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31865177"/>
        <w:docPartObj>
          <w:docPartGallery w:val="Cover Pages"/>
          <w:docPartUnique/>
        </w:docPartObj>
      </w:sdtPr>
      <w:sdtEndPr/>
      <w:sdtContent>
        <w:p w14:paraId="153A151F" w14:textId="24859E75" w:rsidR="00E72492" w:rsidRDefault="00E72492">
          <w:r>
            <w:rPr>
              <w:noProof/>
              <w:lang w:eastAsia="es-CO"/>
            </w:rPr>
            <mc:AlternateContent>
              <mc:Choice Requires="wps">
                <w:drawing>
                  <wp:anchor distT="0" distB="0" distL="114300" distR="114300" simplePos="0" relativeHeight="251660288" behindDoc="0" locked="0" layoutInCell="1" allowOverlap="1" wp14:anchorId="20ED0DA0" wp14:editId="62FC92B6">
                    <wp:simplePos x="0" y="0"/>
                    <wp:positionH relativeFrom="page">
                      <wp:posOffset>2190751</wp:posOffset>
                    </wp:positionH>
                    <wp:positionV relativeFrom="page">
                      <wp:posOffset>247650</wp:posOffset>
                    </wp:positionV>
                    <wp:extent cx="4218940" cy="3017520"/>
                    <wp:effectExtent l="0" t="0" r="0" b="0"/>
                    <wp:wrapNone/>
                    <wp:docPr id="467" name="Rectángulo 467"/>
                    <wp:cNvGraphicFramePr/>
                    <a:graphic xmlns:a="http://schemas.openxmlformats.org/drawingml/2006/main">
                      <a:graphicData uri="http://schemas.microsoft.com/office/word/2010/wordprocessingShape">
                        <wps:wsp>
                          <wps:cNvSpPr/>
                          <wps:spPr>
                            <a:xfrm>
                              <a:off x="0" y="0"/>
                              <a:ext cx="4218940"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A6E465" w14:textId="00915BF9" w:rsidR="00E72492" w:rsidRDefault="0037567D" w:rsidP="00DB7F4B">
                                <w:pPr>
                                  <w:spacing w:before="240"/>
                                  <w:jc w:val="both"/>
                                  <w:rPr>
                                    <w:color w:val="FFFFFF" w:themeColor="background1"/>
                                  </w:rPr>
                                </w:pPr>
                                <w:sdt>
                                  <w:sdtPr>
                                    <w:rPr>
                                      <w:color w:val="FFFFFF" w:themeColor="background1"/>
                                    </w:rPr>
                                    <w:alias w:val="Descripción breve"/>
                                    <w:id w:val="8276291"/>
                                    <w:dataBinding w:prefixMappings="xmlns:ns0='http://schemas.microsoft.com/office/2006/coverPageProps'" w:xpath="/ns0:CoverPageProperties[1]/ns0:Abstract[1]" w:storeItemID="{55AF091B-3C7A-41E3-B477-F2FDAA23CFDA}"/>
                                    <w:text/>
                                  </w:sdtPr>
                                  <w:sdtEndPr/>
                                  <w:sdtContent>
                                    <w:r w:rsidR="00744B0D">
                                      <w:rPr>
                                        <w:color w:val="FFFFFF" w:themeColor="background1"/>
                                      </w:rPr>
                                      <w:t xml:space="preserve">En este documento se establecen todos los parámetros que se deben cumplir en el marco del Programa de Alimentación Escolar- PAE, con el propósito de suministrar a los beneficiarios un complemento alimentario en adecuadas condiciones de calidad e inocuidad.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0ED0DA0" id="Rectángulo 467" o:spid="_x0000_s1026" style="position:absolute;margin-left:172.5pt;margin-top:19.5pt;width:332.2pt;height:237.6pt;z-index:251660288;visibility:visible;mso-wrap-style:square;mso-width-percent:0;mso-height-percent:300;mso-wrap-distance-left:9pt;mso-wrap-distance-top:0;mso-wrap-distance-right:9pt;mso-wrap-distance-bottom:0;mso-position-horizontal:absolute;mso-position-horizontal-relative:page;mso-position-vertical:absolute;mso-position-vertical-relative:page;mso-width-percent: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" fillcolor="#44546a [3215]" stroked="f" strokeweight="1pt">
                    <v:textbox inset="14.4pt,14.4pt,14.4pt,28.8pt">
                      <w:txbxContent>
                        <w:p w14:paraId="53A6E465" w14:textId="00915BF9" w:rsidR="00E72492" w:rsidRDefault="00000000" w:rsidP="00DB7F4B">
                          <w:pPr>
                            <w:spacing w:before="240"/>
                            <w:jc w:val="both"/>
                            <w:rPr>
                              <w:color w:val="FFFFFF" w:themeColor="background1"/>
                            </w:rPr>
                          </w:pPr>
                          <w:sdt>
                            <w:sdtPr>
                              <w:rPr>
                                <w:color w:val="FFFFFF" w:themeColor="background1"/>
                              </w:rPr>
                              <w:alias w:val="Descripción breve"/>
                              <w:id w:val="8276291"/>
                              <w:dataBinding w:prefixMappings="xmlns:ns0='http://schemas.microsoft.com/office/2006/coverPageProps'" w:xpath="/ns0:CoverPageProperties[1]/ns0:Abstract[1]" w:storeItemID="{55AF091B-3C7A-41E3-B477-F2FDAA23CFDA}"/>
                              <w:text/>
                            </w:sdtPr>
                            <w:sdtContent>
                              <w:r w:rsidR="00744B0D">
                                <w:rPr>
                                  <w:color w:val="FFFFFF" w:themeColor="background1"/>
                                </w:rPr>
                                <w:t xml:space="preserve">En este documento se establecen todos los parámetros que se deben cumplir en el marco del Programa de Alimentación Escolar- PAE, con el propósito de suministrar a los beneficiarios un complemento alimentario en adecuadas condiciones de calidad e inocuidad.  </w:t>
                              </w:r>
                            </w:sdtContent>
                          </w:sdt>
                        </w:p>
                      </w:txbxContent>
                    </v:textbox>
                    <w10:wrap anchorx="page" anchory="page"/>
                  </v:rect>
                </w:pict>
              </mc:Fallback>
            </mc:AlternateContent>
          </w:r>
          <w:r>
            <w:rPr>
              <w:noProof/>
              <w:lang w:eastAsia="es-CO"/>
            </w:rPr>
            <mc:AlternateContent>
              <mc:Choice Requires="wps">
                <w:drawing>
                  <wp:anchor distT="0" distB="0" distL="114300" distR="114300" simplePos="0" relativeHeight="251659264" behindDoc="0" locked="0" layoutInCell="1" allowOverlap="1" wp14:anchorId="7BBFB261" wp14:editId="0DD12CD1">
                    <wp:simplePos x="0" y="0"/>
                    <wp:positionH relativeFrom="page">
                      <wp:posOffset>2095500</wp:posOffset>
                    </wp:positionH>
                    <wp:positionV relativeFrom="page">
                      <wp:posOffset>247650</wp:posOffset>
                    </wp:positionV>
                    <wp:extent cx="4432935" cy="7040880"/>
                    <wp:effectExtent l="0" t="0" r="24765" b="26670"/>
                    <wp:wrapNone/>
                    <wp:docPr id="468" name="Rectángulo 468"/>
                    <wp:cNvGraphicFramePr/>
                    <a:graphic xmlns:a="http://schemas.openxmlformats.org/drawingml/2006/main">
                      <a:graphicData uri="http://schemas.microsoft.com/office/word/2010/wordprocessingShape">
                        <wps:wsp>
                          <wps:cNvSpPr/>
                          <wps:spPr>
                            <a:xfrm>
                              <a:off x="0" y="0"/>
                              <a:ext cx="4432935"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64637AC" id="Rectángulo 468" o:spid="_x0000_s1026" style="position:absolute;margin-left:165pt;margin-top:19.5pt;width:349.05pt;height:554.4pt;z-index:251659264;visibility:visible;mso-wrap-style:square;mso-width-percent:0;mso-height-percent:700;mso-wrap-distance-left:9pt;mso-wrap-distance-top:0;mso-wrap-distance-right:9pt;mso-wrap-distance-bottom:0;mso-position-horizontal:absolute;mso-position-horizontal-relative:page;mso-position-vertical:absolute;mso-position-vertical-relative:page;mso-width-percent: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" fillcolor="white [3212]" strokecolor="#747070 [1614]" strokeweight="1.25pt">
                    <w10:wrap anchorx="page" anchory="page"/>
                  </v:rect>
                </w:pict>
              </mc:Fallback>
            </mc:AlternateContent>
          </w:r>
          <w:r>
            <w:rPr>
              <w:noProof/>
              <w:lang w:eastAsia="es-CO"/>
            </w:rPr>
            <mc:AlternateContent>
              <mc:Choice Requires="wps">
                <w:drawing>
                  <wp:anchor distT="0" distB="0" distL="114300" distR="114300" simplePos="0" relativeHeight="251663360" behindDoc="1" locked="0" layoutInCell="1" allowOverlap="1" wp14:anchorId="61E29890" wp14:editId="311933B4">
                    <wp:simplePos x="0" y="0"/>
                    <wp:positionH relativeFrom="page">
                      <wp:align>center</wp:align>
                    </wp:positionH>
                    <wp:positionV relativeFrom="page">
                      <wp:align>center</wp:align>
                    </wp:positionV>
                    <wp:extent cx="7383780" cy="9555480"/>
                    <wp:effectExtent l="0" t="0" r="7620" b="7620"/>
                    <wp:wrapNone/>
                    <wp:docPr id="466" name="Rectángulo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30D2D77" w14:textId="77777777" w:rsidR="00E72492" w:rsidRDefault="00E7249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E29890" id="Rectángulo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230D2D77" w14:textId="77777777" w:rsidR="00E72492" w:rsidRDefault="00E72492"/>
                      </w:txbxContent>
                    </v:textbox>
                    <w10:wrap anchorx="page" anchory="page"/>
                  </v:rect>
                </w:pict>
              </mc:Fallback>
            </mc:AlternateContent>
          </w:r>
        </w:p>
        <w:p w14:paraId="402EDC96" w14:textId="351CA8B9" w:rsidR="00E72492" w:rsidRDefault="00E72492">
          <w:r>
            <w:rPr>
              <w:noProof/>
              <w:lang w:eastAsia="es-CO"/>
            </w:rPr>
            <mc:AlternateContent>
              <mc:Choice Requires="wps">
                <w:drawing>
                  <wp:anchor distT="0" distB="0" distL="114300" distR="114300" simplePos="0" relativeHeight="251662336" behindDoc="0" locked="0" layoutInCell="1" allowOverlap="1" wp14:anchorId="04D210DF" wp14:editId="479C4E9E">
                    <wp:simplePos x="0" y="0"/>
                    <wp:positionH relativeFrom="page">
                      <wp:posOffset>2209800</wp:posOffset>
                    </wp:positionH>
                    <wp:positionV relativeFrom="page">
                      <wp:posOffset>6943725</wp:posOffset>
                    </wp:positionV>
                    <wp:extent cx="4199890" cy="114300"/>
                    <wp:effectExtent l="0" t="0" r="0" b="0"/>
                    <wp:wrapNone/>
                    <wp:docPr id="469" name="Rectángulo 469"/>
                    <wp:cNvGraphicFramePr/>
                    <a:graphic xmlns:a="http://schemas.openxmlformats.org/drawingml/2006/main">
                      <a:graphicData uri="http://schemas.microsoft.com/office/word/2010/wordprocessingShape">
                        <wps:wsp>
                          <wps:cNvSpPr/>
                          <wps:spPr>
                            <a:xfrm>
                              <a:off x="0" y="0"/>
                              <a:ext cx="4199890" cy="1143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07DAA5" id="Rectángulo 469" o:spid="_x0000_s1026" style="position:absolute;margin-left:174pt;margin-top:546.75pt;width:330.7pt;height: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" fillcolor="#4472c4 [3204]" stroked="f" strokeweight="1pt">
                    <w10:wrap anchorx="page" anchory="page"/>
                  </v:rect>
                </w:pict>
              </mc:Fallback>
            </mc:AlternateContent>
          </w:r>
          <w:r>
            <w:rPr>
              <w:noProof/>
              <w:lang w:eastAsia="es-CO"/>
            </w:rPr>
            <mc:AlternateContent>
              <mc:Choice Requires="wps">
                <w:drawing>
                  <wp:anchor distT="0" distB="0" distL="114300" distR="114300" simplePos="0" relativeHeight="251661312" behindDoc="0" locked="0" layoutInCell="1" allowOverlap="1" wp14:anchorId="24660850" wp14:editId="3057F95F">
                    <wp:simplePos x="0" y="0"/>
                    <wp:positionH relativeFrom="page">
                      <wp:posOffset>2219325</wp:posOffset>
                    </wp:positionH>
                    <wp:positionV relativeFrom="page">
                      <wp:posOffset>3524250</wp:posOffset>
                    </wp:positionV>
                    <wp:extent cx="4112260" cy="2475230"/>
                    <wp:effectExtent l="0" t="0" r="0" b="0"/>
                    <wp:wrapSquare wrapText="bothSides"/>
                    <wp:docPr id="470" name="Cuadro de texto 470"/>
                    <wp:cNvGraphicFramePr/>
                    <a:graphic xmlns:a="http://schemas.openxmlformats.org/drawingml/2006/main">
                      <a:graphicData uri="http://schemas.microsoft.com/office/word/2010/wordprocessingShape">
                        <wps:wsp>
                          <wps:cNvSpPr txBox="1"/>
                          <wps:spPr>
                            <a:xfrm>
                              <a:off x="0" y="0"/>
                              <a:ext cx="4112260" cy="2475230"/>
                            </a:xfrm>
                            <a:prstGeom prst="rect">
                              <a:avLst/>
                            </a:prstGeom>
                            <a:noFill/>
                            <a:ln w="6350">
                              <a:noFill/>
                            </a:ln>
                            <a:effectLst/>
                          </wps:spPr>
                          <wps:txbx>
                            <w:txbxContent>
                              <w:p w14:paraId="1C80DE09" w14:textId="4BCDF218" w:rsidR="00E72492" w:rsidRPr="00E72492" w:rsidRDefault="0037567D">
                                <w:pPr>
                                  <w:spacing w:line="240" w:lineRule="auto"/>
                                  <w:rPr>
                                    <w:rFonts w:asciiTheme="majorHAnsi" w:eastAsiaTheme="majorEastAsia" w:hAnsiTheme="majorHAnsi" w:cstheme="majorBidi"/>
                                    <w:b/>
                                    <w:bCs/>
                                    <w:color w:val="4472C4" w:themeColor="accent1"/>
                                    <w:sz w:val="72"/>
                                    <w:szCs w:val="72"/>
                                  </w:rPr>
                                </w:pPr>
                                <w:sdt>
                                  <w:sdtPr>
                                    <w:rPr>
                                      <w:rFonts w:asciiTheme="majorHAnsi" w:eastAsiaTheme="majorEastAsia" w:hAnsiTheme="majorHAnsi" w:cstheme="majorBidi"/>
                                      <w:b/>
                                      <w:bCs/>
                                      <w:color w:val="4472C4" w:themeColor="accent1"/>
                                      <w:sz w:val="56"/>
                                      <w:szCs w:val="56"/>
                                    </w:rPr>
                                    <w:alias w:val="Título"/>
                                    <w:id w:val="-958338334"/>
                                    <w:dataBinding w:prefixMappings="xmlns:ns0='http://schemas.openxmlformats.org/package/2006/metadata/core-properties' xmlns:ns1='http://purl.org/dc/elements/1.1/'" w:xpath="/ns0:coreProperties[1]/ns1:title[1]" w:storeItemID="{6C3C8BC8-F283-45AE-878A-BAB7291924A1}"/>
                                    <w:text/>
                                  </w:sdtPr>
                                  <w:sdtEndPr/>
                                  <w:sdtContent>
                                    <w:r w:rsidR="005331C3" w:rsidRPr="005331C3">
                                      <w:rPr>
                                        <w:rFonts w:asciiTheme="majorHAnsi" w:eastAsiaTheme="majorEastAsia" w:hAnsiTheme="majorHAnsi" w:cstheme="majorBidi"/>
                                        <w:b/>
                                        <w:bCs/>
                                        <w:color w:val="4472C4" w:themeColor="accent1"/>
                                        <w:sz w:val="56"/>
                                        <w:szCs w:val="56"/>
                                      </w:rPr>
                                      <w:t xml:space="preserve">ANEXO TÉCNICO: ALIMENTACIÓN SALUDABLE Y SOSTENIBLE EN EL PAE </w:t>
                                    </w:r>
                                    <w:r w:rsidR="005331C3" w:rsidRPr="00ED316D">
                                      <w:rPr>
                                        <w:rFonts w:asciiTheme="majorHAnsi" w:eastAsiaTheme="majorEastAsia" w:hAnsiTheme="majorHAnsi" w:cstheme="majorBidi"/>
                                        <w:b/>
                                        <w:bCs/>
                                        <w:color w:val="4472C4" w:themeColor="accent1"/>
                                        <w:sz w:val="56"/>
                                        <w:szCs w:val="56"/>
                                      </w:rPr>
                                      <w:t>ADAPTADO POR LA ETC BARRANQUILLA</w:t>
                                    </w:r>
                                  </w:sdtContent>
                                </w:sdt>
                                <w:r w:rsidR="005331C3" w:rsidRPr="005331C3">
                                  <w:rPr>
                                    <w:rFonts w:asciiTheme="majorHAnsi" w:eastAsiaTheme="majorEastAsia" w:hAnsiTheme="majorHAnsi" w:cstheme="majorBidi"/>
                                    <w:b/>
                                    <w:bCs/>
                                    <w:color w:val="4472C4" w:themeColor="accent1"/>
                                    <w:sz w:val="56"/>
                                    <w:szCs w:val="56"/>
                                  </w:rPr>
                                  <w:t xml:space="preserve"> </w:t>
                                </w:r>
                              </w:p>
                              <w:sdt>
                                <w:sdtPr>
                                  <w:rPr>
                                    <w:rFonts w:asciiTheme="majorHAnsi" w:eastAsiaTheme="majorEastAsia" w:hAnsiTheme="majorHAnsi" w:cstheme="majorBidi"/>
                                    <w:b/>
                                    <w:bCs/>
                                    <w:color w:val="44546A" w:themeColor="text2"/>
                                    <w:sz w:val="32"/>
                                    <w:szCs w:val="32"/>
                                  </w:rPr>
                                  <w:alias w:val="Subtítulo"/>
                                  <w:id w:val="15524255"/>
                                  <w:dataBinding w:prefixMappings="xmlns:ns0='http://schemas.openxmlformats.org/package/2006/metadata/core-properties' xmlns:ns1='http://purl.org/dc/elements/1.1/'" w:xpath="/ns0:coreProperties[1]/ns1:subject[1]" w:storeItemID="{6C3C8BC8-F283-45AE-878A-BAB7291924A1}"/>
                                  <w:text/>
                                </w:sdtPr>
                                <w:sdtEndPr/>
                                <w:sdtContent>
                                  <w:p w14:paraId="16D2D165" w14:textId="3344E3E4" w:rsidR="00E72492" w:rsidRPr="00E72492" w:rsidRDefault="00E72492">
                                    <w:pPr>
                                      <w:rPr>
                                        <w:rFonts w:asciiTheme="majorHAnsi" w:eastAsiaTheme="majorEastAsia" w:hAnsiTheme="majorHAnsi" w:cstheme="majorBidi"/>
                                        <w:b/>
                                        <w:bCs/>
                                        <w:color w:val="44546A" w:themeColor="text2"/>
                                        <w:sz w:val="32"/>
                                        <w:szCs w:val="32"/>
                                      </w:rPr>
                                    </w:pPr>
                                    <w:r w:rsidRPr="00E72492">
                                      <w:rPr>
                                        <w:rFonts w:asciiTheme="majorHAnsi" w:eastAsiaTheme="majorEastAsia" w:hAnsiTheme="majorHAnsi" w:cstheme="majorBidi"/>
                                        <w:b/>
                                        <w:bCs/>
                                        <w:color w:val="44546A" w:themeColor="text2"/>
                                        <w:sz w:val="32"/>
                                        <w:szCs w:val="32"/>
                                      </w:rPr>
                                      <w:t xml:space="preserve">RACION </w:t>
                                    </w:r>
                                    <w:r w:rsidR="00192F65">
                                      <w:rPr>
                                        <w:rFonts w:asciiTheme="majorHAnsi" w:eastAsiaTheme="majorEastAsia" w:hAnsiTheme="majorHAnsi" w:cstheme="majorBidi"/>
                                        <w:b/>
                                        <w:bCs/>
                                        <w:color w:val="44546A" w:themeColor="text2"/>
                                        <w:sz w:val="32"/>
                                        <w:szCs w:val="32"/>
                                      </w:rPr>
                                      <w:t>TRASPORTADO CALIENTE</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4660850" id="_x0000_t202" coordsize="21600,21600" o:spt="202" path="m,l,21600r21600,l21600,xe">
                    <v:stroke joinstyle="miter"/>
                    <v:path gradientshapeok="t" o:connecttype="rect"/>
                  </v:shapetype>
                  <v:shape id="Cuadro de texto 470" o:spid="_x0000_s1028" type="#_x0000_t202" style="position:absolute;margin-left:174.75pt;margin-top:277.5pt;width:323.8pt;height:194.9pt;z-index:251661312;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" filled="f" stroked="f" strokeweight=".5pt">
                    <v:textbox style="mso-fit-shape-to-text:t">
                      <w:txbxContent>
                        <w:p w14:paraId="1C80DE09" w14:textId="4BCDF218" w:rsidR="00E72492" w:rsidRPr="00E72492" w:rsidRDefault="00000000">
                          <w:pPr>
                            <w:spacing w:line="240" w:lineRule="auto"/>
                            <w:rPr>
                              <w:rFonts w:asciiTheme="majorHAnsi" w:eastAsiaTheme="majorEastAsia" w:hAnsiTheme="majorHAnsi" w:cstheme="majorBidi"/>
                              <w:b/>
                              <w:bCs/>
                              <w:color w:val="4472C4" w:themeColor="accent1"/>
                              <w:sz w:val="72"/>
                              <w:szCs w:val="72"/>
                            </w:rPr>
                          </w:pPr>
                          <w:sdt>
                            <w:sdtPr>
                              <w:rPr>
                                <w:rFonts w:asciiTheme="majorHAnsi" w:eastAsiaTheme="majorEastAsia" w:hAnsiTheme="majorHAnsi" w:cstheme="majorBidi"/>
                                <w:b/>
                                <w:bCs/>
                                <w:color w:val="4472C4" w:themeColor="accent1"/>
                                <w:sz w:val="56"/>
                                <w:szCs w:val="56"/>
                              </w:rPr>
                              <w:alias w:val="Título"/>
                              <w:id w:val="-958338334"/>
                              <w:dataBinding w:prefixMappings="xmlns:ns0='http://schemas.openxmlformats.org/package/2006/metadata/core-properties' xmlns:ns1='http://purl.org/dc/elements/1.1/'" w:xpath="/ns0:coreProperties[1]/ns1:title[1]" w:storeItemID="{6C3C8BC8-F283-45AE-878A-BAB7291924A1}"/>
                              <w:text/>
                            </w:sdtPr>
                            <w:sdtContent>
                              <w:r w:rsidR="005331C3" w:rsidRPr="005331C3">
                                <w:rPr>
                                  <w:rFonts w:asciiTheme="majorHAnsi" w:eastAsiaTheme="majorEastAsia" w:hAnsiTheme="majorHAnsi" w:cstheme="majorBidi"/>
                                  <w:b/>
                                  <w:bCs/>
                                  <w:color w:val="4472C4" w:themeColor="accent1"/>
                                  <w:sz w:val="56"/>
                                  <w:szCs w:val="56"/>
                                </w:rPr>
                                <w:t xml:space="preserve">ANEXO TÉCNICO: ALIMENTACIÓN SALUDABLE Y SOSTENIBLE EN EL PAE </w:t>
                              </w:r>
                              <w:r w:rsidR="005331C3" w:rsidRPr="00ED316D">
                                <w:rPr>
                                  <w:rFonts w:asciiTheme="majorHAnsi" w:eastAsiaTheme="majorEastAsia" w:hAnsiTheme="majorHAnsi" w:cstheme="majorBidi"/>
                                  <w:b/>
                                  <w:bCs/>
                                  <w:color w:val="4472C4" w:themeColor="accent1"/>
                                  <w:sz w:val="56"/>
                                  <w:szCs w:val="56"/>
                                </w:rPr>
                                <w:t>ADAPTADO POR LA ETC BARRANQUILLA</w:t>
                              </w:r>
                            </w:sdtContent>
                          </w:sdt>
                          <w:r w:rsidR="005331C3" w:rsidRPr="005331C3">
                            <w:rPr>
                              <w:rFonts w:asciiTheme="majorHAnsi" w:eastAsiaTheme="majorEastAsia" w:hAnsiTheme="majorHAnsi" w:cstheme="majorBidi"/>
                              <w:b/>
                              <w:bCs/>
                              <w:color w:val="4472C4" w:themeColor="accent1"/>
                              <w:sz w:val="56"/>
                              <w:szCs w:val="56"/>
                            </w:rPr>
                            <w:t xml:space="preserve"> </w:t>
                          </w:r>
                        </w:p>
                        <w:sdt>
                          <w:sdtPr>
                            <w:rPr>
                              <w:rFonts w:asciiTheme="majorHAnsi" w:eastAsiaTheme="majorEastAsia" w:hAnsiTheme="majorHAnsi" w:cstheme="majorBidi"/>
                              <w:b/>
                              <w:bCs/>
                              <w:color w:val="44546A" w:themeColor="text2"/>
                              <w:sz w:val="32"/>
                              <w:szCs w:val="32"/>
                            </w:rPr>
                            <w:alias w:val="Subtítulo"/>
                            <w:id w:val="15524255"/>
                            <w:dataBinding w:prefixMappings="xmlns:ns0='http://schemas.openxmlformats.org/package/2006/metadata/core-properties' xmlns:ns1='http://purl.org/dc/elements/1.1/'" w:xpath="/ns0:coreProperties[1]/ns1:subject[1]" w:storeItemID="{6C3C8BC8-F283-45AE-878A-BAB7291924A1}"/>
                            <w:text/>
                          </w:sdtPr>
                          <w:sdtContent>
                            <w:p w14:paraId="16D2D165" w14:textId="3344E3E4" w:rsidR="00E72492" w:rsidRPr="00E72492" w:rsidRDefault="00E72492">
                              <w:pPr>
                                <w:rPr>
                                  <w:rFonts w:asciiTheme="majorHAnsi" w:eastAsiaTheme="majorEastAsia" w:hAnsiTheme="majorHAnsi" w:cstheme="majorBidi"/>
                                  <w:b/>
                                  <w:bCs/>
                                  <w:color w:val="44546A" w:themeColor="text2"/>
                                  <w:sz w:val="32"/>
                                  <w:szCs w:val="32"/>
                                </w:rPr>
                              </w:pPr>
                              <w:r w:rsidRPr="00E72492">
                                <w:rPr>
                                  <w:rFonts w:asciiTheme="majorHAnsi" w:eastAsiaTheme="majorEastAsia" w:hAnsiTheme="majorHAnsi" w:cstheme="majorBidi"/>
                                  <w:b/>
                                  <w:bCs/>
                                  <w:color w:val="44546A" w:themeColor="text2"/>
                                  <w:sz w:val="32"/>
                                  <w:szCs w:val="32"/>
                                </w:rPr>
                                <w:t xml:space="preserve">RACION </w:t>
                              </w:r>
                              <w:r w:rsidR="00192F65">
                                <w:rPr>
                                  <w:rFonts w:asciiTheme="majorHAnsi" w:eastAsiaTheme="majorEastAsia" w:hAnsiTheme="majorHAnsi" w:cstheme="majorBidi"/>
                                  <w:b/>
                                  <w:bCs/>
                                  <w:color w:val="44546A" w:themeColor="text2"/>
                                  <w:sz w:val="32"/>
                                  <w:szCs w:val="32"/>
                                </w:rPr>
                                <w:t>TRASPORTADO CALIENTE</w:t>
                              </w:r>
                            </w:p>
                          </w:sdtContent>
                        </w:sdt>
                      </w:txbxContent>
                    </v:textbox>
                    <w10:wrap type="square" anchorx="page" anchory="page"/>
                  </v:shape>
                </w:pict>
              </mc:Fallback>
            </mc:AlternateContent>
          </w:r>
          <w:r>
            <w:br w:type="page"/>
          </w:r>
        </w:p>
      </w:sdtContent>
    </w:sdt>
    <w:p w14:paraId="543BB34E" w14:textId="734023A5" w:rsidR="00BF41C9" w:rsidRPr="00560259" w:rsidRDefault="00BF41C9" w:rsidP="00BF41C9">
      <w:pPr>
        <w:jc w:val="center"/>
        <w:rPr>
          <w:b/>
          <w:color w:val="44546A" w:themeColor="text2"/>
          <w:sz w:val="40"/>
          <w:szCs w:val="20"/>
        </w:rPr>
      </w:pPr>
      <w:r w:rsidRPr="00560259">
        <w:rPr>
          <w:b/>
          <w:color w:val="44546A" w:themeColor="text2"/>
          <w:sz w:val="40"/>
          <w:szCs w:val="20"/>
        </w:rPr>
        <w:lastRenderedPageBreak/>
        <w:t>ANEXO TÉCNICO: ALIMENTACION SALUDABLE EN EL PAE</w:t>
      </w:r>
      <w:r w:rsidR="005331C3">
        <w:rPr>
          <w:b/>
          <w:color w:val="44546A" w:themeColor="text2"/>
          <w:sz w:val="40"/>
          <w:szCs w:val="20"/>
        </w:rPr>
        <w:t xml:space="preserve"> </w:t>
      </w:r>
      <w:r w:rsidR="005331C3" w:rsidRPr="00B23DA4">
        <w:rPr>
          <w:b/>
          <w:bCs/>
          <w:color w:val="44546A" w:themeColor="text2"/>
          <w:sz w:val="40"/>
          <w:szCs w:val="20"/>
        </w:rPr>
        <w:t>ADAPTADO POR LA ETC BARRANQUILLA</w:t>
      </w:r>
    </w:p>
    <w:p w14:paraId="7FD59F09" w14:textId="77777777" w:rsidR="00560259" w:rsidRDefault="00560259" w:rsidP="00BF41C9">
      <w:pPr>
        <w:jc w:val="both"/>
        <w:rPr>
          <w:b/>
          <w:sz w:val="24"/>
          <w:szCs w:val="24"/>
          <w:u w:val="single"/>
        </w:rPr>
      </w:pPr>
    </w:p>
    <w:p w14:paraId="26E547E6" w14:textId="28972805" w:rsidR="00F91D31" w:rsidRDefault="00F91D31" w:rsidP="00BF41C9">
      <w:pPr>
        <w:jc w:val="both"/>
        <w:rPr>
          <w:b/>
          <w:sz w:val="24"/>
          <w:szCs w:val="24"/>
          <w:u w:val="single"/>
        </w:rPr>
      </w:pPr>
      <w:r>
        <w:rPr>
          <w:b/>
          <w:sz w:val="24"/>
          <w:szCs w:val="24"/>
          <w:u w:val="single"/>
        </w:rPr>
        <w:t>OBJETIVO</w:t>
      </w:r>
    </w:p>
    <w:p w14:paraId="49E70A5A" w14:textId="73443805" w:rsidR="00F91D31" w:rsidRPr="00F91D31" w:rsidRDefault="00F91D31" w:rsidP="00BF41C9">
      <w:pPr>
        <w:jc w:val="both"/>
        <w:rPr>
          <w:bCs/>
          <w:sz w:val="24"/>
          <w:szCs w:val="24"/>
        </w:rPr>
      </w:pPr>
      <w:r>
        <w:rPr>
          <w:bCs/>
          <w:sz w:val="24"/>
          <w:szCs w:val="24"/>
        </w:rPr>
        <w:t>Establecer parámetros</w:t>
      </w:r>
      <w:r w:rsidR="001D11C6">
        <w:rPr>
          <w:bCs/>
          <w:sz w:val="24"/>
          <w:szCs w:val="24"/>
        </w:rPr>
        <w:t xml:space="preserve"> técnicos</w:t>
      </w:r>
      <w:r>
        <w:rPr>
          <w:bCs/>
          <w:sz w:val="24"/>
          <w:szCs w:val="24"/>
        </w:rPr>
        <w:t xml:space="preserve"> que permitan</w:t>
      </w:r>
      <w:r w:rsidR="001D11C6">
        <w:rPr>
          <w:bCs/>
          <w:sz w:val="24"/>
          <w:szCs w:val="24"/>
        </w:rPr>
        <w:t xml:space="preserve"> </w:t>
      </w:r>
      <w:r w:rsidR="00694078">
        <w:rPr>
          <w:bCs/>
          <w:sz w:val="24"/>
          <w:szCs w:val="24"/>
        </w:rPr>
        <w:t>dar cumplimiento con el suministro de los complementos alimentarios en el Programa de Alimentación Escolar- PAE</w:t>
      </w:r>
      <w:r w:rsidR="008E4026">
        <w:rPr>
          <w:bCs/>
          <w:sz w:val="24"/>
          <w:szCs w:val="24"/>
        </w:rPr>
        <w:t>, promoviendo una alimentación saludable, sostenible, agradable en el entorno escolar y con enfoque diferencial.</w:t>
      </w:r>
    </w:p>
    <w:p w14:paraId="0B29A434" w14:textId="4C77B19A" w:rsidR="00761EAE" w:rsidRPr="00BF41C9" w:rsidRDefault="00BF41C9" w:rsidP="00BF41C9">
      <w:pPr>
        <w:jc w:val="both"/>
        <w:rPr>
          <w:sz w:val="24"/>
          <w:szCs w:val="24"/>
          <w:u w:val="single"/>
        </w:rPr>
      </w:pPr>
      <w:r w:rsidRPr="00BF41C9">
        <w:rPr>
          <w:b/>
          <w:sz w:val="24"/>
          <w:szCs w:val="24"/>
          <w:u w:val="single"/>
        </w:rPr>
        <w:t>PROMOCIÓN DE</w:t>
      </w:r>
      <w:r w:rsidRPr="00BF41C9">
        <w:rPr>
          <w:sz w:val="24"/>
          <w:szCs w:val="24"/>
          <w:u w:val="single"/>
        </w:rPr>
        <w:t xml:space="preserve"> </w:t>
      </w:r>
      <w:r w:rsidRPr="00BF41C9">
        <w:rPr>
          <w:b/>
          <w:sz w:val="24"/>
          <w:szCs w:val="24"/>
          <w:u w:val="single"/>
        </w:rPr>
        <w:t>ALIMENTACIÓN SALUDABLE Y AGRADABLE</w:t>
      </w:r>
    </w:p>
    <w:p w14:paraId="683B042B" w14:textId="77777777" w:rsidR="00560259" w:rsidRDefault="00560259" w:rsidP="00560259">
      <w:pPr>
        <w:spacing w:line="276" w:lineRule="auto"/>
        <w:jc w:val="both"/>
      </w:pPr>
      <w:r>
        <w:t xml:space="preserve">En el Programa de Alimentación Escolar, la promoción de alimentación saludable y agradable, se entiende como el conjunto de acciones que se realizan en el marco de la operación, con el fin de generar conocimientos, actitudes y prácticas en los niños, niñas, adolescentes y jóvenes; así como en los diferentes actores del entorno escolar, fomentando una alimentación que proporcione los nutrientes que el cuerpo necesita para mantener el buen funcionamiento del organismo, conservar o restablecer la salud, minimizar el riesgo de enfermedades, crecimiento adecuado, entre otros; así como el desarrollo de estrategias que permitan que el PAE se convierta en un escenario de aprendizaje alrededor del complemento alimentario; haciendo agradable su consumo por parte de los beneficiarios del Programa. </w:t>
      </w:r>
    </w:p>
    <w:p w14:paraId="671F65E9" w14:textId="61EB6365" w:rsidR="00BF41C9" w:rsidRDefault="00560259" w:rsidP="00560259">
      <w:pPr>
        <w:spacing w:line="276" w:lineRule="auto"/>
        <w:jc w:val="both"/>
      </w:pPr>
      <w:r>
        <w:t>Para la promoción y fortalecimiento del componente de alimentación saludable y agradable en el PAE, es necesario considerar los siguientes aspectos.</w:t>
      </w:r>
    </w:p>
    <w:p w14:paraId="1E50F8ED" w14:textId="79B3D46C" w:rsidR="008E75D9" w:rsidRDefault="008E75D9" w:rsidP="008E75D9">
      <w:pPr>
        <w:jc w:val="both"/>
        <w:rPr>
          <w:b/>
          <w:sz w:val="24"/>
          <w:szCs w:val="24"/>
          <w:u w:val="single"/>
        </w:rPr>
      </w:pPr>
      <w:r w:rsidRPr="008E75D9">
        <w:rPr>
          <w:b/>
          <w:sz w:val="24"/>
          <w:szCs w:val="24"/>
          <w:u w:val="single"/>
        </w:rPr>
        <w:t>Manejo de Nutrientes Críticos</w:t>
      </w:r>
    </w:p>
    <w:p w14:paraId="012CC7FD" w14:textId="77777777" w:rsidR="007A4416" w:rsidRDefault="008E75D9" w:rsidP="005C603C">
      <w:pPr>
        <w:spacing w:line="276" w:lineRule="auto"/>
        <w:jc w:val="both"/>
      </w:pPr>
      <w:r>
        <w:t xml:space="preserve">Para la planeación de la alimentación en el Programa de Alimentación Escolar- PAE, se debe tener en cuenta los límites establecidos por el Ministerio de Salud y Protección Social- MSPS, para los nutrientes críticos como sodio, azúcares, grasas </w:t>
      </w:r>
      <w:proofErr w:type="spellStart"/>
      <w:r>
        <w:t>trans</w:t>
      </w:r>
      <w:proofErr w:type="spellEnd"/>
      <w:r>
        <w:t xml:space="preserve"> y grasas saturadas, teniendo en cuenta que se debe limitar su consumo excesivo. </w:t>
      </w:r>
    </w:p>
    <w:p w14:paraId="02E9256E" w14:textId="4FB97EE7" w:rsidR="008E75D9" w:rsidRDefault="008E75D9" w:rsidP="005C603C">
      <w:pPr>
        <w:spacing w:line="276" w:lineRule="auto"/>
        <w:jc w:val="both"/>
      </w:pPr>
      <w:r>
        <w:t xml:space="preserve">Por lo anterior, </w:t>
      </w:r>
      <w:r w:rsidRPr="00B840B4">
        <w:rPr>
          <w:b/>
          <w:bCs/>
          <w:u w:val="single"/>
        </w:rPr>
        <w:t xml:space="preserve">no se permite la inclusión en el PAE de: caldos concentrados en cubo o en polvo, realzadores de sabor artificial, productos de paquete, chicles, bebidas azucaradas como gaseosas y refrescos en caja y en botella, refrescos con gas, bebidas </w:t>
      </w:r>
      <w:proofErr w:type="spellStart"/>
      <w:r w:rsidRPr="00B840B4">
        <w:rPr>
          <w:b/>
          <w:bCs/>
          <w:u w:val="single"/>
        </w:rPr>
        <w:t>energizantes</w:t>
      </w:r>
      <w:proofErr w:type="spellEnd"/>
      <w:r w:rsidRPr="00B840B4">
        <w:rPr>
          <w:b/>
          <w:bCs/>
          <w:u w:val="single"/>
        </w:rPr>
        <w:t>, salsas como: de tomate, rosada, soya, inglesa, de carnes, BBQ, tártara, miel mostaza y mostaza envasadas, cereal extruido, caramelos duros y blandos, sopas deshidratadas, galletas con relleno</w:t>
      </w:r>
      <w:r>
        <w:t>; y demás que se encuentren establecidos en el anexo</w:t>
      </w:r>
      <w:r w:rsidR="00B840B4">
        <w:t xml:space="preserve"> técnico de alimentación saludable</w:t>
      </w:r>
      <w:r>
        <w:t xml:space="preserve">, cumpliendo con lo señalado en las Guías Alimentarias Basadas en Alimentos para la Población Colombiana Mayor de 2 años, con el fin de </w:t>
      </w:r>
      <w:r>
        <w:lastRenderedPageBreak/>
        <w:t>promocionar alimentación saludable en el entorno escolar, específicamente en el marco del programa.</w:t>
      </w:r>
    </w:p>
    <w:p w14:paraId="78F7C71B" w14:textId="555160AD" w:rsidR="00B840B4" w:rsidRDefault="007A4416" w:rsidP="008E75D9">
      <w:pPr>
        <w:jc w:val="both"/>
        <w:rPr>
          <w:b/>
          <w:sz w:val="24"/>
          <w:szCs w:val="24"/>
          <w:u w:val="single"/>
        </w:rPr>
      </w:pPr>
      <w:r w:rsidRPr="007A4416">
        <w:rPr>
          <w:b/>
          <w:sz w:val="24"/>
          <w:szCs w:val="24"/>
          <w:u w:val="single"/>
        </w:rPr>
        <w:t>Planeación de alimentación agradable</w:t>
      </w:r>
    </w:p>
    <w:p w14:paraId="2DF6B18D" w14:textId="0F5432ED" w:rsidR="007A4416" w:rsidRDefault="007A4416" w:rsidP="005C603C">
      <w:pPr>
        <w:spacing w:line="276" w:lineRule="auto"/>
        <w:jc w:val="both"/>
      </w:pPr>
      <w:r>
        <w:t>Para la planificación de los menús en el Programa de Alimentación Escolar es necesario tener en cuenta aspectos que van más allá de la composición nutricional e inocuidad del alimento, como: Variedad, textura, consistencia, color, sabor, forma, humedad de los alimentos, y sus métodos de cocción, con el fin de poder ofrecer menús que sean agradables y apetecibles para los niños, niñas, adolescentes y jóvenes, acorde con las porciones que deben consumir los beneficiarios, lo que redundará en lograr el aporte nutricional que se tiene establecido según el tipo de complemento, pues se dará el consumo en su totalidad, así como la disminución de desperdicios y del consumo excesivo de nutrientes críticos.</w:t>
      </w:r>
    </w:p>
    <w:p w14:paraId="2C326193" w14:textId="1739B987" w:rsidR="00E6737F" w:rsidRDefault="00E6737F" w:rsidP="008E75D9">
      <w:pPr>
        <w:jc w:val="both"/>
        <w:rPr>
          <w:b/>
          <w:sz w:val="24"/>
          <w:szCs w:val="24"/>
          <w:u w:val="single"/>
        </w:rPr>
      </w:pPr>
      <w:r w:rsidRPr="00E6737F">
        <w:rPr>
          <w:b/>
          <w:sz w:val="24"/>
          <w:szCs w:val="24"/>
          <w:u w:val="single"/>
        </w:rPr>
        <w:t>Uso de Sazonadores y Especias Naturales</w:t>
      </w:r>
    </w:p>
    <w:p w14:paraId="1C8F4145" w14:textId="1C5AED56" w:rsidR="00E6737F" w:rsidRDefault="00E6737F" w:rsidP="005C603C">
      <w:pPr>
        <w:spacing w:line="276" w:lineRule="auto"/>
        <w:jc w:val="both"/>
      </w:pPr>
      <w:r>
        <w:t>Con el fin de fortalecer la alimentación saludable en el marco del Programa de Alimentación Escolar, es necesario el empleo de alternativas saludables que permitan mejorar la aceptación de los menús en el P</w:t>
      </w:r>
      <w:r w:rsidR="00476091">
        <w:t xml:space="preserve">rograma de Alimentación </w:t>
      </w:r>
      <w:r>
        <w:t>E</w:t>
      </w:r>
      <w:r w:rsidR="00476091">
        <w:t>scolar- PAE</w:t>
      </w:r>
      <w:r>
        <w:t>; haciendo apetitoso y agradable el consumo por parte de los beneficiarios, que permita resaltar el sabor, color y aroma de las preparaciones; teniendo en cuenta que en el PAE no se permite el uso de caldos concentrados en cubo o en polvo, realzadores de sabor artificial o salsas ultra procesadas,</w:t>
      </w:r>
      <w:r w:rsidR="00F7445C">
        <w:t xml:space="preserve"> se debe incluir en </w:t>
      </w:r>
      <w:r>
        <w:t xml:space="preserve">las diferentes preparaciones, </w:t>
      </w:r>
      <w:r w:rsidR="00142AA4">
        <w:t xml:space="preserve">especias y sazonadores tales como </w:t>
      </w:r>
      <w:r>
        <w:t>el Achiote, ajo, anís, canela, cebolla, cilantro, paprika, pimientos, albahaca, tomillo, laurel, orégano, perejil, entre otros.</w:t>
      </w:r>
      <w:r w:rsidR="00142AA4">
        <w:t xml:space="preserve"> Se puede consultar y ampliar en el documento “Sazonadores Naturales, Especias, </w:t>
      </w:r>
      <w:proofErr w:type="gramStart"/>
      <w:r w:rsidR="00142AA4">
        <w:t>Hierbas</w:t>
      </w:r>
      <w:proofErr w:type="gramEnd"/>
      <w:r w:rsidR="00142AA4">
        <w:t xml:space="preserve"> y Frutas”, del Ministerio de Salud y Protección Social</w:t>
      </w:r>
      <w:r w:rsidR="008F42A5">
        <w:t>- MSPS.</w:t>
      </w:r>
    </w:p>
    <w:p w14:paraId="674FCBAA" w14:textId="5A8CE7E1" w:rsidR="00422BF5" w:rsidRDefault="00422BF5" w:rsidP="008E75D9">
      <w:pPr>
        <w:jc w:val="both"/>
        <w:rPr>
          <w:b/>
          <w:sz w:val="24"/>
          <w:szCs w:val="24"/>
          <w:u w:val="single"/>
        </w:rPr>
      </w:pPr>
      <w:r w:rsidRPr="00422BF5">
        <w:rPr>
          <w:b/>
          <w:sz w:val="24"/>
          <w:szCs w:val="24"/>
          <w:u w:val="single"/>
        </w:rPr>
        <w:t>Fortalecimiento de la Gastronomía y Cocina tradicional</w:t>
      </w:r>
    </w:p>
    <w:p w14:paraId="6AA8930E" w14:textId="6722D004" w:rsidR="00422BF5" w:rsidRDefault="005C603C" w:rsidP="005C603C">
      <w:pPr>
        <w:spacing w:line="276" w:lineRule="auto"/>
        <w:jc w:val="both"/>
      </w:pPr>
      <w:r>
        <w:t>El Programa de Alimentación Escolar, se convierte en un escenario para el fortalecimiento y recuperación de la gastronomía colombiana y de las cocinas tradicionales de la mano con la movilización de economías locales, dadas las características del complemento alimentario que se suministra a los beneficiarios, por ello es importante que en la planeación de los menús, se tenga en cuenta la recuperación de preparaciones autóctonas y propias de las regiones, de manera articulada con la promoción de una alimentación saludable, dadas las características anteriormente expuestas, el Plato Saludable de la Familia Colombiana y los mensajes que presenta las Guías Alimentarias Basadas en Alimentos para la Población Colombiana.</w:t>
      </w:r>
    </w:p>
    <w:p w14:paraId="3D9312CE" w14:textId="74BDA53C" w:rsidR="005C603C" w:rsidRDefault="005C603C" w:rsidP="005C603C">
      <w:pPr>
        <w:spacing w:line="276" w:lineRule="auto"/>
        <w:jc w:val="both"/>
      </w:pPr>
      <w:r>
        <w:t xml:space="preserve">De acuerdo con lo señalado por el Ministerio de Cultura, en el marco de la Política para el Conocimiento, la salvaguardia y el fomento de la alimentación y las cocinas tradicionales de Colombia, la cocina tradicional “se considera como uno de los pilares del Patrimonio Cultural inmaterial de la Nación , entendiendo que es una expresión de la cultura que da cuenta de la historia de un pueblo o comunidad, es expresión de la comprensión y relacionamiento propio con el entorno </w:t>
      </w:r>
      <w:r>
        <w:lastRenderedPageBreak/>
        <w:t xml:space="preserve">ecológico, que se expresa en el saber tradicional del uso de los recursos para la preparación de alimentos, y constituye parte fundamental de la identidad de los pueblos y comunidades”. (…) “Por eso, para entender la cocina tradicional en un país multicultural, </w:t>
      </w:r>
      <w:proofErr w:type="spellStart"/>
      <w:r>
        <w:t>pluriétnico</w:t>
      </w:r>
      <w:proofErr w:type="spellEnd"/>
      <w:r>
        <w:t xml:space="preserve"> y biodiverso como el nuestro, es necesario adentrarse en las cocinas regionales y locales. En Colombia entonces, hablamos de nuestras cocinas tradicionales para dar cuenta de esta riqueza”.</w:t>
      </w:r>
    </w:p>
    <w:p w14:paraId="2A78F1C6" w14:textId="3BA588E9" w:rsidR="005C603C" w:rsidRDefault="005C603C" w:rsidP="005C603C">
      <w:pPr>
        <w:spacing w:line="276" w:lineRule="auto"/>
        <w:jc w:val="both"/>
      </w:pPr>
      <w:r>
        <w:t>Se recomienda que para movilizar el componente gastronómico y cocinas tradicionales en el PAE; se tengan en cuenta las siguientes actividades y las demás que considere la Entidad Territorial para el fortalecimiento de este componente:</w:t>
      </w:r>
    </w:p>
    <w:p w14:paraId="5BB34CC1" w14:textId="77777777" w:rsidR="005C603C" w:rsidRPr="005C603C" w:rsidRDefault="005C603C" w:rsidP="005C603C">
      <w:pPr>
        <w:pStyle w:val="Prrafodelista"/>
        <w:numPr>
          <w:ilvl w:val="0"/>
          <w:numId w:val="1"/>
        </w:numPr>
        <w:spacing w:line="276" w:lineRule="auto"/>
        <w:jc w:val="both"/>
        <w:rPr>
          <w:b/>
          <w:sz w:val="24"/>
          <w:szCs w:val="24"/>
          <w:u w:val="single"/>
        </w:rPr>
      </w:pPr>
      <w:r>
        <w:t xml:space="preserve">Reconocimiento e inventario de las preparaciones tradicionales y autóctonas de la región que podrían incluirse en el PAE, teniendo presente el componente de alimentación saludable, con el análisis técnico, administrativo, operativo, que realice la entidad territorial en el marco de su autonomía administrativa. </w:t>
      </w:r>
    </w:p>
    <w:p w14:paraId="434473DC" w14:textId="77777777" w:rsidR="005C603C" w:rsidRPr="005C603C" w:rsidRDefault="005C603C" w:rsidP="005C603C">
      <w:pPr>
        <w:pStyle w:val="Prrafodelista"/>
        <w:numPr>
          <w:ilvl w:val="0"/>
          <w:numId w:val="1"/>
        </w:numPr>
        <w:spacing w:line="276" w:lineRule="auto"/>
        <w:jc w:val="both"/>
        <w:rPr>
          <w:b/>
          <w:sz w:val="24"/>
          <w:szCs w:val="24"/>
          <w:u w:val="single"/>
        </w:rPr>
      </w:pPr>
      <w:r>
        <w:t>Realización del inventario de disponibilidad de alimentos y productos de cosecha.</w:t>
      </w:r>
    </w:p>
    <w:p w14:paraId="6DDF097E" w14:textId="77777777" w:rsidR="005C603C" w:rsidRPr="005C603C" w:rsidRDefault="005C603C" w:rsidP="005C603C">
      <w:pPr>
        <w:pStyle w:val="Prrafodelista"/>
        <w:numPr>
          <w:ilvl w:val="0"/>
          <w:numId w:val="1"/>
        </w:numPr>
        <w:spacing w:line="276" w:lineRule="auto"/>
        <w:jc w:val="both"/>
        <w:rPr>
          <w:b/>
          <w:sz w:val="24"/>
          <w:szCs w:val="24"/>
          <w:u w:val="single"/>
        </w:rPr>
      </w:pPr>
      <w:r>
        <w:t xml:space="preserve"> Revisión de preparaciones en los ciclos de menús del PAE, identificando aquellas que no son aceptadas por los estudiantes beneficiarios y revisando la posible modificación de la preparación de acuerdo con las recomendaciones de variedad. </w:t>
      </w:r>
    </w:p>
    <w:p w14:paraId="58822AAF" w14:textId="5B2ED043" w:rsidR="005C603C" w:rsidRPr="00D642C8" w:rsidRDefault="005C603C" w:rsidP="005C603C">
      <w:pPr>
        <w:pStyle w:val="Prrafodelista"/>
        <w:numPr>
          <w:ilvl w:val="0"/>
          <w:numId w:val="1"/>
        </w:numPr>
        <w:spacing w:line="276" w:lineRule="auto"/>
        <w:jc w:val="both"/>
        <w:rPr>
          <w:b/>
          <w:sz w:val="24"/>
          <w:szCs w:val="24"/>
          <w:u w:val="single"/>
        </w:rPr>
      </w:pPr>
      <w:r>
        <w:t>De ser posible realizar articulación con entidades para poder implementar técnicas culinarias y gastronomía en las preparaciones del PAE.</w:t>
      </w:r>
    </w:p>
    <w:p w14:paraId="2DF88770" w14:textId="5D78E1C9" w:rsidR="00D642C8" w:rsidRPr="00655DB4" w:rsidRDefault="00D642C8" w:rsidP="00D642C8">
      <w:pPr>
        <w:spacing w:line="276" w:lineRule="auto"/>
        <w:jc w:val="both"/>
        <w:rPr>
          <w:bCs/>
        </w:rPr>
      </w:pPr>
      <w:r w:rsidRPr="00655DB4">
        <w:rPr>
          <w:bCs/>
        </w:rPr>
        <w:t xml:space="preserve">Por lo anterior </w:t>
      </w:r>
      <w:r w:rsidR="009B4582" w:rsidRPr="00655DB4">
        <w:rPr>
          <w:bCs/>
        </w:rPr>
        <w:t>durante la planeación y elaboración del ciclo de menús se debe incluir un menú tradicional por semana (gastronomía afrocolombiana, indígena</w:t>
      </w:r>
      <w:r w:rsidR="00CE2398" w:rsidRPr="00655DB4">
        <w:rPr>
          <w:bCs/>
        </w:rPr>
        <w:t xml:space="preserve">, </w:t>
      </w:r>
      <w:r w:rsidR="009B4582" w:rsidRPr="00655DB4">
        <w:rPr>
          <w:bCs/>
        </w:rPr>
        <w:t>de la región caribe</w:t>
      </w:r>
      <w:r w:rsidR="00CE2398" w:rsidRPr="00655DB4">
        <w:rPr>
          <w:bCs/>
        </w:rPr>
        <w:t xml:space="preserve"> y venezolano</w:t>
      </w:r>
      <w:r w:rsidR="009B4582" w:rsidRPr="00655DB4">
        <w:rPr>
          <w:bCs/>
        </w:rPr>
        <w:t>), en total el ciclo completo de 20 días deberá contar con 4 menús con preparaciones tradicionales.</w:t>
      </w:r>
    </w:p>
    <w:p w14:paraId="12F17F30" w14:textId="788438ED" w:rsidR="00C462E8" w:rsidRDefault="00C462E8" w:rsidP="00C462E8">
      <w:pPr>
        <w:jc w:val="both"/>
        <w:rPr>
          <w:b/>
          <w:sz w:val="24"/>
          <w:szCs w:val="24"/>
          <w:u w:val="single"/>
        </w:rPr>
      </w:pPr>
      <w:r w:rsidRPr="00C462E8">
        <w:rPr>
          <w:b/>
          <w:sz w:val="24"/>
          <w:szCs w:val="24"/>
          <w:u w:val="single"/>
        </w:rPr>
        <w:t>Implementación de Estrategias de Educación Alimentaria y Nutricional</w:t>
      </w:r>
    </w:p>
    <w:p w14:paraId="0388C407" w14:textId="40CE423E" w:rsidR="00C462E8" w:rsidRPr="00655DB4" w:rsidRDefault="00C462E8" w:rsidP="00C462E8">
      <w:pPr>
        <w:spacing w:line="276" w:lineRule="auto"/>
        <w:jc w:val="both"/>
        <w:rPr>
          <w:bCs/>
        </w:rPr>
      </w:pPr>
      <w:r w:rsidRPr="00655DB4">
        <w:rPr>
          <w:bCs/>
        </w:rPr>
        <w:t>Teniendo como base las acciones que desde el entorno educativo se impulsan para el fortalecimiento de la alianza entre la familia y la escuela, adquiere relevancia la planeación e implementación de acciones para promover una alimentación escolar saludable que permitan y fomenten la participación de las familias, tanto en los espacios e instancias de participación y veeduría como los Comités de Alimentación Escolar, como y no menos importante en actividades de promoción de alimentación saludable, de acompañamiento a los momentos de comer, de acciones para el fortalecimiento de capacidades de las familias en cuanto a la selección de alimentos, especialmente con las que toman la decisión de asumir la oferta de alimentación de sus hijas e hijos mientras están en la escuela.</w:t>
      </w:r>
    </w:p>
    <w:p w14:paraId="43D02DF3" w14:textId="15C25743" w:rsidR="00C462E8" w:rsidRPr="00BC0AE0" w:rsidRDefault="00C462E8" w:rsidP="00C462E8">
      <w:pPr>
        <w:spacing w:line="276" w:lineRule="auto"/>
        <w:jc w:val="both"/>
        <w:rPr>
          <w:bCs/>
          <w:sz w:val="24"/>
          <w:szCs w:val="24"/>
        </w:rPr>
      </w:pPr>
      <w:r w:rsidRPr="00655DB4">
        <w:rPr>
          <w:bCs/>
        </w:rPr>
        <w:t>Esto permite fortalecer el proceso de adquisición y práctica de estilos de vida saludable, con énfasis en la alimentación escolar saludable para niñas, niños y adolescentes a lo largo de toda su trayectoria educativa, teniendo un efecto importante en su permanencia en el entorno educativo y en su desarrollo integral</w:t>
      </w:r>
      <w:r w:rsidRPr="00BC0AE0">
        <w:rPr>
          <w:bCs/>
          <w:sz w:val="24"/>
          <w:szCs w:val="24"/>
        </w:rPr>
        <w:t>.</w:t>
      </w:r>
    </w:p>
    <w:p w14:paraId="5B9A5FC8" w14:textId="2646610D" w:rsidR="00C462E8" w:rsidRPr="00655DB4" w:rsidRDefault="00C462E8" w:rsidP="00C462E8">
      <w:pPr>
        <w:spacing w:line="276" w:lineRule="auto"/>
        <w:jc w:val="both"/>
        <w:rPr>
          <w:bCs/>
        </w:rPr>
      </w:pPr>
      <w:r w:rsidRPr="00655DB4">
        <w:rPr>
          <w:bCs/>
        </w:rPr>
        <w:lastRenderedPageBreak/>
        <w:t>En el marco del P</w:t>
      </w:r>
      <w:r w:rsidR="00D642C8" w:rsidRPr="00655DB4">
        <w:rPr>
          <w:bCs/>
        </w:rPr>
        <w:t xml:space="preserve">rograma de Alimentación </w:t>
      </w:r>
      <w:r w:rsidRPr="00655DB4">
        <w:rPr>
          <w:bCs/>
        </w:rPr>
        <w:t>E</w:t>
      </w:r>
      <w:r w:rsidR="00D642C8" w:rsidRPr="00655DB4">
        <w:rPr>
          <w:bCs/>
        </w:rPr>
        <w:t>scolar- PAE</w:t>
      </w:r>
      <w:r w:rsidRPr="00655DB4">
        <w:rPr>
          <w:bCs/>
        </w:rPr>
        <w:t xml:space="preserve">, deben desarrollarse estrategias que promuevan Alimentación Saludable y Agradable, mediante acciones de Educación Alimentaria y Nutricional - EAN, definida esta como “un proceso pedagógico de enseñanza-aprendizaje, contextualizado cultural, económica y socialmente, que promueve en las personas, familias y comunidades conocimientos, valores, actitudes y comportamientos para facilitar la adopción voluntaria de prácticas alimentarias que les permitan disfrutar de una buena salud”, (CISAN, 2017). La </w:t>
      </w:r>
      <w:proofErr w:type="spellStart"/>
      <w:r w:rsidRPr="00655DB4">
        <w:rPr>
          <w:bCs/>
        </w:rPr>
        <w:t>UApA</w:t>
      </w:r>
      <w:proofErr w:type="spellEnd"/>
      <w:r w:rsidRPr="00655DB4">
        <w:rPr>
          <w:bCs/>
        </w:rPr>
        <w:t xml:space="preserve"> adelantará guías, campañas u otras estrategias que promuevan en el entorno del </w:t>
      </w:r>
      <w:r w:rsidR="00D642C8" w:rsidRPr="00655DB4">
        <w:rPr>
          <w:bCs/>
        </w:rPr>
        <w:t>Programa de Alimentación Escolar- PAE</w:t>
      </w:r>
      <w:r w:rsidRPr="00655DB4">
        <w:rPr>
          <w:bCs/>
        </w:rPr>
        <w:t xml:space="preserve"> la alimentación saludable, las cuales deberán ser difundidas y complementadas por las ETC y los establecimientos educativos en articulación con la Estrategia de Estilos de vida saludable EVS del Ministerio de Educación Nacional.</w:t>
      </w:r>
    </w:p>
    <w:p w14:paraId="7505FA80" w14:textId="200D83C6" w:rsidR="00151D2B" w:rsidRPr="00655DB4" w:rsidRDefault="00151D2B" w:rsidP="00C462E8">
      <w:pPr>
        <w:spacing w:line="276" w:lineRule="auto"/>
        <w:jc w:val="both"/>
        <w:rPr>
          <w:bCs/>
        </w:rPr>
      </w:pPr>
      <w:r w:rsidRPr="00655DB4">
        <w:rPr>
          <w:bCs/>
        </w:rPr>
        <w:t xml:space="preserve">Por lo anterior desde la ETC </w:t>
      </w:r>
      <w:r w:rsidR="00F1488A" w:rsidRPr="00655DB4">
        <w:rPr>
          <w:bCs/>
        </w:rPr>
        <w:t xml:space="preserve">se ha diseñado una estrategia llamada </w:t>
      </w:r>
      <w:r w:rsidR="00F1488A" w:rsidRPr="00655DB4">
        <w:rPr>
          <w:bCs/>
          <w:u w:val="single"/>
        </w:rPr>
        <w:t>LA MAE DEL PAE</w:t>
      </w:r>
      <w:r w:rsidR="00F1488A" w:rsidRPr="00655DB4">
        <w:rPr>
          <w:bCs/>
        </w:rPr>
        <w:t>, la cual busca divulgar Buenas Prácticas de Información, Comunicación y Educación en Alimentación y Nutrición (BP-ICEAN)</w:t>
      </w:r>
      <w:r w:rsidR="00BF230D" w:rsidRPr="00655DB4">
        <w:rPr>
          <w:bCs/>
        </w:rPr>
        <w:t xml:space="preserve">, promoviendo el consumo de frutas y verduras, la disminución del consumo de nutrientes críticos, control de </w:t>
      </w:r>
      <w:r w:rsidR="00840D9D" w:rsidRPr="00655DB4">
        <w:rPr>
          <w:bCs/>
        </w:rPr>
        <w:t>pérdidas</w:t>
      </w:r>
      <w:r w:rsidR="00BF230D" w:rsidRPr="00655DB4">
        <w:rPr>
          <w:bCs/>
        </w:rPr>
        <w:t xml:space="preserve"> y desperdicios, actividad física, consumo de agua, higiene oral y lavado de manos.</w:t>
      </w:r>
    </w:p>
    <w:p w14:paraId="02AB3626" w14:textId="00D50BC4" w:rsidR="0098452D" w:rsidRPr="00655DB4" w:rsidRDefault="0098452D" w:rsidP="00C462E8">
      <w:pPr>
        <w:spacing w:line="276" w:lineRule="auto"/>
        <w:jc w:val="both"/>
        <w:rPr>
          <w:bCs/>
        </w:rPr>
      </w:pPr>
      <w:r w:rsidRPr="00655DB4">
        <w:rPr>
          <w:bCs/>
        </w:rPr>
        <w:t>El proponente que se le adjudique esta modalidad deberá acoger y practicar esta estrategia de acuerdo a las directrices dadas por la ETC.</w:t>
      </w:r>
    </w:p>
    <w:p w14:paraId="08310E16" w14:textId="319C2815" w:rsidR="00DE011A" w:rsidRDefault="00DE011A" w:rsidP="00DE011A">
      <w:pPr>
        <w:jc w:val="both"/>
        <w:rPr>
          <w:b/>
          <w:sz w:val="24"/>
          <w:szCs w:val="24"/>
          <w:u w:val="single"/>
        </w:rPr>
      </w:pPr>
      <w:r w:rsidRPr="00DE011A">
        <w:rPr>
          <w:b/>
          <w:sz w:val="24"/>
          <w:szCs w:val="24"/>
          <w:u w:val="single"/>
        </w:rPr>
        <w:t>Minutas Patrón</w:t>
      </w:r>
    </w:p>
    <w:p w14:paraId="1049DDB8" w14:textId="06803094" w:rsidR="004440BF" w:rsidRPr="00655DB4" w:rsidRDefault="004440BF" w:rsidP="00F13607">
      <w:pPr>
        <w:spacing w:line="276" w:lineRule="auto"/>
        <w:jc w:val="both"/>
        <w:rPr>
          <w:bCs/>
        </w:rPr>
      </w:pPr>
      <w:r w:rsidRPr="00655DB4">
        <w:rPr>
          <w:bCs/>
        </w:rPr>
        <w:t>Determinada como una guía para la planeación e implementación del componente alimentario del Programa de Alimentación Escolar, establece la distribución por tiempo de consumo, los grupos de alimentos, las cantidades en crudo (peso neto), porción en servido, la frecuencia de oferta semanal, el aporte y adecuación nutricional de energía y nutrientes establecidos para cada grado y nivel escolar, de su aplicación se deriva la elaboración y cumplimiento del ciclo de menús, de acuerdo al tipo de complemento, grado escolar y a la modalidad de suministro. (</w:t>
      </w:r>
      <w:proofErr w:type="gramStart"/>
      <w:r w:rsidRPr="00655DB4">
        <w:rPr>
          <w:bCs/>
        </w:rPr>
        <w:t>adaptada</w:t>
      </w:r>
      <w:proofErr w:type="gramEnd"/>
      <w:r w:rsidRPr="00655DB4">
        <w:rPr>
          <w:bCs/>
        </w:rPr>
        <w:t xml:space="preserve"> MSPS)</w:t>
      </w:r>
    </w:p>
    <w:p w14:paraId="7D4AB4E6" w14:textId="3EE4ADB1" w:rsidR="004A1E9E" w:rsidRPr="00655DB4" w:rsidRDefault="008E5D99" w:rsidP="00C01184">
      <w:pPr>
        <w:spacing w:line="276" w:lineRule="auto"/>
        <w:jc w:val="both"/>
        <w:rPr>
          <w:bCs/>
        </w:rPr>
      </w:pPr>
      <w:r w:rsidRPr="00655DB4">
        <w:rPr>
          <w:bCs/>
        </w:rPr>
        <w:t xml:space="preserve">Para los tipos de complemento la </w:t>
      </w:r>
      <w:proofErr w:type="spellStart"/>
      <w:r w:rsidRPr="00655DB4">
        <w:rPr>
          <w:bCs/>
        </w:rPr>
        <w:t>UApA</w:t>
      </w:r>
      <w:proofErr w:type="spellEnd"/>
      <w:r w:rsidRPr="00655DB4">
        <w:rPr>
          <w:bCs/>
        </w:rPr>
        <w:t xml:space="preserve"> ha calculado de las recomendaciones diarias de Energía y Nutrientes por grados y niveles escolares, con factor de actividad física moderada, con la siguiente distribución en macronutrientes teniendo en cuenta el AMDR (Rangos de Distribución Aceptable de Macronutrientes</w:t>
      </w:r>
      <w:r w:rsidR="008A3654" w:rsidRPr="00655DB4">
        <w:rPr>
          <w:bCs/>
        </w:rPr>
        <w:t>,</w:t>
      </w:r>
      <w:r w:rsidRPr="00655DB4">
        <w:rPr>
          <w:bCs/>
        </w:rPr>
        <w:t xml:space="preserve"> por sus siglas en inglés) de la Resolución 3803 de 2016</w:t>
      </w:r>
      <w:r w:rsidR="008A3654" w:rsidRPr="00655DB4">
        <w:rPr>
          <w:bCs/>
        </w:rPr>
        <w:t>.</w:t>
      </w:r>
    </w:p>
    <w:p w14:paraId="51133115" w14:textId="47A61694" w:rsidR="008E5D99" w:rsidRDefault="0057370B" w:rsidP="008E5D99">
      <w:pPr>
        <w:jc w:val="both"/>
        <w:rPr>
          <w:b/>
          <w:sz w:val="24"/>
          <w:szCs w:val="24"/>
        </w:rPr>
      </w:pPr>
      <w:r w:rsidRPr="0057370B">
        <w:rPr>
          <w:b/>
          <w:sz w:val="24"/>
          <w:szCs w:val="24"/>
        </w:rPr>
        <w:t xml:space="preserve">Tabla 1. </w:t>
      </w:r>
      <w:r w:rsidR="008E5D99" w:rsidRPr="0057370B">
        <w:rPr>
          <w:b/>
          <w:sz w:val="24"/>
          <w:szCs w:val="24"/>
        </w:rPr>
        <w:t>Distribución de macronutrientes, según modalidad de suministro</w:t>
      </w:r>
    </w:p>
    <w:p w14:paraId="49BCF9EA" w14:textId="77777777" w:rsidR="005331C3" w:rsidRPr="0057370B" w:rsidRDefault="005331C3" w:rsidP="008E5D99">
      <w:pPr>
        <w:jc w:val="both"/>
        <w:rPr>
          <w:b/>
          <w:sz w:val="24"/>
          <w:szCs w:val="24"/>
        </w:rPr>
      </w:pPr>
    </w:p>
    <w:tbl>
      <w:tblPr>
        <w:tblW w:w="6600" w:type="dxa"/>
        <w:jc w:val="center"/>
        <w:tblCellMar>
          <w:left w:w="70" w:type="dxa"/>
          <w:right w:w="70" w:type="dxa"/>
        </w:tblCellMar>
        <w:tblLook w:val="04A0" w:firstRow="1" w:lastRow="0" w:firstColumn="1" w:lastColumn="0" w:noHBand="0" w:noVBand="1"/>
      </w:tblPr>
      <w:tblGrid>
        <w:gridCol w:w="2867"/>
        <w:gridCol w:w="1187"/>
        <w:gridCol w:w="1175"/>
        <w:gridCol w:w="1371"/>
      </w:tblGrid>
      <w:tr w:rsidR="00714A54" w:rsidRPr="00714A54" w14:paraId="59E24301" w14:textId="77777777" w:rsidTr="00714A54">
        <w:trPr>
          <w:trHeight w:val="285"/>
          <w:jc w:val="center"/>
        </w:trPr>
        <w:tc>
          <w:tcPr>
            <w:tcW w:w="2867" w:type="dxa"/>
            <w:vMerge w:val="restart"/>
            <w:tcBorders>
              <w:top w:val="single" w:sz="4" w:space="0" w:color="auto"/>
              <w:left w:val="single" w:sz="4" w:space="0" w:color="auto"/>
              <w:bottom w:val="single" w:sz="4" w:space="0" w:color="auto"/>
              <w:right w:val="single" w:sz="4" w:space="0" w:color="auto"/>
            </w:tcBorders>
            <w:shd w:val="clear" w:color="000000" w:fill="1F3864"/>
            <w:vAlign w:val="center"/>
            <w:hideMark/>
          </w:tcPr>
          <w:p w14:paraId="4865A7F6" w14:textId="77777777" w:rsidR="00714A54" w:rsidRPr="00714A54" w:rsidRDefault="00714A54" w:rsidP="00714A54">
            <w:pPr>
              <w:spacing w:after="0" w:line="240" w:lineRule="auto"/>
              <w:jc w:val="center"/>
              <w:rPr>
                <w:rFonts w:ascii="Arial" w:eastAsia="Times New Roman" w:hAnsi="Arial" w:cs="Arial"/>
                <w:b/>
                <w:bCs/>
                <w:color w:val="FFFFFF"/>
                <w:sz w:val="18"/>
                <w:szCs w:val="18"/>
                <w:lang w:eastAsia="es-CO"/>
              </w:rPr>
            </w:pPr>
            <w:r w:rsidRPr="00714A54">
              <w:rPr>
                <w:rFonts w:ascii="Arial" w:eastAsia="Times New Roman" w:hAnsi="Arial" w:cs="Arial"/>
                <w:b/>
                <w:bCs/>
                <w:color w:val="FFFFFF"/>
                <w:sz w:val="18"/>
                <w:szCs w:val="18"/>
                <w:lang w:val="es-ES" w:eastAsia="es-CO"/>
              </w:rPr>
              <w:t xml:space="preserve">Modalidad de Suministro  </w:t>
            </w:r>
          </w:p>
        </w:tc>
        <w:tc>
          <w:tcPr>
            <w:tcW w:w="3733" w:type="dxa"/>
            <w:gridSpan w:val="3"/>
            <w:tcBorders>
              <w:top w:val="single" w:sz="4" w:space="0" w:color="auto"/>
              <w:left w:val="nil"/>
              <w:bottom w:val="single" w:sz="4" w:space="0" w:color="auto"/>
              <w:right w:val="single" w:sz="4" w:space="0" w:color="auto"/>
            </w:tcBorders>
            <w:shd w:val="clear" w:color="000000" w:fill="1F3864"/>
            <w:vAlign w:val="center"/>
            <w:hideMark/>
          </w:tcPr>
          <w:p w14:paraId="7EE95EAE" w14:textId="77777777" w:rsidR="00714A54" w:rsidRPr="00714A54" w:rsidRDefault="00714A54" w:rsidP="00714A54">
            <w:pPr>
              <w:spacing w:after="0" w:line="240" w:lineRule="auto"/>
              <w:jc w:val="center"/>
              <w:rPr>
                <w:rFonts w:ascii="Arial" w:eastAsia="Times New Roman" w:hAnsi="Arial" w:cs="Arial"/>
                <w:b/>
                <w:bCs/>
                <w:color w:val="FFFFFF"/>
                <w:sz w:val="18"/>
                <w:szCs w:val="18"/>
                <w:lang w:eastAsia="es-CO"/>
              </w:rPr>
            </w:pPr>
            <w:r w:rsidRPr="00714A54">
              <w:rPr>
                <w:rFonts w:ascii="Arial" w:eastAsia="Times New Roman" w:hAnsi="Arial" w:cs="Arial"/>
                <w:b/>
                <w:bCs/>
                <w:color w:val="FFFFFF"/>
                <w:sz w:val="18"/>
                <w:szCs w:val="18"/>
                <w:lang w:eastAsia="es-CO"/>
              </w:rPr>
              <w:t>Distribución de macronutrientes</w:t>
            </w:r>
          </w:p>
        </w:tc>
      </w:tr>
      <w:tr w:rsidR="00714A54" w:rsidRPr="00714A54" w14:paraId="5FC61F66" w14:textId="77777777" w:rsidTr="00714A54">
        <w:trPr>
          <w:trHeight w:val="285"/>
          <w:jc w:val="center"/>
        </w:trPr>
        <w:tc>
          <w:tcPr>
            <w:tcW w:w="2867" w:type="dxa"/>
            <w:vMerge/>
            <w:tcBorders>
              <w:top w:val="single" w:sz="4" w:space="0" w:color="auto"/>
              <w:left w:val="single" w:sz="4" w:space="0" w:color="auto"/>
              <w:bottom w:val="single" w:sz="4" w:space="0" w:color="auto"/>
              <w:right w:val="single" w:sz="4" w:space="0" w:color="auto"/>
            </w:tcBorders>
            <w:vAlign w:val="center"/>
            <w:hideMark/>
          </w:tcPr>
          <w:p w14:paraId="583158B3" w14:textId="77777777" w:rsidR="00714A54" w:rsidRPr="00714A54" w:rsidRDefault="00714A54" w:rsidP="00714A54">
            <w:pPr>
              <w:spacing w:after="0" w:line="240" w:lineRule="auto"/>
              <w:rPr>
                <w:rFonts w:ascii="Arial" w:eastAsia="Times New Roman" w:hAnsi="Arial" w:cs="Arial"/>
                <w:b/>
                <w:bCs/>
                <w:color w:val="FFFFFF"/>
                <w:sz w:val="18"/>
                <w:szCs w:val="18"/>
                <w:lang w:eastAsia="es-CO"/>
              </w:rPr>
            </w:pPr>
          </w:p>
        </w:tc>
        <w:tc>
          <w:tcPr>
            <w:tcW w:w="1187" w:type="dxa"/>
            <w:tcBorders>
              <w:top w:val="nil"/>
              <w:left w:val="nil"/>
              <w:bottom w:val="single" w:sz="4" w:space="0" w:color="auto"/>
              <w:right w:val="single" w:sz="4" w:space="0" w:color="auto"/>
            </w:tcBorders>
            <w:shd w:val="clear" w:color="000000" w:fill="1F3864"/>
            <w:vAlign w:val="center"/>
            <w:hideMark/>
          </w:tcPr>
          <w:p w14:paraId="7824B4F9" w14:textId="77777777" w:rsidR="00714A54" w:rsidRPr="00714A54" w:rsidRDefault="00714A54" w:rsidP="00714A54">
            <w:pPr>
              <w:spacing w:after="0" w:line="240" w:lineRule="auto"/>
              <w:jc w:val="center"/>
              <w:rPr>
                <w:rFonts w:ascii="Arial" w:eastAsia="Times New Roman" w:hAnsi="Arial" w:cs="Arial"/>
                <w:b/>
                <w:bCs/>
                <w:color w:val="FFFFFF"/>
                <w:sz w:val="18"/>
                <w:szCs w:val="18"/>
                <w:lang w:eastAsia="es-CO"/>
              </w:rPr>
            </w:pPr>
            <w:r w:rsidRPr="00714A54">
              <w:rPr>
                <w:rFonts w:ascii="Arial" w:eastAsia="Times New Roman" w:hAnsi="Arial" w:cs="Arial"/>
                <w:b/>
                <w:bCs/>
                <w:color w:val="FFFFFF"/>
                <w:sz w:val="18"/>
                <w:szCs w:val="18"/>
                <w:lang w:val="es-ES" w:eastAsia="es-CO"/>
              </w:rPr>
              <w:t>Proteínas</w:t>
            </w:r>
          </w:p>
        </w:tc>
        <w:tc>
          <w:tcPr>
            <w:tcW w:w="1175" w:type="dxa"/>
            <w:tcBorders>
              <w:top w:val="nil"/>
              <w:left w:val="nil"/>
              <w:bottom w:val="single" w:sz="4" w:space="0" w:color="auto"/>
              <w:right w:val="single" w:sz="4" w:space="0" w:color="auto"/>
            </w:tcBorders>
            <w:shd w:val="clear" w:color="000000" w:fill="1F3864"/>
            <w:vAlign w:val="center"/>
            <w:hideMark/>
          </w:tcPr>
          <w:p w14:paraId="333FAE84" w14:textId="77777777" w:rsidR="00714A54" w:rsidRPr="00714A54" w:rsidRDefault="00714A54" w:rsidP="00714A54">
            <w:pPr>
              <w:spacing w:after="0" w:line="240" w:lineRule="auto"/>
              <w:jc w:val="center"/>
              <w:rPr>
                <w:rFonts w:ascii="Arial" w:eastAsia="Times New Roman" w:hAnsi="Arial" w:cs="Arial"/>
                <w:b/>
                <w:bCs/>
                <w:color w:val="FFFFFF"/>
                <w:sz w:val="18"/>
                <w:szCs w:val="18"/>
                <w:lang w:eastAsia="es-CO"/>
              </w:rPr>
            </w:pPr>
            <w:r w:rsidRPr="00714A54">
              <w:rPr>
                <w:rFonts w:ascii="Arial" w:eastAsia="Times New Roman" w:hAnsi="Arial" w:cs="Arial"/>
                <w:b/>
                <w:bCs/>
                <w:color w:val="FFFFFF"/>
                <w:sz w:val="18"/>
                <w:szCs w:val="18"/>
                <w:lang w:val="es-ES" w:eastAsia="es-CO"/>
              </w:rPr>
              <w:t>Grasas</w:t>
            </w:r>
          </w:p>
        </w:tc>
        <w:tc>
          <w:tcPr>
            <w:tcW w:w="1371" w:type="dxa"/>
            <w:tcBorders>
              <w:top w:val="nil"/>
              <w:left w:val="nil"/>
              <w:bottom w:val="single" w:sz="4" w:space="0" w:color="auto"/>
              <w:right w:val="single" w:sz="4" w:space="0" w:color="auto"/>
            </w:tcBorders>
            <w:shd w:val="clear" w:color="000000" w:fill="1F3864"/>
            <w:vAlign w:val="center"/>
            <w:hideMark/>
          </w:tcPr>
          <w:p w14:paraId="2D16D3BF" w14:textId="77777777" w:rsidR="00714A54" w:rsidRPr="00714A54" w:rsidRDefault="00714A54" w:rsidP="00714A54">
            <w:pPr>
              <w:spacing w:after="0" w:line="240" w:lineRule="auto"/>
              <w:jc w:val="center"/>
              <w:rPr>
                <w:rFonts w:ascii="Arial" w:eastAsia="Times New Roman" w:hAnsi="Arial" w:cs="Arial"/>
                <w:b/>
                <w:bCs/>
                <w:color w:val="FFFFFF"/>
                <w:sz w:val="18"/>
                <w:szCs w:val="18"/>
                <w:lang w:eastAsia="es-CO"/>
              </w:rPr>
            </w:pPr>
            <w:r w:rsidRPr="00714A54">
              <w:rPr>
                <w:rFonts w:ascii="Arial" w:eastAsia="Times New Roman" w:hAnsi="Arial" w:cs="Arial"/>
                <w:b/>
                <w:bCs/>
                <w:color w:val="FFFFFF"/>
                <w:sz w:val="18"/>
                <w:szCs w:val="18"/>
                <w:lang w:val="es-ES" w:eastAsia="es-CO"/>
              </w:rPr>
              <w:t>Carbohidratos</w:t>
            </w:r>
          </w:p>
        </w:tc>
      </w:tr>
      <w:tr w:rsidR="00714A54" w:rsidRPr="00714A54" w14:paraId="0C7982BC" w14:textId="77777777" w:rsidTr="00714A54">
        <w:trPr>
          <w:trHeight w:val="480"/>
          <w:jc w:val="center"/>
        </w:trPr>
        <w:tc>
          <w:tcPr>
            <w:tcW w:w="2867" w:type="dxa"/>
            <w:tcBorders>
              <w:top w:val="nil"/>
              <w:left w:val="single" w:sz="4" w:space="0" w:color="auto"/>
              <w:bottom w:val="single" w:sz="4" w:space="0" w:color="auto"/>
              <w:right w:val="single" w:sz="4" w:space="0" w:color="auto"/>
            </w:tcBorders>
            <w:shd w:val="clear" w:color="auto" w:fill="auto"/>
            <w:vAlign w:val="center"/>
            <w:hideMark/>
          </w:tcPr>
          <w:p w14:paraId="4EAF842A" w14:textId="413E151F" w:rsidR="00714A54" w:rsidRPr="00714A54" w:rsidRDefault="00192F65" w:rsidP="00714A54">
            <w:pPr>
              <w:spacing w:after="0" w:line="240" w:lineRule="auto"/>
              <w:ind w:firstLineChars="300" w:firstLine="542"/>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val="es-ES" w:eastAsia="es-CO"/>
              </w:rPr>
              <w:t>Trasportado Caliente</w:t>
            </w:r>
          </w:p>
        </w:tc>
        <w:tc>
          <w:tcPr>
            <w:tcW w:w="1187" w:type="dxa"/>
            <w:tcBorders>
              <w:top w:val="nil"/>
              <w:left w:val="nil"/>
              <w:bottom w:val="single" w:sz="4" w:space="0" w:color="auto"/>
              <w:right w:val="single" w:sz="4" w:space="0" w:color="auto"/>
            </w:tcBorders>
            <w:shd w:val="clear" w:color="auto" w:fill="auto"/>
            <w:vAlign w:val="center"/>
            <w:hideMark/>
          </w:tcPr>
          <w:p w14:paraId="3E6E1F9E" w14:textId="77777777" w:rsidR="00714A54" w:rsidRPr="00714A54" w:rsidRDefault="00714A54" w:rsidP="00714A54">
            <w:pPr>
              <w:spacing w:after="0" w:line="240" w:lineRule="auto"/>
              <w:jc w:val="center"/>
              <w:rPr>
                <w:rFonts w:ascii="Arial" w:eastAsia="Times New Roman" w:hAnsi="Arial" w:cs="Arial"/>
                <w:color w:val="000000"/>
                <w:sz w:val="18"/>
                <w:szCs w:val="18"/>
                <w:lang w:eastAsia="es-CO"/>
              </w:rPr>
            </w:pPr>
            <w:r w:rsidRPr="00714A54">
              <w:rPr>
                <w:rFonts w:ascii="Arial" w:eastAsia="Times New Roman" w:hAnsi="Arial" w:cs="Arial"/>
                <w:color w:val="000000"/>
                <w:sz w:val="18"/>
                <w:szCs w:val="18"/>
                <w:lang w:val="es-ES" w:eastAsia="es-CO"/>
              </w:rPr>
              <w:t>14%</w:t>
            </w:r>
          </w:p>
        </w:tc>
        <w:tc>
          <w:tcPr>
            <w:tcW w:w="1175" w:type="dxa"/>
            <w:tcBorders>
              <w:top w:val="nil"/>
              <w:left w:val="nil"/>
              <w:bottom w:val="single" w:sz="4" w:space="0" w:color="auto"/>
              <w:right w:val="single" w:sz="4" w:space="0" w:color="auto"/>
            </w:tcBorders>
            <w:shd w:val="clear" w:color="auto" w:fill="auto"/>
            <w:vAlign w:val="center"/>
            <w:hideMark/>
          </w:tcPr>
          <w:p w14:paraId="21BFBA81" w14:textId="77777777" w:rsidR="00714A54" w:rsidRPr="00714A54" w:rsidRDefault="00714A54" w:rsidP="00714A54">
            <w:pPr>
              <w:spacing w:after="0" w:line="240" w:lineRule="auto"/>
              <w:jc w:val="center"/>
              <w:rPr>
                <w:rFonts w:ascii="Arial" w:eastAsia="Times New Roman" w:hAnsi="Arial" w:cs="Arial"/>
                <w:color w:val="000000"/>
                <w:sz w:val="18"/>
                <w:szCs w:val="18"/>
                <w:lang w:eastAsia="es-CO"/>
              </w:rPr>
            </w:pPr>
            <w:r w:rsidRPr="00714A54">
              <w:rPr>
                <w:rFonts w:ascii="Arial" w:eastAsia="Times New Roman" w:hAnsi="Arial" w:cs="Arial"/>
                <w:color w:val="000000"/>
                <w:sz w:val="18"/>
                <w:szCs w:val="18"/>
                <w:lang w:val="es-ES" w:eastAsia="es-CO"/>
              </w:rPr>
              <w:t>30%</w:t>
            </w:r>
          </w:p>
        </w:tc>
        <w:tc>
          <w:tcPr>
            <w:tcW w:w="1371" w:type="dxa"/>
            <w:tcBorders>
              <w:top w:val="nil"/>
              <w:left w:val="nil"/>
              <w:bottom w:val="single" w:sz="4" w:space="0" w:color="auto"/>
              <w:right w:val="single" w:sz="4" w:space="0" w:color="auto"/>
            </w:tcBorders>
            <w:shd w:val="clear" w:color="auto" w:fill="auto"/>
            <w:vAlign w:val="center"/>
            <w:hideMark/>
          </w:tcPr>
          <w:p w14:paraId="5362B2FD" w14:textId="77777777" w:rsidR="00714A54" w:rsidRPr="00714A54" w:rsidRDefault="00714A54" w:rsidP="00714A54">
            <w:pPr>
              <w:spacing w:after="0" w:line="240" w:lineRule="auto"/>
              <w:jc w:val="center"/>
              <w:rPr>
                <w:rFonts w:ascii="Arial" w:eastAsia="Times New Roman" w:hAnsi="Arial" w:cs="Arial"/>
                <w:color w:val="000000"/>
                <w:sz w:val="18"/>
                <w:szCs w:val="18"/>
                <w:lang w:eastAsia="es-CO"/>
              </w:rPr>
            </w:pPr>
            <w:r w:rsidRPr="00714A54">
              <w:rPr>
                <w:rFonts w:ascii="Arial" w:eastAsia="Times New Roman" w:hAnsi="Arial" w:cs="Arial"/>
                <w:color w:val="000000"/>
                <w:sz w:val="18"/>
                <w:szCs w:val="18"/>
                <w:lang w:val="es-ES" w:eastAsia="es-CO"/>
              </w:rPr>
              <w:t>56%</w:t>
            </w:r>
          </w:p>
        </w:tc>
      </w:tr>
    </w:tbl>
    <w:p w14:paraId="5B2181D7" w14:textId="154CA0AD" w:rsidR="004A1E9E" w:rsidRPr="00714A54" w:rsidRDefault="00714A54" w:rsidP="00714A54">
      <w:pPr>
        <w:spacing w:line="276" w:lineRule="auto"/>
        <w:jc w:val="center"/>
        <w:rPr>
          <w:sz w:val="20"/>
          <w:szCs w:val="20"/>
        </w:rPr>
      </w:pPr>
      <w:r w:rsidRPr="00714A54">
        <w:rPr>
          <w:sz w:val="20"/>
          <w:szCs w:val="20"/>
        </w:rPr>
        <w:t>Fuente: Construcción UAPA, a partir de la Resolución 3803 de 2016</w:t>
      </w:r>
    </w:p>
    <w:p w14:paraId="16B54790" w14:textId="64FE039A" w:rsidR="00352144" w:rsidRPr="00352144" w:rsidRDefault="00352144" w:rsidP="00352144">
      <w:pPr>
        <w:jc w:val="both"/>
        <w:rPr>
          <w:b/>
          <w:sz w:val="24"/>
          <w:szCs w:val="24"/>
          <w:u w:val="single"/>
        </w:rPr>
      </w:pPr>
      <w:r w:rsidRPr="00352144">
        <w:rPr>
          <w:b/>
          <w:sz w:val="24"/>
          <w:szCs w:val="24"/>
          <w:u w:val="single"/>
        </w:rPr>
        <w:lastRenderedPageBreak/>
        <w:t>Aporte nutricional</w:t>
      </w:r>
    </w:p>
    <w:p w14:paraId="37BCDBD3" w14:textId="71CC7127" w:rsidR="00714A54" w:rsidRDefault="00714A54" w:rsidP="00714A54">
      <w:pPr>
        <w:spacing w:line="276" w:lineRule="auto"/>
        <w:jc w:val="both"/>
        <w:rPr>
          <w:bCs/>
        </w:rPr>
      </w:pPr>
      <w:r w:rsidRPr="00655DB4">
        <w:rPr>
          <w:bCs/>
        </w:rPr>
        <w:t>A partir de la tabla anterior, a continuación, se relaciona el porcentaje de aporte nutricional de acuerdo al tipo de complemento alimentario (</w:t>
      </w:r>
      <w:r w:rsidR="00D25E30" w:rsidRPr="00655DB4">
        <w:rPr>
          <w:bCs/>
        </w:rPr>
        <w:t>C</w:t>
      </w:r>
      <w:r w:rsidRPr="00655DB4">
        <w:rPr>
          <w:bCs/>
        </w:rPr>
        <w:t xml:space="preserve">omplemento </w:t>
      </w:r>
      <w:r w:rsidR="00D25E30" w:rsidRPr="00655DB4">
        <w:rPr>
          <w:bCs/>
        </w:rPr>
        <w:t>A</w:t>
      </w:r>
      <w:r w:rsidRPr="00655DB4">
        <w:rPr>
          <w:bCs/>
        </w:rPr>
        <w:t xml:space="preserve">limentario </w:t>
      </w:r>
      <w:r w:rsidR="00D25E30" w:rsidRPr="00655DB4">
        <w:rPr>
          <w:bCs/>
        </w:rPr>
        <w:t>A</w:t>
      </w:r>
      <w:r w:rsidRPr="00655DB4">
        <w:rPr>
          <w:bCs/>
        </w:rPr>
        <w:t>lmuerzo</w:t>
      </w:r>
      <w:r w:rsidR="00D25E30" w:rsidRPr="00655DB4">
        <w:rPr>
          <w:bCs/>
        </w:rPr>
        <w:t xml:space="preserve"> Trasportado Caliente</w:t>
      </w:r>
      <w:r w:rsidRPr="00655DB4">
        <w:rPr>
          <w:bCs/>
        </w:rPr>
        <w:t>).</w:t>
      </w:r>
    </w:p>
    <w:p w14:paraId="4B1DDBA1" w14:textId="77777777" w:rsidR="005331C3" w:rsidRPr="00655DB4" w:rsidRDefault="005331C3" w:rsidP="00714A54">
      <w:pPr>
        <w:spacing w:line="276" w:lineRule="auto"/>
        <w:jc w:val="both"/>
        <w:rPr>
          <w:bCs/>
        </w:rPr>
      </w:pPr>
    </w:p>
    <w:p w14:paraId="47916F33" w14:textId="537F9012" w:rsidR="0057370B" w:rsidRDefault="0057370B" w:rsidP="0057370B">
      <w:pPr>
        <w:jc w:val="both"/>
        <w:rPr>
          <w:b/>
          <w:sz w:val="24"/>
          <w:szCs w:val="24"/>
        </w:rPr>
      </w:pPr>
      <w:r w:rsidRPr="0057370B">
        <w:rPr>
          <w:b/>
          <w:sz w:val="24"/>
          <w:szCs w:val="24"/>
        </w:rPr>
        <w:t>Tabla 2. Aporte nutricional según tipo de complemento</w:t>
      </w:r>
    </w:p>
    <w:p w14:paraId="5FC6E18C" w14:textId="77777777" w:rsidR="005331C3" w:rsidRPr="0057370B" w:rsidRDefault="005331C3" w:rsidP="0057370B">
      <w:pPr>
        <w:jc w:val="both"/>
        <w:rPr>
          <w:b/>
          <w:sz w:val="24"/>
          <w:szCs w:val="24"/>
        </w:rPr>
      </w:pPr>
    </w:p>
    <w:tbl>
      <w:tblPr>
        <w:tblW w:w="7620" w:type="dxa"/>
        <w:jc w:val="center"/>
        <w:tblCellMar>
          <w:left w:w="70" w:type="dxa"/>
          <w:right w:w="70" w:type="dxa"/>
        </w:tblCellMar>
        <w:tblLook w:val="04A0" w:firstRow="1" w:lastRow="0" w:firstColumn="1" w:lastColumn="0" w:noHBand="0" w:noVBand="1"/>
      </w:tblPr>
      <w:tblGrid>
        <w:gridCol w:w="4160"/>
        <w:gridCol w:w="3460"/>
      </w:tblGrid>
      <w:tr w:rsidR="00352144" w:rsidRPr="00352144" w14:paraId="49A6A0E3" w14:textId="77777777" w:rsidTr="00352144">
        <w:trPr>
          <w:trHeight w:val="285"/>
          <w:jc w:val="center"/>
        </w:trPr>
        <w:tc>
          <w:tcPr>
            <w:tcW w:w="4160"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647E0391" w14:textId="77777777" w:rsidR="00352144" w:rsidRPr="00352144" w:rsidRDefault="00352144" w:rsidP="00352144">
            <w:pPr>
              <w:spacing w:after="0" w:line="240" w:lineRule="auto"/>
              <w:rPr>
                <w:rFonts w:ascii="Arial" w:eastAsia="Times New Roman" w:hAnsi="Arial" w:cs="Arial"/>
                <w:b/>
                <w:bCs/>
                <w:color w:val="FFFFFF"/>
                <w:sz w:val="18"/>
                <w:szCs w:val="18"/>
                <w:lang w:eastAsia="es-CO"/>
              </w:rPr>
            </w:pPr>
            <w:r w:rsidRPr="00352144">
              <w:rPr>
                <w:rFonts w:ascii="Arial" w:eastAsia="Times New Roman" w:hAnsi="Arial" w:cs="Arial"/>
                <w:b/>
                <w:bCs/>
                <w:color w:val="FFFFFF"/>
                <w:sz w:val="18"/>
                <w:szCs w:val="18"/>
                <w:lang w:val="es-ES" w:eastAsia="es-CO"/>
              </w:rPr>
              <w:t>Complemento alimentario</w:t>
            </w:r>
          </w:p>
        </w:tc>
        <w:tc>
          <w:tcPr>
            <w:tcW w:w="3460" w:type="dxa"/>
            <w:tcBorders>
              <w:top w:val="single" w:sz="4" w:space="0" w:color="auto"/>
              <w:left w:val="nil"/>
              <w:bottom w:val="single" w:sz="4" w:space="0" w:color="auto"/>
              <w:right w:val="single" w:sz="4" w:space="0" w:color="auto"/>
            </w:tcBorders>
            <w:shd w:val="clear" w:color="000000" w:fill="002060"/>
            <w:vAlign w:val="center"/>
            <w:hideMark/>
          </w:tcPr>
          <w:p w14:paraId="515BCBCF" w14:textId="77777777" w:rsidR="00352144" w:rsidRPr="00352144" w:rsidRDefault="00352144" w:rsidP="00352144">
            <w:pPr>
              <w:spacing w:after="0" w:line="240" w:lineRule="auto"/>
              <w:jc w:val="center"/>
              <w:rPr>
                <w:rFonts w:ascii="Arial" w:eastAsia="Times New Roman" w:hAnsi="Arial" w:cs="Arial"/>
                <w:b/>
                <w:bCs/>
                <w:color w:val="FFFFFF"/>
                <w:sz w:val="18"/>
                <w:szCs w:val="18"/>
                <w:lang w:eastAsia="es-CO"/>
              </w:rPr>
            </w:pPr>
            <w:r w:rsidRPr="00352144">
              <w:rPr>
                <w:rFonts w:ascii="Arial" w:eastAsia="Times New Roman" w:hAnsi="Arial" w:cs="Arial"/>
                <w:b/>
                <w:bCs/>
                <w:color w:val="FFFFFF"/>
                <w:sz w:val="18"/>
                <w:szCs w:val="18"/>
                <w:lang w:val="es-ES" w:eastAsia="es-CO"/>
              </w:rPr>
              <w:t>% de aporte nutricional</w:t>
            </w:r>
          </w:p>
        </w:tc>
      </w:tr>
      <w:tr w:rsidR="00352144" w:rsidRPr="00352144" w14:paraId="70DDC99F" w14:textId="77777777" w:rsidTr="00352144">
        <w:trPr>
          <w:trHeight w:val="300"/>
          <w:jc w:val="center"/>
        </w:trPr>
        <w:tc>
          <w:tcPr>
            <w:tcW w:w="4160" w:type="dxa"/>
            <w:tcBorders>
              <w:top w:val="nil"/>
              <w:left w:val="single" w:sz="4" w:space="0" w:color="auto"/>
              <w:bottom w:val="single" w:sz="4" w:space="0" w:color="auto"/>
              <w:right w:val="single" w:sz="4" w:space="0" w:color="auto"/>
            </w:tcBorders>
            <w:shd w:val="clear" w:color="000000" w:fill="FFFFFF"/>
            <w:vAlign w:val="center"/>
            <w:hideMark/>
          </w:tcPr>
          <w:p w14:paraId="12B3E54F" w14:textId="69FEA0AD" w:rsidR="00352144" w:rsidRPr="00352144" w:rsidRDefault="00352144" w:rsidP="00352144">
            <w:pPr>
              <w:spacing w:after="0" w:line="240" w:lineRule="auto"/>
              <w:rPr>
                <w:rFonts w:ascii="Arial" w:eastAsia="Times New Roman" w:hAnsi="Arial" w:cs="Arial"/>
                <w:b/>
                <w:bCs/>
                <w:color w:val="000000"/>
                <w:sz w:val="18"/>
                <w:szCs w:val="18"/>
                <w:lang w:eastAsia="es-CO"/>
              </w:rPr>
            </w:pPr>
            <w:r w:rsidRPr="00352144">
              <w:rPr>
                <w:rFonts w:ascii="Arial" w:eastAsia="Times New Roman" w:hAnsi="Arial" w:cs="Arial"/>
                <w:b/>
                <w:bCs/>
                <w:color w:val="000000"/>
                <w:sz w:val="18"/>
                <w:szCs w:val="18"/>
                <w:lang w:val="es-ES" w:eastAsia="es-CO"/>
              </w:rPr>
              <w:t xml:space="preserve">Complemento </w:t>
            </w:r>
            <w:r w:rsidR="00D25E30">
              <w:rPr>
                <w:rFonts w:ascii="Arial" w:eastAsia="Times New Roman" w:hAnsi="Arial" w:cs="Arial"/>
                <w:b/>
                <w:bCs/>
                <w:color w:val="000000"/>
                <w:sz w:val="18"/>
                <w:szCs w:val="18"/>
                <w:lang w:val="es-ES" w:eastAsia="es-CO"/>
              </w:rPr>
              <w:t>A</w:t>
            </w:r>
            <w:r w:rsidRPr="00352144">
              <w:rPr>
                <w:rFonts w:ascii="Arial" w:eastAsia="Times New Roman" w:hAnsi="Arial" w:cs="Arial"/>
                <w:b/>
                <w:bCs/>
                <w:color w:val="000000"/>
                <w:sz w:val="18"/>
                <w:szCs w:val="18"/>
                <w:lang w:val="es-ES" w:eastAsia="es-CO"/>
              </w:rPr>
              <w:t>limentario Almuerzo</w:t>
            </w:r>
            <w:r w:rsidR="00D25E30">
              <w:rPr>
                <w:rFonts w:ascii="Arial" w:eastAsia="Times New Roman" w:hAnsi="Arial" w:cs="Arial"/>
                <w:b/>
                <w:bCs/>
                <w:color w:val="000000"/>
                <w:sz w:val="18"/>
                <w:szCs w:val="18"/>
                <w:lang w:val="es-ES" w:eastAsia="es-CO"/>
              </w:rPr>
              <w:t xml:space="preserve"> Trasportado Caliente</w:t>
            </w:r>
          </w:p>
        </w:tc>
        <w:tc>
          <w:tcPr>
            <w:tcW w:w="3460" w:type="dxa"/>
            <w:tcBorders>
              <w:top w:val="nil"/>
              <w:left w:val="nil"/>
              <w:bottom w:val="single" w:sz="4" w:space="0" w:color="auto"/>
              <w:right w:val="single" w:sz="4" w:space="0" w:color="auto"/>
            </w:tcBorders>
            <w:shd w:val="clear" w:color="auto" w:fill="auto"/>
            <w:vAlign w:val="center"/>
            <w:hideMark/>
          </w:tcPr>
          <w:p w14:paraId="1A70B509" w14:textId="0E4AA3B9" w:rsidR="00352144" w:rsidRPr="00352144" w:rsidRDefault="00352144" w:rsidP="00352144">
            <w:pPr>
              <w:spacing w:after="0" w:line="240" w:lineRule="auto"/>
              <w:jc w:val="center"/>
              <w:rPr>
                <w:rFonts w:ascii="Arial" w:eastAsia="Times New Roman" w:hAnsi="Arial" w:cs="Arial"/>
                <w:color w:val="000000"/>
                <w:sz w:val="18"/>
                <w:szCs w:val="18"/>
                <w:lang w:eastAsia="es-CO"/>
              </w:rPr>
            </w:pPr>
            <w:r w:rsidRPr="00352144">
              <w:rPr>
                <w:rFonts w:ascii="Arial" w:eastAsia="Times New Roman" w:hAnsi="Arial" w:cs="Arial"/>
                <w:color w:val="000000"/>
                <w:sz w:val="18"/>
                <w:szCs w:val="18"/>
                <w:lang w:val="es-ES" w:eastAsia="es-CO"/>
              </w:rPr>
              <w:t>3</w:t>
            </w:r>
            <w:r w:rsidR="00F41F52">
              <w:rPr>
                <w:rFonts w:ascii="Arial" w:eastAsia="Times New Roman" w:hAnsi="Arial" w:cs="Arial"/>
                <w:color w:val="000000"/>
                <w:sz w:val="18"/>
                <w:szCs w:val="18"/>
                <w:lang w:val="es-ES" w:eastAsia="es-CO"/>
              </w:rPr>
              <w:t>4</w:t>
            </w:r>
            <w:r w:rsidRPr="00352144">
              <w:rPr>
                <w:rFonts w:ascii="Arial" w:eastAsia="Times New Roman" w:hAnsi="Arial" w:cs="Arial"/>
                <w:color w:val="000000"/>
                <w:sz w:val="18"/>
                <w:szCs w:val="18"/>
                <w:lang w:val="es-ES" w:eastAsia="es-CO"/>
              </w:rPr>
              <w:t>%</w:t>
            </w:r>
            <w:r w:rsidR="005331C3">
              <w:rPr>
                <w:rFonts w:ascii="Arial" w:eastAsia="Times New Roman" w:hAnsi="Arial" w:cs="Arial"/>
                <w:color w:val="000000"/>
                <w:sz w:val="18"/>
                <w:szCs w:val="18"/>
                <w:lang w:val="es-ES" w:eastAsia="es-CO"/>
              </w:rPr>
              <w:t xml:space="preserve"> - </w:t>
            </w:r>
            <w:r w:rsidR="00F41F52">
              <w:rPr>
                <w:rFonts w:ascii="Arial" w:eastAsia="Times New Roman" w:hAnsi="Arial" w:cs="Arial"/>
                <w:color w:val="000000"/>
                <w:sz w:val="18"/>
                <w:szCs w:val="18"/>
                <w:lang w:val="es-ES" w:eastAsia="es-CO"/>
              </w:rPr>
              <w:t>39</w:t>
            </w:r>
            <w:r w:rsidR="005331C3">
              <w:rPr>
                <w:rFonts w:ascii="Arial" w:eastAsia="Times New Roman" w:hAnsi="Arial" w:cs="Arial"/>
                <w:color w:val="000000"/>
                <w:sz w:val="18"/>
                <w:szCs w:val="18"/>
                <w:lang w:val="es-ES" w:eastAsia="es-CO"/>
              </w:rPr>
              <w:t>%</w:t>
            </w:r>
          </w:p>
        </w:tc>
      </w:tr>
    </w:tbl>
    <w:p w14:paraId="326139C4" w14:textId="77777777" w:rsidR="002B37F3" w:rsidRDefault="00352144" w:rsidP="002B37F3">
      <w:pPr>
        <w:spacing w:line="276" w:lineRule="auto"/>
        <w:jc w:val="center"/>
        <w:rPr>
          <w:sz w:val="20"/>
          <w:szCs w:val="20"/>
        </w:rPr>
      </w:pPr>
      <w:r w:rsidRPr="00352144">
        <w:rPr>
          <w:sz w:val="20"/>
          <w:szCs w:val="20"/>
        </w:rPr>
        <w:t xml:space="preserve">Fuente: </w:t>
      </w:r>
      <w:r w:rsidR="002B37F3" w:rsidRPr="001C6C41">
        <w:rPr>
          <w:sz w:val="20"/>
          <w:szCs w:val="20"/>
        </w:rPr>
        <w:t>Fuente: Construcción</w:t>
      </w:r>
      <w:r w:rsidR="002B37F3">
        <w:rPr>
          <w:sz w:val="20"/>
          <w:szCs w:val="20"/>
        </w:rPr>
        <w:t xml:space="preserve"> Secretaria Distrital de Educación, </w:t>
      </w:r>
      <w:r w:rsidR="002B37F3" w:rsidRPr="001C6C41">
        <w:rPr>
          <w:sz w:val="20"/>
          <w:szCs w:val="20"/>
        </w:rPr>
        <w:t>a partir de la Resolución 3803 de 2016</w:t>
      </w:r>
      <w:r w:rsidR="002B37F3">
        <w:rPr>
          <w:sz w:val="20"/>
          <w:szCs w:val="20"/>
        </w:rPr>
        <w:t xml:space="preserve"> y anexos técnicos de la </w:t>
      </w:r>
      <w:r w:rsidR="002B37F3" w:rsidRPr="001C6C41">
        <w:rPr>
          <w:sz w:val="20"/>
          <w:szCs w:val="20"/>
        </w:rPr>
        <w:t>UAPA</w:t>
      </w:r>
    </w:p>
    <w:p w14:paraId="6404BC7D" w14:textId="77777777" w:rsidR="005331C3" w:rsidRPr="00352144" w:rsidRDefault="005331C3" w:rsidP="00352144">
      <w:pPr>
        <w:spacing w:line="276" w:lineRule="auto"/>
        <w:jc w:val="center"/>
        <w:rPr>
          <w:sz w:val="20"/>
          <w:szCs w:val="20"/>
        </w:rPr>
      </w:pPr>
    </w:p>
    <w:p w14:paraId="704F640F" w14:textId="51E15601" w:rsidR="00352144" w:rsidRPr="00352144" w:rsidRDefault="00352144" w:rsidP="00352144">
      <w:pPr>
        <w:jc w:val="both"/>
        <w:rPr>
          <w:b/>
          <w:sz w:val="24"/>
          <w:szCs w:val="24"/>
          <w:u w:val="single"/>
        </w:rPr>
      </w:pPr>
      <w:r w:rsidRPr="00352144">
        <w:rPr>
          <w:b/>
          <w:sz w:val="24"/>
          <w:szCs w:val="24"/>
          <w:u w:val="single"/>
        </w:rPr>
        <w:t xml:space="preserve">Recomendaciones de energía y nutrientes </w:t>
      </w:r>
      <w:bookmarkStart w:id="0" w:name="_Hlk90040320"/>
      <w:r w:rsidR="006D3832" w:rsidRPr="00352144">
        <w:rPr>
          <w:b/>
          <w:sz w:val="24"/>
          <w:szCs w:val="24"/>
          <w:u w:val="single"/>
        </w:rPr>
        <w:t>por grado y nivel escolar, según modalidad</w:t>
      </w:r>
    </w:p>
    <w:bookmarkEnd w:id="0"/>
    <w:p w14:paraId="3BB0A6E9" w14:textId="24BFEFA3" w:rsidR="006D3832" w:rsidRDefault="006D3832" w:rsidP="006D3832">
      <w:pPr>
        <w:spacing w:line="276" w:lineRule="auto"/>
        <w:jc w:val="both"/>
      </w:pPr>
      <w:r w:rsidRPr="00655DB4">
        <w:t>A continuación, se presenta el cálculo de las recomendaciones de energía y nutrientes por nivel y grado escolar, nivel de actividad física moderada y modalidad de suministro, tanto diarias como según porcentaje de aporte de acuerdo con el tipo de complemento y el rango inferior permitido de aporte nutricional.</w:t>
      </w:r>
    </w:p>
    <w:p w14:paraId="72590D17" w14:textId="77777777" w:rsidR="005331C3" w:rsidRPr="00655DB4" w:rsidRDefault="005331C3" w:rsidP="006D3832">
      <w:pPr>
        <w:spacing w:line="276" w:lineRule="auto"/>
        <w:jc w:val="both"/>
      </w:pPr>
    </w:p>
    <w:p w14:paraId="5D8975D2" w14:textId="5D581321" w:rsidR="005F4520" w:rsidRDefault="0057370B" w:rsidP="00560823">
      <w:pPr>
        <w:spacing w:line="276" w:lineRule="auto"/>
        <w:jc w:val="both"/>
        <w:rPr>
          <w:b/>
          <w:sz w:val="24"/>
          <w:szCs w:val="32"/>
        </w:rPr>
      </w:pPr>
      <w:r w:rsidRPr="00BC0AE0">
        <w:rPr>
          <w:b/>
          <w:sz w:val="24"/>
          <w:szCs w:val="32"/>
        </w:rPr>
        <w:t xml:space="preserve">Tabla 3. </w:t>
      </w:r>
      <w:r w:rsidR="005F4520" w:rsidRPr="00BC0AE0">
        <w:rPr>
          <w:b/>
          <w:sz w:val="24"/>
          <w:szCs w:val="32"/>
        </w:rPr>
        <w:t xml:space="preserve">Recomendaciones de Ingesta de energía y nutrientes -RIEN, </w:t>
      </w:r>
      <w:r w:rsidR="006D3832" w:rsidRPr="00BC0AE0">
        <w:rPr>
          <w:b/>
          <w:sz w:val="24"/>
          <w:szCs w:val="32"/>
        </w:rPr>
        <w:t xml:space="preserve">por grados y niveles escolares en modalidad </w:t>
      </w:r>
      <w:r w:rsidR="00192F65">
        <w:rPr>
          <w:b/>
          <w:sz w:val="24"/>
          <w:szCs w:val="32"/>
        </w:rPr>
        <w:t>Trasportado Caliente</w:t>
      </w:r>
    </w:p>
    <w:p w14:paraId="16E2C8DC" w14:textId="77777777" w:rsidR="005331C3" w:rsidRPr="00BC0AE0" w:rsidRDefault="005331C3" w:rsidP="00560823">
      <w:pPr>
        <w:spacing w:line="276" w:lineRule="auto"/>
        <w:jc w:val="both"/>
        <w:rPr>
          <w:b/>
          <w:sz w:val="24"/>
          <w:szCs w:val="32"/>
        </w:rPr>
      </w:pPr>
    </w:p>
    <w:tbl>
      <w:tblPr>
        <w:tblW w:w="8925" w:type="dxa"/>
        <w:jc w:val="center"/>
        <w:tblCellMar>
          <w:left w:w="70" w:type="dxa"/>
          <w:right w:w="70" w:type="dxa"/>
        </w:tblCellMar>
        <w:tblLook w:val="04A0" w:firstRow="1" w:lastRow="0" w:firstColumn="1" w:lastColumn="0" w:noHBand="0" w:noVBand="1"/>
      </w:tblPr>
      <w:tblGrid>
        <w:gridCol w:w="2218"/>
        <w:gridCol w:w="930"/>
        <w:gridCol w:w="1052"/>
        <w:gridCol w:w="819"/>
        <w:gridCol w:w="1507"/>
        <w:gridCol w:w="741"/>
        <w:gridCol w:w="730"/>
        <w:gridCol w:w="928"/>
      </w:tblGrid>
      <w:tr w:rsidR="006D3832" w:rsidRPr="00BC0AE0" w14:paraId="157093A2" w14:textId="77777777" w:rsidTr="006D3832">
        <w:trPr>
          <w:trHeight w:val="387"/>
          <w:jc w:val="center"/>
        </w:trPr>
        <w:tc>
          <w:tcPr>
            <w:tcW w:w="2218"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6F0C173C" w14:textId="77777777" w:rsidR="006D3832" w:rsidRPr="00BC0AE0" w:rsidRDefault="006D3832" w:rsidP="008F0C80">
            <w:pPr>
              <w:spacing w:after="0" w:line="240" w:lineRule="auto"/>
              <w:jc w:val="center"/>
              <w:rPr>
                <w:rFonts w:eastAsia="Times New Roman" w:cstheme="minorHAnsi"/>
                <w:b/>
                <w:bCs/>
                <w:color w:val="FFFFFF"/>
                <w:lang w:eastAsia="es-CO"/>
              </w:rPr>
            </w:pPr>
            <w:r w:rsidRPr="00BC0AE0">
              <w:rPr>
                <w:rFonts w:eastAsia="Times New Roman" w:cstheme="minorHAnsi"/>
                <w:b/>
                <w:bCs/>
                <w:color w:val="FFFFFF"/>
                <w:lang w:val="es-ES" w:eastAsia="es-CO"/>
              </w:rPr>
              <w:t>RECOMENDACIONES NIVEL /GRADO</w:t>
            </w:r>
          </w:p>
        </w:tc>
        <w:tc>
          <w:tcPr>
            <w:tcW w:w="930" w:type="dxa"/>
            <w:tcBorders>
              <w:top w:val="single" w:sz="4" w:space="0" w:color="auto"/>
              <w:left w:val="nil"/>
              <w:bottom w:val="single" w:sz="4" w:space="0" w:color="auto"/>
              <w:right w:val="single" w:sz="4" w:space="0" w:color="auto"/>
            </w:tcBorders>
            <w:shd w:val="clear" w:color="000000" w:fill="002060"/>
            <w:vAlign w:val="center"/>
            <w:hideMark/>
          </w:tcPr>
          <w:p w14:paraId="3DE43FE6" w14:textId="77777777" w:rsidR="006D3832" w:rsidRPr="00BC0AE0" w:rsidRDefault="006D3832" w:rsidP="008F0C80">
            <w:pPr>
              <w:spacing w:after="0" w:line="240" w:lineRule="auto"/>
              <w:jc w:val="center"/>
              <w:rPr>
                <w:rFonts w:eastAsia="Times New Roman" w:cstheme="minorHAnsi"/>
                <w:b/>
                <w:bCs/>
                <w:color w:val="FFFFFF"/>
                <w:lang w:eastAsia="es-CO"/>
              </w:rPr>
            </w:pPr>
            <w:r w:rsidRPr="00BC0AE0">
              <w:rPr>
                <w:rFonts w:eastAsia="Times New Roman" w:cstheme="minorHAnsi"/>
                <w:b/>
                <w:bCs/>
                <w:color w:val="FFFFFF"/>
                <w:lang w:val="es-ES" w:eastAsia="es-CO"/>
              </w:rPr>
              <w:t>Calorías (Kcal)</w:t>
            </w:r>
          </w:p>
        </w:tc>
        <w:tc>
          <w:tcPr>
            <w:tcW w:w="1052" w:type="dxa"/>
            <w:tcBorders>
              <w:top w:val="single" w:sz="4" w:space="0" w:color="auto"/>
              <w:left w:val="nil"/>
              <w:bottom w:val="single" w:sz="4" w:space="0" w:color="auto"/>
              <w:right w:val="single" w:sz="4" w:space="0" w:color="auto"/>
            </w:tcBorders>
            <w:shd w:val="clear" w:color="000000" w:fill="002060"/>
            <w:vAlign w:val="center"/>
            <w:hideMark/>
          </w:tcPr>
          <w:p w14:paraId="787431FE" w14:textId="77777777" w:rsidR="006D3832" w:rsidRPr="00BC0AE0" w:rsidRDefault="006D3832" w:rsidP="008F0C80">
            <w:pPr>
              <w:spacing w:after="0" w:line="240" w:lineRule="auto"/>
              <w:jc w:val="center"/>
              <w:rPr>
                <w:rFonts w:eastAsia="Times New Roman" w:cstheme="minorHAnsi"/>
                <w:b/>
                <w:bCs/>
                <w:color w:val="FFFFFF"/>
                <w:lang w:eastAsia="es-CO"/>
              </w:rPr>
            </w:pPr>
            <w:r w:rsidRPr="00BC0AE0">
              <w:rPr>
                <w:rFonts w:eastAsia="Times New Roman" w:cstheme="minorHAnsi"/>
                <w:b/>
                <w:bCs/>
                <w:color w:val="FFFFFF"/>
                <w:lang w:val="es-ES" w:eastAsia="es-CO"/>
              </w:rPr>
              <w:t>Proteínas (g)</w:t>
            </w:r>
          </w:p>
        </w:tc>
        <w:tc>
          <w:tcPr>
            <w:tcW w:w="819" w:type="dxa"/>
            <w:tcBorders>
              <w:top w:val="single" w:sz="4" w:space="0" w:color="auto"/>
              <w:left w:val="nil"/>
              <w:bottom w:val="single" w:sz="4" w:space="0" w:color="auto"/>
              <w:right w:val="single" w:sz="4" w:space="0" w:color="auto"/>
            </w:tcBorders>
            <w:shd w:val="clear" w:color="000000" w:fill="002060"/>
            <w:vAlign w:val="center"/>
            <w:hideMark/>
          </w:tcPr>
          <w:p w14:paraId="1CAEDC81" w14:textId="77777777" w:rsidR="006D3832" w:rsidRPr="00BC0AE0" w:rsidRDefault="006D3832" w:rsidP="008F0C80">
            <w:pPr>
              <w:spacing w:after="0" w:line="240" w:lineRule="auto"/>
              <w:jc w:val="center"/>
              <w:rPr>
                <w:rFonts w:eastAsia="Times New Roman" w:cstheme="minorHAnsi"/>
                <w:b/>
                <w:bCs/>
                <w:color w:val="FFFFFF"/>
                <w:lang w:eastAsia="es-CO"/>
              </w:rPr>
            </w:pPr>
            <w:r w:rsidRPr="00BC0AE0">
              <w:rPr>
                <w:rFonts w:eastAsia="Times New Roman" w:cstheme="minorHAnsi"/>
                <w:b/>
                <w:bCs/>
                <w:color w:val="FFFFFF"/>
                <w:lang w:val="es-ES" w:eastAsia="es-CO"/>
              </w:rPr>
              <w:t>Grasas (g)</w:t>
            </w:r>
          </w:p>
        </w:tc>
        <w:tc>
          <w:tcPr>
            <w:tcW w:w="1507" w:type="dxa"/>
            <w:tcBorders>
              <w:top w:val="single" w:sz="4" w:space="0" w:color="auto"/>
              <w:left w:val="nil"/>
              <w:bottom w:val="single" w:sz="4" w:space="0" w:color="auto"/>
              <w:right w:val="single" w:sz="4" w:space="0" w:color="auto"/>
            </w:tcBorders>
            <w:shd w:val="clear" w:color="000000" w:fill="002060"/>
            <w:vAlign w:val="center"/>
            <w:hideMark/>
          </w:tcPr>
          <w:p w14:paraId="7B4E04D2" w14:textId="77777777" w:rsidR="006D3832" w:rsidRPr="00BC0AE0" w:rsidRDefault="006D3832" w:rsidP="008F0C80">
            <w:pPr>
              <w:spacing w:after="0" w:line="240" w:lineRule="auto"/>
              <w:jc w:val="center"/>
              <w:rPr>
                <w:rFonts w:eastAsia="Times New Roman" w:cstheme="minorHAnsi"/>
                <w:b/>
                <w:bCs/>
                <w:color w:val="FFFFFF"/>
                <w:lang w:eastAsia="es-CO"/>
              </w:rPr>
            </w:pPr>
            <w:r w:rsidRPr="00BC0AE0">
              <w:rPr>
                <w:rFonts w:eastAsia="Times New Roman" w:cstheme="minorHAnsi"/>
                <w:b/>
                <w:bCs/>
                <w:color w:val="FFFFFF"/>
                <w:lang w:val="es-ES" w:eastAsia="es-CO"/>
              </w:rPr>
              <w:t>Carbohidratos (g)</w:t>
            </w:r>
          </w:p>
        </w:tc>
        <w:tc>
          <w:tcPr>
            <w:tcW w:w="741" w:type="dxa"/>
            <w:tcBorders>
              <w:top w:val="single" w:sz="4" w:space="0" w:color="auto"/>
              <w:left w:val="nil"/>
              <w:bottom w:val="single" w:sz="4" w:space="0" w:color="auto"/>
              <w:right w:val="single" w:sz="4" w:space="0" w:color="auto"/>
            </w:tcBorders>
            <w:shd w:val="clear" w:color="000000" w:fill="002060"/>
            <w:vAlign w:val="center"/>
            <w:hideMark/>
          </w:tcPr>
          <w:p w14:paraId="7B1BE2D3" w14:textId="77777777" w:rsidR="006D3832" w:rsidRPr="00BC0AE0" w:rsidRDefault="006D3832" w:rsidP="008F0C80">
            <w:pPr>
              <w:spacing w:after="0" w:line="240" w:lineRule="auto"/>
              <w:jc w:val="center"/>
              <w:rPr>
                <w:rFonts w:eastAsia="Times New Roman" w:cstheme="minorHAnsi"/>
                <w:b/>
                <w:bCs/>
                <w:color w:val="FFFFFF"/>
                <w:lang w:eastAsia="es-CO"/>
              </w:rPr>
            </w:pPr>
            <w:r w:rsidRPr="00BC0AE0">
              <w:rPr>
                <w:rFonts w:eastAsia="Times New Roman" w:cstheme="minorHAnsi"/>
                <w:b/>
                <w:bCs/>
                <w:color w:val="FFFFFF"/>
                <w:lang w:val="es-ES" w:eastAsia="es-CO"/>
              </w:rPr>
              <w:t>Calcio (mg)</w:t>
            </w:r>
          </w:p>
        </w:tc>
        <w:tc>
          <w:tcPr>
            <w:tcW w:w="730" w:type="dxa"/>
            <w:tcBorders>
              <w:top w:val="single" w:sz="4" w:space="0" w:color="auto"/>
              <w:left w:val="nil"/>
              <w:bottom w:val="single" w:sz="4" w:space="0" w:color="auto"/>
              <w:right w:val="single" w:sz="4" w:space="0" w:color="auto"/>
            </w:tcBorders>
            <w:shd w:val="clear" w:color="000000" w:fill="002060"/>
            <w:vAlign w:val="center"/>
            <w:hideMark/>
          </w:tcPr>
          <w:p w14:paraId="77D9A046" w14:textId="77777777" w:rsidR="006D3832" w:rsidRPr="00BC0AE0" w:rsidRDefault="006D3832" w:rsidP="008F0C80">
            <w:pPr>
              <w:spacing w:after="0" w:line="240" w:lineRule="auto"/>
              <w:jc w:val="center"/>
              <w:rPr>
                <w:rFonts w:eastAsia="Times New Roman" w:cstheme="minorHAnsi"/>
                <w:b/>
                <w:bCs/>
                <w:color w:val="FFFFFF"/>
                <w:lang w:eastAsia="es-CO"/>
              </w:rPr>
            </w:pPr>
            <w:r w:rsidRPr="00BC0AE0">
              <w:rPr>
                <w:rFonts w:eastAsia="Times New Roman" w:cstheme="minorHAnsi"/>
                <w:b/>
                <w:bCs/>
                <w:color w:val="FFFFFF"/>
                <w:lang w:val="es-ES" w:eastAsia="es-CO"/>
              </w:rPr>
              <w:t>Hierro (mg)</w:t>
            </w:r>
          </w:p>
        </w:tc>
        <w:tc>
          <w:tcPr>
            <w:tcW w:w="928" w:type="dxa"/>
            <w:tcBorders>
              <w:top w:val="single" w:sz="4" w:space="0" w:color="auto"/>
              <w:left w:val="nil"/>
              <w:bottom w:val="single" w:sz="4" w:space="0" w:color="auto"/>
              <w:right w:val="single" w:sz="4" w:space="0" w:color="auto"/>
            </w:tcBorders>
            <w:shd w:val="clear" w:color="000000" w:fill="002060"/>
            <w:vAlign w:val="center"/>
            <w:hideMark/>
          </w:tcPr>
          <w:p w14:paraId="72E6A5B9" w14:textId="77777777" w:rsidR="006D3832" w:rsidRPr="00BC0AE0" w:rsidRDefault="006D3832" w:rsidP="008F0C80">
            <w:pPr>
              <w:spacing w:after="0" w:line="240" w:lineRule="auto"/>
              <w:jc w:val="center"/>
              <w:rPr>
                <w:rFonts w:eastAsia="Times New Roman" w:cstheme="minorHAnsi"/>
                <w:b/>
                <w:bCs/>
                <w:color w:val="FFFFFF"/>
                <w:lang w:eastAsia="es-CO"/>
              </w:rPr>
            </w:pPr>
            <w:r w:rsidRPr="00BC0AE0">
              <w:rPr>
                <w:rFonts w:eastAsia="Times New Roman" w:cstheme="minorHAnsi"/>
                <w:b/>
                <w:bCs/>
                <w:color w:val="FFFFFF"/>
                <w:lang w:val="es-ES" w:eastAsia="es-CO"/>
              </w:rPr>
              <w:t>Sodio (mg)</w:t>
            </w:r>
          </w:p>
        </w:tc>
      </w:tr>
      <w:tr w:rsidR="006D3832" w:rsidRPr="00BC0AE0" w14:paraId="027FB151" w14:textId="77777777" w:rsidTr="006D3832">
        <w:trPr>
          <w:trHeight w:val="581"/>
          <w:jc w:val="center"/>
        </w:trPr>
        <w:tc>
          <w:tcPr>
            <w:tcW w:w="2218" w:type="dxa"/>
            <w:tcBorders>
              <w:top w:val="nil"/>
              <w:left w:val="single" w:sz="4" w:space="0" w:color="auto"/>
              <w:bottom w:val="single" w:sz="4" w:space="0" w:color="auto"/>
              <w:right w:val="single" w:sz="4" w:space="0" w:color="auto"/>
            </w:tcBorders>
            <w:shd w:val="clear" w:color="auto" w:fill="auto"/>
            <w:vAlign w:val="center"/>
            <w:hideMark/>
          </w:tcPr>
          <w:p w14:paraId="1ADC7735" w14:textId="77777777" w:rsidR="006D3832" w:rsidRPr="00BC0AE0" w:rsidRDefault="006D3832" w:rsidP="008F0C80">
            <w:pPr>
              <w:spacing w:after="0" w:line="240" w:lineRule="auto"/>
              <w:rPr>
                <w:rFonts w:eastAsia="Times New Roman" w:cstheme="minorHAnsi"/>
                <w:b/>
                <w:bCs/>
                <w:color w:val="000000"/>
                <w:lang w:eastAsia="es-CO"/>
              </w:rPr>
            </w:pPr>
            <w:r w:rsidRPr="00BC0AE0">
              <w:rPr>
                <w:rFonts w:eastAsia="Times New Roman" w:cstheme="minorHAnsi"/>
                <w:b/>
                <w:bCs/>
                <w:color w:val="000000"/>
                <w:lang w:val="es-ES" w:eastAsia="es-CO"/>
              </w:rPr>
              <w:t>Preescolar - Primaria: Primero, Segundo y Tercero</w:t>
            </w:r>
          </w:p>
        </w:tc>
        <w:tc>
          <w:tcPr>
            <w:tcW w:w="930" w:type="dxa"/>
            <w:tcBorders>
              <w:top w:val="nil"/>
              <w:left w:val="nil"/>
              <w:bottom w:val="single" w:sz="4" w:space="0" w:color="auto"/>
              <w:right w:val="single" w:sz="4" w:space="0" w:color="auto"/>
            </w:tcBorders>
            <w:shd w:val="clear" w:color="auto" w:fill="auto"/>
            <w:vAlign w:val="center"/>
            <w:hideMark/>
          </w:tcPr>
          <w:p w14:paraId="16D5FF6D"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1629</w:t>
            </w:r>
          </w:p>
        </w:tc>
        <w:tc>
          <w:tcPr>
            <w:tcW w:w="1052" w:type="dxa"/>
            <w:tcBorders>
              <w:top w:val="nil"/>
              <w:left w:val="nil"/>
              <w:bottom w:val="single" w:sz="4" w:space="0" w:color="auto"/>
              <w:right w:val="single" w:sz="4" w:space="0" w:color="auto"/>
            </w:tcBorders>
            <w:shd w:val="clear" w:color="auto" w:fill="auto"/>
            <w:vAlign w:val="center"/>
            <w:hideMark/>
          </w:tcPr>
          <w:p w14:paraId="2AB4C3E7"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57</w:t>
            </w:r>
          </w:p>
        </w:tc>
        <w:tc>
          <w:tcPr>
            <w:tcW w:w="819" w:type="dxa"/>
            <w:tcBorders>
              <w:top w:val="nil"/>
              <w:left w:val="nil"/>
              <w:bottom w:val="single" w:sz="4" w:space="0" w:color="auto"/>
              <w:right w:val="single" w:sz="4" w:space="0" w:color="auto"/>
            </w:tcBorders>
            <w:shd w:val="clear" w:color="auto" w:fill="auto"/>
            <w:vAlign w:val="center"/>
            <w:hideMark/>
          </w:tcPr>
          <w:p w14:paraId="73CC3D72"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54,3</w:t>
            </w:r>
          </w:p>
        </w:tc>
        <w:tc>
          <w:tcPr>
            <w:tcW w:w="1507" w:type="dxa"/>
            <w:tcBorders>
              <w:top w:val="nil"/>
              <w:left w:val="nil"/>
              <w:bottom w:val="single" w:sz="4" w:space="0" w:color="auto"/>
              <w:right w:val="single" w:sz="4" w:space="0" w:color="auto"/>
            </w:tcBorders>
            <w:shd w:val="clear" w:color="auto" w:fill="auto"/>
            <w:vAlign w:val="center"/>
            <w:hideMark/>
          </w:tcPr>
          <w:p w14:paraId="7D5E3805"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228,1</w:t>
            </w:r>
          </w:p>
        </w:tc>
        <w:tc>
          <w:tcPr>
            <w:tcW w:w="741" w:type="dxa"/>
            <w:tcBorders>
              <w:top w:val="nil"/>
              <w:left w:val="nil"/>
              <w:bottom w:val="single" w:sz="4" w:space="0" w:color="auto"/>
              <w:right w:val="single" w:sz="4" w:space="0" w:color="auto"/>
            </w:tcBorders>
            <w:shd w:val="clear" w:color="auto" w:fill="auto"/>
            <w:vAlign w:val="center"/>
            <w:hideMark/>
          </w:tcPr>
          <w:p w14:paraId="22981087"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800</w:t>
            </w:r>
          </w:p>
        </w:tc>
        <w:tc>
          <w:tcPr>
            <w:tcW w:w="730" w:type="dxa"/>
            <w:tcBorders>
              <w:top w:val="nil"/>
              <w:left w:val="nil"/>
              <w:bottom w:val="single" w:sz="4" w:space="0" w:color="auto"/>
              <w:right w:val="single" w:sz="4" w:space="0" w:color="auto"/>
            </w:tcBorders>
            <w:shd w:val="clear" w:color="auto" w:fill="auto"/>
            <w:vAlign w:val="center"/>
            <w:hideMark/>
          </w:tcPr>
          <w:p w14:paraId="3EBED67F"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6,2</w:t>
            </w:r>
          </w:p>
        </w:tc>
        <w:tc>
          <w:tcPr>
            <w:tcW w:w="928" w:type="dxa"/>
            <w:tcBorders>
              <w:top w:val="nil"/>
              <w:left w:val="nil"/>
              <w:bottom w:val="single" w:sz="4" w:space="0" w:color="auto"/>
              <w:right w:val="single" w:sz="4" w:space="0" w:color="auto"/>
            </w:tcBorders>
            <w:shd w:val="clear" w:color="auto" w:fill="auto"/>
            <w:vAlign w:val="center"/>
            <w:hideMark/>
          </w:tcPr>
          <w:p w14:paraId="3A379C9B"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1200</w:t>
            </w:r>
          </w:p>
        </w:tc>
      </w:tr>
      <w:tr w:rsidR="006D3832" w:rsidRPr="00BC0AE0" w14:paraId="2946C44F" w14:textId="77777777" w:rsidTr="006D3832">
        <w:trPr>
          <w:trHeight w:val="387"/>
          <w:jc w:val="center"/>
        </w:trPr>
        <w:tc>
          <w:tcPr>
            <w:tcW w:w="2218" w:type="dxa"/>
            <w:tcBorders>
              <w:top w:val="nil"/>
              <w:left w:val="single" w:sz="4" w:space="0" w:color="auto"/>
              <w:bottom w:val="single" w:sz="4" w:space="0" w:color="auto"/>
              <w:right w:val="single" w:sz="4" w:space="0" w:color="auto"/>
            </w:tcBorders>
            <w:shd w:val="clear" w:color="auto" w:fill="auto"/>
            <w:vAlign w:val="center"/>
            <w:hideMark/>
          </w:tcPr>
          <w:p w14:paraId="77C21D14" w14:textId="77777777" w:rsidR="006D3832" w:rsidRPr="00BC0AE0" w:rsidRDefault="006D3832" w:rsidP="008F0C80">
            <w:pPr>
              <w:spacing w:after="0" w:line="240" w:lineRule="auto"/>
              <w:rPr>
                <w:rFonts w:eastAsia="Times New Roman" w:cstheme="minorHAnsi"/>
                <w:b/>
                <w:bCs/>
                <w:color w:val="000000"/>
                <w:lang w:eastAsia="es-CO"/>
              </w:rPr>
            </w:pPr>
            <w:r w:rsidRPr="00BC0AE0">
              <w:rPr>
                <w:rFonts w:eastAsia="Times New Roman" w:cstheme="minorHAnsi"/>
                <w:b/>
                <w:bCs/>
                <w:color w:val="000000"/>
                <w:lang w:val="es-ES" w:eastAsia="es-CO"/>
              </w:rPr>
              <w:t>Primaria: Cuarto y Quinto</w:t>
            </w:r>
          </w:p>
        </w:tc>
        <w:tc>
          <w:tcPr>
            <w:tcW w:w="930" w:type="dxa"/>
            <w:tcBorders>
              <w:top w:val="nil"/>
              <w:left w:val="nil"/>
              <w:bottom w:val="single" w:sz="4" w:space="0" w:color="auto"/>
              <w:right w:val="single" w:sz="4" w:space="0" w:color="auto"/>
            </w:tcBorders>
            <w:shd w:val="clear" w:color="auto" w:fill="auto"/>
            <w:vAlign w:val="center"/>
            <w:hideMark/>
          </w:tcPr>
          <w:p w14:paraId="6CE2925C"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1994</w:t>
            </w:r>
          </w:p>
        </w:tc>
        <w:tc>
          <w:tcPr>
            <w:tcW w:w="1052" w:type="dxa"/>
            <w:tcBorders>
              <w:top w:val="nil"/>
              <w:left w:val="nil"/>
              <w:bottom w:val="single" w:sz="4" w:space="0" w:color="auto"/>
              <w:right w:val="single" w:sz="4" w:space="0" w:color="auto"/>
            </w:tcBorders>
            <w:shd w:val="clear" w:color="auto" w:fill="auto"/>
            <w:vAlign w:val="center"/>
            <w:hideMark/>
          </w:tcPr>
          <w:p w14:paraId="4B15BB32"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69,8</w:t>
            </w:r>
          </w:p>
        </w:tc>
        <w:tc>
          <w:tcPr>
            <w:tcW w:w="819" w:type="dxa"/>
            <w:tcBorders>
              <w:top w:val="nil"/>
              <w:left w:val="nil"/>
              <w:bottom w:val="single" w:sz="4" w:space="0" w:color="auto"/>
              <w:right w:val="single" w:sz="4" w:space="0" w:color="auto"/>
            </w:tcBorders>
            <w:shd w:val="clear" w:color="auto" w:fill="auto"/>
            <w:vAlign w:val="center"/>
            <w:hideMark/>
          </w:tcPr>
          <w:p w14:paraId="1BBB5D09"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66,5</w:t>
            </w:r>
          </w:p>
        </w:tc>
        <w:tc>
          <w:tcPr>
            <w:tcW w:w="1507" w:type="dxa"/>
            <w:tcBorders>
              <w:top w:val="nil"/>
              <w:left w:val="nil"/>
              <w:bottom w:val="single" w:sz="4" w:space="0" w:color="auto"/>
              <w:right w:val="single" w:sz="4" w:space="0" w:color="auto"/>
            </w:tcBorders>
            <w:shd w:val="clear" w:color="auto" w:fill="auto"/>
            <w:vAlign w:val="center"/>
            <w:hideMark/>
          </w:tcPr>
          <w:p w14:paraId="7DECDD03"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279,2</w:t>
            </w:r>
          </w:p>
        </w:tc>
        <w:tc>
          <w:tcPr>
            <w:tcW w:w="741" w:type="dxa"/>
            <w:tcBorders>
              <w:top w:val="nil"/>
              <w:left w:val="nil"/>
              <w:bottom w:val="single" w:sz="4" w:space="0" w:color="auto"/>
              <w:right w:val="single" w:sz="4" w:space="0" w:color="auto"/>
            </w:tcBorders>
            <w:shd w:val="clear" w:color="auto" w:fill="auto"/>
            <w:vAlign w:val="center"/>
            <w:hideMark/>
          </w:tcPr>
          <w:p w14:paraId="02E7A585"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1100</w:t>
            </w:r>
          </w:p>
        </w:tc>
        <w:tc>
          <w:tcPr>
            <w:tcW w:w="730" w:type="dxa"/>
            <w:tcBorders>
              <w:top w:val="nil"/>
              <w:left w:val="nil"/>
              <w:bottom w:val="single" w:sz="4" w:space="0" w:color="auto"/>
              <w:right w:val="single" w:sz="4" w:space="0" w:color="auto"/>
            </w:tcBorders>
            <w:shd w:val="clear" w:color="auto" w:fill="auto"/>
            <w:vAlign w:val="center"/>
            <w:hideMark/>
          </w:tcPr>
          <w:p w14:paraId="0BC58250"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8,7</w:t>
            </w:r>
          </w:p>
        </w:tc>
        <w:tc>
          <w:tcPr>
            <w:tcW w:w="928" w:type="dxa"/>
            <w:tcBorders>
              <w:top w:val="nil"/>
              <w:left w:val="nil"/>
              <w:bottom w:val="single" w:sz="4" w:space="0" w:color="auto"/>
              <w:right w:val="single" w:sz="4" w:space="0" w:color="auto"/>
            </w:tcBorders>
            <w:shd w:val="clear" w:color="auto" w:fill="auto"/>
            <w:vAlign w:val="center"/>
            <w:hideMark/>
          </w:tcPr>
          <w:p w14:paraId="3324E3E0"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1500</w:t>
            </w:r>
          </w:p>
        </w:tc>
      </w:tr>
      <w:tr w:rsidR="006D3832" w:rsidRPr="00BC0AE0" w14:paraId="5CE5D701" w14:textId="77777777" w:rsidTr="006D3832">
        <w:trPr>
          <w:trHeight w:val="227"/>
          <w:jc w:val="center"/>
        </w:trPr>
        <w:tc>
          <w:tcPr>
            <w:tcW w:w="2218" w:type="dxa"/>
            <w:tcBorders>
              <w:top w:val="nil"/>
              <w:left w:val="single" w:sz="4" w:space="0" w:color="auto"/>
              <w:bottom w:val="single" w:sz="4" w:space="0" w:color="auto"/>
              <w:right w:val="single" w:sz="4" w:space="0" w:color="auto"/>
            </w:tcBorders>
            <w:shd w:val="clear" w:color="auto" w:fill="auto"/>
            <w:vAlign w:val="center"/>
            <w:hideMark/>
          </w:tcPr>
          <w:p w14:paraId="1AE5E148" w14:textId="77777777" w:rsidR="006D3832" w:rsidRPr="00BC0AE0" w:rsidRDefault="006D3832" w:rsidP="008F0C80">
            <w:pPr>
              <w:spacing w:after="0" w:line="240" w:lineRule="auto"/>
              <w:rPr>
                <w:rFonts w:eastAsia="Times New Roman" w:cstheme="minorHAnsi"/>
                <w:b/>
                <w:bCs/>
                <w:color w:val="000000"/>
                <w:lang w:eastAsia="es-CO"/>
              </w:rPr>
            </w:pPr>
            <w:r w:rsidRPr="00BC0AE0">
              <w:rPr>
                <w:rFonts w:eastAsia="Times New Roman" w:cstheme="minorHAnsi"/>
                <w:b/>
                <w:bCs/>
                <w:color w:val="000000"/>
                <w:lang w:val="es-ES" w:eastAsia="es-CO"/>
              </w:rPr>
              <w:t>Secundaria</w:t>
            </w:r>
          </w:p>
        </w:tc>
        <w:tc>
          <w:tcPr>
            <w:tcW w:w="930" w:type="dxa"/>
            <w:tcBorders>
              <w:top w:val="nil"/>
              <w:left w:val="nil"/>
              <w:bottom w:val="single" w:sz="4" w:space="0" w:color="auto"/>
              <w:right w:val="single" w:sz="4" w:space="0" w:color="auto"/>
            </w:tcBorders>
            <w:shd w:val="clear" w:color="auto" w:fill="auto"/>
            <w:vAlign w:val="center"/>
            <w:hideMark/>
          </w:tcPr>
          <w:p w14:paraId="0000496F"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2491</w:t>
            </w:r>
          </w:p>
        </w:tc>
        <w:tc>
          <w:tcPr>
            <w:tcW w:w="1052" w:type="dxa"/>
            <w:tcBorders>
              <w:top w:val="nil"/>
              <w:left w:val="nil"/>
              <w:bottom w:val="single" w:sz="4" w:space="0" w:color="auto"/>
              <w:right w:val="single" w:sz="4" w:space="0" w:color="auto"/>
            </w:tcBorders>
            <w:shd w:val="clear" w:color="auto" w:fill="auto"/>
            <w:vAlign w:val="center"/>
            <w:hideMark/>
          </w:tcPr>
          <w:p w14:paraId="260DE0FC"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87,2</w:t>
            </w:r>
          </w:p>
        </w:tc>
        <w:tc>
          <w:tcPr>
            <w:tcW w:w="819" w:type="dxa"/>
            <w:tcBorders>
              <w:top w:val="nil"/>
              <w:left w:val="nil"/>
              <w:bottom w:val="single" w:sz="4" w:space="0" w:color="auto"/>
              <w:right w:val="single" w:sz="4" w:space="0" w:color="auto"/>
            </w:tcBorders>
            <w:shd w:val="clear" w:color="auto" w:fill="auto"/>
            <w:vAlign w:val="center"/>
            <w:hideMark/>
          </w:tcPr>
          <w:p w14:paraId="7D7CE179"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83</w:t>
            </w:r>
          </w:p>
        </w:tc>
        <w:tc>
          <w:tcPr>
            <w:tcW w:w="1507" w:type="dxa"/>
            <w:tcBorders>
              <w:top w:val="nil"/>
              <w:left w:val="nil"/>
              <w:bottom w:val="single" w:sz="4" w:space="0" w:color="auto"/>
              <w:right w:val="single" w:sz="4" w:space="0" w:color="auto"/>
            </w:tcBorders>
            <w:shd w:val="clear" w:color="auto" w:fill="auto"/>
            <w:vAlign w:val="center"/>
            <w:hideMark/>
          </w:tcPr>
          <w:p w14:paraId="3AE2DE99"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348,7</w:t>
            </w:r>
          </w:p>
        </w:tc>
        <w:tc>
          <w:tcPr>
            <w:tcW w:w="741" w:type="dxa"/>
            <w:tcBorders>
              <w:top w:val="nil"/>
              <w:left w:val="nil"/>
              <w:bottom w:val="single" w:sz="4" w:space="0" w:color="auto"/>
              <w:right w:val="single" w:sz="4" w:space="0" w:color="auto"/>
            </w:tcBorders>
            <w:shd w:val="clear" w:color="auto" w:fill="auto"/>
            <w:vAlign w:val="center"/>
            <w:hideMark/>
          </w:tcPr>
          <w:p w14:paraId="2C826A93"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1100</w:t>
            </w:r>
          </w:p>
        </w:tc>
        <w:tc>
          <w:tcPr>
            <w:tcW w:w="730" w:type="dxa"/>
            <w:tcBorders>
              <w:top w:val="nil"/>
              <w:left w:val="nil"/>
              <w:bottom w:val="single" w:sz="4" w:space="0" w:color="auto"/>
              <w:right w:val="single" w:sz="4" w:space="0" w:color="auto"/>
            </w:tcBorders>
            <w:shd w:val="clear" w:color="auto" w:fill="auto"/>
            <w:vAlign w:val="center"/>
            <w:hideMark/>
          </w:tcPr>
          <w:p w14:paraId="223F5ED3"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9,5</w:t>
            </w:r>
          </w:p>
        </w:tc>
        <w:tc>
          <w:tcPr>
            <w:tcW w:w="928" w:type="dxa"/>
            <w:tcBorders>
              <w:top w:val="nil"/>
              <w:left w:val="nil"/>
              <w:bottom w:val="single" w:sz="4" w:space="0" w:color="auto"/>
              <w:right w:val="single" w:sz="4" w:space="0" w:color="auto"/>
            </w:tcBorders>
            <w:shd w:val="clear" w:color="auto" w:fill="auto"/>
            <w:vAlign w:val="center"/>
            <w:hideMark/>
          </w:tcPr>
          <w:p w14:paraId="74257AD3"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1500</w:t>
            </w:r>
          </w:p>
        </w:tc>
      </w:tr>
      <w:tr w:rsidR="006D3832" w:rsidRPr="00BC0AE0" w14:paraId="3301421B" w14:textId="77777777" w:rsidTr="006D3832">
        <w:trPr>
          <w:trHeight w:val="387"/>
          <w:jc w:val="center"/>
        </w:trPr>
        <w:tc>
          <w:tcPr>
            <w:tcW w:w="2218" w:type="dxa"/>
            <w:tcBorders>
              <w:top w:val="nil"/>
              <w:left w:val="single" w:sz="4" w:space="0" w:color="auto"/>
              <w:bottom w:val="single" w:sz="4" w:space="0" w:color="auto"/>
              <w:right w:val="single" w:sz="4" w:space="0" w:color="auto"/>
            </w:tcBorders>
            <w:shd w:val="clear" w:color="auto" w:fill="auto"/>
            <w:vAlign w:val="center"/>
            <w:hideMark/>
          </w:tcPr>
          <w:p w14:paraId="78761FFF" w14:textId="77777777" w:rsidR="006D3832" w:rsidRPr="00BC0AE0" w:rsidRDefault="006D3832" w:rsidP="008F0C80">
            <w:pPr>
              <w:spacing w:after="0" w:line="240" w:lineRule="auto"/>
              <w:rPr>
                <w:rFonts w:eastAsia="Times New Roman" w:cstheme="minorHAnsi"/>
                <w:b/>
                <w:bCs/>
                <w:color w:val="000000"/>
                <w:lang w:eastAsia="es-CO"/>
              </w:rPr>
            </w:pPr>
            <w:r w:rsidRPr="00BC0AE0">
              <w:rPr>
                <w:rFonts w:eastAsia="Times New Roman" w:cstheme="minorHAnsi"/>
                <w:b/>
                <w:bCs/>
                <w:color w:val="000000"/>
                <w:lang w:val="es-ES" w:eastAsia="es-CO"/>
              </w:rPr>
              <w:t>Media y Ciclo Complementario</w:t>
            </w:r>
          </w:p>
        </w:tc>
        <w:tc>
          <w:tcPr>
            <w:tcW w:w="930" w:type="dxa"/>
            <w:tcBorders>
              <w:top w:val="nil"/>
              <w:left w:val="nil"/>
              <w:bottom w:val="single" w:sz="4" w:space="0" w:color="auto"/>
              <w:right w:val="single" w:sz="4" w:space="0" w:color="auto"/>
            </w:tcBorders>
            <w:shd w:val="clear" w:color="auto" w:fill="auto"/>
            <w:vAlign w:val="center"/>
            <w:hideMark/>
          </w:tcPr>
          <w:p w14:paraId="66B66349"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2900</w:t>
            </w:r>
          </w:p>
        </w:tc>
        <w:tc>
          <w:tcPr>
            <w:tcW w:w="1052" w:type="dxa"/>
            <w:tcBorders>
              <w:top w:val="nil"/>
              <w:left w:val="nil"/>
              <w:bottom w:val="single" w:sz="4" w:space="0" w:color="auto"/>
              <w:right w:val="single" w:sz="4" w:space="0" w:color="auto"/>
            </w:tcBorders>
            <w:shd w:val="clear" w:color="auto" w:fill="auto"/>
            <w:vAlign w:val="center"/>
            <w:hideMark/>
          </w:tcPr>
          <w:p w14:paraId="7E0BC5DA"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101,5</w:t>
            </w:r>
          </w:p>
        </w:tc>
        <w:tc>
          <w:tcPr>
            <w:tcW w:w="819" w:type="dxa"/>
            <w:tcBorders>
              <w:top w:val="nil"/>
              <w:left w:val="nil"/>
              <w:bottom w:val="single" w:sz="4" w:space="0" w:color="auto"/>
              <w:right w:val="single" w:sz="4" w:space="0" w:color="auto"/>
            </w:tcBorders>
            <w:shd w:val="clear" w:color="auto" w:fill="auto"/>
            <w:vAlign w:val="center"/>
            <w:hideMark/>
          </w:tcPr>
          <w:p w14:paraId="24B23056"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96,7</w:t>
            </w:r>
          </w:p>
        </w:tc>
        <w:tc>
          <w:tcPr>
            <w:tcW w:w="1507" w:type="dxa"/>
            <w:tcBorders>
              <w:top w:val="nil"/>
              <w:left w:val="nil"/>
              <w:bottom w:val="single" w:sz="4" w:space="0" w:color="auto"/>
              <w:right w:val="single" w:sz="4" w:space="0" w:color="auto"/>
            </w:tcBorders>
            <w:shd w:val="clear" w:color="auto" w:fill="auto"/>
            <w:vAlign w:val="center"/>
            <w:hideMark/>
          </w:tcPr>
          <w:p w14:paraId="62F51BB2"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406</w:t>
            </w:r>
          </w:p>
        </w:tc>
        <w:tc>
          <w:tcPr>
            <w:tcW w:w="741" w:type="dxa"/>
            <w:tcBorders>
              <w:top w:val="nil"/>
              <w:left w:val="nil"/>
              <w:bottom w:val="single" w:sz="4" w:space="0" w:color="auto"/>
              <w:right w:val="single" w:sz="4" w:space="0" w:color="auto"/>
            </w:tcBorders>
            <w:shd w:val="clear" w:color="auto" w:fill="auto"/>
            <w:vAlign w:val="center"/>
            <w:hideMark/>
          </w:tcPr>
          <w:p w14:paraId="70346E4D"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1100</w:t>
            </w:r>
          </w:p>
        </w:tc>
        <w:tc>
          <w:tcPr>
            <w:tcW w:w="730" w:type="dxa"/>
            <w:tcBorders>
              <w:top w:val="nil"/>
              <w:left w:val="nil"/>
              <w:bottom w:val="single" w:sz="4" w:space="0" w:color="auto"/>
              <w:right w:val="single" w:sz="4" w:space="0" w:color="auto"/>
            </w:tcBorders>
            <w:shd w:val="clear" w:color="auto" w:fill="auto"/>
            <w:vAlign w:val="center"/>
            <w:hideMark/>
          </w:tcPr>
          <w:p w14:paraId="26787CBB"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11,8</w:t>
            </w:r>
          </w:p>
        </w:tc>
        <w:tc>
          <w:tcPr>
            <w:tcW w:w="928" w:type="dxa"/>
            <w:tcBorders>
              <w:top w:val="nil"/>
              <w:left w:val="nil"/>
              <w:bottom w:val="single" w:sz="4" w:space="0" w:color="auto"/>
              <w:right w:val="single" w:sz="4" w:space="0" w:color="auto"/>
            </w:tcBorders>
            <w:shd w:val="clear" w:color="auto" w:fill="auto"/>
            <w:vAlign w:val="center"/>
            <w:hideMark/>
          </w:tcPr>
          <w:p w14:paraId="7755D60A" w14:textId="77777777" w:rsidR="006D3832" w:rsidRPr="00BC0AE0" w:rsidRDefault="006D3832" w:rsidP="008F0C80">
            <w:pPr>
              <w:spacing w:after="0" w:line="240" w:lineRule="auto"/>
              <w:jc w:val="center"/>
              <w:rPr>
                <w:rFonts w:eastAsia="Times New Roman" w:cstheme="minorHAnsi"/>
                <w:color w:val="000000"/>
                <w:lang w:eastAsia="es-CO"/>
              </w:rPr>
            </w:pPr>
            <w:r w:rsidRPr="00BC0AE0">
              <w:rPr>
                <w:rFonts w:eastAsia="Times New Roman" w:cstheme="minorHAnsi"/>
                <w:color w:val="000000"/>
                <w:lang w:val="es-ES" w:eastAsia="es-CO"/>
              </w:rPr>
              <w:t>1500</w:t>
            </w:r>
          </w:p>
        </w:tc>
      </w:tr>
    </w:tbl>
    <w:p w14:paraId="009283B6" w14:textId="5140AAD2" w:rsidR="00560823" w:rsidRDefault="00560823" w:rsidP="00560823">
      <w:pPr>
        <w:spacing w:line="276" w:lineRule="auto"/>
        <w:jc w:val="center"/>
        <w:rPr>
          <w:sz w:val="20"/>
          <w:szCs w:val="20"/>
        </w:rPr>
      </w:pPr>
      <w:r w:rsidRPr="00560823">
        <w:rPr>
          <w:sz w:val="20"/>
          <w:szCs w:val="20"/>
        </w:rPr>
        <w:t>Fuente: Construcción UAPA, a partir de la Resolución 3803 de 2016</w:t>
      </w:r>
    </w:p>
    <w:p w14:paraId="6B72C3DA" w14:textId="77777777" w:rsidR="00F41F52" w:rsidRDefault="00F41F52" w:rsidP="006D3832">
      <w:pPr>
        <w:spacing w:line="276" w:lineRule="auto"/>
        <w:jc w:val="both"/>
        <w:rPr>
          <w:b/>
          <w:sz w:val="24"/>
          <w:szCs w:val="32"/>
        </w:rPr>
      </w:pPr>
    </w:p>
    <w:p w14:paraId="38FCBB06" w14:textId="6077B54A" w:rsidR="006D3832" w:rsidRDefault="006D3832" w:rsidP="006D3832">
      <w:pPr>
        <w:spacing w:line="276" w:lineRule="auto"/>
        <w:jc w:val="both"/>
        <w:rPr>
          <w:b/>
          <w:sz w:val="24"/>
          <w:szCs w:val="32"/>
        </w:rPr>
      </w:pPr>
      <w:r w:rsidRPr="00BC0AE0">
        <w:rPr>
          <w:b/>
          <w:sz w:val="24"/>
          <w:szCs w:val="32"/>
        </w:rPr>
        <w:lastRenderedPageBreak/>
        <w:t xml:space="preserve">Tabla 4. Recomendaciones de Ingesta de energía y nutrientes -RIEN-, por grados y niveles escolares en modalidad </w:t>
      </w:r>
      <w:r w:rsidR="00192F65">
        <w:rPr>
          <w:b/>
          <w:sz w:val="24"/>
          <w:szCs w:val="32"/>
        </w:rPr>
        <w:t>Trasportado Caliente</w:t>
      </w:r>
      <w:r w:rsidRPr="00BC0AE0">
        <w:rPr>
          <w:b/>
          <w:sz w:val="24"/>
          <w:szCs w:val="32"/>
        </w:rPr>
        <w:t>, según tipo de complemento</w:t>
      </w:r>
    </w:p>
    <w:p w14:paraId="60E3152E" w14:textId="77777777" w:rsidR="005331C3" w:rsidRPr="00BC0AE0" w:rsidRDefault="005331C3" w:rsidP="006D3832">
      <w:pPr>
        <w:spacing w:line="276" w:lineRule="auto"/>
        <w:jc w:val="both"/>
        <w:rPr>
          <w:b/>
          <w:sz w:val="24"/>
          <w:szCs w:val="32"/>
        </w:rPr>
      </w:pPr>
    </w:p>
    <w:tbl>
      <w:tblPr>
        <w:tblW w:w="10260" w:type="dxa"/>
        <w:jc w:val="center"/>
        <w:tblCellMar>
          <w:left w:w="70" w:type="dxa"/>
          <w:right w:w="70" w:type="dxa"/>
        </w:tblCellMar>
        <w:tblLook w:val="04A0" w:firstRow="1" w:lastRow="0" w:firstColumn="1" w:lastColumn="0" w:noHBand="0" w:noVBand="1"/>
      </w:tblPr>
      <w:tblGrid>
        <w:gridCol w:w="2871"/>
        <w:gridCol w:w="1074"/>
        <w:gridCol w:w="1060"/>
        <w:gridCol w:w="877"/>
        <w:gridCol w:w="1507"/>
        <w:gridCol w:w="932"/>
        <w:gridCol w:w="951"/>
        <w:gridCol w:w="988"/>
      </w:tblGrid>
      <w:tr w:rsidR="006D3832" w:rsidRPr="00BC0AE0" w14:paraId="560A8EBD" w14:textId="77777777" w:rsidTr="008F0C80">
        <w:trPr>
          <w:trHeight w:val="510"/>
          <w:jc w:val="center"/>
        </w:trPr>
        <w:tc>
          <w:tcPr>
            <w:tcW w:w="2871"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4F1F60C9" w14:textId="77777777" w:rsidR="006D3832" w:rsidRPr="00BC0AE0" w:rsidRDefault="006D3832" w:rsidP="008F0C80">
            <w:pPr>
              <w:spacing w:after="0" w:line="240" w:lineRule="auto"/>
              <w:jc w:val="center"/>
              <w:rPr>
                <w:rFonts w:eastAsia="Times New Roman" w:cstheme="minorHAnsi"/>
                <w:b/>
                <w:bCs/>
                <w:color w:val="FFFFFF"/>
                <w:lang w:eastAsia="es-CO"/>
              </w:rPr>
            </w:pPr>
            <w:r w:rsidRPr="00BC0AE0">
              <w:rPr>
                <w:rFonts w:eastAsia="Times New Roman" w:cstheme="minorHAnsi"/>
                <w:b/>
                <w:bCs/>
                <w:color w:val="FFFFFF"/>
                <w:lang w:val="es-ES" w:eastAsia="es-CO"/>
              </w:rPr>
              <w:t>RECOMENDACIONES NIVEL /GRADO</w:t>
            </w:r>
          </w:p>
        </w:tc>
        <w:tc>
          <w:tcPr>
            <w:tcW w:w="1074" w:type="dxa"/>
            <w:tcBorders>
              <w:top w:val="single" w:sz="4" w:space="0" w:color="auto"/>
              <w:left w:val="nil"/>
              <w:bottom w:val="single" w:sz="4" w:space="0" w:color="auto"/>
              <w:right w:val="single" w:sz="4" w:space="0" w:color="auto"/>
            </w:tcBorders>
            <w:shd w:val="clear" w:color="000000" w:fill="002060"/>
            <w:vAlign w:val="center"/>
            <w:hideMark/>
          </w:tcPr>
          <w:p w14:paraId="01D0F051" w14:textId="77777777" w:rsidR="006D3832" w:rsidRPr="00BC0AE0" w:rsidRDefault="006D3832" w:rsidP="008F0C80">
            <w:pPr>
              <w:spacing w:after="0" w:line="240" w:lineRule="auto"/>
              <w:jc w:val="center"/>
              <w:rPr>
                <w:rFonts w:eastAsia="Times New Roman" w:cstheme="minorHAnsi"/>
                <w:b/>
                <w:bCs/>
                <w:color w:val="FFFFFF"/>
                <w:lang w:eastAsia="es-CO"/>
              </w:rPr>
            </w:pPr>
            <w:r w:rsidRPr="00BC0AE0">
              <w:rPr>
                <w:rFonts w:eastAsia="Times New Roman" w:cstheme="minorHAnsi"/>
                <w:b/>
                <w:bCs/>
                <w:color w:val="FFFFFF"/>
                <w:lang w:val="es-ES" w:eastAsia="es-CO"/>
              </w:rPr>
              <w:t>Calorías (Kcal)</w:t>
            </w:r>
          </w:p>
        </w:tc>
        <w:tc>
          <w:tcPr>
            <w:tcW w:w="1060" w:type="dxa"/>
            <w:tcBorders>
              <w:top w:val="single" w:sz="4" w:space="0" w:color="auto"/>
              <w:left w:val="nil"/>
              <w:bottom w:val="single" w:sz="4" w:space="0" w:color="auto"/>
              <w:right w:val="single" w:sz="4" w:space="0" w:color="auto"/>
            </w:tcBorders>
            <w:shd w:val="clear" w:color="000000" w:fill="002060"/>
            <w:vAlign w:val="center"/>
            <w:hideMark/>
          </w:tcPr>
          <w:p w14:paraId="479FF91D" w14:textId="77777777" w:rsidR="006D3832" w:rsidRPr="00BC0AE0" w:rsidRDefault="006D3832" w:rsidP="008F0C80">
            <w:pPr>
              <w:spacing w:after="0" w:line="240" w:lineRule="auto"/>
              <w:jc w:val="center"/>
              <w:rPr>
                <w:rFonts w:eastAsia="Times New Roman" w:cstheme="minorHAnsi"/>
                <w:b/>
                <w:bCs/>
                <w:color w:val="FFFFFF"/>
                <w:lang w:eastAsia="es-CO"/>
              </w:rPr>
            </w:pPr>
            <w:r w:rsidRPr="00BC0AE0">
              <w:rPr>
                <w:rFonts w:eastAsia="Times New Roman" w:cstheme="minorHAnsi"/>
                <w:b/>
                <w:bCs/>
                <w:color w:val="FFFFFF"/>
                <w:lang w:val="es-ES" w:eastAsia="es-CO"/>
              </w:rPr>
              <w:t>Proteínas (g)</w:t>
            </w:r>
          </w:p>
        </w:tc>
        <w:tc>
          <w:tcPr>
            <w:tcW w:w="877" w:type="dxa"/>
            <w:tcBorders>
              <w:top w:val="single" w:sz="4" w:space="0" w:color="auto"/>
              <w:left w:val="nil"/>
              <w:bottom w:val="single" w:sz="4" w:space="0" w:color="auto"/>
              <w:right w:val="single" w:sz="4" w:space="0" w:color="auto"/>
            </w:tcBorders>
            <w:shd w:val="clear" w:color="000000" w:fill="002060"/>
            <w:vAlign w:val="center"/>
            <w:hideMark/>
          </w:tcPr>
          <w:p w14:paraId="5F24B563" w14:textId="77777777" w:rsidR="006D3832" w:rsidRPr="00BC0AE0" w:rsidRDefault="006D3832" w:rsidP="008F0C80">
            <w:pPr>
              <w:spacing w:after="0" w:line="240" w:lineRule="auto"/>
              <w:jc w:val="center"/>
              <w:rPr>
                <w:rFonts w:eastAsia="Times New Roman" w:cstheme="minorHAnsi"/>
                <w:b/>
                <w:bCs/>
                <w:color w:val="FFFFFF"/>
                <w:lang w:eastAsia="es-CO"/>
              </w:rPr>
            </w:pPr>
            <w:r w:rsidRPr="00BC0AE0">
              <w:rPr>
                <w:rFonts w:eastAsia="Times New Roman" w:cstheme="minorHAnsi"/>
                <w:b/>
                <w:bCs/>
                <w:color w:val="FFFFFF"/>
                <w:lang w:val="es-ES" w:eastAsia="es-CO"/>
              </w:rPr>
              <w:t>Grasas (g)</w:t>
            </w:r>
          </w:p>
        </w:tc>
        <w:tc>
          <w:tcPr>
            <w:tcW w:w="1507" w:type="dxa"/>
            <w:tcBorders>
              <w:top w:val="single" w:sz="4" w:space="0" w:color="auto"/>
              <w:left w:val="nil"/>
              <w:bottom w:val="single" w:sz="4" w:space="0" w:color="auto"/>
              <w:right w:val="single" w:sz="4" w:space="0" w:color="auto"/>
            </w:tcBorders>
            <w:shd w:val="clear" w:color="000000" w:fill="002060"/>
            <w:vAlign w:val="center"/>
            <w:hideMark/>
          </w:tcPr>
          <w:p w14:paraId="1E4F7E5E" w14:textId="77777777" w:rsidR="006D3832" w:rsidRPr="00BC0AE0" w:rsidRDefault="006D3832" w:rsidP="008F0C80">
            <w:pPr>
              <w:spacing w:after="0" w:line="240" w:lineRule="auto"/>
              <w:jc w:val="center"/>
              <w:rPr>
                <w:rFonts w:eastAsia="Times New Roman" w:cstheme="minorHAnsi"/>
                <w:b/>
                <w:bCs/>
                <w:color w:val="FFFFFF"/>
                <w:lang w:eastAsia="es-CO"/>
              </w:rPr>
            </w:pPr>
            <w:r w:rsidRPr="00BC0AE0">
              <w:rPr>
                <w:rFonts w:eastAsia="Times New Roman" w:cstheme="minorHAnsi"/>
                <w:b/>
                <w:bCs/>
                <w:color w:val="FFFFFF"/>
                <w:lang w:val="es-ES" w:eastAsia="es-CO"/>
              </w:rPr>
              <w:t>Carbohidratos (g)</w:t>
            </w:r>
          </w:p>
        </w:tc>
        <w:tc>
          <w:tcPr>
            <w:tcW w:w="932" w:type="dxa"/>
            <w:tcBorders>
              <w:top w:val="single" w:sz="4" w:space="0" w:color="auto"/>
              <w:left w:val="nil"/>
              <w:bottom w:val="single" w:sz="4" w:space="0" w:color="auto"/>
              <w:right w:val="single" w:sz="4" w:space="0" w:color="auto"/>
            </w:tcBorders>
            <w:shd w:val="clear" w:color="000000" w:fill="002060"/>
            <w:vAlign w:val="center"/>
            <w:hideMark/>
          </w:tcPr>
          <w:p w14:paraId="6AAFA919" w14:textId="77777777" w:rsidR="006D3832" w:rsidRPr="00BC0AE0" w:rsidRDefault="006D3832" w:rsidP="008F0C80">
            <w:pPr>
              <w:spacing w:after="0" w:line="240" w:lineRule="auto"/>
              <w:jc w:val="center"/>
              <w:rPr>
                <w:rFonts w:eastAsia="Times New Roman" w:cstheme="minorHAnsi"/>
                <w:b/>
                <w:bCs/>
                <w:color w:val="FFFFFF"/>
                <w:lang w:eastAsia="es-CO"/>
              </w:rPr>
            </w:pPr>
            <w:r w:rsidRPr="00BC0AE0">
              <w:rPr>
                <w:rFonts w:eastAsia="Times New Roman" w:cstheme="minorHAnsi"/>
                <w:b/>
                <w:bCs/>
                <w:color w:val="FFFFFF"/>
                <w:lang w:val="es-ES" w:eastAsia="es-CO"/>
              </w:rPr>
              <w:t>Calcio (mg)</w:t>
            </w:r>
          </w:p>
        </w:tc>
        <w:tc>
          <w:tcPr>
            <w:tcW w:w="951" w:type="dxa"/>
            <w:tcBorders>
              <w:top w:val="single" w:sz="4" w:space="0" w:color="auto"/>
              <w:left w:val="nil"/>
              <w:bottom w:val="single" w:sz="4" w:space="0" w:color="auto"/>
              <w:right w:val="single" w:sz="4" w:space="0" w:color="auto"/>
            </w:tcBorders>
            <w:shd w:val="clear" w:color="000000" w:fill="002060"/>
            <w:vAlign w:val="center"/>
            <w:hideMark/>
          </w:tcPr>
          <w:p w14:paraId="6FF712D3" w14:textId="77777777" w:rsidR="006D3832" w:rsidRPr="00BC0AE0" w:rsidRDefault="006D3832" w:rsidP="008F0C80">
            <w:pPr>
              <w:spacing w:after="0" w:line="240" w:lineRule="auto"/>
              <w:jc w:val="center"/>
              <w:rPr>
                <w:rFonts w:eastAsia="Times New Roman" w:cstheme="minorHAnsi"/>
                <w:b/>
                <w:bCs/>
                <w:color w:val="FFFFFF"/>
                <w:lang w:eastAsia="es-CO"/>
              </w:rPr>
            </w:pPr>
            <w:r w:rsidRPr="00BC0AE0">
              <w:rPr>
                <w:rFonts w:eastAsia="Times New Roman" w:cstheme="minorHAnsi"/>
                <w:b/>
                <w:bCs/>
                <w:color w:val="FFFFFF"/>
                <w:lang w:val="es-ES" w:eastAsia="es-CO"/>
              </w:rPr>
              <w:t>Hierro (mg)</w:t>
            </w:r>
          </w:p>
        </w:tc>
        <w:tc>
          <w:tcPr>
            <w:tcW w:w="988" w:type="dxa"/>
            <w:tcBorders>
              <w:top w:val="single" w:sz="4" w:space="0" w:color="auto"/>
              <w:left w:val="nil"/>
              <w:bottom w:val="single" w:sz="4" w:space="0" w:color="auto"/>
              <w:right w:val="single" w:sz="4" w:space="0" w:color="auto"/>
            </w:tcBorders>
            <w:shd w:val="clear" w:color="000000" w:fill="002060"/>
            <w:vAlign w:val="center"/>
            <w:hideMark/>
          </w:tcPr>
          <w:p w14:paraId="749A1452" w14:textId="77777777" w:rsidR="006D3832" w:rsidRPr="00BC0AE0" w:rsidRDefault="006D3832" w:rsidP="008F0C80">
            <w:pPr>
              <w:spacing w:after="0" w:line="240" w:lineRule="auto"/>
              <w:jc w:val="center"/>
              <w:rPr>
                <w:rFonts w:eastAsia="Times New Roman" w:cstheme="minorHAnsi"/>
                <w:b/>
                <w:bCs/>
                <w:color w:val="FFFFFF"/>
                <w:lang w:eastAsia="es-CO"/>
              </w:rPr>
            </w:pPr>
            <w:r w:rsidRPr="00BC0AE0">
              <w:rPr>
                <w:rFonts w:eastAsia="Times New Roman" w:cstheme="minorHAnsi"/>
                <w:b/>
                <w:bCs/>
                <w:color w:val="FFFFFF"/>
                <w:lang w:val="es-ES" w:eastAsia="es-CO"/>
              </w:rPr>
              <w:t>Sodio (mg)</w:t>
            </w:r>
          </w:p>
        </w:tc>
      </w:tr>
      <w:tr w:rsidR="006D3832" w:rsidRPr="00BC0AE0" w14:paraId="63E1E63F" w14:textId="77777777" w:rsidTr="008F0C80">
        <w:trPr>
          <w:trHeight w:val="300"/>
          <w:jc w:val="center"/>
        </w:trPr>
        <w:tc>
          <w:tcPr>
            <w:tcW w:w="10260"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6CED3A49" w14:textId="2CD07895" w:rsidR="006D3832" w:rsidRPr="00BC0AE0" w:rsidRDefault="006D3832" w:rsidP="008F0C80">
            <w:pPr>
              <w:spacing w:after="0" w:line="240" w:lineRule="auto"/>
              <w:jc w:val="center"/>
              <w:rPr>
                <w:rFonts w:eastAsia="Times New Roman" w:cstheme="minorHAnsi"/>
                <w:b/>
                <w:bCs/>
                <w:color w:val="FFFFFF"/>
                <w:lang w:eastAsia="es-CO"/>
              </w:rPr>
            </w:pPr>
            <w:r w:rsidRPr="00BC0AE0">
              <w:rPr>
                <w:rFonts w:eastAsia="Times New Roman" w:cstheme="minorHAnsi"/>
                <w:b/>
                <w:bCs/>
                <w:color w:val="FFFFFF"/>
                <w:lang w:val="es-ES" w:eastAsia="es-CO"/>
              </w:rPr>
              <w:t>COMPLEMENTO ALMUERZO (</w:t>
            </w:r>
            <w:r w:rsidR="00F41F52">
              <w:rPr>
                <w:rFonts w:eastAsia="Times New Roman" w:cstheme="minorHAnsi"/>
                <w:b/>
                <w:bCs/>
                <w:color w:val="FFFFFF"/>
                <w:lang w:val="es-ES" w:eastAsia="es-CO"/>
              </w:rPr>
              <w:t>&lt;</w:t>
            </w:r>
            <w:r w:rsidRPr="00BC0AE0">
              <w:rPr>
                <w:rFonts w:eastAsia="Times New Roman" w:cstheme="minorHAnsi"/>
                <w:b/>
                <w:bCs/>
                <w:color w:val="FFFFFF"/>
                <w:lang w:val="es-ES" w:eastAsia="es-CO"/>
              </w:rPr>
              <w:t>30% RIEN)</w:t>
            </w:r>
          </w:p>
        </w:tc>
      </w:tr>
      <w:tr w:rsidR="00F41F52" w:rsidRPr="00BC0AE0" w14:paraId="530D6DEC" w14:textId="77777777" w:rsidTr="001067C3">
        <w:trPr>
          <w:trHeight w:val="510"/>
          <w:jc w:val="center"/>
        </w:trPr>
        <w:tc>
          <w:tcPr>
            <w:tcW w:w="2871" w:type="dxa"/>
            <w:tcBorders>
              <w:top w:val="nil"/>
              <w:left w:val="single" w:sz="4" w:space="0" w:color="auto"/>
              <w:bottom w:val="single" w:sz="4" w:space="0" w:color="auto"/>
              <w:right w:val="single" w:sz="4" w:space="0" w:color="auto"/>
            </w:tcBorders>
            <w:shd w:val="clear" w:color="auto" w:fill="auto"/>
            <w:vAlign w:val="center"/>
            <w:hideMark/>
          </w:tcPr>
          <w:p w14:paraId="6C4AF618" w14:textId="77777777" w:rsidR="00F41F52" w:rsidRPr="00BC0AE0" w:rsidRDefault="00F41F52" w:rsidP="00F41F52">
            <w:pPr>
              <w:spacing w:after="0" w:line="240" w:lineRule="auto"/>
              <w:rPr>
                <w:rFonts w:eastAsia="Times New Roman" w:cstheme="minorHAnsi"/>
                <w:b/>
                <w:bCs/>
                <w:color w:val="000000"/>
                <w:lang w:eastAsia="es-CO"/>
              </w:rPr>
            </w:pPr>
            <w:r w:rsidRPr="00BC0AE0">
              <w:rPr>
                <w:rFonts w:eastAsia="Times New Roman" w:cstheme="minorHAnsi"/>
                <w:b/>
                <w:bCs/>
                <w:color w:val="000000"/>
                <w:lang w:val="es-ES" w:eastAsia="es-CO"/>
              </w:rPr>
              <w:t>Preescolar - Primaria: Primero, Segundo y Tercero</w:t>
            </w:r>
          </w:p>
        </w:tc>
        <w:tc>
          <w:tcPr>
            <w:tcW w:w="10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CFF68D" w14:textId="1E54D07B" w:rsidR="00F41F52" w:rsidRPr="00BC0AE0" w:rsidRDefault="00F41F52" w:rsidP="00F41F52">
            <w:pPr>
              <w:spacing w:after="0" w:line="240" w:lineRule="auto"/>
              <w:ind w:firstLineChars="200" w:firstLine="361"/>
              <w:rPr>
                <w:rFonts w:eastAsia="Times New Roman" w:cstheme="minorHAnsi"/>
                <w:color w:val="000000"/>
                <w:lang w:eastAsia="es-CO"/>
              </w:rPr>
            </w:pPr>
            <w:r>
              <w:rPr>
                <w:rFonts w:ascii="Arial" w:hAnsi="Arial" w:cs="Arial"/>
                <w:b/>
                <w:bCs/>
                <w:color w:val="000000"/>
                <w:sz w:val="18"/>
                <w:szCs w:val="18"/>
              </w:rPr>
              <w:t>635</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4F322E34" w14:textId="35B4BC9D"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22,8</w:t>
            </w:r>
          </w:p>
        </w:tc>
        <w:tc>
          <w:tcPr>
            <w:tcW w:w="877" w:type="dxa"/>
            <w:tcBorders>
              <w:top w:val="single" w:sz="4" w:space="0" w:color="auto"/>
              <w:left w:val="nil"/>
              <w:bottom w:val="single" w:sz="4" w:space="0" w:color="auto"/>
              <w:right w:val="single" w:sz="4" w:space="0" w:color="auto"/>
            </w:tcBorders>
            <w:shd w:val="clear" w:color="000000" w:fill="FFFFFF"/>
            <w:vAlign w:val="center"/>
            <w:hideMark/>
          </w:tcPr>
          <w:p w14:paraId="53235675" w14:textId="3C10D6C5"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16,3</w:t>
            </w:r>
          </w:p>
        </w:tc>
        <w:tc>
          <w:tcPr>
            <w:tcW w:w="1507" w:type="dxa"/>
            <w:tcBorders>
              <w:top w:val="single" w:sz="4" w:space="0" w:color="auto"/>
              <w:left w:val="nil"/>
              <w:bottom w:val="single" w:sz="4" w:space="0" w:color="auto"/>
              <w:right w:val="single" w:sz="4" w:space="0" w:color="auto"/>
            </w:tcBorders>
            <w:shd w:val="clear" w:color="000000" w:fill="FFFFFF"/>
            <w:vAlign w:val="center"/>
            <w:hideMark/>
          </w:tcPr>
          <w:p w14:paraId="0DB8B0FB" w14:textId="057D68B3"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98,1</w:t>
            </w:r>
          </w:p>
        </w:tc>
        <w:tc>
          <w:tcPr>
            <w:tcW w:w="932" w:type="dxa"/>
            <w:tcBorders>
              <w:top w:val="single" w:sz="4" w:space="0" w:color="auto"/>
              <w:left w:val="nil"/>
              <w:bottom w:val="single" w:sz="4" w:space="0" w:color="auto"/>
              <w:right w:val="single" w:sz="4" w:space="0" w:color="auto"/>
            </w:tcBorders>
            <w:shd w:val="clear" w:color="000000" w:fill="FFFFFF"/>
            <w:vAlign w:val="center"/>
            <w:hideMark/>
          </w:tcPr>
          <w:p w14:paraId="016A44EF" w14:textId="51039A8A"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128</w:t>
            </w:r>
          </w:p>
        </w:tc>
        <w:tc>
          <w:tcPr>
            <w:tcW w:w="951" w:type="dxa"/>
            <w:tcBorders>
              <w:top w:val="single" w:sz="4" w:space="0" w:color="auto"/>
              <w:left w:val="nil"/>
              <w:bottom w:val="single" w:sz="4" w:space="0" w:color="auto"/>
              <w:right w:val="single" w:sz="4" w:space="0" w:color="auto"/>
            </w:tcBorders>
            <w:shd w:val="clear" w:color="000000" w:fill="FFFFFF"/>
            <w:vAlign w:val="center"/>
            <w:hideMark/>
          </w:tcPr>
          <w:p w14:paraId="64E33DB1" w14:textId="1A6BDD15"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3</w:t>
            </w:r>
          </w:p>
        </w:tc>
        <w:tc>
          <w:tcPr>
            <w:tcW w:w="988" w:type="dxa"/>
            <w:tcBorders>
              <w:top w:val="single" w:sz="4" w:space="0" w:color="auto"/>
              <w:left w:val="nil"/>
              <w:bottom w:val="single" w:sz="4" w:space="0" w:color="auto"/>
              <w:right w:val="single" w:sz="4" w:space="0" w:color="auto"/>
            </w:tcBorders>
            <w:shd w:val="clear" w:color="000000" w:fill="FFFFFF"/>
            <w:vAlign w:val="center"/>
            <w:hideMark/>
          </w:tcPr>
          <w:p w14:paraId="7CC2AA55" w14:textId="0D7ABC24"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516</w:t>
            </w:r>
          </w:p>
        </w:tc>
      </w:tr>
      <w:tr w:rsidR="00F41F52" w:rsidRPr="00BC0AE0" w14:paraId="4EEF9C87" w14:textId="77777777" w:rsidTr="003078B1">
        <w:trPr>
          <w:trHeight w:val="300"/>
          <w:jc w:val="center"/>
        </w:trPr>
        <w:tc>
          <w:tcPr>
            <w:tcW w:w="2871" w:type="dxa"/>
            <w:tcBorders>
              <w:top w:val="nil"/>
              <w:left w:val="single" w:sz="4" w:space="0" w:color="auto"/>
              <w:bottom w:val="single" w:sz="4" w:space="0" w:color="auto"/>
              <w:right w:val="single" w:sz="4" w:space="0" w:color="auto"/>
            </w:tcBorders>
            <w:shd w:val="clear" w:color="auto" w:fill="auto"/>
            <w:vAlign w:val="center"/>
            <w:hideMark/>
          </w:tcPr>
          <w:p w14:paraId="453ED811" w14:textId="77777777" w:rsidR="00F41F52" w:rsidRPr="00BC0AE0" w:rsidRDefault="00F41F52" w:rsidP="00F41F52">
            <w:pPr>
              <w:spacing w:after="0" w:line="240" w:lineRule="auto"/>
              <w:rPr>
                <w:rFonts w:eastAsia="Times New Roman" w:cstheme="minorHAnsi"/>
                <w:b/>
                <w:bCs/>
                <w:color w:val="000000"/>
                <w:lang w:eastAsia="es-CO"/>
              </w:rPr>
            </w:pPr>
            <w:r w:rsidRPr="00BC0AE0">
              <w:rPr>
                <w:rFonts w:eastAsia="Times New Roman" w:cstheme="minorHAnsi"/>
                <w:b/>
                <w:bCs/>
                <w:color w:val="000000"/>
                <w:lang w:val="es-ES" w:eastAsia="es-CO"/>
              </w:rPr>
              <w:t>Primaria: Cuarto y Quinto</w:t>
            </w:r>
          </w:p>
        </w:tc>
        <w:tc>
          <w:tcPr>
            <w:tcW w:w="10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F3DC25" w14:textId="235325D9" w:rsidR="00F41F52" w:rsidRPr="00BC0AE0" w:rsidRDefault="00F41F52" w:rsidP="00F41F52">
            <w:pPr>
              <w:spacing w:after="0" w:line="240" w:lineRule="auto"/>
              <w:ind w:firstLineChars="200" w:firstLine="361"/>
              <w:rPr>
                <w:rFonts w:eastAsia="Times New Roman" w:cstheme="minorHAnsi"/>
                <w:color w:val="000000"/>
                <w:lang w:eastAsia="es-CO"/>
              </w:rPr>
            </w:pPr>
            <w:r>
              <w:rPr>
                <w:rFonts w:ascii="Arial" w:hAnsi="Arial" w:cs="Arial"/>
                <w:b/>
                <w:bCs/>
                <w:color w:val="000000"/>
                <w:sz w:val="18"/>
                <w:szCs w:val="18"/>
              </w:rPr>
              <w:t>738</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2451345C" w14:textId="6A77ACFB"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24</w:t>
            </w:r>
          </w:p>
        </w:tc>
        <w:tc>
          <w:tcPr>
            <w:tcW w:w="877" w:type="dxa"/>
            <w:tcBorders>
              <w:top w:val="single" w:sz="4" w:space="0" w:color="auto"/>
              <w:left w:val="nil"/>
              <w:bottom w:val="single" w:sz="4" w:space="0" w:color="auto"/>
              <w:right w:val="single" w:sz="4" w:space="0" w:color="auto"/>
            </w:tcBorders>
            <w:shd w:val="clear" w:color="000000" w:fill="FFFFFF"/>
            <w:vAlign w:val="center"/>
            <w:hideMark/>
          </w:tcPr>
          <w:p w14:paraId="5A527ABF" w14:textId="43D332C0"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18,6</w:t>
            </w:r>
          </w:p>
        </w:tc>
        <w:tc>
          <w:tcPr>
            <w:tcW w:w="1507" w:type="dxa"/>
            <w:tcBorders>
              <w:top w:val="single" w:sz="4" w:space="0" w:color="auto"/>
              <w:left w:val="nil"/>
              <w:bottom w:val="single" w:sz="4" w:space="0" w:color="auto"/>
              <w:right w:val="single" w:sz="4" w:space="0" w:color="auto"/>
            </w:tcBorders>
            <w:shd w:val="clear" w:color="000000" w:fill="FFFFFF"/>
            <w:vAlign w:val="center"/>
            <w:hideMark/>
          </w:tcPr>
          <w:p w14:paraId="293BDC9C" w14:textId="23A67FDD"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111,7</w:t>
            </w:r>
          </w:p>
        </w:tc>
        <w:tc>
          <w:tcPr>
            <w:tcW w:w="932" w:type="dxa"/>
            <w:tcBorders>
              <w:top w:val="single" w:sz="4" w:space="0" w:color="auto"/>
              <w:left w:val="nil"/>
              <w:bottom w:val="single" w:sz="4" w:space="0" w:color="auto"/>
              <w:right w:val="single" w:sz="4" w:space="0" w:color="auto"/>
            </w:tcBorders>
            <w:shd w:val="clear" w:color="000000" w:fill="FFFFFF"/>
            <w:vAlign w:val="center"/>
            <w:hideMark/>
          </w:tcPr>
          <w:p w14:paraId="788B23BC" w14:textId="743778A7"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132,0</w:t>
            </w:r>
          </w:p>
        </w:tc>
        <w:tc>
          <w:tcPr>
            <w:tcW w:w="951" w:type="dxa"/>
            <w:tcBorders>
              <w:top w:val="single" w:sz="4" w:space="0" w:color="auto"/>
              <w:left w:val="nil"/>
              <w:bottom w:val="single" w:sz="4" w:space="0" w:color="auto"/>
              <w:right w:val="single" w:sz="4" w:space="0" w:color="auto"/>
            </w:tcBorders>
            <w:shd w:val="clear" w:color="000000" w:fill="FFFFFF"/>
            <w:vAlign w:val="center"/>
            <w:hideMark/>
          </w:tcPr>
          <w:p w14:paraId="0CE6E60D" w14:textId="57134DD3"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4,1</w:t>
            </w:r>
          </w:p>
        </w:tc>
        <w:tc>
          <w:tcPr>
            <w:tcW w:w="988" w:type="dxa"/>
            <w:tcBorders>
              <w:top w:val="single" w:sz="4" w:space="0" w:color="auto"/>
              <w:left w:val="nil"/>
              <w:bottom w:val="single" w:sz="4" w:space="0" w:color="auto"/>
              <w:right w:val="single" w:sz="4" w:space="0" w:color="auto"/>
            </w:tcBorders>
            <w:shd w:val="clear" w:color="000000" w:fill="FFFFFF"/>
            <w:vAlign w:val="center"/>
            <w:hideMark/>
          </w:tcPr>
          <w:p w14:paraId="111432DA" w14:textId="27DDC081"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720</w:t>
            </w:r>
          </w:p>
        </w:tc>
      </w:tr>
      <w:tr w:rsidR="00F41F52" w:rsidRPr="00BC0AE0" w14:paraId="3D27BA84" w14:textId="77777777" w:rsidTr="00B95A10">
        <w:trPr>
          <w:trHeight w:val="300"/>
          <w:jc w:val="center"/>
        </w:trPr>
        <w:tc>
          <w:tcPr>
            <w:tcW w:w="2871" w:type="dxa"/>
            <w:tcBorders>
              <w:top w:val="nil"/>
              <w:left w:val="single" w:sz="4" w:space="0" w:color="auto"/>
              <w:bottom w:val="single" w:sz="4" w:space="0" w:color="auto"/>
              <w:right w:val="single" w:sz="4" w:space="0" w:color="auto"/>
            </w:tcBorders>
            <w:shd w:val="clear" w:color="auto" w:fill="auto"/>
            <w:vAlign w:val="center"/>
            <w:hideMark/>
          </w:tcPr>
          <w:p w14:paraId="5954BDE2" w14:textId="77777777" w:rsidR="00F41F52" w:rsidRPr="00BC0AE0" w:rsidRDefault="00F41F52" w:rsidP="00F41F52">
            <w:pPr>
              <w:spacing w:after="0" w:line="240" w:lineRule="auto"/>
              <w:rPr>
                <w:rFonts w:eastAsia="Times New Roman" w:cstheme="minorHAnsi"/>
                <w:b/>
                <w:bCs/>
                <w:color w:val="000000"/>
                <w:lang w:eastAsia="es-CO"/>
              </w:rPr>
            </w:pPr>
            <w:r w:rsidRPr="00BC0AE0">
              <w:rPr>
                <w:rFonts w:eastAsia="Times New Roman" w:cstheme="minorHAnsi"/>
                <w:b/>
                <w:bCs/>
                <w:color w:val="000000"/>
                <w:lang w:val="es-ES" w:eastAsia="es-CO"/>
              </w:rPr>
              <w:t>Secundaria</w:t>
            </w:r>
          </w:p>
        </w:tc>
        <w:tc>
          <w:tcPr>
            <w:tcW w:w="10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0574F3" w14:textId="6C95F208" w:rsidR="00F41F52" w:rsidRPr="00BC0AE0" w:rsidRDefault="00F41F52" w:rsidP="00F41F52">
            <w:pPr>
              <w:spacing w:after="0" w:line="240" w:lineRule="auto"/>
              <w:ind w:firstLineChars="200" w:firstLine="361"/>
              <w:rPr>
                <w:rFonts w:eastAsia="Times New Roman" w:cstheme="minorHAnsi"/>
                <w:color w:val="000000"/>
                <w:lang w:eastAsia="es-CO"/>
              </w:rPr>
            </w:pPr>
            <w:r>
              <w:rPr>
                <w:rFonts w:ascii="Arial" w:hAnsi="Arial" w:cs="Arial"/>
                <w:b/>
                <w:bCs/>
                <w:color w:val="000000"/>
                <w:sz w:val="18"/>
                <w:szCs w:val="18"/>
              </w:rPr>
              <w:t>872</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23644CB2" w14:textId="0E81094D"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28,8</w:t>
            </w:r>
          </w:p>
        </w:tc>
        <w:tc>
          <w:tcPr>
            <w:tcW w:w="877" w:type="dxa"/>
            <w:tcBorders>
              <w:top w:val="single" w:sz="4" w:space="0" w:color="auto"/>
              <w:left w:val="nil"/>
              <w:bottom w:val="single" w:sz="4" w:space="0" w:color="auto"/>
              <w:right w:val="single" w:sz="4" w:space="0" w:color="auto"/>
            </w:tcBorders>
            <w:shd w:val="clear" w:color="000000" w:fill="FFFFFF"/>
            <w:vAlign w:val="center"/>
            <w:hideMark/>
          </w:tcPr>
          <w:p w14:paraId="59DF07E7" w14:textId="6ADDDCB6"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22,4</w:t>
            </w:r>
          </w:p>
        </w:tc>
        <w:tc>
          <w:tcPr>
            <w:tcW w:w="1507" w:type="dxa"/>
            <w:tcBorders>
              <w:top w:val="single" w:sz="4" w:space="0" w:color="auto"/>
              <w:left w:val="nil"/>
              <w:bottom w:val="single" w:sz="4" w:space="0" w:color="auto"/>
              <w:right w:val="single" w:sz="4" w:space="0" w:color="auto"/>
            </w:tcBorders>
            <w:shd w:val="clear" w:color="000000" w:fill="FFFFFF"/>
            <w:vAlign w:val="center"/>
            <w:hideMark/>
          </w:tcPr>
          <w:p w14:paraId="5C3F0E72" w14:textId="4B26A0AD"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132,5</w:t>
            </w:r>
          </w:p>
        </w:tc>
        <w:tc>
          <w:tcPr>
            <w:tcW w:w="932" w:type="dxa"/>
            <w:tcBorders>
              <w:top w:val="single" w:sz="4" w:space="0" w:color="auto"/>
              <w:left w:val="nil"/>
              <w:bottom w:val="single" w:sz="4" w:space="0" w:color="auto"/>
              <w:right w:val="single" w:sz="4" w:space="0" w:color="auto"/>
            </w:tcBorders>
            <w:shd w:val="clear" w:color="000000" w:fill="FFFFFF"/>
            <w:vAlign w:val="center"/>
            <w:hideMark/>
          </w:tcPr>
          <w:p w14:paraId="7A1A09F8" w14:textId="1F28DEB5"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154,0</w:t>
            </w:r>
          </w:p>
        </w:tc>
        <w:tc>
          <w:tcPr>
            <w:tcW w:w="951" w:type="dxa"/>
            <w:tcBorders>
              <w:top w:val="single" w:sz="4" w:space="0" w:color="auto"/>
              <w:left w:val="nil"/>
              <w:bottom w:val="single" w:sz="4" w:space="0" w:color="auto"/>
              <w:right w:val="single" w:sz="4" w:space="0" w:color="auto"/>
            </w:tcBorders>
            <w:shd w:val="clear" w:color="000000" w:fill="FFFFFF"/>
            <w:vAlign w:val="center"/>
            <w:hideMark/>
          </w:tcPr>
          <w:p w14:paraId="53FD7823" w14:textId="28376E75"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4,8</w:t>
            </w:r>
          </w:p>
        </w:tc>
        <w:tc>
          <w:tcPr>
            <w:tcW w:w="988" w:type="dxa"/>
            <w:tcBorders>
              <w:top w:val="single" w:sz="4" w:space="0" w:color="auto"/>
              <w:left w:val="nil"/>
              <w:bottom w:val="single" w:sz="4" w:space="0" w:color="auto"/>
              <w:right w:val="single" w:sz="4" w:space="0" w:color="auto"/>
            </w:tcBorders>
            <w:shd w:val="clear" w:color="000000" w:fill="FFFFFF"/>
            <w:vAlign w:val="center"/>
            <w:hideMark/>
          </w:tcPr>
          <w:p w14:paraId="3DF6B919" w14:textId="095F7A29"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930</w:t>
            </w:r>
          </w:p>
        </w:tc>
      </w:tr>
      <w:tr w:rsidR="00F41F52" w:rsidRPr="00BC0AE0" w14:paraId="04022481" w14:textId="77777777" w:rsidTr="00E450FC">
        <w:trPr>
          <w:trHeight w:val="510"/>
          <w:jc w:val="center"/>
        </w:trPr>
        <w:tc>
          <w:tcPr>
            <w:tcW w:w="2871" w:type="dxa"/>
            <w:tcBorders>
              <w:top w:val="nil"/>
              <w:left w:val="single" w:sz="4" w:space="0" w:color="auto"/>
              <w:bottom w:val="single" w:sz="4" w:space="0" w:color="auto"/>
              <w:right w:val="single" w:sz="4" w:space="0" w:color="auto"/>
            </w:tcBorders>
            <w:shd w:val="clear" w:color="auto" w:fill="auto"/>
            <w:vAlign w:val="center"/>
            <w:hideMark/>
          </w:tcPr>
          <w:p w14:paraId="382B29E7" w14:textId="77777777" w:rsidR="00F41F52" w:rsidRPr="00BC0AE0" w:rsidRDefault="00F41F52" w:rsidP="00F41F52">
            <w:pPr>
              <w:spacing w:after="0" w:line="240" w:lineRule="auto"/>
              <w:rPr>
                <w:rFonts w:eastAsia="Times New Roman" w:cstheme="minorHAnsi"/>
                <w:b/>
                <w:bCs/>
                <w:color w:val="000000"/>
                <w:lang w:eastAsia="es-CO"/>
              </w:rPr>
            </w:pPr>
            <w:r w:rsidRPr="00BC0AE0">
              <w:rPr>
                <w:rFonts w:eastAsia="Times New Roman" w:cstheme="minorHAnsi"/>
                <w:b/>
                <w:bCs/>
                <w:color w:val="000000"/>
                <w:lang w:val="es-ES" w:eastAsia="es-CO"/>
              </w:rPr>
              <w:t>Media y Ciclo Complementario</w:t>
            </w:r>
          </w:p>
        </w:tc>
        <w:tc>
          <w:tcPr>
            <w:tcW w:w="10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F3557D" w14:textId="2C3794A9" w:rsidR="00F41F52" w:rsidRPr="00BC0AE0" w:rsidRDefault="00F41F52" w:rsidP="00F41F52">
            <w:pPr>
              <w:spacing w:after="0" w:line="240" w:lineRule="auto"/>
              <w:ind w:firstLineChars="200" w:firstLine="361"/>
              <w:rPr>
                <w:rFonts w:eastAsia="Times New Roman" w:cstheme="minorHAnsi"/>
                <w:color w:val="000000"/>
                <w:lang w:eastAsia="es-CO"/>
              </w:rPr>
            </w:pPr>
            <w:r>
              <w:rPr>
                <w:rFonts w:ascii="Arial" w:hAnsi="Arial" w:cs="Arial"/>
                <w:b/>
                <w:bCs/>
                <w:color w:val="000000"/>
                <w:sz w:val="18"/>
                <w:szCs w:val="18"/>
              </w:rPr>
              <w:t>986</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14237CB2" w14:textId="49C0D390"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35,5</w:t>
            </w:r>
          </w:p>
        </w:tc>
        <w:tc>
          <w:tcPr>
            <w:tcW w:w="877" w:type="dxa"/>
            <w:tcBorders>
              <w:top w:val="single" w:sz="4" w:space="0" w:color="auto"/>
              <w:left w:val="nil"/>
              <w:bottom w:val="single" w:sz="4" w:space="0" w:color="auto"/>
              <w:right w:val="single" w:sz="4" w:space="0" w:color="auto"/>
            </w:tcBorders>
            <w:shd w:val="clear" w:color="000000" w:fill="FFFFFF"/>
            <w:vAlign w:val="center"/>
            <w:hideMark/>
          </w:tcPr>
          <w:p w14:paraId="30737BE0" w14:textId="42A55B65"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26,1</w:t>
            </w:r>
          </w:p>
        </w:tc>
        <w:tc>
          <w:tcPr>
            <w:tcW w:w="1507" w:type="dxa"/>
            <w:tcBorders>
              <w:top w:val="single" w:sz="4" w:space="0" w:color="auto"/>
              <w:left w:val="nil"/>
              <w:bottom w:val="single" w:sz="4" w:space="0" w:color="auto"/>
              <w:right w:val="single" w:sz="4" w:space="0" w:color="auto"/>
            </w:tcBorders>
            <w:shd w:val="clear" w:color="000000" w:fill="FFFFFF"/>
            <w:vAlign w:val="center"/>
            <w:hideMark/>
          </w:tcPr>
          <w:p w14:paraId="59641797" w14:textId="67360368"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146,1</w:t>
            </w:r>
          </w:p>
        </w:tc>
        <w:tc>
          <w:tcPr>
            <w:tcW w:w="932" w:type="dxa"/>
            <w:tcBorders>
              <w:top w:val="single" w:sz="4" w:space="0" w:color="auto"/>
              <w:left w:val="nil"/>
              <w:bottom w:val="single" w:sz="4" w:space="0" w:color="auto"/>
              <w:right w:val="single" w:sz="4" w:space="0" w:color="auto"/>
            </w:tcBorders>
            <w:shd w:val="clear" w:color="000000" w:fill="FFFFFF"/>
            <w:vAlign w:val="center"/>
            <w:hideMark/>
          </w:tcPr>
          <w:p w14:paraId="6FE9E62D" w14:textId="55C5BA16"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176,0</w:t>
            </w:r>
          </w:p>
        </w:tc>
        <w:tc>
          <w:tcPr>
            <w:tcW w:w="951" w:type="dxa"/>
            <w:tcBorders>
              <w:top w:val="single" w:sz="4" w:space="0" w:color="auto"/>
              <w:left w:val="nil"/>
              <w:bottom w:val="single" w:sz="4" w:space="0" w:color="auto"/>
              <w:right w:val="single" w:sz="4" w:space="0" w:color="auto"/>
            </w:tcBorders>
            <w:shd w:val="clear" w:color="000000" w:fill="FFFFFF"/>
            <w:vAlign w:val="center"/>
            <w:hideMark/>
          </w:tcPr>
          <w:p w14:paraId="7B3042E2" w14:textId="6DB77C72"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6</w:t>
            </w:r>
          </w:p>
        </w:tc>
        <w:tc>
          <w:tcPr>
            <w:tcW w:w="988" w:type="dxa"/>
            <w:tcBorders>
              <w:top w:val="single" w:sz="4" w:space="0" w:color="auto"/>
              <w:left w:val="nil"/>
              <w:bottom w:val="single" w:sz="4" w:space="0" w:color="auto"/>
              <w:right w:val="single" w:sz="4" w:space="0" w:color="auto"/>
            </w:tcBorders>
            <w:shd w:val="clear" w:color="000000" w:fill="FFFFFF"/>
            <w:vAlign w:val="center"/>
            <w:hideMark/>
          </w:tcPr>
          <w:p w14:paraId="0582BFBB" w14:textId="09BB93F2" w:rsidR="00F41F52" w:rsidRPr="00BC0AE0" w:rsidRDefault="00F41F52" w:rsidP="00F41F52">
            <w:pPr>
              <w:spacing w:after="0" w:line="240" w:lineRule="auto"/>
              <w:jc w:val="center"/>
              <w:rPr>
                <w:rFonts w:eastAsia="Times New Roman" w:cstheme="minorHAnsi"/>
                <w:color w:val="000000"/>
                <w:lang w:eastAsia="es-CO"/>
              </w:rPr>
            </w:pPr>
            <w:r>
              <w:rPr>
                <w:rFonts w:ascii="Arial" w:hAnsi="Arial" w:cs="Arial"/>
                <w:b/>
                <w:bCs/>
                <w:color w:val="000000"/>
                <w:sz w:val="18"/>
                <w:szCs w:val="18"/>
              </w:rPr>
              <w:t>1155</w:t>
            </w:r>
          </w:p>
        </w:tc>
      </w:tr>
    </w:tbl>
    <w:p w14:paraId="24F69B46" w14:textId="4CC8A4A0" w:rsidR="006D3832" w:rsidRDefault="006D3832" w:rsidP="006D3832">
      <w:pPr>
        <w:spacing w:line="276" w:lineRule="auto"/>
        <w:jc w:val="center"/>
        <w:rPr>
          <w:sz w:val="20"/>
          <w:szCs w:val="20"/>
        </w:rPr>
      </w:pPr>
      <w:r w:rsidRPr="001C6C41">
        <w:rPr>
          <w:sz w:val="20"/>
          <w:szCs w:val="20"/>
        </w:rPr>
        <w:t>Fuente: Construcción</w:t>
      </w:r>
      <w:r w:rsidR="002B37F3">
        <w:rPr>
          <w:sz w:val="20"/>
          <w:szCs w:val="20"/>
        </w:rPr>
        <w:t xml:space="preserve"> Secretaria Distrital de Educación, </w:t>
      </w:r>
      <w:r w:rsidRPr="001C6C41">
        <w:rPr>
          <w:sz w:val="20"/>
          <w:szCs w:val="20"/>
        </w:rPr>
        <w:t>a partir de la Resolución 3803 de 2016</w:t>
      </w:r>
      <w:r w:rsidR="002B37F3">
        <w:rPr>
          <w:sz w:val="20"/>
          <w:szCs w:val="20"/>
        </w:rPr>
        <w:t xml:space="preserve"> y anexos técnicos de la </w:t>
      </w:r>
      <w:r w:rsidR="002B37F3" w:rsidRPr="001C6C41">
        <w:rPr>
          <w:sz w:val="20"/>
          <w:szCs w:val="20"/>
        </w:rPr>
        <w:t>UAPA</w:t>
      </w:r>
    </w:p>
    <w:p w14:paraId="4692F043" w14:textId="77777777" w:rsidR="005331C3" w:rsidRPr="001C6C41" w:rsidRDefault="005331C3" w:rsidP="006D3832">
      <w:pPr>
        <w:spacing w:line="276" w:lineRule="auto"/>
        <w:jc w:val="center"/>
        <w:rPr>
          <w:sz w:val="20"/>
          <w:szCs w:val="20"/>
        </w:rPr>
      </w:pPr>
    </w:p>
    <w:p w14:paraId="425A5D78" w14:textId="0E1809C5" w:rsidR="006D3832" w:rsidRDefault="006D3832" w:rsidP="006D3832">
      <w:pPr>
        <w:spacing w:line="276" w:lineRule="auto"/>
        <w:jc w:val="both"/>
      </w:pPr>
      <w:r w:rsidRPr="00655DB4">
        <w:t xml:space="preserve">A continuación, se presentan las minutas patrón establecidas por la ETC luego de realizar ajustes a las minutas patrón establecidas por la </w:t>
      </w:r>
      <w:proofErr w:type="spellStart"/>
      <w:r w:rsidRPr="00655DB4">
        <w:t>UApA</w:t>
      </w:r>
      <w:proofErr w:type="spellEnd"/>
      <w:r w:rsidRPr="00655DB4">
        <w:t>, para la operación del Programa de Alimentación Escolar, según tipo de complemento, modalidad de atención, nivel de actividad física Moderado, grado y nivel escolar.</w:t>
      </w:r>
    </w:p>
    <w:p w14:paraId="4B3B835D" w14:textId="77777777" w:rsidR="005331C3" w:rsidRPr="00655DB4" w:rsidRDefault="005331C3" w:rsidP="006D3832">
      <w:pPr>
        <w:spacing w:line="276" w:lineRule="auto"/>
        <w:jc w:val="both"/>
      </w:pPr>
    </w:p>
    <w:p w14:paraId="21185DE1" w14:textId="77777777" w:rsidR="005331C3" w:rsidRDefault="005331C3" w:rsidP="00AB080A">
      <w:pPr>
        <w:spacing w:line="276" w:lineRule="auto"/>
        <w:jc w:val="both"/>
        <w:rPr>
          <w:b/>
          <w:sz w:val="24"/>
          <w:szCs w:val="24"/>
          <w:u w:val="single"/>
        </w:rPr>
      </w:pPr>
    </w:p>
    <w:p w14:paraId="3D839249" w14:textId="77777777" w:rsidR="005331C3" w:rsidRDefault="005331C3" w:rsidP="00AB080A">
      <w:pPr>
        <w:spacing w:line="276" w:lineRule="auto"/>
        <w:jc w:val="both"/>
        <w:rPr>
          <w:b/>
          <w:sz w:val="24"/>
          <w:szCs w:val="24"/>
          <w:u w:val="single"/>
        </w:rPr>
      </w:pPr>
    </w:p>
    <w:p w14:paraId="59650CFD" w14:textId="77777777" w:rsidR="005331C3" w:rsidRDefault="005331C3" w:rsidP="00AB080A">
      <w:pPr>
        <w:spacing w:line="276" w:lineRule="auto"/>
        <w:jc w:val="both"/>
        <w:rPr>
          <w:b/>
          <w:sz w:val="24"/>
          <w:szCs w:val="24"/>
          <w:u w:val="single"/>
        </w:rPr>
      </w:pPr>
    </w:p>
    <w:p w14:paraId="4379DD87" w14:textId="77777777" w:rsidR="005331C3" w:rsidRDefault="005331C3" w:rsidP="00AB080A">
      <w:pPr>
        <w:spacing w:line="276" w:lineRule="auto"/>
        <w:jc w:val="both"/>
        <w:rPr>
          <w:b/>
          <w:sz w:val="24"/>
          <w:szCs w:val="24"/>
          <w:u w:val="single"/>
        </w:rPr>
      </w:pPr>
    </w:p>
    <w:p w14:paraId="3284557C" w14:textId="77777777" w:rsidR="005331C3" w:rsidRDefault="005331C3" w:rsidP="00AB080A">
      <w:pPr>
        <w:spacing w:line="276" w:lineRule="auto"/>
        <w:jc w:val="both"/>
        <w:rPr>
          <w:b/>
          <w:sz w:val="24"/>
          <w:szCs w:val="24"/>
          <w:u w:val="single"/>
        </w:rPr>
      </w:pPr>
    </w:p>
    <w:p w14:paraId="66A413FF" w14:textId="77777777" w:rsidR="005331C3" w:rsidRDefault="005331C3" w:rsidP="00AB080A">
      <w:pPr>
        <w:spacing w:line="276" w:lineRule="auto"/>
        <w:jc w:val="both"/>
        <w:rPr>
          <w:b/>
          <w:sz w:val="24"/>
          <w:szCs w:val="24"/>
          <w:u w:val="single"/>
        </w:rPr>
      </w:pPr>
    </w:p>
    <w:p w14:paraId="7CB6D1FF" w14:textId="77777777" w:rsidR="005331C3" w:rsidRDefault="005331C3" w:rsidP="00AB080A">
      <w:pPr>
        <w:spacing w:line="276" w:lineRule="auto"/>
        <w:jc w:val="both"/>
        <w:rPr>
          <w:b/>
          <w:sz w:val="24"/>
          <w:szCs w:val="24"/>
          <w:u w:val="single"/>
        </w:rPr>
      </w:pPr>
    </w:p>
    <w:p w14:paraId="6B9CAA17" w14:textId="77777777" w:rsidR="005331C3" w:rsidRDefault="005331C3" w:rsidP="00AB080A">
      <w:pPr>
        <w:spacing w:line="276" w:lineRule="auto"/>
        <w:jc w:val="both"/>
        <w:rPr>
          <w:b/>
          <w:sz w:val="24"/>
          <w:szCs w:val="24"/>
          <w:u w:val="single"/>
        </w:rPr>
      </w:pPr>
    </w:p>
    <w:p w14:paraId="5A4F7487" w14:textId="77777777" w:rsidR="005331C3" w:rsidRDefault="005331C3" w:rsidP="00AB080A">
      <w:pPr>
        <w:spacing w:line="276" w:lineRule="auto"/>
        <w:jc w:val="both"/>
        <w:rPr>
          <w:b/>
          <w:sz w:val="24"/>
          <w:szCs w:val="24"/>
          <w:u w:val="single"/>
        </w:rPr>
      </w:pPr>
    </w:p>
    <w:p w14:paraId="7B569199" w14:textId="77777777" w:rsidR="005331C3" w:rsidRDefault="005331C3" w:rsidP="00AB080A">
      <w:pPr>
        <w:spacing w:line="276" w:lineRule="auto"/>
        <w:jc w:val="both"/>
        <w:rPr>
          <w:b/>
          <w:sz w:val="24"/>
          <w:szCs w:val="24"/>
          <w:u w:val="single"/>
        </w:rPr>
      </w:pPr>
    </w:p>
    <w:p w14:paraId="3C4B18AE" w14:textId="77777777" w:rsidR="005331C3" w:rsidRDefault="005331C3" w:rsidP="00AB080A">
      <w:pPr>
        <w:spacing w:line="276" w:lineRule="auto"/>
        <w:jc w:val="both"/>
        <w:rPr>
          <w:b/>
          <w:sz w:val="24"/>
          <w:szCs w:val="24"/>
          <w:u w:val="single"/>
        </w:rPr>
      </w:pPr>
    </w:p>
    <w:p w14:paraId="0CB4480D" w14:textId="431CA0A1" w:rsidR="00AB080A" w:rsidRDefault="00AB080A" w:rsidP="00AB080A">
      <w:pPr>
        <w:spacing w:line="276" w:lineRule="auto"/>
        <w:jc w:val="both"/>
        <w:rPr>
          <w:b/>
          <w:sz w:val="24"/>
          <w:szCs w:val="24"/>
          <w:u w:val="single"/>
        </w:rPr>
      </w:pPr>
      <w:r w:rsidRPr="00744B0D">
        <w:rPr>
          <w:b/>
          <w:sz w:val="24"/>
          <w:szCs w:val="24"/>
          <w:u w:val="single"/>
        </w:rPr>
        <w:lastRenderedPageBreak/>
        <w:t xml:space="preserve">Minutas Patrón según nivel de actividad física moderada, modalidad </w:t>
      </w:r>
      <w:r w:rsidR="00192F65" w:rsidRPr="00192F65">
        <w:rPr>
          <w:b/>
          <w:sz w:val="24"/>
          <w:szCs w:val="32"/>
          <w:u w:val="single"/>
        </w:rPr>
        <w:t>Trasportado Caliente</w:t>
      </w:r>
      <w:r w:rsidRPr="00192F65">
        <w:rPr>
          <w:b/>
          <w:sz w:val="24"/>
          <w:szCs w:val="24"/>
          <w:u w:val="single"/>
        </w:rPr>
        <w:t xml:space="preserve">, </w:t>
      </w:r>
      <w:r w:rsidRPr="00744B0D">
        <w:rPr>
          <w:b/>
          <w:sz w:val="24"/>
          <w:szCs w:val="24"/>
          <w:u w:val="single"/>
        </w:rPr>
        <w:t>por tipo de complemento</w:t>
      </w:r>
    </w:p>
    <w:p w14:paraId="2A5500C0" w14:textId="77777777" w:rsidR="005331C3" w:rsidRDefault="005331C3" w:rsidP="00AB080A">
      <w:pPr>
        <w:spacing w:line="276" w:lineRule="auto"/>
        <w:jc w:val="both"/>
        <w:rPr>
          <w:b/>
          <w:sz w:val="24"/>
          <w:szCs w:val="24"/>
          <w:u w:val="single"/>
        </w:rPr>
      </w:pPr>
    </w:p>
    <w:p w14:paraId="26C7A8A9" w14:textId="27FE9D09" w:rsidR="00680B2A" w:rsidRDefault="00B074CB" w:rsidP="00680B2A">
      <w:pPr>
        <w:spacing w:line="276" w:lineRule="auto"/>
        <w:jc w:val="both"/>
        <w:rPr>
          <w:b/>
          <w:sz w:val="24"/>
          <w:szCs w:val="32"/>
        </w:rPr>
      </w:pPr>
      <w:r w:rsidRPr="00C3783F">
        <w:rPr>
          <w:b/>
          <w:sz w:val="24"/>
          <w:szCs w:val="32"/>
        </w:rPr>
        <w:t xml:space="preserve">Tabla </w:t>
      </w:r>
      <w:r w:rsidR="00655DB4">
        <w:rPr>
          <w:b/>
          <w:sz w:val="24"/>
          <w:szCs w:val="32"/>
        </w:rPr>
        <w:t>5</w:t>
      </w:r>
      <w:r w:rsidRPr="00C3783F">
        <w:rPr>
          <w:b/>
          <w:sz w:val="24"/>
          <w:szCs w:val="32"/>
        </w:rPr>
        <w:t xml:space="preserve">. </w:t>
      </w:r>
      <w:r w:rsidR="00A70DB0" w:rsidRPr="00C3783F">
        <w:rPr>
          <w:b/>
          <w:sz w:val="24"/>
          <w:szCs w:val="32"/>
        </w:rPr>
        <w:t xml:space="preserve">Minuta Patrón de consumo semanal para el complemento Alimentario almuerzo, Modalidad de atención </w:t>
      </w:r>
      <w:r w:rsidR="00192F65">
        <w:rPr>
          <w:b/>
          <w:sz w:val="24"/>
          <w:szCs w:val="32"/>
        </w:rPr>
        <w:t>Trasportado Caliente</w:t>
      </w:r>
      <w:r w:rsidR="00A70DB0" w:rsidRPr="00C3783F">
        <w:rPr>
          <w:b/>
          <w:sz w:val="24"/>
          <w:szCs w:val="32"/>
        </w:rPr>
        <w:t xml:space="preserve">, Nivel Preescolar y nivel </w:t>
      </w:r>
      <w:proofErr w:type="gramStart"/>
      <w:r w:rsidR="00A70DB0" w:rsidRPr="00C3783F">
        <w:rPr>
          <w:b/>
          <w:sz w:val="24"/>
          <w:szCs w:val="32"/>
        </w:rPr>
        <w:t>primaria</w:t>
      </w:r>
      <w:proofErr w:type="gramEnd"/>
      <w:r w:rsidR="00A70DB0" w:rsidRPr="00C3783F">
        <w:rPr>
          <w:b/>
          <w:sz w:val="24"/>
          <w:szCs w:val="32"/>
        </w:rPr>
        <w:t>: Primero, segundo y tercero.</w:t>
      </w:r>
    </w:p>
    <w:tbl>
      <w:tblPr>
        <w:tblW w:w="9717" w:type="dxa"/>
        <w:tblCellMar>
          <w:left w:w="70" w:type="dxa"/>
          <w:right w:w="70" w:type="dxa"/>
        </w:tblCellMar>
        <w:tblLook w:val="04A0" w:firstRow="1" w:lastRow="0" w:firstColumn="1" w:lastColumn="0" w:noHBand="0" w:noVBand="1"/>
      </w:tblPr>
      <w:tblGrid>
        <w:gridCol w:w="1691"/>
        <w:gridCol w:w="1759"/>
        <w:gridCol w:w="1881"/>
        <w:gridCol w:w="660"/>
        <w:gridCol w:w="661"/>
        <w:gridCol w:w="1206"/>
        <w:gridCol w:w="1044"/>
        <w:gridCol w:w="488"/>
        <w:gridCol w:w="493"/>
      </w:tblGrid>
      <w:tr w:rsidR="00337783" w:rsidRPr="00337783" w14:paraId="7F0F82DC" w14:textId="77777777" w:rsidTr="00337783">
        <w:trPr>
          <w:trHeight w:val="586"/>
        </w:trPr>
        <w:tc>
          <w:tcPr>
            <w:tcW w:w="9717" w:type="dxa"/>
            <w:gridSpan w:val="9"/>
            <w:tcBorders>
              <w:top w:val="nil"/>
              <w:left w:val="nil"/>
              <w:bottom w:val="nil"/>
              <w:right w:val="nil"/>
            </w:tcBorders>
            <w:shd w:val="clear" w:color="auto" w:fill="auto"/>
            <w:vAlign w:val="bottom"/>
            <w:hideMark/>
          </w:tcPr>
          <w:p w14:paraId="778687AA" w14:textId="77777777" w:rsidR="00337783" w:rsidRPr="00337783" w:rsidRDefault="00337783" w:rsidP="00337783">
            <w:pPr>
              <w:spacing w:after="0" w:line="240" w:lineRule="auto"/>
              <w:jc w:val="center"/>
              <w:rPr>
                <w:rFonts w:ascii="Calibri" w:eastAsia="Times New Roman" w:hAnsi="Calibri" w:cs="Calibri"/>
                <w:b/>
                <w:bCs/>
                <w:color w:val="000000"/>
                <w:lang w:eastAsia="es-CO"/>
              </w:rPr>
            </w:pPr>
            <w:r w:rsidRPr="00337783">
              <w:rPr>
                <w:rFonts w:ascii="Calibri" w:eastAsia="Times New Roman" w:hAnsi="Calibri" w:cs="Calibri"/>
                <w:b/>
                <w:bCs/>
                <w:color w:val="000000"/>
                <w:lang w:eastAsia="es-CO"/>
              </w:rPr>
              <w:t>Minuta Patrón de consumo semanal para el complemento Alimentario almuerzo, Modalidad de atención Trasportado caliente, Nivel Preescolar y nivel primaria: Primero, segundo y tercero</w:t>
            </w:r>
          </w:p>
        </w:tc>
      </w:tr>
      <w:tr w:rsidR="00337783" w:rsidRPr="00337783" w14:paraId="79D68B8B" w14:textId="77777777" w:rsidTr="00337783">
        <w:trPr>
          <w:trHeight w:val="293"/>
        </w:trPr>
        <w:tc>
          <w:tcPr>
            <w:tcW w:w="1691" w:type="dxa"/>
            <w:tcBorders>
              <w:top w:val="nil"/>
              <w:left w:val="nil"/>
              <w:bottom w:val="nil"/>
              <w:right w:val="nil"/>
            </w:tcBorders>
            <w:shd w:val="clear" w:color="auto" w:fill="auto"/>
            <w:noWrap/>
            <w:vAlign w:val="bottom"/>
            <w:hideMark/>
          </w:tcPr>
          <w:p w14:paraId="111C26BD" w14:textId="77777777" w:rsidR="00337783" w:rsidRPr="00337783" w:rsidRDefault="00337783" w:rsidP="00337783">
            <w:pPr>
              <w:spacing w:after="0" w:line="240" w:lineRule="auto"/>
              <w:jc w:val="center"/>
              <w:rPr>
                <w:rFonts w:ascii="Calibri" w:eastAsia="Times New Roman" w:hAnsi="Calibri" w:cs="Calibri"/>
                <w:b/>
                <w:bCs/>
                <w:color w:val="000000"/>
                <w:lang w:eastAsia="es-CO"/>
              </w:rPr>
            </w:pPr>
          </w:p>
        </w:tc>
        <w:tc>
          <w:tcPr>
            <w:tcW w:w="1759" w:type="dxa"/>
            <w:tcBorders>
              <w:top w:val="nil"/>
              <w:left w:val="nil"/>
              <w:bottom w:val="nil"/>
              <w:right w:val="nil"/>
            </w:tcBorders>
            <w:shd w:val="clear" w:color="auto" w:fill="auto"/>
            <w:noWrap/>
            <w:vAlign w:val="bottom"/>
            <w:hideMark/>
          </w:tcPr>
          <w:p w14:paraId="0006DB09" w14:textId="77777777" w:rsidR="00337783" w:rsidRPr="00337783" w:rsidRDefault="00337783" w:rsidP="00337783">
            <w:pPr>
              <w:spacing w:after="0" w:line="240" w:lineRule="auto"/>
              <w:rPr>
                <w:rFonts w:ascii="Times New Roman" w:eastAsia="Times New Roman" w:hAnsi="Times New Roman" w:cs="Times New Roman"/>
                <w:sz w:val="20"/>
                <w:szCs w:val="20"/>
                <w:lang w:eastAsia="es-CO"/>
              </w:rPr>
            </w:pPr>
          </w:p>
        </w:tc>
        <w:tc>
          <w:tcPr>
            <w:tcW w:w="1881" w:type="dxa"/>
            <w:tcBorders>
              <w:top w:val="nil"/>
              <w:left w:val="nil"/>
              <w:bottom w:val="nil"/>
              <w:right w:val="nil"/>
            </w:tcBorders>
            <w:shd w:val="clear" w:color="auto" w:fill="auto"/>
            <w:noWrap/>
            <w:vAlign w:val="bottom"/>
            <w:hideMark/>
          </w:tcPr>
          <w:p w14:paraId="220D887E" w14:textId="77777777" w:rsidR="00337783" w:rsidRPr="00337783" w:rsidRDefault="00337783" w:rsidP="00337783">
            <w:pPr>
              <w:spacing w:after="0" w:line="240" w:lineRule="auto"/>
              <w:rPr>
                <w:rFonts w:ascii="Times New Roman" w:eastAsia="Times New Roman" w:hAnsi="Times New Roman" w:cs="Times New Roman"/>
                <w:sz w:val="20"/>
                <w:szCs w:val="20"/>
                <w:lang w:eastAsia="es-CO"/>
              </w:rPr>
            </w:pPr>
          </w:p>
        </w:tc>
        <w:tc>
          <w:tcPr>
            <w:tcW w:w="611" w:type="dxa"/>
            <w:tcBorders>
              <w:top w:val="nil"/>
              <w:left w:val="nil"/>
              <w:bottom w:val="nil"/>
              <w:right w:val="nil"/>
            </w:tcBorders>
            <w:shd w:val="clear" w:color="auto" w:fill="auto"/>
            <w:noWrap/>
            <w:vAlign w:val="bottom"/>
            <w:hideMark/>
          </w:tcPr>
          <w:p w14:paraId="7C3A014B" w14:textId="77777777" w:rsidR="00337783" w:rsidRPr="00337783" w:rsidRDefault="00337783" w:rsidP="00337783">
            <w:pPr>
              <w:spacing w:after="0" w:line="240" w:lineRule="auto"/>
              <w:rPr>
                <w:rFonts w:ascii="Times New Roman" w:eastAsia="Times New Roman" w:hAnsi="Times New Roman" w:cs="Times New Roman"/>
                <w:sz w:val="20"/>
                <w:szCs w:val="20"/>
                <w:lang w:eastAsia="es-CO"/>
              </w:rPr>
            </w:pPr>
          </w:p>
        </w:tc>
        <w:tc>
          <w:tcPr>
            <w:tcW w:w="612" w:type="dxa"/>
            <w:tcBorders>
              <w:top w:val="nil"/>
              <w:left w:val="nil"/>
              <w:bottom w:val="nil"/>
              <w:right w:val="nil"/>
            </w:tcBorders>
            <w:shd w:val="clear" w:color="auto" w:fill="auto"/>
            <w:noWrap/>
            <w:vAlign w:val="bottom"/>
            <w:hideMark/>
          </w:tcPr>
          <w:p w14:paraId="58509893" w14:textId="77777777" w:rsidR="00337783" w:rsidRPr="00337783" w:rsidRDefault="00337783" w:rsidP="00337783">
            <w:pPr>
              <w:spacing w:after="0" w:line="240" w:lineRule="auto"/>
              <w:rPr>
                <w:rFonts w:ascii="Times New Roman" w:eastAsia="Times New Roman" w:hAnsi="Times New Roman" w:cs="Times New Roman"/>
                <w:sz w:val="20"/>
                <w:szCs w:val="20"/>
                <w:lang w:eastAsia="es-CO"/>
              </w:rPr>
            </w:pPr>
          </w:p>
        </w:tc>
        <w:tc>
          <w:tcPr>
            <w:tcW w:w="1206" w:type="dxa"/>
            <w:tcBorders>
              <w:top w:val="nil"/>
              <w:left w:val="nil"/>
              <w:bottom w:val="nil"/>
              <w:right w:val="nil"/>
            </w:tcBorders>
            <w:shd w:val="clear" w:color="auto" w:fill="auto"/>
            <w:noWrap/>
            <w:vAlign w:val="bottom"/>
            <w:hideMark/>
          </w:tcPr>
          <w:p w14:paraId="26FA22D6" w14:textId="77777777" w:rsidR="00337783" w:rsidRPr="00337783" w:rsidRDefault="00337783" w:rsidP="00337783">
            <w:pPr>
              <w:spacing w:after="0" w:line="240" w:lineRule="auto"/>
              <w:rPr>
                <w:rFonts w:ascii="Times New Roman" w:eastAsia="Times New Roman" w:hAnsi="Times New Roman" w:cs="Times New Roman"/>
                <w:sz w:val="20"/>
                <w:szCs w:val="20"/>
                <w:lang w:eastAsia="es-CO"/>
              </w:rPr>
            </w:pPr>
          </w:p>
        </w:tc>
        <w:tc>
          <w:tcPr>
            <w:tcW w:w="1044" w:type="dxa"/>
            <w:tcBorders>
              <w:top w:val="nil"/>
              <w:left w:val="nil"/>
              <w:bottom w:val="nil"/>
              <w:right w:val="nil"/>
            </w:tcBorders>
            <w:shd w:val="clear" w:color="auto" w:fill="auto"/>
            <w:noWrap/>
            <w:vAlign w:val="bottom"/>
            <w:hideMark/>
          </w:tcPr>
          <w:p w14:paraId="651720A4" w14:textId="77777777" w:rsidR="00337783" w:rsidRPr="00337783" w:rsidRDefault="00337783" w:rsidP="00337783">
            <w:pPr>
              <w:spacing w:after="0" w:line="240" w:lineRule="auto"/>
              <w:rPr>
                <w:rFonts w:ascii="Times New Roman" w:eastAsia="Times New Roman" w:hAnsi="Times New Roman" w:cs="Times New Roman"/>
                <w:sz w:val="20"/>
                <w:szCs w:val="20"/>
                <w:lang w:eastAsia="es-CO"/>
              </w:rPr>
            </w:pPr>
          </w:p>
        </w:tc>
        <w:tc>
          <w:tcPr>
            <w:tcW w:w="453" w:type="dxa"/>
            <w:tcBorders>
              <w:top w:val="nil"/>
              <w:left w:val="nil"/>
              <w:bottom w:val="nil"/>
              <w:right w:val="nil"/>
            </w:tcBorders>
            <w:shd w:val="clear" w:color="auto" w:fill="auto"/>
            <w:noWrap/>
            <w:vAlign w:val="bottom"/>
            <w:hideMark/>
          </w:tcPr>
          <w:p w14:paraId="434C168F" w14:textId="77777777" w:rsidR="00337783" w:rsidRPr="00337783" w:rsidRDefault="00337783" w:rsidP="00337783">
            <w:pPr>
              <w:spacing w:after="0" w:line="240" w:lineRule="auto"/>
              <w:rPr>
                <w:rFonts w:ascii="Times New Roman" w:eastAsia="Times New Roman" w:hAnsi="Times New Roman" w:cs="Times New Roman"/>
                <w:sz w:val="20"/>
                <w:szCs w:val="20"/>
                <w:lang w:eastAsia="es-CO"/>
              </w:rPr>
            </w:pPr>
          </w:p>
        </w:tc>
        <w:tc>
          <w:tcPr>
            <w:tcW w:w="456" w:type="dxa"/>
            <w:tcBorders>
              <w:top w:val="nil"/>
              <w:left w:val="nil"/>
              <w:bottom w:val="nil"/>
              <w:right w:val="nil"/>
            </w:tcBorders>
            <w:shd w:val="clear" w:color="auto" w:fill="auto"/>
            <w:noWrap/>
            <w:vAlign w:val="bottom"/>
            <w:hideMark/>
          </w:tcPr>
          <w:p w14:paraId="590A43C4" w14:textId="77777777" w:rsidR="00337783" w:rsidRPr="00337783" w:rsidRDefault="00337783" w:rsidP="00337783">
            <w:pPr>
              <w:spacing w:after="0" w:line="240" w:lineRule="auto"/>
              <w:rPr>
                <w:rFonts w:ascii="Times New Roman" w:eastAsia="Times New Roman" w:hAnsi="Times New Roman" w:cs="Times New Roman"/>
                <w:sz w:val="20"/>
                <w:szCs w:val="20"/>
                <w:lang w:eastAsia="es-CO"/>
              </w:rPr>
            </w:pPr>
          </w:p>
        </w:tc>
      </w:tr>
      <w:tr w:rsidR="00337783" w:rsidRPr="00337783" w14:paraId="34EBAECB" w14:textId="77777777" w:rsidTr="00337783">
        <w:trPr>
          <w:trHeight w:val="498"/>
        </w:trPr>
        <w:tc>
          <w:tcPr>
            <w:tcW w:w="1691" w:type="dxa"/>
            <w:vMerge w:val="restart"/>
            <w:tcBorders>
              <w:top w:val="single" w:sz="4" w:space="0" w:color="auto"/>
              <w:left w:val="single" w:sz="4" w:space="0" w:color="auto"/>
              <w:bottom w:val="single" w:sz="4" w:space="0" w:color="auto"/>
              <w:right w:val="single" w:sz="4" w:space="0" w:color="auto"/>
            </w:tcBorders>
            <w:shd w:val="clear" w:color="000000" w:fill="002060"/>
            <w:vAlign w:val="center"/>
            <w:hideMark/>
          </w:tcPr>
          <w:p w14:paraId="36B44F6E"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COMPONENTE</w:t>
            </w:r>
          </w:p>
        </w:tc>
        <w:tc>
          <w:tcPr>
            <w:tcW w:w="1759" w:type="dxa"/>
            <w:vMerge w:val="restart"/>
            <w:tcBorders>
              <w:top w:val="single" w:sz="4" w:space="0" w:color="auto"/>
              <w:left w:val="single" w:sz="4" w:space="0" w:color="auto"/>
              <w:bottom w:val="single" w:sz="4" w:space="0" w:color="000000"/>
              <w:right w:val="single" w:sz="4" w:space="0" w:color="auto"/>
            </w:tcBorders>
            <w:shd w:val="clear" w:color="000000" w:fill="002060"/>
            <w:vAlign w:val="center"/>
            <w:hideMark/>
          </w:tcPr>
          <w:p w14:paraId="3E57F339"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GRUPO DE ALIMENTOS</w:t>
            </w:r>
            <w:r w:rsidRPr="00337783">
              <w:rPr>
                <w:rFonts w:ascii="Arial" w:eastAsia="Times New Roman" w:hAnsi="Arial" w:cs="Arial"/>
                <w:b/>
                <w:bCs/>
                <w:color w:val="FFFFFF"/>
                <w:sz w:val="12"/>
                <w:szCs w:val="12"/>
                <w:lang w:eastAsia="es-CO"/>
              </w:rPr>
              <w:t>1</w:t>
            </w:r>
          </w:p>
        </w:tc>
        <w:tc>
          <w:tcPr>
            <w:tcW w:w="1881" w:type="dxa"/>
            <w:vMerge w:val="restart"/>
            <w:tcBorders>
              <w:top w:val="single" w:sz="4" w:space="0" w:color="auto"/>
              <w:left w:val="single" w:sz="4" w:space="0" w:color="auto"/>
              <w:bottom w:val="single" w:sz="4" w:space="0" w:color="000000"/>
              <w:right w:val="single" w:sz="4" w:space="0" w:color="auto"/>
            </w:tcBorders>
            <w:shd w:val="clear" w:color="000000" w:fill="002060"/>
            <w:vAlign w:val="center"/>
            <w:hideMark/>
          </w:tcPr>
          <w:p w14:paraId="4F1A9764"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 xml:space="preserve">ALIMENTOS </w:t>
            </w:r>
          </w:p>
        </w:tc>
        <w:tc>
          <w:tcPr>
            <w:tcW w:w="1224" w:type="dxa"/>
            <w:gridSpan w:val="2"/>
            <w:vMerge w:val="restart"/>
            <w:tcBorders>
              <w:top w:val="single" w:sz="4" w:space="0" w:color="auto"/>
              <w:left w:val="single" w:sz="4" w:space="0" w:color="auto"/>
              <w:bottom w:val="single" w:sz="4" w:space="0" w:color="auto"/>
              <w:right w:val="single" w:sz="4" w:space="0" w:color="auto"/>
            </w:tcBorders>
            <w:shd w:val="clear" w:color="000000" w:fill="002060"/>
            <w:vAlign w:val="center"/>
            <w:hideMark/>
          </w:tcPr>
          <w:p w14:paraId="4A2EAE52"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FRECUENCIA</w:t>
            </w:r>
          </w:p>
        </w:tc>
        <w:tc>
          <w:tcPr>
            <w:tcW w:w="3160" w:type="dxa"/>
            <w:gridSpan w:val="4"/>
            <w:tcBorders>
              <w:top w:val="single" w:sz="4" w:space="0" w:color="auto"/>
              <w:left w:val="nil"/>
              <w:bottom w:val="single" w:sz="4" w:space="0" w:color="auto"/>
              <w:right w:val="single" w:sz="4" w:space="0" w:color="auto"/>
            </w:tcBorders>
            <w:shd w:val="clear" w:color="000000" w:fill="002060"/>
            <w:vAlign w:val="center"/>
            <w:hideMark/>
          </w:tcPr>
          <w:p w14:paraId="7BE25534"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RANGO DE PESOS SEGÚN ALIMENTO DEL CICLO DE MENÚS</w:t>
            </w:r>
            <w:r w:rsidRPr="00337783">
              <w:rPr>
                <w:rFonts w:ascii="Arial" w:eastAsia="Times New Roman" w:hAnsi="Arial" w:cs="Arial"/>
                <w:b/>
                <w:bCs/>
                <w:color w:val="FFFFFF"/>
                <w:sz w:val="12"/>
                <w:szCs w:val="12"/>
                <w:lang w:eastAsia="es-CO"/>
              </w:rPr>
              <w:t>2</w:t>
            </w:r>
          </w:p>
        </w:tc>
      </w:tr>
      <w:tr w:rsidR="00337783" w:rsidRPr="00337783" w14:paraId="03EE3D3E" w14:textId="77777777" w:rsidTr="00337783">
        <w:trPr>
          <w:trHeight w:val="468"/>
        </w:trPr>
        <w:tc>
          <w:tcPr>
            <w:tcW w:w="1691" w:type="dxa"/>
            <w:vMerge/>
            <w:tcBorders>
              <w:top w:val="single" w:sz="4" w:space="0" w:color="auto"/>
              <w:left w:val="single" w:sz="4" w:space="0" w:color="auto"/>
              <w:bottom w:val="single" w:sz="4" w:space="0" w:color="auto"/>
              <w:right w:val="single" w:sz="4" w:space="0" w:color="auto"/>
            </w:tcBorders>
            <w:vAlign w:val="center"/>
            <w:hideMark/>
          </w:tcPr>
          <w:p w14:paraId="509D61CF"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p>
        </w:tc>
        <w:tc>
          <w:tcPr>
            <w:tcW w:w="1759" w:type="dxa"/>
            <w:vMerge/>
            <w:tcBorders>
              <w:top w:val="single" w:sz="4" w:space="0" w:color="auto"/>
              <w:left w:val="single" w:sz="4" w:space="0" w:color="auto"/>
              <w:bottom w:val="single" w:sz="4" w:space="0" w:color="000000"/>
              <w:right w:val="single" w:sz="4" w:space="0" w:color="auto"/>
            </w:tcBorders>
            <w:vAlign w:val="center"/>
            <w:hideMark/>
          </w:tcPr>
          <w:p w14:paraId="40BE27A7"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p>
        </w:tc>
        <w:tc>
          <w:tcPr>
            <w:tcW w:w="1881" w:type="dxa"/>
            <w:vMerge/>
            <w:tcBorders>
              <w:top w:val="single" w:sz="4" w:space="0" w:color="auto"/>
              <w:left w:val="single" w:sz="4" w:space="0" w:color="auto"/>
              <w:bottom w:val="single" w:sz="4" w:space="0" w:color="000000"/>
              <w:right w:val="single" w:sz="4" w:space="0" w:color="auto"/>
            </w:tcBorders>
            <w:vAlign w:val="center"/>
            <w:hideMark/>
          </w:tcPr>
          <w:p w14:paraId="5A040942"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p>
        </w:tc>
        <w:tc>
          <w:tcPr>
            <w:tcW w:w="1224" w:type="dxa"/>
            <w:gridSpan w:val="2"/>
            <w:vMerge/>
            <w:tcBorders>
              <w:top w:val="single" w:sz="4" w:space="0" w:color="auto"/>
              <w:left w:val="single" w:sz="4" w:space="0" w:color="auto"/>
              <w:bottom w:val="single" w:sz="4" w:space="0" w:color="auto"/>
              <w:right w:val="single" w:sz="4" w:space="0" w:color="auto"/>
            </w:tcBorders>
            <w:vAlign w:val="center"/>
            <w:hideMark/>
          </w:tcPr>
          <w:p w14:paraId="67E40FC7"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p>
        </w:tc>
        <w:tc>
          <w:tcPr>
            <w:tcW w:w="1206" w:type="dxa"/>
            <w:tcBorders>
              <w:top w:val="nil"/>
              <w:left w:val="nil"/>
              <w:bottom w:val="single" w:sz="4" w:space="0" w:color="auto"/>
              <w:right w:val="single" w:sz="4" w:space="0" w:color="auto"/>
            </w:tcBorders>
            <w:shd w:val="clear" w:color="000000" w:fill="002060"/>
            <w:vAlign w:val="center"/>
            <w:hideMark/>
          </w:tcPr>
          <w:p w14:paraId="333E273A"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PESO BRUTO</w:t>
            </w:r>
          </w:p>
        </w:tc>
        <w:tc>
          <w:tcPr>
            <w:tcW w:w="1044" w:type="dxa"/>
            <w:tcBorders>
              <w:top w:val="nil"/>
              <w:left w:val="nil"/>
              <w:bottom w:val="single" w:sz="4" w:space="0" w:color="auto"/>
              <w:right w:val="single" w:sz="4" w:space="0" w:color="auto"/>
            </w:tcBorders>
            <w:shd w:val="clear" w:color="000000" w:fill="002060"/>
            <w:vAlign w:val="center"/>
            <w:hideMark/>
          </w:tcPr>
          <w:p w14:paraId="72739F0E"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PESO NETO</w:t>
            </w:r>
          </w:p>
        </w:tc>
        <w:tc>
          <w:tcPr>
            <w:tcW w:w="909" w:type="dxa"/>
            <w:gridSpan w:val="2"/>
            <w:tcBorders>
              <w:top w:val="single" w:sz="4" w:space="0" w:color="auto"/>
              <w:left w:val="nil"/>
              <w:bottom w:val="single" w:sz="4" w:space="0" w:color="auto"/>
              <w:right w:val="single" w:sz="4" w:space="0" w:color="auto"/>
            </w:tcBorders>
            <w:shd w:val="clear" w:color="000000" w:fill="002060"/>
            <w:vAlign w:val="center"/>
            <w:hideMark/>
          </w:tcPr>
          <w:p w14:paraId="58A9C4C2"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PORCIÓN SERVIDA</w:t>
            </w:r>
          </w:p>
        </w:tc>
      </w:tr>
      <w:tr w:rsidR="00337783" w:rsidRPr="00337783" w14:paraId="194CED7B" w14:textId="77777777" w:rsidTr="00337783">
        <w:trPr>
          <w:trHeight w:val="468"/>
        </w:trPr>
        <w:tc>
          <w:tcPr>
            <w:tcW w:w="1691"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5B0232D"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ALIMENTO PROTEICO</w:t>
            </w:r>
          </w:p>
        </w:tc>
        <w:tc>
          <w:tcPr>
            <w:tcW w:w="1759" w:type="dxa"/>
            <w:vMerge w:val="restart"/>
            <w:tcBorders>
              <w:top w:val="nil"/>
              <w:left w:val="single" w:sz="4" w:space="0" w:color="auto"/>
              <w:bottom w:val="nil"/>
              <w:right w:val="single" w:sz="4" w:space="0" w:color="auto"/>
            </w:tcBorders>
            <w:shd w:val="clear" w:color="000000" w:fill="FFFFFF"/>
            <w:vAlign w:val="center"/>
            <w:hideMark/>
          </w:tcPr>
          <w:p w14:paraId="3142634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IV. Carnes, huevos, leguminosas secas, frutos secos y semillas</w:t>
            </w:r>
          </w:p>
        </w:tc>
        <w:tc>
          <w:tcPr>
            <w:tcW w:w="1881" w:type="dxa"/>
            <w:tcBorders>
              <w:top w:val="nil"/>
              <w:left w:val="nil"/>
              <w:bottom w:val="single" w:sz="4" w:space="0" w:color="auto"/>
              <w:right w:val="single" w:sz="4" w:space="0" w:color="auto"/>
            </w:tcBorders>
            <w:shd w:val="clear" w:color="000000" w:fill="FFFFFF"/>
            <w:vAlign w:val="center"/>
            <w:hideMark/>
          </w:tcPr>
          <w:p w14:paraId="5AE7137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Carne Roja</w:t>
            </w:r>
          </w:p>
        </w:tc>
        <w:tc>
          <w:tcPr>
            <w:tcW w:w="1224" w:type="dxa"/>
            <w:gridSpan w:val="2"/>
            <w:tcBorders>
              <w:top w:val="single" w:sz="4" w:space="0" w:color="auto"/>
              <w:left w:val="nil"/>
              <w:bottom w:val="single" w:sz="4" w:space="0" w:color="auto"/>
              <w:right w:val="single" w:sz="4" w:space="0" w:color="000000"/>
            </w:tcBorders>
            <w:shd w:val="clear" w:color="000000" w:fill="FFFFFF"/>
            <w:vAlign w:val="center"/>
            <w:hideMark/>
          </w:tcPr>
          <w:p w14:paraId="6DE2044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 Veces por Semana</w:t>
            </w:r>
          </w:p>
        </w:tc>
        <w:tc>
          <w:tcPr>
            <w:tcW w:w="1206" w:type="dxa"/>
            <w:tcBorders>
              <w:top w:val="nil"/>
              <w:left w:val="nil"/>
              <w:bottom w:val="single" w:sz="4" w:space="0" w:color="auto"/>
              <w:right w:val="single" w:sz="4" w:space="0" w:color="auto"/>
            </w:tcBorders>
            <w:shd w:val="clear" w:color="auto" w:fill="auto"/>
            <w:vAlign w:val="center"/>
            <w:hideMark/>
          </w:tcPr>
          <w:p w14:paraId="12CA3DE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50 g - 77 g</w:t>
            </w:r>
          </w:p>
        </w:tc>
        <w:tc>
          <w:tcPr>
            <w:tcW w:w="1044" w:type="dxa"/>
            <w:tcBorders>
              <w:top w:val="nil"/>
              <w:left w:val="nil"/>
              <w:bottom w:val="single" w:sz="4" w:space="0" w:color="auto"/>
              <w:right w:val="single" w:sz="4" w:space="0" w:color="auto"/>
            </w:tcBorders>
            <w:shd w:val="clear" w:color="auto" w:fill="auto"/>
            <w:vAlign w:val="center"/>
            <w:hideMark/>
          </w:tcPr>
          <w:p w14:paraId="73B4BBC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50 g - 77 g</w:t>
            </w:r>
          </w:p>
        </w:tc>
        <w:tc>
          <w:tcPr>
            <w:tcW w:w="909" w:type="dxa"/>
            <w:gridSpan w:val="2"/>
            <w:tcBorders>
              <w:top w:val="single" w:sz="4" w:space="0" w:color="auto"/>
              <w:left w:val="nil"/>
              <w:bottom w:val="single" w:sz="4" w:space="0" w:color="auto"/>
              <w:right w:val="single" w:sz="4" w:space="0" w:color="auto"/>
            </w:tcBorders>
            <w:shd w:val="clear" w:color="auto" w:fill="auto"/>
            <w:vAlign w:val="center"/>
            <w:hideMark/>
          </w:tcPr>
          <w:p w14:paraId="77948F5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50 g</w:t>
            </w:r>
          </w:p>
        </w:tc>
      </w:tr>
      <w:tr w:rsidR="00337783" w:rsidRPr="00337783" w14:paraId="5003C00C" w14:textId="77777777" w:rsidTr="00337783">
        <w:trPr>
          <w:trHeight w:val="468"/>
        </w:trPr>
        <w:tc>
          <w:tcPr>
            <w:tcW w:w="1691" w:type="dxa"/>
            <w:vMerge/>
            <w:tcBorders>
              <w:top w:val="nil"/>
              <w:left w:val="single" w:sz="4" w:space="0" w:color="auto"/>
              <w:bottom w:val="single" w:sz="4" w:space="0" w:color="000000"/>
              <w:right w:val="single" w:sz="4" w:space="0" w:color="auto"/>
            </w:tcBorders>
            <w:vAlign w:val="center"/>
            <w:hideMark/>
          </w:tcPr>
          <w:p w14:paraId="373F438D"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759" w:type="dxa"/>
            <w:vMerge/>
            <w:tcBorders>
              <w:top w:val="nil"/>
              <w:left w:val="single" w:sz="4" w:space="0" w:color="auto"/>
              <w:bottom w:val="nil"/>
              <w:right w:val="single" w:sz="4" w:space="0" w:color="auto"/>
            </w:tcBorders>
            <w:vAlign w:val="center"/>
            <w:hideMark/>
          </w:tcPr>
          <w:p w14:paraId="110F5716"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881" w:type="dxa"/>
            <w:tcBorders>
              <w:top w:val="nil"/>
              <w:left w:val="nil"/>
              <w:bottom w:val="single" w:sz="4" w:space="0" w:color="auto"/>
              <w:right w:val="single" w:sz="4" w:space="0" w:color="auto"/>
            </w:tcBorders>
            <w:shd w:val="clear" w:color="000000" w:fill="FFFFFF"/>
            <w:vAlign w:val="center"/>
            <w:hideMark/>
          </w:tcPr>
          <w:p w14:paraId="148C98D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Carne Blanca</w:t>
            </w:r>
          </w:p>
        </w:tc>
        <w:tc>
          <w:tcPr>
            <w:tcW w:w="1224" w:type="dxa"/>
            <w:gridSpan w:val="2"/>
            <w:tcBorders>
              <w:top w:val="single" w:sz="4" w:space="0" w:color="auto"/>
              <w:left w:val="nil"/>
              <w:bottom w:val="single" w:sz="4" w:space="0" w:color="auto"/>
              <w:right w:val="single" w:sz="4" w:space="0" w:color="000000"/>
            </w:tcBorders>
            <w:shd w:val="clear" w:color="000000" w:fill="FFFFFF"/>
            <w:vAlign w:val="center"/>
            <w:hideMark/>
          </w:tcPr>
          <w:p w14:paraId="70CF821C"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 Veces por Semana</w:t>
            </w:r>
          </w:p>
        </w:tc>
        <w:tc>
          <w:tcPr>
            <w:tcW w:w="1206" w:type="dxa"/>
            <w:tcBorders>
              <w:top w:val="nil"/>
              <w:left w:val="nil"/>
              <w:bottom w:val="single" w:sz="4" w:space="0" w:color="auto"/>
              <w:right w:val="single" w:sz="4" w:space="0" w:color="auto"/>
            </w:tcBorders>
            <w:shd w:val="clear" w:color="000000" w:fill="FFFFFF"/>
            <w:vAlign w:val="center"/>
            <w:hideMark/>
          </w:tcPr>
          <w:p w14:paraId="63BF537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54 g  - 83 g</w:t>
            </w:r>
          </w:p>
        </w:tc>
        <w:tc>
          <w:tcPr>
            <w:tcW w:w="1044" w:type="dxa"/>
            <w:tcBorders>
              <w:top w:val="nil"/>
              <w:left w:val="nil"/>
              <w:bottom w:val="single" w:sz="4" w:space="0" w:color="auto"/>
              <w:right w:val="single" w:sz="4" w:space="0" w:color="auto"/>
            </w:tcBorders>
            <w:shd w:val="clear" w:color="auto" w:fill="auto"/>
            <w:vAlign w:val="center"/>
            <w:hideMark/>
          </w:tcPr>
          <w:p w14:paraId="3DF31B8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50  g - 77 g</w:t>
            </w:r>
          </w:p>
        </w:tc>
        <w:tc>
          <w:tcPr>
            <w:tcW w:w="909" w:type="dxa"/>
            <w:gridSpan w:val="2"/>
            <w:tcBorders>
              <w:top w:val="single" w:sz="4" w:space="0" w:color="auto"/>
              <w:left w:val="nil"/>
              <w:bottom w:val="single" w:sz="4" w:space="0" w:color="auto"/>
              <w:right w:val="single" w:sz="4" w:space="0" w:color="auto"/>
            </w:tcBorders>
            <w:shd w:val="clear" w:color="auto" w:fill="auto"/>
            <w:vAlign w:val="center"/>
            <w:hideMark/>
          </w:tcPr>
          <w:p w14:paraId="3275106C"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50 g</w:t>
            </w:r>
          </w:p>
        </w:tc>
      </w:tr>
      <w:tr w:rsidR="00337783" w:rsidRPr="00337783" w14:paraId="08472FA4" w14:textId="77777777" w:rsidTr="00337783">
        <w:trPr>
          <w:trHeight w:val="910"/>
        </w:trPr>
        <w:tc>
          <w:tcPr>
            <w:tcW w:w="1691" w:type="dxa"/>
            <w:vMerge/>
            <w:tcBorders>
              <w:top w:val="nil"/>
              <w:left w:val="single" w:sz="4" w:space="0" w:color="auto"/>
              <w:bottom w:val="single" w:sz="4" w:space="0" w:color="000000"/>
              <w:right w:val="single" w:sz="4" w:space="0" w:color="auto"/>
            </w:tcBorders>
            <w:vAlign w:val="center"/>
            <w:hideMark/>
          </w:tcPr>
          <w:p w14:paraId="3AEB6AC5"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759" w:type="dxa"/>
            <w:tcBorders>
              <w:top w:val="single" w:sz="4" w:space="0" w:color="auto"/>
              <w:left w:val="nil"/>
              <w:bottom w:val="single" w:sz="4" w:space="0" w:color="auto"/>
              <w:right w:val="single" w:sz="4" w:space="0" w:color="auto"/>
            </w:tcBorders>
            <w:shd w:val="clear" w:color="000000" w:fill="FFFFFF"/>
            <w:vAlign w:val="center"/>
            <w:hideMark/>
          </w:tcPr>
          <w:p w14:paraId="746BDC4F"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IV. Carnes, huevos, leguminosas secas, frutos secos y semillas</w:t>
            </w:r>
          </w:p>
        </w:tc>
        <w:tc>
          <w:tcPr>
            <w:tcW w:w="1881" w:type="dxa"/>
            <w:tcBorders>
              <w:top w:val="nil"/>
              <w:left w:val="nil"/>
              <w:bottom w:val="single" w:sz="4" w:space="0" w:color="auto"/>
              <w:right w:val="single" w:sz="4" w:space="0" w:color="auto"/>
            </w:tcBorders>
            <w:shd w:val="clear" w:color="000000" w:fill="FFFFFF"/>
            <w:vAlign w:val="center"/>
            <w:hideMark/>
          </w:tcPr>
          <w:p w14:paraId="68EFAD3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Frijol, Lenteja, garbanzo etc.</w:t>
            </w:r>
          </w:p>
        </w:tc>
        <w:tc>
          <w:tcPr>
            <w:tcW w:w="1224" w:type="dxa"/>
            <w:gridSpan w:val="2"/>
            <w:tcBorders>
              <w:top w:val="single" w:sz="4" w:space="0" w:color="auto"/>
              <w:left w:val="nil"/>
              <w:bottom w:val="single" w:sz="4" w:space="0" w:color="auto"/>
              <w:right w:val="single" w:sz="4" w:space="0" w:color="auto"/>
            </w:tcBorders>
            <w:shd w:val="clear" w:color="000000" w:fill="FFFFFF"/>
            <w:vAlign w:val="center"/>
            <w:hideMark/>
          </w:tcPr>
          <w:p w14:paraId="4DD62F1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 veces por semana (leguminosas)</w:t>
            </w:r>
          </w:p>
        </w:tc>
        <w:tc>
          <w:tcPr>
            <w:tcW w:w="1206" w:type="dxa"/>
            <w:tcBorders>
              <w:top w:val="nil"/>
              <w:left w:val="nil"/>
              <w:bottom w:val="single" w:sz="4" w:space="0" w:color="auto"/>
              <w:right w:val="single" w:sz="4" w:space="0" w:color="auto"/>
            </w:tcBorders>
            <w:shd w:val="clear" w:color="000000" w:fill="FFFFFF"/>
            <w:vAlign w:val="center"/>
            <w:hideMark/>
          </w:tcPr>
          <w:p w14:paraId="2CDA549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 g</w:t>
            </w:r>
          </w:p>
        </w:tc>
        <w:tc>
          <w:tcPr>
            <w:tcW w:w="1044" w:type="dxa"/>
            <w:tcBorders>
              <w:top w:val="nil"/>
              <w:left w:val="nil"/>
              <w:bottom w:val="single" w:sz="4" w:space="0" w:color="auto"/>
              <w:right w:val="single" w:sz="4" w:space="0" w:color="auto"/>
            </w:tcBorders>
            <w:shd w:val="clear" w:color="000000" w:fill="FFFFFF"/>
            <w:vAlign w:val="center"/>
            <w:hideMark/>
          </w:tcPr>
          <w:p w14:paraId="4EEBCB4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 g</w:t>
            </w:r>
          </w:p>
        </w:tc>
        <w:tc>
          <w:tcPr>
            <w:tcW w:w="909" w:type="dxa"/>
            <w:gridSpan w:val="2"/>
            <w:tcBorders>
              <w:top w:val="single" w:sz="4" w:space="0" w:color="auto"/>
              <w:left w:val="nil"/>
              <w:bottom w:val="single" w:sz="4" w:space="0" w:color="auto"/>
              <w:right w:val="single" w:sz="4" w:space="0" w:color="auto"/>
            </w:tcBorders>
            <w:shd w:val="clear" w:color="000000" w:fill="FFFFFF"/>
            <w:vAlign w:val="center"/>
            <w:hideMark/>
          </w:tcPr>
          <w:p w14:paraId="46E2DD0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24 g</w:t>
            </w:r>
          </w:p>
        </w:tc>
      </w:tr>
      <w:tr w:rsidR="00337783" w:rsidRPr="00337783" w14:paraId="06D6096B" w14:textId="77777777" w:rsidTr="00337783">
        <w:trPr>
          <w:trHeight w:val="468"/>
        </w:trPr>
        <w:tc>
          <w:tcPr>
            <w:tcW w:w="1691" w:type="dxa"/>
            <w:tcBorders>
              <w:top w:val="nil"/>
              <w:left w:val="single" w:sz="4" w:space="0" w:color="auto"/>
              <w:bottom w:val="single" w:sz="4" w:space="0" w:color="auto"/>
              <w:right w:val="single" w:sz="4" w:space="0" w:color="auto"/>
            </w:tcBorders>
            <w:shd w:val="clear" w:color="000000" w:fill="FFFFFF"/>
            <w:vAlign w:val="center"/>
            <w:hideMark/>
          </w:tcPr>
          <w:p w14:paraId="2DFB59FB"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CEREALES</w:t>
            </w:r>
          </w:p>
        </w:tc>
        <w:tc>
          <w:tcPr>
            <w:tcW w:w="1759" w:type="dxa"/>
            <w:tcBorders>
              <w:top w:val="nil"/>
              <w:left w:val="nil"/>
              <w:bottom w:val="single" w:sz="4" w:space="0" w:color="auto"/>
              <w:right w:val="single" w:sz="4" w:space="0" w:color="auto"/>
            </w:tcBorders>
            <w:shd w:val="clear" w:color="000000" w:fill="FFFFFF"/>
            <w:vAlign w:val="center"/>
            <w:hideMark/>
          </w:tcPr>
          <w:p w14:paraId="1EB7BCE4"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 Cereales, raíces, Tubérculos y plátanos</w:t>
            </w:r>
          </w:p>
        </w:tc>
        <w:tc>
          <w:tcPr>
            <w:tcW w:w="1881" w:type="dxa"/>
            <w:tcBorders>
              <w:top w:val="nil"/>
              <w:left w:val="nil"/>
              <w:bottom w:val="single" w:sz="4" w:space="0" w:color="auto"/>
              <w:right w:val="single" w:sz="4" w:space="0" w:color="auto"/>
            </w:tcBorders>
            <w:shd w:val="clear" w:color="000000" w:fill="FFFFFF"/>
            <w:vAlign w:val="center"/>
            <w:hideMark/>
          </w:tcPr>
          <w:p w14:paraId="09D62DF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Arroz</w:t>
            </w:r>
          </w:p>
        </w:tc>
        <w:tc>
          <w:tcPr>
            <w:tcW w:w="1224" w:type="dxa"/>
            <w:gridSpan w:val="2"/>
            <w:tcBorders>
              <w:top w:val="single" w:sz="4" w:space="0" w:color="auto"/>
              <w:left w:val="nil"/>
              <w:bottom w:val="single" w:sz="4" w:space="0" w:color="auto"/>
              <w:right w:val="single" w:sz="4" w:space="0" w:color="auto"/>
            </w:tcBorders>
            <w:shd w:val="clear" w:color="000000" w:fill="FFFFFF"/>
            <w:vAlign w:val="center"/>
            <w:hideMark/>
          </w:tcPr>
          <w:p w14:paraId="78AE9DA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Todos los días</w:t>
            </w:r>
          </w:p>
        </w:tc>
        <w:tc>
          <w:tcPr>
            <w:tcW w:w="1206" w:type="dxa"/>
            <w:tcBorders>
              <w:top w:val="nil"/>
              <w:left w:val="nil"/>
              <w:bottom w:val="single" w:sz="4" w:space="0" w:color="auto"/>
              <w:right w:val="single" w:sz="4" w:space="0" w:color="auto"/>
            </w:tcBorders>
            <w:shd w:val="clear" w:color="000000" w:fill="FFFFFF"/>
            <w:vAlign w:val="center"/>
            <w:hideMark/>
          </w:tcPr>
          <w:p w14:paraId="5DE39EC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37 g</w:t>
            </w:r>
          </w:p>
        </w:tc>
        <w:tc>
          <w:tcPr>
            <w:tcW w:w="1044" w:type="dxa"/>
            <w:tcBorders>
              <w:top w:val="nil"/>
              <w:left w:val="nil"/>
              <w:bottom w:val="single" w:sz="4" w:space="0" w:color="auto"/>
              <w:right w:val="single" w:sz="4" w:space="0" w:color="auto"/>
            </w:tcBorders>
            <w:shd w:val="clear" w:color="000000" w:fill="FFFFFF"/>
            <w:vAlign w:val="center"/>
            <w:hideMark/>
          </w:tcPr>
          <w:p w14:paraId="004E593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37 g</w:t>
            </w:r>
          </w:p>
        </w:tc>
        <w:tc>
          <w:tcPr>
            <w:tcW w:w="909" w:type="dxa"/>
            <w:gridSpan w:val="2"/>
            <w:tcBorders>
              <w:top w:val="single" w:sz="4" w:space="0" w:color="auto"/>
              <w:left w:val="nil"/>
              <w:bottom w:val="single" w:sz="4" w:space="0" w:color="auto"/>
              <w:right w:val="single" w:sz="4" w:space="0" w:color="auto"/>
            </w:tcBorders>
            <w:shd w:val="clear" w:color="000000" w:fill="FFFFFF"/>
            <w:vAlign w:val="center"/>
            <w:hideMark/>
          </w:tcPr>
          <w:p w14:paraId="58C1333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85 g</w:t>
            </w:r>
          </w:p>
        </w:tc>
      </w:tr>
      <w:tr w:rsidR="00337783" w:rsidRPr="00337783" w14:paraId="7E339EDB" w14:textId="77777777" w:rsidTr="00337783">
        <w:trPr>
          <w:trHeight w:val="293"/>
        </w:trPr>
        <w:tc>
          <w:tcPr>
            <w:tcW w:w="1691" w:type="dxa"/>
            <w:vMerge w:val="restart"/>
            <w:tcBorders>
              <w:top w:val="nil"/>
              <w:left w:val="single" w:sz="4" w:space="0" w:color="auto"/>
              <w:bottom w:val="nil"/>
              <w:right w:val="single" w:sz="4" w:space="0" w:color="auto"/>
            </w:tcBorders>
            <w:shd w:val="clear" w:color="000000" w:fill="FFFFFF"/>
            <w:vAlign w:val="center"/>
            <w:hideMark/>
          </w:tcPr>
          <w:p w14:paraId="5C340039"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TUBÉRCULOS, RAÍCES, PLÁTANOS O DERIVADOS DE CEREAL</w:t>
            </w:r>
          </w:p>
        </w:tc>
        <w:tc>
          <w:tcPr>
            <w:tcW w:w="1759" w:type="dxa"/>
            <w:vMerge w:val="restart"/>
            <w:tcBorders>
              <w:top w:val="nil"/>
              <w:left w:val="single" w:sz="4" w:space="0" w:color="auto"/>
              <w:bottom w:val="nil"/>
              <w:right w:val="single" w:sz="4" w:space="0" w:color="auto"/>
            </w:tcBorders>
            <w:shd w:val="clear" w:color="000000" w:fill="FFFFFF"/>
            <w:vAlign w:val="center"/>
            <w:hideMark/>
          </w:tcPr>
          <w:p w14:paraId="51F966F1"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 Cereales, raíces, Tubérculos y plátanos</w:t>
            </w:r>
          </w:p>
        </w:tc>
        <w:tc>
          <w:tcPr>
            <w:tcW w:w="1881" w:type="dxa"/>
            <w:tcBorders>
              <w:top w:val="nil"/>
              <w:left w:val="nil"/>
              <w:bottom w:val="single" w:sz="4" w:space="0" w:color="auto"/>
              <w:right w:val="single" w:sz="4" w:space="0" w:color="auto"/>
            </w:tcBorders>
            <w:shd w:val="clear" w:color="auto" w:fill="auto"/>
            <w:vAlign w:val="center"/>
            <w:hideMark/>
          </w:tcPr>
          <w:p w14:paraId="67EF1C64"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Plátano (cocido)</w:t>
            </w:r>
          </w:p>
        </w:tc>
        <w:tc>
          <w:tcPr>
            <w:tcW w:w="122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B21174C"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Todos los días</w:t>
            </w:r>
          </w:p>
        </w:tc>
        <w:tc>
          <w:tcPr>
            <w:tcW w:w="1206" w:type="dxa"/>
            <w:vMerge w:val="restart"/>
            <w:tcBorders>
              <w:top w:val="nil"/>
              <w:left w:val="single" w:sz="4" w:space="0" w:color="auto"/>
              <w:bottom w:val="single" w:sz="4" w:space="0" w:color="000000"/>
              <w:right w:val="single" w:sz="4" w:space="0" w:color="auto"/>
            </w:tcBorders>
            <w:shd w:val="clear" w:color="auto" w:fill="auto"/>
            <w:vAlign w:val="center"/>
            <w:hideMark/>
          </w:tcPr>
          <w:p w14:paraId="1F8798D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103 g</w:t>
            </w:r>
          </w:p>
        </w:tc>
        <w:tc>
          <w:tcPr>
            <w:tcW w:w="1044" w:type="dxa"/>
            <w:vMerge w:val="restart"/>
            <w:tcBorders>
              <w:top w:val="nil"/>
              <w:left w:val="single" w:sz="4" w:space="0" w:color="auto"/>
              <w:bottom w:val="single" w:sz="4" w:space="0" w:color="000000"/>
              <w:right w:val="single" w:sz="4" w:space="0" w:color="auto"/>
            </w:tcBorders>
            <w:shd w:val="clear" w:color="auto" w:fill="auto"/>
            <w:vAlign w:val="center"/>
            <w:hideMark/>
          </w:tcPr>
          <w:p w14:paraId="2FFEA4C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70 g</w:t>
            </w:r>
          </w:p>
        </w:tc>
        <w:tc>
          <w:tcPr>
            <w:tcW w:w="909" w:type="dxa"/>
            <w:gridSpan w:val="2"/>
            <w:tcBorders>
              <w:top w:val="single" w:sz="4" w:space="0" w:color="auto"/>
              <w:left w:val="nil"/>
              <w:bottom w:val="single" w:sz="4" w:space="0" w:color="auto"/>
              <w:right w:val="single" w:sz="4" w:space="0" w:color="auto"/>
            </w:tcBorders>
            <w:shd w:val="clear" w:color="auto" w:fill="auto"/>
            <w:vAlign w:val="center"/>
            <w:hideMark/>
          </w:tcPr>
          <w:p w14:paraId="5705379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77 g</w:t>
            </w:r>
          </w:p>
        </w:tc>
      </w:tr>
      <w:tr w:rsidR="00337783" w:rsidRPr="00337783" w14:paraId="47270B8F" w14:textId="77777777" w:rsidTr="00337783">
        <w:trPr>
          <w:trHeight w:val="293"/>
        </w:trPr>
        <w:tc>
          <w:tcPr>
            <w:tcW w:w="1691" w:type="dxa"/>
            <w:vMerge/>
            <w:tcBorders>
              <w:top w:val="nil"/>
              <w:left w:val="single" w:sz="4" w:space="0" w:color="auto"/>
              <w:bottom w:val="nil"/>
              <w:right w:val="single" w:sz="4" w:space="0" w:color="auto"/>
            </w:tcBorders>
            <w:vAlign w:val="center"/>
            <w:hideMark/>
          </w:tcPr>
          <w:p w14:paraId="1D623E6F"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759" w:type="dxa"/>
            <w:vMerge/>
            <w:tcBorders>
              <w:top w:val="nil"/>
              <w:left w:val="single" w:sz="4" w:space="0" w:color="auto"/>
              <w:bottom w:val="nil"/>
              <w:right w:val="single" w:sz="4" w:space="0" w:color="auto"/>
            </w:tcBorders>
            <w:vAlign w:val="center"/>
            <w:hideMark/>
          </w:tcPr>
          <w:p w14:paraId="5D01DA00"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881" w:type="dxa"/>
            <w:tcBorders>
              <w:top w:val="nil"/>
              <w:left w:val="nil"/>
              <w:bottom w:val="single" w:sz="4" w:space="0" w:color="auto"/>
              <w:right w:val="single" w:sz="4" w:space="0" w:color="auto"/>
            </w:tcBorders>
            <w:shd w:val="clear" w:color="auto" w:fill="auto"/>
            <w:vAlign w:val="center"/>
            <w:hideMark/>
          </w:tcPr>
          <w:p w14:paraId="2B151C40"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Plátano (fritura profunda)</w:t>
            </w:r>
          </w:p>
        </w:tc>
        <w:tc>
          <w:tcPr>
            <w:tcW w:w="1224" w:type="dxa"/>
            <w:gridSpan w:val="2"/>
            <w:vMerge/>
            <w:tcBorders>
              <w:top w:val="nil"/>
              <w:left w:val="nil"/>
              <w:bottom w:val="single" w:sz="4" w:space="0" w:color="auto"/>
              <w:right w:val="single" w:sz="4" w:space="0" w:color="auto"/>
            </w:tcBorders>
            <w:vAlign w:val="center"/>
            <w:hideMark/>
          </w:tcPr>
          <w:p w14:paraId="63E98C74"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206" w:type="dxa"/>
            <w:vMerge/>
            <w:tcBorders>
              <w:top w:val="nil"/>
              <w:left w:val="single" w:sz="4" w:space="0" w:color="auto"/>
              <w:bottom w:val="single" w:sz="4" w:space="0" w:color="000000"/>
              <w:right w:val="single" w:sz="4" w:space="0" w:color="auto"/>
            </w:tcBorders>
            <w:vAlign w:val="center"/>
            <w:hideMark/>
          </w:tcPr>
          <w:p w14:paraId="11BE29BE"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044" w:type="dxa"/>
            <w:vMerge/>
            <w:tcBorders>
              <w:top w:val="nil"/>
              <w:left w:val="single" w:sz="4" w:space="0" w:color="auto"/>
              <w:bottom w:val="single" w:sz="4" w:space="0" w:color="000000"/>
              <w:right w:val="single" w:sz="4" w:space="0" w:color="auto"/>
            </w:tcBorders>
            <w:vAlign w:val="center"/>
            <w:hideMark/>
          </w:tcPr>
          <w:p w14:paraId="47540B35"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909" w:type="dxa"/>
            <w:gridSpan w:val="2"/>
            <w:tcBorders>
              <w:top w:val="single" w:sz="4" w:space="0" w:color="auto"/>
              <w:left w:val="nil"/>
              <w:bottom w:val="single" w:sz="4" w:space="0" w:color="auto"/>
              <w:right w:val="single" w:sz="4" w:space="0" w:color="000000"/>
            </w:tcBorders>
            <w:shd w:val="clear" w:color="auto" w:fill="auto"/>
            <w:vAlign w:val="center"/>
            <w:hideMark/>
          </w:tcPr>
          <w:p w14:paraId="7E3EB80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58 g</w:t>
            </w:r>
          </w:p>
        </w:tc>
      </w:tr>
      <w:tr w:rsidR="00337783" w:rsidRPr="00337783" w14:paraId="4392481D" w14:textId="77777777" w:rsidTr="00337783">
        <w:trPr>
          <w:trHeight w:val="293"/>
        </w:trPr>
        <w:tc>
          <w:tcPr>
            <w:tcW w:w="1691" w:type="dxa"/>
            <w:vMerge/>
            <w:tcBorders>
              <w:top w:val="nil"/>
              <w:left w:val="single" w:sz="4" w:space="0" w:color="auto"/>
              <w:bottom w:val="nil"/>
              <w:right w:val="single" w:sz="4" w:space="0" w:color="auto"/>
            </w:tcBorders>
            <w:vAlign w:val="center"/>
            <w:hideMark/>
          </w:tcPr>
          <w:p w14:paraId="3FF34225"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759" w:type="dxa"/>
            <w:vMerge/>
            <w:tcBorders>
              <w:top w:val="nil"/>
              <w:left w:val="single" w:sz="4" w:space="0" w:color="auto"/>
              <w:bottom w:val="nil"/>
              <w:right w:val="single" w:sz="4" w:space="0" w:color="auto"/>
            </w:tcBorders>
            <w:vAlign w:val="center"/>
            <w:hideMark/>
          </w:tcPr>
          <w:p w14:paraId="723D4D12"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881" w:type="dxa"/>
            <w:tcBorders>
              <w:top w:val="nil"/>
              <w:left w:val="nil"/>
              <w:bottom w:val="single" w:sz="4" w:space="0" w:color="auto"/>
              <w:right w:val="single" w:sz="4" w:space="0" w:color="auto"/>
            </w:tcBorders>
            <w:shd w:val="clear" w:color="auto" w:fill="auto"/>
            <w:vAlign w:val="center"/>
            <w:hideMark/>
          </w:tcPr>
          <w:p w14:paraId="34C29E41"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Papa (cocida)</w:t>
            </w:r>
          </w:p>
        </w:tc>
        <w:tc>
          <w:tcPr>
            <w:tcW w:w="1224" w:type="dxa"/>
            <w:gridSpan w:val="2"/>
            <w:vMerge/>
            <w:tcBorders>
              <w:top w:val="nil"/>
              <w:left w:val="nil"/>
              <w:bottom w:val="single" w:sz="4" w:space="0" w:color="auto"/>
              <w:right w:val="single" w:sz="4" w:space="0" w:color="auto"/>
            </w:tcBorders>
            <w:vAlign w:val="center"/>
            <w:hideMark/>
          </w:tcPr>
          <w:p w14:paraId="293E010D"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206" w:type="dxa"/>
            <w:vMerge w:val="restart"/>
            <w:tcBorders>
              <w:top w:val="nil"/>
              <w:left w:val="single" w:sz="4" w:space="0" w:color="auto"/>
              <w:bottom w:val="single" w:sz="4" w:space="0" w:color="000000"/>
              <w:right w:val="single" w:sz="4" w:space="0" w:color="auto"/>
            </w:tcBorders>
            <w:shd w:val="clear" w:color="auto" w:fill="auto"/>
            <w:vAlign w:val="center"/>
            <w:hideMark/>
          </w:tcPr>
          <w:p w14:paraId="4ABB169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82 g</w:t>
            </w:r>
          </w:p>
        </w:tc>
        <w:tc>
          <w:tcPr>
            <w:tcW w:w="1044" w:type="dxa"/>
            <w:vMerge/>
            <w:tcBorders>
              <w:top w:val="nil"/>
              <w:left w:val="single" w:sz="4" w:space="0" w:color="auto"/>
              <w:bottom w:val="single" w:sz="4" w:space="0" w:color="000000"/>
              <w:right w:val="single" w:sz="4" w:space="0" w:color="auto"/>
            </w:tcBorders>
            <w:vAlign w:val="center"/>
            <w:hideMark/>
          </w:tcPr>
          <w:p w14:paraId="065F0BB5"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909" w:type="dxa"/>
            <w:gridSpan w:val="2"/>
            <w:tcBorders>
              <w:top w:val="single" w:sz="4" w:space="0" w:color="auto"/>
              <w:left w:val="nil"/>
              <w:bottom w:val="single" w:sz="4" w:space="0" w:color="auto"/>
              <w:right w:val="single" w:sz="4" w:space="0" w:color="auto"/>
            </w:tcBorders>
            <w:shd w:val="clear" w:color="auto" w:fill="auto"/>
            <w:vAlign w:val="center"/>
            <w:hideMark/>
          </w:tcPr>
          <w:p w14:paraId="0750D89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67 g</w:t>
            </w:r>
          </w:p>
        </w:tc>
      </w:tr>
      <w:tr w:rsidR="00337783" w:rsidRPr="00337783" w14:paraId="7D2BE7E4" w14:textId="77777777" w:rsidTr="00337783">
        <w:trPr>
          <w:trHeight w:val="293"/>
        </w:trPr>
        <w:tc>
          <w:tcPr>
            <w:tcW w:w="1691" w:type="dxa"/>
            <w:vMerge/>
            <w:tcBorders>
              <w:top w:val="nil"/>
              <w:left w:val="single" w:sz="4" w:space="0" w:color="auto"/>
              <w:bottom w:val="nil"/>
              <w:right w:val="single" w:sz="4" w:space="0" w:color="auto"/>
            </w:tcBorders>
            <w:vAlign w:val="center"/>
            <w:hideMark/>
          </w:tcPr>
          <w:p w14:paraId="5DE554E7"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759" w:type="dxa"/>
            <w:vMerge/>
            <w:tcBorders>
              <w:top w:val="nil"/>
              <w:left w:val="single" w:sz="4" w:space="0" w:color="auto"/>
              <w:bottom w:val="nil"/>
              <w:right w:val="single" w:sz="4" w:space="0" w:color="auto"/>
            </w:tcBorders>
            <w:vAlign w:val="center"/>
            <w:hideMark/>
          </w:tcPr>
          <w:p w14:paraId="41F70FFD"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881" w:type="dxa"/>
            <w:tcBorders>
              <w:top w:val="nil"/>
              <w:left w:val="nil"/>
              <w:bottom w:val="single" w:sz="4" w:space="0" w:color="auto"/>
              <w:right w:val="single" w:sz="4" w:space="0" w:color="auto"/>
            </w:tcBorders>
            <w:shd w:val="clear" w:color="auto" w:fill="auto"/>
            <w:vAlign w:val="center"/>
            <w:hideMark/>
          </w:tcPr>
          <w:p w14:paraId="3E2D303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Papa (fritura profunda)</w:t>
            </w:r>
          </w:p>
        </w:tc>
        <w:tc>
          <w:tcPr>
            <w:tcW w:w="1224" w:type="dxa"/>
            <w:gridSpan w:val="2"/>
            <w:vMerge/>
            <w:tcBorders>
              <w:top w:val="nil"/>
              <w:left w:val="nil"/>
              <w:bottom w:val="single" w:sz="4" w:space="0" w:color="auto"/>
              <w:right w:val="single" w:sz="4" w:space="0" w:color="auto"/>
            </w:tcBorders>
            <w:vAlign w:val="center"/>
            <w:hideMark/>
          </w:tcPr>
          <w:p w14:paraId="66A020AC"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206" w:type="dxa"/>
            <w:vMerge/>
            <w:tcBorders>
              <w:top w:val="nil"/>
              <w:left w:val="single" w:sz="4" w:space="0" w:color="auto"/>
              <w:bottom w:val="single" w:sz="4" w:space="0" w:color="000000"/>
              <w:right w:val="single" w:sz="4" w:space="0" w:color="auto"/>
            </w:tcBorders>
            <w:vAlign w:val="center"/>
            <w:hideMark/>
          </w:tcPr>
          <w:p w14:paraId="28124D23"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044" w:type="dxa"/>
            <w:vMerge/>
            <w:tcBorders>
              <w:top w:val="nil"/>
              <w:left w:val="single" w:sz="4" w:space="0" w:color="auto"/>
              <w:bottom w:val="single" w:sz="4" w:space="0" w:color="000000"/>
              <w:right w:val="single" w:sz="4" w:space="0" w:color="auto"/>
            </w:tcBorders>
            <w:vAlign w:val="center"/>
            <w:hideMark/>
          </w:tcPr>
          <w:p w14:paraId="61260BB5"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909" w:type="dxa"/>
            <w:gridSpan w:val="2"/>
            <w:tcBorders>
              <w:top w:val="single" w:sz="4" w:space="0" w:color="auto"/>
              <w:left w:val="nil"/>
              <w:bottom w:val="single" w:sz="4" w:space="0" w:color="auto"/>
              <w:right w:val="single" w:sz="4" w:space="0" w:color="000000"/>
            </w:tcBorders>
            <w:shd w:val="clear" w:color="auto" w:fill="auto"/>
            <w:vAlign w:val="center"/>
            <w:hideMark/>
          </w:tcPr>
          <w:p w14:paraId="0B9C1059"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42 g</w:t>
            </w:r>
          </w:p>
        </w:tc>
      </w:tr>
      <w:tr w:rsidR="00337783" w:rsidRPr="00337783" w14:paraId="4ABEA9E9" w14:textId="77777777" w:rsidTr="00337783">
        <w:trPr>
          <w:trHeight w:val="293"/>
        </w:trPr>
        <w:tc>
          <w:tcPr>
            <w:tcW w:w="1691" w:type="dxa"/>
            <w:vMerge/>
            <w:tcBorders>
              <w:top w:val="nil"/>
              <w:left w:val="single" w:sz="4" w:space="0" w:color="auto"/>
              <w:bottom w:val="nil"/>
              <w:right w:val="single" w:sz="4" w:space="0" w:color="auto"/>
            </w:tcBorders>
            <w:vAlign w:val="center"/>
            <w:hideMark/>
          </w:tcPr>
          <w:p w14:paraId="186C1390"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759" w:type="dxa"/>
            <w:vMerge/>
            <w:tcBorders>
              <w:top w:val="nil"/>
              <w:left w:val="single" w:sz="4" w:space="0" w:color="auto"/>
              <w:bottom w:val="nil"/>
              <w:right w:val="single" w:sz="4" w:space="0" w:color="auto"/>
            </w:tcBorders>
            <w:vAlign w:val="center"/>
            <w:hideMark/>
          </w:tcPr>
          <w:p w14:paraId="05372700"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881" w:type="dxa"/>
            <w:tcBorders>
              <w:top w:val="nil"/>
              <w:left w:val="nil"/>
              <w:bottom w:val="single" w:sz="4" w:space="0" w:color="auto"/>
              <w:right w:val="single" w:sz="4" w:space="0" w:color="auto"/>
            </w:tcBorders>
            <w:shd w:val="clear" w:color="auto" w:fill="auto"/>
            <w:vAlign w:val="center"/>
            <w:hideMark/>
          </w:tcPr>
          <w:p w14:paraId="2FDFDA81"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Yuca (fritura profunda)</w:t>
            </w:r>
          </w:p>
        </w:tc>
        <w:tc>
          <w:tcPr>
            <w:tcW w:w="1224" w:type="dxa"/>
            <w:gridSpan w:val="2"/>
            <w:vMerge/>
            <w:tcBorders>
              <w:top w:val="nil"/>
              <w:left w:val="nil"/>
              <w:bottom w:val="single" w:sz="4" w:space="0" w:color="auto"/>
              <w:right w:val="single" w:sz="4" w:space="0" w:color="auto"/>
            </w:tcBorders>
            <w:vAlign w:val="center"/>
            <w:hideMark/>
          </w:tcPr>
          <w:p w14:paraId="39CE66D9"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206" w:type="dxa"/>
            <w:vMerge w:val="restart"/>
            <w:tcBorders>
              <w:top w:val="nil"/>
              <w:left w:val="single" w:sz="4" w:space="0" w:color="auto"/>
              <w:bottom w:val="single" w:sz="4" w:space="0" w:color="000000"/>
              <w:right w:val="single" w:sz="4" w:space="0" w:color="auto"/>
            </w:tcBorders>
            <w:shd w:val="clear" w:color="auto" w:fill="auto"/>
            <w:vAlign w:val="center"/>
            <w:hideMark/>
          </w:tcPr>
          <w:p w14:paraId="3E4C607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88 g</w:t>
            </w:r>
          </w:p>
        </w:tc>
        <w:tc>
          <w:tcPr>
            <w:tcW w:w="1044" w:type="dxa"/>
            <w:vMerge/>
            <w:tcBorders>
              <w:top w:val="nil"/>
              <w:left w:val="single" w:sz="4" w:space="0" w:color="auto"/>
              <w:bottom w:val="single" w:sz="4" w:space="0" w:color="000000"/>
              <w:right w:val="single" w:sz="4" w:space="0" w:color="auto"/>
            </w:tcBorders>
            <w:vAlign w:val="center"/>
            <w:hideMark/>
          </w:tcPr>
          <w:p w14:paraId="131D493D"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909" w:type="dxa"/>
            <w:gridSpan w:val="2"/>
            <w:tcBorders>
              <w:top w:val="single" w:sz="4" w:space="0" w:color="auto"/>
              <w:left w:val="nil"/>
              <w:bottom w:val="single" w:sz="4" w:space="0" w:color="auto"/>
              <w:right w:val="single" w:sz="4" w:space="0" w:color="000000"/>
            </w:tcBorders>
            <w:shd w:val="clear" w:color="auto" w:fill="auto"/>
            <w:vAlign w:val="center"/>
            <w:hideMark/>
          </w:tcPr>
          <w:p w14:paraId="658F6FB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42 g</w:t>
            </w:r>
          </w:p>
        </w:tc>
      </w:tr>
      <w:tr w:rsidR="00337783" w:rsidRPr="00337783" w14:paraId="7B8983B5" w14:textId="77777777" w:rsidTr="00337783">
        <w:trPr>
          <w:trHeight w:val="293"/>
        </w:trPr>
        <w:tc>
          <w:tcPr>
            <w:tcW w:w="1691" w:type="dxa"/>
            <w:vMerge/>
            <w:tcBorders>
              <w:top w:val="nil"/>
              <w:left w:val="single" w:sz="4" w:space="0" w:color="auto"/>
              <w:bottom w:val="nil"/>
              <w:right w:val="single" w:sz="4" w:space="0" w:color="auto"/>
            </w:tcBorders>
            <w:vAlign w:val="center"/>
            <w:hideMark/>
          </w:tcPr>
          <w:p w14:paraId="0F8919FA"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759" w:type="dxa"/>
            <w:vMerge/>
            <w:tcBorders>
              <w:top w:val="nil"/>
              <w:left w:val="single" w:sz="4" w:space="0" w:color="auto"/>
              <w:bottom w:val="nil"/>
              <w:right w:val="single" w:sz="4" w:space="0" w:color="auto"/>
            </w:tcBorders>
            <w:vAlign w:val="center"/>
            <w:hideMark/>
          </w:tcPr>
          <w:p w14:paraId="19B6467E"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881" w:type="dxa"/>
            <w:tcBorders>
              <w:top w:val="nil"/>
              <w:left w:val="nil"/>
              <w:bottom w:val="single" w:sz="4" w:space="0" w:color="auto"/>
              <w:right w:val="single" w:sz="4" w:space="0" w:color="auto"/>
            </w:tcBorders>
            <w:shd w:val="clear" w:color="auto" w:fill="auto"/>
            <w:vAlign w:val="center"/>
            <w:hideMark/>
          </w:tcPr>
          <w:p w14:paraId="00BB0BD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Yuca (cocida)</w:t>
            </w:r>
          </w:p>
        </w:tc>
        <w:tc>
          <w:tcPr>
            <w:tcW w:w="1224" w:type="dxa"/>
            <w:gridSpan w:val="2"/>
            <w:vMerge/>
            <w:tcBorders>
              <w:top w:val="nil"/>
              <w:left w:val="nil"/>
              <w:bottom w:val="single" w:sz="4" w:space="0" w:color="auto"/>
              <w:right w:val="single" w:sz="4" w:space="0" w:color="auto"/>
            </w:tcBorders>
            <w:vAlign w:val="center"/>
            <w:hideMark/>
          </w:tcPr>
          <w:p w14:paraId="22C3110D"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206" w:type="dxa"/>
            <w:vMerge/>
            <w:tcBorders>
              <w:top w:val="nil"/>
              <w:left w:val="single" w:sz="4" w:space="0" w:color="auto"/>
              <w:bottom w:val="single" w:sz="4" w:space="0" w:color="000000"/>
              <w:right w:val="single" w:sz="4" w:space="0" w:color="auto"/>
            </w:tcBorders>
            <w:vAlign w:val="center"/>
            <w:hideMark/>
          </w:tcPr>
          <w:p w14:paraId="3071EB8D"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044" w:type="dxa"/>
            <w:vMerge/>
            <w:tcBorders>
              <w:top w:val="nil"/>
              <w:left w:val="single" w:sz="4" w:space="0" w:color="auto"/>
              <w:bottom w:val="single" w:sz="4" w:space="0" w:color="000000"/>
              <w:right w:val="single" w:sz="4" w:space="0" w:color="auto"/>
            </w:tcBorders>
            <w:vAlign w:val="center"/>
            <w:hideMark/>
          </w:tcPr>
          <w:p w14:paraId="1D665EAC"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90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B4AB18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58 g</w:t>
            </w:r>
          </w:p>
        </w:tc>
      </w:tr>
      <w:tr w:rsidR="00337783" w:rsidRPr="00337783" w14:paraId="1690091E" w14:textId="77777777" w:rsidTr="00337783">
        <w:trPr>
          <w:trHeight w:val="293"/>
        </w:trPr>
        <w:tc>
          <w:tcPr>
            <w:tcW w:w="1691" w:type="dxa"/>
            <w:vMerge/>
            <w:tcBorders>
              <w:top w:val="nil"/>
              <w:left w:val="single" w:sz="4" w:space="0" w:color="auto"/>
              <w:bottom w:val="nil"/>
              <w:right w:val="single" w:sz="4" w:space="0" w:color="auto"/>
            </w:tcBorders>
            <w:vAlign w:val="center"/>
            <w:hideMark/>
          </w:tcPr>
          <w:p w14:paraId="658EC27E"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759" w:type="dxa"/>
            <w:vMerge/>
            <w:tcBorders>
              <w:top w:val="nil"/>
              <w:left w:val="single" w:sz="4" w:space="0" w:color="auto"/>
              <w:bottom w:val="nil"/>
              <w:right w:val="single" w:sz="4" w:space="0" w:color="auto"/>
            </w:tcBorders>
            <w:vAlign w:val="center"/>
            <w:hideMark/>
          </w:tcPr>
          <w:p w14:paraId="30C852D6"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881" w:type="dxa"/>
            <w:tcBorders>
              <w:top w:val="nil"/>
              <w:left w:val="nil"/>
              <w:bottom w:val="single" w:sz="4" w:space="0" w:color="auto"/>
              <w:right w:val="single" w:sz="4" w:space="0" w:color="auto"/>
            </w:tcBorders>
            <w:shd w:val="clear" w:color="auto" w:fill="auto"/>
            <w:vAlign w:val="center"/>
            <w:hideMark/>
          </w:tcPr>
          <w:p w14:paraId="101EA74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Ñame (cocido)</w:t>
            </w:r>
          </w:p>
        </w:tc>
        <w:tc>
          <w:tcPr>
            <w:tcW w:w="1224" w:type="dxa"/>
            <w:gridSpan w:val="2"/>
            <w:vMerge/>
            <w:tcBorders>
              <w:top w:val="nil"/>
              <w:left w:val="nil"/>
              <w:bottom w:val="single" w:sz="4" w:space="0" w:color="auto"/>
              <w:right w:val="single" w:sz="4" w:space="0" w:color="auto"/>
            </w:tcBorders>
            <w:vAlign w:val="center"/>
            <w:hideMark/>
          </w:tcPr>
          <w:p w14:paraId="0303DF82"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206" w:type="dxa"/>
            <w:vMerge/>
            <w:tcBorders>
              <w:top w:val="nil"/>
              <w:left w:val="single" w:sz="4" w:space="0" w:color="auto"/>
              <w:bottom w:val="single" w:sz="4" w:space="0" w:color="000000"/>
              <w:right w:val="single" w:sz="4" w:space="0" w:color="auto"/>
            </w:tcBorders>
            <w:vAlign w:val="center"/>
            <w:hideMark/>
          </w:tcPr>
          <w:p w14:paraId="46A21EBF"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044" w:type="dxa"/>
            <w:vMerge/>
            <w:tcBorders>
              <w:top w:val="nil"/>
              <w:left w:val="single" w:sz="4" w:space="0" w:color="auto"/>
              <w:bottom w:val="single" w:sz="4" w:space="0" w:color="000000"/>
              <w:right w:val="single" w:sz="4" w:space="0" w:color="auto"/>
            </w:tcBorders>
            <w:vAlign w:val="center"/>
            <w:hideMark/>
          </w:tcPr>
          <w:p w14:paraId="548258C9"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909" w:type="dxa"/>
            <w:gridSpan w:val="2"/>
            <w:vMerge/>
            <w:tcBorders>
              <w:top w:val="single" w:sz="4" w:space="0" w:color="auto"/>
              <w:left w:val="single" w:sz="4" w:space="0" w:color="auto"/>
              <w:bottom w:val="single" w:sz="4" w:space="0" w:color="000000"/>
              <w:right w:val="single" w:sz="4" w:space="0" w:color="000000"/>
            </w:tcBorders>
            <w:vAlign w:val="center"/>
            <w:hideMark/>
          </w:tcPr>
          <w:p w14:paraId="2794E7DE"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r>
      <w:tr w:rsidR="00337783" w:rsidRPr="00337783" w14:paraId="22DF5775" w14:textId="77777777" w:rsidTr="00337783">
        <w:trPr>
          <w:trHeight w:val="293"/>
        </w:trPr>
        <w:tc>
          <w:tcPr>
            <w:tcW w:w="1691" w:type="dxa"/>
            <w:vMerge/>
            <w:tcBorders>
              <w:top w:val="nil"/>
              <w:left w:val="single" w:sz="4" w:space="0" w:color="auto"/>
              <w:bottom w:val="nil"/>
              <w:right w:val="single" w:sz="4" w:space="0" w:color="auto"/>
            </w:tcBorders>
            <w:vAlign w:val="center"/>
            <w:hideMark/>
          </w:tcPr>
          <w:p w14:paraId="2EBA72BB"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759" w:type="dxa"/>
            <w:vMerge/>
            <w:tcBorders>
              <w:top w:val="nil"/>
              <w:left w:val="single" w:sz="4" w:space="0" w:color="auto"/>
              <w:bottom w:val="nil"/>
              <w:right w:val="single" w:sz="4" w:space="0" w:color="auto"/>
            </w:tcBorders>
            <w:vAlign w:val="center"/>
            <w:hideMark/>
          </w:tcPr>
          <w:p w14:paraId="41D03791"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881" w:type="dxa"/>
            <w:tcBorders>
              <w:top w:val="nil"/>
              <w:left w:val="nil"/>
              <w:bottom w:val="single" w:sz="4" w:space="0" w:color="auto"/>
              <w:right w:val="single" w:sz="4" w:space="0" w:color="auto"/>
            </w:tcBorders>
            <w:shd w:val="clear" w:color="auto" w:fill="auto"/>
            <w:vAlign w:val="center"/>
            <w:hideMark/>
          </w:tcPr>
          <w:p w14:paraId="6BF0820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Bollo</w:t>
            </w:r>
          </w:p>
        </w:tc>
        <w:tc>
          <w:tcPr>
            <w:tcW w:w="1224" w:type="dxa"/>
            <w:gridSpan w:val="2"/>
            <w:vMerge/>
            <w:tcBorders>
              <w:top w:val="nil"/>
              <w:left w:val="nil"/>
              <w:bottom w:val="single" w:sz="4" w:space="0" w:color="auto"/>
              <w:right w:val="single" w:sz="4" w:space="0" w:color="auto"/>
            </w:tcBorders>
            <w:vAlign w:val="center"/>
            <w:hideMark/>
          </w:tcPr>
          <w:p w14:paraId="04B923E8"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206" w:type="dxa"/>
            <w:tcBorders>
              <w:top w:val="nil"/>
              <w:left w:val="nil"/>
              <w:bottom w:val="single" w:sz="4" w:space="0" w:color="auto"/>
              <w:right w:val="single" w:sz="4" w:space="0" w:color="auto"/>
            </w:tcBorders>
            <w:shd w:val="clear" w:color="auto" w:fill="auto"/>
            <w:vAlign w:val="center"/>
            <w:hideMark/>
          </w:tcPr>
          <w:p w14:paraId="4DA33B5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60 g</w:t>
            </w:r>
          </w:p>
        </w:tc>
        <w:tc>
          <w:tcPr>
            <w:tcW w:w="1044" w:type="dxa"/>
            <w:tcBorders>
              <w:top w:val="nil"/>
              <w:left w:val="nil"/>
              <w:bottom w:val="single" w:sz="4" w:space="0" w:color="auto"/>
              <w:right w:val="single" w:sz="4" w:space="0" w:color="auto"/>
            </w:tcBorders>
            <w:shd w:val="clear" w:color="auto" w:fill="auto"/>
            <w:vAlign w:val="center"/>
            <w:hideMark/>
          </w:tcPr>
          <w:p w14:paraId="0A28846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60 g</w:t>
            </w:r>
          </w:p>
        </w:tc>
        <w:tc>
          <w:tcPr>
            <w:tcW w:w="909" w:type="dxa"/>
            <w:gridSpan w:val="2"/>
            <w:tcBorders>
              <w:top w:val="single" w:sz="4" w:space="0" w:color="auto"/>
              <w:left w:val="nil"/>
              <w:bottom w:val="single" w:sz="4" w:space="0" w:color="auto"/>
              <w:right w:val="single" w:sz="4" w:space="0" w:color="auto"/>
            </w:tcBorders>
            <w:shd w:val="clear" w:color="auto" w:fill="auto"/>
            <w:vAlign w:val="center"/>
            <w:hideMark/>
          </w:tcPr>
          <w:p w14:paraId="4F6CFAD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60 g</w:t>
            </w:r>
          </w:p>
        </w:tc>
      </w:tr>
      <w:tr w:rsidR="00337783" w:rsidRPr="00337783" w14:paraId="794D5EE8" w14:textId="77777777" w:rsidTr="00337783">
        <w:trPr>
          <w:trHeight w:val="293"/>
        </w:trPr>
        <w:tc>
          <w:tcPr>
            <w:tcW w:w="1691" w:type="dxa"/>
            <w:vMerge/>
            <w:tcBorders>
              <w:top w:val="nil"/>
              <w:left w:val="single" w:sz="4" w:space="0" w:color="auto"/>
              <w:bottom w:val="nil"/>
              <w:right w:val="single" w:sz="4" w:space="0" w:color="auto"/>
            </w:tcBorders>
            <w:vAlign w:val="center"/>
            <w:hideMark/>
          </w:tcPr>
          <w:p w14:paraId="6D2ADF12"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759" w:type="dxa"/>
            <w:vMerge/>
            <w:tcBorders>
              <w:top w:val="nil"/>
              <w:left w:val="single" w:sz="4" w:space="0" w:color="auto"/>
              <w:bottom w:val="nil"/>
              <w:right w:val="single" w:sz="4" w:space="0" w:color="auto"/>
            </w:tcBorders>
            <w:vAlign w:val="center"/>
            <w:hideMark/>
          </w:tcPr>
          <w:p w14:paraId="20BC9EE4"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881" w:type="dxa"/>
            <w:tcBorders>
              <w:top w:val="nil"/>
              <w:left w:val="nil"/>
              <w:bottom w:val="single" w:sz="4" w:space="0" w:color="auto"/>
              <w:right w:val="single" w:sz="4" w:space="0" w:color="auto"/>
            </w:tcBorders>
            <w:shd w:val="clear" w:color="auto" w:fill="auto"/>
            <w:vAlign w:val="center"/>
            <w:hideMark/>
          </w:tcPr>
          <w:p w14:paraId="7F285349"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Pan</w:t>
            </w:r>
          </w:p>
        </w:tc>
        <w:tc>
          <w:tcPr>
            <w:tcW w:w="1224" w:type="dxa"/>
            <w:gridSpan w:val="2"/>
            <w:vMerge/>
            <w:tcBorders>
              <w:top w:val="nil"/>
              <w:left w:val="nil"/>
              <w:bottom w:val="single" w:sz="4" w:space="0" w:color="auto"/>
              <w:right w:val="single" w:sz="4" w:space="0" w:color="auto"/>
            </w:tcBorders>
            <w:vAlign w:val="center"/>
            <w:hideMark/>
          </w:tcPr>
          <w:p w14:paraId="49101C24"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206" w:type="dxa"/>
            <w:tcBorders>
              <w:top w:val="nil"/>
              <w:left w:val="nil"/>
              <w:bottom w:val="single" w:sz="4" w:space="0" w:color="auto"/>
              <w:right w:val="single" w:sz="4" w:space="0" w:color="auto"/>
            </w:tcBorders>
            <w:shd w:val="clear" w:color="auto" w:fill="auto"/>
            <w:vAlign w:val="center"/>
            <w:hideMark/>
          </w:tcPr>
          <w:p w14:paraId="0A147E6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50 g</w:t>
            </w:r>
          </w:p>
        </w:tc>
        <w:tc>
          <w:tcPr>
            <w:tcW w:w="1044" w:type="dxa"/>
            <w:tcBorders>
              <w:top w:val="nil"/>
              <w:left w:val="nil"/>
              <w:bottom w:val="single" w:sz="4" w:space="0" w:color="auto"/>
              <w:right w:val="single" w:sz="4" w:space="0" w:color="auto"/>
            </w:tcBorders>
            <w:shd w:val="clear" w:color="auto" w:fill="auto"/>
            <w:vAlign w:val="center"/>
            <w:hideMark/>
          </w:tcPr>
          <w:p w14:paraId="4F41E96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50 g</w:t>
            </w:r>
          </w:p>
        </w:tc>
        <w:tc>
          <w:tcPr>
            <w:tcW w:w="909" w:type="dxa"/>
            <w:gridSpan w:val="2"/>
            <w:tcBorders>
              <w:top w:val="single" w:sz="4" w:space="0" w:color="auto"/>
              <w:left w:val="nil"/>
              <w:bottom w:val="single" w:sz="4" w:space="0" w:color="auto"/>
              <w:right w:val="single" w:sz="4" w:space="0" w:color="auto"/>
            </w:tcBorders>
            <w:shd w:val="clear" w:color="auto" w:fill="auto"/>
            <w:vAlign w:val="center"/>
            <w:hideMark/>
          </w:tcPr>
          <w:p w14:paraId="2EA489F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50 g</w:t>
            </w:r>
          </w:p>
        </w:tc>
      </w:tr>
      <w:tr w:rsidR="00337783" w:rsidRPr="00337783" w14:paraId="77315EF5" w14:textId="77777777" w:rsidTr="00337783">
        <w:trPr>
          <w:trHeight w:val="865"/>
        </w:trPr>
        <w:tc>
          <w:tcPr>
            <w:tcW w:w="169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283EE17E"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ENSALADA O VERDURA CALIENTE</w:t>
            </w:r>
          </w:p>
        </w:tc>
        <w:tc>
          <w:tcPr>
            <w:tcW w:w="1759" w:type="dxa"/>
            <w:tcBorders>
              <w:top w:val="single" w:sz="4" w:space="0" w:color="auto"/>
              <w:left w:val="nil"/>
              <w:bottom w:val="single" w:sz="4" w:space="0" w:color="auto"/>
              <w:right w:val="single" w:sz="4" w:space="0" w:color="auto"/>
            </w:tcBorders>
            <w:shd w:val="clear" w:color="000000" w:fill="FFFFFF"/>
            <w:vAlign w:val="center"/>
            <w:hideMark/>
          </w:tcPr>
          <w:p w14:paraId="0F5D7851"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II. Frutas y verduras</w:t>
            </w:r>
          </w:p>
        </w:tc>
        <w:tc>
          <w:tcPr>
            <w:tcW w:w="1881" w:type="dxa"/>
            <w:tcBorders>
              <w:top w:val="nil"/>
              <w:left w:val="nil"/>
              <w:bottom w:val="single" w:sz="4" w:space="0" w:color="auto"/>
              <w:right w:val="single" w:sz="4" w:space="0" w:color="auto"/>
            </w:tcBorders>
            <w:shd w:val="clear" w:color="auto" w:fill="auto"/>
            <w:vAlign w:val="center"/>
            <w:hideMark/>
          </w:tcPr>
          <w:p w14:paraId="0FDD713A" w14:textId="718E0614"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Pimentón, tomate, cebolla, </w:t>
            </w:r>
            <w:r w:rsidR="00926822" w:rsidRPr="00337783">
              <w:rPr>
                <w:rFonts w:ascii="Arial" w:eastAsia="Times New Roman" w:hAnsi="Arial" w:cs="Arial"/>
                <w:color w:val="000000"/>
                <w:sz w:val="18"/>
                <w:szCs w:val="18"/>
                <w:lang w:eastAsia="es-CO"/>
              </w:rPr>
              <w:t>zanahoria</w:t>
            </w:r>
            <w:r w:rsidRPr="00337783">
              <w:rPr>
                <w:rFonts w:ascii="Arial" w:eastAsia="Times New Roman" w:hAnsi="Arial" w:cs="Arial"/>
                <w:color w:val="000000"/>
                <w:sz w:val="18"/>
                <w:szCs w:val="18"/>
                <w:lang w:eastAsia="es-CO"/>
              </w:rPr>
              <w:t xml:space="preserve"> </w:t>
            </w:r>
            <w:r w:rsidR="00926822" w:rsidRPr="00337783">
              <w:rPr>
                <w:rFonts w:ascii="Arial" w:eastAsia="Times New Roman" w:hAnsi="Arial" w:cs="Arial"/>
                <w:color w:val="000000"/>
                <w:sz w:val="18"/>
                <w:szCs w:val="18"/>
                <w:lang w:eastAsia="es-CO"/>
              </w:rPr>
              <w:t>etc.</w:t>
            </w:r>
          </w:p>
        </w:tc>
        <w:tc>
          <w:tcPr>
            <w:tcW w:w="1224" w:type="dxa"/>
            <w:gridSpan w:val="2"/>
            <w:tcBorders>
              <w:top w:val="single" w:sz="4" w:space="0" w:color="auto"/>
              <w:left w:val="nil"/>
              <w:bottom w:val="single" w:sz="4" w:space="0" w:color="auto"/>
              <w:right w:val="single" w:sz="4" w:space="0" w:color="auto"/>
            </w:tcBorders>
            <w:shd w:val="clear" w:color="auto" w:fill="auto"/>
            <w:vAlign w:val="center"/>
            <w:hideMark/>
          </w:tcPr>
          <w:p w14:paraId="3D4D819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Todos los días (Verdura y Hortalizas para preparación)</w:t>
            </w:r>
          </w:p>
        </w:tc>
        <w:tc>
          <w:tcPr>
            <w:tcW w:w="1206" w:type="dxa"/>
            <w:vMerge w:val="restart"/>
            <w:tcBorders>
              <w:top w:val="nil"/>
              <w:left w:val="single" w:sz="4" w:space="0" w:color="auto"/>
              <w:bottom w:val="single" w:sz="4" w:space="0" w:color="000000"/>
              <w:right w:val="single" w:sz="4" w:space="0" w:color="auto"/>
            </w:tcBorders>
            <w:shd w:val="clear" w:color="auto" w:fill="auto"/>
            <w:vAlign w:val="center"/>
            <w:hideMark/>
          </w:tcPr>
          <w:p w14:paraId="6170FDD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Depende del tipo de verdura</w:t>
            </w:r>
          </w:p>
        </w:tc>
        <w:tc>
          <w:tcPr>
            <w:tcW w:w="1044" w:type="dxa"/>
            <w:tcBorders>
              <w:top w:val="nil"/>
              <w:left w:val="nil"/>
              <w:bottom w:val="single" w:sz="4" w:space="0" w:color="auto"/>
              <w:right w:val="single" w:sz="4" w:space="0" w:color="auto"/>
            </w:tcBorders>
            <w:shd w:val="clear" w:color="auto" w:fill="auto"/>
            <w:vAlign w:val="center"/>
            <w:hideMark/>
          </w:tcPr>
          <w:p w14:paraId="46C7946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45 g</w:t>
            </w:r>
          </w:p>
        </w:tc>
        <w:tc>
          <w:tcPr>
            <w:tcW w:w="909" w:type="dxa"/>
            <w:gridSpan w:val="2"/>
            <w:tcBorders>
              <w:top w:val="single" w:sz="4" w:space="0" w:color="auto"/>
              <w:left w:val="nil"/>
              <w:bottom w:val="single" w:sz="4" w:space="0" w:color="auto"/>
              <w:right w:val="single" w:sz="4" w:space="0" w:color="000000"/>
            </w:tcBorders>
            <w:shd w:val="clear" w:color="auto" w:fill="auto"/>
            <w:vAlign w:val="center"/>
            <w:hideMark/>
          </w:tcPr>
          <w:p w14:paraId="7194DEB9"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45 g</w:t>
            </w:r>
          </w:p>
        </w:tc>
      </w:tr>
      <w:tr w:rsidR="00337783" w:rsidRPr="00337783" w14:paraId="231067C1" w14:textId="77777777" w:rsidTr="00337783">
        <w:trPr>
          <w:trHeight w:val="880"/>
        </w:trPr>
        <w:tc>
          <w:tcPr>
            <w:tcW w:w="1691" w:type="dxa"/>
            <w:vMerge/>
            <w:tcBorders>
              <w:top w:val="single" w:sz="4" w:space="0" w:color="auto"/>
              <w:left w:val="single" w:sz="4" w:space="0" w:color="auto"/>
              <w:bottom w:val="single" w:sz="4" w:space="0" w:color="000000"/>
              <w:right w:val="single" w:sz="4" w:space="0" w:color="auto"/>
            </w:tcBorders>
            <w:vAlign w:val="center"/>
            <w:hideMark/>
          </w:tcPr>
          <w:p w14:paraId="3C14D1AB"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759" w:type="dxa"/>
            <w:tcBorders>
              <w:top w:val="nil"/>
              <w:left w:val="nil"/>
              <w:bottom w:val="single" w:sz="4" w:space="0" w:color="auto"/>
              <w:right w:val="single" w:sz="4" w:space="0" w:color="auto"/>
            </w:tcBorders>
            <w:shd w:val="clear" w:color="000000" w:fill="FFFFFF"/>
            <w:vAlign w:val="center"/>
            <w:hideMark/>
          </w:tcPr>
          <w:p w14:paraId="05BC5FEC"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II. Frutas y verduras</w:t>
            </w:r>
          </w:p>
        </w:tc>
        <w:tc>
          <w:tcPr>
            <w:tcW w:w="1881" w:type="dxa"/>
            <w:tcBorders>
              <w:top w:val="nil"/>
              <w:left w:val="nil"/>
              <w:bottom w:val="single" w:sz="4" w:space="0" w:color="auto"/>
              <w:right w:val="single" w:sz="4" w:space="0" w:color="auto"/>
            </w:tcBorders>
            <w:shd w:val="clear" w:color="auto" w:fill="auto"/>
            <w:vAlign w:val="center"/>
            <w:hideMark/>
          </w:tcPr>
          <w:p w14:paraId="26B88933" w14:textId="108B98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Lechuga, Repollo, </w:t>
            </w:r>
            <w:r w:rsidR="00926822" w:rsidRPr="00337783">
              <w:rPr>
                <w:rFonts w:ascii="Arial" w:eastAsia="Times New Roman" w:hAnsi="Arial" w:cs="Arial"/>
                <w:color w:val="000000"/>
                <w:sz w:val="18"/>
                <w:szCs w:val="18"/>
                <w:lang w:eastAsia="es-CO"/>
              </w:rPr>
              <w:t>habichuela,</w:t>
            </w:r>
            <w:r w:rsidRPr="00337783">
              <w:rPr>
                <w:rFonts w:ascii="Arial" w:eastAsia="Times New Roman" w:hAnsi="Arial" w:cs="Arial"/>
                <w:color w:val="000000"/>
                <w:sz w:val="18"/>
                <w:szCs w:val="18"/>
                <w:lang w:eastAsia="es-CO"/>
              </w:rPr>
              <w:t xml:space="preserve"> </w:t>
            </w:r>
            <w:r w:rsidR="00926822" w:rsidRPr="00337783">
              <w:rPr>
                <w:rFonts w:ascii="Arial" w:eastAsia="Times New Roman" w:hAnsi="Arial" w:cs="Arial"/>
                <w:color w:val="000000"/>
                <w:sz w:val="18"/>
                <w:szCs w:val="18"/>
                <w:lang w:eastAsia="es-CO"/>
              </w:rPr>
              <w:t>zanahoria</w:t>
            </w:r>
            <w:r w:rsidRPr="00337783">
              <w:rPr>
                <w:rFonts w:ascii="Arial" w:eastAsia="Times New Roman" w:hAnsi="Arial" w:cs="Arial"/>
                <w:color w:val="000000"/>
                <w:sz w:val="18"/>
                <w:szCs w:val="18"/>
                <w:lang w:eastAsia="es-CO"/>
              </w:rPr>
              <w:t xml:space="preserve">, </w:t>
            </w:r>
            <w:r w:rsidR="00926822" w:rsidRPr="00337783">
              <w:rPr>
                <w:rFonts w:ascii="Arial" w:eastAsia="Times New Roman" w:hAnsi="Arial" w:cs="Arial"/>
                <w:color w:val="000000"/>
                <w:sz w:val="18"/>
                <w:szCs w:val="18"/>
                <w:lang w:eastAsia="es-CO"/>
              </w:rPr>
              <w:t>Tomate</w:t>
            </w:r>
            <w:r w:rsidRPr="00337783">
              <w:rPr>
                <w:rFonts w:ascii="Arial" w:eastAsia="Times New Roman" w:hAnsi="Arial" w:cs="Arial"/>
                <w:color w:val="000000"/>
                <w:sz w:val="18"/>
                <w:szCs w:val="18"/>
                <w:lang w:eastAsia="es-CO"/>
              </w:rPr>
              <w:t xml:space="preserve">, Cebolla, Pepino, </w:t>
            </w:r>
            <w:r w:rsidR="00926822" w:rsidRPr="00337783">
              <w:rPr>
                <w:rFonts w:ascii="Arial" w:eastAsia="Times New Roman" w:hAnsi="Arial" w:cs="Arial"/>
                <w:color w:val="000000"/>
                <w:sz w:val="18"/>
                <w:szCs w:val="18"/>
                <w:lang w:eastAsia="es-CO"/>
              </w:rPr>
              <w:t>etc.</w:t>
            </w:r>
          </w:p>
        </w:tc>
        <w:tc>
          <w:tcPr>
            <w:tcW w:w="1224" w:type="dxa"/>
            <w:gridSpan w:val="2"/>
            <w:tcBorders>
              <w:top w:val="single" w:sz="4" w:space="0" w:color="auto"/>
              <w:left w:val="nil"/>
              <w:bottom w:val="single" w:sz="4" w:space="0" w:color="auto"/>
              <w:right w:val="single" w:sz="4" w:space="0" w:color="000000"/>
            </w:tcBorders>
            <w:shd w:val="clear" w:color="auto" w:fill="auto"/>
            <w:vAlign w:val="center"/>
            <w:hideMark/>
          </w:tcPr>
          <w:p w14:paraId="1074204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 veces por semana (Ensalada Fría o Caliente)</w:t>
            </w:r>
          </w:p>
        </w:tc>
        <w:tc>
          <w:tcPr>
            <w:tcW w:w="1206" w:type="dxa"/>
            <w:vMerge/>
            <w:tcBorders>
              <w:top w:val="nil"/>
              <w:left w:val="single" w:sz="4" w:space="0" w:color="auto"/>
              <w:bottom w:val="single" w:sz="4" w:space="0" w:color="000000"/>
              <w:right w:val="single" w:sz="4" w:space="0" w:color="auto"/>
            </w:tcBorders>
            <w:vAlign w:val="center"/>
            <w:hideMark/>
          </w:tcPr>
          <w:p w14:paraId="5207FB58"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044" w:type="dxa"/>
            <w:tcBorders>
              <w:top w:val="nil"/>
              <w:left w:val="nil"/>
              <w:bottom w:val="single" w:sz="4" w:space="0" w:color="auto"/>
              <w:right w:val="single" w:sz="4" w:space="0" w:color="auto"/>
            </w:tcBorders>
            <w:shd w:val="clear" w:color="auto" w:fill="auto"/>
            <w:vAlign w:val="center"/>
            <w:hideMark/>
          </w:tcPr>
          <w:p w14:paraId="174242D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45 g</w:t>
            </w:r>
          </w:p>
        </w:tc>
        <w:tc>
          <w:tcPr>
            <w:tcW w:w="909" w:type="dxa"/>
            <w:gridSpan w:val="2"/>
            <w:tcBorders>
              <w:top w:val="single" w:sz="4" w:space="0" w:color="auto"/>
              <w:left w:val="nil"/>
              <w:bottom w:val="single" w:sz="4" w:space="0" w:color="auto"/>
              <w:right w:val="single" w:sz="4" w:space="0" w:color="000000"/>
            </w:tcBorders>
            <w:shd w:val="clear" w:color="auto" w:fill="auto"/>
            <w:vAlign w:val="center"/>
            <w:hideMark/>
          </w:tcPr>
          <w:p w14:paraId="640B5D8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45 g</w:t>
            </w:r>
          </w:p>
        </w:tc>
      </w:tr>
      <w:tr w:rsidR="00337783" w:rsidRPr="00337783" w14:paraId="7B81AB8F" w14:textId="77777777" w:rsidTr="00337783">
        <w:trPr>
          <w:trHeight w:val="836"/>
        </w:trPr>
        <w:tc>
          <w:tcPr>
            <w:tcW w:w="1691" w:type="dxa"/>
            <w:tcBorders>
              <w:top w:val="nil"/>
              <w:left w:val="single" w:sz="4" w:space="0" w:color="auto"/>
              <w:bottom w:val="single" w:sz="4" w:space="0" w:color="auto"/>
              <w:right w:val="single" w:sz="4" w:space="0" w:color="auto"/>
            </w:tcBorders>
            <w:shd w:val="clear" w:color="000000" w:fill="FFFFFF"/>
            <w:vAlign w:val="center"/>
            <w:hideMark/>
          </w:tcPr>
          <w:p w14:paraId="47690AD0"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lastRenderedPageBreak/>
              <w:t>BEBIDA</w:t>
            </w:r>
          </w:p>
        </w:tc>
        <w:tc>
          <w:tcPr>
            <w:tcW w:w="1759" w:type="dxa"/>
            <w:tcBorders>
              <w:top w:val="nil"/>
              <w:left w:val="nil"/>
              <w:bottom w:val="single" w:sz="4" w:space="0" w:color="auto"/>
              <w:right w:val="single" w:sz="4" w:space="0" w:color="auto"/>
            </w:tcBorders>
            <w:shd w:val="clear" w:color="000000" w:fill="FFFFFF"/>
            <w:vAlign w:val="center"/>
            <w:hideMark/>
          </w:tcPr>
          <w:p w14:paraId="23D0B424"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II. Frutas y verduras</w:t>
            </w:r>
          </w:p>
        </w:tc>
        <w:tc>
          <w:tcPr>
            <w:tcW w:w="1881" w:type="dxa"/>
            <w:tcBorders>
              <w:top w:val="nil"/>
              <w:left w:val="nil"/>
              <w:bottom w:val="single" w:sz="4" w:space="0" w:color="auto"/>
              <w:right w:val="single" w:sz="4" w:space="0" w:color="auto"/>
            </w:tcBorders>
            <w:shd w:val="clear" w:color="000000" w:fill="FFFFFF"/>
            <w:vAlign w:val="center"/>
            <w:hideMark/>
          </w:tcPr>
          <w:p w14:paraId="189B961B" w14:textId="5B05AFC0" w:rsidR="00337783" w:rsidRPr="00337783" w:rsidRDefault="00926822"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Tomate</w:t>
            </w:r>
            <w:r w:rsidR="00337783" w:rsidRPr="00337783">
              <w:rPr>
                <w:rFonts w:ascii="Arial" w:eastAsia="Times New Roman" w:hAnsi="Arial" w:cs="Arial"/>
                <w:color w:val="000000"/>
                <w:sz w:val="18"/>
                <w:szCs w:val="18"/>
                <w:lang w:eastAsia="es-CO"/>
              </w:rPr>
              <w:t xml:space="preserve"> de </w:t>
            </w:r>
            <w:r w:rsidRPr="00337783">
              <w:rPr>
                <w:rFonts w:ascii="Arial" w:eastAsia="Times New Roman" w:hAnsi="Arial" w:cs="Arial"/>
                <w:color w:val="000000"/>
                <w:sz w:val="18"/>
                <w:szCs w:val="18"/>
                <w:lang w:eastAsia="es-CO"/>
              </w:rPr>
              <w:t>árbol</w:t>
            </w:r>
            <w:r w:rsidR="00337783" w:rsidRPr="00337783">
              <w:rPr>
                <w:rFonts w:ascii="Arial" w:eastAsia="Times New Roman" w:hAnsi="Arial" w:cs="Arial"/>
                <w:color w:val="000000"/>
                <w:sz w:val="18"/>
                <w:szCs w:val="18"/>
                <w:lang w:eastAsia="es-CO"/>
              </w:rPr>
              <w:t xml:space="preserve">, piña, </w:t>
            </w:r>
            <w:r w:rsidRPr="00337783">
              <w:rPr>
                <w:rFonts w:ascii="Arial" w:eastAsia="Times New Roman" w:hAnsi="Arial" w:cs="Arial"/>
                <w:color w:val="000000"/>
                <w:sz w:val="18"/>
                <w:szCs w:val="18"/>
                <w:lang w:eastAsia="es-CO"/>
              </w:rPr>
              <w:t>Maracuyá</w:t>
            </w:r>
            <w:r w:rsidR="00337783" w:rsidRPr="00337783">
              <w:rPr>
                <w:rFonts w:ascii="Arial" w:eastAsia="Times New Roman" w:hAnsi="Arial" w:cs="Arial"/>
                <w:color w:val="000000"/>
                <w:sz w:val="18"/>
                <w:szCs w:val="18"/>
                <w:lang w:eastAsia="es-CO"/>
              </w:rPr>
              <w:t xml:space="preserve">, Patilla, Guayaba </w:t>
            </w:r>
            <w:r w:rsidRPr="00337783">
              <w:rPr>
                <w:rFonts w:ascii="Arial" w:eastAsia="Times New Roman" w:hAnsi="Arial" w:cs="Arial"/>
                <w:color w:val="000000"/>
                <w:sz w:val="18"/>
                <w:szCs w:val="18"/>
                <w:lang w:eastAsia="es-CO"/>
              </w:rPr>
              <w:t>etc.</w:t>
            </w:r>
          </w:p>
        </w:tc>
        <w:tc>
          <w:tcPr>
            <w:tcW w:w="1224" w:type="dxa"/>
            <w:gridSpan w:val="2"/>
            <w:tcBorders>
              <w:top w:val="single" w:sz="4" w:space="0" w:color="auto"/>
              <w:left w:val="nil"/>
              <w:bottom w:val="single" w:sz="4" w:space="0" w:color="auto"/>
              <w:right w:val="single" w:sz="4" w:space="0" w:color="auto"/>
            </w:tcBorders>
            <w:shd w:val="clear" w:color="000000" w:fill="FFFFFF"/>
            <w:vAlign w:val="center"/>
            <w:hideMark/>
          </w:tcPr>
          <w:p w14:paraId="23DA5929"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 veces por semana (frutas en Jugo)</w:t>
            </w:r>
          </w:p>
        </w:tc>
        <w:tc>
          <w:tcPr>
            <w:tcW w:w="120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A9B3B1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Depende del tipo de fruta</w:t>
            </w:r>
          </w:p>
        </w:tc>
        <w:tc>
          <w:tcPr>
            <w:tcW w:w="1044" w:type="dxa"/>
            <w:tcBorders>
              <w:top w:val="nil"/>
              <w:left w:val="nil"/>
              <w:bottom w:val="single" w:sz="4" w:space="0" w:color="auto"/>
              <w:right w:val="single" w:sz="4" w:space="0" w:color="auto"/>
            </w:tcBorders>
            <w:shd w:val="clear" w:color="000000" w:fill="FFFFFF"/>
            <w:vAlign w:val="center"/>
            <w:hideMark/>
          </w:tcPr>
          <w:p w14:paraId="00366F8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65 g</w:t>
            </w:r>
          </w:p>
        </w:tc>
        <w:tc>
          <w:tcPr>
            <w:tcW w:w="909" w:type="dxa"/>
            <w:gridSpan w:val="2"/>
            <w:tcBorders>
              <w:top w:val="single" w:sz="4" w:space="0" w:color="auto"/>
              <w:left w:val="nil"/>
              <w:bottom w:val="single" w:sz="4" w:space="0" w:color="auto"/>
              <w:right w:val="single" w:sz="4" w:space="0" w:color="auto"/>
            </w:tcBorders>
            <w:shd w:val="clear" w:color="000000" w:fill="FFFFFF"/>
            <w:vAlign w:val="center"/>
            <w:hideMark/>
          </w:tcPr>
          <w:p w14:paraId="4361017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200 cm</w:t>
            </w:r>
            <w:r w:rsidRPr="00337783">
              <w:rPr>
                <w:rFonts w:ascii="Arial" w:eastAsia="Times New Roman" w:hAnsi="Arial" w:cs="Arial"/>
                <w:color w:val="000000"/>
                <w:sz w:val="18"/>
                <w:szCs w:val="18"/>
                <w:vertAlign w:val="superscript"/>
                <w:lang w:eastAsia="es-CO"/>
              </w:rPr>
              <w:t>3</w:t>
            </w:r>
          </w:p>
        </w:tc>
      </w:tr>
      <w:tr w:rsidR="00337783" w:rsidRPr="00337783" w14:paraId="65F478DA" w14:textId="77777777" w:rsidTr="00337783">
        <w:trPr>
          <w:trHeight w:val="674"/>
        </w:trPr>
        <w:tc>
          <w:tcPr>
            <w:tcW w:w="1691" w:type="dxa"/>
            <w:tcBorders>
              <w:top w:val="nil"/>
              <w:left w:val="single" w:sz="4" w:space="0" w:color="auto"/>
              <w:bottom w:val="single" w:sz="4" w:space="0" w:color="auto"/>
              <w:right w:val="single" w:sz="4" w:space="0" w:color="auto"/>
            </w:tcBorders>
            <w:shd w:val="clear" w:color="000000" w:fill="FFFFFF"/>
            <w:vAlign w:val="center"/>
            <w:hideMark/>
          </w:tcPr>
          <w:p w14:paraId="389F952B" w14:textId="165D8141"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FRU</w:t>
            </w:r>
            <w:r>
              <w:rPr>
                <w:rFonts w:ascii="Arial" w:eastAsia="Times New Roman" w:hAnsi="Arial" w:cs="Arial"/>
                <w:b/>
                <w:bCs/>
                <w:color w:val="000000"/>
                <w:sz w:val="18"/>
                <w:szCs w:val="18"/>
                <w:lang w:eastAsia="es-CO"/>
              </w:rPr>
              <w:t>T</w:t>
            </w:r>
            <w:r w:rsidRPr="00337783">
              <w:rPr>
                <w:rFonts w:ascii="Arial" w:eastAsia="Times New Roman" w:hAnsi="Arial" w:cs="Arial"/>
                <w:b/>
                <w:bCs/>
                <w:color w:val="000000"/>
                <w:sz w:val="18"/>
                <w:szCs w:val="18"/>
                <w:lang w:eastAsia="es-CO"/>
              </w:rPr>
              <w:t>A</w:t>
            </w:r>
          </w:p>
        </w:tc>
        <w:tc>
          <w:tcPr>
            <w:tcW w:w="1759" w:type="dxa"/>
            <w:tcBorders>
              <w:top w:val="nil"/>
              <w:left w:val="nil"/>
              <w:bottom w:val="single" w:sz="4" w:space="0" w:color="auto"/>
              <w:right w:val="single" w:sz="4" w:space="0" w:color="auto"/>
            </w:tcBorders>
            <w:shd w:val="clear" w:color="000000" w:fill="FFFFFF"/>
            <w:vAlign w:val="center"/>
            <w:hideMark/>
          </w:tcPr>
          <w:p w14:paraId="5D2A7526"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II. Frutas y verduras</w:t>
            </w:r>
          </w:p>
        </w:tc>
        <w:tc>
          <w:tcPr>
            <w:tcW w:w="1881" w:type="dxa"/>
            <w:tcBorders>
              <w:top w:val="nil"/>
              <w:left w:val="nil"/>
              <w:bottom w:val="single" w:sz="4" w:space="0" w:color="auto"/>
              <w:right w:val="single" w:sz="4" w:space="0" w:color="auto"/>
            </w:tcBorders>
            <w:shd w:val="clear" w:color="000000" w:fill="FFFFFF"/>
            <w:vAlign w:val="center"/>
            <w:hideMark/>
          </w:tcPr>
          <w:p w14:paraId="40DD2D8A" w14:textId="55F8F5F6"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Mandarina, Naranja, Banano, Manzana </w:t>
            </w:r>
            <w:r w:rsidR="00926822" w:rsidRPr="00337783">
              <w:rPr>
                <w:rFonts w:ascii="Arial" w:eastAsia="Times New Roman" w:hAnsi="Arial" w:cs="Arial"/>
                <w:color w:val="000000"/>
                <w:sz w:val="18"/>
                <w:szCs w:val="18"/>
                <w:lang w:eastAsia="es-CO"/>
              </w:rPr>
              <w:t>etc.</w:t>
            </w:r>
          </w:p>
        </w:tc>
        <w:tc>
          <w:tcPr>
            <w:tcW w:w="1224" w:type="dxa"/>
            <w:gridSpan w:val="2"/>
            <w:tcBorders>
              <w:top w:val="single" w:sz="4" w:space="0" w:color="auto"/>
              <w:left w:val="nil"/>
              <w:bottom w:val="single" w:sz="4" w:space="0" w:color="auto"/>
              <w:right w:val="single" w:sz="4" w:space="0" w:color="auto"/>
            </w:tcBorders>
            <w:shd w:val="clear" w:color="000000" w:fill="FFFFFF"/>
            <w:vAlign w:val="center"/>
            <w:hideMark/>
          </w:tcPr>
          <w:p w14:paraId="0028CED8" w14:textId="5AE0061B"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 veces por semana (</w:t>
            </w:r>
            <w:r w:rsidR="00926822" w:rsidRPr="00337783">
              <w:rPr>
                <w:rFonts w:ascii="Arial" w:eastAsia="Times New Roman" w:hAnsi="Arial" w:cs="Arial"/>
                <w:color w:val="000000"/>
                <w:sz w:val="18"/>
                <w:szCs w:val="18"/>
                <w:lang w:eastAsia="es-CO"/>
              </w:rPr>
              <w:t>frutas enteras</w:t>
            </w:r>
            <w:r w:rsidRPr="00337783">
              <w:rPr>
                <w:rFonts w:ascii="Arial" w:eastAsia="Times New Roman" w:hAnsi="Arial" w:cs="Arial"/>
                <w:color w:val="000000"/>
                <w:sz w:val="18"/>
                <w:szCs w:val="18"/>
                <w:lang w:eastAsia="es-CO"/>
              </w:rPr>
              <w:t>)</w:t>
            </w:r>
          </w:p>
        </w:tc>
        <w:tc>
          <w:tcPr>
            <w:tcW w:w="1206" w:type="dxa"/>
            <w:vMerge/>
            <w:tcBorders>
              <w:top w:val="nil"/>
              <w:left w:val="single" w:sz="4" w:space="0" w:color="auto"/>
              <w:bottom w:val="single" w:sz="4" w:space="0" w:color="000000"/>
              <w:right w:val="single" w:sz="4" w:space="0" w:color="auto"/>
            </w:tcBorders>
            <w:vAlign w:val="center"/>
            <w:hideMark/>
          </w:tcPr>
          <w:p w14:paraId="3893E16D"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044" w:type="dxa"/>
            <w:tcBorders>
              <w:top w:val="nil"/>
              <w:left w:val="nil"/>
              <w:bottom w:val="single" w:sz="4" w:space="0" w:color="auto"/>
              <w:right w:val="single" w:sz="4" w:space="0" w:color="auto"/>
            </w:tcBorders>
            <w:shd w:val="clear" w:color="000000" w:fill="FFFFFF"/>
            <w:vAlign w:val="center"/>
            <w:hideMark/>
          </w:tcPr>
          <w:p w14:paraId="1C3BEBD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100 g</w:t>
            </w:r>
          </w:p>
        </w:tc>
        <w:tc>
          <w:tcPr>
            <w:tcW w:w="909" w:type="dxa"/>
            <w:gridSpan w:val="2"/>
            <w:tcBorders>
              <w:top w:val="single" w:sz="4" w:space="0" w:color="auto"/>
              <w:left w:val="nil"/>
              <w:bottom w:val="single" w:sz="4" w:space="0" w:color="auto"/>
              <w:right w:val="single" w:sz="4" w:space="0" w:color="000000"/>
            </w:tcBorders>
            <w:shd w:val="clear" w:color="000000" w:fill="FFFFFF"/>
            <w:vAlign w:val="center"/>
            <w:hideMark/>
          </w:tcPr>
          <w:p w14:paraId="41D365C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100 g</w:t>
            </w:r>
          </w:p>
        </w:tc>
      </w:tr>
      <w:tr w:rsidR="00337783" w:rsidRPr="00337783" w14:paraId="2602141D" w14:textId="77777777" w:rsidTr="00337783">
        <w:trPr>
          <w:trHeight w:val="791"/>
        </w:trPr>
        <w:tc>
          <w:tcPr>
            <w:tcW w:w="1691" w:type="dxa"/>
            <w:tcBorders>
              <w:top w:val="nil"/>
              <w:left w:val="single" w:sz="4" w:space="0" w:color="auto"/>
              <w:bottom w:val="single" w:sz="4" w:space="0" w:color="auto"/>
              <w:right w:val="single" w:sz="4" w:space="0" w:color="auto"/>
            </w:tcBorders>
            <w:shd w:val="clear" w:color="000000" w:fill="FFFFFF"/>
            <w:vAlign w:val="center"/>
            <w:hideMark/>
          </w:tcPr>
          <w:p w14:paraId="6ECD432C"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LECHE Y PRODUCTOS LÁCTEOS</w:t>
            </w:r>
          </w:p>
        </w:tc>
        <w:tc>
          <w:tcPr>
            <w:tcW w:w="1759" w:type="dxa"/>
            <w:tcBorders>
              <w:top w:val="nil"/>
              <w:left w:val="nil"/>
              <w:bottom w:val="single" w:sz="4" w:space="0" w:color="auto"/>
              <w:right w:val="single" w:sz="4" w:space="0" w:color="auto"/>
            </w:tcBorders>
            <w:shd w:val="clear" w:color="000000" w:fill="FFFFFF"/>
            <w:vAlign w:val="center"/>
            <w:hideMark/>
          </w:tcPr>
          <w:p w14:paraId="5396D21D"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III. Leche y Productos</w:t>
            </w:r>
          </w:p>
        </w:tc>
        <w:tc>
          <w:tcPr>
            <w:tcW w:w="1881" w:type="dxa"/>
            <w:tcBorders>
              <w:top w:val="nil"/>
              <w:left w:val="nil"/>
              <w:bottom w:val="single" w:sz="4" w:space="0" w:color="auto"/>
              <w:right w:val="single" w:sz="4" w:space="0" w:color="auto"/>
            </w:tcBorders>
            <w:shd w:val="clear" w:color="000000" w:fill="FFFFFF"/>
            <w:vAlign w:val="center"/>
            <w:hideMark/>
          </w:tcPr>
          <w:p w14:paraId="5C07885C" w14:textId="2D7977DF"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Alimento lácteo </w:t>
            </w:r>
            <w:r w:rsidR="00926822" w:rsidRPr="00337783">
              <w:rPr>
                <w:rFonts w:ascii="Arial" w:eastAsia="Times New Roman" w:hAnsi="Arial" w:cs="Arial"/>
                <w:color w:val="000000"/>
                <w:sz w:val="18"/>
                <w:szCs w:val="18"/>
                <w:lang w:eastAsia="es-CO"/>
              </w:rPr>
              <w:t>fermentado</w:t>
            </w:r>
            <w:r w:rsidRPr="00337783">
              <w:rPr>
                <w:rFonts w:ascii="Arial" w:eastAsia="Times New Roman" w:hAnsi="Arial" w:cs="Arial"/>
                <w:color w:val="000000"/>
                <w:sz w:val="18"/>
                <w:szCs w:val="18"/>
                <w:lang w:eastAsia="es-CO"/>
              </w:rPr>
              <w:t xml:space="preserve"> tipo postre</w:t>
            </w:r>
          </w:p>
        </w:tc>
        <w:tc>
          <w:tcPr>
            <w:tcW w:w="1224" w:type="dxa"/>
            <w:gridSpan w:val="2"/>
            <w:tcBorders>
              <w:top w:val="single" w:sz="4" w:space="0" w:color="auto"/>
              <w:left w:val="nil"/>
              <w:bottom w:val="single" w:sz="4" w:space="0" w:color="auto"/>
              <w:right w:val="single" w:sz="4" w:space="0" w:color="auto"/>
            </w:tcBorders>
            <w:shd w:val="clear" w:color="000000" w:fill="FFFFFF"/>
            <w:vAlign w:val="center"/>
            <w:hideMark/>
          </w:tcPr>
          <w:p w14:paraId="28072BDB" w14:textId="005C81C1"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3 veces por semana (bebida </w:t>
            </w:r>
            <w:r w:rsidR="00926822" w:rsidRPr="00337783">
              <w:rPr>
                <w:rFonts w:ascii="Arial" w:eastAsia="Times New Roman" w:hAnsi="Arial" w:cs="Arial"/>
                <w:color w:val="000000"/>
                <w:sz w:val="18"/>
                <w:szCs w:val="18"/>
                <w:lang w:eastAsia="es-CO"/>
              </w:rPr>
              <w:t>láctea</w:t>
            </w:r>
            <w:r w:rsidRPr="00337783">
              <w:rPr>
                <w:rFonts w:ascii="Arial" w:eastAsia="Times New Roman" w:hAnsi="Arial" w:cs="Arial"/>
                <w:color w:val="000000"/>
                <w:sz w:val="18"/>
                <w:szCs w:val="18"/>
                <w:lang w:eastAsia="es-CO"/>
              </w:rPr>
              <w:t xml:space="preserve"> fermentada)</w:t>
            </w:r>
          </w:p>
        </w:tc>
        <w:tc>
          <w:tcPr>
            <w:tcW w:w="2251" w:type="dxa"/>
            <w:gridSpan w:val="2"/>
            <w:tcBorders>
              <w:top w:val="single" w:sz="4" w:space="0" w:color="auto"/>
              <w:left w:val="nil"/>
              <w:bottom w:val="single" w:sz="4" w:space="0" w:color="auto"/>
              <w:right w:val="single" w:sz="4" w:space="0" w:color="auto"/>
            </w:tcBorders>
            <w:shd w:val="clear" w:color="000000" w:fill="FFFFFF"/>
            <w:vAlign w:val="center"/>
            <w:hideMark/>
          </w:tcPr>
          <w:p w14:paraId="362A42C1"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100 ml</w:t>
            </w:r>
          </w:p>
        </w:tc>
        <w:tc>
          <w:tcPr>
            <w:tcW w:w="909" w:type="dxa"/>
            <w:gridSpan w:val="2"/>
            <w:tcBorders>
              <w:top w:val="single" w:sz="4" w:space="0" w:color="auto"/>
              <w:left w:val="nil"/>
              <w:bottom w:val="single" w:sz="4" w:space="0" w:color="auto"/>
              <w:right w:val="single" w:sz="4" w:space="0" w:color="auto"/>
            </w:tcBorders>
            <w:shd w:val="clear" w:color="000000" w:fill="FFFFFF"/>
            <w:vAlign w:val="center"/>
            <w:hideMark/>
          </w:tcPr>
          <w:p w14:paraId="0E4FC9EC"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100 ml</w:t>
            </w:r>
          </w:p>
        </w:tc>
      </w:tr>
      <w:tr w:rsidR="00337783" w:rsidRPr="00337783" w14:paraId="283FC011" w14:textId="77777777" w:rsidTr="00337783">
        <w:trPr>
          <w:trHeight w:val="468"/>
        </w:trPr>
        <w:tc>
          <w:tcPr>
            <w:tcW w:w="1691" w:type="dxa"/>
            <w:tcBorders>
              <w:top w:val="nil"/>
              <w:left w:val="single" w:sz="4" w:space="0" w:color="auto"/>
              <w:bottom w:val="single" w:sz="4" w:space="0" w:color="auto"/>
              <w:right w:val="single" w:sz="4" w:space="0" w:color="auto"/>
            </w:tcBorders>
            <w:shd w:val="clear" w:color="000000" w:fill="FFFFFF"/>
            <w:vAlign w:val="center"/>
            <w:hideMark/>
          </w:tcPr>
          <w:p w14:paraId="38CA6AE9"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AZÚCARES</w:t>
            </w:r>
          </w:p>
        </w:tc>
        <w:tc>
          <w:tcPr>
            <w:tcW w:w="1759" w:type="dxa"/>
            <w:tcBorders>
              <w:top w:val="nil"/>
              <w:left w:val="nil"/>
              <w:bottom w:val="single" w:sz="4" w:space="0" w:color="auto"/>
              <w:right w:val="single" w:sz="4" w:space="0" w:color="auto"/>
            </w:tcBorders>
            <w:shd w:val="clear" w:color="000000" w:fill="FFFFFF"/>
            <w:vAlign w:val="center"/>
            <w:hideMark/>
          </w:tcPr>
          <w:p w14:paraId="48744655"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VI. Azúcares</w:t>
            </w:r>
          </w:p>
        </w:tc>
        <w:tc>
          <w:tcPr>
            <w:tcW w:w="1881" w:type="dxa"/>
            <w:tcBorders>
              <w:top w:val="nil"/>
              <w:left w:val="nil"/>
              <w:bottom w:val="single" w:sz="4" w:space="0" w:color="auto"/>
              <w:right w:val="single" w:sz="4" w:space="0" w:color="auto"/>
            </w:tcBorders>
            <w:shd w:val="clear" w:color="000000" w:fill="FFFFFF"/>
            <w:vAlign w:val="center"/>
            <w:hideMark/>
          </w:tcPr>
          <w:p w14:paraId="2FBB14F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Azúcar o Panela</w:t>
            </w:r>
          </w:p>
        </w:tc>
        <w:tc>
          <w:tcPr>
            <w:tcW w:w="1224" w:type="dxa"/>
            <w:gridSpan w:val="2"/>
            <w:tcBorders>
              <w:top w:val="single" w:sz="4" w:space="0" w:color="auto"/>
              <w:left w:val="nil"/>
              <w:bottom w:val="single" w:sz="4" w:space="0" w:color="auto"/>
              <w:right w:val="single" w:sz="4" w:space="0" w:color="auto"/>
            </w:tcBorders>
            <w:shd w:val="clear" w:color="000000" w:fill="FFFFFF"/>
            <w:vAlign w:val="center"/>
            <w:hideMark/>
          </w:tcPr>
          <w:p w14:paraId="37209C74" w14:textId="7A7DF5BB"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Según </w:t>
            </w:r>
            <w:r w:rsidR="00926822" w:rsidRPr="00337783">
              <w:rPr>
                <w:rFonts w:ascii="Arial" w:eastAsia="Times New Roman" w:hAnsi="Arial" w:cs="Arial"/>
                <w:color w:val="000000"/>
                <w:sz w:val="18"/>
                <w:szCs w:val="18"/>
                <w:lang w:eastAsia="es-CO"/>
              </w:rPr>
              <w:t>preparación</w:t>
            </w:r>
            <w:r w:rsidRPr="00337783">
              <w:rPr>
                <w:rFonts w:ascii="Arial" w:eastAsia="Times New Roman" w:hAnsi="Arial" w:cs="Arial"/>
                <w:color w:val="000000"/>
                <w:sz w:val="18"/>
                <w:szCs w:val="18"/>
                <w:lang w:eastAsia="es-CO"/>
              </w:rPr>
              <w:t xml:space="preserve"> requerida</w:t>
            </w:r>
          </w:p>
        </w:tc>
        <w:tc>
          <w:tcPr>
            <w:tcW w:w="2251" w:type="dxa"/>
            <w:gridSpan w:val="2"/>
            <w:tcBorders>
              <w:top w:val="single" w:sz="4" w:space="0" w:color="auto"/>
              <w:left w:val="nil"/>
              <w:bottom w:val="single" w:sz="4" w:space="0" w:color="auto"/>
              <w:right w:val="single" w:sz="4" w:space="0" w:color="auto"/>
            </w:tcBorders>
            <w:shd w:val="clear" w:color="000000" w:fill="FFFFFF"/>
            <w:vAlign w:val="center"/>
            <w:hideMark/>
          </w:tcPr>
          <w:p w14:paraId="791EDB9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40 g (total semanal)</w:t>
            </w:r>
          </w:p>
        </w:tc>
        <w:tc>
          <w:tcPr>
            <w:tcW w:w="909" w:type="dxa"/>
            <w:gridSpan w:val="2"/>
            <w:tcBorders>
              <w:top w:val="single" w:sz="4" w:space="0" w:color="auto"/>
              <w:left w:val="nil"/>
              <w:bottom w:val="single" w:sz="4" w:space="0" w:color="auto"/>
              <w:right w:val="single" w:sz="4" w:space="0" w:color="auto"/>
            </w:tcBorders>
            <w:shd w:val="clear" w:color="000000" w:fill="D9D9D9"/>
            <w:vAlign w:val="center"/>
            <w:hideMark/>
          </w:tcPr>
          <w:p w14:paraId="2FDC0F3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w:t>
            </w:r>
          </w:p>
        </w:tc>
      </w:tr>
      <w:tr w:rsidR="00337783" w:rsidRPr="00337783" w14:paraId="1FA6EE9C" w14:textId="77777777" w:rsidTr="00337783">
        <w:trPr>
          <w:trHeight w:val="425"/>
        </w:trPr>
        <w:tc>
          <w:tcPr>
            <w:tcW w:w="1691" w:type="dxa"/>
            <w:tcBorders>
              <w:top w:val="nil"/>
              <w:left w:val="single" w:sz="4" w:space="0" w:color="auto"/>
              <w:bottom w:val="single" w:sz="4" w:space="0" w:color="auto"/>
              <w:right w:val="single" w:sz="4" w:space="0" w:color="auto"/>
            </w:tcBorders>
            <w:shd w:val="clear" w:color="000000" w:fill="FFFFFF"/>
            <w:vAlign w:val="center"/>
            <w:hideMark/>
          </w:tcPr>
          <w:p w14:paraId="30B809EB"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GRASAS</w:t>
            </w:r>
          </w:p>
        </w:tc>
        <w:tc>
          <w:tcPr>
            <w:tcW w:w="1759" w:type="dxa"/>
            <w:tcBorders>
              <w:top w:val="nil"/>
              <w:left w:val="nil"/>
              <w:bottom w:val="single" w:sz="4" w:space="0" w:color="auto"/>
              <w:right w:val="single" w:sz="4" w:space="0" w:color="auto"/>
            </w:tcBorders>
            <w:shd w:val="clear" w:color="000000" w:fill="FFFFFF"/>
            <w:vAlign w:val="center"/>
            <w:hideMark/>
          </w:tcPr>
          <w:p w14:paraId="1F6149A0"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V. Grasas</w:t>
            </w:r>
          </w:p>
        </w:tc>
        <w:tc>
          <w:tcPr>
            <w:tcW w:w="1881" w:type="dxa"/>
            <w:tcBorders>
              <w:top w:val="nil"/>
              <w:left w:val="nil"/>
              <w:bottom w:val="single" w:sz="4" w:space="0" w:color="auto"/>
              <w:right w:val="single" w:sz="4" w:space="0" w:color="auto"/>
            </w:tcBorders>
            <w:shd w:val="clear" w:color="000000" w:fill="FFFFFF"/>
            <w:vAlign w:val="center"/>
            <w:hideMark/>
          </w:tcPr>
          <w:p w14:paraId="72523D0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Aceite, Margarina</w:t>
            </w:r>
          </w:p>
        </w:tc>
        <w:tc>
          <w:tcPr>
            <w:tcW w:w="1224" w:type="dxa"/>
            <w:gridSpan w:val="2"/>
            <w:tcBorders>
              <w:top w:val="single" w:sz="4" w:space="0" w:color="auto"/>
              <w:left w:val="nil"/>
              <w:bottom w:val="single" w:sz="4" w:space="0" w:color="auto"/>
              <w:right w:val="single" w:sz="4" w:space="0" w:color="auto"/>
            </w:tcBorders>
            <w:shd w:val="clear" w:color="000000" w:fill="FFFFFF"/>
            <w:vAlign w:val="center"/>
            <w:hideMark/>
          </w:tcPr>
          <w:p w14:paraId="57FB9DA4"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Todos los días</w:t>
            </w:r>
          </w:p>
        </w:tc>
        <w:tc>
          <w:tcPr>
            <w:tcW w:w="2251" w:type="dxa"/>
            <w:gridSpan w:val="2"/>
            <w:tcBorders>
              <w:top w:val="single" w:sz="4" w:space="0" w:color="auto"/>
              <w:left w:val="nil"/>
              <w:bottom w:val="single" w:sz="4" w:space="0" w:color="auto"/>
              <w:right w:val="single" w:sz="4" w:space="0" w:color="auto"/>
            </w:tcBorders>
            <w:shd w:val="clear" w:color="000000" w:fill="FFFFFF"/>
            <w:vAlign w:val="center"/>
            <w:hideMark/>
          </w:tcPr>
          <w:p w14:paraId="6ADB78A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45 cm</w:t>
            </w:r>
            <w:r w:rsidRPr="00337783">
              <w:rPr>
                <w:rFonts w:ascii="Arial" w:eastAsia="Times New Roman" w:hAnsi="Arial" w:cs="Arial"/>
                <w:color w:val="000000"/>
                <w:sz w:val="20"/>
                <w:szCs w:val="20"/>
                <w:vertAlign w:val="superscript"/>
                <w:lang w:eastAsia="es-CO"/>
              </w:rPr>
              <w:t>3</w:t>
            </w:r>
            <w:r w:rsidRPr="00337783">
              <w:rPr>
                <w:rFonts w:ascii="Arial" w:eastAsia="Times New Roman" w:hAnsi="Arial" w:cs="Arial"/>
                <w:color w:val="000000"/>
                <w:sz w:val="12"/>
                <w:szCs w:val="12"/>
                <w:lang w:eastAsia="es-CO"/>
              </w:rPr>
              <w:t xml:space="preserve"> </w:t>
            </w:r>
            <w:r w:rsidRPr="00337783">
              <w:rPr>
                <w:rFonts w:ascii="Arial" w:eastAsia="Times New Roman" w:hAnsi="Arial" w:cs="Arial"/>
                <w:color w:val="000000"/>
                <w:sz w:val="18"/>
                <w:szCs w:val="18"/>
                <w:lang w:eastAsia="es-CO"/>
              </w:rPr>
              <w:t>(total semanal)</w:t>
            </w:r>
          </w:p>
        </w:tc>
        <w:tc>
          <w:tcPr>
            <w:tcW w:w="909" w:type="dxa"/>
            <w:gridSpan w:val="2"/>
            <w:tcBorders>
              <w:top w:val="single" w:sz="4" w:space="0" w:color="auto"/>
              <w:left w:val="nil"/>
              <w:bottom w:val="single" w:sz="4" w:space="0" w:color="auto"/>
              <w:right w:val="single" w:sz="4" w:space="0" w:color="auto"/>
            </w:tcBorders>
            <w:shd w:val="clear" w:color="000000" w:fill="D9D9D9"/>
            <w:vAlign w:val="center"/>
            <w:hideMark/>
          </w:tcPr>
          <w:p w14:paraId="00B0F4A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w:t>
            </w:r>
          </w:p>
        </w:tc>
      </w:tr>
      <w:tr w:rsidR="00337783" w:rsidRPr="00337783" w14:paraId="03D32F16" w14:textId="77777777" w:rsidTr="00337783">
        <w:trPr>
          <w:trHeight w:val="395"/>
        </w:trPr>
        <w:tc>
          <w:tcPr>
            <w:tcW w:w="1691" w:type="dxa"/>
            <w:tcBorders>
              <w:top w:val="nil"/>
              <w:left w:val="single" w:sz="4" w:space="0" w:color="auto"/>
              <w:bottom w:val="single" w:sz="4" w:space="0" w:color="auto"/>
              <w:right w:val="single" w:sz="4" w:space="0" w:color="auto"/>
            </w:tcBorders>
            <w:shd w:val="clear" w:color="000000" w:fill="FFFFFF"/>
            <w:vAlign w:val="center"/>
            <w:hideMark/>
          </w:tcPr>
          <w:p w14:paraId="621C89C6"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AGUA</w:t>
            </w:r>
          </w:p>
        </w:tc>
        <w:tc>
          <w:tcPr>
            <w:tcW w:w="1759" w:type="dxa"/>
            <w:tcBorders>
              <w:top w:val="nil"/>
              <w:left w:val="nil"/>
              <w:bottom w:val="single" w:sz="4" w:space="0" w:color="auto"/>
              <w:right w:val="single" w:sz="4" w:space="0" w:color="auto"/>
            </w:tcBorders>
            <w:shd w:val="clear" w:color="000000" w:fill="FFFFFF"/>
            <w:vAlign w:val="center"/>
            <w:hideMark/>
          </w:tcPr>
          <w:p w14:paraId="7BDE519F"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Agua apta para consumo humano</w:t>
            </w:r>
          </w:p>
        </w:tc>
        <w:tc>
          <w:tcPr>
            <w:tcW w:w="1881" w:type="dxa"/>
            <w:tcBorders>
              <w:top w:val="nil"/>
              <w:left w:val="nil"/>
              <w:bottom w:val="single" w:sz="4" w:space="0" w:color="auto"/>
              <w:right w:val="single" w:sz="4" w:space="0" w:color="auto"/>
            </w:tcBorders>
            <w:shd w:val="clear" w:color="000000" w:fill="FFFFFF"/>
            <w:vAlign w:val="center"/>
            <w:hideMark/>
          </w:tcPr>
          <w:p w14:paraId="1AEE3D7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Agua Apta para consumo Humano</w:t>
            </w:r>
          </w:p>
        </w:tc>
        <w:tc>
          <w:tcPr>
            <w:tcW w:w="1224" w:type="dxa"/>
            <w:gridSpan w:val="2"/>
            <w:tcBorders>
              <w:top w:val="single" w:sz="4" w:space="0" w:color="auto"/>
              <w:left w:val="nil"/>
              <w:bottom w:val="single" w:sz="4" w:space="0" w:color="auto"/>
              <w:right w:val="single" w:sz="4" w:space="0" w:color="auto"/>
            </w:tcBorders>
            <w:shd w:val="clear" w:color="000000" w:fill="FFFFFF"/>
            <w:vAlign w:val="center"/>
            <w:hideMark/>
          </w:tcPr>
          <w:p w14:paraId="40B7FB7B" w14:textId="4E614157" w:rsidR="00337783" w:rsidRPr="00337783" w:rsidRDefault="00F761A2"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 veces por semana</w:t>
            </w:r>
          </w:p>
        </w:tc>
        <w:tc>
          <w:tcPr>
            <w:tcW w:w="2251" w:type="dxa"/>
            <w:gridSpan w:val="2"/>
            <w:tcBorders>
              <w:top w:val="single" w:sz="4" w:space="0" w:color="auto"/>
              <w:left w:val="nil"/>
              <w:bottom w:val="single" w:sz="4" w:space="0" w:color="auto"/>
              <w:right w:val="single" w:sz="4" w:space="0" w:color="auto"/>
            </w:tcBorders>
            <w:shd w:val="clear" w:color="000000" w:fill="FFFFFF"/>
            <w:vAlign w:val="center"/>
            <w:hideMark/>
          </w:tcPr>
          <w:p w14:paraId="6D3778F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200 cm</w:t>
            </w:r>
            <w:r w:rsidRPr="00337783">
              <w:rPr>
                <w:rFonts w:ascii="Arial" w:eastAsia="Times New Roman" w:hAnsi="Arial" w:cs="Arial"/>
                <w:color w:val="000000"/>
                <w:sz w:val="20"/>
                <w:szCs w:val="20"/>
                <w:vertAlign w:val="superscript"/>
                <w:lang w:eastAsia="es-CO"/>
              </w:rPr>
              <w:t>3</w:t>
            </w:r>
          </w:p>
        </w:tc>
        <w:tc>
          <w:tcPr>
            <w:tcW w:w="909" w:type="dxa"/>
            <w:gridSpan w:val="2"/>
            <w:tcBorders>
              <w:top w:val="single" w:sz="4" w:space="0" w:color="auto"/>
              <w:left w:val="nil"/>
              <w:bottom w:val="single" w:sz="4" w:space="0" w:color="auto"/>
              <w:right w:val="single" w:sz="4" w:space="0" w:color="auto"/>
            </w:tcBorders>
            <w:shd w:val="clear" w:color="000000" w:fill="FFFFFF"/>
            <w:vAlign w:val="center"/>
            <w:hideMark/>
          </w:tcPr>
          <w:p w14:paraId="0427BEE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 200 cm</w:t>
            </w:r>
            <w:r w:rsidRPr="00337783">
              <w:rPr>
                <w:rFonts w:ascii="Arial" w:eastAsia="Times New Roman" w:hAnsi="Arial" w:cs="Arial"/>
                <w:color w:val="000000"/>
                <w:sz w:val="20"/>
                <w:szCs w:val="20"/>
                <w:vertAlign w:val="superscript"/>
                <w:lang w:eastAsia="es-CO"/>
              </w:rPr>
              <w:t>3</w:t>
            </w:r>
          </w:p>
        </w:tc>
      </w:tr>
    </w:tbl>
    <w:p w14:paraId="6DDB233B" w14:textId="77777777" w:rsidR="005331C3" w:rsidRDefault="005331C3" w:rsidP="00680B2A">
      <w:pPr>
        <w:spacing w:line="276" w:lineRule="auto"/>
        <w:jc w:val="both"/>
        <w:rPr>
          <w:b/>
          <w:sz w:val="24"/>
          <w:szCs w:val="32"/>
        </w:rPr>
      </w:pPr>
    </w:p>
    <w:tbl>
      <w:tblPr>
        <w:tblW w:w="9887" w:type="dxa"/>
        <w:tblCellMar>
          <w:left w:w="70" w:type="dxa"/>
          <w:right w:w="70" w:type="dxa"/>
        </w:tblCellMar>
        <w:tblLook w:val="04A0" w:firstRow="1" w:lastRow="0" w:firstColumn="1" w:lastColumn="0" w:noHBand="0" w:noVBand="1"/>
      </w:tblPr>
      <w:tblGrid>
        <w:gridCol w:w="2807"/>
        <w:gridCol w:w="1504"/>
        <w:gridCol w:w="934"/>
        <w:gridCol w:w="1013"/>
        <w:gridCol w:w="1371"/>
        <w:gridCol w:w="754"/>
        <w:gridCol w:w="753"/>
        <w:gridCol w:w="751"/>
      </w:tblGrid>
      <w:tr w:rsidR="00337783" w:rsidRPr="00337783" w14:paraId="33213CD3" w14:textId="77777777" w:rsidTr="00337783">
        <w:trPr>
          <w:trHeight w:val="249"/>
        </w:trPr>
        <w:tc>
          <w:tcPr>
            <w:tcW w:w="9887"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03D590D0" w14:textId="05F9D796"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 xml:space="preserve">APORTE </w:t>
            </w:r>
            <w:r w:rsidR="00926822" w:rsidRPr="00337783">
              <w:rPr>
                <w:rFonts w:ascii="Arial" w:eastAsia="Times New Roman" w:hAnsi="Arial" w:cs="Arial"/>
                <w:b/>
                <w:bCs/>
                <w:color w:val="FFFFFF"/>
                <w:sz w:val="18"/>
                <w:szCs w:val="18"/>
                <w:lang w:eastAsia="es-CO"/>
              </w:rPr>
              <w:t>NUTRICIONAL MINUTA</w:t>
            </w:r>
            <w:r w:rsidRPr="00337783">
              <w:rPr>
                <w:rFonts w:ascii="Arial" w:eastAsia="Times New Roman" w:hAnsi="Arial" w:cs="Arial"/>
                <w:b/>
                <w:bCs/>
                <w:color w:val="FFFFFF"/>
                <w:sz w:val="18"/>
                <w:szCs w:val="18"/>
                <w:lang w:eastAsia="es-CO"/>
              </w:rPr>
              <w:t xml:space="preserve"> PATRÓN</w:t>
            </w:r>
          </w:p>
        </w:tc>
      </w:tr>
      <w:tr w:rsidR="00337783" w:rsidRPr="00337783" w14:paraId="26293409" w14:textId="77777777" w:rsidTr="00337783">
        <w:trPr>
          <w:trHeight w:val="411"/>
        </w:trPr>
        <w:tc>
          <w:tcPr>
            <w:tcW w:w="3011"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1D274C83" w14:textId="77777777" w:rsidR="00337783" w:rsidRPr="00337783" w:rsidRDefault="00337783" w:rsidP="00337783">
            <w:pPr>
              <w:spacing w:after="0" w:line="240" w:lineRule="auto"/>
              <w:jc w:val="center"/>
              <w:rPr>
                <w:rFonts w:ascii="Times New Roman" w:eastAsia="Times New Roman" w:hAnsi="Times New Roman" w:cs="Times New Roman"/>
                <w:color w:val="FFFFFF"/>
                <w:sz w:val="18"/>
                <w:szCs w:val="18"/>
                <w:lang w:eastAsia="es-CO"/>
              </w:rPr>
            </w:pPr>
            <w:r w:rsidRPr="00337783">
              <w:rPr>
                <w:rFonts w:ascii="Times New Roman" w:eastAsia="Times New Roman" w:hAnsi="Times New Roman" w:cs="Times New Roman"/>
                <w:color w:val="FFFFFF"/>
                <w:sz w:val="18"/>
                <w:szCs w:val="18"/>
                <w:lang w:eastAsia="es-CO"/>
              </w:rPr>
              <w:t> </w:t>
            </w:r>
          </w:p>
        </w:tc>
        <w:tc>
          <w:tcPr>
            <w:tcW w:w="1678" w:type="dxa"/>
            <w:tcBorders>
              <w:top w:val="nil"/>
              <w:left w:val="nil"/>
              <w:bottom w:val="single" w:sz="4" w:space="0" w:color="auto"/>
              <w:right w:val="single" w:sz="4" w:space="0" w:color="auto"/>
            </w:tcBorders>
            <w:shd w:val="clear" w:color="000000" w:fill="002060"/>
            <w:vAlign w:val="center"/>
            <w:hideMark/>
          </w:tcPr>
          <w:p w14:paraId="07AEF99C"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Kcal</w:t>
            </w:r>
          </w:p>
        </w:tc>
        <w:tc>
          <w:tcPr>
            <w:tcW w:w="948" w:type="dxa"/>
            <w:tcBorders>
              <w:top w:val="nil"/>
              <w:left w:val="nil"/>
              <w:bottom w:val="single" w:sz="4" w:space="0" w:color="auto"/>
              <w:right w:val="single" w:sz="4" w:space="0" w:color="auto"/>
            </w:tcBorders>
            <w:shd w:val="clear" w:color="000000" w:fill="002060"/>
            <w:vAlign w:val="center"/>
            <w:hideMark/>
          </w:tcPr>
          <w:p w14:paraId="5EAA9C1A"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Proteína g</w:t>
            </w:r>
          </w:p>
        </w:tc>
        <w:tc>
          <w:tcPr>
            <w:tcW w:w="1063" w:type="dxa"/>
            <w:tcBorders>
              <w:top w:val="nil"/>
              <w:left w:val="nil"/>
              <w:bottom w:val="single" w:sz="4" w:space="0" w:color="auto"/>
              <w:right w:val="single" w:sz="4" w:space="0" w:color="auto"/>
            </w:tcBorders>
            <w:shd w:val="clear" w:color="000000" w:fill="002060"/>
            <w:vAlign w:val="center"/>
            <w:hideMark/>
          </w:tcPr>
          <w:p w14:paraId="523387C2"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Grasas g</w:t>
            </w:r>
          </w:p>
        </w:tc>
        <w:tc>
          <w:tcPr>
            <w:tcW w:w="879" w:type="dxa"/>
            <w:tcBorders>
              <w:top w:val="nil"/>
              <w:left w:val="nil"/>
              <w:bottom w:val="single" w:sz="4" w:space="0" w:color="auto"/>
              <w:right w:val="single" w:sz="4" w:space="0" w:color="auto"/>
            </w:tcBorders>
            <w:shd w:val="clear" w:color="000000" w:fill="002060"/>
            <w:vAlign w:val="center"/>
            <w:hideMark/>
          </w:tcPr>
          <w:p w14:paraId="1DEBF00D"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Carbohidratos g</w:t>
            </w:r>
          </w:p>
        </w:tc>
        <w:tc>
          <w:tcPr>
            <w:tcW w:w="768" w:type="dxa"/>
            <w:tcBorders>
              <w:top w:val="nil"/>
              <w:left w:val="nil"/>
              <w:bottom w:val="single" w:sz="4" w:space="0" w:color="auto"/>
              <w:right w:val="single" w:sz="4" w:space="0" w:color="auto"/>
            </w:tcBorders>
            <w:shd w:val="clear" w:color="000000" w:fill="002060"/>
            <w:vAlign w:val="center"/>
            <w:hideMark/>
          </w:tcPr>
          <w:p w14:paraId="7F64DCA4"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Calcio mg</w:t>
            </w:r>
          </w:p>
        </w:tc>
        <w:tc>
          <w:tcPr>
            <w:tcW w:w="768" w:type="dxa"/>
            <w:tcBorders>
              <w:top w:val="nil"/>
              <w:left w:val="nil"/>
              <w:bottom w:val="single" w:sz="4" w:space="0" w:color="auto"/>
              <w:right w:val="single" w:sz="4" w:space="0" w:color="auto"/>
            </w:tcBorders>
            <w:shd w:val="clear" w:color="000000" w:fill="002060"/>
            <w:vAlign w:val="center"/>
            <w:hideMark/>
          </w:tcPr>
          <w:p w14:paraId="5B716913"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Hierro mg</w:t>
            </w:r>
          </w:p>
        </w:tc>
        <w:tc>
          <w:tcPr>
            <w:tcW w:w="768" w:type="dxa"/>
            <w:tcBorders>
              <w:top w:val="nil"/>
              <w:left w:val="nil"/>
              <w:bottom w:val="single" w:sz="4" w:space="0" w:color="auto"/>
              <w:right w:val="single" w:sz="4" w:space="0" w:color="auto"/>
            </w:tcBorders>
            <w:shd w:val="clear" w:color="000000" w:fill="002060"/>
            <w:vAlign w:val="center"/>
            <w:hideMark/>
          </w:tcPr>
          <w:p w14:paraId="28D8F484"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Sodio mg</w:t>
            </w:r>
          </w:p>
        </w:tc>
      </w:tr>
      <w:tr w:rsidR="00337783" w:rsidRPr="00337783" w14:paraId="2A32BB21" w14:textId="77777777" w:rsidTr="00337783">
        <w:trPr>
          <w:trHeight w:val="399"/>
        </w:trPr>
        <w:tc>
          <w:tcPr>
            <w:tcW w:w="301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BE0D12"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TOTAL APORTE PROMEDIO DIARIO</w:t>
            </w:r>
          </w:p>
        </w:tc>
        <w:tc>
          <w:tcPr>
            <w:tcW w:w="1678" w:type="dxa"/>
            <w:tcBorders>
              <w:top w:val="nil"/>
              <w:left w:val="nil"/>
              <w:bottom w:val="single" w:sz="4" w:space="0" w:color="auto"/>
              <w:right w:val="single" w:sz="4" w:space="0" w:color="auto"/>
            </w:tcBorders>
            <w:shd w:val="clear" w:color="000000" w:fill="FFFFFF"/>
            <w:vAlign w:val="center"/>
            <w:hideMark/>
          </w:tcPr>
          <w:p w14:paraId="3708302D"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635</w:t>
            </w:r>
          </w:p>
        </w:tc>
        <w:tc>
          <w:tcPr>
            <w:tcW w:w="948" w:type="dxa"/>
            <w:tcBorders>
              <w:top w:val="nil"/>
              <w:left w:val="nil"/>
              <w:bottom w:val="single" w:sz="4" w:space="0" w:color="auto"/>
              <w:right w:val="single" w:sz="4" w:space="0" w:color="auto"/>
            </w:tcBorders>
            <w:shd w:val="clear" w:color="000000" w:fill="FFFFFF"/>
            <w:vAlign w:val="center"/>
            <w:hideMark/>
          </w:tcPr>
          <w:p w14:paraId="502CF082"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22,8</w:t>
            </w:r>
          </w:p>
        </w:tc>
        <w:tc>
          <w:tcPr>
            <w:tcW w:w="1063" w:type="dxa"/>
            <w:tcBorders>
              <w:top w:val="nil"/>
              <w:left w:val="nil"/>
              <w:bottom w:val="single" w:sz="4" w:space="0" w:color="auto"/>
              <w:right w:val="single" w:sz="4" w:space="0" w:color="auto"/>
            </w:tcBorders>
            <w:shd w:val="clear" w:color="000000" w:fill="FFFFFF"/>
            <w:vAlign w:val="center"/>
            <w:hideMark/>
          </w:tcPr>
          <w:p w14:paraId="671393F9"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16,3</w:t>
            </w:r>
          </w:p>
        </w:tc>
        <w:tc>
          <w:tcPr>
            <w:tcW w:w="879" w:type="dxa"/>
            <w:tcBorders>
              <w:top w:val="nil"/>
              <w:left w:val="nil"/>
              <w:bottom w:val="single" w:sz="4" w:space="0" w:color="auto"/>
              <w:right w:val="single" w:sz="4" w:space="0" w:color="auto"/>
            </w:tcBorders>
            <w:shd w:val="clear" w:color="000000" w:fill="FFFFFF"/>
            <w:vAlign w:val="center"/>
            <w:hideMark/>
          </w:tcPr>
          <w:p w14:paraId="7520B51C"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98,1</w:t>
            </w:r>
          </w:p>
        </w:tc>
        <w:tc>
          <w:tcPr>
            <w:tcW w:w="768" w:type="dxa"/>
            <w:tcBorders>
              <w:top w:val="nil"/>
              <w:left w:val="nil"/>
              <w:bottom w:val="single" w:sz="4" w:space="0" w:color="auto"/>
              <w:right w:val="single" w:sz="4" w:space="0" w:color="auto"/>
            </w:tcBorders>
            <w:shd w:val="clear" w:color="000000" w:fill="FFFFFF"/>
            <w:vAlign w:val="center"/>
            <w:hideMark/>
          </w:tcPr>
          <w:p w14:paraId="02D0E478"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128</w:t>
            </w:r>
          </w:p>
        </w:tc>
        <w:tc>
          <w:tcPr>
            <w:tcW w:w="768" w:type="dxa"/>
            <w:tcBorders>
              <w:top w:val="nil"/>
              <w:left w:val="nil"/>
              <w:bottom w:val="single" w:sz="4" w:space="0" w:color="auto"/>
              <w:right w:val="single" w:sz="4" w:space="0" w:color="auto"/>
            </w:tcBorders>
            <w:shd w:val="clear" w:color="000000" w:fill="FFFFFF"/>
            <w:vAlign w:val="center"/>
            <w:hideMark/>
          </w:tcPr>
          <w:p w14:paraId="22D97549"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3</w:t>
            </w:r>
          </w:p>
        </w:tc>
        <w:tc>
          <w:tcPr>
            <w:tcW w:w="768" w:type="dxa"/>
            <w:tcBorders>
              <w:top w:val="nil"/>
              <w:left w:val="nil"/>
              <w:bottom w:val="single" w:sz="4" w:space="0" w:color="auto"/>
              <w:right w:val="single" w:sz="4" w:space="0" w:color="auto"/>
            </w:tcBorders>
            <w:shd w:val="clear" w:color="000000" w:fill="FFFFFF"/>
            <w:vAlign w:val="center"/>
            <w:hideMark/>
          </w:tcPr>
          <w:p w14:paraId="0B753303"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516</w:t>
            </w:r>
          </w:p>
        </w:tc>
      </w:tr>
      <w:tr w:rsidR="00337783" w:rsidRPr="00337783" w14:paraId="0545C182" w14:textId="77777777" w:rsidTr="00337783">
        <w:trPr>
          <w:trHeight w:val="599"/>
        </w:trPr>
        <w:tc>
          <w:tcPr>
            <w:tcW w:w="301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41ADF0"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Recomendaciones diarias (Nivel preescolar, Nivel primaria: Primero, Segundo, Tercero)</w:t>
            </w:r>
          </w:p>
        </w:tc>
        <w:tc>
          <w:tcPr>
            <w:tcW w:w="1678" w:type="dxa"/>
            <w:tcBorders>
              <w:top w:val="nil"/>
              <w:left w:val="nil"/>
              <w:bottom w:val="single" w:sz="4" w:space="0" w:color="auto"/>
              <w:right w:val="single" w:sz="4" w:space="0" w:color="auto"/>
            </w:tcBorders>
            <w:shd w:val="clear" w:color="000000" w:fill="FFFFFF"/>
            <w:vAlign w:val="center"/>
            <w:hideMark/>
          </w:tcPr>
          <w:p w14:paraId="2DBABEE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1.629</w:t>
            </w:r>
          </w:p>
        </w:tc>
        <w:tc>
          <w:tcPr>
            <w:tcW w:w="948" w:type="dxa"/>
            <w:tcBorders>
              <w:top w:val="nil"/>
              <w:left w:val="nil"/>
              <w:bottom w:val="single" w:sz="4" w:space="0" w:color="auto"/>
              <w:right w:val="single" w:sz="4" w:space="0" w:color="auto"/>
            </w:tcBorders>
            <w:shd w:val="clear" w:color="000000" w:fill="FFFFFF"/>
            <w:vAlign w:val="center"/>
            <w:hideMark/>
          </w:tcPr>
          <w:p w14:paraId="703B9C4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57</w:t>
            </w:r>
          </w:p>
        </w:tc>
        <w:tc>
          <w:tcPr>
            <w:tcW w:w="1063" w:type="dxa"/>
            <w:tcBorders>
              <w:top w:val="nil"/>
              <w:left w:val="nil"/>
              <w:bottom w:val="single" w:sz="4" w:space="0" w:color="auto"/>
              <w:right w:val="single" w:sz="4" w:space="0" w:color="auto"/>
            </w:tcBorders>
            <w:shd w:val="clear" w:color="000000" w:fill="FFFFFF"/>
            <w:vAlign w:val="center"/>
            <w:hideMark/>
          </w:tcPr>
          <w:p w14:paraId="39E75E9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54,3</w:t>
            </w:r>
          </w:p>
        </w:tc>
        <w:tc>
          <w:tcPr>
            <w:tcW w:w="879" w:type="dxa"/>
            <w:tcBorders>
              <w:top w:val="nil"/>
              <w:left w:val="nil"/>
              <w:bottom w:val="single" w:sz="4" w:space="0" w:color="auto"/>
              <w:right w:val="single" w:sz="4" w:space="0" w:color="auto"/>
            </w:tcBorders>
            <w:shd w:val="clear" w:color="000000" w:fill="FFFFFF"/>
            <w:vAlign w:val="center"/>
            <w:hideMark/>
          </w:tcPr>
          <w:p w14:paraId="7C25423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228,1</w:t>
            </w:r>
          </w:p>
        </w:tc>
        <w:tc>
          <w:tcPr>
            <w:tcW w:w="768" w:type="dxa"/>
            <w:tcBorders>
              <w:top w:val="nil"/>
              <w:left w:val="nil"/>
              <w:bottom w:val="single" w:sz="4" w:space="0" w:color="auto"/>
              <w:right w:val="single" w:sz="4" w:space="0" w:color="auto"/>
            </w:tcBorders>
            <w:shd w:val="clear" w:color="000000" w:fill="FFFFFF"/>
            <w:vAlign w:val="center"/>
            <w:hideMark/>
          </w:tcPr>
          <w:p w14:paraId="3C6B078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800</w:t>
            </w:r>
          </w:p>
        </w:tc>
        <w:tc>
          <w:tcPr>
            <w:tcW w:w="768" w:type="dxa"/>
            <w:tcBorders>
              <w:top w:val="nil"/>
              <w:left w:val="nil"/>
              <w:bottom w:val="single" w:sz="4" w:space="0" w:color="auto"/>
              <w:right w:val="single" w:sz="4" w:space="0" w:color="auto"/>
            </w:tcBorders>
            <w:shd w:val="clear" w:color="000000" w:fill="FFFFFF"/>
            <w:vAlign w:val="center"/>
            <w:hideMark/>
          </w:tcPr>
          <w:p w14:paraId="710BEF0C"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6,2</w:t>
            </w:r>
          </w:p>
        </w:tc>
        <w:tc>
          <w:tcPr>
            <w:tcW w:w="768" w:type="dxa"/>
            <w:tcBorders>
              <w:top w:val="nil"/>
              <w:left w:val="nil"/>
              <w:bottom w:val="single" w:sz="4" w:space="0" w:color="auto"/>
              <w:right w:val="single" w:sz="4" w:space="0" w:color="auto"/>
            </w:tcBorders>
            <w:shd w:val="clear" w:color="000000" w:fill="FFFFFF"/>
            <w:vAlign w:val="center"/>
            <w:hideMark/>
          </w:tcPr>
          <w:p w14:paraId="71DEA3F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1.200</w:t>
            </w:r>
          </w:p>
        </w:tc>
      </w:tr>
      <w:tr w:rsidR="00337783" w:rsidRPr="00337783" w14:paraId="78D26F02" w14:textId="77777777" w:rsidTr="00337783">
        <w:trPr>
          <w:trHeight w:val="249"/>
        </w:trPr>
        <w:tc>
          <w:tcPr>
            <w:tcW w:w="30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1D4C4D"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Adecuación total</w:t>
            </w:r>
          </w:p>
        </w:tc>
        <w:tc>
          <w:tcPr>
            <w:tcW w:w="1678" w:type="dxa"/>
            <w:tcBorders>
              <w:top w:val="nil"/>
              <w:left w:val="nil"/>
              <w:bottom w:val="single" w:sz="4" w:space="0" w:color="auto"/>
              <w:right w:val="single" w:sz="4" w:space="0" w:color="auto"/>
            </w:tcBorders>
            <w:shd w:val="clear" w:color="000000" w:fill="FFFFFF"/>
            <w:vAlign w:val="center"/>
            <w:hideMark/>
          </w:tcPr>
          <w:p w14:paraId="5F05090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39%</w:t>
            </w:r>
          </w:p>
        </w:tc>
        <w:tc>
          <w:tcPr>
            <w:tcW w:w="948" w:type="dxa"/>
            <w:tcBorders>
              <w:top w:val="nil"/>
              <w:left w:val="nil"/>
              <w:bottom w:val="single" w:sz="4" w:space="0" w:color="auto"/>
              <w:right w:val="single" w:sz="4" w:space="0" w:color="auto"/>
            </w:tcBorders>
            <w:shd w:val="clear" w:color="000000" w:fill="FFFFFF"/>
            <w:vAlign w:val="center"/>
            <w:hideMark/>
          </w:tcPr>
          <w:p w14:paraId="5F38305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40%</w:t>
            </w:r>
          </w:p>
        </w:tc>
        <w:tc>
          <w:tcPr>
            <w:tcW w:w="1063" w:type="dxa"/>
            <w:tcBorders>
              <w:top w:val="nil"/>
              <w:left w:val="nil"/>
              <w:bottom w:val="single" w:sz="4" w:space="0" w:color="auto"/>
              <w:right w:val="single" w:sz="4" w:space="0" w:color="auto"/>
            </w:tcBorders>
            <w:shd w:val="clear" w:color="000000" w:fill="FFFFFF"/>
            <w:vAlign w:val="center"/>
            <w:hideMark/>
          </w:tcPr>
          <w:p w14:paraId="09A2D7B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30%</w:t>
            </w:r>
          </w:p>
        </w:tc>
        <w:tc>
          <w:tcPr>
            <w:tcW w:w="879" w:type="dxa"/>
            <w:tcBorders>
              <w:top w:val="nil"/>
              <w:left w:val="nil"/>
              <w:bottom w:val="single" w:sz="4" w:space="0" w:color="auto"/>
              <w:right w:val="single" w:sz="4" w:space="0" w:color="auto"/>
            </w:tcBorders>
            <w:shd w:val="clear" w:color="000000" w:fill="FFFFFF"/>
            <w:vAlign w:val="center"/>
            <w:hideMark/>
          </w:tcPr>
          <w:p w14:paraId="473B439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43%</w:t>
            </w:r>
          </w:p>
        </w:tc>
        <w:tc>
          <w:tcPr>
            <w:tcW w:w="768" w:type="dxa"/>
            <w:tcBorders>
              <w:top w:val="nil"/>
              <w:left w:val="nil"/>
              <w:bottom w:val="single" w:sz="4" w:space="0" w:color="auto"/>
              <w:right w:val="single" w:sz="4" w:space="0" w:color="auto"/>
            </w:tcBorders>
            <w:shd w:val="clear" w:color="000000" w:fill="FFFFFF"/>
            <w:vAlign w:val="center"/>
            <w:hideMark/>
          </w:tcPr>
          <w:p w14:paraId="479D51E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16%</w:t>
            </w:r>
          </w:p>
        </w:tc>
        <w:tc>
          <w:tcPr>
            <w:tcW w:w="768" w:type="dxa"/>
            <w:tcBorders>
              <w:top w:val="nil"/>
              <w:left w:val="nil"/>
              <w:bottom w:val="single" w:sz="4" w:space="0" w:color="auto"/>
              <w:right w:val="single" w:sz="4" w:space="0" w:color="auto"/>
            </w:tcBorders>
            <w:shd w:val="clear" w:color="000000" w:fill="FFFFFF"/>
            <w:vAlign w:val="center"/>
            <w:hideMark/>
          </w:tcPr>
          <w:p w14:paraId="795BAE0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56%</w:t>
            </w:r>
          </w:p>
        </w:tc>
        <w:tc>
          <w:tcPr>
            <w:tcW w:w="768" w:type="dxa"/>
            <w:tcBorders>
              <w:top w:val="nil"/>
              <w:left w:val="nil"/>
              <w:bottom w:val="single" w:sz="4" w:space="0" w:color="auto"/>
              <w:right w:val="single" w:sz="4" w:space="0" w:color="auto"/>
            </w:tcBorders>
            <w:shd w:val="clear" w:color="000000" w:fill="FFFFFF"/>
            <w:vAlign w:val="center"/>
            <w:hideMark/>
          </w:tcPr>
          <w:p w14:paraId="4D31568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43%</w:t>
            </w:r>
          </w:p>
        </w:tc>
      </w:tr>
      <w:tr w:rsidR="00337783" w:rsidRPr="00337783" w14:paraId="6FFDFBDC" w14:textId="77777777" w:rsidTr="00337783">
        <w:trPr>
          <w:trHeight w:val="249"/>
        </w:trPr>
        <w:tc>
          <w:tcPr>
            <w:tcW w:w="9887"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3BF98F5F"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Observaciones</w:t>
            </w:r>
          </w:p>
        </w:tc>
      </w:tr>
      <w:tr w:rsidR="00337783" w:rsidRPr="00337783" w14:paraId="03D4E25F" w14:textId="77777777" w:rsidTr="00337783">
        <w:trPr>
          <w:trHeight w:val="3719"/>
        </w:trPr>
        <w:tc>
          <w:tcPr>
            <w:tcW w:w="988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7DB42AA4" w14:textId="0906FAD3" w:rsidR="00337783" w:rsidRPr="00337783" w:rsidRDefault="00337783" w:rsidP="00337783">
            <w:pPr>
              <w:spacing w:after="0" w:line="240" w:lineRule="auto"/>
              <w:rPr>
                <w:rFonts w:ascii="Arial" w:eastAsia="Times New Roman" w:hAnsi="Arial" w:cs="Arial"/>
                <w:sz w:val="18"/>
                <w:szCs w:val="18"/>
                <w:lang w:eastAsia="es-CO"/>
              </w:rPr>
            </w:pPr>
            <w:r w:rsidRPr="00337783">
              <w:rPr>
                <w:rFonts w:ascii="Arial" w:eastAsia="Times New Roman" w:hAnsi="Arial" w:cs="Arial"/>
                <w:sz w:val="18"/>
                <w:szCs w:val="18"/>
                <w:lang w:eastAsia="es-CO"/>
              </w:rPr>
              <w:t xml:space="preserve">1. Alimento Proteico: Dentro de las carnes rojas se incluye: carne de res, carne de cerdo. Dentro de las carnes blancas se incluye el pollo y </w:t>
            </w:r>
            <w:r w:rsidR="00926822" w:rsidRPr="00337783">
              <w:rPr>
                <w:rFonts w:ascii="Arial" w:eastAsia="Times New Roman" w:hAnsi="Arial" w:cs="Arial"/>
                <w:sz w:val="18"/>
                <w:szCs w:val="18"/>
                <w:lang w:eastAsia="es-CO"/>
              </w:rPr>
              <w:t>pescado. (Pescado</w:t>
            </w:r>
            <w:r w:rsidRPr="00337783">
              <w:rPr>
                <w:rFonts w:ascii="Arial" w:eastAsia="Times New Roman" w:hAnsi="Arial" w:cs="Arial"/>
                <w:sz w:val="18"/>
                <w:szCs w:val="18"/>
                <w:lang w:eastAsia="es-CO"/>
              </w:rPr>
              <w:t xml:space="preserve"> si el consumo es acorde a los hábitos Alimentarios de la Región, se debe ofrecer solo filete. Evitar Huesos y espinas).</w:t>
            </w:r>
            <w:r w:rsidRPr="00337783">
              <w:rPr>
                <w:rFonts w:ascii="Arial" w:eastAsia="Times New Roman" w:hAnsi="Arial" w:cs="Arial"/>
                <w:sz w:val="18"/>
                <w:szCs w:val="18"/>
                <w:lang w:eastAsia="es-CO"/>
              </w:rPr>
              <w:br/>
              <w:t xml:space="preserve">2. Leguminosas: La oferta de leguminosas no </w:t>
            </w:r>
            <w:r w:rsidR="00926822" w:rsidRPr="00337783">
              <w:rPr>
                <w:rFonts w:ascii="Arial" w:eastAsia="Times New Roman" w:hAnsi="Arial" w:cs="Arial"/>
                <w:sz w:val="18"/>
                <w:szCs w:val="18"/>
                <w:lang w:eastAsia="es-CO"/>
              </w:rPr>
              <w:t>excluye la</w:t>
            </w:r>
            <w:r w:rsidRPr="00337783">
              <w:rPr>
                <w:rFonts w:ascii="Arial" w:eastAsia="Times New Roman" w:hAnsi="Arial" w:cs="Arial"/>
                <w:sz w:val="18"/>
                <w:szCs w:val="18"/>
                <w:lang w:eastAsia="es-CO"/>
              </w:rPr>
              <w:t xml:space="preserve"> oferta de carne.</w:t>
            </w:r>
            <w:r w:rsidRPr="00337783">
              <w:rPr>
                <w:rFonts w:ascii="Arial" w:eastAsia="Times New Roman" w:hAnsi="Arial" w:cs="Arial"/>
                <w:sz w:val="18"/>
                <w:szCs w:val="18"/>
                <w:lang w:eastAsia="es-CO"/>
              </w:rPr>
              <w:br/>
              <w:t xml:space="preserve">3. Frutas: los días que se ofrezca fruta entera se debe suministrar como bebida agua en envase </w:t>
            </w:r>
            <w:r w:rsidR="00926822" w:rsidRPr="00337783">
              <w:rPr>
                <w:rFonts w:ascii="Arial" w:eastAsia="Times New Roman" w:hAnsi="Arial" w:cs="Arial"/>
                <w:sz w:val="18"/>
                <w:szCs w:val="18"/>
                <w:lang w:eastAsia="es-CO"/>
              </w:rPr>
              <w:t>plástico</w:t>
            </w:r>
            <w:r w:rsidRPr="00337783">
              <w:rPr>
                <w:rFonts w:ascii="Arial" w:eastAsia="Times New Roman" w:hAnsi="Arial" w:cs="Arial"/>
                <w:sz w:val="18"/>
                <w:szCs w:val="18"/>
                <w:lang w:eastAsia="es-CO"/>
              </w:rPr>
              <w:t xml:space="preserve"> PET (</w:t>
            </w:r>
            <w:proofErr w:type="spellStart"/>
            <w:r w:rsidRPr="00337783">
              <w:rPr>
                <w:rFonts w:ascii="Arial" w:eastAsia="Times New Roman" w:hAnsi="Arial" w:cs="Arial"/>
                <w:sz w:val="18"/>
                <w:szCs w:val="18"/>
                <w:lang w:eastAsia="es-CO"/>
              </w:rPr>
              <w:t>tereftalato</w:t>
            </w:r>
            <w:proofErr w:type="spellEnd"/>
            <w:r w:rsidRPr="00337783">
              <w:rPr>
                <w:rFonts w:ascii="Arial" w:eastAsia="Times New Roman" w:hAnsi="Arial" w:cs="Arial"/>
                <w:sz w:val="18"/>
                <w:szCs w:val="18"/>
                <w:lang w:eastAsia="es-CO"/>
              </w:rPr>
              <w:t xml:space="preserve"> de polietileno) o en bolsa plástica con doble envoltura debidamente sellado, rotulado y con fecha de vencimiento visible.</w:t>
            </w:r>
            <w:r w:rsidRPr="00337783">
              <w:rPr>
                <w:rFonts w:ascii="Arial" w:eastAsia="Times New Roman" w:hAnsi="Arial" w:cs="Arial"/>
                <w:sz w:val="18"/>
                <w:szCs w:val="18"/>
                <w:lang w:eastAsia="es-CO"/>
              </w:rPr>
              <w:br/>
              <w:t xml:space="preserve">4. </w:t>
            </w:r>
            <w:r w:rsidR="00926822" w:rsidRPr="00337783">
              <w:rPr>
                <w:rFonts w:ascii="Arial" w:eastAsia="Times New Roman" w:hAnsi="Arial" w:cs="Arial"/>
                <w:sz w:val="18"/>
                <w:szCs w:val="18"/>
                <w:lang w:eastAsia="es-CO"/>
              </w:rPr>
              <w:t>Lácteos</w:t>
            </w:r>
            <w:r w:rsidRPr="00337783">
              <w:rPr>
                <w:rFonts w:ascii="Arial" w:eastAsia="Times New Roman" w:hAnsi="Arial" w:cs="Arial"/>
                <w:sz w:val="18"/>
                <w:szCs w:val="18"/>
                <w:lang w:eastAsia="es-CO"/>
              </w:rPr>
              <w:t xml:space="preserve">: la bebida </w:t>
            </w:r>
            <w:r w:rsidR="00926822" w:rsidRPr="00337783">
              <w:rPr>
                <w:rFonts w:ascii="Arial" w:eastAsia="Times New Roman" w:hAnsi="Arial" w:cs="Arial"/>
                <w:sz w:val="18"/>
                <w:szCs w:val="18"/>
                <w:lang w:eastAsia="es-CO"/>
              </w:rPr>
              <w:t>láctea</w:t>
            </w:r>
            <w:r w:rsidRPr="00337783">
              <w:rPr>
                <w:rFonts w:ascii="Arial" w:eastAsia="Times New Roman" w:hAnsi="Arial" w:cs="Arial"/>
                <w:sz w:val="18"/>
                <w:szCs w:val="18"/>
                <w:lang w:eastAsia="es-CO"/>
              </w:rPr>
              <w:t xml:space="preserve"> fermentada debe ser suministrada los </w:t>
            </w:r>
            <w:r w:rsidR="00926822" w:rsidRPr="00337783">
              <w:rPr>
                <w:rFonts w:ascii="Arial" w:eastAsia="Times New Roman" w:hAnsi="Arial" w:cs="Arial"/>
                <w:sz w:val="18"/>
                <w:szCs w:val="18"/>
                <w:lang w:eastAsia="es-CO"/>
              </w:rPr>
              <w:t>días</w:t>
            </w:r>
            <w:r w:rsidRPr="00337783">
              <w:rPr>
                <w:rFonts w:ascii="Arial" w:eastAsia="Times New Roman" w:hAnsi="Arial" w:cs="Arial"/>
                <w:sz w:val="18"/>
                <w:szCs w:val="18"/>
                <w:lang w:eastAsia="es-CO"/>
              </w:rPr>
              <w:t xml:space="preserve"> que suministren fruta entera.</w:t>
            </w:r>
            <w:r w:rsidRPr="00337783">
              <w:rPr>
                <w:rFonts w:ascii="Arial" w:eastAsia="Times New Roman" w:hAnsi="Arial" w:cs="Arial"/>
                <w:sz w:val="18"/>
                <w:szCs w:val="18"/>
                <w:lang w:eastAsia="es-CO"/>
              </w:rPr>
              <w:br/>
              <w:t xml:space="preserve">5. Azucares: la sumatoria total de cada semana en el ciclo debe coincidir con el estipulado en la minuta </w:t>
            </w:r>
            <w:r w:rsidR="00926822" w:rsidRPr="00337783">
              <w:rPr>
                <w:rFonts w:ascii="Arial" w:eastAsia="Times New Roman" w:hAnsi="Arial" w:cs="Arial"/>
                <w:sz w:val="18"/>
                <w:szCs w:val="18"/>
                <w:lang w:eastAsia="es-CO"/>
              </w:rPr>
              <w:t>patrón</w:t>
            </w:r>
            <w:r w:rsidRPr="00337783">
              <w:rPr>
                <w:rFonts w:ascii="Arial" w:eastAsia="Times New Roman" w:hAnsi="Arial" w:cs="Arial"/>
                <w:sz w:val="18"/>
                <w:szCs w:val="18"/>
                <w:lang w:eastAsia="es-CO"/>
              </w:rPr>
              <w:t xml:space="preserve"> (40 g), exceptuando la semana donde se suministre </w:t>
            </w:r>
            <w:r w:rsidR="00926822" w:rsidRPr="00337783">
              <w:rPr>
                <w:rFonts w:ascii="Arial" w:eastAsia="Times New Roman" w:hAnsi="Arial" w:cs="Arial"/>
                <w:sz w:val="18"/>
                <w:szCs w:val="18"/>
                <w:lang w:eastAsia="es-CO"/>
              </w:rPr>
              <w:t>menú</w:t>
            </w:r>
            <w:r w:rsidRPr="00337783">
              <w:rPr>
                <w:rFonts w:ascii="Arial" w:eastAsia="Times New Roman" w:hAnsi="Arial" w:cs="Arial"/>
                <w:sz w:val="18"/>
                <w:szCs w:val="18"/>
                <w:lang w:eastAsia="es-CO"/>
              </w:rPr>
              <w:t xml:space="preserve"> especial cuya bebida sea agua de panela.</w:t>
            </w:r>
            <w:r w:rsidRPr="00337783">
              <w:rPr>
                <w:rFonts w:ascii="Arial" w:eastAsia="Times New Roman" w:hAnsi="Arial" w:cs="Arial"/>
                <w:sz w:val="18"/>
                <w:szCs w:val="18"/>
                <w:lang w:eastAsia="es-CO"/>
              </w:rPr>
              <w:br/>
              <w:t xml:space="preserve">6. Grasas: para el caso de las </w:t>
            </w:r>
            <w:r w:rsidR="00926822" w:rsidRPr="00337783">
              <w:rPr>
                <w:rFonts w:ascii="Arial" w:eastAsia="Times New Roman" w:hAnsi="Arial" w:cs="Arial"/>
                <w:sz w:val="18"/>
                <w:szCs w:val="18"/>
                <w:lang w:eastAsia="es-CO"/>
              </w:rPr>
              <w:t>preparaciones</w:t>
            </w:r>
            <w:r w:rsidRPr="00337783">
              <w:rPr>
                <w:rFonts w:ascii="Arial" w:eastAsia="Times New Roman" w:hAnsi="Arial" w:cs="Arial"/>
                <w:sz w:val="18"/>
                <w:szCs w:val="18"/>
                <w:lang w:eastAsia="es-CO"/>
              </w:rPr>
              <w:t xml:space="preserve"> cuyo </w:t>
            </w:r>
            <w:r w:rsidR="00926822" w:rsidRPr="00337783">
              <w:rPr>
                <w:rFonts w:ascii="Arial" w:eastAsia="Times New Roman" w:hAnsi="Arial" w:cs="Arial"/>
                <w:sz w:val="18"/>
                <w:szCs w:val="18"/>
                <w:lang w:eastAsia="es-CO"/>
              </w:rPr>
              <w:t>método</w:t>
            </w:r>
            <w:r w:rsidRPr="00337783">
              <w:rPr>
                <w:rFonts w:ascii="Arial" w:eastAsia="Times New Roman" w:hAnsi="Arial" w:cs="Arial"/>
                <w:sz w:val="18"/>
                <w:szCs w:val="18"/>
                <w:lang w:eastAsia="es-CO"/>
              </w:rPr>
              <w:t xml:space="preserve"> de </w:t>
            </w:r>
            <w:r w:rsidR="00926822" w:rsidRPr="00337783">
              <w:rPr>
                <w:rFonts w:ascii="Arial" w:eastAsia="Times New Roman" w:hAnsi="Arial" w:cs="Arial"/>
                <w:sz w:val="18"/>
                <w:szCs w:val="18"/>
                <w:lang w:eastAsia="es-CO"/>
              </w:rPr>
              <w:t>cocción</w:t>
            </w:r>
            <w:r w:rsidRPr="00337783">
              <w:rPr>
                <w:rFonts w:ascii="Arial" w:eastAsia="Times New Roman" w:hAnsi="Arial" w:cs="Arial"/>
                <w:sz w:val="18"/>
                <w:szCs w:val="18"/>
                <w:lang w:eastAsia="es-CO"/>
              </w:rPr>
              <w:t xml:space="preserve"> sea fritura profunda se debe calcular </w:t>
            </w:r>
            <w:r w:rsidR="00926822" w:rsidRPr="00337783">
              <w:rPr>
                <w:rFonts w:ascii="Arial" w:eastAsia="Times New Roman" w:hAnsi="Arial" w:cs="Arial"/>
                <w:sz w:val="18"/>
                <w:szCs w:val="18"/>
                <w:lang w:eastAsia="es-CO"/>
              </w:rPr>
              <w:t>mínimo</w:t>
            </w:r>
            <w:r w:rsidRPr="00337783">
              <w:rPr>
                <w:rFonts w:ascii="Arial" w:eastAsia="Times New Roman" w:hAnsi="Arial" w:cs="Arial"/>
                <w:sz w:val="18"/>
                <w:szCs w:val="18"/>
                <w:lang w:eastAsia="es-CO"/>
              </w:rPr>
              <w:t xml:space="preserve"> 15 cc por </w:t>
            </w:r>
            <w:r w:rsidR="00926822" w:rsidRPr="00337783">
              <w:rPr>
                <w:rFonts w:ascii="Arial" w:eastAsia="Times New Roman" w:hAnsi="Arial" w:cs="Arial"/>
                <w:sz w:val="18"/>
                <w:szCs w:val="18"/>
                <w:lang w:eastAsia="es-CO"/>
              </w:rPr>
              <w:t>ración</w:t>
            </w:r>
            <w:r w:rsidRPr="00337783">
              <w:rPr>
                <w:rFonts w:ascii="Arial" w:eastAsia="Times New Roman" w:hAnsi="Arial" w:cs="Arial"/>
                <w:sz w:val="18"/>
                <w:szCs w:val="18"/>
                <w:lang w:eastAsia="es-CO"/>
              </w:rPr>
              <w:t xml:space="preserve"> para la </w:t>
            </w:r>
            <w:r w:rsidR="00926822" w:rsidRPr="00337783">
              <w:rPr>
                <w:rFonts w:ascii="Arial" w:eastAsia="Times New Roman" w:hAnsi="Arial" w:cs="Arial"/>
                <w:sz w:val="18"/>
                <w:szCs w:val="18"/>
                <w:lang w:eastAsia="es-CO"/>
              </w:rPr>
              <w:t>proyección</w:t>
            </w:r>
            <w:r w:rsidRPr="00337783">
              <w:rPr>
                <w:rFonts w:ascii="Arial" w:eastAsia="Times New Roman" w:hAnsi="Arial" w:cs="Arial"/>
                <w:sz w:val="18"/>
                <w:szCs w:val="18"/>
                <w:lang w:eastAsia="es-CO"/>
              </w:rPr>
              <w:t xml:space="preserve"> de la compra de materia prima.</w:t>
            </w:r>
            <w:r w:rsidRPr="00337783">
              <w:rPr>
                <w:rFonts w:ascii="Arial" w:eastAsia="Times New Roman" w:hAnsi="Arial" w:cs="Arial"/>
                <w:sz w:val="18"/>
                <w:szCs w:val="18"/>
                <w:lang w:eastAsia="es-CO"/>
              </w:rPr>
              <w:br/>
              <w:t xml:space="preserve">7. Condimentos: es de </w:t>
            </w:r>
            <w:r w:rsidR="00926822" w:rsidRPr="00337783">
              <w:rPr>
                <w:rFonts w:ascii="Arial" w:eastAsia="Times New Roman" w:hAnsi="Arial" w:cs="Arial"/>
                <w:sz w:val="18"/>
                <w:szCs w:val="18"/>
                <w:lang w:eastAsia="es-CO"/>
              </w:rPr>
              <w:t>carácter</w:t>
            </w:r>
            <w:r w:rsidRPr="00337783">
              <w:rPr>
                <w:rFonts w:ascii="Arial" w:eastAsia="Times New Roman" w:hAnsi="Arial" w:cs="Arial"/>
                <w:sz w:val="18"/>
                <w:szCs w:val="18"/>
                <w:lang w:eastAsia="es-CO"/>
              </w:rPr>
              <w:t xml:space="preserve"> obligatorio incluir dentro de la </w:t>
            </w:r>
            <w:r w:rsidR="00926822" w:rsidRPr="00337783">
              <w:rPr>
                <w:rFonts w:ascii="Arial" w:eastAsia="Times New Roman" w:hAnsi="Arial" w:cs="Arial"/>
                <w:sz w:val="18"/>
                <w:szCs w:val="18"/>
                <w:lang w:eastAsia="es-CO"/>
              </w:rPr>
              <w:t>planeación</w:t>
            </w:r>
            <w:r w:rsidRPr="00337783">
              <w:rPr>
                <w:rFonts w:ascii="Arial" w:eastAsia="Times New Roman" w:hAnsi="Arial" w:cs="Arial"/>
                <w:sz w:val="18"/>
                <w:szCs w:val="18"/>
                <w:lang w:eastAsia="es-CO"/>
              </w:rPr>
              <w:t xml:space="preserve"> del ciclo de </w:t>
            </w:r>
            <w:r w:rsidR="00926822" w:rsidRPr="00337783">
              <w:rPr>
                <w:rFonts w:ascii="Arial" w:eastAsia="Times New Roman" w:hAnsi="Arial" w:cs="Arial"/>
                <w:sz w:val="18"/>
                <w:szCs w:val="18"/>
                <w:lang w:eastAsia="es-CO"/>
              </w:rPr>
              <w:t>menús</w:t>
            </w:r>
            <w:r w:rsidRPr="00337783">
              <w:rPr>
                <w:rFonts w:ascii="Arial" w:eastAsia="Times New Roman" w:hAnsi="Arial" w:cs="Arial"/>
                <w:sz w:val="18"/>
                <w:szCs w:val="18"/>
                <w:lang w:eastAsia="es-CO"/>
              </w:rPr>
              <w:t xml:space="preserve"> hierbas, especias y otros condimentos naturales: en las preparaciones, con el fin de resaltar el sabor de las comidas. Se recomienda usar el documento de sazonadores y Especias del Ministerio de Salud y Protección Social. No se permite el uso de caldos concentrados o en polvo, realzadores de sabor artificial o condimento o salsas ultra procesadas.</w:t>
            </w:r>
            <w:r w:rsidRPr="00337783">
              <w:rPr>
                <w:rFonts w:ascii="Arial" w:eastAsia="Times New Roman" w:hAnsi="Arial" w:cs="Arial"/>
                <w:sz w:val="18"/>
                <w:szCs w:val="18"/>
                <w:lang w:eastAsia="es-CO"/>
              </w:rPr>
              <w:br/>
            </w:r>
            <w:r w:rsidRPr="00337783">
              <w:rPr>
                <w:rFonts w:ascii="Arial" w:eastAsia="Times New Roman" w:hAnsi="Arial" w:cs="Arial"/>
                <w:b/>
                <w:bCs/>
                <w:sz w:val="18"/>
                <w:szCs w:val="18"/>
                <w:lang w:eastAsia="es-CO"/>
              </w:rPr>
              <w:t>*El cumplimiento del gramaje porción servida es obligatorio en cada nivel educativo de atención, por lo cual se debe tener en cuenta el peso neto (PN), peso bruto (PB) y % de pérdida (merma) para cada alimento según corresponda, con referencia a los parámetros o rangos de valores a consideración.</w:t>
            </w:r>
            <w:r w:rsidRPr="00337783">
              <w:rPr>
                <w:rFonts w:ascii="Arial" w:eastAsia="Times New Roman" w:hAnsi="Arial" w:cs="Arial"/>
                <w:sz w:val="18"/>
                <w:szCs w:val="18"/>
                <w:lang w:eastAsia="es-CO"/>
              </w:rPr>
              <w:t xml:space="preserve">       </w:t>
            </w:r>
            <w:r w:rsidRPr="00337783">
              <w:rPr>
                <w:rFonts w:ascii="Arial" w:eastAsia="Times New Roman" w:hAnsi="Arial" w:cs="Arial"/>
                <w:sz w:val="18"/>
                <w:szCs w:val="18"/>
                <w:lang w:eastAsia="es-CO"/>
              </w:rPr>
              <w:br/>
              <w:t xml:space="preserve">*Para esta modalidad se excluyó las pastas debido que el volumen de desperdicio eran cantidades exuberantes, y la experiencia de la distribución de estos alimentos dejo ver que no había aprovechamiento del mismo. </w:t>
            </w:r>
            <w:r w:rsidR="00926822" w:rsidRPr="00337783">
              <w:rPr>
                <w:rFonts w:ascii="Arial" w:eastAsia="Times New Roman" w:hAnsi="Arial" w:cs="Arial"/>
                <w:sz w:val="18"/>
                <w:szCs w:val="18"/>
                <w:lang w:eastAsia="es-CO"/>
              </w:rPr>
              <w:t>Así</w:t>
            </w:r>
            <w:r w:rsidRPr="00337783">
              <w:rPr>
                <w:rFonts w:ascii="Arial" w:eastAsia="Times New Roman" w:hAnsi="Arial" w:cs="Arial"/>
                <w:sz w:val="18"/>
                <w:szCs w:val="18"/>
                <w:lang w:eastAsia="es-CO"/>
              </w:rPr>
              <w:t xml:space="preserve"> mismo se excluyó el suministro de huevo debido a la </w:t>
            </w:r>
            <w:r w:rsidR="00926822" w:rsidRPr="00337783">
              <w:rPr>
                <w:rFonts w:ascii="Arial" w:eastAsia="Times New Roman" w:hAnsi="Arial" w:cs="Arial"/>
                <w:sz w:val="18"/>
                <w:szCs w:val="18"/>
                <w:lang w:eastAsia="es-CO"/>
              </w:rPr>
              <w:t>oxidación</w:t>
            </w:r>
            <w:r w:rsidRPr="00337783">
              <w:rPr>
                <w:rFonts w:ascii="Arial" w:eastAsia="Times New Roman" w:hAnsi="Arial" w:cs="Arial"/>
                <w:sz w:val="18"/>
                <w:szCs w:val="18"/>
                <w:lang w:eastAsia="es-CO"/>
              </w:rPr>
              <w:t xml:space="preserve"> que este alimento presentaba a la </w:t>
            </w:r>
            <w:r w:rsidR="00926822" w:rsidRPr="00337783">
              <w:rPr>
                <w:rFonts w:ascii="Arial" w:eastAsia="Times New Roman" w:hAnsi="Arial" w:cs="Arial"/>
                <w:sz w:val="18"/>
                <w:szCs w:val="18"/>
                <w:lang w:eastAsia="es-CO"/>
              </w:rPr>
              <w:t>exposición</w:t>
            </w:r>
            <w:r w:rsidRPr="00337783">
              <w:rPr>
                <w:rFonts w:ascii="Arial" w:eastAsia="Times New Roman" w:hAnsi="Arial" w:cs="Arial"/>
                <w:sz w:val="18"/>
                <w:szCs w:val="18"/>
                <w:lang w:eastAsia="es-CO"/>
              </w:rPr>
              <w:t xml:space="preserve"> con el </w:t>
            </w:r>
            <w:r w:rsidR="00926822" w:rsidRPr="00337783">
              <w:rPr>
                <w:rFonts w:ascii="Arial" w:eastAsia="Times New Roman" w:hAnsi="Arial" w:cs="Arial"/>
                <w:sz w:val="18"/>
                <w:szCs w:val="18"/>
                <w:lang w:eastAsia="es-CO"/>
              </w:rPr>
              <w:t>oxígeno</w:t>
            </w:r>
            <w:r w:rsidRPr="00337783">
              <w:rPr>
                <w:rFonts w:ascii="Arial" w:eastAsia="Times New Roman" w:hAnsi="Arial" w:cs="Arial"/>
                <w:sz w:val="18"/>
                <w:szCs w:val="18"/>
                <w:lang w:eastAsia="es-CO"/>
              </w:rPr>
              <w:t xml:space="preserve"> lo cual genero rechazo por parte de los beneficiarios.</w:t>
            </w:r>
          </w:p>
        </w:tc>
      </w:tr>
    </w:tbl>
    <w:p w14:paraId="23CE8C20" w14:textId="77777777" w:rsidR="00E32352" w:rsidRPr="00C3783F" w:rsidRDefault="00E32352" w:rsidP="00680B2A">
      <w:pPr>
        <w:spacing w:line="276" w:lineRule="auto"/>
        <w:jc w:val="both"/>
        <w:rPr>
          <w:b/>
          <w:sz w:val="24"/>
          <w:szCs w:val="32"/>
        </w:rPr>
      </w:pPr>
    </w:p>
    <w:p w14:paraId="6DBABF64" w14:textId="705B542F" w:rsidR="00793D80" w:rsidRPr="00C3783F" w:rsidRDefault="00793D80" w:rsidP="00793D80">
      <w:pPr>
        <w:spacing w:line="276" w:lineRule="auto"/>
        <w:jc w:val="both"/>
        <w:rPr>
          <w:b/>
          <w:sz w:val="24"/>
          <w:szCs w:val="32"/>
        </w:rPr>
      </w:pPr>
      <w:r w:rsidRPr="00C3783F">
        <w:rPr>
          <w:b/>
          <w:sz w:val="24"/>
          <w:szCs w:val="32"/>
        </w:rPr>
        <w:lastRenderedPageBreak/>
        <w:t xml:space="preserve">Tabla </w:t>
      </w:r>
      <w:r w:rsidR="00E32352">
        <w:rPr>
          <w:b/>
          <w:sz w:val="24"/>
          <w:szCs w:val="32"/>
        </w:rPr>
        <w:t>6</w:t>
      </w:r>
      <w:r w:rsidRPr="00C3783F">
        <w:rPr>
          <w:b/>
          <w:sz w:val="24"/>
          <w:szCs w:val="32"/>
        </w:rPr>
        <w:t xml:space="preserve">. </w:t>
      </w:r>
      <w:r w:rsidR="00D727B5" w:rsidRPr="00C3783F">
        <w:rPr>
          <w:b/>
          <w:sz w:val="24"/>
          <w:szCs w:val="32"/>
        </w:rPr>
        <w:t xml:space="preserve">Minuta Patrón de consumo semanal para el complemento Alimentario almuerzo, Modalidad de atención </w:t>
      </w:r>
      <w:r w:rsidR="00192F65">
        <w:rPr>
          <w:b/>
          <w:sz w:val="24"/>
          <w:szCs w:val="32"/>
        </w:rPr>
        <w:t>Trasportado Caliente</w:t>
      </w:r>
      <w:r w:rsidR="00D727B5" w:rsidRPr="00C3783F">
        <w:rPr>
          <w:b/>
          <w:sz w:val="24"/>
          <w:szCs w:val="32"/>
        </w:rPr>
        <w:t>, Nivel primaria: Cuarto y quinto</w:t>
      </w:r>
      <w:r w:rsidR="00FC6FEB" w:rsidRPr="00C3783F">
        <w:rPr>
          <w:b/>
          <w:sz w:val="24"/>
          <w:szCs w:val="32"/>
        </w:rPr>
        <w:t>.</w:t>
      </w:r>
    </w:p>
    <w:tbl>
      <w:tblPr>
        <w:tblW w:w="9679" w:type="dxa"/>
        <w:tblCellMar>
          <w:left w:w="70" w:type="dxa"/>
          <w:right w:w="70" w:type="dxa"/>
        </w:tblCellMar>
        <w:tblLook w:val="04A0" w:firstRow="1" w:lastRow="0" w:firstColumn="1" w:lastColumn="0" w:noHBand="0" w:noVBand="1"/>
      </w:tblPr>
      <w:tblGrid>
        <w:gridCol w:w="1462"/>
        <w:gridCol w:w="1509"/>
        <w:gridCol w:w="1631"/>
        <w:gridCol w:w="1951"/>
        <w:gridCol w:w="884"/>
        <w:gridCol w:w="751"/>
        <w:gridCol w:w="1491"/>
      </w:tblGrid>
      <w:tr w:rsidR="00337783" w:rsidRPr="00337783" w14:paraId="51A5A546" w14:textId="77777777" w:rsidTr="00337783">
        <w:trPr>
          <w:trHeight w:val="558"/>
        </w:trPr>
        <w:tc>
          <w:tcPr>
            <w:tcW w:w="1462" w:type="dxa"/>
            <w:vMerge w:val="restart"/>
            <w:tcBorders>
              <w:top w:val="single" w:sz="4" w:space="0" w:color="auto"/>
              <w:left w:val="single" w:sz="4" w:space="0" w:color="auto"/>
              <w:bottom w:val="single" w:sz="4" w:space="0" w:color="auto"/>
              <w:right w:val="single" w:sz="4" w:space="0" w:color="auto"/>
            </w:tcBorders>
            <w:shd w:val="clear" w:color="000000" w:fill="002060"/>
            <w:vAlign w:val="center"/>
            <w:hideMark/>
          </w:tcPr>
          <w:p w14:paraId="729BE263"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COMPONENTE</w:t>
            </w:r>
          </w:p>
        </w:tc>
        <w:tc>
          <w:tcPr>
            <w:tcW w:w="1509" w:type="dxa"/>
            <w:vMerge w:val="restart"/>
            <w:tcBorders>
              <w:top w:val="single" w:sz="4" w:space="0" w:color="auto"/>
              <w:left w:val="single" w:sz="4" w:space="0" w:color="auto"/>
              <w:bottom w:val="single" w:sz="4" w:space="0" w:color="000000"/>
              <w:right w:val="single" w:sz="4" w:space="0" w:color="auto"/>
            </w:tcBorders>
            <w:shd w:val="clear" w:color="000000" w:fill="002060"/>
            <w:vAlign w:val="center"/>
            <w:hideMark/>
          </w:tcPr>
          <w:p w14:paraId="6148E9B9"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GRUPO DE ALIMENTOS</w:t>
            </w:r>
          </w:p>
        </w:tc>
        <w:tc>
          <w:tcPr>
            <w:tcW w:w="1631" w:type="dxa"/>
            <w:vMerge w:val="restart"/>
            <w:tcBorders>
              <w:top w:val="single" w:sz="4" w:space="0" w:color="auto"/>
              <w:left w:val="single" w:sz="4" w:space="0" w:color="auto"/>
              <w:bottom w:val="single" w:sz="4" w:space="0" w:color="000000"/>
              <w:right w:val="single" w:sz="4" w:space="0" w:color="auto"/>
            </w:tcBorders>
            <w:shd w:val="clear" w:color="000000" w:fill="002060"/>
            <w:vAlign w:val="center"/>
            <w:hideMark/>
          </w:tcPr>
          <w:p w14:paraId="453B3E7D"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 xml:space="preserve">ALIMENTOS </w:t>
            </w:r>
          </w:p>
        </w:tc>
        <w:tc>
          <w:tcPr>
            <w:tcW w:w="1951" w:type="dxa"/>
            <w:vMerge w:val="restart"/>
            <w:tcBorders>
              <w:top w:val="single" w:sz="4" w:space="0" w:color="auto"/>
              <w:left w:val="single" w:sz="4" w:space="0" w:color="auto"/>
              <w:bottom w:val="single" w:sz="4" w:space="0" w:color="auto"/>
              <w:right w:val="single" w:sz="4" w:space="0" w:color="auto"/>
            </w:tcBorders>
            <w:shd w:val="clear" w:color="000000" w:fill="002060"/>
            <w:vAlign w:val="center"/>
            <w:hideMark/>
          </w:tcPr>
          <w:p w14:paraId="0CD92AEA"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FRECUENCIA</w:t>
            </w:r>
          </w:p>
        </w:tc>
        <w:tc>
          <w:tcPr>
            <w:tcW w:w="3126" w:type="dxa"/>
            <w:gridSpan w:val="3"/>
            <w:tcBorders>
              <w:top w:val="single" w:sz="4" w:space="0" w:color="auto"/>
              <w:left w:val="nil"/>
              <w:bottom w:val="single" w:sz="4" w:space="0" w:color="auto"/>
              <w:right w:val="single" w:sz="4" w:space="0" w:color="auto"/>
            </w:tcBorders>
            <w:shd w:val="clear" w:color="000000" w:fill="002060"/>
            <w:vAlign w:val="center"/>
            <w:hideMark/>
          </w:tcPr>
          <w:p w14:paraId="024FFCE6"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RANGO DE PESOS SEGÚN ALIMENTO DEL CICLO DE MENÚS</w:t>
            </w:r>
          </w:p>
        </w:tc>
      </w:tr>
      <w:tr w:rsidR="00337783" w:rsidRPr="00337783" w14:paraId="3F5B51CA" w14:textId="77777777" w:rsidTr="00337783">
        <w:trPr>
          <w:trHeight w:val="543"/>
        </w:trPr>
        <w:tc>
          <w:tcPr>
            <w:tcW w:w="1462" w:type="dxa"/>
            <w:vMerge/>
            <w:tcBorders>
              <w:top w:val="single" w:sz="4" w:space="0" w:color="auto"/>
              <w:left w:val="single" w:sz="4" w:space="0" w:color="auto"/>
              <w:bottom w:val="single" w:sz="4" w:space="0" w:color="auto"/>
              <w:right w:val="single" w:sz="4" w:space="0" w:color="auto"/>
            </w:tcBorders>
            <w:vAlign w:val="center"/>
            <w:hideMark/>
          </w:tcPr>
          <w:p w14:paraId="5AC23E3B"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p>
        </w:tc>
        <w:tc>
          <w:tcPr>
            <w:tcW w:w="1509" w:type="dxa"/>
            <w:vMerge/>
            <w:tcBorders>
              <w:top w:val="single" w:sz="4" w:space="0" w:color="auto"/>
              <w:left w:val="single" w:sz="4" w:space="0" w:color="auto"/>
              <w:bottom w:val="single" w:sz="4" w:space="0" w:color="000000"/>
              <w:right w:val="single" w:sz="4" w:space="0" w:color="auto"/>
            </w:tcBorders>
            <w:vAlign w:val="center"/>
            <w:hideMark/>
          </w:tcPr>
          <w:p w14:paraId="68DA3912"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p>
        </w:tc>
        <w:tc>
          <w:tcPr>
            <w:tcW w:w="1631" w:type="dxa"/>
            <w:vMerge/>
            <w:tcBorders>
              <w:top w:val="single" w:sz="4" w:space="0" w:color="auto"/>
              <w:left w:val="single" w:sz="4" w:space="0" w:color="auto"/>
              <w:bottom w:val="single" w:sz="4" w:space="0" w:color="000000"/>
              <w:right w:val="single" w:sz="4" w:space="0" w:color="auto"/>
            </w:tcBorders>
            <w:vAlign w:val="center"/>
            <w:hideMark/>
          </w:tcPr>
          <w:p w14:paraId="16CC4700"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35CC8E36"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p>
        </w:tc>
        <w:tc>
          <w:tcPr>
            <w:tcW w:w="884" w:type="dxa"/>
            <w:tcBorders>
              <w:top w:val="nil"/>
              <w:left w:val="nil"/>
              <w:bottom w:val="single" w:sz="4" w:space="0" w:color="auto"/>
              <w:right w:val="single" w:sz="4" w:space="0" w:color="auto"/>
            </w:tcBorders>
            <w:shd w:val="clear" w:color="000000" w:fill="002060"/>
            <w:vAlign w:val="center"/>
            <w:hideMark/>
          </w:tcPr>
          <w:p w14:paraId="037884D6"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PESO BRUTO</w:t>
            </w:r>
          </w:p>
        </w:tc>
        <w:tc>
          <w:tcPr>
            <w:tcW w:w="750" w:type="dxa"/>
            <w:tcBorders>
              <w:top w:val="nil"/>
              <w:left w:val="nil"/>
              <w:bottom w:val="single" w:sz="4" w:space="0" w:color="auto"/>
              <w:right w:val="single" w:sz="4" w:space="0" w:color="auto"/>
            </w:tcBorders>
            <w:shd w:val="clear" w:color="000000" w:fill="002060"/>
            <w:vAlign w:val="center"/>
            <w:hideMark/>
          </w:tcPr>
          <w:p w14:paraId="418CC9B4"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PESO NETO</w:t>
            </w:r>
          </w:p>
        </w:tc>
        <w:tc>
          <w:tcPr>
            <w:tcW w:w="1490" w:type="dxa"/>
            <w:tcBorders>
              <w:top w:val="single" w:sz="4" w:space="0" w:color="auto"/>
              <w:left w:val="nil"/>
              <w:bottom w:val="single" w:sz="4" w:space="0" w:color="auto"/>
              <w:right w:val="single" w:sz="4" w:space="0" w:color="auto"/>
            </w:tcBorders>
            <w:shd w:val="clear" w:color="000000" w:fill="002060"/>
            <w:vAlign w:val="center"/>
            <w:hideMark/>
          </w:tcPr>
          <w:p w14:paraId="5122CE90"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PORCIÓN SERVIDA</w:t>
            </w:r>
          </w:p>
        </w:tc>
      </w:tr>
      <w:tr w:rsidR="00337783" w:rsidRPr="00337783" w14:paraId="11CD96E6" w14:textId="77777777" w:rsidTr="00337783">
        <w:trPr>
          <w:trHeight w:val="422"/>
        </w:trPr>
        <w:tc>
          <w:tcPr>
            <w:tcW w:w="146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D5D864E"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ALIMENTO PROTEICO</w:t>
            </w:r>
          </w:p>
        </w:tc>
        <w:tc>
          <w:tcPr>
            <w:tcW w:w="1509" w:type="dxa"/>
            <w:vMerge w:val="restart"/>
            <w:tcBorders>
              <w:top w:val="nil"/>
              <w:left w:val="single" w:sz="4" w:space="0" w:color="auto"/>
              <w:bottom w:val="nil"/>
              <w:right w:val="single" w:sz="4" w:space="0" w:color="auto"/>
            </w:tcBorders>
            <w:shd w:val="clear" w:color="000000" w:fill="FFFFFF"/>
            <w:vAlign w:val="center"/>
            <w:hideMark/>
          </w:tcPr>
          <w:p w14:paraId="77F6229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IV. Carnes, huevos, leguminosas secas, frutos secos y semillas</w:t>
            </w:r>
          </w:p>
        </w:tc>
        <w:tc>
          <w:tcPr>
            <w:tcW w:w="1631" w:type="dxa"/>
            <w:tcBorders>
              <w:top w:val="nil"/>
              <w:left w:val="nil"/>
              <w:bottom w:val="single" w:sz="4" w:space="0" w:color="auto"/>
              <w:right w:val="single" w:sz="4" w:space="0" w:color="auto"/>
            </w:tcBorders>
            <w:shd w:val="clear" w:color="auto" w:fill="auto"/>
            <w:vAlign w:val="center"/>
            <w:hideMark/>
          </w:tcPr>
          <w:p w14:paraId="389A0D44"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Carne Roja</w:t>
            </w:r>
          </w:p>
        </w:tc>
        <w:tc>
          <w:tcPr>
            <w:tcW w:w="1951" w:type="dxa"/>
            <w:tcBorders>
              <w:top w:val="single" w:sz="4" w:space="0" w:color="auto"/>
              <w:left w:val="nil"/>
              <w:bottom w:val="single" w:sz="4" w:space="0" w:color="auto"/>
              <w:right w:val="single" w:sz="4" w:space="0" w:color="000000"/>
            </w:tcBorders>
            <w:shd w:val="clear" w:color="auto" w:fill="auto"/>
            <w:vAlign w:val="center"/>
            <w:hideMark/>
          </w:tcPr>
          <w:p w14:paraId="08FBC0D9"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 Veces por Semana</w:t>
            </w:r>
          </w:p>
        </w:tc>
        <w:tc>
          <w:tcPr>
            <w:tcW w:w="884" w:type="dxa"/>
            <w:tcBorders>
              <w:top w:val="nil"/>
              <w:left w:val="nil"/>
              <w:bottom w:val="single" w:sz="4" w:space="0" w:color="auto"/>
              <w:right w:val="single" w:sz="4" w:space="0" w:color="auto"/>
            </w:tcBorders>
            <w:shd w:val="clear" w:color="auto" w:fill="auto"/>
            <w:vAlign w:val="center"/>
            <w:hideMark/>
          </w:tcPr>
          <w:p w14:paraId="3D2201D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50 g - 77 g</w:t>
            </w:r>
          </w:p>
        </w:tc>
        <w:tc>
          <w:tcPr>
            <w:tcW w:w="750" w:type="dxa"/>
            <w:tcBorders>
              <w:top w:val="nil"/>
              <w:left w:val="nil"/>
              <w:bottom w:val="single" w:sz="4" w:space="0" w:color="auto"/>
              <w:right w:val="single" w:sz="4" w:space="0" w:color="auto"/>
            </w:tcBorders>
            <w:shd w:val="clear" w:color="auto" w:fill="auto"/>
            <w:vAlign w:val="center"/>
            <w:hideMark/>
          </w:tcPr>
          <w:p w14:paraId="5CACCFF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50 g - 77 g</w:t>
            </w:r>
          </w:p>
        </w:tc>
        <w:tc>
          <w:tcPr>
            <w:tcW w:w="1490" w:type="dxa"/>
            <w:tcBorders>
              <w:top w:val="single" w:sz="4" w:space="0" w:color="auto"/>
              <w:left w:val="nil"/>
              <w:bottom w:val="single" w:sz="4" w:space="0" w:color="auto"/>
              <w:right w:val="single" w:sz="4" w:space="0" w:color="auto"/>
            </w:tcBorders>
            <w:shd w:val="clear" w:color="auto" w:fill="auto"/>
            <w:vAlign w:val="center"/>
            <w:hideMark/>
          </w:tcPr>
          <w:p w14:paraId="6CB25E0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50 g</w:t>
            </w:r>
          </w:p>
        </w:tc>
      </w:tr>
      <w:tr w:rsidR="00337783" w:rsidRPr="00337783" w14:paraId="393567FC" w14:textId="77777777" w:rsidTr="00337783">
        <w:trPr>
          <w:trHeight w:val="406"/>
        </w:trPr>
        <w:tc>
          <w:tcPr>
            <w:tcW w:w="1462" w:type="dxa"/>
            <w:vMerge/>
            <w:tcBorders>
              <w:top w:val="nil"/>
              <w:left w:val="single" w:sz="4" w:space="0" w:color="auto"/>
              <w:bottom w:val="single" w:sz="4" w:space="0" w:color="000000"/>
              <w:right w:val="single" w:sz="4" w:space="0" w:color="auto"/>
            </w:tcBorders>
            <w:vAlign w:val="center"/>
            <w:hideMark/>
          </w:tcPr>
          <w:p w14:paraId="1722A822"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9" w:type="dxa"/>
            <w:vMerge/>
            <w:tcBorders>
              <w:top w:val="nil"/>
              <w:left w:val="single" w:sz="4" w:space="0" w:color="auto"/>
              <w:bottom w:val="nil"/>
              <w:right w:val="single" w:sz="4" w:space="0" w:color="auto"/>
            </w:tcBorders>
            <w:vAlign w:val="center"/>
            <w:hideMark/>
          </w:tcPr>
          <w:p w14:paraId="2798EB22"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31" w:type="dxa"/>
            <w:tcBorders>
              <w:top w:val="nil"/>
              <w:left w:val="nil"/>
              <w:bottom w:val="single" w:sz="4" w:space="0" w:color="auto"/>
              <w:right w:val="single" w:sz="4" w:space="0" w:color="auto"/>
            </w:tcBorders>
            <w:shd w:val="clear" w:color="auto" w:fill="auto"/>
            <w:vAlign w:val="center"/>
            <w:hideMark/>
          </w:tcPr>
          <w:p w14:paraId="3081357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Carne Blanca</w:t>
            </w:r>
          </w:p>
        </w:tc>
        <w:tc>
          <w:tcPr>
            <w:tcW w:w="1951" w:type="dxa"/>
            <w:tcBorders>
              <w:top w:val="single" w:sz="4" w:space="0" w:color="auto"/>
              <w:left w:val="nil"/>
              <w:bottom w:val="single" w:sz="4" w:space="0" w:color="auto"/>
              <w:right w:val="single" w:sz="4" w:space="0" w:color="000000"/>
            </w:tcBorders>
            <w:shd w:val="clear" w:color="auto" w:fill="auto"/>
            <w:vAlign w:val="center"/>
            <w:hideMark/>
          </w:tcPr>
          <w:p w14:paraId="67ED065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 Veces por Semana</w:t>
            </w:r>
          </w:p>
        </w:tc>
        <w:tc>
          <w:tcPr>
            <w:tcW w:w="884" w:type="dxa"/>
            <w:tcBorders>
              <w:top w:val="nil"/>
              <w:left w:val="nil"/>
              <w:bottom w:val="single" w:sz="4" w:space="0" w:color="auto"/>
              <w:right w:val="single" w:sz="4" w:space="0" w:color="auto"/>
            </w:tcBorders>
            <w:shd w:val="clear" w:color="000000" w:fill="FFFFFF"/>
            <w:vAlign w:val="center"/>
            <w:hideMark/>
          </w:tcPr>
          <w:p w14:paraId="0B186DC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54 g  - 83 g</w:t>
            </w:r>
          </w:p>
        </w:tc>
        <w:tc>
          <w:tcPr>
            <w:tcW w:w="750" w:type="dxa"/>
            <w:tcBorders>
              <w:top w:val="nil"/>
              <w:left w:val="nil"/>
              <w:bottom w:val="single" w:sz="4" w:space="0" w:color="auto"/>
              <w:right w:val="single" w:sz="4" w:space="0" w:color="auto"/>
            </w:tcBorders>
            <w:shd w:val="clear" w:color="auto" w:fill="auto"/>
            <w:vAlign w:val="center"/>
            <w:hideMark/>
          </w:tcPr>
          <w:p w14:paraId="43392E89"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50  g - 77 g</w:t>
            </w:r>
          </w:p>
        </w:tc>
        <w:tc>
          <w:tcPr>
            <w:tcW w:w="1490" w:type="dxa"/>
            <w:tcBorders>
              <w:top w:val="single" w:sz="4" w:space="0" w:color="auto"/>
              <w:left w:val="nil"/>
              <w:bottom w:val="single" w:sz="4" w:space="0" w:color="auto"/>
              <w:right w:val="single" w:sz="4" w:space="0" w:color="auto"/>
            </w:tcBorders>
            <w:shd w:val="clear" w:color="auto" w:fill="auto"/>
            <w:vAlign w:val="center"/>
            <w:hideMark/>
          </w:tcPr>
          <w:p w14:paraId="03BB082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50 g</w:t>
            </w:r>
          </w:p>
        </w:tc>
      </w:tr>
      <w:tr w:rsidR="00337783" w:rsidRPr="00337783" w14:paraId="3052F1EA" w14:textId="77777777" w:rsidTr="00337783">
        <w:trPr>
          <w:trHeight w:val="829"/>
        </w:trPr>
        <w:tc>
          <w:tcPr>
            <w:tcW w:w="1462" w:type="dxa"/>
            <w:vMerge/>
            <w:tcBorders>
              <w:top w:val="nil"/>
              <w:left w:val="single" w:sz="4" w:space="0" w:color="auto"/>
              <w:bottom w:val="single" w:sz="4" w:space="0" w:color="000000"/>
              <w:right w:val="single" w:sz="4" w:space="0" w:color="auto"/>
            </w:tcBorders>
            <w:vAlign w:val="center"/>
            <w:hideMark/>
          </w:tcPr>
          <w:p w14:paraId="50E30CE2"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9" w:type="dxa"/>
            <w:tcBorders>
              <w:top w:val="single" w:sz="4" w:space="0" w:color="auto"/>
              <w:left w:val="nil"/>
              <w:bottom w:val="single" w:sz="4" w:space="0" w:color="auto"/>
              <w:right w:val="single" w:sz="4" w:space="0" w:color="auto"/>
            </w:tcBorders>
            <w:shd w:val="clear" w:color="000000" w:fill="FFFFFF"/>
            <w:vAlign w:val="center"/>
            <w:hideMark/>
          </w:tcPr>
          <w:p w14:paraId="317207E1"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IV. Carnes, huevos, leguminosas secas, frutos secos y semillas</w:t>
            </w:r>
          </w:p>
        </w:tc>
        <w:tc>
          <w:tcPr>
            <w:tcW w:w="1631" w:type="dxa"/>
            <w:tcBorders>
              <w:top w:val="nil"/>
              <w:left w:val="nil"/>
              <w:bottom w:val="single" w:sz="4" w:space="0" w:color="auto"/>
              <w:right w:val="single" w:sz="4" w:space="0" w:color="auto"/>
            </w:tcBorders>
            <w:shd w:val="clear" w:color="auto" w:fill="auto"/>
            <w:vAlign w:val="center"/>
            <w:hideMark/>
          </w:tcPr>
          <w:p w14:paraId="7EA50B0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Frijol, Lenteja, garbanzo etc.</w:t>
            </w:r>
          </w:p>
        </w:tc>
        <w:tc>
          <w:tcPr>
            <w:tcW w:w="1951" w:type="dxa"/>
            <w:tcBorders>
              <w:top w:val="single" w:sz="4" w:space="0" w:color="auto"/>
              <w:left w:val="nil"/>
              <w:bottom w:val="single" w:sz="4" w:space="0" w:color="auto"/>
              <w:right w:val="single" w:sz="4" w:space="0" w:color="auto"/>
            </w:tcBorders>
            <w:shd w:val="clear" w:color="auto" w:fill="auto"/>
            <w:vAlign w:val="center"/>
            <w:hideMark/>
          </w:tcPr>
          <w:p w14:paraId="1CA589B4"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 veces por semana (leguminosas)</w:t>
            </w:r>
          </w:p>
        </w:tc>
        <w:tc>
          <w:tcPr>
            <w:tcW w:w="884" w:type="dxa"/>
            <w:tcBorders>
              <w:top w:val="nil"/>
              <w:left w:val="nil"/>
              <w:bottom w:val="single" w:sz="4" w:space="0" w:color="auto"/>
              <w:right w:val="single" w:sz="4" w:space="0" w:color="auto"/>
            </w:tcBorders>
            <w:shd w:val="clear" w:color="auto" w:fill="auto"/>
            <w:vAlign w:val="center"/>
            <w:hideMark/>
          </w:tcPr>
          <w:p w14:paraId="15A076A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17 g</w:t>
            </w:r>
          </w:p>
        </w:tc>
        <w:tc>
          <w:tcPr>
            <w:tcW w:w="750" w:type="dxa"/>
            <w:tcBorders>
              <w:top w:val="nil"/>
              <w:left w:val="nil"/>
              <w:bottom w:val="single" w:sz="4" w:space="0" w:color="auto"/>
              <w:right w:val="single" w:sz="4" w:space="0" w:color="auto"/>
            </w:tcBorders>
            <w:shd w:val="clear" w:color="auto" w:fill="auto"/>
            <w:vAlign w:val="center"/>
            <w:hideMark/>
          </w:tcPr>
          <w:p w14:paraId="47F51B0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17 g</w:t>
            </w:r>
          </w:p>
        </w:tc>
        <w:tc>
          <w:tcPr>
            <w:tcW w:w="1490" w:type="dxa"/>
            <w:tcBorders>
              <w:top w:val="single" w:sz="4" w:space="0" w:color="auto"/>
              <w:left w:val="nil"/>
              <w:bottom w:val="single" w:sz="4" w:space="0" w:color="auto"/>
              <w:right w:val="single" w:sz="4" w:space="0" w:color="auto"/>
            </w:tcBorders>
            <w:shd w:val="clear" w:color="auto" w:fill="auto"/>
            <w:vAlign w:val="center"/>
            <w:hideMark/>
          </w:tcPr>
          <w:p w14:paraId="211B532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50 g</w:t>
            </w:r>
          </w:p>
        </w:tc>
      </w:tr>
      <w:tr w:rsidR="00337783" w:rsidRPr="00337783" w14:paraId="70265CF5" w14:textId="77777777" w:rsidTr="00337783">
        <w:trPr>
          <w:trHeight w:val="527"/>
        </w:trPr>
        <w:tc>
          <w:tcPr>
            <w:tcW w:w="1462" w:type="dxa"/>
            <w:tcBorders>
              <w:top w:val="nil"/>
              <w:left w:val="single" w:sz="4" w:space="0" w:color="auto"/>
              <w:bottom w:val="single" w:sz="4" w:space="0" w:color="auto"/>
              <w:right w:val="single" w:sz="4" w:space="0" w:color="auto"/>
            </w:tcBorders>
            <w:shd w:val="clear" w:color="000000" w:fill="FFFFFF"/>
            <w:vAlign w:val="center"/>
            <w:hideMark/>
          </w:tcPr>
          <w:p w14:paraId="79176E8D"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CEREALES</w:t>
            </w:r>
          </w:p>
        </w:tc>
        <w:tc>
          <w:tcPr>
            <w:tcW w:w="1509" w:type="dxa"/>
            <w:tcBorders>
              <w:top w:val="nil"/>
              <w:left w:val="nil"/>
              <w:bottom w:val="single" w:sz="4" w:space="0" w:color="auto"/>
              <w:right w:val="single" w:sz="4" w:space="0" w:color="auto"/>
            </w:tcBorders>
            <w:shd w:val="clear" w:color="000000" w:fill="FFFFFF"/>
            <w:vAlign w:val="center"/>
            <w:hideMark/>
          </w:tcPr>
          <w:p w14:paraId="12F9218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 Cereales, raíces, Tubérculos y plátanos</w:t>
            </w:r>
          </w:p>
        </w:tc>
        <w:tc>
          <w:tcPr>
            <w:tcW w:w="1631" w:type="dxa"/>
            <w:tcBorders>
              <w:top w:val="nil"/>
              <w:left w:val="nil"/>
              <w:bottom w:val="single" w:sz="4" w:space="0" w:color="auto"/>
              <w:right w:val="single" w:sz="4" w:space="0" w:color="auto"/>
            </w:tcBorders>
            <w:shd w:val="clear" w:color="auto" w:fill="auto"/>
            <w:vAlign w:val="center"/>
            <w:hideMark/>
          </w:tcPr>
          <w:p w14:paraId="7A8890F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Arroz</w:t>
            </w:r>
          </w:p>
        </w:tc>
        <w:tc>
          <w:tcPr>
            <w:tcW w:w="1951" w:type="dxa"/>
            <w:tcBorders>
              <w:top w:val="single" w:sz="4" w:space="0" w:color="auto"/>
              <w:left w:val="nil"/>
              <w:bottom w:val="single" w:sz="4" w:space="0" w:color="auto"/>
              <w:right w:val="single" w:sz="4" w:space="0" w:color="auto"/>
            </w:tcBorders>
            <w:shd w:val="clear" w:color="auto" w:fill="auto"/>
            <w:vAlign w:val="center"/>
            <w:hideMark/>
          </w:tcPr>
          <w:p w14:paraId="642E016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Todos los días</w:t>
            </w:r>
          </w:p>
        </w:tc>
        <w:tc>
          <w:tcPr>
            <w:tcW w:w="884" w:type="dxa"/>
            <w:tcBorders>
              <w:top w:val="nil"/>
              <w:left w:val="nil"/>
              <w:bottom w:val="single" w:sz="4" w:space="0" w:color="auto"/>
              <w:right w:val="single" w:sz="4" w:space="0" w:color="auto"/>
            </w:tcBorders>
            <w:shd w:val="clear" w:color="auto" w:fill="auto"/>
            <w:vAlign w:val="center"/>
            <w:hideMark/>
          </w:tcPr>
          <w:p w14:paraId="53F9F80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46 g</w:t>
            </w:r>
          </w:p>
        </w:tc>
        <w:tc>
          <w:tcPr>
            <w:tcW w:w="750" w:type="dxa"/>
            <w:tcBorders>
              <w:top w:val="nil"/>
              <w:left w:val="nil"/>
              <w:bottom w:val="single" w:sz="4" w:space="0" w:color="auto"/>
              <w:right w:val="single" w:sz="4" w:space="0" w:color="auto"/>
            </w:tcBorders>
            <w:shd w:val="clear" w:color="auto" w:fill="auto"/>
            <w:vAlign w:val="center"/>
            <w:hideMark/>
          </w:tcPr>
          <w:p w14:paraId="37AD3CA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46 g</w:t>
            </w:r>
          </w:p>
        </w:tc>
        <w:tc>
          <w:tcPr>
            <w:tcW w:w="1490" w:type="dxa"/>
            <w:tcBorders>
              <w:top w:val="single" w:sz="4" w:space="0" w:color="auto"/>
              <w:left w:val="nil"/>
              <w:bottom w:val="single" w:sz="4" w:space="0" w:color="auto"/>
              <w:right w:val="single" w:sz="4" w:space="0" w:color="auto"/>
            </w:tcBorders>
            <w:shd w:val="clear" w:color="auto" w:fill="auto"/>
            <w:vAlign w:val="center"/>
            <w:hideMark/>
          </w:tcPr>
          <w:p w14:paraId="0BFC7BC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105 g</w:t>
            </w:r>
          </w:p>
        </w:tc>
      </w:tr>
      <w:tr w:rsidR="00337783" w:rsidRPr="00337783" w14:paraId="3B01534A" w14:textId="77777777" w:rsidTr="00337783">
        <w:trPr>
          <w:trHeight w:val="422"/>
        </w:trPr>
        <w:tc>
          <w:tcPr>
            <w:tcW w:w="146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AC91C04"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TUBÉRCULOS, RAÍCES, PLÁTANOS O DERIVADOS DE CEREAL</w:t>
            </w:r>
          </w:p>
        </w:tc>
        <w:tc>
          <w:tcPr>
            <w:tcW w:w="150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044866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 Cereales, raíces, Tubérculos y plátanos</w:t>
            </w:r>
          </w:p>
        </w:tc>
        <w:tc>
          <w:tcPr>
            <w:tcW w:w="1631" w:type="dxa"/>
            <w:tcBorders>
              <w:top w:val="nil"/>
              <w:left w:val="nil"/>
              <w:bottom w:val="single" w:sz="4" w:space="0" w:color="auto"/>
              <w:right w:val="single" w:sz="4" w:space="0" w:color="auto"/>
            </w:tcBorders>
            <w:shd w:val="clear" w:color="auto" w:fill="auto"/>
            <w:vAlign w:val="center"/>
            <w:hideMark/>
          </w:tcPr>
          <w:p w14:paraId="3FE57CD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Plátano (cocido)</w:t>
            </w:r>
          </w:p>
        </w:tc>
        <w:tc>
          <w:tcPr>
            <w:tcW w:w="1951"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1F3AA0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Todos los días</w:t>
            </w:r>
          </w:p>
        </w:tc>
        <w:tc>
          <w:tcPr>
            <w:tcW w:w="884" w:type="dxa"/>
            <w:vMerge w:val="restart"/>
            <w:tcBorders>
              <w:top w:val="nil"/>
              <w:left w:val="single" w:sz="4" w:space="0" w:color="auto"/>
              <w:bottom w:val="single" w:sz="4" w:space="0" w:color="000000"/>
              <w:right w:val="single" w:sz="4" w:space="0" w:color="auto"/>
            </w:tcBorders>
            <w:shd w:val="clear" w:color="auto" w:fill="auto"/>
            <w:vAlign w:val="center"/>
            <w:hideMark/>
          </w:tcPr>
          <w:p w14:paraId="5BCFECB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116 g</w:t>
            </w:r>
          </w:p>
        </w:tc>
        <w:tc>
          <w:tcPr>
            <w:tcW w:w="750" w:type="dxa"/>
            <w:vMerge w:val="restart"/>
            <w:tcBorders>
              <w:top w:val="nil"/>
              <w:left w:val="single" w:sz="4" w:space="0" w:color="auto"/>
              <w:bottom w:val="single" w:sz="4" w:space="0" w:color="000000"/>
              <w:right w:val="single" w:sz="4" w:space="0" w:color="auto"/>
            </w:tcBorders>
            <w:shd w:val="clear" w:color="auto" w:fill="auto"/>
            <w:vAlign w:val="center"/>
            <w:hideMark/>
          </w:tcPr>
          <w:p w14:paraId="52BA396C"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79 g</w:t>
            </w:r>
          </w:p>
        </w:tc>
        <w:tc>
          <w:tcPr>
            <w:tcW w:w="1490" w:type="dxa"/>
            <w:tcBorders>
              <w:top w:val="single" w:sz="4" w:space="0" w:color="auto"/>
              <w:left w:val="nil"/>
              <w:bottom w:val="single" w:sz="4" w:space="0" w:color="auto"/>
              <w:right w:val="single" w:sz="4" w:space="0" w:color="auto"/>
            </w:tcBorders>
            <w:shd w:val="clear" w:color="auto" w:fill="auto"/>
            <w:vAlign w:val="center"/>
            <w:hideMark/>
          </w:tcPr>
          <w:p w14:paraId="4D39BC80"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87 g</w:t>
            </w:r>
          </w:p>
        </w:tc>
      </w:tr>
      <w:tr w:rsidR="00337783" w:rsidRPr="00337783" w14:paraId="3280F640" w14:textId="77777777" w:rsidTr="00337783">
        <w:trPr>
          <w:trHeight w:val="422"/>
        </w:trPr>
        <w:tc>
          <w:tcPr>
            <w:tcW w:w="1462" w:type="dxa"/>
            <w:vMerge/>
            <w:tcBorders>
              <w:top w:val="nil"/>
              <w:left w:val="single" w:sz="4" w:space="0" w:color="auto"/>
              <w:bottom w:val="single" w:sz="4" w:space="0" w:color="000000"/>
              <w:right w:val="single" w:sz="4" w:space="0" w:color="auto"/>
            </w:tcBorders>
            <w:vAlign w:val="center"/>
            <w:hideMark/>
          </w:tcPr>
          <w:p w14:paraId="3CE52117"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9" w:type="dxa"/>
            <w:vMerge/>
            <w:tcBorders>
              <w:top w:val="nil"/>
              <w:left w:val="single" w:sz="4" w:space="0" w:color="auto"/>
              <w:bottom w:val="single" w:sz="4" w:space="0" w:color="000000"/>
              <w:right w:val="single" w:sz="4" w:space="0" w:color="auto"/>
            </w:tcBorders>
            <w:vAlign w:val="center"/>
            <w:hideMark/>
          </w:tcPr>
          <w:p w14:paraId="3D3335B7"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31" w:type="dxa"/>
            <w:tcBorders>
              <w:top w:val="nil"/>
              <w:left w:val="nil"/>
              <w:bottom w:val="single" w:sz="4" w:space="0" w:color="auto"/>
              <w:right w:val="single" w:sz="4" w:space="0" w:color="auto"/>
            </w:tcBorders>
            <w:shd w:val="clear" w:color="auto" w:fill="auto"/>
            <w:vAlign w:val="center"/>
            <w:hideMark/>
          </w:tcPr>
          <w:p w14:paraId="70A0767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Plátano (fritura profunda)</w:t>
            </w:r>
          </w:p>
        </w:tc>
        <w:tc>
          <w:tcPr>
            <w:tcW w:w="1951" w:type="dxa"/>
            <w:vMerge/>
            <w:tcBorders>
              <w:top w:val="nil"/>
              <w:left w:val="nil"/>
              <w:bottom w:val="single" w:sz="4" w:space="0" w:color="auto"/>
              <w:right w:val="single" w:sz="4" w:space="0" w:color="auto"/>
            </w:tcBorders>
            <w:vAlign w:val="center"/>
            <w:hideMark/>
          </w:tcPr>
          <w:p w14:paraId="56ED638F"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884" w:type="dxa"/>
            <w:vMerge/>
            <w:tcBorders>
              <w:top w:val="nil"/>
              <w:left w:val="single" w:sz="4" w:space="0" w:color="auto"/>
              <w:bottom w:val="single" w:sz="4" w:space="0" w:color="000000"/>
              <w:right w:val="single" w:sz="4" w:space="0" w:color="auto"/>
            </w:tcBorders>
            <w:vAlign w:val="center"/>
            <w:hideMark/>
          </w:tcPr>
          <w:p w14:paraId="6C1144EE"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750" w:type="dxa"/>
            <w:vMerge/>
            <w:tcBorders>
              <w:top w:val="nil"/>
              <w:left w:val="single" w:sz="4" w:space="0" w:color="auto"/>
              <w:bottom w:val="single" w:sz="4" w:space="0" w:color="000000"/>
              <w:right w:val="single" w:sz="4" w:space="0" w:color="auto"/>
            </w:tcBorders>
            <w:vAlign w:val="center"/>
            <w:hideMark/>
          </w:tcPr>
          <w:p w14:paraId="6D8E5273"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490" w:type="dxa"/>
            <w:tcBorders>
              <w:top w:val="single" w:sz="4" w:space="0" w:color="auto"/>
              <w:left w:val="nil"/>
              <w:bottom w:val="single" w:sz="4" w:space="0" w:color="auto"/>
              <w:right w:val="single" w:sz="4" w:space="0" w:color="000000"/>
            </w:tcBorders>
            <w:shd w:val="clear" w:color="auto" w:fill="auto"/>
            <w:vAlign w:val="center"/>
            <w:hideMark/>
          </w:tcPr>
          <w:p w14:paraId="07FDE68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65 g</w:t>
            </w:r>
          </w:p>
        </w:tc>
      </w:tr>
      <w:tr w:rsidR="00337783" w:rsidRPr="00337783" w14:paraId="4D7EB65C" w14:textId="77777777" w:rsidTr="00337783">
        <w:trPr>
          <w:trHeight w:val="422"/>
        </w:trPr>
        <w:tc>
          <w:tcPr>
            <w:tcW w:w="1462" w:type="dxa"/>
            <w:vMerge/>
            <w:tcBorders>
              <w:top w:val="nil"/>
              <w:left w:val="single" w:sz="4" w:space="0" w:color="auto"/>
              <w:bottom w:val="single" w:sz="4" w:space="0" w:color="000000"/>
              <w:right w:val="single" w:sz="4" w:space="0" w:color="auto"/>
            </w:tcBorders>
            <w:vAlign w:val="center"/>
            <w:hideMark/>
          </w:tcPr>
          <w:p w14:paraId="1873B3BE"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9" w:type="dxa"/>
            <w:vMerge/>
            <w:tcBorders>
              <w:top w:val="nil"/>
              <w:left w:val="single" w:sz="4" w:space="0" w:color="auto"/>
              <w:bottom w:val="single" w:sz="4" w:space="0" w:color="000000"/>
              <w:right w:val="single" w:sz="4" w:space="0" w:color="auto"/>
            </w:tcBorders>
            <w:vAlign w:val="center"/>
            <w:hideMark/>
          </w:tcPr>
          <w:p w14:paraId="29C3463C"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31" w:type="dxa"/>
            <w:tcBorders>
              <w:top w:val="nil"/>
              <w:left w:val="nil"/>
              <w:bottom w:val="single" w:sz="4" w:space="0" w:color="auto"/>
              <w:right w:val="single" w:sz="4" w:space="0" w:color="auto"/>
            </w:tcBorders>
            <w:shd w:val="clear" w:color="auto" w:fill="auto"/>
            <w:vAlign w:val="center"/>
            <w:hideMark/>
          </w:tcPr>
          <w:p w14:paraId="436A26D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Papa (cocida)</w:t>
            </w:r>
          </w:p>
        </w:tc>
        <w:tc>
          <w:tcPr>
            <w:tcW w:w="1951" w:type="dxa"/>
            <w:vMerge/>
            <w:tcBorders>
              <w:top w:val="nil"/>
              <w:left w:val="nil"/>
              <w:bottom w:val="single" w:sz="4" w:space="0" w:color="auto"/>
              <w:right w:val="single" w:sz="4" w:space="0" w:color="auto"/>
            </w:tcBorders>
            <w:vAlign w:val="center"/>
            <w:hideMark/>
          </w:tcPr>
          <w:p w14:paraId="5A60E50A"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884" w:type="dxa"/>
            <w:vMerge w:val="restart"/>
            <w:tcBorders>
              <w:top w:val="nil"/>
              <w:left w:val="single" w:sz="4" w:space="0" w:color="auto"/>
              <w:bottom w:val="single" w:sz="4" w:space="0" w:color="000000"/>
              <w:right w:val="single" w:sz="4" w:space="0" w:color="auto"/>
            </w:tcBorders>
            <w:shd w:val="clear" w:color="auto" w:fill="auto"/>
            <w:vAlign w:val="center"/>
            <w:hideMark/>
          </w:tcPr>
          <w:p w14:paraId="523F8FC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91 g</w:t>
            </w:r>
          </w:p>
        </w:tc>
        <w:tc>
          <w:tcPr>
            <w:tcW w:w="750" w:type="dxa"/>
            <w:vMerge/>
            <w:tcBorders>
              <w:top w:val="nil"/>
              <w:left w:val="single" w:sz="4" w:space="0" w:color="auto"/>
              <w:bottom w:val="single" w:sz="4" w:space="0" w:color="000000"/>
              <w:right w:val="single" w:sz="4" w:space="0" w:color="auto"/>
            </w:tcBorders>
            <w:vAlign w:val="center"/>
            <w:hideMark/>
          </w:tcPr>
          <w:p w14:paraId="6B7C2C72"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490" w:type="dxa"/>
            <w:tcBorders>
              <w:top w:val="single" w:sz="4" w:space="0" w:color="auto"/>
              <w:left w:val="nil"/>
              <w:bottom w:val="single" w:sz="4" w:space="0" w:color="auto"/>
              <w:right w:val="single" w:sz="4" w:space="0" w:color="auto"/>
            </w:tcBorders>
            <w:shd w:val="clear" w:color="auto" w:fill="auto"/>
            <w:vAlign w:val="center"/>
            <w:hideMark/>
          </w:tcPr>
          <w:p w14:paraId="15C1F91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76 g</w:t>
            </w:r>
          </w:p>
        </w:tc>
      </w:tr>
      <w:tr w:rsidR="00337783" w:rsidRPr="00337783" w14:paraId="60DE8F5D" w14:textId="77777777" w:rsidTr="00337783">
        <w:trPr>
          <w:trHeight w:val="422"/>
        </w:trPr>
        <w:tc>
          <w:tcPr>
            <w:tcW w:w="1462" w:type="dxa"/>
            <w:vMerge/>
            <w:tcBorders>
              <w:top w:val="nil"/>
              <w:left w:val="single" w:sz="4" w:space="0" w:color="auto"/>
              <w:bottom w:val="single" w:sz="4" w:space="0" w:color="000000"/>
              <w:right w:val="single" w:sz="4" w:space="0" w:color="auto"/>
            </w:tcBorders>
            <w:vAlign w:val="center"/>
            <w:hideMark/>
          </w:tcPr>
          <w:p w14:paraId="1126C5AF"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9" w:type="dxa"/>
            <w:vMerge/>
            <w:tcBorders>
              <w:top w:val="nil"/>
              <w:left w:val="single" w:sz="4" w:space="0" w:color="auto"/>
              <w:bottom w:val="single" w:sz="4" w:space="0" w:color="000000"/>
              <w:right w:val="single" w:sz="4" w:space="0" w:color="auto"/>
            </w:tcBorders>
            <w:vAlign w:val="center"/>
            <w:hideMark/>
          </w:tcPr>
          <w:p w14:paraId="177A9162"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31" w:type="dxa"/>
            <w:tcBorders>
              <w:top w:val="nil"/>
              <w:left w:val="nil"/>
              <w:bottom w:val="single" w:sz="4" w:space="0" w:color="auto"/>
              <w:right w:val="single" w:sz="4" w:space="0" w:color="auto"/>
            </w:tcBorders>
            <w:shd w:val="clear" w:color="auto" w:fill="auto"/>
            <w:vAlign w:val="center"/>
            <w:hideMark/>
          </w:tcPr>
          <w:p w14:paraId="5428290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Papa (fritura profunda)</w:t>
            </w:r>
          </w:p>
        </w:tc>
        <w:tc>
          <w:tcPr>
            <w:tcW w:w="1951" w:type="dxa"/>
            <w:vMerge/>
            <w:tcBorders>
              <w:top w:val="nil"/>
              <w:left w:val="nil"/>
              <w:bottom w:val="single" w:sz="4" w:space="0" w:color="auto"/>
              <w:right w:val="single" w:sz="4" w:space="0" w:color="auto"/>
            </w:tcBorders>
            <w:vAlign w:val="center"/>
            <w:hideMark/>
          </w:tcPr>
          <w:p w14:paraId="23BAD5E0"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884" w:type="dxa"/>
            <w:vMerge/>
            <w:tcBorders>
              <w:top w:val="nil"/>
              <w:left w:val="single" w:sz="4" w:space="0" w:color="auto"/>
              <w:bottom w:val="single" w:sz="4" w:space="0" w:color="000000"/>
              <w:right w:val="single" w:sz="4" w:space="0" w:color="auto"/>
            </w:tcBorders>
            <w:vAlign w:val="center"/>
            <w:hideMark/>
          </w:tcPr>
          <w:p w14:paraId="51ABAE2B"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750" w:type="dxa"/>
            <w:vMerge/>
            <w:tcBorders>
              <w:top w:val="nil"/>
              <w:left w:val="single" w:sz="4" w:space="0" w:color="auto"/>
              <w:bottom w:val="single" w:sz="4" w:space="0" w:color="000000"/>
              <w:right w:val="single" w:sz="4" w:space="0" w:color="auto"/>
            </w:tcBorders>
            <w:vAlign w:val="center"/>
            <w:hideMark/>
          </w:tcPr>
          <w:p w14:paraId="42457F83"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490" w:type="dxa"/>
            <w:tcBorders>
              <w:top w:val="single" w:sz="4" w:space="0" w:color="auto"/>
              <w:left w:val="nil"/>
              <w:bottom w:val="single" w:sz="4" w:space="0" w:color="auto"/>
              <w:right w:val="single" w:sz="4" w:space="0" w:color="000000"/>
            </w:tcBorders>
            <w:shd w:val="clear" w:color="auto" w:fill="auto"/>
            <w:vAlign w:val="center"/>
            <w:hideMark/>
          </w:tcPr>
          <w:p w14:paraId="7F39A0E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48 g</w:t>
            </w:r>
          </w:p>
        </w:tc>
      </w:tr>
      <w:tr w:rsidR="00337783" w:rsidRPr="00337783" w14:paraId="1391E05F" w14:textId="77777777" w:rsidTr="00337783">
        <w:trPr>
          <w:trHeight w:val="422"/>
        </w:trPr>
        <w:tc>
          <w:tcPr>
            <w:tcW w:w="1462" w:type="dxa"/>
            <w:vMerge/>
            <w:tcBorders>
              <w:top w:val="nil"/>
              <w:left w:val="single" w:sz="4" w:space="0" w:color="auto"/>
              <w:bottom w:val="single" w:sz="4" w:space="0" w:color="000000"/>
              <w:right w:val="single" w:sz="4" w:space="0" w:color="auto"/>
            </w:tcBorders>
            <w:vAlign w:val="center"/>
            <w:hideMark/>
          </w:tcPr>
          <w:p w14:paraId="552ECDB5"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9" w:type="dxa"/>
            <w:vMerge/>
            <w:tcBorders>
              <w:top w:val="nil"/>
              <w:left w:val="single" w:sz="4" w:space="0" w:color="auto"/>
              <w:bottom w:val="single" w:sz="4" w:space="0" w:color="000000"/>
              <w:right w:val="single" w:sz="4" w:space="0" w:color="auto"/>
            </w:tcBorders>
            <w:vAlign w:val="center"/>
            <w:hideMark/>
          </w:tcPr>
          <w:p w14:paraId="7F967A4F"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31" w:type="dxa"/>
            <w:tcBorders>
              <w:top w:val="nil"/>
              <w:left w:val="nil"/>
              <w:bottom w:val="single" w:sz="4" w:space="0" w:color="auto"/>
              <w:right w:val="single" w:sz="4" w:space="0" w:color="auto"/>
            </w:tcBorders>
            <w:shd w:val="clear" w:color="auto" w:fill="auto"/>
            <w:vAlign w:val="center"/>
            <w:hideMark/>
          </w:tcPr>
          <w:p w14:paraId="4ADF159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Yuca (fritura profunda)</w:t>
            </w:r>
          </w:p>
        </w:tc>
        <w:tc>
          <w:tcPr>
            <w:tcW w:w="1951" w:type="dxa"/>
            <w:vMerge/>
            <w:tcBorders>
              <w:top w:val="nil"/>
              <w:left w:val="nil"/>
              <w:bottom w:val="single" w:sz="4" w:space="0" w:color="auto"/>
              <w:right w:val="single" w:sz="4" w:space="0" w:color="auto"/>
            </w:tcBorders>
            <w:vAlign w:val="center"/>
            <w:hideMark/>
          </w:tcPr>
          <w:p w14:paraId="6B4B5907"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884" w:type="dxa"/>
            <w:vMerge w:val="restart"/>
            <w:tcBorders>
              <w:top w:val="nil"/>
              <w:left w:val="single" w:sz="4" w:space="0" w:color="auto"/>
              <w:bottom w:val="single" w:sz="4" w:space="0" w:color="000000"/>
              <w:right w:val="single" w:sz="4" w:space="0" w:color="auto"/>
            </w:tcBorders>
            <w:shd w:val="clear" w:color="auto" w:fill="auto"/>
            <w:vAlign w:val="center"/>
            <w:hideMark/>
          </w:tcPr>
          <w:p w14:paraId="44A35D5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99 g</w:t>
            </w:r>
          </w:p>
        </w:tc>
        <w:tc>
          <w:tcPr>
            <w:tcW w:w="750" w:type="dxa"/>
            <w:vMerge/>
            <w:tcBorders>
              <w:top w:val="nil"/>
              <w:left w:val="single" w:sz="4" w:space="0" w:color="auto"/>
              <w:bottom w:val="single" w:sz="4" w:space="0" w:color="000000"/>
              <w:right w:val="single" w:sz="4" w:space="0" w:color="auto"/>
            </w:tcBorders>
            <w:vAlign w:val="center"/>
            <w:hideMark/>
          </w:tcPr>
          <w:p w14:paraId="4A4015B0"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490" w:type="dxa"/>
            <w:tcBorders>
              <w:top w:val="single" w:sz="4" w:space="0" w:color="auto"/>
              <w:left w:val="nil"/>
              <w:bottom w:val="single" w:sz="4" w:space="0" w:color="auto"/>
              <w:right w:val="single" w:sz="4" w:space="0" w:color="000000"/>
            </w:tcBorders>
            <w:shd w:val="clear" w:color="auto" w:fill="auto"/>
            <w:vAlign w:val="center"/>
            <w:hideMark/>
          </w:tcPr>
          <w:p w14:paraId="178CE74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48 g</w:t>
            </w:r>
          </w:p>
        </w:tc>
      </w:tr>
      <w:tr w:rsidR="00337783" w:rsidRPr="00337783" w14:paraId="7EFD932E" w14:textId="77777777" w:rsidTr="00337783">
        <w:trPr>
          <w:trHeight w:val="422"/>
        </w:trPr>
        <w:tc>
          <w:tcPr>
            <w:tcW w:w="1462" w:type="dxa"/>
            <w:vMerge/>
            <w:tcBorders>
              <w:top w:val="nil"/>
              <w:left w:val="single" w:sz="4" w:space="0" w:color="auto"/>
              <w:bottom w:val="single" w:sz="4" w:space="0" w:color="000000"/>
              <w:right w:val="single" w:sz="4" w:space="0" w:color="auto"/>
            </w:tcBorders>
            <w:vAlign w:val="center"/>
            <w:hideMark/>
          </w:tcPr>
          <w:p w14:paraId="5E5951DC"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9" w:type="dxa"/>
            <w:vMerge/>
            <w:tcBorders>
              <w:top w:val="nil"/>
              <w:left w:val="single" w:sz="4" w:space="0" w:color="auto"/>
              <w:bottom w:val="single" w:sz="4" w:space="0" w:color="000000"/>
              <w:right w:val="single" w:sz="4" w:space="0" w:color="auto"/>
            </w:tcBorders>
            <w:vAlign w:val="center"/>
            <w:hideMark/>
          </w:tcPr>
          <w:p w14:paraId="23A64B5A"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31" w:type="dxa"/>
            <w:tcBorders>
              <w:top w:val="nil"/>
              <w:left w:val="nil"/>
              <w:bottom w:val="single" w:sz="4" w:space="0" w:color="auto"/>
              <w:right w:val="single" w:sz="4" w:space="0" w:color="auto"/>
            </w:tcBorders>
            <w:shd w:val="clear" w:color="auto" w:fill="auto"/>
            <w:vAlign w:val="center"/>
            <w:hideMark/>
          </w:tcPr>
          <w:p w14:paraId="3DA57AC9"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Yuca (cocida)</w:t>
            </w:r>
          </w:p>
        </w:tc>
        <w:tc>
          <w:tcPr>
            <w:tcW w:w="1951" w:type="dxa"/>
            <w:vMerge/>
            <w:tcBorders>
              <w:top w:val="nil"/>
              <w:left w:val="nil"/>
              <w:bottom w:val="single" w:sz="4" w:space="0" w:color="auto"/>
              <w:right w:val="single" w:sz="4" w:space="0" w:color="auto"/>
            </w:tcBorders>
            <w:vAlign w:val="center"/>
            <w:hideMark/>
          </w:tcPr>
          <w:p w14:paraId="1064489D"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884" w:type="dxa"/>
            <w:vMerge/>
            <w:tcBorders>
              <w:top w:val="nil"/>
              <w:left w:val="single" w:sz="4" w:space="0" w:color="auto"/>
              <w:bottom w:val="single" w:sz="4" w:space="0" w:color="000000"/>
              <w:right w:val="single" w:sz="4" w:space="0" w:color="auto"/>
            </w:tcBorders>
            <w:vAlign w:val="center"/>
            <w:hideMark/>
          </w:tcPr>
          <w:p w14:paraId="72426F79"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750" w:type="dxa"/>
            <w:vMerge/>
            <w:tcBorders>
              <w:top w:val="nil"/>
              <w:left w:val="single" w:sz="4" w:space="0" w:color="auto"/>
              <w:bottom w:val="single" w:sz="4" w:space="0" w:color="000000"/>
              <w:right w:val="single" w:sz="4" w:space="0" w:color="auto"/>
            </w:tcBorders>
            <w:vAlign w:val="center"/>
            <w:hideMark/>
          </w:tcPr>
          <w:p w14:paraId="79BB56E3"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49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3012BE4"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65 g</w:t>
            </w:r>
          </w:p>
        </w:tc>
      </w:tr>
      <w:tr w:rsidR="00337783" w:rsidRPr="00337783" w14:paraId="7CAFAE7D" w14:textId="77777777" w:rsidTr="00337783">
        <w:trPr>
          <w:trHeight w:val="301"/>
        </w:trPr>
        <w:tc>
          <w:tcPr>
            <w:tcW w:w="1462" w:type="dxa"/>
            <w:vMerge/>
            <w:tcBorders>
              <w:top w:val="nil"/>
              <w:left w:val="single" w:sz="4" w:space="0" w:color="auto"/>
              <w:bottom w:val="single" w:sz="4" w:space="0" w:color="000000"/>
              <w:right w:val="single" w:sz="4" w:space="0" w:color="auto"/>
            </w:tcBorders>
            <w:vAlign w:val="center"/>
            <w:hideMark/>
          </w:tcPr>
          <w:p w14:paraId="6104453E"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9" w:type="dxa"/>
            <w:vMerge/>
            <w:tcBorders>
              <w:top w:val="nil"/>
              <w:left w:val="single" w:sz="4" w:space="0" w:color="auto"/>
              <w:bottom w:val="single" w:sz="4" w:space="0" w:color="000000"/>
              <w:right w:val="single" w:sz="4" w:space="0" w:color="auto"/>
            </w:tcBorders>
            <w:vAlign w:val="center"/>
            <w:hideMark/>
          </w:tcPr>
          <w:p w14:paraId="7BE14D56"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31" w:type="dxa"/>
            <w:tcBorders>
              <w:top w:val="nil"/>
              <w:left w:val="nil"/>
              <w:bottom w:val="single" w:sz="4" w:space="0" w:color="auto"/>
              <w:right w:val="single" w:sz="4" w:space="0" w:color="auto"/>
            </w:tcBorders>
            <w:shd w:val="clear" w:color="auto" w:fill="auto"/>
            <w:vAlign w:val="center"/>
            <w:hideMark/>
          </w:tcPr>
          <w:p w14:paraId="0D60D91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Ñame (cocido)</w:t>
            </w:r>
          </w:p>
        </w:tc>
        <w:tc>
          <w:tcPr>
            <w:tcW w:w="1951" w:type="dxa"/>
            <w:vMerge/>
            <w:tcBorders>
              <w:top w:val="nil"/>
              <w:left w:val="nil"/>
              <w:bottom w:val="single" w:sz="4" w:space="0" w:color="auto"/>
              <w:right w:val="single" w:sz="4" w:space="0" w:color="auto"/>
            </w:tcBorders>
            <w:vAlign w:val="center"/>
            <w:hideMark/>
          </w:tcPr>
          <w:p w14:paraId="5774790E"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884" w:type="dxa"/>
            <w:vMerge/>
            <w:tcBorders>
              <w:top w:val="nil"/>
              <w:left w:val="single" w:sz="4" w:space="0" w:color="auto"/>
              <w:bottom w:val="single" w:sz="4" w:space="0" w:color="000000"/>
              <w:right w:val="single" w:sz="4" w:space="0" w:color="auto"/>
            </w:tcBorders>
            <w:vAlign w:val="center"/>
            <w:hideMark/>
          </w:tcPr>
          <w:p w14:paraId="2A54EF0B"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750" w:type="dxa"/>
            <w:vMerge/>
            <w:tcBorders>
              <w:top w:val="nil"/>
              <w:left w:val="single" w:sz="4" w:space="0" w:color="auto"/>
              <w:bottom w:val="single" w:sz="4" w:space="0" w:color="000000"/>
              <w:right w:val="single" w:sz="4" w:space="0" w:color="auto"/>
            </w:tcBorders>
            <w:vAlign w:val="center"/>
            <w:hideMark/>
          </w:tcPr>
          <w:p w14:paraId="1763547D"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490" w:type="dxa"/>
            <w:vMerge/>
            <w:tcBorders>
              <w:top w:val="single" w:sz="4" w:space="0" w:color="auto"/>
              <w:left w:val="single" w:sz="4" w:space="0" w:color="auto"/>
              <w:bottom w:val="single" w:sz="4" w:space="0" w:color="000000"/>
              <w:right w:val="single" w:sz="4" w:space="0" w:color="000000"/>
            </w:tcBorders>
            <w:vAlign w:val="center"/>
            <w:hideMark/>
          </w:tcPr>
          <w:p w14:paraId="58ACEA91"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r>
      <w:tr w:rsidR="00337783" w:rsidRPr="00337783" w14:paraId="020ACFF7" w14:textId="77777777" w:rsidTr="00337783">
        <w:trPr>
          <w:trHeight w:val="301"/>
        </w:trPr>
        <w:tc>
          <w:tcPr>
            <w:tcW w:w="1462" w:type="dxa"/>
            <w:vMerge/>
            <w:tcBorders>
              <w:top w:val="nil"/>
              <w:left w:val="single" w:sz="4" w:space="0" w:color="auto"/>
              <w:bottom w:val="single" w:sz="4" w:space="0" w:color="000000"/>
              <w:right w:val="single" w:sz="4" w:space="0" w:color="auto"/>
            </w:tcBorders>
            <w:vAlign w:val="center"/>
            <w:hideMark/>
          </w:tcPr>
          <w:p w14:paraId="7AC5EE3D"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9" w:type="dxa"/>
            <w:vMerge/>
            <w:tcBorders>
              <w:top w:val="nil"/>
              <w:left w:val="single" w:sz="4" w:space="0" w:color="auto"/>
              <w:bottom w:val="single" w:sz="4" w:space="0" w:color="000000"/>
              <w:right w:val="single" w:sz="4" w:space="0" w:color="auto"/>
            </w:tcBorders>
            <w:vAlign w:val="center"/>
            <w:hideMark/>
          </w:tcPr>
          <w:p w14:paraId="16518BAE"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31" w:type="dxa"/>
            <w:tcBorders>
              <w:top w:val="nil"/>
              <w:left w:val="nil"/>
              <w:bottom w:val="single" w:sz="4" w:space="0" w:color="auto"/>
              <w:right w:val="single" w:sz="4" w:space="0" w:color="auto"/>
            </w:tcBorders>
            <w:shd w:val="clear" w:color="auto" w:fill="auto"/>
            <w:vAlign w:val="center"/>
            <w:hideMark/>
          </w:tcPr>
          <w:p w14:paraId="51684CE1"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Bollo</w:t>
            </w:r>
          </w:p>
        </w:tc>
        <w:tc>
          <w:tcPr>
            <w:tcW w:w="1951" w:type="dxa"/>
            <w:vMerge/>
            <w:tcBorders>
              <w:top w:val="nil"/>
              <w:left w:val="nil"/>
              <w:bottom w:val="single" w:sz="4" w:space="0" w:color="auto"/>
              <w:right w:val="single" w:sz="4" w:space="0" w:color="auto"/>
            </w:tcBorders>
            <w:vAlign w:val="center"/>
            <w:hideMark/>
          </w:tcPr>
          <w:p w14:paraId="295A3632"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884" w:type="dxa"/>
            <w:tcBorders>
              <w:top w:val="nil"/>
              <w:left w:val="nil"/>
              <w:bottom w:val="single" w:sz="4" w:space="0" w:color="auto"/>
              <w:right w:val="single" w:sz="4" w:space="0" w:color="auto"/>
            </w:tcBorders>
            <w:shd w:val="clear" w:color="auto" w:fill="auto"/>
            <w:vAlign w:val="center"/>
            <w:hideMark/>
          </w:tcPr>
          <w:p w14:paraId="04DDE99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70 g</w:t>
            </w:r>
          </w:p>
        </w:tc>
        <w:tc>
          <w:tcPr>
            <w:tcW w:w="750" w:type="dxa"/>
            <w:tcBorders>
              <w:top w:val="nil"/>
              <w:left w:val="nil"/>
              <w:bottom w:val="single" w:sz="4" w:space="0" w:color="auto"/>
              <w:right w:val="single" w:sz="4" w:space="0" w:color="auto"/>
            </w:tcBorders>
            <w:shd w:val="clear" w:color="auto" w:fill="auto"/>
            <w:vAlign w:val="center"/>
            <w:hideMark/>
          </w:tcPr>
          <w:p w14:paraId="50562B81"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70 g</w:t>
            </w:r>
          </w:p>
        </w:tc>
        <w:tc>
          <w:tcPr>
            <w:tcW w:w="1490" w:type="dxa"/>
            <w:tcBorders>
              <w:top w:val="single" w:sz="4" w:space="0" w:color="auto"/>
              <w:left w:val="nil"/>
              <w:bottom w:val="single" w:sz="4" w:space="0" w:color="auto"/>
              <w:right w:val="single" w:sz="4" w:space="0" w:color="000000"/>
            </w:tcBorders>
            <w:shd w:val="clear" w:color="auto" w:fill="auto"/>
            <w:vAlign w:val="center"/>
            <w:hideMark/>
          </w:tcPr>
          <w:p w14:paraId="14CFC6D0"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70 g</w:t>
            </w:r>
          </w:p>
        </w:tc>
      </w:tr>
      <w:tr w:rsidR="00337783" w:rsidRPr="00337783" w14:paraId="237FA904" w14:textId="77777777" w:rsidTr="00337783">
        <w:trPr>
          <w:trHeight w:val="482"/>
        </w:trPr>
        <w:tc>
          <w:tcPr>
            <w:tcW w:w="1462" w:type="dxa"/>
            <w:vMerge/>
            <w:tcBorders>
              <w:top w:val="nil"/>
              <w:left w:val="single" w:sz="4" w:space="0" w:color="auto"/>
              <w:bottom w:val="single" w:sz="4" w:space="0" w:color="000000"/>
              <w:right w:val="single" w:sz="4" w:space="0" w:color="auto"/>
            </w:tcBorders>
            <w:vAlign w:val="center"/>
            <w:hideMark/>
          </w:tcPr>
          <w:p w14:paraId="73D8E542"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9" w:type="dxa"/>
            <w:vMerge/>
            <w:tcBorders>
              <w:top w:val="nil"/>
              <w:left w:val="single" w:sz="4" w:space="0" w:color="auto"/>
              <w:bottom w:val="single" w:sz="4" w:space="0" w:color="000000"/>
              <w:right w:val="single" w:sz="4" w:space="0" w:color="auto"/>
            </w:tcBorders>
            <w:vAlign w:val="center"/>
            <w:hideMark/>
          </w:tcPr>
          <w:p w14:paraId="62E00D76"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31" w:type="dxa"/>
            <w:tcBorders>
              <w:top w:val="nil"/>
              <w:left w:val="nil"/>
              <w:bottom w:val="single" w:sz="4" w:space="0" w:color="auto"/>
              <w:right w:val="single" w:sz="4" w:space="0" w:color="auto"/>
            </w:tcBorders>
            <w:shd w:val="clear" w:color="auto" w:fill="auto"/>
            <w:vAlign w:val="center"/>
            <w:hideMark/>
          </w:tcPr>
          <w:p w14:paraId="48715BC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Pan</w:t>
            </w:r>
          </w:p>
        </w:tc>
        <w:tc>
          <w:tcPr>
            <w:tcW w:w="1951" w:type="dxa"/>
            <w:vMerge/>
            <w:tcBorders>
              <w:top w:val="nil"/>
              <w:left w:val="nil"/>
              <w:bottom w:val="single" w:sz="4" w:space="0" w:color="auto"/>
              <w:right w:val="single" w:sz="4" w:space="0" w:color="auto"/>
            </w:tcBorders>
            <w:vAlign w:val="center"/>
            <w:hideMark/>
          </w:tcPr>
          <w:p w14:paraId="3FDAE16C"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884" w:type="dxa"/>
            <w:tcBorders>
              <w:top w:val="nil"/>
              <w:left w:val="nil"/>
              <w:bottom w:val="single" w:sz="4" w:space="0" w:color="auto"/>
              <w:right w:val="single" w:sz="4" w:space="0" w:color="auto"/>
            </w:tcBorders>
            <w:shd w:val="clear" w:color="auto" w:fill="auto"/>
            <w:vAlign w:val="center"/>
            <w:hideMark/>
          </w:tcPr>
          <w:p w14:paraId="4B06B6F0"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60 g</w:t>
            </w:r>
          </w:p>
        </w:tc>
        <w:tc>
          <w:tcPr>
            <w:tcW w:w="750" w:type="dxa"/>
            <w:tcBorders>
              <w:top w:val="nil"/>
              <w:left w:val="nil"/>
              <w:bottom w:val="single" w:sz="4" w:space="0" w:color="auto"/>
              <w:right w:val="single" w:sz="4" w:space="0" w:color="auto"/>
            </w:tcBorders>
            <w:shd w:val="clear" w:color="auto" w:fill="auto"/>
            <w:vAlign w:val="center"/>
            <w:hideMark/>
          </w:tcPr>
          <w:p w14:paraId="5BA4F2B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60 g</w:t>
            </w:r>
          </w:p>
        </w:tc>
        <w:tc>
          <w:tcPr>
            <w:tcW w:w="1490" w:type="dxa"/>
            <w:tcBorders>
              <w:top w:val="single" w:sz="4" w:space="0" w:color="auto"/>
              <w:left w:val="nil"/>
              <w:bottom w:val="single" w:sz="4" w:space="0" w:color="auto"/>
              <w:right w:val="single" w:sz="4" w:space="0" w:color="000000"/>
            </w:tcBorders>
            <w:shd w:val="clear" w:color="auto" w:fill="auto"/>
            <w:vAlign w:val="center"/>
            <w:hideMark/>
          </w:tcPr>
          <w:p w14:paraId="61FF8AE0"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60 g</w:t>
            </w:r>
          </w:p>
        </w:tc>
      </w:tr>
      <w:tr w:rsidR="00337783" w:rsidRPr="00337783" w14:paraId="65080D4E" w14:textId="77777777" w:rsidTr="00337783">
        <w:trPr>
          <w:trHeight w:val="558"/>
        </w:trPr>
        <w:tc>
          <w:tcPr>
            <w:tcW w:w="146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383B8AB"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ENSALADA O VERDURA CALIENTE</w:t>
            </w:r>
          </w:p>
        </w:tc>
        <w:tc>
          <w:tcPr>
            <w:tcW w:w="1509" w:type="dxa"/>
            <w:tcBorders>
              <w:top w:val="nil"/>
              <w:left w:val="nil"/>
              <w:bottom w:val="single" w:sz="4" w:space="0" w:color="auto"/>
              <w:right w:val="single" w:sz="4" w:space="0" w:color="auto"/>
            </w:tcBorders>
            <w:shd w:val="clear" w:color="000000" w:fill="FFFFFF"/>
            <w:vAlign w:val="center"/>
            <w:hideMark/>
          </w:tcPr>
          <w:p w14:paraId="1F507D7F"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II. Frutas y verduras</w:t>
            </w:r>
          </w:p>
        </w:tc>
        <w:tc>
          <w:tcPr>
            <w:tcW w:w="1631" w:type="dxa"/>
            <w:tcBorders>
              <w:top w:val="nil"/>
              <w:left w:val="nil"/>
              <w:bottom w:val="single" w:sz="4" w:space="0" w:color="auto"/>
              <w:right w:val="single" w:sz="4" w:space="0" w:color="auto"/>
            </w:tcBorders>
            <w:shd w:val="clear" w:color="auto" w:fill="auto"/>
            <w:vAlign w:val="center"/>
            <w:hideMark/>
          </w:tcPr>
          <w:p w14:paraId="6DEB30E6" w14:textId="069FE3E1"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Pimentón, tomate, cebolla, </w:t>
            </w:r>
            <w:r w:rsidR="00926822" w:rsidRPr="00337783">
              <w:rPr>
                <w:rFonts w:ascii="Arial" w:eastAsia="Times New Roman" w:hAnsi="Arial" w:cs="Arial"/>
                <w:color w:val="000000"/>
                <w:sz w:val="18"/>
                <w:szCs w:val="18"/>
                <w:lang w:eastAsia="es-CO"/>
              </w:rPr>
              <w:t>zanahoria</w:t>
            </w:r>
            <w:r w:rsidRPr="00337783">
              <w:rPr>
                <w:rFonts w:ascii="Arial" w:eastAsia="Times New Roman" w:hAnsi="Arial" w:cs="Arial"/>
                <w:color w:val="000000"/>
                <w:sz w:val="18"/>
                <w:szCs w:val="18"/>
                <w:lang w:eastAsia="es-CO"/>
              </w:rPr>
              <w:t xml:space="preserve"> </w:t>
            </w:r>
            <w:r w:rsidR="00926822" w:rsidRPr="00337783">
              <w:rPr>
                <w:rFonts w:ascii="Arial" w:eastAsia="Times New Roman" w:hAnsi="Arial" w:cs="Arial"/>
                <w:color w:val="000000"/>
                <w:sz w:val="18"/>
                <w:szCs w:val="18"/>
                <w:lang w:eastAsia="es-CO"/>
              </w:rPr>
              <w:t>etc.</w:t>
            </w:r>
          </w:p>
        </w:tc>
        <w:tc>
          <w:tcPr>
            <w:tcW w:w="1951" w:type="dxa"/>
            <w:tcBorders>
              <w:top w:val="single" w:sz="4" w:space="0" w:color="auto"/>
              <w:left w:val="nil"/>
              <w:bottom w:val="single" w:sz="4" w:space="0" w:color="auto"/>
              <w:right w:val="single" w:sz="4" w:space="0" w:color="auto"/>
            </w:tcBorders>
            <w:shd w:val="clear" w:color="auto" w:fill="auto"/>
            <w:vAlign w:val="center"/>
            <w:hideMark/>
          </w:tcPr>
          <w:p w14:paraId="72BFD77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Todos los días (Verdura y Hortalizas para preparación)</w:t>
            </w:r>
          </w:p>
        </w:tc>
        <w:tc>
          <w:tcPr>
            <w:tcW w:w="884" w:type="dxa"/>
            <w:vMerge w:val="restart"/>
            <w:tcBorders>
              <w:top w:val="nil"/>
              <w:left w:val="single" w:sz="4" w:space="0" w:color="auto"/>
              <w:bottom w:val="single" w:sz="4" w:space="0" w:color="000000"/>
              <w:right w:val="single" w:sz="4" w:space="0" w:color="auto"/>
            </w:tcBorders>
            <w:shd w:val="clear" w:color="auto" w:fill="auto"/>
            <w:vAlign w:val="center"/>
            <w:hideMark/>
          </w:tcPr>
          <w:p w14:paraId="44BB0B5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Depende del tipo de verdura</w:t>
            </w:r>
          </w:p>
        </w:tc>
        <w:tc>
          <w:tcPr>
            <w:tcW w:w="750" w:type="dxa"/>
            <w:tcBorders>
              <w:top w:val="nil"/>
              <w:left w:val="nil"/>
              <w:bottom w:val="single" w:sz="4" w:space="0" w:color="auto"/>
              <w:right w:val="single" w:sz="4" w:space="0" w:color="auto"/>
            </w:tcBorders>
            <w:shd w:val="clear" w:color="auto" w:fill="auto"/>
            <w:vAlign w:val="center"/>
            <w:hideMark/>
          </w:tcPr>
          <w:p w14:paraId="56AFBBBC"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50 g</w:t>
            </w:r>
          </w:p>
        </w:tc>
        <w:tc>
          <w:tcPr>
            <w:tcW w:w="1490" w:type="dxa"/>
            <w:tcBorders>
              <w:top w:val="single" w:sz="4" w:space="0" w:color="auto"/>
              <w:left w:val="nil"/>
              <w:bottom w:val="single" w:sz="4" w:space="0" w:color="auto"/>
              <w:right w:val="single" w:sz="4" w:space="0" w:color="000000"/>
            </w:tcBorders>
            <w:shd w:val="clear" w:color="auto" w:fill="auto"/>
            <w:vAlign w:val="center"/>
            <w:hideMark/>
          </w:tcPr>
          <w:p w14:paraId="2EC20A0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50 g</w:t>
            </w:r>
          </w:p>
        </w:tc>
      </w:tr>
      <w:tr w:rsidR="00337783" w:rsidRPr="00337783" w14:paraId="1F40FF7E" w14:textId="77777777" w:rsidTr="00337783">
        <w:trPr>
          <w:trHeight w:val="814"/>
        </w:trPr>
        <w:tc>
          <w:tcPr>
            <w:tcW w:w="1462" w:type="dxa"/>
            <w:vMerge/>
            <w:tcBorders>
              <w:top w:val="nil"/>
              <w:left w:val="single" w:sz="4" w:space="0" w:color="auto"/>
              <w:bottom w:val="single" w:sz="4" w:space="0" w:color="000000"/>
              <w:right w:val="single" w:sz="4" w:space="0" w:color="auto"/>
            </w:tcBorders>
            <w:vAlign w:val="center"/>
            <w:hideMark/>
          </w:tcPr>
          <w:p w14:paraId="00F343DA"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9" w:type="dxa"/>
            <w:tcBorders>
              <w:top w:val="nil"/>
              <w:left w:val="nil"/>
              <w:bottom w:val="single" w:sz="4" w:space="0" w:color="auto"/>
              <w:right w:val="single" w:sz="4" w:space="0" w:color="auto"/>
            </w:tcBorders>
            <w:shd w:val="clear" w:color="000000" w:fill="FFFFFF"/>
            <w:vAlign w:val="center"/>
            <w:hideMark/>
          </w:tcPr>
          <w:p w14:paraId="0F7EC5DC"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II. Frutas y verduras</w:t>
            </w:r>
          </w:p>
        </w:tc>
        <w:tc>
          <w:tcPr>
            <w:tcW w:w="1631" w:type="dxa"/>
            <w:tcBorders>
              <w:top w:val="nil"/>
              <w:left w:val="nil"/>
              <w:bottom w:val="single" w:sz="4" w:space="0" w:color="auto"/>
              <w:right w:val="single" w:sz="4" w:space="0" w:color="auto"/>
            </w:tcBorders>
            <w:shd w:val="clear" w:color="auto" w:fill="auto"/>
            <w:vAlign w:val="center"/>
            <w:hideMark/>
          </w:tcPr>
          <w:p w14:paraId="0D793D3A" w14:textId="7D686430"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Lechuga, Repollo, </w:t>
            </w:r>
            <w:r w:rsidR="00926822" w:rsidRPr="00337783">
              <w:rPr>
                <w:rFonts w:ascii="Arial" w:eastAsia="Times New Roman" w:hAnsi="Arial" w:cs="Arial"/>
                <w:color w:val="000000"/>
                <w:sz w:val="18"/>
                <w:szCs w:val="18"/>
                <w:lang w:eastAsia="es-CO"/>
              </w:rPr>
              <w:t>habichuela,</w:t>
            </w:r>
            <w:r w:rsidRPr="00337783">
              <w:rPr>
                <w:rFonts w:ascii="Arial" w:eastAsia="Times New Roman" w:hAnsi="Arial" w:cs="Arial"/>
                <w:color w:val="000000"/>
                <w:sz w:val="18"/>
                <w:szCs w:val="18"/>
                <w:lang w:eastAsia="es-CO"/>
              </w:rPr>
              <w:t xml:space="preserve"> </w:t>
            </w:r>
            <w:r w:rsidR="00926822" w:rsidRPr="00337783">
              <w:rPr>
                <w:rFonts w:ascii="Arial" w:eastAsia="Times New Roman" w:hAnsi="Arial" w:cs="Arial"/>
                <w:color w:val="000000"/>
                <w:sz w:val="18"/>
                <w:szCs w:val="18"/>
                <w:lang w:eastAsia="es-CO"/>
              </w:rPr>
              <w:t>zanahoria</w:t>
            </w:r>
            <w:r w:rsidRPr="00337783">
              <w:rPr>
                <w:rFonts w:ascii="Arial" w:eastAsia="Times New Roman" w:hAnsi="Arial" w:cs="Arial"/>
                <w:color w:val="000000"/>
                <w:sz w:val="18"/>
                <w:szCs w:val="18"/>
                <w:lang w:eastAsia="es-CO"/>
              </w:rPr>
              <w:t xml:space="preserve">, </w:t>
            </w:r>
            <w:r w:rsidR="00926822" w:rsidRPr="00337783">
              <w:rPr>
                <w:rFonts w:ascii="Arial" w:eastAsia="Times New Roman" w:hAnsi="Arial" w:cs="Arial"/>
                <w:color w:val="000000"/>
                <w:sz w:val="18"/>
                <w:szCs w:val="18"/>
                <w:lang w:eastAsia="es-CO"/>
              </w:rPr>
              <w:t>Tomate</w:t>
            </w:r>
            <w:r w:rsidRPr="00337783">
              <w:rPr>
                <w:rFonts w:ascii="Arial" w:eastAsia="Times New Roman" w:hAnsi="Arial" w:cs="Arial"/>
                <w:color w:val="000000"/>
                <w:sz w:val="18"/>
                <w:szCs w:val="18"/>
                <w:lang w:eastAsia="es-CO"/>
              </w:rPr>
              <w:t xml:space="preserve">, Cebolla, Pepino, </w:t>
            </w:r>
            <w:r w:rsidR="00926822" w:rsidRPr="00337783">
              <w:rPr>
                <w:rFonts w:ascii="Arial" w:eastAsia="Times New Roman" w:hAnsi="Arial" w:cs="Arial"/>
                <w:color w:val="000000"/>
                <w:sz w:val="18"/>
                <w:szCs w:val="18"/>
                <w:lang w:eastAsia="es-CO"/>
              </w:rPr>
              <w:t>etc.</w:t>
            </w:r>
          </w:p>
        </w:tc>
        <w:tc>
          <w:tcPr>
            <w:tcW w:w="1951" w:type="dxa"/>
            <w:tcBorders>
              <w:top w:val="single" w:sz="4" w:space="0" w:color="auto"/>
              <w:left w:val="nil"/>
              <w:bottom w:val="single" w:sz="4" w:space="0" w:color="auto"/>
              <w:right w:val="single" w:sz="4" w:space="0" w:color="000000"/>
            </w:tcBorders>
            <w:shd w:val="clear" w:color="auto" w:fill="auto"/>
            <w:vAlign w:val="center"/>
            <w:hideMark/>
          </w:tcPr>
          <w:p w14:paraId="7F2E90C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 veces por semana (Ensalada Fría y Caliente)</w:t>
            </w:r>
          </w:p>
        </w:tc>
        <w:tc>
          <w:tcPr>
            <w:tcW w:w="884" w:type="dxa"/>
            <w:vMerge/>
            <w:tcBorders>
              <w:top w:val="nil"/>
              <w:left w:val="single" w:sz="4" w:space="0" w:color="auto"/>
              <w:bottom w:val="single" w:sz="4" w:space="0" w:color="000000"/>
              <w:right w:val="single" w:sz="4" w:space="0" w:color="auto"/>
            </w:tcBorders>
            <w:vAlign w:val="center"/>
            <w:hideMark/>
          </w:tcPr>
          <w:p w14:paraId="38760FE8"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750" w:type="dxa"/>
            <w:tcBorders>
              <w:top w:val="nil"/>
              <w:left w:val="nil"/>
              <w:bottom w:val="single" w:sz="4" w:space="0" w:color="auto"/>
              <w:right w:val="single" w:sz="4" w:space="0" w:color="auto"/>
            </w:tcBorders>
            <w:shd w:val="clear" w:color="auto" w:fill="auto"/>
            <w:vAlign w:val="center"/>
            <w:hideMark/>
          </w:tcPr>
          <w:p w14:paraId="244D0A14"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50 g</w:t>
            </w:r>
          </w:p>
        </w:tc>
        <w:tc>
          <w:tcPr>
            <w:tcW w:w="1490" w:type="dxa"/>
            <w:tcBorders>
              <w:top w:val="single" w:sz="4" w:space="0" w:color="auto"/>
              <w:left w:val="nil"/>
              <w:bottom w:val="single" w:sz="4" w:space="0" w:color="auto"/>
              <w:right w:val="single" w:sz="4" w:space="0" w:color="000000"/>
            </w:tcBorders>
            <w:shd w:val="clear" w:color="auto" w:fill="auto"/>
            <w:vAlign w:val="center"/>
            <w:hideMark/>
          </w:tcPr>
          <w:p w14:paraId="3A88701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50 g</w:t>
            </w:r>
          </w:p>
        </w:tc>
      </w:tr>
      <w:tr w:rsidR="00337783" w:rsidRPr="00337783" w14:paraId="59595F2D" w14:textId="77777777" w:rsidTr="00337783">
        <w:trPr>
          <w:trHeight w:val="648"/>
        </w:trPr>
        <w:tc>
          <w:tcPr>
            <w:tcW w:w="1462" w:type="dxa"/>
            <w:tcBorders>
              <w:top w:val="nil"/>
              <w:left w:val="single" w:sz="4" w:space="0" w:color="auto"/>
              <w:bottom w:val="single" w:sz="4" w:space="0" w:color="auto"/>
              <w:right w:val="single" w:sz="4" w:space="0" w:color="auto"/>
            </w:tcBorders>
            <w:shd w:val="clear" w:color="000000" w:fill="FFFFFF"/>
            <w:vAlign w:val="center"/>
            <w:hideMark/>
          </w:tcPr>
          <w:p w14:paraId="1B965626"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BEBIDA</w:t>
            </w:r>
          </w:p>
        </w:tc>
        <w:tc>
          <w:tcPr>
            <w:tcW w:w="1509" w:type="dxa"/>
            <w:tcBorders>
              <w:top w:val="nil"/>
              <w:left w:val="nil"/>
              <w:bottom w:val="single" w:sz="4" w:space="0" w:color="auto"/>
              <w:right w:val="single" w:sz="4" w:space="0" w:color="auto"/>
            </w:tcBorders>
            <w:shd w:val="clear" w:color="000000" w:fill="FFFFFF"/>
            <w:vAlign w:val="center"/>
            <w:hideMark/>
          </w:tcPr>
          <w:p w14:paraId="7173AD51"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II. Frutas y verduras</w:t>
            </w:r>
          </w:p>
        </w:tc>
        <w:tc>
          <w:tcPr>
            <w:tcW w:w="1631" w:type="dxa"/>
            <w:tcBorders>
              <w:top w:val="nil"/>
              <w:left w:val="nil"/>
              <w:bottom w:val="single" w:sz="4" w:space="0" w:color="auto"/>
              <w:right w:val="single" w:sz="4" w:space="0" w:color="auto"/>
            </w:tcBorders>
            <w:shd w:val="clear" w:color="000000" w:fill="FFFFFF"/>
            <w:vAlign w:val="center"/>
            <w:hideMark/>
          </w:tcPr>
          <w:p w14:paraId="7DCD017F" w14:textId="74221FB9" w:rsidR="00337783" w:rsidRPr="00337783" w:rsidRDefault="00926822"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Tomate</w:t>
            </w:r>
            <w:r w:rsidR="00337783" w:rsidRPr="00337783">
              <w:rPr>
                <w:rFonts w:ascii="Arial" w:eastAsia="Times New Roman" w:hAnsi="Arial" w:cs="Arial"/>
                <w:color w:val="000000"/>
                <w:sz w:val="18"/>
                <w:szCs w:val="18"/>
                <w:lang w:eastAsia="es-CO"/>
              </w:rPr>
              <w:t xml:space="preserve"> de </w:t>
            </w:r>
            <w:r w:rsidRPr="00337783">
              <w:rPr>
                <w:rFonts w:ascii="Arial" w:eastAsia="Times New Roman" w:hAnsi="Arial" w:cs="Arial"/>
                <w:color w:val="000000"/>
                <w:sz w:val="18"/>
                <w:szCs w:val="18"/>
                <w:lang w:eastAsia="es-CO"/>
              </w:rPr>
              <w:t>árbol</w:t>
            </w:r>
            <w:r w:rsidR="00337783" w:rsidRPr="00337783">
              <w:rPr>
                <w:rFonts w:ascii="Arial" w:eastAsia="Times New Roman" w:hAnsi="Arial" w:cs="Arial"/>
                <w:color w:val="000000"/>
                <w:sz w:val="18"/>
                <w:szCs w:val="18"/>
                <w:lang w:eastAsia="es-CO"/>
              </w:rPr>
              <w:t xml:space="preserve">, piña, </w:t>
            </w:r>
            <w:r w:rsidRPr="00337783">
              <w:rPr>
                <w:rFonts w:ascii="Arial" w:eastAsia="Times New Roman" w:hAnsi="Arial" w:cs="Arial"/>
                <w:color w:val="000000"/>
                <w:sz w:val="18"/>
                <w:szCs w:val="18"/>
                <w:lang w:eastAsia="es-CO"/>
              </w:rPr>
              <w:t>Maracuyá</w:t>
            </w:r>
            <w:r w:rsidR="00337783" w:rsidRPr="00337783">
              <w:rPr>
                <w:rFonts w:ascii="Arial" w:eastAsia="Times New Roman" w:hAnsi="Arial" w:cs="Arial"/>
                <w:color w:val="000000"/>
                <w:sz w:val="18"/>
                <w:szCs w:val="18"/>
                <w:lang w:eastAsia="es-CO"/>
              </w:rPr>
              <w:t xml:space="preserve">, Patilla, Guayaba </w:t>
            </w:r>
            <w:r w:rsidRPr="00337783">
              <w:rPr>
                <w:rFonts w:ascii="Arial" w:eastAsia="Times New Roman" w:hAnsi="Arial" w:cs="Arial"/>
                <w:color w:val="000000"/>
                <w:sz w:val="18"/>
                <w:szCs w:val="18"/>
                <w:lang w:eastAsia="es-CO"/>
              </w:rPr>
              <w:t>etc.</w:t>
            </w:r>
          </w:p>
        </w:tc>
        <w:tc>
          <w:tcPr>
            <w:tcW w:w="1951" w:type="dxa"/>
            <w:tcBorders>
              <w:top w:val="single" w:sz="4" w:space="0" w:color="auto"/>
              <w:left w:val="nil"/>
              <w:bottom w:val="single" w:sz="4" w:space="0" w:color="auto"/>
              <w:right w:val="single" w:sz="4" w:space="0" w:color="auto"/>
            </w:tcBorders>
            <w:shd w:val="clear" w:color="000000" w:fill="FFFFFF"/>
            <w:vAlign w:val="center"/>
            <w:hideMark/>
          </w:tcPr>
          <w:p w14:paraId="3CBF55C1"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 veces por semana (frutas en Jugo)</w:t>
            </w:r>
          </w:p>
        </w:tc>
        <w:tc>
          <w:tcPr>
            <w:tcW w:w="88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349A741"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Depende del tipo de fruta</w:t>
            </w:r>
          </w:p>
        </w:tc>
        <w:tc>
          <w:tcPr>
            <w:tcW w:w="750" w:type="dxa"/>
            <w:tcBorders>
              <w:top w:val="nil"/>
              <w:left w:val="nil"/>
              <w:bottom w:val="single" w:sz="4" w:space="0" w:color="auto"/>
              <w:right w:val="single" w:sz="4" w:space="0" w:color="auto"/>
            </w:tcBorders>
            <w:shd w:val="clear" w:color="000000" w:fill="FFFFFF"/>
            <w:vAlign w:val="center"/>
            <w:hideMark/>
          </w:tcPr>
          <w:p w14:paraId="0BA22FCC"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65 g</w:t>
            </w:r>
          </w:p>
        </w:tc>
        <w:tc>
          <w:tcPr>
            <w:tcW w:w="1490" w:type="dxa"/>
            <w:tcBorders>
              <w:top w:val="single" w:sz="4" w:space="0" w:color="auto"/>
              <w:left w:val="nil"/>
              <w:bottom w:val="single" w:sz="4" w:space="0" w:color="auto"/>
              <w:right w:val="single" w:sz="4" w:space="0" w:color="auto"/>
            </w:tcBorders>
            <w:shd w:val="clear" w:color="000000" w:fill="FFFFFF"/>
            <w:vAlign w:val="center"/>
            <w:hideMark/>
          </w:tcPr>
          <w:p w14:paraId="68106E0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200 cm</w:t>
            </w:r>
            <w:r w:rsidRPr="00337783">
              <w:rPr>
                <w:rFonts w:ascii="Arial" w:eastAsia="Times New Roman" w:hAnsi="Arial" w:cs="Arial"/>
                <w:color w:val="000000"/>
                <w:sz w:val="18"/>
                <w:szCs w:val="18"/>
                <w:vertAlign w:val="superscript"/>
                <w:lang w:eastAsia="es-CO"/>
              </w:rPr>
              <w:t>3</w:t>
            </w:r>
          </w:p>
        </w:tc>
      </w:tr>
      <w:tr w:rsidR="00337783" w:rsidRPr="00337783" w14:paraId="673315E2" w14:textId="77777777" w:rsidTr="00337783">
        <w:trPr>
          <w:trHeight w:val="603"/>
        </w:trPr>
        <w:tc>
          <w:tcPr>
            <w:tcW w:w="1462" w:type="dxa"/>
            <w:tcBorders>
              <w:top w:val="nil"/>
              <w:left w:val="single" w:sz="4" w:space="0" w:color="auto"/>
              <w:bottom w:val="single" w:sz="4" w:space="0" w:color="auto"/>
              <w:right w:val="single" w:sz="4" w:space="0" w:color="auto"/>
            </w:tcBorders>
            <w:shd w:val="clear" w:color="000000" w:fill="FFFFFF"/>
            <w:vAlign w:val="center"/>
            <w:hideMark/>
          </w:tcPr>
          <w:p w14:paraId="54A52560"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FRUTA</w:t>
            </w:r>
          </w:p>
        </w:tc>
        <w:tc>
          <w:tcPr>
            <w:tcW w:w="1509" w:type="dxa"/>
            <w:tcBorders>
              <w:top w:val="nil"/>
              <w:left w:val="nil"/>
              <w:bottom w:val="single" w:sz="4" w:space="0" w:color="auto"/>
              <w:right w:val="single" w:sz="4" w:space="0" w:color="auto"/>
            </w:tcBorders>
            <w:shd w:val="clear" w:color="000000" w:fill="FFFFFF"/>
            <w:vAlign w:val="center"/>
            <w:hideMark/>
          </w:tcPr>
          <w:p w14:paraId="5E97C085"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II. Frutas y verduras</w:t>
            </w:r>
          </w:p>
        </w:tc>
        <w:tc>
          <w:tcPr>
            <w:tcW w:w="1631" w:type="dxa"/>
            <w:tcBorders>
              <w:top w:val="nil"/>
              <w:left w:val="nil"/>
              <w:bottom w:val="single" w:sz="4" w:space="0" w:color="auto"/>
              <w:right w:val="single" w:sz="4" w:space="0" w:color="auto"/>
            </w:tcBorders>
            <w:shd w:val="clear" w:color="000000" w:fill="FFFFFF"/>
            <w:vAlign w:val="center"/>
            <w:hideMark/>
          </w:tcPr>
          <w:p w14:paraId="7EC196B0" w14:textId="7460D80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Mandarina, Naranja, Banano, Manzana </w:t>
            </w:r>
            <w:r w:rsidR="00926822" w:rsidRPr="00337783">
              <w:rPr>
                <w:rFonts w:ascii="Arial" w:eastAsia="Times New Roman" w:hAnsi="Arial" w:cs="Arial"/>
                <w:color w:val="000000"/>
                <w:sz w:val="18"/>
                <w:szCs w:val="18"/>
                <w:lang w:eastAsia="es-CO"/>
              </w:rPr>
              <w:t>etc.</w:t>
            </w:r>
          </w:p>
        </w:tc>
        <w:tc>
          <w:tcPr>
            <w:tcW w:w="1951" w:type="dxa"/>
            <w:tcBorders>
              <w:top w:val="single" w:sz="4" w:space="0" w:color="auto"/>
              <w:left w:val="nil"/>
              <w:bottom w:val="single" w:sz="4" w:space="0" w:color="auto"/>
              <w:right w:val="single" w:sz="4" w:space="0" w:color="auto"/>
            </w:tcBorders>
            <w:shd w:val="clear" w:color="000000" w:fill="FFFFFF"/>
            <w:vAlign w:val="center"/>
            <w:hideMark/>
          </w:tcPr>
          <w:p w14:paraId="63BEDF1D" w14:textId="09ED63E6"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 veces por semana (</w:t>
            </w:r>
            <w:r w:rsidR="00926822" w:rsidRPr="00337783">
              <w:rPr>
                <w:rFonts w:ascii="Arial" w:eastAsia="Times New Roman" w:hAnsi="Arial" w:cs="Arial"/>
                <w:color w:val="000000"/>
                <w:sz w:val="18"/>
                <w:szCs w:val="18"/>
                <w:lang w:eastAsia="es-CO"/>
              </w:rPr>
              <w:t>frutas enteras</w:t>
            </w:r>
            <w:r w:rsidRPr="00337783">
              <w:rPr>
                <w:rFonts w:ascii="Arial" w:eastAsia="Times New Roman" w:hAnsi="Arial" w:cs="Arial"/>
                <w:color w:val="000000"/>
                <w:sz w:val="18"/>
                <w:szCs w:val="18"/>
                <w:lang w:eastAsia="es-CO"/>
              </w:rPr>
              <w:t>)</w:t>
            </w:r>
          </w:p>
        </w:tc>
        <w:tc>
          <w:tcPr>
            <w:tcW w:w="884" w:type="dxa"/>
            <w:vMerge/>
            <w:tcBorders>
              <w:top w:val="nil"/>
              <w:left w:val="single" w:sz="4" w:space="0" w:color="auto"/>
              <w:bottom w:val="single" w:sz="4" w:space="0" w:color="000000"/>
              <w:right w:val="single" w:sz="4" w:space="0" w:color="auto"/>
            </w:tcBorders>
            <w:vAlign w:val="center"/>
            <w:hideMark/>
          </w:tcPr>
          <w:p w14:paraId="2C823B12"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750" w:type="dxa"/>
            <w:tcBorders>
              <w:top w:val="nil"/>
              <w:left w:val="nil"/>
              <w:bottom w:val="single" w:sz="4" w:space="0" w:color="auto"/>
              <w:right w:val="single" w:sz="4" w:space="0" w:color="auto"/>
            </w:tcBorders>
            <w:shd w:val="clear" w:color="000000" w:fill="FFFFFF"/>
            <w:vAlign w:val="center"/>
            <w:hideMark/>
          </w:tcPr>
          <w:p w14:paraId="1B20EBB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100 g</w:t>
            </w:r>
          </w:p>
        </w:tc>
        <w:tc>
          <w:tcPr>
            <w:tcW w:w="1490" w:type="dxa"/>
            <w:tcBorders>
              <w:top w:val="single" w:sz="4" w:space="0" w:color="auto"/>
              <w:left w:val="nil"/>
              <w:bottom w:val="single" w:sz="4" w:space="0" w:color="auto"/>
              <w:right w:val="single" w:sz="4" w:space="0" w:color="000000"/>
            </w:tcBorders>
            <w:shd w:val="clear" w:color="000000" w:fill="FFFFFF"/>
            <w:vAlign w:val="center"/>
            <w:hideMark/>
          </w:tcPr>
          <w:p w14:paraId="58FFC4F0"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100 g</w:t>
            </w:r>
          </w:p>
        </w:tc>
      </w:tr>
      <w:tr w:rsidR="00337783" w:rsidRPr="00337783" w14:paraId="2AF3BBAE" w14:textId="77777777" w:rsidTr="00337783">
        <w:trPr>
          <w:trHeight w:val="784"/>
        </w:trPr>
        <w:tc>
          <w:tcPr>
            <w:tcW w:w="1462" w:type="dxa"/>
            <w:tcBorders>
              <w:top w:val="nil"/>
              <w:left w:val="single" w:sz="4" w:space="0" w:color="auto"/>
              <w:bottom w:val="single" w:sz="4" w:space="0" w:color="auto"/>
              <w:right w:val="single" w:sz="4" w:space="0" w:color="auto"/>
            </w:tcBorders>
            <w:shd w:val="clear" w:color="000000" w:fill="FFFFFF"/>
            <w:vAlign w:val="center"/>
            <w:hideMark/>
          </w:tcPr>
          <w:p w14:paraId="2DDB721E"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lastRenderedPageBreak/>
              <w:t>LECHE Y PRODUCTOS LÁCTEOS</w:t>
            </w:r>
          </w:p>
        </w:tc>
        <w:tc>
          <w:tcPr>
            <w:tcW w:w="1509" w:type="dxa"/>
            <w:tcBorders>
              <w:top w:val="nil"/>
              <w:left w:val="nil"/>
              <w:bottom w:val="single" w:sz="4" w:space="0" w:color="auto"/>
              <w:right w:val="single" w:sz="4" w:space="0" w:color="auto"/>
            </w:tcBorders>
            <w:shd w:val="clear" w:color="000000" w:fill="FFFFFF"/>
            <w:vAlign w:val="center"/>
            <w:hideMark/>
          </w:tcPr>
          <w:p w14:paraId="56B5BBC5"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III. Leche y Productos</w:t>
            </w:r>
          </w:p>
        </w:tc>
        <w:tc>
          <w:tcPr>
            <w:tcW w:w="1631" w:type="dxa"/>
            <w:tcBorders>
              <w:top w:val="nil"/>
              <w:left w:val="nil"/>
              <w:bottom w:val="single" w:sz="4" w:space="0" w:color="auto"/>
              <w:right w:val="single" w:sz="4" w:space="0" w:color="auto"/>
            </w:tcBorders>
            <w:shd w:val="clear" w:color="000000" w:fill="FFFFFF"/>
            <w:vAlign w:val="center"/>
            <w:hideMark/>
          </w:tcPr>
          <w:p w14:paraId="14F14A5D" w14:textId="68510474"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Alimento lácteo </w:t>
            </w:r>
            <w:r w:rsidR="00926822" w:rsidRPr="00337783">
              <w:rPr>
                <w:rFonts w:ascii="Arial" w:eastAsia="Times New Roman" w:hAnsi="Arial" w:cs="Arial"/>
                <w:color w:val="000000"/>
                <w:sz w:val="18"/>
                <w:szCs w:val="18"/>
                <w:lang w:eastAsia="es-CO"/>
              </w:rPr>
              <w:t>fermentado</w:t>
            </w:r>
            <w:r w:rsidRPr="00337783">
              <w:rPr>
                <w:rFonts w:ascii="Arial" w:eastAsia="Times New Roman" w:hAnsi="Arial" w:cs="Arial"/>
                <w:color w:val="000000"/>
                <w:sz w:val="18"/>
                <w:szCs w:val="18"/>
                <w:lang w:eastAsia="es-CO"/>
              </w:rPr>
              <w:t xml:space="preserve"> tipo postre</w:t>
            </w:r>
          </w:p>
        </w:tc>
        <w:tc>
          <w:tcPr>
            <w:tcW w:w="1951" w:type="dxa"/>
            <w:tcBorders>
              <w:top w:val="single" w:sz="4" w:space="0" w:color="auto"/>
              <w:left w:val="nil"/>
              <w:bottom w:val="single" w:sz="4" w:space="0" w:color="auto"/>
              <w:right w:val="single" w:sz="4" w:space="0" w:color="auto"/>
            </w:tcBorders>
            <w:shd w:val="clear" w:color="000000" w:fill="FFFFFF"/>
            <w:vAlign w:val="center"/>
            <w:hideMark/>
          </w:tcPr>
          <w:p w14:paraId="07BE8471" w14:textId="27296EB8"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3 veces por semana (bebida </w:t>
            </w:r>
            <w:r w:rsidR="00926822" w:rsidRPr="00337783">
              <w:rPr>
                <w:rFonts w:ascii="Arial" w:eastAsia="Times New Roman" w:hAnsi="Arial" w:cs="Arial"/>
                <w:color w:val="000000"/>
                <w:sz w:val="18"/>
                <w:szCs w:val="18"/>
                <w:lang w:eastAsia="es-CO"/>
              </w:rPr>
              <w:t>láctea</w:t>
            </w:r>
            <w:r w:rsidRPr="00337783">
              <w:rPr>
                <w:rFonts w:ascii="Arial" w:eastAsia="Times New Roman" w:hAnsi="Arial" w:cs="Arial"/>
                <w:color w:val="000000"/>
                <w:sz w:val="18"/>
                <w:szCs w:val="18"/>
                <w:lang w:eastAsia="es-CO"/>
              </w:rPr>
              <w:t xml:space="preserve"> fermentada)</w:t>
            </w:r>
          </w:p>
        </w:tc>
        <w:tc>
          <w:tcPr>
            <w:tcW w:w="1635" w:type="dxa"/>
            <w:gridSpan w:val="2"/>
            <w:tcBorders>
              <w:top w:val="single" w:sz="4" w:space="0" w:color="auto"/>
              <w:left w:val="nil"/>
              <w:bottom w:val="single" w:sz="4" w:space="0" w:color="auto"/>
              <w:right w:val="single" w:sz="4" w:space="0" w:color="auto"/>
            </w:tcBorders>
            <w:shd w:val="clear" w:color="000000" w:fill="FFFFFF"/>
            <w:vAlign w:val="center"/>
            <w:hideMark/>
          </w:tcPr>
          <w:p w14:paraId="32EB8E6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100 ml</w:t>
            </w:r>
          </w:p>
        </w:tc>
        <w:tc>
          <w:tcPr>
            <w:tcW w:w="1490" w:type="dxa"/>
            <w:tcBorders>
              <w:top w:val="single" w:sz="4" w:space="0" w:color="auto"/>
              <w:left w:val="nil"/>
              <w:bottom w:val="single" w:sz="4" w:space="0" w:color="auto"/>
              <w:right w:val="single" w:sz="4" w:space="0" w:color="auto"/>
            </w:tcBorders>
            <w:shd w:val="clear" w:color="000000" w:fill="FFFFFF"/>
            <w:vAlign w:val="center"/>
            <w:hideMark/>
          </w:tcPr>
          <w:p w14:paraId="11C418A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100 ml</w:t>
            </w:r>
          </w:p>
        </w:tc>
      </w:tr>
      <w:tr w:rsidR="00337783" w:rsidRPr="00337783" w14:paraId="3E7259BB" w14:textId="77777777" w:rsidTr="00337783">
        <w:trPr>
          <w:trHeight w:val="452"/>
        </w:trPr>
        <w:tc>
          <w:tcPr>
            <w:tcW w:w="1462" w:type="dxa"/>
            <w:tcBorders>
              <w:top w:val="nil"/>
              <w:left w:val="single" w:sz="4" w:space="0" w:color="auto"/>
              <w:bottom w:val="single" w:sz="4" w:space="0" w:color="auto"/>
              <w:right w:val="single" w:sz="4" w:space="0" w:color="auto"/>
            </w:tcBorders>
            <w:shd w:val="clear" w:color="000000" w:fill="FFFFFF"/>
            <w:vAlign w:val="center"/>
            <w:hideMark/>
          </w:tcPr>
          <w:p w14:paraId="6373CE56"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AZÚCARES</w:t>
            </w:r>
          </w:p>
        </w:tc>
        <w:tc>
          <w:tcPr>
            <w:tcW w:w="1509" w:type="dxa"/>
            <w:tcBorders>
              <w:top w:val="nil"/>
              <w:left w:val="nil"/>
              <w:bottom w:val="single" w:sz="4" w:space="0" w:color="auto"/>
              <w:right w:val="single" w:sz="4" w:space="0" w:color="auto"/>
            </w:tcBorders>
            <w:shd w:val="clear" w:color="000000" w:fill="FFFFFF"/>
            <w:vAlign w:val="center"/>
            <w:hideMark/>
          </w:tcPr>
          <w:p w14:paraId="6CBFA80F"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VI. Azúcares</w:t>
            </w:r>
          </w:p>
        </w:tc>
        <w:tc>
          <w:tcPr>
            <w:tcW w:w="1631" w:type="dxa"/>
            <w:tcBorders>
              <w:top w:val="nil"/>
              <w:left w:val="nil"/>
              <w:bottom w:val="single" w:sz="4" w:space="0" w:color="auto"/>
              <w:right w:val="single" w:sz="4" w:space="0" w:color="auto"/>
            </w:tcBorders>
            <w:shd w:val="clear" w:color="000000" w:fill="FFFFFF"/>
            <w:vAlign w:val="center"/>
            <w:hideMark/>
          </w:tcPr>
          <w:p w14:paraId="0F9F3A1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Azúcar o Panela</w:t>
            </w:r>
          </w:p>
        </w:tc>
        <w:tc>
          <w:tcPr>
            <w:tcW w:w="1951" w:type="dxa"/>
            <w:tcBorders>
              <w:top w:val="single" w:sz="4" w:space="0" w:color="auto"/>
              <w:left w:val="nil"/>
              <w:bottom w:val="single" w:sz="4" w:space="0" w:color="auto"/>
              <w:right w:val="single" w:sz="4" w:space="0" w:color="auto"/>
            </w:tcBorders>
            <w:shd w:val="clear" w:color="000000" w:fill="FFFFFF"/>
            <w:vAlign w:val="center"/>
            <w:hideMark/>
          </w:tcPr>
          <w:p w14:paraId="6A845AE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Todos los días</w:t>
            </w:r>
          </w:p>
        </w:tc>
        <w:tc>
          <w:tcPr>
            <w:tcW w:w="1635" w:type="dxa"/>
            <w:gridSpan w:val="2"/>
            <w:tcBorders>
              <w:top w:val="single" w:sz="4" w:space="0" w:color="auto"/>
              <w:left w:val="nil"/>
              <w:bottom w:val="single" w:sz="4" w:space="0" w:color="auto"/>
              <w:right w:val="single" w:sz="4" w:space="0" w:color="auto"/>
            </w:tcBorders>
            <w:shd w:val="clear" w:color="000000" w:fill="FFFFFF"/>
            <w:vAlign w:val="center"/>
            <w:hideMark/>
          </w:tcPr>
          <w:p w14:paraId="729FFB8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40 g (total semanal)</w:t>
            </w:r>
          </w:p>
        </w:tc>
        <w:tc>
          <w:tcPr>
            <w:tcW w:w="1490" w:type="dxa"/>
            <w:tcBorders>
              <w:top w:val="single" w:sz="4" w:space="0" w:color="auto"/>
              <w:left w:val="nil"/>
              <w:bottom w:val="single" w:sz="4" w:space="0" w:color="auto"/>
              <w:right w:val="single" w:sz="4" w:space="0" w:color="auto"/>
            </w:tcBorders>
            <w:shd w:val="clear" w:color="000000" w:fill="D9D9D9"/>
            <w:vAlign w:val="center"/>
            <w:hideMark/>
          </w:tcPr>
          <w:p w14:paraId="7E8138F0"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w:t>
            </w:r>
          </w:p>
        </w:tc>
      </w:tr>
      <w:tr w:rsidR="00337783" w:rsidRPr="00337783" w14:paraId="67588426" w14:textId="77777777" w:rsidTr="00337783">
        <w:trPr>
          <w:trHeight w:val="452"/>
        </w:trPr>
        <w:tc>
          <w:tcPr>
            <w:tcW w:w="1462" w:type="dxa"/>
            <w:tcBorders>
              <w:top w:val="nil"/>
              <w:left w:val="single" w:sz="4" w:space="0" w:color="auto"/>
              <w:bottom w:val="single" w:sz="4" w:space="0" w:color="auto"/>
              <w:right w:val="single" w:sz="4" w:space="0" w:color="auto"/>
            </w:tcBorders>
            <w:shd w:val="clear" w:color="000000" w:fill="FFFFFF"/>
            <w:vAlign w:val="center"/>
            <w:hideMark/>
          </w:tcPr>
          <w:p w14:paraId="43E92F3A"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GRASAS</w:t>
            </w:r>
          </w:p>
        </w:tc>
        <w:tc>
          <w:tcPr>
            <w:tcW w:w="1509" w:type="dxa"/>
            <w:tcBorders>
              <w:top w:val="nil"/>
              <w:left w:val="nil"/>
              <w:bottom w:val="single" w:sz="4" w:space="0" w:color="auto"/>
              <w:right w:val="single" w:sz="4" w:space="0" w:color="auto"/>
            </w:tcBorders>
            <w:shd w:val="clear" w:color="000000" w:fill="FFFFFF"/>
            <w:vAlign w:val="center"/>
            <w:hideMark/>
          </w:tcPr>
          <w:p w14:paraId="63C5AB2B"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V. Grasas</w:t>
            </w:r>
          </w:p>
        </w:tc>
        <w:tc>
          <w:tcPr>
            <w:tcW w:w="1631" w:type="dxa"/>
            <w:tcBorders>
              <w:top w:val="nil"/>
              <w:left w:val="nil"/>
              <w:bottom w:val="single" w:sz="4" w:space="0" w:color="auto"/>
              <w:right w:val="single" w:sz="4" w:space="0" w:color="auto"/>
            </w:tcBorders>
            <w:shd w:val="clear" w:color="000000" w:fill="FFFFFF"/>
            <w:vAlign w:val="center"/>
            <w:hideMark/>
          </w:tcPr>
          <w:p w14:paraId="31448E6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Aceite, Margarina</w:t>
            </w:r>
          </w:p>
        </w:tc>
        <w:tc>
          <w:tcPr>
            <w:tcW w:w="1951" w:type="dxa"/>
            <w:tcBorders>
              <w:top w:val="single" w:sz="4" w:space="0" w:color="auto"/>
              <w:left w:val="nil"/>
              <w:bottom w:val="single" w:sz="4" w:space="0" w:color="auto"/>
              <w:right w:val="single" w:sz="4" w:space="0" w:color="auto"/>
            </w:tcBorders>
            <w:shd w:val="clear" w:color="000000" w:fill="FFFFFF"/>
            <w:vAlign w:val="center"/>
            <w:hideMark/>
          </w:tcPr>
          <w:p w14:paraId="2E18C47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Todos los días</w:t>
            </w:r>
          </w:p>
        </w:tc>
        <w:tc>
          <w:tcPr>
            <w:tcW w:w="1635" w:type="dxa"/>
            <w:gridSpan w:val="2"/>
            <w:tcBorders>
              <w:top w:val="single" w:sz="4" w:space="0" w:color="auto"/>
              <w:left w:val="nil"/>
              <w:bottom w:val="single" w:sz="4" w:space="0" w:color="auto"/>
              <w:right w:val="single" w:sz="4" w:space="0" w:color="auto"/>
            </w:tcBorders>
            <w:shd w:val="clear" w:color="000000" w:fill="FFFFFF"/>
            <w:vAlign w:val="center"/>
            <w:hideMark/>
          </w:tcPr>
          <w:p w14:paraId="0735CD0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55 cm</w:t>
            </w:r>
            <w:r w:rsidRPr="00337783">
              <w:rPr>
                <w:rFonts w:ascii="Arial" w:eastAsia="Times New Roman" w:hAnsi="Arial" w:cs="Arial"/>
                <w:color w:val="000000"/>
                <w:sz w:val="20"/>
                <w:szCs w:val="20"/>
                <w:vertAlign w:val="superscript"/>
                <w:lang w:eastAsia="es-CO"/>
              </w:rPr>
              <w:t>3</w:t>
            </w:r>
            <w:r w:rsidRPr="00337783">
              <w:rPr>
                <w:rFonts w:ascii="Arial" w:eastAsia="Times New Roman" w:hAnsi="Arial" w:cs="Arial"/>
                <w:color w:val="000000"/>
                <w:sz w:val="12"/>
                <w:szCs w:val="12"/>
                <w:lang w:eastAsia="es-CO"/>
              </w:rPr>
              <w:t xml:space="preserve"> </w:t>
            </w:r>
            <w:r w:rsidRPr="00337783">
              <w:rPr>
                <w:rFonts w:ascii="Arial" w:eastAsia="Times New Roman" w:hAnsi="Arial" w:cs="Arial"/>
                <w:color w:val="000000"/>
                <w:sz w:val="18"/>
                <w:szCs w:val="18"/>
                <w:lang w:eastAsia="es-CO"/>
              </w:rPr>
              <w:t>(total semanal)</w:t>
            </w:r>
          </w:p>
        </w:tc>
        <w:tc>
          <w:tcPr>
            <w:tcW w:w="1490" w:type="dxa"/>
            <w:tcBorders>
              <w:top w:val="single" w:sz="4" w:space="0" w:color="auto"/>
              <w:left w:val="nil"/>
              <w:bottom w:val="single" w:sz="4" w:space="0" w:color="auto"/>
              <w:right w:val="single" w:sz="4" w:space="0" w:color="auto"/>
            </w:tcBorders>
            <w:shd w:val="clear" w:color="000000" w:fill="D9D9D9"/>
            <w:vAlign w:val="center"/>
            <w:hideMark/>
          </w:tcPr>
          <w:p w14:paraId="3607E13C"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w:t>
            </w:r>
          </w:p>
        </w:tc>
      </w:tr>
      <w:tr w:rsidR="00337783" w:rsidRPr="00337783" w14:paraId="151A10B2" w14:textId="77777777" w:rsidTr="00337783">
        <w:trPr>
          <w:trHeight w:val="603"/>
        </w:trPr>
        <w:tc>
          <w:tcPr>
            <w:tcW w:w="1462" w:type="dxa"/>
            <w:tcBorders>
              <w:top w:val="nil"/>
              <w:left w:val="single" w:sz="4" w:space="0" w:color="auto"/>
              <w:bottom w:val="single" w:sz="4" w:space="0" w:color="auto"/>
              <w:right w:val="single" w:sz="4" w:space="0" w:color="auto"/>
            </w:tcBorders>
            <w:shd w:val="clear" w:color="000000" w:fill="FFFFFF"/>
            <w:vAlign w:val="center"/>
            <w:hideMark/>
          </w:tcPr>
          <w:p w14:paraId="49D29F57"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AGUA</w:t>
            </w:r>
          </w:p>
        </w:tc>
        <w:tc>
          <w:tcPr>
            <w:tcW w:w="1509" w:type="dxa"/>
            <w:tcBorders>
              <w:top w:val="nil"/>
              <w:left w:val="nil"/>
              <w:bottom w:val="single" w:sz="4" w:space="0" w:color="auto"/>
              <w:right w:val="single" w:sz="4" w:space="0" w:color="auto"/>
            </w:tcBorders>
            <w:shd w:val="clear" w:color="000000" w:fill="FFFFFF"/>
            <w:vAlign w:val="center"/>
            <w:hideMark/>
          </w:tcPr>
          <w:p w14:paraId="303797E9"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Agua apta para consumo humano</w:t>
            </w:r>
          </w:p>
        </w:tc>
        <w:tc>
          <w:tcPr>
            <w:tcW w:w="1631" w:type="dxa"/>
            <w:tcBorders>
              <w:top w:val="nil"/>
              <w:left w:val="nil"/>
              <w:bottom w:val="single" w:sz="4" w:space="0" w:color="auto"/>
              <w:right w:val="single" w:sz="4" w:space="0" w:color="auto"/>
            </w:tcBorders>
            <w:shd w:val="clear" w:color="000000" w:fill="FFFFFF"/>
            <w:vAlign w:val="center"/>
            <w:hideMark/>
          </w:tcPr>
          <w:p w14:paraId="5FCB8E2C"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Agua Apta para consumo Humano</w:t>
            </w:r>
          </w:p>
        </w:tc>
        <w:tc>
          <w:tcPr>
            <w:tcW w:w="1951" w:type="dxa"/>
            <w:tcBorders>
              <w:top w:val="single" w:sz="4" w:space="0" w:color="auto"/>
              <w:left w:val="nil"/>
              <w:bottom w:val="single" w:sz="4" w:space="0" w:color="auto"/>
              <w:right w:val="single" w:sz="4" w:space="0" w:color="auto"/>
            </w:tcBorders>
            <w:shd w:val="clear" w:color="000000" w:fill="FFFFFF"/>
            <w:vAlign w:val="center"/>
            <w:hideMark/>
          </w:tcPr>
          <w:p w14:paraId="1F1A2798" w14:textId="34C026EF" w:rsidR="00337783" w:rsidRPr="00337783" w:rsidRDefault="00F761A2"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 veces por semana</w:t>
            </w:r>
          </w:p>
        </w:tc>
        <w:tc>
          <w:tcPr>
            <w:tcW w:w="1635" w:type="dxa"/>
            <w:gridSpan w:val="2"/>
            <w:tcBorders>
              <w:top w:val="single" w:sz="4" w:space="0" w:color="auto"/>
              <w:left w:val="nil"/>
              <w:bottom w:val="single" w:sz="4" w:space="0" w:color="auto"/>
              <w:right w:val="single" w:sz="4" w:space="0" w:color="auto"/>
            </w:tcBorders>
            <w:shd w:val="clear" w:color="000000" w:fill="FFFFFF"/>
            <w:vAlign w:val="center"/>
            <w:hideMark/>
          </w:tcPr>
          <w:p w14:paraId="496DC47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200 cm</w:t>
            </w:r>
            <w:r w:rsidRPr="00337783">
              <w:rPr>
                <w:rFonts w:ascii="Arial" w:eastAsia="Times New Roman" w:hAnsi="Arial" w:cs="Arial"/>
                <w:color w:val="000000"/>
                <w:sz w:val="20"/>
                <w:szCs w:val="20"/>
                <w:vertAlign w:val="superscript"/>
                <w:lang w:eastAsia="es-CO"/>
              </w:rPr>
              <w:t>3</w:t>
            </w:r>
          </w:p>
        </w:tc>
        <w:tc>
          <w:tcPr>
            <w:tcW w:w="1490" w:type="dxa"/>
            <w:tcBorders>
              <w:top w:val="single" w:sz="4" w:space="0" w:color="auto"/>
              <w:left w:val="nil"/>
              <w:bottom w:val="single" w:sz="4" w:space="0" w:color="auto"/>
              <w:right w:val="single" w:sz="4" w:space="0" w:color="auto"/>
            </w:tcBorders>
            <w:shd w:val="clear" w:color="000000" w:fill="FFFFFF"/>
            <w:vAlign w:val="center"/>
            <w:hideMark/>
          </w:tcPr>
          <w:p w14:paraId="1317DA30"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200 cm</w:t>
            </w:r>
            <w:r w:rsidRPr="00337783">
              <w:rPr>
                <w:rFonts w:ascii="Arial" w:eastAsia="Times New Roman" w:hAnsi="Arial" w:cs="Arial"/>
                <w:color w:val="000000"/>
                <w:sz w:val="20"/>
                <w:szCs w:val="20"/>
                <w:vertAlign w:val="superscript"/>
                <w:lang w:eastAsia="es-CO"/>
              </w:rPr>
              <w:t>3</w:t>
            </w:r>
          </w:p>
        </w:tc>
      </w:tr>
    </w:tbl>
    <w:p w14:paraId="77975D12" w14:textId="1157B82C" w:rsidR="003F5248" w:rsidRDefault="003F5248" w:rsidP="003F5248">
      <w:pPr>
        <w:spacing w:line="276" w:lineRule="auto"/>
        <w:jc w:val="center"/>
        <w:rPr>
          <w:b/>
          <w:szCs w:val="28"/>
        </w:rPr>
      </w:pPr>
    </w:p>
    <w:tbl>
      <w:tblPr>
        <w:tblW w:w="9681" w:type="dxa"/>
        <w:tblCellMar>
          <w:left w:w="70" w:type="dxa"/>
          <w:right w:w="70" w:type="dxa"/>
        </w:tblCellMar>
        <w:tblLook w:val="04A0" w:firstRow="1" w:lastRow="0" w:firstColumn="1" w:lastColumn="0" w:noHBand="0" w:noVBand="1"/>
      </w:tblPr>
      <w:tblGrid>
        <w:gridCol w:w="2734"/>
        <w:gridCol w:w="1457"/>
        <w:gridCol w:w="916"/>
        <w:gridCol w:w="990"/>
        <w:gridCol w:w="1371"/>
        <w:gridCol w:w="739"/>
        <w:gridCol w:w="738"/>
        <w:gridCol w:w="736"/>
      </w:tblGrid>
      <w:tr w:rsidR="00337783" w:rsidRPr="00337783" w14:paraId="2FAD0CF1" w14:textId="77777777" w:rsidTr="00337783">
        <w:trPr>
          <w:trHeight w:val="273"/>
        </w:trPr>
        <w:tc>
          <w:tcPr>
            <w:tcW w:w="9681"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4C212C4B" w14:textId="5B602183"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 xml:space="preserve">APORTE </w:t>
            </w:r>
            <w:r w:rsidR="00926822" w:rsidRPr="00337783">
              <w:rPr>
                <w:rFonts w:ascii="Arial" w:eastAsia="Times New Roman" w:hAnsi="Arial" w:cs="Arial"/>
                <w:b/>
                <w:bCs/>
                <w:color w:val="FFFFFF"/>
                <w:sz w:val="18"/>
                <w:szCs w:val="18"/>
                <w:lang w:eastAsia="es-CO"/>
              </w:rPr>
              <w:t>NUTRICIONAL MINUTA</w:t>
            </w:r>
            <w:r w:rsidRPr="00337783">
              <w:rPr>
                <w:rFonts w:ascii="Arial" w:eastAsia="Times New Roman" w:hAnsi="Arial" w:cs="Arial"/>
                <w:b/>
                <w:bCs/>
                <w:color w:val="FFFFFF"/>
                <w:sz w:val="18"/>
                <w:szCs w:val="18"/>
                <w:lang w:eastAsia="es-CO"/>
              </w:rPr>
              <w:t xml:space="preserve"> PATRÓN</w:t>
            </w:r>
          </w:p>
        </w:tc>
      </w:tr>
      <w:tr w:rsidR="00337783" w:rsidRPr="00337783" w14:paraId="33498132" w14:textId="77777777" w:rsidTr="00337783">
        <w:trPr>
          <w:trHeight w:val="437"/>
        </w:trPr>
        <w:tc>
          <w:tcPr>
            <w:tcW w:w="2949"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1CD64F45" w14:textId="77777777" w:rsidR="00337783" w:rsidRPr="00337783" w:rsidRDefault="00337783" w:rsidP="00337783">
            <w:pPr>
              <w:spacing w:after="0" w:line="240" w:lineRule="auto"/>
              <w:jc w:val="center"/>
              <w:rPr>
                <w:rFonts w:ascii="Times New Roman" w:eastAsia="Times New Roman" w:hAnsi="Times New Roman" w:cs="Times New Roman"/>
                <w:color w:val="FFFFFF"/>
                <w:sz w:val="18"/>
                <w:szCs w:val="18"/>
                <w:lang w:eastAsia="es-CO"/>
              </w:rPr>
            </w:pPr>
            <w:r w:rsidRPr="00337783">
              <w:rPr>
                <w:rFonts w:ascii="Times New Roman" w:eastAsia="Times New Roman" w:hAnsi="Times New Roman" w:cs="Times New Roman"/>
                <w:color w:val="FFFFFF"/>
                <w:sz w:val="18"/>
                <w:szCs w:val="18"/>
                <w:lang w:eastAsia="es-CO"/>
              </w:rPr>
              <w:t> </w:t>
            </w:r>
          </w:p>
        </w:tc>
        <w:tc>
          <w:tcPr>
            <w:tcW w:w="1643" w:type="dxa"/>
            <w:tcBorders>
              <w:top w:val="nil"/>
              <w:left w:val="nil"/>
              <w:bottom w:val="single" w:sz="4" w:space="0" w:color="auto"/>
              <w:right w:val="single" w:sz="4" w:space="0" w:color="auto"/>
            </w:tcBorders>
            <w:shd w:val="clear" w:color="000000" w:fill="002060"/>
            <w:vAlign w:val="center"/>
            <w:hideMark/>
          </w:tcPr>
          <w:p w14:paraId="64ABDC1C"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Kcal</w:t>
            </w:r>
          </w:p>
        </w:tc>
        <w:tc>
          <w:tcPr>
            <w:tcW w:w="928" w:type="dxa"/>
            <w:tcBorders>
              <w:top w:val="nil"/>
              <w:left w:val="nil"/>
              <w:bottom w:val="single" w:sz="4" w:space="0" w:color="auto"/>
              <w:right w:val="single" w:sz="4" w:space="0" w:color="auto"/>
            </w:tcBorders>
            <w:shd w:val="clear" w:color="000000" w:fill="002060"/>
            <w:vAlign w:val="center"/>
            <w:hideMark/>
          </w:tcPr>
          <w:p w14:paraId="30281A67"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Proteína g</w:t>
            </w:r>
          </w:p>
        </w:tc>
        <w:tc>
          <w:tcPr>
            <w:tcW w:w="1041" w:type="dxa"/>
            <w:tcBorders>
              <w:top w:val="nil"/>
              <w:left w:val="nil"/>
              <w:bottom w:val="single" w:sz="4" w:space="0" w:color="auto"/>
              <w:right w:val="single" w:sz="4" w:space="0" w:color="auto"/>
            </w:tcBorders>
            <w:shd w:val="clear" w:color="000000" w:fill="002060"/>
            <w:vAlign w:val="center"/>
            <w:hideMark/>
          </w:tcPr>
          <w:p w14:paraId="0D89C168"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Grasas g</w:t>
            </w:r>
          </w:p>
        </w:tc>
        <w:tc>
          <w:tcPr>
            <w:tcW w:w="860" w:type="dxa"/>
            <w:tcBorders>
              <w:top w:val="nil"/>
              <w:left w:val="nil"/>
              <w:bottom w:val="single" w:sz="4" w:space="0" w:color="auto"/>
              <w:right w:val="single" w:sz="4" w:space="0" w:color="auto"/>
            </w:tcBorders>
            <w:shd w:val="clear" w:color="000000" w:fill="002060"/>
            <w:vAlign w:val="center"/>
            <w:hideMark/>
          </w:tcPr>
          <w:p w14:paraId="78CD5A0A"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Carbohidratos g</w:t>
            </w:r>
          </w:p>
        </w:tc>
        <w:tc>
          <w:tcPr>
            <w:tcW w:w="752" w:type="dxa"/>
            <w:tcBorders>
              <w:top w:val="nil"/>
              <w:left w:val="nil"/>
              <w:bottom w:val="single" w:sz="4" w:space="0" w:color="auto"/>
              <w:right w:val="single" w:sz="4" w:space="0" w:color="auto"/>
            </w:tcBorders>
            <w:shd w:val="clear" w:color="000000" w:fill="002060"/>
            <w:vAlign w:val="center"/>
            <w:hideMark/>
          </w:tcPr>
          <w:p w14:paraId="790438BA"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Calcio mg</w:t>
            </w:r>
          </w:p>
        </w:tc>
        <w:tc>
          <w:tcPr>
            <w:tcW w:w="752" w:type="dxa"/>
            <w:tcBorders>
              <w:top w:val="nil"/>
              <w:left w:val="nil"/>
              <w:bottom w:val="single" w:sz="4" w:space="0" w:color="auto"/>
              <w:right w:val="single" w:sz="4" w:space="0" w:color="auto"/>
            </w:tcBorders>
            <w:shd w:val="clear" w:color="000000" w:fill="002060"/>
            <w:vAlign w:val="center"/>
            <w:hideMark/>
          </w:tcPr>
          <w:p w14:paraId="32012498"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Hierro mg</w:t>
            </w:r>
          </w:p>
        </w:tc>
        <w:tc>
          <w:tcPr>
            <w:tcW w:w="752" w:type="dxa"/>
            <w:tcBorders>
              <w:top w:val="nil"/>
              <w:left w:val="nil"/>
              <w:bottom w:val="single" w:sz="4" w:space="0" w:color="auto"/>
              <w:right w:val="single" w:sz="4" w:space="0" w:color="auto"/>
            </w:tcBorders>
            <w:shd w:val="clear" w:color="000000" w:fill="002060"/>
            <w:vAlign w:val="center"/>
            <w:hideMark/>
          </w:tcPr>
          <w:p w14:paraId="70E599C8"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Sodio mg</w:t>
            </w:r>
          </w:p>
        </w:tc>
      </w:tr>
      <w:tr w:rsidR="00337783" w:rsidRPr="00337783" w14:paraId="63570859" w14:textId="77777777" w:rsidTr="00337783">
        <w:trPr>
          <w:trHeight w:val="273"/>
        </w:trPr>
        <w:tc>
          <w:tcPr>
            <w:tcW w:w="294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EE389A"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TOTAL APORTE PROMEDIO SEMANAL</w:t>
            </w:r>
          </w:p>
        </w:tc>
        <w:tc>
          <w:tcPr>
            <w:tcW w:w="1643" w:type="dxa"/>
            <w:tcBorders>
              <w:top w:val="nil"/>
              <w:left w:val="nil"/>
              <w:bottom w:val="single" w:sz="4" w:space="0" w:color="auto"/>
              <w:right w:val="single" w:sz="4" w:space="0" w:color="auto"/>
            </w:tcBorders>
            <w:shd w:val="clear" w:color="000000" w:fill="FFFFFF"/>
            <w:vAlign w:val="center"/>
            <w:hideMark/>
          </w:tcPr>
          <w:p w14:paraId="3EFE32D4"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738</w:t>
            </w:r>
          </w:p>
        </w:tc>
        <w:tc>
          <w:tcPr>
            <w:tcW w:w="928" w:type="dxa"/>
            <w:tcBorders>
              <w:top w:val="nil"/>
              <w:left w:val="nil"/>
              <w:bottom w:val="single" w:sz="4" w:space="0" w:color="auto"/>
              <w:right w:val="single" w:sz="4" w:space="0" w:color="auto"/>
            </w:tcBorders>
            <w:shd w:val="clear" w:color="000000" w:fill="FFFFFF"/>
            <w:vAlign w:val="center"/>
            <w:hideMark/>
          </w:tcPr>
          <w:p w14:paraId="38F0C269"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24</w:t>
            </w:r>
          </w:p>
        </w:tc>
        <w:tc>
          <w:tcPr>
            <w:tcW w:w="1041" w:type="dxa"/>
            <w:tcBorders>
              <w:top w:val="nil"/>
              <w:left w:val="nil"/>
              <w:bottom w:val="single" w:sz="4" w:space="0" w:color="auto"/>
              <w:right w:val="single" w:sz="4" w:space="0" w:color="auto"/>
            </w:tcBorders>
            <w:shd w:val="clear" w:color="000000" w:fill="FFFFFF"/>
            <w:vAlign w:val="center"/>
            <w:hideMark/>
          </w:tcPr>
          <w:p w14:paraId="075F165B"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18,6</w:t>
            </w:r>
          </w:p>
        </w:tc>
        <w:tc>
          <w:tcPr>
            <w:tcW w:w="860" w:type="dxa"/>
            <w:tcBorders>
              <w:top w:val="nil"/>
              <w:left w:val="nil"/>
              <w:bottom w:val="single" w:sz="4" w:space="0" w:color="auto"/>
              <w:right w:val="single" w:sz="4" w:space="0" w:color="auto"/>
            </w:tcBorders>
            <w:shd w:val="clear" w:color="000000" w:fill="FFFFFF"/>
            <w:vAlign w:val="center"/>
            <w:hideMark/>
          </w:tcPr>
          <w:p w14:paraId="65E95D39"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111,7</w:t>
            </w:r>
          </w:p>
        </w:tc>
        <w:tc>
          <w:tcPr>
            <w:tcW w:w="752" w:type="dxa"/>
            <w:tcBorders>
              <w:top w:val="nil"/>
              <w:left w:val="nil"/>
              <w:bottom w:val="single" w:sz="4" w:space="0" w:color="auto"/>
              <w:right w:val="single" w:sz="4" w:space="0" w:color="auto"/>
            </w:tcBorders>
            <w:shd w:val="clear" w:color="000000" w:fill="FFFFFF"/>
            <w:vAlign w:val="center"/>
            <w:hideMark/>
          </w:tcPr>
          <w:p w14:paraId="44AA4E71"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132,0</w:t>
            </w:r>
          </w:p>
        </w:tc>
        <w:tc>
          <w:tcPr>
            <w:tcW w:w="752" w:type="dxa"/>
            <w:tcBorders>
              <w:top w:val="nil"/>
              <w:left w:val="nil"/>
              <w:bottom w:val="single" w:sz="4" w:space="0" w:color="auto"/>
              <w:right w:val="single" w:sz="4" w:space="0" w:color="auto"/>
            </w:tcBorders>
            <w:shd w:val="clear" w:color="000000" w:fill="FFFFFF"/>
            <w:vAlign w:val="center"/>
            <w:hideMark/>
          </w:tcPr>
          <w:p w14:paraId="54900CC2"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4,1</w:t>
            </w:r>
          </w:p>
        </w:tc>
        <w:tc>
          <w:tcPr>
            <w:tcW w:w="752" w:type="dxa"/>
            <w:tcBorders>
              <w:top w:val="nil"/>
              <w:left w:val="nil"/>
              <w:bottom w:val="single" w:sz="4" w:space="0" w:color="auto"/>
              <w:right w:val="single" w:sz="4" w:space="0" w:color="auto"/>
            </w:tcBorders>
            <w:shd w:val="clear" w:color="000000" w:fill="FFFFFF"/>
            <w:vAlign w:val="center"/>
            <w:hideMark/>
          </w:tcPr>
          <w:p w14:paraId="354641CC"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720</w:t>
            </w:r>
          </w:p>
        </w:tc>
      </w:tr>
      <w:tr w:rsidR="00337783" w:rsidRPr="00337783" w14:paraId="78616EE4" w14:textId="77777777" w:rsidTr="00337783">
        <w:trPr>
          <w:trHeight w:val="587"/>
        </w:trPr>
        <w:tc>
          <w:tcPr>
            <w:tcW w:w="294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E824FC"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Recomendaciones diarias (Nivel primaria: Cuarto, quinto)</w:t>
            </w:r>
          </w:p>
        </w:tc>
        <w:tc>
          <w:tcPr>
            <w:tcW w:w="1643" w:type="dxa"/>
            <w:tcBorders>
              <w:top w:val="nil"/>
              <w:left w:val="nil"/>
              <w:bottom w:val="single" w:sz="4" w:space="0" w:color="auto"/>
              <w:right w:val="single" w:sz="4" w:space="0" w:color="auto"/>
            </w:tcBorders>
            <w:shd w:val="clear" w:color="000000" w:fill="FFFFFF"/>
            <w:vAlign w:val="center"/>
            <w:hideMark/>
          </w:tcPr>
          <w:p w14:paraId="10DFAB8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1.994</w:t>
            </w:r>
          </w:p>
        </w:tc>
        <w:tc>
          <w:tcPr>
            <w:tcW w:w="928" w:type="dxa"/>
            <w:tcBorders>
              <w:top w:val="nil"/>
              <w:left w:val="nil"/>
              <w:bottom w:val="single" w:sz="4" w:space="0" w:color="auto"/>
              <w:right w:val="single" w:sz="4" w:space="0" w:color="auto"/>
            </w:tcBorders>
            <w:shd w:val="clear" w:color="000000" w:fill="FFFFFF"/>
            <w:vAlign w:val="center"/>
            <w:hideMark/>
          </w:tcPr>
          <w:p w14:paraId="6FC4BEB9"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69,8</w:t>
            </w:r>
          </w:p>
        </w:tc>
        <w:tc>
          <w:tcPr>
            <w:tcW w:w="1041" w:type="dxa"/>
            <w:tcBorders>
              <w:top w:val="nil"/>
              <w:left w:val="nil"/>
              <w:bottom w:val="single" w:sz="4" w:space="0" w:color="auto"/>
              <w:right w:val="single" w:sz="4" w:space="0" w:color="auto"/>
            </w:tcBorders>
            <w:shd w:val="clear" w:color="000000" w:fill="FFFFFF"/>
            <w:vAlign w:val="center"/>
            <w:hideMark/>
          </w:tcPr>
          <w:p w14:paraId="69D5A721"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66,5</w:t>
            </w:r>
          </w:p>
        </w:tc>
        <w:tc>
          <w:tcPr>
            <w:tcW w:w="860" w:type="dxa"/>
            <w:tcBorders>
              <w:top w:val="nil"/>
              <w:left w:val="nil"/>
              <w:bottom w:val="single" w:sz="4" w:space="0" w:color="auto"/>
              <w:right w:val="single" w:sz="4" w:space="0" w:color="auto"/>
            </w:tcBorders>
            <w:shd w:val="clear" w:color="000000" w:fill="FFFFFF"/>
            <w:vAlign w:val="center"/>
            <w:hideMark/>
          </w:tcPr>
          <w:p w14:paraId="44799AC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279,2</w:t>
            </w:r>
          </w:p>
        </w:tc>
        <w:tc>
          <w:tcPr>
            <w:tcW w:w="752" w:type="dxa"/>
            <w:tcBorders>
              <w:top w:val="nil"/>
              <w:left w:val="nil"/>
              <w:bottom w:val="single" w:sz="4" w:space="0" w:color="auto"/>
              <w:right w:val="single" w:sz="4" w:space="0" w:color="auto"/>
            </w:tcBorders>
            <w:shd w:val="clear" w:color="000000" w:fill="FFFFFF"/>
            <w:vAlign w:val="center"/>
            <w:hideMark/>
          </w:tcPr>
          <w:p w14:paraId="0834369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1100</w:t>
            </w:r>
          </w:p>
        </w:tc>
        <w:tc>
          <w:tcPr>
            <w:tcW w:w="752" w:type="dxa"/>
            <w:tcBorders>
              <w:top w:val="nil"/>
              <w:left w:val="nil"/>
              <w:bottom w:val="single" w:sz="4" w:space="0" w:color="auto"/>
              <w:right w:val="single" w:sz="4" w:space="0" w:color="auto"/>
            </w:tcBorders>
            <w:shd w:val="clear" w:color="000000" w:fill="FFFFFF"/>
            <w:vAlign w:val="center"/>
            <w:hideMark/>
          </w:tcPr>
          <w:p w14:paraId="561FE8D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8,7</w:t>
            </w:r>
          </w:p>
        </w:tc>
        <w:tc>
          <w:tcPr>
            <w:tcW w:w="752" w:type="dxa"/>
            <w:tcBorders>
              <w:top w:val="nil"/>
              <w:left w:val="nil"/>
              <w:bottom w:val="single" w:sz="4" w:space="0" w:color="auto"/>
              <w:right w:val="single" w:sz="4" w:space="0" w:color="auto"/>
            </w:tcBorders>
            <w:shd w:val="clear" w:color="000000" w:fill="FFFFFF"/>
            <w:vAlign w:val="center"/>
            <w:hideMark/>
          </w:tcPr>
          <w:p w14:paraId="21348F1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1.500</w:t>
            </w:r>
          </w:p>
        </w:tc>
      </w:tr>
      <w:tr w:rsidR="00337783" w:rsidRPr="00337783" w14:paraId="0EF0632A" w14:textId="77777777" w:rsidTr="00337783">
        <w:trPr>
          <w:trHeight w:val="273"/>
        </w:trPr>
        <w:tc>
          <w:tcPr>
            <w:tcW w:w="29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E81A5D"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Adecuación total</w:t>
            </w:r>
          </w:p>
        </w:tc>
        <w:tc>
          <w:tcPr>
            <w:tcW w:w="1643" w:type="dxa"/>
            <w:tcBorders>
              <w:top w:val="nil"/>
              <w:left w:val="nil"/>
              <w:bottom w:val="single" w:sz="4" w:space="0" w:color="auto"/>
              <w:right w:val="single" w:sz="4" w:space="0" w:color="auto"/>
            </w:tcBorders>
            <w:shd w:val="clear" w:color="000000" w:fill="FFFFFF"/>
            <w:vAlign w:val="center"/>
            <w:hideMark/>
          </w:tcPr>
          <w:p w14:paraId="7F482D3C"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37%</w:t>
            </w:r>
          </w:p>
        </w:tc>
        <w:tc>
          <w:tcPr>
            <w:tcW w:w="928" w:type="dxa"/>
            <w:tcBorders>
              <w:top w:val="nil"/>
              <w:left w:val="nil"/>
              <w:bottom w:val="single" w:sz="4" w:space="0" w:color="auto"/>
              <w:right w:val="single" w:sz="4" w:space="0" w:color="auto"/>
            </w:tcBorders>
            <w:shd w:val="clear" w:color="000000" w:fill="FFFFFF"/>
            <w:vAlign w:val="center"/>
            <w:hideMark/>
          </w:tcPr>
          <w:p w14:paraId="0EFC53A1"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35%</w:t>
            </w:r>
          </w:p>
        </w:tc>
        <w:tc>
          <w:tcPr>
            <w:tcW w:w="1041" w:type="dxa"/>
            <w:tcBorders>
              <w:top w:val="nil"/>
              <w:left w:val="nil"/>
              <w:bottom w:val="single" w:sz="4" w:space="0" w:color="auto"/>
              <w:right w:val="single" w:sz="4" w:space="0" w:color="auto"/>
            </w:tcBorders>
            <w:shd w:val="clear" w:color="000000" w:fill="FFFFFF"/>
            <w:vAlign w:val="center"/>
            <w:hideMark/>
          </w:tcPr>
          <w:p w14:paraId="012112A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28%</w:t>
            </w:r>
          </w:p>
        </w:tc>
        <w:tc>
          <w:tcPr>
            <w:tcW w:w="860" w:type="dxa"/>
            <w:tcBorders>
              <w:top w:val="nil"/>
              <w:left w:val="nil"/>
              <w:bottom w:val="single" w:sz="4" w:space="0" w:color="auto"/>
              <w:right w:val="single" w:sz="4" w:space="0" w:color="auto"/>
            </w:tcBorders>
            <w:shd w:val="clear" w:color="000000" w:fill="FFFFFF"/>
            <w:vAlign w:val="center"/>
            <w:hideMark/>
          </w:tcPr>
          <w:p w14:paraId="6CD4FE8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40%</w:t>
            </w:r>
          </w:p>
        </w:tc>
        <w:tc>
          <w:tcPr>
            <w:tcW w:w="752" w:type="dxa"/>
            <w:tcBorders>
              <w:top w:val="nil"/>
              <w:left w:val="nil"/>
              <w:bottom w:val="single" w:sz="4" w:space="0" w:color="auto"/>
              <w:right w:val="single" w:sz="4" w:space="0" w:color="auto"/>
            </w:tcBorders>
            <w:shd w:val="clear" w:color="000000" w:fill="FFFFFF"/>
            <w:vAlign w:val="center"/>
            <w:hideMark/>
          </w:tcPr>
          <w:p w14:paraId="4235A94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12%</w:t>
            </w:r>
          </w:p>
        </w:tc>
        <w:tc>
          <w:tcPr>
            <w:tcW w:w="752" w:type="dxa"/>
            <w:tcBorders>
              <w:top w:val="nil"/>
              <w:left w:val="nil"/>
              <w:bottom w:val="single" w:sz="4" w:space="0" w:color="auto"/>
              <w:right w:val="single" w:sz="4" w:space="0" w:color="auto"/>
            </w:tcBorders>
            <w:shd w:val="clear" w:color="000000" w:fill="FFFFFF"/>
            <w:vAlign w:val="center"/>
            <w:hideMark/>
          </w:tcPr>
          <w:p w14:paraId="1FAB261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47%</w:t>
            </w:r>
          </w:p>
        </w:tc>
        <w:tc>
          <w:tcPr>
            <w:tcW w:w="752" w:type="dxa"/>
            <w:tcBorders>
              <w:top w:val="nil"/>
              <w:left w:val="nil"/>
              <w:bottom w:val="single" w:sz="4" w:space="0" w:color="auto"/>
              <w:right w:val="single" w:sz="4" w:space="0" w:color="auto"/>
            </w:tcBorders>
            <w:shd w:val="clear" w:color="000000" w:fill="FFFFFF"/>
            <w:vAlign w:val="center"/>
            <w:hideMark/>
          </w:tcPr>
          <w:p w14:paraId="03E1F7E9"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48%</w:t>
            </w:r>
          </w:p>
        </w:tc>
      </w:tr>
      <w:tr w:rsidR="00337783" w:rsidRPr="00337783" w14:paraId="5452D690" w14:textId="77777777" w:rsidTr="00337783">
        <w:trPr>
          <w:trHeight w:val="273"/>
        </w:trPr>
        <w:tc>
          <w:tcPr>
            <w:tcW w:w="9681"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3718FA9B"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Observaciones</w:t>
            </w:r>
          </w:p>
        </w:tc>
      </w:tr>
      <w:tr w:rsidR="00337783" w:rsidRPr="00337783" w14:paraId="19F94574" w14:textId="77777777" w:rsidTr="00F761A2">
        <w:trPr>
          <w:trHeight w:val="4969"/>
        </w:trPr>
        <w:tc>
          <w:tcPr>
            <w:tcW w:w="9681"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8FE2C61" w14:textId="27F197EF" w:rsidR="00337783" w:rsidRPr="00337783" w:rsidRDefault="00337783" w:rsidP="00337783">
            <w:pPr>
              <w:spacing w:after="0" w:line="240" w:lineRule="auto"/>
              <w:rPr>
                <w:rFonts w:ascii="Arial" w:eastAsia="Times New Roman" w:hAnsi="Arial" w:cs="Arial"/>
                <w:sz w:val="18"/>
                <w:szCs w:val="18"/>
                <w:lang w:eastAsia="es-CO"/>
              </w:rPr>
            </w:pPr>
            <w:r w:rsidRPr="00337783">
              <w:rPr>
                <w:rFonts w:ascii="Arial" w:eastAsia="Times New Roman" w:hAnsi="Arial" w:cs="Arial"/>
                <w:sz w:val="18"/>
                <w:szCs w:val="18"/>
                <w:lang w:eastAsia="es-CO"/>
              </w:rPr>
              <w:t xml:space="preserve">1. Alimento Proteico: Dentro de las carnes rojas se incluye: carne de res, carne de cerdo. Dentro de las carnes blancas se incluye el pollo y </w:t>
            </w:r>
            <w:r w:rsidR="00926822" w:rsidRPr="00337783">
              <w:rPr>
                <w:rFonts w:ascii="Arial" w:eastAsia="Times New Roman" w:hAnsi="Arial" w:cs="Arial"/>
                <w:sz w:val="18"/>
                <w:szCs w:val="18"/>
                <w:lang w:eastAsia="es-CO"/>
              </w:rPr>
              <w:t>pescado. (Pescado</w:t>
            </w:r>
            <w:r w:rsidRPr="00337783">
              <w:rPr>
                <w:rFonts w:ascii="Arial" w:eastAsia="Times New Roman" w:hAnsi="Arial" w:cs="Arial"/>
                <w:sz w:val="18"/>
                <w:szCs w:val="18"/>
                <w:lang w:eastAsia="es-CO"/>
              </w:rPr>
              <w:t xml:space="preserve"> si el consumo es acorde a los hábitos Alimentarios de la Región, se debe ofrecer solo filete. Evitar Huesos y espinas).</w:t>
            </w:r>
            <w:r w:rsidRPr="00337783">
              <w:rPr>
                <w:rFonts w:ascii="Arial" w:eastAsia="Times New Roman" w:hAnsi="Arial" w:cs="Arial"/>
                <w:sz w:val="18"/>
                <w:szCs w:val="18"/>
                <w:lang w:eastAsia="es-CO"/>
              </w:rPr>
              <w:br/>
              <w:t xml:space="preserve">2. Leguminosas: La oferta de leguminosas no </w:t>
            </w:r>
            <w:r w:rsidR="00926822" w:rsidRPr="00337783">
              <w:rPr>
                <w:rFonts w:ascii="Arial" w:eastAsia="Times New Roman" w:hAnsi="Arial" w:cs="Arial"/>
                <w:sz w:val="18"/>
                <w:szCs w:val="18"/>
                <w:lang w:eastAsia="es-CO"/>
              </w:rPr>
              <w:t>excluye la</w:t>
            </w:r>
            <w:r w:rsidRPr="00337783">
              <w:rPr>
                <w:rFonts w:ascii="Arial" w:eastAsia="Times New Roman" w:hAnsi="Arial" w:cs="Arial"/>
                <w:sz w:val="18"/>
                <w:szCs w:val="18"/>
                <w:lang w:eastAsia="es-CO"/>
              </w:rPr>
              <w:t xml:space="preserve"> oferta de carne.</w:t>
            </w:r>
            <w:r w:rsidRPr="00337783">
              <w:rPr>
                <w:rFonts w:ascii="Arial" w:eastAsia="Times New Roman" w:hAnsi="Arial" w:cs="Arial"/>
                <w:sz w:val="18"/>
                <w:szCs w:val="18"/>
                <w:lang w:eastAsia="es-CO"/>
              </w:rPr>
              <w:br/>
              <w:t xml:space="preserve">3. Frutas: los días que se ofrezca fruta entera se debe suministrar como bebida agua en envase </w:t>
            </w:r>
            <w:r w:rsidR="00926822" w:rsidRPr="00337783">
              <w:rPr>
                <w:rFonts w:ascii="Arial" w:eastAsia="Times New Roman" w:hAnsi="Arial" w:cs="Arial"/>
                <w:sz w:val="18"/>
                <w:szCs w:val="18"/>
                <w:lang w:eastAsia="es-CO"/>
              </w:rPr>
              <w:t>plástico</w:t>
            </w:r>
            <w:r w:rsidRPr="00337783">
              <w:rPr>
                <w:rFonts w:ascii="Arial" w:eastAsia="Times New Roman" w:hAnsi="Arial" w:cs="Arial"/>
                <w:sz w:val="18"/>
                <w:szCs w:val="18"/>
                <w:lang w:eastAsia="es-CO"/>
              </w:rPr>
              <w:t xml:space="preserve"> PET (</w:t>
            </w:r>
            <w:proofErr w:type="spellStart"/>
            <w:r w:rsidRPr="00337783">
              <w:rPr>
                <w:rFonts w:ascii="Arial" w:eastAsia="Times New Roman" w:hAnsi="Arial" w:cs="Arial"/>
                <w:sz w:val="18"/>
                <w:szCs w:val="18"/>
                <w:lang w:eastAsia="es-CO"/>
              </w:rPr>
              <w:t>tereftalato</w:t>
            </w:r>
            <w:proofErr w:type="spellEnd"/>
            <w:r w:rsidRPr="00337783">
              <w:rPr>
                <w:rFonts w:ascii="Arial" w:eastAsia="Times New Roman" w:hAnsi="Arial" w:cs="Arial"/>
                <w:sz w:val="18"/>
                <w:szCs w:val="18"/>
                <w:lang w:eastAsia="es-CO"/>
              </w:rPr>
              <w:t xml:space="preserve"> de polietileno) o en bolsa plástica con doble envoltura debidamente sellado, rotulado y con fecha de vencimiento visible.</w:t>
            </w:r>
            <w:r w:rsidRPr="00337783">
              <w:rPr>
                <w:rFonts w:ascii="Arial" w:eastAsia="Times New Roman" w:hAnsi="Arial" w:cs="Arial"/>
                <w:sz w:val="18"/>
                <w:szCs w:val="18"/>
                <w:lang w:eastAsia="es-CO"/>
              </w:rPr>
              <w:br/>
              <w:t xml:space="preserve">4. </w:t>
            </w:r>
            <w:r w:rsidR="00926822" w:rsidRPr="00337783">
              <w:rPr>
                <w:rFonts w:ascii="Arial" w:eastAsia="Times New Roman" w:hAnsi="Arial" w:cs="Arial"/>
                <w:sz w:val="18"/>
                <w:szCs w:val="18"/>
                <w:lang w:eastAsia="es-CO"/>
              </w:rPr>
              <w:t>Lácteos</w:t>
            </w:r>
            <w:r w:rsidRPr="00337783">
              <w:rPr>
                <w:rFonts w:ascii="Arial" w:eastAsia="Times New Roman" w:hAnsi="Arial" w:cs="Arial"/>
                <w:sz w:val="18"/>
                <w:szCs w:val="18"/>
                <w:lang w:eastAsia="es-CO"/>
              </w:rPr>
              <w:t xml:space="preserve">: la bebida </w:t>
            </w:r>
            <w:r w:rsidR="00926822" w:rsidRPr="00337783">
              <w:rPr>
                <w:rFonts w:ascii="Arial" w:eastAsia="Times New Roman" w:hAnsi="Arial" w:cs="Arial"/>
                <w:sz w:val="18"/>
                <w:szCs w:val="18"/>
                <w:lang w:eastAsia="es-CO"/>
              </w:rPr>
              <w:t>láctea</w:t>
            </w:r>
            <w:r w:rsidRPr="00337783">
              <w:rPr>
                <w:rFonts w:ascii="Arial" w:eastAsia="Times New Roman" w:hAnsi="Arial" w:cs="Arial"/>
                <w:sz w:val="18"/>
                <w:szCs w:val="18"/>
                <w:lang w:eastAsia="es-CO"/>
              </w:rPr>
              <w:t xml:space="preserve"> fermentada debe ser suministrada los </w:t>
            </w:r>
            <w:r w:rsidR="00926822" w:rsidRPr="00337783">
              <w:rPr>
                <w:rFonts w:ascii="Arial" w:eastAsia="Times New Roman" w:hAnsi="Arial" w:cs="Arial"/>
                <w:sz w:val="18"/>
                <w:szCs w:val="18"/>
                <w:lang w:eastAsia="es-CO"/>
              </w:rPr>
              <w:t>días</w:t>
            </w:r>
            <w:r w:rsidRPr="00337783">
              <w:rPr>
                <w:rFonts w:ascii="Arial" w:eastAsia="Times New Roman" w:hAnsi="Arial" w:cs="Arial"/>
                <w:sz w:val="18"/>
                <w:szCs w:val="18"/>
                <w:lang w:eastAsia="es-CO"/>
              </w:rPr>
              <w:t xml:space="preserve"> que suministren fruta entera.</w:t>
            </w:r>
            <w:r w:rsidRPr="00337783">
              <w:rPr>
                <w:rFonts w:ascii="Arial" w:eastAsia="Times New Roman" w:hAnsi="Arial" w:cs="Arial"/>
                <w:sz w:val="18"/>
                <w:szCs w:val="18"/>
                <w:lang w:eastAsia="es-CO"/>
              </w:rPr>
              <w:br/>
              <w:t xml:space="preserve">5. Azucares: la sumatoria total de cada semana en el ciclo debe coincidir con el estipulado en la minuta </w:t>
            </w:r>
            <w:r w:rsidR="00926822" w:rsidRPr="00337783">
              <w:rPr>
                <w:rFonts w:ascii="Arial" w:eastAsia="Times New Roman" w:hAnsi="Arial" w:cs="Arial"/>
                <w:sz w:val="18"/>
                <w:szCs w:val="18"/>
                <w:lang w:eastAsia="es-CO"/>
              </w:rPr>
              <w:t>patrón</w:t>
            </w:r>
            <w:r w:rsidRPr="00337783">
              <w:rPr>
                <w:rFonts w:ascii="Arial" w:eastAsia="Times New Roman" w:hAnsi="Arial" w:cs="Arial"/>
                <w:sz w:val="18"/>
                <w:szCs w:val="18"/>
                <w:lang w:eastAsia="es-CO"/>
              </w:rPr>
              <w:t xml:space="preserve"> (40 g), exceptuando la semana donde se suministre </w:t>
            </w:r>
            <w:r w:rsidR="00926822" w:rsidRPr="00337783">
              <w:rPr>
                <w:rFonts w:ascii="Arial" w:eastAsia="Times New Roman" w:hAnsi="Arial" w:cs="Arial"/>
                <w:sz w:val="18"/>
                <w:szCs w:val="18"/>
                <w:lang w:eastAsia="es-CO"/>
              </w:rPr>
              <w:t>menú</w:t>
            </w:r>
            <w:r w:rsidRPr="00337783">
              <w:rPr>
                <w:rFonts w:ascii="Arial" w:eastAsia="Times New Roman" w:hAnsi="Arial" w:cs="Arial"/>
                <w:sz w:val="18"/>
                <w:szCs w:val="18"/>
                <w:lang w:eastAsia="es-CO"/>
              </w:rPr>
              <w:t xml:space="preserve"> especial cuya bebida sea agua de panela.</w:t>
            </w:r>
            <w:r w:rsidRPr="00337783">
              <w:rPr>
                <w:rFonts w:ascii="Arial" w:eastAsia="Times New Roman" w:hAnsi="Arial" w:cs="Arial"/>
                <w:sz w:val="18"/>
                <w:szCs w:val="18"/>
                <w:lang w:eastAsia="es-CO"/>
              </w:rPr>
              <w:br/>
              <w:t xml:space="preserve">6. Grasas: para el caso de las </w:t>
            </w:r>
            <w:r w:rsidR="00926822" w:rsidRPr="00337783">
              <w:rPr>
                <w:rFonts w:ascii="Arial" w:eastAsia="Times New Roman" w:hAnsi="Arial" w:cs="Arial"/>
                <w:sz w:val="18"/>
                <w:szCs w:val="18"/>
                <w:lang w:eastAsia="es-CO"/>
              </w:rPr>
              <w:t>preparaciones</w:t>
            </w:r>
            <w:r w:rsidRPr="00337783">
              <w:rPr>
                <w:rFonts w:ascii="Arial" w:eastAsia="Times New Roman" w:hAnsi="Arial" w:cs="Arial"/>
                <w:sz w:val="18"/>
                <w:szCs w:val="18"/>
                <w:lang w:eastAsia="es-CO"/>
              </w:rPr>
              <w:t xml:space="preserve"> cuyo </w:t>
            </w:r>
            <w:r w:rsidR="00926822" w:rsidRPr="00337783">
              <w:rPr>
                <w:rFonts w:ascii="Arial" w:eastAsia="Times New Roman" w:hAnsi="Arial" w:cs="Arial"/>
                <w:sz w:val="18"/>
                <w:szCs w:val="18"/>
                <w:lang w:eastAsia="es-CO"/>
              </w:rPr>
              <w:t>método</w:t>
            </w:r>
            <w:r w:rsidRPr="00337783">
              <w:rPr>
                <w:rFonts w:ascii="Arial" w:eastAsia="Times New Roman" w:hAnsi="Arial" w:cs="Arial"/>
                <w:sz w:val="18"/>
                <w:szCs w:val="18"/>
                <w:lang w:eastAsia="es-CO"/>
              </w:rPr>
              <w:t xml:space="preserve"> de </w:t>
            </w:r>
            <w:r w:rsidR="00926822" w:rsidRPr="00337783">
              <w:rPr>
                <w:rFonts w:ascii="Arial" w:eastAsia="Times New Roman" w:hAnsi="Arial" w:cs="Arial"/>
                <w:sz w:val="18"/>
                <w:szCs w:val="18"/>
                <w:lang w:eastAsia="es-CO"/>
              </w:rPr>
              <w:t>cocción</w:t>
            </w:r>
            <w:r w:rsidRPr="00337783">
              <w:rPr>
                <w:rFonts w:ascii="Arial" w:eastAsia="Times New Roman" w:hAnsi="Arial" w:cs="Arial"/>
                <w:sz w:val="18"/>
                <w:szCs w:val="18"/>
                <w:lang w:eastAsia="es-CO"/>
              </w:rPr>
              <w:t xml:space="preserve"> sea fritura profunda se debe calcular </w:t>
            </w:r>
            <w:r w:rsidR="00926822" w:rsidRPr="00337783">
              <w:rPr>
                <w:rFonts w:ascii="Arial" w:eastAsia="Times New Roman" w:hAnsi="Arial" w:cs="Arial"/>
                <w:sz w:val="18"/>
                <w:szCs w:val="18"/>
                <w:lang w:eastAsia="es-CO"/>
              </w:rPr>
              <w:t>mínimo</w:t>
            </w:r>
            <w:r w:rsidRPr="00337783">
              <w:rPr>
                <w:rFonts w:ascii="Arial" w:eastAsia="Times New Roman" w:hAnsi="Arial" w:cs="Arial"/>
                <w:sz w:val="18"/>
                <w:szCs w:val="18"/>
                <w:lang w:eastAsia="es-CO"/>
              </w:rPr>
              <w:t xml:space="preserve"> 30 </w:t>
            </w:r>
            <w:r w:rsidR="00926822" w:rsidRPr="00337783">
              <w:rPr>
                <w:rFonts w:ascii="Arial" w:eastAsia="Times New Roman" w:hAnsi="Arial" w:cs="Arial"/>
                <w:sz w:val="18"/>
                <w:szCs w:val="18"/>
                <w:lang w:eastAsia="es-CO"/>
              </w:rPr>
              <w:t>cc</w:t>
            </w:r>
            <w:r w:rsidRPr="00337783">
              <w:rPr>
                <w:rFonts w:ascii="Arial" w:eastAsia="Times New Roman" w:hAnsi="Arial" w:cs="Arial"/>
                <w:sz w:val="18"/>
                <w:szCs w:val="18"/>
                <w:lang w:eastAsia="es-CO"/>
              </w:rPr>
              <w:t xml:space="preserve"> por </w:t>
            </w:r>
            <w:r w:rsidR="00926822" w:rsidRPr="00337783">
              <w:rPr>
                <w:rFonts w:ascii="Arial" w:eastAsia="Times New Roman" w:hAnsi="Arial" w:cs="Arial"/>
                <w:sz w:val="18"/>
                <w:szCs w:val="18"/>
                <w:lang w:eastAsia="es-CO"/>
              </w:rPr>
              <w:t>ración</w:t>
            </w:r>
            <w:r w:rsidRPr="00337783">
              <w:rPr>
                <w:rFonts w:ascii="Arial" w:eastAsia="Times New Roman" w:hAnsi="Arial" w:cs="Arial"/>
                <w:sz w:val="18"/>
                <w:szCs w:val="18"/>
                <w:lang w:eastAsia="es-CO"/>
              </w:rPr>
              <w:t xml:space="preserve"> para la </w:t>
            </w:r>
            <w:r w:rsidR="00926822" w:rsidRPr="00337783">
              <w:rPr>
                <w:rFonts w:ascii="Arial" w:eastAsia="Times New Roman" w:hAnsi="Arial" w:cs="Arial"/>
                <w:sz w:val="18"/>
                <w:szCs w:val="18"/>
                <w:lang w:eastAsia="es-CO"/>
              </w:rPr>
              <w:t>proyección</w:t>
            </w:r>
            <w:r w:rsidRPr="00337783">
              <w:rPr>
                <w:rFonts w:ascii="Arial" w:eastAsia="Times New Roman" w:hAnsi="Arial" w:cs="Arial"/>
                <w:sz w:val="18"/>
                <w:szCs w:val="18"/>
                <w:lang w:eastAsia="es-CO"/>
              </w:rPr>
              <w:t xml:space="preserve"> de la compra de materia prima.</w:t>
            </w:r>
            <w:r w:rsidRPr="00337783">
              <w:rPr>
                <w:rFonts w:ascii="Arial" w:eastAsia="Times New Roman" w:hAnsi="Arial" w:cs="Arial"/>
                <w:sz w:val="18"/>
                <w:szCs w:val="18"/>
                <w:lang w:eastAsia="es-CO"/>
              </w:rPr>
              <w:br/>
              <w:t xml:space="preserve">7. Condimentos: es de </w:t>
            </w:r>
            <w:r w:rsidR="00926822" w:rsidRPr="00337783">
              <w:rPr>
                <w:rFonts w:ascii="Arial" w:eastAsia="Times New Roman" w:hAnsi="Arial" w:cs="Arial"/>
                <w:sz w:val="18"/>
                <w:szCs w:val="18"/>
                <w:lang w:eastAsia="es-CO"/>
              </w:rPr>
              <w:t>carácter</w:t>
            </w:r>
            <w:r w:rsidRPr="00337783">
              <w:rPr>
                <w:rFonts w:ascii="Arial" w:eastAsia="Times New Roman" w:hAnsi="Arial" w:cs="Arial"/>
                <w:sz w:val="18"/>
                <w:szCs w:val="18"/>
                <w:lang w:eastAsia="es-CO"/>
              </w:rPr>
              <w:t xml:space="preserve"> obligatorio incluir dentro de la </w:t>
            </w:r>
            <w:r w:rsidR="00926822" w:rsidRPr="00337783">
              <w:rPr>
                <w:rFonts w:ascii="Arial" w:eastAsia="Times New Roman" w:hAnsi="Arial" w:cs="Arial"/>
                <w:sz w:val="18"/>
                <w:szCs w:val="18"/>
                <w:lang w:eastAsia="es-CO"/>
              </w:rPr>
              <w:t>planeación</w:t>
            </w:r>
            <w:r w:rsidRPr="00337783">
              <w:rPr>
                <w:rFonts w:ascii="Arial" w:eastAsia="Times New Roman" w:hAnsi="Arial" w:cs="Arial"/>
                <w:sz w:val="18"/>
                <w:szCs w:val="18"/>
                <w:lang w:eastAsia="es-CO"/>
              </w:rPr>
              <w:t xml:space="preserve"> del ciclo de </w:t>
            </w:r>
            <w:r w:rsidR="00926822" w:rsidRPr="00337783">
              <w:rPr>
                <w:rFonts w:ascii="Arial" w:eastAsia="Times New Roman" w:hAnsi="Arial" w:cs="Arial"/>
                <w:sz w:val="18"/>
                <w:szCs w:val="18"/>
                <w:lang w:eastAsia="es-CO"/>
              </w:rPr>
              <w:t>menús</w:t>
            </w:r>
            <w:r w:rsidRPr="00337783">
              <w:rPr>
                <w:rFonts w:ascii="Arial" w:eastAsia="Times New Roman" w:hAnsi="Arial" w:cs="Arial"/>
                <w:sz w:val="18"/>
                <w:szCs w:val="18"/>
                <w:lang w:eastAsia="es-CO"/>
              </w:rPr>
              <w:t xml:space="preserve"> hierbas, especias y otros condimentos naturales: en las preparaciones, con el fin de resaltar el sabor de las comidas. Se recomienda usar el documento de sazonadores y Especias del Ministerio de Salud y Protección Social. No se permite el uso de caldos concentrados o en polvo, realzadores de sabor artificial o condimento o salsas ultra procesadas.</w:t>
            </w:r>
            <w:r w:rsidRPr="00337783">
              <w:rPr>
                <w:rFonts w:ascii="Arial" w:eastAsia="Times New Roman" w:hAnsi="Arial" w:cs="Arial"/>
                <w:sz w:val="18"/>
                <w:szCs w:val="18"/>
                <w:lang w:eastAsia="es-CO"/>
              </w:rPr>
              <w:br/>
            </w:r>
            <w:r w:rsidRPr="00337783">
              <w:rPr>
                <w:rFonts w:ascii="Arial" w:eastAsia="Times New Roman" w:hAnsi="Arial" w:cs="Arial"/>
                <w:b/>
                <w:bCs/>
                <w:sz w:val="18"/>
                <w:szCs w:val="18"/>
                <w:lang w:eastAsia="es-CO"/>
              </w:rPr>
              <w:t xml:space="preserve">*El cumplimiento del gramaje porción servida es obligatorio en cada nivel educativo de atención, por lo cual se debe tener en cuenta el peso neto (PN), peso bruto (PB) y % de pérdida (merma) para cada alimento según corresponda, con referencia a los parámetros o rangos de valores a consideración.    </w:t>
            </w:r>
            <w:r w:rsidRPr="00337783">
              <w:rPr>
                <w:rFonts w:ascii="Arial" w:eastAsia="Times New Roman" w:hAnsi="Arial" w:cs="Arial"/>
                <w:sz w:val="18"/>
                <w:szCs w:val="18"/>
                <w:lang w:eastAsia="es-CO"/>
              </w:rPr>
              <w:br/>
              <w:t xml:space="preserve">*Para esta modalidad se excluyó las pastas debido que el volumen de desperdicio eran cantidades exuberantes, y la experiencia de la distribución de estos alimentos dejo ver que no había aprovechamiento del mismo. </w:t>
            </w:r>
            <w:r w:rsidR="00926822" w:rsidRPr="00337783">
              <w:rPr>
                <w:rFonts w:ascii="Arial" w:eastAsia="Times New Roman" w:hAnsi="Arial" w:cs="Arial"/>
                <w:sz w:val="18"/>
                <w:szCs w:val="18"/>
                <w:lang w:eastAsia="es-CO"/>
              </w:rPr>
              <w:t>Así</w:t>
            </w:r>
            <w:r w:rsidRPr="00337783">
              <w:rPr>
                <w:rFonts w:ascii="Arial" w:eastAsia="Times New Roman" w:hAnsi="Arial" w:cs="Arial"/>
                <w:sz w:val="18"/>
                <w:szCs w:val="18"/>
                <w:lang w:eastAsia="es-CO"/>
              </w:rPr>
              <w:t xml:space="preserve"> mismo se excluyó el suministro de huevo debido a la </w:t>
            </w:r>
            <w:r w:rsidR="00926822" w:rsidRPr="00337783">
              <w:rPr>
                <w:rFonts w:ascii="Arial" w:eastAsia="Times New Roman" w:hAnsi="Arial" w:cs="Arial"/>
                <w:sz w:val="18"/>
                <w:szCs w:val="18"/>
                <w:lang w:eastAsia="es-CO"/>
              </w:rPr>
              <w:t>oxidación</w:t>
            </w:r>
            <w:r w:rsidRPr="00337783">
              <w:rPr>
                <w:rFonts w:ascii="Arial" w:eastAsia="Times New Roman" w:hAnsi="Arial" w:cs="Arial"/>
                <w:sz w:val="18"/>
                <w:szCs w:val="18"/>
                <w:lang w:eastAsia="es-CO"/>
              </w:rPr>
              <w:t xml:space="preserve"> que este alimento presentaba a la </w:t>
            </w:r>
            <w:r w:rsidR="00926822" w:rsidRPr="00337783">
              <w:rPr>
                <w:rFonts w:ascii="Arial" w:eastAsia="Times New Roman" w:hAnsi="Arial" w:cs="Arial"/>
                <w:sz w:val="18"/>
                <w:szCs w:val="18"/>
                <w:lang w:eastAsia="es-CO"/>
              </w:rPr>
              <w:t>exposición</w:t>
            </w:r>
            <w:r w:rsidRPr="00337783">
              <w:rPr>
                <w:rFonts w:ascii="Arial" w:eastAsia="Times New Roman" w:hAnsi="Arial" w:cs="Arial"/>
                <w:sz w:val="18"/>
                <w:szCs w:val="18"/>
                <w:lang w:eastAsia="es-CO"/>
              </w:rPr>
              <w:t xml:space="preserve"> con el </w:t>
            </w:r>
            <w:r w:rsidR="00926822" w:rsidRPr="00337783">
              <w:rPr>
                <w:rFonts w:ascii="Arial" w:eastAsia="Times New Roman" w:hAnsi="Arial" w:cs="Arial"/>
                <w:sz w:val="18"/>
                <w:szCs w:val="18"/>
                <w:lang w:eastAsia="es-CO"/>
              </w:rPr>
              <w:t>oxígeno</w:t>
            </w:r>
            <w:r w:rsidRPr="00337783">
              <w:rPr>
                <w:rFonts w:ascii="Arial" w:eastAsia="Times New Roman" w:hAnsi="Arial" w:cs="Arial"/>
                <w:sz w:val="18"/>
                <w:szCs w:val="18"/>
                <w:lang w:eastAsia="es-CO"/>
              </w:rPr>
              <w:t xml:space="preserve"> lo cual genero rechazo por parte de los beneficiarios.</w:t>
            </w:r>
          </w:p>
        </w:tc>
      </w:tr>
    </w:tbl>
    <w:p w14:paraId="6D413A89" w14:textId="146D071C" w:rsidR="005331C3" w:rsidRDefault="005331C3" w:rsidP="003F5248">
      <w:pPr>
        <w:spacing w:line="276" w:lineRule="auto"/>
        <w:jc w:val="center"/>
        <w:rPr>
          <w:b/>
          <w:szCs w:val="28"/>
        </w:rPr>
      </w:pPr>
    </w:p>
    <w:p w14:paraId="35B6894D" w14:textId="36BE176E" w:rsidR="005331C3" w:rsidRDefault="005331C3" w:rsidP="003F5248">
      <w:pPr>
        <w:spacing w:line="276" w:lineRule="auto"/>
        <w:jc w:val="center"/>
        <w:rPr>
          <w:b/>
          <w:szCs w:val="28"/>
        </w:rPr>
      </w:pPr>
    </w:p>
    <w:p w14:paraId="3595A33D" w14:textId="48A4318D" w:rsidR="005331C3" w:rsidRDefault="005331C3" w:rsidP="003F5248">
      <w:pPr>
        <w:spacing w:line="276" w:lineRule="auto"/>
        <w:jc w:val="center"/>
        <w:rPr>
          <w:b/>
          <w:szCs w:val="28"/>
        </w:rPr>
      </w:pPr>
    </w:p>
    <w:p w14:paraId="5E0DD89F" w14:textId="543C22E7" w:rsidR="005331C3" w:rsidRDefault="005331C3" w:rsidP="003F5248">
      <w:pPr>
        <w:spacing w:line="276" w:lineRule="auto"/>
        <w:jc w:val="center"/>
        <w:rPr>
          <w:b/>
          <w:szCs w:val="28"/>
        </w:rPr>
      </w:pPr>
    </w:p>
    <w:p w14:paraId="2213DB46" w14:textId="6ECFE0B9" w:rsidR="005331C3" w:rsidRDefault="005331C3" w:rsidP="003F5248">
      <w:pPr>
        <w:spacing w:line="276" w:lineRule="auto"/>
        <w:jc w:val="center"/>
        <w:rPr>
          <w:b/>
          <w:szCs w:val="28"/>
        </w:rPr>
      </w:pPr>
    </w:p>
    <w:p w14:paraId="49D9BCB8" w14:textId="1547997C" w:rsidR="004500BE" w:rsidRPr="00C3783F" w:rsidRDefault="004500BE" w:rsidP="004500BE">
      <w:pPr>
        <w:spacing w:line="276" w:lineRule="auto"/>
        <w:jc w:val="both"/>
        <w:rPr>
          <w:b/>
          <w:sz w:val="24"/>
          <w:szCs w:val="32"/>
        </w:rPr>
      </w:pPr>
      <w:r w:rsidRPr="00C3783F">
        <w:rPr>
          <w:b/>
          <w:sz w:val="24"/>
          <w:szCs w:val="32"/>
        </w:rPr>
        <w:lastRenderedPageBreak/>
        <w:t xml:space="preserve">Tabla </w:t>
      </w:r>
      <w:r w:rsidR="00E32352">
        <w:rPr>
          <w:b/>
          <w:sz w:val="24"/>
          <w:szCs w:val="32"/>
        </w:rPr>
        <w:t>7</w:t>
      </w:r>
      <w:r w:rsidRPr="00C3783F">
        <w:rPr>
          <w:b/>
          <w:sz w:val="24"/>
          <w:szCs w:val="32"/>
        </w:rPr>
        <w:t xml:space="preserve">. </w:t>
      </w:r>
      <w:r w:rsidR="00D727B5" w:rsidRPr="00C3783F">
        <w:rPr>
          <w:b/>
          <w:sz w:val="24"/>
          <w:szCs w:val="32"/>
        </w:rPr>
        <w:t xml:space="preserve">Minuta Patrón de consumo semanal para el complemento Alimentario almuerzo, Modalidad de atención </w:t>
      </w:r>
      <w:r w:rsidR="00192F65">
        <w:rPr>
          <w:b/>
          <w:sz w:val="24"/>
          <w:szCs w:val="32"/>
        </w:rPr>
        <w:t>Trasportado Caliente</w:t>
      </w:r>
      <w:r w:rsidR="00D727B5" w:rsidRPr="00C3783F">
        <w:rPr>
          <w:b/>
          <w:sz w:val="24"/>
          <w:szCs w:val="32"/>
        </w:rPr>
        <w:t>, Nivel Secundaria.</w:t>
      </w:r>
    </w:p>
    <w:p w14:paraId="74A64F8B" w14:textId="3656CEBA" w:rsidR="00A3458D" w:rsidRDefault="00A3458D" w:rsidP="00A3458D">
      <w:pPr>
        <w:spacing w:line="276" w:lineRule="auto"/>
        <w:jc w:val="center"/>
        <w:rPr>
          <w:b/>
          <w:szCs w:val="28"/>
        </w:rPr>
      </w:pPr>
    </w:p>
    <w:tbl>
      <w:tblPr>
        <w:tblW w:w="9605" w:type="dxa"/>
        <w:tblCellMar>
          <w:left w:w="70" w:type="dxa"/>
          <w:right w:w="70" w:type="dxa"/>
        </w:tblCellMar>
        <w:tblLook w:val="04A0" w:firstRow="1" w:lastRow="0" w:firstColumn="1" w:lastColumn="0" w:noHBand="0" w:noVBand="1"/>
      </w:tblPr>
      <w:tblGrid>
        <w:gridCol w:w="1440"/>
        <w:gridCol w:w="1501"/>
        <w:gridCol w:w="1622"/>
        <w:gridCol w:w="1942"/>
        <w:gridCol w:w="871"/>
        <w:gridCol w:w="1124"/>
        <w:gridCol w:w="1105"/>
      </w:tblGrid>
      <w:tr w:rsidR="00337783" w:rsidRPr="00337783" w14:paraId="46D5A8A6" w14:textId="77777777" w:rsidTr="00037129">
        <w:trPr>
          <w:trHeight w:val="545"/>
        </w:trPr>
        <w:tc>
          <w:tcPr>
            <w:tcW w:w="1440" w:type="dxa"/>
            <w:vMerge w:val="restart"/>
            <w:tcBorders>
              <w:top w:val="single" w:sz="4" w:space="0" w:color="auto"/>
              <w:left w:val="single" w:sz="4" w:space="0" w:color="auto"/>
              <w:bottom w:val="single" w:sz="4" w:space="0" w:color="auto"/>
              <w:right w:val="single" w:sz="4" w:space="0" w:color="auto"/>
            </w:tcBorders>
            <w:shd w:val="clear" w:color="000000" w:fill="002060"/>
            <w:vAlign w:val="center"/>
            <w:hideMark/>
          </w:tcPr>
          <w:p w14:paraId="78FFFBF2"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COMPONENTE</w:t>
            </w:r>
          </w:p>
        </w:tc>
        <w:tc>
          <w:tcPr>
            <w:tcW w:w="1501" w:type="dxa"/>
            <w:vMerge w:val="restart"/>
            <w:tcBorders>
              <w:top w:val="single" w:sz="4" w:space="0" w:color="auto"/>
              <w:left w:val="single" w:sz="4" w:space="0" w:color="auto"/>
              <w:bottom w:val="single" w:sz="4" w:space="0" w:color="000000"/>
              <w:right w:val="single" w:sz="4" w:space="0" w:color="auto"/>
            </w:tcBorders>
            <w:shd w:val="clear" w:color="000000" w:fill="002060"/>
            <w:vAlign w:val="center"/>
            <w:hideMark/>
          </w:tcPr>
          <w:p w14:paraId="0F717944"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GRUPO DE ALIMENTOS</w:t>
            </w:r>
            <w:r w:rsidRPr="00337783">
              <w:rPr>
                <w:rFonts w:ascii="Arial" w:eastAsia="Times New Roman" w:hAnsi="Arial" w:cs="Arial"/>
                <w:b/>
                <w:bCs/>
                <w:color w:val="FFFFFF"/>
                <w:sz w:val="12"/>
                <w:szCs w:val="12"/>
                <w:lang w:eastAsia="es-CO"/>
              </w:rPr>
              <w:t>1</w:t>
            </w:r>
          </w:p>
        </w:tc>
        <w:tc>
          <w:tcPr>
            <w:tcW w:w="1622" w:type="dxa"/>
            <w:vMerge w:val="restart"/>
            <w:tcBorders>
              <w:top w:val="single" w:sz="4" w:space="0" w:color="auto"/>
              <w:left w:val="single" w:sz="4" w:space="0" w:color="auto"/>
              <w:bottom w:val="single" w:sz="4" w:space="0" w:color="000000"/>
              <w:right w:val="single" w:sz="4" w:space="0" w:color="auto"/>
            </w:tcBorders>
            <w:shd w:val="clear" w:color="000000" w:fill="002060"/>
            <w:vAlign w:val="center"/>
            <w:hideMark/>
          </w:tcPr>
          <w:p w14:paraId="0F45CD0B"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 xml:space="preserve">ALIMENTOS </w:t>
            </w:r>
          </w:p>
        </w:tc>
        <w:tc>
          <w:tcPr>
            <w:tcW w:w="1942" w:type="dxa"/>
            <w:vMerge w:val="restart"/>
            <w:tcBorders>
              <w:top w:val="single" w:sz="4" w:space="0" w:color="auto"/>
              <w:left w:val="single" w:sz="4" w:space="0" w:color="auto"/>
              <w:bottom w:val="single" w:sz="4" w:space="0" w:color="auto"/>
              <w:right w:val="single" w:sz="4" w:space="0" w:color="auto"/>
            </w:tcBorders>
            <w:shd w:val="clear" w:color="000000" w:fill="002060"/>
            <w:vAlign w:val="center"/>
            <w:hideMark/>
          </w:tcPr>
          <w:p w14:paraId="03D7E056"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FRECUENCIA</w:t>
            </w:r>
          </w:p>
        </w:tc>
        <w:tc>
          <w:tcPr>
            <w:tcW w:w="3100" w:type="dxa"/>
            <w:gridSpan w:val="3"/>
            <w:tcBorders>
              <w:top w:val="single" w:sz="4" w:space="0" w:color="auto"/>
              <w:left w:val="nil"/>
              <w:bottom w:val="single" w:sz="4" w:space="0" w:color="auto"/>
              <w:right w:val="single" w:sz="4" w:space="0" w:color="auto"/>
            </w:tcBorders>
            <w:shd w:val="clear" w:color="000000" w:fill="002060"/>
            <w:vAlign w:val="center"/>
            <w:hideMark/>
          </w:tcPr>
          <w:p w14:paraId="0BC605B5"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RANGO DE PESOS SEGÚN ALIMENTO DEL CICLO DE MENÚS</w:t>
            </w:r>
            <w:r w:rsidRPr="00337783">
              <w:rPr>
                <w:rFonts w:ascii="Arial" w:eastAsia="Times New Roman" w:hAnsi="Arial" w:cs="Arial"/>
                <w:b/>
                <w:bCs/>
                <w:color w:val="FFFFFF"/>
                <w:sz w:val="12"/>
                <w:szCs w:val="12"/>
                <w:lang w:eastAsia="es-CO"/>
              </w:rPr>
              <w:t>2</w:t>
            </w:r>
          </w:p>
        </w:tc>
      </w:tr>
      <w:tr w:rsidR="00337783" w:rsidRPr="00337783" w14:paraId="17E4CB9B" w14:textId="77777777" w:rsidTr="00037129">
        <w:trPr>
          <w:trHeight w:val="501"/>
        </w:trPr>
        <w:tc>
          <w:tcPr>
            <w:tcW w:w="1440" w:type="dxa"/>
            <w:vMerge/>
            <w:tcBorders>
              <w:top w:val="single" w:sz="4" w:space="0" w:color="auto"/>
              <w:left w:val="single" w:sz="4" w:space="0" w:color="auto"/>
              <w:bottom w:val="single" w:sz="4" w:space="0" w:color="auto"/>
              <w:right w:val="single" w:sz="4" w:space="0" w:color="auto"/>
            </w:tcBorders>
            <w:vAlign w:val="center"/>
            <w:hideMark/>
          </w:tcPr>
          <w:p w14:paraId="0DB3D57B"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p>
        </w:tc>
        <w:tc>
          <w:tcPr>
            <w:tcW w:w="1501" w:type="dxa"/>
            <w:vMerge/>
            <w:tcBorders>
              <w:top w:val="single" w:sz="4" w:space="0" w:color="auto"/>
              <w:left w:val="single" w:sz="4" w:space="0" w:color="auto"/>
              <w:bottom w:val="single" w:sz="4" w:space="0" w:color="000000"/>
              <w:right w:val="single" w:sz="4" w:space="0" w:color="auto"/>
            </w:tcBorders>
            <w:vAlign w:val="center"/>
            <w:hideMark/>
          </w:tcPr>
          <w:p w14:paraId="471175BF"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p>
        </w:tc>
        <w:tc>
          <w:tcPr>
            <w:tcW w:w="1622" w:type="dxa"/>
            <w:vMerge/>
            <w:tcBorders>
              <w:top w:val="single" w:sz="4" w:space="0" w:color="auto"/>
              <w:left w:val="single" w:sz="4" w:space="0" w:color="auto"/>
              <w:bottom w:val="single" w:sz="4" w:space="0" w:color="000000"/>
              <w:right w:val="single" w:sz="4" w:space="0" w:color="auto"/>
            </w:tcBorders>
            <w:vAlign w:val="center"/>
            <w:hideMark/>
          </w:tcPr>
          <w:p w14:paraId="03DF04B8"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p>
        </w:tc>
        <w:tc>
          <w:tcPr>
            <w:tcW w:w="1942" w:type="dxa"/>
            <w:vMerge/>
            <w:tcBorders>
              <w:top w:val="single" w:sz="4" w:space="0" w:color="auto"/>
              <w:left w:val="single" w:sz="4" w:space="0" w:color="auto"/>
              <w:bottom w:val="single" w:sz="4" w:space="0" w:color="auto"/>
              <w:right w:val="single" w:sz="4" w:space="0" w:color="auto"/>
            </w:tcBorders>
            <w:vAlign w:val="center"/>
            <w:hideMark/>
          </w:tcPr>
          <w:p w14:paraId="1DC4C2A4"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p>
        </w:tc>
        <w:tc>
          <w:tcPr>
            <w:tcW w:w="871" w:type="dxa"/>
            <w:tcBorders>
              <w:top w:val="nil"/>
              <w:left w:val="nil"/>
              <w:bottom w:val="single" w:sz="4" w:space="0" w:color="auto"/>
              <w:right w:val="single" w:sz="4" w:space="0" w:color="auto"/>
            </w:tcBorders>
            <w:shd w:val="clear" w:color="000000" w:fill="002060"/>
            <w:vAlign w:val="center"/>
            <w:hideMark/>
          </w:tcPr>
          <w:p w14:paraId="206BBF1C"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PESO BRUTO</w:t>
            </w:r>
          </w:p>
        </w:tc>
        <w:tc>
          <w:tcPr>
            <w:tcW w:w="1124" w:type="dxa"/>
            <w:tcBorders>
              <w:top w:val="nil"/>
              <w:left w:val="nil"/>
              <w:bottom w:val="single" w:sz="4" w:space="0" w:color="auto"/>
              <w:right w:val="single" w:sz="4" w:space="0" w:color="auto"/>
            </w:tcBorders>
            <w:shd w:val="clear" w:color="000000" w:fill="002060"/>
            <w:vAlign w:val="center"/>
            <w:hideMark/>
          </w:tcPr>
          <w:p w14:paraId="608F4B1E"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PESO NETO</w:t>
            </w:r>
          </w:p>
        </w:tc>
        <w:tc>
          <w:tcPr>
            <w:tcW w:w="1105" w:type="dxa"/>
            <w:tcBorders>
              <w:top w:val="single" w:sz="4" w:space="0" w:color="auto"/>
              <w:left w:val="nil"/>
              <w:bottom w:val="single" w:sz="4" w:space="0" w:color="auto"/>
              <w:right w:val="single" w:sz="4" w:space="0" w:color="auto"/>
            </w:tcBorders>
            <w:shd w:val="clear" w:color="000000" w:fill="002060"/>
            <w:vAlign w:val="center"/>
            <w:hideMark/>
          </w:tcPr>
          <w:p w14:paraId="7441B5B5"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PORCIÓN SERVIDA</w:t>
            </w:r>
          </w:p>
        </w:tc>
      </w:tr>
      <w:tr w:rsidR="00337783" w:rsidRPr="00337783" w14:paraId="704C5356" w14:textId="77777777" w:rsidTr="00037129">
        <w:trPr>
          <w:trHeight w:val="471"/>
        </w:trPr>
        <w:tc>
          <w:tcPr>
            <w:tcW w:w="144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F63ADAF"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ALIMENTO PROTEICO</w:t>
            </w:r>
          </w:p>
        </w:tc>
        <w:tc>
          <w:tcPr>
            <w:tcW w:w="1501" w:type="dxa"/>
            <w:vMerge w:val="restart"/>
            <w:tcBorders>
              <w:top w:val="nil"/>
              <w:left w:val="single" w:sz="4" w:space="0" w:color="auto"/>
              <w:bottom w:val="nil"/>
              <w:right w:val="single" w:sz="4" w:space="0" w:color="auto"/>
            </w:tcBorders>
            <w:shd w:val="clear" w:color="000000" w:fill="FFFFFF"/>
            <w:vAlign w:val="center"/>
            <w:hideMark/>
          </w:tcPr>
          <w:p w14:paraId="6E0AEB2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IV. Carnes, huevos, leguminosas secas, frutos secos y semillas</w:t>
            </w:r>
          </w:p>
        </w:tc>
        <w:tc>
          <w:tcPr>
            <w:tcW w:w="1622" w:type="dxa"/>
            <w:tcBorders>
              <w:top w:val="nil"/>
              <w:left w:val="nil"/>
              <w:bottom w:val="single" w:sz="4" w:space="0" w:color="auto"/>
              <w:right w:val="single" w:sz="4" w:space="0" w:color="auto"/>
            </w:tcBorders>
            <w:shd w:val="clear" w:color="000000" w:fill="FFFFFF"/>
            <w:vAlign w:val="center"/>
            <w:hideMark/>
          </w:tcPr>
          <w:p w14:paraId="33EB9261"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Carne Roja</w:t>
            </w:r>
          </w:p>
        </w:tc>
        <w:tc>
          <w:tcPr>
            <w:tcW w:w="1942" w:type="dxa"/>
            <w:tcBorders>
              <w:top w:val="single" w:sz="4" w:space="0" w:color="auto"/>
              <w:left w:val="nil"/>
              <w:bottom w:val="single" w:sz="4" w:space="0" w:color="auto"/>
              <w:right w:val="single" w:sz="4" w:space="0" w:color="000000"/>
            </w:tcBorders>
            <w:shd w:val="clear" w:color="000000" w:fill="FFFFFF"/>
            <w:vAlign w:val="center"/>
            <w:hideMark/>
          </w:tcPr>
          <w:p w14:paraId="6F5B660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 Veces por Semana</w:t>
            </w:r>
          </w:p>
        </w:tc>
        <w:tc>
          <w:tcPr>
            <w:tcW w:w="871" w:type="dxa"/>
            <w:tcBorders>
              <w:top w:val="nil"/>
              <w:left w:val="nil"/>
              <w:bottom w:val="single" w:sz="4" w:space="0" w:color="auto"/>
              <w:right w:val="single" w:sz="4" w:space="0" w:color="auto"/>
            </w:tcBorders>
            <w:shd w:val="clear" w:color="auto" w:fill="auto"/>
            <w:vAlign w:val="center"/>
            <w:hideMark/>
          </w:tcPr>
          <w:p w14:paraId="20663619"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60 g - 92 g</w:t>
            </w:r>
          </w:p>
        </w:tc>
        <w:tc>
          <w:tcPr>
            <w:tcW w:w="1124" w:type="dxa"/>
            <w:tcBorders>
              <w:top w:val="nil"/>
              <w:left w:val="nil"/>
              <w:bottom w:val="single" w:sz="4" w:space="0" w:color="auto"/>
              <w:right w:val="single" w:sz="4" w:space="0" w:color="auto"/>
            </w:tcBorders>
            <w:shd w:val="clear" w:color="auto" w:fill="auto"/>
            <w:vAlign w:val="center"/>
            <w:hideMark/>
          </w:tcPr>
          <w:p w14:paraId="0C3613DC"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60 g - 92 g</w:t>
            </w:r>
          </w:p>
        </w:tc>
        <w:tc>
          <w:tcPr>
            <w:tcW w:w="1105" w:type="dxa"/>
            <w:tcBorders>
              <w:top w:val="single" w:sz="4" w:space="0" w:color="auto"/>
              <w:left w:val="nil"/>
              <w:bottom w:val="single" w:sz="4" w:space="0" w:color="auto"/>
              <w:right w:val="single" w:sz="4" w:space="0" w:color="auto"/>
            </w:tcBorders>
            <w:shd w:val="clear" w:color="auto" w:fill="auto"/>
            <w:vAlign w:val="center"/>
            <w:hideMark/>
          </w:tcPr>
          <w:p w14:paraId="11A489E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60 g</w:t>
            </w:r>
          </w:p>
        </w:tc>
      </w:tr>
      <w:tr w:rsidR="00337783" w:rsidRPr="00337783" w14:paraId="7CFC5AF1" w14:textId="77777777" w:rsidTr="00037129">
        <w:trPr>
          <w:trHeight w:val="501"/>
        </w:trPr>
        <w:tc>
          <w:tcPr>
            <w:tcW w:w="1440" w:type="dxa"/>
            <w:vMerge/>
            <w:tcBorders>
              <w:top w:val="nil"/>
              <w:left w:val="single" w:sz="4" w:space="0" w:color="auto"/>
              <w:bottom w:val="single" w:sz="4" w:space="0" w:color="000000"/>
              <w:right w:val="single" w:sz="4" w:space="0" w:color="auto"/>
            </w:tcBorders>
            <w:vAlign w:val="center"/>
            <w:hideMark/>
          </w:tcPr>
          <w:p w14:paraId="3B260F51"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1" w:type="dxa"/>
            <w:vMerge/>
            <w:tcBorders>
              <w:top w:val="nil"/>
              <w:left w:val="single" w:sz="4" w:space="0" w:color="auto"/>
              <w:bottom w:val="nil"/>
              <w:right w:val="single" w:sz="4" w:space="0" w:color="auto"/>
            </w:tcBorders>
            <w:vAlign w:val="center"/>
            <w:hideMark/>
          </w:tcPr>
          <w:p w14:paraId="3E2660AE"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22" w:type="dxa"/>
            <w:tcBorders>
              <w:top w:val="nil"/>
              <w:left w:val="nil"/>
              <w:bottom w:val="single" w:sz="4" w:space="0" w:color="auto"/>
              <w:right w:val="single" w:sz="4" w:space="0" w:color="auto"/>
            </w:tcBorders>
            <w:shd w:val="clear" w:color="auto" w:fill="auto"/>
            <w:vAlign w:val="center"/>
            <w:hideMark/>
          </w:tcPr>
          <w:p w14:paraId="6157CD4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Carne Blanca</w:t>
            </w:r>
          </w:p>
        </w:tc>
        <w:tc>
          <w:tcPr>
            <w:tcW w:w="1942" w:type="dxa"/>
            <w:tcBorders>
              <w:top w:val="single" w:sz="4" w:space="0" w:color="auto"/>
              <w:left w:val="nil"/>
              <w:bottom w:val="single" w:sz="4" w:space="0" w:color="auto"/>
              <w:right w:val="single" w:sz="4" w:space="0" w:color="000000"/>
            </w:tcBorders>
            <w:shd w:val="clear" w:color="auto" w:fill="auto"/>
            <w:vAlign w:val="center"/>
            <w:hideMark/>
          </w:tcPr>
          <w:p w14:paraId="006ADD0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 Veces por Semana</w:t>
            </w:r>
          </w:p>
        </w:tc>
        <w:tc>
          <w:tcPr>
            <w:tcW w:w="871" w:type="dxa"/>
            <w:tcBorders>
              <w:top w:val="nil"/>
              <w:left w:val="nil"/>
              <w:bottom w:val="single" w:sz="4" w:space="0" w:color="auto"/>
              <w:right w:val="single" w:sz="4" w:space="0" w:color="auto"/>
            </w:tcBorders>
            <w:shd w:val="clear" w:color="auto" w:fill="auto"/>
            <w:vAlign w:val="center"/>
            <w:hideMark/>
          </w:tcPr>
          <w:p w14:paraId="1EAD62C1"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65 g - 99 g</w:t>
            </w:r>
          </w:p>
        </w:tc>
        <w:tc>
          <w:tcPr>
            <w:tcW w:w="1124" w:type="dxa"/>
            <w:tcBorders>
              <w:top w:val="nil"/>
              <w:left w:val="nil"/>
              <w:bottom w:val="single" w:sz="4" w:space="0" w:color="auto"/>
              <w:right w:val="single" w:sz="4" w:space="0" w:color="auto"/>
            </w:tcBorders>
            <w:shd w:val="clear" w:color="auto" w:fill="auto"/>
            <w:vAlign w:val="center"/>
            <w:hideMark/>
          </w:tcPr>
          <w:p w14:paraId="7CB2557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60 g - 92 g</w:t>
            </w:r>
          </w:p>
        </w:tc>
        <w:tc>
          <w:tcPr>
            <w:tcW w:w="1105" w:type="dxa"/>
            <w:tcBorders>
              <w:top w:val="single" w:sz="4" w:space="0" w:color="auto"/>
              <w:left w:val="nil"/>
              <w:bottom w:val="single" w:sz="4" w:space="0" w:color="auto"/>
              <w:right w:val="single" w:sz="4" w:space="0" w:color="auto"/>
            </w:tcBorders>
            <w:shd w:val="clear" w:color="auto" w:fill="auto"/>
            <w:vAlign w:val="center"/>
            <w:hideMark/>
          </w:tcPr>
          <w:p w14:paraId="608582E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60 g</w:t>
            </w:r>
          </w:p>
        </w:tc>
      </w:tr>
      <w:tr w:rsidR="00337783" w:rsidRPr="00337783" w14:paraId="5C8C7173" w14:textId="77777777" w:rsidTr="00037129">
        <w:trPr>
          <w:trHeight w:val="913"/>
        </w:trPr>
        <w:tc>
          <w:tcPr>
            <w:tcW w:w="1440" w:type="dxa"/>
            <w:vMerge/>
            <w:tcBorders>
              <w:top w:val="nil"/>
              <w:left w:val="single" w:sz="4" w:space="0" w:color="auto"/>
              <w:bottom w:val="single" w:sz="4" w:space="0" w:color="000000"/>
              <w:right w:val="single" w:sz="4" w:space="0" w:color="auto"/>
            </w:tcBorders>
            <w:vAlign w:val="center"/>
            <w:hideMark/>
          </w:tcPr>
          <w:p w14:paraId="7839CD21"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1" w:type="dxa"/>
            <w:tcBorders>
              <w:top w:val="single" w:sz="4" w:space="0" w:color="auto"/>
              <w:left w:val="nil"/>
              <w:bottom w:val="single" w:sz="4" w:space="0" w:color="auto"/>
              <w:right w:val="single" w:sz="4" w:space="0" w:color="auto"/>
            </w:tcBorders>
            <w:shd w:val="clear" w:color="000000" w:fill="FFFFFF"/>
            <w:vAlign w:val="center"/>
            <w:hideMark/>
          </w:tcPr>
          <w:p w14:paraId="5C7F554F"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IV. Carnes, huevos, leguminosas secas, frutos secos y semillas</w:t>
            </w:r>
          </w:p>
        </w:tc>
        <w:tc>
          <w:tcPr>
            <w:tcW w:w="1622" w:type="dxa"/>
            <w:tcBorders>
              <w:top w:val="nil"/>
              <w:left w:val="nil"/>
              <w:bottom w:val="single" w:sz="4" w:space="0" w:color="auto"/>
              <w:right w:val="single" w:sz="4" w:space="0" w:color="auto"/>
            </w:tcBorders>
            <w:shd w:val="clear" w:color="auto" w:fill="auto"/>
            <w:vAlign w:val="center"/>
            <w:hideMark/>
          </w:tcPr>
          <w:p w14:paraId="1BF8AE50"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Frijol, Lenteja, garbanzo etc.</w:t>
            </w:r>
          </w:p>
        </w:tc>
        <w:tc>
          <w:tcPr>
            <w:tcW w:w="1942" w:type="dxa"/>
            <w:tcBorders>
              <w:top w:val="single" w:sz="4" w:space="0" w:color="auto"/>
              <w:left w:val="nil"/>
              <w:bottom w:val="single" w:sz="4" w:space="0" w:color="auto"/>
              <w:right w:val="single" w:sz="4" w:space="0" w:color="auto"/>
            </w:tcBorders>
            <w:shd w:val="clear" w:color="auto" w:fill="auto"/>
            <w:vAlign w:val="center"/>
            <w:hideMark/>
          </w:tcPr>
          <w:p w14:paraId="2E43FB2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 veces por semana (leguminosas)</w:t>
            </w:r>
          </w:p>
        </w:tc>
        <w:tc>
          <w:tcPr>
            <w:tcW w:w="871" w:type="dxa"/>
            <w:tcBorders>
              <w:top w:val="nil"/>
              <w:left w:val="nil"/>
              <w:bottom w:val="single" w:sz="4" w:space="0" w:color="auto"/>
              <w:right w:val="nil"/>
            </w:tcBorders>
            <w:shd w:val="clear" w:color="auto" w:fill="auto"/>
            <w:vAlign w:val="center"/>
            <w:hideMark/>
          </w:tcPr>
          <w:p w14:paraId="01068A3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25 g</w:t>
            </w:r>
          </w:p>
        </w:tc>
        <w:tc>
          <w:tcPr>
            <w:tcW w:w="1124" w:type="dxa"/>
            <w:tcBorders>
              <w:top w:val="nil"/>
              <w:left w:val="single" w:sz="4" w:space="0" w:color="auto"/>
              <w:bottom w:val="single" w:sz="4" w:space="0" w:color="auto"/>
              <w:right w:val="single" w:sz="4" w:space="0" w:color="auto"/>
            </w:tcBorders>
            <w:shd w:val="clear" w:color="auto" w:fill="auto"/>
            <w:vAlign w:val="center"/>
            <w:hideMark/>
          </w:tcPr>
          <w:p w14:paraId="72F2312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25 g</w:t>
            </w:r>
          </w:p>
        </w:tc>
        <w:tc>
          <w:tcPr>
            <w:tcW w:w="1105" w:type="dxa"/>
            <w:tcBorders>
              <w:top w:val="single" w:sz="4" w:space="0" w:color="auto"/>
              <w:left w:val="nil"/>
              <w:bottom w:val="single" w:sz="4" w:space="0" w:color="auto"/>
              <w:right w:val="single" w:sz="4" w:space="0" w:color="000000"/>
            </w:tcBorders>
            <w:shd w:val="clear" w:color="auto" w:fill="auto"/>
            <w:vAlign w:val="center"/>
            <w:hideMark/>
          </w:tcPr>
          <w:p w14:paraId="5054B40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75 g</w:t>
            </w:r>
          </w:p>
        </w:tc>
      </w:tr>
      <w:tr w:rsidR="00337783" w:rsidRPr="00337783" w14:paraId="27830BDB" w14:textId="77777777" w:rsidTr="00037129">
        <w:trPr>
          <w:trHeight w:val="692"/>
        </w:trPr>
        <w:tc>
          <w:tcPr>
            <w:tcW w:w="1440" w:type="dxa"/>
            <w:tcBorders>
              <w:top w:val="nil"/>
              <w:left w:val="single" w:sz="4" w:space="0" w:color="auto"/>
              <w:bottom w:val="single" w:sz="4" w:space="0" w:color="auto"/>
              <w:right w:val="single" w:sz="4" w:space="0" w:color="auto"/>
            </w:tcBorders>
            <w:shd w:val="clear" w:color="000000" w:fill="FFFFFF"/>
            <w:vAlign w:val="center"/>
            <w:hideMark/>
          </w:tcPr>
          <w:p w14:paraId="12E925FE"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CEREALES</w:t>
            </w:r>
          </w:p>
        </w:tc>
        <w:tc>
          <w:tcPr>
            <w:tcW w:w="1501" w:type="dxa"/>
            <w:tcBorders>
              <w:top w:val="nil"/>
              <w:left w:val="nil"/>
              <w:bottom w:val="single" w:sz="4" w:space="0" w:color="auto"/>
              <w:right w:val="single" w:sz="4" w:space="0" w:color="auto"/>
            </w:tcBorders>
            <w:shd w:val="clear" w:color="000000" w:fill="FFFFFF"/>
            <w:vAlign w:val="center"/>
            <w:hideMark/>
          </w:tcPr>
          <w:p w14:paraId="15633341"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 Cereales, raíces, Tubérculos y plátanos</w:t>
            </w:r>
          </w:p>
        </w:tc>
        <w:tc>
          <w:tcPr>
            <w:tcW w:w="1622" w:type="dxa"/>
            <w:tcBorders>
              <w:top w:val="nil"/>
              <w:left w:val="nil"/>
              <w:bottom w:val="single" w:sz="4" w:space="0" w:color="auto"/>
              <w:right w:val="single" w:sz="4" w:space="0" w:color="auto"/>
            </w:tcBorders>
            <w:shd w:val="clear" w:color="auto" w:fill="auto"/>
            <w:vAlign w:val="center"/>
            <w:hideMark/>
          </w:tcPr>
          <w:p w14:paraId="19B1FE0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Arroz</w:t>
            </w:r>
          </w:p>
        </w:tc>
        <w:tc>
          <w:tcPr>
            <w:tcW w:w="1942" w:type="dxa"/>
            <w:tcBorders>
              <w:top w:val="single" w:sz="4" w:space="0" w:color="auto"/>
              <w:left w:val="nil"/>
              <w:bottom w:val="single" w:sz="4" w:space="0" w:color="auto"/>
              <w:right w:val="single" w:sz="4" w:space="0" w:color="auto"/>
            </w:tcBorders>
            <w:shd w:val="clear" w:color="auto" w:fill="auto"/>
            <w:vAlign w:val="center"/>
            <w:hideMark/>
          </w:tcPr>
          <w:p w14:paraId="5C6A71C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Todos los días</w:t>
            </w:r>
          </w:p>
        </w:tc>
        <w:tc>
          <w:tcPr>
            <w:tcW w:w="871" w:type="dxa"/>
            <w:tcBorders>
              <w:top w:val="nil"/>
              <w:left w:val="nil"/>
              <w:bottom w:val="single" w:sz="4" w:space="0" w:color="auto"/>
              <w:right w:val="single" w:sz="4" w:space="0" w:color="auto"/>
            </w:tcBorders>
            <w:shd w:val="clear" w:color="auto" w:fill="auto"/>
            <w:vAlign w:val="center"/>
            <w:hideMark/>
          </w:tcPr>
          <w:p w14:paraId="7A9CFF4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60 g</w:t>
            </w:r>
          </w:p>
        </w:tc>
        <w:tc>
          <w:tcPr>
            <w:tcW w:w="1124" w:type="dxa"/>
            <w:tcBorders>
              <w:top w:val="nil"/>
              <w:left w:val="nil"/>
              <w:bottom w:val="single" w:sz="4" w:space="0" w:color="auto"/>
              <w:right w:val="single" w:sz="4" w:space="0" w:color="auto"/>
            </w:tcBorders>
            <w:shd w:val="clear" w:color="auto" w:fill="auto"/>
            <w:vAlign w:val="center"/>
            <w:hideMark/>
          </w:tcPr>
          <w:p w14:paraId="73FACC11"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60 g</w:t>
            </w:r>
          </w:p>
        </w:tc>
        <w:tc>
          <w:tcPr>
            <w:tcW w:w="1105" w:type="dxa"/>
            <w:tcBorders>
              <w:top w:val="single" w:sz="4" w:space="0" w:color="auto"/>
              <w:left w:val="nil"/>
              <w:bottom w:val="single" w:sz="4" w:space="0" w:color="auto"/>
              <w:right w:val="single" w:sz="4" w:space="0" w:color="auto"/>
            </w:tcBorders>
            <w:shd w:val="clear" w:color="auto" w:fill="auto"/>
            <w:vAlign w:val="center"/>
            <w:hideMark/>
          </w:tcPr>
          <w:p w14:paraId="777390B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135 g</w:t>
            </w:r>
          </w:p>
        </w:tc>
      </w:tr>
      <w:tr w:rsidR="00337783" w:rsidRPr="00337783" w14:paraId="6B9E1045" w14:textId="77777777" w:rsidTr="00037129">
        <w:trPr>
          <w:trHeight w:val="486"/>
        </w:trPr>
        <w:tc>
          <w:tcPr>
            <w:tcW w:w="144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96A8887"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TUBÉRCULOS, RAÍCES, PLÁTANOS O DERIVADOS DE CEREAL</w:t>
            </w:r>
          </w:p>
        </w:tc>
        <w:tc>
          <w:tcPr>
            <w:tcW w:w="1501"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704972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 Cereales, raíces, Tubérculos y plátanos</w:t>
            </w:r>
          </w:p>
        </w:tc>
        <w:tc>
          <w:tcPr>
            <w:tcW w:w="1622" w:type="dxa"/>
            <w:tcBorders>
              <w:top w:val="nil"/>
              <w:left w:val="nil"/>
              <w:bottom w:val="single" w:sz="4" w:space="0" w:color="auto"/>
              <w:right w:val="single" w:sz="4" w:space="0" w:color="auto"/>
            </w:tcBorders>
            <w:shd w:val="clear" w:color="auto" w:fill="auto"/>
            <w:vAlign w:val="center"/>
            <w:hideMark/>
          </w:tcPr>
          <w:p w14:paraId="4628AE61"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Plátano (cocido)</w:t>
            </w:r>
          </w:p>
        </w:tc>
        <w:tc>
          <w:tcPr>
            <w:tcW w:w="1942"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1B6A3F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Todos los días</w:t>
            </w:r>
          </w:p>
        </w:tc>
        <w:tc>
          <w:tcPr>
            <w:tcW w:w="871" w:type="dxa"/>
            <w:vMerge w:val="restart"/>
            <w:tcBorders>
              <w:top w:val="nil"/>
              <w:left w:val="single" w:sz="4" w:space="0" w:color="auto"/>
              <w:bottom w:val="single" w:sz="4" w:space="0" w:color="000000"/>
              <w:right w:val="single" w:sz="4" w:space="0" w:color="auto"/>
            </w:tcBorders>
            <w:shd w:val="clear" w:color="auto" w:fill="auto"/>
            <w:vAlign w:val="center"/>
            <w:hideMark/>
          </w:tcPr>
          <w:p w14:paraId="76BC332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125 g</w:t>
            </w:r>
          </w:p>
        </w:tc>
        <w:tc>
          <w:tcPr>
            <w:tcW w:w="1124" w:type="dxa"/>
            <w:vMerge w:val="restart"/>
            <w:tcBorders>
              <w:top w:val="nil"/>
              <w:left w:val="single" w:sz="4" w:space="0" w:color="auto"/>
              <w:bottom w:val="single" w:sz="4" w:space="0" w:color="000000"/>
              <w:right w:val="single" w:sz="4" w:space="0" w:color="auto"/>
            </w:tcBorders>
            <w:shd w:val="clear" w:color="auto" w:fill="auto"/>
            <w:vAlign w:val="center"/>
            <w:hideMark/>
          </w:tcPr>
          <w:p w14:paraId="2D047BB9"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85 g</w:t>
            </w:r>
          </w:p>
        </w:tc>
        <w:tc>
          <w:tcPr>
            <w:tcW w:w="1105" w:type="dxa"/>
            <w:tcBorders>
              <w:top w:val="single" w:sz="4" w:space="0" w:color="auto"/>
              <w:left w:val="nil"/>
              <w:bottom w:val="single" w:sz="4" w:space="0" w:color="auto"/>
              <w:right w:val="single" w:sz="4" w:space="0" w:color="000000"/>
            </w:tcBorders>
            <w:shd w:val="clear" w:color="auto" w:fill="auto"/>
            <w:vAlign w:val="center"/>
            <w:hideMark/>
          </w:tcPr>
          <w:p w14:paraId="200B468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93 g</w:t>
            </w:r>
          </w:p>
        </w:tc>
      </w:tr>
      <w:tr w:rsidR="00337783" w:rsidRPr="00337783" w14:paraId="70F16136" w14:textId="77777777" w:rsidTr="00037129">
        <w:trPr>
          <w:trHeight w:val="294"/>
        </w:trPr>
        <w:tc>
          <w:tcPr>
            <w:tcW w:w="1440" w:type="dxa"/>
            <w:vMerge/>
            <w:tcBorders>
              <w:top w:val="nil"/>
              <w:left w:val="single" w:sz="4" w:space="0" w:color="auto"/>
              <w:bottom w:val="single" w:sz="4" w:space="0" w:color="000000"/>
              <w:right w:val="single" w:sz="4" w:space="0" w:color="auto"/>
            </w:tcBorders>
            <w:vAlign w:val="center"/>
            <w:hideMark/>
          </w:tcPr>
          <w:p w14:paraId="29E315BD"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1" w:type="dxa"/>
            <w:vMerge/>
            <w:tcBorders>
              <w:top w:val="nil"/>
              <w:left w:val="single" w:sz="4" w:space="0" w:color="auto"/>
              <w:bottom w:val="single" w:sz="4" w:space="0" w:color="000000"/>
              <w:right w:val="single" w:sz="4" w:space="0" w:color="auto"/>
            </w:tcBorders>
            <w:vAlign w:val="center"/>
            <w:hideMark/>
          </w:tcPr>
          <w:p w14:paraId="07C5B214"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22" w:type="dxa"/>
            <w:tcBorders>
              <w:top w:val="nil"/>
              <w:left w:val="nil"/>
              <w:bottom w:val="single" w:sz="4" w:space="0" w:color="auto"/>
              <w:right w:val="single" w:sz="4" w:space="0" w:color="auto"/>
            </w:tcBorders>
            <w:shd w:val="clear" w:color="auto" w:fill="auto"/>
            <w:vAlign w:val="center"/>
            <w:hideMark/>
          </w:tcPr>
          <w:p w14:paraId="464D6881"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Plátano (fritura profunda)</w:t>
            </w:r>
          </w:p>
        </w:tc>
        <w:tc>
          <w:tcPr>
            <w:tcW w:w="1942" w:type="dxa"/>
            <w:vMerge/>
            <w:tcBorders>
              <w:top w:val="nil"/>
              <w:left w:val="nil"/>
              <w:bottom w:val="single" w:sz="4" w:space="0" w:color="auto"/>
              <w:right w:val="single" w:sz="4" w:space="0" w:color="auto"/>
            </w:tcBorders>
            <w:vAlign w:val="center"/>
            <w:hideMark/>
          </w:tcPr>
          <w:p w14:paraId="22AF0265"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871" w:type="dxa"/>
            <w:vMerge/>
            <w:tcBorders>
              <w:top w:val="nil"/>
              <w:left w:val="single" w:sz="4" w:space="0" w:color="auto"/>
              <w:bottom w:val="single" w:sz="4" w:space="0" w:color="000000"/>
              <w:right w:val="single" w:sz="4" w:space="0" w:color="auto"/>
            </w:tcBorders>
            <w:vAlign w:val="center"/>
            <w:hideMark/>
          </w:tcPr>
          <w:p w14:paraId="2EFB94E4"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124" w:type="dxa"/>
            <w:vMerge/>
            <w:tcBorders>
              <w:top w:val="nil"/>
              <w:left w:val="single" w:sz="4" w:space="0" w:color="auto"/>
              <w:bottom w:val="single" w:sz="4" w:space="0" w:color="000000"/>
              <w:right w:val="single" w:sz="4" w:space="0" w:color="auto"/>
            </w:tcBorders>
            <w:vAlign w:val="center"/>
            <w:hideMark/>
          </w:tcPr>
          <w:p w14:paraId="048BAB26"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105" w:type="dxa"/>
            <w:tcBorders>
              <w:top w:val="single" w:sz="4" w:space="0" w:color="auto"/>
              <w:left w:val="nil"/>
              <w:bottom w:val="single" w:sz="4" w:space="0" w:color="auto"/>
              <w:right w:val="single" w:sz="4" w:space="0" w:color="000000"/>
            </w:tcBorders>
            <w:shd w:val="clear" w:color="auto" w:fill="auto"/>
            <w:vAlign w:val="center"/>
            <w:hideMark/>
          </w:tcPr>
          <w:p w14:paraId="7D318CB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70 g</w:t>
            </w:r>
          </w:p>
        </w:tc>
      </w:tr>
      <w:tr w:rsidR="00337783" w:rsidRPr="00337783" w14:paraId="057E9D8B" w14:textId="77777777" w:rsidTr="00037129">
        <w:trPr>
          <w:trHeight w:val="294"/>
        </w:trPr>
        <w:tc>
          <w:tcPr>
            <w:tcW w:w="1440" w:type="dxa"/>
            <w:vMerge/>
            <w:tcBorders>
              <w:top w:val="nil"/>
              <w:left w:val="single" w:sz="4" w:space="0" w:color="auto"/>
              <w:bottom w:val="single" w:sz="4" w:space="0" w:color="000000"/>
              <w:right w:val="single" w:sz="4" w:space="0" w:color="auto"/>
            </w:tcBorders>
            <w:vAlign w:val="center"/>
            <w:hideMark/>
          </w:tcPr>
          <w:p w14:paraId="772B4F1F"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1" w:type="dxa"/>
            <w:vMerge/>
            <w:tcBorders>
              <w:top w:val="nil"/>
              <w:left w:val="single" w:sz="4" w:space="0" w:color="auto"/>
              <w:bottom w:val="single" w:sz="4" w:space="0" w:color="000000"/>
              <w:right w:val="single" w:sz="4" w:space="0" w:color="auto"/>
            </w:tcBorders>
            <w:vAlign w:val="center"/>
            <w:hideMark/>
          </w:tcPr>
          <w:p w14:paraId="538757DD"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22" w:type="dxa"/>
            <w:tcBorders>
              <w:top w:val="nil"/>
              <w:left w:val="nil"/>
              <w:bottom w:val="single" w:sz="4" w:space="0" w:color="auto"/>
              <w:right w:val="single" w:sz="4" w:space="0" w:color="auto"/>
            </w:tcBorders>
            <w:shd w:val="clear" w:color="auto" w:fill="auto"/>
            <w:vAlign w:val="center"/>
            <w:hideMark/>
          </w:tcPr>
          <w:p w14:paraId="0A42A004"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Papa (cocida)</w:t>
            </w:r>
          </w:p>
        </w:tc>
        <w:tc>
          <w:tcPr>
            <w:tcW w:w="1942" w:type="dxa"/>
            <w:vMerge/>
            <w:tcBorders>
              <w:top w:val="nil"/>
              <w:left w:val="nil"/>
              <w:bottom w:val="single" w:sz="4" w:space="0" w:color="auto"/>
              <w:right w:val="single" w:sz="4" w:space="0" w:color="auto"/>
            </w:tcBorders>
            <w:vAlign w:val="center"/>
            <w:hideMark/>
          </w:tcPr>
          <w:p w14:paraId="39016E0E"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871" w:type="dxa"/>
            <w:vMerge w:val="restart"/>
            <w:tcBorders>
              <w:top w:val="nil"/>
              <w:left w:val="single" w:sz="4" w:space="0" w:color="auto"/>
              <w:bottom w:val="single" w:sz="4" w:space="0" w:color="000000"/>
              <w:right w:val="single" w:sz="4" w:space="0" w:color="auto"/>
            </w:tcBorders>
            <w:shd w:val="clear" w:color="auto" w:fill="auto"/>
            <w:vAlign w:val="center"/>
            <w:hideMark/>
          </w:tcPr>
          <w:p w14:paraId="06E7D63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98 g</w:t>
            </w:r>
          </w:p>
        </w:tc>
        <w:tc>
          <w:tcPr>
            <w:tcW w:w="1124" w:type="dxa"/>
            <w:vMerge/>
            <w:tcBorders>
              <w:top w:val="nil"/>
              <w:left w:val="single" w:sz="4" w:space="0" w:color="auto"/>
              <w:bottom w:val="single" w:sz="4" w:space="0" w:color="000000"/>
              <w:right w:val="single" w:sz="4" w:space="0" w:color="auto"/>
            </w:tcBorders>
            <w:vAlign w:val="center"/>
            <w:hideMark/>
          </w:tcPr>
          <w:p w14:paraId="0710FE1B"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105" w:type="dxa"/>
            <w:tcBorders>
              <w:top w:val="single" w:sz="4" w:space="0" w:color="auto"/>
              <w:left w:val="nil"/>
              <w:bottom w:val="single" w:sz="4" w:space="0" w:color="auto"/>
              <w:right w:val="single" w:sz="4" w:space="0" w:color="000000"/>
            </w:tcBorders>
            <w:shd w:val="clear" w:color="auto" w:fill="auto"/>
            <w:vAlign w:val="center"/>
            <w:hideMark/>
          </w:tcPr>
          <w:p w14:paraId="31F0FF4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80 g</w:t>
            </w:r>
          </w:p>
        </w:tc>
      </w:tr>
      <w:tr w:rsidR="00337783" w:rsidRPr="00337783" w14:paraId="6FBCFBB1" w14:textId="77777777" w:rsidTr="00037129">
        <w:trPr>
          <w:trHeight w:val="294"/>
        </w:trPr>
        <w:tc>
          <w:tcPr>
            <w:tcW w:w="1440" w:type="dxa"/>
            <w:vMerge/>
            <w:tcBorders>
              <w:top w:val="nil"/>
              <w:left w:val="single" w:sz="4" w:space="0" w:color="auto"/>
              <w:bottom w:val="single" w:sz="4" w:space="0" w:color="000000"/>
              <w:right w:val="single" w:sz="4" w:space="0" w:color="auto"/>
            </w:tcBorders>
            <w:vAlign w:val="center"/>
            <w:hideMark/>
          </w:tcPr>
          <w:p w14:paraId="656E80EF"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1" w:type="dxa"/>
            <w:vMerge/>
            <w:tcBorders>
              <w:top w:val="nil"/>
              <w:left w:val="single" w:sz="4" w:space="0" w:color="auto"/>
              <w:bottom w:val="single" w:sz="4" w:space="0" w:color="000000"/>
              <w:right w:val="single" w:sz="4" w:space="0" w:color="auto"/>
            </w:tcBorders>
            <w:vAlign w:val="center"/>
            <w:hideMark/>
          </w:tcPr>
          <w:p w14:paraId="5B554DCE"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22" w:type="dxa"/>
            <w:tcBorders>
              <w:top w:val="nil"/>
              <w:left w:val="nil"/>
              <w:bottom w:val="single" w:sz="4" w:space="0" w:color="auto"/>
              <w:right w:val="single" w:sz="4" w:space="0" w:color="auto"/>
            </w:tcBorders>
            <w:shd w:val="clear" w:color="auto" w:fill="auto"/>
            <w:vAlign w:val="center"/>
            <w:hideMark/>
          </w:tcPr>
          <w:p w14:paraId="7296B0C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Papa (fritura profunda)</w:t>
            </w:r>
          </w:p>
        </w:tc>
        <w:tc>
          <w:tcPr>
            <w:tcW w:w="1942" w:type="dxa"/>
            <w:vMerge/>
            <w:tcBorders>
              <w:top w:val="nil"/>
              <w:left w:val="nil"/>
              <w:bottom w:val="single" w:sz="4" w:space="0" w:color="auto"/>
              <w:right w:val="single" w:sz="4" w:space="0" w:color="auto"/>
            </w:tcBorders>
            <w:vAlign w:val="center"/>
            <w:hideMark/>
          </w:tcPr>
          <w:p w14:paraId="1A088D13"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871" w:type="dxa"/>
            <w:vMerge/>
            <w:tcBorders>
              <w:top w:val="nil"/>
              <w:left w:val="single" w:sz="4" w:space="0" w:color="auto"/>
              <w:bottom w:val="single" w:sz="4" w:space="0" w:color="000000"/>
              <w:right w:val="single" w:sz="4" w:space="0" w:color="auto"/>
            </w:tcBorders>
            <w:vAlign w:val="center"/>
            <w:hideMark/>
          </w:tcPr>
          <w:p w14:paraId="5518D02B"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124" w:type="dxa"/>
            <w:vMerge/>
            <w:tcBorders>
              <w:top w:val="nil"/>
              <w:left w:val="single" w:sz="4" w:space="0" w:color="auto"/>
              <w:bottom w:val="single" w:sz="4" w:space="0" w:color="000000"/>
              <w:right w:val="single" w:sz="4" w:space="0" w:color="auto"/>
            </w:tcBorders>
            <w:vAlign w:val="center"/>
            <w:hideMark/>
          </w:tcPr>
          <w:p w14:paraId="33F6D94A"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105" w:type="dxa"/>
            <w:tcBorders>
              <w:top w:val="single" w:sz="4" w:space="0" w:color="auto"/>
              <w:left w:val="nil"/>
              <w:bottom w:val="single" w:sz="4" w:space="0" w:color="auto"/>
              <w:right w:val="single" w:sz="4" w:space="0" w:color="000000"/>
            </w:tcBorders>
            <w:shd w:val="clear" w:color="auto" w:fill="auto"/>
            <w:vAlign w:val="center"/>
            <w:hideMark/>
          </w:tcPr>
          <w:p w14:paraId="1FFAB34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51 g</w:t>
            </w:r>
          </w:p>
        </w:tc>
      </w:tr>
      <w:tr w:rsidR="00337783" w:rsidRPr="00337783" w14:paraId="318ADB15" w14:textId="77777777" w:rsidTr="00037129">
        <w:trPr>
          <w:trHeight w:val="294"/>
        </w:trPr>
        <w:tc>
          <w:tcPr>
            <w:tcW w:w="1440" w:type="dxa"/>
            <w:vMerge/>
            <w:tcBorders>
              <w:top w:val="nil"/>
              <w:left w:val="single" w:sz="4" w:space="0" w:color="auto"/>
              <w:bottom w:val="single" w:sz="4" w:space="0" w:color="000000"/>
              <w:right w:val="single" w:sz="4" w:space="0" w:color="auto"/>
            </w:tcBorders>
            <w:vAlign w:val="center"/>
            <w:hideMark/>
          </w:tcPr>
          <w:p w14:paraId="40109F06"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1" w:type="dxa"/>
            <w:vMerge/>
            <w:tcBorders>
              <w:top w:val="nil"/>
              <w:left w:val="single" w:sz="4" w:space="0" w:color="auto"/>
              <w:bottom w:val="single" w:sz="4" w:space="0" w:color="000000"/>
              <w:right w:val="single" w:sz="4" w:space="0" w:color="auto"/>
            </w:tcBorders>
            <w:vAlign w:val="center"/>
            <w:hideMark/>
          </w:tcPr>
          <w:p w14:paraId="58B18E68"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22" w:type="dxa"/>
            <w:tcBorders>
              <w:top w:val="nil"/>
              <w:left w:val="nil"/>
              <w:bottom w:val="single" w:sz="4" w:space="0" w:color="auto"/>
              <w:right w:val="single" w:sz="4" w:space="0" w:color="auto"/>
            </w:tcBorders>
            <w:shd w:val="clear" w:color="auto" w:fill="auto"/>
            <w:vAlign w:val="center"/>
            <w:hideMark/>
          </w:tcPr>
          <w:p w14:paraId="2EB114D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Yuca (fritura profunda)</w:t>
            </w:r>
          </w:p>
        </w:tc>
        <w:tc>
          <w:tcPr>
            <w:tcW w:w="1942" w:type="dxa"/>
            <w:vMerge/>
            <w:tcBorders>
              <w:top w:val="nil"/>
              <w:left w:val="nil"/>
              <w:bottom w:val="single" w:sz="4" w:space="0" w:color="auto"/>
              <w:right w:val="single" w:sz="4" w:space="0" w:color="auto"/>
            </w:tcBorders>
            <w:vAlign w:val="center"/>
            <w:hideMark/>
          </w:tcPr>
          <w:p w14:paraId="5A78FC2E"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871" w:type="dxa"/>
            <w:vMerge w:val="restart"/>
            <w:tcBorders>
              <w:top w:val="nil"/>
              <w:left w:val="single" w:sz="4" w:space="0" w:color="auto"/>
              <w:bottom w:val="single" w:sz="4" w:space="0" w:color="000000"/>
              <w:right w:val="single" w:sz="4" w:space="0" w:color="auto"/>
            </w:tcBorders>
            <w:shd w:val="clear" w:color="auto" w:fill="auto"/>
            <w:vAlign w:val="center"/>
            <w:hideMark/>
          </w:tcPr>
          <w:p w14:paraId="6E6F5184"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98 g</w:t>
            </w:r>
          </w:p>
        </w:tc>
        <w:tc>
          <w:tcPr>
            <w:tcW w:w="1124" w:type="dxa"/>
            <w:vMerge/>
            <w:tcBorders>
              <w:top w:val="nil"/>
              <w:left w:val="single" w:sz="4" w:space="0" w:color="auto"/>
              <w:bottom w:val="single" w:sz="4" w:space="0" w:color="000000"/>
              <w:right w:val="single" w:sz="4" w:space="0" w:color="auto"/>
            </w:tcBorders>
            <w:vAlign w:val="center"/>
            <w:hideMark/>
          </w:tcPr>
          <w:p w14:paraId="3F9728DE"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105" w:type="dxa"/>
            <w:tcBorders>
              <w:top w:val="single" w:sz="4" w:space="0" w:color="auto"/>
              <w:left w:val="nil"/>
              <w:bottom w:val="single" w:sz="4" w:space="0" w:color="auto"/>
              <w:right w:val="single" w:sz="4" w:space="0" w:color="000000"/>
            </w:tcBorders>
            <w:shd w:val="clear" w:color="auto" w:fill="auto"/>
            <w:vAlign w:val="center"/>
            <w:hideMark/>
          </w:tcPr>
          <w:p w14:paraId="2507A67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51 g</w:t>
            </w:r>
          </w:p>
        </w:tc>
      </w:tr>
      <w:tr w:rsidR="00337783" w:rsidRPr="00337783" w14:paraId="27D3D7B6" w14:textId="77777777" w:rsidTr="00037129">
        <w:trPr>
          <w:trHeight w:val="294"/>
        </w:trPr>
        <w:tc>
          <w:tcPr>
            <w:tcW w:w="1440" w:type="dxa"/>
            <w:vMerge/>
            <w:tcBorders>
              <w:top w:val="nil"/>
              <w:left w:val="single" w:sz="4" w:space="0" w:color="auto"/>
              <w:bottom w:val="single" w:sz="4" w:space="0" w:color="000000"/>
              <w:right w:val="single" w:sz="4" w:space="0" w:color="auto"/>
            </w:tcBorders>
            <w:vAlign w:val="center"/>
            <w:hideMark/>
          </w:tcPr>
          <w:p w14:paraId="37038E05"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1" w:type="dxa"/>
            <w:vMerge/>
            <w:tcBorders>
              <w:top w:val="nil"/>
              <w:left w:val="single" w:sz="4" w:space="0" w:color="auto"/>
              <w:bottom w:val="single" w:sz="4" w:space="0" w:color="000000"/>
              <w:right w:val="single" w:sz="4" w:space="0" w:color="auto"/>
            </w:tcBorders>
            <w:vAlign w:val="center"/>
            <w:hideMark/>
          </w:tcPr>
          <w:p w14:paraId="1E6C240B"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22" w:type="dxa"/>
            <w:tcBorders>
              <w:top w:val="nil"/>
              <w:left w:val="nil"/>
              <w:bottom w:val="single" w:sz="4" w:space="0" w:color="auto"/>
              <w:right w:val="single" w:sz="4" w:space="0" w:color="auto"/>
            </w:tcBorders>
            <w:shd w:val="clear" w:color="auto" w:fill="auto"/>
            <w:vAlign w:val="center"/>
            <w:hideMark/>
          </w:tcPr>
          <w:p w14:paraId="35AF85C0"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Yuca (cocida)</w:t>
            </w:r>
          </w:p>
        </w:tc>
        <w:tc>
          <w:tcPr>
            <w:tcW w:w="1942" w:type="dxa"/>
            <w:vMerge/>
            <w:tcBorders>
              <w:top w:val="nil"/>
              <w:left w:val="nil"/>
              <w:bottom w:val="single" w:sz="4" w:space="0" w:color="auto"/>
              <w:right w:val="single" w:sz="4" w:space="0" w:color="auto"/>
            </w:tcBorders>
            <w:vAlign w:val="center"/>
            <w:hideMark/>
          </w:tcPr>
          <w:p w14:paraId="29AAE2BB"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871" w:type="dxa"/>
            <w:vMerge/>
            <w:tcBorders>
              <w:top w:val="nil"/>
              <w:left w:val="single" w:sz="4" w:space="0" w:color="auto"/>
              <w:bottom w:val="single" w:sz="4" w:space="0" w:color="000000"/>
              <w:right w:val="single" w:sz="4" w:space="0" w:color="auto"/>
            </w:tcBorders>
            <w:vAlign w:val="center"/>
            <w:hideMark/>
          </w:tcPr>
          <w:p w14:paraId="1BC8DA75"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124" w:type="dxa"/>
            <w:vMerge/>
            <w:tcBorders>
              <w:top w:val="nil"/>
              <w:left w:val="single" w:sz="4" w:space="0" w:color="auto"/>
              <w:bottom w:val="single" w:sz="4" w:space="0" w:color="000000"/>
              <w:right w:val="single" w:sz="4" w:space="0" w:color="auto"/>
            </w:tcBorders>
            <w:vAlign w:val="center"/>
            <w:hideMark/>
          </w:tcPr>
          <w:p w14:paraId="037168AA"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10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0C8F10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70 g</w:t>
            </w:r>
          </w:p>
        </w:tc>
      </w:tr>
      <w:tr w:rsidR="00337783" w:rsidRPr="00337783" w14:paraId="44F4FE60" w14:textId="77777777" w:rsidTr="00037129">
        <w:trPr>
          <w:trHeight w:val="412"/>
        </w:trPr>
        <w:tc>
          <w:tcPr>
            <w:tcW w:w="1440" w:type="dxa"/>
            <w:vMerge/>
            <w:tcBorders>
              <w:top w:val="nil"/>
              <w:left w:val="single" w:sz="4" w:space="0" w:color="auto"/>
              <w:bottom w:val="single" w:sz="4" w:space="0" w:color="000000"/>
              <w:right w:val="single" w:sz="4" w:space="0" w:color="auto"/>
            </w:tcBorders>
            <w:vAlign w:val="center"/>
            <w:hideMark/>
          </w:tcPr>
          <w:p w14:paraId="05073B1C"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1" w:type="dxa"/>
            <w:vMerge/>
            <w:tcBorders>
              <w:top w:val="nil"/>
              <w:left w:val="single" w:sz="4" w:space="0" w:color="auto"/>
              <w:bottom w:val="single" w:sz="4" w:space="0" w:color="000000"/>
              <w:right w:val="single" w:sz="4" w:space="0" w:color="auto"/>
            </w:tcBorders>
            <w:vAlign w:val="center"/>
            <w:hideMark/>
          </w:tcPr>
          <w:p w14:paraId="01735A6C"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22" w:type="dxa"/>
            <w:tcBorders>
              <w:top w:val="nil"/>
              <w:left w:val="nil"/>
              <w:bottom w:val="single" w:sz="4" w:space="0" w:color="auto"/>
              <w:right w:val="single" w:sz="4" w:space="0" w:color="auto"/>
            </w:tcBorders>
            <w:shd w:val="clear" w:color="auto" w:fill="auto"/>
            <w:vAlign w:val="center"/>
            <w:hideMark/>
          </w:tcPr>
          <w:p w14:paraId="41608C0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Ñame (cocido)</w:t>
            </w:r>
          </w:p>
        </w:tc>
        <w:tc>
          <w:tcPr>
            <w:tcW w:w="1942" w:type="dxa"/>
            <w:vMerge/>
            <w:tcBorders>
              <w:top w:val="nil"/>
              <w:left w:val="nil"/>
              <w:bottom w:val="single" w:sz="4" w:space="0" w:color="auto"/>
              <w:right w:val="single" w:sz="4" w:space="0" w:color="auto"/>
            </w:tcBorders>
            <w:vAlign w:val="center"/>
            <w:hideMark/>
          </w:tcPr>
          <w:p w14:paraId="2FE86ACB"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871" w:type="dxa"/>
            <w:vMerge/>
            <w:tcBorders>
              <w:top w:val="nil"/>
              <w:left w:val="single" w:sz="4" w:space="0" w:color="auto"/>
              <w:bottom w:val="single" w:sz="4" w:space="0" w:color="000000"/>
              <w:right w:val="single" w:sz="4" w:space="0" w:color="auto"/>
            </w:tcBorders>
            <w:vAlign w:val="center"/>
            <w:hideMark/>
          </w:tcPr>
          <w:p w14:paraId="0255BDEC"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124" w:type="dxa"/>
            <w:vMerge/>
            <w:tcBorders>
              <w:top w:val="nil"/>
              <w:left w:val="single" w:sz="4" w:space="0" w:color="auto"/>
              <w:bottom w:val="single" w:sz="4" w:space="0" w:color="000000"/>
              <w:right w:val="single" w:sz="4" w:space="0" w:color="auto"/>
            </w:tcBorders>
            <w:vAlign w:val="center"/>
            <w:hideMark/>
          </w:tcPr>
          <w:p w14:paraId="2E63C7D9"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105" w:type="dxa"/>
            <w:vMerge/>
            <w:tcBorders>
              <w:top w:val="single" w:sz="4" w:space="0" w:color="auto"/>
              <w:left w:val="single" w:sz="4" w:space="0" w:color="auto"/>
              <w:bottom w:val="single" w:sz="4" w:space="0" w:color="000000"/>
              <w:right w:val="single" w:sz="4" w:space="0" w:color="000000"/>
            </w:tcBorders>
            <w:vAlign w:val="center"/>
            <w:hideMark/>
          </w:tcPr>
          <w:p w14:paraId="44F6A3C1"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r>
      <w:tr w:rsidR="00337783" w:rsidRPr="00337783" w14:paraId="3B8B31ED" w14:textId="77777777" w:rsidTr="00037129">
        <w:trPr>
          <w:trHeight w:val="412"/>
        </w:trPr>
        <w:tc>
          <w:tcPr>
            <w:tcW w:w="1440" w:type="dxa"/>
            <w:vMerge/>
            <w:tcBorders>
              <w:top w:val="nil"/>
              <w:left w:val="single" w:sz="4" w:space="0" w:color="auto"/>
              <w:bottom w:val="single" w:sz="4" w:space="0" w:color="000000"/>
              <w:right w:val="single" w:sz="4" w:space="0" w:color="auto"/>
            </w:tcBorders>
            <w:vAlign w:val="center"/>
            <w:hideMark/>
          </w:tcPr>
          <w:p w14:paraId="05CF8BDC"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1" w:type="dxa"/>
            <w:vMerge/>
            <w:tcBorders>
              <w:top w:val="nil"/>
              <w:left w:val="single" w:sz="4" w:space="0" w:color="auto"/>
              <w:bottom w:val="single" w:sz="4" w:space="0" w:color="000000"/>
              <w:right w:val="single" w:sz="4" w:space="0" w:color="auto"/>
            </w:tcBorders>
            <w:vAlign w:val="center"/>
            <w:hideMark/>
          </w:tcPr>
          <w:p w14:paraId="06352861"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22" w:type="dxa"/>
            <w:tcBorders>
              <w:top w:val="nil"/>
              <w:left w:val="nil"/>
              <w:bottom w:val="single" w:sz="4" w:space="0" w:color="auto"/>
              <w:right w:val="single" w:sz="4" w:space="0" w:color="auto"/>
            </w:tcBorders>
            <w:shd w:val="clear" w:color="auto" w:fill="auto"/>
            <w:vAlign w:val="center"/>
            <w:hideMark/>
          </w:tcPr>
          <w:p w14:paraId="405AC03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Bollo</w:t>
            </w:r>
          </w:p>
        </w:tc>
        <w:tc>
          <w:tcPr>
            <w:tcW w:w="1942" w:type="dxa"/>
            <w:vMerge/>
            <w:tcBorders>
              <w:top w:val="nil"/>
              <w:left w:val="nil"/>
              <w:bottom w:val="single" w:sz="4" w:space="0" w:color="auto"/>
              <w:right w:val="single" w:sz="4" w:space="0" w:color="auto"/>
            </w:tcBorders>
            <w:vAlign w:val="center"/>
            <w:hideMark/>
          </w:tcPr>
          <w:p w14:paraId="748CF9E9"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871" w:type="dxa"/>
            <w:tcBorders>
              <w:top w:val="nil"/>
              <w:left w:val="nil"/>
              <w:bottom w:val="single" w:sz="4" w:space="0" w:color="auto"/>
              <w:right w:val="single" w:sz="4" w:space="0" w:color="auto"/>
            </w:tcBorders>
            <w:shd w:val="clear" w:color="auto" w:fill="auto"/>
            <w:vAlign w:val="center"/>
            <w:hideMark/>
          </w:tcPr>
          <w:p w14:paraId="5F5C4A1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80 g</w:t>
            </w:r>
          </w:p>
        </w:tc>
        <w:tc>
          <w:tcPr>
            <w:tcW w:w="1124" w:type="dxa"/>
            <w:tcBorders>
              <w:top w:val="nil"/>
              <w:left w:val="nil"/>
              <w:bottom w:val="single" w:sz="4" w:space="0" w:color="auto"/>
              <w:right w:val="single" w:sz="4" w:space="0" w:color="auto"/>
            </w:tcBorders>
            <w:shd w:val="clear" w:color="auto" w:fill="auto"/>
            <w:vAlign w:val="center"/>
            <w:hideMark/>
          </w:tcPr>
          <w:p w14:paraId="72943F1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80 g</w:t>
            </w:r>
          </w:p>
        </w:tc>
        <w:tc>
          <w:tcPr>
            <w:tcW w:w="1105" w:type="dxa"/>
            <w:tcBorders>
              <w:top w:val="single" w:sz="4" w:space="0" w:color="auto"/>
              <w:left w:val="nil"/>
              <w:bottom w:val="single" w:sz="4" w:space="0" w:color="auto"/>
              <w:right w:val="single" w:sz="4" w:space="0" w:color="000000"/>
            </w:tcBorders>
            <w:shd w:val="clear" w:color="auto" w:fill="auto"/>
            <w:vAlign w:val="center"/>
            <w:hideMark/>
          </w:tcPr>
          <w:p w14:paraId="3C44EED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80 g</w:t>
            </w:r>
          </w:p>
        </w:tc>
      </w:tr>
      <w:tr w:rsidR="00337783" w:rsidRPr="00337783" w14:paraId="6C0AF3B6" w14:textId="77777777" w:rsidTr="00037129">
        <w:trPr>
          <w:trHeight w:val="294"/>
        </w:trPr>
        <w:tc>
          <w:tcPr>
            <w:tcW w:w="1440" w:type="dxa"/>
            <w:vMerge/>
            <w:tcBorders>
              <w:top w:val="nil"/>
              <w:left w:val="single" w:sz="4" w:space="0" w:color="auto"/>
              <w:bottom w:val="single" w:sz="4" w:space="0" w:color="000000"/>
              <w:right w:val="single" w:sz="4" w:space="0" w:color="auto"/>
            </w:tcBorders>
            <w:vAlign w:val="center"/>
            <w:hideMark/>
          </w:tcPr>
          <w:p w14:paraId="6607350D"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1" w:type="dxa"/>
            <w:vMerge/>
            <w:tcBorders>
              <w:top w:val="nil"/>
              <w:left w:val="single" w:sz="4" w:space="0" w:color="auto"/>
              <w:bottom w:val="single" w:sz="4" w:space="0" w:color="000000"/>
              <w:right w:val="single" w:sz="4" w:space="0" w:color="auto"/>
            </w:tcBorders>
            <w:vAlign w:val="center"/>
            <w:hideMark/>
          </w:tcPr>
          <w:p w14:paraId="3D8B1967"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22" w:type="dxa"/>
            <w:tcBorders>
              <w:top w:val="nil"/>
              <w:left w:val="nil"/>
              <w:bottom w:val="single" w:sz="4" w:space="0" w:color="auto"/>
              <w:right w:val="single" w:sz="4" w:space="0" w:color="auto"/>
            </w:tcBorders>
            <w:shd w:val="clear" w:color="auto" w:fill="auto"/>
            <w:vAlign w:val="center"/>
            <w:hideMark/>
          </w:tcPr>
          <w:p w14:paraId="1C5A4A8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Pan</w:t>
            </w:r>
          </w:p>
        </w:tc>
        <w:tc>
          <w:tcPr>
            <w:tcW w:w="1942" w:type="dxa"/>
            <w:vMerge/>
            <w:tcBorders>
              <w:top w:val="nil"/>
              <w:left w:val="nil"/>
              <w:bottom w:val="single" w:sz="4" w:space="0" w:color="auto"/>
              <w:right w:val="single" w:sz="4" w:space="0" w:color="auto"/>
            </w:tcBorders>
            <w:vAlign w:val="center"/>
            <w:hideMark/>
          </w:tcPr>
          <w:p w14:paraId="4EEADDA9"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871" w:type="dxa"/>
            <w:tcBorders>
              <w:top w:val="nil"/>
              <w:left w:val="nil"/>
              <w:bottom w:val="single" w:sz="4" w:space="0" w:color="auto"/>
              <w:right w:val="single" w:sz="4" w:space="0" w:color="auto"/>
            </w:tcBorders>
            <w:shd w:val="clear" w:color="auto" w:fill="auto"/>
            <w:vAlign w:val="center"/>
            <w:hideMark/>
          </w:tcPr>
          <w:p w14:paraId="23467F74"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70 g</w:t>
            </w:r>
          </w:p>
        </w:tc>
        <w:tc>
          <w:tcPr>
            <w:tcW w:w="1124" w:type="dxa"/>
            <w:tcBorders>
              <w:top w:val="nil"/>
              <w:left w:val="nil"/>
              <w:bottom w:val="single" w:sz="4" w:space="0" w:color="auto"/>
              <w:right w:val="single" w:sz="4" w:space="0" w:color="auto"/>
            </w:tcBorders>
            <w:shd w:val="clear" w:color="auto" w:fill="auto"/>
            <w:vAlign w:val="center"/>
            <w:hideMark/>
          </w:tcPr>
          <w:p w14:paraId="62943D8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70 g</w:t>
            </w:r>
          </w:p>
        </w:tc>
        <w:tc>
          <w:tcPr>
            <w:tcW w:w="1105" w:type="dxa"/>
            <w:tcBorders>
              <w:top w:val="single" w:sz="4" w:space="0" w:color="auto"/>
              <w:left w:val="nil"/>
              <w:bottom w:val="single" w:sz="4" w:space="0" w:color="auto"/>
              <w:right w:val="single" w:sz="4" w:space="0" w:color="000000"/>
            </w:tcBorders>
            <w:shd w:val="clear" w:color="auto" w:fill="auto"/>
            <w:vAlign w:val="center"/>
            <w:hideMark/>
          </w:tcPr>
          <w:p w14:paraId="6C0A8E8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70 g</w:t>
            </w:r>
          </w:p>
        </w:tc>
      </w:tr>
      <w:tr w:rsidR="00337783" w:rsidRPr="00337783" w14:paraId="36C42008" w14:textId="77777777" w:rsidTr="00037129">
        <w:trPr>
          <w:trHeight w:val="737"/>
        </w:trPr>
        <w:tc>
          <w:tcPr>
            <w:tcW w:w="144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B347424"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ENSALADA O VERDURA CALIENTE</w:t>
            </w:r>
          </w:p>
        </w:tc>
        <w:tc>
          <w:tcPr>
            <w:tcW w:w="1501" w:type="dxa"/>
            <w:tcBorders>
              <w:top w:val="nil"/>
              <w:left w:val="nil"/>
              <w:bottom w:val="single" w:sz="4" w:space="0" w:color="auto"/>
              <w:right w:val="single" w:sz="4" w:space="0" w:color="auto"/>
            </w:tcBorders>
            <w:shd w:val="clear" w:color="000000" w:fill="FFFFFF"/>
            <w:vAlign w:val="center"/>
            <w:hideMark/>
          </w:tcPr>
          <w:p w14:paraId="26587FFE"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II. Frutas y verduras</w:t>
            </w:r>
          </w:p>
        </w:tc>
        <w:tc>
          <w:tcPr>
            <w:tcW w:w="1622" w:type="dxa"/>
            <w:tcBorders>
              <w:top w:val="nil"/>
              <w:left w:val="nil"/>
              <w:bottom w:val="single" w:sz="4" w:space="0" w:color="auto"/>
              <w:right w:val="single" w:sz="4" w:space="0" w:color="auto"/>
            </w:tcBorders>
            <w:shd w:val="clear" w:color="000000" w:fill="FFFFFF"/>
            <w:vAlign w:val="center"/>
            <w:hideMark/>
          </w:tcPr>
          <w:p w14:paraId="2C32F0F1" w14:textId="657104D9"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Pimentón, tomate, cebolla, </w:t>
            </w:r>
            <w:r w:rsidR="00926822" w:rsidRPr="00337783">
              <w:rPr>
                <w:rFonts w:ascii="Arial" w:eastAsia="Times New Roman" w:hAnsi="Arial" w:cs="Arial"/>
                <w:color w:val="000000"/>
                <w:sz w:val="18"/>
                <w:szCs w:val="18"/>
                <w:lang w:eastAsia="es-CO"/>
              </w:rPr>
              <w:t>zanahoria</w:t>
            </w:r>
            <w:r w:rsidRPr="00337783">
              <w:rPr>
                <w:rFonts w:ascii="Arial" w:eastAsia="Times New Roman" w:hAnsi="Arial" w:cs="Arial"/>
                <w:color w:val="000000"/>
                <w:sz w:val="18"/>
                <w:szCs w:val="18"/>
                <w:lang w:eastAsia="es-CO"/>
              </w:rPr>
              <w:t xml:space="preserve"> </w:t>
            </w:r>
            <w:r w:rsidR="00926822" w:rsidRPr="00337783">
              <w:rPr>
                <w:rFonts w:ascii="Arial" w:eastAsia="Times New Roman" w:hAnsi="Arial" w:cs="Arial"/>
                <w:color w:val="000000"/>
                <w:sz w:val="18"/>
                <w:szCs w:val="18"/>
                <w:lang w:eastAsia="es-CO"/>
              </w:rPr>
              <w:t>etc.</w:t>
            </w:r>
          </w:p>
        </w:tc>
        <w:tc>
          <w:tcPr>
            <w:tcW w:w="1942" w:type="dxa"/>
            <w:tcBorders>
              <w:top w:val="single" w:sz="4" w:space="0" w:color="auto"/>
              <w:left w:val="nil"/>
              <w:bottom w:val="single" w:sz="4" w:space="0" w:color="auto"/>
              <w:right w:val="single" w:sz="4" w:space="0" w:color="auto"/>
            </w:tcBorders>
            <w:shd w:val="clear" w:color="000000" w:fill="FFFFFF"/>
            <w:vAlign w:val="center"/>
            <w:hideMark/>
          </w:tcPr>
          <w:p w14:paraId="395213D6" w14:textId="4AB5A618"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Todos los días </w:t>
            </w:r>
            <w:r w:rsidR="00926822" w:rsidRPr="00337783">
              <w:rPr>
                <w:rFonts w:ascii="Arial" w:eastAsia="Times New Roman" w:hAnsi="Arial" w:cs="Arial"/>
                <w:color w:val="000000"/>
                <w:sz w:val="18"/>
                <w:szCs w:val="18"/>
                <w:lang w:eastAsia="es-CO"/>
              </w:rPr>
              <w:t>(Verdura</w:t>
            </w:r>
            <w:r w:rsidRPr="00337783">
              <w:rPr>
                <w:rFonts w:ascii="Arial" w:eastAsia="Times New Roman" w:hAnsi="Arial" w:cs="Arial"/>
                <w:color w:val="000000"/>
                <w:sz w:val="18"/>
                <w:szCs w:val="18"/>
                <w:lang w:eastAsia="es-CO"/>
              </w:rPr>
              <w:t xml:space="preserve"> y Hortalizas para preparación)</w:t>
            </w:r>
          </w:p>
        </w:tc>
        <w:tc>
          <w:tcPr>
            <w:tcW w:w="871"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CCFBAC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Depende del tipo de verdura</w:t>
            </w:r>
          </w:p>
        </w:tc>
        <w:tc>
          <w:tcPr>
            <w:tcW w:w="1124" w:type="dxa"/>
            <w:tcBorders>
              <w:top w:val="nil"/>
              <w:left w:val="nil"/>
              <w:bottom w:val="single" w:sz="4" w:space="0" w:color="auto"/>
              <w:right w:val="single" w:sz="4" w:space="0" w:color="auto"/>
            </w:tcBorders>
            <w:shd w:val="clear" w:color="000000" w:fill="FFFFFF"/>
            <w:vAlign w:val="center"/>
            <w:hideMark/>
          </w:tcPr>
          <w:p w14:paraId="683C58E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55 g</w:t>
            </w:r>
          </w:p>
        </w:tc>
        <w:tc>
          <w:tcPr>
            <w:tcW w:w="1105" w:type="dxa"/>
            <w:tcBorders>
              <w:top w:val="single" w:sz="4" w:space="0" w:color="auto"/>
              <w:left w:val="nil"/>
              <w:bottom w:val="single" w:sz="4" w:space="0" w:color="auto"/>
              <w:right w:val="single" w:sz="4" w:space="0" w:color="000000"/>
            </w:tcBorders>
            <w:shd w:val="clear" w:color="000000" w:fill="FFFFFF"/>
            <w:vAlign w:val="center"/>
            <w:hideMark/>
          </w:tcPr>
          <w:p w14:paraId="6E2C5BA1"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55 g</w:t>
            </w:r>
          </w:p>
        </w:tc>
      </w:tr>
      <w:tr w:rsidR="00337783" w:rsidRPr="00337783" w14:paraId="1D809896" w14:textId="77777777" w:rsidTr="00037129">
        <w:trPr>
          <w:trHeight w:val="958"/>
        </w:trPr>
        <w:tc>
          <w:tcPr>
            <w:tcW w:w="1440" w:type="dxa"/>
            <w:vMerge/>
            <w:tcBorders>
              <w:top w:val="nil"/>
              <w:left w:val="single" w:sz="4" w:space="0" w:color="auto"/>
              <w:bottom w:val="single" w:sz="4" w:space="0" w:color="000000"/>
              <w:right w:val="single" w:sz="4" w:space="0" w:color="auto"/>
            </w:tcBorders>
            <w:vAlign w:val="center"/>
            <w:hideMark/>
          </w:tcPr>
          <w:p w14:paraId="1D0DA627"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01" w:type="dxa"/>
            <w:tcBorders>
              <w:top w:val="nil"/>
              <w:left w:val="nil"/>
              <w:bottom w:val="single" w:sz="4" w:space="0" w:color="auto"/>
              <w:right w:val="single" w:sz="4" w:space="0" w:color="auto"/>
            </w:tcBorders>
            <w:shd w:val="clear" w:color="000000" w:fill="FFFFFF"/>
            <w:vAlign w:val="center"/>
            <w:hideMark/>
          </w:tcPr>
          <w:p w14:paraId="2FABF871"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II. Frutas y verduras</w:t>
            </w:r>
          </w:p>
        </w:tc>
        <w:tc>
          <w:tcPr>
            <w:tcW w:w="1622" w:type="dxa"/>
            <w:tcBorders>
              <w:top w:val="nil"/>
              <w:left w:val="nil"/>
              <w:bottom w:val="single" w:sz="4" w:space="0" w:color="auto"/>
              <w:right w:val="single" w:sz="4" w:space="0" w:color="auto"/>
            </w:tcBorders>
            <w:shd w:val="clear" w:color="000000" w:fill="FFFFFF"/>
            <w:vAlign w:val="center"/>
            <w:hideMark/>
          </w:tcPr>
          <w:p w14:paraId="7366CB75" w14:textId="2A6AD39C"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Lechuga, Repollo, </w:t>
            </w:r>
            <w:r w:rsidR="00926822" w:rsidRPr="00337783">
              <w:rPr>
                <w:rFonts w:ascii="Arial" w:eastAsia="Times New Roman" w:hAnsi="Arial" w:cs="Arial"/>
                <w:color w:val="000000"/>
                <w:sz w:val="18"/>
                <w:szCs w:val="18"/>
                <w:lang w:eastAsia="es-CO"/>
              </w:rPr>
              <w:t>habichuela,</w:t>
            </w:r>
            <w:r w:rsidRPr="00337783">
              <w:rPr>
                <w:rFonts w:ascii="Arial" w:eastAsia="Times New Roman" w:hAnsi="Arial" w:cs="Arial"/>
                <w:color w:val="000000"/>
                <w:sz w:val="18"/>
                <w:szCs w:val="18"/>
                <w:lang w:eastAsia="es-CO"/>
              </w:rPr>
              <w:t xml:space="preserve"> </w:t>
            </w:r>
            <w:r w:rsidR="00926822" w:rsidRPr="00337783">
              <w:rPr>
                <w:rFonts w:ascii="Arial" w:eastAsia="Times New Roman" w:hAnsi="Arial" w:cs="Arial"/>
                <w:color w:val="000000"/>
                <w:sz w:val="18"/>
                <w:szCs w:val="18"/>
                <w:lang w:eastAsia="es-CO"/>
              </w:rPr>
              <w:t>zanahoria</w:t>
            </w:r>
            <w:r w:rsidRPr="00337783">
              <w:rPr>
                <w:rFonts w:ascii="Arial" w:eastAsia="Times New Roman" w:hAnsi="Arial" w:cs="Arial"/>
                <w:color w:val="000000"/>
                <w:sz w:val="18"/>
                <w:szCs w:val="18"/>
                <w:lang w:eastAsia="es-CO"/>
              </w:rPr>
              <w:t xml:space="preserve">, </w:t>
            </w:r>
            <w:r w:rsidR="00926822" w:rsidRPr="00337783">
              <w:rPr>
                <w:rFonts w:ascii="Arial" w:eastAsia="Times New Roman" w:hAnsi="Arial" w:cs="Arial"/>
                <w:color w:val="000000"/>
                <w:sz w:val="18"/>
                <w:szCs w:val="18"/>
                <w:lang w:eastAsia="es-CO"/>
              </w:rPr>
              <w:t>Tomate</w:t>
            </w:r>
            <w:r w:rsidRPr="00337783">
              <w:rPr>
                <w:rFonts w:ascii="Arial" w:eastAsia="Times New Roman" w:hAnsi="Arial" w:cs="Arial"/>
                <w:color w:val="000000"/>
                <w:sz w:val="18"/>
                <w:szCs w:val="18"/>
                <w:lang w:eastAsia="es-CO"/>
              </w:rPr>
              <w:t xml:space="preserve">, Cebolla, Pepino, </w:t>
            </w:r>
            <w:r w:rsidR="00926822" w:rsidRPr="00337783">
              <w:rPr>
                <w:rFonts w:ascii="Arial" w:eastAsia="Times New Roman" w:hAnsi="Arial" w:cs="Arial"/>
                <w:color w:val="000000"/>
                <w:sz w:val="18"/>
                <w:szCs w:val="18"/>
                <w:lang w:eastAsia="es-CO"/>
              </w:rPr>
              <w:t>etc.</w:t>
            </w:r>
          </w:p>
        </w:tc>
        <w:tc>
          <w:tcPr>
            <w:tcW w:w="1942" w:type="dxa"/>
            <w:tcBorders>
              <w:top w:val="single" w:sz="4" w:space="0" w:color="auto"/>
              <w:left w:val="nil"/>
              <w:bottom w:val="single" w:sz="4" w:space="0" w:color="auto"/>
              <w:right w:val="single" w:sz="4" w:space="0" w:color="000000"/>
            </w:tcBorders>
            <w:shd w:val="clear" w:color="000000" w:fill="FFFFFF"/>
            <w:vAlign w:val="center"/>
            <w:hideMark/>
          </w:tcPr>
          <w:p w14:paraId="4998417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Todos los días (Ensalada Fría y Caliente)</w:t>
            </w:r>
          </w:p>
        </w:tc>
        <w:tc>
          <w:tcPr>
            <w:tcW w:w="871" w:type="dxa"/>
            <w:vMerge/>
            <w:tcBorders>
              <w:top w:val="nil"/>
              <w:left w:val="single" w:sz="4" w:space="0" w:color="auto"/>
              <w:bottom w:val="single" w:sz="4" w:space="0" w:color="000000"/>
              <w:right w:val="single" w:sz="4" w:space="0" w:color="auto"/>
            </w:tcBorders>
            <w:vAlign w:val="center"/>
            <w:hideMark/>
          </w:tcPr>
          <w:p w14:paraId="71152728"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124" w:type="dxa"/>
            <w:tcBorders>
              <w:top w:val="nil"/>
              <w:left w:val="nil"/>
              <w:bottom w:val="single" w:sz="4" w:space="0" w:color="auto"/>
              <w:right w:val="single" w:sz="4" w:space="0" w:color="auto"/>
            </w:tcBorders>
            <w:shd w:val="clear" w:color="000000" w:fill="FFFFFF"/>
            <w:vAlign w:val="center"/>
            <w:hideMark/>
          </w:tcPr>
          <w:p w14:paraId="538C2610"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55 g</w:t>
            </w:r>
          </w:p>
        </w:tc>
        <w:tc>
          <w:tcPr>
            <w:tcW w:w="1105" w:type="dxa"/>
            <w:tcBorders>
              <w:top w:val="single" w:sz="4" w:space="0" w:color="auto"/>
              <w:left w:val="nil"/>
              <w:bottom w:val="single" w:sz="4" w:space="0" w:color="auto"/>
              <w:right w:val="single" w:sz="4" w:space="0" w:color="auto"/>
            </w:tcBorders>
            <w:shd w:val="clear" w:color="000000" w:fill="FFFFFF"/>
            <w:vAlign w:val="center"/>
            <w:hideMark/>
          </w:tcPr>
          <w:p w14:paraId="429D097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55 g</w:t>
            </w:r>
          </w:p>
        </w:tc>
      </w:tr>
      <w:tr w:rsidR="00337783" w:rsidRPr="00337783" w14:paraId="25DA0D14" w14:textId="77777777" w:rsidTr="00037129">
        <w:trPr>
          <w:trHeight w:val="619"/>
        </w:trPr>
        <w:tc>
          <w:tcPr>
            <w:tcW w:w="1440" w:type="dxa"/>
            <w:tcBorders>
              <w:top w:val="nil"/>
              <w:left w:val="single" w:sz="4" w:space="0" w:color="auto"/>
              <w:bottom w:val="single" w:sz="4" w:space="0" w:color="auto"/>
              <w:right w:val="single" w:sz="4" w:space="0" w:color="auto"/>
            </w:tcBorders>
            <w:shd w:val="clear" w:color="000000" w:fill="FFFFFF"/>
            <w:vAlign w:val="center"/>
            <w:hideMark/>
          </w:tcPr>
          <w:p w14:paraId="696A661E"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BEBIDA</w:t>
            </w:r>
          </w:p>
        </w:tc>
        <w:tc>
          <w:tcPr>
            <w:tcW w:w="1501" w:type="dxa"/>
            <w:tcBorders>
              <w:top w:val="nil"/>
              <w:left w:val="nil"/>
              <w:bottom w:val="single" w:sz="4" w:space="0" w:color="auto"/>
              <w:right w:val="single" w:sz="4" w:space="0" w:color="auto"/>
            </w:tcBorders>
            <w:shd w:val="clear" w:color="000000" w:fill="FFFFFF"/>
            <w:vAlign w:val="center"/>
            <w:hideMark/>
          </w:tcPr>
          <w:p w14:paraId="31DC6C82"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II. Frutas y verduras</w:t>
            </w:r>
          </w:p>
        </w:tc>
        <w:tc>
          <w:tcPr>
            <w:tcW w:w="1622" w:type="dxa"/>
            <w:tcBorders>
              <w:top w:val="nil"/>
              <w:left w:val="nil"/>
              <w:bottom w:val="single" w:sz="4" w:space="0" w:color="auto"/>
              <w:right w:val="single" w:sz="4" w:space="0" w:color="auto"/>
            </w:tcBorders>
            <w:shd w:val="clear" w:color="000000" w:fill="FFFFFF"/>
            <w:vAlign w:val="center"/>
            <w:hideMark/>
          </w:tcPr>
          <w:p w14:paraId="703B885F" w14:textId="7FCF37EA" w:rsidR="00337783" w:rsidRPr="00337783" w:rsidRDefault="00926822"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Tomate</w:t>
            </w:r>
            <w:r w:rsidR="00337783" w:rsidRPr="00337783">
              <w:rPr>
                <w:rFonts w:ascii="Arial" w:eastAsia="Times New Roman" w:hAnsi="Arial" w:cs="Arial"/>
                <w:color w:val="000000"/>
                <w:sz w:val="18"/>
                <w:szCs w:val="18"/>
                <w:lang w:eastAsia="es-CO"/>
              </w:rPr>
              <w:t xml:space="preserve"> de </w:t>
            </w:r>
            <w:r w:rsidRPr="00337783">
              <w:rPr>
                <w:rFonts w:ascii="Arial" w:eastAsia="Times New Roman" w:hAnsi="Arial" w:cs="Arial"/>
                <w:color w:val="000000"/>
                <w:sz w:val="18"/>
                <w:szCs w:val="18"/>
                <w:lang w:eastAsia="es-CO"/>
              </w:rPr>
              <w:t>árbol</w:t>
            </w:r>
            <w:r w:rsidR="00337783" w:rsidRPr="00337783">
              <w:rPr>
                <w:rFonts w:ascii="Arial" w:eastAsia="Times New Roman" w:hAnsi="Arial" w:cs="Arial"/>
                <w:color w:val="000000"/>
                <w:sz w:val="18"/>
                <w:szCs w:val="18"/>
                <w:lang w:eastAsia="es-CO"/>
              </w:rPr>
              <w:t xml:space="preserve">, piña, </w:t>
            </w:r>
            <w:r w:rsidRPr="00337783">
              <w:rPr>
                <w:rFonts w:ascii="Arial" w:eastAsia="Times New Roman" w:hAnsi="Arial" w:cs="Arial"/>
                <w:color w:val="000000"/>
                <w:sz w:val="18"/>
                <w:szCs w:val="18"/>
                <w:lang w:eastAsia="es-CO"/>
              </w:rPr>
              <w:t>Maracuyá</w:t>
            </w:r>
            <w:r w:rsidR="00337783" w:rsidRPr="00337783">
              <w:rPr>
                <w:rFonts w:ascii="Arial" w:eastAsia="Times New Roman" w:hAnsi="Arial" w:cs="Arial"/>
                <w:color w:val="000000"/>
                <w:sz w:val="18"/>
                <w:szCs w:val="18"/>
                <w:lang w:eastAsia="es-CO"/>
              </w:rPr>
              <w:t xml:space="preserve">, Patilla, Guayaba </w:t>
            </w:r>
            <w:r w:rsidRPr="00337783">
              <w:rPr>
                <w:rFonts w:ascii="Arial" w:eastAsia="Times New Roman" w:hAnsi="Arial" w:cs="Arial"/>
                <w:color w:val="000000"/>
                <w:sz w:val="18"/>
                <w:szCs w:val="18"/>
                <w:lang w:eastAsia="es-CO"/>
              </w:rPr>
              <w:t>etc.</w:t>
            </w:r>
          </w:p>
        </w:tc>
        <w:tc>
          <w:tcPr>
            <w:tcW w:w="1942" w:type="dxa"/>
            <w:tcBorders>
              <w:top w:val="single" w:sz="4" w:space="0" w:color="auto"/>
              <w:left w:val="nil"/>
              <w:bottom w:val="single" w:sz="4" w:space="0" w:color="auto"/>
              <w:right w:val="single" w:sz="4" w:space="0" w:color="auto"/>
            </w:tcBorders>
            <w:shd w:val="clear" w:color="000000" w:fill="FFFFFF"/>
            <w:vAlign w:val="center"/>
            <w:hideMark/>
          </w:tcPr>
          <w:p w14:paraId="36EB99D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 veces por semana (frutas en Jugo)</w:t>
            </w:r>
          </w:p>
        </w:tc>
        <w:tc>
          <w:tcPr>
            <w:tcW w:w="871"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77A050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Depende del tipo de fruta</w:t>
            </w:r>
          </w:p>
        </w:tc>
        <w:tc>
          <w:tcPr>
            <w:tcW w:w="1124" w:type="dxa"/>
            <w:tcBorders>
              <w:top w:val="nil"/>
              <w:left w:val="nil"/>
              <w:bottom w:val="single" w:sz="4" w:space="0" w:color="auto"/>
              <w:right w:val="single" w:sz="4" w:space="0" w:color="auto"/>
            </w:tcBorders>
            <w:shd w:val="clear" w:color="000000" w:fill="FFFFFF"/>
            <w:vAlign w:val="center"/>
            <w:hideMark/>
          </w:tcPr>
          <w:p w14:paraId="6F20C12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65 g</w:t>
            </w:r>
          </w:p>
        </w:tc>
        <w:tc>
          <w:tcPr>
            <w:tcW w:w="1105" w:type="dxa"/>
            <w:tcBorders>
              <w:top w:val="single" w:sz="4" w:space="0" w:color="auto"/>
              <w:left w:val="nil"/>
              <w:bottom w:val="single" w:sz="4" w:space="0" w:color="auto"/>
              <w:right w:val="single" w:sz="4" w:space="0" w:color="auto"/>
            </w:tcBorders>
            <w:shd w:val="clear" w:color="000000" w:fill="FFFFFF"/>
            <w:vAlign w:val="center"/>
            <w:hideMark/>
          </w:tcPr>
          <w:p w14:paraId="569ED18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200 cm</w:t>
            </w:r>
            <w:r w:rsidRPr="00337783">
              <w:rPr>
                <w:rFonts w:ascii="Arial" w:eastAsia="Times New Roman" w:hAnsi="Arial" w:cs="Arial"/>
                <w:color w:val="000000"/>
                <w:sz w:val="18"/>
                <w:szCs w:val="18"/>
                <w:vertAlign w:val="superscript"/>
                <w:lang w:eastAsia="es-CO"/>
              </w:rPr>
              <w:t>3</w:t>
            </w:r>
          </w:p>
        </w:tc>
      </w:tr>
      <w:tr w:rsidR="00337783" w:rsidRPr="00337783" w14:paraId="38B9867C" w14:textId="77777777" w:rsidTr="00037129">
        <w:trPr>
          <w:trHeight w:val="604"/>
        </w:trPr>
        <w:tc>
          <w:tcPr>
            <w:tcW w:w="1440" w:type="dxa"/>
            <w:tcBorders>
              <w:top w:val="nil"/>
              <w:left w:val="single" w:sz="4" w:space="0" w:color="auto"/>
              <w:bottom w:val="single" w:sz="4" w:space="0" w:color="auto"/>
              <w:right w:val="single" w:sz="4" w:space="0" w:color="auto"/>
            </w:tcBorders>
            <w:shd w:val="clear" w:color="000000" w:fill="FFFFFF"/>
            <w:vAlign w:val="center"/>
            <w:hideMark/>
          </w:tcPr>
          <w:p w14:paraId="39347F99"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FRUTA</w:t>
            </w:r>
          </w:p>
        </w:tc>
        <w:tc>
          <w:tcPr>
            <w:tcW w:w="1501" w:type="dxa"/>
            <w:tcBorders>
              <w:top w:val="nil"/>
              <w:left w:val="nil"/>
              <w:bottom w:val="single" w:sz="4" w:space="0" w:color="auto"/>
              <w:right w:val="single" w:sz="4" w:space="0" w:color="auto"/>
            </w:tcBorders>
            <w:shd w:val="clear" w:color="000000" w:fill="FFFFFF"/>
            <w:vAlign w:val="center"/>
            <w:hideMark/>
          </w:tcPr>
          <w:p w14:paraId="2E0FE76D"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II. Frutas y verduras</w:t>
            </w:r>
          </w:p>
        </w:tc>
        <w:tc>
          <w:tcPr>
            <w:tcW w:w="1622" w:type="dxa"/>
            <w:tcBorders>
              <w:top w:val="nil"/>
              <w:left w:val="nil"/>
              <w:bottom w:val="single" w:sz="4" w:space="0" w:color="auto"/>
              <w:right w:val="single" w:sz="4" w:space="0" w:color="auto"/>
            </w:tcBorders>
            <w:shd w:val="clear" w:color="000000" w:fill="FFFFFF"/>
            <w:vAlign w:val="center"/>
            <w:hideMark/>
          </w:tcPr>
          <w:p w14:paraId="332E0815" w14:textId="6B494793"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Mandarina, Naranja, Banano, Manzana </w:t>
            </w:r>
            <w:r w:rsidR="00926822" w:rsidRPr="00337783">
              <w:rPr>
                <w:rFonts w:ascii="Arial" w:eastAsia="Times New Roman" w:hAnsi="Arial" w:cs="Arial"/>
                <w:color w:val="000000"/>
                <w:sz w:val="18"/>
                <w:szCs w:val="18"/>
                <w:lang w:eastAsia="es-CO"/>
              </w:rPr>
              <w:t>etc.</w:t>
            </w:r>
          </w:p>
        </w:tc>
        <w:tc>
          <w:tcPr>
            <w:tcW w:w="1942" w:type="dxa"/>
            <w:tcBorders>
              <w:top w:val="single" w:sz="4" w:space="0" w:color="auto"/>
              <w:left w:val="nil"/>
              <w:bottom w:val="single" w:sz="4" w:space="0" w:color="auto"/>
              <w:right w:val="single" w:sz="4" w:space="0" w:color="auto"/>
            </w:tcBorders>
            <w:shd w:val="clear" w:color="000000" w:fill="FFFFFF"/>
            <w:vAlign w:val="center"/>
            <w:hideMark/>
          </w:tcPr>
          <w:p w14:paraId="07F8CC0C" w14:textId="0F1C3248"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 veces por semana (</w:t>
            </w:r>
            <w:r w:rsidR="00926822" w:rsidRPr="00337783">
              <w:rPr>
                <w:rFonts w:ascii="Arial" w:eastAsia="Times New Roman" w:hAnsi="Arial" w:cs="Arial"/>
                <w:color w:val="000000"/>
                <w:sz w:val="18"/>
                <w:szCs w:val="18"/>
                <w:lang w:eastAsia="es-CO"/>
              </w:rPr>
              <w:t>frutas enteras</w:t>
            </w:r>
            <w:r w:rsidRPr="00337783">
              <w:rPr>
                <w:rFonts w:ascii="Arial" w:eastAsia="Times New Roman" w:hAnsi="Arial" w:cs="Arial"/>
                <w:color w:val="000000"/>
                <w:sz w:val="18"/>
                <w:szCs w:val="18"/>
                <w:lang w:eastAsia="es-CO"/>
              </w:rPr>
              <w:t>)</w:t>
            </w:r>
          </w:p>
        </w:tc>
        <w:tc>
          <w:tcPr>
            <w:tcW w:w="871" w:type="dxa"/>
            <w:vMerge/>
            <w:tcBorders>
              <w:top w:val="nil"/>
              <w:left w:val="single" w:sz="4" w:space="0" w:color="auto"/>
              <w:bottom w:val="single" w:sz="4" w:space="0" w:color="000000"/>
              <w:right w:val="single" w:sz="4" w:space="0" w:color="auto"/>
            </w:tcBorders>
            <w:vAlign w:val="center"/>
            <w:hideMark/>
          </w:tcPr>
          <w:p w14:paraId="6EB8A799"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124" w:type="dxa"/>
            <w:tcBorders>
              <w:top w:val="nil"/>
              <w:left w:val="nil"/>
              <w:bottom w:val="single" w:sz="4" w:space="0" w:color="auto"/>
              <w:right w:val="nil"/>
            </w:tcBorders>
            <w:shd w:val="clear" w:color="000000" w:fill="FFFFFF"/>
            <w:vAlign w:val="center"/>
            <w:hideMark/>
          </w:tcPr>
          <w:p w14:paraId="3D027E1C"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100 g</w:t>
            </w:r>
          </w:p>
        </w:tc>
        <w:tc>
          <w:tcPr>
            <w:tcW w:w="1105"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23ACD6C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100 g</w:t>
            </w:r>
          </w:p>
        </w:tc>
      </w:tr>
      <w:tr w:rsidR="00337783" w:rsidRPr="00337783" w14:paraId="02BEA728" w14:textId="77777777" w:rsidTr="00037129">
        <w:trPr>
          <w:trHeight w:val="751"/>
        </w:trPr>
        <w:tc>
          <w:tcPr>
            <w:tcW w:w="1440" w:type="dxa"/>
            <w:tcBorders>
              <w:top w:val="nil"/>
              <w:left w:val="single" w:sz="4" w:space="0" w:color="auto"/>
              <w:bottom w:val="single" w:sz="4" w:space="0" w:color="auto"/>
              <w:right w:val="single" w:sz="4" w:space="0" w:color="auto"/>
            </w:tcBorders>
            <w:shd w:val="clear" w:color="000000" w:fill="FFFFFF"/>
            <w:vAlign w:val="center"/>
            <w:hideMark/>
          </w:tcPr>
          <w:p w14:paraId="4069213B"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lastRenderedPageBreak/>
              <w:t>LECHE Y PRODUCTOS LÁCTEOS</w:t>
            </w:r>
          </w:p>
        </w:tc>
        <w:tc>
          <w:tcPr>
            <w:tcW w:w="1501" w:type="dxa"/>
            <w:tcBorders>
              <w:top w:val="nil"/>
              <w:left w:val="nil"/>
              <w:bottom w:val="single" w:sz="4" w:space="0" w:color="auto"/>
              <w:right w:val="single" w:sz="4" w:space="0" w:color="auto"/>
            </w:tcBorders>
            <w:shd w:val="clear" w:color="000000" w:fill="FFFFFF"/>
            <w:vAlign w:val="center"/>
            <w:hideMark/>
          </w:tcPr>
          <w:p w14:paraId="1C2CBAA3"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III. Leche y Productos</w:t>
            </w:r>
          </w:p>
        </w:tc>
        <w:tc>
          <w:tcPr>
            <w:tcW w:w="1622" w:type="dxa"/>
            <w:tcBorders>
              <w:top w:val="nil"/>
              <w:left w:val="nil"/>
              <w:bottom w:val="single" w:sz="4" w:space="0" w:color="auto"/>
              <w:right w:val="single" w:sz="4" w:space="0" w:color="auto"/>
            </w:tcBorders>
            <w:shd w:val="clear" w:color="000000" w:fill="FFFFFF"/>
            <w:vAlign w:val="center"/>
            <w:hideMark/>
          </w:tcPr>
          <w:p w14:paraId="7B00CFC2" w14:textId="6D904945"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Alimento lácteo </w:t>
            </w:r>
            <w:r w:rsidR="00926822" w:rsidRPr="00337783">
              <w:rPr>
                <w:rFonts w:ascii="Arial" w:eastAsia="Times New Roman" w:hAnsi="Arial" w:cs="Arial"/>
                <w:color w:val="000000"/>
                <w:sz w:val="18"/>
                <w:szCs w:val="18"/>
                <w:lang w:eastAsia="es-CO"/>
              </w:rPr>
              <w:t>fermentado</w:t>
            </w:r>
            <w:r w:rsidRPr="00337783">
              <w:rPr>
                <w:rFonts w:ascii="Arial" w:eastAsia="Times New Roman" w:hAnsi="Arial" w:cs="Arial"/>
                <w:color w:val="000000"/>
                <w:sz w:val="18"/>
                <w:szCs w:val="18"/>
                <w:lang w:eastAsia="es-CO"/>
              </w:rPr>
              <w:t xml:space="preserve"> tipo postre</w:t>
            </w:r>
          </w:p>
        </w:tc>
        <w:tc>
          <w:tcPr>
            <w:tcW w:w="1942" w:type="dxa"/>
            <w:tcBorders>
              <w:top w:val="single" w:sz="4" w:space="0" w:color="auto"/>
              <w:left w:val="nil"/>
              <w:bottom w:val="single" w:sz="4" w:space="0" w:color="auto"/>
              <w:right w:val="single" w:sz="4" w:space="0" w:color="auto"/>
            </w:tcBorders>
            <w:shd w:val="clear" w:color="000000" w:fill="FFFFFF"/>
            <w:vAlign w:val="center"/>
            <w:hideMark/>
          </w:tcPr>
          <w:p w14:paraId="692F4FCB" w14:textId="67F5AAEC"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3 veces por semana (bebida </w:t>
            </w:r>
            <w:r w:rsidR="00926822" w:rsidRPr="00337783">
              <w:rPr>
                <w:rFonts w:ascii="Arial" w:eastAsia="Times New Roman" w:hAnsi="Arial" w:cs="Arial"/>
                <w:color w:val="000000"/>
                <w:sz w:val="18"/>
                <w:szCs w:val="18"/>
                <w:lang w:eastAsia="es-CO"/>
              </w:rPr>
              <w:t>láctea</w:t>
            </w:r>
            <w:r w:rsidRPr="00337783">
              <w:rPr>
                <w:rFonts w:ascii="Arial" w:eastAsia="Times New Roman" w:hAnsi="Arial" w:cs="Arial"/>
                <w:color w:val="000000"/>
                <w:sz w:val="18"/>
                <w:szCs w:val="18"/>
                <w:lang w:eastAsia="es-CO"/>
              </w:rPr>
              <w:t xml:space="preserve"> fermentada)</w:t>
            </w:r>
          </w:p>
        </w:tc>
        <w:tc>
          <w:tcPr>
            <w:tcW w:w="1995" w:type="dxa"/>
            <w:gridSpan w:val="2"/>
            <w:tcBorders>
              <w:top w:val="single" w:sz="4" w:space="0" w:color="auto"/>
              <w:left w:val="nil"/>
              <w:bottom w:val="single" w:sz="4" w:space="0" w:color="auto"/>
              <w:right w:val="single" w:sz="4" w:space="0" w:color="auto"/>
            </w:tcBorders>
            <w:shd w:val="clear" w:color="000000" w:fill="FFFFFF"/>
            <w:vAlign w:val="center"/>
            <w:hideMark/>
          </w:tcPr>
          <w:p w14:paraId="5715049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120 ml</w:t>
            </w:r>
          </w:p>
        </w:tc>
        <w:tc>
          <w:tcPr>
            <w:tcW w:w="1105" w:type="dxa"/>
            <w:tcBorders>
              <w:top w:val="single" w:sz="4" w:space="0" w:color="auto"/>
              <w:left w:val="nil"/>
              <w:bottom w:val="single" w:sz="4" w:space="0" w:color="auto"/>
              <w:right w:val="single" w:sz="4" w:space="0" w:color="auto"/>
            </w:tcBorders>
            <w:shd w:val="clear" w:color="000000" w:fill="FFFFFF"/>
            <w:vAlign w:val="center"/>
            <w:hideMark/>
          </w:tcPr>
          <w:p w14:paraId="5C5D4F7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120 ml</w:t>
            </w:r>
          </w:p>
        </w:tc>
      </w:tr>
      <w:tr w:rsidR="00337783" w:rsidRPr="00337783" w14:paraId="0828D86B" w14:textId="77777777" w:rsidTr="00037129">
        <w:trPr>
          <w:trHeight w:val="442"/>
        </w:trPr>
        <w:tc>
          <w:tcPr>
            <w:tcW w:w="1440" w:type="dxa"/>
            <w:tcBorders>
              <w:top w:val="nil"/>
              <w:left w:val="single" w:sz="4" w:space="0" w:color="auto"/>
              <w:bottom w:val="single" w:sz="4" w:space="0" w:color="auto"/>
              <w:right w:val="single" w:sz="4" w:space="0" w:color="auto"/>
            </w:tcBorders>
            <w:shd w:val="clear" w:color="000000" w:fill="FFFFFF"/>
            <w:vAlign w:val="center"/>
            <w:hideMark/>
          </w:tcPr>
          <w:p w14:paraId="671F66F8"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AZÚCARES</w:t>
            </w:r>
          </w:p>
        </w:tc>
        <w:tc>
          <w:tcPr>
            <w:tcW w:w="1501" w:type="dxa"/>
            <w:tcBorders>
              <w:top w:val="nil"/>
              <w:left w:val="nil"/>
              <w:bottom w:val="single" w:sz="4" w:space="0" w:color="auto"/>
              <w:right w:val="single" w:sz="4" w:space="0" w:color="auto"/>
            </w:tcBorders>
            <w:shd w:val="clear" w:color="000000" w:fill="FFFFFF"/>
            <w:vAlign w:val="center"/>
            <w:hideMark/>
          </w:tcPr>
          <w:p w14:paraId="3ABE3633"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VI. Azúcares</w:t>
            </w:r>
          </w:p>
        </w:tc>
        <w:tc>
          <w:tcPr>
            <w:tcW w:w="1622" w:type="dxa"/>
            <w:tcBorders>
              <w:top w:val="nil"/>
              <w:left w:val="nil"/>
              <w:bottom w:val="single" w:sz="4" w:space="0" w:color="auto"/>
              <w:right w:val="single" w:sz="4" w:space="0" w:color="auto"/>
            </w:tcBorders>
            <w:shd w:val="clear" w:color="000000" w:fill="FFFFFF"/>
            <w:vAlign w:val="center"/>
            <w:hideMark/>
          </w:tcPr>
          <w:p w14:paraId="2E3227E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Azúcar o Panela</w:t>
            </w:r>
          </w:p>
        </w:tc>
        <w:tc>
          <w:tcPr>
            <w:tcW w:w="1942" w:type="dxa"/>
            <w:tcBorders>
              <w:top w:val="single" w:sz="4" w:space="0" w:color="auto"/>
              <w:left w:val="nil"/>
              <w:bottom w:val="single" w:sz="4" w:space="0" w:color="auto"/>
              <w:right w:val="single" w:sz="4" w:space="0" w:color="auto"/>
            </w:tcBorders>
            <w:shd w:val="clear" w:color="000000" w:fill="FFFFFF"/>
            <w:vAlign w:val="center"/>
            <w:hideMark/>
          </w:tcPr>
          <w:p w14:paraId="5531BFE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Todos los días</w:t>
            </w:r>
          </w:p>
        </w:tc>
        <w:tc>
          <w:tcPr>
            <w:tcW w:w="1995" w:type="dxa"/>
            <w:gridSpan w:val="2"/>
            <w:tcBorders>
              <w:top w:val="single" w:sz="4" w:space="0" w:color="auto"/>
              <w:left w:val="nil"/>
              <w:bottom w:val="single" w:sz="4" w:space="0" w:color="auto"/>
              <w:right w:val="single" w:sz="4" w:space="0" w:color="auto"/>
            </w:tcBorders>
            <w:shd w:val="clear" w:color="000000" w:fill="FFFFFF"/>
            <w:vAlign w:val="center"/>
            <w:hideMark/>
          </w:tcPr>
          <w:p w14:paraId="709BEBD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50 g (total semanal)</w:t>
            </w:r>
          </w:p>
        </w:tc>
        <w:tc>
          <w:tcPr>
            <w:tcW w:w="1105" w:type="dxa"/>
            <w:tcBorders>
              <w:top w:val="single" w:sz="4" w:space="0" w:color="auto"/>
              <w:left w:val="nil"/>
              <w:bottom w:val="single" w:sz="4" w:space="0" w:color="auto"/>
              <w:right w:val="single" w:sz="4" w:space="0" w:color="auto"/>
            </w:tcBorders>
            <w:shd w:val="clear" w:color="000000" w:fill="D9D9D9"/>
            <w:vAlign w:val="center"/>
            <w:hideMark/>
          </w:tcPr>
          <w:p w14:paraId="28B378A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w:t>
            </w:r>
          </w:p>
        </w:tc>
      </w:tr>
      <w:tr w:rsidR="00337783" w:rsidRPr="00337783" w14:paraId="63D2CBA4" w14:textId="77777777" w:rsidTr="00037129">
        <w:trPr>
          <w:trHeight w:val="383"/>
        </w:trPr>
        <w:tc>
          <w:tcPr>
            <w:tcW w:w="1440" w:type="dxa"/>
            <w:tcBorders>
              <w:top w:val="nil"/>
              <w:left w:val="single" w:sz="4" w:space="0" w:color="auto"/>
              <w:bottom w:val="single" w:sz="4" w:space="0" w:color="auto"/>
              <w:right w:val="single" w:sz="4" w:space="0" w:color="auto"/>
            </w:tcBorders>
            <w:shd w:val="clear" w:color="000000" w:fill="FFFFFF"/>
            <w:vAlign w:val="center"/>
            <w:hideMark/>
          </w:tcPr>
          <w:p w14:paraId="22033F5D"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GRASAS</w:t>
            </w:r>
          </w:p>
        </w:tc>
        <w:tc>
          <w:tcPr>
            <w:tcW w:w="1501" w:type="dxa"/>
            <w:tcBorders>
              <w:top w:val="nil"/>
              <w:left w:val="nil"/>
              <w:bottom w:val="single" w:sz="4" w:space="0" w:color="auto"/>
              <w:right w:val="single" w:sz="4" w:space="0" w:color="auto"/>
            </w:tcBorders>
            <w:shd w:val="clear" w:color="000000" w:fill="FFFFFF"/>
            <w:vAlign w:val="center"/>
            <w:hideMark/>
          </w:tcPr>
          <w:p w14:paraId="71A298FE"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V. Grasas</w:t>
            </w:r>
          </w:p>
        </w:tc>
        <w:tc>
          <w:tcPr>
            <w:tcW w:w="1622" w:type="dxa"/>
            <w:tcBorders>
              <w:top w:val="nil"/>
              <w:left w:val="nil"/>
              <w:bottom w:val="single" w:sz="4" w:space="0" w:color="auto"/>
              <w:right w:val="single" w:sz="4" w:space="0" w:color="auto"/>
            </w:tcBorders>
            <w:shd w:val="clear" w:color="000000" w:fill="FFFFFF"/>
            <w:vAlign w:val="center"/>
            <w:hideMark/>
          </w:tcPr>
          <w:p w14:paraId="05D429A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Aceite, Margarina</w:t>
            </w:r>
          </w:p>
        </w:tc>
        <w:tc>
          <w:tcPr>
            <w:tcW w:w="1942" w:type="dxa"/>
            <w:tcBorders>
              <w:top w:val="single" w:sz="4" w:space="0" w:color="auto"/>
              <w:left w:val="nil"/>
              <w:bottom w:val="single" w:sz="4" w:space="0" w:color="auto"/>
              <w:right w:val="single" w:sz="4" w:space="0" w:color="auto"/>
            </w:tcBorders>
            <w:shd w:val="clear" w:color="000000" w:fill="FFFFFF"/>
            <w:vAlign w:val="center"/>
            <w:hideMark/>
          </w:tcPr>
          <w:p w14:paraId="374FD72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Todos los días</w:t>
            </w:r>
          </w:p>
        </w:tc>
        <w:tc>
          <w:tcPr>
            <w:tcW w:w="1995" w:type="dxa"/>
            <w:gridSpan w:val="2"/>
            <w:tcBorders>
              <w:top w:val="single" w:sz="4" w:space="0" w:color="auto"/>
              <w:left w:val="nil"/>
              <w:bottom w:val="single" w:sz="4" w:space="0" w:color="auto"/>
              <w:right w:val="single" w:sz="4" w:space="0" w:color="auto"/>
            </w:tcBorders>
            <w:shd w:val="clear" w:color="000000" w:fill="FFFFFF"/>
            <w:vAlign w:val="center"/>
            <w:hideMark/>
          </w:tcPr>
          <w:p w14:paraId="0CFD859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70 cm</w:t>
            </w:r>
            <w:r w:rsidRPr="00337783">
              <w:rPr>
                <w:rFonts w:ascii="Arial" w:eastAsia="Times New Roman" w:hAnsi="Arial" w:cs="Arial"/>
                <w:color w:val="000000"/>
                <w:sz w:val="20"/>
                <w:szCs w:val="20"/>
                <w:vertAlign w:val="superscript"/>
                <w:lang w:eastAsia="es-CO"/>
              </w:rPr>
              <w:t>3</w:t>
            </w:r>
            <w:r w:rsidRPr="00337783">
              <w:rPr>
                <w:rFonts w:ascii="Arial" w:eastAsia="Times New Roman" w:hAnsi="Arial" w:cs="Arial"/>
                <w:color w:val="000000"/>
                <w:sz w:val="12"/>
                <w:szCs w:val="12"/>
                <w:lang w:eastAsia="es-CO"/>
              </w:rPr>
              <w:t xml:space="preserve"> </w:t>
            </w:r>
            <w:r w:rsidRPr="00337783">
              <w:rPr>
                <w:rFonts w:ascii="Arial" w:eastAsia="Times New Roman" w:hAnsi="Arial" w:cs="Arial"/>
                <w:color w:val="000000"/>
                <w:sz w:val="18"/>
                <w:szCs w:val="18"/>
                <w:lang w:eastAsia="es-CO"/>
              </w:rPr>
              <w:t>(total semanal)</w:t>
            </w:r>
          </w:p>
        </w:tc>
        <w:tc>
          <w:tcPr>
            <w:tcW w:w="1105" w:type="dxa"/>
            <w:tcBorders>
              <w:top w:val="single" w:sz="4" w:space="0" w:color="auto"/>
              <w:left w:val="nil"/>
              <w:bottom w:val="single" w:sz="4" w:space="0" w:color="auto"/>
              <w:right w:val="single" w:sz="4" w:space="0" w:color="auto"/>
            </w:tcBorders>
            <w:shd w:val="clear" w:color="000000" w:fill="D9D9D9"/>
            <w:vAlign w:val="center"/>
            <w:hideMark/>
          </w:tcPr>
          <w:p w14:paraId="74FB32A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w:t>
            </w:r>
          </w:p>
        </w:tc>
      </w:tr>
      <w:tr w:rsidR="00337783" w:rsidRPr="00337783" w14:paraId="406ABDCA" w14:textId="77777777" w:rsidTr="00037129">
        <w:trPr>
          <w:trHeight w:val="633"/>
        </w:trPr>
        <w:tc>
          <w:tcPr>
            <w:tcW w:w="1440" w:type="dxa"/>
            <w:tcBorders>
              <w:top w:val="nil"/>
              <w:left w:val="single" w:sz="4" w:space="0" w:color="auto"/>
              <w:bottom w:val="single" w:sz="4" w:space="0" w:color="auto"/>
              <w:right w:val="single" w:sz="4" w:space="0" w:color="auto"/>
            </w:tcBorders>
            <w:shd w:val="clear" w:color="000000" w:fill="FFFFFF"/>
            <w:vAlign w:val="center"/>
            <w:hideMark/>
          </w:tcPr>
          <w:p w14:paraId="28DB3B68"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AGUA</w:t>
            </w:r>
          </w:p>
        </w:tc>
        <w:tc>
          <w:tcPr>
            <w:tcW w:w="1501" w:type="dxa"/>
            <w:tcBorders>
              <w:top w:val="nil"/>
              <w:left w:val="nil"/>
              <w:bottom w:val="single" w:sz="4" w:space="0" w:color="auto"/>
              <w:right w:val="single" w:sz="4" w:space="0" w:color="auto"/>
            </w:tcBorders>
            <w:shd w:val="clear" w:color="000000" w:fill="FFFFFF"/>
            <w:vAlign w:val="center"/>
            <w:hideMark/>
          </w:tcPr>
          <w:p w14:paraId="7D82BCAD"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Agua apta para consumo humano</w:t>
            </w:r>
          </w:p>
        </w:tc>
        <w:tc>
          <w:tcPr>
            <w:tcW w:w="1622" w:type="dxa"/>
            <w:tcBorders>
              <w:top w:val="nil"/>
              <w:left w:val="nil"/>
              <w:bottom w:val="single" w:sz="4" w:space="0" w:color="auto"/>
              <w:right w:val="single" w:sz="4" w:space="0" w:color="auto"/>
            </w:tcBorders>
            <w:shd w:val="clear" w:color="000000" w:fill="FFFFFF"/>
            <w:vAlign w:val="center"/>
            <w:hideMark/>
          </w:tcPr>
          <w:p w14:paraId="1B8D260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Agua Apta para consumo Humano</w:t>
            </w:r>
          </w:p>
        </w:tc>
        <w:tc>
          <w:tcPr>
            <w:tcW w:w="1942" w:type="dxa"/>
            <w:tcBorders>
              <w:top w:val="single" w:sz="4" w:space="0" w:color="auto"/>
              <w:left w:val="nil"/>
              <w:bottom w:val="single" w:sz="4" w:space="0" w:color="auto"/>
              <w:right w:val="single" w:sz="4" w:space="0" w:color="auto"/>
            </w:tcBorders>
            <w:shd w:val="clear" w:color="000000" w:fill="FFFFFF"/>
            <w:vAlign w:val="center"/>
            <w:hideMark/>
          </w:tcPr>
          <w:p w14:paraId="10F85A52" w14:textId="39AAF511" w:rsidR="00337783" w:rsidRPr="00337783" w:rsidRDefault="00F761A2"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 veces por semana</w:t>
            </w:r>
          </w:p>
        </w:tc>
        <w:tc>
          <w:tcPr>
            <w:tcW w:w="1995" w:type="dxa"/>
            <w:gridSpan w:val="2"/>
            <w:tcBorders>
              <w:top w:val="single" w:sz="4" w:space="0" w:color="auto"/>
              <w:left w:val="nil"/>
              <w:bottom w:val="single" w:sz="4" w:space="0" w:color="auto"/>
              <w:right w:val="single" w:sz="4" w:space="0" w:color="auto"/>
            </w:tcBorders>
            <w:shd w:val="clear" w:color="000000" w:fill="FFFFFF"/>
            <w:vAlign w:val="center"/>
            <w:hideMark/>
          </w:tcPr>
          <w:p w14:paraId="22ADC0B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 220 cm</w:t>
            </w:r>
            <w:r w:rsidRPr="00337783">
              <w:rPr>
                <w:rFonts w:ascii="Arial" w:eastAsia="Times New Roman" w:hAnsi="Arial" w:cs="Arial"/>
                <w:color w:val="000000"/>
                <w:sz w:val="20"/>
                <w:szCs w:val="20"/>
                <w:vertAlign w:val="superscript"/>
                <w:lang w:eastAsia="es-CO"/>
              </w:rPr>
              <w:t>3</w:t>
            </w:r>
          </w:p>
        </w:tc>
        <w:tc>
          <w:tcPr>
            <w:tcW w:w="1105" w:type="dxa"/>
            <w:tcBorders>
              <w:top w:val="single" w:sz="4" w:space="0" w:color="auto"/>
              <w:left w:val="nil"/>
              <w:bottom w:val="single" w:sz="4" w:space="0" w:color="auto"/>
              <w:right w:val="single" w:sz="4" w:space="0" w:color="auto"/>
            </w:tcBorders>
            <w:shd w:val="clear" w:color="000000" w:fill="FFFFFF"/>
            <w:vAlign w:val="center"/>
            <w:hideMark/>
          </w:tcPr>
          <w:p w14:paraId="7EC7573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 220 cm</w:t>
            </w:r>
            <w:r w:rsidRPr="00337783">
              <w:rPr>
                <w:rFonts w:ascii="Arial" w:eastAsia="Times New Roman" w:hAnsi="Arial" w:cs="Arial"/>
                <w:color w:val="000000"/>
                <w:sz w:val="20"/>
                <w:szCs w:val="20"/>
                <w:vertAlign w:val="superscript"/>
                <w:lang w:eastAsia="es-CO"/>
              </w:rPr>
              <w:t>3</w:t>
            </w:r>
          </w:p>
        </w:tc>
      </w:tr>
    </w:tbl>
    <w:p w14:paraId="3B4577E2" w14:textId="1398BECD" w:rsidR="005331C3" w:rsidRDefault="005331C3" w:rsidP="00A3458D">
      <w:pPr>
        <w:spacing w:line="276" w:lineRule="auto"/>
        <w:jc w:val="center"/>
        <w:rPr>
          <w:b/>
          <w:szCs w:val="28"/>
        </w:rPr>
      </w:pPr>
    </w:p>
    <w:tbl>
      <w:tblPr>
        <w:tblW w:w="9607" w:type="dxa"/>
        <w:tblCellMar>
          <w:left w:w="70" w:type="dxa"/>
          <w:right w:w="70" w:type="dxa"/>
        </w:tblCellMar>
        <w:tblLook w:val="04A0" w:firstRow="1" w:lastRow="0" w:firstColumn="1" w:lastColumn="0" w:noHBand="0" w:noVBand="1"/>
      </w:tblPr>
      <w:tblGrid>
        <w:gridCol w:w="2708"/>
        <w:gridCol w:w="1440"/>
        <w:gridCol w:w="910"/>
        <w:gridCol w:w="981"/>
        <w:gridCol w:w="1371"/>
        <w:gridCol w:w="735"/>
        <w:gridCol w:w="733"/>
        <w:gridCol w:w="729"/>
      </w:tblGrid>
      <w:tr w:rsidR="00337783" w:rsidRPr="00337783" w14:paraId="78550303" w14:textId="77777777" w:rsidTr="00337783">
        <w:trPr>
          <w:trHeight w:val="255"/>
        </w:trPr>
        <w:tc>
          <w:tcPr>
            <w:tcW w:w="9607"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100704EF" w14:textId="7DF22BFC"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 xml:space="preserve">APORTE </w:t>
            </w:r>
            <w:r w:rsidR="00926822" w:rsidRPr="00337783">
              <w:rPr>
                <w:rFonts w:ascii="Arial" w:eastAsia="Times New Roman" w:hAnsi="Arial" w:cs="Arial"/>
                <w:b/>
                <w:bCs/>
                <w:color w:val="FFFFFF"/>
                <w:sz w:val="18"/>
                <w:szCs w:val="18"/>
                <w:lang w:eastAsia="es-CO"/>
              </w:rPr>
              <w:t>NUTRICIONAL MINUTA</w:t>
            </w:r>
            <w:r w:rsidRPr="00337783">
              <w:rPr>
                <w:rFonts w:ascii="Arial" w:eastAsia="Times New Roman" w:hAnsi="Arial" w:cs="Arial"/>
                <w:b/>
                <w:bCs/>
                <w:color w:val="FFFFFF"/>
                <w:sz w:val="18"/>
                <w:szCs w:val="18"/>
                <w:lang w:eastAsia="es-CO"/>
              </w:rPr>
              <w:t xml:space="preserve"> PATRÓN</w:t>
            </w:r>
          </w:p>
        </w:tc>
      </w:tr>
      <w:tr w:rsidR="00337783" w:rsidRPr="00337783" w14:paraId="3B03EF56" w14:textId="77777777" w:rsidTr="00337783">
        <w:trPr>
          <w:trHeight w:val="409"/>
        </w:trPr>
        <w:tc>
          <w:tcPr>
            <w:tcW w:w="2926"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70618126" w14:textId="77777777" w:rsidR="00337783" w:rsidRPr="00337783" w:rsidRDefault="00337783" w:rsidP="00337783">
            <w:pPr>
              <w:spacing w:after="0" w:line="240" w:lineRule="auto"/>
              <w:jc w:val="center"/>
              <w:rPr>
                <w:rFonts w:ascii="Times New Roman" w:eastAsia="Times New Roman" w:hAnsi="Times New Roman" w:cs="Times New Roman"/>
                <w:color w:val="FFFFFF"/>
                <w:sz w:val="18"/>
                <w:szCs w:val="18"/>
                <w:lang w:eastAsia="es-CO"/>
              </w:rPr>
            </w:pPr>
            <w:r w:rsidRPr="00337783">
              <w:rPr>
                <w:rFonts w:ascii="Times New Roman" w:eastAsia="Times New Roman" w:hAnsi="Times New Roman" w:cs="Times New Roman"/>
                <w:color w:val="FFFFFF"/>
                <w:sz w:val="18"/>
                <w:szCs w:val="18"/>
                <w:lang w:eastAsia="es-CO"/>
              </w:rPr>
              <w:t> </w:t>
            </w:r>
          </w:p>
        </w:tc>
        <w:tc>
          <w:tcPr>
            <w:tcW w:w="1630" w:type="dxa"/>
            <w:tcBorders>
              <w:top w:val="nil"/>
              <w:left w:val="nil"/>
              <w:bottom w:val="single" w:sz="4" w:space="0" w:color="auto"/>
              <w:right w:val="single" w:sz="4" w:space="0" w:color="auto"/>
            </w:tcBorders>
            <w:shd w:val="clear" w:color="000000" w:fill="002060"/>
            <w:vAlign w:val="center"/>
            <w:hideMark/>
          </w:tcPr>
          <w:p w14:paraId="67A480C5"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Kcal</w:t>
            </w:r>
          </w:p>
        </w:tc>
        <w:tc>
          <w:tcPr>
            <w:tcW w:w="921" w:type="dxa"/>
            <w:tcBorders>
              <w:top w:val="nil"/>
              <w:left w:val="nil"/>
              <w:bottom w:val="single" w:sz="4" w:space="0" w:color="auto"/>
              <w:right w:val="single" w:sz="4" w:space="0" w:color="auto"/>
            </w:tcBorders>
            <w:shd w:val="clear" w:color="000000" w:fill="002060"/>
            <w:vAlign w:val="center"/>
            <w:hideMark/>
          </w:tcPr>
          <w:p w14:paraId="2CECEA0C"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Proteína g</w:t>
            </w:r>
          </w:p>
        </w:tc>
        <w:tc>
          <w:tcPr>
            <w:tcW w:w="1033" w:type="dxa"/>
            <w:tcBorders>
              <w:top w:val="nil"/>
              <w:left w:val="nil"/>
              <w:bottom w:val="single" w:sz="4" w:space="0" w:color="auto"/>
              <w:right w:val="single" w:sz="4" w:space="0" w:color="auto"/>
            </w:tcBorders>
            <w:shd w:val="clear" w:color="000000" w:fill="002060"/>
            <w:vAlign w:val="center"/>
            <w:hideMark/>
          </w:tcPr>
          <w:p w14:paraId="17DB9817"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Grasas g</w:t>
            </w:r>
          </w:p>
        </w:tc>
        <w:tc>
          <w:tcPr>
            <w:tcW w:w="854" w:type="dxa"/>
            <w:tcBorders>
              <w:top w:val="nil"/>
              <w:left w:val="nil"/>
              <w:bottom w:val="single" w:sz="4" w:space="0" w:color="auto"/>
              <w:right w:val="single" w:sz="4" w:space="0" w:color="auto"/>
            </w:tcBorders>
            <w:shd w:val="clear" w:color="000000" w:fill="002060"/>
            <w:vAlign w:val="center"/>
            <w:hideMark/>
          </w:tcPr>
          <w:p w14:paraId="5E667A01"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Carbohidratos g</w:t>
            </w:r>
          </w:p>
        </w:tc>
        <w:tc>
          <w:tcPr>
            <w:tcW w:w="747" w:type="dxa"/>
            <w:tcBorders>
              <w:top w:val="nil"/>
              <w:left w:val="nil"/>
              <w:bottom w:val="single" w:sz="4" w:space="0" w:color="auto"/>
              <w:right w:val="single" w:sz="4" w:space="0" w:color="auto"/>
            </w:tcBorders>
            <w:shd w:val="clear" w:color="000000" w:fill="002060"/>
            <w:vAlign w:val="center"/>
            <w:hideMark/>
          </w:tcPr>
          <w:p w14:paraId="1C63556D"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Calcio mg</w:t>
            </w:r>
          </w:p>
        </w:tc>
        <w:tc>
          <w:tcPr>
            <w:tcW w:w="747" w:type="dxa"/>
            <w:tcBorders>
              <w:top w:val="nil"/>
              <w:left w:val="nil"/>
              <w:bottom w:val="single" w:sz="4" w:space="0" w:color="auto"/>
              <w:right w:val="single" w:sz="4" w:space="0" w:color="auto"/>
            </w:tcBorders>
            <w:shd w:val="clear" w:color="000000" w:fill="002060"/>
            <w:vAlign w:val="center"/>
            <w:hideMark/>
          </w:tcPr>
          <w:p w14:paraId="29D10101"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Hierro mg</w:t>
            </w:r>
          </w:p>
        </w:tc>
        <w:tc>
          <w:tcPr>
            <w:tcW w:w="747" w:type="dxa"/>
            <w:tcBorders>
              <w:top w:val="nil"/>
              <w:left w:val="nil"/>
              <w:bottom w:val="single" w:sz="4" w:space="0" w:color="auto"/>
              <w:right w:val="single" w:sz="4" w:space="0" w:color="auto"/>
            </w:tcBorders>
            <w:shd w:val="clear" w:color="000000" w:fill="002060"/>
            <w:vAlign w:val="center"/>
            <w:hideMark/>
          </w:tcPr>
          <w:p w14:paraId="52204500"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Sodio mg</w:t>
            </w:r>
          </w:p>
        </w:tc>
      </w:tr>
      <w:tr w:rsidR="00337783" w:rsidRPr="00337783" w14:paraId="58196B8C" w14:textId="77777777" w:rsidTr="00337783">
        <w:trPr>
          <w:trHeight w:val="370"/>
        </w:trPr>
        <w:tc>
          <w:tcPr>
            <w:tcW w:w="29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018405"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TOTAL APORTE PROMEDIO SEMANAL</w:t>
            </w:r>
          </w:p>
        </w:tc>
        <w:tc>
          <w:tcPr>
            <w:tcW w:w="1630" w:type="dxa"/>
            <w:tcBorders>
              <w:top w:val="nil"/>
              <w:left w:val="nil"/>
              <w:bottom w:val="single" w:sz="4" w:space="0" w:color="auto"/>
              <w:right w:val="single" w:sz="4" w:space="0" w:color="auto"/>
            </w:tcBorders>
            <w:shd w:val="clear" w:color="000000" w:fill="FFFFFF"/>
            <w:vAlign w:val="center"/>
            <w:hideMark/>
          </w:tcPr>
          <w:p w14:paraId="52327C1F"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872</w:t>
            </w:r>
          </w:p>
        </w:tc>
        <w:tc>
          <w:tcPr>
            <w:tcW w:w="921" w:type="dxa"/>
            <w:tcBorders>
              <w:top w:val="nil"/>
              <w:left w:val="nil"/>
              <w:bottom w:val="single" w:sz="4" w:space="0" w:color="auto"/>
              <w:right w:val="single" w:sz="4" w:space="0" w:color="auto"/>
            </w:tcBorders>
            <w:shd w:val="clear" w:color="000000" w:fill="FFFFFF"/>
            <w:vAlign w:val="center"/>
            <w:hideMark/>
          </w:tcPr>
          <w:p w14:paraId="75D095F6"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28,8</w:t>
            </w:r>
          </w:p>
        </w:tc>
        <w:tc>
          <w:tcPr>
            <w:tcW w:w="1033" w:type="dxa"/>
            <w:tcBorders>
              <w:top w:val="nil"/>
              <w:left w:val="nil"/>
              <w:bottom w:val="single" w:sz="4" w:space="0" w:color="auto"/>
              <w:right w:val="single" w:sz="4" w:space="0" w:color="auto"/>
            </w:tcBorders>
            <w:shd w:val="clear" w:color="000000" w:fill="FFFFFF"/>
            <w:vAlign w:val="center"/>
            <w:hideMark/>
          </w:tcPr>
          <w:p w14:paraId="5E16035D"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22,4</w:t>
            </w:r>
          </w:p>
        </w:tc>
        <w:tc>
          <w:tcPr>
            <w:tcW w:w="854" w:type="dxa"/>
            <w:tcBorders>
              <w:top w:val="nil"/>
              <w:left w:val="nil"/>
              <w:bottom w:val="single" w:sz="4" w:space="0" w:color="auto"/>
              <w:right w:val="single" w:sz="4" w:space="0" w:color="auto"/>
            </w:tcBorders>
            <w:shd w:val="clear" w:color="000000" w:fill="FFFFFF"/>
            <w:vAlign w:val="center"/>
            <w:hideMark/>
          </w:tcPr>
          <w:p w14:paraId="0D8BF083"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132,5</w:t>
            </w:r>
          </w:p>
        </w:tc>
        <w:tc>
          <w:tcPr>
            <w:tcW w:w="747" w:type="dxa"/>
            <w:tcBorders>
              <w:top w:val="nil"/>
              <w:left w:val="nil"/>
              <w:bottom w:val="single" w:sz="4" w:space="0" w:color="auto"/>
              <w:right w:val="single" w:sz="4" w:space="0" w:color="auto"/>
            </w:tcBorders>
            <w:shd w:val="clear" w:color="000000" w:fill="FFFFFF"/>
            <w:vAlign w:val="center"/>
            <w:hideMark/>
          </w:tcPr>
          <w:p w14:paraId="4C969061"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154,0</w:t>
            </w:r>
          </w:p>
        </w:tc>
        <w:tc>
          <w:tcPr>
            <w:tcW w:w="747" w:type="dxa"/>
            <w:tcBorders>
              <w:top w:val="nil"/>
              <w:left w:val="nil"/>
              <w:bottom w:val="single" w:sz="4" w:space="0" w:color="auto"/>
              <w:right w:val="single" w:sz="4" w:space="0" w:color="auto"/>
            </w:tcBorders>
            <w:shd w:val="clear" w:color="000000" w:fill="FFFFFF"/>
            <w:vAlign w:val="center"/>
            <w:hideMark/>
          </w:tcPr>
          <w:p w14:paraId="472DBB52"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4,8</w:t>
            </w:r>
          </w:p>
        </w:tc>
        <w:tc>
          <w:tcPr>
            <w:tcW w:w="747" w:type="dxa"/>
            <w:tcBorders>
              <w:top w:val="nil"/>
              <w:left w:val="nil"/>
              <w:bottom w:val="single" w:sz="4" w:space="0" w:color="auto"/>
              <w:right w:val="single" w:sz="4" w:space="0" w:color="auto"/>
            </w:tcBorders>
            <w:shd w:val="clear" w:color="000000" w:fill="FFFFFF"/>
            <w:vAlign w:val="center"/>
            <w:hideMark/>
          </w:tcPr>
          <w:p w14:paraId="407809B6"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930</w:t>
            </w:r>
          </w:p>
        </w:tc>
      </w:tr>
      <w:tr w:rsidR="00337783" w:rsidRPr="00337783" w14:paraId="354B6237" w14:textId="77777777" w:rsidTr="00337783">
        <w:trPr>
          <w:trHeight w:val="421"/>
        </w:trPr>
        <w:tc>
          <w:tcPr>
            <w:tcW w:w="29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3FD14B"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Recomendaciones diarias (Nivel Secundaria)</w:t>
            </w:r>
          </w:p>
        </w:tc>
        <w:tc>
          <w:tcPr>
            <w:tcW w:w="1630" w:type="dxa"/>
            <w:tcBorders>
              <w:top w:val="nil"/>
              <w:left w:val="nil"/>
              <w:bottom w:val="single" w:sz="4" w:space="0" w:color="auto"/>
              <w:right w:val="single" w:sz="4" w:space="0" w:color="auto"/>
            </w:tcBorders>
            <w:shd w:val="clear" w:color="000000" w:fill="FFFFFF"/>
            <w:vAlign w:val="center"/>
            <w:hideMark/>
          </w:tcPr>
          <w:p w14:paraId="454D189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2.491</w:t>
            </w:r>
          </w:p>
        </w:tc>
        <w:tc>
          <w:tcPr>
            <w:tcW w:w="921" w:type="dxa"/>
            <w:tcBorders>
              <w:top w:val="nil"/>
              <w:left w:val="nil"/>
              <w:bottom w:val="single" w:sz="4" w:space="0" w:color="auto"/>
              <w:right w:val="single" w:sz="4" w:space="0" w:color="auto"/>
            </w:tcBorders>
            <w:shd w:val="clear" w:color="000000" w:fill="FFFFFF"/>
            <w:vAlign w:val="center"/>
            <w:hideMark/>
          </w:tcPr>
          <w:p w14:paraId="39B62E3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87,2</w:t>
            </w:r>
          </w:p>
        </w:tc>
        <w:tc>
          <w:tcPr>
            <w:tcW w:w="1033" w:type="dxa"/>
            <w:tcBorders>
              <w:top w:val="nil"/>
              <w:left w:val="nil"/>
              <w:bottom w:val="single" w:sz="4" w:space="0" w:color="auto"/>
              <w:right w:val="single" w:sz="4" w:space="0" w:color="auto"/>
            </w:tcBorders>
            <w:shd w:val="clear" w:color="000000" w:fill="FFFFFF"/>
            <w:vAlign w:val="center"/>
            <w:hideMark/>
          </w:tcPr>
          <w:p w14:paraId="1D185631"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83</w:t>
            </w:r>
          </w:p>
        </w:tc>
        <w:tc>
          <w:tcPr>
            <w:tcW w:w="854" w:type="dxa"/>
            <w:tcBorders>
              <w:top w:val="nil"/>
              <w:left w:val="nil"/>
              <w:bottom w:val="single" w:sz="4" w:space="0" w:color="auto"/>
              <w:right w:val="single" w:sz="4" w:space="0" w:color="auto"/>
            </w:tcBorders>
            <w:shd w:val="clear" w:color="000000" w:fill="FFFFFF"/>
            <w:vAlign w:val="center"/>
            <w:hideMark/>
          </w:tcPr>
          <w:p w14:paraId="49AF579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348,7</w:t>
            </w:r>
          </w:p>
        </w:tc>
        <w:tc>
          <w:tcPr>
            <w:tcW w:w="747" w:type="dxa"/>
            <w:tcBorders>
              <w:top w:val="nil"/>
              <w:left w:val="nil"/>
              <w:bottom w:val="single" w:sz="4" w:space="0" w:color="auto"/>
              <w:right w:val="single" w:sz="4" w:space="0" w:color="auto"/>
            </w:tcBorders>
            <w:shd w:val="clear" w:color="000000" w:fill="FFFFFF"/>
            <w:vAlign w:val="center"/>
            <w:hideMark/>
          </w:tcPr>
          <w:p w14:paraId="66C001C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1100</w:t>
            </w:r>
          </w:p>
        </w:tc>
        <w:tc>
          <w:tcPr>
            <w:tcW w:w="747" w:type="dxa"/>
            <w:tcBorders>
              <w:top w:val="nil"/>
              <w:left w:val="nil"/>
              <w:bottom w:val="single" w:sz="4" w:space="0" w:color="auto"/>
              <w:right w:val="single" w:sz="4" w:space="0" w:color="auto"/>
            </w:tcBorders>
            <w:shd w:val="clear" w:color="000000" w:fill="FFFFFF"/>
            <w:vAlign w:val="center"/>
            <w:hideMark/>
          </w:tcPr>
          <w:p w14:paraId="6F1081BC"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9,5</w:t>
            </w:r>
          </w:p>
        </w:tc>
        <w:tc>
          <w:tcPr>
            <w:tcW w:w="747" w:type="dxa"/>
            <w:tcBorders>
              <w:top w:val="nil"/>
              <w:left w:val="nil"/>
              <w:bottom w:val="single" w:sz="4" w:space="0" w:color="auto"/>
              <w:right w:val="single" w:sz="4" w:space="0" w:color="auto"/>
            </w:tcBorders>
            <w:shd w:val="clear" w:color="000000" w:fill="FFFFFF"/>
            <w:vAlign w:val="center"/>
            <w:hideMark/>
          </w:tcPr>
          <w:p w14:paraId="674DF8B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1.500</w:t>
            </w:r>
          </w:p>
        </w:tc>
      </w:tr>
      <w:tr w:rsidR="00337783" w:rsidRPr="00337783" w14:paraId="5035FB95" w14:textId="77777777" w:rsidTr="00337783">
        <w:trPr>
          <w:trHeight w:val="370"/>
        </w:trPr>
        <w:tc>
          <w:tcPr>
            <w:tcW w:w="29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03BABD"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Adecuación total</w:t>
            </w:r>
          </w:p>
        </w:tc>
        <w:tc>
          <w:tcPr>
            <w:tcW w:w="1630" w:type="dxa"/>
            <w:tcBorders>
              <w:top w:val="nil"/>
              <w:left w:val="nil"/>
              <w:bottom w:val="single" w:sz="4" w:space="0" w:color="auto"/>
              <w:right w:val="single" w:sz="4" w:space="0" w:color="auto"/>
            </w:tcBorders>
            <w:shd w:val="clear" w:color="auto" w:fill="auto"/>
            <w:vAlign w:val="center"/>
            <w:hideMark/>
          </w:tcPr>
          <w:p w14:paraId="321FA793" w14:textId="77777777" w:rsidR="00337783" w:rsidRPr="00337783" w:rsidRDefault="00337783" w:rsidP="00337783">
            <w:pPr>
              <w:spacing w:after="0" w:line="240" w:lineRule="auto"/>
              <w:jc w:val="center"/>
              <w:rPr>
                <w:rFonts w:ascii="Arial" w:eastAsia="Times New Roman" w:hAnsi="Arial" w:cs="Arial"/>
                <w:color w:val="000000"/>
                <w:sz w:val="20"/>
                <w:szCs w:val="20"/>
                <w:lang w:eastAsia="es-CO"/>
              </w:rPr>
            </w:pPr>
            <w:r w:rsidRPr="00337783">
              <w:rPr>
                <w:rFonts w:ascii="Arial" w:eastAsia="Times New Roman" w:hAnsi="Arial" w:cs="Arial"/>
                <w:color w:val="000000"/>
                <w:sz w:val="20"/>
                <w:szCs w:val="20"/>
                <w:lang w:eastAsia="es-CO"/>
              </w:rPr>
              <w:t>35%</w:t>
            </w:r>
          </w:p>
        </w:tc>
        <w:tc>
          <w:tcPr>
            <w:tcW w:w="921" w:type="dxa"/>
            <w:tcBorders>
              <w:top w:val="nil"/>
              <w:left w:val="nil"/>
              <w:bottom w:val="single" w:sz="4" w:space="0" w:color="auto"/>
              <w:right w:val="single" w:sz="4" w:space="0" w:color="auto"/>
            </w:tcBorders>
            <w:shd w:val="clear" w:color="auto" w:fill="auto"/>
            <w:vAlign w:val="center"/>
            <w:hideMark/>
          </w:tcPr>
          <w:p w14:paraId="036C6DC0" w14:textId="77777777" w:rsidR="00337783" w:rsidRPr="00337783" w:rsidRDefault="00337783" w:rsidP="00337783">
            <w:pPr>
              <w:spacing w:after="0" w:line="240" w:lineRule="auto"/>
              <w:jc w:val="center"/>
              <w:rPr>
                <w:rFonts w:ascii="Arial" w:eastAsia="Times New Roman" w:hAnsi="Arial" w:cs="Arial"/>
                <w:color w:val="000000"/>
                <w:sz w:val="20"/>
                <w:szCs w:val="20"/>
                <w:lang w:eastAsia="es-CO"/>
              </w:rPr>
            </w:pPr>
            <w:r w:rsidRPr="00337783">
              <w:rPr>
                <w:rFonts w:ascii="Arial" w:eastAsia="Times New Roman" w:hAnsi="Arial" w:cs="Arial"/>
                <w:color w:val="000000"/>
                <w:sz w:val="20"/>
                <w:szCs w:val="20"/>
                <w:lang w:eastAsia="es-CO"/>
              </w:rPr>
              <w:t>33%</w:t>
            </w:r>
          </w:p>
        </w:tc>
        <w:tc>
          <w:tcPr>
            <w:tcW w:w="1033" w:type="dxa"/>
            <w:tcBorders>
              <w:top w:val="nil"/>
              <w:left w:val="nil"/>
              <w:bottom w:val="single" w:sz="4" w:space="0" w:color="auto"/>
              <w:right w:val="single" w:sz="4" w:space="0" w:color="auto"/>
            </w:tcBorders>
            <w:shd w:val="clear" w:color="auto" w:fill="auto"/>
            <w:vAlign w:val="center"/>
            <w:hideMark/>
          </w:tcPr>
          <w:p w14:paraId="71BB0CD4" w14:textId="77777777" w:rsidR="00337783" w:rsidRPr="00337783" w:rsidRDefault="00337783" w:rsidP="00337783">
            <w:pPr>
              <w:spacing w:after="0" w:line="240" w:lineRule="auto"/>
              <w:jc w:val="center"/>
              <w:rPr>
                <w:rFonts w:ascii="Arial" w:eastAsia="Times New Roman" w:hAnsi="Arial" w:cs="Arial"/>
                <w:color w:val="000000"/>
                <w:sz w:val="20"/>
                <w:szCs w:val="20"/>
                <w:lang w:eastAsia="es-CO"/>
              </w:rPr>
            </w:pPr>
            <w:r w:rsidRPr="00337783">
              <w:rPr>
                <w:rFonts w:ascii="Arial" w:eastAsia="Times New Roman" w:hAnsi="Arial" w:cs="Arial"/>
                <w:color w:val="000000"/>
                <w:sz w:val="20"/>
                <w:szCs w:val="20"/>
                <w:lang w:eastAsia="es-CO"/>
              </w:rPr>
              <w:t>27%</w:t>
            </w:r>
          </w:p>
        </w:tc>
        <w:tc>
          <w:tcPr>
            <w:tcW w:w="854" w:type="dxa"/>
            <w:tcBorders>
              <w:top w:val="nil"/>
              <w:left w:val="nil"/>
              <w:bottom w:val="single" w:sz="4" w:space="0" w:color="auto"/>
              <w:right w:val="single" w:sz="4" w:space="0" w:color="auto"/>
            </w:tcBorders>
            <w:shd w:val="clear" w:color="auto" w:fill="auto"/>
            <w:vAlign w:val="center"/>
            <w:hideMark/>
          </w:tcPr>
          <w:p w14:paraId="2FE8160E" w14:textId="77777777" w:rsidR="00337783" w:rsidRPr="00337783" w:rsidRDefault="00337783" w:rsidP="00337783">
            <w:pPr>
              <w:spacing w:after="0" w:line="240" w:lineRule="auto"/>
              <w:jc w:val="center"/>
              <w:rPr>
                <w:rFonts w:ascii="Arial" w:eastAsia="Times New Roman" w:hAnsi="Arial" w:cs="Arial"/>
                <w:color w:val="000000"/>
                <w:sz w:val="20"/>
                <w:szCs w:val="20"/>
                <w:lang w:eastAsia="es-CO"/>
              </w:rPr>
            </w:pPr>
            <w:r w:rsidRPr="00337783">
              <w:rPr>
                <w:rFonts w:ascii="Arial" w:eastAsia="Times New Roman" w:hAnsi="Arial" w:cs="Arial"/>
                <w:color w:val="000000"/>
                <w:sz w:val="20"/>
                <w:szCs w:val="20"/>
                <w:lang w:eastAsia="es-CO"/>
              </w:rPr>
              <w:t>38%</w:t>
            </w:r>
          </w:p>
        </w:tc>
        <w:tc>
          <w:tcPr>
            <w:tcW w:w="747" w:type="dxa"/>
            <w:tcBorders>
              <w:top w:val="nil"/>
              <w:left w:val="nil"/>
              <w:bottom w:val="single" w:sz="4" w:space="0" w:color="auto"/>
              <w:right w:val="single" w:sz="4" w:space="0" w:color="auto"/>
            </w:tcBorders>
            <w:shd w:val="clear" w:color="auto" w:fill="auto"/>
            <w:vAlign w:val="center"/>
            <w:hideMark/>
          </w:tcPr>
          <w:p w14:paraId="75A2E66F" w14:textId="77777777" w:rsidR="00337783" w:rsidRPr="00337783" w:rsidRDefault="00337783" w:rsidP="00337783">
            <w:pPr>
              <w:spacing w:after="0" w:line="240" w:lineRule="auto"/>
              <w:jc w:val="center"/>
              <w:rPr>
                <w:rFonts w:ascii="Arial" w:eastAsia="Times New Roman" w:hAnsi="Arial" w:cs="Arial"/>
                <w:color w:val="000000"/>
                <w:sz w:val="20"/>
                <w:szCs w:val="20"/>
                <w:lang w:eastAsia="es-CO"/>
              </w:rPr>
            </w:pPr>
            <w:r w:rsidRPr="00337783">
              <w:rPr>
                <w:rFonts w:ascii="Arial" w:eastAsia="Times New Roman" w:hAnsi="Arial" w:cs="Arial"/>
                <w:color w:val="000000"/>
                <w:sz w:val="20"/>
                <w:szCs w:val="20"/>
                <w:lang w:eastAsia="es-CO"/>
              </w:rPr>
              <w:t>14%</w:t>
            </w:r>
          </w:p>
        </w:tc>
        <w:tc>
          <w:tcPr>
            <w:tcW w:w="747" w:type="dxa"/>
            <w:tcBorders>
              <w:top w:val="nil"/>
              <w:left w:val="nil"/>
              <w:bottom w:val="single" w:sz="4" w:space="0" w:color="auto"/>
              <w:right w:val="single" w:sz="4" w:space="0" w:color="auto"/>
            </w:tcBorders>
            <w:shd w:val="clear" w:color="auto" w:fill="auto"/>
            <w:vAlign w:val="center"/>
            <w:hideMark/>
          </w:tcPr>
          <w:p w14:paraId="056F17E1" w14:textId="77777777" w:rsidR="00337783" w:rsidRPr="00337783" w:rsidRDefault="00337783" w:rsidP="00337783">
            <w:pPr>
              <w:spacing w:after="0" w:line="240" w:lineRule="auto"/>
              <w:jc w:val="center"/>
              <w:rPr>
                <w:rFonts w:ascii="Arial" w:eastAsia="Times New Roman" w:hAnsi="Arial" w:cs="Arial"/>
                <w:color w:val="000000"/>
                <w:sz w:val="20"/>
                <w:szCs w:val="20"/>
                <w:lang w:eastAsia="es-CO"/>
              </w:rPr>
            </w:pPr>
            <w:r w:rsidRPr="00337783">
              <w:rPr>
                <w:rFonts w:ascii="Arial" w:eastAsia="Times New Roman" w:hAnsi="Arial" w:cs="Arial"/>
                <w:color w:val="000000"/>
                <w:sz w:val="20"/>
                <w:szCs w:val="20"/>
                <w:lang w:eastAsia="es-CO"/>
              </w:rPr>
              <w:t>51%</w:t>
            </w:r>
          </w:p>
        </w:tc>
        <w:tc>
          <w:tcPr>
            <w:tcW w:w="747" w:type="dxa"/>
            <w:tcBorders>
              <w:top w:val="nil"/>
              <w:left w:val="nil"/>
              <w:bottom w:val="single" w:sz="4" w:space="0" w:color="auto"/>
              <w:right w:val="single" w:sz="4" w:space="0" w:color="auto"/>
            </w:tcBorders>
            <w:shd w:val="clear" w:color="auto" w:fill="auto"/>
            <w:vAlign w:val="center"/>
            <w:hideMark/>
          </w:tcPr>
          <w:p w14:paraId="11F3C76A" w14:textId="77777777" w:rsidR="00337783" w:rsidRPr="00337783" w:rsidRDefault="00337783" w:rsidP="00337783">
            <w:pPr>
              <w:spacing w:after="0" w:line="240" w:lineRule="auto"/>
              <w:jc w:val="center"/>
              <w:rPr>
                <w:rFonts w:ascii="Arial" w:eastAsia="Times New Roman" w:hAnsi="Arial" w:cs="Arial"/>
                <w:color w:val="000000"/>
                <w:sz w:val="20"/>
                <w:szCs w:val="20"/>
                <w:lang w:eastAsia="es-CO"/>
              </w:rPr>
            </w:pPr>
            <w:r w:rsidRPr="00337783">
              <w:rPr>
                <w:rFonts w:ascii="Arial" w:eastAsia="Times New Roman" w:hAnsi="Arial" w:cs="Arial"/>
                <w:color w:val="000000"/>
                <w:sz w:val="20"/>
                <w:szCs w:val="20"/>
                <w:lang w:eastAsia="es-CO"/>
              </w:rPr>
              <w:t>62%</w:t>
            </w:r>
          </w:p>
        </w:tc>
      </w:tr>
      <w:tr w:rsidR="00337783" w:rsidRPr="00337783" w14:paraId="4AE515EB" w14:textId="77777777" w:rsidTr="00337783">
        <w:trPr>
          <w:trHeight w:val="255"/>
        </w:trPr>
        <w:tc>
          <w:tcPr>
            <w:tcW w:w="9607"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4201674F"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Observaciones</w:t>
            </w:r>
          </w:p>
        </w:tc>
      </w:tr>
      <w:tr w:rsidR="00337783" w:rsidRPr="00337783" w14:paraId="3861086D" w14:textId="77777777" w:rsidTr="00926822">
        <w:trPr>
          <w:trHeight w:val="5023"/>
        </w:trPr>
        <w:tc>
          <w:tcPr>
            <w:tcW w:w="960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5186B881" w14:textId="1907ABBD" w:rsidR="00337783" w:rsidRPr="00337783" w:rsidRDefault="00337783" w:rsidP="00337783">
            <w:pPr>
              <w:spacing w:after="0" w:line="240" w:lineRule="auto"/>
              <w:rPr>
                <w:rFonts w:ascii="Arial" w:eastAsia="Times New Roman" w:hAnsi="Arial" w:cs="Arial"/>
                <w:sz w:val="18"/>
                <w:szCs w:val="18"/>
                <w:lang w:eastAsia="es-CO"/>
              </w:rPr>
            </w:pPr>
            <w:r w:rsidRPr="00337783">
              <w:rPr>
                <w:rFonts w:ascii="Arial" w:eastAsia="Times New Roman" w:hAnsi="Arial" w:cs="Arial"/>
                <w:sz w:val="18"/>
                <w:szCs w:val="18"/>
                <w:lang w:eastAsia="es-CO"/>
              </w:rPr>
              <w:t xml:space="preserve">1. Alimento Proteico: Dentro de las carnes rojas se incluye: carne de res, carne de cerdo. Dentro de las carnes blancas se incluye el pollo y </w:t>
            </w:r>
            <w:r w:rsidR="00926822" w:rsidRPr="00337783">
              <w:rPr>
                <w:rFonts w:ascii="Arial" w:eastAsia="Times New Roman" w:hAnsi="Arial" w:cs="Arial"/>
                <w:sz w:val="18"/>
                <w:szCs w:val="18"/>
                <w:lang w:eastAsia="es-CO"/>
              </w:rPr>
              <w:t>pescado. (Pescado</w:t>
            </w:r>
            <w:r w:rsidRPr="00337783">
              <w:rPr>
                <w:rFonts w:ascii="Arial" w:eastAsia="Times New Roman" w:hAnsi="Arial" w:cs="Arial"/>
                <w:sz w:val="18"/>
                <w:szCs w:val="18"/>
                <w:lang w:eastAsia="es-CO"/>
              </w:rPr>
              <w:t xml:space="preserve"> si el consumo es acorde a los hábitos Alimentarios de la Región, se debe ofrecer solo filete. Evitar Huesos y espinas).</w:t>
            </w:r>
            <w:r w:rsidRPr="00337783">
              <w:rPr>
                <w:rFonts w:ascii="Arial" w:eastAsia="Times New Roman" w:hAnsi="Arial" w:cs="Arial"/>
                <w:sz w:val="18"/>
                <w:szCs w:val="18"/>
                <w:lang w:eastAsia="es-CO"/>
              </w:rPr>
              <w:br/>
              <w:t xml:space="preserve">2. Leguminosas: La oferta de leguminosas no </w:t>
            </w:r>
            <w:r w:rsidR="00926822" w:rsidRPr="00337783">
              <w:rPr>
                <w:rFonts w:ascii="Arial" w:eastAsia="Times New Roman" w:hAnsi="Arial" w:cs="Arial"/>
                <w:sz w:val="18"/>
                <w:szCs w:val="18"/>
                <w:lang w:eastAsia="es-CO"/>
              </w:rPr>
              <w:t>excluye la</w:t>
            </w:r>
            <w:r w:rsidRPr="00337783">
              <w:rPr>
                <w:rFonts w:ascii="Arial" w:eastAsia="Times New Roman" w:hAnsi="Arial" w:cs="Arial"/>
                <w:sz w:val="18"/>
                <w:szCs w:val="18"/>
                <w:lang w:eastAsia="es-CO"/>
              </w:rPr>
              <w:t xml:space="preserve"> oferta de carne.</w:t>
            </w:r>
            <w:r w:rsidRPr="00337783">
              <w:rPr>
                <w:rFonts w:ascii="Arial" w:eastAsia="Times New Roman" w:hAnsi="Arial" w:cs="Arial"/>
                <w:sz w:val="18"/>
                <w:szCs w:val="18"/>
                <w:lang w:eastAsia="es-CO"/>
              </w:rPr>
              <w:br/>
              <w:t xml:space="preserve">3. Frutas: los días que se ofrezca fruta entera se debe suministrar como bebida agua en envase </w:t>
            </w:r>
            <w:r w:rsidR="00926822" w:rsidRPr="00337783">
              <w:rPr>
                <w:rFonts w:ascii="Arial" w:eastAsia="Times New Roman" w:hAnsi="Arial" w:cs="Arial"/>
                <w:sz w:val="18"/>
                <w:szCs w:val="18"/>
                <w:lang w:eastAsia="es-CO"/>
              </w:rPr>
              <w:t>plástico</w:t>
            </w:r>
            <w:r w:rsidRPr="00337783">
              <w:rPr>
                <w:rFonts w:ascii="Arial" w:eastAsia="Times New Roman" w:hAnsi="Arial" w:cs="Arial"/>
                <w:sz w:val="18"/>
                <w:szCs w:val="18"/>
                <w:lang w:eastAsia="es-CO"/>
              </w:rPr>
              <w:t xml:space="preserve"> PET (</w:t>
            </w:r>
            <w:proofErr w:type="spellStart"/>
            <w:r w:rsidRPr="00337783">
              <w:rPr>
                <w:rFonts w:ascii="Arial" w:eastAsia="Times New Roman" w:hAnsi="Arial" w:cs="Arial"/>
                <w:sz w:val="18"/>
                <w:szCs w:val="18"/>
                <w:lang w:eastAsia="es-CO"/>
              </w:rPr>
              <w:t>tereftalato</w:t>
            </w:r>
            <w:proofErr w:type="spellEnd"/>
            <w:r w:rsidRPr="00337783">
              <w:rPr>
                <w:rFonts w:ascii="Arial" w:eastAsia="Times New Roman" w:hAnsi="Arial" w:cs="Arial"/>
                <w:sz w:val="18"/>
                <w:szCs w:val="18"/>
                <w:lang w:eastAsia="es-CO"/>
              </w:rPr>
              <w:t xml:space="preserve"> de polietileno) o en bolsa plástica con doble envoltura debidamente sellado, rotulado y con fecha de vencimiento visible.</w:t>
            </w:r>
            <w:r w:rsidRPr="00337783">
              <w:rPr>
                <w:rFonts w:ascii="Arial" w:eastAsia="Times New Roman" w:hAnsi="Arial" w:cs="Arial"/>
                <w:sz w:val="18"/>
                <w:szCs w:val="18"/>
                <w:lang w:eastAsia="es-CO"/>
              </w:rPr>
              <w:br/>
              <w:t xml:space="preserve">4. </w:t>
            </w:r>
            <w:r w:rsidR="00926822" w:rsidRPr="00337783">
              <w:rPr>
                <w:rFonts w:ascii="Arial" w:eastAsia="Times New Roman" w:hAnsi="Arial" w:cs="Arial"/>
                <w:sz w:val="18"/>
                <w:szCs w:val="18"/>
                <w:lang w:eastAsia="es-CO"/>
              </w:rPr>
              <w:t>Lácteos</w:t>
            </w:r>
            <w:r w:rsidRPr="00337783">
              <w:rPr>
                <w:rFonts w:ascii="Arial" w:eastAsia="Times New Roman" w:hAnsi="Arial" w:cs="Arial"/>
                <w:sz w:val="18"/>
                <w:szCs w:val="18"/>
                <w:lang w:eastAsia="es-CO"/>
              </w:rPr>
              <w:t xml:space="preserve">: la bebida </w:t>
            </w:r>
            <w:r w:rsidR="00926822" w:rsidRPr="00337783">
              <w:rPr>
                <w:rFonts w:ascii="Arial" w:eastAsia="Times New Roman" w:hAnsi="Arial" w:cs="Arial"/>
                <w:sz w:val="18"/>
                <w:szCs w:val="18"/>
                <w:lang w:eastAsia="es-CO"/>
              </w:rPr>
              <w:t>láctea</w:t>
            </w:r>
            <w:r w:rsidRPr="00337783">
              <w:rPr>
                <w:rFonts w:ascii="Arial" w:eastAsia="Times New Roman" w:hAnsi="Arial" w:cs="Arial"/>
                <w:sz w:val="18"/>
                <w:szCs w:val="18"/>
                <w:lang w:eastAsia="es-CO"/>
              </w:rPr>
              <w:t xml:space="preserve"> fermentada debe ser suministrada los </w:t>
            </w:r>
            <w:r w:rsidR="00926822" w:rsidRPr="00337783">
              <w:rPr>
                <w:rFonts w:ascii="Arial" w:eastAsia="Times New Roman" w:hAnsi="Arial" w:cs="Arial"/>
                <w:sz w:val="18"/>
                <w:szCs w:val="18"/>
                <w:lang w:eastAsia="es-CO"/>
              </w:rPr>
              <w:t>días</w:t>
            </w:r>
            <w:r w:rsidRPr="00337783">
              <w:rPr>
                <w:rFonts w:ascii="Arial" w:eastAsia="Times New Roman" w:hAnsi="Arial" w:cs="Arial"/>
                <w:sz w:val="18"/>
                <w:szCs w:val="18"/>
                <w:lang w:eastAsia="es-CO"/>
              </w:rPr>
              <w:t xml:space="preserve"> que suministren fruta entera.</w:t>
            </w:r>
            <w:r w:rsidRPr="00337783">
              <w:rPr>
                <w:rFonts w:ascii="Arial" w:eastAsia="Times New Roman" w:hAnsi="Arial" w:cs="Arial"/>
                <w:sz w:val="18"/>
                <w:szCs w:val="18"/>
                <w:lang w:eastAsia="es-CO"/>
              </w:rPr>
              <w:br/>
              <w:t xml:space="preserve">5. Azucares: la sumatoria total de cada semana en el ciclo debe coincidir con el estipulado en la minuta </w:t>
            </w:r>
            <w:r w:rsidR="00926822" w:rsidRPr="00337783">
              <w:rPr>
                <w:rFonts w:ascii="Arial" w:eastAsia="Times New Roman" w:hAnsi="Arial" w:cs="Arial"/>
                <w:sz w:val="18"/>
                <w:szCs w:val="18"/>
                <w:lang w:eastAsia="es-CO"/>
              </w:rPr>
              <w:t>patrón</w:t>
            </w:r>
            <w:r w:rsidRPr="00337783">
              <w:rPr>
                <w:rFonts w:ascii="Arial" w:eastAsia="Times New Roman" w:hAnsi="Arial" w:cs="Arial"/>
                <w:sz w:val="18"/>
                <w:szCs w:val="18"/>
                <w:lang w:eastAsia="es-CO"/>
              </w:rPr>
              <w:t xml:space="preserve"> (50 g), exceptuando la semana donde se suministre </w:t>
            </w:r>
            <w:r w:rsidR="00926822" w:rsidRPr="00337783">
              <w:rPr>
                <w:rFonts w:ascii="Arial" w:eastAsia="Times New Roman" w:hAnsi="Arial" w:cs="Arial"/>
                <w:sz w:val="18"/>
                <w:szCs w:val="18"/>
                <w:lang w:eastAsia="es-CO"/>
              </w:rPr>
              <w:t>menú</w:t>
            </w:r>
            <w:r w:rsidRPr="00337783">
              <w:rPr>
                <w:rFonts w:ascii="Arial" w:eastAsia="Times New Roman" w:hAnsi="Arial" w:cs="Arial"/>
                <w:sz w:val="18"/>
                <w:szCs w:val="18"/>
                <w:lang w:eastAsia="es-CO"/>
              </w:rPr>
              <w:t xml:space="preserve"> especial cuya bebida sea agua de panela.</w:t>
            </w:r>
            <w:r w:rsidRPr="00337783">
              <w:rPr>
                <w:rFonts w:ascii="Arial" w:eastAsia="Times New Roman" w:hAnsi="Arial" w:cs="Arial"/>
                <w:sz w:val="18"/>
                <w:szCs w:val="18"/>
                <w:lang w:eastAsia="es-CO"/>
              </w:rPr>
              <w:br/>
              <w:t xml:space="preserve">6. Grasas: para el caso de las </w:t>
            </w:r>
            <w:r w:rsidR="00926822" w:rsidRPr="00337783">
              <w:rPr>
                <w:rFonts w:ascii="Arial" w:eastAsia="Times New Roman" w:hAnsi="Arial" w:cs="Arial"/>
                <w:sz w:val="18"/>
                <w:szCs w:val="18"/>
                <w:lang w:eastAsia="es-CO"/>
              </w:rPr>
              <w:t>preparaciones</w:t>
            </w:r>
            <w:r w:rsidRPr="00337783">
              <w:rPr>
                <w:rFonts w:ascii="Arial" w:eastAsia="Times New Roman" w:hAnsi="Arial" w:cs="Arial"/>
                <w:sz w:val="18"/>
                <w:szCs w:val="18"/>
                <w:lang w:eastAsia="es-CO"/>
              </w:rPr>
              <w:t xml:space="preserve"> cuyo </w:t>
            </w:r>
            <w:r w:rsidR="00926822" w:rsidRPr="00337783">
              <w:rPr>
                <w:rFonts w:ascii="Arial" w:eastAsia="Times New Roman" w:hAnsi="Arial" w:cs="Arial"/>
                <w:sz w:val="18"/>
                <w:szCs w:val="18"/>
                <w:lang w:eastAsia="es-CO"/>
              </w:rPr>
              <w:t>método</w:t>
            </w:r>
            <w:r w:rsidRPr="00337783">
              <w:rPr>
                <w:rFonts w:ascii="Arial" w:eastAsia="Times New Roman" w:hAnsi="Arial" w:cs="Arial"/>
                <w:sz w:val="18"/>
                <w:szCs w:val="18"/>
                <w:lang w:eastAsia="es-CO"/>
              </w:rPr>
              <w:t xml:space="preserve"> de </w:t>
            </w:r>
            <w:r w:rsidR="00926822" w:rsidRPr="00337783">
              <w:rPr>
                <w:rFonts w:ascii="Arial" w:eastAsia="Times New Roman" w:hAnsi="Arial" w:cs="Arial"/>
                <w:sz w:val="18"/>
                <w:szCs w:val="18"/>
                <w:lang w:eastAsia="es-CO"/>
              </w:rPr>
              <w:t>cocción</w:t>
            </w:r>
            <w:r w:rsidRPr="00337783">
              <w:rPr>
                <w:rFonts w:ascii="Arial" w:eastAsia="Times New Roman" w:hAnsi="Arial" w:cs="Arial"/>
                <w:sz w:val="18"/>
                <w:szCs w:val="18"/>
                <w:lang w:eastAsia="es-CO"/>
              </w:rPr>
              <w:t xml:space="preserve"> sea fritura profunda se debe calcular </w:t>
            </w:r>
            <w:r w:rsidR="00926822" w:rsidRPr="00337783">
              <w:rPr>
                <w:rFonts w:ascii="Arial" w:eastAsia="Times New Roman" w:hAnsi="Arial" w:cs="Arial"/>
                <w:sz w:val="18"/>
                <w:szCs w:val="18"/>
                <w:lang w:eastAsia="es-CO"/>
              </w:rPr>
              <w:t>mínimo</w:t>
            </w:r>
            <w:r w:rsidRPr="00337783">
              <w:rPr>
                <w:rFonts w:ascii="Arial" w:eastAsia="Times New Roman" w:hAnsi="Arial" w:cs="Arial"/>
                <w:sz w:val="18"/>
                <w:szCs w:val="18"/>
                <w:lang w:eastAsia="es-CO"/>
              </w:rPr>
              <w:t xml:space="preserve"> 34 </w:t>
            </w:r>
            <w:r w:rsidR="00926822" w:rsidRPr="00337783">
              <w:rPr>
                <w:rFonts w:ascii="Arial" w:eastAsia="Times New Roman" w:hAnsi="Arial" w:cs="Arial"/>
                <w:sz w:val="18"/>
                <w:szCs w:val="18"/>
                <w:lang w:eastAsia="es-CO"/>
              </w:rPr>
              <w:t>cc</w:t>
            </w:r>
            <w:r w:rsidRPr="00337783">
              <w:rPr>
                <w:rFonts w:ascii="Arial" w:eastAsia="Times New Roman" w:hAnsi="Arial" w:cs="Arial"/>
                <w:sz w:val="18"/>
                <w:szCs w:val="18"/>
                <w:lang w:eastAsia="es-CO"/>
              </w:rPr>
              <w:t xml:space="preserve"> por </w:t>
            </w:r>
            <w:r w:rsidR="00926822" w:rsidRPr="00337783">
              <w:rPr>
                <w:rFonts w:ascii="Arial" w:eastAsia="Times New Roman" w:hAnsi="Arial" w:cs="Arial"/>
                <w:sz w:val="18"/>
                <w:szCs w:val="18"/>
                <w:lang w:eastAsia="es-CO"/>
              </w:rPr>
              <w:t>ración</w:t>
            </w:r>
            <w:r w:rsidRPr="00337783">
              <w:rPr>
                <w:rFonts w:ascii="Arial" w:eastAsia="Times New Roman" w:hAnsi="Arial" w:cs="Arial"/>
                <w:sz w:val="18"/>
                <w:szCs w:val="18"/>
                <w:lang w:eastAsia="es-CO"/>
              </w:rPr>
              <w:t xml:space="preserve"> para la </w:t>
            </w:r>
            <w:r w:rsidR="00926822" w:rsidRPr="00337783">
              <w:rPr>
                <w:rFonts w:ascii="Arial" w:eastAsia="Times New Roman" w:hAnsi="Arial" w:cs="Arial"/>
                <w:sz w:val="18"/>
                <w:szCs w:val="18"/>
                <w:lang w:eastAsia="es-CO"/>
              </w:rPr>
              <w:t>proyección</w:t>
            </w:r>
            <w:r w:rsidRPr="00337783">
              <w:rPr>
                <w:rFonts w:ascii="Arial" w:eastAsia="Times New Roman" w:hAnsi="Arial" w:cs="Arial"/>
                <w:sz w:val="18"/>
                <w:szCs w:val="18"/>
                <w:lang w:eastAsia="es-CO"/>
              </w:rPr>
              <w:t xml:space="preserve"> de la compra de materia prima.</w:t>
            </w:r>
            <w:r w:rsidRPr="00337783">
              <w:rPr>
                <w:rFonts w:ascii="Arial" w:eastAsia="Times New Roman" w:hAnsi="Arial" w:cs="Arial"/>
                <w:sz w:val="18"/>
                <w:szCs w:val="18"/>
                <w:lang w:eastAsia="es-CO"/>
              </w:rPr>
              <w:br/>
              <w:t xml:space="preserve">5. Condimentos: es de </w:t>
            </w:r>
            <w:r w:rsidR="00926822" w:rsidRPr="00337783">
              <w:rPr>
                <w:rFonts w:ascii="Arial" w:eastAsia="Times New Roman" w:hAnsi="Arial" w:cs="Arial"/>
                <w:sz w:val="18"/>
                <w:szCs w:val="18"/>
                <w:lang w:eastAsia="es-CO"/>
              </w:rPr>
              <w:t>carácter</w:t>
            </w:r>
            <w:r w:rsidRPr="00337783">
              <w:rPr>
                <w:rFonts w:ascii="Arial" w:eastAsia="Times New Roman" w:hAnsi="Arial" w:cs="Arial"/>
                <w:sz w:val="18"/>
                <w:szCs w:val="18"/>
                <w:lang w:eastAsia="es-CO"/>
              </w:rPr>
              <w:t xml:space="preserve"> obligatorio incluir dentro de la </w:t>
            </w:r>
            <w:r w:rsidR="00926822" w:rsidRPr="00337783">
              <w:rPr>
                <w:rFonts w:ascii="Arial" w:eastAsia="Times New Roman" w:hAnsi="Arial" w:cs="Arial"/>
                <w:sz w:val="18"/>
                <w:szCs w:val="18"/>
                <w:lang w:eastAsia="es-CO"/>
              </w:rPr>
              <w:t>planeación</w:t>
            </w:r>
            <w:r w:rsidRPr="00337783">
              <w:rPr>
                <w:rFonts w:ascii="Arial" w:eastAsia="Times New Roman" w:hAnsi="Arial" w:cs="Arial"/>
                <w:sz w:val="18"/>
                <w:szCs w:val="18"/>
                <w:lang w:eastAsia="es-CO"/>
              </w:rPr>
              <w:t xml:space="preserve"> del ciclo de </w:t>
            </w:r>
            <w:r w:rsidR="00926822" w:rsidRPr="00337783">
              <w:rPr>
                <w:rFonts w:ascii="Arial" w:eastAsia="Times New Roman" w:hAnsi="Arial" w:cs="Arial"/>
                <w:sz w:val="18"/>
                <w:szCs w:val="18"/>
                <w:lang w:eastAsia="es-CO"/>
              </w:rPr>
              <w:t>menús</w:t>
            </w:r>
            <w:r w:rsidRPr="00337783">
              <w:rPr>
                <w:rFonts w:ascii="Arial" w:eastAsia="Times New Roman" w:hAnsi="Arial" w:cs="Arial"/>
                <w:sz w:val="18"/>
                <w:szCs w:val="18"/>
                <w:lang w:eastAsia="es-CO"/>
              </w:rPr>
              <w:t xml:space="preserve"> hierbas, especias y otros condimentos naturales: en las preparaciones, con el fin de resaltar el sabor de las comidas. Se recomienda usar el documento de sazonadores y Especias del Ministerio de Salud y Protección Social. No se permite el uso de caldos concentrados o en polvo, realzadores de sabor artificial o condimento o salsas ultra procesadas.</w:t>
            </w:r>
            <w:r w:rsidRPr="00337783">
              <w:rPr>
                <w:rFonts w:ascii="Arial" w:eastAsia="Times New Roman" w:hAnsi="Arial" w:cs="Arial"/>
                <w:sz w:val="18"/>
                <w:szCs w:val="18"/>
                <w:lang w:eastAsia="es-CO"/>
              </w:rPr>
              <w:br/>
            </w:r>
            <w:r w:rsidRPr="00337783">
              <w:rPr>
                <w:rFonts w:ascii="Arial" w:eastAsia="Times New Roman" w:hAnsi="Arial" w:cs="Arial"/>
                <w:b/>
                <w:bCs/>
                <w:sz w:val="18"/>
                <w:szCs w:val="18"/>
                <w:lang w:eastAsia="es-CO"/>
              </w:rPr>
              <w:t xml:space="preserve">*El cumplimiento del gramaje porción servida es obligatorio en cada nivel educativo de atención, por lo cual se debe tener en cuenta el peso neto (PN), peso bruto (PB) y % de pérdida (merma) para cada alimento según corresponda, con referencia a los parámetros o rangos de valores a consideración. </w:t>
            </w:r>
            <w:r w:rsidRPr="00337783">
              <w:rPr>
                <w:rFonts w:ascii="Arial" w:eastAsia="Times New Roman" w:hAnsi="Arial" w:cs="Arial"/>
                <w:sz w:val="18"/>
                <w:szCs w:val="18"/>
                <w:lang w:eastAsia="es-CO"/>
              </w:rPr>
              <w:t xml:space="preserve">   </w:t>
            </w:r>
            <w:r w:rsidRPr="00337783">
              <w:rPr>
                <w:rFonts w:ascii="Arial" w:eastAsia="Times New Roman" w:hAnsi="Arial" w:cs="Arial"/>
                <w:sz w:val="18"/>
                <w:szCs w:val="18"/>
                <w:lang w:eastAsia="es-CO"/>
              </w:rPr>
              <w:br/>
              <w:t xml:space="preserve">*Para esta modalidad se excluyó las pastas debido que el volumen de desperdicio eran cantidades exuberantes, y la experiencia de la distribución de estos alimentos dejo ver que no había aprovechamiento del mismo. </w:t>
            </w:r>
            <w:r w:rsidR="00926822" w:rsidRPr="00337783">
              <w:rPr>
                <w:rFonts w:ascii="Arial" w:eastAsia="Times New Roman" w:hAnsi="Arial" w:cs="Arial"/>
                <w:sz w:val="18"/>
                <w:szCs w:val="18"/>
                <w:lang w:eastAsia="es-CO"/>
              </w:rPr>
              <w:t>Así</w:t>
            </w:r>
            <w:r w:rsidRPr="00337783">
              <w:rPr>
                <w:rFonts w:ascii="Arial" w:eastAsia="Times New Roman" w:hAnsi="Arial" w:cs="Arial"/>
                <w:sz w:val="18"/>
                <w:szCs w:val="18"/>
                <w:lang w:eastAsia="es-CO"/>
              </w:rPr>
              <w:t xml:space="preserve"> mismo se excluyó el suministro de huevo debido a la </w:t>
            </w:r>
            <w:r w:rsidR="00926822" w:rsidRPr="00337783">
              <w:rPr>
                <w:rFonts w:ascii="Arial" w:eastAsia="Times New Roman" w:hAnsi="Arial" w:cs="Arial"/>
                <w:sz w:val="18"/>
                <w:szCs w:val="18"/>
                <w:lang w:eastAsia="es-CO"/>
              </w:rPr>
              <w:t>oxidación</w:t>
            </w:r>
            <w:r w:rsidRPr="00337783">
              <w:rPr>
                <w:rFonts w:ascii="Arial" w:eastAsia="Times New Roman" w:hAnsi="Arial" w:cs="Arial"/>
                <w:sz w:val="18"/>
                <w:szCs w:val="18"/>
                <w:lang w:eastAsia="es-CO"/>
              </w:rPr>
              <w:t xml:space="preserve"> que este alimento presentaba a la </w:t>
            </w:r>
            <w:r w:rsidR="00926822" w:rsidRPr="00337783">
              <w:rPr>
                <w:rFonts w:ascii="Arial" w:eastAsia="Times New Roman" w:hAnsi="Arial" w:cs="Arial"/>
                <w:sz w:val="18"/>
                <w:szCs w:val="18"/>
                <w:lang w:eastAsia="es-CO"/>
              </w:rPr>
              <w:t>exposición</w:t>
            </w:r>
            <w:r w:rsidRPr="00337783">
              <w:rPr>
                <w:rFonts w:ascii="Arial" w:eastAsia="Times New Roman" w:hAnsi="Arial" w:cs="Arial"/>
                <w:sz w:val="18"/>
                <w:szCs w:val="18"/>
                <w:lang w:eastAsia="es-CO"/>
              </w:rPr>
              <w:t xml:space="preserve"> con el </w:t>
            </w:r>
            <w:r w:rsidR="00926822" w:rsidRPr="00337783">
              <w:rPr>
                <w:rFonts w:ascii="Arial" w:eastAsia="Times New Roman" w:hAnsi="Arial" w:cs="Arial"/>
                <w:sz w:val="18"/>
                <w:szCs w:val="18"/>
                <w:lang w:eastAsia="es-CO"/>
              </w:rPr>
              <w:t>oxígeno</w:t>
            </w:r>
            <w:r w:rsidRPr="00337783">
              <w:rPr>
                <w:rFonts w:ascii="Arial" w:eastAsia="Times New Roman" w:hAnsi="Arial" w:cs="Arial"/>
                <w:sz w:val="18"/>
                <w:szCs w:val="18"/>
                <w:lang w:eastAsia="es-CO"/>
              </w:rPr>
              <w:t xml:space="preserve"> lo cual genero rechazo por parte de los beneficiarios.</w:t>
            </w:r>
          </w:p>
        </w:tc>
      </w:tr>
    </w:tbl>
    <w:p w14:paraId="65DC7684" w14:textId="55BBA10F" w:rsidR="005331C3" w:rsidRDefault="005331C3" w:rsidP="00A3458D">
      <w:pPr>
        <w:spacing w:line="276" w:lineRule="auto"/>
        <w:jc w:val="center"/>
        <w:rPr>
          <w:b/>
          <w:szCs w:val="28"/>
        </w:rPr>
      </w:pPr>
    </w:p>
    <w:p w14:paraId="1A1EA700" w14:textId="24F969B8" w:rsidR="005331C3" w:rsidRDefault="005331C3" w:rsidP="00A3458D">
      <w:pPr>
        <w:spacing w:line="276" w:lineRule="auto"/>
        <w:jc w:val="center"/>
        <w:rPr>
          <w:b/>
          <w:szCs w:val="28"/>
        </w:rPr>
      </w:pPr>
    </w:p>
    <w:p w14:paraId="0F596C99" w14:textId="74A7D842" w:rsidR="005331C3" w:rsidRDefault="005331C3" w:rsidP="00A3458D">
      <w:pPr>
        <w:spacing w:line="276" w:lineRule="auto"/>
        <w:jc w:val="center"/>
        <w:rPr>
          <w:b/>
          <w:szCs w:val="28"/>
        </w:rPr>
      </w:pPr>
    </w:p>
    <w:p w14:paraId="66206265" w14:textId="036BB7CD" w:rsidR="005331C3" w:rsidRDefault="005331C3" w:rsidP="00A3458D">
      <w:pPr>
        <w:spacing w:line="276" w:lineRule="auto"/>
        <w:jc w:val="center"/>
        <w:rPr>
          <w:b/>
          <w:szCs w:val="28"/>
        </w:rPr>
      </w:pPr>
    </w:p>
    <w:p w14:paraId="5676F7A8" w14:textId="2D07CD1C" w:rsidR="005331C3" w:rsidRDefault="005331C3" w:rsidP="00A3458D">
      <w:pPr>
        <w:spacing w:line="276" w:lineRule="auto"/>
        <w:jc w:val="center"/>
        <w:rPr>
          <w:b/>
          <w:szCs w:val="28"/>
        </w:rPr>
      </w:pPr>
    </w:p>
    <w:p w14:paraId="1F548649" w14:textId="77777777" w:rsidR="005331C3" w:rsidRDefault="005331C3" w:rsidP="00A3458D">
      <w:pPr>
        <w:spacing w:line="276" w:lineRule="auto"/>
        <w:jc w:val="center"/>
        <w:rPr>
          <w:b/>
          <w:szCs w:val="28"/>
        </w:rPr>
      </w:pPr>
    </w:p>
    <w:p w14:paraId="65915C41" w14:textId="29E9F84D" w:rsidR="004B33A0" w:rsidRPr="00C3783F" w:rsidRDefault="004B33A0" w:rsidP="00D727B5">
      <w:pPr>
        <w:spacing w:line="276" w:lineRule="auto"/>
        <w:jc w:val="both"/>
        <w:rPr>
          <w:b/>
          <w:sz w:val="24"/>
          <w:szCs w:val="32"/>
        </w:rPr>
      </w:pPr>
      <w:r w:rsidRPr="00C3783F">
        <w:rPr>
          <w:b/>
          <w:sz w:val="24"/>
          <w:szCs w:val="32"/>
        </w:rPr>
        <w:t xml:space="preserve">Tabla </w:t>
      </w:r>
      <w:r w:rsidR="00E32352">
        <w:rPr>
          <w:b/>
          <w:sz w:val="24"/>
          <w:szCs w:val="32"/>
        </w:rPr>
        <w:t>8</w:t>
      </w:r>
      <w:r w:rsidRPr="00C3783F">
        <w:rPr>
          <w:b/>
          <w:sz w:val="24"/>
          <w:szCs w:val="32"/>
        </w:rPr>
        <w:t xml:space="preserve">. </w:t>
      </w:r>
      <w:r w:rsidR="00D727B5" w:rsidRPr="00C3783F">
        <w:rPr>
          <w:b/>
          <w:sz w:val="24"/>
          <w:szCs w:val="32"/>
        </w:rPr>
        <w:t xml:space="preserve">Minuta Patrón de consumo semanal para el complemento Alimentario almuerzo, Modalidad de atención </w:t>
      </w:r>
      <w:r w:rsidR="00192F65">
        <w:rPr>
          <w:b/>
          <w:sz w:val="24"/>
          <w:szCs w:val="32"/>
        </w:rPr>
        <w:t>Trasportado Caliente</w:t>
      </w:r>
      <w:r w:rsidR="00D727B5" w:rsidRPr="00C3783F">
        <w:rPr>
          <w:b/>
          <w:sz w:val="24"/>
          <w:szCs w:val="32"/>
        </w:rPr>
        <w:t>, Nivel Media y ciclo complementario.</w:t>
      </w:r>
    </w:p>
    <w:tbl>
      <w:tblPr>
        <w:tblW w:w="9660" w:type="dxa"/>
        <w:tblCellMar>
          <w:left w:w="70" w:type="dxa"/>
          <w:right w:w="70" w:type="dxa"/>
        </w:tblCellMar>
        <w:tblLook w:val="04A0" w:firstRow="1" w:lastRow="0" w:firstColumn="1" w:lastColumn="0" w:noHBand="0" w:noVBand="1"/>
      </w:tblPr>
      <w:tblGrid>
        <w:gridCol w:w="1440"/>
        <w:gridCol w:w="1512"/>
        <w:gridCol w:w="1634"/>
        <w:gridCol w:w="1957"/>
        <w:gridCol w:w="965"/>
        <w:gridCol w:w="992"/>
        <w:gridCol w:w="1160"/>
      </w:tblGrid>
      <w:tr w:rsidR="00337783" w:rsidRPr="00337783" w14:paraId="189192E9" w14:textId="77777777" w:rsidTr="00037129">
        <w:trPr>
          <w:trHeight w:val="490"/>
        </w:trPr>
        <w:tc>
          <w:tcPr>
            <w:tcW w:w="1440" w:type="dxa"/>
            <w:vMerge w:val="restart"/>
            <w:tcBorders>
              <w:top w:val="single" w:sz="4" w:space="0" w:color="auto"/>
              <w:left w:val="single" w:sz="4" w:space="0" w:color="auto"/>
              <w:bottom w:val="single" w:sz="4" w:space="0" w:color="auto"/>
              <w:right w:val="single" w:sz="4" w:space="0" w:color="auto"/>
            </w:tcBorders>
            <w:shd w:val="clear" w:color="000000" w:fill="002060"/>
            <w:vAlign w:val="center"/>
            <w:hideMark/>
          </w:tcPr>
          <w:p w14:paraId="08C3939B"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COMPONENTE</w:t>
            </w:r>
          </w:p>
        </w:tc>
        <w:tc>
          <w:tcPr>
            <w:tcW w:w="1512" w:type="dxa"/>
            <w:vMerge w:val="restart"/>
            <w:tcBorders>
              <w:top w:val="single" w:sz="4" w:space="0" w:color="auto"/>
              <w:left w:val="single" w:sz="4" w:space="0" w:color="auto"/>
              <w:bottom w:val="single" w:sz="4" w:space="0" w:color="000000"/>
              <w:right w:val="single" w:sz="4" w:space="0" w:color="auto"/>
            </w:tcBorders>
            <w:shd w:val="clear" w:color="000000" w:fill="002060"/>
            <w:vAlign w:val="center"/>
            <w:hideMark/>
          </w:tcPr>
          <w:p w14:paraId="52025CBA"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GRUPO DE ALIMENTOS</w:t>
            </w:r>
            <w:r w:rsidRPr="00337783">
              <w:rPr>
                <w:rFonts w:ascii="Arial" w:eastAsia="Times New Roman" w:hAnsi="Arial" w:cs="Arial"/>
                <w:b/>
                <w:bCs/>
                <w:color w:val="FFFFFF"/>
                <w:sz w:val="12"/>
                <w:szCs w:val="12"/>
                <w:lang w:eastAsia="es-CO"/>
              </w:rPr>
              <w:t>1</w:t>
            </w:r>
          </w:p>
        </w:tc>
        <w:tc>
          <w:tcPr>
            <w:tcW w:w="1634" w:type="dxa"/>
            <w:vMerge w:val="restart"/>
            <w:tcBorders>
              <w:top w:val="single" w:sz="4" w:space="0" w:color="auto"/>
              <w:left w:val="single" w:sz="4" w:space="0" w:color="auto"/>
              <w:bottom w:val="single" w:sz="4" w:space="0" w:color="000000"/>
              <w:right w:val="single" w:sz="4" w:space="0" w:color="auto"/>
            </w:tcBorders>
            <w:shd w:val="clear" w:color="000000" w:fill="002060"/>
            <w:vAlign w:val="center"/>
            <w:hideMark/>
          </w:tcPr>
          <w:p w14:paraId="3FAC26FC"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 xml:space="preserve">ALIMENTOS </w:t>
            </w:r>
          </w:p>
        </w:tc>
        <w:tc>
          <w:tcPr>
            <w:tcW w:w="1957" w:type="dxa"/>
            <w:vMerge w:val="restart"/>
            <w:tcBorders>
              <w:top w:val="single" w:sz="4" w:space="0" w:color="auto"/>
              <w:left w:val="single" w:sz="4" w:space="0" w:color="auto"/>
              <w:bottom w:val="single" w:sz="4" w:space="0" w:color="auto"/>
              <w:right w:val="single" w:sz="4" w:space="0" w:color="auto"/>
            </w:tcBorders>
            <w:shd w:val="clear" w:color="000000" w:fill="002060"/>
            <w:vAlign w:val="center"/>
            <w:hideMark/>
          </w:tcPr>
          <w:p w14:paraId="4A605C1A"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FRECUENCIA</w:t>
            </w:r>
          </w:p>
        </w:tc>
        <w:tc>
          <w:tcPr>
            <w:tcW w:w="3117" w:type="dxa"/>
            <w:gridSpan w:val="3"/>
            <w:tcBorders>
              <w:top w:val="single" w:sz="4" w:space="0" w:color="auto"/>
              <w:left w:val="nil"/>
              <w:bottom w:val="single" w:sz="4" w:space="0" w:color="auto"/>
              <w:right w:val="single" w:sz="4" w:space="0" w:color="auto"/>
            </w:tcBorders>
            <w:shd w:val="clear" w:color="000000" w:fill="002060"/>
            <w:vAlign w:val="center"/>
            <w:hideMark/>
          </w:tcPr>
          <w:p w14:paraId="6DBA2104"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RANGO DE PESOS SEGÚN ALIMENTO DEL CICLO DE MENÚS</w:t>
            </w:r>
            <w:r w:rsidRPr="00337783">
              <w:rPr>
                <w:rFonts w:ascii="Arial" w:eastAsia="Times New Roman" w:hAnsi="Arial" w:cs="Arial"/>
                <w:b/>
                <w:bCs/>
                <w:color w:val="FFFFFF"/>
                <w:sz w:val="12"/>
                <w:szCs w:val="12"/>
                <w:lang w:eastAsia="es-CO"/>
              </w:rPr>
              <w:t>2</w:t>
            </w:r>
          </w:p>
        </w:tc>
      </w:tr>
      <w:tr w:rsidR="00337783" w:rsidRPr="00337783" w14:paraId="7A0B0F1C" w14:textId="77777777" w:rsidTr="00037129">
        <w:trPr>
          <w:trHeight w:val="288"/>
        </w:trPr>
        <w:tc>
          <w:tcPr>
            <w:tcW w:w="1440" w:type="dxa"/>
            <w:vMerge/>
            <w:tcBorders>
              <w:top w:val="single" w:sz="4" w:space="0" w:color="auto"/>
              <w:left w:val="single" w:sz="4" w:space="0" w:color="auto"/>
              <w:bottom w:val="single" w:sz="4" w:space="0" w:color="auto"/>
              <w:right w:val="single" w:sz="4" w:space="0" w:color="auto"/>
            </w:tcBorders>
            <w:vAlign w:val="center"/>
            <w:hideMark/>
          </w:tcPr>
          <w:p w14:paraId="23BDC33F"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p>
        </w:tc>
        <w:tc>
          <w:tcPr>
            <w:tcW w:w="1512" w:type="dxa"/>
            <w:vMerge/>
            <w:tcBorders>
              <w:top w:val="single" w:sz="4" w:space="0" w:color="auto"/>
              <w:left w:val="single" w:sz="4" w:space="0" w:color="auto"/>
              <w:bottom w:val="single" w:sz="4" w:space="0" w:color="000000"/>
              <w:right w:val="single" w:sz="4" w:space="0" w:color="auto"/>
            </w:tcBorders>
            <w:vAlign w:val="center"/>
            <w:hideMark/>
          </w:tcPr>
          <w:p w14:paraId="41F8101E"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p>
        </w:tc>
        <w:tc>
          <w:tcPr>
            <w:tcW w:w="1634" w:type="dxa"/>
            <w:vMerge/>
            <w:tcBorders>
              <w:top w:val="single" w:sz="4" w:space="0" w:color="auto"/>
              <w:left w:val="single" w:sz="4" w:space="0" w:color="auto"/>
              <w:bottom w:val="single" w:sz="4" w:space="0" w:color="000000"/>
              <w:right w:val="single" w:sz="4" w:space="0" w:color="auto"/>
            </w:tcBorders>
            <w:vAlign w:val="center"/>
            <w:hideMark/>
          </w:tcPr>
          <w:p w14:paraId="648F2CA2"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p>
        </w:tc>
        <w:tc>
          <w:tcPr>
            <w:tcW w:w="1957" w:type="dxa"/>
            <w:vMerge/>
            <w:tcBorders>
              <w:top w:val="single" w:sz="4" w:space="0" w:color="auto"/>
              <w:left w:val="single" w:sz="4" w:space="0" w:color="auto"/>
              <w:bottom w:val="single" w:sz="4" w:space="0" w:color="auto"/>
              <w:right w:val="single" w:sz="4" w:space="0" w:color="auto"/>
            </w:tcBorders>
            <w:vAlign w:val="center"/>
            <w:hideMark/>
          </w:tcPr>
          <w:p w14:paraId="63B0259B"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p>
        </w:tc>
        <w:tc>
          <w:tcPr>
            <w:tcW w:w="965" w:type="dxa"/>
            <w:tcBorders>
              <w:top w:val="nil"/>
              <w:left w:val="nil"/>
              <w:bottom w:val="single" w:sz="4" w:space="0" w:color="auto"/>
              <w:right w:val="single" w:sz="4" w:space="0" w:color="auto"/>
            </w:tcBorders>
            <w:shd w:val="clear" w:color="000000" w:fill="002060"/>
            <w:vAlign w:val="center"/>
            <w:hideMark/>
          </w:tcPr>
          <w:p w14:paraId="779F9494"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PESO BRUTO</w:t>
            </w:r>
          </w:p>
        </w:tc>
        <w:tc>
          <w:tcPr>
            <w:tcW w:w="992" w:type="dxa"/>
            <w:tcBorders>
              <w:top w:val="nil"/>
              <w:left w:val="nil"/>
              <w:bottom w:val="single" w:sz="4" w:space="0" w:color="auto"/>
              <w:right w:val="single" w:sz="4" w:space="0" w:color="auto"/>
            </w:tcBorders>
            <w:shd w:val="clear" w:color="000000" w:fill="002060"/>
            <w:vAlign w:val="center"/>
            <w:hideMark/>
          </w:tcPr>
          <w:p w14:paraId="4013F9D6"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PESO NETO</w:t>
            </w:r>
          </w:p>
        </w:tc>
        <w:tc>
          <w:tcPr>
            <w:tcW w:w="1160" w:type="dxa"/>
            <w:tcBorders>
              <w:top w:val="single" w:sz="4" w:space="0" w:color="auto"/>
              <w:left w:val="nil"/>
              <w:bottom w:val="single" w:sz="4" w:space="0" w:color="auto"/>
              <w:right w:val="single" w:sz="4" w:space="0" w:color="auto"/>
            </w:tcBorders>
            <w:shd w:val="clear" w:color="000000" w:fill="002060"/>
            <w:vAlign w:val="center"/>
            <w:hideMark/>
          </w:tcPr>
          <w:p w14:paraId="59645B2F"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PORCIÓN SERVIDA</w:t>
            </w:r>
          </w:p>
        </w:tc>
      </w:tr>
      <w:tr w:rsidR="00337783" w:rsidRPr="00337783" w14:paraId="1930838F" w14:textId="77777777" w:rsidTr="00037129">
        <w:trPr>
          <w:trHeight w:val="446"/>
        </w:trPr>
        <w:tc>
          <w:tcPr>
            <w:tcW w:w="144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54F9ABD"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ALIMENTO PROTEICO</w:t>
            </w:r>
          </w:p>
        </w:tc>
        <w:tc>
          <w:tcPr>
            <w:tcW w:w="1512" w:type="dxa"/>
            <w:vMerge w:val="restart"/>
            <w:tcBorders>
              <w:top w:val="nil"/>
              <w:left w:val="single" w:sz="4" w:space="0" w:color="auto"/>
              <w:bottom w:val="nil"/>
              <w:right w:val="single" w:sz="4" w:space="0" w:color="auto"/>
            </w:tcBorders>
            <w:shd w:val="clear" w:color="000000" w:fill="FFFFFF"/>
            <w:vAlign w:val="center"/>
            <w:hideMark/>
          </w:tcPr>
          <w:p w14:paraId="29EFF7F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IV. Carnes, huevos, leguminosas secas, frutos secos y semillas</w:t>
            </w:r>
          </w:p>
        </w:tc>
        <w:tc>
          <w:tcPr>
            <w:tcW w:w="1634" w:type="dxa"/>
            <w:tcBorders>
              <w:top w:val="nil"/>
              <w:left w:val="nil"/>
              <w:bottom w:val="single" w:sz="4" w:space="0" w:color="auto"/>
              <w:right w:val="single" w:sz="4" w:space="0" w:color="auto"/>
            </w:tcBorders>
            <w:shd w:val="clear" w:color="000000" w:fill="FFFFFF"/>
            <w:vAlign w:val="center"/>
            <w:hideMark/>
          </w:tcPr>
          <w:p w14:paraId="760968A4"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Carne Roja</w:t>
            </w:r>
          </w:p>
        </w:tc>
        <w:tc>
          <w:tcPr>
            <w:tcW w:w="1957" w:type="dxa"/>
            <w:tcBorders>
              <w:top w:val="single" w:sz="4" w:space="0" w:color="auto"/>
              <w:left w:val="nil"/>
              <w:bottom w:val="single" w:sz="4" w:space="0" w:color="auto"/>
              <w:right w:val="single" w:sz="4" w:space="0" w:color="000000"/>
            </w:tcBorders>
            <w:shd w:val="clear" w:color="000000" w:fill="FFFFFF"/>
            <w:vAlign w:val="center"/>
            <w:hideMark/>
          </w:tcPr>
          <w:p w14:paraId="6200639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 Veces por Semana</w:t>
            </w:r>
          </w:p>
        </w:tc>
        <w:tc>
          <w:tcPr>
            <w:tcW w:w="965" w:type="dxa"/>
            <w:tcBorders>
              <w:top w:val="nil"/>
              <w:left w:val="nil"/>
              <w:bottom w:val="single" w:sz="4" w:space="0" w:color="auto"/>
              <w:right w:val="single" w:sz="4" w:space="0" w:color="auto"/>
            </w:tcBorders>
            <w:shd w:val="clear" w:color="auto" w:fill="auto"/>
            <w:vAlign w:val="center"/>
            <w:hideMark/>
          </w:tcPr>
          <w:p w14:paraId="43F8CBF4"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80 g - 123 g</w:t>
            </w:r>
          </w:p>
        </w:tc>
        <w:tc>
          <w:tcPr>
            <w:tcW w:w="992" w:type="dxa"/>
            <w:tcBorders>
              <w:top w:val="nil"/>
              <w:left w:val="nil"/>
              <w:bottom w:val="single" w:sz="4" w:space="0" w:color="auto"/>
              <w:right w:val="single" w:sz="4" w:space="0" w:color="auto"/>
            </w:tcBorders>
            <w:shd w:val="clear" w:color="auto" w:fill="auto"/>
            <w:vAlign w:val="center"/>
            <w:hideMark/>
          </w:tcPr>
          <w:p w14:paraId="3AB5296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80 g - 123 g</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5302457C"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bookmarkStart w:id="1" w:name="_GoBack"/>
            <w:r w:rsidRPr="00337783">
              <w:rPr>
                <w:rFonts w:ascii="Arial" w:eastAsia="Times New Roman" w:hAnsi="Arial" w:cs="Arial"/>
                <w:color w:val="000000"/>
                <w:sz w:val="18"/>
                <w:szCs w:val="18"/>
                <w:lang w:eastAsia="es-CO"/>
              </w:rPr>
              <w:t>80 g</w:t>
            </w:r>
            <w:bookmarkEnd w:id="1"/>
          </w:p>
        </w:tc>
      </w:tr>
      <w:tr w:rsidR="00337783" w:rsidRPr="00337783" w14:paraId="5EF23C2A" w14:textId="77777777" w:rsidTr="00037129">
        <w:trPr>
          <w:trHeight w:val="475"/>
        </w:trPr>
        <w:tc>
          <w:tcPr>
            <w:tcW w:w="1440" w:type="dxa"/>
            <w:vMerge/>
            <w:tcBorders>
              <w:top w:val="nil"/>
              <w:left w:val="single" w:sz="4" w:space="0" w:color="auto"/>
              <w:bottom w:val="single" w:sz="4" w:space="0" w:color="000000"/>
              <w:right w:val="single" w:sz="4" w:space="0" w:color="auto"/>
            </w:tcBorders>
            <w:vAlign w:val="center"/>
            <w:hideMark/>
          </w:tcPr>
          <w:p w14:paraId="7533D2CC"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12" w:type="dxa"/>
            <w:vMerge/>
            <w:tcBorders>
              <w:top w:val="nil"/>
              <w:left w:val="single" w:sz="4" w:space="0" w:color="auto"/>
              <w:bottom w:val="nil"/>
              <w:right w:val="single" w:sz="4" w:space="0" w:color="auto"/>
            </w:tcBorders>
            <w:vAlign w:val="center"/>
            <w:hideMark/>
          </w:tcPr>
          <w:p w14:paraId="602AD1BF"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34" w:type="dxa"/>
            <w:tcBorders>
              <w:top w:val="nil"/>
              <w:left w:val="nil"/>
              <w:bottom w:val="single" w:sz="4" w:space="0" w:color="auto"/>
              <w:right w:val="single" w:sz="4" w:space="0" w:color="auto"/>
            </w:tcBorders>
            <w:shd w:val="clear" w:color="000000" w:fill="FFFFFF"/>
            <w:vAlign w:val="center"/>
            <w:hideMark/>
          </w:tcPr>
          <w:p w14:paraId="65BD6D1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Carne Blanca</w:t>
            </w:r>
          </w:p>
        </w:tc>
        <w:tc>
          <w:tcPr>
            <w:tcW w:w="1957" w:type="dxa"/>
            <w:tcBorders>
              <w:top w:val="single" w:sz="4" w:space="0" w:color="auto"/>
              <w:left w:val="nil"/>
              <w:bottom w:val="single" w:sz="4" w:space="0" w:color="auto"/>
              <w:right w:val="single" w:sz="4" w:space="0" w:color="000000"/>
            </w:tcBorders>
            <w:shd w:val="clear" w:color="000000" w:fill="FFFFFF"/>
            <w:vAlign w:val="center"/>
            <w:hideMark/>
          </w:tcPr>
          <w:p w14:paraId="2F1004D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 Veces por Semana</w:t>
            </w:r>
          </w:p>
        </w:tc>
        <w:tc>
          <w:tcPr>
            <w:tcW w:w="965" w:type="dxa"/>
            <w:tcBorders>
              <w:top w:val="nil"/>
              <w:left w:val="nil"/>
              <w:bottom w:val="single" w:sz="4" w:space="0" w:color="auto"/>
              <w:right w:val="single" w:sz="4" w:space="0" w:color="auto"/>
            </w:tcBorders>
            <w:shd w:val="clear" w:color="auto" w:fill="auto"/>
            <w:vAlign w:val="center"/>
            <w:hideMark/>
          </w:tcPr>
          <w:p w14:paraId="1496B05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86 g - 132 g</w:t>
            </w:r>
          </w:p>
        </w:tc>
        <w:tc>
          <w:tcPr>
            <w:tcW w:w="992" w:type="dxa"/>
            <w:tcBorders>
              <w:top w:val="nil"/>
              <w:left w:val="nil"/>
              <w:bottom w:val="single" w:sz="4" w:space="0" w:color="auto"/>
              <w:right w:val="single" w:sz="4" w:space="0" w:color="auto"/>
            </w:tcBorders>
            <w:shd w:val="clear" w:color="auto" w:fill="auto"/>
            <w:vAlign w:val="center"/>
            <w:hideMark/>
          </w:tcPr>
          <w:p w14:paraId="73F85D6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80 g - 123 g</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1A238000"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80 g</w:t>
            </w:r>
          </w:p>
        </w:tc>
      </w:tr>
      <w:tr w:rsidR="00337783" w:rsidRPr="00337783" w14:paraId="354E34B3" w14:textId="77777777" w:rsidTr="00037129">
        <w:trPr>
          <w:trHeight w:val="792"/>
        </w:trPr>
        <w:tc>
          <w:tcPr>
            <w:tcW w:w="1440" w:type="dxa"/>
            <w:vMerge/>
            <w:tcBorders>
              <w:top w:val="nil"/>
              <w:left w:val="single" w:sz="4" w:space="0" w:color="auto"/>
              <w:bottom w:val="single" w:sz="4" w:space="0" w:color="000000"/>
              <w:right w:val="single" w:sz="4" w:space="0" w:color="auto"/>
            </w:tcBorders>
            <w:vAlign w:val="center"/>
            <w:hideMark/>
          </w:tcPr>
          <w:p w14:paraId="0DFB11FE"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12" w:type="dxa"/>
            <w:tcBorders>
              <w:top w:val="single" w:sz="4" w:space="0" w:color="auto"/>
              <w:left w:val="nil"/>
              <w:bottom w:val="single" w:sz="4" w:space="0" w:color="auto"/>
              <w:right w:val="single" w:sz="4" w:space="0" w:color="auto"/>
            </w:tcBorders>
            <w:shd w:val="clear" w:color="000000" w:fill="FFFFFF"/>
            <w:vAlign w:val="center"/>
            <w:hideMark/>
          </w:tcPr>
          <w:p w14:paraId="73EE04FA"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IV. Carnes, huevos, leguminosas secas, frutos secos y semillas</w:t>
            </w:r>
          </w:p>
        </w:tc>
        <w:tc>
          <w:tcPr>
            <w:tcW w:w="1634" w:type="dxa"/>
            <w:tcBorders>
              <w:top w:val="nil"/>
              <w:left w:val="nil"/>
              <w:bottom w:val="single" w:sz="4" w:space="0" w:color="auto"/>
              <w:right w:val="single" w:sz="4" w:space="0" w:color="auto"/>
            </w:tcBorders>
            <w:shd w:val="clear" w:color="000000" w:fill="FFFFFF"/>
            <w:vAlign w:val="center"/>
            <w:hideMark/>
          </w:tcPr>
          <w:p w14:paraId="0D41E48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Frijol, Lenteja, garbanzo etc.</w:t>
            </w:r>
          </w:p>
        </w:tc>
        <w:tc>
          <w:tcPr>
            <w:tcW w:w="1957" w:type="dxa"/>
            <w:tcBorders>
              <w:top w:val="single" w:sz="4" w:space="0" w:color="auto"/>
              <w:left w:val="nil"/>
              <w:bottom w:val="single" w:sz="4" w:space="0" w:color="auto"/>
              <w:right w:val="single" w:sz="4" w:space="0" w:color="auto"/>
            </w:tcBorders>
            <w:shd w:val="clear" w:color="000000" w:fill="FFFFFF"/>
            <w:vAlign w:val="center"/>
            <w:hideMark/>
          </w:tcPr>
          <w:p w14:paraId="33E8021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 veces por semana (leguminosas)</w:t>
            </w:r>
          </w:p>
        </w:tc>
        <w:tc>
          <w:tcPr>
            <w:tcW w:w="965" w:type="dxa"/>
            <w:tcBorders>
              <w:top w:val="nil"/>
              <w:left w:val="nil"/>
              <w:bottom w:val="single" w:sz="4" w:space="0" w:color="auto"/>
              <w:right w:val="single" w:sz="4" w:space="0" w:color="auto"/>
            </w:tcBorders>
            <w:shd w:val="clear" w:color="auto" w:fill="auto"/>
            <w:vAlign w:val="center"/>
            <w:hideMark/>
          </w:tcPr>
          <w:p w14:paraId="66A5861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40 g</w:t>
            </w:r>
          </w:p>
        </w:tc>
        <w:tc>
          <w:tcPr>
            <w:tcW w:w="992" w:type="dxa"/>
            <w:tcBorders>
              <w:top w:val="nil"/>
              <w:left w:val="nil"/>
              <w:bottom w:val="single" w:sz="4" w:space="0" w:color="auto"/>
              <w:right w:val="single" w:sz="4" w:space="0" w:color="auto"/>
            </w:tcBorders>
            <w:shd w:val="clear" w:color="auto" w:fill="auto"/>
            <w:vAlign w:val="center"/>
            <w:hideMark/>
          </w:tcPr>
          <w:p w14:paraId="7716411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40 g</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2BCB677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120 g</w:t>
            </w:r>
          </w:p>
        </w:tc>
      </w:tr>
      <w:tr w:rsidR="00337783" w:rsidRPr="00337783" w14:paraId="38934728" w14:textId="77777777" w:rsidTr="00037129">
        <w:trPr>
          <w:trHeight w:val="648"/>
        </w:trPr>
        <w:tc>
          <w:tcPr>
            <w:tcW w:w="1440" w:type="dxa"/>
            <w:tcBorders>
              <w:top w:val="nil"/>
              <w:left w:val="single" w:sz="4" w:space="0" w:color="auto"/>
              <w:bottom w:val="single" w:sz="4" w:space="0" w:color="auto"/>
              <w:right w:val="single" w:sz="4" w:space="0" w:color="auto"/>
            </w:tcBorders>
            <w:shd w:val="clear" w:color="000000" w:fill="FFFFFF"/>
            <w:vAlign w:val="center"/>
            <w:hideMark/>
          </w:tcPr>
          <w:p w14:paraId="14488E66"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CEREALES</w:t>
            </w:r>
          </w:p>
        </w:tc>
        <w:tc>
          <w:tcPr>
            <w:tcW w:w="1512" w:type="dxa"/>
            <w:tcBorders>
              <w:top w:val="nil"/>
              <w:left w:val="nil"/>
              <w:bottom w:val="single" w:sz="4" w:space="0" w:color="auto"/>
              <w:right w:val="single" w:sz="4" w:space="0" w:color="auto"/>
            </w:tcBorders>
            <w:shd w:val="clear" w:color="000000" w:fill="FFFFFF"/>
            <w:vAlign w:val="center"/>
            <w:hideMark/>
          </w:tcPr>
          <w:p w14:paraId="3E8B8A97"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 Cereales, raíces, Tubérculos y plátanos</w:t>
            </w:r>
          </w:p>
        </w:tc>
        <w:tc>
          <w:tcPr>
            <w:tcW w:w="1634" w:type="dxa"/>
            <w:tcBorders>
              <w:top w:val="nil"/>
              <w:left w:val="nil"/>
              <w:bottom w:val="single" w:sz="4" w:space="0" w:color="auto"/>
              <w:right w:val="single" w:sz="4" w:space="0" w:color="auto"/>
            </w:tcBorders>
            <w:shd w:val="clear" w:color="000000" w:fill="FFFFFF"/>
            <w:vAlign w:val="center"/>
            <w:hideMark/>
          </w:tcPr>
          <w:p w14:paraId="0A508AC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Arroz</w:t>
            </w:r>
          </w:p>
        </w:tc>
        <w:tc>
          <w:tcPr>
            <w:tcW w:w="1957" w:type="dxa"/>
            <w:tcBorders>
              <w:top w:val="single" w:sz="4" w:space="0" w:color="auto"/>
              <w:left w:val="nil"/>
              <w:bottom w:val="single" w:sz="4" w:space="0" w:color="auto"/>
              <w:right w:val="single" w:sz="4" w:space="0" w:color="auto"/>
            </w:tcBorders>
            <w:shd w:val="clear" w:color="000000" w:fill="FFFFFF"/>
            <w:vAlign w:val="center"/>
            <w:hideMark/>
          </w:tcPr>
          <w:p w14:paraId="4EE9293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Todos los días</w:t>
            </w:r>
          </w:p>
        </w:tc>
        <w:tc>
          <w:tcPr>
            <w:tcW w:w="965" w:type="dxa"/>
            <w:tcBorders>
              <w:top w:val="nil"/>
              <w:left w:val="nil"/>
              <w:bottom w:val="single" w:sz="4" w:space="0" w:color="auto"/>
              <w:right w:val="single" w:sz="4" w:space="0" w:color="auto"/>
            </w:tcBorders>
            <w:shd w:val="clear" w:color="auto" w:fill="auto"/>
            <w:vAlign w:val="center"/>
            <w:hideMark/>
          </w:tcPr>
          <w:p w14:paraId="61E022C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64 g</w:t>
            </w:r>
          </w:p>
        </w:tc>
        <w:tc>
          <w:tcPr>
            <w:tcW w:w="992" w:type="dxa"/>
            <w:tcBorders>
              <w:top w:val="nil"/>
              <w:left w:val="nil"/>
              <w:bottom w:val="single" w:sz="4" w:space="0" w:color="auto"/>
              <w:right w:val="single" w:sz="4" w:space="0" w:color="auto"/>
            </w:tcBorders>
            <w:shd w:val="clear" w:color="auto" w:fill="auto"/>
            <w:vAlign w:val="center"/>
            <w:hideMark/>
          </w:tcPr>
          <w:p w14:paraId="6EA27A9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64 g</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6A46C8D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145 g</w:t>
            </w:r>
          </w:p>
        </w:tc>
      </w:tr>
      <w:tr w:rsidR="00337783" w:rsidRPr="00337783" w14:paraId="2B968721" w14:textId="77777777" w:rsidTr="00037129">
        <w:trPr>
          <w:trHeight w:val="288"/>
        </w:trPr>
        <w:tc>
          <w:tcPr>
            <w:tcW w:w="144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51D90B8"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TUBÉRCULOS, RAÍCES, PLÁTANOS O DERIVADOS DE CEREAL</w:t>
            </w:r>
          </w:p>
        </w:tc>
        <w:tc>
          <w:tcPr>
            <w:tcW w:w="151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A45856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 Cereales, raíces, Tubérculos y plátanos</w:t>
            </w:r>
          </w:p>
        </w:tc>
        <w:tc>
          <w:tcPr>
            <w:tcW w:w="1634" w:type="dxa"/>
            <w:tcBorders>
              <w:top w:val="nil"/>
              <w:left w:val="nil"/>
              <w:bottom w:val="single" w:sz="4" w:space="0" w:color="auto"/>
              <w:right w:val="single" w:sz="4" w:space="0" w:color="auto"/>
            </w:tcBorders>
            <w:shd w:val="clear" w:color="000000" w:fill="FFFFFF"/>
            <w:vAlign w:val="center"/>
            <w:hideMark/>
          </w:tcPr>
          <w:p w14:paraId="381AF6B0"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Plátano (cocido)</w:t>
            </w:r>
          </w:p>
        </w:tc>
        <w:tc>
          <w:tcPr>
            <w:tcW w:w="1957" w:type="dxa"/>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7D76A1F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Todos los días</w:t>
            </w:r>
          </w:p>
        </w:tc>
        <w:tc>
          <w:tcPr>
            <w:tcW w:w="965" w:type="dxa"/>
            <w:vMerge w:val="restart"/>
            <w:tcBorders>
              <w:top w:val="nil"/>
              <w:left w:val="single" w:sz="4" w:space="0" w:color="auto"/>
              <w:bottom w:val="single" w:sz="4" w:space="0" w:color="000000"/>
              <w:right w:val="single" w:sz="4" w:space="0" w:color="auto"/>
            </w:tcBorders>
            <w:shd w:val="clear" w:color="auto" w:fill="auto"/>
            <w:vAlign w:val="center"/>
            <w:hideMark/>
          </w:tcPr>
          <w:p w14:paraId="4B306D60"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135 g</w:t>
            </w:r>
          </w:p>
        </w:tc>
        <w:tc>
          <w:tcPr>
            <w:tcW w:w="992" w:type="dxa"/>
            <w:vMerge w:val="restart"/>
            <w:tcBorders>
              <w:top w:val="nil"/>
              <w:left w:val="single" w:sz="4" w:space="0" w:color="auto"/>
              <w:bottom w:val="single" w:sz="4" w:space="0" w:color="000000"/>
              <w:right w:val="single" w:sz="4" w:space="0" w:color="auto"/>
            </w:tcBorders>
            <w:shd w:val="clear" w:color="auto" w:fill="auto"/>
            <w:vAlign w:val="center"/>
            <w:hideMark/>
          </w:tcPr>
          <w:p w14:paraId="1BE0E46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92 g</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1DA705C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101 g</w:t>
            </w:r>
          </w:p>
        </w:tc>
      </w:tr>
      <w:tr w:rsidR="00337783" w:rsidRPr="00337783" w14:paraId="72FC1D4D" w14:textId="77777777" w:rsidTr="00037129">
        <w:trPr>
          <w:trHeight w:val="288"/>
        </w:trPr>
        <w:tc>
          <w:tcPr>
            <w:tcW w:w="1440" w:type="dxa"/>
            <w:vMerge/>
            <w:tcBorders>
              <w:top w:val="nil"/>
              <w:left w:val="single" w:sz="4" w:space="0" w:color="auto"/>
              <w:bottom w:val="single" w:sz="4" w:space="0" w:color="000000"/>
              <w:right w:val="single" w:sz="4" w:space="0" w:color="auto"/>
            </w:tcBorders>
            <w:vAlign w:val="center"/>
            <w:hideMark/>
          </w:tcPr>
          <w:p w14:paraId="48CAC7EB"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12" w:type="dxa"/>
            <w:vMerge/>
            <w:tcBorders>
              <w:top w:val="nil"/>
              <w:left w:val="single" w:sz="4" w:space="0" w:color="auto"/>
              <w:bottom w:val="single" w:sz="4" w:space="0" w:color="000000"/>
              <w:right w:val="single" w:sz="4" w:space="0" w:color="auto"/>
            </w:tcBorders>
            <w:vAlign w:val="center"/>
            <w:hideMark/>
          </w:tcPr>
          <w:p w14:paraId="26644E6D"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34" w:type="dxa"/>
            <w:tcBorders>
              <w:top w:val="nil"/>
              <w:left w:val="nil"/>
              <w:bottom w:val="single" w:sz="4" w:space="0" w:color="auto"/>
              <w:right w:val="single" w:sz="4" w:space="0" w:color="auto"/>
            </w:tcBorders>
            <w:shd w:val="clear" w:color="000000" w:fill="FFFFFF"/>
            <w:vAlign w:val="center"/>
            <w:hideMark/>
          </w:tcPr>
          <w:p w14:paraId="71216D1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Plátano (fritura profunda)</w:t>
            </w:r>
          </w:p>
        </w:tc>
        <w:tc>
          <w:tcPr>
            <w:tcW w:w="1957" w:type="dxa"/>
            <w:vMerge/>
            <w:tcBorders>
              <w:top w:val="nil"/>
              <w:left w:val="nil"/>
              <w:bottom w:val="single" w:sz="4" w:space="0" w:color="auto"/>
              <w:right w:val="single" w:sz="4" w:space="0" w:color="auto"/>
            </w:tcBorders>
            <w:vAlign w:val="center"/>
            <w:hideMark/>
          </w:tcPr>
          <w:p w14:paraId="2A62B564"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965" w:type="dxa"/>
            <w:vMerge/>
            <w:tcBorders>
              <w:top w:val="nil"/>
              <w:left w:val="single" w:sz="4" w:space="0" w:color="auto"/>
              <w:bottom w:val="single" w:sz="4" w:space="0" w:color="000000"/>
              <w:right w:val="single" w:sz="4" w:space="0" w:color="auto"/>
            </w:tcBorders>
            <w:vAlign w:val="center"/>
            <w:hideMark/>
          </w:tcPr>
          <w:p w14:paraId="27D5936C"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992" w:type="dxa"/>
            <w:vMerge/>
            <w:tcBorders>
              <w:top w:val="nil"/>
              <w:left w:val="single" w:sz="4" w:space="0" w:color="auto"/>
              <w:bottom w:val="single" w:sz="4" w:space="0" w:color="000000"/>
              <w:right w:val="single" w:sz="4" w:space="0" w:color="auto"/>
            </w:tcBorders>
            <w:vAlign w:val="center"/>
            <w:hideMark/>
          </w:tcPr>
          <w:p w14:paraId="478564C2"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63774E1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76 g</w:t>
            </w:r>
          </w:p>
        </w:tc>
      </w:tr>
      <w:tr w:rsidR="00337783" w:rsidRPr="00337783" w14:paraId="57D38BDB" w14:textId="77777777" w:rsidTr="00037129">
        <w:trPr>
          <w:trHeight w:val="288"/>
        </w:trPr>
        <w:tc>
          <w:tcPr>
            <w:tcW w:w="1440" w:type="dxa"/>
            <w:vMerge/>
            <w:tcBorders>
              <w:top w:val="nil"/>
              <w:left w:val="single" w:sz="4" w:space="0" w:color="auto"/>
              <w:bottom w:val="single" w:sz="4" w:space="0" w:color="000000"/>
              <w:right w:val="single" w:sz="4" w:space="0" w:color="auto"/>
            </w:tcBorders>
            <w:vAlign w:val="center"/>
            <w:hideMark/>
          </w:tcPr>
          <w:p w14:paraId="4CFCF55A"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12" w:type="dxa"/>
            <w:vMerge/>
            <w:tcBorders>
              <w:top w:val="nil"/>
              <w:left w:val="single" w:sz="4" w:space="0" w:color="auto"/>
              <w:bottom w:val="single" w:sz="4" w:space="0" w:color="000000"/>
              <w:right w:val="single" w:sz="4" w:space="0" w:color="auto"/>
            </w:tcBorders>
            <w:vAlign w:val="center"/>
            <w:hideMark/>
          </w:tcPr>
          <w:p w14:paraId="1F5D6A92"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34" w:type="dxa"/>
            <w:tcBorders>
              <w:top w:val="nil"/>
              <w:left w:val="nil"/>
              <w:bottom w:val="single" w:sz="4" w:space="0" w:color="auto"/>
              <w:right w:val="single" w:sz="4" w:space="0" w:color="auto"/>
            </w:tcBorders>
            <w:shd w:val="clear" w:color="000000" w:fill="FFFFFF"/>
            <w:vAlign w:val="center"/>
            <w:hideMark/>
          </w:tcPr>
          <w:p w14:paraId="5DCE139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Papa (cocida)</w:t>
            </w:r>
          </w:p>
        </w:tc>
        <w:tc>
          <w:tcPr>
            <w:tcW w:w="1957" w:type="dxa"/>
            <w:vMerge/>
            <w:tcBorders>
              <w:top w:val="nil"/>
              <w:left w:val="nil"/>
              <w:bottom w:val="single" w:sz="4" w:space="0" w:color="auto"/>
              <w:right w:val="single" w:sz="4" w:space="0" w:color="auto"/>
            </w:tcBorders>
            <w:vAlign w:val="center"/>
            <w:hideMark/>
          </w:tcPr>
          <w:p w14:paraId="45D27CAB"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965" w:type="dxa"/>
            <w:vMerge w:val="restart"/>
            <w:tcBorders>
              <w:top w:val="nil"/>
              <w:left w:val="single" w:sz="4" w:space="0" w:color="auto"/>
              <w:bottom w:val="single" w:sz="4" w:space="0" w:color="000000"/>
              <w:right w:val="single" w:sz="4" w:space="0" w:color="auto"/>
            </w:tcBorders>
            <w:shd w:val="clear" w:color="auto" w:fill="auto"/>
            <w:vAlign w:val="center"/>
            <w:hideMark/>
          </w:tcPr>
          <w:p w14:paraId="37058CC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106 g</w:t>
            </w:r>
          </w:p>
        </w:tc>
        <w:tc>
          <w:tcPr>
            <w:tcW w:w="992" w:type="dxa"/>
            <w:vMerge/>
            <w:tcBorders>
              <w:top w:val="nil"/>
              <w:left w:val="single" w:sz="4" w:space="0" w:color="auto"/>
              <w:bottom w:val="single" w:sz="4" w:space="0" w:color="000000"/>
              <w:right w:val="single" w:sz="4" w:space="0" w:color="auto"/>
            </w:tcBorders>
            <w:vAlign w:val="center"/>
            <w:hideMark/>
          </w:tcPr>
          <w:p w14:paraId="6AF69445"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160" w:type="dxa"/>
            <w:tcBorders>
              <w:top w:val="single" w:sz="4" w:space="0" w:color="auto"/>
              <w:left w:val="nil"/>
              <w:bottom w:val="single" w:sz="4" w:space="0" w:color="auto"/>
              <w:right w:val="single" w:sz="4" w:space="0" w:color="000000"/>
            </w:tcBorders>
            <w:shd w:val="clear" w:color="auto" w:fill="auto"/>
            <w:vAlign w:val="center"/>
            <w:hideMark/>
          </w:tcPr>
          <w:p w14:paraId="10A2FD1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89 g</w:t>
            </w:r>
          </w:p>
        </w:tc>
      </w:tr>
      <w:tr w:rsidR="00337783" w:rsidRPr="00337783" w14:paraId="2FA7B9C7" w14:textId="77777777" w:rsidTr="00037129">
        <w:trPr>
          <w:trHeight w:val="288"/>
        </w:trPr>
        <w:tc>
          <w:tcPr>
            <w:tcW w:w="1440" w:type="dxa"/>
            <w:vMerge/>
            <w:tcBorders>
              <w:top w:val="nil"/>
              <w:left w:val="single" w:sz="4" w:space="0" w:color="auto"/>
              <w:bottom w:val="single" w:sz="4" w:space="0" w:color="000000"/>
              <w:right w:val="single" w:sz="4" w:space="0" w:color="auto"/>
            </w:tcBorders>
            <w:vAlign w:val="center"/>
            <w:hideMark/>
          </w:tcPr>
          <w:p w14:paraId="69A9351C"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12" w:type="dxa"/>
            <w:vMerge/>
            <w:tcBorders>
              <w:top w:val="nil"/>
              <w:left w:val="single" w:sz="4" w:space="0" w:color="auto"/>
              <w:bottom w:val="single" w:sz="4" w:space="0" w:color="000000"/>
              <w:right w:val="single" w:sz="4" w:space="0" w:color="auto"/>
            </w:tcBorders>
            <w:vAlign w:val="center"/>
            <w:hideMark/>
          </w:tcPr>
          <w:p w14:paraId="1B676A3C"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34" w:type="dxa"/>
            <w:tcBorders>
              <w:top w:val="nil"/>
              <w:left w:val="nil"/>
              <w:bottom w:val="single" w:sz="4" w:space="0" w:color="auto"/>
              <w:right w:val="single" w:sz="4" w:space="0" w:color="auto"/>
            </w:tcBorders>
            <w:shd w:val="clear" w:color="000000" w:fill="FFFFFF"/>
            <w:vAlign w:val="center"/>
            <w:hideMark/>
          </w:tcPr>
          <w:p w14:paraId="69634B5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Papa (fritura profunda)</w:t>
            </w:r>
          </w:p>
        </w:tc>
        <w:tc>
          <w:tcPr>
            <w:tcW w:w="1957" w:type="dxa"/>
            <w:vMerge/>
            <w:tcBorders>
              <w:top w:val="nil"/>
              <w:left w:val="nil"/>
              <w:bottom w:val="single" w:sz="4" w:space="0" w:color="auto"/>
              <w:right w:val="single" w:sz="4" w:space="0" w:color="auto"/>
            </w:tcBorders>
            <w:vAlign w:val="center"/>
            <w:hideMark/>
          </w:tcPr>
          <w:p w14:paraId="214D8C97"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965" w:type="dxa"/>
            <w:vMerge/>
            <w:tcBorders>
              <w:top w:val="nil"/>
              <w:left w:val="single" w:sz="4" w:space="0" w:color="auto"/>
              <w:bottom w:val="single" w:sz="4" w:space="0" w:color="000000"/>
              <w:right w:val="single" w:sz="4" w:space="0" w:color="auto"/>
            </w:tcBorders>
            <w:vAlign w:val="center"/>
            <w:hideMark/>
          </w:tcPr>
          <w:p w14:paraId="371743BD"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992" w:type="dxa"/>
            <w:vMerge/>
            <w:tcBorders>
              <w:top w:val="nil"/>
              <w:left w:val="single" w:sz="4" w:space="0" w:color="auto"/>
              <w:bottom w:val="single" w:sz="4" w:space="0" w:color="000000"/>
              <w:right w:val="single" w:sz="4" w:space="0" w:color="auto"/>
            </w:tcBorders>
            <w:vAlign w:val="center"/>
            <w:hideMark/>
          </w:tcPr>
          <w:p w14:paraId="128E7D0F"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160" w:type="dxa"/>
            <w:tcBorders>
              <w:top w:val="single" w:sz="4" w:space="0" w:color="auto"/>
              <w:left w:val="nil"/>
              <w:bottom w:val="single" w:sz="4" w:space="0" w:color="auto"/>
              <w:right w:val="single" w:sz="4" w:space="0" w:color="000000"/>
            </w:tcBorders>
            <w:shd w:val="clear" w:color="auto" w:fill="auto"/>
            <w:vAlign w:val="center"/>
            <w:hideMark/>
          </w:tcPr>
          <w:p w14:paraId="7F60624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56 g</w:t>
            </w:r>
          </w:p>
        </w:tc>
      </w:tr>
      <w:tr w:rsidR="00337783" w:rsidRPr="00337783" w14:paraId="73B980BB" w14:textId="77777777" w:rsidTr="00037129">
        <w:trPr>
          <w:trHeight w:val="288"/>
        </w:trPr>
        <w:tc>
          <w:tcPr>
            <w:tcW w:w="1440" w:type="dxa"/>
            <w:vMerge/>
            <w:tcBorders>
              <w:top w:val="nil"/>
              <w:left w:val="single" w:sz="4" w:space="0" w:color="auto"/>
              <w:bottom w:val="single" w:sz="4" w:space="0" w:color="000000"/>
              <w:right w:val="single" w:sz="4" w:space="0" w:color="auto"/>
            </w:tcBorders>
            <w:vAlign w:val="center"/>
            <w:hideMark/>
          </w:tcPr>
          <w:p w14:paraId="508EDBBD"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12" w:type="dxa"/>
            <w:vMerge/>
            <w:tcBorders>
              <w:top w:val="nil"/>
              <w:left w:val="single" w:sz="4" w:space="0" w:color="auto"/>
              <w:bottom w:val="single" w:sz="4" w:space="0" w:color="000000"/>
              <w:right w:val="single" w:sz="4" w:space="0" w:color="auto"/>
            </w:tcBorders>
            <w:vAlign w:val="center"/>
            <w:hideMark/>
          </w:tcPr>
          <w:p w14:paraId="1390B057"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34" w:type="dxa"/>
            <w:tcBorders>
              <w:top w:val="nil"/>
              <w:left w:val="nil"/>
              <w:bottom w:val="single" w:sz="4" w:space="0" w:color="auto"/>
              <w:right w:val="single" w:sz="4" w:space="0" w:color="auto"/>
            </w:tcBorders>
            <w:shd w:val="clear" w:color="000000" w:fill="FFFFFF"/>
            <w:vAlign w:val="center"/>
            <w:hideMark/>
          </w:tcPr>
          <w:p w14:paraId="30C9A271"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Yuca (fritura profunda)</w:t>
            </w:r>
          </w:p>
        </w:tc>
        <w:tc>
          <w:tcPr>
            <w:tcW w:w="1957" w:type="dxa"/>
            <w:vMerge/>
            <w:tcBorders>
              <w:top w:val="nil"/>
              <w:left w:val="nil"/>
              <w:bottom w:val="single" w:sz="4" w:space="0" w:color="auto"/>
              <w:right w:val="single" w:sz="4" w:space="0" w:color="auto"/>
            </w:tcBorders>
            <w:vAlign w:val="center"/>
            <w:hideMark/>
          </w:tcPr>
          <w:p w14:paraId="4269A2AA"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965" w:type="dxa"/>
            <w:vMerge w:val="restart"/>
            <w:tcBorders>
              <w:top w:val="nil"/>
              <w:left w:val="single" w:sz="4" w:space="0" w:color="auto"/>
              <w:bottom w:val="single" w:sz="4" w:space="0" w:color="000000"/>
              <w:right w:val="single" w:sz="4" w:space="0" w:color="auto"/>
            </w:tcBorders>
            <w:shd w:val="clear" w:color="auto" w:fill="auto"/>
            <w:vAlign w:val="center"/>
            <w:hideMark/>
          </w:tcPr>
          <w:p w14:paraId="699236E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106 g</w:t>
            </w:r>
          </w:p>
        </w:tc>
        <w:tc>
          <w:tcPr>
            <w:tcW w:w="992" w:type="dxa"/>
            <w:vMerge/>
            <w:tcBorders>
              <w:top w:val="nil"/>
              <w:left w:val="single" w:sz="4" w:space="0" w:color="auto"/>
              <w:bottom w:val="single" w:sz="4" w:space="0" w:color="000000"/>
              <w:right w:val="single" w:sz="4" w:space="0" w:color="auto"/>
            </w:tcBorders>
            <w:vAlign w:val="center"/>
            <w:hideMark/>
          </w:tcPr>
          <w:p w14:paraId="29508838"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1186997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56 g</w:t>
            </w:r>
          </w:p>
        </w:tc>
      </w:tr>
      <w:tr w:rsidR="00337783" w:rsidRPr="00337783" w14:paraId="1C39A92A" w14:textId="77777777" w:rsidTr="00037129">
        <w:trPr>
          <w:trHeight w:val="288"/>
        </w:trPr>
        <w:tc>
          <w:tcPr>
            <w:tcW w:w="1440" w:type="dxa"/>
            <w:vMerge/>
            <w:tcBorders>
              <w:top w:val="nil"/>
              <w:left w:val="single" w:sz="4" w:space="0" w:color="auto"/>
              <w:bottom w:val="single" w:sz="4" w:space="0" w:color="000000"/>
              <w:right w:val="single" w:sz="4" w:space="0" w:color="auto"/>
            </w:tcBorders>
            <w:vAlign w:val="center"/>
            <w:hideMark/>
          </w:tcPr>
          <w:p w14:paraId="2E8C695D"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12" w:type="dxa"/>
            <w:vMerge/>
            <w:tcBorders>
              <w:top w:val="nil"/>
              <w:left w:val="single" w:sz="4" w:space="0" w:color="auto"/>
              <w:bottom w:val="single" w:sz="4" w:space="0" w:color="000000"/>
              <w:right w:val="single" w:sz="4" w:space="0" w:color="auto"/>
            </w:tcBorders>
            <w:vAlign w:val="center"/>
            <w:hideMark/>
          </w:tcPr>
          <w:p w14:paraId="5BB2F01F"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34" w:type="dxa"/>
            <w:tcBorders>
              <w:top w:val="nil"/>
              <w:left w:val="nil"/>
              <w:bottom w:val="single" w:sz="4" w:space="0" w:color="auto"/>
              <w:right w:val="single" w:sz="4" w:space="0" w:color="auto"/>
            </w:tcBorders>
            <w:shd w:val="clear" w:color="000000" w:fill="FFFFFF"/>
            <w:vAlign w:val="center"/>
            <w:hideMark/>
          </w:tcPr>
          <w:p w14:paraId="7AB2BF3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Yuca (cocida)</w:t>
            </w:r>
          </w:p>
        </w:tc>
        <w:tc>
          <w:tcPr>
            <w:tcW w:w="1957" w:type="dxa"/>
            <w:vMerge/>
            <w:tcBorders>
              <w:top w:val="nil"/>
              <w:left w:val="nil"/>
              <w:bottom w:val="single" w:sz="4" w:space="0" w:color="auto"/>
              <w:right w:val="single" w:sz="4" w:space="0" w:color="auto"/>
            </w:tcBorders>
            <w:vAlign w:val="center"/>
            <w:hideMark/>
          </w:tcPr>
          <w:p w14:paraId="365E4E50"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965" w:type="dxa"/>
            <w:vMerge/>
            <w:tcBorders>
              <w:top w:val="nil"/>
              <w:left w:val="single" w:sz="4" w:space="0" w:color="auto"/>
              <w:bottom w:val="single" w:sz="4" w:space="0" w:color="000000"/>
              <w:right w:val="single" w:sz="4" w:space="0" w:color="auto"/>
            </w:tcBorders>
            <w:vAlign w:val="center"/>
            <w:hideMark/>
          </w:tcPr>
          <w:p w14:paraId="5AEF28DB"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992" w:type="dxa"/>
            <w:vMerge/>
            <w:tcBorders>
              <w:top w:val="nil"/>
              <w:left w:val="single" w:sz="4" w:space="0" w:color="auto"/>
              <w:bottom w:val="single" w:sz="4" w:space="0" w:color="000000"/>
              <w:right w:val="single" w:sz="4" w:space="0" w:color="auto"/>
            </w:tcBorders>
            <w:vAlign w:val="center"/>
            <w:hideMark/>
          </w:tcPr>
          <w:p w14:paraId="23FF3293"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16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044032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76 g</w:t>
            </w:r>
          </w:p>
        </w:tc>
      </w:tr>
      <w:tr w:rsidR="00337783" w:rsidRPr="00337783" w14:paraId="1D745E9B" w14:textId="77777777" w:rsidTr="00037129">
        <w:trPr>
          <w:trHeight w:val="288"/>
        </w:trPr>
        <w:tc>
          <w:tcPr>
            <w:tcW w:w="1440" w:type="dxa"/>
            <w:vMerge/>
            <w:tcBorders>
              <w:top w:val="nil"/>
              <w:left w:val="single" w:sz="4" w:space="0" w:color="auto"/>
              <w:bottom w:val="single" w:sz="4" w:space="0" w:color="000000"/>
              <w:right w:val="single" w:sz="4" w:space="0" w:color="auto"/>
            </w:tcBorders>
            <w:vAlign w:val="center"/>
            <w:hideMark/>
          </w:tcPr>
          <w:p w14:paraId="6B1B7A5C"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12" w:type="dxa"/>
            <w:vMerge/>
            <w:tcBorders>
              <w:top w:val="nil"/>
              <w:left w:val="single" w:sz="4" w:space="0" w:color="auto"/>
              <w:bottom w:val="single" w:sz="4" w:space="0" w:color="000000"/>
              <w:right w:val="single" w:sz="4" w:space="0" w:color="auto"/>
            </w:tcBorders>
            <w:vAlign w:val="center"/>
            <w:hideMark/>
          </w:tcPr>
          <w:p w14:paraId="18320DEA"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34" w:type="dxa"/>
            <w:tcBorders>
              <w:top w:val="nil"/>
              <w:left w:val="nil"/>
              <w:bottom w:val="single" w:sz="4" w:space="0" w:color="auto"/>
              <w:right w:val="single" w:sz="4" w:space="0" w:color="auto"/>
            </w:tcBorders>
            <w:shd w:val="clear" w:color="000000" w:fill="FFFFFF"/>
            <w:vAlign w:val="center"/>
            <w:hideMark/>
          </w:tcPr>
          <w:p w14:paraId="534C927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Ñame (cocido)</w:t>
            </w:r>
          </w:p>
        </w:tc>
        <w:tc>
          <w:tcPr>
            <w:tcW w:w="1957" w:type="dxa"/>
            <w:vMerge/>
            <w:tcBorders>
              <w:top w:val="nil"/>
              <w:left w:val="nil"/>
              <w:bottom w:val="single" w:sz="4" w:space="0" w:color="auto"/>
              <w:right w:val="single" w:sz="4" w:space="0" w:color="auto"/>
            </w:tcBorders>
            <w:vAlign w:val="center"/>
            <w:hideMark/>
          </w:tcPr>
          <w:p w14:paraId="3B9BAB82"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965" w:type="dxa"/>
            <w:vMerge/>
            <w:tcBorders>
              <w:top w:val="nil"/>
              <w:left w:val="single" w:sz="4" w:space="0" w:color="auto"/>
              <w:bottom w:val="single" w:sz="4" w:space="0" w:color="000000"/>
              <w:right w:val="single" w:sz="4" w:space="0" w:color="auto"/>
            </w:tcBorders>
            <w:vAlign w:val="center"/>
            <w:hideMark/>
          </w:tcPr>
          <w:p w14:paraId="5E0F709E"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992" w:type="dxa"/>
            <w:vMerge/>
            <w:tcBorders>
              <w:top w:val="nil"/>
              <w:left w:val="single" w:sz="4" w:space="0" w:color="auto"/>
              <w:bottom w:val="single" w:sz="4" w:space="0" w:color="000000"/>
              <w:right w:val="single" w:sz="4" w:space="0" w:color="auto"/>
            </w:tcBorders>
            <w:vAlign w:val="center"/>
            <w:hideMark/>
          </w:tcPr>
          <w:p w14:paraId="116047CD"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160" w:type="dxa"/>
            <w:vMerge/>
            <w:tcBorders>
              <w:top w:val="single" w:sz="4" w:space="0" w:color="auto"/>
              <w:left w:val="single" w:sz="4" w:space="0" w:color="auto"/>
              <w:bottom w:val="single" w:sz="4" w:space="0" w:color="000000"/>
              <w:right w:val="single" w:sz="4" w:space="0" w:color="000000"/>
            </w:tcBorders>
            <w:vAlign w:val="center"/>
            <w:hideMark/>
          </w:tcPr>
          <w:p w14:paraId="35AF3440"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r>
      <w:tr w:rsidR="00337783" w:rsidRPr="00337783" w14:paraId="16B58796" w14:textId="77777777" w:rsidTr="00037129">
        <w:trPr>
          <w:trHeight w:val="288"/>
        </w:trPr>
        <w:tc>
          <w:tcPr>
            <w:tcW w:w="1440" w:type="dxa"/>
            <w:vMerge/>
            <w:tcBorders>
              <w:top w:val="nil"/>
              <w:left w:val="single" w:sz="4" w:space="0" w:color="auto"/>
              <w:bottom w:val="single" w:sz="4" w:space="0" w:color="000000"/>
              <w:right w:val="single" w:sz="4" w:space="0" w:color="auto"/>
            </w:tcBorders>
            <w:vAlign w:val="center"/>
            <w:hideMark/>
          </w:tcPr>
          <w:p w14:paraId="145E349B"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12" w:type="dxa"/>
            <w:vMerge/>
            <w:tcBorders>
              <w:top w:val="nil"/>
              <w:left w:val="single" w:sz="4" w:space="0" w:color="auto"/>
              <w:bottom w:val="single" w:sz="4" w:space="0" w:color="000000"/>
              <w:right w:val="single" w:sz="4" w:space="0" w:color="auto"/>
            </w:tcBorders>
            <w:vAlign w:val="center"/>
            <w:hideMark/>
          </w:tcPr>
          <w:p w14:paraId="7D14DF0B"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34" w:type="dxa"/>
            <w:tcBorders>
              <w:top w:val="nil"/>
              <w:left w:val="nil"/>
              <w:bottom w:val="single" w:sz="4" w:space="0" w:color="auto"/>
              <w:right w:val="single" w:sz="4" w:space="0" w:color="auto"/>
            </w:tcBorders>
            <w:shd w:val="clear" w:color="auto" w:fill="auto"/>
            <w:vAlign w:val="center"/>
            <w:hideMark/>
          </w:tcPr>
          <w:p w14:paraId="24BDA6C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Bollo</w:t>
            </w:r>
          </w:p>
        </w:tc>
        <w:tc>
          <w:tcPr>
            <w:tcW w:w="1957" w:type="dxa"/>
            <w:vMerge/>
            <w:tcBorders>
              <w:top w:val="nil"/>
              <w:left w:val="nil"/>
              <w:bottom w:val="single" w:sz="4" w:space="0" w:color="auto"/>
              <w:right w:val="single" w:sz="4" w:space="0" w:color="auto"/>
            </w:tcBorders>
            <w:vAlign w:val="center"/>
            <w:hideMark/>
          </w:tcPr>
          <w:p w14:paraId="1AB4DF6A"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965" w:type="dxa"/>
            <w:tcBorders>
              <w:top w:val="nil"/>
              <w:left w:val="nil"/>
              <w:bottom w:val="single" w:sz="4" w:space="0" w:color="auto"/>
              <w:right w:val="single" w:sz="4" w:space="0" w:color="auto"/>
            </w:tcBorders>
            <w:shd w:val="clear" w:color="000000" w:fill="FFFFFF"/>
            <w:vAlign w:val="center"/>
            <w:hideMark/>
          </w:tcPr>
          <w:p w14:paraId="27EBB04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90 g</w:t>
            </w:r>
          </w:p>
        </w:tc>
        <w:tc>
          <w:tcPr>
            <w:tcW w:w="992" w:type="dxa"/>
            <w:tcBorders>
              <w:top w:val="nil"/>
              <w:left w:val="nil"/>
              <w:bottom w:val="single" w:sz="4" w:space="0" w:color="auto"/>
              <w:right w:val="single" w:sz="4" w:space="0" w:color="auto"/>
            </w:tcBorders>
            <w:shd w:val="clear" w:color="000000" w:fill="FFFFFF"/>
            <w:vAlign w:val="center"/>
            <w:hideMark/>
          </w:tcPr>
          <w:p w14:paraId="17D6C500"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90 g</w:t>
            </w:r>
          </w:p>
        </w:tc>
        <w:tc>
          <w:tcPr>
            <w:tcW w:w="1160" w:type="dxa"/>
            <w:tcBorders>
              <w:top w:val="single" w:sz="4" w:space="0" w:color="auto"/>
              <w:left w:val="nil"/>
              <w:bottom w:val="single" w:sz="4" w:space="0" w:color="auto"/>
              <w:right w:val="single" w:sz="4" w:space="0" w:color="000000"/>
            </w:tcBorders>
            <w:shd w:val="clear" w:color="000000" w:fill="FFFFFF"/>
            <w:vAlign w:val="center"/>
            <w:hideMark/>
          </w:tcPr>
          <w:p w14:paraId="25505AB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90 g</w:t>
            </w:r>
          </w:p>
        </w:tc>
      </w:tr>
      <w:tr w:rsidR="00337783" w:rsidRPr="00337783" w14:paraId="1FB66D72" w14:textId="77777777" w:rsidTr="00037129">
        <w:trPr>
          <w:trHeight w:val="288"/>
        </w:trPr>
        <w:tc>
          <w:tcPr>
            <w:tcW w:w="1440" w:type="dxa"/>
            <w:vMerge/>
            <w:tcBorders>
              <w:top w:val="nil"/>
              <w:left w:val="single" w:sz="4" w:space="0" w:color="auto"/>
              <w:bottom w:val="single" w:sz="4" w:space="0" w:color="000000"/>
              <w:right w:val="single" w:sz="4" w:space="0" w:color="auto"/>
            </w:tcBorders>
            <w:vAlign w:val="center"/>
            <w:hideMark/>
          </w:tcPr>
          <w:p w14:paraId="4D1F3C30"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12" w:type="dxa"/>
            <w:vMerge/>
            <w:tcBorders>
              <w:top w:val="nil"/>
              <w:left w:val="single" w:sz="4" w:space="0" w:color="auto"/>
              <w:bottom w:val="single" w:sz="4" w:space="0" w:color="000000"/>
              <w:right w:val="single" w:sz="4" w:space="0" w:color="auto"/>
            </w:tcBorders>
            <w:vAlign w:val="center"/>
            <w:hideMark/>
          </w:tcPr>
          <w:p w14:paraId="4254EE34"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1634" w:type="dxa"/>
            <w:tcBorders>
              <w:top w:val="nil"/>
              <w:left w:val="nil"/>
              <w:bottom w:val="single" w:sz="4" w:space="0" w:color="auto"/>
              <w:right w:val="single" w:sz="4" w:space="0" w:color="auto"/>
            </w:tcBorders>
            <w:shd w:val="clear" w:color="000000" w:fill="FFFFFF"/>
            <w:vAlign w:val="center"/>
            <w:hideMark/>
          </w:tcPr>
          <w:p w14:paraId="4F4328E4"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Pan</w:t>
            </w:r>
          </w:p>
        </w:tc>
        <w:tc>
          <w:tcPr>
            <w:tcW w:w="1957" w:type="dxa"/>
            <w:vMerge/>
            <w:tcBorders>
              <w:top w:val="nil"/>
              <w:left w:val="nil"/>
              <w:bottom w:val="single" w:sz="4" w:space="0" w:color="auto"/>
              <w:right w:val="single" w:sz="4" w:space="0" w:color="auto"/>
            </w:tcBorders>
            <w:vAlign w:val="center"/>
            <w:hideMark/>
          </w:tcPr>
          <w:p w14:paraId="5E849129"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965" w:type="dxa"/>
            <w:tcBorders>
              <w:top w:val="nil"/>
              <w:left w:val="nil"/>
              <w:bottom w:val="single" w:sz="4" w:space="0" w:color="auto"/>
              <w:right w:val="single" w:sz="4" w:space="0" w:color="auto"/>
            </w:tcBorders>
            <w:shd w:val="clear" w:color="000000" w:fill="FFFFFF"/>
            <w:vAlign w:val="center"/>
            <w:hideMark/>
          </w:tcPr>
          <w:p w14:paraId="1EC1C609"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80 g</w:t>
            </w:r>
          </w:p>
        </w:tc>
        <w:tc>
          <w:tcPr>
            <w:tcW w:w="992" w:type="dxa"/>
            <w:tcBorders>
              <w:top w:val="nil"/>
              <w:left w:val="nil"/>
              <w:bottom w:val="single" w:sz="4" w:space="0" w:color="auto"/>
              <w:right w:val="single" w:sz="4" w:space="0" w:color="auto"/>
            </w:tcBorders>
            <w:shd w:val="clear" w:color="000000" w:fill="FFFFFF"/>
            <w:vAlign w:val="center"/>
            <w:hideMark/>
          </w:tcPr>
          <w:p w14:paraId="0AD70F94"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80 g</w:t>
            </w:r>
          </w:p>
        </w:tc>
        <w:tc>
          <w:tcPr>
            <w:tcW w:w="1160" w:type="dxa"/>
            <w:tcBorders>
              <w:top w:val="single" w:sz="4" w:space="0" w:color="auto"/>
              <w:left w:val="nil"/>
              <w:bottom w:val="single" w:sz="4" w:space="0" w:color="auto"/>
              <w:right w:val="single" w:sz="4" w:space="0" w:color="000000"/>
            </w:tcBorders>
            <w:shd w:val="clear" w:color="000000" w:fill="FFFFFF"/>
            <w:vAlign w:val="center"/>
            <w:hideMark/>
          </w:tcPr>
          <w:p w14:paraId="777D5F1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80 g</w:t>
            </w:r>
          </w:p>
        </w:tc>
      </w:tr>
      <w:tr w:rsidR="00337783" w:rsidRPr="00337783" w14:paraId="260DC4CF" w14:textId="77777777" w:rsidTr="00037129">
        <w:trPr>
          <w:trHeight w:val="720"/>
        </w:trPr>
        <w:tc>
          <w:tcPr>
            <w:tcW w:w="144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49171C7"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ENSALADA O VERDURA CALIENTE</w:t>
            </w:r>
          </w:p>
        </w:tc>
        <w:tc>
          <w:tcPr>
            <w:tcW w:w="1512" w:type="dxa"/>
            <w:tcBorders>
              <w:top w:val="nil"/>
              <w:left w:val="nil"/>
              <w:bottom w:val="single" w:sz="4" w:space="0" w:color="auto"/>
              <w:right w:val="single" w:sz="4" w:space="0" w:color="auto"/>
            </w:tcBorders>
            <w:shd w:val="clear" w:color="000000" w:fill="FFFFFF"/>
            <w:vAlign w:val="center"/>
            <w:hideMark/>
          </w:tcPr>
          <w:p w14:paraId="4AC69E15"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II. Frutas y verduras</w:t>
            </w:r>
          </w:p>
        </w:tc>
        <w:tc>
          <w:tcPr>
            <w:tcW w:w="1634" w:type="dxa"/>
            <w:tcBorders>
              <w:top w:val="nil"/>
              <w:left w:val="nil"/>
              <w:bottom w:val="single" w:sz="4" w:space="0" w:color="auto"/>
              <w:right w:val="single" w:sz="4" w:space="0" w:color="auto"/>
            </w:tcBorders>
            <w:shd w:val="clear" w:color="000000" w:fill="FFFFFF"/>
            <w:vAlign w:val="center"/>
            <w:hideMark/>
          </w:tcPr>
          <w:p w14:paraId="40AB6DB6" w14:textId="32469709"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Pimentón, tomate, cebolla, </w:t>
            </w:r>
            <w:r w:rsidR="00926822" w:rsidRPr="00337783">
              <w:rPr>
                <w:rFonts w:ascii="Arial" w:eastAsia="Times New Roman" w:hAnsi="Arial" w:cs="Arial"/>
                <w:color w:val="000000"/>
                <w:sz w:val="18"/>
                <w:szCs w:val="18"/>
                <w:lang w:eastAsia="es-CO"/>
              </w:rPr>
              <w:t>zanahoria</w:t>
            </w:r>
            <w:r w:rsidRPr="00337783">
              <w:rPr>
                <w:rFonts w:ascii="Arial" w:eastAsia="Times New Roman" w:hAnsi="Arial" w:cs="Arial"/>
                <w:color w:val="000000"/>
                <w:sz w:val="18"/>
                <w:szCs w:val="18"/>
                <w:lang w:eastAsia="es-CO"/>
              </w:rPr>
              <w:t xml:space="preserve"> </w:t>
            </w:r>
            <w:r w:rsidR="00926822" w:rsidRPr="00337783">
              <w:rPr>
                <w:rFonts w:ascii="Arial" w:eastAsia="Times New Roman" w:hAnsi="Arial" w:cs="Arial"/>
                <w:color w:val="000000"/>
                <w:sz w:val="18"/>
                <w:szCs w:val="18"/>
                <w:lang w:eastAsia="es-CO"/>
              </w:rPr>
              <w:t>etc.</w:t>
            </w:r>
          </w:p>
        </w:tc>
        <w:tc>
          <w:tcPr>
            <w:tcW w:w="1957" w:type="dxa"/>
            <w:tcBorders>
              <w:top w:val="single" w:sz="4" w:space="0" w:color="auto"/>
              <w:left w:val="nil"/>
              <w:bottom w:val="single" w:sz="4" w:space="0" w:color="auto"/>
              <w:right w:val="single" w:sz="4" w:space="0" w:color="auto"/>
            </w:tcBorders>
            <w:shd w:val="clear" w:color="000000" w:fill="FFFFFF"/>
            <w:vAlign w:val="center"/>
            <w:hideMark/>
          </w:tcPr>
          <w:p w14:paraId="0B9CB00B" w14:textId="488E128B"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Todos los días </w:t>
            </w:r>
            <w:r w:rsidR="00926822" w:rsidRPr="00337783">
              <w:rPr>
                <w:rFonts w:ascii="Arial" w:eastAsia="Times New Roman" w:hAnsi="Arial" w:cs="Arial"/>
                <w:color w:val="000000"/>
                <w:sz w:val="18"/>
                <w:szCs w:val="18"/>
                <w:lang w:eastAsia="es-CO"/>
              </w:rPr>
              <w:t>(Verdura</w:t>
            </w:r>
            <w:r w:rsidRPr="00337783">
              <w:rPr>
                <w:rFonts w:ascii="Arial" w:eastAsia="Times New Roman" w:hAnsi="Arial" w:cs="Arial"/>
                <w:color w:val="000000"/>
                <w:sz w:val="18"/>
                <w:szCs w:val="18"/>
                <w:lang w:eastAsia="es-CO"/>
              </w:rPr>
              <w:t xml:space="preserve"> y Hortalizas para preparación)</w:t>
            </w:r>
          </w:p>
        </w:tc>
        <w:tc>
          <w:tcPr>
            <w:tcW w:w="965"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51A501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Depende del tipo de verdura</w:t>
            </w:r>
          </w:p>
        </w:tc>
        <w:tc>
          <w:tcPr>
            <w:tcW w:w="992" w:type="dxa"/>
            <w:tcBorders>
              <w:top w:val="nil"/>
              <w:left w:val="nil"/>
              <w:bottom w:val="single" w:sz="4" w:space="0" w:color="auto"/>
              <w:right w:val="single" w:sz="4" w:space="0" w:color="auto"/>
            </w:tcBorders>
            <w:shd w:val="clear" w:color="000000" w:fill="FFFFFF"/>
            <w:vAlign w:val="center"/>
            <w:hideMark/>
          </w:tcPr>
          <w:p w14:paraId="2D7E6D40"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60 g</w:t>
            </w:r>
          </w:p>
        </w:tc>
        <w:tc>
          <w:tcPr>
            <w:tcW w:w="1160" w:type="dxa"/>
            <w:tcBorders>
              <w:top w:val="single" w:sz="4" w:space="0" w:color="auto"/>
              <w:left w:val="nil"/>
              <w:bottom w:val="single" w:sz="4" w:space="0" w:color="auto"/>
              <w:right w:val="single" w:sz="4" w:space="0" w:color="000000"/>
            </w:tcBorders>
            <w:shd w:val="clear" w:color="000000" w:fill="FFFFFF"/>
            <w:vAlign w:val="center"/>
            <w:hideMark/>
          </w:tcPr>
          <w:p w14:paraId="6631F841"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60 g</w:t>
            </w:r>
          </w:p>
        </w:tc>
      </w:tr>
      <w:tr w:rsidR="00337783" w:rsidRPr="00337783" w14:paraId="2AD4F6FB" w14:textId="77777777" w:rsidTr="00037129">
        <w:trPr>
          <w:trHeight w:val="951"/>
        </w:trPr>
        <w:tc>
          <w:tcPr>
            <w:tcW w:w="1440" w:type="dxa"/>
            <w:vMerge/>
            <w:tcBorders>
              <w:top w:val="nil"/>
              <w:left w:val="single" w:sz="4" w:space="0" w:color="auto"/>
              <w:bottom w:val="single" w:sz="4" w:space="0" w:color="000000"/>
              <w:right w:val="single" w:sz="4" w:space="0" w:color="auto"/>
            </w:tcBorders>
            <w:vAlign w:val="center"/>
            <w:hideMark/>
          </w:tcPr>
          <w:p w14:paraId="794401F4"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p>
        </w:tc>
        <w:tc>
          <w:tcPr>
            <w:tcW w:w="1512" w:type="dxa"/>
            <w:tcBorders>
              <w:top w:val="nil"/>
              <w:left w:val="nil"/>
              <w:bottom w:val="single" w:sz="4" w:space="0" w:color="auto"/>
              <w:right w:val="single" w:sz="4" w:space="0" w:color="auto"/>
            </w:tcBorders>
            <w:shd w:val="clear" w:color="000000" w:fill="FFFFFF"/>
            <w:vAlign w:val="center"/>
            <w:hideMark/>
          </w:tcPr>
          <w:p w14:paraId="410BD5CB"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II. Frutas y verduras</w:t>
            </w:r>
          </w:p>
        </w:tc>
        <w:tc>
          <w:tcPr>
            <w:tcW w:w="1634" w:type="dxa"/>
            <w:tcBorders>
              <w:top w:val="nil"/>
              <w:left w:val="nil"/>
              <w:bottom w:val="single" w:sz="4" w:space="0" w:color="auto"/>
              <w:right w:val="single" w:sz="4" w:space="0" w:color="auto"/>
            </w:tcBorders>
            <w:shd w:val="clear" w:color="000000" w:fill="FFFFFF"/>
            <w:vAlign w:val="center"/>
            <w:hideMark/>
          </w:tcPr>
          <w:p w14:paraId="7E1592CD" w14:textId="23434026"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Lechuga, Repollo, </w:t>
            </w:r>
            <w:r w:rsidR="00926822" w:rsidRPr="00337783">
              <w:rPr>
                <w:rFonts w:ascii="Arial" w:eastAsia="Times New Roman" w:hAnsi="Arial" w:cs="Arial"/>
                <w:color w:val="000000"/>
                <w:sz w:val="18"/>
                <w:szCs w:val="18"/>
                <w:lang w:eastAsia="es-CO"/>
              </w:rPr>
              <w:t>habichuela,</w:t>
            </w:r>
            <w:r w:rsidRPr="00337783">
              <w:rPr>
                <w:rFonts w:ascii="Arial" w:eastAsia="Times New Roman" w:hAnsi="Arial" w:cs="Arial"/>
                <w:color w:val="000000"/>
                <w:sz w:val="18"/>
                <w:szCs w:val="18"/>
                <w:lang w:eastAsia="es-CO"/>
              </w:rPr>
              <w:t xml:space="preserve"> </w:t>
            </w:r>
            <w:r w:rsidR="00926822" w:rsidRPr="00337783">
              <w:rPr>
                <w:rFonts w:ascii="Arial" w:eastAsia="Times New Roman" w:hAnsi="Arial" w:cs="Arial"/>
                <w:color w:val="000000"/>
                <w:sz w:val="18"/>
                <w:szCs w:val="18"/>
                <w:lang w:eastAsia="es-CO"/>
              </w:rPr>
              <w:t>zanahoria</w:t>
            </w:r>
            <w:r w:rsidRPr="00337783">
              <w:rPr>
                <w:rFonts w:ascii="Arial" w:eastAsia="Times New Roman" w:hAnsi="Arial" w:cs="Arial"/>
                <w:color w:val="000000"/>
                <w:sz w:val="18"/>
                <w:szCs w:val="18"/>
                <w:lang w:eastAsia="es-CO"/>
              </w:rPr>
              <w:t xml:space="preserve">, </w:t>
            </w:r>
            <w:r w:rsidR="00926822" w:rsidRPr="00337783">
              <w:rPr>
                <w:rFonts w:ascii="Arial" w:eastAsia="Times New Roman" w:hAnsi="Arial" w:cs="Arial"/>
                <w:color w:val="000000"/>
                <w:sz w:val="18"/>
                <w:szCs w:val="18"/>
                <w:lang w:eastAsia="es-CO"/>
              </w:rPr>
              <w:t>Tomate</w:t>
            </w:r>
            <w:r w:rsidRPr="00337783">
              <w:rPr>
                <w:rFonts w:ascii="Arial" w:eastAsia="Times New Roman" w:hAnsi="Arial" w:cs="Arial"/>
                <w:color w:val="000000"/>
                <w:sz w:val="18"/>
                <w:szCs w:val="18"/>
                <w:lang w:eastAsia="es-CO"/>
              </w:rPr>
              <w:t xml:space="preserve">, Cebolla, Pepino, </w:t>
            </w:r>
            <w:r w:rsidR="00926822" w:rsidRPr="00337783">
              <w:rPr>
                <w:rFonts w:ascii="Arial" w:eastAsia="Times New Roman" w:hAnsi="Arial" w:cs="Arial"/>
                <w:color w:val="000000"/>
                <w:sz w:val="18"/>
                <w:szCs w:val="18"/>
                <w:lang w:eastAsia="es-CO"/>
              </w:rPr>
              <w:t>etc.</w:t>
            </w:r>
          </w:p>
        </w:tc>
        <w:tc>
          <w:tcPr>
            <w:tcW w:w="1957" w:type="dxa"/>
            <w:tcBorders>
              <w:top w:val="single" w:sz="4" w:space="0" w:color="auto"/>
              <w:left w:val="nil"/>
              <w:bottom w:val="single" w:sz="4" w:space="0" w:color="auto"/>
              <w:right w:val="single" w:sz="4" w:space="0" w:color="000000"/>
            </w:tcBorders>
            <w:shd w:val="clear" w:color="000000" w:fill="FFFFFF"/>
            <w:vAlign w:val="center"/>
            <w:hideMark/>
          </w:tcPr>
          <w:p w14:paraId="1CADBC4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Todos los días (Ensalada Fría y Caliente)</w:t>
            </w:r>
          </w:p>
        </w:tc>
        <w:tc>
          <w:tcPr>
            <w:tcW w:w="965" w:type="dxa"/>
            <w:vMerge/>
            <w:tcBorders>
              <w:top w:val="nil"/>
              <w:left w:val="single" w:sz="4" w:space="0" w:color="auto"/>
              <w:bottom w:val="single" w:sz="4" w:space="0" w:color="000000"/>
              <w:right w:val="single" w:sz="4" w:space="0" w:color="auto"/>
            </w:tcBorders>
            <w:vAlign w:val="center"/>
            <w:hideMark/>
          </w:tcPr>
          <w:p w14:paraId="501DE3A9"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992" w:type="dxa"/>
            <w:tcBorders>
              <w:top w:val="nil"/>
              <w:left w:val="nil"/>
              <w:bottom w:val="single" w:sz="4" w:space="0" w:color="auto"/>
              <w:right w:val="single" w:sz="4" w:space="0" w:color="auto"/>
            </w:tcBorders>
            <w:shd w:val="clear" w:color="000000" w:fill="FFFFFF"/>
            <w:vAlign w:val="center"/>
            <w:hideMark/>
          </w:tcPr>
          <w:p w14:paraId="25B3B6B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60 g</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7A76638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60 g</w:t>
            </w:r>
          </w:p>
        </w:tc>
      </w:tr>
      <w:tr w:rsidR="00337783" w:rsidRPr="00337783" w14:paraId="12617BF7" w14:textId="77777777" w:rsidTr="00037129">
        <w:trPr>
          <w:trHeight w:val="677"/>
        </w:trPr>
        <w:tc>
          <w:tcPr>
            <w:tcW w:w="1440" w:type="dxa"/>
            <w:tcBorders>
              <w:top w:val="nil"/>
              <w:left w:val="single" w:sz="4" w:space="0" w:color="auto"/>
              <w:bottom w:val="single" w:sz="4" w:space="0" w:color="auto"/>
              <w:right w:val="single" w:sz="4" w:space="0" w:color="auto"/>
            </w:tcBorders>
            <w:shd w:val="clear" w:color="000000" w:fill="FFFFFF"/>
            <w:vAlign w:val="center"/>
            <w:hideMark/>
          </w:tcPr>
          <w:p w14:paraId="4713B2DB"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BEBIDA</w:t>
            </w:r>
          </w:p>
        </w:tc>
        <w:tc>
          <w:tcPr>
            <w:tcW w:w="1512" w:type="dxa"/>
            <w:tcBorders>
              <w:top w:val="nil"/>
              <w:left w:val="nil"/>
              <w:bottom w:val="single" w:sz="4" w:space="0" w:color="auto"/>
              <w:right w:val="single" w:sz="4" w:space="0" w:color="auto"/>
            </w:tcBorders>
            <w:shd w:val="clear" w:color="000000" w:fill="FFFFFF"/>
            <w:vAlign w:val="center"/>
            <w:hideMark/>
          </w:tcPr>
          <w:p w14:paraId="59C153D3"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II. Frutas y verduras</w:t>
            </w:r>
          </w:p>
        </w:tc>
        <w:tc>
          <w:tcPr>
            <w:tcW w:w="1634" w:type="dxa"/>
            <w:tcBorders>
              <w:top w:val="nil"/>
              <w:left w:val="nil"/>
              <w:bottom w:val="single" w:sz="4" w:space="0" w:color="auto"/>
              <w:right w:val="single" w:sz="4" w:space="0" w:color="auto"/>
            </w:tcBorders>
            <w:shd w:val="clear" w:color="000000" w:fill="FFFFFF"/>
            <w:vAlign w:val="center"/>
            <w:hideMark/>
          </w:tcPr>
          <w:p w14:paraId="68B99E71" w14:textId="1B6D0AF7" w:rsidR="00337783" w:rsidRPr="00337783" w:rsidRDefault="00926822"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Tomate</w:t>
            </w:r>
            <w:r w:rsidR="00337783" w:rsidRPr="00337783">
              <w:rPr>
                <w:rFonts w:ascii="Arial" w:eastAsia="Times New Roman" w:hAnsi="Arial" w:cs="Arial"/>
                <w:color w:val="000000"/>
                <w:sz w:val="18"/>
                <w:szCs w:val="18"/>
                <w:lang w:eastAsia="es-CO"/>
              </w:rPr>
              <w:t xml:space="preserve"> de </w:t>
            </w:r>
            <w:r w:rsidRPr="00337783">
              <w:rPr>
                <w:rFonts w:ascii="Arial" w:eastAsia="Times New Roman" w:hAnsi="Arial" w:cs="Arial"/>
                <w:color w:val="000000"/>
                <w:sz w:val="18"/>
                <w:szCs w:val="18"/>
                <w:lang w:eastAsia="es-CO"/>
              </w:rPr>
              <w:t>árbol</w:t>
            </w:r>
            <w:r w:rsidR="00337783" w:rsidRPr="00337783">
              <w:rPr>
                <w:rFonts w:ascii="Arial" w:eastAsia="Times New Roman" w:hAnsi="Arial" w:cs="Arial"/>
                <w:color w:val="000000"/>
                <w:sz w:val="18"/>
                <w:szCs w:val="18"/>
                <w:lang w:eastAsia="es-CO"/>
              </w:rPr>
              <w:t xml:space="preserve">, piña, </w:t>
            </w:r>
            <w:r w:rsidRPr="00337783">
              <w:rPr>
                <w:rFonts w:ascii="Arial" w:eastAsia="Times New Roman" w:hAnsi="Arial" w:cs="Arial"/>
                <w:color w:val="000000"/>
                <w:sz w:val="18"/>
                <w:szCs w:val="18"/>
                <w:lang w:eastAsia="es-CO"/>
              </w:rPr>
              <w:t>Maracuyá</w:t>
            </w:r>
            <w:r w:rsidR="00337783" w:rsidRPr="00337783">
              <w:rPr>
                <w:rFonts w:ascii="Arial" w:eastAsia="Times New Roman" w:hAnsi="Arial" w:cs="Arial"/>
                <w:color w:val="000000"/>
                <w:sz w:val="18"/>
                <w:szCs w:val="18"/>
                <w:lang w:eastAsia="es-CO"/>
              </w:rPr>
              <w:t xml:space="preserve">, Patilla, Guayaba </w:t>
            </w:r>
            <w:r w:rsidRPr="00337783">
              <w:rPr>
                <w:rFonts w:ascii="Arial" w:eastAsia="Times New Roman" w:hAnsi="Arial" w:cs="Arial"/>
                <w:color w:val="000000"/>
                <w:sz w:val="18"/>
                <w:szCs w:val="18"/>
                <w:lang w:eastAsia="es-CO"/>
              </w:rPr>
              <w:t>etc.</w:t>
            </w:r>
          </w:p>
        </w:tc>
        <w:tc>
          <w:tcPr>
            <w:tcW w:w="1957" w:type="dxa"/>
            <w:tcBorders>
              <w:top w:val="single" w:sz="4" w:space="0" w:color="auto"/>
              <w:left w:val="nil"/>
              <w:bottom w:val="single" w:sz="4" w:space="0" w:color="auto"/>
              <w:right w:val="single" w:sz="4" w:space="0" w:color="auto"/>
            </w:tcBorders>
            <w:shd w:val="clear" w:color="000000" w:fill="FFFFFF"/>
            <w:vAlign w:val="center"/>
            <w:hideMark/>
          </w:tcPr>
          <w:p w14:paraId="3400384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 veces por semana (frutas en Jugo)</w:t>
            </w:r>
          </w:p>
        </w:tc>
        <w:tc>
          <w:tcPr>
            <w:tcW w:w="965"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77B025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Depende del tipo de fruta</w:t>
            </w:r>
          </w:p>
        </w:tc>
        <w:tc>
          <w:tcPr>
            <w:tcW w:w="992" w:type="dxa"/>
            <w:tcBorders>
              <w:top w:val="nil"/>
              <w:left w:val="nil"/>
              <w:bottom w:val="single" w:sz="4" w:space="0" w:color="auto"/>
              <w:right w:val="single" w:sz="4" w:space="0" w:color="auto"/>
            </w:tcBorders>
            <w:shd w:val="clear" w:color="000000" w:fill="FFFFFF"/>
            <w:vAlign w:val="center"/>
            <w:hideMark/>
          </w:tcPr>
          <w:p w14:paraId="1515663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65 g</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70FF6F6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200 cm</w:t>
            </w:r>
            <w:r w:rsidRPr="00337783">
              <w:rPr>
                <w:rFonts w:ascii="Arial" w:eastAsia="Times New Roman" w:hAnsi="Arial" w:cs="Arial"/>
                <w:color w:val="000000"/>
                <w:sz w:val="18"/>
                <w:szCs w:val="18"/>
                <w:vertAlign w:val="superscript"/>
                <w:lang w:eastAsia="es-CO"/>
              </w:rPr>
              <w:t>3</w:t>
            </w:r>
          </w:p>
        </w:tc>
      </w:tr>
      <w:tr w:rsidR="00337783" w:rsidRPr="00337783" w14:paraId="25D0D712" w14:textId="77777777" w:rsidTr="00037129">
        <w:trPr>
          <w:trHeight w:val="634"/>
        </w:trPr>
        <w:tc>
          <w:tcPr>
            <w:tcW w:w="1440" w:type="dxa"/>
            <w:tcBorders>
              <w:top w:val="nil"/>
              <w:left w:val="single" w:sz="4" w:space="0" w:color="auto"/>
              <w:bottom w:val="single" w:sz="4" w:space="0" w:color="auto"/>
              <w:right w:val="single" w:sz="4" w:space="0" w:color="auto"/>
            </w:tcBorders>
            <w:shd w:val="clear" w:color="000000" w:fill="FFFFFF"/>
            <w:vAlign w:val="center"/>
            <w:hideMark/>
          </w:tcPr>
          <w:p w14:paraId="40DD7963"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FRUTA</w:t>
            </w:r>
          </w:p>
        </w:tc>
        <w:tc>
          <w:tcPr>
            <w:tcW w:w="1512" w:type="dxa"/>
            <w:tcBorders>
              <w:top w:val="nil"/>
              <w:left w:val="nil"/>
              <w:bottom w:val="single" w:sz="4" w:space="0" w:color="auto"/>
              <w:right w:val="single" w:sz="4" w:space="0" w:color="auto"/>
            </w:tcBorders>
            <w:shd w:val="clear" w:color="000000" w:fill="FFFFFF"/>
            <w:vAlign w:val="center"/>
            <w:hideMark/>
          </w:tcPr>
          <w:p w14:paraId="0B86AFD2"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II. Frutas y verduras</w:t>
            </w:r>
          </w:p>
        </w:tc>
        <w:tc>
          <w:tcPr>
            <w:tcW w:w="1634" w:type="dxa"/>
            <w:tcBorders>
              <w:top w:val="nil"/>
              <w:left w:val="nil"/>
              <w:bottom w:val="single" w:sz="4" w:space="0" w:color="auto"/>
              <w:right w:val="single" w:sz="4" w:space="0" w:color="auto"/>
            </w:tcBorders>
            <w:shd w:val="clear" w:color="000000" w:fill="FFFFFF"/>
            <w:vAlign w:val="center"/>
            <w:hideMark/>
          </w:tcPr>
          <w:p w14:paraId="4913D17F" w14:textId="4B32EA73"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Mandarina, Naranja, Banano, Manzana </w:t>
            </w:r>
            <w:r w:rsidR="00926822" w:rsidRPr="00337783">
              <w:rPr>
                <w:rFonts w:ascii="Arial" w:eastAsia="Times New Roman" w:hAnsi="Arial" w:cs="Arial"/>
                <w:color w:val="000000"/>
                <w:sz w:val="18"/>
                <w:szCs w:val="18"/>
                <w:lang w:eastAsia="es-CO"/>
              </w:rPr>
              <w:t>etc.</w:t>
            </w:r>
          </w:p>
        </w:tc>
        <w:tc>
          <w:tcPr>
            <w:tcW w:w="1957" w:type="dxa"/>
            <w:tcBorders>
              <w:top w:val="single" w:sz="4" w:space="0" w:color="auto"/>
              <w:left w:val="nil"/>
              <w:bottom w:val="single" w:sz="4" w:space="0" w:color="auto"/>
              <w:right w:val="single" w:sz="4" w:space="0" w:color="auto"/>
            </w:tcBorders>
            <w:shd w:val="clear" w:color="000000" w:fill="FFFFFF"/>
            <w:vAlign w:val="center"/>
            <w:hideMark/>
          </w:tcPr>
          <w:p w14:paraId="1858D68C" w14:textId="5CC40AA8"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 veces por semana (</w:t>
            </w:r>
            <w:r w:rsidR="00926822" w:rsidRPr="00337783">
              <w:rPr>
                <w:rFonts w:ascii="Arial" w:eastAsia="Times New Roman" w:hAnsi="Arial" w:cs="Arial"/>
                <w:color w:val="000000"/>
                <w:sz w:val="18"/>
                <w:szCs w:val="18"/>
                <w:lang w:eastAsia="es-CO"/>
              </w:rPr>
              <w:t>frutas enteras</w:t>
            </w:r>
            <w:r w:rsidRPr="00337783">
              <w:rPr>
                <w:rFonts w:ascii="Arial" w:eastAsia="Times New Roman" w:hAnsi="Arial" w:cs="Arial"/>
                <w:color w:val="000000"/>
                <w:sz w:val="18"/>
                <w:szCs w:val="18"/>
                <w:lang w:eastAsia="es-CO"/>
              </w:rPr>
              <w:t>)</w:t>
            </w:r>
          </w:p>
        </w:tc>
        <w:tc>
          <w:tcPr>
            <w:tcW w:w="965" w:type="dxa"/>
            <w:vMerge/>
            <w:tcBorders>
              <w:top w:val="nil"/>
              <w:left w:val="single" w:sz="4" w:space="0" w:color="auto"/>
              <w:bottom w:val="single" w:sz="4" w:space="0" w:color="000000"/>
              <w:right w:val="single" w:sz="4" w:space="0" w:color="auto"/>
            </w:tcBorders>
            <w:vAlign w:val="center"/>
            <w:hideMark/>
          </w:tcPr>
          <w:p w14:paraId="232B716F" w14:textId="77777777" w:rsidR="00337783" w:rsidRPr="00337783" w:rsidRDefault="00337783" w:rsidP="00337783">
            <w:pPr>
              <w:spacing w:after="0" w:line="240" w:lineRule="auto"/>
              <w:rPr>
                <w:rFonts w:ascii="Arial" w:eastAsia="Times New Roman" w:hAnsi="Arial" w:cs="Arial"/>
                <w:color w:val="000000"/>
                <w:sz w:val="18"/>
                <w:szCs w:val="18"/>
                <w:lang w:eastAsia="es-CO"/>
              </w:rPr>
            </w:pPr>
          </w:p>
        </w:tc>
        <w:tc>
          <w:tcPr>
            <w:tcW w:w="992" w:type="dxa"/>
            <w:tcBorders>
              <w:top w:val="nil"/>
              <w:left w:val="nil"/>
              <w:bottom w:val="single" w:sz="4" w:space="0" w:color="auto"/>
              <w:right w:val="single" w:sz="4" w:space="0" w:color="auto"/>
            </w:tcBorders>
            <w:shd w:val="clear" w:color="000000" w:fill="FFFFFF"/>
            <w:vAlign w:val="center"/>
            <w:hideMark/>
          </w:tcPr>
          <w:p w14:paraId="54AB681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100 g</w:t>
            </w:r>
          </w:p>
        </w:tc>
        <w:tc>
          <w:tcPr>
            <w:tcW w:w="1160" w:type="dxa"/>
            <w:tcBorders>
              <w:top w:val="single" w:sz="4" w:space="0" w:color="auto"/>
              <w:left w:val="nil"/>
              <w:bottom w:val="single" w:sz="4" w:space="0" w:color="auto"/>
              <w:right w:val="single" w:sz="4" w:space="0" w:color="000000"/>
            </w:tcBorders>
            <w:shd w:val="clear" w:color="000000" w:fill="FFFFFF"/>
            <w:vAlign w:val="center"/>
            <w:hideMark/>
          </w:tcPr>
          <w:p w14:paraId="4EC63AF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100 g</w:t>
            </w:r>
          </w:p>
        </w:tc>
      </w:tr>
      <w:tr w:rsidR="00337783" w:rsidRPr="00337783" w14:paraId="37FC0087" w14:textId="77777777" w:rsidTr="00037129">
        <w:trPr>
          <w:trHeight w:val="619"/>
        </w:trPr>
        <w:tc>
          <w:tcPr>
            <w:tcW w:w="1440" w:type="dxa"/>
            <w:tcBorders>
              <w:top w:val="nil"/>
              <w:left w:val="single" w:sz="4" w:space="0" w:color="auto"/>
              <w:bottom w:val="single" w:sz="4" w:space="0" w:color="auto"/>
              <w:right w:val="single" w:sz="4" w:space="0" w:color="auto"/>
            </w:tcBorders>
            <w:shd w:val="clear" w:color="000000" w:fill="FFFFFF"/>
            <w:vAlign w:val="center"/>
            <w:hideMark/>
          </w:tcPr>
          <w:p w14:paraId="57D79000"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LECHE Y PRODUCTOS LÁCTEOS</w:t>
            </w:r>
          </w:p>
        </w:tc>
        <w:tc>
          <w:tcPr>
            <w:tcW w:w="1512" w:type="dxa"/>
            <w:tcBorders>
              <w:top w:val="nil"/>
              <w:left w:val="nil"/>
              <w:bottom w:val="single" w:sz="4" w:space="0" w:color="auto"/>
              <w:right w:val="single" w:sz="4" w:space="0" w:color="auto"/>
            </w:tcBorders>
            <w:shd w:val="clear" w:color="000000" w:fill="FFFFFF"/>
            <w:vAlign w:val="center"/>
            <w:hideMark/>
          </w:tcPr>
          <w:p w14:paraId="03BC2E44"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III. Leche y Productos</w:t>
            </w:r>
          </w:p>
        </w:tc>
        <w:tc>
          <w:tcPr>
            <w:tcW w:w="1634" w:type="dxa"/>
            <w:tcBorders>
              <w:top w:val="nil"/>
              <w:left w:val="nil"/>
              <w:bottom w:val="single" w:sz="4" w:space="0" w:color="auto"/>
              <w:right w:val="single" w:sz="4" w:space="0" w:color="auto"/>
            </w:tcBorders>
            <w:shd w:val="clear" w:color="000000" w:fill="FFFFFF"/>
            <w:vAlign w:val="center"/>
            <w:hideMark/>
          </w:tcPr>
          <w:p w14:paraId="65478725" w14:textId="2701C43A"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Alimento lácteo </w:t>
            </w:r>
            <w:r w:rsidR="00926822" w:rsidRPr="00337783">
              <w:rPr>
                <w:rFonts w:ascii="Arial" w:eastAsia="Times New Roman" w:hAnsi="Arial" w:cs="Arial"/>
                <w:color w:val="000000"/>
                <w:sz w:val="18"/>
                <w:szCs w:val="18"/>
                <w:lang w:eastAsia="es-CO"/>
              </w:rPr>
              <w:t>fermentado</w:t>
            </w:r>
            <w:r w:rsidRPr="00337783">
              <w:rPr>
                <w:rFonts w:ascii="Arial" w:eastAsia="Times New Roman" w:hAnsi="Arial" w:cs="Arial"/>
                <w:color w:val="000000"/>
                <w:sz w:val="18"/>
                <w:szCs w:val="18"/>
                <w:lang w:eastAsia="es-CO"/>
              </w:rPr>
              <w:t xml:space="preserve"> tipo postre</w:t>
            </w:r>
          </w:p>
        </w:tc>
        <w:tc>
          <w:tcPr>
            <w:tcW w:w="1957" w:type="dxa"/>
            <w:tcBorders>
              <w:top w:val="single" w:sz="4" w:space="0" w:color="auto"/>
              <w:left w:val="nil"/>
              <w:bottom w:val="single" w:sz="4" w:space="0" w:color="auto"/>
              <w:right w:val="single" w:sz="4" w:space="0" w:color="auto"/>
            </w:tcBorders>
            <w:shd w:val="clear" w:color="000000" w:fill="FFFFFF"/>
            <w:vAlign w:val="center"/>
            <w:hideMark/>
          </w:tcPr>
          <w:p w14:paraId="0418893C" w14:textId="48FB62DA"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3 veces por semana (bebida </w:t>
            </w:r>
            <w:r w:rsidR="00926822" w:rsidRPr="00337783">
              <w:rPr>
                <w:rFonts w:ascii="Arial" w:eastAsia="Times New Roman" w:hAnsi="Arial" w:cs="Arial"/>
                <w:color w:val="000000"/>
                <w:sz w:val="18"/>
                <w:szCs w:val="18"/>
                <w:lang w:eastAsia="es-CO"/>
              </w:rPr>
              <w:t>láctea</w:t>
            </w:r>
            <w:r w:rsidRPr="00337783">
              <w:rPr>
                <w:rFonts w:ascii="Arial" w:eastAsia="Times New Roman" w:hAnsi="Arial" w:cs="Arial"/>
                <w:color w:val="000000"/>
                <w:sz w:val="18"/>
                <w:szCs w:val="18"/>
                <w:lang w:eastAsia="es-CO"/>
              </w:rPr>
              <w:t xml:space="preserve"> fermentada)</w:t>
            </w:r>
          </w:p>
        </w:tc>
        <w:tc>
          <w:tcPr>
            <w:tcW w:w="1957" w:type="dxa"/>
            <w:gridSpan w:val="2"/>
            <w:tcBorders>
              <w:top w:val="single" w:sz="4" w:space="0" w:color="auto"/>
              <w:left w:val="nil"/>
              <w:bottom w:val="single" w:sz="4" w:space="0" w:color="auto"/>
              <w:right w:val="single" w:sz="4" w:space="0" w:color="auto"/>
            </w:tcBorders>
            <w:shd w:val="clear" w:color="000000" w:fill="FFFFFF"/>
            <w:vAlign w:val="center"/>
            <w:hideMark/>
          </w:tcPr>
          <w:p w14:paraId="3C5580C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120 ml</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37399AF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120 ml</w:t>
            </w:r>
          </w:p>
        </w:tc>
      </w:tr>
      <w:tr w:rsidR="00337783" w:rsidRPr="00337783" w14:paraId="5DC87769" w14:textId="77777777" w:rsidTr="00037129">
        <w:trPr>
          <w:trHeight w:val="562"/>
        </w:trPr>
        <w:tc>
          <w:tcPr>
            <w:tcW w:w="1440" w:type="dxa"/>
            <w:tcBorders>
              <w:top w:val="nil"/>
              <w:left w:val="single" w:sz="4" w:space="0" w:color="auto"/>
              <w:bottom w:val="single" w:sz="4" w:space="0" w:color="auto"/>
              <w:right w:val="single" w:sz="4" w:space="0" w:color="auto"/>
            </w:tcBorders>
            <w:shd w:val="clear" w:color="000000" w:fill="FFFFFF"/>
            <w:vAlign w:val="center"/>
            <w:hideMark/>
          </w:tcPr>
          <w:p w14:paraId="59AD175A"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lastRenderedPageBreak/>
              <w:t>AZÚCARES</w:t>
            </w:r>
          </w:p>
        </w:tc>
        <w:tc>
          <w:tcPr>
            <w:tcW w:w="1512" w:type="dxa"/>
            <w:tcBorders>
              <w:top w:val="nil"/>
              <w:left w:val="nil"/>
              <w:bottom w:val="single" w:sz="4" w:space="0" w:color="auto"/>
              <w:right w:val="single" w:sz="4" w:space="0" w:color="auto"/>
            </w:tcBorders>
            <w:shd w:val="clear" w:color="000000" w:fill="FFFFFF"/>
            <w:vAlign w:val="center"/>
            <w:hideMark/>
          </w:tcPr>
          <w:p w14:paraId="6065CF81"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VI. Azúcares</w:t>
            </w:r>
          </w:p>
        </w:tc>
        <w:tc>
          <w:tcPr>
            <w:tcW w:w="1634" w:type="dxa"/>
            <w:tcBorders>
              <w:top w:val="nil"/>
              <w:left w:val="nil"/>
              <w:bottom w:val="single" w:sz="4" w:space="0" w:color="auto"/>
              <w:right w:val="single" w:sz="4" w:space="0" w:color="auto"/>
            </w:tcBorders>
            <w:shd w:val="clear" w:color="000000" w:fill="FFFFFF"/>
            <w:vAlign w:val="center"/>
            <w:hideMark/>
          </w:tcPr>
          <w:p w14:paraId="3CD672B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Azúcar o Panela</w:t>
            </w:r>
          </w:p>
        </w:tc>
        <w:tc>
          <w:tcPr>
            <w:tcW w:w="1957" w:type="dxa"/>
            <w:tcBorders>
              <w:top w:val="single" w:sz="4" w:space="0" w:color="auto"/>
              <w:left w:val="nil"/>
              <w:bottom w:val="single" w:sz="4" w:space="0" w:color="auto"/>
              <w:right w:val="single" w:sz="4" w:space="0" w:color="auto"/>
            </w:tcBorders>
            <w:shd w:val="clear" w:color="000000" w:fill="FFFFFF"/>
            <w:vAlign w:val="center"/>
            <w:hideMark/>
          </w:tcPr>
          <w:p w14:paraId="09FB8AB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Todos los días</w:t>
            </w:r>
          </w:p>
        </w:tc>
        <w:tc>
          <w:tcPr>
            <w:tcW w:w="1957" w:type="dxa"/>
            <w:gridSpan w:val="2"/>
            <w:tcBorders>
              <w:top w:val="single" w:sz="4" w:space="0" w:color="auto"/>
              <w:left w:val="nil"/>
              <w:bottom w:val="single" w:sz="4" w:space="0" w:color="auto"/>
              <w:right w:val="single" w:sz="4" w:space="0" w:color="auto"/>
            </w:tcBorders>
            <w:shd w:val="clear" w:color="000000" w:fill="FFFFFF"/>
            <w:vAlign w:val="center"/>
            <w:hideMark/>
          </w:tcPr>
          <w:p w14:paraId="12050C6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50 g (total semanal)</w:t>
            </w:r>
          </w:p>
        </w:tc>
        <w:tc>
          <w:tcPr>
            <w:tcW w:w="1160" w:type="dxa"/>
            <w:tcBorders>
              <w:top w:val="single" w:sz="4" w:space="0" w:color="auto"/>
              <w:left w:val="nil"/>
              <w:bottom w:val="single" w:sz="4" w:space="0" w:color="auto"/>
              <w:right w:val="single" w:sz="4" w:space="0" w:color="auto"/>
            </w:tcBorders>
            <w:shd w:val="clear" w:color="000000" w:fill="D9D9D9"/>
            <w:vAlign w:val="center"/>
            <w:hideMark/>
          </w:tcPr>
          <w:p w14:paraId="66B8E224"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w:t>
            </w:r>
          </w:p>
        </w:tc>
      </w:tr>
      <w:tr w:rsidR="00337783" w:rsidRPr="00337783" w14:paraId="4D3EC942" w14:textId="77777777" w:rsidTr="00037129">
        <w:trPr>
          <w:trHeight w:val="490"/>
        </w:trPr>
        <w:tc>
          <w:tcPr>
            <w:tcW w:w="1440" w:type="dxa"/>
            <w:tcBorders>
              <w:top w:val="nil"/>
              <w:left w:val="single" w:sz="4" w:space="0" w:color="auto"/>
              <w:bottom w:val="single" w:sz="4" w:space="0" w:color="auto"/>
              <w:right w:val="single" w:sz="4" w:space="0" w:color="auto"/>
            </w:tcBorders>
            <w:shd w:val="clear" w:color="000000" w:fill="FFFFFF"/>
            <w:vAlign w:val="center"/>
            <w:hideMark/>
          </w:tcPr>
          <w:p w14:paraId="6E99EC68"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GRASAS</w:t>
            </w:r>
          </w:p>
        </w:tc>
        <w:tc>
          <w:tcPr>
            <w:tcW w:w="1512" w:type="dxa"/>
            <w:tcBorders>
              <w:top w:val="nil"/>
              <w:left w:val="nil"/>
              <w:bottom w:val="single" w:sz="4" w:space="0" w:color="auto"/>
              <w:right w:val="single" w:sz="4" w:space="0" w:color="auto"/>
            </w:tcBorders>
            <w:shd w:val="clear" w:color="000000" w:fill="FFFFFF"/>
            <w:vAlign w:val="center"/>
            <w:hideMark/>
          </w:tcPr>
          <w:p w14:paraId="220F35E3"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Grupo V. Grasas</w:t>
            </w:r>
          </w:p>
        </w:tc>
        <w:tc>
          <w:tcPr>
            <w:tcW w:w="1634" w:type="dxa"/>
            <w:tcBorders>
              <w:top w:val="nil"/>
              <w:left w:val="nil"/>
              <w:bottom w:val="single" w:sz="4" w:space="0" w:color="auto"/>
              <w:right w:val="single" w:sz="4" w:space="0" w:color="auto"/>
            </w:tcBorders>
            <w:shd w:val="clear" w:color="000000" w:fill="FFFFFF"/>
            <w:vAlign w:val="center"/>
            <w:hideMark/>
          </w:tcPr>
          <w:p w14:paraId="3C9312B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Aceite, Margarina</w:t>
            </w:r>
          </w:p>
        </w:tc>
        <w:tc>
          <w:tcPr>
            <w:tcW w:w="1957" w:type="dxa"/>
            <w:tcBorders>
              <w:top w:val="single" w:sz="4" w:space="0" w:color="auto"/>
              <w:left w:val="nil"/>
              <w:bottom w:val="single" w:sz="4" w:space="0" w:color="auto"/>
              <w:right w:val="single" w:sz="4" w:space="0" w:color="auto"/>
            </w:tcBorders>
            <w:shd w:val="clear" w:color="000000" w:fill="FFFFFF"/>
            <w:vAlign w:val="center"/>
            <w:hideMark/>
          </w:tcPr>
          <w:p w14:paraId="7141DAB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Todos los días</w:t>
            </w:r>
          </w:p>
        </w:tc>
        <w:tc>
          <w:tcPr>
            <w:tcW w:w="1957" w:type="dxa"/>
            <w:gridSpan w:val="2"/>
            <w:tcBorders>
              <w:top w:val="single" w:sz="4" w:space="0" w:color="auto"/>
              <w:left w:val="nil"/>
              <w:bottom w:val="single" w:sz="4" w:space="0" w:color="auto"/>
              <w:right w:val="single" w:sz="4" w:space="0" w:color="auto"/>
            </w:tcBorders>
            <w:shd w:val="clear" w:color="000000" w:fill="FFFFFF"/>
            <w:vAlign w:val="center"/>
            <w:hideMark/>
          </w:tcPr>
          <w:p w14:paraId="0671397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80 cm</w:t>
            </w:r>
            <w:r w:rsidRPr="00337783">
              <w:rPr>
                <w:rFonts w:ascii="Arial" w:eastAsia="Times New Roman" w:hAnsi="Arial" w:cs="Arial"/>
                <w:color w:val="000000"/>
                <w:sz w:val="20"/>
                <w:szCs w:val="20"/>
                <w:vertAlign w:val="superscript"/>
                <w:lang w:eastAsia="es-CO"/>
              </w:rPr>
              <w:t>3</w:t>
            </w:r>
            <w:r w:rsidRPr="00337783">
              <w:rPr>
                <w:rFonts w:ascii="Arial" w:eastAsia="Times New Roman" w:hAnsi="Arial" w:cs="Arial"/>
                <w:color w:val="000000"/>
                <w:sz w:val="12"/>
                <w:szCs w:val="12"/>
                <w:lang w:eastAsia="es-CO"/>
              </w:rPr>
              <w:t xml:space="preserve"> </w:t>
            </w:r>
            <w:r w:rsidRPr="00337783">
              <w:rPr>
                <w:rFonts w:ascii="Arial" w:eastAsia="Times New Roman" w:hAnsi="Arial" w:cs="Arial"/>
                <w:color w:val="000000"/>
                <w:sz w:val="18"/>
                <w:szCs w:val="18"/>
                <w:lang w:eastAsia="es-CO"/>
              </w:rPr>
              <w:t>(total semanal)</w:t>
            </w:r>
          </w:p>
        </w:tc>
        <w:tc>
          <w:tcPr>
            <w:tcW w:w="1160" w:type="dxa"/>
            <w:tcBorders>
              <w:top w:val="single" w:sz="4" w:space="0" w:color="auto"/>
              <w:left w:val="nil"/>
              <w:bottom w:val="single" w:sz="4" w:space="0" w:color="auto"/>
              <w:right w:val="single" w:sz="4" w:space="0" w:color="auto"/>
            </w:tcBorders>
            <w:shd w:val="clear" w:color="000000" w:fill="D9D9D9"/>
            <w:vAlign w:val="center"/>
            <w:hideMark/>
          </w:tcPr>
          <w:p w14:paraId="40B7262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w:t>
            </w:r>
          </w:p>
        </w:tc>
      </w:tr>
      <w:tr w:rsidR="00337783" w:rsidRPr="00337783" w14:paraId="068F7ADD" w14:textId="77777777" w:rsidTr="00037129">
        <w:trPr>
          <w:trHeight w:val="619"/>
        </w:trPr>
        <w:tc>
          <w:tcPr>
            <w:tcW w:w="1440" w:type="dxa"/>
            <w:tcBorders>
              <w:top w:val="nil"/>
              <w:left w:val="single" w:sz="4" w:space="0" w:color="auto"/>
              <w:bottom w:val="single" w:sz="4" w:space="0" w:color="auto"/>
              <w:right w:val="single" w:sz="4" w:space="0" w:color="auto"/>
            </w:tcBorders>
            <w:shd w:val="clear" w:color="000000" w:fill="FFFFFF"/>
            <w:vAlign w:val="center"/>
            <w:hideMark/>
          </w:tcPr>
          <w:p w14:paraId="7CBBB9D2"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AGUA</w:t>
            </w:r>
          </w:p>
        </w:tc>
        <w:tc>
          <w:tcPr>
            <w:tcW w:w="1512" w:type="dxa"/>
            <w:tcBorders>
              <w:top w:val="nil"/>
              <w:left w:val="nil"/>
              <w:bottom w:val="single" w:sz="4" w:space="0" w:color="auto"/>
              <w:right w:val="single" w:sz="4" w:space="0" w:color="auto"/>
            </w:tcBorders>
            <w:shd w:val="clear" w:color="000000" w:fill="FFFFFF"/>
            <w:vAlign w:val="center"/>
            <w:hideMark/>
          </w:tcPr>
          <w:p w14:paraId="48D4AD1E" w14:textId="77777777" w:rsidR="00337783" w:rsidRPr="00337783" w:rsidRDefault="00337783" w:rsidP="00337783">
            <w:pPr>
              <w:spacing w:after="0" w:line="240" w:lineRule="auto"/>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Agua apta para consumo humano</w:t>
            </w:r>
          </w:p>
        </w:tc>
        <w:tc>
          <w:tcPr>
            <w:tcW w:w="1634" w:type="dxa"/>
            <w:tcBorders>
              <w:top w:val="nil"/>
              <w:left w:val="nil"/>
              <w:bottom w:val="single" w:sz="4" w:space="0" w:color="auto"/>
              <w:right w:val="single" w:sz="4" w:space="0" w:color="auto"/>
            </w:tcBorders>
            <w:shd w:val="clear" w:color="000000" w:fill="FFFFFF"/>
            <w:vAlign w:val="center"/>
            <w:hideMark/>
          </w:tcPr>
          <w:p w14:paraId="22022D3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Agua Apta para consumo Humano</w:t>
            </w:r>
          </w:p>
        </w:tc>
        <w:tc>
          <w:tcPr>
            <w:tcW w:w="1957" w:type="dxa"/>
            <w:tcBorders>
              <w:top w:val="single" w:sz="4" w:space="0" w:color="auto"/>
              <w:left w:val="nil"/>
              <w:bottom w:val="single" w:sz="4" w:space="0" w:color="auto"/>
              <w:right w:val="single" w:sz="4" w:space="0" w:color="auto"/>
            </w:tcBorders>
            <w:shd w:val="clear" w:color="000000" w:fill="FFFFFF"/>
            <w:vAlign w:val="center"/>
            <w:hideMark/>
          </w:tcPr>
          <w:p w14:paraId="488E7917" w14:textId="7E0DC25A" w:rsidR="00337783" w:rsidRPr="00337783" w:rsidRDefault="00F761A2"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 veces por semana</w:t>
            </w:r>
          </w:p>
        </w:tc>
        <w:tc>
          <w:tcPr>
            <w:tcW w:w="1957" w:type="dxa"/>
            <w:gridSpan w:val="2"/>
            <w:tcBorders>
              <w:top w:val="single" w:sz="4" w:space="0" w:color="auto"/>
              <w:left w:val="nil"/>
              <w:bottom w:val="single" w:sz="4" w:space="0" w:color="auto"/>
              <w:right w:val="single" w:sz="4" w:space="0" w:color="auto"/>
            </w:tcBorders>
            <w:shd w:val="clear" w:color="000000" w:fill="FFFFFF"/>
            <w:vAlign w:val="center"/>
            <w:hideMark/>
          </w:tcPr>
          <w:p w14:paraId="1CC851D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220 cm</w:t>
            </w:r>
            <w:r w:rsidRPr="00337783">
              <w:rPr>
                <w:rFonts w:ascii="Arial" w:eastAsia="Times New Roman" w:hAnsi="Arial" w:cs="Arial"/>
                <w:color w:val="000000"/>
                <w:sz w:val="20"/>
                <w:szCs w:val="20"/>
                <w:vertAlign w:val="superscript"/>
                <w:lang w:eastAsia="es-CO"/>
              </w:rPr>
              <w:t>3</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4BF81020"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 xml:space="preserve"> 220 cm</w:t>
            </w:r>
            <w:r w:rsidRPr="00337783">
              <w:rPr>
                <w:rFonts w:ascii="Arial" w:eastAsia="Times New Roman" w:hAnsi="Arial" w:cs="Arial"/>
                <w:color w:val="000000"/>
                <w:sz w:val="20"/>
                <w:szCs w:val="20"/>
                <w:vertAlign w:val="superscript"/>
                <w:lang w:eastAsia="es-CO"/>
              </w:rPr>
              <w:t>3</w:t>
            </w:r>
          </w:p>
        </w:tc>
      </w:tr>
    </w:tbl>
    <w:p w14:paraId="1FDAE46D" w14:textId="65406861" w:rsidR="00D727B5" w:rsidRDefault="00D727B5" w:rsidP="00337783">
      <w:pPr>
        <w:spacing w:line="276" w:lineRule="auto"/>
        <w:jc w:val="center"/>
        <w:rPr>
          <w:b/>
          <w:szCs w:val="28"/>
        </w:rPr>
      </w:pPr>
    </w:p>
    <w:tbl>
      <w:tblPr>
        <w:tblW w:w="9681" w:type="dxa"/>
        <w:tblCellMar>
          <w:left w:w="70" w:type="dxa"/>
          <w:right w:w="70" w:type="dxa"/>
        </w:tblCellMar>
        <w:tblLook w:val="04A0" w:firstRow="1" w:lastRow="0" w:firstColumn="1" w:lastColumn="0" w:noHBand="0" w:noVBand="1"/>
      </w:tblPr>
      <w:tblGrid>
        <w:gridCol w:w="2734"/>
        <w:gridCol w:w="1457"/>
        <w:gridCol w:w="916"/>
        <w:gridCol w:w="990"/>
        <w:gridCol w:w="1371"/>
        <w:gridCol w:w="739"/>
        <w:gridCol w:w="738"/>
        <w:gridCol w:w="736"/>
      </w:tblGrid>
      <w:tr w:rsidR="00337783" w:rsidRPr="00337783" w14:paraId="76632ABA" w14:textId="77777777" w:rsidTr="00337783">
        <w:trPr>
          <w:trHeight w:val="266"/>
        </w:trPr>
        <w:tc>
          <w:tcPr>
            <w:tcW w:w="9681"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3DC2D49C" w14:textId="3CB6A8F9"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 xml:space="preserve">APORTE </w:t>
            </w:r>
            <w:r w:rsidR="00926822" w:rsidRPr="00337783">
              <w:rPr>
                <w:rFonts w:ascii="Arial" w:eastAsia="Times New Roman" w:hAnsi="Arial" w:cs="Arial"/>
                <w:b/>
                <w:bCs/>
                <w:color w:val="FFFFFF"/>
                <w:sz w:val="18"/>
                <w:szCs w:val="18"/>
                <w:lang w:eastAsia="es-CO"/>
              </w:rPr>
              <w:t>NUTRICIONAL MINUTA</w:t>
            </w:r>
            <w:r w:rsidRPr="00337783">
              <w:rPr>
                <w:rFonts w:ascii="Arial" w:eastAsia="Times New Roman" w:hAnsi="Arial" w:cs="Arial"/>
                <w:b/>
                <w:bCs/>
                <w:color w:val="FFFFFF"/>
                <w:sz w:val="18"/>
                <w:szCs w:val="18"/>
                <w:lang w:eastAsia="es-CO"/>
              </w:rPr>
              <w:t xml:space="preserve"> PATRÓN</w:t>
            </w:r>
          </w:p>
        </w:tc>
      </w:tr>
      <w:tr w:rsidR="00337783" w:rsidRPr="00337783" w14:paraId="48A7F659" w14:textId="77777777" w:rsidTr="00337783">
        <w:trPr>
          <w:trHeight w:val="426"/>
        </w:trPr>
        <w:tc>
          <w:tcPr>
            <w:tcW w:w="2949"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556B1B67" w14:textId="77777777" w:rsidR="00337783" w:rsidRPr="00337783" w:rsidRDefault="00337783" w:rsidP="00337783">
            <w:pPr>
              <w:spacing w:after="0" w:line="240" w:lineRule="auto"/>
              <w:jc w:val="center"/>
              <w:rPr>
                <w:rFonts w:ascii="Times New Roman" w:eastAsia="Times New Roman" w:hAnsi="Times New Roman" w:cs="Times New Roman"/>
                <w:color w:val="FFFFFF"/>
                <w:sz w:val="18"/>
                <w:szCs w:val="18"/>
                <w:lang w:eastAsia="es-CO"/>
              </w:rPr>
            </w:pPr>
            <w:r w:rsidRPr="00337783">
              <w:rPr>
                <w:rFonts w:ascii="Times New Roman" w:eastAsia="Times New Roman" w:hAnsi="Times New Roman" w:cs="Times New Roman"/>
                <w:color w:val="FFFFFF"/>
                <w:sz w:val="18"/>
                <w:szCs w:val="18"/>
                <w:lang w:eastAsia="es-CO"/>
              </w:rPr>
              <w:t> </w:t>
            </w:r>
          </w:p>
        </w:tc>
        <w:tc>
          <w:tcPr>
            <w:tcW w:w="1643" w:type="dxa"/>
            <w:tcBorders>
              <w:top w:val="nil"/>
              <w:left w:val="nil"/>
              <w:bottom w:val="single" w:sz="4" w:space="0" w:color="auto"/>
              <w:right w:val="single" w:sz="4" w:space="0" w:color="auto"/>
            </w:tcBorders>
            <w:shd w:val="clear" w:color="000000" w:fill="002060"/>
            <w:vAlign w:val="center"/>
            <w:hideMark/>
          </w:tcPr>
          <w:p w14:paraId="090725BF"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Kcal</w:t>
            </w:r>
          </w:p>
        </w:tc>
        <w:tc>
          <w:tcPr>
            <w:tcW w:w="928" w:type="dxa"/>
            <w:tcBorders>
              <w:top w:val="nil"/>
              <w:left w:val="nil"/>
              <w:bottom w:val="single" w:sz="4" w:space="0" w:color="auto"/>
              <w:right w:val="single" w:sz="4" w:space="0" w:color="auto"/>
            </w:tcBorders>
            <w:shd w:val="clear" w:color="000000" w:fill="002060"/>
            <w:vAlign w:val="center"/>
            <w:hideMark/>
          </w:tcPr>
          <w:p w14:paraId="723FD65E"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Proteína g</w:t>
            </w:r>
          </w:p>
        </w:tc>
        <w:tc>
          <w:tcPr>
            <w:tcW w:w="1041" w:type="dxa"/>
            <w:tcBorders>
              <w:top w:val="nil"/>
              <w:left w:val="nil"/>
              <w:bottom w:val="single" w:sz="4" w:space="0" w:color="auto"/>
              <w:right w:val="single" w:sz="4" w:space="0" w:color="auto"/>
            </w:tcBorders>
            <w:shd w:val="clear" w:color="000000" w:fill="002060"/>
            <w:vAlign w:val="center"/>
            <w:hideMark/>
          </w:tcPr>
          <w:p w14:paraId="160FC704"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Grasas g</w:t>
            </w:r>
          </w:p>
        </w:tc>
        <w:tc>
          <w:tcPr>
            <w:tcW w:w="860" w:type="dxa"/>
            <w:tcBorders>
              <w:top w:val="nil"/>
              <w:left w:val="nil"/>
              <w:bottom w:val="single" w:sz="4" w:space="0" w:color="auto"/>
              <w:right w:val="single" w:sz="4" w:space="0" w:color="auto"/>
            </w:tcBorders>
            <w:shd w:val="clear" w:color="000000" w:fill="002060"/>
            <w:vAlign w:val="center"/>
            <w:hideMark/>
          </w:tcPr>
          <w:p w14:paraId="7652A976"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Carbohidratos g</w:t>
            </w:r>
          </w:p>
        </w:tc>
        <w:tc>
          <w:tcPr>
            <w:tcW w:w="752" w:type="dxa"/>
            <w:tcBorders>
              <w:top w:val="nil"/>
              <w:left w:val="nil"/>
              <w:bottom w:val="single" w:sz="4" w:space="0" w:color="auto"/>
              <w:right w:val="single" w:sz="4" w:space="0" w:color="auto"/>
            </w:tcBorders>
            <w:shd w:val="clear" w:color="000000" w:fill="002060"/>
            <w:vAlign w:val="center"/>
            <w:hideMark/>
          </w:tcPr>
          <w:p w14:paraId="5C3BF8DE"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Calcio mg</w:t>
            </w:r>
          </w:p>
        </w:tc>
        <w:tc>
          <w:tcPr>
            <w:tcW w:w="752" w:type="dxa"/>
            <w:tcBorders>
              <w:top w:val="nil"/>
              <w:left w:val="nil"/>
              <w:bottom w:val="single" w:sz="4" w:space="0" w:color="auto"/>
              <w:right w:val="single" w:sz="4" w:space="0" w:color="auto"/>
            </w:tcBorders>
            <w:shd w:val="clear" w:color="000000" w:fill="002060"/>
            <w:vAlign w:val="center"/>
            <w:hideMark/>
          </w:tcPr>
          <w:p w14:paraId="03C75729"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Hierro mg</w:t>
            </w:r>
          </w:p>
        </w:tc>
        <w:tc>
          <w:tcPr>
            <w:tcW w:w="752" w:type="dxa"/>
            <w:tcBorders>
              <w:top w:val="nil"/>
              <w:left w:val="nil"/>
              <w:bottom w:val="single" w:sz="4" w:space="0" w:color="auto"/>
              <w:right w:val="single" w:sz="4" w:space="0" w:color="auto"/>
            </w:tcBorders>
            <w:shd w:val="clear" w:color="000000" w:fill="002060"/>
            <w:vAlign w:val="center"/>
            <w:hideMark/>
          </w:tcPr>
          <w:p w14:paraId="116772B3"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Sodio mg</w:t>
            </w:r>
          </w:p>
        </w:tc>
      </w:tr>
      <w:tr w:rsidR="00337783" w:rsidRPr="00337783" w14:paraId="05424C4B" w14:textId="77777777" w:rsidTr="00337783">
        <w:trPr>
          <w:trHeight w:val="346"/>
        </w:trPr>
        <w:tc>
          <w:tcPr>
            <w:tcW w:w="294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A28C72"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TOTAL APORTE PROMEDIO SEMANAL</w:t>
            </w:r>
          </w:p>
        </w:tc>
        <w:tc>
          <w:tcPr>
            <w:tcW w:w="1643" w:type="dxa"/>
            <w:tcBorders>
              <w:top w:val="nil"/>
              <w:left w:val="nil"/>
              <w:bottom w:val="single" w:sz="4" w:space="0" w:color="auto"/>
              <w:right w:val="single" w:sz="4" w:space="0" w:color="auto"/>
            </w:tcBorders>
            <w:shd w:val="clear" w:color="000000" w:fill="FFFFFF"/>
            <w:vAlign w:val="center"/>
            <w:hideMark/>
          </w:tcPr>
          <w:p w14:paraId="6CF2E2A1"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986</w:t>
            </w:r>
          </w:p>
        </w:tc>
        <w:tc>
          <w:tcPr>
            <w:tcW w:w="928" w:type="dxa"/>
            <w:tcBorders>
              <w:top w:val="nil"/>
              <w:left w:val="nil"/>
              <w:bottom w:val="single" w:sz="4" w:space="0" w:color="auto"/>
              <w:right w:val="single" w:sz="4" w:space="0" w:color="auto"/>
            </w:tcBorders>
            <w:shd w:val="clear" w:color="000000" w:fill="FFFFFF"/>
            <w:vAlign w:val="center"/>
            <w:hideMark/>
          </w:tcPr>
          <w:p w14:paraId="3CED2603"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35,5</w:t>
            </w:r>
          </w:p>
        </w:tc>
        <w:tc>
          <w:tcPr>
            <w:tcW w:w="1041" w:type="dxa"/>
            <w:tcBorders>
              <w:top w:val="nil"/>
              <w:left w:val="nil"/>
              <w:bottom w:val="single" w:sz="4" w:space="0" w:color="auto"/>
              <w:right w:val="single" w:sz="4" w:space="0" w:color="auto"/>
            </w:tcBorders>
            <w:shd w:val="clear" w:color="000000" w:fill="FFFFFF"/>
            <w:vAlign w:val="center"/>
            <w:hideMark/>
          </w:tcPr>
          <w:p w14:paraId="70D80DBD"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26,1</w:t>
            </w:r>
          </w:p>
        </w:tc>
        <w:tc>
          <w:tcPr>
            <w:tcW w:w="860" w:type="dxa"/>
            <w:tcBorders>
              <w:top w:val="nil"/>
              <w:left w:val="nil"/>
              <w:bottom w:val="single" w:sz="4" w:space="0" w:color="auto"/>
              <w:right w:val="single" w:sz="4" w:space="0" w:color="auto"/>
            </w:tcBorders>
            <w:shd w:val="clear" w:color="000000" w:fill="FFFFFF"/>
            <w:vAlign w:val="center"/>
            <w:hideMark/>
          </w:tcPr>
          <w:p w14:paraId="2B9404E5"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146,1</w:t>
            </w:r>
          </w:p>
        </w:tc>
        <w:tc>
          <w:tcPr>
            <w:tcW w:w="752" w:type="dxa"/>
            <w:tcBorders>
              <w:top w:val="nil"/>
              <w:left w:val="nil"/>
              <w:bottom w:val="single" w:sz="4" w:space="0" w:color="auto"/>
              <w:right w:val="single" w:sz="4" w:space="0" w:color="auto"/>
            </w:tcBorders>
            <w:shd w:val="clear" w:color="000000" w:fill="FFFFFF"/>
            <w:vAlign w:val="center"/>
            <w:hideMark/>
          </w:tcPr>
          <w:p w14:paraId="688C9B22"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176,0</w:t>
            </w:r>
          </w:p>
        </w:tc>
        <w:tc>
          <w:tcPr>
            <w:tcW w:w="752" w:type="dxa"/>
            <w:tcBorders>
              <w:top w:val="nil"/>
              <w:left w:val="nil"/>
              <w:bottom w:val="single" w:sz="4" w:space="0" w:color="auto"/>
              <w:right w:val="single" w:sz="4" w:space="0" w:color="auto"/>
            </w:tcBorders>
            <w:shd w:val="clear" w:color="000000" w:fill="FFFFFF"/>
            <w:vAlign w:val="center"/>
            <w:hideMark/>
          </w:tcPr>
          <w:p w14:paraId="75284E4D"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6</w:t>
            </w:r>
          </w:p>
        </w:tc>
        <w:tc>
          <w:tcPr>
            <w:tcW w:w="752" w:type="dxa"/>
            <w:tcBorders>
              <w:top w:val="nil"/>
              <w:left w:val="nil"/>
              <w:bottom w:val="single" w:sz="4" w:space="0" w:color="auto"/>
              <w:right w:val="single" w:sz="4" w:space="0" w:color="auto"/>
            </w:tcBorders>
            <w:shd w:val="clear" w:color="000000" w:fill="FFFFFF"/>
            <w:vAlign w:val="center"/>
            <w:hideMark/>
          </w:tcPr>
          <w:p w14:paraId="2650CFD8"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1155</w:t>
            </w:r>
          </w:p>
        </w:tc>
      </w:tr>
      <w:tr w:rsidR="00337783" w:rsidRPr="00337783" w14:paraId="4EBA5F52" w14:textId="77777777" w:rsidTr="00337783">
        <w:trPr>
          <w:trHeight w:val="560"/>
        </w:trPr>
        <w:tc>
          <w:tcPr>
            <w:tcW w:w="294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757CE9"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Recomendaciones diarias (Nivel Media y ciclo complementario)</w:t>
            </w:r>
          </w:p>
        </w:tc>
        <w:tc>
          <w:tcPr>
            <w:tcW w:w="1643" w:type="dxa"/>
            <w:tcBorders>
              <w:top w:val="nil"/>
              <w:left w:val="nil"/>
              <w:bottom w:val="single" w:sz="4" w:space="0" w:color="auto"/>
              <w:right w:val="single" w:sz="4" w:space="0" w:color="auto"/>
            </w:tcBorders>
            <w:shd w:val="clear" w:color="000000" w:fill="FFFFFF"/>
            <w:vAlign w:val="center"/>
            <w:hideMark/>
          </w:tcPr>
          <w:p w14:paraId="4545E22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2.900</w:t>
            </w:r>
          </w:p>
        </w:tc>
        <w:tc>
          <w:tcPr>
            <w:tcW w:w="928" w:type="dxa"/>
            <w:tcBorders>
              <w:top w:val="nil"/>
              <w:left w:val="nil"/>
              <w:bottom w:val="single" w:sz="4" w:space="0" w:color="auto"/>
              <w:right w:val="single" w:sz="4" w:space="0" w:color="auto"/>
            </w:tcBorders>
            <w:shd w:val="clear" w:color="000000" w:fill="FFFFFF"/>
            <w:vAlign w:val="center"/>
            <w:hideMark/>
          </w:tcPr>
          <w:p w14:paraId="2502583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101,5</w:t>
            </w:r>
          </w:p>
        </w:tc>
        <w:tc>
          <w:tcPr>
            <w:tcW w:w="1041" w:type="dxa"/>
            <w:tcBorders>
              <w:top w:val="nil"/>
              <w:left w:val="nil"/>
              <w:bottom w:val="single" w:sz="4" w:space="0" w:color="auto"/>
              <w:right w:val="single" w:sz="4" w:space="0" w:color="auto"/>
            </w:tcBorders>
            <w:shd w:val="clear" w:color="000000" w:fill="FFFFFF"/>
            <w:vAlign w:val="center"/>
            <w:hideMark/>
          </w:tcPr>
          <w:p w14:paraId="65FE686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96,7</w:t>
            </w:r>
          </w:p>
        </w:tc>
        <w:tc>
          <w:tcPr>
            <w:tcW w:w="860" w:type="dxa"/>
            <w:tcBorders>
              <w:top w:val="nil"/>
              <w:left w:val="nil"/>
              <w:bottom w:val="single" w:sz="4" w:space="0" w:color="auto"/>
              <w:right w:val="single" w:sz="4" w:space="0" w:color="auto"/>
            </w:tcBorders>
            <w:shd w:val="clear" w:color="000000" w:fill="FFFFFF"/>
            <w:vAlign w:val="center"/>
            <w:hideMark/>
          </w:tcPr>
          <w:p w14:paraId="6BF91DD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406</w:t>
            </w:r>
          </w:p>
        </w:tc>
        <w:tc>
          <w:tcPr>
            <w:tcW w:w="752" w:type="dxa"/>
            <w:tcBorders>
              <w:top w:val="nil"/>
              <w:left w:val="nil"/>
              <w:bottom w:val="single" w:sz="4" w:space="0" w:color="auto"/>
              <w:right w:val="single" w:sz="4" w:space="0" w:color="auto"/>
            </w:tcBorders>
            <w:shd w:val="clear" w:color="000000" w:fill="FFFFFF"/>
            <w:vAlign w:val="center"/>
            <w:hideMark/>
          </w:tcPr>
          <w:p w14:paraId="4EFBF304"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1100</w:t>
            </w:r>
          </w:p>
        </w:tc>
        <w:tc>
          <w:tcPr>
            <w:tcW w:w="752" w:type="dxa"/>
            <w:tcBorders>
              <w:top w:val="nil"/>
              <w:left w:val="nil"/>
              <w:bottom w:val="single" w:sz="4" w:space="0" w:color="auto"/>
              <w:right w:val="single" w:sz="4" w:space="0" w:color="auto"/>
            </w:tcBorders>
            <w:shd w:val="clear" w:color="000000" w:fill="FFFFFF"/>
            <w:vAlign w:val="center"/>
            <w:hideMark/>
          </w:tcPr>
          <w:p w14:paraId="32A6B5CC"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11,8</w:t>
            </w:r>
          </w:p>
        </w:tc>
        <w:tc>
          <w:tcPr>
            <w:tcW w:w="752" w:type="dxa"/>
            <w:tcBorders>
              <w:top w:val="nil"/>
              <w:left w:val="nil"/>
              <w:bottom w:val="single" w:sz="4" w:space="0" w:color="auto"/>
              <w:right w:val="single" w:sz="4" w:space="0" w:color="auto"/>
            </w:tcBorders>
            <w:shd w:val="clear" w:color="000000" w:fill="FFFFFF"/>
            <w:vAlign w:val="center"/>
            <w:hideMark/>
          </w:tcPr>
          <w:p w14:paraId="409928A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1.500</w:t>
            </w:r>
          </w:p>
        </w:tc>
      </w:tr>
      <w:tr w:rsidR="00337783" w:rsidRPr="00337783" w14:paraId="7CC7180A" w14:textId="77777777" w:rsidTr="00337783">
        <w:trPr>
          <w:trHeight w:val="320"/>
        </w:trPr>
        <w:tc>
          <w:tcPr>
            <w:tcW w:w="29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E7AAE6"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Adecuación total</w:t>
            </w:r>
          </w:p>
        </w:tc>
        <w:tc>
          <w:tcPr>
            <w:tcW w:w="1643" w:type="dxa"/>
            <w:tcBorders>
              <w:top w:val="nil"/>
              <w:left w:val="nil"/>
              <w:bottom w:val="single" w:sz="4" w:space="0" w:color="auto"/>
              <w:right w:val="single" w:sz="4" w:space="0" w:color="auto"/>
            </w:tcBorders>
            <w:shd w:val="clear" w:color="000000" w:fill="FFFFFF"/>
            <w:vAlign w:val="center"/>
            <w:hideMark/>
          </w:tcPr>
          <w:p w14:paraId="789418C9"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34%</w:t>
            </w:r>
          </w:p>
        </w:tc>
        <w:tc>
          <w:tcPr>
            <w:tcW w:w="928" w:type="dxa"/>
            <w:tcBorders>
              <w:top w:val="nil"/>
              <w:left w:val="nil"/>
              <w:bottom w:val="single" w:sz="4" w:space="0" w:color="auto"/>
              <w:right w:val="single" w:sz="4" w:space="0" w:color="auto"/>
            </w:tcBorders>
            <w:shd w:val="clear" w:color="000000" w:fill="FFFFFF"/>
            <w:vAlign w:val="center"/>
            <w:hideMark/>
          </w:tcPr>
          <w:p w14:paraId="6487D20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35%</w:t>
            </w:r>
          </w:p>
        </w:tc>
        <w:tc>
          <w:tcPr>
            <w:tcW w:w="1041" w:type="dxa"/>
            <w:tcBorders>
              <w:top w:val="nil"/>
              <w:left w:val="nil"/>
              <w:bottom w:val="single" w:sz="4" w:space="0" w:color="auto"/>
              <w:right w:val="single" w:sz="4" w:space="0" w:color="auto"/>
            </w:tcBorders>
            <w:shd w:val="clear" w:color="000000" w:fill="FFFFFF"/>
            <w:vAlign w:val="center"/>
            <w:hideMark/>
          </w:tcPr>
          <w:p w14:paraId="49922074"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27%</w:t>
            </w:r>
          </w:p>
        </w:tc>
        <w:tc>
          <w:tcPr>
            <w:tcW w:w="860" w:type="dxa"/>
            <w:tcBorders>
              <w:top w:val="nil"/>
              <w:left w:val="nil"/>
              <w:bottom w:val="single" w:sz="4" w:space="0" w:color="auto"/>
              <w:right w:val="single" w:sz="4" w:space="0" w:color="auto"/>
            </w:tcBorders>
            <w:shd w:val="clear" w:color="000000" w:fill="FFFFFF"/>
            <w:vAlign w:val="center"/>
            <w:hideMark/>
          </w:tcPr>
          <w:p w14:paraId="05F3D2E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36%</w:t>
            </w:r>
          </w:p>
        </w:tc>
        <w:tc>
          <w:tcPr>
            <w:tcW w:w="752" w:type="dxa"/>
            <w:tcBorders>
              <w:top w:val="nil"/>
              <w:left w:val="nil"/>
              <w:bottom w:val="single" w:sz="4" w:space="0" w:color="auto"/>
              <w:right w:val="single" w:sz="4" w:space="0" w:color="auto"/>
            </w:tcBorders>
            <w:shd w:val="clear" w:color="000000" w:fill="FFFFFF"/>
            <w:vAlign w:val="center"/>
            <w:hideMark/>
          </w:tcPr>
          <w:p w14:paraId="75EF2D80"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16%</w:t>
            </w:r>
          </w:p>
        </w:tc>
        <w:tc>
          <w:tcPr>
            <w:tcW w:w="752" w:type="dxa"/>
            <w:tcBorders>
              <w:top w:val="nil"/>
              <w:left w:val="nil"/>
              <w:bottom w:val="single" w:sz="4" w:space="0" w:color="auto"/>
              <w:right w:val="single" w:sz="4" w:space="0" w:color="auto"/>
            </w:tcBorders>
            <w:shd w:val="clear" w:color="000000" w:fill="FFFFFF"/>
            <w:vAlign w:val="center"/>
            <w:hideMark/>
          </w:tcPr>
          <w:p w14:paraId="73B1872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47%</w:t>
            </w:r>
          </w:p>
        </w:tc>
        <w:tc>
          <w:tcPr>
            <w:tcW w:w="752" w:type="dxa"/>
            <w:tcBorders>
              <w:top w:val="nil"/>
              <w:left w:val="nil"/>
              <w:bottom w:val="single" w:sz="4" w:space="0" w:color="auto"/>
              <w:right w:val="single" w:sz="4" w:space="0" w:color="auto"/>
            </w:tcBorders>
            <w:shd w:val="clear" w:color="000000" w:fill="FFFFFF"/>
            <w:vAlign w:val="center"/>
            <w:hideMark/>
          </w:tcPr>
          <w:p w14:paraId="7C9BB6F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77%</w:t>
            </w:r>
          </w:p>
        </w:tc>
      </w:tr>
      <w:tr w:rsidR="00337783" w:rsidRPr="00337783" w14:paraId="7240EAE7" w14:textId="77777777" w:rsidTr="00337783">
        <w:trPr>
          <w:trHeight w:val="266"/>
        </w:trPr>
        <w:tc>
          <w:tcPr>
            <w:tcW w:w="9681"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7CF230A3" w14:textId="77777777" w:rsidR="00337783" w:rsidRPr="00337783" w:rsidRDefault="00337783" w:rsidP="00337783">
            <w:pPr>
              <w:spacing w:after="0" w:line="240" w:lineRule="auto"/>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Observaciones</w:t>
            </w:r>
          </w:p>
        </w:tc>
      </w:tr>
      <w:tr w:rsidR="00337783" w:rsidRPr="00337783" w14:paraId="4194B927" w14:textId="77777777" w:rsidTr="00926822">
        <w:trPr>
          <w:trHeight w:val="5017"/>
        </w:trPr>
        <w:tc>
          <w:tcPr>
            <w:tcW w:w="9681"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3F808C57" w14:textId="0F3A4664" w:rsidR="00337783" w:rsidRPr="00337783" w:rsidRDefault="00337783" w:rsidP="00337783">
            <w:pPr>
              <w:spacing w:after="0" w:line="240" w:lineRule="auto"/>
              <w:rPr>
                <w:rFonts w:ascii="Arial" w:eastAsia="Times New Roman" w:hAnsi="Arial" w:cs="Arial"/>
                <w:sz w:val="18"/>
                <w:szCs w:val="18"/>
                <w:lang w:eastAsia="es-CO"/>
              </w:rPr>
            </w:pPr>
            <w:r w:rsidRPr="00337783">
              <w:rPr>
                <w:rFonts w:ascii="Arial" w:eastAsia="Times New Roman" w:hAnsi="Arial" w:cs="Arial"/>
                <w:sz w:val="18"/>
                <w:szCs w:val="18"/>
                <w:lang w:eastAsia="es-CO"/>
              </w:rPr>
              <w:t xml:space="preserve">1. Alimento Proteico: Dentro de las carnes rojas se incluye: carne de res, carne de cerdo. Dentro de las carnes blancas se incluye el pollo y </w:t>
            </w:r>
            <w:r w:rsidR="00926822" w:rsidRPr="00337783">
              <w:rPr>
                <w:rFonts w:ascii="Arial" w:eastAsia="Times New Roman" w:hAnsi="Arial" w:cs="Arial"/>
                <w:sz w:val="18"/>
                <w:szCs w:val="18"/>
                <w:lang w:eastAsia="es-CO"/>
              </w:rPr>
              <w:t>pescado. (Pescado</w:t>
            </w:r>
            <w:r w:rsidRPr="00337783">
              <w:rPr>
                <w:rFonts w:ascii="Arial" w:eastAsia="Times New Roman" w:hAnsi="Arial" w:cs="Arial"/>
                <w:sz w:val="18"/>
                <w:szCs w:val="18"/>
                <w:lang w:eastAsia="es-CO"/>
              </w:rPr>
              <w:t xml:space="preserve"> si el consumo es acorde a los hábitos Alimentarios de la Región, se debe ofrecer solo filete. Evitar Huesos y espinas).</w:t>
            </w:r>
            <w:r w:rsidRPr="00337783">
              <w:rPr>
                <w:rFonts w:ascii="Arial" w:eastAsia="Times New Roman" w:hAnsi="Arial" w:cs="Arial"/>
                <w:sz w:val="18"/>
                <w:szCs w:val="18"/>
                <w:lang w:eastAsia="es-CO"/>
              </w:rPr>
              <w:br/>
              <w:t xml:space="preserve">2. Leguminosas: La oferta de leguminosas no </w:t>
            </w:r>
            <w:r w:rsidR="00926822" w:rsidRPr="00337783">
              <w:rPr>
                <w:rFonts w:ascii="Arial" w:eastAsia="Times New Roman" w:hAnsi="Arial" w:cs="Arial"/>
                <w:sz w:val="18"/>
                <w:szCs w:val="18"/>
                <w:lang w:eastAsia="es-CO"/>
              </w:rPr>
              <w:t>excluye la</w:t>
            </w:r>
            <w:r w:rsidRPr="00337783">
              <w:rPr>
                <w:rFonts w:ascii="Arial" w:eastAsia="Times New Roman" w:hAnsi="Arial" w:cs="Arial"/>
                <w:sz w:val="18"/>
                <w:szCs w:val="18"/>
                <w:lang w:eastAsia="es-CO"/>
              </w:rPr>
              <w:t xml:space="preserve"> oferta de carne.</w:t>
            </w:r>
            <w:r w:rsidRPr="00337783">
              <w:rPr>
                <w:rFonts w:ascii="Arial" w:eastAsia="Times New Roman" w:hAnsi="Arial" w:cs="Arial"/>
                <w:sz w:val="18"/>
                <w:szCs w:val="18"/>
                <w:lang w:eastAsia="es-CO"/>
              </w:rPr>
              <w:br/>
              <w:t xml:space="preserve">3. Frutas: los días que se ofrezca fruta entera se debe suministrar como bebida agua en envase </w:t>
            </w:r>
            <w:r w:rsidR="00926822" w:rsidRPr="00337783">
              <w:rPr>
                <w:rFonts w:ascii="Arial" w:eastAsia="Times New Roman" w:hAnsi="Arial" w:cs="Arial"/>
                <w:sz w:val="18"/>
                <w:szCs w:val="18"/>
                <w:lang w:eastAsia="es-CO"/>
              </w:rPr>
              <w:t>plástico</w:t>
            </w:r>
            <w:r w:rsidRPr="00337783">
              <w:rPr>
                <w:rFonts w:ascii="Arial" w:eastAsia="Times New Roman" w:hAnsi="Arial" w:cs="Arial"/>
                <w:sz w:val="18"/>
                <w:szCs w:val="18"/>
                <w:lang w:eastAsia="es-CO"/>
              </w:rPr>
              <w:t xml:space="preserve"> PET (</w:t>
            </w:r>
            <w:proofErr w:type="spellStart"/>
            <w:r w:rsidRPr="00337783">
              <w:rPr>
                <w:rFonts w:ascii="Arial" w:eastAsia="Times New Roman" w:hAnsi="Arial" w:cs="Arial"/>
                <w:sz w:val="18"/>
                <w:szCs w:val="18"/>
                <w:lang w:eastAsia="es-CO"/>
              </w:rPr>
              <w:t>tereftalato</w:t>
            </w:r>
            <w:proofErr w:type="spellEnd"/>
            <w:r w:rsidRPr="00337783">
              <w:rPr>
                <w:rFonts w:ascii="Arial" w:eastAsia="Times New Roman" w:hAnsi="Arial" w:cs="Arial"/>
                <w:sz w:val="18"/>
                <w:szCs w:val="18"/>
                <w:lang w:eastAsia="es-CO"/>
              </w:rPr>
              <w:t xml:space="preserve"> de polietileno) o en bolsa plástica con doble envoltura debidamente sellado, rotulado y con fecha de vencimiento visible.</w:t>
            </w:r>
            <w:r w:rsidRPr="00337783">
              <w:rPr>
                <w:rFonts w:ascii="Arial" w:eastAsia="Times New Roman" w:hAnsi="Arial" w:cs="Arial"/>
                <w:sz w:val="18"/>
                <w:szCs w:val="18"/>
                <w:lang w:eastAsia="es-CO"/>
              </w:rPr>
              <w:br/>
              <w:t xml:space="preserve">4. </w:t>
            </w:r>
            <w:r w:rsidR="00926822" w:rsidRPr="00337783">
              <w:rPr>
                <w:rFonts w:ascii="Arial" w:eastAsia="Times New Roman" w:hAnsi="Arial" w:cs="Arial"/>
                <w:sz w:val="18"/>
                <w:szCs w:val="18"/>
                <w:lang w:eastAsia="es-CO"/>
              </w:rPr>
              <w:t>Lácteos</w:t>
            </w:r>
            <w:r w:rsidRPr="00337783">
              <w:rPr>
                <w:rFonts w:ascii="Arial" w:eastAsia="Times New Roman" w:hAnsi="Arial" w:cs="Arial"/>
                <w:sz w:val="18"/>
                <w:szCs w:val="18"/>
                <w:lang w:eastAsia="es-CO"/>
              </w:rPr>
              <w:t xml:space="preserve">: la bebida </w:t>
            </w:r>
            <w:r w:rsidR="00926822" w:rsidRPr="00337783">
              <w:rPr>
                <w:rFonts w:ascii="Arial" w:eastAsia="Times New Roman" w:hAnsi="Arial" w:cs="Arial"/>
                <w:sz w:val="18"/>
                <w:szCs w:val="18"/>
                <w:lang w:eastAsia="es-CO"/>
              </w:rPr>
              <w:t>láctea</w:t>
            </w:r>
            <w:r w:rsidRPr="00337783">
              <w:rPr>
                <w:rFonts w:ascii="Arial" w:eastAsia="Times New Roman" w:hAnsi="Arial" w:cs="Arial"/>
                <w:sz w:val="18"/>
                <w:szCs w:val="18"/>
                <w:lang w:eastAsia="es-CO"/>
              </w:rPr>
              <w:t xml:space="preserve"> fermentada debe ser suministrada los </w:t>
            </w:r>
            <w:r w:rsidR="00926822" w:rsidRPr="00337783">
              <w:rPr>
                <w:rFonts w:ascii="Arial" w:eastAsia="Times New Roman" w:hAnsi="Arial" w:cs="Arial"/>
                <w:sz w:val="18"/>
                <w:szCs w:val="18"/>
                <w:lang w:eastAsia="es-CO"/>
              </w:rPr>
              <w:t>días</w:t>
            </w:r>
            <w:r w:rsidRPr="00337783">
              <w:rPr>
                <w:rFonts w:ascii="Arial" w:eastAsia="Times New Roman" w:hAnsi="Arial" w:cs="Arial"/>
                <w:sz w:val="18"/>
                <w:szCs w:val="18"/>
                <w:lang w:eastAsia="es-CO"/>
              </w:rPr>
              <w:t xml:space="preserve"> que suministren fruta entera.</w:t>
            </w:r>
            <w:r w:rsidRPr="00337783">
              <w:rPr>
                <w:rFonts w:ascii="Arial" w:eastAsia="Times New Roman" w:hAnsi="Arial" w:cs="Arial"/>
                <w:sz w:val="18"/>
                <w:szCs w:val="18"/>
                <w:lang w:eastAsia="es-CO"/>
              </w:rPr>
              <w:br/>
              <w:t xml:space="preserve">5. Azucares: la sumatoria total de cada semana en el ciclo debe coincidir con el estipulado en la minuta </w:t>
            </w:r>
            <w:r w:rsidR="00926822" w:rsidRPr="00337783">
              <w:rPr>
                <w:rFonts w:ascii="Arial" w:eastAsia="Times New Roman" w:hAnsi="Arial" w:cs="Arial"/>
                <w:sz w:val="18"/>
                <w:szCs w:val="18"/>
                <w:lang w:eastAsia="es-CO"/>
              </w:rPr>
              <w:t>patrón</w:t>
            </w:r>
            <w:r w:rsidRPr="00337783">
              <w:rPr>
                <w:rFonts w:ascii="Arial" w:eastAsia="Times New Roman" w:hAnsi="Arial" w:cs="Arial"/>
                <w:sz w:val="18"/>
                <w:szCs w:val="18"/>
                <w:lang w:eastAsia="es-CO"/>
              </w:rPr>
              <w:t xml:space="preserve"> (50 g), exceptuando la semana donde se suministre </w:t>
            </w:r>
            <w:r w:rsidR="00926822" w:rsidRPr="00337783">
              <w:rPr>
                <w:rFonts w:ascii="Arial" w:eastAsia="Times New Roman" w:hAnsi="Arial" w:cs="Arial"/>
                <w:sz w:val="18"/>
                <w:szCs w:val="18"/>
                <w:lang w:eastAsia="es-CO"/>
              </w:rPr>
              <w:t>menú</w:t>
            </w:r>
            <w:r w:rsidRPr="00337783">
              <w:rPr>
                <w:rFonts w:ascii="Arial" w:eastAsia="Times New Roman" w:hAnsi="Arial" w:cs="Arial"/>
                <w:sz w:val="18"/>
                <w:szCs w:val="18"/>
                <w:lang w:eastAsia="es-CO"/>
              </w:rPr>
              <w:t xml:space="preserve"> especial cuya bebida sea agua de panela.</w:t>
            </w:r>
            <w:r w:rsidRPr="00337783">
              <w:rPr>
                <w:rFonts w:ascii="Arial" w:eastAsia="Times New Roman" w:hAnsi="Arial" w:cs="Arial"/>
                <w:sz w:val="18"/>
                <w:szCs w:val="18"/>
                <w:lang w:eastAsia="es-CO"/>
              </w:rPr>
              <w:br/>
              <w:t xml:space="preserve">6. Grasas: para el caso de las </w:t>
            </w:r>
            <w:r w:rsidR="00926822" w:rsidRPr="00337783">
              <w:rPr>
                <w:rFonts w:ascii="Arial" w:eastAsia="Times New Roman" w:hAnsi="Arial" w:cs="Arial"/>
                <w:sz w:val="18"/>
                <w:szCs w:val="18"/>
                <w:lang w:eastAsia="es-CO"/>
              </w:rPr>
              <w:t>preparaciones</w:t>
            </w:r>
            <w:r w:rsidRPr="00337783">
              <w:rPr>
                <w:rFonts w:ascii="Arial" w:eastAsia="Times New Roman" w:hAnsi="Arial" w:cs="Arial"/>
                <w:sz w:val="18"/>
                <w:szCs w:val="18"/>
                <w:lang w:eastAsia="es-CO"/>
              </w:rPr>
              <w:t xml:space="preserve"> cuyo </w:t>
            </w:r>
            <w:r w:rsidR="00926822" w:rsidRPr="00337783">
              <w:rPr>
                <w:rFonts w:ascii="Arial" w:eastAsia="Times New Roman" w:hAnsi="Arial" w:cs="Arial"/>
                <w:sz w:val="18"/>
                <w:szCs w:val="18"/>
                <w:lang w:eastAsia="es-CO"/>
              </w:rPr>
              <w:t>método</w:t>
            </w:r>
            <w:r w:rsidRPr="00337783">
              <w:rPr>
                <w:rFonts w:ascii="Arial" w:eastAsia="Times New Roman" w:hAnsi="Arial" w:cs="Arial"/>
                <w:sz w:val="18"/>
                <w:szCs w:val="18"/>
                <w:lang w:eastAsia="es-CO"/>
              </w:rPr>
              <w:t xml:space="preserve"> de </w:t>
            </w:r>
            <w:r w:rsidR="00926822" w:rsidRPr="00337783">
              <w:rPr>
                <w:rFonts w:ascii="Arial" w:eastAsia="Times New Roman" w:hAnsi="Arial" w:cs="Arial"/>
                <w:sz w:val="18"/>
                <w:szCs w:val="18"/>
                <w:lang w:eastAsia="es-CO"/>
              </w:rPr>
              <w:t>cocción</w:t>
            </w:r>
            <w:r w:rsidRPr="00337783">
              <w:rPr>
                <w:rFonts w:ascii="Arial" w:eastAsia="Times New Roman" w:hAnsi="Arial" w:cs="Arial"/>
                <w:sz w:val="18"/>
                <w:szCs w:val="18"/>
                <w:lang w:eastAsia="es-CO"/>
              </w:rPr>
              <w:t xml:space="preserve"> sea fritura profunda se debe calcular </w:t>
            </w:r>
            <w:r w:rsidR="00926822" w:rsidRPr="00337783">
              <w:rPr>
                <w:rFonts w:ascii="Arial" w:eastAsia="Times New Roman" w:hAnsi="Arial" w:cs="Arial"/>
                <w:sz w:val="18"/>
                <w:szCs w:val="18"/>
                <w:lang w:eastAsia="es-CO"/>
              </w:rPr>
              <w:t>mínimo</w:t>
            </w:r>
            <w:r w:rsidRPr="00337783">
              <w:rPr>
                <w:rFonts w:ascii="Arial" w:eastAsia="Times New Roman" w:hAnsi="Arial" w:cs="Arial"/>
                <w:sz w:val="18"/>
                <w:szCs w:val="18"/>
                <w:lang w:eastAsia="es-CO"/>
              </w:rPr>
              <w:t xml:space="preserve"> 46 cc por </w:t>
            </w:r>
            <w:r w:rsidR="00926822" w:rsidRPr="00337783">
              <w:rPr>
                <w:rFonts w:ascii="Arial" w:eastAsia="Times New Roman" w:hAnsi="Arial" w:cs="Arial"/>
                <w:sz w:val="18"/>
                <w:szCs w:val="18"/>
                <w:lang w:eastAsia="es-CO"/>
              </w:rPr>
              <w:t>ración</w:t>
            </w:r>
            <w:r w:rsidRPr="00337783">
              <w:rPr>
                <w:rFonts w:ascii="Arial" w:eastAsia="Times New Roman" w:hAnsi="Arial" w:cs="Arial"/>
                <w:sz w:val="18"/>
                <w:szCs w:val="18"/>
                <w:lang w:eastAsia="es-CO"/>
              </w:rPr>
              <w:t xml:space="preserve"> para la </w:t>
            </w:r>
            <w:r w:rsidR="00926822" w:rsidRPr="00337783">
              <w:rPr>
                <w:rFonts w:ascii="Arial" w:eastAsia="Times New Roman" w:hAnsi="Arial" w:cs="Arial"/>
                <w:sz w:val="18"/>
                <w:szCs w:val="18"/>
                <w:lang w:eastAsia="es-CO"/>
              </w:rPr>
              <w:t>proyección</w:t>
            </w:r>
            <w:r w:rsidRPr="00337783">
              <w:rPr>
                <w:rFonts w:ascii="Arial" w:eastAsia="Times New Roman" w:hAnsi="Arial" w:cs="Arial"/>
                <w:sz w:val="18"/>
                <w:szCs w:val="18"/>
                <w:lang w:eastAsia="es-CO"/>
              </w:rPr>
              <w:t xml:space="preserve"> de la compra de materia prima.</w:t>
            </w:r>
            <w:r w:rsidRPr="00337783">
              <w:rPr>
                <w:rFonts w:ascii="Arial" w:eastAsia="Times New Roman" w:hAnsi="Arial" w:cs="Arial"/>
                <w:sz w:val="18"/>
                <w:szCs w:val="18"/>
                <w:lang w:eastAsia="es-CO"/>
              </w:rPr>
              <w:br/>
              <w:t xml:space="preserve">7. Condimentos: es de </w:t>
            </w:r>
            <w:r w:rsidR="00926822" w:rsidRPr="00337783">
              <w:rPr>
                <w:rFonts w:ascii="Arial" w:eastAsia="Times New Roman" w:hAnsi="Arial" w:cs="Arial"/>
                <w:sz w:val="18"/>
                <w:szCs w:val="18"/>
                <w:lang w:eastAsia="es-CO"/>
              </w:rPr>
              <w:t>carácter</w:t>
            </w:r>
            <w:r w:rsidRPr="00337783">
              <w:rPr>
                <w:rFonts w:ascii="Arial" w:eastAsia="Times New Roman" w:hAnsi="Arial" w:cs="Arial"/>
                <w:sz w:val="18"/>
                <w:szCs w:val="18"/>
                <w:lang w:eastAsia="es-CO"/>
              </w:rPr>
              <w:t xml:space="preserve"> obligatorio incluir dentro de la </w:t>
            </w:r>
            <w:r w:rsidR="00926822" w:rsidRPr="00337783">
              <w:rPr>
                <w:rFonts w:ascii="Arial" w:eastAsia="Times New Roman" w:hAnsi="Arial" w:cs="Arial"/>
                <w:sz w:val="18"/>
                <w:szCs w:val="18"/>
                <w:lang w:eastAsia="es-CO"/>
              </w:rPr>
              <w:t>planeación</w:t>
            </w:r>
            <w:r w:rsidRPr="00337783">
              <w:rPr>
                <w:rFonts w:ascii="Arial" w:eastAsia="Times New Roman" w:hAnsi="Arial" w:cs="Arial"/>
                <w:sz w:val="18"/>
                <w:szCs w:val="18"/>
                <w:lang w:eastAsia="es-CO"/>
              </w:rPr>
              <w:t xml:space="preserve"> del ciclo de </w:t>
            </w:r>
            <w:r w:rsidR="00926822" w:rsidRPr="00337783">
              <w:rPr>
                <w:rFonts w:ascii="Arial" w:eastAsia="Times New Roman" w:hAnsi="Arial" w:cs="Arial"/>
                <w:sz w:val="18"/>
                <w:szCs w:val="18"/>
                <w:lang w:eastAsia="es-CO"/>
              </w:rPr>
              <w:t>menús</w:t>
            </w:r>
            <w:r w:rsidRPr="00337783">
              <w:rPr>
                <w:rFonts w:ascii="Arial" w:eastAsia="Times New Roman" w:hAnsi="Arial" w:cs="Arial"/>
                <w:sz w:val="18"/>
                <w:szCs w:val="18"/>
                <w:lang w:eastAsia="es-CO"/>
              </w:rPr>
              <w:t xml:space="preserve"> hierbas, especias y otros condimentos naturales: en las preparaciones, con el fin de resaltar el sabor de las comidas. Se recomienda usar el documento de sazonadores y Especias del Ministerio de Salud y Protección Social. No se permite el uso de caldos concentrados o en polvo, realzadores de sabor artificial o condimento o salsas ultra procesadas.</w:t>
            </w:r>
            <w:r w:rsidRPr="00337783">
              <w:rPr>
                <w:rFonts w:ascii="Arial" w:eastAsia="Times New Roman" w:hAnsi="Arial" w:cs="Arial"/>
                <w:sz w:val="18"/>
                <w:szCs w:val="18"/>
                <w:lang w:eastAsia="es-CO"/>
              </w:rPr>
              <w:br/>
            </w:r>
            <w:r w:rsidRPr="00337783">
              <w:rPr>
                <w:rFonts w:ascii="Arial" w:eastAsia="Times New Roman" w:hAnsi="Arial" w:cs="Arial"/>
                <w:b/>
                <w:bCs/>
                <w:sz w:val="18"/>
                <w:szCs w:val="18"/>
                <w:lang w:eastAsia="es-CO"/>
              </w:rPr>
              <w:t xml:space="preserve">*El cumplimiento del gramaje porción servida es obligatorio en cada nivel educativo de atención, por lo cual se debe tener en cuenta el peso neto (PN), peso bruto (PB) y % de pérdida (merma) para cada alimento según corresponda, con referencia a los parámetros o rangos de valores a consideración. </w:t>
            </w:r>
            <w:r w:rsidRPr="00337783">
              <w:rPr>
                <w:rFonts w:ascii="Arial" w:eastAsia="Times New Roman" w:hAnsi="Arial" w:cs="Arial"/>
                <w:sz w:val="18"/>
                <w:szCs w:val="18"/>
                <w:lang w:eastAsia="es-CO"/>
              </w:rPr>
              <w:t xml:space="preserve">   </w:t>
            </w:r>
            <w:r w:rsidRPr="00337783">
              <w:rPr>
                <w:rFonts w:ascii="Arial" w:eastAsia="Times New Roman" w:hAnsi="Arial" w:cs="Arial"/>
                <w:sz w:val="18"/>
                <w:szCs w:val="18"/>
                <w:lang w:eastAsia="es-CO"/>
              </w:rPr>
              <w:br/>
              <w:t xml:space="preserve">*Para esta modalidad se excluyó las pastas debido que el volumen de desperdicio eran cantidades exuberantes, y la experiencia de la distribución de estos alimentos dejo ver que no había aprovechamiento del mismo. </w:t>
            </w:r>
            <w:r w:rsidR="00926822" w:rsidRPr="00337783">
              <w:rPr>
                <w:rFonts w:ascii="Arial" w:eastAsia="Times New Roman" w:hAnsi="Arial" w:cs="Arial"/>
                <w:sz w:val="18"/>
                <w:szCs w:val="18"/>
                <w:lang w:eastAsia="es-CO"/>
              </w:rPr>
              <w:t>Así</w:t>
            </w:r>
            <w:r w:rsidRPr="00337783">
              <w:rPr>
                <w:rFonts w:ascii="Arial" w:eastAsia="Times New Roman" w:hAnsi="Arial" w:cs="Arial"/>
                <w:sz w:val="18"/>
                <w:szCs w:val="18"/>
                <w:lang w:eastAsia="es-CO"/>
              </w:rPr>
              <w:t xml:space="preserve"> mismo se excluyó el suministro de huevo debido a la </w:t>
            </w:r>
            <w:r w:rsidR="00926822" w:rsidRPr="00337783">
              <w:rPr>
                <w:rFonts w:ascii="Arial" w:eastAsia="Times New Roman" w:hAnsi="Arial" w:cs="Arial"/>
                <w:sz w:val="18"/>
                <w:szCs w:val="18"/>
                <w:lang w:eastAsia="es-CO"/>
              </w:rPr>
              <w:t>oxidación</w:t>
            </w:r>
            <w:r w:rsidRPr="00337783">
              <w:rPr>
                <w:rFonts w:ascii="Arial" w:eastAsia="Times New Roman" w:hAnsi="Arial" w:cs="Arial"/>
                <w:sz w:val="18"/>
                <w:szCs w:val="18"/>
                <w:lang w:eastAsia="es-CO"/>
              </w:rPr>
              <w:t xml:space="preserve"> que este alimento presentaba a la </w:t>
            </w:r>
            <w:r w:rsidR="00926822" w:rsidRPr="00337783">
              <w:rPr>
                <w:rFonts w:ascii="Arial" w:eastAsia="Times New Roman" w:hAnsi="Arial" w:cs="Arial"/>
                <w:sz w:val="18"/>
                <w:szCs w:val="18"/>
                <w:lang w:eastAsia="es-CO"/>
              </w:rPr>
              <w:t>exposición</w:t>
            </w:r>
            <w:r w:rsidRPr="00337783">
              <w:rPr>
                <w:rFonts w:ascii="Arial" w:eastAsia="Times New Roman" w:hAnsi="Arial" w:cs="Arial"/>
                <w:sz w:val="18"/>
                <w:szCs w:val="18"/>
                <w:lang w:eastAsia="es-CO"/>
              </w:rPr>
              <w:t xml:space="preserve"> con el </w:t>
            </w:r>
            <w:r w:rsidR="00926822" w:rsidRPr="00337783">
              <w:rPr>
                <w:rFonts w:ascii="Arial" w:eastAsia="Times New Roman" w:hAnsi="Arial" w:cs="Arial"/>
                <w:sz w:val="18"/>
                <w:szCs w:val="18"/>
                <w:lang w:eastAsia="es-CO"/>
              </w:rPr>
              <w:t>oxígeno</w:t>
            </w:r>
            <w:r w:rsidRPr="00337783">
              <w:rPr>
                <w:rFonts w:ascii="Arial" w:eastAsia="Times New Roman" w:hAnsi="Arial" w:cs="Arial"/>
                <w:sz w:val="18"/>
                <w:szCs w:val="18"/>
                <w:lang w:eastAsia="es-CO"/>
              </w:rPr>
              <w:t xml:space="preserve"> lo cual genero rechazo por parte de los beneficiarios.</w:t>
            </w:r>
          </w:p>
        </w:tc>
      </w:tr>
    </w:tbl>
    <w:p w14:paraId="72F13B42" w14:textId="77777777" w:rsidR="00337783" w:rsidRDefault="00337783" w:rsidP="00337783">
      <w:pPr>
        <w:spacing w:line="276" w:lineRule="auto"/>
        <w:jc w:val="center"/>
        <w:rPr>
          <w:b/>
          <w:szCs w:val="28"/>
        </w:rPr>
      </w:pPr>
    </w:p>
    <w:p w14:paraId="744E3B5E" w14:textId="77777777" w:rsidR="005331C3" w:rsidRDefault="005331C3" w:rsidP="00D727B5">
      <w:pPr>
        <w:spacing w:line="276" w:lineRule="auto"/>
        <w:jc w:val="center"/>
        <w:rPr>
          <w:b/>
          <w:szCs w:val="28"/>
        </w:rPr>
      </w:pPr>
    </w:p>
    <w:p w14:paraId="40B3E55C" w14:textId="77777777" w:rsidR="000B5723" w:rsidRDefault="000B5723" w:rsidP="004500BE">
      <w:pPr>
        <w:spacing w:line="276" w:lineRule="auto"/>
        <w:jc w:val="both"/>
        <w:rPr>
          <w:b/>
          <w:sz w:val="24"/>
          <w:szCs w:val="32"/>
          <w:u w:val="single"/>
        </w:rPr>
      </w:pPr>
    </w:p>
    <w:p w14:paraId="3F119D15" w14:textId="15ED03B5" w:rsidR="00AB77DA" w:rsidRPr="00C3783F" w:rsidRDefault="00A3458D" w:rsidP="004500BE">
      <w:pPr>
        <w:spacing w:line="276" w:lineRule="auto"/>
        <w:jc w:val="both"/>
        <w:rPr>
          <w:b/>
          <w:sz w:val="24"/>
          <w:szCs w:val="32"/>
          <w:u w:val="single"/>
        </w:rPr>
      </w:pPr>
      <w:r w:rsidRPr="00C3783F">
        <w:rPr>
          <w:b/>
          <w:sz w:val="24"/>
          <w:szCs w:val="32"/>
          <w:u w:val="single"/>
        </w:rPr>
        <w:t>Menús Especiales</w:t>
      </w:r>
    </w:p>
    <w:p w14:paraId="2B5785D4" w14:textId="7E2848BA" w:rsidR="00A3458D" w:rsidRPr="00C3783F" w:rsidRDefault="00A3458D" w:rsidP="004500BE">
      <w:pPr>
        <w:spacing w:line="276" w:lineRule="auto"/>
        <w:jc w:val="both"/>
        <w:rPr>
          <w:bCs/>
          <w:sz w:val="24"/>
          <w:szCs w:val="32"/>
        </w:rPr>
      </w:pPr>
      <w:r w:rsidRPr="00C3783F">
        <w:rPr>
          <w:bCs/>
          <w:sz w:val="24"/>
          <w:szCs w:val="32"/>
        </w:rPr>
        <w:t xml:space="preserve">El menú deberá estar diseñado con base en los requerimientos nutricional de la minuta patrón definida por la Secretaría Distrital de Educación en el presente anexo. Este menú </w:t>
      </w:r>
      <w:r w:rsidR="00B54BB0" w:rsidRPr="00C3783F">
        <w:rPr>
          <w:bCs/>
          <w:sz w:val="24"/>
          <w:szCs w:val="32"/>
        </w:rPr>
        <w:lastRenderedPageBreak/>
        <w:t xml:space="preserve">será </w:t>
      </w:r>
      <w:r w:rsidRPr="00C3783F">
        <w:rPr>
          <w:bCs/>
          <w:sz w:val="24"/>
          <w:szCs w:val="32"/>
        </w:rPr>
        <w:t xml:space="preserve">parte del ciclo regular de 20 días propuesto por el contratista </w:t>
      </w:r>
      <w:r w:rsidR="00B54BB0" w:rsidRPr="00C3783F">
        <w:rPr>
          <w:bCs/>
          <w:sz w:val="24"/>
          <w:szCs w:val="32"/>
        </w:rPr>
        <w:t>y tendrá una frecuencia de: un menú especial cada 10 días</w:t>
      </w:r>
      <w:r w:rsidRPr="00C3783F">
        <w:rPr>
          <w:bCs/>
          <w:sz w:val="24"/>
          <w:szCs w:val="32"/>
        </w:rPr>
        <w:t>.</w:t>
      </w:r>
    </w:p>
    <w:p w14:paraId="0B117378" w14:textId="397C79A9" w:rsidR="00AB77DA" w:rsidRPr="00C3783F" w:rsidRDefault="00AB77DA" w:rsidP="00AB77DA">
      <w:pPr>
        <w:spacing w:line="276" w:lineRule="auto"/>
        <w:jc w:val="both"/>
        <w:rPr>
          <w:b/>
          <w:sz w:val="24"/>
          <w:szCs w:val="32"/>
        </w:rPr>
      </w:pPr>
      <w:r w:rsidRPr="00C3783F">
        <w:rPr>
          <w:b/>
          <w:sz w:val="24"/>
          <w:szCs w:val="32"/>
        </w:rPr>
        <w:t xml:space="preserve">Tabla </w:t>
      </w:r>
      <w:r w:rsidR="00E32352">
        <w:rPr>
          <w:b/>
          <w:sz w:val="24"/>
          <w:szCs w:val="32"/>
        </w:rPr>
        <w:t>9</w:t>
      </w:r>
      <w:r w:rsidRPr="00C3783F">
        <w:rPr>
          <w:b/>
          <w:sz w:val="24"/>
          <w:szCs w:val="32"/>
        </w:rPr>
        <w:t xml:space="preserve">. </w:t>
      </w:r>
      <w:r w:rsidR="00992E28" w:rsidRPr="00C3783F">
        <w:rPr>
          <w:b/>
          <w:sz w:val="24"/>
          <w:szCs w:val="32"/>
        </w:rPr>
        <w:t xml:space="preserve">Minuta Patrón de consumo semanal para el Menú Especial del Complemento Alimentario Almuerzo, Modalidad de atención </w:t>
      </w:r>
      <w:r w:rsidR="00192F65">
        <w:rPr>
          <w:b/>
          <w:sz w:val="24"/>
          <w:szCs w:val="32"/>
        </w:rPr>
        <w:t>Trasportado Caliente</w:t>
      </w:r>
      <w:r w:rsidR="00992E28" w:rsidRPr="00C3783F">
        <w:rPr>
          <w:b/>
          <w:sz w:val="24"/>
          <w:szCs w:val="32"/>
        </w:rPr>
        <w:t>, Nivel Preescolar y nivel primaria: Primero, segundo y tercero</w:t>
      </w:r>
    </w:p>
    <w:tbl>
      <w:tblPr>
        <w:tblW w:w="9632" w:type="dxa"/>
        <w:tblCellMar>
          <w:left w:w="70" w:type="dxa"/>
          <w:right w:w="70" w:type="dxa"/>
        </w:tblCellMar>
        <w:tblLook w:val="04A0" w:firstRow="1" w:lastRow="0" w:firstColumn="1" w:lastColumn="0" w:noHBand="0" w:noVBand="1"/>
      </w:tblPr>
      <w:tblGrid>
        <w:gridCol w:w="2216"/>
        <w:gridCol w:w="1510"/>
        <w:gridCol w:w="1863"/>
        <w:gridCol w:w="1471"/>
        <w:gridCol w:w="1393"/>
        <w:gridCol w:w="1179"/>
      </w:tblGrid>
      <w:tr w:rsidR="00337783" w:rsidRPr="00337783" w14:paraId="5A46F2D7" w14:textId="77777777" w:rsidTr="00337783">
        <w:trPr>
          <w:trHeight w:val="467"/>
        </w:trPr>
        <w:tc>
          <w:tcPr>
            <w:tcW w:w="2216"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55D5468A" w14:textId="77777777" w:rsidR="00337783" w:rsidRPr="00337783" w:rsidRDefault="00337783" w:rsidP="00337783">
            <w:pPr>
              <w:spacing w:after="0" w:line="240" w:lineRule="auto"/>
              <w:jc w:val="center"/>
              <w:rPr>
                <w:rFonts w:ascii="Calibri" w:eastAsia="Times New Roman" w:hAnsi="Calibri" w:cs="Calibri"/>
                <w:b/>
                <w:bCs/>
                <w:color w:val="FFFFFF"/>
                <w:sz w:val="16"/>
                <w:szCs w:val="16"/>
                <w:lang w:eastAsia="es-CO"/>
              </w:rPr>
            </w:pPr>
            <w:r w:rsidRPr="00337783">
              <w:rPr>
                <w:rFonts w:ascii="Calibri" w:eastAsia="Times New Roman" w:hAnsi="Calibri" w:cs="Calibri"/>
                <w:b/>
                <w:bCs/>
                <w:color w:val="FFFFFF"/>
                <w:sz w:val="16"/>
                <w:szCs w:val="16"/>
                <w:lang w:eastAsia="es-CO"/>
              </w:rPr>
              <w:t>COMPONENTE</w:t>
            </w:r>
          </w:p>
        </w:tc>
        <w:tc>
          <w:tcPr>
            <w:tcW w:w="1510" w:type="dxa"/>
            <w:tcBorders>
              <w:top w:val="single" w:sz="4" w:space="0" w:color="auto"/>
              <w:left w:val="nil"/>
              <w:bottom w:val="single" w:sz="4" w:space="0" w:color="auto"/>
              <w:right w:val="single" w:sz="4" w:space="0" w:color="auto"/>
            </w:tcBorders>
            <w:shd w:val="clear" w:color="000000" w:fill="002060"/>
            <w:vAlign w:val="center"/>
            <w:hideMark/>
          </w:tcPr>
          <w:p w14:paraId="71FFF179" w14:textId="77777777" w:rsidR="00337783" w:rsidRPr="00337783" w:rsidRDefault="00337783" w:rsidP="00337783">
            <w:pPr>
              <w:spacing w:after="0" w:line="240" w:lineRule="auto"/>
              <w:jc w:val="center"/>
              <w:rPr>
                <w:rFonts w:ascii="Calibri" w:eastAsia="Times New Roman" w:hAnsi="Calibri" w:cs="Calibri"/>
                <w:b/>
                <w:bCs/>
                <w:color w:val="FFFFFF"/>
                <w:sz w:val="16"/>
                <w:szCs w:val="16"/>
                <w:lang w:eastAsia="es-CO"/>
              </w:rPr>
            </w:pPr>
            <w:r w:rsidRPr="00337783">
              <w:rPr>
                <w:rFonts w:ascii="Calibri" w:eastAsia="Times New Roman" w:hAnsi="Calibri" w:cs="Calibri"/>
                <w:b/>
                <w:bCs/>
                <w:color w:val="FFFFFF"/>
                <w:sz w:val="16"/>
                <w:szCs w:val="16"/>
                <w:lang w:eastAsia="es-CO"/>
              </w:rPr>
              <w:t>ALIMENTOS</w:t>
            </w:r>
          </w:p>
        </w:tc>
        <w:tc>
          <w:tcPr>
            <w:tcW w:w="1863" w:type="dxa"/>
            <w:tcBorders>
              <w:top w:val="single" w:sz="4" w:space="0" w:color="auto"/>
              <w:left w:val="nil"/>
              <w:bottom w:val="single" w:sz="4" w:space="0" w:color="auto"/>
              <w:right w:val="single" w:sz="4" w:space="0" w:color="auto"/>
            </w:tcBorders>
            <w:shd w:val="clear" w:color="000000" w:fill="002060"/>
            <w:vAlign w:val="center"/>
            <w:hideMark/>
          </w:tcPr>
          <w:p w14:paraId="02DFAAE4" w14:textId="77777777" w:rsidR="00337783" w:rsidRPr="00337783" w:rsidRDefault="00337783" w:rsidP="00337783">
            <w:pPr>
              <w:spacing w:after="0" w:line="240" w:lineRule="auto"/>
              <w:jc w:val="center"/>
              <w:rPr>
                <w:rFonts w:ascii="Calibri" w:eastAsia="Times New Roman" w:hAnsi="Calibri" w:cs="Calibri"/>
                <w:b/>
                <w:bCs/>
                <w:color w:val="FFFFFF"/>
                <w:sz w:val="16"/>
                <w:szCs w:val="16"/>
                <w:lang w:eastAsia="es-CO"/>
              </w:rPr>
            </w:pPr>
            <w:r w:rsidRPr="00337783">
              <w:rPr>
                <w:rFonts w:ascii="Calibri" w:eastAsia="Times New Roman" w:hAnsi="Calibri" w:cs="Calibri"/>
                <w:b/>
                <w:bCs/>
                <w:color w:val="FFFFFF"/>
                <w:sz w:val="16"/>
                <w:szCs w:val="16"/>
                <w:lang w:eastAsia="es-CO"/>
              </w:rPr>
              <w:t>PREPARACIONES</w:t>
            </w:r>
          </w:p>
        </w:tc>
        <w:tc>
          <w:tcPr>
            <w:tcW w:w="1471" w:type="dxa"/>
            <w:tcBorders>
              <w:top w:val="single" w:sz="4" w:space="0" w:color="auto"/>
              <w:left w:val="nil"/>
              <w:bottom w:val="single" w:sz="4" w:space="0" w:color="auto"/>
              <w:right w:val="single" w:sz="4" w:space="0" w:color="auto"/>
            </w:tcBorders>
            <w:shd w:val="clear" w:color="000000" w:fill="002060"/>
            <w:vAlign w:val="center"/>
            <w:hideMark/>
          </w:tcPr>
          <w:p w14:paraId="59ABB116" w14:textId="77777777" w:rsidR="00337783" w:rsidRPr="00337783" w:rsidRDefault="00337783" w:rsidP="00337783">
            <w:pPr>
              <w:spacing w:after="0" w:line="240" w:lineRule="auto"/>
              <w:jc w:val="center"/>
              <w:rPr>
                <w:rFonts w:ascii="Calibri" w:eastAsia="Times New Roman" w:hAnsi="Calibri" w:cs="Calibri"/>
                <w:b/>
                <w:bCs/>
                <w:color w:val="FFFFFF"/>
                <w:sz w:val="16"/>
                <w:szCs w:val="16"/>
                <w:lang w:eastAsia="es-CO"/>
              </w:rPr>
            </w:pPr>
            <w:r w:rsidRPr="00337783">
              <w:rPr>
                <w:rFonts w:ascii="Calibri" w:eastAsia="Times New Roman" w:hAnsi="Calibri" w:cs="Calibri"/>
                <w:b/>
                <w:bCs/>
                <w:color w:val="FFFFFF"/>
                <w:sz w:val="16"/>
                <w:szCs w:val="16"/>
                <w:lang w:eastAsia="es-CO"/>
              </w:rPr>
              <w:t>P. Bruto</w:t>
            </w:r>
          </w:p>
        </w:tc>
        <w:tc>
          <w:tcPr>
            <w:tcW w:w="1392" w:type="dxa"/>
            <w:tcBorders>
              <w:top w:val="single" w:sz="4" w:space="0" w:color="auto"/>
              <w:left w:val="nil"/>
              <w:bottom w:val="single" w:sz="4" w:space="0" w:color="auto"/>
              <w:right w:val="single" w:sz="4" w:space="0" w:color="auto"/>
            </w:tcBorders>
            <w:shd w:val="clear" w:color="000000" w:fill="002060"/>
            <w:vAlign w:val="center"/>
            <w:hideMark/>
          </w:tcPr>
          <w:p w14:paraId="2AB5850B" w14:textId="77777777" w:rsidR="00337783" w:rsidRPr="00337783" w:rsidRDefault="00337783" w:rsidP="00337783">
            <w:pPr>
              <w:spacing w:after="0" w:line="240" w:lineRule="auto"/>
              <w:jc w:val="center"/>
              <w:rPr>
                <w:rFonts w:ascii="Calibri" w:eastAsia="Times New Roman" w:hAnsi="Calibri" w:cs="Calibri"/>
                <w:b/>
                <w:bCs/>
                <w:color w:val="FFFFFF"/>
                <w:sz w:val="16"/>
                <w:szCs w:val="16"/>
                <w:lang w:eastAsia="es-CO"/>
              </w:rPr>
            </w:pPr>
            <w:r w:rsidRPr="00337783">
              <w:rPr>
                <w:rFonts w:ascii="Calibri" w:eastAsia="Times New Roman" w:hAnsi="Calibri" w:cs="Calibri"/>
                <w:b/>
                <w:bCs/>
                <w:color w:val="FFFFFF"/>
                <w:sz w:val="16"/>
                <w:szCs w:val="16"/>
                <w:lang w:eastAsia="es-CO"/>
              </w:rPr>
              <w:t>P. Neto</w:t>
            </w:r>
          </w:p>
        </w:tc>
        <w:tc>
          <w:tcPr>
            <w:tcW w:w="1177" w:type="dxa"/>
            <w:tcBorders>
              <w:top w:val="single" w:sz="4" w:space="0" w:color="auto"/>
              <w:left w:val="nil"/>
              <w:bottom w:val="single" w:sz="4" w:space="0" w:color="auto"/>
              <w:right w:val="single" w:sz="4" w:space="0" w:color="auto"/>
            </w:tcBorders>
            <w:shd w:val="clear" w:color="000000" w:fill="002060"/>
            <w:vAlign w:val="center"/>
            <w:hideMark/>
          </w:tcPr>
          <w:p w14:paraId="10BDBEA1" w14:textId="77777777" w:rsidR="00337783" w:rsidRPr="00337783" w:rsidRDefault="00337783" w:rsidP="00337783">
            <w:pPr>
              <w:spacing w:after="0" w:line="240" w:lineRule="auto"/>
              <w:jc w:val="center"/>
              <w:rPr>
                <w:rFonts w:ascii="Calibri" w:eastAsia="Times New Roman" w:hAnsi="Calibri" w:cs="Calibri"/>
                <w:b/>
                <w:bCs/>
                <w:color w:val="FFFFFF"/>
                <w:sz w:val="16"/>
                <w:szCs w:val="16"/>
                <w:lang w:eastAsia="es-CO"/>
              </w:rPr>
            </w:pPr>
            <w:r w:rsidRPr="00337783">
              <w:rPr>
                <w:rFonts w:ascii="Calibri" w:eastAsia="Times New Roman" w:hAnsi="Calibri" w:cs="Calibri"/>
                <w:b/>
                <w:bCs/>
                <w:color w:val="FFFFFF"/>
                <w:sz w:val="16"/>
                <w:szCs w:val="16"/>
                <w:lang w:eastAsia="es-CO"/>
              </w:rPr>
              <w:t>P. Servido</w:t>
            </w:r>
          </w:p>
        </w:tc>
      </w:tr>
      <w:tr w:rsidR="00337783" w:rsidRPr="00337783" w14:paraId="7BFB5E81" w14:textId="77777777" w:rsidTr="00337783">
        <w:trPr>
          <w:trHeight w:val="301"/>
        </w:trPr>
        <w:tc>
          <w:tcPr>
            <w:tcW w:w="9632"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6EDEFF77" w14:textId="77777777" w:rsidR="00337783" w:rsidRPr="00337783" w:rsidRDefault="00337783" w:rsidP="00337783">
            <w:pPr>
              <w:spacing w:after="0" w:line="240" w:lineRule="auto"/>
              <w:jc w:val="center"/>
              <w:rPr>
                <w:rFonts w:ascii="Calibri" w:eastAsia="Times New Roman" w:hAnsi="Calibri" w:cs="Calibri"/>
                <w:b/>
                <w:bCs/>
                <w:sz w:val="16"/>
                <w:szCs w:val="16"/>
                <w:lang w:eastAsia="es-CO"/>
              </w:rPr>
            </w:pPr>
            <w:r w:rsidRPr="00337783">
              <w:rPr>
                <w:rFonts w:ascii="Calibri" w:eastAsia="Times New Roman" w:hAnsi="Calibri" w:cs="Calibri"/>
                <w:b/>
                <w:bCs/>
                <w:sz w:val="16"/>
                <w:szCs w:val="16"/>
                <w:lang w:eastAsia="es-CO"/>
              </w:rPr>
              <w:t>OPCION 1</w:t>
            </w:r>
          </w:p>
        </w:tc>
      </w:tr>
      <w:tr w:rsidR="00337783" w:rsidRPr="00337783" w14:paraId="752772B2" w14:textId="77777777" w:rsidTr="00337783">
        <w:trPr>
          <w:trHeight w:val="497"/>
        </w:trPr>
        <w:tc>
          <w:tcPr>
            <w:tcW w:w="2216" w:type="dxa"/>
            <w:tcBorders>
              <w:top w:val="nil"/>
              <w:left w:val="single" w:sz="4" w:space="0" w:color="auto"/>
              <w:bottom w:val="single" w:sz="4" w:space="0" w:color="auto"/>
              <w:right w:val="single" w:sz="4" w:space="0" w:color="auto"/>
            </w:tcBorders>
            <w:shd w:val="clear" w:color="auto" w:fill="auto"/>
            <w:vAlign w:val="center"/>
            <w:hideMark/>
          </w:tcPr>
          <w:p w14:paraId="756578D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ALIMENTO PROTEICO</w:t>
            </w:r>
          </w:p>
        </w:tc>
        <w:tc>
          <w:tcPr>
            <w:tcW w:w="1510" w:type="dxa"/>
            <w:tcBorders>
              <w:top w:val="nil"/>
              <w:left w:val="nil"/>
              <w:bottom w:val="single" w:sz="4" w:space="0" w:color="auto"/>
              <w:right w:val="single" w:sz="4" w:space="0" w:color="auto"/>
            </w:tcBorders>
            <w:shd w:val="clear" w:color="auto" w:fill="auto"/>
            <w:vAlign w:val="center"/>
            <w:hideMark/>
          </w:tcPr>
          <w:p w14:paraId="50D8D0C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PECHUGA DE POLLO</w:t>
            </w:r>
          </w:p>
        </w:tc>
        <w:tc>
          <w:tcPr>
            <w:tcW w:w="1863" w:type="dxa"/>
            <w:vMerge w:val="restart"/>
            <w:tcBorders>
              <w:top w:val="nil"/>
              <w:left w:val="single" w:sz="4" w:space="0" w:color="auto"/>
              <w:bottom w:val="single" w:sz="4" w:space="0" w:color="auto"/>
              <w:right w:val="single" w:sz="4" w:space="0" w:color="auto"/>
            </w:tcBorders>
            <w:shd w:val="clear" w:color="auto" w:fill="auto"/>
            <w:vAlign w:val="center"/>
            <w:hideMark/>
          </w:tcPr>
          <w:p w14:paraId="28CF317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ARROZ CON POLLO</w:t>
            </w:r>
          </w:p>
        </w:tc>
        <w:tc>
          <w:tcPr>
            <w:tcW w:w="1471" w:type="dxa"/>
            <w:tcBorders>
              <w:top w:val="nil"/>
              <w:left w:val="nil"/>
              <w:bottom w:val="single" w:sz="4" w:space="0" w:color="auto"/>
              <w:right w:val="single" w:sz="4" w:space="0" w:color="auto"/>
            </w:tcBorders>
            <w:shd w:val="clear" w:color="auto" w:fill="auto"/>
            <w:noWrap/>
            <w:vAlign w:val="center"/>
            <w:hideMark/>
          </w:tcPr>
          <w:p w14:paraId="2FA8CE9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54 g  - 83 g</w:t>
            </w:r>
          </w:p>
        </w:tc>
        <w:tc>
          <w:tcPr>
            <w:tcW w:w="1392" w:type="dxa"/>
            <w:tcBorders>
              <w:top w:val="nil"/>
              <w:left w:val="nil"/>
              <w:bottom w:val="single" w:sz="4" w:space="0" w:color="auto"/>
              <w:right w:val="single" w:sz="4" w:space="0" w:color="auto"/>
            </w:tcBorders>
            <w:shd w:val="clear" w:color="auto" w:fill="auto"/>
            <w:vAlign w:val="center"/>
            <w:hideMark/>
          </w:tcPr>
          <w:p w14:paraId="7A0B1B9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 - 77 g</w:t>
            </w:r>
          </w:p>
        </w:tc>
        <w:tc>
          <w:tcPr>
            <w:tcW w:w="1177" w:type="dxa"/>
            <w:vMerge w:val="restart"/>
            <w:tcBorders>
              <w:top w:val="nil"/>
              <w:left w:val="single" w:sz="4" w:space="0" w:color="auto"/>
              <w:bottom w:val="single" w:sz="4" w:space="0" w:color="000000"/>
              <w:right w:val="single" w:sz="4" w:space="0" w:color="auto"/>
            </w:tcBorders>
            <w:shd w:val="clear" w:color="auto" w:fill="auto"/>
            <w:vAlign w:val="center"/>
            <w:hideMark/>
          </w:tcPr>
          <w:p w14:paraId="172EB02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195 g</w:t>
            </w:r>
          </w:p>
        </w:tc>
      </w:tr>
      <w:tr w:rsidR="00337783" w:rsidRPr="00337783" w14:paraId="3AA33F3F" w14:textId="77777777" w:rsidTr="00337783">
        <w:trPr>
          <w:trHeight w:val="361"/>
        </w:trPr>
        <w:tc>
          <w:tcPr>
            <w:tcW w:w="2216" w:type="dxa"/>
            <w:tcBorders>
              <w:top w:val="nil"/>
              <w:left w:val="single" w:sz="4" w:space="0" w:color="auto"/>
              <w:bottom w:val="single" w:sz="4" w:space="0" w:color="auto"/>
              <w:right w:val="single" w:sz="4" w:space="0" w:color="auto"/>
            </w:tcBorders>
            <w:shd w:val="clear" w:color="auto" w:fill="auto"/>
            <w:vAlign w:val="center"/>
            <w:hideMark/>
          </w:tcPr>
          <w:p w14:paraId="056803E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CEREALES</w:t>
            </w:r>
          </w:p>
        </w:tc>
        <w:tc>
          <w:tcPr>
            <w:tcW w:w="1510" w:type="dxa"/>
            <w:tcBorders>
              <w:top w:val="nil"/>
              <w:left w:val="nil"/>
              <w:bottom w:val="single" w:sz="4" w:space="0" w:color="auto"/>
              <w:right w:val="single" w:sz="4" w:space="0" w:color="auto"/>
            </w:tcBorders>
            <w:shd w:val="clear" w:color="auto" w:fill="auto"/>
            <w:vAlign w:val="center"/>
            <w:hideMark/>
          </w:tcPr>
          <w:p w14:paraId="026AD53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ARROZ</w:t>
            </w:r>
          </w:p>
        </w:tc>
        <w:tc>
          <w:tcPr>
            <w:tcW w:w="1863" w:type="dxa"/>
            <w:vMerge/>
            <w:tcBorders>
              <w:top w:val="nil"/>
              <w:left w:val="single" w:sz="4" w:space="0" w:color="auto"/>
              <w:bottom w:val="single" w:sz="4" w:space="0" w:color="auto"/>
              <w:right w:val="single" w:sz="4" w:space="0" w:color="auto"/>
            </w:tcBorders>
            <w:vAlign w:val="center"/>
            <w:hideMark/>
          </w:tcPr>
          <w:p w14:paraId="57818095"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471" w:type="dxa"/>
            <w:tcBorders>
              <w:top w:val="nil"/>
              <w:left w:val="nil"/>
              <w:bottom w:val="single" w:sz="4" w:space="0" w:color="auto"/>
              <w:right w:val="single" w:sz="4" w:space="0" w:color="auto"/>
            </w:tcBorders>
            <w:shd w:val="clear" w:color="auto" w:fill="auto"/>
            <w:noWrap/>
            <w:vAlign w:val="center"/>
            <w:hideMark/>
          </w:tcPr>
          <w:p w14:paraId="1E2EAE6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37 g</w:t>
            </w:r>
          </w:p>
        </w:tc>
        <w:tc>
          <w:tcPr>
            <w:tcW w:w="1392" w:type="dxa"/>
            <w:tcBorders>
              <w:top w:val="nil"/>
              <w:left w:val="nil"/>
              <w:bottom w:val="single" w:sz="4" w:space="0" w:color="auto"/>
              <w:right w:val="single" w:sz="4" w:space="0" w:color="auto"/>
            </w:tcBorders>
            <w:shd w:val="clear" w:color="auto" w:fill="auto"/>
            <w:vAlign w:val="center"/>
            <w:hideMark/>
          </w:tcPr>
          <w:p w14:paraId="7FE62AF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37 g</w:t>
            </w:r>
          </w:p>
        </w:tc>
        <w:tc>
          <w:tcPr>
            <w:tcW w:w="1177" w:type="dxa"/>
            <w:vMerge/>
            <w:tcBorders>
              <w:top w:val="nil"/>
              <w:left w:val="single" w:sz="4" w:space="0" w:color="auto"/>
              <w:bottom w:val="single" w:sz="4" w:space="0" w:color="000000"/>
              <w:right w:val="single" w:sz="4" w:space="0" w:color="auto"/>
            </w:tcBorders>
            <w:vAlign w:val="center"/>
            <w:hideMark/>
          </w:tcPr>
          <w:p w14:paraId="3C0C303C"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r>
      <w:tr w:rsidR="00337783" w:rsidRPr="00337783" w14:paraId="2214B377" w14:textId="77777777" w:rsidTr="00337783">
        <w:trPr>
          <w:trHeight w:val="693"/>
        </w:trPr>
        <w:tc>
          <w:tcPr>
            <w:tcW w:w="2216" w:type="dxa"/>
            <w:tcBorders>
              <w:top w:val="nil"/>
              <w:left w:val="single" w:sz="4" w:space="0" w:color="auto"/>
              <w:bottom w:val="single" w:sz="4" w:space="0" w:color="auto"/>
              <w:right w:val="single" w:sz="4" w:space="0" w:color="auto"/>
            </w:tcBorders>
            <w:shd w:val="clear" w:color="auto" w:fill="auto"/>
            <w:vAlign w:val="center"/>
            <w:hideMark/>
          </w:tcPr>
          <w:p w14:paraId="23BE186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ENSALADA O VERDURA CALIENTE</w:t>
            </w:r>
          </w:p>
        </w:tc>
        <w:tc>
          <w:tcPr>
            <w:tcW w:w="1510" w:type="dxa"/>
            <w:tcBorders>
              <w:top w:val="nil"/>
              <w:left w:val="nil"/>
              <w:bottom w:val="single" w:sz="4" w:space="0" w:color="auto"/>
              <w:right w:val="single" w:sz="4" w:space="0" w:color="auto"/>
            </w:tcBorders>
            <w:shd w:val="clear" w:color="auto" w:fill="auto"/>
            <w:vAlign w:val="center"/>
            <w:hideMark/>
          </w:tcPr>
          <w:p w14:paraId="4EB9CF1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VERDURAS</w:t>
            </w:r>
          </w:p>
        </w:tc>
        <w:tc>
          <w:tcPr>
            <w:tcW w:w="1863" w:type="dxa"/>
            <w:vMerge/>
            <w:tcBorders>
              <w:top w:val="nil"/>
              <w:left w:val="single" w:sz="4" w:space="0" w:color="auto"/>
              <w:bottom w:val="single" w:sz="4" w:space="0" w:color="auto"/>
              <w:right w:val="single" w:sz="4" w:space="0" w:color="auto"/>
            </w:tcBorders>
            <w:vAlign w:val="center"/>
            <w:hideMark/>
          </w:tcPr>
          <w:p w14:paraId="494AE313"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471" w:type="dxa"/>
            <w:tcBorders>
              <w:top w:val="nil"/>
              <w:left w:val="nil"/>
              <w:bottom w:val="single" w:sz="4" w:space="0" w:color="auto"/>
              <w:right w:val="single" w:sz="4" w:space="0" w:color="auto"/>
            </w:tcBorders>
            <w:shd w:val="clear" w:color="auto" w:fill="auto"/>
            <w:vAlign w:val="center"/>
            <w:hideMark/>
          </w:tcPr>
          <w:p w14:paraId="58F6267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verdura</w:t>
            </w:r>
          </w:p>
        </w:tc>
        <w:tc>
          <w:tcPr>
            <w:tcW w:w="1392" w:type="dxa"/>
            <w:tcBorders>
              <w:top w:val="nil"/>
              <w:left w:val="nil"/>
              <w:bottom w:val="single" w:sz="4" w:space="0" w:color="auto"/>
              <w:right w:val="single" w:sz="4" w:space="0" w:color="auto"/>
            </w:tcBorders>
            <w:shd w:val="clear" w:color="auto" w:fill="auto"/>
            <w:vAlign w:val="center"/>
            <w:hideMark/>
          </w:tcPr>
          <w:p w14:paraId="762DB56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60 g</w:t>
            </w:r>
          </w:p>
        </w:tc>
        <w:tc>
          <w:tcPr>
            <w:tcW w:w="1177" w:type="dxa"/>
            <w:vMerge/>
            <w:tcBorders>
              <w:top w:val="nil"/>
              <w:left w:val="single" w:sz="4" w:space="0" w:color="auto"/>
              <w:bottom w:val="single" w:sz="4" w:space="0" w:color="000000"/>
              <w:right w:val="single" w:sz="4" w:space="0" w:color="auto"/>
            </w:tcBorders>
            <w:vAlign w:val="center"/>
            <w:hideMark/>
          </w:tcPr>
          <w:p w14:paraId="529465DD"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r>
      <w:tr w:rsidR="00337783" w:rsidRPr="00337783" w14:paraId="2C46246C" w14:textId="77777777" w:rsidTr="00337783">
        <w:trPr>
          <w:trHeight w:val="557"/>
        </w:trPr>
        <w:tc>
          <w:tcPr>
            <w:tcW w:w="2216" w:type="dxa"/>
            <w:vMerge w:val="restart"/>
            <w:tcBorders>
              <w:top w:val="nil"/>
              <w:left w:val="single" w:sz="4" w:space="0" w:color="auto"/>
              <w:bottom w:val="single" w:sz="4" w:space="0" w:color="000000"/>
              <w:right w:val="single" w:sz="4" w:space="0" w:color="auto"/>
            </w:tcBorders>
            <w:shd w:val="clear" w:color="auto" w:fill="auto"/>
            <w:vAlign w:val="center"/>
            <w:hideMark/>
          </w:tcPr>
          <w:p w14:paraId="0F35B07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TUBERCULOS, RAICES</w:t>
            </w:r>
            <w:r w:rsidRPr="00337783">
              <w:rPr>
                <w:rFonts w:ascii="Calibri" w:eastAsia="Times New Roman" w:hAnsi="Calibri" w:cs="Calibri"/>
                <w:color w:val="000000"/>
                <w:sz w:val="16"/>
                <w:szCs w:val="16"/>
                <w:lang w:eastAsia="es-CO"/>
              </w:rPr>
              <w:br/>
              <w:t>PLÁTANOS O</w:t>
            </w:r>
            <w:r w:rsidRPr="00337783">
              <w:rPr>
                <w:rFonts w:ascii="Calibri" w:eastAsia="Times New Roman" w:hAnsi="Calibri" w:cs="Calibri"/>
                <w:color w:val="000000"/>
                <w:sz w:val="16"/>
                <w:szCs w:val="16"/>
                <w:lang w:eastAsia="es-CO"/>
              </w:rPr>
              <w:br/>
              <w:t>DERIVADOS DE CEREAL</w:t>
            </w:r>
          </w:p>
        </w:tc>
        <w:tc>
          <w:tcPr>
            <w:tcW w:w="1510" w:type="dxa"/>
            <w:vMerge w:val="restart"/>
            <w:tcBorders>
              <w:top w:val="nil"/>
              <w:left w:val="single" w:sz="4" w:space="0" w:color="auto"/>
              <w:bottom w:val="single" w:sz="4" w:space="0" w:color="000000"/>
              <w:right w:val="single" w:sz="4" w:space="0" w:color="auto"/>
            </w:tcBorders>
            <w:shd w:val="clear" w:color="auto" w:fill="auto"/>
            <w:vAlign w:val="center"/>
            <w:hideMark/>
          </w:tcPr>
          <w:p w14:paraId="19BF0BE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TUBERCULOS, RAICES</w:t>
            </w:r>
            <w:r w:rsidRPr="00337783">
              <w:rPr>
                <w:rFonts w:ascii="Calibri" w:eastAsia="Times New Roman" w:hAnsi="Calibri" w:cs="Calibri"/>
                <w:color w:val="000000"/>
                <w:sz w:val="16"/>
                <w:szCs w:val="16"/>
                <w:lang w:eastAsia="es-CO"/>
              </w:rPr>
              <w:br/>
              <w:t>PLÁTANOS O</w:t>
            </w:r>
            <w:r w:rsidRPr="00337783">
              <w:rPr>
                <w:rFonts w:ascii="Calibri" w:eastAsia="Times New Roman" w:hAnsi="Calibri" w:cs="Calibri"/>
                <w:color w:val="000000"/>
                <w:sz w:val="16"/>
                <w:szCs w:val="16"/>
                <w:lang w:eastAsia="es-CO"/>
              </w:rPr>
              <w:br/>
              <w:t>DERIVADOS DE CEREAL</w:t>
            </w:r>
          </w:p>
        </w:tc>
        <w:tc>
          <w:tcPr>
            <w:tcW w:w="1863" w:type="dxa"/>
            <w:tcBorders>
              <w:top w:val="nil"/>
              <w:left w:val="nil"/>
              <w:bottom w:val="single" w:sz="4" w:space="0" w:color="auto"/>
              <w:right w:val="single" w:sz="4" w:space="0" w:color="auto"/>
            </w:tcBorders>
            <w:shd w:val="clear" w:color="auto" w:fill="auto"/>
            <w:vAlign w:val="center"/>
            <w:hideMark/>
          </w:tcPr>
          <w:p w14:paraId="5138C535"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PAPA AL HORNO</w:t>
            </w:r>
          </w:p>
        </w:tc>
        <w:tc>
          <w:tcPr>
            <w:tcW w:w="14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9F25AB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82 g</w:t>
            </w:r>
          </w:p>
        </w:tc>
        <w:tc>
          <w:tcPr>
            <w:tcW w:w="1392" w:type="dxa"/>
            <w:vMerge w:val="restart"/>
            <w:tcBorders>
              <w:top w:val="nil"/>
              <w:left w:val="single" w:sz="4" w:space="0" w:color="auto"/>
              <w:bottom w:val="nil"/>
              <w:right w:val="single" w:sz="4" w:space="0" w:color="auto"/>
            </w:tcBorders>
            <w:shd w:val="clear" w:color="auto" w:fill="auto"/>
            <w:vAlign w:val="center"/>
            <w:hideMark/>
          </w:tcPr>
          <w:p w14:paraId="319018B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xml:space="preserve">70 g </w:t>
            </w:r>
          </w:p>
        </w:tc>
        <w:tc>
          <w:tcPr>
            <w:tcW w:w="1177" w:type="dxa"/>
            <w:tcBorders>
              <w:top w:val="nil"/>
              <w:left w:val="nil"/>
              <w:bottom w:val="single" w:sz="4" w:space="0" w:color="auto"/>
              <w:right w:val="single" w:sz="4" w:space="0" w:color="auto"/>
            </w:tcBorders>
            <w:shd w:val="clear" w:color="auto" w:fill="auto"/>
            <w:vAlign w:val="center"/>
            <w:hideMark/>
          </w:tcPr>
          <w:p w14:paraId="001121B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67 g</w:t>
            </w:r>
          </w:p>
        </w:tc>
      </w:tr>
      <w:tr w:rsidR="00337783" w:rsidRPr="00337783" w14:paraId="0BD0076B" w14:textId="77777777" w:rsidTr="00337783">
        <w:trPr>
          <w:trHeight w:val="482"/>
        </w:trPr>
        <w:tc>
          <w:tcPr>
            <w:tcW w:w="2216" w:type="dxa"/>
            <w:vMerge/>
            <w:tcBorders>
              <w:top w:val="nil"/>
              <w:left w:val="single" w:sz="4" w:space="0" w:color="auto"/>
              <w:bottom w:val="single" w:sz="4" w:space="0" w:color="000000"/>
              <w:right w:val="single" w:sz="4" w:space="0" w:color="auto"/>
            </w:tcBorders>
            <w:vAlign w:val="center"/>
            <w:hideMark/>
          </w:tcPr>
          <w:p w14:paraId="19F001A7"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510" w:type="dxa"/>
            <w:vMerge/>
            <w:tcBorders>
              <w:top w:val="nil"/>
              <w:left w:val="single" w:sz="4" w:space="0" w:color="auto"/>
              <w:bottom w:val="single" w:sz="4" w:space="0" w:color="000000"/>
              <w:right w:val="single" w:sz="4" w:space="0" w:color="auto"/>
            </w:tcBorders>
            <w:vAlign w:val="center"/>
            <w:hideMark/>
          </w:tcPr>
          <w:p w14:paraId="277C308C"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863" w:type="dxa"/>
            <w:tcBorders>
              <w:top w:val="nil"/>
              <w:left w:val="nil"/>
              <w:bottom w:val="single" w:sz="4" w:space="0" w:color="auto"/>
              <w:right w:val="single" w:sz="4" w:space="0" w:color="auto"/>
            </w:tcBorders>
            <w:shd w:val="clear" w:color="auto" w:fill="auto"/>
            <w:vAlign w:val="center"/>
            <w:hideMark/>
          </w:tcPr>
          <w:p w14:paraId="625F2C45"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PAPA CHIP</w:t>
            </w:r>
          </w:p>
        </w:tc>
        <w:tc>
          <w:tcPr>
            <w:tcW w:w="1471" w:type="dxa"/>
            <w:vMerge/>
            <w:tcBorders>
              <w:top w:val="nil"/>
              <w:left w:val="single" w:sz="4" w:space="0" w:color="auto"/>
              <w:bottom w:val="single" w:sz="4" w:space="0" w:color="000000"/>
              <w:right w:val="single" w:sz="4" w:space="0" w:color="auto"/>
            </w:tcBorders>
            <w:vAlign w:val="center"/>
            <w:hideMark/>
          </w:tcPr>
          <w:p w14:paraId="783242DB"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392" w:type="dxa"/>
            <w:vMerge/>
            <w:tcBorders>
              <w:top w:val="nil"/>
              <w:left w:val="single" w:sz="4" w:space="0" w:color="auto"/>
              <w:bottom w:val="nil"/>
              <w:right w:val="single" w:sz="4" w:space="0" w:color="auto"/>
            </w:tcBorders>
            <w:vAlign w:val="center"/>
            <w:hideMark/>
          </w:tcPr>
          <w:p w14:paraId="3B3BCC10"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177" w:type="dxa"/>
            <w:tcBorders>
              <w:top w:val="nil"/>
              <w:left w:val="nil"/>
              <w:bottom w:val="single" w:sz="4" w:space="0" w:color="auto"/>
              <w:right w:val="single" w:sz="4" w:space="0" w:color="auto"/>
            </w:tcBorders>
            <w:shd w:val="clear" w:color="auto" w:fill="auto"/>
            <w:vAlign w:val="center"/>
            <w:hideMark/>
          </w:tcPr>
          <w:p w14:paraId="0010491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42 g</w:t>
            </w:r>
          </w:p>
        </w:tc>
      </w:tr>
      <w:tr w:rsidR="00337783" w:rsidRPr="00337783" w14:paraId="4ADEA9E9" w14:textId="77777777" w:rsidTr="00337783">
        <w:trPr>
          <w:trHeight w:val="361"/>
        </w:trPr>
        <w:tc>
          <w:tcPr>
            <w:tcW w:w="2216" w:type="dxa"/>
            <w:vMerge/>
            <w:tcBorders>
              <w:top w:val="nil"/>
              <w:left w:val="single" w:sz="4" w:space="0" w:color="auto"/>
              <w:bottom w:val="single" w:sz="4" w:space="0" w:color="000000"/>
              <w:right w:val="single" w:sz="4" w:space="0" w:color="auto"/>
            </w:tcBorders>
            <w:vAlign w:val="center"/>
            <w:hideMark/>
          </w:tcPr>
          <w:p w14:paraId="46B9391D"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510" w:type="dxa"/>
            <w:vMerge/>
            <w:tcBorders>
              <w:top w:val="nil"/>
              <w:left w:val="single" w:sz="4" w:space="0" w:color="auto"/>
              <w:bottom w:val="single" w:sz="4" w:space="0" w:color="000000"/>
              <w:right w:val="single" w:sz="4" w:space="0" w:color="auto"/>
            </w:tcBorders>
            <w:vAlign w:val="center"/>
            <w:hideMark/>
          </w:tcPr>
          <w:p w14:paraId="4AD0D93B"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863" w:type="dxa"/>
            <w:tcBorders>
              <w:top w:val="nil"/>
              <w:left w:val="nil"/>
              <w:bottom w:val="single" w:sz="4" w:space="0" w:color="auto"/>
              <w:right w:val="single" w:sz="4" w:space="0" w:color="auto"/>
            </w:tcBorders>
            <w:shd w:val="clear" w:color="auto" w:fill="auto"/>
            <w:vAlign w:val="center"/>
            <w:hideMark/>
          </w:tcPr>
          <w:p w14:paraId="492A8FF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PAN BLANCO</w:t>
            </w:r>
          </w:p>
        </w:tc>
        <w:tc>
          <w:tcPr>
            <w:tcW w:w="1471" w:type="dxa"/>
            <w:tcBorders>
              <w:top w:val="nil"/>
              <w:left w:val="nil"/>
              <w:bottom w:val="single" w:sz="4" w:space="0" w:color="auto"/>
              <w:right w:val="single" w:sz="4" w:space="0" w:color="auto"/>
            </w:tcBorders>
            <w:shd w:val="clear" w:color="auto" w:fill="auto"/>
            <w:vAlign w:val="center"/>
            <w:hideMark/>
          </w:tcPr>
          <w:p w14:paraId="00E0CC6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w:t>
            </w:r>
          </w:p>
        </w:tc>
        <w:tc>
          <w:tcPr>
            <w:tcW w:w="1392" w:type="dxa"/>
            <w:tcBorders>
              <w:top w:val="single" w:sz="4" w:space="0" w:color="auto"/>
              <w:left w:val="nil"/>
              <w:bottom w:val="single" w:sz="4" w:space="0" w:color="auto"/>
              <w:right w:val="single" w:sz="4" w:space="0" w:color="auto"/>
            </w:tcBorders>
            <w:shd w:val="clear" w:color="auto" w:fill="auto"/>
            <w:vAlign w:val="center"/>
            <w:hideMark/>
          </w:tcPr>
          <w:p w14:paraId="4B0F03B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w:t>
            </w:r>
          </w:p>
        </w:tc>
        <w:tc>
          <w:tcPr>
            <w:tcW w:w="1177" w:type="dxa"/>
            <w:tcBorders>
              <w:top w:val="nil"/>
              <w:left w:val="nil"/>
              <w:bottom w:val="single" w:sz="4" w:space="0" w:color="auto"/>
              <w:right w:val="single" w:sz="4" w:space="0" w:color="auto"/>
            </w:tcBorders>
            <w:shd w:val="clear" w:color="auto" w:fill="auto"/>
            <w:vAlign w:val="center"/>
            <w:hideMark/>
          </w:tcPr>
          <w:p w14:paraId="1A0EF52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w:t>
            </w:r>
          </w:p>
        </w:tc>
      </w:tr>
      <w:tr w:rsidR="00337783" w:rsidRPr="00337783" w14:paraId="7AE3A0A1" w14:textId="77777777" w:rsidTr="00337783">
        <w:trPr>
          <w:trHeight w:val="452"/>
        </w:trPr>
        <w:tc>
          <w:tcPr>
            <w:tcW w:w="2216" w:type="dxa"/>
            <w:tcBorders>
              <w:top w:val="nil"/>
              <w:left w:val="single" w:sz="4" w:space="0" w:color="auto"/>
              <w:bottom w:val="single" w:sz="4" w:space="0" w:color="auto"/>
              <w:right w:val="single" w:sz="4" w:space="0" w:color="auto"/>
            </w:tcBorders>
            <w:shd w:val="clear" w:color="auto" w:fill="auto"/>
            <w:vAlign w:val="center"/>
            <w:hideMark/>
          </w:tcPr>
          <w:p w14:paraId="5B292EF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xml:space="preserve">FRUTA </w:t>
            </w:r>
          </w:p>
        </w:tc>
        <w:tc>
          <w:tcPr>
            <w:tcW w:w="1510" w:type="dxa"/>
            <w:tcBorders>
              <w:top w:val="nil"/>
              <w:left w:val="nil"/>
              <w:bottom w:val="single" w:sz="4" w:space="0" w:color="auto"/>
              <w:right w:val="single" w:sz="4" w:space="0" w:color="auto"/>
            </w:tcBorders>
            <w:shd w:val="clear" w:color="auto" w:fill="auto"/>
            <w:vAlign w:val="center"/>
            <w:hideMark/>
          </w:tcPr>
          <w:p w14:paraId="55FB224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w:t>
            </w:r>
          </w:p>
        </w:tc>
        <w:tc>
          <w:tcPr>
            <w:tcW w:w="1863" w:type="dxa"/>
            <w:tcBorders>
              <w:top w:val="nil"/>
              <w:left w:val="nil"/>
              <w:bottom w:val="single" w:sz="4" w:space="0" w:color="auto"/>
              <w:right w:val="single" w:sz="4" w:space="0" w:color="auto"/>
            </w:tcBorders>
            <w:shd w:val="clear" w:color="auto" w:fill="auto"/>
            <w:vAlign w:val="center"/>
            <w:hideMark/>
          </w:tcPr>
          <w:p w14:paraId="1E5EDD4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 ENTERA</w:t>
            </w:r>
          </w:p>
        </w:tc>
        <w:tc>
          <w:tcPr>
            <w:tcW w:w="1471" w:type="dxa"/>
            <w:tcBorders>
              <w:top w:val="nil"/>
              <w:left w:val="nil"/>
              <w:bottom w:val="single" w:sz="4" w:space="0" w:color="auto"/>
              <w:right w:val="single" w:sz="4" w:space="0" w:color="auto"/>
            </w:tcBorders>
            <w:shd w:val="clear" w:color="auto" w:fill="auto"/>
            <w:vAlign w:val="bottom"/>
            <w:hideMark/>
          </w:tcPr>
          <w:p w14:paraId="385AC9D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fruta</w:t>
            </w:r>
          </w:p>
        </w:tc>
        <w:tc>
          <w:tcPr>
            <w:tcW w:w="1392" w:type="dxa"/>
            <w:tcBorders>
              <w:top w:val="nil"/>
              <w:left w:val="nil"/>
              <w:bottom w:val="single" w:sz="4" w:space="0" w:color="auto"/>
              <w:right w:val="single" w:sz="4" w:space="0" w:color="auto"/>
            </w:tcBorders>
            <w:shd w:val="clear" w:color="auto" w:fill="auto"/>
            <w:vAlign w:val="center"/>
            <w:hideMark/>
          </w:tcPr>
          <w:p w14:paraId="0DFD7AD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g</w:t>
            </w:r>
          </w:p>
        </w:tc>
        <w:tc>
          <w:tcPr>
            <w:tcW w:w="1177" w:type="dxa"/>
            <w:tcBorders>
              <w:top w:val="nil"/>
              <w:left w:val="nil"/>
              <w:bottom w:val="single" w:sz="4" w:space="0" w:color="auto"/>
              <w:right w:val="single" w:sz="4" w:space="0" w:color="auto"/>
            </w:tcBorders>
            <w:shd w:val="clear" w:color="auto" w:fill="auto"/>
            <w:vAlign w:val="center"/>
            <w:hideMark/>
          </w:tcPr>
          <w:p w14:paraId="505F80F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g</w:t>
            </w:r>
          </w:p>
        </w:tc>
      </w:tr>
      <w:tr w:rsidR="00337783" w:rsidRPr="00337783" w14:paraId="77AAB977" w14:textId="77777777" w:rsidTr="00337783">
        <w:trPr>
          <w:trHeight w:val="452"/>
        </w:trPr>
        <w:tc>
          <w:tcPr>
            <w:tcW w:w="2216" w:type="dxa"/>
            <w:vMerge w:val="restart"/>
            <w:tcBorders>
              <w:top w:val="nil"/>
              <w:left w:val="single" w:sz="4" w:space="0" w:color="auto"/>
              <w:bottom w:val="single" w:sz="4" w:space="0" w:color="000000"/>
              <w:right w:val="single" w:sz="4" w:space="0" w:color="auto"/>
            </w:tcBorders>
            <w:shd w:val="clear" w:color="auto" w:fill="auto"/>
            <w:vAlign w:val="center"/>
            <w:hideMark/>
          </w:tcPr>
          <w:p w14:paraId="099627F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w:t>
            </w:r>
          </w:p>
        </w:tc>
        <w:tc>
          <w:tcPr>
            <w:tcW w:w="1510" w:type="dxa"/>
            <w:tcBorders>
              <w:top w:val="nil"/>
              <w:left w:val="nil"/>
              <w:bottom w:val="single" w:sz="4" w:space="0" w:color="auto"/>
              <w:right w:val="single" w:sz="4" w:space="0" w:color="auto"/>
            </w:tcBorders>
            <w:shd w:val="clear" w:color="auto" w:fill="auto"/>
            <w:vAlign w:val="center"/>
            <w:hideMark/>
          </w:tcPr>
          <w:p w14:paraId="608802B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w:t>
            </w:r>
          </w:p>
        </w:tc>
        <w:tc>
          <w:tcPr>
            <w:tcW w:w="1863" w:type="dxa"/>
            <w:tcBorders>
              <w:top w:val="nil"/>
              <w:left w:val="nil"/>
              <w:bottom w:val="single" w:sz="4" w:space="0" w:color="auto"/>
              <w:right w:val="single" w:sz="4" w:space="0" w:color="auto"/>
            </w:tcBorders>
            <w:shd w:val="clear" w:color="auto" w:fill="auto"/>
            <w:vAlign w:val="center"/>
            <w:hideMark/>
          </w:tcPr>
          <w:p w14:paraId="5CDD64C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LIMÓN / COROZO</w:t>
            </w:r>
          </w:p>
        </w:tc>
        <w:tc>
          <w:tcPr>
            <w:tcW w:w="1471" w:type="dxa"/>
            <w:tcBorders>
              <w:top w:val="nil"/>
              <w:left w:val="nil"/>
              <w:bottom w:val="single" w:sz="4" w:space="0" w:color="auto"/>
              <w:right w:val="single" w:sz="4" w:space="0" w:color="auto"/>
            </w:tcBorders>
            <w:shd w:val="clear" w:color="auto" w:fill="auto"/>
            <w:vAlign w:val="bottom"/>
            <w:hideMark/>
          </w:tcPr>
          <w:p w14:paraId="3470CE0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fruta</w:t>
            </w:r>
          </w:p>
        </w:tc>
        <w:tc>
          <w:tcPr>
            <w:tcW w:w="1392" w:type="dxa"/>
            <w:tcBorders>
              <w:top w:val="nil"/>
              <w:left w:val="nil"/>
              <w:bottom w:val="single" w:sz="4" w:space="0" w:color="auto"/>
              <w:right w:val="single" w:sz="4" w:space="0" w:color="auto"/>
            </w:tcBorders>
            <w:shd w:val="clear" w:color="auto" w:fill="auto"/>
            <w:vAlign w:val="center"/>
            <w:hideMark/>
          </w:tcPr>
          <w:p w14:paraId="669D06A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65 g</w:t>
            </w:r>
          </w:p>
        </w:tc>
        <w:tc>
          <w:tcPr>
            <w:tcW w:w="1177" w:type="dxa"/>
            <w:vMerge w:val="restart"/>
            <w:tcBorders>
              <w:top w:val="nil"/>
              <w:left w:val="single" w:sz="4" w:space="0" w:color="auto"/>
              <w:bottom w:val="single" w:sz="4" w:space="0" w:color="000000"/>
              <w:right w:val="single" w:sz="4" w:space="0" w:color="auto"/>
            </w:tcBorders>
            <w:shd w:val="clear" w:color="auto" w:fill="auto"/>
            <w:vAlign w:val="center"/>
            <w:hideMark/>
          </w:tcPr>
          <w:p w14:paraId="31146D1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200 ml</w:t>
            </w:r>
          </w:p>
        </w:tc>
      </w:tr>
      <w:tr w:rsidR="00337783" w:rsidRPr="00337783" w14:paraId="6B2CA746" w14:textId="77777777" w:rsidTr="00337783">
        <w:trPr>
          <w:trHeight w:val="331"/>
        </w:trPr>
        <w:tc>
          <w:tcPr>
            <w:tcW w:w="2216" w:type="dxa"/>
            <w:vMerge/>
            <w:tcBorders>
              <w:top w:val="nil"/>
              <w:left w:val="single" w:sz="4" w:space="0" w:color="auto"/>
              <w:bottom w:val="single" w:sz="4" w:space="0" w:color="000000"/>
              <w:right w:val="single" w:sz="4" w:space="0" w:color="auto"/>
            </w:tcBorders>
            <w:vAlign w:val="center"/>
            <w:hideMark/>
          </w:tcPr>
          <w:p w14:paraId="6B99F274"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510" w:type="dxa"/>
            <w:tcBorders>
              <w:top w:val="nil"/>
              <w:left w:val="nil"/>
              <w:bottom w:val="single" w:sz="4" w:space="0" w:color="auto"/>
              <w:right w:val="single" w:sz="4" w:space="0" w:color="auto"/>
            </w:tcBorders>
            <w:shd w:val="clear" w:color="auto" w:fill="auto"/>
            <w:vAlign w:val="center"/>
            <w:hideMark/>
          </w:tcPr>
          <w:p w14:paraId="0BF73F75"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AZÚCARES</w:t>
            </w:r>
          </w:p>
        </w:tc>
        <w:tc>
          <w:tcPr>
            <w:tcW w:w="1863" w:type="dxa"/>
            <w:tcBorders>
              <w:top w:val="nil"/>
              <w:left w:val="nil"/>
              <w:bottom w:val="single" w:sz="4" w:space="0" w:color="auto"/>
              <w:right w:val="single" w:sz="4" w:space="0" w:color="auto"/>
            </w:tcBorders>
            <w:shd w:val="clear" w:color="auto" w:fill="auto"/>
            <w:vAlign w:val="center"/>
            <w:hideMark/>
          </w:tcPr>
          <w:p w14:paraId="274A33F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PANELA</w:t>
            </w:r>
          </w:p>
        </w:tc>
        <w:tc>
          <w:tcPr>
            <w:tcW w:w="2864" w:type="dxa"/>
            <w:gridSpan w:val="2"/>
            <w:tcBorders>
              <w:top w:val="single" w:sz="4" w:space="0" w:color="auto"/>
              <w:left w:val="nil"/>
              <w:bottom w:val="single" w:sz="4" w:space="0" w:color="auto"/>
              <w:right w:val="single" w:sz="4" w:space="0" w:color="000000"/>
            </w:tcBorders>
            <w:shd w:val="clear" w:color="auto" w:fill="auto"/>
            <w:vAlign w:val="center"/>
            <w:hideMark/>
          </w:tcPr>
          <w:p w14:paraId="64B830A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28 g</w:t>
            </w:r>
          </w:p>
        </w:tc>
        <w:tc>
          <w:tcPr>
            <w:tcW w:w="1177" w:type="dxa"/>
            <w:vMerge/>
            <w:tcBorders>
              <w:top w:val="nil"/>
              <w:left w:val="single" w:sz="4" w:space="0" w:color="auto"/>
              <w:bottom w:val="single" w:sz="4" w:space="0" w:color="000000"/>
              <w:right w:val="single" w:sz="4" w:space="0" w:color="auto"/>
            </w:tcBorders>
            <w:vAlign w:val="center"/>
            <w:hideMark/>
          </w:tcPr>
          <w:p w14:paraId="092F0056"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r>
      <w:tr w:rsidR="00337783" w:rsidRPr="00337783" w14:paraId="12C8D998" w14:textId="77777777" w:rsidTr="00337783">
        <w:trPr>
          <w:trHeight w:val="452"/>
        </w:trPr>
        <w:tc>
          <w:tcPr>
            <w:tcW w:w="2216" w:type="dxa"/>
            <w:tcBorders>
              <w:top w:val="nil"/>
              <w:left w:val="single" w:sz="4" w:space="0" w:color="auto"/>
              <w:bottom w:val="single" w:sz="4" w:space="0" w:color="auto"/>
              <w:right w:val="single" w:sz="4" w:space="0" w:color="auto"/>
            </w:tcBorders>
            <w:shd w:val="clear" w:color="auto" w:fill="auto"/>
            <w:vAlign w:val="center"/>
            <w:hideMark/>
          </w:tcPr>
          <w:p w14:paraId="2B1A25F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GRASAS</w:t>
            </w:r>
          </w:p>
        </w:tc>
        <w:tc>
          <w:tcPr>
            <w:tcW w:w="1510" w:type="dxa"/>
            <w:tcBorders>
              <w:top w:val="nil"/>
              <w:left w:val="nil"/>
              <w:bottom w:val="single" w:sz="4" w:space="0" w:color="auto"/>
              <w:right w:val="single" w:sz="4" w:space="0" w:color="auto"/>
            </w:tcBorders>
            <w:shd w:val="clear" w:color="auto" w:fill="auto"/>
            <w:vAlign w:val="center"/>
            <w:hideMark/>
          </w:tcPr>
          <w:p w14:paraId="252E254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ACEITE O MARGARINA</w:t>
            </w:r>
          </w:p>
        </w:tc>
        <w:tc>
          <w:tcPr>
            <w:tcW w:w="1863" w:type="dxa"/>
            <w:tcBorders>
              <w:top w:val="nil"/>
              <w:left w:val="nil"/>
              <w:bottom w:val="single" w:sz="4" w:space="0" w:color="auto"/>
              <w:right w:val="single" w:sz="4" w:space="0" w:color="auto"/>
            </w:tcBorders>
            <w:shd w:val="clear" w:color="auto" w:fill="auto"/>
            <w:vAlign w:val="center"/>
            <w:hideMark/>
          </w:tcPr>
          <w:p w14:paraId="765809D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ACEITE O MARGARINA</w:t>
            </w:r>
          </w:p>
        </w:tc>
        <w:tc>
          <w:tcPr>
            <w:tcW w:w="2864" w:type="dxa"/>
            <w:gridSpan w:val="2"/>
            <w:tcBorders>
              <w:top w:val="single" w:sz="4" w:space="0" w:color="auto"/>
              <w:left w:val="nil"/>
              <w:bottom w:val="single" w:sz="4" w:space="0" w:color="auto"/>
              <w:right w:val="single" w:sz="4" w:space="0" w:color="000000"/>
            </w:tcBorders>
            <w:shd w:val="clear" w:color="auto" w:fill="auto"/>
            <w:vAlign w:val="center"/>
            <w:hideMark/>
          </w:tcPr>
          <w:p w14:paraId="2A7FB95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9 g*</w:t>
            </w:r>
          </w:p>
        </w:tc>
        <w:tc>
          <w:tcPr>
            <w:tcW w:w="1177" w:type="dxa"/>
            <w:tcBorders>
              <w:top w:val="nil"/>
              <w:left w:val="nil"/>
              <w:bottom w:val="single" w:sz="4" w:space="0" w:color="auto"/>
              <w:right w:val="single" w:sz="4" w:space="0" w:color="auto"/>
            </w:tcBorders>
            <w:shd w:val="clear" w:color="000000" w:fill="D9D9D9"/>
            <w:vAlign w:val="center"/>
            <w:hideMark/>
          </w:tcPr>
          <w:p w14:paraId="00F6AFF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w:t>
            </w:r>
          </w:p>
        </w:tc>
      </w:tr>
      <w:tr w:rsidR="00337783" w:rsidRPr="00337783" w14:paraId="4ED21D66" w14:textId="77777777" w:rsidTr="00337783">
        <w:trPr>
          <w:trHeight w:val="452"/>
        </w:trPr>
        <w:tc>
          <w:tcPr>
            <w:tcW w:w="2216" w:type="dxa"/>
            <w:tcBorders>
              <w:top w:val="nil"/>
              <w:left w:val="single" w:sz="4" w:space="0" w:color="auto"/>
              <w:bottom w:val="single" w:sz="4" w:space="0" w:color="auto"/>
              <w:right w:val="single" w:sz="4" w:space="0" w:color="auto"/>
            </w:tcBorders>
            <w:shd w:val="clear" w:color="auto" w:fill="auto"/>
            <w:vAlign w:val="center"/>
            <w:hideMark/>
          </w:tcPr>
          <w:p w14:paraId="3E50474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LECHE Y PRODUCTOS LÁCTEOS</w:t>
            </w:r>
          </w:p>
        </w:tc>
        <w:tc>
          <w:tcPr>
            <w:tcW w:w="1510" w:type="dxa"/>
            <w:tcBorders>
              <w:top w:val="nil"/>
              <w:left w:val="nil"/>
              <w:bottom w:val="single" w:sz="4" w:space="0" w:color="auto"/>
              <w:right w:val="single" w:sz="4" w:space="0" w:color="auto"/>
            </w:tcBorders>
            <w:shd w:val="clear" w:color="auto" w:fill="auto"/>
            <w:vAlign w:val="center"/>
            <w:hideMark/>
          </w:tcPr>
          <w:p w14:paraId="28CC4B5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 LACTEA FERMENTADA</w:t>
            </w:r>
          </w:p>
        </w:tc>
        <w:tc>
          <w:tcPr>
            <w:tcW w:w="1863" w:type="dxa"/>
            <w:tcBorders>
              <w:top w:val="nil"/>
              <w:left w:val="nil"/>
              <w:bottom w:val="single" w:sz="4" w:space="0" w:color="auto"/>
              <w:right w:val="single" w:sz="4" w:space="0" w:color="auto"/>
            </w:tcBorders>
            <w:shd w:val="clear" w:color="auto" w:fill="auto"/>
            <w:vAlign w:val="center"/>
            <w:hideMark/>
          </w:tcPr>
          <w:p w14:paraId="407271F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 LACTEA FERMENTADA</w:t>
            </w:r>
          </w:p>
        </w:tc>
        <w:tc>
          <w:tcPr>
            <w:tcW w:w="1471" w:type="dxa"/>
            <w:tcBorders>
              <w:top w:val="nil"/>
              <w:left w:val="nil"/>
              <w:bottom w:val="single" w:sz="4" w:space="0" w:color="auto"/>
              <w:right w:val="single" w:sz="4" w:space="0" w:color="auto"/>
            </w:tcBorders>
            <w:shd w:val="clear" w:color="auto" w:fill="auto"/>
            <w:vAlign w:val="center"/>
            <w:hideMark/>
          </w:tcPr>
          <w:p w14:paraId="018BD1A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ml</w:t>
            </w:r>
          </w:p>
        </w:tc>
        <w:tc>
          <w:tcPr>
            <w:tcW w:w="1392" w:type="dxa"/>
            <w:tcBorders>
              <w:top w:val="nil"/>
              <w:left w:val="nil"/>
              <w:bottom w:val="single" w:sz="4" w:space="0" w:color="auto"/>
              <w:right w:val="single" w:sz="4" w:space="0" w:color="auto"/>
            </w:tcBorders>
            <w:shd w:val="clear" w:color="auto" w:fill="auto"/>
            <w:vAlign w:val="center"/>
            <w:hideMark/>
          </w:tcPr>
          <w:p w14:paraId="6BF6A5D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ml</w:t>
            </w:r>
          </w:p>
        </w:tc>
        <w:tc>
          <w:tcPr>
            <w:tcW w:w="1177" w:type="dxa"/>
            <w:tcBorders>
              <w:top w:val="nil"/>
              <w:left w:val="nil"/>
              <w:bottom w:val="single" w:sz="4" w:space="0" w:color="auto"/>
              <w:right w:val="single" w:sz="4" w:space="0" w:color="auto"/>
            </w:tcBorders>
            <w:shd w:val="clear" w:color="auto" w:fill="auto"/>
            <w:vAlign w:val="center"/>
            <w:hideMark/>
          </w:tcPr>
          <w:p w14:paraId="70462A4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ml</w:t>
            </w:r>
          </w:p>
        </w:tc>
      </w:tr>
      <w:tr w:rsidR="00337783" w:rsidRPr="00337783" w14:paraId="4509568E" w14:textId="77777777" w:rsidTr="00337783">
        <w:trPr>
          <w:trHeight w:val="226"/>
        </w:trPr>
        <w:tc>
          <w:tcPr>
            <w:tcW w:w="9632"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6DBE9FE7" w14:textId="77777777" w:rsidR="00337783" w:rsidRPr="00337783" w:rsidRDefault="00337783" w:rsidP="00337783">
            <w:pPr>
              <w:spacing w:after="0" w:line="240" w:lineRule="auto"/>
              <w:jc w:val="center"/>
              <w:rPr>
                <w:rFonts w:ascii="Calibri" w:eastAsia="Times New Roman" w:hAnsi="Calibri" w:cs="Calibri"/>
                <w:b/>
                <w:bCs/>
                <w:sz w:val="16"/>
                <w:szCs w:val="16"/>
                <w:lang w:eastAsia="es-CO"/>
              </w:rPr>
            </w:pPr>
            <w:r w:rsidRPr="00337783">
              <w:rPr>
                <w:rFonts w:ascii="Calibri" w:eastAsia="Times New Roman" w:hAnsi="Calibri" w:cs="Calibri"/>
                <w:b/>
                <w:bCs/>
                <w:sz w:val="16"/>
                <w:szCs w:val="16"/>
                <w:lang w:eastAsia="es-CO"/>
              </w:rPr>
              <w:t>OPCION 2</w:t>
            </w:r>
          </w:p>
        </w:tc>
      </w:tr>
      <w:tr w:rsidR="00337783" w:rsidRPr="00337783" w14:paraId="0DB4F81B" w14:textId="77777777" w:rsidTr="00337783">
        <w:trPr>
          <w:trHeight w:val="452"/>
        </w:trPr>
        <w:tc>
          <w:tcPr>
            <w:tcW w:w="2216" w:type="dxa"/>
            <w:tcBorders>
              <w:top w:val="nil"/>
              <w:left w:val="single" w:sz="4" w:space="0" w:color="auto"/>
              <w:bottom w:val="single" w:sz="4" w:space="0" w:color="auto"/>
              <w:right w:val="single" w:sz="4" w:space="0" w:color="auto"/>
            </w:tcBorders>
            <w:shd w:val="clear" w:color="auto" w:fill="auto"/>
            <w:vAlign w:val="center"/>
            <w:hideMark/>
          </w:tcPr>
          <w:p w14:paraId="124A665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ALIMENTO PROTEICO</w:t>
            </w:r>
          </w:p>
        </w:tc>
        <w:tc>
          <w:tcPr>
            <w:tcW w:w="1510" w:type="dxa"/>
            <w:tcBorders>
              <w:top w:val="nil"/>
              <w:left w:val="nil"/>
              <w:bottom w:val="single" w:sz="4" w:space="0" w:color="auto"/>
              <w:right w:val="single" w:sz="4" w:space="0" w:color="auto"/>
            </w:tcBorders>
            <w:shd w:val="clear" w:color="auto" w:fill="auto"/>
            <w:vAlign w:val="center"/>
            <w:hideMark/>
          </w:tcPr>
          <w:p w14:paraId="4B441E5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LOMO DE CERDO</w:t>
            </w:r>
          </w:p>
        </w:tc>
        <w:tc>
          <w:tcPr>
            <w:tcW w:w="1863" w:type="dxa"/>
            <w:vMerge w:val="restart"/>
            <w:tcBorders>
              <w:top w:val="nil"/>
              <w:left w:val="single" w:sz="4" w:space="0" w:color="auto"/>
              <w:bottom w:val="single" w:sz="4" w:space="0" w:color="auto"/>
              <w:right w:val="single" w:sz="4" w:space="0" w:color="auto"/>
            </w:tcBorders>
            <w:shd w:val="clear" w:color="auto" w:fill="auto"/>
            <w:vAlign w:val="center"/>
            <w:hideMark/>
          </w:tcPr>
          <w:p w14:paraId="0F4E006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ARROZ CON CERDO</w:t>
            </w:r>
          </w:p>
        </w:tc>
        <w:tc>
          <w:tcPr>
            <w:tcW w:w="1471" w:type="dxa"/>
            <w:tcBorders>
              <w:top w:val="nil"/>
              <w:left w:val="nil"/>
              <w:bottom w:val="single" w:sz="4" w:space="0" w:color="auto"/>
              <w:right w:val="single" w:sz="4" w:space="0" w:color="auto"/>
            </w:tcBorders>
            <w:shd w:val="clear" w:color="auto" w:fill="auto"/>
            <w:noWrap/>
            <w:vAlign w:val="center"/>
            <w:hideMark/>
          </w:tcPr>
          <w:p w14:paraId="3E72136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 - 77 g</w:t>
            </w:r>
          </w:p>
        </w:tc>
        <w:tc>
          <w:tcPr>
            <w:tcW w:w="1392" w:type="dxa"/>
            <w:tcBorders>
              <w:top w:val="nil"/>
              <w:left w:val="nil"/>
              <w:bottom w:val="single" w:sz="4" w:space="0" w:color="auto"/>
              <w:right w:val="single" w:sz="4" w:space="0" w:color="auto"/>
            </w:tcBorders>
            <w:shd w:val="clear" w:color="auto" w:fill="auto"/>
            <w:vAlign w:val="center"/>
            <w:hideMark/>
          </w:tcPr>
          <w:p w14:paraId="395E77A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 - 77 g</w:t>
            </w:r>
          </w:p>
        </w:tc>
        <w:tc>
          <w:tcPr>
            <w:tcW w:w="1177" w:type="dxa"/>
            <w:vMerge w:val="restart"/>
            <w:tcBorders>
              <w:top w:val="nil"/>
              <w:left w:val="single" w:sz="4" w:space="0" w:color="auto"/>
              <w:bottom w:val="single" w:sz="4" w:space="0" w:color="000000"/>
              <w:right w:val="single" w:sz="4" w:space="0" w:color="auto"/>
            </w:tcBorders>
            <w:shd w:val="clear" w:color="auto" w:fill="auto"/>
            <w:vAlign w:val="center"/>
            <w:hideMark/>
          </w:tcPr>
          <w:p w14:paraId="7820644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195 g</w:t>
            </w:r>
          </w:p>
        </w:tc>
      </w:tr>
      <w:tr w:rsidR="00337783" w:rsidRPr="00337783" w14:paraId="041AC1A6" w14:textId="77777777" w:rsidTr="00337783">
        <w:trPr>
          <w:trHeight w:val="316"/>
        </w:trPr>
        <w:tc>
          <w:tcPr>
            <w:tcW w:w="2216" w:type="dxa"/>
            <w:tcBorders>
              <w:top w:val="nil"/>
              <w:left w:val="single" w:sz="4" w:space="0" w:color="auto"/>
              <w:bottom w:val="single" w:sz="4" w:space="0" w:color="auto"/>
              <w:right w:val="single" w:sz="4" w:space="0" w:color="auto"/>
            </w:tcBorders>
            <w:shd w:val="clear" w:color="auto" w:fill="auto"/>
            <w:vAlign w:val="center"/>
            <w:hideMark/>
          </w:tcPr>
          <w:p w14:paraId="729EC95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CEREALES</w:t>
            </w:r>
          </w:p>
        </w:tc>
        <w:tc>
          <w:tcPr>
            <w:tcW w:w="1510" w:type="dxa"/>
            <w:tcBorders>
              <w:top w:val="nil"/>
              <w:left w:val="nil"/>
              <w:bottom w:val="single" w:sz="4" w:space="0" w:color="auto"/>
              <w:right w:val="single" w:sz="4" w:space="0" w:color="auto"/>
            </w:tcBorders>
            <w:shd w:val="clear" w:color="auto" w:fill="auto"/>
            <w:vAlign w:val="center"/>
            <w:hideMark/>
          </w:tcPr>
          <w:p w14:paraId="509F353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ARROZ</w:t>
            </w:r>
          </w:p>
        </w:tc>
        <w:tc>
          <w:tcPr>
            <w:tcW w:w="1863" w:type="dxa"/>
            <w:vMerge/>
            <w:tcBorders>
              <w:top w:val="nil"/>
              <w:left w:val="single" w:sz="4" w:space="0" w:color="auto"/>
              <w:bottom w:val="single" w:sz="4" w:space="0" w:color="auto"/>
              <w:right w:val="single" w:sz="4" w:space="0" w:color="auto"/>
            </w:tcBorders>
            <w:vAlign w:val="center"/>
            <w:hideMark/>
          </w:tcPr>
          <w:p w14:paraId="06CA8A88"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471" w:type="dxa"/>
            <w:tcBorders>
              <w:top w:val="nil"/>
              <w:left w:val="nil"/>
              <w:bottom w:val="single" w:sz="4" w:space="0" w:color="auto"/>
              <w:right w:val="single" w:sz="4" w:space="0" w:color="auto"/>
            </w:tcBorders>
            <w:shd w:val="clear" w:color="auto" w:fill="auto"/>
            <w:noWrap/>
            <w:vAlign w:val="bottom"/>
            <w:hideMark/>
          </w:tcPr>
          <w:p w14:paraId="2331325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37 g</w:t>
            </w:r>
          </w:p>
        </w:tc>
        <w:tc>
          <w:tcPr>
            <w:tcW w:w="1392" w:type="dxa"/>
            <w:tcBorders>
              <w:top w:val="nil"/>
              <w:left w:val="nil"/>
              <w:bottom w:val="single" w:sz="4" w:space="0" w:color="auto"/>
              <w:right w:val="single" w:sz="4" w:space="0" w:color="auto"/>
            </w:tcBorders>
            <w:shd w:val="clear" w:color="auto" w:fill="auto"/>
            <w:vAlign w:val="center"/>
            <w:hideMark/>
          </w:tcPr>
          <w:p w14:paraId="3163F5A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37 g</w:t>
            </w:r>
          </w:p>
        </w:tc>
        <w:tc>
          <w:tcPr>
            <w:tcW w:w="1177" w:type="dxa"/>
            <w:vMerge/>
            <w:tcBorders>
              <w:top w:val="nil"/>
              <w:left w:val="single" w:sz="4" w:space="0" w:color="auto"/>
              <w:bottom w:val="single" w:sz="4" w:space="0" w:color="000000"/>
              <w:right w:val="single" w:sz="4" w:space="0" w:color="auto"/>
            </w:tcBorders>
            <w:vAlign w:val="center"/>
            <w:hideMark/>
          </w:tcPr>
          <w:p w14:paraId="62D442FD"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r>
      <w:tr w:rsidR="00337783" w:rsidRPr="00337783" w14:paraId="4FDF1E28" w14:textId="77777777" w:rsidTr="00337783">
        <w:trPr>
          <w:trHeight w:val="768"/>
        </w:trPr>
        <w:tc>
          <w:tcPr>
            <w:tcW w:w="2216" w:type="dxa"/>
            <w:tcBorders>
              <w:top w:val="nil"/>
              <w:left w:val="single" w:sz="4" w:space="0" w:color="auto"/>
              <w:bottom w:val="single" w:sz="4" w:space="0" w:color="auto"/>
              <w:right w:val="single" w:sz="4" w:space="0" w:color="auto"/>
            </w:tcBorders>
            <w:shd w:val="clear" w:color="auto" w:fill="auto"/>
            <w:vAlign w:val="center"/>
            <w:hideMark/>
          </w:tcPr>
          <w:p w14:paraId="1183B9B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ENSALADA O VERDURA CALIENTE</w:t>
            </w:r>
          </w:p>
        </w:tc>
        <w:tc>
          <w:tcPr>
            <w:tcW w:w="1510" w:type="dxa"/>
            <w:tcBorders>
              <w:top w:val="nil"/>
              <w:left w:val="nil"/>
              <w:bottom w:val="single" w:sz="4" w:space="0" w:color="auto"/>
              <w:right w:val="single" w:sz="4" w:space="0" w:color="auto"/>
            </w:tcBorders>
            <w:shd w:val="clear" w:color="auto" w:fill="auto"/>
            <w:vAlign w:val="center"/>
            <w:hideMark/>
          </w:tcPr>
          <w:p w14:paraId="0577CAF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VERDURAS</w:t>
            </w:r>
          </w:p>
        </w:tc>
        <w:tc>
          <w:tcPr>
            <w:tcW w:w="1863" w:type="dxa"/>
            <w:vMerge/>
            <w:tcBorders>
              <w:top w:val="nil"/>
              <w:left w:val="single" w:sz="4" w:space="0" w:color="auto"/>
              <w:bottom w:val="single" w:sz="4" w:space="0" w:color="auto"/>
              <w:right w:val="single" w:sz="4" w:space="0" w:color="auto"/>
            </w:tcBorders>
            <w:vAlign w:val="center"/>
            <w:hideMark/>
          </w:tcPr>
          <w:p w14:paraId="5FB13AE4"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471" w:type="dxa"/>
            <w:tcBorders>
              <w:top w:val="nil"/>
              <w:left w:val="nil"/>
              <w:bottom w:val="single" w:sz="4" w:space="0" w:color="auto"/>
              <w:right w:val="single" w:sz="4" w:space="0" w:color="auto"/>
            </w:tcBorders>
            <w:shd w:val="clear" w:color="auto" w:fill="auto"/>
            <w:vAlign w:val="center"/>
            <w:hideMark/>
          </w:tcPr>
          <w:p w14:paraId="2D2D37A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verdura</w:t>
            </w:r>
          </w:p>
        </w:tc>
        <w:tc>
          <w:tcPr>
            <w:tcW w:w="1392" w:type="dxa"/>
            <w:tcBorders>
              <w:top w:val="nil"/>
              <w:left w:val="nil"/>
              <w:bottom w:val="single" w:sz="4" w:space="0" w:color="auto"/>
              <w:right w:val="single" w:sz="4" w:space="0" w:color="auto"/>
            </w:tcBorders>
            <w:shd w:val="clear" w:color="auto" w:fill="auto"/>
            <w:vAlign w:val="center"/>
            <w:hideMark/>
          </w:tcPr>
          <w:p w14:paraId="3ABC36E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60 g</w:t>
            </w:r>
          </w:p>
        </w:tc>
        <w:tc>
          <w:tcPr>
            <w:tcW w:w="1177" w:type="dxa"/>
            <w:vMerge/>
            <w:tcBorders>
              <w:top w:val="nil"/>
              <w:left w:val="single" w:sz="4" w:space="0" w:color="auto"/>
              <w:bottom w:val="single" w:sz="4" w:space="0" w:color="000000"/>
              <w:right w:val="single" w:sz="4" w:space="0" w:color="auto"/>
            </w:tcBorders>
            <w:vAlign w:val="center"/>
            <w:hideMark/>
          </w:tcPr>
          <w:p w14:paraId="61929807"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r>
      <w:tr w:rsidR="00337783" w:rsidRPr="00337783" w14:paraId="436EE2AD" w14:textId="77777777" w:rsidTr="00337783">
        <w:trPr>
          <w:trHeight w:val="497"/>
        </w:trPr>
        <w:tc>
          <w:tcPr>
            <w:tcW w:w="2216" w:type="dxa"/>
            <w:vMerge w:val="restart"/>
            <w:tcBorders>
              <w:top w:val="nil"/>
              <w:left w:val="single" w:sz="4" w:space="0" w:color="auto"/>
              <w:bottom w:val="single" w:sz="4" w:space="0" w:color="000000"/>
              <w:right w:val="single" w:sz="4" w:space="0" w:color="auto"/>
            </w:tcBorders>
            <w:shd w:val="clear" w:color="auto" w:fill="auto"/>
            <w:vAlign w:val="center"/>
            <w:hideMark/>
          </w:tcPr>
          <w:p w14:paraId="3D94C7A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TUBERCULOS, RAICES</w:t>
            </w:r>
            <w:r w:rsidRPr="00337783">
              <w:rPr>
                <w:rFonts w:ascii="Calibri" w:eastAsia="Times New Roman" w:hAnsi="Calibri" w:cs="Calibri"/>
                <w:color w:val="000000"/>
                <w:sz w:val="16"/>
                <w:szCs w:val="16"/>
                <w:lang w:eastAsia="es-CO"/>
              </w:rPr>
              <w:br/>
              <w:t>PLÁTANOS O</w:t>
            </w:r>
            <w:r w:rsidRPr="00337783">
              <w:rPr>
                <w:rFonts w:ascii="Calibri" w:eastAsia="Times New Roman" w:hAnsi="Calibri" w:cs="Calibri"/>
                <w:color w:val="000000"/>
                <w:sz w:val="16"/>
                <w:szCs w:val="16"/>
                <w:lang w:eastAsia="es-CO"/>
              </w:rPr>
              <w:br/>
              <w:t>DERIVADOS DE CEREAL</w:t>
            </w:r>
          </w:p>
        </w:tc>
        <w:tc>
          <w:tcPr>
            <w:tcW w:w="1510" w:type="dxa"/>
            <w:vMerge w:val="restart"/>
            <w:tcBorders>
              <w:top w:val="nil"/>
              <w:left w:val="single" w:sz="4" w:space="0" w:color="auto"/>
              <w:bottom w:val="single" w:sz="4" w:space="0" w:color="000000"/>
              <w:right w:val="single" w:sz="4" w:space="0" w:color="auto"/>
            </w:tcBorders>
            <w:shd w:val="clear" w:color="auto" w:fill="auto"/>
            <w:vAlign w:val="center"/>
            <w:hideMark/>
          </w:tcPr>
          <w:p w14:paraId="0FBC842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TUBERCULOS, RAICES</w:t>
            </w:r>
            <w:r w:rsidRPr="00337783">
              <w:rPr>
                <w:rFonts w:ascii="Calibri" w:eastAsia="Times New Roman" w:hAnsi="Calibri" w:cs="Calibri"/>
                <w:color w:val="000000"/>
                <w:sz w:val="16"/>
                <w:szCs w:val="16"/>
                <w:lang w:eastAsia="es-CO"/>
              </w:rPr>
              <w:br/>
              <w:t>PLÁTANOS O</w:t>
            </w:r>
            <w:r w:rsidRPr="00337783">
              <w:rPr>
                <w:rFonts w:ascii="Calibri" w:eastAsia="Times New Roman" w:hAnsi="Calibri" w:cs="Calibri"/>
                <w:color w:val="000000"/>
                <w:sz w:val="16"/>
                <w:szCs w:val="16"/>
                <w:lang w:eastAsia="es-CO"/>
              </w:rPr>
              <w:br/>
              <w:t>DERIVADOS DE CEREAL</w:t>
            </w:r>
          </w:p>
        </w:tc>
        <w:tc>
          <w:tcPr>
            <w:tcW w:w="1863" w:type="dxa"/>
            <w:tcBorders>
              <w:top w:val="nil"/>
              <w:left w:val="nil"/>
              <w:bottom w:val="single" w:sz="4" w:space="0" w:color="auto"/>
              <w:right w:val="single" w:sz="4" w:space="0" w:color="auto"/>
            </w:tcBorders>
            <w:shd w:val="clear" w:color="auto" w:fill="auto"/>
            <w:vAlign w:val="center"/>
            <w:hideMark/>
          </w:tcPr>
          <w:p w14:paraId="4E2672E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PAPA AL HORNO</w:t>
            </w:r>
          </w:p>
        </w:tc>
        <w:tc>
          <w:tcPr>
            <w:tcW w:w="147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413049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82 g</w:t>
            </w:r>
          </w:p>
        </w:tc>
        <w:tc>
          <w:tcPr>
            <w:tcW w:w="1392" w:type="dxa"/>
            <w:vMerge w:val="restart"/>
            <w:tcBorders>
              <w:top w:val="nil"/>
              <w:left w:val="single" w:sz="4" w:space="0" w:color="auto"/>
              <w:bottom w:val="nil"/>
              <w:right w:val="single" w:sz="4" w:space="0" w:color="auto"/>
            </w:tcBorders>
            <w:shd w:val="clear" w:color="auto" w:fill="auto"/>
            <w:vAlign w:val="center"/>
            <w:hideMark/>
          </w:tcPr>
          <w:p w14:paraId="58A4450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xml:space="preserve">70 g </w:t>
            </w:r>
          </w:p>
        </w:tc>
        <w:tc>
          <w:tcPr>
            <w:tcW w:w="1177" w:type="dxa"/>
            <w:tcBorders>
              <w:top w:val="nil"/>
              <w:left w:val="nil"/>
              <w:bottom w:val="single" w:sz="4" w:space="0" w:color="auto"/>
              <w:right w:val="single" w:sz="4" w:space="0" w:color="auto"/>
            </w:tcBorders>
            <w:shd w:val="clear" w:color="auto" w:fill="auto"/>
            <w:vAlign w:val="center"/>
            <w:hideMark/>
          </w:tcPr>
          <w:p w14:paraId="30F85F5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67 g</w:t>
            </w:r>
          </w:p>
        </w:tc>
      </w:tr>
      <w:tr w:rsidR="00337783" w:rsidRPr="00337783" w14:paraId="1221B544" w14:textId="77777777" w:rsidTr="00337783">
        <w:trPr>
          <w:trHeight w:val="497"/>
        </w:trPr>
        <w:tc>
          <w:tcPr>
            <w:tcW w:w="2216" w:type="dxa"/>
            <w:vMerge/>
            <w:tcBorders>
              <w:top w:val="nil"/>
              <w:left w:val="single" w:sz="4" w:space="0" w:color="auto"/>
              <w:bottom w:val="single" w:sz="4" w:space="0" w:color="000000"/>
              <w:right w:val="single" w:sz="4" w:space="0" w:color="auto"/>
            </w:tcBorders>
            <w:vAlign w:val="center"/>
            <w:hideMark/>
          </w:tcPr>
          <w:p w14:paraId="0FFADEAB"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510" w:type="dxa"/>
            <w:vMerge/>
            <w:tcBorders>
              <w:top w:val="nil"/>
              <w:left w:val="single" w:sz="4" w:space="0" w:color="auto"/>
              <w:bottom w:val="single" w:sz="4" w:space="0" w:color="000000"/>
              <w:right w:val="single" w:sz="4" w:space="0" w:color="auto"/>
            </w:tcBorders>
            <w:vAlign w:val="center"/>
            <w:hideMark/>
          </w:tcPr>
          <w:p w14:paraId="263CF51A"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863" w:type="dxa"/>
            <w:tcBorders>
              <w:top w:val="nil"/>
              <w:left w:val="nil"/>
              <w:bottom w:val="single" w:sz="4" w:space="0" w:color="auto"/>
              <w:right w:val="single" w:sz="4" w:space="0" w:color="auto"/>
            </w:tcBorders>
            <w:shd w:val="clear" w:color="auto" w:fill="auto"/>
            <w:vAlign w:val="center"/>
            <w:hideMark/>
          </w:tcPr>
          <w:p w14:paraId="0B93BC0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PAPA CHIP</w:t>
            </w:r>
          </w:p>
        </w:tc>
        <w:tc>
          <w:tcPr>
            <w:tcW w:w="1471" w:type="dxa"/>
            <w:vMerge/>
            <w:tcBorders>
              <w:top w:val="nil"/>
              <w:left w:val="single" w:sz="4" w:space="0" w:color="auto"/>
              <w:bottom w:val="single" w:sz="4" w:space="0" w:color="000000"/>
              <w:right w:val="single" w:sz="4" w:space="0" w:color="auto"/>
            </w:tcBorders>
            <w:vAlign w:val="center"/>
            <w:hideMark/>
          </w:tcPr>
          <w:p w14:paraId="3DA0A990"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392" w:type="dxa"/>
            <w:vMerge/>
            <w:tcBorders>
              <w:top w:val="nil"/>
              <w:left w:val="single" w:sz="4" w:space="0" w:color="auto"/>
              <w:bottom w:val="nil"/>
              <w:right w:val="single" w:sz="4" w:space="0" w:color="auto"/>
            </w:tcBorders>
            <w:vAlign w:val="center"/>
            <w:hideMark/>
          </w:tcPr>
          <w:p w14:paraId="5795D76C"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177" w:type="dxa"/>
            <w:tcBorders>
              <w:top w:val="nil"/>
              <w:left w:val="nil"/>
              <w:bottom w:val="single" w:sz="4" w:space="0" w:color="auto"/>
              <w:right w:val="single" w:sz="4" w:space="0" w:color="auto"/>
            </w:tcBorders>
            <w:shd w:val="clear" w:color="auto" w:fill="auto"/>
            <w:vAlign w:val="center"/>
            <w:hideMark/>
          </w:tcPr>
          <w:p w14:paraId="2A76297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42 g</w:t>
            </w:r>
          </w:p>
        </w:tc>
      </w:tr>
      <w:tr w:rsidR="00337783" w:rsidRPr="00337783" w14:paraId="02831DD2" w14:textId="77777777" w:rsidTr="00337783">
        <w:trPr>
          <w:trHeight w:val="331"/>
        </w:trPr>
        <w:tc>
          <w:tcPr>
            <w:tcW w:w="2216" w:type="dxa"/>
            <w:vMerge/>
            <w:tcBorders>
              <w:top w:val="nil"/>
              <w:left w:val="single" w:sz="4" w:space="0" w:color="auto"/>
              <w:bottom w:val="single" w:sz="4" w:space="0" w:color="000000"/>
              <w:right w:val="single" w:sz="4" w:space="0" w:color="auto"/>
            </w:tcBorders>
            <w:vAlign w:val="center"/>
            <w:hideMark/>
          </w:tcPr>
          <w:p w14:paraId="3233AEEC"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510" w:type="dxa"/>
            <w:vMerge/>
            <w:tcBorders>
              <w:top w:val="nil"/>
              <w:left w:val="single" w:sz="4" w:space="0" w:color="auto"/>
              <w:bottom w:val="single" w:sz="4" w:space="0" w:color="000000"/>
              <w:right w:val="single" w:sz="4" w:space="0" w:color="auto"/>
            </w:tcBorders>
            <w:vAlign w:val="center"/>
            <w:hideMark/>
          </w:tcPr>
          <w:p w14:paraId="03CA5693"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863" w:type="dxa"/>
            <w:tcBorders>
              <w:top w:val="nil"/>
              <w:left w:val="nil"/>
              <w:bottom w:val="single" w:sz="4" w:space="0" w:color="auto"/>
              <w:right w:val="single" w:sz="4" w:space="0" w:color="auto"/>
            </w:tcBorders>
            <w:shd w:val="clear" w:color="auto" w:fill="auto"/>
            <w:vAlign w:val="center"/>
            <w:hideMark/>
          </w:tcPr>
          <w:p w14:paraId="0467F9C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PAN BLANCO</w:t>
            </w:r>
          </w:p>
        </w:tc>
        <w:tc>
          <w:tcPr>
            <w:tcW w:w="1471" w:type="dxa"/>
            <w:tcBorders>
              <w:top w:val="nil"/>
              <w:left w:val="nil"/>
              <w:bottom w:val="single" w:sz="4" w:space="0" w:color="auto"/>
              <w:right w:val="single" w:sz="4" w:space="0" w:color="auto"/>
            </w:tcBorders>
            <w:shd w:val="clear" w:color="auto" w:fill="auto"/>
            <w:vAlign w:val="center"/>
            <w:hideMark/>
          </w:tcPr>
          <w:p w14:paraId="23E61FD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w:t>
            </w:r>
          </w:p>
        </w:tc>
        <w:tc>
          <w:tcPr>
            <w:tcW w:w="1392" w:type="dxa"/>
            <w:tcBorders>
              <w:top w:val="single" w:sz="4" w:space="0" w:color="auto"/>
              <w:left w:val="nil"/>
              <w:bottom w:val="single" w:sz="4" w:space="0" w:color="auto"/>
              <w:right w:val="single" w:sz="4" w:space="0" w:color="auto"/>
            </w:tcBorders>
            <w:shd w:val="clear" w:color="auto" w:fill="auto"/>
            <w:vAlign w:val="center"/>
            <w:hideMark/>
          </w:tcPr>
          <w:p w14:paraId="4E61093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w:t>
            </w:r>
          </w:p>
        </w:tc>
        <w:tc>
          <w:tcPr>
            <w:tcW w:w="1177" w:type="dxa"/>
            <w:tcBorders>
              <w:top w:val="nil"/>
              <w:left w:val="nil"/>
              <w:bottom w:val="single" w:sz="4" w:space="0" w:color="auto"/>
              <w:right w:val="single" w:sz="4" w:space="0" w:color="auto"/>
            </w:tcBorders>
            <w:shd w:val="clear" w:color="auto" w:fill="auto"/>
            <w:vAlign w:val="center"/>
            <w:hideMark/>
          </w:tcPr>
          <w:p w14:paraId="7BABA26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w:t>
            </w:r>
          </w:p>
        </w:tc>
      </w:tr>
      <w:tr w:rsidR="00337783" w:rsidRPr="00337783" w14:paraId="5F256CAF" w14:textId="77777777" w:rsidTr="00337783">
        <w:trPr>
          <w:trHeight w:val="542"/>
        </w:trPr>
        <w:tc>
          <w:tcPr>
            <w:tcW w:w="2216" w:type="dxa"/>
            <w:tcBorders>
              <w:top w:val="nil"/>
              <w:left w:val="single" w:sz="4" w:space="0" w:color="auto"/>
              <w:bottom w:val="single" w:sz="4" w:space="0" w:color="auto"/>
              <w:right w:val="single" w:sz="4" w:space="0" w:color="auto"/>
            </w:tcBorders>
            <w:shd w:val="clear" w:color="auto" w:fill="auto"/>
            <w:vAlign w:val="center"/>
            <w:hideMark/>
          </w:tcPr>
          <w:p w14:paraId="7B1BBC4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xml:space="preserve">FRUTA </w:t>
            </w:r>
          </w:p>
        </w:tc>
        <w:tc>
          <w:tcPr>
            <w:tcW w:w="1510" w:type="dxa"/>
            <w:tcBorders>
              <w:top w:val="nil"/>
              <w:left w:val="nil"/>
              <w:bottom w:val="single" w:sz="4" w:space="0" w:color="auto"/>
              <w:right w:val="single" w:sz="4" w:space="0" w:color="auto"/>
            </w:tcBorders>
            <w:shd w:val="clear" w:color="auto" w:fill="auto"/>
            <w:vAlign w:val="center"/>
            <w:hideMark/>
          </w:tcPr>
          <w:p w14:paraId="721207F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w:t>
            </w:r>
          </w:p>
        </w:tc>
        <w:tc>
          <w:tcPr>
            <w:tcW w:w="1863" w:type="dxa"/>
            <w:tcBorders>
              <w:top w:val="nil"/>
              <w:left w:val="nil"/>
              <w:bottom w:val="single" w:sz="4" w:space="0" w:color="auto"/>
              <w:right w:val="single" w:sz="4" w:space="0" w:color="auto"/>
            </w:tcBorders>
            <w:shd w:val="clear" w:color="auto" w:fill="auto"/>
            <w:vAlign w:val="center"/>
            <w:hideMark/>
          </w:tcPr>
          <w:p w14:paraId="38C7A2E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 ENTERA</w:t>
            </w:r>
          </w:p>
        </w:tc>
        <w:tc>
          <w:tcPr>
            <w:tcW w:w="1471" w:type="dxa"/>
            <w:tcBorders>
              <w:top w:val="nil"/>
              <w:left w:val="nil"/>
              <w:bottom w:val="single" w:sz="4" w:space="0" w:color="auto"/>
              <w:right w:val="single" w:sz="4" w:space="0" w:color="auto"/>
            </w:tcBorders>
            <w:shd w:val="clear" w:color="auto" w:fill="auto"/>
            <w:vAlign w:val="bottom"/>
            <w:hideMark/>
          </w:tcPr>
          <w:p w14:paraId="5DC18FF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fruta</w:t>
            </w:r>
          </w:p>
        </w:tc>
        <w:tc>
          <w:tcPr>
            <w:tcW w:w="1392" w:type="dxa"/>
            <w:tcBorders>
              <w:top w:val="nil"/>
              <w:left w:val="nil"/>
              <w:bottom w:val="single" w:sz="4" w:space="0" w:color="auto"/>
              <w:right w:val="single" w:sz="4" w:space="0" w:color="auto"/>
            </w:tcBorders>
            <w:shd w:val="clear" w:color="auto" w:fill="auto"/>
            <w:vAlign w:val="center"/>
            <w:hideMark/>
          </w:tcPr>
          <w:p w14:paraId="65BC25C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g</w:t>
            </w:r>
          </w:p>
        </w:tc>
        <w:tc>
          <w:tcPr>
            <w:tcW w:w="1177" w:type="dxa"/>
            <w:tcBorders>
              <w:top w:val="nil"/>
              <w:left w:val="nil"/>
              <w:bottom w:val="single" w:sz="4" w:space="0" w:color="auto"/>
              <w:right w:val="single" w:sz="4" w:space="0" w:color="auto"/>
            </w:tcBorders>
            <w:shd w:val="clear" w:color="auto" w:fill="auto"/>
            <w:vAlign w:val="center"/>
            <w:hideMark/>
          </w:tcPr>
          <w:p w14:paraId="7E03497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g</w:t>
            </w:r>
          </w:p>
        </w:tc>
      </w:tr>
      <w:tr w:rsidR="00337783" w:rsidRPr="00337783" w14:paraId="195D0CF7" w14:textId="77777777" w:rsidTr="00337783">
        <w:trPr>
          <w:trHeight w:val="648"/>
        </w:trPr>
        <w:tc>
          <w:tcPr>
            <w:tcW w:w="2216" w:type="dxa"/>
            <w:vMerge w:val="restart"/>
            <w:tcBorders>
              <w:top w:val="nil"/>
              <w:left w:val="single" w:sz="4" w:space="0" w:color="auto"/>
              <w:bottom w:val="single" w:sz="4" w:space="0" w:color="000000"/>
              <w:right w:val="single" w:sz="4" w:space="0" w:color="auto"/>
            </w:tcBorders>
            <w:shd w:val="clear" w:color="auto" w:fill="auto"/>
            <w:vAlign w:val="center"/>
            <w:hideMark/>
          </w:tcPr>
          <w:p w14:paraId="39C7607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w:t>
            </w:r>
          </w:p>
        </w:tc>
        <w:tc>
          <w:tcPr>
            <w:tcW w:w="1510" w:type="dxa"/>
            <w:tcBorders>
              <w:top w:val="nil"/>
              <w:left w:val="nil"/>
              <w:bottom w:val="single" w:sz="4" w:space="0" w:color="auto"/>
              <w:right w:val="single" w:sz="4" w:space="0" w:color="auto"/>
            </w:tcBorders>
            <w:shd w:val="clear" w:color="auto" w:fill="auto"/>
            <w:vAlign w:val="center"/>
            <w:hideMark/>
          </w:tcPr>
          <w:p w14:paraId="30CDC9B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w:t>
            </w:r>
          </w:p>
        </w:tc>
        <w:tc>
          <w:tcPr>
            <w:tcW w:w="1863" w:type="dxa"/>
            <w:tcBorders>
              <w:top w:val="nil"/>
              <w:left w:val="nil"/>
              <w:bottom w:val="single" w:sz="4" w:space="0" w:color="auto"/>
              <w:right w:val="single" w:sz="4" w:space="0" w:color="auto"/>
            </w:tcBorders>
            <w:shd w:val="clear" w:color="auto" w:fill="auto"/>
            <w:vAlign w:val="center"/>
            <w:hideMark/>
          </w:tcPr>
          <w:p w14:paraId="61BF782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LIMÓN / COROZO</w:t>
            </w:r>
          </w:p>
        </w:tc>
        <w:tc>
          <w:tcPr>
            <w:tcW w:w="1471" w:type="dxa"/>
            <w:tcBorders>
              <w:top w:val="nil"/>
              <w:left w:val="nil"/>
              <w:bottom w:val="single" w:sz="4" w:space="0" w:color="auto"/>
              <w:right w:val="single" w:sz="4" w:space="0" w:color="auto"/>
            </w:tcBorders>
            <w:shd w:val="clear" w:color="auto" w:fill="auto"/>
            <w:vAlign w:val="bottom"/>
            <w:hideMark/>
          </w:tcPr>
          <w:p w14:paraId="097206E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fruta</w:t>
            </w:r>
          </w:p>
        </w:tc>
        <w:tc>
          <w:tcPr>
            <w:tcW w:w="1392" w:type="dxa"/>
            <w:tcBorders>
              <w:top w:val="nil"/>
              <w:left w:val="nil"/>
              <w:bottom w:val="single" w:sz="4" w:space="0" w:color="auto"/>
              <w:right w:val="single" w:sz="4" w:space="0" w:color="auto"/>
            </w:tcBorders>
            <w:shd w:val="clear" w:color="auto" w:fill="auto"/>
            <w:vAlign w:val="center"/>
            <w:hideMark/>
          </w:tcPr>
          <w:p w14:paraId="767F9A5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65 g</w:t>
            </w:r>
          </w:p>
        </w:tc>
        <w:tc>
          <w:tcPr>
            <w:tcW w:w="1177" w:type="dxa"/>
            <w:vMerge w:val="restart"/>
            <w:tcBorders>
              <w:top w:val="nil"/>
              <w:left w:val="single" w:sz="4" w:space="0" w:color="auto"/>
              <w:bottom w:val="single" w:sz="4" w:space="0" w:color="000000"/>
              <w:right w:val="single" w:sz="4" w:space="0" w:color="auto"/>
            </w:tcBorders>
            <w:shd w:val="clear" w:color="auto" w:fill="auto"/>
            <w:vAlign w:val="center"/>
            <w:hideMark/>
          </w:tcPr>
          <w:p w14:paraId="1851E8C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200 ml</w:t>
            </w:r>
          </w:p>
        </w:tc>
      </w:tr>
      <w:tr w:rsidR="00337783" w:rsidRPr="00337783" w14:paraId="45A0C279" w14:textId="77777777" w:rsidTr="00337783">
        <w:trPr>
          <w:trHeight w:val="346"/>
        </w:trPr>
        <w:tc>
          <w:tcPr>
            <w:tcW w:w="2216" w:type="dxa"/>
            <w:vMerge/>
            <w:tcBorders>
              <w:top w:val="nil"/>
              <w:left w:val="single" w:sz="4" w:space="0" w:color="auto"/>
              <w:bottom w:val="single" w:sz="4" w:space="0" w:color="000000"/>
              <w:right w:val="single" w:sz="4" w:space="0" w:color="auto"/>
            </w:tcBorders>
            <w:vAlign w:val="center"/>
            <w:hideMark/>
          </w:tcPr>
          <w:p w14:paraId="21C72950"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510" w:type="dxa"/>
            <w:tcBorders>
              <w:top w:val="nil"/>
              <w:left w:val="nil"/>
              <w:bottom w:val="single" w:sz="4" w:space="0" w:color="auto"/>
              <w:right w:val="single" w:sz="4" w:space="0" w:color="auto"/>
            </w:tcBorders>
            <w:shd w:val="clear" w:color="auto" w:fill="auto"/>
            <w:vAlign w:val="center"/>
            <w:hideMark/>
          </w:tcPr>
          <w:p w14:paraId="7088A3C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AZÚCARES</w:t>
            </w:r>
          </w:p>
        </w:tc>
        <w:tc>
          <w:tcPr>
            <w:tcW w:w="1863" w:type="dxa"/>
            <w:tcBorders>
              <w:top w:val="nil"/>
              <w:left w:val="nil"/>
              <w:bottom w:val="single" w:sz="4" w:space="0" w:color="auto"/>
              <w:right w:val="single" w:sz="4" w:space="0" w:color="auto"/>
            </w:tcBorders>
            <w:shd w:val="clear" w:color="auto" w:fill="auto"/>
            <w:vAlign w:val="center"/>
            <w:hideMark/>
          </w:tcPr>
          <w:p w14:paraId="44FFC83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PANELA</w:t>
            </w:r>
          </w:p>
        </w:tc>
        <w:tc>
          <w:tcPr>
            <w:tcW w:w="2864" w:type="dxa"/>
            <w:gridSpan w:val="2"/>
            <w:tcBorders>
              <w:top w:val="single" w:sz="4" w:space="0" w:color="auto"/>
              <w:left w:val="nil"/>
              <w:bottom w:val="single" w:sz="4" w:space="0" w:color="auto"/>
              <w:right w:val="single" w:sz="4" w:space="0" w:color="000000"/>
            </w:tcBorders>
            <w:shd w:val="clear" w:color="auto" w:fill="auto"/>
            <w:vAlign w:val="center"/>
            <w:hideMark/>
          </w:tcPr>
          <w:p w14:paraId="23B16F7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28 g</w:t>
            </w:r>
          </w:p>
        </w:tc>
        <w:tc>
          <w:tcPr>
            <w:tcW w:w="1177" w:type="dxa"/>
            <w:vMerge/>
            <w:tcBorders>
              <w:top w:val="nil"/>
              <w:left w:val="single" w:sz="4" w:space="0" w:color="auto"/>
              <w:bottom w:val="single" w:sz="4" w:space="0" w:color="000000"/>
              <w:right w:val="single" w:sz="4" w:space="0" w:color="auto"/>
            </w:tcBorders>
            <w:vAlign w:val="center"/>
            <w:hideMark/>
          </w:tcPr>
          <w:p w14:paraId="690D7DD2"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r>
      <w:tr w:rsidR="00337783" w:rsidRPr="00337783" w14:paraId="32A6AD9B" w14:textId="77777777" w:rsidTr="00337783">
        <w:trPr>
          <w:trHeight w:val="542"/>
        </w:trPr>
        <w:tc>
          <w:tcPr>
            <w:tcW w:w="2216" w:type="dxa"/>
            <w:tcBorders>
              <w:top w:val="nil"/>
              <w:left w:val="single" w:sz="4" w:space="0" w:color="auto"/>
              <w:bottom w:val="single" w:sz="4" w:space="0" w:color="auto"/>
              <w:right w:val="single" w:sz="4" w:space="0" w:color="auto"/>
            </w:tcBorders>
            <w:shd w:val="clear" w:color="auto" w:fill="auto"/>
            <w:vAlign w:val="center"/>
            <w:hideMark/>
          </w:tcPr>
          <w:p w14:paraId="435165F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GRASAS</w:t>
            </w:r>
          </w:p>
        </w:tc>
        <w:tc>
          <w:tcPr>
            <w:tcW w:w="1510" w:type="dxa"/>
            <w:tcBorders>
              <w:top w:val="nil"/>
              <w:left w:val="nil"/>
              <w:bottom w:val="single" w:sz="4" w:space="0" w:color="auto"/>
              <w:right w:val="single" w:sz="4" w:space="0" w:color="auto"/>
            </w:tcBorders>
            <w:shd w:val="clear" w:color="auto" w:fill="auto"/>
            <w:vAlign w:val="center"/>
            <w:hideMark/>
          </w:tcPr>
          <w:p w14:paraId="24C2601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ACEITE O MARGARINA</w:t>
            </w:r>
          </w:p>
        </w:tc>
        <w:tc>
          <w:tcPr>
            <w:tcW w:w="1863" w:type="dxa"/>
            <w:tcBorders>
              <w:top w:val="nil"/>
              <w:left w:val="nil"/>
              <w:bottom w:val="single" w:sz="4" w:space="0" w:color="auto"/>
              <w:right w:val="single" w:sz="4" w:space="0" w:color="auto"/>
            </w:tcBorders>
            <w:shd w:val="clear" w:color="auto" w:fill="auto"/>
            <w:vAlign w:val="center"/>
            <w:hideMark/>
          </w:tcPr>
          <w:p w14:paraId="4FEC5F1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ACEITE O MARGARINA</w:t>
            </w:r>
          </w:p>
        </w:tc>
        <w:tc>
          <w:tcPr>
            <w:tcW w:w="2864" w:type="dxa"/>
            <w:gridSpan w:val="2"/>
            <w:tcBorders>
              <w:top w:val="single" w:sz="4" w:space="0" w:color="auto"/>
              <w:left w:val="nil"/>
              <w:bottom w:val="single" w:sz="4" w:space="0" w:color="auto"/>
              <w:right w:val="single" w:sz="4" w:space="0" w:color="000000"/>
            </w:tcBorders>
            <w:shd w:val="clear" w:color="auto" w:fill="auto"/>
            <w:vAlign w:val="center"/>
            <w:hideMark/>
          </w:tcPr>
          <w:p w14:paraId="3A09CDC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9 g*</w:t>
            </w:r>
          </w:p>
        </w:tc>
        <w:tc>
          <w:tcPr>
            <w:tcW w:w="1177" w:type="dxa"/>
            <w:tcBorders>
              <w:top w:val="nil"/>
              <w:left w:val="nil"/>
              <w:bottom w:val="single" w:sz="4" w:space="0" w:color="auto"/>
              <w:right w:val="single" w:sz="4" w:space="0" w:color="auto"/>
            </w:tcBorders>
            <w:shd w:val="clear" w:color="000000" w:fill="D9D9D9"/>
            <w:vAlign w:val="center"/>
            <w:hideMark/>
          </w:tcPr>
          <w:p w14:paraId="25290B6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w:t>
            </w:r>
          </w:p>
        </w:tc>
      </w:tr>
      <w:tr w:rsidR="00337783" w:rsidRPr="00337783" w14:paraId="25934789" w14:textId="77777777" w:rsidTr="00337783">
        <w:trPr>
          <w:trHeight w:val="572"/>
        </w:trPr>
        <w:tc>
          <w:tcPr>
            <w:tcW w:w="2216" w:type="dxa"/>
            <w:tcBorders>
              <w:top w:val="nil"/>
              <w:left w:val="single" w:sz="4" w:space="0" w:color="auto"/>
              <w:bottom w:val="single" w:sz="4" w:space="0" w:color="auto"/>
              <w:right w:val="single" w:sz="4" w:space="0" w:color="auto"/>
            </w:tcBorders>
            <w:shd w:val="clear" w:color="auto" w:fill="auto"/>
            <w:vAlign w:val="center"/>
            <w:hideMark/>
          </w:tcPr>
          <w:p w14:paraId="3F5EE89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LECHE Y PRODUCTOS LÁCTEOS</w:t>
            </w:r>
          </w:p>
        </w:tc>
        <w:tc>
          <w:tcPr>
            <w:tcW w:w="1510" w:type="dxa"/>
            <w:tcBorders>
              <w:top w:val="nil"/>
              <w:left w:val="nil"/>
              <w:bottom w:val="single" w:sz="4" w:space="0" w:color="auto"/>
              <w:right w:val="single" w:sz="4" w:space="0" w:color="auto"/>
            </w:tcBorders>
            <w:shd w:val="clear" w:color="auto" w:fill="auto"/>
            <w:vAlign w:val="center"/>
            <w:hideMark/>
          </w:tcPr>
          <w:p w14:paraId="370D445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 LACTEA FERMENTADA</w:t>
            </w:r>
          </w:p>
        </w:tc>
        <w:tc>
          <w:tcPr>
            <w:tcW w:w="1863" w:type="dxa"/>
            <w:tcBorders>
              <w:top w:val="nil"/>
              <w:left w:val="nil"/>
              <w:bottom w:val="single" w:sz="4" w:space="0" w:color="auto"/>
              <w:right w:val="single" w:sz="4" w:space="0" w:color="auto"/>
            </w:tcBorders>
            <w:shd w:val="clear" w:color="auto" w:fill="auto"/>
            <w:vAlign w:val="center"/>
            <w:hideMark/>
          </w:tcPr>
          <w:p w14:paraId="1304926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 LACTEA FERMENTADA</w:t>
            </w:r>
          </w:p>
        </w:tc>
        <w:tc>
          <w:tcPr>
            <w:tcW w:w="1471" w:type="dxa"/>
            <w:tcBorders>
              <w:top w:val="nil"/>
              <w:left w:val="nil"/>
              <w:bottom w:val="single" w:sz="4" w:space="0" w:color="auto"/>
              <w:right w:val="single" w:sz="4" w:space="0" w:color="auto"/>
            </w:tcBorders>
            <w:shd w:val="clear" w:color="auto" w:fill="auto"/>
            <w:vAlign w:val="center"/>
            <w:hideMark/>
          </w:tcPr>
          <w:p w14:paraId="317070F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ml</w:t>
            </w:r>
          </w:p>
        </w:tc>
        <w:tc>
          <w:tcPr>
            <w:tcW w:w="1392" w:type="dxa"/>
            <w:tcBorders>
              <w:top w:val="nil"/>
              <w:left w:val="nil"/>
              <w:bottom w:val="single" w:sz="4" w:space="0" w:color="auto"/>
              <w:right w:val="single" w:sz="4" w:space="0" w:color="auto"/>
            </w:tcBorders>
            <w:shd w:val="clear" w:color="auto" w:fill="auto"/>
            <w:vAlign w:val="center"/>
            <w:hideMark/>
          </w:tcPr>
          <w:p w14:paraId="41AAE33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ml</w:t>
            </w:r>
          </w:p>
        </w:tc>
        <w:tc>
          <w:tcPr>
            <w:tcW w:w="1177" w:type="dxa"/>
            <w:tcBorders>
              <w:top w:val="nil"/>
              <w:left w:val="nil"/>
              <w:bottom w:val="single" w:sz="4" w:space="0" w:color="auto"/>
              <w:right w:val="single" w:sz="4" w:space="0" w:color="auto"/>
            </w:tcBorders>
            <w:shd w:val="clear" w:color="auto" w:fill="auto"/>
            <w:vAlign w:val="center"/>
            <w:hideMark/>
          </w:tcPr>
          <w:p w14:paraId="53DB77E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ml</w:t>
            </w:r>
          </w:p>
        </w:tc>
      </w:tr>
      <w:tr w:rsidR="00337783" w:rsidRPr="00337783" w14:paraId="1EE937A8" w14:textId="77777777" w:rsidTr="00337783">
        <w:trPr>
          <w:trHeight w:val="271"/>
        </w:trPr>
        <w:tc>
          <w:tcPr>
            <w:tcW w:w="9632"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1E2C2737" w14:textId="77777777" w:rsidR="00337783" w:rsidRPr="00337783" w:rsidRDefault="00337783" w:rsidP="00337783">
            <w:pPr>
              <w:spacing w:after="0" w:line="240" w:lineRule="auto"/>
              <w:jc w:val="center"/>
              <w:rPr>
                <w:rFonts w:ascii="Calibri" w:eastAsia="Times New Roman" w:hAnsi="Calibri" w:cs="Calibri"/>
                <w:b/>
                <w:bCs/>
                <w:sz w:val="16"/>
                <w:szCs w:val="16"/>
                <w:lang w:eastAsia="es-CO"/>
              </w:rPr>
            </w:pPr>
            <w:r w:rsidRPr="00337783">
              <w:rPr>
                <w:rFonts w:ascii="Calibri" w:eastAsia="Times New Roman" w:hAnsi="Calibri" w:cs="Calibri"/>
                <w:b/>
                <w:bCs/>
                <w:sz w:val="16"/>
                <w:szCs w:val="16"/>
                <w:lang w:eastAsia="es-CO"/>
              </w:rPr>
              <w:t>OPCION 3</w:t>
            </w:r>
          </w:p>
        </w:tc>
      </w:tr>
      <w:tr w:rsidR="00337783" w:rsidRPr="00337783" w14:paraId="3991D117" w14:textId="77777777" w:rsidTr="00337783">
        <w:trPr>
          <w:trHeight w:val="407"/>
        </w:trPr>
        <w:tc>
          <w:tcPr>
            <w:tcW w:w="2216" w:type="dxa"/>
            <w:tcBorders>
              <w:top w:val="nil"/>
              <w:left w:val="single" w:sz="4" w:space="0" w:color="auto"/>
              <w:bottom w:val="single" w:sz="4" w:space="0" w:color="auto"/>
              <w:right w:val="single" w:sz="4" w:space="0" w:color="auto"/>
            </w:tcBorders>
            <w:shd w:val="clear" w:color="auto" w:fill="auto"/>
            <w:vAlign w:val="center"/>
            <w:hideMark/>
          </w:tcPr>
          <w:p w14:paraId="7408F73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ALIMENTO PROTEICO</w:t>
            </w:r>
          </w:p>
        </w:tc>
        <w:tc>
          <w:tcPr>
            <w:tcW w:w="1510" w:type="dxa"/>
            <w:tcBorders>
              <w:top w:val="nil"/>
              <w:left w:val="nil"/>
              <w:bottom w:val="single" w:sz="4" w:space="0" w:color="auto"/>
              <w:right w:val="single" w:sz="4" w:space="0" w:color="auto"/>
            </w:tcBorders>
            <w:shd w:val="clear" w:color="auto" w:fill="auto"/>
            <w:vAlign w:val="center"/>
            <w:hideMark/>
          </w:tcPr>
          <w:p w14:paraId="17016C0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CARNE BLANCA</w:t>
            </w:r>
          </w:p>
        </w:tc>
        <w:tc>
          <w:tcPr>
            <w:tcW w:w="1863" w:type="dxa"/>
            <w:tcBorders>
              <w:top w:val="nil"/>
              <w:left w:val="nil"/>
              <w:bottom w:val="single" w:sz="4" w:space="0" w:color="auto"/>
              <w:right w:val="single" w:sz="4" w:space="0" w:color="auto"/>
            </w:tcBorders>
            <w:shd w:val="clear" w:color="auto" w:fill="auto"/>
            <w:vAlign w:val="center"/>
            <w:hideMark/>
          </w:tcPr>
          <w:p w14:paraId="2C9AEB7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PECHUGA DE POLLO</w:t>
            </w:r>
          </w:p>
        </w:tc>
        <w:tc>
          <w:tcPr>
            <w:tcW w:w="1471" w:type="dxa"/>
            <w:tcBorders>
              <w:top w:val="nil"/>
              <w:left w:val="nil"/>
              <w:bottom w:val="single" w:sz="4" w:space="0" w:color="auto"/>
              <w:right w:val="single" w:sz="4" w:space="0" w:color="auto"/>
            </w:tcBorders>
            <w:shd w:val="clear" w:color="auto" w:fill="auto"/>
            <w:noWrap/>
            <w:vAlign w:val="center"/>
            <w:hideMark/>
          </w:tcPr>
          <w:p w14:paraId="4E49002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54 g  - 83 g</w:t>
            </w:r>
          </w:p>
        </w:tc>
        <w:tc>
          <w:tcPr>
            <w:tcW w:w="1392" w:type="dxa"/>
            <w:tcBorders>
              <w:top w:val="nil"/>
              <w:left w:val="nil"/>
              <w:bottom w:val="single" w:sz="4" w:space="0" w:color="auto"/>
              <w:right w:val="single" w:sz="4" w:space="0" w:color="auto"/>
            </w:tcBorders>
            <w:shd w:val="clear" w:color="auto" w:fill="auto"/>
            <w:vAlign w:val="center"/>
            <w:hideMark/>
          </w:tcPr>
          <w:p w14:paraId="6198185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 - 77 g</w:t>
            </w:r>
          </w:p>
        </w:tc>
        <w:tc>
          <w:tcPr>
            <w:tcW w:w="1177" w:type="dxa"/>
            <w:tcBorders>
              <w:top w:val="nil"/>
              <w:left w:val="nil"/>
              <w:bottom w:val="single" w:sz="4" w:space="0" w:color="auto"/>
              <w:right w:val="single" w:sz="4" w:space="0" w:color="auto"/>
            </w:tcBorders>
            <w:shd w:val="clear" w:color="auto" w:fill="auto"/>
            <w:vAlign w:val="center"/>
            <w:hideMark/>
          </w:tcPr>
          <w:p w14:paraId="22EB57B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w:t>
            </w:r>
          </w:p>
        </w:tc>
      </w:tr>
      <w:tr w:rsidR="00337783" w:rsidRPr="00337783" w14:paraId="4592EAF4" w14:textId="77777777" w:rsidTr="00337783">
        <w:trPr>
          <w:trHeight w:val="376"/>
        </w:trPr>
        <w:tc>
          <w:tcPr>
            <w:tcW w:w="2216" w:type="dxa"/>
            <w:tcBorders>
              <w:top w:val="nil"/>
              <w:left w:val="single" w:sz="4" w:space="0" w:color="auto"/>
              <w:bottom w:val="single" w:sz="4" w:space="0" w:color="auto"/>
              <w:right w:val="single" w:sz="4" w:space="0" w:color="auto"/>
            </w:tcBorders>
            <w:shd w:val="clear" w:color="auto" w:fill="auto"/>
            <w:vAlign w:val="center"/>
            <w:hideMark/>
          </w:tcPr>
          <w:p w14:paraId="2A0F3A9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CEREALES</w:t>
            </w:r>
          </w:p>
        </w:tc>
        <w:tc>
          <w:tcPr>
            <w:tcW w:w="1510" w:type="dxa"/>
            <w:tcBorders>
              <w:top w:val="nil"/>
              <w:left w:val="nil"/>
              <w:bottom w:val="single" w:sz="4" w:space="0" w:color="auto"/>
              <w:right w:val="single" w:sz="4" w:space="0" w:color="auto"/>
            </w:tcBorders>
            <w:shd w:val="clear" w:color="auto" w:fill="auto"/>
            <w:vAlign w:val="center"/>
            <w:hideMark/>
          </w:tcPr>
          <w:p w14:paraId="2548A26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PASTA</w:t>
            </w:r>
          </w:p>
        </w:tc>
        <w:tc>
          <w:tcPr>
            <w:tcW w:w="1863" w:type="dxa"/>
            <w:tcBorders>
              <w:top w:val="nil"/>
              <w:left w:val="nil"/>
              <w:bottom w:val="single" w:sz="4" w:space="0" w:color="auto"/>
              <w:right w:val="single" w:sz="4" w:space="0" w:color="auto"/>
            </w:tcBorders>
            <w:shd w:val="clear" w:color="auto" w:fill="auto"/>
            <w:vAlign w:val="center"/>
            <w:hideMark/>
          </w:tcPr>
          <w:p w14:paraId="6E8A3B0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PASTA CORTA</w:t>
            </w:r>
          </w:p>
        </w:tc>
        <w:tc>
          <w:tcPr>
            <w:tcW w:w="1471" w:type="dxa"/>
            <w:tcBorders>
              <w:top w:val="nil"/>
              <w:left w:val="nil"/>
              <w:bottom w:val="single" w:sz="4" w:space="0" w:color="auto"/>
              <w:right w:val="single" w:sz="4" w:space="0" w:color="auto"/>
            </w:tcBorders>
            <w:shd w:val="clear" w:color="auto" w:fill="auto"/>
            <w:noWrap/>
            <w:vAlign w:val="center"/>
            <w:hideMark/>
          </w:tcPr>
          <w:p w14:paraId="48085D6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37 g</w:t>
            </w:r>
          </w:p>
        </w:tc>
        <w:tc>
          <w:tcPr>
            <w:tcW w:w="1392" w:type="dxa"/>
            <w:tcBorders>
              <w:top w:val="nil"/>
              <w:left w:val="nil"/>
              <w:bottom w:val="single" w:sz="4" w:space="0" w:color="auto"/>
              <w:right w:val="single" w:sz="4" w:space="0" w:color="auto"/>
            </w:tcBorders>
            <w:shd w:val="clear" w:color="auto" w:fill="auto"/>
            <w:vAlign w:val="center"/>
            <w:hideMark/>
          </w:tcPr>
          <w:p w14:paraId="03F51A9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37 g</w:t>
            </w:r>
          </w:p>
        </w:tc>
        <w:tc>
          <w:tcPr>
            <w:tcW w:w="1177" w:type="dxa"/>
            <w:tcBorders>
              <w:top w:val="nil"/>
              <w:left w:val="nil"/>
              <w:bottom w:val="single" w:sz="4" w:space="0" w:color="auto"/>
              <w:right w:val="single" w:sz="4" w:space="0" w:color="auto"/>
            </w:tcBorders>
            <w:shd w:val="clear" w:color="auto" w:fill="auto"/>
            <w:vAlign w:val="center"/>
            <w:hideMark/>
          </w:tcPr>
          <w:p w14:paraId="6D0A776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85 g</w:t>
            </w:r>
          </w:p>
        </w:tc>
      </w:tr>
      <w:tr w:rsidR="00337783" w:rsidRPr="00337783" w14:paraId="5EF36C82" w14:textId="77777777" w:rsidTr="00337783">
        <w:trPr>
          <w:trHeight w:val="1221"/>
        </w:trPr>
        <w:tc>
          <w:tcPr>
            <w:tcW w:w="2216" w:type="dxa"/>
            <w:tcBorders>
              <w:top w:val="nil"/>
              <w:left w:val="single" w:sz="4" w:space="0" w:color="auto"/>
              <w:bottom w:val="nil"/>
              <w:right w:val="single" w:sz="4" w:space="0" w:color="auto"/>
            </w:tcBorders>
            <w:shd w:val="clear" w:color="auto" w:fill="auto"/>
            <w:vAlign w:val="center"/>
            <w:hideMark/>
          </w:tcPr>
          <w:p w14:paraId="304C725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TUBERCULOS, RAICES</w:t>
            </w:r>
            <w:r w:rsidRPr="00337783">
              <w:rPr>
                <w:rFonts w:ascii="Calibri" w:eastAsia="Times New Roman" w:hAnsi="Calibri" w:cs="Calibri"/>
                <w:color w:val="000000"/>
                <w:sz w:val="16"/>
                <w:szCs w:val="16"/>
                <w:lang w:eastAsia="es-CO"/>
              </w:rPr>
              <w:br/>
              <w:t>PLÁTANOS O</w:t>
            </w:r>
            <w:r w:rsidRPr="00337783">
              <w:rPr>
                <w:rFonts w:ascii="Calibri" w:eastAsia="Times New Roman" w:hAnsi="Calibri" w:cs="Calibri"/>
                <w:color w:val="000000"/>
                <w:sz w:val="16"/>
                <w:szCs w:val="16"/>
                <w:lang w:eastAsia="es-CO"/>
              </w:rPr>
              <w:br/>
              <w:t>DERIVADOS DE CEREAL</w:t>
            </w:r>
          </w:p>
        </w:tc>
        <w:tc>
          <w:tcPr>
            <w:tcW w:w="1510" w:type="dxa"/>
            <w:tcBorders>
              <w:top w:val="nil"/>
              <w:left w:val="nil"/>
              <w:bottom w:val="nil"/>
              <w:right w:val="single" w:sz="4" w:space="0" w:color="auto"/>
            </w:tcBorders>
            <w:shd w:val="clear" w:color="auto" w:fill="auto"/>
            <w:vAlign w:val="center"/>
            <w:hideMark/>
          </w:tcPr>
          <w:p w14:paraId="7FCAB24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TUBERCULOS, RAICES</w:t>
            </w:r>
            <w:r w:rsidRPr="00337783">
              <w:rPr>
                <w:rFonts w:ascii="Calibri" w:eastAsia="Times New Roman" w:hAnsi="Calibri" w:cs="Calibri"/>
                <w:color w:val="000000"/>
                <w:sz w:val="16"/>
                <w:szCs w:val="16"/>
                <w:lang w:eastAsia="es-CO"/>
              </w:rPr>
              <w:br/>
              <w:t>PLÁTANOS O</w:t>
            </w:r>
            <w:r w:rsidRPr="00337783">
              <w:rPr>
                <w:rFonts w:ascii="Calibri" w:eastAsia="Times New Roman" w:hAnsi="Calibri" w:cs="Calibri"/>
                <w:color w:val="000000"/>
                <w:sz w:val="16"/>
                <w:szCs w:val="16"/>
                <w:lang w:eastAsia="es-CO"/>
              </w:rPr>
              <w:br/>
              <w:t>DERIVADOS DE CEREAL</w:t>
            </w:r>
          </w:p>
        </w:tc>
        <w:tc>
          <w:tcPr>
            <w:tcW w:w="1863" w:type="dxa"/>
            <w:tcBorders>
              <w:top w:val="nil"/>
              <w:left w:val="nil"/>
              <w:bottom w:val="single" w:sz="4" w:space="0" w:color="auto"/>
              <w:right w:val="single" w:sz="4" w:space="0" w:color="auto"/>
            </w:tcBorders>
            <w:shd w:val="clear" w:color="auto" w:fill="auto"/>
            <w:vAlign w:val="center"/>
            <w:hideMark/>
          </w:tcPr>
          <w:p w14:paraId="1E25CBE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PAN BLANCO</w:t>
            </w:r>
          </w:p>
        </w:tc>
        <w:tc>
          <w:tcPr>
            <w:tcW w:w="1471" w:type="dxa"/>
            <w:tcBorders>
              <w:top w:val="nil"/>
              <w:left w:val="nil"/>
              <w:bottom w:val="single" w:sz="4" w:space="0" w:color="auto"/>
              <w:right w:val="single" w:sz="4" w:space="0" w:color="auto"/>
            </w:tcBorders>
            <w:shd w:val="clear" w:color="auto" w:fill="auto"/>
            <w:vAlign w:val="center"/>
            <w:hideMark/>
          </w:tcPr>
          <w:p w14:paraId="2B0CE1E5"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w:t>
            </w:r>
          </w:p>
        </w:tc>
        <w:tc>
          <w:tcPr>
            <w:tcW w:w="1392" w:type="dxa"/>
            <w:tcBorders>
              <w:top w:val="nil"/>
              <w:left w:val="nil"/>
              <w:bottom w:val="single" w:sz="4" w:space="0" w:color="auto"/>
              <w:right w:val="single" w:sz="4" w:space="0" w:color="auto"/>
            </w:tcBorders>
            <w:shd w:val="clear" w:color="auto" w:fill="auto"/>
            <w:vAlign w:val="center"/>
            <w:hideMark/>
          </w:tcPr>
          <w:p w14:paraId="2842DAC5"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w:t>
            </w:r>
          </w:p>
        </w:tc>
        <w:tc>
          <w:tcPr>
            <w:tcW w:w="1177" w:type="dxa"/>
            <w:tcBorders>
              <w:top w:val="nil"/>
              <w:left w:val="nil"/>
              <w:bottom w:val="single" w:sz="4" w:space="0" w:color="auto"/>
              <w:right w:val="single" w:sz="4" w:space="0" w:color="auto"/>
            </w:tcBorders>
            <w:shd w:val="clear" w:color="auto" w:fill="auto"/>
            <w:vAlign w:val="center"/>
            <w:hideMark/>
          </w:tcPr>
          <w:p w14:paraId="27CF837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w:t>
            </w:r>
          </w:p>
        </w:tc>
      </w:tr>
      <w:tr w:rsidR="00337783" w:rsidRPr="00337783" w14:paraId="0BEE0070" w14:textId="77777777" w:rsidTr="00337783">
        <w:trPr>
          <w:trHeight w:val="618"/>
        </w:trPr>
        <w:tc>
          <w:tcPr>
            <w:tcW w:w="22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B968FD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ENSALADA O VERDURA CALIENTE</w:t>
            </w:r>
          </w:p>
        </w:tc>
        <w:tc>
          <w:tcPr>
            <w:tcW w:w="15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A1A0CE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VERDURAS Y HORTALIZAS</w:t>
            </w:r>
          </w:p>
        </w:tc>
        <w:tc>
          <w:tcPr>
            <w:tcW w:w="1863" w:type="dxa"/>
            <w:tcBorders>
              <w:top w:val="nil"/>
              <w:left w:val="nil"/>
              <w:bottom w:val="single" w:sz="4" w:space="0" w:color="auto"/>
              <w:right w:val="single" w:sz="4" w:space="0" w:color="auto"/>
            </w:tcBorders>
            <w:shd w:val="clear" w:color="auto" w:fill="auto"/>
            <w:vAlign w:val="center"/>
            <w:hideMark/>
          </w:tcPr>
          <w:p w14:paraId="746E61F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(Verdura y Hortalizas para preparación)</w:t>
            </w:r>
          </w:p>
        </w:tc>
        <w:tc>
          <w:tcPr>
            <w:tcW w:w="1471" w:type="dxa"/>
            <w:vMerge w:val="restart"/>
            <w:tcBorders>
              <w:top w:val="nil"/>
              <w:left w:val="single" w:sz="4" w:space="0" w:color="auto"/>
              <w:bottom w:val="single" w:sz="4" w:space="0" w:color="000000"/>
              <w:right w:val="single" w:sz="4" w:space="0" w:color="auto"/>
            </w:tcBorders>
            <w:shd w:val="clear" w:color="auto" w:fill="auto"/>
            <w:vAlign w:val="center"/>
            <w:hideMark/>
          </w:tcPr>
          <w:p w14:paraId="49B155B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verdura</w:t>
            </w:r>
          </w:p>
        </w:tc>
        <w:tc>
          <w:tcPr>
            <w:tcW w:w="1392" w:type="dxa"/>
            <w:tcBorders>
              <w:top w:val="nil"/>
              <w:left w:val="nil"/>
              <w:bottom w:val="single" w:sz="4" w:space="0" w:color="auto"/>
              <w:right w:val="single" w:sz="4" w:space="0" w:color="auto"/>
            </w:tcBorders>
            <w:shd w:val="clear" w:color="auto" w:fill="auto"/>
            <w:vAlign w:val="center"/>
            <w:hideMark/>
          </w:tcPr>
          <w:p w14:paraId="33311EA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45 g</w:t>
            </w:r>
          </w:p>
        </w:tc>
        <w:tc>
          <w:tcPr>
            <w:tcW w:w="1177" w:type="dxa"/>
            <w:tcBorders>
              <w:top w:val="nil"/>
              <w:left w:val="nil"/>
              <w:bottom w:val="single" w:sz="4" w:space="0" w:color="auto"/>
              <w:right w:val="single" w:sz="4" w:space="0" w:color="auto"/>
            </w:tcBorders>
            <w:shd w:val="clear" w:color="auto" w:fill="auto"/>
            <w:vAlign w:val="center"/>
            <w:hideMark/>
          </w:tcPr>
          <w:p w14:paraId="7E728F3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45 g</w:t>
            </w:r>
          </w:p>
        </w:tc>
      </w:tr>
      <w:tr w:rsidR="00337783" w:rsidRPr="00337783" w14:paraId="2385D8B9" w14:textId="77777777" w:rsidTr="00337783">
        <w:trPr>
          <w:trHeight w:val="527"/>
        </w:trPr>
        <w:tc>
          <w:tcPr>
            <w:tcW w:w="2216" w:type="dxa"/>
            <w:vMerge/>
            <w:tcBorders>
              <w:top w:val="single" w:sz="4" w:space="0" w:color="auto"/>
              <w:left w:val="single" w:sz="4" w:space="0" w:color="auto"/>
              <w:bottom w:val="single" w:sz="4" w:space="0" w:color="000000"/>
              <w:right w:val="single" w:sz="4" w:space="0" w:color="auto"/>
            </w:tcBorders>
            <w:vAlign w:val="center"/>
            <w:hideMark/>
          </w:tcPr>
          <w:p w14:paraId="4493841B"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510" w:type="dxa"/>
            <w:vMerge/>
            <w:tcBorders>
              <w:top w:val="single" w:sz="4" w:space="0" w:color="auto"/>
              <w:left w:val="single" w:sz="4" w:space="0" w:color="auto"/>
              <w:bottom w:val="single" w:sz="4" w:space="0" w:color="000000"/>
              <w:right w:val="single" w:sz="4" w:space="0" w:color="auto"/>
            </w:tcBorders>
            <w:vAlign w:val="center"/>
            <w:hideMark/>
          </w:tcPr>
          <w:p w14:paraId="6A3FDB38"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863" w:type="dxa"/>
            <w:tcBorders>
              <w:top w:val="nil"/>
              <w:left w:val="nil"/>
              <w:bottom w:val="single" w:sz="4" w:space="0" w:color="auto"/>
              <w:right w:val="single" w:sz="4" w:space="0" w:color="auto"/>
            </w:tcBorders>
            <w:shd w:val="clear" w:color="auto" w:fill="auto"/>
            <w:vAlign w:val="center"/>
            <w:hideMark/>
          </w:tcPr>
          <w:p w14:paraId="2EC9E44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(Ensalada Fría y Caliente)</w:t>
            </w:r>
          </w:p>
        </w:tc>
        <w:tc>
          <w:tcPr>
            <w:tcW w:w="1471" w:type="dxa"/>
            <w:vMerge/>
            <w:tcBorders>
              <w:top w:val="nil"/>
              <w:left w:val="single" w:sz="4" w:space="0" w:color="auto"/>
              <w:bottom w:val="single" w:sz="4" w:space="0" w:color="000000"/>
              <w:right w:val="single" w:sz="4" w:space="0" w:color="auto"/>
            </w:tcBorders>
            <w:vAlign w:val="center"/>
            <w:hideMark/>
          </w:tcPr>
          <w:p w14:paraId="1246ADEB"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392" w:type="dxa"/>
            <w:tcBorders>
              <w:top w:val="nil"/>
              <w:left w:val="nil"/>
              <w:bottom w:val="single" w:sz="4" w:space="0" w:color="auto"/>
              <w:right w:val="single" w:sz="4" w:space="0" w:color="auto"/>
            </w:tcBorders>
            <w:shd w:val="clear" w:color="auto" w:fill="auto"/>
            <w:vAlign w:val="center"/>
            <w:hideMark/>
          </w:tcPr>
          <w:p w14:paraId="3C8AC01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45 g</w:t>
            </w:r>
          </w:p>
        </w:tc>
        <w:tc>
          <w:tcPr>
            <w:tcW w:w="1177" w:type="dxa"/>
            <w:tcBorders>
              <w:top w:val="nil"/>
              <w:left w:val="nil"/>
              <w:bottom w:val="single" w:sz="4" w:space="0" w:color="auto"/>
              <w:right w:val="single" w:sz="4" w:space="0" w:color="auto"/>
            </w:tcBorders>
            <w:shd w:val="clear" w:color="auto" w:fill="auto"/>
            <w:vAlign w:val="center"/>
            <w:hideMark/>
          </w:tcPr>
          <w:p w14:paraId="31F873F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45 g</w:t>
            </w:r>
          </w:p>
        </w:tc>
      </w:tr>
      <w:tr w:rsidR="00337783" w:rsidRPr="00337783" w14:paraId="3F539D9B" w14:textId="77777777" w:rsidTr="00337783">
        <w:trPr>
          <w:trHeight w:val="542"/>
        </w:trPr>
        <w:tc>
          <w:tcPr>
            <w:tcW w:w="2216" w:type="dxa"/>
            <w:tcBorders>
              <w:top w:val="nil"/>
              <w:left w:val="single" w:sz="4" w:space="0" w:color="auto"/>
              <w:bottom w:val="single" w:sz="4" w:space="0" w:color="auto"/>
              <w:right w:val="single" w:sz="4" w:space="0" w:color="auto"/>
            </w:tcBorders>
            <w:shd w:val="clear" w:color="auto" w:fill="auto"/>
            <w:vAlign w:val="center"/>
            <w:hideMark/>
          </w:tcPr>
          <w:p w14:paraId="60D7ECB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xml:space="preserve">FRUTA </w:t>
            </w:r>
          </w:p>
        </w:tc>
        <w:tc>
          <w:tcPr>
            <w:tcW w:w="1510" w:type="dxa"/>
            <w:tcBorders>
              <w:top w:val="nil"/>
              <w:left w:val="nil"/>
              <w:bottom w:val="single" w:sz="4" w:space="0" w:color="auto"/>
              <w:right w:val="single" w:sz="4" w:space="0" w:color="auto"/>
            </w:tcBorders>
            <w:shd w:val="clear" w:color="auto" w:fill="auto"/>
            <w:vAlign w:val="center"/>
            <w:hideMark/>
          </w:tcPr>
          <w:p w14:paraId="56A0716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w:t>
            </w:r>
          </w:p>
        </w:tc>
        <w:tc>
          <w:tcPr>
            <w:tcW w:w="1863" w:type="dxa"/>
            <w:tcBorders>
              <w:top w:val="nil"/>
              <w:left w:val="nil"/>
              <w:bottom w:val="single" w:sz="4" w:space="0" w:color="auto"/>
              <w:right w:val="single" w:sz="4" w:space="0" w:color="auto"/>
            </w:tcBorders>
            <w:shd w:val="clear" w:color="auto" w:fill="auto"/>
            <w:vAlign w:val="center"/>
            <w:hideMark/>
          </w:tcPr>
          <w:p w14:paraId="642B8F9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 ENTERA</w:t>
            </w:r>
          </w:p>
        </w:tc>
        <w:tc>
          <w:tcPr>
            <w:tcW w:w="1471" w:type="dxa"/>
            <w:tcBorders>
              <w:top w:val="nil"/>
              <w:left w:val="nil"/>
              <w:bottom w:val="single" w:sz="4" w:space="0" w:color="auto"/>
              <w:right w:val="single" w:sz="4" w:space="0" w:color="auto"/>
            </w:tcBorders>
            <w:shd w:val="clear" w:color="auto" w:fill="auto"/>
            <w:vAlign w:val="bottom"/>
            <w:hideMark/>
          </w:tcPr>
          <w:p w14:paraId="762FF0B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fruta</w:t>
            </w:r>
          </w:p>
        </w:tc>
        <w:tc>
          <w:tcPr>
            <w:tcW w:w="1392" w:type="dxa"/>
            <w:tcBorders>
              <w:top w:val="nil"/>
              <w:left w:val="nil"/>
              <w:bottom w:val="single" w:sz="4" w:space="0" w:color="auto"/>
              <w:right w:val="single" w:sz="4" w:space="0" w:color="auto"/>
            </w:tcBorders>
            <w:shd w:val="clear" w:color="auto" w:fill="auto"/>
            <w:vAlign w:val="center"/>
            <w:hideMark/>
          </w:tcPr>
          <w:p w14:paraId="28326F0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g</w:t>
            </w:r>
          </w:p>
        </w:tc>
        <w:tc>
          <w:tcPr>
            <w:tcW w:w="1177" w:type="dxa"/>
            <w:tcBorders>
              <w:top w:val="nil"/>
              <w:left w:val="nil"/>
              <w:bottom w:val="single" w:sz="4" w:space="0" w:color="auto"/>
              <w:right w:val="single" w:sz="4" w:space="0" w:color="auto"/>
            </w:tcBorders>
            <w:shd w:val="clear" w:color="auto" w:fill="auto"/>
            <w:vAlign w:val="center"/>
            <w:hideMark/>
          </w:tcPr>
          <w:p w14:paraId="31DB262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g</w:t>
            </w:r>
          </w:p>
        </w:tc>
      </w:tr>
      <w:tr w:rsidR="00337783" w:rsidRPr="00337783" w14:paraId="5106EFFA" w14:textId="77777777" w:rsidTr="00337783">
        <w:trPr>
          <w:trHeight w:val="527"/>
        </w:trPr>
        <w:tc>
          <w:tcPr>
            <w:tcW w:w="2216" w:type="dxa"/>
            <w:vMerge w:val="restart"/>
            <w:tcBorders>
              <w:top w:val="nil"/>
              <w:left w:val="single" w:sz="4" w:space="0" w:color="auto"/>
              <w:bottom w:val="single" w:sz="4" w:space="0" w:color="000000"/>
              <w:right w:val="single" w:sz="4" w:space="0" w:color="auto"/>
            </w:tcBorders>
            <w:shd w:val="clear" w:color="auto" w:fill="auto"/>
            <w:vAlign w:val="center"/>
            <w:hideMark/>
          </w:tcPr>
          <w:p w14:paraId="05D20B5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w:t>
            </w:r>
          </w:p>
        </w:tc>
        <w:tc>
          <w:tcPr>
            <w:tcW w:w="1510" w:type="dxa"/>
            <w:tcBorders>
              <w:top w:val="nil"/>
              <w:left w:val="nil"/>
              <w:bottom w:val="single" w:sz="4" w:space="0" w:color="auto"/>
              <w:right w:val="single" w:sz="4" w:space="0" w:color="auto"/>
            </w:tcBorders>
            <w:shd w:val="clear" w:color="auto" w:fill="auto"/>
            <w:vAlign w:val="center"/>
            <w:hideMark/>
          </w:tcPr>
          <w:p w14:paraId="6608EB4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w:t>
            </w:r>
          </w:p>
        </w:tc>
        <w:tc>
          <w:tcPr>
            <w:tcW w:w="1863" w:type="dxa"/>
            <w:tcBorders>
              <w:top w:val="nil"/>
              <w:left w:val="nil"/>
              <w:bottom w:val="single" w:sz="4" w:space="0" w:color="auto"/>
              <w:right w:val="single" w:sz="4" w:space="0" w:color="auto"/>
            </w:tcBorders>
            <w:shd w:val="clear" w:color="auto" w:fill="auto"/>
            <w:vAlign w:val="center"/>
            <w:hideMark/>
          </w:tcPr>
          <w:p w14:paraId="7F360BB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LIMÓN / COROZO</w:t>
            </w:r>
          </w:p>
        </w:tc>
        <w:tc>
          <w:tcPr>
            <w:tcW w:w="1471" w:type="dxa"/>
            <w:tcBorders>
              <w:top w:val="nil"/>
              <w:left w:val="nil"/>
              <w:bottom w:val="single" w:sz="4" w:space="0" w:color="auto"/>
              <w:right w:val="single" w:sz="4" w:space="0" w:color="auto"/>
            </w:tcBorders>
            <w:shd w:val="clear" w:color="auto" w:fill="auto"/>
            <w:vAlign w:val="bottom"/>
            <w:hideMark/>
          </w:tcPr>
          <w:p w14:paraId="576CED15"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fruta</w:t>
            </w:r>
          </w:p>
        </w:tc>
        <w:tc>
          <w:tcPr>
            <w:tcW w:w="1392" w:type="dxa"/>
            <w:tcBorders>
              <w:top w:val="nil"/>
              <w:left w:val="nil"/>
              <w:bottom w:val="single" w:sz="4" w:space="0" w:color="auto"/>
              <w:right w:val="single" w:sz="4" w:space="0" w:color="auto"/>
            </w:tcBorders>
            <w:shd w:val="clear" w:color="auto" w:fill="auto"/>
            <w:vAlign w:val="center"/>
            <w:hideMark/>
          </w:tcPr>
          <w:p w14:paraId="08D02B0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65 g</w:t>
            </w:r>
          </w:p>
        </w:tc>
        <w:tc>
          <w:tcPr>
            <w:tcW w:w="1177" w:type="dxa"/>
            <w:vMerge w:val="restart"/>
            <w:tcBorders>
              <w:top w:val="nil"/>
              <w:left w:val="single" w:sz="4" w:space="0" w:color="auto"/>
              <w:bottom w:val="single" w:sz="4" w:space="0" w:color="000000"/>
              <w:right w:val="single" w:sz="4" w:space="0" w:color="auto"/>
            </w:tcBorders>
            <w:shd w:val="clear" w:color="auto" w:fill="auto"/>
            <w:vAlign w:val="center"/>
            <w:hideMark/>
          </w:tcPr>
          <w:p w14:paraId="3510653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200 ml</w:t>
            </w:r>
          </w:p>
        </w:tc>
      </w:tr>
      <w:tr w:rsidR="00337783" w:rsidRPr="00337783" w14:paraId="34B87E0D" w14:textId="77777777" w:rsidTr="00337783">
        <w:trPr>
          <w:trHeight w:val="452"/>
        </w:trPr>
        <w:tc>
          <w:tcPr>
            <w:tcW w:w="2216" w:type="dxa"/>
            <w:vMerge/>
            <w:tcBorders>
              <w:top w:val="nil"/>
              <w:left w:val="single" w:sz="4" w:space="0" w:color="auto"/>
              <w:bottom w:val="single" w:sz="4" w:space="0" w:color="000000"/>
              <w:right w:val="single" w:sz="4" w:space="0" w:color="auto"/>
            </w:tcBorders>
            <w:vAlign w:val="center"/>
            <w:hideMark/>
          </w:tcPr>
          <w:p w14:paraId="1231283C"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510" w:type="dxa"/>
            <w:tcBorders>
              <w:top w:val="nil"/>
              <w:left w:val="nil"/>
              <w:bottom w:val="single" w:sz="4" w:space="0" w:color="auto"/>
              <w:right w:val="single" w:sz="4" w:space="0" w:color="auto"/>
            </w:tcBorders>
            <w:shd w:val="clear" w:color="auto" w:fill="auto"/>
            <w:vAlign w:val="center"/>
            <w:hideMark/>
          </w:tcPr>
          <w:p w14:paraId="02E1342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AZÚCARES</w:t>
            </w:r>
          </w:p>
        </w:tc>
        <w:tc>
          <w:tcPr>
            <w:tcW w:w="1863" w:type="dxa"/>
            <w:tcBorders>
              <w:top w:val="nil"/>
              <w:left w:val="nil"/>
              <w:bottom w:val="single" w:sz="4" w:space="0" w:color="auto"/>
              <w:right w:val="single" w:sz="4" w:space="0" w:color="auto"/>
            </w:tcBorders>
            <w:shd w:val="clear" w:color="auto" w:fill="auto"/>
            <w:vAlign w:val="center"/>
            <w:hideMark/>
          </w:tcPr>
          <w:p w14:paraId="149B8CE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PANELA</w:t>
            </w:r>
          </w:p>
        </w:tc>
        <w:tc>
          <w:tcPr>
            <w:tcW w:w="2864" w:type="dxa"/>
            <w:gridSpan w:val="2"/>
            <w:tcBorders>
              <w:top w:val="single" w:sz="4" w:space="0" w:color="auto"/>
              <w:left w:val="nil"/>
              <w:bottom w:val="single" w:sz="4" w:space="0" w:color="auto"/>
              <w:right w:val="single" w:sz="4" w:space="0" w:color="000000"/>
            </w:tcBorders>
            <w:shd w:val="clear" w:color="auto" w:fill="auto"/>
            <w:vAlign w:val="center"/>
            <w:hideMark/>
          </w:tcPr>
          <w:p w14:paraId="2E79124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28 g</w:t>
            </w:r>
          </w:p>
        </w:tc>
        <w:tc>
          <w:tcPr>
            <w:tcW w:w="1177" w:type="dxa"/>
            <w:vMerge/>
            <w:tcBorders>
              <w:top w:val="nil"/>
              <w:left w:val="single" w:sz="4" w:space="0" w:color="auto"/>
              <w:bottom w:val="single" w:sz="4" w:space="0" w:color="000000"/>
              <w:right w:val="single" w:sz="4" w:space="0" w:color="auto"/>
            </w:tcBorders>
            <w:vAlign w:val="center"/>
            <w:hideMark/>
          </w:tcPr>
          <w:p w14:paraId="75BED32E"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r>
      <w:tr w:rsidR="00337783" w:rsidRPr="00337783" w14:paraId="0AE67B57" w14:textId="77777777" w:rsidTr="00337783">
        <w:trPr>
          <w:trHeight w:val="557"/>
        </w:trPr>
        <w:tc>
          <w:tcPr>
            <w:tcW w:w="2216" w:type="dxa"/>
            <w:tcBorders>
              <w:top w:val="nil"/>
              <w:left w:val="single" w:sz="4" w:space="0" w:color="auto"/>
              <w:bottom w:val="single" w:sz="4" w:space="0" w:color="auto"/>
              <w:right w:val="single" w:sz="4" w:space="0" w:color="auto"/>
            </w:tcBorders>
            <w:shd w:val="clear" w:color="auto" w:fill="auto"/>
            <w:vAlign w:val="center"/>
            <w:hideMark/>
          </w:tcPr>
          <w:p w14:paraId="24C899C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GRASAS</w:t>
            </w:r>
          </w:p>
        </w:tc>
        <w:tc>
          <w:tcPr>
            <w:tcW w:w="1510" w:type="dxa"/>
            <w:tcBorders>
              <w:top w:val="nil"/>
              <w:left w:val="nil"/>
              <w:bottom w:val="single" w:sz="4" w:space="0" w:color="auto"/>
              <w:right w:val="single" w:sz="4" w:space="0" w:color="auto"/>
            </w:tcBorders>
            <w:shd w:val="clear" w:color="auto" w:fill="auto"/>
            <w:vAlign w:val="center"/>
            <w:hideMark/>
          </w:tcPr>
          <w:p w14:paraId="3EBF639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ACEITE O MARGARINA</w:t>
            </w:r>
          </w:p>
        </w:tc>
        <w:tc>
          <w:tcPr>
            <w:tcW w:w="1863" w:type="dxa"/>
            <w:tcBorders>
              <w:top w:val="nil"/>
              <w:left w:val="nil"/>
              <w:bottom w:val="single" w:sz="4" w:space="0" w:color="auto"/>
              <w:right w:val="single" w:sz="4" w:space="0" w:color="auto"/>
            </w:tcBorders>
            <w:shd w:val="clear" w:color="auto" w:fill="auto"/>
            <w:vAlign w:val="center"/>
            <w:hideMark/>
          </w:tcPr>
          <w:p w14:paraId="4F5BA57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ACEITE O MARGARINA</w:t>
            </w:r>
          </w:p>
        </w:tc>
        <w:tc>
          <w:tcPr>
            <w:tcW w:w="2864" w:type="dxa"/>
            <w:gridSpan w:val="2"/>
            <w:tcBorders>
              <w:top w:val="single" w:sz="4" w:space="0" w:color="auto"/>
              <w:left w:val="nil"/>
              <w:bottom w:val="single" w:sz="4" w:space="0" w:color="auto"/>
              <w:right w:val="single" w:sz="4" w:space="0" w:color="000000"/>
            </w:tcBorders>
            <w:shd w:val="clear" w:color="auto" w:fill="auto"/>
            <w:vAlign w:val="center"/>
            <w:hideMark/>
          </w:tcPr>
          <w:p w14:paraId="09E6ABE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9 g*</w:t>
            </w:r>
          </w:p>
        </w:tc>
        <w:tc>
          <w:tcPr>
            <w:tcW w:w="1177" w:type="dxa"/>
            <w:tcBorders>
              <w:top w:val="nil"/>
              <w:left w:val="nil"/>
              <w:bottom w:val="single" w:sz="4" w:space="0" w:color="auto"/>
              <w:right w:val="single" w:sz="4" w:space="0" w:color="auto"/>
            </w:tcBorders>
            <w:shd w:val="clear" w:color="000000" w:fill="D9D9D9"/>
            <w:vAlign w:val="center"/>
            <w:hideMark/>
          </w:tcPr>
          <w:p w14:paraId="715CA9A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w:t>
            </w:r>
          </w:p>
        </w:tc>
      </w:tr>
      <w:tr w:rsidR="00337783" w:rsidRPr="00337783" w14:paraId="72907C47" w14:textId="77777777" w:rsidTr="00337783">
        <w:trPr>
          <w:trHeight w:val="603"/>
        </w:trPr>
        <w:tc>
          <w:tcPr>
            <w:tcW w:w="2216" w:type="dxa"/>
            <w:tcBorders>
              <w:top w:val="nil"/>
              <w:left w:val="single" w:sz="4" w:space="0" w:color="auto"/>
              <w:bottom w:val="single" w:sz="4" w:space="0" w:color="auto"/>
              <w:right w:val="single" w:sz="4" w:space="0" w:color="auto"/>
            </w:tcBorders>
            <w:shd w:val="clear" w:color="auto" w:fill="auto"/>
            <w:vAlign w:val="center"/>
            <w:hideMark/>
          </w:tcPr>
          <w:p w14:paraId="4716674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LECHE Y PRODUCTOS LÁCTEOS</w:t>
            </w:r>
          </w:p>
        </w:tc>
        <w:tc>
          <w:tcPr>
            <w:tcW w:w="1510" w:type="dxa"/>
            <w:tcBorders>
              <w:top w:val="nil"/>
              <w:left w:val="nil"/>
              <w:bottom w:val="single" w:sz="4" w:space="0" w:color="auto"/>
              <w:right w:val="single" w:sz="4" w:space="0" w:color="auto"/>
            </w:tcBorders>
            <w:shd w:val="clear" w:color="auto" w:fill="auto"/>
            <w:vAlign w:val="center"/>
            <w:hideMark/>
          </w:tcPr>
          <w:p w14:paraId="41853B9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 LACTEA FERMENTADA</w:t>
            </w:r>
          </w:p>
        </w:tc>
        <w:tc>
          <w:tcPr>
            <w:tcW w:w="1863" w:type="dxa"/>
            <w:tcBorders>
              <w:top w:val="nil"/>
              <w:left w:val="nil"/>
              <w:bottom w:val="single" w:sz="4" w:space="0" w:color="auto"/>
              <w:right w:val="single" w:sz="4" w:space="0" w:color="auto"/>
            </w:tcBorders>
            <w:shd w:val="clear" w:color="auto" w:fill="auto"/>
            <w:vAlign w:val="center"/>
            <w:hideMark/>
          </w:tcPr>
          <w:p w14:paraId="2F4B715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 LACTEA FERMENTADA</w:t>
            </w:r>
          </w:p>
        </w:tc>
        <w:tc>
          <w:tcPr>
            <w:tcW w:w="1471" w:type="dxa"/>
            <w:tcBorders>
              <w:top w:val="nil"/>
              <w:left w:val="nil"/>
              <w:bottom w:val="single" w:sz="4" w:space="0" w:color="auto"/>
              <w:right w:val="single" w:sz="4" w:space="0" w:color="auto"/>
            </w:tcBorders>
            <w:shd w:val="clear" w:color="auto" w:fill="auto"/>
            <w:vAlign w:val="center"/>
            <w:hideMark/>
          </w:tcPr>
          <w:p w14:paraId="7C48B30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ml</w:t>
            </w:r>
          </w:p>
        </w:tc>
        <w:tc>
          <w:tcPr>
            <w:tcW w:w="1392" w:type="dxa"/>
            <w:tcBorders>
              <w:top w:val="nil"/>
              <w:left w:val="nil"/>
              <w:bottom w:val="single" w:sz="4" w:space="0" w:color="auto"/>
              <w:right w:val="single" w:sz="4" w:space="0" w:color="auto"/>
            </w:tcBorders>
            <w:shd w:val="clear" w:color="auto" w:fill="auto"/>
            <w:vAlign w:val="center"/>
            <w:hideMark/>
          </w:tcPr>
          <w:p w14:paraId="0C09273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ml</w:t>
            </w:r>
          </w:p>
        </w:tc>
        <w:tc>
          <w:tcPr>
            <w:tcW w:w="1177" w:type="dxa"/>
            <w:tcBorders>
              <w:top w:val="nil"/>
              <w:left w:val="nil"/>
              <w:bottom w:val="single" w:sz="4" w:space="0" w:color="auto"/>
              <w:right w:val="single" w:sz="4" w:space="0" w:color="auto"/>
            </w:tcBorders>
            <w:shd w:val="clear" w:color="auto" w:fill="auto"/>
            <w:vAlign w:val="center"/>
            <w:hideMark/>
          </w:tcPr>
          <w:p w14:paraId="5632B68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ml</w:t>
            </w:r>
          </w:p>
        </w:tc>
      </w:tr>
    </w:tbl>
    <w:p w14:paraId="09EFC3BC" w14:textId="35A01FC4" w:rsidR="00992E28" w:rsidRDefault="00992E28" w:rsidP="000D2DA4">
      <w:pPr>
        <w:spacing w:line="276" w:lineRule="auto"/>
        <w:jc w:val="center"/>
        <w:rPr>
          <w:b/>
          <w:szCs w:val="28"/>
        </w:rPr>
      </w:pPr>
    </w:p>
    <w:tbl>
      <w:tblPr>
        <w:tblW w:w="9682" w:type="dxa"/>
        <w:tblCellMar>
          <w:left w:w="70" w:type="dxa"/>
          <w:right w:w="70" w:type="dxa"/>
        </w:tblCellMar>
        <w:tblLook w:val="04A0" w:firstRow="1" w:lastRow="0" w:firstColumn="1" w:lastColumn="0" w:noHBand="0" w:noVBand="1"/>
      </w:tblPr>
      <w:tblGrid>
        <w:gridCol w:w="1900"/>
        <w:gridCol w:w="1253"/>
        <w:gridCol w:w="1555"/>
        <w:gridCol w:w="1232"/>
        <w:gridCol w:w="1371"/>
        <w:gridCol w:w="991"/>
        <w:gridCol w:w="671"/>
        <w:gridCol w:w="709"/>
      </w:tblGrid>
      <w:tr w:rsidR="00337783" w:rsidRPr="00337783" w14:paraId="6124450B" w14:textId="77777777" w:rsidTr="00337783">
        <w:trPr>
          <w:trHeight w:val="346"/>
        </w:trPr>
        <w:tc>
          <w:tcPr>
            <w:tcW w:w="9682" w:type="dxa"/>
            <w:gridSpan w:val="8"/>
            <w:tcBorders>
              <w:top w:val="single" w:sz="4" w:space="0" w:color="auto"/>
              <w:left w:val="single" w:sz="4" w:space="0" w:color="auto"/>
              <w:bottom w:val="single" w:sz="4" w:space="0" w:color="auto"/>
              <w:right w:val="single" w:sz="4" w:space="0" w:color="000000"/>
            </w:tcBorders>
            <w:shd w:val="clear" w:color="000000" w:fill="002060"/>
            <w:vAlign w:val="center"/>
            <w:hideMark/>
          </w:tcPr>
          <w:p w14:paraId="76E598CF" w14:textId="190B960A"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 xml:space="preserve">APORTE </w:t>
            </w:r>
            <w:r w:rsidR="00926822" w:rsidRPr="00337783">
              <w:rPr>
                <w:rFonts w:ascii="Arial" w:eastAsia="Times New Roman" w:hAnsi="Arial" w:cs="Arial"/>
                <w:b/>
                <w:bCs/>
                <w:color w:val="FFFFFF"/>
                <w:sz w:val="18"/>
                <w:szCs w:val="18"/>
                <w:lang w:eastAsia="es-CO"/>
              </w:rPr>
              <w:t>NUTRICIONAL MINUTA</w:t>
            </w:r>
            <w:r w:rsidRPr="00337783">
              <w:rPr>
                <w:rFonts w:ascii="Arial" w:eastAsia="Times New Roman" w:hAnsi="Arial" w:cs="Arial"/>
                <w:b/>
                <w:bCs/>
                <w:color w:val="FFFFFF"/>
                <w:sz w:val="18"/>
                <w:szCs w:val="18"/>
                <w:lang w:eastAsia="es-CO"/>
              </w:rPr>
              <w:t xml:space="preserve"> PATRÓN</w:t>
            </w:r>
          </w:p>
        </w:tc>
      </w:tr>
      <w:tr w:rsidR="00337783" w:rsidRPr="00337783" w14:paraId="22E2D643" w14:textId="77777777" w:rsidTr="00337783">
        <w:trPr>
          <w:trHeight w:val="443"/>
        </w:trPr>
        <w:tc>
          <w:tcPr>
            <w:tcW w:w="1912" w:type="dxa"/>
            <w:tcBorders>
              <w:top w:val="nil"/>
              <w:left w:val="single" w:sz="4" w:space="0" w:color="auto"/>
              <w:bottom w:val="single" w:sz="4" w:space="0" w:color="auto"/>
              <w:right w:val="single" w:sz="4" w:space="0" w:color="auto"/>
            </w:tcBorders>
            <w:shd w:val="clear" w:color="000000" w:fill="002060"/>
            <w:vAlign w:val="center"/>
            <w:hideMark/>
          </w:tcPr>
          <w:p w14:paraId="47799CF9" w14:textId="77777777" w:rsidR="00337783" w:rsidRPr="00337783" w:rsidRDefault="00337783" w:rsidP="00337783">
            <w:pPr>
              <w:spacing w:after="0" w:line="240" w:lineRule="auto"/>
              <w:rPr>
                <w:rFonts w:ascii="Times New Roman" w:eastAsia="Times New Roman" w:hAnsi="Times New Roman" w:cs="Times New Roman"/>
                <w:color w:val="FFFFFF"/>
                <w:sz w:val="18"/>
                <w:szCs w:val="18"/>
                <w:lang w:eastAsia="es-CO"/>
              </w:rPr>
            </w:pPr>
            <w:r w:rsidRPr="00337783">
              <w:rPr>
                <w:rFonts w:ascii="Times New Roman" w:eastAsia="Times New Roman" w:hAnsi="Times New Roman" w:cs="Times New Roman"/>
                <w:color w:val="FFFFFF"/>
                <w:sz w:val="18"/>
                <w:szCs w:val="18"/>
                <w:lang w:eastAsia="es-CO"/>
              </w:rPr>
              <w:t> </w:t>
            </w:r>
          </w:p>
        </w:tc>
        <w:tc>
          <w:tcPr>
            <w:tcW w:w="1303" w:type="dxa"/>
            <w:tcBorders>
              <w:top w:val="nil"/>
              <w:left w:val="nil"/>
              <w:bottom w:val="single" w:sz="4" w:space="0" w:color="auto"/>
              <w:right w:val="single" w:sz="4" w:space="0" w:color="auto"/>
            </w:tcBorders>
            <w:shd w:val="clear" w:color="000000" w:fill="002060"/>
            <w:vAlign w:val="center"/>
            <w:hideMark/>
          </w:tcPr>
          <w:p w14:paraId="1F87DE77"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Kcal</w:t>
            </w:r>
          </w:p>
        </w:tc>
        <w:tc>
          <w:tcPr>
            <w:tcW w:w="1608" w:type="dxa"/>
            <w:tcBorders>
              <w:top w:val="nil"/>
              <w:left w:val="nil"/>
              <w:bottom w:val="single" w:sz="4" w:space="0" w:color="auto"/>
              <w:right w:val="single" w:sz="4" w:space="0" w:color="auto"/>
            </w:tcBorders>
            <w:shd w:val="clear" w:color="000000" w:fill="002060"/>
            <w:vAlign w:val="center"/>
            <w:hideMark/>
          </w:tcPr>
          <w:p w14:paraId="3A6E452F"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Proteína g</w:t>
            </w:r>
          </w:p>
        </w:tc>
        <w:tc>
          <w:tcPr>
            <w:tcW w:w="1269" w:type="dxa"/>
            <w:tcBorders>
              <w:top w:val="nil"/>
              <w:left w:val="nil"/>
              <w:bottom w:val="single" w:sz="4" w:space="0" w:color="auto"/>
              <w:right w:val="single" w:sz="4" w:space="0" w:color="auto"/>
            </w:tcBorders>
            <w:shd w:val="clear" w:color="000000" w:fill="002060"/>
            <w:vAlign w:val="center"/>
            <w:hideMark/>
          </w:tcPr>
          <w:p w14:paraId="336100A1"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Grasas g</w:t>
            </w:r>
          </w:p>
        </w:tc>
        <w:tc>
          <w:tcPr>
            <w:tcW w:w="1201" w:type="dxa"/>
            <w:tcBorders>
              <w:top w:val="nil"/>
              <w:left w:val="nil"/>
              <w:bottom w:val="single" w:sz="4" w:space="0" w:color="auto"/>
              <w:right w:val="single" w:sz="4" w:space="0" w:color="auto"/>
            </w:tcBorders>
            <w:shd w:val="clear" w:color="000000" w:fill="002060"/>
            <w:vAlign w:val="center"/>
            <w:hideMark/>
          </w:tcPr>
          <w:p w14:paraId="2B61F130"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Carbohidratos g</w:t>
            </w:r>
          </w:p>
        </w:tc>
        <w:tc>
          <w:tcPr>
            <w:tcW w:w="1015" w:type="dxa"/>
            <w:tcBorders>
              <w:top w:val="nil"/>
              <w:left w:val="nil"/>
              <w:bottom w:val="single" w:sz="4" w:space="0" w:color="auto"/>
              <w:right w:val="single" w:sz="4" w:space="0" w:color="auto"/>
            </w:tcBorders>
            <w:shd w:val="clear" w:color="000000" w:fill="002060"/>
            <w:vAlign w:val="center"/>
            <w:hideMark/>
          </w:tcPr>
          <w:p w14:paraId="676E89F7"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Calcio mg</w:t>
            </w:r>
          </w:p>
        </w:tc>
        <w:tc>
          <w:tcPr>
            <w:tcW w:w="660" w:type="dxa"/>
            <w:tcBorders>
              <w:top w:val="nil"/>
              <w:left w:val="nil"/>
              <w:bottom w:val="single" w:sz="4" w:space="0" w:color="auto"/>
              <w:right w:val="single" w:sz="4" w:space="0" w:color="auto"/>
            </w:tcBorders>
            <w:shd w:val="clear" w:color="000000" w:fill="002060"/>
            <w:vAlign w:val="center"/>
            <w:hideMark/>
          </w:tcPr>
          <w:p w14:paraId="16AFA62B"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Hierro mg</w:t>
            </w:r>
          </w:p>
        </w:tc>
        <w:tc>
          <w:tcPr>
            <w:tcW w:w="710" w:type="dxa"/>
            <w:tcBorders>
              <w:top w:val="nil"/>
              <w:left w:val="nil"/>
              <w:bottom w:val="single" w:sz="4" w:space="0" w:color="auto"/>
              <w:right w:val="single" w:sz="4" w:space="0" w:color="auto"/>
            </w:tcBorders>
            <w:shd w:val="clear" w:color="000000" w:fill="002060"/>
            <w:vAlign w:val="center"/>
            <w:hideMark/>
          </w:tcPr>
          <w:p w14:paraId="6B868680"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Sodio mg</w:t>
            </w:r>
          </w:p>
        </w:tc>
      </w:tr>
      <w:tr w:rsidR="00337783" w:rsidRPr="00337783" w14:paraId="1DC4EC2A" w14:textId="77777777" w:rsidTr="00337783">
        <w:trPr>
          <w:trHeight w:val="471"/>
        </w:trPr>
        <w:tc>
          <w:tcPr>
            <w:tcW w:w="1912" w:type="dxa"/>
            <w:tcBorders>
              <w:top w:val="nil"/>
              <w:left w:val="single" w:sz="4" w:space="0" w:color="auto"/>
              <w:bottom w:val="single" w:sz="4" w:space="0" w:color="auto"/>
              <w:right w:val="single" w:sz="4" w:space="0" w:color="auto"/>
            </w:tcBorders>
            <w:shd w:val="clear" w:color="000000" w:fill="FFFFFF"/>
            <w:vAlign w:val="center"/>
            <w:hideMark/>
          </w:tcPr>
          <w:p w14:paraId="73428242"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TOTAL APORTE PROMEDIO DIARIO</w:t>
            </w:r>
          </w:p>
        </w:tc>
        <w:tc>
          <w:tcPr>
            <w:tcW w:w="1303" w:type="dxa"/>
            <w:tcBorders>
              <w:top w:val="nil"/>
              <w:left w:val="nil"/>
              <w:bottom w:val="single" w:sz="4" w:space="0" w:color="auto"/>
              <w:right w:val="single" w:sz="4" w:space="0" w:color="auto"/>
            </w:tcBorders>
            <w:shd w:val="clear" w:color="000000" w:fill="FFFFFF"/>
            <w:vAlign w:val="center"/>
            <w:hideMark/>
          </w:tcPr>
          <w:p w14:paraId="598C0779"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635</w:t>
            </w:r>
          </w:p>
        </w:tc>
        <w:tc>
          <w:tcPr>
            <w:tcW w:w="1608" w:type="dxa"/>
            <w:tcBorders>
              <w:top w:val="nil"/>
              <w:left w:val="nil"/>
              <w:bottom w:val="single" w:sz="4" w:space="0" w:color="auto"/>
              <w:right w:val="single" w:sz="4" w:space="0" w:color="auto"/>
            </w:tcBorders>
            <w:shd w:val="clear" w:color="000000" w:fill="FFFFFF"/>
            <w:vAlign w:val="center"/>
            <w:hideMark/>
          </w:tcPr>
          <w:p w14:paraId="6C07A391"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22,8</w:t>
            </w:r>
          </w:p>
        </w:tc>
        <w:tc>
          <w:tcPr>
            <w:tcW w:w="1269" w:type="dxa"/>
            <w:tcBorders>
              <w:top w:val="nil"/>
              <w:left w:val="nil"/>
              <w:bottom w:val="single" w:sz="4" w:space="0" w:color="auto"/>
              <w:right w:val="single" w:sz="4" w:space="0" w:color="auto"/>
            </w:tcBorders>
            <w:shd w:val="clear" w:color="000000" w:fill="FFFFFF"/>
            <w:vAlign w:val="center"/>
            <w:hideMark/>
          </w:tcPr>
          <w:p w14:paraId="7C1AE01E"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16,3</w:t>
            </w:r>
          </w:p>
        </w:tc>
        <w:tc>
          <w:tcPr>
            <w:tcW w:w="1201" w:type="dxa"/>
            <w:tcBorders>
              <w:top w:val="nil"/>
              <w:left w:val="nil"/>
              <w:bottom w:val="single" w:sz="4" w:space="0" w:color="auto"/>
              <w:right w:val="single" w:sz="4" w:space="0" w:color="auto"/>
            </w:tcBorders>
            <w:shd w:val="clear" w:color="000000" w:fill="FFFFFF"/>
            <w:vAlign w:val="center"/>
            <w:hideMark/>
          </w:tcPr>
          <w:p w14:paraId="2E14D536"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98,1</w:t>
            </w:r>
          </w:p>
        </w:tc>
        <w:tc>
          <w:tcPr>
            <w:tcW w:w="1015" w:type="dxa"/>
            <w:tcBorders>
              <w:top w:val="nil"/>
              <w:left w:val="nil"/>
              <w:bottom w:val="single" w:sz="4" w:space="0" w:color="auto"/>
              <w:right w:val="single" w:sz="4" w:space="0" w:color="auto"/>
            </w:tcBorders>
            <w:shd w:val="clear" w:color="000000" w:fill="FFFFFF"/>
            <w:vAlign w:val="center"/>
            <w:hideMark/>
          </w:tcPr>
          <w:p w14:paraId="70444B43"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128</w:t>
            </w:r>
          </w:p>
        </w:tc>
        <w:tc>
          <w:tcPr>
            <w:tcW w:w="660" w:type="dxa"/>
            <w:tcBorders>
              <w:top w:val="nil"/>
              <w:left w:val="nil"/>
              <w:bottom w:val="single" w:sz="4" w:space="0" w:color="auto"/>
              <w:right w:val="single" w:sz="4" w:space="0" w:color="auto"/>
            </w:tcBorders>
            <w:shd w:val="clear" w:color="000000" w:fill="FFFFFF"/>
            <w:vAlign w:val="center"/>
            <w:hideMark/>
          </w:tcPr>
          <w:p w14:paraId="07083098"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3</w:t>
            </w:r>
          </w:p>
        </w:tc>
        <w:tc>
          <w:tcPr>
            <w:tcW w:w="710" w:type="dxa"/>
            <w:tcBorders>
              <w:top w:val="nil"/>
              <w:left w:val="nil"/>
              <w:bottom w:val="single" w:sz="4" w:space="0" w:color="auto"/>
              <w:right w:val="single" w:sz="4" w:space="0" w:color="auto"/>
            </w:tcBorders>
            <w:shd w:val="clear" w:color="000000" w:fill="FFFFFF"/>
            <w:vAlign w:val="center"/>
            <w:hideMark/>
          </w:tcPr>
          <w:p w14:paraId="603CF662"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516</w:t>
            </w:r>
          </w:p>
        </w:tc>
      </w:tr>
      <w:tr w:rsidR="00337783" w:rsidRPr="00337783" w14:paraId="2360C0CE" w14:textId="77777777" w:rsidTr="00337783">
        <w:trPr>
          <w:trHeight w:val="1192"/>
        </w:trPr>
        <w:tc>
          <w:tcPr>
            <w:tcW w:w="1912" w:type="dxa"/>
            <w:tcBorders>
              <w:top w:val="nil"/>
              <w:left w:val="single" w:sz="4" w:space="0" w:color="auto"/>
              <w:bottom w:val="single" w:sz="4" w:space="0" w:color="auto"/>
              <w:right w:val="single" w:sz="4" w:space="0" w:color="auto"/>
            </w:tcBorders>
            <w:shd w:val="clear" w:color="000000" w:fill="FFFFFF"/>
            <w:vAlign w:val="center"/>
            <w:hideMark/>
          </w:tcPr>
          <w:p w14:paraId="26A4C394"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Recomendaciones diarias (Nivel preescolar, Nivel primaria: Primero, Segundo, Tercero)</w:t>
            </w:r>
          </w:p>
        </w:tc>
        <w:tc>
          <w:tcPr>
            <w:tcW w:w="1303" w:type="dxa"/>
            <w:tcBorders>
              <w:top w:val="nil"/>
              <w:left w:val="nil"/>
              <w:bottom w:val="single" w:sz="4" w:space="0" w:color="auto"/>
              <w:right w:val="single" w:sz="4" w:space="0" w:color="auto"/>
            </w:tcBorders>
            <w:shd w:val="clear" w:color="000000" w:fill="FFFFFF"/>
            <w:vAlign w:val="center"/>
            <w:hideMark/>
          </w:tcPr>
          <w:p w14:paraId="19EFC0B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1.629</w:t>
            </w:r>
          </w:p>
        </w:tc>
        <w:tc>
          <w:tcPr>
            <w:tcW w:w="1608" w:type="dxa"/>
            <w:tcBorders>
              <w:top w:val="nil"/>
              <w:left w:val="nil"/>
              <w:bottom w:val="single" w:sz="4" w:space="0" w:color="auto"/>
              <w:right w:val="single" w:sz="4" w:space="0" w:color="auto"/>
            </w:tcBorders>
            <w:shd w:val="clear" w:color="000000" w:fill="FFFFFF"/>
            <w:vAlign w:val="center"/>
            <w:hideMark/>
          </w:tcPr>
          <w:p w14:paraId="1DC0C595"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57</w:t>
            </w:r>
          </w:p>
        </w:tc>
        <w:tc>
          <w:tcPr>
            <w:tcW w:w="1269" w:type="dxa"/>
            <w:tcBorders>
              <w:top w:val="nil"/>
              <w:left w:val="nil"/>
              <w:bottom w:val="single" w:sz="4" w:space="0" w:color="auto"/>
              <w:right w:val="single" w:sz="4" w:space="0" w:color="auto"/>
            </w:tcBorders>
            <w:shd w:val="clear" w:color="000000" w:fill="FFFFFF"/>
            <w:vAlign w:val="center"/>
            <w:hideMark/>
          </w:tcPr>
          <w:p w14:paraId="0768B934"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54,3</w:t>
            </w:r>
          </w:p>
        </w:tc>
        <w:tc>
          <w:tcPr>
            <w:tcW w:w="1201" w:type="dxa"/>
            <w:tcBorders>
              <w:top w:val="nil"/>
              <w:left w:val="nil"/>
              <w:bottom w:val="single" w:sz="4" w:space="0" w:color="auto"/>
              <w:right w:val="single" w:sz="4" w:space="0" w:color="auto"/>
            </w:tcBorders>
            <w:shd w:val="clear" w:color="000000" w:fill="FFFFFF"/>
            <w:vAlign w:val="center"/>
            <w:hideMark/>
          </w:tcPr>
          <w:p w14:paraId="5795ABB9"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228,1</w:t>
            </w:r>
          </w:p>
        </w:tc>
        <w:tc>
          <w:tcPr>
            <w:tcW w:w="1015" w:type="dxa"/>
            <w:tcBorders>
              <w:top w:val="nil"/>
              <w:left w:val="nil"/>
              <w:bottom w:val="single" w:sz="4" w:space="0" w:color="auto"/>
              <w:right w:val="single" w:sz="4" w:space="0" w:color="auto"/>
            </w:tcBorders>
            <w:shd w:val="clear" w:color="000000" w:fill="FFFFFF"/>
            <w:vAlign w:val="center"/>
            <w:hideMark/>
          </w:tcPr>
          <w:p w14:paraId="23E9BC0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800</w:t>
            </w:r>
          </w:p>
        </w:tc>
        <w:tc>
          <w:tcPr>
            <w:tcW w:w="660" w:type="dxa"/>
            <w:tcBorders>
              <w:top w:val="nil"/>
              <w:left w:val="nil"/>
              <w:bottom w:val="single" w:sz="4" w:space="0" w:color="auto"/>
              <w:right w:val="single" w:sz="4" w:space="0" w:color="auto"/>
            </w:tcBorders>
            <w:shd w:val="clear" w:color="000000" w:fill="FFFFFF"/>
            <w:vAlign w:val="center"/>
            <w:hideMark/>
          </w:tcPr>
          <w:p w14:paraId="58DE96D4"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6,2</w:t>
            </w:r>
          </w:p>
        </w:tc>
        <w:tc>
          <w:tcPr>
            <w:tcW w:w="710" w:type="dxa"/>
            <w:tcBorders>
              <w:top w:val="nil"/>
              <w:left w:val="nil"/>
              <w:bottom w:val="single" w:sz="4" w:space="0" w:color="auto"/>
              <w:right w:val="single" w:sz="4" w:space="0" w:color="auto"/>
            </w:tcBorders>
            <w:shd w:val="clear" w:color="000000" w:fill="FFFFFF"/>
            <w:vAlign w:val="center"/>
            <w:hideMark/>
          </w:tcPr>
          <w:p w14:paraId="6E4D37C0"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1.200</w:t>
            </w:r>
          </w:p>
        </w:tc>
      </w:tr>
      <w:tr w:rsidR="00337783" w:rsidRPr="00337783" w14:paraId="1A506767" w14:textId="77777777" w:rsidTr="00337783">
        <w:trPr>
          <w:trHeight w:val="457"/>
        </w:trPr>
        <w:tc>
          <w:tcPr>
            <w:tcW w:w="1912" w:type="dxa"/>
            <w:tcBorders>
              <w:top w:val="nil"/>
              <w:left w:val="single" w:sz="4" w:space="0" w:color="auto"/>
              <w:bottom w:val="single" w:sz="4" w:space="0" w:color="auto"/>
              <w:right w:val="single" w:sz="4" w:space="0" w:color="auto"/>
            </w:tcBorders>
            <w:shd w:val="clear" w:color="auto" w:fill="auto"/>
            <w:vAlign w:val="center"/>
            <w:hideMark/>
          </w:tcPr>
          <w:p w14:paraId="51D162A5"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Adecuación total</w:t>
            </w:r>
          </w:p>
        </w:tc>
        <w:tc>
          <w:tcPr>
            <w:tcW w:w="1303" w:type="dxa"/>
            <w:tcBorders>
              <w:top w:val="nil"/>
              <w:left w:val="nil"/>
              <w:bottom w:val="single" w:sz="4" w:space="0" w:color="auto"/>
              <w:right w:val="single" w:sz="4" w:space="0" w:color="auto"/>
            </w:tcBorders>
            <w:shd w:val="clear" w:color="000000" w:fill="FFFFFF"/>
            <w:vAlign w:val="center"/>
            <w:hideMark/>
          </w:tcPr>
          <w:p w14:paraId="68C23C8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39%</w:t>
            </w:r>
          </w:p>
        </w:tc>
        <w:tc>
          <w:tcPr>
            <w:tcW w:w="1608" w:type="dxa"/>
            <w:tcBorders>
              <w:top w:val="nil"/>
              <w:left w:val="nil"/>
              <w:bottom w:val="single" w:sz="4" w:space="0" w:color="auto"/>
              <w:right w:val="single" w:sz="4" w:space="0" w:color="auto"/>
            </w:tcBorders>
            <w:shd w:val="clear" w:color="000000" w:fill="FFFFFF"/>
            <w:vAlign w:val="center"/>
            <w:hideMark/>
          </w:tcPr>
          <w:p w14:paraId="7E9969D9"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40%</w:t>
            </w:r>
          </w:p>
        </w:tc>
        <w:tc>
          <w:tcPr>
            <w:tcW w:w="1269" w:type="dxa"/>
            <w:tcBorders>
              <w:top w:val="nil"/>
              <w:left w:val="nil"/>
              <w:bottom w:val="single" w:sz="4" w:space="0" w:color="auto"/>
              <w:right w:val="single" w:sz="4" w:space="0" w:color="auto"/>
            </w:tcBorders>
            <w:shd w:val="clear" w:color="000000" w:fill="FFFFFF"/>
            <w:vAlign w:val="center"/>
            <w:hideMark/>
          </w:tcPr>
          <w:p w14:paraId="5E7EA35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30%</w:t>
            </w:r>
          </w:p>
        </w:tc>
        <w:tc>
          <w:tcPr>
            <w:tcW w:w="1201" w:type="dxa"/>
            <w:tcBorders>
              <w:top w:val="nil"/>
              <w:left w:val="nil"/>
              <w:bottom w:val="single" w:sz="4" w:space="0" w:color="auto"/>
              <w:right w:val="single" w:sz="4" w:space="0" w:color="auto"/>
            </w:tcBorders>
            <w:shd w:val="clear" w:color="000000" w:fill="FFFFFF"/>
            <w:vAlign w:val="center"/>
            <w:hideMark/>
          </w:tcPr>
          <w:p w14:paraId="3B4E189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43%</w:t>
            </w:r>
          </w:p>
        </w:tc>
        <w:tc>
          <w:tcPr>
            <w:tcW w:w="1015" w:type="dxa"/>
            <w:tcBorders>
              <w:top w:val="nil"/>
              <w:left w:val="nil"/>
              <w:bottom w:val="single" w:sz="4" w:space="0" w:color="auto"/>
              <w:right w:val="single" w:sz="4" w:space="0" w:color="auto"/>
            </w:tcBorders>
            <w:shd w:val="clear" w:color="000000" w:fill="FFFFFF"/>
            <w:vAlign w:val="center"/>
            <w:hideMark/>
          </w:tcPr>
          <w:p w14:paraId="3E12A26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16%</w:t>
            </w:r>
          </w:p>
        </w:tc>
        <w:tc>
          <w:tcPr>
            <w:tcW w:w="660" w:type="dxa"/>
            <w:tcBorders>
              <w:top w:val="nil"/>
              <w:left w:val="nil"/>
              <w:bottom w:val="single" w:sz="4" w:space="0" w:color="auto"/>
              <w:right w:val="single" w:sz="4" w:space="0" w:color="auto"/>
            </w:tcBorders>
            <w:shd w:val="clear" w:color="000000" w:fill="FFFFFF"/>
            <w:vAlign w:val="center"/>
            <w:hideMark/>
          </w:tcPr>
          <w:p w14:paraId="6BED878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56%</w:t>
            </w:r>
          </w:p>
        </w:tc>
        <w:tc>
          <w:tcPr>
            <w:tcW w:w="710" w:type="dxa"/>
            <w:tcBorders>
              <w:top w:val="nil"/>
              <w:left w:val="nil"/>
              <w:bottom w:val="single" w:sz="4" w:space="0" w:color="auto"/>
              <w:right w:val="single" w:sz="4" w:space="0" w:color="auto"/>
            </w:tcBorders>
            <w:shd w:val="clear" w:color="000000" w:fill="FFFFFF"/>
            <w:vAlign w:val="center"/>
            <w:hideMark/>
          </w:tcPr>
          <w:p w14:paraId="12747F9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43%</w:t>
            </w:r>
          </w:p>
        </w:tc>
      </w:tr>
    </w:tbl>
    <w:p w14:paraId="5AEF63EA" w14:textId="482F1454" w:rsidR="00FC05A8" w:rsidRDefault="00FC05A8" w:rsidP="000D2DA4">
      <w:pPr>
        <w:spacing w:line="276" w:lineRule="auto"/>
        <w:jc w:val="center"/>
        <w:rPr>
          <w:b/>
          <w:szCs w:val="28"/>
        </w:rPr>
      </w:pPr>
    </w:p>
    <w:p w14:paraId="512BC86F" w14:textId="17B53613" w:rsidR="00FC05A8" w:rsidRDefault="00FC05A8" w:rsidP="000D2DA4">
      <w:pPr>
        <w:spacing w:line="276" w:lineRule="auto"/>
        <w:jc w:val="center"/>
        <w:rPr>
          <w:b/>
          <w:szCs w:val="28"/>
        </w:rPr>
      </w:pPr>
    </w:p>
    <w:p w14:paraId="1DE83206" w14:textId="6FD3CFB7" w:rsidR="00FC05A8" w:rsidRDefault="00FC05A8" w:rsidP="000D2DA4">
      <w:pPr>
        <w:spacing w:line="276" w:lineRule="auto"/>
        <w:jc w:val="center"/>
        <w:rPr>
          <w:b/>
          <w:szCs w:val="28"/>
        </w:rPr>
      </w:pPr>
    </w:p>
    <w:p w14:paraId="167E368E" w14:textId="1609F181" w:rsidR="00AB77DA" w:rsidRPr="00C3783F" w:rsidRDefault="00AB77DA" w:rsidP="00AB77DA">
      <w:pPr>
        <w:spacing w:line="276" w:lineRule="auto"/>
        <w:jc w:val="both"/>
        <w:rPr>
          <w:b/>
          <w:sz w:val="24"/>
          <w:szCs w:val="32"/>
        </w:rPr>
      </w:pPr>
      <w:r w:rsidRPr="00C3783F">
        <w:rPr>
          <w:b/>
          <w:sz w:val="24"/>
          <w:szCs w:val="32"/>
        </w:rPr>
        <w:lastRenderedPageBreak/>
        <w:t xml:space="preserve">Tabla </w:t>
      </w:r>
      <w:r w:rsidR="00E32352">
        <w:rPr>
          <w:b/>
          <w:sz w:val="24"/>
          <w:szCs w:val="32"/>
        </w:rPr>
        <w:t>10</w:t>
      </w:r>
      <w:r w:rsidRPr="00C3783F">
        <w:rPr>
          <w:b/>
          <w:sz w:val="24"/>
          <w:szCs w:val="32"/>
        </w:rPr>
        <w:t xml:space="preserve">. </w:t>
      </w:r>
      <w:r w:rsidR="00992E28" w:rsidRPr="00C3783F">
        <w:rPr>
          <w:b/>
          <w:sz w:val="24"/>
          <w:szCs w:val="32"/>
        </w:rPr>
        <w:t xml:space="preserve">Minuta Patrón de consumo semanal para el Menú Especial del Complemento Alimentario Almuerzo, Modalidad de atención </w:t>
      </w:r>
      <w:r w:rsidR="00192F65">
        <w:rPr>
          <w:b/>
          <w:sz w:val="24"/>
          <w:szCs w:val="32"/>
        </w:rPr>
        <w:t>Trasportado Caliente</w:t>
      </w:r>
      <w:r w:rsidR="00992E28" w:rsidRPr="00C3783F">
        <w:rPr>
          <w:b/>
          <w:sz w:val="24"/>
          <w:szCs w:val="32"/>
        </w:rPr>
        <w:t>, Nivel primaria: Cuarto, quinto.</w:t>
      </w:r>
    </w:p>
    <w:tbl>
      <w:tblPr>
        <w:tblW w:w="9605" w:type="dxa"/>
        <w:tblCellMar>
          <w:left w:w="70" w:type="dxa"/>
          <w:right w:w="70" w:type="dxa"/>
        </w:tblCellMar>
        <w:tblLook w:val="04A0" w:firstRow="1" w:lastRow="0" w:firstColumn="1" w:lastColumn="0" w:noHBand="0" w:noVBand="1"/>
      </w:tblPr>
      <w:tblGrid>
        <w:gridCol w:w="2333"/>
        <w:gridCol w:w="1543"/>
        <w:gridCol w:w="1870"/>
        <w:gridCol w:w="1292"/>
        <w:gridCol w:w="1408"/>
        <w:gridCol w:w="1159"/>
      </w:tblGrid>
      <w:tr w:rsidR="00337783" w:rsidRPr="00337783" w14:paraId="5BAE9F09" w14:textId="77777777" w:rsidTr="00337783">
        <w:trPr>
          <w:trHeight w:val="462"/>
        </w:trPr>
        <w:tc>
          <w:tcPr>
            <w:tcW w:w="2333"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31EC1AAB" w14:textId="77777777" w:rsidR="00337783" w:rsidRPr="00337783" w:rsidRDefault="00337783" w:rsidP="00337783">
            <w:pPr>
              <w:spacing w:after="0" w:line="240" w:lineRule="auto"/>
              <w:jc w:val="center"/>
              <w:rPr>
                <w:rFonts w:ascii="Calibri" w:eastAsia="Times New Roman" w:hAnsi="Calibri" w:cs="Calibri"/>
                <w:b/>
                <w:bCs/>
                <w:color w:val="FFFFFF"/>
                <w:sz w:val="16"/>
                <w:szCs w:val="16"/>
                <w:lang w:eastAsia="es-CO"/>
              </w:rPr>
            </w:pPr>
            <w:r w:rsidRPr="00337783">
              <w:rPr>
                <w:rFonts w:ascii="Calibri" w:eastAsia="Times New Roman" w:hAnsi="Calibri" w:cs="Calibri"/>
                <w:b/>
                <w:bCs/>
                <w:color w:val="FFFFFF"/>
                <w:sz w:val="16"/>
                <w:szCs w:val="16"/>
                <w:lang w:eastAsia="es-CO"/>
              </w:rPr>
              <w:t>COMPONENTE</w:t>
            </w:r>
          </w:p>
        </w:tc>
        <w:tc>
          <w:tcPr>
            <w:tcW w:w="1543" w:type="dxa"/>
            <w:tcBorders>
              <w:top w:val="single" w:sz="4" w:space="0" w:color="auto"/>
              <w:left w:val="nil"/>
              <w:bottom w:val="single" w:sz="4" w:space="0" w:color="auto"/>
              <w:right w:val="single" w:sz="4" w:space="0" w:color="auto"/>
            </w:tcBorders>
            <w:shd w:val="clear" w:color="000000" w:fill="002060"/>
            <w:vAlign w:val="center"/>
            <w:hideMark/>
          </w:tcPr>
          <w:p w14:paraId="49C7D6E8" w14:textId="77777777" w:rsidR="00337783" w:rsidRPr="00337783" w:rsidRDefault="00337783" w:rsidP="00337783">
            <w:pPr>
              <w:spacing w:after="0" w:line="240" w:lineRule="auto"/>
              <w:jc w:val="center"/>
              <w:rPr>
                <w:rFonts w:ascii="Calibri" w:eastAsia="Times New Roman" w:hAnsi="Calibri" w:cs="Calibri"/>
                <w:b/>
                <w:bCs/>
                <w:color w:val="FFFFFF"/>
                <w:sz w:val="16"/>
                <w:szCs w:val="16"/>
                <w:lang w:eastAsia="es-CO"/>
              </w:rPr>
            </w:pPr>
            <w:r w:rsidRPr="00337783">
              <w:rPr>
                <w:rFonts w:ascii="Calibri" w:eastAsia="Times New Roman" w:hAnsi="Calibri" w:cs="Calibri"/>
                <w:b/>
                <w:bCs/>
                <w:color w:val="FFFFFF"/>
                <w:sz w:val="16"/>
                <w:szCs w:val="16"/>
                <w:lang w:eastAsia="es-CO"/>
              </w:rPr>
              <w:t>ALIMENTOS</w:t>
            </w:r>
          </w:p>
        </w:tc>
        <w:tc>
          <w:tcPr>
            <w:tcW w:w="1870" w:type="dxa"/>
            <w:tcBorders>
              <w:top w:val="single" w:sz="4" w:space="0" w:color="auto"/>
              <w:left w:val="nil"/>
              <w:bottom w:val="single" w:sz="4" w:space="0" w:color="auto"/>
              <w:right w:val="single" w:sz="4" w:space="0" w:color="auto"/>
            </w:tcBorders>
            <w:shd w:val="clear" w:color="000000" w:fill="002060"/>
            <w:vAlign w:val="center"/>
            <w:hideMark/>
          </w:tcPr>
          <w:p w14:paraId="128C5262" w14:textId="77777777" w:rsidR="00337783" w:rsidRPr="00337783" w:rsidRDefault="00337783" w:rsidP="00337783">
            <w:pPr>
              <w:spacing w:after="0" w:line="240" w:lineRule="auto"/>
              <w:jc w:val="center"/>
              <w:rPr>
                <w:rFonts w:ascii="Calibri" w:eastAsia="Times New Roman" w:hAnsi="Calibri" w:cs="Calibri"/>
                <w:b/>
                <w:bCs/>
                <w:color w:val="FFFFFF"/>
                <w:sz w:val="16"/>
                <w:szCs w:val="16"/>
                <w:lang w:eastAsia="es-CO"/>
              </w:rPr>
            </w:pPr>
            <w:r w:rsidRPr="00337783">
              <w:rPr>
                <w:rFonts w:ascii="Calibri" w:eastAsia="Times New Roman" w:hAnsi="Calibri" w:cs="Calibri"/>
                <w:b/>
                <w:bCs/>
                <w:color w:val="FFFFFF"/>
                <w:sz w:val="16"/>
                <w:szCs w:val="16"/>
                <w:lang w:eastAsia="es-CO"/>
              </w:rPr>
              <w:t>PREPARACIONES</w:t>
            </w:r>
          </w:p>
        </w:tc>
        <w:tc>
          <w:tcPr>
            <w:tcW w:w="1292" w:type="dxa"/>
            <w:tcBorders>
              <w:top w:val="single" w:sz="4" w:space="0" w:color="auto"/>
              <w:left w:val="nil"/>
              <w:bottom w:val="single" w:sz="4" w:space="0" w:color="auto"/>
              <w:right w:val="single" w:sz="4" w:space="0" w:color="auto"/>
            </w:tcBorders>
            <w:shd w:val="clear" w:color="000000" w:fill="002060"/>
            <w:vAlign w:val="center"/>
            <w:hideMark/>
          </w:tcPr>
          <w:p w14:paraId="2C4133BF" w14:textId="77777777" w:rsidR="00337783" w:rsidRPr="00337783" w:rsidRDefault="00337783" w:rsidP="00337783">
            <w:pPr>
              <w:spacing w:after="0" w:line="240" w:lineRule="auto"/>
              <w:jc w:val="center"/>
              <w:rPr>
                <w:rFonts w:ascii="Calibri" w:eastAsia="Times New Roman" w:hAnsi="Calibri" w:cs="Calibri"/>
                <w:b/>
                <w:bCs/>
                <w:color w:val="FFFFFF"/>
                <w:sz w:val="16"/>
                <w:szCs w:val="16"/>
                <w:lang w:eastAsia="es-CO"/>
              </w:rPr>
            </w:pPr>
            <w:r w:rsidRPr="00337783">
              <w:rPr>
                <w:rFonts w:ascii="Calibri" w:eastAsia="Times New Roman" w:hAnsi="Calibri" w:cs="Calibri"/>
                <w:b/>
                <w:bCs/>
                <w:color w:val="FFFFFF"/>
                <w:sz w:val="16"/>
                <w:szCs w:val="16"/>
                <w:lang w:eastAsia="es-CO"/>
              </w:rPr>
              <w:t>P. Bruto</w:t>
            </w:r>
          </w:p>
        </w:tc>
        <w:tc>
          <w:tcPr>
            <w:tcW w:w="1408" w:type="dxa"/>
            <w:tcBorders>
              <w:top w:val="single" w:sz="4" w:space="0" w:color="auto"/>
              <w:left w:val="nil"/>
              <w:bottom w:val="single" w:sz="4" w:space="0" w:color="auto"/>
              <w:right w:val="single" w:sz="4" w:space="0" w:color="auto"/>
            </w:tcBorders>
            <w:shd w:val="clear" w:color="000000" w:fill="002060"/>
            <w:vAlign w:val="center"/>
            <w:hideMark/>
          </w:tcPr>
          <w:p w14:paraId="5C6AFE6D" w14:textId="77777777" w:rsidR="00337783" w:rsidRPr="00337783" w:rsidRDefault="00337783" w:rsidP="00337783">
            <w:pPr>
              <w:spacing w:after="0" w:line="240" w:lineRule="auto"/>
              <w:jc w:val="center"/>
              <w:rPr>
                <w:rFonts w:ascii="Calibri" w:eastAsia="Times New Roman" w:hAnsi="Calibri" w:cs="Calibri"/>
                <w:b/>
                <w:bCs/>
                <w:color w:val="FFFFFF"/>
                <w:sz w:val="16"/>
                <w:szCs w:val="16"/>
                <w:lang w:eastAsia="es-CO"/>
              </w:rPr>
            </w:pPr>
            <w:r w:rsidRPr="00337783">
              <w:rPr>
                <w:rFonts w:ascii="Calibri" w:eastAsia="Times New Roman" w:hAnsi="Calibri" w:cs="Calibri"/>
                <w:b/>
                <w:bCs/>
                <w:color w:val="FFFFFF"/>
                <w:sz w:val="16"/>
                <w:szCs w:val="16"/>
                <w:lang w:eastAsia="es-CO"/>
              </w:rPr>
              <w:t>P. Neto</w:t>
            </w:r>
          </w:p>
        </w:tc>
        <w:tc>
          <w:tcPr>
            <w:tcW w:w="1157" w:type="dxa"/>
            <w:tcBorders>
              <w:top w:val="single" w:sz="4" w:space="0" w:color="auto"/>
              <w:left w:val="nil"/>
              <w:bottom w:val="single" w:sz="4" w:space="0" w:color="auto"/>
              <w:right w:val="single" w:sz="4" w:space="0" w:color="auto"/>
            </w:tcBorders>
            <w:shd w:val="clear" w:color="000000" w:fill="002060"/>
            <w:vAlign w:val="center"/>
            <w:hideMark/>
          </w:tcPr>
          <w:p w14:paraId="0FAF85D9" w14:textId="77777777" w:rsidR="00337783" w:rsidRPr="00337783" w:rsidRDefault="00337783" w:rsidP="00337783">
            <w:pPr>
              <w:spacing w:after="0" w:line="240" w:lineRule="auto"/>
              <w:jc w:val="center"/>
              <w:rPr>
                <w:rFonts w:ascii="Calibri" w:eastAsia="Times New Roman" w:hAnsi="Calibri" w:cs="Calibri"/>
                <w:b/>
                <w:bCs/>
                <w:color w:val="FFFFFF"/>
                <w:sz w:val="16"/>
                <w:szCs w:val="16"/>
                <w:lang w:eastAsia="es-CO"/>
              </w:rPr>
            </w:pPr>
            <w:r w:rsidRPr="00337783">
              <w:rPr>
                <w:rFonts w:ascii="Calibri" w:eastAsia="Times New Roman" w:hAnsi="Calibri" w:cs="Calibri"/>
                <w:b/>
                <w:bCs/>
                <w:color w:val="FFFFFF"/>
                <w:sz w:val="16"/>
                <w:szCs w:val="16"/>
                <w:lang w:eastAsia="es-CO"/>
              </w:rPr>
              <w:t>P. Servido</w:t>
            </w:r>
          </w:p>
        </w:tc>
      </w:tr>
      <w:tr w:rsidR="00337783" w:rsidRPr="00337783" w14:paraId="15F2A332" w14:textId="77777777" w:rsidTr="00337783">
        <w:trPr>
          <w:trHeight w:val="298"/>
        </w:trPr>
        <w:tc>
          <w:tcPr>
            <w:tcW w:w="960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551807DE" w14:textId="77777777" w:rsidR="00337783" w:rsidRPr="00337783" w:rsidRDefault="00337783" w:rsidP="00337783">
            <w:pPr>
              <w:spacing w:after="0" w:line="240" w:lineRule="auto"/>
              <w:jc w:val="center"/>
              <w:rPr>
                <w:rFonts w:ascii="Calibri" w:eastAsia="Times New Roman" w:hAnsi="Calibri" w:cs="Calibri"/>
                <w:b/>
                <w:bCs/>
                <w:sz w:val="16"/>
                <w:szCs w:val="16"/>
                <w:lang w:eastAsia="es-CO"/>
              </w:rPr>
            </w:pPr>
            <w:r w:rsidRPr="00337783">
              <w:rPr>
                <w:rFonts w:ascii="Calibri" w:eastAsia="Times New Roman" w:hAnsi="Calibri" w:cs="Calibri"/>
                <w:b/>
                <w:bCs/>
                <w:sz w:val="16"/>
                <w:szCs w:val="16"/>
                <w:lang w:eastAsia="es-CO"/>
              </w:rPr>
              <w:t>OPCION 1</w:t>
            </w:r>
          </w:p>
        </w:tc>
      </w:tr>
      <w:tr w:rsidR="00337783" w:rsidRPr="00337783" w14:paraId="2B80EA1F" w14:textId="77777777" w:rsidTr="00337783">
        <w:trPr>
          <w:trHeight w:val="492"/>
        </w:trPr>
        <w:tc>
          <w:tcPr>
            <w:tcW w:w="2333" w:type="dxa"/>
            <w:tcBorders>
              <w:top w:val="nil"/>
              <w:left w:val="single" w:sz="4" w:space="0" w:color="auto"/>
              <w:bottom w:val="single" w:sz="4" w:space="0" w:color="auto"/>
              <w:right w:val="single" w:sz="4" w:space="0" w:color="auto"/>
            </w:tcBorders>
            <w:shd w:val="clear" w:color="auto" w:fill="auto"/>
            <w:vAlign w:val="center"/>
            <w:hideMark/>
          </w:tcPr>
          <w:p w14:paraId="186B7CF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ALIMENTO PROTEICO</w:t>
            </w:r>
          </w:p>
        </w:tc>
        <w:tc>
          <w:tcPr>
            <w:tcW w:w="1543" w:type="dxa"/>
            <w:tcBorders>
              <w:top w:val="nil"/>
              <w:left w:val="nil"/>
              <w:bottom w:val="single" w:sz="4" w:space="0" w:color="auto"/>
              <w:right w:val="single" w:sz="4" w:space="0" w:color="auto"/>
            </w:tcBorders>
            <w:shd w:val="clear" w:color="auto" w:fill="auto"/>
            <w:vAlign w:val="center"/>
            <w:hideMark/>
          </w:tcPr>
          <w:p w14:paraId="6EA52A3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PECHUGA DE POLLO</w:t>
            </w:r>
          </w:p>
        </w:tc>
        <w:tc>
          <w:tcPr>
            <w:tcW w:w="1870" w:type="dxa"/>
            <w:vMerge w:val="restart"/>
            <w:tcBorders>
              <w:top w:val="nil"/>
              <w:left w:val="single" w:sz="4" w:space="0" w:color="auto"/>
              <w:bottom w:val="single" w:sz="4" w:space="0" w:color="auto"/>
              <w:right w:val="single" w:sz="4" w:space="0" w:color="auto"/>
            </w:tcBorders>
            <w:shd w:val="clear" w:color="auto" w:fill="auto"/>
            <w:vAlign w:val="center"/>
            <w:hideMark/>
          </w:tcPr>
          <w:p w14:paraId="5150E20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ARROZ CON POLLO</w:t>
            </w:r>
          </w:p>
        </w:tc>
        <w:tc>
          <w:tcPr>
            <w:tcW w:w="1292" w:type="dxa"/>
            <w:tcBorders>
              <w:top w:val="nil"/>
              <w:left w:val="nil"/>
              <w:bottom w:val="single" w:sz="4" w:space="0" w:color="auto"/>
              <w:right w:val="single" w:sz="4" w:space="0" w:color="auto"/>
            </w:tcBorders>
            <w:shd w:val="clear" w:color="auto" w:fill="auto"/>
            <w:noWrap/>
            <w:vAlign w:val="center"/>
            <w:hideMark/>
          </w:tcPr>
          <w:p w14:paraId="26FB4DC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54 g  - 83 g</w:t>
            </w:r>
          </w:p>
        </w:tc>
        <w:tc>
          <w:tcPr>
            <w:tcW w:w="1408" w:type="dxa"/>
            <w:tcBorders>
              <w:top w:val="nil"/>
              <w:left w:val="nil"/>
              <w:bottom w:val="single" w:sz="4" w:space="0" w:color="auto"/>
              <w:right w:val="single" w:sz="4" w:space="0" w:color="auto"/>
            </w:tcBorders>
            <w:shd w:val="clear" w:color="auto" w:fill="auto"/>
            <w:vAlign w:val="center"/>
            <w:hideMark/>
          </w:tcPr>
          <w:p w14:paraId="11E2B59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 - 77 g</w:t>
            </w:r>
          </w:p>
        </w:tc>
        <w:tc>
          <w:tcPr>
            <w:tcW w:w="1157" w:type="dxa"/>
            <w:vMerge w:val="restart"/>
            <w:tcBorders>
              <w:top w:val="nil"/>
              <w:left w:val="single" w:sz="4" w:space="0" w:color="auto"/>
              <w:bottom w:val="single" w:sz="4" w:space="0" w:color="000000"/>
              <w:right w:val="single" w:sz="4" w:space="0" w:color="auto"/>
            </w:tcBorders>
            <w:shd w:val="clear" w:color="auto" w:fill="auto"/>
            <w:vAlign w:val="center"/>
            <w:hideMark/>
          </w:tcPr>
          <w:p w14:paraId="415D187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225 g</w:t>
            </w:r>
          </w:p>
        </w:tc>
      </w:tr>
      <w:tr w:rsidR="00337783" w:rsidRPr="00337783" w14:paraId="4BABEA98" w14:textId="77777777" w:rsidTr="00337783">
        <w:trPr>
          <w:trHeight w:val="358"/>
        </w:trPr>
        <w:tc>
          <w:tcPr>
            <w:tcW w:w="2333" w:type="dxa"/>
            <w:tcBorders>
              <w:top w:val="nil"/>
              <w:left w:val="single" w:sz="4" w:space="0" w:color="auto"/>
              <w:bottom w:val="single" w:sz="4" w:space="0" w:color="auto"/>
              <w:right w:val="single" w:sz="4" w:space="0" w:color="auto"/>
            </w:tcBorders>
            <w:shd w:val="clear" w:color="auto" w:fill="auto"/>
            <w:vAlign w:val="center"/>
            <w:hideMark/>
          </w:tcPr>
          <w:p w14:paraId="0BA26D0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CEREALES</w:t>
            </w:r>
          </w:p>
        </w:tc>
        <w:tc>
          <w:tcPr>
            <w:tcW w:w="1543" w:type="dxa"/>
            <w:tcBorders>
              <w:top w:val="nil"/>
              <w:left w:val="nil"/>
              <w:bottom w:val="single" w:sz="4" w:space="0" w:color="auto"/>
              <w:right w:val="single" w:sz="4" w:space="0" w:color="auto"/>
            </w:tcBorders>
            <w:shd w:val="clear" w:color="auto" w:fill="auto"/>
            <w:vAlign w:val="center"/>
            <w:hideMark/>
          </w:tcPr>
          <w:p w14:paraId="713D36C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ARROZ</w:t>
            </w:r>
          </w:p>
        </w:tc>
        <w:tc>
          <w:tcPr>
            <w:tcW w:w="1870" w:type="dxa"/>
            <w:vMerge/>
            <w:tcBorders>
              <w:top w:val="nil"/>
              <w:left w:val="single" w:sz="4" w:space="0" w:color="auto"/>
              <w:bottom w:val="single" w:sz="4" w:space="0" w:color="auto"/>
              <w:right w:val="single" w:sz="4" w:space="0" w:color="auto"/>
            </w:tcBorders>
            <w:vAlign w:val="center"/>
            <w:hideMark/>
          </w:tcPr>
          <w:p w14:paraId="546B4197"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292" w:type="dxa"/>
            <w:tcBorders>
              <w:top w:val="nil"/>
              <w:left w:val="nil"/>
              <w:bottom w:val="single" w:sz="4" w:space="0" w:color="auto"/>
              <w:right w:val="single" w:sz="4" w:space="0" w:color="auto"/>
            </w:tcBorders>
            <w:shd w:val="clear" w:color="auto" w:fill="auto"/>
            <w:noWrap/>
            <w:vAlign w:val="center"/>
            <w:hideMark/>
          </w:tcPr>
          <w:p w14:paraId="31C01AD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46 g</w:t>
            </w:r>
          </w:p>
        </w:tc>
        <w:tc>
          <w:tcPr>
            <w:tcW w:w="1408" w:type="dxa"/>
            <w:tcBorders>
              <w:top w:val="nil"/>
              <w:left w:val="nil"/>
              <w:bottom w:val="single" w:sz="4" w:space="0" w:color="auto"/>
              <w:right w:val="single" w:sz="4" w:space="0" w:color="auto"/>
            </w:tcBorders>
            <w:shd w:val="clear" w:color="auto" w:fill="auto"/>
            <w:vAlign w:val="center"/>
            <w:hideMark/>
          </w:tcPr>
          <w:p w14:paraId="31D293E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46 g</w:t>
            </w:r>
          </w:p>
        </w:tc>
        <w:tc>
          <w:tcPr>
            <w:tcW w:w="1157" w:type="dxa"/>
            <w:vMerge/>
            <w:tcBorders>
              <w:top w:val="nil"/>
              <w:left w:val="single" w:sz="4" w:space="0" w:color="auto"/>
              <w:bottom w:val="single" w:sz="4" w:space="0" w:color="000000"/>
              <w:right w:val="single" w:sz="4" w:space="0" w:color="auto"/>
            </w:tcBorders>
            <w:vAlign w:val="center"/>
            <w:hideMark/>
          </w:tcPr>
          <w:p w14:paraId="7680F109"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r>
      <w:tr w:rsidR="00337783" w:rsidRPr="00337783" w14:paraId="4F311369" w14:textId="77777777" w:rsidTr="00337783">
        <w:trPr>
          <w:trHeight w:val="686"/>
        </w:trPr>
        <w:tc>
          <w:tcPr>
            <w:tcW w:w="2333" w:type="dxa"/>
            <w:tcBorders>
              <w:top w:val="nil"/>
              <w:left w:val="single" w:sz="4" w:space="0" w:color="auto"/>
              <w:bottom w:val="single" w:sz="4" w:space="0" w:color="auto"/>
              <w:right w:val="single" w:sz="4" w:space="0" w:color="auto"/>
            </w:tcBorders>
            <w:shd w:val="clear" w:color="auto" w:fill="auto"/>
            <w:vAlign w:val="center"/>
            <w:hideMark/>
          </w:tcPr>
          <w:p w14:paraId="1D539AA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ENSALADA O VERDURA CALIENTE</w:t>
            </w:r>
          </w:p>
        </w:tc>
        <w:tc>
          <w:tcPr>
            <w:tcW w:w="1543" w:type="dxa"/>
            <w:tcBorders>
              <w:top w:val="nil"/>
              <w:left w:val="nil"/>
              <w:bottom w:val="single" w:sz="4" w:space="0" w:color="auto"/>
              <w:right w:val="single" w:sz="4" w:space="0" w:color="auto"/>
            </w:tcBorders>
            <w:shd w:val="clear" w:color="auto" w:fill="auto"/>
            <w:vAlign w:val="center"/>
            <w:hideMark/>
          </w:tcPr>
          <w:p w14:paraId="2B61569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VERDURAS</w:t>
            </w:r>
          </w:p>
        </w:tc>
        <w:tc>
          <w:tcPr>
            <w:tcW w:w="1870" w:type="dxa"/>
            <w:vMerge/>
            <w:tcBorders>
              <w:top w:val="nil"/>
              <w:left w:val="single" w:sz="4" w:space="0" w:color="auto"/>
              <w:bottom w:val="single" w:sz="4" w:space="0" w:color="auto"/>
              <w:right w:val="single" w:sz="4" w:space="0" w:color="auto"/>
            </w:tcBorders>
            <w:vAlign w:val="center"/>
            <w:hideMark/>
          </w:tcPr>
          <w:p w14:paraId="504452E5"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292" w:type="dxa"/>
            <w:tcBorders>
              <w:top w:val="nil"/>
              <w:left w:val="nil"/>
              <w:bottom w:val="single" w:sz="4" w:space="0" w:color="auto"/>
              <w:right w:val="single" w:sz="4" w:space="0" w:color="auto"/>
            </w:tcBorders>
            <w:shd w:val="clear" w:color="auto" w:fill="auto"/>
            <w:vAlign w:val="center"/>
            <w:hideMark/>
          </w:tcPr>
          <w:p w14:paraId="682D0C2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verdura</w:t>
            </w:r>
          </w:p>
        </w:tc>
        <w:tc>
          <w:tcPr>
            <w:tcW w:w="1408" w:type="dxa"/>
            <w:tcBorders>
              <w:top w:val="nil"/>
              <w:left w:val="nil"/>
              <w:bottom w:val="single" w:sz="4" w:space="0" w:color="auto"/>
              <w:right w:val="single" w:sz="4" w:space="0" w:color="auto"/>
            </w:tcBorders>
            <w:shd w:val="clear" w:color="auto" w:fill="auto"/>
            <w:vAlign w:val="center"/>
            <w:hideMark/>
          </w:tcPr>
          <w:p w14:paraId="23393D9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xml:space="preserve">70 g </w:t>
            </w:r>
          </w:p>
        </w:tc>
        <w:tc>
          <w:tcPr>
            <w:tcW w:w="1157" w:type="dxa"/>
            <w:vMerge/>
            <w:tcBorders>
              <w:top w:val="nil"/>
              <w:left w:val="single" w:sz="4" w:space="0" w:color="auto"/>
              <w:bottom w:val="single" w:sz="4" w:space="0" w:color="000000"/>
              <w:right w:val="single" w:sz="4" w:space="0" w:color="auto"/>
            </w:tcBorders>
            <w:vAlign w:val="center"/>
            <w:hideMark/>
          </w:tcPr>
          <w:p w14:paraId="65FDA85E"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r>
      <w:tr w:rsidR="00337783" w:rsidRPr="00337783" w14:paraId="4964D217" w14:textId="77777777" w:rsidTr="00337783">
        <w:trPr>
          <w:trHeight w:val="552"/>
        </w:trPr>
        <w:tc>
          <w:tcPr>
            <w:tcW w:w="2333" w:type="dxa"/>
            <w:vMerge w:val="restart"/>
            <w:tcBorders>
              <w:top w:val="nil"/>
              <w:left w:val="single" w:sz="4" w:space="0" w:color="auto"/>
              <w:bottom w:val="single" w:sz="4" w:space="0" w:color="000000"/>
              <w:right w:val="single" w:sz="4" w:space="0" w:color="auto"/>
            </w:tcBorders>
            <w:shd w:val="clear" w:color="auto" w:fill="auto"/>
            <w:vAlign w:val="center"/>
            <w:hideMark/>
          </w:tcPr>
          <w:p w14:paraId="28C2874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TUBERCULOS, RAICES</w:t>
            </w:r>
            <w:r w:rsidRPr="00337783">
              <w:rPr>
                <w:rFonts w:ascii="Calibri" w:eastAsia="Times New Roman" w:hAnsi="Calibri" w:cs="Calibri"/>
                <w:color w:val="000000"/>
                <w:sz w:val="16"/>
                <w:szCs w:val="16"/>
                <w:lang w:eastAsia="es-CO"/>
              </w:rPr>
              <w:br/>
              <w:t>PLÁTANOS O</w:t>
            </w:r>
            <w:r w:rsidRPr="00337783">
              <w:rPr>
                <w:rFonts w:ascii="Calibri" w:eastAsia="Times New Roman" w:hAnsi="Calibri" w:cs="Calibri"/>
                <w:color w:val="000000"/>
                <w:sz w:val="16"/>
                <w:szCs w:val="16"/>
                <w:lang w:eastAsia="es-CO"/>
              </w:rPr>
              <w:br/>
              <w:t>DERIVADOS DE CEREAL</w:t>
            </w:r>
          </w:p>
        </w:tc>
        <w:tc>
          <w:tcPr>
            <w:tcW w:w="1543" w:type="dxa"/>
            <w:vMerge w:val="restart"/>
            <w:tcBorders>
              <w:top w:val="nil"/>
              <w:left w:val="single" w:sz="4" w:space="0" w:color="auto"/>
              <w:bottom w:val="single" w:sz="4" w:space="0" w:color="000000"/>
              <w:right w:val="single" w:sz="4" w:space="0" w:color="auto"/>
            </w:tcBorders>
            <w:shd w:val="clear" w:color="auto" w:fill="auto"/>
            <w:vAlign w:val="center"/>
            <w:hideMark/>
          </w:tcPr>
          <w:p w14:paraId="49CB6F8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TUBERCULOS, RAICES</w:t>
            </w:r>
            <w:r w:rsidRPr="00337783">
              <w:rPr>
                <w:rFonts w:ascii="Calibri" w:eastAsia="Times New Roman" w:hAnsi="Calibri" w:cs="Calibri"/>
                <w:color w:val="000000"/>
                <w:sz w:val="16"/>
                <w:szCs w:val="16"/>
                <w:lang w:eastAsia="es-CO"/>
              </w:rPr>
              <w:br/>
              <w:t>PLÁTANOS O</w:t>
            </w:r>
            <w:r w:rsidRPr="00337783">
              <w:rPr>
                <w:rFonts w:ascii="Calibri" w:eastAsia="Times New Roman" w:hAnsi="Calibri" w:cs="Calibri"/>
                <w:color w:val="000000"/>
                <w:sz w:val="16"/>
                <w:szCs w:val="16"/>
                <w:lang w:eastAsia="es-CO"/>
              </w:rPr>
              <w:br/>
              <w:t>DERIVADOS DE CEREAL</w:t>
            </w:r>
          </w:p>
        </w:tc>
        <w:tc>
          <w:tcPr>
            <w:tcW w:w="1870" w:type="dxa"/>
            <w:tcBorders>
              <w:top w:val="nil"/>
              <w:left w:val="nil"/>
              <w:bottom w:val="single" w:sz="4" w:space="0" w:color="auto"/>
              <w:right w:val="single" w:sz="4" w:space="0" w:color="auto"/>
            </w:tcBorders>
            <w:shd w:val="clear" w:color="auto" w:fill="auto"/>
            <w:vAlign w:val="center"/>
            <w:hideMark/>
          </w:tcPr>
          <w:p w14:paraId="1C8165C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PAPA AL HORNO</w:t>
            </w:r>
          </w:p>
        </w:tc>
        <w:tc>
          <w:tcPr>
            <w:tcW w:w="12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B29784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91 g</w:t>
            </w:r>
          </w:p>
        </w:tc>
        <w:tc>
          <w:tcPr>
            <w:tcW w:w="1408" w:type="dxa"/>
            <w:vMerge w:val="restart"/>
            <w:tcBorders>
              <w:top w:val="nil"/>
              <w:left w:val="single" w:sz="4" w:space="0" w:color="auto"/>
              <w:bottom w:val="nil"/>
              <w:right w:val="single" w:sz="4" w:space="0" w:color="auto"/>
            </w:tcBorders>
            <w:shd w:val="clear" w:color="auto" w:fill="auto"/>
            <w:vAlign w:val="center"/>
            <w:hideMark/>
          </w:tcPr>
          <w:p w14:paraId="70F8FDF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79 g</w:t>
            </w:r>
          </w:p>
        </w:tc>
        <w:tc>
          <w:tcPr>
            <w:tcW w:w="1157" w:type="dxa"/>
            <w:tcBorders>
              <w:top w:val="nil"/>
              <w:left w:val="nil"/>
              <w:bottom w:val="single" w:sz="4" w:space="0" w:color="auto"/>
              <w:right w:val="single" w:sz="4" w:space="0" w:color="auto"/>
            </w:tcBorders>
            <w:shd w:val="clear" w:color="auto" w:fill="auto"/>
            <w:vAlign w:val="center"/>
            <w:hideMark/>
          </w:tcPr>
          <w:p w14:paraId="1B34887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76 g</w:t>
            </w:r>
          </w:p>
        </w:tc>
      </w:tr>
      <w:tr w:rsidR="00337783" w:rsidRPr="00337783" w14:paraId="746109FC" w14:textId="77777777" w:rsidTr="00337783">
        <w:trPr>
          <w:trHeight w:val="477"/>
        </w:trPr>
        <w:tc>
          <w:tcPr>
            <w:tcW w:w="2333" w:type="dxa"/>
            <w:vMerge/>
            <w:tcBorders>
              <w:top w:val="nil"/>
              <w:left w:val="single" w:sz="4" w:space="0" w:color="auto"/>
              <w:bottom w:val="single" w:sz="4" w:space="0" w:color="000000"/>
              <w:right w:val="single" w:sz="4" w:space="0" w:color="auto"/>
            </w:tcBorders>
            <w:vAlign w:val="center"/>
            <w:hideMark/>
          </w:tcPr>
          <w:p w14:paraId="3BDC9C6A"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543" w:type="dxa"/>
            <w:vMerge/>
            <w:tcBorders>
              <w:top w:val="nil"/>
              <w:left w:val="single" w:sz="4" w:space="0" w:color="auto"/>
              <w:bottom w:val="single" w:sz="4" w:space="0" w:color="000000"/>
              <w:right w:val="single" w:sz="4" w:space="0" w:color="auto"/>
            </w:tcBorders>
            <w:vAlign w:val="center"/>
            <w:hideMark/>
          </w:tcPr>
          <w:p w14:paraId="1969631B"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870" w:type="dxa"/>
            <w:tcBorders>
              <w:top w:val="nil"/>
              <w:left w:val="nil"/>
              <w:bottom w:val="single" w:sz="4" w:space="0" w:color="auto"/>
              <w:right w:val="single" w:sz="4" w:space="0" w:color="auto"/>
            </w:tcBorders>
            <w:shd w:val="clear" w:color="auto" w:fill="auto"/>
            <w:vAlign w:val="center"/>
            <w:hideMark/>
          </w:tcPr>
          <w:p w14:paraId="7B0BB90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PAPA CHIP</w:t>
            </w:r>
          </w:p>
        </w:tc>
        <w:tc>
          <w:tcPr>
            <w:tcW w:w="1292" w:type="dxa"/>
            <w:vMerge/>
            <w:tcBorders>
              <w:top w:val="nil"/>
              <w:left w:val="single" w:sz="4" w:space="0" w:color="auto"/>
              <w:bottom w:val="single" w:sz="4" w:space="0" w:color="000000"/>
              <w:right w:val="single" w:sz="4" w:space="0" w:color="auto"/>
            </w:tcBorders>
            <w:vAlign w:val="center"/>
            <w:hideMark/>
          </w:tcPr>
          <w:p w14:paraId="0BC73B69"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408" w:type="dxa"/>
            <w:vMerge/>
            <w:tcBorders>
              <w:top w:val="nil"/>
              <w:left w:val="single" w:sz="4" w:space="0" w:color="auto"/>
              <w:bottom w:val="nil"/>
              <w:right w:val="single" w:sz="4" w:space="0" w:color="auto"/>
            </w:tcBorders>
            <w:vAlign w:val="center"/>
            <w:hideMark/>
          </w:tcPr>
          <w:p w14:paraId="753EDF37"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157" w:type="dxa"/>
            <w:tcBorders>
              <w:top w:val="nil"/>
              <w:left w:val="nil"/>
              <w:bottom w:val="single" w:sz="4" w:space="0" w:color="auto"/>
              <w:right w:val="single" w:sz="4" w:space="0" w:color="auto"/>
            </w:tcBorders>
            <w:shd w:val="clear" w:color="auto" w:fill="auto"/>
            <w:vAlign w:val="center"/>
            <w:hideMark/>
          </w:tcPr>
          <w:p w14:paraId="08064A6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48 g</w:t>
            </w:r>
          </w:p>
        </w:tc>
      </w:tr>
      <w:tr w:rsidR="00337783" w:rsidRPr="00337783" w14:paraId="76DEB3C6" w14:textId="77777777" w:rsidTr="00337783">
        <w:trPr>
          <w:trHeight w:val="358"/>
        </w:trPr>
        <w:tc>
          <w:tcPr>
            <w:tcW w:w="2333" w:type="dxa"/>
            <w:vMerge/>
            <w:tcBorders>
              <w:top w:val="nil"/>
              <w:left w:val="single" w:sz="4" w:space="0" w:color="auto"/>
              <w:bottom w:val="single" w:sz="4" w:space="0" w:color="000000"/>
              <w:right w:val="single" w:sz="4" w:space="0" w:color="auto"/>
            </w:tcBorders>
            <w:vAlign w:val="center"/>
            <w:hideMark/>
          </w:tcPr>
          <w:p w14:paraId="49C90E12"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543" w:type="dxa"/>
            <w:vMerge/>
            <w:tcBorders>
              <w:top w:val="nil"/>
              <w:left w:val="single" w:sz="4" w:space="0" w:color="auto"/>
              <w:bottom w:val="single" w:sz="4" w:space="0" w:color="000000"/>
              <w:right w:val="single" w:sz="4" w:space="0" w:color="auto"/>
            </w:tcBorders>
            <w:vAlign w:val="center"/>
            <w:hideMark/>
          </w:tcPr>
          <w:p w14:paraId="412D9664"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870" w:type="dxa"/>
            <w:tcBorders>
              <w:top w:val="nil"/>
              <w:left w:val="nil"/>
              <w:bottom w:val="single" w:sz="4" w:space="0" w:color="auto"/>
              <w:right w:val="single" w:sz="4" w:space="0" w:color="auto"/>
            </w:tcBorders>
            <w:shd w:val="clear" w:color="auto" w:fill="auto"/>
            <w:vAlign w:val="center"/>
            <w:hideMark/>
          </w:tcPr>
          <w:p w14:paraId="0CEF499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PAN BLANCO</w:t>
            </w:r>
          </w:p>
        </w:tc>
        <w:tc>
          <w:tcPr>
            <w:tcW w:w="1292" w:type="dxa"/>
            <w:tcBorders>
              <w:top w:val="nil"/>
              <w:left w:val="nil"/>
              <w:bottom w:val="single" w:sz="4" w:space="0" w:color="auto"/>
              <w:right w:val="single" w:sz="4" w:space="0" w:color="auto"/>
            </w:tcBorders>
            <w:shd w:val="clear" w:color="auto" w:fill="auto"/>
            <w:vAlign w:val="center"/>
            <w:hideMark/>
          </w:tcPr>
          <w:p w14:paraId="52E7798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60 g</w:t>
            </w:r>
          </w:p>
        </w:tc>
        <w:tc>
          <w:tcPr>
            <w:tcW w:w="1408" w:type="dxa"/>
            <w:tcBorders>
              <w:top w:val="single" w:sz="4" w:space="0" w:color="auto"/>
              <w:left w:val="nil"/>
              <w:bottom w:val="single" w:sz="4" w:space="0" w:color="auto"/>
              <w:right w:val="single" w:sz="4" w:space="0" w:color="auto"/>
            </w:tcBorders>
            <w:shd w:val="clear" w:color="auto" w:fill="auto"/>
            <w:vAlign w:val="center"/>
            <w:hideMark/>
          </w:tcPr>
          <w:p w14:paraId="152E0F0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60 g</w:t>
            </w:r>
          </w:p>
        </w:tc>
        <w:tc>
          <w:tcPr>
            <w:tcW w:w="1157" w:type="dxa"/>
            <w:tcBorders>
              <w:top w:val="nil"/>
              <w:left w:val="nil"/>
              <w:bottom w:val="single" w:sz="4" w:space="0" w:color="auto"/>
              <w:right w:val="single" w:sz="4" w:space="0" w:color="auto"/>
            </w:tcBorders>
            <w:shd w:val="clear" w:color="auto" w:fill="auto"/>
            <w:vAlign w:val="center"/>
            <w:hideMark/>
          </w:tcPr>
          <w:p w14:paraId="23044BD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60 g</w:t>
            </w:r>
          </w:p>
        </w:tc>
      </w:tr>
      <w:tr w:rsidR="00337783" w:rsidRPr="00337783" w14:paraId="7657777A" w14:textId="77777777" w:rsidTr="00337783">
        <w:trPr>
          <w:trHeight w:val="447"/>
        </w:trPr>
        <w:tc>
          <w:tcPr>
            <w:tcW w:w="2333" w:type="dxa"/>
            <w:tcBorders>
              <w:top w:val="nil"/>
              <w:left w:val="single" w:sz="4" w:space="0" w:color="auto"/>
              <w:bottom w:val="single" w:sz="4" w:space="0" w:color="auto"/>
              <w:right w:val="single" w:sz="4" w:space="0" w:color="auto"/>
            </w:tcBorders>
            <w:shd w:val="clear" w:color="auto" w:fill="auto"/>
            <w:vAlign w:val="center"/>
            <w:hideMark/>
          </w:tcPr>
          <w:p w14:paraId="58A39B0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xml:space="preserve">FRUTA </w:t>
            </w:r>
          </w:p>
        </w:tc>
        <w:tc>
          <w:tcPr>
            <w:tcW w:w="1543" w:type="dxa"/>
            <w:tcBorders>
              <w:top w:val="nil"/>
              <w:left w:val="nil"/>
              <w:bottom w:val="single" w:sz="4" w:space="0" w:color="auto"/>
              <w:right w:val="single" w:sz="4" w:space="0" w:color="auto"/>
            </w:tcBorders>
            <w:shd w:val="clear" w:color="auto" w:fill="auto"/>
            <w:vAlign w:val="center"/>
            <w:hideMark/>
          </w:tcPr>
          <w:p w14:paraId="177E5AB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w:t>
            </w:r>
          </w:p>
        </w:tc>
        <w:tc>
          <w:tcPr>
            <w:tcW w:w="1870" w:type="dxa"/>
            <w:tcBorders>
              <w:top w:val="nil"/>
              <w:left w:val="nil"/>
              <w:bottom w:val="single" w:sz="4" w:space="0" w:color="auto"/>
              <w:right w:val="single" w:sz="4" w:space="0" w:color="auto"/>
            </w:tcBorders>
            <w:shd w:val="clear" w:color="auto" w:fill="auto"/>
            <w:vAlign w:val="center"/>
            <w:hideMark/>
          </w:tcPr>
          <w:p w14:paraId="656BFBA5"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 ENTERA</w:t>
            </w:r>
          </w:p>
        </w:tc>
        <w:tc>
          <w:tcPr>
            <w:tcW w:w="1292" w:type="dxa"/>
            <w:tcBorders>
              <w:top w:val="nil"/>
              <w:left w:val="nil"/>
              <w:bottom w:val="single" w:sz="4" w:space="0" w:color="auto"/>
              <w:right w:val="single" w:sz="4" w:space="0" w:color="auto"/>
            </w:tcBorders>
            <w:shd w:val="clear" w:color="auto" w:fill="auto"/>
            <w:vAlign w:val="bottom"/>
            <w:hideMark/>
          </w:tcPr>
          <w:p w14:paraId="7AA1D3D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fruta</w:t>
            </w:r>
          </w:p>
        </w:tc>
        <w:tc>
          <w:tcPr>
            <w:tcW w:w="1408" w:type="dxa"/>
            <w:tcBorders>
              <w:top w:val="nil"/>
              <w:left w:val="nil"/>
              <w:bottom w:val="single" w:sz="4" w:space="0" w:color="auto"/>
              <w:right w:val="single" w:sz="4" w:space="0" w:color="auto"/>
            </w:tcBorders>
            <w:shd w:val="clear" w:color="auto" w:fill="auto"/>
            <w:vAlign w:val="center"/>
            <w:hideMark/>
          </w:tcPr>
          <w:p w14:paraId="2D49A6D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g</w:t>
            </w:r>
          </w:p>
        </w:tc>
        <w:tc>
          <w:tcPr>
            <w:tcW w:w="1157" w:type="dxa"/>
            <w:tcBorders>
              <w:top w:val="nil"/>
              <w:left w:val="nil"/>
              <w:bottom w:val="single" w:sz="4" w:space="0" w:color="auto"/>
              <w:right w:val="single" w:sz="4" w:space="0" w:color="auto"/>
            </w:tcBorders>
            <w:shd w:val="clear" w:color="auto" w:fill="auto"/>
            <w:vAlign w:val="center"/>
            <w:hideMark/>
          </w:tcPr>
          <w:p w14:paraId="7D92731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g</w:t>
            </w:r>
          </w:p>
        </w:tc>
      </w:tr>
      <w:tr w:rsidR="00337783" w:rsidRPr="00337783" w14:paraId="2CA4DB15" w14:textId="77777777" w:rsidTr="00337783">
        <w:trPr>
          <w:trHeight w:val="447"/>
        </w:trPr>
        <w:tc>
          <w:tcPr>
            <w:tcW w:w="2333" w:type="dxa"/>
            <w:vMerge w:val="restart"/>
            <w:tcBorders>
              <w:top w:val="nil"/>
              <w:left w:val="single" w:sz="4" w:space="0" w:color="auto"/>
              <w:bottom w:val="single" w:sz="4" w:space="0" w:color="000000"/>
              <w:right w:val="single" w:sz="4" w:space="0" w:color="auto"/>
            </w:tcBorders>
            <w:shd w:val="clear" w:color="auto" w:fill="auto"/>
            <w:vAlign w:val="center"/>
            <w:hideMark/>
          </w:tcPr>
          <w:p w14:paraId="148F700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w:t>
            </w:r>
          </w:p>
        </w:tc>
        <w:tc>
          <w:tcPr>
            <w:tcW w:w="1543" w:type="dxa"/>
            <w:tcBorders>
              <w:top w:val="nil"/>
              <w:left w:val="nil"/>
              <w:bottom w:val="single" w:sz="4" w:space="0" w:color="auto"/>
              <w:right w:val="single" w:sz="4" w:space="0" w:color="auto"/>
            </w:tcBorders>
            <w:shd w:val="clear" w:color="auto" w:fill="auto"/>
            <w:vAlign w:val="center"/>
            <w:hideMark/>
          </w:tcPr>
          <w:p w14:paraId="5DCA1F0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w:t>
            </w:r>
          </w:p>
        </w:tc>
        <w:tc>
          <w:tcPr>
            <w:tcW w:w="1870" w:type="dxa"/>
            <w:tcBorders>
              <w:top w:val="nil"/>
              <w:left w:val="nil"/>
              <w:bottom w:val="single" w:sz="4" w:space="0" w:color="auto"/>
              <w:right w:val="single" w:sz="4" w:space="0" w:color="auto"/>
            </w:tcBorders>
            <w:shd w:val="clear" w:color="auto" w:fill="auto"/>
            <w:vAlign w:val="center"/>
            <w:hideMark/>
          </w:tcPr>
          <w:p w14:paraId="2E16136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LIMÓN / COROZO</w:t>
            </w:r>
          </w:p>
        </w:tc>
        <w:tc>
          <w:tcPr>
            <w:tcW w:w="1292" w:type="dxa"/>
            <w:tcBorders>
              <w:top w:val="nil"/>
              <w:left w:val="nil"/>
              <w:bottom w:val="single" w:sz="4" w:space="0" w:color="auto"/>
              <w:right w:val="single" w:sz="4" w:space="0" w:color="auto"/>
            </w:tcBorders>
            <w:shd w:val="clear" w:color="auto" w:fill="auto"/>
            <w:vAlign w:val="bottom"/>
            <w:hideMark/>
          </w:tcPr>
          <w:p w14:paraId="1FF2726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fruta</w:t>
            </w:r>
          </w:p>
        </w:tc>
        <w:tc>
          <w:tcPr>
            <w:tcW w:w="1408" w:type="dxa"/>
            <w:tcBorders>
              <w:top w:val="nil"/>
              <w:left w:val="nil"/>
              <w:bottom w:val="single" w:sz="4" w:space="0" w:color="auto"/>
              <w:right w:val="single" w:sz="4" w:space="0" w:color="auto"/>
            </w:tcBorders>
            <w:shd w:val="clear" w:color="auto" w:fill="auto"/>
            <w:vAlign w:val="center"/>
            <w:hideMark/>
          </w:tcPr>
          <w:p w14:paraId="331B2D5C"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65 g</w:t>
            </w:r>
          </w:p>
        </w:tc>
        <w:tc>
          <w:tcPr>
            <w:tcW w:w="1157" w:type="dxa"/>
            <w:vMerge w:val="restart"/>
            <w:tcBorders>
              <w:top w:val="nil"/>
              <w:left w:val="single" w:sz="4" w:space="0" w:color="auto"/>
              <w:bottom w:val="single" w:sz="4" w:space="0" w:color="000000"/>
              <w:right w:val="single" w:sz="4" w:space="0" w:color="auto"/>
            </w:tcBorders>
            <w:shd w:val="clear" w:color="auto" w:fill="auto"/>
            <w:vAlign w:val="center"/>
            <w:hideMark/>
          </w:tcPr>
          <w:p w14:paraId="34A803C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200 ml</w:t>
            </w:r>
          </w:p>
        </w:tc>
      </w:tr>
      <w:tr w:rsidR="00337783" w:rsidRPr="00337783" w14:paraId="1F76821B" w14:textId="77777777" w:rsidTr="00337783">
        <w:trPr>
          <w:trHeight w:val="328"/>
        </w:trPr>
        <w:tc>
          <w:tcPr>
            <w:tcW w:w="2333" w:type="dxa"/>
            <w:vMerge/>
            <w:tcBorders>
              <w:top w:val="nil"/>
              <w:left w:val="single" w:sz="4" w:space="0" w:color="auto"/>
              <w:bottom w:val="single" w:sz="4" w:space="0" w:color="000000"/>
              <w:right w:val="single" w:sz="4" w:space="0" w:color="auto"/>
            </w:tcBorders>
            <w:vAlign w:val="center"/>
            <w:hideMark/>
          </w:tcPr>
          <w:p w14:paraId="4B75718C"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543" w:type="dxa"/>
            <w:tcBorders>
              <w:top w:val="nil"/>
              <w:left w:val="nil"/>
              <w:bottom w:val="single" w:sz="4" w:space="0" w:color="auto"/>
              <w:right w:val="single" w:sz="4" w:space="0" w:color="auto"/>
            </w:tcBorders>
            <w:shd w:val="clear" w:color="auto" w:fill="auto"/>
            <w:vAlign w:val="center"/>
            <w:hideMark/>
          </w:tcPr>
          <w:p w14:paraId="7391D52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AZÚCARES</w:t>
            </w:r>
          </w:p>
        </w:tc>
        <w:tc>
          <w:tcPr>
            <w:tcW w:w="1870" w:type="dxa"/>
            <w:tcBorders>
              <w:top w:val="nil"/>
              <w:left w:val="nil"/>
              <w:bottom w:val="single" w:sz="4" w:space="0" w:color="auto"/>
              <w:right w:val="single" w:sz="4" w:space="0" w:color="auto"/>
            </w:tcBorders>
            <w:shd w:val="clear" w:color="auto" w:fill="auto"/>
            <w:vAlign w:val="center"/>
            <w:hideMark/>
          </w:tcPr>
          <w:p w14:paraId="3CAC574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PANELA</w:t>
            </w:r>
          </w:p>
        </w:tc>
        <w:tc>
          <w:tcPr>
            <w:tcW w:w="2700" w:type="dxa"/>
            <w:gridSpan w:val="2"/>
            <w:tcBorders>
              <w:top w:val="single" w:sz="4" w:space="0" w:color="auto"/>
              <w:left w:val="nil"/>
              <w:bottom w:val="single" w:sz="4" w:space="0" w:color="auto"/>
              <w:right w:val="single" w:sz="4" w:space="0" w:color="000000"/>
            </w:tcBorders>
            <w:shd w:val="clear" w:color="auto" w:fill="auto"/>
            <w:vAlign w:val="center"/>
            <w:hideMark/>
          </w:tcPr>
          <w:p w14:paraId="3A9DD5C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28 g</w:t>
            </w:r>
          </w:p>
        </w:tc>
        <w:tc>
          <w:tcPr>
            <w:tcW w:w="1157" w:type="dxa"/>
            <w:vMerge/>
            <w:tcBorders>
              <w:top w:val="nil"/>
              <w:left w:val="single" w:sz="4" w:space="0" w:color="auto"/>
              <w:bottom w:val="single" w:sz="4" w:space="0" w:color="000000"/>
              <w:right w:val="single" w:sz="4" w:space="0" w:color="auto"/>
            </w:tcBorders>
            <w:vAlign w:val="center"/>
            <w:hideMark/>
          </w:tcPr>
          <w:p w14:paraId="541E0A1B"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r>
      <w:tr w:rsidR="00337783" w:rsidRPr="00337783" w14:paraId="39DB9C07" w14:textId="77777777" w:rsidTr="00337783">
        <w:trPr>
          <w:trHeight w:val="447"/>
        </w:trPr>
        <w:tc>
          <w:tcPr>
            <w:tcW w:w="2333" w:type="dxa"/>
            <w:tcBorders>
              <w:top w:val="nil"/>
              <w:left w:val="single" w:sz="4" w:space="0" w:color="auto"/>
              <w:bottom w:val="single" w:sz="4" w:space="0" w:color="auto"/>
              <w:right w:val="single" w:sz="4" w:space="0" w:color="auto"/>
            </w:tcBorders>
            <w:shd w:val="clear" w:color="auto" w:fill="auto"/>
            <w:vAlign w:val="center"/>
            <w:hideMark/>
          </w:tcPr>
          <w:p w14:paraId="206A068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GRASAS</w:t>
            </w:r>
          </w:p>
        </w:tc>
        <w:tc>
          <w:tcPr>
            <w:tcW w:w="1543" w:type="dxa"/>
            <w:tcBorders>
              <w:top w:val="nil"/>
              <w:left w:val="nil"/>
              <w:bottom w:val="single" w:sz="4" w:space="0" w:color="auto"/>
              <w:right w:val="single" w:sz="4" w:space="0" w:color="auto"/>
            </w:tcBorders>
            <w:shd w:val="clear" w:color="auto" w:fill="auto"/>
            <w:vAlign w:val="center"/>
            <w:hideMark/>
          </w:tcPr>
          <w:p w14:paraId="1E8A004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ACEITE O MARGARINA</w:t>
            </w:r>
          </w:p>
        </w:tc>
        <w:tc>
          <w:tcPr>
            <w:tcW w:w="1870" w:type="dxa"/>
            <w:tcBorders>
              <w:top w:val="nil"/>
              <w:left w:val="nil"/>
              <w:bottom w:val="single" w:sz="4" w:space="0" w:color="auto"/>
              <w:right w:val="single" w:sz="4" w:space="0" w:color="auto"/>
            </w:tcBorders>
            <w:shd w:val="clear" w:color="auto" w:fill="auto"/>
            <w:vAlign w:val="center"/>
            <w:hideMark/>
          </w:tcPr>
          <w:p w14:paraId="2F3A62D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ACEITE O MARGARINA</w:t>
            </w:r>
          </w:p>
        </w:tc>
        <w:tc>
          <w:tcPr>
            <w:tcW w:w="2700" w:type="dxa"/>
            <w:gridSpan w:val="2"/>
            <w:tcBorders>
              <w:top w:val="single" w:sz="4" w:space="0" w:color="auto"/>
              <w:left w:val="nil"/>
              <w:bottom w:val="single" w:sz="4" w:space="0" w:color="auto"/>
              <w:right w:val="single" w:sz="4" w:space="0" w:color="000000"/>
            </w:tcBorders>
            <w:shd w:val="clear" w:color="auto" w:fill="auto"/>
            <w:vAlign w:val="center"/>
            <w:hideMark/>
          </w:tcPr>
          <w:p w14:paraId="6DEE95E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11 g*</w:t>
            </w:r>
          </w:p>
        </w:tc>
        <w:tc>
          <w:tcPr>
            <w:tcW w:w="1157" w:type="dxa"/>
            <w:tcBorders>
              <w:top w:val="nil"/>
              <w:left w:val="nil"/>
              <w:bottom w:val="single" w:sz="4" w:space="0" w:color="auto"/>
              <w:right w:val="single" w:sz="4" w:space="0" w:color="auto"/>
            </w:tcBorders>
            <w:shd w:val="clear" w:color="000000" w:fill="D9D9D9"/>
            <w:vAlign w:val="center"/>
            <w:hideMark/>
          </w:tcPr>
          <w:p w14:paraId="74FA1A9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w:t>
            </w:r>
          </w:p>
        </w:tc>
      </w:tr>
      <w:tr w:rsidR="00337783" w:rsidRPr="00337783" w14:paraId="200CAEBA" w14:textId="77777777" w:rsidTr="00337783">
        <w:trPr>
          <w:trHeight w:val="447"/>
        </w:trPr>
        <w:tc>
          <w:tcPr>
            <w:tcW w:w="2333" w:type="dxa"/>
            <w:tcBorders>
              <w:top w:val="nil"/>
              <w:left w:val="single" w:sz="4" w:space="0" w:color="auto"/>
              <w:bottom w:val="single" w:sz="4" w:space="0" w:color="auto"/>
              <w:right w:val="single" w:sz="4" w:space="0" w:color="auto"/>
            </w:tcBorders>
            <w:shd w:val="clear" w:color="auto" w:fill="auto"/>
            <w:vAlign w:val="center"/>
            <w:hideMark/>
          </w:tcPr>
          <w:p w14:paraId="38FD8BC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LECHE Y PRODUCTOS LÁCTEOS</w:t>
            </w:r>
          </w:p>
        </w:tc>
        <w:tc>
          <w:tcPr>
            <w:tcW w:w="1543" w:type="dxa"/>
            <w:tcBorders>
              <w:top w:val="nil"/>
              <w:left w:val="nil"/>
              <w:bottom w:val="single" w:sz="4" w:space="0" w:color="auto"/>
              <w:right w:val="single" w:sz="4" w:space="0" w:color="auto"/>
            </w:tcBorders>
            <w:shd w:val="clear" w:color="auto" w:fill="auto"/>
            <w:vAlign w:val="center"/>
            <w:hideMark/>
          </w:tcPr>
          <w:p w14:paraId="71E896A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 LACTEA FERMENTADA</w:t>
            </w:r>
          </w:p>
        </w:tc>
        <w:tc>
          <w:tcPr>
            <w:tcW w:w="1870" w:type="dxa"/>
            <w:tcBorders>
              <w:top w:val="nil"/>
              <w:left w:val="nil"/>
              <w:bottom w:val="single" w:sz="4" w:space="0" w:color="auto"/>
              <w:right w:val="single" w:sz="4" w:space="0" w:color="auto"/>
            </w:tcBorders>
            <w:shd w:val="clear" w:color="auto" w:fill="auto"/>
            <w:vAlign w:val="center"/>
            <w:hideMark/>
          </w:tcPr>
          <w:p w14:paraId="02E86F7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 LACTEA FERMENTADA</w:t>
            </w:r>
          </w:p>
        </w:tc>
        <w:tc>
          <w:tcPr>
            <w:tcW w:w="1292" w:type="dxa"/>
            <w:tcBorders>
              <w:top w:val="nil"/>
              <w:left w:val="nil"/>
              <w:bottom w:val="single" w:sz="4" w:space="0" w:color="auto"/>
              <w:right w:val="single" w:sz="4" w:space="0" w:color="auto"/>
            </w:tcBorders>
            <w:shd w:val="clear" w:color="auto" w:fill="auto"/>
            <w:vAlign w:val="center"/>
            <w:hideMark/>
          </w:tcPr>
          <w:p w14:paraId="2A0815B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ml</w:t>
            </w:r>
          </w:p>
        </w:tc>
        <w:tc>
          <w:tcPr>
            <w:tcW w:w="1408" w:type="dxa"/>
            <w:tcBorders>
              <w:top w:val="nil"/>
              <w:left w:val="nil"/>
              <w:bottom w:val="single" w:sz="4" w:space="0" w:color="auto"/>
              <w:right w:val="single" w:sz="4" w:space="0" w:color="auto"/>
            </w:tcBorders>
            <w:shd w:val="clear" w:color="auto" w:fill="auto"/>
            <w:vAlign w:val="center"/>
            <w:hideMark/>
          </w:tcPr>
          <w:p w14:paraId="1337161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ml</w:t>
            </w:r>
          </w:p>
        </w:tc>
        <w:tc>
          <w:tcPr>
            <w:tcW w:w="1157" w:type="dxa"/>
            <w:tcBorders>
              <w:top w:val="nil"/>
              <w:left w:val="nil"/>
              <w:bottom w:val="single" w:sz="4" w:space="0" w:color="auto"/>
              <w:right w:val="single" w:sz="4" w:space="0" w:color="auto"/>
            </w:tcBorders>
            <w:shd w:val="clear" w:color="auto" w:fill="auto"/>
            <w:vAlign w:val="center"/>
            <w:hideMark/>
          </w:tcPr>
          <w:p w14:paraId="4357F2D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ml</w:t>
            </w:r>
          </w:p>
        </w:tc>
      </w:tr>
      <w:tr w:rsidR="00337783" w:rsidRPr="00337783" w14:paraId="5813F701" w14:textId="77777777" w:rsidTr="00337783">
        <w:trPr>
          <w:trHeight w:val="223"/>
        </w:trPr>
        <w:tc>
          <w:tcPr>
            <w:tcW w:w="960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2197D004" w14:textId="77777777" w:rsidR="00337783" w:rsidRPr="00337783" w:rsidRDefault="00337783" w:rsidP="00337783">
            <w:pPr>
              <w:spacing w:after="0" w:line="240" w:lineRule="auto"/>
              <w:jc w:val="center"/>
              <w:rPr>
                <w:rFonts w:ascii="Calibri" w:eastAsia="Times New Roman" w:hAnsi="Calibri" w:cs="Calibri"/>
                <w:b/>
                <w:bCs/>
                <w:sz w:val="16"/>
                <w:szCs w:val="16"/>
                <w:lang w:eastAsia="es-CO"/>
              </w:rPr>
            </w:pPr>
            <w:r w:rsidRPr="00337783">
              <w:rPr>
                <w:rFonts w:ascii="Calibri" w:eastAsia="Times New Roman" w:hAnsi="Calibri" w:cs="Calibri"/>
                <w:b/>
                <w:bCs/>
                <w:sz w:val="16"/>
                <w:szCs w:val="16"/>
                <w:lang w:eastAsia="es-CO"/>
              </w:rPr>
              <w:t>OPCION 2</w:t>
            </w:r>
          </w:p>
        </w:tc>
      </w:tr>
      <w:tr w:rsidR="00337783" w:rsidRPr="00337783" w14:paraId="53138FE9" w14:textId="77777777" w:rsidTr="00337783">
        <w:trPr>
          <w:trHeight w:val="447"/>
        </w:trPr>
        <w:tc>
          <w:tcPr>
            <w:tcW w:w="2333" w:type="dxa"/>
            <w:tcBorders>
              <w:top w:val="nil"/>
              <w:left w:val="single" w:sz="4" w:space="0" w:color="auto"/>
              <w:bottom w:val="single" w:sz="4" w:space="0" w:color="auto"/>
              <w:right w:val="single" w:sz="4" w:space="0" w:color="auto"/>
            </w:tcBorders>
            <w:shd w:val="clear" w:color="auto" w:fill="auto"/>
            <w:vAlign w:val="center"/>
            <w:hideMark/>
          </w:tcPr>
          <w:p w14:paraId="10F7BB2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ALIMENTO PROTEICO</w:t>
            </w:r>
          </w:p>
        </w:tc>
        <w:tc>
          <w:tcPr>
            <w:tcW w:w="1543" w:type="dxa"/>
            <w:tcBorders>
              <w:top w:val="nil"/>
              <w:left w:val="nil"/>
              <w:bottom w:val="single" w:sz="4" w:space="0" w:color="auto"/>
              <w:right w:val="single" w:sz="4" w:space="0" w:color="auto"/>
            </w:tcBorders>
            <w:shd w:val="clear" w:color="auto" w:fill="auto"/>
            <w:vAlign w:val="center"/>
            <w:hideMark/>
          </w:tcPr>
          <w:p w14:paraId="0AD2ABB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LOMO DE CERDO</w:t>
            </w:r>
          </w:p>
        </w:tc>
        <w:tc>
          <w:tcPr>
            <w:tcW w:w="1870" w:type="dxa"/>
            <w:vMerge w:val="restart"/>
            <w:tcBorders>
              <w:top w:val="nil"/>
              <w:left w:val="single" w:sz="4" w:space="0" w:color="auto"/>
              <w:bottom w:val="single" w:sz="4" w:space="0" w:color="auto"/>
              <w:right w:val="single" w:sz="4" w:space="0" w:color="auto"/>
            </w:tcBorders>
            <w:shd w:val="clear" w:color="auto" w:fill="auto"/>
            <w:vAlign w:val="center"/>
            <w:hideMark/>
          </w:tcPr>
          <w:p w14:paraId="4F1182D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ARROZ CON CERDO</w:t>
            </w:r>
          </w:p>
        </w:tc>
        <w:tc>
          <w:tcPr>
            <w:tcW w:w="1292" w:type="dxa"/>
            <w:tcBorders>
              <w:top w:val="nil"/>
              <w:left w:val="nil"/>
              <w:bottom w:val="single" w:sz="4" w:space="0" w:color="auto"/>
              <w:right w:val="single" w:sz="4" w:space="0" w:color="auto"/>
            </w:tcBorders>
            <w:shd w:val="clear" w:color="auto" w:fill="auto"/>
            <w:noWrap/>
            <w:vAlign w:val="center"/>
            <w:hideMark/>
          </w:tcPr>
          <w:p w14:paraId="6DD4336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 - 77 g</w:t>
            </w:r>
          </w:p>
        </w:tc>
        <w:tc>
          <w:tcPr>
            <w:tcW w:w="1408" w:type="dxa"/>
            <w:tcBorders>
              <w:top w:val="nil"/>
              <w:left w:val="nil"/>
              <w:bottom w:val="single" w:sz="4" w:space="0" w:color="auto"/>
              <w:right w:val="single" w:sz="4" w:space="0" w:color="auto"/>
            </w:tcBorders>
            <w:shd w:val="clear" w:color="auto" w:fill="auto"/>
            <w:vAlign w:val="center"/>
            <w:hideMark/>
          </w:tcPr>
          <w:p w14:paraId="00C538C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 - 77 g</w:t>
            </w:r>
          </w:p>
        </w:tc>
        <w:tc>
          <w:tcPr>
            <w:tcW w:w="1157" w:type="dxa"/>
            <w:vMerge w:val="restart"/>
            <w:tcBorders>
              <w:top w:val="nil"/>
              <w:left w:val="single" w:sz="4" w:space="0" w:color="auto"/>
              <w:bottom w:val="single" w:sz="4" w:space="0" w:color="000000"/>
              <w:right w:val="single" w:sz="4" w:space="0" w:color="auto"/>
            </w:tcBorders>
            <w:shd w:val="clear" w:color="auto" w:fill="auto"/>
            <w:vAlign w:val="center"/>
            <w:hideMark/>
          </w:tcPr>
          <w:p w14:paraId="2920316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225 g</w:t>
            </w:r>
          </w:p>
        </w:tc>
      </w:tr>
      <w:tr w:rsidR="00337783" w:rsidRPr="00337783" w14:paraId="4C1AE50F" w14:textId="77777777" w:rsidTr="00337783">
        <w:trPr>
          <w:trHeight w:val="313"/>
        </w:trPr>
        <w:tc>
          <w:tcPr>
            <w:tcW w:w="2333" w:type="dxa"/>
            <w:tcBorders>
              <w:top w:val="nil"/>
              <w:left w:val="single" w:sz="4" w:space="0" w:color="auto"/>
              <w:bottom w:val="single" w:sz="4" w:space="0" w:color="auto"/>
              <w:right w:val="single" w:sz="4" w:space="0" w:color="auto"/>
            </w:tcBorders>
            <w:shd w:val="clear" w:color="auto" w:fill="auto"/>
            <w:vAlign w:val="center"/>
            <w:hideMark/>
          </w:tcPr>
          <w:p w14:paraId="3084C70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CEREALES</w:t>
            </w:r>
          </w:p>
        </w:tc>
        <w:tc>
          <w:tcPr>
            <w:tcW w:w="1543" w:type="dxa"/>
            <w:tcBorders>
              <w:top w:val="nil"/>
              <w:left w:val="nil"/>
              <w:bottom w:val="single" w:sz="4" w:space="0" w:color="auto"/>
              <w:right w:val="single" w:sz="4" w:space="0" w:color="auto"/>
            </w:tcBorders>
            <w:shd w:val="clear" w:color="auto" w:fill="auto"/>
            <w:vAlign w:val="center"/>
            <w:hideMark/>
          </w:tcPr>
          <w:p w14:paraId="70D456E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ARROZ</w:t>
            </w:r>
          </w:p>
        </w:tc>
        <w:tc>
          <w:tcPr>
            <w:tcW w:w="1870" w:type="dxa"/>
            <w:vMerge/>
            <w:tcBorders>
              <w:top w:val="nil"/>
              <w:left w:val="single" w:sz="4" w:space="0" w:color="auto"/>
              <w:bottom w:val="single" w:sz="4" w:space="0" w:color="auto"/>
              <w:right w:val="single" w:sz="4" w:space="0" w:color="auto"/>
            </w:tcBorders>
            <w:vAlign w:val="center"/>
            <w:hideMark/>
          </w:tcPr>
          <w:p w14:paraId="1D176D7C"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292" w:type="dxa"/>
            <w:tcBorders>
              <w:top w:val="nil"/>
              <w:left w:val="nil"/>
              <w:bottom w:val="single" w:sz="4" w:space="0" w:color="auto"/>
              <w:right w:val="single" w:sz="4" w:space="0" w:color="auto"/>
            </w:tcBorders>
            <w:shd w:val="clear" w:color="auto" w:fill="auto"/>
            <w:noWrap/>
            <w:vAlign w:val="center"/>
            <w:hideMark/>
          </w:tcPr>
          <w:p w14:paraId="26CFE81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46 g</w:t>
            </w:r>
          </w:p>
        </w:tc>
        <w:tc>
          <w:tcPr>
            <w:tcW w:w="1408" w:type="dxa"/>
            <w:tcBorders>
              <w:top w:val="nil"/>
              <w:left w:val="nil"/>
              <w:bottom w:val="single" w:sz="4" w:space="0" w:color="auto"/>
              <w:right w:val="single" w:sz="4" w:space="0" w:color="auto"/>
            </w:tcBorders>
            <w:shd w:val="clear" w:color="auto" w:fill="auto"/>
            <w:vAlign w:val="center"/>
            <w:hideMark/>
          </w:tcPr>
          <w:p w14:paraId="110897F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46 g</w:t>
            </w:r>
          </w:p>
        </w:tc>
        <w:tc>
          <w:tcPr>
            <w:tcW w:w="1157" w:type="dxa"/>
            <w:vMerge/>
            <w:tcBorders>
              <w:top w:val="nil"/>
              <w:left w:val="single" w:sz="4" w:space="0" w:color="auto"/>
              <w:bottom w:val="single" w:sz="4" w:space="0" w:color="000000"/>
              <w:right w:val="single" w:sz="4" w:space="0" w:color="auto"/>
            </w:tcBorders>
            <w:vAlign w:val="center"/>
            <w:hideMark/>
          </w:tcPr>
          <w:p w14:paraId="11BAF377"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r>
      <w:tr w:rsidR="00337783" w:rsidRPr="00337783" w14:paraId="462F9556" w14:textId="77777777" w:rsidTr="00337783">
        <w:trPr>
          <w:trHeight w:val="761"/>
        </w:trPr>
        <w:tc>
          <w:tcPr>
            <w:tcW w:w="2333" w:type="dxa"/>
            <w:tcBorders>
              <w:top w:val="nil"/>
              <w:left w:val="single" w:sz="4" w:space="0" w:color="auto"/>
              <w:bottom w:val="single" w:sz="4" w:space="0" w:color="auto"/>
              <w:right w:val="single" w:sz="4" w:space="0" w:color="auto"/>
            </w:tcBorders>
            <w:shd w:val="clear" w:color="auto" w:fill="auto"/>
            <w:vAlign w:val="center"/>
            <w:hideMark/>
          </w:tcPr>
          <w:p w14:paraId="3ED25F9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ENSALADA O VERDURA CALIENTE</w:t>
            </w:r>
          </w:p>
        </w:tc>
        <w:tc>
          <w:tcPr>
            <w:tcW w:w="1543" w:type="dxa"/>
            <w:tcBorders>
              <w:top w:val="nil"/>
              <w:left w:val="nil"/>
              <w:bottom w:val="single" w:sz="4" w:space="0" w:color="auto"/>
              <w:right w:val="single" w:sz="4" w:space="0" w:color="auto"/>
            </w:tcBorders>
            <w:shd w:val="clear" w:color="auto" w:fill="auto"/>
            <w:vAlign w:val="center"/>
            <w:hideMark/>
          </w:tcPr>
          <w:p w14:paraId="27A925D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VERDURAS</w:t>
            </w:r>
          </w:p>
        </w:tc>
        <w:tc>
          <w:tcPr>
            <w:tcW w:w="1870" w:type="dxa"/>
            <w:vMerge/>
            <w:tcBorders>
              <w:top w:val="nil"/>
              <w:left w:val="single" w:sz="4" w:space="0" w:color="auto"/>
              <w:bottom w:val="single" w:sz="4" w:space="0" w:color="auto"/>
              <w:right w:val="single" w:sz="4" w:space="0" w:color="auto"/>
            </w:tcBorders>
            <w:vAlign w:val="center"/>
            <w:hideMark/>
          </w:tcPr>
          <w:p w14:paraId="1F1CFBED"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292" w:type="dxa"/>
            <w:tcBorders>
              <w:top w:val="nil"/>
              <w:left w:val="nil"/>
              <w:bottom w:val="single" w:sz="4" w:space="0" w:color="auto"/>
              <w:right w:val="single" w:sz="4" w:space="0" w:color="auto"/>
            </w:tcBorders>
            <w:shd w:val="clear" w:color="auto" w:fill="auto"/>
            <w:vAlign w:val="center"/>
            <w:hideMark/>
          </w:tcPr>
          <w:p w14:paraId="35F978A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verdura</w:t>
            </w:r>
          </w:p>
        </w:tc>
        <w:tc>
          <w:tcPr>
            <w:tcW w:w="1408" w:type="dxa"/>
            <w:tcBorders>
              <w:top w:val="nil"/>
              <w:left w:val="nil"/>
              <w:bottom w:val="single" w:sz="4" w:space="0" w:color="auto"/>
              <w:right w:val="single" w:sz="4" w:space="0" w:color="auto"/>
            </w:tcBorders>
            <w:shd w:val="clear" w:color="auto" w:fill="auto"/>
            <w:vAlign w:val="center"/>
            <w:hideMark/>
          </w:tcPr>
          <w:p w14:paraId="3E95A7E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xml:space="preserve">70 g </w:t>
            </w:r>
          </w:p>
        </w:tc>
        <w:tc>
          <w:tcPr>
            <w:tcW w:w="1157" w:type="dxa"/>
            <w:vMerge/>
            <w:tcBorders>
              <w:top w:val="nil"/>
              <w:left w:val="single" w:sz="4" w:space="0" w:color="auto"/>
              <w:bottom w:val="single" w:sz="4" w:space="0" w:color="000000"/>
              <w:right w:val="single" w:sz="4" w:space="0" w:color="auto"/>
            </w:tcBorders>
            <w:vAlign w:val="center"/>
            <w:hideMark/>
          </w:tcPr>
          <w:p w14:paraId="0E574CF2"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r>
      <w:tr w:rsidR="00337783" w:rsidRPr="00337783" w14:paraId="1FEAB09D" w14:textId="77777777" w:rsidTr="00337783">
        <w:trPr>
          <w:trHeight w:val="492"/>
        </w:trPr>
        <w:tc>
          <w:tcPr>
            <w:tcW w:w="2333" w:type="dxa"/>
            <w:vMerge w:val="restart"/>
            <w:tcBorders>
              <w:top w:val="nil"/>
              <w:left w:val="single" w:sz="4" w:space="0" w:color="auto"/>
              <w:bottom w:val="single" w:sz="4" w:space="0" w:color="000000"/>
              <w:right w:val="single" w:sz="4" w:space="0" w:color="auto"/>
            </w:tcBorders>
            <w:shd w:val="clear" w:color="auto" w:fill="auto"/>
            <w:vAlign w:val="center"/>
            <w:hideMark/>
          </w:tcPr>
          <w:p w14:paraId="2A80F1A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TUBERCULOS, RAICES</w:t>
            </w:r>
            <w:r w:rsidRPr="00337783">
              <w:rPr>
                <w:rFonts w:ascii="Calibri" w:eastAsia="Times New Roman" w:hAnsi="Calibri" w:cs="Calibri"/>
                <w:color w:val="000000"/>
                <w:sz w:val="16"/>
                <w:szCs w:val="16"/>
                <w:lang w:eastAsia="es-CO"/>
              </w:rPr>
              <w:br/>
              <w:t>PLÁTANOS O</w:t>
            </w:r>
            <w:r w:rsidRPr="00337783">
              <w:rPr>
                <w:rFonts w:ascii="Calibri" w:eastAsia="Times New Roman" w:hAnsi="Calibri" w:cs="Calibri"/>
                <w:color w:val="000000"/>
                <w:sz w:val="16"/>
                <w:szCs w:val="16"/>
                <w:lang w:eastAsia="es-CO"/>
              </w:rPr>
              <w:br/>
              <w:t>DERIVADOS DE CEREAL</w:t>
            </w:r>
          </w:p>
        </w:tc>
        <w:tc>
          <w:tcPr>
            <w:tcW w:w="1543" w:type="dxa"/>
            <w:vMerge w:val="restart"/>
            <w:tcBorders>
              <w:top w:val="nil"/>
              <w:left w:val="single" w:sz="4" w:space="0" w:color="auto"/>
              <w:bottom w:val="single" w:sz="4" w:space="0" w:color="000000"/>
              <w:right w:val="single" w:sz="4" w:space="0" w:color="auto"/>
            </w:tcBorders>
            <w:shd w:val="clear" w:color="auto" w:fill="auto"/>
            <w:vAlign w:val="center"/>
            <w:hideMark/>
          </w:tcPr>
          <w:p w14:paraId="2FC2DB8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TUBERCULOS, RAICES</w:t>
            </w:r>
            <w:r w:rsidRPr="00337783">
              <w:rPr>
                <w:rFonts w:ascii="Calibri" w:eastAsia="Times New Roman" w:hAnsi="Calibri" w:cs="Calibri"/>
                <w:color w:val="000000"/>
                <w:sz w:val="16"/>
                <w:szCs w:val="16"/>
                <w:lang w:eastAsia="es-CO"/>
              </w:rPr>
              <w:br/>
              <w:t>PLÁTANOS O</w:t>
            </w:r>
            <w:r w:rsidRPr="00337783">
              <w:rPr>
                <w:rFonts w:ascii="Calibri" w:eastAsia="Times New Roman" w:hAnsi="Calibri" w:cs="Calibri"/>
                <w:color w:val="000000"/>
                <w:sz w:val="16"/>
                <w:szCs w:val="16"/>
                <w:lang w:eastAsia="es-CO"/>
              </w:rPr>
              <w:br/>
              <w:t>DERIVADOS DE CEREAL</w:t>
            </w:r>
          </w:p>
        </w:tc>
        <w:tc>
          <w:tcPr>
            <w:tcW w:w="1870" w:type="dxa"/>
            <w:tcBorders>
              <w:top w:val="nil"/>
              <w:left w:val="nil"/>
              <w:bottom w:val="single" w:sz="4" w:space="0" w:color="auto"/>
              <w:right w:val="single" w:sz="4" w:space="0" w:color="auto"/>
            </w:tcBorders>
            <w:shd w:val="clear" w:color="auto" w:fill="auto"/>
            <w:vAlign w:val="center"/>
            <w:hideMark/>
          </w:tcPr>
          <w:p w14:paraId="616D61D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PAPA AL HORNO</w:t>
            </w:r>
          </w:p>
        </w:tc>
        <w:tc>
          <w:tcPr>
            <w:tcW w:w="12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C4EBEE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91 g</w:t>
            </w:r>
          </w:p>
        </w:tc>
        <w:tc>
          <w:tcPr>
            <w:tcW w:w="1408" w:type="dxa"/>
            <w:vMerge w:val="restart"/>
            <w:tcBorders>
              <w:top w:val="nil"/>
              <w:left w:val="single" w:sz="4" w:space="0" w:color="auto"/>
              <w:bottom w:val="nil"/>
              <w:right w:val="single" w:sz="4" w:space="0" w:color="auto"/>
            </w:tcBorders>
            <w:shd w:val="clear" w:color="auto" w:fill="auto"/>
            <w:vAlign w:val="center"/>
            <w:hideMark/>
          </w:tcPr>
          <w:p w14:paraId="33FFA42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79 g</w:t>
            </w:r>
          </w:p>
        </w:tc>
        <w:tc>
          <w:tcPr>
            <w:tcW w:w="1157" w:type="dxa"/>
            <w:tcBorders>
              <w:top w:val="nil"/>
              <w:left w:val="nil"/>
              <w:bottom w:val="single" w:sz="4" w:space="0" w:color="auto"/>
              <w:right w:val="single" w:sz="4" w:space="0" w:color="auto"/>
            </w:tcBorders>
            <w:shd w:val="clear" w:color="auto" w:fill="auto"/>
            <w:vAlign w:val="center"/>
            <w:hideMark/>
          </w:tcPr>
          <w:p w14:paraId="7149310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76 g</w:t>
            </w:r>
          </w:p>
        </w:tc>
      </w:tr>
      <w:tr w:rsidR="00337783" w:rsidRPr="00337783" w14:paraId="68BDF4CD" w14:textId="77777777" w:rsidTr="00337783">
        <w:trPr>
          <w:trHeight w:val="492"/>
        </w:trPr>
        <w:tc>
          <w:tcPr>
            <w:tcW w:w="2333" w:type="dxa"/>
            <w:vMerge/>
            <w:tcBorders>
              <w:top w:val="nil"/>
              <w:left w:val="single" w:sz="4" w:space="0" w:color="auto"/>
              <w:bottom w:val="single" w:sz="4" w:space="0" w:color="000000"/>
              <w:right w:val="single" w:sz="4" w:space="0" w:color="auto"/>
            </w:tcBorders>
            <w:vAlign w:val="center"/>
            <w:hideMark/>
          </w:tcPr>
          <w:p w14:paraId="09862D36"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543" w:type="dxa"/>
            <w:vMerge/>
            <w:tcBorders>
              <w:top w:val="nil"/>
              <w:left w:val="single" w:sz="4" w:space="0" w:color="auto"/>
              <w:bottom w:val="single" w:sz="4" w:space="0" w:color="000000"/>
              <w:right w:val="single" w:sz="4" w:space="0" w:color="auto"/>
            </w:tcBorders>
            <w:vAlign w:val="center"/>
            <w:hideMark/>
          </w:tcPr>
          <w:p w14:paraId="7B81309A"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870" w:type="dxa"/>
            <w:tcBorders>
              <w:top w:val="nil"/>
              <w:left w:val="nil"/>
              <w:bottom w:val="single" w:sz="4" w:space="0" w:color="auto"/>
              <w:right w:val="single" w:sz="4" w:space="0" w:color="auto"/>
            </w:tcBorders>
            <w:shd w:val="clear" w:color="auto" w:fill="auto"/>
            <w:vAlign w:val="center"/>
            <w:hideMark/>
          </w:tcPr>
          <w:p w14:paraId="263288C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PAPA CHIP</w:t>
            </w:r>
          </w:p>
        </w:tc>
        <w:tc>
          <w:tcPr>
            <w:tcW w:w="1292" w:type="dxa"/>
            <w:vMerge/>
            <w:tcBorders>
              <w:top w:val="nil"/>
              <w:left w:val="single" w:sz="4" w:space="0" w:color="auto"/>
              <w:bottom w:val="single" w:sz="4" w:space="0" w:color="000000"/>
              <w:right w:val="single" w:sz="4" w:space="0" w:color="auto"/>
            </w:tcBorders>
            <w:vAlign w:val="center"/>
            <w:hideMark/>
          </w:tcPr>
          <w:p w14:paraId="7BB6AF88"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408" w:type="dxa"/>
            <w:vMerge/>
            <w:tcBorders>
              <w:top w:val="nil"/>
              <w:left w:val="single" w:sz="4" w:space="0" w:color="auto"/>
              <w:bottom w:val="nil"/>
              <w:right w:val="single" w:sz="4" w:space="0" w:color="auto"/>
            </w:tcBorders>
            <w:vAlign w:val="center"/>
            <w:hideMark/>
          </w:tcPr>
          <w:p w14:paraId="2A78E1CE"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157" w:type="dxa"/>
            <w:tcBorders>
              <w:top w:val="nil"/>
              <w:left w:val="nil"/>
              <w:bottom w:val="single" w:sz="4" w:space="0" w:color="auto"/>
              <w:right w:val="single" w:sz="4" w:space="0" w:color="auto"/>
            </w:tcBorders>
            <w:shd w:val="clear" w:color="auto" w:fill="auto"/>
            <w:vAlign w:val="center"/>
            <w:hideMark/>
          </w:tcPr>
          <w:p w14:paraId="7A7B56C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48 g</w:t>
            </w:r>
          </w:p>
        </w:tc>
      </w:tr>
      <w:tr w:rsidR="00337783" w:rsidRPr="00337783" w14:paraId="4112BA08" w14:textId="77777777" w:rsidTr="00337783">
        <w:trPr>
          <w:trHeight w:val="328"/>
        </w:trPr>
        <w:tc>
          <w:tcPr>
            <w:tcW w:w="2333" w:type="dxa"/>
            <w:vMerge/>
            <w:tcBorders>
              <w:top w:val="nil"/>
              <w:left w:val="single" w:sz="4" w:space="0" w:color="auto"/>
              <w:bottom w:val="single" w:sz="4" w:space="0" w:color="000000"/>
              <w:right w:val="single" w:sz="4" w:space="0" w:color="auto"/>
            </w:tcBorders>
            <w:vAlign w:val="center"/>
            <w:hideMark/>
          </w:tcPr>
          <w:p w14:paraId="5A653FE7"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543" w:type="dxa"/>
            <w:vMerge/>
            <w:tcBorders>
              <w:top w:val="nil"/>
              <w:left w:val="single" w:sz="4" w:space="0" w:color="auto"/>
              <w:bottom w:val="single" w:sz="4" w:space="0" w:color="000000"/>
              <w:right w:val="single" w:sz="4" w:space="0" w:color="auto"/>
            </w:tcBorders>
            <w:vAlign w:val="center"/>
            <w:hideMark/>
          </w:tcPr>
          <w:p w14:paraId="79515C2D"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870" w:type="dxa"/>
            <w:tcBorders>
              <w:top w:val="nil"/>
              <w:left w:val="nil"/>
              <w:bottom w:val="single" w:sz="4" w:space="0" w:color="auto"/>
              <w:right w:val="single" w:sz="4" w:space="0" w:color="auto"/>
            </w:tcBorders>
            <w:shd w:val="clear" w:color="auto" w:fill="auto"/>
            <w:vAlign w:val="center"/>
            <w:hideMark/>
          </w:tcPr>
          <w:p w14:paraId="414A33B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PAN BLANCO</w:t>
            </w:r>
          </w:p>
        </w:tc>
        <w:tc>
          <w:tcPr>
            <w:tcW w:w="1292" w:type="dxa"/>
            <w:tcBorders>
              <w:top w:val="nil"/>
              <w:left w:val="nil"/>
              <w:bottom w:val="single" w:sz="4" w:space="0" w:color="auto"/>
              <w:right w:val="single" w:sz="4" w:space="0" w:color="auto"/>
            </w:tcBorders>
            <w:shd w:val="clear" w:color="auto" w:fill="auto"/>
            <w:vAlign w:val="center"/>
            <w:hideMark/>
          </w:tcPr>
          <w:p w14:paraId="56ADE53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60 g</w:t>
            </w:r>
          </w:p>
        </w:tc>
        <w:tc>
          <w:tcPr>
            <w:tcW w:w="1408" w:type="dxa"/>
            <w:tcBorders>
              <w:top w:val="single" w:sz="4" w:space="0" w:color="auto"/>
              <w:left w:val="nil"/>
              <w:bottom w:val="single" w:sz="4" w:space="0" w:color="auto"/>
              <w:right w:val="single" w:sz="4" w:space="0" w:color="auto"/>
            </w:tcBorders>
            <w:shd w:val="clear" w:color="auto" w:fill="auto"/>
            <w:vAlign w:val="center"/>
            <w:hideMark/>
          </w:tcPr>
          <w:p w14:paraId="683E651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60 g</w:t>
            </w:r>
          </w:p>
        </w:tc>
        <w:tc>
          <w:tcPr>
            <w:tcW w:w="1157" w:type="dxa"/>
            <w:tcBorders>
              <w:top w:val="nil"/>
              <w:left w:val="nil"/>
              <w:bottom w:val="single" w:sz="4" w:space="0" w:color="auto"/>
              <w:right w:val="single" w:sz="4" w:space="0" w:color="auto"/>
            </w:tcBorders>
            <w:shd w:val="clear" w:color="auto" w:fill="auto"/>
            <w:vAlign w:val="center"/>
            <w:hideMark/>
          </w:tcPr>
          <w:p w14:paraId="3CB9DAF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60 g</w:t>
            </w:r>
          </w:p>
        </w:tc>
      </w:tr>
      <w:tr w:rsidR="00337783" w:rsidRPr="00337783" w14:paraId="7A873A70" w14:textId="77777777" w:rsidTr="00337783">
        <w:trPr>
          <w:trHeight w:val="537"/>
        </w:trPr>
        <w:tc>
          <w:tcPr>
            <w:tcW w:w="2333" w:type="dxa"/>
            <w:tcBorders>
              <w:top w:val="nil"/>
              <w:left w:val="single" w:sz="4" w:space="0" w:color="auto"/>
              <w:bottom w:val="single" w:sz="4" w:space="0" w:color="auto"/>
              <w:right w:val="single" w:sz="4" w:space="0" w:color="auto"/>
            </w:tcBorders>
            <w:shd w:val="clear" w:color="auto" w:fill="auto"/>
            <w:vAlign w:val="center"/>
            <w:hideMark/>
          </w:tcPr>
          <w:p w14:paraId="06779F8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xml:space="preserve">FRUTA </w:t>
            </w:r>
          </w:p>
        </w:tc>
        <w:tc>
          <w:tcPr>
            <w:tcW w:w="1543" w:type="dxa"/>
            <w:tcBorders>
              <w:top w:val="nil"/>
              <w:left w:val="nil"/>
              <w:bottom w:val="single" w:sz="4" w:space="0" w:color="auto"/>
              <w:right w:val="single" w:sz="4" w:space="0" w:color="auto"/>
            </w:tcBorders>
            <w:shd w:val="clear" w:color="auto" w:fill="auto"/>
            <w:vAlign w:val="center"/>
            <w:hideMark/>
          </w:tcPr>
          <w:p w14:paraId="362E95C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w:t>
            </w:r>
          </w:p>
        </w:tc>
        <w:tc>
          <w:tcPr>
            <w:tcW w:w="1870" w:type="dxa"/>
            <w:tcBorders>
              <w:top w:val="nil"/>
              <w:left w:val="nil"/>
              <w:bottom w:val="single" w:sz="4" w:space="0" w:color="auto"/>
              <w:right w:val="single" w:sz="4" w:space="0" w:color="auto"/>
            </w:tcBorders>
            <w:shd w:val="clear" w:color="auto" w:fill="auto"/>
            <w:vAlign w:val="center"/>
            <w:hideMark/>
          </w:tcPr>
          <w:p w14:paraId="343456B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 ENTERA</w:t>
            </w:r>
          </w:p>
        </w:tc>
        <w:tc>
          <w:tcPr>
            <w:tcW w:w="1292" w:type="dxa"/>
            <w:tcBorders>
              <w:top w:val="nil"/>
              <w:left w:val="nil"/>
              <w:bottom w:val="single" w:sz="4" w:space="0" w:color="auto"/>
              <w:right w:val="single" w:sz="4" w:space="0" w:color="auto"/>
            </w:tcBorders>
            <w:shd w:val="clear" w:color="auto" w:fill="auto"/>
            <w:vAlign w:val="bottom"/>
            <w:hideMark/>
          </w:tcPr>
          <w:p w14:paraId="56F0AF5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fruta</w:t>
            </w:r>
          </w:p>
        </w:tc>
        <w:tc>
          <w:tcPr>
            <w:tcW w:w="1408" w:type="dxa"/>
            <w:tcBorders>
              <w:top w:val="nil"/>
              <w:left w:val="nil"/>
              <w:bottom w:val="single" w:sz="4" w:space="0" w:color="auto"/>
              <w:right w:val="single" w:sz="4" w:space="0" w:color="auto"/>
            </w:tcBorders>
            <w:shd w:val="clear" w:color="auto" w:fill="auto"/>
            <w:vAlign w:val="center"/>
            <w:hideMark/>
          </w:tcPr>
          <w:p w14:paraId="6A842B5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g</w:t>
            </w:r>
          </w:p>
        </w:tc>
        <w:tc>
          <w:tcPr>
            <w:tcW w:w="1157" w:type="dxa"/>
            <w:tcBorders>
              <w:top w:val="nil"/>
              <w:left w:val="nil"/>
              <w:bottom w:val="single" w:sz="4" w:space="0" w:color="auto"/>
              <w:right w:val="single" w:sz="4" w:space="0" w:color="auto"/>
            </w:tcBorders>
            <w:shd w:val="clear" w:color="auto" w:fill="auto"/>
            <w:vAlign w:val="center"/>
            <w:hideMark/>
          </w:tcPr>
          <w:p w14:paraId="6B7ECCE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g</w:t>
            </w:r>
          </w:p>
        </w:tc>
      </w:tr>
      <w:tr w:rsidR="00337783" w:rsidRPr="00337783" w14:paraId="7326011D" w14:textId="77777777" w:rsidTr="00337783">
        <w:trPr>
          <w:trHeight w:val="641"/>
        </w:trPr>
        <w:tc>
          <w:tcPr>
            <w:tcW w:w="2333" w:type="dxa"/>
            <w:vMerge w:val="restart"/>
            <w:tcBorders>
              <w:top w:val="nil"/>
              <w:left w:val="single" w:sz="4" w:space="0" w:color="auto"/>
              <w:bottom w:val="single" w:sz="4" w:space="0" w:color="000000"/>
              <w:right w:val="single" w:sz="4" w:space="0" w:color="auto"/>
            </w:tcBorders>
            <w:shd w:val="clear" w:color="auto" w:fill="auto"/>
            <w:vAlign w:val="center"/>
            <w:hideMark/>
          </w:tcPr>
          <w:p w14:paraId="30D9E56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w:t>
            </w:r>
          </w:p>
        </w:tc>
        <w:tc>
          <w:tcPr>
            <w:tcW w:w="1543" w:type="dxa"/>
            <w:tcBorders>
              <w:top w:val="nil"/>
              <w:left w:val="nil"/>
              <w:bottom w:val="single" w:sz="4" w:space="0" w:color="auto"/>
              <w:right w:val="single" w:sz="4" w:space="0" w:color="auto"/>
            </w:tcBorders>
            <w:shd w:val="clear" w:color="auto" w:fill="auto"/>
            <w:vAlign w:val="center"/>
            <w:hideMark/>
          </w:tcPr>
          <w:p w14:paraId="32419C7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w:t>
            </w:r>
          </w:p>
        </w:tc>
        <w:tc>
          <w:tcPr>
            <w:tcW w:w="1870" w:type="dxa"/>
            <w:tcBorders>
              <w:top w:val="nil"/>
              <w:left w:val="nil"/>
              <w:bottom w:val="single" w:sz="4" w:space="0" w:color="auto"/>
              <w:right w:val="single" w:sz="4" w:space="0" w:color="auto"/>
            </w:tcBorders>
            <w:shd w:val="clear" w:color="auto" w:fill="auto"/>
            <w:vAlign w:val="center"/>
            <w:hideMark/>
          </w:tcPr>
          <w:p w14:paraId="1A1C8675"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LIMÓN / COROZO</w:t>
            </w:r>
          </w:p>
        </w:tc>
        <w:tc>
          <w:tcPr>
            <w:tcW w:w="1292" w:type="dxa"/>
            <w:tcBorders>
              <w:top w:val="nil"/>
              <w:left w:val="nil"/>
              <w:bottom w:val="single" w:sz="4" w:space="0" w:color="auto"/>
              <w:right w:val="single" w:sz="4" w:space="0" w:color="auto"/>
            </w:tcBorders>
            <w:shd w:val="clear" w:color="auto" w:fill="auto"/>
            <w:vAlign w:val="bottom"/>
            <w:hideMark/>
          </w:tcPr>
          <w:p w14:paraId="535EE855"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fruta</w:t>
            </w:r>
          </w:p>
        </w:tc>
        <w:tc>
          <w:tcPr>
            <w:tcW w:w="1408" w:type="dxa"/>
            <w:tcBorders>
              <w:top w:val="nil"/>
              <w:left w:val="nil"/>
              <w:bottom w:val="single" w:sz="4" w:space="0" w:color="auto"/>
              <w:right w:val="single" w:sz="4" w:space="0" w:color="auto"/>
            </w:tcBorders>
            <w:shd w:val="clear" w:color="auto" w:fill="auto"/>
            <w:vAlign w:val="center"/>
            <w:hideMark/>
          </w:tcPr>
          <w:p w14:paraId="7B03D6B3"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65 g</w:t>
            </w:r>
          </w:p>
        </w:tc>
        <w:tc>
          <w:tcPr>
            <w:tcW w:w="1157" w:type="dxa"/>
            <w:vMerge w:val="restart"/>
            <w:tcBorders>
              <w:top w:val="nil"/>
              <w:left w:val="single" w:sz="4" w:space="0" w:color="auto"/>
              <w:bottom w:val="single" w:sz="4" w:space="0" w:color="000000"/>
              <w:right w:val="single" w:sz="4" w:space="0" w:color="auto"/>
            </w:tcBorders>
            <w:shd w:val="clear" w:color="auto" w:fill="auto"/>
            <w:vAlign w:val="center"/>
            <w:hideMark/>
          </w:tcPr>
          <w:p w14:paraId="5D50785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200 ml</w:t>
            </w:r>
          </w:p>
        </w:tc>
      </w:tr>
      <w:tr w:rsidR="00337783" w:rsidRPr="00337783" w14:paraId="1EE2588A" w14:textId="77777777" w:rsidTr="00337783">
        <w:trPr>
          <w:trHeight w:val="343"/>
        </w:trPr>
        <w:tc>
          <w:tcPr>
            <w:tcW w:w="2333" w:type="dxa"/>
            <w:vMerge/>
            <w:tcBorders>
              <w:top w:val="nil"/>
              <w:left w:val="single" w:sz="4" w:space="0" w:color="auto"/>
              <w:bottom w:val="single" w:sz="4" w:space="0" w:color="000000"/>
              <w:right w:val="single" w:sz="4" w:space="0" w:color="auto"/>
            </w:tcBorders>
            <w:vAlign w:val="center"/>
            <w:hideMark/>
          </w:tcPr>
          <w:p w14:paraId="1405AF5F"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543" w:type="dxa"/>
            <w:tcBorders>
              <w:top w:val="nil"/>
              <w:left w:val="nil"/>
              <w:bottom w:val="single" w:sz="4" w:space="0" w:color="auto"/>
              <w:right w:val="single" w:sz="4" w:space="0" w:color="auto"/>
            </w:tcBorders>
            <w:shd w:val="clear" w:color="auto" w:fill="auto"/>
            <w:vAlign w:val="center"/>
            <w:hideMark/>
          </w:tcPr>
          <w:p w14:paraId="3925907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AZÚCARES</w:t>
            </w:r>
          </w:p>
        </w:tc>
        <w:tc>
          <w:tcPr>
            <w:tcW w:w="1870" w:type="dxa"/>
            <w:tcBorders>
              <w:top w:val="nil"/>
              <w:left w:val="nil"/>
              <w:bottom w:val="single" w:sz="4" w:space="0" w:color="auto"/>
              <w:right w:val="single" w:sz="4" w:space="0" w:color="auto"/>
            </w:tcBorders>
            <w:shd w:val="clear" w:color="auto" w:fill="auto"/>
            <w:vAlign w:val="center"/>
            <w:hideMark/>
          </w:tcPr>
          <w:p w14:paraId="71245E4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PANELA</w:t>
            </w:r>
          </w:p>
        </w:tc>
        <w:tc>
          <w:tcPr>
            <w:tcW w:w="2700" w:type="dxa"/>
            <w:gridSpan w:val="2"/>
            <w:tcBorders>
              <w:top w:val="single" w:sz="4" w:space="0" w:color="auto"/>
              <w:left w:val="nil"/>
              <w:bottom w:val="single" w:sz="4" w:space="0" w:color="auto"/>
              <w:right w:val="single" w:sz="4" w:space="0" w:color="000000"/>
            </w:tcBorders>
            <w:shd w:val="clear" w:color="auto" w:fill="auto"/>
            <w:vAlign w:val="center"/>
            <w:hideMark/>
          </w:tcPr>
          <w:p w14:paraId="1B42A2D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28 g</w:t>
            </w:r>
          </w:p>
        </w:tc>
        <w:tc>
          <w:tcPr>
            <w:tcW w:w="1157" w:type="dxa"/>
            <w:vMerge/>
            <w:tcBorders>
              <w:top w:val="nil"/>
              <w:left w:val="single" w:sz="4" w:space="0" w:color="auto"/>
              <w:bottom w:val="single" w:sz="4" w:space="0" w:color="000000"/>
              <w:right w:val="single" w:sz="4" w:space="0" w:color="auto"/>
            </w:tcBorders>
            <w:vAlign w:val="center"/>
            <w:hideMark/>
          </w:tcPr>
          <w:p w14:paraId="666DD71D"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r>
      <w:tr w:rsidR="00337783" w:rsidRPr="00337783" w14:paraId="59A057CD" w14:textId="77777777" w:rsidTr="00337783">
        <w:trPr>
          <w:trHeight w:val="537"/>
        </w:trPr>
        <w:tc>
          <w:tcPr>
            <w:tcW w:w="2333" w:type="dxa"/>
            <w:tcBorders>
              <w:top w:val="nil"/>
              <w:left w:val="single" w:sz="4" w:space="0" w:color="auto"/>
              <w:bottom w:val="single" w:sz="4" w:space="0" w:color="auto"/>
              <w:right w:val="single" w:sz="4" w:space="0" w:color="auto"/>
            </w:tcBorders>
            <w:shd w:val="clear" w:color="auto" w:fill="auto"/>
            <w:vAlign w:val="center"/>
            <w:hideMark/>
          </w:tcPr>
          <w:p w14:paraId="6C6B7A4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GRASAS</w:t>
            </w:r>
          </w:p>
        </w:tc>
        <w:tc>
          <w:tcPr>
            <w:tcW w:w="1543" w:type="dxa"/>
            <w:tcBorders>
              <w:top w:val="nil"/>
              <w:left w:val="nil"/>
              <w:bottom w:val="single" w:sz="4" w:space="0" w:color="auto"/>
              <w:right w:val="single" w:sz="4" w:space="0" w:color="auto"/>
            </w:tcBorders>
            <w:shd w:val="clear" w:color="auto" w:fill="auto"/>
            <w:vAlign w:val="center"/>
            <w:hideMark/>
          </w:tcPr>
          <w:p w14:paraId="723ECEF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ACEITE O MARGARINA</w:t>
            </w:r>
          </w:p>
        </w:tc>
        <w:tc>
          <w:tcPr>
            <w:tcW w:w="1870" w:type="dxa"/>
            <w:tcBorders>
              <w:top w:val="nil"/>
              <w:left w:val="nil"/>
              <w:bottom w:val="single" w:sz="4" w:space="0" w:color="auto"/>
              <w:right w:val="single" w:sz="4" w:space="0" w:color="auto"/>
            </w:tcBorders>
            <w:shd w:val="clear" w:color="auto" w:fill="auto"/>
            <w:vAlign w:val="center"/>
            <w:hideMark/>
          </w:tcPr>
          <w:p w14:paraId="6E966CD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ACEITE O MARGARINA</w:t>
            </w:r>
          </w:p>
        </w:tc>
        <w:tc>
          <w:tcPr>
            <w:tcW w:w="2700" w:type="dxa"/>
            <w:gridSpan w:val="2"/>
            <w:tcBorders>
              <w:top w:val="single" w:sz="4" w:space="0" w:color="auto"/>
              <w:left w:val="nil"/>
              <w:bottom w:val="single" w:sz="4" w:space="0" w:color="auto"/>
              <w:right w:val="single" w:sz="4" w:space="0" w:color="000000"/>
            </w:tcBorders>
            <w:shd w:val="clear" w:color="auto" w:fill="auto"/>
            <w:vAlign w:val="center"/>
            <w:hideMark/>
          </w:tcPr>
          <w:p w14:paraId="1BDA33D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11 g*</w:t>
            </w:r>
          </w:p>
        </w:tc>
        <w:tc>
          <w:tcPr>
            <w:tcW w:w="1157" w:type="dxa"/>
            <w:tcBorders>
              <w:top w:val="nil"/>
              <w:left w:val="nil"/>
              <w:bottom w:val="single" w:sz="4" w:space="0" w:color="auto"/>
              <w:right w:val="single" w:sz="4" w:space="0" w:color="auto"/>
            </w:tcBorders>
            <w:shd w:val="clear" w:color="000000" w:fill="D9D9D9"/>
            <w:vAlign w:val="center"/>
            <w:hideMark/>
          </w:tcPr>
          <w:p w14:paraId="1D04BBA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w:t>
            </w:r>
          </w:p>
        </w:tc>
      </w:tr>
      <w:tr w:rsidR="00337783" w:rsidRPr="00337783" w14:paraId="4D03D7FA" w14:textId="77777777" w:rsidTr="00337783">
        <w:trPr>
          <w:trHeight w:val="567"/>
        </w:trPr>
        <w:tc>
          <w:tcPr>
            <w:tcW w:w="2333" w:type="dxa"/>
            <w:tcBorders>
              <w:top w:val="nil"/>
              <w:left w:val="single" w:sz="4" w:space="0" w:color="auto"/>
              <w:bottom w:val="single" w:sz="4" w:space="0" w:color="auto"/>
              <w:right w:val="single" w:sz="4" w:space="0" w:color="auto"/>
            </w:tcBorders>
            <w:shd w:val="clear" w:color="auto" w:fill="auto"/>
            <w:vAlign w:val="center"/>
            <w:hideMark/>
          </w:tcPr>
          <w:p w14:paraId="775534A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lastRenderedPageBreak/>
              <w:t>LECHE Y PRODUCTOS LÁCTEOS</w:t>
            </w:r>
          </w:p>
        </w:tc>
        <w:tc>
          <w:tcPr>
            <w:tcW w:w="1543" w:type="dxa"/>
            <w:tcBorders>
              <w:top w:val="nil"/>
              <w:left w:val="nil"/>
              <w:bottom w:val="single" w:sz="4" w:space="0" w:color="auto"/>
              <w:right w:val="single" w:sz="4" w:space="0" w:color="auto"/>
            </w:tcBorders>
            <w:shd w:val="clear" w:color="auto" w:fill="auto"/>
            <w:vAlign w:val="center"/>
            <w:hideMark/>
          </w:tcPr>
          <w:p w14:paraId="1AD1DB1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 LACTEA FERMENTADA</w:t>
            </w:r>
          </w:p>
        </w:tc>
        <w:tc>
          <w:tcPr>
            <w:tcW w:w="1870" w:type="dxa"/>
            <w:tcBorders>
              <w:top w:val="nil"/>
              <w:left w:val="nil"/>
              <w:bottom w:val="single" w:sz="4" w:space="0" w:color="auto"/>
              <w:right w:val="single" w:sz="4" w:space="0" w:color="auto"/>
            </w:tcBorders>
            <w:shd w:val="clear" w:color="auto" w:fill="auto"/>
            <w:vAlign w:val="center"/>
            <w:hideMark/>
          </w:tcPr>
          <w:p w14:paraId="7FCDB9F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 LACTEA FERMENTADA</w:t>
            </w:r>
          </w:p>
        </w:tc>
        <w:tc>
          <w:tcPr>
            <w:tcW w:w="1292" w:type="dxa"/>
            <w:tcBorders>
              <w:top w:val="nil"/>
              <w:left w:val="nil"/>
              <w:bottom w:val="single" w:sz="4" w:space="0" w:color="auto"/>
              <w:right w:val="single" w:sz="4" w:space="0" w:color="auto"/>
            </w:tcBorders>
            <w:shd w:val="clear" w:color="auto" w:fill="auto"/>
            <w:vAlign w:val="center"/>
            <w:hideMark/>
          </w:tcPr>
          <w:p w14:paraId="1264520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ml</w:t>
            </w:r>
          </w:p>
        </w:tc>
        <w:tc>
          <w:tcPr>
            <w:tcW w:w="1408" w:type="dxa"/>
            <w:tcBorders>
              <w:top w:val="nil"/>
              <w:left w:val="nil"/>
              <w:bottom w:val="single" w:sz="4" w:space="0" w:color="auto"/>
              <w:right w:val="single" w:sz="4" w:space="0" w:color="auto"/>
            </w:tcBorders>
            <w:shd w:val="clear" w:color="auto" w:fill="auto"/>
            <w:vAlign w:val="center"/>
            <w:hideMark/>
          </w:tcPr>
          <w:p w14:paraId="2DABEF5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ml</w:t>
            </w:r>
          </w:p>
        </w:tc>
        <w:tc>
          <w:tcPr>
            <w:tcW w:w="1157" w:type="dxa"/>
            <w:tcBorders>
              <w:top w:val="nil"/>
              <w:left w:val="nil"/>
              <w:bottom w:val="single" w:sz="4" w:space="0" w:color="auto"/>
              <w:right w:val="single" w:sz="4" w:space="0" w:color="auto"/>
            </w:tcBorders>
            <w:shd w:val="clear" w:color="auto" w:fill="auto"/>
            <w:vAlign w:val="center"/>
            <w:hideMark/>
          </w:tcPr>
          <w:p w14:paraId="380904A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ml</w:t>
            </w:r>
          </w:p>
        </w:tc>
      </w:tr>
      <w:tr w:rsidR="00337783" w:rsidRPr="00337783" w14:paraId="2A796AAA" w14:textId="77777777" w:rsidTr="00337783">
        <w:trPr>
          <w:trHeight w:val="268"/>
        </w:trPr>
        <w:tc>
          <w:tcPr>
            <w:tcW w:w="960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278167D7" w14:textId="77777777" w:rsidR="00337783" w:rsidRPr="00337783" w:rsidRDefault="00337783" w:rsidP="00337783">
            <w:pPr>
              <w:spacing w:after="0" w:line="240" w:lineRule="auto"/>
              <w:jc w:val="center"/>
              <w:rPr>
                <w:rFonts w:ascii="Calibri" w:eastAsia="Times New Roman" w:hAnsi="Calibri" w:cs="Calibri"/>
                <w:b/>
                <w:bCs/>
                <w:sz w:val="16"/>
                <w:szCs w:val="16"/>
                <w:lang w:eastAsia="es-CO"/>
              </w:rPr>
            </w:pPr>
            <w:r w:rsidRPr="00337783">
              <w:rPr>
                <w:rFonts w:ascii="Calibri" w:eastAsia="Times New Roman" w:hAnsi="Calibri" w:cs="Calibri"/>
                <w:b/>
                <w:bCs/>
                <w:sz w:val="16"/>
                <w:szCs w:val="16"/>
                <w:lang w:eastAsia="es-CO"/>
              </w:rPr>
              <w:t>OPCION 3</w:t>
            </w:r>
          </w:p>
        </w:tc>
      </w:tr>
      <w:tr w:rsidR="00337783" w:rsidRPr="00337783" w14:paraId="03854A06" w14:textId="77777777" w:rsidTr="00337783">
        <w:trPr>
          <w:trHeight w:val="402"/>
        </w:trPr>
        <w:tc>
          <w:tcPr>
            <w:tcW w:w="2333" w:type="dxa"/>
            <w:tcBorders>
              <w:top w:val="nil"/>
              <w:left w:val="single" w:sz="4" w:space="0" w:color="auto"/>
              <w:bottom w:val="single" w:sz="4" w:space="0" w:color="auto"/>
              <w:right w:val="single" w:sz="4" w:space="0" w:color="auto"/>
            </w:tcBorders>
            <w:shd w:val="clear" w:color="auto" w:fill="auto"/>
            <w:vAlign w:val="center"/>
            <w:hideMark/>
          </w:tcPr>
          <w:p w14:paraId="0EFDC125"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ALIMENTO PROTEICO</w:t>
            </w:r>
          </w:p>
        </w:tc>
        <w:tc>
          <w:tcPr>
            <w:tcW w:w="1543" w:type="dxa"/>
            <w:tcBorders>
              <w:top w:val="nil"/>
              <w:left w:val="nil"/>
              <w:bottom w:val="single" w:sz="4" w:space="0" w:color="auto"/>
              <w:right w:val="single" w:sz="4" w:space="0" w:color="auto"/>
            </w:tcBorders>
            <w:shd w:val="clear" w:color="auto" w:fill="auto"/>
            <w:vAlign w:val="center"/>
            <w:hideMark/>
          </w:tcPr>
          <w:p w14:paraId="37E7639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CARNE BLANCA</w:t>
            </w:r>
          </w:p>
        </w:tc>
        <w:tc>
          <w:tcPr>
            <w:tcW w:w="1870" w:type="dxa"/>
            <w:tcBorders>
              <w:top w:val="nil"/>
              <w:left w:val="nil"/>
              <w:bottom w:val="single" w:sz="4" w:space="0" w:color="auto"/>
              <w:right w:val="single" w:sz="4" w:space="0" w:color="auto"/>
            </w:tcBorders>
            <w:shd w:val="clear" w:color="auto" w:fill="auto"/>
            <w:vAlign w:val="center"/>
            <w:hideMark/>
          </w:tcPr>
          <w:p w14:paraId="42E34AD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PECHUGA DE POLLO</w:t>
            </w:r>
          </w:p>
        </w:tc>
        <w:tc>
          <w:tcPr>
            <w:tcW w:w="1292" w:type="dxa"/>
            <w:tcBorders>
              <w:top w:val="nil"/>
              <w:left w:val="nil"/>
              <w:bottom w:val="single" w:sz="4" w:space="0" w:color="auto"/>
              <w:right w:val="single" w:sz="4" w:space="0" w:color="auto"/>
            </w:tcBorders>
            <w:shd w:val="clear" w:color="auto" w:fill="auto"/>
            <w:noWrap/>
            <w:vAlign w:val="center"/>
            <w:hideMark/>
          </w:tcPr>
          <w:p w14:paraId="24BB683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54 g  - 83 g</w:t>
            </w:r>
          </w:p>
        </w:tc>
        <w:tc>
          <w:tcPr>
            <w:tcW w:w="1408" w:type="dxa"/>
            <w:tcBorders>
              <w:top w:val="nil"/>
              <w:left w:val="nil"/>
              <w:bottom w:val="single" w:sz="4" w:space="0" w:color="auto"/>
              <w:right w:val="single" w:sz="4" w:space="0" w:color="auto"/>
            </w:tcBorders>
            <w:shd w:val="clear" w:color="auto" w:fill="auto"/>
            <w:vAlign w:val="center"/>
            <w:hideMark/>
          </w:tcPr>
          <w:p w14:paraId="449A93D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 - 77 g</w:t>
            </w:r>
          </w:p>
        </w:tc>
        <w:tc>
          <w:tcPr>
            <w:tcW w:w="1157" w:type="dxa"/>
            <w:tcBorders>
              <w:top w:val="nil"/>
              <w:left w:val="nil"/>
              <w:bottom w:val="single" w:sz="4" w:space="0" w:color="auto"/>
              <w:right w:val="single" w:sz="4" w:space="0" w:color="auto"/>
            </w:tcBorders>
            <w:shd w:val="clear" w:color="auto" w:fill="auto"/>
            <w:vAlign w:val="center"/>
            <w:hideMark/>
          </w:tcPr>
          <w:p w14:paraId="7927B63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w:t>
            </w:r>
          </w:p>
        </w:tc>
      </w:tr>
      <w:tr w:rsidR="00337783" w:rsidRPr="00337783" w14:paraId="5FDBA8A0" w14:textId="77777777" w:rsidTr="00337783">
        <w:trPr>
          <w:trHeight w:val="373"/>
        </w:trPr>
        <w:tc>
          <w:tcPr>
            <w:tcW w:w="2333" w:type="dxa"/>
            <w:tcBorders>
              <w:top w:val="nil"/>
              <w:left w:val="single" w:sz="4" w:space="0" w:color="auto"/>
              <w:bottom w:val="single" w:sz="4" w:space="0" w:color="auto"/>
              <w:right w:val="single" w:sz="4" w:space="0" w:color="auto"/>
            </w:tcBorders>
            <w:shd w:val="clear" w:color="auto" w:fill="auto"/>
            <w:vAlign w:val="center"/>
            <w:hideMark/>
          </w:tcPr>
          <w:p w14:paraId="2B7581F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CEREALES</w:t>
            </w:r>
          </w:p>
        </w:tc>
        <w:tc>
          <w:tcPr>
            <w:tcW w:w="1543" w:type="dxa"/>
            <w:tcBorders>
              <w:top w:val="nil"/>
              <w:left w:val="nil"/>
              <w:bottom w:val="single" w:sz="4" w:space="0" w:color="auto"/>
              <w:right w:val="single" w:sz="4" w:space="0" w:color="auto"/>
            </w:tcBorders>
            <w:shd w:val="clear" w:color="auto" w:fill="auto"/>
            <w:vAlign w:val="center"/>
            <w:hideMark/>
          </w:tcPr>
          <w:p w14:paraId="560722D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PASTA</w:t>
            </w:r>
          </w:p>
        </w:tc>
        <w:tc>
          <w:tcPr>
            <w:tcW w:w="1870" w:type="dxa"/>
            <w:tcBorders>
              <w:top w:val="nil"/>
              <w:left w:val="nil"/>
              <w:bottom w:val="single" w:sz="4" w:space="0" w:color="auto"/>
              <w:right w:val="single" w:sz="4" w:space="0" w:color="auto"/>
            </w:tcBorders>
            <w:shd w:val="clear" w:color="auto" w:fill="auto"/>
            <w:vAlign w:val="center"/>
            <w:hideMark/>
          </w:tcPr>
          <w:p w14:paraId="6AD06A9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PASTA CORTA</w:t>
            </w:r>
          </w:p>
        </w:tc>
        <w:tc>
          <w:tcPr>
            <w:tcW w:w="1292" w:type="dxa"/>
            <w:tcBorders>
              <w:top w:val="nil"/>
              <w:left w:val="nil"/>
              <w:bottom w:val="single" w:sz="4" w:space="0" w:color="auto"/>
              <w:right w:val="single" w:sz="4" w:space="0" w:color="auto"/>
            </w:tcBorders>
            <w:shd w:val="clear" w:color="auto" w:fill="auto"/>
            <w:noWrap/>
            <w:vAlign w:val="center"/>
            <w:hideMark/>
          </w:tcPr>
          <w:p w14:paraId="589636E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46 g</w:t>
            </w:r>
          </w:p>
        </w:tc>
        <w:tc>
          <w:tcPr>
            <w:tcW w:w="1408" w:type="dxa"/>
            <w:tcBorders>
              <w:top w:val="nil"/>
              <w:left w:val="nil"/>
              <w:bottom w:val="single" w:sz="4" w:space="0" w:color="auto"/>
              <w:right w:val="single" w:sz="4" w:space="0" w:color="auto"/>
            </w:tcBorders>
            <w:shd w:val="clear" w:color="auto" w:fill="auto"/>
            <w:vAlign w:val="center"/>
            <w:hideMark/>
          </w:tcPr>
          <w:p w14:paraId="15C585D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46 g</w:t>
            </w:r>
          </w:p>
        </w:tc>
        <w:tc>
          <w:tcPr>
            <w:tcW w:w="1157" w:type="dxa"/>
            <w:tcBorders>
              <w:top w:val="nil"/>
              <w:left w:val="nil"/>
              <w:bottom w:val="single" w:sz="4" w:space="0" w:color="auto"/>
              <w:right w:val="single" w:sz="4" w:space="0" w:color="auto"/>
            </w:tcBorders>
            <w:shd w:val="clear" w:color="auto" w:fill="auto"/>
            <w:vAlign w:val="center"/>
            <w:hideMark/>
          </w:tcPr>
          <w:p w14:paraId="55ACC3A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105 g</w:t>
            </w:r>
          </w:p>
        </w:tc>
      </w:tr>
      <w:tr w:rsidR="00337783" w:rsidRPr="00337783" w14:paraId="538E0B9E" w14:textId="77777777" w:rsidTr="00337783">
        <w:trPr>
          <w:trHeight w:val="1208"/>
        </w:trPr>
        <w:tc>
          <w:tcPr>
            <w:tcW w:w="2333" w:type="dxa"/>
            <w:tcBorders>
              <w:top w:val="nil"/>
              <w:left w:val="single" w:sz="4" w:space="0" w:color="auto"/>
              <w:bottom w:val="nil"/>
              <w:right w:val="single" w:sz="4" w:space="0" w:color="auto"/>
            </w:tcBorders>
            <w:shd w:val="clear" w:color="auto" w:fill="auto"/>
            <w:vAlign w:val="center"/>
            <w:hideMark/>
          </w:tcPr>
          <w:p w14:paraId="08E0E7B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TUBERCULOS, RAICES</w:t>
            </w:r>
            <w:r w:rsidRPr="00337783">
              <w:rPr>
                <w:rFonts w:ascii="Calibri" w:eastAsia="Times New Roman" w:hAnsi="Calibri" w:cs="Calibri"/>
                <w:color w:val="000000"/>
                <w:sz w:val="16"/>
                <w:szCs w:val="16"/>
                <w:lang w:eastAsia="es-CO"/>
              </w:rPr>
              <w:br/>
              <w:t>PLÁTANOS O</w:t>
            </w:r>
            <w:r w:rsidRPr="00337783">
              <w:rPr>
                <w:rFonts w:ascii="Calibri" w:eastAsia="Times New Roman" w:hAnsi="Calibri" w:cs="Calibri"/>
                <w:color w:val="000000"/>
                <w:sz w:val="16"/>
                <w:szCs w:val="16"/>
                <w:lang w:eastAsia="es-CO"/>
              </w:rPr>
              <w:br/>
              <w:t>DERIVADOS DE CEREAL</w:t>
            </w:r>
          </w:p>
        </w:tc>
        <w:tc>
          <w:tcPr>
            <w:tcW w:w="1543" w:type="dxa"/>
            <w:tcBorders>
              <w:top w:val="nil"/>
              <w:left w:val="nil"/>
              <w:bottom w:val="nil"/>
              <w:right w:val="single" w:sz="4" w:space="0" w:color="auto"/>
            </w:tcBorders>
            <w:shd w:val="clear" w:color="auto" w:fill="auto"/>
            <w:vAlign w:val="center"/>
            <w:hideMark/>
          </w:tcPr>
          <w:p w14:paraId="3726B01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TUBERCULOS, RAICES</w:t>
            </w:r>
            <w:r w:rsidRPr="00337783">
              <w:rPr>
                <w:rFonts w:ascii="Calibri" w:eastAsia="Times New Roman" w:hAnsi="Calibri" w:cs="Calibri"/>
                <w:color w:val="000000"/>
                <w:sz w:val="16"/>
                <w:szCs w:val="16"/>
                <w:lang w:eastAsia="es-CO"/>
              </w:rPr>
              <w:br/>
              <w:t>PLÁTANOS O</w:t>
            </w:r>
            <w:r w:rsidRPr="00337783">
              <w:rPr>
                <w:rFonts w:ascii="Calibri" w:eastAsia="Times New Roman" w:hAnsi="Calibri" w:cs="Calibri"/>
                <w:color w:val="000000"/>
                <w:sz w:val="16"/>
                <w:szCs w:val="16"/>
                <w:lang w:eastAsia="es-CO"/>
              </w:rPr>
              <w:br/>
              <w:t>DERIVADOS DE CEREAL</w:t>
            </w:r>
          </w:p>
        </w:tc>
        <w:tc>
          <w:tcPr>
            <w:tcW w:w="1870" w:type="dxa"/>
            <w:tcBorders>
              <w:top w:val="nil"/>
              <w:left w:val="nil"/>
              <w:bottom w:val="single" w:sz="4" w:space="0" w:color="auto"/>
              <w:right w:val="single" w:sz="4" w:space="0" w:color="auto"/>
            </w:tcBorders>
            <w:shd w:val="clear" w:color="auto" w:fill="auto"/>
            <w:vAlign w:val="center"/>
            <w:hideMark/>
          </w:tcPr>
          <w:p w14:paraId="623E8DA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PAN BLANCO</w:t>
            </w:r>
          </w:p>
        </w:tc>
        <w:tc>
          <w:tcPr>
            <w:tcW w:w="1292" w:type="dxa"/>
            <w:tcBorders>
              <w:top w:val="nil"/>
              <w:left w:val="nil"/>
              <w:bottom w:val="single" w:sz="4" w:space="0" w:color="auto"/>
              <w:right w:val="single" w:sz="4" w:space="0" w:color="auto"/>
            </w:tcBorders>
            <w:shd w:val="clear" w:color="auto" w:fill="auto"/>
            <w:vAlign w:val="center"/>
            <w:hideMark/>
          </w:tcPr>
          <w:p w14:paraId="14CCAF4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60 g</w:t>
            </w:r>
          </w:p>
        </w:tc>
        <w:tc>
          <w:tcPr>
            <w:tcW w:w="1408" w:type="dxa"/>
            <w:tcBorders>
              <w:top w:val="nil"/>
              <w:left w:val="nil"/>
              <w:bottom w:val="single" w:sz="4" w:space="0" w:color="auto"/>
              <w:right w:val="single" w:sz="4" w:space="0" w:color="auto"/>
            </w:tcBorders>
            <w:shd w:val="clear" w:color="auto" w:fill="auto"/>
            <w:vAlign w:val="center"/>
            <w:hideMark/>
          </w:tcPr>
          <w:p w14:paraId="0B6C594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60 g</w:t>
            </w:r>
          </w:p>
        </w:tc>
        <w:tc>
          <w:tcPr>
            <w:tcW w:w="1157" w:type="dxa"/>
            <w:tcBorders>
              <w:top w:val="nil"/>
              <w:left w:val="nil"/>
              <w:bottom w:val="single" w:sz="4" w:space="0" w:color="auto"/>
              <w:right w:val="single" w:sz="4" w:space="0" w:color="auto"/>
            </w:tcBorders>
            <w:shd w:val="clear" w:color="auto" w:fill="auto"/>
            <w:vAlign w:val="center"/>
            <w:hideMark/>
          </w:tcPr>
          <w:p w14:paraId="56AA04F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60 g</w:t>
            </w:r>
          </w:p>
        </w:tc>
      </w:tr>
      <w:tr w:rsidR="00337783" w:rsidRPr="00337783" w14:paraId="614AF83A" w14:textId="77777777" w:rsidTr="00337783">
        <w:trPr>
          <w:trHeight w:val="611"/>
        </w:trPr>
        <w:tc>
          <w:tcPr>
            <w:tcW w:w="233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B607E9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ENSALADA O VERDURA CALIENTE</w:t>
            </w:r>
          </w:p>
        </w:tc>
        <w:tc>
          <w:tcPr>
            <w:tcW w:w="15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FE5710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VERDURAS Y HORTALIZAS</w:t>
            </w:r>
          </w:p>
        </w:tc>
        <w:tc>
          <w:tcPr>
            <w:tcW w:w="1870" w:type="dxa"/>
            <w:tcBorders>
              <w:top w:val="nil"/>
              <w:left w:val="nil"/>
              <w:bottom w:val="single" w:sz="4" w:space="0" w:color="auto"/>
              <w:right w:val="single" w:sz="4" w:space="0" w:color="auto"/>
            </w:tcBorders>
            <w:shd w:val="clear" w:color="auto" w:fill="auto"/>
            <w:vAlign w:val="center"/>
            <w:hideMark/>
          </w:tcPr>
          <w:p w14:paraId="702DCAE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(Verdura y Hortalizas para preparación)</w:t>
            </w:r>
          </w:p>
        </w:tc>
        <w:tc>
          <w:tcPr>
            <w:tcW w:w="1292" w:type="dxa"/>
            <w:vMerge w:val="restart"/>
            <w:tcBorders>
              <w:top w:val="nil"/>
              <w:left w:val="single" w:sz="4" w:space="0" w:color="auto"/>
              <w:bottom w:val="single" w:sz="4" w:space="0" w:color="000000"/>
              <w:right w:val="single" w:sz="4" w:space="0" w:color="auto"/>
            </w:tcBorders>
            <w:shd w:val="clear" w:color="auto" w:fill="auto"/>
            <w:vAlign w:val="center"/>
            <w:hideMark/>
          </w:tcPr>
          <w:p w14:paraId="27CE8E1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verdura</w:t>
            </w:r>
          </w:p>
        </w:tc>
        <w:tc>
          <w:tcPr>
            <w:tcW w:w="1408" w:type="dxa"/>
            <w:tcBorders>
              <w:top w:val="nil"/>
              <w:left w:val="nil"/>
              <w:bottom w:val="single" w:sz="4" w:space="0" w:color="auto"/>
              <w:right w:val="single" w:sz="4" w:space="0" w:color="auto"/>
            </w:tcBorders>
            <w:shd w:val="clear" w:color="auto" w:fill="auto"/>
            <w:vAlign w:val="center"/>
            <w:hideMark/>
          </w:tcPr>
          <w:p w14:paraId="3A2EA20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w:t>
            </w:r>
          </w:p>
        </w:tc>
        <w:tc>
          <w:tcPr>
            <w:tcW w:w="1157" w:type="dxa"/>
            <w:tcBorders>
              <w:top w:val="nil"/>
              <w:left w:val="nil"/>
              <w:bottom w:val="single" w:sz="4" w:space="0" w:color="auto"/>
              <w:right w:val="single" w:sz="4" w:space="0" w:color="auto"/>
            </w:tcBorders>
            <w:shd w:val="clear" w:color="auto" w:fill="auto"/>
            <w:vAlign w:val="center"/>
            <w:hideMark/>
          </w:tcPr>
          <w:p w14:paraId="2A0A1EC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w:t>
            </w:r>
          </w:p>
        </w:tc>
      </w:tr>
      <w:tr w:rsidR="00337783" w:rsidRPr="00337783" w14:paraId="710ED88C" w14:textId="77777777" w:rsidTr="00337783">
        <w:trPr>
          <w:trHeight w:val="522"/>
        </w:trPr>
        <w:tc>
          <w:tcPr>
            <w:tcW w:w="2333" w:type="dxa"/>
            <w:vMerge/>
            <w:tcBorders>
              <w:top w:val="single" w:sz="4" w:space="0" w:color="auto"/>
              <w:left w:val="single" w:sz="4" w:space="0" w:color="auto"/>
              <w:bottom w:val="single" w:sz="4" w:space="0" w:color="000000"/>
              <w:right w:val="single" w:sz="4" w:space="0" w:color="auto"/>
            </w:tcBorders>
            <w:vAlign w:val="center"/>
            <w:hideMark/>
          </w:tcPr>
          <w:p w14:paraId="1421BDA9"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543" w:type="dxa"/>
            <w:vMerge/>
            <w:tcBorders>
              <w:top w:val="single" w:sz="4" w:space="0" w:color="auto"/>
              <w:left w:val="single" w:sz="4" w:space="0" w:color="auto"/>
              <w:bottom w:val="single" w:sz="4" w:space="0" w:color="000000"/>
              <w:right w:val="single" w:sz="4" w:space="0" w:color="auto"/>
            </w:tcBorders>
            <w:vAlign w:val="center"/>
            <w:hideMark/>
          </w:tcPr>
          <w:p w14:paraId="6D75C825"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870" w:type="dxa"/>
            <w:tcBorders>
              <w:top w:val="nil"/>
              <w:left w:val="nil"/>
              <w:bottom w:val="single" w:sz="4" w:space="0" w:color="auto"/>
              <w:right w:val="single" w:sz="4" w:space="0" w:color="auto"/>
            </w:tcBorders>
            <w:shd w:val="clear" w:color="auto" w:fill="auto"/>
            <w:vAlign w:val="center"/>
            <w:hideMark/>
          </w:tcPr>
          <w:p w14:paraId="5A8C25C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(Ensalada Fría y Caliente)</w:t>
            </w:r>
          </w:p>
        </w:tc>
        <w:tc>
          <w:tcPr>
            <w:tcW w:w="1292" w:type="dxa"/>
            <w:vMerge/>
            <w:tcBorders>
              <w:top w:val="nil"/>
              <w:left w:val="single" w:sz="4" w:space="0" w:color="auto"/>
              <w:bottom w:val="single" w:sz="4" w:space="0" w:color="000000"/>
              <w:right w:val="single" w:sz="4" w:space="0" w:color="auto"/>
            </w:tcBorders>
            <w:vAlign w:val="center"/>
            <w:hideMark/>
          </w:tcPr>
          <w:p w14:paraId="4D924AB0"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408" w:type="dxa"/>
            <w:tcBorders>
              <w:top w:val="nil"/>
              <w:left w:val="nil"/>
              <w:bottom w:val="single" w:sz="4" w:space="0" w:color="auto"/>
              <w:right w:val="single" w:sz="4" w:space="0" w:color="auto"/>
            </w:tcBorders>
            <w:shd w:val="clear" w:color="auto" w:fill="auto"/>
            <w:vAlign w:val="center"/>
            <w:hideMark/>
          </w:tcPr>
          <w:p w14:paraId="0048246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w:t>
            </w:r>
          </w:p>
        </w:tc>
        <w:tc>
          <w:tcPr>
            <w:tcW w:w="1157" w:type="dxa"/>
            <w:tcBorders>
              <w:top w:val="nil"/>
              <w:left w:val="nil"/>
              <w:bottom w:val="single" w:sz="4" w:space="0" w:color="auto"/>
              <w:right w:val="single" w:sz="4" w:space="0" w:color="auto"/>
            </w:tcBorders>
            <w:shd w:val="clear" w:color="auto" w:fill="auto"/>
            <w:vAlign w:val="center"/>
            <w:hideMark/>
          </w:tcPr>
          <w:p w14:paraId="6AA9041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50 g</w:t>
            </w:r>
          </w:p>
        </w:tc>
      </w:tr>
      <w:tr w:rsidR="00337783" w:rsidRPr="00337783" w14:paraId="2B524814" w14:textId="77777777" w:rsidTr="00337783">
        <w:trPr>
          <w:trHeight w:val="537"/>
        </w:trPr>
        <w:tc>
          <w:tcPr>
            <w:tcW w:w="2333" w:type="dxa"/>
            <w:tcBorders>
              <w:top w:val="nil"/>
              <w:left w:val="single" w:sz="4" w:space="0" w:color="auto"/>
              <w:bottom w:val="single" w:sz="4" w:space="0" w:color="auto"/>
              <w:right w:val="single" w:sz="4" w:space="0" w:color="auto"/>
            </w:tcBorders>
            <w:shd w:val="clear" w:color="auto" w:fill="auto"/>
            <w:vAlign w:val="center"/>
            <w:hideMark/>
          </w:tcPr>
          <w:p w14:paraId="6196543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xml:space="preserve">FRUTA </w:t>
            </w:r>
          </w:p>
        </w:tc>
        <w:tc>
          <w:tcPr>
            <w:tcW w:w="1543" w:type="dxa"/>
            <w:tcBorders>
              <w:top w:val="nil"/>
              <w:left w:val="nil"/>
              <w:bottom w:val="single" w:sz="4" w:space="0" w:color="auto"/>
              <w:right w:val="single" w:sz="4" w:space="0" w:color="auto"/>
            </w:tcBorders>
            <w:shd w:val="clear" w:color="auto" w:fill="auto"/>
            <w:vAlign w:val="center"/>
            <w:hideMark/>
          </w:tcPr>
          <w:p w14:paraId="5F28B3D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w:t>
            </w:r>
          </w:p>
        </w:tc>
        <w:tc>
          <w:tcPr>
            <w:tcW w:w="1870" w:type="dxa"/>
            <w:tcBorders>
              <w:top w:val="nil"/>
              <w:left w:val="nil"/>
              <w:bottom w:val="single" w:sz="4" w:space="0" w:color="auto"/>
              <w:right w:val="single" w:sz="4" w:space="0" w:color="auto"/>
            </w:tcBorders>
            <w:shd w:val="clear" w:color="auto" w:fill="auto"/>
            <w:vAlign w:val="center"/>
            <w:hideMark/>
          </w:tcPr>
          <w:p w14:paraId="3788295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 ENTERA</w:t>
            </w:r>
          </w:p>
        </w:tc>
        <w:tc>
          <w:tcPr>
            <w:tcW w:w="1292" w:type="dxa"/>
            <w:tcBorders>
              <w:top w:val="nil"/>
              <w:left w:val="nil"/>
              <w:bottom w:val="single" w:sz="4" w:space="0" w:color="auto"/>
              <w:right w:val="single" w:sz="4" w:space="0" w:color="auto"/>
            </w:tcBorders>
            <w:shd w:val="clear" w:color="auto" w:fill="auto"/>
            <w:vAlign w:val="bottom"/>
            <w:hideMark/>
          </w:tcPr>
          <w:p w14:paraId="7DA7514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fruta</w:t>
            </w:r>
          </w:p>
        </w:tc>
        <w:tc>
          <w:tcPr>
            <w:tcW w:w="1408" w:type="dxa"/>
            <w:tcBorders>
              <w:top w:val="nil"/>
              <w:left w:val="nil"/>
              <w:bottom w:val="single" w:sz="4" w:space="0" w:color="auto"/>
              <w:right w:val="single" w:sz="4" w:space="0" w:color="auto"/>
            </w:tcBorders>
            <w:shd w:val="clear" w:color="auto" w:fill="auto"/>
            <w:vAlign w:val="center"/>
            <w:hideMark/>
          </w:tcPr>
          <w:p w14:paraId="16E562F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g</w:t>
            </w:r>
          </w:p>
        </w:tc>
        <w:tc>
          <w:tcPr>
            <w:tcW w:w="1157" w:type="dxa"/>
            <w:tcBorders>
              <w:top w:val="nil"/>
              <w:left w:val="nil"/>
              <w:bottom w:val="single" w:sz="4" w:space="0" w:color="auto"/>
              <w:right w:val="single" w:sz="4" w:space="0" w:color="auto"/>
            </w:tcBorders>
            <w:shd w:val="clear" w:color="auto" w:fill="auto"/>
            <w:vAlign w:val="center"/>
            <w:hideMark/>
          </w:tcPr>
          <w:p w14:paraId="791164B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g</w:t>
            </w:r>
          </w:p>
        </w:tc>
      </w:tr>
      <w:tr w:rsidR="00337783" w:rsidRPr="00337783" w14:paraId="4A6A1544" w14:textId="77777777" w:rsidTr="00337783">
        <w:trPr>
          <w:trHeight w:val="522"/>
        </w:trPr>
        <w:tc>
          <w:tcPr>
            <w:tcW w:w="2333" w:type="dxa"/>
            <w:vMerge w:val="restart"/>
            <w:tcBorders>
              <w:top w:val="nil"/>
              <w:left w:val="single" w:sz="4" w:space="0" w:color="auto"/>
              <w:bottom w:val="single" w:sz="4" w:space="0" w:color="000000"/>
              <w:right w:val="single" w:sz="4" w:space="0" w:color="auto"/>
            </w:tcBorders>
            <w:shd w:val="clear" w:color="auto" w:fill="auto"/>
            <w:vAlign w:val="center"/>
            <w:hideMark/>
          </w:tcPr>
          <w:p w14:paraId="0EA401B5"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w:t>
            </w:r>
          </w:p>
        </w:tc>
        <w:tc>
          <w:tcPr>
            <w:tcW w:w="1543" w:type="dxa"/>
            <w:tcBorders>
              <w:top w:val="nil"/>
              <w:left w:val="nil"/>
              <w:bottom w:val="single" w:sz="4" w:space="0" w:color="auto"/>
              <w:right w:val="single" w:sz="4" w:space="0" w:color="auto"/>
            </w:tcBorders>
            <w:shd w:val="clear" w:color="auto" w:fill="auto"/>
            <w:vAlign w:val="center"/>
            <w:hideMark/>
          </w:tcPr>
          <w:p w14:paraId="44E2397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w:t>
            </w:r>
          </w:p>
        </w:tc>
        <w:tc>
          <w:tcPr>
            <w:tcW w:w="1870" w:type="dxa"/>
            <w:tcBorders>
              <w:top w:val="nil"/>
              <w:left w:val="nil"/>
              <w:bottom w:val="single" w:sz="4" w:space="0" w:color="auto"/>
              <w:right w:val="single" w:sz="4" w:space="0" w:color="auto"/>
            </w:tcBorders>
            <w:shd w:val="clear" w:color="auto" w:fill="auto"/>
            <w:vAlign w:val="center"/>
            <w:hideMark/>
          </w:tcPr>
          <w:p w14:paraId="35C2A93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LIMÓN / COROZO</w:t>
            </w:r>
          </w:p>
        </w:tc>
        <w:tc>
          <w:tcPr>
            <w:tcW w:w="1292" w:type="dxa"/>
            <w:tcBorders>
              <w:top w:val="nil"/>
              <w:left w:val="nil"/>
              <w:bottom w:val="single" w:sz="4" w:space="0" w:color="auto"/>
              <w:right w:val="single" w:sz="4" w:space="0" w:color="auto"/>
            </w:tcBorders>
            <w:shd w:val="clear" w:color="auto" w:fill="auto"/>
            <w:vAlign w:val="bottom"/>
            <w:hideMark/>
          </w:tcPr>
          <w:p w14:paraId="07E1DAC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fruta</w:t>
            </w:r>
          </w:p>
        </w:tc>
        <w:tc>
          <w:tcPr>
            <w:tcW w:w="1408" w:type="dxa"/>
            <w:tcBorders>
              <w:top w:val="nil"/>
              <w:left w:val="nil"/>
              <w:bottom w:val="single" w:sz="4" w:space="0" w:color="auto"/>
              <w:right w:val="single" w:sz="4" w:space="0" w:color="auto"/>
            </w:tcBorders>
            <w:shd w:val="clear" w:color="auto" w:fill="auto"/>
            <w:vAlign w:val="center"/>
            <w:hideMark/>
          </w:tcPr>
          <w:p w14:paraId="7E91CDB0"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65 g</w:t>
            </w:r>
          </w:p>
        </w:tc>
        <w:tc>
          <w:tcPr>
            <w:tcW w:w="1157" w:type="dxa"/>
            <w:vMerge w:val="restart"/>
            <w:tcBorders>
              <w:top w:val="nil"/>
              <w:left w:val="single" w:sz="4" w:space="0" w:color="auto"/>
              <w:bottom w:val="single" w:sz="4" w:space="0" w:color="000000"/>
              <w:right w:val="single" w:sz="4" w:space="0" w:color="auto"/>
            </w:tcBorders>
            <w:shd w:val="clear" w:color="auto" w:fill="auto"/>
            <w:vAlign w:val="center"/>
            <w:hideMark/>
          </w:tcPr>
          <w:p w14:paraId="3A8CE64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200 ml</w:t>
            </w:r>
          </w:p>
        </w:tc>
      </w:tr>
      <w:tr w:rsidR="00337783" w:rsidRPr="00337783" w14:paraId="3A60CF36" w14:textId="77777777" w:rsidTr="00337783">
        <w:trPr>
          <w:trHeight w:val="447"/>
        </w:trPr>
        <w:tc>
          <w:tcPr>
            <w:tcW w:w="2333" w:type="dxa"/>
            <w:vMerge/>
            <w:tcBorders>
              <w:top w:val="nil"/>
              <w:left w:val="single" w:sz="4" w:space="0" w:color="auto"/>
              <w:bottom w:val="single" w:sz="4" w:space="0" w:color="000000"/>
              <w:right w:val="single" w:sz="4" w:space="0" w:color="auto"/>
            </w:tcBorders>
            <w:vAlign w:val="center"/>
            <w:hideMark/>
          </w:tcPr>
          <w:p w14:paraId="62BEC0BF"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543" w:type="dxa"/>
            <w:tcBorders>
              <w:top w:val="nil"/>
              <w:left w:val="nil"/>
              <w:bottom w:val="single" w:sz="4" w:space="0" w:color="auto"/>
              <w:right w:val="single" w:sz="4" w:space="0" w:color="auto"/>
            </w:tcBorders>
            <w:shd w:val="clear" w:color="auto" w:fill="auto"/>
            <w:vAlign w:val="center"/>
            <w:hideMark/>
          </w:tcPr>
          <w:p w14:paraId="4AF5409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AZÚCARES</w:t>
            </w:r>
          </w:p>
        </w:tc>
        <w:tc>
          <w:tcPr>
            <w:tcW w:w="1870" w:type="dxa"/>
            <w:tcBorders>
              <w:top w:val="nil"/>
              <w:left w:val="nil"/>
              <w:bottom w:val="single" w:sz="4" w:space="0" w:color="auto"/>
              <w:right w:val="single" w:sz="4" w:space="0" w:color="auto"/>
            </w:tcBorders>
            <w:shd w:val="clear" w:color="auto" w:fill="auto"/>
            <w:vAlign w:val="center"/>
            <w:hideMark/>
          </w:tcPr>
          <w:p w14:paraId="3DBAEB1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PANELA</w:t>
            </w:r>
          </w:p>
        </w:tc>
        <w:tc>
          <w:tcPr>
            <w:tcW w:w="2700" w:type="dxa"/>
            <w:gridSpan w:val="2"/>
            <w:tcBorders>
              <w:top w:val="single" w:sz="4" w:space="0" w:color="auto"/>
              <w:left w:val="nil"/>
              <w:bottom w:val="single" w:sz="4" w:space="0" w:color="auto"/>
              <w:right w:val="single" w:sz="4" w:space="0" w:color="000000"/>
            </w:tcBorders>
            <w:shd w:val="clear" w:color="auto" w:fill="auto"/>
            <w:vAlign w:val="center"/>
            <w:hideMark/>
          </w:tcPr>
          <w:p w14:paraId="46D8D6B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28 g</w:t>
            </w:r>
          </w:p>
        </w:tc>
        <w:tc>
          <w:tcPr>
            <w:tcW w:w="1157" w:type="dxa"/>
            <w:vMerge/>
            <w:tcBorders>
              <w:top w:val="nil"/>
              <w:left w:val="single" w:sz="4" w:space="0" w:color="auto"/>
              <w:bottom w:val="single" w:sz="4" w:space="0" w:color="000000"/>
              <w:right w:val="single" w:sz="4" w:space="0" w:color="auto"/>
            </w:tcBorders>
            <w:vAlign w:val="center"/>
            <w:hideMark/>
          </w:tcPr>
          <w:p w14:paraId="07B15D9C"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r>
      <w:tr w:rsidR="00337783" w:rsidRPr="00337783" w14:paraId="52A1E43A" w14:textId="77777777" w:rsidTr="00337783">
        <w:trPr>
          <w:trHeight w:val="552"/>
        </w:trPr>
        <w:tc>
          <w:tcPr>
            <w:tcW w:w="2333" w:type="dxa"/>
            <w:tcBorders>
              <w:top w:val="nil"/>
              <w:left w:val="single" w:sz="4" w:space="0" w:color="auto"/>
              <w:bottom w:val="single" w:sz="4" w:space="0" w:color="auto"/>
              <w:right w:val="single" w:sz="4" w:space="0" w:color="auto"/>
            </w:tcBorders>
            <w:shd w:val="clear" w:color="auto" w:fill="auto"/>
            <w:vAlign w:val="center"/>
            <w:hideMark/>
          </w:tcPr>
          <w:p w14:paraId="2EFA248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GRASAS</w:t>
            </w:r>
          </w:p>
        </w:tc>
        <w:tc>
          <w:tcPr>
            <w:tcW w:w="1543" w:type="dxa"/>
            <w:tcBorders>
              <w:top w:val="nil"/>
              <w:left w:val="nil"/>
              <w:bottom w:val="single" w:sz="4" w:space="0" w:color="auto"/>
              <w:right w:val="single" w:sz="4" w:space="0" w:color="auto"/>
            </w:tcBorders>
            <w:shd w:val="clear" w:color="auto" w:fill="auto"/>
            <w:vAlign w:val="center"/>
            <w:hideMark/>
          </w:tcPr>
          <w:p w14:paraId="4D584E0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ACEITE O MARGARINA</w:t>
            </w:r>
          </w:p>
        </w:tc>
        <w:tc>
          <w:tcPr>
            <w:tcW w:w="1870" w:type="dxa"/>
            <w:tcBorders>
              <w:top w:val="nil"/>
              <w:left w:val="nil"/>
              <w:bottom w:val="single" w:sz="4" w:space="0" w:color="auto"/>
              <w:right w:val="single" w:sz="4" w:space="0" w:color="auto"/>
            </w:tcBorders>
            <w:shd w:val="clear" w:color="auto" w:fill="auto"/>
            <w:vAlign w:val="center"/>
            <w:hideMark/>
          </w:tcPr>
          <w:p w14:paraId="4FB6F7A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ACEITE O MARGARINA</w:t>
            </w:r>
          </w:p>
        </w:tc>
        <w:tc>
          <w:tcPr>
            <w:tcW w:w="2700" w:type="dxa"/>
            <w:gridSpan w:val="2"/>
            <w:tcBorders>
              <w:top w:val="single" w:sz="4" w:space="0" w:color="auto"/>
              <w:left w:val="nil"/>
              <w:bottom w:val="single" w:sz="4" w:space="0" w:color="auto"/>
              <w:right w:val="single" w:sz="4" w:space="0" w:color="000000"/>
            </w:tcBorders>
            <w:shd w:val="clear" w:color="auto" w:fill="auto"/>
            <w:vAlign w:val="center"/>
            <w:hideMark/>
          </w:tcPr>
          <w:p w14:paraId="3946AA1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11 g*</w:t>
            </w:r>
          </w:p>
        </w:tc>
        <w:tc>
          <w:tcPr>
            <w:tcW w:w="1157" w:type="dxa"/>
            <w:tcBorders>
              <w:top w:val="nil"/>
              <w:left w:val="nil"/>
              <w:bottom w:val="single" w:sz="4" w:space="0" w:color="auto"/>
              <w:right w:val="single" w:sz="4" w:space="0" w:color="auto"/>
            </w:tcBorders>
            <w:shd w:val="clear" w:color="000000" w:fill="D9D9D9"/>
            <w:vAlign w:val="center"/>
            <w:hideMark/>
          </w:tcPr>
          <w:p w14:paraId="66F7FC9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w:t>
            </w:r>
          </w:p>
        </w:tc>
      </w:tr>
      <w:tr w:rsidR="00337783" w:rsidRPr="00337783" w14:paraId="0A675946" w14:textId="77777777" w:rsidTr="00337783">
        <w:trPr>
          <w:trHeight w:val="596"/>
        </w:trPr>
        <w:tc>
          <w:tcPr>
            <w:tcW w:w="2333" w:type="dxa"/>
            <w:tcBorders>
              <w:top w:val="nil"/>
              <w:left w:val="single" w:sz="4" w:space="0" w:color="auto"/>
              <w:bottom w:val="single" w:sz="4" w:space="0" w:color="auto"/>
              <w:right w:val="single" w:sz="4" w:space="0" w:color="auto"/>
            </w:tcBorders>
            <w:shd w:val="clear" w:color="auto" w:fill="auto"/>
            <w:vAlign w:val="center"/>
            <w:hideMark/>
          </w:tcPr>
          <w:p w14:paraId="27BD67D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LECHE Y PRODUCTOS LÁCTEOS</w:t>
            </w:r>
          </w:p>
        </w:tc>
        <w:tc>
          <w:tcPr>
            <w:tcW w:w="1543" w:type="dxa"/>
            <w:tcBorders>
              <w:top w:val="nil"/>
              <w:left w:val="nil"/>
              <w:bottom w:val="single" w:sz="4" w:space="0" w:color="auto"/>
              <w:right w:val="single" w:sz="4" w:space="0" w:color="auto"/>
            </w:tcBorders>
            <w:shd w:val="clear" w:color="auto" w:fill="auto"/>
            <w:vAlign w:val="center"/>
            <w:hideMark/>
          </w:tcPr>
          <w:p w14:paraId="2844F2E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 LACTEA FERMENTADA</w:t>
            </w:r>
          </w:p>
        </w:tc>
        <w:tc>
          <w:tcPr>
            <w:tcW w:w="1870" w:type="dxa"/>
            <w:tcBorders>
              <w:top w:val="nil"/>
              <w:left w:val="nil"/>
              <w:bottom w:val="single" w:sz="4" w:space="0" w:color="auto"/>
              <w:right w:val="single" w:sz="4" w:space="0" w:color="auto"/>
            </w:tcBorders>
            <w:shd w:val="clear" w:color="auto" w:fill="auto"/>
            <w:vAlign w:val="center"/>
            <w:hideMark/>
          </w:tcPr>
          <w:p w14:paraId="78284FC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 LACTEA FERMENTADA</w:t>
            </w:r>
          </w:p>
        </w:tc>
        <w:tc>
          <w:tcPr>
            <w:tcW w:w="1292" w:type="dxa"/>
            <w:tcBorders>
              <w:top w:val="nil"/>
              <w:left w:val="nil"/>
              <w:bottom w:val="single" w:sz="4" w:space="0" w:color="auto"/>
              <w:right w:val="single" w:sz="4" w:space="0" w:color="auto"/>
            </w:tcBorders>
            <w:shd w:val="clear" w:color="auto" w:fill="auto"/>
            <w:vAlign w:val="center"/>
            <w:hideMark/>
          </w:tcPr>
          <w:p w14:paraId="3D8A664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ml</w:t>
            </w:r>
          </w:p>
        </w:tc>
        <w:tc>
          <w:tcPr>
            <w:tcW w:w="1408" w:type="dxa"/>
            <w:tcBorders>
              <w:top w:val="nil"/>
              <w:left w:val="nil"/>
              <w:bottom w:val="single" w:sz="4" w:space="0" w:color="auto"/>
              <w:right w:val="single" w:sz="4" w:space="0" w:color="auto"/>
            </w:tcBorders>
            <w:shd w:val="clear" w:color="auto" w:fill="auto"/>
            <w:vAlign w:val="center"/>
            <w:hideMark/>
          </w:tcPr>
          <w:p w14:paraId="0182A6E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ml</w:t>
            </w:r>
          </w:p>
        </w:tc>
        <w:tc>
          <w:tcPr>
            <w:tcW w:w="1157" w:type="dxa"/>
            <w:tcBorders>
              <w:top w:val="nil"/>
              <w:left w:val="nil"/>
              <w:bottom w:val="single" w:sz="4" w:space="0" w:color="auto"/>
              <w:right w:val="single" w:sz="4" w:space="0" w:color="auto"/>
            </w:tcBorders>
            <w:shd w:val="clear" w:color="auto" w:fill="auto"/>
            <w:vAlign w:val="center"/>
            <w:hideMark/>
          </w:tcPr>
          <w:p w14:paraId="0C49E87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ml</w:t>
            </w:r>
          </w:p>
        </w:tc>
      </w:tr>
    </w:tbl>
    <w:p w14:paraId="24C91903" w14:textId="292976D8" w:rsidR="004D71DC" w:rsidRDefault="004D71DC" w:rsidP="000D2DA4">
      <w:pPr>
        <w:spacing w:line="276" w:lineRule="auto"/>
        <w:jc w:val="center"/>
        <w:rPr>
          <w:b/>
          <w:szCs w:val="28"/>
        </w:rPr>
      </w:pPr>
    </w:p>
    <w:tbl>
      <w:tblPr>
        <w:tblW w:w="9670" w:type="dxa"/>
        <w:tblCellMar>
          <w:left w:w="70" w:type="dxa"/>
          <w:right w:w="70" w:type="dxa"/>
        </w:tblCellMar>
        <w:tblLook w:val="04A0" w:firstRow="1" w:lastRow="0" w:firstColumn="1" w:lastColumn="0" w:noHBand="0" w:noVBand="1"/>
      </w:tblPr>
      <w:tblGrid>
        <w:gridCol w:w="1959"/>
        <w:gridCol w:w="1256"/>
        <w:gridCol w:w="1533"/>
        <w:gridCol w:w="1070"/>
        <w:gridCol w:w="1371"/>
        <w:gridCol w:w="959"/>
        <w:gridCol w:w="745"/>
        <w:gridCol w:w="777"/>
      </w:tblGrid>
      <w:tr w:rsidR="00337783" w:rsidRPr="00337783" w14:paraId="07374EE2" w14:textId="77777777" w:rsidTr="00337783">
        <w:trPr>
          <w:trHeight w:val="353"/>
        </w:trPr>
        <w:tc>
          <w:tcPr>
            <w:tcW w:w="9670" w:type="dxa"/>
            <w:gridSpan w:val="8"/>
            <w:tcBorders>
              <w:top w:val="single" w:sz="4" w:space="0" w:color="auto"/>
              <w:left w:val="single" w:sz="4" w:space="0" w:color="auto"/>
              <w:bottom w:val="single" w:sz="4" w:space="0" w:color="auto"/>
              <w:right w:val="single" w:sz="4" w:space="0" w:color="000000"/>
            </w:tcBorders>
            <w:shd w:val="clear" w:color="000000" w:fill="002060"/>
            <w:vAlign w:val="center"/>
            <w:hideMark/>
          </w:tcPr>
          <w:p w14:paraId="7051A517" w14:textId="2B99DCBE"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 xml:space="preserve">APORTE </w:t>
            </w:r>
            <w:r w:rsidR="00926822" w:rsidRPr="00337783">
              <w:rPr>
                <w:rFonts w:ascii="Arial" w:eastAsia="Times New Roman" w:hAnsi="Arial" w:cs="Arial"/>
                <w:b/>
                <w:bCs/>
                <w:color w:val="FFFFFF"/>
                <w:sz w:val="18"/>
                <w:szCs w:val="18"/>
                <w:lang w:eastAsia="es-CO"/>
              </w:rPr>
              <w:t>NUTRICIONAL MINUTA</w:t>
            </w:r>
            <w:r w:rsidRPr="00337783">
              <w:rPr>
                <w:rFonts w:ascii="Arial" w:eastAsia="Times New Roman" w:hAnsi="Arial" w:cs="Arial"/>
                <w:b/>
                <w:bCs/>
                <w:color w:val="FFFFFF"/>
                <w:sz w:val="18"/>
                <w:szCs w:val="18"/>
                <w:lang w:eastAsia="es-CO"/>
              </w:rPr>
              <w:t xml:space="preserve"> PATRÓN</w:t>
            </w:r>
          </w:p>
        </w:tc>
      </w:tr>
      <w:tr w:rsidR="00337783" w:rsidRPr="00337783" w14:paraId="4639CC65" w14:textId="77777777" w:rsidTr="00337783">
        <w:trPr>
          <w:trHeight w:val="451"/>
        </w:trPr>
        <w:tc>
          <w:tcPr>
            <w:tcW w:w="1976" w:type="dxa"/>
            <w:tcBorders>
              <w:top w:val="nil"/>
              <w:left w:val="single" w:sz="4" w:space="0" w:color="auto"/>
              <w:bottom w:val="single" w:sz="4" w:space="0" w:color="auto"/>
              <w:right w:val="single" w:sz="4" w:space="0" w:color="auto"/>
            </w:tcBorders>
            <w:shd w:val="clear" w:color="000000" w:fill="002060"/>
            <w:vAlign w:val="center"/>
            <w:hideMark/>
          </w:tcPr>
          <w:p w14:paraId="6FD9DA63" w14:textId="77777777" w:rsidR="00337783" w:rsidRPr="00337783" w:rsidRDefault="00337783" w:rsidP="00337783">
            <w:pPr>
              <w:spacing w:after="0" w:line="240" w:lineRule="auto"/>
              <w:rPr>
                <w:rFonts w:ascii="Times New Roman" w:eastAsia="Times New Roman" w:hAnsi="Times New Roman" w:cs="Times New Roman"/>
                <w:color w:val="FFFFFF"/>
                <w:sz w:val="18"/>
                <w:szCs w:val="18"/>
                <w:lang w:eastAsia="es-CO"/>
              </w:rPr>
            </w:pPr>
            <w:r w:rsidRPr="00337783">
              <w:rPr>
                <w:rFonts w:ascii="Times New Roman" w:eastAsia="Times New Roman" w:hAnsi="Times New Roman" w:cs="Times New Roman"/>
                <w:color w:val="FFFFFF"/>
                <w:sz w:val="18"/>
                <w:szCs w:val="18"/>
                <w:lang w:eastAsia="es-CO"/>
              </w:rPr>
              <w:t> </w:t>
            </w:r>
          </w:p>
        </w:tc>
        <w:tc>
          <w:tcPr>
            <w:tcW w:w="1306" w:type="dxa"/>
            <w:tcBorders>
              <w:top w:val="nil"/>
              <w:left w:val="nil"/>
              <w:bottom w:val="single" w:sz="4" w:space="0" w:color="auto"/>
              <w:right w:val="single" w:sz="4" w:space="0" w:color="auto"/>
            </w:tcBorders>
            <w:shd w:val="clear" w:color="000000" w:fill="002060"/>
            <w:vAlign w:val="center"/>
            <w:hideMark/>
          </w:tcPr>
          <w:p w14:paraId="139C0134"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Kcal</w:t>
            </w:r>
          </w:p>
        </w:tc>
        <w:tc>
          <w:tcPr>
            <w:tcW w:w="1584" w:type="dxa"/>
            <w:tcBorders>
              <w:top w:val="nil"/>
              <w:left w:val="nil"/>
              <w:bottom w:val="single" w:sz="4" w:space="0" w:color="auto"/>
              <w:right w:val="single" w:sz="4" w:space="0" w:color="auto"/>
            </w:tcBorders>
            <w:shd w:val="clear" w:color="000000" w:fill="002060"/>
            <w:vAlign w:val="center"/>
            <w:hideMark/>
          </w:tcPr>
          <w:p w14:paraId="62E6D778"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Proteína g</w:t>
            </w:r>
          </w:p>
        </w:tc>
        <w:tc>
          <w:tcPr>
            <w:tcW w:w="1094" w:type="dxa"/>
            <w:tcBorders>
              <w:top w:val="nil"/>
              <w:left w:val="nil"/>
              <w:bottom w:val="single" w:sz="4" w:space="0" w:color="auto"/>
              <w:right w:val="single" w:sz="4" w:space="0" w:color="auto"/>
            </w:tcBorders>
            <w:shd w:val="clear" w:color="000000" w:fill="002060"/>
            <w:vAlign w:val="center"/>
            <w:hideMark/>
          </w:tcPr>
          <w:p w14:paraId="4CE4FD8B"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Grasas g</w:t>
            </w:r>
          </w:p>
        </w:tc>
        <w:tc>
          <w:tcPr>
            <w:tcW w:w="1192" w:type="dxa"/>
            <w:tcBorders>
              <w:top w:val="nil"/>
              <w:left w:val="nil"/>
              <w:bottom w:val="single" w:sz="4" w:space="0" w:color="auto"/>
              <w:right w:val="single" w:sz="4" w:space="0" w:color="auto"/>
            </w:tcBorders>
            <w:shd w:val="clear" w:color="000000" w:fill="002060"/>
            <w:vAlign w:val="center"/>
            <w:hideMark/>
          </w:tcPr>
          <w:p w14:paraId="07DFAD5E"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Carbohidratos g</w:t>
            </w:r>
          </w:p>
        </w:tc>
        <w:tc>
          <w:tcPr>
            <w:tcW w:w="980" w:type="dxa"/>
            <w:tcBorders>
              <w:top w:val="nil"/>
              <w:left w:val="nil"/>
              <w:bottom w:val="single" w:sz="4" w:space="0" w:color="auto"/>
              <w:right w:val="single" w:sz="4" w:space="0" w:color="auto"/>
            </w:tcBorders>
            <w:shd w:val="clear" w:color="000000" w:fill="002060"/>
            <w:vAlign w:val="center"/>
            <w:hideMark/>
          </w:tcPr>
          <w:p w14:paraId="2B0AA9E5"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Calcio mg</w:t>
            </w:r>
          </w:p>
        </w:tc>
        <w:tc>
          <w:tcPr>
            <w:tcW w:w="751" w:type="dxa"/>
            <w:tcBorders>
              <w:top w:val="nil"/>
              <w:left w:val="nil"/>
              <w:bottom w:val="single" w:sz="4" w:space="0" w:color="auto"/>
              <w:right w:val="single" w:sz="4" w:space="0" w:color="auto"/>
            </w:tcBorders>
            <w:shd w:val="clear" w:color="000000" w:fill="002060"/>
            <w:vAlign w:val="center"/>
            <w:hideMark/>
          </w:tcPr>
          <w:p w14:paraId="53247940"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Hierro mg</w:t>
            </w:r>
          </w:p>
        </w:tc>
        <w:tc>
          <w:tcPr>
            <w:tcW w:w="784" w:type="dxa"/>
            <w:tcBorders>
              <w:top w:val="nil"/>
              <w:left w:val="nil"/>
              <w:bottom w:val="single" w:sz="4" w:space="0" w:color="auto"/>
              <w:right w:val="single" w:sz="4" w:space="0" w:color="auto"/>
            </w:tcBorders>
            <w:shd w:val="clear" w:color="000000" w:fill="002060"/>
            <w:vAlign w:val="center"/>
            <w:hideMark/>
          </w:tcPr>
          <w:p w14:paraId="394C7BE5" w14:textId="77777777" w:rsidR="00337783" w:rsidRPr="00337783" w:rsidRDefault="00337783" w:rsidP="00337783">
            <w:pPr>
              <w:spacing w:after="0" w:line="240" w:lineRule="auto"/>
              <w:jc w:val="center"/>
              <w:rPr>
                <w:rFonts w:ascii="Arial" w:eastAsia="Times New Roman" w:hAnsi="Arial" w:cs="Arial"/>
                <w:b/>
                <w:bCs/>
                <w:color w:val="FFFFFF"/>
                <w:sz w:val="18"/>
                <w:szCs w:val="18"/>
                <w:lang w:eastAsia="es-CO"/>
              </w:rPr>
            </w:pPr>
            <w:r w:rsidRPr="00337783">
              <w:rPr>
                <w:rFonts w:ascii="Arial" w:eastAsia="Times New Roman" w:hAnsi="Arial" w:cs="Arial"/>
                <w:b/>
                <w:bCs/>
                <w:color w:val="FFFFFF"/>
                <w:sz w:val="18"/>
                <w:szCs w:val="18"/>
                <w:lang w:eastAsia="es-CO"/>
              </w:rPr>
              <w:t>Sodio mg</w:t>
            </w:r>
          </w:p>
        </w:tc>
      </w:tr>
      <w:tr w:rsidR="00337783" w:rsidRPr="00337783" w14:paraId="7FE72C0E" w14:textId="77777777" w:rsidTr="00337783">
        <w:trPr>
          <w:trHeight w:val="480"/>
        </w:trPr>
        <w:tc>
          <w:tcPr>
            <w:tcW w:w="1976" w:type="dxa"/>
            <w:tcBorders>
              <w:top w:val="nil"/>
              <w:left w:val="single" w:sz="4" w:space="0" w:color="auto"/>
              <w:bottom w:val="single" w:sz="4" w:space="0" w:color="auto"/>
              <w:right w:val="single" w:sz="4" w:space="0" w:color="auto"/>
            </w:tcBorders>
            <w:shd w:val="clear" w:color="000000" w:fill="FFFFFF"/>
            <w:vAlign w:val="center"/>
            <w:hideMark/>
          </w:tcPr>
          <w:p w14:paraId="32630E1E"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TOTAL APORTE PROMEDIO SEMANAL</w:t>
            </w:r>
          </w:p>
        </w:tc>
        <w:tc>
          <w:tcPr>
            <w:tcW w:w="1306" w:type="dxa"/>
            <w:tcBorders>
              <w:top w:val="nil"/>
              <w:left w:val="nil"/>
              <w:bottom w:val="single" w:sz="4" w:space="0" w:color="auto"/>
              <w:right w:val="single" w:sz="4" w:space="0" w:color="auto"/>
            </w:tcBorders>
            <w:shd w:val="clear" w:color="000000" w:fill="FFFFFF"/>
            <w:vAlign w:val="center"/>
            <w:hideMark/>
          </w:tcPr>
          <w:p w14:paraId="1D215D0F"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738</w:t>
            </w:r>
          </w:p>
        </w:tc>
        <w:tc>
          <w:tcPr>
            <w:tcW w:w="1584" w:type="dxa"/>
            <w:tcBorders>
              <w:top w:val="nil"/>
              <w:left w:val="nil"/>
              <w:bottom w:val="single" w:sz="4" w:space="0" w:color="auto"/>
              <w:right w:val="single" w:sz="4" w:space="0" w:color="auto"/>
            </w:tcBorders>
            <w:shd w:val="clear" w:color="000000" w:fill="FFFFFF"/>
            <w:vAlign w:val="center"/>
            <w:hideMark/>
          </w:tcPr>
          <w:p w14:paraId="23FBB8DB"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24</w:t>
            </w:r>
          </w:p>
        </w:tc>
        <w:tc>
          <w:tcPr>
            <w:tcW w:w="1094" w:type="dxa"/>
            <w:tcBorders>
              <w:top w:val="nil"/>
              <w:left w:val="nil"/>
              <w:bottom w:val="single" w:sz="4" w:space="0" w:color="auto"/>
              <w:right w:val="single" w:sz="4" w:space="0" w:color="auto"/>
            </w:tcBorders>
            <w:shd w:val="clear" w:color="000000" w:fill="FFFFFF"/>
            <w:vAlign w:val="center"/>
            <w:hideMark/>
          </w:tcPr>
          <w:p w14:paraId="0AEF6A13"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18,6</w:t>
            </w:r>
          </w:p>
        </w:tc>
        <w:tc>
          <w:tcPr>
            <w:tcW w:w="1192" w:type="dxa"/>
            <w:tcBorders>
              <w:top w:val="nil"/>
              <w:left w:val="nil"/>
              <w:bottom w:val="single" w:sz="4" w:space="0" w:color="auto"/>
              <w:right w:val="single" w:sz="4" w:space="0" w:color="auto"/>
            </w:tcBorders>
            <w:shd w:val="clear" w:color="000000" w:fill="FFFFFF"/>
            <w:vAlign w:val="center"/>
            <w:hideMark/>
          </w:tcPr>
          <w:p w14:paraId="1DC51D71"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111,7</w:t>
            </w:r>
          </w:p>
        </w:tc>
        <w:tc>
          <w:tcPr>
            <w:tcW w:w="980" w:type="dxa"/>
            <w:tcBorders>
              <w:top w:val="nil"/>
              <w:left w:val="nil"/>
              <w:bottom w:val="single" w:sz="4" w:space="0" w:color="auto"/>
              <w:right w:val="single" w:sz="4" w:space="0" w:color="auto"/>
            </w:tcBorders>
            <w:shd w:val="clear" w:color="000000" w:fill="FFFFFF"/>
            <w:vAlign w:val="center"/>
            <w:hideMark/>
          </w:tcPr>
          <w:p w14:paraId="2E0736EB"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132,0</w:t>
            </w:r>
          </w:p>
        </w:tc>
        <w:tc>
          <w:tcPr>
            <w:tcW w:w="751" w:type="dxa"/>
            <w:tcBorders>
              <w:top w:val="nil"/>
              <w:left w:val="nil"/>
              <w:bottom w:val="single" w:sz="4" w:space="0" w:color="auto"/>
              <w:right w:val="single" w:sz="4" w:space="0" w:color="auto"/>
            </w:tcBorders>
            <w:shd w:val="clear" w:color="000000" w:fill="FFFFFF"/>
            <w:vAlign w:val="center"/>
            <w:hideMark/>
          </w:tcPr>
          <w:p w14:paraId="65D2980E"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4,1</w:t>
            </w:r>
          </w:p>
        </w:tc>
        <w:tc>
          <w:tcPr>
            <w:tcW w:w="784" w:type="dxa"/>
            <w:tcBorders>
              <w:top w:val="nil"/>
              <w:left w:val="nil"/>
              <w:bottom w:val="single" w:sz="4" w:space="0" w:color="auto"/>
              <w:right w:val="single" w:sz="4" w:space="0" w:color="auto"/>
            </w:tcBorders>
            <w:shd w:val="clear" w:color="000000" w:fill="FFFFFF"/>
            <w:vAlign w:val="center"/>
            <w:hideMark/>
          </w:tcPr>
          <w:p w14:paraId="5B204440" w14:textId="77777777" w:rsidR="00337783" w:rsidRPr="00337783" w:rsidRDefault="00337783" w:rsidP="00337783">
            <w:pPr>
              <w:spacing w:after="0" w:line="240" w:lineRule="auto"/>
              <w:jc w:val="center"/>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720</w:t>
            </w:r>
          </w:p>
        </w:tc>
      </w:tr>
      <w:tr w:rsidR="00337783" w:rsidRPr="00337783" w14:paraId="3A270E1E" w14:textId="77777777" w:rsidTr="00337783">
        <w:trPr>
          <w:trHeight w:val="1214"/>
        </w:trPr>
        <w:tc>
          <w:tcPr>
            <w:tcW w:w="1976" w:type="dxa"/>
            <w:tcBorders>
              <w:top w:val="nil"/>
              <w:left w:val="single" w:sz="4" w:space="0" w:color="auto"/>
              <w:bottom w:val="single" w:sz="4" w:space="0" w:color="auto"/>
              <w:right w:val="single" w:sz="4" w:space="0" w:color="auto"/>
            </w:tcBorders>
            <w:shd w:val="clear" w:color="000000" w:fill="FFFFFF"/>
            <w:vAlign w:val="center"/>
            <w:hideMark/>
          </w:tcPr>
          <w:p w14:paraId="62920900"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Recomendaciones diarias (Nivel primaria: Cuarto, quinto)</w:t>
            </w:r>
          </w:p>
        </w:tc>
        <w:tc>
          <w:tcPr>
            <w:tcW w:w="1306" w:type="dxa"/>
            <w:tcBorders>
              <w:top w:val="nil"/>
              <w:left w:val="nil"/>
              <w:bottom w:val="single" w:sz="4" w:space="0" w:color="auto"/>
              <w:right w:val="single" w:sz="4" w:space="0" w:color="auto"/>
            </w:tcBorders>
            <w:shd w:val="clear" w:color="000000" w:fill="FFFFFF"/>
            <w:vAlign w:val="center"/>
            <w:hideMark/>
          </w:tcPr>
          <w:p w14:paraId="17701ED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1.994</w:t>
            </w:r>
          </w:p>
        </w:tc>
        <w:tc>
          <w:tcPr>
            <w:tcW w:w="1584" w:type="dxa"/>
            <w:tcBorders>
              <w:top w:val="nil"/>
              <w:left w:val="nil"/>
              <w:bottom w:val="single" w:sz="4" w:space="0" w:color="auto"/>
              <w:right w:val="single" w:sz="4" w:space="0" w:color="auto"/>
            </w:tcBorders>
            <w:shd w:val="clear" w:color="000000" w:fill="FFFFFF"/>
            <w:vAlign w:val="center"/>
            <w:hideMark/>
          </w:tcPr>
          <w:p w14:paraId="435BEFC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69,8</w:t>
            </w:r>
          </w:p>
        </w:tc>
        <w:tc>
          <w:tcPr>
            <w:tcW w:w="1094" w:type="dxa"/>
            <w:tcBorders>
              <w:top w:val="nil"/>
              <w:left w:val="nil"/>
              <w:bottom w:val="single" w:sz="4" w:space="0" w:color="auto"/>
              <w:right w:val="single" w:sz="4" w:space="0" w:color="auto"/>
            </w:tcBorders>
            <w:shd w:val="clear" w:color="000000" w:fill="FFFFFF"/>
            <w:vAlign w:val="center"/>
            <w:hideMark/>
          </w:tcPr>
          <w:p w14:paraId="390A7EAF"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66,5</w:t>
            </w:r>
          </w:p>
        </w:tc>
        <w:tc>
          <w:tcPr>
            <w:tcW w:w="1192" w:type="dxa"/>
            <w:tcBorders>
              <w:top w:val="nil"/>
              <w:left w:val="nil"/>
              <w:bottom w:val="single" w:sz="4" w:space="0" w:color="auto"/>
              <w:right w:val="single" w:sz="4" w:space="0" w:color="auto"/>
            </w:tcBorders>
            <w:shd w:val="clear" w:color="000000" w:fill="FFFFFF"/>
            <w:vAlign w:val="center"/>
            <w:hideMark/>
          </w:tcPr>
          <w:p w14:paraId="62AACDCC"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279,2</w:t>
            </w:r>
          </w:p>
        </w:tc>
        <w:tc>
          <w:tcPr>
            <w:tcW w:w="980" w:type="dxa"/>
            <w:tcBorders>
              <w:top w:val="nil"/>
              <w:left w:val="nil"/>
              <w:bottom w:val="single" w:sz="4" w:space="0" w:color="auto"/>
              <w:right w:val="single" w:sz="4" w:space="0" w:color="auto"/>
            </w:tcBorders>
            <w:shd w:val="clear" w:color="000000" w:fill="FFFFFF"/>
            <w:vAlign w:val="center"/>
            <w:hideMark/>
          </w:tcPr>
          <w:p w14:paraId="4DA5FD3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1100</w:t>
            </w:r>
          </w:p>
        </w:tc>
        <w:tc>
          <w:tcPr>
            <w:tcW w:w="751" w:type="dxa"/>
            <w:tcBorders>
              <w:top w:val="nil"/>
              <w:left w:val="nil"/>
              <w:bottom w:val="single" w:sz="4" w:space="0" w:color="auto"/>
              <w:right w:val="single" w:sz="4" w:space="0" w:color="auto"/>
            </w:tcBorders>
            <w:shd w:val="clear" w:color="000000" w:fill="FFFFFF"/>
            <w:vAlign w:val="center"/>
            <w:hideMark/>
          </w:tcPr>
          <w:p w14:paraId="73F0660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8,7</w:t>
            </w:r>
          </w:p>
        </w:tc>
        <w:tc>
          <w:tcPr>
            <w:tcW w:w="784" w:type="dxa"/>
            <w:tcBorders>
              <w:top w:val="nil"/>
              <w:left w:val="nil"/>
              <w:bottom w:val="single" w:sz="4" w:space="0" w:color="auto"/>
              <w:right w:val="single" w:sz="4" w:space="0" w:color="auto"/>
            </w:tcBorders>
            <w:shd w:val="clear" w:color="000000" w:fill="FFFFFF"/>
            <w:vAlign w:val="center"/>
            <w:hideMark/>
          </w:tcPr>
          <w:p w14:paraId="6887BB3D"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1.500</w:t>
            </w:r>
          </w:p>
        </w:tc>
      </w:tr>
      <w:tr w:rsidR="00337783" w:rsidRPr="00337783" w14:paraId="1FC754DD" w14:textId="77777777" w:rsidTr="00337783">
        <w:trPr>
          <w:trHeight w:val="466"/>
        </w:trPr>
        <w:tc>
          <w:tcPr>
            <w:tcW w:w="1976" w:type="dxa"/>
            <w:tcBorders>
              <w:top w:val="nil"/>
              <w:left w:val="single" w:sz="4" w:space="0" w:color="auto"/>
              <w:bottom w:val="single" w:sz="4" w:space="0" w:color="auto"/>
              <w:right w:val="single" w:sz="4" w:space="0" w:color="auto"/>
            </w:tcBorders>
            <w:shd w:val="clear" w:color="auto" w:fill="auto"/>
            <w:vAlign w:val="center"/>
            <w:hideMark/>
          </w:tcPr>
          <w:p w14:paraId="07557183" w14:textId="77777777" w:rsidR="00337783" w:rsidRPr="00337783" w:rsidRDefault="00337783" w:rsidP="00337783">
            <w:pPr>
              <w:spacing w:after="0" w:line="240" w:lineRule="auto"/>
              <w:rPr>
                <w:rFonts w:ascii="Arial" w:eastAsia="Times New Roman" w:hAnsi="Arial" w:cs="Arial"/>
                <w:b/>
                <w:bCs/>
                <w:color w:val="000000"/>
                <w:sz w:val="18"/>
                <w:szCs w:val="18"/>
                <w:lang w:eastAsia="es-CO"/>
              </w:rPr>
            </w:pPr>
            <w:r w:rsidRPr="00337783">
              <w:rPr>
                <w:rFonts w:ascii="Arial" w:eastAsia="Times New Roman" w:hAnsi="Arial" w:cs="Arial"/>
                <w:b/>
                <w:bCs/>
                <w:color w:val="000000"/>
                <w:sz w:val="18"/>
                <w:szCs w:val="18"/>
                <w:lang w:eastAsia="es-CO"/>
              </w:rPr>
              <w:t>Adecuación total</w:t>
            </w:r>
          </w:p>
        </w:tc>
        <w:tc>
          <w:tcPr>
            <w:tcW w:w="1306" w:type="dxa"/>
            <w:tcBorders>
              <w:top w:val="nil"/>
              <w:left w:val="nil"/>
              <w:bottom w:val="single" w:sz="4" w:space="0" w:color="auto"/>
              <w:right w:val="single" w:sz="4" w:space="0" w:color="auto"/>
            </w:tcBorders>
            <w:shd w:val="clear" w:color="000000" w:fill="FFFFFF"/>
            <w:vAlign w:val="center"/>
            <w:hideMark/>
          </w:tcPr>
          <w:p w14:paraId="73F0758B"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37%</w:t>
            </w:r>
          </w:p>
        </w:tc>
        <w:tc>
          <w:tcPr>
            <w:tcW w:w="1584" w:type="dxa"/>
            <w:tcBorders>
              <w:top w:val="nil"/>
              <w:left w:val="nil"/>
              <w:bottom w:val="single" w:sz="4" w:space="0" w:color="auto"/>
              <w:right w:val="single" w:sz="4" w:space="0" w:color="auto"/>
            </w:tcBorders>
            <w:shd w:val="clear" w:color="000000" w:fill="FFFFFF"/>
            <w:vAlign w:val="center"/>
            <w:hideMark/>
          </w:tcPr>
          <w:p w14:paraId="6ADA563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35%</w:t>
            </w:r>
          </w:p>
        </w:tc>
        <w:tc>
          <w:tcPr>
            <w:tcW w:w="1094" w:type="dxa"/>
            <w:tcBorders>
              <w:top w:val="nil"/>
              <w:left w:val="nil"/>
              <w:bottom w:val="single" w:sz="4" w:space="0" w:color="auto"/>
              <w:right w:val="single" w:sz="4" w:space="0" w:color="auto"/>
            </w:tcBorders>
            <w:shd w:val="clear" w:color="000000" w:fill="FFFFFF"/>
            <w:vAlign w:val="center"/>
            <w:hideMark/>
          </w:tcPr>
          <w:p w14:paraId="552AA4F1"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28%</w:t>
            </w:r>
          </w:p>
        </w:tc>
        <w:tc>
          <w:tcPr>
            <w:tcW w:w="1192" w:type="dxa"/>
            <w:tcBorders>
              <w:top w:val="nil"/>
              <w:left w:val="nil"/>
              <w:bottom w:val="single" w:sz="4" w:space="0" w:color="auto"/>
              <w:right w:val="single" w:sz="4" w:space="0" w:color="auto"/>
            </w:tcBorders>
            <w:shd w:val="clear" w:color="000000" w:fill="FFFFFF"/>
            <w:vAlign w:val="center"/>
            <w:hideMark/>
          </w:tcPr>
          <w:p w14:paraId="6006A27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40%</w:t>
            </w:r>
          </w:p>
        </w:tc>
        <w:tc>
          <w:tcPr>
            <w:tcW w:w="980" w:type="dxa"/>
            <w:tcBorders>
              <w:top w:val="nil"/>
              <w:left w:val="nil"/>
              <w:bottom w:val="single" w:sz="4" w:space="0" w:color="auto"/>
              <w:right w:val="single" w:sz="4" w:space="0" w:color="auto"/>
            </w:tcBorders>
            <w:shd w:val="clear" w:color="000000" w:fill="FFFFFF"/>
            <w:vAlign w:val="center"/>
            <w:hideMark/>
          </w:tcPr>
          <w:p w14:paraId="7993A52A"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12%</w:t>
            </w:r>
          </w:p>
        </w:tc>
        <w:tc>
          <w:tcPr>
            <w:tcW w:w="751" w:type="dxa"/>
            <w:tcBorders>
              <w:top w:val="nil"/>
              <w:left w:val="nil"/>
              <w:bottom w:val="single" w:sz="4" w:space="0" w:color="auto"/>
              <w:right w:val="single" w:sz="4" w:space="0" w:color="auto"/>
            </w:tcBorders>
            <w:shd w:val="clear" w:color="000000" w:fill="FFFFFF"/>
            <w:vAlign w:val="center"/>
            <w:hideMark/>
          </w:tcPr>
          <w:p w14:paraId="303438B7"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47%</w:t>
            </w:r>
          </w:p>
        </w:tc>
        <w:tc>
          <w:tcPr>
            <w:tcW w:w="784" w:type="dxa"/>
            <w:tcBorders>
              <w:top w:val="nil"/>
              <w:left w:val="nil"/>
              <w:bottom w:val="single" w:sz="4" w:space="0" w:color="auto"/>
              <w:right w:val="single" w:sz="4" w:space="0" w:color="auto"/>
            </w:tcBorders>
            <w:shd w:val="clear" w:color="000000" w:fill="FFFFFF"/>
            <w:vAlign w:val="center"/>
            <w:hideMark/>
          </w:tcPr>
          <w:p w14:paraId="5E709314"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48%</w:t>
            </w:r>
          </w:p>
        </w:tc>
      </w:tr>
    </w:tbl>
    <w:p w14:paraId="36C101B4" w14:textId="77777777" w:rsidR="00FC05A8" w:rsidRDefault="00FC05A8" w:rsidP="000D2DA4">
      <w:pPr>
        <w:spacing w:line="276" w:lineRule="auto"/>
        <w:jc w:val="center"/>
        <w:rPr>
          <w:b/>
          <w:szCs w:val="28"/>
        </w:rPr>
      </w:pPr>
    </w:p>
    <w:p w14:paraId="6CBD5B25" w14:textId="77777777" w:rsidR="000D2DA4" w:rsidRDefault="000D2DA4" w:rsidP="004800E6">
      <w:pPr>
        <w:spacing w:line="276" w:lineRule="auto"/>
        <w:jc w:val="both"/>
        <w:rPr>
          <w:b/>
          <w:sz w:val="24"/>
          <w:szCs w:val="32"/>
        </w:rPr>
      </w:pPr>
    </w:p>
    <w:p w14:paraId="419C3211" w14:textId="77777777" w:rsidR="000D2DA4" w:rsidRDefault="000D2DA4" w:rsidP="004800E6">
      <w:pPr>
        <w:spacing w:line="276" w:lineRule="auto"/>
        <w:jc w:val="both"/>
        <w:rPr>
          <w:b/>
          <w:sz w:val="24"/>
          <w:szCs w:val="32"/>
        </w:rPr>
      </w:pPr>
    </w:p>
    <w:p w14:paraId="18B9680C" w14:textId="20399856" w:rsidR="004800E6" w:rsidRPr="00C3783F" w:rsidRDefault="004800E6" w:rsidP="004800E6">
      <w:pPr>
        <w:spacing w:line="276" w:lineRule="auto"/>
        <w:jc w:val="both"/>
        <w:rPr>
          <w:b/>
          <w:sz w:val="24"/>
          <w:szCs w:val="32"/>
        </w:rPr>
      </w:pPr>
      <w:r w:rsidRPr="00C3783F">
        <w:rPr>
          <w:b/>
          <w:sz w:val="24"/>
          <w:szCs w:val="32"/>
        </w:rPr>
        <w:lastRenderedPageBreak/>
        <w:t>Tabla 1</w:t>
      </w:r>
      <w:r w:rsidR="00E32352">
        <w:rPr>
          <w:b/>
          <w:sz w:val="24"/>
          <w:szCs w:val="32"/>
        </w:rPr>
        <w:t>1</w:t>
      </w:r>
      <w:r w:rsidRPr="00C3783F">
        <w:rPr>
          <w:b/>
          <w:sz w:val="24"/>
          <w:szCs w:val="32"/>
        </w:rPr>
        <w:t xml:space="preserve">. </w:t>
      </w:r>
      <w:r w:rsidR="00992E28" w:rsidRPr="00C3783F">
        <w:rPr>
          <w:b/>
          <w:sz w:val="24"/>
          <w:szCs w:val="32"/>
        </w:rPr>
        <w:t xml:space="preserve">Minuta Patrón de consumo semanal para el Menú Especial del Complemento Alimentario Almuerzo, Modalidad de atención </w:t>
      </w:r>
      <w:r w:rsidR="00192F65">
        <w:rPr>
          <w:b/>
          <w:sz w:val="24"/>
          <w:szCs w:val="32"/>
        </w:rPr>
        <w:t>Trasportado Caliente</w:t>
      </w:r>
      <w:r w:rsidR="00192F65" w:rsidRPr="00C3783F">
        <w:rPr>
          <w:b/>
          <w:sz w:val="24"/>
          <w:szCs w:val="32"/>
        </w:rPr>
        <w:t xml:space="preserve"> </w:t>
      </w:r>
      <w:r w:rsidR="00992E28" w:rsidRPr="00C3783F">
        <w:rPr>
          <w:b/>
          <w:sz w:val="24"/>
          <w:szCs w:val="32"/>
        </w:rPr>
        <w:t>Nivel Secundaria</w:t>
      </w:r>
      <w:r w:rsidR="00773AF6" w:rsidRPr="00C3783F">
        <w:rPr>
          <w:b/>
          <w:sz w:val="24"/>
          <w:szCs w:val="32"/>
        </w:rPr>
        <w:t>.</w:t>
      </w:r>
    </w:p>
    <w:tbl>
      <w:tblPr>
        <w:tblW w:w="9580" w:type="dxa"/>
        <w:tblCellMar>
          <w:left w:w="70" w:type="dxa"/>
          <w:right w:w="70" w:type="dxa"/>
        </w:tblCellMar>
        <w:tblLook w:val="04A0" w:firstRow="1" w:lastRow="0" w:firstColumn="1" w:lastColumn="0" w:noHBand="0" w:noVBand="1"/>
      </w:tblPr>
      <w:tblGrid>
        <w:gridCol w:w="2180"/>
        <w:gridCol w:w="1720"/>
        <w:gridCol w:w="2080"/>
        <w:gridCol w:w="1200"/>
        <w:gridCol w:w="1200"/>
        <w:gridCol w:w="1200"/>
      </w:tblGrid>
      <w:tr w:rsidR="00337783" w:rsidRPr="00337783" w14:paraId="48AF0CB8" w14:textId="77777777" w:rsidTr="00337783">
        <w:trPr>
          <w:trHeight w:val="466"/>
        </w:trPr>
        <w:tc>
          <w:tcPr>
            <w:tcW w:w="2180"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63D5F0D4" w14:textId="77777777" w:rsidR="00337783" w:rsidRPr="00337783" w:rsidRDefault="00337783" w:rsidP="00337783">
            <w:pPr>
              <w:spacing w:after="0" w:line="240" w:lineRule="auto"/>
              <w:jc w:val="center"/>
              <w:rPr>
                <w:rFonts w:ascii="Calibri" w:eastAsia="Times New Roman" w:hAnsi="Calibri" w:cs="Calibri"/>
                <w:b/>
                <w:bCs/>
                <w:color w:val="FFFFFF"/>
                <w:sz w:val="16"/>
                <w:szCs w:val="16"/>
                <w:lang w:eastAsia="es-CO"/>
              </w:rPr>
            </w:pPr>
            <w:r w:rsidRPr="00337783">
              <w:rPr>
                <w:rFonts w:ascii="Calibri" w:eastAsia="Times New Roman" w:hAnsi="Calibri" w:cs="Calibri"/>
                <w:b/>
                <w:bCs/>
                <w:color w:val="FFFFFF"/>
                <w:sz w:val="16"/>
                <w:szCs w:val="16"/>
                <w:lang w:eastAsia="es-CO"/>
              </w:rPr>
              <w:t>COMPONENTE</w:t>
            </w:r>
          </w:p>
        </w:tc>
        <w:tc>
          <w:tcPr>
            <w:tcW w:w="1720" w:type="dxa"/>
            <w:tcBorders>
              <w:top w:val="single" w:sz="4" w:space="0" w:color="auto"/>
              <w:left w:val="nil"/>
              <w:bottom w:val="single" w:sz="4" w:space="0" w:color="auto"/>
              <w:right w:val="single" w:sz="4" w:space="0" w:color="auto"/>
            </w:tcBorders>
            <w:shd w:val="clear" w:color="000000" w:fill="002060"/>
            <w:vAlign w:val="center"/>
            <w:hideMark/>
          </w:tcPr>
          <w:p w14:paraId="2184DD78" w14:textId="77777777" w:rsidR="00337783" w:rsidRPr="00337783" w:rsidRDefault="00337783" w:rsidP="00337783">
            <w:pPr>
              <w:spacing w:after="0" w:line="240" w:lineRule="auto"/>
              <w:jc w:val="center"/>
              <w:rPr>
                <w:rFonts w:ascii="Calibri" w:eastAsia="Times New Roman" w:hAnsi="Calibri" w:cs="Calibri"/>
                <w:b/>
                <w:bCs/>
                <w:color w:val="FFFFFF"/>
                <w:sz w:val="16"/>
                <w:szCs w:val="16"/>
                <w:lang w:eastAsia="es-CO"/>
              </w:rPr>
            </w:pPr>
            <w:r w:rsidRPr="00337783">
              <w:rPr>
                <w:rFonts w:ascii="Calibri" w:eastAsia="Times New Roman" w:hAnsi="Calibri" w:cs="Calibri"/>
                <w:b/>
                <w:bCs/>
                <w:color w:val="FFFFFF"/>
                <w:sz w:val="16"/>
                <w:szCs w:val="16"/>
                <w:lang w:eastAsia="es-CO"/>
              </w:rPr>
              <w:t>ALIMENTOS</w:t>
            </w:r>
          </w:p>
        </w:tc>
        <w:tc>
          <w:tcPr>
            <w:tcW w:w="2080" w:type="dxa"/>
            <w:tcBorders>
              <w:top w:val="single" w:sz="4" w:space="0" w:color="auto"/>
              <w:left w:val="nil"/>
              <w:bottom w:val="single" w:sz="4" w:space="0" w:color="auto"/>
              <w:right w:val="single" w:sz="4" w:space="0" w:color="auto"/>
            </w:tcBorders>
            <w:shd w:val="clear" w:color="000000" w:fill="002060"/>
            <w:vAlign w:val="center"/>
            <w:hideMark/>
          </w:tcPr>
          <w:p w14:paraId="01310004" w14:textId="77777777" w:rsidR="00337783" w:rsidRPr="00337783" w:rsidRDefault="00337783" w:rsidP="00337783">
            <w:pPr>
              <w:spacing w:after="0" w:line="240" w:lineRule="auto"/>
              <w:jc w:val="center"/>
              <w:rPr>
                <w:rFonts w:ascii="Calibri" w:eastAsia="Times New Roman" w:hAnsi="Calibri" w:cs="Calibri"/>
                <w:b/>
                <w:bCs/>
                <w:color w:val="FFFFFF"/>
                <w:sz w:val="16"/>
                <w:szCs w:val="16"/>
                <w:lang w:eastAsia="es-CO"/>
              </w:rPr>
            </w:pPr>
            <w:r w:rsidRPr="00337783">
              <w:rPr>
                <w:rFonts w:ascii="Calibri" w:eastAsia="Times New Roman" w:hAnsi="Calibri" w:cs="Calibri"/>
                <w:b/>
                <w:bCs/>
                <w:color w:val="FFFFFF"/>
                <w:sz w:val="16"/>
                <w:szCs w:val="16"/>
                <w:lang w:eastAsia="es-CO"/>
              </w:rPr>
              <w:t>PREPARACIONES</w:t>
            </w:r>
          </w:p>
        </w:tc>
        <w:tc>
          <w:tcPr>
            <w:tcW w:w="1200" w:type="dxa"/>
            <w:tcBorders>
              <w:top w:val="single" w:sz="4" w:space="0" w:color="auto"/>
              <w:left w:val="nil"/>
              <w:bottom w:val="single" w:sz="4" w:space="0" w:color="auto"/>
              <w:right w:val="single" w:sz="4" w:space="0" w:color="auto"/>
            </w:tcBorders>
            <w:shd w:val="clear" w:color="000000" w:fill="002060"/>
            <w:vAlign w:val="center"/>
            <w:hideMark/>
          </w:tcPr>
          <w:p w14:paraId="4FDA4E80" w14:textId="77777777" w:rsidR="00337783" w:rsidRPr="00337783" w:rsidRDefault="00337783" w:rsidP="00337783">
            <w:pPr>
              <w:spacing w:after="0" w:line="240" w:lineRule="auto"/>
              <w:jc w:val="center"/>
              <w:rPr>
                <w:rFonts w:ascii="Calibri" w:eastAsia="Times New Roman" w:hAnsi="Calibri" w:cs="Calibri"/>
                <w:b/>
                <w:bCs/>
                <w:color w:val="FFFFFF"/>
                <w:sz w:val="16"/>
                <w:szCs w:val="16"/>
                <w:lang w:eastAsia="es-CO"/>
              </w:rPr>
            </w:pPr>
            <w:r w:rsidRPr="00337783">
              <w:rPr>
                <w:rFonts w:ascii="Calibri" w:eastAsia="Times New Roman" w:hAnsi="Calibri" w:cs="Calibri"/>
                <w:b/>
                <w:bCs/>
                <w:color w:val="FFFFFF"/>
                <w:sz w:val="16"/>
                <w:szCs w:val="16"/>
                <w:lang w:eastAsia="es-CO"/>
              </w:rPr>
              <w:t>P. Bruto</w:t>
            </w:r>
          </w:p>
        </w:tc>
        <w:tc>
          <w:tcPr>
            <w:tcW w:w="1200" w:type="dxa"/>
            <w:tcBorders>
              <w:top w:val="single" w:sz="4" w:space="0" w:color="auto"/>
              <w:left w:val="nil"/>
              <w:bottom w:val="single" w:sz="4" w:space="0" w:color="auto"/>
              <w:right w:val="single" w:sz="4" w:space="0" w:color="auto"/>
            </w:tcBorders>
            <w:shd w:val="clear" w:color="000000" w:fill="002060"/>
            <w:vAlign w:val="center"/>
            <w:hideMark/>
          </w:tcPr>
          <w:p w14:paraId="0502756C" w14:textId="77777777" w:rsidR="00337783" w:rsidRPr="00337783" w:rsidRDefault="00337783" w:rsidP="00337783">
            <w:pPr>
              <w:spacing w:after="0" w:line="240" w:lineRule="auto"/>
              <w:jc w:val="center"/>
              <w:rPr>
                <w:rFonts w:ascii="Calibri" w:eastAsia="Times New Roman" w:hAnsi="Calibri" w:cs="Calibri"/>
                <w:b/>
                <w:bCs/>
                <w:color w:val="FFFFFF"/>
                <w:sz w:val="16"/>
                <w:szCs w:val="16"/>
                <w:lang w:eastAsia="es-CO"/>
              </w:rPr>
            </w:pPr>
            <w:r w:rsidRPr="00337783">
              <w:rPr>
                <w:rFonts w:ascii="Calibri" w:eastAsia="Times New Roman" w:hAnsi="Calibri" w:cs="Calibri"/>
                <w:b/>
                <w:bCs/>
                <w:color w:val="FFFFFF"/>
                <w:sz w:val="16"/>
                <w:szCs w:val="16"/>
                <w:lang w:eastAsia="es-CO"/>
              </w:rPr>
              <w:t>P. Neto</w:t>
            </w:r>
          </w:p>
        </w:tc>
        <w:tc>
          <w:tcPr>
            <w:tcW w:w="1200" w:type="dxa"/>
            <w:tcBorders>
              <w:top w:val="single" w:sz="4" w:space="0" w:color="auto"/>
              <w:left w:val="nil"/>
              <w:bottom w:val="single" w:sz="4" w:space="0" w:color="auto"/>
              <w:right w:val="single" w:sz="4" w:space="0" w:color="auto"/>
            </w:tcBorders>
            <w:shd w:val="clear" w:color="000000" w:fill="002060"/>
            <w:vAlign w:val="center"/>
            <w:hideMark/>
          </w:tcPr>
          <w:p w14:paraId="4A5F64E9" w14:textId="77777777" w:rsidR="00337783" w:rsidRPr="00337783" w:rsidRDefault="00337783" w:rsidP="00337783">
            <w:pPr>
              <w:spacing w:after="0" w:line="240" w:lineRule="auto"/>
              <w:jc w:val="center"/>
              <w:rPr>
                <w:rFonts w:ascii="Calibri" w:eastAsia="Times New Roman" w:hAnsi="Calibri" w:cs="Calibri"/>
                <w:b/>
                <w:bCs/>
                <w:color w:val="FFFFFF"/>
                <w:sz w:val="16"/>
                <w:szCs w:val="16"/>
                <w:lang w:eastAsia="es-CO"/>
              </w:rPr>
            </w:pPr>
            <w:r w:rsidRPr="00337783">
              <w:rPr>
                <w:rFonts w:ascii="Calibri" w:eastAsia="Times New Roman" w:hAnsi="Calibri" w:cs="Calibri"/>
                <w:b/>
                <w:bCs/>
                <w:color w:val="FFFFFF"/>
                <w:sz w:val="16"/>
                <w:szCs w:val="16"/>
                <w:lang w:eastAsia="es-CO"/>
              </w:rPr>
              <w:t>P. Servido</w:t>
            </w:r>
          </w:p>
        </w:tc>
      </w:tr>
      <w:tr w:rsidR="00337783" w:rsidRPr="00337783" w14:paraId="3BB76166" w14:textId="77777777" w:rsidTr="00337783">
        <w:trPr>
          <w:trHeight w:val="300"/>
        </w:trPr>
        <w:tc>
          <w:tcPr>
            <w:tcW w:w="958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7E87D305" w14:textId="77777777" w:rsidR="00337783" w:rsidRPr="00337783" w:rsidRDefault="00337783" w:rsidP="00337783">
            <w:pPr>
              <w:spacing w:after="0" w:line="240" w:lineRule="auto"/>
              <w:jc w:val="center"/>
              <w:rPr>
                <w:rFonts w:ascii="Calibri" w:eastAsia="Times New Roman" w:hAnsi="Calibri" w:cs="Calibri"/>
                <w:b/>
                <w:bCs/>
                <w:sz w:val="16"/>
                <w:szCs w:val="16"/>
                <w:lang w:eastAsia="es-CO"/>
              </w:rPr>
            </w:pPr>
            <w:r w:rsidRPr="00337783">
              <w:rPr>
                <w:rFonts w:ascii="Calibri" w:eastAsia="Times New Roman" w:hAnsi="Calibri" w:cs="Calibri"/>
                <w:b/>
                <w:bCs/>
                <w:sz w:val="16"/>
                <w:szCs w:val="16"/>
                <w:lang w:eastAsia="es-CO"/>
              </w:rPr>
              <w:t>OPCION 1</w:t>
            </w:r>
          </w:p>
        </w:tc>
      </w:tr>
      <w:tr w:rsidR="00337783" w:rsidRPr="00337783" w14:paraId="2AAE8296" w14:textId="77777777" w:rsidTr="00337783">
        <w:trPr>
          <w:trHeight w:val="496"/>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0520663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ALIMENTO PROTEICO</w:t>
            </w:r>
          </w:p>
        </w:tc>
        <w:tc>
          <w:tcPr>
            <w:tcW w:w="1720" w:type="dxa"/>
            <w:tcBorders>
              <w:top w:val="nil"/>
              <w:left w:val="nil"/>
              <w:bottom w:val="single" w:sz="4" w:space="0" w:color="auto"/>
              <w:right w:val="single" w:sz="4" w:space="0" w:color="auto"/>
            </w:tcBorders>
            <w:shd w:val="clear" w:color="auto" w:fill="auto"/>
            <w:vAlign w:val="center"/>
            <w:hideMark/>
          </w:tcPr>
          <w:p w14:paraId="46FD1B0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PECHUGA DE POLLO</w:t>
            </w:r>
          </w:p>
        </w:tc>
        <w:tc>
          <w:tcPr>
            <w:tcW w:w="2080" w:type="dxa"/>
            <w:vMerge w:val="restart"/>
            <w:tcBorders>
              <w:top w:val="nil"/>
              <w:left w:val="single" w:sz="4" w:space="0" w:color="auto"/>
              <w:bottom w:val="single" w:sz="4" w:space="0" w:color="auto"/>
              <w:right w:val="single" w:sz="4" w:space="0" w:color="auto"/>
            </w:tcBorders>
            <w:shd w:val="clear" w:color="auto" w:fill="auto"/>
            <w:vAlign w:val="center"/>
            <w:hideMark/>
          </w:tcPr>
          <w:p w14:paraId="7701A77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ARROZ CON POLLO</w:t>
            </w:r>
          </w:p>
        </w:tc>
        <w:tc>
          <w:tcPr>
            <w:tcW w:w="1200" w:type="dxa"/>
            <w:tcBorders>
              <w:top w:val="nil"/>
              <w:left w:val="nil"/>
              <w:bottom w:val="single" w:sz="4" w:space="0" w:color="auto"/>
              <w:right w:val="single" w:sz="4" w:space="0" w:color="auto"/>
            </w:tcBorders>
            <w:shd w:val="clear" w:color="auto" w:fill="auto"/>
            <w:vAlign w:val="center"/>
            <w:hideMark/>
          </w:tcPr>
          <w:p w14:paraId="1583541C"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65 g - 99 g</w:t>
            </w:r>
          </w:p>
        </w:tc>
        <w:tc>
          <w:tcPr>
            <w:tcW w:w="1200" w:type="dxa"/>
            <w:tcBorders>
              <w:top w:val="nil"/>
              <w:left w:val="nil"/>
              <w:bottom w:val="single" w:sz="4" w:space="0" w:color="auto"/>
              <w:right w:val="single" w:sz="4" w:space="0" w:color="auto"/>
            </w:tcBorders>
            <w:shd w:val="clear" w:color="auto" w:fill="auto"/>
            <w:vAlign w:val="center"/>
            <w:hideMark/>
          </w:tcPr>
          <w:p w14:paraId="6A3E66A6"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60 g - 92 g</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76F4DC2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275 g</w:t>
            </w:r>
          </w:p>
        </w:tc>
      </w:tr>
      <w:tr w:rsidR="00337783" w:rsidRPr="00337783" w14:paraId="3AB147DF" w14:textId="77777777" w:rsidTr="00337783">
        <w:trPr>
          <w:trHeight w:val="360"/>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03D473D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CEREALES</w:t>
            </w:r>
          </w:p>
        </w:tc>
        <w:tc>
          <w:tcPr>
            <w:tcW w:w="1720" w:type="dxa"/>
            <w:tcBorders>
              <w:top w:val="nil"/>
              <w:left w:val="nil"/>
              <w:bottom w:val="single" w:sz="4" w:space="0" w:color="auto"/>
              <w:right w:val="single" w:sz="4" w:space="0" w:color="auto"/>
            </w:tcBorders>
            <w:shd w:val="clear" w:color="auto" w:fill="auto"/>
            <w:vAlign w:val="center"/>
            <w:hideMark/>
          </w:tcPr>
          <w:p w14:paraId="086B925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ARROZ</w:t>
            </w:r>
          </w:p>
        </w:tc>
        <w:tc>
          <w:tcPr>
            <w:tcW w:w="2080" w:type="dxa"/>
            <w:vMerge/>
            <w:tcBorders>
              <w:top w:val="nil"/>
              <w:left w:val="single" w:sz="4" w:space="0" w:color="auto"/>
              <w:bottom w:val="single" w:sz="4" w:space="0" w:color="auto"/>
              <w:right w:val="single" w:sz="4" w:space="0" w:color="auto"/>
            </w:tcBorders>
            <w:vAlign w:val="center"/>
            <w:hideMark/>
          </w:tcPr>
          <w:p w14:paraId="21D9A152"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200" w:type="dxa"/>
            <w:tcBorders>
              <w:top w:val="nil"/>
              <w:left w:val="nil"/>
              <w:bottom w:val="single" w:sz="4" w:space="0" w:color="auto"/>
              <w:right w:val="single" w:sz="4" w:space="0" w:color="auto"/>
            </w:tcBorders>
            <w:shd w:val="clear" w:color="auto" w:fill="auto"/>
            <w:noWrap/>
            <w:vAlign w:val="center"/>
            <w:hideMark/>
          </w:tcPr>
          <w:p w14:paraId="350E837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60 g</w:t>
            </w:r>
          </w:p>
        </w:tc>
        <w:tc>
          <w:tcPr>
            <w:tcW w:w="1200" w:type="dxa"/>
            <w:tcBorders>
              <w:top w:val="nil"/>
              <w:left w:val="nil"/>
              <w:bottom w:val="single" w:sz="4" w:space="0" w:color="auto"/>
              <w:right w:val="single" w:sz="4" w:space="0" w:color="auto"/>
            </w:tcBorders>
            <w:shd w:val="clear" w:color="auto" w:fill="auto"/>
            <w:vAlign w:val="center"/>
            <w:hideMark/>
          </w:tcPr>
          <w:p w14:paraId="08D6E47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60 g</w:t>
            </w:r>
          </w:p>
        </w:tc>
        <w:tc>
          <w:tcPr>
            <w:tcW w:w="1200" w:type="dxa"/>
            <w:vMerge/>
            <w:tcBorders>
              <w:top w:val="nil"/>
              <w:left w:val="single" w:sz="4" w:space="0" w:color="auto"/>
              <w:bottom w:val="single" w:sz="4" w:space="0" w:color="000000"/>
              <w:right w:val="single" w:sz="4" w:space="0" w:color="auto"/>
            </w:tcBorders>
            <w:vAlign w:val="center"/>
            <w:hideMark/>
          </w:tcPr>
          <w:p w14:paraId="3707A0D1"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r>
      <w:tr w:rsidR="00337783" w:rsidRPr="00337783" w14:paraId="55F42A86" w14:textId="77777777" w:rsidTr="00337783">
        <w:trPr>
          <w:trHeight w:val="691"/>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3E1EF69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ENSALADA O VERDURA CALIENTE</w:t>
            </w:r>
          </w:p>
        </w:tc>
        <w:tc>
          <w:tcPr>
            <w:tcW w:w="1720" w:type="dxa"/>
            <w:tcBorders>
              <w:top w:val="nil"/>
              <w:left w:val="nil"/>
              <w:bottom w:val="single" w:sz="4" w:space="0" w:color="auto"/>
              <w:right w:val="single" w:sz="4" w:space="0" w:color="auto"/>
            </w:tcBorders>
            <w:shd w:val="clear" w:color="auto" w:fill="auto"/>
            <w:vAlign w:val="center"/>
            <w:hideMark/>
          </w:tcPr>
          <w:p w14:paraId="44E73B7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VERDURAS</w:t>
            </w:r>
          </w:p>
        </w:tc>
        <w:tc>
          <w:tcPr>
            <w:tcW w:w="2080" w:type="dxa"/>
            <w:vMerge/>
            <w:tcBorders>
              <w:top w:val="nil"/>
              <w:left w:val="single" w:sz="4" w:space="0" w:color="auto"/>
              <w:bottom w:val="single" w:sz="4" w:space="0" w:color="auto"/>
              <w:right w:val="single" w:sz="4" w:space="0" w:color="auto"/>
            </w:tcBorders>
            <w:vAlign w:val="center"/>
            <w:hideMark/>
          </w:tcPr>
          <w:p w14:paraId="75E08BE2"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200" w:type="dxa"/>
            <w:tcBorders>
              <w:top w:val="nil"/>
              <w:left w:val="nil"/>
              <w:bottom w:val="single" w:sz="4" w:space="0" w:color="auto"/>
              <w:right w:val="single" w:sz="4" w:space="0" w:color="auto"/>
            </w:tcBorders>
            <w:shd w:val="clear" w:color="auto" w:fill="auto"/>
            <w:vAlign w:val="center"/>
            <w:hideMark/>
          </w:tcPr>
          <w:p w14:paraId="4263468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verdura</w:t>
            </w:r>
          </w:p>
        </w:tc>
        <w:tc>
          <w:tcPr>
            <w:tcW w:w="1200" w:type="dxa"/>
            <w:tcBorders>
              <w:top w:val="nil"/>
              <w:left w:val="nil"/>
              <w:bottom w:val="single" w:sz="4" w:space="0" w:color="auto"/>
              <w:right w:val="single" w:sz="4" w:space="0" w:color="auto"/>
            </w:tcBorders>
            <w:shd w:val="clear" w:color="auto" w:fill="auto"/>
            <w:vAlign w:val="center"/>
            <w:hideMark/>
          </w:tcPr>
          <w:p w14:paraId="75957265"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80 g</w:t>
            </w:r>
          </w:p>
        </w:tc>
        <w:tc>
          <w:tcPr>
            <w:tcW w:w="1200" w:type="dxa"/>
            <w:vMerge/>
            <w:tcBorders>
              <w:top w:val="nil"/>
              <w:left w:val="single" w:sz="4" w:space="0" w:color="auto"/>
              <w:bottom w:val="single" w:sz="4" w:space="0" w:color="000000"/>
              <w:right w:val="single" w:sz="4" w:space="0" w:color="auto"/>
            </w:tcBorders>
            <w:vAlign w:val="center"/>
            <w:hideMark/>
          </w:tcPr>
          <w:p w14:paraId="0152863B"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r>
      <w:tr w:rsidR="00337783" w:rsidRPr="00337783" w14:paraId="06B15B2D" w14:textId="77777777" w:rsidTr="00337783">
        <w:trPr>
          <w:trHeight w:val="556"/>
        </w:trPr>
        <w:tc>
          <w:tcPr>
            <w:tcW w:w="2180" w:type="dxa"/>
            <w:vMerge w:val="restart"/>
            <w:tcBorders>
              <w:top w:val="nil"/>
              <w:left w:val="single" w:sz="4" w:space="0" w:color="auto"/>
              <w:bottom w:val="single" w:sz="4" w:space="0" w:color="000000"/>
              <w:right w:val="single" w:sz="4" w:space="0" w:color="auto"/>
            </w:tcBorders>
            <w:shd w:val="clear" w:color="auto" w:fill="auto"/>
            <w:vAlign w:val="center"/>
            <w:hideMark/>
          </w:tcPr>
          <w:p w14:paraId="13102D2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TUBERCULOS, RAICES</w:t>
            </w:r>
            <w:r w:rsidRPr="00337783">
              <w:rPr>
                <w:rFonts w:ascii="Calibri" w:eastAsia="Times New Roman" w:hAnsi="Calibri" w:cs="Calibri"/>
                <w:color w:val="000000"/>
                <w:sz w:val="16"/>
                <w:szCs w:val="16"/>
                <w:lang w:eastAsia="es-CO"/>
              </w:rPr>
              <w:br/>
              <w:t>PLÁTANOS O</w:t>
            </w:r>
            <w:r w:rsidRPr="00337783">
              <w:rPr>
                <w:rFonts w:ascii="Calibri" w:eastAsia="Times New Roman" w:hAnsi="Calibri" w:cs="Calibri"/>
                <w:color w:val="000000"/>
                <w:sz w:val="16"/>
                <w:szCs w:val="16"/>
                <w:lang w:eastAsia="es-CO"/>
              </w:rPr>
              <w:br/>
              <w:t>DERIVADOS DE CEREAL</w:t>
            </w:r>
          </w:p>
        </w:tc>
        <w:tc>
          <w:tcPr>
            <w:tcW w:w="1720" w:type="dxa"/>
            <w:vMerge w:val="restart"/>
            <w:tcBorders>
              <w:top w:val="nil"/>
              <w:left w:val="single" w:sz="4" w:space="0" w:color="auto"/>
              <w:bottom w:val="single" w:sz="4" w:space="0" w:color="000000"/>
              <w:right w:val="single" w:sz="4" w:space="0" w:color="auto"/>
            </w:tcBorders>
            <w:shd w:val="clear" w:color="auto" w:fill="auto"/>
            <w:vAlign w:val="center"/>
            <w:hideMark/>
          </w:tcPr>
          <w:p w14:paraId="6EA0E145"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TUBERCULOS, RAICES</w:t>
            </w:r>
            <w:r w:rsidRPr="00337783">
              <w:rPr>
                <w:rFonts w:ascii="Calibri" w:eastAsia="Times New Roman" w:hAnsi="Calibri" w:cs="Calibri"/>
                <w:color w:val="000000"/>
                <w:sz w:val="16"/>
                <w:szCs w:val="16"/>
                <w:lang w:eastAsia="es-CO"/>
              </w:rPr>
              <w:br/>
              <w:t>PLÁTANOS O</w:t>
            </w:r>
            <w:r w:rsidRPr="00337783">
              <w:rPr>
                <w:rFonts w:ascii="Calibri" w:eastAsia="Times New Roman" w:hAnsi="Calibri" w:cs="Calibri"/>
                <w:color w:val="000000"/>
                <w:sz w:val="16"/>
                <w:szCs w:val="16"/>
                <w:lang w:eastAsia="es-CO"/>
              </w:rPr>
              <w:br/>
              <w:t>DERIVADOS DE CEREAL</w:t>
            </w:r>
          </w:p>
        </w:tc>
        <w:tc>
          <w:tcPr>
            <w:tcW w:w="2080" w:type="dxa"/>
            <w:tcBorders>
              <w:top w:val="nil"/>
              <w:left w:val="nil"/>
              <w:bottom w:val="single" w:sz="4" w:space="0" w:color="auto"/>
              <w:right w:val="single" w:sz="4" w:space="0" w:color="auto"/>
            </w:tcBorders>
            <w:shd w:val="clear" w:color="auto" w:fill="auto"/>
            <w:vAlign w:val="center"/>
            <w:hideMark/>
          </w:tcPr>
          <w:p w14:paraId="2CEF056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PAPA AL HORNO</w:t>
            </w:r>
          </w:p>
        </w:tc>
        <w:tc>
          <w:tcPr>
            <w:tcW w:w="12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8B0466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98 g</w:t>
            </w:r>
          </w:p>
        </w:tc>
        <w:tc>
          <w:tcPr>
            <w:tcW w:w="1200" w:type="dxa"/>
            <w:vMerge w:val="restart"/>
            <w:tcBorders>
              <w:top w:val="nil"/>
              <w:left w:val="single" w:sz="4" w:space="0" w:color="auto"/>
              <w:bottom w:val="nil"/>
              <w:right w:val="single" w:sz="4" w:space="0" w:color="auto"/>
            </w:tcBorders>
            <w:shd w:val="clear" w:color="auto" w:fill="auto"/>
            <w:vAlign w:val="center"/>
            <w:hideMark/>
          </w:tcPr>
          <w:p w14:paraId="4D8A619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85 g</w:t>
            </w:r>
          </w:p>
        </w:tc>
        <w:tc>
          <w:tcPr>
            <w:tcW w:w="1200" w:type="dxa"/>
            <w:tcBorders>
              <w:top w:val="nil"/>
              <w:left w:val="nil"/>
              <w:bottom w:val="single" w:sz="4" w:space="0" w:color="auto"/>
              <w:right w:val="single" w:sz="4" w:space="0" w:color="auto"/>
            </w:tcBorders>
            <w:shd w:val="clear" w:color="auto" w:fill="auto"/>
            <w:vAlign w:val="center"/>
            <w:hideMark/>
          </w:tcPr>
          <w:p w14:paraId="50CDEAB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80 g</w:t>
            </w:r>
          </w:p>
        </w:tc>
      </w:tr>
      <w:tr w:rsidR="00337783" w:rsidRPr="00337783" w14:paraId="11A1584B" w14:textId="77777777" w:rsidTr="00337783">
        <w:trPr>
          <w:trHeight w:val="481"/>
        </w:trPr>
        <w:tc>
          <w:tcPr>
            <w:tcW w:w="2180" w:type="dxa"/>
            <w:vMerge/>
            <w:tcBorders>
              <w:top w:val="nil"/>
              <w:left w:val="single" w:sz="4" w:space="0" w:color="auto"/>
              <w:bottom w:val="single" w:sz="4" w:space="0" w:color="000000"/>
              <w:right w:val="single" w:sz="4" w:space="0" w:color="auto"/>
            </w:tcBorders>
            <w:vAlign w:val="center"/>
            <w:hideMark/>
          </w:tcPr>
          <w:p w14:paraId="5D037CC7"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720" w:type="dxa"/>
            <w:vMerge/>
            <w:tcBorders>
              <w:top w:val="nil"/>
              <w:left w:val="single" w:sz="4" w:space="0" w:color="auto"/>
              <w:bottom w:val="single" w:sz="4" w:space="0" w:color="000000"/>
              <w:right w:val="single" w:sz="4" w:space="0" w:color="auto"/>
            </w:tcBorders>
            <w:vAlign w:val="center"/>
            <w:hideMark/>
          </w:tcPr>
          <w:p w14:paraId="69D6B74E"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2080" w:type="dxa"/>
            <w:tcBorders>
              <w:top w:val="nil"/>
              <w:left w:val="nil"/>
              <w:bottom w:val="single" w:sz="4" w:space="0" w:color="auto"/>
              <w:right w:val="single" w:sz="4" w:space="0" w:color="auto"/>
            </w:tcBorders>
            <w:shd w:val="clear" w:color="auto" w:fill="auto"/>
            <w:vAlign w:val="center"/>
            <w:hideMark/>
          </w:tcPr>
          <w:p w14:paraId="6D43237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PAPA CHIP</w:t>
            </w:r>
          </w:p>
        </w:tc>
        <w:tc>
          <w:tcPr>
            <w:tcW w:w="1200" w:type="dxa"/>
            <w:vMerge/>
            <w:tcBorders>
              <w:top w:val="nil"/>
              <w:left w:val="single" w:sz="4" w:space="0" w:color="auto"/>
              <w:bottom w:val="single" w:sz="4" w:space="0" w:color="000000"/>
              <w:right w:val="single" w:sz="4" w:space="0" w:color="auto"/>
            </w:tcBorders>
            <w:vAlign w:val="center"/>
            <w:hideMark/>
          </w:tcPr>
          <w:p w14:paraId="43B3ACC6"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200" w:type="dxa"/>
            <w:vMerge/>
            <w:tcBorders>
              <w:top w:val="nil"/>
              <w:left w:val="single" w:sz="4" w:space="0" w:color="auto"/>
              <w:bottom w:val="nil"/>
              <w:right w:val="single" w:sz="4" w:space="0" w:color="auto"/>
            </w:tcBorders>
            <w:vAlign w:val="center"/>
            <w:hideMark/>
          </w:tcPr>
          <w:p w14:paraId="5EF7F22F"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200" w:type="dxa"/>
            <w:tcBorders>
              <w:top w:val="nil"/>
              <w:left w:val="nil"/>
              <w:bottom w:val="single" w:sz="4" w:space="0" w:color="auto"/>
              <w:right w:val="single" w:sz="4" w:space="0" w:color="auto"/>
            </w:tcBorders>
            <w:shd w:val="clear" w:color="auto" w:fill="auto"/>
            <w:vAlign w:val="center"/>
            <w:hideMark/>
          </w:tcPr>
          <w:p w14:paraId="6912CF2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51 g</w:t>
            </w:r>
          </w:p>
        </w:tc>
      </w:tr>
      <w:tr w:rsidR="00337783" w:rsidRPr="00337783" w14:paraId="7685DE59" w14:textId="77777777" w:rsidTr="00337783">
        <w:trPr>
          <w:trHeight w:val="360"/>
        </w:trPr>
        <w:tc>
          <w:tcPr>
            <w:tcW w:w="2180" w:type="dxa"/>
            <w:vMerge/>
            <w:tcBorders>
              <w:top w:val="nil"/>
              <w:left w:val="single" w:sz="4" w:space="0" w:color="auto"/>
              <w:bottom w:val="single" w:sz="4" w:space="0" w:color="000000"/>
              <w:right w:val="single" w:sz="4" w:space="0" w:color="auto"/>
            </w:tcBorders>
            <w:vAlign w:val="center"/>
            <w:hideMark/>
          </w:tcPr>
          <w:p w14:paraId="75C50245"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720" w:type="dxa"/>
            <w:vMerge/>
            <w:tcBorders>
              <w:top w:val="nil"/>
              <w:left w:val="single" w:sz="4" w:space="0" w:color="auto"/>
              <w:bottom w:val="single" w:sz="4" w:space="0" w:color="000000"/>
              <w:right w:val="single" w:sz="4" w:space="0" w:color="auto"/>
            </w:tcBorders>
            <w:vAlign w:val="center"/>
            <w:hideMark/>
          </w:tcPr>
          <w:p w14:paraId="21F506C8"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2080" w:type="dxa"/>
            <w:tcBorders>
              <w:top w:val="nil"/>
              <w:left w:val="nil"/>
              <w:bottom w:val="single" w:sz="4" w:space="0" w:color="auto"/>
              <w:right w:val="single" w:sz="4" w:space="0" w:color="auto"/>
            </w:tcBorders>
            <w:shd w:val="clear" w:color="auto" w:fill="auto"/>
            <w:vAlign w:val="center"/>
            <w:hideMark/>
          </w:tcPr>
          <w:p w14:paraId="5011E7E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PAN BLANCO</w:t>
            </w:r>
          </w:p>
        </w:tc>
        <w:tc>
          <w:tcPr>
            <w:tcW w:w="1200" w:type="dxa"/>
            <w:tcBorders>
              <w:top w:val="nil"/>
              <w:left w:val="nil"/>
              <w:bottom w:val="single" w:sz="4" w:space="0" w:color="auto"/>
              <w:right w:val="single" w:sz="4" w:space="0" w:color="auto"/>
            </w:tcBorders>
            <w:shd w:val="clear" w:color="auto" w:fill="auto"/>
            <w:vAlign w:val="center"/>
            <w:hideMark/>
          </w:tcPr>
          <w:p w14:paraId="59FB043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70 g</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0DDE077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70 g</w:t>
            </w:r>
          </w:p>
        </w:tc>
        <w:tc>
          <w:tcPr>
            <w:tcW w:w="1200" w:type="dxa"/>
            <w:tcBorders>
              <w:top w:val="nil"/>
              <w:left w:val="nil"/>
              <w:bottom w:val="single" w:sz="4" w:space="0" w:color="auto"/>
              <w:right w:val="single" w:sz="4" w:space="0" w:color="auto"/>
            </w:tcBorders>
            <w:shd w:val="clear" w:color="auto" w:fill="auto"/>
            <w:vAlign w:val="center"/>
            <w:hideMark/>
          </w:tcPr>
          <w:p w14:paraId="19D0B39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70 g</w:t>
            </w:r>
          </w:p>
        </w:tc>
      </w:tr>
      <w:tr w:rsidR="00337783" w:rsidRPr="00337783" w14:paraId="4F4EB874" w14:textId="77777777" w:rsidTr="00337783">
        <w:trPr>
          <w:trHeight w:val="451"/>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08AFF545"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xml:space="preserve">FRUTA </w:t>
            </w:r>
          </w:p>
        </w:tc>
        <w:tc>
          <w:tcPr>
            <w:tcW w:w="1720" w:type="dxa"/>
            <w:tcBorders>
              <w:top w:val="nil"/>
              <w:left w:val="nil"/>
              <w:bottom w:val="single" w:sz="4" w:space="0" w:color="auto"/>
              <w:right w:val="single" w:sz="4" w:space="0" w:color="auto"/>
            </w:tcBorders>
            <w:shd w:val="clear" w:color="auto" w:fill="auto"/>
            <w:vAlign w:val="center"/>
            <w:hideMark/>
          </w:tcPr>
          <w:p w14:paraId="6161122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w:t>
            </w:r>
          </w:p>
        </w:tc>
        <w:tc>
          <w:tcPr>
            <w:tcW w:w="2080" w:type="dxa"/>
            <w:tcBorders>
              <w:top w:val="nil"/>
              <w:left w:val="nil"/>
              <w:bottom w:val="single" w:sz="4" w:space="0" w:color="auto"/>
              <w:right w:val="single" w:sz="4" w:space="0" w:color="auto"/>
            </w:tcBorders>
            <w:shd w:val="clear" w:color="auto" w:fill="auto"/>
            <w:vAlign w:val="center"/>
            <w:hideMark/>
          </w:tcPr>
          <w:p w14:paraId="640199C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 ENTERA</w:t>
            </w:r>
          </w:p>
        </w:tc>
        <w:tc>
          <w:tcPr>
            <w:tcW w:w="1200" w:type="dxa"/>
            <w:tcBorders>
              <w:top w:val="nil"/>
              <w:left w:val="nil"/>
              <w:bottom w:val="single" w:sz="4" w:space="0" w:color="auto"/>
              <w:right w:val="single" w:sz="4" w:space="0" w:color="auto"/>
            </w:tcBorders>
            <w:shd w:val="clear" w:color="auto" w:fill="auto"/>
            <w:vAlign w:val="bottom"/>
            <w:hideMark/>
          </w:tcPr>
          <w:p w14:paraId="2C75A26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fruta</w:t>
            </w:r>
          </w:p>
        </w:tc>
        <w:tc>
          <w:tcPr>
            <w:tcW w:w="1200" w:type="dxa"/>
            <w:tcBorders>
              <w:top w:val="nil"/>
              <w:left w:val="nil"/>
              <w:bottom w:val="single" w:sz="4" w:space="0" w:color="auto"/>
              <w:right w:val="single" w:sz="4" w:space="0" w:color="auto"/>
            </w:tcBorders>
            <w:shd w:val="clear" w:color="auto" w:fill="auto"/>
            <w:vAlign w:val="center"/>
            <w:hideMark/>
          </w:tcPr>
          <w:p w14:paraId="37E39F2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g</w:t>
            </w:r>
          </w:p>
        </w:tc>
        <w:tc>
          <w:tcPr>
            <w:tcW w:w="1200" w:type="dxa"/>
            <w:tcBorders>
              <w:top w:val="nil"/>
              <w:left w:val="nil"/>
              <w:bottom w:val="single" w:sz="4" w:space="0" w:color="auto"/>
              <w:right w:val="single" w:sz="4" w:space="0" w:color="auto"/>
            </w:tcBorders>
            <w:shd w:val="clear" w:color="auto" w:fill="auto"/>
            <w:vAlign w:val="center"/>
            <w:hideMark/>
          </w:tcPr>
          <w:p w14:paraId="325DB0A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g</w:t>
            </w:r>
          </w:p>
        </w:tc>
      </w:tr>
      <w:tr w:rsidR="00337783" w:rsidRPr="00337783" w14:paraId="221791C2" w14:textId="77777777" w:rsidTr="00337783">
        <w:trPr>
          <w:trHeight w:val="451"/>
        </w:trPr>
        <w:tc>
          <w:tcPr>
            <w:tcW w:w="2180" w:type="dxa"/>
            <w:vMerge w:val="restart"/>
            <w:tcBorders>
              <w:top w:val="nil"/>
              <w:left w:val="single" w:sz="4" w:space="0" w:color="auto"/>
              <w:bottom w:val="single" w:sz="4" w:space="0" w:color="000000"/>
              <w:right w:val="single" w:sz="4" w:space="0" w:color="auto"/>
            </w:tcBorders>
            <w:shd w:val="clear" w:color="auto" w:fill="auto"/>
            <w:vAlign w:val="center"/>
            <w:hideMark/>
          </w:tcPr>
          <w:p w14:paraId="1A07266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w:t>
            </w:r>
          </w:p>
        </w:tc>
        <w:tc>
          <w:tcPr>
            <w:tcW w:w="1720" w:type="dxa"/>
            <w:tcBorders>
              <w:top w:val="nil"/>
              <w:left w:val="nil"/>
              <w:bottom w:val="single" w:sz="4" w:space="0" w:color="auto"/>
              <w:right w:val="single" w:sz="4" w:space="0" w:color="auto"/>
            </w:tcBorders>
            <w:shd w:val="clear" w:color="auto" w:fill="auto"/>
            <w:vAlign w:val="center"/>
            <w:hideMark/>
          </w:tcPr>
          <w:p w14:paraId="1F59760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w:t>
            </w:r>
          </w:p>
        </w:tc>
        <w:tc>
          <w:tcPr>
            <w:tcW w:w="2080" w:type="dxa"/>
            <w:tcBorders>
              <w:top w:val="nil"/>
              <w:left w:val="nil"/>
              <w:bottom w:val="single" w:sz="4" w:space="0" w:color="auto"/>
              <w:right w:val="single" w:sz="4" w:space="0" w:color="auto"/>
            </w:tcBorders>
            <w:shd w:val="clear" w:color="auto" w:fill="auto"/>
            <w:vAlign w:val="center"/>
            <w:hideMark/>
          </w:tcPr>
          <w:p w14:paraId="46124D0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LIMÓN / COROZO</w:t>
            </w:r>
          </w:p>
        </w:tc>
        <w:tc>
          <w:tcPr>
            <w:tcW w:w="1200" w:type="dxa"/>
            <w:tcBorders>
              <w:top w:val="nil"/>
              <w:left w:val="nil"/>
              <w:bottom w:val="single" w:sz="4" w:space="0" w:color="auto"/>
              <w:right w:val="single" w:sz="4" w:space="0" w:color="auto"/>
            </w:tcBorders>
            <w:shd w:val="clear" w:color="auto" w:fill="auto"/>
            <w:vAlign w:val="bottom"/>
            <w:hideMark/>
          </w:tcPr>
          <w:p w14:paraId="4722C96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fruta</w:t>
            </w:r>
          </w:p>
        </w:tc>
        <w:tc>
          <w:tcPr>
            <w:tcW w:w="1200" w:type="dxa"/>
            <w:tcBorders>
              <w:top w:val="nil"/>
              <w:left w:val="nil"/>
              <w:bottom w:val="single" w:sz="4" w:space="0" w:color="auto"/>
              <w:right w:val="single" w:sz="4" w:space="0" w:color="auto"/>
            </w:tcBorders>
            <w:shd w:val="clear" w:color="auto" w:fill="auto"/>
            <w:vAlign w:val="center"/>
            <w:hideMark/>
          </w:tcPr>
          <w:p w14:paraId="1C949064"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65 g</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0A74135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200 ml</w:t>
            </w:r>
          </w:p>
        </w:tc>
      </w:tr>
      <w:tr w:rsidR="00337783" w:rsidRPr="00337783" w14:paraId="70AC586F" w14:textId="77777777" w:rsidTr="00337783">
        <w:trPr>
          <w:trHeight w:val="330"/>
        </w:trPr>
        <w:tc>
          <w:tcPr>
            <w:tcW w:w="2180" w:type="dxa"/>
            <w:vMerge/>
            <w:tcBorders>
              <w:top w:val="nil"/>
              <w:left w:val="single" w:sz="4" w:space="0" w:color="auto"/>
              <w:bottom w:val="single" w:sz="4" w:space="0" w:color="000000"/>
              <w:right w:val="single" w:sz="4" w:space="0" w:color="auto"/>
            </w:tcBorders>
            <w:vAlign w:val="center"/>
            <w:hideMark/>
          </w:tcPr>
          <w:p w14:paraId="7D3F7113"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720" w:type="dxa"/>
            <w:tcBorders>
              <w:top w:val="nil"/>
              <w:left w:val="nil"/>
              <w:bottom w:val="single" w:sz="4" w:space="0" w:color="auto"/>
              <w:right w:val="single" w:sz="4" w:space="0" w:color="auto"/>
            </w:tcBorders>
            <w:shd w:val="clear" w:color="auto" w:fill="auto"/>
            <w:vAlign w:val="center"/>
            <w:hideMark/>
          </w:tcPr>
          <w:p w14:paraId="05E1EF8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AZÚCARES</w:t>
            </w:r>
          </w:p>
        </w:tc>
        <w:tc>
          <w:tcPr>
            <w:tcW w:w="2080" w:type="dxa"/>
            <w:tcBorders>
              <w:top w:val="nil"/>
              <w:left w:val="nil"/>
              <w:bottom w:val="single" w:sz="4" w:space="0" w:color="auto"/>
              <w:right w:val="single" w:sz="4" w:space="0" w:color="auto"/>
            </w:tcBorders>
            <w:shd w:val="clear" w:color="auto" w:fill="auto"/>
            <w:vAlign w:val="center"/>
            <w:hideMark/>
          </w:tcPr>
          <w:p w14:paraId="47AF9B4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PANELA</w:t>
            </w:r>
          </w:p>
        </w:tc>
        <w:tc>
          <w:tcPr>
            <w:tcW w:w="2400" w:type="dxa"/>
            <w:gridSpan w:val="2"/>
            <w:tcBorders>
              <w:top w:val="single" w:sz="4" w:space="0" w:color="auto"/>
              <w:left w:val="nil"/>
              <w:bottom w:val="single" w:sz="4" w:space="0" w:color="auto"/>
              <w:right w:val="single" w:sz="4" w:space="0" w:color="000000"/>
            </w:tcBorders>
            <w:shd w:val="clear" w:color="auto" w:fill="auto"/>
            <w:vAlign w:val="center"/>
            <w:hideMark/>
          </w:tcPr>
          <w:p w14:paraId="36E4252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28 g</w:t>
            </w:r>
          </w:p>
        </w:tc>
        <w:tc>
          <w:tcPr>
            <w:tcW w:w="1200" w:type="dxa"/>
            <w:vMerge/>
            <w:tcBorders>
              <w:top w:val="nil"/>
              <w:left w:val="single" w:sz="4" w:space="0" w:color="auto"/>
              <w:bottom w:val="single" w:sz="4" w:space="0" w:color="000000"/>
              <w:right w:val="single" w:sz="4" w:space="0" w:color="auto"/>
            </w:tcBorders>
            <w:vAlign w:val="center"/>
            <w:hideMark/>
          </w:tcPr>
          <w:p w14:paraId="6972B591"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r>
      <w:tr w:rsidR="00337783" w:rsidRPr="00337783" w14:paraId="1680BF88" w14:textId="77777777" w:rsidTr="00337783">
        <w:trPr>
          <w:trHeight w:val="451"/>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1EC99595"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GRASAS</w:t>
            </w:r>
          </w:p>
        </w:tc>
        <w:tc>
          <w:tcPr>
            <w:tcW w:w="1720" w:type="dxa"/>
            <w:tcBorders>
              <w:top w:val="nil"/>
              <w:left w:val="nil"/>
              <w:bottom w:val="single" w:sz="4" w:space="0" w:color="auto"/>
              <w:right w:val="single" w:sz="4" w:space="0" w:color="auto"/>
            </w:tcBorders>
            <w:shd w:val="clear" w:color="auto" w:fill="auto"/>
            <w:vAlign w:val="center"/>
            <w:hideMark/>
          </w:tcPr>
          <w:p w14:paraId="367C475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ACEITE O MARGARINA</w:t>
            </w:r>
          </w:p>
        </w:tc>
        <w:tc>
          <w:tcPr>
            <w:tcW w:w="2080" w:type="dxa"/>
            <w:tcBorders>
              <w:top w:val="nil"/>
              <w:left w:val="nil"/>
              <w:bottom w:val="single" w:sz="4" w:space="0" w:color="auto"/>
              <w:right w:val="single" w:sz="4" w:space="0" w:color="auto"/>
            </w:tcBorders>
            <w:shd w:val="clear" w:color="auto" w:fill="auto"/>
            <w:vAlign w:val="center"/>
            <w:hideMark/>
          </w:tcPr>
          <w:p w14:paraId="58C91EF5"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ACEITE O MARGARINA</w:t>
            </w:r>
          </w:p>
        </w:tc>
        <w:tc>
          <w:tcPr>
            <w:tcW w:w="2400" w:type="dxa"/>
            <w:gridSpan w:val="2"/>
            <w:tcBorders>
              <w:top w:val="single" w:sz="4" w:space="0" w:color="auto"/>
              <w:left w:val="nil"/>
              <w:bottom w:val="single" w:sz="4" w:space="0" w:color="auto"/>
              <w:right w:val="single" w:sz="4" w:space="0" w:color="000000"/>
            </w:tcBorders>
            <w:shd w:val="clear" w:color="auto" w:fill="auto"/>
            <w:vAlign w:val="center"/>
            <w:hideMark/>
          </w:tcPr>
          <w:p w14:paraId="36B574B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14 g*</w:t>
            </w:r>
          </w:p>
        </w:tc>
        <w:tc>
          <w:tcPr>
            <w:tcW w:w="1200" w:type="dxa"/>
            <w:tcBorders>
              <w:top w:val="nil"/>
              <w:left w:val="nil"/>
              <w:bottom w:val="single" w:sz="4" w:space="0" w:color="auto"/>
              <w:right w:val="single" w:sz="4" w:space="0" w:color="auto"/>
            </w:tcBorders>
            <w:shd w:val="clear" w:color="000000" w:fill="D9D9D9"/>
            <w:vAlign w:val="center"/>
            <w:hideMark/>
          </w:tcPr>
          <w:p w14:paraId="6A4C91C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w:t>
            </w:r>
          </w:p>
        </w:tc>
      </w:tr>
      <w:tr w:rsidR="00337783" w:rsidRPr="00337783" w14:paraId="7ACDA8B8" w14:textId="77777777" w:rsidTr="00337783">
        <w:trPr>
          <w:trHeight w:val="451"/>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6440882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LECHE Y PRODUCTOS LÁCTEOS</w:t>
            </w:r>
          </w:p>
        </w:tc>
        <w:tc>
          <w:tcPr>
            <w:tcW w:w="1720" w:type="dxa"/>
            <w:tcBorders>
              <w:top w:val="nil"/>
              <w:left w:val="nil"/>
              <w:bottom w:val="single" w:sz="4" w:space="0" w:color="auto"/>
              <w:right w:val="single" w:sz="4" w:space="0" w:color="auto"/>
            </w:tcBorders>
            <w:shd w:val="clear" w:color="auto" w:fill="auto"/>
            <w:vAlign w:val="center"/>
            <w:hideMark/>
          </w:tcPr>
          <w:p w14:paraId="1AB3AEB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 LACTEA FERMENTADA</w:t>
            </w:r>
          </w:p>
        </w:tc>
        <w:tc>
          <w:tcPr>
            <w:tcW w:w="2080" w:type="dxa"/>
            <w:tcBorders>
              <w:top w:val="nil"/>
              <w:left w:val="nil"/>
              <w:bottom w:val="single" w:sz="4" w:space="0" w:color="auto"/>
              <w:right w:val="single" w:sz="4" w:space="0" w:color="auto"/>
            </w:tcBorders>
            <w:shd w:val="clear" w:color="auto" w:fill="auto"/>
            <w:vAlign w:val="center"/>
            <w:hideMark/>
          </w:tcPr>
          <w:p w14:paraId="7A42499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 LACTEA FERMENTADA</w:t>
            </w:r>
          </w:p>
        </w:tc>
        <w:tc>
          <w:tcPr>
            <w:tcW w:w="1200" w:type="dxa"/>
            <w:tcBorders>
              <w:top w:val="nil"/>
              <w:left w:val="nil"/>
              <w:bottom w:val="single" w:sz="4" w:space="0" w:color="auto"/>
              <w:right w:val="single" w:sz="4" w:space="0" w:color="auto"/>
            </w:tcBorders>
            <w:shd w:val="clear" w:color="auto" w:fill="auto"/>
            <w:vAlign w:val="center"/>
            <w:hideMark/>
          </w:tcPr>
          <w:p w14:paraId="5C0E1F0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120 ml</w:t>
            </w:r>
          </w:p>
        </w:tc>
        <w:tc>
          <w:tcPr>
            <w:tcW w:w="1200" w:type="dxa"/>
            <w:tcBorders>
              <w:top w:val="nil"/>
              <w:left w:val="nil"/>
              <w:bottom w:val="single" w:sz="4" w:space="0" w:color="auto"/>
              <w:right w:val="single" w:sz="4" w:space="0" w:color="auto"/>
            </w:tcBorders>
            <w:shd w:val="clear" w:color="auto" w:fill="auto"/>
            <w:vAlign w:val="center"/>
            <w:hideMark/>
          </w:tcPr>
          <w:p w14:paraId="24C8AB5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120 ml</w:t>
            </w:r>
          </w:p>
        </w:tc>
        <w:tc>
          <w:tcPr>
            <w:tcW w:w="1200" w:type="dxa"/>
            <w:tcBorders>
              <w:top w:val="nil"/>
              <w:left w:val="nil"/>
              <w:bottom w:val="single" w:sz="4" w:space="0" w:color="auto"/>
              <w:right w:val="single" w:sz="4" w:space="0" w:color="auto"/>
            </w:tcBorders>
            <w:shd w:val="clear" w:color="auto" w:fill="auto"/>
            <w:vAlign w:val="center"/>
            <w:hideMark/>
          </w:tcPr>
          <w:p w14:paraId="41627FC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120 ml</w:t>
            </w:r>
          </w:p>
        </w:tc>
      </w:tr>
      <w:tr w:rsidR="00337783" w:rsidRPr="00337783" w14:paraId="18AE7B35" w14:textId="77777777" w:rsidTr="00337783">
        <w:trPr>
          <w:trHeight w:val="225"/>
        </w:trPr>
        <w:tc>
          <w:tcPr>
            <w:tcW w:w="958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3ECEA576" w14:textId="77777777" w:rsidR="00337783" w:rsidRPr="00337783" w:rsidRDefault="00337783" w:rsidP="00337783">
            <w:pPr>
              <w:spacing w:after="0" w:line="240" w:lineRule="auto"/>
              <w:jc w:val="center"/>
              <w:rPr>
                <w:rFonts w:ascii="Calibri" w:eastAsia="Times New Roman" w:hAnsi="Calibri" w:cs="Calibri"/>
                <w:b/>
                <w:bCs/>
                <w:sz w:val="16"/>
                <w:szCs w:val="16"/>
                <w:lang w:eastAsia="es-CO"/>
              </w:rPr>
            </w:pPr>
            <w:r w:rsidRPr="00337783">
              <w:rPr>
                <w:rFonts w:ascii="Calibri" w:eastAsia="Times New Roman" w:hAnsi="Calibri" w:cs="Calibri"/>
                <w:b/>
                <w:bCs/>
                <w:sz w:val="16"/>
                <w:szCs w:val="16"/>
                <w:lang w:eastAsia="es-CO"/>
              </w:rPr>
              <w:t>OPCION 2</w:t>
            </w:r>
          </w:p>
        </w:tc>
      </w:tr>
      <w:tr w:rsidR="00337783" w:rsidRPr="00337783" w14:paraId="7675AE49" w14:textId="77777777" w:rsidTr="00337783">
        <w:trPr>
          <w:trHeight w:val="451"/>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78B963D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ALIMENTO PROTEICO</w:t>
            </w:r>
          </w:p>
        </w:tc>
        <w:tc>
          <w:tcPr>
            <w:tcW w:w="1720" w:type="dxa"/>
            <w:tcBorders>
              <w:top w:val="nil"/>
              <w:left w:val="nil"/>
              <w:bottom w:val="single" w:sz="4" w:space="0" w:color="auto"/>
              <w:right w:val="single" w:sz="4" w:space="0" w:color="auto"/>
            </w:tcBorders>
            <w:shd w:val="clear" w:color="auto" w:fill="auto"/>
            <w:vAlign w:val="center"/>
            <w:hideMark/>
          </w:tcPr>
          <w:p w14:paraId="7B3802C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LOMO DE CERDO</w:t>
            </w:r>
          </w:p>
        </w:tc>
        <w:tc>
          <w:tcPr>
            <w:tcW w:w="2080" w:type="dxa"/>
            <w:vMerge w:val="restart"/>
            <w:tcBorders>
              <w:top w:val="nil"/>
              <w:left w:val="single" w:sz="4" w:space="0" w:color="auto"/>
              <w:bottom w:val="single" w:sz="4" w:space="0" w:color="auto"/>
              <w:right w:val="single" w:sz="4" w:space="0" w:color="auto"/>
            </w:tcBorders>
            <w:shd w:val="clear" w:color="auto" w:fill="auto"/>
            <w:vAlign w:val="center"/>
            <w:hideMark/>
          </w:tcPr>
          <w:p w14:paraId="2ED0484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ARROZ CON CERDO</w:t>
            </w:r>
          </w:p>
        </w:tc>
        <w:tc>
          <w:tcPr>
            <w:tcW w:w="1200" w:type="dxa"/>
            <w:tcBorders>
              <w:top w:val="nil"/>
              <w:left w:val="nil"/>
              <w:bottom w:val="single" w:sz="4" w:space="0" w:color="auto"/>
              <w:right w:val="single" w:sz="4" w:space="0" w:color="auto"/>
            </w:tcBorders>
            <w:shd w:val="clear" w:color="auto" w:fill="auto"/>
            <w:noWrap/>
            <w:vAlign w:val="center"/>
            <w:hideMark/>
          </w:tcPr>
          <w:p w14:paraId="077131C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60 g - 92 g</w:t>
            </w:r>
          </w:p>
        </w:tc>
        <w:tc>
          <w:tcPr>
            <w:tcW w:w="1200" w:type="dxa"/>
            <w:tcBorders>
              <w:top w:val="nil"/>
              <w:left w:val="nil"/>
              <w:bottom w:val="single" w:sz="4" w:space="0" w:color="auto"/>
              <w:right w:val="single" w:sz="4" w:space="0" w:color="auto"/>
            </w:tcBorders>
            <w:shd w:val="clear" w:color="auto" w:fill="auto"/>
            <w:vAlign w:val="center"/>
            <w:hideMark/>
          </w:tcPr>
          <w:p w14:paraId="1C90117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60 g - 92 g</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5DFAB81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275 g</w:t>
            </w:r>
          </w:p>
        </w:tc>
      </w:tr>
      <w:tr w:rsidR="00337783" w:rsidRPr="00337783" w14:paraId="7CFD7F6E" w14:textId="77777777" w:rsidTr="00337783">
        <w:trPr>
          <w:trHeight w:val="315"/>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1BAC157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CEREALES</w:t>
            </w:r>
          </w:p>
        </w:tc>
        <w:tc>
          <w:tcPr>
            <w:tcW w:w="1720" w:type="dxa"/>
            <w:tcBorders>
              <w:top w:val="nil"/>
              <w:left w:val="nil"/>
              <w:bottom w:val="single" w:sz="4" w:space="0" w:color="auto"/>
              <w:right w:val="single" w:sz="4" w:space="0" w:color="auto"/>
            </w:tcBorders>
            <w:shd w:val="clear" w:color="auto" w:fill="auto"/>
            <w:vAlign w:val="center"/>
            <w:hideMark/>
          </w:tcPr>
          <w:p w14:paraId="33C136B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ARROZ</w:t>
            </w:r>
          </w:p>
        </w:tc>
        <w:tc>
          <w:tcPr>
            <w:tcW w:w="2080" w:type="dxa"/>
            <w:vMerge/>
            <w:tcBorders>
              <w:top w:val="nil"/>
              <w:left w:val="single" w:sz="4" w:space="0" w:color="auto"/>
              <w:bottom w:val="single" w:sz="4" w:space="0" w:color="auto"/>
              <w:right w:val="single" w:sz="4" w:space="0" w:color="auto"/>
            </w:tcBorders>
            <w:vAlign w:val="center"/>
            <w:hideMark/>
          </w:tcPr>
          <w:p w14:paraId="165C4626"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200" w:type="dxa"/>
            <w:tcBorders>
              <w:top w:val="nil"/>
              <w:left w:val="nil"/>
              <w:bottom w:val="single" w:sz="4" w:space="0" w:color="auto"/>
              <w:right w:val="single" w:sz="4" w:space="0" w:color="auto"/>
            </w:tcBorders>
            <w:shd w:val="clear" w:color="auto" w:fill="auto"/>
            <w:noWrap/>
            <w:vAlign w:val="center"/>
            <w:hideMark/>
          </w:tcPr>
          <w:p w14:paraId="6CFBE07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60 g</w:t>
            </w:r>
          </w:p>
        </w:tc>
        <w:tc>
          <w:tcPr>
            <w:tcW w:w="1200" w:type="dxa"/>
            <w:tcBorders>
              <w:top w:val="nil"/>
              <w:left w:val="nil"/>
              <w:bottom w:val="single" w:sz="4" w:space="0" w:color="auto"/>
              <w:right w:val="single" w:sz="4" w:space="0" w:color="auto"/>
            </w:tcBorders>
            <w:shd w:val="clear" w:color="auto" w:fill="auto"/>
            <w:vAlign w:val="center"/>
            <w:hideMark/>
          </w:tcPr>
          <w:p w14:paraId="15DF2C1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60 g</w:t>
            </w:r>
          </w:p>
        </w:tc>
        <w:tc>
          <w:tcPr>
            <w:tcW w:w="1200" w:type="dxa"/>
            <w:vMerge/>
            <w:tcBorders>
              <w:top w:val="nil"/>
              <w:left w:val="single" w:sz="4" w:space="0" w:color="auto"/>
              <w:bottom w:val="single" w:sz="4" w:space="0" w:color="000000"/>
              <w:right w:val="single" w:sz="4" w:space="0" w:color="auto"/>
            </w:tcBorders>
            <w:vAlign w:val="center"/>
            <w:hideMark/>
          </w:tcPr>
          <w:p w14:paraId="2DAA6550"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r>
      <w:tr w:rsidR="00337783" w:rsidRPr="00337783" w14:paraId="70A78AF3" w14:textId="77777777" w:rsidTr="00337783">
        <w:trPr>
          <w:trHeight w:val="766"/>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240EA935"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ENSALADA O VERDURA CALIENTE</w:t>
            </w:r>
          </w:p>
        </w:tc>
        <w:tc>
          <w:tcPr>
            <w:tcW w:w="1720" w:type="dxa"/>
            <w:tcBorders>
              <w:top w:val="nil"/>
              <w:left w:val="nil"/>
              <w:bottom w:val="single" w:sz="4" w:space="0" w:color="auto"/>
              <w:right w:val="single" w:sz="4" w:space="0" w:color="auto"/>
            </w:tcBorders>
            <w:shd w:val="clear" w:color="auto" w:fill="auto"/>
            <w:vAlign w:val="center"/>
            <w:hideMark/>
          </w:tcPr>
          <w:p w14:paraId="617E0EA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VERDURAS</w:t>
            </w:r>
          </w:p>
        </w:tc>
        <w:tc>
          <w:tcPr>
            <w:tcW w:w="2080" w:type="dxa"/>
            <w:vMerge/>
            <w:tcBorders>
              <w:top w:val="nil"/>
              <w:left w:val="single" w:sz="4" w:space="0" w:color="auto"/>
              <w:bottom w:val="single" w:sz="4" w:space="0" w:color="auto"/>
              <w:right w:val="single" w:sz="4" w:space="0" w:color="auto"/>
            </w:tcBorders>
            <w:vAlign w:val="center"/>
            <w:hideMark/>
          </w:tcPr>
          <w:p w14:paraId="3C05D412"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200" w:type="dxa"/>
            <w:tcBorders>
              <w:top w:val="nil"/>
              <w:left w:val="nil"/>
              <w:bottom w:val="single" w:sz="4" w:space="0" w:color="auto"/>
              <w:right w:val="single" w:sz="4" w:space="0" w:color="auto"/>
            </w:tcBorders>
            <w:shd w:val="clear" w:color="auto" w:fill="auto"/>
            <w:vAlign w:val="center"/>
            <w:hideMark/>
          </w:tcPr>
          <w:p w14:paraId="46A58C7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verdura</w:t>
            </w:r>
          </w:p>
        </w:tc>
        <w:tc>
          <w:tcPr>
            <w:tcW w:w="1200" w:type="dxa"/>
            <w:tcBorders>
              <w:top w:val="nil"/>
              <w:left w:val="nil"/>
              <w:bottom w:val="single" w:sz="4" w:space="0" w:color="auto"/>
              <w:right w:val="single" w:sz="4" w:space="0" w:color="auto"/>
            </w:tcBorders>
            <w:shd w:val="clear" w:color="auto" w:fill="auto"/>
            <w:vAlign w:val="center"/>
            <w:hideMark/>
          </w:tcPr>
          <w:p w14:paraId="580B31A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80 g</w:t>
            </w:r>
          </w:p>
        </w:tc>
        <w:tc>
          <w:tcPr>
            <w:tcW w:w="1200" w:type="dxa"/>
            <w:vMerge/>
            <w:tcBorders>
              <w:top w:val="nil"/>
              <w:left w:val="single" w:sz="4" w:space="0" w:color="auto"/>
              <w:bottom w:val="single" w:sz="4" w:space="0" w:color="000000"/>
              <w:right w:val="single" w:sz="4" w:space="0" w:color="auto"/>
            </w:tcBorders>
            <w:vAlign w:val="center"/>
            <w:hideMark/>
          </w:tcPr>
          <w:p w14:paraId="407C03B8"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r>
      <w:tr w:rsidR="00337783" w:rsidRPr="00337783" w14:paraId="6127C435" w14:textId="77777777" w:rsidTr="00337783">
        <w:trPr>
          <w:trHeight w:val="496"/>
        </w:trPr>
        <w:tc>
          <w:tcPr>
            <w:tcW w:w="2180" w:type="dxa"/>
            <w:vMerge w:val="restart"/>
            <w:tcBorders>
              <w:top w:val="nil"/>
              <w:left w:val="single" w:sz="4" w:space="0" w:color="auto"/>
              <w:bottom w:val="single" w:sz="4" w:space="0" w:color="000000"/>
              <w:right w:val="single" w:sz="4" w:space="0" w:color="auto"/>
            </w:tcBorders>
            <w:shd w:val="clear" w:color="auto" w:fill="auto"/>
            <w:vAlign w:val="center"/>
            <w:hideMark/>
          </w:tcPr>
          <w:p w14:paraId="668A75B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TUBERCULOS, RAICES</w:t>
            </w:r>
            <w:r w:rsidRPr="00337783">
              <w:rPr>
                <w:rFonts w:ascii="Calibri" w:eastAsia="Times New Roman" w:hAnsi="Calibri" w:cs="Calibri"/>
                <w:color w:val="000000"/>
                <w:sz w:val="16"/>
                <w:szCs w:val="16"/>
                <w:lang w:eastAsia="es-CO"/>
              </w:rPr>
              <w:br/>
              <w:t>PLÁTANOS O</w:t>
            </w:r>
            <w:r w:rsidRPr="00337783">
              <w:rPr>
                <w:rFonts w:ascii="Calibri" w:eastAsia="Times New Roman" w:hAnsi="Calibri" w:cs="Calibri"/>
                <w:color w:val="000000"/>
                <w:sz w:val="16"/>
                <w:szCs w:val="16"/>
                <w:lang w:eastAsia="es-CO"/>
              </w:rPr>
              <w:br/>
              <w:t>DERIVADOS DE CEREAL</w:t>
            </w:r>
          </w:p>
        </w:tc>
        <w:tc>
          <w:tcPr>
            <w:tcW w:w="1720" w:type="dxa"/>
            <w:vMerge w:val="restart"/>
            <w:tcBorders>
              <w:top w:val="nil"/>
              <w:left w:val="single" w:sz="4" w:space="0" w:color="auto"/>
              <w:bottom w:val="single" w:sz="4" w:space="0" w:color="000000"/>
              <w:right w:val="single" w:sz="4" w:space="0" w:color="auto"/>
            </w:tcBorders>
            <w:shd w:val="clear" w:color="auto" w:fill="auto"/>
            <w:vAlign w:val="center"/>
            <w:hideMark/>
          </w:tcPr>
          <w:p w14:paraId="68D243B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TUBERCULOS, RAICES</w:t>
            </w:r>
            <w:r w:rsidRPr="00337783">
              <w:rPr>
                <w:rFonts w:ascii="Calibri" w:eastAsia="Times New Roman" w:hAnsi="Calibri" w:cs="Calibri"/>
                <w:color w:val="000000"/>
                <w:sz w:val="16"/>
                <w:szCs w:val="16"/>
                <w:lang w:eastAsia="es-CO"/>
              </w:rPr>
              <w:br/>
              <w:t>PLÁTANOS O</w:t>
            </w:r>
            <w:r w:rsidRPr="00337783">
              <w:rPr>
                <w:rFonts w:ascii="Calibri" w:eastAsia="Times New Roman" w:hAnsi="Calibri" w:cs="Calibri"/>
                <w:color w:val="000000"/>
                <w:sz w:val="16"/>
                <w:szCs w:val="16"/>
                <w:lang w:eastAsia="es-CO"/>
              </w:rPr>
              <w:br/>
              <w:t>DERIVADOS DE CEREAL</w:t>
            </w:r>
          </w:p>
        </w:tc>
        <w:tc>
          <w:tcPr>
            <w:tcW w:w="2080" w:type="dxa"/>
            <w:tcBorders>
              <w:top w:val="nil"/>
              <w:left w:val="nil"/>
              <w:bottom w:val="single" w:sz="4" w:space="0" w:color="auto"/>
              <w:right w:val="single" w:sz="4" w:space="0" w:color="auto"/>
            </w:tcBorders>
            <w:shd w:val="clear" w:color="auto" w:fill="auto"/>
            <w:vAlign w:val="center"/>
            <w:hideMark/>
          </w:tcPr>
          <w:p w14:paraId="657DC98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PAPA AL HORNO</w:t>
            </w:r>
          </w:p>
        </w:tc>
        <w:tc>
          <w:tcPr>
            <w:tcW w:w="12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5AA3E4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98 g</w:t>
            </w:r>
          </w:p>
        </w:tc>
        <w:tc>
          <w:tcPr>
            <w:tcW w:w="1200" w:type="dxa"/>
            <w:vMerge w:val="restart"/>
            <w:tcBorders>
              <w:top w:val="nil"/>
              <w:left w:val="single" w:sz="4" w:space="0" w:color="auto"/>
              <w:bottom w:val="nil"/>
              <w:right w:val="single" w:sz="4" w:space="0" w:color="auto"/>
            </w:tcBorders>
            <w:shd w:val="clear" w:color="auto" w:fill="auto"/>
            <w:vAlign w:val="center"/>
            <w:hideMark/>
          </w:tcPr>
          <w:p w14:paraId="0F230C2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85 g</w:t>
            </w:r>
          </w:p>
        </w:tc>
        <w:tc>
          <w:tcPr>
            <w:tcW w:w="1200" w:type="dxa"/>
            <w:tcBorders>
              <w:top w:val="nil"/>
              <w:left w:val="nil"/>
              <w:bottom w:val="single" w:sz="4" w:space="0" w:color="auto"/>
              <w:right w:val="single" w:sz="4" w:space="0" w:color="auto"/>
            </w:tcBorders>
            <w:shd w:val="clear" w:color="auto" w:fill="auto"/>
            <w:vAlign w:val="center"/>
            <w:hideMark/>
          </w:tcPr>
          <w:p w14:paraId="4E95BAB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80 g</w:t>
            </w:r>
          </w:p>
        </w:tc>
      </w:tr>
      <w:tr w:rsidR="00337783" w:rsidRPr="00337783" w14:paraId="3F671480" w14:textId="77777777" w:rsidTr="00337783">
        <w:trPr>
          <w:trHeight w:val="496"/>
        </w:trPr>
        <w:tc>
          <w:tcPr>
            <w:tcW w:w="2180" w:type="dxa"/>
            <w:vMerge/>
            <w:tcBorders>
              <w:top w:val="nil"/>
              <w:left w:val="single" w:sz="4" w:space="0" w:color="auto"/>
              <w:bottom w:val="single" w:sz="4" w:space="0" w:color="000000"/>
              <w:right w:val="single" w:sz="4" w:space="0" w:color="auto"/>
            </w:tcBorders>
            <w:vAlign w:val="center"/>
            <w:hideMark/>
          </w:tcPr>
          <w:p w14:paraId="4D9F1007"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720" w:type="dxa"/>
            <w:vMerge/>
            <w:tcBorders>
              <w:top w:val="nil"/>
              <w:left w:val="single" w:sz="4" w:space="0" w:color="auto"/>
              <w:bottom w:val="single" w:sz="4" w:space="0" w:color="000000"/>
              <w:right w:val="single" w:sz="4" w:space="0" w:color="auto"/>
            </w:tcBorders>
            <w:vAlign w:val="center"/>
            <w:hideMark/>
          </w:tcPr>
          <w:p w14:paraId="6A36B029"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2080" w:type="dxa"/>
            <w:tcBorders>
              <w:top w:val="nil"/>
              <w:left w:val="nil"/>
              <w:bottom w:val="single" w:sz="4" w:space="0" w:color="auto"/>
              <w:right w:val="single" w:sz="4" w:space="0" w:color="auto"/>
            </w:tcBorders>
            <w:shd w:val="clear" w:color="auto" w:fill="auto"/>
            <w:vAlign w:val="center"/>
            <w:hideMark/>
          </w:tcPr>
          <w:p w14:paraId="4F110A0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PAPA CHIP</w:t>
            </w:r>
          </w:p>
        </w:tc>
        <w:tc>
          <w:tcPr>
            <w:tcW w:w="1200" w:type="dxa"/>
            <w:vMerge/>
            <w:tcBorders>
              <w:top w:val="nil"/>
              <w:left w:val="single" w:sz="4" w:space="0" w:color="auto"/>
              <w:bottom w:val="single" w:sz="4" w:space="0" w:color="000000"/>
              <w:right w:val="single" w:sz="4" w:space="0" w:color="auto"/>
            </w:tcBorders>
            <w:vAlign w:val="center"/>
            <w:hideMark/>
          </w:tcPr>
          <w:p w14:paraId="5BB9C4E5"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200" w:type="dxa"/>
            <w:vMerge/>
            <w:tcBorders>
              <w:top w:val="nil"/>
              <w:left w:val="single" w:sz="4" w:space="0" w:color="auto"/>
              <w:bottom w:val="nil"/>
              <w:right w:val="single" w:sz="4" w:space="0" w:color="auto"/>
            </w:tcBorders>
            <w:vAlign w:val="center"/>
            <w:hideMark/>
          </w:tcPr>
          <w:p w14:paraId="00C35AB0"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200" w:type="dxa"/>
            <w:tcBorders>
              <w:top w:val="nil"/>
              <w:left w:val="nil"/>
              <w:bottom w:val="single" w:sz="4" w:space="0" w:color="auto"/>
              <w:right w:val="single" w:sz="4" w:space="0" w:color="auto"/>
            </w:tcBorders>
            <w:shd w:val="clear" w:color="auto" w:fill="auto"/>
            <w:vAlign w:val="center"/>
            <w:hideMark/>
          </w:tcPr>
          <w:p w14:paraId="617ACF1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51 g</w:t>
            </w:r>
          </w:p>
        </w:tc>
      </w:tr>
      <w:tr w:rsidR="00337783" w:rsidRPr="00337783" w14:paraId="4D5E9C88" w14:textId="77777777" w:rsidTr="00337783">
        <w:trPr>
          <w:trHeight w:val="330"/>
        </w:trPr>
        <w:tc>
          <w:tcPr>
            <w:tcW w:w="2180" w:type="dxa"/>
            <w:vMerge/>
            <w:tcBorders>
              <w:top w:val="nil"/>
              <w:left w:val="single" w:sz="4" w:space="0" w:color="auto"/>
              <w:bottom w:val="single" w:sz="4" w:space="0" w:color="000000"/>
              <w:right w:val="single" w:sz="4" w:space="0" w:color="auto"/>
            </w:tcBorders>
            <w:vAlign w:val="center"/>
            <w:hideMark/>
          </w:tcPr>
          <w:p w14:paraId="708A3675"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720" w:type="dxa"/>
            <w:vMerge/>
            <w:tcBorders>
              <w:top w:val="nil"/>
              <w:left w:val="single" w:sz="4" w:space="0" w:color="auto"/>
              <w:bottom w:val="single" w:sz="4" w:space="0" w:color="000000"/>
              <w:right w:val="single" w:sz="4" w:space="0" w:color="auto"/>
            </w:tcBorders>
            <w:vAlign w:val="center"/>
            <w:hideMark/>
          </w:tcPr>
          <w:p w14:paraId="01581D0B"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2080" w:type="dxa"/>
            <w:tcBorders>
              <w:top w:val="nil"/>
              <w:left w:val="nil"/>
              <w:bottom w:val="single" w:sz="4" w:space="0" w:color="auto"/>
              <w:right w:val="single" w:sz="4" w:space="0" w:color="auto"/>
            </w:tcBorders>
            <w:shd w:val="clear" w:color="auto" w:fill="auto"/>
            <w:vAlign w:val="center"/>
            <w:hideMark/>
          </w:tcPr>
          <w:p w14:paraId="2C5EF04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PAN BLANCO</w:t>
            </w:r>
          </w:p>
        </w:tc>
        <w:tc>
          <w:tcPr>
            <w:tcW w:w="1200" w:type="dxa"/>
            <w:tcBorders>
              <w:top w:val="nil"/>
              <w:left w:val="nil"/>
              <w:bottom w:val="single" w:sz="4" w:space="0" w:color="auto"/>
              <w:right w:val="single" w:sz="4" w:space="0" w:color="auto"/>
            </w:tcBorders>
            <w:shd w:val="clear" w:color="auto" w:fill="auto"/>
            <w:vAlign w:val="center"/>
            <w:hideMark/>
          </w:tcPr>
          <w:p w14:paraId="5133F5D5"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70 g</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516ADA4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70 g</w:t>
            </w:r>
          </w:p>
        </w:tc>
        <w:tc>
          <w:tcPr>
            <w:tcW w:w="1200" w:type="dxa"/>
            <w:tcBorders>
              <w:top w:val="nil"/>
              <w:left w:val="nil"/>
              <w:bottom w:val="single" w:sz="4" w:space="0" w:color="auto"/>
              <w:right w:val="single" w:sz="4" w:space="0" w:color="auto"/>
            </w:tcBorders>
            <w:shd w:val="clear" w:color="auto" w:fill="auto"/>
            <w:vAlign w:val="center"/>
            <w:hideMark/>
          </w:tcPr>
          <w:p w14:paraId="0B44117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70 g</w:t>
            </w:r>
          </w:p>
        </w:tc>
      </w:tr>
      <w:tr w:rsidR="00337783" w:rsidRPr="00337783" w14:paraId="3FB4FA2B" w14:textId="77777777" w:rsidTr="00337783">
        <w:trPr>
          <w:trHeight w:val="541"/>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41A7DDE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xml:space="preserve">FRUTA </w:t>
            </w:r>
          </w:p>
        </w:tc>
        <w:tc>
          <w:tcPr>
            <w:tcW w:w="1720" w:type="dxa"/>
            <w:tcBorders>
              <w:top w:val="nil"/>
              <w:left w:val="nil"/>
              <w:bottom w:val="single" w:sz="4" w:space="0" w:color="auto"/>
              <w:right w:val="single" w:sz="4" w:space="0" w:color="auto"/>
            </w:tcBorders>
            <w:shd w:val="clear" w:color="auto" w:fill="auto"/>
            <w:vAlign w:val="center"/>
            <w:hideMark/>
          </w:tcPr>
          <w:p w14:paraId="5FF7DDB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w:t>
            </w:r>
          </w:p>
        </w:tc>
        <w:tc>
          <w:tcPr>
            <w:tcW w:w="2080" w:type="dxa"/>
            <w:tcBorders>
              <w:top w:val="nil"/>
              <w:left w:val="nil"/>
              <w:bottom w:val="single" w:sz="4" w:space="0" w:color="auto"/>
              <w:right w:val="single" w:sz="4" w:space="0" w:color="auto"/>
            </w:tcBorders>
            <w:shd w:val="clear" w:color="auto" w:fill="auto"/>
            <w:vAlign w:val="center"/>
            <w:hideMark/>
          </w:tcPr>
          <w:p w14:paraId="4301EC0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 ENTERA</w:t>
            </w:r>
          </w:p>
        </w:tc>
        <w:tc>
          <w:tcPr>
            <w:tcW w:w="1200" w:type="dxa"/>
            <w:tcBorders>
              <w:top w:val="nil"/>
              <w:left w:val="nil"/>
              <w:bottom w:val="single" w:sz="4" w:space="0" w:color="auto"/>
              <w:right w:val="single" w:sz="4" w:space="0" w:color="auto"/>
            </w:tcBorders>
            <w:shd w:val="clear" w:color="auto" w:fill="auto"/>
            <w:vAlign w:val="bottom"/>
            <w:hideMark/>
          </w:tcPr>
          <w:p w14:paraId="3BC7CE7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fruta</w:t>
            </w:r>
          </w:p>
        </w:tc>
        <w:tc>
          <w:tcPr>
            <w:tcW w:w="1200" w:type="dxa"/>
            <w:tcBorders>
              <w:top w:val="nil"/>
              <w:left w:val="nil"/>
              <w:bottom w:val="single" w:sz="4" w:space="0" w:color="auto"/>
              <w:right w:val="single" w:sz="4" w:space="0" w:color="auto"/>
            </w:tcBorders>
            <w:shd w:val="clear" w:color="auto" w:fill="auto"/>
            <w:vAlign w:val="center"/>
            <w:hideMark/>
          </w:tcPr>
          <w:p w14:paraId="7B49490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g</w:t>
            </w:r>
          </w:p>
        </w:tc>
        <w:tc>
          <w:tcPr>
            <w:tcW w:w="1200" w:type="dxa"/>
            <w:tcBorders>
              <w:top w:val="nil"/>
              <w:left w:val="nil"/>
              <w:bottom w:val="single" w:sz="4" w:space="0" w:color="auto"/>
              <w:right w:val="single" w:sz="4" w:space="0" w:color="auto"/>
            </w:tcBorders>
            <w:shd w:val="clear" w:color="auto" w:fill="auto"/>
            <w:vAlign w:val="center"/>
            <w:hideMark/>
          </w:tcPr>
          <w:p w14:paraId="4582A30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g</w:t>
            </w:r>
          </w:p>
        </w:tc>
      </w:tr>
      <w:tr w:rsidR="00337783" w:rsidRPr="00337783" w14:paraId="12ADFAFF" w14:textId="77777777" w:rsidTr="00337783">
        <w:trPr>
          <w:trHeight w:val="646"/>
        </w:trPr>
        <w:tc>
          <w:tcPr>
            <w:tcW w:w="2180" w:type="dxa"/>
            <w:vMerge w:val="restart"/>
            <w:tcBorders>
              <w:top w:val="nil"/>
              <w:left w:val="single" w:sz="4" w:space="0" w:color="auto"/>
              <w:bottom w:val="single" w:sz="4" w:space="0" w:color="000000"/>
              <w:right w:val="single" w:sz="4" w:space="0" w:color="auto"/>
            </w:tcBorders>
            <w:shd w:val="clear" w:color="auto" w:fill="auto"/>
            <w:vAlign w:val="center"/>
            <w:hideMark/>
          </w:tcPr>
          <w:p w14:paraId="1CEE070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w:t>
            </w:r>
          </w:p>
        </w:tc>
        <w:tc>
          <w:tcPr>
            <w:tcW w:w="1720" w:type="dxa"/>
            <w:tcBorders>
              <w:top w:val="nil"/>
              <w:left w:val="nil"/>
              <w:bottom w:val="single" w:sz="4" w:space="0" w:color="auto"/>
              <w:right w:val="single" w:sz="4" w:space="0" w:color="auto"/>
            </w:tcBorders>
            <w:shd w:val="clear" w:color="auto" w:fill="auto"/>
            <w:vAlign w:val="center"/>
            <w:hideMark/>
          </w:tcPr>
          <w:p w14:paraId="7291903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w:t>
            </w:r>
          </w:p>
        </w:tc>
        <w:tc>
          <w:tcPr>
            <w:tcW w:w="2080" w:type="dxa"/>
            <w:tcBorders>
              <w:top w:val="nil"/>
              <w:left w:val="nil"/>
              <w:bottom w:val="single" w:sz="4" w:space="0" w:color="auto"/>
              <w:right w:val="single" w:sz="4" w:space="0" w:color="auto"/>
            </w:tcBorders>
            <w:shd w:val="clear" w:color="auto" w:fill="auto"/>
            <w:vAlign w:val="center"/>
            <w:hideMark/>
          </w:tcPr>
          <w:p w14:paraId="55561F3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LIMÓN / COROZO</w:t>
            </w:r>
          </w:p>
        </w:tc>
        <w:tc>
          <w:tcPr>
            <w:tcW w:w="1200" w:type="dxa"/>
            <w:tcBorders>
              <w:top w:val="nil"/>
              <w:left w:val="nil"/>
              <w:bottom w:val="single" w:sz="4" w:space="0" w:color="auto"/>
              <w:right w:val="single" w:sz="4" w:space="0" w:color="auto"/>
            </w:tcBorders>
            <w:shd w:val="clear" w:color="auto" w:fill="auto"/>
            <w:vAlign w:val="bottom"/>
            <w:hideMark/>
          </w:tcPr>
          <w:p w14:paraId="63F8526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fruta</w:t>
            </w:r>
          </w:p>
        </w:tc>
        <w:tc>
          <w:tcPr>
            <w:tcW w:w="1200" w:type="dxa"/>
            <w:tcBorders>
              <w:top w:val="nil"/>
              <w:left w:val="nil"/>
              <w:bottom w:val="single" w:sz="4" w:space="0" w:color="auto"/>
              <w:right w:val="single" w:sz="4" w:space="0" w:color="auto"/>
            </w:tcBorders>
            <w:shd w:val="clear" w:color="auto" w:fill="auto"/>
            <w:vAlign w:val="center"/>
            <w:hideMark/>
          </w:tcPr>
          <w:p w14:paraId="487F0A72"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65 g</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4CC0920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200 ml</w:t>
            </w:r>
          </w:p>
        </w:tc>
      </w:tr>
      <w:tr w:rsidR="00337783" w:rsidRPr="00337783" w14:paraId="0AABE7F9" w14:textId="77777777" w:rsidTr="00337783">
        <w:trPr>
          <w:trHeight w:val="345"/>
        </w:trPr>
        <w:tc>
          <w:tcPr>
            <w:tcW w:w="2180" w:type="dxa"/>
            <w:vMerge/>
            <w:tcBorders>
              <w:top w:val="nil"/>
              <w:left w:val="single" w:sz="4" w:space="0" w:color="auto"/>
              <w:bottom w:val="single" w:sz="4" w:space="0" w:color="000000"/>
              <w:right w:val="single" w:sz="4" w:space="0" w:color="auto"/>
            </w:tcBorders>
            <w:vAlign w:val="center"/>
            <w:hideMark/>
          </w:tcPr>
          <w:p w14:paraId="3782B8D1"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720" w:type="dxa"/>
            <w:tcBorders>
              <w:top w:val="nil"/>
              <w:left w:val="nil"/>
              <w:bottom w:val="single" w:sz="4" w:space="0" w:color="auto"/>
              <w:right w:val="single" w:sz="4" w:space="0" w:color="auto"/>
            </w:tcBorders>
            <w:shd w:val="clear" w:color="auto" w:fill="auto"/>
            <w:vAlign w:val="center"/>
            <w:hideMark/>
          </w:tcPr>
          <w:p w14:paraId="2CF8FBE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AZÚCARES</w:t>
            </w:r>
          </w:p>
        </w:tc>
        <w:tc>
          <w:tcPr>
            <w:tcW w:w="2080" w:type="dxa"/>
            <w:tcBorders>
              <w:top w:val="nil"/>
              <w:left w:val="nil"/>
              <w:bottom w:val="single" w:sz="4" w:space="0" w:color="auto"/>
              <w:right w:val="single" w:sz="4" w:space="0" w:color="auto"/>
            </w:tcBorders>
            <w:shd w:val="clear" w:color="auto" w:fill="auto"/>
            <w:vAlign w:val="center"/>
            <w:hideMark/>
          </w:tcPr>
          <w:p w14:paraId="66E4757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PANELA</w:t>
            </w:r>
          </w:p>
        </w:tc>
        <w:tc>
          <w:tcPr>
            <w:tcW w:w="2400" w:type="dxa"/>
            <w:gridSpan w:val="2"/>
            <w:tcBorders>
              <w:top w:val="single" w:sz="4" w:space="0" w:color="auto"/>
              <w:left w:val="nil"/>
              <w:bottom w:val="single" w:sz="4" w:space="0" w:color="auto"/>
              <w:right w:val="single" w:sz="4" w:space="0" w:color="000000"/>
            </w:tcBorders>
            <w:shd w:val="clear" w:color="auto" w:fill="auto"/>
            <w:vAlign w:val="center"/>
            <w:hideMark/>
          </w:tcPr>
          <w:p w14:paraId="657AC73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28 g</w:t>
            </w:r>
          </w:p>
        </w:tc>
        <w:tc>
          <w:tcPr>
            <w:tcW w:w="1200" w:type="dxa"/>
            <w:vMerge/>
            <w:tcBorders>
              <w:top w:val="nil"/>
              <w:left w:val="single" w:sz="4" w:space="0" w:color="auto"/>
              <w:bottom w:val="single" w:sz="4" w:space="0" w:color="000000"/>
              <w:right w:val="single" w:sz="4" w:space="0" w:color="auto"/>
            </w:tcBorders>
            <w:vAlign w:val="center"/>
            <w:hideMark/>
          </w:tcPr>
          <w:p w14:paraId="323A8924"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r>
      <w:tr w:rsidR="00337783" w:rsidRPr="00337783" w14:paraId="71A96094" w14:textId="77777777" w:rsidTr="00337783">
        <w:trPr>
          <w:trHeight w:val="541"/>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7FEEF04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GRASAS</w:t>
            </w:r>
          </w:p>
        </w:tc>
        <w:tc>
          <w:tcPr>
            <w:tcW w:w="1720" w:type="dxa"/>
            <w:tcBorders>
              <w:top w:val="nil"/>
              <w:left w:val="nil"/>
              <w:bottom w:val="single" w:sz="4" w:space="0" w:color="auto"/>
              <w:right w:val="single" w:sz="4" w:space="0" w:color="auto"/>
            </w:tcBorders>
            <w:shd w:val="clear" w:color="auto" w:fill="auto"/>
            <w:vAlign w:val="center"/>
            <w:hideMark/>
          </w:tcPr>
          <w:p w14:paraId="0C84D62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ACEITE O MARGARINA</w:t>
            </w:r>
          </w:p>
        </w:tc>
        <w:tc>
          <w:tcPr>
            <w:tcW w:w="2080" w:type="dxa"/>
            <w:tcBorders>
              <w:top w:val="nil"/>
              <w:left w:val="nil"/>
              <w:bottom w:val="single" w:sz="4" w:space="0" w:color="auto"/>
              <w:right w:val="single" w:sz="4" w:space="0" w:color="auto"/>
            </w:tcBorders>
            <w:shd w:val="clear" w:color="auto" w:fill="auto"/>
            <w:vAlign w:val="center"/>
            <w:hideMark/>
          </w:tcPr>
          <w:p w14:paraId="5F190B8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ACEITE O MARGARINA</w:t>
            </w:r>
          </w:p>
        </w:tc>
        <w:tc>
          <w:tcPr>
            <w:tcW w:w="2400" w:type="dxa"/>
            <w:gridSpan w:val="2"/>
            <w:tcBorders>
              <w:top w:val="single" w:sz="4" w:space="0" w:color="auto"/>
              <w:left w:val="nil"/>
              <w:bottom w:val="single" w:sz="4" w:space="0" w:color="auto"/>
              <w:right w:val="single" w:sz="4" w:space="0" w:color="000000"/>
            </w:tcBorders>
            <w:shd w:val="clear" w:color="auto" w:fill="auto"/>
            <w:vAlign w:val="center"/>
            <w:hideMark/>
          </w:tcPr>
          <w:p w14:paraId="5EDD41E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14 g*</w:t>
            </w:r>
          </w:p>
        </w:tc>
        <w:tc>
          <w:tcPr>
            <w:tcW w:w="1200" w:type="dxa"/>
            <w:tcBorders>
              <w:top w:val="nil"/>
              <w:left w:val="nil"/>
              <w:bottom w:val="single" w:sz="4" w:space="0" w:color="auto"/>
              <w:right w:val="single" w:sz="4" w:space="0" w:color="auto"/>
            </w:tcBorders>
            <w:shd w:val="clear" w:color="000000" w:fill="D9D9D9"/>
            <w:vAlign w:val="center"/>
            <w:hideMark/>
          </w:tcPr>
          <w:p w14:paraId="6936AD75"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w:t>
            </w:r>
          </w:p>
        </w:tc>
      </w:tr>
      <w:tr w:rsidR="00337783" w:rsidRPr="00337783" w14:paraId="2BF72D51" w14:textId="77777777" w:rsidTr="00337783">
        <w:trPr>
          <w:trHeight w:val="571"/>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09EB105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lastRenderedPageBreak/>
              <w:t>LECHE Y PRODUCTOS LÁCTEOS</w:t>
            </w:r>
          </w:p>
        </w:tc>
        <w:tc>
          <w:tcPr>
            <w:tcW w:w="1720" w:type="dxa"/>
            <w:tcBorders>
              <w:top w:val="nil"/>
              <w:left w:val="nil"/>
              <w:bottom w:val="single" w:sz="4" w:space="0" w:color="auto"/>
              <w:right w:val="single" w:sz="4" w:space="0" w:color="auto"/>
            </w:tcBorders>
            <w:shd w:val="clear" w:color="auto" w:fill="auto"/>
            <w:vAlign w:val="center"/>
            <w:hideMark/>
          </w:tcPr>
          <w:p w14:paraId="19DFB0B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 LACTEA FERMENTADA</w:t>
            </w:r>
          </w:p>
        </w:tc>
        <w:tc>
          <w:tcPr>
            <w:tcW w:w="2080" w:type="dxa"/>
            <w:tcBorders>
              <w:top w:val="nil"/>
              <w:left w:val="nil"/>
              <w:bottom w:val="single" w:sz="4" w:space="0" w:color="auto"/>
              <w:right w:val="single" w:sz="4" w:space="0" w:color="auto"/>
            </w:tcBorders>
            <w:shd w:val="clear" w:color="auto" w:fill="auto"/>
            <w:vAlign w:val="center"/>
            <w:hideMark/>
          </w:tcPr>
          <w:p w14:paraId="358AB8F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 LACTEA FERMENTADA</w:t>
            </w:r>
          </w:p>
        </w:tc>
        <w:tc>
          <w:tcPr>
            <w:tcW w:w="1200" w:type="dxa"/>
            <w:tcBorders>
              <w:top w:val="nil"/>
              <w:left w:val="nil"/>
              <w:bottom w:val="single" w:sz="4" w:space="0" w:color="auto"/>
              <w:right w:val="single" w:sz="4" w:space="0" w:color="auto"/>
            </w:tcBorders>
            <w:shd w:val="clear" w:color="auto" w:fill="auto"/>
            <w:vAlign w:val="center"/>
            <w:hideMark/>
          </w:tcPr>
          <w:p w14:paraId="25E6B1D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120 ml</w:t>
            </w:r>
          </w:p>
        </w:tc>
        <w:tc>
          <w:tcPr>
            <w:tcW w:w="1200" w:type="dxa"/>
            <w:tcBorders>
              <w:top w:val="nil"/>
              <w:left w:val="nil"/>
              <w:bottom w:val="single" w:sz="4" w:space="0" w:color="auto"/>
              <w:right w:val="single" w:sz="4" w:space="0" w:color="auto"/>
            </w:tcBorders>
            <w:shd w:val="clear" w:color="auto" w:fill="auto"/>
            <w:vAlign w:val="center"/>
            <w:hideMark/>
          </w:tcPr>
          <w:p w14:paraId="1E40BA2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120 ml</w:t>
            </w:r>
          </w:p>
        </w:tc>
        <w:tc>
          <w:tcPr>
            <w:tcW w:w="1200" w:type="dxa"/>
            <w:tcBorders>
              <w:top w:val="nil"/>
              <w:left w:val="nil"/>
              <w:bottom w:val="single" w:sz="4" w:space="0" w:color="auto"/>
              <w:right w:val="single" w:sz="4" w:space="0" w:color="auto"/>
            </w:tcBorders>
            <w:shd w:val="clear" w:color="auto" w:fill="auto"/>
            <w:vAlign w:val="center"/>
            <w:hideMark/>
          </w:tcPr>
          <w:p w14:paraId="343337F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120 ml</w:t>
            </w:r>
          </w:p>
        </w:tc>
      </w:tr>
      <w:tr w:rsidR="00337783" w:rsidRPr="00337783" w14:paraId="388C33D9" w14:textId="77777777" w:rsidTr="00337783">
        <w:trPr>
          <w:trHeight w:val="270"/>
        </w:trPr>
        <w:tc>
          <w:tcPr>
            <w:tcW w:w="958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44923872" w14:textId="77777777" w:rsidR="00337783" w:rsidRPr="00337783" w:rsidRDefault="00337783" w:rsidP="00337783">
            <w:pPr>
              <w:spacing w:after="0" w:line="240" w:lineRule="auto"/>
              <w:jc w:val="center"/>
              <w:rPr>
                <w:rFonts w:ascii="Calibri" w:eastAsia="Times New Roman" w:hAnsi="Calibri" w:cs="Calibri"/>
                <w:b/>
                <w:bCs/>
                <w:sz w:val="16"/>
                <w:szCs w:val="16"/>
                <w:lang w:eastAsia="es-CO"/>
              </w:rPr>
            </w:pPr>
            <w:r w:rsidRPr="00337783">
              <w:rPr>
                <w:rFonts w:ascii="Calibri" w:eastAsia="Times New Roman" w:hAnsi="Calibri" w:cs="Calibri"/>
                <w:b/>
                <w:bCs/>
                <w:sz w:val="16"/>
                <w:szCs w:val="16"/>
                <w:lang w:eastAsia="es-CO"/>
              </w:rPr>
              <w:t>OPCION 3</w:t>
            </w:r>
          </w:p>
        </w:tc>
      </w:tr>
      <w:tr w:rsidR="00337783" w:rsidRPr="00337783" w14:paraId="49E1A42C" w14:textId="77777777" w:rsidTr="00337783">
        <w:trPr>
          <w:trHeight w:val="406"/>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75ADDBC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ALIMENTO PROTEICO</w:t>
            </w:r>
          </w:p>
        </w:tc>
        <w:tc>
          <w:tcPr>
            <w:tcW w:w="1720" w:type="dxa"/>
            <w:tcBorders>
              <w:top w:val="nil"/>
              <w:left w:val="nil"/>
              <w:bottom w:val="single" w:sz="4" w:space="0" w:color="auto"/>
              <w:right w:val="single" w:sz="4" w:space="0" w:color="auto"/>
            </w:tcBorders>
            <w:shd w:val="clear" w:color="auto" w:fill="auto"/>
            <w:vAlign w:val="center"/>
            <w:hideMark/>
          </w:tcPr>
          <w:p w14:paraId="29D55A3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CARNE BLANCA</w:t>
            </w:r>
          </w:p>
        </w:tc>
        <w:tc>
          <w:tcPr>
            <w:tcW w:w="2080" w:type="dxa"/>
            <w:tcBorders>
              <w:top w:val="nil"/>
              <w:left w:val="nil"/>
              <w:bottom w:val="single" w:sz="4" w:space="0" w:color="auto"/>
              <w:right w:val="single" w:sz="4" w:space="0" w:color="auto"/>
            </w:tcBorders>
            <w:shd w:val="clear" w:color="auto" w:fill="auto"/>
            <w:vAlign w:val="center"/>
            <w:hideMark/>
          </w:tcPr>
          <w:p w14:paraId="78F3438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PECHUGA DE POLLO</w:t>
            </w:r>
          </w:p>
        </w:tc>
        <w:tc>
          <w:tcPr>
            <w:tcW w:w="1200" w:type="dxa"/>
            <w:tcBorders>
              <w:top w:val="nil"/>
              <w:left w:val="nil"/>
              <w:bottom w:val="single" w:sz="4" w:space="0" w:color="auto"/>
              <w:right w:val="single" w:sz="4" w:space="0" w:color="auto"/>
            </w:tcBorders>
            <w:shd w:val="clear" w:color="auto" w:fill="auto"/>
            <w:vAlign w:val="center"/>
            <w:hideMark/>
          </w:tcPr>
          <w:p w14:paraId="27717CF0"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65 g - 99 g</w:t>
            </w:r>
          </w:p>
        </w:tc>
        <w:tc>
          <w:tcPr>
            <w:tcW w:w="1200" w:type="dxa"/>
            <w:tcBorders>
              <w:top w:val="nil"/>
              <w:left w:val="nil"/>
              <w:bottom w:val="single" w:sz="4" w:space="0" w:color="auto"/>
              <w:right w:val="single" w:sz="4" w:space="0" w:color="auto"/>
            </w:tcBorders>
            <w:shd w:val="clear" w:color="auto" w:fill="auto"/>
            <w:vAlign w:val="center"/>
            <w:hideMark/>
          </w:tcPr>
          <w:p w14:paraId="47D2CB58"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60 g - 92 g</w:t>
            </w:r>
          </w:p>
        </w:tc>
        <w:tc>
          <w:tcPr>
            <w:tcW w:w="1200" w:type="dxa"/>
            <w:tcBorders>
              <w:top w:val="nil"/>
              <w:left w:val="nil"/>
              <w:bottom w:val="single" w:sz="4" w:space="0" w:color="auto"/>
              <w:right w:val="single" w:sz="4" w:space="0" w:color="auto"/>
            </w:tcBorders>
            <w:shd w:val="clear" w:color="auto" w:fill="auto"/>
            <w:vAlign w:val="center"/>
            <w:hideMark/>
          </w:tcPr>
          <w:p w14:paraId="7CCFC5B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60 g</w:t>
            </w:r>
          </w:p>
        </w:tc>
      </w:tr>
      <w:tr w:rsidR="00337783" w:rsidRPr="00337783" w14:paraId="335488EC" w14:textId="77777777" w:rsidTr="00337783">
        <w:trPr>
          <w:trHeight w:val="375"/>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706414F5"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CEREALES</w:t>
            </w:r>
          </w:p>
        </w:tc>
        <w:tc>
          <w:tcPr>
            <w:tcW w:w="1720" w:type="dxa"/>
            <w:tcBorders>
              <w:top w:val="nil"/>
              <w:left w:val="nil"/>
              <w:bottom w:val="single" w:sz="4" w:space="0" w:color="auto"/>
              <w:right w:val="single" w:sz="4" w:space="0" w:color="auto"/>
            </w:tcBorders>
            <w:shd w:val="clear" w:color="auto" w:fill="auto"/>
            <w:vAlign w:val="center"/>
            <w:hideMark/>
          </w:tcPr>
          <w:p w14:paraId="4A84E73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PASTA</w:t>
            </w:r>
          </w:p>
        </w:tc>
        <w:tc>
          <w:tcPr>
            <w:tcW w:w="2080" w:type="dxa"/>
            <w:tcBorders>
              <w:top w:val="nil"/>
              <w:left w:val="nil"/>
              <w:bottom w:val="single" w:sz="4" w:space="0" w:color="auto"/>
              <w:right w:val="single" w:sz="4" w:space="0" w:color="auto"/>
            </w:tcBorders>
            <w:shd w:val="clear" w:color="auto" w:fill="auto"/>
            <w:vAlign w:val="center"/>
            <w:hideMark/>
          </w:tcPr>
          <w:p w14:paraId="67A6747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PASTA CORTA</w:t>
            </w:r>
          </w:p>
        </w:tc>
        <w:tc>
          <w:tcPr>
            <w:tcW w:w="1200" w:type="dxa"/>
            <w:tcBorders>
              <w:top w:val="nil"/>
              <w:left w:val="nil"/>
              <w:bottom w:val="single" w:sz="4" w:space="0" w:color="auto"/>
              <w:right w:val="single" w:sz="4" w:space="0" w:color="auto"/>
            </w:tcBorders>
            <w:shd w:val="clear" w:color="auto" w:fill="auto"/>
            <w:noWrap/>
            <w:vAlign w:val="center"/>
            <w:hideMark/>
          </w:tcPr>
          <w:p w14:paraId="77CE79A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60 g</w:t>
            </w:r>
          </w:p>
        </w:tc>
        <w:tc>
          <w:tcPr>
            <w:tcW w:w="1200" w:type="dxa"/>
            <w:tcBorders>
              <w:top w:val="nil"/>
              <w:left w:val="nil"/>
              <w:bottom w:val="single" w:sz="4" w:space="0" w:color="auto"/>
              <w:right w:val="single" w:sz="4" w:space="0" w:color="auto"/>
            </w:tcBorders>
            <w:shd w:val="clear" w:color="auto" w:fill="auto"/>
            <w:vAlign w:val="center"/>
            <w:hideMark/>
          </w:tcPr>
          <w:p w14:paraId="471EE57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60 g</w:t>
            </w:r>
          </w:p>
        </w:tc>
        <w:tc>
          <w:tcPr>
            <w:tcW w:w="1200" w:type="dxa"/>
            <w:tcBorders>
              <w:top w:val="nil"/>
              <w:left w:val="nil"/>
              <w:bottom w:val="single" w:sz="4" w:space="0" w:color="auto"/>
              <w:right w:val="single" w:sz="4" w:space="0" w:color="auto"/>
            </w:tcBorders>
            <w:shd w:val="clear" w:color="auto" w:fill="auto"/>
            <w:vAlign w:val="center"/>
            <w:hideMark/>
          </w:tcPr>
          <w:p w14:paraId="0757188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135 g</w:t>
            </w:r>
          </w:p>
        </w:tc>
      </w:tr>
      <w:tr w:rsidR="00337783" w:rsidRPr="00337783" w14:paraId="6D9510B0" w14:textId="77777777" w:rsidTr="00337783">
        <w:trPr>
          <w:trHeight w:val="1218"/>
        </w:trPr>
        <w:tc>
          <w:tcPr>
            <w:tcW w:w="2180" w:type="dxa"/>
            <w:tcBorders>
              <w:top w:val="nil"/>
              <w:left w:val="single" w:sz="4" w:space="0" w:color="auto"/>
              <w:bottom w:val="nil"/>
              <w:right w:val="single" w:sz="4" w:space="0" w:color="auto"/>
            </w:tcBorders>
            <w:shd w:val="clear" w:color="auto" w:fill="auto"/>
            <w:vAlign w:val="center"/>
            <w:hideMark/>
          </w:tcPr>
          <w:p w14:paraId="4D15A11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TUBERCULOS, RAICES</w:t>
            </w:r>
            <w:r w:rsidRPr="00337783">
              <w:rPr>
                <w:rFonts w:ascii="Calibri" w:eastAsia="Times New Roman" w:hAnsi="Calibri" w:cs="Calibri"/>
                <w:color w:val="000000"/>
                <w:sz w:val="16"/>
                <w:szCs w:val="16"/>
                <w:lang w:eastAsia="es-CO"/>
              </w:rPr>
              <w:br/>
              <w:t>PLÁTANOS O</w:t>
            </w:r>
            <w:r w:rsidRPr="00337783">
              <w:rPr>
                <w:rFonts w:ascii="Calibri" w:eastAsia="Times New Roman" w:hAnsi="Calibri" w:cs="Calibri"/>
                <w:color w:val="000000"/>
                <w:sz w:val="16"/>
                <w:szCs w:val="16"/>
                <w:lang w:eastAsia="es-CO"/>
              </w:rPr>
              <w:br/>
              <w:t>DERIVADOS DE CEREAL</w:t>
            </w:r>
          </w:p>
        </w:tc>
        <w:tc>
          <w:tcPr>
            <w:tcW w:w="1720" w:type="dxa"/>
            <w:tcBorders>
              <w:top w:val="nil"/>
              <w:left w:val="nil"/>
              <w:bottom w:val="nil"/>
              <w:right w:val="single" w:sz="4" w:space="0" w:color="auto"/>
            </w:tcBorders>
            <w:shd w:val="clear" w:color="auto" w:fill="auto"/>
            <w:vAlign w:val="center"/>
            <w:hideMark/>
          </w:tcPr>
          <w:p w14:paraId="51D1197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TUBERCULOS, RAICES</w:t>
            </w:r>
            <w:r w:rsidRPr="00337783">
              <w:rPr>
                <w:rFonts w:ascii="Calibri" w:eastAsia="Times New Roman" w:hAnsi="Calibri" w:cs="Calibri"/>
                <w:color w:val="000000"/>
                <w:sz w:val="16"/>
                <w:szCs w:val="16"/>
                <w:lang w:eastAsia="es-CO"/>
              </w:rPr>
              <w:br/>
              <w:t>PLÁTANOS O</w:t>
            </w:r>
            <w:r w:rsidRPr="00337783">
              <w:rPr>
                <w:rFonts w:ascii="Calibri" w:eastAsia="Times New Roman" w:hAnsi="Calibri" w:cs="Calibri"/>
                <w:color w:val="000000"/>
                <w:sz w:val="16"/>
                <w:szCs w:val="16"/>
                <w:lang w:eastAsia="es-CO"/>
              </w:rPr>
              <w:br/>
              <w:t>DERIVADOS DE CEREAL</w:t>
            </w:r>
          </w:p>
        </w:tc>
        <w:tc>
          <w:tcPr>
            <w:tcW w:w="2080" w:type="dxa"/>
            <w:tcBorders>
              <w:top w:val="nil"/>
              <w:left w:val="nil"/>
              <w:bottom w:val="single" w:sz="4" w:space="0" w:color="auto"/>
              <w:right w:val="single" w:sz="4" w:space="0" w:color="auto"/>
            </w:tcBorders>
            <w:shd w:val="clear" w:color="auto" w:fill="auto"/>
            <w:vAlign w:val="center"/>
            <w:hideMark/>
          </w:tcPr>
          <w:p w14:paraId="5DCBA41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PAN BLANCO</w:t>
            </w:r>
          </w:p>
        </w:tc>
        <w:tc>
          <w:tcPr>
            <w:tcW w:w="1200" w:type="dxa"/>
            <w:tcBorders>
              <w:top w:val="nil"/>
              <w:left w:val="nil"/>
              <w:bottom w:val="single" w:sz="4" w:space="0" w:color="auto"/>
              <w:right w:val="single" w:sz="4" w:space="0" w:color="auto"/>
            </w:tcBorders>
            <w:shd w:val="clear" w:color="auto" w:fill="auto"/>
            <w:vAlign w:val="center"/>
            <w:hideMark/>
          </w:tcPr>
          <w:p w14:paraId="6863758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70 g</w:t>
            </w:r>
          </w:p>
        </w:tc>
        <w:tc>
          <w:tcPr>
            <w:tcW w:w="1200" w:type="dxa"/>
            <w:tcBorders>
              <w:top w:val="nil"/>
              <w:left w:val="nil"/>
              <w:bottom w:val="single" w:sz="4" w:space="0" w:color="auto"/>
              <w:right w:val="single" w:sz="4" w:space="0" w:color="auto"/>
            </w:tcBorders>
            <w:shd w:val="clear" w:color="auto" w:fill="auto"/>
            <w:vAlign w:val="center"/>
            <w:hideMark/>
          </w:tcPr>
          <w:p w14:paraId="4AA08E1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70 g</w:t>
            </w:r>
          </w:p>
        </w:tc>
        <w:tc>
          <w:tcPr>
            <w:tcW w:w="1200" w:type="dxa"/>
            <w:tcBorders>
              <w:top w:val="nil"/>
              <w:left w:val="nil"/>
              <w:bottom w:val="single" w:sz="4" w:space="0" w:color="auto"/>
              <w:right w:val="single" w:sz="4" w:space="0" w:color="auto"/>
            </w:tcBorders>
            <w:shd w:val="clear" w:color="auto" w:fill="auto"/>
            <w:vAlign w:val="center"/>
            <w:hideMark/>
          </w:tcPr>
          <w:p w14:paraId="0C77DE3A"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70 g</w:t>
            </w:r>
          </w:p>
        </w:tc>
      </w:tr>
      <w:tr w:rsidR="00337783" w:rsidRPr="00337783" w14:paraId="1270A296" w14:textId="77777777" w:rsidTr="00337783">
        <w:trPr>
          <w:trHeight w:val="616"/>
        </w:trPr>
        <w:tc>
          <w:tcPr>
            <w:tcW w:w="21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AAE23E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ENSALADA O VERDURA CALIENTE</w:t>
            </w:r>
          </w:p>
        </w:tc>
        <w:tc>
          <w:tcPr>
            <w:tcW w:w="17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5A51BD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VERDURAS Y HORTALIZAS</w:t>
            </w:r>
          </w:p>
        </w:tc>
        <w:tc>
          <w:tcPr>
            <w:tcW w:w="2080" w:type="dxa"/>
            <w:tcBorders>
              <w:top w:val="nil"/>
              <w:left w:val="nil"/>
              <w:bottom w:val="single" w:sz="4" w:space="0" w:color="auto"/>
              <w:right w:val="single" w:sz="4" w:space="0" w:color="auto"/>
            </w:tcBorders>
            <w:shd w:val="clear" w:color="auto" w:fill="auto"/>
            <w:vAlign w:val="center"/>
            <w:hideMark/>
          </w:tcPr>
          <w:p w14:paraId="3A2980F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(Verdura y Hortalizas para preparación)</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65453B4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verdura</w:t>
            </w:r>
          </w:p>
        </w:tc>
        <w:tc>
          <w:tcPr>
            <w:tcW w:w="1200" w:type="dxa"/>
            <w:tcBorders>
              <w:top w:val="nil"/>
              <w:left w:val="nil"/>
              <w:bottom w:val="single" w:sz="4" w:space="0" w:color="auto"/>
              <w:right w:val="single" w:sz="4" w:space="0" w:color="auto"/>
            </w:tcBorders>
            <w:shd w:val="clear" w:color="auto" w:fill="auto"/>
            <w:vAlign w:val="center"/>
            <w:hideMark/>
          </w:tcPr>
          <w:p w14:paraId="2BFEF6F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55 g</w:t>
            </w:r>
          </w:p>
        </w:tc>
        <w:tc>
          <w:tcPr>
            <w:tcW w:w="1200" w:type="dxa"/>
            <w:tcBorders>
              <w:top w:val="nil"/>
              <w:left w:val="nil"/>
              <w:bottom w:val="single" w:sz="4" w:space="0" w:color="auto"/>
              <w:right w:val="single" w:sz="4" w:space="0" w:color="auto"/>
            </w:tcBorders>
            <w:shd w:val="clear" w:color="auto" w:fill="auto"/>
            <w:vAlign w:val="center"/>
            <w:hideMark/>
          </w:tcPr>
          <w:p w14:paraId="6F545C95"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55 g</w:t>
            </w:r>
          </w:p>
        </w:tc>
      </w:tr>
      <w:tr w:rsidR="00337783" w:rsidRPr="00337783" w14:paraId="7EE76515" w14:textId="77777777" w:rsidTr="00337783">
        <w:trPr>
          <w:trHeight w:val="526"/>
        </w:trPr>
        <w:tc>
          <w:tcPr>
            <w:tcW w:w="2180" w:type="dxa"/>
            <w:vMerge/>
            <w:tcBorders>
              <w:top w:val="single" w:sz="4" w:space="0" w:color="auto"/>
              <w:left w:val="single" w:sz="4" w:space="0" w:color="auto"/>
              <w:bottom w:val="single" w:sz="4" w:space="0" w:color="000000"/>
              <w:right w:val="single" w:sz="4" w:space="0" w:color="auto"/>
            </w:tcBorders>
            <w:vAlign w:val="center"/>
            <w:hideMark/>
          </w:tcPr>
          <w:p w14:paraId="061A220C"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14:paraId="3398D9C3"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2080" w:type="dxa"/>
            <w:tcBorders>
              <w:top w:val="nil"/>
              <w:left w:val="nil"/>
              <w:bottom w:val="single" w:sz="4" w:space="0" w:color="auto"/>
              <w:right w:val="single" w:sz="4" w:space="0" w:color="auto"/>
            </w:tcBorders>
            <w:shd w:val="clear" w:color="auto" w:fill="auto"/>
            <w:vAlign w:val="center"/>
            <w:hideMark/>
          </w:tcPr>
          <w:p w14:paraId="09E6D88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(Ensalada Fría y Caliente)</w:t>
            </w:r>
          </w:p>
        </w:tc>
        <w:tc>
          <w:tcPr>
            <w:tcW w:w="1200" w:type="dxa"/>
            <w:vMerge/>
            <w:tcBorders>
              <w:top w:val="nil"/>
              <w:left w:val="single" w:sz="4" w:space="0" w:color="auto"/>
              <w:bottom w:val="single" w:sz="4" w:space="0" w:color="000000"/>
              <w:right w:val="single" w:sz="4" w:space="0" w:color="auto"/>
            </w:tcBorders>
            <w:vAlign w:val="center"/>
            <w:hideMark/>
          </w:tcPr>
          <w:p w14:paraId="780E2A01"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200" w:type="dxa"/>
            <w:tcBorders>
              <w:top w:val="nil"/>
              <w:left w:val="nil"/>
              <w:bottom w:val="single" w:sz="4" w:space="0" w:color="auto"/>
              <w:right w:val="single" w:sz="4" w:space="0" w:color="auto"/>
            </w:tcBorders>
            <w:shd w:val="clear" w:color="auto" w:fill="auto"/>
            <w:vAlign w:val="center"/>
            <w:hideMark/>
          </w:tcPr>
          <w:p w14:paraId="526E5C9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55 g</w:t>
            </w:r>
          </w:p>
        </w:tc>
        <w:tc>
          <w:tcPr>
            <w:tcW w:w="1200" w:type="dxa"/>
            <w:tcBorders>
              <w:top w:val="nil"/>
              <w:left w:val="nil"/>
              <w:bottom w:val="single" w:sz="4" w:space="0" w:color="auto"/>
              <w:right w:val="single" w:sz="4" w:space="0" w:color="auto"/>
            </w:tcBorders>
            <w:shd w:val="clear" w:color="auto" w:fill="auto"/>
            <w:vAlign w:val="center"/>
            <w:hideMark/>
          </w:tcPr>
          <w:p w14:paraId="6EE2691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55 g</w:t>
            </w:r>
          </w:p>
        </w:tc>
      </w:tr>
      <w:tr w:rsidR="00337783" w:rsidRPr="00337783" w14:paraId="1DA5586D" w14:textId="77777777" w:rsidTr="00337783">
        <w:trPr>
          <w:trHeight w:val="541"/>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0E1DD80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xml:space="preserve">FRUTA </w:t>
            </w:r>
          </w:p>
        </w:tc>
        <w:tc>
          <w:tcPr>
            <w:tcW w:w="1720" w:type="dxa"/>
            <w:tcBorders>
              <w:top w:val="nil"/>
              <w:left w:val="nil"/>
              <w:bottom w:val="single" w:sz="4" w:space="0" w:color="auto"/>
              <w:right w:val="single" w:sz="4" w:space="0" w:color="auto"/>
            </w:tcBorders>
            <w:shd w:val="clear" w:color="auto" w:fill="auto"/>
            <w:vAlign w:val="center"/>
            <w:hideMark/>
          </w:tcPr>
          <w:p w14:paraId="29F5790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w:t>
            </w:r>
          </w:p>
        </w:tc>
        <w:tc>
          <w:tcPr>
            <w:tcW w:w="2080" w:type="dxa"/>
            <w:tcBorders>
              <w:top w:val="nil"/>
              <w:left w:val="nil"/>
              <w:bottom w:val="single" w:sz="4" w:space="0" w:color="auto"/>
              <w:right w:val="single" w:sz="4" w:space="0" w:color="auto"/>
            </w:tcBorders>
            <w:shd w:val="clear" w:color="auto" w:fill="auto"/>
            <w:vAlign w:val="center"/>
            <w:hideMark/>
          </w:tcPr>
          <w:p w14:paraId="4931F93C"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 ENTERA</w:t>
            </w:r>
          </w:p>
        </w:tc>
        <w:tc>
          <w:tcPr>
            <w:tcW w:w="1200" w:type="dxa"/>
            <w:tcBorders>
              <w:top w:val="nil"/>
              <w:left w:val="nil"/>
              <w:bottom w:val="single" w:sz="4" w:space="0" w:color="auto"/>
              <w:right w:val="single" w:sz="4" w:space="0" w:color="auto"/>
            </w:tcBorders>
            <w:shd w:val="clear" w:color="auto" w:fill="auto"/>
            <w:vAlign w:val="bottom"/>
            <w:hideMark/>
          </w:tcPr>
          <w:p w14:paraId="1D3342E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fruta</w:t>
            </w:r>
          </w:p>
        </w:tc>
        <w:tc>
          <w:tcPr>
            <w:tcW w:w="1200" w:type="dxa"/>
            <w:tcBorders>
              <w:top w:val="nil"/>
              <w:left w:val="nil"/>
              <w:bottom w:val="single" w:sz="4" w:space="0" w:color="auto"/>
              <w:right w:val="single" w:sz="4" w:space="0" w:color="auto"/>
            </w:tcBorders>
            <w:shd w:val="clear" w:color="auto" w:fill="auto"/>
            <w:vAlign w:val="center"/>
            <w:hideMark/>
          </w:tcPr>
          <w:p w14:paraId="529A2BB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g</w:t>
            </w:r>
          </w:p>
        </w:tc>
        <w:tc>
          <w:tcPr>
            <w:tcW w:w="1200" w:type="dxa"/>
            <w:tcBorders>
              <w:top w:val="nil"/>
              <w:left w:val="nil"/>
              <w:bottom w:val="single" w:sz="4" w:space="0" w:color="auto"/>
              <w:right w:val="single" w:sz="4" w:space="0" w:color="auto"/>
            </w:tcBorders>
            <w:shd w:val="clear" w:color="auto" w:fill="auto"/>
            <w:vAlign w:val="center"/>
            <w:hideMark/>
          </w:tcPr>
          <w:p w14:paraId="7F8B4A1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100 g</w:t>
            </w:r>
          </w:p>
        </w:tc>
      </w:tr>
      <w:tr w:rsidR="00337783" w:rsidRPr="00337783" w14:paraId="298C6EF2" w14:textId="77777777" w:rsidTr="00337783">
        <w:trPr>
          <w:trHeight w:val="526"/>
        </w:trPr>
        <w:tc>
          <w:tcPr>
            <w:tcW w:w="2180" w:type="dxa"/>
            <w:vMerge w:val="restart"/>
            <w:tcBorders>
              <w:top w:val="nil"/>
              <w:left w:val="single" w:sz="4" w:space="0" w:color="auto"/>
              <w:bottom w:val="single" w:sz="4" w:space="0" w:color="000000"/>
              <w:right w:val="single" w:sz="4" w:space="0" w:color="auto"/>
            </w:tcBorders>
            <w:shd w:val="clear" w:color="auto" w:fill="auto"/>
            <w:vAlign w:val="center"/>
            <w:hideMark/>
          </w:tcPr>
          <w:p w14:paraId="6B3E16F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w:t>
            </w:r>
          </w:p>
        </w:tc>
        <w:tc>
          <w:tcPr>
            <w:tcW w:w="1720" w:type="dxa"/>
            <w:tcBorders>
              <w:top w:val="nil"/>
              <w:left w:val="nil"/>
              <w:bottom w:val="single" w:sz="4" w:space="0" w:color="auto"/>
              <w:right w:val="single" w:sz="4" w:space="0" w:color="auto"/>
            </w:tcBorders>
            <w:shd w:val="clear" w:color="auto" w:fill="auto"/>
            <w:vAlign w:val="center"/>
            <w:hideMark/>
          </w:tcPr>
          <w:p w14:paraId="480361D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FRUTA</w:t>
            </w:r>
          </w:p>
        </w:tc>
        <w:tc>
          <w:tcPr>
            <w:tcW w:w="2080" w:type="dxa"/>
            <w:tcBorders>
              <w:top w:val="nil"/>
              <w:left w:val="nil"/>
              <w:bottom w:val="single" w:sz="4" w:space="0" w:color="auto"/>
              <w:right w:val="single" w:sz="4" w:space="0" w:color="auto"/>
            </w:tcBorders>
            <w:shd w:val="clear" w:color="auto" w:fill="auto"/>
            <w:vAlign w:val="center"/>
            <w:hideMark/>
          </w:tcPr>
          <w:p w14:paraId="44CC3404"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LIMÓN / COROZO</w:t>
            </w:r>
          </w:p>
        </w:tc>
        <w:tc>
          <w:tcPr>
            <w:tcW w:w="1200" w:type="dxa"/>
            <w:tcBorders>
              <w:top w:val="nil"/>
              <w:left w:val="nil"/>
              <w:bottom w:val="single" w:sz="4" w:space="0" w:color="auto"/>
              <w:right w:val="single" w:sz="4" w:space="0" w:color="auto"/>
            </w:tcBorders>
            <w:shd w:val="clear" w:color="auto" w:fill="auto"/>
            <w:vAlign w:val="bottom"/>
            <w:hideMark/>
          </w:tcPr>
          <w:p w14:paraId="68F453E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Depende del tipo de fruta</w:t>
            </w:r>
          </w:p>
        </w:tc>
        <w:tc>
          <w:tcPr>
            <w:tcW w:w="1200" w:type="dxa"/>
            <w:tcBorders>
              <w:top w:val="nil"/>
              <w:left w:val="nil"/>
              <w:bottom w:val="single" w:sz="4" w:space="0" w:color="auto"/>
              <w:right w:val="single" w:sz="4" w:space="0" w:color="auto"/>
            </w:tcBorders>
            <w:shd w:val="clear" w:color="auto" w:fill="auto"/>
            <w:vAlign w:val="center"/>
            <w:hideMark/>
          </w:tcPr>
          <w:p w14:paraId="00444FBE" w14:textId="77777777" w:rsidR="00337783" w:rsidRPr="00337783" w:rsidRDefault="00337783" w:rsidP="00337783">
            <w:pPr>
              <w:spacing w:after="0" w:line="240" w:lineRule="auto"/>
              <w:jc w:val="center"/>
              <w:rPr>
                <w:rFonts w:ascii="Arial" w:eastAsia="Times New Roman" w:hAnsi="Arial" w:cs="Arial"/>
                <w:color w:val="000000"/>
                <w:sz w:val="18"/>
                <w:szCs w:val="18"/>
                <w:lang w:eastAsia="es-CO"/>
              </w:rPr>
            </w:pPr>
            <w:r w:rsidRPr="00337783">
              <w:rPr>
                <w:rFonts w:ascii="Arial" w:eastAsia="Times New Roman" w:hAnsi="Arial" w:cs="Arial"/>
                <w:color w:val="000000"/>
                <w:sz w:val="18"/>
                <w:szCs w:val="18"/>
                <w:lang w:eastAsia="es-CO"/>
              </w:rPr>
              <w:t>65 g</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57B3D8AE"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200 ml</w:t>
            </w:r>
          </w:p>
        </w:tc>
      </w:tr>
      <w:tr w:rsidR="00337783" w:rsidRPr="00337783" w14:paraId="6BC9B8F0" w14:textId="77777777" w:rsidTr="00337783">
        <w:trPr>
          <w:trHeight w:val="451"/>
        </w:trPr>
        <w:tc>
          <w:tcPr>
            <w:tcW w:w="2180" w:type="dxa"/>
            <w:vMerge/>
            <w:tcBorders>
              <w:top w:val="nil"/>
              <w:left w:val="single" w:sz="4" w:space="0" w:color="auto"/>
              <w:bottom w:val="single" w:sz="4" w:space="0" w:color="000000"/>
              <w:right w:val="single" w:sz="4" w:space="0" w:color="auto"/>
            </w:tcBorders>
            <w:vAlign w:val="center"/>
            <w:hideMark/>
          </w:tcPr>
          <w:p w14:paraId="0B88F2B7"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c>
          <w:tcPr>
            <w:tcW w:w="1720" w:type="dxa"/>
            <w:tcBorders>
              <w:top w:val="nil"/>
              <w:left w:val="nil"/>
              <w:bottom w:val="single" w:sz="4" w:space="0" w:color="auto"/>
              <w:right w:val="single" w:sz="4" w:space="0" w:color="auto"/>
            </w:tcBorders>
            <w:shd w:val="clear" w:color="auto" w:fill="auto"/>
            <w:vAlign w:val="center"/>
            <w:hideMark/>
          </w:tcPr>
          <w:p w14:paraId="1FD3FDD2"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AZÚCARES</w:t>
            </w:r>
          </w:p>
        </w:tc>
        <w:tc>
          <w:tcPr>
            <w:tcW w:w="2080" w:type="dxa"/>
            <w:tcBorders>
              <w:top w:val="nil"/>
              <w:left w:val="nil"/>
              <w:bottom w:val="single" w:sz="4" w:space="0" w:color="auto"/>
              <w:right w:val="single" w:sz="4" w:space="0" w:color="auto"/>
            </w:tcBorders>
            <w:shd w:val="clear" w:color="auto" w:fill="auto"/>
            <w:vAlign w:val="center"/>
            <w:hideMark/>
          </w:tcPr>
          <w:p w14:paraId="22BD22A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PANELA</w:t>
            </w:r>
          </w:p>
        </w:tc>
        <w:tc>
          <w:tcPr>
            <w:tcW w:w="2400" w:type="dxa"/>
            <w:gridSpan w:val="2"/>
            <w:tcBorders>
              <w:top w:val="single" w:sz="4" w:space="0" w:color="auto"/>
              <w:left w:val="nil"/>
              <w:bottom w:val="single" w:sz="4" w:space="0" w:color="auto"/>
              <w:right w:val="single" w:sz="4" w:space="0" w:color="000000"/>
            </w:tcBorders>
            <w:shd w:val="clear" w:color="auto" w:fill="auto"/>
            <w:vAlign w:val="center"/>
            <w:hideMark/>
          </w:tcPr>
          <w:p w14:paraId="4CE63CF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28 g</w:t>
            </w:r>
          </w:p>
        </w:tc>
        <w:tc>
          <w:tcPr>
            <w:tcW w:w="1200" w:type="dxa"/>
            <w:vMerge/>
            <w:tcBorders>
              <w:top w:val="nil"/>
              <w:left w:val="single" w:sz="4" w:space="0" w:color="auto"/>
              <w:bottom w:val="single" w:sz="4" w:space="0" w:color="000000"/>
              <w:right w:val="single" w:sz="4" w:space="0" w:color="auto"/>
            </w:tcBorders>
            <w:vAlign w:val="center"/>
            <w:hideMark/>
          </w:tcPr>
          <w:p w14:paraId="37BD148A" w14:textId="77777777" w:rsidR="00337783" w:rsidRPr="00337783" w:rsidRDefault="00337783" w:rsidP="00337783">
            <w:pPr>
              <w:spacing w:after="0" w:line="240" w:lineRule="auto"/>
              <w:rPr>
                <w:rFonts w:ascii="Calibri" w:eastAsia="Times New Roman" w:hAnsi="Calibri" w:cs="Calibri"/>
                <w:color w:val="000000"/>
                <w:sz w:val="16"/>
                <w:szCs w:val="16"/>
                <w:lang w:eastAsia="es-CO"/>
              </w:rPr>
            </w:pPr>
          </w:p>
        </w:tc>
      </w:tr>
      <w:tr w:rsidR="00337783" w:rsidRPr="00337783" w14:paraId="6E089C54" w14:textId="77777777" w:rsidTr="00337783">
        <w:trPr>
          <w:trHeight w:val="556"/>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34C8C1FB"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GRASAS</w:t>
            </w:r>
          </w:p>
        </w:tc>
        <w:tc>
          <w:tcPr>
            <w:tcW w:w="1720" w:type="dxa"/>
            <w:tcBorders>
              <w:top w:val="nil"/>
              <w:left w:val="nil"/>
              <w:bottom w:val="single" w:sz="4" w:space="0" w:color="auto"/>
              <w:right w:val="single" w:sz="4" w:space="0" w:color="auto"/>
            </w:tcBorders>
            <w:shd w:val="clear" w:color="auto" w:fill="auto"/>
            <w:vAlign w:val="center"/>
            <w:hideMark/>
          </w:tcPr>
          <w:p w14:paraId="14C6782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ACEITE O MARGARINA</w:t>
            </w:r>
          </w:p>
        </w:tc>
        <w:tc>
          <w:tcPr>
            <w:tcW w:w="2080" w:type="dxa"/>
            <w:tcBorders>
              <w:top w:val="nil"/>
              <w:left w:val="nil"/>
              <w:bottom w:val="single" w:sz="4" w:space="0" w:color="auto"/>
              <w:right w:val="single" w:sz="4" w:space="0" w:color="auto"/>
            </w:tcBorders>
            <w:shd w:val="clear" w:color="auto" w:fill="auto"/>
            <w:vAlign w:val="center"/>
            <w:hideMark/>
          </w:tcPr>
          <w:p w14:paraId="1CFC2BF7"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ACEITE O MARGARINA</w:t>
            </w:r>
          </w:p>
        </w:tc>
        <w:tc>
          <w:tcPr>
            <w:tcW w:w="2400" w:type="dxa"/>
            <w:gridSpan w:val="2"/>
            <w:tcBorders>
              <w:top w:val="single" w:sz="4" w:space="0" w:color="auto"/>
              <w:left w:val="nil"/>
              <w:bottom w:val="single" w:sz="4" w:space="0" w:color="auto"/>
              <w:right w:val="single" w:sz="4" w:space="0" w:color="000000"/>
            </w:tcBorders>
            <w:shd w:val="clear" w:color="auto" w:fill="auto"/>
            <w:vAlign w:val="center"/>
            <w:hideMark/>
          </w:tcPr>
          <w:p w14:paraId="112F5443"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14 g*</w:t>
            </w:r>
          </w:p>
        </w:tc>
        <w:tc>
          <w:tcPr>
            <w:tcW w:w="1200" w:type="dxa"/>
            <w:tcBorders>
              <w:top w:val="nil"/>
              <w:left w:val="nil"/>
              <w:bottom w:val="single" w:sz="4" w:space="0" w:color="auto"/>
              <w:right w:val="single" w:sz="4" w:space="0" w:color="auto"/>
            </w:tcBorders>
            <w:shd w:val="clear" w:color="000000" w:fill="D9D9D9"/>
            <w:vAlign w:val="center"/>
            <w:hideMark/>
          </w:tcPr>
          <w:p w14:paraId="5FC04449"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 </w:t>
            </w:r>
          </w:p>
        </w:tc>
      </w:tr>
      <w:tr w:rsidR="00337783" w:rsidRPr="00337783" w14:paraId="42EBA602" w14:textId="77777777" w:rsidTr="00337783">
        <w:trPr>
          <w:trHeight w:val="601"/>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5B622D5D"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LECHE Y PRODUCTOS LÁCTEOS</w:t>
            </w:r>
          </w:p>
        </w:tc>
        <w:tc>
          <w:tcPr>
            <w:tcW w:w="1720" w:type="dxa"/>
            <w:tcBorders>
              <w:top w:val="nil"/>
              <w:left w:val="nil"/>
              <w:bottom w:val="single" w:sz="4" w:space="0" w:color="auto"/>
              <w:right w:val="single" w:sz="4" w:space="0" w:color="auto"/>
            </w:tcBorders>
            <w:shd w:val="clear" w:color="auto" w:fill="auto"/>
            <w:vAlign w:val="center"/>
            <w:hideMark/>
          </w:tcPr>
          <w:p w14:paraId="60732386"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 LACTEA FERMENTADA</w:t>
            </w:r>
          </w:p>
        </w:tc>
        <w:tc>
          <w:tcPr>
            <w:tcW w:w="2080" w:type="dxa"/>
            <w:tcBorders>
              <w:top w:val="nil"/>
              <w:left w:val="nil"/>
              <w:bottom w:val="single" w:sz="4" w:space="0" w:color="auto"/>
              <w:right w:val="single" w:sz="4" w:space="0" w:color="auto"/>
            </w:tcBorders>
            <w:shd w:val="clear" w:color="auto" w:fill="auto"/>
            <w:vAlign w:val="center"/>
            <w:hideMark/>
          </w:tcPr>
          <w:p w14:paraId="3C26A43F"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BEBIDA LACTEA FERMENTADA</w:t>
            </w:r>
          </w:p>
        </w:tc>
        <w:tc>
          <w:tcPr>
            <w:tcW w:w="1200" w:type="dxa"/>
            <w:tcBorders>
              <w:top w:val="nil"/>
              <w:left w:val="nil"/>
              <w:bottom w:val="single" w:sz="4" w:space="0" w:color="auto"/>
              <w:right w:val="single" w:sz="4" w:space="0" w:color="auto"/>
            </w:tcBorders>
            <w:shd w:val="clear" w:color="auto" w:fill="auto"/>
            <w:vAlign w:val="center"/>
            <w:hideMark/>
          </w:tcPr>
          <w:p w14:paraId="3177D330"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120 ml</w:t>
            </w:r>
          </w:p>
        </w:tc>
        <w:tc>
          <w:tcPr>
            <w:tcW w:w="1200" w:type="dxa"/>
            <w:tcBorders>
              <w:top w:val="nil"/>
              <w:left w:val="nil"/>
              <w:bottom w:val="single" w:sz="4" w:space="0" w:color="auto"/>
              <w:right w:val="single" w:sz="4" w:space="0" w:color="auto"/>
            </w:tcBorders>
            <w:shd w:val="clear" w:color="auto" w:fill="auto"/>
            <w:vAlign w:val="center"/>
            <w:hideMark/>
          </w:tcPr>
          <w:p w14:paraId="5CEDAB28"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120 ml</w:t>
            </w:r>
          </w:p>
        </w:tc>
        <w:tc>
          <w:tcPr>
            <w:tcW w:w="1200" w:type="dxa"/>
            <w:tcBorders>
              <w:top w:val="nil"/>
              <w:left w:val="nil"/>
              <w:bottom w:val="single" w:sz="4" w:space="0" w:color="auto"/>
              <w:right w:val="single" w:sz="4" w:space="0" w:color="auto"/>
            </w:tcBorders>
            <w:shd w:val="clear" w:color="auto" w:fill="auto"/>
            <w:vAlign w:val="center"/>
            <w:hideMark/>
          </w:tcPr>
          <w:p w14:paraId="24CC0BC1" w14:textId="77777777" w:rsidR="00337783" w:rsidRPr="00337783" w:rsidRDefault="00337783" w:rsidP="00337783">
            <w:pPr>
              <w:spacing w:after="0" w:line="240" w:lineRule="auto"/>
              <w:jc w:val="center"/>
              <w:rPr>
                <w:rFonts w:ascii="Calibri" w:eastAsia="Times New Roman" w:hAnsi="Calibri" w:cs="Calibri"/>
                <w:color w:val="000000"/>
                <w:sz w:val="16"/>
                <w:szCs w:val="16"/>
                <w:lang w:eastAsia="es-CO"/>
              </w:rPr>
            </w:pPr>
            <w:r w:rsidRPr="00337783">
              <w:rPr>
                <w:rFonts w:ascii="Calibri" w:eastAsia="Times New Roman" w:hAnsi="Calibri" w:cs="Calibri"/>
                <w:color w:val="000000"/>
                <w:sz w:val="16"/>
                <w:szCs w:val="16"/>
                <w:lang w:eastAsia="es-CO"/>
              </w:rPr>
              <w:t>120 ml</w:t>
            </w:r>
          </w:p>
        </w:tc>
      </w:tr>
    </w:tbl>
    <w:p w14:paraId="1BCE17B5" w14:textId="0F6C77D0" w:rsidR="004800E6" w:rsidRDefault="004800E6" w:rsidP="00773AF6">
      <w:pPr>
        <w:spacing w:line="276" w:lineRule="auto"/>
        <w:jc w:val="center"/>
        <w:rPr>
          <w:b/>
          <w:szCs w:val="28"/>
        </w:rPr>
      </w:pPr>
    </w:p>
    <w:tbl>
      <w:tblPr>
        <w:tblW w:w="9595" w:type="dxa"/>
        <w:tblCellMar>
          <w:left w:w="70" w:type="dxa"/>
          <w:right w:w="70" w:type="dxa"/>
        </w:tblCellMar>
        <w:tblLook w:val="04A0" w:firstRow="1" w:lastRow="0" w:firstColumn="1" w:lastColumn="0" w:noHBand="0" w:noVBand="1"/>
      </w:tblPr>
      <w:tblGrid>
        <w:gridCol w:w="1829"/>
        <w:gridCol w:w="1351"/>
        <w:gridCol w:w="1651"/>
        <w:gridCol w:w="983"/>
        <w:gridCol w:w="1371"/>
        <w:gridCol w:w="974"/>
        <w:gridCol w:w="671"/>
        <w:gridCol w:w="765"/>
      </w:tblGrid>
      <w:tr w:rsidR="00027B80" w:rsidRPr="00027B80" w14:paraId="674E1189" w14:textId="77777777" w:rsidTr="00027B80">
        <w:trPr>
          <w:trHeight w:val="366"/>
        </w:trPr>
        <w:tc>
          <w:tcPr>
            <w:tcW w:w="9595" w:type="dxa"/>
            <w:gridSpan w:val="8"/>
            <w:tcBorders>
              <w:top w:val="single" w:sz="4" w:space="0" w:color="auto"/>
              <w:left w:val="single" w:sz="4" w:space="0" w:color="auto"/>
              <w:bottom w:val="single" w:sz="4" w:space="0" w:color="auto"/>
              <w:right w:val="single" w:sz="4" w:space="0" w:color="000000"/>
            </w:tcBorders>
            <w:shd w:val="clear" w:color="000000" w:fill="002060"/>
            <w:vAlign w:val="center"/>
            <w:hideMark/>
          </w:tcPr>
          <w:p w14:paraId="275AF3F7" w14:textId="11DE7E3D" w:rsidR="00027B80" w:rsidRPr="00027B80" w:rsidRDefault="00027B80" w:rsidP="00027B80">
            <w:pPr>
              <w:spacing w:after="0" w:line="240" w:lineRule="auto"/>
              <w:jc w:val="center"/>
              <w:rPr>
                <w:rFonts w:ascii="Arial" w:eastAsia="Times New Roman" w:hAnsi="Arial" w:cs="Arial"/>
                <w:b/>
                <w:bCs/>
                <w:color w:val="FFFFFF"/>
                <w:sz w:val="18"/>
                <w:szCs w:val="18"/>
                <w:lang w:eastAsia="es-CO"/>
              </w:rPr>
            </w:pPr>
            <w:r w:rsidRPr="00027B80">
              <w:rPr>
                <w:rFonts w:ascii="Arial" w:eastAsia="Times New Roman" w:hAnsi="Arial" w:cs="Arial"/>
                <w:b/>
                <w:bCs/>
                <w:color w:val="FFFFFF"/>
                <w:sz w:val="18"/>
                <w:szCs w:val="18"/>
                <w:lang w:eastAsia="es-CO"/>
              </w:rPr>
              <w:t xml:space="preserve">APORTE </w:t>
            </w:r>
            <w:r w:rsidR="00926822" w:rsidRPr="00027B80">
              <w:rPr>
                <w:rFonts w:ascii="Arial" w:eastAsia="Times New Roman" w:hAnsi="Arial" w:cs="Arial"/>
                <w:b/>
                <w:bCs/>
                <w:color w:val="FFFFFF"/>
                <w:sz w:val="18"/>
                <w:szCs w:val="18"/>
                <w:lang w:eastAsia="es-CO"/>
              </w:rPr>
              <w:t>NUTRICIONAL MINUTA</w:t>
            </w:r>
            <w:r w:rsidRPr="00027B80">
              <w:rPr>
                <w:rFonts w:ascii="Arial" w:eastAsia="Times New Roman" w:hAnsi="Arial" w:cs="Arial"/>
                <w:b/>
                <w:bCs/>
                <w:color w:val="FFFFFF"/>
                <w:sz w:val="18"/>
                <w:szCs w:val="18"/>
                <w:lang w:eastAsia="es-CO"/>
              </w:rPr>
              <w:t xml:space="preserve"> PATRÓN</w:t>
            </w:r>
          </w:p>
        </w:tc>
      </w:tr>
      <w:tr w:rsidR="00027B80" w:rsidRPr="00027B80" w14:paraId="60F748F8" w14:textId="77777777" w:rsidTr="00027B80">
        <w:trPr>
          <w:trHeight w:val="468"/>
        </w:trPr>
        <w:tc>
          <w:tcPr>
            <w:tcW w:w="1840" w:type="dxa"/>
            <w:tcBorders>
              <w:top w:val="nil"/>
              <w:left w:val="single" w:sz="4" w:space="0" w:color="auto"/>
              <w:bottom w:val="single" w:sz="4" w:space="0" w:color="auto"/>
              <w:right w:val="single" w:sz="4" w:space="0" w:color="auto"/>
            </w:tcBorders>
            <w:shd w:val="clear" w:color="000000" w:fill="002060"/>
            <w:vAlign w:val="center"/>
            <w:hideMark/>
          </w:tcPr>
          <w:p w14:paraId="3903A78F" w14:textId="77777777" w:rsidR="00027B80" w:rsidRPr="00027B80" w:rsidRDefault="00027B80" w:rsidP="00027B80">
            <w:pPr>
              <w:spacing w:after="0" w:line="240" w:lineRule="auto"/>
              <w:rPr>
                <w:rFonts w:ascii="Times New Roman" w:eastAsia="Times New Roman" w:hAnsi="Times New Roman" w:cs="Times New Roman"/>
                <w:color w:val="FFFFFF"/>
                <w:sz w:val="18"/>
                <w:szCs w:val="18"/>
                <w:lang w:eastAsia="es-CO"/>
              </w:rPr>
            </w:pPr>
            <w:r w:rsidRPr="00027B80">
              <w:rPr>
                <w:rFonts w:ascii="Times New Roman" w:eastAsia="Times New Roman" w:hAnsi="Times New Roman" w:cs="Times New Roman"/>
                <w:color w:val="FFFFFF"/>
                <w:sz w:val="18"/>
                <w:szCs w:val="18"/>
                <w:lang w:eastAsia="es-CO"/>
              </w:rPr>
              <w:t> </w:t>
            </w:r>
          </w:p>
        </w:tc>
        <w:tc>
          <w:tcPr>
            <w:tcW w:w="1427" w:type="dxa"/>
            <w:tcBorders>
              <w:top w:val="nil"/>
              <w:left w:val="nil"/>
              <w:bottom w:val="single" w:sz="4" w:space="0" w:color="auto"/>
              <w:right w:val="single" w:sz="4" w:space="0" w:color="auto"/>
            </w:tcBorders>
            <w:shd w:val="clear" w:color="000000" w:fill="002060"/>
            <w:vAlign w:val="center"/>
            <w:hideMark/>
          </w:tcPr>
          <w:p w14:paraId="5C3FFD47" w14:textId="77777777" w:rsidR="00027B80" w:rsidRPr="00027B80" w:rsidRDefault="00027B80" w:rsidP="00027B80">
            <w:pPr>
              <w:spacing w:after="0" w:line="240" w:lineRule="auto"/>
              <w:jc w:val="center"/>
              <w:rPr>
                <w:rFonts w:ascii="Arial" w:eastAsia="Times New Roman" w:hAnsi="Arial" w:cs="Arial"/>
                <w:b/>
                <w:bCs/>
                <w:color w:val="FFFFFF"/>
                <w:sz w:val="18"/>
                <w:szCs w:val="18"/>
                <w:lang w:eastAsia="es-CO"/>
              </w:rPr>
            </w:pPr>
            <w:r w:rsidRPr="00027B80">
              <w:rPr>
                <w:rFonts w:ascii="Arial" w:eastAsia="Times New Roman" w:hAnsi="Arial" w:cs="Arial"/>
                <w:b/>
                <w:bCs/>
                <w:color w:val="FFFFFF"/>
                <w:sz w:val="18"/>
                <w:szCs w:val="18"/>
                <w:lang w:eastAsia="es-CO"/>
              </w:rPr>
              <w:t>Kcal</w:t>
            </w:r>
          </w:p>
        </w:tc>
        <w:tc>
          <w:tcPr>
            <w:tcW w:w="1730" w:type="dxa"/>
            <w:tcBorders>
              <w:top w:val="nil"/>
              <w:left w:val="nil"/>
              <w:bottom w:val="single" w:sz="4" w:space="0" w:color="auto"/>
              <w:right w:val="single" w:sz="4" w:space="0" w:color="auto"/>
            </w:tcBorders>
            <w:shd w:val="clear" w:color="000000" w:fill="002060"/>
            <w:vAlign w:val="center"/>
            <w:hideMark/>
          </w:tcPr>
          <w:p w14:paraId="1DE46EF4" w14:textId="77777777" w:rsidR="00027B80" w:rsidRPr="00027B80" w:rsidRDefault="00027B80" w:rsidP="00027B80">
            <w:pPr>
              <w:spacing w:after="0" w:line="240" w:lineRule="auto"/>
              <w:jc w:val="center"/>
              <w:rPr>
                <w:rFonts w:ascii="Arial" w:eastAsia="Times New Roman" w:hAnsi="Arial" w:cs="Arial"/>
                <w:b/>
                <w:bCs/>
                <w:color w:val="FFFFFF"/>
                <w:sz w:val="18"/>
                <w:szCs w:val="18"/>
                <w:lang w:eastAsia="es-CO"/>
              </w:rPr>
            </w:pPr>
            <w:r w:rsidRPr="00027B80">
              <w:rPr>
                <w:rFonts w:ascii="Arial" w:eastAsia="Times New Roman" w:hAnsi="Arial" w:cs="Arial"/>
                <w:b/>
                <w:bCs/>
                <w:color w:val="FFFFFF"/>
                <w:sz w:val="18"/>
                <w:szCs w:val="18"/>
                <w:lang w:eastAsia="es-CO"/>
              </w:rPr>
              <w:t>Proteína g</w:t>
            </w:r>
          </w:p>
        </w:tc>
        <w:tc>
          <w:tcPr>
            <w:tcW w:w="1006" w:type="dxa"/>
            <w:tcBorders>
              <w:top w:val="nil"/>
              <w:left w:val="nil"/>
              <w:bottom w:val="single" w:sz="4" w:space="0" w:color="auto"/>
              <w:right w:val="single" w:sz="4" w:space="0" w:color="auto"/>
            </w:tcBorders>
            <w:shd w:val="clear" w:color="000000" w:fill="002060"/>
            <w:vAlign w:val="center"/>
            <w:hideMark/>
          </w:tcPr>
          <w:p w14:paraId="5F81382B" w14:textId="77777777" w:rsidR="00027B80" w:rsidRPr="00027B80" w:rsidRDefault="00027B80" w:rsidP="00027B80">
            <w:pPr>
              <w:spacing w:after="0" w:line="240" w:lineRule="auto"/>
              <w:jc w:val="center"/>
              <w:rPr>
                <w:rFonts w:ascii="Arial" w:eastAsia="Times New Roman" w:hAnsi="Arial" w:cs="Arial"/>
                <w:b/>
                <w:bCs/>
                <w:color w:val="FFFFFF"/>
                <w:sz w:val="18"/>
                <w:szCs w:val="18"/>
                <w:lang w:eastAsia="es-CO"/>
              </w:rPr>
            </w:pPr>
            <w:r w:rsidRPr="00027B80">
              <w:rPr>
                <w:rFonts w:ascii="Arial" w:eastAsia="Times New Roman" w:hAnsi="Arial" w:cs="Arial"/>
                <w:b/>
                <w:bCs/>
                <w:color w:val="FFFFFF"/>
                <w:sz w:val="18"/>
                <w:szCs w:val="18"/>
                <w:lang w:eastAsia="es-CO"/>
              </w:rPr>
              <w:t>Grasas g</w:t>
            </w:r>
          </w:p>
        </w:tc>
        <w:tc>
          <w:tcPr>
            <w:tcW w:w="1168" w:type="dxa"/>
            <w:tcBorders>
              <w:top w:val="nil"/>
              <w:left w:val="nil"/>
              <w:bottom w:val="single" w:sz="4" w:space="0" w:color="auto"/>
              <w:right w:val="single" w:sz="4" w:space="0" w:color="auto"/>
            </w:tcBorders>
            <w:shd w:val="clear" w:color="000000" w:fill="002060"/>
            <w:vAlign w:val="center"/>
            <w:hideMark/>
          </w:tcPr>
          <w:p w14:paraId="7B54A5EE" w14:textId="77777777" w:rsidR="00027B80" w:rsidRPr="00027B80" w:rsidRDefault="00027B80" w:rsidP="00027B80">
            <w:pPr>
              <w:spacing w:after="0" w:line="240" w:lineRule="auto"/>
              <w:jc w:val="center"/>
              <w:rPr>
                <w:rFonts w:ascii="Arial" w:eastAsia="Times New Roman" w:hAnsi="Arial" w:cs="Arial"/>
                <w:b/>
                <w:bCs/>
                <w:color w:val="FFFFFF"/>
                <w:sz w:val="18"/>
                <w:szCs w:val="18"/>
                <w:lang w:eastAsia="es-CO"/>
              </w:rPr>
            </w:pPr>
            <w:r w:rsidRPr="00027B80">
              <w:rPr>
                <w:rFonts w:ascii="Arial" w:eastAsia="Times New Roman" w:hAnsi="Arial" w:cs="Arial"/>
                <w:b/>
                <w:bCs/>
                <w:color w:val="FFFFFF"/>
                <w:sz w:val="18"/>
                <w:szCs w:val="18"/>
                <w:lang w:eastAsia="es-CO"/>
              </w:rPr>
              <w:t>Carbohidratos g</w:t>
            </w:r>
          </w:p>
        </w:tc>
        <w:tc>
          <w:tcPr>
            <w:tcW w:w="1003" w:type="dxa"/>
            <w:tcBorders>
              <w:top w:val="nil"/>
              <w:left w:val="nil"/>
              <w:bottom w:val="single" w:sz="4" w:space="0" w:color="auto"/>
              <w:right w:val="single" w:sz="4" w:space="0" w:color="auto"/>
            </w:tcBorders>
            <w:shd w:val="clear" w:color="000000" w:fill="002060"/>
            <w:vAlign w:val="center"/>
            <w:hideMark/>
          </w:tcPr>
          <w:p w14:paraId="796E9345" w14:textId="77777777" w:rsidR="00027B80" w:rsidRPr="00027B80" w:rsidRDefault="00027B80" w:rsidP="00027B80">
            <w:pPr>
              <w:spacing w:after="0" w:line="240" w:lineRule="auto"/>
              <w:jc w:val="center"/>
              <w:rPr>
                <w:rFonts w:ascii="Arial" w:eastAsia="Times New Roman" w:hAnsi="Arial" w:cs="Arial"/>
                <w:b/>
                <w:bCs/>
                <w:color w:val="FFFFFF"/>
                <w:sz w:val="18"/>
                <w:szCs w:val="18"/>
                <w:lang w:eastAsia="es-CO"/>
              </w:rPr>
            </w:pPr>
            <w:r w:rsidRPr="00027B80">
              <w:rPr>
                <w:rFonts w:ascii="Arial" w:eastAsia="Times New Roman" w:hAnsi="Arial" w:cs="Arial"/>
                <w:b/>
                <w:bCs/>
                <w:color w:val="FFFFFF"/>
                <w:sz w:val="18"/>
                <w:szCs w:val="18"/>
                <w:lang w:eastAsia="es-CO"/>
              </w:rPr>
              <w:t>Calcio mg</w:t>
            </w:r>
          </w:p>
        </w:tc>
        <w:tc>
          <w:tcPr>
            <w:tcW w:w="644" w:type="dxa"/>
            <w:tcBorders>
              <w:top w:val="nil"/>
              <w:left w:val="nil"/>
              <w:bottom w:val="single" w:sz="4" w:space="0" w:color="auto"/>
              <w:right w:val="single" w:sz="4" w:space="0" w:color="auto"/>
            </w:tcBorders>
            <w:shd w:val="clear" w:color="000000" w:fill="002060"/>
            <w:vAlign w:val="center"/>
            <w:hideMark/>
          </w:tcPr>
          <w:p w14:paraId="2214A8FE" w14:textId="77777777" w:rsidR="00027B80" w:rsidRPr="00027B80" w:rsidRDefault="00027B80" w:rsidP="00027B80">
            <w:pPr>
              <w:spacing w:after="0" w:line="240" w:lineRule="auto"/>
              <w:jc w:val="center"/>
              <w:rPr>
                <w:rFonts w:ascii="Arial" w:eastAsia="Times New Roman" w:hAnsi="Arial" w:cs="Arial"/>
                <w:b/>
                <w:bCs/>
                <w:color w:val="FFFFFF"/>
                <w:sz w:val="18"/>
                <w:szCs w:val="18"/>
                <w:lang w:eastAsia="es-CO"/>
              </w:rPr>
            </w:pPr>
            <w:r w:rsidRPr="00027B80">
              <w:rPr>
                <w:rFonts w:ascii="Arial" w:eastAsia="Times New Roman" w:hAnsi="Arial" w:cs="Arial"/>
                <w:b/>
                <w:bCs/>
                <w:color w:val="FFFFFF"/>
                <w:sz w:val="18"/>
                <w:szCs w:val="18"/>
                <w:lang w:eastAsia="es-CO"/>
              </w:rPr>
              <w:t>Hierro mg</w:t>
            </w:r>
          </w:p>
        </w:tc>
        <w:tc>
          <w:tcPr>
            <w:tcW w:w="773" w:type="dxa"/>
            <w:tcBorders>
              <w:top w:val="nil"/>
              <w:left w:val="nil"/>
              <w:bottom w:val="single" w:sz="4" w:space="0" w:color="auto"/>
              <w:right w:val="single" w:sz="4" w:space="0" w:color="auto"/>
            </w:tcBorders>
            <w:shd w:val="clear" w:color="000000" w:fill="002060"/>
            <w:vAlign w:val="center"/>
            <w:hideMark/>
          </w:tcPr>
          <w:p w14:paraId="0DA3D38C" w14:textId="77777777" w:rsidR="00027B80" w:rsidRPr="00027B80" w:rsidRDefault="00027B80" w:rsidP="00027B80">
            <w:pPr>
              <w:spacing w:after="0" w:line="240" w:lineRule="auto"/>
              <w:jc w:val="center"/>
              <w:rPr>
                <w:rFonts w:ascii="Arial" w:eastAsia="Times New Roman" w:hAnsi="Arial" w:cs="Arial"/>
                <w:b/>
                <w:bCs/>
                <w:color w:val="FFFFFF"/>
                <w:sz w:val="18"/>
                <w:szCs w:val="18"/>
                <w:lang w:eastAsia="es-CO"/>
              </w:rPr>
            </w:pPr>
            <w:r w:rsidRPr="00027B80">
              <w:rPr>
                <w:rFonts w:ascii="Arial" w:eastAsia="Times New Roman" w:hAnsi="Arial" w:cs="Arial"/>
                <w:b/>
                <w:bCs/>
                <w:color w:val="FFFFFF"/>
                <w:sz w:val="18"/>
                <w:szCs w:val="18"/>
                <w:lang w:eastAsia="es-CO"/>
              </w:rPr>
              <w:t>Sodio mg</w:t>
            </w:r>
          </w:p>
        </w:tc>
      </w:tr>
      <w:tr w:rsidR="00027B80" w:rsidRPr="00027B80" w14:paraId="07A7FF53" w14:textId="77777777" w:rsidTr="00027B80">
        <w:trPr>
          <w:trHeight w:val="498"/>
        </w:trPr>
        <w:tc>
          <w:tcPr>
            <w:tcW w:w="1840" w:type="dxa"/>
            <w:tcBorders>
              <w:top w:val="nil"/>
              <w:left w:val="single" w:sz="4" w:space="0" w:color="auto"/>
              <w:bottom w:val="single" w:sz="4" w:space="0" w:color="auto"/>
              <w:right w:val="single" w:sz="4" w:space="0" w:color="auto"/>
            </w:tcBorders>
            <w:shd w:val="clear" w:color="000000" w:fill="FFFFFF"/>
            <w:vAlign w:val="center"/>
            <w:hideMark/>
          </w:tcPr>
          <w:p w14:paraId="09B74B42" w14:textId="77777777" w:rsidR="00027B80" w:rsidRPr="00027B80" w:rsidRDefault="00027B80" w:rsidP="00027B80">
            <w:pPr>
              <w:spacing w:after="0" w:line="240" w:lineRule="auto"/>
              <w:rPr>
                <w:rFonts w:ascii="Arial" w:eastAsia="Times New Roman" w:hAnsi="Arial" w:cs="Arial"/>
                <w:b/>
                <w:bCs/>
                <w:color w:val="000000"/>
                <w:sz w:val="18"/>
                <w:szCs w:val="18"/>
                <w:lang w:eastAsia="es-CO"/>
              </w:rPr>
            </w:pPr>
            <w:r w:rsidRPr="00027B80">
              <w:rPr>
                <w:rFonts w:ascii="Arial" w:eastAsia="Times New Roman" w:hAnsi="Arial" w:cs="Arial"/>
                <w:b/>
                <w:bCs/>
                <w:color w:val="000000"/>
                <w:sz w:val="18"/>
                <w:szCs w:val="18"/>
                <w:lang w:eastAsia="es-CO"/>
              </w:rPr>
              <w:t>TOTAL APORTE PROMEDIO SEMANAL</w:t>
            </w:r>
          </w:p>
        </w:tc>
        <w:tc>
          <w:tcPr>
            <w:tcW w:w="1427" w:type="dxa"/>
            <w:tcBorders>
              <w:top w:val="nil"/>
              <w:left w:val="nil"/>
              <w:bottom w:val="single" w:sz="4" w:space="0" w:color="auto"/>
              <w:right w:val="single" w:sz="4" w:space="0" w:color="auto"/>
            </w:tcBorders>
            <w:shd w:val="clear" w:color="000000" w:fill="FFFFFF"/>
            <w:vAlign w:val="center"/>
            <w:hideMark/>
          </w:tcPr>
          <w:p w14:paraId="57CECB70" w14:textId="77777777" w:rsidR="00027B80" w:rsidRPr="00027B80" w:rsidRDefault="00027B80" w:rsidP="00027B80">
            <w:pPr>
              <w:spacing w:after="0" w:line="240" w:lineRule="auto"/>
              <w:jc w:val="center"/>
              <w:rPr>
                <w:rFonts w:ascii="Arial" w:eastAsia="Times New Roman" w:hAnsi="Arial" w:cs="Arial"/>
                <w:b/>
                <w:bCs/>
                <w:color w:val="000000"/>
                <w:sz w:val="18"/>
                <w:szCs w:val="18"/>
                <w:lang w:eastAsia="es-CO"/>
              </w:rPr>
            </w:pPr>
            <w:r w:rsidRPr="00027B80">
              <w:rPr>
                <w:rFonts w:ascii="Arial" w:eastAsia="Times New Roman" w:hAnsi="Arial" w:cs="Arial"/>
                <w:b/>
                <w:bCs/>
                <w:color w:val="000000"/>
                <w:sz w:val="18"/>
                <w:szCs w:val="18"/>
                <w:lang w:eastAsia="es-CO"/>
              </w:rPr>
              <w:t>872</w:t>
            </w:r>
          </w:p>
        </w:tc>
        <w:tc>
          <w:tcPr>
            <w:tcW w:w="1730" w:type="dxa"/>
            <w:tcBorders>
              <w:top w:val="nil"/>
              <w:left w:val="nil"/>
              <w:bottom w:val="single" w:sz="4" w:space="0" w:color="auto"/>
              <w:right w:val="single" w:sz="4" w:space="0" w:color="auto"/>
            </w:tcBorders>
            <w:shd w:val="clear" w:color="000000" w:fill="FFFFFF"/>
            <w:vAlign w:val="center"/>
            <w:hideMark/>
          </w:tcPr>
          <w:p w14:paraId="335F64D3" w14:textId="77777777" w:rsidR="00027B80" w:rsidRPr="00027B80" w:rsidRDefault="00027B80" w:rsidP="00027B80">
            <w:pPr>
              <w:spacing w:after="0" w:line="240" w:lineRule="auto"/>
              <w:jc w:val="center"/>
              <w:rPr>
                <w:rFonts w:ascii="Arial" w:eastAsia="Times New Roman" w:hAnsi="Arial" w:cs="Arial"/>
                <w:b/>
                <w:bCs/>
                <w:color w:val="000000"/>
                <w:sz w:val="18"/>
                <w:szCs w:val="18"/>
                <w:lang w:eastAsia="es-CO"/>
              </w:rPr>
            </w:pPr>
            <w:r w:rsidRPr="00027B80">
              <w:rPr>
                <w:rFonts w:ascii="Arial" w:eastAsia="Times New Roman" w:hAnsi="Arial" w:cs="Arial"/>
                <w:b/>
                <w:bCs/>
                <w:color w:val="000000"/>
                <w:sz w:val="18"/>
                <w:szCs w:val="18"/>
                <w:lang w:eastAsia="es-CO"/>
              </w:rPr>
              <w:t>28,8</w:t>
            </w:r>
          </w:p>
        </w:tc>
        <w:tc>
          <w:tcPr>
            <w:tcW w:w="1006" w:type="dxa"/>
            <w:tcBorders>
              <w:top w:val="nil"/>
              <w:left w:val="nil"/>
              <w:bottom w:val="single" w:sz="4" w:space="0" w:color="auto"/>
              <w:right w:val="single" w:sz="4" w:space="0" w:color="auto"/>
            </w:tcBorders>
            <w:shd w:val="clear" w:color="000000" w:fill="FFFFFF"/>
            <w:vAlign w:val="center"/>
            <w:hideMark/>
          </w:tcPr>
          <w:p w14:paraId="6DABC406" w14:textId="77777777" w:rsidR="00027B80" w:rsidRPr="00027B80" w:rsidRDefault="00027B80" w:rsidP="00027B80">
            <w:pPr>
              <w:spacing w:after="0" w:line="240" w:lineRule="auto"/>
              <w:jc w:val="center"/>
              <w:rPr>
                <w:rFonts w:ascii="Arial" w:eastAsia="Times New Roman" w:hAnsi="Arial" w:cs="Arial"/>
                <w:b/>
                <w:bCs/>
                <w:color w:val="000000"/>
                <w:sz w:val="18"/>
                <w:szCs w:val="18"/>
                <w:lang w:eastAsia="es-CO"/>
              </w:rPr>
            </w:pPr>
            <w:r w:rsidRPr="00027B80">
              <w:rPr>
                <w:rFonts w:ascii="Arial" w:eastAsia="Times New Roman" w:hAnsi="Arial" w:cs="Arial"/>
                <w:b/>
                <w:bCs/>
                <w:color w:val="000000"/>
                <w:sz w:val="18"/>
                <w:szCs w:val="18"/>
                <w:lang w:eastAsia="es-CO"/>
              </w:rPr>
              <w:t>22,4</w:t>
            </w:r>
          </w:p>
        </w:tc>
        <w:tc>
          <w:tcPr>
            <w:tcW w:w="1168" w:type="dxa"/>
            <w:tcBorders>
              <w:top w:val="nil"/>
              <w:left w:val="nil"/>
              <w:bottom w:val="single" w:sz="4" w:space="0" w:color="auto"/>
              <w:right w:val="single" w:sz="4" w:space="0" w:color="auto"/>
            </w:tcBorders>
            <w:shd w:val="clear" w:color="000000" w:fill="FFFFFF"/>
            <w:vAlign w:val="center"/>
            <w:hideMark/>
          </w:tcPr>
          <w:p w14:paraId="718BFE0E" w14:textId="77777777" w:rsidR="00027B80" w:rsidRPr="00027B80" w:rsidRDefault="00027B80" w:rsidP="00027B80">
            <w:pPr>
              <w:spacing w:after="0" w:line="240" w:lineRule="auto"/>
              <w:jc w:val="center"/>
              <w:rPr>
                <w:rFonts w:ascii="Arial" w:eastAsia="Times New Roman" w:hAnsi="Arial" w:cs="Arial"/>
                <w:b/>
                <w:bCs/>
                <w:color w:val="000000"/>
                <w:sz w:val="18"/>
                <w:szCs w:val="18"/>
                <w:lang w:eastAsia="es-CO"/>
              </w:rPr>
            </w:pPr>
            <w:r w:rsidRPr="00027B80">
              <w:rPr>
                <w:rFonts w:ascii="Arial" w:eastAsia="Times New Roman" w:hAnsi="Arial" w:cs="Arial"/>
                <w:b/>
                <w:bCs/>
                <w:color w:val="000000"/>
                <w:sz w:val="18"/>
                <w:szCs w:val="18"/>
                <w:lang w:eastAsia="es-CO"/>
              </w:rPr>
              <w:t>132,5</w:t>
            </w:r>
          </w:p>
        </w:tc>
        <w:tc>
          <w:tcPr>
            <w:tcW w:w="1003" w:type="dxa"/>
            <w:tcBorders>
              <w:top w:val="nil"/>
              <w:left w:val="nil"/>
              <w:bottom w:val="single" w:sz="4" w:space="0" w:color="auto"/>
              <w:right w:val="single" w:sz="4" w:space="0" w:color="auto"/>
            </w:tcBorders>
            <w:shd w:val="clear" w:color="000000" w:fill="FFFFFF"/>
            <w:vAlign w:val="center"/>
            <w:hideMark/>
          </w:tcPr>
          <w:p w14:paraId="229E643C" w14:textId="77777777" w:rsidR="00027B80" w:rsidRPr="00027B80" w:rsidRDefault="00027B80" w:rsidP="00027B80">
            <w:pPr>
              <w:spacing w:after="0" w:line="240" w:lineRule="auto"/>
              <w:jc w:val="center"/>
              <w:rPr>
                <w:rFonts w:ascii="Arial" w:eastAsia="Times New Roman" w:hAnsi="Arial" w:cs="Arial"/>
                <w:b/>
                <w:bCs/>
                <w:color w:val="000000"/>
                <w:sz w:val="18"/>
                <w:szCs w:val="18"/>
                <w:lang w:eastAsia="es-CO"/>
              </w:rPr>
            </w:pPr>
            <w:r w:rsidRPr="00027B80">
              <w:rPr>
                <w:rFonts w:ascii="Arial" w:eastAsia="Times New Roman" w:hAnsi="Arial" w:cs="Arial"/>
                <w:b/>
                <w:bCs/>
                <w:color w:val="000000"/>
                <w:sz w:val="18"/>
                <w:szCs w:val="18"/>
                <w:lang w:eastAsia="es-CO"/>
              </w:rPr>
              <w:t>154,0</w:t>
            </w:r>
          </w:p>
        </w:tc>
        <w:tc>
          <w:tcPr>
            <w:tcW w:w="644" w:type="dxa"/>
            <w:tcBorders>
              <w:top w:val="nil"/>
              <w:left w:val="nil"/>
              <w:bottom w:val="single" w:sz="4" w:space="0" w:color="auto"/>
              <w:right w:val="single" w:sz="4" w:space="0" w:color="auto"/>
            </w:tcBorders>
            <w:shd w:val="clear" w:color="000000" w:fill="FFFFFF"/>
            <w:vAlign w:val="center"/>
            <w:hideMark/>
          </w:tcPr>
          <w:p w14:paraId="31782318" w14:textId="77777777" w:rsidR="00027B80" w:rsidRPr="00027B80" w:rsidRDefault="00027B80" w:rsidP="00027B80">
            <w:pPr>
              <w:spacing w:after="0" w:line="240" w:lineRule="auto"/>
              <w:jc w:val="center"/>
              <w:rPr>
                <w:rFonts w:ascii="Arial" w:eastAsia="Times New Roman" w:hAnsi="Arial" w:cs="Arial"/>
                <w:b/>
                <w:bCs/>
                <w:color w:val="000000"/>
                <w:sz w:val="18"/>
                <w:szCs w:val="18"/>
                <w:lang w:eastAsia="es-CO"/>
              </w:rPr>
            </w:pPr>
            <w:r w:rsidRPr="00027B80">
              <w:rPr>
                <w:rFonts w:ascii="Arial" w:eastAsia="Times New Roman" w:hAnsi="Arial" w:cs="Arial"/>
                <w:b/>
                <w:bCs/>
                <w:color w:val="000000"/>
                <w:sz w:val="18"/>
                <w:szCs w:val="18"/>
                <w:lang w:eastAsia="es-CO"/>
              </w:rPr>
              <w:t>4,8</w:t>
            </w:r>
          </w:p>
        </w:tc>
        <w:tc>
          <w:tcPr>
            <w:tcW w:w="773" w:type="dxa"/>
            <w:tcBorders>
              <w:top w:val="nil"/>
              <w:left w:val="nil"/>
              <w:bottom w:val="single" w:sz="4" w:space="0" w:color="auto"/>
              <w:right w:val="single" w:sz="4" w:space="0" w:color="auto"/>
            </w:tcBorders>
            <w:shd w:val="clear" w:color="000000" w:fill="FFFFFF"/>
            <w:vAlign w:val="center"/>
            <w:hideMark/>
          </w:tcPr>
          <w:p w14:paraId="68E72CA1" w14:textId="77777777" w:rsidR="00027B80" w:rsidRPr="00027B80" w:rsidRDefault="00027B80" w:rsidP="00027B80">
            <w:pPr>
              <w:spacing w:after="0" w:line="240" w:lineRule="auto"/>
              <w:jc w:val="center"/>
              <w:rPr>
                <w:rFonts w:ascii="Arial" w:eastAsia="Times New Roman" w:hAnsi="Arial" w:cs="Arial"/>
                <w:b/>
                <w:bCs/>
                <w:color w:val="000000"/>
                <w:sz w:val="18"/>
                <w:szCs w:val="18"/>
                <w:lang w:eastAsia="es-CO"/>
              </w:rPr>
            </w:pPr>
            <w:r w:rsidRPr="00027B80">
              <w:rPr>
                <w:rFonts w:ascii="Arial" w:eastAsia="Times New Roman" w:hAnsi="Arial" w:cs="Arial"/>
                <w:b/>
                <w:bCs/>
                <w:color w:val="000000"/>
                <w:sz w:val="18"/>
                <w:szCs w:val="18"/>
                <w:lang w:eastAsia="es-CO"/>
              </w:rPr>
              <w:t>930</w:t>
            </w:r>
          </w:p>
        </w:tc>
      </w:tr>
      <w:tr w:rsidR="00027B80" w:rsidRPr="00027B80" w14:paraId="6B509E80" w14:textId="77777777" w:rsidTr="00027B80">
        <w:trPr>
          <w:trHeight w:val="1259"/>
        </w:trPr>
        <w:tc>
          <w:tcPr>
            <w:tcW w:w="1840" w:type="dxa"/>
            <w:tcBorders>
              <w:top w:val="nil"/>
              <w:left w:val="single" w:sz="4" w:space="0" w:color="auto"/>
              <w:bottom w:val="single" w:sz="4" w:space="0" w:color="auto"/>
              <w:right w:val="single" w:sz="4" w:space="0" w:color="auto"/>
            </w:tcBorders>
            <w:shd w:val="clear" w:color="000000" w:fill="FFFFFF"/>
            <w:vAlign w:val="center"/>
            <w:hideMark/>
          </w:tcPr>
          <w:p w14:paraId="52FAB6AB" w14:textId="77777777" w:rsidR="00027B80" w:rsidRPr="00027B80" w:rsidRDefault="00027B80" w:rsidP="00027B80">
            <w:pPr>
              <w:spacing w:after="0" w:line="240" w:lineRule="auto"/>
              <w:rPr>
                <w:rFonts w:ascii="Arial" w:eastAsia="Times New Roman" w:hAnsi="Arial" w:cs="Arial"/>
                <w:b/>
                <w:bCs/>
                <w:color w:val="000000"/>
                <w:sz w:val="18"/>
                <w:szCs w:val="18"/>
                <w:lang w:eastAsia="es-CO"/>
              </w:rPr>
            </w:pPr>
            <w:r w:rsidRPr="00027B80">
              <w:rPr>
                <w:rFonts w:ascii="Arial" w:eastAsia="Times New Roman" w:hAnsi="Arial" w:cs="Arial"/>
                <w:b/>
                <w:bCs/>
                <w:color w:val="000000"/>
                <w:sz w:val="18"/>
                <w:szCs w:val="18"/>
                <w:lang w:eastAsia="es-CO"/>
              </w:rPr>
              <w:t>Recomendaciones diarias (Nivel Secundaria)</w:t>
            </w:r>
          </w:p>
        </w:tc>
        <w:tc>
          <w:tcPr>
            <w:tcW w:w="1427" w:type="dxa"/>
            <w:tcBorders>
              <w:top w:val="nil"/>
              <w:left w:val="nil"/>
              <w:bottom w:val="single" w:sz="4" w:space="0" w:color="auto"/>
              <w:right w:val="single" w:sz="4" w:space="0" w:color="auto"/>
            </w:tcBorders>
            <w:shd w:val="clear" w:color="000000" w:fill="FFFFFF"/>
            <w:vAlign w:val="center"/>
            <w:hideMark/>
          </w:tcPr>
          <w:p w14:paraId="773E9BB4"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2.491</w:t>
            </w:r>
          </w:p>
        </w:tc>
        <w:tc>
          <w:tcPr>
            <w:tcW w:w="1730" w:type="dxa"/>
            <w:tcBorders>
              <w:top w:val="nil"/>
              <w:left w:val="nil"/>
              <w:bottom w:val="single" w:sz="4" w:space="0" w:color="auto"/>
              <w:right w:val="single" w:sz="4" w:space="0" w:color="auto"/>
            </w:tcBorders>
            <w:shd w:val="clear" w:color="000000" w:fill="FFFFFF"/>
            <w:vAlign w:val="center"/>
            <w:hideMark/>
          </w:tcPr>
          <w:p w14:paraId="37E84393"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87,2</w:t>
            </w:r>
          </w:p>
        </w:tc>
        <w:tc>
          <w:tcPr>
            <w:tcW w:w="1006" w:type="dxa"/>
            <w:tcBorders>
              <w:top w:val="nil"/>
              <w:left w:val="nil"/>
              <w:bottom w:val="single" w:sz="4" w:space="0" w:color="auto"/>
              <w:right w:val="single" w:sz="4" w:space="0" w:color="auto"/>
            </w:tcBorders>
            <w:shd w:val="clear" w:color="000000" w:fill="FFFFFF"/>
            <w:vAlign w:val="center"/>
            <w:hideMark/>
          </w:tcPr>
          <w:p w14:paraId="6475298E"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83</w:t>
            </w:r>
          </w:p>
        </w:tc>
        <w:tc>
          <w:tcPr>
            <w:tcW w:w="1168" w:type="dxa"/>
            <w:tcBorders>
              <w:top w:val="nil"/>
              <w:left w:val="nil"/>
              <w:bottom w:val="single" w:sz="4" w:space="0" w:color="auto"/>
              <w:right w:val="single" w:sz="4" w:space="0" w:color="auto"/>
            </w:tcBorders>
            <w:shd w:val="clear" w:color="000000" w:fill="FFFFFF"/>
            <w:vAlign w:val="center"/>
            <w:hideMark/>
          </w:tcPr>
          <w:p w14:paraId="7DC80D8A"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348,7</w:t>
            </w:r>
          </w:p>
        </w:tc>
        <w:tc>
          <w:tcPr>
            <w:tcW w:w="1003" w:type="dxa"/>
            <w:tcBorders>
              <w:top w:val="nil"/>
              <w:left w:val="nil"/>
              <w:bottom w:val="single" w:sz="4" w:space="0" w:color="auto"/>
              <w:right w:val="single" w:sz="4" w:space="0" w:color="auto"/>
            </w:tcBorders>
            <w:shd w:val="clear" w:color="000000" w:fill="FFFFFF"/>
            <w:vAlign w:val="center"/>
            <w:hideMark/>
          </w:tcPr>
          <w:p w14:paraId="7EBC68FB"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1100</w:t>
            </w:r>
          </w:p>
        </w:tc>
        <w:tc>
          <w:tcPr>
            <w:tcW w:w="644" w:type="dxa"/>
            <w:tcBorders>
              <w:top w:val="nil"/>
              <w:left w:val="nil"/>
              <w:bottom w:val="single" w:sz="4" w:space="0" w:color="auto"/>
              <w:right w:val="single" w:sz="4" w:space="0" w:color="auto"/>
            </w:tcBorders>
            <w:shd w:val="clear" w:color="000000" w:fill="FFFFFF"/>
            <w:vAlign w:val="center"/>
            <w:hideMark/>
          </w:tcPr>
          <w:p w14:paraId="1D145D25"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9,5</w:t>
            </w:r>
          </w:p>
        </w:tc>
        <w:tc>
          <w:tcPr>
            <w:tcW w:w="773" w:type="dxa"/>
            <w:tcBorders>
              <w:top w:val="nil"/>
              <w:left w:val="nil"/>
              <w:bottom w:val="single" w:sz="4" w:space="0" w:color="auto"/>
              <w:right w:val="single" w:sz="4" w:space="0" w:color="auto"/>
            </w:tcBorders>
            <w:shd w:val="clear" w:color="000000" w:fill="FFFFFF"/>
            <w:vAlign w:val="center"/>
            <w:hideMark/>
          </w:tcPr>
          <w:p w14:paraId="314626F0"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1.500</w:t>
            </w:r>
          </w:p>
        </w:tc>
      </w:tr>
      <w:tr w:rsidR="00027B80" w:rsidRPr="00027B80" w14:paraId="6C8238B0" w14:textId="77777777" w:rsidTr="00027B80">
        <w:trPr>
          <w:trHeight w:val="483"/>
        </w:trPr>
        <w:tc>
          <w:tcPr>
            <w:tcW w:w="1840" w:type="dxa"/>
            <w:tcBorders>
              <w:top w:val="nil"/>
              <w:left w:val="single" w:sz="4" w:space="0" w:color="auto"/>
              <w:bottom w:val="single" w:sz="4" w:space="0" w:color="auto"/>
              <w:right w:val="single" w:sz="4" w:space="0" w:color="auto"/>
            </w:tcBorders>
            <w:shd w:val="clear" w:color="auto" w:fill="auto"/>
            <w:vAlign w:val="center"/>
            <w:hideMark/>
          </w:tcPr>
          <w:p w14:paraId="0EDD8220" w14:textId="77777777" w:rsidR="00027B80" w:rsidRPr="00027B80" w:rsidRDefault="00027B80" w:rsidP="00027B80">
            <w:pPr>
              <w:spacing w:after="0" w:line="240" w:lineRule="auto"/>
              <w:rPr>
                <w:rFonts w:ascii="Arial" w:eastAsia="Times New Roman" w:hAnsi="Arial" w:cs="Arial"/>
                <w:b/>
                <w:bCs/>
                <w:color w:val="000000"/>
                <w:sz w:val="18"/>
                <w:szCs w:val="18"/>
                <w:lang w:eastAsia="es-CO"/>
              </w:rPr>
            </w:pPr>
            <w:r w:rsidRPr="00027B80">
              <w:rPr>
                <w:rFonts w:ascii="Arial" w:eastAsia="Times New Roman" w:hAnsi="Arial" w:cs="Arial"/>
                <w:b/>
                <w:bCs/>
                <w:color w:val="000000"/>
                <w:sz w:val="18"/>
                <w:szCs w:val="18"/>
                <w:lang w:eastAsia="es-CO"/>
              </w:rPr>
              <w:t>Adecuación total</w:t>
            </w:r>
          </w:p>
        </w:tc>
        <w:tc>
          <w:tcPr>
            <w:tcW w:w="1427" w:type="dxa"/>
            <w:tcBorders>
              <w:top w:val="nil"/>
              <w:left w:val="nil"/>
              <w:bottom w:val="single" w:sz="4" w:space="0" w:color="auto"/>
              <w:right w:val="single" w:sz="4" w:space="0" w:color="auto"/>
            </w:tcBorders>
            <w:shd w:val="clear" w:color="auto" w:fill="auto"/>
            <w:vAlign w:val="center"/>
            <w:hideMark/>
          </w:tcPr>
          <w:p w14:paraId="62D5AF35" w14:textId="77777777" w:rsidR="00027B80" w:rsidRPr="00027B80" w:rsidRDefault="00027B80" w:rsidP="00027B80">
            <w:pPr>
              <w:spacing w:after="0" w:line="240" w:lineRule="auto"/>
              <w:jc w:val="center"/>
              <w:rPr>
                <w:rFonts w:ascii="Arial" w:eastAsia="Times New Roman" w:hAnsi="Arial" w:cs="Arial"/>
                <w:color w:val="000000"/>
                <w:sz w:val="20"/>
                <w:szCs w:val="20"/>
                <w:lang w:eastAsia="es-CO"/>
              </w:rPr>
            </w:pPr>
            <w:r w:rsidRPr="00027B80">
              <w:rPr>
                <w:rFonts w:ascii="Arial" w:eastAsia="Times New Roman" w:hAnsi="Arial" w:cs="Arial"/>
                <w:color w:val="000000"/>
                <w:sz w:val="20"/>
                <w:szCs w:val="20"/>
                <w:lang w:eastAsia="es-CO"/>
              </w:rPr>
              <w:t>35%</w:t>
            </w:r>
          </w:p>
        </w:tc>
        <w:tc>
          <w:tcPr>
            <w:tcW w:w="1730" w:type="dxa"/>
            <w:tcBorders>
              <w:top w:val="nil"/>
              <w:left w:val="nil"/>
              <w:bottom w:val="single" w:sz="4" w:space="0" w:color="auto"/>
              <w:right w:val="single" w:sz="4" w:space="0" w:color="auto"/>
            </w:tcBorders>
            <w:shd w:val="clear" w:color="auto" w:fill="auto"/>
            <w:vAlign w:val="center"/>
            <w:hideMark/>
          </w:tcPr>
          <w:p w14:paraId="3AAF7D30" w14:textId="77777777" w:rsidR="00027B80" w:rsidRPr="00027B80" w:rsidRDefault="00027B80" w:rsidP="00027B80">
            <w:pPr>
              <w:spacing w:after="0" w:line="240" w:lineRule="auto"/>
              <w:jc w:val="center"/>
              <w:rPr>
                <w:rFonts w:ascii="Arial" w:eastAsia="Times New Roman" w:hAnsi="Arial" w:cs="Arial"/>
                <w:color w:val="000000"/>
                <w:sz w:val="20"/>
                <w:szCs w:val="20"/>
                <w:lang w:eastAsia="es-CO"/>
              </w:rPr>
            </w:pPr>
            <w:r w:rsidRPr="00027B80">
              <w:rPr>
                <w:rFonts w:ascii="Arial" w:eastAsia="Times New Roman" w:hAnsi="Arial" w:cs="Arial"/>
                <w:color w:val="000000"/>
                <w:sz w:val="20"/>
                <w:szCs w:val="20"/>
                <w:lang w:eastAsia="es-CO"/>
              </w:rPr>
              <w:t>33%</w:t>
            </w:r>
          </w:p>
        </w:tc>
        <w:tc>
          <w:tcPr>
            <w:tcW w:w="1006" w:type="dxa"/>
            <w:tcBorders>
              <w:top w:val="nil"/>
              <w:left w:val="nil"/>
              <w:bottom w:val="single" w:sz="4" w:space="0" w:color="auto"/>
              <w:right w:val="single" w:sz="4" w:space="0" w:color="auto"/>
            </w:tcBorders>
            <w:shd w:val="clear" w:color="auto" w:fill="auto"/>
            <w:vAlign w:val="center"/>
            <w:hideMark/>
          </w:tcPr>
          <w:p w14:paraId="79627AB8" w14:textId="77777777" w:rsidR="00027B80" w:rsidRPr="00027B80" w:rsidRDefault="00027B80" w:rsidP="00027B80">
            <w:pPr>
              <w:spacing w:after="0" w:line="240" w:lineRule="auto"/>
              <w:jc w:val="center"/>
              <w:rPr>
                <w:rFonts w:ascii="Arial" w:eastAsia="Times New Roman" w:hAnsi="Arial" w:cs="Arial"/>
                <w:color w:val="000000"/>
                <w:sz w:val="20"/>
                <w:szCs w:val="20"/>
                <w:lang w:eastAsia="es-CO"/>
              </w:rPr>
            </w:pPr>
            <w:r w:rsidRPr="00027B80">
              <w:rPr>
                <w:rFonts w:ascii="Arial" w:eastAsia="Times New Roman" w:hAnsi="Arial" w:cs="Arial"/>
                <w:color w:val="000000"/>
                <w:sz w:val="20"/>
                <w:szCs w:val="20"/>
                <w:lang w:eastAsia="es-CO"/>
              </w:rPr>
              <w:t>27%</w:t>
            </w:r>
          </w:p>
        </w:tc>
        <w:tc>
          <w:tcPr>
            <w:tcW w:w="1168" w:type="dxa"/>
            <w:tcBorders>
              <w:top w:val="nil"/>
              <w:left w:val="nil"/>
              <w:bottom w:val="single" w:sz="4" w:space="0" w:color="auto"/>
              <w:right w:val="single" w:sz="4" w:space="0" w:color="auto"/>
            </w:tcBorders>
            <w:shd w:val="clear" w:color="auto" w:fill="auto"/>
            <w:vAlign w:val="center"/>
            <w:hideMark/>
          </w:tcPr>
          <w:p w14:paraId="520ACE58" w14:textId="77777777" w:rsidR="00027B80" w:rsidRPr="00027B80" w:rsidRDefault="00027B80" w:rsidP="00027B80">
            <w:pPr>
              <w:spacing w:after="0" w:line="240" w:lineRule="auto"/>
              <w:jc w:val="center"/>
              <w:rPr>
                <w:rFonts w:ascii="Arial" w:eastAsia="Times New Roman" w:hAnsi="Arial" w:cs="Arial"/>
                <w:color w:val="000000"/>
                <w:sz w:val="20"/>
                <w:szCs w:val="20"/>
                <w:lang w:eastAsia="es-CO"/>
              </w:rPr>
            </w:pPr>
            <w:r w:rsidRPr="00027B80">
              <w:rPr>
                <w:rFonts w:ascii="Arial" w:eastAsia="Times New Roman" w:hAnsi="Arial" w:cs="Arial"/>
                <w:color w:val="000000"/>
                <w:sz w:val="20"/>
                <w:szCs w:val="20"/>
                <w:lang w:eastAsia="es-CO"/>
              </w:rPr>
              <w:t>38%</w:t>
            </w:r>
          </w:p>
        </w:tc>
        <w:tc>
          <w:tcPr>
            <w:tcW w:w="1003" w:type="dxa"/>
            <w:tcBorders>
              <w:top w:val="nil"/>
              <w:left w:val="nil"/>
              <w:bottom w:val="single" w:sz="4" w:space="0" w:color="auto"/>
              <w:right w:val="single" w:sz="4" w:space="0" w:color="auto"/>
            </w:tcBorders>
            <w:shd w:val="clear" w:color="auto" w:fill="auto"/>
            <w:vAlign w:val="center"/>
            <w:hideMark/>
          </w:tcPr>
          <w:p w14:paraId="039AD639" w14:textId="77777777" w:rsidR="00027B80" w:rsidRPr="00027B80" w:rsidRDefault="00027B80" w:rsidP="00027B80">
            <w:pPr>
              <w:spacing w:after="0" w:line="240" w:lineRule="auto"/>
              <w:jc w:val="center"/>
              <w:rPr>
                <w:rFonts w:ascii="Arial" w:eastAsia="Times New Roman" w:hAnsi="Arial" w:cs="Arial"/>
                <w:color w:val="000000"/>
                <w:sz w:val="20"/>
                <w:szCs w:val="20"/>
                <w:lang w:eastAsia="es-CO"/>
              </w:rPr>
            </w:pPr>
            <w:r w:rsidRPr="00027B80">
              <w:rPr>
                <w:rFonts w:ascii="Arial" w:eastAsia="Times New Roman" w:hAnsi="Arial" w:cs="Arial"/>
                <w:color w:val="000000"/>
                <w:sz w:val="20"/>
                <w:szCs w:val="20"/>
                <w:lang w:eastAsia="es-CO"/>
              </w:rPr>
              <w:t>14%</w:t>
            </w:r>
          </w:p>
        </w:tc>
        <w:tc>
          <w:tcPr>
            <w:tcW w:w="644" w:type="dxa"/>
            <w:tcBorders>
              <w:top w:val="nil"/>
              <w:left w:val="nil"/>
              <w:bottom w:val="single" w:sz="4" w:space="0" w:color="auto"/>
              <w:right w:val="single" w:sz="4" w:space="0" w:color="auto"/>
            </w:tcBorders>
            <w:shd w:val="clear" w:color="auto" w:fill="auto"/>
            <w:vAlign w:val="center"/>
            <w:hideMark/>
          </w:tcPr>
          <w:p w14:paraId="6618EA6C" w14:textId="77777777" w:rsidR="00027B80" w:rsidRPr="00027B80" w:rsidRDefault="00027B80" w:rsidP="00027B80">
            <w:pPr>
              <w:spacing w:after="0" w:line="240" w:lineRule="auto"/>
              <w:jc w:val="center"/>
              <w:rPr>
                <w:rFonts w:ascii="Arial" w:eastAsia="Times New Roman" w:hAnsi="Arial" w:cs="Arial"/>
                <w:color w:val="000000"/>
                <w:sz w:val="20"/>
                <w:szCs w:val="20"/>
                <w:lang w:eastAsia="es-CO"/>
              </w:rPr>
            </w:pPr>
            <w:r w:rsidRPr="00027B80">
              <w:rPr>
                <w:rFonts w:ascii="Arial" w:eastAsia="Times New Roman" w:hAnsi="Arial" w:cs="Arial"/>
                <w:color w:val="000000"/>
                <w:sz w:val="20"/>
                <w:szCs w:val="20"/>
                <w:lang w:eastAsia="es-CO"/>
              </w:rPr>
              <w:t>51%</w:t>
            </w:r>
          </w:p>
        </w:tc>
        <w:tc>
          <w:tcPr>
            <w:tcW w:w="773" w:type="dxa"/>
            <w:tcBorders>
              <w:top w:val="nil"/>
              <w:left w:val="nil"/>
              <w:bottom w:val="single" w:sz="4" w:space="0" w:color="auto"/>
              <w:right w:val="single" w:sz="4" w:space="0" w:color="auto"/>
            </w:tcBorders>
            <w:shd w:val="clear" w:color="auto" w:fill="auto"/>
            <w:vAlign w:val="center"/>
            <w:hideMark/>
          </w:tcPr>
          <w:p w14:paraId="64E62765" w14:textId="77777777" w:rsidR="00027B80" w:rsidRPr="00027B80" w:rsidRDefault="00027B80" w:rsidP="00027B80">
            <w:pPr>
              <w:spacing w:after="0" w:line="240" w:lineRule="auto"/>
              <w:jc w:val="center"/>
              <w:rPr>
                <w:rFonts w:ascii="Arial" w:eastAsia="Times New Roman" w:hAnsi="Arial" w:cs="Arial"/>
                <w:color w:val="000000"/>
                <w:sz w:val="20"/>
                <w:szCs w:val="20"/>
                <w:lang w:eastAsia="es-CO"/>
              </w:rPr>
            </w:pPr>
            <w:r w:rsidRPr="00027B80">
              <w:rPr>
                <w:rFonts w:ascii="Arial" w:eastAsia="Times New Roman" w:hAnsi="Arial" w:cs="Arial"/>
                <w:color w:val="000000"/>
                <w:sz w:val="20"/>
                <w:szCs w:val="20"/>
                <w:lang w:eastAsia="es-CO"/>
              </w:rPr>
              <w:t>62%</w:t>
            </w:r>
          </w:p>
        </w:tc>
      </w:tr>
    </w:tbl>
    <w:p w14:paraId="4F3D0D99" w14:textId="77777777" w:rsidR="002B37F3" w:rsidRDefault="002B37F3" w:rsidP="00773AF6">
      <w:pPr>
        <w:spacing w:line="276" w:lineRule="auto"/>
        <w:jc w:val="center"/>
        <w:rPr>
          <w:b/>
          <w:szCs w:val="28"/>
        </w:rPr>
      </w:pPr>
    </w:p>
    <w:p w14:paraId="50B14DBE" w14:textId="77777777" w:rsidR="00FC05A8" w:rsidRDefault="00FC05A8" w:rsidP="00773AF6">
      <w:pPr>
        <w:spacing w:line="276" w:lineRule="auto"/>
        <w:jc w:val="center"/>
        <w:rPr>
          <w:b/>
          <w:szCs w:val="28"/>
        </w:rPr>
      </w:pPr>
    </w:p>
    <w:p w14:paraId="7B52C51B" w14:textId="77777777" w:rsidR="000D2DA4" w:rsidRDefault="000D2DA4" w:rsidP="00992E28">
      <w:pPr>
        <w:spacing w:line="276" w:lineRule="auto"/>
        <w:jc w:val="both"/>
        <w:rPr>
          <w:b/>
          <w:sz w:val="24"/>
          <w:szCs w:val="32"/>
        </w:rPr>
      </w:pPr>
    </w:p>
    <w:p w14:paraId="610FDDDF" w14:textId="77777777" w:rsidR="000D2DA4" w:rsidRDefault="000D2DA4" w:rsidP="00992E28">
      <w:pPr>
        <w:spacing w:line="276" w:lineRule="auto"/>
        <w:jc w:val="both"/>
        <w:rPr>
          <w:b/>
          <w:sz w:val="24"/>
          <w:szCs w:val="32"/>
        </w:rPr>
      </w:pPr>
    </w:p>
    <w:p w14:paraId="31B5A951" w14:textId="07B0BC84" w:rsidR="00992E28" w:rsidRDefault="00992E28" w:rsidP="00992E28">
      <w:pPr>
        <w:spacing w:line="276" w:lineRule="auto"/>
        <w:jc w:val="both"/>
        <w:rPr>
          <w:b/>
          <w:sz w:val="24"/>
          <w:szCs w:val="32"/>
        </w:rPr>
      </w:pPr>
      <w:r w:rsidRPr="00C3783F">
        <w:rPr>
          <w:b/>
          <w:sz w:val="24"/>
          <w:szCs w:val="32"/>
        </w:rPr>
        <w:lastRenderedPageBreak/>
        <w:t>Tabla 1</w:t>
      </w:r>
      <w:r w:rsidR="00E32352">
        <w:rPr>
          <w:b/>
          <w:sz w:val="24"/>
          <w:szCs w:val="32"/>
        </w:rPr>
        <w:t>2</w:t>
      </w:r>
      <w:r w:rsidRPr="00C3783F">
        <w:rPr>
          <w:b/>
          <w:sz w:val="24"/>
          <w:szCs w:val="32"/>
        </w:rPr>
        <w:t xml:space="preserve">. </w:t>
      </w:r>
      <w:r w:rsidR="00825317" w:rsidRPr="00C3783F">
        <w:rPr>
          <w:b/>
          <w:sz w:val="24"/>
          <w:szCs w:val="32"/>
        </w:rPr>
        <w:t xml:space="preserve">Minuta Patrón de consumo semanal para el Menú Especial del Complemento Alimentario Almuerzo, Modalidad de atención </w:t>
      </w:r>
      <w:r w:rsidR="00192F65">
        <w:rPr>
          <w:b/>
          <w:sz w:val="24"/>
          <w:szCs w:val="32"/>
        </w:rPr>
        <w:t>Trasportado Caliente</w:t>
      </w:r>
      <w:r w:rsidR="00825317" w:rsidRPr="00C3783F">
        <w:rPr>
          <w:b/>
          <w:sz w:val="24"/>
          <w:szCs w:val="32"/>
        </w:rPr>
        <w:t>, Nivel Media y ciclo complementario</w:t>
      </w:r>
      <w:r w:rsidRPr="00C3783F">
        <w:rPr>
          <w:b/>
          <w:sz w:val="24"/>
          <w:szCs w:val="32"/>
        </w:rPr>
        <w:t>.</w:t>
      </w:r>
    </w:p>
    <w:tbl>
      <w:tblPr>
        <w:tblW w:w="9630" w:type="dxa"/>
        <w:tblCellMar>
          <w:left w:w="70" w:type="dxa"/>
          <w:right w:w="70" w:type="dxa"/>
        </w:tblCellMar>
        <w:tblLook w:val="04A0" w:firstRow="1" w:lastRow="0" w:firstColumn="1" w:lastColumn="0" w:noHBand="0" w:noVBand="1"/>
      </w:tblPr>
      <w:tblGrid>
        <w:gridCol w:w="2363"/>
        <w:gridCol w:w="1733"/>
        <w:gridCol w:w="1989"/>
        <w:gridCol w:w="1181"/>
        <w:gridCol w:w="1182"/>
        <w:gridCol w:w="1182"/>
      </w:tblGrid>
      <w:tr w:rsidR="00027B80" w:rsidRPr="00027B80" w14:paraId="22B9D089" w14:textId="77777777" w:rsidTr="00027B80">
        <w:trPr>
          <w:trHeight w:val="466"/>
        </w:trPr>
        <w:tc>
          <w:tcPr>
            <w:tcW w:w="2363"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6327CDC4" w14:textId="77777777" w:rsidR="00027B80" w:rsidRPr="00027B80" w:rsidRDefault="00027B80" w:rsidP="00027B80">
            <w:pPr>
              <w:spacing w:after="0" w:line="240" w:lineRule="auto"/>
              <w:jc w:val="center"/>
              <w:rPr>
                <w:rFonts w:ascii="Calibri" w:eastAsia="Times New Roman" w:hAnsi="Calibri" w:cs="Calibri"/>
                <w:b/>
                <w:bCs/>
                <w:color w:val="FFFFFF"/>
                <w:sz w:val="16"/>
                <w:szCs w:val="16"/>
                <w:lang w:eastAsia="es-CO"/>
              </w:rPr>
            </w:pPr>
            <w:r w:rsidRPr="00027B80">
              <w:rPr>
                <w:rFonts w:ascii="Calibri" w:eastAsia="Times New Roman" w:hAnsi="Calibri" w:cs="Calibri"/>
                <w:b/>
                <w:bCs/>
                <w:color w:val="FFFFFF"/>
                <w:sz w:val="16"/>
                <w:szCs w:val="16"/>
                <w:lang w:eastAsia="es-CO"/>
              </w:rPr>
              <w:t>COMPONENTE</w:t>
            </w:r>
          </w:p>
        </w:tc>
        <w:tc>
          <w:tcPr>
            <w:tcW w:w="1733" w:type="dxa"/>
            <w:tcBorders>
              <w:top w:val="single" w:sz="4" w:space="0" w:color="auto"/>
              <w:left w:val="nil"/>
              <w:bottom w:val="single" w:sz="4" w:space="0" w:color="auto"/>
              <w:right w:val="single" w:sz="4" w:space="0" w:color="auto"/>
            </w:tcBorders>
            <w:shd w:val="clear" w:color="000000" w:fill="002060"/>
            <w:vAlign w:val="center"/>
            <w:hideMark/>
          </w:tcPr>
          <w:p w14:paraId="090DBE69" w14:textId="77777777" w:rsidR="00027B80" w:rsidRPr="00027B80" w:rsidRDefault="00027B80" w:rsidP="00027B80">
            <w:pPr>
              <w:spacing w:after="0" w:line="240" w:lineRule="auto"/>
              <w:jc w:val="center"/>
              <w:rPr>
                <w:rFonts w:ascii="Calibri" w:eastAsia="Times New Roman" w:hAnsi="Calibri" w:cs="Calibri"/>
                <w:b/>
                <w:bCs/>
                <w:color w:val="FFFFFF"/>
                <w:sz w:val="16"/>
                <w:szCs w:val="16"/>
                <w:lang w:eastAsia="es-CO"/>
              </w:rPr>
            </w:pPr>
            <w:r w:rsidRPr="00027B80">
              <w:rPr>
                <w:rFonts w:ascii="Calibri" w:eastAsia="Times New Roman" w:hAnsi="Calibri" w:cs="Calibri"/>
                <w:b/>
                <w:bCs/>
                <w:color w:val="FFFFFF"/>
                <w:sz w:val="16"/>
                <w:szCs w:val="16"/>
                <w:lang w:eastAsia="es-CO"/>
              </w:rPr>
              <w:t>ALIMENTOS</w:t>
            </w:r>
          </w:p>
        </w:tc>
        <w:tc>
          <w:tcPr>
            <w:tcW w:w="1989" w:type="dxa"/>
            <w:tcBorders>
              <w:top w:val="single" w:sz="4" w:space="0" w:color="auto"/>
              <w:left w:val="nil"/>
              <w:bottom w:val="single" w:sz="4" w:space="0" w:color="auto"/>
              <w:right w:val="single" w:sz="4" w:space="0" w:color="auto"/>
            </w:tcBorders>
            <w:shd w:val="clear" w:color="000000" w:fill="002060"/>
            <w:vAlign w:val="center"/>
            <w:hideMark/>
          </w:tcPr>
          <w:p w14:paraId="6F4E6C54" w14:textId="77777777" w:rsidR="00027B80" w:rsidRPr="00027B80" w:rsidRDefault="00027B80" w:rsidP="00027B80">
            <w:pPr>
              <w:spacing w:after="0" w:line="240" w:lineRule="auto"/>
              <w:jc w:val="center"/>
              <w:rPr>
                <w:rFonts w:ascii="Calibri" w:eastAsia="Times New Roman" w:hAnsi="Calibri" w:cs="Calibri"/>
                <w:b/>
                <w:bCs/>
                <w:color w:val="FFFFFF"/>
                <w:sz w:val="16"/>
                <w:szCs w:val="16"/>
                <w:lang w:eastAsia="es-CO"/>
              </w:rPr>
            </w:pPr>
            <w:r w:rsidRPr="00027B80">
              <w:rPr>
                <w:rFonts w:ascii="Calibri" w:eastAsia="Times New Roman" w:hAnsi="Calibri" w:cs="Calibri"/>
                <w:b/>
                <w:bCs/>
                <w:color w:val="FFFFFF"/>
                <w:sz w:val="16"/>
                <w:szCs w:val="16"/>
                <w:lang w:eastAsia="es-CO"/>
              </w:rPr>
              <w:t>PREPARACIONES</w:t>
            </w:r>
          </w:p>
        </w:tc>
        <w:tc>
          <w:tcPr>
            <w:tcW w:w="1181" w:type="dxa"/>
            <w:tcBorders>
              <w:top w:val="single" w:sz="4" w:space="0" w:color="auto"/>
              <w:left w:val="nil"/>
              <w:bottom w:val="single" w:sz="4" w:space="0" w:color="auto"/>
              <w:right w:val="single" w:sz="4" w:space="0" w:color="auto"/>
            </w:tcBorders>
            <w:shd w:val="clear" w:color="000000" w:fill="002060"/>
            <w:vAlign w:val="center"/>
            <w:hideMark/>
          </w:tcPr>
          <w:p w14:paraId="2E9EB679" w14:textId="77777777" w:rsidR="00027B80" w:rsidRPr="00027B80" w:rsidRDefault="00027B80" w:rsidP="00027B80">
            <w:pPr>
              <w:spacing w:after="0" w:line="240" w:lineRule="auto"/>
              <w:jc w:val="center"/>
              <w:rPr>
                <w:rFonts w:ascii="Calibri" w:eastAsia="Times New Roman" w:hAnsi="Calibri" w:cs="Calibri"/>
                <w:b/>
                <w:bCs/>
                <w:color w:val="FFFFFF"/>
                <w:sz w:val="16"/>
                <w:szCs w:val="16"/>
                <w:lang w:eastAsia="es-CO"/>
              </w:rPr>
            </w:pPr>
            <w:r w:rsidRPr="00027B80">
              <w:rPr>
                <w:rFonts w:ascii="Calibri" w:eastAsia="Times New Roman" w:hAnsi="Calibri" w:cs="Calibri"/>
                <w:b/>
                <w:bCs/>
                <w:color w:val="FFFFFF"/>
                <w:sz w:val="16"/>
                <w:szCs w:val="16"/>
                <w:lang w:eastAsia="es-CO"/>
              </w:rPr>
              <w:t>P. Bruto</w:t>
            </w:r>
          </w:p>
        </w:tc>
        <w:tc>
          <w:tcPr>
            <w:tcW w:w="1181" w:type="dxa"/>
            <w:tcBorders>
              <w:top w:val="single" w:sz="4" w:space="0" w:color="auto"/>
              <w:left w:val="nil"/>
              <w:bottom w:val="single" w:sz="4" w:space="0" w:color="auto"/>
              <w:right w:val="single" w:sz="4" w:space="0" w:color="auto"/>
            </w:tcBorders>
            <w:shd w:val="clear" w:color="000000" w:fill="002060"/>
            <w:vAlign w:val="center"/>
            <w:hideMark/>
          </w:tcPr>
          <w:p w14:paraId="19CAFF6D" w14:textId="77777777" w:rsidR="00027B80" w:rsidRPr="00027B80" w:rsidRDefault="00027B80" w:rsidP="00027B80">
            <w:pPr>
              <w:spacing w:after="0" w:line="240" w:lineRule="auto"/>
              <w:jc w:val="center"/>
              <w:rPr>
                <w:rFonts w:ascii="Calibri" w:eastAsia="Times New Roman" w:hAnsi="Calibri" w:cs="Calibri"/>
                <w:b/>
                <w:bCs/>
                <w:color w:val="FFFFFF"/>
                <w:sz w:val="16"/>
                <w:szCs w:val="16"/>
                <w:lang w:eastAsia="es-CO"/>
              </w:rPr>
            </w:pPr>
            <w:r w:rsidRPr="00027B80">
              <w:rPr>
                <w:rFonts w:ascii="Calibri" w:eastAsia="Times New Roman" w:hAnsi="Calibri" w:cs="Calibri"/>
                <w:b/>
                <w:bCs/>
                <w:color w:val="FFFFFF"/>
                <w:sz w:val="16"/>
                <w:szCs w:val="16"/>
                <w:lang w:eastAsia="es-CO"/>
              </w:rPr>
              <w:t>P. Neto</w:t>
            </w:r>
          </w:p>
        </w:tc>
        <w:tc>
          <w:tcPr>
            <w:tcW w:w="1181" w:type="dxa"/>
            <w:tcBorders>
              <w:top w:val="single" w:sz="4" w:space="0" w:color="auto"/>
              <w:left w:val="nil"/>
              <w:bottom w:val="single" w:sz="4" w:space="0" w:color="auto"/>
              <w:right w:val="single" w:sz="4" w:space="0" w:color="auto"/>
            </w:tcBorders>
            <w:shd w:val="clear" w:color="000000" w:fill="002060"/>
            <w:vAlign w:val="center"/>
            <w:hideMark/>
          </w:tcPr>
          <w:p w14:paraId="1BB5A64E" w14:textId="77777777" w:rsidR="00027B80" w:rsidRPr="00027B80" w:rsidRDefault="00027B80" w:rsidP="00027B80">
            <w:pPr>
              <w:spacing w:after="0" w:line="240" w:lineRule="auto"/>
              <w:jc w:val="center"/>
              <w:rPr>
                <w:rFonts w:ascii="Calibri" w:eastAsia="Times New Roman" w:hAnsi="Calibri" w:cs="Calibri"/>
                <w:b/>
                <w:bCs/>
                <w:color w:val="FFFFFF"/>
                <w:sz w:val="16"/>
                <w:szCs w:val="16"/>
                <w:lang w:eastAsia="es-CO"/>
              </w:rPr>
            </w:pPr>
            <w:r w:rsidRPr="00027B80">
              <w:rPr>
                <w:rFonts w:ascii="Calibri" w:eastAsia="Times New Roman" w:hAnsi="Calibri" w:cs="Calibri"/>
                <w:b/>
                <w:bCs/>
                <w:color w:val="FFFFFF"/>
                <w:sz w:val="16"/>
                <w:szCs w:val="16"/>
                <w:lang w:eastAsia="es-CO"/>
              </w:rPr>
              <w:t>P. Servido</w:t>
            </w:r>
          </w:p>
        </w:tc>
      </w:tr>
      <w:tr w:rsidR="00027B80" w:rsidRPr="00027B80" w14:paraId="08DD505D" w14:textId="77777777" w:rsidTr="00027B80">
        <w:trPr>
          <w:trHeight w:val="301"/>
        </w:trPr>
        <w:tc>
          <w:tcPr>
            <w:tcW w:w="963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4D81D536" w14:textId="77777777" w:rsidR="00027B80" w:rsidRPr="00027B80" w:rsidRDefault="00027B80" w:rsidP="00027B80">
            <w:pPr>
              <w:spacing w:after="0" w:line="240" w:lineRule="auto"/>
              <w:jc w:val="center"/>
              <w:rPr>
                <w:rFonts w:ascii="Calibri" w:eastAsia="Times New Roman" w:hAnsi="Calibri" w:cs="Calibri"/>
                <w:b/>
                <w:bCs/>
                <w:sz w:val="16"/>
                <w:szCs w:val="16"/>
                <w:lang w:eastAsia="es-CO"/>
              </w:rPr>
            </w:pPr>
            <w:r w:rsidRPr="00027B80">
              <w:rPr>
                <w:rFonts w:ascii="Calibri" w:eastAsia="Times New Roman" w:hAnsi="Calibri" w:cs="Calibri"/>
                <w:b/>
                <w:bCs/>
                <w:sz w:val="16"/>
                <w:szCs w:val="16"/>
                <w:lang w:eastAsia="es-CO"/>
              </w:rPr>
              <w:t>OPCION 1</w:t>
            </w:r>
          </w:p>
        </w:tc>
      </w:tr>
      <w:tr w:rsidR="00027B80" w:rsidRPr="00027B80" w14:paraId="240C5E6B" w14:textId="77777777" w:rsidTr="00027B80">
        <w:trPr>
          <w:trHeight w:val="497"/>
        </w:trPr>
        <w:tc>
          <w:tcPr>
            <w:tcW w:w="2363" w:type="dxa"/>
            <w:tcBorders>
              <w:top w:val="nil"/>
              <w:left w:val="single" w:sz="4" w:space="0" w:color="auto"/>
              <w:bottom w:val="single" w:sz="4" w:space="0" w:color="auto"/>
              <w:right w:val="single" w:sz="4" w:space="0" w:color="auto"/>
            </w:tcBorders>
            <w:shd w:val="clear" w:color="auto" w:fill="auto"/>
            <w:vAlign w:val="center"/>
            <w:hideMark/>
          </w:tcPr>
          <w:p w14:paraId="2D60A7CC"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ALIMENTO PROTEICO</w:t>
            </w:r>
          </w:p>
        </w:tc>
        <w:tc>
          <w:tcPr>
            <w:tcW w:w="1733" w:type="dxa"/>
            <w:tcBorders>
              <w:top w:val="nil"/>
              <w:left w:val="nil"/>
              <w:bottom w:val="single" w:sz="4" w:space="0" w:color="auto"/>
              <w:right w:val="single" w:sz="4" w:space="0" w:color="auto"/>
            </w:tcBorders>
            <w:shd w:val="clear" w:color="auto" w:fill="auto"/>
            <w:vAlign w:val="center"/>
            <w:hideMark/>
          </w:tcPr>
          <w:p w14:paraId="701216CC"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PECHUGA DE POLLO</w:t>
            </w:r>
          </w:p>
        </w:tc>
        <w:tc>
          <w:tcPr>
            <w:tcW w:w="1989" w:type="dxa"/>
            <w:vMerge w:val="restart"/>
            <w:tcBorders>
              <w:top w:val="nil"/>
              <w:left w:val="single" w:sz="4" w:space="0" w:color="auto"/>
              <w:bottom w:val="single" w:sz="4" w:space="0" w:color="auto"/>
              <w:right w:val="single" w:sz="4" w:space="0" w:color="auto"/>
            </w:tcBorders>
            <w:shd w:val="clear" w:color="auto" w:fill="auto"/>
            <w:vAlign w:val="center"/>
            <w:hideMark/>
          </w:tcPr>
          <w:p w14:paraId="01017A36"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ARROZ CON POLLO</w:t>
            </w:r>
          </w:p>
        </w:tc>
        <w:tc>
          <w:tcPr>
            <w:tcW w:w="1181" w:type="dxa"/>
            <w:tcBorders>
              <w:top w:val="nil"/>
              <w:left w:val="nil"/>
              <w:bottom w:val="single" w:sz="4" w:space="0" w:color="auto"/>
              <w:right w:val="single" w:sz="4" w:space="0" w:color="auto"/>
            </w:tcBorders>
            <w:shd w:val="clear" w:color="auto" w:fill="auto"/>
            <w:noWrap/>
            <w:vAlign w:val="center"/>
            <w:hideMark/>
          </w:tcPr>
          <w:p w14:paraId="30BA24E3"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86 g - 132 g</w:t>
            </w:r>
          </w:p>
        </w:tc>
        <w:tc>
          <w:tcPr>
            <w:tcW w:w="1181" w:type="dxa"/>
            <w:tcBorders>
              <w:top w:val="nil"/>
              <w:left w:val="nil"/>
              <w:bottom w:val="single" w:sz="4" w:space="0" w:color="auto"/>
              <w:right w:val="single" w:sz="4" w:space="0" w:color="auto"/>
            </w:tcBorders>
            <w:shd w:val="clear" w:color="auto" w:fill="auto"/>
            <w:vAlign w:val="center"/>
            <w:hideMark/>
          </w:tcPr>
          <w:p w14:paraId="7025E5F0"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80 g - 123 g</w:t>
            </w:r>
          </w:p>
        </w:tc>
        <w:tc>
          <w:tcPr>
            <w:tcW w:w="1181" w:type="dxa"/>
            <w:vMerge w:val="restart"/>
            <w:tcBorders>
              <w:top w:val="nil"/>
              <w:left w:val="single" w:sz="4" w:space="0" w:color="auto"/>
              <w:bottom w:val="single" w:sz="4" w:space="0" w:color="000000"/>
              <w:right w:val="single" w:sz="4" w:space="0" w:color="auto"/>
            </w:tcBorders>
            <w:shd w:val="clear" w:color="auto" w:fill="auto"/>
            <w:vAlign w:val="center"/>
            <w:hideMark/>
          </w:tcPr>
          <w:p w14:paraId="78F32CD8"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315 g</w:t>
            </w:r>
          </w:p>
        </w:tc>
      </w:tr>
      <w:tr w:rsidR="00027B80" w:rsidRPr="00027B80" w14:paraId="251337D4" w14:textId="77777777" w:rsidTr="00027B80">
        <w:trPr>
          <w:trHeight w:val="361"/>
        </w:trPr>
        <w:tc>
          <w:tcPr>
            <w:tcW w:w="2363" w:type="dxa"/>
            <w:tcBorders>
              <w:top w:val="nil"/>
              <w:left w:val="single" w:sz="4" w:space="0" w:color="auto"/>
              <w:bottom w:val="single" w:sz="4" w:space="0" w:color="auto"/>
              <w:right w:val="single" w:sz="4" w:space="0" w:color="auto"/>
            </w:tcBorders>
            <w:shd w:val="clear" w:color="auto" w:fill="auto"/>
            <w:vAlign w:val="center"/>
            <w:hideMark/>
          </w:tcPr>
          <w:p w14:paraId="098F03C5"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CEREALES</w:t>
            </w:r>
          </w:p>
        </w:tc>
        <w:tc>
          <w:tcPr>
            <w:tcW w:w="1733" w:type="dxa"/>
            <w:tcBorders>
              <w:top w:val="nil"/>
              <w:left w:val="nil"/>
              <w:bottom w:val="single" w:sz="4" w:space="0" w:color="auto"/>
              <w:right w:val="single" w:sz="4" w:space="0" w:color="auto"/>
            </w:tcBorders>
            <w:shd w:val="clear" w:color="auto" w:fill="auto"/>
            <w:vAlign w:val="center"/>
            <w:hideMark/>
          </w:tcPr>
          <w:p w14:paraId="4E904853"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ARROZ</w:t>
            </w:r>
          </w:p>
        </w:tc>
        <w:tc>
          <w:tcPr>
            <w:tcW w:w="1989" w:type="dxa"/>
            <w:vMerge/>
            <w:tcBorders>
              <w:top w:val="nil"/>
              <w:left w:val="single" w:sz="4" w:space="0" w:color="auto"/>
              <w:bottom w:val="single" w:sz="4" w:space="0" w:color="auto"/>
              <w:right w:val="single" w:sz="4" w:space="0" w:color="auto"/>
            </w:tcBorders>
            <w:vAlign w:val="center"/>
            <w:hideMark/>
          </w:tcPr>
          <w:p w14:paraId="103374FE"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181" w:type="dxa"/>
            <w:tcBorders>
              <w:top w:val="nil"/>
              <w:left w:val="nil"/>
              <w:bottom w:val="single" w:sz="4" w:space="0" w:color="auto"/>
              <w:right w:val="single" w:sz="4" w:space="0" w:color="auto"/>
            </w:tcBorders>
            <w:shd w:val="clear" w:color="auto" w:fill="auto"/>
            <w:noWrap/>
            <w:vAlign w:val="center"/>
            <w:hideMark/>
          </w:tcPr>
          <w:p w14:paraId="211BE9C6"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64 g</w:t>
            </w:r>
          </w:p>
        </w:tc>
        <w:tc>
          <w:tcPr>
            <w:tcW w:w="1181" w:type="dxa"/>
            <w:tcBorders>
              <w:top w:val="nil"/>
              <w:left w:val="nil"/>
              <w:bottom w:val="single" w:sz="4" w:space="0" w:color="auto"/>
              <w:right w:val="single" w:sz="4" w:space="0" w:color="auto"/>
            </w:tcBorders>
            <w:shd w:val="clear" w:color="auto" w:fill="auto"/>
            <w:vAlign w:val="center"/>
            <w:hideMark/>
          </w:tcPr>
          <w:p w14:paraId="46E41EEE"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64 g</w:t>
            </w:r>
          </w:p>
        </w:tc>
        <w:tc>
          <w:tcPr>
            <w:tcW w:w="1181" w:type="dxa"/>
            <w:vMerge/>
            <w:tcBorders>
              <w:top w:val="nil"/>
              <w:left w:val="single" w:sz="4" w:space="0" w:color="auto"/>
              <w:bottom w:val="single" w:sz="4" w:space="0" w:color="000000"/>
              <w:right w:val="single" w:sz="4" w:space="0" w:color="auto"/>
            </w:tcBorders>
            <w:vAlign w:val="center"/>
            <w:hideMark/>
          </w:tcPr>
          <w:p w14:paraId="38836DAC"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r>
      <w:tr w:rsidR="00027B80" w:rsidRPr="00027B80" w14:paraId="711BD31E" w14:textId="77777777" w:rsidTr="00027B80">
        <w:trPr>
          <w:trHeight w:val="692"/>
        </w:trPr>
        <w:tc>
          <w:tcPr>
            <w:tcW w:w="2363" w:type="dxa"/>
            <w:tcBorders>
              <w:top w:val="nil"/>
              <w:left w:val="single" w:sz="4" w:space="0" w:color="auto"/>
              <w:bottom w:val="single" w:sz="4" w:space="0" w:color="auto"/>
              <w:right w:val="single" w:sz="4" w:space="0" w:color="auto"/>
            </w:tcBorders>
            <w:shd w:val="clear" w:color="auto" w:fill="auto"/>
            <w:vAlign w:val="center"/>
            <w:hideMark/>
          </w:tcPr>
          <w:p w14:paraId="6D517969"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ENSALADA O VERDURA CALIENTE</w:t>
            </w:r>
          </w:p>
        </w:tc>
        <w:tc>
          <w:tcPr>
            <w:tcW w:w="1733" w:type="dxa"/>
            <w:tcBorders>
              <w:top w:val="nil"/>
              <w:left w:val="nil"/>
              <w:bottom w:val="single" w:sz="4" w:space="0" w:color="auto"/>
              <w:right w:val="single" w:sz="4" w:space="0" w:color="auto"/>
            </w:tcBorders>
            <w:shd w:val="clear" w:color="auto" w:fill="auto"/>
            <w:vAlign w:val="center"/>
            <w:hideMark/>
          </w:tcPr>
          <w:p w14:paraId="69AB903A"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VERDURAS</w:t>
            </w:r>
          </w:p>
        </w:tc>
        <w:tc>
          <w:tcPr>
            <w:tcW w:w="1989" w:type="dxa"/>
            <w:vMerge/>
            <w:tcBorders>
              <w:top w:val="nil"/>
              <w:left w:val="single" w:sz="4" w:space="0" w:color="auto"/>
              <w:bottom w:val="single" w:sz="4" w:space="0" w:color="auto"/>
              <w:right w:val="single" w:sz="4" w:space="0" w:color="auto"/>
            </w:tcBorders>
            <w:vAlign w:val="center"/>
            <w:hideMark/>
          </w:tcPr>
          <w:p w14:paraId="75C8EE3D"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181" w:type="dxa"/>
            <w:tcBorders>
              <w:top w:val="nil"/>
              <w:left w:val="nil"/>
              <w:bottom w:val="single" w:sz="4" w:space="0" w:color="auto"/>
              <w:right w:val="single" w:sz="4" w:space="0" w:color="auto"/>
            </w:tcBorders>
            <w:shd w:val="clear" w:color="auto" w:fill="auto"/>
            <w:vAlign w:val="center"/>
            <w:hideMark/>
          </w:tcPr>
          <w:p w14:paraId="38688CF3"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Depende del tipo de verdura</w:t>
            </w:r>
          </w:p>
        </w:tc>
        <w:tc>
          <w:tcPr>
            <w:tcW w:w="1181" w:type="dxa"/>
            <w:tcBorders>
              <w:top w:val="nil"/>
              <w:left w:val="nil"/>
              <w:bottom w:val="single" w:sz="4" w:space="0" w:color="auto"/>
              <w:right w:val="single" w:sz="4" w:space="0" w:color="auto"/>
            </w:tcBorders>
            <w:shd w:val="clear" w:color="auto" w:fill="auto"/>
            <w:vAlign w:val="center"/>
            <w:hideMark/>
          </w:tcPr>
          <w:p w14:paraId="1DF42A9C"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90 g</w:t>
            </w:r>
          </w:p>
        </w:tc>
        <w:tc>
          <w:tcPr>
            <w:tcW w:w="1181" w:type="dxa"/>
            <w:vMerge/>
            <w:tcBorders>
              <w:top w:val="nil"/>
              <w:left w:val="single" w:sz="4" w:space="0" w:color="auto"/>
              <w:bottom w:val="single" w:sz="4" w:space="0" w:color="000000"/>
              <w:right w:val="single" w:sz="4" w:space="0" w:color="auto"/>
            </w:tcBorders>
            <w:vAlign w:val="center"/>
            <w:hideMark/>
          </w:tcPr>
          <w:p w14:paraId="3B135E77"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r>
      <w:tr w:rsidR="00027B80" w:rsidRPr="00027B80" w14:paraId="0361A5E3" w14:textId="77777777" w:rsidTr="00027B80">
        <w:trPr>
          <w:trHeight w:val="557"/>
        </w:trPr>
        <w:tc>
          <w:tcPr>
            <w:tcW w:w="2363" w:type="dxa"/>
            <w:vMerge w:val="restart"/>
            <w:tcBorders>
              <w:top w:val="nil"/>
              <w:left w:val="single" w:sz="4" w:space="0" w:color="auto"/>
              <w:bottom w:val="single" w:sz="4" w:space="0" w:color="000000"/>
              <w:right w:val="single" w:sz="4" w:space="0" w:color="auto"/>
            </w:tcBorders>
            <w:shd w:val="clear" w:color="auto" w:fill="auto"/>
            <w:vAlign w:val="center"/>
            <w:hideMark/>
          </w:tcPr>
          <w:p w14:paraId="537F2893"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TUBERCULOS, RAICES</w:t>
            </w:r>
            <w:r w:rsidRPr="00027B80">
              <w:rPr>
                <w:rFonts w:ascii="Calibri" w:eastAsia="Times New Roman" w:hAnsi="Calibri" w:cs="Calibri"/>
                <w:color w:val="000000"/>
                <w:sz w:val="16"/>
                <w:szCs w:val="16"/>
                <w:lang w:eastAsia="es-CO"/>
              </w:rPr>
              <w:br/>
              <w:t>PLÁTANOS O</w:t>
            </w:r>
            <w:r w:rsidRPr="00027B80">
              <w:rPr>
                <w:rFonts w:ascii="Calibri" w:eastAsia="Times New Roman" w:hAnsi="Calibri" w:cs="Calibri"/>
                <w:color w:val="000000"/>
                <w:sz w:val="16"/>
                <w:szCs w:val="16"/>
                <w:lang w:eastAsia="es-CO"/>
              </w:rPr>
              <w:br/>
              <w:t>DERIVADOS DE CEREAL</w:t>
            </w:r>
          </w:p>
        </w:tc>
        <w:tc>
          <w:tcPr>
            <w:tcW w:w="1733" w:type="dxa"/>
            <w:vMerge w:val="restart"/>
            <w:tcBorders>
              <w:top w:val="nil"/>
              <w:left w:val="single" w:sz="4" w:space="0" w:color="auto"/>
              <w:bottom w:val="single" w:sz="4" w:space="0" w:color="000000"/>
              <w:right w:val="single" w:sz="4" w:space="0" w:color="auto"/>
            </w:tcBorders>
            <w:shd w:val="clear" w:color="auto" w:fill="auto"/>
            <w:vAlign w:val="center"/>
            <w:hideMark/>
          </w:tcPr>
          <w:p w14:paraId="504460D9"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TUBERCULOS, RAICES</w:t>
            </w:r>
            <w:r w:rsidRPr="00027B80">
              <w:rPr>
                <w:rFonts w:ascii="Calibri" w:eastAsia="Times New Roman" w:hAnsi="Calibri" w:cs="Calibri"/>
                <w:color w:val="000000"/>
                <w:sz w:val="16"/>
                <w:szCs w:val="16"/>
                <w:lang w:eastAsia="es-CO"/>
              </w:rPr>
              <w:br/>
              <w:t>PLÁTANOS O</w:t>
            </w:r>
            <w:r w:rsidRPr="00027B80">
              <w:rPr>
                <w:rFonts w:ascii="Calibri" w:eastAsia="Times New Roman" w:hAnsi="Calibri" w:cs="Calibri"/>
                <w:color w:val="000000"/>
                <w:sz w:val="16"/>
                <w:szCs w:val="16"/>
                <w:lang w:eastAsia="es-CO"/>
              </w:rPr>
              <w:br/>
              <w:t>DERIVADOS DE CEREAL</w:t>
            </w:r>
          </w:p>
        </w:tc>
        <w:tc>
          <w:tcPr>
            <w:tcW w:w="1989" w:type="dxa"/>
            <w:tcBorders>
              <w:top w:val="nil"/>
              <w:left w:val="nil"/>
              <w:bottom w:val="single" w:sz="4" w:space="0" w:color="auto"/>
              <w:right w:val="single" w:sz="4" w:space="0" w:color="auto"/>
            </w:tcBorders>
            <w:shd w:val="clear" w:color="auto" w:fill="auto"/>
            <w:vAlign w:val="center"/>
            <w:hideMark/>
          </w:tcPr>
          <w:p w14:paraId="6A444FAD"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PAPA AL HORNO</w:t>
            </w:r>
          </w:p>
        </w:tc>
        <w:tc>
          <w:tcPr>
            <w:tcW w:w="118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9B1A0CC"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106 g</w:t>
            </w:r>
          </w:p>
        </w:tc>
        <w:tc>
          <w:tcPr>
            <w:tcW w:w="1181" w:type="dxa"/>
            <w:vMerge w:val="restart"/>
            <w:tcBorders>
              <w:top w:val="nil"/>
              <w:left w:val="single" w:sz="4" w:space="0" w:color="auto"/>
              <w:bottom w:val="nil"/>
              <w:right w:val="single" w:sz="4" w:space="0" w:color="auto"/>
            </w:tcBorders>
            <w:shd w:val="clear" w:color="auto" w:fill="auto"/>
            <w:vAlign w:val="center"/>
            <w:hideMark/>
          </w:tcPr>
          <w:p w14:paraId="0E72A31B"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92 g</w:t>
            </w:r>
          </w:p>
        </w:tc>
        <w:tc>
          <w:tcPr>
            <w:tcW w:w="1181" w:type="dxa"/>
            <w:tcBorders>
              <w:top w:val="nil"/>
              <w:left w:val="nil"/>
              <w:bottom w:val="single" w:sz="4" w:space="0" w:color="auto"/>
              <w:right w:val="single" w:sz="4" w:space="0" w:color="auto"/>
            </w:tcBorders>
            <w:shd w:val="clear" w:color="auto" w:fill="auto"/>
            <w:vAlign w:val="center"/>
            <w:hideMark/>
          </w:tcPr>
          <w:p w14:paraId="5EE7F2FC"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89 g</w:t>
            </w:r>
          </w:p>
        </w:tc>
      </w:tr>
      <w:tr w:rsidR="00027B80" w:rsidRPr="00027B80" w14:paraId="1C23C13C" w14:textId="77777777" w:rsidTr="00027B80">
        <w:trPr>
          <w:trHeight w:val="482"/>
        </w:trPr>
        <w:tc>
          <w:tcPr>
            <w:tcW w:w="2363" w:type="dxa"/>
            <w:vMerge/>
            <w:tcBorders>
              <w:top w:val="nil"/>
              <w:left w:val="single" w:sz="4" w:space="0" w:color="auto"/>
              <w:bottom w:val="single" w:sz="4" w:space="0" w:color="000000"/>
              <w:right w:val="single" w:sz="4" w:space="0" w:color="auto"/>
            </w:tcBorders>
            <w:vAlign w:val="center"/>
            <w:hideMark/>
          </w:tcPr>
          <w:p w14:paraId="54259E00"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733" w:type="dxa"/>
            <w:vMerge/>
            <w:tcBorders>
              <w:top w:val="nil"/>
              <w:left w:val="single" w:sz="4" w:space="0" w:color="auto"/>
              <w:bottom w:val="single" w:sz="4" w:space="0" w:color="000000"/>
              <w:right w:val="single" w:sz="4" w:space="0" w:color="auto"/>
            </w:tcBorders>
            <w:vAlign w:val="center"/>
            <w:hideMark/>
          </w:tcPr>
          <w:p w14:paraId="422B4A1B"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989" w:type="dxa"/>
            <w:tcBorders>
              <w:top w:val="nil"/>
              <w:left w:val="nil"/>
              <w:bottom w:val="single" w:sz="4" w:space="0" w:color="auto"/>
              <w:right w:val="single" w:sz="4" w:space="0" w:color="auto"/>
            </w:tcBorders>
            <w:shd w:val="clear" w:color="auto" w:fill="auto"/>
            <w:vAlign w:val="center"/>
            <w:hideMark/>
          </w:tcPr>
          <w:p w14:paraId="11C6BB10"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PAPA CHIP</w:t>
            </w:r>
          </w:p>
        </w:tc>
        <w:tc>
          <w:tcPr>
            <w:tcW w:w="1181" w:type="dxa"/>
            <w:vMerge/>
            <w:tcBorders>
              <w:top w:val="nil"/>
              <w:left w:val="single" w:sz="4" w:space="0" w:color="auto"/>
              <w:bottom w:val="single" w:sz="4" w:space="0" w:color="000000"/>
              <w:right w:val="single" w:sz="4" w:space="0" w:color="auto"/>
            </w:tcBorders>
            <w:vAlign w:val="center"/>
            <w:hideMark/>
          </w:tcPr>
          <w:p w14:paraId="100312B5"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181" w:type="dxa"/>
            <w:vMerge/>
            <w:tcBorders>
              <w:top w:val="nil"/>
              <w:left w:val="single" w:sz="4" w:space="0" w:color="auto"/>
              <w:bottom w:val="nil"/>
              <w:right w:val="single" w:sz="4" w:space="0" w:color="auto"/>
            </w:tcBorders>
            <w:vAlign w:val="center"/>
            <w:hideMark/>
          </w:tcPr>
          <w:p w14:paraId="60F15E94"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181" w:type="dxa"/>
            <w:tcBorders>
              <w:top w:val="nil"/>
              <w:left w:val="nil"/>
              <w:bottom w:val="single" w:sz="4" w:space="0" w:color="auto"/>
              <w:right w:val="single" w:sz="4" w:space="0" w:color="auto"/>
            </w:tcBorders>
            <w:shd w:val="clear" w:color="auto" w:fill="auto"/>
            <w:vAlign w:val="center"/>
            <w:hideMark/>
          </w:tcPr>
          <w:p w14:paraId="26C62FC8"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56 g</w:t>
            </w:r>
          </w:p>
        </w:tc>
      </w:tr>
      <w:tr w:rsidR="00027B80" w:rsidRPr="00027B80" w14:paraId="6991430A" w14:textId="77777777" w:rsidTr="00027B80">
        <w:trPr>
          <w:trHeight w:val="361"/>
        </w:trPr>
        <w:tc>
          <w:tcPr>
            <w:tcW w:w="2363" w:type="dxa"/>
            <w:vMerge/>
            <w:tcBorders>
              <w:top w:val="nil"/>
              <w:left w:val="single" w:sz="4" w:space="0" w:color="auto"/>
              <w:bottom w:val="single" w:sz="4" w:space="0" w:color="000000"/>
              <w:right w:val="single" w:sz="4" w:space="0" w:color="auto"/>
            </w:tcBorders>
            <w:vAlign w:val="center"/>
            <w:hideMark/>
          </w:tcPr>
          <w:p w14:paraId="22B8C968"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733" w:type="dxa"/>
            <w:vMerge/>
            <w:tcBorders>
              <w:top w:val="nil"/>
              <w:left w:val="single" w:sz="4" w:space="0" w:color="auto"/>
              <w:bottom w:val="single" w:sz="4" w:space="0" w:color="000000"/>
              <w:right w:val="single" w:sz="4" w:space="0" w:color="auto"/>
            </w:tcBorders>
            <w:vAlign w:val="center"/>
            <w:hideMark/>
          </w:tcPr>
          <w:p w14:paraId="26134D82"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989" w:type="dxa"/>
            <w:tcBorders>
              <w:top w:val="nil"/>
              <w:left w:val="nil"/>
              <w:bottom w:val="single" w:sz="4" w:space="0" w:color="auto"/>
              <w:right w:val="single" w:sz="4" w:space="0" w:color="auto"/>
            </w:tcBorders>
            <w:shd w:val="clear" w:color="auto" w:fill="auto"/>
            <w:vAlign w:val="center"/>
            <w:hideMark/>
          </w:tcPr>
          <w:p w14:paraId="4D914CF1"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PAN BLANCO</w:t>
            </w:r>
          </w:p>
        </w:tc>
        <w:tc>
          <w:tcPr>
            <w:tcW w:w="1181" w:type="dxa"/>
            <w:tcBorders>
              <w:top w:val="nil"/>
              <w:left w:val="nil"/>
              <w:bottom w:val="single" w:sz="4" w:space="0" w:color="auto"/>
              <w:right w:val="single" w:sz="4" w:space="0" w:color="auto"/>
            </w:tcBorders>
            <w:shd w:val="clear" w:color="auto" w:fill="auto"/>
            <w:vAlign w:val="center"/>
            <w:hideMark/>
          </w:tcPr>
          <w:p w14:paraId="5A4195C9"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80 g</w:t>
            </w:r>
          </w:p>
        </w:tc>
        <w:tc>
          <w:tcPr>
            <w:tcW w:w="1181" w:type="dxa"/>
            <w:tcBorders>
              <w:top w:val="single" w:sz="4" w:space="0" w:color="auto"/>
              <w:left w:val="nil"/>
              <w:bottom w:val="single" w:sz="4" w:space="0" w:color="auto"/>
              <w:right w:val="single" w:sz="4" w:space="0" w:color="auto"/>
            </w:tcBorders>
            <w:shd w:val="clear" w:color="auto" w:fill="auto"/>
            <w:vAlign w:val="center"/>
            <w:hideMark/>
          </w:tcPr>
          <w:p w14:paraId="211C30DD"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80 g</w:t>
            </w:r>
          </w:p>
        </w:tc>
        <w:tc>
          <w:tcPr>
            <w:tcW w:w="1181" w:type="dxa"/>
            <w:tcBorders>
              <w:top w:val="nil"/>
              <w:left w:val="nil"/>
              <w:bottom w:val="single" w:sz="4" w:space="0" w:color="auto"/>
              <w:right w:val="single" w:sz="4" w:space="0" w:color="auto"/>
            </w:tcBorders>
            <w:shd w:val="clear" w:color="auto" w:fill="auto"/>
            <w:vAlign w:val="center"/>
            <w:hideMark/>
          </w:tcPr>
          <w:p w14:paraId="518B56E4"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80 g</w:t>
            </w:r>
          </w:p>
        </w:tc>
      </w:tr>
      <w:tr w:rsidR="00027B80" w:rsidRPr="00027B80" w14:paraId="063BCB34" w14:textId="77777777" w:rsidTr="00027B80">
        <w:trPr>
          <w:trHeight w:val="451"/>
        </w:trPr>
        <w:tc>
          <w:tcPr>
            <w:tcW w:w="2363" w:type="dxa"/>
            <w:tcBorders>
              <w:top w:val="nil"/>
              <w:left w:val="single" w:sz="4" w:space="0" w:color="auto"/>
              <w:bottom w:val="single" w:sz="4" w:space="0" w:color="auto"/>
              <w:right w:val="single" w:sz="4" w:space="0" w:color="auto"/>
            </w:tcBorders>
            <w:shd w:val="clear" w:color="auto" w:fill="auto"/>
            <w:vAlign w:val="center"/>
            <w:hideMark/>
          </w:tcPr>
          <w:p w14:paraId="04C5CB26"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 xml:space="preserve">FRUTA </w:t>
            </w:r>
          </w:p>
        </w:tc>
        <w:tc>
          <w:tcPr>
            <w:tcW w:w="1733" w:type="dxa"/>
            <w:tcBorders>
              <w:top w:val="nil"/>
              <w:left w:val="nil"/>
              <w:bottom w:val="single" w:sz="4" w:space="0" w:color="auto"/>
              <w:right w:val="single" w:sz="4" w:space="0" w:color="auto"/>
            </w:tcBorders>
            <w:shd w:val="clear" w:color="auto" w:fill="auto"/>
            <w:vAlign w:val="center"/>
            <w:hideMark/>
          </w:tcPr>
          <w:p w14:paraId="330F3597"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FRUTA</w:t>
            </w:r>
          </w:p>
        </w:tc>
        <w:tc>
          <w:tcPr>
            <w:tcW w:w="1989" w:type="dxa"/>
            <w:tcBorders>
              <w:top w:val="nil"/>
              <w:left w:val="nil"/>
              <w:bottom w:val="single" w:sz="4" w:space="0" w:color="auto"/>
              <w:right w:val="single" w:sz="4" w:space="0" w:color="auto"/>
            </w:tcBorders>
            <w:shd w:val="clear" w:color="auto" w:fill="auto"/>
            <w:vAlign w:val="center"/>
            <w:hideMark/>
          </w:tcPr>
          <w:p w14:paraId="6987B1F4"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FRUTA ENTERA</w:t>
            </w:r>
          </w:p>
        </w:tc>
        <w:tc>
          <w:tcPr>
            <w:tcW w:w="1181" w:type="dxa"/>
            <w:tcBorders>
              <w:top w:val="nil"/>
              <w:left w:val="nil"/>
              <w:bottom w:val="single" w:sz="4" w:space="0" w:color="auto"/>
              <w:right w:val="single" w:sz="4" w:space="0" w:color="auto"/>
            </w:tcBorders>
            <w:shd w:val="clear" w:color="auto" w:fill="auto"/>
            <w:vAlign w:val="bottom"/>
            <w:hideMark/>
          </w:tcPr>
          <w:p w14:paraId="15C2BE27"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Depende del tipo de fruta</w:t>
            </w:r>
          </w:p>
        </w:tc>
        <w:tc>
          <w:tcPr>
            <w:tcW w:w="1181" w:type="dxa"/>
            <w:tcBorders>
              <w:top w:val="nil"/>
              <w:left w:val="nil"/>
              <w:bottom w:val="single" w:sz="4" w:space="0" w:color="auto"/>
              <w:right w:val="single" w:sz="4" w:space="0" w:color="auto"/>
            </w:tcBorders>
            <w:shd w:val="clear" w:color="auto" w:fill="auto"/>
            <w:vAlign w:val="center"/>
            <w:hideMark/>
          </w:tcPr>
          <w:p w14:paraId="6B058FD8"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100 g</w:t>
            </w:r>
          </w:p>
        </w:tc>
        <w:tc>
          <w:tcPr>
            <w:tcW w:w="1181" w:type="dxa"/>
            <w:tcBorders>
              <w:top w:val="nil"/>
              <w:left w:val="nil"/>
              <w:bottom w:val="single" w:sz="4" w:space="0" w:color="auto"/>
              <w:right w:val="single" w:sz="4" w:space="0" w:color="auto"/>
            </w:tcBorders>
            <w:shd w:val="clear" w:color="auto" w:fill="auto"/>
            <w:vAlign w:val="center"/>
            <w:hideMark/>
          </w:tcPr>
          <w:p w14:paraId="4F6C3BB7"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100 g</w:t>
            </w:r>
          </w:p>
        </w:tc>
      </w:tr>
      <w:tr w:rsidR="00027B80" w:rsidRPr="00027B80" w14:paraId="32AB98AE" w14:textId="77777777" w:rsidTr="00027B80">
        <w:trPr>
          <w:trHeight w:val="451"/>
        </w:trPr>
        <w:tc>
          <w:tcPr>
            <w:tcW w:w="2363" w:type="dxa"/>
            <w:vMerge w:val="restart"/>
            <w:tcBorders>
              <w:top w:val="nil"/>
              <w:left w:val="single" w:sz="4" w:space="0" w:color="auto"/>
              <w:bottom w:val="single" w:sz="4" w:space="0" w:color="000000"/>
              <w:right w:val="single" w:sz="4" w:space="0" w:color="auto"/>
            </w:tcBorders>
            <w:shd w:val="clear" w:color="auto" w:fill="auto"/>
            <w:vAlign w:val="center"/>
            <w:hideMark/>
          </w:tcPr>
          <w:p w14:paraId="3EEF36B3"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BEBIDA</w:t>
            </w:r>
          </w:p>
        </w:tc>
        <w:tc>
          <w:tcPr>
            <w:tcW w:w="1733" w:type="dxa"/>
            <w:tcBorders>
              <w:top w:val="nil"/>
              <w:left w:val="nil"/>
              <w:bottom w:val="single" w:sz="4" w:space="0" w:color="auto"/>
              <w:right w:val="single" w:sz="4" w:space="0" w:color="auto"/>
            </w:tcBorders>
            <w:shd w:val="clear" w:color="auto" w:fill="auto"/>
            <w:vAlign w:val="center"/>
            <w:hideMark/>
          </w:tcPr>
          <w:p w14:paraId="7A123C54"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FRUTA</w:t>
            </w:r>
          </w:p>
        </w:tc>
        <w:tc>
          <w:tcPr>
            <w:tcW w:w="1989" w:type="dxa"/>
            <w:tcBorders>
              <w:top w:val="nil"/>
              <w:left w:val="nil"/>
              <w:bottom w:val="single" w:sz="4" w:space="0" w:color="auto"/>
              <w:right w:val="single" w:sz="4" w:space="0" w:color="auto"/>
            </w:tcBorders>
            <w:shd w:val="clear" w:color="auto" w:fill="auto"/>
            <w:vAlign w:val="center"/>
            <w:hideMark/>
          </w:tcPr>
          <w:p w14:paraId="28A15169"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LIMÓN / COROZO</w:t>
            </w:r>
          </w:p>
        </w:tc>
        <w:tc>
          <w:tcPr>
            <w:tcW w:w="1181" w:type="dxa"/>
            <w:tcBorders>
              <w:top w:val="nil"/>
              <w:left w:val="nil"/>
              <w:bottom w:val="single" w:sz="4" w:space="0" w:color="auto"/>
              <w:right w:val="single" w:sz="4" w:space="0" w:color="auto"/>
            </w:tcBorders>
            <w:shd w:val="clear" w:color="auto" w:fill="auto"/>
            <w:vAlign w:val="bottom"/>
            <w:hideMark/>
          </w:tcPr>
          <w:p w14:paraId="4FBCFC64"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Depende del tipo de fruta</w:t>
            </w:r>
          </w:p>
        </w:tc>
        <w:tc>
          <w:tcPr>
            <w:tcW w:w="1181" w:type="dxa"/>
            <w:tcBorders>
              <w:top w:val="nil"/>
              <w:left w:val="nil"/>
              <w:bottom w:val="single" w:sz="4" w:space="0" w:color="auto"/>
              <w:right w:val="single" w:sz="4" w:space="0" w:color="auto"/>
            </w:tcBorders>
            <w:shd w:val="clear" w:color="auto" w:fill="auto"/>
            <w:vAlign w:val="center"/>
            <w:hideMark/>
          </w:tcPr>
          <w:p w14:paraId="202B5A9A"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65 g</w:t>
            </w:r>
          </w:p>
        </w:tc>
        <w:tc>
          <w:tcPr>
            <w:tcW w:w="1181" w:type="dxa"/>
            <w:vMerge w:val="restart"/>
            <w:tcBorders>
              <w:top w:val="nil"/>
              <w:left w:val="single" w:sz="4" w:space="0" w:color="auto"/>
              <w:bottom w:val="single" w:sz="4" w:space="0" w:color="000000"/>
              <w:right w:val="single" w:sz="4" w:space="0" w:color="auto"/>
            </w:tcBorders>
            <w:shd w:val="clear" w:color="auto" w:fill="auto"/>
            <w:vAlign w:val="center"/>
            <w:hideMark/>
          </w:tcPr>
          <w:p w14:paraId="3A3F8A5B"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200 ml</w:t>
            </w:r>
          </w:p>
        </w:tc>
      </w:tr>
      <w:tr w:rsidR="00027B80" w:rsidRPr="00027B80" w14:paraId="040CC04C" w14:textId="77777777" w:rsidTr="00027B80">
        <w:trPr>
          <w:trHeight w:val="331"/>
        </w:trPr>
        <w:tc>
          <w:tcPr>
            <w:tcW w:w="2363" w:type="dxa"/>
            <w:vMerge/>
            <w:tcBorders>
              <w:top w:val="nil"/>
              <w:left w:val="single" w:sz="4" w:space="0" w:color="auto"/>
              <w:bottom w:val="single" w:sz="4" w:space="0" w:color="000000"/>
              <w:right w:val="single" w:sz="4" w:space="0" w:color="auto"/>
            </w:tcBorders>
            <w:vAlign w:val="center"/>
            <w:hideMark/>
          </w:tcPr>
          <w:p w14:paraId="7C0D19F5"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733" w:type="dxa"/>
            <w:tcBorders>
              <w:top w:val="nil"/>
              <w:left w:val="nil"/>
              <w:bottom w:val="single" w:sz="4" w:space="0" w:color="auto"/>
              <w:right w:val="single" w:sz="4" w:space="0" w:color="auto"/>
            </w:tcBorders>
            <w:shd w:val="clear" w:color="auto" w:fill="auto"/>
            <w:vAlign w:val="center"/>
            <w:hideMark/>
          </w:tcPr>
          <w:p w14:paraId="1DA9C88A"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AZÚCARES</w:t>
            </w:r>
          </w:p>
        </w:tc>
        <w:tc>
          <w:tcPr>
            <w:tcW w:w="1989" w:type="dxa"/>
            <w:tcBorders>
              <w:top w:val="nil"/>
              <w:left w:val="nil"/>
              <w:bottom w:val="single" w:sz="4" w:space="0" w:color="auto"/>
              <w:right w:val="single" w:sz="4" w:space="0" w:color="auto"/>
            </w:tcBorders>
            <w:shd w:val="clear" w:color="auto" w:fill="auto"/>
            <w:vAlign w:val="center"/>
            <w:hideMark/>
          </w:tcPr>
          <w:p w14:paraId="157F056A"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PANELA</w:t>
            </w:r>
          </w:p>
        </w:tc>
        <w:tc>
          <w:tcPr>
            <w:tcW w:w="2363" w:type="dxa"/>
            <w:gridSpan w:val="2"/>
            <w:tcBorders>
              <w:top w:val="single" w:sz="4" w:space="0" w:color="auto"/>
              <w:left w:val="nil"/>
              <w:bottom w:val="single" w:sz="4" w:space="0" w:color="auto"/>
              <w:right w:val="single" w:sz="4" w:space="0" w:color="000000"/>
            </w:tcBorders>
            <w:shd w:val="clear" w:color="auto" w:fill="auto"/>
            <w:vAlign w:val="center"/>
            <w:hideMark/>
          </w:tcPr>
          <w:p w14:paraId="44FF7E96"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28 g</w:t>
            </w:r>
          </w:p>
        </w:tc>
        <w:tc>
          <w:tcPr>
            <w:tcW w:w="1181" w:type="dxa"/>
            <w:vMerge/>
            <w:tcBorders>
              <w:top w:val="nil"/>
              <w:left w:val="single" w:sz="4" w:space="0" w:color="auto"/>
              <w:bottom w:val="single" w:sz="4" w:space="0" w:color="000000"/>
              <w:right w:val="single" w:sz="4" w:space="0" w:color="auto"/>
            </w:tcBorders>
            <w:vAlign w:val="center"/>
            <w:hideMark/>
          </w:tcPr>
          <w:p w14:paraId="18A81A7C"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r>
      <w:tr w:rsidR="00027B80" w:rsidRPr="00027B80" w14:paraId="24128BA2" w14:textId="77777777" w:rsidTr="00027B80">
        <w:trPr>
          <w:trHeight w:val="451"/>
        </w:trPr>
        <w:tc>
          <w:tcPr>
            <w:tcW w:w="2363" w:type="dxa"/>
            <w:tcBorders>
              <w:top w:val="nil"/>
              <w:left w:val="single" w:sz="4" w:space="0" w:color="auto"/>
              <w:bottom w:val="single" w:sz="4" w:space="0" w:color="auto"/>
              <w:right w:val="single" w:sz="4" w:space="0" w:color="auto"/>
            </w:tcBorders>
            <w:shd w:val="clear" w:color="auto" w:fill="auto"/>
            <w:vAlign w:val="center"/>
            <w:hideMark/>
          </w:tcPr>
          <w:p w14:paraId="7839CE64"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GRASAS</w:t>
            </w:r>
          </w:p>
        </w:tc>
        <w:tc>
          <w:tcPr>
            <w:tcW w:w="1733" w:type="dxa"/>
            <w:tcBorders>
              <w:top w:val="nil"/>
              <w:left w:val="nil"/>
              <w:bottom w:val="single" w:sz="4" w:space="0" w:color="auto"/>
              <w:right w:val="single" w:sz="4" w:space="0" w:color="auto"/>
            </w:tcBorders>
            <w:shd w:val="clear" w:color="auto" w:fill="auto"/>
            <w:vAlign w:val="center"/>
            <w:hideMark/>
          </w:tcPr>
          <w:p w14:paraId="5CAFC7AA"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ACEITE O MARGARINA</w:t>
            </w:r>
          </w:p>
        </w:tc>
        <w:tc>
          <w:tcPr>
            <w:tcW w:w="1989" w:type="dxa"/>
            <w:tcBorders>
              <w:top w:val="nil"/>
              <w:left w:val="nil"/>
              <w:bottom w:val="single" w:sz="4" w:space="0" w:color="auto"/>
              <w:right w:val="single" w:sz="4" w:space="0" w:color="auto"/>
            </w:tcBorders>
            <w:shd w:val="clear" w:color="auto" w:fill="auto"/>
            <w:vAlign w:val="center"/>
            <w:hideMark/>
          </w:tcPr>
          <w:p w14:paraId="5E8BAFFB"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ACEITE O MARGARINA</w:t>
            </w:r>
          </w:p>
        </w:tc>
        <w:tc>
          <w:tcPr>
            <w:tcW w:w="2363" w:type="dxa"/>
            <w:gridSpan w:val="2"/>
            <w:tcBorders>
              <w:top w:val="single" w:sz="4" w:space="0" w:color="auto"/>
              <w:left w:val="nil"/>
              <w:bottom w:val="single" w:sz="4" w:space="0" w:color="auto"/>
              <w:right w:val="single" w:sz="4" w:space="0" w:color="000000"/>
            </w:tcBorders>
            <w:shd w:val="clear" w:color="auto" w:fill="auto"/>
            <w:vAlign w:val="center"/>
            <w:hideMark/>
          </w:tcPr>
          <w:p w14:paraId="2FEB0740"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16 g*</w:t>
            </w:r>
          </w:p>
        </w:tc>
        <w:tc>
          <w:tcPr>
            <w:tcW w:w="1181" w:type="dxa"/>
            <w:tcBorders>
              <w:top w:val="nil"/>
              <w:left w:val="nil"/>
              <w:bottom w:val="single" w:sz="4" w:space="0" w:color="auto"/>
              <w:right w:val="single" w:sz="4" w:space="0" w:color="auto"/>
            </w:tcBorders>
            <w:shd w:val="clear" w:color="000000" w:fill="D9D9D9"/>
            <w:vAlign w:val="center"/>
            <w:hideMark/>
          </w:tcPr>
          <w:p w14:paraId="6681FEA2"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 </w:t>
            </w:r>
          </w:p>
        </w:tc>
      </w:tr>
      <w:tr w:rsidR="00027B80" w:rsidRPr="00027B80" w14:paraId="4914EAC1" w14:textId="77777777" w:rsidTr="00027B80">
        <w:trPr>
          <w:trHeight w:val="451"/>
        </w:trPr>
        <w:tc>
          <w:tcPr>
            <w:tcW w:w="2363" w:type="dxa"/>
            <w:tcBorders>
              <w:top w:val="nil"/>
              <w:left w:val="single" w:sz="4" w:space="0" w:color="auto"/>
              <w:bottom w:val="single" w:sz="4" w:space="0" w:color="auto"/>
              <w:right w:val="single" w:sz="4" w:space="0" w:color="auto"/>
            </w:tcBorders>
            <w:shd w:val="clear" w:color="auto" w:fill="auto"/>
            <w:vAlign w:val="center"/>
            <w:hideMark/>
          </w:tcPr>
          <w:p w14:paraId="76838636"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LECHE Y PRODUCTOS LÁCTEOS</w:t>
            </w:r>
          </w:p>
        </w:tc>
        <w:tc>
          <w:tcPr>
            <w:tcW w:w="1733" w:type="dxa"/>
            <w:tcBorders>
              <w:top w:val="nil"/>
              <w:left w:val="nil"/>
              <w:bottom w:val="single" w:sz="4" w:space="0" w:color="auto"/>
              <w:right w:val="single" w:sz="4" w:space="0" w:color="auto"/>
            </w:tcBorders>
            <w:shd w:val="clear" w:color="auto" w:fill="auto"/>
            <w:vAlign w:val="center"/>
            <w:hideMark/>
          </w:tcPr>
          <w:p w14:paraId="2EC0C6F2"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BEBIDA LACTEA FERMENTADA</w:t>
            </w:r>
          </w:p>
        </w:tc>
        <w:tc>
          <w:tcPr>
            <w:tcW w:w="1989" w:type="dxa"/>
            <w:tcBorders>
              <w:top w:val="nil"/>
              <w:left w:val="nil"/>
              <w:bottom w:val="single" w:sz="4" w:space="0" w:color="auto"/>
              <w:right w:val="single" w:sz="4" w:space="0" w:color="auto"/>
            </w:tcBorders>
            <w:shd w:val="clear" w:color="auto" w:fill="auto"/>
            <w:vAlign w:val="center"/>
            <w:hideMark/>
          </w:tcPr>
          <w:p w14:paraId="349CF92C"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BEBIDA LACTEA FERMENTADA</w:t>
            </w:r>
          </w:p>
        </w:tc>
        <w:tc>
          <w:tcPr>
            <w:tcW w:w="1181" w:type="dxa"/>
            <w:tcBorders>
              <w:top w:val="nil"/>
              <w:left w:val="nil"/>
              <w:bottom w:val="single" w:sz="4" w:space="0" w:color="auto"/>
              <w:right w:val="single" w:sz="4" w:space="0" w:color="auto"/>
            </w:tcBorders>
            <w:shd w:val="clear" w:color="auto" w:fill="auto"/>
            <w:vAlign w:val="center"/>
            <w:hideMark/>
          </w:tcPr>
          <w:p w14:paraId="050FDCDD"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120 ml</w:t>
            </w:r>
          </w:p>
        </w:tc>
        <w:tc>
          <w:tcPr>
            <w:tcW w:w="1181" w:type="dxa"/>
            <w:tcBorders>
              <w:top w:val="nil"/>
              <w:left w:val="nil"/>
              <w:bottom w:val="single" w:sz="4" w:space="0" w:color="auto"/>
              <w:right w:val="single" w:sz="4" w:space="0" w:color="auto"/>
            </w:tcBorders>
            <w:shd w:val="clear" w:color="auto" w:fill="auto"/>
            <w:vAlign w:val="center"/>
            <w:hideMark/>
          </w:tcPr>
          <w:p w14:paraId="4C98AF86"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120 ml</w:t>
            </w:r>
          </w:p>
        </w:tc>
        <w:tc>
          <w:tcPr>
            <w:tcW w:w="1181" w:type="dxa"/>
            <w:tcBorders>
              <w:top w:val="nil"/>
              <w:left w:val="nil"/>
              <w:bottom w:val="single" w:sz="4" w:space="0" w:color="auto"/>
              <w:right w:val="single" w:sz="4" w:space="0" w:color="auto"/>
            </w:tcBorders>
            <w:shd w:val="clear" w:color="auto" w:fill="auto"/>
            <w:vAlign w:val="center"/>
            <w:hideMark/>
          </w:tcPr>
          <w:p w14:paraId="18928C16"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120 ml</w:t>
            </w:r>
          </w:p>
        </w:tc>
      </w:tr>
      <w:tr w:rsidR="00027B80" w:rsidRPr="00027B80" w14:paraId="13E0D7CA" w14:textId="77777777" w:rsidTr="00027B80">
        <w:trPr>
          <w:trHeight w:val="225"/>
        </w:trPr>
        <w:tc>
          <w:tcPr>
            <w:tcW w:w="963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427EC1E2" w14:textId="77777777" w:rsidR="00027B80" w:rsidRPr="00027B80" w:rsidRDefault="00027B80" w:rsidP="00027B80">
            <w:pPr>
              <w:spacing w:after="0" w:line="240" w:lineRule="auto"/>
              <w:jc w:val="center"/>
              <w:rPr>
                <w:rFonts w:ascii="Calibri" w:eastAsia="Times New Roman" w:hAnsi="Calibri" w:cs="Calibri"/>
                <w:b/>
                <w:bCs/>
                <w:sz w:val="16"/>
                <w:szCs w:val="16"/>
                <w:lang w:eastAsia="es-CO"/>
              </w:rPr>
            </w:pPr>
            <w:r w:rsidRPr="00027B80">
              <w:rPr>
                <w:rFonts w:ascii="Calibri" w:eastAsia="Times New Roman" w:hAnsi="Calibri" w:cs="Calibri"/>
                <w:b/>
                <w:bCs/>
                <w:sz w:val="16"/>
                <w:szCs w:val="16"/>
                <w:lang w:eastAsia="es-CO"/>
              </w:rPr>
              <w:t>OPCION 2</w:t>
            </w:r>
          </w:p>
        </w:tc>
      </w:tr>
      <w:tr w:rsidR="00027B80" w:rsidRPr="00027B80" w14:paraId="12EBAF42" w14:textId="77777777" w:rsidTr="00027B80">
        <w:trPr>
          <w:trHeight w:val="451"/>
        </w:trPr>
        <w:tc>
          <w:tcPr>
            <w:tcW w:w="2363" w:type="dxa"/>
            <w:tcBorders>
              <w:top w:val="nil"/>
              <w:left w:val="single" w:sz="4" w:space="0" w:color="auto"/>
              <w:bottom w:val="single" w:sz="4" w:space="0" w:color="auto"/>
              <w:right w:val="single" w:sz="4" w:space="0" w:color="auto"/>
            </w:tcBorders>
            <w:shd w:val="clear" w:color="auto" w:fill="auto"/>
            <w:vAlign w:val="center"/>
            <w:hideMark/>
          </w:tcPr>
          <w:p w14:paraId="33C32E4F"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ALIMENTO PROTEICO</w:t>
            </w:r>
          </w:p>
        </w:tc>
        <w:tc>
          <w:tcPr>
            <w:tcW w:w="1733" w:type="dxa"/>
            <w:tcBorders>
              <w:top w:val="nil"/>
              <w:left w:val="nil"/>
              <w:bottom w:val="single" w:sz="4" w:space="0" w:color="auto"/>
              <w:right w:val="single" w:sz="4" w:space="0" w:color="auto"/>
            </w:tcBorders>
            <w:shd w:val="clear" w:color="auto" w:fill="auto"/>
            <w:vAlign w:val="center"/>
            <w:hideMark/>
          </w:tcPr>
          <w:p w14:paraId="61D462F1"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CARNE DE RES</w:t>
            </w:r>
          </w:p>
        </w:tc>
        <w:tc>
          <w:tcPr>
            <w:tcW w:w="1989" w:type="dxa"/>
            <w:vMerge w:val="restart"/>
            <w:tcBorders>
              <w:top w:val="nil"/>
              <w:left w:val="single" w:sz="4" w:space="0" w:color="auto"/>
              <w:bottom w:val="single" w:sz="4" w:space="0" w:color="auto"/>
              <w:right w:val="single" w:sz="4" w:space="0" w:color="auto"/>
            </w:tcBorders>
            <w:shd w:val="clear" w:color="auto" w:fill="auto"/>
            <w:vAlign w:val="center"/>
            <w:hideMark/>
          </w:tcPr>
          <w:p w14:paraId="2BE49404"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ARROZ CON CARNE</w:t>
            </w:r>
          </w:p>
        </w:tc>
        <w:tc>
          <w:tcPr>
            <w:tcW w:w="1181" w:type="dxa"/>
            <w:tcBorders>
              <w:top w:val="nil"/>
              <w:left w:val="nil"/>
              <w:bottom w:val="single" w:sz="4" w:space="0" w:color="auto"/>
              <w:right w:val="single" w:sz="4" w:space="0" w:color="auto"/>
            </w:tcBorders>
            <w:shd w:val="clear" w:color="auto" w:fill="auto"/>
            <w:vAlign w:val="center"/>
            <w:hideMark/>
          </w:tcPr>
          <w:p w14:paraId="7B0F1678"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80 g - 123 g</w:t>
            </w:r>
          </w:p>
        </w:tc>
        <w:tc>
          <w:tcPr>
            <w:tcW w:w="1181" w:type="dxa"/>
            <w:tcBorders>
              <w:top w:val="nil"/>
              <w:left w:val="nil"/>
              <w:bottom w:val="single" w:sz="4" w:space="0" w:color="auto"/>
              <w:right w:val="single" w:sz="4" w:space="0" w:color="auto"/>
            </w:tcBorders>
            <w:shd w:val="clear" w:color="auto" w:fill="auto"/>
            <w:vAlign w:val="center"/>
            <w:hideMark/>
          </w:tcPr>
          <w:p w14:paraId="0CDE0291"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80 g - 123 g</w:t>
            </w:r>
          </w:p>
        </w:tc>
        <w:tc>
          <w:tcPr>
            <w:tcW w:w="1181" w:type="dxa"/>
            <w:vMerge w:val="restart"/>
            <w:tcBorders>
              <w:top w:val="nil"/>
              <w:left w:val="single" w:sz="4" w:space="0" w:color="auto"/>
              <w:bottom w:val="single" w:sz="4" w:space="0" w:color="000000"/>
              <w:right w:val="single" w:sz="4" w:space="0" w:color="auto"/>
            </w:tcBorders>
            <w:shd w:val="clear" w:color="auto" w:fill="auto"/>
            <w:vAlign w:val="center"/>
            <w:hideMark/>
          </w:tcPr>
          <w:p w14:paraId="3C1529A7"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315 g</w:t>
            </w:r>
          </w:p>
        </w:tc>
      </w:tr>
      <w:tr w:rsidR="00027B80" w:rsidRPr="00027B80" w14:paraId="0397B4B2" w14:textId="77777777" w:rsidTr="00027B80">
        <w:trPr>
          <w:trHeight w:val="316"/>
        </w:trPr>
        <w:tc>
          <w:tcPr>
            <w:tcW w:w="2363" w:type="dxa"/>
            <w:tcBorders>
              <w:top w:val="nil"/>
              <w:left w:val="single" w:sz="4" w:space="0" w:color="auto"/>
              <w:bottom w:val="single" w:sz="4" w:space="0" w:color="auto"/>
              <w:right w:val="single" w:sz="4" w:space="0" w:color="auto"/>
            </w:tcBorders>
            <w:shd w:val="clear" w:color="auto" w:fill="auto"/>
            <w:vAlign w:val="center"/>
            <w:hideMark/>
          </w:tcPr>
          <w:p w14:paraId="76AF244E"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CEREALES</w:t>
            </w:r>
          </w:p>
        </w:tc>
        <w:tc>
          <w:tcPr>
            <w:tcW w:w="1733" w:type="dxa"/>
            <w:tcBorders>
              <w:top w:val="nil"/>
              <w:left w:val="nil"/>
              <w:bottom w:val="single" w:sz="4" w:space="0" w:color="auto"/>
              <w:right w:val="single" w:sz="4" w:space="0" w:color="auto"/>
            </w:tcBorders>
            <w:shd w:val="clear" w:color="auto" w:fill="auto"/>
            <w:vAlign w:val="center"/>
            <w:hideMark/>
          </w:tcPr>
          <w:p w14:paraId="3810C06B"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ARROZ</w:t>
            </w:r>
          </w:p>
        </w:tc>
        <w:tc>
          <w:tcPr>
            <w:tcW w:w="1989" w:type="dxa"/>
            <w:vMerge/>
            <w:tcBorders>
              <w:top w:val="nil"/>
              <w:left w:val="single" w:sz="4" w:space="0" w:color="auto"/>
              <w:bottom w:val="single" w:sz="4" w:space="0" w:color="auto"/>
              <w:right w:val="single" w:sz="4" w:space="0" w:color="auto"/>
            </w:tcBorders>
            <w:vAlign w:val="center"/>
            <w:hideMark/>
          </w:tcPr>
          <w:p w14:paraId="75B29AEA"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181" w:type="dxa"/>
            <w:tcBorders>
              <w:top w:val="nil"/>
              <w:left w:val="nil"/>
              <w:bottom w:val="single" w:sz="4" w:space="0" w:color="auto"/>
              <w:right w:val="single" w:sz="4" w:space="0" w:color="auto"/>
            </w:tcBorders>
            <w:shd w:val="clear" w:color="auto" w:fill="auto"/>
            <w:vAlign w:val="center"/>
            <w:hideMark/>
          </w:tcPr>
          <w:p w14:paraId="5FEDFF3D"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64 g</w:t>
            </w:r>
          </w:p>
        </w:tc>
        <w:tc>
          <w:tcPr>
            <w:tcW w:w="1181" w:type="dxa"/>
            <w:tcBorders>
              <w:top w:val="nil"/>
              <w:left w:val="nil"/>
              <w:bottom w:val="single" w:sz="4" w:space="0" w:color="auto"/>
              <w:right w:val="single" w:sz="4" w:space="0" w:color="auto"/>
            </w:tcBorders>
            <w:shd w:val="clear" w:color="auto" w:fill="auto"/>
            <w:vAlign w:val="center"/>
            <w:hideMark/>
          </w:tcPr>
          <w:p w14:paraId="4865A74B"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64 g</w:t>
            </w:r>
          </w:p>
        </w:tc>
        <w:tc>
          <w:tcPr>
            <w:tcW w:w="1181" w:type="dxa"/>
            <w:vMerge/>
            <w:tcBorders>
              <w:top w:val="nil"/>
              <w:left w:val="single" w:sz="4" w:space="0" w:color="auto"/>
              <w:bottom w:val="single" w:sz="4" w:space="0" w:color="000000"/>
              <w:right w:val="single" w:sz="4" w:space="0" w:color="auto"/>
            </w:tcBorders>
            <w:vAlign w:val="center"/>
            <w:hideMark/>
          </w:tcPr>
          <w:p w14:paraId="7ECFC3CE"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r>
      <w:tr w:rsidR="00027B80" w:rsidRPr="00027B80" w14:paraId="4CD619F8" w14:textId="77777777" w:rsidTr="00027B80">
        <w:trPr>
          <w:trHeight w:val="768"/>
        </w:trPr>
        <w:tc>
          <w:tcPr>
            <w:tcW w:w="2363" w:type="dxa"/>
            <w:tcBorders>
              <w:top w:val="nil"/>
              <w:left w:val="single" w:sz="4" w:space="0" w:color="auto"/>
              <w:bottom w:val="single" w:sz="4" w:space="0" w:color="auto"/>
              <w:right w:val="single" w:sz="4" w:space="0" w:color="auto"/>
            </w:tcBorders>
            <w:shd w:val="clear" w:color="auto" w:fill="auto"/>
            <w:vAlign w:val="center"/>
            <w:hideMark/>
          </w:tcPr>
          <w:p w14:paraId="6DFBB1B4"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ENSALADA O VERDURA CALIENTE</w:t>
            </w:r>
          </w:p>
        </w:tc>
        <w:tc>
          <w:tcPr>
            <w:tcW w:w="1733" w:type="dxa"/>
            <w:tcBorders>
              <w:top w:val="nil"/>
              <w:left w:val="nil"/>
              <w:bottom w:val="single" w:sz="4" w:space="0" w:color="auto"/>
              <w:right w:val="single" w:sz="4" w:space="0" w:color="auto"/>
            </w:tcBorders>
            <w:shd w:val="clear" w:color="auto" w:fill="auto"/>
            <w:vAlign w:val="center"/>
            <w:hideMark/>
          </w:tcPr>
          <w:p w14:paraId="6BDD4A90"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VERDURAS</w:t>
            </w:r>
          </w:p>
        </w:tc>
        <w:tc>
          <w:tcPr>
            <w:tcW w:w="1989" w:type="dxa"/>
            <w:vMerge/>
            <w:tcBorders>
              <w:top w:val="nil"/>
              <w:left w:val="single" w:sz="4" w:space="0" w:color="auto"/>
              <w:bottom w:val="single" w:sz="4" w:space="0" w:color="auto"/>
              <w:right w:val="single" w:sz="4" w:space="0" w:color="auto"/>
            </w:tcBorders>
            <w:vAlign w:val="center"/>
            <w:hideMark/>
          </w:tcPr>
          <w:p w14:paraId="2382600A"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181" w:type="dxa"/>
            <w:tcBorders>
              <w:top w:val="nil"/>
              <w:left w:val="nil"/>
              <w:bottom w:val="single" w:sz="4" w:space="0" w:color="auto"/>
              <w:right w:val="single" w:sz="4" w:space="0" w:color="auto"/>
            </w:tcBorders>
            <w:shd w:val="clear" w:color="auto" w:fill="auto"/>
            <w:vAlign w:val="center"/>
            <w:hideMark/>
          </w:tcPr>
          <w:p w14:paraId="5BAB1E7F"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Depende del tipo de verdura</w:t>
            </w:r>
          </w:p>
        </w:tc>
        <w:tc>
          <w:tcPr>
            <w:tcW w:w="1181" w:type="dxa"/>
            <w:tcBorders>
              <w:top w:val="nil"/>
              <w:left w:val="nil"/>
              <w:bottom w:val="single" w:sz="4" w:space="0" w:color="auto"/>
              <w:right w:val="single" w:sz="4" w:space="0" w:color="auto"/>
            </w:tcBorders>
            <w:shd w:val="clear" w:color="auto" w:fill="auto"/>
            <w:vAlign w:val="center"/>
            <w:hideMark/>
          </w:tcPr>
          <w:p w14:paraId="4EBDD730"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90 g</w:t>
            </w:r>
          </w:p>
        </w:tc>
        <w:tc>
          <w:tcPr>
            <w:tcW w:w="1181" w:type="dxa"/>
            <w:vMerge/>
            <w:tcBorders>
              <w:top w:val="nil"/>
              <w:left w:val="single" w:sz="4" w:space="0" w:color="auto"/>
              <w:bottom w:val="single" w:sz="4" w:space="0" w:color="000000"/>
              <w:right w:val="single" w:sz="4" w:space="0" w:color="auto"/>
            </w:tcBorders>
            <w:vAlign w:val="center"/>
            <w:hideMark/>
          </w:tcPr>
          <w:p w14:paraId="63F5193D"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r>
      <w:tr w:rsidR="00027B80" w:rsidRPr="00027B80" w14:paraId="6DA14858" w14:textId="77777777" w:rsidTr="00027B80">
        <w:trPr>
          <w:trHeight w:val="497"/>
        </w:trPr>
        <w:tc>
          <w:tcPr>
            <w:tcW w:w="2363" w:type="dxa"/>
            <w:vMerge w:val="restart"/>
            <w:tcBorders>
              <w:top w:val="nil"/>
              <w:left w:val="single" w:sz="4" w:space="0" w:color="auto"/>
              <w:bottom w:val="single" w:sz="4" w:space="0" w:color="000000"/>
              <w:right w:val="single" w:sz="4" w:space="0" w:color="auto"/>
            </w:tcBorders>
            <w:shd w:val="clear" w:color="auto" w:fill="auto"/>
            <w:vAlign w:val="center"/>
            <w:hideMark/>
          </w:tcPr>
          <w:p w14:paraId="4CAF0CA5"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TUBERCULOS, RAICES</w:t>
            </w:r>
            <w:r w:rsidRPr="00027B80">
              <w:rPr>
                <w:rFonts w:ascii="Calibri" w:eastAsia="Times New Roman" w:hAnsi="Calibri" w:cs="Calibri"/>
                <w:color w:val="000000"/>
                <w:sz w:val="16"/>
                <w:szCs w:val="16"/>
                <w:lang w:eastAsia="es-CO"/>
              </w:rPr>
              <w:br/>
              <w:t>PLÁTANOS O</w:t>
            </w:r>
            <w:r w:rsidRPr="00027B80">
              <w:rPr>
                <w:rFonts w:ascii="Calibri" w:eastAsia="Times New Roman" w:hAnsi="Calibri" w:cs="Calibri"/>
                <w:color w:val="000000"/>
                <w:sz w:val="16"/>
                <w:szCs w:val="16"/>
                <w:lang w:eastAsia="es-CO"/>
              </w:rPr>
              <w:br/>
              <w:t>DERIVADOS DE CEREAL</w:t>
            </w:r>
          </w:p>
        </w:tc>
        <w:tc>
          <w:tcPr>
            <w:tcW w:w="1733" w:type="dxa"/>
            <w:vMerge w:val="restart"/>
            <w:tcBorders>
              <w:top w:val="nil"/>
              <w:left w:val="single" w:sz="4" w:space="0" w:color="auto"/>
              <w:bottom w:val="single" w:sz="4" w:space="0" w:color="000000"/>
              <w:right w:val="single" w:sz="4" w:space="0" w:color="auto"/>
            </w:tcBorders>
            <w:shd w:val="clear" w:color="auto" w:fill="auto"/>
            <w:vAlign w:val="center"/>
            <w:hideMark/>
          </w:tcPr>
          <w:p w14:paraId="7284EFB4"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TUBERCULOS, RAICES</w:t>
            </w:r>
            <w:r w:rsidRPr="00027B80">
              <w:rPr>
                <w:rFonts w:ascii="Calibri" w:eastAsia="Times New Roman" w:hAnsi="Calibri" w:cs="Calibri"/>
                <w:color w:val="000000"/>
                <w:sz w:val="16"/>
                <w:szCs w:val="16"/>
                <w:lang w:eastAsia="es-CO"/>
              </w:rPr>
              <w:br/>
              <w:t>PLÁTANOS O</w:t>
            </w:r>
            <w:r w:rsidRPr="00027B80">
              <w:rPr>
                <w:rFonts w:ascii="Calibri" w:eastAsia="Times New Roman" w:hAnsi="Calibri" w:cs="Calibri"/>
                <w:color w:val="000000"/>
                <w:sz w:val="16"/>
                <w:szCs w:val="16"/>
                <w:lang w:eastAsia="es-CO"/>
              </w:rPr>
              <w:br/>
              <w:t>DERIVADOS DE CEREAL</w:t>
            </w:r>
          </w:p>
        </w:tc>
        <w:tc>
          <w:tcPr>
            <w:tcW w:w="1989" w:type="dxa"/>
            <w:tcBorders>
              <w:top w:val="nil"/>
              <w:left w:val="nil"/>
              <w:bottom w:val="single" w:sz="4" w:space="0" w:color="auto"/>
              <w:right w:val="single" w:sz="4" w:space="0" w:color="auto"/>
            </w:tcBorders>
            <w:shd w:val="clear" w:color="auto" w:fill="auto"/>
            <w:vAlign w:val="center"/>
            <w:hideMark/>
          </w:tcPr>
          <w:p w14:paraId="70ECBD74"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PAPA AL HORNO</w:t>
            </w:r>
          </w:p>
        </w:tc>
        <w:tc>
          <w:tcPr>
            <w:tcW w:w="118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52D0F17"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106 g</w:t>
            </w:r>
          </w:p>
        </w:tc>
        <w:tc>
          <w:tcPr>
            <w:tcW w:w="1181" w:type="dxa"/>
            <w:vMerge w:val="restart"/>
            <w:tcBorders>
              <w:top w:val="nil"/>
              <w:left w:val="single" w:sz="4" w:space="0" w:color="auto"/>
              <w:bottom w:val="nil"/>
              <w:right w:val="single" w:sz="4" w:space="0" w:color="auto"/>
            </w:tcBorders>
            <w:shd w:val="clear" w:color="auto" w:fill="auto"/>
            <w:vAlign w:val="center"/>
            <w:hideMark/>
          </w:tcPr>
          <w:p w14:paraId="6CA8BA3F"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92 g</w:t>
            </w:r>
          </w:p>
        </w:tc>
        <w:tc>
          <w:tcPr>
            <w:tcW w:w="1181" w:type="dxa"/>
            <w:tcBorders>
              <w:top w:val="nil"/>
              <w:left w:val="nil"/>
              <w:bottom w:val="single" w:sz="4" w:space="0" w:color="auto"/>
              <w:right w:val="single" w:sz="4" w:space="0" w:color="auto"/>
            </w:tcBorders>
            <w:shd w:val="clear" w:color="auto" w:fill="auto"/>
            <w:vAlign w:val="center"/>
            <w:hideMark/>
          </w:tcPr>
          <w:p w14:paraId="1FFDFB60"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89 g</w:t>
            </w:r>
          </w:p>
        </w:tc>
      </w:tr>
      <w:tr w:rsidR="00027B80" w:rsidRPr="00027B80" w14:paraId="7ED12E86" w14:textId="77777777" w:rsidTr="00027B80">
        <w:trPr>
          <w:trHeight w:val="497"/>
        </w:trPr>
        <w:tc>
          <w:tcPr>
            <w:tcW w:w="2363" w:type="dxa"/>
            <w:vMerge/>
            <w:tcBorders>
              <w:top w:val="nil"/>
              <w:left w:val="single" w:sz="4" w:space="0" w:color="auto"/>
              <w:bottom w:val="single" w:sz="4" w:space="0" w:color="000000"/>
              <w:right w:val="single" w:sz="4" w:space="0" w:color="auto"/>
            </w:tcBorders>
            <w:vAlign w:val="center"/>
            <w:hideMark/>
          </w:tcPr>
          <w:p w14:paraId="5F615A31"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733" w:type="dxa"/>
            <w:vMerge/>
            <w:tcBorders>
              <w:top w:val="nil"/>
              <w:left w:val="single" w:sz="4" w:space="0" w:color="auto"/>
              <w:bottom w:val="single" w:sz="4" w:space="0" w:color="000000"/>
              <w:right w:val="single" w:sz="4" w:space="0" w:color="auto"/>
            </w:tcBorders>
            <w:vAlign w:val="center"/>
            <w:hideMark/>
          </w:tcPr>
          <w:p w14:paraId="34CDFE51"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989" w:type="dxa"/>
            <w:tcBorders>
              <w:top w:val="nil"/>
              <w:left w:val="nil"/>
              <w:bottom w:val="single" w:sz="4" w:space="0" w:color="auto"/>
              <w:right w:val="single" w:sz="4" w:space="0" w:color="auto"/>
            </w:tcBorders>
            <w:shd w:val="clear" w:color="auto" w:fill="auto"/>
            <w:vAlign w:val="center"/>
            <w:hideMark/>
          </w:tcPr>
          <w:p w14:paraId="5DA22E35"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PAPA CHIP</w:t>
            </w:r>
          </w:p>
        </w:tc>
        <w:tc>
          <w:tcPr>
            <w:tcW w:w="1181" w:type="dxa"/>
            <w:vMerge/>
            <w:tcBorders>
              <w:top w:val="nil"/>
              <w:left w:val="single" w:sz="4" w:space="0" w:color="auto"/>
              <w:bottom w:val="single" w:sz="4" w:space="0" w:color="000000"/>
              <w:right w:val="single" w:sz="4" w:space="0" w:color="auto"/>
            </w:tcBorders>
            <w:vAlign w:val="center"/>
            <w:hideMark/>
          </w:tcPr>
          <w:p w14:paraId="31D39DB7"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181" w:type="dxa"/>
            <w:vMerge/>
            <w:tcBorders>
              <w:top w:val="nil"/>
              <w:left w:val="single" w:sz="4" w:space="0" w:color="auto"/>
              <w:bottom w:val="nil"/>
              <w:right w:val="single" w:sz="4" w:space="0" w:color="auto"/>
            </w:tcBorders>
            <w:vAlign w:val="center"/>
            <w:hideMark/>
          </w:tcPr>
          <w:p w14:paraId="1E5655FE"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181" w:type="dxa"/>
            <w:tcBorders>
              <w:top w:val="nil"/>
              <w:left w:val="nil"/>
              <w:bottom w:val="single" w:sz="4" w:space="0" w:color="auto"/>
              <w:right w:val="single" w:sz="4" w:space="0" w:color="auto"/>
            </w:tcBorders>
            <w:shd w:val="clear" w:color="auto" w:fill="auto"/>
            <w:vAlign w:val="center"/>
            <w:hideMark/>
          </w:tcPr>
          <w:p w14:paraId="712DA2F3"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56 g</w:t>
            </w:r>
          </w:p>
        </w:tc>
      </w:tr>
      <w:tr w:rsidR="00027B80" w:rsidRPr="00027B80" w14:paraId="1B5B9952" w14:textId="77777777" w:rsidTr="00027B80">
        <w:trPr>
          <w:trHeight w:val="331"/>
        </w:trPr>
        <w:tc>
          <w:tcPr>
            <w:tcW w:w="2363" w:type="dxa"/>
            <w:vMerge/>
            <w:tcBorders>
              <w:top w:val="nil"/>
              <w:left w:val="single" w:sz="4" w:space="0" w:color="auto"/>
              <w:bottom w:val="single" w:sz="4" w:space="0" w:color="000000"/>
              <w:right w:val="single" w:sz="4" w:space="0" w:color="auto"/>
            </w:tcBorders>
            <w:vAlign w:val="center"/>
            <w:hideMark/>
          </w:tcPr>
          <w:p w14:paraId="39F2BA66"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733" w:type="dxa"/>
            <w:vMerge/>
            <w:tcBorders>
              <w:top w:val="nil"/>
              <w:left w:val="single" w:sz="4" w:space="0" w:color="auto"/>
              <w:bottom w:val="single" w:sz="4" w:space="0" w:color="000000"/>
              <w:right w:val="single" w:sz="4" w:space="0" w:color="auto"/>
            </w:tcBorders>
            <w:vAlign w:val="center"/>
            <w:hideMark/>
          </w:tcPr>
          <w:p w14:paraId="2FE5AE4D"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989" w:type="dxa"/>
            <w:tcBorders>
              <w:top w:val="nil"/>
              <w:left w:val="nil"/>
              <w:bottom w:val="single" w:sz="4" w:space="0" w:color="auto"/>
              <w:right w:val="single" w:sz="4" w:space="0" w:color="auto"/>
            </w:tcBorders>
            <w:shd w:val="clear" w:color="auto" w:fill="auto"/>
            <w:vAlign w:val="center"/>
            <w:hideMark/>
          </w:tcPr>
          <w:p w14:paraId="195C923F"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PAN BLANCO</w:t>
            </w:r>
          </w:p>
        </w:tc>
        <w:tc>
          <w:tcPr>
            <w:tcW w:w="1181" w:type="dxa"/>
            <w:tcBorders>
              <w:top w:val="nil"/>
              <w:left w:val="nil"/>
              <w:bottom w:val="single" w:sz="4" w:space="0" w:color="auto"/>
              <w:right w:val="single" w:sz="4" w:space="0" w:color="auto"/>
            </w:tcBorders>
            <w:shd w:val="clear" w:color="auto" w:fill="auto"/>
            <w:vAlign w:val="center"/>
            <w:hideMark/>
          </w:tcPr>
          <w:p w14:paraId="0F633F4D"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80 g</w:t>
            </w:r>
          </w:p>
        </w:tc>
        <w:tc>
          <w:tcPr>
            <w:tcW w:w="1181" w:type="dxa"/>
            <w:tcBorders>
              <w:top w:val="single" w:sz="4" w:space="0" w:color="auto"/>
              <w:left w:val="nil"/>
              <w:bottom w:val="single" w:sz="4" w:space="0" w:color="auto"/>
              <w:right w:val="single" w:sz="4" w:space="0" w:color="auto"/>
            </w:tcBorders>
            <w:shd w:val="clear" w:color="auto" w:fill="auto"/>
            <w:vAlign w:val="center"/>
            <w:hideMark/>
          </w:tcPr>
          <w:p w14:paraId="6D801A3A"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80 g</w:t>
            </w:r>
          </w:p>
        </w:tc>
        <w:tc>
          <w:tcPr>
            <w:tcW w:w="1181" w:type="dxa"/>
            <w:tcBorders>
              <w:top w:val="nil"/>
              <w:left w:val="nil"/>
              <w:bottom w:val="single" w:sz="4" w:space="0" w:color="auto"/>
              <w:right w:val="single" w:sz="4" w:space="0" w:color="auto"/>
            </w:tcBorders>
            <w:shd w:val="clear" w:color="auto" w:fill="auto"/>
            <w:vAlign w:val="center"/>
            <w:hideMark/>
          </w:tcPr>
          <w:p w14:paraId="667B182E"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80 g</w:t>
            </w:r>
          </w:p>
        </w:tc>
      </w:tr>
      <w:tr w:rsidR="00027B80" w:rsidRPr="00027B80" w14:paraId="39EFD65E" w14:textId="77777777" w:rsidTr="00027B80">
        <w:trPr>
          <w:trHeight w:val="542"/>
        </w:trPr>
        <w:tc>
          <w:tcPr>
            <w:tcW w:w="2363" w:type="dxa"/>
            <w:tcBorders>
              <w:top w:val="nil"/>
              <w:left w:val="single" w:sz="4" w:space="0" w:color="auto"/>
              <w:bottom w:val="single" w:sz="4" w:space="0" w:color="auto"/>
              <w:right w:val="single" w:sz="4" w:space="0" w:color="auto"/>
            </w:tcBorders>
            <w:shd w:val="clear" w:color="auto" w:fill="auto"/>
            <w:vAlign w:val="center"/>
            <w:hideMark/>
          </w:tcPr>
          <w:p w14:paraId="241594E4"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 xml:space="preserve">FRUTA </w:t>
            </w:r>
          </w:p>
        </w:tc>
        <w:tc>
          <w:tcPr>
            <w:tcW w:w="1733" w:type="dxa"/>
            <w:tcBorders>
              <w:top w:val="nil"/>
              <w:left w:val="nil"/>
              <w:bottom w:val="single" w:sz="4" w:space="0" w:color="auto"/>
              <w:right w:val="single" w:sz="4" w:space="0" w:color="auto"/>
            </w:tcBorders>
            <w:shd w:val="clear" w:color="auto" w:fill="auto"/>
            <w:vAlign w:val="center"/>
            <w:hideMark/>
          </w:tcPr>
          <w:p w14:paraId="6AFDA7D9"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FRUTA</w:t>
            </w:r>
          </w:p>
        </w:tc>
        <w:tc>
          <w:tcPr>
            <w:tcW w:w="1989" w:type="dxa"/>
            <w:tcBorders>
              <w:top w:val="nil"/>
              <w:left w:val="nil"/>
              <w:bottom w:val="single" w:sz="4" w:space="0" w:color="auto"/>
              <w:right w:val="single" w:sz="4" w:space="0" w:color="auto"/>
            </w:tcBorders>
            <w:shd w:val="clear" w:color="auto" w:fill="auto"/>
            <w:vAlign w:val="center"/>
            <w:hideMark/>
          </w:tcPr>
          <w:p w14:paraId="201D1271"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FRUTA ENTERA</w:t>
            </w:r>
          </w:p>
        </w:tc>
        <w:tc>
          <w:tcPr>
            <w:tcW w:w="1181" w:type="dxa"/>
            <w:tcBorders>
              <w:top w:val="nil"/>
              <w:left w:val="nil"/>
              <w:bottom w:val="single" w:sz="4" w:space="0" w:color="auto"/>
              <w:right w:val="single" w:sz="4" w:space="0" w:color="auto"/>
            </w:tcBorders>
            <w:shd w:val="clear" w:color="auto" w:fill="auto"/>
            <w:vAlign w:val="bottom"/>
            <w:hideMark/>
          </w:tcPr>
          <w:p w14:paraId="16592E07"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Depende del tipo de fruta</w:t>
            </w:r>
          </w:p>
        </w:tc>
        <w:tc>
          <w:tcPr>
            <w:tcW w:w="1181" w:type="dxa"/>
            <w:tcBorders>
              <w:top w:val="nil"/>
              <w:left w:val="nil"/>
              <w:bottom w:val="single" w:sz="4" w:space="0" w:color="auto"/>
              <w:right w:val="single" w:sz="4" w:space="0" w:color="auto"/>
            </w:tcBorders>
            <w:shd w:val="clear" w:color="auto" w:fill="auto"/>
            <w:vAlign w:val="center"/>
            <w:hideMark/>
          </w:tcPr>
          <w:p w14:paraId="76478620"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100 g</w:t>
            </w:r>
          </w:p>
        </w:tc>
        <w:tc>
          <w:tcPr>
            <w:tcW w:w="1181" w:type="dxa"/>
            <w:tcBorders>
              <w:top w:val="nil"/>
              <w:left w:val="nil"/>
              <w:bottom w:val="single" w:sz="4" w:space="0" w:color="auto"/>
              <w:right w:val="single" w:sz="4" w:space="0" w:color="auto"/>
            </w:tcBorders>
            <w:shd w:val="clear" w:color="auto" w:fill="auto"/>
            <w:vAlign w:val="center"/>
            <w:hideMark/>
          </w:tcPr>
          <w:p w14:paraId="30F173AF"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100 g</w:t>
            </w:r>
          </w:p>
        </w:tc>
      </w:tr>
      <w:tr w:rsidR="00027B80" w:rsidRPr="00027B80" w14:paraId="78B55440" w14:textId="77777777" w:rsidTr="00027B80">
        <w:trPr>
          <w:trHeight w:val="647"/>
        </w:trPr>
        <w:tc>
          <w:tcPr>
            <w:tcW w:w="2363" w:type="dxa"/>
            <w:vMerge w:val="restart"/>
            <w:tcBorders>
              <w:top w:val="nil"/>
              <w:left w:val="single" w:sz="4" w:space="0" w:color="auto"/>
              <w:bottom w:val="single" w:sz="4" w:space="0" w:color="000000"/>
              <w:right w:val="single" w:sz="4" w:space="0" w:color="auto"/>
            </w:tcBorders>
            <w:shd w:val="clear" w:color="auto" w:fill="auto"/>
            <w:vAlign w:val="center"/>
            <w:hideMark/>
          </w:tcPr>
          <w:p w14:paraId="40FFAD2A"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BEBIDA</w:t>
            </w:r>
          </w:p>
        </w:tc>
        <w:tc>
          <w:tcPr>
            <w:tcW w:w="1733" w:type="dxa"/>
            <w:tcBorders>
              <w:top w:val="nil"/>
              <w:left w:val="nil"/>
              <w:bottom w:val="single" w:sz="4" w:space="0" w:color="auto"/>
              <w:right w:val="single" w:sz="4" w:space="0" w:color="auto"/>
            </w:tcBorders>
            <w:shd w:val="clear" w:color="auto" w:fill="auto"/>
            <w:vAlign w:val="center"/>
            <w:hideMark/>
          </w:tcPr>
          <w:p w14:paraId="2BA2F602"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FRUTA</w:t>
            </w:r>
          </w:p>
        </w:tc>
        <w:tc>
          <w:tcPr>
            <w:tcW w:w="1989" w:type="dxa"/>
            <w:tcBorders>
              <w:top w:val="nil"/>
              <w:left w:val="nil"/>
              <w:bottom w:val="single" w:sz="4" w:space="0" w:color="auto"/>
              <w:right w:val="single" w:sz="4" w:space="0" w:color="auto"/>
            </w:tcBorders>
            <w:shd w:val="clear" w:color="auto" w:fill="auto"/>
            <w:vAlign w:val="center"/>
            <w:hideMark/>
          </w:tcPr>
          <w:p w14:paraId="25C464B9"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LIMÓN / COROZO</w:t>
            </w:r>
          </w:p>
        </w:tc>
        <w:tc>
          <w:tcPr>
            <w:tcW w:w="1181" w:type="dxa"/>
            <w:tcBorders>
              <w:top w:val="nil"/>
              <w:left w:val="nil"/>
              <w:bottom w:val="single" w:sz="4" w:space="0" w:color="auto"/>
              <w:right w:val="single" w:sz="4" w:space="0" w:color="auto"/>
            </w:tcBorders>
            <w:shd w:val="clear" w:color="auto" w:fill="auto"/>
            <w:vAlign w:val="bottom"/>
            <w:hideMark/>
          </w:tcPr>
          <w:p w14:paraId="7A58D74F"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Depende del tipo de fruta</w:t>
            </w:r>
          </w:p>
        </w:tc>
        <w:tc>
          <w:tcPr>
            <w:tcW w:w="1181" w:type="dxa"/>
            <w:tcBorders>
              <w:top w:val="nil"/>
              <w:left w:val="nil"/>
              <w:bottom w:val="single" w:sz="4" w:space="0" w:color="auto"/>
              <w:right w:val="single" w:sz="4" w:space="0" w:color="auto"/>
            </w:tcBorders>
            <w:shd w:val="clear" w:color="auto" w:fill="auto"/>
            <w:vAlign w:val="center"/>
            <w:hideMark/>
          </w:tcPr>
          <w:p w14:paraId="3D48E431"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65 g</w:t>
            </w:r>
          </w:p>
        </w:tc>
        <w:tc>
          <w:tcPr>
            <w:tcW w:w="1181" w:type="dxa"/>
            <w:vMerge w:val="restart"/>
            <w:tcBorders>
              <w:top w:val="nil"/>
              <w:left w:val="single" w:sz="4" w:space="0" w:color="auto"/>
              <w:bottom w:val="single" w:sz="4" w:space="0" w:color="000000"/>
              <w:right w:val="single" w:sz="4" w:space="0" w:color="auto"/>
            </w:tcBorders>
            <w:shd w:val="clear" w:color="auto" w:fill="auto"/>
            <w:vAlign w:val="center"/>
            <w:hideMark/>
          </w:tcPr>
          <w:p w14:paraId="3066F442"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200 ml</w:t>
            </w:r>
          </w:p>
        </w:tc>
      </w:tr>
      <w:tr w:rsidR="00027B80" w:rsidRPr="00027B80" w14:paraId="339040F1" w14:textId="77777777" w:rsidTr="00027B80">
        <w:trPr>
          <w:trHeight w:val="346"/>
        </w:trPr>
        <w:tc>
          <w:tcPr>
            <w:tcW w:w="2363" w:type="dxa"/>
            <w:vMerge/>
            <w:tcBorders>
              <w:top w:val="nil"/>
              <w:left w:val="single" w:sz="4" w:space="0" w:color="auto"/>
              <w:bottom w:val="single" w:sz="4" w:space="0" w:color="000000"/>
              <w:right w:val="single" w:sz="4" w:space="0" w:color="auto"/>
            </w:tcBorders>
            <w:vAlign w:val="center"/>
            <w:hideMark/>
          </w:tcPr>
          <w:p w14:paraId="5F6E1801"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733" w:type="dxa"/>
            <w:tcBorders>
              <w:top w:val="nil"/>
              <w:left w:val="nil"/>
              <w:bottom w:val="single" w:sz="4" w:space="0" w:color="auto"/>
              <w:right w:val="single" w:sz="4" w:space="0" w:color="auto"/>
            </w:tcBorders>
            <w:shd w:val="clear" w:color="auto" w:fill="auto"/>
            <w:vAlign w:val="center"/>
            <w:hideMark/>
          </w:tcPr>
          <w:p w14:paraId="1D9BC8D7"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AZÚCARES</w:t>
            </w:r>
          </w:p>
        </w:tc>
        <w:tc>
          <w:tcPr>
            <w:tcW w:w="1989" w:type="dxa"/>
            <w:tcBorders>
              <w:top w:val="nil"/>
              <w:left w:val="nil"/>
              <w:bottom w:val="single" w:sz="4" w:space="0" w:color="auto"/>
              <w:right w:val="single" w:sz="4" w:space="0" w:color="auto"/>
            </w:tcBorders>
            <w:shd w:val="clear" w:color="auto" w:fill="auto"/>
            <w:vAlign w:val="center"/>
            <w:hideMark/>
          </w:tcPr>
          <w:p w14:paraId="7C7497D9"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PANELA</w:t>
            </w:r>
          </w:p>
        </w:tc>
        <w:tc>
          <w:tcPr>
            <w:tcW w:w="2363" w:type="dxa"/>
            <w:gridSpan w:val="2"/>
            <w:tcBorders>
              <w:top w:val="single" w:sz="4" w:space="0" w:color="auto"/>
              <w:left w:val="nil"/>
              <w:bottom w:val="single" w:sz="4" w:space="0" w:color="auto"/>
              <w:right w:val="single" w:sz="4" w:space="0" w:color="000000"/>
            </w:tcBorders>
            <w:shd w:val="clear" w:color="auto" w:fill="auto"/>
            <w:vAlign w:val="center"/>
            <w:hideMark/>
          </w:tcPr>
          <w:p w14:paraId="1FF2656E"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28 g</w:t>
            </w:r>
          </w:p>
        </w:tc>
        <w:tc>
          <w:tcPr>
            <w:tcW w:w="1181" w:type="dxa"/>
            <w:vMerge/>
            <w:tcBorders>
              <w:top w:val="nil"/>
              <w:left w:val="single" w:sz="4" w:space="0" w:color="auto"/>
              <w:bottom w:val="single" w:sz="4" w:space="0" w:color="000000"/>
              <w:right w:val="single" w:sz="4" w:space="0" w:color="auto"/>
            </w:tcBorders>
            <w:vAlign w:val="center"/>
            <w:hideMark/>
          </w:tcPr>
          <w:p w14:paraId="312A01B5"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r>
      <w:tr w:rsidR="00027B80" w:rsidRPr="00027B80" w14:paraId="14187A58" w14:textId="77777777" w:rsidTr="00027B80">
        <w:trPr>
          <w:trHeight w:val="542"/>
        </w:trPr>
        <w:tc>
          <w:tcPr>
            <w:tcW w:w="2363" w:type="dxa"/>
            <w:tcBorders>
              <w:top w:val="nil"/>
              <w:left w:val="single" w:sz="4" w:space="0" w:color="auto"/>
              <w:bottom w:val="single" w:sz="4" w:space="0" w:color="auto"/>
              <w:right w:val="single" w:sz="4" w:space="0" w:color="auto"/>
            </w:tcBorders>
            <w:shd w:val="clear" w:color="auto" w:fill="auto"/>
            <w:vAlign w:val="center"/>
            <w:hideMark/>
          </w:tcPr>
          <w:p w14:paraId="40181C44"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lastRenderedPageBreak/>
              <w:t>GRASAS</w:t>
            </w:r>
          </w:p>
        </w:tc>
        <w:tc>
          <w:tcPr>
            <w:tcW w:w="1733" w:type="dxa"/>
            <w:tcBorders>
              <w:top w:val="nil"/>
              <w:left w:val="nil"/>
              <w:bottom w:val="single" w:sz="4" w:space="0" w:color="auto"/>
              <w:right w:val="single" w:sz="4" w:space="0" w:color="auto"/>
            </w:tcBorders>
            <w:shd w:val="clear" w:color="auto" w:fill="auto"/>
            <w:vAlign w:val="center"/>
            <w:hideMark/>
          </w:tcPr>
          <w:p w14:paraId="780137D0"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ACEITE O MARGARINA</w:t>
            </w:r>
          </w:p>
        </w:tc>
        <w:tc>
          <w:tcPr>
            <w:tcW w:w="1989" w:type="dxa"/>
            <w:tcBorders>
              <w:top w:val="nil"/>
              <w:left w:val="nil"/>
              <w:bottom w:val="single" w:sz="4" w:space="0" w:color="auto"/>
              <w:right w:val="single" w:sz="4" w:space="0" w:color="auto"/>
            </w:tcBorders>
            <w:shd w:val="clear" w:color="auto" w:fill="auto"/>
            <w:vAlign w:val="center"/>
            <w:hideMark/>
          </w:tcPr>
          <w:p w14:paraId="61C721F8"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ACEITE O MARGARINA</w:t>
            </w:r>
          </w:p>
        </w:tc>
        <w:tc>
          <w:tcPr>
            <w:tcW w:w="2363" w:type="dxa"/>
            <w:gridSpan w:val="2"/>
            <w:tcBorders>
              <w:top w:val="single" w:sz="4" w:space="0" w:color="auto"/>
              <w:left w:val="nil"/>
              <w:bottom w:val="single" w:sz="4" w:space="0" w:color="auto"/>
              <w:right w:val="single" w:sz="4" w:space="0" w:color="000000"/>
            </w:tcBorders>
            <w:shd w:val="clear" w:color="auto" w:fill="auto"/>
            <w:vAlign w:val="center"/>
            <w:hideMark/>
          </w:tcPr>
          <w:p w14:paraId="2F6F073A"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16 g*</w:t>
            </w:r>
          </w:p>
        </w:tc>
        <w:tc>
          <w:tcPr>
            <w:tcW w:w="1181" w:type="dxa"/>
            <w:tcBorders>
              <w:top w:val="nil"/>
              <w:left w:val="nil"/>
              <w:bottom w:val="single" w:sz="4" w:space="0" w:color="auto"/>
              <w:right w:val="single" w:sz="4" w:space="0" w:color="auto"/>
            </w:tcBorders>
            <w:shd w:val="clear" w:color="000000" w:fill="D9D9D9"/>
            <w:vAlign w:val="center"/>
            <w:hideMark/>
          </w:tcPr>
          <w:p w14:paraId="517517A2"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 </w:t>
            </w:r>
          </w:p>
        </w:tc>
      </w:tr>
      <w:tr w:rsidR="00027B80" w:rsidRPr="00027B80" w14:paraId="7883C94E" w14:textId="77777777" w:rsidTr="00027B80">
        <w:trPr>
          <w:trHeight w:val="572"/>
        </w:trPr>
        <w:tc>
          <w:tcPr>
            <w:tcW w:w="2363" w:type="dxa"/>
            <w:tcBorders>
              <w:top w:val="nil"/>
              <w:left w:val="single" w:sz="4" w:space="0" w:color="auto"/>
              <w:bottom w:val="single" w:sz="4" w:space="0" w:color="auto"/>
              <w:right w:val="single" w:sz="4" w:space="0" w:color="auto"/>
            </w:tcBorders>
            <w:shd w:val="clear" w:color="auto" w:fill="auto"/>
            <w:vAlign w:val="center"/>
            <w:hideMark/>
          </w:tcPr>
          <w:p w14:paraId="0A1A494E"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LECHE Y PRODUCTOS LÁCTEOS</w:t>
            </w:r>
          </w:p>
        </w:tc>
        <w:tc>
          <w:tcPr>
            <w:tcW w:w="1733" w:type="dxa"/>
            <w:tcBorders>
              <w:top w:val="nil"/>
              <w:left w:val="nil"/>
              <w:bottom w:val="single" w:sz="4" w:space="0" w:color="auto"/>
              <w:right w:val="single" w:sz="4" w:space="0" w:color="auto"/>
            </w:tcBorders>
            <w:shd w:val="clear" w:color="auto" w:fill="auto"/>
            <w:vAlign w:val="center"/>
            <w:hideMark/>
          </w:tcPr>
          <w:p w14:paraId="2D7AE5D1"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BEBIDA LACTEA FERMENTADA</w:t>
            </w:r>
          </w:p>
        </w:tc>
        <w:tc>
          <w:tcPr>
            <w:tcW w:w="1989" w:type="dxa"/>
            <w:tcBorders>
              <w:top w:val="nil"/>
              <w:left w:val="nil"/>
              <w:bottom w:val="single" w:sz="4" w:space="0" w:color="auto"/>
              <w:right w:val="single" w:sz="4" w:space="0" w:color="auto"/>
            </w:tcBorders>
            <w:shd w:val="clear" w:color="auto" w:fill="auto"/>
            <w:vAlign w:val="center"/>
            <w:hideMark/>
          </w:tcPr>
          <w:p w14:paraId="5ECF4A68"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BEBIDA LACTEA FERMENTADA</w:t>
            </w:r>
          </w:p>
        </w:tc>
        <w:tc>
          <w:tcPr>
            <w:tcW w:w="1181" w:type="dxa"/>
            <w:tcBorders>
              <w:top w:val="nil"/>
              <w:left w:val="nil"/>
              <w:bottom w:val="single" w:sz="4" w:space="0" w:color="auto"/>
              <w:right w:val="single" w:sz="4" w:space="0" w:color="auto"/>
            </w:tcBorders>
            <w:shd w:val="clear" w:color="auto" w:fill="auto"/>
            <w:vAlign w:val="center"/>
            <w:hideMark/>
          </w:tcPr>
          <w:p w14:paraId="51665C8F"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120 ml</w:t>
            </w:r>
          </w:p>
        </w:tc>
        <w:tc>
          <w:tcPr>
            <w:tcW w:w="1181" w:type="dxa"/>
            <w:tcBorders>
              <w:top w:val="nil"/>
              <w:left w:val="nil"/>
              <w:bottom w:val="single" w:sz="4" w:space="0" w:color="auto"/>
              <w:right w:val="single" w:sz="4" w:space="0" w:color="auto"/>
            </w:tcBorders>
            <w:shd w:val="clear" w:color="auto" w:fill="auto"/>
            <w:vAlign w:val="center"/>
            <w:hideMark/>
          </w:tcPr>
          <w:p w14:paraId="5EF9BF8D"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120 ml</w:t>
            </w:r>
          </w:p>
        </w:tc>
        <w:tc>
          <w:tcPr>
            <w:tcW w:w="1181" w:type="dxa"/>
            <w:tcBorders>
              <w:top w:val="nil"/>
              <w:left w:val="nil"/>
              <w:bottom w:val="single" w:sz="4" w:space="0" w:color="auto"/>
              <w:right w:val="single" w:sz="4" w:space="0" w:color="auto"/>
            </w:tcBorders>
            <w:shd w:val="clear" w:color="auto" w:fill="auto"/>
            <w:vAlign w:val="center"/>
            <w:hideMark/>
          </w:tcPr>
          <w:p w14:paraId="2E3669C0"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120 ml</w:t>
            </w:r>
          </w:p>
        </w:tc>
      </w:tr>
      <w:tr w:rsidR="00027B80" w:rsidRPr="00027B80" w14:paraId="006A71A0" w14:textId="77777777" w:rsidTr="00027B80">
        <w:trPr>
          <w:trHeight w:val="271"/>
        </w:trPr>
        <w:tc>
          <w:tcPr>
            <w:tcW w:w="963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72CEBE61" w14:textId="77777777" w:rsidR="00027B80" w:rsidRPr="00027B80" w:rsidRDefault="00027B80" w:rsidP="00027B80">
            <w:pPr>
              <w:spacing w:after="0" w:line="240" w:lineRule="auto"/>
              <w:jc w:val="center"/>
              <w:rPr>
                <w:rFonts w:ascii="Calibri" w:eastAsia="Times New Roman" w:hAnsi="Calibri" w:cs="Calibri"/>
                <w:b/>
                <w:bCs/>
                <w:sz w:val="16"/>
                <w:szCs w:val="16"/>
                <w:lang w:eastAsia="es-CO"/>
              </w:rPr>
            </w:pPr>
            <w:r w:rsidRPr="00027B80">
              <w:rPr>
                <w:rFonts w:ascii="Calibri" w:eastAsia="Times New Roman" w:hAnsi="Calibri" w:cs="Calibri"/>
                <w:b/>
                <w:bCs/>
                <w:sz w:val="16"/>
                <w:szCs w:val="16"/>
                <w:lang w:eastAsia="es-CO"/>
              </w:rPr>
              <w:t>OPCION 3</w:t>
            </w:r>
          </w:p>
        </w:tc>
      </w:tr>
      <w:tr w:rsidR="00027B80" w:rsidRPr="00027B80" w14:paraId="0FBC1186" w14:textId="77777777" w:rsidTr="00027B80">
        <w:trPr>
          <w:trHeight w:val="406"/>
        </w:trPr>
        <w:tc>
          <w:tcPr>
            <w:tcW w:w="2363" w:type="dxa"/>
            <w:tcBorders>
              <w:top w:val="nil"/>
              <w:left w:val="single" w:sz="4" w:space="0" w:color="auto"/>
              <w:bottom w:val="single" w:sz="4" w:space="0" w:color="auto"/>
              <w:right w:val="single" w:sz="4" w:space="0" w:color="auto"/>
            </w:tcBorders>
            <w:shd w:val="clear" w:color="auto" w:fill="auto"/>
            <w:vAlign w:val="center"/>
            <w:hideMark/>
          </w:tcPr>
          <w:p w14:paraId="0E95A746"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ALIMENTO PROTEICO</w:t>
            </w:r>
          </w:p>
        </w:tc>
        <w:tc>
          <w:tcPr>
            <w:tcW w:w="1733" w:type="dxa"/>
            <w:tcBorders>
              <w:top w:val="nil"/>
              <w:left w:val="nil"/>
              <w:bottom w:val="single" w:sz="4" w:space="0" w:color="auto"/>
              <w:right w:val="single" w:sz="4" w:space="0" w:color="auto"/>
            </w:tcBorders>
            <w:shd w:val="clear" w:color="auto" w:fill="auto"/>
            <w:vAlign w:val="center"/>
            <w:hideMark/>
          </w:tcPr>
          <w:p w14:paraId="1E3ED8FD"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CARNE BLANCA</w:t>
            </w:r>
          </w:p>
        </w:tc>
        <w:tc>
          <w:tcPr>
            <w:tcW w:w="1989" w:type="dxa"/>
            <w:tcBorders>
              <w:top w:val="nil"/>
              <w:left w:val="nil"/>
              <w:bottom w:val="single" w:sz="4" w:space="0" w:color="auto"/>
              <w:right w:val="single" w:sz="4" w:space="0" w:color="auto"/>
            </w:tcBorders>
            <w:shd w:val="clear" w:color="auto" w:fill="auto"/>
            <w:vAlign w:val="center"/>
            <w:hideMark/>
          </w:tcPr>
          <w:p w14:paraId="6C17157F"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PECHUGA DE POLLO</w:t>
            </w:r>
          </w:p>
        </w:tc>
        <w:tc>
          <w:tcPr>
            <w:tcW w:w="1181" w:type="dxa"/>
            <w:tcBorders>
              <w:top w:val="nil"/>
              <w:left w:val="nil"/>
              <w:bottom w:val="single" w:sz="4" w:space="0" w:color="auto"/>
              <w:right w:val="single" w:sz="4" w:space="0" w:color="auto"/>
            </w:tcBorders>
            <w:shd w:val="clear" w:color="auto" w:fill="auto"/>
            <w:noWrap/>
            <w:vAlign w:val="center"/>
            <w:hideMark/>
          </w:tcPr>
          <w:p w14:paraId="4CA09871"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86 g - 132 g</w:t>
            </w:r>
          </w:p>
        </w:tc>
        <w:tc>
          <w:tcPr>
            <w:tcW w:w="1181" w:type="dxa"/>
            <w:tcBorders>
              <w:top w:val="nil"/>
              <w:left w:val="nil"/>
              <w:bottom w:val="single" w:sz="4" w:space="0" w:color="auto"/>
              <w:right w:val="single" w:sz="4" w:space="0" w:color="auto"/>
            </w:tcBorders>
            <w:shd w:val="clear" w:color="auto" w:fill="auto"/>
            <w:vAlign w:val="center"/>
            <w:hideMark/>
          </w:tcPr>
          <w:p w14:paraId="48050D7A"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80 g - 123 g</w:t>
            </w:r>
          </w:p>
        </w:tc>
        <w:tc>
          <w:tcPr>
            <w:tcW w:w="1181" w:type="dxa"/>
            <w:tcBorders>
              <w:top w:val="nil"/>
              <w:left w:val="nil"/>
              <w:bottom w:val="single" w:sz="4" w:space="0" w:color="auto"/>
              <w:right w:val="single" w:sz="4" w:space="0" w:color="auto"/>
            </w:tcBorders>
            <w:shd w:val="clear" w:color="auto" w:fill="auto"/>
            <w:vAlign w:val="center"/>
            <w:hideMark/>
          </w:tcPr>
          <w:p w14:paraId="04E2E6C7"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80 g</w:t>
            </w:r>
          </w:p>
        </w:tc>
      </w:tr>
      <w:tr w:rsidR="00027B80" w:rsidRPr="00027B80" w14:paraId="522153DF" w14:textId="77777777" w:rsidTr="00027B80">
        <w:trPr>
          <w:trHeight w:val="376"/>
        </w:trPr>
        <w:tc>
          <w:tcPr>
            <w:tcW w:w="2363" w:type="dxa"/>
            <w:tcBorders>
              <w:top w:val="nil"/>
              <w:left w:val="single" w:sz="4" w:space="0" w:color="auto"/>
              <w:bottom w:val="single" w:sz="4" w:space="0" w:color="auto"/>
              <w:right w:val="single" w:sz="4" w:space="0" w:color="auto"/>
            </w:tcBorders>
            <w:shd w:val="clear" w:color="auto" w:fill="auto"/>
            <w:vAlign w:val="center"/>
            <w:hideMark/>
          </w:tcPr>
          <w:p w14:paraId="3CF9021E"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CEREALES</w:t>
            </w:r>
          </w:p>
        </w:tc>
        <w:tc>
          <w:tcPr>
            <w:tcW w:w="1733" w:type="dxa"/>
            <w:tcBorders>
              <w:top w:val="nil"/>
              <w:left w:val="nil"/>
              <w:bottom w:val="single" w:sz="4" w:space="0" w:color="auto"/>
              <w:right w:val="single" w:sz="4" w:space="0" w:color="auto"/>
            </w:tcBorders>
            <w:shd w:val="clear" w:color="auto" w:fill="auto"/>
            <w:vAlign w:val="center"/>
            <w:hideMark/>
          </w:tcPr>
          <w:p w14:paraId="37D31AD5"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PASTA</w:t>
            </w:r>
          </w:p>
        </w:tc>
        <w:tc>
          <w:tcPr>
            <w:tcW w:w="1989" w:type="dxa"/>
            <w:tcBorders>
              <w:top w:val="nil"/>
              <w:left w:val="nil"/>
              <w:bottom w:val="single" w:sz="4" w:space="0" w:color="auto"/>
              <w:right w:val="single" w:sz="4" w:space="0" w:color="auto"/>
            </w:tcBorders>
            <w:shd w:val="clear" w:color="auto" w:fill="auto"/>
            <w:vAlign w:val="center"/>
            <w:hideMark/>
          </w:tcPr>
          <w:p w14:paraId="38B9205E"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PASTA CORTA</w:t>
            </w:r>
          </w:p>
        </w:tc>
        <w:tc>
          <w:tcPr>
            <w:tcW w:w="1181" w:type="dxa"/>
            <w:tcBorders>
              <w:top w:val="nil"/>
              <w:left w:val="nil"/>
              <w:bottom w:val="single" w:sz="4" w:space="0" w:color="auto"/>
              <w:right w:val="single" w:sz="4" w:space="0" w:color="auto"/>
            </w:tcBorders>
            <w:shd w:val="clear" w:color="auto" w:fill="auto"/>
            <w:noWrap/>
            <w:vAlign w:val="center"/>
            <w:hideMark/>
          </w:tcPr>
          <w:p w14:paraId="311B7876"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64 g</w:t>
            </w:r>
          </w:p>
        </w:tc>
        <w:tc>
          <w:tcPr>
            <w:tcW w:w="1181" w:type="dxa"/>
            <w:tcBorders>
              <w:top w:val="nil"/>
              <w:left w:val="nil"/>
              <w:bottom w:val="single" w:sz="4" w:space="0" w:color="auto"/>
              <w:right w:val="single" w:sz="4" w:space="0" w:color="auto"/>
            </w:tcBorders>
            <w:shd w:val="clear" w:color="auto" w:fill="auto"/>
            <w:vAlign w:val="center"/>
            <w:hideMark/>
          </w:tcPr>
          <w:p w14:paraId="05E91732"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64 g</w:t>
            </w:r>
          </w:p>
        </w:tc>
        <w:tc>
          <w:tcPr>
            <w:tcW w:w="1181" w:type="dxa"/>
            <w:tcBorders>
              <w:top w:val="nil"/>
              <w:left w:val="nil"/>
              <w:bottom w:val="single" w:sz="4" w:space="0" w:color="auto"/>
              <w:right w:val="single" w:sz="4" w:space="0" w:color="auto"/>
            </w:tcBorders>
            <w:shd w:val="clear" w:color="auto" w:fill="auto"/>
            <w:vAlign w:val="center"/>
            <w:hideMark/>
          </w:tcPr>
          <w:p w14:paraId="5A2B81D9"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145 g</w:t>
            </w:r>
          </w:p>
        </w:tc>
      </w:tr>
      <w:tr w:rsidR="00027B80" w:rsidRPr="00027B80" w14:paraId="6EDB54AD" w14:textId="77777777" w:rsidTr="00027B80">
        <w:trPr>
          <w:trHeight w:val="1220"/>
        </w:trPr>
        <w:tc>
          <w:tcPr>
            <w:tcW w:w="2363" w:type="dxa"/>
            <w:tcBorders>
              <w:top w:val="nil"/>
              <w:left w:val="single" w:sz="4" w:space="0" w:color="auto"/>
              <w:bottom w:val="nil"/>
              <w:right w:val="single" w:sz="4" w:space="0" w:color="auto"/>
            </w:tcBorders>
            <w:shd w:val="clear" w:color="auto" w:fill="auto"/>
            <w:vAlign w:val="center"/>
            <w:hideMark/>
          </w:tcPr>
          <w:p w14:paraId="639B7D62"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TUBERCULOS, RAICES</w:t>
            </w:r>
            <w:r w:rsidRPr="00027B80">
              <w:rPr>
                <w:rFonts w:ascii="Calibri" w:eastAsia="Times New Roman" w:hAnsi="Calibri" w:cs="Calibri"/>
                <w:color w:val="000000"/>
                <w:sz w:val="16"/>
                <w:szCs w:val="16"/>
                <w:lang w:eastAsia="es-CO"/>
              </w:rPr>
              <w:br/>
              <w:t>PLÁTANOS O</w:t>
            </w:r>
            <w:r w:rsidRPr="00027B80">
              <w:rPr>
                <w:rFonts w:ascii="Calibri" w:eastAsia="Times New Roman" w:hAnsi="Calibri" w:cs="Calibri"/>
                <w:color w:val="000000"/>
                <w:sz w:val="16"/>
                <w:szCs w:val="16"/>
                <w:lang w:eastAsia="es-CO"/>
              </w:rPr>
              <w:br/>
              <w:t>DERIVADOS DE CEREAL</w:t>
            </w:r>
          </w:p>
        </w:tc>
        <w:tc>
          <w:tcPr>
            <w:tcW w:w="1733" w:type="dxa"/>
            <w:tcBorders>
              <w:top w:val="nil"/>
              <w:left w:val="nil"/>
              <w:bottom w:val="nil"/>
              <w:right w:val="single" w:sz="4" w:space="0" w:color="auto"/>
            </w:tcBorders>
            <w:shd w:val="clear" w:color="auto" w:fill="auto"/>
            <w:vAlign w:val="center"/>
            <w:hideMark/>
          </w:tcPr>
          <w:p w14:paraId="5F25FD9A"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TUBERCULOS, RAICES</w:t>
            </w:r>
            <w:r w:rsidRPr="00027B80">
              <w:rPr>
                <w:rFonts w:ascii="Calibri" w:eastAsia="Times New Roman" w:hAnsi="Calibri" w:cs="Calibri"/>
                <w:color w:val="000000"/>
                <w:sz w:val="16"/>
                <w:szCs w:val="16"/>
                <w:lang w:eastAsia="es-CO"/>
              </w:rPr>
              <w:br/>
              <w:t>PLÁTANOS O</w:t>
            </w:r>
            <w:r w:rsidRPr="00027B80">
              <w:rPr>
                <w:rFonts w:ascii="Calibri" w:eastAsia="Times New Roman" w:hAnsi="Calibri" w:cs="Calibri"/>
                <w:color w:val="000000"/>
                <w:sz w:val="16"/>
                <w:szCs w:val="16"/>
                <w:lang w:eastAsia="es-CO"/>
              </w:rPr>
              <w:br/>
              <w:t>DERIVADOS DE CEREAL</w:t>
            </w:r>
          </w:p>
        </w:tc>
        <w:tc>
          <w:tcPr>
            <w:tcW w:w="1989" w:type="dxa"/>
            <w:tcBorders>
              <w:top w:val="nil"/>
              <w:left w:val="nil"/>
              <w:bottom w:val="single" w:sz="4" w:space="0" w:color="auto"/>
              <w:right w:val="single" w:sz="4" w:space="0" w:color="auto"/>
            </w:tcBorders>
            <w:shd w:val="clear" w:color="auto" w:fill="auto"/>
            <w:vAlign w:val="center"/>
            <w:hideMark/>
          </w:tcPr>
          <w:p w14:paraId="4F7EF774"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PAN BLANCO</w:t>
            </w:r>
          </w:p>
        </w:tc>
        <w:tc>
          <w:tcPr>
            <w:tcW w:w="1181" w:type="dxa"/>
            <w:tcBorders>
              <w:top w:val="nil"/>
              <w:left w:val="nil"/>
              <w:bottom w:val="single" w:sz="4" w:space="0" w:color="auto"/>
              <w:right w:val="single" w:sz="4" w:space="0" w:color="auto"/>
            </w:tcBorders>
            <w:shd w:val="clear" w:color="auto" w:fill="auto"/>
            <w:vAlign w:val="center"/>
            <w:hideMark/>
          </w:tcPr>
          <w:p w14:paraId="54E7F64E"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80 g</w:t>
            </w:r>
          </w:p>
        </w:tc>
        <w:tc>
          <w:tcPr>
            <w:tcW w:w="1181" w:type="dxa"/>
            <w:tcBorders>
              <w:top w:val="nil"/>
              <w:left w:val="nil"/>
              <w:bottom w:val="single" w:sz="4" w:space="0" w:color="auto"/>
              <w:right w:val="single" w:sz="4" w:space="0" w:color="auto"/>
            </w:tcBorders>
            <w:shd w:val="clear" w:color="auto" w:fill="auto"/>
            <w:vAlign w:val="center"/>
            <w:hideMark/>
          </w:tcPr>
          <w:p w14:paraId="61E0EE05"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80 g</w:t>
            </w:r>
          </w:p>
        </w:tc>
        <w:tc>
          <w:tcPr>
            <w:tcW w:w="1181" w:type="dxa"/>
            <w:tcBorders>
              <w:top w:val="nil"/>
              <w:left w:val="nil"/>
              <w:bottom w:val="single" w:sz="4" w:space="0" w:color="auto"/>
              <w:right w:val="single" w:sz="4" w:space="0" w:color="auto"/>
            </w:tcBorders>
            <w:shd w:val="clear" w:color="auto" w:fill="auto"/>
            <w:vAlign w:val="center"/>
            <w:hideMark/>
          </w:tcPr>
          <w:p w14:paraId="0D180DEF"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80 g</w:t>
            </w:r>
          </w:p>
        </w:tc>
      </w:tr>
      <w:tr w:rsidR="00027B80" w:rsidRPr="00027B80" w14:paraId="046BE8B3" w14:textId="77777777" w:rsidTr="00027B80">
        <w:trPr>
          <w:trHeight w:val="617"/>
        </w:trPr>
        <w:tc>
          <w:tcPr>
            <w:tcW w:w="236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F4C5C4B"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ENSALADA O VERDURA CALIENTE</w:t>
            </w:r>
          </w:p>
        </w:tc>
        <w:tc>
          <w:tcPr>
            <w:tcW w:w="173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F7D955E"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VERDURAS Y HORTALIZAS</w:t>
            </w:r>
          </w:p>
        </w:tc>
        <w:tc>
          <w:tcPr>
            <w:tcW w:w="1989" w:type="dxa"/>
            <w:tcBorders>
              <w:top w:val="nil"/>
              <w:left w:val="nil"/>
              <w:bottom w:val="single" w:sz="4" w:space="0" w:color="auto"/>
              <w:right w:val="single" w:sz="4" w:space="0" w:color="auto"/>
            </w:tcBorders>
            <w:shd w:val="clear" w:color="auto" w:fill="auto"/>
            <w:vAlign w:val="center"/>
            <w:hideMark/>
          </w:tcPr>
          <w:p w14:paraId="6FD8152E"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(Verdura y Hortalizas para preparación)</w:t>
            </w:r>
          </w:p>
        </w:tc>
        <w:tc>
          <w:tcPr>
            <w:tcW w:w="1181" w:type="dxa"/>
            <w:vMerge w:val="restart"/>
            <w:tcBorders>
              <w:top w:val="nil"/>
              <w:left w:val="single" w:sz="4" w:space="0" w:color="auto"/>
              <w:bottom w:val="single" w:sz="4" w:space="0" w:color="000000"/>
              <w:right w:val="single" w:sz="4" w:space="0" w:color="auto"/>
            </w:tcBorders>
            <w:shd w:val="clear" w:color="auto" w:fill="auto"/>
            <w:vAlign w:val="center"/>
            <w:hideMark/>
          </w:tcPr>
          <w:p w14:paraId="4FB18457"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Depende del tipo de verdura</w:t>
            </w:r>
          </w:p>
        </w:tc>
        <w:tc>
          <w:tcPr>
            <w:tcW w:w="1181" w:type="dxa"/>
            <w:tcBorders>
              <w:top w:val="nil"/>
              <w:left w:val="nil"/>
              <w:bottom w:val="single" w:sz="4" w:space="0" w:color="auto"/>
              <w:right w:val="single" w:sz="4" w:space="0" w:color="auto"/>
            </w:tcBorders>
            <w:shd w:val="clear" w:color="auto" w:fill="auto"/>
            <w:vAlign w:val="center"/>
            <w:hideMark/>
          </w:tcPr>
          <w:p w14:paraId="682ED68B"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60 g</w:t>
            </w:r>
          </w:p>
        </w:tc>
        <w:tc>
          <w:tcPr>
            <w:tcW w:w="1181" w:type="dxa"/>
            <w:tcBorders>
              <w:top w:val="nil"/>
              <w:left w:val="nil"/>
              <w:bottom w:val="single" w:sz="4" w:space="0" w:color="auto"/>
              <w:right w:val="single" w:sz="4" w:space="0" w:color="auto"/>
            </w:tcBorders>
            <w:shd w:val="clear" w:color="auto" w:fill="auto"/>
            <w:vAlign w:val="center"/>
            <w:hideMark/>
          </w:tcPr>
          <w:p w14:paraId="67E983A3"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60 g</w:t>
            </w:r>
          </w:p>
        </w:tc>
      </w:tr>
      <w:tr w:rsidR="00027B80" w:rsidRPr="00027B80" w14:paraId="6801A1A2" w14:textId="77777777" w:rsidTr="00027B80">
        <w:trPr>
          <w:trHeight w:val="527"/>
        </w:trPr>
        <w:tc>
          <w:tcPr>
            <w:tcW w:w="2363" w:type="dxa"/>
            <w:vMerge/>
            <w:tcBorders>
              <w:top w:val="single" w:sz="4" w:space="0" w:color="auto"/>
              <w:left w:val="single" w:sz="4" w:space="0" w:color="auto"/>
              <w:bottom w:val="single" w:sz="4" w:space="0" w:color="000000"/>
              <w:right w:val="single" w:sz="4" w:space="0" w:color="auto"/>
            </w:tcBorders>
            <w:vAlign w:val="center"/>
            <w:hideMark/>
          </w:tcPr>
          <w:p w14:paraId="3ACABE65"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733" w:type="dxa"/>
            <w:vMerge/>
            <w:tcBorders>
              <w:top w:val="single" w:sz="4" w:space="0" w:color="auto"/>
              <w:left w:val="single" w:sz="4" w:space="0" w:color="auto"/>
              <w:bottom w:val="single" w:sz="4" w:space="0" w:color="000000"/>
              <w:right w:val="single" w:sz="4" w:space="0" w:color="auto"/>
            </w:tcBorders>
            <w:vAlign w:val="center"/>
            <w:hideMark/>
          </w:tcPr>
          <w:p w14:paraId="0EF6F858"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989" w:type="dxa"/>
            <w:tcBorders>
              <w:top w:val="nil"/>
              <w:left w:val="nil"/>
              <w:bottom w:val="single" w:sz="4" w:space="0" w:color="auto"/>
              <w:right w:val="single" w:sz="4" w:space="0" w:color="auto"/>
            </w:tcBorders>
            <w:shd w:val="clear" w:color="auto" w:fill="auto"/>
            <w:vAlign w:val="center"/>
            <w:hideMark/>
          </w:tcPr>
          <w:p w14:paraId="33A1FEAB"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(Ensalada Fría y Caliente)</w:t>
            </w:r>
          </w:p>
        </w:tc>
        <w:tc>
          <w:tcPr>
            <w:tcW w:w="1181" w:type="dxa"/>
            <w:vMerge/>
            <w:tcBorders>
              <w:top w:val="nil"/>
              <w:left w:val="single" w:sz="4" w:space="0" w:color="auto"/>
              <w:bottom w:val="single" w:sz="4" w:space="0" w:color="000000"/>
              <w:right w:val="single" w:sz="4" w:space="0" w:color="auto"/>
            </w:tcBorders>
            <w:vAlign w:val="center"/>
            <w:hideMark/>
          </w:tcPr>
          <w:p w14:paraId="68B3B086"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181" w:type="dxa"/>
            <w:tcBorders>
              <w:top w:val="nil"/>
              <w:left w:val="nil"/>
              <w:bottom w:val="single" w:sz="4" w:space="0" w:color="auto"/>
              <w:right w:val="single" w:sz="4" w:space="0" w:color="auto"/>
            </w:tcBorders>
            <w:shd w:val="clear" w:color="auto" w:fill="auto"/>
            <w:vAlign w:val="center"/>
            <w:hideMark/>
          </w:tcPr>
          <w:p w14:paraId="5087ECAE"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60 g</w:t>
            </w:r>
          </w:p>
        </w:tc>
        <w:tc>
          <w:tcPr>
            <w:tcW w:w="1181" w:type="dxa"/>
            <w:tcBorders>
              <w:top w:val="nil"/>
              <w:left w:val="nil"/>
              <w:bottom w:val="single" w:sz="4" w:space="0" w:color="auto"/>
              <w:right w:val="single" w:sz="4" w:space="0" w:color="auto"/>
            </w:tcBorders>
            <w:shd w:val="clear" w:color="auto" w:fill="auto"/>
            <w:vAlign w:val="center"/>
            <w:hideMark/>
          </w:tcPr>
          <w:p w14:paraId="098FAD8D"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60 g</w:t>
            </w:r>
          </w:p>
        </w:tc>
      </w:tr>
      <w:tr w:rsidR="00027B80" w:rsidRPr="00027B80" w14:paraId="399E39AC" w14:textId="77777777" w:rsidTr="00027B80">
        <w:trPr>
          <w:trHeight w:val="542"/>
        </w:trPr>
        <w:tc>
          <w:tcPr>
            <w:tcW w:w="2363" w:type="dxa"/>
            <w:tcBorders>
              <w:top w:val="nil"/>
              <w:left w:val="single" w:sz="4" w:space="0" w:color="auto"/>
              <w:bottom w:val="single" w:sz="4" w:space="0" w:color="auto"/>
              <w:right w:val="single" w:sz="4" w:space="0" w:color="auto"/>
            </w:tcBorders>
            <w:shd w:val="clear" w:color="auto" w:fill="auto"/>
            <w:vAlign w:val="center"/>
            <w:hideMark/>
          </w:tcPr>
          <w:p w14:paraId="21A2B286"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 xml:space="preserve">FRUTA </w:t>
            </w:r>
          </w:p>
        </w:tc>
        <w:tc>
          <w:tcPr>
            <w:tcW w:w="1733" w:type="dxa"/>
            <w:tcBorders>
              <w:top w:val="nil"/>
              <w:left w:val="nil"/>
              <w:bottom w:val="single" w:sz="4" w:space="0" w:color="auto"/>
              <w:right w:val="single" w:sz="4" w:space="0" w:color="auto"/>
            </w:tcBorders>
            <w:shd w:val="clear" w:color="auto" w:fill="auto"/>
            <w:vAlign w:val="center"/>
            <w:hideMark/>
          </w:tcPr>
          <w:p w14:paraId="79A77D04"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FRUTA</w:t>
            </w:r>
          </w:p>
        </w:tc>
        <w:tc>
          <w:tcPr>
            <w:tcW w:w="1989" w:type="dxa"/>
            <w:tcBorders>
              <w:top w:val="nil"/>
              <w:left w:val="nil"/>
              <w:bottom w:val="single" w:sz="4" w:space="0" w:color="auto"/>
              <w:right w:val="single" w:sz="4" w:space="0" w:color="auto"/>
            </w:tcBorders>
            <w:shd w:val="clear" w:color="auto" w:fill="auto"/>
            <w:vAlign w:val="center"/>
            <w:hideMark/>
          </w:tcPr>
          <w:p w14:paraId="29740774"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FRUTA ENTERA</w:t>
            </w:r>
          </w:p>
        </w:tc>
        <w:tc>
          <w:tcPr>
            <w:tcW w:w="1181" w:type="dxa"/>
            <w:tcBorders>
              <w:top w:val="nil"/>
              <w:left w:val="nil"/>
              <w:bottom w:val="single" w:sz="4" w:space="0" w:color="auto"/>
              <w:right w:val="single" w:sz="4" w:space="0" w:color="auto"/>
            </w:tcBorders>
            <w:shd w:val="clear" w:color="auto" w:fill="auto"/>
            <w:vAlign w:val="bottom"/>
            <w:hideMark/>
          </w:tcPr>
          <w:p w14:paraId="634EB080"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Depende del tipo de fruta</w:t>
            </w:r>
          </w:p>
        </w:tc>
        <w:tc>
          <w:tcPr>
            <w:tcW w:w="1181" w:type="dxa"/>
            <w:tcBorders>
              <w:top w:val="nil"/>
              <w:left w:val="nil"/>
              <w:bottom w:val="single" w:sz="4" w:space="0" w:color="auto"/>
              <w:right w:val="single" w:sz="4" w:space="0" w:color="auto"/>
            </w:tcBorders>
            <w:shd w:val="clear" w:color="auto" w:fill="auto"/>
            <w:vAlign w:val="center"/>
            <w:hideMark/>
          </w:tcPr>
          <w:p w14:paraId="5CD603A7"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100 g</w:t>
            </w:r>
          </w:p>
        </w:tc>
        <w:tc>
          <w:tcPr>
            <w:tcW w:w="1181" w:type="dxa"/>
            <w:tcBorders>
              <w:top w:val="nil"/>
              <w:left w:val="nil"/>
              <w:bottom w:val="single" w:sz="4" w:space="0" w:color="auto"/>
              <w:right w:val="single" w:sz="4" w:space="0" w:color="auto"/>
            </w:tcBorders>
            <w:shd w:val="clear" w:color="auto" w:fill="auto"/>
            <w:vAlign w:val="center"/>
            <w:hideMark/>
          </w:tcPr>
          <w:p w14:paraId="1956FFC0"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100 g</w:t>
            </w:r>
          </w:p>
        </w:tc>
      </w:tr>
      <w:tr w:rsidR="00027B80" w:rsidRPr="00027B80" w14:paraId="00AEDAF3" w14:textId="77777777" w:rsidTr="00027B80">
        <w:trPr>
          <w:trHeight w:val="527"/>
        </w:trPr>
        <w:tc>
          <w:tcPr>
            <w:tcW w:w="2363" w:type="dxa"/>
            <w:vMerge w:val="restart"/>
            <w:tcBorders>
              <w:top w:val="nil"/>
              <w:left w:val="single" w:sz="4" w:space="0" w:color="auto"/>
              <w:bottom w:val="single" w:sz="4" w:space="0" w:color="000000"/>
              <w:right w:val="single" w:sz="4" w:space="0" w:color="auto"/>
            </w:tcBorders>
            <w:shd w:val="clear" w:color="auto" w:fill="auto"/>
            <w:vAlign w:val="center"/>
            <w:hideMark/>
          </w:tcPr>
          <w:p w14:paraId="06175BEC"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BEBIDA</w:t>
            </w:r>
          </w:p>
        </w:tc>
        <w:tc>
          <w:tcPr>
            <w:tcW w:w="1733" w:type="dxa"/>
            <w:tcBorders>
              <w:top w:val="nil"/>
              <w:left w:val="nil"/>
              <w:bottom w:val="single" w:sz="4" w:space="0" w:color="auto"/>
              <w:right w:val="single" w:sz="4" w:space="0" w:color="auto"/>
            </w:tcBorders>
            <w:shd w:val="clear" w:color="auto" w:fill="auto"/>
            <w:vAlign w:val="center"/>
            <w:hideMark/>
          </w:tcPr>
          <w:p w14:paraId="492E1771"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FRUTA</w:t>
            </w:r>
          </w:p>
        </w:tc>
        <w:tc>
          <w:tcPr>
            <w:tcW w:w="1989" w:type="dxa"/>
            <w:tcBorders>
              <w:top w:val="nil"/>
              <w:left w:val="nil"/>
              <w:bottom w:val="single" w:sz="4" w:space="0" w:color="auto"/>
              <w:right w:val="single" w:sz="4" w:space="0" w:color="auto"/>
            </w:tcBorders>
            <w:shd w:val="clear" w:color="auto" w:fill="auto"/>
            <w:vAlign w:val="center"/>
            <w:hideMark/>
          </w:tcPr>
          <w:p w14:paraId="0846386D"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LIMÓN / COROZO</w:t>
            </w:r>
          </w:p>
        </w:tc>
        <w:tc>
          <w:tcPr>
            <w:tcW w:w="1181" w:type="dxa"/>
            <w:tcBorders>
              <w:top w:val="nil"/>
              <w:left w:val="nil"/>
              <w:bottom w:val="single" w:sz="4" w:space="0" w:color="auto"/>
              <w:right w:val="single" w:sz="4" w:space="0" w:color="auto"/>
            </w:tcBorders>
            <w:shd w:val="clear" w:color="auto" w:fill="auto"/>
            <w:vAlign w:val="bottom"/>
            <w:hideMark/>
          </w:tcPr>
          <w:p w14:paraId="08EF5012"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Depende del tipo de fruta</w:t>
            </w:r>
          </w:p>
        </w:tc>
        <w:tc>
          <w:tcPr>
            <w:tcW w:w="1181" w:type="dxa"/>
            <w:tcBorders>
              <w:top w:val="nil"/>
              <w:left w:val="nil"/>
              <w:bottom w:val="single" w:sz="4" w:space="0" w:color="auto"/>
              <w:right w:val="single" w:sz="4" w:space="0" w:color="auto"/>
            </w:tcBorders>
            <w:shd w:val="clear" w:color="auto" w:fill="auto"/>
            <w:vAlign w:val="center"/>
            <w:hideMark/>
          </w:tcPr>
          <w:p w14:paraId="5FDF64EE"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65 g</w:t>
            </w:r>
          </w:p>
        </w:tc>
        <w:tc>
          <w:tcPr>
            <w:tcW w:w="1181" w:type="dxa"/>
            <w:vMerge w:val="restart"/>
            <w:tcBorders>
              <w:top w:val="nil"/>
              <w:left w:val="single" w:sz="4" w:space="0" w:color="auto"/>
              <w:bottom w:val="single" w:sz="4" w:space="0" w:color="000000"/>
              <w:right w:val="single" w:sz="4" w:space="0" w:color="auto"/>
            </w:tcBorders>
            <w:shd w:val="clear" w:color="auto" w:fill="auto"/>
            <w:vAlign w:val="center"/>
            <w:hideMark/>
          </w:tcPr>
          <w:p w14:paraId="182FE69D"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200 ml</w:t>
            </w:r>
          </w:p>
        </w:tc>
      </w:tr>
      <w:tr w:rsidR="00027B80" w:rsidRPr="00027B80" w14:paraId="0E7061E1" w14:textId="77777777" w:rsidTr="00027B80">
        <w:trPr>
          <w:trHeight w:val="451"/>
        </w:trPr>
        <w:tc>
          <w:tcPr>
            <w:tcW w:w="2363" w:type="dxa"/>
            <w:vMerge/>
            <w:tcBorders>
              <w:top w:val="nil"/>
              <w:left w:val="single" w:sz="4" w:space="0" w:color="auto"/>
              <w:bottom w:val="single" w:sz="4" w:space="0" w:color="000000"/>
              <w:right w:val="single" w:sz="4" w:space="0" w:color="auto"/>
            </w:tcBorders>
            <w:vAlign w:val="center"/>
            <w:hideMark/>
          </w:tcPr>
          <w:p w14:paraId="4F123B72"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c>
          <w:tcPr>
            <w:tcW w:w="1733" w:type="dxa"/>
            <w:tcBorders>
              <w:top w:val="nil"/>
              <w:left w:val="nil"/>
              <w:bottom w:val="single" w:sz="4" w:space="0" w:color="auto"/>
              <w:right w:val="single" w:sz="4" w:space="0" w:color="auto"/>
            </w:tcBorders>
            <w:shd w:val="clear" w:color="auto" w:fill="auto"/>
            <w:vAlign w:val="center"/>
            <w:hideMark/>
          </w:tcPr>
          <w:p w14:paraId="097F73D6"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AZÚCARES</w:t>
            </w:r>
          </w:p>
        </w:tc>
        <w:tc>
          <w:tcPr>
            <w:tcW w:w="1989" w:type="dxa"/>
            <w:tcBorders>
              <w:top w:val="nil"/>
              <w:left w:val="nil"/>
              <w:bottom w:val="single" w:sz="4" w:space="0" w:color="auto"/>
              <w:right w:val="single" w:sz="4" w:space="0" w:color="auto"/>
            </w:tcBorders>
            <w:shd w:val="clear" w:color="auto" w:fill="auto"/>
            <w:vAlign w:val="center"/>
            <w:hideMark/>
          </w:tcPr>
          <w:p w14:paraId="798B9B80"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PANELA</w:t>
            </w:r>
          </w:p>
        </w:tc>
        <w:tc>
          <w:tcPr>
            <w:tcW w:w="2363" w:type="dxa"/>
            <w:gridSpan w:val="2"/>
            <w:tcBorders>
              <w:top w:val="single" w:sz="4" w:space="0" w:color="auto"/>
              <w:left w:val="nil"/>
              <w:bottom w:val="single" w:sz="4" w:space="0" w:color="auto"/>
              <w:right w:val="single" w:sz="4" w:space="0" w:color="000000"/>
            </w:tcBorders>
            <w:shd w:val="clear" w:color="auto" w:fill="auto"/>
            <w:vAlign w:val="center"/>
            <w:hideMark/>
          </w:tcPr>
          <w:p w14:paraId="7BD977A1"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28 g</w:t>
            </w:r>
          </w:p>
        </w:tc>
        <w:tc>
          <w:tcPr>
            <w:tcW w:w="1181" w:type="dxa"/>
            <w:vMerge/>
            <w:tcBorders>
              <w:top w:val="nil"/>
              <w:left w:val="single" w:sz="4" w:space="0" w:color="auto"/>
              <w:bottom w:val="single" w:sz="4" w:space="0" w:color="000000"/>
              <w:right w:val="single" w:sz="4" w:space="0" w:color="auto"/>
            </w:tcBorders>
            <w:vAlign w:val="center"/>
            <w:hideMark/>
          </w:tcPr>
          <w:p w14:paraId="60CF5EB0" w14:textId="77777777" w:rsidR="00027B80" w:rsidRPr="00027B80" w:rsidRDefault="00027B80" w:rsidP="00027B80">
            <w:pPr>
              <w:spacing w:after="0" w:line="240" w:lineRule="auto"/>
              <w:rPr>
                <w:rFonts w:ascii="Calibri" w:eastAsia="Times New Roman" w:hAnsi="Calibri" w:cs="Calibri"/>
                <w:color w:val="000000"/>
                <w:sz w:val="16"/>
                <w:szCs w:val="16"/>
                <w:lang w:eastAsia="es-CO"/>
              </w:rPr>
            </w:pPr>
          </w:p>
        </w:tc>
      </w:tr>
      <w:tr w:rsidR="00027B80" w:rsidRPr="00027B80" w14:paraId="2F461701" w14:textId="77777777" w:rsidTr="00027B80">
        <w:trPr>
          <w:trHeight w:val="557"/>
        </w:trPr>
        <w:tc>
          <w:tcPr>
            <w:tcW w:w="2363" w:type="dxa"/>
            <w:tcBorders>
              <w:top w:val="nil"/>
              <w:left w:val="single" w:sz="4" w:space="0" w:color="auto"/>
              <w:bottom w:val="single" w:sz="4" w:space="0" w:color="auto"/>
              <w:right w:val="single" w:sz="4" w:space="0" w:color="auto"/>
            </w:tcBorders>
            <w:shd w:val="clear" w:color="auto" w:fill="auto"/>
            <w:vAlign w:val="center"/>
            <w:hideMark/>
          </w:tcPr>
          <w:p w14:paraId="0867A359"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GRASAS</w:t>
            </w:r>
          </w:p>
        </w:tc>
        <w:tc>
          <w:tcPr>
            <w:tcW w:w="1733" w:type="dxa"/>
            <w:tcBorders>
              <w:top w:val="nil"/>
              <w:left w:val="nil"/>
              <w:bottom w:val="single" w:sz="4" w:space="0" w:color="auto"/>
              <w:right w:val="single" w:sz="4" w:space="0" w:color="auto"/>
            </w:tcBorders>
            <w:shd w:val="clear" w:color="auto" w:fill="auto"/>
            <w:vAlign w:val="center"/>
            <w:hideMark/>
          </w:tcPr>
          <w:p w14:paraId="0AF24010"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ACEITE O MARGARINA</w:t>
            </w:r>
          </w:p>
        </w:tc>
        <w:tc>
          <w:tcPr>
            <w:tcW w:w="1989" w:type="dxa"/>
            <w:tcBorders>
              <w:top w:val="nil"/>
              <w:left w:val="nil"/>
              <w:bottom w:val="single" w:sz="4" w:space="0" w:color="auto"/>
              <w:right w:val="single" w:sz="4" w:space="0" w:color="auto"/>
            </w:tcBorders>
            <w:shd w:val="clear" w:color="auto" w:fill="auto"/>
            <w:vAlign w:val="center"/>
            <w:hideMark/>
          </w:tcPr>
          <w:p w14:paraId="0A90582B"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ACEITE O MARGARINA</w:t>
            </w:r>
          </w:p>
        </w:tc>
        <w:tc>
          <w:tcPr>
            <w:tcW w:w="2363" w:type="dxa"/>
            <w:gridSpan w:val="2"/>
            <w:tcBorders>
              <w:top w:val="single" w:sz="4" w:space="0" w:color="auto"/>
              <w:left w:val="nil"/>
              <w:bottom w:val="single" w:sz="4" w:space="0" w:color="auto"/>
              <w:right w:val="single" w:sz="4" w:space="0" w:color="000000"/>
            </w:tcBorders>
            <w:shd w:val="clear" w:color="auto" w:fill="auto"/>
            <w:vAlign w:val="center"/>
            <w:hideMark/>
          </w:tcPr>
          <w:p w14:paraId="5E931F7E"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16 g*</w:t>
            </w:r>
          </w:p>
        </w:tc>
        <w:tc>
          <w:tcPr>
            <w:tcW w:w="1181" w:type="dxa"/>
            <w:tcBorders>
              <w:top w:val="nil"/>
              <w:left w:val="nil"/>
              <w:bottom w:val="single" w:sz="4" w:space="0" w:color="auto"/>
              <w:right w:val="single" w:sz="4" w:space="0" w:color="auto"/>
            </w:tcBorders>
            <w:shd w:val="clear" w:color="000000" w:fill="D9D9D9"/>
            <w:vAlign w:val="center"/>
            <w:hideMark/>
          </w:tcPr>
          <w:p w14:paraId="4D2C159D"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 </w:t>
            </w:r>
          </w:p>
        </w:tc>
      </w:tr>
      <w:tr w:rsidR="00027B80" w:rsidRPr="00027B80" w14:paraId="5486F12C" w14:textId="77777777" w:rsidTr="00027B80">
        <w:trPr>
          <w:trHeight w:val="602"/>
        </w:trPr>
        <w:tc>
          <w:tcPr>
            <w:tcW w:w="2363" w:type="dxa"/>
            <w:tcBorders>
              <w:top w:val="nil"/>
              <w:left w:val="single" w:sz="4" w:space="0" w:color="auto"/>
              <w:bottom w:val="single" w:sz="4" w:space="0" w:color="auto"/>
              <w:right w:val="single" w:sz="4" w:space="0" w:color="auto"/>
            </w:tcBorders>
            <w:shd w:val="clear" w:color="auto" w:fill="auto"/>
            <w:vAlign w:val="center"/>
            <w:hideMark/>
          </w:tcPr>
          <w:p w14:paraId="2EED5B94"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LECHE Y PRODUCTOS LÁCTEOS</w:t>
            </w:r>
          </w:p>
        </w:tc>
        <w:tc>
          <w:tcPr>
            <w:tcW w:w="1733" w:type="dxa"/>
            <w:tcBorders>
              <w:top w:val="nil"/>
              <w:left w:val="nil"/>
              <w:bottom w:val="single" w:sz="4" w:space="0" w:color="auto"/>
              <w:right w:val="single" w:sz="4" w:space="0" w:color="auto"/>
            </w:tcBorders>
            <w:shd w:val="clear" w:color="auto" w:fill="auto"/>
            <w:vAlign w:val="center"/>
            <w:hideMark/>
          </w:tcPr>
          <w:p w14:paraId="62DF0AEA"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BEBIDA LACTEA FERMENTADA</w:t>
            </w:r>
          </w:p>
        </w:tc>
        <w:tc>
          <w:tcPr>
            <w:tcW w:w="1989" w:type="dxa"/>
            <w:tcBorders>
              <w:top w:val="nil"/>
              <w:left w:val="nil"/>
              <w:bottom w:val="single" w:sz="4" w:space="0" w:color="auto"/>
              <w:right w:val="single" w:sz="4" w:space="0" w:color="auto"/>
            </w:tcBorders>
            <w:shd w:val="clear" w:color="auto" w:fill="auto"/>
            <w:vAlign w:val="center"/>
            <w:hideMark/>
          </w:tcPr>
          <w:p w14:paraId="21B29E28"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BEBIDA LACTEA FERMENTADA</w:t>
            </w:r>
          </w:p>
        </w:tc>
        <w:tc>
          <w:tcPr>
            <w:tcW w:w="1181" w:type="dxa"/>
            <w:tcBorders>
              <w:top w:val="nil"/>
              <w:left w:val="nil"/>
              <w:bottom w:val="single" w:sz="4" w:space="0" w:color="auto"/>
              <w:right w:val="single" w:sz="4" w:space="0" w:color="auto"/>
            </w:tcBorders>
            <w:shd w:val="clear" w:color="auto" w:fill="auto"/>
            <w:vAlign w:val="center"/>
            <w:hideMark/>
          </w:tcPr>
          <w:p w14:paraId="5C6A34A1"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120 ml</w:t>
            </w:r>
          </w:p>
        </w:tc>
        <w:tc>
          <w:tcPr>
            <w:tcW w:w="1181" w:type="dxa"/>
            <w:tcBorders>
              <w:top w:val="nil"/>
              <w:left w:val="nil"/>
              <w:bottom w:val="single" w:sz="4" w:space="0" w:color="auto"/>
              <w:right w:val="single" w:sz="4" w:space="0" w:color="auto"/>
            </w:tcBorders>
            <w:shd w:val="clear" w:color="auto" w:fill="auto"/>
            <w:vAlign w:val="center"/>
            <w:hideMark/>
          </w:tcPr>
          <w:p w14:paraId="7171E4FE"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120 ml</w:t>
            </w:r>
          </w:p>
        </w:tc>
        <w:tc>
          <w:tcPr>
            <w:tcW w:w="1181" w:type="dxa"/>
            <w:tcBorders>
              <w:top w:val="nil"/>
              <w:left w:val="nil"/>
              <w:bottom w:val="single" w:sz="4" w:space="0" w:color="auto"/>
              <w:right w:val="single" w:sz="4" w:space="0" w:color="auto"/>
            </w:tcBorders>
            <w:shd w:val="clear" w:color="auto" w:fill="auto"/>
            <w:vAlign w:val="center"/>
            <w:hideMark/>
          </w:tcPr>
          <w:p w14:paraId="396AE2AE" w14:textId="77777777" w:rsidR="00027B80" w:rsidRPr="00027B80" w:rsidRDefault="00027B80" w:rsidP="00027B80">
            <w:pPr>
              <w:spacing w:after="0" w:line="240" w:lineRule="auto"/>
              <w:jc w:val="center"/>
              <w:rPr>
                <w:rFonts w:ascii="Calibri" w:eastAsia="Times New Roman" w:hAnsi="Calibri" w:cs="Calibri"/>
                <w:color w:val="000000"/>
                <w:sz w:val="16"/>
                <w:szCs w:val="16"/>
                <w:lang w:eastAsia="es-CO"/>
              </w:rPr>
            </w:pPr>
            <w:r w:rsidRPr="00027B80">
              <w:rPr>
                <w:rFonts w:ascii="Calibri" w:eastAsia="Times New Roman" w:hAnsi="Calibri" w:cs="Calibri"/>
                <w:color w:val="000000"/>
                <w:sz w:val="16"/>
                <w:szCs w:val="16"/>
                <w:lang w:eastAsia="es-CO"/>
              </w:rPr>
              <w:t>120 ml</w:t>
            </w:r>
          </w:p>
        </w:tc>
      </w:tr>
    </w:tbl>
    <w:p w14:paraId="223CBF1D" w14:textId="7FFB54A6" w:rsidR="00FC05A8" w:rsidRDefault="00FC05A8" w:rsidP="00FC05A8">
      <w:pPr>
        <w:spacing w:line="276" w:lineRule="auto"/>
        <w:jc w:val="center"/>
        <w:rPr>
          <w:bCs/>
          <w:sz w:val="24"/>
          <w:szCs w:val="32"/>
        </w:rPr>
      </w:pPr>
    </w:p>
    <w:tbl>
      <w:tblPr>
        <w:tblW w:w="9658" w:type="dxa"/>
        <w:tblCellMar>
          <w:left w:w="70" w:type="dxa"/>
          <w:right w:w="70" w:type="dxa"/>
        </w:tblCellMar>
        <w:tblLook w:val="04A0" w:firstRow="1" w:lastRow="0" w:firstColumn="1" w:lastColumn="0" w:noHBand="0" w:noVBand="1"/>
      </w:tblPr>
      <w:tblGrid>
        <w:gridCol w:w="1867"/>
        <w:gridCol w:w="1281"/>
        <w:gridCol w:w="1495"/>
        <w:gridCol w:w="918"/>
        <w:gridCol w:w="1371"/>
        <w:gridCol w:w="910"/>
        <w:gridCol w:w="908"/>
        <w:gridCol w:w="908"/>
      </w:tblGrid>
      <w:tr w:rsidR="00027B80" w:rsidRPr="00027B80" w14:paraId="036B532F" w14:textId="77777777" w:rsidTr="00027B80">
        <w:trPr>
          <w:trHeight w:val="337"/>
        </w:trPr>
        <w:tc>
          <w:tcPr>
            <w:tcW w:w="9658" w:type="dxa"/>
            <w:gridSpan w:val="8"/>
            <w:tcBorders>
              <w:top w:val="single" w:sz="4" w:space="0" w:color="auto"/>
              <w:left w:val="single" w:sz="4" w:space="0" w:color="auto"/>
              <w:bottom w:val="single" w:sz="4" w:space="0" w:color="auto"/>
              <w:right w:val="single" w:sz="4" w:space="0" w:color="auto"/>
            </w:tcBorders>
            <w:shd w:val="clear" w:color="000000" w:fill="002060"/>
            <w:vAlign w:val="center"/>
            <w:hideMark/>
          </w:tcPr>
          <w:p w14:paraId="22ADDFB1" w14:textId="7BEC10F0" w:rsidR="00027B80" w:rsidRPr="00027B80" w:rsidRDefault="00027B80" w:rsidP="00027B80">
            <w:pPr>
              <w:spacing w:after="0" w:line="240" w:lineRule="auto"/>
              <w:jc w:val="center"/>
              <w:rPr>
                <w:rFonts w:ascii="Arial" w:eastAsia="Times New Roman" w:hAnsi="Arial" w:cs="Arial"/>
                <w:b/>
                <w:bCs/>
                <w:color w:val="FFFFFF"/>
                <w:sz w:val="18"/>
                <w:szCs w:val="18"/>
                <w:lang w:eastAsia="es-CO"/>
              </w:rPr>
            </w:pPr>
            <w:r w:rsidRPr="00027B80">
              <w:rPr>
                <w:rFonts w:ascii="Arial" w:eastAsia="Times New Roman" w:hAnsi="Arial" w:cs="Arial"/>
                <w:b/>
                <w:bCs/>
                <w:color w:val="FFFFFF"/>
                <w:sz w:val="18"/>
                <w:szCs w:val="18"/>
                <w:lang w:eastAsia="es-CO"/>
              </w:rPr>
              <w:t xml:space="preserve">APORTE </w:t>
            </w:r>
            <w:r w:rsidR="00926822" w:rsidRPr="00027B80">
              <w:rPr>
                <w:rFonts w:ascii="Arial" w:eastAsia="Times New Roman" w:hAnsi="Arial" w:cs="Arial"/>
                <w:b/>
                <w:bCs/>
                <w:color w:val="FFFFFF"/>
                <w:sz w:val="18"/>
                <w:szCs w:val="18"/>
                <w:lang w:eastAsia="es-CO"/>
              </w:rPr>
              <w:t>NUTRICIONAL MINUTA</w:t>
            </w:r>
            <w:r w:rsidRPr="00027B80">
              <w:rPr>
                <w:rFonts w:ascii="Arial" w:eastAsia="Times New Roman" w:hAnsi="Arial" w:cs="Arial"/>
                <w:b/>
                <w:bCs/>
                <w:color w:val="FFFFFF"/>
                <w:sz w:val="18"/>
                <w:szCs w:val="18"/>
                <w:lang w:eastAsia="es-CO"/>
              </w:rPr>
              <w:t xml:space="preserve"> PATRÓN</w:t>
            </w:r>
          </w:p>
        </w:tc>
      </w:tr>
      <w:tr w:rsidR="00027B80" w:rsidRPr="00027B80" w14:paraId="78A3FAEE" w14:textId="77777777" w:rsidTr="00027B80">
        <w:trPr>
          <w:trHeight w:val="432"/>
        </w:trPr>
        <w:tc>
          <w:tcPr>
            <w:tcW w:w="1884" w:type="dxa"/>
            <w:tcBorders>
              <w:top w:val="nil"/>
              <w:left w:val="single" w:sz="4" w:space="0" w:color="auto"/>
              <w:bottom w:val="single" w:sz="4" w:space="0" w:color="auto"/>
              <w:right w:val="single" w:sz="4" w:space="0" w:color="auto"/>
            </w:tcBorders>
            <w:shd w:val="clear" w:color="000000" w:fill="002060"/>
            <w:vAlign w:val="center"/>
            <w:hideMark/>
          </w:tcPr>
          <w:p w14:paraId="4762E94C" w14:textId="77777777" w:rsidR="00027B80" w:rsidRPr="00027B80" w:rsidRDefault="00027B80" w:rsidP="00027B80">
            <w:pPr>
              <w:spacing w:after="0" w:line="240" w:lineRule="auto"/>
              <w:rPr>
                <w:rFonts w:ascii="Times New Roman" w:eastAsia="Times New Roman" w:hAnsi="Times New Roman" w:cs="Times New Roman"/>
                <w:color w:val="FFFFFF"/>
                <w:sz w:val="18"/>
                <w:szCs w:val="18"/>
                <w:lang w:eastAsia="es-CO"/>
              </w:rPr>
            </w:pPr>
            <w:r w:rsidRPr="00027B80">
              <w:rPr>
                <w:rFonts w:ascii="Times New Roman" w:eastAsia="Times New Roman" w:hAnsi="Times New Roman" w:cs="Times New Roman"/>
                <w:color w:val="FFFFFF"/>
                <w:sz w:val="18"/>
                <w:szCs w:val="18"/>
                <w:lang w:eastAsia="es-CO"/>
              </w:rPr>
              <w:t> </w:t>
            </w:r>
          </w:p>
        </w:tc>
        <w:tc>
          <w:tcPr>
            <w:tcW w:w="1365" w:type="dxa"/>
            <w:tcBorders>
              <w:top w:val="nil"/>
              <w:left w:val="nil"/>
              <w:bottom w:val="single" w:sz="4" w:space="0" w:color="auto"/>
              <w:right w:val="single" w:sz="4" w:space="0" w:color="auto"/>
            </w:tcBorders>
            <w:shd w:val="clear" w:color="000000" w:fill="002060"/>
            <w:vAlign w:val="center"/>
            <w:hideMark/>
          </w:tcPr>
          <w:p w14:paraId="389CDD6E" w14:textId="77777777" w:rsidR="00027B80" w:rsidRPr="00027B80" w:rsidRDefault="00027B80" w:rsidP="00027B80">
            <w:pPr>
              <w:spacing w:after="0" w:line="240" w:lineRule="auto"/>
              <w:jc w:val="center"/>
              <w:rPr>
                <w:rFonts w:ascii="Arial" w:eastAsia="Times New Roman" w:hAnsi="Arial" w:cs="Arial"/>
                <w:b/>
                <w:bCs/>
                <w:color w:val="FFFFFF"/>
                <w:sz w:val="18"/>
                <w:szCs w:val="18"/>
                <w:lang w:eastAsia="es-CO"/>
              </w:rPr>
            </w:pPr>
            <w:r w:rsidRPr="00027B80">
              <w:rPr>
                <w:rFonts w:ascii="Arial" w:eastAsia="Times New Roman" w:hAnsi="Arial" w:cs="Arial"/>
                <w:b/>
                <w:bCs/>
                <w:color w:val="FFFFFF"/>
                <w:sz w:val="18"/>
                <w:szCs w:val="18"/>
                <w:lang w:eastAsia="es-CO"/>
              </w:rPr>
              <w:t>Kcal</w:t>
            </w:r>
          </w:p>
        </w:tc>
        <w:tc>
          <w:tcPr>
            <w:tcW w:w="1571" w:type="dxa"/>
            <w:tcBorders>
              <w:top w:val="nil"/>
              <w:left w:val="nil"/>
              <w:bottom w:val="single" w:sz="4" w:space="0" w:color="auto"/>
              <w:right w:val="single" w:sz="4" w:space="0" w:color="auto"/>
            </w:tcBorders>
            <w:shd w:val="clear" w:color="000000" w:fill="002060"/>
            <w:vAlign w:val="center"/>
            <w:hideMark/>
          </w:tcPr>
          <w:p w14:paraId="74E7901C" w14:textId="77777777" w:rsidR="00027B80" w:rsidRPr="00027B80" w:rsidRDefault="00027B80" w:rsidP="00027B80">
            <w:pPr>
              <w:spacing w:after="0" w:line="240" w:lineRule="auto"/>
              <w:jc w:val="center"/>
              <w:rPr>
                <w:rFonts w:ascii="Arial" w:eastAsia="Times New Roman" w:hAnsi="Arial" w:cs="Arial"/>
                <w:b/>
                <w:bCs/>
                <w:color w:val="FFFFFF"/>
                <w:sz w:val="18"/>
                <w:szCs w:val="18"/>
                <w:lang w:eastAsia="es-CO"/>
              </w:rPr>
            </w:pPr>
            <w:r w:rsidRPr="00027B80">
              <w:rPr>
                <w:rFonts w:ascii="Arial" w:eastAsia="Times New Roman" w:hAnsi="Arial" w:cs="Arial"/>
                <w:b/>
                <w:bCs/>
                <w:color w:val="FFFFFF"/>
                <w:sz w:val="18"/>
                <w:szCs w:val="18"/>
                <w:lang w:eastAsia="es-CO"/>
              </w:rPr>
              <w:t>Proteína g</w:t>
            </w:r>
          </w:p>
        </w:tc>
        <w:tc>
          <w:tcPr>
            <w:tcW w:w="938" w:type="dxa"/>
            <w:tcBorders>
              <w:top w:val="nil"/>
              <w:left w:val="nil"/>
              <w:bottom w:val="single" w:sz="4" w:space="0" w:color="auto"/>
              <w:right w:val="single" w:sz="4" w:space="0" w:color="auto"/>
            </w:tcBorders>
            <w:shd w:val="clear" w:color="000000" w:fill="002060"/>
            <w:vAlign w:val="center"/>
            <w:hideMark/>
          </w:tcPr>
          <w:p w14:paraId="7290897D" w14:textId="77777777" w:rsidR="00027B80" w:rsidRPr="00027B80" w:rsidRDefault="00027B80" w:rsidP="00027B80">
            <w:pPr>
              <w:spacing w:after="0" w:line="240" w:lineRule="auto"/>
              <w:jc w:val="center"/>
              <w:rPr>
                <w:rFonts w:ascii="Arial" w:eastAsia="Times New Roman" w:hAnsi="Arial" w:cs="Arial"/>
                <w:b/>
                <w:bCs/>
                <w:color w:val="FFFFFF"/>
                <w:sz w:val="18"/>
                <w:szCs w:val="18"/>
                <w:lang w:eastAsia="es-CO"/>
              </w:rPr>
            </w:pPr>
            <w:r w:rsidRPr="00027B80">
              <w:rPr>
                <w:rFonts w:ascii="Arial" w:eastAsia="Times New Roman" w:hAnsi="Arial" w:cs="Arial"/>
                <w:b/>
                <w:bCs/>
                <w:color w:val="FFFFFF"/>
                <w:sz w:val="18"/>
                <w:szCs w:val="18"/>
                <w:lang w:eastAsia="es-CO"/>
              </w:rPr>
              <w:t>Grasas g</w:t>
            </w:r>
          </w:p>
        </w:tc>
        <w:tc>
          <w:tcPr>
            <w:tcW w:w="1087" w:type="dxa"/>
            <w:tcBorders>
              <w:top w:val="nil"/>
              <w:left w:val="nil"/>
              <w:bottom w:val="single" w:sz="4" w:space="0" w:color="auto"/>
              <w:right w:val="single" w:sz="4" w:space="0" w:color="auto"/>
            </w:tcBorders>
            <w:shd w:val="clear" w:color="000000" w:fill="002060"/>
            <w:vAlign w:val="center"/>
            <w:hideMark/>
          </w:tcPr>
          <w:p w14:paraId="2DF7826A" w14:textId="77777777" w:rsidR="00027B80" w:rsidRPr="00027B80" w:rsidRDefault="00027B80" w:rsidP="00027B80">
            <w:pPr>
              <w:spacing w:after="0" w:line="240" w:lineRule="auto"/>
              <w:jc w:val="center"/>
              <w:rPr>
                <w:rFonts w:ascii="Arial" w:eastAsia="Times New Roman" w:hAnsi="Arial" w:cs="Arial"/>
                <w:b/>
                <w:bCs/>
                <w:color w:val="FFFFFF"/>
                <w:sz w:val="18"/>
                <w:szCs w:val="18"/>
                <w:lang w:eastAsia="es-CO"/>
              </w:rPr>
            </w:pPr>
            <w:r w:rsidRPr="00027B80">
              <w:rPr>
                <w:rFonts w:ascii="Arial" w:eastAsia="Times New Roman" w:hAnsi="Arial" w:cs="Arial"/>
                <w:b/>
                <w:bCs/>
                <w:color w:val="FFFFFF"/>
                <w:sz w:val="18"/>
                <w:szCs w:val="18"/>
                <w:lang w:eastAsia="es-CO"/>
              </w:rPr>
              <w:t>Carbohidratos g</w:t>
            </w:r>
          </w:p>
        </w:tc>
        <w:tc>
          <w:tcPr>
            <w:tcW w:w="937" w:type="dxa"/>
            <w:tcBorders>
              <w:top w:val="nil"/>
              <w:left w:val="nil"/>
              <w:bottom w:val="single" w:sz="4" w:space="0" w:color="auto"/>
              <w:right w:val="single" w:sz="4" w:space="0" w:color="auto"/>
            </w:tcBorders>
            <w:shd w:val="clear" w:color="000000" w:fill="002060"/>
            <w:vAlign w:val="center"/>
            <w:hideMark/>
          </w:tcPr>
          <w:p w14:paraId="0B52D5AF" w14:textId="77777777" w:rsidR="00027B80" w:rsidRPr="00027B80" w:rsidRDefault="00027B80" w:rsidP="00027B80">
            <w:pPr>
              <w:spacing w:after="0" w:line="240" w:lineRule="auto"/>
              <w:jc w:val="center"/>
              <w:rPr>
                <w:rFonts w:ascii="Arial" w:eastAsia="Times New Roman" w:hAnsi="Arial" w:cs="Arial"/>
                <w:b/>
                <w:bCs/>
                <w:color w:val="FFFFFF"/>
                <w:sz w:val="18"/>
                <w:szCs w:val="18"/>
                <w:lang w:eastAsia="es-CO"/>
              </w:rPr>
            </w:pPr>
            <w:r w:rsidRPr="00027B80">
              <w:rPr>
                <w:rFonts w:ascii="Arial" w:eastAsia="Times New Roman" w:hAnsi="Arial" w:cs="Arial"/>
                <w:b/>
                <w:bCs/>
                <w:color w:val="FFFFFF"/>
                <w:sz w:val="18"/>
                <w:szCs w:val="18"/>
                <w:lang w:eastAsia="es-CO"/>
              </w:rPr>
              <w:t>Calcio mg</w:t>
            </w:r>
          </w:p>
        </w:tc>
        <w:tc>
          <w:tcPr>
            <w:tcW w:w="936" w:type="dxa"/>
            <w:tcBorders>
              <w:top w:val="nil"/>
              <w:left w:val="nil"/>
              <w:bottom w:val="single" w:sz="4" w:space="0" w:color="auto"/>
              <w:right w:val="single" w:sz="4" w:space="0" w:color="auto"/>
            </w:tcBorders>
            <w:shd w:val="clear" w:color="000000" w:fill="002060"/>
            <w:vAlign w:val="center"/>
            <w:hideMark/>
          </w:tcPr>
          <w:p w14:paraId="03DC3E65" w14:textId="77777777" w:rsidR="00027B80" w:rsidRPr="00027B80" w:rsidRDefault="00027B80" w:rsidP="00027B80">
            <w:pPr>
              <w:spacing w:after="0" w:line="240" w:lineRule="auto"/>
              <w:jc w:val="center"/>
              <w:rPr>
                <w:rFonts w:ascii="Arial" w:eastAsia="Times New Roman" w:hAnsi="Arial" w:cs="Arial"/>
                <w:b/>
                <w:bCs/>
                <w:color w:val="FFFFFF"/>
                <w:sz w:val="18"/>
                <w:szCs w:val="18"/>
                <w:lang w:eastAsia="es-CO"/>
              </w:rPr>
            </w:pPr>
            <w:r w:rsidRPr="00027B80">
              <w:rPr>
                <w:rFonts w:ascii="Arial" w:eastAsia="Times New Roman" w:hAnsi="Arial" w:cs="Arial"/>
                <w:b/>
                <w:bCs/>
                <w:color w:val="FFFFFF"/>
                <w:sz w:val="18"/>
                <w:szCs w:val="18"/>
                <w:lang w:eastAsia="es-CO"/>
              </w:rPr>
              <w:t>Hierro mg</w:t>
            </w:r>
          </w:p>
        </w:tc>
        <w:tc>
          <w:tcPr>
            <w:tcW w:w="936" w:type="dxa"/>
            <w:tcBorders>
              <w:top w:val="nil"/>
              <w:left w:val="nil"/>
              <w:bottom w:val="single" w:sz="4" w:space="0" w:color="auto"/>
              <w:right w:val="single" w:sz="4" w:space="0" w:color="auto"/>
            </w:tcBorders>
            <w:shd w:val="clear" w:color="000000" w:fill="002060"/>
            <w:vAlign w:val="center"/>
            <w:hideMark/>
          </w:tcPr>
          <w:p w14:paraId="3352556D" w14:textId="77777777" w:rsidR="00027B80" w:rsidRPr="00027B80" w:rsidRDefault="00027B80" w:rsidP="00027B80">
            <w:pPr>
              <w:spacing w:after="0" w:line="240" w:lineRule="auto"/>
              <w:jc w:val="center"/>
              <w:rPr>
                <w:rFonts w:ascii="Arial" w:eastAsia="Times New Roman" w:hAnsi="Arial" w:cs="Arial"/>
                <w:b/>
                <w:bCs/>
                <w:color w:val="FFFFFF"/>
                <w:sz w:val="18"/>
                <w:szCs w:val="18"/>
                <w:lang w:eastAsia="es-CO"/>
              </w:rPr>
            </w:pPr>
            <w:r w:rsidRPr="00027B80">
              <w:rPr>
                <w:rFonts w:ascii="Arial" w:eastAsia="Times New Roman" w:hAnsi="Arial" w:cs="Arial"/>
                <w:b/>
                <w:bCs/>
                <w:color w:val="FFFFFF"/>
                <w:sz w:val="18"/>
                <w:szCs w:val="18"/>
                <w:lang w:eastAsia="es-CO"/>
              </w:rPr>
              <w:t>Sodio mg</w:t>
            </w:r>
          </w:p>
        </w:tc>
      </w:tr>
      <w:tr w:rsidR="00027B80" w:rsidRPr="00027B80" w14:paraId="706185F7" w14:textId="77777777" w:rsidTr="00027B80">
        <w:trPr>
          <w:trHeight w:val="459"/>
        </w:trPr>
        <w:tc>
          <w:tcPr>
            <w:tcW w:w="1884" w:type="dxa"/>
            <w:tcBorders>
              <w:top w:val="nil"/>
              <w:left w:val="single" w:sz="4" w:space="0" w:color="auto"/>
              <w:bottom w:val="single" w:sz="4" w:space="0" w:color="auto"/>
              <w:right w:val="single" w:sz="4" w:space="0" w:color="auto"/>
            </w:tcBorders>
            <w:shd w:val="clear" w:color="000000" w:fill="FFFFFF"/>
            <w:vAlign w:val="center"/>
            <w:hideMark/>
          </w:tcPr>
          <w:p w14:paraId="45DE6F7A" w14:textId="77777777" w:rsidR="00027B80" w:rsidRPr="00027B80" w:rsidRDefault="00027B80" w:rsidP="00027B80">
            <w:pPr>
              <w:spacing w:after="0" w:line="240" w:lineRule="auto"/>
              <w:rPr>
                <w:rFonts w:ascii="Arial" w:eastAsia="Times New Roman" w:hAnsi="Arial" w:cs="Arial"/>
                <w:b/>
                <w:bCs/>
                <w:color w:val="000000"/>
                <w:sz w:val="18"/>
                <w:szCs w:val="18"/>
                <w:lang w:eastAsia="es-CO"/>
              </w:rPr>
            </w:pPr>
            <w:r w:rsidRPr="00027B80">
              <w:rPr>
                <w:rFonts w:ascii="Arial" w:eastAsia="Times New Roman" w:hAnsi="Arial" w:cs="Arial"/>
                <w:b/>
                <w:bCs/>
                <w:color w:val="000000"/>
                <w:sz w:val="18"/>
                <w:szCs w:val="18"/>
                <w:lang w:eastAsia="es-CO"/>
              </w:rPr>
              <w:t>TOTAL APORTE PROMEDIO SEMANAL</w:t>
            </w:r>
          </w:p>
        </w:tc>
        <w:tc>
          <w:tcPr>
            <w:tcW w:w="1365" w:type="dxa"/>
            <w:tcBorders>
              <w:top w:val="nil"/>
              <w:left w:val="nil"/>
              <w:bottom w:val="single" w:sz="4" w:space="0" w:color="auto"/>
              <w:right w:val="single" w:sz="4" w:space="0" w:color="auto"/>
            </w:tcBorders>
            <w:shd w:val="clear" w:color="000000" w:fill="FFFFFF"/>
            <w:vAlign w:val="center"/>
            <w:hideMark/>
          </w:tcPr>
          <w:p w14:paraId="01676E45" w14:textId="77777777" w:rsidR="00027B80" w:rsidRPr="00027B80" w:rsidRDefault="00027B80" w:rsidP="00027B80">
            <w:pPr>
              <w:spacing w:after="0" w:line="240" w:lineRule="auto"/>
              <w:jc w:val="center"/>
              <w:rPr>
                <w:rFonts w:ascii="Arial" w:eastAsia="Times New Roman" w:hAnsi="Arial" w:cs="Arial"/>
                <w:b/>
                <w:bCs/>
                <w:color w:val="000000"/>
                <w:sz w:val="18"/>
                <w:szCs w:val="18"/>
                <w:lang w:eastAsia="es-CO"/>
              </w:rPr>
            </w:pPr>
            <w:r w:rsidRPr="00027B80">
              <w:rPr>
                <w:rFonts w:ascii="Arial" w:eastAsia="Times New Roman" w:hAnsi="Arial" w:cs="Arial"/>
                <w:b/>
                <w:bCs/>
                <w:color w:val="000000"/>
                <w:sz w:val="18"/>
                <w:szCs w:val="18"/>
                <w:lang w:eastAsia="es-CO"/>
              </w:rPr>
              <w:t>986</w:t>
            </w:r>
          </w:p>
        </w:tc>
        <w:tc>
          <w:tcPr>
            <w:tcW w:w="1571" w:type="dxa"/>
            <w:tcBorders>
              <w:top w:val="nil"/>
              <w:left w:val="nil"/>
              <w:bottom w:val="single" w:sz="4" w:space="0" w:color="auto"/>
              <w:right w:val="single" w:sz="4" w:space="0" w:color="auto"/>
            </w:tcBorders>
            <w:shd w:val="clear" w:color="000000" w:fill="FFFFFF"/>
            <w:vAlign w:val="center"/>
            <w:hideMark/>
          </w:tcPr>
          <w:p w14:paraId="77FE0376" w14:textId="77777777" w:rsidR="00027B80" w:rsidRPr="00027B80" w:rsidRDefault="00027B80" w:rsidP="00027B80">
            <w:pPr>
              <w:spacing w:after="0" w:line="240" w:lineRule="auto"/>
              <w:jc w:val="center"/>
              <w:rPr>
                <w:rFonts w:ascii="Arial" w:eastAsia="Times New Roman" w:hAnsi="Arial" w:cs="Arial"/>
                <w:b/>
                <w:bCs/>
                <w:color w:val="000000"/>
                <w:sz w:val="18"/>
                <w:szCs w:val="18"/>
                <w:lang w:eastAsia="es-CO"/>
              </w:rPr>
            </w:pPr>
            <w:r w:rsidRPr="00027B80">
              <w:rPr>
                <w:rFonts w:ascii="Arial" w:eastAsia="Times New Roman" w:hAnsi="Arial" w:cs="Arial"/>
                <w:b/>
                <w:bCs/>
                <w:color w:val="000000"/>
                <w:sz w:val="18"/>
                <w:szCs w:val="18"/>
                <w:lang w:eastAsia="es-CO"/>
              </w:rPr>
              <w:t>35,5</w:t>
            </w:r>
          </w:p>
        </w:tc>
        <w:tc>
          <w:tcPr>
            <w:tcW w:w="938" w:type="dxa"/>
            <w:tcBorders>
              <w:top w:val="nil"/>
              <w:left w:val="nil"/>
              <w:bottom w:val="single" w:sz="4" w:space="0" w:color="auto"/>
              <w:right w:val="single" w:sz="4" w:space="0" w:color="auto"/>
            </w:tcBorders>
            <w:shd w:val="clear" w:color="000000" w:fill="FFFFFF"/>
            <w:vAlign w:val="center"/>
            <w:hideMark/>
          </w:tcPr>
          <w:p w14:paraId="66D7C120" w14:textId="77777777" w:rsidR="00027B80" w:rsidRPr="00027B80" w:rsidRDefault="00027B80" w:rsidP="00027B80">
            <w:pPr>
              <w:spacing w:after="0" w:line="240" w:lineRule="auto"/>
              <w:jc w:val="center"/>
              <w:rPr>
                <w:rFonts w:ascii="Arial" w:eastAsia="Times New Roman" w:hAnsi="Arial" w:cs="Arial"/>
                <w:b/>
                <w:bCs/>
                <w:color w:val="000000"/>
                <w:sz w:val="18"/>
                <w:szCs w:val="18"/>
                <w:lang w:eastAsia="es-CO"/>
              </w:rPr>
            </w:pPr>
            <w:r w:rsidRPr="00027B80">
              <w:rPr>
                <w:rFonts w:ascii="Arial" w:eastAsia="Times New Roman" w:hAnsi="Arial" w:cs="Arial"/>
                <w:b/>
                <w:bCs/>
                <w:color w:val="000000"/>
                <w:sz w:val="18"/>
                <w:szCs w:val="18"/>
                <w:lang w:eastAsia="es-CO"/>
              </w:rPr>
              <w:t>26,1</w:t>
            </w:r>
          </w:p>
        </w:tc>
        <w:tc>
          <w:tcPr>
            <w:tcW w:w="1087" w:type="dxa"/>
            <w:tcBorders>
              <w:top w:val="nil"/>
              <w:left w:val="nil"/>
              <w:bottom w:val="single" w:sz="4" w:space="0" w:color="auto"/>
              <w:right w:val="single" w:sz="4" w:space="0" w:color="auto"/>
            </w:tcBorders>
            <w:shd w:val="clear" w:color="000000" w:fill="FFFFFF"/>
            <w:vAlign w:val="center"/>
            <w:hideMark/>
          </w:tcPr>
          <w:p w14:paraId="7E18C65B" w14:textId="77777777" w:rsidR="00027B80" w:rsidRPr="00027B80" w:rsidRDefault="00027B80" w:rsidP="00027B80">
            <w:pPr>
              <w:spacing w:after="0" w:line="240" w:lineRule="auto"/>
              <w:jc w:val="center"/>
              <w:rPr>
                <w:rFonts w:ascii="Arial" w:eastAsia="Times New Roman" w:hAnsi="Arial" w:cs="Arial"/>
                <w:b/>
                <w:bCs/>
                <w:color w:val="000000"/>
                <w:sz w:val="18"/>
                <w:szCs w:val="18"/>
                <w:lang w:eastAsia="es-CO"/>
              </w:rPr>
            </w:pPr>
            <w:r w:rsidRPr="00027B80">
              <w:rPr>
                <w:rFonts w:ascii="Arial" w:eastAsia="Times New Roman" w:hAnsi="Arial" w:cs="Arial"/>
                <w:b/>
                <w:bCs/>
                <w:color w:val="000000"/>
                <w:sz w:val="18"/>
                <w:szCs w:val="18"/>
                <w:lang w:eastAsia="es-CO"/>
              </w:rPr>
              <w:t>146,1</w:t>
            </w:r>
          </w:p>
        </w:tc>
        <w:tc>
          <w:tcPr>
            <w:tcW w:w="937" w:type="dxa"/>
            <w:tcBorders>
              <w:top w:val="nil"/>
              <w:left w:val="nil"/>
              <w:bottom w:val="single" w:sz="4" w:space="0" w:color="auto"/>
              <w:right w:val="single" w:sz="4" w:space="0" w:color="auto"/>
            </w:tcBorders>
            <w:shd w:val="clear" w:color="000000" w:fill="FFFFFF"/>
            <w:vAlign w:val="center"/>
            <w:hideMark/>
          </w:tcPr>
          <w:p w14:paraId="177E9A2E" w14:textId="77777777" w:rsidR="00027B80" w:rsidRPr="00027B80" w:rsidRDefault="00027B80" w:rsidP="00027B80">
            <w:pPr>
              <w:spacing w:after="0" w:line="240" w:lineRule="auto"/>
              <w:jc w:val="center"/>
              <w:rPr>
                <w:rFonts w:ascii="Arial" w:eastAsia="Times New Roman" w:hAnsi="Arial" w:cs="Arial"/>
                <w:b/>
                <w:bCs/>
                <w:color w:val="000000"/>
                <w:sz w:val="18"/>
                <w:szCs w:val="18"/>
                <w:lang w:eastAsia="es-CO"/>
              </w:rPr>
            </w:pPr>
            <w:r w:rsidRPr="00027B80">
              <w:rPr>
                <w:rFonts w:ascii="Arial" w:eastAsia="Times New Roman" w:hAnsi="Arial" w:cs="Arial"/>
                <w:b/>
                <w:bCs/>
                <w:color w:val="000000"/>
                <w:sz w:val="18"/>
                <w:szCs w:val="18"/>
                <w:lang w:eastAsia="es-CO"/>
              </w:rPr>
              <w:t>176,0</w:t>
            </w:r>
          </w:p>
        </w:tc>
        <w:tc>
          <w:tcPr>
            <w:tcW w:w="936" w:type="dxa"/>
            <w:tcBorders>
              <w:top w:val="nil"/>
              <w:left w:val="nil"/>
              <w:bottom w:val="single" w:sz="4" w:space="0" w:color="auto"/>
              <w:right w:val="single" w:sz="4" w:space="0" w:color="auto"/>
            </w:tcBorders>
            <w:shd w:val="clear" w:color="000000" w:fill="FFFFFF"/>
            <w:vAlign w:val="center"/>
            <w:hideMark/>
          </w:tcPr>
          <w:p w14:paraId="6EED99C5" w14:textId="77777777" w:rsidR="00027B80" w:rsidRPr="00027B80" w:rsidRDefault="00027B80" w:rsidP="00027B80">
            <w:pPr>
              <w:spacing w:after="0" w:line="240" w:lineRule="auto"/>
              <w:jc w:val="center"/>
              <w:rPr>
                <w:rFonts w:ascii="Arial" w:eastAsia="Times New Roman" w:hAnsi="Arial" w:cs="Arial"/>
                <w:b/>
                <w:bCs/>
                <w:color w:val="000000"/>
                <w:sz w:val="18"/>
                <w:szCs w:val="18"/>
                <w:lang w:eastAsia="es-CO"/>
              </w:rPr>
            </w:pPr>
            <w:r w:rsidRPr="00027B80">
              <w:rPr>
                <w:rFonts w:ascii="Arial" w:eastAsia="Times New Roman" w:hAnsi="Arial" w:cs="Arial"/>
                <w:b/>
                <w:bCs/>
                <w:color w:val="000000"/>
                <w:sz w:val="18"/>
                <w:szCs w:val="18"/>
                <w:lang w:eastAsia="es-CO"/>
              </w:rPr>
              <w:t>6</w:t>
            </w:r>
          </w:p>
        </w:tc>
        <w:tc>
          <w:tcPr>
            <w:tcW w:w="936" w:type="dxa"/>
            <w:tcBorders>
              <w:top w:val="nil"/>
              <w:left w:val="nil"/>
              <w:bottom w:val="single" w:sz="4" w:space="0" w:color="auto"/>
              <w:right w:val="single" w:sz="4" w:space="0" w:color="auto"/>
            </w:tcBorders>
            <w:shd w:val="clear" w:color="000000" w:fill="FFFFFF"/>
            <w:vAlign w:val="center"/>
            <w:hideMark/>
          </w:tcPr>
          <w:p w14:paraId="2C310A36" w14:textId="77777777" w:rsidR="00027B80" w:rsidRPr="00027B80" w:rsidRDefault="00027B80" w:rsidP="00027B80">
            <w:pPr>
              <w:spacing w:after="0" w:line="240" w:lineRule="auto"/>
              <w:jc w:val="center"/>
              <w:rPr>
                <w:rFonts w:ascii="Arial" w:eastAsia="Times New Roman" w:hAnsi="Arial" w:cs="Arial"/>
                <w:b/>
                <w:bCs/>
                <w:color w:val="000000"/>
                <w:sz w:val="18"/>
                <w:szCs w:val="18"/>
                <w:lang w:eastAsia="es-CO"/>
              </w:rPr>
            </w:pPr>
            <w:r w:rsidRPr="00027B80">
              <w:rPr>
                <w:rFonts w:ascii="Arial" w:eastAsia="Times New Roman" w:hAnsi="Arial" w:cs="Arial"/>
                <w:b/>
                <w:bCs/>
                <w:color w:val="000000"/>
                <w:sz w:val="18"/>
                <w:szCs w:val="18"/>
                <w:lang w:eastAsia="es-CO"/>
              </w:rPr>
              <w:t>1155</w:t>
            </w:r>
          </w:p>
        </w:tc>
      </w:tr>
      <w:tr w:rsidR="00027B80" w:rsidRPr="00027B80" w14:paraId="619888A6" w14:textId="77777777" w:rsidTr="00027B80">
        <w:trPr>
          <w:trHeight w:val="1162"/>
        </w:trPr>
        <w:tc>
          <w:tcPr>
            <w:tcW w:w="1884" w:type="dxa"/>
            <w:tcBorders>
              <w:top w:val="nil"/>
              <w:left w:val="single" w:sz="4" w:space="0" w:color="auto"/>
              <w:bottom w:val="single" w:sz="4" w:space="0" w:color="auto"/>
              <w:right w:val="single" w:sz="4" w:space="0" w:color="auto"/>
            </w:tcBorders>
            <w:shd w:val="clear" w:color="000000" w:fill="FFFFFF"/>
            <w:vAlign w:val="center"/>
            <w:hideMark/>
          </w:tcPr>
          <w:p w14:paraId="685D5874" w14:textId="77777777" w:rsidR="00027B80" w:rsidRPr="00027B80" w:rsidRDefault="00027B80" w:rsidP="00027B80">
            <w:pPr>
              <w:spacing w:after="0" w:line="240" w:lineRule="auto"/>
              <w:rPr>
                <w:rFonts w:ascii="Arial" w:eastAsia="Times New Roman" w:hAnsi="Arial" w:cs="Arial"/>
                <w:b/>
                <w:bCs/>
                <w:color w:val="000000"/>
                <w:sz w:val="18"/>
                <w:szCs w:val="18"/>
                <w:lang w:eastAsia="es-CO"/>
              </w:rPr>
            </w:pPr>
            <w:r w:rsidRPr="00027B80">
              <w:rPr>
                <w:rFonts w:ascii="Arial" w:eastAsia="Times New Roman" w:hAnsi="Arial" w:cs="Arial"/>
                <w:b/>
                <w:bCs/>
                <w:color w:val="000000"/>
                <w:sz w:val="18"/>
                <w:szCs w:val="18"/>
                <w:lang w:eastAsia="es-CO"/>
              </w:rPr>
              <w:t>Recomendaciones diarias (Nivel Media y ciclo complementario)</w:t>
            </w:r>
          </w:p>
        </w:tc>
        <w:tc>
          <w:tcPr>
            <w:tcW w:w="1365" w:type="dxa"/>
            <w:tcBorders>
              <w:top w:val="nil"/>
              <w:left w:val="nil"/>
              <w:bottom w:val="single" w:sz="4" w:space="0" w:color="auto"/>
              <w:right w:val="single" w:sz="4" w:space="0" w:color="auto"/>
            </w:tcBorders>
            <w:shd w:val="clear" w:color="000000" w:fill="FFFFFF"/>
            <w:vAlign w:val="center"/>
            <w:hideMark/>
          </w:tcPr>
          <w:p w14:paraId="60174091"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2.900</w:t>
            </w:r>
          </w:p>
        </w:tc>
        <w:tc>
          <w:tcPr>
            <w:tcW w:w="1571" w:type="dxa"/>
            <w:tcBorders>
              <w:top w:val="nil"/>
              <w:left w:val="nil"/>
              <w:bottom w:val="single" w:sz="4" w:space="0" w:color="auto"/>
              <w:right w:val="single" w:sz="4" w:space="0" w:color="auto"/>
            </w:tcBorders>
            <w:shd w:val="clear" w:color="000000" w:fill="FFFFFF"/>
            <w:vAlign w:val="center"/>
            <w:hideMark/>
          </w:tcPr>
          <w:p w14:paraId="7714E020"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101,5</w:t>
            </w:r>
          </w:p>
        </w:tc>
        <w:tc>
          <w:tcPr>
            <w:tcW w:w="938" w:type="dxa"/>
            <w:tcBorders>
              <w:top w:val="nil"/>
              <w:left w:val="nil"/>
              <w:bottom w:val="single" w:sz="4" w:space="0" w:color="auto"/>
              <w:right w:val="single" w:sz="4" w:space="0" w:color="auto"/>
            </w:tcBorders>
            <w:shd w:val="clear" w:color="000000" w:fill="FFFFFF"/>
            <w:vAlign w:val="center"/>
            <w:hideMark/>
          </w:tcPr>
          <w:p w14:paraId="76E72994"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96,7</w:t>
            </w:r>
          </w:p>
        </w:tc>
        <w:tc>
          <w:tcPr>
            <w:tcW w:w="1087" w:type="dxa"/>
            <w:tcBorders>
              <w:top w:val="nil"/>
              <w:left w:val="nil"/>
              <w:bottom w:val="single" w:sz="4" w:space="0" w:color="auto"/>
              <w:right w:val="single" w:sz="4" w:space="0" w:color="auto"/>
            </w:tcBorders>
            <w:shd w:val="clear" w:color="000000" w:fill="FFFFFF"/>
            <w:vAlign w:val="center"/>
            <w:hideMark/>
          </w:tcPr>
          <w:p w14:paraId="1D32F9A5"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406</w:t>
            </w:r>
          </w:p>
        </w:tc>
        <w:tc>
          <w:tcPr>
            <w:tcW w:w="937" w:type="dxa"/>
            <w:tcBorders>
              <w:top w:val="nil"/>
              <w:left w:val="nil"/>
              <w:bottom w:val="single" w:sz="4" w:space="0" w:color="auto"/>
              <w:right w:val="single" w:sz="4" w:space="0" w:color="auto"/>
            </w:tcBorders>
            <w:shd w:val="clear" w:color="000000" w:fill="FFFFFF"/>
            <w:vAlign w:val="center"/>
            <w:hideMark/>
          </w:tcPr>
          <w:p w14:paraId="479FF18D"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1100</w:t>
            </w:r>
          </w:p>
        </w:tc>
        <w:tc>
          <w:tcPr>
            <w:tcW w:w="936" w:type="dxa"/>
            <w:tcBorders>
              <w:top w:val="nil"/>
              <w:left w:val="nil"/>
              <w:bottom w:val="single" w:sz="4" w:space="0" w:color="auto"/>
              <w:right w:val="single" w:sz="4" w:space="0" w:color="auto"/>
            </w:tcBorders>
            <w:shd w:val="clear" w:color="000000" w:fill="FFFFFF"/>
            <w:vAlign w:val="center"/>
            <w:hideMark/>
          </w:tcPr>
          <w:p w14:paraId="5E029A6B"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11,8</w:t>
            </w:r>
          </w:p>
        </w:tc>
        <w:tc>
          <w:tcPr>
            <w:tcW w:w="936" w:type="dxa"/>
            <w:tcBorders>
              <w:top w:val="nil"/>
              <w:left w:val="nil"/>
              <w:bottom w:val="single" w:sz="4" w:space="0" w:color="auto"/>
              <w:right w:val="single" w:sz="4" w:space="0" w:color="auto"/>
            </w:tcBorders>
            <w:shd w:val="clear" w:color="000000" w:fill="FFFFFF"/>
            <w:vAlign w:val="center"/>
            <w:hideMark/>
          </w:tcPr>
          <w:p w14:paraId="24EADFCD"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1.500</w:t>
            </w:r>
          </w:p>
        </w:tc>
      </w:tr>
      <w:tr w:rsidR="00027B80" w:rsidRPr="00027B80" w14:paraId="789CC064" w14:textId="77777777" w:rsidTr="00027B80">
        <w:trPr>
          <w:trHeight w:val="445"/>
        </w:trPr>
        <w:tc>
          <w:tcPr>
            <w:tcW w:w="1884" w:type="dxa"/>
            <w:tcBorders>
              <w:top w:val="nil"/>
              <w:left w:val="single" w:sz="4" w:space="0" w:color="auto"/>
              <w:bottom w:val="single" w:sz="4" w:space="0" w:color="auto"/>
              <w:right w:val="single" w:sz="4" w:space="0" w:color="auto"/>
            </w:tcBorders>
            <w:shd w:val="clear" w:color="auto" w:fill="auto"/>
            <w:vAlign w:val="center"/>
            <w:hideMark/>
          </w:tcPr>
          <w:p w14:paraId="33BF2597" w14:textId="77777777" w:rsidR="00027B80" w:rsidRPr="00027B80" w:rsidRDefault="00027B80" w:rsidP="00027B80">
            <w:pPr>
              <w:spacing w:after="0" w:line="240" w:lineRule="auto"/>
              <w:rPr>
                <w:rFonts w:ascii="Arial" w:eastAsia="Times New Roman" w:hAnsi="Arial" w:cs="Arial"/>
                <w:b/>
                <w:bCs/>
                <w:color w:val="000000"/>
                <w:sz w:val="18"/>
                <w:szCs w:val="18"/>
                <w:lang w:eastAsia="es-CO"/>
              </w:rPr>
            </w:pPr>
            <w:r w:rsidRPr="00027B80">
              <w:rPr>
                <w:rFonts w:ascii="Arial" w:eastAsia="Times New Roman" w:hAnsi="Arial" w:cs="Arial"/>
                <w:b/>
                <w:bCs/>
                <w:color w:val="000000"/>
                <w:sz w:val="18"/>
                <w:szCs w:val="18"/>
                <w:lang w:eastAsia="es-CO"/>
              </w:rPr>
              <w:t>Adecuación total</w:t>
            </w:r>
          </w:p>
        </w:tc>
        <w:tc>
          <w:tcPr>
            <w:tcW w:w="1365" w:type="dxa"/>
            <w:tcBorders>
              <w:top w:val="nil"/>
              <w:left w:val="nil"/>
              <w:bottom w:val="single" w:sz="4" w:space="0" w:color="auto"/>
              <w:right w:val="single" w:sz="4" w:space="0" w:color="auto"/>
            </w:tcBorders>
            <w:shd w:val="clear" w:color="000000" w:fill="FFFFFF"/>
            <w:vAlign w:val="center"/>
            <w:hideMark/>
          </w:tcPr>
          <w:p w14:paraId="4711F12A"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34%</w:t>
            </w:r>
          </w:p>
        </w:tc>
        <w:tc>
          <w:tcPr>
            <w:tcW w:w="1571" w:type="dxa"/>
            <w:tcBorders>
              <w:top w:val="nil"/>
              <w:left w:val="nil"/>
              <w:bottom w:val="single" w:sz="4" w:space="0" w:color="auto"/>
              <w:right w:val="single" w:sz="4" w:space="0" w:color="auto"/>
            </w:tcBorders>
            <w:shd w:val="clear" w:color="000000" w:fill="FFFFFF"/>
            <w:vAlign w:val="center"/>
            <w:hideMark/>
          </w:tcPr>
          <w:p w14:paraId="165DB3E6"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35%</w:t>
            </w:r>
          </w:p>
        </w:tc>
        <w:tc>
          <w:tcPr>
            <w:tcW w:w="938" w:type="dxa"/>
            <w:tcBorders>
              <w:top w:val="nil"/>
              <w:left w:val="nil"/>
              <w:bottom w:val="single" w:sz="4" w:space="0" w:color="auto"/>
              <w:right w:val="single" w:sz="4" w:space="0" w:color="auto"/>
            </w:tcBorders>
            <w:shd w:val="clear" w:color="000000" w:fill="FFFFFF"/>
            <w:vAlign w:val="center"/>
            <w:hideMark/>
          </w:tcPr>
          <w:p w14:paraId="23CB37A7"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27%</w:t>
            </w:r>
          </w:p>
        </w:tc>
        <w:tc>
          <w:tcPr>
            <w:tcW w:w="1087" w:type="dxa"/>
            <w:tcBorders>
              <w:top w:val="nil"/>
              <w:left w:val="nil"/>
              <w:bottom w:val="single" w:sz="4" w:space="0" w:color="auto"/>
              <w:right w:val="single" w:sz="4" w:space="0" w:color="auto"/>
            </w:tcBorders>
            <w:shd w:val="clear" w:color="000000" w:fill="FFFFFF"/>
            <w:vAlign w:val="center"/>
            <w:hideMark/>
          </w:tcPr>
          <w:p w14:paraId="4622C4E1"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36%</w:t>
            </w:r>
          </w:p>
        </w:tc>
        <w:tc>
          <w:tcPr>
            <w:tcW w:w="937" w:type="dxa"/>
            <w:tcBorders>
              <w:top w:val="nil"/>
              <w:left w:val="nil"/>
              <w:bottom w:val="single" w:sz="4" w:space="0" w:color="auto"/>
              <w:right w:val="single" w:sz="4" w:space="0" w:color="auto"/>
            </w:tcBorders>
            <w:shd w:val="clear" w:color="000000" w:fill="FFFFFF"/>
            <w:vAlign w:val="center"/>
            <w:hideMark/>
          </w:tcPr>
          <w:p w14:paraId="3EE7C2F5"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16%</w:t>
            </w:r>
          </w:p>
        </w:tc>
        <w:tc>
          <w:tcPr>
            <w:tcW w:w="936" w:type="dxa"/>
            <w:tcBorders>
              <w:top w:val="nil"/>
              <w:left w:val="nil"/>
              <w:bottom w:val="single" w:sz="4" w:space="0" w:color="auto"/>
              <w:right w:val="single" w:sz="4" w:space="0" w:color="auto"/>
            </w:tcBorders>
            <w:shd w:val="clear" w:color="000000" w:fill="FFFFFF"/>
            <w:vAlign w:val="center"/>
            <w:hideMark/>
          </w:tcPr>
          <w:p w14:paraId="5C2EF4F6"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47%</w:t>
            </w:r>
          </w:p>
        </w:tc>
        <w:tc>
          <w:tcPr>
            <w:tcW w:w="936" w:type="dxa"/>
            <w:tcBorders>
              <w:top w:val="nil"/>
              <w:left w:val="nil"/>
              <w:bottom w:val="single" w:sz="4" w:space="0" w:color="auto"/>
              <w:right w:val="single" w:sz="4" w:space="0" w:color="auto"/>
            </w:tcBorders>
            <w:shd w:val="clear" w:color="000000" w:fill="FFFFFF"/>
            <w:vAlign w:val="center"/>
            <w:hideMark/>
          </w:tcPr>
          <w:p w14:paraId="107877E8" w14:textId="77777777" w:rsidR="00027B80" w:rsidRPr="00027B80" w:rsidRDefault="00027B80" w:rsidP="00027B80">
            <w:pPr>
              <w:spacing w:after="0" w:line="240" w:lineRule="auto"/>
              <w:jc w:val="center"/>
              <w:rPr>
                <w:rFonts w:ascii="Arial" w:eastAsia="Times New Roman" w:hAnsi="Arial" w:cs="Arial"/>
                <w:color w:val="000000"/>
                <w:sz w:val="18"/>
                <w:szCs w:val="18"/>
                <w:lang w:eastAsia="es-CO"/>
              </w:rPr>
            </w:pPr>
            <w:r w:rsidRPr="00027B80">
              <w:rPr>
                <w:rFonts w:ascii="Arial" w:eastAsia="Times New Roman" w:hAnsi="Arial" w:cs="Arial"/>
                <w:color w:val="000000"/>
                <w:sz w:val="18"/>
                <w:szCs w:val="18"/>
                <w:lang w:eastAsia="es-CO"/>
              </w:rPr>
              <w:t>77%</w:t>
            </w:r>
          </w:p>
        </w:tc>
      </w:tr>
    </w:tbl>
    <w:p w14:paraId="67EB658E" w14:textId="77777777" w:rsidR="002B37F3" w:rsidRPr="00FC05A8" w:rsidRDefault="002B37F3" w:rsidP="00FC05A8">
      <w:pPr>
        <w:spacing w:line="276" w:lineRule="auto"/>
        <w:jc w:val="center"/>
        <w:rPr>
          <w:bCs/>
          <w:sz w:val="24"/>
          <w:szCs w:val="32"/>
        </w:rPr>
      </w:pPr>
    </w:p>
    <w:p w14:paraId="4A6577E7" w14:textId="0911B940" w:rsidR="00992E28" w:rsidRDefault="00992E28" w:rsidP="00773AF6">
      <w:pPr>
        <w:spacing w:line="276" w:lineRule="auto"/>
        <w:jc w:val="center"/>
        <w:rPr>
          <w:b/>
          <w:szCs w:val="28"/>
        </w:rPr>
      </w:pPr>
    </w:p>
    <w:p w14:paraId="07FC9349" w14:textId="7FAB127C" w:rsidR="00832969" w:rsidRDefault="00832969" w:rsidP="00773AF6">
      <w:pPr>
        <w:spacing w:line="276" w:lineRule="auto"/>
        <w:jc w:val="center"/>
        <w:rPr>
          <w:b/>
          <w:szCs w:val="28"/>
        </w:rPr>
      </w:pPr>
    </w:p>
    <w:p w14:paraId="54C8D772" w14:textId="094806F4" w:rsidR="00832969" w:rsidRDefault="00832969" w:rsidP="00832969">
      <w:pPr>
        <w:spacing w:line="276" w:lineRule="auto"/>
        <w:jc w:val="both"/>
        <w:rPr>
          <w:b/>
          <w:sz w:val="24"/>
          <w:szCs w:val="24"/>
          <w:u w:val="single"/>
        </w:rPr>
      </w:pPr>
      <w:r>
        <w:rPr>
          <w:b/>
          <w:sz w:val="24"/>
          <w:szCs w:val="24"/>
          <w:u w:val="single"/>
        </w:rPr>
        <w:lastRenderedPageBreak/>
        <w:t>R</w:t>
      </w:r>
      <w:r w:rsidRPr="00832969">
        <w:rPr>
          <w:b/>
          <w:sz w:val="24"/>
          <w:szCs w:val="24"/>
          <w:u w:val="single"/>
        </w:rPr>
        <w:t xml:space="preserve">ecomendaciones menú especial – </w:t>
      </w:r>
      <w:r>
        <w:rPr>
          <w:b/>
          <w:sz w:val="24"/>
          <w:szCs w:val="24"/>
          <w:u w:val="single"/>
        </w:rPr>
        <w:t>A</w:t>
      </w:r>
      <w:r w:rsidRPr="00832969">
        <w:rPr>
          <w:b/>
          <w:sz w:val="24"/>
          <w:szCs w:val="24"/>
          <w:u w:val="single"/>
        </w:rPr>
        <w:t>rroz con pollo o c</w:t>
      </w:r>
      <w:r>
        <w:rPr>
          <w:b/>
          <w:sz w:val="24"/>
          <w:szCs w:val="24"/>
          <w:u w:val="single"/>
        </w:rPr>
        <w:t>erdo</w:t>
      </w:r>
    </w:p>
    <w:p w14:paraId="38F3B092" w14:textId="77777777" w:rsidR="00832969" w:rsidRPr="00832969" w:rsidRDefault="00832969" w:rsidP="00832969">
      <w:pPr>
        <w:spacing w:line="276" w:lineRule="auto"/>
        <w:jc w:val="both"/>
      </w:pPr>
      <w:r w:rsidRPr="00832969">
        <w:t>PREPARACIÓN:</w:t>
      </w:r>
    </w:p>
    <w:p w14:paraId="66685D24" w14:textId="11A3DC29" w:rsidR="00832969" w:rsidRPr="00832969" w:rsidRDefault="00832969" w:rsidP="00832969">
      <w:pPr>
        <w:spacing w:line="276" w:lineRule="auto"/>
        <w:jc w:val="both"/>
      </w:pPr>
      <w:r w:rsidRPr="00832969">
        <w:t>Se recomienda utilizar el método adecuado de cocción y preparación establecido que permita</w:t>
      </w:r>
      <w:r>
        <w:t xml:space="preserve"> </w:t>
      </w:r>
      <w:r w:rsidRPr="00832969">
        <w:t>mantener las condiciones nutricionales y calidad e inocuidad. Se recomienda que se realicen por</w:t>
      </w:r>
      <w:r>
        <w:t xml:space="preserve"> </w:t>
      </w:r>
      <w:r w:rsidRPr="00832969">
        <w:t>separado las preparaciones de arroz amarillo, proteína (pechuga /carne res magra) y vegetales</w:t>
      </w:r>
      <w:r>
        <w:t xml:space="preserve"> </w:t>
      </w:r>
      <w:r w:rsidRPr="00832969">
        <w:t xml:space="preserve">salteados (pimentón rojo, verde, zanahoria, habichuelas, cebolla roja, y cebolla </w:t>
      </w:r>
      <w:proofErr w:type="spellStart"/>
      <w:r w:rsidRPr="00832969">
        <w:t>junca</w:t>
      </w:r>
      <w:proofErr w:type="spellEnd"/>
      <w:r w:rsidRPr="00832969">
        <w:t xml:space="preserve"> de tallos) y</w:t>
      </w:r>
      <w:r>
        <w:t xml:space="preserve"> </w:t>
      </w:r>
      <w:r w:rsidRPr="00832969">
        <w:t>en corte juliana los vegetales y proteínas. Importante considerar el mantenimiento de tiempo y</w:t>
      </w:r>
      <w:r>
        <w:t xml:space="preserve"> </w:t>
      </w:r>
      <w:r w:rsidRPr="00832969">
        <w:t>temperatura desde la producción hasta el ensamble.</w:t>
      </w:r>
    </w:p>
    <w:p w14:paraId="4CCA1C4C" w14:textId="1DB21C08" w:rsidR="00832969" w:rsidRPr="00832969" w:rsidRDefault="00832969" w:rsidP="00832969">
      <w:pPr>
        <w:spacing w:line="276" w:lineRule="auto"/>
        <w:jc w:val="both"/>
        <w:rPr>
          <w:b/>
          <w:bCs/>
          <w:u w:val="single"/>
        </w:rPr>
      </w:pPr>
      <w:r>
        <w:rPr>
          <w:b/>
          <w:bCs/>
          <w:u w:val="single"/>
        </w:rPr>
        <w:t>C</w:t>
      </w:r>
      <w:r w:rsidRPr="00832969">
        <w:rPr>
          <w:b/>
          <w:bCs/>
          <w:u w:val="single"/>
        </w:rPr>
        <w:t>ondiciones de ensamble y distribución:</w:t>
      </w:r>
    </w:p>
    <w:p w14:paraId="20393276" w14:textId="73210A4D" w:rsidR="00832969" w:rsidRPr="00832969" w:rsidRDefault="00832969" w:rsidP="00832969">
      <w:pPr>
        <w:spacing w:line="276" w:lineRule="auto"/>
        <w:jc w:val="both"/>
      </w:pPr>
      <w:r w:rsidRPr="00832969">
        <w:t>Las preparaciones de proteínas y vegetales deben ensamblarse en contenedores isotérmicos en</w:t>
      </w:r>
      <w:r>
        <w:t xml:space="preserve"> </w:t>
      </w:r>
      <w:r w:rsidRPr="00832969">
        <w:t>una temperatura de 85°C en el momento de su ensamble. Garantizando su mantenimiento de</w:t>
      </w:r>
      <w:r>
        <w:t xml:space="preserve"> </w:t>
      </w:r>
      <w:r w:rsidRPr="00832969">
        <w:t>temperaturas en los vehículos de transporte hasta su llegada al IED (punto de distribución y</w:t>
      </w:r>
      <w:r>
        <w:t xml:space="preserve"> </w:t>
      </w:r>
      <w:r w:rsidRPr="00832969">
        <w:t>servido).</w:t>
      </w:r>
    </w:p>
    <w:p w14:paraId="540452FE" w14:textId="0D7F5C83" w:rsidR="00832969" w:rsidRPr="00832969" w:rsidRDefault="00832969" w:rsidP="00832969">
      <w:pPr>
        <w:spacing w:line="276" w:lineRule="auto"/>
        <w:jc w:val="both"/>
      </w:pPr>
      <w:r w:rsidRPr="00832969">
        <w:t>El arroz amarillo se debe ensamblar en contenedores de suficiente capacidad para la preparación</w:t>
      </w:r>
      <w:r>
        <w:t xml:space="preserve"> </w:t>
      </w:r>
      <w:r w:rsidRPr="00832969">
        <w:t>final, que permitan mantener su temperatura desde su liberación, ensamble, transporte y entrega</w:t>
      </w:r>
      <w:r>
        <w:t xml:space="preserve"> </w:t>
      </w:r>
      <w:r w:rsidRPr="00832969">
        <w:t>del componente de la ración final.</w:t>
      </w:r>
    </w:p>
    <w:p w14:paraId="44F0BF0D" w14:textId="09CDB55D" w:rsidR="00832969" w:rsidRPr="00832969" w:rsidRDefault="00832969" w:rsidP="00832969">
      <w:pPr>
        <w:spacing w:line="276" w:lineRule="auto"/>
        <w:jc w:val="both"/>
        <w:rPr>
          <w:b/>
          <w:bCs/>
          <w:u w:val="single"/>
        </w:rPr>
      </w:pPr>
      <w:r>
        <w:rPr>
          <w:b/>
          <w:bCs/>
          <w:u w:val="single"/>
        </w:rPr>
        <w:t>C</w:t>
      </w:r>
      <w:r w:rsidRPr="00832969">
        <w:rPr>
          <w:b/>
          <w:bCs/>
          <w:u w:val="single"/>
        </w:rPr>
        <w:t>ondiciones del servido:</w:t>
      </w:r>
    </w:p>
    <w:p w14:paraId="2B3F6F92" w14:textId="16E00DC8" w:rsidR="00832969" w:rsidRPr="00832969" w:rsidRDefault="00832969" w:rsidP="00832969">
      <w:pPr>
        <w:spacing w:line="276" w:lineRule="auto"/>
        <w:jc w:val="both"/>
      </w:pPr>
      <w:r w:rsidRPr="00832969">
        <w:t>Suministrar los utensilios requeridos (cucharas de acero inoxidable de mango largo, juego de</w:t>
      </w:r>
      <w:r>
        <w:t xml:space="preserve"> </w:t>
      </w:r>
      <w:proofErr w:type="spellStart"/>
      <w:r w:rsidRPr="00832969">
        <w:t>porcionadores</w:t>
      </w:r>
      <w:proofErr w:type="spellEnd"/>
      <w:r w:rsidRPr="00832969">
        <w:t>), para realizar en los puntos de distribución la mezcla o incorporación de los</w:t>
      </w:r>
      <w:r>
        <w:t xml:space="preserve"> </w:t>
      </w:r>
      <w:r w:rsidRPr="00832969">
        <w:t>ingredientes (arroz amarillo, vegetales salteados y proteínas) y servido de la ración final.</w:t>
      </w:r>
    </w:p>
    <w:p w14:paraId="02CAA954" w14:textId="18551D91" w:rsidR="00093609" w:rsidRPr="00093CFF" w:rsidRDefault="00093609" w:rsidP="002C5068">
      <w:pPr>
        <w:spacing w:line="276" w:lineRule="auto"/>
        <w:jc w:val="both"/>
        <w:rPr>
          <w:sz w:val="24"/>
          <w:szCs w:val="24"/>
          <w:highlight w:val="cyan"/>
        </w:rPr>
      </w:pPr>
      <w:r w:rsidRPr="00093CFF">
        <w:rPr>
          <w:b/>
          <w:sz w:val="24"/>
          <w:szCs w:val="24"/>
          <w:u w:val="single"/>
        </w:rPr>
        <w:t>Análisis químico y nutricional de los menús</w:t>
      </w:r>
    </w:p>
    <w:p w14:paraId="1E34875D" w14:textId="4C4AB3E7" w:rsidR="00093609" w:rsidRDefault="00093609" w:rsidP="002C5068">
      <w:pPr>
        <w:spacing w:line="276" w:lineRule="auto"/>
        <w:jc w:val="both"/>
        <w:rPr>
          <w:highlight w:val="cyan"/>
        </w:rPr>
      </w:pPr>
      <w:r w:rsidRPr="00093609">
        <w:t xml:space="preserve">El </w:t>
      </w:r>
      <w:r w:rsidRPr="00A84324">
        <w:t>análisis de contenido nutricional</w:t>
      </w:r>
      <w:r w:rsidRPr="00093609">
        <w:t xml:space="preserve"> se debe realizar teniendo en cuenta la disponibilidad de alimentos regionales, los alimentos en cosecha, los hábitos culturales y costumbres alimentarios, el profesional en nutrición y dietética con tarjeta profesional debe elaborar ciclo de menús de 20 días, con su respectivo análisis de calorías y nutrientes, listas de intercambios y guías de preparación.</w:t>
      </w:r>
      <w:r>
        <w:t xml:space="preserve">  Se </w:t>
      </w:r>
      <w:r w:rsidRPr="00093609">
        <w:t>debe registrar para cada alimento que compone el menú, el nombre, la cantidad ofrecida y el análisis químico (kilocaloría, proteína, grasa y carbohidratos).</w:t>
      </w:r>
    </w:p>
    <w:p w14:paraId="557DF302" w14:textId="417F9E2E" w:rsidR="002C5068" w:rsidRDefault="002C5068" w:rsidP="002C5068">
      <w:pPr>
        <w:spacing w:line="276" w:lineRule="auto"/>
        <w:jc w:val="both"/>
      </w:pPr>
      <w:r w:rsidRPr="00A84324">
        <w:t xml:space="preserve">El análisis de contenido nutricional </w:t>
      </w:r>
      <w:r w:rsidR="00093609" w:rsidRPr="00A84324">
        <w:t xml:space="preserve">realizado al ciclo de </w:t>
      </w:r>
      <w:r w:rsidR="00A84324" w:rsidRPr="00A84324">
        <w:t>menú</w:t>
      </w:r>
      <w:r w:rsidRPr="00A84324">
        <w:t xml:space="preserve"> se debe realizar tomando como base la Tabla de Composición de Alimentos Colombianos - TCAC 2018 del ICBF (Instituto Colombiano de Bienestar Familiar, 2018) y sus actualizaciones posteriores; para el caso de alimentos autóctonos o que no se encuentren en la tabla mencionada, el análisis se puede llevar a cabo con tablas de composición de alimentos aprobadas en el territorio nacional y de países vecinos. Se debe tener en cuenta que para el análisis de contenido nutricional se utiliza el peso neto de los alimentos</w:t>
      </w:r>
      <w:r w:rsidR="00E512D2">
        <w:t xml:space="preserve">, para el caso de los alimentos industrializados el análisis nutricional se realizara de acuerdo a la información aportada en la ficha técnica (información nutricional), en caso de no contar con esta información en </w:t>
      </w:r>
      <w:r w:rsidR="00E512D2">
        <w:lastRenderedPageBreak/>
        <w:t>la ficha se debe aportar los análisis bromatológicos, así mismo también se debe aportar copia del registro sanitario del alimento</w:t>
      </w:r>
      <w:r w:rsidRPr="00A84324">
        <w:t>.</w:t>
      </w:r>
    </w:p>
    <w:p w14:paraId="45F6681E" w14:textId="77777777" w:rsidR="00093609" w:rsidRDefault="00093609" w:rsidP="00093609">
      <w:pPr>
        <w:spacing w:line="276" w:lineRule="auto"/>
        <w:jc w:val="both"/>
      </w:pPr>
      <w:r>
        <w:t>El ciclo de menús debe publicarse en cada uno de los comedores escolares, en un lugar visible a toda la comunidad educativa.</w:t>
      </w:r>
    </w:p>
    <w:p w14:paraId="0448C3F5" w14:textId="7241E14C" w:rsidR="00093609" w:rsidRDefault="00093609" w:rsidP="00093609">
      <w:pPr>
        <w:spacing w:line="276" w:lineRule="auto"/>
        <w:jc w:val="both"/>
      </w:pPr>
      <w:r>
        <w:t>El análisis químico y nutricional de los menús debe cumplir con las siguientes condiciones:</w:t>
      </w:r>
    </w:p>
    <w:tbl>
      <w:tblPr>
        <w:tblStyle w:val="Tablaconcuadrcula"/>
        <w:tblW w:w="0" w:type="auto"/>
        <w:tblLook w:val="04A0" w:firstRow="1" w:lastRow="0" w:firstColumn="1" w:lastColumn="0" w:noHBand="0" w:noVBand="1"/>
      </w:tblPr>
      <w:tblGrid>
        <w:gridCol w:w="4414"/>
        <w:gridCol w:w="4414"/>
      </w:tblGrid>
      <w:tr w:rsidR="00093609" w:rsidRPr="007E2BD8" w14:paraId="2EA532BF" w14:textId="77777777" w:rsidTr="003C6DA0">
        <w:tc>
          <w:tcPr>
            <w:tcW w:w="4414" w:type="dxa"/>
          </w:tcPr>
          <w:p w14:paraId="479FFB4D" w14:textId="77777777" w:rsidR="00093609" w:rsidRPr="007E2BD8" w:rsidRDefault="00093609" w:rsidP="003C6DA0">
            <w:pPr>
              <w:shd w:val="clear" w:color="auto" w:fill="FFFFFF" w:themeFill="background1"/>
              <w:jc w:val="center"/>
              <w:rPr>
                <w:b/>
              </w:rPr>
            </w:pPr>
            <w:r w:rsidRPr="007E2BD8">
              <w:rPr>
                <w:b/>
              </w:rPr>
              <w:t>MACRONUTRIENTES</w:t>
            </w:r>
          </w:p>
        </w:tc>
        <w:tc>
          <w:tcPr>
            <w:tcW w:w="4414" w:type="dxa"/>
          </w:tcPr>
          <w:p w14:paraId="5F788C24" w14:textId="77777777" w:rsidR="00093609" w:rsidRPr="007E2BD8" w:rsidRDefault="00093609" w:rsidP="003C6DA0">
            <w:pPr>
              <w:shd w:val="clear" w:color="auto" w:fill="FFFFFF" w:themeFill="background1"/>
              <w:jc w:val="center"/>
              <w:rPr>
                <w:b/>
              </w:rPr>
            </w:pPr>
            <w:r w:rsidRPr="007E2BD8">
              <w:rPr>
                <w:b/>
              </w:rPr>
              <w:t>MODO DE PRESENTACIÓN</w:t>
            </w:r>
          </w:p>
        </w:tc>
      </w:tr>
      <w:tr w:rsidR="00093609" w:rsidRPr="007E2BD8" w14:paraId="08EAFAAC" w14:textId="77777777" w:rsidTr="003C6DA0">
        <w:tc>
          <w:tcPr>
            <w:tcW w:w="4414" w:type="dxa"/>
          </w:tcPr>
          <w:p w14:paraId="129891EC" w14:textId="77777777" w:rsidR="00093609" w:rsidRPr="007E2BD8" w:rsidRDefault="00093609" w:rsidP="003C6DA0">
            <w:pPr>
              <w:jc w:val="both"/>
            </w:pPr>
            <w:r w:rsidRPr="007E2BD8">
              <w:t>Calorías</w:t>
            </w:r>
          </w:p>
        </w:tc>
        <w:tc>
          <w:tcPr>
            <w:tcW w:w="4414" w:type="dxa"/>
          </w:tcPr>
          <w:p w14:paraId="0222B79F" w14:textId="77777777" w:rsidR="00093609" w:rsidRPr="007E2BD8" w:rsidRDefault="00093609" w:rsidP="003C6DA0">
            <w:pPr>
              <w:jc w:val="both"/>
            </w:pPr>
            <w:r w:rsidRPr="007E2BD8">
              <w:t>Números enteros</w:t>
            </w:r>
          </w:p>
        </w:tc>
      </w:tr>
      <w:tr w:rsidR="00093609" w:rsidRPr="007E2BD8" w14:paraId="0721669A" w14:textId="77777777" w:rsidTr="003C6DA0">
        <w:tc>
          <w:tcPr>
            <w:tcW w:w="4414" w:type="dxa"/>
          </w:tcPr>
          <w:p w14:paraId="399F5CE6" w14:textId="77777777" w:rsidR="00093609" w:rsidRPr="007E2BD8" w:rsidRDefault="00093609" w:rsidP="003C6DA0">
            <w:pPr>
              <w:jc w:val="both"/>
            </w:pPr>
            <w:r w:rsidRPr="007E2BD8">
              <w:t>Proteínas</w:t>
            </w:r>
          </w:p>
        </w:tc>
        <w:tc>
          <w:tcPr>
            <w:tcW w:w="4414" w:type="dxa"/>
          </w:tcPr>
          <w:p w14:paraId="31BBA7CE" w14:textId="77777777" w:rsidR="00093609" w:rsidRPr="007E2BD8" w:rsidRDefault="00093609" w:rsidP="003C6DA0">
            <w:pPr>
              <w:jc w:val="both"/>
            </w:pPr>
            <w:r w:rsidRPr="007E2BD8">
              <w:t>Números enteros y un decimal</w:t>
            </w:r>
          </w:p>
        </w:tc>
      </w:tr>
      <w:tr w:rsidR="00093609" w:rsidRPr="007E2BD8" w14:paraId="53EA8DE3" w14:textId="77777777" w:rsidTr="003C6DA0">
        <w:tc>
          <w:tcPr>
            <w:tcW w:w="4414" w:type="dxa"/>
          </w:tcPr>
          <w:p w14:paraId="2769D07A" w14:textId="77777777" w:rsidR="00093609" w:rsidRPr="007E2BD8" w:rsidRDefault="00093609" w:rsidP="003C6DA0">
            <w:pPr>
              <w:jc w:val="both"/>
            </w:pPr>
            <w:r w:rsidRPr="007E2BD8">
              <w:t>Grasas</w:t>
            </w:r>
          </w:p>
        </w:tc>
        <w:tc>
          <w:tcPr>
            <w:tcW w:w="4414" w:type="dxa"/>
          </w:tcPr>
          <w:p w14:paraId="216FAA72" w14:textId="77777777" w:rsidR="00093609" w:rsidRPr="007E2BD8" w:rsidRDefault="00093609" w:rsidP="003C6DA0">
            <w:pPr>
              <w:jc w:val="both"/>
            </w:pPr>
            <w:r w:rsidRPr="007E2BD8">
              <w:t>Números enteros y un decimal</w:t>
            </w:r>
          </w:p>
        </w:tc>
      </w:tr>
      <w:tr w:rsidR="00093609" w:rsidRPr="007E2BD8" w14:paraId="641C9A29" w14:textId="77777777" w:rsidTr="003C6DA0">
        <w:tc>
          <w:tcPr>
            <w:tcW w:w="4414" w:type="dxa"/>
          </w:tcPr>
          <w:p w14:paraId="68521953" w14:textId="77777777" w:rsidR="00093609" w:rsidRPr="007E2BD8" w:rsidRDefault="00093609" w:rsidP="003C6DA0">
            <w:pPr>
              <w:jc w:val="both"/>
            </w:pPr>
            <w:r w:rsidRPr="007E2BD8">
              <w:t>Carbohidratos</w:t>
            </w:r>
          </w:p>
        </w:tc>
        <w:tc>
          <w:tcPr>
            <w:tcW w:w="4414" w:type="dxa"/>
          </w:tcPr>
          <w:p w14:paraId="30A27984" w14:textId="77777777" w:rsidR="00093609" w:rsidRPr="007E2BD8" w:rsidRDefault="00093609" w:rsidP="003C6DA0">
            <w:pPr>
              <w:jc w:val="both"/>
            </w:pPr>
            <w:r w:rsidRPr="007E2BD8">
              <w:t>Números enteros y un decimal</w:t>
            </w:r>
          </w:p>
        </w:tc>
      </w:tr>
    </w:tbl>
    <w:p w14:paraId="52AE183C" w14:textId="7BE48CC9" w:rsidR="002C5068" w:rsidRDefault="002C5068" w:rsidP="00773AF6">
      <w:pPr>
        <w:spacing w:after="0" w:line="240" w:lineRule="auto"/>
        <w:jc w:val="both"/>
      </w:pPr>
    </w:p>
    <w:p w14:paraId="39DA2DFC" w14:textId="38616748" w:rsidR="00A84324" w:rsidRPr="00093CFF" w:rsidRDefault="00A84324" w:rsidP="00A84324">
      <w:pPr>
        <w:spacing w:after="0" w:line="240" w:lineRule="auto"/>
        <w:jc w:val="both"/>
        <w:rPr>
          <w:b/>
          <w:bCs/>
          <w:sz w:val="24"/>
          <w:szCs w:val="24"/>
          <w:u w:val="single"/>
        </w:rPr>
      </w:pPr>
      <w:r w:rsidRPr="00093CFF">
        <w:rPr>
          <w:b/>
          <w:bCs/>
          <w:sz w:val="24"/>
          <w:szCs w:val="24"/>
          <w:u w:val="single"/>
        </w:rPr>
        <w:t>Listas de intercambios y guías de preparación</w:t>
      </w:r>
    </w:p>
    <w:p w14:paraId="0BC4160B" w14:textId="77777777" w:rsidR="00A84324" w:rsidRPr="00A84324" w:rsidRDefault="00A84324" w:rsidP="00A84324">
      <w:pPr>
        <w:spacing w:after="0" w:line="240" w:lineRule="auto"/>
        <w:jc w:val="both"/>
        <w:rPr>
          <w:b/>
          <w:bCs/>
          <w:u w:val="single"/>
        </w:rPr>
      </w:pPr>
    </w:p>
    <w:p w14:paraId="0222EFA5" w14:textId="77777777" w:rsidR="00A84324" w:rsidRDefault="00A84324" w:rsidP="00A84324">
      <w:pPr>
        <w:spacing w:after="0" w:line="240" w:lineRule="auto"/>
        <w:jc w:val="both"/>
      </w:pPr>
      <w:r>
        <w:t>Se debe presentar adjunto al análisis químico, las listas de intercambio y guías de preparaciones de alimentos. Las listas de intercambio son agrupaciones, en las cuales los alimentos incluidos en cada una de las listas poseen aproximadamente el mismo valor de energía, carbohidratos, proteínas y grasas. Por lo tanto, un alimento se puede reemplazar por otros dentro de la misma lista.</w:t>
      </w:r>
    </w:p>
    <w:p w14:paraId="11505147" w14:textId="77777777" w:rsidR="00A84324" w:rsidRDefault="00A84324" w:rsidP="00A84324">
      <w:pPr>
        <w:spacing w:after="0" w:line="240" w:lineRule="auto"/>
        <w:jc w:val="both"/>
      </w:pPr>
    </w:p>
    <w:p w14:paraId="514ADD72" w14:textId="77777777" w:rsidR="00A84324" w:rsidRDefault="00A84324" w:rsidP="00A84324">
      <w:pPr>
        <w:spacing w:after="0" w:line="240" w:lineRule="auto"/>
        <w:jc w:val="both"/>
      </w:pPr>
      <w:r>
        <w:t>A cada grupo de alimentos corresponde una lista de intercambio, cada intercambio aporta una determinada cantidad de kilocalorías, carbohidratos, proteínas y grasas. Los nutrientes de la lista de intercambio corresponden a un promedio de los alimentos que conforman la lista; difieren levemente en cuanto a los contenidos de nutrientes referenciados pero la energía aportada es similar.</w:t>
      </w:r>
    </w:p>
    <w:p w14:paraId="401E484A" w14:textId="77777777" w:rsidR="00A84324" w:rsidRDefault="00A84324" w:rsidP="00A84324">
      <w:pPr>
        <w:spacing w:after="0" w:line="240" w:lineRule="auto"/>
        <w:jc w:val="both"/>
      </w:pPr>
      <w:r>
        <w:t>Las guías de preparaciones muestran el procedimiento paso a paso de cada uno de los menús, indicando, prácticas higiénicas, procedimiento de preparación, tiempo de cocción.</w:t>
      </w:r>
    </w:p>
    <w:p w14:paraId="64C80B9C" w14:textId="77777777" w:rsidR="00A84324" w:rsidRDefault="00A84324" w:rsidP="00A84324">
      <w:pPr>
        <w:spacing w:after="0" w:line="240" w:lineRule="auto"/>
        <w:jc w:val="both"/>
      </w:pPr>
    </w:p>
    <w:p w14:paraId="09F9F6CE" w14:textId="690D4DF1" w:rsidR="002C5068" w:rsidRDefault="00A84324" w:rsidP="00A84324">
      <w:pPr>
        <w:spacing w:after="0" w:line="240" w:lineRule="auto"/>
        <w:jc w:val="both"/>
      </w:pPr>
      <w:r>
        <w:t>Para tal efecto los proponentes deben diligenciar dicha información en los formatos 1, 2</w:t>
      </w:r>
      <w:r w:rsidR="00764C62">
        <w:t xml:space="preserve">, 3 </w:t>
      </w:r>
      <w:r>
        <w:t xml:space="preserve">y </w:t>
      </w:r>
      <w:r w:rsidR="00764C62">
        <w:t>4</w:t>
      </w:r>
      <w:r>
        <w:t>** establecido en estos requisitos habilitantes.</w:t>
      </w:r>
    </w:p>
    <w:p w14:paraId="07D8D5F6" w14:textId="77777777" w:rsidR="00A84324" w:rsidRDefault="00A84324" w:rsidP="00773AF6">
      <w:pPr>
        <w:spacing w:after="0" w:line="240" w:lineRule="auto"/>
        <w:jc w:val="both"/>
      </w:pPr>
    </w:p>
    <w:p w14:paraId="39546B3C" w14:textId="77777777" w:rsidR="00BA77F1" w:rsidRDefault="00BA77F1" w:rsidP="00773AF6">
      <w:pPr>
        <w:spacing w:line="276" w:lineRule="auto"/>
        <w:jc w:val="center"/>
        <w:rPr>
          <w:b/>
          <w:sz w:val="18"/>
        </w:rPr>
        <w:sectPr w:rsidR="00BA77F1" w:rsidSect="00714A54">
          <w:headerReference w:type="default" r:id="rId8"/>
          <w:pgSz w:w="12240" w:h="15840"/>
          <w:pgMar w:top="1134" w:right="1701" w:bottom="1134" w:left="1701" w:header="709" w:footer="709" w:gutter="0"/>
          <w:pgNumType w:start="0"/>
          <w:cols w:space="708"/>
          <w:titlePg/>
          <w:docGrid w:linePitch="360"/>
        </w:sectPr>
      </w:pPr>
    </w:p>
    <w:p w14:paraId="665496AA" w14:textId="71A746CF" w:rsidR="00773AF6" w:rsidRDefault="00764C62" w:rsidP="00773AF6">
      <w:pPr>
        <w:spacing w:line="276" w:lineRule="auto"/>
        <w:jc w:val="center"/>
        <w:rPr>
          <w:b/>
          <w:sz w:val="18"/>
        </w:rPr>
      </w:pPr>
      <w:r w:rsidRPr="00544313">
        <w:rPr>
          <w:b/>
          <w:sz w:val="18"/>
        </w:rPr>
        <w:lastRenderedPageBreak/>
        <w:t>FORMATO 1</w:t>
      </w:r>
      <w:r>
        <w:rPr>
          <w:b/>
          <w:sz w:val="18"/>
        </w:rPr>
        <w:t xml:space="preserve">. </w:t>
      </w:r>
      <w:r w:rsidRPr="00544313">
        <w:rPr>
          <w:b/>
          <w:sz w:val="18"/>
        </w:rPr>
        <w:t xml:space="preserve"> </w:t>
      </w:r>
      <w:r>
        <w:rPr>
          <w:b/>
          <w:sz w:val="18"/>
        </w:rPr>
        <w:t xml:space="preserve">PLANEADOR DE </w:t>
      </w:r>
      <w:r w:rsidRPr="00544313">
        <w:rPr>
          <w:b/>
          <w:sz w:val="18"/>
        </w:rPr>
        <w:t xml:space="preserve">MENUS </w:t>
      </w:r>
      <w:r w:rsidRPr="00544313">
        <w:rPr>
          <w:sz w:val="18"/>
        </w:rPr>
        <w:t xml:space="preserve">(Se debe diligenciar un formato para cada </w:t>
      </w:r>
      <w:r>
        <w:rPr>
          <w:sz w:val="18"/>
        </w:rPr>
        <w:t>complemento alimentario</w:t>
      </w:r>
      <w:r w:rsidRPr="00544313">
        <w:rPr>
          <w:sz w:val="18"/>
        </w:rPr>
        <w:t>)</w:t>
      </w:r>
    </w:p>
    <w:p w14:paraId="4E31E610" w14:textId="77777777" w:rsidR="00BA77F1" w:rsidRDefault="00BA77F1" w:rsidP="00764C62">
      <w:pPr>
        <w:spacing w:after="0" w:line="240" w:lineRule="auto"/>
        <w:rPr>
          <w:rFonts w:ascii="Calibri" w:eastAsia="Times New Roman" w:hAnsi="Calibri" w:cs="Calibri"/>
          <w:color w:val="000000"/>
          <w:lang w:eastAsia="es-CO"/>
        </w:rPr>
      </w:pPr>
    </w:p>
    <w:p w14:paraId="13E7B8E5" w14:textId="70A6269A" w:rsidR="0016634D" w:rsidRDefault="00FC05A8" w:rsidP="00A67A1D">
      <w:pPr>
        <w:spacing w:after="0" w:line="240" w:lineRule="auto"/>
        <w:jc w:val="center"/>
        <w:rPr>
          <w:b/>
          <w:szCs w:val="28"/>
        </w:rPr>
      </w:pPr>
      <w:r w:rsidRPr="00715B4A">
        <w:rPr>
          <w:noProof/>
          <w:lang w:eastAsia="es-CO"/>
        </w:rPr>
        <w:drawing>
          <wp:inline distT="0" distB="0" distL="0" distR="0" wp14:anchorId="3123D0FE" wp14:editId="33EF3338">
            <wp:extent cx="5612130" cy="5229084"/>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5229084"/>
                    </a:xfrm>
                    <a:prstGeom prst="rect">
                      <a:avLst/>
                    </a:prstGeom>
                    <a:noFill/>
                    <a:ln>
                      <a:noFill/>
                    </a:ln>
                  </pic:spPr>
                </pic:pic>
              </a:graphicData>
            </a:graphic>
          </wp:inline>
        </w:drawing>
      </w:r>
    </w:p>
    <w:p w14:paraId="2D48A3A5" w14:textId="6CBBB24E" w:rsidR="007D4D5D" w:rsidRDefault="007D4D5D" w:rsidP="005427A4">
      <w:pPr>
        <w:spacing w:after="0" w:line="240" w:lineRule="auto"/>
        <w:jc w:val="center"/>
        <w:rPr>
          <w:b/>
          <w:szCs w:val="28"/>
        </w:rPr>
      </w:pPr>
    </w:p>
    <w:p w14:paraId="3C592654" w14:textId="7A8CAEB3" w:rsidR="000E1E22" w:rsidRDefault="000E1E22" w:rsidP="00066766">
      <w:pPr>
        <w:spacing w:line="276" w:lineRule="auto"/>
        <w:jc w:val="center"/>
        <w:rPr>
          <w:bCs/>
          <w:szCs w:val="28"/>
        </w:rPr>
      </w:pPr>
    </w:p>
    <w:p w14:paraId="0217148C" w14:textId="0E07BB28" w:rsidR="00FC05A8" w:rsidRDefault="00FC05A8" w:rsidP="00066766">
      <w:pPr>
        <w:spacing w:line="276" w:lineRule="auto"/>
        <w:jc w:val="center"/>
        <w:rPr>
          <w:bCs/>
          <w:szCs w:val="28"/>
        </w:rPr>
      </w:pPr>
    </w:p>
    <w:p w14:paraId="59A3B649" w14:textId="6177EA4C" w:rsidR="00FC05A8" w:rsidRDefault="00FC05A8" w:rsidP="00066766">
      <w:pPr>
        <w:spacing w:line="276" w:lineRule="auto"/>
        <w:jc w:val="center"/>
        <w:rPr>
          <w:bCs/>
          <w:szCs w:val="28"/>
        </w:rPr>
      </w:pPr>
    </w:p>
    <w:p w14:paraId="50645BFF" w14:textId="5210AE19" w:rsidR="00FC05A8" w:rsidRDefault="00FC05A8" w:rsidP="00066766">
      <w:pPr>
        <w:spacing w:line="276" w:lineRule="auto"/>
        <w:jc w:val="center"/>
        <w:rPr>
          <w:bCs/>
          <w:szCs w:val="28"/>
        </w:rPr>
      </w:pPr>
    </w:p>
    <w:p w14:paraId="64F3E82C" w14:textId="3C923AB1" w:rsidR="00FC05A8" w:rsidRDefault="00FC05A8" w:rsidP="00066766">
      <w:pPr>
        <w:spacing w:line="276" w:lineRule="auto"/>
        <w:jc w:val="center"/>
        <w:rPr>
          <w:bCs/>
          <w:szCs w:val="28"/>
        </w:rPr>
      </w:pPr>
    </w:p>
    <w:p w14:paraId="50E27476" w14:textId="7DAF4C96" w:rsidR="00FC05A8" w:rsidRDefault="00FC05A8" w:rsidP="00066766">
      <w:pPr>
        <w:spacing w:line="276" w:lineRule="auto"/>
        <w:jc w:val="center"/>
        <w:rPr>
          <w:bCs/>
          <w:szCs w:val="28"/>
        </w:rPr>
      </w:pPr>
    </w:p>
    <w:p w14:paraId="491A0E87" w14:textId="272F6AC2" w:rsidR="00FC05A8" w:rsidRDefault="00FC05A8" w:rsidP="00066766">
      <w:pPr>
        <w:spacing w:line="276" w:lineRule="auto"/>
        <w:jc w:val="center"/>
        <w:rPr>
          <w:bCs/>
          <w:szCs w:val="28"/>
        </w:rPr>
      </w:pPr>
    </w:p>
    <w:p w14:paraId="611F6147" w14:textId="44DE27E7" w:rsidR="00FC05A8" w:rsidRDefault="00FC05A8" w:rsidP="00066766">
      <w:pPr>
        <w:spacing w:line="276" w:lineRule="auto"/>
        <w:jc w:val="center"/>
        <w:rPr>
          <w:bCs/>
          <w:szCs w:val="28"/>
        </w:rPr>
      </w:pPr>
    </w:p>
    <w:p w14:paraId="19AD93A0" w14:textId="77777777" w:rsidR="00FC05A8" w:rsidRDefault="00FC05A8" w:rsidP="00066766">
      <w:pPr>
        <w:spacing w:line="276" w:lineRule="auto"/>
        <w:jc w:val="center"/>
        <w:rPr>
          <w:bCs/>
          <w:szCs w:val="28"/>
        </w:rPr>
      </w:pPr>
    </w:p>
    <w:p w14:paraId="562D0D22" w14:textId="548C35DB" w:rsidR="005427A4" w:rsidRDefault="005427A4" w:rsidP="005427A4">
      <w:pPr>
        <w:spacing w:after="0" w:line="240" w:lineRule="auto"/>
        <w:jc w:val="center"/>
        <w:rPr>
          <w:sz w:val="18"/>
        </w:rPr>
      </w:pPr>
      <w:bookmarkStart w:id="2" w:name="_Hlk90021668"/>
      <w:r w:rsidRPr="00544313">
        <w:rPr>
          <w:b/>
          <w:sz w:val="18"/>
        </w:rPr>
        <w:lastRenderedPageBreak/>
        <w:t xml:space="preserve">FORMATO </w:t>
      </w:r>
      <w:r>
        <w:rPr>
          <w:b/>
          <w:sz w:val="18"/>
        </w:rPr>
        <w:t xml:space="preserve">2. </w:t>
      </w:r>
      <w:r w:rsidRPr="00544313">
        <w:rPr>
          <w:b/>
          <w:sz w:val="18"/>
        </w:rPr>
        <w:t xml:space="preserve">ANÁLISIS QUÍMICO Y NUTRICIONAL DE LOS MENUS </w:t>
      </w:r>
      <w:bookmarkStart w:id="3" w:name="_Hlk90021735"/>
      <w:r w:rsidRPr="00544313">
        <w:rPr>
          <w:sz w:val="18"/>
        </w:rPr>
        <w:t>(Se debe diligenciar un formato para cada uno de los 2</w:t>
      </w:r>
      <w:r>
        <w:rPr>
          <w:sz w:val="18"/>
        </w:rPr>
        <w:t>0</w:t>
      </w:r>
      <w:r w:rsidRPr="00544313">
        <w:rPr>
          <w:sz w:val="18"/>
        </w:rPr>
        <w:t xml:space="preserve"> ciclos y los </w:t>
      </w:r>
      <w:r w:rsidR="003B5043">
        <w:rPr>
          <w:sz w:val="18"/>
        </w:rPr>
        <w:t>4 niveles escolares</w:t>
      </w:r>
      <w:r w:rsidRPr="00544313">
        <w:rPr>
          <w:sz w:val="18"/>
        </w:rPr>
        <w:t>)</w:t>
      </w:r>
      <w:bookmarkEnd w:id="2"/>
      <w:bookmarkEnd w:id="3"/>
    </w:p>
    <w:p w14:paraId="6664D8FA" w14:textId="6CE75FFF" w:rsidR="00CB224B" w:rsidRDefault="00FC05A8" w:rsidP="005427A4">
      <w:pPr>
        <w:spacing w:after="0" w:line="240" w:lineRule="auto"/>
        <w:jc w:val="center"/>
        <w:rPr>
          <w:sz w:val="18"/>
        </w:rPr>
      </w:pPr>
      <w:r w:rsidRPr="00E16218">
        <w:rPr>
          <w:noProof/>
          <w:lang w:eastAsia="es-CO"/>
        </w:rPr>
        <w:drawing>
          <wp:anchor distT="0" distB="0" distL="114300" distR="114300" simplePos="0" relativeHeight="251665408" behindDoc="0" locked="0" layoutInCell="1" allowOverlap="1" wp14:anchorId="3FCF04A3" wp14:editId="1D80705E">
            <wp:simplePos x="0" y="0"/>
            <wp:positionH relativeFrom="margin">
              <wp:posOffset>-650645</wp:posOffset>
            </wp:positionH>
            <wp:positionV relativeFrom="paragraph">
              <wp:posOffset>223421</wp:posOffset>
            </wp:positionV>
            <wp:extent cx="7000875" cy="4577080"/>
            <wp:effectExtent l="0" t="0" r="9525" b="0"/>
            <wp:wrapTopAndBottom/>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00875" cy="4577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DF1BFF" w14:textId="31D79A99" w:rsidR="00CB224B" w:rsidRDefault="00CB224B" w:rsidP="00066766">
      <w:pPr>
        <w:spacing w:line="276" w:lineRule="auto"/>
        <w:jc w:val="center"/>
        <w:rPr>
          <w:bCs/>
          <w:szCs w:val="28"/>
        </w:rPr>
      </w:pPr>
    </w:p>
    <w:p w14:paraId="2763E335" w14:textId="5E4735CA" w:rsidR="005427A4" w:rsidRDefault="005427A4" w:rsidP="00066766">
      <w:pPr>
        <w:spacing w:line="276" w:lineRule="auto"/>
        <w:jc w:val="center"/>
        <w:rPr>
          <w:bCs/>
          <w:szCs w:val="28"/>
        </w:rPr>
      </w:pPr>
    </w:p>
    <w:p w14:paraId="35800D24" w14:textId="0668A864" w:rsidR="005427A4" w:rsidRDefault="005427A4" w:rsidP="00066766">
      <w:pPr>
        <w:spacing w:line="276" w:lineRule="auto"/>
        <w:jc w:val="center"/>
        <w:rPr>
          <w:bCs/>
          <w:szCs w:val="28"/>
        </w:rPr>
      </w:pPr>
    </w:p>
    <w:p w14:paraId="7810C61D" w14:textId="368D32CF" w:rsidR="00CB224B" w:rsidRDefault="00CB224B" w:rsidP="00066766">
      <w:pPr>
        <w:spacing w:line="276" w:lineRule="auto"/>
        <w:jc w:val="center"/>
        <w:rPr>
          <w:bCs/>
          <w:szCs w:val="28"/>
        </w:rPr>
      </w:pPr>
    </w:p>
    <w:p w14:paraId="61E2F4CE" w14:textId="5AD67939" w:rsidR="00CB224B" w:rsidRDefault="00CB224B" w:rsidP="00066766">
      <w:pPr>
        <w:spacing w:line="276" w:lineRule="auto"/>
        <w:jc w:val="center"/>
        <w:rPr>
          <w:bCs/>
          <w:szCs w:val="28"/>
        </w:rPr>
      </w:pPr>
    </w:p>
    <w:p w14:paraId="70F5593E" w14:textId="035A9CC5" w:rsidR="00CB224B" w:rsidRDefault="00CB224B" w:rsidP="00066766">
      <w:pPr>
        <w:spacing w:line="276" w:lineRule="auto"/>
        <w:jc w:val="center"/>
        <w:rPr>
          <w:bCs/>
          <w:szCs w:val="28"/>
        </w:rPr>
      </w:pPr>
    </w:p>
    <w:p w14:paraId="463CF108" w14:textId="4B9954B8" w:rsidR="00FC05A8" w:rsidRDefault="00FC05A8" w:rsidP="00066766">
      <w:pPr>
        <w:spacing w:line="276" w:lineRule="auto"/>
        <w:jc w:val="center"/>
        <w:rPr>
          <w:bCs/>
          <w:szCs w:val="28"/>
        </w:rPr>
      </w:pPr>
    </w:p>
    <w:p w14:paraId="5453E538" w14:textId="318D6F09" w:rsidR="00FC05A8" w:rsidRDefault="00FC05A8" w:rsidP="00066766">
      <w:pPr>
        <w:spacing w:line="276" w:lineRule="auto"/>
        <w:jc w:val="center"/>
        <w:rPr>
          <w:bCs/>
          <w:szCs w:val="28"/>
        </w:rPr>
      </w:pPr>
    </w:p>
    <w:p w14:paraId="19E97002" w14:textId="77777777" w:rsidR="00FC05A8" w:rsidRDefault="00FC05A8" w:rsidP="00066766">
      <w:pPr>
        <w:spacing w:line="276" w:lineRule="auto"/>
        <w:jc w:val="center"/>
        <w:rPr>
          <w:bCs/>
          <w:szCs w:val="28"/>
        </w:rPr>
      </w:pPr>
    </w:p>
    <w:p w14:paraId="34E17096" w14:textId="6BD41D04" w:rsidR="00CB224B" w:rsidRDefault="00CB224B" w:rsidP="00066766">
      <w:pPr>
        <w:spacing w:line="276" w:lineRule="auto"/>
        <w:jc w:val="center"/>
        <w:rPr>
          <w:b/>
          <w:sz w:val="18"/>
        </w:rPr>
      </w:pPr>
      <w:r w:rsidRPr="00544313">
        <w:rPr>
          <w:b/>
          <w:sz w:val="18"/>
        </w:rPr>
        <w:lastRenderedPageBreak/>
        <w:t xml:space="preserve">FORMATO </w:t>
      </w:r>
      <w:r>
        <w:rPr>
          <w:b/>
          <w:sz w:val="18"/>
        </w:rPr>
        <w:t>3. LISTA DE INTERCAMBIO</w:t>
      </w:r>
    </w:p>
    <w:p w14:paraId="436A10E6" w14:textId="0D5CA463" w:rsidR="00CB224B" w:rsidRDefault="00CB224B" w:rsidP="00066766">
      <w:pPr>
        <w:spacing w:line="276" w:lineRule="auto"/>
        <w:jc w:val="center"/>
        <w:rPr>
          <w:b/>
          <w:sz w:val="18"/>
        </w:rPr>
      </w:pPr>
    </w:p>
    <w:p w14:paraId="2F9E3975" w14:textId="202C4F83" w:rsidR="006905E7" w:rsidRDefault="00FC05A8" w:rsidP="00CB224B">
      <w:pPr>
        <w:spacing w:line="276" w:lineRule="auto"/>
        <w:jc w:val="center"/>
        <w:rPr>
          <w:b/>
          <w:sz w:val="18"/>
        </w:rPr>
      </w:pPr>
      <w:r w:rsidRPr="00844C98">
        <w:rPr>
          <w:noProof/>
          <w:lang w:eastAsia="es-CO"/>
        </w:rPr>
        <w:drawing>
          <wp:inline distT="0" distB="0" distL="0" distR="0" wp14:anchorId="5EF314CD" wp14:editId="6664374E">
            <wp:extent cx="5612130" cy="6416675"/>
            <wp:effectExtent l="0" t="0" r="7620" b="317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6416675"/>
                    </a:xfrm>
                    <a:prstGeom prst="rect">
                      <a:avLst/>
                    </a:prstGeom>
                    <a:noFill/>
                    <a:ln>
                      <a:noFill/>
                    </a:ln>
                  </pic:spPr>
                </pic:pic>
              </a:graphicData>
            </a:graphic>
          </wp:inline>
        </w:drawing>
      </w:r>
    </w:p>
    <w:p w14:paraId="5DDAF762" w14:textId="2DAA88EC" w:rsidR="006905E7" w:rsidRDefault="006905E7" w:rsidP="00CB224B">
      <w:pPr>
        <w:spacing w:line="276" w:lineRule="auto"/>
        <w:jc w:val="center"/>
        <w:rPr>
          <w:b/>
          <w:sz w:val="18"/>
        </w:rPr>
      </w:pPr>
    </w:p>
    <w:p w14:paraId="02539A8F" w14:textId="77777777" w:rsidR="00FC05A8" w:rsidRDefault="00FC05A8" w:rsidP="00CB224B">
      <w:pPr>
        <w:spacing w:line="276" w:lineRule="auto"/>
        <w:jc w:val="center"/>
        <w:rPr>
          <w:b/>
          <w:sz w:val="18"/>
        </w:rPr>
      </w:pPr>
    </w:p>
    <w:p w14:paraId="301F8DAB" w14:textId="77777777" w:rsidR="006905E7" w:rsidRDefault="006905E7" w:rsidP="00CB224B">
      <w:pPr>
        <w:spacing w:line="276" w:lineRule="auto"/>
        <w:jc w:val="center"/>
        <w:rPr>
          <w:b/>
          <w:sz w:val="18"/>
        </w:rPr>
      </w:pPr>
    </w:p>
    <w:p w14:paraId="51B1BC9B" w14:textId="59AC6037" w:rsidR="00CB224B" w:rsidRDefault="00CB224B" w:rsidP="00CB224B">
      <w:pPr>
        <w:spacing w:line="276" w:lineRule="auto"/>
        <w:jc w:val="center"/>
        <w:rPr>
          <w:b/>
          <w:sz w:val="18"/>
        </w:rPr>
      </w:pPr>
      <w:r w:rsidRPr="00544313">
        <w:rPr>
          <w:b/>
          <w:sz w:val="18"/>
        </w:rPr>
        <w:lastRenderedPageBreak/>
        <w:t xml:space="preserve">FORMATO </w:t>
      </w:r>
      <w:r>
        <w:rPr>
          <w:b/>
          <w:sz w:val="18"/>
        </w:rPr>
        <w:t>4. GUIA DE PREPARACION</w:t>
      </w:r>
    </w:p>
    <w:p w14:paraId="194C3B71" w14:textId="757EC998" w:rsidR="006905E7" w:rsidRDefault="002B37F3" w:rsidP="00CB224B">
      <w:pPr>
        <w:spacing w:line="276" w:lineRule="auto"/>
        <w:jc w:val="center"/>
        <w:rPr>
          <w:bCs/>
          <w:szCs w:val="28"/>
        </w:rPr>
      </w:pPr>
      <w:r w:rsidRPr="00335090">
        <w:rPr>
          <w:noProof/>
          <w:lang w:eastAsia="es-CO"/>
        </w:rPr>
        <w:drawing>
          <wp:inline distT="0" distB="0" distL="0" distR="0" wp14:anchorId="1C08C408" wp14:editId="49F5EF4A">
            <wp:extent cx="5612130" cy="3053708"/>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437" t="1320" r="573" b="1021"/>
                    <a:stretch/>
                  </pic:blipFill>
                  <pic:spPr bwMode="auto">
                    <a:xfrm>
                      <a:off x="0" y="0"/>
                      <a:ext cx="5612130" cy="3053708"/>
                    </a:xfrm>
                    <a:prstGeom prst="rect">
                      <a:avLst/>
                    </a:prstGeom>
                    <a:noFill/>
                    <a:ln>
                      <a:noFill/>
                    </a:ln>
                    <a:extLst>
                      <a:ext uri="{53640926-AAD7-44D8-BBD7-CCE9431645EC}">
                        <a14:shadowObscured xmlns:a14="http://schemas.microsoft.com/office/drawing/2010/main"/>
                      </a:ext>
                    </a:extLst>
                  </pic:spPr>
                </pic:pic>
              </a:graphicData>
            </a:graphic>
          </wp:inline>
        </w:drawing>
      </w:r>
    </w:p>
    <w:p w14:paraId="7174A2B1" w14:textId="0D1EBE48" w:rsidR="00402481" w:rsidRPr="009123AC" w:rsidRDefault="00402481" w:rsidP="00CB224B">
      <w:pPr>
        <w:spacing w:line="276" w:lineRule="auto"/>
        <w:jc w:val="center"/>
        <w:rPr>
          <w:bCs/>
          <w:szCs w:val="28"/>
        </w:rPr>
      </w:pPr>
    </w:p>
    <w:p w14:paraId="2BED8270" w14:textId="77777777" w:rsidR="00CB224B" w:rsidRPr="009123AC" w:rsidRDefault="00CB224B" w:rsidP="00066766">
      <w:pPr>
        <w:spacing w:line="276" w:lineRule="auto"/>
        <w:jc w:val="center"/>
        <w:rPr>
          <w:bCs/>
          <w:szCs w:val="28"/>
        </w:rPr>
      </w:pPr>
    </w:p>
    <w:sectPr w:rsidR="00CB224B" w:rsidRPr="009123AC" w:rsidSect="00714A54">
      <w:pgSz w:w="12240" w:h="15840"/>
      <w:pgMar w:top="1134" w:right="1701" w:bottom="1134" w:left="1701"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0F7AC5" w14:textId="77777777" w:rsidR="0037567D" w:rsidRDefault="0037567D" w:rsidP="0070111D">
      <w:pPr>
        <w:spacing w:after="0" w:line="240" w:lineRule="auto"/>
      </w:pPr>
      <w:r>
        <w:separator/>
      </w:r>
    </w:p>
  </w:endnote>
  <w:endnote w:type="continuationSeparator" w:id="0">
    <w:p w14:paraId="2166226D" w14:textId="77777777" w:rsidR="0037567D" w:rsidRDefault="0037567D" w:rsidP="00701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1FBC7B" w14:textId="77777777" w:rsidR="0037567D" w:rsidRDefault="0037567D" w:rsidP="0070111D">
      <w:pPr>
        <w:spacing w:after="0" w:line="240" w:lineRule="auto"/>
      </w:pPr>
      <w:r>
        <w:separator/>
      </w:r>
    </w:p>
  </w:footnote>
  <w:footnote w:type="continuationSeparator" w:id="0">
    <w:p w14:paraId="5D23907C" w14:textId="77777777" w:rsidR="0037567D" w:rsidRDefault="0037567D" w:rsidP="007011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E18FB1" w14:textId="5F96D0CB" w:rsidR="0070111D" w:rsidRDefault="0070111D">
    <w:pPr>
      <w:pStyle w:val="Encabezado"/>
    </w:pPr>
    <w:r>
      <w:rPr>
        <w:noProof/>
        <w:lang w:eastAsia="es-CO"/>
      </w:rPr>
      <w:drawing>
        <wp:anchor distT="0" distB="0" distL="114300" distR="114300" simplePos="0" relativeHeight="251659264" behindDoc="1" locked="0" layoutInCell="1" allowOverlap="1" wp14:anchorId="37D4F069" wp14:editId="6D7E07D8">
          <wp:simplePos x="0" y="0"/>
          <wp:positionH relativeFrom="page">
            <wp:align>left</wp:align>
          </wp:positionH>
          <wp:positionV relativeFrom="paragraph">
            <wp:posOffset>-419735</wp:posOffset>
          </wp:positionV>
          <wp:extent cx="7783830" cy="1190625"/>
          <wp:effectExtent l="0" t="0" r="7620" b="9525"/>
          <wp:wrapTight wrapText="bothSides">
            <wp:wrapPolygon edited="0">
              <wp:start x="0" y="0"/>
              <wp:lineTo x="0" y="21427"/>
              <wp:lineTo x="21568" y="21427"/>
              <wp:lineTo x="21568" y="0"/>
              <wp:lineTo x="0" y="0"/>
            </wp:wrapPolygon>
          </wp:wrapTight>
          <wp:docPr id="52" name="Picture 2" descr="BRAIN:Users:MARIO:Desktop:WORK 2015:CHAMO:Alcaldia_Marca Ciudad_2015:Marca Ciudad_Piezas:AB_Membrete:untitled folder:AB_B_ Hoja memebreteada -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IN:Users:MARIO:Desktop:WORK 2015:CHAMO:Alcaldia_Marca Ciudad_2015:Marca Ciudad_Piezas:AB_Membrete:untitled folder:AB_B_ Hoja memebreteada -01.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3830" cy="11906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8E2B06"/>
    <w:multiLevelType w:val="hybridMultilevel"/>
    <w:tmpl w:val="8648EE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2BA63798"/>
    <w:multiLevelType w:val="hybridMultilevel"/>
    <w:tmpl w:val="C9A425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EAE"/>
    <w:rsid w:val="00027B80"/>
    <w:rsid w:val="00033E4F"/>
    <w:rsid w:val="00037129"/>
    <w:rsid w:val="00066766"/>
    <w:rsid w:val="00081FE7"/>
    <w:rsid w:val="00093609"/>
    <w:rsid w:val="00093CFF"/>
    <w:rsid w:val="000B5723"/>
    <w:rsid w:val="000D2DA4"/>
    <w:rsid w:val="000E1E22"/>
    <w:rsid w:val="00142AA4"/>
    <w:rsid w:val="00151D2B"/>
    <w:rsid w:val="0016634D"/>
    <w:rsid w:val="00180956"/>
    <w:rsid w:val="00192F65"/>
    <w:rsid w:val="001C6C41"/>
    <w:rsid w:val="001D11C6"/>
    <w:rsid w:val="00207648"/>
    <w:rsid w:val="00283718"/>
    <w:rsid w:val="002A45DA"/>
    <w:rsid w:val="002B37F3"/>
    <w:rsid w:val="002C5068"/>
    <w:rsid w:val="00337783"/>
    <w:rsid w:val="00352144"/>
    <w:rsid w:val="00363B20"/>
    <w:rsid w:val="003742EA"/>
    <w:rsid w:val="0037567D"/>
    <w:rsid w:val="00381EF4"/>
    <w:rsid w:val="003932E5"/>
    <w:rsid w:val="003B5043"/>
    <w:rsid w:val="003F1E70"/>
    <w:rsid w:val="003F5248"/>
    <w:rsid w:val="00402481"/>
    <w:rsid w:val="00405A06"/>
    <w:rsid w:val="00422BF5"/>
    <w:rsid w:val="004440BF"/>
    <w:rsid w:val="004500BE"/>
    <w:rsid w:val="00476091"/>
    <w:rsid w:val="004800E6"/>
    <w:rsid w:val="00487CCB"/>
    <w:rsid w:val="00497FE3"/>
    <w:rsid w:val="004A1E9E"/>
    <w:rsid w:val="004B16AF"/>
    <w:rsid w:val="004B33A0"/>
    <w:rsid w:val="004C0CE1"/>
    <w:rsid w:val="004C74A4"/>
    <w:rsid w:val="004D71DC"/>
    <w:rsid w:val="005129B5"/>
    <w:rsid w:val="00513BE7"/>
    <w:rsid w:val="005331C3"/>
    <w:rsid w:val="00536520"/>
    <w:rsid w:val="005427A4"/>
    <w:rsid w:val="00560259"/>
    <w:rsid w:val="00560823"/>
    <w:rsid w:val="005711BA"/>
    <w:rsid w:val="005719F1"/>
    <w:rsid w:val="0057370B"/>
    <w:rsid w:val="005C603C"/>
    <w:rsid w:val="005D7F13"/>
    <w:rsid w:val="005F2510"/>
    <w:rsid w:val="005F4520"/>
    <w:rsid w:val="00636FE7"/>
    <w:rsid w:val="00655DB4"/>
    <w:rsid w:val="00680B2A"/>
    <w:rsid w:val="006905E7"/>
    <w:rsid w:val="00694078"/>
    <w:rsid w:val="006C28F0"/>
    <w:rsid w:val="006D3832"/>
    <w:rsid w:val="006E5F36"/>
    <w:rsid w:val="0070111D"/>
    <w:rsid w:val="00714A54"/>
    <w:rsid w:val="00721757"/>
    <w:rsid w:val="00724A0F"/>
    <w:rsid w:val="00744B0D"/>
    <w:rsid w:val="00761EAE"/>
    <w:rsid w:val="00764C62"/>
    <w:rsid w:val="00764EAC"/>
    <w:rsid w:val="00773AF6"/>
    <w:rsid w:val="00793D80"/>
    <w:rsid w:val="007A4416"/>
    <w:rsid w:val="007A7D95"/>
    <w:rsid w:val="007D4D5D"/>
    <w:rsid w:val="007E1C14"/>
    <w:rsid w:val="00817757"/>
    <w:rsid w:val="00825317"/>
    <w:rsid w:val="00832969"/>
    <w:rsid w:val="008343A6"/>
    <w:rsid w:val="00840D9D"/>
    <w:rsid w:val="00844561"/>
    <w:rsid w:val="00885600"/>
    <w:rsid w:val="008A2B21"/>
    <w:rsid w:val="008A3654"/>
    <w:rsid w:val="008E4026"/>
    <w:rsid w:val="008E5D99"/>
    <w:rsid w:val="008E75D9"/>
    <w:rsid w:val="008F42A5"/>
    <w:rsid w:val="00904E17"/>
    <w:rsid w:val="009114B5"/>
    <w:rsid w:val="009123AC"/>
    <w:rsid w:val="009216C4"/>
    <w:rsid w:val="00926822"/>
    <w:rsid w:val="00957598"/>
    <w:rsid w:val="0098452D"/>
    <w:rsid w:val="00992E28"/>
    <w:rsid w:val="009B4582"/>
    <w:rsid w:val="009B58B3"/>
    <w:rsid w:val="009F571A"/>
    <w:rsid w:val="00A3458D"/>
    <w:rsid w:val="00A44D94"/>
    <w:rsid w:val="00A67A1D"/>
    <w:rsid w:val="00A70C8B"/>
    <w:rsid w:val="00A70DB0"/>
    <w:rsid w:val="00A743C5"/>
    <w:rsid w:val="00A84324"/>
    <w:rsid w:val="00AB080A"/>
    <w:rsid w:val="00AB3B25"/>
    <w:rsid w:val="00AB77DA"/>
    <w:rsid w:val="00AD33FC"/>
    <w:rsid w:val="00B074CB"/>
    <w:rsid w:val="00B54BB0"/>
    <w:rsid w:val="00B840B4"/>
    <w:rsid w:val="00BA2812"/>
    <w:rsid w:val="00BA77F1"/>
    <w:rsid w:val="00BC0AE0"/>
    <w:rsid w:val="00BF230D"/>
    <w:rsid w:val="00BF41C9"/>
    <w:rsid w:val="00C01184"/>
    <w:rsid w:val="00C33B01"/>
    <w:rsid w:val="00C3783F"/>
    <w:rsid w:val="00C462E8"/>
    <w:rsid w:val="00C7131B"/>
    <w:rsid w:val="00CB224B"/>
    <w:rsid w:val="00CE2398"/>
    <w:rsid w:val="00D20459"/>
    <w:rsid w:val="00D212A3"/>
    <w:rsid w:val="00D25E30"/>
    <w:rsid w:val="00D40B7A"/>
    <w:rsid w:val="00D642C8"/>
    <w:rsid w:val="00D727B5"/>
    <w:rsid w:val="00D85325"/>
    <w:rsid w:val="00DB4B87"/>
    <w:rsid w:val="00DB7F4B"/>
    <w:rsid w:val="00DC7FC3"/>
    <w:rsid w:val="00DE011A"/>
    <w:rsid w:val="00DF1B94"/>
    <w:rsid w:val="00DF5D80"/>
    <w:rsid w:val="00E32352"/>
    <w:rsid w:val="00E35EB6"/>
    <w:rsid w:val="00E4698C"/>
    <w:rsid w:val="00E512D2"/>
    <w:rsid w:val="00E53BD3"/>
    <w:rsid w:val="00E6737F"/>
    <w:rsid w:val="00E72492"/>
    <w:rsid w:val="00E7769A"/>
    <w:rsid w:val="00ED1671"/>
    <w:rsid w:val="00F13607"/>
    <w:rsid w:val="00F1488A"/>
    <w:rsid w:val="00F37AA3"/>
    <w:rsid w:val="00F41F52"/>
    <w:rsid w:val="00F72381"/>
    <w:rsid w:val="00F7445C"/>
    <w:rsid w:val="00F761A2"/>
    <w:rsid w:val="00F91D31"/>
    <w:rsid w:val="00FA2506"/>
    <w:rsid w:val="00FB7DEF"/>
    <w:rsid w:val="00FC05A8"/>
    <w:rsid w:val="00FC6FEB"/>
    <w:rsid w:val="00FE31F9"/>
    <w:rsid w:val="00FE5E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FE12C"/>
  <w15:chartTrackingRefBased/>
  <w15:docId w15:val="{0A86C39E-7484-4254-8BCB-166478CAE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E72492"/>
    <w:pPr>
      <w:spacing w:after="0" w:line="240" w:lineRule="auto"/>
    </w:pPr>
    <w:rPr>
      <w:rFonts w:eastAsiaTheme="minorEastAsia"/>
      <w:lang w:eastAsia="es-CO"/>
    </w:rPr>
  </w:style>
  <w:style w:type="character" w:customStyle="1" w:styleId="SinespaciadoCar">
    <w:name w:val="Sin espaciado Car"/>
    <w:basedOn w:val="Fuentedeprrafopredeter"/>
    <w:link w:val="Sinespaciado"/>
    <w:uiPriority w:val="1"/>
    <w:rsid w:val="00E72492"/>
    <w:rPr>
      <w:rFonts w:eastAsiaTheme="minorEastAsia"/>
      <w:lang w:eastAsia="es-CO"/>
    </w:rPr>
  </w:style>
  <w:style w:type="paragraph" w:styleId="Encabezado">
    <w:name w:val="header"/>
    <w:basedOn w:val="Normal"/>
    <w:link w:val="EncabezadoCar"/>
    <w:uiPriority w:val="99"/>
    <w:unhideWhenUsed/>
    <w:rsid w:val="0070111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0111D"/>
  </w:style>
  <w:style w:type="paragraph" w:styleId="Piedepgina">
    <w:name w:val="footer"/>
    <w:basedOn w:val="Normal"/>
    <w:link w:val="PiedepginaCar"/>
    <w:uiPriority w:val="99"/>
    <w:unhideWhenUsed/>
    <w:rsid w:val="0070111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0111D"/>
  </w:style>
  <w:style w:type="paragraph" w:styleId="Prrafodelista">
    <w:name w:val="List Paragraph"/>
    <w:basedOn w:val="Normal"/>
    <w:uiPriority w:val="1"/>
    <w:qFormat/>
    <w:rsid w:val="005C603C"/>
    <w:pPr>
      <w:ind w:left="720"/>
      <w:contextualSpacing/>
    </w:pPr>
  </w:style>
  <w:style w:type="table" w:customStyle="1" w:styleId="TableNormal">
    <w:name w:val="Table Normal"/>
    <w:uiPriority w:val="2"/>
    <w:semiHidden/>
    <w:unhideWhenUsed/>
    <w:qFormat/>
    <w:rsid w:val="008A365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3654"/>
    <w:pPr>
      <w:widowControl w:val="0"/>
      <w:autoSpaceDE w:val="0"/>
      <w:autoSpaceDN w:val="0"/>
      <w:spacing w:after="0" w:line="240" w:lineRule="auto"/>
      <w:jc w:val="center"/>
    </w:pPr>
    <w:rPr>
      <w:rFonts w:ascii="Carlito" w:eastAsia="Carlito" w:hAnsi="Carlito" w:cs="Carlito"/>
      <w:lang w:val="es-ES"/>
    </w:rPr>
  </w:style>
  <w:style w:type="table" w:styleId="Tablaconcuadrcula">
    <w:name w:val="Table Grid"/>
    <w:basedOn w:val="Tablanormal"/>
    <w:uiPriority w:val="39"/>
    <w:rsid w:val="009575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1714">
      <w:bodyDiv w:val="1"/>
      <w:marLeft w:val="0"/>
      <w:marRight w:val="0"/>
      <w:marTop w:val="0"/>
      <w:marBottom w:val="0"/>
      <w:divBdr>
        <w:top w:val="none" w:sz="0" w:space="0" w:color="auto"/>
        <w:left w:val="none" w:sz="0" w:space="0" w:color="auto"/>
        <w:bottom w:val="none" w:sz="0" w:space="0" w:color="auto"/>
        <w:right w:val="none" w:sz="0" w:space="0" w:color="auto"/>
      </w:divBdr>
    </w:div>
    <w:div w:id="36589925">
      <w:bodyDiv w:val="1"/>
      <w:marLeft w:val="0"/>
      <w:marRight w:val="0"/>
      <w:marTop w:val="0"/>
      <w:marBottom w:val="0"/>
      <w:divBdr>
        <w:top w:val="none" w:sz="0" w:space="0" w:color="auto"/>
        <w:left w:val="none" w:sz="0" w:space="0" w:color="auto"/>
        <w:bottom w:val="none" w:sz="0" w:space="0" w:color="auto"/>
        <w:right w:val="none" w:sz="0" w:space="0" w:color="auto"/>
      </w:divBdr>
    </w:div>
    <w:div w:id="41097043">
      <w:bodyDiv w:val="1"/>
      <w:marLeft w:val="0"/>
      <w:marRight w:val="0"/>
      <w:marTop w:val="0"/>
      <w:marBottom w:val="0"/>
      <w:divBdr>
        <w:top w:val="none" w:sz="0" w:space="0" w:color="auto"/>
        <w:left w:val="none" w:sz="0" w:space="0" w:color="auto"/>
        <w:bottom w:val="none" w:sz="0" w:space="0" w:color="auto"/>
        <w:right w:val="none" w:sz="0" w:space="0" w:color="auto"/>
      </w:divBdr>
    </w:div>
    <w:div w:id="42800338">
      <w:bodyDiv w:val="1"/>
      <w:marLeft w:val="0"/>
      <w:marRight w:val="0"/>
      <w:marTop w:val="0"/>
      <w:marBottom w:val="0"/>
      <w:divBdr>
        <w:top w:val="none" w:sz="0" w:space="0" w:color="auto"/>
        <w:left w:val="none" w:sz="0" w:space="0" w:color="auto"/>
        <w:bottom w:val="none" w:sz="0" w:space="0" w:color="auto"/>
        <w:right w:val="none" w:sz="0" w:space="0" w:color="auto"/>
      </w:divBdr>
    </w:div>
    <w:div w:id="74207635">
      <w:bodyDiv w:val="1"/>
      <w:marLeft w:val="0"/>
      <w:marRight w:val="0"/>
      <w:marTop w:val="0"/>
      <w:marBottom w:val="0"/>
      <w:divBdr>
        <w:top w:val="none" w:sz="0" w:space="0" w:color="auto"/>
        <w:left w:val="none" w:sz="0" w:space="0" w:color="auto"/>
        <w:bottom w:val="none" w:sz="0" w:space="0" w:color="auto"/>
        <w:right w:val="none" w:sz="0" w:space="0" w:color="auto"/>
      </w:divBdr>
    </w:div>
    <w:div w:id="91781676">
      <w:bodyDiv w:val="1"/>
      <w:marLeft w:val="0"/>
      <w:marRight w:val="0"/>
      <w:marTop w:val="0"/>
      <w:marBottom w:val="0"/>
      <w:divBdr>
        <w:top w:val="none" w:sz="0" w:space="0" w:color="auto"/>
        <w:left w:val="none" w:sz="0" w:space="0" w:color="auto"/>
        <w:bottom w:val="none" w:sz="0" w:space="0" w:color="auto"/>
        <w:right w:val="none" w:sz="0" w:space="0" w:color="auto"/>
      </w:divBdr>
    </w:div>
    <w:div w:id="92171949">
      <w:bodyDiv w:val="1"/>
      <w:marLeft w:val="0"/>
      <w:marRight w:val="0"/>
      <w:marTop w:val="0"/>
      <w:marBottom w:val="0"/>
      <w:divBdr>
        <w:top w:val="none" w:sz="0" w:space="0" w:color="auto"/>
        <w:left w:val="none" w:sz="0" w:space="0" w:color="auto"/>
        <w:bottom w:val="none" w:sz="0" w:space="0" w:color="auto"/>
        <w:right w:val="none" w:sz="0" w:space="0" w:color="auto"/>
      </w:divBdr>
    </w:div>
    <w:div w:id="92240478">
      <w:bodyDiv w:val="1"/>
      <w:marLeft w:val="0"/>
      <w:marRight w:val="0"/>
      <w:marTop w:val="0"/>
      <w:marBottom w:val="0"/>
      <w:divBdr>
        <w:top w:val="none" w:sz="0" w:space="0" w:color="auto"/>
        <w:left w:val="none" w:sz="0" w:space="0" w:color="auto"/>
        <w:bottom w:val="none" w:sz="0" w:space="0" w:color="auto"/>
        <w:right w:val="none" w:sz="0" w:space="0" w:color="auto"/>
      </w:divBdr>
    </w:div>
    <w:div w:id="149641143">
      <w:bodyDiv w:val="1"/>
      <w:marLeft w:val="0"/>
      <w:marRight w:val="0"/>
      <w:marTop w:val="0"/>
      <w:marBottom w:val="0"/>
      <w:divBdr>
        <w:top w:val="none" w:sz="0" w:space="0" w:color="auto"/>
        <w:left w:val="none" w:sz="0" w:space="0" w:color="auto"/>
        <w:bottom w:val="none" w:sz="0" w:space="0" w:color="auto"/>
        <w:right w:val="none" w:sz="0" w:space="0" w:color="auto"/>
      </w:divBdr>
    </w:div>
    <w:div w:id="150829809">
      <w:bodyDiv w:val="1"/>
      <w:marLeft w:val="0"/>
      <w:marRight w:val="0"/>
      <w:marTop w:val="0"/>
      <w:marBottom w:val="0"/>
      <w:divBdr>
        <w:top w:val="none" w:sz="0" w:space="0" w:color="auto"/>
        <w:left w:val="none" w:sz="0" w:space="0" w:color="auto"/>
        <w:bottom w:val="none" w:sz="0" w:space="0" w:color="auto"/>
        <w:right w:val="none" w:sz="0" w:space="0" w:color="auto"/>
      </w:divBdr>
    </w:div>
    <w:div w:id="153571308">
      <w:bodyDiv w:val="1"/>
      <w:marLeft w:val="0"/>
      <w:marRight w:val="0"/>
      <w:marTop w:val="0"/>
      <w:marBottom w:val="0"/>
      <w:divBdr>
        <w:top w:val="none" w:sz="0" w:space="0" w:color="auto"/>
        <w:left w:val="none" w:sz="0" w:space="0" w:color="auto"/>
        <w:bottom w:val="none" w:sz="0" w:space="0" w:color="auto"/>
        <w:right w:val="none" w:sz="0" w:space="0" w:color="auto"/>
      </w:divBdr>
    </w:div>
    <w:div w:id="260450465">
      <w:bodyDiv w:val="1"/>
      <w:marLeft w:val="0"/>
      <w:marRight w:val="0"/>
      <w:marTop w:val="0"/>
      <w:marBottom w:val="0"/>
      <w:divBdr>
        <w:top w:val="none" w:sz="0" w:space="0" w:color="auto"/>
        <w:left w:val="none" w:sz="0" w:space="0" w:color="auto"/>
        <w:bottom w:val="none" w:sz="0" w:space="0" w:color="auto"/>
        <w:right w:val="none" w:sz="0" w:space="0" w:color="auto"/>
      </w:divBdr>
    </w:div>
    <w:div w:id="276790401">
      <w:bodyDiv w:val="1"/>
      <w:marLeft w:val="0"/>
      <w:marRight w:val="0"/>
      <w:marTop w:val="0"/>
      <w:marBottom w:val="0"/>
      <w:divBdr>
        <w:top w:val="none" w:sz="0" w:space="0" w:color="auto"/>
        <w:left w:val="none" w:sz="0" w:space="0" w:color="auto"/>
        <w:bottom w:val="none" w:sz="0" w:space="0" w:color="auto"/>
        <w:right w:val="none" w:sz="0" w:space="0" w:color="auto"/>
      </w:divBdr>
    </w:div>
    <w:div w:id="320813928">
      <w:bodyDiv w:val="1"/>
      <w:marLeft w:val="0"/>
      <w:marRight w:val="0"/>
      <w:marTop w:val="0"/>
      <w:marBottom w:val="0"/>
      <w:divBdr>
        <w:top w:val="none" w:sz="0" w:space="0" w:color="auto"/>
        <w:left w:val="none" w:sz="0" w:space="0" w:color="auto"/>
        <w:bottom w:val="none" w:sz="0" w:space="0" w:color="auto"/>
        <w:right w:val="none" w:sz="0" w:space="0" w:color="auto"/>
      </w:divBdr>
    </w:div>
    <w:div w:id="333076786">
      <w:bodyDiv w:val="1"/>
      <w:marLeft w:val="0"/>
      <w:marRight w:val="0"/>
      <w:marTop w:val="0"/>
      <w:marBottom w:val="0"/>
      <w:divBdr>
        <w:top w:val="none" w:sz="0" w:space="0" w:color="auto"/>
        <w:left w:val="none" w:sz="0" w:space="0" w:color="auto"/>
        <w:bottom w:val="none" w:sz="0" w:space="0" w:color="auto"/>
        <w:right w:val="none" w:sz="0" w:space="0" w:color="auto"/>
      </w:divBdr>
    </w:div>
    <w:div w:id="333650184">
      <w:bodyDiv w:val="1"/>
      <w:marLeft w:val="0"/>
      <w:marRight w:val="0"/>
      <w:marTop w:val="0"/>
      <w:marBottom w:val="0"/>
      <w:divBdr>
        <w:top w:val="none" w:sz="0" w:space="0" w:color="auto"/>
        <w:left w:val="none" w:sz="0" w:space="0" w:color="auto"/>
        <w:bottom w:val="none" w:sz="0" w:space="0" w:color="auto"/>
        <w:right w:val="none" w:sz="0" w:space="0" w:color="auto"/>
      </w:divBdr>
    </w:div>
    <w:div w:id="334958232">
      <w:bodyDiv w:val="1"/>
      <w:marLeft w:val="0"/>
      <w:marRight w:val="0"/>
      <w:marTop w:val="0"/>
      <w:marBottom w:val="0"/>
      <w:divBdr>
        <w:top w:val="none" w:sz="0" w:space="0" w:color="auto"/>
        <w:left w:val="none" w:sz="0" w:space="0" w:color="auto"/>
        <w:bottom w:val="none" w:sz="0" w:space="0" w:color="auto"/>
        <w:right w:val="none" w:sz="0" w:space="0" w:color="auto"/>
      </w:divBdr>
    </w:div>
    <w:div w:id="427310951">
      <w:bodyDiv w:val="1"/>
      <w:marLeft w:val="0"/>
      <w:marRight w:val="0"/>
      <w:marTop w:val="0"/>
      <w:marBottom w:val="0"/>
      <w:divBdr>
        <w:top w:val="none" w:sz="0" w:space="0" w:color="auto"/>
        <w:left w:val="none" w:sz="0" w:space="0" w:color="auto"/>
        <w:bottom w:val="none" w:sz="0" w:space="0" w:color="auto"/>
        <w:right w:val="none" w:sz="0" w:space="0" w:color="auto"/>
      </w:divBdr>
    </w:div>
    <w:div w:id="535848609">
      <w:bodyDiv w:val="1"/>
      <w:marLeft w:val="0"/>
      <w:marRight w:val="0"/>
      <w:marTop w:val="0"/>
      <w:marBottom w:val="0"/>
      <w:divBdr>
        <w:top w:val="none" w:sz="0" w:space="0" w:color="auto"/>
        <w:left w:val="none" w:sz="0" w:space="0" w:color="auto"/>
        <w:bottom w:val="none" w:sz="0" w:space="0" w:color="auto"/>
        <w:right w:val="none" w:sz="0" w:space="0" w:color="auto"/>
      </w:divBdr>
    </w:div>
    <w:div w:id="536695462">
      <w:bodyDiv w:val="1"/>
      <w:marLeft w:val="0"/>
      <w:marRight w:val="0"/>
      <w:marTop w:val="0"/>
      <w:marBottom w:val="0"/>
      <w:divBdr>
        <w:top w:val="none" w:sz="0" w:space="0" w:color="auto"/>
        <w:left w:val="none" w:sz="0" w:space="0" w:color="auto"/>
        <w:bottom w:val="none" w:sz="0" w:space="0" w:color="auto"/>
        <w:right w:val="none" w:sz="0" w:space="0" w:color="auto"/>
      </w:divBdr>
    </w:div>
    <w:div w:id="554005033">
      <w:bodyDiv w:val="1"/>
      <w:marLeft w:val="0"/>
      <w:marRight w:val="0"/>
      <w:marTop w:val="0"/>
      <w:marBottom w:val="0"/>
      <w:divBdr>
        <w:top w:val="none" w:sz="0" w:space="0" w:color="auto"/>
        <w:left w:val="none" w:sz="0" w:space="0" w:color="auto"/>
        <w:bottom w:val="none" w:sz="0" w:space="0" w:color="auto"/>
        <w:right w:val="none" w:sz="0" w:space="0" w:color="auto"/>
      </w:divBdr>
    </w:div>
    <w:div w:id="573859154">
      <w:bodyDiv w:val="1"/>
      <w:marLeft w:val="0"/>
      <w:marRight w:val="0"/>
      <w:marTop w:val="0"/>
      <w:marBottom w:val="0"/>
      <w:divBdr>
        <w:top w:val="none" w:sz="0" w:space="0" w:color="auto"/>
        <w:left w:val="none" w:sz="0" w:space="0" w:color="auto"/>
        <w:bottom w:val="none" w:sz="0" w:space="0" w:color="auto"/>
        <w:right w:val="none" w:sz="0" w:space="0" w:color="auto"/>
      </w:divBdr>
    </w:div>
    <w:div w:id="575554465">
      <w:bodyDiv w:val="1"/>
      <w:marLeft w:val="0"/>
      <w:marRight w:val="0"/>
      <w:marTop w:val="0"/>
      <w:marBottom w:val="0"/>
      <w:divBdr>
        <w:top w:val="none" w:sz="0" w:space="0" w:color="auto"/>
        <w:left w:val="none" w:sz="0" w:space="0" w:color="auto"/>
        <w:bottom w:val="none" w:sz="0" w:space="0" w:color="auto"/>
        <w:right w:val="none" w:sz="0" w:space="0" w:color="auto"/>
      </w:divBdr>
    </w:div>
    <w:div w:id="587347827">
      <w:bodyDiv w:val="1"/>
      <w:marLeft w:val="0"/>
      <w:marRight w:val="0"/>
      <w:marTop w:val="0"/>
      <w:marBottom w:val="0"/>
      <w:divBdr>
        <w:top w:val="none" w:sz="0" w:space="0" w:color="auto"/>
        <w:left w:val="none" w:sz="0" w:space="0" w:color="auto"/>
        <w:bottom w:val="none" w:sz="0" w:space="0" w:color="auto"/>
        <w:right w:val="none" w:sz="0" w:space="0" w:color="auto"/>
      </w:divBdr>
    </w:div>
    <w:div w:id="617758936">
      <w:bodyDiv w:val="1"/>
      <w:marLeft w:val="0"/>
      <w:marRight w:val="0"/>
      <w:marTop w:val="0"/>
      <w:marBottom w:val="0"/>
      <w:divBdr>
        <w:top w:val="none" w:sz="0" w:space="0" w:color="auto"/>
        <w:left w:val="none" w:sz="0" w:space="0" w:color="auto"/>
        <w:bottom w:val="none" w:sz="0" w:space="0" w:color="auto"/>
        <w:right w:val="none" w:sz="0" w:space="0" w:color="auto"/>
      </w:divBdr>
    </w:div>
    <w:div w:id="633367183">
      <w:bodyDiv w:val="1"/>
      <w:marLeft w:val="0"/>
      <w:marRight w:val="0"/>
      <w:marTop w:val="0"/>
      <w:marBottom w:val="0"/>
      <w:divBdr>
        <w:top w:val="none" w:sz="0" w:space="0" w:color="auto"/>
        <w:left w:val="none" w:sz="0" w:space="0" w:color="auto"/>
        <w:bottom w:val="none" w:sz="0" w:space="0" w:color="auto"/>
        <w:right w:val="none" w:sz="0" w:space="0" w:color="auto"/>
      </w:divBdr>
    </w:div>
    <w:div w:id="640579554">
      <w:bodyDiv w:val="1"/>
      <w:marLeft w:val="0"/>
      <w:marRight w:val="0"/>
      <w:marTop w:val="0"/>
      <w:marBottom w:val="0"/>
      <w:divBdr>
        <w:top w:val="none" w:sz="0" w:space="0" w:color="auto"/>
        <w:left w:val="none" w:sz="0" w:space="0" w:color="auto"/>
        <w:bottom w:val="none" w:sz="0" w:space="0" w:color="auto"/>
        <w:right w:val="none" w:sz="0" w:space="0" w:color="auto"/>
      </w:divBdr>
    </w:div>
    <w:div w:id="643050627">
      <w:bodyDiv w:val="1"/>
      <w:marLeft w:val="0"/>
      <w:marRight w:val="0"/>
      <w:marTop w:val="0"/>
      <w:marBottom w:val="0"/>
      <w:divBdr>
        <w:top w:val="none" w:sz="0" w:space="0" w:color="auto"/>
        <w:left w:val="none" w:sz="0" w:space="0" w:color="auto"/>
        <w:bottom w:val="none" w:sz="0" w:space="0" w:color="auto"/>
        <w:right w:val="none" w:sz="0" w:space="0" w:color="auto"/>
      </w:divBdr>
    </w:div>
    <w:div w:id="643390765">
      <w:bodyDiv w:val="1"/>
      <w:marLeft w:val="0"/>
      <w:marRight w:val="0"/>
      <w:marTop w:val="0"/>
      <w:marBottom w:val="0"/>
      <w:divBdr>
        <w:top w:val="none" w:sz="0" w:space="0" w:color="auto"/>
        <w:left w:val="none" w:sz="0" w:space="0" w:color="auto"/>
        <w:bottom w:val="none" w:sz="0" w:space="0" w:color="auto"/>
        <w:right w:val="none" w:sz="0" w:space="0" w:color="auto"/>
      </w:divBdr>
    </w:div>
    <w:div w:id="647903232">
      <w:bodyDiv w:val="1"/>
      <w:marLeft w:val="0"/>
      <w:marRight w:val="0"/>
      <w:marTop w:val="0"/>
      <w:marBottom w:val="0"/>
      <w:divBdr>
        <w:top w:val="none" w:sz="0" w:space="0" w:color="auto"/>
        <w:left w:val="none" w:sz="0" w:space="0" w:color="auto"/>
        <w:bottom w:val="none" w:sz="0" w:space="0" w:color="auto"/>
        <w:right w:val="none" w:sz="0" w:space="0" w:color="auto"/>
      </w:divBdr>
    </w:div>
    <w:div w:id="671220109">
      <w:bodyDiv w:val="1"/>
      <w:marLeft w:val="0"/>
      <w:marRight w:val="0"/>
      <w:marTop w:val="0"/>
      <w:marBottom w:val="0"/>
      <w:divBdr>
        <w:top w:val="none" w:sz="0" w:space="0" w:color="auto"/>
        <w:left w:val="none" w:sz="0" w:space="0" w:color="auto"/>
        <w:bottom w:val="none" w:sz="0" w:space="0" w:color="auto"/>
        <w:right w:val="none" w:sz="0" w:space="0" w:color="auto"/>
      </w:divBdr>
    </w:div>
    <w:div w:id="687563259">
      <w:bodyDiv w:val="1"/>
      <w:marLeft w:val="0"/>
      <w:marRight w:val="0"/>
      <w:marTop w:val="0"/>
      <w:marBottom w:val="0"/>
      <w:divBdr>
        <w:top w:val="none" w:sz="0" w:space="0" w:color="auto"/>
        <w:left w:val="none" w:sz="0" w:space="0" w:color="auto"/>
        <w:bottom w:val="none" w:sz="0" w:space="0" w:color="auto"/>
        <w:right w:val="none" w:sz="0" w:space="0" w:color="auto"/>
      </w:divBdr>
    </w:div>
    <w:div w:id="758676206">
      <w:bodyDiv w:val="1"/>
      <w:marLeft w:val="0"/>
      <w:marRight w:val="0"/>
      <w:marTop w:val="0"/>
      <w:marBottom w:val="0"/>
      <w:divBdr>
        <w:top w:val="none" w:sz="0" w:space="0" w:color="auto"/>
        <w:left w:val="none" w:sz="0" w:space="0" w:color="auto"/>
        <w:bottom w:val="none" w:sz="0" w:space="0" w:color="auto"/>
        <w:right w:val="none" w:sz="0" w:space="0" w:color="auto"/>
      </w:divBdr>
    </w:div>
    <w:div w:id="807629644">
      <w:bodyDiv w:val="1"/>
      <w:marLeft w:val="0"/>
      <w:marRight w:val="0"/>
      <w:marTop w:val="0"/>
      <w:marBottom w:val="0"/>
      <w:divBdr>
        <w:top w:val="none" w:sz="0" w:space="0" w:color="auto"/>
        <w:left w:val="none" w:sz="0" w:space="0" w:color="auto"/>
        <w:bottom w:val="none" w:sz="0" w:space="0" w:color="auto"/>
        <w:right w:val="none" w:sz="0" w:space="0" w:color="auto"/>
      </w:divBdr>
    </w:div>
    <w:div w:id="812794567">
      <w:bodyDiv w:val="1"/>
      <w:marLeft w:val="0"/>
      <w:marRight w:val="0"/>
      <w:marTop w:val="0"/>
      <w:marBottom w:val="0"/>
      <w:divBdr>
        <w:top w:val="none" w:sz="0" w:space="0" w:color="auto"/>
        <w:left w:val="none" w:sz="0" w:space="0" w:color="auto"/>
        <w:bottom w:val="none" w:sz="0" w:space="0" w:color="auto"/>
        <w:right w:val="none" w:sz="0" w:space="0" w:color="auto"/>
      </w:divBdr>
    </w:div>
    <w:div w:id="814880509">
      <w:bodyDiv w:val="1"/>
      <w:marLeft w:val="0"/>
      <w:marRight w:val="0"/>
      <w:marTop w:val="0"/>
      <w:marBottom w:val="0"/>
      <w:divBdr>
        <w:top w:val="none" w:sz="0" w:space="0" w:color="auto"/>
        <w:left w:val="none" w:sz="0" w:space="0" w:color="auto"/>
        <w:bottom w:val="none" w:sz="0" w:space="0" w:color="auto"/>
        <w:right w:val="none" w:sz="0" w:space="0" w:color="auto"/>
      </w:divBdr>
    </w:div>
    <w:div w:id="835455613">
      <w:bodyDiv w:val="1"/>
      <w:marLeft w:val="0"/>
      <w:marRight w:val="0"/>
      <w:marTop w:val="0"/>
      <w:marBottom w:val="0"/>
      <w:divBdr>
        <w:top w:val="none" w:sz="0" w:space="0" w:color="auto"/>
        <w:left w:val="none" w:sz="0" w:space="0" w:color="auto"/>
        <w:bottom w:val="none" w:sz="0" w:space="0" w:color="auto"/>
        <w:right w:val="none" w:sz="0" w:space="0" w:color="auto"/>
      </w:divBdr>
    </w:div>
    <w:div w:id="848521313">
      <w:bodyDiv w:val="1"/>
      <w:marLeft w:val="0"/>
      <w:marRight w:val="0"/>
      <w:marTop w:val="0"/>
      <w:marBottom w:val="0"/>
      <w:divBdr>
        <w:top w:val="none" w:sz="0" w:space="0" w:color="auto"/>
        <w:left w:val="none" w:sz="0" w:space="0" w:color="auto"/>
        <w:bottom w:val="none" w:sz="0" w:space="0" w:color="auto"/>
        <w:right w:val="none" w:sz="0" w:space="0" w:color="auto"/>
      </w:divBdr>
    </w:div>
    <w:div w:id="879559209">
      <w:bodyDiv w:val="1"/>
      <w:marLeft w:val="0"/>
      <w:marRight w:val="0"/>
      <w:marTop w:val="0"/>
      <w:marBottom w:val="0"/>
      <w:divBdr>
        <w:top w:val="none" w:sz="0" w:space="0" w:color="auto"/>
        <w:left w:val="none" w:sz="0" w:space="0" w:color="auto"/>
        <w:bottom w:val="none" w:sz="0" w:space="0" w:color="auto"/>
        <w:right w:val="none" w:sz="0" w:space="0" w:color="auto"/>
      </w:divBdr>
    </w:div>
    <w:div w:id="890923777">
      <w:bodyDiv w:val="1"/>
      <w:marLeft w:val="0"/>
      <w:marRight w:val="0"/>
      <w:marTop w:val="0"/>
      <w:marBottom w:val="0"/>
      <w:divBdr>
        <w:top w:val="none" w:sz="0" w:space="0" w:color="auto"/>
        <w:left w:val="none" w:sz="0" w:space="0" w:color="auto"/>
        <w:bottom w:val="none" w:sz="0" w:space="0" w:color="auto"/>
        <w:right w:val="none" w:sz="0" w:space="0" w:color="auto"/>
      </w:divBdr>
    </w:div>
    <w:div w:id="914238405">
      <w:bodyDiv w:val="1"/>
      <w:marLeft w:val="0"/>
      <w:marRight w:val="0"/>
      <w:marTop w:val="0"/>
      <w:marBottom w:val="0"/>
      <w:divBdr>
        <w:top w:val="none" w:sz="0" w:space="0" w:color="auto"/>
        <w:left w:val="none" w:sz="0" w:space="0" w:color="auto"/>
        <w:bottom w:val="none" w:sz="0" w:space="0" w:color="auto"/>
        <w:right w:val="none" w:sz="0" w:space="0" w:color="auto"/>
      </w:divBdr>
    </w:div>
    <w:div w:id="929125147">
      <w:bodyDiv w:val="1"/>
      <w:marLeft w:val="0"/>
      <w:marRight w:val="0"/>
      <w:marTop w:val="0"/>
      <w:marBottom w:val="0"/>
      <w:divBdr>
        <w:top w:val="none" w:sz="0" w:space="0" w:color="auto"/>
        <w:left w:val="none" w:sz="0" w:space="0" w:color="auto"/>
        <w:bottom w:val="none" w:sz="0" w:space="0" w:color="auto"/>
        <w:right w:val="none" w:sz="0" w:space="0" w:color="auto"/>
      </w:divBdr>
    </w:div>
    <w:div w:id="937130563">
      <w:bodyDiv w:val="1"/>
      <w:marLeft w:val="0"/>
      <w:marRight w:val="0"/>
      <w:marTop w:val="0"/>
      <w:marBottom w:val="0"/>
      <w:divBdr>
        <w:top w:val="none" w:sz="0" w:space="0" w:color="auto"/>
        <w:left w:val="none" w:sz="0" w:space="0" w:color="auto"/>
        <w:bottom w:val="none" w:sz="0" w:space="0" w:color="auto"/>
        <w:right w:val="none" w:sz="0" w:space="0" w:color="auto"/>
      </w:divBdr>
    </w:div>
    <w:div w:id="972100752">
      <w:bodyDiv w:val="1"/>
      <w:marLeft w:val="0"/>
      <w:marRight w:val="0"/>
      <w:marTop w:val="0"/>
      <w:marBottom w:val="0"/>
      <w:divBdr>
        <w:top w:val="none" w:sz="0" w:space="0" w:color="auto"/>
        <w:left w:val="none" w:sz="0" w:space="0" w:color="auto"/>
        <w:bottom w:val="none" w:sz="0" w:space="0" w:color="auto"/>
        <w:right w:val="none" w:sz="0" w:space="0" w:color="auto"/>
      </w:divBdr>
    </w:div>
    <w:div w:id="1005982449">
      <w:bodyDiv w:val="1"/>
      <w:marLeft w:val="0"/>
      <w:marRight w:val="0"/>
      <w:marTop w:val="0"/>
      <w:marBottom w:val="0"/>
      <w:divBdr>
        <w:top w:val="none" w:sz="0" w:space="0" w:color="auto"/>
        <w:left w:val="none" w:sz="0" w:space="0" w:color="auto"/>
        <w:bottom w:val="none" w:sz="0" w:space="0" w:color="auto"/>
        <w:right w:val="none" w:sz="0" w:space="0" w:color="auto"/>
      </w:divBdr>
    </w:div>
    <w:div w:id="1040083916">
      <w:bodyDiv w:val="1"/>
      <w:marLeft w:val="0"/>
      <w:marRight w:val="0"/>
      <w:marTop w:val="0"/>
      <w:marBottom w:val="0"/>
      <w:divBdr>
        <w:top w:val="none" w:sz="0" w:space="0" w:color="auto"/>
        <w:left w:val="none" w:sz="0" w:space="0" w:color="auto"/>
        <w:bottom w:val="none" w:sz="0" w:space="0" w:color="auto"/>
        <w:right w:val="none" w:sz="0" w:space="0" w:color="auto"/>
      </w:divBdr>
    </w:div>
    <w:div w:id="1088772126">
      <w:bodyDiv w:val="1"/>
      <w:marLeft w:val="0"/>
      <w:marRight w:val="0"/>
      <w:marTop w:val="0"/>
      <w:marBottom w:val="0"/>
      <w:divBdr>
        <w:top w:val="none" w:sz="0" w:space="0" w:color="auto"/>
        <w:left w:val="none" w:sz="0" w:space="0" w:color="auto"/>
        <w:bottom w:val="none" w:sz="0" w:space="0" w:color="auto"/>
        <w:right w:val="none" w:sz="0" w:space="0" w:color="auto"/>
      </w:divBdr>
    </w:div>
    <w:div w:id="1130055252">
      <w:bodyDiv w:val="1"/>
      <w:marLeft w:val="0"/>
      <w:marRight w:val="0"/>
      <w:marTop w:val="0"/>
      <w:marBottom w:val="0"/>
      <w:divBdr>
        <w:top w:val="none" w:sz="0" w:space="0" w:color="auto"/>
        <w:left w:val="none" w:sz="0" w:space="0" w:color="auto"/>
        <w:bottom w:val="none" w:sz="0" w:space="0" w:color="auto"/>
        <w:right w:val="none" w:sz="0" w:space="0" w:color="auto"/>
      </w:divBdr>
    </w:div>
    <w:div w:id="1133183037">
      <w:bodyDiv w:val="1"/>
      <w:marLeft w:val="0"/>
      <w:marRight w:val="0"/>
      <w:marTop w:val="0"/>
      <w:marBottom w:val="0"/>
      <w:divBdr>
        <w:top w:val="none" w:sz="0" w:space="0" w:color="auto"/>
        <w:left w:val="none" w:sz="0" w:space="0" w:color="auto"/>
        <w:bottom w:val="none" w:sz="0" w:space="0" w:color="auto"/>
        <w:right w:val="none" w:sz="0" w:space="0" w:color="auto"/>
      </w:divBdr>
    </w:div>
    <w:div w:id="1160734946">
      <w:bodyDiv w:val="1"/>
      <w:marLeft w:val="0"/>
      <w:marRight w:val="0"/>
      <w:marTop w:val="0"/>
      <w:marBottom w:val="0"/>
      <w:divBdr>
        <w:top w:val="none" w:sz="0" w:space="0" w:color="auto"/>
        <w:left w:val="none" w:sz="0" w:space="0" w:color="auto"/>
        <w:bottom w:val="none" w:sz="0" w:space="0" w:color="auto"/>
        <w:right w:val="none" w:sz="0" w:space="0" w:color="auto"/>
      </w:divBdr>
    </w:div>
    <w:div w:id="1201823291">
      <w:bodyDiv w:val="1"/>
      <w:marLeft w:val="0"/>
      <w:marRight w:val="0"/>
      <w:marTop w:val="0"/>
      <w:marBottom w:val="0"/>
      <w:divBdr>
        <w:top w:val="none" w:sz="0" w:space="0" w:color="auto"/>
        <w:left w:val="none" w:sz="0" w:space="0" w:color="auto"/>
        <w:bottom w:val="none" w:sz="0" w:space="0" w:color="auto"/>
        <w:right w:val="none" w:sz="0" w:space="0" w:color="auto"/>
      </w:divBdr>
    </w:div>
    <w:div w:id="1202328701">
      <w:bodyDiv w:val="1"/>
      <w:marLeft w:val="0"/>
      <w:marRight w:val="0"/>
      <w:marTop w:val="0"/>
      <w:marBottom w:val="0"/>
      <w:divBdr>
        <w:top w:val="none" w:sz="0" w:space="0" w:color="auto"/>
        <w:left w:val="none" w:sz="0" w:space="0" w:color="auto"/>
        <w:bottom w:val="none" w:sz="0" w:space="0" w:color="auto"/>
        <w:right w:val="none" w:sz="0" w:space="0" w:color="auto"/>
      </w:divBdr>
    </w:div>
    <w:div w:id="1219853746">
      <w:bodyDiv w:val="1"/>
      <w:marLeft w:val="0"/>
      <w:marRight w:val="0"/>
      <w:marTop w:val="0"/>
      <w:marBottom w:val="0"/>
      <w:divBdr>
        <w:top w:val="none" w:sz="0" w:space="0" w:color="auto"/>
        <w:left w:val="none" w:sz="0" w:space="0" w:color="auto"/>
        <w:bottom w:val="none" w:sz="0" w:space="0" w:color="auto"/>
        <w:right w:val="none" w:sz="0" w:space="0" w:color="auto"/>
      </w:divBdr>
    </w:div>
    <w:div w:id="1229420086">
      <w:bodyDiv w:val="1"/>
      <w:marLeft w:val="0"/>
      <w:marRight w:val="0"/>
      <w:marTop w:val="0"/>
      <w:marBottom w:val="0"/>
      <w:divBdr>
        <w:top w:val="none" w:sz="0" w:space="0" w:color="auto"/>
        <w:left w:val="none" w:sz="0" w:space="0" w:color="auto"/>
        <w:bottom w:val="none" w:sz="0" w:space="0" w:color="auto"/>
        <w:right w:val="none" w:sz="0" w:space="0" w:color="auto"/>
      </w:divBdr>
    </w:div>
    <w:div w:id="1295985892">
      <w:bodyDiv w:val="1"/>
      <w:marLeft w:val="0"/>
      <w:marRight w:val="0"/>
      <w:marTop w:val="0"/>
      <w:marBottom w:val="0"/>
      <w:divBdr>
        <w:top w:val="none" w:sz="0" w:space="0" w:color="auto"/>
        <w:left w:val="none" w:sz="0" w:space="0" w:color="auto"/>
        <w:bottom w:val="none" w:sz="0" w:space="0" w:color="auto"/>
        <w:right w:val="none" w:sz="0" w:space="0" w:color="auto"/>
      </w:divBdr>
    </w:div>
    <w:div w:id="1317613138">
      <w:bodyDiv w:val="1"/>
      <w:marLeft w:val="0"/>
      <w:marRight w:val="0"/>
      <w:marTop w:val="0"/>
      <w:marBottom w:val="0"/>
      <w:divBdr>
        <w:top w:val="none" w:sz="0" w:space="0" w:color="auto"/>
        <w:left w:val="none" w:sz="0" w:space="0" w:color="auto"/>
        <w:bottom w:val="none" w:sz="0" w:space="0" w:color="auto"/>
        <w:right w:val="none" w:sz="0" w:space="0" w:color="auto"/>
      </w:divBdr>
    </w:div>
    <w:div w:id="1317803180">
      <w:bodyDiv w:val="1"/>
      <w:marLeft w:val="0"/>
      <w:marRight w:val="0"/>
      <w:marTop w:val="0"/>
      <w:marBottom w:val="0"/>
      <w:divBdr>
        <w:top w:val="none" w:sz="0" w:space="0" w:color="auto"/>
        <w:left w:val="none" w:sz="0" w:space="0" w:color="auto"/>
        <w:bottom w:val="none" w:sz="0" w:space="0" w:color="auto"/>
        <w:right w:val="none" w:sz="0" w:space="0" w:color="auto"/>
      </w:divBdr>
    </w:div>
    <w:div w:id="1330715755">
      <w:bodyDiv w:val="1"/>
      <w:marLeft w:val="0"/>
      <w:marRight w:val="0"/>
      <w:marTop w:val="0"/>
      <w:marBottom w:val="0"/>
      <w:divBdr>
        <w:top w:val="none" w:sz="0" w:space="0" w:color="auto"/>
        <w:left w:val="none" w:sz="0" w:space="0" w:color="auto"/>
        <w:bottom w:val="none" w:sz="0" w:space="0" w:color="auto"/>
        <w:right w:val="none" w:sz="0" w:space="0" w:color="auto"/>
      </w:divBdr>
    </w:div>
    <w:div w:id="1363625399">
      <w:bodyDiv w:val="1"/>
      <w:marLeft w:val="0"/>
      <w:marRight w:val="0"/>
      <w:marTop w:val="0"/>
      <w:marBottom w:val="0"/>
      <w:divBdr>
        <w:top w:val="none" w:sz="0" w:space="0" w:color="auto"/>
        <w:left w:val="none" w:sz="0" w:space="0" w:color="auto"/>
        <w:bottom w:val="none" w:sz="0" w:space="0" w:color="auto"/>
        <w:right w:val="none" w:sz="0" w:space="0" w:color="auto"/>
      </w:divBdr>
    </w:div>
    <w:div w:id="1372456848">
      <w:bodyDiv w:val="1"/>
      <w:marLeft w:val="0"/>
      <w:marRight w:val="0"/>
      <w:marTop w:val="0"/>
      <w:marBottom w:val="0"/>
      <w:divBdr>
        <w:top w:val="none" w:sz="0" w:space="0" w:color="auto"/>
        <w:left w:val="none" w:sz="0" w:space="0" w:color="auto"/>
        <w:bottom w:val="none" w:sz="0" w:space="0" w:color="auto"/>
        <w:right w:val="none" w:sz="0" w:space="0" w:color="auto"/>
      </w:divBdr>
    </w:div>
    <w:div w:id="1372730816">
      <w:bodyDiv w:val="1"/>
      <w:marLeft w:val="0"/>
      <w:marRight w:val="0"/>
      <w:marTop w:val="0"/>
      <w:marBottom w:val="0"/>
      <w:divBdr>
        <w:top w:val="none" w:sz="0" w:space="0" w:color="auto"/>
        <w:left w:val="none" w:sz="0" w:space="0" w:color="auto"/>
        <w:bottom w:val="none" w:sz="0" w:space="0" w:color="auto"/>
        <w:right w:val="none" w:sz="0" w:space="0" w:color="auto"/>
      </w:divBdr>
    </w:div>
    <w:div w:id="1378629058">
      <w:bodyDiv w:val="1"/>
      <w:marLeft w:val="0"/>
      <w:marRight w:val="0"/>
      <w:marTop w:val="0"/>
      <w:marBottom w:val="0"/>
      <w:divBdr>
        <w:top w:val="none" w:sz="0" w:space="0" w:color="auto"/>
        <w:left w:val="none" w:sz="0" w:space="0" w:color="auto"/>
        <w:bottom w:val="none" w:sz="0" w:space="0" w:color="auto"/>
        <w:right w:val="none" w:sz="0" w:space="0" w:color="auto"/>
      </w:divBdr>
    </w:div>
    <w:div w:id="1407414589">
      <w:bodyDiv w:val="1"/>
      <w:marLeft w:val="0"/>
      <w:marRight w:val="0"/>
      <w:marTop w:val="0"/>
      <w:marBottom w:val="0"/>
      <w:divBdr>
        <w:top w:val="none" w:sz="0" w:space="0" w:color="auto"/>
        <w:left w:val="none" w:sz="0" w:space="0" w:color="auto"/>
        <w:bottom w:val="none" w:sz="0" w:space="0" w:color="auto"/>
        <w:right w:val="none" w:sz="0" w:space="0" w:color="auto"/>
      </w:divBdr>
    </w:div>
    <w:div w:id="1414887473">
      <w:bodyDiv w:val="1"/>
      <w:marLeft w:val="0"/>
      <w:marRight w:val="0"/>
      <w:marTop w:val="0"/>
      <w:marBottom w:val="0"/>
      <w:divBdr>
        <w:top w:val="none" w:sz="0" w:space="0" w:color="auto"/>
        <w:left w:val="none" w:sz="0" w:space="0" w:color="auto"/>
        <w:bottom w:val="none" w:sz="0" w:space="0" w:color="auto"/>
        <w:right w:val="none" w:sz="0" w:space="0" w:color="auto"/>
      </w:divBdr>
    </w:div>
    <w:div w:id="1449856123">
      <w:bodyDiv w:val="1"/>
      <w:marLeft w:val="0"/>
      <w:marRight w:val="0"/>
      <w:marTop w:val="0"/>
      <w:marBottom w:val="0"/>
      <w:divBdr>
        <w:top w:val="none" w:sz="0" w:space="0" w:color="auto"/>
        <w:left w:val="none" w:sz="0" w:space="0" w:color="auto"/>
        <w:bottom w:val="none" w:sz="0" w:space="0" w:color="auto"/>
        <w:right w:val="none" w:sz="0" w:space="0" w:color="auto"/>
      </w:divBdr>
    </w:div>
    <w:div w:id="1454130448">
      <w:bodyDiv w:val="1"/>
      <w:marLeft w:val="0"/>
      <w:marRight w:val="0"/>
      <w:marTop w:val="0"/>
      <w:marBottom w:val="0"/>
      <w:divBdr>
        <w:top w:val="none" w:sz="0" w:space="0" w:color="auto"/>
        <w:left w:val="none" w:sz="0" w:space="0" w:color="auto"/>
        <w:bottom w:val="none" w:sz="0" w:space="0" w:color="auto"/>
        <w:right w:val="none" w:sz="0" w:space="0" w:color="auto"/>
      </w:divBdr>
    </w:div>
    <w:div w:id="1455177286">
      <w:bodyDiv w:val="1"/>
      <w:marLeft w:val="0"/>
      <w:marRight w:val="0"/>
      <w:marTop w:val="0"/>
      <w:marBottom w:val="0"/>
      <w:divBdr>
        <w:top w:val="none" w:sz="0" w:space="0" w:color="auto"/>
        <w:left w:val="none" w:sz="0" w:space="0" w:color="auto"/>
        <w:bottom w:val="none" w:sz="0" w:space="0" w:color="auto"/>
        <w:right w:val="none" w:sz="0" w:space="0" w:color="auto"/>
      </w:divBdr>
    </w:div>
    <w:div w:id="1481649961">
      <w:bodyDiv w:val="1"/>
      <w:marLeft w:val="0"/>
      <w:marRight w:val="0"/>
      <w:marTop w:val="0"/>
      <w:marBottom w:val="0"/>
      <w:divBdr>
        <w:top w:val="none" w:sz="0" w:space="0" w:color="auto"/>
        <w:left w:val="none" w:sz="0" w:space="0" w:color="auto"/>
        <w:bottom w:val="none" w:sz="0" w:space="0" w:color="auto"/>
        <w:right w:val="none" w:sz="0" w:space="0" w:color="auto"/>
      </w:divBdr>
    </w:div>
    <w:div w:id="1605914482">
      <w:bodyDiv w:val="1"/>
      <w:marLeft w:val="0"/>
      <w:marRight w:val="0"/>
      <w:marTop w:val="0"/>
      <w:marBottom w:val="0"/>
      <w:divBdr>
        <w:top w:val="none" w:sz="0" w:space="0" w:color="auto"/>
        <w:left w:val="none" w:sz="0" w:space="0" w:color="auto"/>
        <w:bottom w:val="none" w:sz="0" w:space="0" w:color="auto"/>
        <w:right w:val="none" w:sz="0" w:space="0" w:color="auto"/>
      </w:divBdr>
    </w:div>
    <w:div w:id="1636183843">
      <w:bodyDiv w:val="1"/>
      <w:marLeft w:val="0"/>
      <w:marRight w:val="0"/>
      <w:marTop w:val="0"/>
      <w:marBottom w:val="0"/>
      <w:divBdr>
        <w:top w:val="none" w:sz="0" w:space="0" w:color="auto"/>
        <w:left w:val="none" w:sz="0" w:space="0" w:color="auto"/>
        <w:bottom w:val="none" w:sz="0" w:space="0" w:color="auto"/>
        <w:right w:val="none" w:sz="0" w:space="0" w:color="auto"/>
      </w:divBdr>
    </w:div>
    <w:div w:id="1664241777">
      <w:bodyDiv w:val="1"/>
      <w:marLeft w:val="0"/>
      <w:marRight w:val="0"/>
      <w:marTop w:val="0"/>
      <w:marBottom w:val="0"/>
      <w:divBdr>
        <w:top w:val="none" w:sz="0" w:space="0" w:color="auto"/>
        <w:left w:val="none" w:sz="0" w:space="0" w:color="auto"/>
        <w:bottom w:val="none" w:sz="0" w:space="0" w:color="auto"/>
        <w:right w:val="none" w:sz="0" w:space="0" w:color="auto"/>
      </w:divBdr>
    </w:div>
    <w:div w:id="1716932532">
      <w:bodyDiv w:val="1"/>
      <w:marLeft w:val="0"/>
      <w:marRight w:val="0"/>
      <w:marTop w:val="0"/>
      <w:marBottom w:val="0"/>
      <w:divBdr>
        <w:top w:val="none" w:sz="0" w:space="0" w:color="auto"/>
        <w:left w:val="none" w:sz="0" w:space="0" w:color="auto"/>
        <w:bottom w:val="none" w:sz="0" w:space="0" w:color="auto"/>
        <w:right w:val="none" w:sz="0" w:space="0" w:color="auto"/>
      </w:divBdr>
    </w:div>
    <w:div w:id="1739937361">
      <w:bodyDiv w:val="1"/>
      <w:marLeft w:val="0"/>
      <w:marRight w:val="0"/>
      <w:marTop w:val="0"/>
      <w:marBottom w:val="0"/>
      <w:divBdr>
        <w:top w:val="none" w:sz="0" w:space="0" w:color="auto"/>
        <w:left w:val="none" w:sz="0" w:space="0" w:color="auto"/>
        <w:bottom w:val="none" w:sz="0" w:space="0" w:color="auto"/>
        <w:right w:val="none" w:sz="0" w:space="0" w:color="auto"/>
      </w:divBdr>
    </w:div>
    <w:div w:id="1782264794">
      <w:bodyDiv w:val="1"/>
      <w:marLeft w:val="0"/>
      <w:marRight w:val="0"/>
      <w:marTop w:val="0"/>
      <w:marBottom w:val="0"/>
      <w:divBdr>
        <w:top w:val="none" w:sz="0" w:space="0" w:color="auto"/>
        <w:left w:val="none" w:sz="0" w:space="0" w:color="auto"/>
        <w:bottom w:val="none" w:sz="0" w:space="0" w:color="auto"/>
        <w:right w:val="none" w:sz="0" w:space="0" w:color="auto"/>
      </w:divBdr>
    </w:div>
    <w:div w:id="1786147585">
      <w:bodyDiv w:val="1"/>
      <w:marLeft w:val="0"/>
      <w:marRight w:val="0"/>
      <w:marTop w:val="0"/>
      <w:marBottom w:val="0"/>
      <w:divBdr>
        <w:top w:val="none" w:sz="0" w:space="0" w:color="auto"/>
        <w:left w:val="none" w:sz="0" w:space="0" w:color="auto"/>
        <w:bottom w:val="none" w:sz="0" w:space="0" w:color="auto"/>
        <w:right w:val="none" w:sz="0" w:space="0" w:color="auto"/>
      </w:divBdr>
    </w:div>
    <w:div w:id="1789278554">
      <w:bodyDiv w:val="1"/>
      <w:marLeft w:val="0"/>
      <w:marRight w:val="0"/>
      <w:marTop w:val="0"/>
      <w:marBottom w:val="0"/>
      <w:divBdr>
        <w:top w:val="none" w:sz="0" w:space="0" w:color="auto"/>
        <w:left w:val="none" w:sz="0" w:space="0" w:color="auto"/>
        <w:bottom w:val="none" w:sz="0" w:space="0" w:color="auto"/>
        <w:right w:val="none" w:sz="0" w:space="0" w:color="auto"/>
      </w:divBdr>
    </w:div>
    <w:div w:id="1804034603">
      <w:bodyDiv w:val="1"/>
      <w:marLeft w:val="0"/>
      <w:marRight w:val="0"/>
      <w:marTop w:val="0"/>
      <w:marBottom w:val="0"/>
      <w:divBdr>
        <w:top w:val="none" w:sz="0" w:space="0" w:color="auto"/>
        <w:left w:val="none" w:sz="0" w:space="0" w:color="auto"/>
        <w:bottom w:val="none" w:sz="0" w:space="0" w:color="auto"/>
        <w:right w:val="none" w:sz="0" w:space="0" w:color="auto"/>
      </w:divBdr>
    </w:div>
    <w:div w:id="1809469995">
      <w:bodyDiv w:val="1"/>
      <w:marLeft w:val="0"/>
      <w:marRight w:val="0"/>
      <w:marTop w:val="0"/>
      <w:marBottom w:val="0"/>
      <w:divBdr>
        <w:top w:val="none" w:sz="0" w:space="0" w:color="auto"/>
        <w:left w:val="none" w:sz="0" w:space="0" w:color="auto"/>
        <w:bottom w:val="none" w:sz="0" w:space="0" w:color="auto"/>
        <w:right w:val="none" w:sz="0" w:space="0" w:color="auto"/>
      </w:divBdr>
    </w:div>
    <w:div w:id="1811704842">
      <w:bodyDiv w:val="1"/>
      <w:marLeft w:val="0"/>
      <w:marRight w:val="0"/>
      <w:marTop w:val="0"/>
      <w:marBottom w:val="0"/>
      <w:divBdr>
        <w:top w:val="none" w:sz="0" w:space="0" w:color="auto"/>
        <w:left w:val="none" w:sz="0" w:space="0" w:color="auto"/>
        <w:bottom w:val="none" w:sz="0" w:space="0" w:color="auto"/>
        <w:right w:val="none" w:sz="0" w:space="0" w:color="auto"/>
      </w:divBdr>
    </w:div>
    <w:div w:id="1822575530">
      <w:bodyDiv w:val="1"/>
      <w:marLeft w:val="0"/>
      <w:marRight w:val="0"/>
      <w:marTop w:val="0"/>
      <w:marBottom w:val="0"/>
      <w:divBdr>
        <w:top w:val="none" w:sz="0" w:space="0" w:color="auto"/>
        <w:left w:val="none" w:sz="0" w:space="0" w:color="auto"/>
        <w:bottom w:val="none" w:sz="0" w:space="0" w:color="auto"/>
        <w:right w:val="none" w:sz="0" w:space="0" w:color="auto"/>
      </w:divBdr>
    </w:div>
    <w:div w:id="1838887590">
      <w:bodyDiv w:val="1"/>
      <w:marLeft w:val="0"/>
      <w:marRight w:val="0"/>
      <w:marTop w:val="0"/>
      <w:marBottom w:val="0"/>
      <w:divBdr>
        <w:top w:val="none" w:sz="0" w:space="0" w:color="auto"/>
        <w:left w:val="none" w:sz="0" w:space="0" w:color="auto"/>
        <w:bottom w:val="none" w:sz="0" w:space="0" w:color="auto"/>
        <w:right w:val="none" w:sz="0" w:space="0" w:color="auto"/>
      </w:divBdr>
    </w:div>
    <w:div w:id="1942954065">
      <w:bodyDiv w:val="1"/>
      <w:marLeft w:val="0"/>
      <w:marRight w:val="0"/>
      <w:marTop w:val="0"/>
      <w:marBottom w:val="0"/>
      <w:divBdr>
        <w:top w:val="none" w:sz="0" w:space="0" w:color="auto"/>
        <w:left w:val="none" w:sz="0" w:space="0" w:color="auto"/>
        <w:bottom w:val="none" w:sz="0" w:space="0" w:color="auto"/>
        <w:right w:val="none" w:sz="0" w:space="0" w:color="auto"/>
      </w:divBdr>
    </w:div>
    <w:div w:id="1953172736">
      <w:bodyDiv w:val="1"/>
      <w:marLeft w:val="0"/>
      <w:marRight w:val="0"/>
      <w:marTop w:val="0"/>
      <w:marBottom w:val="0"/>
      <w:divBdr>
        <w:top w:val="none" w:sz="0" w:space="0" w:color="auto"/>
        <w:left w:val="none" w:sz="0" w:space="0" w:color="auto"/>
        <w:bottom w:val="none" w:sz="0" w:space="0" w:color="auto"/>
        <w:right w:val="none" w:sz="0" w:space="0" w:color="auto"/>
      </w:divBdr>
    </w:div>
    <w:div w:id="1974479085">
      <w:bodyDiv w:val="1"/>
      <w:marLeft w:val="0"/>
      <w:marRight w:val="0"/>
      <w:marTop w:val="0"/>
      <w:marBottom w:val="0"/>
      <w:divBdr>
        <w:top w:val="none" w:sz="0" w:space="0" w:color="auto"/>
        <w:left w:val="none" w:sz="0" w:space="0" w:color="auto"/>
        <w:bottom w:val="none" w:sz="0" w:space="0" w:color="auto"/>
        <w:right w:val="none" w:sz="0" w:space="0" w:color="auto"/>
      </w:divBdr>
    </w:div>
    <w:div w:id="2046756317">
      <w:bodyDiv w:val="1"/>
      <w:marLeft w:val="0"/>
      <w:marRight w:val="0"/>
      <w:marTop w:val="0"/>
      <w:marBottom w:val="0"/>
      <w:divBdr>
        <w:top w:val="none" w:sz="0" w:space="0" w:color="auto"/>
        <w:left w:val="none" w:sz="0" w:space="0" w:color="auto"/>
        <w:bottom w:val="none" w:sz="0" w:space="0" w:color="auto"/>
        <w:right w:val="none" w:sz="0" w:space="0" w:color="auto"/>
      </w:divBdr>
    </w:div>
    <w:div w:id="2047173585">
      <w:bodyDiv w:val="1"/>
      <w:marLeft w:val="0"/>
      <w:marRight w:val="0"/>
      <w:marTop w:val="0"/>
      <w:marBottom w:val="0"/>
      <w:divBdr>
        <w:top w:val="none" w:sz="0" w:space="0" w:color="auto"/>
        <w:left w:val="none" w:sz="0" w:space="0" w:color="auto"/>
        <w:bottom w:val="none" w:sz="0" w:space="0" w:color="auto"/>
        <w:right w:val="none" w:sz="0" w:space="0" w:color="auto"/>
      </w:divBdr>
    </w:div>
    <w:div w:id="2058427259">
      <w:bodyDiv w:val="1"/>
      <w:marLeft w:val="0"/>
      <w:marRight w:val="0"/>
      <w:marTop w:val="0"/>
      <w:marBottom w:val="0"/>
      <w:divBdr>
        <w:top w:val="none" w:sz="0" w:space="0" w:color="auto"/>
        <w:left w:val="none" w:sz="0" w:space="0" w:color="auto"/>
        <w:bottom w:val="none" w:sz="0" w:space="0" w:color="auto"/>
        <w:right w:val="none" w:sz="0" w:space="0" w:color="auto"/>
      </w:divBdr>
    </w:div>
    <w:div w:id="2101901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En este documento se establecen todos los parámetros que se deben cumplir en el marco del Programa de Alimentación Escolar- PAE, con el propósito de suministrar a los beneficiarios un complemento alimentario en adecuadas condiciones de calidad e inocuidad.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29</Pages>
  <Words>7509</Words>
  <Characters>41302</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ANEXO TÉCNICO: ALIMENTACIÓN SALUDABLE Y SOSTENIBLE EN EL PAE ADAPTADO POR LA ETC BARRANQUILLA</vt:lpstr>
    </vt:vector>
  </TitlesOfParts>
  <Company/>
  <LinksUpToDate>false</LinksUpToDate>
  <CharactersWithSpaces>48714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TÉCNICO: ALIMENTACIÓN SALUDABLE Y SOSTENIBLE EN EL PAE ADAPTADO POR LA ETC BARRANQUILLA</dc:title>
  <dc:subject>RACION TRASPORTADO CALIENTE</dc:subject>
  <dc:creator>Brenda Radillo Rubio</dc:creator>
  <cp:keywords/>
  <dc:description/>
  <cp:lastModifiedBy>Gianny Warff Samper</cp:lastModifiedBy>
  <cp:revision>6</cp:revision>
  <dcterms:created xsi:type="dcterms:W3CDTF">2023-01-24T20:10:00Z</dcterms:created>
  <dcterms:modified xsi:type="dcterms:W3CDTF">2023-01-24T23:26:00Z</dcterms:modified>
</cp:coreProperties>
</file>