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86496" w14:textId="53AF78A6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2567F2">
        <w:rPr>
          <w:b/>
          <w:sz w:val="20"/>
          <w:szCs w:val="20"/>
          <w:highlight w:val="lightGray"/>
        </w:rPr>
        <w:t>[</w:t>
      </w:r>
      <w:r w:rsidRPr="00724F27">
        <w:rPr>
          <w:b/>
          <w:sz w:val="20"/>
          <w:szCs w:val="20"/>
          <w:highlight w:val="lightGray"/>
        </w:rPr>
        <w:t xml:space="preserve">Número del </w:t>
      </w:r>
      <w:r w:rsidR="009C3E81">
        <w:rPr>
          <w:b/>
          <w:sz w:val="20"/>
          <w:szCs w:val="20"/>
          <w:highlight w:val="lightGray"/>
        </w:rPr>
        <w:t>P</w:t>
      </w:r>
      <w:r w:rsidRPr="00724F27">
        <w:rPr>
          <w:b/>
          <w:sz w:val="20"/>
          <w:szCs w:val="20"/>
          <w:highlight w:val="lightGray"/>
        </w:rPr>
        <w:t xml:space="preserve">roceso de </w:t>
      </w:r>
      <w:r w:rsidR="009C3E81">
        <w:rPr>
          <w:b/>
          <w:sz w:val="20"/>
          <w:szCs w:val="20"/>
          <w:highlight w:val="lightGray"/>
        </w:rPr>
        <w:t>C</w:t>
      </w:r>
      <w:r w:rsidRPr="00724F27">
        <w:rPr>
          <w:b/>
          <w:sz w:val="20"/>
          <w:szCs w:val="20"/>
          <w:highlight w:val="lightGray"/>
        </w:rPr>
        <w:t>ontratación]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03EBCED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 xml:space="preserve">FORMATO </w:t>
      </w:r>
      <w:r w:rsidR="004F07A2">
        <w:rPr>
          <w:b/>
          <w:sz w:val="20"/>
          <w:szCs w:val="20"/>
          <w:lang w:val="es-ES"/>
        </w:rPr>
        <w:t>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8C719FE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</w:t>
      </w:r>
      <w:r w:rsidR="004F07A2">
        <w:rPr>
          <w:b/>
          <w:bCs/>
          <w:sz w:val="20"/>
          <w:szCs w:val="20"/>
        </w:rPr>
        <w:t>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0BA7806D" w14:textId="77777777" w:rsidR="003E03FC" w:rsidRPr="00A00A70" w:rsidRDefault="003E03FC" w:rsidP="003E03FC">
      <w:pPr>
        <w:rPr>
          <w:b/>
          <w:sz w:val="20"/>
          <w:szCs w:val="20"/>
          <w:u w:val="single"/>
        </w:rPr>
      </w:pPr>
      <w:r w:rsidRPr="004F2D38">
        <w:rPr>
          <w:rFonts w:ascii="Garamond" w:hAnsi="Garamond"/>
          <w:b/>
          <w:bCs/>
        </w:rPr>
        <w:t>Proceso de</w:t>
      </w:r>
      <w:r>
        <w:rPr>
          <w:rFonts w:ascii="Garamond" w:hAnsi="Garamond"/>
          <w:b/>
          <w:bCs/>
        </w:rPr>
        <w:t xml:space="preserve"> Selección Concurso de Méritos Abierto FDCLB-CMA-003-2023</w:t>
      </w:r>
    </w:p>
    <w:p w14:paraId="33F68EB2" w14:textId="77777777" w:rsidR="003E03FC" w:rsidRDefault="003E03FC" w:rsidP="003E03FC">
      <w:pPr>
        <w:spacing w:after="0"/>
        <w:contextualSpacing/>
        <w:rPr>
          <w:i/>
          <w:iCs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  <w:r>
        <w:t>“</w:t>
      </w:r>
      <w:r w:rsidRPr="007C5628">
        <w:rPr>
          <w:rFonts w:ascii="Garamond" w:eastAsiaTheme="minorEastAsia" w:hAnsi="Garamond" w:cs="Arial"/>
          <w:sz w:val="20"/>
          <w:szCs w:val="20"/>
        </w:rPr>
        <w:t>REALIZAR LA INTERVENTORÍA TÉCNICA, ADMINISTRATIVA, FINANCIERA Y CONTABLE AL CONTRATO QUE SE SUSCRIBA DEL PROCESO LICITATORIO FDLCB-LP-004-2023., CUYO OBJETO ES PRESTAR LOS SERVICIOS PARA LA VALORACIÓN, ADQUISICIÓN, ENTREGA, ENTRENAMIENTO, SEGUIMIENTO Y MANTENIMIENTO DE LOS DISPOSITIVOS DE ASISTENCIA PERSONAL –AYUDAS TÉCNICAS, QUE NO SE ENCUENTREN INCLUIDOS EN EL PLAN DE BENEFICIARIOS - PBS, PARA LA LOCALIDAD DE CIUDAD BOLÍVAR”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</w:t>
      </w:r>
      <w:r w:rsidRPr="43F8E4F1">
        <w:rPr>
          <w:rFonts w:cs="Arial"/>
          <w:sz w:val="20"/>
          <w:szCs w:val="20"/>
        </w:rPr>
        <w:lastRenderedPageBreak/>
        <w:t xml:space="preserve">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En constancia, se firma en ______________, a los ____ días del mes de _____ de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1D9A4BCB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4F07A2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00F6D5E" w14:textId="77777777" w:rsidR="003E03FC" w:rsidRPr="00A00A70" w:rsidRDefault="003E03FC" w:rsidP="003E03FC">
      <w:pPr>
        <w:rPr>
          <w:b/>
          <w:sz w:val="20"/>
          <w:szCs w:val="20"/>
          <w:u w:val="single"/>
        </w:rPr>
      </w:pPr>
      <w:r w:rsidRPr="004F2D38">
        <w:rPr>
          <w:rFonts w:ascii="Garamond" w:hAnsi="Garamond"/>
          <w:b/>
          <w:bCs/>
        </w:rPr>
        <w:t>Proceso de</w:t>
      </w:r>
      <w:r>
        <w:rPr>
          <w:rFonts w:ascii="Garamond" w:hAnsi="Garamond"/>
          <w:b/>
          <w:bCs/>
        </w:rPr>
        <w:t xml:space="preserve"> Selección Concurso de Méritos Abierto FDCLB-CMA-003-2023</w:t>
      </w:r>
    </w:p>
    <w:p w14:paraId="1AE3A7B6" w14:textId="77777777" w:rsidR="003E03FC" w:rsidRDefault="003E03FC" w:rsidP="003E03FC">
      <w:pPr>
        <w:spacing w:after="0"/>
        <w:contextualSpacing/>
        <w:rPr>
          <w:i/>
          <w:iCs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  <w:r>
        <w:t>“</w:t>
      </w:r>
      <w:r w:rsidRPr="007C5628">
        <w:rPr>
          <w:rFonts w:ascii="Garamond" w:eastAsiaTheme="minorEastAsia" w:hAnsi="Garamond" w:cs="Arial"/>
          <w:sz w:val="20"/>
          <w:szCs w:val="20"/>
        </w:rPr>
        <w:t>REALIZAR LA INTERVENTORÍA TÉCNICA, ADMINISTRATIVA, FINANCIERA Y CONTABLE AL CONTRATO QUE SE SUSCRIBA DEL PROCESO LICITATORIO FDLCB-LP-004-2023., CUYO OBJETO ES PRESTAR LOS SERVICIOS PARA LA VALORACIÓN, ADQUISICIÓN, ENTREGA, ENTRENAMIENTO, SEGUIMIENTO Y MANTENIMIENTO DE LOS DISPOSITIVOS DE ASISTENCIA PERSONAL –AYUDAS TÉCNICAS, QUE NO SE ENCUENTREN INCLUIDOS EN EL PLAN DE BENEFICIARIOS - PBS, PARA LA LOCALIDAD DE CIUDAD BOLÍVAR”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>En constancia, se firma en _______________, a los ____ días del mes de _____ de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AD5E5" w14:textId="77777777" w:rsidR="00467DD9" w:rsidRDefault="00467DD9" w:rsidP="00AE6082">
      <w:pPr>
        <w:spacing w:before="0" w:after="0"/>
      </w:pPr>
      <w:r>
        <w:separator/>
      </w:r>
    </w:p>
  </w:endnote>
  <w:endnote w:type="continuationSeparator" w:id="0">
    <w:p w14:paraId="165D292C" w14:textId="77777777" w:rsidR="00467DD9" w:rsidRDefault="00467DD9" w:rsidP="00AE6082">
      <w:pPr>
        <w:spacing w:before="0" w:after="0"/>
      </w:pPr>
      <w:r>
        <w:continuationSeparator/>
      </w:r>
    </w:p>
  </w:endnote>
  <w:endnote w:type="continuationNotice" w:id="1">
    <w:p w14:paraId="3ECEEC75" w14:textId="77777777" w:rsidR="00467DD9" w:rsidRDefault="00467DD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0A8B0" w14:textId="77777777" w:rsidR="00467DD9" w:rsidRDefault="00467DD9" w:rsidP="00AE6082">
      <w:pPr>
        <w:spacing w:before="0" w:after="0"/>
      </w:pPr>
      <w:r>
        <w:separator/>
      </w:r>
    </w:p>
  </w:footnote>
  <w:footnote w:type="continuationSeparator" w:id="0">
    <w:p w14:paraId="373893D9" w14:textId="77777777" w:rsidR="00467DD9" w:rsidRDefault="00467DD9" w:rsidP="00AE6082">
      <w:pPr>
        <w:spacing w:before="0" w:after="0"/>
      </w:pPr>
      <w:r>
        <w:continuationSeparator/>
      </w:r>
    </w:p>
  </w:footnote>
  <w:footnote w:type="continuationNotice" w:id="1">
    <w:p w14:paraId="01A53EE3" w14:textId="77777777" w:rsidR="00467DD9" w:rsidRDefault="00467DD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692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03FC"/>
    <w:rsid w:val="003E72CB"/>
    <w:rsid w:val="003F3F31"/>
    <w:rsid w:val="004024E7"/>
    <w:rsid w:val="0041326C"/>
    <w:rsid w:val="004200E8"/>
    <w:rsid w:val="00430CFB"/>
    <w:rsid w:val="0043357A"/>
    <w:rsid w:val="0045205F"/>
    <w:rsid w:val="00457ED1"/>
    <w:rsid w:val="00467322"/>
    <w:rsid w:val="00467A30"/>
    <w:rsid w:val="00467DD9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4F07A2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0FAD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3665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115F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25855D-6BCC-4322-93EF-557D68B4F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1420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L</cp:lastModifiedBy>
  <cp:revision>3</cp:revision>
  <cp:lastPrinted>2022-07-22T21:46:00Z</cp:lastPrinted>
  <dcterms:created xsi:type="dcterms:W3CDTF">2023-09-27T22:50:00Z</dcterms:created>
  <dcterms:modified xsi:type="dcterms:W3CDTF">2023-09-30T01:09:00Z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