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86F5" w14:textId="146A2F22" w:rsidR="0068459F" w:rsidRDefault="00002A60"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A4DC7" w:rsidRDefault="003E6E2E" w:rsidP="003E6E2E">
      <w:pPr>
        <w:autoSpaceDE w:val="0"/>
        <w:autoSpaceDN w:val="0"/>
        <w:adjustRightInd w:val="0"/>
        <w:spacing w:after="0"/>
        <w:rPr>
          <w:rFonts w:cs="Arial"/>
          <w:color w:val="FF0000"/>
          <w:sz w:val="20"/>
          <w:szCs w:val="20"/>
          <w:lang w:eastAsia="es-CO"/>
        </w:rPr>
      </w:pPr>
      <w:r w:rsidRPr="002A4DC7">
        <w:rPr>
          <w:rFonts w:cs="Arial"/>
          <w:color w:val="FF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312CEA91" w14:textId="232F9791" w:rsidR="002A4DC7" w:rsidRDefault="003E6E2E" w:rsidP="003E6E2E">
      <w:pPr>
        <w:autoSpaceDE w:val="0"/>
        <w:autoSpaceDN w:val="0"/>
        <w:adjustRightInd w:val="0"/>
        <w:spacing w:before="0" w:after="0"/>
        <w:rPr>
          <w:rFonts w:cs="Arial"/>
          <w:color w:val="000000"/>
          <w:sz w:val="20"/>
          <w:szCs w:val="20"/>
          <w:lang w:eastAsia="es-CO"/>
        </w:rPr>
      </w:pPr>
      <w:r w:rsidRPr="00273995">
        <w:rPr>
          <w:rFonts w:cs="Arial"/>
          <w:b/>
          <w:bCs/>
          <w:sz w:val="20"/>
          <w:szCs w:val="20"/>
          <w:lang w:eastAsia="es-CO"/>
        </w:rPr>
        <w:t xml:space="preserve">Referencia </w:t>
      </w:r>
      <w:r w:rsidR="002A4DC7">
        <w:rPr>
          <w:rFonts w:cs="Arial"/>
          <w:b/>
          <w:bCs/>
          <w:sz w:val="20"/>
          <w:szCs w:val="20"/>
          <w:lang w:eastAsia="es-CO"/>
        </w:rPr>
        <w:tab/>
      </w:r>
      <w:r w:rsidR="007F05A2"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7F05A2" w:rsidRPr="007F05A2">
        <w:rPr>
          <w:rFonts w:cs="Arial"/>
          <w:color w:val="000000"/>
          <w:sz w:val="20"/>
          <w:szCs w:val="20"/>
          <w:lang w:eastAsia="es-CO"/>
        </w:rPr>
        <w:t xml:space="preserve">selección Abreviada por Subasta Inversa Electrónica </w:t>
      </w:r>
    </w:p>
    <w:p w14:paraId="6B0B0612" w14:textId="72D57CF1" w:rsidR="003E6E2E" w:rsidRPr="007F05A2" w:rsidRDefault="007F05A2" w:rsidP="002A4DC7">
      <w:pPr>
        <w:autoSpaceDE w:val="0"/>
        <w:autoSpaceDN w:val="0"/>
        <w:adjustRightInd w:val="0"/>
        <w:spacing w:before="0" w:after="0"/>
        <w:ind w:left="708" w:firstLine="708"/>
        <w:rPr>
          <w:rFonts w:cs="Arial"/>
          <w:color w:val="000000"/>
          <w:sz w:val="20"/>
          <w:szCs w:val="20"/>
          <w:lang w:eastAsia="es-CO"/>
        </w:rPr>
      </w:pPr>
      <w:r w:rsidRPr="007F05A2">
        <w:rPr>
          <w:rFonts w:cs="Arial"/>
          <w:color w:val="000000"/>
          <w:sz w:val="20"/>
          <w:szCs w:val="20"/>
          <w:lang w:eastAsia="es-CO"/>
        </w:rPr>
        <w:t>No.</w:t>
      </w:r>
      <w:r w:rsidR="002A4DC7">
        <w:rPr>
          <w:rFonts w:cs="Arial"/>
          <w:color w:val="000000"/>
          <w:sz w:val="20"/>
          <w:szCs w:val="20"/>
          <w:lang w:eastAsia="es-CO"/>
        </w:rPr>
        <w:t xml:space="preserve"> </w:t>
      </w:r>
      <w:r w:rsidRPr="007F05A2">
        <w:rPr>
          <w:rFonts w:cs="Arial"/>
          <w:color w:val="000000"/>
          <w:sz w:val="20"/>
          <w:szCs w:val="20"/>
          <w:lang w:eastAsia="es-CO"/>
        </w:rPr>
        <w:t>PSASIE-</w:t>
      </w:r>
      <w:r w:rsidR="00002A60">
        <w:rPr>
          <w:rFonts w:cs="Arial"/>
          <w:color w:val="FF0000"/>
          <w:sz w:val="20"/>
          <w:szCs w:val="20"/>
          <w:lang w:eastAsia="es-CO"/>
        </w:rPr>
        <w:t>XXXX</w:t>
      </w:r>
      <w:r w:rsidRPr="007F05A2">
        <w:rPr>
          <w:rFonts w:cs="Arial"/>
          <w:color w:val="000000"/>
          <w:sz w:val="20"/>
          <w:szCs w:val="20"/>
          <w:lang w:eastAsia="es-CO"/>
        </w:rPr>
        <w:t>-2023</w:t>
      </w:r>
      <w:r w:rsidR="003E6E2E" w:rsidRPr="007F05A2">
        <w:rPr>
          <w:rFonts w:cs="Arial"/>
          <w:color w:val="000000"/>
          <w:sz w:val="20"/>
          <w:szCs w:val="20"/>
          <w:lang w:eastAsia="es-CO"/>
        </w:rPr>
        <w:t>.</w:t>
      </w:r>
    </w:p>
    <w:p w14:paraId="20F4E0AB" w14:textId="77777777" w:rsidR="003E6E2E" w:rsidRPr="00273995" w:rsidRDefault="003E6E2E" w:rsidP="003E6E2E">
      <w:pPr>
        <w:autoSpaceDE w:val="0"/>
        <w:autoSpaceDN w:val="0"/>
        <w:adjustRightInd w:val="0"/>
        <w:spacing w:before="0" w:after="0"/>
        <w:ind w:hanging="2127"/>
        <w:rPr>
          <w:rFonts w:cs="Arial"/>
          <w:color w:val="000000"/>
          <w:sz w:val="20"/>
          <w:szCs w:val="20"/>
          <w:lang w:eastAsia="es-CO"/>
        </w:rPr>
      </w:pPr>
    </w:p>
    <w:p w14:paraId="75869DE7"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Yo, __________________ (nombre del Representante legal del proponente o persona natural), bajo la gravedad del juramento y de conformidad con lo exigido en el Pliego de Condiciones del proceso de la referencia, me permito certificar que: </w:t>
      </w:r>
    </w:p>
    <w:p w14:paraId="4864930A" w14:textId="77777777" w:rsidR="003E6E2E" w:rsidRPr="00273995" w:rsidRDefault="003E6E2E" w:rsidP="00E168B6">
      <w:pPr>
        <w:autoSpaceDE w:val="0"/>
        <w:autoSpaceDN w:val="0"/>
        <w:adjustRightInd w:val="0"/>
        <w:spacing w:before="0" w:after="0"/>
        <w:ind w:left="284" w:hanging="284"/>
        <w:rPr>
          <w:rFonts w:cs="Arial"/>
          <w:color w:val="000000"/>
          <w:sz w:val="20"/>
          <w:szCs w:val="20"/>
          <w:lang w:eastAsia="es-CO"/>
        </w:rPr>
      </w:pPr>
    </w:p>
    <w:p w14:paraId="5569C4AB" w14:textId="688009AF" w:rsidR="003E6E2E" w:rsidRPr="00273995" w:rsidRDefault="003E6E2E" w:rsidP="00E168B6">
      <w:pPr>
        <w:pStyle w:val="Default"/>
        <w:numPr>
          <w:ilvl w:val="1"/>
          <w:numId w:val="6"/>
        </w:numPr>
        <w:tabs>
          <w:tab w:val="left" w:pos="426"/>
        </w:tabs>
        <w:ind w:left="284" w:hanging="284"/>
        <w:jc w:val="both"/>
        <w:rPr>
          <w:rFonts w:ascii="Arial" w:hAnsi="Arial" w:cs="Arial"/>
          <w:sz w:val="20"/>
          <w:szCs w:val="20"/>
        </w:rPr>
      </w:pPr>
      <w:r w:rsidRPr="00273995">
        <w:rPr>
          <w:rFonts w:ascii="Arial" w:hAnsi="Arial" w:cs="Arial"/>
          <w:sz w:val="20"/>
          <w:szCs w:val="20"/>
        </w:rPr>
        <w:t xml:space="preserve">Que el proponente que represento, conoce y acepta el contenido </w:t>
      </w:r>
      <w:r w:rsidRPr="002A4DC7">
        <w:rPr>
          <w:rFonts w:ascii="Arial" w:hAnsi="Arial" w:cs="Arial"/>
          <w:color w:val="auto"/>
          <w:sz w:val="20"/>
          <w:szCs w:val="20"/>
        </w:rPr>
        <w:t xml:space="preserve">del </w:t>
      </w:r>
      <w:r w:rsidR="00B4036B" w:rsidRPr="002A4DC7">
        <w:rPr>
          <w:rFonts w:ascii="Arial" w:hAnsi="Arial" w:cs="Arial"/>
          <w:color w:val="auto"/>
          <w:sz w:val="20"/>
          <w:szCs w:val="20"/>
        </w:rPr>
        <w:t xml:space="preserve">Anexo </w:t>
      </w:r>
      <w:r w:rsidRPr="002A4DC7">
        <w:rPr>
          <w:rFonts w:ascii="Arial" w:hAnsi="Arial" w:cs="Arial"/>
          <w:color w:val="auto"/>
          <w:sz w:val="20"/>
          <w:szCs w:val="20"/>
        </w:rPr>
        <w:t>Técnico</w:t>
      </w:r>
      <w:r w:rsidR="00306BE2" w:rsidRPr="002A4DC7">
        <w:rPr>
          <w:rFonts w:ascii="Arial" w:hAnsi="Arial" w:cs="Arial"/>
          <w:color w:val="auto"/>
          <w:sz w:val="20"/>
          <w:szCs w:val="20"/>
        </w:rPr>
        <w:t xml:space="preserve"> y/o ficha técnica</w:t>
      </w:r>
      <w:r w:rsidRPr="002A4DC7">
        <w:rPr>
          <w:rFonts w:ascii="Arial" w:hAnsi="Arial" w:cs="Arial"/>
          <w:color w:val="auto"/>
          <w:sz w:val="20"/>
          <w:szCs w:val="20"/>
        </w:rPr>
        <w:t xml:space="preserve"> publicado en la página del SECOP, así como el de cada una de las </w:t>
      </w:r>
      <w:r w:rsidR="002A4DC7">
        <w:rPr>
          <w:rFonts w:ascii="Arial" w:hAnsi="Arial" w:cs="Arial"/>
          <w:color w:val="auto"/>
          <w:sz w:val="20"/>
          <w:szCs w:val="20"/>
        </w:rPr>
        <w:t>a</w:t>
      </w:r>
      <w:r w:rsidRPr="002A4DC7">
        <w:rPr>
          <w:rFonts w:ascii="Arial" w:hAnsi="Arial" w:cs="Arial"/>
          <w:color w:val="auto"/>
          <w:sz w:val="20"/>
          <w:szCs w:val="20"/>
        </w:rPr>
        <w:t xml:space="preserve">dendas expedidas </w:t>
      </w:r>
      <w:r w:rsidRPr="00273995">
        <w:rPr>
          <w:rFonts w:ascii="Arial" w:hAnsi="Arial" w:cs="Arial"/>
          <w:sz w:val="20"/>
          <w:szCs w:val="20"/>
        </w:rPr>
        <w:t xml:space="preserve">al mismo; </w:t>
      </w:r>
    </w:p>
    <w:p w14:paraId="55AAAC63" w14:textId="77777777" w:rsidR="003E6E2E" w:rsidRPr="003E6E2E" w:rsidRDefault="003E6E2E" w:rsidP="00E168B6">
      <w:pPr>
        <w:autoSpaceDE w:val="0"/>
        <w:autoSpaceDN w:val="0"/>
        <w:adjustRightInd w:val="0"/>
        <w:spacing w:before="0" w:after="0"/>
        <w:ind w:left="284" w:hanging="284"/>
        <w:rPr>
          <w:rFonts w:cs="Arial"/>
          <w:color w:val="000000"/>
          <w:sz w:val="10"/>
          <w:szCs w:val="10"/>
          <w:lang w:eastAsia="es-CO"/>
        </w:rPr>
      </w:pPr>
    </w:p>
    <w:p w14:paraId="0FA42AC2" w14:textId="1CE31E63"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002A4DC7">
        <w:rPr>
          <w:rFonts w:cs="Arial"/>
          <w:color w:val="000000"/>
          <w:sz w:val="20"/>
          <w:szCs w:val="20"/>
          <w:lang w:eastAsia="es-CO"/>
        </w:rPr>
        <w:t>el</w:t>
      </w:r>
      <w:r w:rsidR="00B4036B">
        <w:rPr>
          <w:rFonts w:cs="Arial"/>
          <w:color w:val="000000"/>
          <w:sz w:val="20"/>
          <w:szCs w:val="20"/>
          <w:lang w:val="es-MX" w:eastAsia="es-CO"/>
        </w:rPr>
        <w:t xml:space="preserve"> </w:t>
      </w:r>
      <w:r w:rsidRPr="00273995">
        <w:rPr>
          <w:rFonts w:cs="Arial"/>
          <w:color w:val="000000"/>
          <w:sz w:val="20"/>
          <w:szCs w:val="20"/>
          <w:lang w:val="es-MX" w:eastAsia="es-CO"/>
        </w:rPr>
        <w:t>A</w:t>
      </w:r>
      <w:r w:rsidR="00B4036B">
        <w:rPr>
          <w:rFonts w:cs="Arial"/>
          <w:color w:val="000000"/>
          <w:sz w:val="20"/>
          <w:szCs w:val="20"/>
          <w:lang w:val="es-MX" w:eastAsia="es-CO"/>
        </w:rPr>
        <w:t>nexo</w:t>
      </w:r>
      <w:r w:rsidRPr="00273995">
        <w:rPr>
          <w:rFonts w:cs="Arial"/>
          <w:color w:val="000000"/>
          <w:sz w:val="20"/>
          <w:szCs w:val="20"/>
          <w:lang w:val="es-MX" w:eastAsia="es-CO"/>
        </w:rPr>
        <w:t xml:space="preserve"> T</w:t>
      </w:r>
      <w:r w:rsidR="00B4036B">
        <w:rPr>
          <w:rFonts w:cs="Arial"/>
          <w:color w:val="000000"/>
          <w:sz w:val="20"/>
          <w:szCs w:val="20"/>
          <w:lang w:val="es-MX" w:eastAsia="es-CO"/>
        </w:rPr>
        <w:t>écnico</w:t>
      </w:r>
      <w:r w:rsidR="00306BE2">
        <w:rPr>
          <w:rFonts w:cs="Arial"/>
          <w:color w:val="000000"/>
          <w:sz w:val="20"/>
          <w:szCs w:val="20"/>
          <w:lang w:val="es-MX" w:eastAsia="es-CO"/>
        </w:rPr>
        <w:t xml:space="preserve"> y/o ficha </w:t>
      </w:r>
      <w:r w:rsidR="002A4DC7">
        <w:rPr>
          <w:rFonts w:cs="Arial"/>
          <w:color w:val="000000"/>
          <w:sz w:val="20"/>
          <w:szCs w:val="20"/>
          <w:lang w:val="es-MX" w:eastAsia="es-CO"/>
        </w:rPr>
        <w:t>técnica</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7EEA3D25" w14:textId="60D75577" w:rsidR="003E6E2E" w:rsidRPr="00273995" w:rsidRDefault="003E6E2E" w:rsidP="00E168B6">
      <w:pPr>
        <w:pStyle w:val="Prrafodelista"/>
        <w:numPr>
          <w:ilvl w:val="1"/>
          <w:numId w:val="6"/>
        </w:numPr>
        <w:autoSpaceDE w:val="0"/>
        <w:autoSpaceDN w:val="0"/>
        <w:adjustRightInd w:val="0"/>
        <w:spacing w:before="0" w:after="0"/>
        <w:ind w:left="284" w:hanging="284"/>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w:t>
      </w:r>
      <w:r w:rsidRPr="00273995">
        <w:rPr>
          <w:rFonts w:cs="Arial"/>
          <w:sz w:val="20"/>
          <w:szCs w:val="20"/>
        </w:rPr>
        <w:t xml:space="preserve">y en los mismos términos establecidos en el Pliego de Condiciones. </w:t>
      </w:r>
    </w:p>
    <w:p w14:paraId="7B38A3C8"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46F02CDD" w14:textId="712FD224"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Pliego de Condiciones,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E168B6">
      <w:pPr>
        <w:pStyle w:val="Prrafodelista"/>
        <w:spacing w:before="0" w:after="0"/>
        <w:ind w:left="284" w:hanging="284"/>
        <w:rPr>
          <w:rFonts w:cs="Arial"/>
          <w:color w:val="000000"/>
          <w:sz w:val="8"/>
          <w:szCs w:val="8"/>
          <w:lang w:eastAsia="es-CO"/>
        </w:rPr>
      </w:pPr>
    </w:p>
    <w:p w14:paraId="21E5E0DB" w14:textId="3FF69145"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Que nos comprometemos a</w:t>
      </w:r>
      <w:bookmarkStart w:id="0" w:name="_GoBack"/>
      <w:bookmarkEnd w:id="0"/>
      <w:r w:rsidRPr="00273995">
        <w:rPr>
          <w:rFonts w:cs="Arial"/>
          <w:color w:val="000000"/>
          <w:sz w:val="20"/>
          <w:szCs w:val="20"/>
          <w:lang w:eastAsia="es-CO"/>
        </w:rPr>
        <w:t xml:space="preserve">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Pliego de Condiciones, con las especificaciones establecidas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bCs/>
          <w:color w:val="000000"/>
          <w:sz w:val="20"/>
          <w:szCs w:val="20"/>
          <w:lang w:eastAsia="es-CO"/>
        </w:rPr>
        <w:t>.</w:t>
      </w:r>
      <w:r w:rsidRPr="00273995">
        <w:rPr>
          <w:rFonts w:cs="Arial"/>
          <w:b/>
          <w:bCs/>
          <w:color w:val="000000"/>
          <w:sz w:val="20"/>
          <w:szCs w:val="20"/>
          <w:lang w:eastAsia="es-CO"/>
        </w:rPr>
        <w:t xml:space="preserve"> </w:t>
      </w:r>
    </w:p>
    <w:p w14:paraId="0AEFECAE"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31578EC0" w14:textId="529D9342"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E168B6">
      <w:pPr>
        <w:autoSpaceDE w:val="0"/>
        <w:autoSpaceDN w:val="0"/>
        <w:adjustRightInd w:val="0"/>
        <w:spacing w:before="0" w:after="0"/>
        <w:ind w:left="284" w:hanging="284"/>
        <w:rPr>
          <w:rFonts w:cs="Arial"/>
          <w:color w:val="000000"/>
          <w:sz w:val="10"/>
          <w:szCs w:val="10"/>
          <w:lang w:eastAsia="es-CO"/>
        </w:rPr>
      </w:pPr>
    </w:p>
    <w:p w14:paraId="7A9EB174" w14:textId="77777777"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50AB9AF" w14:textId="02271F46" w:rsidR="003E6E2E" w:rsidRDefault="003E6E2E" w:rsidP="003E6E2E">
      <w:pPr>
        <w:autoSpaceDE w:val="0"/>
        <w:autoSpaceDN w:val="0"/>
        <w:adjustRightInd w:val="0"/>
        <w:spacing w:before="0" w:after="0"/>
        <w:rPr>
          <w:rFonts w:cs="Arial"/>
          <w:color w:val="000000"/>
          <w:sz w:val="20"/>
          <w:szCs w:val="20"/>
          <w:lang w:eastAsia="es-CO"/>
        </w:rPr>
      </w:pPr>
    </w:p>
    <w:p w14:paraId="778242DE" w14:textId="19532611" w:rsidR="003E6E2E"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25E823AF" w14:textId="55ADAB51" w:rsidR="002A4DC7" w:rsidRDefault="002A4DC7" w:rsidP="003E6E2E">
      <w:pPr>
        <w:autoSpaceDE w:val="0"/>
        <w:autoSpaceDN w:val="0"/>
        <w:adjustRightInd w:val="0"/>
        <w:spacing w:before="0" w:after="0"/>
        <w:rPr>
          <w:rFonts w:cs="Arial"/>
          <w:color w:val="000000"/>
          <w:sz w:val="20"/>
          <w:szCs w:val="20"/>
          <w:lang w:eastAsia="es-CO"/>
        </w:rPr>
      </w:pPr>
    </w:p>
    <w:p w14:paraId="02922BDB" w14:textId="77777777" w:rsidR="002A4DC7" w:rsidRPr="00273995" w:rsidRDefault="002A4DC7" w:rsidP="003E6E2E">
      <w:pPr>
        <w:autoSpaceDE w:val="0"/>
        <w:autoSpaceDN w:val="0"/>
        <w:adjustRightInd w:val="0"/>
        <w:spacing w:before="0" w:after="0"/>
        <w:rPr>
          <w:rFonts w:cs="Arial"/>
          <w:color w:val="000000"/>
          <w:sz w:val="20"/>
          <w:szCs w:val="20"/>
          <w:lang w:eastAsia="es-CO"/>
        </w:rPr>
      </w:pPr>
    </w:p>
    <w:p w14:paraId="62A3800F" w14:textId="3905D66E" w:rsidR="003E6E2E" w:rsidRDefault="003E6E2E" w:rsidP="003E6E2E">
      <w:pPr>
        <w:autoSpaceDE w:val="0"/>
        <w:autoSpaceDN w:val="0"/>
        <w:adjustRightInd w:val="0"/>
        <w:spacing w:before="0" w:after="0"/>
        <w:rPr>
          <w:rFonts w:cs="Arial"/>
          <w:bCs/>
          <w:color w:val="000000"/>
          <w:sz w:val="20"/>
          <w:szCs w:val="20"/>
          <w:lang w:eastAsia="es-CO"/>
        </w:rPr>
      </w:pPr>
      <w:r w:rsidRPr="00273995">
        <w:rPr>
          <w:rFonts w:cs="Arial"/>
          <w:bCs/>
          <w:color w:val="000000"/>
          <w:sz w:val="20"/>
          <w:szCs w:val="20"/>
          <w:lang w:eastAsia="es-CO"/>
        </w:rPr>
        <w:t>Nombre</w:t>
      </w:r>
      <w:r w:rsidR="002A4DC7">
        <w:rPr>
          <w:rFonts w:cs="Arial"/>
          <w:bCs/>
          <w:color w:val="000000"/>
          <w:sz w:val="20"/>
          <w:szCs w:val="20"/>
          <w:lang w:eastAsia="es-CO"/>
        </w:rPr>
        <w:t xml:space="preserve"> entidad</w:t>
      </w:r>
      <w:r w:rsidRPr="00273995">
        <w:rPr>
          <w:rFonts w:cs="Arial"/>
          <w:bCs/>
          <w:color w:val="000000"/>
          <w:sz w:val="20"/>
          <w:szCs w:val="20"/>
          <w:lang w:eastAsia="es-CO"/>
        </w:rPr>
        <w:t xml:space="preserve">:  </w:t>
      </w:r>
    </w:p>
    <w:p w14:paraId="196612D4" w14:textId="585DDD5B"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Nit:</w:t>
      </w:r>
    </w:p>
    <w:p w14:paraId="03311E02" w14:textId="5D843DD1"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Nombre representante legal:</w:t>
      </w:r>
    </w:p>
    <w:p w14:paraId="354471C3" w14:textId="254E3489"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Cedula de ciudadanía:</w:t>
      </w:r>
    </w:p>
    <w:p w14:paraId="44422803" w14:textId="77777777" w:rsidR="002A4DC7" w:rsidRPr="00273995" w:rsidRDefault="002A4DC7" w:rsidP="003E6E2E">
      <w:pPr>
        <w:autoSpaceDE w:val="0"/>
        <w:autoSpaceDN w:val="0"/>
        <w:adjustRightInd w:val="0"/>
        <w:spacing w:before="0" w:after="0"/>
        <w:rPr>
          <w:rFonts w:cs="Arial"/>
          <w:color w:val="000000"/>
          <w:sz w:val="20"/>
          <w:szCs w:val="20"/>
          <w:lang w:eastAsia="es-CO"/>
        </w:rPr>
      </w:pP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rsidSect="002A4DC7">
      <w:pgSz w:w="12240" w:h="15840"/>
      <w:pgMar w:top="851" w:right="1325"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BC22F" w14:textId="77777777" w:rsidR="00317597" w:rsidRDefault="00317597" w:rsidP="00D97E04">
      <w:pPr>
        <w:spacing w:before="0" w:after="0"/>
      </w:pPr>
      <w:r>
        <w:separator/>
      </w:r>
    </w:p>
  </w:endnote>
  <w:endnote w:type="continuationSeparator" w:id="0">
    <w:p w14:paraId="1894BBE5" w14:textId="77777777" w:rsidR="00317597" w:rsidRDefault="00317597" w:rsidP="00D97E04">
      <w:pPr>
        <w:spacing w:before="0" w:after="0"/>
      </w:pPr>
      <w:r>
        <w:continuationSeparator/>
      </w:r>
    </w:p>
  </w:endnote>
  <w:endnote w:type="continuationNotice" w:id="1">
    <w:p w14:paraId="18B0D5E1" w14:textId="77777777" w:rsidR="00317597" w:rsidRDefault="0031759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D41E0" w14:textId="77777777" w:rsidR="00317597" w:rsidRDefault="00317597" w:rsidP="00D97E04">
      <w:pPr>
        <w:spacing w:before="0" w:after="0"/>
      </w:pPr>
      <w:r>
        <w:separator/>
      </w:r>
    </w:p>
  </w:footnote>
  <w:footnote w:type="continuationSeparator" w:id="0">
    <w:p w14:paraId="0C9CEB51" w14:textId="77777777" w:rsidR="00317597" w:rsidRDefault="00317597" w:rsidP="00D97E04">
      <w:pPr>
        <w:spacing w:before="0" w:after="0"/>
      </w:pPr>
      <w:r>
        <w:continuationSeparator/>
      </w:r>
    </w:p>
  </w:footnote>
  <w:footnote w:type="continuationNotice" w:id="1">
    <w:p w14:paraId="37DADA08" w14:textId="77777777" w:rsidR="00317597" w:rsidRDefault="00317597">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A60"/>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A4DC7"/>
    <w:rsid w:val="002B58B2"/>
    <w:rsid w:val="002C2DAE"/>
    <w:rsid w:val="002C47F5"/>
    <w:rsid w:val="002E1881"/>
    <w:rsid w:val="002F3B01"/>
    <w:rsid w:val="00306BE2"/>
    <w:rsid w:val="00317597"/>
    <w:rsid w:val="00352B3E"/>
    <w:rsid w:val="00356A0A"/>
    <w:rsid w:val="00364FE4"/>
    <w:rsid w:val="0037114A"/>
    <w:rsid w:val="003757A2"/>
    <w:rsid w:val="003A3AA9"/>
    <w:rsid w:val="003E4641"/>
    <w:rsid w:val="003E6E2E"/>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8459F"/>
    <w:rsid w:val="006945D7"/>
    <w:rsid w:val="006A3535"/>
    <w:rsid w:val="006C1BCC"/>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C3445"/>
    <w:rsid w:val="008E554D"/>
    <w:rsid w:val="008E7791"/>
    <w:rsid w:val="00911761"/>
    <w:rsid w:val="00921C49"/>
    <w:rsid w:val="009307E0"/>
    <w:rsid w:val="00932F6E"/>
    <w:rsid w:val="00965B4A"/>
    <w:rsid w:val="0099023E"/>
    <w:rsid w:val="0099673C"/>
    <w:rsid w:val="009A2027"/>
    <w:rsid w:val="009A30A2"/>
    <w:rsid w:val="009B3433"/>
    <w:rsid w:val="009E7998"/>
    <w:rsid w:val="009F1752"/>
    <w:rsid w:val="00A115B8"/>
    <w:rsid w:val="00A26867"/>
    <w:rsid w:val="00A31A8C"/>
    <w:rsid w:val="00A321FA"/>
    <w:rsid w:val="00A333A9"/>
    <w:rsid w:val="00A34C16"/>
    <w:rsid w:val="00A367E8"/>
    <w:rsid w:val="00A6164E"/>
    <w:rsid w:val="00A81114"/>
    <w:rsid w:val="00AC2BF5"/>
    <w:rsid w:val="00AC661F"/>
    <w:rsid w:val="00AF03F4"/>
    <w:rsid w:val="00B05254"/>
    <w:rsid w:val="00B2545D"/>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A5FD9"/>
    <w:rsid w:val="00DF15FC"/>
    <w:rsid w:val="00E027B0"/>
    <w:rsid w:val="00E168B6"/>
    <w:rsid w:val="00E517CD"/>
    <w:rsid w:val="00E72125"/>
    <w:rsid w:val="00E7478A"/>
    <w:rsid w:val="00E76FCB"/>
    <w:rsid w:val="00E82886"/>
    <w:rsid w:val="00E96BCB"/>
    <w:rsid w:val="00EA24DB"/>
    <w:rsid w:val="00EC1964"/>
    <w:rsid w:val="00EC21A9"/>
    <w:rsid w:val="00F2301E"/>
    <w:rsid w:val="00F2799E"/>
    <w:rsid w:val="00F27B2F"/>
    <w:rsid w:val="00F33932"/>
    <w:rsid w:val="00F66BA5"/>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9652E43-9EE6-456A-B7FC-0179062B8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480</Words>
  <Characters>2644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15</cp:revision>
  <dcterms:created xsi:type="dcterms:W3CDTF">2021-05-20T15:16:00Z</dcterms:created>
  <dcterms:modified xsi:type="dcterms:W3CDTF">2023-08-03T20:13:00Z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