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AB41047" w:rsidR="00D11C80" w:rsidRPr="002A16F5" w:rsidRDefault="0079314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CD-DP-3580-2023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CFEA651" w:rsidR="00D11C80" w:rsidRPr="002A16F5" w:rsidRDefault="0079314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RISARALDA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1D8A8D4" w:rsidR="00D11C80" w:rsidRPr="00EF058A" w:rsidRDefault="0079314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679EE11" w:rsidR="00D11C80" w:rsidRPr="00E81883" w:rsidRDefault="0079314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AA7B8CF" w:rsidR="00D11C80" w:rsidRPr="00EF058A" w:rsidRDefault="0079314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PEREIRA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84ECD65" w:rsidR="00D11C80" w:rsidRPr="00CA518E" w:rsidRDefault="0079314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3BD5F22" w:rsidR="00D11C80" w:rsidRPr="002A16F5" w:rsidRDefault="0079314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820FAC2" w:rsidR="00D11C80" w:rsidRPr="00EF058A" w:rsidRDefault="0079314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B47CE0F" w:rsidR="00D11C80" w:rsidRPr="00EF058A" w:rsidRDefault="0079314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BETANCOURT CARDONA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ARBEY PASCUAL</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A78FBA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9314F">
              <w:rPr>
                <w:rFonts w:ascii="Trebuchet MS" w:hAnsi="Trebuchet MS" w:cs="Arial"/>
                <w:sz w:val="22"/>
                <w:szCs w:val="22"/>
              </w:rPr>
              <w:t>18593451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97863C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9314F">
              <w:rPr>
                <w:rFonts w:ascii="Trebuchet MS" w:hAnsi="Trebuchet MS" w:cs="Arial"/>
                <w:noProof/>
                <w:sz w:val="22"/>
                <w:szCs w:val="22"/>
              </w:rPr>
              <w:t>91759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30C306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79314F">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477671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79314F">
        <w:rPr>
          <w:rFonts w:ascii="Trebuchet MS" w:hAnsi="Trebuchet MS"/>
          <w:b/>
          <w:szCs w:val="22"/>
        </w:rPr>
        <w:t>BETANCOURT CARDONA</w:t>
      </w:r>
      <w:r w:rsidRPr="00443914">
        <w:rPr>
          <w:rFonts w:ascii="Trebuchet MS" w:hAnsi="Trebuchet MS"/>
          <w:b/>
          <w:szCs w:val="22"/>
        </w:rPr>
        <w:t xml:space="preserve"> </w:t>
      </w:r>
      <w:r w:rsidR="0079314F">
        <w:rPr>
          <w:rFonts w:ascii="Trebuchet MS" w:hAnsi="Trebuchet MS"/>
          <w:b/>
          <w:szCs w:val="22"/>
        </w:rPr>
        <w:t>ARBEY PASCUAL</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9314F">
        <w:rPr>
          <w:rFonts w:ascii="Trebuchet MS" w:hAnsi="Trebuchet MS"/>
          <w:noProof/>
          <w:szCs w:val="22"/>
        </w:rPr>
        <w:t>18593451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CE00045"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9314F">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9314F">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9314F">
        <w:rPr>
          <w:rFonts w:ascii="Trebuchet MS" w:hAnsi="Trebuchet MS" w:cs="Arial"/>
          <w:b/>
          <w:bCs/>
          <w:sz w:val="22"/>
          <w:szCs w:val="22"/>
        </w:rPr>
        <w:t>CIRCUITO PEREIRA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9314F">
        <w:rPr>
          <w:rFonts w:ascii="Trebuchet MS" w:hAnsi="Trebuchet MS" w:cs="Arial"/>
          <w:noProof/>
          <w:sz w:val="22"/>
          <w:szCs w:val="22"/>
        </w:rPr>
        <w:t>RISARALDA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9314F">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9314F">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9314F">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9314F">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FF73CA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9314F">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9A5A40" w14:textId="77777777" w:rsidR="0079314F" w:rsidRDefault="0079314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584972" w14:textId="77777777" w:rsidR="0079314F" w:rsidRDefault="0079314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CF9E48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9314F">
      <w:rPr>
        <w:rFonts w:ascii="Trebuchet MS" w:hAnsi="Trebuchet MS" w:cs="Arial"/>
        <w:b/>
        <w:spacing w:val="-3"/>
        <w:sz w:val="22"/>
        <w:szCs w:val="22"/>
      </w:rPr>
      <w:t>CD-DP-3580-2023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9314F">
      <w:rPr>
        <w:rFonts w:ascii="Trebuchet MS" w:hAnsi="Trebuchet MS" w:cs="Arial"/>
        <w:b/>
        <w:noProof/>
        <w:spacing w:val="-3"/>
        <w:sz w:val="22"/>
        <w:szCs w:val="22"/>
      </w:rPr>
      <w:t>BETANCOURT CARDONA</w:t>
    </w:r>
    <w:r w:rsidR="00D62E15">
      <w:rPr>
        <w:rFonts w:ascii="Trebuchet MS" w:hAnsi="Trebuchet MS" w:cs="Arial"/>
        <w:b/>
        <w:noProof/>
        <w:spacing w:val="-3"/>
        <w:sz w:val="22"/>
        <w:szCs w:val="22"/>
      </w:rPr>
      <w:t xml:space="preserve"> </w:t>
    </w:r>
    <w:r w:rsidR="0079314F">
      <w:rPr>
        <w:rFonts w:ascii="Trebuchet MS" w:hAnsi="Trebuchet MS" w:cs="Arial"/>
        <w:b/>
        <w:noProof/>
        <w:spacing w:val="-3"/>
        <w:sz w:val="22"/>
        <w:szCs w:val="22"/>
      </w:rPr>
      <w:t>ARBEY PASCUAL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14F"/>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DA1A5-4679-46CA-BA57-A6A54A81E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5441</Words>
  <Characters>31015</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2023-10-02T15:05:00Z</dcterms:modified>
</cp:coreProperties>
</file>