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EC43A" w14:textId="7A0F21FF" w:rsidR="003E150B" w:rsidRDefault="00DF6F29">
      <w:pPr>
        <w:pStyle w:val="Ttulo1"/>
        <w:spacing w:before="80"/>
        <w:ind w:left="2864" w:right="2886" w:firstLine="0"/>
        <w:jc w:val="center"/>
      </w:pPr>
      <w:bookmarkStart w:id="0" w:name="INFORME_DE_GESTIÓN_No._(1)"/>
      <w:bookmarkEnd w:id="0"/>
      <w:r>
        <w:rPr>
          <w:w w:val="85"/>
        </w:rPr>
        <w:t>INFORME</w:t>
      </w:r>
      <w:r>
        <w:rPr>
          <w:spacing w:val="46"/>
          <w:w w:val="85"/>
        </w:rPr>
        <w:t xml:space="preserve"> </w:t>
      </w:r>
      <w:r>
        <w:rPr>
          <w:w w:val="85"/>
        </w:rPr>
        <w:t>DE</w:t>
      </w:r>
      <w:r>
        <w:rPr>
          <w:spacing w:val="32"/>
          <w:w w:val="85"/>
        </w:rPr>
        <w:t xml:space="preserve"> </w:t>
      </w:r>
      <w:r>
        <w:rPr>
          <w:w w:val="85"/>
        </w:rPr>
        <w:t>GESTIÓN</w:t>
      </w:r>
      <w:r>
        <w:rPr>
          <w:spacing w:val="45"/>
          <w:w w:val="85"/>
        </w:rPr>
        <w:t xml:space="preserve"> </w:t>
      </w:r>
      <w:r>
        <w:rPr>
          <w:w w:val="85"/>
        </w:rPr>
        <w:t>No.</w:t>
      </w:r>
      <w:r>
        <w:rPr>
          <w:spacing w:val="33"/>
          <w:w w:val="85"/>
        </w:rPr>
        <w:t xml:space="preserve"> </w:t>
      </w:r>
      <w:r w:rsidR="00924E1F">
        <w:rPr>
          <w:w w:val="85"/>
        </w:rPr>
        <w:t>(5</w:t>
      </w:r>
      <w:r>
        <w:rPr>
          <w:w w:val="85"/>
        </w:rPr>
        <w:t>)</w:t>
      </w:r>
    </w:p>
    <w:p w14:paraId="079A9D32" w14:textId="77777777" w:rsidR="003E150B" w:rsidRDefault="003E150B">
      <w:pPr>
        <w:pStyle w:val="Textoindependiente"/>
        <w:spacing w:before="5"/>
        <w:rPr>
          <w:b/>
          <w:sz w:val="23"/>
        </w:rPr>
      </w:pPr>
    </w:p>
    <w:p w14:paraId="518D3C83" w14:textId="6EE6D314" w:rsidR="003E150B" w:rsidRDefault="00DF6F29">
      <w:pPr>
        <w:pStyle w:val="Textoindependiente"/>
        <w:spacing w:line="237" w:lineRule="auto"/>
        <w:ind w:left="100" w:right="108"/>
        <w:jc w:val="both"/>
        <w:rPr>
          <w:b/>
        </w:rPr>
      </w:pPr>
      <w:r>
        <w:t>El</w:t>
      </w:r>
      <w:r>
        <w:rPr>
          <w:spacing w:val="5"/>
        </w:rPr>
        <w:t xml:space="preserve"> </w:t>
      </w:r>
      <w:r>
        <w:rPr>
          <w:spacing w:val="7"/>
        </w:rPr>
        <w:t>p</w:t>
      </w:r>
      <w:r>
        <w:rPr>
          <w:spacing w:val="3"/>
        </w:rPr>
        <w:t>r</w:t>
      </w:r>
      <w:r>
        <w:rPr>
          <w:spacing w:val="-2"/>
        </w:rPr>
        <w:t>e</w:t>
      </w:r>
      <w:r>
        <w:rPr>
          <w:spacing w:val="2"/>
        </w:rPr>
        <w:t>s</w:t>
      </w:r>
      <w:r>
        <w:rPr>
          <w:spacing w:val="3"/>
        </w:rPr>
        <w:t>e</w:t>
      </w:r>
      <w:r>
        <w:rPr>
          <w:spacing w:val="5"/>
        </w:rPr>
        <w:t>n</w:t>
      </w:r>
      <w:r>
        <w:rPr>
          <w:spacing w:val="4"/>
        </w:rPr>
        <w:t>t</w:t>
      </w:r>
      <w:r>
        <w:t>e</w:t>
      </w:r>
      <w:r>
        <w:rPr>
          <w:spacing w:val="4"/>
        </w:rPr>
        <w:t xml:space="preserve"> </w:t>
      </w:r>
      <w:r>
        <w:rPr>
          <w:spacing w:val="5"/>
        </w:rPr>
        <w:t>i</w:t>
      </w:r>
      <w:r>
        <w:rPr>
          <w:spacing w:val="6"/>
        </w:rPr>
        <w:t>n</w:t>
      </w:r>
      <w:r>
        <w:rPr>
          <w:spacing w:val="-2"/>
        </w:rPr>
        <w:t>f</w:t>
      </w:r>
      <w:r>
        <w:rPr>
          <w:spacing w:val="4"/>
        </w:rPr>
        <w:t>o</w:t>
      </w:r>
      <w:r>
        <w:rPr>
          <w:spacing w:val="8"/>
        </w:rPr>
        <w:t>r</w:t>
      </w:r>
      <w:r>
        <w:rPr>
          <w:spacing w:val="3"/>
        </w:rPr>
        <w:t>m</w:t>
      </w:r>
      <w:r>
        <w:t>e</w:t>
      </w:r>
      <w:r>
        <w:rPr>
          <w:spacing w:val="8"/>
        </w:rPr>
        <w:t xml:space="preserve"> </w:t>
      </w:r>
      <w:r>
        <w:rPr>
          <w:spacing w:val="4"/>
        </w:rPr>
        <w:t>c</w:t>
      </w:r>
      <w:r>
        <w:rPr>
          <w:spacing w:val="-1"/>
        </w:rPr>
        <w:t>o</w:t>
      </w:r>
      <w:r>
        <w:rPr>
          <w:spacing w:val="6"/>
        </w:rPr>
        <w:t>n</w:t>
      </w:r>
      <w:r>
        <w:t>t</w:t>
      </w:r>
      <w:r>
        <w:rPr>
          <w:spacing w:val="10"/>
        </w:rPr>
        <w:t>i</w:t>
      </w:r>
      <w:r>
        <w:rPr>
          <w:spacing w:val="-2"/>
        </w:rPr>
        <w:t>e</w:t>
      </w:r>
      <w:r>
        <w:rPr>
          <w:spacing w:val="6"/>
        </w:rPr>
        <w:t>n</w:t>
      </w:r>
      <w:r>
        <w:t>e</w:t>
      </w:r>
      <w:r>
        <w:rPr>
          <w:spacing w:val="8"/>
        </w:rPr>
        <w:t xml:space="preserve"> </w:t>
      </w:r>
      <w:r>
        <w:rPr>
          <w:spacing w:val="5"/>
        </w:rPr>
        <w:t>l</w:t>
      </w:r>
      <w:r>
        <w:rPr>
          <w:spacing w:val="4"/>
        </w:rPr>
        <w:t>a</w:t>
      </w:r>
      <w:r>
        <w:t>s</w:t>
      </w:r>
      <w:r>
        <w:rPr>
          <w:spacing w:val="2"/>
        </w:rPr>
        <w:t xml:space="preserve"> </w:t>
      </w:r>
      <w:r>
        <w:rPr>
          <w:spacing w:val="4"/>
        </w:rPr>
        <w:t>a</w:t>
      </w:r>
      <w:r>
        <w:rPr>
          <w:spacing w:val="-1"/>
        </w:rPr>
        <w:t>c</w:t>
      </w:r>
      <w:r>
        <w:rPr>
          <w:spacing w:val="4"/>
        </w:rPr>
        <w:t>t</w:t>
      </w:r>
      <w:r>
        <w:rPr>
          <w:spacing w:val="5"/>
        </w:rPr>
        <w:t>iv</w:t>
      </w:r>
      <w:r>
        <w:t>i</w:t>
      </w:r>
      <w:r>
        <w:rPr>
          <w:spacing w:val="7"/>
        </w:rPr>
        <w:t>d</w:t>
      </w:r>
      <w:r>
        <w:rPr>
          <w:spacing w:val="4"/>
        </w:rPr>
        <w:t>a</w:t>
      </w:r>
      <w:r>
        <w:rPr>
          <w:spacing w:val="7"/>
        </w:rPr>
        <w:t>d</w:t>
      </w:r>
      <w:r>
        <w:rPr>
          <w:spacing w:val="-2"/>
        </w:rPr>
        <w:t>e</w:t>
      </w:r>
      <w:r>
        <w:t>s</w:t>
      </w:r>
      <w:r>
        <w:rPr>
          <w:spacing w:val="8"/>
        </w:rPr>
        <w:t xml:space="preserve"> </w:t>
      </w:r>
      <w:r>
        <w:rPr>
          <w:spacing w:val="9"/>
        </w:rPr>
        <w:t>c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8"/>
        </w:rPr>
        <w:t>r</w:t>
      </w:r>
      <w:r>
        <w:rPr>
          <w:spacing w:val="3"/>
        </w:rPr>
        <w:t>e</w:t>
      </w:r>
      <w:r>
        <w:rPr>
          <w:spacing w:val="-3"/>
        </w:rPr>
        <w:t>s</w:t>
      </w:r>
      <w:r>
        <w:rPr>
          <w:spacing w:val="7"/>
        </w:rPr>
        <w:t>p</w:t>
      </w:r>
      <w:r>
        <w:rPr>
          <w:spacing w:val="4"/>
        </w:rPr>
        <w:t>o</w:t>
      </w:r>
      <w:r>
        <w:rPr>
          <w:spacing w:val="11"/>
        </w:rPr>
        <w:t>n</w:t>
      </w:r>
      <w:r>
        <w:rPr>
          <w:spacing w:val="7"/>
        </w:rPr>
        <w:t>d</w:t>
      </w:r>
      <w:r>
        <w:rPr>
          <w:spacing w:val="5"/>
        </w:rPr>
        <w:t>i</w:t>
      </w:r>
      <w:r>
        <w:rPr>
          <w:spacing w:val="-2"/>
        </w:rPr>
        <w:t>e</w:t>
      </w:r>
      <w:r>
        <w:rPr>
          <w:spacing w:val="5"/>
        </w:rPr>
        <w:t>n</w:t>
      </w:r>
      <w:r>
        <w:rPr>
          <w:spacing w:val="9"/>
        </w:rPr>
        <w:t>t</w:t>
      </w:r>
      <w:r>
        <w:rPr>
          <w:spacing w:val="3"/>
        </w:rPr>
        <w:t>e</w:t>
      </w:r>
      <w:r>
        <w:t>s</w:t>
      </w:r>
      <w:r>
        <w:rPr>
          <w:spacing w:val="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0"/>
        </w:rPr>
        <w:t>l</w:t>
      </w:r>
      <w:r>
        <w:t>a</w:t>
      </w:r>
      <w:r>
        <w:rPr>
          <w:spacing w:val="9"/>
        </w:rPr>
        <w:t xml:space="preserve"> </w:t>
      </w:r>
      <w:r>
        <w:rPr>
          <w:spacing w:val="-4"/>
          <w:w w:val="109"/>
        </w:rPr>
        <w:t>e</w:t>
      </w:r>
      <w:r>
        <w:rPr>
          <w:spacing w:val="12"/>
          <w:w w:val="47"/>
        </w:rPr>
        <w:t>j</w:t>
      </w:r>
      <w:r>
        <w:rPr>
          <w:spacing w:val="6"/>
          <w:w w:val="109"/>
        </w:rPr>
        <w:t>e</w:t>
      </w:r>
      <w:r>
        <w:rPr>
          <w:spacing w:val="3"/>
          <w:w w:val="114"/>
        </w:rPr>
        <w:t>c</w:t>
      </w:r>
      <w:r>
        <w:rPr>
          <w:spacing w:val="7"/>
          <w:w w:val="114"/>
        </w:rPr>
        <w:t>u</w:t>
      </w:r>
      <w:r>
        <w:rPr>
          <w:spacing w:val="4"/>
        </w:rPr>
        <w:t>c</w:t>
      </w:r>
      <w:r>
        <w:rPr>
          <w:spacing w:val="10"/>
        </w:rPr>
        <w:t>i</w:t>
      </w:r>
      <w:r>
        <w:rPr>
          <w:spacing w:val="1"/>
          <w:w w:val="114"/>
        </w:rPr>
        <w:t>ó</w:t>
      </w:r>
      <w:r>
        <w:rPr>
          <w:w w:val="104"/>
        </w:rPr>
        <w:t>n</w:t>
      </w:r>
      <w:r>
        <w:rPr>
          <w:spacing w:val="15"/>
        </w:rPr>
        <w:t xml:space="preserve"> </w:t>
      </w:r>
      <w:r>
        <w:rPr>
          <w:spacing w:val="18"/>
          <w:w w:val="114"/>
        </w:rPr>
        <w:t>d</w:t>
      </w:r>
      <w:r>
        <w:rPr>
          <w:spacing w:val="1"/>
          <w:w w:val="109"/>
        </w:rPr>
        <w:t>e</w:t>
      </w:r>
      <w:r>
        <w:rPr>
          <w:w w:val="61"/>
        </w:rPr>
        <w:t xml:space="preserve">l </w:t>
      </w:r>
      <w:r>
        <w:rPr>
          <w:spacing w:val="6"/>
          <w:w w:val="114"/>
        </w:rPr>
        <w:t>o</w:t>
      </w:r>
      <w:r>
        <w:rPr>
          <w:spacing w:val="3"/>
          <w:w w:val="114"/>
        </w:rPr>
        <w:t>b</w:t>
      </w:r>
      <w:r>
        <w:rPr>
          <w:spacing w:val="12"/>
          <w:w w:val="47"/>
        </w:rPr>
        <w:t>j</w:t>
      </w:r>
      <w:r>
        <w:rPr>
          <w:spacing w:val="1"/>
          <w:w w:val="109"/>
        </w:rPr>
        <w:t>e</w:t>
      </w:r>
      <w:r>
        <w:rPr>
          <w:spacing w:val="13"/>
          <w:w w:val="76"/>
        </w:rPr>
        <w:t>t</w:t>
      </w:r>
      <w:r>
        <w:rPr>
          <w:w w:val="114"/>
        </w:rPr>
        <w:t>o</w:t>
      </w:r>
      <w:r>
        <w:rPr>
          <w:spacing w:val="36"/>
        </w:rPr>
        <w:t xml:space="preserve"> </w:t>
      </w:r>
      <w:proofErr w:type="gramStart"/>
      <w:r>
        <w:rPr>
          <w:spacing w:val="12"/>
        </w:rPr>
        <w:t>d</w:t>
      </w:r>
      <w:r>
        <w:rPr>
          <w:spacing w:val="3"/>
        </w:rPr>
        <w:t>e</w:t>
      </w:r>
      <w:r>
        <w:t xml:space="preserve">l </w:t>
      </w:r>
      <w:r>
        <w:rPr>
          <w:spacing w:val="-20"/>
        </w:rPr>
        <w:t xml:space="preserve"> </w:t>
      </w:r>
      <w:r>
        <w:rPr>
          <w:spacing w:val="-2"/>
          <w:w w:val="119"/>
        </w:rPr>
        <w:t>c</w:t>
      </w:r>
      <w:r>
        <w:rPr>
          <w:spacing w:val="4"/>
          <w:w w:val="119"/>
        </w:rPr>
        <w:t>o</w:t>
      </w:r>
      <w:r>
        <w:rPr>
          <w:spacing w:val="9"/>
          <w:w w:val="104"/>
        </w:rPr>
        <w:t>n</w:t>
      </w:r>
      <w:r>
        <w:rPr>
          <w:spacing w:val="8"/>
          <w:w w:val="76"/>
        </w:rPr>
        <w:t>t</w:t>
      </w:r>
      <w:r>
        <w:rPr>
          <w:spacing w:val="1"/>
          <w:w w:val="109"/>
        </w:rPr>
        <w:t>e</w:t>
      </w:r>
      <w:r>
        <w:rPr>
          <w:spacing w:val="4"/>
          <w:w w:val="104"/>
        </w:rPr>
        <w:t>n</w:t>
      </w:r>
      <w:r>
        <w:rPr>
          <w:spacing w:val="6"/>
          <w:w w:val="61"/>
        </w:rPr>
        <w:t>i</w:t>
      </w:r>
      <w:r>
        <w:rPr>
          <w:spacing w:val="13"/>
          <w:w w:val="114"/>
        </w:rPr>
        <w:t>d</w:t>
      </w:r>
      <w:r>
        <w:rPr>
          <w:w w:val="114"/>
        </w:rPr>
        <w:t>o</w:t>
      </w:r>
      <w:proofErr w:type="gramEnd"/>
      <w:r>
        <w:t xml:space="preserve"> </w:t>
      </w:r>
      <w:r>
        <w:rPr>
          <w:spacing w:val="-34"/>
        </w:rPr>
        <w:t xml:space="preserve"> </w:t>
      </w:r>
      <w:r>
        <w:rPr>
          <w:spacing w:val="1"/>
          <w:w w:val="109"/>
        </w:rPr>
        <w:t>e</w:t>
      </w:r>
      <w:r>
        <w:rPr>
          <w:w w:val="104"/>
        </w:rPr>
        <w:t>n</w:t>
      </w:r>
      <w:r>
        <w:t xml:space="preserve"> </w:t>
      </w:r>
      <w:r>
        <w:rPr>
          <w:spacing w:val="-16"/>
        </w:rPr>
        <w:t xml:space="preserve"> </w:t>
      </w:r>
      <w:r>
        <w:rPr>
          <w:spacing w:val="-4"/>
          <w:w w:val="109"/>
        </w:rPr>
        <w:t>e</w:t>
      </w:r>
      <w:r>
        <w:rPr>
          <w:w w:val="61"/>
        </w:rPr>
        <w:t>l</w:t>
      </w:r>
      <w:r>
        <w:t xml:space="preserve"> </w:t>
      </w:r>
      <w:r>
        <w:rPr>
          <w:spacing w:val="-14"/>
        </w:rPr>
        <w:t xml:space="preserve"> </w:t>
      </w:r>
      <w:r>
        <w:rPr>
          <w:spacing w:val="3"/>
          <w:w w:val="119"/>
        </w:rPr>
        <w:t>c</w:t>
      </w:r>
      <w:r>
        <w:rPr>
          <w:spacing w:val="-1"/>
          <w:w w:val="119"/>
        </w:rPr>
        <w:t>o</w:t>
      </w:r>
      <w:r>
        <w:rPr>
          <w:spacing w:val="5"/>
          <w:w w:val="104"/>
        </w:rPr>
        <w:t>n</w:t>
      </w:r>
      <w:r>
        <w:rPr>
          <w:spacing w:val="3"/>
          <w:w w:val="76"/>
        </w:rPr>
        <w:t>t</w:t>
      </w:r>
      <w:r>
        <w:rPr>
          <w:spacing w:val="3"/>
          <w:w w:val="71"/>
        </w:rPr>
        <w:t>r</w:t>
      </w:r>
      <w:r>
        <w:rPr>
          <w:spacing w:val="9"/>
          <w:w w:val="123"/>
        </w:rPr>
        <w:t>a</w:t>
      </w:r>
      <w:r>
        <w:rPr>
          <w:spacing w:val="8"/>
          <w:w w:val="76"/>
        </w:rPr>
        <w:t>t</w:t>
      </w:r>
      <w:r>
        <w:rPr>
          <w:w w:val="114"/>
        </w:rPr>
        <w:t>o</w:t>
      </w:r>
      <w:r>
        <w:t xml:space="preserve"> </w:t>
      </w:r>
      <w:r>
        <w:rPr>
          <w:spacing w:val="-34"/>
        </w:rPr>
        <w:t xml:space="preserve"> </w:t>
      </w:r>
      <w:r>
        <w:rPr>
          <w:spacing w:val="9"/>
          <w:w w:val="109"/>
        </w:rPr>
        <w:t>N</w:t>
      </w:r>
      <w:r>
        <w:rPr>
          <w:spacing w:val="6"/>
          <w:w w:val="114"/>
        </w:rPr>
        <w:t>o</w:t>
      </w:r>
      <w:r>
        <w:rPr>
          <w:w w:val="66"/>
        </w:rPr>
        <w:t>.</w:t>
      </w:r>
      <w:r>
        <w:t xml:space="preserve"> </w:t>
      </w:r>
      <w:r>
        <w:rPr>
          <w:spacing w:val="-24"/>
        </w:rPr>
        <w:t xml:space="preserve"> </w:t>
      </w:r>
      <w:r>
        <w:rPr>
          <w:b/>
          <w:spacing w:val="11"/>
          <w:w w:val="87"/>
        </w:rPr>
        <w:t>B</w:t>
      </w:r>
      <w:r>
        <w:rPr>
          <w:b/>
          <w:spacing w:val="3"/>
          <w:w w:val="87"/>
        </w:rPr>
        <w:t>V</w:t>
      </w:r>
      <w:r>
        <w:rPr>
          <w:b/>
          <w:spacing w:val="5"/>
          <w:w w:val="91"/>
        </w:rPr>
        <w:t>-</w:t>
      </w:r>
      <w:r>
        <w:rPr>
          <w:b/>
          <w:spacing w:val="-1"/>
        </w:rPr>
        <w:t>C</w:t>
      </w:r>
      <w:r>
        <w:rPr>
          <w:b/>
          <w:spacing w:val="8"/>
        </w:rPr>
        <w:t>D</w:t>
      </w:r>
      <w:r>
        <w:rPr>
          <w:b/>
          <w:spacing w:val="5"/>
          <w:w w:val="91"/>
        </w:rPr>
        <w:t>-</w:t>
      </w:r>
      <w:r>
        <w:rPr>
          <w:b/>
          <w:spacing w:val="8"/>
          <w:w w:val="79"/>
        </w:rPr>
        <w:t>1</w:t>
      </w:r>
      <w:r>
        <w:rPr>
          <w:b/>
          <w:spacing w:val="13"/>
          <w:w w:val="79"/>
        </w:rPr>
        <w:t>6</w:t>
      </w:r>
      <w:r>
        <w:rPr>
          <w:b/>
          <w:spacing w:val="14"/>
          <w:w w:val="79"/>
        </w:rPr>
        <w:t>6</w:t>
      </w:r>
      <w:r>
        <w:rPr>
          <w:b/>
          <w:w w:val="91"/>
        </w:rPr>
        <w:t>-</w:t>
      </w:r>
      <w:proofErr w:type="gramStart"/>
      <w:r>
        <w:rPr>
          <w:b/>
          <w:spacing w:val="14"/>
          <w:w w:val="79"/>
        </w:rPr>
        <w:t>2</w:t>
      </w:r>
      <w:r>
        <w:rPr>
          <w:b/>
          <w:spacing w:val="9"/>
          <w:w w:val="79"/>
        </w:rPr>
        <w:t>02</w:t>
      </w:r>
      <w:r>
        <w:rPr>
          <w:b/>
          <w:w w:val="79"/>
        </w:rPr>
        <w:t>3</w:t>
      </w:r>
      <w:r>
        <w:rPr>
          <w:b/>
        </w:rPr>
        <w:t xml:space="preserve"> </w:t>
      </w:r>
      <w:r>
        <w:rPr>
          <w:b/>
          <w:spacing w:val="-27"/>
        </w:rPr>
        <w:t xml:space="preserve"> </w:t>
      </w:r>
      <w:r>
        <w:rPr>
          <w:spacing w:val="9"/>
          <w:w w:val="104"/>
        </w:rPr>
        <w:t>u</w:t>
      </w:r>
      <w:r>
        <w:rPr>
          <w:w w:val="104"/>
        </w:rPr>
        <w:t>n</w:t>
      </w:r>
      <w:proofErr w:type="gramEnd"/>
      <w:r>
        <w:rPr>
          <w:spacing w:val="34"/>
        </w:rPr>
        <w:t xml:space="preserve"> </w:t>
      </w:r>
      <w:r w:rsidR="00924E1F">
        <w:rPr>
          <w:spacing w:val="7"/>
        </w:rPr>
        <w:t>Quinto</w:t>
      </w:r>
      <w:r>
        <w:rPr>
          <w:spacing w:val="24"/>
        </w:rPr>
        <w:t xml:space="preserve"> </w:t>
      </w:r>
      <w:r>
        <w:rPr>
          <w:spacing w:val="2"/>
        </w:rPr>
        <w:t>p</w:t>
      </w:r>
      <w:r>
        <w:rPr>
          <w:spacing w:val="4"/>
        </w:rPr>
        <w:t>a</w:t>
      </w:r>
      <w:r>
        <w:rPr>
          <w:spacing w:val="7"/>
        </w:rPr>
        <w:t>g</w:t>
      </w:r>
      <w:r>
        <w:t>o</w:t>
      </w:r>
      <w:r>
        <w:rPr>
          <w:spacing w:val="25"/>
        </w:rPr>
        <w:t xml:space="preserve"> </w:t>
      </w:r>
      <w:r>
        <w:rPr>
          <w:spacing w:val="-1"/>
        </w:rPr>
        <w:t>a</w:t>
      </w:r>
      <w:r>
        <w:t>l 3</w:t>
      </w:r>
      <w:r w:rsidR="00924E1F">
        <w:t>0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 w:rsidR="00924E1F">
        <w:t>Septiembre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2023</w:t>
      </w:r>
      <w:r>
        <w:rPr>
          <w:spacing w:val="5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valor</w:t>
      </w:r>
      <w:r>
        <w:rPr>
          <w:spacing w:val="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$ 3.850.000</w:t>
      </w:r>
      <w:r>
        <w:rPr>
          <w:spacing w:val="10"/>
        </w:rPr>
        <w:t xml:space="preserve"> </w:t>
      </w:r>
      <w:r>
        <w:rPr>
          <w:b/>
        </w:rPr>
        <w:t>valor</w:t>
      </w:r>
      <w:r>
        <w:rPr>
          <w:b/>
          <w:spacing w:val="9"/>
        </w:rPr>
        <w:t xml:space="preserve"> </w:t>
      </w:r>
      <w:r>
        <w:rPr>
          <w:b/>
        </w:rPr>
        <w:t>mensual.</w:t>
      </w:r>
    </w:p>
    <w:p w14:paraId="32575405" w14:textId="77777777" w:rsidR="003E150B" w:rsidRDefault="003E150B">
      <w:pPr>
        <w:pStyle w:val="Textoindependiente"/>
        <w:spacing w:before="6"/>
        <w:rPr>
          <w:b/>
          <w:sz w:val="25"/>
        </w:rPr>
      </w:pPr>
    </w:p>
    <w:p w14:paraId="5B3F02E8" w14:textId="77777777" w:rsidR="003E150B" w:rsidRDefault="00DF6F29">
      <w:pPr>
        <w:pStyle w:val="Textoindependiente"/>
        <w:ind w:left="100"/>
        <w:jc w:val="both"/>
      </w:pPr>
      <w:r>
        <w:rPr>
          <w:w w:val="105"/>
        </w:rPr>
        <w:t>Lo</w:t>
      </w:r>
      <w:r>
        <w:rPr>
          <w:spacing w:val="-10"/>
          <w:w w:val="105"/>
        </w:rPr>
        <w:t xml:space="preserve"> </w:t>
      </w:r>
      <w:r>
        <w:rPr>
          <w:w w:val="105"/>
        </w:rPr>
        <w:t>anterior</w:t>
      </w:r>
      <w:r>
        <w:rPr>
          <w:spacing w:val="-3"/>
          <w:w w:val="105"/>
        </w:rPr>
        <w:t xml:space="preserve"> </w:t>
      </w:r>
      <w:r>
        <w:rPr>
          <w:w w:val="105"/>
        </w:rPr>
        <w:t>para</w:t>
      </w:r>
      <w:r>
        <w:rPr>
          <w:spacing w:val="-4"/>
          <w:w w:val="105"/>
        </w:rPr>
        <w:t xml:space="preserve"> </w:t>
      </w:r>
      <w:r>
        <w:rPr>
          <w:w w:val="105"/>
        </w:rPr>
        <w:t>su</w:t>
      </w:r>
      <w:r>
        <w:rPr>
          <w:spacing w:val="-8"/>
          <w:w w:val="105"/>
        </w:rPr>
        <w:t xml:space="preserve"> </w:t>
      </w:r>
      <w:r>
        <w:rPr>
          <w:w w:val="105"/>
        </w:rPr>
        <w:t>conocimiento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8"/>
          <w:w w:val="105"/>
        </w:rPr>
        <w:t xml:space="preserve"> </w:t>
      </w:r>
      <w:r>
        <w:rPr>
          <w:w w:val="105"/>
        </w:rPr>
        <w:t>fines</w:t>
      </w:r>
      <w:r>
        <w:rPr>
          <w:spacing w:val="-5"/>
          <w:w w:val="105"/>
        </w:rPr>
        <w:t xml:space="preserve"> </w:t>
      </w:r>
      <w:r>
        <w:rPr>
          <w:w w:val="105"/>
        </w:rPr>
        <w:t>pertinentes.</w:t>
      </w:r>
    </w:p>
    <w:p w14:paraId="1B5F55E0" w14:textId="77777777" w:rsidR="003E150B" w:rsidRDefault="003E150B">
      <w:pPr>
        <w:pStyle w:val="Textoindependiente"/>
        <w:spacing w:before="1"/>
      </w:pPr>
    </w:p>
    <w:p w14:paraId="64E2B7D8" w14:textId="77777777" w:rsidR="00D80416" w:rsidRPr="00D80416" w:rsidRDefault="00D80416" w:rsidP="00D80416">
      <w:pPr>
        <w:widowControl/>
        <w:numPr>
          <w:ilvl w:val="0"/>
          <w:numId w:val="7"/>
        </w:numPr>
        <w:shd w:val="clear" w:color="auto" w:fill="FFFFFF"/>
        <w:autoSpaceDE/>
        <w:autoSpaceDN/>
        <w:spacing w:before="100" w:beforeAutospacing="1" w:after="100" w:afterAutospacing="1"/>
        <w:rPr>
          <w:rFonts w:ascii="Calibri" w:eastAsia="Times New Roman" w:hAnsi="Calibri" w:cs="Calibri"/>
          <w:color w:val="000000"/>
          <w:sz w:val="24"/>
          <w:szCs w:val="24"/>
          <w:lang w:val="es-CO" w:eastAsia="es-CO"/>
        </w:rPr>
      </w:pPr>
      <w:bookmarkStart w:id="1" w:name="1._Obligación_del_contratista:"/>
      <w:bookmarkEnd w:id="1"/>
      <w:r w:rsidRPr="00D80416">
        <w:rPr>
          <w:rFonts w:ascii="Calibri" w:eastAsia="Times New Roman" w:hAnsi="Calibri" w:cs="Calibri"/>
          <w:color w:val="000000"/>
          <w:sz w:val="24"/>
          <w:szCs w:val="24"/>
          <w:lang w:val="es-CO" w:eastAsia="es-CO"/>
        </w:rPr>
        <w:t>Reunión de seguimiento:</w:t>
      </w:r>
    </w:p>
    <w:p w14:paraId="68B3B5B4" w14:textId="47E3E62C" w:rsidR="00D80416" w:rsidRPr="00D80416" w:rsidRDefault="00D80416" w:rsidP="00D80416">
      <w:pPr>
        <w:widowControl/>
        <w:shd w:val="clear" w:color="auto" w:fill="FFFFFF"/>
        <w:autoSpaceDE/>
        <w:autoSpaceDN/>
        <w:spacing w:line="198" w:lineRule="atLeast"/>
        <w:ind w:left="821" w:right="116"/>
        <w:jc w:val="both"/>
        <w:textAlignment w:val="baseline"/>
        <w:rPr>
          <w:rFonts w:ascii="Tahoma" w:eastAsia="Times New Roman" w:hAnsi="Tahoma" w:cs="Tahoma"/>
          <w:color w:val="000000"/>
          <w:lang w:val="es-CO" w:eastAsia="es-CO"/>
        </w:rPr>
      </w:pP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El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día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="005971F7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18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de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septiembre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de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2023,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se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realizó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 xml:space="preserve">reunión 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con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el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equipo,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con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el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propósito de hacer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seguimiento a las actividades tales como, visitas a usuarios antiguos, conceptos, asignación de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nuevas rutas para la identificación de usuarios ilegales, depuración de matriz de concesión de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aguas</w:t>
      </w:r>
      <w:r w:rsidRPr="00D80416">
        <w:rPr>
          <w:rFonts w:ascii="Tahoma" w:eastAsia="Times New Roman" w:hAnsi="Tahoma" w:cs="Tahoma"/>
          <w:color w:val="000000"/>
          <w:spacing w:val="1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subterráneas,</w:t>
      </w:r>
      <w:r w:rsidRPr="00D80416">
        <w:rPr>
          <w:rFonts w:ascii="Tahoma" w:eastAsia="Times New Roman" w:hAnsi="Tahoma" w:cs="Tahoma"/>
          <w:color w:val="000000"/>
          <w:spacing w:val="-2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(Se</w:t>
      </w:r>
      <w:r w:rsidRPr="00D80416">
        <w:rPr>
          <w:rFonts w:ascii="Tahoma" w:eastAsia="Times New Roman" w:hAnsi="Tahoma" w:cs="Tahoma"/>
          <w:color w:val="000000"/>
          <w:spacing w:val="-12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adjunta</w:t>
      </w:r>
      <w:r w:rsidRPr="00D80416">
        <w:rPr>
          <w:rFonts w:ascii="Tahoma" w:eastAsia="Times New Roman" w:hAnsi="Tahoma" w:cs="Tahoma"/>
          <w:color w:val="000000"/>
          <w:spacing w:val="-10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t>Acta).</w:t>
      </w:r>
    </w:p>
    <w:p w14:paraId="514EAB3B" w14:textId="77777777" w:rsidR="00D80416" w:rsidRPr="00D80416" w:rsidRDefault="00D80416" w:rsidP="00D80416">
      <w:pPr>
        <w:widowControl/>
        <w:shd w:val="clear" w:color="auto" w:fill="FFFFFF"/>
        <w:autoSpaceDE/>
        <w:autoSpaceDN/>
        <w:spacing w:line="198" w:lineRule="atLeast"/>
        <w:ind w:left="821" w:right="116"/>
        <w:jc w:val="both"/>
        <w:textAlignment w:val="baseline"/>
        <w:rPr>
          <w:rFonts w:ascii="Tahoma" w:eastAsia="Times New Roman" w:hAnsi="Tahoma" w:cs="Tahoma"/>
          <w:color w:val="000000"/>
          <w:lang w:val="es-CO" w:eastAsia="es-CO"/>
        </w:rPr>
      </w:pPr>
      <w:r w:rsidRPr="00D80416">
        <w:rPr>
          <w:rFonts w:ascii="Tahoma" w:eastAsia="Times New Roman" w:hAnsi="Tahoma" w:cs="Tahoma"/>
          <w:color w:val="000000"/>
          <w:bdr w:val="none" w:sz="0" w:space="0" w:color="auto" w:frame="1"/>
          <w:lang w:val="es-CO" w:eastAsia="es-CO"/>
        </w:rPr>
        <w:br/>
      </w:r>
    </w:p>
    <w:p w14:paraId="520BE567" w14:textId="53D6EF04" w:rsidR="00D80416" w:rsidRPr="00D80416" w:rsidRDefault="00D80416" w:rsidP="00D80416">
      <w:pPr>
        <w:pStyle w:val="Prrafodelista"/>
        <w:widowControl/>
        <w:numPr>
          <w:ilvl w:val="0"/>
          <w:numId w:val="7"/>
        </w:numPr>
        <w:shd w:val="clear" w:color="auto" w:fill="FFFFFF"/>
        <w:autoSpaceDE/>
        <w:autoSpaceDN/>
        <w:textAlignment w:val="baseline"/>
        <w:outlineLvl w:val="1"/>
        <w:rPr>
          <w:rFonts w:ascii="Calibri" w:eastAsia="Times New Roman" w:hAnsi="Calibri" w:cs="Calibri"/>
          <w:b/>
          <w:bCs/>
          <w:color w:val="000000"/>
          <w:lang w:val="es-CO" w:eastAsia="es-CO"/>
        </w:rPr>
      </w:pPr>
      <w:r w:rsidRPr="00D80416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s-CO" w:eastAsia="es-CO"/>
        </w:rPr>
        <w:t>Apoyo Seguimiento</w:t>
      </w:r>
      <w:r w:rsidRPr="00D80416">
        <w:rPr>
          <w:rFonts w:ascii="Calibri" w:eastAsia="Times New Roman" w:hAnsi="Calibri" w:cs="Calibri"/>
          <w:b/>
          <w:bCs/>
          <w:color w:val="000000"/>
          <w:spacing w:val="8"/>
          <w:bdr w:val="none" w:sz="0" w:space="0" w:color="auto" w:frame="1"/>
          <w:lang w:val="es-CO" w:eastAsia="es-CO"/>
        </w:rPr>
        <w:t> </w:t>
      </w:r>
      <w:r w:rsidRPr="00D80416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es-CO" w:eastAsia="es-CO"/>
        </w:rPr>
        <w:t>a los conceptos del mes:</w:t>
      </w:r>
    </w:p>
    <w:p w14:paraId="2D6C7AA2" w14:textId="77777777" w:rsidR="00D80416" w:rsidRPr="00D80416" w:rsidRDefault="00D80416" w:rsidP="00D80416">
      <w:pPr>
        <w:widowControl/>
        <w:shd w:val="clear" w:color="auto" w:fill="FFFFFF"/>
        <w:autoSpaceDE/>
        <w:autoSpaceDN/>
        <w:spacing w:before="108" w:line="198" w:lineRule="atLeast"/>
        <w:ind w:left="821" w:right="116"/>
        <w:textAlignment w:val="baseline"/>
        <w:rPr>
          <w:rFonts w:ascii="Calibri" w:eastAsia="Times New Roman" w:hAnsi="Calibri" w:cs="Calibri"/>
          <w:color w:val="000000"/>
          <w:lang w:val="es-CO" w:eastAsia="es-CO"/>
        </w:rPr>
      </w:pPr>
      <w:r w:rsidRPr="00D80416">
        <w:rPr>
          <w:rFonts w:ascii="Calibri" w:eastAsia="Times New Roman" w:hAnsi="Calibri" w:cs="Calibri"/>
          <w:color w:val="000000"/>
          <w:lang w:val="es-CO" w:eastAsia="es-CO"/>
        </w:rPr>
        <w:t>Se realizó seguimiento a los conceptos elaborados por el ing. Álvaro Barros, la siguiente es la relación de los conceptos del mes de septiembre:</w:t>
      </w:r>
    </w:p>
    <w:p w14:paraId="35A96701" w14:textId="77777777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CO" w:eastAsia="es-CO"/>
        </w:rPr>
      </w:pPr>
    </w:p>
    <w:p w14:paraId="3EE15626" w14:textId="77777777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CO" w:eastAsia="es-CO"/>
        </w:rPr>
      </w:pPr>
    </w:p>
    <w:tbl>
      <w:tblPr>
        <w:tblW w:w="4340" w:type="dxa"/>
        <w:tblInd w:w="22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"/>
        <w:gridCol w:w="3400"/>
      </w:tblGrid>
      <w:tr w:rsidR="00D80416" w:rsidRPr="00D80416" w14:paraId="596CEAA3" w14:textId="77777777" w:rsidTr="00D80416">
        <w:trPr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9D08E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5B2BFE7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No.</w:t>
            </w:r>
          </w:p>
        </w:tc>
        <w:tc>
          <w:tcPr>
            <w:tcW w:w="3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9D08E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578E16E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RAZON SOCIAL</w:t>
            </w:r>
          </w:p>
        </w:tc>
      </w:tr>
      <w:tr w:rsidR="00D80416" w:rsidRPr="00D80416" w14:paraId="7F2DD4EB" w14:textId="77777777" w:rsidTr="00D80416">
        <w:trPr>
          <w:trHeight w:val="51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25977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1</w:t>
            </w:r>
          </w:p>
        </w:tc>
        <w:tc>
          <w:tcPr>
            <w:tcW w:w="3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DEF370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GRUPO EMPRESARIAL METROCARIBE</w:t>
            </w:r>
          </w:p>
        </w:tc>
      </w:tr>
      <w:tr w:rsidR="00D80416" w:rsidRPr="00D80416" w14:paraId="73D1FB58" w14:textId="77777777" w:rsidTr="00D80416">
        <w:trPr>
          <w:trHeight w:val="51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4E3548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5ED302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CENTRO COMERCIAL PARQUE CENTRAL</w:t>
            </w:r>
          </w:p>
        </w:tc>
      </w:tr>
      <w:tr w:rsidR="00D80416" w:rsidRPr="00D80416" w14:paraId="7815A6F9" w14:textId="77777777" w:rsidTr="00D80416">
        <w:trPr>
          <w:trHeight w:val="51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A4567A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967BBC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INVERSIONES MERCURIO LIMITADA </w:t>
            </w:r>
          </w:p>
        </w:tc>
      </w:tr>
      <w:tr w:rsidR="00D80416" w:rsidRPr="00D80416" w14:paraId="24A1C6E9" w14:textId="77777777" w:rsidTr="00D80416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B389D4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BB6F19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HOTEL SKAL INN</w:t>
            </w:r>
          </w:p>
        </w:tc>
      </w:tr>
      <w:tr w:rsidR="00D80416" w:rsidRPr="00D80416" w14:paraId="33E8731E" w14:textId="77777777" w:rsidTr="00D80416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588E4A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57AF2E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COMERCIAL KEMAUS</w:t>
            </w:r>
          </w:p>
        </w:tc>
      </w:tr>
      <w:tr w:rsidR="00D80416" w:rsidRPr="00D80416" w14:paraId="6076C03B" w14:textId="77777777" w:rsidTr="00D80416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952607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6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E0DC78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ITACA S.A.S CARPE DIEM</w:t>
            </w:r>
          </w:p>
        </w:tc>
      </w:tr>
      <w:tr w:rsidR="00D80416" w:rsidRPr="00D80416" w14:paraId="6D55B785" w14:textId="77777777" w:rsidTr="00D80416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B99311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4BC1C6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AMOBLADOS LOS PRINCIPES</w:t>
            </w:r>
          </w:p>
        </w:tc>
      </w:tr>
      <w:tr w:rsidR="00D80416" w:rsidRPr="00D80416" w14:paraId="55F7F97C" w14:textId="77777777" w:rsidTr="00D80416">
        <w:trPr>
          <w:trHeight w:val="51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6E6D6B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8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685E58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CENTRO COMERCIAL CONTINENTAL</w:t>
            </w:r>
          </w:p>
        </w:tc>
      </w:tr>
      <w:tr w:rsidR="00D80416" w:rsidRPr="00D80416" w14:paraId="2DDDBFA4" w14:textId="77777777" w:rsidTr="00D80416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2AE7A2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0506AB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MULTISERVICIOS EZEQUIAS</w:t>
            </w:r>
          </w:p>
        </w:tc>
      </w:tr>
      <w:tr w:rsidR="00D80416" w:rsidRPr="00D80416" w14:paraId="5EF51D5E" w14:textId="77777777" w:rsidTr="00D80416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0DB140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55A058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COMBARRANQUILLA</w:t>
            </w:r>
          </w:p>
        </w:tc>
      </w:tr>
      <w:tr w:rsidR="00D80416" w:rsidRPr="00D80416" w14:paraId="3FC1C30F" w14:textId="77777777" w:rsidTr="00D80416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749156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F8898E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COUNTRY CLUB</w:t>
            </w:r>
          </w:p>
        </w:tc>
      </w:tr>
      <w:tr w:rsidR="00D80416" w:rsidRPr="00D80416" w14:paraId="041F0407" w14:textId="77777777" w:rsidTr="00D80416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64F251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B0B510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CARPE DIEM</w:t>
            </w:r>
          </w:p>
        </w:tc>
      </w:tr>
      <w:tr w:rsidR="00D80416" w:rsidRPr="00D80416" w14:paraId="1559CFFD" w14:textId="77777777" w:rsidTr="00D80416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EA3285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13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A0F814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val="es-CO" w:eastAsia="es-CO"/>
              </w:rPr>
              <w:t>LOS PRINCIPES</w:t>
            </w:r>
          </w:p>
        </w:tc>
      </w:tr>
    </w:tbl>
    <w:p w14:paraId="318CE3A5" w14:textId="77777777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CO" w:eastAsia="es-CO"/>
        </w:rPr>
      </w:pPr>
    </w:p>
    <w:p w14:paraId="0505F667" w14:textId="77777777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CO" w:eastAsia="es-CO"/>
        </w:rPr>
      </w:pPr>
    </w:p>
    <w:p w14:paraId="50CA8F81" w14:textId="77777777" w:rsidR="00D80416" w:rsidRPr="00D80416" w:rsidRDefault="00D80416" w:rsidP="00D80416">
      <w:pPr>
        <w:widowControl/>
        <w:numPr>
          <w:ilvl w:val="0"/>
          <w:numId w:val="9"/>
        </w:numPr>
        <w:shd w:val="clear" w:color="auto" w:fill="FFFFFF"/>
        <w:autoSpaceDE/>
        <w:autoSpaceDN/>
        <w:ind w:left="1540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es-CO" w:eastAsia="es-CO"/>
        </w:rPr>
      </w:pPr>
      <w:r w:rsidRPr="00D80416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val="es-CO" w:eastAsia="es-CO"/>
        </w:rPr>
        <w:t>Apoyo en la revisión de visitas del mes de septiembre:</w:t>
      </w:r>
    </w:p>
    <w:p w14:paraId="05F029A6" w14:textId="77777777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color w:val="000000"/>
          <w:lang w:val="es-CO" w:eastAsia="es-CO"/>
        </w:rPr>
      </w:pPr>
      <w:r w:rsidRPr="00D80416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val="es-CO" w:eastAsia="es-CO"/>
        </w:rPr>
        <w:t> </w:t>
      </w:r>
    </w:p>
    <w:p w14:paraId="697A7A5A" w14:textId="77777777" w:rsidR="00D80416" w:rsidRPr="00D80416" w:rsidRDefault="00D80416" w:rsidP="00D80416">
      <w:pPr>
        <w:widowControl/>
        <w:shd w:val="clear" w:color="auto" w:fill="FFFFFF"/>
        <w:autoSpaceDE/>
        <w:autoSpaceDN/>
        <w:ind w:left="720" w:right="1376"/>
        <w:jc w:val="both"/>
        <w:textAlignment w:val="baseline"/>
        <w:rPr>
          <w:rFonts w:ascii="Tahoma" w:eastAsia="Times New Roman" w:hAnsi="Tahoma" w:cs="Tahoma"/>
          <w:color w:val="000000"/>
          <w:lang w:val="es-CO" w:eastAsia="es-CO"/>
        </w:rPr>
      </w:pP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El</w:t>
      </w:r>
      <w:r w:rsidRPr="00D80416">
        <w:rPr>
          <w:rFonts w:ascii="inherit" w:eastAsia="Times New Roman" w:hAnsi="inherit" w:cs="Tahoma"/>
          <w:color w:val="000000"/>
          <w:spacing w:val="46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siguiente</w:t>
      </w:r>
      <w:r w:rsidRPr="00D80416">
        <w:rPr>
          <w:rFonts w:ascii="inherit" w:eastAsia="Times New Roman" w:hAnsi="inherit" w:cs="Tahoma"/>
          <w:color w:val="000000"/>
          <w:spacing w:val="46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es</w:t>
      </w:r>
      <w:r w:rsidRPr="00D80416">
        <w:rPr>
          <w:rFonts w:ascii="inherit" w:eastAsia="Times New Roman" w:hAnsi="inherit" w:cs="Tahoma"/>
          <w:color w:val="000000"/>
          <w:spacing w:val="44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el</w:t>
      </w:r>
      <w:r w:rsidRPr="00D80416">
        <w:rPr>
          <w:rFonts w:ascii="inherit" w:eastAsia="Times New Roman" w:hAnsi="inherit" w:cs="Tahoma"/>
          <w:color w:val="000000"/>
          <w:spacing w:val="46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cronograma</w:t>
      </w:r>
      <w:r w:rsidRPr="00D80416">
        <w:rPr>
          <w:rFonts w:ascii="inherit" w:eastAsia="Times New Roman" w:hAnsi="inherit" w:cs="Tahoma"/>
          <w:color w:val="000000"/>
          <w:spacing w:val="47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de</w:t>
      </w:r>
      <w:r w:rsidRPr="00D80416">
        <w:rPr>
          <w:rFonts w:ascii="inherit" w:eastAsia="Times New Roman" w:hAnsi="inherit" w:cs="Tahoma"/>
          <w:color w:val="000000"/>
          <w:spacing w:val="46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visitas</w:t>
      </w:r>
      <w:r w:rsidRPr="00D80416">
        <w:rPr>
          <w:rFonts w:ascii="inherit" w:eastAsia="Times New Roman" w:hAnsi="inherit" w:cs="Tahoma"/>
          <w:color w:val="000000"/>
          <w:spacing w:val="46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que</w:t>
      </w:r>
      <w:r w:rsidRPr="00D80416">
        <w:rPr>
          <w:rFonts w:ascii="inherit" w:eastAsia="Times New Roman" w:hAnsi="inherit" w:cs="Tahoma"/>
          <w:color w:val="000000"/>
          <w:spacing w:val="47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se</w:t>
      </w:r>
      <w:r w:rsidRPr="00D80416">
        <w:rPr>
          <w:rFonts w:ascii="inherit" w:eastAsia="Times New Roman" w:hAnsi="inherit" w:cs="Tahoma"/>
          <w:color w:val="000000"/>
          <w:spacing w:val="46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programó para</w:t>
      </w:r>
      <w:r w:rsidRPr="00D80416">
        <w:rPr>
          <w:rFonts w:ascii="inherit" w:eastAsia="Times New Roman" w:hAnsi="inherit" w:cs="Tahoma"/>
          <w:color w:val="000000"/>
          <w:spacing w:val="45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el</w:t>
      </w:r>
      <w:r w:rsidRPr="00D80416">
        <w:rPr>
          <w:rFonts w:ascii="inherit" w:eastAsia="Times New Roman" w:hAnsi="inherit" w:cs="Tahoma"/>
          <w:color w:val="000000"/>
          <w:spacing w:val="46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mes</w:t>
      </w:r>
      <w:r w:rsidRPr="00D80416">
        <w:rPr>
          <w:rFonts w:ascii="inherit" w:eastAsia="Times New Roman" w:hAnsi="inherit" w:cs="Tahoma"/>
          <w:color w:val="000000"/>
          <w:spacing w:val="46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de</w:t>
      </w:r>
      <w:r w:rsidRPr="00D80416">
        <w:rPr>
          <w:rFonts w:ascii="inherit" w:eastAsia="Times New Roman" w:hAnsi="inherit" w:cs="Tahoma"/>
          <w:color w:val="000000"/>
          <w:spacing w:val="-73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septiembre, se cumplió en su totalidad, las actas de visitas, reposan en custodia del ingeniero</w:t>
      </w:r>
      <w:r w:rsidRPr="00D80416">
        <w:rPr>
          <w:rFonts w:ascii="inherit" w:eastAsia="Times New Roman" w:hAnsi="inherit" w:cs="Tahoma"/>
          <w:color w:val="000000"/>
          <w:spacing w:val="-3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Álvaro</w:t>
      </w:r>
      <w:r w:rsidRPr="00D80416">
        <w:rPr>
          <w:rFonts w:ascii="inherit" w:eastAsia="Times New Roman" w:hAnsi="inherit" w:cs="Tahoma"/>
          <w:color w:val="000000"/>
          <w:spacing w:val="-1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Barros.</w:t>
      </w:r>
    </w:p>
    <w:p w14:paraId="1AB4BF9D" w14:textId="77777777" w:rsidR="00D80416" w:rsidRPr="00D80416" w:rsidRDefault="00D80416" w:rsidP="00D80416">
      <w:pPr>
        <w:widowControl/>
        <w:shd w:val="clear" w:color="auto" w:fill="FFFFFF"/>
        <w:autoSpaceDE/>
        <w:autoSpaceDN/>
        <w:ind w:left="720" w:right="1376"/>
        <w:jc w:val="both"/>
        <w:textAlignment w:val="baseline"/>
        <w:rPr>
          <w:rFonts w:ascii="Tahoma" w:eastAsia="Times New Roman" w:hAnsi="Tahoma" w:cs="Tahoma"/>
          <w:color w:val="000000"/>
          <w:lang w:val="es-CO" w:eastAsia="es-CO"/>
        </w:rPr>
      </w:pP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br/>
      </w:r>
    </w:p>
    <w:tbl>
      <w:tblPr>
        <w:tblW w:w="7160" w:type="dxa"/>
        <w:tblInd w:w="8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0"/>
        <w:gridCol w:w="4420"/>
        <w:gridCol w:w="1540"/>
      </w:tblGrid>
      <w:tr w:rsidR="00D80416" w:rsidRPr="00D80416" w14:paraId="44C42332" w14:textId="77777777" w:rsidTr="00D80416">
        <w:trPr>
          <w:trHeight w:val="30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9D08E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327B99C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No.</w:t>
            </w:r>
          </w:p>
        </w:tc>
        <w:tc>
          <w:tcPr>
            <w:tcW w:w="4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9D08E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6086BC4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RAZON SOCIAL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9D08E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C1B0CBA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ACTA DE VISITA</w:t>
            </w:r>
          </w:p>
        </w:tc>
      </w:tr>
      <w:tr w:rsidR="00D80416" w:rsidRPr="00D80416" w14:paraId="2641D451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3871706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8AFD32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METROCENTRO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F2053F6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  <w:tr w:rsidR="00D80416" w:rsidRPr="00D80416" w14:paraId="4AB2FE42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67AF9FF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6D58BEB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HOTEL PLAZA 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9659FDE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  <w:tr w:rsidR="00D80416" w:rsidRPr="00D80416" w14:paraId="2FC70EA6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FD1187F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3A596E8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RESIDENCIA DON QUIJOTE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29B02CC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  <w:tr w:rsidR="00D80416" w:rsidRPr="00D80416" w14:paraId="34A98255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289B52C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7F81BAB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GRES DEL CARIBE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4A624B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  <w:tr w:rsidR="00D80416" w:rsidRPr="00D80416" w14:paraId="7AD0C567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5F9BB5D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895B960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LUBRICENTRO ATLANTIC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2F56280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  <w:tr w:rsidR="00D80416" w:rsidRPr="00D80416" w14:paraId="6EF06532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31F8C1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lastRenderedPageBreak/>
              <w:t>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20D32A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TEMD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451BDF0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  <w:tr w:rsidR="00D80416" w:rsidRPr="00D80416" w14:paraId="2D76DED5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67142C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7D89C3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AUTOLAVADO LAS PALMAS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31AFD5E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  <w:tr w:rsidR="00D80416" w:rsidRPr="00D80416" w14:paraId="6ACADF07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44F697F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8EF7FE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HOWARD JOHNSON BY WYNDHAM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8CC905B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  <w:tr w:rsidR="00D80416" w:rsidRPr="00D80416" w14:paraId="4C21B7C5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DB05EF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7F5501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ESTACION DE SERVICIO S.J. S.A.S.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3ECBD2A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  <w:tr w:rsidR="00D80416" w:rsidRPr="00D80416" w14:paraId="523EEC4C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493CD4B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5379015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SERVICENTRO DEL ATLANTICO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F9F6DA9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SI</w:t>
            </w:r>
          </w:p>
        </w:tc>
      </w:tr>
    </w:tbl>
    <w:p w14:paraId="52FBFBD8" w14:textId="77777777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es-CO" w:eastAsia="es-CO"/>
        </w:rPr>
      </w:pPr>
    </w:p>
    <w:p w14:paraId="27F97E50" w14:textId="77777777" w:rsidR="00D80416" w:rsidRPr="00D80416" w:rsidRDefault="00D80416" w:rsidP="00D80416">
      <w:pPr>
        <w:widowControl/>
        <w:numPr>
          <w:ilvl w:val="0"/>
          <w:numId w:val="10"/>
        </w:numPr>
        <w:shd w:val="clear" w:color="auto" w:fill="FFFFFF"/>
        <w:autoSpaceDE/>
        <w:autoSpaceDN/>
        <w:ind w:left="1540"/>
        <w:jc w:val="both"/>
        <w:textAlignment w:val="baseline"/>
        <w:rPr>
          <w:rFonts w:ascii="Tahoma" w:eastAsia="Times New Roman" w:hAnsi="Tahoma" w:cs="Tahoma"/>
          <w:color w:val="000000"/>
          <w:lang w:val="es-CO" w:eastAsia="es-CO"/>
        </w:rPr>
      </w:pPr>
      <w:r w:rsidRPr="00D80416">
        <w:rPr>
          <w:rFonts w:ascii="Tahoma" w:eastAsia="Times New Roman" w:hAnsi="Tahoma" w:cs="Tahoma"/>
          <w:b/>
          <w:bCs/>
          <w:color w:val="000000"/>
          <w:lang w:val="es-CO" w:eastAsia="es-CO"/>
        </w:rPr>
        <w:t>Apoyo en la elaboración del Cronograma</w:t>
      </w:r>
      <w:r w:rsidRPr="00D80416">
        <w:rPr>
          <w:rFonts w:ascii="Tahoma" w:eastAsia="Times New Roman" w:hAnsi="Tahoma" w:cs="Tahoma"/>
          <w:b/>
          <w:bCs/>
          <w:color w:val="000000"/>
          <w:spacing w:val="-7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b/>
          <w:bCs/>
          <w:color w:val="000000"/>
          <w:lang w:val="es-CO" w:eastAsia="es-CO"/>
        </w:rPr>
        <w:t>de</w:t>
      </w:r>
      <w:r w:rsidRPr="00D80416">
        <w:rPr>
          <w:rFonts w:ascii="Tahoma" w:eastAsia="Times New Roman" w:hAnsi="Tahoma" w:cs="Tahoma"/>
          <w:b/>
          <w:bCs/>
          <w:color w:val="000000"/>
          <w:spacing w:val="-3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b/>
          <w:bCs/>
          <w:color w:val="000000"/>
          <w:lang w:val="es-CO" w:eastAsia="es-CO"/>
        </w:rPr>
        <w:t>visitas para</w:t>
      </w:r>
      <w:r w:rsidRPr="00D80416">
        <w:rPr>
          <w:rFonts w:ascii="Tahoma" w:eastAsia="Times New Roman" w:hAnsi="Tahoma" w:cs="Tahoma"/>
          <w:b/>
          <w:bCs/>
          <w:color w:val="000000"/>
          <w:spacing w:val="-9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b/>
          <w:bCs/>
          <w:color w:val="000000"/>
          <w:lang w:val="es-CO" w:eastAsia="es-CO"/>
        </w:rPr>
        <w:t>el</w:t>
      </w:r>
      <w:r w:rsidRPr="00D80416">
        <w:rPr>
          <w:rFonts w:ascii="Tahoma" w:eastAsia="Times New Roman" w:hAnsi="Tahoma" w:cs="Tahoma"/>
          <w:b/>
          <w:bCs/>
          <w:color w:val="000000"/>
          <w:spacing w:val="-8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b/>
          <w:bCs/>
          <w:color w:val="000000"/>
          <w:lang w:val="es-CO" w:eastAsia="es-CO"/>
        </w:rPr>
        <w:t>mes</w:t>
      </w:r>
      <w:r w:rsidRPr="00D80416">
        <w:rPr>
          <w:rFonts w:ascii="Tahoma" w:eastAsia="Times New Roman" w:hAnsi="Tahoma" w:cs="Tahoma"/>
          <w:b/>
          <w:bCs/>
          <w:color w:val="000000"/>
          <w:spacing w:val="-8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b/>
          <w:bCs/>
          <w:color w:val="000000"/>
          <w:lang w:val="es-CO" w:eastAsia="es-CO"/>
        </w:rPr>
        <w:t>de</w:t>
      </w:r>
      <w:r w:rsidRPr="00D80416">
        <w:rPr>
          <w:rFonts w:ascii="Tahoma" w:eastAsia="Times New Roman" w:hAnsi="Tahoma" w:cs="Tahoma"/>
          <w:b/>
          <w:bCs/>
          <w:color w:val="000000"/>
          <w:spacing w:val="2"/>
          <w:bdr w:val="none" w:sz="0" w:space="0" w:color="auto" w:frame="1"/>
          <w:lang w:val="es-CO" w:eastAsia="es-CO"/>
        </w:rPr>
        <w:t> </w:t>
      </w:r>
      <w:r w:rsidRPr="00D80416">
        <w:rPr>
          <w:rFonts w:ascii="Tahoma" w:eastAsia="Times New Roman" w:hAnsi="Tahoma" w:cs="Tahoma"/>
          <w:b/>
          <w:bCs/>
          <w:color w:val="000000"/>
          <w:lang w:val="es-CO" w:eastAsia="es-CO"/>
        </w:rPr>
        <w:t>octubre:</w:t>
      </w:r>
    </w:p>
    <w:p w14:paraId="296F8BAB" w14:textId="77777777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color w:val="000000"/>
          <w:lang w:val="es-CO" w:eastAsia="es-CO"/>
        </w:rPr>
      </w:pP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 </w:t>
      </w:r>
    </w:p>
    <w:p w14:paraId="374DF956" w14:textId="20C2F332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color w:val="000000"/>
          <w:lang w:val="es-CO" w:eastAsia="es-CO"/>
        </w:rPr>
      </w:pP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      En</w:t>
      </w:r>
      <w:r w:rsidRPr="00D80416">
        <w:rPr>
          <w:rFonts w:ascii="inherit" w:eastAsia="Times New Roman" w:hAnsi="inherit" w:cs="Tahoma"/>
          <w:color w:val="000000"/>
          <w:spacing w:val="-5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coordinación</w:t>
      </w:r>
      <w:r w:rsidRPr="00D80416">
        <w:rPr>
          <w:rFonts w:ascii="inherit" w:eastAsia="Times New Roman" w:hAnsi="inherit" w:cs="Tahoma"/>
          <w:color w:val="000000"/>
          <w:spacing w:val="-4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con</w:t>
      </w:r>
      <w:r w:rsidRPr="00D80416">
        <w:rPr>
          <w:rFonts w:ascii="inherit" w:eastAsia="Times New Roman" w:hAnsi="inherit" w:cs="Tahoma"/>
          <w:color w:val="000000"/>
          <w:spacing w:val="-5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el</w:t>
      </w:r>
      <w:r w:rsidRPr="00D80416">
        <w:rPr>
          <w:rFonts w:ascii="inherit" w:eastAsia="Times New Roman" w:hAnsi="inherit" w:cs="Tahoma"/>
          <w:color w:val="000000"/>
          <w:spacing w:val="-3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ingeniero</w:t>
      </w:r>
      <w:r w:rsidRPr="00D80416">
        <w:rPr>
          <w:rFonts w:ascii="inherit" w:eastAsia="Times New Roman" w:hAnsi="inherit" w:cs="Tahoma"/>
          <w:color w:val="000000"/>
          <w:spacing w:val="-5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ambiental</w:t>
      </w:r>
      <w:r w:rsidRPr="00D80416">
        <w:rPr>
          <w:rFonts w:ascii="inherit" w:eastAsia="Times New Roman" w:hAnsi="inherit" w:cs="Tahoma"/>
          <w:color w:val="000000"/>
          <w:spacing w:val="-2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Álvaro</w:t>
      </w:r>
      <w:r w:rsidRPr="00D80416">
        <w:rPr>
          <w:rFonts w:ascii="inherit" w:eastAsia="Times New Roman" w:hAnsi="inherit" w:cs="Tahoma"/>
          <w:color w:val="000000"/>
          <w:spacing w:val="-6"/>
          <w:sz w:val="24"/>
          <w:szCs w:val="24"/>
          <w:bdr w:val="none" w:sz="0" w:space="0" w:color="auto" w:frame="1"/>
          <w:lang w:val="es-CO" w:eastAsia="es-CO"/>
        </w:rPr>
        <w:t> </w:t>
      </w:r>
      <w:proofErr w:type="gramStart"/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Barros,para</w:t>
      </w:r>
      <w:proofErr w:type="gramEnd"/>
      <w:r w:rsidRPr="00D80416">
        <w:rPr>
          <w:rFonts w:ascii="inherit" w:eastAsia="Times New Roman" w:hAnsi="inherit" w:cs="Tahoma"/>
          <w:color w:val="000000"/>
          <w:spacing w:val="-5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el</w:t>
      </w:r>
      <w:r w:rsidRPr="00D80416">
        <w:rPr>
          <w:rFonts w:ascii="inherit" w:eastAsia="Times New Roman" w:hAnsi="inherit" w:cs="Tahoma"/>
          <w:color w:val="000000"/>
          <w:spacing w:val="-3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mes</w:t>
      </w:r>
      <w:r w:rsidRPr="00D80416">
        <w:rPr>
          <w:rFonts w:ascii="inherit" w:eastAsia="Times New Roman" w:hAnsi="inherit" w:cs="Tahoma"/>
          <w:color w:val="000000"/>
          <w:spacing w:val="-4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de</w:t>
      </w:r>
      <w:r w:rsidRPr="00D80416">
        <w:rPr>
          <w:rFonts w:ascii="inherit" w:eastAsia="Times New Roman" w:hAnsi="inherit" w:cs="Tahoma"/>
          <w:color w:val="000000"/>
          <w:spacing w:val="-2"/>
          <w:sz w:val="24"/>
          <w:szCs w:val="24"/>
          <w:bdr w:val="none" w:sz="0" w:space="0" w:color="auto" w:frame="1"/>
          <w:lang w:val="es-CO" w:eastAsia="es-CO"/>
        </w:rPr>
        <w:t>        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octubre</w:t>
      </w:r>
      <w:r w:rsidRPr="00D80416">
        <w:rPr>
          <w:rFonts w:ascii="inherit" w:eastAsia="Times New Roman" w:hAnsi="inherit" w:cs="Tahoma"/>
          <w:color w:val="000000"/>
          <w:spacing w:val="-8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se </w:t>
      </w:r>
      <w:r w:rsidRPr="00D80416">
        <w:rPr>
          <w:rFonts w:ascii="inherit" w:eastAsia="Times New Roman" w:hAnsi="inherit" w:cs="Tahoma"/>
          <w:color w:val="000000"/>
          <w:spacing w:val="-72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Programaron</w:t>
      </w:r>
      <w:r w:rsidRPr="00D80416">
        <w:rPr>
          <w:rFonts w:ascii="inherit" w:eastAsia="Times New Roman" w:hAnsi="inherit" w:cs="Tahoma"/>
          <w:color w:val="000000"/>
          <w:spacing w:val="-1"/>
          <w:sz w:val="24"/>
          <w:szCs w:val="24"/>
          <w:bdr w:val="none" w:sz="0" w:space="0" w:color="auto" w:frame="1"/>
          <w:lang w:val="es-CO" w:eastAsia="es-CO"/>
        </w:rPr>
        <w:t> </w:t>
      </w:r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las</w:t>
      </w:r>
      <w:r w:rsidRPr="00D80416">
        <w:rPr>
          <w:rFonts w:ascii="inherit" w:eastAsia="Times New Roman" w:hAnsi="inherit" w:cs="Tahoma"/>
          <w:color w:val="000000"/>
          <w:spacing w:val="-5"/>
          <w:sz w:val="24"/>
          <w:szCs w:val="24"/>
          <w:bdr w:val="none" w:sz="0" w:space="0" w:color="auto" w:frame="1"/>
          <w:lang w:val="es-CO" w:eastAsia="es-CO"/>
        </w:rPr>
        <w:t> </w:t>
      </w:r>
      <w:bookmarkStart w:id="2" w:name="_GoBack"/>
      <w:bookmarkEnd w:id="2"/>
      <w:r w:rsidRPr="00D80416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val="es-CO" w:eastAsia="es-CO"/>
        </w:rPr>
        <w:t>siguientes visitas:</w:t>
      </w:r>
    </w:p>
    <w:p w14:paraId="45632664" w14:textId="77777777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es-CO" w:eastAsia="es-CO"/>
        </w:rPr>
      </w:pPr>
    </w:p>
    <w:p w14:paraId="07C4B57B" w14:textId="77777777" w:rsidR="00D80416" w:rsidRPr="00D80416" w:rsidRDefault="00D80416" w:rsidP="00D80416">
      <w:pPr>
        <w:widowControl/>
        <w:shd w:val="clear" w:color="auto" w:fill="FFFFFF"/>
        <w:autoSpaceDE/>
        <w:autoSpaceDN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es-CO" w:eastAsia="es-CO"/>
        </w:rPr>
      </w:pPr>
    </w:p>
    <w:tbl>
      <w:tblPr>
        <w:tblW w:w="5520" w:type="dxa"/>
        <w:tblInd w:w="23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0"/>
        <w:gridCol w:w="4320"/>
      </w:tblGrid>
      <w:tr w:rsidR="00D80416" w:rsidRPr="00D80416" w14:paraId="6A936747" w14:textId="77777777" w:rsidTr="00D80416">
        <w:trPr>
          <w:trHeight w:val="30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9D08E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072D96C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No.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9D08E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10BBE60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RAZON SOCIAL</w:t>
            </w:r>
          </w:p>
        </w:tc>
      </w:tr>
      <w:tr w:rsidR="00D80416" w:rsidRPr="00D80416" w14:paraId="3FC0CE04" w14:textId="77777777" w:rsidTr="00D80416">
        <w:trPr>
          <w:trHeight w:val="6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3EDF91E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B7AC412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LAUNDRYMATIC Y TRANSPORTES S.A.S</w:t>
            </w: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br/>
              <w:t>SERVITECA PUERTA DE ORO</w:t>
            </w:r>
          </w:p>
        </w:tc>
      </w:tr>
      <w:tr w:rsidR="00D80416" w:rsidRPr="00D80416" w14:paraId="1F70CA67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2AC435F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A17E23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AUTOLAVADO CARWASH LA CALERA</w:t>
            </w:r>
          </w:p>
        </w:tc>
      </w:tr>
      <w:tr w:rsidR="00D80416" w:rsidRPr="00D80416" w14:paraId="411A3DD4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11820C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B6DBC7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HOTEL UNIVERSO MOTEL LA LUNA PUENTE</w:t>
            </w:r>
          </w:p>
        </w:tc>
      </w:tr>
      <w:tr w:rsidR="00D80416" w:rsidRPr="00D80416" w14:paraId="65A43A90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6C2D45F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59F8A3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TABERNA Y AMOBLADOS CASANOVA</w:t>
            </w:r>
          </w:p>
        </w:tc>
      </w:tr>
      <w:tr w:rsidR="00D80416" w:rsidRPr="00D80416" w14:paraId="77037420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678CBD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8F141C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CEMEX COLOMBIA SA</w:t>
            </w:r>
          </w:p>
        </w:tc>
      </w:tr>
      <w:tr w:rsidR="00D80416" w:rsidRPr="00D80416" w14:paraId="0BE82565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A8AD66D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B50F588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CARIBEAN GOLD</w:t>
            </w:r>
          </w:p>
        </w:tc>
      </w:tr>
      <w:tr w:rsidR="00D80416" w:rsidRPr="00D80416" w14:paraId="2EC912FD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3EF5600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FC334AF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HOTEL COSTA LINDA</w:t>
            </w:r>
          </w:p>
        </w:tc>
      </w:tr>
      <w:tr w:rsidR="00D80416" w:rsidRPr="00D80416" w14:paraId="51BC9554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2EA3FA9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8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9928BD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HOTEL INTERAMERICANO</w:t>
            </w:r>
          </w:p>
        </w:tc>
      </w:tr>
      <w:tr w:rsidR="00D80416" w:rsidRPr="00D80416" w14:paraId="455E6DC0" w14:textId="77777777" w:rsidTr="00D80416">
        <w:trPr>
          <w:trHeight w:val="6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B999F9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9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D54B2DC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HOTEL VILLA MARIA INN-ANTIGUO HOTEL VERSALLES</w:t>
            </w:r>
          </w:p>
        </w:tc>
      </w:tr>
      <w:tr w:rsidR="00D80416" w:rsidRPr="00D80416" w14:paraId="3EB0687E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2A531B2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670566D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EDS SAN RAFAEL</w:t>
            </w:r>
          </w:p>
        </w:tc>
      </w:tr>
      <w:tr w:rsidR="00D80416" w:rsidRPr="00D80416" w14:paraId="7EC23167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0A57BE6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8EDD07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SERVICENTRO DEL ATLANTICO</w:t>
            </w:r>
          </w:p>
        </w:tc>
      </w:tr>
      <w:tr w:rsidR="00D80416" w:rsidRPr="00D80416" w14:paraId="03D20DF0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AEE30C7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ED245F2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LAVADERO LA ALBORAYA</w:t>
            </w:r>
          </w:p>
        </w:tc>
      </w:tr>
      <w:tr w:rsidR="00D80416" w:rsidRPr="00D80416" w14:paraId="0E50B490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C6D6C6E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CE5934C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AUTO LAVADO LAS PALMAS</w:t>
            </w:r>
          </w:p>
        </w:tc>
      </w:tr>
      <w:tr w:rsidR="00D80416" w:rsidRPr="00D80416" w14:paraId="2EA77939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92BA5CB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14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A844067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AUTOLAVADO Y LUBRICANTES EL YORK</w:t>
            </w:r>
          </w:p>
        </w:tc>
      </w:tr>
      <w:tr w:rsidR="00D80416" w:rsidRPr="00D80416" w14:paraId="1A496E80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9E25652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15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168718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E.D.S LA RIVERA</w:t>
            </w:r>
          </w:p>
        </w:tc>
      </w:tr>
      <w:tr w:rsidR="00D80416" w:rsidRPr="00D80416" w14:paraId="5DA66EA3" w14:textId="77777777" w:rsidTr="00D80416">
        <w:trPr>
          <w:trHeight w:val="6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E20E29E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A29121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ARIZONA BODY SHOP - ANTIGUO AUTOLAVADO BOSTON</w:t>
            </w:r>
          </w:p>
        </w:tc>
      </w:tr>
      <w:tr w:rsidR="00D80416" w:rsidRPr="00D80416" w14:paraId="7F049C29" w14:textId="77777777" w:rsidTr="00D80416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EF4046" w14:textId="77777777" w:rsidR="00D80416" w:rsidRPr="00D80416" w:rsidRDefault="00D80416" w:rsidP="00D80416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17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81AE32" w14:textId="77777777" w:rsidR="00D80416" w:rsidRPr="00D80416" w:rsidRDefault="00D80416" w:rsidP="00D80416">
            <w:pPr>
              <w:widowControl/>
              <w:autoSpaceDE/>
              <w:autoSpaceDN/>
              <w:rPr>
                <w:rFonts w:ascii="Tahoma" w:eastAsia="Times New Roman" w:hAnsi="Tahoma" w:cs="Tahoma"/>
                <w:lang w:val="es-CO" w:eastAsia="es-CO"/>
              </w:rPr>
            </w:pPr>
            <w:r w:rsidRPr="00D8041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s-CO" w:eastAsia="es-CO"/>
              </w:rPr>
              <w:t>UNIVERSIDAD SIMON BOLIVAR</w:t>
            </w:r>
          </w:p>
        </w:tc>
      </w:tr>
    </w:tbl>
    <w:p w14:paraId="555C5AEB" w14:textId="5AA1B1E9" w:rsidR="00112869" w:rsidRDefault="00112869" w:rsidP="00CF2D19">
      <w:pPr>
        <w:rPr>
          <w:sz w:val="24"/>
        </w:rPr>
      </w:pPr>
    </w:p>
    <w:p w14:paraId="083329D7" w14:textId="77777777" w:rsidR="00D80416" w:rsidRDefault="00D80416" w:rsidP="00CF2D19">
      <w:pPr>
        <w:rPr>
          <w:sz w:val="24"/>
        </w:rPr>
      </w:pPr>
    </w:p>
    <w:p w14:paraId="4F0CDDD7" w14:textId="3BA74FDB" w:rsidR="005A4827" w:rsidRDefault="005A4827" w:rsidP="00CF2D19">
      <w:pPr>
        <w:rPr>
          <w:sz w:val="24"/>
        </w:rPr>
      </w:pPr>
    </w:p>
    <w:p w14:paraId="1CAF5ABB" w14:textId="77777777" w:rsidR="005A4827" w:rsidRDefault="005A4827" w:rsidP="00CF2D19">
      <w:pPr>
        <w:rPr>
          <w:sz w:val="24"/>
        </w:rPr>
      </w:pPr>
    </w:p>
    <w:p w14:paraId="1C4947AE" w14:textId="6BF68D1D" w:rsidR="00112869" w:rsidRDefault="00CF2D19" w:rsidP="00112869">
      <w:pPr>
        <w:tabs>
          <w:tab w:val="left" w:pos="3960"/>
        </w:tabs>
        <w:rPr>
          <w:rFonts w:ascii="Arial"/>
          <w:b/>
          <w:spacing w:val="1"/>
          <w:w w:val="109"/>
        </w:rPr>
      </w:pPr>
      <w:r>
        <w:rPr>
          <w:sz w:val="24"/>
        </w:rPr>
        <w:tab/>
      </w:r>
      <w:proofErr w:type="gramStart"/>
      <w:r w:rsidR="00DF6F29">
        <w:rPr>
          <w:rFonts w:ascii="Arial"/>
          <w:b/>
          <w:spacing w:val="1"/>
          <w:w w:val="109"/>
        </w:rPr>
        <w:t>RODRIGO  NIEBLES</w:t>
      </w:r>
      <w:proofErr w:type="gramEnd"/>
      <w:r w:rsidR="00DF6F29">
        <w:rPr>
          <w:rFonts w:ascii="Arial"/>
          <w:b/>
          <w:spacing w:val="1"/>
          <w:w w:val="109"/>
        </w:rPr>
        <w:t xml:space="preserve"> BOTERO</w:t>
      </w:r>
    </w:p>
    <w:p w14:paraId="6C9092C9" w14:textId="015C0F9A" w:rsidR="00112869" w:rsidRDefault="00112869" w:rsidP="00112869">
      <w:pPr>
        <w:tabs>
          <w:tab w:val="left" w:pos="3960"/>
        </w:tabs>
        <w:rPr>
          <w:rFonts w:ascii="Arial"/>
          <w:b/>
          <w:spacing w:val="1"/>
          <w:w w:val="109"/>
        </w:rPr>
      </w:pPr>
    </w:p>
    <w:p w14:paraId="43CF2DAF" w14:textId="1541BD42" w:rsidR="00112869" w:rsidRDefault="00112869" w:rsidP="00112869">
      <w:pPr>
        <w:tabs>
          <w:tab w:val="left" w:pos="3960"/>
        </w:tabs>
        <w:rPr>
          <w:rFonts w:ascii="Arial"/>
          <w:b/>
          <w:spacing w:val="1"/>
          <w:w w:val="109"/>
        </w:rPr>
      </w:pPr>
      <w:r>
        <w:rPr>
          <w:rFonts w:ascii="Arial"/>
          <w:b/>
          <w:spacing w:val="1"/>
          <w:w w:val="109"/>
        </w:rPr>
        <w:t xml:space="preserve">                                                               </w:t>
      </w:r>
      <w:proofErr w:type="spellStart"/>
      <w:r>
        <w:rPr>
          <w:rFonts w:ascii="Arial"/>
          <w:b/>
          <w:spacing w:val="1"/>
          <w:w w:val="109"/>
        </w:rPr>
        <w:t>Cc</w:t>
      </w:r>
      <w:proofErr w:type="spellEnd"/>
      <w:r>
        <w:rPr>
          <w:rFonts w:ascii="Arial"/>
          <w:b/>
          <w:spacing w:val="1"/>
          <w:w w:val="109"/>
        </w:rPr>
        <w:t xml:space="preserve"> 72.189.691</w:t>
      </w:r>
    </w:p>
    <w:p w14:paraId="2AFAA0C6" w14:textId="77777777" w:rsidR="00112869" w:rsidRDefault="00112869" w:rsidP="00112869">
      <w:pPr>
        <w:tabs>
          <w:tab w:val="left" w:pos="3960"/>
        </w:tabs>
        <w:rPr>
          <w:sz w:val="24"/>
        </w:rPr>
      </w:pPr>
    </w:p>
    <w:p w14:paraId="3961B1A7" w14:textId="15094959" w:rsidR="00CF2D19" w:rsidRPr="00112869" w:rsidRDefault="00CF2D19" w:rsidP="00112869">
      <w:pPr>
        <w:tabs>
          <w:tab w:val="left" w:pos="3960"/>
        </w:tabs>
        <w:rPr>
          <w:sz w:val="24"/>
        </w:rPr>
      </w:pPr>
      <w:r>
        <w:rPr>
          <w:rFonts w:ascii="Arial"/>
          <w:b/>
        </w:rPr>
        <w:t xml:space="preserve"> </w:t>
      </w:r>
    </w:p>
    <w:sectPr w:rsidR="00CF2D19" w:rsidRPr="00112869" w:rsidSect="00112869">
      <w:pgSz w:w="12240" w:h="20160" w:code="5"/>
      <w:pgMar w:top="1985" w:right="403" w:bottom="2268" w:left="839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5147B"/>
    <w:multiLevelType w:val="multilevel"/>
    <w:tmpl w:val="F1E441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44585A"/>
    <w:multiLevelType w:val="hybridMultilevel"/>
    <w:tmpl w:val="7994B1CA"/>
    <w:lvl w:ilvl="0" w:tplc="2182F7B4">
      <w:start w:val="1"/>
      <w:numFmt w:val="decimal"/>
      <w:lvlText w:val="%1."/>
      <w:lvlJc w:val="left"/>
      <w:pPr>
        <w:ind w:left="811" w:hanging="350"/>
        <w:jc w:val="left"/>
      </w:pPr>
      <w:rPr>
        <w:rFonts w:ascii="Tahoma" w:eastAsia="Tahoma" w:hAnsi="Tahoma" w:cs="Tahoma" w:hint="default"/>
        <w:b/>
        <w:bCs/>
        <w:spacing w:val="0"/>
        <w:w w:val="83"/>
        <w:sz w:val="24"/>
        <w:szCs w:val="24"/>
        <w:lang w:val="es-ES" w:eastAsia="en-US" w:bidi="ar-SA"/>
      </w:rPr>
    </w:lvl>
    <w:lvl w:ilvl="1" w:tplc="36DE501E">
      <w:numFmt w:val="bullet"/>
      <w:lvlText w:val="•"/>
      <w:lvlJc w:val="left"/>
      <w:pPr>
        <w:ind w:left="1644" w:hanging="350"/>
      </w:pPr>
      <w:rPr>
        <w:rFonts w:hint="default"/>
        <w:lang w:val="es-ES" w:eastAsia="en-US" w:bidi="ar-SA"/>
      </w:rPr>
    </w:lvl>
    <w:lvl w:ilvl="2" w:tplc="EE3887DE">
      <w:numFmt w:val="bullet"/>
      <w:lvlText w:val="•"/>
      <w:lvlJc w:val="left"/>
      <w:pPr>
        <w:ind w:left="2468" w:hanging="350"/>
      </w:pPr>
      <w:rPr>
        <w:rFonts w:hint="default"/>
        <w:lang w:val="es-ES" w:eastAsia="en-US" w:bidi="ar-SA"/>
      </w:rPr>
    </w:lvl>
    <w:lvl w:ilvl="3" w:tplc="E1CE567E">
      <w:numFmt w:val="bullet"/>
      <w:lvlText w:val="•"/>
      <w:lvlJc w:val="left"/>
      <w:pPr>
        <w:ind w:left="3292" w:hanging="350"/>
      </w:pPr>
      <w:rPr>
        <w:rFonts w:hint="default"/>
        <w:lang w:val="es-ES" w:eastAsia="en-US" w:bidi="ar-SA"/>
      </w:rPr>
    </w:lvl>
    <w:lvl w:ilvl="4" w:tplc="7A8E0566">
      <w:numFmt w:val="bullet"/>
      <w:lvlText w:val="•"/>
      <w:lvlJc w:val="left"/>
      <w:pPr>
        <w:ind w:left="4116" w:hanging="350"/>
      </w:pPr>
      <w:rPr>
        <w:rFonts w:hint="default"/>
        <w:lang w:val="es-ES" w:eastAsia="en-US" w:bidi="ar-SA"/>
      </w:rPr>
    </w:lvl>
    <w:lvl w:ilvl="5" w:tplc="91DC5150">
      <w:numFmt w:val="bullet"/>
      <w:lvlText w:val="•"/>
      <w:lvlJc w:val="left"/>
      <w:pPr>
        <w:ind w:left="4940" w:hanging="350"/>
      </w:pPr>
      <w:rPr>
        <w:rFonts w:hint="default"/>
        <w:lang w:val="es-ES" w:eastAsia="en-US" w:bidi="ar-SA"/>
      </w:rPr>
    </w:lvl>
    <w:lvl w:ilvl="6" w:tplc="F31AF598">
      <w:numFmt w:val="bullet"/>
      <w:lvlText w:val="•"/>
      <w:lvlJc w:val="left"/>
      <w:pPr>
        <w:ind w:left="5764" w:hanging="350"/>
      </w:pPr>
      <w:rPr>
        <w:rFonts w:hint="default"/>
        <w:lang w:val="es-ES" w:eastAsia="en-US" w:bidi="ar-SA"/>
      </w:rPr>
    </w:lvl>
    <w:lvl w:ilvl="7" w:tplc="5F42E9AE">
      <w:numFmt w:val="bullet"/>
      <w:lvlText w:val="•"/>
      <w:lvlJc w:val="left"/>
      <w:pPr>
        <w:ind w:left="6588" w:hanging="350"/>
      </w:pPr>
      <w:rPr>
        <w:rFonts w:hint="default"/>
        <w:lang w:val="es-ES" w:eastAsia="en-US" w:bidi="ar-SA"/>
      </w:rPr>
    </w:lvl>
    <w:lvl w:ilvl="8" w:tplc="609E091C">
      <w:numFmt w:val="bullet"/>
      <w:lvlText w:val="•"/>
      <w:lvlJc w:val="left"/>
      <w:pPr>
        <w:ind w:left="7412" w:hanging="350"/>
      </w:pPr>
      <w:rPr>
        <w:rFonts w:hint="default"/>
        <w:lang w:val="es-ES" w:eastAsia="en-US" w:bidi="ar-SA"/>
      </w:rPr>
    </w:lvl>
  </w:abstractNum>
  <w:abstractNum w:abstractNumId="2" w15:restartNumberingAfterBreak="0">
    <w:nsid w:val="24AD2C5C"/>
    <w:multiLevelType w:val="hybridMultilevel"/>
    <w:tmpl w:val="088E71C8"/>
    <w:lvl w:ilvl="0" w:tplc="87E869CE">
      <w:start w:val="1"/>
      <w:numFmt w:val="lowerLetter"/>
      <w:lvlText w:val="%1."/>
      <w:lvlJc w:val="left"/>
      <w:pPr>
        <w:ind w:left="811" w:hanging="570"/>
        <w:jc w:val="left"/>
      </w:pPr>
      <w:rPr>
        <w:rFonts w:ascii="Trebuchet MS" w:eastAsia="Trebuchet MS" w:hAnsi="Trebuchet MS" w:cs="Trebuchet MS" w:hint="default"/>
        <w:spacing w:val="-2"/>
        <w:w w:val="100"/>
        <w:sz w:val="24"/>
        <w:szCs w:val="24"/>
        <w:lang w:val="es-ES" w:eastAsia="en-US" w:bidi="ar-SA"/>
      </w:rPr>
    </w:lvl>
    <w:lvl w:ilvl="1" w:tplc="83001BC4">
      <w:numFmt w:val="bullet"/>
      <w:lvlText w:val="•"/>
      <w:lvlJc w:val="left"/>
      <w:pPr>
        <w:ind w:left="1644" w:hanging="570"/>
      </w:pPr>
      <w:rPr>
        <w:rFonts w:hint="default"/>
        <w:lang w:val="es-ES" w:eastAsia="en-US" w:bidi="ar-SA"/>
      </w:rPr>
    </w:lvl>
    <w:lvl w:ilvl="2" w:tplc="ADF2D250">
      <w:numFmt w:val="bullet"/>
      <w:lvlText w:val="•"/>
      <w:lvlJc w:val="left"/>
      <w:pPr>
        <w:ind w:left="2468" w:hanging="570"/>
      </w:pPr>
      <w:rPr>
        <w:rFonts w:hint="default"/>
        <w:lang w:val="es-ES" w:eastAsia="en-US" w:bidi="ar-SA"/>
      </w:rPr>
    </w:lvl>
    <w:lvl w:ilvl="3" w:tplc="C19E5CF6">
      <w:numFmt w:val="bullet"/>
      <w:lvlText w:val="•"/>
      <w:lvlJc w:val="left"/>
      <w:pPr>
        <w:ind w:left="3292" w:hanging="570"/>
      </w:pPr>
      <w:rPr>
        <w:rFonts w:hint="default"/>
        <w:lang w:val="es-ES" w:eastAsia="en-US" w:bidi="ar-SA"/>
      </w:rPr>
    </w:lvl>
    <w:lvl w:ilvl="4" w:tplc="A4D284FA">
      <w:numFmt w:val="bullet"/>
      <w:lvlText w:val="•"/>
      <w:lvlJc w:val="left"/>
      <w:pPr>
        <w:ind w:left="4116" w:hanging="570"/>
      </w:pPr>
      <w:rPr>
        <w:rFonts w:hint="default"/>
        <w:lang w:val="es-ES" w:eastAsia="en-US" w:bidi="ar-SA"/>
      </w:rPr>
    </w:lvl>
    <w:lvl w:ilvl="5" w:tplc="EE1E8874">
      <w:numFmt w:val="bullet"/>
      <w:lvlText w:val="•"/>
      <w:lvlJc w:val="left"/>
      <w:pPr>
        <w:ind w:left="4940" w:hanging="570"/>
      </w:pPr>
      <w:rPr>
        <w:rFonts w:hint="default"/>
        <w:lang w:val="es-ES" w:eastAsia="en-US" w:bidi="ar-SA"/>
      </w:rPr>
    </w:lvl>
    <w:lvl w:ilvl="6" w:tplc="2C6A625A">
      <w:numFmt w:val="bullet"/>
      <w:lvlText w:val="•"/>
      <w:lvlJc w:val="left"/>
      <w:pPr>
        <w:ind w:left="5764" w:hanging="570"/>
      </w:pPr>
      <w:rPr>
        <w:rFonts w:hint="default"/>
        <w:lang w:val="es-ES" w:eastAsia="en-US" w:bidi="ar-SA"/>
      </w:rPr>
    </w:lvl>
    <w:lvl w:ilvl="7" w:tplc="B352C46C">
      <w:numFmt w:val="bullet"/>
      <w:lvlText w:val="•"/>
      <w:lvlJc w:val="left"/>
      <w:pPr>
        <w:ind w:left="6588" w:hanging="570"/>
      </w:pPr>
      <w:rPr>
        <w:rFonts w:hint="default"/>
        <w:lang w:val="es-ES" w:eastAsia="en-US" w:bidi="ar-SA"/>
      </w:rPr>
    </w:lvl>
    <w:lvl w:ilvl="8" w:tplc="E570A984">
      <w:numFmt w:val="bullet"/>
      <w:lvlText w:val="•"/>
      <w:lvlJc w:val="left"/>
      <w:pPr>
        <w:ind w:left="7412" w:hanging="570"/>
      </w:pPr>
      <w:rPr>
        <w:rFonts w:hint="default"/>
        <w:lang w:val="es-ES" w:eastAsia="en-US" w:bidi="ar-SA"/>
      </w:rPr>
    </w:lvl>
  </w:abstractNum>
  <w:abstractNum w:abstractNumId="3" w15:restartNumberingAfterBreak="0">
    <w:nsid w:val="2B12087B"/>
    <w:multiLevelType w:val="multilevel"/>
    <w:tmpl w:val="0A40A9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C263E5"/>
    <w:multiLevelType w:val="hybridMultilevel"/>
    <w:tmpl w:val="0BD09278"/>
    <w:lvl w:ilvl="0" w:tplc="92C4D3C6">
      <w:start w:val="1"/>
      <w:numFmt w:val="decimal"/>
      <w:lvlText w:val="%1."/>
      <w:lvlJc w:val="left"/>
      <w:pPr>
        <w:ind w:left="1281" w:hanging="706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DCA064F0">
      <w:numFmt w:val="bullet"/>
      <w:lvlText w:val="•"/>
      <w:lvlJc w:val="left"/>
      <w:pPr>
        <w:ind w:left="2252" w:hanging="706"/>
      </w:pPr>
      <w:rPr>
        <w:rFonts w:hint="default"/>
        <w:lang w:val="es-ES" w:eastAsia="en-US" w:bidi="ar-SA"/>
      </w:rPr>
    </w:lvl>
    <w:lvl w:ilvl="2" w:tplc="A3FC69BE">
      <w:numFmt w:val="bullet"/>
      <w:lvlText w:val="•"/>
      <w:lvlJc w:val="left"/>
      <w:pPr>
        <w:ind w:left="3224" w:hanging="706"/>
      </w:pPr>
      <w:rPr>
        <w:rFonts w:hint="default"/>
        <w:lang w:val="es-ES" w:eastAsia="en-US" w:bidi="ar-SA"/>
      </w:rPr>
    </w:lvl>
    <w:lvl w:ilvl="3" w:tplc="F55C5A00">
      <w:numFmt w:val="bullet"/>
      <w:lvlText w:val="•"/>
      <w:lvlJc w:val="left"/>
      <w:pPr>
        <w:ind w:left="4196" w:hanging="706"/>
      </w:pPr>
      <w:rPr>
        <w:rFonts w:hint="default"/>
        <w:lang w:val="es-ES" w:eastAsia="en-US" w:bidi="ar-SA"/>
      </w:rPr>
    </w:lvl>
    <w:lvl w:ilvl="4" w:tplc="45620EEC">
      <w:numFmt w:val="bullet"/>
      <w:lvlText w:val="•"/>
      <w:lvlJc w:val="left"/>
      <w:pPr>
        <w:ind w:left="5168" w:hanging="706"/>
      </w:pPr>
      <w:rPr>
        <w:rFonts w:hint="default"/>
        <w:lang w:val="es-ES" w:eastAsia="en-US" w:bidi="ar-SA"/>
      </w:rPr>
    </w:lvl>
    <w:lvl w:ilvl="5" w:tplc="B7F23512">
      <w:numFmt w:val="bullet"/>
      <w:lvlText w:val="•"/>
      <w:lvlJc w:val="left"/>
      <w:pPr>
        <w:ind w:left="6140" w:hanging="706"/>
      </w:pPr>
      <w:rPr>
        <w:rFonts w:hint="default"/>
        <w:lang w:val="es-ES" w:eastAsia="en-US" w:bidi="ar-SA"/>
      </w:rPr>
    </w:lvl>
    <w:lvl w:ilvl="6" w:tplc="3EB04870">
      <w:numFmt w:val="bullet"/>
      <w:lvlText w:val="•"/>
      <w:lvlJc w:val="left"/>
      <w:pPr>
        <w:ind w:left="7112" w:hanging="706"/>
      </w:pPr>
      <w:rPr>
        <w:rFonts w:hint="default"/>
        <w:lang w:val="es-ES" w:eastAsia="en-US" w:bidi="ar-SA"/>
      </w:rPr>
    </w:lvl>
    <w:lvl w:ilvl="7" w:tplc="62D4E61C">
      <w:numFmt w:val="bullet"/>
      <w:lvlText w:val="•"/>
      <w:lvlJc w:val="left"/>
      <w:pPr>
        <w:ind w:left="8084" w:hanging="706"/>
      </w:pPr>
      <w:rPr>
        <w:rFonts w:hint="default"/>
        <w:lang w:val="es-ES" w:eastAsia="en-US" w:bidi="ar-SA"/>
      </w:rPr>
    </w:lvl>
    <w:lvl w:ilvl="8" w:tplc="57769F46">
      <w:numFmt w:val="bullet"/>
      <w:lvlText w:val="•"/>
      <w:lvlJc w:val="left"/>
      <w:pPr>
        <w:ind w:left="9056" w:hanging="706"/>
      </w:pPr>
      <w:rPr>
        <w:rFonts w:hint="default"/>
        <w:lang w:val="es-ES" w:eastAsia="en-US" w:bidi="ar-SA"/>
      </w:rPr>
    </w:lvl>
  </w:abstractNum>
  <w:abstractNum w:abstractNumId="5" w15:restartNumberingAfterBreak="0">
    <w:nsid w:val="51933B3F"/>
    <w:multiLevelType w:val="hybridMultilevel"/>
    <w:tmpl w:val="44A62706"/>
    <w:lvl w:ilvl="0" w:tplc="69507898">
      <w:start w:val="1"/>
      <w:numFmt w:val="decimal"/>
      <w:lvlText w:val="%1."/>
      <w:lvlJc w:val="left"/>
      <w:pPr>
        <w:ind w:left="811" w:hanging="350"/>
        <w:jc w:val="right"/>
      </w:pPr>
      <w:rPr>
        <w:rFonts w:ascii="Tahoma" w:eastAsia="Tahoma" w:hAnsi="Tahoma" w:cs="Tahoma" w:hint="default"/>
        <w:b/>
        <w:bCs/>
        <w:spacing w:val="0"/>
        <w:w w:val="83"/>
        <w:sz w:val="24"/>
        <w:szCs w:val="24"/>
        <w:lang w:val="es-ES" w:eastAsia="en-US" w:bidi="ar-SA"/>
      </w:rPr>
    </w:lvl>
    <w:lvl w:ilvl="1" w:tplc="FAC88500">
      <w:numFmt w:val="bullet"/>
      <w:lvlText w:val="•"/>
      <w:lvlJc w:val="left"/>
      <w:pPr>
        <w:ind w:left="1644" w:hanging="350"/>
      </w:pPr>
      <w:rPr>
        <w:rFonts w:hint="default"/>
        <w:lang w:val="es-ES" w:eastAsia="en-US" w:bidi="ar-SA"/>
      </w:rPr>
    </w:lvl>
    <w:lvl w:ilvl="2" w:tplc="C18A579A">
      <w:numFmt w:val="bullet"/>
      <w:lvlText w:val="•"/>
      <w:lvlJc w:val="left"/>
      <w:pPr>
        <w:ind w:left="2468" w:hanging="350"/>
      </w:pPr>
      <w:rPr>
        <w:rFonts w:hint="default"/>
        <w:lang w:val="es-ES" w:eastAsia="en-US" w:bidi="ar-SA"/>
      </w:rPr>
    </w:lvl>
    <w:lvl w:ilvl="3" w:tplc="097C4CBE">
      <w:numFmt w:val="bullet"/>
      <w:lvlText w:val="•"/>
      <w:lvlJc w:val="left"/>
      <w:pPr>
        <w:ind w:left="3292" w:hanging="350"/>
      </w:pPr>
      <w:rPr>
        <w:rFonts w:hint="default"/>
        <w:lang w:val="es-ES" w:eastAsia="en-US" w:bidi="ar-SA"/>
      </w:rPr>
    </w:lvl>
    <w:lvl w:ilvl="4" w:tplc="A7C259F0">
      <w:numFmt w:val="bullet"/>
      <w:lvlText w:val="•"/>
      <w:lvlJc w:val="left"/>
      <w:pPr>
        <w:ind w:left="4116" w:hanging="350"/>
      </w:pPr>
      <w:rPr>
        <w:rFonts w:hint="default"/>
        <w:lang w:val="es-ES" w:eastAsia="en-US" w:bidi="ar-SA"/>
      </w:rPr>
    </w:lvl>
    <w:lvl w:ilvl="5" w:tplc="C9EAB66E">
      <w:numFmt w:val="bullet"/>
      <w:lvlText w:val="•"/>
      <w:lvlJc w:val="left"/>
      <w:pPr>
        <w:ind w:left="4940" w:hanging="350"/>
      </w:pPr>
      <w:rPr>
        <w:rFonts w:hint="default"/>
        <w:lang w:val="es-ES" w:eastAsia="en-US" w:bidi="ar-SA"/>
      </w:rPr>
    </w:lvl>
    <w:lvl w:ilvl="6" w:tplc="0D221DFE">
      <w:numFmt w:val="bullet"/>
      <w:lvlText w:val="•"/>
      <w:lvlJc w:val="left"/>
      <w:pPr>
        <w:ind w:left="5764" w:hanging="350"/>
      </w:pPr>
      <w:rPr>
        <w:rFonts w:hint="default"/>
        <w:lang w:val="es-ES" w:eastAsia="en-US" w:bidi="ar-SA"/>
      </w:rPr>
    </w:lvl>
    <w:lvl w:ilvl="7" w:tplc="E294F57C">
      <w:numFmt w:val="bullet"/>
      <w:lvlText w:val="•"/>
      <w:lvlJc w:val="left"/>
      <w:pPr>
        <w:ind w:left="6588" w:hanging="350"/>
      </w:pPr>
      <w:rPr>
        <w:rFonts w:hint="default"/>
        <w:lang w:val="es-ES" w:eastAsia="en-US" w:bidi="ar-SA"/>
      </w:rPr>
    </w:lvl>
    <w:lvl w:ilvl="8" w:tplc="39806B3E">
      <w:numFmt w:val="bullet"/>
      <w:lvlText w:val="•"/>
      <w:lvlJc w:val="left"/>
      <w:pPr>
        <w:ind w:left="7412" w:hanging="350"/>
      </w:pPr>
      <w:rPr>
        <w:rFonts w:hint="default"/>
        <w:lang w:val="es-ES" w:eastAsia="en-US" w:bidi="ar-SA"/>
      </w:rPr>
    </w:lvl>
  </w:abstractNum>
  <w:abstractNum w:abstractNumId="6" w15:restartNumberingAfterBreak="0">
    <w:nsid w:val="5D39245B"/>
    <w:multiLevelType w:val="multilevel"/>
    <w:tmpl w:val="EBF225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D22761"/>
    <w:multiLevelType w:val="multilevel"/>
    <w:tmpl w:val="CE30B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3A2075"/>
    <w:multiLevelType w:val="multilevel"/>
    <w:tmpl w:val="B6B6D9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C34DF6"/>
    <w:multiLevelType w:val="multilevel"/>
    <w:tmpl w:val="58448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50B"/>
    <w:rsid w:val="000D1120"/>
    <w:rsid w:val="00112869"/>
    <w:rsid w:val="0017580A"/>
    <w:rsid w:val="001F1413"/>
    <w:rsid w:val="003E150B"/>
    <w:rsid w:val="005971F7"/>
    <w:rsid w:val="005A4827"/>
    <w:rsid w:val="005D27CF"/>
    <w:rsid w:val="00924E1F"/>
    <w:rsid w:val="00CF2D19"/>
    <w:rsid w:val="00D80416"/>
    <w:rsid w:val="00D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9FCBC"/>
  <w15:docId w15:val="{36285CB8-79AF-42B3-9D5D-17F13B88F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11" w:hanging="351"/>
      <w:outlineLvl w:val="0"/>
    </w:pPr>
    <w:rPr>
      <w:rFonts w:ascii="Tahoma" w:eastAsia="Tahoma" w:hAnsi="Tahoma" w:cs="Tahoma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28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ahoma" w:eastAsia="Tahoma" w:hAnsi="Tahoma" w:cs="Tahoma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11" w:hanging="570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F6F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6F29"/>
    <w:rPr>
      <w:rFonts w:ascii="Segoe UI" w:eastAsia="Arial MT" w:hAnsi="Segoe UI" w:cs="Segoe UI"/>
      <w:sz w:val="18"/>
      <w:szCs w:val="1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286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92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DCC68-1A21-466D-8E47-67A74D79E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Atención al ciudadano</dc:creator>
  <cp:lastModifiedBy>Usuario de Windows</cp:lastModifiedBy>
  <cp:revision>4</cp:revision>
  <cp:lastPrinted>2023-10-02T13:55:00Z</cp:lastPrinted>
  <dcterms:created xsi:type="dcterms:W3CDTF">2023-10-02T00:50:00Z</dcterms:created>
  <dcterms:modified xsi:type="dcterms:W3CDTF">2023-10-02T13:55:00Z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2023-05-31T00:00:00Z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2023-06-29T00:00:00Z</vt:filetime>
  </property>
</Properties>
</file>