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FB91" w14:textId="490363BC" w:rsidR="005927C7" w:rsidRPr="00642FE5" w:rsidRDefault="008E2F0C" w:rsidP="00AF4F44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42FE5">
        <w:rPr>
          <w:rFonts w:ascii="Arial" w:hAnsi="Arial" w:cs="Arial"/>
          <w:b/>
          <w:bCs/>
          <w:color w:val="000000"/>
          <w:sz w:val="22"/>
          <w:szCs w:val="22"/>
        </w:rPr>
        <w:t xml:space="preserve">FORMATO </w:t>
      </w:r>
      <w:r w:rsidR="006B0577" w:rsidRPr="00642FE5">
        <w:rPr>
          <w:rFonts w:ascii="Arial" w:hAnsi="Arial" w:cs="Arial"/>
          <w:b/>
          <w:bCs/>
          <w:color w:val="000000"/>
          <w:sz w:val="22"/>
          <w:szCs w:val="22"/>
        </w:rPr>
        <w:t>No.</w:t>
      </w:r>
      <w:r w:rsidR="007605BB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731042">
        <w:rPr>
          <w:rFonts w:ascii="Arial" w:hAnsi="Arial" w:cs="Arial"/>
          <w:b/>
          <w:bCs/>
          <w:color w:val="000000"/>
          <w:sz w:val="22"/>
          <w:szCs w:val="22"/>
        </w:rPr>
        <w:t>4</w:t>
      </w:r>
    </w:p>
    <w:p w14:paraId="6902D0B3" w14:textId="77777777" w:rsidR="005927C7" w:rsidRPr="00642FE5" w:rsidRDefault="005927C7" w:rsidP="00AF4F44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C0D59DD" w14:textId="77777777" w:rsidR="007605BB" w:rsidRDefault="00FF0D92" w:rsidP="00AF4F44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42FE5">
        <w:rPr>
          <w:rFonts w:ascii="Arial" w:hAnsi="Arial" w:cs="Arial"/>
          <w:b/>
          <w:bCs/>
          <w:color w:val="000000"/>
          <w:sz w:val="22"/>
          <w:szCs w:val="22"/>
        </w:rPr>
        <w:t xml:space="preserve">Aceptación y Cumplimiento de las Especificaciones Técnicas </w:t>
      </w:r>
    </w:p>
    <w:p w14:paraId="173D5046" w14:textId="30A0B153" w:rsidR="000E22A0" w:rsidRDefault="007605BB" w:rsidP="00AF4F44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exigida</w:t>
      </w:r>
      <w:r w:rsidR="00FF0D92" w:rsidRPr="00642FE5">
        <w:rPr>
          <w:rFonts w:ascii="Arial" w:hAnsi="Arial" w:cs="Arial"/>
          <w:b/>
          <w:bCs/>
          <w:color w:val="000000"/>
          <w:sz w:val="22"/>
          <w:szCs w:val="22"/>
        </w:rPr>
        <w:t xml:space="preserve">s en el </w:t>
      </w:r>
      <w:r w:rsidR="00FF0D92" w:rsidRPr="00642FE5">
        <w:rPr>
          <w:rFonts w:ascii="Arial" w:hAnsi="Arial" w:cs="Arial"/>
          <w:b/>
          <w:bCs/>
          <w:sz w:val="22"/>
          <w:szCs w:val="22"/>
        </w:rPr>
        <w:t>Anexo No. 1</w:t>
      </w:r>
      <w:r w:rsidR="00D160FD">
        <w:rPr>
          <w:rFonts w:ascii="Arial" w:hAnsi="Arial" w:cs="Arial"/>
          <w:b/>
          <w:bCs/>
          <w:sz w:val="22"/>
          <w:szCs w:val="22"/>
        </w:rPr>
        <w:t xml:space="preserve"> – LOTE </w:t>
      </w:r>
      <w:r w:rsidR="007A505F">
        <w:rPr>
          <w:rFonts w:ascii="Arial" w:hAnsi="Arial" w:cs="Arial"/>
          <w:b/>
          <w:bCs/>
          <w:sz w:val="22"/>
          <w:szCs w:val="22"/>
        </w:rPr>
        <w:t>3</w:t>
      </w:r>
    </w:p>
    <w:p w14:paraId="263D50DE" w14:textId="77777777" w:rsidR="00853FD1" w:rsidRPr="00853FD1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19541A69" w14:textId="77777777" w:rsidR="00853FD1" w:rsidRPr="00853FD1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853FD1">
        <w:rPr>
          <w:rFonts w:ascii="Arial" w:hAnsi="Arial" w:cs="Arial"/>
          <w:color w:val="000000"/>
          <w:sz w:val="22"/>
          <w:szCs w:val="22"/>
        </w:rPr>
        <w:t xml:space="preserve">Ciudad y fecha: </w:t>
      </w:r>
    </w:p>
    <w:p w14:paraId="4A85E5BE" w14:textId="77777777" w:rsidR="00853FD1" w:rsidRPr="00642FE5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DCB7B53" w14:textId="77777777" w:rsidR="00853FD1" w:rsidRPr="00853FD1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853FD1">
        <w:rPr>
          <w:rFonts w:ascii="Arial" w:hAnsi="Arial" w:cs="Arial"/>
          <w:color w:val="000000"/>
          <w:sz w:val="22"/>
          <w:szCs w:val="22"/>
        </w:rPr>
        <w:t xml:space="preserve">Señores </w:t>
      </w:r>
    </w:p>
    <w:p w14:paraId="5246D5B3" w14:textId="77777777" w:rsidR="00853FD1" w:rsidRPr="00642FE5" w:rsidRDefault="00853FD1" w:rsidP="00853FD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28116DD" w14:textId="77777777" w:rsidR="00853FD1" w:rsidRPr="00853FD1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853FD1">
        <w:rPr>
          <w:rFonts w:ascii="Arial" w:hAnsi="Arial" w:cs="Arial"/>
          <w:b/>
          <w:bCs/>
          <w:color w:val="000000"/>
          <w:sz w:val="22"/>
          <w:szCs w:val="22"/>
        </w:rPr>
        <w:t xml:space="preserve">UNIDAD ADMINISTRATIVA ESPECIAL </w:t>
      </w:r>
    </w:p>
    <w:p w14:paraId="2D56BFCD" w14:textId="77777777" w:rsidR="00853FD1" w:rsidRPr="00853FD1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853FD1">
        <w:rPr>
          <w:rFonts w:ascii="Arial" w:hAnsi="Arial" w:cs="Arial"/>
          <w:b/>
          <w:bCs/>
          <w:color w:val="000000"/>
          <w:sz w:val="22"/>
          <w:szCs w:val="22"/>
        </w:rPr>
        <w:t xml:space="preserve">DIRECCIÓN DE IMPUESTOS Y ADUANAS NACIONALES </w:t>
      </w:r>
    </w:p>
    <w:p w14:paraId="7408F90F" w14:textId="77777777" w:rsidR="00853FD1" w:rsidRPr="00853FD1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853FD1">
        <w:rPr>
          <w:rFonts w:ascii="Arial" w:hAnsi="Arial" w:cs="Arial"/>
          <w:b/>
          <w:bCs/>
          <w:color w:val="000000"/>
          <w:sz w:val="22"/>
          <w:szCs w:val="22"/>
        </w:rPr>
        <w:t xml:space="preserve">UAE-DIAN </w:t>
      </w:r>
    </w:p>
    <w:p w14:paraId="1747A046" w14:textId="77777777" w:rsidR="00853FD1" w:rsidRPr="00642FE5" w:rsidRDefault="00853FD1" w:rsidP="00853FD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1DC5F98" w14:textId="1F419341" w:rsidR="00853FD1" w:rsidRPr="00BD5322" w:rsidRDefault="00853FD1" w:rsidP="00853FD1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853FD1">
        <w:rPr>
          <w:rFonts w:ascii="Arial" w:hAnsi="Arial" w:cs="Arial"/>
          <w:b/>
          <w:bCs/>
          <w:color w:val="000000"/>
          <w:sz w:val="22"/>
          <w:szCs w:val="22"/>
        </w:rPr>
        <w:t>REFERENCIA:</w:t>
      </w:r>
      <w:r w:rsidRPr="00853FD1">
        <w:rPr>
          <w:rFonts w:ascii="Arial" w:hAnsi="Arial" w:cs="Arial"/>
          <w:color w:val="000000"/>
          <w:sz w:val="22"/>
          <w:szCs w:val="22"/>
        </w:rPr>
        <w:t xml:space="preserve"> </w:t>
      </w:r>
      <w:r w:rsidR="00AC4010">
        <w:rPr>
          <w:rFonts w:ascii="Arial" w:hAnsi="Arial" w:cs="Arial"/>
          <w:color w:val="000000"/>
          <w:sz w:val="22"/>
          <w:szCs w:val="22"/>
        </w:rPr>
        <w:t>Proceso</w:t>
      </w:r>
      <w:r w:rsidRPr="00853FD1">
        <w:rPr>
          <w:rFonts w:ascii="Arial" w:hAnsi="Arial" w:cs="Arial"/>
          <w:color w:val="000000"/>
          <w:sz w:val="22"/>
          <w:szCs w:val="22"/>
        </w:rPr>
        <w:t xml:space="preserve">: </w:t>
      </w:r>
      <w:r w:rsidR="003B5BA3" w:rsidRPr="00BD5322">
        <w:rPr>
          <w:rFonts w:ascii="Arial" w:hAnsi="Arial" w:cs="Arial"/>
          <w:b/>
          <w:color w:val="000000"/>
          <w:sz w:val="22"/>
          <w:szCs w:val="22"/>
        </w:rPr>
        <w:t>IMC</w:t>
      </w:r>
      <w:r w:rsidRPr="00BD5322">
        <w:rPr>
          <w:rFonts w:ascii="Arial" w:hAnsi="Arial" w:cs="Arial"/>
          <w:b/>
          <w:color w:val="000000"/>
          <w:sz w:val="22"/>
          <w:szCs w:val="22"/>
        </w:rPr>
        <w:t>-00-</w:t>
      </w:r>
      <w:r w:rsidR="000F4711">
        <w:rPr>
          <w:rFonts w:ascii="Arial" w:hAnsi="Arial" w:cs="Arial"/>
          <w:b/>
          <w:color w:val="000000"/>
          <w:sz w:val="22"/>
          <w:szCs w:val="22"/>
        </w:rPr>
        <w:t>033</w:t>
      </w:r>
      <w:r w:rsidR="007605BB" w:rsidRPr="00BD5322">
        <w:rPr>
          <w:rFonts w:ascii="Arial" w:hAnsi="Arial" w:cs="Arial"/>
          <w:b/>
          <w:color w:val="000000"/>
          <w:sz w:val="22"/>
          <w:szCs w:val="22"/>
        </w:rPr>
        <w:t>-</w:t>
      </w:r>
      <w:r w:rsidR="0017263C" w:rsidRPr="00BD5322">
        <w:rPr>
          <w:rFonts w:ascii="Arial" w:hAnsi="Arial" w:cs="Arial"/>
          <w:b/>
          <w:color w:val="000000"/>
          <w:sz w:val="22"/>
          <w:szCs w:val="22"/>
        </w:rPr>
        <w:t>202</w:t>
      </w:r>
      <w:r w:rsidR="00CD6975">
        <w:rPr>
          <w:rFonts w:ascii="Arial" w:hAnsi="Arial" w:cs="Arial"/>
          <w:b/>
          <w:color w:val="000000"/>
          <w:sz w:val="22"/>
          <w:szCs w:val="22"/>
        </w:rPr>
        <w:t>3</w:t>
      </w:r>
    </w:p>
    <w:p w14:paraId="6E4C0C9A" w14:textId="77777777" w:rsidR="00853FD1" w:rsidRPr="00642FE5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68C6D99" w14:textId="4D3EF8B8" w:rsidR="00437769" w:rsidRPr="00437769" w:rsidRDefault="00853FD1" w:rsidP="00437769">
      <w:pPr>
        <w:jc w:val="both"/>
        <w:rPr>
          <w:rFonts w:ascii="Arial" w:hAnsi="Arial" w:cs="Arial"/>
          <w:b/>
          <w:i/>
          <w:sz w:val="22"/>
          <w:szCs w:val="22"/>
          <w:lang w:val="es-ES_tradnl"/>
        </w:rPr>
      </w:pPr>
      <w:r w:rsidRPr="0017263C">
        <w:rPr>
          <w:rFonts w:ascii="Arial" w:hAnsi="Arial" w:cs="Arial"/>
          <w:b/>
          <w:i/>
          <w:sz w:val="22"/>
          <w:szCs w:val="22"/>
        </w:rPr>
        <w:t xml:space="preserve">Objeto: </w:t>
      </w:r>
      <w:r w:rsidR="00506EAE" w:rsidRPr="0017263C">
        <w:rPr>
          <w:rFonts w:ascii="Arial" w:hAnsi="Arial" w:cs="Arial"/>
          <w:bCs/>
          <w:i/>
          <w:iCs/>
          <w:sz w:val="22"/>
          <w:szCs w:val="22"/>
        </w:rPr>
        <w:t>“</w:t>
      </w:r>
      <w:r w:rsidR="00B84D1B" w:rsidRPr="00B84D1B">
        <w:rPr>
          <w:rFonts w:ascii="Arial" w:hAnsi="Arial" w:cs="Arial"/>
          <w:b/>
          <w:i/>
          <w:sz w:val="22"/>
          <w:szCs w:val="22"/>
          <w:lang w:val="es-ES"/>
        </w:rPr>
        <w:t>Compraventa de herramientas, instrumentos de medida, elementos y dispositivos para los laboratorios de la Subdirección del Laboratorio Aduanero</w:t>
      </w:r>
      <w:r w:rsidR="00E45FF5">
        <w:rPr>
          <w:rFonts w:ascii="Arial" w:hAnsi="Arial" w:cs="Arial"/>
          <w:b/>
          <w:i/>
          <w:sz w:val="22"/>
          <w:szCs w:val="22"/>
          <w:lang w:val="es-ES"/>
        </w:rPr>
        <w:t>”</w:t>
      </w:r>
      <w:r w:rsidR="00B01AC0">
        <w:rPr>
          <w:rFonts w:ascii="Arial" w:hAnsi="Arial" w:cs="Arial"/>
          <w:b/>
          <w:i/>
          <w:sz w:val="22"/>
          <w:szCs w:val="22"/>
          <w:lang w:val="es-ES"/>
        </w:rPr>
        <w:t xml:space="preserve"> LOTE </w:t>
      </w:r>
      <w:r w:rsidR="007A505F">
        <w:rPr>
          <w:rFonts w:ascii="Arial" w:hAnsi="Arial" w:cs="Arial"/>
          <w:b/>
          <w:i/>
          <w:sz w:val="22"/>
          <w:szCs w:val="22"/>
          <w:lang w:val="es-ES"/>
        </w:rPr>
        <w:t>3</w:t>
      </w:r>
      <w:r w:rsidR="00B01AC0">
        <w:rPr>
          <w:rFonts w:ascii="Arial" w:hAnsi="Arial" w:cs="Arial"/>
          <w:b/>
          <w:i/>
          <w:sz w:val="22"/>
          <w:szCs w:val="22"/>
          <w:lang w:val="es-ES"/>
        </w:rPr>
        <w:t xml:space="preserve"> -</w:t>
      </w:r>
      <w:r w:rsidR="00B01AC0" w:rsidRPr="00B01AC0">
        <w:rPr>
          <w:rFonts w:ascii="Arial" w:hAnsi="Arial" w:cs="Arial"/>
          <w:b/>
          <w:i/>
          <w:sz w:val="22"/>
          <w:szCs w:val="22"/>
          <w:lang w:val="es-ES"/>
        </w:rPr>
        <w:t xml:space="preserve"> </w:t>
      </w:r>
      <w:r w:rsidR="009B10F2" w:rsidRPr="009B10F2">
        <w:rPr>
          <w:rFonts w:ascii="Arial" w:hAnsi="Arial" w:cs="Arial"/>
          <w:b/>
          <w:i/>
          <w:sz w:val="22"/>
          <w:szCs w:val="22"/>
          <w:lang w:val="es-ES"/>
        </w:rPr>
        <w:t>DISPOSITIVOS PARA LABORATORIO</w:t>
      </w:r>
    </w:p>
    <w:p w14:paraId="045577F4" w14:textId="77777777" w:rsidR="00853FD1" w:rsidRPr="0017263C" w:rsidRDefault="00853FD1" w:rsidP="00853FD1">
      <w:pPr>
        <w:jc w:val="both"/>
        <w:rPr>
          <w:rFonts w:ascii="Arial" w:hAnsi="Arial" w:cs="Arial"/>
          <w:bCs/>
          <w:i/>
          <w:color w:val="000000"/>
          <w:sz w:val="22"/>
          <w:szCs w:val="22"/>
          <w:lang w:val="es-MX" w:eastAsia="en-US"/>
        </w:rPr>
      </w:pPr>
    </w:p>
    <w:p w14:paraId="5DE7785F" w14:textId="77777777" w:rsidR="00853FD1" w:rsidRPr="00642FE5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1401BF36" w14:textId="77777777" w:rsidR="00853FD1" w:rsidRPr="00853FD1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853FD1">
        <w:rPr>
          <w:rFonts w:ascii="Arial" w:hAnsi="Arial" w:cs="Arial"/>
          <w:color w:val="000000"/>
          <w:sz w:val="22"/>
          <w:szCs w:val="22"/>
        </w:rPr>
        <w:t xml:space="preserve">Respetados señores: </w:t>
      </w:r>
    </w:p>
    <w:p w14:paraId="22114745" w14:textId="77777777" w:rsidR="00853FD1" w:rsidRPr="00642FE5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BE7F4F1" w14:textId="77777777" w:rsidR="00853FD1" w:rsidRPr="00853FD1" w:rsidRDefault="00853FD1" w:rsidP="00853FD1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853FD1">
        <w:rPr>
          <w:rFonts w:ascii="Arial" w:hAnsi="Arial" w:cs="Arial"/>
          <w:color w:val="000000"/>
          <w:sz w:val="22"/>
          <w:szCs w:val="22"/>
        </w:rPr>
        <w:t xml:space="preserve">En mi calidad de proponente declaro: </w:t>
      </w:r>
    </w:p>
    <w:p w14:paraId="5CAC70FB" w14:textId="77777777" w:rsidR="00853FD1" w:rsidRPr="00642FE5" w:rsidRDefault="00853FD1" w:rsidP="00853FD1">
      <w:pPr>
        <w:ind w:left="-142"/>
        <w:jc w:val="center"/>
        <w:rPr>
          <w:rFonts w:ascii="Arial" w:hAnsi="Arial" w:cs="Arial"/>
          <w:color w:val="000000"/>
          <w:sz w:val="22"/>
          <w:szCs w:val="22"/>
        </w:rPr>
      </w:pPr>
    </w:p>
    <w:p w14:paraId="5E772632" w14:textId="0B4B5ACE" w:rsidR="00853FD1" w:rsidRDefault="00853FD1" w:rsidP="00953251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42FE5">
        <w:rPr>
          <w:rFonts w:ascii="Arial" w:hAnsi="Arial" w:cs="Arial"/>
          <w:color w:val="000000"/>
          <w:sz w:val="22"/>
          <w:szCs w:val="22"/>
        </w:rPr>
        <w:t>Que conozco, he leído, y entendido los requerimientos técnicos mínimos contenidos en el Anexo No. 1 ESPECIFICACIONES TÉCNICAS, así como lo establecido en el estudio previo</w:t>
      </w:r>
      <w:r w:rsidRPr="0040678C">
        <w:rPr>
          <w:rFonts w:ascii="Arial" w:hAnsi="Arial" w:cs="Arial"/>
          <w:color w:val="000000"/>
          <w:sz w:val="22"/>
          <w:szCs w:val="22"/>
        </w:rPr>
        <w:t xml:space="preserve">, </w:t>
      </w:r>
      <w:r w:rsidR="003B5BA3" w:rsidRPr="0040678C">
        <w:rPr>
          <w:rFonts w:ascii="Arial" w:hAnsi="Arial" w:cs="Arial"/>
          <w:color w:val="000000"/>
          <w:sz w:val="22"/>
          <w:szCs w:val="22"/>
        </w:rPr>
        <w:t xml:space="preserve">invitación pública </w:t>
      </w:r>
      <w:r w:rsidRPr="0040678C">
        <w:rPr>
          <w:rFonts w:ascii="Arial" w:hAnsi="Arial" w:cs="Arial"/>
          <w:color w:val="000000"/>
          <w:sz w:val="22"/>
          <w:szCs w:val="22"/>
        </w:rPr>
        <w:t>y demás anexos que conforman que hacen parte del proceso relacionados con el objeto contractual</w:t>
      </w:r>
      <w:r w:rsidRPr="00642FE5">
        <w:rPr>
          <w:rFonts w:ascii="Arial" w:hAnsi="Arial" w:cs="Arial"/>
          <w:color w:val="000000"/>
          <w:sz w:val="22"/>
          <w:szCs w:val="22"/>
        </w:rPr>
        <w:t xml:space="preserve"> y me comprometo a cumplir con todos los requisitos en ellos exigidos</w:t>
      </w:r>
      <w:r w:rsidR="002C54D0">
        <w:rPr>
          <w:rFonts w:ascii="Arial" w:hAnsi="Arial" w:cs="Arial"/>
          <w:color w:val="000000"/>
          <w:sz w:val="22"/>
          <w:szCs w:val="22"/>
        </w:rPr>
        <w:t xml:space="preserve"> relacionados con el Lote 3</w:t>
      </w:r>
      <w:r w:rsidRPr="00642FE5">
        <w:rPr>
          <w:rFonts w:ascii="Arial" w:hAnsi="Arial" w:cs="Arial"/>
          <w:color w:val="000000"/>
          <w:sz w:val="22"/>
          <w:szCs w:val="22"/>
        </w:rPr>
        <w:t>.</w:t>
      </w:r>
    </w:p>
    <w:p w14:paraId="413FCF3D" w14:textId="77777777" w:rsidR="00B84D1B" w:rsidRDefault="00B84D1B" w:rsidP="0095325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7A511C9" w14:textId="326069E6" w:rsidR="004A7F15" w:rsidRDefault="00384D6E" w:rsidP="0095325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 continuación</w:t>
      </w:r>
      <w:r w:rsidR="007C1BEF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4A7F15">
        <w:rPr>
          <w:rFonts w:ascii="Arial" w:hAnsi="Arial" w:cs="Arial"/>
          <w:color w:val="000000"/>
          <w:sz w:val="22"/>
          <w:szCs w:val="22"/>
        </w:rPr>
        <w:t>se relaciona la marca,</w:t>
      </w:r>
      <w:r>
        <w:rPr>
          <w:rFonts w:ascii="Arial" w:hAnsi="Arial" w:cs="Arial"/>
          <w:color w:val="000000"/>
          <w:sz w:val="22"/>
          <w:szCs w:val="22"/>
        </w:rPr>
        <w:t xml:space="preserve"> referencia </w:t>
      </w:r>
      <w:r w:rsidR="004A7F15">
        <w:rPr>
          <w:rFonts w:ascii="Arial" w:hAnsi="Arial" w:cs="Arial"/>
          <w:color w:val="000000"/>
          <w:sz w:val="22"/>
          <w:szCs w:val="22"/>
        </w:rPr>
        <w:t xml:space="preserve">y </w:t>
      </w:r>
      <w:proofErr w:type="gramStart"/>
      <w:r w:rsidR="004A7F15">
        <w:rPr>
          <w:rFonts w:ascii="Arial" w:hAnsi="Arial" w:cs="Arial"/>
          <w:color w:val="000000"/>
          <w:sz w:val="22"/>
          <w:szCs w:val="22"/>
        </w:rPr>
        <w:t>link</w:t>
      </w:r>
      <w:proofErr w:type="gramEnd"/>
      <w:r w:rsidR="004A7F15">
        <w:rPr>
          <w:rFonts w:ascii="Arial" w:hAnsi="Arial" w:cs="Arial"/>
          <w:color w:val="000000"/>
          <w:sz w:val="22"/>
          <w:szCs w:val="22"/>
        </w:rPr>
        <w:t xml:space="preserve"> o </w:t>
      </w:r>
      <w:r w:rsidR="00154A1D">
        <w:rPr>
          <w:rFonts w:ascii="Arial" w:hAnsi="Arial" w:cs="Arial"/>
          <w:color w:val="000000"/>
          <w:sz w:val="22"/>
          <w:szCs w:val="22"/>
        </w:rPr>
        <w:t>nom</w:t>
      </w:r>
      <w:r w:rsidR="004A7F15">
        <w:rPr>
          <w:rFonts w:ascii="Arial" w:hAnsi="Arial" w:cs="Arial"/>
          <w:color w:val="000000"/>
          <w:sz w:val="22"/>
          <w:szCs w:val="22"/>
        </w:rPr>
        <w:t xml:space="preserve">bre y página del documento técnico donde se puede verificar el cumplimiento de especificaciones técnicas </w:t>
      </w:r>
      <w:r w:rsidR="00154A1D">
        <w:rPr>
          <w:rFonts w:ascii="Arial" w:hAnsi="Arial" w:cs="Arial"/>
          <w:color w:val="000000"/>
          <w:sz w:val="22"/>
          <w:szCs w:val="22"/>
        </w:rPr>
        <w:t xml:space="preserve">de </w:t>
      </w:r>
      <w:r w:rsidR="00A224CA">
        <w:rPr>
          <w:rFonts w:ascii="Arial" w:hAnsi="Arial" w:cs="Arial"/>
          <w:color w:val="000000"/>
          <w:sz w:val="22"/>
          <w:szCs w:val="22"/>
        </w:rPr>
        <w:t xml:space="preserve">los </w:t>
      </w:r>
      <w:r w:rsidR="00966763">
        <w:rPr>
          <w:rFonts w:ascii="Arial" w:hAnsi="Arial" w:cs="Arial"/>
          <w:color w:val="000000"/>
          <w:sz w:val="22"/>
          <w:szCs w:val="22"/>
        </w:rPr>
        <w:t>ítems del Lote</w:t>
      </w:r>
      <w:r w:rsidR="00B01AC0">
        <w:rPr>
          <w:rFonts w:ascii="Arial" w:hAnsi="Arial" w:cs="Arial"/>
          <w:color w:val="000000"/>
          <w:sz w:val="22"/>
          <w:szCs w:val="22"/>
        </w:rPr>
        <w:t xml:space="preserve"> </w:t>
      </w:r>
      <w:r w:rsidR="007A505F">
        <w:rPr>
          <w:rFonts w:ascii="Arial" w:hAnsi="Arial" w:cs="Arial"/>
          <w:color w:val="000000"/>
          <w:sz w:val="22"/>
          <w:szCs w:val="22"/>
        </w:rPr>
        <w:t>3</w:t>
      </w:r>
      <w:r w:rsidR="00154A1D">
        <w:rPr>
          <w:rFonts w:ascii="Arial" w:hAnsi="Arial" w:cs="Arial"/>
          <w:color w:val="000000"/>
          <w:sz w:val="22"/>
          <w:szCs w:val="22"/>
        </w:rPr>
        <w:t>:</w:t>
      </w:r>
    </w:p>
    <w:p w14:paraId="12A83C7D" w14:textId="77777777" w:rsidR="004A7F15" w:rsidRDefault="004A7F15" w:rsidP="0095325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C2682D8" w14:textId="5ABD6CFD" w:rsidR="00E20F73" w:rsidRPr="00642FE5" w:rsidRDefault="00E20F73" w:rsidP="009A1C5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"/>
        <w:gridCol w:w="1391"/>
        <w:gridCol w:w="2816"/>
        <w:gridCol w:w="917"/>
        <w:gridCol w:w="959"/>
        <w:gridCol w:w="2660"/>
      </w:tblGrid>
      <w:tr w:rsidR="00877D01" w:rsidRPr="00E20F73" w14:paraId="2D0CE430" w14:textId="77777777" w:rsidTr="00877D01">
        <w:trPr>
          <w:trHeight w:val="600"/>
          <w:tblHeader/>
        </w:trPr>
        <w:tc>
          <w:tcPr>
            <w:tcW w:w="628" w:type="dxa"/>
            <w:shd w:val="clear" w:color="000000" w:fill="D9E1F2"/>
            <w:vAlign w:val="center"/>
            <w:hideMark/>
          </w:tcPr>
          <w:p w14:paraId="4C767D66" w14:textId="77777777" w:rsidR="00877D01" w:rsidRPr="00E20F73" w:rsidRDefault="00877D01" w:rsidP="00877D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E20F73"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  <w:t xml:space="preserve">Ítem 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14:paraId="78B57F3A" w14:textId="38581FBB" w:rsidR="00877D01" w:rsidRPr="00E20F73" w:rsidRDefault="00877D01" w:rsidP="00877D01">
            <w:pPr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3E1D5A">
              <w:rPr>
                <w:rFonts w:ascii="Arial" w:hAnsi="Arial" w:cs="Arial"/>
                <w:b/>
                <w:sz w:val="20"/>
                <w:szCs w:val="20"/>
              </w:rPr>
              <w:t xml:space="preserve">Dispositivo </w:t>
            </w:r>
          </w:p>
        </w:tc>
        <w:tc>
          <w:tcPr>
            <w:tcW w:w="2816" w:type="dxa"/>
            <w:shd w:val="clear" w:color="000000" w:fill="D9E1F2"/>
            <w:vAlign w:val="center"/>
          </w:tcPr>
          <w:p w14:paraId="24B423D5" w14:textId="69A2B382" w:rsidR="00877D01" w:rsidRPr="00E20F73" w:rsidRDefault="00877D01" w:rsidP="00877D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3E1D5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3E1D5A">
              <w:rPr>
                <w:rFonts w:ascii="Arial" w:hAnsi="Arial" w:cs="Arial"/>
                <w:b/>
                <w:sz w:val="20"/>
                <w:szCs w:val="20"/>
              </w:rPr>
              <w:t>specificaciones</w:t>
            </w:r>
          </w:p>
        </w:tc>
        <w:tc>
          <w:tcPr>
            <w:tcW w:w="917" w:type="dxa"/>
            <w:shd w:val="clear" w:color="000000" w:fill="D9E1F2"/>
            <w:vAlign w:val="center"/>
            <w:hideMark/>
          </w:tcPr>
          <w:p w14:paraId="65DED7B8" w14:textId="7DBF0873" w:rsidR="00877D01" w:rsidRPr="00E20F73" w:rsidRDefault="00877D01" w:rsidP="00877D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E20F73"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  <w:t>Marca ofertada</w:t>
            </w:r>
          </w:p>
        </w:tc>
        <w:tc>
          <w:tcPr>
            <w:tcW w:w="959" w:type="dxa"/>
            <w:shd w:val="clear" w:color="000000" w:fill="D9E1F2"/>
            <w:vAlign w:val="center"/>
            <w:hideMark/>
          </w:tcPr>
          <w:p w14:paraId="31068D3B" w14:textId="77777777" w:rsidR="00877D01" w:rsidRPr="00E20F73" w:rsidRDefault="00877D01" w:rsidP="00877D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</w:pPr>
            <w:r w:rsidRPr="00E20F73"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  <w:t>Referencia ofertada</w:t>
            </w:r>
          </w:p>
        </w:tc>
        <w:tc>
          <w:tcPr>
            <w:tcW w:w="2660" w:type="dxa"/>
            <w:shd w:val="clear" w:color="000000" w:fill="D9E1F2"/>
            <w:vAlign w:val="center"/>
            <w:hideMark/>
          </w:tcPr>
          <w:p w14:paraId="6364CCAD" w14:textId="52ADACC9" w:rsidR="00877D01" w:rsidRPr="00E20F73" w:rsidRDefault="00877D01" w:rsidP="00877D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</w:pPr>
            <w:proofErr w:type="gramStart"/>
            <w:r w:rsidRPr="00E20F73"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  <w:t>Link</w:t>
            </w:r>
            <w:proofErr w:type="gramEnd"/>
            <w:r w:rsidRPr="00E20F73"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  <w:t xml:space="preserve"> o documento técnico para verificación de cumplimiento de especificaciones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  <w:t xml:space="preserve"> </w:t>
            </w:r>
            <w:r w:rsidRPr="00E20F73">
              <w:rPr>
                <w:rFonts w:ascii="Arial" w:hAnsi="Arial" w:cs="Arial"/>
                <w:b/>
                <w:bCs/>
                <w:sz w:val="16"/>
                <w:szCs w:val="16"/>
                <w:lang w:val="es-ES_tradnl" w:eastAsia="es-ES"/>
              </w:rPr>
              <w:t>(indicar nombre y página)</w:t>
            </w:r>
          </w:p>
        </w:tc>
      </w:tr>
      <w:tr w:rsidR="006F78DE" w:rsidRPr="00E20F73" w14:paraId="2D532E86" w14:textId="77777777" w:rsidTr="0029004F">
        <w:trPr>
          <w:trHeight w:val="1000"/>
        </w:trPr>
        <w:tc>
          <w:tcPr>
            <w:tcW w:w="628" w:type="dxa"/>
            <w:shd w:val="clear" w:color="auto" w:fill="auto"/>
          </w:tcPr>
          <w:p w14:paraId="629AC905" w14:textId="00B229A6" w:rsidR="006F78DE" w:rsidRDefault="006F78DE" w:rsidP="006F78D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3.3.1</w:t>
            </w:r>
          </w:p>
        </w:tc>
        <w:tc>
          <w:tcPr>
            <w:tcW w:w="1391" w:type="dxa"/>
            <w:shd w:val="clear" w:color="auto" w:fill="auto"/>
          </w:tcPr>
          <w:p w14:paraId="671EBEDF" w14:textId="4F90E2A8" w:rsidR="006F78DE" w:rsidRDefault="006F78DE" w:rsidP="006F78D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1D5A">
              <w:rPr>
                <w:rFonts w:ascii="Arial" w:hAnsi="Arial" w:cs="Arial"/>
                <w:b/>
                <w:sz w:val="20"/>
                <w:szCs w:val="20"/>
              </w:rPr>
              <w:t xml:space="preserve">Agitadores tipo </w:t>
            </w:r>
            <w:proofErr w:type="spellStart"/>
            <w:r w:rsidRPr="003E1D5A">
              <w:rPr>
                <w:rFonts w:ascii="Arial" w:hAnsi="Arial" w:cs="Arial"/>
                <w:b/>
                <w:sz w:val="20"/>
                <w:szCs w:val="20"/>
              </w:rPr>
              <w:t>Vortex</w:t>
            </w:r>
            <w:proofErr w:type="spellEnd"/>
          </w:p>
        </w:tc>
        <w:tc>
          <w:tcPr>
            <w:tcW w:w="2816" w:type="dxa"/>
          </w:tcPr>
          <w:p w14:paraId="2E2CB244" w14:textId="77777777" w:rsidR="006F78DE" w:rsidRPr="003E1D5A" w:rsidRDefault="006F78DE" w:rsidP="006F78DE">
            <w:pPr>
              <w:numPr>
                <w:ilvl w:val="0"/>
                <w:numId w:val="9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>Velocidad hasta 3000 rpm o superior</w:t>
            </w:r>
          </w:p>
          <w:p w14:paraId="03BFAB1B" w14:textId="77777777" w:rsidR="006F78DE" w:rsidRPr="003E1D5A" w:rsidRDefault="006F78DE" w:rsidP="006F78DE">
            <w:pPr>
              <w:numPr>
                <w:ilvl w:val="0"/>
                <w:numId w:val="9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>De funcionamiento con opciones por contacto</w:t>
            </w: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touch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táctil o sensor)</w:t>
            </w:r>
            <w:r w:rsidRPr="003E1D5A">
              <w:rPr>
                <w:rFonts w:ascii="Arial" w:hAnsi="Arial" w:cs="Arial"/>
                <w:sz w:val="20"/>
                <w:szCs w:val="20"/>
              </w:rPr>
              <w:t xml:space="preserve"> y por manos libres </w:t>
            </w:r>
            <w:r>
              <w:rPr>
                <w:rFonts w:ascii="Arial" w:hAnsi="Arial" w:cs="Arial"/>
                <w:sz w:val="20"/>
                <w:szCs w:val="20"/>
              </w:rPr>
              <w:t>o continuo</w:t>
            </w:r>
          </w:p>
          <w:p w14:paraId="6B13DA76" w14:textId="77777777" w:rsidR="006F78DE" w:rsidRPr="003E1D5A" w:rsidRDefault="006F78DE" w:rsidP="006F78DE">
            <w:pPr>
              <w:numPr>
                <w:ilvl w:val="0"/>
                <w:numId w:val="9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>Taza de agitación para un solo tubo</w:t>
            </w:r>
          </w:p>
          <w:p w14:paraId="73B0CEC9" w14:textId="77777777" w:rsidR="006F78DE" w:rsidRPr="003E1D5A" w:rsidRDefault="006F78DE" w:rsidP="006F78DE">
            <w:pPr>
              <w:numPr>
                <w:ilvl w:val="0"/>
                <w:numId w:val="9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lastRenderedPageBreak/>
              <w:t xml:space="preserve">Soporte para varios microtubos de </w:t>
            </w:r>
            <w:r>
              <w:rPr>
                <w:rFonts w:ascii="Arial" w:hAnsi="Arial" w:cs="Arial"/>
                <w:sz w:val="20"/>
                <w:szCs w:val="20"/>
              </w:rPr>
              <w:t xml:space="preserve">1,5 o </w:t>
            </w:r>
            <w:r w:rsidRPr="003E1D5A">
              <w:rPr>
                <w:rFonts w:ascii="Arial" w:hAnsi="Arial" w:cs="Arial"/>
                <w:sz w:val="20"/>
                <w:szCs w:val="20"/>
              </w:rPr>
              <w:t>2 ml</w:t>
            </w:r>
          </w:p>
          <w:p w14:paraId="60F9E0D7" w14:textId="77777777" w:rsidR="006F78DE" w:rsidRPr="003E1D5A" w:rsidRDefault="006F78DE" w:rsidP="006F78DE">
            <w:pPr>
              <w:numPr>
                <w:ilvl w:val="0"/>
                <w:numId w:val="9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>Soporte vertical para varios tubos de 15 ml</w:t>
            </w:r>
          </w:p>
          <w:p w14:paraId="4BB377CA" w14:textId="77777777" w:rsidR="0026303B" w:rsidRDefault="006F78DE" w:rsidP="0026303B">
            <w:pPr>
              <w:numPr>
                <w:ilvl w:val="0"/>
                <w:numId w:val="9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>Condiciones de suministro eléctrico: Circuito normal monofásico, tensión nominal 120 V, frecuencia 60 Hz</w:t>
            </w:r>
          </w:p>
          <w:p w14:paraId="0CCA4D16" w14:textId="2E7EA602" w:rsidR="006F78DE" w:rsidRPr="0026303B" w:rsidRDefault="006F78DE" w:rsidP="0026303B">
            <w:pPr>
              <w:numPr>
                <w:ilvl w:val="0"/>
                <w:numId w:val="9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03B">
              <w:rPr>
                <w:rFonts w:ascii="Arial" w:hAnsi="Arial" w:cs="Arial"/>
                <w:sz w:val="20"/>
                <w:szCs w:val="20"/>
              </w:rPr>
              <w:t>Cables, adaptadores y todos los elementos necesarios para conexión al suministro eléctrico a las condiciones eléctricas de Colombia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218D6D18" w14:textId="1D5CD0FD" w:rsidR="006F78DE" w:rsidRPr="00E20F73" w:rsidRDefault="006F78DE" w:rsidP="006F78DE">
            <w:pPr>
              <w:jc w:val="center"/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</w:pPr>
            <w:r w:rsidRPr="00E20F73"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  <w:lastRenderedPageBreak/>
              <w:t> 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99F03C4" w14:textId="77777777" w:rsidR="006F78DE" w:rsidRPr="00E20F73" w:rsidRDefault="006F78DE" w:rsidP="006F78DE">
            <w:pPr>
              <w:jc w:val="center"/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</w:pPr>
            <w:r w:rsidRPr="00E20F73"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2660" w:type="dxa"/>
            <w:shd w:val="clear" w:color="auto" w:fill="auto"/>
            <w:vAlign w:val="center"/>
            <w:hideMark/>
          </w:tcPr>
          <w:p w14:paraId="74604C11" w14:textId="77777777" w:rsidR="006F78DE" w:rsidRPr="00E20F73" w:rsidRDefault="006F78DE" w:rsidP="006F78DE">
            <w:pPr>
              <w:jc w:val="center"/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</w:pPr>
            <w:r w:rsidRPr="00E20F73"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  <w:t> </w:t>
            </w:r>
          </w:p>
        </w:tc>
      </w:tr>
      <w:tr w:rsidR="006F78DE" w:rsidRPr="00E20F73" w14:paraId="2531A4CB" w14:textId="77777777" w:rsidTr="0029004F">
        <w:trPr>
          <w:trHeight w:val="800"/>
        </w:trPr>
        <w:tc>
          <w:tcPr>
            <w:tcW w:w="628" w:type="dxa"/>
            <w:shd w:val="clear" w:color="auto" w:fill="auto"/>
          </w:tcPr>
          <w:p w14:paraId="6B2C9861" w14:textId="39755007" w:rsidR="006F78DE" w:rsidRDefault="006F78DE" w:rsidP="006F78D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3.3.2</w:t>
            </w:r>
          </w:p>
        </w:tc>
        <w:tc>
          <w:tcPr>
            <w:tcW w:w="1391" w:type="dxa"/>
            <w:shd w:val="clear" w:color="auto" w:fill="auto"/>
          </w:tcPr>
          <w:p w14:paraId="28DEA8F1" w14:textId="721CACE2" w:rsidR="006F78DE" w:rsidRDefault="006F78DE" w:rsidP="006F78D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1D5A">
              <w:rPr>
                <w:rFonts w:ascii="Arial" w:hAnsi="Arial" w:cs="Arial"/>
                <w:b/>
                <w:sz w:val="20"/>
                <w:szCs w:val="20"/>
              </w:rPr>
              <w:t>Desecador de gabinete</w:t>
            </w:r>
          </w:p>
        </w:tc>
        <w:tc>
          <w:tcPr>
            <w:tcW w:w="2816" w:type="dxa"/>
          </w:tcPr>
          <w:p w14:paraId="05506E28" w14:textId="77777777" w:rsidR="006F78DE" w:rsidRPr="003E1D5A" w:rsidRDefault="006F78DE" w:rsidP="006F78DE">
            <w:pPr>
              <w:numPr>
                <w:ilvl w:val="0"/>
                <w:numId w:val="10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>Material: plástico con puertas transparentes</w:t>
            </w:r>
          </w:p>
          <w:p w14:paraId="799EA5D5" w14:textId="77777777" w:rsidR="006F78DE" w:rsidRPr="003E1D5A" w:rsidRDefault="006F78DE" w:rsidP="006F78DE">
            <w:pPr>
              <w:numPr>
                <w:ilvl w:val="0"/>
                <w:numId w:val="10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 xml:space="preserve">Dimensiones </w:t>
            </w:r>
            <w:r>
              <w:rPr>
                <w:rFonts w:ascii="Arial" w:hAnsi="Arial" w:cs="Arial"/>
                <w:sz w:val="20"/>
                <w:szCs w:val="20"/>
              </w:rPr>
              <w:t xml:space="preserve">exteriores </w:t>
            </w:r>
            <w:r w:rsidRPr="003E1D5A">
              <w:rPr>
                <w:rFonts w:ascii="Arial" w:hAnsi="Arial" w:cs="Arial"/>
                <w:sz w:val="20"/>
                <w:szCs w:val="20"/>
              </w:rPr>
              <w:t xml:space="preserve">mínimas:  Ancho 30 cm x Alto 50 cm x Fondo 32 cm </w:t>
            </w:r>
          </w:p>
          <w:p w14:paraId="564CCA26" w14:textId="77777777" w:rsidR="006F78DE" w:rsidRPr="003E1D5A" w:rsidRDefault="006F78DE" w:rsidP="006F78DE">
            <w:pPr>
              <w:numPr>
                <w:ilvl w:val="0"/>
                <w:numId w:val="10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>Orientación vertical (con bandejas adecuadas para esta orientación)</w:t>
            </w:r>
          </w:p>
          <w:p w14:paraId="5AF3F1B0" w14:textId="77777777" w:rsidR="006F78DE" w:rsidRPr="003E1D5A" w:rsidRDefault="006F78DE" w:rsidP="006F78DE">
            <w:pPr>
              <w:numPr>
                <w:ilvl w:val="0"/>
                <w:numId w:val="10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 xml:space="preserve">Estantes: mínimo 2  </w:t>
            </w:r>
          </w:p>
          <w:p w14:paraId="5B8BDDA1" w14:textId="77777777" w:rsidR="006F78DE" w:rsidRPr="003E1D5A" w:rsidRDefault="006F78DE" w:rsidP="006F78DE">
            <w:pPr>
              <w:numPr>
                <w:ilvl w:val="0"/>
                <w:numId w:val="10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 xml:space="preserve">Bandejas desecantes: mínimo 1 </w:t>
            </w:r>
          </w:p>
          <w:p w14:paraId="1FC24A86" w14:textId="77777777" w:rsidR="006F78DE" w:rsidRPr="003E1D5A" w:rsidRDefault="006F78DE" w:rsidP="006F78DE">
            <w:pPr>
              <w:numPr>
                <w:ilvl w:val="0"/>
                <w:numId w:val="10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>Higrómetro incorporado</w:t>
            </w:r>
            <w:r>
              <w:rPr>
                <w:rFonts w:ascii="Arial" w:hAnsi="Arial" w:cs="Arial"/>
                <w:sz w:val="20"/>
                <w:szCs w:val="20"/>
              </w:rPr>
              <w:t xml:space="preserve"> o como accesorio</w:t>
            </w:r>
          </w:p>
          <w:p w14:paraId="47DEA36C" w14:textId="77777777" w:rsidR="00377961" w:rsidRDefault="006F78DE" w:rsidP="00377961">
            <w:pPr>
              <w:numPr>
                <w:ilvl w:val="0"/>
                <w:numId w:val="10"/>
              </w:numPr>
              <w:ind w:left="435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E1D5A">
              <w:rPr>
                <w:rFonts w:ascii="Arial" w:hAnsi="Arial" w:cs="Arial"/>
                <w:sz w:val="20"/>
                <w:szCs w:val="20"/>
              </w:rPr>
              <w:t>No eléctrico</w:t>
            </w:r>
          </w:p>
          <w:p w14:paraId="034A0E9C" w14:textId="2669E764" w:rsidR="006F78DE" w:rsidRPr="00377961" w:rsidRDefault="006F78DE" w:rsidP="00377961">
            <w:pPr>
              <w:ind w:left="7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961">
              <w:rPr>
                <w:rFonts w:ascii="Arial" w:hAnsi="Arial" w:cs="Arial"/>
                <w:sz w:val="20"/>
                <w:szCs w:val="20"/>
              </w:rPr>
              <w:t>Que incluya material secante amigable con el medio ambiente, que se pueda reactivar y en cantidad suficiente para su puesta en funcionamiento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14:paraId="0103E804" w14:textId="0946FC4F" w:rsidR="006F78DE" w:rsidRPr="00E20F73" w:rsidRDefault="006F78DE" w:rsidP="006F78DE">
            <w:pPr>
              <w:jc w:val="center"/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</w:pPr>
            <w:r w:rsidRPr="00E20F73"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DE8995A" w14:textId="77777777" w:rsidR="006F78DE" w:rsidRPr="00E20F73" w:rsidRDefault="006F78DE" w:rsidP="006F78DE">
            <w:pPr>
              <w:jc w:val="center"/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</w:pPr>
            <w:r w:rsidRPr="00E20F73"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  <w:t> </w:t>
            </w:r>
          </w:p>
        </w:tc>
        <w:tc>
          <w:tcPr>
            <w:tcW w:w="2660" w:type="dxa"/>
            <w:shd w:val="clear" w:color="auto" w:fill="auto"/>
            <w:vAlign w:val="center"/>
            <w:hideMark/>
          </w:tcPr>
          <w:p w14:paraId="2F4FD881" w14:textId="77777777" w:rsidR="006F78DE" w:rsidRPr="00E20F73" w:rsidRDefault="006F78DE" w:rsidP="006F78DE">
            <w:pPr>
              <w:jc w:val="center"/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</w:pPr>
            <w:r w:rsidRPr="00E20F73">
              <w:rPr>
                <w:rFonts w:ascii="Arial" w:hAnsi="Arial" w:cs="Arial"/>
                <w:color w:val="363F4D"/>
                <w:sz w:val="16"/>
                <w:szCs w:val="16"/>
                <w:lang w:val="es-ES_tradnl" w:eastAsia="es-ES"/>
              </w:rPr>
              <w:t> </w:t>
            </w:r>
          </w:p>
        </w:tc>
      </w:tr>
    </w:tbl>
    <w:p w14:paraId="6D224762" w14:textId="77777777" w:rsidR="00853FD1" w:rsidRDefault="00853FD1" w:rsidP="000E22A0">
      <w:pPr>
        <w:ind w:left="-142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1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93"/>
        <w:gridCol w:w="3781"/>
      </w:tblGrid>
      <w:tr w:rsidR="00625AE0" w:rsidRPr="00853FD1" w14:paraId="2D7F0CF3" w14:textId="77777777" w:rsidTr="004B0760">
        <w:trPr>
          <w:jc w:val="center"/>
        </w:trPr>
        <w:tc>
          <w:tcPr>
            <w:tcW w:w="5393" w:type="dxa"/>
            <w:vAlign w:val="center"/>
          </w:tcPr>
          <w:p w14:paraId="28B218DF" w14:textId="77777777" w:rsidR="00625AE0" w:rsidRPr="00853FD1" w:rsidRDefault="00625AE0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NOMBRE REPRESENTANTE LEGAL PROPONENTE</w:t>
            </w:r>
          </w:p>
        </w:tc>
        <w:tc>
          <w:tcPr>
            <w:tcW w:w="3781" w:type="dxa"/>
          </w:tcPr>
          <w:p w14:paraId="5370E7F2" w14:textId="77777777" w:rsidR="00625AE0" w:rsidRPr="00853FD1" w:rsidRDefault="00625AE0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5AE0" w:rsidRPr="00853FD1" w14:paraId="7443BACC" w14:textId="77777777" w:rsidTr="004B0760">
        <w:trPr>
          <w:jc w:val="center"/>
        </w:trPr>
        <w:tc>
          <w:tcPr>
            <w:tcW w:w="5393" w:type="dxa"/>
            <w:vAlign w:val="center"/>
          </w:tcPr>
          <w:p w14:paraId="7E209E8A" w14:textId="77777777" w:rsidR="00625AE0" w:rsidRPr="00853FD1" w:rsidRDefault="00625AE0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CÉDULA</w:t>
            </w:r>
          </w:p>
        </w:tc>
        <w:tc>
          <w:tcPr>
            <w:tcW w:w="3781" w:type="dxa"/>
          </w:tcPr>
          <w:p w14:paraId="446F1349" w14:textId="77777777" w:rsidR="00625AE0" w:rsidRPr="00853FD1" w:rsidRDefault="00625AE0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FD1" w:rsidRPr="00853FD1" w14:paraId="049E1F74" w14:textId="77777777" w:rsidTr="004B0760">
        <w:trPr>
          <w:jc w:val="center"/>
        </w:trPr>
        <w:tc>
          <w:tcPr>
            <w:tcW w:w="5393" w:type="dxa"/>
            <w:vAlign w:val="center"/>
          </w:tcPr>
          <w:p w14:paraId="656217CC" w14:textId="77777777" w:rsidR="00853FD1" w:rsidRPr="00853FD1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  <w:p w14:paraId="7F37D854" w14:textId="77777777" w:rsidR="00853FD1" w:rsidRPr="00853FD1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1" w:type="dxa"/>
          </w:tcPr>
          <w:p w14:paraId="1C730BF3" w14:textId="77777777" w:rsidR="00853FD1" w:rsidRPr="00853FD1" w:rsidRDefault="00853FD1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5AE0" w:rsidRPr="00853FD1" w14:paraId="2988DAAC" w14:textId="77777777" w:rsidTr="004B0760">
        <w:trPr>
          <w:jc w:val="center"/>
        </w:trPr>
        <w:tc>
          <w:tcPr>
            <w:tcW w:w="5393" w:type="dxa"/>
            <w:vAlign w:val="center"/>
          </w:tcPr>
          <w:p w14:paraId="41296521" w14:textId="77777777" w:rsidR="00625AE0" w:rsidRPr="00853FD1" w:rsidRDefault="00625AE0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EMPRESA</w:t>
            </w:r>
          </w:p>
        </w:tc>
        <w:tc>
          <w:tcPr>
            <w:tcW w:w="3781" w:type="dxa"/>
          </w:tcPr>
          <w:p w14:paraId="6C198178" w14:textId="77777777" w:rsidR="00625AE0" w:rsidRPr="00853FD1" w:rsidRDefault="00625AE0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FD1" w:rsidRPr="00853FD1" w14:paraId="21D0ACA8" w14:textId="77777777" w:rsidTr="004B0760">
        <w:trPr>
          <w:jc w:val="center"/>
        </w:trPr>
        <w:tc>
          <w:tcPr>
            <w:tcW w:w="5393" w:type="dxa"/>
            <w:vAlign w:val="center"/>
          </w:tcPr>
          <w:p w14:paraId="0239B88D" w14:textId="77777777" w:rsidR="00853FD1" w:rsidRPr="00853FD1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NIT</w:t>
            </w:r>
          </w:p>
        </w:tc>
        <w:tc>
          <w:tcPr>
            <w:tcW w:w="3781" w:type="dxa"/>
          </w:tcPr>
          <w:p w14:paraId="7B69B84F" w14:textId="77777777" w:rsidR="00853FD1" w:rsidRPr="00853FD1" w:rsidRDefault="00853FD1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5AE0" w:rsidRPr="00853FD1" w14:paraId="5FC9B476" w14:textId="77777777" w:rsidTr="004B0760">
        <w:trPr>
          <w:jc w:val="center"/>
        </w:trPr>
        <w:tc>
          <w:tcPr>
            <w:tcW w:w="5393" w:type="dxa"/>
            <w:vAlign w:val="center"/>
          </w:tcPr>
          <w:p w14:paraId="5D7C8079" w14:textId="77777777" w:rsidR="00625AE0" w:rsidRPr="00853FD1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3781" w:type="dxa"/>
          </w:tcPr>
          <w:p w14:paraId="0C597AD3" w14:textId="77777777" w:rsidR="00625AE0" w:rsidRPr="00853FD1" w:rsidRDefault="00625AE0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5AE0" w:rsidRPr="00853FD1" w14:paraId="5F868472" w14:textId="77777777" w:rsidTr="004B0760">
        <w:trPr>
          <w:trHeight w:val="255"/>
          <w:jc w:val="center"/>
        </w:trPr>
        <w:tc>
          <w:tcPr>
            <w:tcW w:w="5393" w:type="dxa"/>
            <w:vAlign w:val="center"/>
          </w:tcPr>
          <w:p w14:paraId="581CFB77" w14:textId="77777777" w:rsidR="00625AE0" w:rsidRPr="00853FD1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3FD1">
              <w:rPr>
                <w:rFonts w:ascii="Arial" w:hAnsi="Arial" w:cs="Arial"/>
                <w:b/>
                <w:sz w:val="20"/>
                <w:szCs w:val="20"/>
              </w:rPr>
              <w:t>CIUDAD</w:t>
            </w:r>
          </w:p>
        </w:tc>
        <w:tc>
          <w:tcPr>
            <w:tcW w:w="3781" w:type="dxa"/>
          </w:tcPr>
          <w:p w14:paraId="6AE7F3F2" w14:textId="77777777" w:rsidR="00625AE0" w:rsidRPr="00853FD1" w:rsidRDefault="00625AE0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FD1" w:rsidRPr="00853FD1" w14:paraId="193C54ED" w14:textId="77777777" w:rsidTr="004B0760">
        <w:trPr>
          <w:trHeight w:val="245"/>
          <w:jc w:val="center"/>
        </w:trPr>
        <w:tc>
          <w:tcPr>
            <w:tcW w:w="5393" w:type="dxa"/>
            <w:vAlign w:val="center"/>
          </w:tcPr>
          <w:p w14:paraId="4693FB3B" w14:textId="77777777" w:rsidR="00853FD1" w:rsidRPr="00953251" w:rsidRDefault="00853FD1" w:rsidP="00853F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53251">
              <w:rPr>
                <w:rFonts w:ascii="Arial" w:hAnsi="Arial" w:cs="Arial"/>
                <w:b/>
                <w:sz w:val="20"/>
                <w:szCs w:val="20"/>
              </w:rPr>
              <w:t>TELEFONOS</w:t>
            </w:r>
          </w:p>
        </w:tc>
        <w:tc>
          <w:tcPr>
            <w:tcW w:w="3781" w:type="dxa"/>
          </w:tcPr>
          <w:p w14:paraId="3619DCE7" w14:textId="77777777" w:rsidR="00853FD1" w:rsidRPr="00853FD1" w:rsidRDefault="00853FD1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FD1" w:rsidRPr="00853FD1" w14:paraId="462AB63E" w14:textId="77777777" w:rsidTr="004B0760">
        <w:trPr>
          <w:trHeight w:val="251"/>
          <w:jc w:val="center"/>
        </w:trPr>
        <w:tc>
          <w:tcPr>
            <w:tcW w:w="5393" w:type="dxa"/>
            <w:vAlign w:val="center"/>
          </w:tcPr>
          <w:p w14:paraId="3A92B4C1" w14:textId="77777777" w:rsidR="00853FD1" w:rsidRPr="00953251" w:rsidRDefault="00853FD1" w:rsidP="00853F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53251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CORREO ELECTRONICO</w:t>
            </w:r>
          </w:p>
        </w:tc>
        <w:tc>
          <w:tcPr>
            <w:tcW w:w="3781" w:type="dxa"/>
          </w:tcPr>
          <w:p w14:paraId="292D33D8" w14:textId="77777777" w:rsidR="00853FD1" w:rsidRPr="00853FD1" w:rsidRDefault="00853FD1" w:rsidP="008423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9E3B04" w14:textId="77777777" w:rsidR="00A0522C" w:rsidRPr="00853FD1" w:rsidRDefault="00A0522C" w:rsidP="006C7C55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  <w:lang w:eastAsia="es-ES"/>
        </w:rPr>
      </w:pPr>
    </w:p>
    <w:sectPr w:rsidR="00A0522C" w:rsidRPr="00853FD1" w:rsidSect="00F278D0">
      <w:headerReference w:type="default" r:id="rId10"/>
      <w:footerReference w:type="default" r:id="rId11"/>
      <w:pgSz w:w="12240" w:h="15840" w:code="1"/>
      <w:pgMar w:top="1905" w:right="1701" w:bottom="1843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A3F2F" w14:textId="77777777" w:rsidR="00A92A12" w:rsidRDefault="00A92A12">
      <w:r>
        <w:separator/>
      </w:r>
    </w:p>
  </w:endnote>
  <w:endnote w:type="continuationSeparator" w:id="0">
    <w:p w14:paraId="6818D7B1" w14:textId="77777777" w:rsidR="00A92A12" w:rsidRDefault="00A92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96AB7" w14:textId="77777777" w:rsidR="002E7557" w:rsidRPr="00D822CE" w:rsidRDefault="002E7557" w:rsidP="002E7557">
    <w:pPr>
      <w:pStyle w:val="Piedepgina"/>
      <w:framePr w:w="6124" w:hSpace="141" w:wrap="around" w:vAnchor="text" w:hAnchor="page" w:x="1341" w:y="-1423"/>
      <w:rPr>
        <w:rFonts w:ascii="Arial Narrow" w:hAnsi="Arial Narrow"/>
        <w:b/>
        <w:sz w:val="18"/>
        <w:szCs w:val="18"/>
        <w:lang w:val="es-ES_tradnl"/>
      </w:rPr>
    </w:pPr>
    <w:r w:rsidRPr="00D822CE">
      <w:rPr>
        <w:rFonts w:ascii="Arial Narrow" w:hAnsi="Arial Narrow"/>
        <w:b/>
        <w:sz w:val="18"/>
        <w:szCs w:val="18"/>
        <w:lang w:val="es-ES_tradnl"/>
      </w:rPr>
      <w:t xml:space="preserve">Subdirección del Laboratorio Aduanero </w:t>
    </w:r>
  </w:p>
  <w:p w14:paraId="26EFC194" w14:textId="77777777" w:rsidR="002E7557" w:rsidRDefault="002E7557" w:rsidP="002E7557">
    <w:pPr>
      <w:pStyle w:val="Piedepgina"/>
      <w:framePr w:w="6124" w:hSpace="141" w:wrap="around" w:vAnchor="text" w:hAnchor="page" w:x="1341" w:y="-1423"/>
      <w:rPr>
        <w:rFonts w:ascii="Arial Narrow" w:hAnsi="Arial Narrow"/>
        <w:sz w:val="18"/>
        <w:szCs w:val="18"/>
        <w:lang w:val="es-ES_tradnl"/>
      </w:rPr>
    </w:pPr>
    <w:r w:rsidRPr="00D822CE">
      <w:rPr>
        <w:rFonts w:ascii="Arial Narrow" w:hAnsi="Arial Narrow"/>
        <w:sz w:val="18"/>
        <w:szCs w:val="18"/>
        <w:lang w:val="es-ES_tradnl"/>
      </w:rPr>
      <w:t xml:space="preserve">Calle 65 Bis No. 88-81/91/97 | 6017428973 - 3103158107 </w:t>
    </w:r>
  </w:p>
  <w:p w14:paraId="56E20F19" w14:textId="77777777" w:rsidR="002E7557" w:rsidRDefault="002E7557" w:rsidP="002E7557">
    <w:pPr>
      <w:pStyle w:val="Piedepgina"/>
      <w:framePr w:w="6124" w:hSpace="141" w:wrap="around" w:vAnchor="text" w:hAnchor="page" w:x="1341" w:y="-1423"/>
      <w:rPr>
        <w:rFonts w:ascii="Arial Narrow" w:hAnsi="Arial Narrow"/>
        <w:sz w:val="18"/>
        <w:szCs w:val="18"/>
        <w:lang w:val="es-ES_tradnl"/>
      </w:rPr>
    </w:pPr>
    <w:r w:rsidRPr="00D822CE">
      <w:rPr>
        <w:rFonts w:ascii="Arial Narrow" w:hAnsi="Arial Narrow"/>
        <w:sz w:val="18"/>
        <w:szCs w:val="18"/>
        <w:lang w:val="es-ES_tradnl"/>
      </w:rPr>
      <w:t xml:space="preserve">Código postal 111711 </w:t>
    </w:r>
  </w:p>
  <w:p w14:paraId="396A2519" w14:textId="77777777" w:rsidR="002E7557" w:rsidRDefault="000F4711" w:rsidP="002E7557">
    <w:pPr>
      <w:pStyle w:val="Piedepgina"/>
      <w:framePr w:w="6124" w:hSpace="141" w:wrap="around" w:vAnchor="text" w:hAnchor="page" w:x="1341" w:y="-1423"/>
      <w:rPr>
        <w:rFonts w:ascii="Arial Narrow" w:hAnsi="Arial Narrow"/>
        <w:sz w:val="18"/>
        <w:szCs w:val="18"/>
        <w:lang w:val="es-ES_tradnl"/>
      </w:rPr>
    </w:pPr>
    <w:hyperlink r:id="rId1" w:history="1">
      <w:r w:rsidR="002E7557" w:rsidRPr="00A948A4">
        <w:rPr>
          <w:rStyle w:val="Hipervnculo"/>
          <w:rFonts w:ascii="Arial Narrow" w:hAnsi="Arial Narrow"/>
          <w:sz w:val="18"/>
          <w:szCs w:val="18"/>
          <w:lang w:val="es-ES_tradnl"/>
        </w:rPr>
        <w:t>www.dian.gov.co</w:t>
      </w:r>
    </w:hyperlink>
    <w:r w:rsidR="002E7557" w:rsidRPr="00D822CE">
      <w:rPr>
        <w:rFonts w:ascii="Arial Narrow" w:hAnsi="Arial Narrow"/>
        <w:sz w:val="18"/>
        <w:szCs w:val="18"/>
        <w:lang w:val="es-ES_tradnl"/>
      </w:rPr>
      <w:t xml:space="preserve"> </w:t>
    </w:r>
  </w:p>
  <w:p w14:paraId="381E02F4" w14:textId="77777777" w:rsidR="00BB6DAF" w:rsidRDefault="00BB6D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21088" w14:textId="77777777" w:rsidR="00A92A12" w:rsidRDefault="00A92A12">
      <w:r>
        <w:separator/>
      </w:r>
    </w:p>
  </w:footnote>
  <w:footnote w:type="continuationSeparator" w:id="0">
    <w:p w14:paraId="188AB272" w14:textId="77777777" w:rsidR="00A92A12" w:rsidRDefault="00A92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3BE55" w14:textId="596B724B" w:rsidR="00BB6DAF" w:rsidRDefault="00472222" w:rsidP="000A250E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05354A7C" wp14:editId="0D0A2649">
          <wp:simplePos x="0" y="0"/>
          <wp:positionH relativeFrom="margin">
            <wp:posOffset>22860</wp:posOffset>
          </wp:positionH>
          <wp:positionV relativeFrom="paragraph">
            <wp:posOffset>43180</wp:posOffset>
          </wp:positionV>
          <wp:extent cx="5612130" cy="431165"/>
          <wp:effectExtent l="0" t="0" r="0" b="0"/>
          <wp:wrapNone/>
          <wp:docPr id="28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31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8984E3" w14:textId="26C5C989" w:rsidR="00BB6DAF" w:rsidRDefault="00BB6DAF" w:rsidP="000A250E">
    <w:pPr>
      <w:pStyle w:val="Encabezado"/>
    </w:pPr>
  </w:p>
  <w:p w14:paraId="43BBF9A4" w14:textId="77777777" w:rsidR="00BB6DAF" w:rsidRDefault="00BB6DAF" w:rsidP="000A25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A19C6B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34522A"/>
    <w:multiLevelType w:val="hybridMultilevel"/>
    <w:tmpl w:val="BBB6B9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A5887"/>
    <w:multiLevelType w:val="hybridMultilevel"/>
    <w:tmpl w:val="D43226C4"/>
    <w:lvl w:ilvl="0" w:tplc="240A000F">
      <w:start w:val="1"/>
      <w:numFmt w:val="decimal"/>
      <w:lvlText w:val="%1."/>
      <w:lvlJc w:val="left"/>
      <w:pPr>
        <w:ind w:left="29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11" w:hanging="360"/>
      </w:pPr>
    </w:lvl>
    <w:lvl w:ilvl="2" w:tplc="240A001B" w:tentative="1">
      <w:start w:val="1"/>
      <w:numFmt w:val="lowerRoman"/>
      <w:lvlText w:val="%3."/>
      <w:lvlJc w:val="right"/>
      <w:pPr>
        <w:ind w:left="1731" w:hanging="180"/>
      </w:pPr>
    </w:lvl>
    <w:lvl w:ilvl="3" w:tplc="240A000F" w:tentative="1">
      <w:start w:val="1"/>
      <w:numFmt w:val="decimal"/>
      <w:lvlText w:val="%4."/>
      <w:lvlJc w:val="left"/>
      <w:pPr>
        <w:ind w:left="2451" w:hanging="360"/>
      </w:pPr>
    </w:lvl>
    <w:lvl w:ilvl="4" w:tplc="240A0019" w:tentative="1">
      <w:start w:val="1"/>
      <w:numFmt w:val="lowerLetter"/>
      <w:lvlText w:val="%5."/>
      <w:lvlJc w:val="left"/>
      <w:pPr>
        <w:ind w:left="3171" w:hanging="360"/>
      </w:pPr>
    </w:lvl>
    <w:lvl w:ilvl="5" w:tplc="240A001B" w:tentative="1">
      <w:start w:val="1"/>
      <w:numFmt w:val="lowerRoman"/>
      <w:lvlText w:val="%6."/>
      <w:lvlJc w:val="right"/>
      <w:pPr>
        <w:ind w:left="3891" w:hanging="180"/>
      </w:pPr>
    </w:lvl>
    <w:lvl w:ilvl="6" w:tplc="240A000F" w:tentative="1">
      <w:start w:val="1"/>
      <w:numFmt w:val="decimal"/>
      <w:lvlText w:val="%7."/>
      <w:lvlJc w:val="left"/>
      <w:pPr>
        <w:ind w:left="4611" w:hanging="360"/>
      </w:pPr>
    </w:lvl>
    <w:lvl w:ilvl="7" w:tplc="240A0019" w:tentative="1">
      <w:start w:val="1"/>
      <w:numFmt w:val="lowerLetter"/>
      <w:lvlText w:val="%8."/>
      <w:lvlJc w:val="left"/>
      <w:pPr>
        <w:ind w:left="5331" w:hanging="360"/>
      </w:pPr>
    </w:lvl>
    <w:lvl w:ilvl="8" w:tplc="240A001B" w:tentative="1">
      <w:start w:val="1"/>
      <w:numFmt w:val="lowerRoman"/>
      <w:lvlText w:val="%9."/>
      <w:lvlJc w:val="right"/>
      <w:pPr>
        <w:ind w:left="6051" w:hanging="180"/>
      </w:pPr>
    </w:lvl>
  </w:abstractNum>
  <w:abstractNum w:abstractNumId="3" w15:restartNumberingAfterBreak="0">
    <w:nsid w:val="25D2122B"/>
    <w:multiLevelType w:val="hybridMultilevel"/>
    <w:tmpl w:val="45EA9E0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5704E5"/>
    <w:multiLevelType w:val="hybridMultilevel"/>
    <w:tmpl w:val="963E6BB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F4C17F2"/>
    <w:multiLevelType w:val="hybridMultilevel"/>
    <w:tmpl w:val="A494438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20541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E731E3F"/>
    <w:multiLevelType w:val="multilevel"/>
    <w:tmpl w:val="1414AA5A"/>
    <w:lvl w:ilvl="0">
      <w:start w:val="1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0" w:hanging="4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8F373D0"/>
    <w:multiLevelType w:val="hybridMultilevel"/>
    <w:tmpl w:val="5194259A"/>
    <w:lvl w:ilvl="0" w:tplc="41DAD356">
      <w:start w:val="1"/>
      <w:numFmt w:val="upperLetter"/>
      <w:lvlText w:val="%1."/>
      <w:lvlJc w:val="left"/>
      <w:pPr>
        <w:ind w:left="29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11" w:hanging="360"/>
      </w:pPr>
    </w:lvl>
    <w:lvl w:ilvl="2" w:tplc="240A001B" w:tentative="1">
      <w:start w:val="1"/>
      <w:numFmt w:val="lowerRoman"/>
      <w:lvlText w:val="%3."/>
      <w:lvlJc w:val="right"/>
      <w:pPr>
        <w:ind w:left="1731" w:hanging="180"/>
      </w:pPr>
    </w:lvl>
    <w:lvl w:ilvl="3" w:tplc="240A000F" w:tentative="1">
      <w:start w:val="1"/>
      <w:numFmt w:val="decimal"/>
      <w:lvlText w:val="%4."/>
      <w:lvlJc w:val="left"/>
      <w:pPr>
        <w:ind w:left="2451" w:hanging="360"/>
      </w:pPr>
    </w:lvl>
    <w:lvl w:ilvl="4" w:tplc="240A0019" w:tentative="1">
      <w:start w:val="1"/>
      <w:numFmt w:val="lowerLetter"/>
      <w:lvlText w:val="%5."/>
      <w:lvlJc w:val="left"/>
      <w:pPr>
        <w:ind w:left="3171" w:hanging="360"/>
      </w:pPr>
    </w:lvl>
    <w:lvl w:ilvl="5" w:tplc="240A001B" w:tentative="1">
      <w:start w:val="1"/>
      <w:numFmt w:val="lowerRoman"/>
      <w:lvlText w:val="%6."/>
      <w:lvlJc w:val="right"/>
      <w:pPr>
        <w:ind w:left="3891" w:hanging="180"/>
      </w:pPr>
    </w:lvl>
    <w:lvl w:ilvl="6" w:tplc="240A000F" w:tentative="1">
      <w:start w:val="1"/>
      <w:numFmt w:val="decimal"/>
      <w:lvlText w:val="%7."/>
      <w:lvlJc w:val="left"/>
      <w:pPr>
        <w:ind w:left="4611" w:hanging="360"/>
      </w:pPr>
    </w:lvl>
    <w:lvl w:ilvl="7" w:tplc="240A0019" w:tentative="1">
      <w:start w:val="1"/>
      <w:numFmt w:val="lowerLetter"/>
      <w:lvlText w:val="%8."/>
      <w:lvlJc w:val="left"/>
      <w:pPr>
        <w:ind w:left="5331" w:hanging="360"/>
      </w:pPr>
    </w:lvl>
    <w:lvl w:ilvl="8" w:tplc="240A001B" w:tentative="1">
      <w:start w:val="1"/>
      <w:numFmt w:val="lowerRoman"/>
      <w:lvlText w:val="%9."/>
      <w:lvlJc w:val="right"/>
      <w:pPr>
        <w:ind w:left="6051" w:hanging="180"/>
      </w:pPr>
    </w:lvl>
  </w:abstractNum>
  <w:abstractNum w:abstractNumId="9" w15:restartNumberingAfterBreak="0">
    <w:nsid w:val="76834926"/>
    <w:multiLevelType w:val="hybridMultilevel"/>
    <w:tmpl w:val="E0442A9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1268680">
    <w:abstractNumId w:val="8"/>
  </w:num>
  <w:num w:numId="2" w16cid:durableId="1989241308">
    <w:abstractNumId w:val="2"/>
  </w:num>
  <w:num w:numId="3" w16cid:durableId="2013143151">
    <w:abstractNumId w:val="9"/>
  </w:num>
  <w:num w:numId="4" w16cid:durableId="166334676">
    <w:abstractNumId w:val="3"/>
  </w:num>
  <w:num w:numId="5" w16cid:durableId="1054084732">
    <w:abstractNumId w:val="6"/>
  </w:num>
  <w:num w:numId="6" w16cid:durableId="1824736415">
    <w:abstractNumId w:val="5"/>
  </w:num>
  <w:num w:numId="7" w16cid:durableId="1123811848">
    <w:abstractNumId w:val="0"/>
  </w:num>
  <w:num w:numId="8" w16cid:durableId="423886968">
    <w:abstractNumId w:val="7"/>
  </w:num>
  <w:num w:numId="9" w16cid:durableId="1899972902">
    <w:abstractNumId w:val="1"/>
  </w:num>
  <w:num w:numId="10" w16cid:durableId="1800806140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712F"/>
    <w:rsid w:val="000122A6"/>
    <w:rsid w:val="0001678A"/>
    <w:rsid w:val="00020C2A"/>
    <w:rsid w:val="0003322B"/>
    <w:rsid w:val="00033F39"/>
    <w:rsid w:val="000344AE"/>
    <w:rsid w:val="00053EC8"/>
    <w:rsid w:val="00064871"/>
    <w:rsid w:val="000661C0"/>
    <w:rsid w:val="00066BFC"/>
    <w:rsid w:val="00070297"/>
    <w:rsid w:val="000713E6"/>
    <w:rsid w:val="00072F58"/>
    <w:rsid w:val="00073D9A"/>
    <w:rsid w:val="000774C0"/>
    <w:rsid w:val="00086DA3"/>
    <w:rsid w:val="000913B5"/>
    <w:rsid w:val="00095007"/>
    <w:rsid w:val="00096C90"/>
    <w:rsid w:val="000A0679"/>
    <w:rsid w:val="000A234E"/>
    <w:rsid w:val="000A250E"/>
    <w:rsid w:val="000A6BA1"/>
    <w:rsid w:val="000B5468"/>
    <w:rsid w:val="000C0804"/>
    <w:rsid w:val="000C6559"/>
    <w:rsid w:val="000D1B70"/>
    <w:rsid w:val="000D2B56"/>
    <w:rsid w:val="000D3ABE"/>
    <w:rsid w:val="000E0E51"/>
    <w:rsid w:val="000E22A0"/>
    <w:rsid w:val="000E6CA6"/>
    <w:rsid w:val="000F4711"/>
    <w:rsid w:val="000F72CD"/>
    <w:rsid w:val="0010563C"/>
    <w:rsid w:val="0011751F"/>
    <w:rsid w:val="001205CE"/>
    <w:rsid w:val="00120B96"/>
    <w:rsid w:val="00124528"/>
    <w:rsid w:val="00126A27"/>
    <w:rsid w:val="0013009F"/>
    <w:rsid w:val="00130DDF"/>
    <w:rsid w:val="001403C0"/>
    <w:rsid w:val="00150FBE"/>
    <w:rsid w:val="00153C8B"/>
    <w:rsid w:val="00154A1D"/>
    <w:rsid w:val="0015693F"/>
    <w:rsid w:val="00157C06"/>
    <w:rsid w:val="00161A0E"/>
    <w:rsid w:val="0016704C"/>
    <w:rsid w:val="0016755E"/>
    <w:rsid w:val="0017263C"/>
    <w:rsid w:val="0017458A"/>
    <w:rsid w:val="00184244"/>
    <w:rsid w:val="00194A98"/>
    <w:rsid w:val="00195950"/>
    <w:rsid w:val="0019657F"/>
    <w:rsid w:val="001A4F89"/>
    <w:rsid w:val="001A78E0"/>
    <w:rsid w:val="001C0E09"/>
    <w:rsid w:val="001C3E8E"/>
    <w:rsid w:val="001D0FC8"/>
    <w:rsid w:val="001D265A"/>
    <w:rsid w:val="001D6C42"/>
    <w:rsid w:val="001E4D59"/>
    <w:rsid w:val="001E5ABC"/>
    <w:rsid w:val="001E5E00"/>
    <w:rsid w:val="001E6B30"/>
    <w:rsid w:val="001E74C0"/>
    <w:rsid w:val="001F0D16"/>
    <w:rsid w:val="001F7F22"/>
    <w:rsid w:val="002027A9"/>
    <w:rsid w:val="00204FD8"/>
    <w:rsid w:val="00206270"/>
    <w:rsid w:val="0020679C"/>
    <w:rsid w:val="00212A8C"/>
    <w:rsid w:val="00220C13"/>
    <w:rsid w:val="00225B88"/>
    <w:rsid w:val="00225C28"/>
    <w:rsid w:val="00231C92"/>
    <w:rsid w:val="002329E6"/>
    <w:rsid w:val="00234682"/>
    <w:rsid w:val="00235755"/>
    <w:rsid w:val="002362CA"/>
    <w:rsid w:val="00236700"/>
    <w:rsid w:val="002533BA"/>
    <w:rsid w:val="00257EC8"/>
    <w:rsid w:val="002609B0"/>
    <w:rsid w:val="0026303B"/>
    <w:rsid w:val="0026510E"/>
    <w:rsid w:val="002716F1"/>
    <w:rsid w:val="002754AD"/>
    <w:rsid w:val="00282773"/>
    <w:rsid w:val="00283175"/>
    <w:rsid w:val="00284F8D"/>
    <w:rsid w:val="00287866"/>
    <w:rsid w:val="002916C2"/>
    <w:rsid w:val="0029501A"/>
    <w:rsid w:val="00296D8B"/>
    <w:rsid w:val="002A1F7B"/>
    <w:rsid w:val="002A7C2B"/>
    <w:rsid w:val="002B0395"/>
    <w:rsid w:val="002B15E1"/>
    <w:rsid w:val="002B16C0"/>
    <w:rsid w:val="002B3C60"/>
    <w:rsid w:val="002B5ECA"/>
    <w:rsid w:val="002C03AD"/>
    <w:rsid w:val="002C2664"/>
    <w:rsid w:val="002C54D0"/>
    <w:rsid w:val="002C565B"/>
    <w:rsid w:val="002C603F"/>
    <w:rsid w:val="002D0373"/>
    <w:rsid w:val="002D2167"/>
    <w:rsid w:val="002E0693"/>
    <w:rsid w:val="002E261F"/>
    <w:rsid w:val="002E5D27"/>
    <w:rsid w:val="002E7557"/>
    <w:rsid w:val="00303DAB"/>
    <w:rsid w:val="00310971"/>
    <w:rsid w:val="00310C33"/>
    <w:rsid w:val="0031704E"/>
    <w:rsid w:val="00320126"/>
    <w:rsid w:val="00320A51"/>
    <w:rsid w:val="00323D66"/>
    <w:rsid w:val="00324880"/>
    <w:rsid w:val="00330B19"/>
    <w:rsid w:val="00332CD6"/>
    <w:rsid w:val="00341C58"/>
    <w:rsid w:val="003525DB"/>
    <w:rsid w:val="00352639"/>
    <w:rsid w:val="00355FAC"/>
    <w:rsid w:val="003569F7"/>
    <w:rsid w:val="00362508"/>
    <w:rsid w:val="003648F6"/>
    <w:rsid w:val="0036565D"/>
    <w:rsid w:val="00377961"/>
    <w:rsid w:val="00380D8C"/>
    <w:rsid w:val="003822F6"/>
    <w:rsid w:val="00384D6E"/>
    <w:rsid w:val="00387D5E"/>
    <w:rsid w:val="00387E2D"/>
    <w:rsid w:val="00392388"/>
    <w:rsid w:val="00396036"/>
    <w:rsid w:val="00397BB2"/>
    <w:rsid w:val="003A393A"/>
    <w:rsid w:val="003A76AA"/>
    <w:rsid w:val="003B0A6C"/>
    <w:rsid w:val="003B0B42"/>
    <w:rsid w:val="003B11F0"/>
    <w:rsid w:val="003B5BA3"/>
    <w:rsid w:val="003B6153"/>
    <w:rsid w:val="003C5AF8"/>
    <w:rsid w:val="003C62A2"/>
    <w:rsid w:val="003C65DB"/>
    <w:rsid w:val="003D25B8"/>
    <w:rsid w:val="003D4FAB"/>
    <w:rsid w:val="003D7CA0"/>
    <w:rsid w:val="003E662C"/>
    <w:rsid w:val="003E7223"/>
    <w:rsid w:val="003E75D0"/>
    <w:rsid w:val="003F6A77"/>
    <w:rsid w:val="00402CF5"/>
    <w:rsid w:val="0040678C"/>
    <w:rsid w:val="0041194A"/>
    <w:rsid w:val="0041524B"/>
    <w:rsid w:val="004205FF"/>
    <w:rsid w:val="00423CE3"/>
    <w:rsid w:val="00425F4F"/>
    <w:rsid w:val="00437769"/>
    <w:rsid w:val="00441C95"/>
    <w:rsid w:val="0044692D"/>
    <w:rsid w:val="004471A9"/>
    <w:rsid w:val="004504CD"/>
    <w:rsid w:val="00453F2A"/>
    <w:rsid w:val="00457B13"/>
    <w:rsid w:val="004641F0"/>
    <w:rsid w:val="00466345"/>
    <w:rsid w:val="00467A90"/>
    <w:rsid w:val="00471632"/>
    <w:rsid w:val="00472222"/>
    <w:rsid w:val="00473A44"/>
    <w:rsid w:val="00480477"/>
    <w:rsid w:val="004819DB"/>
    <w:rsid w:val="00485B4A"/>
    <w:rsid w:val="00486AB7"/>
    <w:rsid w:val="004900E5"/>
    <w:rsid w:val="004927A8"/>
    <w:rsid w:val="00493747"/>
    <w:rsid w:val="004949B3"/>
    <w:rsid w:val="004A2DFF"/>
    <w:rsid w:val="004A4BF9"/>
    <w:rsid w:val="004A617F"/>
    <w:rsid w:val="004A6AA1"/>
    <w:rsid w:val="004A7F15"/>
    <w:rsid w:val="004B045B"/>
    <w:rsid w:val="004B0760"/>
    <w:rsid w:val="004B521E"/>
    <w:rsid w:val="004B59E3"/>
    <w:rsid w:val="004B6C96"/>
    <w:rsid w:val="004D4060"/>
    <w:rsid w:val="004E29B1"/>
    <w:rsid w:val="004E75C5"/>
    <w:rsid w:val="004F21B3"/>
    <w:rsid w:val="004F550B"/>
    <w:rsid w:val="004F6D9F"/>
    <w:rsid w:val="004F6F88"/>
    <w:rsid w:val="005031E6"/>
    <w:rsid w:val="00503D5B"/>
    <w:rsid w:val="00506EAE"/>
    <w:rsid w:val="005238E4"/>
    <w:rsid w:val="0053081A"/>
    <w:rsid w:val="00531285"/>
    <w:rsid w:val="00531328"/>
    <w:rsid w:val="00541C9D"/>
    <w:rsid w:val="005430CF"/>
    <w:rsid w:val="00551BF0"/>
    <w:rsid w:val="0056338D"/>
    <w:rsid w:val="005668F0"/>
    <w:rsid w:val="00572056"/>
    <w:rsid w:val="00572E7C"/>
    <w:rsid w:val="00574ECE"/>
    <w:rsid w:val="005771A9"/>
    <w:rsid w:val="005773FD"/>
    <w:rsid w:val="0058606D"/>
    <w:rsid w:val="005927C7"/>
    <w:rsid w:val="00594C82"/>
    <w:rsid w:val="005968A5"/>
    <w:rsid w:val="00596AC7"/>
    <w:rsid w:val="005B07CF"/>
    <w:rsid w:val="005B5E6D"/>
    <w:rsid w:val="005B6F90"/>
    <w:rsid w:val="005C177E"/>
    <w:rsid w:val="005D2861"/>
    <w:rsid w:val="005D2906"/>
    <w:rsid w:val="005D2DD8"/>
    <w:rsid w:val="005D5FD1"/>
    <w:rsid w:val="005E3E72"/>
    <w:rsid w:val="005E44A7"/>
    <w:rsid w:val="005F083C"/>
    <w:rsid w:val="005F4836"/>
    <w:rsid w:val="005F48A7"/>
    <w:rsid w:val="005F594B"/>
    <w:rsid w:val="005F69B6"/>
    <w:rsid w:val="006105BD"/>
    <w:rsid w:val="006135D9"/>
    <w:rsid w:val="006175A3"/>
    <w:rsid w:val="00617925"/>
    <w:rsid w:val="006259E4"/>
    <w:rsid w:val="00625AE0"/>
    <w:rsid w:val="00632660"/>
    <w:rsid w:val="00632843"/>
    <w:rsid w:val="00642FE5"/>
    <w:rsid w:val="00651E94"/>
    <w:rsid w:val="00654848"/>
    <w:rsid w:val="0067744B"/>
    <w:rsid w:val="00677679"/>
    <w:rsid w:val="006815D3"/>
    <w:rsid w:val="0069076B"/>
    <w:rsid w:val="0069192F"/>
    <w:rsid w:val="006A01DA"/>
    <w:rsid w:val="006A6B93"/>
    <w:rsid w:val="006B0577"/>
    <w:rsid w:val="006B1D8F"/>
    <w:rsid w:val="006C0A97"/>
    <w:rsid w:val="006C7C55"/>
    <w:rsid w:val="006D64E9"/>
    <w:rsid w:val="006D76D6"/>
    <w:rsid w:val="006D7833"/>
    <w:rsid w:val="006E1898"/>
    <w:rsid w:val="006F208F"/>
    <w:rsid w:val="006F78DE"/>
    <w:rsid w:val="006F7DE5"/>
    <w:rsid w:val="00700C2C"/>
    <w:rsid w:val="00701B1C"/>
    <w:rsid w:val="00704399"/>
    <w:rsid w:val="00704F46"/>
    <w:rsid w:val="00715CD1"/>
    <w:rsid w:val="0071631E"/>
    <w:rsid w:val="00723124"/>
    <w:rsid w:val="00731042"/>
    <w:rsid w:val="00734626"/>
    <w:rsid w:val="007475DB"/>
    <w:rsid w:val="007605BB"/>
    <w:rsid w:val="007625AE"/>
    <w:rsid w:val="00763ED4"/>
    <w:rsid w:val="00765018"/>
    <w:rsid w:val="00765644"/>
    <w:rsid w:val="00767803"/>
    <w:rsid w:val="0078031B"/>
    <w:rsid w:val="00783B06"/>
    <w:rsid w:val="00786B71"/>
    <w:rsid w:val="00791BB2"/>
    <w:rsid w:val="00794328"/>
    <w:rsid w:val="007A3AA7"/>
    <w:rsid w:val="007A505F"/>
    <w:rsid w:val="007B0635"/>
    <w:rsid w:val="007B1A1C"/>
    <w:rsid w:val="007B5440"/>
    <w:rsid w:val="007C1BEF"/>
    <w:rsid w:val="007C4B23"/>
    <w:rsid w:val="007E04B3"/>
    <w:rsid w:val="007E4644"/>
    <w:rsid w:val="007F454C"/>
    <w:rsid w:val="007F7664"/>
    <w:rsid w:val="008021D0"/>
    <w:rsid w:val="00802C49"/>
    <w:rsid w:val="00812E95"/>
    <w:rsid w:val="00815FC0"/>
    <w:rsid w:val="008177E2"/>
    <w:rsid w:val="00823BAF"/>
    <w:rsid w:val="008265BF"/>
    <w:rsid w:val="008269F4"/>
    <w:rsid w:val="008274F0"/>
    <w:rsid w:val="00831795"/>
    <w:rsid w:val="00836B1F"/>
    <w:rsid w:val="0083758C"/>
    <w:rsid w:val="008377AF"/>
    <w:rsid w:val="008377CE"/>
    <w:rsid w:val="00842302"/>
    <w:rsid w:val="00842D4A"/>
    <w:rsid w:val="008442D5"/>
    <w:rsid w:val="00853FD1"/>
    <w:rsid w:val="00861068"/>
    <w:rsid w:val="00861D5E"/>
    <w:rsid w:val="008639F4"/>
    <w:rsid w:val="008706A9"/>
    <w:rsid w:val="00873D2C"/>
    <w:rsid w:val="00877D01"/>
    <w:rsid w:val="0089105D"/>
    <w:rsid w:val="00891AB8"/>
    <w:rsid w:val="00896D85"/>
    <w:rsid w:val="008A7835"/>
    <w:rsid w:val="008B1204"/>
    <w:rsid w:val="008B61B0"/>
    <w:rsid w:val="008B794F"/>
    <w:rsid w:val="008C414C"/>
    <w:rsid w:val="008C77E8"/>
    <w:rsid w:val="008D19BC"/>
    <w:rsid w:val="008D2491"/>
    <w:rsid w:val="008D2605"/>
    <w:rsid w:val="008D38F9"/>
    <w:rsid w:val="008D5304"/>
    <w:rsid w:val="008E263C"/>
    <w:rsid w:val="008E2F0C"/>
    <w:rsid w:val="008F5360"/>
    <w:rsid w:val="00900FB4"/>
    <w:rsid w:val="0090319B"/>
    <w:rsid w:val="0090456E"/>
    <w:rsid w:val="009114DE"/>
    <w:rsid w:val="0092247F"/>
    <w:rsid w:val="00925669"/>
    <w:rsid w:val="00932F26"/>
    <w:rsid w:val="00936514"/>
    <w:rsid w:val="00941326"/>
    <w:rsid w:val="009426D4"/>
    <w:rsid w:val="00945376"/>
    <w:rsid w:val="00953251"/>
    <w:rsid w:val="009603E5"/>
    <w:rsid w:val="0096166F"/>
    <w:rsid w:val="00966763"/>
    <w:rsid w:val="00970C3C"/>
    <w:rsid w:val="00970F92"/>
    <w:rsid w:val="0097406C"/>
    <w:rsid w:val="009750AB"/>
    <w:rsid w:val="00997062"/>
    <w:rsid w:val="009A1C57"/>
    <w:rsid w:val="009A2425"/>
    <w:rsid w:val="009A6E83"/>
    <w:rsid w:val="009B10F2"/>
    <w:rsid w:val="009B394B"/>
    <w:rsid w:val="009C7436"/>
    <w:rsid w:val="009D4E95"/>
    <w:rsid w:val="009E3F88"/>
    <w:rsid w:val="009F43E3"/>
    <w:rsid w:val="009F4CDF"/>
    <w:rsid w:val="009F5836"/>
    <w:rsid w:val="009F5EC4"/>
    <w:rsid w:val="00A0522C"/>
    <w:rsid w:val="00A071FF"/>
    <w:rsid w:val="00A109F7"/>
    <w:rsid w:val="00A1553A"/>
    <w:rsid w:val="00A224CA"/>
    <w:rsid w:val="00A25B9B"/>
    <w:rsid w:val="00A27C2A"/>
    <w:rsid w:val="00A35E96"/>
    <w:rsid w:val="00A40ADE"/>
    <w:rsid w:val="00A41210"/>
    <w:rsid w:val="00A44BAA"/>
    <w:rsid w:val="00A47F14"/>
    <w:rsid w:val="00A50ABA"/>
    <w:rsid w:val="00A512FC"/>
    <w:rsid w:val="00A527D1"/>
    <w:rsid w:val="00A52E7B"/>
    <w:rsid w:val="00A6417C"/>
    <w:rsid w:val="00A67DEC"/>
    <w:rsid w:val="00A70625"/>
    <w:rsid w:val="00A7716E"/>
    <w:rsid w:val="00A80B41"/>
    <w:rsid w:val="00A82677"/>
    <w:rsid w:val="00A86ECD"/>
    <w:rsid w:val="00A91F80"/>
    <w:rsid w:val="00A9202A"/>
    <w:rsid w:val="00A92A12"/>
    <w:rsid w:val="00A94CAC"/>
    <w:rsid w:val="00A9672F"/>
    <w:rsid w:val="00AA2476"/>
    <w:rsid w:val="00AB020D"/>
    <w:rsid w:val="00AB0A95"/>
    <w:rsid w:val="00AB32D2"/>
    <w:rsid w:val="00AB422F"/>
    <w:rsid w:val="00AB53AC"/>
    <w:rsid w:val="00AB7BE4"/>
    <w:rsid w:val="00AC3CC3"/>
    <w:rsid w:val="00AC4010"/>
    <w:rsid w:val="00AC7E71"/>
    <w:rsid w:val="00AD0A3E"/>
    <w:rsid w:val="00AD3012"/>
    <w:rsid w:val="00AD5808"/>
    <w:rsid w:val="00AE050F"/>
    <w:rsid w:val="00AE5696"/>
    <w:rsid w:val="00AF021D"/>
    <w:rsid w:val="00AF38AB"/>
    <w:rsid w:val="00AF4F44"/>
    <w:rsid w:val="00AF72C5"/>
    <w:rsid w:val="00B01AC0"/>
    <w:rsid w:val="00B02B03"/>
    <w:rsid w:val="00B04A3A"/>
    <w:rsid w:val="00B04D39"/>
    <w:rsid w:val="00B11B37"/>
    <w:rsid w:val="00B13E15"/>
    <w:rsid w:val="00B1423A"/>
    <w:rsid w:val="00B148FA"/>
    <w:rsid w:val="00B16A69"/>
    <w:rsid w:val="00B206FE"/>
    <w:rsid w:val="00B241DC"/>
    <w:rsid w:val="00B257BC"/>
    <w:rsid w:val="00B355DC"/>
    <w:rsid w:val="00B5192E"/>
    <w:rsid w:val="00B607AE"/>
    <w:rsid w:val="00B641BE"/>
    <w:rsid w:val="00B6520E"/>
    <w:rsid w:val="00B65A2D"/>
    <w:rsid w:val="00B67283"/>
    <w:rsid w:val="00B80876"/>
    <w:rsid w:val="00B81FC1"/>
    <w:rsid w:val="00B84D1B"/>
    <w:rsid w:val="00B8512D"/>
    <w:rsid w:val="00B85A77"/>
    <w:rsid w:val="00B91DC6"/>
    <w:rsid w:val="00B93F51"/>
    <w:rsid w:val="00B973E9"/>
    <w:rsid w:val="00BA5796"/>
    <w:rsid w:val="00BA6E9F"/>
    <w:rsid w:val="00BB34FC"/>
    <w:rsid w:val="00BB3F37"/>
    <w:rsid w:val="00BB6DAF"/>
    <w:rsid w:val="00BC1004"/>
    <w:rsid w:val="00BC41E4"/>
    <w:rsid w:val="00BD0D2D"/>
    <w:rsid w:val="00BD3AF0"/>
    <w:rsid w:val="00BD4B7B"/>
    <w:rsid w:val="00BD5322"/>
    <w:rsid w:val="00BE148E"/>
    <w:rsid w:val="00BF2CD8"/>
    <w:rsid w:val="00C03DCF"/>
    <w:rsid w:val="00C115F2"/>
    <w:rsid w:val="00C12173"/>
    <w:rsid w:val="00C16098"/>
    <w:rsid w:val="00C256A9"/>
    <w:rsid w:val="00C26C63"/>
    <w:rsid w:val="00C27BFE"/>
    <w:rsid w:val="00C32250"/>
    <w:rsid w:val="00C3284A"/>
    <w:rsid w:val="00C3487F"/>
    <w:rsid w:val="00C37317"/>
    <w:rsid w:val="00C37865"/>
    <w:rsid w:val="00C43957"/>
    <w:rsid w:val="00C44B29"/>
    <w:rsid w:val="00C55872"/>
    <w:rsid w:val="00C55B2B"/>
    <w:rsid w:val="00C60BDA"/>
    <w:rsid w:val="00C62D48"/>
    <w:rsid w:val="00C657FD"/>
    <w:rsid w:val="00C66210"/>
    <w:rsid w:val="00C66BAE"/>
    <w:rsid w:val="00C67634"/>
    <w:rsid w:val="00C725DC"/>
    <w:rsid w:val="00C8062D"/>
    <w:rsid w:val="00C83CE3"/>
    <w:rsid w:val="00C87334"/>
    <w:rsid w:val="00C90053"/>
    <w:rsid w:val="00C96839"/>
    <w:rsid w:val="00CB1B7D"/>
    <w:rsid w:val="00CC591C"/>
    <w:rsid w:val="00CC7034"/>
    <w:rsid w:val="00CD6975"/>
    <w:rsid w:val="00CD7C3D"/>
    <w:rsid w:val="00CE1B46"/>
    <w:rsid w:val="00CE5B5E"/>
    <w:rsid w:val="00CE638E"/>
    <w:rsid w:val="00CF0660"/>
    <w:rsid w:val="00CF3CA2"/>
    <w:rsid w:val="00CF49A0"/>
    <w:rsid w:val="00CF4C08"/>
    <w:rsid w:val="00CF6B33"/>
    <w:rsid w:val="00CF7062"/>
    <w:rsid w:val="00D1166F"/>
    <w:rsid w:val="00D160FD"/>
    <w:rsid w:val="00D163B1"/>
    <w:rsid w:val="00D30EE6"/>
    <w:rsid w:val="00D31EE8"/>
    <w:rsid w:val="00D414F0"/>
    <w:rsid w:val="00D529CA"/>
    <w:rsid w:val="00D618B8"/>
    <w:rsid w:val="00D61EF7"/>
    <w:rsid w:val="00D633AF"/>
    <w:rsid w:val="00D6742A"/>
    <w:rsid w:val="00D7175D"/>
    <w:rsid w:val="00D7333B"/>
    <w:rsid w:val="00D73589"/>
    <w:rsid w:val="00D75A6D"/>
    <w:rsid w:val="00D7704F"/>
    <w:rsid w:val="00D853AF"/>
    <w:rsid w:val="00D86196"/>
    <w:rsid w:val="00D91C47"/>
    <w:rsid w:val="00D93931"/>
    <w:rsid w:val="00D95DD8"/>
    <w:rsid w:val="00DA08B7"/>
    <w:rsid w:val="00DB3F15"/>
    <w:rsid w:val="00DC16F0"/>
    <w:rsid w:val="00DC34DB"/>
    <w:rsid w:val="00DC535E"/>
    <w:rsid w:val="00DC773C"/>
    <w:rsid w:val="00DD179D"/>
    <w:rsid w:val="00DE33F5"/>
    <w:rsid w:val="00DE5394"/>
    <w:rsid w:val="00DF1AD6"/>
    <w:rsid w:val="00DF3467"/>
    <w:rsid w:val="00E07FC1"/>
    <w:rsid w:val="00E20F73"/>
    <w:rsid w:val="00E327DA"/>
    <w:rsid w:val="00E33947"/>
    <w:rsid w:val="00E342BA"/>
    <w:rsid w:val="00E45533"/>
    <w:rsid w:val="00E45FF5"/>
    <w:rsid w:val="00E51D3F"/>
    <w:rsid w:val="00E6289A"/>
    <w:rsid w:val="00E677D6"/>
    <w:rsid w:val="00E71C3C"/>
    <w:rsid w:val="00E71EDE"/>
    <w:rsid w:val="00E75DA0"/>
    <w:rsid w:val="00E805C7"/>
    <w:rsid w:val="00E815FD"/>
    <w:rsid w:val="00E81D00"/>
    <w:rsid w:val="00E8223C"/>
    <w:rsid w:val="00E8402C"/>
    <w:rsid w:val="00E84815"/>
    <w:rsid w:val="00E90505"/>
    <w:rsid w:val="00E90E86"/>
    <w:rsid w:val="00E930D9"/>
    <w:rsid w:val="00E95318"/>
    <w:rsid w:val="00EA1FD1"/>
    <w:rsid w:val="00EA5C64"/>
    <w:rsid w:val="00EA7375"/>
    <w:rsid w:val="00EA7686"/>
    <w:rsid w:val="00EC1ED5"/>
    <w:rsid w:val="00EC2522"/>
    <w:rsid w:val="00EC6178"/>
    <w:rsid w:val="00EC7378"/>
    <w:rsid w:val="00ED2159"/>
    <w:rsid w:val="00ED3E86"/>
    <w:rsid w:val="00ED5938"/>
    <w:rsid w:val="00EE1FDA"/>
    <w:rsid w:val="00EE275F"/>
    <w:rsid w:val="00EE5014"/>
    <w:rsid w:val="00EE505E"/>
    <w:rsid w:val="00EE6E13"/>
    <w:rsid w:val="00EF0645"/>
    <w:rsid w:val="00EF5A1A"/>
    <w:rsid w:val="00F0109B"/>
    <w:rsid w:val="00F02D1A"/>
    <w:rsid w:val="00F0322A"/>
    <w:rsid w:val="00F13E28"/>
    <w:rsid w:val="00F166EE"/>
    <w:rsid w:val="00F24272"/>
    <w:rsid w:val="00F25585"/>
    <w:rsid w:val="00F278D0"/>
    <w:rsid w:val="00F4390B"/>
    <w:rsid w:val="00F44EC6"/>
    <w:rsid w:val="00F46D4B"/>
    <w:rsid w:val="00F52E9B"/>
    <w:rsid w:val="00F7152F"/>
    <w:rsid w:val="00F73772"/>
    <w:rsid w:val="00F73AC7"/>
    <w:rsid w:val="00F825AB"/>
    <w:rsid w:val="00F854AB"/>
    <w:rsid w:val="00F97E94"/>
    <w:rsid w:val="00FA5FE4"/>
    <w:rsid w:val="00FA67B9"/>
    <w:rsid w:val="00FB71E9"/>
    <w:rsid w:val="00FC4132"/>
    <w:rsid w:val="00FE189E"/>
    <w:rsid w:val="00FE72EF"/>
    <w:rsid w:val="00FE7684"/>
    <w:rsid w:val="00FF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DB62657"/>
  <w15:chartTrackingRefBased/>
  <w15:docId w15:val="{EB79AC58-2359-42CD-8A20-836F7880A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rsid w:val="009075B9"/>
    <w:pPr>
      <w:tabs>
        <w:tab w:val="center" w:pos="4419"/>
        <w:tab w:val="right" w:pos="8838"/>
      </w:tabs>
    </w:pPr>
    <w:rPr>
      <w:lang w:val="x-none" w:eastAsia="x-none"/>
    </w:r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t,body tex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t Car,body tex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paragraph" w:customStyle="1" w:styleId="Default">
    <w:name w:val="Default"/>
    <w:rsid w:val="00A86ECD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A86ECD"/>
    <w:pPr>
      <w:spacing w:before="100" w:after="100"/>
    </w:pPr>
    <w:rPr>
      <w:szCs w:val="20"/>
      <w:lang w:val="es-MX" w:eastAsia="es-ES"/>
    </w:rPr>
  </w:style>
  <w:style w:type="paragraph" w:customStyle="1" w:styleId="Cuadrculamedia1-nfasis21">
    <w:name w:val="Cuadrícula media 1 - Énfasis 21"/>
    <w:aliases w:val="Segundo nivel de viñetas,Bullet List,FooterText,numbered,List Paragraph1,Paragraphe de liste1,lp1,Ha,Bulletr List Paragraph,列出段落,列出段落1,List Paragraph2,List Paragraph21,Parágrafo da Lista1,リスト段落1,Listeafsnit1,HOJA,Bolita"/>
    <w:basedOn w:val="Normal"/>
    <w:link w:val="Cuadrculamedia1-nfasis2Car"/>
    <w:uiPriority w:val="34"/>
    <w:qFormat/>
    <w:rsid w:val="00632660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Refdecomentario">
    <w:name w:val="annotation reference"/>
    <w:rsid w:val="004A2DF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A2DF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A2DFF"/>
  </w:style>
  <w:style w:type="paragraph" w:styleId="Asuntodelcomentario">
    <w:name w:val="annotation subject"/>
    <w:basedOn w:val="Textocomentario"/>
    <w:next w:val="Textocomentario"/>
    <w:link w:val="AsuntodelcomentarioCar"/>
    <w:rsid w:val="004A2DFF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rsid w:val="004A2DFF"/>
    <w:rPr>
      <w:b/>
      <w:bCs/>
    </w:rPr>
  </w:style>
  <w:style w:type="paragraph" w:styleId="Textodeglobo">
    <w:name w:val="Balloon Text"/>
    <w:basedOn w:val="Normal"/>
    <w:link w:val="TextodegloboCar"/>
    <w:rsid w:val="004A2DFF"/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4A2DFF"/>
    <w:rPr>
      <w:rFonts w:ascii="Segoe UI" w:hAnsi="Segoe UI" w:cs="Segoe UI"/>
      <w:sz w:val="18"/>
      <w:szCs w:val="18"/>
    </w:rPr>
  </w:style>
  <w:style w:type="paragraph" w:customStyle="1" w:styleId="Listamedia2-nfasis21">
    <w:name w:val="Lista media 2 - Énfasis 21"/>
    <w:hidden/>
    <w:rsid w:val="00E815FD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C62D48"/>
    <w:rPr>
      <w:sz w:val="24"/>
      <w:szCs w:val="24"/>
    </w:rPr>
  </w:style>
  <w:style w:type="character" w:customStyle="1" w:styleId="EncabezadoCar">
    <w:name w:val="Encabezado Car"/>
    <w:link w:val="Encabezado"/>
    <w:rsid w:val="000A250E"/>
    <w:rPr>
      <w:sz w:val="24"/>
      <w:szCs w:val="24"/>
    </w:rPr>
  </w:style>
  <w:style w:type="character" w:customStyle="1" w:styleId="Cuadrculamedia1-nfasis2Car">
    <w:name w:val="Cuadrícula media 1 - Énfasis 2 Car"/>
    <w:aliases w:val="Segundo nivel de viñetas Car,Bullet List Car,FooterText Car,numbered Car,List Paragraph1 Car,Paragraphe de liste1 Car,lp1 Car,Ha Car,Bulletr List Paragraph Car,列出段落 Car,列出段落1 Car,List Paragraph2 Car,リスト段落1 Car,HOJA Car"/>
    <w:link w:val="Cuadrculamedia1-nfasis21"/>
    <w:uiPriority w:val="34"/>
    <w:rsid w:val="001F0D16"/>
    <w:rPr>
      <w:rFonts w:ascii="Calibri" w:eastAsia="Calibri" w:hAnsi="Calibri" w:cs="Calibri"/>
      <w:sz w:val="22"/>
      <w:szCs w:val="22"/>
      <w:lang w:eastAsia="en-US"/>
    </w:rPr>
  </w:style>
  <w:style w:type="character" w:styleId="Hipervnculo">
    <w:name w:val="Hyperlink"/>
    <w:uiPriority w:val="99"/>
    <w:rsid w:val="002E75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B6C94AF8010D48BECC3E7C256A4D2B" ma:contentTypeVersion="16" ma:contentTypeDescription="Create a new document." ma:contentTypeScope="" ma:versionID="048ad5febe99beb3dde9f5e5b2404874">
  <xsd:schema xmlns:xsd="http://www.w3.org/2001/XMLSchema" xmlns:xs="http://www.w3.org/2001/XMLSchema" xmlns:p="http://schemas.microsoft.com/office/2006/metadata/properties" xmlns:ns3="80b85395-ac31-4b56-902b-e2dc4f5a5618" xmlns:ns4="10a93019-545d-46cd-a9ca-17d53d6615df" targetNamespace="http://schemas.microsoft.com/office/2006/metadata/properties" ma:root="true" ma:fieldsID="64f791bb1fb17bfc2d750de1098b1736" ns3:_="" ns4:_="">
    <xsd:import namespace="80b85395-ac31-4b56-902b-e2dc4f5a5618"/>
    <xsd:import namespace="10a93019-545d-46cd-a9ca-17d53d6615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85395-ac31-4b56-902b-e2dc4f5a5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93019-545d-46cd-a9ca-17d53d6615d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85395-ac31-4b56-902b-e2dc4f5a5618" xsi:nil="true"/>
  </documentManagement>
</p:properties>
</file>

<file path=customXml/itemProps1.xml><?xml version="1.0" encoding="utf-8"?>
<ds:datastoreItem xmlns:ds="http://schemas.openxmlformats.org/officeDocument/2006/customXml" ds:itemID="{DE9443EF-4EE9-481C-AE50-78B1B9F27B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C8667-56A5-4D55-A4E3-A15AED166A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85395-ac31-4b56-902b-e2dc4f5a5618"/>
    <ds:schemaRef ds:uri="10a93019-545d-46cd-a9ca-17d53d6615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AECD68-B42D-4C50-BF78-223813615C72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80b85395-ac31-4b56-902b-e2dc4f5a5618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10a93019-545d-46cd-a9ca-17d53d6615d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DIAN</Company>
  <LinksUpToDate>false</LinksUpToDate>
  <CharactersWithSpaces>2407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4</cp:revision>
  <cp:lastPrinted>2020-03-10T14:31:00Z</cp:lastPrinted>
  <dcterms:created xsi:type="dcterms:W3CDTF">2023-09-06T22:47:00Z</dcterms:created>
  <dcterms:modified xsi:type="dcterms:W3CDTF">2023-10-03T16:16:00Z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0x0101007EB6C94AF8010D48BECC3E7C256A4D2B</vt:lpwstr>
  </property>
</Properties>
</file>