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82A94" w14:textId="17CC142E" w:rsidR="001D0FFF" w:rsidRDefault="005D2194">
      <w:pPr>
        <w:spacing w:after="160" w:line="259" w:lineRule="auto"/>
      </w:pPr>
      <w:r>
        <w:tab/>
      </w:r>
    </w:p>
    <w:p w14:paraId="402166D7" w14:textId="3DF2CD6E"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val="es-CO" w:eastAsia="en-US"/>
        </w:rPr>
        <w:t>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4B1D604C" w14:textId="0EF0D24E" w:rsidR="005D2194"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w:t>
      </w:r>
      <w:r w:rsidR="000D02F8">
        <w:rPr>
          <w:rFonts w:eastAsia="Arial" w:cs="Arial"/>
          <w:sz w:val="20"/>
          <w:szCs w:val="20"/>
          <w:highlight w:val="lightGray"/>
          <w:lang w:val="es-CO" w:eastAsia="en-US"/>
        </w:rPr>
        <w:t xml:space="preserve"> por</w:t>
      </w:r>
      <w:r w:rsidRPr="00B80DEB">
        <w:rPr>
          <w:rFonts w:eastAsia="Arial" w:cs="Arial"/>
          <w:sz w:val="20"/>
          <w:szCs w:val="20"/>
          <w:highlight w:val="lightGray"/>
          <w:lang w:val="es-CO" w:eastAsia="en-US"/>
        </w:rPr>
        <w:t xml:space="preserve"> grupos]</w:t>
      </w:r>
      <w:r w:rsidRPr="00B80DEB">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B80DEB">
        <w:rPr>
          <w:rFonts w:eastAsiaTheme="minorHAnsi" w:cs="Arial"/>
          <w:sz w:val="20"/>
          <w:szCs w:val="20"/>
          <w:lang w:val="es-CO" w:eastAsia="en-US"/>
        </w:rPr>
        <w:t xml:space="preserve"> </w:t>
      </w:r>
      <w:r w:rsidRPr="00B80DEB">
        <w:rPr>
          <w:rFonts w:eastAsiaTheme="minorHAnsi" w:cs="Arial"/>
          <w:sz w:val="20"/>
          <w:szCs w:val="20"/>
          <w:highlight w:val="lightGray"/>
          <w:lang w:val="es-CO" w:eastAsia="en-US"/>
        </w:rPr>
        <w:t>[Indicar el lote</w:t>
      </w:r>
      <w:r w:rsidR="002B4821">
        <w:rPr>
          <w:rFonts w:eastAsiaTheme="minorHAnsi" w:cs="Arial"/>
          <w:sz w:val="20"/>
          <w:szCs w:val="20"/>
          <w:highlight w:val="lightGray"/>
          <w:lang w:val="es-CO" w:eastAsia="en-US"/>
        </w:rPr>
        <w:t>/grupo</w:t>
      </w:r>
      <w:r w:rsidRPr="00B80DEB">
        <w:rPr>
          <w:rFonts w:eastAsiaTheme="minorHAnsi" w:cs="Arial"/>
          <w:sz w:val="20"/>
          <w:szCs w:val="20"/>
          <w:highlight w:val="lightGray"/>
          <w:lang w:val="es-CO" w:eastAsia="en-US"/>
        </w:rPr>
        <w:t xml:space="preserve"> o lotes</w:t>
      </w:r>
      <w:r w:rsidR="002B4821">
        <w:rPr>
          <w:rFonts w:eastAsiaTheme="minorHAnsi" w:cs="Arial"/>
          <w:sz w:val="20"/>
          <w:szCs w:val="20"/>
          <w:highlight w:val="lightGray"/>
          <w:lang w:val="es-CO" w:eastAsia="en-US"/>
        </w:rPr>
        <w:t>/grupos</w:t>
      </w:r>
      <w:r w:rsidRPr="00B80DEB">
        <w:rPr>
          <w:rFonts w:eastAsiaTheme="minorHAnsi" w:cs="Arial"/>
          <w:sz w:val="20"/>
          <w:szCs w:val="20"/>
          <w:highlight w:val="lightGray"/>
          <w:lang w:val="es-CO" w:eastAsia="en-US"/>
        </w:rPr>
        <w:t xml:space="preserve"> a los cuales se presenta oferta.]</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lastRenderedPageBreak/>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628B0004" w14:textId="67CE7F05"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6C5866">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FA40BF">
        <w:rPr>
          <w:rFonts w:cs="Arial"/>
          <w:sz w:val="20"/>
          <w:szCs w:val="20"/>
        </w:rPr>
        <w:t xml:space="preserve"> </w:t>
      </w:r>
      <w:r w:rsidRPr="00FA40BF">
        <w:rPr>
          <w:rFonts w:cs="Arial"/>
          <w:sz w:val="20"/>
          <w:szCs w:val="20"/>
          <w:highlight w:val="lightGray"/>
        </w:rPr>
        <w:t>[Indicar el lote</w:t>
      </w:r>
      <w:r w:rsidR="002B4821">
        <w:rPr>
          <w:rFonts w:cs="Arial"/>
          <w:sz w:val="20"/>
          <w:szCs w:val="20"/>
          <w:highlight w:val="lightGray"/>
        </w:rPr>
        <w:t>/grupo</w:t>
      </w:r>
      <w:r w:rsidRPr="00FA40BF">
        <w:rPr>
          <w:rFonts w:cs="Arial"/>
          <w:sz w:val="20"/>
          <w:szCs w:val="20"/>
          <w:highlight w:val="lightGray"/>
        </w:rPr>
        <w:t xml:space="preserve"> o lotes</w:t>
      </w:r>
      <w:r w:rsidR="002B4821">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w:lastRenderedPageBreak/>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 xml:space="preserve">[Nombre y firma del representante legal de la persona jurídica o el revisor fiscal, según </w:t>
      </w:r>
      <w:r w:rsidRPr="008D0A33">
        <w:rPr>
          <w:rFonts w:cs="Arial"/>
          <w:bCs/>
          <w:sz w:val="20"/>
          <w:szCs w:val="20"/>
          <w:highlight w:val="lightGray"/>
        </w:rPr>
        <w:t>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lastRenderedPageBreak/>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361E37D4" w14:textId="77777777" w:rsidR="00C81141" w:rsidRDefault="00C81141" w:rsidP="00CE3B8E">
      <w:pP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37D68865" w14:textId="77777777" w:rsidR="00C81141" w:rsidRDefault="00C81141" w:rsidP="00CE3B8E">
      <w:pP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15BA083B" w14:textId="77777777" w:rsidR="005D2194" w:rsidRDefault="005D2194" w:rsidP="00CE3B8E">
      <w:pPr>
        <w:rPr>
          <w:rFonts w:cs="Arial"/>
          <w:b/>
          <w:bCs/>
          <w:sz w:val="20"/>
          <w:szCs w:val="20"/>
        </w:rPr>
      </w:pPr>
    </w:p>
    <w:p w14:paraId="16D8F888" w14:textId="332D8DC9" w:rsidR="005D2194" w:rsidRDefault="005D2194" w:rsidP="005D2194">
      <w:pPr>
        <w:jc w:val="center"/>
        <w:rPr>
          <w:rFonts w:cs="Arial"/>
          <w:b/>
          <w:bCs/>
          <w:sz w:val="20"/>
          <w:szCs w:val="20"/>
        </w:rPr>
      </w:pPr>
      <w:bookmarkStart w:id="2"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bookmarkEnd w:id="2"/>
    <w:p w14:paraId="34F8AF4E" w14:textId="672E8EFD" w:rsidR="005D2194" w:rsidRPr="00CB59E0" w:rsidRDefault="005D2194" w:rsidP="00CB59E0">
      <w:pPr>
        <w:spacing w:after="160" w:line="259" w:lineRule="auto"/>
        <w:rPr>
          <w:rFonts w:ascii="Arial Narrow" w:hAnsi="Arial Narrow"/>
          <w:b/>
          <w:bCs/>
          <w:sz w:val="22"/>
          <w:szCs w:val="22"/>
        </w:rPr>
      </w:pPr>
    </w:p>
    <w:p w14:paraId="19B06B9A" w14:textId="3B448717" w:rsidR="005D2194" w:rsidRDefault="005D2194" w:rsidP="00C55F5F">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lastRenderedPageBreak/>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4D2BA10" w14:textId="6E104495" w:rsidR="005D2194" w:rsidRDefault="005D2194" w:rsidP="00CB59E0">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09EB9158" w14:textId="44BFF566" w:rsidR="00DA10A4" w:rsidRPr="00824875"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46B3D64A" w14:textId="77777777" w:rsidR="005913DF" w:rsidRDefault="005913DF" w:rsidP="00CB59E0">
      <w:pPr>
        <w:spacing w:after="160" w:line="259" w:lineRule="auto"/>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04DB6B11"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w:t>
      </w:r>
      <w:r w:rsidR="004967CD">
        <w:rPr>
          <w:rFonts w:eastAsiaTheme="minorHAnsi" w:cs="Arial"/>
          <w:sz w:val="20"/>
          <w:szCs w:val="20"/>
          <w:highlight w:val="lightGray"/>
          <w:lang w:val="es-CO" w:eastAsia="en-US"/>
        </w:rPr>
        <w:t xml:space="preserve">Indicar 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lastRenderedPageBreak/>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46691649" w14:textId="5A1DEA5A" w:rsidR="00FD2E01" w:rsidRDefault="00FD2E01" w:rsidP="00CB59E0">
      <w:pPr>
        <w:spacing w:after="160" w:line="259" w:lineRule="auto"/>
        <w:rPr>
          <w:b/>
          <w:sz w:val="20"/>
          <w:szCs w:val="20"/>
          <w:highlight w:val="lightGray"/>
        </w:rPr>
      </w:pPr>
    </w:p>
    <w:p w14:paraId="1E6DC0FB" w14:textId="77777777" w:rsidR="00CB59E0" w:rsidRDefault="00CB59E0" w:rsidP="00CB59E0">
      <w:pPr>
        <w:spacing w:after="160" w:line="259" w:lineRule="auto"/>
        <w:rPr>
          <w:b/>
          <w:sz w:val="20"/>
          <w:szCs w:val="20"/>
          <w:highlight w:val="lightGray"/>
        </w:rPr>
      </w:pPr>
    </w:p>
    <w:p w14:paraId="1EA09BEC" w14:textId="77777777" w:rsidR="00CB59E0" w:rsidRDefault="00CB59E0" w:rsidP="00CB59E0">
      <w:pPr>
        <w:spacing w:after="160" w:line="259" w:lineRule="auto"/>
        <w:rPr>
          <w:b/>
          <w:sz w:val="20"/>
          <w:szCs w:val="20"/>
          <w:highlight w:val="lightGray"/>
        </w:rPr>
      </w:pPr>
    </w:p>
    <w:p w14:paraId="6587DC06" w14:textId="77777777" w:rsidR="00CB59E0" w:rsidRDefault="00CB59E0" w:rsidP="00CB59E0">
      <w:pPr>
        <w:spacing w:after="160" w:line="259" w:lineRule="auto"/>
        <w:rPr>
          <w:b/>
          <w:sz w:val="20"/>
          <w:szCs w:val="20"/>
          <w:highlight w:val="lightGray"/>
        </w:rPr>
      </w:pPr>
    </w:p>
    <w:p w14:paraId="24E2F3A0" w14:textId="77777777" w:rsidR="00CB59E0" w:rsidRDefault="00CB59E0" w:rsidP="00CB59E0">
      <w:pPr>
        <w:spacing w:after="160" w:line="259" w:lineRule="auto"/>
        <w:rPr>
          <w:b/>
          <w:sz w:val="20"/>
          <w:szCs w:val="20"/>
          <w:highlight w:val="lightGray"/>
        </w:rPr>
      </w:pPr>
    </w:p>
    <w:p w14:paraId="3CA22840" w14:textId="77777777" w:rsidR="00CB59E0" w:rsidRDefault="00CB59E0" w:rsidP="00CB59E0">
      <w:pPr>
        <w:spacing w:after="160" w:line="259" w:lineRule="auto"/>
        <w:rPr>
          <w:b/>
          <w:sz w:val="20"/>
          <w:szCs w:val="20"/>
          <w:highlight w:val="lightGray"/>
        </w:rPr>
      </w:pPr>
    </w:p>
    <w:p w14:paraId="736926EB" w14:textId="77777777" w:rsidR="00CB59E0" w:rsidRPr="00CB59E0" w:rsidRDefault="00CB59E0" w:rsidP="00CB59E0">
      <w:pPr>
        <w:spacing w:after="160" w:line="259" w:lineRule="auto"/>
        <w:rPr>
          <w:b/>
          <w:sz w:val="20"/>
          <w:szCs w:val="20"/>
          <w:highlight w:val="lightGray"/>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lastRenderedPageBreak/>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A58084E" w:rsidR="00FD2E01" w:rsidRPr="00AA3DB7" w:rsidRDefault="00FD2E01" w:rsidP="00FD2E0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A3DB7">
        <w:rPr>
          <w:rFonts w:cs="Arial"/>
          <w:sz w:val="20"/>
          <w:szCs w:val="20"/>
          <w:highlight w:val="lightGray"/>
        </w:rPr>
        <w:t>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50B1ADE8" w14:textId="77777777" w:rsidR="00FD2E01" w:rsidRDefault="00FD2E01" w:rsidP="00FD2E01">
      <w:pPr>
        <w:tabs>
          <w:tab w:val="left" w:pos="2535"/>
        </w:tabs>
      </w:pPr>
    </w:p>
    <w:p w14:paraId="3C22ED83" w14:textId="77777777" w:rsidR="00CB59E0" w:rsidRPr="005D2194" w:rsidRDefault="00CB59E0"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lastRenderedPageBreak/>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F6C79" w14:textId="77777777" w:rsidR="003F32DE" w:rsidRDefault="003F32DE" w:rsidP="00333B6F">
      <w:r>
        <w:separator/>
      </w:r>
    </w:p>
  </w:endnote>
  <w:endnote w:type="continuationSeparator" w:id="0">
    <w:p w14:paraId="6A69CFD5" w14:textId="77777777" w:rsidR="003F32DE" w:rsidRDefault="003F32DE" w:rsidP="00333B6F">
      <w:r>
        <w:continuationSeparator/>
      </w:r>
    </w:p>
  </w:endnote>
  <w:endnote w:type="continuationNotice" w:id="1">
    <w:p w14:paraId="41346C30" w14:textId="77777777" w:rsidR="003F32DE" w:rsidRDefault="003F32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08988" w14:textId="77777777" w:rsidR="00CB59E0" w:rsidRDefault="00CB59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_Hlk138085804" w:displacedByCustomXml="next"/>
  <w:sdt>
    <w:sdtPr>
      <w:rPr>
        <w:rFonts w:ascii="Calibri" w:eastAsia="Calibri" w:hAnsi="Calibri" w:cs="Arial"/>
        <w:szCs w:val="22"/>
        <w:lang w:eastAsia="en-US"/>
      </w:rPr>
      <w:id w:val="-773700757"/>
      <w:docPartObj>
        <w:docPartGallery w:val="Page Numbers (Bottom of Page)"/>
        <w:docPartUnique/>
      </w:docPartObj>
    </w:sdtPr>
    <w:sdtContent>
      <w:bookmarkStart w:id="1" w:name="_Hlk49503283" w:displacedByCustomXml="prev"/>
      <w:p w14:paraId="2AEC5892" w14:textId="77777777" w:rsidR="00160B00" w:rsidRPr="007B0C0B" w:rsidRDefault="00160B00" w:rsidP="00160B00">
        <w:pPr>
          <w:tabs>
            <w:tab w:val="center" w:pos="4252"/>
            <w:tab w:val="right" w:pos="8504"/>
          </w:tabs>
          <w:spacing w:line="240" w:lineRule="atLeast"/>
          <w:jc w:val="center"/>
          <w:rPr>
            <w:rFonts w:ascii="Times New Roman" w:eastAsia="Arial" w:hAnsi="Times New Roman" w:cs="Arial"/>
            <w:i/>
            <w:sz w:val="20"/>
            <w:szCs w:val="20"/>
            <w:lang w:val="uz-Cyrl-UZ" w:eastAsia="en-US"/>
          </w:rPr>
        </w:pPr>
        <w:r w:rsidRPr="007B0C0B">
          <w:rPr>
            <w:rFonts w:ascii="Times New Roman" w:eastAsia="Arial" w:hAnsi="Times New Roman" w:cs="Arial"/>
            <w:i/>
            <w:sz w:val="20"/>
            <w:szCs w:val="20"/>
            <w:lang w:val="uz-Cyrl-UZ" w:eastAsia="en-US"/>
          </w:rPr>
          <w:t>Carrera 18 Calle 17 esquina Unidad Deportiva-Sede Administrativa</w:t>
        </w:r>
      </w:p>
      <w:p w14:paraId="480E9AAD" w14:textId="77777777" w:rsidR="00160B00" w:rsidRPr="00160B00" w:rsidRDefault="00160B00" w:rsidP="00160B00">
        <w:pPr>
          <w:tabs>
            <w:tab w:val="center" w:pos="4252"/>
            <w:tab w:val="right" w:pos="8504"/>
          </w:tabs>
          <w:spacing w:line="240" w:lineRule="atLeast"/>
          <w:jc w:val="center"/>
          <w:rPr>
            <w:rFonts w:ascii="Calibri" w:eastAsia="Calibri" w:hAnsi="Calibri" w:cs="Arial"/>
            <w:szCs w:val="22"/>
            <w:lang w:eastAsia="en-US"/>
          </w:rPr>
        </w:pPr>
        <w:r w:rsidRPr="007B0C0B">
          <w:rPr>
            <w:rFonts w:ascii="Times New Roman" w:eastAsia="Arial" w:hAnsi="Times New Roman" w:cs="Arial"/>
            <w:i/>
            <w:sz w:val="20"/>
            <w:szCs w:val="20"/>
            <w:lang w:val="uz-Cyrl-UZ" w:eastAsia="en-US"/>
          </w:rPr>
          <w:t xml:space="preserve">Despacho 875 04 31- 875 04 23 – 875 04 39 </w:t>
        </w:r>
        <w:hyperlink r:id="rId1" w:history="1">
          <w:r w:rsidRPr="007B0C0B">
            <w:rPr>
              <w:rFonts w:ascii="Times New Roman" w:eastAsia="Arial" w:hAnsi="Times New Roman" w:cs="Arial"/>
              <w:i/>
              <w:color w:val="0078AE"/>
              <w:sz w:val="20"/>
              <w:szCs w:val="20"/>
              <w:u w:val="single"/>
              <w:lang w:val="uz-Cyrl-UZ" w:eastAsia="en-US"/>
            </w:rPr>
            <w:t>www.inderhuila.gov.co</w:t>
          </w:r>
        </w:hyperlink>
        <w:r w:rsidRPr="007B0C0B">
          <w:rPr>
            <w:rFonts w:ascii="Times New Roman" w:eastAsia="Arial" w:hAnsi="Times New Roman" w:cs="Arial"/>
            <w:i/>
            <w:sz w:val="20"/>
            <w:szCs w:val="20"/>
            <w:lang w:val="uz-Cyrl-UZ" w:eastAsia="en-US"/>
          </w:rPr>
          <w:t xml:space="preserve"> - </w:t>
        </w:r>
        <w:r w:rsidRPr="007B0C0B">
          <w:rPr>
            <w:rFonts w:ascii="Times New Roman" w:eastAsia="Arial" w:hAnsi="Times New Roman" w:cs="Arial"/>
            <w:i/>
            <w:iCs/>
            <w:color w:val="0078AE"/>
            <w:sz w:val="20"/>
            <w:szCs w:val="20"/>
            <w:u w:val="single"/>
            <w:lang w:val="uz-Cyrl-UZ" w:eastAsia="en-US"/>
          </w:rPr>
          <w:t>atencionusuario@inderhuila.gov.co</w:t>
        </w:r>
        <w:r w:rsidRPr="007B0C0B">
          <w:rPr>
            <w:rFonts w:ascii="Times New Roman" w:eastAsia="Arial" w:hAnsi="Times New Roman" w:cs="Arial"/>
            <w:i/>
            <w:sz w:val="20"/>
            <w:szCs w:val="20"/>
            <w:lang w:val="uz-Cyrl-UZ" w:eastAsia="en-US"/>
          </w:rPr>
          <w:t xml:space="preserve"> Neiva-Huila</w:t>
        </w:r>
      </w:p>
      <w:bookmarkEnd w:id="1" w:displacedByCustomXml="next"/>
    </w:sdtContent>
  </w:sdt>
  <w:bookmarkEnd w:id="0"/>
  <w:p w14:paraId="544D66F6" w14:textId="3F975032" w:rsidR="00160B00" w:rsidRDefault="00160B00" w:rsidP="00160B00">
    <w:pPr>
      <w:tabs>
        <w:tab w:val="center" w:pos="4252"/>
        <w:tab w:val="right" w:pos="8504"/>
      </w:tabs>
      <w:spacing w:line="240" w:lineRule="atLea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BC373" w14:textId="77777777" w:rsidR="00CB59E0" w:rsidRDefault="00CB59E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F217B" w14:textId="77777777" w:rsidR="003F32DE" w:rsidRDefault="003F32DE" w:rsidP="00333B6F">
      <w:r>
        <w:separator/>
      </w:r>
    </w:p>
  </w:footnote>
  <w:footnote w:type="continuationSeparator" w:id="0">
    <w:p w14:paraId="1F8E2F56" w14:textId="77777777" w:rsidR="003F32DE" w:rsidRDefault="003F32DE" w:rsidP="00333B6F">
      <w:r>
        <w:continuationSeparator/>
      </w:r>
    </w:p>
  </w:footnote>
  <w:footnote w:type="continuationNotice" w:id="1">
    <w:p w14:paraId="11F0BF4B" w14:textId="77777777" w:rsidR="003F32DE" w:rsidRDefault="003F32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462BC" w14:textId="77777777" w:rsidR="00CB59E0" w:rsidRDefault="00CB59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980"/>
      <w:gridCol w:w="5803"/>
      <w:gridCol w:w="2425"/>
    </w:tblGrid>
    <w:tr w:rsidR="00160B00" w:rsidRPr="007B0C0B" w14:paraId="0EEBF5ED" w14:textId="77777777" w:rsidTr="008B618E">
      <w:trPr>
        <w:trHeight w:val="366"/>
        <w:jc w:val="center"/>
      </w:trPr>
      <w:tc>
        <w:tcPr>
          <w:tcW w:w="1980" w:type="dxa"/>
          <w:vMerge w:val="restart"/>
        </w:tcPr>
        <w:p w14:paraId="3AD5EEED" w14:textId="77777777" w:rsidR="00160B00" w:rsidRPr="007B0C0B" w:rsidRDefault="00160B00" w:rsidP="00160B00">
          <w:pPr>
            <w:widowControl w:val="0"/>
            <w:tabs>
              <w:tab w:val="left" w:pos="7780"/>
            </w:tabs>
            <w:autoSpaceDE w:val="0"/>
            <w:autoSpaceDN w:val="0"/>
            <w:adjustRightInd w:val="0"/>
            <w:spacing w:line="200" w:lineRule="exact"/>
            <w:ind w:right="-20"/>
            <w:rPr>
              <w:color w:val="E7E6E6" w:themeColor="background2"/>
              <w:sz w:val="20"/>
              <w:szCs w:val="22"/>
            </w:rPr>
          </w:pPr>
          <w:r w:rsidRPr="007B0C0B">
            <w:rPr>
              <w:noProof/>
              <w:color w:val="E7E6E6" w:themeColor="background2"/>
              <w:sz w:val="20"/>
              <w:szCs w:val="22"/>
            </w:rPr>
            <w:drawing>
              <wp:anchor distT="0" distB="0" distL="114300" distR="114300" simplePos="0" relativeHeight="251659264" behindDoc="0" locked="0" layoutInCell="1" allowOverlap="1" wp14:anchorId="7C9B9D5D" wp14:editId="78F0F65D">
                <wp:simplePos x="0" y="0"/>
                <wp:positionH relativeFrom="column">
                  <wp:posOffset>195580</wp:posOffset>
                </wp:positionH>
                <wp:positionV relativeFrom="paragraph">
                  <wp:posOffset>39370</wp:posOffset>
                </wp:positionV>
                <wp:extent cx="676275" cy="517394"/>
                <wp:effectExtent l="0" t="0" r="0" b="0"/>
                <wp:wrapNone/>
                <wp:docPr id="2010840585" name="Imagen 201084058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8133" cy="5188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803" w:type="dxa"/>
          <w:vMerge w:val="restart"/>
          <w:shd w:val="clear" w:color="auto" w:fill="92D050"/>
          <w:vAlign w:val="center"/>
        </w:tcPr>
        <w:p w14:paraId="3C3BC4A7" w14:textId="77777777" w:rsidR="00160B00" w:rsidRPr="00711A61" w:rsidRDefault="00160B00" w:rsidP="00160B00">
          <w:pPr>
            <w:widowControl w:val="0"/>
            <w:tabs>
              <w:tab w:val="left" w:pos="7780"/>
            </w:tabs>
            <w:autoSpaceDE w:val="0"/>
            <w:autoSpaceDN w:val="0"/>
            <w:adjustRightInd w:val="0"/>
            <w:spacing w:line="200" w:lineRule="exact"/>
            <w:ind w:right="-20"/>
            <w:jc w:val="center"/>
            <w:rPr>
              <w:b/>
              <w:bCs/>
              <w:color w:val="000000" w:themeColor="text1"/>
              <w:sz w:val="20"/>
              <w:szCs w:val="22"/>
            </w:rPr>
          </w:pPr>
          <w:r w:rsidRPr="00711A61">
            <w:rPr>
              <w:b/>
              <w:bCs/>
              <w:color w:val="000000" w:themeColor="text1"/>
              <w:sz w:val="20"/>
              <w:szCs w:val="22"/>
            </w:rPr>
            <w:t xml:space="preserve">SISTEMA DE GESTION:  MODELO INTEGRADO DE PLANEACIÓN Y </w:t>
          </w:r>
          <w:r w:rsidRPr="00711A61">
            <w:rPr>
              <w:b/>
              <w:color w:val="000000" w:themeColor="text1"/>
              <w:sz w:val="20"/>
              <w:szCs w:val="22"/>
            </w:rPr>
            <w:t xml:space="preserve">SISTEMA </w:t>
          </w:r>
          <w:r w:rsidRPr="00711A61">
            <w:rPr>
              <w:b/>
              <w:bCs/>
              <w:color w:val="000000" w:themeColor="text1"/>
              <w:sz w:val="20"/>
              <w:szCs w:val="22"/>
            </w:rPr>
            <w:t>GESTIÓN - MIPG</w:t>
          </w:r>
        </w:p>
      </w:tc>
      <w:tc>
        <w:tcPr>
          <w:tcW w:w="2425" w:type="dxa"/>
          <w:vAlign w:val="center"/>
        </w:tcPr>
        <w:p w14:paraId="5BF40A3E" w14:textId="77777777" w:rsidR="00160B00" w:rsidRPr="00711A61" w:rsidRDefault="00160B00" w:rsidP="00160B00">
          <w:pPr>
            <w:widowControl w:val="0"/>
            <w:tabs>
              <w:tab w:val="left" w:pos="7780"/>
            </w:tabs>
            <w:autoSpaceDE w:val="0"/>
            <w:autoSpaceDN w:val="0"/>
            <w:adjustRightInd w:val="0"/>
            <w:spacing w:line="200" w:lineRule="exact"/>
            <w:ind w:right="-20"/>
            <w:rPr>
              <w:b/>
              <w:color w:val="000000" w:themeColor="text1"/>
              <w:sz w:val="20"/>
              <w:szCs w:val="22"/>
            </w:rPr>
          </w:pPr>
        </w:p>
        <w:p w14:paraId="3C39C29E" w14:textId="77777777" w:rsidR="00160B00" w:rsidRPr="00711A61" w:rsidRDefault="00160B00" w:rsidP="00160B00">
          <w:pPr>
            <w:widowControl w:val="0"/>
            <w:tabs>
              <w:tab w:val="left" w:pos="7780"/>
            </w:tabs>
            <w:autoSpaceDE w:val="0"/>
            <w:autoSpaceDN w:val="0"/>
            <w:adjustRightInd w:val="0"/>
            <w:spacing w:line="200" w:lineRule="exact"/>
            <w:ind w:right="-20"/>
            <w:rPr>
              <w:color w:val="000000" w:themeColor="text1"/>
              <w:sz w:val="20"/>
              <w:szCs w:val="22"/>
            </w:rPr>
          </w:pPr>
        </w:p>
      </w:tc>
    </w:tr>
    <w:tr w:rsidR="00160B00" w:rsidRPr="007B0C0B" w14:paraId="1EE66F9B" w14:textId="77777777" w:rsidTr="008B618E">
      <w:trPr>
        <w:trHeight w:val="70"/>
        <w:jc w:val="center"/>
      </w:trPr>
      <w:tc>
        <w:tcPr>
          <w:tcW w:w="1980" w:type="dxa"/>
          <w:vMerge/>
        </w:tcPr>
        <w:p w14:paraId="0D46465D" w14:textId="77777777" w:rsidR="00160B00" w:rsidRPr="007B0C0B" w:rsidRDefault="00160B00" w:rsidP="00160B00">
          <w:pPr>
            <w:widowControl w:val="0"/>
            <w:tabs>
              <w:tab w:val="left" w:pos="7780"/>
            </w:tabs>
            <w:autoSpaceDE w:val="0"/>
            <w:autoSpaceDN w:val="0"/>
            <w:adjustRightInd w:val="0"/>
            <w:spacing w:line="200" w:lineRule="exact"/>
            <w:ind w:right="-20"/>
            <w:rPr>
              <w:b/>
              <w:bCs/>
              <w:color w:val="E7E6E6" w:themeColor="background2"/>
              <w:sz w:val="20"/>
              <w:szCs w:val="22"/>
            </w:rPr>
          </w:pPr>
        </w:p>
      </w:tc>
      <w:tc>
        <w:tcPr>
          <w:tcW w:w="5803" w:type="dxa"/>
          <w:vMerge/>
          <w:shd w:val="clear" w:color="auto" w:fill="92D050"/>
          <w:vAlign w:val="center"/>
        </w:tcPr>
        <w:p w14:paraId="5C061947" w14:textId="77777777" w:rsidR="00160B00" w:rsidRPr="00711A61" w:rsidRDefault="00160B00" w:rsidP="00160B00">
          <w:pPr>
            <w:widowControl w:val="0"/>
            <w:tabs>
              <w:tab w:val="left" w:pos="7780"/>
            </w:tabs>
            <w:autoSpaceDE w:val="0"/>
            <w:autoSpaceDN w:val="0"/>
            <w:adjustRightInd w:val="0"/>
            <w:spacing w:line="200" w:lineRule="exact"/>
            <w:ind w:right="-20"/>
            <w:rPr>
              <w:b/>
              <w:bCs/>
              <w:color w:val="000000" w:themeColor="text1"/>
              <w:sz w:val="20"/>
              <w:szCs w:val="22"/>
            </w:rPr>
          </w:pPr>
        </w:p>
      </w:tc>
      <w:tc>
        <w:tcPr>
          <w:tcW w:w="2425" w:type="dxa"/>
        </w:tcPr>
        <w:p w14:paraId="71049B2C" w14:textId="409F0726" w:rsidR="00160B00" w:rsidRDefault="00160B00" w:rsidP="00160B00">
          <w:pPr>
            <w:widowControl w:val="0"/>
            <w:tabs>
              <w:tab w:val="left" w:pos="7780"/>
            </w:tabs>
            <w:autoSpaceDE w:val="0"/>
            <w:autoSpaceDN w:val="0"/>
            <w:adjustRightInd w:val="0"/>
            <w:spacing w:line="200" w:lineRule="exact"/>
            <w:ind w:right="-20"/>
            <w:rPr>
              <w:b/>
              <w:color w:val="000000" w:themeColor="text1"/>
              <w:sz w:val="20"/>
            </w:rPr>
          </w:pPr>
          <w:r w:rsidRPr="00711A61">
            <w:rPr>
              <w:b/>
              <w:color w:val="000000" w:themeColor="text1"/>
              <w:sz w:val="20"/>
              <w:szCs w:val="22"/>
            </w:rPr>
            <w:t>Código: DIH-CGID-F5</w:t>
          </w:r>
          <w:r>
            <w:rPr>
              <w:b/>
              <w:color w:val="000000" w:themeColor="text1"/>
              <w:sz w:val="20"/>
            </w:rPr>
            <w:t>9</w:t>
          </w:r>
        </w:p>
        <w:p w14:paraId="58C1D3C7" w14:textId="77777777" w:rsidR="00160B00" w:rsidRPr="00711A61" w:rsidRDefault="00160B00" w:rsidP="00160B00">
          <w:pPr>
            <w:widowControl w:val="0"/>
            <w:tabs>
              <w:tab w:val="left" w:pos="7780"/>
            </w:tabs>
            <w:autoSpaceDE w:val="0"/>
            <w:autoSpaceDN w:val="0"/>
            <w:adjustRightInd w:val="0"/>
            <w:spacing w:line="200" w:lineRule="exact"/>
            <w:ind w:right="-20"/>
            <w:rPr>
              <w:b/>
              <w:color w:val="000000" w:themeColor="text1"/>
              <w:sz w:val="20"/>
              <w:szCs w:val="22"/>
            </w:rPr>
          </w:pPr>
        </w:p>
      </w:tc>
    </w:tr>
    <w:tr w:rsidR="00160B00" w:rsidRPr="007B0C0B" w14:paraId="01D08BAE" w14:textId="77777777" w:rsidTr="008B618E">
      <w:trPr>
        <w:trHeight w:val="285"/>
        <w:jc w:val="center"/>
      </w:trPr>
      <w:tc>
        <w:tcPr>
          <w:tcW w:w="1980" w:type="dxa"/>
          <w:vMerge/>
        </w:tcPr>
        <w:p w14:paraId="09545FE2" w14:textId="77777777" w:rsidR="00160B00" w:rsidRPr="007B0C0B" w:rsidRDefault="00160B00" w:rsidP="00160B00">
          <w:pPr>
            <w:widowControl w:val="0"/>
            <w:tabs>
              <w:tab w:val="left" w:pos="7780"/>
            </w:tabs>
            <w:autoSpaceDE w:val="0"/>
            <w:autoSpaceDN w:val="0"/>
            <w:adjustRightInd w:val="0"/>
            <w:spacing w:line="200" w:lineRule="exact"/>
            <w:ind w:right="-20"/>
            <w:rPr>
              <w:color w:val="E7E6E6" w:themeColor="background2"/>
              <w:sz w:val="20"/>
              <w:szCs w:val="22"/>
            </w:rPr>
          </w:pPr>
        </w:p>
      </w:tc>
      <w:tc>
        <w:tcPr>
          <w:tcW w:w="5803" w:type="dxa"/>
          <w:vMerge w:val="restart"/>
          <w:shd w:val="clear" w:color="auto" w:fill="auto"/>
          <w:vAlign w:val="center"/>
        </w:tcPr>
        <w:p w14:paraId="04EF1B06" w14:textId="7B084414" w:rsidR="00160B00" w:rsidRPr="00711A61" w:rsidRDefault="00160B00" w:rsidP="00160B00">
          <w:pPr>
            <w:widowControl w:val="0"/>
            <w:tabs>
              <w:tab w:val="left" w:pos="7780"/>
            </w:tabs>
            <w:autoSpaceDE w:val="0"/>
            <w:autoSpaceDN w:val="0"/>
            <w:adjustRightInd w:val="0"/>
            <w:spacing w:line="200" w:lineRule="exact"/>
            <w:ind w:right="-20"/>
            <w:jc w:val="center"/>
            <w:rPr>
              <w:b/>
              <w:color w:val="000000" w:themeColor="text1"/>
              <w:sz w:val="20"/>
              <w:szCs w:val="22"/>
            </w:rPr>
          </w:pPr>
          <w:r>
            <w:rPr>
              <w:rFonts w:cs="Arial"/>
              <w:b/>
              <w:sz w:val="16"/>
              <w:szCs w:val="16"/>
            </w:rPr>
            <w:t>FACTORES DE DESEMPATE</w:t>
          </w:r>
        </w:p>
      </w:tc>
      <w:tc>
        <w:tcPr>
          <w:tcW w:w="2425" w:type="dxa"/>
        </w:tcPr>
        <w:p w14:paraId="63EC7850" w14:textId="77777777" w:rsidR="00160B00" w:rsidRPr="00711A61" w:rsidRDefault="00160B00" w:rsidP="00160B00">
          <w:pPr>
            <w:widowControl w:val="0"/>
            <w:tabs>
              <w:tab w:val="left" w:pos="7780"/>
            </w:tabs>
            <w:autoSpaceDE w:val="0"/>
            <w:autoSpaceDN w:val="0"/>
            <w:adjustRightInd w:val="0"/>
            <w:spacing w:line="200" w:lineRule="exact"/>
            <w:ind w:right="-20"/>
            <w:rPr>
              <w:b/>
              <w:color w:val="000000" w:themeColor="text1"/>
              <w:sz w:val="20"/>
              <w:szCs w:val="22"/>
            </w:rPr>
          </w:pPr>
          <w:r w:rsidRPr="00711A61">
            <w:rPr>
              <w:b/>
              <w:color w:val="000000" w:themeColor="text1"/>
              <w:sz w:val="20"/>
              <w:szCs w:val="22"/>
            </w:rPr>
            <w:t>Versión: 1</w:t>
          </w:r>
        </w:p>
      </w:tc>
    </w:tr>
    <w:tr w:rsidR="00160B00" w:rsidRPr="007B0C0B" w14:paraId="65335047" w14:textId="77777777" w:rsidTr="008B618E">
      <w:trPr>
        <w:trHeight w:val="247"/>
        <w:jc w:val="center"/>
      </w:trPr>
      <w:tc>
        <w:tcPr>
          <w:tcW w:w="1980" w:type="dxa"/>
        </w:tcPr>
        <w:p w14:paraId="388B33EE" w14:textId="77777777" w:rsidR="00160B00" w:rsidRPr="007B0C0B" w:rsidRDefault="00160B00" w:rsidP="00160B00">
          <w:pPr>
            <w:widowControl w:val="0"/>
            <w:tabs>
              <w:tab w:val="left" w:pos="7780"/>
            </w:tabs>
            <w:autoSpaceDE w:val="0"/>
            <w:autoSpaceDN w:val="0"/>
            <w:adjustRightInd w:val="0"/>
            <w:spacing w:line="200" w:lineRule="exact"/>
            <w:ind w:right="-20"/>
            <w:rPr>
              <w:color w:val="E7E6E6" w:themeColor="background2"/>
              <w:sz w:val="20"/>
              <w:szCs w:val="22"/>
            </w:rPr>
          </w:pPr>
          <w:r w:rsidRPr="00711A61">
            <w:rPr>
              <w:b/>
              <w:bCs/>
              <w:color w:val="000000" w:themeColor="text1"/>
              <w:sz w:val="20"/>
              <w:szCs w:val="22"/>
            </w:rPr>
            <w:t>Fecha Aprobación: 14/06/2023</w:t>
          </w:r>
        </w:p>
      </w:tc>
      <w:tc>
        <w:tcPr>
          <w:tcW w:w="5803" w:type="dxa"/>
          <w:vMerge/>
        </w:tcPr>
        <w:p w14:paraId="4F540143" w14:textId="77777777" w:rsidR="00160B00" w:rsidRPr="00711A61" w:rsidRDefault="00160B00" w:rsidP="00160B00">
          <w:pPr>
            <w:widowControl w:val="0"/>
            <w:tabs>
              <w:tab w:val="left" w:pos="7780"/>
            </w:tabs>
            <w:autoSpaceDE w:val="0"/>
            <w:autoSpaceDN w:val="0"/>
            <w:adjustRightInd w:val="0"/>
            <w:spacing w:line="200" w:lineRule="exact"/>
            <w:ind w:right="-20"/>
            <w:rPr>
              <w:b/>
              <w:color w:val="000000" w:themeColor="text1"/>
              <w:sz w:val="20"/>
              <w:szCs w:val="22"/>
            </w:rPr>
          </w:pPr>
        </w:p>
      </w:tc>
      <w:tc>
        <w:tcPr>
          <w:tcW w:w="2425" w:type="dxa"/>
        </w:tcPr>
        <w:p w14:paraId="64C142FA" w14:textId="77777777" w:rsidR="00160B00" w:rsidRPr="00711A61" w:rsidRDefault="00160B00" w:rsidP="00160B00">
          <w:pPr>
            <w:widowControl w:val="0"/>
            <w:tabs>
              <w:tab w:val="left" w:pos="7780"/>
            </w:tabs>
            <w:autoSpaceDE w:val="0"/>
            <w:autoSpaceDN w:val="0"/>
            <w:adjustRightInd w:val="0"/>
            <w:spacing w:line="200" w:lineRule="exact"/>
            <w:ind w:right="-20"/>
            <w:rPr>
              <w:b/>
              <w:color w:val="000000" w:themeColor="text1"/>
              <w:sz w:val="20"/>
              <w:szCs w:val="22"/>
            </w:rPr>
          </w:pPr>
          <w:r w:rsidRPr="00711A61">
            <w:rPr>
              <w:b/>
              <w:color w:val="000000" w:themeColor="text1"/>
              <w:sz w:val="20"/>
              <w:szCs w:val="22"/>
            </w:rPr>
            <w:t xml:space="preserve">Página </w:t>
          </w:r>
          <w:r w:rsidRPr="00711A61">
            <w:rPr>
              <w:b/>
              <w:bCs/>
              <w:color w:val="000000" w:themeColor="text1"/>
              <w:sz w:val="20"/>
              <w:szCs w:val="22"/>
            </w:rPr>
            <w:fldChar w:fldCharType="begin"/>
          </w:r>
          <w:r w:rsidRPr="00711A61">
            <w:rPr>
              <w:b/>
              <w:bCs/>
              <w:color w:val="000000" w:themeColor="text1"/>
              <w:sz w:val="20"/>
              <w:szCs w:val="22"/>
            </w:rPr>
            <w:instrText>PAGE  \* Arabic  \* MERGEFORMAT</w:instrText>
          </w:r>
          <w:r w:rsidRPr="00711A61">
            <w:rPr>
              <w:b/>
              <w:bCs/>
              <w:color w:val="000000" w:themeColor="text1"/>
              <w:sz w:val="20"/>
              <w:szCs w:val="22"/>
            </w:rPr>
            <w:fldChar w:fldCharType="separate"/>
          </w:r>
          <w:r w:rsidRPr="00711A61">
            <w:rPr>
              <w:b/>
              <w:bCs/>
              <w:color w:val="000000" w:themeColor="text1"/>
              <w:sz w:val="20"/>
              <w:szCs w:val="22"/>
            </w:rPr>
            <w:t>1</w:t>
          </w:r>
          <w:r w:rsidRPr="00711A61">
            <w:rPr>
              <w:color w:val="000000" w:themeColor="text1"/>
              <w:sz w:val="20"/>
              <w:szCs w:val="22"/>
            </w:rPr>
            <w:fldChar w:fldCharType="end"/>
          </w:r>
          <w:r w:rsidRPr="00711A61">
            <w:rPr>
              <w:b/>
              <w:color w:val="000000" w:themeColor="text1"/>
              <w:sz w:val="20"/>
              <w:szCs w:val="22"/>
            </w:rPr>
            <w:t xml:space="preserve"> de </w:t>
          </w:r>
          <w:r w:rsidRPr="00711A61">
            <w:rPr>
              <w:b/>
              <w:bCs/>
              <w:color w:val="000000" w:themeColor="text1"/>
              <w:sz w:val="20"/>
              <w:szCs w:val="22"/>
            </w:rPr>
            <w:fldChar w:fldCharType="begin"/>
          </w:r>
          <w:r w:rsidRPr="00711A61">
            <w:rPr>
              <w:b/>
              <w:bCs/>
              <w:color w:val="000000" w:themeColor="text1"/>
              <w:sz w:val="20"/>
              <w:szCs w:val="22"/>
            </w:rPr>
            <w:instrText>NUMPAGES  \* Arabic  \* MERGEFORMAT</w:instrText>
          </w:r>
          <w:r w:rsidRPr="00711A61">
            <w:rPr>
              <w:b/>
              <w:bCs/>
              <w:color w:val="000000" w:themeColor="text1"/>
              <w:sz w:val="20"/>
              <w:szCs w:val="22"/>
            </w:rPr>
            <w:fldChar w:fldCharType="separate"/>
          </w:r>
          <w:r w:rsidRPr="00711A61">
            <w:rPr>
              <w:b/>
              <w:bCs/>
              <w:color w:val="000000" w:themeColor="text1"/>
              <w:sz w:val="20"/>
              <w:szCs w:val="22"/>
            </w:rPr>
            <w:t>2</w:t>
          </w:r>
          <w:r w:rsidRPr="00711A61">
            <w:rPr>
              <w:color w:val="000000" w:themeColor="text1"/>
              <w:sz w:val="20"/>
              <w:szCs w:val="22"/>
            </w:rPr>
            <w:fldChar w:fldCharType="end"/>
          </w:r>
        </w:p>
      </w:tc>
    </w:tr>
  </w:tbl>
  <w:p w14:paraId="51781F16" w14:textId="13D1AF17" w:rsidR="00333B6F" w:rsidRPr="00160B00" w:rsidRDefault="00160B00" w:rsidP="00160B00">
    <w:pPr>
      <w:contextualSpacing/>
      <w:rPr>
        <w:rFonts w:cs="Arial"/>
        <w:b/>
        <w:bCs/>
        <w:color w:val="000000" w:themeColor="text1"/>
        <w:sz w:val="20"/>
        <w:szCs w:val="20"/>
      </w:rPr>
    </w:pPr>
    <w:r w:rsidRPr="00C35BEF">
      <w:rPr>
        <w:rFonts w:cs="Arial"/>
        <w:b/>
        <w:bCs/>
        <w:color w:val="000000" w:themeColor="text1"/>
        <w:sz w:val="20"/>
        <w:szCs w:val="20"/>
        <w:highlight w:val="lightGray"/>
      </w:rPr>
      <w:t xml:space="preserve">[Número del </w:t>
    </w:r>
    <w:r>
      <w:rPr>
        <w:rFonts w:cs="Arial"/>
        <w:b/>
        <w:bCs/>
        <w:color w:val="000000" w:themeColor="text1"/>
        <w:sz w:val="20"/>
        <w:szCs w:val="20"/>
        <w:highlight w:val="lightGray"/>
      </w:rPr>
      <w:t>P</w:t>
    </w:r>
    <w:r w:rsidRPr="00C35BEF">
      <w:rPr>
        <w:rFonts w:cs="Arial"/>
        <w:b/>
        <w:bCs/>
        <w:color w:val="000000" w:themeColor="text1"/>
        <w:sz w:val="20"/>
        <w:szCs w:val="20"/>
        <w:highlight w:val="lightGray"/>
      </w:rPr>
      <w:t xml:space="preserve">roceso de </w:t>
    </w:r>
    <w:r>
      <w:rPr>
        <w:rFonts w:cs="Arial"/>
        <w:b/>
        <w:bCs/>
        <w:color w:val="000000" w:themeColor="text1"/>
        <w:sz w:val="20"/>
        <w:szCs w:val="20"/>
        <w:highlight w:val="lightGray"/>
      </w:rPr>
      <w:t>C</w:t>
    </w:r>
    <w:r w:rsidRPr="00C35BEF">
      <w:rPr>
        <w:rFonts w:cs="Arial"/>
        <w:b/>
        <w:bCs/>
        <w:color w:val="000000" w:themeColor="text1"/>
        <w:sz w:val="20"/>
        <w:szCs w:val="20"/>
        <w:highlight w:val="lightGray"/>
      </w:rPr>
      <w:t>ontratación]</w:t>
    </w:r>
    <w:r w:rsidRPr="00A25901">
      <w:rPr>
        <w:rFonts w:cs="Arial"/>
        <w:b/>
        <w:bCs/>
        <w:color w:val="000000" w:themeColor="text1"/>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D4F08" w14:textId="77777777" w:rsidR="00CB59E0" w:rsidRDefault="00CB59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60B00"/>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B59E0"/>
    <w:rsid w:val="00CC2191"/>
    <w:rsid w:val="00CC3FC2"/>
    <w:rsid w:val="00CC5C30"/>
    <w:rsid w:val="00CC6840"/>
    <w:rsid w:val="00CD39CA"/>
    <w:rsid w:val="00CE3B8E"/>
    <w:rsid w:val="00CF339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4295</Words>
  <Characters>23625</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27865</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jaideline vargas chala</cp:lastModifiedBy>
  <cp:revision>5</cp:revision>
  <cp:lastPrinted>2022-07-22T21:53:00Z</cp:lastPrinted>
  <dcterms:created xsi:type="dcterms:W3CDTF">2022-07-22T21:53:00Z</dcterms:created>
  <dcterms:modified xsi:type="dcterms:W3CDTF">2023-06-19T22:22:00Z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