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B39FCC" w14:textId="2A810D0C" w:rsidR="005275BB" w:rsidRPr="0018284D" w:rsidRDefault="005275BB" w:rsidP="00BC23D5">
      <w:pPr>
        <w:jc w:val="both"/>
        <w:rPr>
          <w:rFonts w:ascii="Arial" w:hAnsi="Arial" w:cs="Arial"/>
          <w:b/>
          <w:bCs/>
          <w:sz w:val="24"/>
          <w:szCs w:val="24"/>
          <w:lang w:val="es-MX"/>
        </w:rPr>
      </w:pPr>
    </w:p>
    <w:p w14:paraId="20064A73" w14:textId="06E48286" w:rsidR="005275BB" w:rsidRPr="0018284D" w:rsidRDefault="005275BB" w:rsidP="00BC23D5">
      <w:pPr>
        <w:jc w:val="both"/>
        <w:rPr>
          <w:rFonts w:ascii="Arial" w:hAnsi="Arial" w:cs="Arial"/>
          <w:b/>
          <w:bCs/>
          <w:sz w:val="24"/>
          <w:szCs w:val="24"/>
          <w:lang w:val="es-MX"/>
        </w:rPr>
      </w:pPr>
    </w:p>
    <w:p w14:paraId="09DA1C77" w14:textId="77777777" w:rsidR="005275BB" w:rsidRPr="0018284D" w:rsidRDefault="005275BB" w:rsidP="00BC23D5">
      <w:pPr>
        <w:jc w:val="both"/>
        <w:rPr>
          <w:rFonts w:ascii="Arial" w:hAnsi="Arial" w:cs="Arial"/>
          <w:b/>
          <w:bCs/>
          <w:sz w:val="24"/>
          <w:szCs w:val="24"/>
          <w:lang w:val="es-MX"/>
        </w:rPr>
      </w:pPr>
    </w:p>
    <w:p w14:paraId="0F82B529" w14:textId="7C6607E4" w:rsidR="005275BB" w:rsidRPr="0018284D" w:rsidRDefault="005275BB" w:rsidP="00BC23D5">
      <w:pPr>
        <w:jc w:val="both"/>
        <w:rPr>
          <w:rFonts w:ascii="Arial" w:hAnsi="Arial" w:cs="Arial"/>
          <w:b/>
          <w:bCs/>
          <w:sz w:val="24"/>
          <w:szCs w:val="24"/>
          <w:lang w:val="es-MX"/>
        </w:rPr>
      </w:pPr>
    </w:p>
    <w:p w14:paraId="246C94A7" w14:textId="7DBF506D" w:rsidR="005275BB" w:rsidRPr="0018284D" w:rsidRDefault="00143458" w:rsidP="00BC23D5">
      <w:pPr>
        <w:jc w:val="both"/>
        <w:rPr>
          <w:rFonts w:ascii="Arial" w:hAnsi="Arial" w:cs="Arial"/>
          <w:b/>
          <w:bCs/>
          <w:sz w:val="24"/>
          <w:szCs w:val="24"/>
          <w:lang w:val="es-MX"/>
        </w:rPr>
      </w:pPr>
      <w:r w:rsidRPr="0018284D">
        <w:rPr>
          <w:rFonts w:ascii="Arial" w:hAnsi="Arial" w:cs="Arial"/>
          <w:b/>
          <w:bCs/>
          <w:noProof/>
          <w:sz w:val="24"/>
          <w:szCs w:val="24"/>
          <w:lang w:val="es-CO" w:eastAsia="es-CO"/>
        </w:rPr>
        <w:drawing>
          <wp:anchor distT="0" distB="0" distL="114300" distR="114300" simplePos="0" relativeHeight="251717632" behindDoc="0" locked="0" layoutInCell="1" allowOverlap="1" wp14:anchorId="23A32B8C" wp14:editId="0170B00D">
            <wp:simplePos x="0" y="0"/>
            <wp:positionH relativeFrom="margin">
              <wp:align>center</wp:align>
            </wp:positionH>
            <wp:positionV relativeFrom="paragraph">
              <wp:posOffset>468630</wp:posOffset>
            </wp:positionV>
            <wp:extent cx="5095875" cy="4514850"/>
            <wp:effectExtent l="228600" t="228600" r="238125" b="228600"/>
            <wp:wrapThrough wrapText="bothSides">
              <wp:wrapPolygon edited="0">
                <wp:start x="-969" y="-1094"/>
                <wp:lineTo x="-969" y="22603"/>
                <wp:lineTo x="22529" y="22603"/>
                <wp:lineTo x="22529" y="-1094"/>
                <wp:lineTo x="-969" y="-1094"/>
              </wp:wrapPolygon>
            </wp:wrapThrough>
            <wp:docPr id="1629104211" name="Imagen 1629104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2824" t="19540" r="33013" b="19503"/>
                    <a:stretch/>
                  </pic:blipFill>
                  <pic:spPr bwMode="auto">
                    <a:xfrm>
                      <a:off x="0" y="0"/>
                      <a:ext cx="5095875" cy="4514850"/>
                    </a:xfrm>
                    <a:prstGeom prst="rect">
                      <a:avLst/>
                    </a:prstGeom>
                    <a:ln w="228600" cap="sq" cmpd="thickThin">
                      <a:solidFill>
                        <a:srgbClr val="000000"/>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C62E27D" w14:textId="7941029C" w:rsidR="005275BB" w:rsidRPr="0018284D" w:rsidRDefault="005275BB" w:rsidP="00BC23D5">
      <w:pPr>
        <w:jc w:val="both"/>
        <w:rPr>
          <w:rFonts w:ascii="Arial" w:hAnsi="Arial" w:cs="Arial"/>
          <w:b/>
          <w:bCs/>
          <w:sz w:val="24"/>
          <w:szCs w:val="24"/>
          <w:lang w:val="es-MX"/>
        </w:rPr>
      </w:pPr>
    </w:p>
    <w:p w14:paraId="439836BF" w14:textId="4B1EF58F" w:rsidR="005275BB" w:rsidRPr="0018284D" w:rsidRDefault="005275BB" w:rsidP="00BC23D5">
      <w:pPr>
        <w:jc w:val="both"/>
        <w:rPr>
          <w:rFonts w:ascii="Arial" w:hAnsi="Arial" w:cs="Arial"/>
          <w:b/>
          <w:bCs/>
          <w:sz w:val="24"/>
          <w:szCs w:val="24"/>
          <w:lang w:val="es-MX"/>
        </w:rPr>
      </w:pPr>
    </w:p>
    <w:p w14:paraId="3BE7EE69" w14:textId="77777777" w:rsidR="00636F0C" w:rsidRPr="0018284D" w:rsidRDefault="00636F0C" w:rsidP="00BC23D5">
      <w:pPr>
        <w:jc w:val="both"/>
        <w:rPr>
          <w:rFonts w:ascii="Arial" w:hAnsi="Arial" w:cs="Arial"/>
          <w:sz w:val="24"/>
          <w:szCs w:val="24"/>
          <w:lang w:val="es-MX"/>
        </w:rPr>
      </w:pPr>
    </w:p>
    <w:p w14:paraId="5FA9C076" w14:textId="264B4BAF" w:rsidR="005275BB" w:rsidRPr="0018284D" w:rsidRDefault="005275BB" w:rsidP="001B5EAE">
      <w:pPr>
        <w:spacing w:line="360" w:lineRule="auto"/>
        <w:jc w:val="center"/>
        <w:rPr>
          <w:rFonts w:ascii="Arial" w:hAnsi="Arial" w:cs="Arial"/>
          <w:b/>
          <w:bCs/>
          <w:sz w:val="24"/>
          <w:szCs w:val="24"/>
          <w:lang w:val="es-MX"/>
        </w:rPr>
      </w:pPr>
    </w:p>
    <w:p w14:paraId="0E496628" w14:textId="77777777" w:rsidR="005275BB" w:rsidRPr="0018284D" w:rsidRDefault="005275BB" w:rsidP="001B5EAE">
      <w:pPr>
        <w:spacing w:line="360" w:lineRule="auto"/>
        <w:jc w:val="center"/>
        <w:rPr>
          <w:rFonts w:ascii="Arial" w:hAnsi="Arial" w:cs="Arial"/>
          <w:b/>
          <w:bCs/>
          <w:sz w:val="24"/>
          <w:szCs w:val="24"/>
          <w:lang w:val="es-MX"/>
        </w:rPr>
      </w:pPr>
    </w:p>
    <w:p w14:paraId="30E0C69A" w14:textId="77777777" w:rsidR="005275BB" w:rsidRPr="0018284D" w:rsidRDefault="005275BB" w:rsidP="001B5EAE">
      <w:pPr>
        <w:spacing w:line="360" w:lineRule="auto"/>
        <w:jc w:val="center"/>
        <w:rPr>
          <w:rFonts w:ascii="Arial" w:hAnsi="Arial" w:cs="Arial"/>
          <w:b/>
          <w:bCs/>
          <w:sz w:val="24"/>
          <w:szCs w:val="24"/>
          <w:lang w:val="es-MX"/>
        </w:rPr>
      </w:pPr>
    </w:p>
    <w:p w14:paraId="3A2FD305" w14:textId="77777777" w:rsidR="005275BB" w:rsidRPr="0018284D" w:rsidRDefault="005275BB" w:rsidP="001B5EAE">
      <w:pPr>
        <w:spacing w:line="360" w:lineRule="auto"/>
        <w:jc w:val="center"/>
        <w:rPr>
          <w:rFonts w:ascii="Arial" w:hAnsi="Arial" w:cs="Arial"/>
          <w:b/>
          <w:bCs/>
          <w:sz w:val="24"/>
          <w:szCs w:val="24"/>
          <w:lang w:val="es-MX"/>
        </w:rPr>
      </w:pPr>
    </w:p>
    <w:p w14:paraId="57BF2ED2" w14:textId="77777777" w:rsidR="005275BB" w:rsidRPr="0018284D" w:rsidRDefault="005275BB" w:rsidP="001B5EAE">
      <w:pPr>
        <w:spacing w:line="360" w:lineRule="auto"/>
        <w:jc w:val="center"/>
        <w:rPr>
          <w:rFonts w:ascii="Arial" w:hAnsi="Arial" w:cs="Arial"/>
          <w:b/>
          <w:bCs/>
          <w:sz w:val="24"/>
          <w:szCs w:val="24"/>
          <w:lang w:val="es-MX"/>
        </w:rPr>
      </w:pPr>
    </w:p>
    <w:p w14:paraId="5C741D7B" w14:textId="77777777" w:rsidR="005275BB" w:rsidRPr="0018284D" w:rsidRDefault="005275BB" w:rsidP="001B5EAE">
      <w:pPr>
        <w:spacing w:line="360" w:lineRule="auto"/>
        <w:jc w:val="center"/>
        <w:rPr>
          <w:rFonts w:ascii="Arial" w:hAnsi="Arial" w:cs="Arial"/>
          <w:b/>
          <w:bCs/>
          <w:sz w:val="24"/>
          <w:szCs w:val="24"/>
          <w:lang w:val="es-MX"/>
        </w:rPr>
      </w:pPr>
    </w:p>
    <w:p w14:paraId="6D9BE6CD" w14:textId="77777777" w:rsidR="005275BB" w:rsidRPr="0018284D" w:rsidRDefault="005275BB" w:rsidP="001B5EAE">
      <w:pPr>
        <w:spacing w:line="360" w:lineRule="auto"/>
        <w:jc w:val="center"/>
        <w:rPr>
          <w:rFonts w:ascii="Arial" w:hAnsi="Arial" w:cs="Arial"/>
          <w:b/>
          <w:bCs/>
          <w:sz w:val="24"/>
          <w:szCs w:val="24"/>
          <w:lang w:val="es-MX"/>
        </w:rPr>
      </w:pPr>
    </w:p>
    <w:p w14:paraId="10F22EA0" w14:textId="77777777" w:rsidR="005275BB" w:rsidRPr="0018284D" w:rsidRDefault="005275BB" w:rsidP="001B5EAE">
      <w:pPr>
        <w:spacing w:line="360" w:lineRule="auto"/>
        <w:jc w:val="center"/>
        <w:rPr>
          <w:rFonts w:ascii="Arial" w:hAnsi="Arial" w:cs="Arial"/>
          <w:b/>
          <w:bCs/>
          <w:sz w:val="24"/>
          <w:szCs w:val="24"/>
          <w:lang w:val="es-MX"/>
        </w:rPr>
      </w:pPr>
    </w:p>
    <w:p w14:paraId="35F3762F" w14:textId="77777777" w:rsidR="005275BB" w:rsidRPr="0018284D" w:rsidRDefault="005275BB" w:rsidP="001B5EAE">
      <w:pPr>
        <w:spacing w:line="360" w:lineRule="auto"/>
        <w:jc w:val="center"/>
        <w:rPr>
          <w:rFonts w:ascii="Arial" w:hAnsi="Arial" w:cs="Arial"/>
          <w:b/>
          <w:bCs/>
          <w:sz w:val="24"/>
          <w:szCs w:val="24"/>
          <w:lang w:val="es-MX"/>
        </w:rPr>
      </w:pPr>
    </w:p>
    <w:p w14:paraId="5809BC8B" w14:textId="77777777" w:rsidR="005275BB" w:rsidRPr="0018284D" w:rsidRDefault="005275BB" w:rsidP="001B5EAE">
      <w:pPr>
        <w:spacing w:line="360" w:lineRule="auto"/>
        <w:jc w:val="center"/>
        <w:rPr>
          <w:rFonts w:ascii="Arial" w:hAnsi="Arial" w:cs="Arial"/>
          <w:b/>
          <w:bCs/>
          <w:sz w:val="24"/>
          <w:szCs w:val="24"/>
          <w:lang w:val="es-MX"/>
        </w:rPr>
      </w:pPr>
    </w:p>
    <w:p w14:paraId="089307AD" w14:textId="77777777" w:rsidR="005275BB" w:rsidRPr="0018284D" w:rsidRDefault="005275BB" w:rsidP="001B5EAE">
      <w:pPr>
        <w:spacing w:line="360" w:lineRule="auto"/>
        <w:jc w:val="center"/>
        <w:rPr>
          <w:rFonts w:ascii="Arial" w:hAnsi="Arial" w:cs="Arial"/>
          <w:b/>
          <w:bCs/>
          <w:sz w:val="24"/>
          <w:szCs w:val="24"/>
          <w:lang w:val="es-MX"/>
        </w:rPr>
      </w:pPr>
    </w:p>
    <w:p w14:paraId="0B9A2FE6" w14:textId="77777777" w:rsidR="005275BB" w:rsidRPr="0018284D" w:rsidRDefault="005275BB" w:rsidP="001B5EAE">
      <w:pPr>
        <w:spacing w:line="360" w:lineRule="auto"/>
        <w:jc w:val="center"/>
        <w:rPr>
          <w:rFonts w:ascii="Arial" w:hAnsi="Arial" w:cs="Arial"/>
          <w:b/>
          <w:bCs/>
          <w:sz w:val="24"/>
          <w:szCs w:val="24"/>
          <w:lang w:val="es-MX"/>
        </w:rPr>
      </w:pPr>
    </w:p>
    <w:p w14:paraId="0A95F855" w14:textId="77777777" w:rsidR="009E19CC" w:rsidRPr="0018284D" w:rsidRDefault="009E19CC" w:rsidP="00143458">
      <w:pPr>
        <w:spacing w:line="360" w:lineRule="auto"/>
        <w:rPr>
          <w:rFonts w:ascii="Arial" w:hAnsi="Arial" w:cs="Arial"/>
          <w:b/>
          <w:bCs/>
          <w:sz w:val="24"/>
          <w:szCs w:val="24"/>
          <w:lang w:val="es-MX"/>
        </w:rPr>
      </w:pPr>
    </w:p>
    <w:p w14:paraId="5C5FB6FB" w14:textId="049DD696" w:rsidR="001B5EAE" w:rsidRPr="0018284D" w:rsidRDefault="00A262D6" w:rsidP="001B5EAE">
      <w:pPr>
        <w:spacing w:line="360" w:lineRule="auto"/>
        <w:jc w:val="center"/>
        <w:rPr>
          <w:rFonts w:ascii="Arial" w:hAnsi="Arial" w:cs="Arial"/>
          <w:b/>
          <w:bCs/>
          <w:sz w:val="24"/>
          <w:szCs w:val="24"/>
          <w:lang w:val="es-MX"/>
        </w:rPr>
      </w:pPr>
      <w:r>
        <w:rPr>
          <w:rFonts w:ascii="Arial" w:hAnsi="Arial" w:cs="Arial"/>
          <w:b/>
          <w:bCs/>
          <w:sz w:val="22"/>
          <w:szCs w:val="22"/>
          <w:lang w:val="es-MX"/>
        </w:rPr>
        <w:t>INFORME CUALITATIVO Y CUANTITATIVO DE LAS PRUEBAS ANTROPOMETRICAS Y FISICAS 2023</w:t>
      </w:r>
    </w:p>
    <w:p w14:paraId="0D2AC1E4" w14:textId="77777777" w:rsidR="001B5EAE" w:rsidRPr="0018284D" w:rsidRDefault="001B5EAE" w:rsidP="00BC23D5">
      <w:pPr>
        <w:jc w:val="both"/>
        <w:rPr>
          <w:rFonts w:ascii="Arial" w:hAnsi="Arial" w:cs="Arial"/>
          <w:b/>
          <w:bCs/>
          <w:sz w:val="24"/>
          <w:szCs w:val="24"/>
          <w:lang w:val="es-MX"/>
        </w:rPr>
      </w:pPr>
    </w:p>
    <w:p w14:paraId="54CBF7F2" w14:textId="77777777" w:rsidR="001B5EAE" w:rsidRPr="0018284D" w:rsidRDefault="001B5EAE" w:rsidP="00BC23D5">
      <w:pPr>
        <w:jc w:val="both"/>
        <w:rPr>
          <w:rFonts w:ascii="Arial" w:hAnsi="Arial" w:cs="Arial"/>
          <w:b/>
          <w:bCs/>
          <w:sz w:val="24"/>
          <w:szCs w:val="24"/>
          <w:lang w:val="es-MX"/>
        </w:rPr>
      </w:pPr>
    </w:p>
    <w:p w14:paraId="3878F9AA" w14:textId="77777777" w:rsidR="001B5EAE" w:rsidRPr="0018284D" w:rsidRDefault="001B5EAE" w:rsidP="00BC23D5">
      <w:pPr>
        <w:jc w:val="both"/>
        <w:rPr>
          <w:rFonts w:ascii="Arial" w:hAnsi="Arial" w:cs="Arial"/>
          <w:b/>
          <w:bCs/>
          <w:sz w:val="24"/>
          <w:szCs w:val="24"/>
          <w:lang w:val="es-MX"/>
        </w:rPr>
      </w:pPr>
    </w:p>
    <w:p w14:paraId="1768D94A" w14:textId="77777777" w:rsidR="001B5EAE" w:rsidRPr="0018284D" w:rsidRDefault="001B5EAE" w:rsidP="00BC23D5">
      <w:pPr>
        <w:jc w:val="both"/>
        <w:rPr>
          <w:rFonts w:ascii="Arial" w:hAnsi="Arial" w:cs="Arial"/>
          <w:b/>
          <w:bCs/>
          <w:sz w:val="24"/>
          <w:szCs w:val="24"/>
          <w:lang w:val="es-MX"/>
        </w:rPr>
      </w:pPr>
    </w:p>
    <w:p w14:paraId="2D7B847D" w14:textId="77777777" w:rsidR="001B5EAE" w:rsidRPr="0018284D" w:rsidRDefault="001B5EAE" w:rsidP="00BC23D5">
      <w:pPr>
        <w:jc w:val="both"/>
        <w:rPr>
          <w:rFonts w:ascii="Arial" w:hAnsi="Arial" w:cs="Arial"/>
          <w:b/>
          <w:bCs/>
          <w:sz w:val="24"/>
          <w:szCs w:val="24"/>
          <w:lang w:val="es-MX"/>
        </w:rPr>
      </w:pPr>
    </w:p>
    <w:p w14:paraId="067E408C" w14:textId="77777777" w:rsidR="001B5EAE" w:rsidRPr="0018284D" w:rsidRDefault="001B5EAE" w:rsidP="00BC23D5">
      <w:pPr>
        <w:jc w:val="both"/>
        <w:rPr>
          <w:rFonts w:ascii="Arial" w:hAnsi="Arial" w:cs="Arial"/>
          <w:b/>
          <w:bCs/>
          <w:sz w:val="24"/>
          <w:szCs w:val="24"/>
          <w:lang w:val="es-MX"/>
        </w:rPr>
      </w:pPr>
    </w:p>
    <w:p w14:paraId="07308C66" w14:textId="77777777" w:rsidR="001B5EAE" w:rsidRPr="0018284D" w:rsidRDefault="001B5EAE" w:rsidP="00BC23D5">
      <w:pPr>
        <w:jc w:val="both"/>
        <w:rPr>
          <w:rFonts w:ascii="Arial" w:hAnsi="Arial" w:cs="Arial"/>
          <w:b/>
          <w:bCs/>
          <w:sz w:val="24"/>
          <w:szCs w:val="24"/>
          <w:lang w:val="es-MX"/>
        </w:rPr>
      </w:pPr>
    </w:p>
    <w:p w14:paraId="0A170323" w14:textId="77777777" w:rsidR="001B5EAE" w:rsidRPr="0018284D" w:rsidRDefault="001B5EAE" w:rsidP="00BC23D5">
      <w:pPr>
        <w:jc w:val="both"/>
        <w:rPr>
          <w:rFonts w:ascii="Arial" w:hAnsi="Arial" w:cs="Arial"/>
          <w:b/>
          <w:bCs/>
          <w:sz w:val="24"/>
          <w:szCs w:val="24"/>
          <w:lang w:val="es-MX"/>
        </w:rPr>
      </w:pPr>
    </w:p>
    <w:p w14:paraId="409F708B" w14:textId="77777777" w:rsidR="001B5EAE" w:rsidRPr="0018284D" w:rsidRDefault="001B5EAE" w:rsidP="00BC23D5">
      <w:pPr>
        <w:jc w:val="both"/>
        <w:rPr>
          <w:rFonts w:ascii="Arial" w:hAnsi="Arial" w:cs="Arial"/>
          <w:b/>
          <w:bCs/>
          <w:sz w:val="24"/>
          <w:szCs w:val="24"/>
          <w:lang w:val="es-MX"/>
        </w:rPr>
      </w:pPr>
    </w:p>
    <w:p w14:paraId="7759AE4F" w14:textId="77777777" w:rsidR="001B5EAE" w:rsidRPr="0018284D" w:rsidRDefault="001B5EAE" w:rsidP="00BC23D5">
      <w:pPr>
        <w:jc w:val="both"/>
        <w:rPr>
          <w:rFonts w:ascii="Arial" w:hAnsi="Arial" w:cs="Arial"/>
          <w:b/>
          <w:bCs/>
          <w:sz w:val="24"/>
          <w:szCs w:val="24"/>
          <w:lang w:val="es-MX"/>
        </w:rPr>
      </w:pPr>
    </w:p>
    <w:p w14:paraId="606E44F0" w14:textId="77777777" w:rsidR="001B5EAE" w:rsidRPr="0018284D" w:rsidRDefault="001B5EAE" w:rsidP="00BC23D5">
      <w:pPr>
        <w:jc w:val="both"/>
        <w:rPr>
          <w:rFonts w:ascii="Arial" w:hAnsi="Arial" w:cs="Arial"/>
          <w:b/>
          <w:bCs/>
          <w:sz w:val="24"/>
          <w:szCs w:val="24"/>
          <w:lang w:val="es-MX"/>
        </w:rPr>
      </w:pPr>
    </w:p>
    <w:p w14:paraId="40FF63E1" w14:textId="77777777" w:rsidR="001B5EAE" w:rsidRPr="0018284D" w:rsidRDefault="001B5EAE" w:rsidP="00BC23D5">
      <w:pPr>
        <w:jc w:val="both"/>
        <w:rPr>
          <w:rFonts w:ascii="Arial" w:hAnsi="Arial" w:cs="Arial"/>
          <w:b/>
          <w:bCs/>
          <w:sz w:val="24"/>
          <w:szCs w:val="24"/>
          <w:lang w:val="es-MX"/>
        </w:rPr>
      </w:pPr>
    </w:p>
    <w:p w14:paraId="57B0961B" w14:textId="77777777" w:rsidR="001B5EAE" w:rsidRPr="0018284D" w:rsidRDefault="001B5EAE" w:rsidP="00BC23D5">
      <w:pPr>
        <w:jc w:val="both"/>
        <w:rPr>
          <w:rFonts w:ascii="Arial" w:hAnsi="Arial" w:cs="Arial"/>
          <w:b/>
          <w:bCs/>
          <w:sz w:val="24"/>
          <w:szCs w:val="24"/>
          <w:lang w:val="es-MX"/>
        </w:rPr>
      </w:pPr>
    </w:p>
    <w:p w14:paraId="181481AA" w14:textId="77777777" w:rsidR="001B5EAE" w:rsidRPr="0018284D" w:rsidRDefault="001B5EAE" w:rsidP="00BC23D5">
      <w:pPr>
        <w:jc w:val="both"/>
        <w:rPr>
          <w:rFonts w:ascii="Arial" w:hAnsi="Arial" w:cs="Arial"/>
          <w:b/>
          <w:bCs/>
          <w:sz w:val="24"/>
          <w:szCs w:val="24"/>
          <w:lang w:val="es-MX"/>
        </w:rPr>
      </w:pPr>
    </w:p>
    <w:p w14:paraId="6EE11B7B" w14:textId="77777777" w:rsidR="001B5EAE" w:rsidRPr="0018284D" w:rsidRDefault="001B5EAE" w:rsidP="00BC23D5">
      <w:pPr>
        <w:jc w:val="both"/>
        <w:rPr>
          <w:rFonts w:ascii="Arial" w:hAnsi="Arial" w:cs="Arial"/>
          <w:b/>
          <w:bCs/>
          <w:sz w:val="24"/>
          <w:szCs w:val="24"/>
          <w:lang w:val="es-MX"/>
        </w:rPr>
      </w:pPr>
    </w:p>
    <w:p w14:paraId="03089152" w14:textId="77777777" w:rsidR="001B5EAE" w:rsidRPr="0018284D" w:rsidRDefault="001B5EAE" w:rsidP="00BC23D5">
      <w:pPr>
        <w:jc w:val="both"/>
        <w:rPr>
          <w:rFonts w:ascii="Arial" w:hAnsi="Arial" w:cs="Arial"/>
          <w:b/>
          <w:bCs/>
          <w:sz w:val="24"/>
          <w:szCs w:val="24"/>
          <w:lang w:val="es-MX"/>
        </w:rPr>
      </w:pPr>
    </w:p>
    <w:p w14:paraId="0DB3568B" w14:textId="77777777" w:rsidR="001B5EAE" w:rsidRPr="0018284D" w:rsidRDefault="001B5EAE" w:rsidP="00BC23D5">
      <w:pPr>
        <w:jc w:val="both"/>
        <w:rPr>
          <w:rFonts w:ascii="Arial" w:hAnsi="Arial" w:cs="Arial"/>
          <w:b/>
          <w:bCs/>
          <w:sz w:val="24"/>
          <w:szCs w:val="24"/>
          <w:lang w:val="es-MX"/>
        </w:rPr>
      </w:pPr>
    </w:p>
    <w:p w14:paraId="163DDE5A" w14:textId="52DDE4F5" w:rsidR="001B5EAE" w:rsidRPr="0018284D" w:rsidRDefault="001B5EAE" w:rsidP="001B5EAE">
      <w:pPr>
        <w:spacing w:line="360" w:lineRule="auto"/>
        <w:jc w:val="center"/>
        <w:rPr>
          <w:rFonts w:ascii="Arial" w:hAnsi="Arial" w:cs="Arial"/>
          <w:b/>
          <w:bCs/>
          <w:sz w:val="24"/>
          <w:szCs w:val="24"/>
          <w:lang w:val="es-MX"/>
        </w:rPr>
      </w:pPr>
      <w:r w:rsidRPr="0018284D">
        <w:rPr>
          <w:rFonts w:ascii="Arial" w:hAnsi="Arial" w:cs="Arial"/>
          <w:b/>
          <w:bCs/>
          <w:sz w:val="24"/>
          <w:szCs w:val="24"/>
          <w:lang w:val="es-MX"/>
        </w:rPr>
        <w:t>FORMADORA:</w:t>
      </w:r>
      <w:r w:rsidR="00225FAD" w:rsidRPr="0018284D">
        <w:rPr>
          <w:rFonts w:ascii="Arial" w:hAnsi="Arial" w:cs="Arial"/>
          <w:b/>
          <w:bCs/>
          <w:sz w:val="24"/>
          <w:szCs w:val="24"/>
          <w:lang w:val="es-MX"/>
        </w:rPr>
        <w:t xml:space="preserve">   LISETH   ESMERALDA  MOLINA  MURCIA </w:t>
      </w:r>
    </w:p>
    <w:p w14:paraId="64C897B2" w14:textId="77777777" w:rsidR="00C845B3" w:rsidRPr="0018284D" w:rsidRDefault="00C845B3" w:rsidP="001B5EAE">
      <w:pPr>
        <w:spacing w:line="360" w:lineRule="auto"/>
        <w:jc w:val="center"/>
        <w:rPr>
          <w:rFonts w:ascii="Arial" w:hAnsi="Arial" w:cs="Arial"/>
          <w:b/>
          <w:bCs/>
          <w:sz w:val="24"/>
          <w:szCs w:val="24"/>
          <w:lang w:val="es-MX"/>
        </w:rPr>
      </w:pPr>
    </w:p>
    <w:p w14:paraId="7E70682B" w14:textId="77777777" w:rsidR="00C845B3" w:rsidRPr="0018284D" w:rsidRDefault="00C845B3" w:rsidP="001B5EAE">
      <w:pPr>
        <w:spacing w:line="360" w:lineRule="auto"/>
        <w:jc w:val="center"/>
        <w:rPr>
          <w:rFonts w:ascii="Arial" w:hAnsi="Arial" w:cs="Arial"/>
          <w:b/>
          <w:bCs/>
          <w:sz w:val="24"/>
          <w:szCs w:val="24"/>
          <w:lang w:val="es-MX"/>
        </w:rPr>
      </w:pPr>
    </w:p>
    <w:p w14:paraId="39593807" w14:textId="77777777" w:rsidR="00C845B3" w:rsidRPr="0018284D" w:rsidRDefault="00C845B3" w:rsidP="001B5EAE">
      <w:pPr>
        <w:spacing w:line="360" w:lineRule="auto"/>
        <w:jc w:val="center"/>
        <w:rPr>
          <w:rFonts w:ascii="Arial" w:hAnsi="Arial" w:cs="Arial"/>
          <w:b/>
          <w:bCs/>
          <w:sz w:val="24"/>
          <w:szCs w:val="24"/>
          <w:lang w:val="es-MX"/>
        </w:rPr>
      </w:pPr>
    </w:p>
    <w:p w14:paraId="5E87DE7D" w14:textId="5847FF8A" w:rsidR="001B5EAE" w:rsidRPr="0018284D" w:rsidRDefault="001B5EAE" w:rsidP="001B5EAE">
      <w:pPr>
        <w:spacing w:line="360" w:lineRule="auto"/>
        <w:jc w:val="center"/>
        <w:rPr>
          <w:rFonts w:ascii="Arial" w:hAnsi="Arial" w:cs="Arial"/>
          <w:b/>
          <w:bCs/>
          <w:sz w:val="24"/>
          <w:szCs w:val="24"/>
          <w:lang w:val="es-MX"/>
        </w:rPr>
      </w:pPr>
      <w:r w:rsidRPr="0018284D">
        <w:rPr>
          <w:rFonts w:ascii="Arial" w:hAnsi="Arial" w:cs="Arial"/>
          <w:b/>
          <w:bCs/>
          <w:sz w:val="24"/>
          <w:szCs w:val="24"/>
          <w:lang w:val="es-MX"/>
        </w:rPr>
        <w:t>DI</w:t>
      </w:r>
      <w:r w:rsidR="00225FAD" w:rsidRPr="0018284D">
        <w:rPr>
          <w:rFonts w:ascii="Arial" w:hAnsi="Arial" w:cs="Arial"/>
          <w:b/>
          <w:bCs/>
          <w:sz w:val="24"/>
          <w:szCs w:val="24"/>
          <w:lang w:val="es-MX"/>
        </w:rPr>
        <w:t xml:space="preserve">SCIPLINA: VOLEIBOL </w:t>
      </w:r>
    </w:p>
    <w:p w14:paraId="1D6F394E" w14:textId="77777777" w:rsidR="001B5EAE" w:rsidRPr="0018284D" w:rsidRDefault="001B5EAE" w:rsidP="001B5EAE">
      <w:pPr>
        <w:spacing w:line="360" w:lineRule="auto"/>
        <w:jc w:val="center"/>
        <w:rPr>
          <w:rFonts w:ascii="Arial" w:hAnsi="Arial" w:cs="Arial"/>
          <w:b/>
          <w:bCs/>
          <w:sz w:val="24"/>
          <w:szCs w:val="24"/>
          <w:lang w:val="es-MX"/>
        </w:rPr>
      </w:pPr>
    </w:p>
    <w:p w14:paraId="4EF61B49" w14:textId="77777777" w:rsidR="001B5EAE" w:rsidRPr="0018284D" w:rsidRDefault="001B5EAE" w:rsidP="001B5EAE">
      <w:pPr>
        <w:spacing w:line="360" w:lineRule="auto"/>
        <w:jc w:val="center"/>
        <w:rPr>
          <w:rFonts w:ascii="Arial" w:hAnsi="Arial" w:cs="Arial"/>
          <w:b/>
          <w:bCs/>
          <w:sz w:val="24"/>
          <w:szCs w:val="24"/>
          <w:lang w:val="es-MX"/>
        </w:rPr>
      </w:pPr>
    </w:p>
    <w:p w14:paraId="528190F7" w14:textId="77777777" w:rsidR="001B5EAE" w:rsidRPr="0018284D" w:rsidRDefault="001B5EAE" w:rsidP="001B5EAE">
      <w:pPr>
        <w:spacing w:line="360" w:lineRule="auto"/>
        <w:jc w:val="center"/>
        <w:rPr>
          <w:rFonts w:ascii="Arial" w:hAnsi="Arial" w:cs="Arial"/>
          <w:b/>
          <w:bCs/>
          <w:sz w:val="24"/>
          <w:szCs w:val="24"/>
          <w:lang w:val="es-MX"/>
        </w:rPr>
      </w:pPr>
    </w:p>
    <w:p w14:paraId="57C139BB" w14:textId="77777777" w:rsidR="001B5EAE" w:rsidRPr="0018284D" w:rsidRDefault="001B5EAE" w:rsidP="001B5EAE">
      <w:pPr>
        <w:spacing w:line="360" w:lineRule="auto"/>
        <w:jc w:val="center"/>
        <w:rPr>
          <w:rFonts w:ascii="Arial" w:hAnsi="Arial" w:cs="Arial"/>
          <w:b/>
          <w:bCs/>
          <w:sz w:val="24"/>
          <w:szCs w:val="24"/>
          <w:lang w:val="es-MX"/>
        </w:rPr>
      </w:pPr>
    </w:p>
    <w:p w14:paraId="2AD090CE" w14:textId="77777777" w:rsidR="001B5EAE" w:rsidRPr="0018284D" w:rsidRDefault="001B5EAE" w:rsidP="001B5EAE">
      <w:pPr>
        <w:spacing w:line="360" w:lineRule="auto"/>
        <w:jc w:val="center"/>
        <w:rPr>
          <w:rFonts w:ascii="Arial" w:hAnsi="Arial" w:cs="Arial"/>
          <w:b/>
          <w:bCs/>
          <w:sz w:val="24"/>
          <w:szCs w:val="24"/>
          <w:lang w:val="es-MX"/>
        </w:rPr>
      </w:pPr>
    </w:p>
    <w:p w14:paraId="1E4FE875" w14:textId="77777777" w:rsidR="001B5EAE" w:rsidRPr="0018284D" w:rsidRDefault="001B5EAE" w:rsidP="001B5EAE">
      <w:pPr>
        <w:spacing w:line="360" w:lineRule="auto"/>
        <w:jc w:val="center"/>
        <w:rPr>
          <w:rFonts w:ascii="Arial" w:hAnsi="Arial" w:cs="Arial"/>
          <w:b/>
          <w:bCs/>
          <w:sz w:val="24"/>
          <w:szCs w:val="24"/>
          <w:lang w:val="es-MX"/>
        </w:rPr>
      </w:pPr>
    </w:p>
    <w:p w14:paraId="7A959E20" w14:textId="77777777" w:rsidR="001B5EAE" w:rsidRPr="0018284D" w:rsidRDefault="001B5EAE" w:rsidP="001B5EAE">
      <w:pPr>
        <w:spacing w:line="360" w:lineRule="auto"/>
        <w:jc w:val="center"/>
        <w:rPr>
          <w:rFonts w:ascii="Arial" w:hAnsi="Arial" w:cs="Arial"/>
          <w:b/>
          <w:bCs/>
          <w:sz w:val="24"/>
          <w:szCs w:val="24"/>
          <w:lang w:val="es-MX"/>
        </w:rPr>
      </w:pPr>
    </w:p>
    <w:p w14:paraId="58E038B8" w14:textId="77777777" w:rsidR="001B5EAE" w:rsidRPr="0018284D" w:rsidRDefault="001B5EAE" w:rsidP="001B5EAE">
      <w:pPr>
        <w:spacing w:line="360" w:lineRule="auto"/>
        <w:jc w:val="center"/>
        <w:rPr>
          <w:rFonts w:ascii="Arial" w:hAnsi="Arial" w:cs="Arial"/>
          <w:b/>
          <w:bCs/>
          <w:sz w:val="24"/>
          <w:szCs w:val="24"/>
          <w:lang w:val="es-MX"/>
        </w:rPr>
      </w:pPr>
    </w:p>
    <w:p w14:paraId="2CECD7DE" w14:textId="77777777" w:rsidR="001B5EAE" w:rsidRPr="0018284D" w:rsidRDefault="001B5EAE" w:rsidP="001B5EAE">
      <w:pPr>
        <w:spacing w:line="360" w:lineRule="auto"/>
        <w:jc w:val="center"/>
        <w:rPr>
          <w:rFonts w:ascii="Arial" w:hAnsi="Arial" w:cs="Arial"/>
          <w:b/>
          <w:bCs/>
          <w:sz w:val="24"/>
          <w:szCs w:val="24"/>
          <w:lang w:val="es-MX"/>
        </w:rPr>
      </w:pPr>
    </w:p>
    <w:p w14:paraId="15221E24" w14:textId="77777777" w:rsidR="001B5EAE" w:rsidRPr="0018284D" w:rsidRDefault="001B5EAE" w:rsidP="001B5EAE">
      <w:pPr>
        <w:spacing w:line="360" w:lineRule="auto"/>
        <w:jc w:val="center"/>
        <w:rPr>
          <w:rFonts w:ascii="Arial" w:hAnsi="Arial" w:cs="Arial"/>
          <w:b/>
          <w:bCs/>
          <w:sz w:val="24"/>
          <w:szCs w:val="24"/>
          <w:lang w:val="es-MX"/>
        </w:rPr>
      </w:pPr>
    </w:p>
    <w:p w14:paraId="58EB1149" w14:textId="77777777" w:rsidR="001B5EAE" w:rsidRPr="0018284D" w:rsidRDefault="001B5EAE" w:rsidP="001B5EAE">
      <w:pPr>
        <w:spacing w:line="360" w:lineRule="auto"/>
        <w:jc w:val="center"/>
        <w:rPr>
          <w:rFonts w:ascii="Arial" w:hAnsi="Arial" w:cs="Arial"/>
          <w:b/>
          <w:bCs/>
          <w:sz w:val="24"/>
          <w:szCs w:val="24"/>
          <w:lang w:val="es-MX"/>
        </w:rPr>
      </w:pPr>
    </w:p>
    <w:p w14:paraId="50033AC5" w14:textId="77777777" w:rsidR="001B5EAE" w:rsidRPr="0018284D" w:rsidRDefault="001B5EAE" w:rsidP="009E19CC">
      <w:pPr>
        <w:spacing w:line="360" w:lineRule="auto"/>
        <w:rPr>
          <w:rFonts w:ascii="Arial" w:hAnsi="Arial" w:cs="Arial"/>
          <w:b/>
          <w:bCs/>
          <w:sz w:val="24"/>
          <w:szCs w:val="24"/>
          <w:lang w:val="es-MX"/>
        </w:rPr>
      </w:pPr>
    </w:p>
    <w:p w14:paraId="59337710" w14:textId="2C959D34" w:rsidR="001B5EAE" w:rsidRPr="0018284D" w:rsidRDefault="00225FAD" w:rsidP="001B5EAE">
      <w:pPr>
        <w:spacing w:line="360" w:lineRule="auto"/>
        <w:jc w:val="center"/>
        <w:rPr>
          <w:rFonts w:ascii="Arial" w:hAnsi="Arial" w:cs="Arial"/>
          <w:b/>
          <w:bCs/>
          <w:sz w:val="24"/>
          <w:szCs w:val="24"/>
          <w:lang w:val="es-MX"/>
        </w:rPr>
      </w:pPr>
      <w:r w:rsidRPr="0018284D">
        <w:rPr>
          <w:rFonts w:ascii="Arial" w:hAnsi="Arial" w:cs="Arial"/>
          <w:b/>
          <w:bCs/>
          <w:sz w:val="24"/>
          <w:szCs w:val="24"/>
          <w:lang w:val="es-MX"/>
        </w:rPr>
        <w:t xml:space="preserve">MUNICIPIO DE  CARMEN DE CARUPA </w:t>
      </w:r>
    </w:p>
    <w:p w14:paraId="266B94E1" w14:textId="77777777" w:rsidR="001B5EAE" w:rsidRPr="0018284D" w:rsidRDefault="001B5EAE" w:rsidP="001B5EAE">
      <w:pPr>
        <w:spacing w:line="360" w:lineRule="auto"/>
        <w:jc w:val="center"/>
        <w:rPr>
          <w:rFonts w:ascii="Arial" w:hAnsi="Arial" w:cs="Arial"/>
          <w:b/>
          <w:bCs/>
          <w:sz w:val="24"/>
          <w:szCs w:val="24"/>
          <w:lang w:val="es-MX"/>
        </w:rPr>
      </w:pPr>
      <w:r w:rsidRPr="0018284D">
        <w:rPr>
          <w:rFonts w:ascii="Arial" w:hAnsi="Arial" w:cs="Arial"/>
          <w:b/>
          <w:bCs/>
          <w:sz w:val="24"/>
          <w:szCs w:val="24"/>
          <w:lang w:val="es-MX"/>
        </w:rPr>
        <w:t xml:space="preserve">INDEPORTES CUNDINAMARCA </w:t>
      </w:r>
    </w:p>
    <w:p w14:paraId="6035B994" w14:textId="6503F3F8" w:rsidR="005275BB" w:rsidRPr="0018284D" w:rsidRDefault="005275BB" w:rsidP="001B5EAE">
      <w:pPr>
        <w:spacing w:line="360" w:lineRule="auto"/>
        <w:jc w:val="center"/>
        <w:rPr>
          <w:rFonts w:ascii="Arial" w:hAnsi="Arial" w:cs="Arial"/>
          <w:b/>
          <w:bCs/>
          <w:sz w:val="24"/>
          <w:szCs w:val="24"/>
          <w:lang w:val="es-MX"/>
        </w:rPr>
      </w:pPr>
      <w:r w:rsidRPr="0018284D">
        <w:rPr>
          <w:rFonts w:ascii="Arial" w:hAnsi="Arial" w:cs="Arial"/>
          <w:b/>
          <w:bCs/>
          <w:sz w:val="24"/>
          <w:szCs w:val="24"/>
          <w:lang w:val="es-MX"/>
        </w:rPr>
        <w:t>2023</w:t>
      </w:r>
    </w:p>
    <w:p w14:paraId="56A30B30" w14:textId="77777777" w:rsidR="001B5EAE" w:rsidRPr="0018284D" w:rsidRDefault="001B5EAE" w:rsidP="00BC23D5">
      <w:pPr>
        <w:jc w:val="both"/>
        <w:rPr>
          <w:rFonts w:ascii="Arial" w:hAnsi="Arial" w:cs="Arial"/>
          <w:b/>
          <w:bCs/>
          <w:sz w:val="24"/>
          <w:szCs w:val="24"/>
          <w:lang w:val="es-MX"/>
        </w:rPr>
      </w:pPr>
    </w:p>
    <w:p w14:paraId="4340ACEC" w14:textId="77777777" w:rsidR="001B5EAE" w:rsidRPr="0018284D" w:rsidRDefault="001B5EAE" w:rsidP="00BC23D5">
      <w:pPr>
        <w:jc w:val="both"/>
        <w:rPr>
          <w:rFonts w:ascii="Arial" w:hAnsi="Arial" w:cs="Arial"/>
          <w:b/>
          <w:bCs/>
          <w:sz w:val="24"/>
          <w:szCs w:val="24"/>
          <w:lang w:val="es-MX"/>
        </w:rPr>
      </w:pPr>
    </w:p>
    <w:p w14:paraId="039CAB33" w14:textId="77777777" w:rsidR="001B5EAE" w:rsidRPr="0018284D" w:rsidRDefault="001B5EAE" w:rsidP="00BC23D5">
      <w:pPr>
        <w:jc w:val="both"/>
        <w:rPr>
          <w:rFonts w:ascii="Arial" w:hAnsi="Arial" w:cs="Arial"/>
          <w:b/>
          <w:bCs/>
          <w:sz w:val="24"/>
          <w:szCs w:val="24"/>
          <w:lang w:val="es-MX"/>
        </w:rPr>
      </w:pPr>
    </w:p>
    <w:p w14:paraId="0D0FA409" w14:textId="77777777" w:rsidR="001B5EAE" w:rsidRPr="0018284D" w:rsidRDefault="001B5EAE" w:rsidP="00BC23D5">
      <w:pPr>
        <w:jc w:val="both"/>
        <w:rPr>
          <w:rFonts w:ascii="Arial" w:hAnsi="Arial" w:cs="Arial"/>
          <w:b/>
          <w:bCs/>
          <w:sz w:val="24"/>
          <w:szCs w:val="24"/>
          <w:lang w:val="es-MX"/>
        </w:rPr>
      </w:pPr>
    </w:p>
    <w:p w14:paraId="316FAE24" w14:textId="77777777" w:rsidR="001B5EAE" w:rsidRPr="0018284D" w:rsidRDefault="001B5EAE" w:rsidP="00BC23D5">
      <w:pPr>
        <w:jc w:val="both"/>
        <w:rPr>
          <w:rFonts w:ascii="Arial" w:hAnsi="Arial" w:cs="Arial"/>
          <w:b/>
          <w:bCs/>
          <w:sz w:val="24"/>
          <w:szCs w:val="24"/>
          <w:lang w:val="es-MX"/>
        </w:rPr>
      </w:pPr>
    </w:p>
    <w:p w14:paraId="3C132E14" w14:textId="77777777" w:rsidR="001B5EAE" w:rsidRPr="0018284D" w:rsidRDefault="001B5EAE" w:rsidP="00BC23D5">
      <w:pPr>
        <w:jc w:val="both"/>
        <w:rPr>
          <w:rFonts w:ascii="Arial" w:hAnsi="Arial" w:cs="Arial"/>
          <w:b/>
          <w:bCs/>
          <w:sz w:val="24"/>
          <w:szCs w:val="24"/>
          <w:lang w:val="es-MX"/>
        </w:rPr>
      </w:pPr>
    </w:p>
    <w:p w14:paraId="6F2D9A91" w14:textId="77777777" w:rsidR="001B5EAE" w:rsidRPr="0018284D" w:rsidRDefault="001B5EAE" w:rsidP="00BC23D5">
      <w:pPr>
        <w:jc w:val="both"/>
        <w:rPr>
          <w:rFonts w:ascii="Arial" w:hAnsi="Arial" w:cs="Arial"/>
          <w:b/>
          <w:bCs/>
          <w:sz w:val="24"/>
          <w:szCs w:val="24"/>
          <w:lang w:val="es-MX"/>
        </w:rPr>
      </w:pPr>
    </w:p>
    <w:p w14:paraId="32AA3CBA" w14:textId="6619FB4F" w:rsidR="001B5EAE" w:rsidRPr="0018284D" w:rsidRDefault="001B5EAE" w:rsidP="001B5EAE">
      <w:pPr>
        <w:spacing w:line="360" w:lineRule="auto"/>
        <w:jc w:val="center"/>
        <w:rPr>
          <w:rFonts w:ascii="Arial" w:hAnsi="Arial" w:cs="Arial"/>
          <w:b/>
          <w:bCs/>
          <w:sz w:val="24"/>
          <w:szCs w:val="24"/>
          <w:lang w:val="es-MX"/>
        </w:rPr>
      </w:pPr>
      <w:r w:rsidRPr="0018284D">
        <w:rPr>
          <w:rFonts w:ascii="Arial" w:hAnsi="Arial" w:cs="Arial"/>
          <w:b/>
          <w:bCs/>
          <w:sz w:val="24"/>
          <w:szCs w:val="24"/>
          <w:lang w:val="es-MX"/>
        </w:rPr>
        <w:t xml:space="preserve">EVALUACIÓN FÍSICA </w:t>
      </w:r>
      <w:r w:rsidR="00225FAD" w:rsidRPr="0018284D">
        <w:rPr>
          <w:rFonts w:ascii="Arial" w:hAnsi="Arial" w:cs="Arial"/>
          <w:b/>
          <w:bCs/>
          <w:sz w:val="24"/>
          <w:szCs w:val="24"/>
          <w:lang w:val="es-MX"/>
        </w:rPr>
        <w:t xml:space="preserve">Y ANTROPOMÉTRICA EN NIÑOS Y NIÑAS  DE 6 A 12 </w:t>
      </w:r>
      <w:r w:rsidRPr="0018284D">
        <w:rPr>
          <w:rFonts w:ascii="Arial" w:hAnsi="Arial" w:cs="Arial"/>
          <w:b/>
          <w:bCs/>
          <w:sz w:val="24"/>
          <w:szCs w:val="24"/>
          <w:lang w:val="es-MX"/>
        </w:rPr>
        <w:t xml:space="preserve">AÑOS DE LA </w:t>
      </w:r>
      <w:r w:rsidR="00225FAD" w:rsidRPr="0018284D">
        <w:rPr>
          <w:rFonts w:ascii="Arial" w:hAnsi="Arial" w:cs="Arial"/>
          <w:b/>
          <w:bCs/>
          <w:sz w:val="24"/>
          <w:szCs w:val="24"/>
          <w:lang w:val="es-MX"/>
        </w:rPr>
        <w:t xml:space="preserve">ESCUELA DE   VOLEIBOL   DEL  MUNICIPIO DE   CARMEN   DE CARUPA </w:t>
      </w:r>
      <w:r w:rsidRPr="0018284D">
        <w:rPr>
          <w:rFonts w:ascii="Arial" w:hAnsi="Arial" w:cs="Arial"/>
          <w:b/>
          <w:bCs/>
          <w:sz w:val="24"/>
          <w:szCs w:val="24"/>
          <w:lang w:val="es-MX"/>
        </w:rPr>
        <w:t xml:space="preserve"> INDEPORTE</w:t>
      </w:r>
      <w:r w:rsidR="00225FAD" w:rsidRPr="0018284D">
        <w:rPr>
          <w:rFonts w:ascii="Arial" w:hAnsi="Arial" w:cs="Arial"/>
          <w:b/>
          <w:bCs/>
          <w:sz w:val="24"/>
          <w:szCs w:val="24"/>
          <w:lang w:val="es-MX"/>
        </w:rPr>
        <w:t xml:space="preserve">S </w:t>
      </w:r>
      <w:r w:rsidRPr="0018284D">
        <w:rPr>
          <w:rFonts w:ascii="Arial" w:hAnsi="Arial" w:cs="Arial"/>
          <w:b/>
          <w:bCs/>
          <w:sz w:val="24"/>
          <w:szCs w:val="24"/>
          <w:lang w:val="es-MX"/>
        </w:rPr>
        <w:t xml:space="preserve"> CUNDINAMARCA</w:t>
      </w:r>
    </w:p>
    <w:p w14:paraId="47E881D0" w14:textId="77777777" w:rsidR="001B5EAE" w:rsidRPr="0018284D" w:rsidRDefault="001B5EAE" w:rsidP="001B5EAE">
      <w:pPr>
        <w:spacing w:line="360" w:lineRule="auto"/>
        <w:jc w:val="center"/>
        <w:rPr>
          <w:rFonts w:ascii="Arial" w:hAnsi="Arial" w:cs="Arial"/>
          <w:b/>
          <w:bCs/>
          <w:sz w:val="24"/>
          <w:szCs w:val="24"/>
          <w:lang w:val="es-MX"/>
        </w:rPr>
      </w:pPr>
    </w:p>
    <w:p w14:paraId="3DC8E506" w14:textId="77777777" w:rsidR="001B5EAE" w:rsidRPr="0018284D" w:rsidRDefault="001B5EAE" w:rsidP="001B5EAE">
      <w:pPr>
        <w:spacing w:line="360" w:lineRule="auto"/>
        <w:jc w:val="center"/>
        <w:rPr>
          <w:rFonts w:ascii="Arial" w:hAnsi="Arial" w:cs="Arial"/>
          <w:b/>
          <w:bCs/>
          <w:sz w:val="24"/>
          <w:szCs w:val="24"/>
          <w:lang w:val="es-MX"/>
        </w:rPr>
      </w:pPr>
    </w:p>
    <w:p w14:paraId="5F06F690" w14:textId="77777777" w:rsidR="001B5EAE" w:rsidRPr="0018284D" w:rsidRDefault="001B5EAE" w:rsidP="001B5EAE">
      <w:pPr>
        <w:pStyle w:val="NormalWeb"/>
        <w:spacing w:before="166" w:beforeAutospacing="0" w:after="166" w:afterAutospacing="0" w:line="360" w:lineRule="auto"/>
        <w:jc w:val="center"/>
        <w:rPr>
          <w:rFonts w:ascii="Arial" w:hAnsi="Arial" w:cs="Arial"/>
          <w:b/>
          <w:bCs/>
          <w:color w:val="000000"/>
        </w:rPr>
      </w:pPr>
      <w:r w:rsidRPr="0018284D">
        <w:rPr>
          <w:rFonts w:ascii="Arial" w:hAnsi="Arial" w:cs="Arial"/>
          <w:b/>
          <w:bCs/>
          <w:color w:val="000000"/>
        </w:rPr>
        <w:t>INTRODUCCION</w:t>
      </w:r>
    </w:p>
    <w:p w14:paraId="292DD4EB" w14:textId="5C3C39FC" w:rsidR="001B5EAE" w:rsidRPr="0018284D" w:rsidRDefault="001B5EAE" w:rsidP="001B5EAE">
      <w:pPr>
        <w:pStyle w:val="NormalWeb"/>
        <w:spacing w:before="166" w:beforeAutospacing="0" w:after="166" w:afterAutospacing="0" w:line="360" w:lineRule="auto"/>
        <w:jc w:val="both"/>
        <w:rPr>
          <w:rFonts w:ascii="Arial" w:hAnsi="Arial" w:cs="Arial"/>
          <w:color w:val="000000"/>
        </w:rPr>
      </w:pPr>
      <w:r w:rsidRPr="0018284D">
        <w:rPr>
          <w:rFonts w:ascii="Arial" w:hAnsi="Arial" w:cs="Arial"/>
          <w:color w:val="000000"/>
        </w:rPr>
        <w:t xml:space="preserve">La evaluación física y antropométrica en las escuelas formativas puede generar beneficios y mejorar la condición física. </w:t>
      </w:r>
      <w:r w:rsidR="00A262D6" w:rsidRPr="0018284D">
        <w:rPr>
          <w:rFonts w:ascii="Arial" w:hAnsi="Arial" w:cs="Arial"/>
          <w:color w:val="000000"/>
        </w:rPr>
        <w:t>El</w:t>
      </w:r>
      <w:r w:rsidRPr="0018284D">
        <w:rPr>
          <w:rFonts w:ascii="Arial" w:hAnsi="Arial" w:cs="Arial"/>
          <w:color w:val="000000"/>
        </w:rPr>
        <w:t xml:space="preserve"> uso de los resultados de las pruebas para establecer objetivos de salud, Por otra parte, identificar talentos deportivos</w:t>
      </w:r>
      <w:r w:rsidR="00740C28">
        <w:rPr>
          <w:rFonts w:ascii="Arial" w:hAnsi="Arial" w:cs="Arial"/>
          <w:color w:val="000000"/>
        </w:rPr>
        <w:t xml:space="preserve"> en la escuela de voleibol del municipio Carmen de Carupa.</w:t>
      </w:r>
      <w:r w:rsidRPr="0018284D">
        <w:rPr>
          <w:rFonts w:ascii="Arial" w:hAnsi="Arial" w:cs="Arial"/>
          <w:color w:val="000000"/>
        </w:rPr>
        <w:t xml:space="preserve"> </w:t>
      </w:r>
    </w:p>
    <w:p w14:paraId="5E4E16B5" w14:textId="5171DB89" w:rsidR="001B5EAE" w:rsidRDefault="001B5EAE" w:rsidP="001B5EAE">
      <w:pPr>
        <w:pStyle w:val="NormalWeb"/>
        <w:spacing w:before="166" w:beforeAutospacing="0" w:after="166" w:afterAutospacing="0" w:line="360" w:lineRule="auto"/>
        <w:jc w:val="both"/>
        <w:rPr>
          <w:rFonts w:ascii="Arial" w:hAnsi="Arial" w:cs="Arial"/>
          <w:color w:val="000000"/>
          <w:shd w:val="clear" w:color="auto" w:fill="FFFFFF"/>
        </w:rPr>
      </w:pPr>
      <w:r w:rsidRPr="0018284D">
        <w:rPr>
          <w:rFonts w:ascii="Arial" w:hAnsi="Arial" w:cs="Arial"/>
          <w:color w:val="000000"/>
        </w:rPr>
        <w:t xml:space="preserve">Los datos antropométricos para evaluar son peso, </w:t>
      </w:r>
      <w:r w:rsidR="00FE41F1" w:rsidRPr="0018284D">
        <w:rPr>
          <w:rFonts w:ascii="Arial" w:hAnsi="Arial" w:cs="Arial"/>
          <w:color w:val="000000"/>
        </w:rPr>
        <w:t>estatura de pie</w:t>
      </w:r>
      <w:r w:rsidRPr="0018284D">
        <w:rPr>
          <w:rFonts w:ascii="Arial" w:hAnsi="Arial" w:cs="Arial"/>
          <w:color w:val="000000"/>
        </w:rPr>
        <w:t xml:space="preserve">, </w:t>
      </w:r>
      <w:r w:rsidR="00FE41F1" w:rsidRPr="0018284D">
        <w:rPr>
          <w:rFonts w:ascii="Arial" w:hAnsi="Arial" w:cs="Arial"/>
          <w:color w:val="000000"/>
        </w:rPr>
        <w:t>estatura sentada</w:t>
      </w:r>
      <w:r w:rsidRPr="0018284D">
        <w:rPr>
          <w:rFonts w:ascii="Arial" w:hAnsi="Arial" w:cs="Arial"/>
          <w:color w:val="000000"/>
        </w:rPr>
        <w:t xml:space="preserve">, envergadura, perímetro abdominal, </w:t>
      </w:r>
      <w:r w:rsidRPr="0018284D">
        <w:rPr>
          <w:rFonts w:ascii="Arial" w:hAnsi="Arial" w:cs="Arial"/>
          <w:color w:val="000000"/>
          <w:shd w:val="clear" w:color="auto" w:fill="FFFFFF"/>
        </w:rPr>
        <w:t xml:space="preserve">las mediciones antropométricas son mediciones cuantitativas no invasivas del cuerpo, Las medidas antropométricas también pueden evaluar la composición corporal en los </w:t>
      </w:r>
      <w:r w:rsidR="00554DDE">
        <w:rPr>
          <w:rFonts w:ascii="Arial" w:hAnsi="Arial" w:cs="Arial"/>
          <w:color w:val="000000"/>
          <w:shd w:val="clear" w:color="auto" w:fill="FFFFFF"/>
        </w:rPr>
        <w:t>deportistas de alto rendimiento.</w:t>
      </w:r>
    </w:p>
    <w:p w14:paraId="05965817" w14:textId="2CFCD3C1" w:rsidR="001B5EAE" w:rsidRPr="0018284D" w:rsidRDefault="001B5EAE" w:rsidP="001B5EAE">
      <w:pPr>
        <w:pStyle w:val="NormalWeb"/>
        <w:spacing w:before="166" w:beforeAutospacing="0" w:after="166" w:afterAutospacing="0" w:line="360" w:lineRule="auto"/>
        <w:jc w:val="both"/>
        <w:rPr>
          <w:rFonts w:ascii="Arial" w:hAnsi="Arial" w:cs="Arial"/>
          <w:color w:val="000000"/>
        </w:rPr>
      </w:pPr>
      <w:r w:rsidRPr="0018284D">
        <w:rPr>
          <w:rFonts w:ascii="Arial" w:hAnsi="Arial" w:cs="Arial"/>
          <w:color w:val="000000"/>
        </w:rPr>
        <w:t>Se aplicarán los siguientes test en edades de 6 a 17 años, 20 metros lisos, shutter run 4x10,  salto largo sin impulso, salto vertical potencia tren inferior, para velocidad de reacción</w:t>
      </w:r>
      <w:r w:rsidR="00FE41F1" w:rsidRPr="0018284D">
        <w:rPr>
          <w:rFonts w:ascii="Arial" w:hAnsi="Arial" w:cs="Arial"/>
          <w:color w:val="000000"/>
        </w:rPr>
        <w:t>.</w:t>
      </w:r>
    </w:p>
    <w:p w14:paraId="73BE19C8" w14:textId="516962B3" w:rsidR="001B5EAE" w:rsidRPr="0018284D" w:rsidRDefault="001B5EAE" w:rsidP="001B5EAE">
      <w:pPr>
        <w:pStyle w:val="NormalWeb"/>
        <w:spacing w:before="166" w:beforeAutospacing="0" w:after="166" w:afterAutospacing="0" w:line="360" w:lineRule="auto"/>
        <w:jc w:val="both"/>
        <w:rPr>
          <w:rFonts w:ascii="Arial" w:hAnsi="Arial" w:cs="Arial"/>
          <w:color w:val="000000"/>
        </w:rPr>
      </w:pPr>
      <w:r w:rsidRPr="0018284D">
        <w:rPr>
          <w:rFonts w:ascii="Arial" w:hAnsi="Arial" w:cs="Arial"/>
          <w:color w:val="000000"/>
        </w:rPr>
        <w:t xml:space="preserve">La importancia del estudio para el proceso deportivo permite conocer el estado del desarrollo de los </w:t>
      </w:r>
      <w:r w:rsidR="00554DDE">
        <w:rPr>
          <w:rFonts w:ascii="Arial" w:hAnsi="Arial" w:cs="Arial"/>
          <w:color w:val="000000"/>
        </w:rPr>
        <w:t>deportistas que hacen parte de la disciplina  de voleibol</w:t>
      </w:r>
      <w:r w:rsidRPr="0018284D">
        <w:rPr>
          <w:rFonts w:ascii="Arial" w:hAnsi="Arial" w:cs="Arial"/>
          <w:color w:val="000000"/>
        </w:rPr>
        <w:t xml:space="preserve"> </w:t>
      </w:r>
      <w:r w:rsidR="00554DDE">
        <w:rPr>
          <w:rFonts w:ascii="Arial" w:hAnsi="Arial" w:cs="Arial"/>
          <w:color w:val="000000"/>
        </w:rPr>
        <w:t xml:space="preserve">  del municipio  Carmen de Carupa.</w:t>
      </w:r>
    </w:p>
    <w:p w14:paraId="5EF00D08" w14:textId="77777777" w:rsidR="001B5EAE" w:rsidRPr="0018284D" w:rsidRDefault="001B5EAE" w:rsidP="001B5EAE">
      <w:pPr>
        <w:spacing w:line="360" w:lineRule="auto"/>
        <w:jc w:val="both"/>
        <w:rPr>
          <w:rFonts w:ascii="Arial" w:hAnsi="Arial" w:cs="Arial"/>
          <w:sz w:val="24"/>
          <w:szCs w:val="24"/>
          <w:lang w:val="es-CO"/>
        </w:rPr>
      </w:pPr>
    </w:p>
    <w:p w14:paraId="3A30E404" w14:textId="77777777" w:rsidR="001B5EAE" w:rsidRPr="0018284D" w:rsidRDefault="001B5EAE" w:rsidP="001B5EAE">
      <w:pPr>
        <w:spacing w:line="360" w:lineRule="auto"/>
        <w:jc w:val="both"/>
        <w:rPr>
          <w:rFonts w:ascii="Arial" w:hAnsi="Arial" w:cs="Arial"/>
          <w:sz w:val="24"/>
          <w:szCs w:val="24"/>
          <w:lang w:val="es-MX"/>
        </w:rPr>
      </w:pPr>
    </w:p>
    <w:p w14:paraId="00A84DD1" w14:textId="77777777" w:rsidR="001B5EAE" w:rsidRPr="0018284D" w:rsidRDefault="001B5EAE" w:rsidP="001B5EAE">
      <w:pPr>
        <w:spacing w:line="360" w:lineRule="auto"/>
        <w:jc w:val="both"/>
        <w:rPr>
          <w:rFonts w:ascii="Arial" w:hAnsi="Arial" w:cs="Arial"/>
          <w:sz w:val="24"/>
          <w:szCs w:val="24"/>
          <w:lang w:val="es-MX"/>
        </w:rPr>
      </w:pPr>
    </w:p>
    <w:p w14:paraId="53BDEEAA" w14:textId="77777777" w:rsidR="001B5EAE" w:rsidRPr="0018284D" w:rsidRDefault="001B5EAE" w:rsidP="001B5EAE">
      <w:pPr>
        <w:spacing w:line="360" w:lineRule="auto"/>
        <w:jc w:val="both"/>
        <w:rPr>
          <w:rFonts w:ascii="Arial" w:hAnsi="Arial" w:cs="Arial"/>
          <w:sz w:val="24"/>
          <w:szCs w:val="24"/>
          <w:lang w:val="es-MX"/>
        </w:rPr>
      </w:pPr>
    </w:p>
    <w:p w14:paraId="3879E240" w14:textId="77777777" w:rsidR="001B5EAE" w:rsidRPr="0018284D" w:rsidRDefault="001B5EAE" w:rsidP="001B5EAE">
      <w:pPr>
        <w:spacing w:line="360" w:lineRule="auto"/>
        <w:jc w:val="both"/>
        <w:rPr>
          <w:rFonts w:ascii="Arial" w:hAnsi="Arial" w:cs="Arial"/>
          <w:sz w:val="24"/>
          <w:szCs w:val="24"/>
          <w:lang w:val="es-MX"/>
        </w:rPr>
      </w:pPr>
    </w:p>
    <w:p w14:paraId="36E9852C" w14:textId="77777777" w:rsidR="001B5EAE" w:rsidRPr="0018284D" w:rsidRDefault="001B5EAE" w:rsidP="001B5EAE">
      <w:pPr>
        <w:spacing w:line="360" w:lineRule="auto"/>
        <w:jc w:val="both"/>
        <w:rPr>
          <w:rFonts w:ascii="Arial" w:hAnsi="Arial" w:cs="Arial"/>
          <w:sz w:val="24"/>
          <w:szCs w:val="24"/>
          <w:lang w:val="es-MX"/>
        </w:rPr>
      </w:pPr>
    </w:p>
    <w:p w14:paraId="36647F4A" w14:textId="77777777" w:rsidR="009E19CC" w:rsidRDefault="009E19CC" w:rsidP="001B5EAE">
      <w:pPr>
        <w:spacing w:line="360" w:lineRule="auto"/>
        <w:jc w:val="center"/>
        <w:rPr>
          <w:rFonts w:ascii="Arial" w:hAnsi="Arial" w:cs="Arial"/>
          <w:sz w:val="24"/>
          <w:szCs w:val="24"/>
          <w:lang w:val="es-MX"/>
        </w:rPr>
      </w:pPr>
    </w:p>
    <w:p w14:paraId="17FFED2A" w14:textId="77777777" w:rsidR="00554DDE" w:rsidRDefault="00554DDE" w:rsidP="001B5EAE">
      <w:pPr>
        <w:spacing w:line="360" w:lineRule="auto"/>
        <w:jc w:val="center"/>
        <w:rPr>
          <w:rFonts w:ascii="Arial" w:hAnsi="Arial" w:cs="Arial"/>
          <w:sz w:val="24"/>
          <w:szCs w:val="24"/>
          <w:lang w:val="es-MX"/>
        </w:rPr>
      </w:pPr>
    </w:p>
    <w:p w14:paraId="503A284B" w14:textId="77777777" w:rsidR="00554DDE" w:rsidRDefault="00554DDE" w:rsidP="001B5EAE">
      <w:pPr>
        <w:spacing w:line="360" w:lineRule="auto"/>
        <w:jc w:val="center"/>
        <w:rPr>
          <w:rFonts w:ascii="Arial" w:hAnsi="Arial" w:cs="Arial"/>
          <w:sz w:val="24"/>
          <w:szCs w:val="24"/>
          <w:lang w:val="es-MX"/>
        </w:rPr>
      </w:pPr>
    </w:p>
    <w:p w14:paraId="62289C63" w14:textId="77777777" w:rsidR="00554DDE" w:rsidRDefault="00554DDE" w:rsidP="001B5EAE">
      <w:pPr>
        <w:spacing w:line="360" w:lineRule="auto"/>
        <w:jc w:val="center"/>
        <w:rPr>
          <w:rFonts w:ascii="Arial" w:hAnsi="Arial" w:cs="Arial"/>
          <w:sz w:val="24"/>
          <w:szCs w:val="24"/>
          <w:lang w:val="es-MX"/>
        </w:rPr>
      </w:pPr>
    </w:p>
    <w:p w14:paraId="4B046552" w14:textId="77777777" w:rsidR="00554DDE" w:rsidRDefault="00554DDE" w:rsidP="001B5EAE">
      <w:pPr>
        <w:spacing w:line="360" w:lineRule="auto"/>
        <w:jc w:val="center"/>
        <w:rPr>
          <w:rFonts w:ascii="Arial" w:hAnsi="Arial" w:cs="Arial"/>
          <w:sz w:val="24"/>
          <w:szCs w:val="24"/>
          <w:lang w:val="es-MX"/>
        </w:rPr>
      </w:pPr>
    </w:p>
    <w:p w14:paraId="02AFCF16" w14:textId="77777777" w:rsidR="00554DDE" w:rsidRDefault="00554DDE" w:rsidP="001B5EAE">
      <w:pPr>
        <w:spacing w:line="360" w:lineRule="auto"/>
        <w:jc w:val="center"/>
        <w:rPr>
          <w:rFonts w:ascii="Arial" w:hAnsi="Arial" w:cs="Arial"/>
          <w:sz w:val="24"/>
          <w:szCs w:val="24"/>
          <w:lang w:val="es-MX"/>
        </w:rPr>
      </w:pPr>
    </w:p>
    <w:p w14:paraId="2DA83FBB" w14:textId="77777777" w:rsidR="00554DDE" w:rsidRPr="0018284D" w:rsidRDefault="00554DDE" w:rsidP="001B5EAE">
      <w:pPr>
        <w:spacing w:line="360" w:lineRule="auto"/>
        <w:jc w:val="center"/>
        <w:rPr>
          <w:rFonts w:ascii="Arial" w:hAnsi="Arial" w:cs="Arial"/>
          <w:sz w:val="24"/>
          <w:szCs w:val="24"/>
          <w:lang w:val="es-MX"/>
        </w:rPr>
      </w:pPr>
    </w:p>
    <w:p w14:paraId="11E125C1" w14:textId="77777777" w:rsidR="001B5EAE" w:rsidRPr="0018284D" w:rsidRDefault="001B5EAE" w:rsidP="001B5EAE">
      <w:pPr>
        <w:spacing w:line="360" w:lineRule="auto"/>
        <w:jc w:val="center"/>
        <w:rPr>
          <w:rFonts w:ascii="Arial" w:hAnsi="Arial" w:cs="Arial"/>
          <w:b/>
          <w:sz w:val="24"/>
          <w:szCs w:val="24"/>
          <w:lang w:val="es-MX"/>
        </w:rPr>
      </w:pPr>
      <w:r w:rsidRPr="0018284D">
        <w:rPr>
          <w:rFonts w:ascii="Arial" w:hAnsi="Arial" w:cs="Arial"/>
          <w:b/>
          <w:sz w:val="24"/>
          <w:szCs w:val="24"/>
          <w:lang w:val="es-MX"/>
        </w:rPr>
        <w:t>ANTECEDENTES</w:t>
      </w:r>
    </w:p>
    <w:p w14:paraId="05721DA1" w14:textId="77777777" w:rsidR="001B5EAE" w:rsidRPr="0018284D" w:rsidRDefault="001B5EAE" w:rsidP="001B5EAE">
      <w:pPr>
        <w:spacing w:line="360" w:lineRule="auto"/>
        <w:jc w:val="center"/>
        <w:rPr>
          <w:rFonts w:ascii="Arial" w:hAnsi="Arial" w:cs="Arial"/>
          <w:b/>
          <w:sz w:val="24"/>
          <w:szCs w:val="24"/>
          <w:lang w:val="es-MX"/>
        </w:rPr>
      </w:pPr>
    </w:p>
    <w:p w14:paraId="05E76C07" w14:textId="77777777" w:rsidR="001B5EAE" w:rsidRPr="0018284D" w:rsidRDefault="001B5EAE" w:rsidP="001B5EAE">
      <w:pPr>
        <w:spacing w:line="360" w:lineRule="auto"/>
        <w:jc w:val="center"/>
        <w:rPr>
          <w:rFonts w:ascii="Arial" w:hAnsi="Arial" w:cs="Arial"/>
          <w:b/>
          <w:sz w:val="24"/>
          <w:szCs w:val="24"/>
          <w:lang w:val="es-MX"/>
        </w:rPr>
      </w:pPr>
    </w:p>
    <w:p w14:paraId="1A280769" w14:textId="77777777" w:rsidR="001B5EAE" w:rsidRPr="0018284D" w:rsidRDefault="001B5EAE" w:rsidP="001B5EAE">
      <w:pPr>
        <w:spacing w:line="360" w:lineRule="auto"/>
        <w:jc w:val="both"/>
        <w:rPr>
          <w:rFonts w:ascii="Arial" w:hAnsi="Arial" w:cs="Arial"/>
          <w:sz w:val="24"/>
          <w:szCs w:val="24"/>
          <w:lang w:val="es-MX"/>
        </w:rPr>
      </w:pPr>
      <w:r w:rsidRPr="0018284D">
        <w:rPr>
          <w:rFonts w:ascii="Arial" w:hAnsi="Arial" w:cs="Arial"/>
          <w:sz w:val="24"/>
          <w:szCs w:val="24"/>
          <w:lang w:val="es-MX"/>
        </w:rPr>
        <w:t>A través de los años se ha evaluado las capacidades físicas de los deportistas en cada uno de los deportes, sin lugar a duda estos test aplicados han evolucionado con el tiempo, permitiendo obtener de manera más precisa datos que dan la posibilidad de evaluar procesos desarrollados en este caso en el departamento de Cundinamarca, específicamente en la provincia del valle de ubate.</w:t>
      </w:r>
    </w:p>
    <w:p w14:paraId="0CB109D6" w14:textId="77777777" w:rsidR="001B5EAE" w:rsidRPr="0018284D" w:rsidRDefault="001B5EAE" w:rsidP="001B5EAE">
      <w:pPr>
        <w:spacing w:line="360" w:lineRule="auto"/>
        <w:jc w:val="both"/>
        <w:rPr>
          <w:rFonts w:ascii="Arial" w:hAnsi="Arial" w:cs="Arial"/>
          <w:sz w:val="24"/>
          <w:szCs w:val="24"/>
        </w:rPr>
      </w:pPr>
      <w:r w:rsidRPr="0018284D">
        <w:rPr>
          <w:rFonts w:ascii="Arial" w:hAnsi="Arial" w:cs="Arial"/>
          <w:sz w:val="24"/>
          <w:szCs w:val="24"/>
          <w:lang w:val="es-MX"/>
        </w:rPr>
        <w:t>La motricidad humana tiene un sin fin de variables que han modificado cada uno de los objetivos analizados por la biomecánica y la fisiología, de tal forma se decidió estructurar de manera estándar una batería de test o pruebas de aptitud física que den una guía del estado de forma actual del o de los deportistas analizados, así encontramos que la primera batería de pruebas fue b</w:t>
      </w:r>
      <w:r w:rsidRPr="0018284D">
        <w:rPr>
          <w:rFonts w:ascii="Arial" w:hAnsi="Arial" w:cs="Arial"/>
          <w:sz w:val="24"/>
          <w:szCs w:val="24"/>
        </w:rPr>
        <w:t xml:space="preserve">atería de test de </w:t>
      </w:r>
      <w:proofErr w:type="spellStart"/>
      <w:r w:rsidRPr="0018284D">
        <w:rPr>
          <w:rFonts w:ascii="Arial" w:hAnsi="Arial" w:cs="Arial"/>
          <w:sz w:val="24"/>
          <w:szCs w:val="24"/>
        </w:rPr>
        <w:t>cureton</w:t>
      </w:r>
      <w:proofErr w:type="spellEnd"/>
      <w:r w:rsidRPr="0018284D">
        <w:rPr>
          <w:rFonts w:ascii="Arial" w:hAnsi="Arial" w:cs="Arial"/>
          <w:sz w:val="24"/>
          <w:szCs w:val="24"/>
        </w:rPr>
        <w:t xml:space="preserve"> (1944), posteriormente la más aplicada fue la de AAHPERD (1958) teniendo un cambio considerable en los test aplicados.</w:t>
      </w:r>
    </w:p>
    <w:p w14:paraId="7ED2FD2D" w14:textId="77777777" w:rsidR="001B5EAE" w:rsidRPr="0018284D" w:rsidRDefault="001B5EAE" w:rsidP="001B5EAE">
      <w:pPr>
        <w:spacing w:line="360" w:lineRule="auto"/>
        <w:jc w:val="both"/>
        <w:rPr>
          <w:rFonts w:ascii="Arial" w:hAnsi="Arial" w:cs="Arial"/>
          <w:sz w:val="24"/>
          <w:szCs w:val="24"/>
        </w:rPr>
      </w:pPr>
      <w:r w:rsidRPr="0018284D">
        <w:rPr>
          <w:rFonts w:ascii="Arial" w:hAnsi="Arial" w:cs="Arial"/>
          <w:sz w:val="24"/>
          <w:szCs w:val="24"/>
        </w:rPr>
        <w:t>A partir de este momento se ejecutaron baterías de test que se fueron viralizando a través del mundo en diferentes entornos en las que fueron popularizadas. (García manso et al.</w:t>
      </w:r>
      <w:proofErr w:type="gramStart"/>
      <w:r w:rsidRPr="0018284D">
        <w:rPr>
          <w:rFonts w:ascii="Arial" w:hAnsi="Arial" w:cs="Arial"/>
          <w:sz w:val="24"/>
          <w:szCs w:val="24"/>
        </w:rPr>
        <w:t>,1996</w:t>
      </w:r>
      <w:proofErr w:type="gramEnd"/>
      <w:r w:rsidRPr="0018284D">
        <w:rPr>
          <w:rFonts w:ascii="Arial" w:hAnsi="Arial" w:cs="Arial"/>
          <w:sz w:val="24"/>
          <w:szCs w:val="24"/>
        </w:rPr>
        <w:t>).</w:t>
      </w:r>
    </w:p>
    <w:p w14:paraId="7F47AE84" w14:textId="77777777" w:rsidR="001B5EAE" w:rsidRPr="0018284D" w:rsidRDefault="001B5EAE" w:rsidP="001B5EAE">
      <w:pPr>
        <w:spacing w:line="360" w:lineRule="auto"/>
        <w:jc w:val="both"/>
        <w:rPr>
          <w:rFonts w:ascii="Arial" w:hAnsi="Arial" w:cs="Arial"/>
          <w:sz w:val="24"/>
          <w:szCs w:val="24"/>
        </w:rPr>
      </w:pPr>
      <w:r w:rsidRPr="0018284D">
        <w:rPr>
          <w:rFonts w:ascii="Arial" w:hAnsi="Arial" w:cs="Arial"/>
          <w:sz w:val="24"/>
          <w:szCs w:val="24"/>
        </w:rPr>
        <w:t xml:space="preserve">De allí en adelante se citan las baterías de </w:t>
      </w:r>
      <w:proofErr w:type="spellStart"/>
      <w:r w:rsidRPr="0018284D">
        <w:rPr>
          <w:rFonts w:ascii="Arial" w:hAnsi="Arial" w:cs="Arial"/>
          <w:sz w:val="24"/>
          <w:szCs w:val="24"/>
        </w:rPr>
        <w:t>fleishman</w:t>
      </w:r>
      <w:proofErr w:type="spellEnd"/>
      <w:r w:rsidRPr="0018284D">
        <w:rPr>
          <w:rFonts w:ascii="Arial" w:hAnsi="Arial" w:cs="Arial"/>
          <w:sz w:val="24"/>
          <w:szCs w:val="24"/>
        </w:rPr>
        <w:t xml:space="preserve"> (1964), la batería CAHPER (1970), el test de condición motora MOPER (1981), y el test de AFROTC (1983); A partir de este punto se vio una evolución en la aplicación de test la cual fue un baremen para el siglo XXI, ante la necesidad de especificar una diferencia entre adultos, niños y diferenciar entre deportes dado que los resultados tenían un rango muy grande entre el mejor y el peor.</w:t>
      </w:r>
    </w:p>
    <w:p w14:paraId="7BFEF1DD" w14:textId="77777777" w:rsidR="001B5EAE" w:rsidRPr="0018284D" w:rsidRDefault="001B5EAE" w:rsidP="001B5EAE">
      <w:pPr>
        <w:spacing w:line="360" w:lineRule="auto"/>
        <w:jc w:val="both"/>
        <w:rPr>
          <w:rFonts w:ascii="Arial" w:hAnsi="Arial" w:cs="Arial"/>
          <w:sz w:val="24"/>
          <w:szCs w:val="24"/>
        </w:rPr>
      </w:pPr>
      <w:r w:rsidRPr="0018284D">
        <w:rPr>
          <w:rFonts w:ascii="Arial" w:hAnsi="Arial" w:cs="Arial"/>
          <w:sz w:val="24"/>
          <w:szCs w:val="24"/>
        </w:rPr>
        <w:t>En Colombia en 2003 en una investigación dirigida por J. FERNANDEZ ORTEGA y L. HOYOS en conjunto con la UNIVERSIDAD PEDAGOGICA, concluían que en el país no se encuentran a mayor proporción estudios que tengan relación con los aspectos antropométricos y físicos en procesos de escolarización.</w:t>
      </w:r>
    </w:p>
    <w:p w14:paraId="7E91AB7C" w14:textId="77777777" w:rsidR="001B5EAE" w:rsidRPr="0018284D" w:rsidRDefault="001B5EAE" w:rsidP="001B5EAE">
      <w:pPr>
        <w:spacing w:line="360" w:lineRule="auto"/>
        <w:jc w:val="both"/>
        <w:rPr>
          <w:rFonts w:ascii="Arial" w:hAnsi="Arial" w:cs="Arial"/>
          <w:sz w:val="24"/>
          <w:szCs w:val="24"/>
        </w:rPr>
      </w:pPr>
      <w:r w:rsidRPr="0018284D">
        <w:rPr>
          <w:rFonts w:ascii="Arial" w:hAnsi="Arial" w:cs="Arial"/>
          <w:sz w:val="24"/>
          <w:szCs w:val="24"/>
        </w:rPr>
        <w:t>En montería en un estudio en niños de 10 a 12 años de los colegios del municipio se realizó una batería test donde incluía el test de legger, el test de salto horizontal y vertical sin impulso, en donde se concluyó que el vo2max disminuye en las niñas, denotando la importancia de mejorar la práctica de la educación física y deportiva en los niños de esta edad. S. VILLERA (2010).</w:t>
      </w:r>
    </w:p>
    <w:p w14:paraId="52FC5447" w14:textId="77777777" w:rsidR="00554DDE" w:rsidRDefault="00554DDE" w:rsidP="00554DDE">
      <w:pPr>
        <w:spacing w:line="360" w:lineRule="auto"/>
        <w:rPr>
          <w:rFonts w:ascii="Arial" w:hAnsi="Arial" w:cs="Arial"/>
          <w:sz w:val="24"/>
          <w:szCs w:val="24"/>
        </w:rPr>
      </w:pPr>
    </w:p>
    <w:p w14:paraId="301AB853" w14:textId="77777777" w:rsidR="00554DDE" w:rsidRDefault="00554DDE" w:rsidP="00554DDE">
      <w:pPr>
        <w:spacing w:line="360" w:lineRule="auto"/>
        <w:rPr>
          <w:rFonts w:ascii="Arial" w:hAnsi="Arial" w:cs="Arial"/>
          <w:sz w:val="24"/>
          <w:szCs w:val="24"/>
        </w:rPr>
      </w:pPr>
    </w:p>
    <w:p w14:paraId="0C1E11BC" w14:textId="77777777" w:rsidR="00554DDE" w:rsidRDefault="00554DDE" w:rsidP="00554DDE">
      <w:pPr>
        <w:spacing w:line="360" w:lineRule="auto"/>
        <w:rPr>
          <w:rFonts w:ascii="Arial" w:hAnsi="Arial" w:cs="Arial"/>
          <w:sz w:val="24"/>
          <w:szCs w:val="24"/>
        </w:rPr>
      </w:pPr>
    </w:p>
    <w:p w14:paraId="789B1B02" w14:textId="77777777" w:rsidR="00554DDE" w:rsidRDefault="00554DDE" w:rsidP="00554DDE">
      <w:pPr>
        <w:spacing w:line="360" w:lineRule="auto"/>
        <w:rPr>
          <w:rFonts w:ascii="Arial" w:hAnsi="Arial" w:cs="Arial"/>
          <w:sz w:val="24"/>
          <w:szCs w:val="24"/>
        </w:rPr>
      </w:pPr>
    </w:p>
    <w:p w14:paraId="353A0D2C" w14:textId="77777777" w:rsidR="00554DDE" w:rsidRDefault="00554DDE" w:rsidP="00554DDE">
      <w:pPr>
        <w:spacing w:line="360" w:lineRule="auto"/>
        <w:rPr>
          <w:rFonts w:ascii="Arial" w:hAnsi="Arial" w:cs="Arial"/>
          <w:sz w:val="24"/>
          <w:szCs w:val="24"/>
        </w:rPr>
      </w:pPr>
    </w:p>
    <w:p w14:paraId="36C9D4B9" w14:textId="77777777" w:rsidR="001B5EAE" w:rsidRPr="0018284D" w:rsidRDefault="001B5EAE" w:rsidP="00554DDE">
      <w:pPr>
        <w:spacing w:line="360" w:lineRule="auto"/>
        <w:rPr>
          <w:rFonts w:ascii="Arial" w:hAnsi="Arial" w:cs="Arial"/>
          <w:b/>
          <w:bCs/>
          <w:sz w:val="24"/>
          <w:szCs w:val="24"/>
        </w:rPr>
      </w:pPr>
      <w:r w:rsidRPr="0018284D">
        <w:rPr>
          <w:rFonts w:ascii="Arial" w:hAnsi="Arial" w:cs="Arial"/>
          <w:b/>
          <w:bCs/>
          <w:sz w:val="24"/>
          <w:szCs w:val="24"/>
        </w:rPr>
        <w:t>JUSTIFICACION</w:t>
      </w:r>
    </w:p>
    <w:p w14:paraId="77F2831D" w14:textId="77777777" w:rsidR="001B5EAE" w:rsidRPr="0018284D" w:rsidRDefault="001B5EAE" w:rsidP="001B5EAE">
      <w:pPr>
        <w:rPr>
          <w:rFonts w:ascii="Arial" w:hAnsi="Arial" w:cs="Arial"/>
          <w:sz w:val="24"/>
          <w:szCs w:val="24"/>
        </w:rPr>
      </w:pPr>
    </w:p>
    <w:p w14:paraId="2D9CDB6F" w14:textId="77777777" w:rsidR="001B5EAE" w:rsidRPr="0018284D" w:rsidRDefault="001B5EAE" w:rsidP="001B5EAE">
      <w:pPr>
        <w:spacing w:line="360" w:lineRule="auto"/>
        <w:jc w:val="both"/>
        <w:rPr>
          <w:rFonts w:ascii="Arial" w:hAnsi="Arial" w:cs="Arial"/>
          <w:sz w:val="24"/>
          <w:szCs w:val="24"/>
        </w:rPr>
      </w:pPr>
      <w:r w:rsidRPr="0018284D">
        <w:rPr>
          <w:rFonts w:ascii="Arial" w:hAnsi="Arial" w:cs="Arial"/>
          <w:sz w:val="24"/>
          <w:szCs w:val="24"/>
        </w:rPr>
        <w:t xml:space="preserve">A través del deporte formativo se fomenta cada una de las diferentes disciplinas deportivas de la provincia del valle de Ubaté, por lo tanto, es de suma importancia mantener el seguimiento y control de las medidas antropométricas mediante el peso y la talla como también la condición física, ya que es un factor vital para mantener una mejor calidad de vida y una forma deportiva deseada para alcanzar diversos objetivos en los diferentes deportes. </w:t>
      </w:r>
    </w:p>
    <w:p w14:paraId="759AFA60" w14:textId="77777777" w:rsidR="001B5EAE" w:rsidRPr="0018284D" w:rsidRDefault="001B5EAE" w:rsidP="001B5EAE">
      <w:pPr>
        <w:spacing w:line="360" w:lineRule="auto"/>
        <w:jc w:val="both"/>
        <w:rPr>
          <w:rFonts w:ascii="Arial" w:hAnsi="Arial" w:cs="Arial"/>
          <w:sz w:val="24"/>
          <w:szCs w:val="24"/>
        </w:rPr>
      </w:pPr>
      <w:r w:rsidRPr="0018284D">
        <w:rPr>
          <w:rFonts w:ascii="Arial" w:hAnsi="Arial" w:cs="Arial"/>
          <w:sz w:val="24"/>
          <w:szCs w:val="24"/>
        </w:rPr>
        <w:t>Es de gran importancia recalcar que las pruebas propuestas se llevan a cabo en campo, con recursos mínimos y son fáciles de implementar llevando los protocolos y metodología correcta.</w:t>
      </w:r>
    </w:p>
    <w:p w14:paraId="558438E6" w14:textId="77777777" w:rsidR="001B5EAE" w:rsidRPr="0018284D" w:rsidRDefault="001B5EAE" w:rsidP="001B5EAE">
      <w:pPr>
        <w:spacing w:line="360" w:lineRule="auto"/>
        <w:jc w:val="both"/>
        <w:rPr>
          <w:rFonts w:ascii="Arial" w:hAnsi="Arial" w:cs="Arial"/>
          <w:sz w:val="24"/>
          <w:szCs w:val="24"/>
        </w:rPr>
      </w:pPr>
      <w:r w:rsidRPr="0018284D">
        <w:rPr>
          <w:rFonts w:ascii="Arial" w:hAnsi="Arial" w:cs="Arial"/>
          <w:sz w:val="24"/>
          <w:szCs w:val="24"/>
        </w:rPr>
        <w:t xml:space="preserve">Dicha evaluación deportiva, trata de estimar las aptitudes, capacidades y habilidades de aquellas personas que se someten a la práctica de ejercicios físicos, bien con el fin de incidir sobre aspectos relacionados con salud, o con la intención de alcanzar un mayor rendimiento. </w:t>
      </w:r>
      <w:sdt>
        <w:sdtPr>
          <w:rPr>
            <w:rFonts w:ascii="Arial" w:hAnsi="Arial" w:cs="Arial"/>
            <w:sz w:val="24"/>
            <w:szCs w:val="24"/>
          </w:rPr>
          <w:id w:val="-436906897"/>
          <w:citation/>
        </w:sdtPr>
        <w:sdtEndPr/>
        <w:sdtContent>
          <w:r w:rsidRPr="0018284D">
            <w:rPr>
              <w:rFonts w:ascii="Arial" w:hAnsi="Arial" w:cs="Arial"/>
              <w:sz w:val="24"/>
              <w:szCs w:val="24"/>
            </w:rPr>
            <w:fldChar w:fldCharType="begin"/>
          </w:r>
          <w:r w:rsidRPr="0018284D">
            <w:rPr>
              <w:rFonts w:ascii="Arial" w:hAnsi="Arial" w:cs="Arial"/>
              <w:sz w:val="24"/>
              <w:szCs w:val="24"/>
            </w:rPr>
            <w:instrText xml:space="preserve">CITATION gar99 \l 3082 </w:instrText>
          </w:r>
          <w:r w:rsidRPr="0018284D">
            <w:rPr>
              <w:rFonts w:ascii="Arial" w:hAnsi="Arial" w:cs="Arial"/>
              <w:sz w:val="24"/>
              <w:szCs w:val="24"/>
            </w:rPr>
            <w:fldChar w:fldCharType="separate"/>
          </w:r>
          <w:r w:rsidRPr="0018284D">
            <w:rPr>
              <w:rFonts w:ascii="Arial" w:hAnsi="Arial" w:cs="Arial"/>
              <w:sz w:val="24"/>
              <w:szCs w:val="24"/>
            </w:rPr>
            <w:t>(Garcia Manso, 1999)</w:t>
          </w:r>
          <w:r w:rsidRPr="0018284D">
            <w:rPr>
              <w:rFonts w:ascii="Arial" w:hAnsi="Arial" w:cs="Arial"/>
              <w:sz w:val="24"/>
              <w:szCs w:val="24"/>
            </w:rPr>
            <w:fldChar w:fldCharType="end"/>
          </w:r>
        </w:sdtContent>
      </w:sdt>
      <w:r w:rsidRPr="0018284D">
        <w:rPr>
          <w:rFonts w:ascii="Arial" w:hAnsi="Arial" w:cs="Arial"/>
          <w:sz w:val="24"/>
          <w:szCs w:val="24"/>
        </w:rPr>
        <w:t xml:space="preserve"> </w:t>
      </w:r>
    </w:p>
    <w:p w14:paraId="4C87AB7E" w14:textId="77777777" w:rsidR="001B5EAE" w:rsidRPr="0018284D" w:rsidRDefault="001B5EAE" w:rsidP="001B5EAE">
      <w:pPr>
        <w:spacing w:line="360" w:lineRule="auto"/>
        <w:jc w:val="both"/>
        <w:rPr>
          <w:rFonts w:ascii="Arial" w:hAnsi="Arial" w:cs="Arial"/>
          <w:sz w:val="24"/>
          <w:szCs w:val="24"/>
        </w:rPr>
      </w:pPr>
      <w:r w:rsidRPr="0018284D">
        <w:rPr>
          <w:rFonts w:ascii="Arial" w:hAnsi="Arial" w:cs="Arial"/>
          <w:sz w:val="24"/>
          <w:szCs w:val="24"/>
        </w:rPr>
        <w:t>El seguimiento se realiza con el fin de contribuir a los entrenadores y profesores deportivos a través de un diagnóstico eficiente y eficaz de la metodología de entrenamiento para el desarrollo de la condición física y el deporte.</w:t>
      </w:r>
    </w:p>
    <w:p w14:paraId="0BCAD5BF" w14:textId="77777777" w:rsidR="001B5EAE" w:rsidRPr="0018284D" w:rsidRDefault="001B5EAE" w:rsidP="001B5EAE">
      <w:pPr>
        <w:rPr>
          <w:rFonts w:ascii="Arial" w:hAnsi="Arial" w:cs="Arial"/>
          <w:sz w:val="24"/>
          <w:szCs w:val="24"/>
        </w:rPr>
      </w:pPr>
    </w:p>
    <w:p w14:paraId="7F76B31C" w14:textId="77777777" w:rsidR="001B5EAE" w:rsidRPr="0018284D" w:rsidRDefault="001B5EAE" w:rsidP="001B5EAE">
      <w:pPr>
        <w:spacing w:line="360" w:lineRule="auto"/>
        <w:jc w:val="both"/>
        <w:rPr>
          <w:rFonts w:ascii="Arial" w:hAnsi="Arial" w:cs="Arial"/>
          <w:sz w:val="24"/>
          <w:szCs w:val="24"/>
          <w:lang w:val="es-MX"/>
        </w:rPr>
      </w:pPr>
    </w:p>
    <w:p w14:paraId="2EC72881" w14:textId="77777777" w:rsidR="00C845B3" w:rsidRPr="0018284D" w:rsidRDefault="00C845B3" w:rsidP="001B5EAE">
      <w:pPr>
        <w:spacing w:line="360" w:lineRule="auto"/>
        <w:jc w:val="center"/>
        <w:rPr>
          <w:rFonts w:ascii="Arial" w:hAnsi="Arial" w:cs="Arial"/>
          <w:sz w:val="24"/>
          <w:szCs w:val="24"/>
          <w:lang w:val="es-MX"/>
        </w:rPr>
      </w:pPr>
    </w:p>
    <w:p w14:paraId="217A77AD" w14:textId="77777777" w:rsidR="001B5EAE" w:rsidRPr="0018284D" w:rsidRDefault="001B5EAE" w:rsidP="001B5EAE">
      <w:pPr>
        <w:spacing w:line="360" w:lineRule="auto"/>
        <w:jc w:val="center"/>
        <w:rPr>
          <w:rFonts w:ascii="Arial" w:hAnsi="Arial" w:cs="Arial"/>
          <w:b/>
          <w:sz w:val="24"/>
          <w:szCs w:val="24"/>
        </w:rPr>
      </w:pPr>
      <w:r w:rsidRPr="0018284D">
        <w:rPr>
          <w:rFonts w:ascii="Arial" w:hAnsi="Arial" w:cs="Arial"/>
          <w:b/>
          <w:sz w:val="24"/>
          <w:szCs w:val="24"/>
        </w:rPr>
        <w:t>PLANTEAMIENTO DEL PROBLEMA</w:t>
      </w:r>
    </w:p>
    <w:p w14:paraId="724DF924" w14:textId="77777777" w:rsidR="001B5EAE" w:rsidRPr="0018284D" w:rsidRDefault="001B5EAE" w:rsidP="001B5EAE">
      <w:pPr>
        <w:spacing w:line="360" w:lineRule="auto"/>
        <w:rPr>
          <w:rFonts w:ascii="Arial" w:hAnsi="Arial" w:cs="Arial"/>
          <w:b/>
          <w:sz w:val="24"/>
          <w:szCs w:val="24"/>
        </w:rPr>
      </w:pPr>
    </w:p>
    <w:p w14:paraId="345BDD5B" w14:textId="77777777" w:rsidR="001B5EAE" w:rsidRPr="0018284D" w:rsidRDefault="001B5EAE" w:rsidP="001B5EAE">
      <w:pPr>
        <w:spacing w:line="360" w:lineRule="auto"/>
        <w:jc w:val="both"/>
        <w:rPr>
          <w:rFonts w:ascii="Arial" w:hAnsi="Arial" w:cs="Arial"/>
          <w:sz w:val="24"/>
          <w:szCs w:val="24"/>
        </w:rPr>
      </w:pPr>
      <w:r w:rsidRPr="0018284D">
        <w:rPr>
          <w:rFonts w:ascii="Arial" w:hAnsi="Arial" w:cs="Arial"/>
          <w:sz w:val="24"/>
          <w:szCs w:val="24"/>
        </w:rPr>
        <w:t>El problema se evidencia en las escuelas de formación de la provincia del Valle de Ubaté, ya que al no tener estándares de partida que permitan identificar las cualidades con que cada aspirante cuenta, por lo tanto, se hace difícil identificar en que disciplina el deportista puede llegar a enfocarse y tener su mejor rendimiento.</w:t>
      </w:r>
    </w:p>
    <w:p w14:paraId="4347A887" w14:textId="77777777" w:rsidR="001B5EAE" w:rsidRPr="0018284D" w:rsidRDefault="001B5EAE" w:rsidP="001B5EAE">
      <w:pPr>
        <w:spacing w:line="360" w:lineRule="auto"/>
        <w:jc w:val="both"/>
        <w:rPr>
          <w:rFonts w:ascii="Arial" w:hAnsi="Arial" w:cs="Arial"/>
          <w:sz w:val="24"/>
          <w:szCs w:val="24"/>
        </w:rPr>
      </w:pPr>
    </w:p>
    <w:p w14:paraId="2F190CEC" w14:textId="77777777" w:rsidR="001B5EAE" w:rsidRPr="0018284D" w:rsidRDefault="001B5EAE" w:rsidP="001B5EAE">
      <w:pPr>
        <w:spacing w:line="360" w:lineRule="auto"/>
        <w:jc w:val="both"/>
        <w:rPr>
          <w:rFonts w:ascii="Arial" w:hAnsi="Arial" w:cs="Arial"/>
          <w:sz w:val="24"/>
          <w:szCs w:val="24"/>
        </w:rPr>
      </w:pPr>
      <w:r w:rsidRPr="0018284D">
        <w:rPr>
          <w:rFonts w:ascii="Arial" w:hAnsi="Arial" w:cs="Arial"/>
          <w:sz w:val="24"/>
          <w:szCs w:val="24"/>
        </w:rPr>
        <w:t xml:space="preserve">Además los estándares de medición básicos con los cuales contamos provienen de fuentes que no se relacionan con nuestro entorno; se pretende con este proyecto profundizar y evaluar el impacto de dichas pruebas en los procesos deportivos propios y de esta manera implementar una estructura sólida, que permita obtener datos precisos de los instruidos, así mismo se  podrá monitorear  el progreso que va teniendo cada deportista en el proceso formativo e identificar en caso contrario falencias, con lo cual se </w:t>
      </w:r>
      <w:r w:rsidRPr="0018284D">
        <w:rPr>
          <w:rFonts w:ascii="Arial" w:hAnsi="Arial" w:cs="Arial"/>
          <w:sz w:val="24"/>
          <w:szCs w:val="24"/>
        </w:rPr>
        <w:lastRenderedPageBreak/>
        <w:t xml:space="preserve">podrá planificar de manera adecuada las sesiones con el objetivo de conseguir los mejores resultados posibles. Con base en lo anterior se plantea la siguiente pregunta </w:t>
      </w:r>
    </w:p>
    <w:p w14:paraId="6F119751" w14:textId="77777777" w:rsidR="001B5EAE" w:rsidRPr="0018284D" w:rsidRDefault="001B5EAE" w:rsidP="001B5EAE">
      <w:pPr>
        <w:spacing w:line="360" w:lineRule="auto"/>
        <w:jc w:val="both"/>
        <w:rPr>
          <w:rFonts w:ascii="Arial" w:hAnsi="Arial" w:cs="Arial"/>
          <w:b/>
          <w:sz w:val="24"/>
          <w:szCs w:val="24"/>
        </w:rPr>
      </w:pPr>
      <w:r w:rsidRPr="0018284D">
        <w:rPr>
          <w:rFonts w:ascii="Arial" w:hAnsi="Arial" w:cs="Arial"/>
          <w:b/>
          <w:sz w:val="24"/>
          <w:szCs w:val="24"/>
        </w:rPr>
        <w:t>Pregunta problema</w:t>
      </w:r>
    </w:p>
    <w:p w14:paraId="10E6F99C" w14:textId="77777777" w:rsidR="001B5EAE" w:rsidRPr="0018284D" w:rsidRDefault="001B5EAE" w:rsidP="001B5EAE">
      <w:pPr>
        <w:spacing w:line="360" w:lineRule="auto"/>
        <w:jc w:val="both"/>
        <w:rPr>
          <w:rFonts w:ascii="Arial" w:hAnsi="Arial" w:cs="Arial"/>
          <w:sz w:val="24"/>
          <w:szCs w:val="24"/>
        </w:rPr>
      </w:pPr>
      <w:r w:rsidRPr="0018284D">
        <w:rPr>
          <w:rFonts w:ascii="Arial" w:hAnsi="Arial" w:cs="Arial"/>
          <w:sz w:val="24"/>
          <w:szCs w:val="24"/>
        </w:rPr>
        <w:t>¿Las pruebas físicas son garantía de una mejora en el rendimiento integral, de los deportistas frente a los procesos formativos?</w:t>
      </w:r>
    </w:p>
    <w:p w14:paraId="0802A0D4" w14:textId="77777777" w:rsidR="001B5EAE" w:rsidRPr="0018284D" w:rsidRDefault="001B5EAE" w:rsidP="001B5EAE">
      <w:pPr>
        <w:spacing w:line="360" w:lineRule="auto"/>
        <w:jc w:val="both"/>
        <w:rPr>
          <w:rFonts w:ascii="Arial" w:hAnsi="Arial" w:cs="Arial"/>
          <w:sz w:val="24"/>
          <w:szCs w:val="24"/>
        </w:rPr>
      </w:pPr>
    </w:p>
    <w:p w14:paraId="339F557C" w14:textId="77777777" w:rsidR="001B5EAE" w:rsidRPr="0018284D" w:rsidRDefault="001B5EAE" w:rsidP="001B5EAE">
      <w:pPr>
        <w:spacing w:line="360" w:lineRule="auto"/>
        <w:jc w:val="both"/>
        <w:rPr>
          <w:rFonts w:ascii="Arial" w:hAnsi="Arial" w:cs="Arial"/>
          <w:sz w:val="24"/>
          <w:szCs w:val="24"/>
        </w:rPr>
      </w:pPr>
    </w:p>
    <w:p w14:paraId="2969AD0A" w14:textId="77777777" w:rsidR="00C845B3" w:rsidRPr="0018284D" w:rsidRDefault="00C845B3" w:rsidP="001B5EAE">
      <w:pPr>
        <w:spacing w:line="360" w:lineRule="auto"/>
        <w:jc w:val="center"/>
        <w:rPr>
          <w:rFonts w:ascii="Arial" w:hAnsi="Arial" w:cs="Arial"/>
          <w:b/>
          <w:bCs/>
          <w:sz w:val="24"/>
          <w:szCs w:val="24"/>
        </w:rPr>
      </w:pPr>
    </w:p>
    <w:p w14:paraId="562019BF" w14:textId="77777777" w:rsidR="00C845B3" w:rsidRPr="0018284D" w:rsidRDefault="00C845B3" w:rsidP="001B5EAE">
      <w:pPr>
        <w:spacing w:line="360" w:lineRule="auto"/>
        <w:jc w:val="center"/>
        <w:rPr>
          <w:rFonts w:ascii="Arial" w:hAnsi="Arial" w:cs="Arial"/>
          <w:b/>
          <w:bCs/>
          <w:sz w:val="24"/>
          <w:szCs w:val="24"/>
        </w:rPr>
      </w:pPr>
    </w:p>
    <w:p w14:paraId="2888884F" w14:textId="77777777" w:rsidR="00C845B3" w:rsidRPr="0018284D" w:rsidRDefault="00C845B3" w:rsidP="001B5EAE">
      <w:pPr>
        <w:spacing w:line="360" w:lineRule="auto"/>
        <w:jc w:val="center"/>
        <w:rPr>
          <w:rFonts w:ascii="Arial" w:hAnsi="Arial" w:cs="Arial"/>
          <w:b/>
          <w:bCs/>
          <w:sz w:val="24"/>
          <w:szCs w:val="24"/>
        </w:rPr>
      </w:pPr>
    </w:p>
    <w:p w14:paraId="18E202F6" w14:textId="77777777" w:rsidR="00C845B3" w:rsidRPr="0018284D" w:rsidRDefault="00C845B3" w:rsidP="001B5EAE">
      <w:pPr>
        <w:spacing w:line="360" w:lineRule="auto"/>
        <w:jc w:val="center"/>
        <w:rPr>
          <w:rFonts w:ascii="Arial" w:hAnsi="Arial" w:cs="Arial"/>
          <w:b/>
          <w:bCs/>
          <w:sz w:val="24"/>
          <w:szCs w:val="24"/>
        </w:rPr>
      </w:pPr>
    </w:p>
    <w:p w14:paraId="31985D0D" w14:textId="77777777" w:rsidR="00C845B3" w:rsidRPr="0018284D" w:rsidRDefault="00C845B3" w:rsidP="001B5EAE">
      <w:pPr>
        <w:spacing w:line="360" w:lineRule="auto"/>
        <w:jc w:val="center"/>
        <w:rPr>
          <w:rFonts w:ascii="Arial" w:hAnsi="Arial" w:cs="Arial"/>
          <w:b/>
          <w:bCs/>
          <w:sz w:val="24"/>
          <w:szCs w:val="24"/>
        </w:rPr>
      </w:pPr>
    </w:p>
    <w:p w14:paraId="3D3692B7" w14:textId="77777777" w:rsidR="00C845B3" w:rsidRPr="0018284D" w:rsidRDefault="00C845B3" w:rsidP="001B5EAE">
      <w:pPr>
        <w:spacing w:line="360" w:lineRule="auto"/>
        <w:jc w:val="center"/>
        <w:rPr>
          <w:rFonts w:ascii="Arial" w:hAnsi="Arial" w:cs="Arial"/>
          <w:b/>
          <w:bCs/>
          <w:sz w:val="24"/>
          <w:szCs w:val="24"/>
        </w:rPr>
      </w:pPr>
    </w:p>
    <w:p w14:paraId="71A74BE5" w14:textId="77777777" w:rsidR="00C845B3" w:rsidRPr="0018284D" w:rsidRDefault="00C845B3" w:rsidP="001B5EAE">
      <w:pPr>
        <w:spacing w:line="360" w:lineRule="auto"/>
        <w:jc w:val="center"/>
        <w:rPr>
          <w:rFonts w:ascii="Arial" w:hAnsi="Arial" w:cs="Arial"/>
          <w:b/>
          <w:bCs/>
          <w:sz w:val="24"/>
          <w:szCs w:val="24"/>
        </w:rPr>
      </w:pPr>
    </w:p>
    <w:p w14:paraId="3A179318" w14:textId="77777777" w:rsidR="00C845B3" w:rsidRPr="0018284D" w:rsidRDefault="00C845B3" w:rsidP="001B5EAE">
      <w:pPr>
        <w:spacing w:line="360" w:lineRule="auto"/>
        <w:jc w:val="center"/>
        <w:rPr>
          <w:rFonts w:ascii="Arial" w:hAnsi="Arial" w:cs="Arial"/>
          <w:b/>
          <w:bCs/>
          <w:sz w:val="24"/>
          <w:szCs w:val="24"/>
        </w:rPr>
      </w:pPr>
    </w:p>
    <w:p w14:paraId="3572BFC9" w14:textId="77777777" w:rsidR="00C845B3" w:rsidRPr="0018284D" w:rsidRDefault="00C845B3" w:rsidP="001B5EAE">
      <w:pPr>
        <w:spacing w:line="360" w:lineRule="auto"/>
        <w:jc w:val="center"/>
        <w:rPr>
          <w:rFonts w:ascii="Arial" w:hAnsi="Arial" w:cs="Arial"/>
          <w:b/>
          <w:bCs/>
          <w:sz w:val="24"/>
          <w:szCs w:val="24"/>
        </w:rPr>
      </w:pPr>
    </w:p>
    <w:p w14:paraId="0E34411D" w14:textId="77777777" w:rsidR="00C845B3" w:rsidRPr="0018284D" w:rsidRDefault="00C845B3" w:rsidP="001B5EAE">
      <w:pPr>
        <w:spacing w:line="360" w:lineRule="auto"/>
        <w:jc w:val="center"/>
        <w:rPr>
          <w:rFonts w:ascii="Arial" w:hAnsi="Arial" w:cs="Arial"/>
          <w:b/>
          <w:bCs/>
          <w:sz w:val="24"/>
          <w:szCs w:val="24"/>
        </w:rPr>
      </w:pPr>
    </w:p>
    <w:p w14:paraId="05B2A6C4" w14:textId="77777777" w:rsidR="00C845B3" w:rsidRPr="0018284D" w:rsidRDefault="00C845B3" w:rsidP="001B5EAE">
      <w:pPr>
        <w:spacing w:line="360" w:lineRule="auto"/>
        <w:jc w:val="center"/>
        <w:rPr>
          <w:rFonts w:ascii="Arial" w:hAnsi="Arial" w:cs="Arial"/>
          <w:b/>
          <w:bCs/>
          <w:sz w:val="24"/>
          <w:szCs w:val="24"/>
        </w:rPr>
      </w:pPr>
    </w:p>
    <w:p w14:paraId="31B46DA5" w14:textId="77777777" w:rsidR="00C845B3" w:rsidRPr="0018284D" w:rsidRDefault="00C845B3" w:rsidP="001B5EAE">
      <w:pPr>
        <w:spacing w:line="360" w:lineRule="auto"/>
        <w:jc w:val="center"/>
        <w:rPr>
          <w:rFonts w:ascii="Arial" w:hAnsi="Arial" w:cs="Arial"/>
          <w:b/>
          <w:bCs/>
          <w:sz w:val="24"/>
          <w:szCs w:val="24"/>
        </w:rPr>
      </w:pPr>
    </w:p>
    <w:p w14:paraId="71DF0E82" w14:textId="77777777" w:rsidR="00C845B3" w:rsidRPr="0018284D" w:rsidRDefault="00C845B3" w:rsidP="001B5EAE">
      <w:pPr>
        <w:spacing w:line="360" w:lineRule="auto"/>
        <w:jc w:val="center"/>
        <w:rPr>
          <w:rFonts w:ascii="Arial" w:hAnsi="Arial" w:cs="Arial"/>
          <w:b/>
          <w:bCs/>
          <w:sz w:val="24"/>
          <w:szCs w:val="24"/>
        </w:rPr>
      </w:pPr>
    </w:p>
    <w:p w14:paraId="153C7A94" w14:textId="77777777" w:rsidR="00C845B3" w:rsidRPr="0018284D" w:rsidRDefault="00C845B3" w:rsidP="001B5EAE">
      <w:pPr>
        <w:spacing w:line="360" w:lineRule="auto"/>
        <w:jc w:val="center"/>
        <w:rPr>
          <w:rFonts w:ascii="Arial" w:hAnsi="Arial" w:cs="Arial"/>
          <w:b/>
          <w:bCs/>
          <w:sz w:val="24"/>
          <w:szCs w:val="24"/>
        </w:rPr>
      </w:pPr>
    </w:p>
    <w:p w14:paraId="4C37423A" w14:textId="77777777" w:rsidR="00C845B3" w:rsidRPr="0018284D" w:rsidRDefault="00C845B3" w:rsidP="001B5EAE">
      <w:pPr>
        <w:spacing w:line="360" w:lineRule="auto"/>
        <w:jc w:val="center"/>
        <w:rPr>
          <w:rFonts w:ascii="Arial" w:hAnsi="Arial" w:cs="Arial"/>
          <w:b/>
          <w:bCs/>
          <w:sz w:val="24"/>
          <w:szCs w:val="24"/>
        </w:rPr>
      </w:pPr>
    </w:p>
    <w:p w14:paraId="7EF48954" w14:textId="77777777" w:rsidR="00C845B3" w:rsidRPr="0018284D" w:rsidRDefault="00C845B3" w:rsidP="001B5EAE">
      <w:pPr>
        <w:spacing w:line="360" w:lineRule="auto"/>
        <w:jc w:val="center"/>
        <w:rPr>
          <w:rFonts w:ascii="Arial" w:hAnsi="Arial" w:cs="Arial"/>
          <w:b/>
          <w:bCs/>
          <w:sz w:val="24"/>
          <w:szCs w:val="24"/>
        </w:rPr>
      </w:pPr>
    </w:p>
    <w:p w14:paraId="064548B1" w14:textId="77777777" w:rsidR="00C845B3" w:rsidRPr="0018284D" w:rsidRDefault="00C845B3" w:rsidP="001B5EAE">
      <w:pPr>
        <w:spacing w:line="360" w:lineRule="auto"/>
        <w:jc w:val="center"/>
        <w:rPr>
          <w:rFonts w:ascii="Arial" w:hAnsi="Arial" w:cs="Arial"/>
          <w:b/>
          <w:bCs/>
          <w:sz w:val="24"/>
          <w:szCs w:val="24"/>
        </w:rPr>
      </w:pPr>
    </w:p>
    <w:p w14:paraId="48740C61" w14:textId="77777777" w:rsidR="009E19CC" w:rsidRPr="0018284D" w:rsidRDefault="009E19CC" w:rsidP="001B5EAE">
      <w:pPr>
        <w:spacing w:line="360" w:lineRule="auto"/>
        <w:jc w:val="center"/>
        <w:rPr>
          <w:rFonts w:ascii="Arial" w:hAnsi="Arial" w:cs="Arial"/>
          <w:b/>
          <w:bCs/>
          <w:sz w:val="24"/>
          <w:szCs w:val="24"/>
        </w:rPr>
      </w:pPr>
    </w:p>
    <w:p w14:paraId="270BBE8E" w14:textId="77777777" w:rsidR="009E19CC" w:rsidRPr="0018284D" w:rsidRDefault="009E19CC" w:rsidP="001B5EAE">
      <w:pPr>
        <w:spacing w:line="360" w:lineRule="auto"/>
        <w:jc w:val="center"/>
        <w:rPr>
          <w:rFonts w:ascii="Arial" w:hAnsi="Arial" w:cs="Arial"/>
          <w:b/>
          <w:bCs/>
          <w:sz w:val="24"/>
          <w:szCs w:val="24"/>
        </w:rPr>
      </w:pPr>
    </w:p>
    <w:p w14:paraId="089A14D9" w14:textId="77777777" w:rsidR="009E19CC" w:rsidRPr="0018284D" w:rsidRDefault="009E19CC" w:rsidP="001B5EAE">
      <w:pPr>
        <w:spacing w:line="360" w:lineRule="auto"/>
        <w:jc w:val="center"/>
        <w:rPr>
          <w:rFonts w:ascii="Arial" w:hAnsi="Arial" w:cs="Arial"/>
          <w:b/>
          <w:bCs/>
          <w:sz w:val="24"/>
          <w:szCs w:val="24"/>
        </w:rPr>
      </w:pPr>
    </w:p>
    <w:p w14:paraId="1A1E7258" w14:textId="77777777" w:rsidR="009E19CC" w:rsidRPr="0018284D" w:rsidRDefault="009E19CC" w:rsidP="001B5EAE">
      <w:pPr>
        <w:spacing w:line="360" w:lineRule="auto"/>
        <w:jc w:val="center"/>
        <w:rPr>
          <w:rFonts w:ascii="Arial" w:hAnsi="Arial" w:cs="Arial"/>
          <w:b/>
          <w:bCs/>
          <w:sz w:val="24"/>
          <w:szCs w:val="24"/>
        </w:rPr>
      </w:pPr>
    </w:p>
    <w:p w14:paraId="1D156593" w14:textId="77777777" w:rsidR="009E19CC" w:rsidRPr="0018284D" w:rsidRDefault="009E19CC" w:rsidP="001B5EAE">
      <w:pPr>
        <w:spacing w:line="360" w:lineRule="auto"/>
        <w:jc w:val="center"/>
        <w:rPr>
          <w:rFonts w:ascii="Arial" w:hAnsi="Arial" w:cs="Arial"/>
          <w:b/>
          <w:bCs/>
          <w:sz w:val="24"/>
          <w:szCs w:val="24"/>
        </w:rPr>
      </w:pPr>
    </w:p>
    <w:p w14:paraId="58E67671" w14:textId="77777777" w:rsidR="009E19CC" w:rsidRPr="0018284D" w:rsidRDefault="009E19CC" w:rsidP="001B5EAE">
      <w:pPr>
        <w:spacing w:line="360" w:lineRule="auto"/>
        <w:jc w:val="center"/>
        <w:rPr>
          <w:rFonts w:ascii="Arial" w:hAnsi="Arial" w:cs="Arial"/>
          <w:b/>
          <w:bCs/>
          <w:sz w:val="24"/>
          <w:szCs w:val="24"/>
        </w:rPr>
      </w:pPr>
    </w:p>
    <w:p w14:paraId="1C5AB62D" w14:textId="77777777" w:rsidR="009E19CC" w:rsidRPr="0018284D" w:rsidRDefault="009E19CC" w:rsidP="001B5EAE">
      <w:pPr>
        <w:spacing w:line="360" w:lineRule="auto"/>
        <w:jc w:val="center"/>
        <w:rPr>
          <w:rFonts w:ascii="Arial" w:hAnsi="Arial" w:cs="Arial"/>
          <w:b/>
          <w:bCs/>
          <w:sz w:val="24"/>
          <w:szCs w:val="24"/>
        </w:rPr>
      </w:pPr>
    </w:p>
    <w:p w14:paraId="5F0BB01E" w14:textId="77777777" w:rsidR="009E19CC" w:rsidRPr="0018284D" w:rsidRDefault="009E19CC" w:rsidP="001B5EAE">
      <w:pPr>
        <w:spacing w:line="360" w:lineRule="auto"/>
        <w:jc w:val="center"/>
        <w:rPr>
          <w:rFonts w:ascii="Arial" w:hAnsi="Arial" w:cs="Arial"/>
          <w:b/>
          <w:bCs/>
          <w:sz w:val="24"/>
          <w:szCs w:val="24"/>
        </w:rPr>
      </w:pPr>
    </w:p>
    <w:p w14:paraId="5E704B95" w14:textId="77777777" w:rsidR="009E19CC" w:rsidRPr="0018284D" w:rsidRDefault="009E19CC" w:rsidP="001B5EAE">
      <w:pPr>
        <w:spacing w:line="360" w:lineRule="auto"/>
        <w:jc w:val="center"/>
        <w:rPr>
          <w:rFonts w:ascii="Arial" w:hAnsi="Arial" w:cs="Arial"/>
          <w:b/>
          <w:bCs/>
          <w:sz w:val="24"/>
          <w:szCs w:val="24"/>
        </w:rPr>
      </w:pPr>
    </w:p>
    <w:p w14:paraId="71680107" w14:textId="77777777" w:rsidR="00554DDE" w:rsidRDefault="00554DDE" w:rsidP="001B5EAE">
      <w:pPr>
        <w:spacing w:line="360" w:lineRule="auto"/>
        <w:jc w:val="center"/>
        <w:rPr>
          <w:rFonts w:ascii="Arial" w:hAnsi="Arial" w:cs="Arial"/>
          <w:b/>
          <w:bCs/>
          <w:sz w:val="24"/>
          <w:szCs w:val="24"/>
        </w:rPr>
      </w:pPr>
    </w:p>
    <w:p w14:paraId="3DFC5990" w14:textId="77777777" w:rsidR="00554DDE" w:rsidRDefault="00554DDE" w:rsidP="001B5EAE">
      <w:pPr>
        <w:spacing w:line="360" w:lineRule="auto"/>
        <w:jc w:val="center"/>
        <w:rPr>
          <w:rFonts w:ascii="Arial" w:hAnsi="Arial" w:cs="Arial"/>
          <w:b/>
          <w:bCs/>
          <w:sz w:val="24"/>
          <w:szCs w:val="24"/>
        </w:rPr>
      </w:pPr>
    </w:p>
    <w:p w14:paraId="1504B212" w14:textId="77777777" w:rsidR="00554DDE" w:rsidRDefault="00554DDE" w:rsidP="001B5EAE">
      <w:pPr>
        <w:spacing w:line="360" w:lineRule="auto"/>
        <w:jc w:val="center"/>
        <w:rPr>
          <w:rFonts w:ascii="Arial" w:hAnsi="Arial" w:cs="Arial"/>
          <w:b/>
          <w:bCs/>
          <w:sz w:val="24"/>
          <w:szCs w:val="24"/>
        </w:rPr>
      </w:pPr>
    </w:p>
    <w:p w14:paraId="70301E53" w14:textId="77777777" w:rsidR="00554DDE" w:rsidRDefault="00554DDE" w:rsidP="001B5EAE">
      <w:pPr>
        <w:spacing w:line="360" w:lineRule="auto"/>
        <w:jc w:val="center"/>
        <w:rPr>
          <w:rFonts w:ascii="Arial" w:hAnsi="Arial" w:cs="Arial"/>
          <w:b/>
          <w:bCs/>
          <w:sz w:val="24"/>
          <w:szCs w:val="24"/>
        </w:rPr>
      </w:pPr>
    </w:p>
    <w:p w14:paraId="029F580F" w14:textId="77777777" w:rsidR="001B5EAE" w:rsidRPr="0018284D" w:rsidRDefault="001B5EAE" w:rsidP="001B5EAE">
      <w:pPr>
        <w:spacing w:line="360" w:lineRule="auto"/>
        <w:jc w:val="center"/>
        <w:rPr>
          <w:rFonts w:ascii="Arial" w:hAnsi="Arial" w:cs="Arial"/>
          <w:b/>
          <w:bCs/>
          <w:sz w:val="24"/>
          <w:szCs w:val="24"/>
        </w:rPr>
      </w:pPr>
      <w:r w:rsidRPr="0018284D">
        <w:rPr>
          <w:rFonts w:ascii="Arial" w:hAnsi="Arial" w:cs="Arial"/>
          <w:b/>
          <w:bCs/>
          <w:sz w:val="24"/>
          <w:szCs w:val="24"/>
        </w:rPr>
        <w:lastRenderedPageBreak/>
        <w:t>OBJETIVOS</w:t>
      </w:r>
    </w:p>
    <w:p w14:paraId="3601DB0B" w14:textId="77777777" w:rsidR="001B5EAE" w:rsidRPr="0018284D" w:rsidRDefault="001B5EAE" w:rsidP="001B5EAE">
      <w:pPr>
        <w:spacing w:line="360" w:lineRule="auto"/>
        <w:rPr>
          <w:rFonts w:ascii="Arial" w:hAnsi="Arial" w:cs="Arial"/>
          <w:b/>
          <w:bCs/>
          <w:sz w:val="24"/>
          <w:szCs w:val="24"/>
        </w:rPr>
      </w:pPr>
    </w:p>
    <w:p w14:paraId="003CF331" w14:textId="77777777" w:rsidR="001B5EAE" w:rsidRPr="0018284D" w:rsidRDefault="001B5EAE" w:rsidP="001B5EAE">
      <w:pPr>
        <w:spacing w:line="360" w:lineRule="auto"/>
        <w:jc w:val="both"/>
        <w:rPr>
          <w:rFonts w:ascii="Arial" w:hAnsi="Arial" w:cs="Arial"/>
          <w:b/>
          <w:bCs/>
          <w:sz w:val="24"/>
          <w:szCs w:val="24"/>
        </w:rPr>
      </w:pPr>
      <w:r w:rsidRPr="0018284D">
        <w:rPr>
          <w:rFonts w:ascii="Arial" w:hAnsi="Arial" w:cs="Arial"/>
          <w:b/>
          <w:bCs/>
          <w:sz w:val="24"/>
          <w:szCs w:val="24"/>
        </w:rPr>
        <w:t>OBJETIVO GENERAL</w:t>
      </w:r>
    </w:p>
    <w:p w14:paraId="3D4A6024" w14:textId="77777777" w:rsidR="001B5EAE" w:rsidRPr="0018284D" w:rsidRDefault="001B5EAE" w:rsidP="001B5EAE">
      <w:pPr>
        <w:spacing w:line="360" w:lineRule="auto"/>
        <w:jc w:val="both"/>
        <w:rPr>
          <w:rFonts w:ascii="Arial" w:hAnsi="Arial" w:cs="Arial"/>
          <w:sz w:val="24"/>
          <w:szCs w:val="24"/>
        </w:rPr>
      </w:pPr>
    </w:p>
    <w:p w14:paraId="6957078A" w14:textId="50CA22D5" w:rsidR="001B5EAE" w:rsidRPr="0018284D" w:rsidRDefault="001B5EAE" w:rsidP="001B5EAE">
      <w:pPr>
        <w:spacing w:after="160" w:line="360" w:lineRule="auto"/>
        <w:jc w:val="both"/>
        <w:rPr>
          <w:rFonts w:ascii="Arial" w:hAnsi="Arial" w:cs="Arial"/>
          <w:sz w:val="24"/>
          <w:szCs w:val="24"/>
        </w:rPr>
      </w:pPr>
      <w:r w:rsidRPr="0018284D">
        <w:rPr>
          <w:rFonts w:ascii="Arial" w:hAnsi="Arial" w:cs="Arial"/>
          <w:sz w:val="24"/>
          <w:szCs w:val="24"/>
        </w:rPr>
        <w:t>Evaluar física y antropométricam</w:t>
      </w:r>
      <w:r w:rsidR="00554DDE">
        <w:rPr>
          <w:rFonts w:ascii="Arial" w:hAnsi="Arial" w:cs="Arial"/>
          <w:sz w:val="24"/>
          <w:szCs w:val="24"/>
        </w:rPr>
        <w:t xml:space="preserve">ente   el rendimiento de </w:t>
      </w:r>
      <w:r w:rsidR="00225FAD" w:rsidRPr="0018284D">
        <w:rPr>
          <w:rFonts w:ascii="Arial" w:hAnsi="Arial" w:cs="Arial"/>
          <w:sz w:val="24"/>
          <w:szCs w:val="24"/>
        </w:rPr>
        <w:t xml:space="preserve"> niños y niñas </w:t>
      </w:r>
      <w:r w:rsidRPr="0018284D">
        <w:rPr>
          <w:rFonts w:ascii="Arial" w:hAnsi="Arial" w:cs="Arial"/>
          <w:sz w:val="24"/>
          <w:szCs w:val="24"/>
        </w:rPr>
        <w:t xml:space="preserve"> </w:t>
      </w:r>
      <w:r w:rsidR="00554DDE">
        <w:rPr>
          <w:rFonts w:ascii="Arial" w:hAnsi="Arial" w:cs="Arial"/>
          <w:sz w:val="24"/>
          <w:szCs w:val="24"/>
        </w:rPr>
        <w:t xml:space="preserve">que hacen parte de la </w:t>
      </w:r>
      <w:r w:rsidR="009D6A3E" w:rsidRPr="0018284D">
        <w:rPr>
          <w:rFonts w:ascii="Arial" w:hAnsi="Arial" w:cs="Arial"/>
          <w:sz w:val="24"/>
          <w:szCs w:val="24"/>
        </w:rPr>
        <w:t xml:space="preserve"> formación deportiva y rec</w:t>
      </w:r>
      <w:r w:rsidR="00225FAD" w:rsidRPr="0018284D">
        <w:rPr>
          <w:rFonts w:ascii="Arial" w:hAnsi="Arial" w:cs="Arial"/>
          <w:sz w:val="24"/>
          <w:szCs w:val="24"/>
        </w:rPr>
        <w:t xml:space="preserve">reativa de  voleibol </w:t>
      </w:r>
      <w:r w:rsidR="009D6A3E" w:rsidRPr="0018284D">
        <w:rPr>
          <w:rFonts w:ascii="Arial" w:hAnsi="Arial" w:cs="Arial"/>
          <w:sz w:val="24"/>
          <w:szCs w:val="24"/>
        </w:rPr>
        <w:t xml:space="preserve"> de </w:t>
      </w:r>
      <w:r w:rsidRPr="0018284D">
        <w:rPr>
          <w:rFonts w:ascii="Arial" w:hAnsi="Arial" w:cs="Arial"/>
          <w:sz w:val="24"/>
          <w:szCs w:val="24"/>
        </w:rPr>
        <w:t>indeportes</w:t>
      </w:r>
      <w:r w:rsidR="00225FAD" w:rsidRPr="0018284D">
        <w:rPr>
          <w:rFonts w:ascii="Arial" w:hAnsi="Arial" w:cs="Arial"/>
          <w:sz w:val="24"/>
          <w:szCs w:val="24"/>
        </w:rPr>
        <w:t xml:space="preserve"> </w:t>
      </w:r>
      <w:r w:rsidR="00A262D6">
        <w:rPr>
          <w:rFonts w:ascii="Arial" w:hAnsi="Arial" w:cs="Arial"/>
          <w:sz w:val="24"/>
          <w:szCs w:val="24"/>
        </w:rPr>
        <w:t xml:space="preserve"> Cundinamarca   en </w:t>
      </w:r>
      <w:r w:rsidRPr="0018284D">
        <w:rPr>
          <w:rFonts w:ascii="Arial" w:hAnsi="Arial" w:cs="Arial"/>
          <w:sz w:val="24"/>
          <w:szCs w:val="24"/>
        </w:rPr>
        <w:t>e</w:t>
      </w:r>
      <w:r w:rsidR="00225FAD" w:rsidRPr="0018284D">
        <w:rPr>
          <w:rFonts w:ascii="Arial" w:hAnsi="Arial" w:cs="Arial"/>
          <w:sz w:val="24"/>
          <w:szCs w:val="24"/>
        </w:rPr>
        <w:t>l municipio de  Carmen  de Carupa.</w:t>
      </w:r>
    </w:p>
    <w:p w14:paraId="4AC925C7" w14:textId="77777777" w:rsidR="001B5EAE" w:rsidRPr="0018284D" w:rsidRDefault="001B5EAE" w:rsidP="001B5EAE">
      <w:pPr>
        <w:spacing w:after="160" w:line="360" w:lineRule="auto"/>
        <w:jc w:val="both"/>
        <w:rPr>
          <w:rFonts w:ascii="Arial" w:hAnsi="Arial" w:cs="Arial"/>
          <w:sz w:val="24"/>
          <w:szCs w:val="24"/>
        </w:rPr>
      </w:pPr>
    </w:p>
    <w:p w14:paraId="21BB2BAC" w14:textId="77777777" w:rsidR="001B5EAE" w:rsidRPr="0018284D" w:rsidRDefault="001B5EAE" w:rsidP="001B5EAE">
      <w:pPr>
        <w:spacing w:line="360" w:lineRule="auto"/>
        <w:jc w:val="both"/>
        <w:rPr>
          <w:rFonts w:ascii="Arial" w:hAnsi="Arial" w:cs="Arial"/>
          <w:b/>
          <w:bCs/>
          <w:sz w:val="24"/>
          <w:szCs w:val="24"/>
        </w:rPr>
      </w:pPr>
      <w:r w:rsidRPr="0018284D">
        <w:rPr>
          <w:rFonts w:ascii="Arial" w:hAnsi="Arial" w:cs="Arial"/>
          <w:b/>
          <w:bCs/>
          <w:sz w:val="24"/>
          <w:szCs w:val="24"/>
        </w:rPr>
        <w:t>OBJETIVOS ESPECÍFICOS</w:t>
      </w:r>
    </w:p>
    <w:p w14:paraId="28744C92" w14:textId="77777777" w:rsidR="009D6A3E" w:rsidRPr="0018284D" w:rsidRDefault="009D6A3E" w:rsidP="001B5EAE">
      <w:pPr>
        <w:spacing w:line="360" w:lineRule="auto"/>
        <w:jc w:val="both"/>
        <w:rPr>
          <w:rFonts w:ascii="Arial" w:hAnsi="Arial" w:cs="Arial"/>
          <w:b/>
          <w:bCs/>
          <w:sz w:val="24"/>
          <w:szCs w:val="24"/>
        </w:rPr>
      </w:pPr>
    </w:p>
    <w:p w14:paraId="248719F0" w14:textId="48992BD5" w:rsidR="001B5EAE" w:rsidRPr="0018284D" w:rsidRDefault="001B5EAE" w:rsidP="001B5EAE">
      <w:pPr>
        <w:pStyle w:val="Prrafodelista"/>
        <w:numPr>
          <w:ilvl w:val="0"/>
          <w:numId w:val="3"/>
        </w:numPr>
        <w:spacing w:after="160" w:line="360" w:lineRule="auto"/>
        <w:jc w:val="both"/>
        <w:rPr>
          <w:rFonts w:ascii="Arial" w:hAnsi="Arial" w:cs="Arial"/>
          <w:sz w:val="24"/>
          <w:szCs w:val="24"/>
        </w:rPr>
      </w:pPr>
      <w:r w:rsidRPr="0018284D">
        <w:rPr>
          <w:rFonts w:ascii="Arial" w:hAnsi="Arial" w:cs="Arial"/>
          <w:sz w:val="24"/>
          <w:szCs w:val="24"/>
        </w:rPr>
        <w:t>Realizar la toma de medidas antropométricas por medio de toma de peso, toma de</w:t>
      </w:r>
      <w:r w:rsidR="009D6A3E" w:rsidRPr="0018284D">
        <w:rPr>
          <w:rFonts w:ascii="Arial" w:hAnsi="Arial" w:cs="Arial"/>
          <w:sz w:val="24"/>
          <w:szCs w:val="24"/>
        </w:rPr>
        <w:t xml:space="preserve"> estatura de pie,</w:t>
      </w:r>
      <w:r w:rsidRPr="0018284D">
        <w:rPr>
          <w:rFonts w:ascii="Arial" w:hAnsi="Arial" w:cs="Arial"/>
          <w:sz w:val="24"/>
          <w:szCs w:val="24"/>
        </w:rPr>
        <w:t xml:space="preserve"> toma de estatura sentado, toma de envergadura y toma de perímetro de cintura.</w:t>
      </w:r>
    </w:p>
    <w:p w14:paraId="2B025471" w14:textId="77777777" w:rsidR="00C845B3" w:rsidRPr="0018284D" w:rsidRDefault="00C845B3" w:rsidP="00C845B3">
      <w:pPr>
        <w:pStyle w:val="Prrafodelista"/>
        <w:spacing w:after="160" w:line="360" w:lineRule="auto"/>
        <w:jc w:val="both"/>
        <w:rPr>
          <w:rFonts w:ascii="Arial" w:hAnsi="Arial" w:cs="Arial"/>
          <w:sz w:val="24"/>
          <w:szCs w:val="24"/>
        </w:rPr>
      </w:pPr>
    </w:p>
    <w:p w14:paraId="6DFAC55B" w14:textId="0053D71F" w:rsidR="001B5EAE" w:rsidRPr="0018284D" w:rsidRDefault="001B5EAE" w:rsidP="001B5EAE">
      <w:pPr>
        <w:pStyle w:val="Prrafodelista"/>
        <w:numPr>
          <w:ilvl w:val="0"/>
          <w:numId w:val="3"/>
        </w:numPr>
        <w:spacing w:after="160" w:line="360" w:lineRule="auto"/>
        <w:jc w:val="both"/>
        <w:rPr>
          <w:rFonts w:ascii="Arial" w:hAnsi="Arial" w:cs="Arial"/>
          <w:sz w:val="24"/>
          <w:szCs w:val="24"/>
        </w:rPr>
      </w:pPr>
      <w:r w:rsidRPr="0018284D">
        <w:rPr>
          <w:rFonts w:ascii="Arial" w:hAnsi="Arial" w:cs="Arial"/>
          <w:sz w:val="24"/>
          <w:szCs w:val="24"/>
        </w:rPr>
        <w:t>Valorar las capacidades físicas motrices en los n</w:t>
      </w:r>
      <w:r w:rsidR="00554DDE">
        <w:rPr>
          <w:rFonts w:ascii="Arial" w:hAnsi="Arial" w:cs="Arial"/>
          <w:sz w:val="24"/>
          <w:szCs w:val="24"/>
        </w:rPr>
        <w:t xml:space="preserve">iños, niñas  y adolescentes de la  escuela formativa  de voleibol </w:t>
      </w:r>
      <w:r w:rsidRPr="0018284D">
        <w:rPr>
          <w:rFonts w:ascii="Arial" w:hAnsi="Arial" w:cs="Arial"/>
          <w:sz w:val="24"/>
          <w:szCs w:val="24"/>
        </w:rPr>
        <w:t xml:space="preserve">por medio de test físicos. </w:t>
      </w:r>
    </w:p>
    <w:p w14:paraId="06669C96" w14:textId="77777777" w:rsidR="00C845B3" w:rsidRPr="0018284D" w:rsidRDefault="00C845B3" w:rsidP="00C845B3">
      <w:pPr>
        <w:pStyle w:val="Prrafodelista"/>
        <w:rPr>
          <w:rFonts w:ascii="Arial" w:hAnsi="Arial" w:cs="Arial"/>
          <w:sz w:val="24"/>
          <w:szCs w:val="24"/>
        </w:rPr>
      </w:pPr>
    </w:p>
    <w:p w14:paraId="136E37FD" w14:textId="77777777" w:rsidR="00C845B3" w:rsidRPr="0018284D" w:rsidRDefault="00C845B3" w:rsidP="00C845B3">
      <w:pPr>
        <w:pStyle w:val="Prrafodelista"/>
        <w:spacing w:after="160" w:line="360" w:lineRule="auto"/>
        <w:jc w:val="both"/>
        <w:rPr>
          <w:rFonts w:ascii="Arial" w:hAnsi="Arial" w:cs="Arial"/>
          <w:sz w:val="24"/>
          <w:szCs w:val="24"/>
        </w:rPr>
      </w:pPr>
    </w:p>
    <w:p w14:paraId="06072D40" w14:textId="6B0536F2" w:rsidR="001B5EAE" w:rsidRPr="00554DDE" w:rsidRDefault="001B5EAE" w:rsidP="00BC23D5">
      <w:pPr>
        <w:pStyle w:val="Prrafodelista"/>
        <w:numPr>
          <w:ilvl w:val="0"/>
          <w:numId w:val="3"/>
        </w:numPr>
        <w:spacing w:after="160" w:line="360" w:lineRule="auto"/>
        <w:jc w:val="both"/>
        <w:rPr>
          <w:rFonts w:ascii="Arial" w:hAnsi="Arial" w:cs="Arial"/>
          <w:sz w:val="24"/>
          <w:szCs w:val="24"/>
        </w:rPr>
      </w:pPr>
      <w:r w:rsidRPr="0018284D">
        <w:rPr>
          <w:rFonts w:ascii="Arial" w:hAnsi="Arial" w:cs="Arial"/>
          <w:sz w:val="24"/>
          <w:szCs w:val="24"/>
        </w:rPr>
        <w:t>Realizar análisis cualitativo y cuantitativo de los resultados de los test aplicados a los participantes.</w:t>
      </w:r>
    </w:p>
    <w:p w14:paraId="7135AE85" w14:textId="77777777" w:rsidR="009D6A3E" w:rsidRPr="0018284D" w:rsidRDefault="009D6A3E" w:rsidP="00BC23D5">
      <w:pPr>
        <w:jc w:val="both"/>
        <w:rPr>
          <w:rFonts w:ascii="Arial" w:hAnsi="Arial" w:cs="Arial"/>
          <w:b/>
          <w:bCs/>
          <w:sz w:val="24"/>
          <w:szCs w:val="24"/>
          <w:lang w:val="es-MX"/>
        </w:rPr>
      </w:pPr>
    </w:p>
    <w:p w14:paraId="2F6E7AFE" w14:textId="77777777" w:rsidR="009D6A3E" w:rsidRPr="0018284D" w:rsidRDefault="009D6A3E" w:rsidP="00BC23D5">
      <w:pPr>
        <w:jc w:val="both"/>
        <w:rPr>
          <w:rFonts w:ascii="Arial" w:hAnsi="Arial" w:cs="Arial"/>
          <w:b/>
          <w:bCs/>
          <w:sz w:val="24"/>
          <w:szCs w:val="24"/>
          <w:lang w:val="es-MX"/>
        </w:rPr>
      </w:pPr>
    </w:p>
    <w:p w14:paraId="5F5E133B" w14:textId="77777777" w:rsidR="009D6A3E" w:rsidRPr="0018284D" w:rsidRDefault="009D6A3E" w:rsidP="00BC23D5">
      <w:pPr>
        <w:jc w:val="both"/>
        <w:rPr>
          <w:rFonts w:ascii="Arial" w:hAnsi="Arial" w:cs="Arial"/>
          <w:b/>
          <w:bCs/>
          <w:sz w:val="24"/>
          <w:szCs w:val="24"/>
          <w:lang w:val="es-MX"/>
        </w:rPr>
      </w:pPr>
    </w:p>
    <w:p w14:paraId="2F1C44D5" w14:textId="77777777" w:rsidR="009D6A3E" w:rsidRPr="0018284D" w:rsidRDefault="009D6A3E" w:rsidP="00BC23D5">
      <w:pPr>
        <w:jc w:val="both"/>
        <w:rPr>
          <w:rFonts w:ascii="Arial" w:hAnsi="Arial" w:cs="Arial"/>
          <w:b/>
          <w:bCs/>
          <w:sz w:val="24"/>
          <w:szCs w:val="24"/>
          <w:lang w:val="es-MX"/>
        </w:rPr>
      </w:pPr>
    </w:p>
    <w:p w14:paraId="343BEAB4" w14:textId="77777777" w:rsidR="009D6A3E" w:rsidRPr="0018284D" w:rsidRDefault="009D6A3E" w:rsidP="00BC23D5">
      <w:pPr>
        <w:jc w:val="both"/>
        <w:rPr>
          <w:rFonts w:ascii="Arial" w:hAnsi="Arial" w:cs="Arial"/>
          <w:b/>
          <w:bCs/>
          <w:sz w:val="24"/>
          <w:szCs w:val="24"/>
          <w:lang w:val="es-MX"/>
        </w:rPr>
      </w:pPr>
    </w:p>
    <w:p w14:paraId="32AF9804" w14:textId="77777777" w:rsidR="009D6A3E" w:rsidRPr="0018284D" w:rsidRDefault="009D6A3E" w:rsidP="00BC23D5">
      <w:pPr>
        <w:jc w:val="both"/>
        <w:rPr>
          <w:rFonts w:ascii="Arial" w:hAnsi="Arial" w:cs="Arial"/>
          <w:b/>
          <w:bCs/>
          <w:sz w:val="24"/>
          <w:szCs w:val="24"/>
          <w:lang w:val="es-MX"/>
        </w:rPr>
      </w:pPr>
    </w:p>
    <w:p w14:paraId="45DB25A4" w14:textId="77777777" w:rsidR="009D6A3E" w:rsidRPr="0018284D" w:rsidRDefault="009D6A3E" w:rsidP="00BC23D5">
      <w:pPr>
        <w:jc w:val="both"/>
        <w:rPr>
          <w:rFonts w:ascii="Arial" w:hAnsi="Arial" w:cs="Arial"/>
          <w:b/>
          <w:bCs/>
          <w:sz w:val="24"/>
          <w:szCs w:val="24"/>
          <w:lang w:val="es-MX"/>
        </w:rPr>
      </w:pPr>
    </w:p>
    <w:p w14:paraId="44EB390B" w14:textId="77777777" w:rsidR="009D6A3E" w:rsidRPr="0018284D" w:rsidRDefault="009D6A3E" w:rsidP="00BC23D5">
      <w:pPr>
        <w:jc w:val="both"/>
        <w:rPr>
          <w:rFonts w:ascii="Arial" w:hAnsi="Arial" w:cs="Arial"/>
          <w:b/>
          <w:bCs/>
          <w:sz w:val="24"/>
          <w:szCs w:val="24"/>
          <w:lang w:val="es-MX"/>
        </w:rPr>
      </w:pPr>
    </w:p>
    <w:p w14:paraId="61AB6E74" w14:textId="77777777" w:rsidR="009D6A3E" w:rsidRPr="0018284D" w:rsidRDefault="009D6A3E" w:rsidP="00BC23D5">
      <w:pPr>
        <w:jc w:val="both"/>
        <w:rPr>
          <w:rFonts w:ascii="Arial" w:hAnsi="Arial" w:cs="Arial"/>
          <w:b/>
          <w:bCs/>
          <w:sz w:val="24"/>
          <w:szCs w:val="24"/>
          <w:lang w:val="es-MX"/>
        </w:rPr>
      </w:pPr>
    </w:p>
    <w:p w14:paraId="44299712" w14:textId="77777777" w:rsidR="009D6A3E" w:rsidRPr="0018284D" w:rsidRDefault="009D6A3E" w:rsidP="00BC23D5">
      <w:pPr>
        <w:jc w:val="both"/>
        <w:rPr>
          <w:rFonts w:ascii="Arial" w:hAnsi="Arial" w:cs="Arial"/>
          <w:b/>
          <w:bCs/>
          <w:sz w:val="24"/>
          <w:szCs w:val="24"/>
          <w:lang w:val="es-MX"/>
        </w:rPr>
      </w:pPr>
    </w:p>
    <w:p w14:paraId="20BFE502" w14:textId="77777777" w:rsidR="009D6A3E" w:rsidRPr="0018284D" w:rsidRDefault="009D6A3E" w:rsidP="00BC23D5">
      <w:pPr>
        <w:jc w:val="both"/>
        <w:rPr>
          <w:rFonts w:ascii="Arial" w:hAnsi="Arial" w:cs="Arial"/>
          <w:b/>
          <w:bCs/>
          <w:sz w:val="24"/>
          <w:szCs w:val="24"/>
          <w:lang w:val="es-MX"/>
        </w:rPr>
      </w:pPr>
    </w:p>
    <w:p w14:paraId="1BE539EB" w14:textId="77777777" w:rsidR="009D6A3E" w:rsidRPr="0018284D" w:rsidRDefault="009D6A3E" w:rsidP="00BC23D5">
      <w:pPr>
        <w:jc w:val="both"/>
        <w:rPr>
          <w:rFonts w:ascii="Arial" w:hAnsi="Arial" w:cs="Arial"/>
          <w:b/>
          <w:bCs/>
          <w:sz w:val="24"/>
          <w:szCs w:val="24"/>
          <w:lang w:val="es-MX"/>
        </w:rPr>
      </w:pPr>
    </w:p>
    <w:p w14:paraId="41549A05" w14:textId="77777777" w:rsidR="009D6A3E" w:rsidRPr="0018284D" w:rsidRDefault="009D6A3E" w:rsidP="00BC23D5">
      <w:pPr>
        <w:jc w:val="both"/>
        <w:rPr>
          <w:rFonts w:ascii="Arial" w:hAnsi="Arial" w:cs="Arial"/>
          <w:b/>
          <w:bCs/>
          <w:sz w:val="24"/>
          <w:szCs w:val="24"/>
          <w:lang w:val="es-MX"/>
        </w:rPr>
      </w:pPr>
    </w:p>
    <w:p w14:paraId="1D52A208" w14:textId="77777777" w:rsidR="009D6A3E" w:rsidRPr="0018284D" w:rsidRDefault="009D6A3E" w:rsidP="00BC23D5">
      <w:pPr>
        <w:jc w:val="both"/>
        <w:rPr>
          <w:rFonts w:ascii="Arial" w:hAnsi="Arial" w:cs="Arial"/>
          <w:b/>
          <w:bCs/>
          <w:sz w:val="24"/>
          <w:szCs w:val="24"/>
          <w:lang w:val="es-MX"/>
        </w:rPr>
      </w:pPr>
    </w:p>
    <w:p w14:paraId="64C74145" w14:textId="77777777" w:rsidR="009D6A3E" w:rsidRPr="0018284D" w:rsidRDefault="009D6A3E" w:rsidP="00BC23D5">
      <w:pPr>
        <w:jc w:val="both"/>
        <w:rPr>
          <w:rFonts w:ascii="Arial" w:hAnsi="Arial" w:cs="Arial"/>
          <w:b/>
          <w:bCs/>
          <w:sz w:val="24"/>
          <w:szCs w:val="24"/>
          <w:lang w:val="es-MX"/>
        </w:rPr>
      </w:pPr>
    </w:p>
    <w:p w14:paraId="1510876C" w14:textId="77777777" w:rsidR="009E19CC" w:rsidRPr="0018284D" w:rsidRDefault="009E19CC" w:rsidP="00BC23D5">
      <w:pPr>
        <w:jc w:val="both"/>
        <w:rPr>
          <w:rFonts w:ascii="Arial" w:hAnsi="Arial" w:cs="Arial"/>
          <w:b/>
          <w:bCs/>
          <w:sz w:val="24"/>
          <w:szCs w:val="24"/>
          <w:lang w:val="es-MX"/>
        </w:rPr>
      </w:pPr>
    </w:p>
    <w:p w14:paraId="3627EA1D" w14:textId="77777777" w:rsidR="009E19CC" w:rsidRPr="0018284D" w:rsidRDefault="009E19CC" w:rsidP="00BC23D5">
      <w:pPr>
        <w:jc w:val="both"/>
        <w:rPr>
          <w:rFonts w:ascii="Arial" w:hAnsi="Arial" w:cs="Arial"/>
          <w:b/>
          <w:bCs/>
          <w:sz w:val="24"/>
          <w:szCs w:val="24"/>
          <w:lang w:val="es-MX"/>
        </w:rPr>
      </w:pPr>
    </w:p>
    <w:p w14:paraId="23D98D84" w14:textId="77777777" w:rsidR="009D6A3E" w:rsidRDefault="009D6A3E" w:rsidP="00BC23D5">
      <w:pPr>
        <w:jc w:val="both"/>
        <w:rPr>
          <w:rFonts w:ascii="Arial" w:hAnsi="Arial" w:cs="Arial"/>
          <w:b/>
          <w:bCs/>
          <w:sz w:val="24"/>
          <w:szCs w:val="24"/>
          <w:lang w:val="es-MX"/>
        </w:rPr>
      </w:pPr>
    </w:p>
    <w:p w14:paraId="4219DA53" w14:textId="77777777" w:rsidR="00554DDE" w:rsidRDefault="00554DDE" w:rsidP="00BC23D5">
      <w:pPr>
        <w:jc w:val="both"/>
        <w:rPr>
          <w:rFonts w:ascii="Arial" w:hAnsi="Arial" w:cs="Arial"/>
          <w:b/>
          <w:bCs/>
          <w:sz w:val="24"/>
          <w:szCs w:val="24"/>
          <w:lang w:val="es-MX"/>
        </w:rPr>
      </w:pPr>
    </w:p>
    <w:p w14:paraId="74D97818" w14:textId="77777777" w:rsidR="00554DDE" w:rsidRDefault="00554DDE" w:rsidP="00BC23D5">
      <w:pPr>
        <w:jc w:val="both"/>
        <w:rPr>
          <w:rFonts w:ascii="Arial" w:hAnsi="Arial" w:cs="Arial"/>
          <w:b/>
          <w:bCs/>
          <w:sz w:val="24"/>
          <w:szCs w:val="24"/>
          <w:lang w:val="es-MX"/>
        </w:rPr>
      </w:pPr>
    </w:p>
    <w:p w14:paraId="55E117AB" w14:textId="77777777" w:rsidR="00554DDE" w:rsidRDefault="00554DDE" w:rsidP="00BC23D5">
      <w:pPr>
        <w:jc w:val="both"/>
        <w:rPr>
          <w:rFonts w:ascii="Arial" w:hAnsi="Arial" w:cs="Arial"/>
          <w:b/>
          <w:bCs/>
          <w:sz w:val="24"/>
          <w:szCs w:val="24"/>
          <w:lang w:val="es-MX"/>
        </w:rPr>
      </w:pPr>
    </w:p>
    <w:p w14:paraId="3755EB24" w14:textId="77777777" w:rsidR="00554DDE" w:rsidRDefault="00554DDE" w:rsidP="00BC23D5">
      <w:pPr>
        <w:jc w:val="both"/>
        <w:rPr>
          <w:rFonts w:ascii="Arial" w:hAnsi="Arial" w:cs="Arial"/>
          <w:b/>
          <w:bCs/>
          <w:sz w:val="24"/>
          <w:szCs w:val="24"/>
          <w:lang w:val="es-MX"/>
        </w:rPr>
      </w:pPr>
    </w:p>
    <w:p w14:paraId="762A8CC1" w14:textId="77777777" w:rsidR="00554DDE" w:rsidRDefault="00554DDE" w:rsidP="00BC23D5">
      <w:pPr>
        <w:jc w:val="both"/>
        <w:rPr>
          <w:rFonts w:ascii="Arial" w:hAnsi="Arial" w:cs="Arial"/>
          <w:b/>
          <w:bCs/>
          <w:sz w:val="24"/>
          <w:szCs w:val="24"/>
          <w:lang w:val="es-MX"/>
        </w:rPr>
      </w:pPr>
    </w:p>
    <w:p w14:paraId="5966CFA8" w14:textId="77777777" w:rsidR="00554DDE" w:rsidRDefault="00554DDE" w:rsidP="00BC23D5">
      <w:pPr>
        <w:jc w:val="both"/>
        <w:rPr>
          <w:rFonts w:ascii="Arial" w:hAnsi="Arial" w:cs="Arial"/>
          <w:b/>
          <w:bCs/>
          <w:sz w:val="24"/>
          <w:szCs w:val="24"/>
          <w:lang w:val="es-MX"/>
        </w:rPr>
      </w:pPr>
    </w:p>
    <w:p w14:paraId="5839507F" w14:textId="77777777" w:rsidR="00554DDE" w:rsidRDefault="00554DDE" w:rsidP="00BC23D5">
      <w:pPr>
        <w:jc w:val="both"/>
        <w:rPr>
          <w:rFonts w:ascii="Arial" w:hAnsi="Arial" w:cs="Arial"/>
          <w:b/>
          <w:bCs/>
          <w:sz w:val="24"/>
          <w:szCs w:val="24"/>
          <w:lang w:val="es-MX"/>
        </w:rPr>
      </w:pPr>
    </w:p>
    <w:p w14:paraId="29D20AA1" w14:textId="77777777" w:rsidR="00554DDE" w:rsidRPr="0018284D" w:rsidRDefault="00554DDE" w:rsidP="00BC23D5">
      <w:pPr>
        <w:jc w:val="both"/>
        <w:rPr>
          <w:rFonts w:ascii="Arial" w:hAnsi="Arial" w:cs="Arial"/>
          <w:b/>
          <w:bCs/>
          <w:sz w:val="24"/>
          <w:szCs w:val="24"/>
          <w:lang w:val="es-MX"/>
        </w:rPr>
      </w:pPr>
    </w:p>
    <w:p w14:paraId="6A852C82" w14:textId="77777777" w:rsidR="009D6A3E" w:rsidRPr="0018284D" w:rsidRDefault="009D6A3E" w:rsidP="009D6A3E">
      <w:pPr>
        <w:pStyle w:val="paragraph"/>
        <w:spacing w:before="0" w:beforeAutospacing="0" w:after="0" w:afterAutospacing="0" w:line="360" w:lineRule="auto"/>
        <w:jc w:val="center"/>
        <w:textAlignment w:val="baseline"/>
        <w:rPr>
          <w:rStyle w:val="normaltextrun"/>
          <w:rFonts w:ascii="Arial" w:hAnsi="Arial" w:cs="Arial"/>
          <w:b/>
          <w:bCs/>
        </w:rPr>
      </w:pPr>
      <w:r w:rsidRPr="0018284D">
        <w:rPr>
          <w:rStyle w:val="normaltextrun"/>
          <w:rFonts w:ascii="Arial" w:hAnsi="Arial" w:cs="Arial"/>
          <w:b/>
          <w:bCs/>
        </w:rPr>
        <w:t>MARCO LEGAL</w:t>
      </w:r>
    </w:p>
    <w:p w14:paraId="120956D7" w14:textId="77777777" w:rsidR="009D6A3E" w:rsidRPr="0018284D" w:rsidRDefault="009D6A3E" w:rsidP="009D6A3E">
      <w:pPr>
        <w:pStyle w:val="paragraph"/>
        <w:spacing w:before="0" w:beforeAutospacing="0" w:after="0" w:afterAutospacing="0" w:line="360" w:lineRule="auto"/>
        <w:jc w:val="center"/>
        <w:textAlignment w:val="baseline"/>
        <w:rPr>
          <w:rFonts w:ascii="Arial" w:hAnsi="Arial" w:cs="Arial"/>
        </w:rPr>
      </w:pPr>
    </w:p>
    <w:p w14:paraId="0B5520E5" w14:textId="77777777" w:rsidR="009D6A3E" w:rsidRPr="0018284D" w:rsidRDefault="009D6A3E" w:rsidP="009D6A3E">
      <w:pPr>
        <w:pStyle w:val="paragraph"/>
        <w:spacing w:before="0" w:beforeAutospacing="0" w:after="0" w:afterAutospacing="0" w:line="360" w:lineRule="auto"/>
        <w:jc w:val="both"/>
        <w:textAlignment w:val="baseline"/>
        <w:rPr>
          <w:rFonts w:ascii="Arial" w:hAnsi="Arial" w:cs="Arial"/>
        </w:rPr>
      </w:pPr>
      <w:r w:rsidRPr="0018284D">
        <w:rPr>
          <w:rStyle w:val="normaltextrun"/>
          <w:rFonts w:ascii="Arial" w:hAnsi="Arial" w:cs="Arial"/>
        </w:rPr>
        <w:t>Que la ley del deporte 181 de enero 18 de 1995 del ministerio de Educación establece: dentro “de sus objetivos generales el patrocinio, el fomento, la masificación, la divulgación, la planificación, la coordinación, la ejecución y el asesoramiento de la práctica del deporte, la recreación y el aprovechamiento del tiempo libre, así como la promoción de la educación extraescolar de la niñez y la juventud en todos los niveles y estamentos sociales del país.”</w:t>
      </w:r>
      <w:r w:rsidRPr="0018284D">
        <w:rPr>
          <w:rStyle w:val="eop"/>
          <w:rFonts w:ascii="Arial" w:hAnsi="Arial" w:cs="Arial"/>
        </w:rPr>
        <w:t> </w:t>
      </w:r>
    </w:p>
    <w:p w14:paraId="12A8388C" w14:textId="6E10F9F0" w:rsidR="009D6A3E" w:rsidRPr="0018284D" w:rsidRDefault="009D6A3E" w:rsidP="009D6A3E">
      <w:pPr>
        <w:pStyle w:val="paragraph"/>
        <w:spacing w:before="0" w:beforeAutospacing="0" w:after="0" w:afterAutospacing="0" w:line="360" w:lineRule="auto"/>
        <w:jc w:val="both"/>
        <w:textAlignment w:val="baseline"/>
        <w:rPr>
          <w:rFonts w:ascii="Arial" w:hAnsi="Arial" w:cs="Arial"/>
        </w:rPr>
      </w:pPr>
      <w:r w:rsidRPr="0018284D">
        <w:rPr>
          <w:rStyle w:val="normaltextrun"/>
          <w:rFonts w:ascii="Arial" w:hAnsi="Arial" w:cs="Arial"/>
        </w:rPr>
        <w:t>que la ley 181 en el capítulo I en su artículo 3 numeral 5 instaura: “Fomentar la creación de espacios que faciliten la actividad física, el deporte y la recreación como hábito de salud y mejoramiento de la calidad de vida y el bienestar social, especialmente en los sectores sociales más necesitados”. </w:t>
      </w:r>
      <w:r w:rsidRPr="0018284D">
        <w:rPr>
          <w:rStyle w:val="eop"/>
          <w:rFonts w:ascii="Arial" w:hAnsi="Arial" w:cs="Arial"/>
        </w:rPr>
        <w:t> </w:t>
      </w:r>
      <w:r w:rsidR="00554DDE">
        <w:rPr>
          <w:rFonts w:ascii="Arial" w:hAnsi="Arial" w:cs="Arial"/>
        </w:rPr>
        <w:t xml:space="preserve">En </w:t>
      </w:r>
      <w:r w:rsidRPr="0018284D">
        <w:rPr>
          <w:rStyle w:val="normaltextrun"/>
          <w:rFonts w:ascii="Arial" w:hAnsi="Arial" w:cs="Arial"/>
        </w:rPr>
        <w:t xml:space="preserve"> la recreación, el aprovechamiento del tiempo libre y la educación extraescolar se entiende que las actividades que se van a desarrollar en los diferentes procesos de formación van a estar directamente combinados a:</w:t>
      </w:r>
      <w:r w:rsidRPr="0018284D">
        <w:rPr>
          <w:rStyle w:val="eop"/>
          <w:rFonts w:ascii="Arial" w:hAnsi="Arial" w:cs="Arial"/>
        </w:rPr>
        <w:t> </w:t>
      </w:r>
    </w:p>
    <w:p w14:paraId="5A8E1BFD" w14:textId="77777777" w:rsidR="009D6A3E" w:rsidRPr="0018284D" w:rsidRDefault="009D6A3E" w:rsidP="009D6A3E">
      <w:pPr>
        <w:pStyle w:val="paragraph"/>
        <w:spacing w:before="0" w:beforeAutospacing="0" w:after="0" w:afterAutospacing="0" w:line="360" w:lineRule="auto"/>
        <w:jc w:val="both"/>
        <w:textAlignment w:val="baseline"/>
        <w:rPr>
          <w:rFonts w:ascii="Arial" w:hAnsi="Arial" w:cs="Arial"/>
        </w:rPr>
      </w:pPr>
      <w:r w:rsidRPr="0018284D">
        <w:rPr>
          <w:rStyle w:val="normaltextrun"/>
          <w:rFonts w:ascii="Arial" w:hAnsi="Arial" w:cs="Arial"/>
        </w:rPr>
        <w:t>El aprovechamiento del tiempo libre. Es el uso constructivo que el ser humano hace de él, en beneficio de su enriquecimiento personal y del disfrute de la vida en forma individual o colectiva. Tiene como funciones básicas el descanso, la diversión, el complemento de la formación, la socialización, la creatividad, el desarrollo personal, la liberación en el trabajo y la recuperación psicobiológica.</w:t>
      </w:r>
      <w:r w:rsidRPr="0018284D">
        <w:rPr>
          <w:rStyle w:val="eop"/>
          <w:rFonts w:ascii="Arial" w:hAnsi="Arial" w:cs="Arial"/>
        </w:rPr>
        <w:t> </w:t>
      </w:r>
    </w:p>
    <w:p w14:paraId="18D49D8B" w14:textId="77777777" w:rsidR="009D6A3E" w:rsidRPr="0018284D" w:rsidRDefault="009D6A3E" w:rsidP="009D6A3E">
      <w:pPr>
        <w:pStyle w:val="paragraph"/>
        <w:spacing w:before="0" w:beforeAutospacing="0" w:after="0" w:afterAutospacing="0" w:line="360" w:lineRule="auto"/>
        <w:jc w:val="both"/>
        <w:textAlignment w:val="baseline"/>
        <w:rPr>
          <w:rFonts w:ascii="Arial" w:hAnsi="Arial" w:cs="Arial"/>
        </w:rPr>
      </w:pPr>
      <w:r w:rsidRPr="0018284D">
        <w:rPr>
          <w:rStyle w:val="normaltextrun"/>
          <w:rFonts w:ascii="Arial" w:hAnsi="Arial" w:cs="Arial"/>
        </w:rPr>
        <w:t>La educación extraescolar. Es la que utiliza el tiempo libre, la recreación y el deporte como instrumentos fundamentales para la formación integral de la niñez y de los jóvenes y para la transformación del mundo juvenil con el propósito de que éste incorpore sus ideas, valores y su propio dinamismo interno al proceso de desarrollo de la Nación. Esta educación complementa la brindada por la familia y la escuela y se realiza por medio de organizaciones, asociaciones o movimientos para la niñez o de la juventud e instituciones sin ánimo de lucro que tengan como objetivo prestar este servicio a las nuevas generaciones.</w:t>
      </w:r>
      <w:r w:rsidRPr="0018284D">
        <w:rPr>
          <w:rStyle w:val="eop"/>
          <w:rFonts w:ascii="Arial" w:hAnsi="Arial" w:cs="Arial"/>
        </w:rPr>
        <w:t> </w:t>
      </w:r>
    </w:p>
    <w:p w14:paraId="2FAC8ECD" w14:textId="77777777" w:rsidR="009D6A3E" w:rsidRPr="0018284D" w:rsidRDefault="009D6A3E" w:rsidP="009D6A3E">
      <w:pPr>
        <w:pStyle w:val="paragraph"/>
        <w:spacing w:before="0" w:beforeAutospacing="0" w:after="0" w:afterAutospacing="0" w:line="360" w:lineRule="auto"/>
        <w:jc w:val="both"/>
        <w:textAlignment w:val="baseline"/>
        <w:rPr>
          <w:rFonts w:ascii="Arial" w:hAnsi="Arial" w:cs="Arial"/>
        </w:rPr>
      </w:pPr>
      <w:r w:rsidRPr="0018284D">
        <w:rPr>
          <w:rStyle w:val="normaltextrun"/>
          <w:rFonts w:ascii="Arial" w:hAnsi="Arial" w:cs="Arial"/>
          <w:b/>
          <w:bCs/>
        </w:rPr>
        <w:t>Plan de desarrollo departamental Cundinamarca región que progresa 2020-2024</w:t>
      </w:r>
      <w:r w:rsidRPr="0018284D">
        <w:rPr>
          <w:rStyle w:val="eop"/>
          <w:rFonts w:ascii="Arial" w:hAnsi="Arial" w:cs="Arial"/>
        </w:rPr>
        <w:t> </w:t>
      </w:r>
    </w:p>
    <w:p w14:paraId="09EF15E2" w14:textId="77777777" w:rsidR="009D6A3E" w:rsidRPr="0018284D" w:rsidRDefault="009D6A3E" w:rsidP="009D6A3E">
      <w:pPr>
        <w:pStyle w:val="paragraph"/>
        <w:spacing w:before="0" w:beforeAutospacing="0" w:after="0" w:afterAutospacing="0" w:line="360" w:lineRule="auto"/>
        <w:jc w:val="both"/>
        <w:textAlignment w:val="baseline"/>
        <w:rPr>
          <w:rFonts w:ascii="Arial" w:hAnsi="Arial" w:cs="Arial"/>
        </w:rPr>
      </w:pPr>
      <w:r w:rsidRPr="0018284D">
        <w:rPr>
          <w:rStyle w:val="normaltextrun"/>
          <w:rFonts w:ascii="Arial" w:hAnsi="Arial" w:cs="Arial"/>
        </w:rPr>
        <w:t>7.3 Objetivo Potencializar las oportunidades en educación, salud, recreación, vivienda, cultura y deporte, desde una visión más inclusiva para todos los grupos poblacionales, con enfoque diferencial.</w:t>
      </w:r>
      <w:r w:rsidRPr="0018284D">
        <w:rPr>
          <w:rStyle w:val="eop"/>
          <w:rFonts w:ascii="Arial" w:hAnsi="Arial" w:cs="Arial"/>
        </w:rPr>
        <w:t> </w:t>
      </w:r>
    </w:p>
    <w:p w14:paraId="3427368D" w14:textId="77777777" w:rsidR="009D6A3E" w:rsidRDefault="009D6A3E" w:rsidP="009D6A3E">
      <w:pPr>
        <w:pStyle w:val="paragraph"/>
        <w:spacing w:before="0" w:beforeAutospacing="0" w:after="0" w:afterAutospacing="0" w:line="360" w:lineRule="auto"/>
        <w:jc w:val="both"/>
        <w:textAlignment w:val="baseline"/>
        <w:rPr>
          <w:rFonts w:ascii="Arial" w:hAnsi="Arial" w:cs="Arial"/>
        </w:rPr>
      </w:pPr>
    </w:p>
    <w:p w14:paraId="1C516174" w14:textId="77777777" w:rsidR="00554DDE" w:rsidRDefault="00554DDE" w:rsidP="009D6A3E">
      <w:pPr>
        <w:pStyle w:val="paragraph"/>
        <w:spacing w:before="0" w:beforeAutospacing="0" w:after="0" w:afterAutospacing="0" w:line="360" w:lineRule="auto"/>
        <w:jc w:val="both"/>
        <w:textAlignment w:val="baseline"/>
        <w:rPr>
          <w:rFonts w:ascii="Arial" w:hAnsi="Arial" w:cs="Arial"/>
        </w:rPr>
      </w:pPr>
    </w:p>
    <w:p w14:paraId="79145CF4" w14:textId="77777777" w:rsidR="00554DDE" w:rsidRDefault="00554DDE" w:rsidP="009D6A3E">
      <w:pPr>
        <w:pStyle w:val="paragraph"/>
        <w:spacing w:before="0" w:beforeAutospacing="0" w:after="0" w:afterAutospacing="0" w:line="360" w:lineRule="auto"/>
        <w:jc w:val="both"/>
        <w:textAlignment w:val="baseline"/>
        <w:rPr>
          <w:rFonts w:ascii="Arial" w:hAnsi="Arial" w:cs="Arial"/>
        </w:rPr>
      </w:pPr>
    </w:p>
    <w:p w14:paraId="1D3EF73A" w14:textId="77777777" w:rsidR="00554DDE" w:rsidRDefault="00554DDE" w:rsidP="009D6A3E">
      <w:pPr>
        <w:pStyle w:val="paragraph"/>
        <w:spacing w:before="0" w:beforeAutospacing="0" w:after="0" w:afterAutospacing="0" w:line="360" w:lineRule="auto"/>
        <w:jc w:val="both"/>
        <w:textAlignment w:val="baseline"/>
        <w:rPr>
          <w:rFonts w:ascii="Arial" w:hAnsi="Arial" w:cs="Arial"/>
        </w:rPr>
      </w:pPr>
    </w:p>
    <w:p w14:paraId="139F25D8" w14:textId="77777777" w:rsidR="00554DDE" w:rsidRPr="0018284D" w:rsidRDefault="00554DDE" w:rsidP="009D6A3E">
      <w:pPr>
        <w:pStyle w:val="paragraph"/>
        <w:spacing w:before="0" w:beforeAutospacing="0" w:after="0" w:afterAutospacing="0" w:line="360" w:lineRule="auto"/>
        <w:jc w:val="both"/>
        <w:textAlignment w:val="baseline"/>
        <w:rPr>
          <w:rFonts w:ascii="Arial" w:hAnsi="Arial" w:cs="Arial"/>
        </w:rPr>
      </w:pPr>
    </w:p>
    <w:p w14:paraId="5F648295" w14:textId="77777777" w:rsidR="009D6A3E" w:rsidRPr="0018284D" w:rsidRDefault="009D6A3E" w:rsidP="009D6A3E">
      <w:pPr>
        <w:pStyle w:val="paragraph"/>
        <w:spacing w:before="0" w:beforeAutospacing="0" w:after="0" w:afterAutospacing="0" w:line="360" w:lineRule="auto"/>
        <w:jc w:val="both"/>
        <w:textAlignment w:val="baseline"/>
        <w:rPr>
          <w:rFonts w:ascii="Arial" w:hAnsi="Arial" w:cs="Arial"/>
        </w:rPr>
      </w:pPr>
      <w:r w:rsidRPr="0018284D">
        <w:rPr>
          <w:rStyle w:val="normaltextrun"/>
          <w:rFonts w:ascii="Arial" w:hAnsi="Arial" w:cs="Arial"/>
          <w:b/>
          <w:bCs/>
        </w:rPr>
        <w:t>Ley 181 de enero 18 de 1995</w:t>
      </w:r>
      <w:r w:rsidRPr="0018284D">
        <w:rPr>
          <w:rStyle w:val="eop"/>
          <w:rFonts w:ascii="Arial" w:hAnsi="Arial" w:cs="Arial"/>
        </w:rPr>
        <w:t> </w:t>
      </w:r>
    </w:p>
    <w:p w14:paraId="2DF27349" w14:textId="77777777" w:rsidR="009D6A3E" w:rsidRPr="0018284D" w:rsidRDefault="009D6A3E" w:rsidP="009D6A3E">
      <w:pPr>
        <w:pStyle w:val="paragraph"/>
        <w:spacing w:before="0" w:beforeAutospacing="0" w:after="0" w:afterAutospacing="0" w:line="360" w:lineRule="auto"/>
        <w:jc w:val="both"/>
        <w:textAlignment w:val="baseline"/>
        <w:rPr>
          <w:rFonts w:ascii="Arial" w:hAnsi="Arial" w:cs="Arial"/>
        </w:rPr>
      </w:pPr>
      <w:r w:rsidRPr="0018284D">
        <w:rPr>
          <w:rStyle w:val="normaltextrun"/>
          <w:rFonts w:ascii="Arial" w:hAnsi="Arial" w:cs="Arial"/>
        </w:rPr>
        <w:t>Por el cual se dictan disposiciones para el fomento del deporte, la recreación, el aprovechamiento del tiempo libre y la Educación Física y se crea el Sistema Nacional del Deporte.</w:t>
      </w:r>
      <w:r w:rsidRPr="0018284D">
        <w:rPr>
          <w:rStyle w:val="eop"/>
          <w:rFonts w:ascii="Arial" w:hAnsi="Arial" w:cs="Arial"/>
        </w:rPr>
        <w:t> </w:t>
      </w:r>
    </w:p>
    <w:p w14:paraId="493D733D" w14:textId="77777777" w:rsidR="009D6A3E" w:rsidRPr="0018284D" w:rsidRDefault="009D6A3E" w:rsidP="009D6A3E">
      <w:pPr>
        <w:pStyle w:val="paragraph"/>
        <w:spacing w:before="0" w:beforeAutospacing="0" w:after="0" w:afterAutospacing="0" w:line="360" w:lineRule="auto"/>
        <w:jc w:val="both"/>
        <w:textAlignment w:val="baseline"/>
        <w:rPr>
          <w:rFonts w:ascii="Arial" w:hAnsi="Arial" w:cs="Arial"/>
        </w:rPr>
      </w:pPr>
      <w:r w:rsidRPr="0018284D">
        <w:rPr>
          <w:rStyle w:val="normaltextrun"/>
          <w:rFonts w:ascii="Arial" w:hAnsi="Arial" w:cs="Arial"/>
          <w:b/>
          <w:bCs/>
        </w:rPr>
        <w:t>Artículo 3o.</w:t>
      </w:r>
      <w:r w:rsidRPr="0018284D">
        <w:rPr>
          <w:rStyle w:val="normaltextrun"/>
          <w:rFonts w:ascii="Arial" w:hAnsi="Arial" w:cs="Arial"/>
        </w:rPr>
        <w:t xml:space="preserve"> Para garantizar el acceso del individuo y de la comunidad al conocimiento y práctica del deporte, la recreación y el aprovechamiento del tiempo libre, el Estado tendrá en cuenta los siguientes objetivos rectores:</w:t>
      </w:r>
      <w:r w:rsidRPr="0018284D">
        <w:rPr>
          <w:rStyle w:val="eop"/>
          <w:rFonts w:ascii="Arial" w:hAnsi="Arial" w:cs="Arial"/>
        </w:rPr>
        <w:t> </w:t>
      </w:r>
    </w:p>
    <w:p w14:paraId="557ABC15" w14:textId="77777777" w:rsidR="009D6A3E" w:rsidRPr="0018284D" w:rsidRDefault="009D6A3E" w:rsidP="009D6A3E">
      <w:pPr>
        <w:pStyle w:val="paragraph"/>
        <w:spacing w:before="0" w:beforeAutospacing="0" w:after="0" w:afterAutospacing="0" w:line="360" w:lineRule="auto"/>
        <w:jc w:val="both"/>
        <w:textAlignment w:val="baseline"/>
        <w:rPr>
          <w:rFonts w:ascii="Arial" w:hAnsi="Arial" w:cs="Arial"/>
        </w:rPr>
      </w:pPr>
      <w:r w:rsidRPr="0018284D">
        <w:rPr>
          <w:rStyle w:val="normaltextrun"/>
          <w:rFonts w:ascii="Arial" w:hAnsi="Arial" w:cs="Arial"/>
        </w:rPr>
        <w:t>7o. Ordenar y difundir el conocimiento y la enseñanza del deporte y la recreación, y fomentar las escuelas deportivas para la formación y perfeccionamiento de los practicantes y cuidar la práctica deportiva en la edad escolar, su continuidad y eficiencia.                 </w:t>
      </w:r>
      <w:r w:rsidRPr="0018284D">
        <w:rPr>
          <w:rStyle w:val="eop"/>
          <w:rFonts w:ascii="Arial" w:hAnsi="Arial" w:cs="Arial"/>
        </w:rPr>
        <w:t> </w:t>
      </w:r>
    </w:p>
    <w:p w14:paraId="608E520F" w14:textId="77777777" w:rsidR="009D6A3E" w:rsidRPr="0018284D" w:rsidRDefault="009D6A3E" w:rsidP="009D6A3E">
      <w:pPr>
        <w:pStyle w:val="paragraph"/>
        <w:spacing w:before="0" w:beforeAutospacing="0" w:after="0" w:afterAutospacing="0" w:line="360" w:lineRule="auto"/>
        <w:jc w:val="both"/>
        <w:textAlignment w:val="baseline"/>
        <w:rPr>
          <w:rFonts w:ascii="Arial" w:hAnsi="Arial" w:cs="Arial"/>
        </w:rPr>
      </w:pPr>
      <w:r w:rsidRPr="0018284D">
        <w:rPr>
          <w:rStyle w:val="normaltextrun"/>
          <w:rFonts w:ascii="Arial" w:hAnsi="Arial" w:cs="Arial"/>
          <w:b/>
          <w:bCs/>
        </w:rPr>
        <w:t>Artículo 14.</w:t>
      </w:r>
      <w:r w:rsidRPr="0018284D">
        <w:rPr>
          <w:rStyle w:val="normaltextrun"/>
          <w:rFonts w:ascii="Arial" w:hAnsi="Arial" w:cs="Arial"/>
        </w:rPr>
        <w:t xml:space="preserve"> Los entes deportivos departamentales y municipales diseñarán conjuntamente con las secretarías de educación correspondientes los programas necesarios para lograr el cumplimiento de los objetivos de la Ley de Educación General y concurrirán financieramente para el adelanto de programas específicos, tales como centros de educación física centros de iniciación y formación deportiva, festivales recreativos escolares y juegos Intercolegiados.</w:t>
      </w:r>
      <w:r w:rsidRPr="0018284D">
        <w:rPr>
          <w:rStyle w:val="eop"/>
          <w:rFonts w:ascii="Arial" w:hAnsi="Arial" w:cs="Arial"/>
        </w:rPr>
        <w:t> </w:t>
      </w:r>
    </w:p>
    <w:p w14:paraId="4EEF00E2" w14:textId="77777777" w:rsidR="009D6A3E" w:rsidRPr="0018284D" w:rsidRDefault="009D6A3E" w:rsidP="009D6A3E">
      <w:pPr>
        <w:pStyle w:val="paragraph"/>
        <w:spacing w:before="0" w:beforeAutospacing="0" w:after="0" w:afterAutospacing="0" w:line="360" w:lineRule="auto"/>
        <w:jc w:val="both"/>
        <w:textAlignment w:val="baseline"/>
        <w:rPr>
          <w:rFonts w:ascii="Arial" w:hAnsi="Arial" w:cs="Arial"/>
        </w:rPr>
      </w:pPr>
      <w:r w:rsidRPr="0018284D">
        <w:rPr>
          <w:rStyle w:val="normaltextrun"/>
          <w:rFonts w:ascii="Arial" w:hAnsi="Arial" w:cs="Arial"/>
          <w:b/>
          <w:bCs/>
        </w:rPr>
        <w:t>Artículo 16.</w:t>
      </w:r>
      <w:r w:rsidRPr="0018284D">
        <w:rPr>
          <w:rStyle w:val="normaltextrun"/>
          <w:rFonts w:ascii="Arial" w:hAnsi="Arial" w:cs="Arial"/>
        </w:rPr>
        <w:t xml:space="preserve"> Entre otras, las formas como se desarrolla el deporte son las siguientes: Deporte formativo. Es aquel que tiene como finalidad contribuir al desarrollo integral del individuo. Comprende los procesos de iniciación, fundamentación y perfeccionamiento deportivos. Tiene lugar tanto en los programas del sector educativo formal y no formal, como en los programas desescolarizados de las Escuelas de Formación Deportiva y semejantes.</w:t>
      </w:r>
      <w:r w:rsidRPr="0018284D">
        <w:rPr>
          <w:rStyle w:val="eop"/>
          <w:rFonts w:ascii="Arial" w:hAnsi="Arial" w:cs="Arial"/>
        </w:rPr>
        <w:t> </w:t>
      </w:r>
    </w:p>
    <w:p w14:paraId="4201CC79" w14:textId="77777777" w:rsidR="009D6A3E" w:rsidRPr="0018284D" w:rsidRDefault="009D6A3E" w:rsidP="009D6A3E">
      <w:pPr>
        <w:pStyle w:val="paragraph"/>
        <w:spacing w:before="0" w:beforeAutospacing="0" w:after="0" w:afterAutospacing="0" w:line="360" w:lineRule="auto"/>
        <w:jc w:val="both"/>
        <w:textAlignment w:val="baseline"/>
        <w:rPr>
          <w:rFonts w:ascii="Arial" w:hAnsi="Arial" w:cs="Arial"/>
        </w:rPr>
      </w:pPr>
      <w:r w:rsidRPr="0018284D">
        <w:rPr>
          <w:rStyle w:val="normaltextrun"/>
          <w:rFonts w:ascii="Arial" w:hAnsi="Arial" w:cs="Arial"/>
          <w:b/>
          <w:bCs/>
        </w:rPr>
        <w:t>Artículo 50</w:t>
      </w:r>
      <w:r w:rsidRPr="0018284D">
        <w:rPr>
          <w:rStyle w:val="normaltextrun"/>
          <w:rFonts w:ascii="Arial" w:hAnsi="Arial" w:cs="Arial"/>
        </w:rPr>
        <w:t>. Hacen parte del Sistema Nacional del Deporte, el Ministerio de Educación Nacional, el Instituto Colombiano del Deporte, Coldeportes, los entes departamentales, municipales y distritales que ejerzan las funciones de fomento, desarrollo y práctica del deporte, la recreación y el aprovechamiento del tiempo libre, los organismos privados, las entidades mixtas, así como todas aquellas entidades públicas y privadas de otros sectores sociales y económicos en los aspectos que se relacionen directamente con estas actividades. </w:t>
      </w:r>
      <w:r w:rsidRPr="0018284D">
        <w:rPr>
          <w:rStyle w:val="eop"/>
          <w:rFonts w:ascii="Arial" w:hAnsi="Arial" w:cs="Arial"/>
        </w:rPr>
        <w:t> </w:t>
      </w:r>
    </w:p>
    <w:p w14:paraId="5A0E06C9" w14:textId="77777777" w:rsidR="009D6A3E" w:rsidRPr="0018284D" w:rsidRDefault="009D6A3E" w:rsidP="009D6A3E">
      <w:pPr>
        <w:pStyle w:val="paragraph"/>
        <w:spacing w:before="0" w:beforeAutospacing="0" w:after="0" w:afterAutospacing="0" w:line="360" w:lineRule="auto"/>
        <w:jc w:val="both"/>
        <w:textAlignment w:val="baseline"/>
        <w:rPr>
          <w:rStyle w:val="eop"/>
          <w:rFonts w:ascii="Arial" w:hAnsi="Arial" w:cs="Arial"/>
        </w:rPr>
      </w:pPr>
      <w:r w:rsidRPr="0018284D">
        <w:rPr>
          <w:rStyle w:val="normaltextrun"/>
          <w:rFonts w:ascii="Arial" w:hAnsi="Arial" w:cs="Arial"/>
          <w:b/>
          <w:bCs/>
        </w:rPr>
        <w:t>Nivel Municipal.</w:t>
      </w:r>
      <w:r w:rsidRPr="0018284D">
        <w:rPr>
          <w:rStyle w:val="normaltextrun"/>
          <w:rFonts w:ascii="Arial" w:hAnsi="Arial" w:cs="Arial"/>
        </w:rPr>
        <w:t xml:space="preserve"> Entes deportivos municipales o distritales, Clubes Deportivos y Comités Deportivos.</w:t>
      </w:r>
      <w:r w:rsidRPr="0018284D">
        <w:rPr>
          <w:rStyle w:val="eop"/>
          <w:rFonts w:ascii="Arial" w:hAnsi="Arial" w:cs="Arial"/>
        </w:rPr>
        <w:t> </w:t>
      </w:r>
    </w:p>
    <w:p w14:paraId="67273C23" w14:textId="77777777" w:rsidR="009D6A3E" w:rsidRPr="0018284D" w:rsidRDefault="009D6A3E" w:rsidP="009D6A3E">
      <w:pPr>
        <w:pStyle w:val="paragraph"/>
        <w:spacing w:after="0" w:line="360" w:lineRule="auto"/>
        <w:jc w:val="both"/>
        <w:textAlignment w:val="baseline"/>
        <w:rPr>
          <w:rStyle w:val="eop"/>
          <w:rFonts w:ascii="Arial" w:hAnsi="Arial" w:cs="Arial"/>
          <w:b/>
          <w:bCs/>
        </w:rPr>
      </w:pPr>
      <w:r w:rsidRPr="0018284D">
        <w:rPr>
          <w:rStyle w:val="eop"/>
          <w:rFonts w:ascii="Arial" w:hAnsi="Arial" w:cs="Arial"/>
          <w:b/>
          <w:bCs/>
        </w:rPr>
        <w:t>Constitución Política de Colombia:</w:t>
      </w:r>
    </w:p>
    <w:p w14:paraId="673AF2DD" w14:textId="77777777" w:rsidR="009D6A3E" w:rsidRPr="0018284D" w:rsidRDefault="009D6A3E" w:rsidP="009D6A3E">
      <w:pPr>
        <w:pStyle w:val="paragraph"/>
        <w:spacing w:after="0" w:line="360" w:lineRule="auto"/>
        <w:jc w:val="both"/>
        <w:textAlignment w:val="baseline"/>
        <w:rPr>
          <w:rStyle w:val="eop"/>
          <w:rFonts w:ascii="Arial" w:hAnsi="Arial" w:cs="Arial"/>
        </w:rPr>
      </w:pPr>
      <w:r w:rsidRPr="0018284D">
        <w:rPr>
          <w:rStyle w:val="eop"/>
          <w:rFonts w:ascii="Arial" w:hAnsi="Arial" w:cs="Arial"/>
          <w:b/>
          <w:bCs/>
        </w:rPr>
        <w:lastRenderedPageBreak/>
        <w:t>Artículo 44</w:t>
      </w:r>
      <w:r w:rsidRPr="0018284D">
        <w:rPr>
          <w:rStyle w:val="eop"/>
          <w:rFonts w:ascii="Arial" w:hAnsi="Arial" w:cs="Arial"/>
        </w:rPr>
        <w:t xml:space="preserve">, en el que se declaran derechos fundamentales de los niños, como la salud y la seguridad social, la educación y la cultura, la recreación y la libre expresión. </w:t>
      </w:r>
    </w:p>
    <w:p w14:paraId="5B83F48E" w14:textId="6D5E066B" w:rsidR="009D6A3E" w:rsidRPr="0018284D" w:rsidRDefault="009D6A3E" w:rsidP="009D6A3E">
      <w:pPr>
        <w:pStyle w:val="paragraph"/>
        <w:spacing w:after="0" w:line="360" w:lineRule="auto"/>
        <w:jc w:val="both"/>
        <w:textAlignment w:val="baseline"/>
        <w:rPr>
          <w:rStyle w:val="eop"/>
          <w:rFonts w:ascii="Arial" w:hAnsi="Arial" w:cs="Arial"/>
        </w:rPr>
      </w:pPr>
      <w:r w:rsidRPr="0018284D">
        <w:rPr>
          <w:rStyle w:val="eop"/>
          <w:rFonts w:ascii="Arial" w:hAnsi="Arial" w:cs="Arial"/>
          <w:b/>
          <w:bCs/>
        </w:rPr>
        <w:t>Artículo 52</w:t>
      </w:r>
      <w:r w:rsidRPr="0018284D">
        <w:rPr>
          <w:rStyle w:val="eop"/>
          <w:rFonts w:ascii="Arial" w:hAnsi="Arial" w:cs="Arial"/>
        </w:rPr>
        <w:t xml:space="preserve">, relacionado con el ejercicio del deporte, en el que se afirma que el deporte y la recreación, forman parte de la educación y constituyen gasto público social. En el artículo 70, se alude a que el Estado debe promover y fomentar el acceso a la cultura de todos los colombianos, en igualdad de oportunidades. De igual forma, en el artículo 200, se definen todos los artículos relacionados con la educación y el deporte como derechos y los cuales deben ser promovidos por la nación. También la nación donde se le da acceso a los niños y jóvenes al deporte, garantizando una formación integral para que como seres humanos </w:t>
      </w:r>
      <w:r w:rsidR="009E19CC" w:rsidRPr="0018284D">
        <w:rPr>
          <w:rStyle w:val="eop"/>
          <w:rFonts w:ascii="Arial" w:hAnsi="Arial" w:cs="Arial"/>
        </w:rPr>
        <w:t>trascienda</w:t>
      </w:r>
      <w:r w:rsidRPr="0018284D">
        <w:rPr>
          <w:rStyle w:val="eop"/>
          <w:rFonts w:ascii="Arial" w:hAnsi="Arial" w:cs="Arial"/>
        </w:rPr>
        <w:t xml:space="preserve"> en la sociedad en cuanto a Leyes Nacionales.</w:t>
      </w:r>
    </w:p>
    <w:p w14:paraId="344D36FF" w14:textId="77777777" w:rsidR="009E19CC" w:rsidRPr="0018284D" w:rsidRDefault="009E19CC" w:rsidP="009E19CC">
      <w:pPr>
        <w:pStyle w:val="paragraph"/>
        <w:spacing w:before="0" w:beforeAutospacing="0" w:after="0" w:afterAutospacing="0" w:line="360" w:lineRule="auto"/>
        <w:textAlignment w:val="baseline"/>
        <w:rPr>
          <w:rStyle w:val="eop"/>
          <w:rFonts w:ascii="Arial" w:hAnsi="Arial" w:cs="Arial"/>
        </w:rPr>
      </w:pPr>
    </w:p>
    <w:p w14:paraId="198C9F78" w14:textId="77777777" w:rsidR="009D6A3E" w:rsidRPr="0018284D" w:rsidRDefault="009D6A3E" w:rsidP="009E19CC">
      <w:pPr>
        <w:pStyle w:val="paragraph"/>
        <w:spacing w:before="0" w:beforeAutospacing="0" w:after="0" w:afterAutospacing="0" w:line="360" w:lineRule="auto"/>
        <w:textAlignment w:val="baseline"/>
        <w:rPr>
          <w:rStyle w:val="normaltextrun"/>
          <w:rFonts w:ascii="Arial" w:hAnsi="Arial" w:cs="Arial"/>
          <w:b/>
          <w:bCs/>
          <w:shd w:val="clear" w:color="auto" w:fill="FFFFFF"/>
        </w:rPr>
      </w:pPr>
      <w:r w:rsidRPr="0018284D">
        <w:rPr>
          <w:rStyle w:val="normaltextrun"/>
          <w:rFonts w:ascii="Arial" w:hAnsi="Arial" w:cs="Arial"/>
          <w:b/>
          <w:bCs/>
          <w:shd w:val="clear" w:color="auto" w:fill="FFFFFF"/>
        </w:rPr>
        <w:t>MARCO TEORICO</w:t>
      </w:r>
    </w:p>
    <w:p w14:paraId="42CE8181" w14:textId="77777777" w:rsidR="009D6A3E" w:rsidRPr="0018284D" w:rsidRDefault="009D6A3E" w:rsidP="009D6A3E">
      <w:pPr>
        <w:pStyle w:val="paragraph"/>
        <w:spacing w:before="0" w:beforeAutospacing="0" w:after="0" w:afterAutospacing="0" w:line="360" w:lineRule="auto"/>
        <w:jc w:val="both"/>
        <w:textAlignment w:val="baseline"/>
        <w:rPr>
          <w:rStyle w:val="normaltextrun"/>
          <w:rFonts w:ascii="Arial" w:hAnsi="Arial" w:cs="Arial"/>
          <w:b/>
          <w:bCs/>
          <w:shd w:val="clear" w:color="auto" w:fill="FFFFFF"/>
        </w:rPr>
      </w:pPr>
    </w:p>
    <w:p w14:paraId="074B1393" w14:textId="77777777" w:rsidR="009D6A3E" w:rsidRPr="0018284D" w:rsidRDefault="009D6A3E" w:rsidP="009D6A3E">
      <w:pPr>
        <w:pStyle w:val="paragraph"/>
        <w:spacing w:before="0" w:beforeAutospacing="0" w:after="0" w:afterAutospacing="0" w:line="360" w:lineRule="auto"/>
        <w:jc w:val="both"/>
        <w:textAlignment w:val="baseline"/>
        <w:rPr>
          <w:rFonts w:ascii="Arial" w:hAnsi="Arial" w:cs="Arial"/>
        </w:rPr>
      </w:pPr>
      <w:r w:rsidRPr="0018284D">
        <w:rPr>
          <w:rStyle w:val="normaltextrun"/>
          <w:rFonts w:ascii="Arial" w:hAnsi="Arial" w:cs="Arial"/>
        </w:rPr>
        <w:t>Esta Programación Didáctica tiene un diseño pensado en la ejecución de los test físicos y las medidas antropométricas. Por esta razón, en las unidades de desarrollo, se proponen test estipulados para edad o la fase sensible de desarrollo.</w:t>
      </w:r>
    </w:p>
    <w:p w14:paraId="663A9C7B" w14:textId="77777777" w:rsidR="009D6A3E" w:rsidRPr="0018284D" w:rsidRDefault="009D6A3E" w:rsidP="009D6A3E">
      <w:pPr>
        <w:pStyle w:val="paragraph"/>
        <w:shd w:val="clear" w:color="auto" w:fill="FFFFFF"/>
        <w:spacing w:before="0" w:beforeAutospacing="0" w:after="0" w:afterAutospacing="0" w:line="360" w:lineRule="auto"/>
        <w:jc w:val="both"/>
        <w:textAlignment w:val="baseline"/>
        <w:rPr>
          <w:rFonts w:ascii="Arial" w:hAnsi="Arial" w:cs="Arial"/>
        </w:rPr>
      </w:pPr>
      <w:r w:rsidRPr="0018284D">
        <w:rPr>
          <w:rStyle w:val="normaltextrun"/>
          <w:rFonts w:ascii="Arial" w:hAnsi="Arial" w:cs="Arial"/>
        </w:rPr>
        <w:t>En el caso de que haya algún niño con alguna necesidad educativa especial se le brinda el acompañamiento respectivo para la ejecución de las mismas.</w:t>
      </w:r>
    </w:p>
    <w:p w14:paraId="71920FB8" w14:textId="77777777" w:rsidR="009D6A3E" w:rsidRPr="0018284D" w:rsidRDefault="009D6A3E" w:rsidP="009D6A3E">
      <w:pPr>
        <w:pStyle w:val="paragraph"/>
        <w:shd w:val="clear" w:color="auto" w:fill="FFFFFF"/>
        <w:spacing w:before="0" w:beforeAutospacing="0" w:after="0" w:afterAutospacing="0" w:line="360" w:lineRule="auto"/>
        <w:jc w:val="both"/>
        <w:textAlignment w:val="baseline"/>
        <w:rPr>
          <w:rStyle w:val="eop"/>
          <w:rFonts w:ascii="Arial" w:hAnsi="Arial" w:cs="Arial"/>
        </w:rPr>
      </w:pPr>
      <w:r w:rsidRPr="0018284D">
        <w:rPr>
          <w:rStyle w:val="normaltextrun"/>
          <w:rFonts w:ascii="Arial" w:hAnsi="Arial" w:cs="Arial"/>
        </w:rPr>
        <w:t>Especialmente ha sido diseñada para ser trabajada como una actividad extraescolar, ya que los lineamientos así lo requieren.</w:t>
      </w:r>
      <w:r w:rsidRPr="0018284D">
        <w:rPr>
          <w:rStyle w:val="eop"/>
          <w:rFonts w:ascii="Arial" w:hAnsi="Arial" w:cs="Arial"/>
        </w:rPr>
        <w:t> </w:t>
      </w:r>
    </w:p>
    <w:p w14:paraId="0B71FB69" w14:textId="77777777" w:rsidR="009D6A3E" w:rsidRPr="0018284D" w:rsidRDefault="009D6A3E" w:rsidP="009D6A3E">
      <w:pPr>
        <w:pStyle w:val="paragraph"/>
        <w:shd w:val="clear" w:color="auto" w:fill="FFFFFF"/>
        <w:spacing w:before="0" w:beforeAutospacing="0" w:after="0" w:afterAutospacing="0" w:line="360" w:lineRule="auto"/>
        <w:jc w:val="both"/>
        <w:textAlignment w:val="baseline"/>
        <w:rPr>
          <w:rStyle w:val="eop"/>
          <w:rFonts w:ascii="Arial" w:hAnsi="Arial" w:cs="Arial"/>
        </w:rPr>
      </w:pPr>
    </w:p>
    <w:p w14:paraId="2EC69E79" w14:textId="3689E9E5" w:rsidR="009D6A3E" w:rsidRPr="0018284D" w:rsidRDefault="009D6A3E" w:rsidP="009D6A3E">
      <w:pPr>
        <w:pStyle w:val="paragraph"/>
        <w:spacing w:before="0" w:beforeAutospacing="0" w:after="0" w:afterAutospacing="0" w:line="360" w:lineRule="auto"/>
        <w:jc w:val="both"/>
        <w:textAlignment w:val="baseline"/>
        <w:rPr>
          <w:rFonts w:ascii="Arial" w:hAnsi="Arial" w:cs="Arial"/>
        </w:rPr>
      </w:pPr>
      <w:r w:rsidRPr="0018284D">
        <w:rPr>
          <w:rStyle w:val="normaltextrun"/>
          <w:rFonts w:ascii="Arial" w:hAnsi="Arial" w:cs="Arial"/>
          <w:b/>
          <w:bCs/>
        </w:rPr>
        <w:t>POBLACION OBJETO</w:t>
      </w:r>
      <w:r w:rsidRPr="0018284D">
        <w:rPr>
          <w:rStyle w:val="eop"/>
          <w:rFonts w:ascii="Arial" w:hAnsi="Arial" w:cs="Arial"/>
        </w:rPr>
        <w:t> </w:t>
      </w:r>
      <w:r w:rsidRPr="0018284D">
        <w:rPr>
          <w:rStyle w:val="normaltextrun"/>
          <w:rFonts w:ascii="Arial" w:hAnsi="Arial" w:cs="Arial"/>
        </w:rPr>
        <w:t>La a</w:t>
      </w:r>
      <w:r w:rsidR="0018284D" w:rsidRPr="0018284D">
        <w:rPr>
          <w:rStyle w:val="normaltextrun"/>
          <w:rFonts w:ascii="Arial" w:hAnsi="Arial" w:cs="Arial"/>
        </w:rPr>
        <w:t>plica</w:t>
      </w:r>
      <w:r w:rsidR="00554DDE">
        <w:rPr>
          <w:rStyle w:val="normaltextrun"/>
          <w:rFonts w:ascii="Arial" w:hAnsi="Arial" w:cs="Arial"/>
        </w:rPr>
        <w:t xml:space="preserve">ción de los test físicos va </w:t>
      </w:r>
      <w:r w:rsidRPr="0018284D">
        <w:rPr>
          <w:rStyle w:val="normaltextrun"/>
          <w:rFonts w:ascii="Arial" w:hAnsi="Arial" w:cs="Arial"/>
        </w:rPr>
        <w:t xml:space="preserve"> dirigida a los niños, niñas y adolescentes entre los 6 y 17 años que manifiesten</w:t>
      </w:r>
      <w:r w:rsidR="00554DDE">
        <w:rPr>
          <w:rStyle w:val="normaltextrun"/>
          <w:rFonts w:ascii="Arial" w:hAnsi="Arial" w:cs="Arial"/>
        </w:rPr>
        <w:t xml:space="preserve"> su interés por ser parte de la  escuela </w:t>
      </w:r>
      <w:r w:rsidRPr="0018284D">
        <w:rPr>
          <w:rStyle w:val="normaltextrun"/>
          <w:rFonts w:ascii="Arial" w:hAnsi="Arial" w:cs="Arial"/>
        </w:rPr>
        <w:t xml:space="preserve">de formación </w:t>
      </w:r>
      <w:r w:rsidR="0018284D" w:rsidRPr="0018284D">
        <w:rPr>
          <w:rStyle w:val="normaltextrun"/>
          <w:rFonts w:ascii="Arial" w:hAnsi="Arial" w:cs="Arial"/>
        </w:rPr>
        <w:t>deportiva recreativa de  voleibol.</w:t>
      </w:r>
    </w:p>
    <w:p w14:paraId="14BA4BB2" w14:textId="77777777" w:rsidR="009D6A3E" w:rsidRPr="0018284D" w:rsidRDefault="009D6A3E" w:rsidP="009D6A3E">
      <w:pPr>
        <w:pStyle w:val="paragraph"/>
        <w:shd w:val="clear" w:color="auto" w:fill="FFFFFF"/>
        <w:spacing w:before="0" w:beforeAutospacing="0" w:after="0" w:afterAutospacing="0" w:line="360" w:lineRule="auto"/>
        <w:jc w:val="both"/>
        <w:textAlignment w:val="baseline"/>
        <w:rPr>
          <w:rStyle w:val="eop"/>
          <w:rFonts w:ascii="Arial" w:hAnsi="Arial" w:cs="Arial"/>
        </w:rPr>
      </w:pPr>
    </w:p>
    <w:p w14:paraId="49F6A6EF" w14:textId="77777777" w:rsidR="009D6A3E" w:rsidRPr="0018284D" w:rsidRDefault="009D6A3E" w:rsidP="009D6A3E">
      <w:pPr>
        <w:pStyle w:val="paragraph"/>
        <w:shd w:val="clear" w:color="auto" w:fill="FFFFFF"/>
        <w:spacing w:before="0" w:beforeAutospacing="0" w:after="0" w:afterAutospacing="0" w:line="360" w:lineRule="auto"/>
        <w:jc w:val="both"/>
        <w:textAlignment w:val="baseline"/>
        <w:rPr>
          <w:rStyle w:val="eop"/>
          <w:rFonts w:ascii="Arial" w:hAnsi="Arial" w:cs="Arial"/>
          <w:b/>
          <w:bCs/>
        </w:rPr>
      </w:pPr>
      <w:r w:rsidRPr="0018284D">
        <w:rPr>
          <w:rStyle w:val="eop"/>
          <w:rFonts w:ascii="Arial" w:hAnsi="Arial" w:cs="Arial"/>
          <w:b/>
          <w:bCs/>
        </w:rPr>
        <w:t xml:space="preserve">MEDIDAS ANTROPOMETRICAS </w:t>
      </w:r>
    </w:p>
    <w:p w14:paraId="166EEC4E" w14:textId="77777777" w:rsidR="009D6A3E" w:rsidRPr="0018284D" w:rsidRDefault="009D6A3E" w:rsidP="009D6A3E">
      <w:pPr>
        <w:pStyle w:val="NormalWeb"/>
        <w:spacing w:line="360" w:lineRule="auto"/>
        <w:jc w:val="both"/>
        <w:rPr>
          <w:rFonts w:ascii="Arial" w:hAnsi="Arial" w:cs="Arial"/>
          <w:b/>
          <w:bCs/>
        </w:rPr>
      </w:pPr>
      <w:r w:rsidRPr="0018284D">
        <w:rPr>
          <w:rFonts w:ascii="Arial" w:hAnsi="Arial" w:cs="Arial"/>
          <w:b/>
          <w:bCs/>
        </w:rPr>
        <w:t xml:space="preserve">PESO CORPORAL </w:t>
      </w:r>
    </w:p>
    <w:p w14:paraId="386C18C5" w14:textId="01587400" w:rsidR="009D6A3E" w:rsidRPr="0018284D" w:rsidRDefault="009D6A3E" w:rsidP="009D6A3E">
      <w:pPr>
        <w:pStyle w:val="NormalWeb"/>
        <w:spacing w:line="360" w:lineRule="auto"/>
        <w:jc w:val="both"/>
        <w:rPr>
          <w:rFonts w:ascii="Arial" w:hAnsi="Arial" w:cs="Arial"/>
        </w:rPr>
      </w:pPr>
      <w:r w:rsidRPr="0018284D">
        <w:rPr>
          <w:rFonts w:ascii="Arial" w:hAnsi="Arial" w:cs="Arial"/>
        </w:rPr>
        <w:t xml:space="preserve">El niño/a, descalzo, se </w:t>
      </w:r>
      <w:r w:rsidR="0018284D" w:rsidRPr="0018284D">
        <w:rPr>
          <w:rFonts w:ascii="Arial" w:hAnsi="Arial" w:cs="Arial"/>
        </w:rPr>
        <w:t>situará</w:t>
      </w:r>
      <w:r w:rsidRPr="0018284D">
        <w:rPr>
          <w:rFonts w:ascii="Arial" w:hAnsi="Arial" w:cs="Arial"/>
        </w:rPr>
        <w:t xml:space="preserve"> el centro de la plataforma de la báscula distribuyendo su peso entre ambos pies, mirando al frente, con los brazos a lo largo del cuerpo, y sin realizar ningún movimiento. Se permite ropa ligera, excluyendo pantalón largo y sudadera. Unidad de medida kilogramos (kg)</w:t>
      </w:r>
    </w:p>
    <w:p w14:paraId="25FF0C65" w14:textId="77777777" w:rsidR="009D6A3E" w:rsidRPr="0018284D" w:rsidRDefault="009D6A3E" w:rsidP="009D6A3E">
      <w:pPr>
        <w:pStyle w:val="NormalWeb"/>
        <w:spacing w:line="360" w:lineRule="auto"/>
        <w:jc w:val="both"/>
        <w:rPr>
          <w:rFonts w:ascii="Arial" w:hAnsi="Arial" w:cs="Arial"/>
        </w:rPr>
      </w:pPr>
      <w:r w:rsidRPr="0018284D">
        <w:rPr>
          <w:rFonts w:ascii="Arial" w:hAnsi="Arial" w:cs="Arial"/>
        </w:rPr>
        <w:lastRenderedPageBreak/>
        <w:t>El evaluado se colocará en el centro de la báscula en posición estándar erecta y de espalda por el frente al registro de la medida, sí que el cuerpo este en contacto con nada que tenga alrededor</w:t>
      </w:r>
    </w:p>
    <w:p w14:paraId="3966E616" w14:textId="77777777" w:rsidR="0018284D" w:rsidRPr="0018284D" w:rsidRDefault="0018284D" w:rsidP="009D6A3E">
      <w:pPr>
        <w:pStyle w:val="NormalWeb"/>
        <w:spacing w:line="360" w:lineRule="auto"/>
        <w:jc w:val="both"/>
        <w:rPr>
          <w:rFonts w:ascii="Arial" w:hAnsi="Arial" w:cs="Arial"/>
          <w:b/>
          <w:bCs/>
        </w:rPr>
      </w:pPr>
    </w:p>
    <w:p w14:paraId="448B3577" w14:textId="671845F9" w:rsidR="009D6A3E" w:rsidRPr="0018284D" w:rsidRDefault="009D6A3E" w:rsidP="009D6A3E">
      <w:pPr>
        <w:pStyle w:val="NormalWeb"/>
        <w:spacing w:line="360" w:lineRule="auto"/>
        <w:jc w:val="both"/>
        <w:rPr>
          <w:rFonts w:ascii="Arial" w:hAnsi="Arial" w:cs="Arial"/>
          <w:b/>
          <w:bCs/>
        </w:rPr>
      </w:pPr>
      <w:r w:rsidRPr="0018284D">
        <w:rPr>
          <w:rFonts w:ascii="Arial" w:hAnsi="Arial" w:cs="Arial"/>
          <w:b/>
          <w:bCs/>
        </w:rPr>
        <w:t xml:space="preserve"> ESTATURA </w:t>
      </w:r>
      <w:r w:rsidR="00AC4D60" w:rsidRPr="0018284D">
        <w:rPr>
          <w:rFonts w:ascii="Arial" w:hAnsi="Arial" w:cs="Arial"/>
          <w:b/>
          <w:bCs/>
        </w:rPr>
        <w:t>DE PIE</w:t>
      </w:r>
    </w:p>
    <w:p w14:paraId="2B8EE79B" w14:textId="77777777" w:rsidR="009D6A3E" w:rsidRPr="0018284D" w:rsidRDefault="009D6A3E" w:rsidP="009D6A3E">
      <w:pPr>
        <w:pStyle w:val="NormalWeb"/>
        <w:spacing w:line="360" w:lineRule="auto"/>
        <w:jc w:val="both"/>
        <w:rPr>
          <w:rFonts w:ascii="Arial" w:hAnsi="Arial" w:cs="Arial"/>
        </w:rPr>
      </w:pPr>
      <w:r w:rsidRPr="0018284D">
        <w:rPr>
          <w:rFonts w:ascii="Arial" w:hAnsi="Arial" w:cs="Arial"/>
        </w:rPr>
        <w:t>El niño/a, descalzo, permanecerá de pie, erguido, con los talones juntos y con los brazos a lo largo del cuerpo. Los talones, glúteos y parte superior de la espalda estarán en contacto con el tallímetro. La cabeza se orientará de tal manera que queden en un mismo plano horizontal la protuberancia superior del tragús del oído y el borde inferior de la órbita del ojo (Plano Frankfort). El niño/a inspirará profundamente y mantendrá́ la respiración, realizándose en ese momento la medición y tomando como referencia el punto más alto de la cabeza, quedando el pelo comprimido. Adornos en el pelo y trenzas no están permitidos. Número de ensayos: Se realizarán dos medidas, tanto para el peso corporal como para la talla y se anotará la media de cada uno de ellos. Empieza cuando el niño/a adopta la posición correcta.</w:t>
      </w:r>
    </w:p>
    <w:p w14:paraId="5AA5975C" w14:textId="77777777" w:rsidR="009D6A3E" w:rsidRPr="0018284D" w:rsidRDefault="009D6A3E" w:rsidP="009D6A3E">
      <w:pPr>
        <w:pStyle w:val="NormalWeb"/>
        <w:spacing w:line="360" w:lineRule="auto"/>
        <w:jc w:val="both"/>
        <w:rPr>
          <w:rFonts w:ascii="Arial" w:hAnsi="Arial" w:cs="Arial"/>
          <w:b/>
          <w:bCs/>
        </w:rPr>
      </w:pPr>
      <w:r w:rsidRPr="0018284D">
        <w:rPr>
          <w:rFonts w:ascii="Arial" w:hAnsi="Arial" w:cs="Arial"/>
          <w:b/>
          <w:bCs/>
        </w:rPr>
        <w:t xml:space="preserve">PERÍMETRO DE LA CINTURA </w:t>
      </w:r>
    </w:p>
    <w:p w14:paraId="1DAC950B" w14:textId="77777777" w:rsidR="009D6A3E" w:rsidRPr="0018284D" w:rsidRDefault="009D6A3E" w:rsidP="009D6A3E">
      <w:pPr>
        <w:pStyle w:val="NormalWeb"/>
        <w:spacing w:line="360" w:lineRule="auto"/>
        <w:jc w:val="both"/>
        <w:rPr>
          <w:rFonts w:ascii="Arial" w:hAnsi="Arial" w:cs="Arial"/>
        </w:rPr>
      </w:pPr>
      <w:r w:rsidRPr="0018284D">
        <w:rPr>
          <w:rFonts w:ascii="Arial" w:hAnsi="Arial" w:cs="Arial"/>
        </w:rPr>
        <w:t xml:space="preserve">Objetivo: Medir la grasa corporal abdominal, troncal o central. </w:t>
      </w:r>
    </w:p>
    <w:p w14:paraId="00DE7AB3" w14:textId="77777777" w:rsidR="009D6A3E" w:rsidRPr="0018284D" w:rsidRDefault="009D6A3E" w:rsidP="009D6A3E">
      <w:pPr>
        <w:pStyle w:val="NormalWeb"/>
        <w:spacing w:line="360" w:lineRule="auto"/>
        <w:jc w:val="both"/>
        <w:rPr>
          <w:rFonts w:ascii="Arial" w:hAnsi="Arial" w:cs="Arial"/>
        </w:rPr>
      </w:pPr>
      <w:r w:rsidRPr="0018284D">
        <w:rPr>
          <w:rFonts w:ascii="Arial" w:hAnsi="Arial" w:cs="Arial"/>
        </w:rPr>
        <w:t xml:space="preserve">Materiales: cinta métrica no elástica </w:t>
      </w:r>
    </w:p>
    <w:p w14:paraId="7215E53D" w14:textId="77777777" w:rsidR="009D6A3E" w:rsidRPr="0018284D" w:rsidRDefault="009D6A3E" w:rsidP="009D6A3E">
      <w:pPr>
        <w:pStyle w:val="NormalWeb"/>
        <w:spacing w:line="360" w:lineRule="auto"/>
        <w:jc w:val="both"/>
        <w:rPr>
          <w:rFonts w:ascii="Arial" w:hAnsi="Arial" w:cs="Arial"/>
        </w:rPr>
      </w:pPr>
      <w:r w:rsidRPr="0018284D">
        <w:rPr>
          <w:rFonts w:ascii="Arial" w:hAnsi="Arial" w:cs="Arial"/>
        </w:rPr>
        <w:t>El niño/a llevará ropa ligera y estará́ de pie, con el abdomen relajado y con brazos cruzados sobre el pecho. Desde esta posición, el examinador rodeará la cintura del niño/a con la cinta métrica, quien a continuación bajará los brazos a una posición relajada y abducida. La medición se realizará en el nivel más estrecho, entre el borde del costal inferior (10o costilla) y la cresta iliaca, al final de una espiración normal y sin que la cinta presione la piel. Si no existe una cintura mínima obvia, la medida se tomará en el punto medio entre el borde del costal inferior (10a costilla) y la cresta ilíaca.</w:t>
      </w:r>
    </w:p>
    <w:p w14:paraId="4D08488D" w14:textId="77777777" w:rsidR="009D6A3E" w:rsidRPr="0018284D" w:rsidRDefault="009D6A3E" w:rsidP="009D6A3E">
      <w:pPr>
        <w:pStyle w:val="NormalWeb"/>
        <w:spacing w:line="360" w:lineRule="auto"/>
        <w:jc w:val="both"/>
        <w:rPr>
          <w:rFonts w:ascii="Arial" w:hAnsi="Arial" w:cs="Arial"/>
          <w:b/>
          <w:bCs/>
        </w:rPr>
      </w:pPr>
      <w:r w:rsidRPr="0018284D">
        <w:rPr>
          <w:rFonts w:ascii="Arial" w:hAnsi="Arial" w:cs="Arial"/>
          <w:b/>
          <w:bCs/>
        </w:rPr>
        <w:t>ESTATURA SENTADO</w:t>
      </w:r>
    </w:p>
    <w:p w14:paraId="51D4241C" w14:textId="77777777" w:rsidR="009D6A3E" w:rsidRPr="0018284D" w:rsidRDefault="009D6A3E" w:rsidP="009D6A3E">
      <w:pPr>
        <w:pStyle w:val="NormalWeb"/>
        <w:spacing w:line="360" w:lineRule="auto"/>
        <w:jc w:val="both"/>
        <w:rPr>
          <w:rFonts w:ascii="Arial" w:hAnsi="Arial" w:cs="Arial"/>
        </w:rPr>
      </w:pPr>
      <w:r w:rsidRPr="0018284D">
        <w:rPr>
          <w:rFonts w:ascii="Arial" w:hAnsi="Arial" w:cs="Arial"/>
        </w:rPr>
        <w:t>Objetivo: TALLA SENTADO (</w:t>
      </w:r>
      <w:proofErr w:type="spellStart"/>
      <w:r w:rsidRPr="0018284D">
        <w:rPr>
          <w:rFonts w:ascii="Arial" w:hAnsi="Arial" w:cs="Arial"/>
        </w:rPr>
        <w:t>Ts</w:t>
      </w:r>
      <w:proofErr w:type="spellEnd"/>
      <w:r w:rsidRPr="0018284D">
        <w:rPr>
          <w:rFonts w:ascii="Arial" w:hAnsi="Arial" w:cs="Arial"/>
        </w:rPr>
        <w:t xml:space="preserve">): Distancia entre el </w:t>
      </w:r>
      <w:proofErr w:type="spellStart"/>
      <w:r w:rsidRPr="0018284D">
        <w:rPr>
          <w:rFonts w:ascii="Arial" w:hAnsi="Arial" w:cs="Arial"/>
        </w:rPr>
        <w:t>vértex</w:t>
      </w:r>
      <w:proofErr w:type="spellEnd"/>
      <w:r w:rsidRPr="0018284D">
        <w:rPr>
          <w:rFonts w:ascii="Arial" w:hAnsi="Arial" w:cs="Arial"/>
        </w:rPr>
        <w:t xml:space="preserve"> y el plano de sustentación de la estudiada medida en cm. </w:t>
      </w:r>
    </w:p>
    <w:p w14:paraId="527A2CAC" w14:textId="77777777" w:rsidR="009D6A3E" w:rsidRPr="0018284D" w:rsidRDefault="009D6A3E" w:rsidP="009D6A3E">
      <w:pPr>
        <w:pStyle w:val="NormalWeb"/>
        <w:spacing w:line="360" w:lineRule="auto"/>
        <w:jc w:val="both"/>
        <w:rPr>
          <w:rFonts w:ascii="Arial" w:hAnsi="Arial" w:cs="Arial"/>
        </w:rPr>
      </w:pPr>
      <w:r w:rsidRPr="0018284D">
        <w:rPr>
          <w:rFonts w:ascii="Arial" w:hAnsi="Arial" w:cs="Arial"/>
        </w:rPr>
        <w:t xml:space="preserve">Posición: El evaluado está sentado en un banco de madera de altura conocida, cabeza en el plano de Frankfort, tronco erecto formando un ángulo de 90º con los muslos al igual </w:t>
      </w:r>
      <w:r w:rsidRPr="0018284D">
        <w:rPr>
          <w:rFonts w:ascii="Arial" w:hAnsi="Arial" w:cs="Arial"/>
        </w:rPr>
        <w:lastRenderedPageBreak/>
        <w:t>que la articulación de la rodilla, manos apoyadas en los muslos y los pies apoyados en el suelo o plano de sustentación. La espalda y la región occipital en contacto con el plano vertical del tallímetro o del antropómetro. Ubicar al evaluado en un ángulo de 90° entre el tronco y los muslos Técnica: Al igual que para la medición de la estatura se instruye al estudiado para que mantenga la mirada al frente y realice una inspiración profunda en el momento de la lectura. El evaluador le ayudará con una leve tracción hacia arriba desde el maxilar inferior. Instrumento: Antropómetro o tallímetro. Banco de altura conocida en cm.</w:t>
      </w:r>
    </w:p>
    <w:p w14:paraId="3410AEE8" w14:textId="77777777" w:rsidR="009D6A3E" w:rsidRPr="0018284D" w:rsidRDefault="009D6A3E" w:rsidP="009D6A3E">
      <w:pPr>
        <w:pStyle w:val="NormalWeb"/>
        <w:spacing w:line="360" w:lineRule="auto"/>
        <w:jc w:val="both"/>
        <w:rPr>
          <w:rFonts w:ascii="Arial" w:hAnsi="Arial" w:cs="Arial"/>
          <w:b/>
          <w:bCs/>
        </w:rPr>
      </w:pPr>
      <w:r w:rsidRPr="0018284D">
        <w:rPr>
          <w:rFonts w:ascii="Arial" w:hAnsi="Arial" w:cs="Arial"/>
          <w:b/>
          <w:bCs/>
        </w:rPr>
        <w:t xml:space="preserve">ENVERGADURA </w:t>
      </w:r>
    </w:p>
    <w:p w14:paraId="23EDA4BD" w14:textId="77777777" w:rsidR="0018284D" w:rsidRPr="0018284D" w:rsidRDefault="009D6A3E" w:rsidP="0018284D">
      <w:pPr>
        <w:pStyle w:val="Sinespaciado"/>
        <w:rPr>
          <w:rFonts w:ascii="Arial" w:hAnsi="Arial" w:cs="Arial"/>
          <w:sz w:val="24"/>
          <w:szCs w:val="24"/>
        </w:rPr>
      </w:pPr>
      <w:r w:rsidRPr="0018284D">
        <w:rPr>
          <w:rFonts w:ascii="Arial" w:hAnsi="Arial" w:cs="Arial"/>
          <w:sz w:val="24"/>
          <w:szCs w:val="24"/>
        </w:rPr>
        <w:t>Definición: </w:t>
      </w:r>
    </w:p>
    <w:p w14:paraId="7F12CDBF" w14:textId="6ED5A586" w:rsidR="009D6A3E" w:rsidRPr="0018284D" w:rsidRDefault="009D6A3E" w:rsidP="0018284D">
      <w:pPr>
        <w:pStyle w:val="Sinespaciado"/>
        <w:rPr>
          <w:rFonts w:ascii="Arial" w:hAnsi="Arial" w:cs="Arial"/>
          <w:sz w:val="24"/>
          <w:szCs w:val="24"/>
        </w:rPr>
      </w:pPr>
      <w:r w:rsidRPr="0018284D">
        <w:rPr>
          <w:rFonts w:ascii="Arial" w:hAnsi="Arial" w:cs="Arial"/>
          <w:sz w:val="24"/>
          <w:szCs w:val="24"/>
        </w:rPr>
        <w:t>Es la distancia entre los puntos más distales de los terceros dedos de ambas manos.</w:t>
      </w:r>
      <w:r w:rsidRPr="0018284D">
        <w:rPr>
          <w:rFonts w:ascii="Arial" w:hAnsi="Arial" w:cs="Arial"/>
          <w:sz w:val="24"/>
          <w:szCs w:val="24"/>
        </w:rPr>
        <w:br/>
        <w:t>Puntos de referencia: Desde el punto más distal del dedo medio de una mano hasta su homólogo en la otra mano.</w:t>
      </w:r>
      <w:r w:rsidRPr="0018284D">
        <w:rPr>
          <w:rFonts w:ascii="Arial" w:hAnsi="Arial" w:cs="Arial"/>
          <w:sz w:val="24"/>
          <w:szCs w:val="24"/>
        </w:rPr>
        <w:br/>
        <w:t>Elemento de medición: Se utiliza una cinta métrica o un podómetro.</w:t>
      </w:r>
      <w:r w:rsidRPr="0018284D">
        <w:rPr>
          <w:rFonts w:ascii="Arial" w:hAnsi="Arial" w:cs="Arial"/>
          <w:sz w:val="24"/>
          <w:szCs w:val="24"/>
        </w:rPr>
        <w:br/>
        <w:t>Posición: Se mide con los brazos completamente extendidos de manera horizontal. El paciente puede permanecer de pie apoyado sobre una pared o en decúbito dorsal para medirlo por la espalda.</w:t>
      </w:r>
      <w:r w:rsidRPr="0018284D">
        <w:rPr>
          <w:rFonts w:ascii="Arial" w:hAnsi="Arial" w:cs="Arial"/>
          <w:sz w:val="24"/>
          <w:szCs w:val="24"/>
        </w:rPr>
        <w:br/>
      </w:r>
      <w:r w:rsidRPr="0018284D">
        <w:rPr>
          <w:rFonts w:ascii="Arial" w:hAnsi="Arial" w:cs="Arial"/>
          <w:sz w:val="24"/>
          <w:szCs w:val="24"/>
        </w:rPr>
        <w:br/>
        <w:t>Interpretación: Durante la infancia la envergadura es 1 o 2 centímetros menor que la talla, aproximadamente a los 10 años en niños y 12 años en niñas ambas medidas se igualan y posteriormente la envergadura sobrepasa la talla. Esta diferencia puede ser hasta de 4 centímetros en varones, mientras que en las mujeres no hay más de 1 o 2 centímetros de diferencia. El aumento de la envergadura en relación a la talla puede ser un signo clínico de síndrome de Marfan y ciertas displasias esqueléticas con tronco corto</w:t>
      </w:r>
    </w:p>
    <w:p w14:paraId="0F6C25EE" w14:textId="77777777" w:rsidR="009D6A3E" w:rsidRPr="0018284D" w:rsidRDefault="009D6A3E" w:rsidP="009D6A3E">
      <w:pPr>
        <w:pStyle w:val="paragraph"/>
        <w:shd w:val="clear" w:color="auto" w:fill="FFFFFF"/>
        <w:spacing w:before="0" w:beforeAutospacing="0" w:after="0" w:afterAutospacing="0" w:line="360" w:lineRule="auto"/>
        <w:jc w:val="both"/>
        <w:textAlignment w:val="baseline"/>
        <w:rPr>
          <w:rStyle w:val="eop"/>
          <w:rFonts w:ascii="Arial" w:hAnsi="Arial" w:cs="Arial"/>
          <w:b/>
          <w:bCs/>
        </w:rPr>
      </w:pPr>
    </w:p>
    <w:p w14:paraId="42F7D395" w14:textId="77777777" w:rsidR="009D6A3E" w:rsidRPr="0018284D" w:rsidRDefault="009D6A3E" w:rsidP="009D6A3E">
      <w:pPr>
        <w:pStyle w:val="paragraph"/>
        <w:shd w:val="clear" w:color="auto" w:fill="FFFFFF"/>
        <w:spacing w:before="0" w:beforeAutospacing="0" w:after="0" w:afterAutospacing="0" w:line="360" w:lineRule="auto"/>
        <w:jc w:val="both"/>
        <w:textAlignment w:val="baseline"/>
        <w:rPr>
          <w:rStyle w:val="eop"/>
          <w:rFonts w:ascii="Arial" w:hAnsi="Arial" w:cs="Arial"/>
          <w:b/>
          <w:bCs/>
        </w:rPr>
      </w:pPr>
    </w:p>
    <w:p w14:paraId="387CD6D8" w14:textId="77777777" w:rsidR="009D6A3E" w:rsidRPr="0018284D" w:rsidRDefault="009D6A3E" w:rsidP="009D6A3E">
      <w:pPr>
        <w:pStyle w:val="paragraph"/>
        <w:shd w:val="clear" w:color="auto" w:fill="FFFFFF"/>
        <w:spacing w:before="0" w:beforeAutospacing="0" w:after="0" w:afterAutospacing="0" w:line="360" w:lineRule="auto"/>
        <w:jc w:val="center"/>
        <w:textAlignment w:val="baseline"/>
        <w:rPr>
          <w:rStyle w:val="eop"/>
          <w:rFonts w:ascii="Arial" w:hAnsi="Arial" w:cs="Arial"/>
          <w:b/>
          <w:bCs/>
        </w:rPr>
      </w:pPr>
      <w:r w:rsidRPr="0018284D">
        <w:rPr>
          <w:rStyle w:val="eop"/>
          <w:rFonts w:ascii="Arial" w:hAnsi="Arial" w:cs="Arial"/>
          <w:b/>
          <w:bCs/>
        </w:rPr>
        <w:t>TEST FÍSICOS</w:t>
      </w:r>
    </w:p>
    <w:p w14:paraId="284ADC89" w14:textId="77777777" w:rsidR="009D6A3E" w:rsidRPr="0018284D" w:rsidRDefault="009D6A3E" w:rsidP="009D6A3E">
      <w:pPr>
        <w:pStyle w:val="paragraph"/>
        <w:shd w:val="clear" w:color="auto" w:fill="FFFFFF"/>
        <w:spacing w:before="0" w:beforeAutospacing="0" w:after="0" w:afterAutospacing="0" w:line="360" w:lineRule="auto"/>
        <w:jc w:val="both"/>
        <w:textAlignment w:val="baseline"/>
        <w:rPr>
          <w:rStyle w:val="eop"/>
          <w:rFonts w:ascii="Arial" w:hAnsi="Arial" w:cs="Arial"/>
          <w:b/>
          <w:bCs/>
        </w:rPr>
      </w:pPr>
    </w:p>
    <w:p w14:paraId="5AFB32DC" w14:textId="77777777" w:rsidR="009D6A3E" w:rsidRPr="0018284D" w:rsidRDefault="009D6A3E" w:rsidP="009D6A3E">
      <w:pPr>
        <w:pStyle w:val="paragraph"/>
        <w:shd w:val="clear" w:color="auto" w:fill="FFFFFF"/>
        <w:spacing w:before="0" w:beforeAutospacing="0" w:after="0" w:afterAutospacing="0" w:line="360" w:lineRule="auto"/>
        <w:jc w:val="both"/>
        <w:textAlignment w:val="baseline"/>
        <w:rPr>
          <w:rFonts w:ascii="Arial" w:hAnsi="Arial" w:cs="Arial"/>
          <w:b/>
          <w:bCs/>
        </w:rPr>
      </w:pPr>
      <w:r w:rsidRPr="0018284D">
        <w:rPr>
          <w:rFonts w:ascii="Arial" w:hAnsi="Arial" w:cs="Arial"/>
          <w:b/>
          <w:bCs/>
        </w:rPr>
        <w:t xml:space="preserve">TEST: 20 METROS LISOS </w:t>
      </w:r>
    </w:p>
    <w:p w14:paraId="71DAF983" w14:textId="77777777" w:rsidR="009D6A3E" w:rsidRPr="0018284D" w:rsidRDefault="009D6A3E" w:rsidP="009D6A3E">
      <w:pPr>
        <w:pStyle w:val="paragraph"/>
        <w:shd w:val="clear" w:color="auto" w:fill="FFFFFF"/>
        <w:spacing w:before="0" w:beforeAutospacing="0" w:after="0" w:afterAutospacing="0" w:line="360" w:lineRule="auto"/>
        <w:jc w:val="both"/>
        <w:textAlignment w:val="baseline"/>
        <w:rPr>
          <w:rFonts w:ascii="Arial" w:hAnsi="Arial" w:cs="Arial"/>
          <w:b/>
          <w:bCs/>
        </w:rPr>
      </w:pPr>
    </w:p>
    <w:p w14:paraId="78A2FD63" w14:textId="77777777" w:rsidR="009D6A3E" w:rsidRPr="0018284D" w:rsidRDefault="009D6A3E" w:rsidP="009D6A3E">
      <w:pPr>
        <w:pStyle w:val="paragraph"/>
        <w:shd w:val="clear" w:color="auto" w:fill="FFFFFF"/>
        <w:spacing w:before="0" w:beforeAutospacing="0" w:after="0" w:afterAutospacing="0" w:line="360" w:lineRule="auto"/>
        <w:jc w:val="both"/>
        <w:textAlignment w:val="baseline"/>
        <w:rPr>
          <w:rFonts w:ascii="Arial" w:hAnsi="Arial" w:cs="Arial"/>
        </w:rPr>
      </w:pPr>
      <w:r w:rsidRPr="0018284D">
        <w:rPr>
          <w:rFonts w:ascii="Arial" w:hAnsi="Arial" w:cs="Arial"/>
        </w:rPr>
        <w:t>Objetivo: Medir la velocidad de aceleración Protocolo y metodología de evaluación La velocidad a 20 metros se registra en segundos. Los participantes comenzaban de pie y en una posición cómoda, con un pie delante del otro e inmediatamente detrás de la línea de salida. Se instruyó a los participantes para que comenzaran a correr con las palabras "en sus marcas, listos, YA" y solo comenzaran a desacelerar después de cruzar la línea de meta. El tiempo se registró utilizando un cronómetro. (López 2007)</w:t>
      </w:r>
    </w:p>
    <w:p w14:paraId="1BE29515" w14:textId="77777777" w:rsidR="009D6A3E" w:rsidRPr="0018284D" w:rsidRDefault="009D6A3E" w:rsidP="009D6A3E">
      <w:pPr>
        <w:pStyle w:val="paragraph"/>
        <w:shd w:val="clear" w:color="auto" w:fill="FFFFFF"/>
        <w:spacing w:before="0" w:beforeAutospacing="0" w:after="0" w:afterAutospacing="0" w:line="360" w:lineRule="auto"/>
        <w:jc w:val="both"/>
        <w:textAlignment w:val="baseline"/>
        <w:rPr>
          <w:rFonts w:ascii="Arial" w:hAnsi="Arial" w:cs="Arial"/>
        </w:rPr>
      </w:pPr>
    </w:p>
    <w:p w14:paraId="5E7DF71B" w14:textId="77777777" w:rsidR="009D6A3E" w:rsidRPr="0018284D" w:rsidRDefault="009D6A3E" w:rsidP="009D6A3E">
      <w:pPr>
        <w:pStyle w:val="paragraph"/>
        <w:shd w:val="clear" w:color="auto" w:fill="FFFFFF"/>
        <w:spacing w:before="0" w:beforeAutospacing="0" w:after="0" w:afterAutospacing="0" w:line="360" w:lineRule="auto"/>
        <w:jc w:val="both"/>
        <w:textAlignment w:val="baseline"/>
        <w:rPr>
          <w:rFonts w:ascii="Arial" w:hAnsi="Arial" w:cs="Arial"/>
          <w:b/>
          <w:bCs/>
        </w:rPr>
      </w:pPr>
      <w:r w:rsidRPr="0018284D">
        <w:rPr>
          <w:rFonts w:ascii="Arial" w:hAnsi="Arial" w:cs="Arial"/>
          <w:b/>
          <w:bCs/>
        </w:rPr>
        <w:t>TEST: SALTO LARGO SIN IMPULSO</w:t>
      </w:r>
    </w:p>
    <w:p w14:paraId="217DB4A8" w14:textId="77777777" w:rsidR="009D6A3E" w:rsidRPr="0018284D" w:rsidRDefault="009D6A3E" w:rsidP="009D6A3E">
      <w:pPr>
        <w:pStyle w:val="paragraph"/>
        <w:shd w:val="clear" w:color="auto" w:fill="FFFFFF"/>
        <w:spacing w:before="0" w:beforeAutospacing="0" w:after="0" w:afterAutospacing="0" w:line="360" w:lineRule="auto"/>
        <w:jc w:val="both"/>
        <w:textAlignment w:val="baseline"/>
        <w:rPr>
          <w:rFonts w:ascii="Arial" w:hAnsi="Arial" w:cs="Arial"/>
          <w:b/>
          <w:bCs/>
        </w:rPr>
      </w:pPr>
    </w:p>
    <w:p w14:paraId="6E884F72" w14:textId="77777777" w:rsidR="009D6A3E" w:rsidRPr="0018284D" w:rsidRDefault="009D6A3E" w:rsidP="009D6A3E">
      <w:pPr>
        <w:pStyle w:val="paragraph"/>
        <w:shd w:val="clear" w:color="auto" w:fill="FFFFFF"/>
        <w:spacing w:before="0" w:beforeAutospacing="0" w:after="0" w:afterAutospacing="0" w:line="360" w:lineRule="auto"/>
        <w:jc w:val="both"/>
        <w:textAlignment w:val="baseline"/>
        <w:rPr>
          <w:rFonts w:ascii="Arial" w:hAnsi="Arial" w:cs="Arial"/>
        </w:rPr>
      </w:pPr>
      <w:r w:rsidRPr="0018284D">
        <w:rPr>
          <w:rFonts w:ascii="Arial" w:hAnsi="Arial" w:cs="Arial"/>
        </w:rPr>
        <w:lastRenderedPageBreak/>
        <w:t>Objetivo: Medir la fuerza explosiva del tren inferior Protocolo y metodología de evaluación Las pruebas de salto horizontal y salto vertical miden la fuerza muscular de la parte inferior del cuerpo.</w:t>
      </w:r>
    </w:p>
    <w:p w14:paraId="7E5CAE03" w14:textId="77777777" w:rsidR="009D6A3E" w:rsidRPr="0018284D" w:rsidRDefault="009D6A3E" w:rsidP="009D6A3E">
      <w:pPr>
        <w:pStyle w:val="paragraph"/>
        <w:shd w:val="clear" w:color="auto" w:fill="FFFFFF"/>
        <w:spacing w:before="0" w:beforeAutospacing="0" w:after="0" w:afterAutospacing="0" w:line="360" w:lineRule="auto"/>
        <w:jc w:val="both"/>
        <w:textAlignment w:val="baseline"/>
        <w:rPr>
          <w:rFonts w:ascii="Arial" w:hAnsi="Arial" w:cs="Arial"/>
        </w:rPr>
      </w:pPr>
      <w:r w:rsidRPr="0018284D">
        <w:rPr>
          <w:rFonts w:ascii="Arial" w:hAnsi="Arial" w:cs="Arial"/>
        </w:rPr>
        <w:t xml:space="preserve"> Según Martínez 2018 la prueba de salto horizontal comienza de pie con los pies ligeramente separados entre sí y por debajo de la línea de los hombros, inmediatamente detrás de una línea dibujada en el suelo. Luego, el participante salta lo más lejos posible, aterrizando con los pies juntos. Se registra la distancia entre la línea de salida y el talón del pie retrasado. Se consideró el mejor resultado de dos ensayos. Se considera el mejor resultado de dos intentos.</w:t>
      </w:r>
    </w:p>
    <w:p w14:paraId="448CB4FB" w14:textId="77777777" w:rsidR="009D6A3E" w:rsidRPr="0018284D" w:rsidRDefault="009D6A3E" w:rsidP="009D6A3E">
      <w:pPr>
        <w:pStyle w:val="paragraph"/>
        <w:shd w:val="clear" w:color="auto" w:fill="FFFFFF"/>
        <w:spacing w:before="0" w:beforeAutospacing="0" w:after="0" w:afterAutospacing="0" w:line="360" w:lineRule="auto"/>
        <w:jc w:val="both"/>
        <w:textAlignment w:val="baseline"/>
        <w:rPr>
          <w:rFonts w:ascii="Arial" w:hAnsi="Arial" w:cs="Arial"/>
        </w:rPr>
      </w:pPr>
    </w:p>
    <w:p w14:paraId="6507DFD1" w14:textId="77777777" w:rsidR="009D6A3E" w:rsidRPr="0018284D" w:rsidRDefault="009D6A3E" w:rsidP="009D6A3E">
      <w:pPr>
        <w:pStyle w:val="paragraph"/>
        <w:shd w:val="clear" w:color="auto" w:fill="FFFFFF"/>
        <w:spacing w:before="0" w:beforeAutospacing="0" w:after="0" w:afterAutospacing="0" w:line="360" w:lineRule="auto"/>
        <w:jc w:val="both"/>
        <w:textAlignment w:val="baseline"/>
        <w:rPr>
          <w:rFonts w:ascii="Arial" w:hAnsi="Arial" w:cs="Arial"/>
          <w:b/>
          <w:bCs/>
        </w:rPr>
      </w:pPr>
      <w:r w:rsidRPr="0018284D">
        <w:rPr>
          <w:rFonts w:ascii="Arial" w:hAnsi="Arial" w:cs="Arial"/>
          <w:b/>
          <w:bCs/>
        </w:rPr>
        <w:t>TEST: SALTO VERTICAL SIN IMPULSO</w:t>
      </w:r>
    </w:p>
    <w:p w14:paraId="7A223E92" w14:textId="77777777" w:rsidR="009D6A3E" w:rsidRPr="0018284D" w:rsidRDefault="009D6A3E" w:rsidP="009D6A3E">
      <w:pPr>
        <w:pStyle w:val="paragraph"/>
        <w:shd w:val="clear" w:color="auto" w:fill="FFFFFF"/>
        <w:spacing w:before="0" w:beforeAutospacing="0" w:after="0" w:afterAutospacing="0" w:line="360" w:lineRule="auto"/>
        <w:jc w:val="both"/>
        <w:textAlignment w:val="baseline"/>
        <w:rPr>
          <w:rFonts w:ascii="Arial" w:hAnsi="Arial" w:cs="Arial"/>
          <w:b/>
          <w:bCs/>
        </w:rPr>
      </w:pPr>
    </w:p>
    <w:p w14:paraId="0EC76B97" w14:textId="77777777" w:rsidR="009D6A3E" w:rsidRPr="0018284D" w:rsidRDefault="009D6A3E" w:rsidP="009D6A3E">
      <w:pPr>
        <w:pStyle w:val="paragraph"/>
        <w:shd w:val="clear" w:color="auto" w:fill="FFFFFF"/>
        <w:spacing w:before="0" w:beforeAutospacing="0" w:after="0" w:afterAutospacing="0" w:line="360" w:lineRule="auto"/>
        <w:jc w:val="both"/>
        <w:textAlignment w:val="baseline"/>
        <w:rPr>
          <w:rFonts w:ascii="Arial" w:hAnsi="Arial" w:cs="Arial"/>
        </w:rPr>
      </w:pPr>
      <w:r w:rsidRPr="0018284D">
        <w:rPr>
          <w:rFonts w:ascii="Arial" w:hAnsi="Arial" w:cs="Arial"/>
        </w:rPr>
        <w:t>Objetivo: Medir la fuerza explosiva del tren inferior Protocolo y metodología de evaluación La prueba de salto vertical comienza con el participante parado de lado contra una pared y estirando el brazo hacia arriba, dibujando una línea con tiza de marco. Desde una posición estacionaria (rodillas ligeramente dobladas y pies ligeramente separados entre sí por debajo de la línea de los hombros), el participante salta lo más alto posible dibujando una segunda línea en la pared con tiza de marco. Se registra la diferencia entre ambas líneas (la altura de alcance de pie y la altura de alcance de salto). Valencia (2019).</w:t>
      </w:r>
    </w:p>
    <w:p w14:paraId="4C5501AE" w14:textId="77777777" w:rsidR="00AC4D60" w:rsidRPr="0018284D" w:rsidRDefault="00AC4D60" w:rsidP="009D6A3E">
      <w:pPr>
        <w:pStyle w:val="paragraph"/>
        <w:shd w:val="clear" w:color="auto" w:fill="FFFFFF"/>
        <w:spacing w:before="0" w:beforeAutospacing="0" w:after="0" w:afterAutospacing="0" w:line="360" w:lineRule="auto"/>
        <w:jc w:val="both"/>
        <w:textAlignment w:val="baseline"/>
        <w:rPr>
          <w:rFonts w:ascii="Arial" w:hAnsi="Arial" w:cs="Arial"/>
        </w:rPr>
      </w:pPr>
    </w:p>
    <w:p w14:paraId="60D64015" w14:textId="77777777" w:rsidR="009D6A3E" w:rsidRPr="0018284D" w:rsidRDefault="009D6A3E" w:rsidP="009D6A3E">
      <w:pPr>
        <w:pStyle w:val="paragraph"/>
        <w:shd w:val="clear" w:color="auto" w:fill="FFFFFF"/>
        <w:spacing w:before="0" w:beforeAutospacing="0" w:after="0" w:afterAutospacing="0" w:line="360" w:lineRule="auto"/>
        <w:jc w:val="both"/>
        <w:textAlignment w:val="baseline"/>
        <w:rPr>
          <w:rFonts w:ascii="Arial" w:hAnsi="Arial" w:cs="Arial"/>
          <w:b/>
          <w:bCs/>
        </w:rPr>
      </w:pPr>
      <w:r w:rsidRPr="0018284D">
        <w:rPr>
          <w:rFonts w:ascii="Arial" w:hAnsi="Arial" w:cs="Arial"/>
          <w:b/>
          <w:bCs/>
        </w:rPr>
        <w:t>TEST: SHUTTLE 4X10 METROS</w:t>
      </w:r>
    </w:p>
    <w:p w14:paraId="16654577" w14:textId="77777777" w:rsidR="009D6A3E" w:rsidRPr="0018284D" w:rsidRDefault="009D6A3E" w:rsidP="009D6A3E">
      <w:pPr>
        <w:pStyle w:val="paragraph"/>
        <w:shd w:val="clear" w:color="auto" w:fill="FFFFFF"/>
        <w:spacing w:before="0" w:beforeAutospacing="0" w:after="0" w:afterAutospacing="0" w:line="360" w:lineRule="auto"/>
        <w:jc w:val="both"/>
        <w:textAlignment w:val="baseline"/>
        <w:rPr>
          <w:rFonts w:ascii="Arial" w:hAnsi="Arial" w:cs="Arial"/>
          <w:b/>
          <w:bCs/>
        </w:rPr>
      </w:pPr>
    </w:p>
    <w:p w14:paraId="4626A5EB" w14:textId="77777777" w:rsidR="009D6A3E" w:rsidRPr="0018284D" w:rsidRDefault="009D6A3E" w:rsidP="009D6A3E">
      <w:pPr>
        <w:pStyle w:val="paragraph"/>
        <w:shd w:val="clear" w:color="auto" w:fill="FFFFFF"/>
        <w:spacing w:before="0" w:beforeAutospacing="0" w:after="0" w:afterAutospacing="0" w:line="360" w:lineRule="auto"/>
        <w:jc w:val="both"/>
        <w:textAlignment w:val="baseline"/>
        <w:rPr>
          <w:rFonts w:ascii="Arial" w:hAnsi="Arial" w:cs="Arial"/>
        </w:rPr>
      </w:pPr>
      <w:r w:rsidRPr="0018284D">
        <w:rPr>
          <w:rFonts w:ascii="Arial" w:hAnsi="Arial" w:cs="Arial"/>
        </w:rPr>
        <w:t>Objetivo: medir la velocidad de movimiento, agilidad y coordinación. Protocolo y metodología de evaluación Material: Superficie limpia y no deslizante, cronómetro, cinta adhesiva y tres esponjas con colores diferentes. Test de correr y girar a la máxima velocidad (4x10 m). Dos líneas paralelas se dibujarán en el suelo (con cintas) a 10 metros de distancia. En la línea de salida hay una esponja (B) y en la línea opuesta hay dos esponjas (A, C). Cuando se indique la salida, el niño/a (sin esponja) correrá́ lo más rápido posible a la otra línea y volverá la línea de salida con la esponja (A), cruzando ambas líneas con los dos pies. La esponja (A) se cambiará por la esponja B en la línea de salida. Luego, irá corriendo lo más rápido posible a la línea opuesta, cambiará la esponja B por la esponja C y volverá́ corriendo a la línea de salida.</w:t>
      </w:r>
    </w:p>
    <w:p w14:paraId="5A9AC6BF" w14:textId="77777777" w:rsidR="00AC4D60" w:rsidRDefault="00AC4D60" w:rsidP="009D6A3E">
      <w:pPr>
        <w:pStyle w:val="paragraph"/>
        <w:shd w:val="clear" w:color="auto" w:fill="FFFFFF"/>
        <w:spacing w:before="0" w:beforeAutospacing="0" w:after="0" w:afterAutospacing="0" w:line="360" w:lineRule="auto"/>
        <w:jc w:val="both"/>
        <w:textAlignment w:val="baseline"/>
        <w:rPr>
          <w:rFonts w:ascii="Arial" w:hAnsi="Arial" w:cs="Arial"/>
          <w:b/>
          <w:bCs/>
        </w:rPr>
      </w:pPr>
    </w:p>
    <w:p w14:paraId="63DEB56E" w14:textId="77777777" w:rsidR="00554DDE" w:rsidRDefault="00554DDE" w:rsidP="009D6A3E">
      <w:pPr>
        <w:pStyle w:val="paragraph"/>
        <w:shd w:val="clear" w:color="auto" w:fill="FFFFFF"/>
        <w:spacing w:before="0" w:beforeAutospacing="0" w:after="0" w:afterAutospacing="0" w:line="360" w:lineRule="auto"/>
        <w:jc w:val="both"/>
        <w:textAlignment w:val="baseline"/>
        <w:rPr>
          <w:rFonts w:ascii="Arial" w:hAnsi="Arial" w:cs="Arial"/>
          <w:b/>
          <w:bCs/>
        </w:rPr>
      </w:pPr>
    </w:p>
    <w:p w14:paraId="71E3227C" w14:textId="77777777" w:rsidR="00554DDE" w:rsidRDefault="00554DDE" w:rsidP="009D6A3E">
      <w:pPr>
        <w:pStyle w:val="paragraph"/>
        <w:shd w:val="clear" w:color="auto" w:fill="FFFFFF"/>
        <w:spacing w:before="0" w:beforeAutospacing="0" w:after="0" w:afterAutospacing="0" w:line="360" w:lineRule="auto"/>
        <w:jc w:val="both"/>
        <w:textAlignment w:val="baseline"/>
        <w:rPr>
          <w:rFonts w:ascii="Arial" w:hAnsi="Arial" w:cs="Arial"/>
          <w:b/>
          <w:bCs/>
        </w:rPr>
      </w:pPr>
    </w:p>
    <w:p w14:paraId="31AEF3F9" w14:textId="77777777" w:rsidR="00554DDE" w:rsidRDefault="00554DDE" w:rsidP="009D6A3E">
      <w:pPr>
        <w:pStyle w:val="paragraph"/>
        <w:shd w:val="clear" w:color="auto" w:fill="FFFFFF"/>
        <w:spacing w:before="0" w:beforeAutospacing="0" w:after="0" w:afterAutospacing="0" w:line="360" w:lineRule="auto"/>
        <w:jc w:val="both"/>
        <w:textAlignment w:val="baseline"/>
        <w:rPr>
          <w:rFonts w:ascii="Arial" w:hAnsi="Arial" w:cs="Arial"/>
          <w:b/>
          <w:bCs/>
        </w:rPr>
      </w:pPr>
    </w:p>
    <w:p w14:paraId="1FD253ED" w14:textId="77777777" w:rsidR="00554DDE" w:rsidRPr="0018284D" w:rsidRDefault="00554DDE" w:rsidP="009D6A3E">
      <w:pPr>
        <w:pStyle w:val="paragraph"/>
        <w:shd w:val="clear" w:color="auto" w:fill="FFFFFF"/>
        <w:spacing w:before="0" w:beforeAutospacing="0" w:after="0" w:afterAutospacing="0" w:line="360" w:lineRule="auto"/>
        <w:jc w:val="both"/>
        <w:textAlignment w:val="baseline"/>
        <w:rPr>
          <w:rFonts w:ascii="Arial" w:hAnsi="Arial" w:cs="Arial"/>
          <w:b/>
          <w:bCs/>
        </w:rPr>
      </w:pPr>
    </w:p>
    <w:p w14:paraId="3F7E1833" w14:textId="77777777" w:rsidR="00AC4D60" w:rsidRPr="0018284D" w:rsidRDefault="00AC4D60" w:rsidP="00AC4D60">
      <w:pPr>
        <w:spacing w:line="360" w:lineRule="auto"/>
        <w:jc w:val="center"/>
        <w:rPr>
          <w:rFonts w:ascii="Arial" w:hAnsi="Arial" w:cs="Arial"/>
          <w:b/>
          <w:sz w:val="24"/>
          <w:szCs w:val="24"/>
        </w:rPr>
      </w:pPr>
      <w:r w:rsidRPr="0018284D">
        <w:rPr>
          <w:rFonts w:ascii="Arial" w:hAnsi="Arial" w:cs="Arial"/>
          <w:b/>
          <w:sz w:val="24"/>
          <w:szCs w:val="24"/>
        </w:rPr>
        <w:t>DISEÑO METODOLÓGICO</w:t>
      </w:r>
    </w:p>
    <w:p w14:paraId="63732821" w14:textId="77777777" w:rsidR="00AC4D60" w:rsidRPr="0018284D" w:rsidRDefault="00AC4D60" w:rsidP="00AC4D60">
      <w:pPr>
        <w:spacing w:line="360" w:lineRule="auto"/>
        <w:jc w:val="center"/>
        <w:rPr>
          <w:rFonts w:ascii="Arial" w:hAnsi="Arial" w:cs="Arial"/>
          <w:b/>
          <w:sz w:val="24"/>
          <w:szCs w:val="24"/>
        </w:rPr>
      </w:pPr>
    </w:p>
    <w:p w14:paraId="53D75E64" w14:textId="77777777" w:rsidR="00AC4D60" w:rsidRPr="0018284D" w:rsidRDefault="00AC4D60" w:rsidP="00AC4D60">
      <w:pPr>
        <w:spacing w:line="360" w:lineRule="auto"/>
        <w:jc w:val="both"/>
        <w:rPr>
          <w:rFonts w:ascii="Arial" w:hAnsi="Arial" w:cs="Arial"/>
          <w:b/>
          <w:sz w:val="24"/>
          <w:szCs w:val="24"/>
        </w:rPr>
      </w:pPr>
      <w:r w:rsidRPr="0018284D">
        <w:rPr>
          <w:rFonts w:ascii="Arial" w:hAnsi="Arial" w:cs="Arial"/>
          <w:b/>
          <w:sz w:val="24"/>
          <w:szCs w:val="24"/>
        </w:rPr>
        <w:t>METODOLOGÍA</w:t>
      </w:r>
    </w:p>
    <w:p w14:paraId="084D0B75" w14:textId="77777777" w:rsidR="00AC4D60" w:rsidRPr="0018284D" w:rsidRDefault="00AC4D60" w:rsidP="00AC4D60">
      <w:pPr>
        <w:spacing w:line="360" w:lineRule="auto"/>
        <w:jc w:val="both"/>
        <w:rPr>
          <w:rFonts w:ascii="Arial" w:hAnsi="Arial" w:cs="Arial"/>
          <w:b/>
          <w:sz w:val="24"/>
          <w:szCs w:val="24"/>
        </w:rPr>
      </w:pPr>
    </w:p>
    <w:p w14:paraId="0EBD34EA" w14:textId="77777777" w:rsidR="00AC4D60" w:rsidRPr="0018284D" w:rsidRDefault="00AC4D60" w:rsidP="00AC4D60">
      <w:pPr>
        <w:spacing w:line="360" w:lineRule="auto"/>
        <w:jc w:val="both"/>
        <w:rPr>
          <w:rFonts w:ascii="Arial" w:hAnsi="Arial" w:cs="Arial"/>
          <w:sz w:val="24"/>
          <w:szCs w:val="24"/>
          <w:highlight w:val="white"/>
        </w:rPr>
      </w:pPr>
      <w:r w:rsidRPr="0018284D">
        <w:rPr>
          <w:rFonts w:ascii="Arial" w:hAnsi="Arial" w:cs="Arial"/>
          <w:sz w:val="24"/>
          <w:szCs w:val="24"/>
        </w:rPr>
        <w:t xml:space="preserve">(Arnal, 1992, p.98). </w:t>
      </w:r>
      <w:r w:rsidRPr="0018284D">
        <w:rPr>
          <w:rFonts w:ascii="Arial" w:hAnsi="Arial" w:cs="Arial"/>
          <w:sz w:val="24"/>
          <w:szCs w:val="24"/>
          <w:highlight w:val="white"/>
        </w:rPr>
        <w:t xml:space="preserve">   Según Arnal (1992) (citado por Alvarado L.  García M.  (2008) El paradigma socio crítico adopta la idea de que la teoría crítica es una ciencia social que no es puramente empírica ni sólo interpretativa; su contribución, se originan “de los estudios comunitarios y de la investigación participativa” (p98) tiene como objetivo promover las transformaciones sociales, dando respuestas a problemas específicos presentes en el seno de las comunidades, pero con la participación de sus miembros.</w:t>
      </w:r>
    </w:p>
    <w:p w14:paraId="0BA3AB56" w14:textId="77777777" w:rsidR="00AC4D60" w:rsidRPr="0018284D" w:rsidRDefault="00AC4D60" w:rsidP="00AC4D60">
      <w:pPr>
        <w:spacing w:line="360" w:lineRule="auto"/>
        <w:jc w:val="both"/>
        <w:rPr>
          <w:rFonts w:ascii="Arial" w:hAnsi="Arial" w:cs="Arial"/>
          <w:sz w:val="24"/>
          <w:szCs w:val="24"/>
          <w:highlight w:val="white"/>
        </w:rPr>
      </w:pPr>
    </w:p>
    <w:p w14:paraId="20F0A9CE" w14:textId="77777777" w:rsidR="00AC4D60" w:rsidRPr="0018284D" w:rsidRDefault="00AC4D60" w:rsidP="00AC4D60">
      <w:pPr>
        <w:spacing w:line="360" w:lineRule="auto"/>
        <w:jc w:val="both"/>
        <w:rPr>
          <w:rFonts w:ascii="Arial" w:hAnsi="Arial" w:cs="Arial"/>
          <w:sz w:val="24"/>
          <w:szCs w:val="24"/>
          <w:highlight w:val="white"/>
        </w:rPr>
      </w:pPr>
      <w:r w:rsidRPr="0018284D">
        <w:rPr>
          <w:rFonts w:ascii="Arial" w:hAnsi="Arial" w:cs="Arial"/>
          <w:sz w:val="24"/>
          <w:szCs w:val="24"/>
          <w:highlight w:val="white"/>
        </w:rPr>
        <w:t>Se toma el enfoque mixto para atender a las necesidades de la investigación, cuando se habla de espacios pedagógicos y formativo y el resultado de pruebas de aptitud física que nos  remite a datos estadísticos que se van a tratar desde lo cuantitativo y por otra parte al referirnos a la percepción del niño y del docente que permite hablar desde un punto interpretativo, tratado desde lo cualitativo,  de tal modo que utilizando el enfoque mixto se van a poder tratar los tipos de datos recolectados.</w:t>
      </w:r>
    </w:p>
    <w:p w14:paraId="4BAF1A14" w14:textId="77777777" w:rsidR="00AC4D60" w:rsidRPr="0018284D" w:rsidRDefault="00AC4D60" w:rsidP="00AC4D60">
      <w:pPr>
        <w:spacing w:line="360" w:lineRule="auto"/>
        <w:jc w:val="both"/>
        <w:rPr>
          <w:rFonts w:ascii="Arial" w:hAnsi="Arial" w:cs="Arial"/>
          <w:sz w:val="24"/>
          <w:szCs w:val="24"/>
          <w:highlight w:val="white"/>
        </w:rPr>
      </w:pPr>
    </w:p>
    <w:p w14:paraId="17884DBB" w14:textId="77777777" w:rsidR="00AC4D60" w:rsidRPr="0018284D" w:rsidRDefault="00AC4D60" w:rsidP="00AC4D60">
      <w:pPr>
        <w:spacing w:line="360" w:lineRule="auto"/>
        <w:jc w:val="both"/>
        <w:rPr>
          <w:rFonts w:ascii="Arial" w:hAnsi="Arial" w:cs="Arial"/>
          <w:b/>
          <w:sz w:val="24"/>
          <w:szCs w:val="24"/>
          <w:highlight w:val="white"/>
        </w:rPr>
      </w:pPr>
      <w:r w:rsidRPr="0018284D">
        <w:rPr>
          <w:rFonts w:ascii="Arial" w:hAnsi="Arial" w:cs="Arial"/>
          <w:b/>
          <w:sz w:val="24"/>
          <w:szCs w:val="24"/>
          <w:highlight w:val="white"/>
        </w:rPr>
        <w:t>TÉCNICAS DE INVESTIGACIÓN</w:t>
      </w:r>
    </w:p>
    <w:p w14:paraId="631AB7F4" w14:textId="77777777" w:rsidR="00AC4D60" w:rsidRPr="0018284D" w:rsidRDefault="00AC4D60" w:rsidP="00AC4D60">
      <w:pPr>
        <w:spacing w:line="360" w:lineRule="auto"/>
        <w:jc w:val="both"/>
        <w:rPr>
          <w:rFonts w:ascii="Arial" w:hAnsi="Arial" w:cs="Arial"/>
          <w:sz w:val="24"/>
          <w:szCs w:val="24"/>
          <w:highlight w:val="white"/>
        </w:rPr>
      </w:pPr>
    </w:p>
    <w:p w14:paraId="130FEE40" w14:textId="77777777" w:rsidR="00AC4D60" w:rsidRPr="0018284D" w:rsidRDefault="00AC4D60" w:rsidP="00AC4D60">
      <w:pPr>
        <w:spacing w:line="360" w:lineRule="auto"/>
        <w:jc w:val="both"/>
        <w:rPr>
          <w:rFonts w:ascii="Arial" w:hAnsi="Arial" w:cs="Arial"/>
          <w:sz w:val="24"/>
          <w:szCs w:val="24"/>
          <w:highlight w:val="white"/>
        </w:rPr>
      </w:pPr>
      <w:r w:rsidRPr="0018284D">
        <w:rPr>
          <w:rFonts w:ascii="Arial" w:hAnsi="Arial" w:cs="Arial"/>
          <w:sz w:val="24"/>
          <w:szCs w:val="24"/>
          <w:highlight w:val="white"/>
        </w:rPr>
        <w:t xml:space="preserve">Las técnicas de investigación que se proponen en pro de una adecuada recolección de datos; Muestro probabilístico y observación participante. </w:t>
      </w:r>
    </w:p>
    <w:p w14:paraId="6533C239" w14:textId="77777777" w:rsidR="00AC4D60" w:rsidRPr="0018284D" w:rsidRDefault="00AC4D60" w:rsidP="00AC4D60">
      <w:pPr>
        <w:pStyle w:val="Ttulo3"/>
        <w:shd w:val="clear" w:color="auto" w:fill="FFFFFF"/>
        <w:spacing w:line="360" w:lineRule="auto"/>
        <w:jc w:val="both"/>
        <w:rPr>
          <w:rFonts w:ascii="Arial" w:hAnsi="Arial" w:cs="Arial"/>
          <w:color w:val="auto"/>
        </w:rPr>
      </w:pPr>
      <w:r w:rsidRPr="0018284D">
        <w:rPr>
          <w:rFonts w:ascii="Arial" w:hAnsi="Arial" w:cs="Arial"/>
          <w:bCs/>
          <w:color w:val="auto"/>
        </w:rPr>
        <w:t>Método de muestreo probabilístico</w:t>
      </w:r>
    </w:p>
    <w:p w14:paraId="0DAEEEA9" w14:textId="77777777" w:rsidR="00AC4D60" w:rsidRPr="0018284D" w:rsidRDefault="00AC4D60" w:rsidP="00AC4D60">
      <w:pPr>
        <w:pStyle w:val="NormalWeb"/>
        <w:shd w:val="clear" w:color="auto" w:fill="FFFFFF"/>
        <w:spacing w:before="0" w:beforeAutospacing="0" w:after="360" w:afterAutospacing="0" w:line="360" w:lineRule="auto"/>
        <w:jc w:val="both"/>
        <w:rPr>
          <w:rFonts w:ascii="Arial" w:hAnsi="Arial" w:cs="Arial"/>
        </w:rPr>
      </w:pPr>
      <w:r w:rsidRPr="0018284D">
        <w:rPr>
          <w:rFonts w:ascii="Arial" w:hAnsi="Arial" w:cs="Arial"/>
        </w:rPr>
        <w:t>Es un método definitivo de muestreo en el que se utiliza alguna forma de selección aleatoria y permite a los investigadores hacer una declaración de probabilidad basada en datos recolectados de la población objetivo. </w:t>
      </w:r>
    </w:p>
    <w:p w14:paraId="0B0676BB" w14:textId="77777777" w:rsidR="00AC4D60" w:rsidRPr="0018284D" w:rsidRDefault="00AC4D60" w:rsidP="00AC4D60">
      <w:pPr>
        <w:pStyle w:val="NormalWeb"/>
        <w:shd w:val="clear" w:color="auto" w:fill="FFFFFF"/>
        <w:spacing w:before="0" w:beforeAutospacing="0" w:after="360" w:afterAutospacing="0" w:line="360" w:lineRule="auto"/>
        <w:jc w:val="both"/>
        <w:rPr>
          <w:rFonts w:ascii="Arial" w:hAnsi="Arial" w:cs="Arial"/>
        </w:rPr>
      </w:pPr>
      <w:r w:rsidRPr="0018284D">
        <w:rPr>
          <w:rFonts w:ascii="Arial" w:hAnsi="Arial" w:cs="Arial"/>
        </w:rPr>
        <w:t>Una de las mejores cosas sobre el </w:t>
      </w:r>
      <w:r w:rsidRPr="0018284D">
        <w:rPr>
          <w:rFonts w:ascii="Arial" w:eastAsiaTheme="majorEastAsia" w:hAnsi="Arial" w:cs="Arial"/>
        </w:rPr>
        <w:t>muestreo probabilístico</w:t>
      </w:r>
      <w:r w:rsidRPr="0018284D">
        <w:rPr>
          <w:rFonts w:ascii="Arial" w:hAnsi="Arial" w:cs="Arial"/>
        </w:rPr>
        <w:t> es que permite a los investigadores recolectar los datos de representantes de la población que les interesa estudiar. Además, los datos se recogen de forma aleatoria a partir de la muestra seleccionada, lo que descarta la posibilidad de que se produzca un sesgo de muestreo. </w:t>
      </w:r>
    </w:p>
    <w:p w14:paraId="1205934B" w14:textId="77777777" w:rsidR="00AC4D60" w:rsidRPr="0018284D" w:rsidRDefault="00AC4D60" w:rsidP="00AC4D60">
      <w:pPr>
        <w:spacing w:line="360" w:lineRule="auto"/>
        <w:jc w:val="both"/>
        <w:rPr>
          <w:rFonts w:ascii="Arial" w:hAnsi="Arial" w:cs="Arial"/>
          <w:sz w:val="24"/>
          <w:szCs w:val="24"/>
          <w:highlight w:val="white"/>
        </w:rPr>
      </w:pPr>
    </w:p>
    <w:p w14:paraId="7AF04FED" w14:textId="77777777" w:rsidR="00AC4D60" w:rsidRPr="0018284D" w:rsidRDefault="00AC4D60" w:rsidP="00AC4D60">
      <w:pPr>
        <w:spacing w:line="360" w:lineRule="auto"/>
        <w:jc w:val="both"/>
        <w:rPr>
          <w:rFonts w:ascii="Arial" w:hAnsi="Arial" w:cs="Arial"/>
          <w:sz w:val="24"/>
          <w:szCs w:val="24"/>
        </w:rPr>
      </w:pPr>
      <w:r w:rsidRPr="0018284D">
        <w:rPr>
          <w:rFonts w:ascii="Arial" w:hAnsi="Arial" w:cs="Arial"/>
          <w:sz w:val="24"/>
          <w:szCs w:val="24"/>
          <w:highlight w:val="white"/>
        </w:rPr>
        <w:t xml:space="preserve">La observación participante definida como </w:t>
      </w:r>
      <w:r w:rsidRPr="0018284D">
        <w:rPr>
          <w:rFonts w:ascii="Arial" w:hAnsi="Arial" w:cs="Arial"/>
          <w:i/>
          <w:sz w:val="24"/>
          <w:szCs w:val="24"/>
          <w:highlight w:val="white"/>
        </w:rPr>
        <w:t>“la descripción sistemática de eventos, comportamientos y artefactos en el escenario social elegido para ser estudiado</w:t>
      </w:r>
      <w:r w:rsidRPr="0018284D">
        <w:rPr>
          <w:rFonts w:ascii="Arial" w:hAnsi="Arial" w:cs="Arial"/>
          <w:sz w:val="24"/>
          <w:szCs w:val="24"/>
          <w:highlight w:val="white"/>
        </w:rPr>
        <w:t xml:space="preserve">." </w:t>
      </w:r>
      <w:r w:rsidRPr="0018284D">
        <w:rPr>
          <w:rFonts w:ascii="Arial" w:hAnsi="Arial" w:cs="Arial"/>
          <w:i/>
          <w:sz w:val="24"/>
          <w:szCs w:val="24"/>
          <w:highlight w:val="white"/>
        </w:rPr>
        <w:t>MARSHALL y ROSMAN (1989). S</w:t>
      </w:r>
      <w:r w:rsidRPr="0018284D">
        <w:rPr>
          <w:rFonts w:ascii="Arial" w:hAnsi="Arial" w:cs="Arial"/>
          <w:sz w:val="24"/>
          <w:szCs w:val="24"/>
          <w:highlight w:val="white"/>
        </w:rPr>
        <w:t>on una de técnica de recolección de información que</w:t>
      </w:r>
      <w:r w:rsidRPr="0018284D">
        <w:rPr>
          <w:rFonts w:ascii="Arial" w:hAnsi="Arial" w:cs="Arial"/>
          <w:i/>
          <w:sz w:val="24"/>
          <w:szCs w:val="24"/>
          <w:highlight w:val="white"/>
        </w:rPr>
        <w:t xml:space="preserve"> </w:t>
      </w:r>
      <w:r w:rsidRPr="0018284D">
        <w:rPr>
          <w:rFonts w:ascii="Arial" w:hAnsi="Arial" w:cs="Arial"/>
          <w:sz w:val="24"/>
          <w:szCs w:val="24"/>
          <w:highlight w:val="white"/>
        </w:rPr>
        <w:lastRenderedPageBreak/>
        <w:t>es utilizada para recoger datos sobre la gente, los procesos y las culturas, también se utiliza esta como para aprender más de una sociedad, participar en las costumbres y como eje primordial, estar inmerso dentro de la comunidad para llevar las observaciones hacia una postura analítica de lo que se está investigando.</w:t>
      </w:r>
      <w:r w:rsidRPr="0018284D">
        <w:rPr>
          <w:rFonts w:ascii="Arial" w:hAnsi="Arial" w:cs="Arial"/>
          <w:sz w:val="24"/>
          <w:szCs w:val="24"/>
        </w:rPr>
        <w:t xml:space="preserve">   </w:t>
      </w:r>
    </w:p>
    <w:p w14:paraId="70373353" w14:textId="77777777" w:rsidR="00AC4D60" w:rsidRPr="0018284D" w:rsidRDefault="00AC4D60" w:rsidP="00AC4D60">
      <w:pPr>
        <w:spacing w:line="360" w:lineRule="auto"/>
        <w:jc w:val="both"/>
        <w:rPr>
          <w:rFonts w:ascii="Arial" w:hAnsi="Arial" w:cs="Arial"/>
          <w:sz w:val="24"/>
          <w:szCs w:val="24"/>
        </w:rPr>
      </w:pPr>
    </w:p>
    <w:p w14:paraId="78BA1242" w14:textId="77777777" w:rsidR="00BC575B" w:rsidRPr="0018284D" w:rsidRDefault="00BC575B" w:rsidP="00AC4D60">
      <w:pPr>
        <w:spacing w:line="360" w:lineRule="auto"/>
        <w:jc w:val="both"/>
        <w:rPr>
          <w:rFonts w:ascii="Arial" w:hAnsi="Arial" w:cs="Arial"/>
          <w:sz w:val="24"/>
          <w:szCs w:val="24"/>
        </w:rPr>
      </w:pPr>
    </w:p>
    <w:p w14:paraId="155B609F" w14:textId="77777777" w:rsidR="00BC575B" w:rsidRPr="0018284D" w:rsidRDefault="00BC575B" w:rsidP="00AC4D60">
      <w:pPr>
        <w:spacing w:line="360" w:lineRule="auto"/>
        <w:jc w:val="both"/>
        <w:rPr>
          <w:rFonts w:ascii="Arial" w:hAnsi="Arial" w:cs="Arial"/>
          <w:sz w:val="24"/>
          <w:szCs w:val="24"/>
        </w:rPr>
      </w:pPr>
    </w:p>
    <w:p w14:paraId="6D9663F0" w14:textId="77777777" w:rsidR="00BC575B" w:rsidRDefault="00BC575B" w:rsidP="00AC4D60">
      <w:pPr>
        <w:spacing w:line="360" w:lineRule="auto"/>
        <w:jc w:val="both"/>
        <w:rPr>
          <w:rFonts w:ascii="Arial" w:hAnsi="Arial" w:cs="Arial"/>
          <w:sz w:val="24"/>
          <w:szCs w:val="24"/>
        </w:rPr>
      </w:pPr>
    </w:p>
    <w:p w14:paraId="09B16A23" w14:textId="77777777" w:rsidR="0018284D" w:rsidRDefault="0018284D" w:rsidP="00AC4D60">
      <w:pPr>
        <w:spacing w:line="360" w:lineRule="auto"/>
        <w:jc w:val="both"/>
        <w:rPr>
          <w:rFonts w:ascii="Arial" w:hAnsi="Arial" w:cs="Arial"/>
          <w:sz w:val="24"/>
          <w:szCs w:val="24"/>
        </w:rPr>
      </w:pPr>
    </w:p>
    <w:p w14:paraId="76417E74" w14:textId="77777777" w:rsidR="0018284D" w:rsidRPr="0018284D" w:rsidRDefault="0018284D" w:rsidP="00AC4D60">
      <w:pPr>
        <w:spacing w:line="360" w:lineRule="auto"/>
        <w:jc w:val="both"/>
        <w:rPr>
          <w:rFonts w:ascii="Arial" w:hAnsi="Arial" w:cs="Arial"/>
          <w:sz w:val="24"/>
          <w:szCs w:val="24"/>
        </w:rPr>
      </w:pPr>
    </w:p>
    <w:p w14:paraId="10B8FDA7" w14:textId="77777777" w:rsidR="00AC4D60" w:rsidRPr="0018284D" w:rsidRDefault="00AC4D60" w:rsidP="00AC4D60">
      <w:pPr>
        <w:pStyle w:val="Ttulo1"/>
        <w:spacing w:before="158" w:line="360" w:lineRule="auto"/>
        <w:ind w:left="0" w:right="119"/>
        <w:rPr>
          <w:rFonts w:ascii="Arial" w:eastAsia="Candara" w:hAnsi="Arial" w:cs="Arial"/>
        </w:rPr>
      </w:pPr>
      <w:r w:rsidRPr="0018284D">
        <w:rPr>
          <w:rFonts w:ascii="Arial" w:eastAsia="Candara" w:hAnsi="Arial" w:cs="Arial"/>
        </w:rPr>
        <w:t>FASES DE LA INVESTIGACIÓN</w:t>
      </w:r>
    </w:p>
    <w:p w14:paraId="23E7A4F2" w14:textId="77777777" w:rsidR="00AC4D60" w:rsidRPr="0018284D" w:rsidRDefault="00AC4D60" w:rsidP="00AC4D60">
      <w:pPr>
        <w:pStyle w:val="Ttulo1"/>
        <w:spacing w:before="158" w:line="360" w:lineRule="auto"/>
        <w:ind w:left="0" w:right="119"/>
        <w:rPr>
          <w:rFonts w:ascii="Arial" w:eastAsia="Candara" w:hAnsi="Arial" w:cs="Arial"/>
          <w:b w:val="0"/>
        </w:rPr>
      </w:pPr>
      <w:r w:rsidRPr="0018284D">
        <w:rPr>
          <w:rFonts w:ascii="Arial" w:eastAsia="Candara" w:hAnsi="Arial" w:cs="Arial"/>
          <w:b w:val="0"/>
        </w:rPr>
        <w:t>Como fases de la investigación se realizaron los siguientes procesos:</w:t>
      </w:r>
    </w:p>
    <w:p w14:paraId="08AF9103" w14:textId="77777777" w:rsidR="00AC4D60" w:rsidRPr="0018284D" w:rsidRDefault="00AC4D60" w:rsidP="00AC4D60">
      <w:pPr>
        <w:spacing w:line="360" w:lineRule="auto"/>
        <w:rPr>
          <w:rFonts w:ascii="Arial" w:hAnsi="Arial" w:cs="Arial"/>
          <w:sz w:val="24"/>
          <w:szCs w:val="24"/>
          <w:lang w:eastAsia="es-CO"/>
        </w:rPr>
      </w:pPr>
    </w:p>
    <w:tbl>
      <w:tblPr>
        <w:tblStyle w:val="Listaclara-nfasis2"/>
        <w:tblW w:w="0" w:type="auto"/>
        <w:tblLook w:val="04A0" w:firstRow="1" w:lastRow="0" w:firstColumn="1" w:lastColumn="0" w:noHBand="0" w:noVBand="1"/>
      </w:tblPr>
      <w:tblGrid>
        <w:gridCol w:w="3264"/>
        <w:gridCol w:w="6078"/>
      </w:tblGrid>
      <w:tr w:rsidR="00AC4D60" w:rsidRPr="0018284D" w14:paraId="314893C3" w14:textId="77777777" w:rsidTr="00CB4A9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gridSpan w:val="2"/>
            <w:tcBorders>
              <w:top w:val="single" w:sz="8" w:space="0" w:color="ED7D31" w:themeColor="accent2"/>
              <w:left w:val="single" w:sz="8" w:space="0" w:color="ED7D31" w:themeColor="accent2"/>
              <w:bottom w:val="nil"/>
              <w:right w:val="single" w:sz="8" w:space="0" w:color="ED7D31" w:themeColor="accent2"/>
            </w:tcBorders>
          </w:tcPr>
          <w:p w14:paraId="525AE34D" w14:textId="77777777" w:rsidR="00AC4D60" w:rsidRPr="0018284D" w:rsidRDefault="00AC4D60" w:rsidP="00CB4A9B">
            <w:pPr>
              <w:spacing w:line="360" w:lineRule="auto"/>
              <w:jc w:val="both"/>
              <w:rPr>
                <w:rFonts w:ascii="Arial" w:hAnsi="Arial" w:cs="Arial"/>
                <w:sz w:val="24"/>
                <w:szCs w:val="24"/>
              </w:rPr>
            </w:pPr>
          </w:p>
          <w:p w14:paraId="03CED831" w14:textId="77777777" w:rsidR="00AC4D60" w:rsidRPr="0018284D" w:rsidRDefault="00AC4D60" w:rsidP="00CB4A9B">
            <w:pPr>
              <w:widowControl/>
              <w:spacing w:line="360" w:lineRule="auto"/>
              <w:jc w:val="both"/>
              <w:rPr>
                <w:rFonts w:ascii="Arial" w:hAnsi="Arial" w:cs="Arial"/>
                <w:sz w:val="24"/>
                <w:szCs w:val="24"/>
              </w:rPr>
            </w:pPr>
            <w:r w:rsidRPr="0018284D">
              <w:rPr>
                <w:rFonts w:ascii="Arial" w:hAnsi="Arial" w:cs="Arial"/>
                <w:sz w:val="24"/>
                <w:szCs w:val="24"/>
              </w:rPr>
              <w:t>FASES METODOLÓGICAS</w:t>
            </w:r>
          </w:p>
        </w:tc>
      </w:tr>
      <w:tr w:rsidR="00AC4D60" w:rsidRPr="0018284D" w14:paraId="50413098" w14:textId="77777777" w:rsidTr="00CB4A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right w:val="nil"/>
            </w:tcBorders>
            <w:hideMark/>
          </w:tcPr>
          <w:p w14:paraId="48597003" w14:textId="77777777" w:rsidR="00AC4D60" w:rsidRPr="0018284D" w:rsidRDefault="00AC4D60" w:rsidP="00CB4A9B">
            <w:pPr>
              <w:spacing w:line="360" w:lineRule="auto"/>
              <w:jc w:val="both"/>
              <w:rPr>
                <w:rFonts w:ascii="Arial" w:hAnsi="Arial" w:cs="Arial"/>
                <w:sz w:val="24"/>
                <w:szCs w:val="24"/>
              </w:rPr>
            </w:pPr>
            <w:r w:rsidRPr="0018284D">
              <w:rPr>
                <w:rFonts w:ascii="Arial" w:hAnsi="Arial" w:cs="Arial"/>
                <w:sz w:val="24"/>
                <w:szCs w:val="24"/>
              </w:rPr>
              <w:t>FASE</w:t>
            </w:r>
          </w:p>
        </w:tc>
        <w:tc>
          <w:tcPr>
            <w:tcW w:w="0" w:type="auto"/>
            <w:tcBorders>
              <w:left w:val="nil"/>
            </w:tcBorders>
            <w:hideMark/>
          </w:tcPr>
          <w:p w14:paraId="2A2B0A91" w14:textId="77777777" w:rsidR="00AC4D60" w:rsidRPr="0018284D" w:rsidRDefault="00AC4D60" w:rsidP="00CB4A9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8284D">
              <w:rPr>
                <w:rFonts w:ascii="Arial" w:hAnsi="Arial" w:cs="Arial"/>
                <w:sz w:val="24"/>
                <w:szCs w:val="24"/>
              </w:rPr>
              <w:t>PROCESO</w:t>
            </w:r>
          </w:p>
        </w:tc>
      </w:tr>
      <w:tr w:rsidR="00AC4D60" w:rsidRPr="0018284D" w14:paraId="7449AC4F" w14:textId="77777777" w:rsidTr="00CB4A9B">
        <w:tc>
          <w:tcPr>
            <w:cnfStyle w:val="001000000000" w:firstRow="0" w:lastRow="0" w:firstColumn="1" w:lastColumn="0" w:oddVBand="0" w:evenVBand="0" w:oddHBand="0" w:evenHBand="0" w:firstRowFirstColumn="0" w:firstRowLastColumn="0" w:lastRowFirstColumn="0" w:lastRowLastColumn="0"/>
            <w:tcW w:w="0" w:type="auto"/>
            <w:tcBorders>
              <w:top w:val="nil"/>
              <w:left w:val="single" w:sz="8" w:space="0" w:color="ED7D31" w:themeColor="accent2"/>
              <w:bottom w:val="nil"/>
              <w:right w:val="nil"/>
            </w:tcBorders>
            <w:hideMark/>
          </w:tcPr>
          <w:p w14:paraId="6FF221D7" w14:textId="77777777" w:rsidR="00AC4D60" w:rsidRPr="0018284D" w:rsidRDefault="00AC4D60" w:rsidP="00CB4A9B">
            <w:pPr>
              <w:spacing w:line="360" w:lineRule="auto"/>
              <w:jc w:val="both"/>
              <w:rPr>
                <w:rFonts w:ascii="Arial" w:hAnsi="Arial" w:cs="Arial"/>
                <w:sz w:val="24"/>
                <w:szCs w:val="24"/>
              </w:rPr>
            </w:pPr>
            <w:r w:rsidRPr="0018284D">
              <w:rPr>
                <w:rFonts w:ascii="Arial" w:hAnsi="Arial" w:cs="Arial"/>
                <w:sz w:val="24"/>
                <w:szCs w:val="24"/>
              </w:rPr>
              <w:t>Fase 1. Capacitación de gestores provinciales:</w:t>
            </w:r>
          </w:p>
        </w:tc>
        <w:tc>
          <w:tcPr>
            <w:tcW w:w="0" w:type="auto"/>
            <w:tcBorders>
              <w:top w:val="nil"/>
              <w:left w:val="nil"/>
              <w:bottom w:val="nil"/>
              <w:right w:val="single" w:sz="8" w:space="0" w:color="ED7D31" w:themeColor="accent2"/>
            </w:tcBorders>
            <w:hideMark/>
          </w:tcPr>
          <w:p w14:paraId="37092127" w14:textId="62A6ED33" w:rsidR="00AC4D60" w:rsidRPr="0018284D" w:rsidRDefault="00AC4D60" w:rsidP="00CB4A9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8284D">
              <w:rPr>
                <w:rFonts w:ascii="Arial" w:hAnsi="Arial" w:cs="Arial"/>
                <w:sz w:val="24"/>
                <w:szCs w:val="24"/>
              </w:rPr>
              <w:t>Capacitación de los gestores provinciales por parte del cuerpo técnico y metodológico de Indeportes para la aplicación de test y pruebas físicas y antropométricas para la caracterización deportiva de los niños y jóvenes de l</w:t>
            </w:r>
            <w:r w:rsidR="00002B8D" w:rsidRPr="0018284D">
              <w:rPr>
                <w:rFonts w:ascii="Arial" w:hAnsi="Arial" w:cs="Arial"/>
                <w:sz w:val="24"/>
                <w:szCs w:val="24"/>
              </w:rPr>
              <w:t xml:space="preserve">a provincia del valle de Ubaté,  </w:t>
            </w:r>
            <w:r w:rsidR="00225FAD" w:rsidRPr="0018284D">
              <w:rPr>
                <w:rFonts w:ascii="Arial" w:hAnsi="Arial" w:cs="Arial"/>
                <w:sz w:val="24"/>
                <w:szCs w:val="24"/>
              </w:rPr>
              <w:t xml:space="preserve"> septiembre de 2023.</w:t>
            </w:r>
          </w:p>
        </w:tc>
      </w:tr>
      <w:tr w:rsidR="00AC4D60" w:rsidRPr="0018284D" w14:paraId="351487D4" w14:textId="77777777" w:rsidTr="00CB4A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right w:val="nil"/>
            </w:tcBorders>
            <w:hideMark/>
          </w:tcPr>
          <w:p w14:paraId="4964360E" w14:textId="77777777" w:rsidR="00AC4D60" w:rsidRPr="0018284D" w:rsidRDefault="00AC4D60" w:rsidP="00CB4A9B">
            <w:pPr>
              <w:spacing w:line="360" w:lineRule="auto"/>
              <w:jc w:val="both"/>
              <w:rPr>
                <w:rFonts w:ascii="Arial" w:hAnsi="Arial" w:cs="Arial"/>
                <w:sz w:val="24"/>
                <w:szCs w:val="24"/>
              </w:rPr>
            </w:pPr>
            <w:r w:rsidRPr="0018284D">
              <w:rPr>
                <w:rFonts w:ascii="Arial" w:hAnsi="Arial" w:cs="Arial"/>
                <w:sz w:val="24"/>
                <w:szCs w:val="24"/>
              </w:rPr>
              <w:t>Fase 2: Capacitación de formadores:</w:t>
            </w:r>
          </w:p>
        </w:tc>
        <w:tc>
          <w:tcPr>
            <w:tcW w:w="0" w:type="auto"/>
            <w:tcBorders>
              <w:left w:val="nil"/>
            </w:tcBorders>
            <w:hideMark/>
          </w:tcPr>
          <w:p w14:paraId="247A8B88" w14:textId="77777777" w:rsidR="00AC4D60" w:rsidRPr="0018284D" w:rsidRDefault="00AC4D60" w:rsidP="00CB4A9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24"/>
                <w:szCs w:val="24"/>
              </w:rPr>
            </w:pPr>
            <w:r w:rsidRPr="0018284D">
              <w:rPr>
                <w:rFonts w:ascii="Arial" w:hAnsi="Arial" w:cs="Arial"/>
                <w:color w:val="000000"/>
                <w:sz w:val="24"/>
                <w:szCs w:val="24"/>
              </w:rPr>
              <w:t xml:space="preserve">Capacitación de con los formadores de cada uno de los municipios de la provincia del Valle de Ubaté: </w:t>
            </w:r>
          </w:p>
          <w:p w14:paraId="0C47AF16" w14:textId="5DC828B0" w:rsidR="00AC4D60" w:rsidRPr="0018284D" w:rsidRDefault="00AC4D60" w:rsidP="00CB4A9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8284D">
              <w:rPr>
                <w:rFonts w:ascii="Arial" w:hAnsi="Arial" w:cs="Arial"/>
                <w:color w:val="000000"/>
                <w:sz w:val="24"/>
                <w:szCs w:val="24"/>
              </w:rPr>
              <w:t>Definición de los parámetros para entrega de los consolidados y entrega de resultados de pruebas f</w:t>
            </w:r>
            <w:r w:rsidR="00002B8D" w:rsidRPr="0018284D">
              <w:rPr>
                <w:rFonts w:ascii="Arial" w:hAnsi="Arial" w:cs="Arial"/>
                <w:color w:val="000000"/>
                <w:sz w:val="24"/>
                <w:szCs w:val="24"/>
              </w:rPr>
              <w:t>ísicas. 04 de septiembre de 2023</w:t>
            </w:r>
            <w:r w:rsidRPr="0018284D">
              <w:rPr>
                <w:rFonts w:ascii="Arial" w:hAnsi="Arial" w:cs="Arial"/>
                <w:color w:val="000000"/>
                <w:sz w:val="24"/>
                <w:szCs w:val="24"/>
              </w:rPr>
              <w:t xml:space="preserve">. </w:t>
            </w:r>
          </w:p>
        </w:tc>
      </w:tr>
      <w:tr w:rsidR="00AC4D60" w:rsidRPr="0018284D" w14:paraId="5AD99423" w14:textId="77777777" w:rsidTr="00CB4A9B">
        <w:tc>
          <w:tcPr>
            <w:cnfStyle w:val="001000000000" w:firstRow="0" w:lastRow="0" w:firstColumn="1" w:lastColumn="0" w:oddVBand="0" w:evenVBand="0" w:oddHBand="0" w:evenHBand="0" w:firstRowFirstColumn="0" w:firstRowLastColumn="0" w:lastRowFirstColumn="0" w:lastRowLastColumn="0"/>
            <w:tcW w:w="0" w:type="auto"/>
            <w:tcBorders>
              <w:top w:val="nil"/>
              <w:left w:val="single" w:sz="8" w:space="0" w:color="ED7D31" w:themeColor="accent2"/>
              <w:bottom w:val="nil"/>
              <w:right w:val="nil"/>
            </w:tcBorders>
            <w:hideMark/>
          </w:tcPr>
          <w:p w14:paraId="6FABA9A1" w14:textId="77777777" w:rsidR="00AC4D60" w:rsidRPr="0018284D" w:rsidRDefault="00AC4D60" w:rsidP="00CB4A9B">
            <w:pPr>
              <w:spacing w:line="360" w:lineRule="auto"/>
              <w:jc w:val="both"/>
              <w:rPr>
                <w:rFonts w:ascii="Arial" w:hAnsi="Arial" w:cs="Arial"/>
                <w:sz w:val="24"/>
                <w:szCs w:val="24"/>
              </w:rPr>
            </w:pPr>
            <w:r w:rsidRPr="0018284D">
              <w:rPr>
                <w:rFonts w:ascii="Arial" w:hAnsi="Arial" w:cs="Arial"/>
                <w:sz w:val="24"/>
                <w:szCs w:val="24"/>
              </w:rPr>
              <w:t>Fase 3: Aplicación de pruebas físicas y antropométricas</w:t>
            </w:r>
          </w:p>
        </w:tc>
        <w:tc>
          <w:tcPr>
            <w:tcW w:w="0" w:type="auto"/>
            <w:tcBorders>
              <w:top w:val="nil"/>
              <w:left w:val="nil"/>
              <w:bottom w:val="nil"/>
              <w:right w:val="single" w:sz="8" w:space="0" w:color="ED7D31" w:themeColor="accent2"/>
            </w:tcBorders>
            <w:hideMark/>
          </w:tcPr>
          <w:p w14:paraId="2797689F" w14:textId="77777777" w:rsidR="00AC4D60" w:rsidRPr="0018284D" w:rsidRDefault="00AC4D60" w:rsidP="00CB4A9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8284D">
              <w:rPr>
                <w:rFonts w:ascii="Arial" w:hAnsi="Arial" w:cs="Arial"/>
                <w:sz w:val="24"/>
                <w:szCs w:val="24"/>
              </w:rPr>
              <w:t>Aplicación de las pruebas físicas y antropométricas en los diferentes municipios y escuelas de formación.</w:t>
            </w:r>
          </w:p>
          <w:p w14:paraId="76955B39" w14:textId="4460D64A" w:rsidR="00AC4D60" w:rsidRPr="0018284D" w:rsidRDefault="00AC4D60" w:rsidP="00CB4A9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8284D">
              <w:rPr>
                <w:rFonts w:ascii="Arial" w:hAnsi="Arial" w:cs="Arial"/>
                <w:sz w:val="24"/>
                <w:szCs w:val="24"/>
              </w:rPr>
              <w:t xml:space="preserve">Consolidado de datos cuantitativos </w:t>
            </w:r>
            <w:r w:rsidR="00002B8D" w:rsidRPr="0018284D">
              <w:rPr>
                <w:rFonts w:ascii="Arial" w:hAnsi="Arial" w:cs="Arial"/>
                <w:sz w:val="24"/>
                <w:szCs w:val="24"/>
              </w:rPr>
              <w:t>y creación de base de datos. 04 de se</w:t>
            </w:r>
            <w:r w:rsidR="00C35D69" w:rsidRPr="0018284D">
              <w:rPr>
                <w:rFonts w:ascii="Arial" w:hAnsi="Arial" w:cs="Arial"/>
                <w:sz w:val="24"/>
                <w:szCs w:val="24"/>
              </w:rPr>
              <w:t>ptiembre al  8</w:t>
            </w:r>
            <w:r w:rsidR="00002B8D" w:rsidRPr="0018284D">
              <w:rPr>
                <w:rFonts w:ascii="Arial" w:hAnsi="Arial" w:cs="Arial"/>
                <w:sz w:val="24"/>
                <w:szCs w:val="24"/>
              </w:rPr>
              <w:t xml:space="preserve"> de  septiembre  del 2023.</w:t>
            </w:r>
          </w:p>
        </w:tc>
      </w:tr>
      <w:tr w:rsidR="00AC4D60" w:rsidRPr="0018284D" w14:paraId="6ABF8DE9" w14:textId="77777777" w:rsidTr="00CB4A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right w:val="nil"/>
            </w:tcBorders>
            <w:hideMark/>
          </w:tcPr>
          <w:p w14:paraId="6814FB6C" w14:textId="77777777" w:rsidR="00AC4D60" w:rsidRPr="0018284D" w:rsidRDefault="00AC4D60" w:rsidP="00CB4A9B">
            <w:pPr>
              <w:spacing w:line="360" w:lineRule="auto"/>
              <w:jc w:val="both"/>
              <w:rPr>
                <w:rFonts w:ascii="Arial" w:hAnsi="Arial" w:cs="Arial"/>
                <w:sz w:val="24"/>
                <w:szCs w:val="24"/>
              </w:rPr>
            </w:pPr>
            <w:r w:rsidRPr="0018284D">
              <w:rPr>
                <w:rFonts w:ascii="Arial" w:hAnsi="Arial" w:cs="Arial"/>
                <w:sz w:val="24"/>
                <w:szCs w:val="24"/>
              </w:rPr>
              <w:t xml:space="preserve">Fase 4: consolidación y análisis de información. </w:t>
            </w:r>
          </w:p>
        </w:tc>
        <w:tc>
          <w:tcPr>
            <w:tcW w:w="0" w:type="auto"/>
            <w:tcBorders>
              <w:left w:val="nil"/>
            </w:tcBorders>
            <w:hideMark/>
          </w:tcPr>
          <w:p w14:paraId="07FE4FFB" w14:textId="77777777" w:rsidR="00AC4D60" w:rsidRPr="0018284D" w:rsidRDefault="00AC4D60" w:rsidP="00CB4A9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8284D">
              <w:rPr>
                <w:rFonts w:ascii="Arial" w:hAnsi="Arial" w:cs="Arial"/>
                <w:sz w:val="24"/>
                <w:szCs w:val="24"/>
              </w:rPr>
              <w:t xml:space="preserve">Consolidación de la base de datos cuantitativos y cualitativos de cada uno de los usuarios del programa, con objetivo de conocer la aptitud física de los deportistas de la provincia del valle de Ubaté. </w:t>
            </w:r>
          </w:p>
          <w:p w14:paraId="424EF952" w14:textId="135EDCB3" w:rsidR="00AC4D60" w:rsidRPr="0018284D" w:rsidRDefault="00AC4D60" w:rsidP="00CB4A9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8284D">
              <w:rPr>
                <w:rFonts w:ascii="Arial" w:hAnsi="Arial" w:cs="Arial"/>
                <w:sz w:val="24"/>
                <w:szCs w:val="24"/>
              </w:rPr>
              <w:lastRenderedPageBreak/>
              <w:t>Análisis descriptivo y analítico de la información</w:t>
            </w:r>
            <w:r w:rsidRPr="0018284D">
              <w:rPr>
                <w:rFonts w:ascii="Arial" w:hAnsi="Arial" w:cs="Arial"/>
                <w:color w:val="000000" w:themeColor="text1"/>
                <w:sz w:val="24"/>
                <w:szCs w:val="24"/>
              </w:rPr>
              <w:t xml:space="preserve">.  </w:t>
            </w:r>
            <w:r w:rsidR="00C35D69" w:rsidRPr="0018284D">
              <w:rPr>
                <w:rFonts w:ascii="Arial" w:hAnsi="Arial" w:cs="Arial"/>
                <w:color w:val="000000" w:themeColor="text1"/>
                <w:sz w:val="24"/>
                <w:szCs w:val="24"/>
              </w:rPr>
              <w:t xml:space="preserve"> </w:t>
            </w:r>
            <w:r w:rsidRPr="0018284D">
              <w:rPr>
                <w:rFonts w:ascii="Arial" w:hAnsi="Arial" w:cs="Arial"/>
                <w:color w:val="000000" w:themeColor="text1"/>
                <w:sz w:val="24"/>
                <w:szCs w:val="24"/>
              </w:rPr>
              <w:t xml:space="preserve"> </w:t>
            </w:r>
            <w:r w:rsidR="00C845B3" w:rsidRPr="0018284D">
              <w:rPr>
                <w:rFonts w:ascii="Arial" w:hAnsi="Arial" w:cs="Arial"/>
                <w:color w:val="000000" w:themeColor="text1"/>
                <w:sz w:val="24"/>
                <w:szCs w:val="24"/>
              </w:rPr>
              <w:t xml:space="preserve">15 de  septiembre 2023 </w:t>
            </w:r>
          </w:p>
        </w:tc>
      </w:tr>
      <w:tr w:rsidR="00AC4D60" w:rsidRPr="0018284D" w14:paraId="25F06360" w14:textId="77777777" w:rsidTr="00CB4A9B">
        <w:tc>
          <w:tcPr>
            <w:cnfStyle w:val="001000000000" w:firstRow="0" w:lastRow="0" w:firstColumn="1" w:lastColumn="0" w:oddVBand="0" w:evenVBand="0" w:oddHBand="0" w:evenHBand="0" w:firstRowFirstColumn="0" w:firstRowLastColumn="0" w:lastRowFirstColumn="0" w:lastRowLastColumn="0"/>
            <w:tcW w:w="0" w:type="auto"/>
            <w:tcBorders>
              <w:top w:val="nil"/>
              <w:left w:val="single" w:sz="8" w:space="0" w:color="ED7D31" w:themeColor="accent2"/>
              <w:bottom w:val="single" w:sz="8" w:space="0" w:color="ED7D31" w:themeColor="accent2"/>
              <w:right w:val="nil"/>
            </w:tcBorders>
            <w:hideMark/>
          </w:tcPr>
          <w:p w14:paraId="51B41CA7" w14:textId="77777777" w:rsidR="00AC4D60" w:rsidRPr="0018284D" w:rsidRDefault="00AC4D60" w:rsidP="00CB4A9B">
            <w:pPr>
              <w:spacing w:line="360" w:lineRule="auto"/>
              <w:jc w:val="both"/>
              <w:rPr>
                <w:rFonts w:ascii="Arial" w:hAnsi="Arial" w:cs="Arial"/>
                <w:sz w:val="24"/>
                <w:szCs w:val="24"/>
              </w:rPr>
            </w:pPr>
            <w:r w:rsidRPr="0018284D">
              <w:rPr>
                <w:rFonts w:ascii="Arial" w:hAnsi="Arial" w:cs="Arial"/>
                <w:sz w:val="24"/>
                <w:szCs w:val="24"/>
              </w:rPr>
              <w:lastRenderedPageBreak/>
              <w:t>Fase 5: Entrega de consolidado al cuerpo técnico y metodológico del departamento:</w:t>
            </w:r>
          </w:p>
        </w:tc>
        <w:tc>
          <w:tcPr>
            <w:tcW w:w="0" w:type="auto"/>
            <w:tcBorders>
              <w:top w:val="nil"/>
              <w:left w:val="nil"/>
              <w:bottom w:val="single" w:sz="8" w:space="0" w:color="ED7D31" w:themeColor="accent2"/>
              <w:right w:val="single" w:sz="8" w:space="0" w:color="ED7D31" w:themeColor="accent2"/>
            </w:tcBorders>
            <w:hideMark/>
          </w:tcPr>
          <w:p w14:paraId="05BC19EC" w14:textId="77777777" w:rsidR="00AC4D60" w:rsidRPr="0018284D" w:rsidRDefault="00AC4D60" w:rsidP="00CB4A9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8284D">
              <w:rPr>
                <w:rFonts w:ascii="Arial" w:hAnsi="Arial" w:cs="Arial"/>
                <w:sz w:val="24"/>
                <w:szCs w:val="24"/>
              </w:rPr>
              <w:t xml:space="preserve">Entrega de manera física y online de los consolidados provinciales al cuerpo profesional que identificara los talentos del municipio. </w:t>
            </w:r>
          </w:p>
          <w:p w14:paraId="1C3B31C0" w14:textId="312A796D" w:rsidR="00AC4D60" w:rsidRPr="0018284D" w:rsidRDefault="00C845B3" w:rsidP="00CB4A9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8284D">
              <w:rPr>
                <w:rFonts w:ascii="Arial" w:hAnsi="Arial" w:cs="Arial"/>
                <w:color w:val="000000" w:themeColor="text1"/>
                <w:sz w:val="24"/>
                <w:szCs w:val="24"/>
              </w:rPr>
              <w:t>25  de  septiembre  de 2023.</w:t>
            </w:r>
          </w:p>
        </w:tc>
      </w:tr>
    </w:tbl>
    <w:p w14:paraId="692F3B4E" w14:textId="77777777" w:rsidR="00AC4D60" w:rsidRPr="0018284D" w:rsidRDefault="00AC4D60" w:rsidP="00677ABD">
      <w:pPr>
        <w:spacing w:line="360" w:lineRule="auto"/>
        <w:rPr>
          <w:rFonts w:ascii="Arial" w:hAnsi="Arial" w:cs="Arial"/>
          <w:b/>
          <w:bCs/>
          <w:sz w:val="24"/>
          <w:szCs w:val="24"/>
          <w:lang w:val="es-MX"/>
        </w:rPr>
      </w:pPr>
    </w:p>
    <w:p w14:paraId="5402FFFE" w14:textId="77777777" w:rsidR="00AC4D60" w:rsidRPr="0018284D" w:rsidRDefault="00AC4D60" w:rsidP="00AC4D60">
      <w:pPr>
        <w:spacing w:line="360" w:lineRule="auto"/>
        <w:jc w:val="center"/>
        <w:rPr>
          <w:rFonts w:ascii="Arial" w:hAnsi="Arial" w:cs="Arial"/>
          <w:b/>
          <w:bCs/>
          <w:sz w:val="24"/>
          <w:szCs w:val="24"/>
          <w:lang w:val="es-MX"/>
        </w:rPr>
      </w:pPr>
      <w:r w:rsidRPr="0018284D">
        <w:rPr>
          <w:rFonts w:ascii="Arial" w:hAnsi="Arial" w:cs="Arial"/>
          <w:b/>
          <w:bCs/>
          <w:sz w:val="24"/>
          <w:szCs w:val="24"/>
          <w:lang w:val="es-MX"/>
        </w:rPr>
        <w:t>CRONOGRAMA DE ACTIVIDADES</w:t>
      </w:r>
    </w:p>
    <w:p w14:paraId="12239941" w14:textId="77777777" w:rsidR="00AC4D60" w:rsidRPr="0018284D" w:rsidRDefault="00AC4D60" w:rsidP="00AC4D60">
      <w:pPr>
        <w:spacing w:line="360" w:lineRule="auto"/>
        <w:jc w:val="center"/>
        <w:rPr>
          <w:rFonts w:ascii="Arial" w:hAnsi="Arial" w:cs="Arial"/>
          <w:b/>
          <w:bCs/>
          <w:sz w:val="24"/>
          <w:szCs w:val="24"/>
          <w:lang w:val="es-MX"/>
        </w:rPr>
      </w:pPr>
    </w:p>
    <w:p w14:paraId="7ABB0E41" w14:textId="77777777" w:rsidR="00AC4D60" w:rsidRPr="0018284D" w:rsidRDefault="00AC4D60" w:rsidP="00AC4D60">
      <w:pPr>
        <w:spacing w:line="360" w:lineRule="auto"/>
        <w:rPr>
          <w:rFonts w:ascii="Arial" w:hAnsi="Arial" w:cs="Arial"/>
          <w:b/>
          <w:bCs/>
          <w:sz w:val="24"/>
          <w:szCs w:val="24"/>
          <w:lang w:val="es-MX"/>
        </w:rPr>
      </w:pPr>
      <w:r w:rsidRPr="0018284D">
        <w:rPr>
          <w:rFonts w:ascii="Arial" w:hAnsi="Arial" w:cs="Arial"/>
          <w:b/>
          <w:bCs/>
          <w:sz w:val="24"/>
          <w:szCs w:val="24"/>
          <w:lang w:val="es-MX"/>
        </w:rPr>
        <w:t>CRONOCROMA INDEPORTES</w:t>
      </w:r>
    </w:p>
    <w:p w14:paraId="5EAC9D94" w14:textId="499D1BC1" w:rsidR="00464FA9" w:rsidRPr="0018284D" w:rsidRDefault="00AC4D60" w:rsidP="0018284D">
      <w:pPr>
        <w:spacing w:line="360" w:lineRule="auto"/>
        <w:jc w:val="both"/>
        <w:rPr>
          <w:rFonts w:ascii="Arial" w:hAnsi="Arial" w:cs="Arial"/>
          <w:b/>
          <w:bCs/>
          <w:sz w:val="24"/>
          <w:szCs w:val="24"/>
          <w:lang w:val="es-MX"/>
        </w:rPr>
      </w:pPr>
      <w:r w:rsidRPr="0018284D">
        <w:rPr>
          <w:rFonts w:ascii="Arial" w:hAnsi="Arial" w:cs="Arial"/>
          <w:b/>
          <w:bCs/>
          <w:noProof/>
          <w:sz w:val="24"/>
          <w:szCs w:val="24"/>
          <w:lang w:val="es-CO" w:eastAsia="es-CO"/>
        </w:rPr>
        <w:drawing>
          <wp:inline distT="0" distB="0" distL="0" distR="0" wp14:anchorId="5F2A8A13" wp14:editId="700B8125">
            <wp:extent cx="6426835" cy="2476500"/>
            <wp:effectExtent l="0" t="0" r="0" b="0"/>
            <wp:docPr id="63130449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430920" cy="2478074"/>
                    </a:xfrm>
                    <a:prstGeom prst="rect">
                      <a:avLst/>
                    </a:prstGeom>
                    <a:noFill/>
                    <a:ln>
                      <a:noFill/>
                    </a:ln>
                  </pic:spPr>
                </pic:pic>
              </a:graphicData>
            </a:graphic>
          </wp:inline>
        </w:drawing>
      </w:r>
    </w:p>
    <w:p w14:paraId="6B3F3308" w14:textId="77777777" w:rsidR="00464FA9" w:rsidRPr="0018284D" w:rsidRDefault="00464FA9" w:rsidP="00464FA9">
      <w:pPr>
        <w:spacing w:line="360" w:lineRule="auto"/>
        <w:jc w:val="both"/>
        <w:rPr>
          <w:rFonts w:ascii="Arial" w:hAnsi="Arial" w:cs="Arial"/>
          <w:b/>
          <w:bCs/>
          <w:sz w:val="24"/>
          <w:szCs w:val="24"/>
          <w:lang w:val="es-MX"/>
        </w:rPr>
      </w:pPr>
      <w:r w:rsidRPr="0018284D">
        <w:rPr>
          <w:rFonts w:ascii="Arial" w:hAnsi="Arial" w:cs="Arial"/>
          <w:b/>
          <w:bCs/>
          <w:sz w:val="24"/>
          <w:szCs w:val="24"/>
          <w:lang w:val="es-MX"/>
        </w:rPr>
        <w:t>INTERPRETACIÓN DATOS</w:t>
      </w:r>
    </w:p>
    <w:p w14:paraId="7295A859" w14:textId="77777777" w:rsidR="00464FA9" w:rsidRPr="0018284D" w:rsidRDefault="00464FA9" w:rsidP="00464FA9">
      <w:pPr>
        <w:spacing w:line="360" w:lineRule="auto"/>
        <w:jc w:val="both"/>
        <w:rPr>
          <w:rFonts w:ascii="Arial" w:hAnsi="Arial" w:cs="Arial"/>
          <w:b/>
          <w:bCs/>
          <w:sz w:val="24"/>
          <w:szCs w:val="24"/>
          <w:lang w:val="es-MX"/>
        </w:rPr>
      </w:pPr>
    </w:p>
    <w:p w14:paraId="726854A4" w14:textId="77777777" w:rsidR="00464FA9" w:rsidRPr="0018284D" w:rsidRDefault="00464FA9" w:rsidP="00464FA9">
      <w:pPr>
        <w:spacing w:line="360" w:lineRule="auto"/>
        <w:jc w:val="both"/>
        <w:rPr>
          <w:rFonts w:ascii="Arial" w:hAnsi="Arial" w:cs="Arial"/>
          <w:b/>
          <w:bCs/>
          <w:sz w:val="24"/>
          <w:szCs w:val="24"/>
          <w:lang w:val="es-MX"/>
        </w:rPr>
      </w:pPr>
      <w:r w:rsidRPr="0018284D">
        <w:rPr>
          <w:rFonts w:ascii="Arial" w:hAnsi="Arial" w:cs="Arial"/>
          <w:b/>
          <w:bCs/>
          <w:sz w:val="24"/>
          <w:szCs w:val="24"/>
          <w:lang w:val="es-MX"/>
        </w:rPr>
        <w:t>CUALITATIVA</w:t>
      </w:r>
    </w:p>
    <w:p w14:paraId="27841097" w14:textId="77777777" w:rsidR="00464FA9" w:rsidRPr="0018284D" w:rsidRDefault="00464FA9" w:rsidP="00464FA9">
      <w:pPr>
        <w:spacing w:line="360" w:lineRule="auto"/>
        <w:jc w:val="both"/>
        <w:rPr>
          <w:rFonts w:ascii="Arial" w:hAnsi="Arial" w:cs="Arial"/>
          <w:b/>
          <w:bCs/>
          <w:color w:val="FF0000"/>
          <w:sz w:val="24"/>
          <w:szCs w:val="24"/>
          <w:lang w:val="es-CO"/>
        </w:rPr>
      </w:pPr>
    </w:p>
    <w:p w14:paraId="107D31D2" w14:textId="01CDC261" w:rsidR="00464FA9" w:rsidRPr="0018284D" w:rsidRDefault="00464FA9" w:rsidP="00464FA9">
      <w:pPr>
        <w:spacing w:before="240" w:after="240" w:line="360" w:lineRule="auto"/>
        <w:jc w:val="both"/>
        <w:rPr>
          <w:rFonts w:ascii="Arial" w:hAnsi="Arial" w:cs="Arial"/>
          <w:sz w:val="24"/>
          <w:szCs w:val="24"/>
          <w:lang w:val="es-MX"/>
        </w:rPr>
      </w:pPr>
      <w:r w:rsidRPr="0018284D">
        <w:rPr>
          <w:rFonts w:ascii="Arial" w:hAnsi="Arial" w:cs="Arial"/>
          <w:sz w:val="24"/>
          <w:szCs w:val="24"/>
          <w:lang w:val="es-MX"/>
        </w:rPr>
        <w:t>Durante las pruebas que se desarrollaron en la semana del 26 al 30 de septiembre del presente año, se observa que los deportistas participaron activamente de cada una de las pruebas y test propuestos por el instituto departamental para la recreación y el deporte de Cundinamarca (INDEPORTES). Se estableció un plan de trabajo el cual se ejecutó con los deportistas entre las edades de 6 a 17 años de la e</w:t>
      </w:r>
      <w:r w:rsidR="0018284D">
        <w:rPr>
          <w:rFonts w:ascii="Arial" w:hAnsi="Arial" w:cs="Arial"/>
          <w:sz w:val="24"/>
          <w:szCs w:val="24"/>
          <w:lang w:val="es-MX"/>
        </w:rPr>
        <w:t>scuela de formación de voleibol del municipio de Carmen de Carupa</w:t>
      </w:r>
      <w:r w:rsidRPr="0018284D">
        <w:rPr>
          <w:rFonts w:ascii="Arial" w:hAnsi="Arial" w:cs="Arial"/>
          <w:sz w:val="24"/>
          <w:szCs w:val="24"/>
          <w:lang w:val="es-MX"/>
        </w:rPr>
        <w:t xml:space="preserve">, este plan estuvo dividido en las etapas como lo fue las medidas antropométricas (peso corporal, estatura de pie, estatura sentada, envergadura y perímetro de cintura) y pruebas físicas (20 metros lisos, salto largo sin impulso, salto vertical, shutter run 4x10, agarre de bastón y test de course navette 20 metros) los resultados obtenidos en estas pruebas fueron acordes con la edad y su fase de desarrollo se pudo observar que los deportistas dieron su mejor desempeño en cada una de las pruebas y test. </w:t>
      </w:r>
    </w:p>
    <w:p w14:paraId="2DED0B46" w14:textId="77777777" w:rsidR="00464FA9" w:rsidRPr="0018284D" w:rsidRDefault="00464FA9" w:rsidP="00464FA9">
      <w:pPr>
        <w:spacing w:before="240" w:after="240" w:line="360" w:lineRule="auto"/>
        <w:jc w:val="both"/>
        <w:rPr>
          <w:rFonts w:ascii="Arial" w:hAnsi="Arial" w:cs="Arial"/>
          <w:sz w:val="24"/>
          <w:szCs w:val="24"/>
          <w:lang w:val="es-MX"/>
        </w:rPr>
      </w:pPr>
      <w:r w:rsidRPr="0018284D">
        <w:rPr>
          <w:rFonts w:ascii="Arial" w:hAnsi="Arial" w:cs="Arial"/>
          <w:sz w:val="24"/>
          <w:szCs w:val="24"/>
          <w:lang w:val="es-MX"/>
        </w:rPr>
        <w:lastRenderedPageBreak/>
        <w:t>Todos los deportistas presentaron el total de las pruebas, a excepción de los niños que por edad no podían presentar y test de course navette 20 metros ya que este test solo lo presentaban los deportistas que tuvieran 14 a 17 años. El test de 300 metros planos no se pudo realizar ya que en el municipio de Sutatausa y la vereda concubita no se cuenta con un espacio idóneo para poderlo ejecutar, se anexa evidencia en el registro fotográfico.</w:t>
      </w:r>
    </w:p>
    <w:p w14:paraId="489902BF" w14:textId="77777777" w:rsidR="00464FA9" w:rsidRPr="0018284D" w:rsidRDefault="00464FA9" w:rsidP="00464FA9">
      <w:pPr>
        <w:spacing w:line="360" w:lineRule="auto"/>
        <w:jc w:val="both"/>
        <w:rPr>
          <w:rFonts w:ascii="Arial" w:hAnsi="Arial" w:cs="Arial"/>
          <w:b/>
          <w:bCs/>
          <w:sz w:val="24"/>
          <w:szCs w:val="24"/>
          <w:lang w:val="es-MX"/>
        </w:rPr>
      </w:pPr>
      <w:r w:rsidRPr="0018284D">
        <w:rPr>
          <w:rFonts w:ascii="Arial" w:hAnsi="Arial" w:cs="Arial"/>
          <w:b/>
          <w:bCs/>
          <w:sz w:val="24"/>
          <w:szCs w:val="24"/>
          <w:lang w:val="es-MX"/>
        </w:rPr>
        <w:t>CUANTITATIVO</w:t>
      </w:r>
    </w:p>
    <w:p w14:paraId="310B38B2" w14:textId="77777777" w:rsidR="00464FA9" w:rsidRPr="0018284D" w:rsidRDefault="00464FA9" w:rsidP="00464FA9">
      <w:pPr>
        <w:spacing w:line="360" w:lineRule="auto"/>
        <w:jc w:val="both"/>
        <w:rPr>
          <w:rFonts w:ascii="Arial" w:hAnsi="Arial" w:cs="Arial"/>
          <w:b/>
          <w:bCs/>
          <w:sz w:val="24"/>
          <w:szCs w:val="24"/>
          <w:lang w:val="es-MX"/>
        </w:rPr>
      </w:pPr>
    </w:p>
    <w:p w14:paraId="168AE04E" w14:textId="77777777" w:rsidR="00464FA9" w:rsidRPr="0018284D" w:rsidRDefault="00464FA9" w:rsidP="00464FA9">
      <w:pPr>
        <w:spacing w:line="360" w:lineRule="auto"/>
        <w:jc w:val="center"/>
        <w:rPr>
          <w:rFonts w:ascii="Arial" w:hAnsi="Arial" w:cs="Arial"/>
          <w:b/>
          <w:bCs/>
          <w:sz w:val="24"/>
          <w:szCs w:val="24"/>
          <w:lang w:val="es-MX"/>
        </w:rPr>
      </w:pPr>
      <w:r w:rsidRPr="0018284D">
        <w:rPr>
          <w:rFonts w:ascii="Arial" w:hAnsi="Arial" w:cs="Arial"/>
          <w:b/>
          <w:bCs/>
          <w:sz w:val="24"/>
          <w:szCs w:val="24"/>
          <w:lang w:val="es-MX"/>
        </w:rPr>
        <w:t>ANÁLISIS DE CADA UNO DE LOS TEST POR NIVEL</w:t>
      </w:r>
    </w:p>
    <w:p w14:paraId="2FB50BA5" w14:textId="3AAE3DB0" w:rsidR="0051596A" w:rsidRPr="0018284D" w:rsidRDefault="0051596A" w:rsidP="00670EA0">
      <w:pPr>
        <w:jc w:val="center"/>
        <w:rPr>
          <w:rFonts w:ascii="Arial" w:hAnsi="Arial" w:cs="Arial"/>
          <w:sz w:val="24"/>
          <w:szCs w:val="24"/>
          <w:lang w:val="es-MX"/>
        </w:rPr>
      </w:pPr>
    </w:p>
    <w:tbl>
      <w:tblPr>
        <w:tblStyle w:val="Tablaconcuadrcula"/>
        <w:tblW w:w="0" w:type="auto"/>
        <w:tblLook w:val="04A0" w:firstRow="1" w:lastRow="0" w:firstColumn="1" w:lastColumn="0" w:noHBand="0" w:noVBand="1"/>
      </w:tblPr>
      <w:tblGrid>
        <w:gridCol w:w="9352"/>
      </w:tblGrid>
      <w:tr w:rsidR="0051596A" w:rsidRPr="0018284D" w14:paraId="36E0F89E" w14:textId="77777777" w:rsidTr="004018D7">
        <w:tc>
          <w:tcPr>
            <w:tcW w:w="9352" w:type="dxa"/>
          </w:tcPr>
          <w:p w14:paraId="61A22DAD" w14:textId="31EA20B2" w:rsidR="0051596A" w:rsidRPr="0018284D" w:rsidRDefault="0051596A" w:rsidP="00670EA0">
            <w:pPr>
              <w:jc w:val="center"/>
              <w:rPr>
                <w:rFonts w:ascii="Arial" w:hAnsi="Arial" w:cs="Arial"/>
                <w:b/>
                <w:sz w:val="24"/>
                <w:szCs w:val="24"/>
                <w:lang w:val="es-MX"/>
              </w:rPr>
            </w:pPr>
            <w:r w:rsidRPr="0018284D">
              <w:rPr>
                <w:rFonts w:ascii="Arial" w:hAnsi="Arial" w:cs="Arial"/>
                <w:b/>
                <w:sz w:val="24"/>
                <w:szCs w:val="24"/>
                <w:lang w:val="es-MX"/>
              </w:rPr>
              <w:t xml:space="preserve">TEST DE  20 METROS </w:t>
            </w:r>
            <w:r w:rsidR="00464FA9" w:rsidRPr="0018284D">
              <w:rPr>
                <w:rFonts w:ascii="Arial" w:hAnsi="Arial" w:cs="Arial"/>
                <w:b/>
                <w:sz w:val="24"/>
                <w:szCs w:val="24"/>
                <w:lang w:val="es-MX"/>
              </w:rPr>
              <w:t>LISOS DE</w:t>
            </w:r>
            <w:r w:rsidR="00DA300E" w:rsidRPr="0018284D">
              <w:rPr>
                <w:rFonts w:ascii="Arial" w:hAnsi="Arial" w:cs="Arial"/>
                <w:b/>
                <w:sz w:val="24"/>
                <w:szCs w:val="24"/>
                <w:lang w:val="es-MX"/>
              </w:rPr>
              <w:t xml:space="preserve"> 6 A </w:t>
            </w:r>
            <w:r w:rsidR="00464FA9" w:rsidRPr="0018284D">
              <w:rPr>
                <w:rFonts w:ascii="Arial" w:hAnsi="Arial" w:cs="Arial"/>
                <w:b/>
                <w:sz w:val="24"/>
                <w:szCs w:val="24"/>
                <w:lang w:val="es-MX"/>
              </w:rPr>
              <w:t>8 AÑOS</w:t>
            </w:r>
          </w:p>
          <w:p w14:paraId="1304B6AE" w14:textId="2AA024BC" w:rsidR="00670EA0" w:rsidRPr="0018284D" w:rsidRDefault="00670EA0" w:rsidP="00670EA0">
            <w:pPr>
              <w:jc w:val="center"/>
              <w:rPr>
                <w:rFonts w:ascii="Arial" w:hAnsi="Arial" w:cs="Arial"/>
                <w:b/>
                <w:sz w:val="24"/>
                <w:szCs w:val="24"/>
                <w:lang w:val="es-MX"/>
              </w:rPr>
            </w:pPr>
          </w:p>
        </w:tc>
      </w:tr>
      <w:tr w:rsidR="0051596A" w:rsidRPr="0018284D" w14:paraId="3B147A69" w14:textId="77777777" w:rsidTr="00DD75EC">
        <w:tblPrEx>
          <w:tblCellMar>
            <w:left w:w="70" w:type="dxa"/>
            <w:right w:w="70" w:type="dxa"/>
          </w:tblCellMar>
        </w:tblPrEx>
        <w:tc>
          <w:tcPr>
            <w:tcW w:w="9352" w:type="dxa"/>
          </w:tcPr>
          <w:p w14:paraId="4596890C" w14:textId="7D6BF2E7" w:rsidR="005C40A6" w:rsidRPr="0018284D" w:rsidRDefault="00DD75EC" w:rsidP="00670EA0">
            <w:pPr>
              <w:pStyle w:val="Sinespaciado"/>
              <w:jc w:val="both"/>
              <w:rPr>
                <w:rFonts w:ascii="Arial" w:eastAsia="Times New Roman" w:hAnsi="Arial" w:cs="Arial"/>
                <w:sz w:val="24"/>
                <w:szCs w:val="24"/>
                <w:lang w:val="es-MX" w:eastAsia="es-ES"/>
              </w:rPr>
            </w:pPr>
            <w:r w:rsidRPr="0018284D">
              <w:rPr>
                <w:rFonts w:ascii="Arial" w:hAnsi="Arial" w:cs="Arial"/>
                <w:noProof/>
                <w:sz w:val="24"/>
                <w:szCs w:val="24"/>
                <w:lang w:eastAsia="es-CO"/>
              </w:rPr>
              <w:drawing>
                <wp:inline distT="0" distB="0" distL="0" distR="0" wp14:anchorId="41E8498C" wp14:editId="349CC630">
                  <wp:extent cx="4820920" cy="1781175"/>
                  <wp:effectExtent l="0" t="0" r="17780" b="9525"/>
                  <wp:docPr id="18" name="Gráfico 18">
                    <a:extLst xmlns:a="http://schemas.openxmlformats.org/drawingml/2006/main">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3F53A0D8-43BC-47AF-B687-1AD4F4FB149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tc>
      </w:tr>
      <w:tr w:rsidR="0051596A" w:rsidRPr="0018284D" w14:paraId="1C8C203E" w14:textId="77777777" w:rsidTr="004018D7">
        <w:tc>
          <w:tcPr>
            <w:tcW w:w="9352" w:type="dxa"/>
          </w:tcPr>
          <w:p w14:paraId="6713B878" w14:textId="5B3F0251" w:rsidR="0051596A" w:rsidRPr="0018284D" w:rsidRDefault="00BD432C" w:rsidP="00BC23D5">
            <w:pPr>
              <w:jc w:val="both"/>
              <w:rPr>
                <w:rFonts w:ascii="Arial" w:hAnsi="Arial" w:cs="Arial"/>
                <w:sz w:val="24"/>
                <w:szCs w:val="24"/>
                <w:lang w:val="es-MX"/>
              </w:rPr>
            </w:pPr>
            <w:r w:rsidRPr="0018284D">
              <w:rPr>
                <w:rFonts w:ascii="Arial" w:hAnsi="Arial" w:cs="Arial"/>
                <w:b/>
                <w:sz w:val="24"/>
                <w:szCs w:val="24"/>
                <w:lang w:val="es-MX"/>
              </w:rPr>
              <w:t>ANALISIS:</w:t>
            </w:r>
            <w:r w:rsidR="0051596A" w:rsidRPr="0018284D">
              <w:rPr>
                <w:rFonts w:ascii="Arial" w:hAnsi="Arial" w:cs="Arial"/>
                <w:sz w:val="24"/>
                <w:szCs w:val="24"/>
                <w:lang w:val="es-MX"/>
              </w:rPr>
              <w:t xml:space="preserve"> </w:t>
            </w:r>
          </w:p>
          <w:p w14:paraId="67BB2446" w14:textId="77777777" w:rsidR="00464FA9" w:rsidRPr="0018284D" w:rsidRDefault="00464FA9" w:rsidP="00BC23D5">
            <w:pPr>
              <w:jc w:val="both"/>
              <w:rPr>
                <w:rFonts w:ascii="Arial" w:hAnsi="Arial" w:cs="Arial"/>
                <w:sz w:val="24"/>
                <w:szCs w:val="24"/>
                <w:lang w:val="es-MX"/>
              </w:rPr>
            </w:pPr>
          </w:p>
          <w:p w14:paraId="5B32E1CB" w14:textId="77777777" w:rsidR="00464FA9" w:rsidRPr="0018284D" w:rsidRDefault="00464FA9" w:rsidP="00464FA9">
            <w:pPr>
              <w:spacing w:line="360" w:lineRule="auto"/>
              <w:jc w:val="both"/>
              <w:rPr>
                <w:rFonts w:ascii="Arial" w:hAnsi="Arial" w:cs="Arial"/>
                <w:b/>
                <w:bCs/>
                <w:sz w:val="24"/>
                <w:szCs w:val="24"/>
              </w:rPr>
            </w:pPr>
            <w:r w:rsidRPr="0018284D">
              <w:rPr>
                <w:rFonts w:ascii="Arial" w:hAnsi="Arial" w:cs="Arial"/>
                <w:b/>
                <w:bCs/>
                <w:sz w:val="24"/>
                <w:szCs w:val="24"/>
              </w:rPr>
              <w:t xml:space="preserve">Cuantitativo </w:t>
            </w:r>
          </w:p>
          <w:p w14:paraId="4A0D21AE" w14:textId="50D1404F" w:rsidR="00464FA9" w:rsidRPr="0018284D" w:rsidRDefault="00464FA9" w:rsidP="00670EA0">
            <w:pPr>
              <w:pStyle w:val="Sinespaciado"/>
              <w:jc w:val="both"/>
              <w:rPr>
                <w:rFonts w:ascii="Arial" w:hAnsi="Arial" w:cs="Arial"/>
                <w:noProof/>
                <w:sz w:val="24"/>
                <w:szCs w:val="24"/>
              </w:rPr>
            </w:pPr>
            <w:r w:rsidRPr="0018284D">
              <w:rPr>
                <w:rFonts w:ascii="Arial" w:hAnsi="Arial" w:cs="Arial"/>
                <w:noProof/>
                <w:sz w:val="24"/>
                <w:szCs w:val="24"/>
              </w:rPr>
              <w:t>En la prueba de 20 metros lisos, se destaca que los deportistas ob</w:t>
            </w:r>
            <w:r w:rsidR="005275BB" w:rsidRPr="0018284D">
              <w:rPr>
                <w:rFonts w:ascii="Arial" w:hAnsi="Arial" w:cs="Arial"/>
                <w:noProof/>
                <w:sz w:val="24"/>
                <w:szCs w:val="24"/>
              </w:rPr>
              <w:t>tuvieron un resul</w:t>
            </w:r>
            <w:r w:rsidR="00DD75EC" w:rsidRPr="0018284D">
              <w:rPr>
                <w:rFonts w:ascii="Arial" w:hAnsi="Arial" w:cs="Arial"/>
                <w:noProof/>
                <w:sz w:val="24"/>
                <w:szCs w:val="24"/>
              </w:rPr>
              <w:t xml:space="preserve">tado entre  6, 4 segundos y  4,05 </w:t>
            </w:r>
            <w:r w:rsidR="00670EA0" w:rsidRPr="0018284D">
              <w:rPr>
                <w:rFonts w:ascii="Arial" w:hAnsi="Arial" w:cs="Arial"/>
                <w:noProof/>
                <w:sz w:val="24"/>
                <w:szCs w:val="24"/>
              </w:rPr>
              <w:t xml:space="preserve"> en pruebas.</w:t>
            </w:r>
          </w:p>
          <w:p w14:paraId="3AA19B3E" w14:textId="77777777" w:rsidR="00670EA0" w:rsidRPr="0018284D" w:rsidRDefault="00670EA0" w:rsidP="00670EA0">
            <w:pPr>
              <w:pStyle w:val="Sinespaciado"/>
              <w:jc w:val="both"/>
              <w:rPr>
                <w:rFonts w:ascii="Arial" w:hAnsi="Arial" w:cs="Arial"/>
                <w:sz w:val="24"/>
                <w:szCs w:val="24"/>
              </w:rPr>
            </w:pPr>
            <w:r w:rsidRPr="0018284D">
              <w:rPr>
                <w:rFonts w:ascii="Arial" w:hAnsi="Arial" w:cs="Arial"/>
                <w:sz w:val="24"/>
                <w:szCs w:val="24"/>
              </w:rPr>
              <w:t>Encontramos en los hallazgos que los niños de 6 años realizan el ejercicio con 0.26 segundos  más rápido  que en el mes de mayo.  Los de 7 años 0.07  de diferencia en segundos  que en la anterior prueba y los estudiantes de 8 años mejorando en 0.09  segundos. Continuaremos realizando ejercicios que nos permitan  disminuyendo segundos en la prueba de 20 metros.</w:t>
            </w:r>
          </w:p>
          <w:p w14:paraId="7582AB93" w14:textId="77777777" w:rsidR="00670EA0" w:rsidRPr="0018284D" w:rsidRDefault="00670EA0" w:rsidP="00464FA9">
            <w:pPr>
              <w:spacing w:line="360" w:lineRule="auto"/>
              <w:jc w:val="both"/>
              <w:rPr>
                <w:rFonts w:ascii="Arial" w:hAnsi="Arial" w:cs="Arial"/>
                <w:noProof/>
                <w:sz w:val="24"/>
                <w:szCs w:val="24"/>
                <w:lang w:val="es-CO"/>
              </w:rPr>
            </w:pPr>
          </w:p>
          <w:p w14:paraId="74D1F07E" w14:textId="77777777" w:rsidR="00464FA9" w:rsidRPr="0018284D" w:rsidRDefault="00464FA9" w:rsidP="00464FA9">
            <w:pPr>
              <w:spacing w:line="360" w:lineRule="auto"/>
              <w:jc w:val="both"/>
              <w:rPr>
                <w:rFonts w:ascii="Arial" w:hAnsi="Arial" w:cs="Arial"/>
                <w:b/>
                <w:bCs/>
                <w:sz w:val="24"/>
                <w:szCs w:val="24"/>
              </w:rPr>
            </w:pPr>
            <w:r w:rsidRPr="0018284D">
              <w:rPr>
                <w:rFonts w:ascii="Arial" w:hAnsi="Arial" w:cs="Arial"/>
                <w:b/>
                <w:bCs/>
                <w:sz w:val="24"/>
                <w:szCs w:val="24"/>
              </w:rPr>
              <w:t>Cualitativo</w:t>
            </w:r>
          </w:p>
          <w:p w14:paraId="11B1560E" w14:textId="452A16BF" w:rsidR="00670EA0" w:rsidRPr="0018284D" w:rsidRDefault="00464FA9" w:rsidP="00670EA0">
            <w:pPr>
              <w:pStyle w:val="Sinespaciado"/>
              <w:jc w:val="both"/>
              <w:rPr>
                <w:rFonts w:ascii="Arial" w:hAnsi="Arial" w:cs="Arial"/>
                <w:noProof/>
                <w:sz w:val="24"/>
                <w:szCs w:val="24"/>
              </w:rPr>
            </w:pPr>
            <w:r w:rsidRPr="0018284D">
              <w:rPr>
                <w:rFonts w:ascii="Arial" w:hAnsi="Arial" w:cs="Arial"/>
                <w:noProof/>
                <w:sz w:val="24"/>
                <w:szCs w:val="24"/>
              </w:rPr>
              <w:t>En la prueba de 20 metros lisos, se puede observar que participarón todos los deportistas de escuela de</w:t>
            </w:r>
            <w:r w:rsidR="00670EA0" w:rsidRPr="0018284D">
              <w:rPr>
                <w:rFonts w:ascii="Arial" w:hAnsi="Arial" w:cs="Arial"/>
                <w:noProof/>
                <w:sz w:val="24"/>
                <w:szCs w:val="24"/>
              </w:rPr>
              <w:t xml:space="preserve"> formacion   voleibol </w:t>
            </w:r>
            <w:r w:rsidRPr="0018284D">
              <w:rPr>
                <w:rFonts w:ascii="Arial" w:hAnsi="Arial" w:cs="Arial"/>
                <w:noProof/>
                <w:sz w:val="24"/>
                <w:szCs w:val="24"/>
              </w:rPr>
              <w:t xml:space="preserve"> en la categoria d</w:t>
            </w:r>
            <w:r w:rsidR="00DD75EC" w:rsidRPr="0018284D">
              <w:rPr>
                <w:rFonts w:ascii="Arial" w:hAnsi="Arial" w:cs="Arial"/>
                <w:noProof/>
                <w:sz w:val="24"/>
                <w:szCs w:val="24"/>
              </w:rPr>
              <w:t xml:space="preserve">e iniciación con un total de  20  entre niños y niñas </w:t>
            </w:r>
            <w:r w:rsidRPr="0018284D">
              <w:rPr>
                <w:rFonts w:ascii="Arial" w:hAnsi="Arial" w:cs="Arial"/>
                <w:noProof/>
                <w:sz w:val="24"/>
                <w:szCs w:val="24"/>
              </w:rPr>
              <w:t>dando por resultado que el deportista</w:t>
            </w:r>
            <w:r w:rsidR="00670EA0" w:rsidRPr="0018284D">
              <w:rPr>
                <w:rFonts w:ascii="Arial" w:hAnsi="Arial" w:cs="Arial"/>
                <w:noProof/>
                <w:sz w:val="24"/>
                <w:szCs w:val="24"/>
              </w:rPr>
              <w:t xml:space="preserve">  </w:t>
            </w:r>
            <w:r w:rsidR="00DD75EC" w:rsidRPr="0018284D">
              <w:rPr>
                <w:rFonts w:ascii="Arial" w:hAnsi="Arial" w:cs="Arial"/>
                <w:noProof/>
                <w:sz w:val="24"/>
                <w:szCs w:val="24"/>
              </w:rPr>
              <w:t>JUAN  SEBASTIAN ORTIZ  CARRILLO.</w:t>
            </w:r>
          </w:p>
          <w:p w14:paraId="3D84E686" w14:textId="77777777" w:rsidR="0051596A" w:rsidRPr="0018284D" w:rsidRDefault="0051596A" w:rsidP="00BC23D5">
            <w:pPr>
              <w:jc w:val="both"/>
              <w:rPr>
                <w:rFonts w:ascii="Arial" w:eastAsiaTheme="minorHAnsi" w:hAnsi="Arial" w:cs="Arial"/>
                <w:noProof/>
                <w:sz w:val="24"/>
                <w:szCs w:val="24"/>
                <w:lang w:val="es-CO" w:eastAsia="en-US"/>
              </w:rPr>
            </w:pPr>
          </w:p>
          <w:p w14:paraId="4DDFC4C2" w14:textId="48656B20" w:rsidR="00BC575B" w:rsidRPr="0018284D" w:rsidRDefault="00BC575B" w:rsidP="00BC23D5">
            <w:pPr>
              <w:jc w:val="both"/>
              <w:rPr>
                <w:rFonts w:ascii="Arial" w:hAnsi="Arial" w:cs="Arial"/>
                <w:sz w:val="24"/>
                <w:szCs w:val="24"/>
                <w:lang w:val="es-MX"/>
              </w:rPr>
            </w:pPr>
          </w:p>
        </w:tc>
      </w:tr>
      <w:tr w:rsidR="0051596A" w:rsidRPr="0018284D" w14:paraId="13BA7089" w14:textId="77777777" w:rsidTr="004018D7">
        <w:tc>
          <w:tcPr>
            <w:tcW w:w="9352" w:type="dxa"/>
          </w:tcPr>
          <w:p w14:paraId="499FD4FB" w14:textId="0C4909FB" w:rsidR="0051596A" w:rsidRPr="0018284D" w:rsidRDefault="00793740" w:rsidP="00BC23D5">
            <w:pPr>
              <w:jc w:val="both"/>
              <w:rPr>
                <w:rFonts w:ascii="Arial" w:hAnsi="Arial" w:cs="Arial"/>
                <w:b/>
                <w:sz w:val="24"/>
                <w:szCs w:val="24"/>
                <w:lang w:val="es-MX"/>
              </w:rPr>
            </w:pPr>
            <w:r w:rsidRPr="0018284D">
              <w:rPr>
                <w:rFonts w:ascii="Arial" w:hAnsi="Arial" w:cs="Arial"/>
                <w:b/>
                <w:sz w:val="24"/>
                <w:szCs w:val="24"/>
                <w:lang w:val="es-MX"/>
              </w:rPr>
              <w:t xml:space="preserve">20 METROS  LISOS   9 A 12 AÑOS </w:t>
            </w:r>
          </w:p>
        </w:tc>
      </w:tr>
      <w:tr w:rsidR="0051596A" w:rsidRPr="0018284D" w14:paraId="16DF40CF" w14:textId="77777777" w:rsidTr="008A33FE">
        <w:tblPrEx>
          <w:tblCellMar>
            <w:left w:w="70" w:type="dxa"/>
            <w:right w:w="70" w:type="dxa"/>
          </w:tblCellMar>
        </w:tblPrEx>
        <w:tc>
          <w:tcPr>
            <w:tcW w:w="9352" w:type="dxa"/>
          </w:tcPr>
          <w:p w14:paraId="49247668" w14:textId="7AB774AD" w:rsidR="00DA300E" w:rsidRPr="0018284D" w:rsidRDefault="008A33FE" w:rsidP="00BC23D5">
            <w:pPr>
              <w:jc w:val="both"/>
              <w:rPr>
                <w:rFonts w:ascii="Arial" w:hAnsi="Arial" w:cs="Arial"/>
                <w:sz w:val="24"/>
                <w:szCs w:val="24"/>
                <w:lang w:val="es-MX"/>
              </w:rPr>
            </w:pPr>
            <w:r w:rsidRPr="0018284D">
              <w:rPr>
                <w:rFonts w:ascii="Arial" w:hAnsi="Arial" w:cs="Arial"/>
                <w:noProof/>
                <w:sz w:val="24"/>
                <w:szCs w:val="24"/>
                <w:lang w:val="es-CO" w:eastAsia="es-CO"/>
              </w:rPr>
              <w:lastRenderedPageBreak/>
              <w:drawing>
                <wp:inline distT="0" distB="0" distL="0" distR="0" wp14:anchorId="6465FAD7" wp14:editId="6AD60750">
                  <wp:extent cx="5944870" cy="2040890"/>
                  <wp:effectExtent l="0" t="0" r="17780" b="16510"/>
                  <wp:docPr id="17" name="Gráfico 17">
                    <a:extLst xmlns:a="http://schemas.openxmlformats.org/drawingml/2006/main">
                      <a:ext uri="{FF2B5EF4-FFF2-40B4-BE49-F238E27FC236}">
                        <a16:creationId xmlns:lc="http://schemas.openxmlformats.org/drawingml/2006/lockedCanvas" xmlns:a16="http://schemas.microsoft.com/office/drawing/2014/main" xmlns="" xmlns:xdr="http://schemas.openxmlformats.org/drawingml/2006/spreadsheetDrawing" xmlns:w="http://schemas.openxmlformats.org/wordprocessingml/2006/main" xmlns:w10="urn:schemas-microsoft-com:office:word" xmlns:v="urn:schemas-microsoft-com:vml" xmlns:o="urn:schemas-microsoft-com:office:office" id="{C0AA9D76-D253-455A-9E28-E49A014B227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tc>
      </w:tr>
      <w:tr w:rsidR="00DA300E" w:rsidRPr="0018284D" w14:paraId="22CDCA6A" w14:textId="77777777" w:rsidTr="004018D7">
        <w:tc>
          <w:tcPr>
            <w:tcW w:w="9352" w:type="dxa"/>
          </w:tcPr>
          <w:p w14:paraId="3DB475C6" w14:textId="4871212B" w:rsidR="00DA300E" w:rsidRPr="0018284D" w:rsidRDefault="00DA300E" w:rsidP="00BC23D5">
            <w:pPr>
              <w:jc w:val="both"/>
              <w:rPr>
                <w:rFonts w:ascii="Arial" w:hAnsi="Arial" w:cs="Arial"/>
                <w:sz w:val="24"/>
                <w:szCs w:val="24"/>
                <w:lang w:val="es-MX"/>
              </w:rPr>
            </w:pPr>
            <w:r w:rsidRPr="0018284D">
              <w:rPr>
                <w:rFonts w:ascii="Arial" w:hAnsi="Arial" w:cs="Arial"/>
                <w:sz w:val="24"/>
                <w:szCs w:val="24"/>
                <w:lang w:val="es-MX"/>
              </w:rPr>
              <w:t xml:space="preserve">ANALISIS : </w:t>
            </w:r>
          </w:p>
          <w:p w14:paraId="4F65A00B" w14:textId="77777777" w:rsidR="004018D7" w:rsidRPr="0018284D" w:rsidRDefault="004018D7" w:rsidP="00BC23D5">
            <w:pPr>
              <w:jc w:val="both"/>
              <w:rPr>
                <w:rFonts w:ascii="Arial" w:hAnsi="Arial" w:cs="Arial"/>
                <w:sz w:val="24"/>
                <w:szCs w:val="24"/>
                <w:lang w:val="es-MX"/>
              </w:rPr>
            </w:pPr>
          </w:p>
          <w:p w14:paraId="08B9B2F2" w14:textId="77777777" w:rsidR="004018D7" w:rsidRPr="0018284D" w:rsidRDefault="004018D7" w:rsidP="00BC23D5">
            <w:pPr>
              <w:jc w:val="both"/>
              <w:rPr>
                <w:rFonts w:ascii="Arial" w:hAnsi="Arial" w:cs="Arial"/>
                <w:sz w:val="24"/>
                <w:szCs w:val="24"/>
                <w:lang w:val="es-MX"/>
              </w:rPr>
            </w:pPr>
          </w:p>
          <w:p w14:paraId="19C988F0" w14:textId="77777777" w:rsidR="00C845B3" w:rsidRPr="0018284D" w:rsidRDefault="00C845B3" w:rsidP="00C845B3">
            <w:pPr>
              <w:spacing w:line="360" w:lineRule="auto"/>
              <w:jc w:val="both"/>
              <w:rPr>
                <w:rFonts w:ascii="Arial" w:hAnsi="Arial" w:cs="Arial"/>
                <w:b/>
                <w:bCs/>
                <w:sz w:val="24"/>
                <w:szCs w:val="24"/>
              </w:rPr>
            </w:pPr>
            <w:r w:rsidRPr="0018284D">
              <w:rPr>
                <w:rFonts w:ascii="Arial" w:hAnsi="Arial" w:cs="Arial"/>
                <w:b/>
                <w:bCs/>
                <w:sz w:val="24"/>
                <w:szCs w:val="24"/>
              </w:rPr>
              <w:t xml:space="preserve">Cuantitativo </w:t>
            </w:r>
          </w:p>
          <w:p w14:paraId="72F87FA8" w14:textId="59FA8F60" w:rsidR="00C845B3" w:rsidRPr="0018284D" w:rsidRDefault="00C845B3" w:rsidP="00C845B3">
            <w:pPr>
              <w:pStyle w:val="Sinespaciado"/>
              <w:jc w:val="both"/>
              <w:rPr>
                <w:rFonts w:ascii="Arial" w:hAnsi="Arial" w:cs="Arial"/>
                <w:noProof/>
                <w:sz w:val="24"/>
                <w:szCs w:val="24"/>
              </w:rPr>
            </w:pPr>
            <w:r w:rsidRPr="0018284D">
              <w:rPr>
                <w:rFonts w:ascii="Arial" w:hAnsi="Arial" w:cs="Arial"/>
                <w:noProof/>
                <w:sz w:val="24"/>
                <w:szCs w:val="24"/>
              </w:rPr>
              <w:t xml:space="preserve">En la prueba de 20 metros lisos, </w:t>
            </w:r>
            <w:r w:rsidR="00BC575B" w:rsidRPr="0018284D">
              <w:rPr>
                <w:rFonts w:ascii="Arial" w:hAnsi="Arial" w:cs="Arial"/>
                <w:noProof/>
                <w:sz w:val="24"/>
                <w:szCs w:val="24"/>
              </w:rPr>
              <w:t xml:space="preserve"> en las edades de 9 a 12 años </w:t>
            </w:r>
            <w:r w:rsidRPr="0018284D">
              <w:rPr>
                <w:rFonts w:ascii="Arial" w:hAnsi="Arial" w:cs="Arial"/>
                <w:noProof/>
                <w:sz w:val="24"/>
                <w:szCs w:val="24"/>
              </w:rPr>
              <w:t>se destaca que los deportistas obtuvieron</w:t>
            </w:r>
            <w:r w:rsidR="00BC575B" w:rsidRPr="0018284D">
              <w:rPr>
                <w:rFonts w:ascii="Arial" w:hAnsi="Arial" w:cs="Arial"/>
                <w:noProof/>
                <w:sz w:val="24"/>
                <w:szCs w:val="24"/>
              </w:rPr>
              <w:t xml:space="preserve"> en el mes de septiembre </w:t>
            </w:r>
            <w:r w:rsidRPr="0018284D">
              <w:rPr>
                <w:rFonts w:ascii="Arial" w:hAnsi="Arial" w:cs="Arial"/>
                <w:noProof/>
                <w:sz w:val="24"/>
                <w:szCs w:val="24"/>
              </w:rPr>
              <w:t xml:space="preserve"> un resul</w:t>
            </w:r>
            <w:r w:rsidR="00727420" w:rsidRPr="0018284D">
              <w:rPr>
                <w:rFonts w:ascii="Arial" w:hAnsi="Arial" w:cs="Arial"/>
                <w:noProof/>
                <w:sz w:val="24"/>
                <w:szCs w:val="24"/>
              </w:rPr>
              <w:t>tado entr</w:t>
            </w:r>
            <w:r w:rsidR="00BC575B" w:rsidRPr="0018284D">
              <w:rPr>
                <w:rFonts w:ascii="Arial" w:hAnsi="Arial" w:cs="Arial"/>
                <w:noProof/>
                <w:sz w:val="24"/>
                <w:szCs w:val="24"/>
              </w:rPr>
              <w:t>e</w:t>
            </w:r>
            <w:r w:rsidR="005C40A6" w:rsidRPr="0018284D">
              <w:rPr>
                <w:rFonts w:ascii="Arial" w:hAnsi="Arial" w:cs="Arial"/>
                <w:noProof/>
                <w:sz w:val="24"/>
                <w:szCs w:val="24"/>
              </w:rPr>
              <w:t xml:space="preserve"> 8,1  segundo mejorando en 3,15 </w:t>
            </w:r>
            <w:r w:rsidR="00727420" w:rsidRPr="0018284D">
              <w:rPr>
                <w:rFonts w:ascii="Arial" w:hAnsi="Arial" w:cs="Arial"/>
                <w:noProof/>
                <w:sz w:val="24"/>
                <w:szCs w:val="24"/>
              </w:rPr>
              <w:t xml:space="preserve"> </w:t>
            </w:r>
            <w:r w:rsidRPr="0018284D">
              <w:rPr>
                <w:rFonts w:ascii="Arial" w:hAnsi="Arial" w:cs="Arial"/>
                <w:noProof/>
                <w:sz w:val="24"/>
                <w:szCs w:val="24"/>
              </w:rPr>
              <w:t>en pruebas.</w:t>
            </w:r>
            <w:r w:rsidR="00727420" w:rsidRPr="0018284D">
              <w:rPr>
                <w:rFonts w:ascii="Arial" w:hAnsi="Arial" w:cs="Arial"/>
                <w:noProof/>
                <w:sz w:val="24"/>
                <w:szCs w:val="24"/>
              </w:rPr>
              <w:t xml:space="preserve"> Tenemos al deportista</w:t>
            </w:r>
            <w:r w:rsidR="004018D7" w:rsidRPr="0018284D">
              <w:rPr>
                <w:rFonts w:ascii="Arial" w:hAnsi="Arial" w:cs="Arial"/>
                <w:noProof/>
                <w:sz w:val="24"/>
                <w:szCs w:val="24"/>
              </w:rPr>
              <w:t xml:space="preserve"> </w:t>
            </w:r>
            <w:r w:rsidR="005C40A6" w:rsidRPr="0018284D">
              <w:rPr>
                <w:rFonts w:ascii="Arial" w:hAnsi="Arial" w:cs="Arial"/>
                <w:noProof/>
                <w:sz w:val="24"/>
                <w:szCs w:val="24"/>
              </w:rPr>
              <w:t xml:space="preserve"> CAMILO  ANDREY  CASTIBLANCO </w:t>
            </w:r>
            <w:r w:rsidR="004018D7" w:rsidRPr="0018284D">
              <w:rPr>
                <w:rFonts w:ascii="Arial" w:hAnsi="Arial" w:cs="Arial"/>
                <w:noProof/>
                <w:sz w:val="24"/>
                <w:szCs w:val="24"/>
              </w:rPr>
              <w:t>en la edad de 10 años.</w:t>
            </w:r>
          </w:p>
          <w:p w14:paraId="75FE4368" w14:textId="4AB122A0" w:rsidR="00BC575B" w:rsidRPr="0018284D" w:rsidRDefault="00BC575B" w:rsidP="00BC575B">
            <w:pPr>
              <w:spacing w:line="360" w:lineRule="auto"/>
              <w:jc w:val="both"/>
              <w:rPr>
                <w:rFonts w:ascii="Arial" w:eastAsiaTheme="minorHAnsi" w:hAnsi="Arial" w:cs="Arial"/>
                <w:noProof/>
                <w:sz w:val="24"/>
                <w:szCs w:val="24"/>
                <w:lang w:val="es-CO" w:eastAsia="en-US"/>
              </w:rPr>
            </w:pPr>
          </w:p>
          <w:p w14:paraId="0936EFB3" w14:textId="77777777" w:rsidR="004018D7" w:rsidRPr="0018284D" w:rsidRDefault="004018D7" w:rsidP="004018D7">
            <w:pPr>
              <w:spacing w:line="360" w:lineRule="auto"/>
              <w:jc w:val="both"/>
              <w:rPr>
                <w:rFonts w:ascii="Arial" w:hAnsi="Arial" w:cs="Arial"/>
                <w:b/>
                <w:bCs/>
                <w:sz w:val="24"/>
                <w:szCs w:val="24"/>
              </w:rPr>
            </w:pPr>
            <w:r w:rsidRPr="0018284D">
              <w:rPr>
                <w:rFonts w:ascii="Arial" w:hAnsi="Arial" w:cs="Arial"/>
                <w:b/>
                <w:bCs/>
                <w:sz w:val="24"/>
                <w:szCs w:val="24"/>
              </w:rPr>
              <w:t>Cualitativo</w:t>
            </w:r>
          </w:p>
          <w:p w14:paraId="366CD1C9" w14:textId="77777777" w:rsidR="00BC575B" w:rsidRPr="0018284D" w:rsidRDefault="00BC575B" w:rsidP="00BC575B">
            <w:pPr>
              <w:pStyle w:val="Sinespaciado"/>
              <w:jc w:val="both"/>
              <w:rPr>
                <w:rFonts w:ascii="Arial" w:hAnsi="Arial" w:cs="Arial"/>
                <w:noProof/>
                <w:sz w:val="24"/>
                <w:szCs w:val="24"/>
              </w:rPr>
            </w:pPr>
            <w:r w:rsidRPr="0018284D">
              <w:rPr>
                <w:rFonts w:ascii="Arial" w:hAnsi="Arial" w:cs="Arial"/>
                <w:noProof/>
                <w:sz w:val="24"/>
                <w:szCs w:val="24"/>
              </w:rPr>
              <w:t>En la prueba de 20 metros lisos, se destaca que los deportistas obtuvieron un resultado entre 5,19 segundos y 9,91 en pruebas.</w:t>
            </w:r>
          </w:p>
          <w:p w14:paraId="07B8E02B" w14:textId="77777777" w:rsidR="00BC575B" w:rsidRPr="0018284D" w:rsidRDefault="00BC575B" w:rsidP="00BC575B">
            <w:pPr>
              <w:pStyle w:val="Sinespaciado"/>
              <w:jc w:val="both"/>
              <w:rPr>
                <w:rFonts w:ascii="Arial" w:hAnsi="Arial" w:cs="Arial"/>
                <w:sz w:val="24"/>
                <w:szCs w:val="24"/>
              </w:rPr>
            </w:pPr>
            <w:r w:rsidRPr="0018284D">
              <w:rPr>
                <w:rFonts w:ascii="Arial" w:hAnsi="Arial" w:cs="Arial"/>
                <w:sz w:val="24"/>
                <w:szCs w:val="24"/>
              </w:rPr>
              <w:t>Encontramos en los hallazgos que los niños de 6 años realizan el ejercicio con 0.26 segundos  más rápido  que en el mes de mayo.  Los de 7 años 0.07  de diferencia en segundos  que en la anterior prueba y los estudiantes de 8 años mejorando en 0.09  segundos. Continuaremos realizando ejercicios que nos permitan  disminuyendo segundos en la prueba de 20 metros.</w:t>
            </w:r>
          </w:p>
          <w:p w14:paraId="2CE2059E" w14:textId="77777777" w:rsidR="00BC575B" w:rsidRPr="0018284D" w:rsidRDefault="00BC575B" w:rsidP="00C845B3">
            <w:pPr>
              <w:pStyle w:val="Sinespaciado"/>
              <w:jc w:val="both"/>
              <w:rPr>
                <w:rFonts w:ascii="Arial" w:hAnsi="Arial" w:cs="Arial"/>
                <w:noProof/>
                <w:sz w:val="24"/>
                <w:szCs w:val="24"/>
              </w:rPr>
            </w:pPr>
          </w:p>
          <w:p w14:paraId="3CC0B874" w14:textId="77777777" w:rsidR="00727420" w:rsidRPr="0018284D" w:rsidRDefault="00727420" w:rsidP="00C845B3">
            <w:pPr>
              <w:pStyle w:val="Sinespaciado"/>
              <w:jc w:val="both"/>
              <w:rPr>
                <w:rFonts w:ascii="Arial" w:hAnsi="Arial" w:cs="Arial"/>
                <w:noProof/>
                <w:sz w:val="24"/>
                <w:szCs w:val="24"/>
              </w:rPr>
            </w:pPr>
          </w:p>
          <w:p w14:paraId="3E46A973" w14:textId="77777777" w:rsidR="00793740" w:rsidRPr="0018284D" w:rsidRDefault="00793740" w:rsidP="00BC23D5">
            <w:pPr>
              <w:jc w:val="both"/>
              <w:rPr>
                <w:rFonts w:ascii="Arial" w:hAnsi="Arial" w:cs="Arial"/>
                <w:sz w:val="24"/>
                <w:szCs w:val="24"/>
                <w:lang w:val="es-CO"/>
              </w:rPr>
            </w:pPr>
          </w:p>
          <w:p w14:paraId="77416508" w14:textId="4F16F1CA" w:rsidR="00793740" w:rsidRPr="0018284D" w:rsidRDefault="00793740" w:rsidP="00BC23D5">
            <w:pPr>
              <w:jc w:val="both"/>
              <w:rPr>
                <w:rFonts w:ascii="Arial" w:hAnsi="Arial" w:cs="Arial"/>
                <w:sz w:val="24"/>
                <w:szCs w:val="24"/>
                <w:lang w:val="es-MX"/>
              </w:rPr>
            </w:pPr>
          </w:p>
        </w:tc>
      </w:tr>
    </w:tbl>
    <w:p w14:paraId="05AD3C24" w14:textId="77777777" w:rsidR="0051596A" w:rsidRPr="0018284D" w:rsidRDefault="0051596A" w:rsidP="00BC23D5">
      <w:pPr>
        <w:jc w:val="both"/>
        <w:rPr>
          <w:rFonts w:ascii="Arial" w:hAnsi="Arial" w:cs="Arial"/>
          <w:sz w:val="24"/>
          <w:szCs w:val="24"/>
          <w:lang w:val="es-MX"/>
        </w:rPr>
      </w:pPr>
    </w:p>
    <w:p w14:paraId="6FA329F4" w14:textId="70832112" w:rsidR="005C4993" w:rsidRPr="0018284D" w:rsidRDefault="005C4993" w:rsidP="00BC23D5">
      <w:pPr>
        <w:jc w:val="both"/>
        <w:rPr>
          <w:rFonts w:ascii="Arial" w:hAnsi="Arial" w:cs="Arial"/>
          <w:b/>
          <w:bCs/>
          <w:sz w:val="24"/>
          <w:szCs w:val="24"/>
          <w:lang w:val="es-MX"/>
        </w:rPr>
      </w:pPr>
    </w:p>
    <w:p w14:paraId="35AB031F" w14:textId="77777777" w:rsidR="004018D7" w:rsidRPr="0018284D" w:rsidRDefault="004018D7" w:rsidP="00BC23D5">
      <w:pPr>
        <w:jc w:val="both"/>
        <w:rPr>
          <w:rFonts w:ascii="Arial" w:hAnsi="Arial" w:cs="Arial"/>
          <w:b/>
          <w:bCs/>
          <w:sz w:val="24"/>
          <w:szCs w:val="24"/>
          <w:lang w:val="es-MX"/>
        </w:rPr>
      </w:pPr>
    </w:p>
    <w:p w14:paraId="7CA37AD3" w14:textId="77777777" w:rsidR="004018D7" w:rsidRPr="0018284D" w:rsidRDefault="004018D7" w:rsidP="00BC23D5">
      <w:pPr>
        <w:jc w:val="both"/>
        <w:rPr>
          <w:rFonts w:ascii="Arial" w:hAnsi="Arial" w:cs="Arial"/>
          <w:b/>
          <w:bCs/>
          <w:sz w:val="24"/>
          <w:szCs w:val="24"/>
          <w:lang w:val="es-MX"/>
        </w:rPr>
      </w:pPr>
    </w:p>
    <w:p w14:paraId="26ABE432" w14:textId="77777777" w:rsidR="004018D7" w:rsidRPr="0018284D" w:rsidRDefault="004018D7" w:rsidP="00BC23D5">
      <w:pPr>
        <w:jc w:val="both"/>
        <w:rPr>
          <w:rFonts w:ascii="Arial" w:hAnsi="Arial" w:cs="Arial"/>
          <w:b/>
          <w:bCs/>
          <w:sz w:val="24"/>
          <w:szCs w:val="24"/>
          <w:lang w:val="es-MX"/>
        </w:rPr>
      </w:pPr>
    </w:p>
    <w:p w14:paraId="2B5E093D" w14:textId="77777777" w:rsidR="004018D7" w:rsidRPr="0018284D" w:rsidRDefault="004018D7" w:rsidP="00BC23D5">
      <w:pPr>
        <w:jc w:val="both"/>
        <w:rPr>
          <w:rFonts w:ascii="Arial" w:hAnsi="Arial" w:cs="Arial"/>
          <w:b/>
          <w:bCs/>
          <w:sz w:val="24"/>
          <w:szCs w:val="24"/>
          <w:lang w:val="es-MX"/>
        </w:rPr>
      </w:pPr>
    </w:p>
    <w:p w14:paraId="5195300B" w14:textId="77777777" w:rsidR="004018D7" w:rsidRPr="0018284D" w:rsidRDefault="004018D7" w:rsidP="00BC23D5">
      <w:pPr>
        <w:jc w:val="both"/>
        <w:rPr>
          <w:rFonts w:ascii="Arial" w:hAnsi="Arial" w:cs="Arial"/>
          <w:b/>
          <w:bCs/>
          <w:sz w:val="24"/>
          <w:szCs w:val="24"/>
          <w:lang w:val="es-MX"/>
        </w:rPr>
      </w:pPr>
    </w:p>
    <w:p w14:paraId="6360E964" w14:textId="77777777" w:rsidR="004018D7" w:rsidRPr="0018284D" w:rsidRDefault="004018D7" w:rsidP="00BC23D5">
      <w:pPr>
        <w:jc w:val="both"/>
        <w:rPr>
          <w:rFonts w:ascii="Arial" w:hAnsi="Arial" w:cs="Arial"/>
          <w:b/>
          <w:bCs/>
          <w:sz w:val="24"/>
          <w:szCs w:val="24"/>
          <w:lang w:val="es-MX"/>
        </w:rPr>
      </w:pPr>
    </w:p>
    <w:p w14:paraId="17E6818A" w14:textId="77777777" w:rsidR="004018D7" w:rsidRPr="0018284D" w:rsidRDefault="004018D7" w:rsidP="00BC23D5">
      <w:pPr>
        <w:jc w:val="both"/>
        <w:rPr>
          <w:rFonts w:ascii="Arial" w:hAnsi="Arial" w:cs="Arial"/>
          <w:b/>
          <w:bCs/>
          <w:sz w:val="24"/>
          <w:szCs w:val="24"/>
          <w:lang w:val="es-MX"/>
        </w:rPr>
      </w:pPr>
    </w:p>
    <w:p w14:paraId="0104474E" w14:textId="77777777" w:rsidR="004018D7" w:rsidRPr="0018284D" w:rsidRDefault="004018D7" w:rsidP="00BC23D5">
      <w:pPr>
        <w:jc w:val="both"/>
        <w:rPr>
          <w:rFonts w:ascii="Arial" w:hAnsi="Arial" w:cs="Arial"/>
          <w:b/>
          <w:bCs/>
          <w:sz w:val="24"/>
          <w:szCs w:val="24"/>
          <w:lang w:val="es-MX"/>
        </w:rPr>
      </w:pPr>
    </w:p>
    <w:p w14:paraId="1C302958" w14:textId="77777777" w:rsidR="004018D7" w:rsidRPr="0018284D" w:rsidRDefault="004018D7" w:rsidP="00BC23D5">
      <w:pPr>
        <w:jc w:val="both"/>
        <w:rPr>
          <w:rFonts w:ascii="Arial" w:hAnsi="Arial" w:cs="Arial"/>
          <w:b/>
          <w:bCs/>
          <w:sz w:val="24"/>
          <w:szCs w:val="24"/>
          <w:lang w:val="es-MX"/>
        </w:rPr>
      </w:pPr>
    </w:p>
    <w:p w14:paraId="7EAEDCAC" w14:textId="77777777" w:rsidR="004018D7" w:rsidRPr="0018284D" w:rsidRDefault="004018D7" w:rsidP="00BC23D5">
      <w:pPr>
        <w:jc w:val="both"/>
        <w:rPr>
          <w:rFonts w:ascii="Arial" w:hAnsi="Arial" w:cs="Arial"/>
          <w:b/>
          <w:bCs/>
          <w:sz w:val="24"/>
          <w:szCs w:val="24"/>
          <w:lang w:val="es-MX"/>
        </w:rPr>
      </w:pPr>
    </w:p>
    <w:p w14:paraId="220C42B0" w14:textId="77777777" w:rsidR="004018D7" w:rsidRPr="0018284D" w:rsidRDefault="004018D7" w:rsidP="00BC23D5">
      <w:pPr>
        <w:jc w:val="both"/>
        <w:rPr>
          <w:rFonts w:ascii="Arial" w:hAnsi="Arial" w:cs="Arial"/>
          <w:b/>
          <w:bCs/>
          <w:sz w:val="24"/>
          <w:szCs w:val="24"/>
          <w:lang w:val="es-MX"/>
        </w:rPr>
      </w:pPr>
    </w:p>
    <w:p w14:paraId="4B672790" w14:textId="77777777" w:rsidR="004018D7" w:rsidRPr="0018284D" w:rsidRDefault="004018D7" w:rsidP="00BC23D5">
      <w:pPr>
        <w:jc w:val="both"/>
        <w:rPr>
          <w:rFonts w:ascii="Arial" w:hAnsi="Arial" w:cs="Arial"/>
          <w:b/>
          <w:bCs/>
          <w:sz w:val="24"/>
          <w:szCs w:val="24"/>
          <w:lang w:val="es-MX"/>
        </w:rPr>
      </w:pPr>
    </w:p>
    <w:tbl>
      <w:tblPr>
        <w:tblStyle w:val="Tablaconcuadrcula"/>
        <w:tblW w:w="0" w:type="auto"/>
        <w:tblLook w:val="04A0" w:firstRow="1" w:lastRow="0" w:firstColumn="1" w:lastColumn="0" w:noHBand="0" w:noVBand="1"/>
      </w:tblPr>
      <w:tblGrid>
        <w:gridCol w:w="9352"/>
      </w:tblGrid>
      <w:tr w:rsidR="005C4993" w:rsidRPr="0018284D" w14:paraId="69CBBB55" w14:textId="77777777" w:rsidTr="00DD75EC">
        <w:tc>
          <w:tcPr>
            <w:tcW w:w="9352" w:type="dxa"/>
          </w:tcPr>
          <w:p w14:paraId="794E33F8" w14:textId="046669B2" w:rsidR="005C4993" w:rsidRPr="0018284D" w:rsidRDefault="00677ABD" w:rsidP="005C4993">
            <w:pPr>
              <w:jc w:val="both"/>
              <w:rPr>
                <w:rFonts w:ascii="Arial" w:hAnsi="Arial" w:cs="Arial"/>
                <w:b/>
                <w:sz w:val="24"/>
                <w:szCs w:val="24"/>
                <w:lang w:val="es-MX"/>
              </w:rPr>
            </w:pPr>
            <w:r w:rsidRPr="0018284D">
              <w:rPr>
                <w:rFonts w:ascii="Arial" w:hAnsi="Arial" w:cs="Arial"/>
                <w:b/>
                <w:sz w:val="24"/>
                <w:szCs w:val="24"/>
                <w:lang w:val="es-MX"/>
              </w:rPr>
              <w:t>TEST DE  SAL</w:t>
            </w:r>
            <w:r w:rsidR="00C21892" w:rsidRPr="0018284D">
              <w:rPr>
                <w:rFonts w:ascii="Arial" w:hAnsi="Arial" w:cs="Arial"/>
                <w:b/>
                <w:sz w:val="24"/>
                <w:szCs w:val="24"/>
                <w:lang w:val="es-MX"/>
              </w:rPr>
              <w:t xml:space="preserve">TO </w:t>
            </w:r>
            <w:r w:rsidRPr="0018284D">
              <w:rPr>
                <w:rFonts w:ascii="Arial" w:hAnsi="Arial" w:cs="Arial"/>
                <w:b/>
                <w:sz w:val="24"/>
                <w:szCs w:val="24"/>
                <w:lang w:val="es-MX"/>
              </w:rPr>
              <w:t xml:space="preserve">  VERTICAL </w:t>
            </w:r>
            <w:r w:rsidR="005C4993" w:rsidRPr="0018284D">
              <w:rPr>
                <w:rFonts w:ascii="Arial" w:hAnsi="Arial" w:cs="Arial"/>
                <w:b/>
                <w:sz w:val="24"/>
                <w:szCs w:val="24"/>
                <w:lang w:val="es-MX"/>
              </w:rPr>
              <w:t xml:space="preserve">  DE 6 A 8  AÑOS </w:t>
            </w:r>
          </w:p>
          <w:p w14:paraId="0A3336D8" w14:textId="2D656BA5" w:rsidR="004018D7" w:rsidRPr="0018284D" w:rsidRDefault="004018D7" w:rsidP="005C4993">
            <w:pPr>
              <w:jc w:val="both"/>
              <w:rPr>
                <w:rFonts w:ascii="Arial" w:hAnsi="Arial" w:cs="Arial"/>
                <w:b/>
                <w:sz w:val="24"/>
                <w:szCs w:val="24"/>
                <w:lang w:val="es-MX"/>
              </w:rPr>
            </w:pPr>
          </w:p>
        </w:tc>
      </w:tr>
      <w:tr w:rsidR="005C4993" w:rsidRPr="0018284D" w14:paraId="0A29315C" w14:textId="77777777" w:rsidTr="00DD75EC">
        <w:tblPrEx>
          <w:tblCellMar>
            <w:left w:w="70" w:type="dxa"/>
            <w:right w:w="70" w:type="dxa"/>
          </w:tblCellMar>
        </w:tblPrEx>
        <w:tc>
          <w:tcPr>
            <w:tcW w:w="9352" w:type="dxa"/>
          </w:tcPr>
          <w:p w14:paraId="47DE94EE" w14:textId="08CC94D3" w:rsidR="005C4993" w:rsidRPr="0018284D" w:rsidRDefault="005C4993" w:rsidP="00CB4A9B">
            <w:pPr>
              <w:jc w:val="both"/>
              <w:rPr>
                <w:rFonts w:ascii="Arial" w:hAnsi="Arial" w:cs="Arial"/>
                <w:sz w:val="24"/>
                <w:szCs w:val="24"/>
                <w:lang w:val="es-MX"/>
              </w:rPr>
            </w:pPr>
          </w:p>
          <w:p w14:paraId="41043B43" w14:textId="3A11E762" w:rsidR="005C4993" w:rsidRPr="0018284D" w:rsidRDefault="00DD75EC" w:rsidP="00CB4A9B">
            <w:pPr>
              <w:jc w:val="center"/>
              <w:rPr>
                <w:rFonts w:ascii="Arial" w:hAnsi="Arial" w:cs="Arial"/>
                <w:sz w:val="24"/>
                <w:szCs w:val="24"/>
                <w:lang w:val="es-MX"/>
              </w:rPr>
            </w:pPr>
            <w:r w:rsidRPr="0018284D">
              <w:rPr>
                <w:rFonts w:ascii="Arial" w:hAnsi="Arial" w:cs="Arial"/>
                <w:noProof/>
                <w:sz w:val="24"/>
                <w:szCs w:val="24"/>
                <w:lang w:val="es-CO" w:eastAsia="es-CO"/>
              </w:rPr>
              <w:lastRenderedPageBreak/>
              <w:drawing>
                <wp:inline distT="0" distB="0" distL="0" distR="0" wp14:anchorId="5BE67FFA" wp14:editId="03DE1430">
                  <wp:extent cx="3495675" cy="3562350"/>
                  <wp:effectExtent l="0" t="0" r="0" b="0"/>
                  <wp:docPr id="19" name="Gráfico 19">
                    <a:extLst xmlns:a="http://schemas.openxmlformats.org/drawingml/2006/main">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7DF0677D-7748-417E-B990-398F00D02AA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A625A25" w14:textId="77777777" w:rsidR="005C4993" w:rsidRPr="0018284D" w:rsidRDefault="005C4993" w:rsidP="00CB4A9B">
            <w:pPr>
              <w:jc w:val="both"/>
              <w:rPr>
                <w:rFonts w:ascii="Arial" w:hAnsi="Arial" w:cs="Arial"/>
                <w:sz w:val="24"/>
                <w:szCs w:val="24"/>
                <w:lang w:val="es-MX"/>
              </w:rPr>
            </w:pPr>
          </w:p>
        </w:tc>
      </w:tr>
      <w:tr w:rsidR="005C4993" w:rsidRPr="0018284D" w14:paraId="555E0407" w14:textId="77777777" w:rsidTr="00DD75EC">
        <w:tc>
          <w:tcPr>
            <w:tcW w:w="9352" w:type="dxa"/>
          </w:tcPr>
          <w:p w14:paraId="695749D2" w14:textId="77777777" w:rsidR="005C4993" w:rsidRPr="0018284D" w:rsidRDefault="005C4993" w:rsidP="00CB4A9B">
            <w:pPr>
              <w:jc w:val="both"/>
              <w:rPr>
                <w:rFonts w:ascii="Arial" w:hAnsi="Arial" w:cs="Arial"/>
                <w:sz w:val="24"/>
                <w:szCs w:val="24"/>
                <w:lang w:val="es-MX"/>
              </w:rPr>
            </w:pPr>
            <w:r w:rsidRPr="0018284D">
              <w:rPr>
                <w:rFonts w:ascii="Arial" w:hAnsi="Arial" w:cs="Arial"/>
                <w:b/>
                <w:sz w:val="24"/>
                <w:szCs w:val="24"/>
                <w:lang w:val="es-MX"/>
              </w:rPr>
              <w:lastRenderedPageBreak/>
              <w:t>ANALISIS</w:t>
            </w:r>
            <w:r w:rsidRPr="0018284D">
              <w:rPr>
                <w:rFonts w:ascii="Arial" w:hAnsi="Arial" w:cs="Arial"/>
                <w:sz w:val="24"/>
                <w:szCs w:val="24"/>
                <w:lang w:val="es-MX"/>
              </w:rPr>
              <w:t xml:space="preserve"> : </w:t>
            </w:r>
          </w:p>
          <w:p w14:paraId="54B7EE5B" w14:textId="77777777" w:rsidR="005C4993" w:rsidRPr="0018284D" w:rsidRDefault="005C4993" w:rsidP="00CB4A9B">
            <w:pPr>
              <w:jc w:val="both"/>
              <w:rPr>
                <w:rFonts w:ascii="Arial" w:hAnsi="Arial" w:cs="Arial"/>
                <w:sz w:val="24"/>
                <w:szCs w:val="24"/>
                <w:lang w:val="es-MX"/>
              </w:rPr>
            </w:pPr>
          </w:p>
          <w:p w14:paraId="269814A1" w14:textId="77777777" w:rsidR="004018D7" w:rsidRPr="0018284D" w:rsidRDefault="004018D7" w:rsidP="004018D7">
            <w:pPr>
              <w:spacing w:line="360" w:lineRule="auto"/>
              <w:jc w:val="both"/>
              <w:rPr>
                <w:rFonts w:ascii="Arial" w:hAnsi="Arial" w:cs="Arial"/>
                <w:b/>
                <w:bCs/>
                <w:sz w:val="24"/>
                <w:szCs w:val="24"/>
              </w:rPr>
            </w:pPr>
            <w:r w:rsidRPr="0018284D">
              <w:rPr>
                <w:rFonts w:ascii="Arial" w:hAnsi="Arial" w:cs="Arial"/>
                <w:b/>
                <w:bCs/>
                <w:sz w:val="24"/>
                <w:szCs w:val="24"/>
              </w:rPr>
              <w:t xml:space="preserve">Cuantitativo </w:t>
            </w:r>
          </w:p>
          <w:p w14:paraId="74E12D69" w14:textId="065FFB8E" w:rsidR="004018D7" w:rsidRPr="0018284D" w:rsidRDefault="004018D7" w:rsidP="00CB4A9B">
            <w:pPr>
              <w:pStyle w:val="Sinespaciado"/>
              <w:jc w:val="both"/>
              <w:rPr>
                <w:rFonts w:ascii="Arial" w:hAnsi="Arial" w:cs="Arial"/>
                <w:noProof/>
                <w:sz w:val="24"/>
                <w:szCs w:val="24"/>
              </w:rPr>
            </w:pPr>
            <w:r w:rsidRPr="0018284D">
              <w:rPr>
                <w:rFonts w:ascii="Arial" w:hAnsi="Arial" w:cs="Arial"/>
                <w:noProof/>
                <w:sz w:val="24"/>
                <w:szCs w:val="24"/>
              </w:rPr>
              <w:t>En</w:t>
            </w:r>
            <w:r w:rsidR="00C21892" w:rsidRPr="0018284D">
              <w:rPr>
                <w:rFonts w:ascii="Arial" w:hAnsi="Arial" w:cs="Arial"/>
                <w:noProof/>
                <w:sz w:val="24"/>
                <w:szCs w:val="24"/>
              </w:rPr>
              <w:t xml:space="preserve"> la prueba de salto vertical </w:t>
            </w:r>
            <w:r w:rsidRPr="0018284D">
              <w:rPr>
                <w:rFonts w:ascii="Arial" w:hAnsi="Arial" w:cs="Arial"/>
                <w:noProof/>
                <w:sz w:val="24"/>
                <w:szCs w:val="24"/>
              </w:rPr>
              <w:t xml:space="preserve"> en las edades de </w:t>
            </w:r>
            <w:r w:rsidR="008A33FE" w:rsidRPr="0018284D">
              <w:rPr>
                <w:rFonts w:ascii="Arial" w:hAnsi="Arial" w:cs="Arial"/>
                <w:noProof/>
                <w:sz w:val="24"/>
                <w:szCs w:val="24"/>
              </w:rPr>
              <w:t xml:space="preserve">6 a 8 </w:t>
            </w:r>
            <w:r w:rsidRPr="0018284D">
              <w:rPr>
                <w:rFonts w:ascii="Arial" w:hAnsi="Arial" w:cs="Arial"/>
                <w:noProof/>
                <w:sz w:val="24"/>
                <w:szCs w:val="24"/>
              </w:rPr>
              <w:t xml:space="preserve"> años se destaca que los deportistas obtuvieron un resultado entr</w:t>
            </w:r>
            <w:r w:rsidR="008A33FE" w:rsidRPr="0018284D">
              <w:rPr>
                <w:rFonts w:ascii="Arial" w:hAnsi="Arial" w:cs="Arial"/>
                <w:noProof/>
                <w:sz w:val="24"/>
                <w:szCs w:val="24"/>
              </w:rPr>
              <w:t xml:space="preserve">e </w:t>
            </w:r>
            <w:r w:rsidR="00DD75EC" w:rsidRPr="0018284D">
              <w:rPr>
                <w:rFonts w:ascii="Arial" w:hAnsi="Arial" w:cs="Arial"/>
                <w:noProof/>
                <w:sz w:val="24"/>
                <w:szCs w:val="24"/>
              </w:rPr>
              <w:t xml:space="preserve"> segundo mejorando en 2 centimetros de mayo a septiembre </w:t>
            </w:r>
            <w:r w:rsidRPr="0018284D">
              <w:rPr>
                <w:rFonts w:ascii="Arial" w:hAnsi="Arial" w:cs="Arial"/>
                <w:noProof/>
                <w:sz w:val="24"/>
                <w:szCs w:val="24"/>
              </w:rPr>
              <w:t xml:space="preserve"> en</w:t>
            </w:r>
            <w:r w:rsidR="00DD75EC" w:rsidRPr="0018284D">
              <w:rPr>
                <w:rFonts w:ascii="Arial" w:hAnsi="Arial" w:cs="Arial"/>
                <w:noProof/>
                <w:sz w:val="24"/>
                <w:szCs w:val="24"/>
              </w:rPr>
              <w:t xml:space="preserve"> la  prueba. </w:t>
            </w:r>
            <w:r w:rsidRPr="0018284D">
              <w:rPr>
                <w:rFonts w:ascii="Arial" w:hAnsi="Arial" w:cs="Arial"/>
                <w:noProof/>
                <w:sz w:val="24"/>
                <w:szCs w:val="24"/>
              </w:rPr>
              <w:t xml:space="preserve"> </w:t>
            </w:r>
          </w:p>
          <w:p w14:paraId="32E48053" w14:textId="77777777" w:rsidR="00CB4A9B" w:rsidRPr="0018284D" w:rsidRDefault="00CB4A9B" w:rsidP="00CB4A9B">
            <w:pPr>
              <w:pStyle w:val="Sinespaciado"/>
              <w:jc w:val="both"/>
              <w:rPr>
                <w:rFonts w:ascii="Arial" w:hAnsi="Arial" w:cs="Arial"/>
                <w:sz w:val="24"/>
                <w:szCs w:val="24"/>
              </w:rPr>
            </w:pPr>
            <w:r w:rsidRPr="0018284D">
              <w:rPr>
                <w:rFonts w:ascii="Arial" w:hAnsi="Arial" w:cs="Arial"/>
                <w:sz w:val="24"/>
                <w:szCs w:val="24"/>
              </w:rPr>
              <w:t>En los hallazgos  encontrados vemos que los niños y  niñas si mejoraron el salto largo, entre las edades de 7 a 8 años dedicaron un buen trabajo en el desarrollo de los ejercicios físicos que permitieron obtener este resultado.</w:t>
            </w:r>
          </w:p>
          <w:p w14:paraId="031BB1CB" w14:textId="77777777" w:rsidR="00CB4A9B" w:rsidRPr="0018284D" w:rsidRDefault="00CB4A9B" w:rsidP="00CB4A9B">
            <w:pPr>
              <w:pStyle w:val="Sinespaciado"/>
              <w:jc w:val="both"/>
              <w:rPr>
                <w:rFonts w:ascii="Arial" w:hAnsi="Arial" w:cs="Arial"/>
                <w:sz w:val="24"/>
                <w:szCs w:val="24"/>
              </w:rPr>
            </w:pPr>
            <w:r w:rsidRPr="0018284D">
              <w:rPr>
                <w:rFonts w:ascii="Arial" w:hAnsi="Arial" w:cs="Arial"/>
                <w:sz w:val="24"/>
                <w:szCs w:val="24"/>
              </w:rPr>
              <w:t>Observamos que los estudiantes  de 6 a 8 años  mejoraron su salto en 2 a  3 centímetros   algo que favorece el trabajo desarrollado en las diferentes secciones.</w:t>
            </w:r>
          </w:p>
          <w:p w14:paraId="4E513FC3" w14:textId="77777777" w:rsidR="00CB4A9B" w:rsidRPr="0018284D" w:rsidRDefault="00CB4A9B" w:rsidP="00CB4A9B">
            <w:pPr>
              <w:pStyle w:val="Sinespaciado"/>
              <w:jc w:val="both"/>
              <w:rPr>
                <w:rFonts w:ascii="Arial" w:hAnsi="Arial" w:cs="Arial"/>
                <w:noProof/>
                <w:sz w:val="24"/>
                <w:szCs w:val="24"/>
              </w:rPr>
            </w:pPr>
          </w:p>
          <w:p w14:paraId="1E07F8E7" w14:textId="77777777" w:rsidR="00CB4A9B" w:rsidRPr="0018284D" w:rsidRDefault="00CB4A9B" w:rsidP="00CB4A9B">
            <w:pPr>
              <w:pStyle w:val="Sinespaciado"/>
              <w:jc w:val="both"/>
              <w:rPr>
                <w:rFonts w:ascii="Arial" w:hAnsi="Arial" w:cs="Arial"/>
                <w:noProof/>
                <w:sz w:val="24"/>
                <w:szCs w:val="24"/>
              </w:rPr>
            </w:pPr>
          </w:p>
          <w:p w14:paraId="7D97FC2B" w14:textId="77777777" w:rsidR="004018D7" w:rsidRPr="0018284D" w:rsidRDefault="004018D7" w:rsidP="004018D7">
            <w:pPr>
              <w:spacing w:line="360" w:lineRule="auto"/>
              <w:jc w:val="both"/>
              <w:rPr>
                <w:rFonts w:ascii="Arial" w:hAnsi="Arial" w:cs="Arial"/>
                <w:b/>
                <w:bCs/>
                <w:sz w:val="24"/>
                <w:szCs w:val="24"/>
              </w:rPr>
            </w:pPr>
            <w:r w:rsidRPr="0018284D">
              <w:rPr>
                <w:rFonts w:ascii="Arial" w:hAnsi="Arial" w:cs="Arial"/>
                <w:b/>
                <w:bCs/>
                <w:sz w:val="24"/>
                <w:szCs w:val="24"/>
              </w:rPr>
              <w:t>Cualitativo</w:t>
            </w:r>
          </w:p>
          <w:p w14:paraId="41E18582" w14:textId="4F3F0CE0" w:rsidR="00DD75EC" w:rsidRPr="0018284D" w:rsidRDefault="00DD75EC" w:rsidP="00DD75EC">
            <w:pPr>
              <w:pStyle w:val="Sinespaciado"/>
              <w:jc w:val="both"/>
              <w:rPr>
                <w:rFonts w:ascii="Arial" w:hAnsi="Arial" w:cs="Arial"/>
                <w:noProof/>
                <w:sz w:val="24"/>
                <w:szCs w:val="24"/>
              </w:rPr>
            </w:pPr>
            <w:r w:rsidRPr="0018284D">
              <w:rPr>
                <w:rFonts w:ascii="Arial" w:hAnsi="Arial" w:cs="Arial"/>
                <w:noProof/>
                <w:sz w:val="24"/>
                <w:szCs w:val="24"/>
              </w:rPr>
              <w:t xml:space="preserve">En la prueba de salto vertical  tenemos al deportista </w:t>
            </w:r>
            <w:r w:rsidR="00677ABD" w:rsidRPr="0018284D">
              <w:rPr>
                <w:rFonts w:ascii="Arial" w:hAnsi="Arial" w:cs="Arial"/>
                <w:noProof/>
                <w:sz w:val="24"/>
                <w:szCs w:val="24"/>
              </w:rPr>
              <w:t xml:space="preserve">  KALETH SANTIAGO MALAVER  en la edad de 7</w:t>
            </w:r>
            <w:r w:rsidRPr="0018284D">
              <w:rPr>
                <w:rFonts w:ascii="Arial" w:hAnsi="Arial" w:cs="Arial"/>
                <w:noProof/>
                <w:sz w:val="24"/>
                <w:szCs w:val="24"/>
              </w:rPr>
              <w:t xml:space="preserve"> años  en 25 centimetros de salto </w:t>
            </w:r>
            <w:r w:rsidR="00CB4A9B" w:rsidRPr="0018284D">
              <w:rPr>
                <w:rFonts w:ascii="Arial" w:hAnsi="Arial" w:cs="Arial"/>
                <w:noProof/>
                <w:sz w:val="24"/>
                <w:szCs w:val="24"/>
              </w:rPr>
              <w:t>y tomamos a niños de 6 a 8 años  como muestra un total de 20  estudiantes.</w:t>
            </w:r>
          </w:p>
          <w:p w14:paraId="1D9DBCA2" w14:textId="77777777" w:rsidR="005C4993" w:rsidRPr="0018284D" w:rsidRDefault="005C4993" w:rsidP="00DD75EC">
            <w:pPr>
              <w:pStyle w:val="Sinespaciado"/>
              <w:jc w:val="both"/>
              <w:rPr>
                <w:rFonts w:ascii="Arial" w:hAnsi="Arial" w:cs="Arial"/>
                <w:noProof/>
                <w:sz w:val="24"/>
                <w:szCs w:val="24"/>
              </w:rPr>
            </w:pPr>
          </w:p>
          <w:p w14:paraId="50F69BAA" w14:textId="77777777" w:rsidR="00DD75EC" w:rsidRDefault="00CB4A9B" w:rsidP="00DD75EC">
            <w:pPr>
              <w:pStyle w:val="Sinespaciado"/>
              <w:jc w:val="both"/>
              <w:rPr>
                <w:rFonts w:ascii="Arial" w:hAnsi="Arial" w:cs="Arial"/>
                <w:sz w:val="24"/>
                <w:szCs w:val="24"/>
              </w:rPr>
            </w:pPr>
            <w:r w:rsidRPr="0018284D">
              <w:rPr>
                <w:rFonts w:ascii="Arial" w:hAnsi="Arial" w:cs="Arial"/>
                <w:sz w:val="24"/>
                <w:szCs w:val="24"/>
              </w:rPr>
              <w:t>La actividad  física ha beneficiado que los niños y niñas tengan una excelente salud.</w:t>
            </w:r>
          </w:p>
          <w:p w14:paraId="1FBE9DF4" w14:textId="77777777" w:rsidR="0018284D" w:rsidRDefault="0018284D" w:rsidP="00DD75EC">
            <w:pPr>
              <w:pStyle w:val="Sinespaciado"/>
              <w:jc w:val="both"/>
              <w:rPr>
                <w:rFonts w:ascii="Arial" w:hAnsi="Arial" w:cs="Arial"/>
                <w:sz w:val="24"/>
                <w:szCs w:val="24"/>
              </w:rPr>
            </w:pPr>
          </w:p>
          <w:p w14:paraId="6EBE6145" w14:textId="77777777" w:rsidR="0018284D" w:rsidRDefault="0018284D" w:rsidP="00DD75EC">
            <w:pPr>
              <w:pStyle w:val="Sinespaciado"/>
              <w:jc w:val="both"/>
              <w:rPr>
                <w:rFonts w:ascii="Arial" w:hAnsi="Arial" w:cs="Arial"/>
                <w:sz w:val="24"/>
                <w:szCs w:val="24"/>
              </w:rPr>
            </w:pPr>
          </w:p>
          <w:p w14:paraId="18A686C9" w14:textId="77777777" w:rsidR="0018284D" w:rsidRDefault="0018284D" w:rsidP="00DD75EC">
            <w:pPr>
              <w:pStyle w:val="Sinespaciado"/>
              <w:jc w:val="both"/>
              <w:rPr>
                <w:rFonts w:ascii="Arial" w:hAnsi="Arial" w:cs="Arial"/>
                <w:sz w:val="24"/>
                <w:szCs w:val="24"/>
              </w:rPr>
            </w:pPr>
          </w:p>
          <w:p w14:paraId="478D8417" w14:textId="77777777" w:rsidR="0018284D" w:rsidRDefault="0018284D" w:rsidP="00DD75EC">
            <w:pPr>
              <w:pStyle w:val="Sinespaciado"/>
              <w:jc w:val="both"/>
              <w:rPr>
                <w:rFonts w:ascii="Arial" w:hAnsi="Arial" w:cs="Arial"/>
                <w:sz w:val="24"/>
                <w:szCs w:val="24"/>
              </w:rPr>
            </w:pPr>
          </w:p>
          <w:p w14:paraId="1B11539A" w14:textId="77777777" w:rsidR="0018284D" w:rsidRDefault="0018284D" w:rsidP="00DD75EC">
            <w:pPr>
              <w:pStyle w:val="Sinespaciado"/>
              <w:jc w:val="both"/>
              <w:rPr>
                <w:rFonts w:ascii="Arial" w:hAnsi="Arial" w:cs="Arial"/>
                <w:sz w:val="24"/>
                <w:szCs w:val="24"/>
              </w:rPr>
            </w:pPr>
          </w:p>
          <w:p w14:paraId="02C10E58" w14:textId="77777777" w:rsidR="0018284D" w:rsidRDefault="0018284D" w:rsidP="00DD75EC">
            <w:pPr>
              <w:pStyle w:val="Sinespaciado"/>
              <w:jc w:val="both"/>
              <w:rPr>
                <w:rFonts w:ascii="Arial" w:hAnsi="Arial" w:cs="Arial"/>
                <w:sz w:val="24"/>
                <w:szCs w:val="24"/>
              </w:rPr>
            </w:pPr>
          </w:p>
          <w:p w14:paraId="434FFFD0" w14:textId="77777777" w:rsidR="0018284D" w:rsidRDefault="0018284D" w:rsidP="00DD75EC">
            <w:pPr>
              <w:pStyle w:val="Sinespaciado"/>
              <w:jc w:val="both"/>
              <w:rPr>
                <w:rFonts w:ascii="Arial" w:hAnsi="Arial" w:cs="Arial"/>
                <w:sz w:val="24"/>
                <w:szCs w:val="24"/>
              </w:rPr>
            </w:pPr>
          </w:p>
          <w:p w14:paraId="6F15B118" w14:textId="77777777" w:rsidR="0018284D" w:rsidRDefault="0018284D" w:rsidP="00DD75EC">
            <w:pPr>
              <w:pStyle w:val="Sinespaciado"/>
              <w:jc w:val="both"/>
              <w:rPr>
                <w:rFonts w:ascii="Arial" w:hAnsi="Arial" w:cs="Arial"/>
                <w:sz w:val="24"/>
                <w:szCs w:val="24"/>
              </w:rPr>
            </w:pPr>
          </w:p>
          <w:p w14:paraId="2E37D118" w14:textId="77777777" w:rsidR="0018284D" w:rsidRDefault="0018284D" w:rsidP="00DD75EC">
            <w:pPr>
              <w:pStyle w:val="Sinespaciado"/>
              <w:jc w:val="both"/>
              <w:rPr>
                <w:rFonts w:ascii="Arial" w:hAnsi="Arial" w:cs="Arial"/>
                <w:sz w:val="24"/>
                <w:szCs w:val="24"/>
              </w:rPr>
            </w:pPr>
          </w:p>
          <w:p w14:paraId="2E5D446F" w14:textId="77777777" w:rsidR="0018284D" w:rsidRDefault="0018284D" w:rsidP="00DD75EC">
            <w:pPr>
              <w:pStyle w:val="Sinespaciado"/>
              <w:jc w:val="both"/>
              <w:rPr>
                <w:rFonts w:ascii="Arial" w:hAnsi="Arial" w:cs="Arial"/>
                <w:sz w:val="24"/>
                <w:szCs w:val="24"/>
              </w:rPr>
            </w:pPr>
          </w:p>
          <w:p w14:paraId="4B173170" w14:textId="77777777" w:rsidR="0018284D" w:rsidRDefault="0018284D" w:rsidP="00DD75EC">
            <w:pPr>
              <w:pStyle w:val="Sinespaciado"/>
              <w:jc w:val="both"/>
              <w:rPr>
                <w:rFonts w:ascii="Arial" w:hAnsi="Arial" w:cs="Arial"/>
                <w:sz w:val="24"/>
                <w:szCs w:val="24"/>
              </w:rPr>
            </w:pPr>
          </w:p>
          <w:p w14:paraId="53D06ABB" w14:textId="77777777" w:rsidR="0018284D" w:rsidRDefault="0018284D" w:rsidP="00DD75EC">
            <w:pPr>
              <w:pStyle w:val="Sinespaciado"/>
              <w:jc w:val="both"/>
              <w:rPr>
                <w:rFonts w:ascii="Arial" w:hAnsi="Arial" w:cs="Arial"/>
                <w:sz w:val="24"/>
                <w:szCs w:val="24"/>
              </w:rPr>
            </w:pPr>
          </w:p>
          <w:p w14:paraId="7D9B67FD" w14:textId="77777777" w:rsidR="0018284D" w:rsidRDefault="0018284D" w:rsidP="00DD75EC">
            <w:pPr>
              <w:pStyle w:val="Sinespaciado"/>
              <w:jc w:val="both"/>
              <w:rPr>
                <w:rFonts w:ascii="Arial" w:hAnsi="Arial" w:cs="Arial"/>
                <w:sz w:val="24"/>
                <w:szCs w:val="24"/>
              </w:rPr>
            </w:pPr>
          </w:p>
          <w:p w14:paraId="78725619" w14:textId="7A05F0DF" w:rsidR="0018284D" w:rsidRPr="0018284D" w:rsidRDefault="0018284D" w:rsidP="00DD75EC">
            <w:pPr>
              <w:pStyle w:val="Sinespaciado"/>
              <w:jc w:val="both"/>
              <w:rPr>
                <w:rFonts w:ascii="Arial" w:hAnsi="Arial" w:cs="Arial"/>
                <w:sz w:val="24"/>
                <w:szCs w:val="24"/>
              </w:rPr>
            </w:pPr>
          </w:p>
        </w:tc>
      </w:tr>
      <w:tr w:rsidR="005C4993" w:rsidRPr="0018284D" w14:paraId="6BDA6A38" w14:textId="77777777" w:rsidTr="00DD75EC">
        <w:tc>
          <w:tcPr>
            <w:tcW w:w="9352" w:type="dxa"/>
          </w:tcPr>
          <w:p w14:paraId="12CD5FA1" w14:textId="010289C4" w:rsidR="005C4993" w:rsidRPr="0018284D" w:rsidRDefault="005C4993" w:rsidP="00CB4A9B">
            <w:pPr>
              <w:jc w:val="both"/>
              <w:rPr>
                <w:rFonts w:ascii="Arial" w:hAnsi="Arial" w:cs="Arial"/>
                <w:sz w:val="24"/>
                <w:szCs w:val="24"/>
                <w:lang w:val="es-MX"/>
              </w:rPr>
            </w:pPr>
            <w:r w:rsidRPr="0018284D">
              <w:rPr>
                <w:rFonts w:ascii="Arial" w:hAnsi="Arial" w:cs="Arial"/>
                <w:b/>
                <w:sz w:val="24"/>
                <w:szCs w:val="24"/>
                <w:lang w:val="es-MX"/>
              </w:rPr>
              <w:lastRenderedPageBreak/>
              <w:t xml:space="preserve">TEST DE  </w:t>
            </w:r>
            <w:r w:rsidR="00CB4A9B" w:rsidRPr="0018284D">
              <w:rPr>
                <w:rFonts w:ascii="Arial" w:hAnsi="Arial" w:cs="Arial"/>
                <w:b/>
                <w:sz w:val="24"/>
                <w:szCs w:val="24"/>
                <w:lang w:val="es-MX"/>
              </w:rPr>
              <w:t xml:space="preserve">SALTO VERTICAL  </w:t>
            </w:r>
            <w:r w:rsidRPr="0018284D">
              <w:rPr>
                <w:rFonts w:ascii="Arial" w:hAnsi="Arial" w:cs="Arial"/>
                <w:b/>
                <w:sz w:val="24"/>
                <w:szCs w:val="24"/>
                <w:lang w:val="es-MX"/>
              </w:rPr>
              <w:t xml:space="preserve">  9 A 12 AÑOS</w:t>
            </w:r>
            <w:r w:rsidRPr="0018284D">
              <w:rPr>
                <w:rFonts w:ascii="Arial" w:hAnsi="Arial" w:cs="Arial"/>
                <w:sz w:val="24"/>
                <w:szCs w:val="24"/>
                <w:lang w:val="es-MX"/>
              </w:rPr>
              <w:t xml:space="preserve"> </w:t>
            </w:r>
          </w:p>
        </w:tc>
      </w:tr>
      <w:tr w:rsidR="005C4993" w:rsidRPr="0018284D" w14:paraId="1EB14F13" w14:textId="77777777" w:rsidTr="00CB4A9B">
        <w:tblPrEx>
          <w:tblCellMar>
            <w:left w:w="70" w:type="dxa"/>
            <w:right w:w="70" w:type="dxa"/>
          </w:tblCellMar>
        </w:tblPrEx>
        <w:tc>
          <w:tcPr>
            <w:tcW w:w="9352" w:type="dxa"/>
          </w:tcPr>
          <w:p w14:paraId="3529D22B" w14:textId="0B1B9DC3" w:rsidR="005C4993" w:rsidRPr="0018284D" w:rsidRDefault="005C4993" w:rsidP="00CB4A9B">
            <w:pPr>
              <w:jc w:val="both"/>
              <w:rPr>
                <w:rFonts w:ascii="Arial" w:hAnsi="Arial" w:cs="Arial"/>
                <w:sz w:val="24"/>
                <w:szCs w:val="24"/>
                <w:lang w:val="es-MX"/>
              </w:rPr>
            </w:pPr>
          </w:p>
          <w:p w14:paraId="20707DC9" w14:textId="7A2C7C65" w:rsidR="005C4993" w:rsidRPr="0018284D" w:rsidRDefault="00CB4A9B" w:rsidP="00CB4A9B">
            <w:pPr>
              <w:jc w:val="center"/>
              <w:rPr>
                <w:rFonts w:ascii="Arial" w:hAnsi="Arial" w:cs="Arial"/>
                <w:sz w:val="24"/>
                <w:szCs w:val="24"/>
                <w:lang w:val="es-MX"/>
              </w:rPr>
            </w:pPr>
            <w:r w:rsidRPr="0018284D">
              <w:rPr>
                <w:rFonts w:ascii="Arial" w:hAnsi="Arial" w:cs="Arial"/>
                <w:noProof/>
                <w:sz w:val="24"/>
                <w:szCs w:val="24"/>
                <w:lang w:val="es-CO" w:eastAsia="es-CO"/>
              </w:rPr>
              <w:drawing>
                <wp:inline distT="0" distB="0" distL="0" distR="0" wp14:anchorId="17AD3797" wp14:editId="6B3A49EF">
                  <wp:extent cx="5859608" cy="3562350"/>
                  <wp:effectExtent l="0" t="0" r="8255" b="0"/>
                  <wp:docPr id="20" name="Gráfico 20">
                    <a:extLst xmlns:a="http://schemas.openxmlformats.org/drawingml/2006/main">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00000000-0008-0000-0500-000007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6964A69" w14:textId="77777777" w:rsidR="005C4993" w:rsidRPr="0018284D" w:rsidRDefault="005C4993" w:rsidP="00CB4A9B">
            <w:pPr>
              <w:jc w:val="both"/>
              <w:rPr>
                <w:rFonts w:ascii="Arial" w:hAnsi="Arial" w:cs="Arial"/>
                <w:sz w:val="24"/>
                <w:szCs w:val="24"/>
                <w:lang w:val="es-MX"/>
              </w:rPr>
            </w:pPr>
          </w:p>
        </w:tc>
      </w:tr>
      <w:tr w:rsidR="005C4993" w:rsidRPr="0018284D" w14:paraId="10F24FF7" w14:textId="77777777" w:rsidTr="00DD75EC">
        <w:tc>
          <w:tcPr>
            <w:tcW w:w="9352" w:type="dxa"/>
          </w:tcPr>
          <w:p w14:paraId="03FEE544" w14:textId="77777777" w:rsidR="005C4993" w:rsidRPr="0018284D" w:rsidRDefault="005C4993" w:rsidP="005C4993">
            <w:pPr>
              <w:jc w:val="both"/>
              <w:rPr>
                <w:rFonts w:ascii="Arial" w:hAnsi="Arial" w:cs="Arial"/>
                <w:sz w:val="24"/>
                <w:szCs w:val="24"/>
                <w:lang w:val="es-MX"/>
              </w:rPr>
            </w:pPr>
            <w:r w:rsidRPr="0018284D">
              <w:rPr>
                <w:rFonts w:ascii="Arial" w:hAnsi="Arial" w:cs="Arial"/>
                <w:b/>
                <w:sz w:val="24"/>
                <w:szCs w:val="24"/>
                <w:lang w:val="es-MX"/>
              </w:rPr>
              <w:t>ANALISIS</w:t>
            </w:r>
            <w:r w:rsidRPr="0018284D">
              <w:rPr>
                <w:rFonts w:ascii="Arial" w:hAnsi="Arial" w:cs="Arial"/>
                <w:sz w:val="24"/>
                <w:szCs w:val="24"/>
                <w:lang w:val="es-MX"/>
              </w:rPr>
              <w:t xml:space="preserve"> : </w:t>
            </w:r>
          </w:p>
          <w:p w14:paraId="341D959C" w14:textId="77777777" w:rsidR="00CB4A9B" w:rsidRPr="0018284D" w:rsidRDefault="00CB4A9B" w:rsidP="005C4993">
            <w:pPr>
              <w:jc w:val="both"/>
              <w:rPr>
                <w:rFonts w:ascii="Arial" w:hAnsi="Arial" w:cs="Arial"/>
                <w:sz w:val="24"/>
                <w:szCs w:val="24"/>
                <w:lang w:val="es-MX"/>
              </w:rPr>
            </w:pPr>
          </w:p>
          <w:p w14:paraId="05756794" w14:textId="77777777" w:rsidR="00CB4A9B" w:rsidRPr="0018284D" w:rsidRDefault="00CB4A9B" w:rsidP="00CB4A9B">
            <w:pPr>
              <w:spacing w:line="360" w:lineRule="auto"/>
              <w:jc w:val="both"/>
              <w:rPr>
                <w:rFonts w:ascii="Arial" w:hAnsi="Arial" w:cs="Arial"/>
                <w:b/>
                <w:bCs/>
                <w:sz w:val="24"/>
                <w:szCs w:val="24"/>
              </w:rPr>
            </w:pPr>
            <w:r w:rsidRPr="0018284D">
              <w:rPr>
                <w:rFonts w:ascii="Arial" w:hAnsi="Arial" w:cs="Arial"/>
                <w:b/>
                <w:bCs/>
                <w:sz w:val="24"/>
                <w:szCs w:val="24"/>
              </w:rPr>
              <w:t xml:space="preserve">Cuantitativo </w:t>
            </w:r>
          </w:p>
          <w:p w14:paraId="04135E87" w14:textId="327B3BC2" w:rsidR="00CB4A9B" w:rsidRPr="0018284D" w:rsidRDefault="00CB4A9B" w:rsidP="00CB4A9B">
            <w:pPr>
              <w:pStyle w:val="Sinespaciado"/>
              <w:jc w:val="both"/>
              <w:rPr>
                <w:rFonts w:ascii="Arial" w:hAnsi="Arial" w:cs="Arial"/>
                <w:noProof/>
                <w:sz w:val="24"/>
                <w:szCs w:val="24"/>
              </w:rPr>
            </w:pPr>
            <w:r w:rsidRPr="0018284D">
              <w:rPr>
                <w:rFonts w:ascii="Arial" w:hAnsi="Arial" w:cs="Arial"/>
                <w:noProof/>
                <w:sz w:val="24"/>
                <w:szCs w:val="24"/>
              </w:rPr>
              <w:t xml:space="preserve">  </w:t>
            </w:r>
          </w:p>
          <w:p w14:paraId="7BA41CDF" w14:textId="0A7B08D3" w:rsidR="00CB4A9B" w:rsidRPr="0018284D" w:rsidRDefault="00CB4A9B" w:rsidP="00CB4A9B">
            <w:pPr>
              <w:pStyle w:val="Sinespaciado"/>
              <w:jc w:val="both"/>
              <w:rPr>
                <w:rFonts w:ascii="Arial" w:hAnsi="Arial" w:cs="Arial"/>
                <w:sz w:val="24"/>
                <w:szCs w:val="24"/>
              </w:rPr>
            </w:pPr>
            <w:r w:rsidRPr="0018284D">
              <w:rPr>
                <w:rFonts w:ascii="Arial" w:hAnsi="Arial" w:cs="Arial"/>
                <w:sz w:val="24"/>
                <w:szCs w:val="24"/>
              </w:rPr>
              <w:t>En los hallazgos  encontrados</w:t>
            </w:r>
            <w:r w:rsidR="00677ABD" w:rsidRPr="0018284D">
              <w:rPr>
                <w:rFonts w:ascii="Arial" w:hAnsi="Arial" w:cs="Arial"/>
                <w:sz w:val="24"/>
                <w:szCs w:val="24"/>
              </w:rPr>
              <w:t xml:space="preserve"> en la prueba </w:t>
            </w:r>
            <w:r w:rsidRPr="0018284D">
              <w:rPr>
                <w:rFonts w:ascii="Arial" w:hAnsi="Arial" w:cs="Arial"/>
                <w:sz w:val="24"/>
                <w:szCs w:val="24"/>
              </w:rPr>
              <w:t xml:space="preserve"> vemos que los niños y  niñas si mejoraron el sa</w:t>
            </w:r>
            <w:r w:rsidR="00677ABD" w:rsidRPr="0018284D">
              <w:rPr>
                <w:rFonts w:ascii="Arial" w:hAnsi="Arial" w:cs="Arial"/>
                <w:sz w:val="24"/>
                <w:szCs w:val="24"/>
              </w:rPr>
              <w:t xml:space="preserve">lto largo, entre las edades de 9  a 12 </w:t>
            </w:r>
            <w:r w:rsidRPr="0018284D">
              <w:rPr>
                <w:rFonts w:ascii="Arial" w:hAnsi="Arial" w:cs="Arial"/>
                <w:sz w:val="24"/>
                <w:szCs w:val="24"/>
              </w:rPr>
              <w:t xml:space="preserve"> años dedicaron un buen trabajo en el desarrollo de los ejercicios físicos que perm</w:t>
            </w:r>
            <w:r w:rsidR="00677ABD" w:rsidRPr="0018284D">
              <w:rPr>
                <w:rFonts w:ascii="Arial" w:hAnsi="Arial" w:cs="Arial"/>
                <w:sz w:val="24"/>
                <w:szCs w:val="24"/>
              </w:rPr>
              <w:t xml:space="preserve">itieron obtener este resultado mejorando </w:t>
            </w:r>
            <w:r w:rsidRPr="0018284D">
              <w:rPr>
                <w:rFonts w:ascii="Arial" w:hAnsi="Arial" w:cs="Arial"/>
                <w:sz w:val="24"/>
                <w:szCs w:val="24"/>
              </w:rPr>
              <w:t xml:space="preserve"> su salto en 2 a  3 centímetros   algo que favorece el trabajo desarrollado en las diferentes secciones.</w:t>
            </w:r>
          </w:p>
          <w:p w14:paraId="61F49A5C" w14:textId="77777777" w:rsidR="00CB4A9B" w:rsidRPr="0018284D" w:rsidRDefault="00CB4A9B" w:rsidP="00CB4A9B">
            <w:pPr>
              <w:pStyle w:val="Sinespaciado"/>
              <w:jc w:val="both"/>
              <w:rPr>
                <w:rFonts w:ascii="Arial" w:hAnsi="Arial" w:cs="Arial"/>
                <w:noProof/>
                <w:sz w:val="24"/>
                <w:szCs w:val="24"/>
              </w:rPr>
            </w:pPr>
          </w:p>
          <w:p w14:paraId="7FD2A54B" w14:textId="77777777" w:rsidR="00CB4A9B" w:rsidRPr="0018284D" w:rsidRDefault="00CB4A9B" w:rsidP="00CB4A9B">
            <w:pPr>
              <w:pStyle w:val="Sinespaciado"/>
              <w:jc w:val="both"/>
              <w:rPr>
                <w:rFonts w:ascii="Arial" w:hAnsi="Arial" w:cs="Arial"/>
                <w:noProof/>
                <w:sz w:val="24"/>
                <w:szCs w:val="24"/>
              </w:rPr>
            </w:pPr>
          </w:p>
          <w:p w14:paraId="4F1C2156" w14:textId="77777777" w:rsidR="00CB4A9B" w:rsidRPr="0018284D" w:rsidRDefault="00CB4A9B" w:rsidP="00CB4A9B">
            <w:pPr>
              <w:spacing w:line="360" w:lineRule="auto"/>
              <w:jc w:val="both"/>
              <w:rPr>
                <w:rFonts w:ascii="Arial" w:hAnsi="Arial" w:cs="Arial"/>
                <w:b/>
                <w:bCs/>
                <w:sz w:val="24"/>
                <w:szCs w:val="24"/>
              </w:rPr>
            </w:pPr>
            <w:r w:rsidRPr="0018284D">
              <w:rPr>
                <w:rFonts w:ascii="Arial" w:hAnsi="Arial" w:cs="Arial"/>
                <w:b/>
                <w:bCs/>
                <w:sz w:val="24"/>
                <w:szCs w:val="24"/>
              </w:rPr>
              <w:t>Cualitativo</w:t>
            </w:r>
          </w:p>
          <w:p w14:paraId="0537BA16" w14:textId="77777777" w:rsidR="00CB4A9B" w:rsidRPr="0018284D" w:rsidRDefault="00CB4A9B" w:rsidP="00CB4A9B">
            <w:pPr>
              <w:pStyle w:val="Sinespaciado"/>
              <w:jc w:val="both"/>
              <w:rPr>
                <w:rFonts w:ascii="Arial" w:hAnsi="Arial" w:cs="Arial"/>
                <w:noProof/>
                <w:sz w:val="24"/>
                <w:szCs w:val="24"/>
              </w:rPr>
            </w:pPr>
            <w:r w:rsidRPr="0018284D">
              <w:rPr>
                <w:rFonts w:ascii="Arial" w:hAnsi="Arial" w:cs="Arial"/>
                <w:noProof/>
                <w:sz w:val="24"/>
                <w:szCs w:val="24"/>
              </w:rPr>
              <w:t>En la prueba de salto vertical  tenemos al deportista YURI  KATERINE  AMAYA BARRAGAN en la edad de 10 años  en 25 centimetros de salto y tomamos a niños de 6 a 8 años  como muestra un total de 20  estudiantes.</w:t>
            </w:r>
          </w:p>
          <w:p w14:paraId="45EA894D" w14:textId="77777777" w:rsidR="00CB4A9B" w:rsidRPr="0018284D" w:rsidRDefault="00CB4A9B" w:rsidP="00CB4A9B">
            <w:pPr>
              <w:pStyle w:val="Sinespaciado"/>
              <w:jc w:val="both"/>
              <w:rPr>
                <w:rFonts w:ascii="Arial" w:hAnsi="Arial" w:cs="Arial"/>
                <w:noProof/>
                <w:sz w:val="24"/>
                <w:szCs w:val="24"/>
              </w:rPr>
            </w:pPr>
          </w:p>
          <w:p w14:paraId="51A2285D" w14:textId="77777777" w:rsidR="00CB4A9B" w:rsidRPr="0018284D" w:rsidRDefault="00CB4A9B" w:rsidP="00CB4A9B">
            <w:pPr>
              <w:pStyle w:val="Sinespaciado"/>
              <w:jc w:val="both"/>
              <w:rPr>
                <w:rFonts w:ascii="Arial" w:hAnsi="Arial" w:cs="Arial"/>
                <w:sz w:val="24"/>
                <w:szCs w:val="24"/>
              </w:rPr>
            </w:pPr>
            <w:r w:rsidRPr="0018284D">
              <w:rPr>
                <w:rFonts w:ascii="Arial" w:hAnsi="Arial" w:cs="Arial"/>
                <w:sz w:val="24"/>
                <w:szCs w:val="24"/>
              </w:rPr>
              <w:t>La actividad  física ha beneficiado que los niños y niñas tengan una excelente salud.</w:t>
            </w:r>
          </w:p>
          <w:p w14:paraId="54F34602" w14:textId="77777777" w:rsidR="00CB4A9B" w:rsidRPr="0018284D" w:rsidRDefault="00CB4A9B" w:rsidP="00CB4A9B">
            <w:pPr>
              <w:pStyle w:val="Sinespaciado"/>
              <w:jc w:val="both"/>
              <w:rPr>
                <w:rFonts w:ascii="Arial" w:hAnsi="Arial" w:cs="Arial"/>
                <w:sz w:val="24"/>
                <w:szCs w:val="24"/>
              </w:rPr>
            </w:pPr>
          </w:p>
          <w:p w14:paraId="6E0158D0" w14:textId="77777777" w:rsidR="00CB4A9B" w:rsidRPr="0018284D" w:rsidRDefault="00CB4A9B" w:rsidP="005C4993">
            <w:pPr>
              <w:jc w:val="both"/>
              <w:rPr>
                <w:rFonts w:ascii="Arial" w:hAnsi="Arial" w:cs="Arial"/>
                <w:sz w:val="24"/>
                <w:szCs w:val="24"/>
                <w:lang w:val="es-CO"/>
              </w:rPr>
            </w:pPr>
          </w:p>
          <w:p w14:paraId="443DBF97" w14:textId="77777777" w:rsidR="00CB4A9B" w:rsidRPr="0018284D" w:rsidRDefault="00CB4A9B" w:rsidP="005C4993">
            <w:pPr>
              <w:jc w:val="both"/>
              <w:rPr>
                <w:rFonts w:ascii="Arial" w:hAnsi="Arial" w:cs="Arial"/>
                <w:sz w:val="24"/>
                <w:szCs w:val="24"/>
                <w:lang w:val="es-MX"/>
              </w:rPr>
            </w:pPr>
          </w:p>
          <w:p w14:paraId="5BC9FA1A" w14:textId="77777777" w:rsidR="00CB4A9B" w:rsidRPr="0018284D" w:rsidRDefault="00CB4A9B" w:rsidP="00CB4A9B">
            <w:pPr>
              <w:jc w:val="both"/>
              <w:rPr>
                <w:rFonts w:ascii="Arial" w:hAnsi="Arial" w:cs="Arial"/>
                <w:sz w:val="24"/>
                <w:szCs w:val="24"/>
              </w:rPr>
            </w:pPr>
            <w:r w:rsidRPr="0018284D">
              <w:rPr>
                <w:rFonts w:ascii="Arial" w:hAnsi="Arial" w:cs="Arial"/>
                <w:sz w:val="24"/>
                <w:szCs w:val="24"/>
              </w:rPr>
              <w:t>En el salto vertical los niños de 9 a 12 años  aumentaron en el salto  aproximadamente entre 2 a 3 centímetros  observamos que los niños y niñas de las edades de 11 años tuvieron mejor salto que los estudiantes de 12 años teniendo en cuenta que es una niña.  .</w:t>
            </w:r>
          </w:p>
          <w:p w14:paraId="6E8C957A" w14:textId="77777777" w:rsidR="00CB4A9B" w:rsidRPr="0018284D" w:rsidRDefault="00CB4A9B" w:rsidP="00CB4A9B">
            <w:pPr>
              <w:jc w:val="both"/>
              <w:rPr>
                <w:rFonts w:ascii="Arial" w:hAnsi="Arial" w:cs="Arial"/>
                <w:sz w:val="24"/>
                <w:szCs w:val="24"/>
              </w:rPr>
            </w:pPr>
          </w:p>
          <w:p w14:paraId="224F67F4" w14:textId="77777777" w:rsidR="00CB4A9B" w:rsidRPr="0018284D" w:rsidRDefault="00CB4A9B" w:rsidP="00CB4A9B">
            <w:pPr>
              <w:jc w:val="both"/>
              <w:rPr>
                <w:rFonts w:ascii="Arial" w:hAnsi="Arial" w:cs="Arial"/>
                <w:sz w:val="24"/>
                <w:szCs w:val="24"/>
              </w:rPr>
            </w:pPr>
            <w:r w:rsidRPr="0018284D">
              <w:rPr>
                <w:rFonts w:ascii="Arial" w:hAnsi="Arial" w:cs="Arial"/>
                <w:sz w:val="24"/>
                <w:szCs w:val="24"/>
              </w:rPr>
              <w:t xml:space="preserve">Los ejercicios implementados y desarrollados durante estos 4 meses nos permitieron que los estudiantes tuvieran estos resultados a la hora del salto. </w:t>
            </w:r>
          </w:p>
          <w:p w14:paraId="77C50126" w14:textId="77777777" w:rsidR="00CB4A9B" w:rsidRPr="0018284D" w:rsidRDefault="00CB4A9B" w:rsidP="005C4993">
            <w:pPr>
              <w:jc w:val="both"/>
              <w:rPr>
                <w:rFonts w:ascii="Arial" w:hAnsi="Arial" w:cs="Arial"/>
                <w:sz w:val="24"/>
                <w:szCs w:val="24"/>
                <w:lang w:val="es-MX"/>
              </w:rPr>
            </w:pPr>
          </w:p>
          <w:p w14:paraId="3396F56F" w14:textId="77777777" w:rsidR="005C4993" w:rsidRPr="0018284D" w:rsidRDefault="005C4993" w:rsidP="00CB4A9B">
            <w:pPr>
              <w:jc w:val="both"/>
              <w:rPr>
                <w:rFonts w:ascii="Arial" w:hAnsi="Arial" w:cs="Arial"/>
                <w:sz w:val="24"/>
                <w:szCs w:val="24"/>
                <w:lang w:val="es-MX"/>
              </w:rPr>
            </w:pPr>
          </w:p>
          <w:p w14:paraId="415264D0" w14:textId="77777777" w:rsidR="005C4993" w:rsidRPr="0018284D" w:rsidRDefault="005C4993" w:rsidP="00CB4A9B">
            <w:pPr>
              <w:jc w:val="both"/>
              <w:rPr>
                <w:rFonts w:ascii="Arial" w:hAnsi="Arial" w:cs="Arial"/>
                <w:sz w:val="24"/>
                <w:szCs w:val="24"/>
                <w:lang w:val="es-MX"/>
              </w:rPr>
            </w:pPr>
          </w:p>
        </w:tc>
      </w:tr>
    </w:tbl>
    <w:p w14:paraId="7198B3B6" w14:textId="77777777" w:rsidR="005C4993" w:rsidRPr="0018284D" w:rsidRDefault="005C4993" w:rsidP="005C4993">
      <w:pPr>
        <w:jc w:val="both"/>
        <w:rPr>
          <w:rFonts w:ascii="Arial" w:hAnsi="Arial" w:cs="Arial"/>
          <w:b/>
          <w:bCs/>
          <w:sz w:val="24"/>
          <w:szCs w:val="24"/>
          <w:lang w:val="es-MX"/>
        </w:rPr>
      </w:pPr>
    </w:p>
    <w:p w14:paraId="0711DDB5" w14:textId="462F9EBC" w:rsidR="005C4993" w:rsidRPr="0018284D" w:rsidRDefault="005C4993" w:rsidP="00BC23D5">
      <w:pPr>
        <w:jc w:val="both"/>
        <w:rPr>
          <w:rFonts w:ascii="Arial" w:hAnsi="Arial" w:cs="Arial"/>
          <w:b/>
          <w:bCs/>
          <w:sz w:val="24"/>
          <w:szCs w:val="24"/>
          <w:lang w:val="es-MX"/>
        </w:rPr>
      </w:pPr>
    </w:p>
    <w:p w14:paraId="5C96121A" w14:textId="77777777" w:rsidR="00596740" w:rsidRPr="0018284D" w:rsidRDefault="00596740" w:rsidP="00BC23D5">
      <w:pPr>
        <w:jc w:val="both"/>
        <w:rPr>
          <w:rFonts w:ascii="Arial" w:hAnsi="Arial" w:cs="Arial"/>
          <w:b/>
          <w:bCs/>
          <w:sz w:val="24"/>
          <w:szCs w:val="24"/>
          <w:lang w:val="es-MX"/>
        </w:rPr>
      </w:pPr>
    </w:p>
    <w:p w14:paraId="02C3ECF6" w14:textId="77777777" w:rsidR="005C4993" w:rsidRPr="0018284D" w:rsidRDefault="005C4993" w:rsidP="00BC23D5">
      <w:pPr>
        <w:jc w:val="both"/>
        <w:rPr>
          <w:rFonts w:ascii="Arial" w:hAnsi="Arial" w:cs="Arial"/>
          <w:b/>
          <w:bCs/>
          <w:sz w:val="24"/>
          <w:szCs w:val="24"/>
          <w:lang w:val="es-MX"/>
        </w:rPr>
      </w:pPr>
    </w:p>
    <w:p w14:paraId="3DE39D88" w14:textId="0ED60B44" w:rsidR="005C4993" w:rsidRPr="0018284D" w:rsidRDefault="005C4993" w:rsidP="00BC23D5">
      <w:pPr>
        <w:jc w:val="both"/>
        <w:rPr>
          <w:rFonts w:ascii="Arial" w:hAnsi="Arial" w:cs="Arial"/>
          <w:b/>
          <w:bCs/>
          <w:sz w:val="24"/>
          <w:szCs w:val="24"/>
          <w:lang w:val="es-MX"/>
        </w:rPr>
      </w:pPr>
    </w:p>
    <w:p w14:paraId="447AE4E7" w14:textId="753C8CE8" w:rsidR="00596740" w:rsidRPr="0018284D" w:rsidRDefault="00596740" w:rsidP="00BC23D5">
      <w:pPr>
        <w:jc w:val="both"/>
        <w:rPr>
          <w:rFonts w:ascii="Arial" w:hAnsi="Arial" w:cs="Arial"/>
          <w:b/>
          <w:bCs/>
          <w:sz w:val="24"/>
          <w:szCs w:val="24"/>
          <w:lang w:val="es-MX"/>
        </w:rPr>
      </w:pPr>
    </w:p>
    <w:p w14:paraId="2EF6A74E" w14:textId="477D1B1A" w:rsidR="00BD432C" w:rsidRPr="0018284D" w:rsidRDefault="00BD432C" w:rsidP="00BC23D5">
      <w:pPr>
        <w:jc w:val="both"/>
        <w:rPr>
          <w:rFonts w:ascii="Arial" w:hAnsi="Arial" w:cs="Arial"/>
          <w:b/>
          <w:bCs/>
          <w:sz w:val="24"/>
          <w:szCs w:val="24"/>
          <w:lang w:val="es-MX"/>
        </w:rPr>
      </w:pPr>
    </w:p>
    <w:p w14:paraId="25857E07" w14:textId="0D409442" w:rsidR="00BD432C" w:rsidRPr="0018284D" w:rsidRDefault="00BD432C" w:rsidP="00BC23D5">
      <w:pPr>
        <w:jc w:val="both"/>
        <w:rPr>
          <w:rFonts w:ascii="Arial" w:hAnsi="Arial" w:cs="Arial"/>
          <w:b/>
          <w:bCs/>
          <w:sz w:val="24"/>
          <w:szCs w:val="24"/>
          <w:lang w:val="es-MX"/>
        </w:rPr>
      </w:pPr>
    </w:p>
    <w:p w14:paraId="018466EC" w14:textId="4F6D0F06" w:rsidR="00BD432C" w:rsidRPr="0018284D" w:rsidRDefault="00BD432C" w:rsidP="00BC23D5">
      <w:pPr>
        <w:jc w:val="both"/>
        <w:rPr>
          <w:rFonts w:ascii="Arial" w:hAnsi="Arial" w:cs="Arial"/>
          <w:b/>
          <w:bCs/>
          <w:sz w:val="24"/>
          <w:szCs w:val="24"/>
          <w:lang w:val="es-MX"/>
        </w:rPr>
      </w:pPr>
    </w:p>
    <w:p w14:paraId="25E6483A" w14:textId="0E6D9F5B" w:rsidR="00BD432C" w:rsidRPr="0018284D" w:rsidRDefault="00BD432C" w:rsidP="00BC23D5">
      <w:pPr>
        <w:jc w:val="both"/>
        <w:rPr>
          <w:rFonts w:ascii="Arial" w:hAnsi="Arial" w:cs="Arial"/>
          <w:b/>
          <w:bCs/>
          <w:sz w:val="24"/>
          <w:szCs w:val="24"/>
          <w:lang w:val="es-MX"/>
        </w:rPr>
      </w:pPr>
    </w:p>
    <w:p w14:paraId="1E872813" w14:textId="4219155A" w:rsidR="00BD432C" w:rsidRPr="0018284D" w:rsidRDefault="00BD432C" w:rsidP="00BC23D5">
      <w:pPr>
        <w:jc w:val="both"/>
        <w:rPr>
          <w:rFonts w:ascii="Arial" w:hAnsi="Arial" w:cs="Arial"/>
          <w:b/>
          <w:bCs/>
          <w:sz w:val="24"/>
          <w:szCs w:val="24"/>
          <w:lang w:val="es-MX"/>
        </w:rPr>
      </w:pPr>
    </w:p>
    <w:p w14:paraId="5754FD3A" w14:textId="72838A9C" w:rsidR="00BD432C" w:rsidRPr="0018284D" w:rsidRDefault="00BD432C" w:rsidP="00BC23D5">
      <w:pPr>
        <w:jc w:val="both"/>
        <w:rPr>
          <w:rFonts w:ascii="Arial" w:hAnsi="Arial" w:cs="Arial"/>
          <w:b/>
          <w:bCs/>
          <w:sz w:val="24"/>
          <w:szCs w:val="24"/>
          <w:lang w:val="es-MX"/>
        </w:rPr>
      </w:pPr>
    </w:p>
    <w:p w14:paraId="3B697C22" w14:textId="77777777" w:rsidR="00BD432C" w:rsidRPr="0018284D" w:rsidRDefault="00BD432C" w:rsidP="00BC23D5">
      <w:pPr>
        <w:jc w:val="both"/>
        <w:rPr>
          <w:rFonts w:ascii="Arial" w:hAnsi="Arial" w:cs="Arial"/>
          <w:b/>
          <w:bCs/>
          <w:sz w:val="24"/>
          <w:szCs w:val="24"/>
          <w:lang w:val="es-MX"/>
        </w:rPr>
      </w:pPr>
    </w:p>
    <w:tbl>
      <w:tblPr>
        <w:tblStyle w:val="Tablaconcuadrcula"/>
        <w:tblW w:w="0" w:type="auto"/>
        <w:tblLook w:val="04A0" w:firstRow="1" w:lastRow="0" w:firstColumn="1" w:lastColumn="0" w:noHBand="0" w:noVBand="1"/>
      </w:tblPr>
      <w:tblGrid>
        <w:gridCol w:w="9352"/>
      </w:tblGrid>
      <w:tr w:rsidR="00596740" w:rsidRPr="0018284D" w14:paraId="5F42A2BD" w14:textId="77777777" w:rsidTr="00677ABD">
        <w:tc>
          <w:tcPr>
            <w:tcW w:w="9352" w:type="dxa"/>
          </w:tcPr>
          <w:p w14:paraId="60D4D029" w14:textId="022D92AD" w:rsidR="00596740" w:rsidRPr="0018284D" w:rsidRDefault="00596740" w:rsidP="00596740">
            <w:pPr>
              <w:jc w:val="both"/>
              <w:rPr>
                <w:rFonts w:ascii="Arial" w:hAnsi="Arial" w:cs="Arial"/>
                <w:b/>
                <w:sz w:val="24"/>
                <w:szCs w:val="24"/>
                <w:lang w:val="es-CO"/>
              </w:rPr>
            </w:pPr>
            <w:r w:rsidRPr="0018284D">
              <w:rPr>
                <w:rFonts w:ascii="Arial" w:hAnsi="Arial" w:cs="Arial"/>
                <w:b/>
                <w:sz w:val="24"/>
                <w:szCs w:val="24"/>
                <w:lang w:val="es-MX"/>
              </w:rPr>
              <w:t>TEST DE SHUTTER</w:t>
            </w:r>
            <w:r w:rsidRPr="0018284D">
              <w:rPr>
                <w:rFonts w:ascii="Arial" w:hAnsi="Arial" w:cs="Arial"/>
                <w:b/>
                <w:sz w:val="24"/>
                <w:szCs w:val="24"/>
                <w:lang w:val="es-CO"/>
              </w:rPr>
              <w:t xml:space="preserve"> RUN 20 METROS  </w:t>
            </w:r>
            <w:r w:rsidRPr="0018284D">
              <w:rPr>
                <w:rFonts w:ascii="Arial" w:hAnsi="Arial" w:cs="Arial"/>
                <w:b/>
                <w:sz w:val="24"/>
                <w:szCs w:val="24"/>
                <w:lang w:val="es-MX"/>
              </w:rPr>
              <w:t>9 A 12 AÑOS</w:t>
            </w:r>
          </w:p>
        </w:tc>
      </w:tr>
      <w:tr w:rsidR="00596740" w:rsidRPr="0018284D" w14:paraId="6C5919C7" w14:textId="77777777" w:rsidTr="00677ABD">
        <w:tblPrEx>
          <w:tblCellMar>
            <w:left w:w="70" w:type="dxa"/>
            <w:right w:w="70" w:type="dxa"/>
          </w:tblCellMar>
        </w:tblPrEx>
        <w:tc>
          <w:tcPr>
            <w:tcW w:w="9352" w:type="dxa"/>
          </w:tcPr>
          <w:p w14:paraId="012CBBD3" w14:textId="1E11272C" w:rsidR="004F3B4C" w:rsidRPr="0018284D" w:rsidRDefault="004F3B4C" w:rsidP="00B57ED7">
            <w:pPr>
              <w:rPr>
                <w:rFonts w:ascii="Arial" w:hAnsi="Arial" w:cs="Arial"/>
                <w:sz w:val="24"/>
                <w:szCs w:val="24"/>
                <w:lang w:val="es-MX"/>
              </w:rPr>
            </w:pPr>
          </w:p>
          <w:p w14:paraId="2A3926A1" w14:textId="0BBEEA96" w:rsidR="004F3B4C" w:rsidRPr="0018284D" w:rsidRDefault="00677ABD" w:rsidP="00CB4A9B">
            <w:pPr>
              <w:jc w:val="center"/>
              <w:rPr>
                <w:rFonts w:ascii="Arial" w:hAnsi="Arial" w:cs="Arial"/>
                <w:sz w:val="24"/>
                <w:szCs w:val="24"/>
                <w:lang w:val="es-MX"/>
              </w:rPr>
            </w:pPr>
            <w:r w:rsidRPr="0018284D">
              <w:rPr>
                <w:rFonts w:ascii="Arial" w:hAnsi="Arial" w:cs="Arial"/>
                <w:noProof/>
                <w:sz w:val="24"/>
                <w:szCs w:val="24"/>
                <w:lang w:val="es-CO" w:eastAsia="es-CO"/>
              </w:rPr>
              <w:drawing>
                <wp:inline distT="0" distB="0" distL="0" distR="0" wp14:anchorId="363A313E" wp14:editId="739261A8">
                  <wp:extent cx="5944870" cy="2035810"/>
                  <wp:effectExtent l="0" t="0" r="17780" b="2540"/>
                  <wp:docPr id="21" name="Gráfico 21">
                    <a:extLst xmlns:a="http://schemas.openxmlformats.org/drawingml/2006/main">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4F771B47-03B9-4EB9-9F71-7596EB2B4F1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7888B6A" w14:textId="31F9690E" w:rsidR="00596740" w:rsidRPr="0018284D" w:rsidRDefault="00596740" w:rsidP="00CB4A9B">
            <w:pPr>
              <w:jc w:val="both"/>
              <w:rPr>
                <w:rFonts w:ascii="Arial" w:hAnsi="Arial" w:cs="Arial"/>
                <w:sz w:val="24"/>
                <w:szCs w:val="24"/>
                <w:lang w:val="es-MX"/>
              </w:rPr>
            </w:pPr>
          </w:p>
        </w:tc>
      </w:tr>
      <w:tr w:rsidR="00596740" w:rsidRPr="0018284D" w14:paraId="2AF36D5A" w14:textId="77777777" w:rsidTr="00677ABD">
        <w:tc>
          <w:tcPr>
            <w:tcW w:w="9352" w:type="dxa"/>
          </w:tcPr>
          <w:p w14:paraId="313ED0F1" w14:textId="77777777" w:rsidR="00596740" w:rsidRPr="0018284D" w:rsidRDefault="00596740" w:rsidP="00CB4A9B">
            <w:pPr>
              <w:jc w:val="both"/>
              <w:rPr>
                <w:rFonts w:ascii="Arial" w:hAnsi="Arial" w:cs="Arial"/>
                <w:sz w:val="24"/>
                <w:szCs w:val="24"/>
                <w:lang w:val="es-MX"/>
              </w:rPr>
            </w:pPr>
            <w:r w:rsidRPr="0018284D">
              <w:rPr>
                <w:rFonts w:ascii="Arial" w:hAnsi="Arial" w:cs="Arial"/>
                <w:b/>
                <w:sz w:val="24"/>
                <w:szCs w:val="24"/>
                <w:lang w:val="es-MX"/>
              </w:rPr>
              <w:t>ANALISIS</w:t>
            </w:r>
            <w:r w:rsidRPr="0018284D">
              <w:rPr>
                <w:rFonts w:ascii="Arial" w:hAnsi="Arial" w:cs="Arial"/>
                <w:sz w:val="24"/>
                <w:szCs w:val="24"/>
                <w:lang w:val="es-MX"/>
              </w:rPr>
              <w:t xml:space="preserve"> : </w:t>
            </w:r>
          </w:p>
          <w:p w14:paraId="57E85B99" w14:textId="77777777" w:rsidR="00C21892" w:rsidRPr="0018284D" w:rsidRDefault="00C21892" w:rsidP="00CB4A9B">
            <w:pPr>
              <w:jc w:val="both"/>
              <w:rPr>
                <w:rFonts w:ascii="Arial" w:hAnsi="Arial" w:cs="Arial"/>
                <w:sz w:val="24"/>
                <w:szCs w:val="24"/>
                <w:lang w:val="es-MX"/>
              </w:rPr>
            </w:pPr>
          </w:p>
          <w:p w14:paraId="158D5B47" w14:textId="77777777" w:rsidR="00C21892" w:rsidRPr="0018284D" w:rsidRDefault="00C21892" w:rsidP="00C21892">
            <w:pPr>
              <w:spacing w:line="360" w:lineRule="auto"/>
              <w:jc w:val="both"/>
              <w:rPr>
                <w:rFonts w:ascii="Arial" w:hAnsi="Arial" w:cs="Arial"/>
                <w:b/>
                <w:bCs/>
                <w:sz w:val="24"/>
                <w:szCs w:val="24"/>
              </w:rPr>
            </w:pPr>
            <w:r w:rsidRPr="0018284D">
              <w:rPr>
                <w:rFonts w:ascii="Arial" w:hAnsi="Arial" w:cs="Arial"/>
                <w:b/>
                <w:bCs/>
                <w:sz w:val="24"/>
                <w:szCs w:val="24"/>
              </w:rPr>
              <w:t xml:space="preserve">Cuantitativo </w:t>
            </w:r>
          </w:p>
          <w:p w14:paraId="683E0BB9" w14:textId="31C6594E" w:rsidR="00C21892" w:rsidRPr="0018284D" w:rsidRDefault="00C21892" w:rsidP="00C21892">
            <w:pPr>
              <w:jc w:val="both"/>
              <w:rPr>
                <w:rFonts w:ascii="Arial" w:hAnsi="Arial" w:cs="Arial"/>
                <w:sz w:val="24"/>
                <w:szCs w:val="24"/>
              </w:rPr>
            </w:pPr>
            <w:r w:rsidRPr="0018284D">
              <w:rPr>
                <w:rFonts w:ascii="Arial" w:hAnsi="Arial" w:cs="Arial"/>
                <w:noProof/>
                <w:sz w:val="24"/>
                <w:szCs w:val="24"/>
              </w:rPr>
              <w:t xml:space="preserve">En la prueba  de </w:t>
            </w:r>
            <w:r w:rsidRPr="0018284D">
              <w:rPr>
                <w:rFonts w:ascii="Arial" w:hAnsi="Arial" w:cs="Arial"/>
                <w:b/>
                <w:sz w:val="24"/>
                <w:szCs w:val="24"/>
                <w:lang w:val="es-MX"/>
              </w:rPr>
              <w:t>SHUTTER</w:t>
            </w:r>
            <w:r w:rsidRPr="0018284D">
              <w:rPr>
                <w:rFonts w:ascii="Arial" w:hAnsi="Arial" w:cs="Arial"/>
                <w:b/>
                <w:sz w:val="24"/>
                <w:szCs w:val="24"/>
                <w:lang w:val="es-CO"/>
              </w:rPr>
              <w:t xml:space="preserve"> RUN 20 METROS  </w:t>
            </w:r>
            <w:r w:rsidRPr="0018284D">
              <w:rPr>
                <w:rFonts w:ascii="Arial" w:hAnsi="Arial" w:cs="Arial"/>
                <w:b/>
                <w:sz w:val="24"/>
                <w:szCs w:val="24"/>
                <w:lang w:val="es-MX"/>
              </w:rPr>
              <w:t xml:space="preserve">9 A 12 AÑOS </w:t>
            </w:r>
            <w:r w:rsidRPr="0018284D">
              <w:rPr>
                <w:rFonts w:ascii="Arial" w:hAnsi="Arial" w:cs="Arial"/>
                <w:sz w:val="24"/>
                <w:szCs w:val="24"/>
                <w:lang w:val="es-MX"/>
              </w:rPr>
              <w:t xml:space="preserve">evidenciamos que </w:t>
            </w:r>
            <w:r w:rsidRPr="0018284D">
              <w:rPr>
                <w:rFonts w:ascii="Arial" w:hAnsi="Arial" w:cs="Arial"/>
                <w:sz w:val="24"/>
                <w:szCs w:val="24"/>
              </w:rPr>
              <w:t>los niños de 9 a 12 años disminuyeron su tiempo en SHUTTER   RUN en 1.01 segundos.  Relativamente  entre una y dos pruebas.</w:t>
            </w:r>
          </w:p>
          <w:p w14:paraId="23794034" w14:textId="77777777" w:rsidR="00C21892" w:rsidRPr="0018284D" w:rsidRDefault="00C21892" w:rsidP="00C21892">
            <w:pPr>
              <w:pStyle w:val="Sinespaciado"/>
              <w:jc w:val="both"/>
              <w:rPr>
                <w:rFonts w:ascii="Arial" w:hAnsi="Arial" w:cs="Arial"/>
                <w:noProof/>
                <w:sz w:val="24"/>
                <w:szCs w:val="24"/>
              </w:rPr>
            </w:pPr>
          </w:p>
          <w:p w14:paraId="7DA0DB5C" w14:textId="77777777" w:rsidR="00C21892" w:rsidRPr="0018284D" w:rsidRDefault="00C21892" w:rsidP="00C21892">
            <w:pPr>
              <w:spacing w:line="360" w:lineRule="auto"/>
              <w:jc w:val="both"/>
              <w:rPr>
                <w:rFonts w:ascii="Arial" w:hAnsi="Arial" w:cs="Arial"/>
                <w:b/>
                <w:bCs/>
                <w:sz w:val="24"/>
                <w:szCs w:val="24"/>
              </w:rPr>
            </w:pPr>
            <w:r w:rsidRPr="0018284D">
              <w:rPr>
                <w:rFonts w:ascii="Arial" w:hAnsi="Arial" w:cs="Arial"/>
                <w:b/>
                <w:bCs/>
                <w:sz w:val="24"/>
                <w:szCs w:val="24"/>
              </w:rPr>
              <w:t>Cualitativo</w:t>
            </w:r>
          </w:p>
          <w:p w14:paraId="005230D4" w14:textId="1F357510" w:rsidR="00C21892" w:rsidRPr="0018284D" w:rsidRDefault="00C21892" w:rsidP="00C21892">
            <w:pPr>
              <w:jc w:val="both"/>
              <w:rPr>
                <w:rFonts w:ascii="Arial" w:hAnsi="Arial" w:cs="Arial"/>
                <w:noProof/>
                <w:sz w:val="24"/>
                <w:szCs w:val="24"/>
              </w:rPr>
            </w:pPr>
            <w:r w:rsidRPr="0018284D">
              <w:rPr>
                <w:rFonts w:ascii="Arial" w:hAnsi="Arial" w:cs="Arial"/>
                <w:noProof/>
                <w:sz w:val="24"/>
                <w:szCs w:val="24"/>
              </w:rPr>
              <w:t xml:space="preserve">En este prueba fue realizada a un grupo de niños y niñas de las edades de 9 a 12 años quienes dieron un resultado espectacular. Esto permite que reconozcamos </w:t>
            </w:r>
            <w:r w:rsidRPr="0018284D">
              <w:rPr>
                <w:rFonts w:ascii="Arial" w:hAnsi="Arial" w:cs="Arial"/>
                <w:sz w:val="24"/>
                <w:szCs w:val="24"/>
              </w:rPr>
              <w:t>los resultados   continuemos planeando actividades que refuercen estas pruebas</w:t>
            </w:r>
          </w:p>
          <w:p w14:paraId="6C27EC03" w14:textId="77777777" w:rsidR="00C21892" w:rsidRPr="0018284D" w:rsidRDefault="00C21892" w:rsidP="00C21892">
            <w:pPr>
              <w:pStyle w:val="Sinespaciado"/>
              <w:jc w:val="both"/>
              <w:rPr>
                <w:rFonts w:ascii="Arial" w:hAnsi="Arial" w:cs="Arial"/>
                <w:noProof/>
                <w:sz w:val="24"/>
                <w:szCs w:val="24"/>
                <w:lang w:val="es-ES"/>
              </w:rPr>
            </w:pPr>
          </w:p>
          <w:p w14:paraId="38297E71" w14:textId="77777777" w:rsidR="00C21892" w:rsidRPr="0018284D" w:rsidRDefault="00C21892" w:rsidP="00C21892">
            <w:pPr>
              <w:pStyle w:val="Sinespaciado"/>
              <w:jc w:val="both"/>
              <w:rPr>
                <w:rFonts w:ascii="Arial" w:hAnsi="Arial" w:cs="Arial"/>
                <w:noProof/>
                <w:sz w:val="24"/>
                <w:szCs w:val="24"/>
              </w:rPr>
            </w:pPr>
          </w:p>
          <w:p w14:paraId="080ED899" w14:textId="05D4C293" w:rsidR="00C21892" w:rsidRPr="0018284D" w:rsidRDefault="00C21892" w:rsidP="00C21892">
            <w:pPr>
              <w:jc w:val="both"/>
              <w:rPr>
                <w:rFonts w:ascii="Arial" w:hAnsi="Arial" w:cs="Arial"/>
                <w:sz w:val="24"/>
                <w:szCs w:val="24"/>
                <w:lang w:val="es-MX"/>
              </w:rPr>
            </w:pPr>
            <w:r w:rsidRPr="0018284D">
              <w:rPr>
                <w:rFonts w:ascii="Arial" w:hAnsi="Arial" w:cs="Arial"/>
                <w:sz w:val="24"/>
                <w:szCs w:val="24"/>
              </w:rPr>
              <w:t>La actividad  física ha beneficiado que los niños y niñas se mantengan y mejoren sus niveles de agilidad y fuerza a la hora de realizar este tipo de  pruebas.</w:t>
            </w:r>
          </w:p>
          <w:p w14:paraId="3C981B28" w14:textId="77777777" w:rsidR="00C21892" w:rsidRPr="0018284D" w:rsidRDefault="00C21892" w:rsidP="00CB4A9B">
            <w:pPr>
              <w:jc w:val="both"/>
              <w:rPr>
                <w:rFonts w:ascii="Arial" w:hAnsi="Arial" w:cs="Arial"/>
                <w:sz w:val="24"/>
                <w:szCs w:val="24"/>
                <w:lang w:val="es-MX"/>
              </w:rPr>
            </w:pPr>
          </w:p>
          <w:p w14:paraId="3256A280" w14:textId="77777777" w:rsidR="00C21892" w:rsidRPr="0018284D" w:rsidRDefault="00C21892" w:rsidP="00CB4A9B">
            <w:pPr>
              <w:jc w:val="both"/>
              <w:rPr>
                <w:rFonts w:ascii="Arial" w:hAnsi="Arial" w:cs="Arial"/>
                <w:sz w:val="24"/>
                <w:szCs w:val="24"/>
                <w:lang w:val="es-MX"/>
              </w:rPr>
            </w:pPr>
          </w:p>
          <w:p w14:paraId="40A4E197" w14:textId="77777777" w:rsidR="00C21892" w:rsidRPr="0018284D" w:rsidRDefault="00C21892" w:rsidP="00CB4A9B">
            <w:pPr>
              <w:jc w:val="both"/>
              <w:rPr>
                <w:rFonts w:ascii="Arial" w:hAnsi="Arial" w:cs="Arial"/>
                <w:sz w:val="24"/>
                <w:szCs w:val="24"/>
                <w:lang w:val="es-MX"/>
              </w:rPr>
            </w:pPr>
          </w:p>
          <w:p w14:paraId="106F3693" w14:textId="77777777" w:rsidR="00C21892" w:rsidRPr="0018284D" w:rsidRDefault="00C21892" w:rsidP="00CB4A9B">
            <w:pPr>
              <w:jc w:val="both"/>
              <w:rPr>
                <w:rFonts w:ascii="Arial" w:hAnsi="Arial" w:cs="Arial"/>
                <w:sz w:val="24"/>
                <w:szCs w:val="24"/>
                <w:lang w:val="es-MX"/>
              </w:rPr>
            </w:pPr>
          </w:p>
          <w:p w14:paraId="51E28BE2" w14:textId="77777777" w:rsidR="00596740" w:rsidRPr="0018284D" w:rsidRDefault="00596740" w:rsidP="00CB4A9B">
            <w:pPr>
              <w:jc w:val="both"/>
              <w:rPr>
                <w:rFonts w:ascii="Arial" w:hAnsi="Arial" w:cs="Arial"/>
                <w:sz w:val="24"/>
                <w:szCs w:val="24"/>
              </w:rPr>
            </w:pPr>
          </w:p>
          <w:p w14:paraId="7B1D513D" w14:textId="77777777" w:rsidR="00596740" w:rsidRPr="0018284D" w:rsidRDefault="00596740" w:rsidP="00CB4A9B">
            <w:pPr>
              <w:jc w:val="both"/>
              <w:rPr>
                <w:rFonts w:ascii="Arial" w:hAnsi="Arial" w:cs="Arial"/>
                <w:sz w:val="24"/>
                <w:szCs w:val="24"/>
                <w:lang w:val="es-MX"/>
              </w:rPr>
            </w:pPr>
          </w:p>
          <w:p w14:paraId="2EC27FD5" w14:textId="77777777" w:rsidR="00596740" w:rsidRPr="0018284D" w:rsidRDefault="00596740" w:rsidP="00CB4A9B">
            <w:pPr>
              <w:jc w:val="both"/>
              <w:rPr>
                <w:rFonts w:ascii="Arial" w:hAnsi="Arial" w:cs="Arial"/>
                <w:sz w:val="24"/>
                <w:szCs w:val="24"/>
                <w:lang w:val="es-MX"/>
              </w:rPr>
            </w:pPr>
          </w:p>
          <w:p w14:paraId="76AECCCB" w14:textId="77777777" w:rsidR="00596740" w:rsidRPr="0018284D" w:rsidRDefault="00596740" w:rsidP="00CB4A9B">
            <w:pPr>
              <w:jc w:val="both"/>
              <w:rPr>
                <w:rFonts w:ascii="Arial" w:hAnsi="Arial" w:cs="Arial"/>
                <w:sz w:val="24"/>
                <w:szCs w:val="24"/>
                <w:lang w:val="es-MX"/>
              </w:rPr>
            </w:pPr>
          </w:p>
        </w:tc>
      </w:tr>
    </w:tbl>
    <w:p w14:paraId="0E98C3AD" w14:textId="02E1785F" w:rsidR="003128D4" w:rsidRPr="0018284D" w:rsidRDefault="003128D4" w:rsidP="00BC23D5">
      <w:pPr>
        <w:jc w:val="both"/>
        <w:rPr>
          <w:rFonts w:ascii="Arial" w:hAnsi="Arial" w:cs="Arial"/>
          <w:b/>
          <w:bCs/>
          <w:sz w:val="24"/>
          <w:szCs w:val="24"/>
          <w:lang w:val="es-MX"/>
        </w:rPr>
      </w:pPr>
    </w:p>
    <w:p w14:paraId="44D66F88" w14:textId="77777777" w:rsidR="002F7FAC" w:rsidRPr="0018284D" w:rsidRDefault="002F7FAC" w:rsidP="00BC23D5">
      <w:pPr>
        <w:jc w:val="both"/>
        <w:rPr>
          <w:rFonts w:ascii="Arial" w:hAnsi="Arial" w:cs="Arial"/>
          <w:bCs/>
          <w:sz w:val="24"/>
          <w:szCs w:val="24"/>
          <w:lang w:val="es-MX"/>
        </w:rPr>
      </w:pPr>
    </w:p>
    <w:p w14:paraId="71819CEE" w14:textId="77777777" w:rsidR="002F7FAC" w:rsidRPr="0018284D" w:rsidRDefault="002F7FAC" w:rsidP="00BC23D5">
      <w:pPr>
        <w:jc w:val="both"/>
        <w:rPr>
          <w:rFonts w:ascii="Arial" w:hAnsi="Arial" w:cs="Arial"/>
          <w:bCs/>
          <w:sz w:val="24"/>
          <w:szCs w:val="24"/>
          <w:lang w:val="es-MX"/>
        </w:rPr>
      </w:pPr>
    </w:p>
    <w:p w14:paraId="146E3F37" w14:textId="77777777" w:rsidR="002F7FAC" w:rsidRPr="0018284D" w:rsidRDefault="002F7FAC" w:rsidP="00BC23D5">
      <w:pPr>
        <w:jc w:val="both"/>
        <w:rPr>
          <w:rFonts w:ascii="Arial" w:hAnsi="Arial" w:cs="Arial"/>
          <w:bCs/>
          <w:sz w:val="24"/>
          <w:szCs w:val="24"/>
          <w:lang w:val="es-MX"/>
        </w:rPr>
      </w:pPr>
    </w:p>
    <w:p w14:paraId="647BD20E" w14:textId="6A383E01" w:rsidR="002F7FAC" w:rsidRPr="0018284D" w:rsidRDefault="00452096" w:rsidP="00452096">
      <w:pPr>
        <w:jc w:val="center"/>
        <w:rPr>
          <w:rFonts w:ascii="Arial" w:hAnsi="Arial" w:cs="Arial"/>
          <w:b/>
          <w:bCs/>
          <w:sz w:val="24"/>
          <w:szCs w:val="24"/>
          <w:lang w:val="es-MX"/>
        </w:rPr>
      </w:pPr>
      <w:r w:rsidRPr="0018284D">
        <w:rPr>
          <w:rFonts w:ascii="Arial" w:hAnsi="Arial" w:cs="Arial"/>
          <w:b/>
          <w:bCs/>
          <w:sz w:val="24"/>
          <w:szCs w:val="24"/>
          <w:lang w:val="es-MX"/>
        </w:rPr>
        <w:t>DOFA</w:t>
      </w:r>
    </w:p>
    <w:p w14:paraId="7D366250" w14:textId="77777777" w:rsidR="002F7FAC" w:rsidRPr="0018284D" w:rsidRDefault="002F7FAC" w:rsidP="00BC23D5">
      <w:pPr>
        <w:jc w:val="both"/>
        <w:rPr>
          <w:rFonts w:ascii="Arial" w:hAnsi="Arial" w:cs="Arial"/>
          <w:bCs/>
          <w:sz w:val="24"/>
          <w:szCs w:val="24"/>
          <w:lang w:val="es-MX"/>
        </w:rPr>
      </w:pPr>
    </w:p>
    <w:tbl>
      <w:tblPr>
        <w:tblStyle w:val="Tablaconcuadrcula"/>
        <w:tblW w:w="9481" w:type="dxa"/>
        <w:tblLook w:val="04A0" w:firstRow="1" w:lastRow="0" w:firstColumn="1" w:lastColumn="0" w:noHBand="0" w:noVBand="1"/>
      </w:tblPr>
      <w:tblGrid>
        <w:gridCol w:w="4979"/>
        <w:gridCol w:w="4502"/>
      </w:tblGrid>
      <w:tr w:rsidR="002F7FAC" w:rsidRPr="0018284D" w14:paraId="441702F0" w14:textId="77777777" w:rsidTr="00E061D1">
        <w:trPr>
          <w:trHeight w:val="1143"/>
        </w:trPr>
        <w:tc>
          <w:tcPr>
            <w:tcW w:w="4979" w:type="dxa"/>
          </w:tcPr>
          <w:p w14:paraId="2C9E745A" w14:textId="68EBFD54" w:rsidR="002F7FAC" w:rsidRPr="0018284D" w:rsidRDefault="00452096" w:rsidP="00BC23D5">
            <w:pPr>
              <w:jc w:val="both"/>
              <w:rPr>
                <w:rFonts w:ascii="Arial" w:hAnsi="Arial" w:cs="Arial"/>
                <w:b/>
                <w:bCs/>
                <w:sz w:val="24"/>
                <w:szCs w:val="24"/>
                <w:lang w:val="es-CO"/>
              </w:rPr>
            </w:pPr>
            <w:r w:rsidRPr="0018284D">
              <w:rPr>
                <w:rFonts w:ascii="Arial" w:hAnsi="Arial" w:cs="Arial"/>
                <w:b/>
                <w:bCs/>
                <w:sz w:val="24"/>
                <w:szCs w:val="24"/>
                <w:lang w:val="es-CO"/>
              </w:rPr>
              <w:t xml:space="preserve">DEBILIDADES </w:t>
            </w:r>
          </w:p>
          <w:p w14:paraId="0A66D9D3" w14:textId="77777777" w:rsidR="00BF45A9" w:rsidRPr="0018284D" w:rsidRDefault="00BF45A9" w:rsidP="00BC23D5">
            <w:pPr>
              <w:jc w:val="both"/>
              <w:rPr>
                <w:rFonts w:ascii="Arial" w:hAnsi="Arial" w:cs="Arial"/>
                <w:bCs/>
                <w:sz w:val="24"/>
                <w:szCs w:val="24"/>
                <w:lang w:val="es-CO"/>
              </w:rPr>
            </w:pPr>
          </w:p>
          <w:p w14:paraId="6D24A432" w14:textId="0E93A8F3" w:rsidR="00452096" w:rsidRPr="0018284D" w:rsidRDefault="00BF45A9" w:rsidP="00452096">
            <w:pPr>
              <w:pStyle w:val="Prrafodelista"/>
              <w:numPr>
                <w:ilvl w:val="0"/>
                <w:numId w:val="4"/>
              </w:numPr>
              <w:jc w:val="both"/>
              <w:rPr>
                <w:rFonts w:ascii="Arial" w:hAnsi="Arial" w:cs="Arial"/>
                <w:bCs/>
                <w:sz w:val="24"/>
                <w:szCs w:val="24"/>
                <w:lang w:val="es-CO"/>
              </w:rPr>
            </w:pPr>
            <w:r w:rsidRPr="0018284D">
              <w:rPr>
                <w:rFonts w:ascii="Arial" w:hAnsi="Arial" w:cs="Arial"/>
                <w:bCs/>
                <w:sz w:val="24"/>
                <w:szCs w:val="24"/>
                <w:lang w:val="es-CO"/>
              </w:rPr>
              <w:t>Falta de escenarios apropiados en buen estado.</w:t>
            </w:r>
          </w:p>
          <w:p w14:paraId="46E4DA08" w14:textId="77777777" w:rsidR="00452096" w:rsidRPr="0018284D" w:rsidRDefault="00452096" w:rsidP="00BF45A9">
            <w:pPr>
              <w:pStyle w:val="Prrafodelista"/>
              <w:numPr>
                <w:ilvl w:val="0"/>
                <w:numId w:val="4"/>
              </w:numPr>
              <w:jc w:val="both"/>
              <w:rPr>
                <w:rFonts w:ascii="Arial" w:hAnsi="Arial" w:cs="Arial"/>
                <w:bCs/>
                <w:sz w:val="24"/>
                <w:szCs w:val="24"/>
                <w:lang w:val="es-CO"/>
              </w:rPr>
            </w:pPr>
            <w:r w:rsidRPr="0018284D">
              <w:rPr>
                <w:rFonts w:ascii="Arial" w:hAnsi="Arial" w:cs="Arial"/>
                <w:bCs/>
                <w:sz w:val="24"/>
                <w:szCs w:val="24"/>
                <w:lang w:val="es-CO"/>
              </w:rPr>
              <w:t xml:space="preserve">Estimular a los </w:t>
            </w:r>
            <w:r w:rsidR="00BF45A9" w:rsidRPr="0018284D">
              <w:rPr>
                <w:rFonts w:ascii="Arial" w:hAnsi="Arial" w:cs="Arial"/>
                <w:bCs/>
                <w:sz w:val="24"/>
                <w:szCs w:val="24"/>
                <w:lang w:val="es-CO"/>
              </w:rPr>
              <w:t>deportistas de alto rendimiento.</w:t>
            </w:r>
          </w:p>
          <w:p w14:paraId="7760B54D" w14:textId="7AEDA884" w:rsidR="00E061D1" w:rsidRPr="0018284D" w:rsidRDefault="00E061D1" w:rsidP="00E061D1">
            <w:pPr>
              <w:pStyle w:val="Prrafodelista"/>
              <w:jc w:val="both"/>
              <w:rPr>
                <w:rFonts w:ascii="Arial" w:hAnsi="Arial" w:cs="Arial"/>
                <w:bCs/>
                <w:sz w:val="24"/>
                <w:szCs w:val="24"/>
                <w:lang w:val="es-CO"/>
              </w:rPr>
            </w:pPr>
          </w:p>
        </w:tc>
        <w:tc>
          <w:tcPr>
            <w:tcW w:w="4502" w:type="dxa"/>
          </w:tcPr>
          <w:p w14:paraId="0ED29B7E" w14:textId="77777777" w:rsidR="002F7FAC" w:rsidRPr="0018284D" w:rsidRDefault="00452096" w:rsidP="00BC23D5">
            <w:pPr>
              <w:jc w:val="both"/>
              <w:rPr>
                <w:rFonts w:ascii="Arial" w:hAnsi="Arial" w:cs="Arial"/>
                <w:b/>
                <w:bCs/>
                <w:sz w:val="24"/>
                <w:szCs w:val="24"/>
                <w:lang w:val="es-CO"/>
              </w:rPr>
            </w:pPr>
            <w:r w:rsidRPr="0018284D">
              <w:rPr>
                <w:rFonts w:ascii="Arial" w:hAnsi="Arial" w:cs="Arial"/>
                <w:b/>
                <w:bCs/>
                <w:sz w:val="24"/>
                <w:szCs w:val="24"/>
                <w:lang w:val="es-CO"/>
              </w:rPr>
              <w:t xml:space="preserve">OPORTUNIDADES </w:t>
            </w:r>
          </w:p>
          <w:p w14:paraId="26BF2F86" w14:textId="77777777" w:rsidR="00BF45A9" w:rsidRPr="0018284D" w:rsidRDefault="00BF45A9" w:rsidP="00BC23D5">
            <w:pPr>
              <w:jc w:val="both"/>
              <w:rPr>
                <w:rFonts w:ascii="Arial" w:hAnsi="Arial" w:cs="Arial"/>
                <w:bCs/>
                <w:sz w:val="24"/>
                <w:szCs w:val="24"/>
                <w:lang w:val="es-CO"/>
              </w:rPr>
            </w:pPr>
          </w:p>
          <w:p w14:paraId="6B38A509" w14:textId="527A623C" w:rsidR="00452096" w:rsidRPr="0018284D" w:rsidRDefault="00452096" w:rsidP="00BF45A9">
            <w:pPr>
              <w:pStyle w:val="Sinespaciado"/>
              <w:numPr>
                <w:ilvl w:val="0"/>
                <w:numId w:val="8"/>
              </w:numPr>
              <w:rPr>
                <w:rFonts w:ascii="Arial" w:hAnsi="Arial" w:cs="Arial"/>
                <w:sz w:val="24"/>
                <w:szCs w:val="24"/>
              </w:rPr>
            </w:pPr>
            <w:r w:rsidRPr="0018284D">
              <w:rPr>
                <w:rFonts w:ascii="Arial" w:hAnsi="Arial" w:cs="Arial"/>
                <w:sz w:val="24"/>
                <w:szCs w:val="24"/>
              </w:rPr>
              <w:t>Capacitaciones a los entrenadores.</w:t>
            </w:r>
          </w:p>
          <w:p w14:paraId="584DB73C" w14:textId="77777777" w:rsidR="00BF45A9" w:rsidRPr="0018284D" w:rsidRDefault="00452096" w:rsidP="00BF45A9">
            <w:pPr>
              <w:pStyle w:val="Sinespaciado"/>
              <w:numPr>
                <w:ilvl w:val="0"/>
                <w:numId w:val="8"/>
              </w:numPr>
              <w:rPr>
                <w:rFonts w:ascii="Arial" w:hAnsi="Arial" w:cs="Arial"/>
                <w:sz w:val="24"/>
                <w:szCs w:val="24"/>
              </w:rPr>
            </w:pPr>
            <w:r w:rsidRPr="0018284D">
              <w:rPr>
                <w:rFonts w:ascii="Arial" w:hAnsi="Arial" w:cs="Arial"/>
                <w:sz w:val="24"/>
                <w:szCs w:val="24"/>
              </w:rPr>
              <w:t>Material didáctico.</w:t>
            </w:r>
          </w:p>
          <w:p w14:paraId="51C5284D" w14:textId="77777777" w:rsidR="00BF45A9" w:rsidRPr="0018284D" w:rsidRDefault="00BF45A9" w:rsidP="00BF45A9">
            <w:pPr>
              <w:pStyle w:val="Sinespaciado"/>
              <w:numPr>
                <w:ilvl w:val="0"/>
                <w:numId w:val="8"/>
              </w:numPr>
              <w:rPr>
                <w:rFonts w:ascii="Arial" w:hAnsi="Arial" w:cs="Arial"/>
                <w:sz w:val="24"/>
                <w:szCs w:val="24"/>
              </w:rPr>
            </w:pPr>
            <w:r w:rsidRPr="0018284D">
              <w:rPr>
                <w:rFonts w:ascii="Arial" w:hAnsi="Arial" w:cs="Arial"/>
                <w:sz w:val="24"/>
                <w:szCs w:val="24"/>
              </w:rPr>
              <w:t xml:space="preserve">Practica y experiencia deportiva </w:t>
            </w:r>
          </w:p>
          <w:p w14:paraId="54185238" w14:textId="205C8780" w:rsidR="00BF45A9" w:rsidRPr="0018284D" w:rsidRDefault="00BF45A9" w:rsidP="00BF45A9">
            <w:pPr>
              <w:pStyle w:val="Sinespaciado"/>
              <w:numPr>
                <w:ilvl w:val="0"/>
                <w:numId w:val="8"/>
              </w:numPr>
              <w:rPr>
                <w:rFonts w:ascii="Arial" w:hAnsi="Arial" w:cs="Arial"/>
                <w:sz w:val="24"/>
                <w:szCs w:val="24"/>
              </w:rPr>
            </w:pPr>
            <w:r w:rsidRPr="0018284D">
              <w:rPr>
                <w:rFonts w:ascii="Arial" w:hAnsi="Arial" w:cs="Arial"/>
                <w:sz w:val="24"/>
                <w:szCs w:val="24"/>
              </w:rPr>
              <w:t>Preocupación por la vida saludable.</w:t>
            </w:r>
          </w:p>
        </w:tc>
      </w:tr>
      <w:tr w:rsidR="002F7FAC" w:rsidRPr="0018284D" w14:paraId="34E42E53" w14:textId="77777777" w:rsidTr="00E061D1">
        <w:trPr>
          <w:trHeight w:val="911"/>
        </w:trPr>
        <w:tc>
          <w:tcPr>
            <w:tcW w:w="4979" w:type="dxa"/>
          </w:tcPr>
          <w:p w14:paraId="1C03D368" w14:textId="081CACFC" w:rsidR="002F7FAC" w:rsidRPr="0018284D" w:rsidRDefault="00452096" w:rsidP="00BC23D5">
            <w:pPr>
              <w:jc w:val="both"/>
              <w:rPr>
                <w:rFonts w:ascii="Arial" w:hAnsi="Arial" w:cs="Arial"/>
                <w:b/>
                <w:bCs/>
                <w:sz w:val="24"/>
                <w:szCs w:val="24"/>
                <w:lang w:val="es-CO"/>
              </w:rPr>
            </w:pPr>
            <w:r w:rsidRPr="0018284D">
              <w:rPr>
                <w:rFonts w:ascii="Arial" w:hAnsi="Arial" w:cs="Arial"/>
                <w:b/>
                <w:bCs/>
                <w:sz w:val="24"/>
                <w:szCs w:val="24"/>
                <w:lang w:val="es-CO"/>
              </w:rPr>
              <w:t xml:space="preserve">FORTALEZAS </w:t>
            </w:r>
          </w:p>
          <w:p w14:paraId="09FB0C75" w14:textId="77777777" w:rsidR="00452096" w:rsidRPr="0018284D" w:rsidRDefault="00452096" w:rsidP="00452096">
            <w:pPr>
              <w:pStyle w:val="Sinespaciado"/>
              <w:numPr>
                <w:ilvl w:val="0"/>
                <w:numId w:val="7"/>
              </w:numPr>
              <w:rPr>
                <w:rFonts w:ascii="Arial" w:hAnsi="Arial" w:cs="Arial"/>
                <w:sz w:val="24"/>
                <w:szCs w:val="24"/>
              </w:rPr>
            </w:pPr>
            <w:r w:rsidRPr="0018284D">
              <w:rPr>
                <w:rFonts w:ascii="Arial" w:hAnsi="Arial" w:cs="Arial"/>
                <w:sz w:val="24"/>
                <w:szCs w:val="24"/>
              </w:rPr>
              <w:t>Hay  escenarios deportivos solo es adecuarlos.</w:t>
            </w:r>
          </w:p>
          <w:p w14:paraId="6C3B4845" w14:textId="77777777" w:rsidR="00452096" w:rsidRPr="0018284D" w:rsidRDefault="00452096" w:rsidP="00452096">
            <w:pPr>
              <w:pStyle w:val="Sinespaciado"/>
              <w:numPr>
                <w:ilvl w:val="0"/>
                <w:numId w:val="7"/>
              </w:numPr>
              <w:rPr>
                <w:rFonts w:ascii="Arial" w:hAnsi="Arial" w:cs="Arial"/>
                <w:sz w:val="24"/>
                <w:szCs w:val="24"/>
              </w:rPr>
            </w:pPr>
            <w:r w:rsidRPr="0018284D">
              <w:rPr>
                <w:rFonts w:ascii="Arial" w:hAnsi="Arial" w:cs="Arial"/>
                <w:sz w:val="24"/>
                <w:szCs w:val="24"/>
              </w:rPr>
              <w:t>Crecimiento culto al cuerpo y al ejercicio físico  como tendencia saludable.</w:t>
            </w:r>
          </w:p>
          <w:p w14:paraId="19C4C3C2" w14:textId="77777777" w:rsidR="00BF45A9" w:rsidRPr="0018284D" w:rsidRDefault="00452096" w:rsidP="00E061D1">
            <w:pPr>
              <w:pStyle w:val="Sinespaciado"/>
              <w:numPr>
                <w:ilvl w:val="0"/>
                <w:numId w:val="7"/>
              </w:numPr>
              <w:rPr>
                <w:rFonts w:ascii="Arial" w:hAnsi="Arial" w:cs="Arial"/>
                <w:sz w:val="24"/>
                <w:szCs w:val="24"/>
              </w:rPr>
            </w:pPr>
            <w:r w:rsidRPr="0018284D">
              <w:rPr>
                <w:rFonts w:ascii="Arial" w:hAnsi="Arial" w:cs="Arial"/>
                <w:sz w:val="24"/>
                <w:szCs w:val="24"/>
              </w:rPr>
              <w:t>Generar intensas emociones menos une entusiasmo y esfuerzo aprendizaje y diversión.</w:t>
            </w:r>
          </w:p>
          <w:p w14:paraId="41D88DCD" w14:textId="3EFA54C1" w:rsidR="00E061D1" w:rsidRPr="0018284D" w:rsidRDefault="00E061D1" w:rsidP="00E061D1">
            <w:pPr>
              <w:pStyle w:val="Sinespaciado"/>
              <w:numPr>
                <w:ilvl w:val="0"/>
                <w:numId w:val="7"/>
              </w:numPr>
              <w:rPr>
                <w:rFonts w:ascii="Arial" w:hAnsi="Arial" w:cs="Arial"/>
                <w:sz w:val="24"/>
                <w:szCs w:val="24"/>
              </w:rPr>
            </w:pPr>
            <w:r w:rsidRPr="0018284D">
              <w:rPr>
                <w:rFonts w:ascii="Arial" w:hAnsi="Arial" w:cs="Arial"/>
                <w:sz w:val="24"/>
                <w:szCs w:val="24"/>
              </w:rPr>
              <w:t>Disposición  de los estudiantes para la práctica.</w:t>
            </w:r>
          </w:p>
        </w:tc>
        <w:tc>
          <w:tcPr>
            <w:tcW w:w="4502" w:type="dxa"/>
          </w:tcPr>
          <w:p w14:paraId="55F61E0E" w14:textId="77777777" w:rsidR="002F7FAC" w:rsidRPr="0018284D" w:rsidRDefault="00452096" w:rsidP="00BC23D5">
            <w:pPr>
              <w:jc w:val="both"/>
              <w:rPr>
                <w:rFonts w:ascii="Arial" w:hAnsi="Arial" w:cs="Arial"/>
                <w:b/>
                <w:bCs/>
                <w:sz w:val="24"/>
                <w:szCs w:val="24"/>
                <w:lang w:val="es-CO"/>
              </w:rPr>
            </w:pPr>
            <w:r w:rsidRPr="0018284D">
              <w:rPr>
                <w:rFonts w:ascii="Arial" w:hAnsi="Arial" w:cs="Arial"/>
                <w:b/>
                <w:bCs/>
                <w:sz w:val="24"/>
                <w:szCs w:val="24"/>
                <w:lang w:val="es-CO"/>
              </w:rPr>
              <w:t>AMENAZAS</w:t>
            </w:r>
          </w:p>
          <w:p w14:paraId="2D9573CD" w14:textId="77777777" w:rsidR="00BF45A9" w:rsidRPr="0018284D" w:rsidRDefault="00BF45A9" w:rsidP="00BF45A9">
            <w:pPr>
              <w:pStyle w:val="Prrafodelista"/>
              <w:numPr>
                <w:ilvl w:val="0"/>
                <w:numId w:val="9"/>
              </w:numPr>
              <w:jc w:val="both"/>
              <w:rPr>
                <w:rFonts w:ascii="Arial" w:hAnsi="Arial" w:cs="Arial"/>
                <w:bCs/>
                <w:sz w:val="24"/>
                <w:szCs w:val="24"/>
                <w:lang w:val="es-CO"/>
              </w:rPr>
            </w:pPr>
            <w:r w:rsidRPr="0018284D">
              <w:rPr>
                <w:rFonts w:ascii="Arial" w:hAnsi="Arial" w:cs="Arial"/>
                <w:bCs/>
                <w:sz w:val="24"/>
                <w:szCs w:val="24"/>
                <w:lang w:val="es-CO"/>
              </w:rPr>
              <w:t xml:space="preserve"> Cambio de climas</w:t>
            </w:r>
            <w:r w:rsidR="00A709A2" w:rsidRPr="0018284D">
              <w:rPr>
                <w:rFonts w:ascii="Arial" w:hAnsi="Arial" w:cs="Arial"/>
                <w:bCs/>
                <w:sz w:val="24"/>
                <w:szCs w:val="24"/>
                <w:lang w:val="es-CO"/>
              </w:rPr>
              <w:t>.</w:t>
            </w:r>
          </w:p>
          <w:p w14:paraId="76CC6404" w14:textId="77777777" w:rsidR="00A709A2" w:rsidRPr="0018284D" w:rsidRDefault="00A709A2" w:rsidP="00A709A2">
            <w:pPr>
              <w:pStyle w:val="Prrafodelista"/>
              <w:jc w:val="both"/>
              <w:rPr>
                <w:rFonts w:ascii="Arial" w:hAnsi="Arial" w:cs="Arial"/>
                <w:bCs/>
                <w:sz w:val="24"/>
                <w:szCs w:val="24"/>
                <w:lang w:val="es-CO"/>
              </w:rPr>
            </w:pPr>
          </w:p>
          <w:p w14:paraId="29647547" w14:textId="0A31CA6D" w:rsidR="00E061D1" w:rsidRPr="0018284D" w:rsidRDefault="00E061D1" w:rsidP="00BF45A9">
            <w:pPr>
              <w:pStyle w:val="Prrafodelista"/>
              <w:numPr>
                <w:ilvl w:val="0"/>
                <w:numId w:val="9"/>
              </w:numPr>
              <w:jc w:val="both"/>
              <w:rPr>
                <w:rFonts w:ascii="Arial" w:hAnsi="Arial" w:cs="Arial"/>
                <w:bCs/>
                <w:sz w:val="24"/>
                <w:szCs w:val="24"/>
                <w:lang w:val="es-CO"/>
              </w:rPr>
            </w:pPr>
            <w:r w:rsidRPr="0018284D">
              <w:rPr>
                <w:rFonts w:ascii="Arial" w:hAnsi="Arial" w:cs="Arial"/>
                <w:bCs/>
                <w:sz w:val="24"/>
                <w:szCs w:val="24"/>
                <w:lang w:val="es-CO"/>
              </w:rPr>
              <w:t>El mal estado de los materiales de las escuelas.</w:t>
            </w:r>
          </w:p>
          <w:p w14:paraId="2BC4B86E" w14:textId="18C70D59" w:rsidR="00BF45A9" w:rsidRPr="0018284D" w:rsidRDefault="00BF45A9" w:rsidP="00E061D1">
            <w:pPr>
              <w:pStyle w:val="Prrafodelista"/>
              <w:jc w:val="both"/>
              <w:rPr>
                <w:rFonts w:ascii="Arial" w:hAnsi="Arial" w:cs="Arial"/>
                <w:bCs/>
                <w:sz w:val="24"/>
                <w:szCs w:val="24"/>
                <w:lang w:val="es-CO"/>
              </w:rPr>
            </w:pPr>
            <w:r w:rsidRPr="0018284D">
              <w:rPr>
                <w:rFonts w:ascii="Arial" w:hAnsi="Arial" w:cs="Arial"/>
                <w:bCs/>
                <w:sz w:val="24"/>
                <w:szCs w:val="24"/>
                <w:lang w:val="es-CO"/>
              </w:rPr>
              <w:t xml:space="preserve"> </w:t>
            </w:r>
          </w:p>
        </w:tc>
      </w:tr>
    </w:tbl>
    <w:p w14:paraId="0342550F" w14:textId="77777777" w:rsidR="00E061D1" w:rsidRPr="0018284D" w:rsidRDefault="00E061D1" w:rsidP="00BC23D5">
      <w:pPr>
        <w:jc w:val="both"/>
        <w:rPr>
          <w:rFonts w:ascii="Arial" w:hAnsi="Arial" w:cs="Arial"/>
          <w:b/>
          <w:bCs/>
          <w:sz w:val="24"/>
          <w:szCs w:val="24"/>
          <w:lang w:val="es-MX"/>
        </w:rPr>
      </w:pPr>
    </w:p>
    <w:p w14:paraId="6EE377E8" w14:textId="77777777" w:rsidR="003F3C1E" w:rsidRPr="0018284D" w:rsidRDefault="00B57ED7" w:rsidP="00BC23D5">
      <w:pPr>
        <w:jc w:val="both"/>
        <w:rPr>
          <w:rFonts w:ascii="Arial" w:hAnsi="Arial" w:cs="Arial"/>
          <w:b/>
          <w:bCs/>
          <w:sz w:val="24"/>
          <w:szCs w:val="24"/>
          <w:lang w:val="es-MX"/>
        </w:rPr>
      </w:pPr>
      <w:r w:rsidRPr="0018284D">
        <w:rPr>
          <w:rFonts w:ascii="Arial" w:hAnsi="Arial" w:cs="Arial"/>
          <w:b/>
          <w:bCs/>
          <w:sz w:val="24"/>
          <w:szCs w:val="24"/>
          <w:lang w:val="es-MX"/>
        </w:rPr>
        <w:t>Plan de Mejoramiento:</w:t>
      </w:r>
      <w:r w:rsidR="003F3C1E" w:rsidRPr="0018284D">
        <w:rPr>
          <w:rFonts w:ascii="Arial" w:hAnsi="Arial" w:cs="Arial"/>
          <w:b/>
          <w:bCs/>
          <w:sz w:val="24"/>
          <w:szCs w:val="24"/>
          <w:lang w:val="es-MX"/>
        </w:rPr>
        <w:t xml:space="preserve"> </w:t>
      </w:r>
    </w:p>
    <w:p w14:paraId="58E2E25D" w14:textId="77777777" w:rsidR="003F3C1E" w:rsidRPr="0018284D" w:rsidRDefault="003F3C1E" w:rsidP="00BC23D5">
      <w:pPr>
        <w:jc w:val="both"/>
        <w:rPr>
          <w:rFonts w:ascii="Arial" w:hAnsi="Arial" w:cs="Arial"/>
          <w:b/>
          <w:bCs/>
          <w:sz w:val="24"/>
          <w:szCs w:val="24"/>
          <w:lang w:val="es-MX"/>
        </w:rPr>
      </w:pPr>
    </w:p>
    <w:p w14:paraId="1312F9E2" w14:textId="77777777" w:rsidR="003F3C1E" w:rsidRPr="0018284D" w:rsidRDefault="003F3C1E" w:rsidP="00BC23D5">
      <w:pPr>
        <w:jc w:val="both"/>
        <w:rPr>
          <w:rFonts w:ascii="Arial" w:hAnsi="Arial" w:cs="Arial"/>
          <w:b/>
          <w:bCs/>
          <w:sz w:val="24"/>
          <w:szCs w:val="24"/>
          <w:lang w:val="es-MX"/>
        </w:rPr>
      </w:pPr>
    </w:p>
    <w:p w14:paraId="19689B9F" w14:textId="277BF140" w:rsidR="00E061D1" w:rsidRPr="0018284D" w:rsidRDefault="003F3C1E" w:rsidP="00BC23D5">
      <w:pPr>
        <w:jc w:val="both"/>
        <w:rPr>
          <w:rFonts w:ascii="Arial" w:hAnsi="Arial" w:cs="Arial"/>
          <w:b/>
          <w:bCs/>
          <w:sz w:val="24"/>
          <w:szCs w:val="24"/>
          <w:lang w:val="es-MX"/>
        </w:rPr>
      </w:pPr>
      <w:r w:rsidRPr="0018284D">
        <w:rPr>
          <w:rFonts w:ascii="Arial" w:hAnsi="Arial" w:cs="Arial"/>
          <w:b/>
          <w:bCs/>
          <w:sz w:val="24"/>
          <w:szCs w:val="24"/>
          <w:lang w:val="es-MX"/>
        </w:rPr>
        <w:t xml:space="preserve">  EL APRENDIZAJE  ES MAYOR CUANDO EL ENTRENADOR ESTA PRESENTE </w:t>
      </w:r>
    </w:p>
    <w:p w14:paraId="5A08FC63" w14:textId="77777777" w:rsidR="003F3C1E" w:rsidRPr="0018284D" w:rsidRDefault="003F3C1E" w:rsidP="00BC23D5">
      <w:pPr>
        <w:jc w:val="both"/>
        <w:rPr>
          <w:rFonts w:ascii="Arial" w:hAnsi="Arial" w:cs="Arial"/>
          <w:b/>
          <w:bCs/>
          <w:sz w:val="24"/>
          <w:szCs w:val="24"/>
          <w:lang w:val="es-MX"/>
        </w:rPr>
      </w:pPr>
    </w:p>
    <w:p w14:paraId="6F6192DE" w14:textId="0D4C342E" w:rsidR="003F3C1E" w:rsidRPr="0018284D" w:rsidRDefault="003F3C1E" w:rsidP="00BC23D5">
      <w:pPr>
        <w:jc w:val="both"/>
        <w:rPr>
          <w:rFonts w:ascii="Arial" w:hAnsi="Arial" w:cs="Arial"/>
          <w:b/>
          <w:bCs/>
          <w:sz w:val="24"/>
          <w:szCs w:val="24"/>
          <w:lang w:val="es-MX"/>
        </w:rPr>
      </w:pPr>
      <w:r w:rsidRPr="0018284D">
        <w:rPr>
          <w:rFonts w:ascii="Arial" w:hAnsi="Arial" w:cs="Arial"/>
          <w:b/>
          <w:bCs/>
          <w:sz w:val="24"/>
          <w:szCs w:val="24"/>
          <w:lang w:val="es-MX"/>
        </w:rPr>
        <w:t xml:space="preserve"> </w:t>
      </w:r>
    </w:p>
    <w:p w14:paraId="1332800B" w14:textId="1D631203" w:rsidR="003F3C1E" w:rsidRPr="0018284D" w:rsidRDefault="009E19CC" w:rsidP="003F3C1E">
      <w:pPr>
        <w:jc w:val="both"/>
        <w:rPr>
          <w:rFonts w:ascii="Arial" w:hAnsi="Arial" w:cs="Arial"/>
          <w:bCs/>
          <w:sz w:val="24"/>
          <w:szCs w:val="24"/>
          <w:lang w:val="es-MX"/>
        </w:rPr>
      </w:pPr>
      <w:r w:rsidRPr="0018284D">
        <w:rPr>
          <w:rFonts w:ascii="Arial" w:hAnsi="Arial" w:cs="Arial"/>
          <w:bCs/>
          <w:sz w:val="24"/>
          <w:szCs w:val="24"/>
          <w:lang w:val="es-MX"/>
        </w:rPr>
        <w:t>El aprendizaje  se trata</w:t>
      </w:r>
      <w:r w:rsidRPr="0018284D">
        <w:rPr>
          <w:rFonts w:ascii="Arial" w:hAnsi="Arial" w:cs="Arial"/>
          <w:b/>
          <w:bCs/>
          <w:sz w:val="24"/>
          <w:szCs w:val="24"/>
          <w:lang w:val="es-MX"/>
        </w:rPr>
        <w:t xml:space="preserve"> </w:t>
      </w:r>
      <w:r w:rsidRPr="0018284D">
        <w:rPr>
          <w:rFonts w:ascii="Arial" w:hAnsi="Arial" w:cs="Arial"/>
          <w:bCs/>
          <w:sz w:val="24"/>
          <w:szCs w:val="24"/>
          <w:lang w:val="es-MX"/>
        </w:rPr>
        <w:t xml:space="preserve"> de crear  algunas estrategias de </w:t>
      </w:r>
      <w:r w:rsidR="003F3C1E" w:rsidRPr="0018284D">
        <w:rPr>
          <w:rFonts w:ascii="Arial" w:hAnsi="Arial" w:cs="Arial"/>
          <w:bCs/>
          <w:sz w:val="24"/>
          <w:szCs w:val="24"/>
          <w:lang w:val="es-MX"/>
        </w:rPr>
        <w:t xml:space="preserve">utilidad </w:t>
      </w:r>
      <w:r w:rsidRPr="0018284D">
        <w:rPr>
          <w:rFonts w:ascii="Arial" w:hAnsi="Arial" w:cs="Arial"/>
          <w:bCs/>
          <w:sz w:val="24"/>
          <w:szCs w:val="24"/>
          <w:lang w:val="es-MX"/>
        </w:rPr>
        <w:t xml:space="preserve">para desarrollarlas </w:t>
      </w:r>
      <w:r w:rsidR="003F3C1E" w:rsidRPr="0018284D">
        <w:rPr>
          <w:rFonts w:ascii="Arial" w:hAnsi="Arial" w:cs="Arial"/>
          <w:bCs/>
          <w:sz w:val="24"/>
          <w:szCs w:val="24"/>
          <w:lang w:val="es-MX"/>
        </w:rPr>
        <w:t>en las clases para aumentar la motivación</w:t>
      </w:r>
      <w:r w:rsidRPr="0018284D">
        <w:rPr>
          <w:rFonts w:ascii="Arial" w:hAnsi="Arial" w:cs="Arial"/>
          <w:bCs/>
          <w:sz w:val="24"/>
          <w:szCs w:val="24"/>
          <w:lang w:val="es-MX"/>
        </w:rPr>
        <w:t xml:space="preserve"> de los deportistas </w:t>
      </w:r>
      <w:r w:rsidR="003F3C1E" w:rsidRPr="0018284D">
        <w:rPr>
          <w:rFonts w:ascii="Arial" w:hAnsi="Arial" w:cs="Arial"/>
          <w:bCs/>
          <w:sz w:val="24"/>
          <w:szCs w:val="24"/>
          <w:lang w:val="es-MX"/>
        </w:rPr>
        <w:t xml:space="preserve"> </w:t>
      </w:r>
      <w:r w:rsidRPr="0018284D">
        <w:rPr>
          <w:rFonts w:ascii="Arial" w:hAnsi="Arial" w:cs="Arial"/>
          <w:bCs/>
          <w:sz w:val="24"/>
          <w:szCs w:val="24"/>
          <w:lang w:val="es-MX"/>
        </w:rPr>
        <w:t xml:space="preserve"> </w:t>
      </w:r>
      <w:r w:rsidR="003F3C1E" w:rsidRPr="0018284D">
        <w:rPr>
          <w:rFonts w:ascii="Arial" w:hAnsi="Arial" w:cs="Arial"/>
          <w:bCs/>
          <w:sz w:val="24"/>
          <w:szCs w:val="24"/>
          <w:lang w:val="es-MX"/>
        </w:rPr>
        <w:t>por tanto, su participación activa.</w:t>
      </w:r>
    </w:p>
    <w:p w14:paraId="1366D56E" w14:textId="77777777" w:rsidR="003F3C1E" w:rsidRPr="0018284D" w:rsidRDefault="003F3C1E" w:rsidP="003F3C1E">
      <w:pPr>
        <w:jc w:val="both"/>
        <w:rPr>
          <w:rFonts w:ascii="Arial" w:hAnsi="Arial" w:cs="Arial"/>
          <w:bCs/>
          <w:sz w:val="24"/>
          <w:szCs w:val="24"/>
          <w:lang w:val="es-MX"/>
        </w:rPr>
      </w:pPr>
    </w:p>
    <w:p w14:paraId="6B168F9C" w14:textId="5AE9974E" w:rsidR="003F3C1E" w:rsidRPr="0018284D" w:rsidRDefault="003F3C1E" w:rsidP="003F3C1E">
      <w:pPr>
        <w:jc w:val="both"/>
        <w:rPr>
          <w:rFonts w:ascii="Arial" w:hAnsi="Arial" w:cs="Arial"/>
          <w:bCs/>
          <w:sz w:val="24"/>
          <w:szCs w:val="24"/>
          <w:lang w:val="es-MX"/>
        </w:rPr>
      </w:pPr>
      <w:r w:rsidRPr="0018284D">
        <w:rPr>
          <w:rFonts w:ascii="Arial" w:hAnsi="Arial" w:cs="Arial"/>
          <w:bCs/>
          <w:sz w:val="24"/>
          <w:szCs w:val="24"/>
          <w:lang w:val="es-MX"/>
        </w:rPr>
        <w:t xml:space="preserve">A modo de introducción, cabe decir que la motivación </w:t>
      </w:r>
      <w:r w:rsidR="009E19CC" w:rsidRPr="0018284D">
        <w:rPr>
          <w:rFonts w:ascii="Arial" w:hAnsi="Arial" w:cs="Arial"/>
          <w:bCs/>
          <w:sz w:val="24"/>
          <w:szCs w:val="24"/>
          <w:lang w:val="es-MX"/>
        </w:rPr>
        <w:t xml:space="preserve"> en las secciones </w:t>
      </w:r>
      <w:r w:rsidRPr="0018284D">
        <w:rPr>
          <w:rFonts w:ascii="Arial" w:hAnsi="Arial" w:cs="Arial"/>
          <w:bCs/>
          <w:sz w:val="24"/>
          <w:szCs w:val="24"/>
          <w:lang w:val="es-MX"/>
        </w:rPr>
        <w:t>es un aspecto primordial para favorecer un correcto desarrollo de las mismas, dando lugar a un aprendizaje significativo y f</w:t>
      </w:r>
      <w:r w:rsidR="009E19CC" w:rsidRPr="0018284D">
        <w:rPr>
          <w:rFonts w:ascii="Arial" w:hAnsi="Arial" w:cs="Arial"/>
          <w:bCs/>
          <w:sz w:val="24"/>
          <w:szCs w:val="24"/>
          <w:lang w:val="es-MX"/>
        </w:rPr>
        <w:t>uncional por parte del  niño o niña.</w:t>
      </w:r>
    </w:p>
    <w:p w14:paraId="5B904BC8" w14:textId="77777777" w:rsidR="003F3C1E" w:rsidRPr="0018284D" w:rsidRDefault="003F3C1E" w:rsidP="003F3C1E">
      <w:pPr>
        <w:jc w:val="both"/>
        <w:rPr>
          <w:rFonts w:ascii="Arial" w:hAnsi="Arial" w:cs="Arial"/>
          <w:bCs/>
          <w:sz w:val="24"/>
          <w:szCs w:val="24"/>
          <w:lang w:val="es-MX"/>
        </w:rPr>
      </w:pPr>
    </w:p>
    <w:p w14:paraId="67C9B9F2" w14:textId="0AD9773C" w:rsidR="003F3C1E" w:rsidRPr="0018284D" w:rsidRDefault="003F3C1E" w:rsidP="003F3C1E">
      <w:pPr>
        <w:jc w:val="both"/>
        <w:rPr>
          <w:rFonts w:ascii="Arial" w:hAnsi="Arial" w:cs="Arial"/>
          <w:bCs/>
          <w:sz w:val="24"/>
          <w:szCs w:val="24"/>
          <w:lang w:val="es-MX"/>
        </w:rPr>
      </w:pPr>
      <w:r w:rsidRPr="0018284D">
        <w:rPr>
          <w:rFonts w:ascii="Arial" w:hAnsi="Arial" w:cs="Arial"/>
          <w:bCs/>
          <w:sz w:val="24"/>
          <w:szCs w:val="24"/>
          <w:lang w:val="es-MX"/>
        </w:rPr>
        <w:t>Sin embargo, tal y como indica Robinson (2009), el aburrimiento y la escasa motivación por aprender son algunos de los principales problemas del sistema educativo en la actualidad</w:t>
      </w:r>
      <w:r w:rsidR="009E19CC" w:rsidRPr="0018284D">
        <w:rPr>
          <w:rFonts w:ascii="Arial" w:hAnsi="Arial" w:cs="Arial"/>
          <w:bCs/>
          <w:sz w:val="24"/>
          <w:szCs w:val="24"/>
          <w:lang w:val="es-MX"/>
        </w:rPr>
        <w:t>.</w:t>
      </w:r>
    </w:p>
    <w:p w14:paraId="7CB6C611" w14:textId="77777777" w:rsidR="009E19CC" w:rsidRPr="0018284D" w:rsidRDefault="009E19CC" w:rsidP="003F3C1E">
      <w:pPr>
        <w:jc w:val="both"/>
        <w:rPr>
          <w:rFonts w:ascii="Arial" w:hAnsi="Arial" w:cs="Arial"/>
          <w:bCs/>
          <w:sz w:val="24"/>
          <w:szCs w:val="24"/>
          <w:lang w:val="es-MX"/>
        </w:rPr>
      </w:pPr>
    </w:p>
    <w:p w14:paraId="6E11B66F" w14:textId="04775A0F" w:rsidR="008C5FF9" w:rsidRPr="0018284D" w:rsidRDefault="009E19CC" w:rsidP="003F3C1E">
      <w:pPr>
        <w:jc w:val="both"/>
        <w:rPr>
          <w:rFonts w:ascii="Arial" w:hAnsi="Arial" w:cs="Arial"/>
          <w:bCs/>
          <w:sz w:val="24"/>
          <w:szCs w:val="24"/>
          <w:lang w:val="es-MX"/>
        </w:rPr>
      </w:pPr>
      <w:r w:rsidRPr="0018284D">
        <w:rPr>
          <w:rFonts w:ascii="Arial" w:hAnsi="Arial" w:cs="Arial"/>
          <w:bCs/>
          <w:sz w:val="24"/>
          <w:szCs w:val="24"/>
          <w:lang w:val="es-MX"/>
        </w:rPr>
        <w:t xml:space="preserve">Por tal motivo se quiere plantear algunas  estrategias que permitirán que los niños y niñas  potencien sus habilidades físicas durante </w:t>
      </w:r>
      <w:r w:rsidR="0083606B" w:rsidRPr="0018284D">
        <w:rPr>
          <w:rFonts w:ascii="Arial" w:hAnsi="Arial" w:cs="Arial"/>
          <w:bCs/>
          <w:sz w:val="24"/>
          <w:szCs w:val="24"/>
          <w:lang w:val="es-MX"/>
        </w:rPr>
        <w:t xml:space="preserve">los procesos de enseñanza  en </w:t>
      </w:r>
      <w:r w:rsidR="008C5FF9" w:rsidRPr="0018284D">
        <w:rPr>
          <w:rFonts w:ascii="Arial" w:hAnsi="Arial" w:cs="Arial"/>
          <w:bCs/>
          <w:sz w:val="24"/>
          <w:szCs w:val="24"/>
          <w:lang w:val="es-MX"/>
        </w:rPr>
        <w:t xml:space="preserve">buenos escenarios deportivos, con el fin de que </w:t>
      </w:r>
      <w:r w:rsidR="0083606B" w:rsidRPr="0018284D">
        <w:rPr>
          <w:rFonts w:ascii="Arial" w:hAnsi="Arial" w:cs="Arial"/>
          <w:bCs/>
          <w:sz w:val="24"/>
          <w:szCs w:val="24"/>
          <w:lang w:val="es-MX"/>
        </w:rPr>
        <w:t xml:space="preserve"> </w:t>
      </w:r>
      <w:r w:rsidR="008C5FF9" w:rsidRPr="0018284D">
        <w:rPr>
          <w:rFonts w:ascii="Arial" w:hAnsi="Arial" w:cs="Arial"/>
          <w:bCs/>
          <w:sz w:val="24"/>
          <w:szCs w:val="24"/>
          <w:lang w:val="es-MX"/>
        </w:rPr>
        <w:t>desarrollen sus actividades</w:t>
      </w:r>
      <w:r w:rsidR="0083606B" w:rsidRPr="0018284D">
        <w:rPr>
          <w:rFonts w:ascii="Arial" w:hAnsi="Arial" w:cs="Arial"/>
          <w:bCs/>
          <w:sz w:val="24"/>
          <w:szCs w:val="24"/>
          <w:lang w:val="es-MX"/>
        </w:rPr>
        <w:t xml:space="preserve">  con agrado y amor a su deporte  de esta manera tendremos deportistas de alto rendimiento.</w:t>
      </w:r>
    </w:p>
    <w:p w14:paraId="3CCC2CAF" w14:textId="74058962" w:rsidR="00A709A2" w:rsidRPr="0018284D" w:rsidRDefault="00A709A2" w:rsidP="00BC23D5">
      <w:pPr>
        <w:jc w:val="both"/>
        <w:rPr>
          <w:rFonts w:ascii="Arial" w:hAnsi="Arial" w:cs="Arial"/>
          <w:b/>
          <w:bCs/>
          <w:sz w:val="24"/>
          <w:szCs w:val="24"/>
          <w:lang w:val="es-MX"/>
        </w:rPr>
      </w:pPr>
      <w:r w:rsidRPr="0018284D">
        <w:rPr>
          <w:rFonts w:ascii="Arial" w:hAnsi="Arial" w:cs="Arial"/>
          <w:b/>
          <w:bCs/>
          <w:sz w:val="24"/>
          <w:szCs w:val="24"/>
          <w:lang w:val="es-MX"/>
        </w:rPr>
        <w:t>Metas:</w:t>
      </w:r>
    </w:p>
    <w:p w14:paraId="33F3A072" w14:textId="77777777" w:rsidR="00A709A2" w:rsidRPr="0018284D" w:rsidRDefault="00A709A2" w:rsidP="00BC23D5">
      <w:pPr>
        <w:jc w:val="both"/>
        <w:rPr>
          <w:rFonts w:ascii="Arial" w:hAnsi="Arial" w:cs="Arial"/>
          <w:b/>
          <w:bCs/>
          <w:sz w:val="24"/>
          <w:szCs w:val="24"/>
          <w:lang w:val="es-MX"/>
        </w:rPr>
      </w:pPr>
    </w:p>
    <w:p w14:paraId="245EF4CE" w14:textId="77777777" w:rsidR="00A709A2" w:rsidRPr="0018284D" w:rsidRDefault="00A709A2" w:rsidP="00BC23D5">
      <w:pPr>
        <w:jc w:val="both"/>
        <w:rPr>
          <w:rFonts w:ascii="Arial" w:hAnsi="Arial" w:cs="Arial"/>
          <w:b/>
          <w:bCs/>
          <w:sz w:val="24"/>
          <w:szCs w:val="24"/>
          <w:lang w:val="es-MX"/>
        </w:rPr>
      </w:pPr>
    </w:p>
    <w:p w14:paraId="69E24FEF" w14:textId="7C425006" w:rsidR="00A709A2" w:rsidRPr="0018284D" w:rsidRDefault="0083606B" w:rsidP="00A709A2">
      <w:pPr>
        <w:pStyle w:val="Prrafodelista"/>
        <w:numPr>
          <w:ilvl w:val="0"/>
          <w:numId w:val="10"/>
        </w:numPr>
        <w:jc w:val="both"/>
        <w:rPr>
          <w:rFonts w:ascii="Arial" w:hAnsi="Arial" w:cs="Arial"/>
          <w:bCs/>
          <w:sz w:val="24"/>
          <w:szCs w:val="24"/>
          <w:lang w:val="es-MX"/>
        </w:rPr>
      </w:pPr>
      <w:r w:rsidRPr="0018284D">
        <w:rPr>
          <w:rFonts w:ascii="Arial" w:hAnsi="Arial" w:cs="Arial"/>
          <w:bCs/>
          <w:sz w:val="24"/>
          <w:szCs w:val="24"/>
          <w:lang w:val="es-MX"/>
        </w:rPr>
        <w:t>Deportistas de alto rendimiento en nuestro  departamento y municipio.</w:t>
      </w:r>
    </w:p>
    <w:p w14:paraId="1704E8BF" w14:textId="386D4C21" w:rsidR="0083606B" w:rsidRPr="0018284D" w:rsidRDefault="0083606B" w:rsidP="00A709A2">
      <w:pPr>
        <w:pStyle w:val="Prrafodelista"/>
        <w:numPr>
          <w:ilvl w:val="0"/>
          <w:numId w:val="10"/>
        </w:numPr>
        <w:jc w:val="both"/>
        <w:rPr>
          <w:rFonts w:ascii="Arial" w:hAnsi="Arial" w:cs="Arial"/>
          <w:bCs/>
          <w:sz w:val="24"/>
          <w:szCs w:val="24"/>
          <w:lang w:val="es-MX"/>
        </w:rPr>
      </w:pPr>
      <w:r w:rsidRPr="0018284D">
        <w:rPr>
          <w:rFonts w:ascii="Arial" w:hAnsi="Arial" w:cs="Arial"/>
          <w:bCs/>
          <w:sz w:val="24"/>
          <w:szCs w:val="24"/>
          <w:lang w:val="es-MX"/>
        </w:rPr>
        <w:t>Personas con gran amor al deporte.</w:t>
      </w:r>
    </w:p>
    <w:p w14:paraId="64B615C0" w14:textId="2115E464" w:rsidR="0083606B" w:rsidRPr="0018284D" w:rsidRDefault="0083606B" w:rsidP="00A709A2">
      <w:pPr>
        <w:pStyle w:val="Prrafodelista"/>
        <w:numPr>
          <w:ilvl w:val="0"/>
          <w:numId w:val="10"/>
        </w:numPr>
        <w:jc w:val="both"/>
        <w:rPr>
          <w:rFonts w:ascii="Arial" w:hAnsi="Arial" w:cs="Arial"/>
          <w:bCs/>
          <w:sz w:val="24"/>
          <w:szCs w:val="24"/>
          <w:lang w:val="es-MX"/>
        </w:rPr>
      </w:pPr>
      <w:r w:rsidRPr="0018284D">
        <w:rPr>
          <w:rFonts w:ascii="Arial" w:hAnsi="Arial" w:cs="Arial"/>
          <w:bCs/>
          <w:sz w:val="24"/>
          <w:szCs w:val="24"/>
          <w:lang w:val="es-MX"/>
        </w:rPr>
        <w:t>Generar cambios  de mentalidad de nuestras comunidades.</w:t>
      </w:r>
    </w:p>
    <w:p w14:paraId="29A459CD" w14:textId="35EEE09E" w:rsidR="0083606B" w:rsidRPr="0018284D" w:rsidRDefault="0083606B" w:rsidP="00A709A2">
      <w:pPr>
        <w:pStyle w:val="Prrafodelista"/>
        <w:numPr>
          <w:ilvl w:val="0"/>
          <w:numId w:val="10"/>
        </w:numPr>
        <w:jc w:val="both"/>
        <w:rPr>
          <w:rFonts w:ascii="Arial" w:hAnsi="Arial" w:cs="Arial"/>
          <w:bCs/>
          <w:sz w:val="24"/>
          <w:szCs w:val="24"/>
          <w:lang w:val="es-MX"/>
        </w:rPr>
      </w:pPr>
      <w:r w:rsidRPr="0018284D">
        <w:rPr>
          <w:rFonts w:ascii="Arial" w:hAnsi="Arial" w:cs="Arial"/>
          <w:bCs/>
          <w:sz w:val="24"/>
          <w:szCs w:val="24"/>
          <w:lang w:val="es-MX"/>
        </w:rPr>
        <w:t>Potenciar las habilidades físicas.</w:t>
      </w:r>
    </w:p>
    <w:p w14:paraId="2131F2E0" w14:textId="1E289B8B" w:rsidR="0083606B" w:rsidRPr="0018284D" w:rsidRDefault="0083606B" w:rsidP="00A709A2">
      <w:pPr>
        <w:pStyle w:val="Prrafodelista"/>
        <w:numPr>
          <w:ilvl w:val="0"/>
          <w:numId w:val="10"/>
        </w:numPr>
        <w:jc w:val="both"/>
        <w:rPr>
          <w:rFonts w:ascii="Arial" w:hAnsi="Arial" w:cs="Arial"/>
          <w:bCs/>
          <w:sz w:val="24"/>
          <w:szCs w:val="24"/>
          <w:lang w:val="es-MX"/>
        </w:rPr>
      </w:pPr>
      <w:r w:rsidRPr="0018284D">
        <w:rPr>
          <w:rFonts w:ascii="Arial" w:hAnsi="Arial" w:cs="Arial"/>
          <w:bCs/>
          <w:sz w:val="24"/>
          <w:szCs w:val="24"/>
          <w:lang w:val="es-MX"/>
        </w:rPr>
        <w:t xml:space="preserve">Beneficios para una buena salud mental y </w:t>
      </w:r>
      <w:r w:rsidR="00740C28" w:rsidRPr="0018284D">
        <w:rPr>
          <w:rFonts w:ascii="Arial" w:hAnsi="Arial" w:cs="Arial"/>
          <w:bCs/>
          <w:sz w:val="24"/>
          <w:szCs w:val="24"/>
          <w:lang w:val="es-MX"/>
        </w:rPr>
        <w:t>psicológica</w:t>
      </w:r>
      <w:r w:rsidRPr="0018284D">
        <w:rPr>
          <w:rFonts w:ascii="Arial" w:hAnsi="Arial" w:cs="Arial"/>
          <w:bCs/>
          <w:sz w:val="24"/>
          <w:szCs w:val="24"/>
          <w:lang w:val="es-MX"/>
        </w:rPr>
        <w:t>.</w:t>
      </w:r>
    </w:p>
    <w:p w14:paraId="5EEEE122" w14:textId="77777777" w:rsidR="00B57ED7" w:rsidRPr="0018284D" w:rsidRDefault="00B57ED7" w:rsidP="00BC23D5">
      <w:pPr>
        <w:jc w:val="both"/>
        <w:rPr>
          <w:rFonts w:ascii="Arial" w:hAnsi="Arial" w:cs="Arial"/>
          <w:b/>
          <w:bCs/>
          <w:sz w:val="24"/>
          <w:szCs w:val="24"/>
          <w:lang w:val="es-MX"/>
        </w:rPr>
      </w:pPr>
    </w:p>
    <w:p w14:paraId="74BEE3E3" w14:textId="60AE7E58" w:rsidR="00F62402" w:rsidRPr="0018284D" w:rsidRDefault="0083606B" w:rsidP="00BC23D5">
      <w:pPr>
        <w:jc w:val="both"/>
        <w:rPr>
          <w:rFonts w:ascii="Arial" w:hAnsi="Arial" w:cs="Arial"/>
          <w:b/>
          <w:bCs/>
          <w:sz w:val="24"/>
          <w:szCs w:val="24"/>
          <w:lang w:val="es-MX"/>
        </w:rPr>
      </w:pPr>
      <w:r w:rsidRPr="0018284D">
        <w:rPr>
          <w:rFonts w:ascii="Arial" w:hAnsi="Arial" w:cs="Arial"/>
          <w:b/>
          <w:bCs/>
          <w:sz w:val="24"/>
          <w:szCs w:val="24"/>
          <w:lang w:val="es-MX"/>
        </w:rPr>
        <w:lastRenderedPageBreak/>
        <w:t>Referencias:</w:t>
      </w:r>
    </w:p>
    <w:p w14:paraId="55B9ABDB" w14:textId="77777777" w:rsidR="0083606B" w:rsidRPr="0018284D" w:rsidRDefault="0083606B" w:rsidP="00BC23D5">
      <w:pPr>
        <w:jc w:val="both"/>
        <w:rPr>
          <w:rFonts w:ascii="Arial" w:hAnsi="Arial" w:cs="Arial"/>
          <w:b/>
          <w:bCs/>
          <w:sz w:val="24"/>
          <w:szCs w:val="24"/>
          <w:lang w:val="es-MX"/>
        </w:rPr>
      </w:pPr>
    </w:p>
    <w:p w14:paraId="6D8F3E28" w14:textId="77777777" w:rsidR="0083606B" w:rsidRPr="0018284D" w:rsidRDefault="0083606B" w:rsidP="0083606B">
      <w:pPr>
        <w:jc w:val="both"/>
        <w:rPr>
          <w:rFonts w:ascii="Arial" w:hAnsi="Arial" w:cs="Arial"/>
          <w:b/>
          <w:bCs/>
          <w:sz w:val="24"/>
          <w:szCs w:val="24"/>
          <w:lang w:val="es-MX"/>
        </w:rPr>
      </w:pPr>
      <w:r w:rsidRPr="0018284D">
        <w:rPr>
          <w:rFonts w:ascii="Arial" w:hAnsi="Arial" w:cs="Arial"/>
          <w:b/>
          <w:bCs/>
          <w:sz w:val="24"/>
          <w:szCs w:val="24"/>
          <w:lang w:val="es-MX"/>
        </w:rPr>
        <w:t>CEBALLOS, Oswaldo, ALVAREZ Javier, Actividad Física y Calidad de vida,</w:t>
      </w:r>
    </w:p>
    <w:p w14:paraId="233EE1D3" w14:textId="77777777" w:rsidR="00740C28" w:rsidRDefault="0083606B" w:rsidP="00740C28">
      <w:pPr>
        <w:jc w:val="both"/>
        <w:rPr>
          <w:rFonts w:ascii="Arial" w:hAnsi="Arial" w:cs="Arial"/>
          <w:b/>
          <w:bCs/>
          <w:sz w:val="24"/>
          <w:szCs w:val="24"/>
          <w:lang w:val="es-MX"/>
        </w:rPr>
      </w:pPr>
      <w:r w:rsidRPr="0018284D">
        <w:rPr>
          <w:rFonts w:ascii="Arial" w:hAnsi="Arial" w:cs="Arial"/>
          <w:b/>
          <w:bCs/>
          <w:sz w:val="24"/>
          <w:szCs w:val="24"/>
          <w:lang w:val="es-MX"/>
        </w:rPr>
        <w:t xml:space="preserve">2009. México </w:t>
      </w:r>
      <w:proofErr w:type="gramStart"/>
      <w:r w:rsidRPr="0018284D">
        <w:rPr>
          <w:rFonts w:ascii="Arial" w:hAnsi="Arial" w:cs="Arial"/>
          <w:b/>
          <w:bCs/>
          <w:sz w:val="24"/>
          <w:szCs w:val="24"/>
          <w:lang w:val="es-MX"/>
        </w:rPr>
        <w:t>D.F .</w:t>
      </w:r>
      <w:proofErr w:type="gramEnd"/>
    </w:p>
    <w:p w14:paraId="100EE656" w14:textId="3E6A2D06" w:rsidR="0083606B" w:rsidRPr="00740C28" w:rsidRDefault="0083606B" w:rsidP="00740C28">
      <w:pPr>
        <w:jc w:val="both"/>
        <w:rPr>
          <w:rFonts w:ascii="Arial" w:hAnsi="Arial" w:cs="Arial"/>
          <w:b/>
          <w:bCs/>
          <w:sz w:val="24"/>
          <w:szCs w:val="24"/>
          <w:lang w:val="es-MX"/>
        </w:rPr>
      </w:pPr>
      <w:r w:rsidRPr="0018284D">
        <w:rPr>
          <w:rFonts w:ascii="Arial" w:hAnsi="Arial" w:cs="Arial"/>
          <w:b/>
          <w:bCs/>
          <w:sz w:val="24"/>
          <w:szCs w:val="24"/>
          <w:lang w:val="es-MX"/>
        </w:rPr>
        <w:t>DEVIS</w:t>
      </w:r>
      <w:proofErr w:type="gramStart"/>
      <w:r w:rsidRPr="0018284D">
        <w:rPr>
          <w:rFonts w:ascii="Arial" w:hAnsi="Arial" w:cs="Arial"/>
          <w:b/>
          <w:bCs/>
          <w:sz w:val="24"/>
          <w:szCs w:val="24"/>
          <w:lang w:val="es-MX"/>
        </w:rPr>
        <w:t>;J</w:t>
      </w:r>
      <w:proofErr w:type="gramEnd"/>
      <w:r w:rsidRPr="0018284D">
        <w:rPr>
          <w:rFonts w:ascii="Arial" w:hAnsi="Arial" w:cs="Arial"/>
          <w:b/>
          <w:bCs/>
          <w:sz w:val="24"/>
          <w:szCs w:val="24"/>
          <w:lang w:val="es-MX"/>
        </w:rPr>
        <w:t xml:space="preserve">, Actividad Física, Deporte y Salud. </w:t>
      </w:r>
      <w:proofErr w:type="spellStart"/>
      <w:r w:rsidRPr="0018284D">
        <w:rPr>
          <w:rFonts w:ascii="Arial" w:hAnsi="Arial" w:cs="Arial"/>
          <w:b/>
          <w:bCs/>
          <w:sz w:val="24"/>
          <w:szCs w:val="24"/>
          <w:lang w:val="es-MX"/>
        </w:rPr>
        <w:t>Inde</w:t>
      </w:r>
      <w:proofErr w:type="spellEnd"/>
      <w:r w:rsidRPr="0018284D">
        <w:rPr>
          <w:rFonts w:ascii="Arial" w:hAnsi="Arial" w:cs="Arial"/>
          <w:b/>
          <w:bCs/>
          <w:sz w:val="24"/>
          <w:szCs w:val="24"/>
          <w:lang w:val="es-MX"/>
        </w:rPr>
        <w:t>, Barcelona 2000.</w:t>
      </w:r>
      <w:r w:rsidR="00740C28" w:rsidRPr="00740C28">
        <w:rPr>
          <w:lang w:val="es-MX"/>
        </w:rPr>
        <w:t xml:space="preserve"> </w:t>
      </w:r>
      <w:proofErr w:type="spellStart"/>
      <w:r w:rsidR="00740C28" w:rsidRPr="00740C28">
        <w:rPr>
          <w:rFonts w:ascii="Arial" w:hAnsi="Arial" w:cs="Arial"/>
          <w:b/>
          <w:bCs/>
          <w:sz w:val="24"/>
          <w:szCs w:val="24"/>
          <w:lang w:val="es-MX"/>
        </w:rPr>
        <w:t>Castán</w:t>
      </w:r>
      <w:proofErr w:type="spellEnd"/>
      <w:r w:rsidR="00740C28" w:rsidRPr="00740C28">
        <w:rPr>
          <w:rFonts w:ascii="Arial" w:hAnsi="Arial" w:cs="Arial"/>
          <w:b/>
          <w:bCs/>
          <w:sz w:val="24"/>
          <w:szCs w:val="24"/>
          <w:lang w:val="es-MX"/>
        </w:rPr>
        <w:t xml:space="preserve">, Y. (2014). Introducción al método científico y sus etapas. Metodología en Salud Pública España.haykhuyay.com. </w:t>
      </w:r>
      <w:proofErr w:type="gramStart"/>
      <w:r w:rsidR="00740C28" w:rsidRPr="00740C28">
        <w:rPr>
          <w:rFonts w:ascii="Arial" w:hAnsi="Arial" w:cs="Arial"/>
          <w:b/>
          <w:bCs/>
          <w:sz w:val="24"/>
          <w:szCs w:val="24"/>
          <w:lang w:val="es-MX"/>
        </w:rPr>
        <w:t>http</w:t>
      </w:r>
      <w:proofErr w:type="gramEnd"/>
      <w:r w:rsidR="00740C28" w:rsidRPr="00740C28">
        <w:rPr>
          <w:rFonts w:ascii="Arial" w:hAnsi="Arial" w:cs="Arial"/>
          <w:b/>
          <w:bCs/>
          <w:sz w:val="24"/>
          <w:szCs w:val="24"/>
          <w:lang w:val="es-MX"/>
        </w:rPr>
        <w:t>://www.haykhuyay.com/A1/Generic/ECO1/U1U2/metodoCientifico.pdfCauas, D. (2015). Definiciones de las variables, enfoque, y tipo de investigación. Academia.edu. https://d1wqtxts1xzle7.cloudfront.net/36805674/l-Variables-with-cover-page-v2.pdf?Expires=1630695989&amp;Signature=WFyEiyXsGaGzVLU8dmL0JXsYjD0eJi5~yKlwpbEAYWSSXxgkwhoybe8OQ-</w:t>
      </w:r>
    </w:p>
    <w:p w14:paraId="16E3E98F" w14:textId="77777777" w:rsidR="00740C28" w:rsidRDefault="00740C28" w:rsidP="0083606B">
      <w:pPr>
        <w:jc w:val="both"/>
        <w:rPr>
          <w:rFonts w:ascii="Arial" w:hAnsi="Arial" w:cs="Arial"/>
          <w:b/>
          <w:bCs/>
          <w:sz w:val="24"/>
          <w:szCs w:val="24"/>
          <w:lang w:val="es-MX"/>
        </w:rPr>
      </w:pPr>
    </w:p>
    <w:p w14:paraId="4083C00E" w14:textId="77777777" w:rsidR="00740C28" w:rsidRPr="0018284D" w:rsidRDefault="00740C28" w:rsidP="0083606B">
      <w:pPr>
        <w:jc w:val="both"/>
        <w:rPr>
          <w:rFonts w:ascii="Arial" w:hAnsi="Arial" w:cs="Arial"/>
          <w:b/>
          <w:bCs/>
          <w:sz w:val="24"/>
          <w:szCs w:val="24"/>
          <w:lang w:val="es-MX"/>
        </w:rPr>
      </w:pPr>
    </w:p>
    <w:p w14:paraId="4D0E2E4C" w14:textId="77777777" w:rsidR="0083606B" w:rsidRPr="0018284D" w:rsidRDefault="0083606B" w:rsidP="00BC23D5">
      <w:pPr>
        <w:jc w:val="both"/>
        <w:rPr>
          <w:rFonts w:ascii="Arial" w:hAnsi="Arial" w:cs="Arial"/>
          <w:b/>
          <w:bCs/>
          <w:sz w:val="24"/>
          <w:szCs w:val="24"/>
          <w:lang w:val="es-MX"/>
        </w:rPr>
      </w:pPr>
    </w:p>
    <w:p w14:paraId="34130475" w14:textId="77777777" w:rsidR="0083606B" w:rsidRPr="0018284D" w:rsidRDefault="0083606B" w:rsidP="00BC23D5">
      <w:pPr>
        <w:jc w:val="both"/>
        <w:rPr>
          <w:rFonts w:ascii="Arial" w:hAnsi="Arial" w:cs="Arial"/>
          <w:b/>
          <w:bCs/>
          <w:sz w:val="24"/>
          <w:szCs w:val="24"/>
          <w:lang w:val="es-MX"/>
        </w:rPr>
      </w:pPr>
    </w:p>
    <w:p w14:paraId="552CD82E" w14:textId="2BD4894E" w:rsidR="00F44D49" w:rsidRPr="0018284D" w:rsidRDefault="00F44D49" w:rsidP="00BC23D5">
      <w:pPr>
        <w:jc w:val="both"/>
        <w:rPr>
          <w:rFonts w:ascii="Arial" w:hAnsi="Arial" w:cs="Arial"/>
          <w:sz w:val="24"/>
          <w:szCs w:val="24"/>
          <w:lang w:val="es-MX"/>
        </w:rPr>
      </w:pPr>
    </w:p>
    <w:p w14:paraId="0F1E3EFE" w14:textId="77777777" w:rsidR="003F3C1E" w:rsidRPr="0018284D" w:rsidRDefault="003F3C1E" w:rsidP="00BC23D5">
      <w:pPr>
        <w:jc w:val="both"/>
        <w:rPr>
          <w:rFonts w:ascii="Arial" w:hAnsi="Arial" w:cs="Arial"/>
          <w:sz w:val="24"/>
          <w:szCs w:val="24"/>
          <w:lang w:val="es-MX"/>
        </w:rPr>
      </w:pPr>
    </w:p>
    <w:p w14:paraId="16634C73" w14:textId="77777777" w:rsidR="003F3C1E" w:rsidRPr="0018284D" w:rsidRDefault="003F3C1E" w:rsidP="00BC23D5">
      <w:pPr>
        <w:jc w:val="both"/>
        <w:rPr>
          <w:rFonts w:ascii="Arial" w:hAnsi="Arial" w:cs="Arial"/>
          <w:sz w:val="24"/>
          <w:szCs w:val="24"/>
          <w:lang w:val="es-MX"/>
        </w:rPr>
      </w:pPr>
    </w:p>
    <w:p w14:paraId="7A7897C3" w14:textId="77777777" w:rsidR="003F3C1E" w:rsidRPr="0018284D" w:rsidRDefault="003F3C1E" w:rsidP="00BC23D5">
      <w:pPr>
        <w:jc w:val="both"/>
        <w:rPr>
          <w:rFonts w:ascii="Arial" w:hAnsi="Arial" w:cs="Arial"/>
          <w:sz w:val="24"/>
          <w:szCs w:val="24"/>
          <w:lang w:val="es-MX"/>
        </w:rPr>
      </w:pPr>
    </w:p>
    <w:p w14:paraId="7F6318AF" w14:textId="77777777" w:rsidR="003F3C1E" w:rsidRPr="0018284D" w:rsidRDefault="003F3C1E" w:rsidP="00BC23D5">
      <w:pPr>
        <w:jc w:val="both"/>
        <w:rPr>
          <w:rFonts w:ascii="Arial" w:hAnsi="Arial" w:cs="Arial"/>
          <w:sz w:val="24"/>
          <w:szCs w:val="24"/>
          <w:lang w:val="es-MX"/>
        </w:rPr>
      </w:pPr>
    </w:p>
    <w:p w14:paraId="17B6F3BA" w14:textId="77777777" w:rsidR="003F3C1E" w:rsidRPr="0018284D" w:rsidRDefault="003F3C1E" w:rsidP="00BC23D5">
      <w:pPr>
        <w:jc w:val="both"/>
        <w:rPr>
          <w:rFonts w:ascii="Arial" w:hAnsi="Arial" w:cs="Arial"/>
          <w:sz w:val="24"/>
          <w:szCs w:val="24"/>
          <w:lang w:val="es-MX"/>
        </w:rPr>
      </w:pPr>
    </w:p>
    <w:p w14:paraId="60B0EDAD" w14:textId="77777777" w:rsidR="003F3C1E" w:rsidRPr="0018284D" w:rsidRDefault="003F3C1E" w:rsidP="00BC23D5">
      <w:pPr>
        <w:jc w:val="both"/>
        <w:rPr>
          <w:rFonts w:ascii="Arial" w:hAnsi="Arial" w:cs="Arial"/>
          <w:sz w:val="24"/>
          <w:szCs w:val="24"/>
          <w:lang w:val="es-MX"/>
        </w:rPr>
      </w:pPr>
    </w:p>
    <w:p w14:paraId="7E9AEE25" w14:textId="77777777" w:rsidR="003F3C1E" w:rsidRPr="0018284D" w:rsidRDefault="003F3C1E" w:rsidP="00BC23D5">
      <w:pPr>
        <w:jc w:val="both"/>
        <w:rPr>
          <w:rFonts w:ascii="Arial" w:hAnsi="Arial" w:cs="Arial"/>
          <w:sz w:val="24"/>
          <w:szCs w:val="24"/>
          <w:lang w:val="es-MX"/>
        </w:rPr>
      </w:pPr>
    </w:p>
    <w:p w14:paraId="18AEFBA7" w14:textId="77777777" w:rsidR="003F3C1E" w:rsidRPr="0018284D" w:rsidRDefault="003F3C1E" w:rsidP="00BC23D5">
      <w:pPr>
        <w:jc w:val="both"/>
        <w:rPr>
          <w:rFonts w:ascii="Arial" w:hAnsi="Arial" w:cs="Arial"/>
          <w:sz w:val="24"/>
          <w:szCs w:val="24"/>
          <w:lang w:val="es-MX"/>
        </w:rPr>
      </w:pPr>
    </w:p>
    <w:p w14:paraId="0BF8F30A" w14:textId="77777777" w:rsidR="003F3C1E" w:rsidRPr="0018284D" w:rsidRDefault="003F3C1E" w:rsidP="00BC23D5">
      <w:pPr>
        <w:jc w:val="both"/>
        <w:rPr>
          <w:rFonts w:ascii="Arial" w:hAnsi="Arial" w:cs="Arial"/>
          <w:sz w:val="24"/>
          <w:szCs w:val="24"/>
          <w:lang w:val="es-MX"/>
        </w:rPr>
      </w:pPr>
    </w:p>
    <w:p w14:paraId="04F18787" w14:textId="59B38120" w:rsidR="007E3722" w:rsidRPr="0018284D" w:rsidRDefault="007E3722" w:rsidP="00BC23D5">
      <w:pPr>
        <w:jc w:val="both"/>
        <w:rPr>
          <w:rFonts w:ascii="Arial" w:hAnsi="Arial" w:cs="Arial"/>
          <w:sz w:val="24"/>
          <w:szCs w:val="24"/>
          <w:lang w:val="es-MX"/>
        </w:rPr>
      </w:pPr>
    </w:p>
    <w:p w14:paraId="566D84DC" w14:textId="428EDCC4" w:rsidR="006E7A5E" w:rsidRPr="0018284D" w:rsidRDefault="006E7A5E" w:rsidP="00BC23D5">
      <w:pPr>
        <w:jc w:val="both"/>
        <w:rPr>
          <w:rFonts w:ascii="Arial" w:hAnsi="Arial" w:cs="Arial"/>
          <w:sz w:val="24"/>
          <w:szCs w:val="24"/>
          <w:lang w:val="es-MX"/>
        </w:rPr>
      </w:pPr>
    </w:p>
    <w:p w14:paraId="7DB813CE" w14:textId="19DCC66A" w:rsidR="006E7A5E" w:rsidRPr="0018284D" w:rsidRDefault="006E7A5E" w:rsidP="00BC23D5">
      <w:pPr>
        <w:jc w:val="both"/>
        <w:rPr>
          <w:rFonts w:ascii="Arial" w:hAnsi="Arial" w:cs="Arial"/>
          <w:sz w:val="24"/>
          <w:szCs w:val="24"/>
          <w:lang w:val="es-MX"/>
        </w:rPr>
      </w:pPr>
    </w:p>
    <w:p w14:paraId="45B49EA8" w14:textId="3D377E2E" w:rsidR="006E7A5E" w:rsidRPr="0018284D" w:rsidRDefault="006E7A5E" w:rsidP="00BC23D5">
      <w:pPr>
        <w:jc w:val="both"/>
        <w:rPr>
          <w:rFonts w:ascii="Arial" w:hAnsi="Arial" w:cs="Arial"/>
          <w:sz w:val="24"/>
          <w:szCs w:val="24"/>
          <w:lang w:val="es-MX"/>
        </w:rPr>
      </w:pPr>
    </w:p>
    <w:p w14:paraId="14F07AD0" w14:textId="68A437B4" w:rsidR="006E7A5E" w:rsidRPr="0018284D" w:rsidRDefault="006E7A5E" w:rsidP="00BC23D5">
      <w:pPr>
        <w:jc w:val="both"/>
        <w:rPr>
          <w:rFonts w:ascii="Arial" w:hAnsi="Arial" w:cs="Arial"/>
          <w:sz w:val="24"/>
          <w:szCs w:val="24"/>
          <w:lang w:val="es-MX"/>
        </w:rPr>
      </w:pPr>
    </w:p>
    <w:p w14:paraId="7EF9F2CB" w14:textId="55E43FFE" w:rsidR="006E7A5E" w:rsidRPr="0018284D" w:rsidRDefault="006E7A5E" w:rsidP="00BC23D5">
      <w:pPr>
        <w:jc w:val="both"/>
        <w:rPr>
          <w:rFonts w:ascii="Arial" w:hAnsi="Arial" w:cs="Arial"/>
          <w:sz w:val="24"/>
          <w:szCs w:val="24"/>
          <w:lang w:val="es-MX"/>
        </w:rPr>
      </w:pPr>
    </w:p>
    <w:p w14:paraId="3077E2FE" w14:textId="024BFD73" w:rsidR="006E7A5E" w:rsidRPr="0018284D" w:rsidRDefault="006E7A5E" w:rsidP="00BC23D5">
      <w:pPr>
        <w:jc w:val="both"/>
        <w:rPr>
          <w:rFonts w:ascii="Arial" w:hAnsi="Arial" w:cs="Arial"/>
          <w:sz w:val="24"/>
          <w:szCs w:val="24"/>
          <w:lang w:val="es-MX"/>
        </w:rPr>
      </w:pPr>
    </w:p>
    <w:p w14:paraId="3846C9B8" w14:textId="0EB56061" w:rsidR="006E7A5E" w:rsidRPr="0018284D" w:rsidRDefault="006E7A5E" w:rsidP="00BC23D5">
      <w:pPr>
        <w:jc w:val="both"/>
        <w:rPr>
          <w:rFonts w:ascii="Arial" w:hAnsi="Arial" w:cs="Arial"/>
          <w:sz w:val="24"/>
          <w:szCs w:val="24"/>
          <w:lang w:val="es-MX"/>
        </w:rPr>
      </w:pPr>
    </w:p>
    <w:p w14:paraId="5F3F2D1F" w14:textId="77777777" w:rsidR="006E7A5E" w:rsidRPr="0018284D" w:rsidRDefault="006E7A5E" w:rsidP="00BC23D5">
      <w:pPr>
        <w:jc w:val="both"/>
        <w:rPr>
          <w:rFonts w:ascii="Arial" w:hAnsi="Arial" w:cs="Arial"/>
          <w:sz w:val="24"/>
          <w:szCs w:val="24"/>
          <w:lang w:val="es-MX"/>
        </w:rPr>
      </w:pPr>
    </w:p>
    <w:p w14:paraId="42C7EB5D" w14:textId="77777777" w:rsidR="007E3722" w:rsidRPr="0018284D" w:rsidRDefault="007E3722" w:rsidP="00BC23D5">
      <w:pPr>
        <w:jc w:val="both"/>
        <w:rPr>
          <w:rFonts w:ascii="Arial" w:hAnsi="Arial" w:cs="Arial"/>
          <w:sz w:val="24"/>
          <w:szCs w:val="24"/>
          <w:lang w:val="es-MX"/>
        </w:rPr>
      </w:pPr>
    </w:p>
    <w:p w14:paraId="2D8FC16B" w14:textId="0DA5382D" w:rsidR="00F62402" w:rsidRPr="0018284D" w:rsidRDefault="00F62402" w:rsidP="00BC23D5">
      <w:pPr>
        <w:jc w:val="both"/>
        <w:rPr>
          <w:rFonts w:ascii="Arial" w:hAnsi="Arial" w:cs="Arial"/>
          <w:sz w:val="24"/>
          <w:szCs w:val="24"/>
          <w:lang w:val="es-MX"/>
        </w:rPr>
      </w:pPr>
    </w:p>
    <w:p w14:paraId="1668D48A" w14:textId="4EAE82D4" w:rsidR="007E3722" w:rsidRPr="0018284D" w:rsidRDefault="007E3722" w:rsidP="00BC23D5">
      <w:pPr>
        <w:jc w:val="both"/>
        <w:rPr>
          <w:rFonts w:ascii="Arial" w:hAnsi="Arial" w:cs="Arial"/>
          <w:sz w:val="24"/>
          <w:szCs w:val="24"/>
          <w:lang w:val="es-MX"/>
        </w:rPr>
      </w:pPr>
    </w:p>
    <w:p w14:paraId="17DDF0E9" w14:textId="386FD1B8" w:rsidR="007E3722" w:rsidRPr="0018284D" w:rsidRDefault="007E3722" w:rsidP="00BC23D5">
      <w:pPr>
        <w:jc w:val="both"/>
        <w:rPr>
          <w:rFonts w:ascii="Arial" w:hAnsi="Arial" w:cs="Arial"/>
          <w:sz w:val="24"/>
          <w:szCs w:val="24"/>
          <w:lang w:val="es-MX"/>
        </w:rPr>
      </w:pPr>
    </w:p>
    <w:p w14:paraId="0C273A10" w14:textId="57EB3960" w:rsidR="007E3722" w:rsidRPr="0018284D" w:rsidRDefault="007E3722" w:rsidP="00BC23D5">
      <w:pPr>
        <w:jc w:val="both"/>
        <w:rPr>
          <w:rFonts w:ascii="Arial" w:hAnsi="Arial" w:cs="Arial"/>
          <w:sz w:val="24"/>
          <w:szCs w:val="24"/>
          <w:lang w:val="es-MX"/>
        </w:rPr>
      </w:pPr>
    </w:p>
    <w:p w14:paraId="3CE3243F" w14:textId="77777777" w:rsidR="00B12ECA" w:rsidRPr="0018284D" w:rsidRDefault="00B12ECA" w:rsidP="00BC23D5">
      <w:pPr>
        <w:jc w:val="both"/>
        <w:rPr>
          <w:rFonts w:ascii="Arial" w:hAnsi="Arial" w:cs="Arial"/>
          <w:sz w:val="24"/>
          <w:szCs w:val="24"/>
          <w:lang w:val="es-MX"/>
        </w:rPr>
      </w:pPr>
    </w:p>
    <w:p w14:paraId="70F268C3" w14:textId="77777777" w:rsidR="00B12ECA" w:rsidRPr="0018284D" w:rsidRDefault="00B12ECA" w:rsidP="00BC23D5">
      <w:pPr>
        <w:jc w:val="both"/>
        <w:rPr>
          <w:rFonts w:ascii="Arial" w:hAnsi="Arial" w:cs="Arial"/>
          <w:sz w:val="24"/>
          <w:szCs w:val="24"/>
          <w:lang w:val="es-MX"/>
        </w:rPr>
      </w:pPr>
    </w:p>
    <w:p w14:paraId="1EAA05EA" w14:textId="77777777" w:rsidR="00B12ECA" w:rsidRPr="0018284D" w:rsidRDefault="00B12ECA" w:rsidP="00BC23D5">
      <w:pPr>
        <w:jc w:val="both"/>
        <w:rPr>
          <w:rFonts w:ascii="Arial" w:hAnsi="Arial" w:cs="Arial"/>
          <w:sz w:val="24"/>
          <w:szCs w:val="24"/>
          <w:lang w:val="es-MX"/>
        </w:rPr>
      </w:pPr>
    </w:p>
    <w:p w14:paraId="7BB1AC42" w14:textId="77777777" w:rsidR="00B12ECA" w:rsidRPr="0018284D" w:rsidRDefault="00B12ECA" w:rsidP="00BC23D5">
      <w:pPr>
        <w:jc w:val="both"/>
        <w:rPr>
          <w:rFonts w:ascii="Arial" w:hAnsi="Arial" w:cs="Arial"/>
          <w:sz w:val="24"/>
          <w:szCs w:val="24"/>
          <w:lang w:val="es-MX"/>
        </w:rPr>
      </w:pPr>
    </w:p>
    <w:p w14:paraId="6A2A6067" w14:textId="77777777" w:rsidR="00B12ECA" w:rsidRPr="0018284D" w:rsidRDefault="00B12ECA" w:rsidP="00BC23D5">
      <w:pPr>
        <w:jc w:val="both"/>
        <w:rPr>
          <w:rFonts w:ascii="Arial" w:hAnsi="Arial" w:cs="Arial"/>
          <w:sz w:val="24"/>
          <w:szCs w:val="24"/>
          <w:lang w:val="es-MX"/>
        </w:rPr>
      </w:pPr>
    </w:p>
    <w:p w14:paraId="5880D109" w14:textId="77777777" w:rsidR="00B12ECA" w:rsidRDefault="00B12ECA" w:rsidP="00BC23D5">
      <w:pPr>
        <w:jc w:val="both"/>
        <w:rPr>
          <w:rFonts w:ascii="Arial" w:hAnsi="Arial" w:cs="Arial"/>
          <w:sz w:val="24"/>
          <w:szCs w:val="24"/>
          <w:lang w:val="es-MX"/>
        </w:rPr>
      </w:pPr>
    </w:p>
    <w:p w14:paraId="4DF14FDE" w14:textId="77777777" w:rsidR="0018284D" w:rsidRDefault="0018284D" w:rsidP="00BC23D5">
      <w:pPr>
        <w:jc w:val="both"/>
        <w:rPr>
          <w:rFonts w:ascii="Arial" w:hAnsi="Arial" w:cs="Arial"/>
          <w:sz w:val="24"/>
          <w:szCs w:val="24"/>
          <w:lang w:val="es-MX"/>
        </w:rPr>
      </w:pPr>
    </w:p>
    <w:p w14:paraId="3D91D456" w14:textId="77777777" w:rsidR="0018284D" w:rsidRDefault="0018284D" w:rsidP="00BC23D5">
      <w:pPr>
        <w:jc w:val="both"/>
        <w:rPr>
          <w:rFonts w:ascii="Arial" w:hAnsi="Arial" w:cs="Arial"/>
          <w:sz w:val="24"/>
          <w:szCs w:val="24"/>
          <w:lang w:val="es-MX"/>
        </w:rPr>
      </w:pPr>
    </w:p>
    <w:p w14:paraId="1E8BB52C" w14:textId="77777777" w:rsidR="0018284D" w:rsidRDefault="0018284D" w:rsidP="00BC23D5">
      <w:pPr>
        <w:jc w:val="both"/>
        <w:rPr>
          <w:rFonts w:ascii="Arial" w:hAnsi="Arial" w:cs="Arial"/>
          <w:sz w:val="24"/>
          <w:szCs w:val="24"/>
          <w:lang w:val="es-MX"/>
        </w:rPr>
      </w:pPr>
    </w:p>
    <w:p w14:paraId="70B208DC" w14:textId="77777777" w:rsidR="0018284D" w:rsidRDefault="0018284D" w:rsidP="00BC23D5">
      <w:pPr>
        <w:jc w:val="both"/>
        <w:rPr>
          <w:rFonts w:ascii="Arial" w:hAnsi="Arial" w:cs="Arial"/>
          <w:sz w:val="24"/>
          <w:szCs w:val="24"/>
          <w:lang w:val="es-MX"/>
        </w:rPr>
      </w:pPr>
    </w:p>
    <w:p w14:paraId="790AE2BE" w14:textId="77777777" w:rsidR="0018284D" w:rsidRDefault="0018284D" w:rsidP="00BC23D5">
      <w:pPr>
        <w:jc w:val="both"/>
        <w:rPr>
          <w:rFonts w:ascii="Arial" w:hAnsi="Arial" w:cs="Arial"/>
          <w:sz w:val="24"/>
          <w:szCs w:val="24"/>
          <w:lang w:val="es-MX"/>
        </w:rPr>
      </w:pPr>
    </w:p>
    <w:p w14:paraId="31A998EC" w14:textId="77777777" w:rsidR="0018284D" w:rsidRDefault="0018284D" w:rsidP="00BC23D5">
      <w:pPr>
        <w:jc w:val="both"/>
        <w:rPr>
          <w:rFonts w:ascii="Arial" w:hAnsi="Arial" w:cs="Arial"/>
          <w:sz w:val="24"/>
          <w:szCs w:val="24"/>
          <w:lang w:val="es-MX"/>
        </w:rPr>
      </w:pPr>
    </w:p>
    <w:p w14:paraId="525C5FFD" w14:textId="77777777" w:rsidR="0018284D" w:rsidRDefault="0018284D" w:rsidP="00BC23D5">
      <w:pPr>
        <w:jc w:val="both"/>
        <w:rPr>
          <w:rFonts w:ascii="Arial" w:hAnsi="Arial" w:cs="Arial"/>
          <w:sz w:val="24"/>
          <w:szCs w:val="24"/>
          <w:lang w:val="es-MX"/>
        </w:rPr>
      </w:pPr>
    </w:p>
    <w:p w14:paraId="3CDB46F9" w14:textId="77777777" w:rsidR="0018284D" w:rsidRDefault="0018284D" w:rsidP="00BC23D5">
      <w:pPr>
        <w:jc w:val="both"/>
        <w:rPr>
          <w:rFonts w:ascii="Arial" w:hAnsi="Arial" w:cs="Arial"/>
          <w:sz w:val="24"/>
          <w:szCs w:val="24"/>
          <w:lang w:val="es-MX"/>
        </w:rPr>
      </w:pPr>
    </w:p>
    <w:p w14:paraId="433EA509" w14:textId="77777777" w:rsidR="0018284D" w:rsidRDefault="0018284D" w:rsidP="00BC23D5">
      <w:pPr>
        <w:jc w:val="both"/>
        <w:rPr>
          <w:rFonts w:ascii="Arial" w:hAnsi="Arial" w:cs="Arial"/>
          <w:sz w:val="24"/>
          <w:szCs w:val="24"/>
          <w:lang w:val="es-MX"/>
        </w:rPr>
      </w:pPr>
    </w:p>
    <w:p w14:paraId="554E174B" w14:textId="77777777" w:rsidR="0018284D" w:rsidRDefault="0018284D" w:rsidP="00BC23D5">
      <w:pPr>
        <w:jc w:val="both"/>
        <w:rPr>
          <w:rFonts w:ascii="Arial" w:hAnsi="Arial" w:cs="Arial"/>
          <w:sz w:val="24"/>
          <w:szCs w:val="24"/>
          <w:lang w:val="es-MX"/>
        </w:rPr>
      </w:pPr>
    </w:p>
    <w:p w14:paraId="2FE08DF6" w14:textId="77777777" w:rsidR="0018284D" w:rsidRDefault="0018284D" w:rsidP="00BC23D5">
      <w:pPr>
        <w:jc w:val="both"/>
        <w:rPr>
          <w:rFonts w:ascii="Arial" w:hAnsi="Arial" w:cs="Arial"/>
          <w:sz w:val="24"/>
          <w:szCs w:val="24"/>
          <w:lang w:val="es-MX"/>
        </w:rPr>
      </w:pPr>
    </w:p>
    <w:p w14:paraId="54B2D78E" w14:textId="77777777" w:rsidR="0018284D" w:rsidRDefault="0018284D" w:rsidP="00BC23D5">
      <w:pPr>
        <w:jc w:val="both"/>
        <w:rPr>
          <w:rFonts w:ascii="Arial" w:hAnsi="Arial" w:cs="Arial"/>
          <w:sz w:val="24"/>
          <w:szCs w:val="24"/>
          <w:lang w:val="es-MX"/>
        </w:rPr>
      </w:pPr>
    </w:p>
    <w:p w14:paraId="6C043D79" w14:textId="77777777" w:rsidR="0018284D" w:rsidRDefault="0018284D" w:rsidP="00BC23D5">
      <w:pPr>
        <w:jc w:val="both"/>
        <w:rPr>
          <w:rFonts w:ascii="Arial" w:hAnsi="Arial" w:cs="Arial"/>
          <w:sz w:val="24"/>
          <w:szCs w:val="24"/>
          <w:lang w:val="es-MX"/>
        </w:rPr>
      </w:pPr>
    </w:p>
    <w:p w14:paraId="79B73175" w14:textId="77777777" w:rsidR="0018284D" w:rsidRDefault="0018284D" w:rsidP="00BC23D5">
      <w:pPr>
        <w:jc w:val="both"/>
        <w:rPr>
          <w:rFonts w:ascii="Arial" w:hAnsi="Arial" w:cs="Arial"/>
          <w:sz w:val="24"/>
          <w:szCs w:val="24"/>
          <w:lang w:val="es-MX"/>
        </w:rPr>
      </w:pPr>
    </w:p>
    <w:p w14:paraId="03F141EE" w14:textId="77777777" w:rsidR="0018284D" w:rsidRDefault="0018284D" w:rsidP="00BC23D5">
      <w:pPr>
        <w:jc w:val="both"/>
        <w:rPr>
          <w:rFonts w:ascii="Arial" w:hAnsi="Arial" w:cs="Arial"/>
          <w:sz w:val="24"/>
          <w:szCs w:val="24"/>
          <w:lang w:val="es-MX"/>
        </w:rPr>
      </w:pPr>
    </w:p>
    <w:p w14:paraId="597AF4A4" w14:textId="77777777" w:rsidR="0018284D" w:rsidRPr="0018284D" w:rsidRDefault="0018284D" w:rsidP="00BC23D5">
      <w:pPr>
        <w:jc w:val="both"/>
        <w:rPr>
          <w:rFonts w:ascii="Arial" w:hAnsi="Arial" w:cs="Arial"/>
          <w:sz w:val="24"/>
          <w:szCs w:val="24"/>
          <w:lang w:val="es-MX"/>
        </w:rPr>
      </w:pPr>
    </w:p>
    <w:p w14:paraId="2C8A861C" w14:textId="77777777" w:rsidR="00B12ECA" w:rsidRPr="0018284D" w:rsidRDefault="00B12ECA" w:rsidP="00BC23D5">
      <w:pPr>
        <w:jc w:val="both"/>
        <w:rPr>
          <w:rFonts w:ascii="Arial" w:hAnsi="Arial" w:cs="Arial"/>
          <w:sz w:val="24"/>
          <w:szCs w:val="24"/>
          <w:lang w:val="es-MX"/>
        </w:rPr>
      </w:pPr>
    </w:p>
    <w:p w14:paraId="7B2AD4C3" w14:textId="10C85060" w:rsidR="00B12ECA" w:rsidRPr="007E67D7" w:rsidRDefault="000D1792" w:rsidP="007E67D7">
      <w:pPr>
        <w:jc w:val="center"/>
        <w:rPr>
          <w:rFonts w:ascii="Arial" w:hAnsi="Arial" w:cs="Arial"/>
          <w:b/>
          <w:color w:val="7030A0"/>
          <w:sz w:val="36"/>
          <w:szCs w:val="36"/>
          <w:lang w:val="es-MX"/>
        </w:rPr>
      </w:pPr>
      <w:r w:rsidRPr="007E67D7">
        <w:rPr>
          <w:rFonts w:ascii="Arial" w:hAnsi="Arial" w:cs="Arial"/>
          <w:b/>
          <w:color w:val="7030A0"/>
          <w:sz w:val="36"/>
          <w:szCs w:val="36"/>
          <w:lang w:val="es-MX"/>
        </w:rPr>
        <w:t>ANEXOS NIÑOS 6 A 8 AÑOS</w:t>
      </w:r>
    </w:p>
    <w:p w14:paraId="6E9622F7" w14:textId="77777777" w:rsidR="000D1792" w:rsidRPr="0018284D" w:rsidRDefault="000D1792" w:rsidP="000D1792">
      <w:pPr>
        <w:rPr>
          <w:rFonts w:ascii="Arial" w:hAnsi="Arial" w:cs="Arial"/>
          <w:b/>
          <w:color w:val="7030A0"/>
          <w:sz w:val="24"/>
          <w:szCs w:val="24"/>
          <w:lang w:val="es-MX"/>
        </w:rPr>
      </w:pPr>
    </w:p>
    <w:tbl>
      <w:tblPr>
        <w:tblStyle w:val="Tablaconcuadrcula"/>
        <w:tblW w:w="0" w:type="auto"/>
        <w:tblLook w:val="04A0" w:firstRow="1" w:lastRow="0" w:firstColumn="1" w:lastColumn="0" w:noHBand="0" w:noVBand="1"/>
      </w:tblPr>
      <w:tblGrid>
        <w:gridCol w:w="4676"/>
        <w:gridCol w:w="4676"/>
      </w:tblGrid>
      <w:tr w:rsidR="000D1792" w:rsidRPr="0018284D" w14:paraId="71BF6406" w14:textId="77777777" w:rsidTr="000D1792">
        <w:tc>
          <w:tcPr>
            <w:tcW w:w="4676" w:type="dxa"/>
          </w:tcPr>
          <w:p w14:paraId="27334DDE" w14:textId="31D92B57" w:rsidR="00AA0CC9" w:rsidRDefault="00AA0CC9" w:rsidP="00AA0CC9">
            <w:pPr>
              <w:rPr>
                <w:rFonts w:ascii="Arial" w:hAnsi="Arial" w:cs="Arial"/>
                <w:b/>
                <w:sz w:val="24"/>
                <w:szCs w:val="24"/>
              </w:rPr>
            </w:pPr>
            <w:r>
              <w:rPr>
                <w:rFonts w:ascii="Arial" w:hAnsi="Arial" w:cs="Arial"/>
                <w:b/>
                <w:sz w:val="24"/>
                <w:szCs w:val="24"/>
              </w:rPr>
              <w:t>PESO  CORPORAL</w:t>
            </w:r>
          </w:p>
          <w:p w14:paraId="73F14774" w14:textId="77777777" w:rsidR="007E67D7" w:rsidRDefault="007E67D7" w:rsidP="008C5FF9">
            <w:pPr>
              <w:jc w:val="center"/>
              <w:rPr>
                <w:rFonts w:ascii="Arial" w:hAnsi="Arial" w:cs="Arial"/>
                <w:b/>
                <w:sz w:val="24"/>
                <w:szCs w:val="24"/>
              </w:rPr>
            </w:pPr>
          </w:p>
          <w:p w14:paraId="69A3AD9B" w14:textId="7617FF9C" w:rsidR="007E67D7" w:rsidRPr="00AA0CC9" w:rsidRDefault="00AA0CC9" w:rsidP="00AA0CC9">
            <w:pPr>
              <w:jc w:val="center"/>
              <w:rPr>
                <w:rFonts w:ascii="Arial" w:hAnsi="Arial" w:cs="Arial"/>
                <w:b/>
                <w:sz w:val="24"/>
                <w:szCs w:val="24"/>
              </w:rPr>
            </w:pPr>
            <w:r w:rsidRPr="00F65007">
              <w:rPr>
                <w:rFonts w:ascii="Arial" w:hAnsi="Arial" w:cs="Arial"/>
                <w:b/>
                <w:sz w:val="24"/>
                <w:szCs w:val="24"/>
              </w:rPr>
              <w:drawing>
                <wp:inline distT="0" distB="0" distL="0" distR="0" wp14:anchorId="4B03601B" wp14:editId="5B8AC798">
                  <wp:extent cx="1809750" cy="1781175"/>
                  <wp:effectExtent l="0" t="0" r="0" b="9525"/>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34768" t="21375" r="34789" b="25328"/>
                          <a:stretch/>
                        </pic:blipFill>
                        <pic:spPr bwMode="auto">
                          <a:xfrm>
                            <a:off x="0" y="0"/>
                            <a:ext cx="1809750" cy="1781175"/>
                          </a:xfrm>
                          <a:prstGeom prst="rect">
                            <a:avLst/>
                          </a:prstGeom>
                          <a:ln>
                            <a:noFill/>
                          </a:ln>
                          <a:extLst>
                            <a:ext uri="{53640926-AAD7-44D8-BBD7-CCE9431645EC}">
                              <a14:shadowObscured xmlns:a14="http://schemas.microsoft.com/office/drawing/2010/main"/>
                            </a:ext>
                          </a:extLst>
                        </pic:spPr>
                      </pic:pic>
                    </a:graphicData>
                  </a:graphic>
                </wp:inline>
              </w:drawing>
            </w:r>
          </w:p>
          <w:p w14:paraId="06B0EE77" w14:textId="77777777" w:rsidR="008C5FF9" w:rsidRPr="0018284D" w:rsidRDefault="008C5FF9" w:rsidP="008C5FF9">
            <w:pPr>
              <w:jc w:val="center"/>
              <w:rPr>
                <w:rFonts w:ascii="Arial" w:hAnsi="Arial" w:cs="Arial"/>
                <w:b/>
                <w:color w:val="7030A0"/>
                <w:sz w:val="24"/>
                <w:szCs w:val="24"/>
                <w:lang w:val="es-MX"/>
              </w:rPr>
            </w:pPr>
          </w:p>
        </w:tc>
        <w:tc>
          <w:tcPr>
            <w:tcW w:w="4676" w:type="dxa"/>
          </w:tcPr>
          <w:p w14:paraId="01623862" w14:textId="257D4431" w:rsidR="008C5FF9" w:rsidRPr="0018284D" w:rsidRDefault="008C5FF9" w:rsidP="008C5FF9">
            <w:pPr>
              <w:rPr>
                <w:rFonts w:ascii="Arial" w:hAnsi="Arial" w:cs="Arial"/>
                <w:b/>
                <w:sz w:val="24"/>
                <w:szCs w:val="24"/>
              </w:rPr>
            </w:pPr>
            <w:r w:rsidRPr="0018284D">
              <w:rPr>
                <w:rFonts w:ascii="Arial" w:hAnsi="Arial" w:cs="Arial"/>
                <w:b/>
                <w:sz w:val="24"/>
                <w:szCs w:val="24"/>
              </w:rPr>
              <w:t>ESTATURA DE PIE</w:t>
            </w:r>
          </w:p>
          <w:p w14:paraId="4CB909F2" w14:textId="758408F1" w:rsidR="000D1792" w:rsidRPr="0018284D" w:rsidRDefault="00B30E43" w:rsidP="008C5FF9">
            <w:pPr>
              <w:jc w:val="center"/>
              <w:rPr>
                <w:rFonts w:ascii="Arial" w:hAnsi="Arial" w:cs="Arial"/>
                <w:b/>
                <w:color w:val="7030A0"/>
                <w:sz w:val="24"/>
                <w:szCs w:val="24"/>
                <w:lang w:val="es-MX"/>
              </w:rPr>
            </w:pPr>
            <w:r w:rsidRPr="00B30E43">
              <w:rPr>
                <w:rFonts w:ascii="Arial" w:hAnsi="Arial" w:cs="Arial"/>
                <w:b/>
                <w:color w:val="7030A0"/>
                <w:sz w:val="24"/>
                <w:szCs w:val="24"/>
                <w:lang w:val="es-MX"/>
              </w:rPr>
              <w:drawing>
                <wp:inline distT="0" distB="0" distL="0" distR="0" wp14:anchorId="65580F0B" wp14:editId="015D6699">
                  <wp:extent cx="1866900" cy="1943100"/>
                  <wp:effectExtent l="0" t="0" r="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34287" t="18526" r="34309" b="23333"/>
                          <a:stretch/>
                        </pic:blipFill>
                        <pic:spPr bwMode="auto">
                          <a:xfrm>
                            <a:off x="0" y="0"/>
                            <a:ext cx="1866900" cy="1943100"/>
                          </a:xfrm>
                          <a:prstGeom prst="rect">
                            <a:avLst/>
                          </a:prstGeom>
                          <a:ln>
                            <a:noFill/>
                          </a:ln>
                          <a:extLst>
                            <a:ext uri="{53640926-AAD7-44D8-BBD7-CCE9431645EC}">
                              <a14:shadowObscured xmlns:a14="http://schemas.microsoft.com/office/drawing/2010/main"/>
                            </a:ext>
                          </a:extLst>
                        </pic:spPr>
                      </pic:pic>
                    </a:graphicData>
                  </a:graphic>
                </wp:inline>
              </w:drawing>
            </w:r>
          </w:p>
        </w:tc>
      </w:tr>
      <w:tr w:rsidR="000D1792" w:rsidRPr="0018284D" w14:paraId="3D3824B0" w14:textId="77777777" w:rsidTr="000D1792">
        <w:tc>
          <w:tcPr>
            <w:tcW w:w="4676" w:type="dxa"/>
          </w:tcPr>
          <w:p w14:paraId="03D92947" w14:textId="77777777" w:rsidR="008C5FF9" w:rsidRPr="0018284D" w:rsidRDefault="008C5FF9" w:rsidP="008C5FF9">
            <w:pPr>
              <w:rPr>
                <w:rFonts w:ascii="Arial" w:hAnsi="Arial" w:cs="Arial"/>
                <w:b/>
                <w:sz w:val="24"/>
                <w:szCs w:val="24"/>
              </w:rPr>
            </w:pPr>
            <w:r w:rsidRPr="0018284D">
              <w:rPr>
                <w:rFonts w:ascii="Arial" w:hAnsi="Arial" w:cs="Arial"/>
                <w:b/>
                <w:sz w:val="24"/>
                <w:szCs w:val="24"/>
              </w:rPr>
              <w:t xml:space="preserve">ESTATURA SENTADO </w:t>
            </w:r>
          </w:p>
          <w:p w14:paraId="3D113D3E" w14:textId="226F99B7" w:rsidR="008C5FF9" w:rsidRPr="0018284D" w:rsidRDefault="008C5FF9" w:rsidP="008C5FF9">
            <w:pPr>
              <w:rPr>
                <w:rFonts w:ascii="Arial" w:hAnsi="Arial" w:cs="Arial"/>
                <w:b/>
                <w:sz w:val="24"/>
                <w:szCs w:val="24"/>
              </w:rPr>
            </w:pPr>
          </w:p>
          <w:p w14:paraId="566D3596" w14:textId="5CFCBA8E" w:rsidR="008C5FF9" w:rsidRPr="00740C28" w:rsidRDefault="00740C28" w:rsidP="00740C28">
            <w:pPr>
              <w:rPr>
                <w:rFonts w:ascii="Arial" w:hAnsi="Arial" w:cs="Arial"/>
                <w:b/>
                <w:sz w:val="24"/>
                <w:szCs w:val="24"/>
              </w:rPr>
            </w:pPr>
            <w:r w:rsidRPr="00740C28">
              <w:rPr>
                <w:rFonts w:ascii="Arial" w:hAnsi="Arial" w:cs="Arial"/>
                <w:b/>
                <w:sz w:val="24"/>
                <w:szCs w:val="24"/>
              </w:rPr>
              <w:drawing>
                <wp:inline distT="0" distB="0" distL="0" distR="0" wp14:anchorId="12AA3E00" wp14:editId="554F4451">
                  <wp:extent cx="2057400" cy="1885950"/>
                  <wp:effectExtent l="0" t="0" r="0" b="0"/>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32686" t="20236" r="32706" b="23333"/>
                          <a:stretch/>
                        </pic:blipFill>
                        <pic:spPr bwMode="auto">
                          <a:xfrm>
                            <a:off x="0" y="0"/>
                            <a:ext cx="2057400" cy="1885950"/>
                          </a:xfrm>
                          <a:prstGeom prst="rect">
                            <a:avLst/>
                          </a:prstGeom>
                          <a:ln>
                            <a:noFill/>
                          </a:ln>
                          <a:extLst>
                            <a:ext uri="{53640926-AAD7-44D8-BBD7-CCE9431645EC}">
                              <a14:shadowObscured xmlns:a14="http://schemas.microsoft.com/office/drawing/2010/main"/>
                            </a:ext>
                          </a:extLst>
                        </pic:spPr>
                      </pic:pic>
                    </a:graphicData>
                  </a:graphic>
                </wp:inline>
              </w:drawing>
            </w:r>
          </w:p>
        </w:tc>
        <w:tc>
          <w:tcPr>
            <w:tcW w:w="4676" w:type="dxa"/>
          </w:tcPr>
          <w:p w14:paraId="1EE37897" w14:textId="70878375" w:rsidR="008C5FF9" w:rsidRPr="0018284D" w:rsidRDefault="008C5FF9" w:rsidP="008C5FF9">
            <w:pPr>
              <w:rPr>
                <w:rFonts w:ascii="Arial" w:hAnsi="Arial" w:cs="Arial"/>
                <w:b/>
                <w:sz w:val="24"/>
                <w:szCs w:val="24"/>
              </w:rPr>
            </w:pPr>
            <w:r w:rsidRPr="0018284D">
              <w:rPr>
                <w:rFonts w:ascii="Arial" w:hAnsi="Arial" w:cs="Arial"/>
                <w:b/>
                <w:sz w:val="24"/>
                <w:szCs w:val="24"/>
              </w:rPr>
              <w:t>ENVERGADURA</w:t>
            </w:r>
          </w:p>
          <w:p w14:paraId="1795F7CC" w14:textId="21DE8292" w:rsidR="000D1792" w:rsidRPr="0018284D" w:rsidRDefault="00B30E43" w:rsidP="008C5FF9">
            <w:pPr>
              <w:jc w:val="center"/>
              <w:rPr>
                <w:rFonts w:ascii="Arial" w:hAnsi="Arial" w:cs="Arial"/>
                <w:b/>
                <w:color w:val="7030A0"/>
                <w:sz w:val="24"/>
                <w:szCs w:val="24"/>
                <w:lang w:val="es-MX"/>
              </w:rPr>
            </w:pPr>
            <w:r w:rsidRPr="00B30E43">
              <w:rPr>
                <w:rFonts w:ascii="Arial" w:hAnsi="Arial" w:cs="Arial"/>
                <w:b/>
                <w:color w:val="7030A0"/>
                <w:sz w:val="24"/>
                <w:szCs w:val="24"/>
                <w:lang w:val="es-MX"/>
              </w:rPr>
              <w:drawing>
                <wp:inline distT="0" distB="0" distL="0" distR="0" wp14:anchorId="7043D029" wp14:editId="696004CB">
                  <wp:extent cx="1914525" cy="1781175"/>
                  <wp:effectExtent l="0" t="0" r="9525" b="9525"/>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33968" t="20805" r="33827" b="25898"/>
                          <a:stretch/>
                        </pic:blipFill>
                        <pic:spPr bwMode="auto">
                          <a:xfrm>
                            <a:off x="0" y="0"/>
                            <a:ext cx="1914525" cy="1781175"/>
                          </a:xfrm>
                          <a:prstGeom prst="rect">
                            <a:avLst/>
                          </a:prstGeom>
                          <a:ln>
                            <a:noFill/>
                          </a:ln>
                          <a:extLst>
                            <a:ext uri="{53640926-AAD7-44D8-BBD7-CCE9431645EC}">
                              <a14:shadowObscured xmlns:a14="http://schemas.microsoft.com/office/drawing/2010/main"/>
                            </a:ext>
                          </a:extLst>
                        </pic:spPr>
                      </pic:pic>
                    </a:graphicData>
                  </a:graphic>
                </wp:inline>
              </w:drawing>
            </w:r>
          </w:p>
          <w:p w14:paraId="36AD9BA0" w14:textId="7925C55C" w:rsidR="008C5FF9" w:rsidRPr="0018284D" w:rsidRDefault="008C5FF9" w:rsidP="008C5FF9">
            <w:pPr>
              <w:jc w:val="center"/>
              <w:rPr>
                <w:rFonts w:ascii="Arial" w:hAnsi="Arial" w:cs="Arial"/>
                <w:b/>
                <w:color w:val="7030A0"/>
                <w:sz w:val="24"/>
                <w:szCs w:val="24"/>
                <w:lang w:val="es-MX"/>
              </w:rPr>
            </w:pPr>
          </w:p>
        </w:tc>
      </w:tr>
      <w:tr w:rsidR="000D1792" w:rsidRPr="0018284D" w14:paraId="15071717" w14:textId="77777777" w:rsidTr="000D1792">
        <w:tc>
          <w:tcPr>
            <w:tcW w:w="4676" w:type="dxa"/>
          </w:tcPr>
          <w:p w14:paraId="61459F68" w14:textId="30D5916C" w:rsidR="008C5FF9" w:rsidRPr="0018284D" w:rsidRDefault="008C5FF9" w:rsidP="008C5FF9">
            <w:pPr>
              <w:rPr>
                <w:rFonts w:ascii="Arial" w:hAnsi="Arial" w:cs="Arial"/>
                <w:b/>
                <w:sz w:val="24"/>
                <w:szCs w:val="24"/>
              </w:rPr>
            </w:pPr>
            <w:r w:rsidRPr="0018284D">
              <w:rPr>
                <w:rFonts w:ascii="Arial" w:hAnsi="Arial" w:cs="Arial"/>
                <w:b/>
                <w:sz w:val="24"/>
                <w:szCs w:val="24"/>
              </w:rPr>
              <w:t>PERIMETRO DE CINTURA</w:t>
            </w:r>
          </w:p>
          <w:p w14:paraId="2DE44C6E" w14:textId="59199CB1" w:rsidR="008C5FF9" w:rsidRPr="00AA0CC9" w:rsidRDefault="00F65007" w:rsidP="00AA0CC9">
            <w:pPr>
              <w:rPr>
                <w:rFonts w:ascii="Arial" w:hAnsi="Arial" w:cs="Arial"/>
                <w:b/>
                <w:sz w:val="24"/>
                <w:szCs w:val="24"/>
              </w:rPr>
            </w:pPr>
            <w:r w:rsidRPr="00F65007">
              <w:rPr>
                <w:rFonts w:ascii="Arial" w:hAnsi="Arial" w:cs="Arial"/>
                <w:b/>
                <w:color w:val="7030A0"/>
                <w:sz w:val="24"/>
                <w:szCs w:val="24"/>
                <w:lang w:val="es-MX"/>
              </w:rPr>
              <w:drawing>
                <wp:inline distT="0" distB="0" distL="0" distR="0" wp14:anchorId="50EB9DA7" wp14:editId="7A0BE143">
                  <wp:extent cx="1857375" cy="1809750"/>
                  <wp:effectExtent l="0" t="0" r="9525" b="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34287" t="20520" r="34470" b="25328"/>
                          <a:stretch/>
                        </pic:blipFill>
                        <pic:spPr bwMode="auto">
                          <a:xfrm>
                            <a:off x="0" y="0"/>
                            <a:ext cx="1857375" cy="1809750"/>
                          </a:xfrm>
                          <a:prstGeom prst="rect">
                            <a:avLst/>
                          </a:prstGeom>
                          <a:ln>
                            <a:noFill/>
                          </a:ln>
                          <a:extLst>
                            <a:ext uri="{53640926-AAD7-44D8-BBD7-CCE9431645EC}">
                              <a14:shadowObscured xmlns:a14="http://schemas.microsoft.com/office/drawing/2010/main"/>
                            </a:ext>
                          </a:extLst>
                        </pic:spPr>
                      </pic:pic>
                    </a:graphicData>
                  </a:graphic>
                </wp:inline>
              </w:drawing>
            </w:r>
          </w:p>
        </w:tc>
        <w:tc>
          <w:tcPr>
            <w:tcW w:w="4676" w:type="dxa"/>
          </w:tcPr>
          <w:p w14:paraId="58D2AB78" w14:textId="06DD6872" w:rsidR="008C5FF9" w:rsidRPr="0018284D" w:rsidRDefault="008C5FF9" w:rsidP="008C5FF9">
            <w:pPr>
              <w:rPr>
                <w:rFonts w:ascii="Arial" w:hAnsi="Arial" w:cs="Arial"/>
                <w:b/>
                <w:sz w:val="24"/>
                <w:szCs w:val="24"/>
              </w:rPr>
            </w:pPr>
            <w:r w:rsidRPr="0018284D">
              <w:rPr>
                <w:rFonts w:ascii="Arial" w:hAnsi="Arial" w:cs="Arial"/>
                <w:b/>
                <w:sz w:val="24"/>
                <w:szCs w:val="24"/>
              </w:rPr>
              <w:t>SALTO LARGO SIN IMPULSO</w:t>
            </w:r>
          </w:p>
          <w:p w14:paraId="5CCA1B20" w14:textId="6A5E6433" w:rsidR="00B30E43" w:rsidRDefault="00B30E43" w:rsidP="00B30E43">
            <w:pPr>
              <w:jc w:val="center"/>
              <w:rPr>
                <w:rFonts w:ascii="Arial" w:hAnsi="Arial" w:cs="Arial"/>
                <w:b/>
                <w:color w:val="7030A0"/>
                <w:sz w:val="24"/>
                <w:szCs w:val="24"/>
                <w:lang w:val="es-MX"/>
              </w:rPr>
            </w:pPr>
            <w:r w:rsidRPr="00B30E43">
              <w:rPr>
                <w:rFonts w:ascii="Arial" w:hAnsi="Arial" w:cs="Arial"/>
                <w:b/>
                <w:color w:val="7030A0"/>
                <w:sz w:val="24"/>
                <w:szCs w:val="24"/>
                <w:lang w:val="es-MX"/>
              </w:rPr>
              <w:drawing>
                <wp:inline distT="0" distB="0" distL="0" distR="0" wp14:anchorId="575B04A6" wp14:editId="392C0F94">
                  <wp:extent cx="1847850" cy="1847850"/>
                  <wp:effectExtent l="0" t="0" r="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34608" t="19381" r="34309" b="25328"/>
                          <a:stretch/>
                        </pic:blipFill>
                        <pic:spPr bwMode="auto">
                          <a:xfrm>
                            <a:off x="0" y="0"/>
                            <a:ext cx="1847850" cy="1847850"/>
                          </a:xfrm>
                          <a:prstGeom prst="rect">
                            <a:avLst/>
                          </a:prstGeom>
                          <a:ln>
                            <a:noFill/>
                          </a:ln>
                          <a:extLst>
                            <a:ext uri="{53640926-AAD7-44D8-BBD7-CCE9431645EC}">
                              <a14:shadowObscured xmlns:a14="http://schemas.microsoft.com/office/drawing/2010/main"/>
                            </a:ext>
                          </a:extLst>
                        </pic:spPr>
                      </pic:pic>
                    </a:graphicData>
                  </a:graphic>
                </wp:inline>
              </w:drawing>
            </w:r>
          </w:p>
          <w:p w14:paraId="2A54DF4B" w14:textId="77777777" w:rsidR="00B30E43" w:rsidRPr="0018284D" w:rsidRDefault="00B30E43" w:rsidP="008C5FF9">
            <w:pPr>
              <w:jc w:val="center"/>
              <w:rPr>
                <w:rFonts w:ascii="Arial" w:hAnsi="Arial" w:cs="Arial"/>
                <w:b/>
                <w:color w:val="7030A0"/>
                <w:sz w:val="24"/>
                <w:szCs w:val="24"/>
                <w:lang w:val="es-MX"/>
              </w:rPr>
            </w:pPr>
          </w:p>
        </w:tc>
      </w:tr>
      <w:tr w:rsidR="000D1792" w:rsidRPr="0018284D" w14:paraId="4FE765EB" w14:textId="77777777" w:rsidTr="000D1792">
        <w:tc>
          <w:tcPr>
            <w:tcW w:w="4676" w:type="dxa"/>
          </w:tcPr>
          <w:p w14:paraId="1D130A15" w14:textId="664D1A28" w:rsidR="008C5FF9" w:rsidRDefault="008C5FF9" w:rsidP="008C5FF9">
            <w:pPr>
              <w:rPr>
                <w:rFonts w:ascii="Arial" w:hAnsi="Arial" w:cs="Arial"/>
                <w:b/>
                <w:sz w:val="24"/>
                <w:szCs w:val="24"/>
              </w:rPr>
            </w:pPr>
            <w:r w:rsidRPr="0018284D">
              <w:rPr>
                <w:rFonts w:ascii="Arial" w:hAnsi="Arial" w:cs="Arial"/>
                <w:b/>
                <w:sz w:val="24"/>
                <w:szCs w:val="24"/>
              </w:rPr>
              <w:t>SALTO VERTICAL</w:t>
            </w:r>
          </w:p>
          <w:p w14:paraId="7F896121" w14:textId="77777777" w:rsidR="00B30E43" w:rsidRDefault="00B30E43" w:rsidP="008C5FF9">
            <w:pPr>
              <w:rPr>
                <w:rFonts w:ascii="Arial" w:hAnsi="Arial" w:cs="Arial"/>
                <w:b/>
                <w:sz w:val="24"/>
                <w:szCs w:val="24"/>
              </w:rPr>
            </w:pPr>
          </w:p>
          <w:p w14:paraId="4C0D94D6" w14:textId="469D1176" w:rsidR="000D1792" w:rsidRPr="00AA0CC9" w:rsidRDefault="00AA0CC9" w:rsidP="00AA0CC9">
            <w:pPr>
              <w:rPr>
                <w:rFonts w:ascii="Arial" w:hAnsi="Arial" w:cs="Arial"/>
                <w:b/>
                <w:sz w:val="24"/>
                <w:szCs w:val="24"/>
              </w:rPr>
            </w:pPr>
            <w:r w:rsidRPr="00AA0CC9">
              <w:rPr>
                <w:rFonts w:ascii="Arial" w:hAnsi="Arial" w:cs="Arial"/>
                <w:b/>
                <w:sz w:val="24"/>
                <w:szCs w:val="24"/>
              </w:rPr>
              <w:lastRenderedPageBreak/>
              <w:drawing>
                <wp:inline distT="0" distB="0" distL="0" distR="0" wp14:anchorId="2BECB459" wp14:editId="32805ACF">
                  <wp:extent cx="1876425" cy="1952625"/>
                  <wp:effectExtent l="0" t="0" r="9525" b="9525"/>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34127" t="19666" r="34309" b="21907"/>
                          <a:stretch/>
                        </pic:blipFill>
                        <pic:spPr bwMode="auto">
                          <a:xfrm>
                            <a:off x="0" y="0"/>
                            <a:ext cx="1876425" cy="1952625"/>
                          </a:xfrm>
                          <a:prstGeom prst="rect">
                            <a:avLst/>
                          </a:prstGeom>
                          <a:ln>
                            <a:noFill/>
                          </a:ln>
                          <a:extLst>
                            <a:ext uri="{53640926-AAD7-44D8-BBD7-CCE9431645EC}">
                              <a14:shadowObscured xmlns:a14="http://schemas.microsoft.com/office/drawing/2010/main"/>
                            </a:ext>
                          </a:extLst>
                        </pic:spPr>
                      </pic:pic>
                    </a:graphicData>
                  </a:graphic>
                </wp:inline>
              </w:drawing>
            </w:r>
          </w:p>
        </w:tc>
        <w:tc>
          <w:tcPr>
            <w:tcW w:w="4676" w:type="dxa"/>
          </w:tcPr>
          <w:p w14:paraId="5F4379B5" w14:textId="77777777" w:rsidR="008C5FF9" w:rsidRPr="0018284D" w:rsidRDefault="008C5FF9" w:rsidP="008C5FF9">
            <w:pPr>
              <w:rPr>
                <w:rFonts w:ascii="Arial" w:hAnsi="Arial" w:cs="Arial"/>
                <w:b/>
                <w:sz w:val="24"/>
                <w:szCs w:val="24"/>
              </w:rPr>
            </w:pPr>
            <w:r w:rsidRPr="0018284D">
              <w:rPr>
                <w:rFonts w:ascii="Arial" w:hAnsi="Arial" w:cs="Arial"/>
                <w:b/>
                <w:sz w:val="24"/>
                <w:szCs w:val="24"/>
              </w:rPr>
              <w:lastRenderedPageBreak/>
              <w:t xml:space="preserve">20 METROS LISOS </w:t>
            </w:r>
          </w:p>
          <w:p w14:paraId="3AA0F50A" w14:textId="60D7182C" w:rsidR="008C5FF9" w:rsidRDefault="00AA0CC9" w:rsidP="008C5FF9">
            <w:pPr>
              <w:rPr>
                <w:rFonts w:ascii="Arial" w:hAnsi="Arial" w:cs="Arial"/>
                <w:b/>
                <w:noProof/>
                <w:sz w:val="24"/>
                <w:szCs w:val="24"/>
                <w:lang w:eastAsia="es-CO"/>
              </w:rPr>
            </w:pPr>
            <w:r w:rsidRPr="00AA0CC9">
              <w:rPr>
                <w:rFonts w:ascii="Arial" w:hAnsi="Arial" w:cs="Arial"/>
                <w:b/>
                <w:noProof/>
                <w:sz w:val="24"/>
                <w:szCs w:val="24"/>
                <w:lang w:eastAsia="es-CO"/>
              </w:rPr>
              <w:lastRenderedPageBreak/>
              <w:drawing>
                <wp:inline distT="0" distB="0" distL="0" distR="0" wp14:anchorId="36C747B9" wp14:editId="0F8414AB">
                  <wp:extent cx="1924050" cy="1924050"/>
                  <wp:effectExtent l="0" t="0" r="0" b="0"/>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33647" t="20236" r="33988" b="22192"/>
                          <a:stretch/>
                        </pic:blipFill>
                        <pic:spPr bwMode="auto">
                          <a:xfrm>
                            <a:off x="0" y="0"/>
                            <a:ext cx="1924050" cy="1924050"/>
                          </a:xfrm>
                          <a:prstGeom prst="rect">
                            <a:avLst/>
                          </a:prstGeom>
                          <a:ln>
                            <a:noFill/>
                          </a:ln>
                          <a:extLst>
                            <a:ext uri="{53640926-AAD7-44D8-BBD7-CCE9431645EC}">
                              <a14:shadowObscured xmlns:a14="http://schemas.microsoft.com/office/drawing/2010/main"/>
                            </a:ext>
                          </a:extLst>
                        </pic:spPr>
                      </pic:pic>
                    </a:graphicData>
                  </a:graphic>
                </wp:inline>
              </w:drawing>
            </w:r>
          </w:p>
          <w:p w14:paraId="3AD101A7" w14:textId="77777777" w:rsidR="00AA0CC9" w:rsidRPr="0018284D" w:rsidRDefault="00AA0CC9" w:rsidP="008C5FF9">
            <w:pPr>
              <w:rPr>
                <w:rFonts w:ascii="Arial" w:hAnsi="Arial" w:cs="Arial"/>
                <w:b/>
                <w:noProof/>
                <w:sz w:val="24"/>
                <w:szCs w:val="24"/>
                <w:lang w:eastAsia="es-CO"/>
              </w:rPr>
            </w:pPr>
          </w:p>
          <w:p w14:paraId="4013BA85" w14:textId="294E553E" w:rsidR="000D1792" w:rsidRPr="0018284D" w:rsidRDefault="000D1792" w:rsidP="008C5FF9">
            <w:pPr>
              <w:jc w:val="center"/>
              <w:rPr>
                <w:rFonts w:ascii="Arial" w:hAnsi="Arial" w:cs="Arial"/>
                <w:b/>
                <w:color w:val="7030A0"/>
                <w:sz w:val="24"/>
                <w:szCs w:val="24"/>
                <w:lang w:val="es-MX"/>
              </w:rPr>
            </w:pPr>
          </w:p>
        </w:tc>
      </w:tr>
    </w:tbl>
    <w:p w14:paraId="6FC0230D" w14:textId="77777777" w:rsidR="000D1792" w:rsidRPr="0018284D" w:rsidRDefault="000D1792" w:rsidP="000D1792">
      <w:pPr>
        <w:rPr>
          <w:rFonts w:ascii="Arial" w:hAnsi="Arial" w:cs="Arial"/>
          <w:b/>
          <w:color w:val="7030A0"/>
          <w:sz w:val="24"/>
          <w:szCs w:val="24"/>
          <w:lang w:val="es-MX"/>
        </w:rPr>
      </w:pPr>
    </w:p>
    <w:p w14:paraId="012AE83C" w14:textId="7E81C8DB" w:rsidR="008C5FF9" w:rsidRPr="007E67D7" w:rsidRDefault="008C5FF9" w:rsidP="008C5FF9">
      <w:pPr>
        <w:jc w:val="center"/>
        <w:rPr>
          <w:rFonts w:ascii="Arial" w:hAnsi="Arial" w:cs="Arial"/>
          <w:b/>
          <w:color w:val="7030A0"/>
          <w:sz w:val="40"/>
          <w:szCs w:val="40"/>
          <w:lang w:val="es-MX"/>
        </w:rPr>
      </w:pPr>
      <w:r w:rsidRPr="007E67D7">
        <w:rPr>
          <w:rFonts w:ascii="Arial" w:hAnsi="Arial" w:cs="Arial"/>
          <w:b/>
          <w:color w:val="7030A0"/>
          <w:sz w:val="40"/>
          <w:szCs w:val="40"/>
          <w:lang w:val="es-MX"/>
        </w:rPr>
        <w:t>ANEXOS NIÑOS DE 9  A  12 AÑOS</w:t>
      </w:r>
    </w:p>
    <w:p w14:paraId="54036E12" w14:textId="77777777" w:rsidR="008C5FF9" w:rsidRPr="0018284D" w:rsidRDefault="008C5FF9" w:rsidP="008C5FF9">
      <w:pPr>
        <w:jc w:val="center"/>
        <w:rPr>
          <w:rFonts w:ascii="Arial" w:hAnsi="Arial" w:cs="Arial"/>
          <w:b/>
          <w:color w:val="7030A0"/>
          <w:sz w:val="24"/>
          <w:szCs w:val="24"/>
          <w:lang w:val="es-MX"/>
        </w:rPr>
      </w:pPr>
    </w:p>
    <w:tbl>
      <w:tblPr>
        <w:tblStyle w:val="Tablaconcuadrcula"/>
        <w:tblW w:w="0" w:type="auto"/>
        <w:tblLook w:val="04A0" w:firstRow="1" w:lastRow="0" w:firstColumn="1" w:lastColumn="0" w:noHBand="0" w:noVBand="1"/>
      </w:tblPr>
      <w:tblGrid>
        <w:gridCol w:w="4957"/>
        <w:gridCol w:w="4395"/>
      </w:tblGrid>
      <w:tr w:rsidR="008C5FF9" w:rsidRPr="0018284D" w14:paraId="1E4F105D" w14:textId="77777777" w:rsidTr="008C5FF9">
        <w:tc>
          <w:tcPr>
            <w:tcW w:w="4957" w:type="dxa"/>
          </w:tcPr>
          <w:p w14:paraId="492929A2" w14:textId="77777777" w:rsidR="008C5FF9" w:rsidRPr="0018284D" w:rsidRDefault="008C5FF9" w:rsidP="008C5FF9">
            <w:pPr>
              <w:rPr>
                <w:rFonts w:ascii="Arial" w:hAnsi="Arial" w:cs="Arial"/>
                <w:b/>
                <w:sz w:val="24"/>
                <w:szCs w:val="24"/>
              </w:rPr>
            </w:pPr>
            <w:r w:rsidRPr="0018284D">
              <w:rPr>
                <w:rFonts w:ascii="Arial" w:hAnsi="Arial" w:cs="Arial"/>
                <w:b/>
                <w:sz w:val="24"/>
                <w:szCs w:val="24"/>
              </w:rPr>
              <w:t>PESO  CORPORAL</w:t>
            </w:r>
          </w:p>
          <w:p w14:paraId="2A6072EA" w14:textId="2057D1CC" w:rsidR="008C5FF9" w:rsidRPr="00F65007" w:rsidRDefault="00F65007" w:rsidP="00F65007">
            <w:pPr>
              <w:rPr>
                <w:rFonts w:ascii="Arial" w:hAnsi="Arial" w:cs="Arial"/>
                <w:b/>
                <w:sz w:val="24"/>
                <w:szCs w:val="24"/>
              </w:rPr>
            </w:pPr>
            <w:r w:rsidRPr="00F65007">
              <w:rPr>
                <w:rFonts w:ascii="Arial" w:hAnsi="Arial" w:cs="Arial"/>
                <w:b/>
                <w:sz w:val="24"/>
                <w:szCs w:val="24"/>
              </w:rPr>
              <w:drawing>
                <wp:inline distT="0" distB="0" distL="0" distR="0" wp14:anchorId="277C2B4B" wp14:editId="6E17C119">
                  <wp:extent cx="1809750" cy="1781175"/>
                  <wp:effectExtent l="0" t="0" r="0" b="9525"/>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34768" t="21375" r="34789" b="25328"/>
                          <a:stretch/>
                        </pic:blipFill>
                        <pic:spPr bwMode="auto">
                          <a:xfrm>
                            <a:off x="0" y="0"/>
                            <a:ext cx="1809750" cy="1781175"/>
                          </a:xfrm>
                          <a:prstGeom prst="rect">
                            <a:avLst/>
                          </a:prstGeom>
                          <a:ln>
                            <a:noFill/>
                          </a:ln>
                          <a:extLst>
                            <a:ext uri="{53640926-AAD7-44D8-BBD7-CCE9431645EC}">
                              <a14:shadowObscured xmlns:a14="http://schemas.microsoft.com/office/drawing/2010/main"/>
                            </a:ext>
                          </a:extLst>
                        </pic:spPr>
                      </pic:pic>
                    </a:graphicData>
                  </a:graphic>
                </wp:inline>
              </w:drawing>
            </w:r>
          </w:p>
        </w:tc>
        <w:tc>
          <w:tcPr>
            <w:tcW w:w="4395" w:type="dxa"/>
          </w:tcPr>
          <w:p w14:paraId="6D687FDA" w14:textId="2F37D458" w:rsidR="008C5FF9" w:rsidRPr="0018284D" w:rsidRDefault="008C5FF9" w:rsidP="008C5FF9">
            <w:pPr>
              <w:rPr>
                <w:rFonts w:ascii="Arial" w:hAnsi="Arial" w:cs="Arial"/>
                <w:b/>
                <w:sz w:val="24"/>
                <w:szCs w:val="24"/>
              </w:rPr>
            </w:pPr>
            <w:r w:rsidRPr="0018284D">
              <w:rPr>
                <w:rFonts w:ascii="Arial" w:hAnsi="Arial" w:cs="Arial"/>
                <w:b/>
                <w:sz w:val="24"/>
                <w:szCs w:val="24"/>
              </w:rPr>
              <w:t xml:space="preserve">ESTATURA DE PIE </w:t>
            </w:r>
          </w:p>
          <w:p w14:paraId="5125482F" w14:textId="4B773F66" w:rsidR="008C5FF9" w:rsidRPr="0018284D" w:rsidRDefault="00740C28" w:rsidP="008C5FF9">
            <w:pPr>
              <w:jc w:val="center"/>
              <w:rPr>
                <w:rFonts w:ascii="Arial" w:hAnsi="Arial" w:cs="Arial"/>
                <w:b/>
                <w:color w:val="7030A0"/>
                <w:sz w:val="24"/>
                <w:szCs w:val="24"/>
                <w:lang w:val="es-MX"/>
              </w:rPr>
            </w:pPr>
            <w:r w:rsidRPr="00740C28">
              <w:rPr>
                <w:rFonts w:ascii="Arial" w:hAnsi="Arial" w:cs="Arial"/>
                <w:b/>
                <w:color w:val="7030A0"/>
                <w:sz w:val="24"/>
                <w:szCs w:val="24"/>
                <w:lang w:val="es-MX"/>
              </w:rPr>
              <w:drawing>
                <wp:inline distT="0" distB="0" distL="0" distR="0" wp14:anchorId="38C80512" wp14:editId="353B577B">
                  <wp:extent cx="1981200" cy="1971675"/>
                  <wp:effectExtent l="0" t="0" r="0" b="9525"/>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33327" t="19381" r="33347" b="21623"/>
                          <a:stretch/>
                        </pic:blipFill>
                        <pic:spPr bwMode="auto">
                          <a:xfrm>
                            <a:off x="0" y="0"/>
                            <a:ext cx="1981200" cy="1971675"/>
                          </a:xfrm>
                          <a:prstGeom prst="rect">
                            <a:avLst/>
                          </a:prstGeom>
                          <a:ln>
                            <a:noFill/>
                          </a:ln>
                          <a:extLst>
                            <a:ext uri="{53640926-AAD7-44D8-BBD7-CCE9431645EC}">
                              <a14:shadowObscured xmlns:a14="http://schemas.microsoft.com/office/drawing/2010/main"/>
                            </a:ext>
                          </a:extLst>
                        </pic:spPr>
                      </pic:pic>
                    </a:graphicData>
                  </a:graphic>
                </wp:inline>
              </w:drawing>
            </w:r>
          </w:p>
        </w:tc>
      </w:tr>
      <w:tr w:rsidR="008C5FF9" w:rsidRPr="0018284D" w14:paraId="6463B57F" w14:textId="77777777" w:rsidTr="008C5FF9">
        <w:tc>
          <w:tcPr>
            <w:tcW w:w="4957" w:type="dxa"/>
          </w:tcPr>
          <w:p w14:paraId="4AE0388F" w14:textId="77777777" w:rsidR="008C5FF9" w:rsidRPr="0018284D" w:rsidRDefault="008C5FF9" w:rsidP="008C5FF9">
            <w:pPr>
              <w:rPr>
                <w:rFonts w:ascii="Arial" w:hAnsi="Arial" w:cs="Arial"/>
                <w:b/>
                <w:sz w:val="24"/>
                <w:szCs w:val="24"/>
              </w:rPr>
            </w:pPr>
            <w:r w:rsidRPr="0018284D">
              <w:rPr>
                <w:rFonts w:ascii="Arial" w:hAnsi="Arial" w:cs="Arial"/>
                <w:b/>
                <w:sz w:val="24"/>
                <w:szCs w:val="24"/>
              </w:rPr>
              <w:t xml:space="preserve">ESTATURA SENTADO </w:t>
            </w:r>
          </w:p>
          <w:p w14:paraId="5A3378BB" w14:textId="470D9332" w:rsidR="008C5FF9" w:rsidRPr="00F65007" w:rsidRDefault="00F65007" w:rsidP="00F65007">
            <w:pPr>
              <w:rPr>
                <w:rFonts w:ascii="Arial" w:hAnsi="Arial" w:cs="Arial"/>
                <w:b/>
                <w:sz w:val="24"/>
                <w:szCs w:val="24"/>
              </w:rPr>
            </w:pPr>
            <w:r w:rsidRPr="00B30E43">
              <w:rPr>
                <w:rFonts w:ascii="Arial" w:hAnsi="Arial" w:cs="Arial"/>
                <w:b/>
                <w:color w:val="7030A0"/>
                <w:sz w:val="24"/>
                <w:szCs w:val="24"/>
                <w:lang w:val="es-MX"/>
              </w:rPr>
              <w:drawing>
                <wp:inline distT="0" distB="0" distL="0" distR="0" wp14:anchorId="56FFECA2" wp14:editId="3325FA37">
                  <wp:extent cx="1933575" cy="1943100"/>
                  <wp:effectExtent l="0" t="0" r="9525"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33326" t="18810" r="34149" b="23048"/>
                          <a:stretch/>
                        </pic:blipFill>
                        <pic:spPr bwMode="auto">
                          <a:xfrm>
                            <a:off x="0" y="0"/>
                            <a:ext cx="1933575" cy="1943100"/>
                          </a:xfrm>
                          <a:prstGeom prst="rect">
                            <a:avLst/>
                          </a:prstGeom>
                          <a:ln>
                            <a:noFill/>
                          </a:ln>
                          <a:extLst>
                            <a:ext uri="{53640926-AAD7-44D8-BBD7-CCE9431645EC}">
                              <a14:shadowObscured xmlns:a14="http://schemas.microsoft.com/office/drawing/2010/main"/>
                            </a:ext>
                          </a:extLst>
                        </pic:spPr>
                      </pic:pic>
                    </a:graphicData>
                  </a:graphic>
                </wp:inline>
              </w:drawing>
            </w:r>
          </w:p>
        </w:tc>
        <w:tc>
          <w:tcPr>
            <w:tcW w:w="4395" w:type="dxa"/>
          </w:tcPr>
          <w:p w14:paraId="46835672" w14:textId="141E95E6" w:rsidR="008C5FF9" w:rsidRPr="0018284D" w:rsidRDefault="008C5FF9" w:rsidP="008C5FF9">
            <w:pPr>
              <w:jc w:val="center"/>
              <w:rPr>
                <w:rFonts w:ascii="Arial" w:hAnsi="Arial" w:cs="Arial"/>
                <w:b/>
                <w:sz w:val="24"/>
                <w:szCs w:val="24"/>
              </w:rPr>
            </w:pPr>
            <w:r w:rsidRPr="0018284D">
              <w:rPr>
                <w:rFonts w:ascii="Arial" w:hAnsi="Arial" w:cs="Arial"/>
                <w:b/>
                <w:sz w:val="24"/>
                <w:szCs w:val="24"/>
              </w:rPr>
              <w:t>ENVERGADURA</w:t>
            </w:r>
          </w:p>
          <w:p w14:paraId="03AB7993" w14:textId="32929416" w:rsidR="008C5FF9" w:rsidRPr="0018284D" w:rsidRDefault="00F65007" w:rsidP="008C5FF9">
            <w:pPr>
              <w:jc w:val="center"/>
              <w:rPr>
                <w:rFonts w:ascii="Arial" w:hAnsi="Arial" w:cs="Arial"/>
                <w:b/>
                <w:color w:val="7030A0"/>
                <w:sz w:val="24"/>
                <w:szCs w:val="24"/>
                <w:lang w:val="es-MX"/>
              </w:rPr>
            </w:pPr>
            <w:r w:rsidRPr="00F65007">
              <w:rPr>
                <w:rFonts w:ascii="Arial" w:hAnsi="Arial" w:cs="Arial"/>
                <w:b/>
                <w:color w:val="7030A0"/>
                <w:sz w:val="24"/>
                <w:szCs w:val="24"/>
                <w:lang w:val="es-MX"/>
              </w:rPr>
              <w:drawing>
                <wp:inline distT="0" distB="0" distL="0" distR="0" wp14:anchorId="3C47E27D" wp14:editId="487EE46A">
                  <wp:extent cx="1809750" cy="1790700"/>
                  <wp:effectExtent l="0" t="0" r="0"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34448" t="20806" r="35110" b="25613"/>
                          <a:stretch/>
                        </pic:blipFill>
                        <pic:spPr bwMode="auto">
                          <a:xfrm>
                            <a:off x="0" y="0"/>
                            <a:ext cx="1809750" cy="1790700"/>
                          </a:xfrm>
                          <a:prstGeom prst="rect">
                            <a:avLst/>
                          </a:prstGeom>
                          <a:ln>
                            <a:noFill/>
                          </a:ln>
                          <a:extLst>
                            <a:ext uri="{53640926-AAD7-44D8-BBD7-CCE9431645EC}">
                              <a14:shadowObscured xmlns:a14="http://schemas.microsoft.com/office/drawing/2010/main"/>
                            </a:ext>
                          </a:extLst>
                        </pic:spPr>
                      </pic:pic>
                    </a:graphicData>
                  </a:graphic>
                </wp:inline>
              </w:drawing>
            </w:r>
          </w:p>
        </w:tc>
      </w:tr>
      <w:tr w:rsidR="008C5FF9" w:rsidRPr="0018284D" w14:paraId="2755F234" w14:textId="77777777" w:rsidTr="00B30E43">
        <w:tc>
          <w:tcPr>
            <w:tcW w:w="4957" w:type="dxa"/>
          </w:tcPr>
          <w:p w14:paraId="1136C4F0" w14:textId="77777777" w:rsidR="008C5FF9" w:rsidRDefault="008C5FF9" w:rsidP="008C5FF9">
            <w:pPr>
              <w:rPr>
                <w:rFonts w:ascii="Arial" w:hAnsi="Arial" w:cs="Arial"/>
                <w:b/>
                <w:sz w:val="24"/>
                <w:szCs w:val="24"/>
              </w:rPr>
            </w:pPr>
            <w:r w:rsidRPr="0018284D">
              <w:rPr>
                <w:rFonts w:ascii="Arial" w:hAnsi="Arial" w:cs="Arial"/>
                <w:b/>
                <w:sz w:val="24"/>
                <w:szCs w:val="24"/>
              </w:rPr>
              <w:t>SALTO LARGO SIN IMPULSO</w:t>
            </w:r>
          </w:p>
          <w:p w14:paraId="6036B2B6" w14:textId="34EF93A2" w:rsidR="00B30E43" w:rsidRPr="00B30E43" w:rsidRDefault="00F65007" w:rsidP="00F65007">
            <w:pPr>
              <w:rPr>
                <w:rFonts w:ascii="Arial" w:hAnsi="Arial" w:cs="Arial"/>
                <w:b/>
                <w:sz w:val="24"/>
                <w:szCs w:val="24"/>
              </w:rPr>
            </w:pPr>
            <w:r w:rsidRPr="00F65007">
              <w:rPr>
                <w:rFonts w:ascii="Arial" w:hAnsi="Arial" w:cs="Arial"/>
                <w:b/>
                <w:sz w:val="24"/>
                <w:szCs w:val="24"/>
              </w:rPr>
              <w:drawing>
                <wp:inline distT="0" distB="0" distL="0" distR="0" wp14:anchorId="1BD2810A" wp14:editId="5AB56980">
                  <wp:extent cx="1828800" cy="1809750"/>
                  <wp:effectExtent l="0" t="0" r="0" b="0"/>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34768" t="20806" r="34469" b="25043"/>
                          <a:stretch/>
                        </pic:blipFill>
                        <pic:spPr bwMode="auto">
                          <a:xfrm>
                            <a:off x="0" y="0"/>
                            <a:ext cx="1828800" cy="1809750"/>
                          </a:xfrm>
                          <a:prstGeom prst="rect">
                            <a:avLst/>
                          </a:prstGeom>
                          <a:ln>
                            <a:noFill/>
                          </a:ln>
                          <a:extLst>
                            <a:ext uri="{53640926-AAD7-44D8-BBD7-CCE9431645EC}">
                              <a14:shadowObscured xmlns:a14="http://schemas.microsoft.com/office/drawing/2010/main"/>
                            </a:ext>
                          </a:extLst>
                        </pic:spPr>
                      </pic:pic>
                    </a:graphicData>
                  </a:graphic>
                </wp:inline>
              </w:drawing>
            </w:r>
          </w:p>
        </w:tc>
        <w:tc>
          <w:tcPr>
            <w:tcW w:w="4395" w:type="dxa"/>
          </w:tcPr>
          <w:p w14:paraId="2D72C756" w14:textId="7994BD6A" w:rsidR="008C5FF9" w:rsidRPr="0018284D" w:rsidRDefault="008C5FF9" w:rsidP="00554DDE">
            <w:pPr>
              <w:rPr>
                <w:rFonts w:ascii="Arial" w:hAnsi="Arial" w:cs="Arial"/>
                <w:b/>
                <w:color w:val="7030A0"/>
                <w:sz w:val="24"/>
                <w:szCs w:val="24"/>
                <w:lang w:val="es-MX"/>
              </w:rPr>
            </w:pPr>
            <w:bookmarkStart w:id="0" w:name="_GoBack"/>
            <w:bookmarkEnd w:id="0"/>
          </w:p>
        </w:tc>
      </w:tr>
      <w:tr w:rsidR="00B30E43" w:rsidRPr="0018284D" w14:paraId="200AF0F9" w14:textId="77777777" w:rsidTr="008C5FF9">
        <w:tc>
          <w:tcPr>
            <w:tcW w:w="4957" w:type="dxa"/>
            <w:tcBorders>
              <w:bottom w:val="single" w:sz="4" w:space="0" w:color="auto"/>
            </w:tcBorders>
          </w:tcPr>
          <w:p w14:paraId="22745FE0" w14:textId="77777777" w:rsidR="00B30E43" w:rsidRDefault="00B30E43" w:rsidP="00B30E43">
            <w:pPr>
              <w:rPr>
                <w:rFonts w:ascii="Arial" w:hAnsi="Arial" w:cs="Arial"/>
                <w:b/>
                <w:sz w:val="24"/>
                <w:szCs w:val="24"/>
              </w:rPr>
            </w:pPr>
            <w:r w:rsidRPr="0018284D">
              <w:rPr>
                <w:rFonts w:ascii="Arial" w:hAnsi="Arial" w:cs="Arial"/>
                <w:b/>
                <w:sz w:val="24"/>
                <w:szCs w:val="24"/>
              </w:rPr>
              <w:t xml:space="preserve">SHUTTER RUN  4X10  </w:t>
            </w:r>
          </w:p>
          <w:p w14:paraId="7735BC78" w14:textId="6E3E8A9C" w:rsidR="00B30E43" w:rsidRPr="0018284D" w:rsidRDefault="00B30E43" w:rsidP="00B30E43">
            <w:pPr>
              <w:rPr>
                <w:rFonts w:ascii="Arial" w:hAnsi="Arial" w:cs="Arial"/>
                <w:b/>
                <w:sz w:val="24"/>
                <w:szCs w:val="24"/>
              </w:rPr>
            </w:pPr>
            <w:r w:rsidRPr="00B30E43">
              <w:rPr>
                <w:rFonts w:ascii="Arial" w:hAnsi="Arial" w:cs="Arial"/>
                <w:b/>
                <w:sz w:val="24"/>
                <w:szCs w:val="24"/>
              </w:rPr>
              <w:lastRenderedPageBreak/>
              <w:drawing>
                <wp:inline distT="0" distB="0" distL="0" distR="0" wp14:anchorId="70586340" wp14:editId="3939FF4B">
                  <wp:extent cx="1905000" cy="1800225"/>
                  <wp:effectExtent l="0" t="0" r="0" b="9525"/>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34127" t="19666" r="33828" b="26468"/>
                          <a:stretch/>
                        </pic:blipFill>
                        <pic:spPr bwMode="auto">
                          <a:xfrm>
                            <a:off x="0" y="0"/>
                            <a:ext cx="1905000" cy="1800225"/>
                          </a:xfrm>
                          <a:prstGeom prst="rect">
                            <a:avLst/>
                          </a:prstGeom>
                          <a:ln>
                            <a:noFill/>
                          </a:ln>
                          <a:extLst>
                            <a:ext uri="{53640926-AAD7-44D8-BBD7-CCE9431645EC}">
                              <a14:shadowObscured xmlns:a14="http://schemas.microsoft.com/office/drawing/2010/main"/>
                            </a:ext>
                          </a:extLst>
                        </pic:spPr>
                      </pic:pic>
                    </a:graphicData>
                  </a:graphic>
                </wp:inline>
              </w:drawing>
            </w:r>
          </w:p>
          <w:p w14:paraId="154D324F" w14:textId="77777777" w:rsidR="00B30E43" w:rsidRPr="0018284D" w:rsidRDefault="00B30E43" w:rsidP="008C5FF9">
            <w:pPr>
              <w:rPr>
                <w:rFonts w:ascii="Arial" w:hAnsi="Arial" w:cs="Arial"/>
                <w:b/>
                <w:sz w:val="24"/>
                <w:szCs w:val="24"/>
              </w:rPr>
            </w:pPr>
          </w:p>
        </w:tc>
        <w:tc>
          <w:tcPr>
            <w:tcW w:w="4395" w:type="dxa"/>
            <w:tcBorders>
              <w:bottom w:val="single" w:sz="4" w:space="0" w:color="auto"/>
            </w:tcBorders>
          </w:tcPr>
          <w:p w14:paraId="367F88A4" w14:textId="77777777" w:rsidR="00B30E43" w:rsidRDefault="00B30E43" w:rsidP="008C5FF9">
            <w:pPr>
              <w:rPr>
                <w:rFonts w:ascii="Arial" w:hAnsi="Arial" w:cs="Arial"/>
                <w:b/>
                <w:sz w:val="24"/>
                <w:szCs w:val="24"/>
              </w:rPr>
            </w:pPr>
            <w:r>
              <w:rPr>
                <w:rFonts w:ascii="Arial" w:hAnsi="Arial" w:cs="Arial"/>
                <w:b/>
                <w:sz w:val="24"/>
                <w:szCs w:val="24"/>
              </w:rPr>
              <w:lastRenderedPageBreak/>
              <w:t xml:space="preserve">    PERIMETRO DE CINTURA </w:t>
            </w:r>
          </w:p>
          <w:p w14:paraId="4D8FC87B" w14:textId="4BCCCECA" w:rsidR="00B30E43" w:rsidRPr="0018284D" w:rsidRDefault="00B30E43" w:rsidP="008C5FF9">
            <w:pPr>
              <w:rPr>
                <w:rFonts w:ascii="Arial" w:hAnsi="Arial" w:cs="Arial"/>
                <w:b/>
                <w:sz w:val="24"/>
                <w:szCs w:val="24"/>
              </w:rPr>
            </w:pPr>
            <w:r w:rsidRPr="00B30E43">
              <w:rPr>
                <w:rFonts w:ascii="Arial" w:hAnsi="Arial" w:cs="Arial"/>
                <w:b/>
                <w:sz w:val="24"/>
                <w:szCs w:val="24"/>
              </w:rPr>
              <w:lastRenderedPageBreak/>
              <w:drawing>
                <wp:inline distT="0" distB="0" distL="0" distR="0" wp14:anchorId="0B25F4C7" wp14:editId="7F088392">
                  <wp:extent cx="1838325" cy="1828800"/>
                  <wp:effectExtent l="0" t="0" r="9525"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34127" t="19381" r="34950" b="25898"/>
                          <a:stretch/>
                        </pic:blipFill>
                        <pic:spPr bwMode="auto">
                          <a:xfrm>
                            <a:off x="0" y="0"/>
                            <a:ext cx="1838325" cy="1828800"/>
                          </a:xfrm>
                          <a:prstGeom prst="rect">
                            <a:avLst/>
                          </a:prstGeom>
                          <a:ln>
                            <a:noFill/>
                          </a:ln>
                          <a:extLst>
                            <a:ext uri="{53640926-AAD7-44D8-BBD7-CCE9431645EC}">
                              <a14:shadowObscured xmlns:a14="http://schemas.microsoft.com/office/drawing/2010/main"/>
                            </a:ext>
                          </a:extLst>
                        </pic:spPr>
                      </pic:pic>
                    </a:graphicData>
                  </a:graphic>
                </wp:inline>
              </w:drawing>
            </w:r>
          </w:p>
        </w:tc>
      </w:tr>
    </w:tbl>
    <w:p w14:paraId="00F9908B" w14:textId="77777777" w:rsidR="008C5FF9" w:rsidRPr="0018284D" w:rsidRDefault="008C5FF9" w:rsidP="000D1792">
      <w:pPr>
        <w:rPr>
          <w:rFonts w:ascii="Arial" w:hAnsi="Arial" w:cs="Arial"/>
          <w:b/>
          <w:color w:val="7030A0"/>
          <w:sz w:val="24"/>
          <w:szCs w:val="24"/>
          <w:lang w:val="es-MX"/>
        </w:rPr>
      </w:pPr>
    </w:p>
    <w:sectPr w:rsidR="008C5FF9" w:rsidRPr="0018284D" w:rsidSect="00677ABD">
      <w:headerReference w:type="default" r:id="rId29"/>
      <w:footerReference w:type="default" r:id="rId30"/>
      <w:pgSz w:w="12242" w:h="18722" w:code="41"/>
      <w:pgMar w:top="1440" w:right="1440" w:bottom="1440" w:left="1440" w:header="720" w:footer="913" w:gutter="0"/>
      <w:pgBorders w:offsetFrom="page">
        <w:top w:val="balloons3Colors" w:sz="20" w:space="24" w:color="auto"/>
        <w:left w:val="balloons3Colors" w:sz="20" w:space="24" w:color="auto"/>
        <w:bottom w:val="balloons3Colors" w:sz="20" w:space="24" w:color="auto"/>
        <w:right w:val="balloons3Colors" w:sz="20" w:space="24" w:color="auto"/>
      </w:pgBorders>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E0C4EE" w14:textId="77777777" w:rsidR="00D85D03" w:rsidRDefault="00D85D03">
      <w:r>
        <w:separator/>
      </w:r>
    </w:p>
  </w:endnote>
  <w:endnote w:type="continuationSeparator" w:id="0">
    <w:p w14:paraId="4EB4D130" w14:textId="77777777" w:rsidR="00D85D03" w:rsidRDefault="00D85D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otham Narrow Book">
    <w:altName w:val="Arial"/>
    <w:charset w:val="00"/>
    <w:family w:val="auto"/>
    <w:pitch w:val="variable"/>
    <w:sig w:usb0="A000007F" w:usb1="4000004A" w:usb2="00000000" w:usb3="00000000" w:csb0="0000009B"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98C49F" w14:textId="64E02868" w:rsidR="00CB4A9B" w:rsidRPr="00135CEF" w:rsidRDefault="00CB4A9B" w:rsidP="00135CEF">
    <w:pPr>
      <w:rPr>
        <w:rFonts w:ascii="Arial" w:hAnsi="Arial" w:cs="Arial"/>
        <w:sz w:val="16"/>
        <w:szCs w:val="16"/>
      </w:rPr>
    </w:pPr>
    <w:r w:rsidRPr="00135CEF">
      <w:rPr>
        <w:rFonts w:ascii="Arial" w:hAnsi="Arial" w:cs="Arial"/>
        <w:noProof/>
        <w:lang w:val="es-CO" w:eastAsia="es-CO"/>
      </w:rPr>
      <mc:AlternateContent>
        <mc:Choice Requires="wps">
          <w:drawing>
            <wp:anchor distT="0" distB="0" distL="114300" distR="114300" simplePos="0" relativeHeight="251660288" behindDoc="0" locked="0" layoutInCell="1" allowOverlap="1" wp14:anchorId="370CA8A9" wp14:editId="2153D75F">
              <wp:simplePos x="0" y="0"/>
              <wp:positionH relativeFrom="column">
                <wp:posOffset>3701415</wp:posOffset>
              </wp:positionH>
              <wp:positionV relativeFrom="paragraph">
                <wp:posOffset>-514985</wp:posOffset>
              </wp:positionV>
              <wp:extent cx="3429000" cy="9906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990600"/>
                      </a:xfrm>
                      <a:prstGeom prst="rect">
                        <a:avLst/>
                      </a:prstGeom>
                      <a:noFill/>
                      <a:ln>
                        <a:noFill/>
                      </a:ln>
                      <a:effectLst/>
                      <a:extLst>
                        <a:ext uri="{C572A759-6A51-4108-AA02-DFA0A04FC94B}"/>
                      </a:extLst>
                    </wps:spPr>
                    <wps:txbx>
                      <w:txbxContent>
                        <w:p w14:paraId="28BB2257" w14:textId="77777777" w:rsidR="00CB4A9B" w:rsidRDefault="00CB4A9B" w:rsidP="00CB4A9B">
                          <w:pPr>
                            <w:pStyle w:val="Encabezado"/>
                            <w:rPr>
                              <w:rFonts w:ascii="Gotham Narrow Book" w:hAnsi="Gotham Narrow Book"/>
                              <w:color w:val="595959"/>
                              <w:sz w:val="18"/>
                              <w:szCs w:val="18"/>
                            </w:rPr>
                          </w:pPr>
                        </w:p>
                        <w:p w14:paraId="0977E90B" w14:textId="7E6138D3" w:rsidR="00CB4A9B" w:rsidRPr="00135CEF" w:rsidRDefault="00CB4A9B" w:rsidP="00CB4A9B">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CB4A9B" w:rsidRPr="00135CEF" w:rsidRDefault="00CB4A9B" w:rsidP="00CB4A9B">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CB4A9B" w:rsidRPr="00135CEF" w:rsidRDefault="00CB4A9B" w:rsidP="00CB4A9B">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CB4A9B" w:rsidRPr="00135CEF" w:rsidRDefault="00CB4A9B" w:rsidP="00CB4A9B">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CB4A9B" w:rsidRPr="00135CEF" w:rsidRDefault="00CB4A9B" w:rsidP="00CB4A9B">
                          <w:pPr>
                            <w:pStyle w:val="Encabezado"/>
                            <w:rPr>
                              <w:rFonts w:ascii="Arial" w:hAnsi="Arial" w:cs="Arial"/>
                              <w:color w:val="595959"/>
                              <w:sz w:val="18"/>
                              <w:szCs w:val="18"/>
                            </w:rPr>
                          </w:pPr>
                          <w:r w:rsidRPr="00135CEF">
                            <w:rPr>
                              <w:rFonts w:ascii="Arial" w:hAnsi="Arial" w:cs="Arial"/>
                              <w:color w:val="595959"/>
                              <w:sz w:val="18"/>
                              <w:szCs w:val="18"/>
                            </w:rPr>
                            <w:t>Teléfono:  749 1205</w:t>
                          </w:r>
                          <w:r>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CB4A9B" w:rsidRPr="000618CF" w:rsidRDefault="00CB4A9B" w:rsidP="00CB4A9B">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1.45pt;margin-top:-40.55pt;width:270pt;height: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" filled="f" stroked="f">
              <v:path arrowok="t"/>
              <v:textbox>
                <w:txbxContent>
                  <w:p w14:paraId="28BB2257" w14:textId="77777777" w:rsidR="00CB4A9B" w:rsidRDefault="00CB4A9B" w:rsidP="00CB4A9B">
                    <w:pPr>
                      <w:pStyle w:val="Encabezado"/>
                      <w:rPr>
                        <w:rFonts w:ascii="Gotham Narrow Book" w:hAnsi="Gotham Narrow Book"/>
                        <w:color w:val="595959"/>
                        <w:sz w:val="18"/>
                        <w:szCs w:val="18"/>
                      </w:rPr>
                    </w:pPr>
                  </w:p>
                  <w:p w14:paraId="0977E90B" w14:textId="7E6138D3" w:rsidR="00CB4A9B" w:rsidRPr="00135CEF" w:rsidRDefault="00CB4A9B" w:rsidP="00CB4A9B">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CB4A9B" w:rsidRPr="00135CEF" w:rsidRDefault="00CB4A9B" w:rsidP="00CB4A9B">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CB4A9B" w:rsidRPr="00135CEF" w:rsidRDefault="00CB4A9B" w:rsidP="00CB4A9B">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CB4A9B" w:rsidRPr="00135CEF" w:rsidRDefault="00CB4A9B" w:rsidP="00CB4A9B">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CB4A9B" w:rsidRPr="00135CEF" w:rsidRDefault="00CB4A9B" w:rsidP="00CB4A9B">
                    <w:pPr>
                      <w:pStyle w:val="Encabezado"/>
                      <w:rPr>
                        <w:rFonts w:ascii="Arial" w:hAnsi="Arial" w:cs="Arial"/>
                        <w:color w:val="595959"/>
                        <w:sz w:val="18"/>
                        <w:szCs w:val="18"/>
                      </w:rPr>
                    </w:pPr>
                    <w:r w:rsidRPr="00135CEF">
                      <w:rPr>
                        <w:rFonts w:ascii="Arial" w:hAnsi="Arial" w:cs="Arial"/>
                        <w:color w:val="595959"/>
                        <w:sz w:val="18"/>
                        <w:szCs w:val="18"/>
                      </w:rPr>
                      <w:t>Teléfono:  749 1205</w:t>
                    </w:r>
                    <w:r>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CB4A9B" w:rsidRPr="000618CF" w:rsidRDefault="00CB4A9B" w:rsidP="00CB4A9B">
                    <w:pPr>
                      <w:spacing w:line="120" w:lineRule="auto"/>
                      <w:rPr>
                        <w:sz w:val="18"/>
                        <w:szCs w:val="18"/>
                      </w:rPr>
                    </w:pPr>
                  </w:p>
                </w:txbxContent>
              </v:textbox>
            </v:shape>
          </w:pict>
        </mc:Fallback>
      </mc:AlternateContent>
    </w:r>
    <w:r w:rsidRPr="00135CEF">
      <w:rPr>
        <w:rFonts w:ascii="Arial" w:hAnsi="Arial" w:cs="Arial"/>
        <w:noProof/>
        <w:lang w:val="es-CO" w:eastAsia="es-CO"/>
      </w:rPr>
      <w:drawing>
        <wp:anchor distT="0" distB="0" distL="114300" distR="114300" simplePos="0" relativeHeight="251659264" behindDoc="1" locked="0" layoutInCell="1" allowOverlap="1" wp14:anchorId="68F016D6" wp14:editId="4F81E715">
          <wp:simplePos x="0" y="0"/>
          <wp:positionH relativeFrom="page">
            <wp:align>center</wp:align>
          </wp:positionH>
          <wp:positionV relativeFrom="paragraph">
            <wp:posOffset>-402590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639EA5" w14:textId="77777777" w:rsidR="00D85D03" w:rsidRDefault="00D85D03">
      <w:r>
        <w:separator/>
      </w:r>
    </w:p>
  </w:footnote>
  <w:footnote w:type="continuationSeparator" w:id="0">
    <w:p w14:paraId="65898CFA" w14:textId="77777777" w:rsidR="00D85D03" w:rsidRDefault="00D85D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B59F49" w14:textId="677E209C" w:rsidR="00CB4A9B" w:rsidRPr="00135CEF" w:rsidRDefault="00CB4A9B" w:rsidP="00135CEF">
    <w:pPr>
      <w:pStyle w:val="Piedepgina"/>
      <w:tabs>
        <w:tab w:val="left" w:pos="6400"/>
      </w:tabs>
      <w:jc w:val="right"/>
      <w:rPr>
        <w:rFonts w:ascii="Arial" w:hAnsi="Arial" w:cs="Arial"/>
      </w:rPr>
    </w:pPr>
    <w:r>
      <w:rPr>
        <w:noProof/>
        <w:lang w:val="es-CO" w:eastAsia="es-CO"/>
      </w:rPr>
      <w:drawing>
        <wp:anchor distT="0" distB="0" distL="114300" distR="114300" simplePos="0" relativeHeight="251661312" behindDoc="1" locked="0" layoutInCell="1" allowOverlap="1" wp14:anchorId="62586ADE" wp14:editId="5385BB8B">
          <wp:simplePos x="0" y="0"/>
          <wp:positionH relativeFrom="column">
            <wp:posOffset>-1033145</wp:posOffset>
          </wp:positionH>
          <wp:positionV relativeFrom="paragraph">
            <wp:posOffset>-438785</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718221" w14:textId="7CAC8BEA" w:rsidR="00CB4A9B" w:rsidRPr="006D15F9" w:rsidRDefault="00CB4A9B" w:rsidP="00CB4A9B">
    <w:pPr>
      <w:pStyle w:val="Encabezado"/>
      <w:rPr>
        <w:rFonts w:ascii="Arial Narrow" w:hAnsi="Arial Narrow"/>
        <w:sz w:val="18"/>
        <w:szCs w:val="18"/>
      </w:rPr>
    </w:pPr>
  </w:p>
  <w:p w14:paraId="439A1749" w14:textId="63CD5AC9" w:rsidR="00CB4A9B" w:rsidRDefault="00CB4A9B" w:rsidP="00135CEF">
    <w:pPr>
      <w:tabs>
        <w:tab w:val="center" w:pos="4252"/>
      </w:tabs>
      <w:rPr>
        <w:rFonts w:ascii="Arial Narrow" w:hAnsi="Arial Narrow" w:cs="Arial"/>
        <w:b/>
        <w:noProof/>
        <w:sz w:val="18"/>
        <w:szCs w:val="18"/>
      </w:rPr>
    </w:pPr>
    <w:r>
      <w:rPr>
        <w:rFonts w:ascii="Arial Narrow" w:hAnsi="Arial Narrow" w:cs="Arial"/>
        <w:b/>
        <w:noProof/>
        <w:sz w:val="18"/>
        <w:szCs w:val="18"/>
      </w:rPr>
      <w:tab/>
    </w:r>
    <w:r>
      <w:rPr>
        <w:rFonts w:ascii="Arial Narrow" w:hAnsi="Arial Narrow" w:cs="Arial"/>
        <w:b/>
        <w:noProof/>
        <w:sz w:val="18"/>
        <w:szCs w:val="18"/>
      </w:rPr>
      <w:tab/>
    </w:r>
  </w:p>
  <w:p w14:paraId="097C298F" w14:textId="77777777" w:rsidR="00CB4A9B" w:rsidRDefault="00CB4A9B" w:rsidP="00CB4A9B">
    <w:pPr>
      <w:tabs>
        <w:tab w:val="center" w:pos="4252"/>
        <w:tab w:val="right" w:pos="8504"/>
      </w:tabs>
      <w:jc w:val="center"/>
      <w:rPr>
        <w:rFonts w:ascii="Arial Narrow" w:hAnsi="Arial Narrow" w:cs="Arial"/>
        <w:b/>
        <w:noProof/>
        <w:sz w:val="18"/>
        <w:szCs w:val="18"/>
      </w:rPr>
    </w:pPr>
  </w:p>
  <w:p w14:paraId="7B5304D9" w14:textId="77777777" w:rsidR="00CB4A9B" w:rsidRDefault="00CB4A9B" w:rsidP="00CB4A9B">
    <w:pPr>
      <w:tabs>
        <w:tab w:val="center" w:pos="4252"/>
        <w:tab w:val="right" w:pos="8504"/>
      </w:tabs>
      <w:jc w:val="center"/>
      <w:rPr>
        <w:rFonts w:ascii="Arial Narrow" w:hAnsi="Arial Narrow" w:cs="Arial"/>
        <w:b/>
        <w:noProof/>
        <w:sz w:val="18"/>
        <w:szCs w:val="18"/>
      </w:rPr>
    </w:pPr>
  </w:p>
  <w:p w14:paraId="3AEDF7FC" w14:textId="77777777" w:rsidR="00CB4A9B" w:rsidRDefault="00CB4A9B" w:rsidP="00CB4A9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8D73B2"/>
    <w:multiLevelType w:val="hybridMultilevel"/>
    <w:tmpl w:val="721ABEB2"/>
    <w:lvl w:ilvl="0" w:tplc="35B844C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1B471986"/>
    <w:multiLevelType w:val="hybridMultilevel"/>
    <w:tmpl w:val="E470399A"/>
    <w:lvl w:ilvl="0" w:tplc="35B844C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28226B78"/>
    <w:multiLevelType w:val="hybridMultilevel"/>
    <w:tmpl w:val="57220B2A"/>
    <w:lvl w:ilvl="0" w:tplc="35B844C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45DC44DB"/>
    <w:multiLevelType w:val="hybridMultilevel"/>
    <w:tmpl w:val="8DE6436C"/>
    <w:lvl w:ilvl="0" w:tplc="35B844C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4F2C1A91"/>
    <w:multiLevelType w:val="hybridMultilevel"/>
    <w:tmpl w:val="D3002C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4FC91636"/>
    <w:multiLevelType w:val="hybridMultilevel"/>
    <w:tmpl w:val="8EEEEBE4"/>
    <w:lvl w:ilvl="0" w:tplc="35B844C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507A19E2"/>
    <w:multiLevelType w:val="hybridMultilevel"/>
    <w:tmpl w:val="5D482E0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
    <w:nsid w:val="52710B7E"/>
    <w:multiLevelType w:val="hybridMultilevel"/>
    <w:tmpl w:val="447CBA46"/>
    <w:lvl w:ilvl="0" w:tplc="35B844C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5760544F"/>
    <w:multiLevelType w:val="multilevel"/>
    <w:tmpl w:val="633A2352"/>
    <w:lvl w:ilvl="0">
      <w:start w:val="1"/>
      <w:numFmt w:val="decimal"/>
      <w:lvlText w:val="%1."/>
      <w:lvlJc w:val="left"/>
      <w:pPr>
        <w:ind w:left="720" w:hanging="360"/>
      </w:pPr>
      <w:rPr>
        <w:b/>
        <w:i/>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9">
    <w:nsid w:val="68CD5655"/>
    <w:multiLevelType w:val="hybridMultilevel"/>
    <w:tmpl w:val="4A4A87BC"/>
    <w:lvl w:ilvl="0" w:tplc="E1C01BA8">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6F5C73B7"/>
    <w:multiLevelType w:val="hybridMultilevel"/>
    <w:tmpl w:val="0158E3EC"/>
    <w:lvl w:ilvl="0" w:tplc="AE64C4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0"/>
  </w:num>
  <w:num w:numId="2">
    <w:abstractNumId w:val="8"/>
  </w:num>
  <w:num w:numId="3">
    <w:abstractNumId w:val="9"/>
  </w:num>
  <w:num w:numId="4">
    <w:abstractNumId w:val="1"/>
  </w:num>
  <w:num w:numId="5">
    <w:abstractNumId w:val="5"/>
  </w:num>
  <w:num w:numId="6">
    <w:abstractNumId w:val="2"/>
  </w:num>
  <w:num w:numId="7">
    <w:abstractNumId w:val="3"/>
  </w:num>
  <w:num w:numId="8">
    <w:abstractNumId w:val="7"/>
  </w:num>
  <w:num w:numId="9">
    <w:abstractNumId w:val="0"/>
  </w:num>
  <w:num w:numId="10">
    <w:abstractNumId w:val="4"/>
  </w:num>
  <w:num w:numId="11">
    <w:abstractNumId w:val="6"/>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02B8D"/>
    <w:rsid w:val="000048F7"/>
    <w:rsid w:val="00006898"/>
    <w:rsid w:val="000269B6"/>
    <w:rsid w:val="000362AC"/>
    <w:rsid w:val="00045874"/>
    <w:rsid w:val="00045D05"/>
    <w:rsid w:val="00051DE7"/>
    <w:rsid w:val="00060821"/>
    <w:rsid w:val="00065722"/>
    <w:rsid w:val="000732AE"/>
    <w:rsid w:val="0008009F"/>
    <w:rsid w:val="00091F30"/>
    <w:rsid w:val="000972FC"/>
    <w:rsid w:val="000A4BFA"/>
    <w:rsid w:val="000B11CF"/>
    <w:rsid w:val="000B23FE"/>
    <w:rsid w:val="000C729C"/>
    <w:rsid w:val="000D1792"/>
    <w:rsid w:val="000D3C8A"/>
    <w:rsid w:val="000E094D"/>
    <w:rsid w:val="000E1F96"/>
    <w:rsid w:val="000E5903"/>
    <w:rsid w:val="000E68AD"/>
    <w:rsid w:val="000F104A"/>
    <w:rsid w:val="000F3EFF"/>
    <w:rsid w:val="001004C2"/>
    <w:rsid w:val="00101099"/>
    <w:rsid w:val="00104FAF"/>
    <w:rsid w:val="001130C1"/>
    <w:rsid w:val="001150A1"/>
    <w:rsid w:val="00115CAC"/>
    <w:rsid w:val="001164C6"/>
    <w:rsid w:val="00127051"/>
    <w:rsid w:val="001305F6"/>
    <w:rsid w:val="00135CEF"/>
    <w:rsid w:val="00136E1A"/>
    <w:rsid w:val="00143458"/>
    <w:rsid w:val="0014411E"/>
    <w:rsid w:val="00144A70"/>
    <w:rsid w:val="0015133D"/>
    <w:rsid w:val="00154B4D"/>
    <w:rsid w:val="0015697F"/>
    <w:rsid w:val="0017240F"/>
    <w:rsid w:val="001734AB"/>
    <w:rsid w:val="0018284D"/>
    <w:rsid w:val="00190B08"/>
    <w:rsid w:val="00191639"/>
    <w:rsid w:val="0019435F"/>
    <w:rsid w:val="00195F5B"/>
    <w:rsid w:val="001B0A97"/>
    <w:rsid w:val="001B30AA"/>
    <w:rsid w:val="001B5EAE"/>
    <w:rsid w:val="001C1BDB"/>
    <w:rsid w:val="001C34AB"/>
    <w:rsid w:val="001C743B"/>
    <w:rsid w:val="001D28FD"/>
    <w:rsid w:val="001D39D0"/>
    <w:rsid w:val="001D6610"/>
    <w:rsid w:val="001E542F"/>
    <w:rsid w:val="001F4249"/>
    <w:rsid w:val="002000EF"/>
    <w:rsid w:val="00205434"/>
    <w:rsid w:val="00205C18"/>
    <w:rsid w:val="0020778D"/>
    <w:rsid w:val="00212DC2"/>
    <w:rsid w:val="0022251E"/>
    <w:rsid w:val="002237C8"/>
    <w:rsid w:val="0022459D"/>
    <w:rsid w:val="0022521B"/>
    <w:rsid w:val="00225FAD"/>
    <w:rsid w:val="00232055"/>
    <w:rsid w:val="00235F49"/>
    <w:rsid w:val="002460E1"/>
    <w:rsid w:val="00246D21"/>
    <w:rsid w:val="002553E5"/>
    <w:rsid w:val="0026214C"/>
    <w:rsid w:val="00262D76"/>
    <w:rsid w:val="00264770"/>
    <w:rsid w:val="002709F8"/>
    <w:rsid w:val="00274025"/>
    <w:rsid w:val="00283D45"/>
    <w:rsid w:val="0028711B"/>
    <w:rsid w:val="002963D4"/>
    <w:rsid w:val="00296599"/>
    <w:rsid w:val="00296935"/>
    <w:rsid w:val="002A13A9"/>
    <w:rsid w:val="002A45BC"/>
    <w:rsid w:val="002A640F"/>
    <w:rsid w:val="002B39B6"/>
    <w:rsid w:val="002B794B"/>
    <w:rsid w:val="002C4F0A"/>
    <w:rsid w:val="002D33B8"/>
    <w:rsid w:val="002D4D52"/>
    <w:rsid w:val="002D745E"/>
    <w:rsid w:val="002E5169"/>
    <w:rsid w:val="002F7FAC"/>
    <w:rsid w:val="0030036E"/>
    <w:rsid w:val="003015B6"/>
    <w:rsid w:val="00303DCC"/>
    <w:rsid w:val="00311308"/>
    <w:rsid w:val="003128D4"/>
    <w:rsid w:val="003129DB"/>
    <w:rsid w:val="00315967"/>
    <w:rsid w:val="0032093E"/>
    <w:rsid w:val="00321A24"/>
    <w:rsid w:val="00321B2F"/>
    <w:rsid w:val="00326EB4"/>
    <w:rsid w:val="00335276"/>
    <w:rsid w:val="00337FD1"/>
    <w:rsid w:val="0034629C"/>
    <w:rsid w:val="00351521"/>
    <w:rsid w:val="003539D9"/>
    <w:rsid w:val="00354535"/>
    <w:rsid w:val="00355428"/>
    <w:rsid w:val="00375825"/>
    <w:rsid w:val="00386691"/>
    <w:rsid w:val="00387644"/>
    <w:rsid w:val="003879E5"/>
    <w:rsid w:val="00390FD0"/>
    <w:rsid w:val="003953FC"/>
    <w:rsid w:val="003A2D0E"/>
    <w:rsid w:val="003A4563"/>
    <w:rsid w:val="003B0631"/>
    <w:rsid w:val="003C0A59"/>
    <w:rsid w:val="003D43B1"/>
    <w:rsid w:val="003D58A2"/>
    <w:rsid w:val="003E3995"/>
    <w:rsid w:val="003F3C1E"/>
    <w:rsid w:val="003F59D3"/>
    <w:rsid w:val="003F6014"/>
    <w:rsid w:val="004018D7"/>
    <w:rsid w:val="00404267"/>
    <w:rsid w:val="004142C7"/>
    <w:rsid w:val="00427711"/>
    <w:rsid w:val="00440232"/>
    <w:rsid w:val="00440763"/>
    <w:rsid w:val="00443F25"/>
    <w:rsid w:val="0044625C"/>
    <w:rsid w:val="00450F73"/>
    <w:rsid w:val="00452096"/>
    <w:rsid w:val="00454F66"/>
    <w:rsid w:val="00456C24"/>
    <w:rsid w:val="00462443"/>
    <w:rsid w:val="00464FA9"/>
    <w:rsid w:val="0046683B"/>
    <w:rsid w:val="0047061A"/>
    <w:rsid w:val="00470726"/>
    <w:rsid w:val="004808C4"/>
    <w:rsid w:val="004837F9"/>
    <w:rsid w:val="00484579"/>
    <w:rsid w:val="00490B49"/>
    <w:rsid w:val="00491231"/>
    <w:rsid w:val="004A33E8"/>
    <w:rsid w:val="004A4AB1"/>
    <w:rsid w:val="004B0043"/>
    <w:rsid w:val="004B252A"/>
    <w:rsid w:val="004C0CCC"/>
    <w:rsid w:val="004C1F5D"/>
    <w:rsid w:val="004C57D1"/>
    <w:rsid w:val="004C78A2"/>
    <w:rsid w:val="004D6170"/>
    <w:rsid w:val="004E39AD"/>
    <w:rsid w:val="004E41CB"/>
    <w:rsid w:val="004E74D1"/>
    <w:rsid w:val="004F3A71"/>
    <w:rsid w:val="004F3B4C"/>
    <w:rsid w:val="00500A84"/>
    <w:rsid w:val="00501971"/>
    <w:rsid w:val="00501A5F"/>
    <w:rsid w:val="00501A8F"/>
    <w:rsid w:val="00511F95"/>
    <w:rsid w:val="00513FC1"/>
    <w:rsid w:val="0051423E"/>
    <w:rsid w:val="0051596A"/>
    <w:rsid w:val="005166C6"/>
    <w:rsid w:val="00517B56"/>
    <w:rsid w:val="005223D5"/>
    <w:rsid w:val="005229F3"/>
    <w:rsid w:val="005235E6"/>
    <w:rsid w:val="005275BB"/>
    <w:rsid w:val="00534F2F"/>
    <w:rsid w:val="00546E2C"/>
    <w:rsid w:val="00553D31"/>
    <w:rsid w:val="0055476B"/>
    <w:rsid w:val="00554DDE"/>
    <w:rsid w:val="00560E51"/>
    <w:rsid w:val="0056570E"/>
    <w:rsid w:val="00581359"/>
    <w:rsid w:val="00584E5C"/>
    <w:rsid w:val="00586D0F"/>
    <w:rsid w:val="0059158D"/>
    <w:rsid w:val="00592A89"/>
    <w:rsid w:val="005933CA"/>
    <w:rsid w:val="005960E7"/>
    <w:rsid w:val="00596740"/>
    <w:rsid w:val="005978B4"/>
    <w:rsid w:val="005A3DBA"/>
    <w:rsid w:val="005A52C3"/>
    <w:rsid w:val="005A7CAF"/>
    <w:rsid w:val="005B249D"/>
    <w:rsid w:val="005B3AF9"/>
    <w:rsid w:val="005B6911"/>
    <w:rsid w:val="005C328C"/>
    <w:rsid w:val="005C40A6"/>
    <w:rsid w:val="005C4993"/>
    <w:rsid w:val="005D7D2F"/>
    <w:rsid w:val="005E1FED"/>
    <w:rsid w:val="005E2A0D"/>
    <w:rsid w:val="00602707"/>
    <w:rsid w:val="00617D00"/>
    <w:rsid w:val="006215CD"/>
    <w:rsid w:val="00625F30"/>
    <w:rsid w:val="00636F0C"/>
    <w:rsid w:val="00644883"/>
    <w:rsid w:val="006552CF"/>
    <w:rsid w:val="0066023C"/>
    <w:rsid w:val="006614BE"/>
    <w:rsid w:val="00662285"/>
    <w:rsid w:val="00662EBC"/>
    <w:rsid w:val="00670EA0"/>
    <w:rsid w:val="006767BD"/>
    <w:rsid w:val="00677ABD"/>
    <w:rsid w:val="006901EE"/>
    <w:rsid w:val="00690FA3"/>
    <w:rsid w:val="00693108"/>
    <w:rsid w:val="00694225"/>
    <w:rsid w:val="00694A4C"/>
    <w:rsid w:val="006A0391"/>
    <w:rsid w:val="006A7225"/>
    <w:rsid w:val="006A7623"/>
    <w:rsid w:val="006B0389"/>
    <w:rsid w:val="006B17D5"/>
    <w:rsid w:val="006B23DF"/>
    <w:rsid w:val="006C1373"/>
    <w:rsid w:val="006D0B7F"/>
    <w:rsid w:val="006E0B17"/>
    <w:rsid w:val="006E37C1"/>
    <w:rsid w:val="006E54A8"/>
    <w:rsid w:val="006E7A5E"/>
    <w:rsid w:val="006F336D"/>
    <w:rsid w:val="007153C6"/>
    <w:rsid w:val="00716529"/>
    <w:rsid w:val="0071774B"/>
    <w:rsid w:val="00722951"/>
    <w:rsid w:val="00722D2E"/>
    <w:rsid w:val="00724364"/>
    <w:rsid w:val="0072436B"/>
    <w:rsid w:val="00725B92"/>
    <w:rsid w:val="00727420"/>
    <w:rsid w:val="00727A01"/>
    <w:rsid w:val="007362E2"/>
    <w:rsid w:val="00740C28"/>
    <w:rsid w:val="00744EC1"/>
    <w:rsid w:val="007474BF"/>
    <w:rsid w:val="00754F1F"/>
    <w:rsid w:val="00755B97"/>
    <w:rsid w:val="00757E26"/>
    <w:rsid w:val="00761FEB"/>
    <w:rsid w:val="0077263C"/>
    <w:rsid w:val="007769E9"/>
    <w:rsid w:val="00783393"/>
    <w:rsid w:val="00784E43"/>
    <w:rsid w:val="00793740"/>
    <w:rsid w:val="00796295"/>
    <w:rsid w:val="00797D88"/>
    <w:rsid w:val="00797E44"/>
    <w:rsid w:val="007B074F"/>
    <w:rsid w:val="007B6988"/>
    <w:rsid w:val="007B6D21"/>
    <w:rsid w:val="007C3296"/>
    <w:rsid w:val="007C7453"/>
    <w:rsid w:val="007E09BE"/>
    <w:rsid w:val="007E0C3E"/>
    <w:rsid w:val="007E3690"/>
    <w:rsid w:val="007E3722"/>
    <w:rsid w:val="007E67D7"/>
    <w:rsid w:val="007E6DCB"/>
    <w:rsid w:val="0080139E"/>
    <w:rsid w:val="00806008"/>
    <w:rsid w:val="0082006A"/>
    <w:rsid w:val="008236D1"/>
    <w:rsid w:val="0082399E"/>
    <w:rsid w:val="00826A0C"/>
    <w:rsid w:val="0083096E"/>
    <w:rsid w:val="00831CA2"/>
    <w:rsid w:val="0083606B"/>
    <w:rsid w:val="00837347"/>
    <w:rsid w:val="008437C1"/>
    <w:rsid w:val="00855DB3"/>
    <w:rsid w:val="00857063"/>
    <w:rsid w:val="00861B1E"/>
    <w:rsid w:val="00864615"/>
    <w:rsid w:val="00872303"/>
    <w:rsid w:val="0089086F"/>
    <w:rsid w:val="00891BC9"/>
    <w:rsid w:val="008921FB"/>
    <w:rsid w:val="008A33FE"/>
    <w:rsid w:val="008B57EB"/>
    <w:rsid w:val="008B782E"/>
    <w:rsid w:val="008B7905"/>
    <w:rsid w:val="008C2A9F"/>
    <w:rsid w:val="008C48A1"/>
    <w:rsid w:val="008C4A8A"/>
    <w:rsid w:val="008C51BE"/>
    <w:rsid w:val="008C5FF9"/>
    <w:rsid w:val="008D1AB0"/>
    <w:rsid w:val="008D3F6A"/>
    <w:rsid w:val="008D43BB"/>
    <w:rsid w:val="008D4D8D"/>
    <w:rsid w:val="008D618B"/>
    <w:rsid w:val="008E1C64"/>
    <w:rsid w:val="008E7397"/>
    <w:rsid w:val="008F3C0E"/>
    <w:rsid w:val="008F706C"/>
    <w:rsid w:val="00900DEF"/>
    <w:rsid w:val="00911791"/>
    <w:rsid w:val="00914534"/>
    <w:rsid w:val="00914F3F"/>
    <w:rsid w:val="00916687"/>
    <w:rsid w:val="00924113"/>
    <w:rsid w:val="00931D8B"/>
    <w:rsid w:val="00935BD7"/>
    <w:rsid w:val="00941649"/>
    <w:rsid w:val="009434E2"/>
    <w:rsid w:val="00952917"/>
    <w:rsid w:val="00962549"/>
    <w:rsid w:val="00967D26"/>
    <w:rsid w:val="00971601"/>
    <w:rsid w:val="00972656"/>
    <w:rsid w:val="00980C7B"/>
    <w:rsid w:val="00982167"/>
    <w:rsid w:val="00984487"/>
    <w:rsid w:val="00987117"/>
    <w:rsid w:val="00995E8B"/>
    <w:rsid w:val="009A02F0"/>
    <w:rsid w:val="009B20D1"/>
    <w:rsid w:val="009B3744"/>
    <w:rsid w:val="009B38F6"/>
    <w:rsid w:val="009C4F95"/>
    <w:rsid w:val="009C74BE"/>
    <w:rsid w:val="009C7C65"/>
    <w:rsid w:val="009D5EB4"/>
    <w:rsid w:val="009D6A3E"/>
    <w:rsid w:val="009E19CC"/>
    <w:rsid w:val="009E6C90"/>
    <w:rsid w:val="009F348A"/>
    <w:rsid w:val="009F5449"/>
    <w:rsid w:val="00A03A17"/>
    <w:rsid w:val="00A113A5"/>
    <w:rsid w:val="00A23E39"/>
    <w:rsid w:val="00A262D6"/>
    <w:rsid w:val="00A33C5E"/>
    <w:rsid w:val="00A34EA1"/>
    <w:rsid w:val="00A3791D"/>
    <w:rsid w:val="00A44D06"/>
    <w:rsid w:val="00A544E0"/>
    <w:rsid w:val="00A56E36"/>
    <w:rsid w:val="00A6218C"/>
    <w:rsid w:val="00A6220C"/>
    <w:rsid w:val="00A709A2"/>
    <w:rsid w:val="00A8001A"/>
    <w:rsid w:val="00A842D2"/>
    <w:rsid w:val="00A87657"/>
    <w:rsid w:val="00A92029"/>
    <w:rsid w:val="00AA0CC9"/>
    <w:rsid w:val="00AA2B5F"/>
    <w:rsid w:val="00AA5226"/>
    <w:rsid w:val="00AC16F2"/>
    <w:rsid w:val="00AC2EBD"/>
    <w:rsid w:val="00AC4D60"/>
    <w:rsid w:val="00AD2B61"/>
    <w:rsid w:val="00AE1584"/>
    <w:rsid w:val="00AE3DFD"/>
    <w:rsid w:val="00AE6AD7"/>
    <w:rsid w:val="00AF26CE"/>
    <w:rsid w:val="00B02F2D"/>
    <w:rsid w:val="00B06FC6"/>
    <w:rsid w:val="00B07E81"/>
    <w:rsid w:val="00B10017"/>
    <w:rsid w:val="00B12ECA"/>
    <w:rsid w:val="00B21E80"/>
    <w:rsid w:val="00B251E9"/>
    <w:rsid w:val="00B30E43"/>
    <w:rsid w:val="00B3452F"/>
    <w:rsid w:val="00B36C2F"/>
    <w:rsid w:val="00B37F84"/>
    <w:rsid w:val="00B439A0"/>
    <w:rsid w:val="00B57ED7"/>
    <w:rsid w:val="00B66A22"/>
    <w:rsid w:val="00B73FC7"/>
    <w:rsid w:val="00B77388"/>
    <w:rsid w:val="00B8014B"/>
    <w:rsid w:val="00B811D3"/>
    <w:rsid w:val="00B864B0"/>
    <w:rsid w:val="00B86B4F"/>
    <w:rsid w:val="00B915CC"/>
    <w:rsid w:val="00B93E13"/>
    <w:rsid w:val="00B94027"/>
    <w:rsid w:val="00B96090"/>
    <w:rsid w:val="00BA3689"/>
    <w:rsid w:val="00BB59E7"/>
    <w:rsid w:val="00BC23D5"/>
    <w:rsid w:val="00BC575B"/>
    <w:rsid w:val="00BC5982"/>
    <w:rsid w:val="00BD407A"/>
    <w:rsid w:val="00BD432C"/>
    <w:rsid w:val="00BE3A3A"/>
    <w:rsid w:val="00BE52D1"/>
    <w:rsid w:val="00BE76E9"/>
    <w:rsid w:val="00BF43D1"/>
    <w:rsid w:val="00BF45A9"/>
    <w:rsid w:val="00BF61B3"/>
    <w:rsid w:val="00BF6722"/>
    <w:rsid w:val="00C01BCE"/>
    <w:rsid w:val="00C05817"/>
    <w:rsid w:val="00C128D0"/>
    <w:rsid w:val="00C1650E"/>
    <w:rsid w:val="00C21892"/>
    <w:rsid w:val="00C254F3"/>
    <w:rsid w:val="00C357AD"/>
    <w:rsid w:val="00C35D69"/>
    <w:rsid w:val="00C40FCA"/>
    <w:rsid w:val="00C52836"/>
    <w:rsid w:val="00C62850"/>
    <w:rsid w:val="00C63418"/>
    <w:rsid w:val="00C72D22"/>
    <w:rsid w:val="00C81A96"/>
    <w:rsid w:val="00C845B3"/>
    <w:rsid w:val="00C86EA6"/>
    <w:rsid w:val="00C87FF7"/>
    <w:rsid w:val="00C90BDE"/>
    <w:rsid w:val="00C92157"/>
    <w:rsid w:val="00CA061E"/>
    <w:rsid w:val="00CA590B"/>
    <w:rsid w:val="00CA6A96"/>
    <w:rsid w:val="00CB01B7"/>
    <w:rsid w:val="00CB4A9B"/>
    <w:rsid w:val="00CC02C3"/>
    <w:rsid w:val="00CC3D77"/>
    <w:rsid w:val="00CD04FD"/>
    <w:rsid w:val="00CD1C2B"/>
    <w:rsid w:val="00CD705E"/>
    <w:rsid w:val="00CE0A9B"/>
    <w:rsid w:val="00CE1413"/>
    <w:rsid w:val="00CE30E1"/>
    <w:rsid w:val="00D00684"/>
    <w:rsid w:val="00D01A00"/>
    <w:rsid w:val="00D03840"/>
    <w:rsid w:val="00D03D0F"/>
    <w:rsid w:val="00D0404D"/>
    <w:rsid w:val="00D05893"/>
    <w:rsid w:val="00D07796"/>
    <w:rsid w:val="00D12E38"/>
    <w:rsid w:val="00D2035F"/>
    <w:rsid w:val="00D21CE1"/>
    <w:rsid w:val="00D21CFF"/>
    <w:rsid w:val="00D326E4"/>
    <w:rsid w:val="00D33245"/>
    <w:rsid w:val="00D41395"/>
    <w:rsid w:val="00D418EC"/>
    <w:rsid w:val="00D45FC5"/>
    <w:rsid w:val="00D478FF"/>
    <w:rsid w:val="00D47C1B"/>
    <w:rsid w:val="00D47E38"/>
    <w:rsid w:val="00D66067"/>
    <w:rsid w:val="00D70B56"/>
    <w:rsid w:val="00D755EF"/>
    <w:rsid w:val="00D832CA"/>
    <w:rsid w:val="00D85D03"/>
    <w:rsid w:val="00D87F74"/>
    <w:rsid w:val="00D91942"/>
    <w:rsid w:val="00D94E4F"/>
    <w:rsid w:val="00D96703"/>
    <w:rsid w:val="00DA2B14"/>
    <w:rsid w:val="00DA300E"/>
    <w:rsid w:val="00DA6916"/>
    <w:rsid w:val="00DC3877"/>
    <w:rsid w:val="00DC3B87"/>
    <w:rsid w:val="00DD08E0"/>
    <w:rsid w:val="00DD2453"/>
    <w:rsid w:val="00DD646F"/>
    <w:rsid w:val="00DD75EC"/>
    <w:rsid w:val="00DF355A"/>
    <w:rsid w:val="00DF7A62"/>
    <w:rsid w:val="00E0185D"/>
    <w:rsid w:val="00E061D1"/>
    <w:rsid w:val="00E170B2"/>
    <w:rsid w:val="00E17B30"/>
    <w:rsid w:val="00E3239D"/>
    <w:rsid w:val="00E37B82"/>
    <w:rsid w:val="00E407A7"/>
    <w:rsid w:val="00E44022"/>
    <w:rsid w:val="00E44A6C"/>
    <w:rsid w:val="00E50240"/>
    <w:rsid w:val="00E50552"/>
    <w:rsid w:val="00E508D9"/>
    <w:rsid w:val="00E52023"/>
    <w:rsid w:val="00E576D9"/>
    <w:rsid w:val="00E57951"/>
    <w:rsid w:val="00E6053F"/>
    <w:rsid w:val="00E623A3"/>
    <w:rsid w:val="00E66965"/>
    <w:rsid w:val="00E84CF4"/>
    <w:rsid w:val="00E8761D"/>
    <w:rsid w:val="00E93E72"/>
    <w:rsid w:val="00EA3E60"/>
    <w:rsid w:val="00EA427F"/>
    <w:rsid w:val="00EB2F03"/>
    <w:rsid w:val="00EC0A1D"/>
    <w:rsid w:val="00EC23CF"/>
    <w:rsid w:val="00ED1C4D"/>
    <w:rsid w:val="00ED354D"/>
    <w:rsid w:val="00ED3AD3"/>
    <w:rsid w:val="00ED3C06"/>
    <w:rsid w:val="00EE54F4"/>
    <w:rsid w:val="00EF1DCD"/>
    <w:rsid w:val="00EF2705"/>
    <w:rsid w:val="00F022FE"/>
    <w:rsid w:val="00F04389"/>
    <w:rsid w:val="00F17815"/>
    <w:rsid w:val="00F26D33"/>
    <w:rsid w:val="00F2787D"/>
    <w:rsid w:val="00F30853"/>
    <w:rsid w:val="00F340AA"/>
    <w:rsid w:val="00F377AB"/>
    <w:rsid w:val="00F43186"/>
    <w:rsid w:val="00F44D49"/>
    <w:rsid w:val="00F5133F"/>
    <w:rsid w:val="00F52CAE"/>
    <w:rsid w:val="00F61F6B"/>
    <w:rsid w:val="00F62402"/>
    <w:rsid w:val="00F65007"/>
    <w:rsid w:val="00F716F9"/>
    <w:rsid w:val="00F71CAC"/>
    <w:rsid w:val="00F73E60"/>
    <w:rsid w:val="00F814B9"/>
    <w:rsid w:val="00F82F11"/>
    <w:rsid w:val="00F85388"/>
    <w:rsid w:val="00F92B7A"/>
    <w:rsid w:val="00F9487E"/>
    <w:rsid w:val="00F9582A"/>
    <w:rsid w:val="00FA3B71"/>
    <w:rsid w:val="00FB62E6"/>
    <w:rsid w:val="00FB7569"/>
    <w:rsid w:val="00FC3E61"/>
    <w:rsid w:val="00FD05C7"/>
    <w:rsid w:val="00FD38B1"/>
    <w:rsid w:val="00FD5901"/>
    <w:rsid w:val="00FE39EA"/>
    <w:rsid w:val="00FE41F1"/>
    <w:rsid w:val="00FE7023"/>
    <w:rsid w:val="00FF588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6E1A"/>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uiPriority w:val="9"/>
    <w:qFormat/>
    <w:rsid w:val="00AC4D60"/>
    <w:pPr>
      <w:widowControl w:val="0"/>
      <w:spacing w:before="161"/>
      <w:ind w:left="102"/>
      <w:jc w:val="both"/>
      <w:outlineLvl w:val="0"/>
    </w:pPr>
    <w:rPr>
      <w:rFonts w:ascii="Candara" w:hAnsi="Candara"/>
      <w:b/>
      <w:sz w:val="24"/>
      <w:szCs w:val="24"/>
      <w:lang w:val="es-CO" w:eastAsia="es-CO"/>
    </w:rPr>
  </w:style>
  <w:style w:type="paragraph" w:styleId="Ttulo3">
    <w:name w:val="heading 3"/>
    <w:basedOn w:val="Normal"/>
    <w:next w:val="Normal"/>
    <w:link w:val="Ttulo3Car"/>
    <w:uiPriority w:val="9"/>
    <w:semiHidden/>
    <w:unhideWhenUsed/>
    <w:qFormat/>
    <w:rsid w:val="00AC4D60"/>
    <w:pPr>
      <w:keepNext/>
      <w:keepLines/>
      <w:spacing w:before="40" w:line="259" w:lineRule="auto"/>
      <w:outlineLvl w:val="2"/>
    </w:pPr>
    <w:rPr>
      <w:rFonts w:asciiTheme="majorHAnsi" w:eastAsiaTheme="majorEastAsia" w:hAnsiTheme="majorHAnsi" w:cstheme="majorBidi"/>
      <w:color w:val="1F4D78" w:themeColor="accent1" w:themeShade="7F"/>
      <w:sz w:val="24"/>
      <w:szCs w:val="24"/>
      <w:lang w:val="es-CO"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C0CCC"/>
    <w:pPr>
      <w:ind w:left="720"/>
      <w:contextualSpacing/>
    </w:pPr>
  </w:style>
  <w:style w:type="paragraph" w:customStyle="1" w:styleId="Default">
    <w:name w:val="Default"/>
    <w:rsid w:val="00546E2C"/>
    <w:pPr>
      <w:autoSpaceDE w:val="0"/>
      <w:autoSpaceDN w:val="0"/>
      <w:adjustRightInd w:val="0"/>
      <w:spacing w:after="0" w:line="240" w:lineRule="auto"/>
    </w:pPr>
    <w:rPr>
      <w:rFonts w:ascii="Arial" w:hAnsi="Arial" w:cs="Arial"/>
      <w:color w:val="000000"/>
      <w:sz w:val="24"/>
      <w:szCs w:val="24"/>
    </w:rPr>
  </w:style>
  <w:style w:type="character" w:styleId="Textoennegrita">
    <w:name w:val="Strong"/>
    <w:basedOn w:val="Fuentedeprrafopredeter"/>
    <w:uiPriority w:val="22"/>
    <w:qFormat/>
    <w:rsid w:val="00443F25"/>
    <w:rPr>
      <w:b/>
      <w:bCs/>
    </w:rPr>
  </w:style>
  <w:style w:type="paragraph" w:customStyle="1" w:styleId="Normal1">
    <w:name w:val="Normal1"/>
    <w:rsid w:val="00864615"/>
    <w:pPr>
      <w:spacing w:after="0" w:line="240" w:lineRule="auto"/>
    </w:pPr>
    <w:rPr>
      <w:rFonts w:ascii="Times New Roman" w:eastAsia="Times New Roman" w:hAnsi="Times New Roman" w:cs="Times New Roman"/>
      <w:sz w:val="20"/>
      <w:szCs w:val="20"/>
      <w:lang w:eastAsia="es-ES"/>
    </w:rPr>
  </w:style>
  <w:style w:type="character" w:styleId="Hipervnculo">
    <w:name w:val="Hyperlink"/>
    <w:basedOn w:val="Fuentedeprrafopredeter"/>
    <w:uiPriority w:val="99"/>
    <w:unhideWhenUsed/>
    <w:rsid w:val="006E0B17"/>
    <w:rPr>
      <w:color w:val="0563C1" w:themeColor="hyperlink"/>
      <w:u w:val="single"/>
    </w:rPr>
  </w:style>
  <w:style w:type="character" w:customStyle="1" w:styleId="Mencinsinresolver1">
    <w:name w:val="Mención sin resolver1"/>
    <w:basedOn w:val="Fuentedeprrafopredeter"/>
    <w:uiPriority w:val="99"/>
    <w:semiHidden/>
    <w:unhideWhenUsed/>
    <w:rsid w:val="006E0B17"/>
    <w:rPr>
      <w:color w:val="605E5C"/>
      <w:shd w:val="clear" w:color="auto" w:fill="E1DFDD"/>
    </w:rPr>
  </w:style>
  <w:style w:type="character" w:styleId="Hipervnculovisitado">
    <w:name w:val="FollowedHyperlink"/>
    <w:basedOn w:val="Fuentedeprrafopredeter"/>
    <w:uiPriority w:val="99"/>
    <w:semiHidden/>
    <w:unhideWhenUsed/>
    <w:rsid w:val="002B794B"/>
    <w:rPr>
      <w:color w:val="954F72" w:themeColor="followedHyperlink"/>
      <w:u w:val="single"/>
    </w:rPr>
  </w:style>
  <w:style w:type="paragraph" w:customStyle="1" w:styleId="paragraph">
    <w:name w:val="paragraph"/>
    <w:basedOn w:val="Normal"/>
    <w:rsid w:val="009D6A3E"/>
    <w:pPr>
      <w:spacing w:before="100" w:beforeAutospacing="1" w:after="100" w:afterAutospacing="1"/>
    </w:pPr>
    <w:rPr>
      <w:sz w:val="24"/>
      <w:szCs w:val="24"/>
      <w:lang w:val="es-CO" w:eastAsia="es-CO"/>
    </w:rPr>
  </w:style>
  <w:style w:type="character" w:customStyle="1" w:styleId="normaltextrun">
    <w:name w:val="normaltextrun"/>
    <w:basedOn w:val="Fuentedeprrafopredeter"/>
    <w:rsid w:val="009D6A3E"/>
  </w:style>
  <w:style w:type="character" w:customStyle="1" w:styleId="eop">
    <w:name w:val="eop"/>
    <w:basedOn w:val="Fuentedeprrafopredeter"/>
    <w:rsid w:val="009D6A3E"/>
  </w:style>
  <w:style w:type="character" w:customStyle="1" w:styleId="Ttulo1Car">
    <w:name w:val="Título 1 Car"/>
    <w:basedOn w:val="Fuentedeprrafopredeter"/>
    <w:link w:val="Ttulo1"/>
    <w:uiPriority w:val="9"/>
    <w:rsid w:val="00AC4D60"/>
    <w:rPr>
      <w:rFonts w:ascii="Candara" w:eastAsia="Times New Roman" w:hAnsi="Candara" w:cs="Times New Roman"/>
      <w:b/>
      <w:sz w:val="24"/>
      <w:szCs w:val="24"/>
      <w:lang w:eastAsia="es-CO"/>
    </w:rPr>
  </w:style>
  <w:style w:type="character" w:customStyle="1" w:styleId="Ttulo3Car">
    <w:name w:val="Título 3 Car"/>
    <w:basedOn w:val="Fuentedeprrafopredeter"/>
    <w:link w:val="Ttulo3"/>
    <w:uiPriority w:val="9"/>
    <w:semiHidden/>
    <w:rsid w:val="00AC4D60"/>
    <w:rPr>
      <w:rFonts w:asciiTheme="majorHAnsi" w:eastAsiaTheme="majorEastAsia" w:hAnsiTheme="majorHAnsi" w:cstheme="majorBidi"/>
      <w:color w:val="1F4D78" w:themeColor="accent1" w:themeShade="7F"/>
      <w:sz w:val="24"/>
      <w:szCs w:val="24"/>
    </w:rPr>
  </w:style>
  <w:style w:type="table" w:styleId="Listaclara-nfasis2">
    <w:name w:val="Light List Accent 2"/>
    <w:basedOn w:val="Tablanormal"/>
    <w:uiPriority w:val="61"/>
    <w:semiHidden/>
    <w:unhideWhenUsed/>
    <w:rsid w:val="00AC4D60"/>
    <w:pPr>
      <w:widowControl w:val="0"/>
      <w:spacing w:after="0" w:line="240" w:lineRule="auto"/>
    </w:pPr>
    <w:rPr>
      <w:rFonts w:ascii="Candara" w:eastAsia="Candara" w:hAnsi="Candara" w:cs="Candara"/>
      <w:lang w:eastAsia="es-CO"/>
    </w:rPr>
    <w:tblPr>
      <w:tblStyleRowBandSize w:val="1"/>
      <w:tblStyleColBandSize w:val="1"/>
      <w:tblInd w:w="0" w:type="dxa"/>
      <w:tblBorders>
        <w:top w:val="single" w:sz="8" w:space="0" w:color="ED7D31" w:themeColor="accent2"/>
        <w:left w:val="single" w:sz="8" w:space="0" w:color="ED7D31" w:themeColor="accent2"/>
        <w:bottom w:val="single" w:sz="8" w:space="0" w:color="ED7D31" w:themeColor="accent2"/>
        <w:right w:val="single" w:sz="8" w:space="0" w:color="ED7D31" w:themeColor="accent2"/>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color w:val="FFFFFF" w:themeColor="background1"/>
      </w:rPr>
      <w:tblPr/>
      <w:tcPr>
        <w:shd w:val="clear" w:color="auto" w:fill="ED7D31" w:themeFill="accent2"/>
      </w:tcPr>
    </w:tblStylePr>
    <w:tblStylePr w:type="lastRow">
      <w:pPr>
        <w:spacing w:beforeLines="0" w:before="0" w:beforeAutospacing="0" w:afterLines="0" w:after="0" w:afterAutospacing="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paragraph" w:styleId="Sinespaciado">
    <w:name w:val="No Spacing"/>
    <w:uiPriority w:val="1"/>
    <w:qFormat/>
    <w:rsid w:val="005275BB"/>
    <w:pPr>
      <w:spacing w:after="0" w:line="240" w:lineRule="auto"/>
    </w:pPr>
  </w:style>
  <w:style w:type="table" w:customStyle="1" w:styleId="Tablaconcuadrcula1">
    <w:name w:val="Tabla con cuadrícula1"/>
    <w:basedOn w:val="Tablanormal"/>
    <w:next w:val="Tablaconcuadrcula"/>
    <w:uiPriority w:val="39"/>
    <w:rsid w:val="00B12EC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439228365">
      <w:bodyDiv w:val="1"/>
      <w:marLeft w:val="0"/>
      <w:marRight w:val="0"/>
      <w:marTop w:val="0"/>
      <w:marBottom w:val="0"/>
      <w:divBdr>
        <w:top w:val="none" w:sz="0" w:space="0" w:color="auto"/>
        <w:left w:val="none" w:sz="0" w:space="0" w:color="auto"/>
        <w:bottom w:val="none" w:sz="0" w:space="0" w:color="auto"/>
        <w:right w:val="none" w:sz="0" w:space="0" w:color="auto"/>
      </w:divBdr>
    </w:div>
    <w:div w:id="787164050">
      <w:bodyDiv w:val="1"/>
      <w:marLeft w:val="0"/>
      <w:marRight w:val="0"/>
      <w:marTop w:val="0"/>
      <w:marBottom w:val="0"/>
      <w:divBdr>
        <w:top w:val="none" w:sz="0" w:space="0" w:color="auto"/>
        <w:left w:val="none" w:sz="0" w:space="0" w:color="auto"/>
        <w:bottom w:val="none" w:sz="0" w:space="0" w:color="auto"/>
        <w:right w:val="none" w:sz="0" w:space="0" w:color="auto"/>
      </w:divBdr>
    </w:div>
    <w:div w:id="1142502203">
      <w:bodyDiv w:val="1"/>
      <w:marLeft w:val="0"/>
      <w:marRight w:val="0"/>
      <w:marTop w:val="0"/>
      <w:marBottom w:val="0"/>
      <w:divBdr>
        <w:top w:val="none" w:sz="0" w:space="0" w:color="auto"/>
        <w:left w:val="none" w:sz="0" w:space="0" w:color="auto"/>
        <w:bottom w:val="none" w:sz="0" w:space="0" w:color="auto"/>
        <w:right w:val="none" w:sz="0" w:space="0" w:color="auto"/>
      </w:divBdr>
    </w:div>
    <w:div w:id="1211578921">
      <w:bodyDiv w:val="1"/>
      <w:marLeft w:val="0"/>
      <w:marRight w:val="0"/>
      <w:marTop w:val="0"/>
      <w:marBottom w:val="0"/>
      <w:divBdr>
        <w:top w:val="none" w:sz="0" w:space="0" w:color="auto"/>
        <w:left w:val="none" w:sz="0" w:space="0" w:color="auto"/>
        <w:bottom w:val="none" w:sz="0" w:space="0" w:color="auto"/>
        <w:right w:val="none" w:sz="0" w:space="0" w:color="auto"/>
      </w:divBdr>
    </w:div>
    <w:div w:id="1744256220">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4.xml"/><Relationship Id="rId18" Type="http://schemas.openxmlformats.org/officeDocument/2006/relationships/image" Target="media/image6.png"/><Relationship Id="rId26" Type="http://schemas.openxmlformats.org/officeDocument/2006/relationships/image" Target="media/image14.png"/><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image" Target="media/image5.png"/><Relationship Id="rId25" Type="http://schemas.openxmlformats.org/officeDocument/2006/relationships/image" Target="media/image13.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24" Type="http://schemas.openxmlformats.org/officeDocument/2006/relationships/image" Target="media/image12.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10" Type="http://schemas.openxmlformats.org/officeDocument/2006/relationships/chart" Target="charts/chart1.xml"/><Relationship Id="rId19" Type="http://schemas.openxmlformats.org/officeDocument/2006/relationships/image" Target="media/image7.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chart" Target="charts/chart5.xml"/><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8.png"/></Relationships>
</file>

<file path=word/_rels/header1.xml.rels><?xml version="1.0" encoding="UTF-8" standalone="yes"?>
<Relationships xmlns="http://schemas.openxmlformats.org/package/2006/relationships"><Relationship Id="rId1" Type="http://schemas.openxmlformats.org/officeDocument/2006/relationships/image" Target="media/image17.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liseth%20Murcia\Downloads\PRUEBAS%20FISICAS%202023%20-%20SEPTIEMBRE%202023.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liseth%20Murcia\OneDrive\Escritorio\SEPTIEMBRE%20INDEPORTES\PRUEBAS%20FISICAS%202023%20-%20SEPTIEMBRE%202023.......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liseth%20Murcia\Downloads\PRUEBAS%20FISICAS%202023%20-%20SEPTIEMBRE%202023.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liseth%20Murcia\Downloads\PRUEBAS%20FISICAS%202023%20-%20SEPTIEMBRE%202023.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liseth%20Murcia\Downloads\PRUEBAS%20FISICAS%202023%20-%20SEPTIEMBRE%202023.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2000" b="0" i="0" u="none" strike="noStrike" kern="1200" spc="0" baseline="0">
                <a:solidFill>
                  <a:schemeClr val="bg1"/>
                </a:solidFill>
                <a:latin typeface="+mn-lt"/>
                <a:ea typeface="+mn-ea"/>
                <a:cs typeface="+mn-cs"/>
              </a:defRPr>
            </a:pPr>
            <a:r>
              <a:rPr lang="es-ES" sz="2000">
                <a:solidFill>
                  <a:schemeClr val="bg1"/>
                </a:solidFill>
              </a:rPr>
              <a:t>20 METROS </a:t>
            </a:r>
          </a:p>
        </c:rich>
      </c:tx>
      <c:overlay val="0"/>
      <c:spPr>
        <a:noFill/>
        <a:ln>
          <a:noFill/>
        </a:ln>
        <a:effectLst/>
      </c:spPr>
      <c:txPr>
        <a:bodyPr rot="0" spcFirstLastPara="1" vertOverflow="ellipsis" vert="horz" wrap="square" anchor="ctr" anchorCtr="1"/>
        <a:lstStyle/>
        <a:p>
          <a:pPr>
            <a:defRPr sz="2000" b="0" i="0" u="none" strike="noStrike" kern="1200" spc="0" baseline="0">
              <a:solidFill>
                <a:schemeClr val="bg1"/>
              </a:solidFill>
              <a:latin typeface="+mn-lt"/>
              <a:ea typeface="+mn-ea"/>
              <a:cs typeface="+mn-cs"/>
            </a:defRPr>
          </a:pPr>
          <a:endParaRPr lang="es-CO"/>
        </a:p>
      </c:txPr>
    </c:title>
    <c:autoTitleDeleted val="0"/>
    <c:plotArea>
      <c:layout>
        <c:manualLayout>
          <c:layoutTarget val="inner"/>
          <c:xMode val="edge"/>
          <c:yMode val="edge"/>
          <c:x val="4.0025371828521436E-2"/>
          <c:y val="1.89100871509543E-2"/>
          <c:w val="0.9155301837270341"/>
          <c:h val="0.73183623167818446"/>
        </c:manualLayout>
      </c:layout>
      <c:barChart>
        <c:barDir val="col"/>
        <c:grouping val="clustered"/>
        <c:varyColors val="0"/>
        <c:ser>
          <c:idx val="0"/>
          <c:order val="0"/>
          <c:tx>
            <c:strRef>
              <c:f>'[PRUEBAS FISICAS 2023 - SEPTIEMBRE 2023.xlsx]TEST NIÑOS(AS) 6 A 8 AÑOS ('!$F$12</c:f>
              <c:strCache>
                <c:ptCount val="1"/>
                <c:pt idx="0">
                  <c:v>1 TOMA MAYO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trendline>
            <c:spPr>
              <a:ln w="19050" cap="rnd">
                <a:solidFill>
                  <a:schemeClr val="accent1"/>
                </a:solidFill>
                <a:prstDash val="sysDot"/>
              </a:ln>
              <a:effectLst/>
            </c:spPr>
            <c:trendlineType val="linear"/>
            <c:dispRSqr val="0"/>
            <c:dispEq val="0"/>
          </c:trendline>
          <c:val>
            <c:numRef>
              <c:f>'[PRUEBAS FISICAS 2023 - SEPTIEMBRE 2023.xlsx]TEST NIÑOS(AS) 6 A 8 AÑOS ('!$F$13:$F$32</c:f>
              <c:numCache>
                <c:formatCode>General</c:formatCode>
                <c:ptCount val="20"/>
                <c:pt idx="0">
                  <c:v>6.42</c:v>
                </c:pt>
                <c:pt idx="1">
                  <c:v>0</c:v>
                </c:pt>
                <c:pt idx="2">
                  <c:v>4.5599999999999996</c:v>
                </c:pt>
                <c:pt idx="3">
                  <c:v>5.32</c:v>
                </c:pt>
                <c:pt idx="4">
                  <c:v>5.24</c:v>
                </c:pt>
                <c:pt idx="5">
                  <c:v>5.36</c:v>
                </c:pt>
                <c:pt idx="6">
                  <c:v>4.43</c:v>
                </c:pt>
                <c:pt idx="7">
                  <c:v>6.41</c:v>
                </c:pt>
                <c:pt idx="8">
                  <c:v>6.72</c:v>
                </c:pt>
                <c:pt idx="9">
                  <c:v>4.0199999999999996</c:v>
                </c:pt>
                <c:pt idx="10">
                  <c:v>5.44</c:v>
                </c:pt>
                <c:pt idx="11">
                  <c:v>5.15</c:v>
                </c:pt>
                <c:pt idx="12">
                  <c:v>5.17</c:v>
                </c:pt>
                <c:pt idx="13">
                  <c:v>5.32</c:v>
                </c:pt>
                <c:pt idx="14">
                  <c:v>5.24</c:v>
                </c:pt>
                <c:pt idx="15">
                  <c:v>5.36</c:v>
                </c:pt>
                <c:pt idx="16">
                  <c:v>4.43</c:v>
                </c:pt>
                <c:pt idx="17">
                  <c:v>6.41</c:v>
                </c:pt>
                <c:pt idx="18">
                  <c:v>6.78</c:v>
                </c:pt>
                <c:pt idx="19">
                  <c:v>4.79</c:v>
                </c:pt>
              </c:numCache>
            </c:numRef>
          </c:val>
          <c:extLst xmlns:c16r2="http://schemas.microsoft.com/office/drawing/2015/06/chart">
            <c:ext xmlns:c16="http://schemas.microsoft.com/office/drawing/2014/chart" uri="{C3380CC4-5D6E-409C-BE32-E72D297353CC}">
              <c16:uniqueId val="{00000001-A6E2-4F87-989F-3BF1F5CD20B2}"/>
            </c:ext>
          </c:extLst>
        </c:ser>
        <c:ser>
          <c:idx val="1"/>
          <c:order val="1"/>
          <c:tx>
            <c:strRef>
              <c:f>'[PRUEBAS FISICAS 2023 - SEPTIEMBRE 2023.xlsx]TEST NIÑOS(AS) 6 A 8 AÑOS ('!$G$12</c:f>
              <c:strCache>
                <c:ptCount val="1"/>
                <c:pt idx="0">
                  <c:v>2 TOMA  SEPTIEMBRE</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'[PRUEBAS FISICAS 2023 - SEPTIEMBRE 2023.xlsx]TEST NIÑOS(AS) 6 A 8 AÑOS ('!$G$13:$G$32</c:f>
              <c:numCache>
                <c:formatCode>General</c:formatCode>
                <c:ptCount val="20"/>
                <c:pt idx="0">
                  <c:v>6.44</c:v>
                </c:pt>
                <c:pt idx="1">
                  <c:v>6.48</c:v>
                </c:pt>
                <c:pt idx="2">
                  <c:v>4.68</c:v>
                </c:pt>
                <c:pt idx="3">
                  <c:v>5.41</c:v>
                </c:pt>
                <c:pt idx="4">
                  <c:v>5.42</c:v>
                </c:pt>
                <c:pt idx="5">
                  <c:v>5.41</c:v>
                </c:pt>
                <c:pt idx="6">
                  <c:v>4.51</c:v>
                </c:pt>
                <c:pt idx="7">
                  <c:v>6.52</c:v>
                </c:pt>
                <c:pt idx="8">
                  <c:v>6.71</c:v>
                </c:pt>
                <c:pt idx="9">
                  <c:v>4.1500000000000004</c:v>
                </c:pt>
                <c:pt idx="10">
                  <c:v>5.54</c:v>
                </c:pt>
                <c:pt idx="11">
                  <c:v>5.25</c:v>
                </c:pt>
                <c:pt idx="12">
                  <c:v>5.23</c:v>
                </c:pt>
                <c:pt idx="13">
                  <c:v>5.41</c:v>
                </c:pt>
                <c:pt idx="14">
                  <c:v>5.32</c:v>
                </c:pt>
                <c:pt idx="15">
                  <c:v>5.42</c:v>
                </c:pt>
                <c:pt idx="16">
                  <c:v>4.45</c:v>
                </c:pt>
                <c:pt idx="17">
                  <c:v>6.52</c:v>
                </c:pt>
                <c:pt idx="18">
                  <c:v>6.82</c:v>
                </c:pt>
                <c:pt idx="19">
                  <c:v>4.8099999999999996</c:v>
                </c:pt>
              </c:numCache>
            </c:numRef>
          </c:val>
          <c:extLst xmlns:c16r2="http://schemas.microsoft.com/office/drawing/2015/06/chart">
            <c:ext xmlns:c16="http://schemas.microsoft.com/office/drawing/2014/chart" uri="{C3380CC4-5D6E-409C-BE32-E72D297353CC}">
              <c16:uniqueId val="{00000002-A6E2-4F87-989F-3BF1F5CD20B2}"/>
            </c:ext>
          </c:extLst>
        </c:ser>
        <c:dLbls>
          <c:dLblPos val="outEnd"/>
          <c:showLegendKey val="0"/>
          <c:showVal val="1"/>
          <c:showCatName val="0"/>
          <c:showSerName val="0"/>
          <c:showPercent val="0"/>
          <c:showBubbleSize val="0"/>
        </c:dLbls>
        <c:gapWidth val="219"/>
        <c:overlap val="-27"/>
        <c:axId val="1112158960"/>
        <c:axId val="1112157872"/>
      </c:barChart>
      <c:catAx>
        <c:axId val="1112158960"/>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1112157872"/>
        <c:crosses val="autoZero"/>
        <c:auto val="1"/>
        <c:lblAlgn val="ctr"/>
        <c:lblOffset val="100"/>
        <c:noMultiLvlLbl val="0"/>
      </c:catAx>
      <c:valAx>
        <c:axId val="1112157872"/>
        <c:scaling>
          <c:orientation val="minMax"/>
        </c:scaling>
        <c:delete val="0"/>
        <c:axPos val="l"/>
        <c:title>
          <c:tx>
            <c:rich>
              <a:bodyPr rot="-5400000" spcFirstLastPara="1" vertOverflow="ellipsis" vert="horz" wrap="square" anchor="ctr" anchorCtr="1"/>
              <a:lstStyle/>
              <a:p>
                <a:pPr>
                  <a:defRPr sz="2000" b="0" i="0" u="none" strike="noStrike" kern="1200" baseline="0">
                    <a:solidFill>
                      <a:schemeClr val="bg1"/>
                    </a:solidFill>
                    <a:latin typeface="+mn-lt"/>
                    <a:ea typeface="+mn-ea"/>
                    <a:cs typeface="+mn-cs"/>
                  </a:defRPr>
                </a:pPr>
                <a:r>
                  <a:rPr lang="en-US" sz="2000">
                    <a:solidFill>
                      <a:schemeClr val="bg1"/>
                    </a:solidFill>
                  </a:rPr>
                  <a:t>DEPORTE </a:t>
                </a:r>
              </a:p>
            </c:rich>
          </c:tx>
          <c:overlay val="0"/>
          <c:spPr>
            <a:noFill/>
            <a:ln>
              <a:noFill/>
            </a:ln>
            <a:effectLst/>
          </c:spPr>
          <c:txPr>
            <a:bodyPr rot="-5400000" spcFirstLastPara="1" vertOverflow="ellipsis" vert="horz" wrap="square" anchor="ctr" anchorCtr="1"/>
            <a:lstStyle/>
            <a:p>
              <a:pPr>
                <a:defRPr sz="2000" b="0" i="0" u="none" strike="noStrike" kern="1200" baseline="0">
                  <a:solidFill>
                    <a:schemeClr val="bg1"/>
                  </a:solidFill>
                  <a:latin typeface="+mn-lt"/>
                  <a:ea typeface="+mn-ea"/>
                  <a:cs typeface="+mn-cs"/>
                </a:defRPr>
              </a:pPr>
              <a:endParaRPr lang="es-CO"/>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1112158960"/>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bg1"/>
                </a:solidFill>
                <a:latin typeface="+mn-lt"/>
                <a:ea typeface="+mn-ea"/>
                <a:cs typeface="+mn-cs"/>
              </a:defRPr>
            </a:pPr>
            <a:endParaRPr lang="es-CO"/>
          </a:p>
        </c:txPr>
      </c:dTable>
      <c:spPr>
        <a:solidFill>
          <a:schemeClr val="tx1">
            <a:lumMod val="65000"/>
            <a:lumOff val="35000"/>
          </a:schemeClr>
        </a:solid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tx1">
        <a:lumMod val="65000"/>
        <a:lumOff val="35000"/>
      </a:schemeClr>
    </a:solidFill>
    <a:ln w="9525" cap="flat" cmpd="sng" algn="ctr">
      <a:solidFill>
        <a:schemeClr val="tx1">
          <a:lumMod val="15000"/>
          <a:lumOff val="85000"/>
        </a:schemeClr>
      </a:solidFill>
      <a:round/>
    </a:ln>
    <a:effectLst/>
  </c:spPr>
  <c:txPr>
    <a:bodyPr/>
    <a:lstStyle/>
    <a:p>
      <a:pPr>
        <a:defRPr/>
      </a:pPr>
      <a:endParaRPr lang="es-CO"/>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2000" b="0" i="0" u="none" strike="noStrike" kern="1200" spc="0" baseline="0">
                <a:solidFill>
                  <a:schemeClr val="bg1"/>
                </a:solidFill>
                <a:latin typeface="+mn-lt"/>
                <a:ea typeface="+mn-ea"/>
                <a:cs typeface="+mn-cs"/>
              </a:defRPr>
            </a:pPr>
            <a:r>
              <a:rPr lang="es-ES" sz="2000">
                <a:solidFill>
                  <a:schemeClr val="bg1"/>
                </a:solidFill>
              </a:rPr>
              <a:t>20 METROS </a:t>
            </a:r>
          </a:p>
        </c:rich>
      </c:tx>
      <c:overlay val="0"/>
      <c:spPr>
        <a:noFill/>
        <a:ln>
          <a:noFill/>
        </a:ln>
        <a:effectLst/>
      </c:spPr>
      <c:txPr>
        <a:bodyPr rot="0" spcFirstLastPara="1" vertOverflow="ellipsis" vert="horz" wrap="square" anchor="ctr" anchorCtr="1"/>
        <a:lstStyle/>
        <a:p>
          <a:pPr>
            <a:defRPr sz="2000" b="0" i="0" u="none" strike="noStrike" kern="1200" spc="0" baseline="0">
              <a:solidFill>
                <a:schemeClr val="bg1"/>
              </a:solidFill>
              <a:latin typeface="+mn-lt"/>
              <a:ea typeface="+mn-ea"/>
              <a:cs typeface="+mn-cs"/>
            </a:defRPr>
          </a:pPr>
          <a:endParaRPr lang="es-CO"/>
        </a:p>
      </c:txPr>
    </c:title>
    <c:autoTitleDeleted val="0"/>
    <c:plotArea>
      <c:layout>
        <c:manualLayout>
          <c:layoutTarget val="inner"/>
          <c:xMode val="edge"/>
          <c:yMode val="edge"/>
          <c:x val="4.0025371828521436E-2"/>
          <c:y val="1.89100871509543E-2"/>
          <c:w val="0.9155301837270341"/>
          <c:h val="0.73183623167818446"/>
        </c:manualLayout>
      </c:layout>
      <c:barChart>
        <c:barDir val="col"/>
        <c:grouping val="clustered"/>
        <c:varyColors val="0"/>
        <c:ser>
          <c:idx val="0"/>
          <c:order val="0"/>
          <c:tx>
            <c:strRef>
              <c:f>'TEST NIÑOS(AS) 9  A 12 AÑOS '!$F$12</c:f>
              <c:strCache>
                <c:ptCount val="1"/>
                <c:pt idx="0">
                  <c:v>1 TOMA  MAYO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trendline>
            <c:spPr>
              <a:ln w="19050" cap="rnd">
                <a:solidFill>
                  <a:schemeClr val="accent1"/>
                </a:solidFill>
                <a:prstDash val="sysDot"/>
              </a:ln>
              <a:effectLst/>
            </c:spPr>
            <c:trendlineType val="linear"/>
            <c:dispRSqr val="0"/>
            <c:dispEq val="0"/>
          </c:trendline>
          <c:val>
            <c:numRef>
              <c:f>'TEST NIÑOS(AS) 9  A 12 AÑOS '!$F$13:$F$32</c:f>
              <c:numCache>
                <c:formatCode>General</c:formatCode>
                <c:ptCount val="20"/>
                <c:pt idx="0">
                  <c:v>9.14</c:v>
                </c:pt>
                <c:pt idx="1">
                  <c:v>6.37</c:v>
                </c:pt>
                <c:pt idx="2">
                  <c:v>5.29</c:v>
                </c:pt>
                <c:pt idx="3">
                  <c:v>5.24</c:v>
                </c:pt>
                <c:pt idx="4">
                  <c:v>4.3499999999999996</c:v>
                </c:pt>
                <c:pt idx="5">
                  <c:v>5.97</c:v>
                </c:pt>
                <c:pt idx="6">
                  <c:v>7.29</c:v>
                </c:pt>
                <c:pt idx="7">
                  <c:v>5.93</c:v>
                </c:pt>
                <c:pt idx="8">
                  <c:v>5.97</c:v>
                </c:pt>
                <c:pt idx="9">
                  <c:v>5.76</c:v>
                </c:pt>
                <c:pt idx="10">
                  <c:v>8.2100000000000009</c:v>
                </c:pt>
                <c:pt idx="11">
                  <c:v>9.23</c:v>
                </c:pt>
                <c:pt idx="12">
                  <c:v>6.32</c:v>
                </c:pt>
                <c:pt idx="13">
                  <c:v>5.3</c:v>
                </c:pt>
                <c:pt idx="14">
                  <c:v>5.93</c:v>
                </c:pt>
                <c:pt idx="15">
                  <c:v>5.97</c:v>
                </c:pt>
                <c:pt idx="16">
                  <c:v>5.76</c:v>
                </c:pt>
                <c:pt idx="17">
                  <c:v>8.2100000000000009</c:v>
                </c:pt>
                <c:pt idx="18">
                  <c:v>5.6</c:v>
                </c:pt>
                <c:pt idx="19">
                  <c:v>4.6900000000000004</c:v>
                </c:pt>
              </c:numCache>
            </c:numRef>
          </c:val>
          <c:extLst xmlns:c16r2="http://schemas.microsoft.com/office/drawing/2015/06/chart">
            <c:ext xmlns:c16="http://schemas.microsoft.com/office/drawing/2014/chart" uri="{C3380CC4-5D6E-409C-BE32-E72D297353CC}">
              <c16:uniqueId val="{00000000-431E-44D6-8EC6-979284392E48}"/>
            </c:ext>
          </c:extLst>
        </c:ser>
        <c:ser>
          <c:idx val="1"/>
          <c:order val="1"/>
          <c:tx>
            <c:strRef>
              <c:f>'TEST NIÑOS(AS) 9  A 12 AÑOS '!$G$12</c:f>
              <c:strCache>
                <c:ptCount val="1"/>
                <c:pt idx="0">
                  <c:v>2 TOMA  SEP</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'TEST NIÑOS(AS) 9  A 12 AÑOS '!$G$13:$G$32</c:f>
              <c:numCache>
                <c:formatCode>General</c:formatCode>
                <c:ptCount val="20"/>
                <c:pt idx="0">
                  <c:v>8.1</c:v>
                </c:pt>
                <c:pt idx="1">
                  <c:v>4.4000000000000004</c:v>
                </c:pt>
                <c:pt idx="2">
                  <c:v>5.15</c:v>
                </c:pt>
                <c:pt idx="3">
                  <c:v>5.23</c:v>
                </c:pt>
                <c:pt idx="4">
                  <c:v>3.15</c:v>
                </c:pt>
                <c:pt idx="5">
                  <c:v>5.34</c:v>
                </c:pt>
                <c:pt idx="6">
                  <c:v>6.25</c:v>
                </c:pt>
                <c:pt idx="7">
                  <c:v>5.1100000000000003</c:v>
                </c:pt>
                <c:pt idx="8">
                  <c:v>5.76</c:v>
                </c:pt>
                <c:pt idx="9">
                  <c:v>5.25</c:v>
                </c:pt>
                <c:pt idx="10">
                  <c:v>6.16</c:v>
                </c:pt>
                <c:pt idx="11">
                  <c:v>8.4600000000000009</c:v>
                </c:pt>
                <c:pt idx="12">
                  <c:v>6.32</c:v>
                </c:pt>
                <c:pt idx="13">
                  <c:v>5.14</c:v>
                </c:pt>
                <c:pt idx="14">
                  <c:v>5.12</c:v>
                </c:pt>
                <c:pt idx="15">
                  <c:v>4.45</c:v>
                </c:pt>
                <c:pt idx="16">
                  <c:v>4.24</c:v>
                </c:pt>
                <c:pt idx="17">
                  <c:v>7.17</c:v>
                </c:pt>
                <c:pt idx="18">
                  <c:v>6.16</c:v>
                </c:pt>
                <c:pt idx="19">
                  <c:v>3.58</c:v>
                </c:pt>
              </c:numCache>
            </c:numRef>
          </c:val>
          <c:extLst xmlns:c16r2="http://schemas.microsoft.com/office/drawing/2015/06/chart">
            <c:ext xmlns:c16="http://schemas.microsoft.com/office/drawing/2014/chart" uri="{C3380CC4-5D6E-409C-BE32-E72D297353CC}">
              <c16:uniqueId val="{00000001-431E-44D6-8EC6-979284392E48}"/>
            </c:ext>
          </c:extLst>
        </c:ser>
        <c:dLbls>
          <c:dLblPos val="outEnd"/>
          <c:showLegendKey val="0"/>
          <c:showVal val="1"/>
          <c:showCatName val="0"/>
          <c:showSerName val="0"/>
          <c:showPercent val="0"/>
          <c:showBubbleSize val="0"/>
        </c:dLbls>
        <c:gapWidth val="219"/>
        <c:overlap val="-27"/>
        <c:axId val="1112148080"/>
        <c:axId val="1112150256"/>
      </c:barChart>
      <c:catAx>
        <c:axId val="1112148080"/>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1112150256"/>
        <c:crosses val="autoZero"/>
        <c:auto val="1"/>
        <c:lblAlgn val="ctr"/>
        <c:lblOffset val="100"/>
        <c:noMultiLvlLbl val="0"/>
      </c:catAx>
      <c:valAx>
        <c:axId val="1112150256"/>
        <c:scaling>
          <c:orientation val="minMax"/>
        </c:scaling>
        <c:delete val="0"/>
        <c:axPos val="l"/>
        <c:title>
          <c:tx>
            <c:rich>
              <a:bodyPr rot="-5400000" spcFirstLastPara="1" vertOverflow="ellipsis" vert="horz" wrap="square" anchor="ctr" anchorCtr="1"/>
              <a:lstStyle/>
              <a:p>
                <a:pPr>
                  <a:defRPr sz="2000" b="0" i="0" u="none" strike="noStrike" kern="1200" baseline="0">
                    <a:solidFill>
                      <a:schemeClr val="bg1"/>
                    </a:solidFill>
                    <a:latin typeface="+mn-lt"/>
                    <a:ea typeface="+mn-ea"/>
                    <a:cs typeface="+mn-cs"/>
                  </a:defRPr>
                </a:pPr>
                <a:r>
                  <a:rPr lang="en-US" sz="2000">
                    <a:solidFill>
                      <a:schemeClr val="bg1"/>
                    </a:solidFill>
                  </a:rPr>
                  <a:t>DEPORTE </a:t>
                </a:r>
              </a:p>
            </c:rich>
          </c:tx>
          <c:overlay val="0"/>
          <c:spPr>
            <a:noFill/>
            <a:ln>
              <a:noFill/>
            </a:ln>
            <a:effectLst/>
          </c:spPr>
          <c:txPr>
            <a:bodyPr rot="-5400000" spcFirstLastPara="1" vertOverflow="ellipsis" vert="horz" wrap="square" anchor="ctr" anchorCtr="1"/>
            <a:lstStyle/>
            <a:p>
              <a:pPr>
                <a:defRPr sz="2000" b="0" i="0" u="none" strike="noStrike" kern="1200" baseline="0">
                  <a:solidFill>
                    <a:schemeClr val="bg1"/>
                  </a:solidFill>
                  <a:latin typeface="+mn-lt"/>
                  <a:ea typeface="+mn-ea"/>
                  <a:cs typeface="+mn-cs"/>
                </a:defRPr>
              </a:pPr>
              <a:endParaRPr lang="es-CO"/>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1112148080"/>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bg1"/>
                </a:solidFill>
                <a:latin typeface="+mn-lt"/>
                <a:ea typeface="+mn-ea"/>
                <a:cs typeface="+mn-cs"/>
              </a:defRPr>
            </a:pPr>
            <a:endParaRPr lang="es-CO"/>
          </a:p>
        </c:txPr>
      </c:dTable>
      <c:spPr>
        <a:solidFill>
          <a:schemeClr val="tx1">
            <a:lumMod val="65000"/>
            <a:lumOff val="35000"/>
          </a:schemeClr>
        </a:solid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tx1">
        <a:lumMod val="65000"/>
        <a:lumOff val="35000"/>
      </a:schemeClr>
    </a:solidFill>
    <a:ln w="9525" cap="flat" cmpd="sng" algn="ctr">
      <a:solidFill>
        <a:schemeClr val="tx1">
          <a:lumMod val="15000"/>
          <a:lumOff val="85000"/>
        </a:schemeClr>
      </a:solidFill>
      <a:round/>
    </a:ln>
    <a:effectLst/>
  </c:spPr>
  <c:txPr>
    <a:bodyPr/>
    <a:lstStyle/>
    <a:p>
      <a:pPr>
        <a:defRPr/>
      </a:pPr>
      <a:endParaRPr lang="es-CO"/>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SALTO</a:t>
            </a:r>
            <a:r>
              <a:rPr lang="en-US" baseline="0"/>
              <a:t> VERTICAL</a:t>
            </a:r>
            <a:endParaRPr lang="en-US"/>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s-CO"/>
        </a:p>
      </c:txPr>
    </c:title>
    <c:autoTitleDeleted val="0"/>
    <c:plotArea>
      <c:layout/>
      <c:barChart>
        <c:barDir val="col"/>
        <c:grouping val="clustered"/>
        <c:varyColors val="0"/>
        <c:ser>
          <c:idx val="10"/>
          <c:order val="10"/>
          <c:tx>
            <c:v>1 INTENTO</c:v>
          </c:tx>
          <c:spPr>
            <a:gradFill rotWithShape="1">
              <a:gsLst>
                <a:gs pos="0">
                  <a:schemeClr val="accent5">
                    <a:lumMod val="60000"/>
                    <a:shade val="51000"/>
                    <a:satMod val="130000"/>
                  </a:schemeClr>
                </a:gs>
                <a:gs pos="80000">
                  <a:schemeClr val="accent5">
                    <a:lumMod val="60000"/>
                    <a:shade val="93000"/>
                    <a:satMod val="130000"/>
                  </a:schemeClr>
                </a:gs>
                <a:gs pos="100000">
                  <a:schemeClr val="accent5">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f>'[PRUEBAS FISICAS 2023 - SEPTIEMBRE 2023.xlsx]TEST NIÑOS(AS) 6 A 8 AÑOS ('!$L$13:$L$32</c:f>
              <c:numCache>
                <c:formatCode>General</c:formatCode>
                <c:ptCount val="20"/>
                <c:pt idx="0">
                  <c:v>23</c:v>
                </c:pt>
                <c:pt idx="1">
                  <c:v>15</c:v>
                </c:pt>
                <c:pt idx="2">
                  <c:v>12</c:v>
                </c:pt>
                <c:pt idx="3">
                  <c:v>18</c:v>
                </c:pt>
                <c:pt idx="4">
                  <c:v>20</c:v>
                </c:pt>
                <c:pt idx="5">
                  <c:v>18</c:v>
                </c:pt>
                <c:pt idx="6">
                  <c:v>12</c:v>
                </c:pt>
                <c:pt idx="7">
                  <c:v>18</c:v>
                </c:pt>
                <c:pt idx="8">
                  <c:v>20</c:v>
                </c:pt>
                <c:pt idx="9">
                  <c:v>15</c:v>
                </c:pt>
                <c:pt idx="10">
                  <c:v>16</c:v>
                </c:pt>
                <c:pt idx="11">
                  <c:v>22</c:v>
                </c:pt>
                <c:pt idx="12">
                  <c:v>21</c:v>
                </c:pt>
                <c:pt idx="13">
                  <c:v>14</c:v>
                </c:pt>
                <c:pt idx="14">
                  <c:v>21</c:v>
                </c:pt>
                <c:pt idx="15">
                  <c:v>16</c:v>
                </c:pt>
                <c:pt idx="16">
                  <c:v>21</c:v>
                </c:pt>
                <c:pt idx="17">
                  <c:v>23</c:v>
                </c:pt>
                <c:pt idx="18">
                  <c:v>24</c:v>
                </c:pt>
                <c:pt idx="19">
                  <c:v>23</c:v>
                </c:pt>
              </c:numCache>
            </c:numRef>
          </c:val>
          <c:extLst xmlns:c16r2="http://schemas.microsoft.com/office/drawing/2015/06/chart">
            <c:ext xmlns:c16="http://schemas.microsoft.com/office/drawing/2014/chart" uri="{C3380CC4-5D6E-409C-BE32-E72D297353CC}">
              <c16:uniqueId val="{00000000-1189-468E-B17E-7B6619AF193D}"/>
            </c:ext>
          </c:extLst>
        </c:ser>
        <c:ser>
          <c:idx val="11"/>
          <c:order val="11"/>
          <c:tx>
            <c:v>2 INTENTO</c:v>
          </c:tx>
          <c:spPr>
            <a:gradFill rotWithShape="1">
              <a:gsLst>
                <a:gs pos="0">
                  <a:schemeClr val="accent6">
                    <a:lumMod val="60000"/>
                    <a:shade val="51000"/>
                    <a:satMod val="130000"/>
                  </a:schemeClr>
                </a:gs>
                <a:gs pos="80000">
                  <a:schemeClr val="accent6">
                    <a:lumMod val="60000"/>
                    <a:shade val="93000"/>
                    <a:satMod val="130000"/>
                  </a:schemeClr>
                </a:gs>
                <a:gs pos="100000">
                  <a:schemeClr val="accent6">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f>'[PRUEBAS FISICAS 2023 - SEPTIEMBRE 2023.xlsx]TEST NIÑOS(AS) 6 A 8 AÑOS ('!$M$13:$M$32</c:f>
              <c:numCache>
                <c:formatCode>General</c:formatCode>
                <c:ptCount val="20"/>
                <c:pt idx="0">
                  <c:v>25</c:v>
                </c:pt>
                <c:pt idx="1">
                  <c:v>18</c:v>
                </c:pt>
                <c:pt idx="2">
                  <c:v>17</c:v>
                </c:pt>
                <c:pt idx="3">
                  <c:v>23</c:v>
                </c:pt>
                <c:pt idx="4">
                  <c:v>24</c:v>
                </c:pt>
                <c:pt idx="5">
                  <c:v>20</c:v>
                </c:pt>
                <c:pt idx="6">
                  <c:v>16</c:v>
                </c:pt>
                <c:pt idx="7">
                  <c:v>23</c:v>
                </c:pt>
                <c:pt idx="8">
                  <c:v>22</c:v>
                </c:pt>
                <c:pt idx="9">
                  <c:v>18</c:v>
                </c:pt>
                <c:pt idx="10">
                  <c:v>18</c:v>
                </c:pt>
                <c:pt idx="11">
                  <c:v>25</c:v>
                </c:pt>
                <c:pt idx="12">
                  <c:v>23</c:v>
                </c:pt>
                <c:pt idx="13">
                  <c:v>18</c:v>
                </c:pt>
                <c:pt idx="14">
                  <c:v>24</c:v>
                </c:pt>
                <c:pt idx="15">
                  <c:v>18</c:v>
                </c:pt>
                <c:pt idx="16">
                  <c:v>22</c:v>
                </c:pt>
                <c:pt idx="17">
                  <c:v>25</c:v>
                </c:pt>
                <c:pt idx="18">
                  <c:v>26</c:v>
                </c:pt>
                <c:pt idx="19">
                  <c:v>26</c:v>
                </c:pt>
              </c:numCache>
            </c:numRef>
          </c:val>
          <c:extLst xmlns:c16r2="http://schemas.microsoft.com/office/drawing/2015/06/chart">
            <c:ext xmlns:c16="http://schemas.microsoft.com/office/drawing/2014/chart" uri="{C3380CC4-5D6E-409C-BE32-E72D297353CC}">
              <c16:uniqueId val="{00000001-1189-468E-B17E-7B6619AF193D}"/>
            </c:ext>
          </c:extLst>
        </c:ser>
        <c:dLbls>
          <c:showLegendKey val="0"/>
          <c:showVal val="0"/>
          <c:showCatName val="0"/>
          <c:showSerName val="0"/>
          <c:showPercent val="0"/>
          <c:showBubbleSize val="0"/>
        </c:dLbls>
        <c:gapWidth val="150"/>
        <c:axId val="1259021424"/>
        <c:axId val="1259022512"/>
        <c:extLst xmlns:c16r2="http://schemas.microsoft.com/office/drawing/2015/06/chart">
          <c:ext xmlns:c15="http://schemas.microsoft.com/office/drawing/2012/chart" uri="{02D57815-91ED-43cb-92C2-25804820EDAC}">
            <c15:filteredBarSeries>
              <c15:ser>
                <c:idx val="0"/>
                <c:order val="0"/>
                <c:tx>
                  <c:v>NOMBRE</c:v>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6r2="http://schemas.microsoft.com/office/drawing/2015/06/chart">
                      <c:ext uri="{02D57815-91ED-43cb-92C2-25804820EDAC}">
                        <c15:formulaRef>
                          <c15:sqref>'[PRUEBAS FISICAS 2023 - SEPTIEMBRE 2023.xlsx]TEST NIÑOS(AS) 6 A 8 AÑOS ('!$B$13:$B$32</c15:sqref>
                        </c15:formulaRef>
                      </c:ext>
                    </c:extLst>
                    <c:numCache>
                      <c:formatCode>General</c:formatCode>
                      <c:ptCount val="20"/>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numCache>
                  </c:numRef>
                </c:val>
                <c:extLst xmlns:c16r2="http://schemas.microsoft.com/office/drawing/2015/06/chart">
                  <c:ext xmlns:c16="http://schemas.microsoft.com/office/drawing/2014/chart" uri="{C3380CC4-5D6E-409C-BE32-E72D297353CC}">
                    <c16:uniqueId val="{00000002-1189-468E-B17E-7B6619AF193D}"/>
                  </c:ext>
                </c:extLst>
              </c15:ser>
            </c15:filteredBarSeries>
            <c15:filteredBarSeries>
              <c15:ser>
                <c:idx val="1"/>
                <c:order val="1"/>
                <c:tx>
                  <c:strRef>
                    <c:extLst xmlns:c15="http://schemas.microsoft.com/office/drawing/2012/chart" xmlns:c16r2="http://schemas.microsoft.com/office/drawing/2015/06/chart">
                      <c:ext xmlns:c15="http://schemas.microsoft.com/office/drawing/2012/chart" uri="{02D57815-91ED-43cb-92C2-25804820EDAC}">
                        <c15:formulaRef>
                          <c15:sqref>'[PRUEBAS FISICAS 2023 - SEPTIEMBRE 2023.xlsx]TEST NIÑOS(AS) 6 A 8 AÑOS ('!$C$11:$C$12</c15:sqref>
                        </c15:formulaRef>
                      </c:ext>
                    </c:extLst>
                    <c:strCache>
                      <c:ptCount val="2"/>
                      <c:pt idx="0">
                        <c:v>EDAD </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xmlns:c16r2="http://schemas.microsoft.com/office/drawing/2015/06/chart">
                      <c:ext xmlns:c15="http://schemas.microsoft.com/office/drawing/2012/chart" uri="{02D57815-91ED-43cb-92C2-25804820EDAC}">
                        <c15:formulaRef>
                          <c15:sqref>'[PRUEBAS FISICAS 2023 - SEPTIEMBRE 2023.xlsx]TEST NIÑOS(AS) 6 A 8 AÑOS ('!$C$13:$C$32</c15:sqref>
                        </c15:formulaRef>
                      </c:ext>
                    </c:extLst>
                    <c:numCache>
                      <c:formatCode>General</c:formatCode>
                      <c:ptCount val="20"/>
                      <c:pt idx="0">
                        <c:v>6</c:v>
                      </c:pt>
                      <c:pt idx="1">
                        <c:v>6</c:v>
                      </c:pt>
                      <c:pt idx="2">
                        <c:v>6</c:v>
                      </c:pt>
                      <c:pt idx="3">
                        <c:v>6</c:v>
                      </c:pt>
                      <c:pt idx="4">
                        <c:v>7</c:v>
                      </c:pt>
                      <c:pt idx="5">
                        <c:v>7</c:v>
                      </c:pt>
                      <c:pt idx="6">
                        <c:v>6</c:v>
                      </c:pt>
                      <c:pt idx="7">
                        <c:v>7</c:v>
                      </c:pt>
                      <c:pt idx="8">
                        <c:v>7</c:v>
                      </c:pt>
                      <c:pt idx="9">
                        <c:v>6</c:v>
                      </c:pt>
                      <c:pt idx="10">
                        <c:v>8</c:v>
                      </c:pt>
                      <c:pt idx="11">
                        <c:v>8</c:v>
                      </c:pt>
                      <c:pt idx="12">
                        <c:v>7</c:v>
                      </c:pt>
                      <c:pt idx="13">
                        <c:v>8</c:v>
                      </c:pt>
                      <c:pt idx="14">
                        <c:v>7</c:v>
                      </c:pt>
                      <c:pt idx="15">
                        <c:v>6</c:v>
                      </c:pt>
                      <c:pt idx="16">
                        <c:v>6</c:v>
                      </c:pt>
                      <c:pt idx="17">
                        <c:v>8</c:v>
                      </c:pt>
                      <c:pt idx="18">
                        <c:v>8</c:v>
                      </c:pt>
                      <c:pt idx="19">
                        <c:v>7</c:v>
                      </c:pt>
                    </c:numCache>
                  </c:numRef>
                </c:val>
                <c:extLst xmlns:c15="http://schemas.microsoft.com/office/drawing/2012/chart" xmlns:c16r2="http://schemas.microsoft.com/office/drawing/2015/06/chart">
                  <c:ext xmlns:c16="http://schemas.microsoft.com/office/drawing/2014/chart" uri="{C3380CC4-5D6E-409C-BE32-E72D297353CC}">
                    <c16:uniqueId val="{00000003-1189-468E-B17E-7B6619AF193D}"/>
                  </c:ext>
                </c:extLst>
              </c15:ser>
            </c15:filteredBarSeries>
            <c15:filteredBarSeries>
              <c15:ser>
                <c:idx val="2"/>
                <c:order val="2"/>
                <c:tx>
                  <c:strRef>
                    <c:extLst xmlns:c15="http://schemas.microsoft.com/office/drawing/2012/chart" xmlns:c16r2="http://schemas.microsoft.com/office/drawing/2015/06/chart">
                      <c:ext xmlns:c15="http://schemas.microsoft.com/office/drawing/2012/chart" uri="{02D57815-91ED-43cb-92C2-25804820EDAC}">
                        <c15:formulaRef>
                          <c15:sqref>'[PRUEBAS FISICAS 2023 - SEPTIEMBRE 2023.xlsx]TEST NIÑOS(AS) 6 A 8 AÑOS ('!$D$11:$D$12</c15:sqref>
                        </c15:formulaRef>
                      </c:ext>
                    </c:extLst>
                    <c:strCache>
                      <c:ptCount val="2"/>
                      <c:pt idx="0">
                        <c:v>FECHA DE NACIMIENTO</c:v>
                      </c:pt>
                    </c:strCache>
                  </c:strRef>
                </c:tx>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xmlns:c16r2="http://schemas.microsoft.com/office/drawing/2015/06/chart">
                      <c:ext xmlns:c15="http://schemas.microsoft.com/office/drawing/2012/chart" uri="{02D57815-91ED-43cb-92C2-25804820EDAC}">
                        <c15:formulaRef>
                          <c15:sqref>'[PRUEBAS FISICAS 2023 - SEPTIEMBRE 2023.xlsx]TEST NIÑOS(AS) 6 A 8 AÑOS ('!$D$13:$D$32</c15:sqref>
                        </c15:formulaRef>
                      </c:ext>
                    </c:extLst>
                    <c:numCache>
                      <c:formatCode>m/d/yyyy</c:formatCode>
                      <c:ptCount val="20"/>
                      <c:pt idx="0">
                        <c:v>42412</c:v>
                      </c:pt>
                      <c:pt idx="1">
                        <c:v>42528</c:v>
                      </c:pt>
                      <c:pt idx="2">
                        <c:v>42708</c:v>
                      </c:pt>
                      <c:pt idx="3" formatCode="General">
                        <c:v>0</c:v>
                      </c:pt>
                      <c:pt idx="4">
                        <c:v>42159</c:v>
                      </c:pt>
                      <c:pt idx="5">
                        <c:v>42462</c:v>
                      </c:pt>
                      <c:pt idx="6" formatCode="General">
                        <c:v>0</c:v>
                      </c:pt>
                      <c:pt idx="7" formatCode="General">
                        <c:v>0</c:v>
                      </c:pt>
                      <c:pt idx="8" formatCode="General">
                        <c:v>0</c:v>
                      </c:pt>
                      <c:pt idx="9">
                        <c:v>42528</c:v>
                      </c:pt>
                      <c:pt idx="10" formatCode="General">
                        <c:v>0</c:v>
                      </c:pt>
                      <c:pt idx="11" formatCode="General">
                        <c:v>0</c:v>
                      </c:pt>
                      <c:pt idx="12" formatCode="General">
                        <c:v>0</c:v>
                      </c:pt>
                      <c:pt idx="13" formatCode="General">
                        <c:v>0</c:v>
                      </c:pt>
                      <c:pt idx="14">
                        <c:v>42234</c:v>
                      </c:pt>
                      <c:pt idx="15" formatCode="General">
                        <c:v>0</c:v>
                      </c:pt>
                      <c:pt idx="16" formatCode="General">
                        <c:v>0</c:v>
                      </c:pt>
                      <c:pt idx="17">
                        <c:v>42096</c:v>
                      </c:pt>
                      <c:pt idx="18">
                        <c:v>42039</c:v>
                      </c:pt>
                      <c:pt idx="19">
                        <c:v>42256</c:v>
                      </c:pt>
                    </c:numCache>
                  </c:numRef>
                </c:val>
                <c:extLst xmlns:c15="http://schemas.microsoft.com/office/drawing/2012/chart" xmlns:c16r2="http://schemas.microsoft.com/office/drawing/2015/06/chart">
                  <c:ext xmlns:c16="http://schemas.microsoft.com/office/drawing/2014/chart" uri="{C3380CC4-5D6E-409C-BE32-E72D297353CC}">
                    <c16:uniqueId val="{00000004-1189-468E-B17E-7B6619AF193D}"/>
                  </c:ext>
                </c:extLst>
              </c15:ser>
            </c15:filteredBarSeries>
            <c15:filteredBarSeries>
              <c15:ser>
                <c:idx val="3"/>
                <c:order val="3"/>
                <c:tx>
                  <c:strRef>
                    <c:extLst xmlns:c15="http://schemas.microsoft.com/office/drawing/2012/chart" xmlns:c16r2="http://schemas.microsoft.com/office/drawing/2015/06/chart">
                      <c:ext xmlns:c15="http://schemas.microsoft.com/office/drawing/2012/chart" uri="{02D57815-91ED-43cb-92C2-25804820EDAC}">
                        <c15:formulaRef>
                          <c15:sqref>'[PRUEBAS FISICAS 2023 - SEPTIEMBRE 2023.xlsx]TEST NIÑOS(AS) 6 A 8 AÑOS ('!$E$11:$E$12</c15:sqref>
                        </c15:formulaRef>
                      </c:ext>
                    </c:extLst>
                    <c:strCache>
                      <c:ptCount val="2"/>
                      <c:pt idx="0">
                        <c:v>DEPORTE</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xmlns:c16r2="http://schemas.microsoft.com/office/drawing/2015/06/chart">
                      <c:ext xmlns:c15="http://schemas.microsoft.com/office/drawing/2012/chart" uri="{02D57815-91ED-43cb-92C2-25804820EDAC}">
                        <c15:formulaRef>
                          <c15:sqref>'[PRUEBAS FISICAS 2023 - SEPTIEMBRE 2023.xlsx]TEST NIÑOS(AS) 6 A 8 AÑOS ('!$E$13:$E$32</c15:sqref>
                        </c15:formulaRef>
                      </c:ext>
                    </c:extLst>
                    <c:numCache>
                      <c:formatCode>General</c:formatCode>
                      <c:ptCount val="20"/>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formatCode="0">
                        <c:v>0</c:v>
                      </c:pt>
                      <c:pt idx="17" formatCode="0">
                        <c:v>0</c:v>
                      </c:pt>
                      <c:pt idx="18" formatCode="0">
                        <c:v>0</c:v>
                      </c:pt>
                      <c:pt idx="19" formatCode="0">
                        <c:v>0</c:v>
                      </c:pt>
                    </c:numCache>
                  </c:numRef>
                </c:val>
                <c:extLst xmlns:c15="http://schemas.microsoft.com/office/drawing/2012/chart" xmlns:c16r2="http://schemas.microsoft.com/office/drawing/2015/06/chart">
                  <c:ext xmlns:c16="http://schemas.microsoft.com/office/drawing/2014/chart" uri="{C3380CC4-5D6E-409C-BE32-E72D297353CC}">
                    <c16:uniqueId val="{00000005-1189-468E-B17E-7B6619AF193D}"/>
                  </c:ext>
                </c:extLst>
              </c15:ser>
            </c15:filteredBarSeries>
            <c15:filteredBarSeries>
              <c15:ser>
                <c:idx val="4"/>
                <c:order val="4"/>
                <c:tx>
                  <c:strRef>
                    <c:extLst xmlns:c15="http://schemas.microsoft.com/office/drawing/2012/chart" xmlns:c16r2="http://schemas.microsoft.com/office/drawing/2015/06/chart">
                      <c:ext xmlns:c15="http://schemas.microsoft.com/office/drawing/2012/chart" uri="{02D57815-91ED-43cb-92C2-25804820EDAC}">
                        <c15:formulaRef>
                          <c15:sqref>'[PRUEBAS FISICAS 2023 - SEPTIEMBRE 2023.xlsx]TEST NIÑOS(AS) 6 A 8 AÑOS ('!$G$11:$G$12</c15:sqref>
                        </c15:formulaRef>
                      </c:ext>
                    </c:extLst>
                    <c:strCache>
                      <c:ptCount val="2"/>
                      <c:pt idx="0">
                        <c:v>20 METROS LISOS (SEGUNDOS Y MILESIMAS POR INTENTO)                                                                            UNIDAD DE MEDIDA: SEGUNDOS Y MILESIMAS (3,1)                                                                     NOTA: se usa sep</c:v>
                      </c:pt>
                      <c:pt idx="1">
                        <c:v>2 TOMA  SEPTIEMBRE</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xmlns:c16r2="http://schemas.microsoft.com/office/drawing/2015/06/chart">
                      <c:ext xmlns:c15="http://schemas.microsoft.com/office/drawing/2012/chart" uri="{02D57815-91ED-43cb-92C2-25804820EDAC}">
                        <c15:formulaRef>
                          <c15:sqref>'[PRUEBAS FISICAS 2023 - SEPTIEMBRE 2023.xlsx]TEST NIÑOS(AS) 6 A 8 AÑOS ('!$G$13:$G$32</c15:sqref>
                        </c15:formulaRef>
                      </c:ext>
                    </c:extLst>
                    <c:numCache>
                      <c:formatCode>General</c:formatCode>
                      <c:ptCount val="20"/>
                      <c:pt idx="0">
                        <c:v>6.44</c:v>
                      </c:pt>
                      <c:pt idx="1">
                        <c:v>6.48</c:v>
                      </c:pt>
                      <c:pt idx="2">
                        <c:v>4.68</c:v>
                      </c:pt>
                      <c:pt idx="3">
                        <c:v>5.41</c:v>
                      </c:pt>
                      <c:pt idx="4">
                        <c:v>5.42</c:v>
                      </c:pt>
                      <c:pt idx="5">
                        <c:v>5.41</c:v>
                      </c:pt>
                      <c:pt idx="6">
                        <c:v>4.51</c:v>
                      </c:pt>
                      <c:pt idx="7">
                        <c:v>6.52</c:v>
                      </c:pt>
                      <c:pt idx="8">
                        <c:v>6.71</c:v>
                      </c:pt>
                      <c:pt idx="9">
                        <c:v>4.1500000000000004</c:v>
                      </c:pt>
                      <c:pt idx="10">
                        <c:v>5.54</c:v>
                      </c:pt>
                      <c:pt idx="11">
                        <c:v>5.25</c:v>
                      </c:pt>
                      <c:pt idx="12">
                        <c:v>5.23</c:v>
                      </c:pt>
                      <c:pt idx="13">
                        <c:v>5.41</c:v>
                      </c:pt>
                      <c:pt idx="14">
                        <c:v>5.32</c:v>
                      </c:pt>
                      <c:pt idx="15">
                        <c:v>5.42</c:v>
                      </c:pt>
                      <c:pt idx="16">
                        <c:v>4.45</c:v>
                      </c:pt>
                      <c:pt idx="17">
                        <c:v>6.52</c:v>
                      </c:pt>
                      <c:pt idx="18">
                        <c:v>6.82</c:v>
                      </c:pt>
                      <c:pt idx="19">
                        <c:v>4.8099999999999996</c:v>
                      </c:pt>
                    </c:numCache>
                  </c:numRef>
                </c:val>
                <c:extLst xmlns:c15="http://schemas.microsoft.com/office/drawing/2012/chart" xmlns:c16r2="http://schemas.microsoft.com/office/drawing/2015/06/chart">
                  <c:ext xmlns:c16="http://schemas.microsoft.com/office/drawing/2014/chart" uri="{C3380CC4-5D6E-409C-BE32-E72D297353CC}">
                    <c16:uniqueId val="{00000006-1189-468E-B17E-7B6619AF193D}"/>
                  </c:ext>
                </c:extLst>
              </c15:ser>
            </c15:filteredBarSeries>
            <c15:filteredBarSeries>
              <c15:ser>
                <c:idx val="5"/>
                <c:order val="5"/>
                <c:tx>
                  <c:strRef>
                    <c:extLst xmlns:c15="http://schemas.microsoft.com/office/drawing/2012/chart" xmlns:c16r2="http://schemas.microsoft.com/office/drawing/2015/06/chart">
                      <c:ext xmlns:c15="http://schemas.microsoft.com/office/drawing/2012/chart" uri="{02D57815-91ED-43cb-92C2-25804820EDAC}">
                        <c15:formulaRef>
                          <c15:sqref>'[PRUEBAS FISICAS 2023 - SEPTIEMBRE 2023.xlsx]TEST NIÑOS(AS) 6 A 8 AÑOS ('!$H$11:$H$12</c15:sqref>
                        </c15:formulaRef>
                      </c:ext>
                    </c:extLst>
                    <c:strCache>
                      <c:ptCount val="2"/>
                      <c:pt idx="0">
                        <c:v>RESULTADO</c:v>
                      </c:pt>
                    </c:strCache>
                  </c:strRef>
                </c:tx>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xmlns:c16r2="http://schemas.microsoft.com/office/drawing/2015/06/chart">
                      <c:ext xmlns:c15="http://schemas.microsoft.com/office/drawing/2012/chart" uri="{02D57815-91ED-43cb-92C2-25804820EDAC}">
                        <c15:formulaRef>
                          <c15:sqref>'[PRUEBAS FISICAS 2023 - SEPTIEMBRE 2023.xlsx]TEST NIÑOS(AS) 6 A 8 AÑOS ('!$H$13:$H$32</c15:sqref>
                        </c15:formulaRef>
                      </c:ext>
                    </c:extLst>
                    <c:numCache>
                      <c:formatCode>General</c:formatCode>
                      <c:ptCount val="20"/>
                    </c:numCache>
                  </c:numRef>
                </c:val>
                <c:extLst xmlns:c15="http://schemas.microsoft.com/office/drawing/2012/chart" xmlns:c16r2="http://schemas.microsoft.com/office/drawing/2015/06/chart">
                  <c:ext xmlns:c16="http://schemas.microsoft.com/office/drawing/2014/chart" uri="{C3380CC4-5D6E-409C-BE32-E72D297353CC}">
                    <c16:uniqueId val="{00000007-1189-468E-B17E-7B6619AF193D}"/>
                  </c:ext>
                </c:extLst>
              </c15:ser>
            </c15:filteredBarSeries>
            <c15:filteredBarSeries>
              <c15:ser>
                <c:idx val="6"/>
                <c:order val="6"/>
                <c:tx>
                  <c:strRef>
                    <c:extLst xmlns:c15="http://schemas.microsoft.com/office/drawing/2012/chart" xmlns:c16r2="http://schemas.microsoft.com/office/drawing/2015/06/chart">
                      <c:ext xmlns:c15="http://schemas.microsoft.com/office/drawing/2012/chart" uri="{02D57815-91ED-43cb-92C2-25804820EDAC}">
                        <c15:formulaRef>
                          <c15:sqref>'[PRUEBAS FISICAS 2023 - SEPTIEMBRE 2023.xlsx]TEST NIÑOS(AS) 6 A 8 AÑOS ('!$I$11:$I$12</c15:sqref>
                        </c15:formulaRef>
                      </c:ext>
                    </c:extLst>
                    <c:strCache>
                      <c:ptCount val="2"/>
                      <c:pt idx="0">
                        <c:v>SALTO LARGO SIN IMPULSO                                     UNIDAD DE MEDIDA: CENTIMETROS (130)                   NOTA: se usa separando unicamente con la COMA</c:v>
                      </c:pt>
                      <c:pt idx="1">
                        <c:v>1 TOMA MAYO</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xmlns:c16r2="http://schemas.microsoft.com/office/drawing/2015/06/chart">
                      <c:ext xmlns:c15="http://schemas.microsoft.com/office/drawing/2012/chart" uri="{02D57815-91ED-43cb-92C2-25804820EDAC}">
                        <c15:formulaRef>
                          <c15:sqref>'[PRUEBAS FISICAS 2023 - SEPTIEMBRE 2023.xlsx]TEST NIÑOS(AS) 6 A 8 AÑOS ('!$I$13:$I$32</c15:sqref>
                        </c15:formulaRef>
                      </c:ext>
                    </c:extLst>
                    <c:numCache>
                      <c:formatCode>General</c:formatCode>
                      <c:ptCount val="20"/>
                      <c:pt idx="0">
                        <c:v>112</c:v>
                      </c:pt>
                      <c:pt idx="1">
                        <c:v>1.25</c:v>
                      </c:pt>
                      <c:pt idx="2">
                        <c:v>1.25</c:v>
                      </c:pt>
                      <c:pt idx="3">
                        <c:v>1.21</c:v>
                      </c:pt>
                      <c:pt idx="4">
                        <c:v>1.0900000000000001</c:v>
                      </c:pt>
                      <c:pt idx="5">
                        <c:v>1.1499999999999999</c:v>
                      </c:pt>
                      <c:pt idx="6">
                        <c:v>1.27</c:v>
                      </c:pt>
                      <c:pt idx="7">
                        <c:v>1.29</c:v>
                      </c:pt>
                      <c:pt idx="8">
                        <c:v>0</c:v>
                      </c:pt>
                      <c:pt idx="9">
                        <c:v>1.1200000000000001</c:v>
                      </c:pt>
                      <c:pt idx="10">
                        <c:v>1.33</c:v>
                      </c:pt>
                      <c:pt idx="11">
                        <c:v>1.1100000000000001</c:v>
                      </c:pt>
                      <c:pt idx="12">
                        <c:v>1.1399999999999999</c:v>
                      </c:pt>
                      <c:pt idx="13">
                        <c:v>1.29</c:v>
                      </c:pt>
                      <c:pt idx="14">
                        <c:v>1.18</c:v>
                      </c:pt>
                      <c:pt idx="15">
                        <c:v>1.1200000000000001</c:v>
                      </c:pt>
                      <c:pt idx="16">
                        <c:v>1.1200000000000001</c:v>
                      </c:pt>
                      <c:pt idx="17">
                        <c:v>1.1499999999999999</c:v>
                      </c:pt>
                      <c:pt idx="18">
                        <c:v>1.29</c:v>
                      </c:pt>
                      <c:pt idx="19">
                        <c:v>1.1200000000000001</c:v>
                      </c:pt>
                    </c:numCache>
                  </c:numRef>
                </c:val>
                <c:extLst xmlns:c15="http://schemas.microsoft.com/office/drawing/2012/chart" xmlns:c16r2="http://schemas.microsoft.com/office/drawing/2015/06/chart">
                  <c:ext xmlns:c16="http://schemas.microsoft.com/office/drawing/2014/chart" uri="{C3380CC4-5D6E-409C-BE32-E72D297353CC}">
                    <c16:uniqueId val="{00000008-1189-468E-B17E-7B6619AF193D}"/>
                  </c:ext>
                </c:extLst>
              </c15:ser>
            </c15:filteredBarSeries>
            <c15:filteredBarSeries>
              <c15:ser>
                <c:idx val="7"/>
                <c:order val="7"/>
                <c:tx>
                  <c:strRef>
                    <c:extLst xmlns:c15="http://schemas.microsoft.com/office/drawing/2012/chart" xmlns:c16r2="http://schemas.microsoft.com/office/drawing/2015/06/chart">
                      <c:ext xmlns:c15="http://schemas.microsoft.com/office/drawing/2012/chart" uri="{02D57815-91ED-43cb-92C2-25804820EDAC}">
                        <c15:formulaRef>
                          <c15:sqref>'[PRUEBAS FISICAS 2023 - SEPTIEMBRE 2023.xlsx]TEST NIÑOS(AS) 6 A 8 AÑOS ('!$J$11:$J$12</c15:sqref>
                        </c15:formulaRef>
                      </c:ext>
                    </c:extLst>
                    <c:strCache>
                      <c:ptCount val="2"/>
                      <c:pt idx="0">
                        <c:v>SALTO LARGO SIN IMPULSO                                     UNIDAD DE MEDIDA: CENTIMETROS (130)                   NOTA: se usa separando unicamente con la COMA</c:v>
                      </c:pt>
                      <c:pt idx="1">
                        <c:v>2 TOMA  SEPTIEMBRE</c:v>
                      </c:pt>
                    </c:strCache>
                  </c:strRef>
                </c:tx>
                <c:spPr>
                  <a:gradFill rotWithShape="1">
                    <a:gsLst>
                      <a:gs pos="0">
                        <a:schemeClr val="accent2">
                          <a:lumMod val="60000"/>
                          <a:shade val="51000"/>
                          <a:satMod val="130000"/>
                        </a:schemeClr>
                      </a:gs>
                      <a:gs pos="80000">
                        <a:schemeClr val="accent2">
                          <a:lumMod val="60000"/>
                          <a:shade val="93000"/>
                          <a:satMod val="130000"/>
                        </a:schemeClr>
                      </a:gs>
                      <a:gs pos="100000">
                        <a:schemeClr val="accent2">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xmlns:c16r2="http://schemas.microsoft.com/office/drawing/2015/06/chart">
                      <c:ext xmlns:c15="http://schemas.microsoft.com/office/drawing/2012/chart" uri="{02D57815-91ED-43cb-92C2-25804820EDAC}">
                        <c15:formulaRef>
                          <c15:sqref>'[PRUEBAS FISICAS 2023 - SEPTIEMBRE 2023.xlsx]TEST NIÑOS(AS) 6 A 8 AÑOS ('!$J$13:$J$32</c15:sqref>
                        </c15:formulaRef>
                      </c:ext>
                    </c:extLst>
                    <c:numCache>
                      <c:formatCode>General</c:formatCode>
                      <c:ptCount val="20"/>
                      <c:pt idx="0">
                        <c:v>1.23</c:v>
                      </c:pt>
                      <c:pt idx="1">
                        <c:v>1.31</c:v>
                      </c:pt>
                      <c:pt idx="2">
                        <c:v>1.31</c:v>
                      </c:pt>
                      <c:pt idx="3">
                        <c:v>1.34</c:v>
                      </c:pt>
                      <c:pt idx="4">
                        <c:v>1.1200000000000001</c:v>
                      </c:pt>
                      <c:pt idx="5">
                        <c:v>1.27</c:v>
                      </c:pt>
                      <c:pt idx="6">
                        <c:v>1.34</c:v>
                      </c:pt>
                      <c:pt idx="7">
                        <c:v>1.41</c:v>
                      </c:pt>
                      <c:pt idx="8">
                        <c:v>1.29</c:v>
                      </c:pt>
                      <c:pt idx="9">
                        <c:v>1.17</c:v>
                      </c:pt>
                      <c:pt idx="10">
                        <c:v>1.39</c:v>
                      </c:pt>
                      <c:pt idx="11">
                        <c:v>1.24</c:v>
                      </c:pt>
                      <c:pt idx="12">
                        <c:v>1.18</c:v>
                      </c:pt>
                      <c:pt idx="13">
                        <c:v>1.36</c:v>
                      </c:pt>
                      <c:pt idx="14">
                        <c:v>1.21</c:v>
                      </c:pt>
                      <c:pt idx="15">
                        <c:v>1.29</c:v>
                      </c:pt>
                      <c:pt idx="16">
                        <c:v>1.18</c:v>
                      </c:pt>
                      <c:pt idx="17">
                        <c:v>1.26</c:v>
                      </c:pt>
                      <c:pt idx="18">
                        <c:v>1.34</c:v>
                      </c:pt>
                      <c:pt idx="19">
                        <c:v>123</c:v>
                      </c:pt>
                    </c:numCache>
                  </c:numRef>
                </c:val>
                <c:extLst xmlns:c15="http://schemas.microsoft.com/office/drawing/2012/chart" xmlns:c16r2="http://schemas.microsoft.com/office/drawing/2015/06/chart">
                  <c:ext xmlns:c16="http://schemas.microsoft.com/office/drawing/2014/chart" uri="{C3380CC4-5D6E-409C-BE32-E72D297353CC}">
                    <c16:uniqueId val="{00000009-1189-468E-B17E-7B6619AF193D}"/>
                  </c:ext>
                </c:extLst>
              </c15:ser>
            </c15:filteredBarSeries>
            <c15:filteredBarSeries>
              <c15:ser>
                <c:idx val="8"/>
                <c:order val="8"/>
                <c:tx>
                  <c:strRef>
                    <c:extLst xmlns:c15="http://schemas.microsoft.com/office/drawing/2012/chart" xmlns:c16r2="http://schemas.microsoft.com/office/drawing/2015/06/chart">
                      <c:ext xmlns:c15="http://schemas.microsoft.com/office/drawing/2012/chart" uri="{02D57815-91ED-43cb-92C2-25804820EDAC}">
                        <c15:formulaRef>
                          <c15:sqref>'[PRUEBAS FISICAS 2023 - SEPTIEMBRE 2023.xlsx]TEST NIÑOS(AS) 6 A 8 AÑOS ('!$K$11:$K$12</c15:sqref>
                        </c15:formulaRef>
                      </c:ext>
                    </c:extLst>
                    <c:strCache>
                      <c:ptCount val="2"/>
                      <c:pt idx="0">
                        <c:v>PROMEDIO</c:v>
                      </c:pt>
                    </c:strCache>
                  </c:strRef>
                </c:tx>
                <c:spPr>
                  <a:gradFill rotWithShape="1">
                    <a:gsLst>
                      <a:gs pos="0">
                        <a:schemeClr val="accent3">
                          <a:lumMod val="60000"/>
                          <a:shade val="51000"/>
                          <a:satMod val="130000"/>
                        </a:schemeClr>
                      </a:gs>
                      <a:gs pos="80000">
                        <a:schemeClr val="accent3">
                          <a:lumMod val="60000"/>
                          <a:shade val="93000"/>
                          <a:satMod val="130000"/>
                        </a:schemeClr>
                      </a:gs>
                      <a:gs pos="100000">
                        <a:schemeClr val="accent3">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xmlns:c16r2="http://schemas.microsoft.com/office/drawing/2015/06/chart">
                      <c:ext xmlns:c15="http://schemas.microsoft.com/office/drawing/2012/chart" uri="{02D57815-91ED-43cb-92C2-25804820EDAC}">
                        <c15:formulaRef>
                          <c15:sqref>'[PRUEBAS FISICAS 2023 - SEPTIEMBRE 2023.xlsx]TEST NIÑOS(AS) 6 A 8 AÑOS ('!$K$13:$K$32</c15:sqref>
                        </c15:formulaRef>
                      </c:ext>
                    </c:extLst>
                    <c:numCache>
                      <c:formatCode>General</c:formatCode>
                      <c:ptCount val="20"/>
                    </c:numCache>
                  </c:numRef>
                </c:val>
                <c:extLst xmlns:c15="http://schemas.microsoft.com/office/drawing/2012/chart" xmlns:c16r2="http://schemas.microsoft.com/office/drawing/2015/06/chart">
                  <c:ext xmlns:c16="http://schemas.microsoft.com/office/drawing/2014/chart" uri="{C3380CC4-5D6E-409C-BE32-E72D297353CC}">
                    <c16:uniqueId val="{0000000A-1189-468E-B17E-7B6619AF193D}"/>
                  </c:ext>
                </c:extLst>
              </c15:ser>
            </c15:filteredBarSeries>
            <c15:filteredBarSeries>
              <c15:ser>
                <c:idx val="9"/>
                <c:order val="9"/>
                <c:tx>
                  <c:strRef>
                    <c:extLst xmlns:c15="http://schemas.microsoft.com/office/drawing/2012/chart" xmlns:c16r2="http://schemas.microsoft.com/office/drawing/2015/06/chart">
                      <c:ext xmlns:c15="http://schemas.microsoft.com/office/drawing/2012/chart" uri="{02D57815-91ED-43cb-92C2-25804820EDAC}">
                        <c15:formulaRef>
                          <c15:sqref>'TEST NIÑOS(AS) 6 A 8 AÑOS ('!#REF!</c15:sqref>
                        </c15:formulaRef>
                      </c:ext>
                    </c:extLst>
                    <c:strCache>
                      <c:ptCount val="1"/>
                      <c:pt idx="0">
                        <c:v>#REF!</c:v>
                      </c:pt>
                    </c:strCache>
                  </c:strRef>
                </c:tx>
                <c:spPr>
                  <a:gradFill rotWithShape="1">
                    <a:gsLst>
                      <a:gs pos="0">
                        <a:schemeClr val="accent4">
                          <a:lumMod val="60000"/>
                          <a:shade val="51000"/>
                          <a:satMod val="130000"/>
                        </a:schemeClr>
                      </a:gs>
                      <a:gs pos="80000">
                        <a:schemeClr val="accent4">
                          <a:lumMod val="60000"/>
                          <a:shade val="93000"/>
                          <a:satMod val="130000"/>
                        </a:schemeClr>
                      </a:gs>
                      <a:gs pos="100000">
                        <a:schemeClr val="accent4">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xmlns:c16r2="http://schemas.microsoft.com/office/drawing/2015/06/chart">
                      <c:ext xmlns:c15="http://schemas.microsoft.com/office/drawing/2012/chart" uri="{02D57815-91ED-43cb-92C2-25804820EDAC}">
                        <c15:formulaRef>
                          <c15:sqref>'TEST NIÑOS(AS) 6 A 8 AÑOS ('!#REF!</c15:sqref>
                        </c15:formulaRef>
                      </c:ext>
                    </c:extLst>
                    <c:numCache>
                      <c:formatCode>General</c:formatCode>
                      <c:ptCount val="1"/>
                      <c:pt idx="0">
                        <c:v>1</c:v>
                      </c:pt>
                    </c:numCache>
                  </c:numRef>
                </c:val>
                <c:extLst xmlns:c15="http://schemas.microsoft.com/office/drawing/2012/chart" xmlns:c16r2="http://schemas.microsoft.com/office/drawing/2015/06/chart">
                  <c:ext xmlns:c16="http://schemas.microsoft.com/office/drawing/2014/chart" uri="{C3380CC4-5D6E-409C-BE32-E72D297353CC}">
                    <c16:uniqueId val="{0000000B-1189-468E-B17E-7B6619AF193D}"/>
                  </c:ext>
                </c:extLst>
              </c15:ser>
            </c15:filteredBarSeries>
          </c:ext>
        </c:extLst>
      </c:barChart>
      <c:catAx>
        <c:axId val="1259021424"/>
        <c:scaling>
          <c:orientation val="minMax"/>
        </c:scaling>
        <c:delete val="0"/>
        <c:axPos val="b"/>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crossAx val="1259022512"/>
        <c:crosses val="autoZero"/>
        <c:auto val="1"/>
        <c:lblAlgn val="ctr"/>
        <c:lblOffset val="100"/>
        <c:noMultiLvlLbl val="0"/>
      </c:catAx>
      <c:valAx>
        <c:axId val="1259022512"/>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1600" b="1" i="0" u="none" strike="noStrike" kern="1200" cap="all" baseline="0">
                    <a:solidFill>
                      <a:schemeClr val="lt1">
                        <a:lumMod val="85000"/>
                      </a:schemeClr>
                    </a:solidFill>
                    <a:latin typeface="+mn-lt"/>
                    <a:ea typeface="+mn-ea"/>
                    <a:cs typeface="+mn-cs"/>
                  </a:defRPr>
                </a:pPr>
                <a:r>
                  <a:rPr lang="en-US" sz="1600"/>
                  <a:t>DEPORTE</a:t>
                </a:r>
              </a:p>
            </c:rich>
          </c:tx>
          <c:overlay val="0"/>
          <c:spPr>
            <a:noFill/>
            <a:ln>
              <a:noFill/>
            </a:ln>
            <a:effectLst/>
          </c:spPr>
          <c:txPr>
            <a:bodyPr rot="-5400000" spcFirstLastPara="1" vertOverflow="ellipsis" vert="horz" wrap="square" anchor="ctr" anchorCtr="1"/>
            <a:lstStyle/>
            <a:p>
              <a:pPr>
                <a:defRPr sz="1600" b="1" i="0" u="none" strike="noStrike" kern="1200" cap="all" baseline="0">
                  <a:solidFill>
                    <a:schemeClr val="lt1">
                      <a:lumMod val="85000"/>
                    </a:schemeClr>
                  </a:solidFill>
                  <a:latin typeface="+mn-lt"/>
                  <a:ea typeface="+mn-ea"/>
                  <a:cs typeface="+mn-cs"/>
                </a:defRPr>
              </a:pPr>
              <a:endParaRPr lang="es-CO"/>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crossAx val="1259021424"/>
        <c:crosses val="autoZero"/>
        <c:crossBetween val="between"/>
      </c:valAx>
      <c:dTable>
        <c:showHorzBorder val="1"/>
        <c:showVertBorder val="1"/>
        <c:showOutline val="1"/>
        <c:showKeys val="1"/>
        <c:spPr>
          <a:noFill/>
          <a:ln w="9525">
            <a:solidFill>
              <a:schemeClr val="lt1">
                <a:lumMod val="95000"/>
                <a:alpha val="54000"/>
              </a:schemeClr>
            </a:solid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dTable>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s-CO"/>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SALTO</a:t>
            </a:r>
            <a:r>
              <a:rPr lang="en-US" baseline="0"/>
              <a:t> VERTICAL</a:t>
            </a:r>
            <a:endParaRPr lang="en-US"/>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s-CO"/>
        </a:p>
      </c:txPr>
    </c:title>
    <c:autoTitleDeleted val="0"/>
    <c:plotArea>
      <c:layout/>
      <c:barChart>
        <c:barDir val="col"/>
        <c:grouping val="clustered"/>
        <c:varyColors val="0"/>
        <c:ser>
          <c:idx val="10"/>
          <c:order val="10"/>
          <c:tx>
            <c:v>1 INTENTO</c:v>
          </c:tx>
          <c:spPr>
            <a:gradFill rotWithShape="1">
              <a:gsLst>
                <a:gs pos="0">
                  <a:schemeClr val="accent5">
                    <a:lumMod val="60000"/>
                    <a:shade val="51000"/>
                    <a:satMod val="130000"/>
                  </a:schemeClr>
                </a:gs>
                <a:gs pos="80000">
                  <a:schemeClr val="accent5">
                    <a:lumMod val="60000"/>
                    <a:shade val="93000"/>
                    <a:satMod val="130000"/>
                  </a:schemeClr>
                </a:gs>
                <a:gs pos="100000">
                  <a:schemeClr val="accent5">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f>'[PRUEBAS FISICAS 2023 - SEPTIEMBRE 2023.xlsx]TEST NIÑOS(AS) 9  A 12 AÑOS '!$L$13:$L$32</c:f>
              <c:numCache>
                <c:formatCode>General</c:formatCode>
                <c:ptCount val="20"/>
                <c:pt idx="0">
                  <c:v>14</c:v>
                </c:pt>
                <c:pt idx="1">
                  <c:v>12</c:v>
                </c:pt>
                <c:pt idx="2">
                  <c:v>23</c:v>
                </c:pt>
                <c:pt idx="3">
                  <c:v>24</c:v>
                </c:pt>
                <c:pt idx="4">
                  <c:v>13</c:v>
                </c:pt>
                <c:pt idx="5">
                  <c:v>19</c:v>
                </c:pt>
                <c:pt idx="6">
                  <c:v>9</c:v>
                </c:pt>
                <c:pt idx="7">
                  <c:v>19</c:v>
                </c:pt>
                <c:pt idx="8">
                  <c:v>12</c:v>
                </c:pt>
                <c:pt idx="9">
                  <c:v>15</c:v>
                </c:pt>
                <c:pt idx="10">
                  <c:v>11</c:v>
                </c:pt>
                <c:pt idx="11">
                  <c:v>17</c:v>
                </c:pt>
                <c:pt idx="12">
                  <c:v>14</c:v>
                </c:pt>
                <c:pt idx="13">
                  <c:v>23</c:v>
                </c:pt>
                <c:pt idx="14">
                  <c:v>19</c:v>
                </c:pt>
                <c:pt idx="15">
                  <c:v>12</c:v>
                </c:pt>
                <c:pt idx="16">
                  <c:v>15</c:v>
                </c:pt>
                <c:pt idx="17">
                  <c:v>11</c:v>
                </c:pt>
                <c:pt idx="18">
                  <c:v>15</c:v>
                </c:pt>
                <c:pt idx="19">
                  <c:v>18</c:v>
                </c:pt>
              </c:numCache>
            </c:numRef>
          </c:val>
          <c:extLst xmlns:c16r2="http://schemas.microsoft.com/office/drawing/2015/06/chart">
            <c:ext xmlns:c16="http://schemas.microsoft.com/office/drawing/2014/chart" uri="{C3380CC4-5D6E-409C-BE32-E72D297353CC}">
              <c16:uniqueId val="{0000000A-495D-4104-B878-14857BE6D88D}"/>
            </c:ext>
          </c:extLst>
        </c:ser>
        <c:ser>
          <c:idx val="11"/>
          <c:order val="11"/>
          <c:tx>
            <c:v>2 INTENTO</c:v>
          </c:tx>
          <c:spPr>
            <a:gradFill rotWithShape="1">
              <a:gsLst>
                <a:gs pos="0">
                  <a:schemeClr val="accent6">
                    <a:lumMod val="60000"/>
                    <a:shade val="51000"/>
                    <a:satMod val="130000"/>
                  </a:schemeClr>
                </a:gs>
                <a:gs pos="80000">
                  <a:schemeClr val="accent6">
                    <a:lumMod val="60000"/>
                    <a:shade val="93000"/>
                    <a:satMod val="130000"/>
                  </a:schemeClr>
                </a:gs>
                <a:gs pos="100000">
                  <a:schemeClr val="accent6">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f>'[PRUEBAS FISICAS 2023 - SEPTIEMBRE 2023.xlsx]TEST NIÑOS(AS) 9  A 12 AÑOS '!$M$13:$M$32</c:f>
              <c:numCache>
                <c:formatCode>General</c:formatCode>
                <c:ptCount val="20"/>
                <c:pt idx="0">
                  <c:v>16</c:v>
                </c:pt>
                <c:pt idx="1">
                  <c:v>14</c:v>
                </c:pt>
                <c:pt idx="2">
                  <c:v>15</c:v>
                </c:pt>
                <c:pt idx="3">
                  <c:v>26</c:v>
                </c:pt>
                <c:pt idx="4">
                  <c:v>15</c:v>
                </c:pt>
                <c:pt idx="5">
                  <c:v>23</c:v>
                </c:pt>
                <c:pt idx="6">
                  <c:v>12</c:v>
                </c:pt>
                <c:pt idx="7">
                  <c:v>23</c:v>
                </c:pt>
                <c:pt idx="8">
                  <c:v>15</c:v>
                </c:pt>
                <c:pt idx="9">
                  <c:v>18</c:v>
                </c:pt>
                <c:pt idx="10">
                  <c:v>18</c:v>
                </c:pt>
                <c:pt idx="11">
                  <c:v>20</c:v>
                </c:pt>
                <c:pt idx="12">
                  <c:v>17</c:v>
                </c:pt>
                <c:pt idx="13">
                  <c:v>25</c:v>
                </c:pt>
                <c:pt idx="14">
                  <c:v>22</c:v>
                </c:pt>
                <c:pt idx="15">
                  <c:v>15</c:v>
                </c:pt>
                <c:pt idx="16">
                  <c:v>19</c:v>
                </c:pt>
                <c:pt idx="17">
                  <c:v>14</c:v>
                </c:pt>
                <c:pt idx="18">
                  <c:v>18</c:v>
                </c:pt>
                <c:pt idx="19">
                  <c:v>24</c:v>
                </c:pt>
              </c:numCache>
            </c:numRef>
          </c:val>
          <c:extLst xmlns:c16r2="http://schemas.microsoft.com/office/drawing/2015/06/chart">
            <c:ext xmlns:c16="http://schemas.microsoft.com/office/drawing/2014/chart" uri="{C3380CC4-5D6E-409C-BE32-E72D297353CC}">
              <c16:uniqueId val="{0000000B-495D-4104-B878-14857BE6D88D}"/>
            </c:ext>
          </c:extLst>
        </c:ser>
        <c:dLbls>
          <c:showLegendKey val="0"/>
          <c:showVal val="0"/>
          <c:showCatName val="0"/>
          <c:showSerName val="0"/>
          <c:showPercent val="0"/>
          <c:showBubbleSize val="0"/>
        </c:dLbls>
        <c:gapWidth val="150"/>
        <c:axId val="1259025776"/>
        <c:axId val="1259027952"/>
        <c:extLst xmlns:c16r2="http://schemas.microsoft.com/office/drawing/2015/06/chart">
          <c:ext xmlns:c15="http://schemas.microsoft.com/office/drawing/2012/chart" uri="{02D57815-91ED-43cb-92C2-25804820EDAC}">
            <c15:filteredBarSeries>
              <c15:ser>
                <c:idx val="0"/>
                <c:order val="0"/>
                <c:tx>
                  <c:v>NOMBRE</c:v>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6r2="http://schemas.microsoft.com/office/drawing/2015/06/chart">
                      <c:ext uri="{02D57815-91ED-43cb-92C2-25804820EDAC}">
                        <c15:formulaRef>
                          <c15:sqref>'[PRUEBAS FISICAS 2023 - SEPTIEMBRE 2023.xlsx]TEST NIÑOS(AS) 9  A 12 AÑOS '!$B$13:$B$32</c15:sqref>
                        </c15:formulaRef>
                      </c:ext>
                    </c:extLst>
                    <c:numCache>
                      <c:formatCode>General</c:formatCode>
                      <c:ptCount val="20"/>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numCache>
                  </c:numRef>
                </c:val>
                <c:extLst xmlns:c16r2="http://schemas.microsoft.com/office/drawing/2015/06/chart">
                  <c:ext xmlns:c16="http://schemas.microsoft.com/office/drawing/2014/chart" uri="{C3380CC4-5D6E-409C-BE32-E72D297353CC}">
                    <c16:uniqueId val="{00000000-495D-4104-B878-14857BE6D88D}"/>
                  </c:ext>
                </c:extLst>
              </c15:ser>
            </c15:filteredBarSeries>
            <c15:filteredBarSeries>
              <c15:ser>
                <c:idx val="1"/>
                <c:order val="1"/>
                <c:tx>
                  <c:strRef>
                    <c:extLst xmlns:c15="http://schemas.microsoft.com/office/drawing/2012/chart" xmlns:c16r2="http://schemas.microsoft.com/office/drawing/2015/06/chart">
                      <c:ext xmlns:c15="http://schemas.microsoft.com/office/drawing/2012/chart" uri="{02D57815-91ED-43cb-92C2-25804820EDAC}">
                        <c15:formulaRef>
                          <c15:sqref>'[PRUEBAS FISICAS 2023 - SEPTIEMBRE 2023.xlsx]TEST NIÑOS(AS) 9  A 12 AÑOS '!$C$11:$C$12</c15:sqref>
                        </c15:formulaRef>
                      </c:ext>
                    </c:extLst>
                    <c:strCache>
                      <c:ptCount val="2"/>
                      <c:pt idx="0">
                        <c:v>EDAD </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xmlns:c16r2="http://schemas.microsoft.com/office/drawing/2015/06/chart">
                      <c:ext xmlns:c15="http://schemas.microsoft.com/office/drawing/2012/chart" uri="{02D57815-91ED-43cb-92C2-25804820EDAC}">
                        <c15:formulaRef>
                          <c15:sqref>'[PRUEBAS FISICAS 2023 - SEPTIEMBRE 2023.xlsx]TEST NIÑOS(AS) 9  A 12 AÑOS '!$C$13:$C$32</c15:sqref>
                        </c15:formulaRef>
                      </c:ext>
                    </c:extLst>
                    <c:numCache>
                      <c:formatCode>General</c:formatCode>
                      <c:ptCount val="20"/>
                      <c:pt idx="0">
                        <c:v>9</c:v>
                      </c:pt>
                      <c:pt idx="1">
                        <c:v>10</c:v>
                      </c:pt>
                      <c:pt idx="2">
                        <c:v>10</c:v>
                      </c:pt>
                      <c:pt idx="3">
                        <c:v>9</c:v>
                      </c:pt>
                      <c:pt idx="4">
                        <c:v>10</c:v>
                      </c:pt>
                      <c:pt idx="5">
                        <c:v>11</c:v>
                      </c:pt>
                      <c:pt idx="6">
                        <c:v>9</c:v>
                      </c:pt>
                      <c:pt idx="7">
                        <c:v>9</c:v>
                      </c:pt>
                      <c:pt idx="8">
                        <c:v>10</c:v>
                      </c:pt>
                      <c:pt idx="9">
                        <c:v>9</c:v>
                      </c:pt>
                      <c:pt idx="10">
                        <c:v>10</c:v>
                      </c:pt>
                      <c:pt idx="11">
                        <c:v>10</c:v>
                      </c:pt>
                      <c:pt idx="12">
                        <c:v>9</c:v>
                      </c:pt>
                      <c:pt idx="13">
                        <c:v>10</c:v>
                      </c:pt>
                      <c:pt idx="14">
                        <c:v>9</c:v>
                      </c:pt>
                      <c:pt idx="15">
                        <c:v>9</c:v>
                      </c:pt>
                      <c:pt idx="16">
                        <c:v>9</c:v>
                      </c:pt>
                      <c:pt idx="17">
                        <c:v>12</c:v>
                      </c:pt>
                      <c:pt idx="18">
                        <c:v>9</c:v>
                      </c:pt>
                      <c:pt idx="19">
                        <c:v>10</c:v>
                      </c:pt>
                    </c:numCache>
                  </c:numRef>
                </c:val>
                <c:extLst xmlns:c15="http://schemas.microsoft.com/office/drawing/2012/chart" xmlns:c16r2="http://schemas.microsoft.com/office/drawing/2015/06/chart">
                  <c:ext xmlns:c16="http://schemas.microsoft.com/office/drawing/2014/chart" uri="{C3380CC4-5D6E-409C-BE32-E72D297353CC}">
                    <c16:uniqueId val="{00000001-495D-4104-B878-14857BE6D88D}"/>
                  </c:ext>
                </c:extLst>
              </c15:ser>
            </c15:filteredBarSeries>
            <c15:filteredBarSeries>
              <c15:ser>
                <c:idx val="2"/>
                <c:order val="2"/>
                <c:tx>
                  <c:strRef>
                    <c:extLst xmlns:c15="http://schemas.microsoft.com/office/drawing/2012/chart" xmlns:c16r2="http://schemas.microsoft.com/office/drawing/2015/06/chart">
                      <c:ext xmlns:c15="http://schemas.microsoft.com/office/drawing/2012/chart" uri="{02D57815-91ED-43cb-92C2-25804820EDAC}">
                        <c15:formulaRef>
                          <c15:sqref>'[PRUEBAS FISICAS 2023 - SEPTIEMBRE 2023.xlsx]TEST NIÑOS(AS) 9  A 12 AÑOS '!$D$11:$D$12</c15:sqref>
                        </c15:formulaRef>
                      </c:ext>
                    </c:extLst>
                    <c:strCache>
                      <c:ptCount val="2"/>
                      <c:pt idx="0">
                        <c:v>FECHA DE NACIMIENTO</c:v>
                      </c:pt>
                    </c:strCache>
                  </c:strRef>
                </c:tx>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xmlns:c16r2="http://schemas.microsoft.com/office/drawing/2015/06/chart">
                      <c:ext xmlns:c15="http://schemas.microsoft.com/office/drawing/2012/chart" uri="{02D57815-91ED-43cb-92C2-25804820EDAC}">
                        <c15:formulaRef>
                          <c15:sqref>'[PRUEBAS FISICAS 2023 - SEPTIEMBRE 2023.xlsx]TEST NIÑOS(AS) 9  A 12 AÑOS '!$D$13:$D$32</c15:sqref>
                        </c15:formulaRef>
                      </c:ext>
                    </c:extLst>
                    <c:numCache>
                      <c:formatCode>m/d/yyyy</c:formatCode>
                      <c:ptCount val="20"/>
                      <c:pt idx="0">
                        <c:v>0</c:v>
                      </c:pt>
                      <c:pt idx="1">
                        <c:v>42156</c:v>
                      </c:pt>
                      <c:pt idx="2">
                        <c:v>0</c:v>
                      </c:pt>
                      <c:pt idx="3">
                        <c:v>0</c:v>
                      </c:pt>
                      <c:pt idx="4" formatCode="General">
                        <c:v>0</c:v>
                      </c:pt>
                      <c:pt idx="5">
                        <c:v>0</c:v>
                      </c:pt>
                      <c:pt idx="6">
                        <c:v>41528</c:v>
                      </c:pt>
                      <c:pt idx="7" formatCode="General">
                        <c:v>0</c:v>
                      </c:pt>
                      <c:pt idx="8">
                        <c:v>41015</c:v>
                      </c:pt>
                      <c:pt idx="9" formatCode="General">
                        <c:v>0</c:v>
                      </c:pt>
                      <c:pt idx="10">
                        <c:v>0</c:v>
                      </c:pt>
                      <c:pt idx="11">
                        <c:v>41490</c:v>
                      </c:pt>
                      <c:pt idx="12">
                        <c:v>41824</c:v>
                      </c:pt>
                      <c:pt idx="13">
                        <c:v>40979</c:v>
                      </c:pt>
                      <c:pt idx="14" formatCode="General">
                        <c:v>0</c:v>
                      </c:pt>
                      <c:pt idx="15">
                        <c:v>41430</c:v>
                      </c:pt>
                      <c:pt idx="16" formatCode="General">
                        <c:v>0</c:v>
                      </c:pt>
                      <c:pt idx="17" formatCode="General">
                        <c:v>0</c:v>
                      </c:pt>
                      <c:pt idx="18">
                        <c:v>0</c:v>
                      </c:pt>
                      <c:pt idx="19">
                        <c:v>0</c:v>
                      </c:pt>
                    </c:numCache>
                  </c:numRef>
                </c:val>
                <c:extLst xmlns:c15="http://schemas.microsoft.com/office/drawing/2012/chart" xmlns:c16r2="http://schemas.microsoft.com/office/drawing/2015/06/chart">
                  <c:ext xmlns:c16="http://schemas.microsoft.com/office/drawing/2014/chart" uri="{C3380CC4-5D6E-409C-BE32-E72D297353CC}">
                    <c16:uniqueId val="{00000002-495D-4104-B878-14857BE6D88D}"/>
                  </c:ext>
                </c:extLst>
              </c15:ser>
            </c15:filteredBarSeries>
            <c15:filteredBarSeries>
              <c15:ser>
                <c:idx val="3"/>
                <c:order val="3"/>
                <c:tx>
                  <c:strRef>
                    <c:extLst xmlns:c15="http://schemas.microsoft.com/office/drawing/2012/chart" xmlns:c16r2="http://schemas.microsoft.com/office/drawing/2015/06/chart">
                      <c:ext xmlns:c15="http://schemas.microsoft.com/office/drawing/2012/chart" uri="{02D57815-91ED-43cb-92C2-25804820EDAC}">
                        <c15:formulaRef>
                          <c15:sqref>'[PRUEBAS FISICAS 2023 - SEPTIEMBRE 2023.xlsx]TEST NIÑOS(AS) 9  A 12 AÑOS '!$E$11:$E$12</c15:sqref>
                        </c15:formulaRef>
                      </c:ext>
                    </c:extLst>
                    <c:strCache>
                      <c:ptCount val="2"/>
                      <c:pt idx="0">
                        <c:v>DEPORTE</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xmlns:c16r2="http://schemas.microsoft.com/office/drawing/2015/06/chart">
                      <c:ext xmlns:c15="http://schemas.microsoft.com/office/drawing/2012/chart" uri="{02D57815-91ED-43cb-92C2-25804820EDAC}">
                        <c15:formulaRef>
                          <c15:sqref>'[PRUEBAS FISICAS 2023 - SEPTIEMBRE 2023.xlsx]TEST NIÑOS(AS) 9  A 12 AÑOS '!$E$13:$E$32</c15:sqref>
                        </c15:formulaRef>
                      </c:ext>
                    </c:extLst>
                    <c:numCache>
                      <c:formatCode>General</c:formatCode>
                      <c:ptCount val="20"/>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formatCode="0">
                        <c:v>0</c:v>
                      </c:pt>
                      <c:pt idx="17" formatCode="0">
                        <c:v>0</c:v>
                      </c:pt>
                      <c:pt idx="18" formatCode="0">
                        <c:v>0</c:v>
                      </c:pt>
                      <c:pt idx="19" formatCode="0">
                        <c:v>0</c:v>
                      </c:pt>
                    </c:numCache>
                  </c:numRef>
                </c:val>
                <c:extLst xmlns:c15="http://schemas.microsoft.com/office/drawing/2012/chart" xmlns:c16r2="http://schemas.microsoft.com/office/drawing/2015/06/chart">
                  <c:ext xmlns:c16="http://schemas.microsoft.com/office/drawing/2014/chart" uri="{C3380CC4-5D6E-409C-BE32-E72D297353CC}">
                    <c16:uniqueId val="{00000003-495D-4104-B878-14857BE6D88D}"/>
                  </c:ext>
                </c:extLst>
              </c15:ser>
            </c15:filteredBarSeries>
            <c15:filteredBarSeries>
              <c15:ser>
                <c:idx val="4"/>
                <c:order val="4"/>
                <c:tx>
                  <c:strRef>
                    <c:extLst xmlns:c15="http://schemas.microsoft.com/office/drawing/2012/chart" xmlns:c16r2="http://schemas.microsoft.com/office/drawing/2015/06/chart">
                      <c:ext xmlns:c15="http://schemas.microsoft.com/office/drawing/2012/chart" uri="{02D57815-91ED-43cb-92C2-25804820EDAC}">
                        <c15:formulaRef>
                          <c15:sqref>'[PRUEBAS FISICAS 2023 - SEPTIEMBRE 2023.xlsx]TEST NIÑOS(AS) 9  A 12 AÑOS '!$G$11:$G$12</c15:sqref>
                        </c15:formulaRef>
                      </c:ext>
                    </c:extLst>
                    <c:strCache>
                      <c:ptCount val="2"/>
                      <c:pt idx="0">
                        <c:v>20 METROS LISOS (SEGUNDOS Y MILESIMAS POR INTENTO)                                                                            UNIDAD DE MEDIDA: SEGUNDOS Y MILESIMAS (3,1)                                                                     NOTA: se usa sep</c:v>
                      </c:pt>
                      <c:pt idx="1">
                        <c:v>2 TOMA  SEPTIEMBRE</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xmlns:c16r2="http://schemas.microsoft.com/office/drawing/2015/06/chart">
                      <c:ext xmlns:c15="http://schemas.microsoft.com/office/drawing/2012/chart" uri="{02D57815-91ED-43cb-92C2-25804820EDAC}">
                        <c15:formulaRef>
                          <c15:sqref>'[PRUEBAS FISICAS 2023 - SEPTIEMBRE 2023.xlsx]TEST NIÑOS(AS) 9  A 12 AÑOS '!$G$13:$G$32</c15:sqref>
                        </c15:formulaRef>
                      </c:ext>
                    </c:extLst>
                    <c:numCache>
                      <c:formatCode>General</c:formatCode>
                      <c:ptCount val="20"/>
                      <c:pt idx="0">
                        <c:v>8.1</c:v>
                      </c:pt>
                      <c:pt idx="1">
                        <c:v>4.4000000000000004</c:v>
                      </c:pt>
                      <c:pt idx="2">
                        <c:v>5.15</c:v>
                      </c:pt>
                      <c:pt idx="3">
                        <c:v>5.23</c:v>
                      </c:pt>
                      <c:pt idx="4">
                        <c:v>3.15</c:v>
                      </c:pt>
                      <c:pt idx="5">
                        <c:v>5.34</c:v>
                      </c:pt>
                      <c:pt idx="6">
                        <c:v>6.25</c:v>
                      </c:pt>
                      <c:pt idx="7">
                        <c:v>5.1100000000000003</c:v>
                      </c:pt>
                      <c:pt idx="8">
                        <c:v>5.76</c:v>
                      </c:pt>
                      <c:pt idx="9">
                        <c:v>5.25</c:v>
                      </c:pt>
                      <c:pt idx="10">
                        <c:v>6.16</c:v>
                      </c:pt>
                      <c:pt idx="11">
                        <c:v>8.4600000000000009</c:v>
                      </c:pt>
                      <c:pt idx="12">
                        <c:v>6.32</c:v>
                      </c:pt>
                      <c:pt idx="13">
                        <c:v>5.14</c:v>
                      </c:pt>
                      <c:pt idx="14">
                        <c:v>5.12</c:v>
                      </c:pt>
                      <c:pt idx="15">
                        <c:v>4.45</c:v>
                      </c:pt>
                      <c:pt idx="16">
                        <c:v>4.24</c:v>
                      </c:pt>
                      <c:pt idx="17">
                        <c:v>7.17</c:v>
                      </c:pt>
                      <c:pt idx="18">
                        <c:v>6.16</c:v>
                      </c:pt>
                      <c:pt idx="19">
                        <c:v>3.58</c:v>
                      </c:pt>
                    </c:numCache>
                  </c:numRef>
                </c:val>
                <c:extLst xmlns:c15="http://schemas.microsoft.com/office/drawing/2012/chart" xmlns:c16r2="http://schemas.microsoft.com/office/drawing/2015/06/chart">
                  <c:ext xmlns:c16="http://schemas.microsoft.com/office/drawing/2014/chart" uri="{C3380CC4-5D6E-409C-BE32-E72D297353CC}">
                    <c16:uniqueId val="{00000004-495D-4104-B878-14857BE6D88D}"/>
                  </c:ext>
                </c:extLst>
              </c15:ser>
            </c15:filteredBarSeries>
            <c15:filteredBarSeries>
              <c15:ser>
                <c:idx val="5"/>
                <c:order val="5"/>
                <c:tx>
                  <c:strRef>
                    <c:extLst xmlns:c15="http://schemas.microsoft.com/office/drawing/2012/chart" xmlns:c16r2="http://schemas.microsoft.com/office/drawing/2015/06/chart">
                      <c:ext xmlns:c15="http://schemas.microsoft.com/office/drawing/2012/chart" uri="{02D57815-91ED-43cb-92C2-25804820EDAC}">
                        <c15:formulaRef>
                          <c15:sqref>'[PRUEBAS FISICAS 2023 - SEPTIEMBRE 2023.xlsx]TEST NIÑOS(AS) 9  A 12 AÑOS '!$H$11:$H$12</c15:sqref>
                        </c15:formulaRef>
                      </c:ext>
                    </c:extLst>
                    <c:strCache>
                      <c:ptCount val="2"/>
                      <c:pt idx="0">
                        <c:v>RESULTADO</c:v>
                      </c:pt>
                    </c:strCache>
                  </c:strRef>
                </c:tx>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xmlns:c16r2="http://schemas.microsoft.com/office/drawing/2015/06/chart">
                      <c:ext xmlns:c15="http://schemas.microsoft.com/office/drawing/2012/chart" uri="{02D57815-91ED-43cb-92C2-25804820EDAC}">
                        <c15:formulaRef>
                          <c15:sqref>'[PRUEBAS FISICAS 2023 - SEPTIEMBRE 2023.xlsx]TEST NIÑOS(AS) 9  A 12 AÑOS '!$H$13:$H$32</c15:sqref>
                        </c15:formulaRef>
                      </c:ext>
                    </c:extLst>
                    <c:numCache>
                      <c:formatCode>General</c:formatCode>
                      <c:ptCount val="20"/>
                    </c:numCache>
                  </c:numRef>
                </c:val>
                <c:extLst xmlns:c15="http://schemas.microsoft.com/office/drawing/2012/chart" xmlns:c16r2="http://schemas.microsoft.com/office/drawing/2015/06/chart">
                  <c:ext xmlns:c16="http://schemas.microsoft.com/office/drawing/2014/chart" uri="{C3380CC4-5D6E-409C-BE32-E72D297353CC}">
                    <c16:uniqueId val="{00000005-495D-4104-B878-14857BE6D88D}"/>
                  </c:ext>
                </c:extLst>
              </c15:ser>
            </c15:filteredBarSeries>
            <c15:filteredBarSeries>
              <c15:ser>
                <c:idx val="6"/>
                <c:order val="6"/>
                <c:tx>
                  <c:strRef>
                    <c:extLst xmlns:c15="http://schemas.microsoft.com/office/drawing/2012/chart" xmlns:c16r2="http://schemas.microsoft.com/office/drawing/2015/06/chart">
                      <c:ext xmlns:c15="http://schemas.microsoft.com/office/drawing/2012/chart" uri="{02D57815-91ED-43cb-92C2-25804820EDAC}">
                        <c15:formulaRef>
                          <c15:sqref>'[PRUEBAS FISICAS 2023 - SEPTIEMBRE 2023.xlsx]TEST NIÑOS(AS) 9  A 12 AÑOS '!$I$11:$I$12</c15:sqref>
                        </c15:formulaRef>
                      </c:ext>
                    </c:extLst>
                    <c:strCache>
                      <c:ptCount val="2"/>
                      <c:pt idx="0">
                        <c:v>SALTO LARGO SIN IMPULSO                                     UNIDAD DE MEDIDA: CENTIMETROS (130)                   NOTA: se usa separando unicamente con la COMA</c:v>
                      </c:pt>
                      <c:pt idx="1">
                        <c:v>1 TOMA  MAYO</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xmlns:c16r2="http://schemas.microsoft.com/office/drawing/2015/06/chart">
                      <c:ext xmlns:c15="http://schemas.microsoft.com/office/drawing/2012/chart" uri="{02D57815-91ED-43cb-92C2-25804820EDAC}">
                        <c15:formulaRef>
                          <c15:sqref>'[PRUEBAS FISICAS 2023 - SEPTIEMBRE 2023.xlsx]TEST NIÑOS(AS) 9  A 12 AÑOS '!$I$13:$I$32</c15:sqref>
                        </c15:formulaRef>
                      </c:ext>
                    </c:extLst>
                    <c:numCache>
                      <c:formatCode>General</c:formatCode>
                      <c:ptCount val="20"/>
                      <c:pt idx="0">
                        <c:v>86</c:v>
                      </c:pt>
                      <c:pt idx="1">
                        <c:v>90</c:v>
                      </c:pt>
                      <c:pt idx="2">
                        <c:v>98</c:v>
                      </c:pt>
                      <c:pt idx="3">
                        <c:v>106</c:v>
                      </c:pt>
                      <c:pt idx="4">
                        <c:v>120</c:v>
                      </c:pt>
                      <c:pt idx="5">
                        <c:v>76</c:v>
                      </c:pt>
                      <c:pt idx="6">
                        <c:v>90</c:v>
                      </c:pt>
                      <c:pt idx="7">
                        <c:v>100</c:v>
                      </c:pt>
                      <c:pt idx="8">
                        <c:v>114</c:v>
                      </c:pt>
                      <c:pt idx="9">
                        <c:v>125</c:v>
                      </c:pt>
                      <c:pt idx="10">
                        <c:v>121</c:v>
                      </c:pt>
                      <c:pt idx="11">
                        <c:v>124</c:v>
                      </c:pt>
                      <c:pt idx="12">
                        <c:v>156</c:v>
                      </c:pt>
                      <c:pt idx="13">
                        <c:v>123</c:v>
                      </c:pt>
                      <c:pt idx="14">
                        <c:v>100</c:v>
                      </c:pt>
                      <c:pt idx="15">
                        <c:v>114</c:v>
                      </c:pt>
                      <c:pt idx="16">
                        <c:v>123</c:v>
                      </c:pt>
                      <c:pt idx="17">
                        <c:v>121</c:v>
                      </c:pt>
                      <c:pt idx="18">
                        <c:v>125</c:v>
                      </c:pt>
                      <c:pt idx="19">
                        <c:v>100</c:v>
                      </c:pt>
                    </c:numCache>
                  </c:numRef>
                </c:val>
                <c:extLst xmlns:c15="http://schemas.microsoft.com/office/drawing/2012/chart" xmlns:c16r2="http://schemas.microsoft.com/office/drawing/2015/06/chart">
                  <c:ext xmlns:c16="http://schemas.microsoft.com/office/drawing/2014/chart" uri="{C3380CC4-5D6E-409C-BE32-E72D297353CC}">
                    <c16:uniqueId val="{00000006-495D-4104-B878-14857BE6D88D}"/>
                  </c:ext>
                </c:extLst>
              </c15:ser>
            </c15:filteredBarSeries>
            <c15:filteredBarSeries>
              <c15:ser>
                <c:idx val="7"/>
                <c:order val="7"/>
                <c:tx>
                  <c:strRef>
                    <c:extLst xmlns:c15="http://schemas.microsoft.com/office/drawing/2012/chart" xmlns:c16r2="http://schemas.microsoft.com/office/drawing/2015/06/chart">
                      <c:ext xmlns:c15="http://schemas.microsoft.com/office/drawing/2012/chart" uri="{02D57815-91ED-43cb-92C2-25804820EDAC}">
                        <c15:formulaRef>
                          <c15:sqref>'[PRUEBAS FISICAS 2023 - SEPTIEMBRE 2023.xlsx]TEST NIÑOS(AS) 9  A 12 AÑOS '!$J$11:$J$12</c15:sqref>
                        </c15:formulaRef>
                      </c:ext>
                    </c:extLst>
                    <c:strCache>
                      <c:ptCount val="2"/>
                      <c:pt idx="0">
                        <c:v>SALTO LARGO SIN IMPULSO                                     UNIDAD DE MEDIDA: CENTIMETROS (130)                   NOTA: se usa separando unicamente con la COMA</c:v>
                      </c:pt>
                      <c:pt idx="1">
                        <c:v>2 TOMA  SEPTIEMBRE</c:v>
                      </c:pt>
                    </c:strCache>
                  </c:strRef>
                </c:tx>
                <c:spPr>
                  <a:gradFill rotWithShape="1">
                    <a:gsLst>
                      <a:gs pos="0">
                        <a:schemeClr val="accent2">
                          <a:lumMod val="60000"/>
                          <a:shade val="51000"/>
                          <a:satMod val="130000"/>
                        </a:schemeClr>
                      </a:gs>
                      <a:gs pos="80000">
                        <a:schemeClr val="accent2">
                          <a:lumMod val="60000"/>
                          <a:shade val="93000"/>
                          <a:satMod val="130000"/>
                        </a:schemeClr>
                      </a:gs>
                      <a:gs pos="100000">
                        <a:schemeClr val="accent2">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xmlns:c16r2="http://schemas.microsoft.com/office/drawing/2015/06/chart">
                      <c:ext xmlns:c15="http://schemas.microsoft.com/office/drawing/2012/chart" uri="{02D57815-91ED-43cb-92C2-25804820EDAC}">
                        <c15:formulaRef>
                          <c15:sqref>'[PRUEBAS FISICAS 2023 - SEPTIEMBRE 2023.xlsx]TEST NIÑOS(AS) 9  A 12 AÑOS '!$J$13:$J$32</c15:sqref>
                        </c15:formulaRef>
                      </c:ext>
                    </c:extLst>
                    <c:numCache>
                      <c:formatCode>General</c:formatCode>
                      <c:ptCount val="20"/>
                      <c:pt idx="0">
                        <c:v>106</c:v>
                      </c:pt>
                      <c:pt idx="1">
                        <c:v>140</c:v>
                      </c:pt>
                      <c:pt idx="2">
                        <c:v>155</c:v>
                      </c:pt>
                      <c:pt idx="3">
                        <c:v>130</c:v>
                      </c:pt>
                      <c:pt idx="4">
                        <c:v>142</c:v>
                      </c:pt>
                      <c:pt idx="5">
                        <c:v>120</c:v>
                      </c:pt>
                      <c:pt idx="6">
                        <c:v>130</c:v>
                      </c:pt>
                      <c:pt idx="7">
                        <c:v>110</c:v>
                      </c:pt>
                      <c:pt idx="8">
                        <c:v>134</c:v>
                      </c:pt>
                      <c:pt idx="9">
                        <c:v>140</c:v>
                      </c:pt>
                      <c:pt idx="10">
                        <c:v>160</c:v>
                      </c:pt>
                      <c:pt idx="11">
                        <c:v>154</c:v>
                      </c:pt>
                      <c:pt idx="12">
                        <c:v>146</c:v>
                      </c:pt>
                      <c:pt idx="13">
                        <c:v>138</c:v>
                      </c:pt>
                      <c:pt idx="14">
                        <c:v>134</c:v>
                      </c:pt>
                      <c:pt idx="15">
                        <c:v>162</c:v>
                      </c:pt>
                      <c:pt idx="16">
                        <c:v>154</c:v>
                      </c:pt>
                      <c:pt idx="17">
                        <c:v>136</c:v>
                      </c:pt>
                      <c:pt idx="18">
                        <c:v>160</c:v>
                      </c:pt>
                      <c:pt idx="19">
                        <c:v>146</c:v>
                      </c:pt>
                    </c:numCache>
                  </c:numRef>
                </c:val>
                <c:extLst xmlns:c15="http://schemas.microsoft.com/office/drawing/2012/chart" xmlns:c16r2="http://schemas.microsoft.com/office/drawing/2015/06/chart">
                  <c:ext xmlns:c16="http://schemas.microsoft.com/office/drawing/2014/chart" uri="{C3380CC4-5D6E-409C-BE32-E72D297353CC}">
                    <c16:uniqueId val="{00000007-495D-4104-B878-14857BE6D88D}"/>
                  </c:ext>
                </c:extLst>
              </c15:ser>
            </c15:filteredBarSeries>
            <c15:filteredBarSeries>
              <c15:ser>
                <c:idx val="8"/>
                <c:order val="8"/>
                <c:tx>
                  <c:strRef>
                    <c:extLst xmlns:c15="http://schemas.microsoft.com/office/drawing/2012/chart" xmlns:c16r2="http://schemas.microsoft.com/office/drawing/2015/06/chart">
                      <c:ext xmlns:c15="http://schemas.microsoft.com/office/drawing/2012/chart" uri="{02D57815-91ED-43cb-92C2-25804820EDAC}">
                        <c15:formulaRef>
                          <c15:sqref>'[PRUEBAS FISICAS 2023 - SEPTIEMBRE 2023.xlsx]TEST NIÑOS(AS) 9  A 12 AÑOS '!$K$11:$K$12</c15:sqref>
                        </c15:formulaRef>
                      </c:ext>
                    </c:extLst>
                    <c:strCache>
                      <c:ptCount val="2"/>
                      <c:pt idx="0">
                        <c:v>PROMEDIO</c:v>
                      </c:pt>
                    </c:strCache>
                  </c:strRef>
                </c:tx>
                <c:spPr>
                  <a:gradFill rotWithShape="1">
                    <a:gsLst>
                      <a:gs pos="0">
                        <a:schemeClr val="accent3">
                          <a:lumMod val="60000"/>
                          <a:shade val="51000"/>
                          <a:satMod val="130000"/>
                        </a:schemeClr>
                      </a:gs>
                      <a:gs pos="80000">
                        <a:schemeClr val="accent3">
                          <a:lumMod val="60000"/>
                          <a:shade val="93000"/>
                          <a:satMod val="130000"/>
                        </a:schemeClr>
                      </a:gs>
                      <a:gs pos="100000">
                        <a:schemeClr val="accent3">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xmlns:c16r2="http://schemas.microsoft.com/office/drawing/2015/06/chart">
                      <c:ext xmlns:c15="http://schemas.microsoft.com/office/drawing/2012/chart" uri="{02D57815-91ED-43cb-92C2-25804820EDAC}">
                        <c15:formulaRef>
                          <c15:sqref>'[PRUEBAS FISICAS 2023 - SEPTIEMBRE 2023.xlsx]TEST NIÑOS(AS) 9  A 12 AÑOS '!$K$13:$K$32</c15:sqref>
                        </c15:formulaRef>
                      </c:ext>
                    </c:extLst>
                    <c:numCache>
                      <c:formatCode>General</c:formatCode>
                      <c:ptCount val="20"/>
                    </c:numCache>
                  </c:numRef>
                </c:val>
                <c:extLst xmlns:c15="http://schemas.microsoft.com/office/drawing/2012/chart" xmlns:c16r2="http://schemas.microsoft.com/office/drawing/2015/06/chart">
                  <c:ext xmlns:c16="http://schemas.microsoft.com/office/drawing/2014/chart" uri="{C3380CC4-5D6E-409C-BE32-E72D297353CC}">
                    <c16:uniqueId val="{00000008-495D-4104-B878-14857BE6D88D}"/>
                  </c:ext>
                </c:extLst>
              </c15:ser>
            </c15:filteredBarSeries>
            <c15:filteredBarSeries>
              <c15:ser>
                <c:idx val="9"/>
                <c:order val="9"/>
                <c:tx>
                  <c:strRef>
                    <c:extLst xmlns:c15="http://schemas.microsoft.com/office/drawing/2012/chart" xmlns:c16r2="http://schemas.microsoft.com/office/drawing/2015/06/chart">
                      <c:ext xmlns:c15="http://schemas.microsoft.com/office/drawing/2012/chart" uri="{02D57815-91ED-43cb-92C2-25804820EDAC}">
                        <c15:formulaRef>
                          <c15:sqref>'TEST NIÑOS(AS) 9  A 12 AÑOS '!#REF!</c15:sqref>
                        </c15:formulaRef>
                      </c:ext>
                    </c:extLst>
                    <c:strCache>
                      <c:ptCount val="1"/>
                      <c:pt idx="0">
                        <c:v>#REF!</c:v>
                      </c:pt>
                    </c:strCache>
                  </c:strRef>
                </c:tx>
                <c:spPr>
                  <a:gradFill rotWithShape="1">
                    <a:gsLst>
                      <a:gs pos="0">
                        <a:schemeClr val="accent4">
                          <a:lumMod val="60000"/>
                          <a:shade val="51000"/>
                          <a:satMod val="130000"/>
                        </a:schemeClr>
                      </a:gs>
                      <a:gs pos="80000">
                        <a:schemeClr val="accent4">
                          <a:lumMod val="60000"/>
                          <a:shade val="93000"/>
                          <a:satMod val="130000"/>
                        </a:schemeClr>
                      </a:gs>
                      <a:gs pos="100000">
                        <a:schemeClr val="accent4">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xmlns:c16r2="http://schemas.microsoft.com/office/drawing/2015/06/chart">
                      <c:ext xmlns:c15="http://schemas.microsoft.com/office/drawing/2012/chart" uri="{02D57815-91ED-43cb-92C2-25804820EDAC}">
                        <c15:formulaRef>
                          <c15:sqref>'TEST NIÑOS(AS) 9  A 12 AÑOS '!#REF!</c15:sqref>
                        </c15:formulaRef>
                      </c:ext>
                    </c:extLst>
                    <c:numCache>
                      <c:formatCode>General</c:formatCode>
                      <c:ptCount val="1"/>
                      <c:pt idx="0">
                        <c:v>1</c:v>
                      </c:pt>
                    </c:numCache>
                  </c:numRef>
                </c:val>
                <c:extLst xmlns:c15="http://schemas.microsoft.com/office/drawing/2012/chart" xmlns:c16r2="http://schemas.microsoft.com/office/drawing/2015/06/chart">
                  <c:ext xmlns:c16="http://schemas.microsoft.com/office/drawing/2014/chart" uri="{C3380CC4-5D6E-409C-BE32-E72D297353CC}">
                    <c16:uniqueId val="{00000009-495D-4104-B878-14857BE6D88D}"/>
                  </c:ext>
                </c:extLst>
              </c15:ser>
            </c15:filteredBarSeries>
          </c:ext>
        </c:extLst>
      </c:barChart>
      <c:catAx>
        <c:axId val="1259025776"/>
        <c:scaling>
          <c:orientation val="minMax"/>
        </c:scaling>
        <c:delete val="0"/>
        <c:axPos val="b"/>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crossAx val="1259027952"/>
        <c:crosses val="autoZero"/>
        <c:auto val="1"/>
        <c:lblAlgn val="ctr"/>
        <c:lblOffset val="100"/>
        <c:noMultiLvlLbl val="0"/>
      </c:catAx>
      <c:valAx>
        <c:axId val="1259027952"/>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1600" b="1" i="0" u="none" strike="noStrike" kern="1200" cap="all" baseline="0">
                    <a:solidFill>
                      <a:schemeClr val="lt1">
                        <a:lumMod val="85000"/>
                      </a:schemeClr>
                    </a:solidFill>
                    <a:latin typeface="+mn-lt"/>
                    <a:ea typeface="+mn-ea"/>
                    <a:cs typeface="+mn-cs"/>
                  </a:defRPr>
                </a:pPr>
                <a:r>
                  <a:rPr lang="en-US" sz="1600"/>
                  <a:t>DEPORTE</a:t>
                </a:r>
              </a:p>
            </c:rich>
          </c:tx>
          <c:overlay val="0"/>
          <c:spPr>
            <a:noFill/>
            <a:ln>
              <a:noFill/>
            </a:ln>
            <a:effectLst/>
          </c:spPr>
          <c:txPr>
            <a:bodyPr rot="-5400000" spcFirstLastPara="1" vertOverflow="ellipsis" vert="horz" wrap="square" anchor="ctr" anchorCtr="1"/>
            <a:lstStyle/>
            <a:p>
              <a:pPr>
                <a:defRPr sz="1600" b="1" i="0" u="none" strike="noStrike" kern="1200" cap="all" baseline="0">
                  <a:solidFill>
                    <a:schemeClr val="lt1">
                      <a:lumMod val="85000"/>
                    </a:schemeClr>
                  </a:solidFill>
                  <a:latin typeface="+mn-lt"/>
                  <a:ea typeface="+mn-ea"/>
                  <a:cs typeface="+mn-cs"/>
                </a:defRPr>
              </a:pPr>
              <a:endParaRPr lang="es-CO"/>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crossAx val="1259025776"/>
        <c:crosses val="autoZero"/>
        <c:crossBetween val="between"/>
      </c:valAx>
      <c:dTable>
        <c:showHorzBorder val="1"/>
        <c:showVertBorder val="1"/>
        <c:showOutline val="1"/>
        <c:showKeys val="1"/>
        <c:spPr>
          <a:noFill/>
          <a:ln w="9525">
            <a:solidFill>
              <a:schemeClr val="lt1">
                <a:lumMod val="95000"/>
                <a:alpha val="54000"/>
              </a:schemeClr>
            </a:solid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dTable>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s-CO"/>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2000" b="0" i="0" u="none" strike="noStrike" kern="1200" spc="0" baseline="0">
                <a:solidFill>
                  <a:schemeClr val="bg1"/>
                </a:solidFill>
                <a:latin typeface="+mn-lt"/>
                <a:ea typeface="+mn-ea"/>
                <a:cs typeface="+mn-cs"/>
              </a:defRPr>
            </a:pPr>
            <a:r>
              <a:rPr lang="es-ES" sz="2000">
                <a:solidFill>
                  <a:schemeClr val="bg1"/>
                </a:solidFill>
              </a:rPr>
              <a:t>SHUTTER</a:t>
            </a:r>
            <a:r>
              <a:rPr lang="es-ES" sz="2000" baseline="0">
                <a:solidFill>
                  <a:schemeClr val="bg1"/>
                </a:solidFill>
              </a:rPr>
              <a:t> RUN 20 METROS </a:t>
            </a:r>
            <a:endParaRPr lang="es-ES" sz="2000">
              <a:solidFill>
                <a:schemeClr val="bg1"/>
              </a:solidFill>
            </a:endParaRPr>
          </a:p>
        </c:rich>
      </c:tx>
      <c:layout>
        <c:manualLayout>
          <c:xMode val="edge"/>
          <c:yMode val="edge"/>
          <c:x val="0.36177797095204195"/>
          <c:y val="5.5829148562177369E-2"/>
        </c:manualLayout>
      </c:layout>
      <c:overlay val="0"/>
      <c:spPr>
        <a:noFill/>
        <a:ln>
          <a:noFill/>
        </a:ln>
        <a:effectLst/>
      </c:spPr>
      <c:txPr>
        <a:bodyPr rot="0" spcFirstLastPara="1" vertOverflow="ellipsis" vert="horz" wrap="square" anchor="ctr" anchorCtr="1"/>
        <a:lstStyle/>
        <a:p>
          <a:pPr>
            <a:defRPr sz="2000" b="0" i="0" u="none" strike="noStrike" kern="1200" spc="0" baseline="0">
              <a:solidFill>
                <a:schemeClr val="bg1"/>
              </a:solidFill>
              <a:latin typeface="+mn-lt"/>
              <a:ea typeface="+mn-ea"/>
              <a:cs typeface="+mn-cs"/>
            </a:defRPr>
          </a:pPr>
          <a:endParaRPr lang="es-CO"/>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'[PRUEBAS FISICAS 2023 - SEPTIEMBRE 2023.xlsx]TEST NIÑOS(AS) 9  A 12 AÑOS '!$O$13:$O$32</c:f>
              <c:numCache>
                <c:formatCode>General</c:formatCode>
                <c:ptCount val="20"/>
                <c:pt idx="0">
                  <c:v>10.14</c:v>
                </c:pt>
                <c:pt idx="1">
                  <c:v>0</c:v>
                </c:pt>
                <c:pt idx="2">
                  <c:v>10.02</c:v>
                </c:pt>
                <c:pt idx="3">
                  <c:v>10.199999999999999</c:v>
                </c:pt>
                <c:pt idx="4">
                  <c:v>11.04</c:v>
                </c:pt>
                <c:pt idx="5">
                  <c:v>9.1999999999999993</c:v>
                </c:pt>
                <c:pt idx="6">
                  <c:v>10.33</c:v>
                </c:pt>
                <c:pt idx="7">
                  <c:v>8.4600000000000009</c:v>
                </c:pt>
                <c:pt idx="8">
                  <c:v>10.32</c:v>
                </c:pt>
                <c:pt idx="9">
                  <c:v>8.43</c:v>
                </c:pt>
                <c:pt idx="10">
                  <c:v>9.56</c:v>
                </c:pt>
                <c:pt idx="11">
                  <c:v>10.119999999999999</c:v>
                </c:pt>
                <c:pt idx="12">
                  <c:v>0</c:v>
                </c:pt>
                <c:pt idx="13">
                  <c:v>8.4</c:v>
                </c:pt>
                <c:pt idx="14">
                  <c:v>10.01</c:v>
                </c:pt>
                <c:pt idx="15">
                  <c:v>11.06</c:v>
                </c:pt>
                <c:pt idx="16">
                  <c:v>10.53</c:v>
                </c:pt>
                <c:pt idx="17">
                  <c:v>9.0399999999999991</c:v>
                </c:pt>
                <c:pt idx="18">
                  <c:v>8.5</c:v>
                </c:pt>
                <c:pt idx="19">
                  <c:v>9.2100000000000009</c:v>
                </c:pt>
              </c:numCache>
            </c:numRef>
          </c:val>
          <c:extLst xmlns:c16r2="http://schemas.microsoft.com/office/drawing/2015/06/chart">
            <c:ext xmlns:c16="http://schemas.microsoft.com/office/drawing/2014/chart" uri="{C3380CC4-5D6E-409C-BE32-E72D297353CC}">
              <c16:uniqueId val="{00000000-FC9C-4538-9632-3F5FA7D90B47}"/>
            </c:ext>
          </c:extLst>
        </c:ser>
        <c:ser>
          <c:idx val="1"/>
          <c:order val="1"/>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'[PRUEBAS FISICAS 2023 - SEPTIEMBRE 2023.xlsx]TEST NIÑOS(AS) 9  A 12 AÑOS '!$P$13:$P$32</c:f>
              <c:numCache>
                <c:formatCode>General</c:formatCode>
                <c:ptCount val="20"/>
                <c:pt idx="0">
                  <c:v>9.15</c:v>
                </c:pt>
                <c:pt idx="1">
                  <c:v>9.08</c:v>
                </c:pt>
                <c:pt idx="2">
                  <c:v>8.23</c:v>
                </c:pt>
                <c:pt idx="3">
                  <c:v>9.0299999999999994</c:v>
                </c:pt>
                <c:pt idx="4">
                  <c:v>9.4499999999999993</c:v>
                </c:pt>
                <c:pt idx="5">
                  <c:v>8.3000000000000007</c:v>
                </c:pt>
                <c:pt idx="6">
                  <c:v>9.32</c:v>
                </c:pt>
                <c:pt idx="7">
                  <c:v>7.23</c:v>
                </c:pt>
                <c:pt idx="8">
                  <c:v>9.01</c:v>
                </c:pt>
                <c:pt idx="9">
                  <c:v>8.3000000000000007</c:v>
                </c:pt>
                <c:pt idx="10">
                  <c:v>8.0500000000000007</c:v>
                </c:pt>
                <c:pt idx="11">
                  <c:v>9.4499999999999993</c:v>
                </c:pt>
                <c:pt idx="12">
                  <c:v>8.0500000000000007</c:v>
                </c:pt>
                <c:pt idx="13">
                  <c:v>8.2100000000000009</c:v>
                </c:pt>
                <c:pt idx="14">
                  <c:v>9.6999999999999993</c:v>
                </c:pt>
                <c:pt idx="15">
                  <c:v>10.09</c:v>
                </c:pt>
                <c:pt idx="16">
                  <c:v>9.43</c:v>
                </c:pt>
                <c:pt idx="17">
                  <c:v>8.15</c:v>
                </c:pt>
                <c:pt idx="18">
                  <c:v>7.43</c:v>
                </c:pt>
                <c:pt idx="19">
                  <c:v>8.23</c:v>
                </c:pt>
              </c:numCache>
            </c:numRef>
          </c:val>
          <c:extLst xmlns:c16r2="http://schemas.microsoft.com/office/drawing/2015/06/chart">
            <c:ext xmlns:c16="http://schemas.microsoft.com/office/drawing/2014/chart" uri="{C3380CC4-5D6E-409C-BE32-E72D297353CC}">
              <c16:uniqueId val="{00000001-FC9C-4538-9632-3F5FA7D90B47}"/>
            </c:ext>
          </c:extLst>
        </c:ser>
        <c:dLbls>
          <c:dLblPos val="outEnd"/>
          <c:showLegendKey val="0"/>
          <c:showVal val="1"/>
          <c:showCatName val="0"/>
          <c:showSerName val="0"/>
          <c:showPercent val="0"/>
          <c:showBubbleSize val="0"/>
        </c:dLbls>
        <c:gapWidth val="219"/>
        <c:overlap val="-27"/>
        <c:axId val="1243882544"/>
        <c:axId val="1243883632"/>
      </c:barChart>
      <c:catAx>
        <c:axId val="1243882544"/>
        <c:scaling>
          <c:orientation val="minMax"/>
        </c:scaling>
        <c:delete val="0"/>
        <c:axPos val="b"/>
        <c:title>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CO"/>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1243883632"/>
        <c:crosses val="autoZero"/>
        <c:auto val="1"/>
        <c:lblAlgn val="ctr"/>
        <c:lblOffset val="100"/>
        <c:noMultiLvlLbl val="0"/>
      </c:catAx>
      <c:valAx>
        <c:axId val="124388363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2000" b="0" i="0" u="none" strike="noStrike" kern="1200" baseline="0">
                    <a:solidFill>
                      <a:schemeClr val="bg1"/>
                    </a:solidFill>
                    <a:latin typeface="+mn-lt"/>
                    <a:ea typeface="+mn-ea"/>
                    <a:cs typeface="+mn-cs"/>
                  </a:defRPr>
                </a:pPr>
                <a:r>
                  <a:rPr lang="en-US" sz="2000">
                    <a:solidFill>
                      <a:schemeClr val="bg1"/>
                    </a:solidFill>
                  </a:rPr>
                  <a:t>DEPORTE </a:t>
                </a:r>
              </a:p>
            </c:rich>
          </c:tx>
          <c:layout>
            <c:manualLayout>
              <c:xMode val="edge"/>
              <c:yMode val="edge"/>
              <c:x val="0"/>
              <c:y val="0.22716805595807071"/>
            </c:manualLayout>
          </c:layout>
          <c:overlay val="0"/>
          <c:spPr>
            <a:noFill/>
            <a:ln>
              <a:noFill/>
            </a:ln>
            <a:effectLst/>
          </c:spPr>
          <c:txPr>
            <a:bodyPr rot="-5400000" spcFirstLastPara="1" vertOverflow="ellipsis" vert="horz" wrap="square" anchor="ctr" anchorCtr="1"/>
            <a:lstStyle/>
            <a:p>
              <a:pPr>
                <a:defRPr sz="2000" b="0" i="0" u="none" strike="noStrike" kern="1200" baseline="0">
                  <a:solidFill>
                    <a:schemeClr val="bg1"/>
                  </a:solidFill>
                  <a:latin typeface="+mn-lt"/>
                  <a:ea typeface="+mn-ea"/>
                  <a:cs typeface="+mn-cs"/>
                </a:defRPr>
              </a:pPr>
              <a:endParaRPr lang="es-CO"/>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1243882544"/>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bg1"/>
                </a:solidFill>
                <a:latin typeface="+mn-lt"/>
                <a:ea typeface="+mn-ea"/>
                <a:cs typeface="+mn-cs"/>
              </a:defRPr>
            </a:pPr>
            <a:endParaRPr lang="es-CO"/>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tx1">
        <a:lumMod val="65000"/>
        <a:lumOff val="35000"/>
      </a:schemeClr>
    </a:solidFill>
    <a:ln w="9525" cap="flat" cmpd="sng" algn="ctr">
      <a:solidFill>
        <a:schemeClr val="tx1">
          <a:lumMod val="15000"/>
          <a:lumOff val="85000"/>
        </a:schemeClr>
      </a:solidFill>
      <a:round/>
    </a:ln>
    <a:effectLst/>
  </c:spPr>
  <c:txPr>
    <a:bodyPr/>
    <a:lstStyle/>
    <a:p>
      <a:pPr>
        <a:defRPr/>
      </a:pPr>
      <a:endParaRPr lang="es-CO"/>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4.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gar99</b:Tag>
    <b:SourceType>InternetSite</b:SourceType>
    <b:Guid>{9986E54D-8F22-4C7B-9BD4-A76D1952D164}</b:Guid>
    <b:Year>1999</b:Year>
    <b:Author>
      <b:Author>
        <b:NameList>
          <b:Person>
            <b:Last>Garcia Manso</b:Last>
            <b:First>Navarro</b:First>
            <b:Middle>y Ruiz</b:Middle>
          </b:Person>
        </b:NameList>
      </b:Author>
    </b:Author>
    <b:RefOrder>1</b:RefOrder>
  </b:Source>
</b:Sources>
</file>

<file path=customXml/itemProps1.xml><?xml version="1.0" encoding="utf-8"?>
<ds:datastoreItem xmlns:ds="http://schemas.openxmlformats.org/officeDocument/2006/customXml" ds:itemID="{5EDC22E3-70BE-4DDA-B081-49264DD0EF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5066</Words>
  <Characters>27863</Characters>
  <Application>Microsoft Office Word</Application>
  <DocSecurity>0</DocSecurity>
  <Lines>232</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32864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Cuenta Microsoft</cp:lastModifiedBy>
  <cp:revision>2</cp:revision>
  <cp:lastPrinted>2022-04-28T21:56:00Z</cp:lastPrinted>
  <dcterms:created xsi:type="dcterms:W3CDTF">2023-10-03T23:07:00Z</dcterms:created>
  <dcterms:modified xsi:type="dcterms:W3CDTF">2023-10-03T23:07:00Z</dcterms:modified>
</cp:coreProperties>
</file>