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36D416A7" w14:textId="05FBC40C" w:rsidR="008F1B98" w:rsidRPr="00000F43" w:rsidRDefault="00510C9C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68" w:lineRule="exact"/>
        <w:ind w:right="5821"/>
        <w:jc w:val="both"/>
        <w:outlineLvl w:val="0"/>
        <w:rPr>
          <w:rFonts w:eastAsia="Times New Roman" w:cs="Calibri"/>
          <w:lang w:eastAsia="es-CO"/>
        </w:rPr>
      </w:pPr>
      <w:r>
        <w:rPr>
          <w:rFonts w:eastAsia="Times New Roman" w:cs="Calibri"/>
          <w:b/>
          <w:bCs/>
          <w:lang w:eastAsia="es-CO"/>
        </w:rPr>
        <w:t>JAVIER GONZALEZ FRANCO</w:t>
      </w:r>
    </w:p>
    <w:p w14:paraId="46618D93" w14:textId="77777777" w:rsidR="008F1B98" w:rsidRPr="00000F43" w:rsidRDefault="008F1B98" w:rsidP="008F1B98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273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SUBDIRECTOR</w:t>
      </w:r>
      <w:r w:rsidRPr="00000F43">
        <w:rPr>
          <w:rFonts w:eastAsia="Times New Roman" w:cs="Calibri"/>
          <w:spacing w:val="-18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(E)</w:t>
      </w:r>
      <w:r w:rsidRPr="00000F43">
        <w:rPr>
          <w:rFonts w:eastAsia="Times New Roman" w:cs="Calibri"/>
          <w:w w:val="99"/>
          <w:lang w:eastAsia="es-CO"/>
        </w:rPr>
        <w:t xml:space="preserve"> </w:t>
      </w:r>
      <w:r w:rsidRPr="00000F43">
        <w:rPr>
          <w:rFonts w:eastAsia="Times New Roman" w:cs="Calibri"/>
          <w:lang w:eastAsia="es-CO"/>
        </w:rPr>
        <w:t>SENA</w:t>
      </w:r>
    </w:p>
    <w:p w14:paraId="2DD99B4D" w14:textId="2922779B" w:rsidR="00092A03" w:rsidRPr="00E35306" w:rsidRDefault="008F1B98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Centro de Gestión Agroempresarial del Oriente</w:t>
      </w:r>
    </w:p>
    <w:p w14:paraId="57E823CC" w14:textId="77777777" w:rsidR="008F1B98" w:rsidRPr="00000F43" w:rsidRDefault="008F1B98" w:rsidP="008F1B98">
      <w:pPr>
        <w:tabs>
          <w:tab w:val="left" w:pos="3402"/>
        </w:tabs>
        <w:spacing w:after="0" w:line="240" w:lineRule="auto"/>
        <w:jc w:val="both"/>
        <w:rPr>
          <w:rFonts w:eastAsia="Times New Roman" w:cs="Calibri"/>
          <w:lang w:eastAsia="es-CO"/>
        </w:rPr>
      </w:pPr>
      <w:r w:rsidRPr="00000F43">
        <w:rPr>
          <w:rFonts w:eastAsia="Times New Roman" w:cs="Calibri"/>
          <w:lang w:eastAsia="es-CO"/>
        </w:rPr>
        <w:t>Vélez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4AC29481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</w:t>
      </w:r>
      <w:r w:rsidR="003C65FB" w:rsidRPr="003C65FB">
        <w:rPr>
          <w:rFonts w:ascii="Arial" w:hAnsi="Arial" w:cs="Arial"/>
          <w:b/>
          <w:bCs/>
        </w:rPr>
        <w:t>(</w:t>
      </w:r>
      <w:r w:rsidR="003C65FB">
        <w:rPr>
          <w:rFonts w:ascii="Arial" w:hAnsi="Arial" w:cs="Arial"/>
          <w:b/>
          <w:bCs/>
        </w:rPr>
        <w:t xml:space="preserve">ESCRIBA </w:t>
      </w:r>
      <w:r w:rsidR="003C65FB" w:rsidRPr="003C65FB">
        <w:rPr>
          <w:rFonts w:ascii="Arial" w:hAnsi="Arial" w:cs="Arial"/>
          <w:b/>
          <w:bCs/>
        </w:rPr>
        <w:t>FEHA EXPEDICION DEL DOCMENTO DE IDENTIDAD)</w:t>
      </w:r>
      <w:r w:rsidRPr="00E35306">
        <w:rPr>
          <w:rFonts w:ascii="Arial" w:hAnsi="Arial" w:cs="Arial"/>
        </w:rPr>
        <w:t xml:space="preserve">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C.C./ C.E./ </w:t>
      </w:r>
      <w:proofErr w:type="gramStart"/>
      <w:r w:rsidRPr="00E35306">
        <w:rPr>
          <w:rFonts w:ascii="Arial" w:hAnsi="Arial" w:cs="Arial"/>
        </w:rPr>
        <w:t>P.P</w:t>
      </w:r>
      <w:proofErr w:type="gramEnd"/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4B956D" w14:textId="77777777" w:rsidR="00680B83" w:rsidRDefault="00680B83" w:rsidP="00092A03">
      <w:pPr>
        <w:spacing w:after="0" w:line="240" w:lineRule="auto"/>
      </w:pPr>
      <w:r>
        <w:separator/>
      </w:r>
    </w:p>
  </w:endnote>
  <w:endnote w:type="continuationSeparator" w:id="0">
    <w:p w14:paraId="28D2067F" w14:textId="77777777" w:rsidR="00680B83" w:rsidRDefault="00680B83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59333" w14:textId="77777777" w:rsidR="00680B83" w:rsidRDefault="00680B83" w:rsidP="00092A03">
      <w:pPr>
        <w:spacing w:after="0" w:line="240" w:lineRule="auto"/>
      </w:pPr>
      <w:r>
        <w:separator/>
      </w:r>
    </w:p>
  </w:footnote>
  <w:footnote w:type="continuationSeparator" w:id="0">
    <w:p w14:paraId="1FE9B978" w14:textId="77777777" w:rsidR="00680B83" w:rsidRDefault="00680B83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1846915">
    <w:abstractNumId w:val="1"/>
  </w:num>
  <w:num w:numId="2" w16cid:durableId="1027367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1C5F64"/>
    <w:rsid w:val="00205F21"/>
    <w:rsid w:val="002431C3"/>
    <w:rsid w:val="002A63D4"/>
    <w:rsid w:val="003173F9"/>
    <w:rsid w:val="00392902"/>
    <w:rsid w:val="00394A52"/>
    <w:rsid w:val="003C65FB"/>
    <w:rsid w:val="00403F75"/>
    <w:rsid w:val="0042446B"/>
    <w:rsid w:val="00441DA3"/>
    <w:rsid w:val="004436AB"/>
    <w:rsid w:val="00477D75"/>
    <w:rsid w:val="00510C9C"/>
    <w:rsid w:val="0054569E"/>
    <w:rsid w:val="005E35D9"/>
    <w:rsid w:val="00680B83"/>
    <w:rsid w:val="00693350"/>
    <w:rsid w:val="006E6BE7"/>
    <w:rsid w:val="00751CB2"/>
    <w:rsid w:val="007F0100"/>
    <w:rsid w:val="008B0871"/>
    <w:rsid w:val="008E7901"/>
    <w:rsid w:val="008F1B98"/>
    <w:rsid w:val="00932D2A"/>
    <w:rsid w:val="009E7807"/>
    <w:rsid w:val="00AA2A87"/>
    <w:rsid w:val="00B67C44"/>
    <w:rsid w:val="00BA7461"/>
    <w:rsid w:val="00BE7628"/>
    <w:rsid w:val="00C87D93"/>
    <w:rsid w:val="00DD7C5C"/>
    <w:rsid w:val="00E139B3"/>
    <w:rsid w:val="00E35306"/>
    <w:rsid w:val="00E963CE"/>
    <w:rsid w:val="00F82942"/>
    <w:rsid w:val="00F9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Yasmin Ardila Santamaria</cp:lastModifiedBy>
  <cp:revision>2</cp:revision>
  <dcterms:created xsi:type="dcterms:W3CDTF">2023-10-03T02:30:00Z</dcterms:created>
  <dcterms:modified xsi:type="dcterms:W3CDTF">2023-10-03T02:30:00Z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2023-05-31T19:59:54Z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447ee0ce-7e2d-4cdf-9cd0-173427adc479</vt:lpwstr>
  </property>
  <property fmtid="{D5CDD505-2E9C-101B-9397-08002B2CF9AE}" pid="9" name="MSIP_Label_1299739c-ad3d-4908-806e-4d91151a6e13_ContentBits">
    <vt:lpwstr>0</vt:lpwstr>
  </property>
</Properties>
</file>