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proofErr w:type="spellStart"/>
            <w:r>
              <w:rPr>
                <w:rFonts w:ascii="Trebuchet MS" w:eastAsia="Calibri" w:hAnsi="Trebuchet MS" w:cs="Arial"/>
                <w:b/>
              </w:rPr>
              <w:t>hasta</w:t>
            </w:r>
            <w:r w:rsidR="00855B4C" w:rsidRPr="001217FF">
              <w:rPr>
                <w:rFonts w:ascii="Trebuchet MS" w:eastAsia="Calibri" w:hAnsi="Trebuchet MS" w:cs="Arial"/>
                <w:b/>
              </w:rPr>
              <w:t>DEPENDENCIA</w:t>
            </w:r>
            <w:proofErr w:type="spellEnd"/>
            <w:r w:rsidR="00855B4C" w:rsidRPr="001217FF">
              <w:rPr>
                <w:rFonts w:ascii="Trebuchet MS" w:eastAsia="Calibri" w:hAnsi="Trebuchet MS" w:cs="Arial"/>
                <w:b/>
              </w:rPr>
              <w:t xml:space="preserve"> SOLICITANTE</w:t>
            </w:r>
          </w:p>
        </w:tc>
        <w:tc>
          <w:tcPr>
            <w:tcW w:w="4899" w:type="dxa"/>
            <w:shd w:val="clear" w:color="auto" w:fill="auto"/>
            <w:vAlign w:val="center"/>
          </w:tcPr>
          <w:p w14:paraId="7463ECD5" w14:textId="2F79B6BB" w:rsidR="00855B4C" w:rsidRPr="005A23D5" w:rsidRDefault="00CC6D97" w:rsidP="00D173FE">
            <w:pPr>
              <w:jc w:val="both"/>
              <w:rPr>
                <w:rFonts w:ascii="Trebuchet MS" w:eastAsia="Calibri" w:hAnsi="Trebuchet MS" w:cs="Arial"/>
                <w:i/>
                <w:color w:val="A6A6A6"/>
              </w:rPr>
            </w:pPr>
            <w:r>
              <w:rPr>
                <w:rFonts w:ascii="Trebuchet MS" w:hAnsi="Trebuchet MS" w:cs="Arial"/>
                <w:szCs w:val="22"/>
              </w:rPr>
              <w:t>MAGDALENA MEDIO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28FE988" w:rsidR="00855B4C" w:rsidRPr="005A23D5" w:rsidRDefault="00CC6D97"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06-10-2023</w:t>
            </w:r>
          </w:p>
        </w:tc>
      </w:tr>
      <w:tr w:rsidR="00855B4C" w:rsidRPr="00352099" w14:paraId="3419A0DD" w14:textId="77777777" w:rsidTr="005F1D40">
        <w:tc>
          <w:tcPr>
            <w:tcW w:w="8586" w:type="dxa"/>
            <w:gridSpan w:val="2"/>
            <w:shd w:val="clear" w:color="auto" w:fill="auto"/>
            <w:vAlign w:val="center"/>
          </w:tcPr>
          <w:p w14:paraId="59873C1A" w14:textId="2B53B018"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F619A">
              <w:rPr>
                <w:rFonts w:ascii="Trebuchet MS" w:hAnsi="Trebuchet MS" w:cs="Arial"/>
                <w:sz w:val="22"/>
                <w:szCs w:val="22"/>
              </w:rPr>
              <w:t>$ 15.579</w:t>
            </w:r>
            <w:r w:rsidR="00CC6D97">
              <w:rPr>
                <w:rFonts w:ascii="Trebuchet MS" w:hAnsi="Trebuchet MS" w:cs="Arial"/>
                <w:sz w:val="22"/>
                <w:szCs w:val="22"/>
              </w:rPr>
              <w:t>.000,00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Bajo este contexto, la finalidad del Ente </w:t>
      </w:r>
      <w:proofErr w:type="spellStart"/>
      <w:r w:rsidRPr="00FF66FF">
        <w:rPr>
          <w:rFonts w:ascii="Trebuchet MS" w:hAnsi="Trebuchet MS" w:cs="Arial"/>
          <w:szCs w:val="22"/>
          <w:lang w:val="es-CO" w:eastAsia="es-CO"/>
        </w:rPr>
        <w:t>Defensorial</w:t>
      </w:r>
      <w:proofErr w:type="spellEnd"/>
      <w:r w:rsidRPr="00FF66FF">
        <w:rPr>
          <w:rFonts w:ascii="Trebuchet MS" w:hAnsi="Trebuchet MS" w:cs="Arial"/>
          <w:szCs w:val="22"/>
          <w:lang w:val="es-CO" w:eastAsia="es-CO"/>
        </w:rPr>
        <w:t xml:space="preserve">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AF619A">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w:t>
      </w:r>
      <w:proofErr w:type="spellStart"/>
      <w:r>
        <w:rPr>
          <w:rFonts w:ascii="Trebuchet MS" w:hAnsi="Trebuchet MS" w:cs="Arial"/>
          <w:szCs w:val="22"/>
          <w:lang w:val="es-CO" w:eastAsia="es-CO"/>
        </w:rPr>
        <w:t>defensorial</w:t>
      </w:r>
      <w:proofErr w:type="spellEnd"/>
      <w:r>
        <w:rPr>
          <w:rFonts w:ascii="Trebuchet MS" w:hAnsi="Trebuchet MS" w:cs="Arial"/>
          <w:szCs w:val="22"/>
          <w:lang w:val="es-CO" w:eastAsia="es-CO"/>
        </w:rPr>
        <w:t xml:space="preserve">,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Cs w:val="22"/>
        </w:rPr>
        <w:t>Defensorial</w:t>
      </w:r>
      <w:proofErr w:type="spellEnd"/>
      <w:r>
        <w:rPr>
          <w:rFonts w:ascii="Trebuchet MS" w:hAnsi="Trebuchet MS" w:cs="Arial"/>
          <w:szCs w:val="22"/>
        </w:rPr>
        <w:t xml:space="preserve">,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BF427E0"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CC6D97">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C6D97">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7D9FD9E"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371B0F">
        <w:rPr>
          <w:rFonts w:ascii="Trebuchet MS" w:hAnsi="Trebuchet MS" w:cs="Arial"/>
          <w:sz w:val="22"/>
          <w:szCs w:val="22"/>
        </w:rPr>
        <w:t>QUINCE</w:t>
      </w:r>
      <w:r w:rsidR="00CC6D97">
        <w:rPr>
          <w:rFonts w:ascii="Trebuchet MS" w:hAnsi="Trebuchet MS" w:cs="Arial"/>
          <w:sz w:val="22"/>
          <w:szCs w:val="22"/>
        </w:rPr>
        <w:t xml:space="preserve"> MILLONES </w:t>
      </w:r>
      <w:r w:rsidR="00962730">
        <w:rPr>
          <w:rFonts w:ascii="Trebuchet MS" w:hAnsi="Trebuchet MS" w:cs="Arial"/>
          <w:sz w:val="22"/>
          <w:szCs w:val="22"/>
        </w:rPr>
        <w:t>QUINIENTOS SET</w:t>
      </w:r>
      <w:bookmarkStart w:id="1" w:name="_GoBack"/>
      <w:bookmarkEnd w:id="1"/>
      <w:r w:rsidR="00371B0F">
        <w:rPr>
          <w:rFonts w:ascii="Trebuchet MS" w:hAnsi="Trebuchet MS" w:cs="Arial"/>
          <w:sz w:val="22"/>
          <w:szCs w:val="22"/>
        </w:rPr>
        <w:t xml:space="preserve">ENTA Y NUEVE </w:t>
      </w:r>
      <w:r w:rsidR="00CC6D97">
        <w:rPr>
          <w:rFonts w:ascii="Trebuchet MS" w:hAnsi="Trebuchet MS" w:cs="Arial"/>
          <w:sz w:val="22"/>
          <w:szCs w:val="22"/>
        </w:rPr>
        <w:t>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CC6D97">
        <w:rPr>
          <w:rFonts w:ascii="Trebuchet MS" w:hAnsi="Trebuchet MS" w:cs="Arial"/>
          <w:sz w:val="22"/>
          <w:szCs w:val="22"/>
        </w:rPr>
        <w:t xml:space="preserve">$ </w:t>
      </w:r>
      <w:r w:rsidR="00371B0F">
        <w:rPr>
          <w:rFonts w:ascii="Trebuchet MS" w:hAnsi="Trebuchet MS" w:cs="Arial"/>
          <w:sz w:val="22"/>
          <w:szCs w:val="22"/>
        </w:rPr>
        <w:t>15.579</w:t>
      </w:r>
      <w:r w:rsidR="00CC6D97">
        <w:rPr>
          <w:rFonts w:ascii="Trebuchet MS" w:hAnsi="Trebuchet MS" w:cs="Arial"/>
          <w:sz w:val="22"/>
          <w:szCs w:val="22"/>
        </w:rPr>
        <w:t>.000,00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3B839220"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CC6D97">
              <w:rPr>
                <w:rFonts w:ascii="Trebuchet MS" w:hAnsi="Trebuchet MS" w:cs="Arial"/>
                <w:noProof/>
              </w:rPr>
              <w:t>10723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CC6D97">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361B14F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C6D97">
        <w:rPr>
          <w:rFonts w:ascii="Trebuchet MS" w:hAnsi="Trebuchet MS" w:cs="Arial"/>
          <w:b/>
          <w:sz w:val="22"/>
          <w:szCs w:val="22"/>
        </w:rPr>
        <w:t xml:space="preserve">CINCO MILLONES CIENTO </w:t>
      </w:r>
      <w:r w:rsidR="00CC6D97">
        <w:rPr>
          <w:rFonts w:ascii="Trebuchet MS" w:hAnsi="Trebuchet MS" w:cs="Arial"/>
          <w:b/>
          <w:sz w:val="22"/>
          <w:szCs w:val="22"/>
        </w:rPr>
        <w:lastRenderedPageBreak/>
        <w:t>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CC6D97">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Grupo de Capacitación e investigación debe verificar que las características del plan nacional capacitación </w:t>
            </w:r>
            <w:proofErr w:type="gramStart"/>
            <w:r w:rsidRPr="00476C14">
              <w:rPr>
                <w:rFonts w:ascii="Trebuchet MS" w:eastAsia="Times New Roman" w:hAnsi="Trebuchet MS" w:cs="Arial"/>
                <w:sz w:val="10"/>
                <w:szCs w:val="10"/>
                <w:lang w:val="es-CO" w:eastAsia="es-CO"/>
              </w:rPr>
              <w:t>diseñado</w:t>
            </w:r>
            <w:proofErr w:type="gramEnd"/>
            <w:r w:rsidRPr="00476C14">
              <w:rPr>
                <w:rFonts w:ascii="Trebuchet MS" w:eastAsia="Times New Roman" w:hAnsi="Trebuchet MS" w:cs="Arial"/>
                <w:sz w:val="10"/>
                <w:szCs w:val="10"/>
                <w:lang w:val="es-CO" w:eastAsia="es-CO"/>
              </w:rPr>
              <w:t>,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52B9B51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CC6D97">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5EBC80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CC6D97">
        <w:rPr>
          <w:rFonts w:ascii="Trebuchet MS" w:hAnsi="Trebuchet MS" w:cs="Arial"/>
          <w:b w:val="0"/>
          <w:szCs w:val="22"/>
        </w:rPr>
        <w:t>CIRCUITO BARRANCABERMEJA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C6D97">
        <w:rPr>
          <w:rFonts w:ascii="Trebuchet MS" w:hAnsi="Trebuchet MS" w:cs="Arial"/>
          <w:b w:val="0"/>
          <w:szCs w:val="22"/>
        </w:rPr>
        <w:t>MAGDALENA MEDIO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3B69C85"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C6D97">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r w:rsidRPr="00E10B23">
                    <w:rPr>
                      <w:rFonts w:asciiTheme="majorHAnsi" w:eastAsia="Times New Roman" w:hAnsiTheme="majorHAnsi" w:cstheme="majorHAnsi"/>
                      <w:sz w:val="18"/>
                      <w:szCs w:val="18"/>
                      <w:lang w:eastAsia="es-CO"/>
                    </w:rPr>
                    <w:t>Penal</w:t>
                  </w:r>
                  <w:proofErr w:type="gramStart"/>
                  <w:r w:rsidRPr="00E10B23">
                    <w:rPr>
                      <w:rFonts w:asciiTheme="majorHAnsi" w:eastAsia="Times New Roman" w:hAnsiTheme="majorHAnsi" w:cstheme="majorHAnsi"/>
                      <w:sz w:val="18"/>
                      <w:szCs w:val="18"/>
                      <w:lang w:eastAsia="es-CO"/>
                    </w:rPr>
                    <w:t>,para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7E232A6F" w:rsidR="003B33B3" w:rsidRDefault="00C607E1" w:rsidP="003B33B3">
      <w:pPr>
        <w:pStyle w:val="P28"/>
        <w:rPr>
          <w:rFonts w:ascii="Trebuchet MS" w:hAnsi="Trebuchet MS" w:cs="Arial"/>
          <w:szCs w:val="22"/>
        </w:rPr>
      </w:pPr>
      <w:r>
        <w:rPr>
          <w:rFonts w:ascii="Trebuchet MS" w:hAnsi="Trebuchet MS" w:cs="Arial"/>
          <w:noProof/>
          <w:szCs w:val="22"/>
          <w:lang w:val="es-CO" w:eastAsia="es-CO"/>
        </w:rPr>
        <w:drawing>
          <wp:inline distT="0" distB="0" distL="0" distR="0" wp14:anchorId="261FDD7C" wp14:editId="7677A40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CF8F1" w14:textId="77777777" w:rsidR="00AF619A" w:rsidRDefault="00AF619A">
      <w:r>
        <w:separator/>
      </w:r>
    </w:p>
  </w:endnote>
  <w:endnote w:type="continuationSeparator" w:id="0">
    <w:p w14:paraId="18B021BD" w14:textId="77777777" w:rsidR="00AF619A" w:rsidRDefault="00AF6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000C3" w14:textId="77777777" w:rsidR="00AF619A" w:rsidRDefault="00AF619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6F8C5" w14:textId="77777777" w:rsidR="00AF619A" w:rsidRDefault="00AF619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9B917" w14:textId="77777777" w:rsidR="00AF619A" w:rsidRDefault="00AF619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30E16" w14:textId="77777777" w:rsidR="00AF619A" w:rsidRDefault="00AF619A">
      <w:r>
        <w:separator/>
      </w:r>
    </w:p>
  </w:footnote>
  <w:footnote w:type="continuationSeparator" w:id="0">
    <w:p w14:paraId="41AA1127" w14:textId="77777777" w:rsidR="00AF619A" w:rsidRDefault="00AF61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32EDC" w14:textId="77777777" w:rsidR="00AF619A" w:rsidRDefault="00AF619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AF619A"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AF619A" w:rsidRPr="000913A3" w:rsidRDefault="00AF619A"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s-CO" w:eastAsia="es-CO"/>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AF619A" w:rsidRPr="000913A3" w:rsidRDefault="00AF619A"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AF619A" w:rsidRPr="000913A3" w:rsidRDefault="00AF619A"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AF619A"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AF619A" w:rsidRPr="000913A3" w:rsidRDefault="00AF619A"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AF619A" w:rsidRPr="000913A3" w:rsidRDefault="00AF619A"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AF619A" w:rsidRPr="000913A3" w:rsidRDefault="00AF619A"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AF619A"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AF619A" w:rsidRPr="000913A3" w:rsidRDefault="00AF619A"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AF619A" w:rsidRPr="000913A3" w:rsidRDefault="00AF619A"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AF619A" w:rsidRPr="000913A3" w:rsidRDefault="00AF619A"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AF619A" w:rsidRPr="000913A3" w:rsidRDefault="00AF619A"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AF619A" w:rsidRDefault="00AF619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B1BAD" w14:textId="77777777" w:rsidR="00AF619A" w:rsidRDefault="00AF619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B0F"/>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076C"/>
    <w:rsid w:val="006F44E8"/>
    <w:rsid w:val="007238C2"/>
    <w:rsid w:val="00723F05"/>
    <w:rsid w:val="007376AD"/>
    <w:rsid w:val="00750478"/>
    <w:rsid w:val="00793404"/>
    <w:rsid w:val="00806125"/>
    <w:rsid w:val="008438A8"/>
    <w:rsid w:val="00855B4C"/>
    <w:rsid w:val="00861DB5"/>
    <w:rsid w:val="00871B5C"/>
    <w:rsid w:val="00886110"/>
    <w:rsid w:val="008C7B92"/>
    <w:rsid w:val="00920F74"/>
    <w:rsid w:val="0093139D"/>
    <w:rsid w:val="00936555"/>
    <w:rsid w:val="00962730"/>
    <w:rsid w:val="0097045E"/>
    <w:rsid w:val="009902C0"/>
    <w:rsid w:val="009C5B24"/>
    <w:rsid w:val="009D3C25"/>
    <w:rsid w:val="009E2562"/>
    <w:rsid w:val="009E2B5F"/>
    <w:rsid w:val="009E5001"/>
    <w:rsid w:val="00A13926"/>
    <w:rsid w:val="00A27BF8"/>
    <w:rsid w:val="00A42B79"/>
    <w:rsid w:val="00A6786E"/>
    <w:rsid w:val="00AB4B53"/>
    <w:rsid w:val="00AC0FDD"/>
    <w:rsid w:val="00AD5153"/>
    <w:rsid w:val="00AF619A"/>
    <w:rsid w:val="00B44F31"/>
    <w:rsid w:val="00B478F3"/>
    <w:rsid w:val="00B56D82"/>
    <w:rsid w:val="00BB3A43"/>
    <w:rsid w:val="00BC6ABF"/>
    <w:rsid w:val="00BD04F4"/>
    <w:rsid w:val="00BD0CB6"/>
    <w:rsid w:val="00BF581D"/>
    <w:rsid w:val="00C01DC7"/>
    <w:rsid w:val="00C05F84"/>
    <w:rsid w:val="00C153A2"/>
    <w:rsid w:val="00C15419"/>
    <w:rsid w:val="00C212C7"/>
    <w:rsid w:val="00C27233"/>
    <w:rsid w:val="00C329A3"/>
    <w:rsid w:val="00C412BB"/>
    <w:rsid w:val="00C46325"/>
    <w:rsid w:val="00C5346B"/>
    <w:rsid w:val="00C607E1"/>
    <w:rsid w:val="00C8383F"/>
    <w:rsid w:val="00C954F0"/>
    <w:rsid w:val="00CB6914"/>
    <w:rsid w:val="00CB7AD9"/>
    <w:rsid w:val="00CC1E8B"/>
    <w:rsid w:val="00CC6D97"/>
    <w:rsid w:val="00CE44A9"/>
    <w:rsid w:val="00CE4A12"/>
    <w:rsid w:val="00CE762E"/>
    <w:rsid w:val="00CE7ED7"/>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Puesto">
    <w:name w:val="Title"/>
    <w:basedOn w:val="Normal"/>
    <w:link w:val="PuestoCar"/>
    <w:qFormat/>
    <w:rsid w:val="000E4D71"/>
    <w:pPr>
      <w:jc w:val="center"/>
    </w:pPr>
    <w:rPr>
      <w:rFonts w:ascii="Arial" w:eastAsia="Times New Roman" w:hAnsi="Arial" w:cs="Arial"/>
      <w:b/>
      <w:bCs/>
      <w:sz w:val="22"/>
      <w:szCs w:val="22"/>
      <w:lang w:val="es-ES" w:eastAsia="es-ES"/>
    </w:rPr>
  </w:style>
  <w:style w:type="character" w:customStyle="1" w:styleId="PuestoCar">
    <w:name w:val="Puesto Car"/>
    <w:basedOn w:val="Fuentedeprrafopredeter"/>
    <w:link w:val="Puest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1616</TotalTime>
  <Pages>16</Pages>
  <Words>7790</Words>
  <Characters>42847</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Juan Berdella</cp:lastModifiedBy>
  <cp:revision>12</cp:revision>
  <cp:lastPrinted>2019-08-16T19:47:00Z</cp:lastPrinted>
  <dcterms:created xsi:type="dcterms:W3CDTF">2023-01-11T20:45:00Z</dcterms:created>
  <dcterms:modified xsi:type="dcterms:W3CDTF">2023-10-07T00:19:00Z</dcterms:modified>
</cp:coreProperties>
</file>