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08241B5C" w:rsidR="00D11C80" w:rsidRPr="0028466D" w:rsidRDefault="002A0FC9" w:rsidP="00DF146B">
            <w:pPr>
              <w:tabs>
                <w:tab w:val="left" w:pos="-720"/>
              </w:tabs>
              <w:suppressAutoHyphens/>
              <w:jc w:val="both"/>
              <w:rPr>
                <w:rFonts w:ascii="Trebuchet MS" w:hAnsi="Trebuchet MS" w:cs="Arial"/>
                <w:b/>
                <w:sz w:val="22"/>
                <w:szCs w:val="22"/>
              </w:rPr>
            </w:pPr>
            <w:r>
              <w:rPr>
                <w:rFonts w:ascii="Trebuchet MS" w:hAnsi="Trebuchet MS" w:cs="Arial"/>
                <w:sz w:val="22"/>
                <w:szCs w:val="22"/>
              </w:rPr>
              <w:t>|</w:t>
            </w:r>
            <w:r w:rsidR="00D11C80" w:rsidRPr="0028466D">
              <w:rPr>
                <w:rFonts w:ascii="Trebuchet MS" w:hAnsi="Trebuchet MS" w:cs="Arial"/>
                <w:b/>
                <w:sz w:val="22"/>
                <w:szCs w:val="22"/>
              </w:rPr>
              <w:t>CONTRATO No:</w:t>
            </w:r>
          </w:p>
        </w:tc>
        <w:tc>
          <w:tcPr>
            <w:tcW w:w="2504" w:type="dxa"/>
          </w:tcPr>
          <w:p w14:paraId="0292207D" w14:textId="496EC9A7" w:rsidR="00D11C80" w:rsidRPr="002A16F5" w:rsidRDefault="002A0FC9" w:rsidP="00DF46D1">
            <w:pPr>
              <w:tabs>
                <w:tab w:val="left" w:pos="-720"/>
              </w:tabs>
              <w:suppressAutoHyphens/>
              <w:jc w:val="center"/>
              <w:rPr>
                <w:rFonts w:ascii="Trebuchet MS" w:hAnsi="Trebuchet MS" w:cs="Arial"/>
                <w:b/>
                <w:iCs/>
                <w:sz w:val="22"/>
                <w:szCs w:val="22"/>
              </w:rPr>
            </w:pPr>
            <w:r w:rsidRPr="002A0FC9">
              <w:rPr>
                <w:rFonts w:ascii="Trebuchet MS" w:hAnsi="Trebuchet MS" w:cs="Arial"/>
                <w:b/>
                <w:spacing w:val="-3"/>
                <w:sz w:val="22"/>
                <w:szCs w:val="22"/>
              </w:rPr>
              <w:t>CD-DP-3588-2023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14AC72" w:rsidR="00D11C80" w:rsidRPr="002A16F5" w:rsidRDefault="00CB013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w:t>
            </w:r>
            <w:bookmarkStart w:id="0" w:name="_GoBack"/>
            <w:bookmarkEnd w:id="0"/>
            <w:r w:rsidRPr="0028466D">
              <w:rPr>
                <w:rFonts w:ascii="Trebuchet MS" w:hAnsi="Trebuchet MS" w:cs="Arial"/>
                <w:spacing w:val="-3"/>
                <w:sz w:val="22"/>
                <w:szCs w:val="22"/>
              </w:rPr>
              <w:t>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507F3C9" w:rsidR="00D11C80" w:rsidRPr="00EF058A" w:rsidRDefault="00CB013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6F0B01" w:rsidR="00D11C80" w:rsidRPr="00E81883" w:rsidRDefault="00CB013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CASACIÓN, REVISIÓN Y EXTRADICIÓN</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B36207" w:rsidR="00D11C80" w:rsidRPr="00EF058A" w:rsidRDefault="00CB013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697039" w:rsidR="00D11C80" w:rsidRPr="00CA518E" w:rsidRDefault="00CB013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$ 12.804.000,00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2ABDE0B" w:rsidR="00D11C80" w:rsidRPr="002A16F5" w:rsidRDefault="00CB013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$ 6.402.000,00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A14331" w:rsidR="00D11C80" w:rsidRPr="00EF058A" w:rsidRDefault="00CB013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C37DAF" w:rsidR="00D11C80" w:rsidRPr="00EF058A" w:rsidRDefault="002A0FC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PARADA PEREZ MIGUEL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E9542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A0FC9" w:rsidRPr="002A0FC9">
              <w:rPr>
                <w:rFonts w:ascii="Trebuchet MS" w:hAnsi="Trebuchet MS" w:cs="Arial"/>
                <w:sz w:val="22"/>
                <w:szCs w:val="22"/>
              </w:rPr>
              <w:t>19418538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7A912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F5ED5" w:rsidRPr="00CF5ED5">
              <w:rPr>
                <w:rFonts w:ascii="Trebuchet MS" w:hAnsi="Trebuchet MS" w:cs="Arial"/>
                <w:noProof/>
                <w:sz w:val="22"/>
                <w:szCs w:val="22"/>
              </w:rPr>
              <w:t>39955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906D66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B0137">
              <w:rPr>
                <w:rFonts w:ascii="Trebuchet MS" w:hAnsi="Trebuchet MS" w:cs="Arial"/>
                <w:sz w:val="22"/>
                <w:szCs w:val="22"/>
              </w:rPr>
              <w:t>126123 del 19-04-2023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29D524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A0FC9">
        <w:rPr>
          <w:rFonts w:ascii="Trebuchet MS" w:hAnsi="Trebuchet MS"/>
          <w:b/>
          <w:noProof/>
          <w:szCs w:val="22"/>
        </w:rPr>
        <w:t>PARADA PEREZ MIGUEL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A0FC9" w:rsidRPr="002A0FC9">
        <w:rPr>
          <w:rFonts w:ascii="Trebuchet MS" w:hAnsi="Trebuchet MS"/>
          <w:noProof/>
          <w:szCs w:val="22"/>
        </w:rPr>
        <w:t>19418538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32BD3D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B0137">
        <w:rPr>
          <w:rFonts w:ascii="Trebuchet MS" w:hAnsi="Trebuchet MS" w:cs="Arial"/>
          <w:sz w:val="22"/>
          <w:szCs w:val="22"/>
        </w:rPr>
        <w:t>CASACIÓN, REVISIÓN Y EXTRADICIÓN</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B0137">
        <w:rPr>
          <w:rFonts w:ascii="Trebuchet MS" w:hAnsi="Trebuchet MS" w:cs="Arial"/>
          <w:noProof/>
          <w:sz w:val="22"/>
          <w:szCs w:val="22"/>
        </w:rPr>
        <w:t>DEFENSORES PÚBLICOS ANTE LAS CORTES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B0137">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B013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B0137">
        <w:rPr>
          <w:rFonts w:ascii="Trebuchet MS" w:hAnsi="Trebuchet MS" w:cs="Arial"/>
          <w:b/>
          <w:bCs/>
          <w:sz w:val="22"/>
          <w:szCs w:val="22"/>
        </w:rPr>
        <w:t>DOCE MILLONES OCHOCIENTOS CUATRO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B0137">
        <w:rPr>
          <w:rFonts w:ascii="Trebuchet MS" w:hAnsi="Trebuchet MS" w:cs="Arial"/>
          <w:b/>
          <w:bCs/>
          <w:sz w:val="22"/>
          <w:szCs w:val="22"/>
        </w:rPr>
        <w:t>$ 12.804.000,00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B0137">
        <w:rPr>
          <w:rFonts w:ascii="Trebuchet MS" w:hAnsi="Trebuchet MS" w:cs="Arial"/>
          <w:b/>
          <w:bCs/>
          <w:sz w:val="22"/>
          <w:szCs w:val="22"/>
        </w:rPr>
        <w:t>SEIS MILLONES CUATROCIENTOS 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B0137">
        <w:rPr>
          <w:rFonts w:ascii="Trebuchet MS" w:hAnsi="Trebuchet MS" w:cs="Arial"/>
          <w:b/>
          <w:bCs/>
          <w:sz w:val="22"/>
          <w:szCs w:val="22"/>
        </w:rPr>
        <w:t>$ 6.402.000,00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9E197D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B0137">
              <w:rPr>
                <w:rFonts w:ascii="Trebuchet MS" w:hAnsi="Trebuchet MS" w:cs="Arial"/>
                <w:sz w:val="22"/>
                <w:szCs w:val="22"/>
              </w:rPr>
              <w:t>126123 del 19-04-2023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default" r:id="rId8"/>
      <w:footerReference w:type="default" r:id="rId9"/>
      <w:headerReference w:type="first" r:id="rId10"/>
      <w:footerReference w:type="first" r:id="rId11"/>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B7EB4" w14:textId="77777777" w:rsidR="00885D49" w:rsidRDefault="00885D49">
      <w:r>
        <w:separator/>
      </w:r>
    </w:p>
  </w:endnote>
  <w:endnote w:type="continuationSeparator" w:id="0">
    <w:p w14:paraId="2158A074" w14:textId="77777777" w:rsidR="00885D49" w:rsidRDefault="00885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D612E" w14:textId="77777777" w:rsidR="00885D49" w:rsidRDefault="00885D49">
      <w:r>
        <w:separator/>
      </w:r>
    </w:p>
  </w:footnote>
  <w:footnote w:type="continuationSeparator" w:id="0">
    <w:p w14:paraId="7267E9DA" w14:textId="77777777" w:rsidR="00885D49" w:rsidRDefault="00885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A5A8C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0FC9" w:rsidRPr="002A0FC9">
      <w:rPr>
        <w:rFonts w:ascii="Trebuchet MS" w:hAnsi="Trebuchet MS" w:cs="Arial"/>
        <w:b/>
        <w:spacing w:val="-3"/>
        <w:sz w:val="22"/>
        <w:szCs w:val="22"/>
      </w:rPr>
      <w:t>CD-DP-3588-2023</w:t>
    </w:r>
    <w:r w:rsidR="002A0FC9">
      <w:rPr>
        <w:rFonts w:ascii="Trebuchet MS" w:hAnsi="Trebuchet MS" w:cs="Arial"/>
        <w:b/>
        <w:spacing w:val="-3"/>
        <w:sz w:val="22"/>
        <w:szCs w:val="22"/>
      </w:rPr>
      <w:t xml:space="preserve"> </w:t>
    </w:r>
    <w:r w:rsidR="00D62E15" w:rsidRPr="007E14DA">
      <w:rPr>
        <w:rFonts w:ascii="Arial" w:hAnsi="Arial"/>
        <w:b/>
        <w:szCs w:val="24"/>
      </w:rPr>
      <w:t xml:space="preserve">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0FC9">
      <w:rPr>
        <w:rFonts w:ascii="Trebuchet MS" w:hAnsi="Trebuchet MS" w:cs="Arial"/>
        <w:b/>
        <w:noProof/>
        <w:spacing w:val="-3"/>
        <w:sz w:val="22"/>
        <w:szCs w:val="22"/>
      </w:rPr>
      <w:t>PARADA PEREZ MIGUEL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B013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0FC9"/>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5AA5"/>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5D4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137"/>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5ED5"/>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2644"/>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BC4E3-307F-4261-821E-9F2AF3A32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5611</Words>
  <Characters>30861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2023-10-09T21:36:00Z</dcterms:created>
  <dcterms:modified xsi:type="dcterms:W3CDTF">2023-10-09T21:36:00Z</dcterms:modified>
</cp:coreProperties>
</file>