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E5BB8" w14:textId="2300E19C" w:rsidR="00F07BAE" w:rsidRPr="009D3E77" w:rsidRDefault="009D3E77" w:rsidP="000D3129">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724647D6" w14:textId="77777777" w:rsidR="000D3129" w:rsidRPr="005C5649" w:rsidRDefault="000D3129" w:rsidP="000D3129">
      <w:pPr>
        <w:pStyle w:val="InviasNormal"/>
        <w:spacing w:before="0" w:after="0"/>
        <w:outlineLvl w:val="0"/>
        <w:rPr>
          <w:sz w:val="20"/>
          <w:szCs w:val="20"/>
        </w:rPr>
      </w:pPr>
      <w:r w:rsidRPr="005C5649">
        <w:rPr>
          <w:sz w:val="20"/>
          <w:szCs w:val="20"/>
        </w:rPr>
        <w:t>Señores</w:t>
      </w:r>
    </w:p>
    <w:p w14:paraId="0D3EC9D6" w14:textId="77777777" w:rsidR="000D3129" w:rsidRDefault="000D3129" w:rsidP="000D3129">
      <w:pPr>
        <w:pStyle w:val="InviasNormal"/>
        <w:spacing w:before="0" w:after="0"/>
        <w:rPr>
          <w:color w:val="3B3838" w:themeColor="background2" w:themeShade="40"/>
          <w:sz w:val="20"/>
          <w:szCs w:val="20"/>
        </w:rPr>
      </w:pPr>
      <w:r>
        <w:rPr>
          <w:b/>
          <w:bCs/>
          <w:sz w:val="20"/>
          <w:szCs w:val="20"/>
        </w:rPr>
        <w:t>FONDO DE DESARROLLO LOCAL DE SANTA FE</w:t>
      </w:r>
    </w:p>
    <w:p w14:paraId="3CD1D4B5" w14:textId="77777777" w:rsidR="000D3129" w:rsidRPr="005C5649" w:rsidRDefault="000D3129" w:rsidP="000D3129">
      <w:pPr>
        <w:pStyle w:val="InviasNormal"/>
        <w:spacing w:before="0" w:after="0"/>
        <w:rPr>
          <w:sz w:val="20"/>
          <w:szCs w:val="20"/>
        </w:rPr>
      </w:pPr>
      <w:r>
        <w:rPr>
          <w:sz w:val="20"/>
          <w:szCs w:val="20"/>
        </w:rPr>
        <w:t>Calle 21 No. 5 - 74.</w:t>
      </w:r>
    </w:p>
    <w:p w14:paraId="58DA05E9" w14:textId="77777777" w:rsidR="000D3129" w:rsidRDefault="000D3129" w:rsidP="000D3129">
      <w:pPr>
        <w:pStyle w:val="InviasNormal"/>
        <w:spacing w:before="0" w:after="0"/>
        <w:rPr>
          <w:color w:val="3B3838" w:themeColor="background2" w:themeShade="40"/>
          <w:sz w:val="20"/>
          <w:szCs w:val="20"/>
        </w:rPr>
      </w:pPr>
      <w:r>
        <w:rPr>
          <w:sz w:val="20"/>
          <w:szCs w:val="20"/>
        </w:rPr>
        <w:t>Bogotá. D.C.</w:t>
      </w:r>
    </w:p>
    <w:p w14:paraId="3F219389" w14:textId="77777777" w:rsidR="000D3129" w:rsidRDefault="000D3129" w:rsidP="000D312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0625CB16" w14:textId="77777777" w:rsidR="000D3129" w:rsidRPr="005C5649" w:rsidRDefault="000D3129" w:rsidP="000D3129">
      <w:pPr>
        <w:pStyle w:val="InviasNormal"/>
        <w:spacing w:before="0" w:after="0"/>
        <w:rPr>
          <w:sz w:val="20"/>
          <w:szCs w:val="20"/>
        </w:rPr>
      </w:pPr>
    </w:p>
    <w:p w14:paraId="72ECB613" w14:textId="77777777" w:rsidR="000D3129" w:rsidRPr="005C5649" w:rsidRDefault="000D3129" w:rsidP="000D3129">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6A5649">
        <w:rPr>
          <w:sz w:val="20"/>
          <w:szCs w:val="20"/>
        </w:rPr>
        <w:t>FDLSF-LP-003-202</w:t>
      </w:r>
      <w:r>
        <w:rPr>
          <w:sz w:val="20"/>
          <w:szCs w:val="20"/>
        </w:rPr>
        <w:t xml:space="preserve">3, </w:t>
      </w:r>
      <w:r w:rsidRPr="005C5649">
        <w:rPr>
          <w:sz w:val="20"/>
          <w:szCs w:val="20"/>
        </w:rPr>
        <w:t>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7E11E1BF" w14:textId="77777777" w:rsidR="000D3129" w:rsidRDefault="000D3129" w:rsidP="000D3129">
      <w:pPr>
        <w:pStyle w:val="InviasNormal"/>
        <w:spacing w:before="0" w:after="0"/>
        <w:rPr>
          <w:b/>
          <w:sz w:val="20"/>
          <w:szCs w:val="20"/>
        </w:rPr>
      </w:pPr>
      <w:r w:rsidRPr="005C5649">
        <w:rPr>
          <w:b/>
          <w:sz w:val="20"/>
          <w:szCs w:val="20"/>
        </w:rPr>
        <w:t xml:space="preserve">Objeto: </w:t>
      </w:r>
    </w:p>
    <w:p w14:paraId="0F0E5D7E" w14:textId="77777777" w:rsidR="000D3129" w:rsidRDefault="000D3129" w:rsidP="000D3129">
      <w:pPr>
        <w:pStyle w:val="InviasNormal"/>
        <w:spacing w:before="0" w:after="0"/>
        <w:rPr>
          <w:b/>
          <w:sz w:val="20"/>
          <w:szCs w:val="20"/>
        </w:rPr>
      </w:pPr>
    </w:p>
    <w:p w14:paraId="35255D0D" w14:textId="77777777" w:rsidR="000D3129" w:rsidRDefault="000D3129" w:rsidP="000D3129">
      <w:pPr>
        <w:pStyle w:val="InviasNormal"/>
        <w:spacing w:before="0" w:after="0"/>
        <w:jc w:val="center"/>
        <w:rPr>
          <w:sz w:val="20"/>
          <w:szCs w:val="20"/>
        </w:rPr>
      </w:pPr>
      <w:r>
        <w:rPr>
          <w:sz w:val="20"/>
          <w:szCs w:val="20"/>
        </w:rPr>
        <w:t>“</w:t>
      </w:r>
      <w:r w:rsidRPr="006A5649">
        <w:rPr>
          <w:sz w:val="20"/>
          <w:szCs w:val="20"/>
        </w:rPr>
        <w:t>CONTRATAR POR EL SISTEMA DE PRECIOS UNITARIOS FIJOS A MONTO AGOTABLE, EL DIAGNOSTICO Y LAS OBRAS DE MANTENIMIENTO, REQUERIDAS EN LOS SALONES COMUNALES DE LA LOCALIDAD DE SANTA FE</w:t>
      </w:r>
      <w:r>
        <w:rPr>
          <w:sz w:val="20"/>
          <w:szCs w:val="20"/>
        </w:rPr>
        <w:t>”</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67D54C6" w14:textId="77777777" w:rsidR="000D3129" w:rsidRPr="005C5649" w:rsidRDefault="000D3129" w:rsidP="000D3129">
      <w:pPr>
        <w:pStyle w:val="InviasNormal"/>
        <w:spacing w:before="0" w:after="0"/>
        <w:outlineLvl w:val="0"/>
        <w:rPr>
          <w:sz w:val="20"/>
          <w:szCs w:val="20"/>
        </w:rPr>
      </w:pPr>
      <w:r w:rsidRPr="005C5649">
        <w:rPr>
          <w:sz w:val="20"/>
          <w:szCs w:val="20"/>
        </w:rPr>
        <w:t>Señores</w:t>
      </w:r>
    </w:p>
    <w:p w14:paraId="1129DEFD" w14:textId="77777777" w:rsidR="000D3129" w:rsidRDefault="000D3129" w:rsidP="000D3129">
      <w:pPr>
        <w:pStyle w:val="InviasNormal"/>
        <w:spacing w:before="0" w:after="0"/>
        <w:rPr>
          <w:color w:val="3B3838" w:themeColor="background2" w:themeShade="40"/>
          <w:sz w:val="20"/>
          <w:szCs w:val="20"/>
        </w:rPr>
      </w:pPr>
      <w:r>
        <w:rPr>
          <w:b/>
          <w:bCs/>
          <w:sz w:val="20"/>
          <w:szCs w:val="20"/>
        </w:rPr>
        <w:t>FONDO DE DESARROLLO LOCAL DE SANTA FE</w:t>
      </w:r>
    </w:p>
    <w:p w14:paraId="0E5C5475" w14:textId="77777777" w:rsidR="000D3129" w:rsidRPr="005C5649" w:rsidRDefault="000D3129" w:rsidP="000D3129">
      <w:pPr>
        <w:pStyle w:val="InviasNormal"/>
        <w:spacing w:before="0" w:after="0"/>
        <w:rPr>
          <w:sz w:val="20"/>
          <w:szCs w:val="20"/>
        </w:rPr>
      </w:pPr>
      <w:r>
        <w:rPr>
          <w:sz w:val="20"/>
          <w:szCs w:val="20"/>
        </w:rPr>
        <w:t>Calle 21 No. 5 - 74.</w:t>
      </w:r>
    </w:p>
    <w:p w14:paraId="0720D72C" w14:textId="77777777" w:rsidR="000D3129" w:rsidRDefault="000D3129" w:rsidP="000D3129">
      <w:pPr>
        <w:pStyle w:val="InviasNormal"/>
        <w:spacing w:before="0" w:after="0"/>
        <w:rPr>
          <w:color w:val="3B3838" w:themeColor="background2" w:themeShade="40"/>
          <w:sz w:val="20"/>
          <w:szCs w:val="20"/>
        </w:rPr>
      </w:pPr>
      <w:r>
        <w:rPr>
          <w:sz w:val="20"/>
          <w:szCs w:val="20"/>
        </w:rPr>
        <w:t>Bogotá. D.C.</w:t>
      </w:r>
    </w:p>
    <w:p w14:paraId="11EB79D5" w14:textId="77777777" w:rsidR="000D3129" w:rsidRDefault="000D3129" w:rsidP="000D312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1AD9D1D" w14:textId="77777777" w:rsidR="000D3129" w:rsidRPr="005C5649" w:rsidRDefault="000D3129" w:rsidP="000D3129">
      <w:pPr>
        <w:pStyle w:val="InviasNormal"/>
        <w:spacing w:before="0" w:after="0"/>
        <w:rPr>
          <w:sz w:val="20"/>
          <w:szCs w:val="20"/>
        </w:rPr>
      </w:pPr>
    </w:p>
    <w:p w14:paraId="4C710A42" w14:textId="77777777" w:rsidR="000D3129" w:rsidRPr="005C5649" w:rsidRDefault="000D3129" w:rsidP="000D3129">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6A5649">
        <w:rPr>
          <w:sz w:val="20"/>
          <w:szCs w:val="20"/>
        </w:rPr>
        <w:t>FDLSF-LP-003-202</w:t>
      </w:r>
      <w:r>
        <w:rPr>
          <w:sz w:val="20"/>
          <w:szCs w:val="20"/>
        </w:rPr>
        <w:t xml:space="preserve">3, </w:t>
      </w:r>
      <w:r w:rsidRPr="005C5649">
        <w:rPr>
          <w:sz w:val="20"/>
          <w:szCs w:val="20"/>
        </w:rPr>
        <w:t>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27A36852" w14:textId="77777777" w:rsidR="000D3129" w:rsidRDefault="000D3129" w:rsidP="000D3129">
      <w:pPr>
        <w:pStyle w:val="InviasNormal"/>
        <w:spacing w:before="0" w:after="0"/>
        <w:rPr>
          <w:b/>
          <w:sz w:val="20"/>
          <w:szCs w:val="20"/>
        </w:rPr>
      </w:pPr>
      <w:r w:rsidRPr="005C5649">
        <w:rPr>
          <w:b/>
          <w:sz w:val="20"/>
          <w:szCs w:val="20"/>
        </w:rPr>
        <w:t xml:space="preserve">Objeto: </w:t>
      </w:r>
    </w:p>
    <w:p w14:paraId="42E5E7F5" w14:textId="77777777" w:rsidR="000D3129" w:rsidRDefault="000D3129" w:rsidP="000D3129">
      <w:pPr>
        <w:pStyle w:val="InviasNormal"/>
        <w:spacing w:before="0" w:after="0"/>
        <w:rPr>
          <w:b/>
          <w:sz w:val="20"/>
          <w:szCs w:val="20"/>
        </w:rPr>
      </w:pPr>
    </w:p>
    <w:p w14:paraId="09007780" w14:textId="77777777" w:rsidR="000D3129" w:rsidRDefault="000D3129" w:rsidP="000D3129">
      <w:pPr>
        <w:pStyle w:val="InviasNormal"/>
        <w:spacing w:before="0" w:after="0"/>
        <w:jc w:val="center"/>
        <w:rPr>
          <w:sz w:val="20"/>
          <w:szCs w:val="20"/>
        </w:rPr>
      </w:pPr>
      <w:r>
        <w:rPr>
          <w:sz w:val="20"/>
          <w:szCs w:val="20"/>
        </w:rPr>
        <w:t>“</w:t>
      </w:r>
      <w:r w:rsidRPr="006A5649">
        <w:rPr>
          <w:sz w:val="20"/>
          <w:szCs w:val="20"/>
        </w:rPr>
        <w:t>CONTRATAR POR EL SISTEMA DE PRECIOS UNITARIOS FIJOS A MONTO AGOTABLE, EL DIAGNOSTICO Y LAS OBRAS DE MANTENIMIENTO, REQUERIDAS EN LOS SALONES COMUNALES DE LA LOCALIDAD DE SANTA FE</w:t>
      </w:r>
      <w:r>
        <w:rPr>
          <w:sz w:val="20"/>
          <w:szCs w:val="20"/>
        </w:rPr>
        <w:t>”</w:t>
      </w:r>
    </w:p>
    <w:p w14:paraId="50EFDBF6" w14:textId="77777777" w:rsidR="009D3E77" w:rsidRPr="000D3129"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lastRenderedPageBreak/>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1F526A4" w14:textId="77777777" w:rsidR="000D3129" w:rsidRPr="005C5649" w:rsidRDefault="000D3129" w:rsidP="000D3129">
      <w:pPr>
        <w:pStyle w:val="InviasNormal"/>
        <w:spacing w:before="0" w:after="0"/>
        <w:outlineLvl w:val="0"/>
        <w:rPr>
          <w:sz w:val="20"/>
          <w:szCs w:val="20"/>
        </w:rPr>
      </w:pPr>
      <w:r w:rsidRPr="005C5649">
        <w:rPr>
          <w:sz w:val="20"/>
          <w:szCs w:val="20"/>
        </w:rPr>
        <w:t>Señores</w:t>
      </w:r>
    </w:p>
    <w:p w14:paraId="64D843CF" w14:textId="77777777" w:rsidR="000D3129" w:rsidRDefault="000D3129" w:rsidP="000D3129">
      <w:pPr>
        <w:pStyle w:val="InviasNormal"/>
        <w:spacing w:before="0" w:after="0"/>
        <w:rPr>
          <w:color w:val="3B3838" w:themeColor="background2" w:themeShade="40"/>
          <w:sz w:val="20"/>
          <w:szCs w:val="20"/>
        </w:rPr>
      </w:pPr>
      <w:r>
        <w:rPr>
          <w:b/>
          <w:bCs/>
          <w:sz w:val="20"/>
          <w:szCs w:val="20"/>
        </w:rPr>
        <w:t>FONDO DE DESARROLLO LOCAL DE SANTA FE</w:t>
      </w:r>
    </w:p>
    <w:p w14:paraId="57AE3B22" w14:textId="77777777" w:rsidR="000D3129" w:rsidRPr="005C5649" w:rsidRDefault="000D3129" w:rsidP="000D3129">
      <w:pPr>
        <w:pStyle w:val="InviasNormal"/>
        <w:spacing w:before="0" w:after="0"/>
        <w:rPr>
          <w:sz w:val="20"/>
          <w:szCs w:val="20"/>
        </w:rPr>
      </w:pPr>
      <w:r>
        <w:rPr>
          <w:sz w:val="20"/>
          <w:szCs w:val="20"/>
        </w:rPr>
        <w:t>Calle 21 No. 5 - 74.</w:t>
      </w:r>
    </w:p>
    <w:p w14:paraId="521F6682" w14:textId="77777777" w:rsidR="000D3129" w:rsidRDefault="000D3129" w:rsidP="000D3129">
      <w:pPr>
        <w:pStyle w:val="InviasNormal"/>
        <w:spacing w:before="0" w:after="0"/>
        <w:rPr>
          <w:color w:val="3B3838" w:themeColor="background2" w:themeShade="40"/>
          <w:sz w:val="20"/>
          <w:szCs w:val="20"/>
        </w:rPr>
      </w:pPr>
      <w:r>
        <w:rPr>
          <w:sz w:val="20"/>
          <w:szCs w:val="20"/>
        </w:rPr>
        <w:t>Bogotá. D.C.</w:t>
      </w:r>
    </w:p>
    <w:p w14:paraId="19AC7D4B" w14:textId="77777777" w:rsidR="000D3129" w:rsidRDefault="000D3129" w:rsidP="000D312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094F6796" w14:textId="77777777" w:rsidR="000D3129" w:rsidRPr="005C5649" w:rsidRDefault="000D3129" w:rsidP="000D3129">
      <w:pPr>
        <w:pStyle w:val="InviasNormal"/>
        <w:spacing w:before="0" w:after="0"/>
        <w:rPr>
          <w:sz w:val="20"/>
          <w:szCs w:val="20"/>
        </w:rPr>
      </w:pPr>
    </w:p>
    <w:p w14:paraId="4645A7F4" w14:textId="77777777" w:rsidR="000D3129" w:rsidRPr="005C5649" w:rsidRDefault="000D3129" w:rsidP="000D3129">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6A5649">
        <w:rPr>
          <w:sz w:val="20"/>
          <w:szCs w:val="20"/>
        </w:rPr>
        <w:t>FDLSF-LP-003-202</w:t>
      </w:r>
      <w:r>
        <w:rPr>
          <w:sz w:val="20"/>
          <w:szCs w:val="20"/>
        </w:rPr>
        <w:t xml:space="preserve">3, </w:t>
      </w:r>
      <w:r w:rsidRPr="005C5649">
        <w:rPr>
          <w:sz w:val="20"/>
          <w:szCs w:val="20"/>
        </w:rPr>
        <w:t>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794919E6" w14:textId="77777777" w:rsidR="000D3129" w:rsidRDefault="000D3129" w:rsidP="000D3129">
      <w:pPr>
        <w:pStyle w:val="InviasNormal"/>
        <w:spacing w:before="0" w:after="0"/>
        <w:rPr>
          <w:b/>
          <w:sz w:val="20"/>
          <w:szCs w:val="20"/>
        </w:rPr>
      </w:pPr>
      <w:r w:rsidRPr="005C5649">
        <w:rPr>
          <w:b/>
          <w:sz w:val="20"/>
          <w:szCs w:val="20"/>
        </w:rPr>
        <w:t xml:space="preserve">Objeto: </w:t>
      </w:r>
    </w:p>
    <w:p w14:paraId="047379BB" w14:textId="77777777" w:rsidR="000D3129" w:rsidRDefault="000D3129" w:rsidP="000D3129">
      <w:pPr>
        <w:pStyle w:val="InviasNormal"/>
        <w:spacing w:before="0" w:after="0"/>
        <w:rPr>
          <w:b/>
          <w:sz w:val="20"/>
          <w:szCs w:val="20"/>
        </w:rPr>
      </w:pPr>
    </w:p>
    <w:p w14:paraId="5D11A112" w14:textId="77777777" w:rsidR="000D3129" w:rsidRDefault="000D3129" w:rsidP="000D3129">
      <w:pPr>
        <w:pStyle w:val="InviasNormal"/>
        <w:spacing w:before="0" w:after="0"/>
        <w:jc w:val="center"/>
        <w:rPr>
          <w:sz w:val="20"/>
          <w:szCs w:val="20"/>
        </w:rPr>
      </w:pPr>
      <w:r>
        <w:rPr>
          <w:sz w:val="20"/>
          <w:szCs w:val="20"/>
        </w:rPr>
        <w:t>“</w:t>
      </w:r>
      <w:r w:rsidRPr="006A5649">
        <w:rPr>
          <w:sz w:val="20"/>
          <w:szCs w:val="20"/>
        </w:rPr>
        <w:t>CONTRATAR POR EL SISTEMA DE PRECIOS UNITARIOS FIJOS A MONTO AGOTABLE, EL DIAGNOSTICO Y LAS OBRAS DE MANTENIMIENTO, REQUERIDAS EN LOS SALONES COMUNALES DE LA LOCALIDAD DE SANTA FE</w:t>
      </w:r>
      <w:r>
        <w:rPr>
          <w:sz w:val="20"/>
          <w:szCs w:val="20"/>
        </w:rPr>
        <w:t>”</w:t>
      </w:r>
    </w:p>
    <w:p w14:paraId="7CE93CB9" w14:textId="77777777" w:rsidR="009D3E77" w:rsidRPr="000D3129"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lastRenderedPageBreak/>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85D1AD7" w14:textId="77777777" w:rsidR="000D3129" w:rsidRPr="005C5649" w:rsidRDefault="000D3129" w:rsidP="000D3129">
      <w:pPr>
        <w:pStyle w:val="InviasNormal"/>
        <w:spacing w:before="0" w:after="0"/>
        <w:outlineLvl w:val="0"/>
        <w:rPr>
          <w:sz w:val="20"/>
          <w:szCs w:val="20"/>
        </w:rPr>
      </w:pPr>
      <w:r w:rsidRPr="005C5649">
        <w:rPr>
          <w:sz w:val="20"/>
          <w:szCs w:val="20"/>
        </w:rPr>
        <w:t>Señores</w:t>
      </w:r>
    </w:p>
    <w:p w14:paraId="76DB61C6" w14:textId="77777777" w:rsidR="000D3129" w:rsidRDefault="000D3129" w:rsidP="000D3129">
      <w:pPr>
        <w:pStyle w:val="InviasNormal"/>
        <w:spacing w:before="0" w:after="0"/>
        <w:rPr>
          <w:color w:val="3B3838" w:themeColor="background2" w:themeShade="40"/>
          <w:sz w:val="20"/>
          <w:szCs w:val="20"/>
        </w:rPr>
      </w:pPr>
      <w:r>
        <w:rPr>
          <w:b/>
          <w:bCs/>
          <w:sz w:val="20"/>
          <w:szCs w:val="20"/>
        </w:rPr>
        <w:t>FONDO DE DESARROLLO LOCAL DE SANTA FE</w:t>
      </w:r>
    </w:p>
    <w:p w14:paraId="5942E78F" w14:textId="77777777" w:rsidR="000D3129" w:rsidRPr="005C5649" w:rsidRDefault="000D3129" w:rsidP="000D3129">
      <w:pPr>
        <w:pStyle w:val="InviasNormal"/>
        <w:spacing w:before="0" w:after="0"/>
        <w:rPr>
          <w:sz w:val="20"/>
          <w:szCs w:val="20"/>
        </w:rPr>
      </w:pPr>
      <w:r>
        <w:rPr>
          <w:sz w:val="20"/>
          <w:szCs w:val="20"/>
        </w:rPr>
        <w:t>Calle 21 No. 5 - 74.</w:t>
      </w:r>
    </w:p>
    <w:p w14:paraId="76BA31E3" w14:textId="77777777" w:rsidR="000D3129" w:rsidRDefault="000D3129" w:rsidP="000D3129">
      <w:pPr>
        <w:pStyle w:val="InviasNormal"/>
        <w:spacing w:before="0" w:after="0"/>
        <w:rPr>
          <w:color w:val="3B3838" w:themeColor="background2" w:themeShade="40"/>
          <w:sz w:val="20"/>
          <w:szCs w:val="20"/>
        </w:rPr>
      </w:pPr>
      <w:r>
        <w:rPr>
          <w:sz w:val="20"/>
          <w:szCs w:val="20"/>
        </w:rPr>
        <w:t>Bogotá. D.C.</w:t>
      </w:r>
    </w:p>
    <w:p w14:paraId="6018C29B" w14:textId="77777777" w:rsidR="000D3129" w:rsidRDefault="000D3129" w:rsidP="000D312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30EE98F0" w14:textId="77777777" w:rsidR="000D3129" w:rsidRPr="005C5649" w:rsidRDefault="000D3129" w:rsidP="000D3129">
      <w:pPr>
        <w:pStyle w:val="InviasNormal"/>
        <w:spacing w:before="0" w:after="0"/>
        <w:rPr>
          <w:sz w:val="20"/>
          <w:szCs w:val="20"/>
        </w:rPr>
      </w:pPr>
    </w:p>
    <w:p w14:paraId="4C6E06DA" w14:textId="77777777" w:rsidR="000D3129" w:rsidRPr="005C5649" w:rsidRDefault="000D3129" w:rsidP="000D3129">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6A5649">
        <w:rPr>
          <w:sz w:val="20"/>
          <w:szCs w:val="20"/>
        </w:rPr>
        <w:t>FDLSF-LP-003-202</w:t>
      </w:r>
      <w:r>
        <w:rPr>
          <w:sz w:val="20"/>
          <w:szCs w:val="20"/>
        </w:rPr>
        <w:t xml:space="preserve">3, </w:t>
      </w:r>
      <w:r w:rsidRPr="005C5649">
        <w:rPr>
          <w:sz w:val="20"/>
          <w:szCs w:val="20"/>
        </w:rPr>
        <w:t>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3409C6F7" w14:textId="77777777" w:rsidR="000D3129" w:rsidRDefault="000D3129" w:rsidP="000D3129">
      <w:pPr>
        <w:pStyle w:val="InviasNormal"/>
        <w:spacing w:before="0" w:after="0"/>
        <w:rPr>
          <w:b/>
          <w:sz w:val="20"/>
          <w:szCs w:val="20"/>
        </w:rPr>
      </w:pPr>
      <w:r w:rsidRPr="005C5649">
        <w:rPr>
          <w:b/>
          <w:sz w:val="20"/>
          <w:szCs w:val="20"/>
        </w:rPr>
        <w:t xml:space="preserve">Objeto: </w:t>
      </w:r>
    </w:p>
    <w:p w14:paraId="7622CF8A" w14:textId="77777777" w:rsidR="000D3129" w:rsidRDefault="000D3129" w:rsidP="000D3129">
      <w:pPr>
        <w:pStyle w:val="InviasNormal"/>
        <w:spacing w:before="0" w:after="0"/>
        <w:rPr>
          <w:b/>
          <w:sz w:val="20"/>
          <w:szCs w:val="20"/>
        </w:rPr>
      </w:pPr>
    </w:p>
    <w:p w14:paraId="3080CADC" w14:textId="77777777" w:rsidR="000D3129" w:rsidRDefault="000D3129" w:rsidP="000D3129">
      <w:pPr>
        <w:pStyle w:val="InviasNormal"/>
        <w:spacing w:before="0" w:after="0"/>
        <w:jc w:val="center"/>
        <w:rPr>
          <w:sz w:val="20"/>
          <w:szCs w:val="20"/>
        </w:rPr>
      </w:pPr>
      <w:r>
        <w:rPr>
          <w:sz w:val="20"/>
          <w:szCs w:val="20"/>
        </w:rPr>
        <w:t>“</w:t>
      </w:r>
      <w:r w:rsidRPr="006A5649">
        <w:rPr>
          <w:sz w:val="20"/>
          <w:szCs w:val="20"/>
        </w:rPr>
        <w:t>CONTRATAR POR EL SISTEMA DE PRECIOS UNITARIOS FIJOS A MONTO AGOTABLE, EL DIAGNOSTICO Y LAS OBRAS DE MANTENIMIENTO, REQUERIDAS EN LOS SALONES COMUNALES DE LA LOCALIDAD DE SANTA FE</w:t>
      </w:r>
      <w:r>
        <w:rPr>
          <w:sz w:val="20"/>
          <w:szCs w:val="20"/>
        </w:rPr>
        <w:t>”</w:t>
      </w:r>
    </w:p>
    <w:p w14:paraId="5F3400F5" w14:textId="77777777" w:rsidR="009D3E77" w:rsidRPr="000D3129"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7F318C9" w14:textId="77777777" w:rsidR="000D3129" w:rsidRPr="005C5649" w:rsidRDefault="000D3129" w:rsidP="000D3129">
      <w:pPr>
        <w:pStyle w:val="InviasNormal"/>
        <w:spacing w:before="0" w:after="0"/>
        <w:outlineLvl w:val="0"/>
        <w:rPr>
          <w:sz w:val="20"/>
          <w:szCs w:val="20"/>
        </w:rPr>
      </w:pPr>
      <w:r w:rsidRPr="005C5649">
        <w:rPr>
          <w:sz w:val="20"/>
          <w:szCs w:val="20"/>
        </w:rPr>
        <w:t>Señores</w:t>
      </w:r>
    </w:p>
    <w:p w14:paraId="240AC012" w14:textId="77777777" w:rsidR="000D3129" w:rsidRDefault="000D3129" w:rsidP="000D3129">
      <w:pPr>
        <w:pStyle w:val="InviasNormal"/>
        <w:spacing w:before="0" w:after="0"/>
        <w:rPr>
          <w:color w:val="3B3838" w:themeColor="background2" w:themeShade="40"/>
          <w:sz w:val="20"/>
          <w:szCs w:val="20"/>
        </w:rPr>
      </w:pPr>
      <w:r>
        <w:rPr>
          <w:b/>
          <w:bCs/>
          <w:sz w:val="20"/>
          <w:szCs w:val="20"/>
        </w:rPr>
        <w:t>FONDO DE DESARROLLO LOCAL DE SANTA FE</w:t>
      </w:r>
    </w:p>
    <w:p w14:paraId="4B773F57" w14:textId="77777777" w:rsidR="000D3129" w:rsidRPr="005C5649" w:rsidRDefault="000D3129" w:rsidP="000D3129">
      <w:pPr>
        <w:pStyle w:val="InviasNormal"/>
        <w:spacing w:before="0" w:after="0"/>
        <w:rPr>
          <w:sz w:val="20"/>
          <w:szCs w:val="20"/>
        </w:rPr>
      </w:pPr>
      <w:r>
        <w:rPr>
          <w:sz w:val="20"/>
          <w:szCs w:val="20"/>
        </w:rPr>
        <w:t>Calle 21 No. 5 - 74.</w:t>
      </w:r>
    </w:p>
    <w:p w14:paraId="38C5CD6A" w14:textId="77777777" w:rsidR="000D3129" w:rsidRDefault="000D3129" w:rsidP="000D3129">
      <w:pPr>
        <w:pStyle w:val="InviasNormal"/>
        <w:spacing w:before="0" w:after="0"/>
        <w:rPr>
          <w:color w:val="3B3838" w:themeColor="background2" w:themeShade="40"/>
          <w:sz w:val="20"/>
          <w:szCs w:val="20"/>
        </w:rPr>
      </w:pPr>
      <w:r>
        <w:rPr>
          <w:sz w:val="20"/>
          <w:szCs w:val="20"/>
        </w:rPr>
        <w:t>Bogotá. D.C.</w:t>
      </w:r>
    </w:p>
    <w:p w14:paraId="17662910" w14:textId="77777777" w:rsidR="000D3129" w:rsidRDefault="000D3129" w:rsidP="000D312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4541FE37" w14:textId="77777777" w:rsidR="000D3129" w:rsidRPr="005C5649" w:rsidRDefault="000D3129" w:rsidP="000D3129">
      <w:pPr>
        <w:pStyle w:val="InviasNormal"/>
        <w:spacing w:before="0" w:after="0"/>
        <w:rPr>
          <w:sz w:val="20"/>
          <w:szCs w:val="20"/>
        </w:rPr>
      </w:pPr>
    </w:p>
    <w:p w14:paraId="0FC24EB0" w14:textId="77777777" w:rsidR="000D3129" w:rsidRPr="005C5649" w:rsidRDefault="000D3129" w:rsidP="000D3129">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6A5649">
        <w:rPr>
          <w:sz w:val="20"/>
          <w:szCs w:val="20"/>
        </w:rPr>
        <w:t>FDLSF-LP-003-202</w:t>
      </w:r>
      <w:r>
        <w:rPr>
          <w:sz w:val="20"/>
          <w:szCs w:val="20"/>
        </w:rPr>
        <w:t xml:space="preserve">3, </w:t>
      </w:r>
      <w:r w:rsidRPr="005C5649">
        <w:rPr>
          <w:sz w:val="20"/>
          <w:szCs w:val="20"/>
        </w:rPr>
        <w:t>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2C516D16" w14:textId="77777777" w:rsidR="000D3129" w:rsidRDefault="000D3129" w:rsidP="000D3129">
      <w:pPr>
        <w:pStyle w:val="InviasNormal"/>
        <w:spacing w:before="0" w:after="0"/>
        <w:rPr>
          <w:b/>
          <w:sz w:val="20"/>
          <w:szCs w:val="20"/>
        </w:rPr>
      </w:pPr>
      <w:r w:rsidRPr="005C5649">
        <w:rPr>
          <w:b/>
          <w:sz w:val="20"/>
          <w:szCs w:val="20"/>
        </w:rPr>
        <w:t xml:space="preserve">Objeto: </w:t>
      </w:r>
    </w:p>
    <w:p w14:paraId="4AD2B2D8" w14:textId="77777777" w:rsidR="000D3129" w:rsidRDefault="000D3129" w:rsidP="000D3129">
      <w:pPr>
        <w:pStyle w:val="InviasNormal"/>
        <w:spacing w:before="0" w:after="0"/>
        <w:rPr>
          <w:b/>
          <w:sz w:val="20"/>
          <w:szCs w:val="20"/>
        </w:rPr>
      </w:pPr>
    </w:p>
    <w:p w14:paraId="1023D7BF" w14:textId="77777777" w:rsidR="000D3129" w:rsidRDefault="000D3129" w:rsidP="000D3129">
      <w:pPr>
        <w:pStyle w:val="InviasNormal"/>
        <w:spacing w:before="0" w:after="0"/>
        <w:jc w:val="center"/>
        <w:rPr>
          <w:sz w:val="20"/>
          <w:szCs w:val="20"/>
        </w:rPr>
      </w:pPr>
      <w:r>
        <w:rPr>
          <w:sz w:val="20"/>
          <w:szCs w:val="20"/>
        </w:rPr>
        <w:t>“</w:t>
      </w:r>
      <w:r w:rsidRPr="006A5649">
        <w:rPr>
          <w:sz w:val="20"/>
          <w:szCs w:val="20"/>
        </w:rPr>
        <w:t>CONTRATAR POR EL SISTEMA DE PRECIOS UNITARIOS FIJOS A MONTO AGOTABLE, EL DIAGNOSTICO Y LAS OBRAS DE MANTENIMIENTO, REQUERIDAS EN LOS SALONES COMUNALES DE LA LOCALIDAD DE SANTA FE</w:t>
      </w:r>
      <w:r>
        <w:rPr>
          <w:sz w:val="20"/>
          <w:szCs w:val="20"/>
        </w:rPr>
        <w:t>”</w:t>
      </w:r>
    </w:p>
    <w:p w14:paraId="74636720" w14:textId="77777777" w:rsidR="009D3E77" w:rsidRPr="000D3129"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8749B" w14:textId="77777777" w:rsidR="000D3129" w:rsidRPr="005C5649" w:rsidRDefault="000D3129" w:rsidP="000D3129">
      <w:pPr>
        <w:pStyle w:val="InviasNormal"/>
        <w:spacing w:before="0" w:after="0"/>
        <w:outlineLvl w:val="0"/>
        <w:rPr>
          <w:sz w:val="20"/>
          <w:szCs w:val="20"/>
        </w:rPr>
      </w:pPr>
      <w:r w:rsidRPr="005C5649">
        <w:rPr>
          <w:sz w:val="20"/>
          <w:szCs w:val="20"/>
        </w:rPr>
        <w:t>Señores</w:t>
      </w:r>
    </w:p>
    <w:p w14:paraId="273E3D52" w14:textId="77777777" w:rsidR="000D3129" w:rsidRDefault="000D3129" w:rsidP="000D3129">
      <w:pPr>
        <w:pStyle w:val="InviasNormal"/>
        <w:spacing w:before="0" w:after="0"/>
        <w:rPr>
          <w:color w:val="3B3838" w:themeColor="background2" w:themeShade="40"/>
          <w:sz w:val="20"/>
          <w:szCs w:val="20"/>
        </w:rPr>
      </w:pPr>
      <w:r>
        <w:rPr>
          <w:b/>
          <w:bCs/>
          <w:sz w:val="20"/>
          <w:szCs w:val="20"/>
        </w:rPr>
        <w:t>FONDO DE DESARROLLO LOCAL DE SANTA FE</w:t>
      </w:r>
    </w:p>
    <w:p w14:paraId="19C3328E" w14:textId="77777777" w:rsidR="000D3129" w:rsidRPr="005C5649" w:rsidRDefault="000D3129" w:rsidP="000D3129">
      <w:pPr>
        <w:pStyle w:val="InviasNormal"/>
        <w:spacing w:before="0" w:after="0"/>
        <w:rPr>
          <w:sz w:val="20"/>
          <w:szCs w:val="20"/>
        </w:rPr>
      </w:pPr>
      <w:r>
        <w:rPr>
          <w:sz w:val="20"/>
          <w:szCs w:val="20"/>
        </w:rPr>
        <w:t>Calle 21 No. 5 - 74.</w:t>
      </w:r>
    </w:p>
    <w:p w14:paraId="70773B2A" w14:textId="77777777" w:rsidR="000D3129" w:rsidRDefault="000D3129" w:rsidP="000D3129">
      <w:pPr>
        <w:pStyle w:val="InviasNormal"/>
        <w:spacing w:before="0" w:after="0"/>
        <w:rPr>
          <w:color w:val="3B3838" w:themeColor="background2" w:themeShade="40"/>
          <w:sz w:val="20"/>
          <w:szCs w:val="20"/>
        </w:rPr>
      </w:pPr>
      <w:r>
        <w:rPr>
          <w:sz w:val="20"/>
          <w:szCs w:val="20"/>
        </w:rPr>
        <w:t>Bogotá. D.C.</w:t>
      </w:r>
    </w:p>
    <w:p w14:paraId="2925A256" w14:textId="77777777" w:rsidR="000D3129" w:rsidRDefault="000D3129" w:rsidP="000D312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3D17C42" w14:textId="77777777" w:rsidR="000D3129" w:rsidRPr="005C5649" w:rsidRDefault="000D3129" w:rsidP="000D3129">
      <w:pPr>
        <w:pStyle w:val="InviasNormal"/>
        <w:spacing w:before="0" w:after="0"/>
        <w:rPr>
          <w:sz w:val="20"/>
          <w:szCs w:val="20"/>
        </w:rPr>
      </w:pPr>
    </w:p>
    <w:p w14:paraId="3698C09A" w14:textId="77777777" w:rsidR="000D3129" w:rsidRPr="005C5649" w:rsidRDefault="000D3129" w:rsidP="000D3129">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6A5649">
        <w:rPr>
          <w:sz w:val="20"/>
          <w:szCs w:val="20"/>
        </w:rPr>
        <w:t>FDLSF-LP-003-202</w:t>
      </w:r>
      <w:r>
        <w:rPr>
          <w:sz w:val="20"/>
          <w:szCs w:val="20"/>
        </w:rPr>
        <w:t xml:space="preserve">3, </w:t>
      </w:r>
      <w:r w:rsidRPr="005C5649">
        <w:rPr>
          <w:sz w:val="20"/>
          <w:szCs w:val="20"/>
        </w:rPr>
        <w:t>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1D219882" w14:textId="77777777" w:rsidR="000D3129" w:rsidRDefault="000D3129" w:rsidP="000D3129">
      <w:pPr>
        <w:pStyle w:val="InviasNormal"/>
        <w:spacing w:before="0" w:after="0"/>
        <w:rPr>
          <w:b/>
          <w:sz w:val="20"/>
          <w:szCs w:val="20"/>
        </w:rPr>
      </w:pPr>
      <w:r w:rsidRPr="005C5649">
        <w:rPr>
          <w:b/>
          <w:sz w:val="20"/>
          <w:szCs w:val="20"/>
        </w:rPr>
        <w:t xml:space="preserve">Objeto: </w:t>
      </w:r>
    </w:p>
    <w:p w14:paraId="2CE46E6C" w14:textId="77777777" w:rsidR="000D3129" w:rsidRDefault="000D3129" w:rsidP="000D3129">
      <w:pPr>
        <w:pStyle w:val="InviasNormal"/>
        <w:spacing w:before="0" w:after="0"/>
        <w:rPr>
          <w:b/>
          <w:sz w:val="20"/>
          <w:szCs w:val="20"/>
        </w:rPr>
      </w:pPr>
    </w:p>
    <w:p w14:paraId="526CEBBE" w14:textId="77777777" w:rsidR="000D3129" w:rsidRDefault="000D3129" w:rsidP="000D3129">
      <w:pPr>
        <w:pStyle w:val="InviasNormal"/>
        <w:spacing w:before="0" w:after="0"/>
        <w:jc w:val="center"/>
        <w:rPr>
          <w:sz w:val="20"/>
          <w:szCs w:val="20"/>
        </w:rPr>
      </w:pPr>
      <w:r>
        <w:rPr>
          <w:sz w:val="20"/>
          <w:szCs w:val="20"/>
        </w:rPr>
        <w:t>“</w:t>
      </w:r>
      <w:r w:rsidRPr="006A5649">
        <w:rPr>
          <w:sz w:val="20"/>
          <w:szCs w:val="20"/>
        </w:rPr>
        <w:t>CONTRATAR POR EL SISTEMA DE PRECIOS UNITARIOS FIJOS A MONTO AGOTABLE, EL DIAGNOSTICO Y LAS OBRAS DE MANTENIMIENTO, REQUERIDAS EN LOS SALONES COMUNALES DE LA LOCALIDAD DE SANTA FE</w:t>
      </w:r>
      <w:r>
        <w:rPr>
          <w:sz w:val="20"/>
          <w:szCs w:val="20"/>
        </w:rPr>
        <w:t>”</w:t>
      </w:r>
    </w:p>
    <w:p w14:paraId="6CD3711C" w14:textId="77777777" w:rsidR="009D3E77" w:rsidRPr="000D3129"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lastRenderedPageBreak/>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79CAEF1" w14:textId="77777777" w:rsidR="000D3129" w:rsidRPr="005C5649" w:rsidRDefault="000D3129" w:rsidP="000D3129">
      <w:pPr>
        <w:pStyle w:val="InviasNormal"/>
        <w:spacing w:before="0" w:after="0"/>
        <w:outlineLvl w:val="0"/>
        <w:rPr>
          <w:sz w:val="20"/>
          <w:szCs w:val="20"/>
        </w:rPr>
      </w:pPr>
      <w:r w:rsidRPr="005C5649">
        <w:rPr>
          <w:sz w:val="20"/>
          <w:szCs w:val="20"/>
        </w:rPr>
        <w:t>Señores</w:t>
      </w:r>
    </w:p>
    <w:p w14:paraId="10F02201" w14:textId="77777777" w:rsidR="000D3129" w:rsidRDefault="000D3129" w:rsidP="000D3129">
      <w:pPr>
        <w:pStyle w:val="InviasNormal"/>
        <w:spacing w:before="0" w:after="0"/>
        <w:rPr>
          <w:color w:val="3B3838" w:themeColor="background2" w:themeShade="40"/>
          <w:sz w:val="20"/>
          <w:szCs w:val="20"/>
        </w:rPr>
      </w:pPr>
      <w:r>
        <w:rPr>
          <w:b/>
          <w:bCs/>
          <w:sz w:val="20"/>
          <w:szCs w:val="20"/>
        </w:rPr>
        <w:t>FONDO DE DESARROLLO LOCAL DE SANTA FE</w:t>
      </w:r>
    </w:p>
    <w:p w14:paraId="67553AA8" w14:textId="77777777" w:rsidR="000D3129" w:rsidRPr="005C5649" w:rsidRDefault="000D3129" w:rsidP="000D3129">
      <w:pPr>
        <w:pStyle w:val="InviasNormal"/>
        <w:spacing w:before="0" w:after="0"/>
        <w:rPr>
          <w:sz w:val="20"/>
          <w:szCs w:val="20"/>
        </w:rPr>
      </w:pPr>
      <w:r>
        <w:rPr>
          <w:sz w:val="20"/>
          <w:szCs w:val="20"/>
        </w:rPr>
        <w:t>Calle 21 No. 5 - 74.</w:t>
      </w:r>
    </w:p>
    <w:p w14:paraId="4BB82502" w14:textId="77777777" w:rsidR="000D3129" w:rsidRDefault="000D3129" w:rsidP="000D3129">
      <w:pPr>
        <w:pStyle w:val="InviasNormal"/>
        <w:spacing w:before="0" w:after="0"/>
        <w:rPr>
          <w:color w:val="3B3838" w:themeColor="background2" w:themeShade="40"/>
          <w:sz w:val="20"/>
          <w:szCs w:val="20"/>
        </w:rPr>
      </w:pPr>
      <w:r>
        <w:rPr>
          <w:sz w:val="20"/>
          <w:szCs w:val="20"/>
        </w:rPr>
        <w:t>Bogotá. D.C.</w:t>
      </w:r>
    </w:p>
    <w:p w14:paraId="72709FBB" w14:textId="77777777" w:rsidR="000D3129" w:rsidRDefault="000D3129" w:rsidP="000D312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5ACB940" w14:textId="77777777" w:rsidR="000D3129" w:rsidRPr="005C5649" w:rsidRDefault="000D3129" w:rsidP="000D3129">
      <w:pPr>
        <w:pStyle w:val="InviasNormal"/>
        <w:spacing w:before="0" w:after="0"/>
        <w:rPr>
          <w:sz w:val="20"/>
          <w:szCs w:val="20"/>
        </w:rPr>
      </w:pPr>
    </w:p>
    <w:p w14:paraId="2E4BB0E1" w14:textId="77777777" w:rsidR="000D3129" w:rsidRPr="005C5649" w:rsidRDefault="000D3129" w:rsidP="000D3129">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6A5649">
        <w:rPr>
          <w:sz w:val="20"/>
          <w:szCs w:val="20"/>
        </w:rPr>
        <w:t>FDLSF-LP-003-202</w:t>
      </w:r>
      <w:r>
        <w:rPr>
          <w:sz w:val="20"/>
          <w:szCs w:val="20"/>
        </w:rPr>
        <w:t xml:space="preserve">3, </w:t>
      </w:r>
      <w:r w:rsidRPr="005C5649">
        <w:rPr>
          <w:sz w:val="20"/>
          <w:szCs w:val="20"/>
        </w:rPr>
        <w:t>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28CD7F68" w14:textId="77777777" w:rsidR="000D3129" w:rsidRDefault="000D3129" w:rsidP="000D3129">
      <w:pPr>
        <w:pStyle w:val="InviasNormal"/>
        <w:spacing w:before="0" w:after="0"/>
        <w:rPr>
          <w:b/>
          <w:sz w:val="20"/>
          <w:szCs w:val="20"/>
        </w:rPr>
      </w:pPr>
      <w:r w:rsidRPr="005C5649">
        <w:rPr>
          <w:b/>
          <w:sz w:val="20"/>
          <w:szCs w:val="20"/>
        </w:rPr>
        <w:t xml:space="preserve">Objeto: </w:t>
      </w:r>
    </w:p>
    <w:p w14:paraId="6E9D802F" w14:textId="77777777" w:rsidR="000D3129" w:rsidRDefault="000D3129" w:rsidP="000D3129">
      <w:pPr>
        <w:pStyle w:val="InviasNormal"/>
        <w:spacing w:before="0" w:after="0"/>
        <w:rPr>
          <w:b/>
          <w:sz w:val="20"/>
          <w:szCs w:val="20"/>
        </w:rPr>
      </w:pPr>
    </w:p>
    <w:p w14:paraId="2B4B8F40" w14:textId="77777777" w:rsidR="000D3129" w:rsidRDefault="000D3129" w:rsidP="000D3129">
      <w:pPr>
        <w:pStyle w:val="InviasNormal"/>
        <w:spacing w:before="0" w:after="0"/>
        <w:jc w:val="center"/>
        <w:rPr>
          <w:sz w:val="20"/>
          <w:szCs w:val="20"/>
        </w:rPr>
      </w:pPr>
      <w:r>
        <w:rPr>
          <w:sz w:val="20"/>
          <w:szCs w:val="20"/>
        </w:rPr>
        <w:t>“</w:t>
      </w:r>
      <w:r w:rsidRPr="006A5649">
        <w:rPr>
          <w:sz w:val="20"/>
          <w:szCs w:val="20"/>
        </w:rPr>
        <w:t>CONTRATAR POR EL SISTEMA DE PRECIOS UNITARIOS FIJOS A MONTO AGOTABLE, EL DIAGNOSTICO Y LAS OBRAS DE MANTENIMIENTO, REQUERIDAS EN LOS SALONES COMUNALES DE LA LOCALIDAD DE SANTA FE</w:t>
      </w:r>
      <w:r>
        <w:rPr>
          <w:sz w:val="20"/>
          <w:szCs w:val="20"/>
        </w:rPr>
        <w:t>”</w:t>
      </w:r>
    </w:p>
    <w:p w14:paraId="5ED84A48" w14:textId="77777777" w:rsidR="009D3E77" w:rsidRPr="000D3129"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w:t>
            </w:r>
            <w:r w:rsidRPr="009D3E77">
              <w:rPr>
                <w:rFonts w:ascii="Arial" w:eastAsia="Calibri" w:hAnsi="Arial" w:cs="Arial"/>
                <w:b/>
                <w:sz w:val="20"/>
                <w:szCs w:val="20"/>
              </w:rPr>
              <w:lastRenderedPageBreak/>
              <w:t xml:space="preserve">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lastRenderedPageBreak/>
              <w:t xml:space="preserve">Número de cuotas sociales, acciones que poseen o el alcance o condición de su </w:t>
            </w:r>
            <w:r w:rsidRPr="009D3E77">
              <w:rPr>
                <w:rFonts w:ascii="Arial" w:eastAsia="Calibri" w:hAnsi="Arial" w:cs="Arial"/>
                <w:b/>
                <w:sz w:val="20"/>
                <w:szCs w:val="20"/>
              </w:rPr>
              <w:lastRenderedPageBreak/>
              <w:t>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w:t>
      </w:r>
      <w:proofErr w:type="gramStart"/>
      <w:r w:rsidR="00783927">
        <w:rPr>
          <w:rFonts w:ascii="Arial" w:eastAsia="Calibri" w:hAnsi="Arial" w:cs="Arial"/>
          <w:sz w:val="20"/>
          <w:szCs w:val="20"/>
          <w:highlight w:val="lightGray"/>
        </w:rPr>
        <w:t xml:space="preserve">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numeral</w:t>
      </w:r>
      <w:proofErr w:type="gramEnd"/>
      <w:r w:rsidRPr="009D3E77">
        <w:rPr>
          <w:rFonts w:ascii="Arial" w:eastAsia="Calibri" w:hAnsi="Arial" w:cs="Arial"/>
          <w:sz w:val="20"/>
          <w:szCs w:val="20"/>
          <w:highlight w:val="lightGray"/>
        </w:rPr>
        <w:t xml:space="preserve">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0D3129">
      <w:pPr>
        <w:spacing w:after="0" w:line="240" w:lineRule="auto"/>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C34D9D" w14:textId="77777777" w:rsidR="000D3129" w:rsidRPr="005C5649" w:rsidRDefault="000D3129" w:rsidP="000D3129">
      <w:pPr>
        <w:pStyle w:val="InviasNormal"/>
        <w:spacing w:before="0" w:after="0"/>
        <w:outlineLvl w:val="0"/>
        <w:rPr>
          <w:sz w:val="20"/>
          <w:szCs w:val="20"/>
        </w:rPr>
      </w:pPr>
      <w:r w:rsidRPr="005C5649">
        <w:rPr>
          <w:sz w:val="20"/>
          <w:szCs w:val="20"/>
        </w:rPr>
        <w:t>Señores</w:t>
      </w:r>
    </w:p>
    <w:p w14:paraId="3B853ED3" w14:textId="77777777" w:rsidR="000D3129" w:rsidRDefault="000D3129" w:rsidP="000D3129">
      <w:pPr>
        <w:pStyle w:val="InviasNormal"/>
        <w:spacing w:before="0" w:after="0"/>
        <w:rPr>
          <w:color w:val="3B3838" w:themeColor="background2" w:themeShade="40"/>
          <w:sz w:val="20"/>
          <w:szCs w:val="20"/>
        </w:rPr>
      </w:pPr>
      <w:r>
        <w:rPr>
          <w:b/>
          <w:bCs/>
          <w:sz w:val="20"/>
          <w:szCs w:val="20"/>
        </w:rPr>
        <w:t>FONDO DE DESARROLLO LOCAL DE SANTA FE</w:t>
      </w:r>
    </w:p>
    <w:p w14:paraId="01C806BD" w14:textId="77777777" w:rsidR="000D3129" w:rsidRPr="005C5649" w:rsidRDefault="000D3129" w:rsidP="000D3129">
      <w:pPr>
        <w:pStyle w:val="InviasNormal"/>
        <w:spacing w:before="0" w:after="0"/>
        <w:rPr>
          <w:sz w:val="20"/>
          <w:szCs w:val="20"/>
        </w:rPr>
      </w:pPr>
      <w:r>
        <w:rPr>
          <w:sz w:val="20"/>
          <w:szCs w:val="20"/>
        </w:rPr>
        <w:t>Calle 21 No. 5 - 74.</w:t>
      </w:r>
    </w:p>
    <w:p w14:paraId="71B72B37" w14:textId="77777777" w:rsidR="000D3129" w:rsidRDefault="000D3129" w:rsidP="000D3129">
      <w:pPr>
        <w:pStyle w:val="InviasNormal"/>
        <w:spacing w:before="0" w:after="0"/>
        <w:rPr>
          <w:color w:val="3B3838" w:themeColor="background2" w:themeShade="40"/>
          <w:sz w:val="20"/>
          <w:szCs w:val="20"/>
        </w:rPr>
      </w:pPr>
      <w:r>
        <w:rPr>
          <w:sz w:val="20"/>
          <w:szCs w:val="20"/>
        </w:rPr>
        <w:t>Bogotá. D.C.</w:t>
      </w:r>
    </w:p>
    <w:p w14:paraId="1B01E3C8" w14:textId="77777777" w:rsidR="000D3129" w:rsidRDefault="000D3129" w:rsidP="000D312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328C315F" w14:textId="77777777" w:rsidR="000D3129" w:rsidRPr="005C5649" w:rsidRDefault="000D3129" w:rsidP="000D3129">
      <w:pPr>
        <w:pStyle w:val="InviasNormal"/>
        <w:spacing w:before="0" w:after="0"/>
        <w:rPr>
          <w:sz w:val="20"/>
          <w:szCs w:val="20"/>
        </w:rPr>
      </w:pPr>
    </w:p>
    <w:p w14:paraId="474EC874" w14:textId="77777777" w:rsidR="000D3129" w:rsidRPr="005C5649" w:rsidRDefault="000D3129" w:rsidP="000D3129">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6A5649">
        <w:rPr>
          <w:sz w:val="20"/>
          <w:szCs w:val="20"/>
        </w:rPr>
        <w:t>FDLSF-LP-003-202</w:t>
      </w:r>
      <w:r>
        <w:rPr>
          <w:sz w:val="20"/>
          <w:szCs w:val="20"/>
        </w:rPr>
        <w:t xml:space="preserve">3, </w:t>
      </w:r>
      <w:r w:rsidRPr="005C5649">
        <w:rPr>
          <w:sz w:val="20"/>
          <w:szCs w:val="20"/>
        </w:rPr>
        <w:t>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346CD3CC" w14:textId="77777777" w:rsidR="000D3129" w:rsidRDefault="000D3129" w:rsidP="000D3129">
      <w:pPr>
        <w:pStyle w:val="InviasNormal"/>
        <w:spacing w:before="0" w:after="0"/>
        <w:rPr>
          <w:b/>
          <w:sz w:val="20"/>
          <w:szCs w:val="20"/>
        </w:rPr>
      </w:pPr>
      <w:r w:rsidRPr="005C5649">
        <w:rPr>
          <w:b/>
          <w:sz w:val="20"/>
          <w:szCs w:val="20"/>
        </w:rPr>
        <w:t xml:space="preserve">Objeto: </w:t>
      </w:r>
    </w:p>
    <w:p w14:paraId="4E0601CA" w14:textId="77777777" w:rsidR="000D3129" w:rsidRDefault="000D3129" w:rsidP="000D3129">
      <w:pPr>
        <w:pStyle w:val="InviasNormal"/>
        <w:spacing w:before="0" w:after="0"/>
        <w:rPr>
          <w:b/>
          <w:sz w:val="20"/>
          <w:szCs w:val="20"/>
        </w:rPr>
      </w:pPr>
    </w:p>
    <w:p w14:paraId="577F8390" w14:textId="77777777" w:rsidR="000D3129" w:rsidRDefault="000D3129" w:rsidP="000D3129">
      <w:pPr>
        <w:pStyle w:val="InviasNormal"/>
        <w:spacing w:before="0" w:after="0"/>
        <w:jc w:val="center"/>
        <w:rPr>
          <w:sz w:val="20"/>
          <w:szCs w:val="20"/>
        </w:rPr>
      </w:pPr>
      <w:r>
        <w:rPr>
          <w:sz w:val="20"/>
          <w:szCs w:val="20"/>
        </w:rPr>
        <w:t>“</w:t>
      </w:r>
      <w:r w:rsidRPr="006A5649">
        <w:rPr>
          <w:sz w:val="20"/>
          <w:szCs w:val="20"/>
        </w:rPr>
        <w:t>CONTRATAR POR EL SISTEMA DE PRECIOS UNITARIOS FIJOS A MONTO AGOTABLE, EL DIAGNOSTICO Y LAS OBRAS DE MANTENIMIENTO, REQUERIDAS EN LOS SALONES COMUNALES DE LA LOCALIDAD DE SANTA FE</w:t>
      </w:r>
      <w:r>
        <w:rPr>
          <w:sz w:val="20"/>
          <w:szCs w:val="20"/>
        </w:rPr>
        <w:t>”</w:t>
      </w:r>
    </w:p>
    <w:p w14:paraId="50025B3C" w14:textId="77777777" w:rsidR="0034507D" w:rsidRPr="000D3129"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1E71BB4" w14:textId="77777777" w:rsidR="000D3129" w:rsidRPr="005C5649" w:rsidRDefault="000D3129" w:rsidP="000D3129">
      <w:pPr>
        <w:pStyle w:val="InviasNormal"/>
        <w:spacing w:before="0" w:after="0"/>
        <w:outlineLvl w:val="0"/>
        <w:rPr>
          <w:sz w:val="20"/>
          <w:szCs w:val="20"/>
        </w:rPr>
      </w:pPr>
      <w:r w:rsidRPr="005C5649">
        <w:rPr>
          <w:sz w:val="20"/>
          <w:szCs w:val="20"/>
        </w:rPr>
        <w:t>Señores</w:t>
      </w:r>
    </w:p>
    <w:p w14:paraId="2A1EB3EA" w14:textId="77777777" w:rsidR="000D3129" w:rsidRDefault="000D3129" w:rsidP="000D3129">
      <w:pPr>
        <w:pStyle w:val="InviasNormal"/>
        <w:spacing w:before="0" w:after="0"/>
        <w:rPr>
          <w:color w:val="3B3838" w:themeColor="background2" w:themeShade="40"/>
          <w:sz w:val="20"/>
          <w:szCs w:val="20"/>
        </w:rPr>
      </w:pPr>
      <w:r>
        <w:rPr>
          <w:b/>
          <w:bCs/>
          <w:sz w:val="20"/>
          <w:szCs w:val="20"/>
        </w:rPr>
        <w:t>FONDO DE DESARROLLO LOCAL DE SANTA FE</w:t>
      </w:r>
    </w:p>
    <w:p w14:paraId="76E8E495" w14:textId="77777777" w:rsidR="000D3129" w:rsidRPr="005C5649" w:rsidRDefault="000D3129" w:rsidP="000D3129">
      <w:pPr>
        <w:pStyle w:val="InviasNormal"/>
        <w:spacing w:before="0" w:after="0"/>
        <w:rPr>
          <w:sz w:val="20"/>
          <w:szCs w:val="20"/>
        </w:rPr>
      </w:pPr>
      <w:r>
        <w:rPr>
          <w:sz w:val="20"/>
          <w:szCs w:val="20"/>
        </w:rPr>
        <w:t>Calle 21 No. 5 - 74.</w:t>
      </w:r>
    </w:p>
    <w:p w14:paraId="5F961A65" w14:textId="77777777" w:rsidR="000D3129" w:rsidRDefault="000D3129" w:rsidP="000D3129">
      <w:pPr>
        <w:pStyle w:val="InviasNormal"/>
        <w:spacing w:before="0" w:after="0"/>
        <w:rPr>
          <w:color w:val="3B3838" w:themeColor="background2" w:themeShade="40"/>
          <w:sz w:val="20"/>
          <w:szCs w:val="20"/>
        </w:rPr>
      </w:pPr>
      <w:r>
        <w:rPr>
          <w:sz w:val="20"/>
          <w:szCs w:val="20"/>
        </w:rPr>
        <w:t>Bogotá. D.C.</w:t>
      </w:r>
    </w:p>
    <w:p w14:paraId="1C7F6EAF" w14:textId="77777777" w:rsidR="000D3129" w:rsidRDefault="000D3129" w:rsidP="000D312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5FC5E8D1" w14:textId="77777777" w:rsidR="000D3129" w:rsidRPr="005C5649" w:rsidRDefault="000D3129" w:rsidP="000D3129">
      <w:pPr>
        <w:pStyle w:val="InviasNormal"/>
        <w:spacing w:before="0" w:after="0"/>
        <w:rPr>
          <w:sz w:val="20"/>
          <w:szCs w:val="20"/>
        </w:rPr>
      </w:pPr>
    </w:p>
    <w:p w14:paraId="46819170" w14:textId="77777777" w:rsidR="000D3129" w:rsidRPr="005C5649" w:rsidRDefault="000D3129" w:rsidP="000D3129">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6A5649">
        <w:rPr>
          <w:sz w:val="20"/>
          <w:szCs w:val="20"/>
        </w:rPr>
        <w:t>FDLSF-LP-003-202</w:t>
      </w:r>
      <w:r>
        <w:rPr>
          <w:sz w:val="20"/>
          <w:szCs w:val="20"/>
        </w:rPr>
        <w:t xml:space="preserve">3, </w:t>
      </w:r>
      <w:r w:rsidRPr="005C5649">
        <w:rPr>
          <w:sz w:val="20"/>
          <w:szCs w:val="20"/>
        </w:rPr>
        <w:t>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73B544A9" w14:textId="77777777" w:rsidR="000D3129" w:rsidRDefault="000D3129" w:rsidP="000D3129">
      <w:pPr>
        <w:pStyle w:val="InviasNormal"/>
        <w:spacing w:before="0" w:after="0"/>
        <w:rPr>
          <w:b/>
          <w:sz w:val="20"/>
          <w:szCs w:val="20"/>
        </w:rPr>
      </w:pPr>
      <w:r w:rsidRPr="005C5649">
        <w:rPr>
          <w:b/>
          <w:sz w:val="20"/>
          <w:szCs w:val="20"/>
        </w:rPr>
        <w:t xml:space="preserve">Objeto: </w:t>
      </w:r>
    </w:p>
    <w:p w14:paraId="0C17F278" w14:textId="77777777" w:rsidR="000D3129" w:rsidRDefault="000D3129" w:rsidP="000D3129">
      <w:pPr>
        <w:pStyle w:val="InviasNormal"/>
        <w:spacing w:before="0" w:after="0"/>
        <w:rPr>
          <w:b/>
          <w:sz w:val="20"/>
          <w:szCs w:val="20"/>
        </w:rPr>
      </w:pPr>
    </w:p>
    <w:p w14:paraId="16387D14" w14:textId="40E7B3B5" w:rsidR="009D3E77" w:rsidRPr="000D3129" w:rsidRDefault="000D3129" w:rsidP="000D3129">
      <w:pPr>
        <w:pStyle w:val="InviasNormal"/>
        <w:spacing w:before="0" w:after="0"/>
        <w:jc w:val="center"/>
        <w:rPr>
          <w:sz w:val="20"/>
          <w:szCs w:val="20"/>
        </w:rPr>
      </w:pPr>
      <w:r>
        <w:rPr>
          <w:sz w:val="20"/>
          <w:szCs w:val="20"/>
        </w:rPr>
        <w:t>“</w:t>
      </w:r>
      <w:r w:rsidRPr="006A5649">
        <w:rPr>
          <w:sz w:val="20"/>
          <w:szCs w:val="20"/>
        </w:rPr>
        <w:t>CONTRATAR POR EL SISTEMA DE PRECIOS UNITARIOS FIJOS A MONTO AGOTABLE, EL DIAGNOSTICO Y LAS OBRAS DE MANTENIMIENTO, REQUERIDAS EN LOS SALONES COMUNALES DE LA LOCALIDAD DE SANTA FE</w:t>
      </w:r>
      <w:r>
        <w:rPr>
          <w:sz w:val="20"/>
          <w:szCs w:val="20"/>
        </w:rPr>
        <w:t>”</w:t>
      </w: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4D556E7F" w14:textId="7E287D66" w:rsidR="0034507D" w:rsidRPr="000D3129" w:rsidRDefault="009D3E77" w:rsidP="000D3129">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3F426944" w14:textId="78C023C0"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               _________________________</w:t>
      </w:r>
    </w:p>
    <w:p w14:paraId="5C1A07E2" w14:textId="725FAD9C" w:rsidR="00AD170B" w:rsidRPr="000D3129" w:rsidRDefault="009D3E77" w:rsidP="000D3129">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sectPr w:rsidR="00AD170B" w:rsidRPr="000D3129"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CCDA6" w14:textId="77777777" w:rsidR="00C362CD" w:rsidRDefault="00C362CD" w:rsidP="005E241E">
      <w:pPr>
        <w:spacing w:after="0" w:line="240" w:lineRule="auto"/>
      </w:pPr>
      <w:r>
        <w:separator/>
      </w:r>
    </w:p>
  </w:endnote>
  <w:endnote w:type="continuationSeparator" w:id="0">
    <w:p w14:paraId="2C1C679F" w14:textId="77777777" w:rsidR="00C362CD" w:rsidRDefault="00C362CD" w:rsidP="005E241E">
      <w:pPr>
        <w:spacing w:after="0" w:line="240" w:lineRule="auto"/>
      </w:pPr>
      <w:r>
        <w:continuationSeparator/>
      </w:r>
    </w:p>
  </w:endnote>
  <w:endnote w:type="continuationNotice" w:id="1">
    <w:p w14:paraId="5CD8997A" w14:textId="77777777" w:rsidR="00C362CD" w:rsidRDefault="00C362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A2DC3" w14:textId="77777777" w:rsidR="00C362CD" w:rsidRDefault="00C362CD" w:rsidP="005E241E">
      <w:pPr>
        <w:spacing w:after="0" w:line="240" w:lineRule="auto"/>
      </w:pPr>
      <w:r>
        <w:separator/>
      </w:r>
    </w:p>
  </w:footnote>
  <w:footnote w:type="continuationSeparator" w:id="0">
    <w:p w14:paraId="5858FEE9" w14:textId="77777777" w:rsidR="00C362CD" w:rsidRDefault="00C362CD" w:rsidP="005E241E">
      <w:pPr>
        <w:spacing w:after="0" w:line="240" w:lineRule="auto"/>
      </w:pPr>
      <w:r>
        <w:continuationSeparator/>
      </w:r>
    </w:p>
  </w:footnote>
  <w:footnote w:type="continuationNotice" w:id="1">
    <w:p w14:paraId="287DCB9F" w14:textId="77777777" w:rsidR="00C362CD" w:rsidRDefault="00C362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LICITACIÓN DE OBRA PÚBLICA DE INFRAESTRUCTURA DE INVERSIÓN SOCIAL</w:t>
          </w: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7777777" w:rsidR="00120FB9" w:rsidRPr="006E616F" w:rsidRDefault="00120FB9" w:rsidP="00120FB9">
          <w:pPr>
            <w:spacing w:line="247" w:lineRule="auto"/>
            <w:ind w:left="10" w:hanging="10"/>
            <w:rPr>
              <w:rFonts w:ascii="Arial" w:eastAsia="Arial" w:hAnsi="Arial" w:cs="Arial"/>
              <w:sz w:val="16"/>
              <w:szCs w:val="16"/>
              <w:lang w:eastAsia="es-CO"/>
            </w:rPr>
          </w:pPr>
          <w:r w:rsidRPr="006E616F">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2C002DAD" w:rsidR="00120FB9" w:rsidRPr="00F07BAE" w:rsidRDefault="002F4CD0" w:rsidP="00120FB9">
          <w:pPr>
            <w:ind w:left="10" w:hanging="10"/>
            <w:rPr>
              <w:rFonts w:ascii="Arial" w:eastAsia="Arial" w:hAnsi="Arial" w:cs="Arial"/>
              <w:sz w:val="16"/>
              <w:szCs w:val="16"/>
              <w:lang w:eastAsia="es-CO"/>
            </w:rPr>
          </w:pPr>
          <w:r w:rsidRPr="006E616F">
            <w:rPr>
              <w:rFonts w:ascii="Arial" w:eastAsia="Arial" w:hAnsi="Arial" w:cs="Arial"/>
              <w:sz w:val="16"/>
              <w:szCs w:val="16"/>
              <w:lang w:eastAsia="es-CO"/>
            </w:rPr>
            <w:t>2</w:t>
          </w: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D3129"/>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362CD"/>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0D312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0D3129"/>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4354</Words>
  <Characters>23951</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Jose Daniel Alarcon Coronado</cp:lastModifiedBy>
  <cp:revision>3</cp:revision>
  <cp:lastPrinted>2022-06-28T22:52:00Z</cp:lastPrinted>
  <dcterms:created xsi:type="dcterms:W3CDTF">2022-08-03T20:52:00Z</dcterms:created>
  <dcterms:modified xsi:type="dcterms:W3CDTF">2023-09-11T14:59:00Z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