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pagados por la compañía durante los últimos seis (6) meses contados a partir de la fecha de cierre del presente procedimiento de selección. Lo anterior, en cumplimiento de lo dispuesto en el artículo 50 de la Ley 789 de 2002.</w:t>
      </w:r>
    </w:p>
    <w:p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a partir 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a partir 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rsidR="00EE76FF" w:rsidRPr="00F17DA7" w:rsidRDefault="00EE76FF" w:rsidP="00EE76FF">
      <w:pPr>
        <w:spacing w:before="0" w:after="0"/>
        <w:ind w:firstLine="11"/>
        <w:rPr>
          <w:rFonts w:asciiTheme="majorHAnsi" w:hAnsiTheme="majorHAnsi" w:cstheme="majorHAnsi"/>
          <w:color w:val="1A1818" w:themeColor="text1"/>
          <w:sz w:val="20"/>
          <w:szCs w:val="20"/>
        </w:rPr>
      </w:pPr>
    </w:p>
    <w:p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rsidR="00281FF3" w:rsidRPr="00024B10" w:rsidRDefault="00281FF3" w:rsidP="00EE76FF">
      <w:pPr>
        <w:numPr>
          <w:ilvl w:val="12"/>
          <w:numId w:val="0"/>
        </w:numPr>
        <w:spacing w:before="0" w:after="0"/>
        <w:jc w:val="center"/>
        <w:rPr>
          <w:rFonts w:asciiTheme="majorHAnsi" w:hAnsiTheme="majorHAnsi" w:cstheme="majorHAnsi"/>
          <w:b/>
          <w:sz w:val="20"/>
          <w:szCs w:val="20"/>
        </w:rPr>
      </w:pPr>
    </w:p>
    <w:p w:rsidR="0031569E" w:rsidRPr="00024B10" w:rsidRDefault="0031569E" w:rsidP="00EE76FF">
      <w:pPr>
        <w:numPr>
          <w:ilvl w:val="12"/>
          <w:numId w:val="0"/>
        </w:numPr>
        <w:spacing w:before="0" w:after="0"/>
        <w:jc w:val="center"/>
        <w:rPr>
          <w:rFonts w:asciiTheme="majorHAnsi" w:hAnsiTheme="majorHAnsi" w:cstheme="majorHAnsi"/>
          <w:b/>
          <w:sz w:val="20"/>
          <w:szCs w:val="20"/>
        </w:rPr>
      </w:pPr>
    </w:p>
    <w:p w:rsidR="00473B64" w:rsidRPr="00024B10" w:rsidRDefault="00473B64" w:rsidP="00EE76FF">
      <w:pPr>
        <w:numPr>
          <w:ilvl w:val="12"/>
          <w:numId w:val="0"/>
        </w:numPr>
        <w:spacing w:before="0" w:after="0"/>
        <w:jc w:val="center"/>
        <w:rPr>
          <w:rFonts w:asciiTheme="majorHAnsi" w:hAnsiTheme="majorHAnsi" w:cstheme="majorHAnsi"/>
          <w:b/>
          <w:sz w:val="20"/>
          <w:szCs w:val="20"/>
        </w:rPr>
      </w:pPr>
    </w:p>
    <w:p w:rsidR="00473B64" w:rsidRPr="00024B10" w:rsidRDefault="00473B64" w:rsidP="00EE76FF">
      <w:pPr>
        <w:numPr>
          <w:ilvl w:val="12"/>
          <w:numId w:val="0"/>
        </w:numPr>
        <w:spacing w:before="0" w:after="0"/>
        <w:jc w:val="center"/>
        <w:rPr>
          <w:rFonts w:asciiTheme="majorHAnsi" w:hAnsiTheme="majorHAnsi" w:cstheme="majorHAnsi"/>
          <w:b/>
          <w:sz w:val="20"/>
          <w:szCs w:val="20"/>
        </w:rPr>
      </w:pPr>
    </w:p>
    <w:p w:rsidR="007F76E4" w:rsidRPr="00024B10" w:rsidRDefault="007F76E4" w:rsidP="00EE76FF">
      <w:pPr>
        <w:numPr>
          <w:ilvl w:val="12"/>
          <w:numId w:val="0"/>
        </w:numPr>
        <w:spacing w:before="0" w:after="0"/>
        <w:jc w:val="center"/>
        <w:rPr>
          <w:rFonts w:asciiTheme="majorHAnsi" w:hAnsiTheme="majorHAnsi" w:cstheme="majorHAnsi"/>
          <w:b/>
          <w:sz w:val="20"/>
          <w:szCs w:val="20"/>
        </w:rPr>
      </w:pPr>
    </w:p>
    <w:p w:rsidR="005F606F" w:rsidRPr="00024B10" w:rsidRDefault="005F606F" w:rsidP="00EE76FF">
      <w:pPr>
        <w:numPr>
          <w:ilvl w:val="12"/>
          <w:numId w:val="0"/>
        </w:numPr>
        <w:spacing w:before="0" w:after="0"/>
        <w:jc w:val="center"/>
        <w:rPr>
          <w:rFonts w:asciiTheme="majorHAnsi" w:hAnsiTheme="majorHAnsi" w:cstheme="majorHAnsi"/>
          <w:b/>
          <w:sz w:val="20"/>
          <w:szCs w:val="20"/>
        </w:rPr>
      </w:pPr>
    </w:p>
    <w:p w:rsidR="005F606F" w:rsidRPr="00024B10" w:rsidRDefault="005F606F" w:rsidP="00EE76FF">
      <w:pPr>
        <w:numPr>
          <w:ilvl w:val="12"/>
          <w:numId w:val="0"/>
        </w:numPr>
        <w:spacing w:before="0" w:after="0"/>
        <w:jc w:val="center"/>
        <w:rPr>
          <w:rFonts w:asciiTheme="majorHAnsi" w:hAnsiTheme="majorHAnsi" w:cstheme="majorHAnsi"/>
          <w:b/>
          <w:sz w:val="20"/>
          <w:szCs w:val="20"/>
        </w:rPr>
      </w:pPr>
    </w:p>
    <w:p w:rsidR="005F606F" w:rsidRDefault="005F606F" w:rsidP="00EE76FF">
      <w:pPr>
        <w:numPr>
          <w:ilvl w:val="12"/>
          <w:numId w:val="0"/>
        </w:numPr>
        <w:spacing w:before="0" w:after="0"/>
        <w:jc w:val="center"/>
        <w:rPr>
          <w:rFonts w:asciiTheme="majorHAnsi" w:hAnsiTheme="majorHAnsi" w:cstheme="majorHAnsi"/>
          <w:b/>
          <w:sz w:val="20"/>
          <w:szCs w:val="20"/>
        </w:rPr>
      </w:pPr>
    </w:p>
    <w:p w:rsidR="00DA46F0" w:rsidRPr="00024B10" w:rsidRDefault="00DA46F0" w:rsidP="00EE76FF">
      <w:pPr>
        <w:numPr>
          <w:ilvl w:val="12"/>
          <w:numId w:val="0"/>
        </w:numPr>
        <w:spacing w:before="0" w:after="0"/>
        <w:jc w:val="center"/>
        <w:rPr>
          <w:rFonts w:asciiTheme="majorHAnsi" w:hAnsiTheme="majorHAnsi" w:cstheme="majorHAnsi"/>
          <w:b/>
          <w:sz w:val="20"/>
          <w:szCs w:val="20"/>
        </w:rPr>
      </w:pPr>
    </w:p>
    <w:p w:rsidR="005F606F" w:rsidRPr="00024B10" w:rsidRDefault="005F606F" w:rsidP="00EE76FF">
      <w:pPr>
        <w:numPr>
          <w:ilvl w:val="12"/>
          <w:numId w:val="0"/>
        </w:numPr>
        <w:spacing w:before="0" w:after="0"/>
        <w:jc w:val="center"/>
        <w:rPr>
          <w:rFonts w:asciiTheme="majorHAnsi" w:hAnsiTheme="majorHAnsi" w:cstheme="majorHAnsi"/>
          <w:b/>
          <w:sz w:val="20"/>
          <w:szCs w:val="20"/>
        </w:rPr>
      </w:pPr>
    </w:p>
    <w:p w:rsidR="005F606F" w:rsidRPr="00024B10" w:rsidRDefault="005F606F" w:rsidP="00EE76FF">
      <w:pPr>
        <w:numPr>
          <w:ilvl w:val="12"/>
          <w:numId w:val="0"/>
        </w:numPr>
        <w:spacing w:before="0" w:after="0"/>
        <w:jc w:val="center"/>
        <w:rPr>
          <w:rFonts w:asciiTheme="majorHAnsi" w:hAnsiTheme="majorHAnsi" w:cstheme="majorHAnsi"/>
          <w:b/>
          <w:sz w:val="20"/>
          <w:szCs w:val="20"/>
        </w:rPr>
      </w:pPr>
    </w:p>
    <w:p w:rsidR="005F606F" w:rsidRPr="00024B10" w:rsidRDefault="005F606F" w:rsidP="00EE76FF">
      <w:pPr>
        <w:numPr>
          <w:ilvl w:val="12"/>
          <w:numId w:val="0"/>
        </w:numPr>
        <w:spacing w:before="0" w:after="0"/>
        <w:jc w:val="center"/>
        <w:rPr>
          <w:rFonts w:asciiTheme="majorHAnsi" w:hAnsiTheme="majorHAnsi" w:cstheme="majorHAnsi"/>
          <w:b/>
          <w:sz w:val="20"/>
          <w:szCs w:val="20"/>
        </w:rPr>
      </w:pPr>
    </w:p>
    <w:p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rsidR="00EE76FF" w:rsidRPr="00024B10" w:rsidRDefault="00EE76FF" w:rsidP="00EE76FF">
      <w:pPr>
        <w:spacing w:before="0" w:after="0"/>
        <w:rPr>
          <w:rFonts w:asciiTheme="majorHAnsi" w:hAnsiTheme="majorHAnsi" w:cstheme="majorHAnsi"/>
          <w:sz w:val="20"/>
          <w:szCs w:val="20"/>
        </w:rPr>
      </w:pPr>
    </w:p>
    <w:p w:rsidR="00EE76FF" w:rsidRPr="00024B10" w:rsidRDefault="00EE76FF" w:rsidP="00EE76FF">
      <w:pPr>
        <w:spacing w:before="0" w:after="0"/>
        <w:rPr>
          <w:rFonts w:asciiTheme="majorHAnsi" w:hAnsiTheme="majorHAnsi" w:cstheme="majorHAnsi"/>
          <w:sz w:val="20"/>
          <w:szCs w:val="20"/>
        </w:rPr>
      </w:pPr>
    </w:p>
    <w:p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6640" w:rsidRDefault="00916640" w:rsidP="004F2C35">
      <w:r>
        <w:separator/>
      </w:r>
    </w:p>
  </w:endnote>
  <w:endnote w:type="continuationSeparator" w:id="0">
    <w:p w:rsidR="00916640" w:rsidRDefault="00916640" w:rsidP="004F2C35">
      <w:r>
        <w:continuationSeparator/>
      </w:r>
    </w:p>
  </w:endnote>
  <w:endnote w:type="continuationNotice" w:id="1">
    <w:p w:rsidR="00916640" w:rsidRDefault="00916640">
      <w:pPr>
        <w:spacing w:before="0"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A4D" w:rsidRDefault="00164A4D">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D27" w:rsidRDefault="00C50D27" w:rsidP="00473B64">
    <w:pPr>
      <w:pStyle w:val="Piedepgina"/>
    </w:pPr>
  </w:p>
  <w:p w:rsidR="004F2C35" w:rsidRPr="00C50D27" w:rsidRDefault="004F2C35" w:rsidP="00C50D27">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67BC" w:rsidRDefault="58C2805C" w:rsidP="009A67BC">
    <w:pPr>
      <w:pStyle w:val="Piedepgina"/>
      <w:jc w:val="center"/>
    </w:pPr>
    <w:r>
      <w:rPr>
        <w:noProof/>
        <w:lang w:eastAsia="es-CO"/>
      </w:rPr>
      <w:drawing>
        <wp:inline distT="0" distB="0" distL="0" distR="0">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562642" cy="365821"/>
                  </a:xfrm>
                  <a:prstGeom prst="rect">
                    <a:avLst/>
                  </a:prstGeom>
                </pic:spPr>
              </pic:pic>
            </a:graphicData>
          </a:graphic>
        </wp:inline>
      </w:drawing>
    </w:r>
  </w:p>
  <w:p w:rsidR="009A67BC" w:rsidRPr="009A67BC" w:rsidRDefault="58C2805C" w:rsidP="009A67BC">
    <w:pPr>
      <w:pStyle w:val="Piedepgina"/>
    </w:pPr>
    <w:r>
      <w:rPr>
        <w:noProof/>
        <w:lang w:eastAsia="es-CO"/>
      </w:rPr>
      <w:drawing>
        <wp:inline distT="0" distB="0" distL="0" distR="0">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6640" w:rsidRDefault="00916640" w:rsidP="004F2C35">
      <w:r>
        <w:separator/>
      </w:r>
    </w:p>
  </w:footnote>
  <w:footnote w:type="continuationSeparator" w:id="0">
    <w:p w:rsidR="00916640" w:rsidRDefault="00916640" w:rsidP="004F2C35">
      <w:r>
        <w:continuationSeparator/>
      </w:r>
    </w:p>
  </w:footnote>
  <w:footnote w:type="continuationNotice" w:id="1">
    <w:p w:rsidR="00916640" w:rsidRDefault="00916640">
      <w:pPr>
        <w:spacing w:before="0"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A4D" w:rsidRDefault="00164A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761F" w:rsidRPr="006D761F" w:rsidRDefault="006D761F" w:rsidP="00164A4D">
    <w:pPr>
      <w:pStyle w:val="Encabezado"/>
      <w:jc w:val="center"/>
      <w:rPr>
        <w:color w:val="4E4D4D" w:themeColor="background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435" w:rsidRDefault="00B30435" w:rsidP="00B30435">
    <w:pPr>
      <w:pStyle w:val="Encabezado"/>
      <w:jc w:val="right"/>
      <w:rPr>
        <w:b/>
      </w:rPr>
    </w:pPr>
    <w:r>
      <w:rPr>
        <w:noProof/>
        <w:lang w:eastAsia="es-CO"/>
      </w:rPr>
      <w:drawing>
        <wp:inline distT="0" distB="0" distL="0" distR="0">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B30435" w:rsidRPr="006D761F" w:rsidRDefault="00B30435" w:rsidP="00B30435">
    <w:pPr>
      <w:pStyle w:val="Ttulo1"/>
      <w:rPr>
        <w:szCs w:val="24"/>
      </w:rPr>
    </w:pPr>
    <w:r w:rsidRPr="006D761F">
      <w:rPr>
        <w:szCs w:val="24"/>
      </w:rPr>
      <w:t>TÍTULO DEL DOCUMENTO</w:t>
    </w:r>
  </w:p>
  <w:p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7410"/>
  </w:hdrShapeDefaults>
  <w:footnotePr>
    <w:footnote w:id="-1"/>
    <w:footnote w:id="0"/>
    <w:footnote w:id="1"/>
  </w:footnotePr>
  <w:endnotePr>
    <w:endnote w:id="-1"/>
    <w:endnote w:id="0"/>
    <w:endnote w:id="1"/>
  </w:endnotePr>
  <w:compat/>
  <w:rsids>
    <w:rsidRoot w:val="00986EFB"/>
    <w:rsid w:val="00024B10"/>
    <w:rsid w:val="000878EA"/>
    <w:rsid w:val="00091E6B"/>
    <w:rsid w:val="000D7CD2"/>
    <w:rsid w:val="0014591D"/>
    <w:rsid w:val="00154ECB"/>
    <w:rsid w:val="00164A4D"/>
    <w:rsid w:val="00181D75"/>
    <w:rsid w:val="001834FF"/>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16D4"/>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519AD"/>
    <w:rsid w:val="0046135D"/>
    <w:rsid w:val="004658C7"/>
    <w:rsid w:val="00473B64"/>
    <w:rsid w:val="00474EDE"/>
    <w:rsid w:val="004A3C88"/>
    <w:rsid w:val="004B1B0F"/>
    <w:rsid w:val="004E0E25"/>
    <w:rsid w:val="004F2C35"/>
    <w:rsid w:val="004F6D47"/>
    <w:rsid w:val="005225E0"/>
    <w:rsid w:val="00560C63"/>
    <w:rsid w:val="00564B00"/>
    <w:rsid w:val="0059060F"/>
    <w:rsid w:val="005A07EB"/>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27997"/>
    <w:rsid w:val="00741E96"/>
    <w:rsid w:val="00751787"/>
    <w:rsid w:val="007717F9"/>
    <w:rsid w:val="007A4C89"/>
    <w:rsid w:val="007B1062"/>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15E41"/>
    <w:rsid w:val="00916640"/>
    <w:rsid w:val="0095199B"/>
    <w:rsid w:val="00986EFB"/>
    <w:rsid w:val="00996FE2"/>
    <w:rsid w:val="009A67BC"/>
    <w:rsid w:val="009B26E4"/>
    <w:rsid w:val="009B5914"/>
    <w:rsid w:val="009C69F4"/>
    <w:rsid w:val="009F72A3"/>
    <w:rsid w:val="00A05EAD"/>
    <w:rsid w:val="00A06874"/>
    <w:rsid w:val="00A21A36"/>
    <w:rsid w:val="00A34836"/>
    <w:rsid w:val="00AB383E"/>
    <w:rsid w:val="00AD0BB2"/>
    <w:rsid w:val="00AE5855"/>
    <w:rsid w:val="00B101E6"/>
    <w:rsid w:val="00B11CD8"/>
    <w:rsid w:val="00B1225F"/>
    <w:rsid w:val="00B226DB"/>
    <w:rsid w:val="00B27B34"/>
    <w:rsid w:val="00B30435"/>
    <w:rsid w:val="00B5613E"/>
    <w:rsid w:val="00B61754"/>
    <w:rsid w:val="00B83C3D"/>
    <w:rsid w:val="00C1165A"/>
    <w:rsid w:val="00C12F0B"/>
    <w:rsid w:val="00C2579D"/>
    <w:rsid w:val="00C313B9"/>
    <w:rsid w:val="00C32EB9"/>
    <w:rsid w:val="00C47BDC"/>
    <w:rsid w:val="00C50D27"/>
    <w:rsid w:val="00C5344F"/>
    <w:rsid w:val="00C63161"/>
    <w:rsid w:val="00C645F7"/>
    <w:rsid w:val="00C81483"/>
    <w:rsid w:val="00C83DEA"/>
    <w:rsid w:val="00CA5249"/>
    <w:rsid w:val="00CB734C"/>
    <w:rsid w:val="00CC05B8"/>
    <w:rsid w:val="00CF7C4C"/>
    <w:rsid w:val="00D1212F"/>
    <w:rsid w:val="00D64E83"/>
    <w:rsid w:val="00D67F6F"/>
    <w:rsid w:val="00D968B4"/>
    <w:rsid w:val="00DA3844"/>
    <w:rsid w:val="00DA46F0"/>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GridTableLight"/>
    <w:uiPriority w:val="99"/>
    <w:rsid w:val="005B1545"/>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5B154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33FD3BC-5D33-48DF-BA0B-15D2082AD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1316</Words>
  <Characters>7243</Characters>
  <Application>Microsoft Office Word</Application>
  <DocSecurity>0</DocSecurity>
  <Lines>60</Lines>
  <Paragraphs>17</Paragraphs>
  <ScaleCrop>false</ScaleCrop>
  <Company>Microsoft</Company>
  <LinksUpToDate>false</LinksUpToDate>
  <CharactersWithSpaces>8542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Reyes</dc:creator>
  <cp:lastModifiedBy>Carlos Eljadue</cp:lastModifiedBy>
  <cp:revision>2</cp:revision>
  <cp:lastPrinted>2020-04-30T19:43:00Z</cp:lastPrinted>
  <dcterms:created xsi:type="dcterms:W3CDTF">2023-10-03T21:12:00Z</dcterms:created>
  <dcterms:modified xsi:type="dcterms:W3CDTF">2023-10-03T21:12:00Z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