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1863F" w14:textId="77777777"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14:paraId="3B57D523"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339866AD"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55F6BF61"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7618E073"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3367916A"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2742703E" w14:textId="77777777" w:rsidR="00C2139A" w:rsidRPr="00EC559A" w:rsidRDefault="00C2139A" w:rsidP="00C2139A">
      <w:pPr>
        <w:tabs>
          <w:tab w:val="left" w:pos="9360"/>
        </w:tabs>
        <w:rPr>
          <w:rFonts w:ascii="Arial Narrow" w:hAnsi="Arial Narrow" w:cs="Arial"/>
        </w:rPr>
      </w:pPr>
    </w:p>
    <w:p w14:paraId="3AD8C11B" w14:textId="6BF9F2F8"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PROCESO DE SELECCIÓN</w:t>
      </w:r>
      <w:r w:rsidR="000C5C2C">
        <w:rPr>
          <w:rFonts w:ascii="Arial Narrow" w:hAnsi="Arial Narrow" w:cs="Arial"/>
        </w:rPr>
        <w:t xml:space="preserve"> ABREVIADA MENOR CUANTIA 52</w:t>
      </w:r>
      <w:r w:rsidR="00916B57">
        <w:rPr>
          <w:rFonts w:ascii="Arial Narrow" w:hAnsi="Arial Narrow" w:cs="Arial"/>
        </w:rPr>
        <w:t>5</w:t>
      </w:r>
      <w:r w:rsidR="00392798" w:rsidRPr="00392798">
        <w:rPr>
          <w:rFonts w:ascii="Arial Narrow" w:hAnsi="Arial Narrow" w:cs="Arial"/>
        </w:rPr>
        <w:t>-DIGSA</w:t>
      </w:r>
      <w:r w:rsidR="008B18D7">
        <w:rPr>
          <w:rFonts w:ascii="Arial Narrow" w:hAnsi="Arial Narrow" w:cs="Arial"/>
        </w:rPr>
        <w:t>/DMCAL-202</w:t>
      </w:r>
      <w:r w:rsidR="006C78E6">
        <w:rPr>
          <w:rFonts w:ascii="Arial Narrow" w:hAnsi="Arial Narrow" w:cs="Arial"/>
        </w:rPr>
        <w:t>3</w:t>
      </w:r>
    </w:p>
    <w:p w14:paraId="287506B2" w14:textId="402F85AD"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392798">
        <w:rPr>
          <w:rFonts w:ascii="Arial Narrow" w:hAnsi="Arial Narrow" w:cs="Arial"/>
          <w:iCs/>
          <w:color w:val="000000" w:themeColor="text1"/>
        </w:rPr>
        <w:t xml:space="preserve"> </w:t>
      </w:r>
      <w:r w:rsidR="00916B57">
        <w:rPr>
          <w:rFonts w:ascii="Arial Narrow" w:hAnsi="Arial Narrow" w:cs="Arial"/>
          <w:iCs/>
          <w:color w:val="000000" w:themeColor="text1"/>
        </w:rPr>
        <w:t>920</w:t>
      </w:r>
      <w:r w:rsidR="00426E9B">
        <w:rPr>
          <w:rFonts w:ascii="Arial Narrow" w:hAnsi="Arial Narrow" w:cs="Arial"/>
          <w:iCs/>
          <w:color w:val="000000" w:themeColor="text1"/>
        </w:rPr>
        <w:t>.0</w:t>
      </w:r>
      <w:r w:rsidR="007812B7">
        <w:rPr>
          <w:rFonts w:ascii="Arial Narrow" w:hAnsi="Arial Narrow" w:cs="Arial"/>
          <w:iCs/>
          <w:color w:val="000000" w:themeColor="text1"/>
        </w:rPr>
        <w:t>0</w:t>
      </w:r>
      <w:r w:rsidR="003D70D4">
        <w:rPr>
          <w:rFonts w:ascii="Arial Narrow" w:hAnsi="Arial Narrow" w:cs="Arial"/>
          <w:iCs/>
          <w:color w:val="000000" w:themeColor="text1"/>
        </w:rPr>
        <w:t>0</w:t>
      </w:r>
      <w:r w:rsidR="007812B7">
        <w:rPr>
          <w:rFonts w:ascii="Arial Narrow" w:hAnsi="Arial Narrow" w:cs="Arial"/>
          <w:iCs/>
          <w:color w:val="000000" w:themeColor="text1"/>
        </w:rPr>
        <w:t>.</w:t>
      </w:r>
      <w:r w:rsidR="003D70D4">
        <w:rPr>
          <w:rFonts w:ascii="Arial Narrow" w:hAnsi="Arial Narrow" w:cs="Arial"/>
          <w:iCs/>
          <w:color w:val="000000" w:themeColor="text1"/>
        </w:rPr>
        <w:t>00</w:t>
      </w:r>
      <w:r w:rsidR="007812B7">
        <w:rPr>
          <w:rFonts w:ascii="Arial Narrow" w:hAnsi="Arial Narrow" w:cs="Arial"/>
          <w:iCs/>
          <w:color w:val="000000" w:themeColor="text1"/>
        </w:rPr>
        <w:t>0</w:t>
      </w:r>
      <w:r w:rsidR="002B19DF">
        <w:rPr>
          <w:rFonts w:ascii="Arial Narrow" w:hAnsi="Arial Narrow" w:cs="Arial"/>
          <w:iCs/>
          <w:color w:val="000000" w:themeColor="text1"/>
        </w:rPr>
        <w:t>,00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3"/>
        <w:gridCol w:w="559"/>
        <w:gridCol w:w="862"/>
        <w:gridCol w:w="6616"/>
        <w:gridCol w:w="714"/>
        <w:gridCol w:w="1234"/>
        <w:gridCol w:w="1048"/>
        <w:gridCol w:w="1393"/>
      </w:tblGrid>
      <w:tr w:rsidR="00916B57" w:rsidRPr="00227008" w14:paraId="5DC5866A" w14:textId="77777777" w:rsidTr="00056770">
        <w:trPr>
          <w:trHeight w:val="20"/>
        </w:trPr>
        <w:tc>
          <w:tcPr>
            <w:tcW w:w="0" w:type="auto"/>
            <w:gridSpan w:val="5"/>
            <w:shd w:val="clear" w:color="000000" w:fill="F4B084"/>
            <w:noWrap/>
            <w:vAlign w:val="center"/>
            <w:hideMark/>
          </w:tcPr>
          <w:p w14:paraId="6CACE2CA" w14:textId="77777777" w:rsidR="00916B57" w:rsidRPr="00227008" w:rsidRDefault="00916B57" w:rsidP="00056770">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PROYECTO DMCAL - DISPENSARIO MEDICO DE CALI</w:t>
            </w:r>
          </w:p>
        </w:tc>
        <w:tc>
          <w:tcPr>
            <w:tcW w:w="0" w:type="auto"/>
            <w:shd w:val="clear" w:color="000000" w:fill="F4B084"/>
            <w:noWrap/>
            <w:vAlign w:val="center"/>
            <w:hideMark/>
          </w:tcPr>
          <w:p w14:paraId="3F855878" w14:textId="77777777" w:rsidR="00916B57" w:rsidRPr="00227008" w:rsidRDefault="00916B57" w:rsidP="00056770">
            <w:pPr>
              <w:jc w:val="center"/>
              <w:rPr>
                <w:rFonts w:ascii="Arial Narrow" w:hAnsi="Arial Narrow" w:cs="Calibri"/>
                <w:b/>
                <w:bCs/>
                <w:color w:val="000000"/>
                <w:sz w:val="18"/>
                <w:szCs w:val="18"/>
                <w:lang w:eastAsia="es-CO"/>
              </w:rPr>
            </w:pPr>
          </w:p>
        </w:tc>
        <w:tc>
          <w:tcPr>
            <w:tcW w:w="0" w:type="auto"/>
            <w:vMerge w:val="restart"/>
            <w:shd w:val="clear" w:color="000000" w:fill="F4B084"/>
            <w:vAlign w:val="center"/>
            <w:hideMark/>
          </w:tcPr>
          <w:p w14:paraId="799FBB72" w14:textId="77777777" w:rsidR="00916B57" w:rsidRPr="00227008" w:rsidRDefault="00916B57" w:rsidP="00056770">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PRECIO SEGÚN UNIDAD DE MEDIDA</w:t>
            </w:r>
          </w:p>
        </w:tc>
        <w:tc>
          <w:tcPr>
            <w:tcW w:w="0" w:type="auto"/>
            <w:vMerge w:val="restart"/>
            <w:shd w:val="clear" w:color="000000" w:fill="F4B084"/>
            <w:vAlign w:val="center"/>
            <w:hideMark/>
          </w:tcPr>
          <w:p w14:paraId="7FE70C08" w14:textId="77777777" w:rsidR="00916B57" w:rsidRPr="00227008" w:rsidRDefault="00916B57" w:rsidP="00056770">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PRECIO SEGÚN UNIDAD DE MEDIDA POR CANTIDAD</w:t>
            </w:r>
          </w:p>
        </w:tc>
      </w:tr>
      <w:tr w:rsidR="00916B57" w:rsidRPr="00227008" w14:paraId="4AAF944E" w14:textId="77777777" w:rsidTr="00056770">
        <w:trPr>
          <w:trHeight w:val="20"/>
        </w:trPr>
        <w:tc>
          <w:tcPr>
            <w:tcW w:w="0" w:type="auto"/>
            <w:shd w:val="clear" w:color="000000" w:fill="F4B084"/>
            <w:vAlign w:val="center"/>
            <w:hideMark/>
          </w:tcPr>
          <w:p w14:paraId="7DC285EB" w14:textId="77777777" w:rsidR="00916B57" w:rsidRPr="00227008" w:rsidRDefault="00916B57" w:rsidP="00056770">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ITEM</w:t>
            </w:r>
          </w:p>
        </w:tc>
        <w:tc>
          <w:tcPr>
            <w:tcW w:w="0" w:type="auto"/>
            <w:shd w:val="clear" w:color="000000" w:fill="F4B084"/>
            <w:vAlign w:val="center"/>
            <w:hideMark/>
          </w:tcPr>
          <w:p w14:paraId="2A987A6A" w14:textId="77777777" w:rsidR="00916B57" w:rsidRPr="00227008" w:rsidRDefault="00916B57" w:rsidP="00056770">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DANE</w:t>
            </w:r>
          </w:p>
        </w:tc>
        <w:tc>
          <w:tcPr>
            <w:tcW w:w="0" w:type="auto"/>
            <w:shd w:val="clear" w:color="000000" w:fill="F4B084"/>
            <w:vAlign w:val="center"/>
            <w:hideMark/>
          </w:tcPr>
          <w:p w14:paraId="369CF9AB" w14:textId="77777777" w:rsidR="00916B57" w:rsidRPr="00227008" w:rsidRDefault="00916B57" w:rsidP="00056770">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UNSCPSC</w:t>
            </w:r>
          </w:p>
        </w:tc>
        <w:tc>
          <w:tcPr>
            <w:tcW w:w="0" w:type="auto"/>
            <w:shd w:val="clear" w:color="000000" w:fill="F4B084"/>
            <w:vAlign w:val="center"/>
            <w:hideMark/>
          </w:tcPr>
          <w:p w14:paraId="3F22E1B3" w14:textId="77777777" w:rsidR="00916B57" w:rsidRPr="00227008" w:rsidRDefault="00916B57" w:rsidP="00056770">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ACTIVIDAD</w:t>
            </w:r>
          </w:p>
        </w:tc>
        <w:tc>
          <w:tcPr>
            <w:tcW w:w="0" w:type="auto"/>
            <w:shd w:val="clear" w:color="000000" w:fill="F4B084"/>
            <w:vAlign w:val="center"/>
            <w:hideMark/>
          </w:tcPr>
          <w:p w14:paraId="38395BEE" w14:textId="77777777" w:rsidR="00916B57" w:rsidRPr="00227008" w:rsidRDefault="00916B57" w:rsidP="00056770">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UNIDAD</w:t>
            </w:r>
          </w:p>
        </w:tc>
        <w:tc>
          <w:tcPr>
            <w:tcW w:w="0" w:type="auto"/>
            <w:shd w:val="clear" w:color="000000" w:fill="F4B084"/>
            <w:vAlign w:val="center"/>
            <w:hideMark/>
          </w:tcPr>
          <w:p w14:paraId="0B889361" w14:textId="77777777" w:rsidR="00916B57" w:rsidRPr="00227008" w:rsidRDefault="00916B57" w:rsidP="00056770">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MENORES CANTIDADES</w:t>
            </w:r>
          </w:p>
        </w:tc>
        <w:tc>
          <w:tcPr>
            <w:tcW w:w="0" w:type="auto"/>
            <w:vMerge/>
            <w:vAlign w:val="center"/>
            <w:hideMark/>
          </w:tcPr>
          <w:p w14:paraId="118AA285" w14:textId="77777777" w:rsidR="00916B57" w:rsidRPr="00227008" w:rsidRDefault="00916B57" w:rsidP="00056770">
            <w:pPr>
              <w:jc w:val="center"/>
              <w:rPr>
                <w:rFonts w:ascii="Arial Narrow" w:hAnsi="Arial Narrow" w:cs="Calibri"/>
                <w:b/>
                <w:bCs/>
                <w:color w:val="000000"/>
                <w:sz w:val="18"/>
                <w:szCs w:val="18"/>
                <w:lang w:eastAsia="es-CO"/>
              </w:rPr>
            </w:pPr>
          </w:p>
        </w:tc>
        <w:tc>
          <w:tcPr>
            <w:tcW w:w="0" w:type="auto"/>
            <w:vMerge/>
            <w:vAlign w:val="center"/>
            <w:hideMark/>
          </w:tcPr>
          <w:p w14:paraId="0E89773A" w14:textId="77777777" w:rsidR="00916B57" w:rsidRPr="00227008" w:rsidRDefault="00916B57" w:rsidP="00056770">
            <w:pPr>
              <w:jc w:val="center"/>
              <w:rPr>
                <w:rFonts w:ascii="Arial Narrow" w:hAnsi="Arial Narrow" w:cs="Calibri"/>
                <w:b/>
                <w:bCs/>
                <w:color w:val="000000"/>
                <w:sz w:val="18"/>
                <w:szCs w:val="18"/>
                <w:lang w:eastAsia="es-CO"/>
              </w:rPr>
            </w:pPr>
          </w:p>
        </w:tc>
      </w:tr>
      <w:tr w:rsidR="00916B57" w:rsidRPr="00227008" w14:paraId="0C5A45A7" w14:textId="77777777" w:rsidTr="00056770">
        <w:trPr>
          <w:trHeight w:val="20"/>
        </w:trPr>
        <w:tc>
          <w:tcPr>
            <w:tcW w:w="0" w:type="auto"/>
            <w:gridSpan w:val="5"/>
            <w:shd w:val="clear" w:color="000000" w:fill="F4B084"/>
            <w:noWrap/>
            <w:vAlign w:val="center"/>
            <w:hideMark/>
          </w:tcPr>
          <w:p w14:paraId="4CD962EE" w14:textId="77777777" w:rsidR="00916B57" w:rsidRPr="00227008" w:rsidRDefault="00916B57" w:rsidP="00056770">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PRELIMINARES</w:t>
            </w:r>
          </w:p>
        </w:tc>
        <w:tc>
          <w:tcPr>
            <w:tcW w:w="0" w:type="auto"/>
            <w:shd w:val="clear" w:color="000000" w:fill="F4B084"/>
            <w:noWrap/>
            <w:vAlign w:val="center"/>
            <w:hideMark/>
          </w:tcPr>
          <w:p w14:paraId="4AB52232" w14:textId="77777777" w:rsidR="00916B57" w:rsidRPr="00227008" w:rsidRDefault="00916B57" w:rsidP="00056770">
            <w:pPr>
              <w:jc w:val="center"/>
              <w:rPr>
                <w:rFonts w:ascii="Arial Narrow" w:hAnsi="Arial Narrow" w:cs="Calibri"/>
                <w:b/>
                <w:bCs/>
                <w:color w:val="000000"/>
                <w:sz w:val="18"/>
                <w:szCs w:val="18"/>
                <w:lang w:eastAsia="es-CO"/>
              </w:rPr>
            </w:pPr>
          </w:p>
        </w:tc>
        <w:tc>
          <w:tcPr>
            <w:tcW w:w="0" w:type="auto"/>
            <w:vMerge/>
            <w:vAlign w:val="center"/>
            <w:hideMark/>
          </w:tcPr>
          <w:p w14:paraId="21EDBAEC" w14:textId="77777777" w:rsidR="00916B57" w:rsidRPr="00227008" w:rsidRDefault="00916B57" w:rsidP="00056770">
            <w:pPr>
              <w:jc w:val="center"/>
              <w:rPr>
                <w:rFonts w:ascii="Arial Narrow" w:hAnsi="Arial Narrow" w:cs="Calibri"/>
                <w:b/>
                <w:bCs/>
                <w:color w:val="000000"/>
                <w:sz w:val="18"/>
                <w:szCs w:val="18"/>
                <w:lang w:eastAsia="es-CO"/>
              </w:rPr>
            </w:pPr>
          </w:p>
        </w:tc>
        <w:tc>
          <w:tcPr>
            <w:tcW w:w="0" w:type="auto"/>
            <w:vMerge/>
            <w:vAlign w:val="center"/>
            <w:hideMark/>
          </w:tcPr>
          <w:p w14:paraId="3828B2A5" w14:textId="77777777" w:rsidR="00916B57" w:rsidRPr="00227008" w:rsidRDefault="00916B57" w:rsidP="00056770">
            <w:pPr>
              <w:jc w:val="center"/>
              <w:rPr>
                <w:rFonts w:ascii="Arial Narrow" w:hAnsi="Arial Narrow" w:cs="Calibri"/>
                <w:b/>
                <w:bCs/>
                <w:color w:val="000000"/>
                <w:sz w:val="18"/>
                <w:szCs w:val="18"/>
                <w:lang w:eastAsia="es-CO"/>
              </w:rPr>
            </w:pPr>
          </w:p>
        </w:tc>
      </w:tr>
      <w:tr w:rsidR="00916B57" w:rsidRPr="00227008" w14:paraId="7BC59DB5" w14:textId="77777777" w:rsidTr="00916B57">
        <w:trPr>
          <w:trHeight w:val="20"/>
        </w:trPr>
        <w:tc>
          <w:tcPr>
            <w:tcW w:w="0" w:type="auto"/>
            <w:shd w:val="clear" w:color="auto" w:fill="auto"/>
            <w:noWrap/>
            <w:vAlign w:val="center"/>
            <w:hideMark/>
          </w:tcPr>
          <w:p w14:paraId="7E2EC5BF"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w:t>
            </w:r>
          </w:p>
        </w:tc>
        <w:tc>
          <w:tcPr>
            <w:tcW w:w="0" w:type="auto"/>
            <w:shd w:val="clear" w:color="auto" w:fill="auto"/>
            <w:vAlign w:val="center"/>
            <w:hideMark/>
          </w:tcPr>
          <w:p w14:paraId="6365256C"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3A5995F3"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19DA4C78"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DESMONTE DE CUBIERTA (Incluye cargue y retiro de tejas, caballetes y accesorio) (</w:t>
            </w:r>
            <w:proofErr w:type="spellStart"/>
            <w:r w:rsidRPr="00227008">
              <w:rPr>
                <w:rFonts w:ascii="Arial Narrow" w:hAnsi="Arial Narrow" w:cs="Calibri"/>
                <w:color w:val="000000"/>
                <w:sz w:val="18"/>
                <w:szCs w:val="18"/>
                <w:lang w:eastAsia="es-CO"/>
              </w:rPr>
              <w:t>revision</w:t>
            </w:r>
            <w:proofErr w:type="spellEnd"/>
            <w:r w:rsidRPr="00227008">
              <w:rPr>
                <w:rFonts w:ascii="Arial Narrow" w:hAnsi="Arial Narrow" w:cs="Calibri"/>
                <w:color w:val="000000"/>
                <w:sz w:val="18"/>
                <w:szCs w:val="18"/>
                <w:lang w:eastAsia="es-CO"/>
              </w:rPr>
              <w:t xml:space="preserve">, ajuste limpieza manual, reemplazo de secciones </w:t>
            </w:r>
            <w:proofErr w:type="spellStart"/>
            <w:r w:rsidRPr="00227008">
              <w:rPr>
                <w:rFonts w:ascii="Arial Narrow" w:hAnsi="Arial Narrow" w:cs="Calibri"/>
                <w:color w:val="000000"/>
                <w:sz w:val="18"/>
                <w:szCs w:val="18"/>
                <w:lang w:eastAsia="es-CO"/>
              </w:rPr>
              <w:t>metalicas</w:t>
            </w:r>
            <w:proofErr w:type="spellEnd"/>
            <w:r w:rsidRPr="00227008">
              <w:rPr>
                <w:rFonts w:ascii="Arial Narrow" w:hAnsi="Arial Narrow" w:cs="Calibri"/>
                <w:color w:val="000000"/>
                <w:sz w:val="18"/>
                <w:szCs w:val="18"/>
                <w:lang w:eastAsia="es-CO"/>
              </w:rPr>
              <w:t xml:space="preserve"> </w:t>
            </w:r>
            <w:proofErr w:type="spellStart"/>
            <w:r w:rsidRPr="00227008">
              <w:rPr>
                <w:rFonts w:ascii="Arial Narrow" w:hAnsi="Arial Narrow" w:cs="Calibri"/>
                <w:color w:val="000000"/>
                <w:sz w:val="18"/>
                <w:szCs w:val="18"/>
                <w:lang w:eastAsia="es-CO"/>
              </w:rPr>
              <w:t>corroidas</w:t>
            </w:r>
            <w:proofErr w:type="spellEnd"/>
            <w:r w:rsidRPr="00227008">
              <w:rPr>
                <w:rFonts w:ascii="Arial Narrow" w:hAnsi="Arial Narrow" w:cs="Calibri"/>
                <w:color w:val="000000"/>
                <w:sz w:val="18"/>
                <w:szCs w:val="18"/>
                <w:lang w:eastAsia="es-CO"/>
              </w:rPr>
              <w:t xml:space="preserve">, anticorrosivo y pintura esmalte para estructura </w:t>
            </w:r>
            <w:proofErr w:type="spellStart"/>
            <w:r w:rsidRPr="00227008">
              <w:rPr>
                <w:rFonts w:ascii="Arial Narrow" w:hAnsi="Arial Narrow" w:cs="Calibri"/>
                <w:color w:val="000000"/>
                <w:sz w:val="18"/>
                <w:szCs w:val="18"/>
                <w:lang w:eastAsia="es-CO"/>
              </w:rPr>
              <w:t>metalica</w:t>
            </w:r>
            <w:proofErr w:type="spellEnd"/>
            <w:r w:rsidRPr="00227008">
              <w:rPr>
                <w:rFonts w:ascii="Arial Narrow" w:hAnsi="Arial Narrow" w:cs="Calibri"/>
                <w:color w:val="000000"/>
                <w:sz w:val="18"/>
                <w:szCs w:val="18"/>
                <w:lang w:eastAsia="es-CO"/>
              </w:rPr>
              <w:t>)</w:t>
            </w:r>
          </w:p>
        </w:tc>
        <w:tc>
          <w:tcPr>
            <w:tcW w:w="0" w:type="auto"/>
            <w:shd w:val="clear" w:color="auto" w:fill="auto"/>
            <w:noWrap/>
            <w:vAlign w:val="center"/>
            <w:hideMark/>
          </w:tcPr>
          <w:p w14:paraId="66B44C1E"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2DD90167"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1.100,00</w:t>
            </w:r>
          </w:p>
        </w:tc>
        <w:tc>
          <w:tcPr>
            <w:tcW w:w="0" w:type="auto"/>
            <w:shd w:val="clear" w:color="auto" w:fill="auto"/>
            <w:noWrap/>
            <w:vAlign w:val="center"/>
          </w:tcPr>
          <w:p w14:paraId="79179279" w14:textId="2F329BB6"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185B25CB" w14:textId="357A4840"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4CB68F72" w14:textId="77777777" w:rsidTr="00916B57">
        <w:trPr>
          <w:trHeight w:val="20"/>
        </w:trPr>
        <w:tc>
          <w:tcPr>
            <w:tcW w:w="0" w:type="auto"/>
            <w:shd w:val="clear" w:color="auto" w:fill="auto"/>
            <w:noWrap/>
            <w:vAlign w:val="center"/>
            <w:hideMark/>
          </w:tcPr>
          <w:p w14:paraId="67401519"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w:t>
            </w:r>
          </w:p>
        </w:tc>
        <w:tc>
          <w:tcPr>
            <w:tcW w:w="0" w:type="auto"/>
            <w:shd w:val="clear" w:color="auto" w:fill="auto"/>
            <w:vAlign w:val="center"/>
            <w:hideMark/>
          </w:tcPr>
          <w:p w14:paraId="20765319"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765EB8F3"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2AEA3E6F"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Desmonte de </w:t>
            </w:r>
            <w:proofErr w:type="spellStart"/>
            <w:r w:rsidRPr="00227008">
              <w:rPr>
                <w:rFonts w:ascii="Arial Narrow" w:hAnsi="Arial Narrow" w:cs="Calibri"/>
                <w:color w:val="000000"/>
                <w:sz w:val="18"/>
                <w:szCs w:val="18"/>
                <w:lang w:eastAsia="es-CO"/>
              </w:rPr>
              <w:t>lamparas</w:t>
            </w:r>
            <w:proofErr w:type="spellEnd"/>
            <w:r w:rsidRPr="00227008">
              <w:rPr>
                <w:rFonts w:ascii="Arial Narrow" w:hAnsi="Arial Narrow" w:cs="Calibri"/>
                <w:color w:val="000000"/>
                <w:sz w:val="18"/>
                <w:szCs w:val="18"/>
                <w:lang w:eastAsia="es-CO"/>
              </w:rPr>
              <w:t xml:space="preserve"> existentes</w:t>
            </w:r>
          </w:p>
        </w:tc>
        <w:tc>
          <w:tcPr>
            <w:tcW w:w="0" w:type="auto"/>
            <w:shd w:val="clear" w:color="auto" w:fill="auto"/>
            <w:noWrap/>
            <w:vAlign w:val="center"/>
            <w:hideMark/>
          </w:tcPr>
          <w:p w14:paraId="776A0169"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UND</w:t>
            </w:r>
          </w:p>
        </w:tc>
        <w:tc>
          <w:tcPr>
            <w:tcW w:w="0" w:type="auto"/>
            <w:shd w:val="clear" w:color="auto" w:fill="auto"/>
            <w:noWrap/>
            <w:vAlign w:val="center"/>
            <w:hideMark/>
          </w:tcPr>
          <w:p w14:paraId="38C51839"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40,00</w:t>
            </w:r>
          </w:p>
        </w:tc>
        <w:tc>
          <w:tcPr>
            <w:tcW w:w="0" w:type="auto"/>
            <w:shd w:val="clear" w:color="auto" w:fill="auto"/>
            <w:noWrap/>
            <w:vAlign w:val="center"/>
          </w:tcPr>
          <w:p w14:paraId="7C3F1EF1" w14:textId="7E5E351A"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1C92F465" w14:textId="438C7480"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36B15AB0" w14:textId="77777777" w:rsidTr="00916B57">
        <w:trPr>
          <w:trHeight w:val="20"/>
        </w:trPr>
        <w:tc>
          <w:tcPr>
            <w:tcW w:w="0" w:type="auto"/>
            <w:shd w:val="clear" w:color="auto" w:fill="auto"/>
            <w:noWrap/>
            <w:vAlign w:val="center"/>
            <w:hideMark/>
          </w:tcPr>
          <w:p w14:paraId="12A9F091"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3</w:t>
            </w:r>
          </w:p>
        </w:tc>
        <w:tc>
          <w:tcPr>
            <w:tcW w:w="0" w:type="auto"/>
            <w:shd w:val="clear" w:color="auto" w:fill="auto"/>
            <w:vAlign w:val="center"/>
            <w:hideMark/>
          </w:tcPr>
          <w:p w14:paraId="1C7EB096"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43493007"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69C44599"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DESMONTE PUERTAS CON MARCO  (Incluye cargue y retiro).</w:t>
            </w:r>
          </w:p>
        </w:tc>
        <w:tc>
          <w:tcPr>
            <w:tcW w:w="0" w:type="auto"/>
            <w:shd w:val="clear" w:color="auto" w:fill="auto"/>
            <w:noWrap/>
            <w:vAlign w:val="center"/>
            <w:hideMark/>
          </w:tcPr>
          <w:p w14:paraId="29AEDC3E"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UND</w:t>
            </w:r>
          </w:p>
        </w:tc>
        <w:tc>
          <w:tcPr>
            <w:tcW w:w="0" w:type="auto"/>
            <w:shd w:val="clear" w:color="auto" w:fill="auto"/>
            <w:noWrap/>
            <w:vAlign w:val="center"/>
            <w:hideMark/>
          </w:tcPr>
          <w:p w14:paraId="34441250"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40,00</w:t>
            </w:r>
          </w:p>
        </w:tc>
        <w:tc>
          <w:tcPr>
            <w:tcW w:w="0" w:type="auto"/>
            <w:shd w:val="clear" w:color="auto" w:fill="auto"/>
            <w:noWrap/>
            <w:vAlign w:val="center"/>
          </w:tcPr>
          <w:p w14:paraId="327F4E18" w14:textId="4298FD77"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58E3D00D" w14:textId="7F282825"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2769EEFA" w14:textId="77777777" w:rsidTr="00916B57">
        <w:trPr>
          <w:trHeight w:val="20"/>
        </w:trPr>
        <w:tc>
          <w:tcPr>
            <w:tcW w:w="0" w:type="auto"/>
            <w:shd w:val="clear" w:color="auto" w:fill="auto"/>
            <w:noWrap/>
            <w:vAlign w:val="center"/>
            <w:hideMark/>
          </w:tcPr>
          <w:p w14:paraId="4CF0F538"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w:t>
            </w:r>
          </w:p>
        </w:tc>
        <w:tc>
          <w:tcPr>
            <w:tcW w:w="0" w:type="auto"/>
            <w:shd w:val="clear" w:color="auto" w:fill="auto"/>
            <w:vAlign w:val="center"/>
            <w:hideMark/>
          </w:tcPr>
          <w:p w14:paraId="52FC32AB"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3030B558"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57A9C809"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DESMONTE DE VENTANAS  (Incluye cargue y retiro).</w:t>
            </w:r>
          </w:p>
        </w:tc>
        <w:tc>
          <w:tcPr>
            <w:tcW w:w="0" w:type="auto"/>
            <w:shd w:val="clear" w:color="auto" w:fill="auto"/>
            <w:noWrap/>
            <w:vAlign w:val="center"/>
            <w:hideMark/>
          </w:tcPr>
          <w:p w14:paraId="276BDDA8"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70234E72"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40,00</w:t>
            </w:r>
          </w:p>
        </w:tc>
        <w:tc>
          <w:tcPr>
            <w:tcW w:w="0" w:type="auto"/>
            <w:shd w:val="clear" w:color="auto" w:fill="auto"/>
            <w:noWrap/>
            <w:vAlign w:val="center"/>
          </w:tcPr>
          <w:p w14:paraId="15855225" w14:textId="03393AAA"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36AD0A1E" w14:textId="024098F9"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44D09452" w14:textId="77777777" w:rsidTr="00916B57">
        <w:trPr>
          <w:trHeight w:val="20"/>
        </w:trPr>
        <w:tc>
          <w:tcPr>
            <w:tcW w:w="0" w:type="auto"/>
            <w:shd w:val="clear" w:color="auto" w:fill="auto"/>
            <w:noWrap/>
            <w:vAlign w:val="center"/>
            <w:hideMark/>
          </w:tcPr>
          <w:p w14:paraId="2601AAA3"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5</w:t>
            </w:r>
          </w:p>
        </w:tc>
        <w:tc>
          <w:tcPr>
            <w:tcW w:w="0" w:type="auto"/>
            <w:shd w:val="clear" w:color="auto" w:fill="auto"/>
            <w:vAlign w:val="center"/>
            <w:hideMark/>
          </w:tcPr>
          <w:p w14:paraId="28FC0370"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671C9975"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4F37F911"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DESMONTE CIELO RASO  ((INCLUYE ACCESORIOS DE FIJACIÓN Y TODO LO NECESARIO PARA SU CORRECTO FUNCIONAMIENTO).</w:t>
            </w:r>
          </w:p>
        </w:tc>
        <w:tc>
          <w:tcPr>
            <w:tcW w:w="0" w:type="auto"/>
            <w:shd w:val="clear" w:color="auto" w:fill="auto"/>
            <w:noWrap/>
            <w:vAlign w:val="center"/>
            <w:hideMark/>
          </w:tcPr>
          <w:p w14:paraId="315AD9AB"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055D3C75"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1.000,00</w:t>
            </w:r>
          </w:p>
        </w:tc>
        <w:tc>
          <w:tcPr>
            <w:tcW w:w="0" w:type="auto"/>
            <w:shd w:val="clear" w:color="auto" w:fill="auto"/>
            <w:noWrap/>
            <w:vAlign w:val="center"/>
          </w:tcPr>
          <w:p w14:paraId="64E504FB" w14:textId="2EA81D62"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40FCFF07" w14:textId="458C33B2"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4F99F6AE" w14:textId="77777777" w:rsidTr="00916B57">
        <w:trPr>
          <w:trHeight w:val="20"/>
        </w:trPr>
        <w:tc>
          <w:tcPr>
            <w:tcW w:w="0" w:type="auto"/>
            <w:shd w:val="clear" w:color="auto" w:fill="auto"/>
            <w:noWrap/>
            <w:vAlign w:val="center"/>
            <w:hideMark/>
          </w:tcPr>
          <w:p w14:paraId="10D6F365"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lastRenderedPageBreak/>
              <w:t>6</w:t>
            </w:r>
          </w:p>
        </w:tc>
        <w:tc>
          <w:tcPr>
            <w:tcW w:w="0" w:type="auto"/>
            <w:shd w:val="clear" w:color="auto" w:fill="auto"/>
            <w:vAlign w:val="center"/>
            <w:hideMark/>
          </w:tcPr>
          <w:p w14:paraId="214428DC"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4EE0381E"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0AD5B995"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DEMOLICIÓN ENCHAPE DE MUROS (Incluye cargue y retiro de escombros)</w:t>
            </w:r>
          </w:p>
        </w:tc>
        <w:tc>
          <w:tcPr>
            <w:tcW w:w="0" w:type="auto"/>
            <w:shd w:val="clear" w:color="auto" w:fill="auto"/>
            <w:noWrap/>
            <w:vAlign w:val="center"/>
            <w:hideMark/>
          </w:tcPr>
          <w:p w14:paraId="443D4512"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7D8FA95D"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100,00</w:t>
            </w:r>
          </w:p>
        </w:tc>
        <w:tc>
          <w:tcPr>
            <w:tcW w:w="0" w:type="auto"/>
            <w:shd w:val="clear" w:color="auto" w:fill="auto"/>
            <w:noWrap/>
            <w:vAlign w:val="center"/>
          </w:tcPr>
          <w:p w14:paraId="0B614F39" w14:textId="6D692462"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2F28E9B1" w14:textId="027C161E"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569D5268" w14:textId="77777777" w:rsidTr="00916B57">
        <w:trPr>
          <w:trHeight w:val="20"/>
        </w:trPr>
        <w:tc>
          <w:tcPr>
            <w:tcW w:w="0" w:type="auto"/>
            <w:shd w:val="clear" w:color="auto" w:fill="auto"/>
            <w:noWrap/>
            <w:vAlign w:val="center"/>
            <w:hideMark/>
          </w:tcPr>
          <w:p w14:paraId="609940B5"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7</w:t>
            </w:r>
          </w:p>
        </w:tc>
        <w:tc>
          <w:tcPr>
            <w:tcW w:w="0" w:type="auto"/>
            <w:shd w:val="clear" w:color="auto" w:fill="auto"/>
            <w:vAlign w:val="center"/>
            <w:hideMark/>
          </w:tcPr>
          <w:p w14:paraId="7254553D"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2856FE2C"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2C619EF3"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DESMONTE APARATOS SANITARIOS (Incluye cargue y retiro de material desmontado).</w:t>
            </w:r>
          </w:p>
        </w:tc>
        <w:tc>
          <w:tcPr>
            <w:tcW w:w="0" w:type="auto"/>
            <w:shd w:val="clear" w:color="auto" w:fill="auto"/>
            <w:noWrap/>
            <w:vAlign w:val="center"/>
            <w:hideMark/>
          </w:tcPr>
          <w:p w14:paraId="381B9643"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UND</w:t>
            </w:r>
          </w:p>
        </w:tc>
        <w:tc>
          <w:tcPr>
            <w:tcW w:w="0" w:type="auto"/>
            <w:shd w:val="clear" w:color="auto" w:fill="auto"/>
            <w:noWrap/>
            <w:vAlign w:val="center"/>
            <w:hideMark/>
          </w:tcPr>
          <w:p w14:paraId="156054D8"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10,00</w:t>
            </w:r>
          </w:p>
        </w:tc>
        <w:tc>
          <w:tcPr>
            <w:tcW w:w="0" w:type="auto"/>
            <w:shd w:val="clear" w:color="auto" w:fill="auto"/>
            <w:noWrap/>
            <w:vAlign w:val="center"/>
          </w:tcPr>
          <w:p w14:paraId="2BA3A768" w14:textId="71C050D1"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4059F874" w14:textId="75A5B93D"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4DF7486C" w14:textId="77777777" w:rsidTr="00916B57">
        <w:trPr>
          <w:trHeight w:val="20"/>
        </w:trPr>
        <w:tc>
          <w:tcPr>
            <w:tcW w:w="0" w:type="auto"/>
            <w:shd w:val="clear" w:color="auto" w:fill="auto"/>
            <w:noWrap/>
            <w:vAlign w:val="center"/>
            <w:hideMark/>
          </w:tcPr>
          <w:p w14:paraId="6C6F3892"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8</w:t>
            </w:r>
          </w:p>
        </w:tc>
        <w:tc>
          <w:tcPr>
            <w:tcW w:w="0" w:type="auto"/>
            <w:shd w:val="clear" w:color="auto" w:fill="auto"/>
            <w:vAlign w:val="center"/>
            <w:hideMark/>
          </w:tcPr>
          <w:p w14:paraId="01DA1C40"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277A633F"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1D3E30DF"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br/>
              <w:t xml:space="preserve"> ESCARIFICAR PAÑETES (INC. RETIRO DE SOBR.)</w:t>
            </w:r>
          </w:p>
        </w:tc>
        <w:tc>
          <w:tcPr>
            <w:tcW w:w="0" w:type="auto"/>
            <w:shd w:val="clear" w:color="auto" w:fill="auto"/>
            <w:noWrap/>
            <w:vAlign w:val="center"/>
            <w:hideMark/>
          </w:tcPr>
          <w:p w14:paraId="75E5A257"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0591E0D1"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600,00</w:t>
            </w:r>
          </w:p>
        </w:tc>
        <w:tc>
          <w:tcPr>
            <w:tcW w:w="0" w:type="auto"/>
            <w:shd w:val="clear" w:color="auto" w:fill="auto"/>
            <w:noWrap/>
            <w:vAlign w:val="center"/>
          </w:tcPr>
          <w:p w14:paraId="486A531E" w14:textId="09DF184F"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320391A6" w14:textId="79E96546"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3E7B2ED3" w14:textId="77777777" w:rsidTr="00916B57">
        <w:trPr>
          <w:trHeight w:val="20"/>
        </w:trPr>
        <w:tc>
          <w:tcPr>
            <w:tcW w:w="0" w:type="auto"/>
            <w:shd w:val="clear" w:color="auto" w:fill="auto"/>
            <w:noWrap/>
            <w:vAlign w:val="center"/>
            <w:hideMark/>
          </w:tcPr>
          <w:p w14:paraId="22A23D24"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9</w:t>
            </w:r>
          </w:p>
        </w:tc>
        <w:tc>
          <w:tcPr>
            <w:tcW w:w="0" w:type="auto"/>
            <w:shd w:val="clear" w:color="auto" w:fill="auto"/>
            <w:vAlign w:val="center"/>
            <w:hideMark/>
          </w:tcPr>
          <w:p w14:paraId="451042C1"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1BDDB431"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2356799E"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br/>
              <w:t xml:space="preserve"> DEMOLICIÓN DE PISOS EN BALDOSÍN (INC. RETIRO DE SOBR.)</w:t>
            </w:r>
          </w:p>
        </w:tc>
        <w:tc>
          <w:tcPr>
            <w:tcW w:w="0" w:type="auto"/>
            <w:shd w:val="clear" w:color="auto" w:fill="auto"/>
            <w:noWrap/>
            <w:vAlign w:val="center"/>
            <w:hideMark/>
          </w:tcPr>
          <w:p w14:paraId="4784769E"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3FC76B88"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40,00</w:t>
            </w:r>
          </w:p>
        </w:tc>
        <w:tc>
          <w:tcPr>
            <w:tcW w:w="0" w:type="auto"/>
            <w:shd w:val="clear" w:color="auto" w:fill="auto"/>
            <w:noWrap/>
            <w:vAlign w:val="center"/>
          </w:tcPr>
          <w:p w14:paraId="60751BF8" w14:textId="72676085"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07BED196" w14:textId="4EB43523"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5B8D4ECE" w14:textId="77777777" w:rsidTr="00916B57">
        <w:trPr>
          <w:trHeight w:val="20"/>
        </w:trPr>
        <w:tc>
          <w:tcPr>
            <w:tcW w:w="0" w:type="auto"/>
            <w:gridSpan w:val="5"/>
            <w:shd w:val="clear" w:color="000000" w:fill="F4B084"/>
            <w:noWrap/>
            <w:vAlign w:val="center"/>
            <w:hideMark/>
          </w:tcPr>
          <w:p w14:paraId="16C02B7F" w14:textId="77777777" w:rsidR="00916B57" w:rsidRPr="00227008" w:rsidRDefault="00916B57" w:rsidP="00056770">
            <w:pP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INSTALACIONES ELECTRICAS - REDES INFRAESTRUCTURA</w:t>
            </w:r>
          </w:p>
        </w:tc>
        <w:tc>
          <w:tcPr>
            <w:tcW w:w="0" w:type="auto"/>
            <w:shd w:val="clear" w:color="000000" w:fill="F4B084"/>
            <w:noWrap/>
            <w:vAlign w:val="center"/>
            <w:hideMark/>
          </w:tcPr>
          <w:p w14:paraId="65516E9E" w14:textId="77777777" w:rsidR="00916B57" w:rsidRPr="00227008" w:rsidRDefault="00916B57" w:rsidP="00056770">
            <w:pPr>
              <w:jc w:val="center"/>
              <w:rPr>
                <w:rFonts w:ascii="Arial Narrow" w:hAnsi="Arial Narrow" w:cs="Calibri"/>
                <w:b/>
                <w:bCs/>
                <w:color w:val="000000"/>
                <w:sz w:val="18"/>
                <w:szCs w:val="18"/>
                <w:lang w:eastAsia="es-CO"/>
              </w:rPr>
            </w:pPr>
          </w:p>
        </w:tc>
        <w:tc>
          <w:tcPr>
            <w:tcW w:w="0" w:type="auto"/>
            <w:shd w:val="clear" w:color="auto" w:fill="auto"/>
            <w:noWrap/>
            <w:vAlign w:val="center"/>
          </w:tcPr>
          <w:p w14:paraId="000D882E" w14:textId="77777777"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222E0BF4" w14:textId="77777777"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42FE4D95" w14:textId="77777777" w:rsidTr="00916B57">
        <w:trPr>
          <w:trHeight w:val="20"/>
        </w:trPr>
        <w:tc>
          <w:tcPr>
            <w:tcW w:w="0" w:type="auto"/>
            <w:shd w:val="clear" w:color="auto" w:fill="auto"/>
            <w:noWrap/>
            <w:vAlign w:val="center"/>
            <w:hideMark/>
          </w:tcPr>
          <w:p w14:paraId="57152108"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10</w:t>
            </w:r>
          </w:p>
        </w:tc>
        <w:tc>
          <w:tcPr>
            <w:tcW w:w="0" w:type="auto"/>
            <w:shd w:val="clear" w:color="auto" w:fill="auto"/>
            <w:vAlign w:val="center"/>
            <w:hideMark/>
          </w:tcPr>
          <w:p w14:paraId="60A114D5"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54611</w:t>
            </w:r>
          </w:p>
        </w:tc>
        <w:tc>
          <w:tcPr>
            <w:tcW w:w="0" w:type="auto"/>
            <w:shd w:val="clear" w:color="auto" w:fill="auto"/>
            <w:vAlign w:val="center"/>
            <w:hideMark/>
          </w:tcPr>
          <w:p w14:paraId="1EA922EC"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72151506</w:t>
            </w:r>
          </w:p>
        </w:tc>
        <w:tc>
          <w:tcPr>
            <w:tcW w:w="0" w:type="auto"/>
            <w:shd w:val="clear" w:color="auto" w:fill="auto"/>
            <w:vAlign w:val="center"/>
            <w:hideMark/>
          </w:tcPr>
          <w:p w14:paraId="59AD6EA8"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SUMINISTRO E INSTALACIÓN DE LUMINARIA TIPO PANEL LED DE 60X60 cm, Potencia 45 W, Temperatura de Color 6000K o similar, LED Tipo 2835, Flujo Luminoso 4000Lm (±10%), Angulo 110°, Voltaje 100/277 VAC, Driver 0-10V, FP&gt;0.90, Horas de Vida Útil 50.000 Horas, Garantía de 5 años o superior, La luminaria deberá ser avalada por la interventoría y cumplir con las especificaciones de diseño realizado por el COING. INCLUYE ACCESORIOS DE FIJACIÓN Y TODO LO NECESARIO PARA SU CORRECTO FUNCIONAMIENTO. </w:t>
            </w:r>
          </w:p>
        </w:tc>
        <w:tc>
          <w:tcPr>
            <w:tcW w:w="0" w:type="auto"/>
            <w:shd w:val="clear" w:color="auto" w:fill="auto"/>
            <w:noWrap/>
            <w:vAlign w:val="center"/>
            <w:hideMark/>
          </w:tcPr>
          <w:p w14:paraId="6D7B0256"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UND</w:t>
            </w:r>
          </w:p>
        </w:tc>
        <w:tc>
          <w:tcPr>
            <w:tcW w:w="0" w:type="auto"/>
            <w:shd w:val="clear" w:color="auto" w:fill="auto"/>
            <w:noWrap/>
            <w:vAlign w:val="center"/>
            <w:hideMark/>
          </w:tcPr>
          <w:p w14:paraId="23159F3F"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186,00</w:t>
            </w:r>
          </w:p>
        </w:tc>
        <w:tc>
          <w:tcPr>
            <w:tcW w:w="0" w:type="auto"/>
            <w:shd w:val="clear" w:color="auto" w:fill="auto"/>
            <w:noWrap/>
            <w:vAlign w:val="center"/>
          </w:tcPr>
          <w:p w14:paraId="0F8AED0F" w14:textId="1C9E2B46"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5FB522A0" w14:textId="02EEC23C"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6E8204B7" w14:textId="77777777" w:rsidTr="00916B57">
        <w:trPr>
          <w:trHeight w:val="20"/>
        </w:trPr>
        <w:tc>
          <w:tcPr>
            <w:tcW w:w="0" w:type="auto"/>
            <w:shd w:val="clear" w:color="auto" w:fill="auto"/>
            <w:noWrap/>
            <w:vAlign w:val="center"/>
            <w:hideMark/>
          </w:tcPr>
          <w:p w14:paraId="30F337D4"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11</w:t>
            </w:r>
          </w:p>
        </w:tc>
        <w:tc>
          <w:tcPr>
            <w:tcW w:w="0" w:type="auto"/>
            <w:shd w:val="clear" w:color="auto" w:fill="auto"/>
            <w:vAlign w:val="center"/>
            <w:hideMark/>
          </w:tcPr>
          <w:p w14:paraId="7DB18CAA"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54611</w:t>
            </w:r>
          </w:p>
        </w:tc>
        <w:tc>
          <w:tcPr>
            <w:tcW w:w="0" w:type="auto"/>
            <w:shd w:val="clear" w:color="auto" w:fill="auto"/>
            <w:vAlign w:val="center"/>
            <w:hideMark/>
          </w:tcPr>
          <w:p w14:paraId="1F6E4EFE"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72151506</w:t>
            </w:r>
          </w:p>
        </w:tc>
        <w:tc>
          <w:tcPr>
            <w:tcW w:w="0" w:type="auto"/>
            <w:shd w:val="clear" w:color="auto" w:fill="auto"/>
            <w:vAlign w:val="center"/>
            <w:hideMark/>
          </w:tcPr>
          <w:p w14:paraId="65D93C37"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PANEL LED REDONDO DE INCRUSTAR DE 18W POTENCIA 18 WATTS VOLTAJE 85-265 VOLTIOS MEDIDAS 8" NOMBRE FUNCIONAL LED PANEL ALTO PRODUCTO 3.458 CENTÍMETROS ANCHO PRODUCTO 24.897 CENTÍMETROS PROFUNDO PRODUCTO 22.297 CENTÍMETROS VIDA ÚTIL 30.000 HORAS LÚMENES 1080 IM INCLUYE ACCESORIOS DE FIJACIÓN Y TODO LO NECESARIO PARA SU CORRECTO FUNCIONAMIENTO. </w:t>
            </w:r>
          </w:p>
        </w:tc>
        <w:tc>
          <w:tcPr>
            <w:tcW w:w="0" w:type="auto"/>
            <w:shd w:val="clear" w:color="auto" w:fill="auto"/>
            <w:noWrap/>
            <w:vAlign w:val="center"/>
            <w:hideMark/>
          </w:tcPr>
          <w:p w14:paraId="59E7F0EE"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UND</w:t>
            </w:r>
          </w:p>
        </w:tc>
        <w:tc>
          <w:tcPr>
            <w:tcW w:w="0" w:type="auto"/>
            <w:shd w:val="clear" w:color="auto" w:fill="auto"/>
            <w:noWrap/>
            <w:vAlign w:val="center"/>
            <w:hideMark/>
          </w:tcPr>
          <w:p w14:paraId="3212CA54"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40,00</w:t>
            </w:r>
          </w:p>
        </w:tc>
        <w:tc>
          <w:tcPr>
            <w:tcW w:w="0" w:type="auto"/>
            <w:shd w:val="clear" w:color="auto" w:fill="auto"/>
            <w:noWrap/>
            <w:vAlign w:val="center"/>
          </w:tcPr>
          <w:p w14:paraId="15E8D9A0" w14:textId="3B314BD7"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20F19230" w14:textId="7AEEEE1A"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64E20833" w14:textId="77777777" w:rsidTr="00916B57">
        <w:trPr>
          <w:trHeight w:val="20"/>
        </w:trPr>
        <w:tc>
          <w:tcPr>
            <w:tcW w:w="0" w:type="auto"/>
            <w:shd w:val="clear" w:color="auto" w:fill="auto"/>
            <w:noWrap/>
            <w:vAlign w:val="center"/>
            <w:hideMark/>
          </w:tcPr>
          <w:p w14:paraId="0CFBD30D"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12</w:t>
            </w:r>
          </w:p>
        </w:tc>
        <w:tc>
          <w:tcPr>
            <w:tcW w:w="0" w:type="auto"/>
            <w:shd w:val="clear" w:color="auto" w:fill="auto"/>
            <w:vAlign w:val="center"/>
            <w:hideMark/>
          </w:tcPr>
          <w:p w14:paraId="33DC42DC"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54611</w:t>
            </w:r>
          </w:p>
        </w:tc>
        <w:tc>
          <w:tcPr>
            <w:tcW w:w="0" w:type="auto"/>
            <w:shd w:val="clear" w:color="auto" w:fill="auto"/>
            <w:vAlign w:val="center"/>
            <w:hideMark/>
          </w:tcPr>
          <w:p w14:paraId="23FDC10C"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72151506</w:t>
            </w:r>
          </w:p>
        </w:tc>
        <w:tc>
          <w:tcPr>
            <w:tcW w:w="0" w:type="auto"/>
            <w:shd w:val="clear" w:color="auto" w:fill="auto"/>
            <w:vAlign w:val="center"/>
            <w:hideMark/>
          </w:tcPr>
          <w:p w14:paraId="58E3BC01"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Tensión 600 V Calibre 12 Peso(Kg/Km) 166,7 Material Cobre Apto para instalaciones en Bandeja porta cable. Cable de servicio liviano para equipos y herramientas portátiles, instalación en ductos y canalizaciones.</w:t>
            </w:r>
            <w:r w:rsidRPr="00227008">
              <w:rPr>
                <w:rFonts w:ascii="Arial Narrow" w:hAnsi="Arial Narrow" w:cs="Calibri"/>
                <w:color w:val="000000"/>
                <w:sz w:val="18"/>
                <w:szCs w:val="18"/>
                <w:lang w:eastAsia="es-CO"/>
              </w:rPr>
              <w:br/>
              <w:t>Diámetro 9,58</w:t>
            </w:r>
            <w:r w:rsidRPr="00227008">
              <w:rPr>
                <w:rFonts w:ascii="Arial Narrow" w:hAnsi="Arial Narrow" w:cs="Calibri"/>
                <w:color w:val="000000"/>
                <w:sz w:val="18"/>
                <w:szCs w:val="18"/>
                <w:lang w:eastAsia="es-CO"/>
              </w:rPr>
              <w:br/>
              <w:t>Tipo Cable Encorchetado</w:t>
            </w:r>
            <w:r w:rsidRPr="00227008">
              <w:rPr>
                <w:rFonts w:ascii="Arial Narrow" w:hAnsi="Arial Narrow" w:cs="Calibri"/>
                <w:color w:val="000000"/>
                <w:sz w:val="18"/>
                <w:szCs w:val="18"/>
                <w:lang w:eastAsia="es-CO"/>
              </w:rPr>
              <w:br/>
              <w:t>Amperaje 30</w:t>
            </w:r>
            <w:r w:rsidRPr="00227008">
              <w:rPr>
                <w:rFonts w:ascii="Arial Narrow" w:hAnsi="Arial Narrow" w:cs="Calibri"/>
                <w:color w:val="000000"/>
                <w:sz w:val="18"/>
                <w:szCs w:val="18"/>
                <w:lang w:eastAsia="es-CO"/>
              </w:rPr>
              <w:br/>
              <w:t>Características Cable de cobre suave flexible, con aislamiento en PVC/Nylon y Chaqueta PVC</w:t>
            </w:r>
          </w:p>
        </w:tc>
        <w:tc>
          <w:tcPr>
            <w:tcW w:w="0" w:type="auto"/>
            <w:shd w:val="clear" w:color="auto" w:fill="auto"/>
            <w:noWrap/>
            <w:vAlign w:val="center"/>
            <w:hideMark/>
          </w:tcPr>
          <w:p w14:paraId="33B0599E"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ML</w:t>
            </w:r>
          </w:p>
        </w:tc>
        <w:tc>
          <w:tcPr>
            <w:tcW w:w="0" w:type="auto"/>
            <w:shd w:val="clear" w:color="auto" w:fill="auto"/>
            <w:noWrap/>
            <w:vAlign w:val="center"/>
            <w:hideMark/>
          </w:tcPr>
          <w:p w14:paraId="0F6AC16B"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226,00</w:t>
            </w:r>
          </w:p>
        </w:tc>
        <w:tc>
          <w:tcPr>
            <w:tcW w:w="0" w:type="auto"/>
            <w:shd w:val="clear" w:color="auto" w:fill="auto"/>
            <w:noWrap/>
            <w:vAlign w:val="center"/>
          </w:tcPr>
          <w:p w14:paraId="0D8AD022" w14:textId="7B0FC947"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215F6CEA" w14:textId="6D373C43"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4AF672A0" w14:textId="77777777" w:rsidTr="00916B57">
        <w:trPr>
          <w:trHeight w:val="20"/>
        </w:trPr>
        <w:tc>
          <w:tcPr>
            <w:tcW w:w="0" w:type="auto"/>
            <w:shd w:val="clear" w:color="auto" w:fill="auto"/>
            <w:noWrap/>
            <w:vAlign w:val="center"/>
            <w:hideMark/>
          </w:tcPr>
          <w:p w14:paraId="4E617966"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13</w:t>
            </w:r>
          </w:p>
        </w:tc>
        <w:tc>
          <w:tcPr>
            <w:tcW w:w="0" w:type="auto"/>
            <w:shd w:val="clear" w:color="auto" w:fill="auto"/>
            <w:vAlign w:val="center"/>
            <w:hideMark/>
          </w:tcPr>
          <w:p w14:paraId="0C7B14FA"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54611</w:t>
            </w:r>
          </w:p>
        </w:tc>
        <w:tc>
          <w:tcPr>
            <w:tcW w:w="0" w:type="auto"/>
            <w:shd w:val="clear" w:color="auto" w:fill="auto"/>
            <w:vAlign w:val="center"/>
            <w:hideMark/>
          </w:tcPr>
          <w:p w14:paraId="68E062E8"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72151506</w:t>
            </w:r>
          </w:p>
        </w:tc>
        <w:tc>
          <w:tcPr>
            <w:tcW w:w="0" w:type="auto"/>
            <w:shd w:val="clear" w:color="auto" w:fill="auto"/>
            <w:vAlign w:val="center"/>
            <w:hideMark/>
          </w:tcPr>
          <w:p w14:paraId="033F3EF1"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Adecuación y/o mantenimiento de red eléctrica Para iluminación en caso de estar en mal estado, incluye material de tubería eléctrica MT de 1/2" certificada con accesorios, cableado eléctrico, excavación con tapado en caso de ser necesario.     </w:t>
            </w:r>
          </w:p>
        </w:tc>
        <w:tc>
          <w:tcPr>
            <w:tcW w:w="0" w:type="auto"/>
            <w:shd w:val="clear" w:color="auto" w:fill="auto"/>
            <w:noWrap/>
            <w:vAlign w:val="center"/>
            <w:hideMark/>
          </w:tcPr>
          <w:p w14:paraId="2C5E632B"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UND</w:t>
            </w:r>
          </w:p>
        </w:tc>
        <w:tc>
          <w:tcPr>
            <w:tcW w:w="0" w:type="auto"/>
            <w:shd w:val="clear" w:color="auto" w:fill="auto"/>
            <w:noWrap/>
            <w:vAlign w:val="center"/>
            <w:hideMark/>
          </w:tcPr>
          <w:p w14:paraId="3C0F2444"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140,00</w:t>
            </w:r>
          </w:p>
        </w:tc>
        <w:tc>
          <w:tcPr>
            <w:tcW w:w="0" w:type="auto"/>
            <w:shd w:val="clear" w:color="auto" w:fill="auto"/>
            <w:noWrap/>
            <w:vAlign w:val="center"/>
          </w:tcPr>
          <w:p w14:paraId="2BEF25A9" w14:textId="30B4282E"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10849FE3" w14:textId="27A99B36"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316E4BE4" w14:textId="77777777" w:rsidTr="00916B57">
        <w:trPr>
          <w:trHeight w:val="20"/>
        </w:trPr>
        <w:tc>
          <w:tcPr>
            <w:tcW w:w="0" w:type="auto"/>
            <w:shd w:val="clear" w:color="auto" w:fill="auto"/>
            <w:noWrap/>
            <w:vAlign w:val="center"/>
            <w:hideMark/>
          </w:tcPr>
          <w:p w14:paraId="6B982F93"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14</w:t>
            </w:r>
          </w:p>
        </w:tc>
        <w:tc>
          <w:tcPr>
            <w:tcW w:w="0" w:type="auto"/>
            <w:shd w:val="clear" w:color="auto" w:fill="auto"/>
            <w:vAlign w:val="center"/>
            <w:hideMark/>
          </w:tcPr>
          <w:p w14:paraId="4866173C"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54611</w:t>
            </w:r>
          </w:p>
        </w:tc>
        <w:tc>
          <w:tcPr>
            <w:tcW w:w="0" w:type="auto"/>
            <w:shd w:val="clear" w:color="auto" w:fill="auto"/>
            <w:vAlign w:val="center"/>
            <w:hideMark/>
          </w:tcPr>
          <w:p w14:paraId="0F9623F4"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72151506</w:t>
            </w:r>
          </w:p>
        </w:tc>
        <w:tc>
          <w:tcPr>
            <w:tcW w:w="0" w:type="auto"/>
            <w:shd w:val="clear" w:color="auto" w:fill="auto"/>
            <w:vAlign w:val="center"/>
            <w:hideMark/>
          </w:tcPr>
          <w:p w14:paraId="0DEE023D"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SUMINISTRO E INSTALACIÓN DE </w:t>
            </w:r>
            <w:proofErr w:type="gramStart"/>
            <w:r w:rsidRPr="00227008">
              <w:rPr>
                <w:rFonts w:ascii="Arial Narrow" w:hAnsi="Arial Narrow" w:cs="Calibri"/>
                <w:color w:val="000000"/>
                <w:sz w:val="18"/>
                <w:szCs w:val="18"/>
                <w:lang w:eastAsia="es-CO"/>
              </w:rPr>
              <w:t>TOMA CORRIENTE</w:t>
            </w:r>
            <w:proofErr w:type="gramEnd"/>
            <w:r w:rsidRPr="00227008">
              <w:rPr>
                <w:rFonts w:ascii="Arial Narrow" w:hAnsi="Arial Narrow" w:cs="Calibri"/>
                <w:color w:val="000000"/>
                <w:sz w:val="18"/>
                <w:szCs w:val="18"/>
                <w:lang w:eastAsia="es-CO"/>
              </w:rPr>
              <w:t xml:space="preserve"> NORMAL</w:t>
            </w:r>
          </w:p>
        </w:tc>
        <w:tc>
          <w:tcPr>
            <w:tcW w:w="0" w:type="auto"/>
            <w:shd w:val="clear" w:color="auto" w:fill="auto"/>
            <w:noWrap/>
            <w:vAlign w:val="center"/>
            <w:hideMark/>
          </w:tcPr>
          <w:p w14:paraId="7ED89348"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UND</w:t>
            </w:r>
          </w:p>
        </w:tc>
        <w:tc>
          <w:tcPr>
            <w:tcW w:w="0" w:type="auto"/>
            <w:shd w:val="clear" w:color="auto" w:fill="auto"/>
            <w:noWrap/>
            <w:vAlign w:val="center"/>
            <w:hideMark/>
          </w:tcPr>
          <w:p w14:paraId="5597290A"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40,00</w:t>
            </w:r>
          </w:p>
        </w:tc>
        <w:tc>
          <w:tcPr>
            <w:tcW w:w="0" w:type="auto"/>
            <w:shd w:val="clear" w:color="auto" w:fill="auto"/>
            <w:noWrap/>
            <w:vAlign w:val="center"/>
          </w:tcPr>
          <w:p w14:paraId="230E5673" w14:textId="761E8529"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7817503E" w14:textId="0A764415"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0EB9D12A" w14:textId="77777777" w:rsidTr="00916B57">
        <w:trPr>
          <w:trHeight w:val="20"/>
        </w:trPr>
        <w:tc>
          <w:tcPr>
            <w:tcW w:w="0" w:type="auto"/>
            <w:shd w:val="clear" w:color="auto" w:fill="auto"/>
            <w:noWrap/>
            <w:vAlign w:val="center"/>
            <w:hideMark/>
          </w:tcPr>
          <w:p w14:paraId="6F623CEC"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15</w:t>
            </w:r>
          </w:p>
        </w:tc>
        <w:tc>
          <w:tcPr>
            <w:tcW w:w="0" w:type="auto"/>
            <w:shd w:val="clear" w:color="auto" w:fill="auto"/>
            <w:vAlign w:val="center"/>
            <w:hideMark/>
          </w:tcPr>
          <w:p w14:paraId="26C8146F"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54611</w:t>
            </w:r>
          </w:p>
        </w:tc>
        <w:tc>
          <w:tcPr>
            <w:tcW w:w="0" w:type="auto"/>
            <w:shd w:val="clear" w:color="auto" w:fill="auto"/>
            <w:vAlign w:val="center"/>
            <w:hideMark/>
          </w:tcPr>
          <w:p w14:paraId="64C4B2F9"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72151506</w:t>
            </w:r>
          </w:p>
        </w:tc>
        <w:tc>
          <w:tcPr>
            <w:tcW w:w="0" w:type="auto"/>
            <w:shd w:val="clear" w:color="auto" w:fill="auto"/>
            <w:vAlign w:val="center"/>
            <w:hideMark/>
          </w:tcPr>
          <w:p w14:paraId="6912F3B0"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SUMINISTRO E INSTALACIÓN DE INTERRUPTOR SENCILLO</w:t>
            </w:r>
          </w:p>
        </w:tc>
        <w:tc>
          <w:tcPr>
            <w:tcW w:w="0" w:type="auto"/>
            <w:shd w:val="clear" w:color="auto" w:fill="auto"/>
            <w:noWrap/>
            <w:vAlign w:val="center"/>
            <w:hideMark/>
          </w:tcPr>
          <w:p w14:paraId="171BA319"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UND</w:t>
            </w:r>
          </w:p>
        </w:tc>
        <w:tc>
          <w:tcPr>
            <w:tcW w:w="0" w:type="auto"/>
            <w:shd w:val="clear" w:color="auto" w:fill="auto"/>
            <w:noWrap/>
            <w:vAlign w:val="center"/>
            <w:hideMark/>
          </w:tcPr>
          <w:p w14:paraId="1A4CA8BC"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40,00</w:t>
            </w:r>
          </w:p>
        </w:tc>
        <w:tc>
          <w:tcPr>
            <w:tcW w:w="0" w:type="auto"/>
            <w:shd w:val="clear" w:color="auto" w:fill="auto"/>
            <w:noWrap/>
            <w:vAlign w:val="center"/>
          </w:tcPr>
          <w:p w14:paraId="09F2060C" w14:textId="46FB6DAA"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24DEB45B" w14:textId="0BE76431"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6F4A7EF4" w14:textId="77777777" w:rsidTr="00916B57">
        <w:trPr>
          <w:trHeight w:val="20"/>
        </w:trPr>
        <w:tc>
          <w:tcPr>
            <w:tcW w:w="0" w:type="auto"/>
            <w:shd w:val="clear" w:color="auto" w:fill="auto"/>
            <w:noWrap/>
            <w:vAlign w:val="center"/>
            <w:hideMark/>
          </w:tcPr>
          <w:p w14:paraId="099A0463"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lastRenderedPageBreak/>
              <w:t>16</w:t>
            </w:r>
          </w:p>
        </w:tc>
        <w:tc>
          <w:tcPr>
            <w:tcW w:w="0" w:type="auto"/>
            <w:shd w:val="clear" w:color="auto" w:fill="auto"/>
            <w:vAlign w:val="center"/>
            <w:hideMark/>
          </w:tcPr>
          <w:p w14:paraId="74A7126B"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54611</w:t>
            </w:r>
          </w:p>
        </w:tc>
        <w:tc>
          <w:tcPr>
            <w:tcW w:w="0" w:type="auto"/>
            <w:shd w:val="clear" w:color="auto" w:fill="auto"/>
            <w:vAlign w:val="center"/>
            <w:hideMark/>
          </w:tcPr>
          <w:p w14:paraId="487A8583"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72151506</w:t>
            </w:r>
          </w:p>
        </w:tc>
        <w:tc>
          <w:tcPr>
            <w:tcW w:w="0" w:type="auto"/>
            <w:shd w:val="clear" w:color="auto" w:fill="auto"/>
            <w:vAlign w:val="center"/>
            <w:hideMark/>
          </w:tcPr>
          <w:p w14:paraId="1F60C922"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SUMINISTRO E INSTALACIÓN DE SALIDA PARA INTERRUPTOR O LUMINARIA, NO INCLUYE APARATO</w:t>
            </w:r>
          </w:p>
        </w:tc>
        <w:tc>
          <w:tcPr>
            <w:tcW w:w="0" w:type="auto"/>
            <w:shd w:val="clear" w:color="auto" w:fill="auto"/>
            <w:noWrap/>
            <w:vAlign w:val="center"/>
            <w:hideMark/>
          </w:tcPr>
          <w:p w14:paraId="5F10EF52"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UND</w:t>
            </w:r>
          </w:p>
        </w:tc>
        <w:tc>
          <w:tcPr>
            <w:tcW w:w="0" w:type="auto"/>
            <w:shd w:val="clear" w:color="auto" w:fill="auto"/>
            <w:noWrap/>
            <w:vAlign w:val="center"/>
            <w:hideMark/>
          </w:tcPr>
          <w:p w14:paraId="27BA120E"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40,00</w:t>
            </w:r>
          </w:p>
        </w:tc>
        <w:tc>
          <w:tcPr>
            <w:tcW w:w="0" w:type="auto"/>
            <w:shd w:val="clear" w:color="auto" w:fill="auto"/>
            <w:noWrap/>
            <w:vAlign w:val="center"/>
          </w:tcPr>
          <w:p w14:paraId="285360D4" w14:textId="545231A0"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21B67245" w14:textId="36AADFA3"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5B4C778D" w14:textId="77777777" w:rsidTr="00916B57">
        <w:trPr>
          <w:trHeight w:val="20"/>
        </w:trPr>
        <w:tc>
          <w:tcPr>
            <w:tcW w:w="0" w:type="auto"/>
            <w:shd w:val="clear" w:color="auto" w:fill="auto"/>
            <w:noWrap/>
            <w:vAlign w:val="center"/>
            <w:hideMark/>
          </w:tcPr>
          <w:p w14:paraId="17F55832"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17</w:t>
            </w:r>
          </w:p>
        </w:tc>
        <w:tc>
          <w:tcPr>
            <w:tcW w:w="0" w:type="auto"/>
            <w:shd w:val="clear" w:color="auto" w:fill="auto"/>
            <w:vAlign w:val="center"/>
            <w:hideMark/>
          </w:tcPr>
          <w:p w14:paraId="3A452BE3"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54611</w:t>
            </w:r>
          </w:p>
        </w:tc>
        <w:tc>
          <w:tcPr>
            <w:tcW w:w="0" w:type="auto"/>
            <w:shd w:val="clear" w:color="auto" w:fill="auto"/>
            <w:vAlign w:val="center"/>
            <w:hideMark/>
          </w:tcPr>
          <w:p w14:paraId="0AB18660"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72151506</w:t>
            </w:r>
          </w:p>
        </w:tc>
        <w:tc>
          <w:tcPr>
            <w:tcW w:w="0" w:type="auto"/>
            <w:shd w:val="clear" w:color="auto" w:fill="auto"/>
            <w:vAlign w:val="center"/>
            <w:hideMark/>
          </w:tcPr>
          <w:p w14:paraId="577CBB5C"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SUMINISTRO E INSTALACIÓN DE LUMINARIA DE EMERGENCIA</w:t>
            </w:r>
          </w:p>
        </w:tc>
        <w:tc>
          <w:tcPr>
            <w:tcW w:w="0" w:type="auto"/>
            <w:shd w:val="clear" w:color="auto" w:fill="auto"/>
            <w:noWrap/>
            <w:vAlign w:val="center"/>
            <w:hideMark/>
          </w:tcPr>
          <w:p w14:paraId="672C91E2"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UND</w:t>
            </w:r>
          </w:p>
        </w:tc>
        <w:tc>
          <w:tcPr>
            <w:tcW w:w="0" w:type="auto"/>
            <w:shd w:val="clear" w:color="auto" w:fill="auto"/>
            <w:noWrap/>
            <w:vAlign w:val="center"/>
            <w:hideMark/>
          </w:tcPr>
          <w:p w14:paraId="33E586A9"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4,00</w:t>
            </w:r>
          </w:p>
        </w:tc>
        <w:tc>
          <w:tcPr>
            <w:tcW w:w="0" w:type="auto"/>
            <w:shd w:val="clear" w:color="auto" w:fill="auto"/>
            <w:noWrap/>
            <w:vAlign w:val="center"/>
          </w:tcPr>
          <w:p w14:paraId="076BC908" w14:textId="63E42F82"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4D0BDDE5" w14:textId="7046B6EA"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56116133" w14:textId="77777777" w:rsidTr="00916B57">
        <w:trPr>
          <w:trHeight w:val="20"/>
        </w:trPr>
        <w:tc>
          <w:tcPr>
            <w:tcW w:w="0" w:type="auto"/>
            <w:shd w:val="clear" w:color="auto" w:fill="auto"/>
            <w:noWrap/>
            <w:vAlign w:val="center"/>
            <w:hideMark/>
          </w:tcPr>
          <w:p w14:paraId="1F934281"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18</w:t>
            </w:r>
          </w:p>
        </w:tc>
        <w:tc>
          <w:tcPr>
            <w:tcW w:w="0" w:type="auto"/>
            <w:shd w:val="clear" w:color="auto" w:fill="auto"/>
            <w:vAlign w:val="center"/>
            <w:hideMark/>
          </w:tcPr>
          <w:p w14:paraId="6F6B0004"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54611</w:t>
            </w:r>
          </w:p>
        </w:tc>
        <w:tc>
          <w:tcPr>
            <w:tcW w:w="0" w:type="auto"/>
            <w:shd w:val="clear" w:color="auto" w:fill="auto"/>
            <w:vAlign w:val="center"/>
            <w:hideMark/>
          </w:tcPr>
          <w:p w14:paraId="76EC7949"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72151506</w:t>
            </w:r>
          </w:p>
        </w:tc>
        <w:tc>
          <w:tcPr>
            <w:tcW w:w="0" w:type="auto"/>
            <w:shd w:val="clear" w:color="auto" w:fill="auto"/>
            <w:vAlign w:val="center"/>
            <w:hideMark/>
          </w:tcPr>
          <w:p w14:paraId="68F5CBA5"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SUMINISTRO E INSTALACIÓN DE TABLERO REGULADO DE 42 CIRCUITOS</w:t>
            </w:r>
          </w:p>
        </w:tc>
        <w:tc>
          <w:tcPr>
            <w:tcW w:w="0" w:type="auto"/>
            <w:shd w:val="clear" w:color="auto" w:fill="auto"/>
            <w:noWrap/>
            <w:vAlign w:val="center"/>
            <w:hideMark/>
          </w:tcPr>
          <w:p w14:paraId="389268F6"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UND</w:t>
            </w:r>
          </w:p>
        </w:tc>
        <w:tc>
          <w:tcPr>
            <w:tcW w:w="0" w:type="auto"/>
            <w:shd w:val="clear" w:color="auto" w:fill="auto"/>
            <w:noWrap/>
            <w:vAlign w:val="center"/>
            <w:hideMark/>
          </w:tcPr>
          <w:p w14:paraId="63D16E0C"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1,00</w:t>
            </w:r>
          </w:p>
        </w:tc>
        <w:tc>
          <w:tcPr>
            <w:tcW w:w="0" w:type="auto"/>
            <w:shd w:val="clear" w:color="auto" w:fill="auto"/>
            <w:noWrap/>
            <w:vAlign w:val="center"/>
          </w:tcPr>
          <w:p w14:paraId="7477A38A" w14:textId="3B3F03B5"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2CC9D587" w14:textId="43FF7BD9"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3FBA56F2" w14:textId="77777777" w:rsidTr="00916B57">
        <w:trPr>
          <w:trHeight w:val="20"/>
        </w:trPr>
        <w:tc>
          <w:tcPr>
            <w:tcW w:w="0" w:type="auto"/>
            <w:gridSpan w:val="5"/>
            <w:shd w:val="clear" w:color="000000" w:fill="F4B084"/>
            <w:noWrap/>
            <w:vAlign w:val="center"/>
            <w:hideMark/>
          </w:tcPr>
          <w:p w14:paraId="73CAD477" w14:textId="77777777" w:rsidR="00916B57" w:rsidRPr="00227008" w:rsidRDefault="00916B57" w:rsidP="00056770">
            <w:pP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FACHADA</w:t>
            </w:r>
          </w:p>
        </w:tc>
        <w:tc>
          <w:tcPr>
            <w:tcW w:w="0" w:type="auto"/>
            <w:shd w:val="clear" w:color="000000" w:fill="F4B084"/>
            <w:noWrap/>
            <w:vAlign w:val="center"/>
            <w:hideMark/>
          </w:tcPr>
          <w:p w14:paraId="4745CB7F" w14:textId="77777777" w:rsidR="00916B57" w:rsidRPr="00227008" w:rsidRDefault="00916B57" w:rsidP="00056770">
            <w:pPr>
              <w:jc w:val="center"/>
              <w:rPr>
                <w:rFonts w:ascii="Arial Narrow" w:hAnsi="Arial Narrow" w:cs="Calibri"/>
                <w:b/>
                <w:bCs/>
                <w:color w:val="000000"/>
                <w:sz w:val="18"/>
                <w:szCs w:val="18"/>
                <w:lang w:eastAsia="es-CO"/>
              </w:rPr>
            </w:pPr>
          </w:p>
        </w:tc>
        <w:tc>
          <w:tcPr>
            <w:tcW w:w="0" w:type="auto"/>
            <w:shd w:val="clear" w:color="auto" w:fill="auto"/>
            <w:noWrap/>
            <w:vAlign w:val="center"/>
          </w:tcPr>
          <w:p w14:paraId="5B9CA120" w14:textId="77777777"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22DE283C" w14:textId="77777777"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5690281E" w14:textId="77777777" w:rsidTr="00916B57">
        <w:trPr>
          <w:trHeight w:val="20"/>
        </w:trPr>
        <w:tc>
          <w:tcPr>
            <w:tcW w:w="0" w:type="auto"/>
            <w:shd w:val="clear" w:color="auto" w:fill="auto"/>
            <w:noWrap/>
            <w:vAlign w:val="center"/>
            <w:hideMark/>
          </w:tcPr>
          <w:p w14:paraId="6AA650E3"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19</w:t>
            </w:r>
          </w:p>
        </w:tc>
        <w:tc>
          <w:tcPr>
            <w:tcW w:w="0" w:type="auto"/>
            <w:shd w:val="clear" w:color="auto" w:fill="auto"/>
            <w:vAlign w:val="center"/>
            <w:hideMark/>
          </w:tcPr>
          <w:p w14:paraId="0979FF8B"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284D1A44"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30F560F8"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Mantenimiento de Fachada (lavada, limpieza con </w:t>
            </w:r>
            <w:proofErr w:type="spellStart"/>
            <w:r w:rsidRPr="00227008">
              <w:rPr>
                <w:rFonts w:ascii="Arial Narrow" w:hAnsi="Arial Narrow" w:cs="Calibri"/>
                <w:color w:val="000000"/>
                <w:sz w:val="18"/>
                <w:szCs w:val="18"/>
                <w:lang w:eastAsia="es-CO"/>
              </w:rPr>
              <w:t>acidos</w:t>
            </w:r>
            <w:proofErr w:type="spellEnd"/>
            <w:r w:rsidRPr="00227008">
              <w:rPr>
                <w:rFonts w:ascii="Arial Narrow" w:hAnsi="Arial Narrow" w:cs="Calibri"/>
                <w:color w:val="000000"/>
                <w:sz w:val="18"/>
                <w:szCs w:val="18"/>
                <w:lang w:eastAsia="es-CO"/>
              </w:rPr>
              <w:t xml:space="preserve"> e </w:t>
            </w:r>
            <w:proofErr w:type="spellStart"/>
            <w:r w:rsidRPr="00227008">
              <w:rPr>
                <w:rFonts w:ascii="Arial Narrow" w:hAnsi="Arial Narrow" w:cs="Calibri"/>
                <w:color w:val="000000"/>
                <w:sz w:val="18"/>
                <w:szCs w:val="18"/>
                <w:lang w:eastAsia="es-CO"/>
              </w:rPr>
              <w:t>impermeabilizacion</w:t>
            </w:r>
            <w:proofErr w:type="spellEnd"/>
            <w:r w:rsidRPr="00227008">
              <w:rPr>
                <w:rFonts w:ascii="Arial Narrow" w:hAnsi="Arial Narrow" w:cs="Calibri"/>
                <w:color w:val="000000"/>
                <w:sz w:val="18"/>
                <w:szCs w:val="18"/>
                <w:lang w:eastAsia="es-CO"/>
              </w:rPr>
              <w:t>)</w:t>
            </w:r>
          </w:p>
        </w:tc>
        <w:tc>
          <w:tcPr>
            <w:tcW w:w="0" w:type="auto"/>
            <w:shd w:val="clear" w:color="auto" w:fill="auto"/>
            <w:noWrap/>
            <w:vAlign w:val="center"/>
            <w:hideMark/>
          </w:tcPr>
          <w:p w14:paraId="5095E1C2"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2102BD40"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700,00</w:t>
            </w:r>
          </w:p>
        </w:tc>
        <w:tc>
          <w:tcPr>
            <w:tcW w:w="0" w:type="auto"/>
            <w:shd w:val="clear" w:color="auto" w:fill="auto"/>
            <w:noWrap/>
            <w:vAlign w:val="center"/>
          </w:tcPr>
          <w:p w14:paraId="0122F7B3" w14:textId="2C2D4177"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35855164" w14:textId="7B7E025A"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6D7CB879" w14:textId="77777777" w:rsidTr="00916B57">
        <w:trPr>
          <w:trHeight w:val="20"/>
        </w:trPr>
        <w:tc>
          <w:tcPr>
            <w:tcW w:w="0" w:type="auto"/>
            <w:shd w:val="clear" w:color="auto" w:fill="auto"/>
            <w:noWrap/>
            <w:vAlign w:val="center"/>
            <w:hideMark/>
          </w:tcPr>
          <w:p w14:paraId="735FF471"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20</w:t>
            </w:r>
          </w:p>
        </w:tc>
        <w:tc>
          <w:tcPr>
            <w:tcW w:w="0" w:type="auto"/>
            <w:shd w:val="clear" w:color="auto" w:fill="auto"/>
            <w:vAlign w:val="center"/>
            <w:hideMark/>
          </w:tcPr>
          <w:p w14:paraId="43318252"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5D615396"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79D08C7D"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Mantenimiento de Fachada (resane de fisuras e </w:t>
            </w:r>
            <w:proofErr w:type="spellStart"/>
            <w:r w:rsidRPr="00227008">
              <w:rPr>
                <w:rFonts w:ascii="Arial Narrow" w:hAnsi="Arial Narrow" w:cs="Calibri"/>
                <w:color w:val="000000"/>
                <w:sz w:val="18"/>
                <w:szCs w:val="18"/>
                <w:lang w:eastAsia="es-CO"/>
              </w:rPr>
              <w:t>impermeabilizacion</w:t>
            </w:r>
            <w:proofErr w:type="spellEnd"/>
            <w:r w:rsidRPr="00227008">
              <w:rPr>
                <w:rFonts w:ascii="Arial Narrow" w:hAnsi="Arial Narrow" w:cs="Calibri"/>
                <w:color w:val="000000"/>
                <w:sz w:val="18"/>
                <w:szCs w:val="18"/>
                <w:lang w:eastAsia="es-CO"/>
              </w:rPr>
              <w:t xml:space="preserve"> con </w:t>
            </w:r>
            <w:proofErr w:type="spellStart"/>
            <w:r w:rsidRPr="00227008">
              <w:rPr>
                <w:rFonts w:ascii="Arial Narrow" w:hAnsi="Arial Narrow" w:cs="Calibri"/>
                <w:color w:val="000000"/>
                <w:sz w:val="18"/>
                <w:szCs w:val="18"/>
                <w:lang w:eastAsia="es-CO"/>
              </w:rPr>
              <w:t>sika</w:t>
            </w:r>
            <w:proofErr w:type="spellEnd"/>
            <w:r w:rsidRPr="00227008">
              <w:rPr>
                <w:rFonts w:ascii="Arial Narrow" w:hAnsi="Arial Narrow" w:cs="Calibri"/>
                <w:color w:val="000000"/>
                <w:sz w:val="18"/>
                <w:szCs w:val="18"/>
                <w:lang w:eastAsia="es-CO"/>
              </w:rPr>
              <w:t xml:space="preserve"> 10)</w:t>
            </w:r>
          </w:p>
        </w:tc>
        <w:tc>
          <w:tcPr>
            <w:tcW w:w="0" w:type="auto"/>
            <w:shd w:val="clear" w:color="auto" w:fill="auto"/>
            <w:noWrap/>
            <w:vAlign w:val="center"/>
            <w:hideMark/>
          </w:tcPr>
          <w:p w14:paraId="50AA7FEF"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37FADCA6"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700,00</w:t>
            </w:r>
          </w:p>
        </w:tc>
        <w:tc>
          <w:tcPr>
            <w:tcW w:w="0" w:type="auto"/>
            <w:shd w:val="clear" w:color="auto" w:fill="auto"/>
            <w:noWrap/>
            <w:vAlign w:val="center"/>
          </w:tcPr>
          <w:p w14:paraId="2DEFAA91" w14:textId="173EC80C"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5E6F437B" w14:textId="5F3534FD"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6247641B" w14:textId="77777777" w:rsidTr="00916B57">
        <w:trPr>
          <w:trHeight w:val="20"/>
        </w:trPr>
        <w:tc>
          <w:tcPr>
            <w:tcW w:w="0" w:type="auto"/>
            <w:gridSpan w:val="5"/>
            <w:shd w:val="clear" w:color="000000" w:fill="F4B084"/>
            <w:noWrap/>
            <w:vAlign w:val="center"/>
            <w:hideMark/>
          </w:tcPr>
          <w:p w14:paraId="64BDDE49" w14:textId="77777777" w:rsidR="00916B57" w:rsidRPr="00227008" w:rsidRDefault="00916B57" w:rsidP="00056770">
            <w:pP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CUBIERTAS</w:t>
            </w:r>
          </w:p>
        </w:tc>
        <w:tc>
          <w:tcPr>
            <w:tcW w:w="0" w:type="auto"/>
            <w:shd w:val="clear" w:color="000000" w:fill="F4B084"/>
            <w:noWrap/>
            <w:vAlign w:val="center"/>
            <w:hideMark/>
          </w:tcPr>
          <w:p w14:paraId="630578C0" w14:textId="77777777" w:rsidR="00916B57" w:rsidRPr="00227008" w:rsidRDefault="00916B57" w:rsidP="00056770">
            <w:pPr>
              <w:jc w:val="center"/>
              <w:rPr>
                <w:rFonts w:ascii="Arial Narrow" w:hAnsi="Arial Narrow" w:cs="Calibri"/>
                <w:b/>
                <w:bCs/>
                <w:color w:val="000000"/>
                <w:sz w:val="18"/>
                <w:szCs w:val="18"/>
                <w:lang w:eastAsia="es-CO"/>
              </w:rPr>
            </w:pPr>
          </w:p>
        </w:tc>
        <w:tc>
          <w:tcPr>
            <w:tcW w:w="0" w:type="auto"/>
            <w:shd w:val="clear" w:color="auto" w:fill="auto"/>
            <w:noWrap/>
            <w:vAlign w:val="center"/>
          </w:tcPr>
          <w:p w14:paraId="63F63C9B" w14:textId="77777777"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788004DC" w14:textId="77777777"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3C1EAC15" w14:textId="77777777" w:rsidTr="00916B57">
        <w:trPr>
          <w:trHeight w:val="20"/>
        </w:trPr>
        <w:tc>
          <w:tcPr>
            <w:tcW w:w="0" w:type="auto"/>
            <w:shd w:val="clear" w:color="auto" w:fill="auto"/>
            <w:noWrap/>
            <w:vAlign w:val="center"/>
            <w:hideMark/>
          </w:tcPr>
          <w:p w14:paraId="67D84722"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21</w:t>
            </w:r>
          </w:p>
        </w:tc>
        <w:tc>
          <w:tcPr>
            <w:tcW w:w="0" w:type="auto"/>
            <w:shd w:val="clear" w:color="auto" w:fill="auto"/>
            <w:vAlign w:val="center"/>
            <w:hideMark/>
          </w:tcPr>
          <w:p w14:paraId="6F2DCFB2"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4B85D287"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67EA706A"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CIELO RASO PVC CAL #8 JUNTA PERDIDA (</w:t>
            </w:r>
            <w:proofErr w:type="spellStart"/>
            <w:r w:rsidRPr="00227008">
              <w:rPr>
                <w:rFonts w:ascii="Arial Narrow" w:hAnsi="Arial Narrow" w:cs="Calibri"/>
                <w:color w:val="000000"/>
                <w:sz w:val="18"/>
                <w:szCs w:val="18"/>
                <w:lang w:eastAsia="es-CO"/>
              </w:rPr>
              <w:t>Perfileria</w:t>
            </w:r>
            <w:proofErr w:type="spellEnd"/>
            <w:r w:rsidRPr="00227008">
              <w:rPr>
                <w:rFonts w:ascii="Arial Narrow" w:hAnsi="Arial Narrow" w:cs="Calibri"/>
                <w:color w:val="000000"/>
                <w:sz w:val="18"/>
                <w:szCs w:val="18"/>
                <w:lang w:eastAsia="es-CO"/>
              </w:rPr>
              <w:t xml:space="preserve"> metálica, Cal .24-26,  estructura cada 50 cm).</w:t>
            </w:r>
          </w:p>
        </w:tc>
        <w:tc>
          <w:tcPr>
            <w:tcW w:w="0" w:type="auto"/>
            <w:shd w:val="clear" w:color="auto" w:fill="auto"/>
            <w:noWrap/>
            <w:vAlign w:val="center"/>
            <w:hideMark/>
          </w:tcPr>
          <w:p w14:paraId="27E77783"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75E0B0BB"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1.000,00</w:t>
            </w:r>
          </w:p>
        </w:tc>
        <w:tc>
          <w:tcPr>
            <w:tcW w:w="0" w:type="auto"/>
            <w:shd w:val="clear" w:color="auto" w:fill="auto"/>
            <w:noWrap/>
            <w:vAlign w:val="center"/>
          </w:tcPr>
          <w:p w14:paraId="47E8F576" w14:textId="68AB497F"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4F1D8FB3" w14:textId="5E8D2AAE"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0EFA48E2" w14:textId="77777777" w:rsidTr="00916B57">
        <w:trPr>
          <w:trHeight w:val="20"/>
        </w:trPr>
        <w:tc>
          <w:tcPr>
            <w:tcW w:w="0" w:type="auto"/>
            <w:shd w:val="clear" w:color="auto" w:fill="auto"/>
            <w:noWrap/>
            <w:vAlign w:val="center"/>
            <w:hideMark/>
          </w:tcPr>
          <w:p w14:paraId="7FBC643D"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22</w:t>
            </w:r>
          </w:p>
        </w:tc>
        <w:tc>
          <w:tcPr>
            <w:tcW w:w="0" w:type="auto"/>
            <w:shd w:val="clear" w:color="auto" w:fill="auto"/>
            <w:vAlign w:val="center"/>
            <w:hideMark/>
          </w:tcPr>
          <w:p w14:paraId="795E645A"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353CDBFD"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7AD04628"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Suministro e instalación de caballete,  incluye todos los accesorios necesarios para su anclaje</w:t>
            </w:r>
          </w:p>
        </w:tc>
        <w:tc>
          <w:tcPr>
            <w:tcW w:w="0" w:type="auto"/>
            <w:shd w:val="clear" w:color="auto" w:fill="auto"/>
            <w:noWrap/>
            <w:vAlign w:val="center"/>
            <w:hideMark/>
          </w:tcPr>
          <w:p w14:paraId="23207727"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ML</w:t>
            </w:r>
          </w:p>
        </w:tc>
        <w:tc>
          <w:tcPr>
            <w:tcW w:w="0" w:type="auto"/>
            <w:shd w:val="clear" w:color="auto" w:fill="auto"/>
            <w:noWrap/>
            <w:vAlign w:val="center"/>
            <w:hideMark/>
          </w:tcPr>
          <w:p w14:paraId="2F87C825"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120,00</w:t>
            </w:r>
          </w:p>
        </w:tc>
        <w:tc>
          <w:tcPr>
            <w:tcW w:w="0" w:type="auto"/>
            <w:shd w:val="clear" w:color="auto" w:fill="auto"/>
            <w:noWrap/>
            <w:vAlign w:val="center"/>
          </w:tcPr>
          <w:p w14:paraId="0715F708" w14:textId="50C41A7C"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70B29B3C" w14:textId="0E2F89BF"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76D4FF86" w14:textId="77777777" w:rsidTr="00916B57">
        <w:trPr>
          <w:trHeight w:val="20"/>
        </w:trPr>
        <w:tc>
          <w:tcPr>
            <w:tcW w:w="0" w:type="auto"/>
            <w:shd w:val="clear" w:color="auto" w:fill="auto"/>
            <w:noWrap/>
            <w:vAlign w:val="center"/>
            <w:hideMark/>
          </w:tcPr>
          <w:p w14:paraId="32CAB1C9"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23</w:t>
            </w:r>
          </w:p>
        </w:tc>
        <w:tc>
          <w:tcPr>
            <w:tcW w:w="0" w:type="auto"/>
            <w:shd w:val="clear" w:color="auto" w:fill="auto"/>
            <w:vAlign w:val="center"/>
            <w:hideMark/>
          </w:tcPr>
          <w:p w14:paraId="251341E4"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6ED38172"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4319E667"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Suministro e </w:t>
            </w:r>
            <w:proofErr w:type="spellStart"/>
            <w:r w:rsidRPr="00227008">
              <w:rPr>
                <w:rFonts w:ascii="Arial Narrow" w:hAnsi="Arial Narrow" w:cs="Calibri"/>
                <w:color w:val="000000"/>
                <w:sz w:val="18"/>
                <w:szCs w:val="18"/>
                <w:lang w:eastAsia="es-CO"/>
              </w:rPr>
              <w:t>instalacion</w:t>
            </w:r>
            <w:proofErr w:type="spellEnd"/>
            <w:r w:rsidRPr="00227008">
              <w:rPr>
                <w:rFonts w:ascii="Arial Narrow" w:hAnsi="Arial Narrow" w:cs="Calibri"/>
                <w:color w:val="000000"/>
                <w:sz w:val="18"/>
                <w:szCs w:val="18"/>
                <w:lang w:eastAsia="es-CO"/>
              </w:rPr>
              <w:t xml:space="preserve"> de   ML de canales, por canal </w:t>
            </w:r>
            <w:proofErr w:type="spellStart"/>
            <w:r w:rsidRPr="00227008">
              <w:rPr>
                <w:rFonts w:ascii="Arial Narrow" w:hAnsi="Arial Narrow" w:cs="Calibri"/>
                <w:color w:val="000000"/>
                <w:sz w:val="18"/>
                <w:szCs w:val="18"/>
                <w:lang w:eastAsia="es-CO"/>
              </w:rPr>
              <w:t>arquitectonica</w:t>
            </w:r>
            <w:proofErr w:type="spellEnd"/>
            <w:r w:rsidRPr="00227008">
              <w:rPr>
                <w:rFonts w:ascii="Arial Narrow" w:hAnsi="Arial Narrow" w:cs="Calibri"/>
                <w:color w:val="000000"/>
                <w:sz w:val="18"/>
                <w:szCs w:val="18"/>
                <w:lang w:eastAsia="es-CO"/>
              </w:rPr>
              <w:t xml:space="preserve"> </w:t>
            </w:r>
            <w:proofErr w:type="spellStart"/>
            <w:r w:rsidRPr="00227008">
              <w:rPr>
                <w:rFonts w:ascii="Arial Narrow" w:hAnsi="Arial Narrow" w:cs="Calibri"/>
                <w:color w:val="000000"/>
                <w:sz w:val="18"/>
                <w:szCs w:val="18"/>
                <w:lang w:eastAsia="es-CO"/>
              </w:rPr>
              <w:t>metalica</w:t>
            </w:r>
            <w:proofErr w:type="spellEnd"/>
            <w:r w:rsidRPr="00227008">
              <w:rPr>
                <w:rFonts w:ascii="Arial Narrow" w:hAnsi="Arial Narrow" w:cs="Calibri"/>
                <w:color w:val="000000"/>
                <w:sz w:val="18"/>
                <w:szCs w:val="18"/>
                <w:lang w:eastAsia="es-CO"/>
              </w:rPr>
              <w:t xml:space="preserve"> para aguas lluvias calibre 60 de gran caudal, con uniones y anclajes para su correcta instalación.   incluye mantenimiento de bajantes y cambio de tramos en mal </w:t>
            </w:r>
            <w:proofErr w:type="spellStart"/>
            <w:r w:rsidRPr="00227008">
              <w:rPr>
                <w:rFonts w:ascii="Arial Narrow" w:hAnsi="Arial Narrow" w:cs="Calibri"/>
                <w:color w:val="000000"/>
                <w:sz w:val="18"/>
                <w:szCs w:val="18"/>
                <w:lang w:eastAsia="es-CO"/>
              </w:rPr>
              <w:t>estadoa</w:t>
            </w:r>
            <w:proofErr w:type="spellEnd"/>
            <w:r w:rsidRPr="00227008">
              <w:rPr>
                <w:rFonts w:ascii="Arial Narrow" w:hAnsi="Arial Narrow" w:cs="Calibri"/>
                <w:color w:val="000000"/>
                <w:sz w:val="18"/>
                <w:szCs w:val="18"/>
                <w:lang w:eastAsia="es-CO"/>
              </w:rPr>
              <w:t xml:space="preserve">) </w:t>
            </w:r>
          </w:p>
        </w:tc>
        <w:tc>
          <w:tcPr>
            <w:tcW w:w="0" w:type="auto"/>
            <w:shd w:val="clear" w:color="auto" w:fill="auto"/>
            <w:noWrap/>
            <w:vAlign w:val="center"/>
            <w:hideMark/>
          </w:tcPr>
          <w:p w14:paraId="53A8DE26"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ML</w:t>
            </w:r>
          </w:p>
        </w:tc>
        <w:tc>
          <w:tcPr>
            <w:tcW w:w="0" w:type="auto"/>
            <w:shd w:val="clear" w:color="auto" w:fill="auto"/>
            <w:noWrap/>
            <w:vAlign w:val="center"/>
            <w:hideMark/>
          </w:tcPr>
          <w:p w14:paraId="105F44C1"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200,00</w:t>
            </w:r>
          </w:p>
        </w:tc>
        <w:tc>
          <w:tcPr>
            <w:tcW w:w="0" w:type="auto"/>
            <w:shd w:val="clear" w:color="auto" w:fill="auto"/>
            <w:noWrap/>
            <w:vAlign w:val="center"/>
          </w:tcPr>
          <w:p w14:paraId="31DD57A3" w14:textId="37ECEC91"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1377D28C" w14:textId="0E38E66F"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4C39D5BA" w14:textId="77777777" w:rsidTr="00916B57">
        <w:trPr>
          <w:trHeight w:val="20"/>
        </w:trPr>
        <w:tc>
          <w:tcPr>
            <w:tcW w:w="0" w:type="auto"/>
            <w:shd w:val="clear" w:color="auto" w:fill="auto"/>
            <w:noWrap/>
            <w:vAlign w:val="center"/>
            <w:hideMark/>
          </w:tcPr>
          <w:p w14:paraId="645BC07F"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24</w:t>
            </w:r>
          </w:p>
        </w:tc>
        <w:tc>
          <w:tcPr>
            <w:tcW w:w="0" w:type="auto"/>
            <w:shd w:val="clear" w:color="auto" w:fill="auto"/>
            <w:vAlign w:val="center"/>
            <w:hideMark/>
          </w:tcPr>
          <w:p w14:paraId="2EF4BC0D"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7DDF187C"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72BB3E1C"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FLANCHE EN LAMINA GALVANIZADA Cal .20 d/ 0.30 m. (e + anclaje a muro + </w:t>
            </w:r>
            <w:proofErr w:type="spellStart"/>
            <w:r w:rsidRPr="00227008">
              <w:rPr>
                <w:rFonts w:ascii="Arial Narrow" w:hAnsi="Arial Narrow" w:cs="Calibri"/>
                <w:color w:val="000000"/>
                <w:sz w:val="18"/>
                <w:szCs w:val="18"/>
                <w:lang w:eastAsia="es-CO"/>
              </w:rPr>
              <w:t>sikaflex</w:t>
            </w:r>
            <w:proofErr w:type="spellEnd"/>
            <w:r w:rsidRPr="00227008">
              <w:rPr>
                <w:rFonts w:ascii="Arial Narrow" w:hAnsi="Arial Narrow" w:cs="Calibri"/>
                <w:color w:val="000000"/>
                <w:sz w:val="18"/>
                <w:szCs w:val="18"/>
                <w:lang w:eastAsia="es-CO"/>
              </w:rPr>
              <w:t xml:space="preserve"> 1A)</w:t>
            </w:r>
          </w:p>
        </w:tc>
        <w:tc>
          <w:tcPr>
            <w:tcW w:w="0" w:type="auto"/>
            <w:shd w:val="clear" w:color="auto" w:fill="auto"/>
            <w:noWrap/>
            <w:vAlign w:val="center"/>
            <w:hideMark/>
          </w:tcPr>
          <w:p w14:paraId="144ABC20"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w:t>
            </w:r>
          </w:p>
        </w:tc>
        <w:tc>
          <w:tcPr>
            <w:tcW w:w="0" w:type="auto"/>
            <w:shd w:val="clear" w:color="auto" w:fill="auto"/>
            <w:noWrap/>
            <w:vAlign w:val="center"/>
            <w:hideMark/>
          </w:tcPr>
          <w:p w14:paraId="121FC629"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200,00</w:t>
            </w:r>
          </w:p>
        </w:tc>
        <w:tc>
          <w:tcPr>
            <w:tcW w:w="0" w:type="auto"/>
            <w:shd w:val="clear" w:color="auto" w:fill="auto"/>
            <w:noWrap/>
            <w:vAlign w:val="center"/>
          </w:tcPr>
          <w:p w14:paraId="6801BEA7" w14:textId="0023270B"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25FBE982" w14:textId="173C5204"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7ED2439C" w14:textId="77777777" w:rsidTr="00916B57">
        <w:trPr>
          <w:trHeight w:val="20"/>
        </w:trPr>
        <w:tc>
          <w:tcPr>
            <w:tcW w:w="0" w:type="auto"/>
            <w:shd w:val="clear" w:color="auto" w:fill="auto"/>
            <w:noWrap/>
            <w:vAlign w:val="center"/>
            <w:hideMark/>
          </w:tcPr>
          <w:p w14:paraId="61C90E92"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25</w:t>
            </w:r>
          </w:p>
        </w:tc>
        <w:tc>
          <w:tcPr>
            <w:tcW w:w="0" w:type="auto"/>
            <w:shd w:val="clear" w:color="auto" w:fill="auto"/>
            <w:vAlign w:val="center"/>
            <w:hideMark/>
          </w:tcPr>
          <w:p w14:paraId="7940D43F"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471B7397"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032E47B1"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Suministro e instalación de cubierta en teja </w:t>
            </w:r>
            <w:proofErr w:type="spellStart"/>
            <w:r w:rsidRPr="00227008">
              <w:rPr>
                <w:rFonts w:ascii="Arial Narrow" w:hAnsi="Arial Narrow" w:cs="Calibri"/>
                <w:color w:val="000000"/>
                <w:sz w:val="18"/>
                <w:szCs w:val="18"/>
                <w:lang w:eastAsia="es-CO"/>
              </w:rPr>
              <w:t>arquitectonica</w:t>
            </w:r>
            <w:proofErr w:type="spellEnd"/>
            <w:r w:rsidRPr="00227008">
              <w:rPr>
                <w:rFonts w:ascii="Arial Narrow" w:hAnsi="Arial Narrow" w:cs="Calibri"/>
                <w:color w:val="000000"/>
                <w:sz w:val="18"/>
                <w:szCs w:val="18"/>
                <w:lang w:eastAsia="es-CO"/>
              </w:rPr>
              <w:t xml:space="preserve"> modular, </w:t>
            </w:r>
            <w:proofErr w:type="gramStart"/>
            <w:r w:rsidRPr="00227008">
              <w:rPr>
                <w:rFonts w:ascii="Arial Narrow" w:hAnsi="Arial Narrow" w:cs="Calibri"/>
                <w:color w:val="000000"/>
                <w:sz w:val="18"/>
                <w:szCs w:val="18"/>
                <w:lang w:eastAsia="es-CO"/>
              </w:rPr>
              <w:t xml:space="preserve">resistencia  </w:t>
            </w:r>
            <w:proofErr w:type="spellStart"/>
            <w:r w:rsidRPr="00227008">
              <w:rPr>
                <w:rFonts w:ascii="Arial Narrow" w:hAnsi="Arial Narrow" w:cs="Calibri"/>
                <w:color w:val="000000"/>
                <w:sz w:val="18"/>
                <w:szCs w:val="18"/>
                <w:lang w:eastAsia="es-CO"/>
              </w:rPr>
              <w:t>termica</w:t>
            </w:r>
            <w:proofErr w:type="spellEnd"/>
            <w:proofErr w:type="gramEnd"/>
            <w:r w:rsidRPr="00227008">
              <w:rPr>
                <w:rFonts w:ascii="Arial Narrow" w:hAnsi="Arial Narrow" w:cs="Calibri"/>
                <w:color w:val="000000"/>
                <w:sz w:val="18"/>
                <w:szCs w:val="18"/>
                <w:lang w:eastAsia="es-CO"/>
              </w:rPr>
              <w:t xml:space="preserve"> en acero galvanizado, con </w:t>
            </w:r>
            <w:proofErr w:type="spellStart"/>
            <w:r w:rsidRPr="00227008">
              <w:rPr>
                <w:rFonts w:ascii="Arial Narrow" w:hAnsi="Arial Narrow" w:cs="Calibri"/>
                <w:color w:val="000000"/>
                <w:sz w:val="18"/>
                <w:szCs w:val="18"/>
                <w:lang w:eastAsia="es-CO"/>
              </w:rPr>
              <w:t>foil</w:t>
            </w:r>
            <w:proofErr w:type="spellEnd"/>
            <w:r w:rsidRPr="00227008">
              <w:rPr>
                <w:rFonts w:ascii="Arial Narrow" w:hAnsi="Arial Narrow" w:cs="Calibri"/>
                <w:color w:val="000000"/>
                <w:sz w:val="18"/>
                <w:szCs w:val="18"/>
                <w:lang w:eastAsia="es-CO"/>
              </w:rPr>
              <w:t xml:space="preserve"> de </w:t>
            </w:r>
            <w:proofErr w:type="spellStart"/>
            <w:r w:rsidRPr="00227008">
              <w:rPr>
                <w:rFonts w:ascii="Arial Narrow" w:hAnsi="Arial Narrow" w:cs="Calibri"/>
                <w:color w:val="000000"/>
                <w:sz w:val="18"/>
                <w:szCs w:val="18"/>
                <w:lang w:eastAsia="es-CO"/>
              </w:rPr>
              <w:t>aluminoo</w:t>
            </w:r>
            <w:proofErr w:type="spellEnd"/>
            <w:r w:rsidRPr="00227008">
              <w:rPr>
                <w:rFonts w:ascii="Arial Narrow" w:hAnsi="Arial Narrow" w:cs="Calibri"/>
                <w:color w:val="000000"/>
                <w:sz w:val="18"/>
                <w:szCs w:val="18"/>
                <w:lang w:eastAsia="es-CO"/>
              </w:rPr>
              <w:t xml:space="preserve">, forma trapezoidal CAL. 28. Incluye todos los accesorios de </w:t>
            </w:r>
            <w:proofErr w:type="spellStart"/>
            <w:r w:rsidRPr="00227008">
              <w:rPr>
                <w:rFonts w:ascii="Arial Narrow" w:hAnsi="Arial Narrow" w:cs="Calibri"/>
                <w:color w:val="000000"/>
                <w:sz w:val="18"/>
                <w:szCs w:val="18"/>
                <w:lang w:eastAsia="es-CO"/>
              </w:rPr>
              <w:t>fijacion</w:t>
            </w:r>
            <w:proofErr w:type="spellEnd"/>
            <w:r w:rsidRPr="00227008">
              <w:rPr>
                <w:rFonts w:ascii="Arial Narrow" w:hAnsi="Arial Narrow" w:cs="Calibri"/>
                <w:color w:val="000000"/>
                <w:sz w:val="18"/>
                <w:szCs w:val="18"/>
                <w:lang w:eastAsia="es-CO"/>
              </w:rPr>
              <w:t xml:space="preserve">. </w:t>
            </w:r>
          </w:p>
        </w:tc>
        <w:tc>
          <w:tcPr>
            <w:tcW w:w="0" w:type="auto"/>
            <w:shd w:val="clear" w:color="auto" w:fill="auto"/>
            <w:noWrap/>
            <w:vAlign w:val="center"/>
            <w:hideMark/>
          </w:tcPr>
          <w:p w14:paraId="218110FE"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6F75A2E2"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1.100,00</w:t>
            </w:r>
          </w:p>
        </w:tc>
        <w:tc>
          <w:tcPr>
            <w:tcW w:w="0" w:type="auto"/>
            <w:shd w:val="clear" w:color="auto" w:fill="auto"/>
            <w:noWrap/>
            <w:vAlign w:val="center"/>
          </w:tcPr>
          <w:p w14:paraId="0EF6BB4E" w14:textId="3804323C"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2A7C54E9" w14:textId="5F9D7E53"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14E17317" w14:textId="77777777" w:rsidTr="00916B57">
        <w:trPr>
          <w:trHeight w:val="20"/>
        </w:trPr>
        <w:tc>
          <w:tcPr>
            <w:tcW w:w="0" w:type="auto"/>
            <w:gridSpan w:val="5"/>
            <w:shd w:val="clear" w:color="000000" w:fill="F4B084"/>
            <w:noWrap/>
            <w:vAlign w:val="center"/>
            <w:hideMark/>
          </w:tcPr>
          <w:p w14:paraId="6378B720" w14:textId="77777777" w:rsidR="00916B57" w:rsidRPr="00227008" w:rsidRDefault="00916B57" w:rsidP="00056770">
            <w:pP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PISOS - ACABADOS</w:t>
            </w:r>
          </w:p>
        </w:tc>
        <w:tc>
          <w:tcPr>
            <w:tcW w:w="0" w:type="auto"/>
            <w:shd w:val="clear" w:color="000000" w:fill="F4B084"/>
            <w:noWrap/>
            <w:vAlign w:val="center"/>
            <w:hideMark/>
          </w:tcPr>
          <w:p w14:paraId="29161F6B" w14:textId="77777777" w:rsidR="00916B57" w:rsidRPr="00227008" w:rsidRDefault="00916B57" w:rsidP="00056770">
            <w:pPr>
              <w:jc w:val="center"/>
              <w:rPr>
                <w:rFonts w:ascii="Arial Narrow" w:hAnsi="Arial Narrow" w:cs="Calibri"/>
                <w:b/>
                <w:bCs/>
                <w:color w:val="000000"/>
                <w:sz w:val="18"/>
                <w:szCs w:val="18"/>
                <w:lang w:eastAsia="es-CO"/>
              </w:rPr>
            </w:pPr>
          </w:p>
        </w:tc>
        <w:tc>
          <w:tcPr>
            <w:tcW w:w="0" w:type="auto"/>
            <w:shd w:val="clear" w:color="auto" w:fill="auto"/>
            <w:noWrap/>
            <w:vAlign w:val="center"/>
          </w:tcPr>
          <w:p w14:paraId="50C008B6" w14:textId="77777777"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721B1AD6" w14:textId="77777777"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450BA0BE" w14:textId="77777777" w:rsidTr="00916B57">
        <w:trPr>
          <w:trHeight w:val="20"/>
        </w:trPr>
        <w:tc>
          <w:tcPr>
            <w:tcW w:w="0" w:type="auto"/>
            <w:shd w:val="clear" w:color="auto" w:fill="auto"/>
            <w:noWrap/>
            <w:vAlign w:val="center"/>
            <w:hideMark/>
          </w:tcPr>
          <w:p w14:paraId="2808E9D6"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26</w:t>
            </w:r>
          </w:p>
        </w:tc>
        <w:tc>
          <w:tcPr>
            <w:tcW w:w="0" w:type="auto"/>
            <w:shd w:val="clear" w:color="auto" w:fill="auto"/>
            <w:vAlign w:val="center"/>
            <w:hideMark/>
          </w:tcPr>
          <w:p w14:paraId="78FF7E38"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54740</w:t>
            </w:r>
          </w:p>
        </w:tc>
        <w:tc>
          <w:tcPr>
            <w:tcW w:w="0" w:type="auto"/>
            <w:shd w:val="clear" w:color="auto" w:fill="auto"/>
            <w:vAlign w:val="center"/>
            <w:hideMark/>
          </w:tcPr>
          <w:p w14:paraId="7C9A357B"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72152504</w:t>
            </w:r>
          </w:p>
        </w:tc>
        <w:tc>
          <w:tcPr>
            <w:tcW w:w="0" w:type="auto"/>
            <w:shd w:val="clear" w:color="auto" w:fill="auto"/>
            <w:vAlign w:val="center"/>
            <w:hideMark/>
          </w:tcPr>
          <w:p w14:paraId="4302BBBA"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MURO EN DRYWALL DOBLE CARA</w:t>
            </w:r>
          </w:p>
        </w:tc>
        <w:tc>
          <w:tcPr>
            <w:tcW w:w="0" w:type="auto"/>
            <w:shd w:val="clear" w:color="auto" w:fill="auto"/>
            <w:noWrap/>
            <w:vAlign w:val="center"/>
            <w:hideMark/>
          </w:tcPr>
          <w:p w14:paraId="5AE894C7"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27A077B4"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50,00</w:t>
            </w:r>
          </w:p>
        </w:tc>
        <w:tc>
          <w:tcPr>
            <w:tcW w:w="0" w:type="auto"/>
            <w:shd w:val="clear" w:color="auto" w:fill="auto"/>
            <w:noWrap/>
            <w:vAlign w:val="center"/>
          </w:tcPr>
          <w:p w14:paraId="521CECF6" w14:textId="13309082"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3ABB7887" w14:textId="1408083C"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79DFD3C5" w14:textId="77777777" w:rsidTr="00916B57">
        <w:trPr>
          <w:trHeight w:val="20"/>
        </w:trPr>
        <w:tc>
          <w:tcPr>
            <w:tcW w:w="0" w:type="auto"/>
            <w:shd w:val="clear" w:color="auto" w:fill="auto"/>
            <w:noWrap/>
            <w:vAlign w:val="center"/>
            <w:hideMark/>
          </w:tcPr>
          <w:p w14:paraId="6A2280B9"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27</w:t>
            </w:r>
          </w:p>
        </w:tc>
        <w:tc>
          <w:tcPr>
            <w:tcW w:w="0" w:type="auto"/>
            <w:shd w:val="clear" w:color="auto" w:fill="auto"/>
            <w:vAlign w:val="center"/>
            <w:hideMark/>
          </w:tcPr>
          <w:p w14:paraId="48B12208"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54740</w:t>
            </w:r>
          </w:p>
        </w:tc>
        <w:tc>
          <w:tcPr>
            <w:tcW w:w="0" w:type="auto"/>
            <w:shd w:val="clear" w:color="auto" w:fill="auto"/>
            <w:vAlign w:val="center"/>
            <w:hideMark/>
          </w:tcPr>
          <w:p w14:paraId="4E736B2A"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72152504</w:t>
            </w:r>
          </w:p>
        </w:tc>
        <w:tc>
          <w:tcPr>
            <w:tcW w:w="0" w:type="auto"/>
            <w:shd w:val="clear" w:color="auto" w:fill="auto"/>
            <w:vAlign w:val="center"/>
            <w:hideMark/>
          </w:tcPr>
          <w:p w14:paraId="3CE3176E" w14:textId="77777777" w:rsidR="00916B57" w:rsidRPr="00227008" w:rsidRDefault="00916B57" w:rsidP="00056770">
            <w:pPr>
              <w:rPr>
                <w:rFonts w:ascii="Arial Narrow" w:hAnsi="Arial Narrow" w:cs="Calibri"/>
                <w:color w:val="000000"/>
                <w:sz w:val="18"/>
                <w:szCs w:val="18"/>
                <w:lang w:eastAsia="es-CO"/>
              </w:rPr>
            </w:pPr>
            <w:proofErr w:type="gramStart"/>
            <w:r w:rsidRPr="00227008">
              <w:rPr>
                <w:rFonts w:ascii="Arial Narrow" w:hAnsi="Arial Narrow" w:cs="Calibri"/>
                <w:color w:val="000000"/>
                <w:sz w:val="18"/>
                <w:szCs w:val="18"/>
                <w:lang w:eastAsia="es-CO"/>
              </w:rPr>
              <w:t>SUMINISTRO  E</w:t>
            </w:r>
            <w:proofErr w:type="gramEnd"/>
            <w:r w:rsidRPr="00227008">
              <w:rPr>
                <w:rFonts w:ascii="Arial Narrow" w:hAnsi="Arial Narrow" w:cs="Calibri"/>
                <w:color w:val="000000"/>
                <w:sz w:val="18"/>
                <w:szCs w:val="18"/>
                <w:lang w:eastAsia="es-CO"/>
              </w:rPr>
              <w:t xml:space="preserve"> INSTALACION DE ENCHAPE CERAMICA</w:t>
            </w:r>
          </w:p>
        </w:tc>
        <w:tc>
          <w:tcPr>
            <w:tcW w:w="0" w:type="auto"/>
            <w:shd w:val="clear" w:color="auto" w:fill="auto"/>
            <w:noWrap/>
            <w:vAlign w:val="center"/>
            <w:hideMark/>
          </w:tcPr>
          <w:p w14:paraId="6F06A363"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6CB6F14B"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100,00</w:t>
            </w:r>
          </w:p>
        </w:tc>
        <w:tc>
          <w:tcPr>
            <w:tcW w:w="0" w:type="auto"/>
            <w:shd w:val="clear" w:color="auto" w:fill="auto"/>
            <w:noWrap/>
            <w:vAlign w:val="center"/>
          </w:tcPr>
          <w:p w14:paraId="4153AC7A" w14:textId="1B312DA1"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420CA341" w14:textId="4924933B"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4842CFE2" w14:textId="77777777" w:rsidTr="00916B57">
        <w:trPr>
          <w:trHeight w:val="20"/>
        </w:trPr>
        <w:tc>
          <w:tcPr>
            <w:tcW w:w="0" w:type="auto"/>
            <w:shd w:val="clear" w:color="auto" w:fill="auto"/>
            <w:noWrap/>
            <w:vAlign w:val="center"/>
            <w:hideMark/>
          </w:tcPr>
          <w:p w14:paraId="1ACC20A2"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28</w:t>
            </w:r>
          </w:p>
        </w:tc>
        <w:tc>
          <w:tcPr>
            <w:tcW w:w="0" w:type="auto"/>
            <w:shd w:val="clear" w:color="auto" w:fill="auto"/>
            <w:vAlign w:val="center"/>
            <w:hideMark/>
          </w:tcPr>
          <w:p w14:paraId="240CA844"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54740</w:t>
            </w:r>
          </w:p>
        </w:tc>
        <w:tc>
          <w:tcPr>
            <w:tcW w:w="0" w:type="auto"/>
            <w:shd w:val="clear" w:color="auto" w:fill="auto"/>
            <w:vAlign w:val="center"/>
            <w:hideMark/>
          </w:tcPr>
          <w:p w14:paraId="14A00223"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72152504</w:t>
            </w:r>
          </w:p>
        </w:tc>
        <w:tc>
          <w:tcPr>
            <w:tcW w:w="0" w:type="auto"/>
            <w:shd w:val="clear" w:color="auto" w:fill="auto"/>
            <w:vAlign w:val="center"/>
            <w:hideMark/>
          </w:tcPr>
          <w:p w14:paraId="597EAC7D"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Suministro e instalación de mampostería en ladrillo prensado de 0.24 x 0.12 x 0.55 m a la vista dos caras</w:t>
            </w:r>
          </w:p>
        </w:tc>
        <w:tc>
          <w:tcPr>
            <w:tcW w:w="0" w:type="auto"/>
            <w:shd w:val="clear" w:color="auto" w:fill="auto"/>
            <w:noWrap/>
            <w:vAlign w:val="center"/>
            <w:hideMark/>
          </w:tcPr>
          <w:p w14:paraId="6BAC24F4"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461293E9"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200,00</w:t>
            </w:r>
          </w:p>
        </w:tc>
        <w:tc>
          <w:tcPr>
            <w:tcW w:w="0" w:type="auto"/>
            <w:shd w:val="clear" w:color="auto" w:fill="auto"/>
            <w:noWrap/>
            <w:vAlign w:val="center"/>
          </w:tcPr>
          <w:p w14:paraId="51C12171" w14:textId="2CEA2CAD"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792CD70C" w14:textId="48B0423E"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05480BCA" w14:textId="77777777" w:rsidTr="00916B57">
        <w:trPr>
          <w:trHeight w:val="20"/>
        </w:trPr>
        <w:tc>
          <w:tcPr>
            <w:tcW w:w="0" w:type="auto"/>
            <w:shd w:val="clear" w:color="auto" w:fill="auto"/>
            <w:noWrap/>
            <w:vAlign w:val="center"/>
            <w:hideMark/>
          </w:tcPr>
          <w:p w14:paraId="462DF9ED"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29</w:t>
            </w:r>
          </w:p>
        </w:tc>
        <w:tc>
          <w:tcPr>
            <w:tcW w:w="0" w:type="auto"/>
            <w:shd w:val="clear" w:color="auto" w:fill="auto"/>
            <w:vAlign w:val="center"/>
            <w:hideMark/>
          </w:tcPr>
          <w:p w14:paraId="6CD9D75B"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54740</w:t>
            </w:r>
          </w:p>
        </w:tc>
        <w:tc>
          <w:tcPr>
            <w:tcW w:w="0" w:type="auto"/>
            <w:shd w:val="clear" w:color="auto" w:fill="auto"/>
            <w:vAlign w:val="center"/>
            <w:hideMark/>
          </w:tcPr>
          <w:p w14:paraId="7C27AB3A"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72152504</w:t>
            </w:r>
          </w:p>
        </w:tc>
        <w:tc>
          <w:tcPr>
            <w:tcW w:w="0" w:type="auto"/>
            <w:shd w:val="clear" w:color="auto" w:fill="auto"/>
            <w:vAlign w:val="center"/>
            <w:hideMark/>
          </w:tcPr>
          <w:p w14:paraId="18E0C2F0"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Instalación de piso en </w:t>
            </w:r>
            <w:proofErr w:type="spellStart"/>
            <w:r w:rsidRPr="00227008">
              <w:rPr>
                <w:rFonts w:ascii="Arial Narrow" w:hAnsi="Arial Narrow" w:cs="Calibri"/>
                <w:color w:val="000000"/>
                <w:sz w:val="18"/>
                <w:szCs w:val="18"/>
                <w:lang w:eastAsia="es-CO"/>
              </w:rPr>
              <w:t>ceramica</w:t>
            </w:r>
            <w:proofErr w:type="spellEnd"/>
          </w:p>
        </w:tc>
        <w:tc>
          <w:tcPr>
            <w:tcW w:w="0" w:type="auto"/>
            <w:shd w:val="clear" w:color="auto" w:fill="auto"/>
            <w:noWrap/>
            <w:vAlign w:val="center"/>
            <w:hideMark/>
          </w:tcPr>
          <w:p w14:paraId="01A33633"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6D63012A"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40,00</w:t>
            </w:r>
          </w:p>
        </w:tc>
        <w:tc>
          <w:tcPr>
            <w:tcW w:w="0" w:type="auto"/>
            <w:shd w:val="clear" w:color="auto" w:fill="auto"/>
            <w:noWrap/>
            <w:vAlign w:val="center"/>
          </w:tcPr>
          <w:p w14:paraId="0A30A2C5" w14:textId="30FD0E03"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06E11DFC" w14:textId="2EC0AEC2"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11D36AE0" w14:textId="77777777" w:rsidTr="00916B57">
        <w:trPr>
          <w:trHeight w:val="20"/>
        </w:trPr>
        <w:tc>
          <w:tcPr>
            <w:tcW w:w="0" w:type="auto"/>
            <w:gridSpan w:val="5"/>
            <w:shd w:val="clear" w:color="000000" w:fill="F4B084"/>
            <w:noWrap/>
            <w:vAlign w:val="center"/>
            <w:hideMark/>
          </w:tcPr>
          <w:p w14:paraId="37F9038C" w14:textId="77777777" w:rsidR="00916B57" w:rsidRPr="00227008" w:rsidRDefault="00916B57" w:rsidP="00056770">
            <w:pP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APARATOS SANITARIOS</w:t>
            </w:r>
          </w:p>
        </w:tc>
        <w:tc>
          <w:tcPr>
            <w:tcW w:w="0" w:type="auto"/>
            <w:shd w:val="clear" w:color="000000" w:fill="F4B084"/>
            <w:noWrap/>
            <w:vAlign w:val="center"/>
            <w:hideMark/>
          </w:tcPr>
          <w:p w14:paraId="6709F06B" w14:textId="77777777" w:rsidR="00916B57" w:rsidRPr="00227008" w:rsidRDefault="00916B57" w:rsidP="00056770">
            <w:pPr>
              <w:jc w:val="center"/>
              <w:rPr>
                <w:rFonts w:ascii="Arial Narrow" w:hAnsi="Arial Narrow" w:cs="Calibri"/>
                <w:b/>
                <w:bCs/>
                <w:color w:val="000000"/>
                <w:sz w:val="18"/>
                <w:szCs w:val="18"/>
                <w:lang w:eastAsia="es-CO"/>
              </w:rPr>
            </w:pPr>
          </w:p>
        </w:tc>
        <w:tc>
          <w:tcPr>
            <w:tcW w:w="0" w:type="auto"/>
            <w:shd w:val="clear" w:color="auto" w:fill="auto"/>
            <w:noWrap/>
            <w:vAlign w:val="center"/>
          </w:tcPr>
          <w:p w14:paraId="03591B8E" w14:textId="77777777"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0C82D288" w14:textId="77777777"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4936AB87" w14:textId="77777777" w:rsidTr="00916B57">
        <w:trPr>
          <w:trHeight w:val="20"/>
        </w:trPr>
        <w:tc>
          <w:tcPr>
            <w:tcW w:w="0" w:type="auto"/>
            <w:shd w:val="clear" w:color="auto" w:fill="auto"/>
            <w:noWrap/>
            <w:vAlign w:val="center"/>
            <w:hideMark/>
          </w:tcPr>
          <w:p w14:paraId="76B7C114"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lastRenderedPageBreak/>
              <w:t>30</w:t>
            </w:r>
          </w:p>
        </w:tc>
        <w:tc>
          <w:tcPr>
            <w:tcW w:w="0" w:type="auto"/>
            <w:shd w:val="clear" w:color="auto" w:fill="auto"/>
            <w:vAlign w:val="center"/>
            <w:hideMark/>
          </w:tcPr>
          <w:p w14:paraId="027714D4"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2D66C689"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5ADB2E1E"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SUMINISTRO E INSTALACIÓN DE CONJUNTO SANITARIO Tipo MONTECARLO NOVO HET EN </w:t>
            </w:r>
            <w:proofErr w:type="gramStart"/>
            <w:r w:rsidRPr="00227008">
              <w:rPr>
                <w:rFonts w:ascii="Arial Narrow" w:hAnsi="Arial Narrow" w:cs="Calibri"/>
                <w:color w:val="000000"/>
                <w:sz w:val="18"/>
                <w:szCs w:val="18"/>
                <w:lang w:eastAsia="es-CO"/>
              </w:rPr>
              <w:t>CAJA</w:t>
            </w:r>
            <w:proofErr w:type="gramEnd"/>
            <w:r w:rsidRPr="00227008">
              <w:rPr>
                <w:rFonts w:ascii="Arial Narrow" w:hAnsi="Arial Narrow" w:cs="Calibri"/>
                <w:color w:val="000000"/>
                <w:sz w:val="18"/>
                <w:szCs w:val="18"/>
                <w:lang w:eastAsia="es-CO"/>
              </w:rPr>
              <w:t xml:space="preserve">. Color Blanco Ref. 02909100-1  (Incluye sanitario </w:t>
            </w:r>
            <w:proofErr w:type="spellStart"/>
            <w:r w:rsidRPr="00227008">
              <w:rPr>
                <w:rFonts w:ascii="Arial Narrow" w:hAnsi="Arial Narrow" w:cs="Calibri"/>
                <w:color w:val="000000"/>
                <w:sz w:val="18"/>
                <w:szCs w:val="18"/>
                <w:lang w:eastAsia="es-CO"/>
              </w:rPr>
              <w:t>one</w:t>
            </w:r>
            <w:proofErr w:type="spellEnd"/>
            <w:r w:rsidRPr="00227008">
              <w:rPr>
                <w:rFonts w:ascii="Arial Narrow" w:hAnsi="Arial Narrow" w:cs="Calibri"/>
                <w:color w:val="000000"/>
                <w:sz w:val="18"/>
                <w:szCs w:val="18"/>
                <w:lang w:eastAsia="es-CO"/>
              </w:rPr>
              <w:t xml:space="preserve"> </w:t>
            </w:r>
            <w:proofErr w:type="spellStart"/>
            <w:r w:rsidRPr="00227008">
              <w:rPr>
                <w:rFonts w:ascii="Arial Narrow" w:hAnsi="Arial Narrow" w:cs="Calibri"/>
                <w:color w:val="000000"/>
                <w:sz w:val="18"/>
                <w:szCs w:val="18"/>
                <w:lang w:eastAsia="es-CO"/>
              </w:rPr>
              <w:t>piece</w:t>
            </w:r>
            <w:proofErr w:type="spellEnd"/>
            <w:r w:rsidRPr="00227008">
              <w:rPr>
                <w:rFonts w:ascii="Arial Narrow" w:hAnsi="Arial Narrow" w:cs="Calibri"/>
                <w:color w:val="000000"/>
                <w:sz w:val="18"/>
                <w:szCs w:val="18"/>
                <w:lang w:eastAsia="es-CO"/>
              </w:rPr>
              <w:t>, tapa, grifería, accesorios de conexión e instalación.)</w:t>
            </w:r>
          </w:p>
        </w:tc>
        <w:tc>
          <w:tcPr>
            <w:tcW w:w="0" w:type="auto"/>
            <w:shd w:val="clear" w:color="auto" w:fill="auto"/>
            <w:noWrap/>
            <w:vAlign w:val="center"/>
            <w:hideMark/>
          </w:tcPr>
          <w:p w14:paraId="25851628"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UND</w:t>
            </w:r>
          </w:p>
        </w:tc>
        <w:tc>
          <w:tcPr>
            <w:tcW w:w="0" w:type="auto"/>
            <w:shd w:val="clear" w:color="auto" w:fill="auto"/>
            <w:noWrap/>
            <w:vAlign w:val="center"/>
            <w:hideMark/>
          </w:tcPr>
          <w:p w14:paraId="7DAFCD86"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10,00</w:t>
            </w:r>
          </w:p>
        </w:tc>
        <w:tc>
          <w:tcPr>
            <w:tcW w:w="0" w:type="auto"/>
            <w:shd w:val="clear" w:color="auto" w:fill="auto"/>
            <w:noWrap/>
            <w:vAlign w:val="center"/>
          </w:tcPr>
          <w:p w14:paraId="5C6C9B71" w14:textId="21CF331B"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4D94315D" w14:textId="770F5224"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7CA0B996" w14:textId="77777777" w:rsidTr="00916B57">
        <w:trPr>
          <w:trHeight w:val="20"/>
        </w:trPr>
        <w:tc>
          <w:tcPr>
            <w:tcW w:w="0" w:type="auto"/>
            <w:shd w:val="clear" w:color="auto" w:fill="auto"/>
            <w:noWrap/>
            <w:vAlign w:val="center"/>
            <w:hideMark/>
          </w:tcPr>
          <w:p w14:paraId="515F45B7"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31</w:t>
            </w:r>
          </w:p>
        </w:tc>
        <w:tc>
          <w:tcPr>
            <w:tcW w:w="0" w:type="auto"/>
            <w:shd w:val="clear" w:color="auto" w:fill="auto"/>
            <w:vAlign w:val="center"/>
            <w:hideMark/>
          </w:tcPr>
          <w:p w14:paraId="4F0257FE"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27F6954C"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39CA5F46"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PUNTO DESAGUE PVC   2" Aparatos sanitarios y </w:t>
            </w:r>
            <w:proofErr w:type="spellStart"/>
            <w:r w:rsidRPr="00227008">
              <w:rPr>
                <w:rFonts w:ascii="Arial Narrow" w:hAnsi="Arial Narrow" w:cs="Calibri"/>
                <w:color w:val="000000"/>
                <w:sz w:val="18"/>
                <w:szCs w:val="18"/>
                <w:lang w:eastAsia="es-CO"/>
              </w:rPr>
              <w:t>desagues</w:t>
            </w:r>
            <w:proofErr w:type="spellEnd"/>
            <w:r w:rsidRPr="00227008">
              <w:rPr>
                <w:rFonts w:ascii="Arial Narrow" w:hAnsi="Arial Narrow" w:cs="Calibri"/>
                <w:color w:val="000000"/>
                <w:sz w:val="18"/>
                <w:szCs w:val="18"/>
                <w:lang w:eastAsia="es-CO"/>
              </w:rPr>
              <w:t xml:space="preserve">  (Incluye accesorios, </w:t>
            </w:r>
            <w:proofErr w:type="spellStart"/>
            <w:r w:rsidRPr="00227008">
              <w:rPr>
                <w:rFonts w:ascii="Arial Narrow" w:hAnsi="Arial Narrow" w:cs="Calibri"/>
                <w:color w:val="000000"/>
                <w:sz w:val="18"/>
                <w:szCs w:val="18"/>
                <w:lang w:eastAsia="es-CO"/>
              </w:rPr>
              <w:t>yee</w:t>
            </w:r>
            <w:proofErr w:type="spellEnd"/>
            <w:r w:rsidRPr="00227008">
              <w:rPr>
                <w:rFonts w:ascii="Arial Narrow" w:hAnsi="Arial Narrow" w:cs="Calibri"/>
                <w:color w:val="000000"/>
                <w:sz w:val="18"/>
                <w:szCs w:val="18"/>
                <w:lang w:eastAsia="es-CO"/>
              </w:rPr>
              <w:t xml:space="preserve"> y codo).</w:t>
            </w:r>
          </w:p>
        </w:tc>
        <w:tc>
          <w:tcPr>
            <w:tcW w:w="0" w:type="auto"/>
            <w:shd w:val="clear" w:color="auto" w:fill="auto"/>
            <w:noWrap/>
            <w:vAlign w:val="center"/>
            <w:hideMark/>
          </w:tcPr>
          <w:p w14:paraId="23B5D207"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UND</w:t>
            </w:r>
          </w:p>
        </w:tc>
        <w:tc>
          <w:tcPr>
            <w:tcW w:w="0" w:type="auto"/>
            <w:shd w:val="clear" w:color="auto" w:fill="auto"/>
            <w:noWrap/>
            <w:vAlign w:val="center"/>
            <w:hideMark/>
          </w:tcPr>
          <w:p w14:paraId="114728F8"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10,00</w:t>
            </w:r>
          </w:p>
        </w:tc>
        <w:tc>
          <w:tcPr>
            <w:tcW w:w="0" w:type="auto"/>
            <w:shd w:val="clear" w:color="auto" w:fill="auto"/>
            <w:noWrap/>
            <w:vAlign w:val="center"/>
          </w:tcPr>
          <w:p w14:paraId="71FB5E13" w14:textId="7E2DAC91"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5354F0A5" w14:textId="24E84862"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0C4062F6" w14:textId="77777777" w:rsidTr="00916B57">
        <w:trPr>
          <w:trHeight w:val="20"/>
        </w:trPr>
        <w:tc>
          <w:tcPr>
            <w:tcW w:w="0" w:type="auto"/>
            <w:shd w:val="clear" w:color="auto" w:fill="auto"/>
            <w:noWrap/>
            <w:vAlign w:val="center"/>
            <w:hideMark/>
          </w:tcPr>
          <w:p w14:paraId="3CFCB2EB"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32</w:t>
            </w:r>
          </w:p>
        </w:tc>
        <w:tc>
          <w:tcPr>
            <w:tcW w:w="0" w:type="auto"/>
            <w:shd w:val="clear" w:color="auto" w:fill="auto"/>
            <w:vAlign w:val="center"/>
            <w:hideMark/>
          </w:tcPr>
          <w:p w14:paraId="4568ABED"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5B9872AC"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02740695"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Punto </w:t>
            </w:r>
            <w:proofErr w:type="spellStart"/>
            <w:proofErr w:type="gramStart"/>
            <w:r w:rsidRPr="00227008">
              <w:rPr>
                <w:rFonts w:ascii="Arial Narrow" w:hAnsi="Arial Narrow" w:cs="Calibri"/>
                <w:color w:val="000000"/>
                <w:sz w:val="18"/>
                <w:szCs w:val="18"/>
                <w:lang w:eastAsia="es-CO"/>
              </w:rPr>
              <w:t>hidraulico</w:t>
            </w:r>
            <w:proofErr w:type="spellEnd"/>
            <w:r w:rsidRPr="00227008">
              <w:rPr>
                <w:rFonts w:ascii="Arial Narrow" w:hAnsi="Arial Narrow" w:cs="Calibri"/>
                <w:color w:val="000000"/>
                <w:sz w:val="18"/>
                <w:szCs w:val="18"/>
                <w:lang w:eastAsia="es-CO"/>
              </w:rPr>
              <w:t xml:space="preserve">  para</w:t>
            </w:r>
            <w:proofErr w:type="gramEnd"/>
            <w:r w:rsidRPr="00227008">
              <w:rPr>
                <w:rFonts w:ascii="Arial Narrow" w:hAnsi="Arial Narrow" w:cs="Calibri"/>
                <w:color w:val="000000"/>
                <w:sz w:val="18"/>
                <w:szCs w:val="18"/>
                <w:lang w:eastAsia="es-CO"/>
              </w:rPr>
              <w:t xml:space="preserve"> ducha, lavamanos y sanitario  </w:t>
            </w:r>
          </w:p>
        </w:tc>
        <w:tc>
          <w:tcPr>
            <w:tcW w:w="0" w:type="auto"/>
            <w:shd w:val="clear" w:color="auto" w:fill="auto"/>
            <w:noWrap/>
            <w:vAlign w:val="center"/>
            <w:hideMark/>
          </w:tcPr>
          <w:p w14:paraId="382D2A4B"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ML</w:t>
            </w:r>
          </w:p>
        </w:tc>
        <w:tc>
          <w:tcPr>
            <w:tcW w:w="0" w:type="auto"/>
            <w:shd w:val="clear" w:color="auto" w:fill="auto"/>
            <w:noWrap/>
            <w:vAlign w:val="center"/>
            <w:hideMark/>
          </w:tcPr>
          <w:p w14:paraId="37BC4083"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10,00</w:t>
            </w:r>
          </w:p>
        </w:tc>
        <w:tc>
          <w:tcPr>
            <w:tcW w:w="0" w:type="auto"/>
            <w:shd w:val="clear" w:color="auto" w:fill="auto"/>
            <w:noWrap/>
            <w:vAlign w:val="center"/>
          </w:tcPr>
          <w:p w14:paraId="4C03B416" w14:textId="3C2368C7"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4520894F" w14:textId="39423621"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20E19329" w14:textId="77777777" w:rsidTr="00916B57">
        <w:trPr>
          <w:trHeight w:val="20"/>
        </w:trPr>
        <w:tc>
          <w:tcPr>
            <w:tcW w:w="0" w:type="auto"/>
            <w:shd w:val="clear" w:color="auto" w:fill="auto"/>
            <w:noWrap/>
            <w:vAlign w:val="center"/>
            <w:hideMark/>
          </w:tcPr>
          <w:p w14:paraId="1D2120E1"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33</w:t>
            </w:r>
          </w:p>
        </w:tc>
        <w:tc>
          <w:tcPr>
            <w:tcW w:w="0" w:type="auto"/>
            <w:shd w:val="clear" w:color="auto" w:fill="auto"/>
            <w:vAlign w:val="center"/>
            <w:hideMark/>
          </w:tcPr>
          <w:p w14:paraId="1AF72358"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1613A503"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0AAE26DB"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SUMINISTRO E INSTALACIÓN DE GRIFERÍA PARA LAVAMANOS DE MESA CON VÁLVULA AUTOMÁTICA TIPO PUSH Y CUELLO DE CISNE cuerpo metálico con acabado cromo con tornillos inoxidable de cabeza </w:t>
            </w:r>
            <w:proofErr w:type="spellStart"/>
            <w:r w:rsidRPr="00227008">
              <w:rPr>
                <w:rFonts w:ascii="Arial Narrow" w:hAnsi="Arial Narrow" w:cs="Calibri"/>
                <w:color w:val="000000"/>
                <w:sz w:val="18"/>
                <w:szCs w:val="18"/>
                <w:lang w:eastAsia="es-CO"/>
              </w:rPr>
              <w:t>bristol</w:t>
            </w:r>
            <w:proofErr w:type="spellEnd"/>
            <w:r w:rsidRPr="00227008">
              <w:rPr>
                <w:rFonts w:ascii="Arial Narrow" w:hAnsi="Arial Narrow" w:cs="Calibri"/>
                <w:color w:val="000000"/>
                <w:sz w:val="18"/>
                <w:szCs w:val="18"/>
                <w:lang w:eastAsia="es-CO"/>
              </w:rPr>
              <w:t xml:space="preserve"> y anillo den seguridad ref. 947120001 </w:t>
            </w:r>
          </w:p>
        </w:tc>
        <w:tc>
          <w:tcPr>
            <w:tcW w:w="0" w:type="auto"/>
            <w:shd w:val="clear" w:color="auto" w:fill="auto"/>
            <w:noWrap/>
            <w:vAlign w:val="center"/>
            <w:hideMark/>
          </w:tcPr>
          <w:p w14:paraId="56154CF7"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UND</w:t>
            </w:r>
          </w:p>
        </w:tc>
        <w:tc>
          <w:tcPr>
            <w:tcW w:w="0" w:type="auto"/>
            <w:shd w:val="clear" w:color="auto" w:fill="auto"/>
            <w:noWrap/>
            <w:vAlign w:val="center"/>
            <w:hideMark/>
          </w:tcPr>
          <w:p w14:paraId="0A367C6C"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10,00</w:t>
            </w:r>
          </w:p>
        </w:tc>
        <w:tc>
          <w:tcPr>
            <w:tcW w:w="0" w:type="auto"/>
            <w:shd w:val="clear" w:color="auto" w:fill="auto"/>
            <w:noWrap/>
            <w:vAlign w:val="center"/>
          </w:tcPr>
          <w:p w14:paraId="674FE2CB" w14:textId="44165DDC"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7EBC8259" w14:textId="35777D80"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6DAE344C" w14:textId="77777777" w:rsidTr="00916B57">
        <w:trPr>
          <w:trHeight w:val="20"/>
        </w:trPr>
        <w:tc>
          <w:tcPr>
            <w:tcW w:w="0" w:type="auto"/>
            <w:gridSpan w:val="5"/>
            <w:shd w:val="clear" w:color="000000" w:fill="F4B084"/>
            <w:noWrap/>
            <w:vAlign w:val="center"/>
            <w:hideMark/>
          </w:tcPr>
          <w:p w14:paraId="08D74512" w14:textId="77777777" w:rsidR="00916B57" w:rsidRPr="00227008" w:rsidRDefault="00916B57" w:rsidP="00056770">
            <w:pP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CARPINTERIA METALICA Y EN ALUMINIO</w:t>
            </w:r>
          </w:p>
        </w:tc>
        <w:tc>
          <w:tcPr>
            <w:tcW w:w="0" w:type="auto"/>
            <w:shd w:val="clear" w:color="000000" w:fill="F4B084"/>
            <w:noWrap/>
            <w:vAlign w:val="center"/>
            <w:hideMark/>
          </w:tcPr>
          <w:p w14:paraId="4581675B" w14:textId="77777777" w:rsidR="00916B57" w:rsidRPr="00227008" w:rsidRDefault="00916B57" w:rsidP="00056770">
            <w:pPr>
              <w:jc w:val="center"/>
              <w:rPr>
                <w:rFonts w:ascii="Arial Narrow" w:hAnsi="Arial Narrow" w:cs="Calibri"/>
                <w:b/>
                <w:bCs/>
                <w:color w:val="000000"/>
                <w:sz w:val="18"/>
                <w:szCs w:val="18"/>
                <w:lang w:eastAsia="es-CO"/>
              </w:rPr>
            </w:pPr>
          </w:p>
        </w:tc>
        <w:tc>
          <w:tcPr>
            <w:tcW w:w="0" w:type="auto"/>
            <w:shd w:val="clear" w:color="auto" w:fill="auto"/>
            <w:noWrap/>
            <w:vAlign w:val="center"/>
          </w:tcPr>
          <w:p w14:paraId="1066E128" w14:textId="77777777"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55D87FDD" w14:textId="77777777"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65384CE2" w14:textId="77777777" w:rsidTr="00916B57">
        <w:trPr>
          <w:trHeight w:val="20"/>
        </w:trPr>
        <w:tc>
          <w:tcPr>
            <w:tcW w:w="0" w:type="auto"/>
            <w:shd w:val="clear" w:color="auto" w:fill="auto"/>
            <w:noWrap/>
            <w:vAlign w:val="center"/>
            <w:hideMark/>
          </w:tcPr>
          <w:p w14:paraId="4F1940D8"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34</w:t>
            </w:r>
          </w:p>
        </w:tc>
        <w:tc>
          <w:tcPr>
            <w:tcW w:w="0" w:type="auto"/>
            <w:shd w:val="clear" w:color="auto" w:fill="auto"/>
            <w:vAlign w:val="center"/>
            <w:hideMark/>
          </w:tcPr>
          <w:p w14:paraId="16D9746A"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2F53C719"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3C09D396"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VENTANA LÁMINA CALIBRE 18 INC. ANTICORROSIVO,  ESMALTE TIPO 1 </w:t>
            </w:r>
            <w:proofErr w:type="gramStart"/>
            <w:r w:rsidRPr="00227008">
              <w:rPr>
                <w:rFonts w:ascii="Arial Narrow" w:hAnsi="Arial Narrow" w:cs="Calibri"/>
                <w:color w:val="000000"/>
                <w:sz w:val="18"/>
                <w:szCs w:val="18"/>
                <w:lang w:eastAsia="es-CO"/>
              </w:rPr>
              <w:t>Y  VIDRIO</w:t>
            </w:r>
            <w:proofErr w:type="gramEnd"/>
            <w:r w:rsidRPr="00227008">
              <w:rPr>
                <w:rFonts w:ascii="Arial Narrow" w:hAnsi="Arial Narrow" w:cs="Calibri"/>
                <w:color w:val="000000"/>
                <w:sz w:val="18"/>
                <w:szCs w:val="18"/>
                <w:lang w:eastAsia="es-CO"/>
              </w:rPr>
              <w:t xml:space="preserve"> TEMPLADO INCOLORO 4 MM</w:t>
            </w:r>
          </w:p>
        </w:tc>
        <w:tc>
          <w:tcPr>
            <w:tcW w:w="0" w:type="auto"/>
            <w:shd w:val="clear" w:color="auto" w:fill="auto"/>
            <w:noWrap/>
            <w:vAlign w:val="center"/>
            <w:hideMark/>
          </w:tcPr>
          <w:p w14:paraId="60070299"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07FB9103"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40,00</w:t>
            </w:r>
          </w:p>
        </w:tc>
        <w:tc>
          <w:tcPr>
            <w:tcW w:w="0" w:type="auto"/>
            <w:shd w:val="clear" w:color="auto" w:fill="auto"/>
            <w:noWrap/>
            <w:vAlign w:val="center"/>
          </w:tcPr>
          <w:p w14:paraId="58F6C301" w14:textId="2086399D"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0DA3EFEF" w14:textId="291B89E7"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752DA730" w14:textId="77777777" w:rsidTr="00916B57">
        <w:trPr>
          <w:trHeight w:val="20"/>
        </w:trPr>
        <w:tc>
          <w:tcPr>
            <w:tcW w:w="0" w:type="auto"/>
            <w:shd w:val="clear" w:color="auto" w:fill="auto"/>
            <w:noWrap/>
            <w:vAlign w:val="center"/>
            <w:hideMark/>
          </w:tcPr>
          <w:p w14:paraId="3BEA689F"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35</w:t>
            </w:r>
          </w:p>
        </w:tc>
        <w:tc>
          <w:tcPr>
            <w:tcW w:w="0" w:type="auto"/>
            <w:shd w:val="clear" w:color="auto" w:fill="auto"/>
            <w:vAlign w:val="center"/>
            <w:hideMark/>
          </w:tcPr>
          <w:p w14:paraId="2ABC7288"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1A828BEC"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1D3E9F46" w14:textId="77777777" w:rsidR="00916B57" w:rsidRPr="00227008" w:rsidRDefault="00916B57" w:rsidP="00056770">
            <w:pPr>
              <w:rPr>
                <w:rFonts w:ascii="Arial Narrow" w:hAnsi="Arial Narrow" w:cs="Calibri"/>
                <w:color w:val="000000"/>
                <w:sz w:val="18"/>
                <w:szCs w:val="18"/>
                <w:lang w:eastAsia="es-CO"/>
              </w:rPr>
            </w:pPr>
            <w:proofErr w:type="spellStart"/>
            <w:r w:rsidRPr="00227008">
              <w:rPr>
                <w:rFonts w:ascii="Arial Narrow" w:hAnsi="Arial Narrow" w:cs="Calibri"/>
                <w:color w:val="000000"/>
                <w:sz w:val="18"/>
                <w:szCs w:val="18"/>
                <w:lang w:eastAsia="es-CO"/>
              </w:rPr>
              <w:t>Sumistro</w:t>
            </w:r>
            <w:proofErr w:type="spellEnd"/>
            <w:r w:rsidRPr="00227008">
              <w:rPr>
                <w:rFonts w:ascii="Arial Narrow" w:hAnsi="Arial Narrow" w:cs="Calibri"/>
                <w:color w:val="000000"/>
                <w:sz w:val="18"/>
                <w:szCs w:val="18"/>
                <w:lang w:eastAsia="es-CO"/>
              </w:rPr>
              <w:t xml:space="preserve"> </w:t>
            </w:r>
            <w:proofErr w:type="spellStart"/>
            <w:r w:rsidRPr="00227008">
              <w:rPr>
                <w:rFonts w:ascii="Arial Narrow" w:hAnsi="Arial Narrow" w:cs="Calibri"/>
                <w:color w:val="000000"/>
                <w:sz w:val="18"/>
                <w:szCs w:val="18"/>
                <w:lang w:eastAsia="es-CO"/>
              </w:rPr>
              <w:t>instalacion</w:t>
            </w:r>
            <w:proofErr w:type="spellEnd"/>
            <w:r w:rsidRPr="00227008">
              <w:rPr>
                <w:rFonts w:ascii="Arial Narrow" w:hAnsi="Arial Narrow" w:cs="Calibri"/>
                <w:color w:val="000000"/>
                <w:sz w:val="18"/>
                <w:szCs w:val="18"/>
                <w:lang w:eastAsia="es-CO"/>
              </w:rPr>
              <w:t xml:space="preserve"> </w:t>
            </w:r>
            <w:proofErr w:type="gramStart"/>
            <w:r w:rsidRPr="00227008">
              <w:rPr>
                <w:rFonts w:ascii="Arial Narrow" w:hAnsi="Arial Narrow" w:cs="Calibri"/>
                <w:color w:val="000000"/>
                <w:sz w:val="18"/>
                <w:szCs w:val="18"/>
                <w:lang w:eastAsia="es-CO"/>
              </w:rPr>
              <w:t>puerta  sencilla</w:t>
            </w:r>
            <w:proofErr w:type="gramEnd"/>
            <w:r w:rsidRPr="00227008">
              <w:rPr>
                <w:rFonts w:ascii="Arial Narrow" w:hAnsi="Arial Narrow" w:cs="Calibri"/>
                <w:color w:val="000000"/>
                <w:sz w:val="18"/>
                <w:szCs w:val="18"/>
                <w:lang w:eastAsia="es-CO"/>
              </w:rPr>
              <w:t xml:space="preserve"> en madera con marco  y chapa de bola (PINTADA COLOR BLANCO) </w:t>
            </w:r>
          </w:p>
        </w:tc>
        <w:tc>
          <w:tcPr>
            <w:tcW w:w="0" w:type="auto"/>
            <w:shd w:val="clear" w:color="auto" w:fill="auto"/>
            <w:noWrap/>
            <w:vAlign w:val="center"/>
            <w:hideMark/>
          </w:tcPr>
          <w:p w14:paraId="0670FF4C"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UND</w:t>
            </w:r>
          </w:p>
        </w:tc>
        <w:tc>
          <w:tcPr>
            <w:tcW w:w="0" w:type="auto"/>
            <w:shd w:val="clear" w:color="auto" w:fill="auto"/>
            <w:noWrap/>
            <w:vAlign w:val="center"/>
            <w:hideMark/>
          </w:tcPr>
          <w:p w14:paraId="37FEC94C"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40,00</w:t>
            </w:r>
          </w:p>
        </w:tc>
        <w:tc>
          <w:tcPr>
            <w:tcW w:w="0" w:type="auto"/>
            <w:shd w:val="clear" w:color="auto" w:fill="auto"/>
            <w:noWrap/>
            <w:vAlign w:val="center"/>
          </w:tcPr>
          <w:p w14:paraId="447D3569" w14:textId="01461BCA"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1276DDF4" w14:textId="585CF594"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0ABD86C8" w14:textId="77777777" w:rsidTr="00916B57">
        <w:trPr>
          <w:trHeight w:val="20"/>
        </w:trPr>
        <w:tc>
          <w:tcPr>
            <w:tcW w:w="0" w:type="auto"/>
            <w:shd w:val="clear" w:color="auto" w:fill="auto"/>
            <w:noWrap/>
            <w:vAlign w:val="center"/>
            <w:hideMark/>
          </w:tcPr>
          <w:p w14:paraId="7373DC90"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36</w:t>
            </w:r>
          </w:p>
        </w:tc>
        <w:tc>
          <w:tcPr>
            <w:tcW w:w="0" w:type="auto"/>
            <w:shd w:val="clear" w:color="auto" w:fill="auto"/>
            <w:vAlign w:val="center"/>
            <w:hideMark/>
          </w:tcPr>
          <w:p w14:paraId="3EE17188"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69CD3390"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00400E42"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SUMINISTRO E INSTALACIÓN DE ESPEJO 4 </w:t>
            </w:r>
            <w:proofErr w:type="spellStart"/>
            <w:r w:rsidRPr="00227008">
              <w:rPr>
                <w:rFonts w:ascii="Arial Narrow" w:hAnsi="Arial Narrow" w:cs="Calibri"/>
                <w:color w:val="000000"/>
                <w:sz w:val="18"/>
                <w:szCs w:val="18"/>
                <w:lang w:eastAsia="es-CO"/>
              </w:rPr>
              <w:t>mm.</w:t>
            </w:r>
            <w:proofErr w:type="spellEnd"/>
            <w:r w:rsidRPr="00227008">
              <w:rPr>
                <w:rFonts w:ascii="Arial Narrow" w:hAnsi="Arial Narrow" w:cs="Calibri"/>
                <w:color w:val="000000"/>
                <w:sz w:val="18"/>
                <w:szCs w:val="18"/>
                <w:lang w:eastAsia="es-CO"/>
              </w:rPr>
              <w:t xml:space="preserve"> Biselado y Pulido cuatro lados. (Suministro e instalación incluyendo los elementos de fijación al muro).</w:t>
            </w:r>
          </w:p>
        </w:tc>
        <w:tc>
          <w:tcPr>
            <w:tcW w:w="0" w:type="auto"/>
            <w:shd w:val="clear" w:color="auto" w:fill="auto"/>
            <w:noWrap/>
            <w:vAlign w:val="center"/>
            <w:hideMark/>
          </w:tcPr>
          <w:p w14:paraId="346F9F84"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394764DF"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20,00</w:t>
            </w:r>
          </w:p>
        </w:tc>
        <w:tc>
          <w:tcPr>
            <w:tcW w:w="0" w:type="auto"/>
            <w:shd w:val="clear" w:color="auto" w:fill="auto"/>
            <w:noWrap/>
            <w:vAlign w:val="center"/>
          </w:tcPr>
          <w:p w14:paraId="02F57FAE" w14:textId="433AA196"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1F2FE053" w14:textId="79A4D2DF"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45F15231" w14:textId="77777777" w:rsidTr="00916B57">
        <w:trPr>
          <w:trHeight w:val="20"/>
        </w:trPr>
        <w:tc>
          <w:tcPr>
            <w:tcW w:w="0" w:type="auto"/>
            <w:shd w:val="clear" w:color="auto" w:fill="auto"/>
            <w:noWrap/>
            <w:vAlign w:val="center"/>
            <w:hideMark/>
          </w:tcPr>
          <w:p w14:paraId="23E85ABC"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37</w:t>
            </w:r>
          </w:p>
        </w:tc>
        <w:tc>
          <w:tcPr>
            <w:tcW w:w="0" w:type="auto"/>
            <w:shd w:val="clear" w:color="auto" w:fill="auto"/>
            <w:vAlign w:val="center"/>
            <w:hideMark/>
          </w:tcPr>
          <w:p w14:paraId="23ED9AFE"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6D5FBAB1"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0C8A0FE4"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Puerta abatible de vidrio templado.</w:t>
            </w:r>
          </w:p>
        </w:tc>
        <w:tc>
          <w:tcPr>
            <w:tcW w:w="0" w:type="auto"/>
            <w:shd w:val="clear" w:color="auto" w:fill="auto"/>
            <w:noWrap/>
            <w:vAlign w:val="center"/>
            <w:hideMark/>
          </w:tcPr>
          <w:p w14:paraId="27904D69"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UND</w:t>
            </w:r>
          </w:p>
        </w:tc>
        <w:tc>
          <w:tcPr>
            <w:tcW w:w="0" w:type="auto"/>
            <w:shd w:val="clear" w:color="auto" w:fill="auto"/>
            <w:noWrap/>
            <w:vAlign w:val="center"/>
            <w:hideMark/>
          </w:tcPr>
          <w:p w14:paraId="65F675BB"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4,00</w:t>
            </w:r>
          </w:p>
        </w:tc>
        <w:tc>
          <w:tcPr>
            <w:tcW w:w="0" w:type="auto"/>
            <w:shd w:val="clear" w:color="auto" w:fill="auto"/>
            <w:noWrap/>
            <w:vAlign w:val="center"/>
          </w:tcPr>
          <w:p w14:paraId="3B0F76CD" w14:textId="636C9CA8"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5B4D7794" w14:textId="3B55BE26"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3E10CF0A" w14:textId="77777777" w:rsidTr="00916B57">
        <w:trPr>
          <w:trHeight w:val="20"/>
        </w:trPr>
        <w:tc>
          <w:tcPr>
            <w:tcW w:w="0" w:type="auto"/>
            <w:gridSpan w:val="5"/>
            <w:shd w:val="clear" w:color="000000" w:fill="F4B084"/>
            <w:noWrap/>
            <w:vAlign w:val="center"/>
            <w:hideMark/>
          </w:tcPr>
          <w:p w14:paraId="55EAEB14" w14:textId="77777777" w:rsidR="00916B57" w:rsidRPr="00227008" w:rsidRDefault="00916B57" w:rsidP="00056770">
            <w:pP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PINTURA</w:t>
            </w:r>
          </w:p>
        </w:tc>
        <w:tc>
          <w:tcPr>
            <w:tcW w:w="0" w:type="auto"/>
            <w:shd w:val="clear" w:color="000000" w:fill="F4B084"/>
            <w:noWrap/>
            <w:vAlign w:val="center"/>
            <w:hideMark/>
          </w:tcPr>
          <w:p w14:paraId="304950D5" w14:textId="77777777" w:rsidR="00916B57" w:rsidRPr="00227008" w:rsidRDefault="00916B57" w:rsidP="00056770">
            <w:pPr>
              <w:jc w:val="center"/>
              <w:rPr>
                <w:rFonts w:ascii="Arial Narrow" w:hAnsi="Arial Narrow" w:cs="Calibri"/>
                <w:b/>
                <w:bCs/>
                <w:color w:val="000000"/>
                <w:sz w:val="18"/>
                <w:szCs w:val="18"/>
                <w:lang w:eastAsia="es-CO"/>
              </w:rPr>
            </w:pPr>
          </w:p>
        </w:tc>
        <w:tc>
          <w:tcPr>
            <w:tcW w:w="0" w:type="auto"/>
            <w:shd w:val="clear" w:color="auto" w:fill="auto"/>
            <w:noWrap/>
            <w:vAlign w:val="center"/>
          </w:tcPr>
          <w:p w14:paraId="07AECACF" w14:textId="77777777"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57A708FE" w14:textId="77777777"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4CE44537" w14:textId="77777777" w:rsidTr="00916B57">
        <w:trPr>
          <w:trHeight w:val="20"/>
        </w:trPr>
        <w:tc>
          <w:tcPr>
            <w:tcW w:w="0" w:type="auto"/>
            <w:shd w:val="clear" w:color="auto" w:fill="auto"/>
            <w:noWrap/>
            <w:vAlign w:val="center"/>
            <w:hideMark/>
          </w:tcPr>
          <w:p w14:paraId="25E39983"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38</w:t>
            </w:r>
          </w:p>
        </w:tc>
        <w:tc>
          <w:tcPr>
            <w:tcW w:w="0" w:type="auto"/>
            <w:shd w:val="clear" w:color="auto" w:fill="auto"/>
            <w:vAlign w:val="center"/>
            <w:hideMark/>
          </w:tcPr>
          <w:p w14:paraId="2784F921"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54740</w:t>
            </w:r>
          </w:p>
        </w:tc>
        <w:tc>
          <w:tcPr>
            <w:tcW w:w="0" w:type="auto"/>
            <w:shd w:val="clear" w:color="auto" w:fill="auto"/>
            <w:vAlign w:val="center"/>
            <w:hideMark/>
          </w:tcPr>
          <w:p w14:paraId="335625DB"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72152504</w:t>
            </w:r>
          </w:p>
        </w:tc>
        <w:tc>
          <w:tcPr>
            <w:tcW w:w="0" w:type="auto"/>
            <w:shd w:val="clear" w:color="auto" w:fill="auto"/>
            <w:vAlign w:val="center"/>
            <w:hideMark/>
          </w:tcPr>
          <w:p w14:paraId="0AF70540"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PAÑETE LISO MUROS   </w:t>
            </w:r>
            <w:proofErr w:type="gramStart"/>
            <w:r w:rsidRPr="00227008">
              <w:rPr>
                <w:rFonts w:ascii="Arial Narrow" w:hAnsi="Arial Narrow" w:cs="Calibri"/>
                <w:color w:val="000000"/>
                <w:sz w:val="18"/>
                <w:szCs w:val="18"/>
                <w:lang w:eastAsia="es-CO"/>
              </w:rPr>
              <w:t>1:3  INTERIOR</w:t>
            </w:r>
            <w:proofErr w:type="gramEnd"/>
            <w:r w:rsidRPr="00227008">
              <w:rPr>
                <w:rFonts w:ascii="Arial Narrow" w:hAnsi="Arial Narrow" w:cs="Calibri"/>
                <w:color w:val="000000"/>
                <w:sz w:val="18"/>
                <w:szCs w:val="18"/>
                <w:lang w:eastAsia="es-CO"/>
              </w:rPr>
              <w:t xml:space="preserve">  ( Incluye filos y dilataciones ).</w:t>
            </w:r>
          </w:p>
        </w:tc>
        <w:tc>
          <w:tcPr>
            <w:tcW w:w="0" w:type="auto"/>
            <w:shd w:val="clear" w:color="auto" w:fill="auto"/>
            <w:noWrap/>
            <w:vAlign w:val="center"/>
            <w:hideMark/>
          </w:tcPr>
          <w:p w14:paraId="41910EB0"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74ED56BE"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1.000,00</w:t>
            </w:r>
          </w:p>
        </w:tc>
        <w:tc>
          <w:tcPr>
            <w:tcW w:w="0" w:type="auto"/>
            <w:shd w:val="clear" w:color="auto" w:fill="auto"/>
            <w:noWrap/>
            <w:vAlign w:val="center"/>
          </w:tcPr>
          <w:p w14:paraId="5025AAF0" w14:textId="4323865A"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501B9307" w14:textId="58C2C59A"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00AEE0C4" w14:textId="77777777" w:rsidTr="00916B57">
        <w:trPr>
          <w:trHeight w:val="20"/>
        </w:trPr>
        <w:tc>
          <w:tcPr>
            <w:tcW w:w="0" w:type="auto"/>
            <w:shd w:val="clear" w:color="auto" w:fill="auto"/>
            <w:noWrap/>
            <w:vAlign w:val="center"/>
            <w:hideMark/>
          </w:tcPr>
          <w:p w14:paraId="6C40285E"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39</w:t>
            </w:r>
          </w:p>
        </w:tc>
        <w:tc>
          <w:tcPr>
            <w:tcW w:w="0" w:type="auto"/>
            <w:shd w:val="clear" w:color="auto" w:fill="auto"/>
            <w:vAlign w:val="center"/>
            <w:hideMark/>
          </w:tcPr>
          <w:p w14:paraId="745992BC"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54740</w:t>
            </w:r>
          </w:p>
        </w:tc>
        <w:tc>
          <w:tcPr>
            <w:tcW w:w="0" w:type="auto"/>
            <w:shd w:val="clear" w:color="auto" w:fill="auto"/>
            <w:vAlign w:val="center"/>
            <w:hideMark/>
          </w:tcPr>
          <w:p w14:paraId="2B5F286A"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72152504</w:t>
            </w:r>
          </w:p>
        </w:tc>
        <w:tc>
          <w:tcPr>
            <w:tcW w:w="0" w:type="auto"/>
            <w:shd w:val="clear" w:color="auto" w:fill="auto"/>
            <w:vAlign w:val="center"/>
            <w:hideMark/>
          </w:tcPr>
          <w:p w14:paraId="7C9E368F"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PINTURA ANTIBACTERIAL COLOR SEGÚN DISEÑO 1 + ACRILCOR sellante.3 manos sobre estuco </w:t>
            </w:r>
            <w:proofErr w:type="spellStart"/>
            <w:r w:rsidRPr="00227008">
              <w:rPr>
                <w:rFonts w:ascii="Arial Narrow" w:hAnsi="Arial Narrow" w:cs="Calibri"/>
                <w:color w:val="000000"/>
                <w:sz w:val="18"/>
                <w:szCs w:val="18"/>
                <w:lang w:eastAsia="es-CO"/>
              </w:rPr>
              <w:t>plastico</w:t>
            </w:r>
            <w:proofErr w:type="spellEnd"/>
            <w:r w:rsidRPr="00227008">
              <w:rPr>
                <w:rFonts w:ascii="Arial Narrow" w:hAnsi="Arial Narrow" w:cs="Calibri"/>
                <w:color w:val="000000"/>
                <w:sz w:val="18"/>
                <w:szCs w:val="18"/>
                <w:lang w:eastAsia="es-CO"/>
              </w:rPr>
              <w:t xml:space="preserve"> para muros en </w:t>
            </w:r>
            <w:proofErr w:type="spellStart"/>
            <w:r w:rsidRPr="00227008">
              <w:rPr>
                <w:rFonts w:ascii="Arial Narrow" w:hAnsi="Arial Narrow" w:cs="Calibri"/>
                <w:color w:val="000000"/>
                <w:sz w:val="18"/>
                <w:szCs w:val="18"/>
                <w:lang w:eastAsia="es-CO"/>
              </w:rPr>
              <w:t>mamposteria</w:t>
            </w:r>
            <w:proofErr w:type="spellEnd"/>
            <w:r w:rsidRPr="00227008">
              <w:rPr>
                <w:rFonts w:ascii="Arial Narrow" w:hAnsi="Arial Narrow" w:cs="Calibri"/>
                <w:color w:val="000000"/>
                <w:sz w:val="18"/>
                <w:szCs w:val="18"/>
                <w:lang w:eastAsia="es-CO"/>
              </w:rPr>
              <w:t xml:space="preserve"> de bloque, encintado y </w:t>
            </w:r>
            <w:proofErr w:type="spellStart"/>
            <w:r w:rsidRPr="00227008">
              <w:rPr>
                <w:rFonts w:ascii="Arial Narrow" w:hAnsi="Arial Narrow" w:cs="Calibri"/>
                <w:color w:val="000000"/>
                <w:sz w:val="18"/>
                <w:szCs w:val="18"/>
                <w:lang w:eastAsia="es-CO"/>
              </w:rPr>
              <w:t>enmansillado</w:t>
            </w:r>
            <w:proofErr w:type="spellEnd"/>
            <w:r w:rsidRPr="00227008">
              <w:rPr>
                <w:rFonts w:ascii="Arial Narrow" w:hAnsi="Arial Narrow" w:cs="Calibri"/>
                <w:color w:val="000000"/>
                <w:sz w:val="18"/>
                <w:szCs w:val="18"/>
                <w:lang w:eastAsia="es-CO"/>
              </w:rPr>
              <w:t xml:space="preserve"> sobre muros de sistema seco. (Incluye 1 mano en </w:t>
            </w:r>
            <w:proofErr w:type="gramStart"/>
            <w:r w:rsidRPr="00227008">
              <w:rPr>
                <w:rFonts w:ascii="Arial Narrow" w:hAnsi="Arial Narrow" w:cs="Calibri"/>
                <w:color w:val="000000"/>
                <w:sz w:val="18"/>
                <w:szCs w:val="18"/>
                <w:lang w:eastAsia="es-CO"/>
              </w:rPr>
              <w:t>pintura  tipo</w:t>
            </w:r>
            <w:proofErr w:type="gramEnd"/>
            <w:r w:rsidRPr="00227008">
              <w:rPr>
                <w:rFonts w:ascii="Arial Narrow" w:hAnsi="Arial Narrow" w:cs="Calibri"/>
                <w:color w:val="000000"/>
                <w:sz w:val="18"/>
                <w:szCs w:val="18"/>
                <w:lang w:eastAsia="es-CO"/>
              </w:rPr>
              <w:t xml:space="preserve"> 2 y dos manos en pintura </w:t>
            </w:r>
            <w:proofErr w:type="spellStart"/>
            <w:r w:rsidRPr="00227008">
              <w:rPr>
                <w:rFonts w:ascii="Arial Narrow" w:hAnsi="Arial Narrow" w:cs="Calibri"/>
                <w:color w:val="000000"/>
                <w:sz w:val="18"/>
                <w:szCs w:val="18"/>
                <w:lang w:eastAsia="es-CO"/>
              </w:rPr>
              <w:t>antibacterial</w:t>
            </w:r>
            <w:proofErr w:type="spellEnd"/>
            <w:r w:rsidRPr="00227008">
              <w:rPr>
                <w:rFonts w:ascii="Arial Narrow" w:hAnsi="Arial Narrow" w:cs="Calibri"/>
                <w:color w:val="000000"/>
                <w:sz w:val="18"/>
                <w:szCs w:val="18"/>
                <w:lang w:eastAsia="es-CO"/>
              </w:rPr>
              <w:t xml:space="preserve"> blanco tipo 1, filos y dilataciones).</w:t>
            </w:r>
          </w:p>
        </w:tc>
        <w:tc>
          <w:tcPr>
            <w:tcW w:w="0" w:type="auto"/>
            <w:shd w:val="clear" w:color="auto" w:fill="auto"/>
            <w:noWrap/>
            <w:vAlign w:val="center"/>
            <w:hideMark/>
          </w:tcPr>
          <w:p w14:paraId="5C9FF3CC"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7F58D004"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5.300,00</w:t>
            </w:r>
          </w:p>
        </w:tc>
        <w:tc>
          <w:tcPr>
            <w:tcW w:w="0" w:type="auto"/>
            <w:shd w:val="clear" w:color="auto" w:fill="auto"/>
            <w:noWrap/>
            <w:vAlign w:val="center"/>
          </w:tcPr>
          <w:p w14:paraId="0D3133C6" w14:textId="480C44A6"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339BF265" w14:textId="44E609A1"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3887FC1C" w14:textId="77777777" w:rsidTr="00916B57">
        <w:trPr>
          <w:trHeight w:val="20"/>
        </w:trPr>
        <w:tc>
          <w:tcPr>
            <w:tcW w:w="0" w:type="auto"/>
            <w:shd w:val="clear" w:color="auto" w:fill="auto"/>
            <w:noWrap/>
            <w:vAlign w:val="center"/>
            <w:hideMark/>
          </w:tcPr>
          <w:p w14:paraId="4FF16B09"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40</w:t>
            </w:r>
          </w:p>
        </w:tc>
        <w:tc>
          <w:tcPr>
            <w:tcW w:w="0" w:type="auto"/>
            <w:shd w:val="clear" w:color="auto" w:fill="auto"/>
            <w:vAlign w:val="center"/>
            <w:hideMark/>
          </w:tcPr>
          <w:p w14:paraId="7BA41C12"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54740</w:t>
            </w:r>
          </w:p>
        </w:tc>
        <w:tc>
          <w:tcPr>
            <w:tcW w:w="0" w:type="auto"/>
            <w:shd w:val="clear" w:color="auto" w:fill="auto"/>
            <w:vAlign w:val="center"/>
            <w:hideMark/>
          </w:tcPr>
          <w:p w14:paraId="61D5E81B"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72152504</w:t>
            </w:r>
          </w:p>
        </w:tc>
        <w:tc>
          <w:tcPr>
            <w:tcW w:w="0" w:type="auto"/>
            <w:shd w:val="clear" w:color="auto" w:fill="auto"/>
            <w:vAlign w:val="center"/>
            <w:hideMark/>
          </w:tcPr>
          <w:p w14:paraId="66364087"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Suministro y aplicación de pintura coraza 10 años de </w:t>
            </w:r>
            <w:proofErr w:type="spellStart"/>
            <w:r w:rsidRPr="00227008">
              <w:rPr>
                <w:rFonts w:ascii="Arial Narrow" w:hAnsi="Arial Narrow" w:cs="Calibri"/>
                <w:color w:val="000000"/>
                <w:sz w:val="18"/>
                <w:szCs w:val="18"/>
                <w:lang w:eastAsia="es-CO"/>
              </w:rPr>
              <w:t>garantia</w:t>
            </w:r>
            <w:proofErr w:type="spellEnd"/>
            <w:r w:rsidRPr="00227008">
              <w:rPr>
                <w:rFonts w:ascii="Arial Narrow" w:hAnsi="Arial Narrow" w:cs="Calibri"/>
                <w:color w:val="000000"/>
                <w:sz w:val="18"/>
                <w:szCs w:val="18"/>
                <w:lang w:eastAsia="es-CO"/>
              </w:rPr>
              <w:t xml:space="preserve"> para fachada, color institucional.</w:t>
            </w:r>
          </w:p>
        </w:tc>
        <w:tc>
          <w:tcPr>
            <w:tcW w:w="0" w:type="auto"/>
            <w:shd w:val="clear" w:color="auto" w:fill="auto"/>
            <w:noWrap/>
            <w:vAlign w:val="center"/>
            <w:hideMark/>
          </w:tcPr>
          <w:p w14:paraId="4A566A63"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703C2EA7"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700,00</w:t>
            </w:r>
          </w:p>
        </w:tc>
        <w:tc>
          <w:tcPr>
            <w:tcW w:w="0" w:type="auto"/>
            <w:shd w:val="clear" w:color="auto" w:fill="auto"/>
            <w:noWrap/>
            <w:vAlign w:val="center"/>
          </w:tcPr>
          <w:p w14:paraId="4FD6C2F0" w14:textId="6B66A810"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7D015E34" w14:textId="19B26202"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1E8DE236" w14:textId="77777777" w:rsidTr="00916B57">
        <w:trPr>
          <w:trHeight w:val="20"/>
        </w:trPr>
        <w:tc>
          <w:tcPr>
            <w:tcW w:w="0" w:type="auto"/>
            <w:gridSpan w:val="5"/>
            <w:shd w:val="clear" w:color="000000" w:fill="F4B084"/>
            <w:noWrap/>
            <w:vAlign w:val="center"/>
            <w:hideMark/>
          </w:tcPr>
          <w:p w14:paraId="53DF8487" w14:textId="77777777" w:rsidR="00916B57" w:rsidRPr="00227008" w:rsidRDefault="00916B57" w:rsidP="00056770">
            <w:pP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EQUIPOS Y MOBILIARIO EN ACERO</w:t>
            </w:r>
          </w:p>
        </w:tc>
        <w:tc>
          <w:tcPr>
            <w:tcW w:w="0" w:type="auto"/>
            <w:shd w:val="clear" w:color="000000" w:fill="F4B084"/>
            <w:noWrap/>
            <w:vAlign w:val="center"/>
            <w:hideMark/>
          </w:tcPr>
          <w:p w14:paraId="40EC1E63" w14:textId="77777777" w:rsidR="00916B57" w:rsidRPr="00227008" w:rsidRDefault="00916B57" w:rsidP="00056770">
            <w:pPr>
              <w:jc w:val="center"/>
              <w:rPr>
                <w:rFonts w:ascii="Arial Narrow" w:hAnsi="Arial Narrow" w:cs="Calibri"/>
                <w:b/>
                <w:bCs/>
                <w:color w:val="000000"/>
                <w:sz w:val="18"/>
                <w:szCs w:val="18"/>
                <w:lang w:eastAsia="es-CO"/>
              </w:rPr>
            </w:pPr>
          </w:p>
        </w:tc>
        <w:tc>
          <w:tcPr>
            <w:tcW w:w="0" w:type="auto"/>
            <w:shd w:val="clear" w:color="auto" w:fill="auto"/>
            <w:noWrap/>
            <w:vAlign w:val="center"/>
          </w:tcPr>
          <w:p w14:paraId="3D5692A8" w14:textId="77777777"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3D4516F1" w14:textId="77777777"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6842E42A" w14:textId="77777777" w:rsidTr="00916B57">
        <w:trPr>
          <w:trHeight w:val="20"/>
        </w:trPr>
        <w:tc>
          <w:tcPr>
            <w:tcW w:w="0" w:type="auto"/>
            <w:shd w:val="clear" w:color="auto" w:fill="auto"/>
            <w:noWrap/>
            <w:vAlign w:val="center"/>
            <w:hideMark/>
          </w:tcPr>
          <w:p w14:paraId="442BF01C"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41</w:t>
            </w:r>
          </w:p>
        </w:tc>
        <w:tc>
          <w:tcPr>
            <w:tcW w:w="0" w:type="auto"/>
            <w:shd w:val="clear" w:color="auto" w:fill="auto"/>
            <w:vAlign w:val="center"/>
            <w:hideMark/>
          </w:tcPr>
          <w:p w14:paraId="64A72861"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7BC4F2A4"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4D9D82E0"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SUMINISTRO E INSTALACIÓN BARRA DISCAPACITADOS EN CON DOS BRAZOS, EN ACERO INOXIDABLE </w:t>
            </w:r>
            <w:proofErr w:type="gramStart"/>
            <w:r w:rsidRPr="00227008">
              <w:rPr>
                <w:rFonts w:ascii="Arial Narrow" w:hAnsi="Arial Narrow" w:cs="Calibri"/>
                <w:color w:val="000000"/>
                <w:sz w:val="18"/>
                <w:szCs w:val="18"/>
                <w:lang w:eastAsia="es-CO"/>
              </w:rPr>
              <w:t>SATINADO  fijadas</w:t>
            </w:r>
            <w:proofErr w:type="gramEnd"/>
            <w:r w:rsidRPr="00227008">
              <w:rPr>
                <w:rFonts w:ascii="Arial Narrow" w:hAnsi="Arial Narrow" w:cs="Calibri"/>
                <w:color w:val="000000"/>
                <w:sz w:val="18"/>
                <w:szCs w:val="18"/>
                <w:lang w:eastAsia="es-CO"/>
              </w:rPr>
              <w:t xml:space="preserve"> a piso y a pared ref.8-AA-508</w:t>
            </w:r>
          </w:p>
        </w:tc>
        <w:tc>
          <w:tcPr>
            <w:tcW w:w="0" w:type="auto"/>
            <w:shd w:val="clear" w:color="auto" w:fill="auto"/>
            <w:noWrap/>
            <w:vAlign w:val="center"/>
            <w:hideMark/>
          </w:tcPr>
          <w:p w14:paraId="2EB2AA9C"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UND</w:t>
            </w:r>
          </w:p>
        </w:tc>
        <w:tc>
          <w:tcPr>
            <w:tcW w:w="0" w:type="auto"/>
            <w:shd w:val="clear" w:color="auto" w:fill="auto"/>
            <w:noWrap/>
            <w:vAlign w:val="center"/>
            <w:hideMark/>
          </w:tcPr>
          <w:p w14:paraId="1747F758"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6,00</w:t>
            </w:r>
          </w:p>
        </w:tc>
        <w:tc>
          <w:tcPr>
            <w:tcW w:w="0" w:type="auto"/>
            <w:shd w:val="clear" w:color="auto" w:fill="auto"/>
            <w:noWrap/>
            <w:vAlign w:val="center"/>
          </w:tcPr>
          <w:p w14:paraId="3EE8A830" w14:textId="2AEA898D" w:rsidR="00916B57" w:rsidRPr="00227008" w:rsidRDefault="00916B57" w:rsidP="00056770">
            <w:pPr>
              <w:jc w:val="center"/>
              <w:rPr>
                <w:rFonts w:ascii="Arial Narrow" w:hAnsi="Arial Narrow" w:cs="Calibri"/>
                <w:color w:val="000000"/>
                <w:sz w:val="18"/>
                <w:szCs w:val="18"/>
                <w:lang w:eastAsia="es-CO"/>
              </w:rPr>
            </w:pPr>
          </w:p>
        </w:tc>
        <w:tc>
          <w:tcPr>
            <w:tcW w:w="0" w:type="auto"/>
            <w:shd w:val="clear" w:color="auto" w:fill="auto"/>
            <w:noWrap/>
            <w:vAlign w:val="center"/>
          </w:tcPr>
          <w:p w14:paraId="7E88FC45" w14:textId="5C4A56A3" w:rsidR="00916B57" w:rsidRPr="00227008" w:rsidRDefault="00916B57" w:rsidP="00056770">
            <w:pPr>
              <w:jc w:val="center"/>
              <w:rPr>
                <w:rFonts w:ascii="Arial Narrow" w:hAnsi="Arial Narrow" w:cs="Calibri"/>
                <w:color w:val="000000"/>
                <w:sz w:val="18"/>
                <w:szCs w:val="18"/>
                <w:lang w:eastAsia="es-CO"/>
              </w:rPr>
            </w:pPr>
          </w:p>
        </w:tc>
      </w:tr>
      <w:tr w:rsidR="00916B57" w:rsidRPr="00227008" w14:paraId="7E5705A8" w14:textId="77777777" w:rsidTr="00916B57">
        <w:trPr>
          <w:trHeight w:val="20"/>
        </w:trPr>
        <w:tc>
          <w:tcPr>
            <w:tcW w:w="0" w:type="auto"/>
            <w:gridSpan w:val="6"/>
            <w:shd w:val="clear" w:color="000000" w:fill="F8CBAD"/>
            <w:noWrap/>
            <w:vAlign w:val="center"/>
            <w:hideMark/>
          </w:tcPr>
          <w:p w14:paraId="69381E42" w14:textId="77777777" w:rsidR="00916B57" w:rsidRPr="00227008" w:rsidRDefault="00916B57" w:rsidP="00056770">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TOTAL DE COSTOS DIRECTOS</w:t>
            </w:r>
          </w:p>
        </w:tc>
        <w:tc>
          <w:tcPr>
            <w:tcW w:w="0" w:type="auto"/>
            <w:shd w:val="clear" w:color="000000" w:fill="F8CBAD"/>
            <w:noWrap/>
            <w:vAlign w:val="center"/>
          </w:tcPr>
          <w:p w14:paraId="28EDC59C" w14:textId="77777777" w:rsidR="00916B57" w:rsidRPr="00227008" w:rsidRDefault="00916B57" w:rsidP="00056770">
            <w:pPr>
              <w:jc w:val="center"/>
              <w:rPr>
                <w:rFonts w:ascii="Arial Narrow" w:hAnsi="Arial Narrow" w:cs="Calibri"/>
                <w:b/>
                <w:bCs/>
                <w:color w:val="000000"/>
                <w:sz w:val="18"/>
                <w:szCs w:val="18"/>
                <w:lang w:eastAsia="es-CO"/>
              </w:rPr>
            </w:pPr>
          </w:p>
        </w:tc>
        <w:tc>
          <w:tcPr>
            <w:tcW w:w="0" w:type="auto"/>
            <w:shd w:val="clear" w:color="000000" w:fill="F8CBAD"/>
            <w:noWrap/>
            <w:vAlign w:val="center"/>
          </w:tcPr>
          <w:p w14:paraId="44C2C046" w14:textId="02ABB401" w:rsidR="00916B57" w:rsidRPr="00227008" w:rsidRDefault="00916B57" w:rsidP="00056770">
            <w:pPr>
              <w:jc w:val="center"/>
              <w:rPr>
                <w:rFonts w:ascii="Arial Narrow" w:hAnsi="Arial Narrow" w:cs="Calibri"/>
                <w:b/>
                <w:bCs/>
                <w:color w:val="000000"/>
                <w:sz w:val="18"/>
                <w:szCs w:val="18"/>
                <w:lang w:eastAsia="es-CO"/>
              </w:rPr>
            </w:pPr>
          </w:p>
        </w:tc>
      </w:tr>
      <w:tr w:rsidR="00916B57" w:rsidRPr="00227008" w14:paraId="2B8EA714" w14:textId="77777777" w:rsidTr="00916B57">
        <w:trPr>
          <w:trHeight w:val="20"/>
        </w:trPr>
        <w:tc>
          <w:tcPr>
            <w:tcW w:w="0" w:type="auto"/>
            <w:gridSpan w:val="6"/>
            <w:shd w:val="clear" w:color="000000" w:fill="F8CBAD"/>
            <w:noWrap/>
            <w:vAlign w:val="center"/>
            <w:hideMark/>
          </w:tcPr>
          <w:p w14:paraId="6B810221" w14:textId="77777777" w:rsidR="00916B57" w:rsidRPr="00227008" w:rsidRDefault="00916B57" w:rsidP="00056770">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lastRenderedPageBreak/>
              <w:t>ADMINISTRACION</w:t>
            </w:r>
          </w:p>
        </w:tc>
        <w:tc>
          <w:tcPr>
            <w:tcW w:w="0" w:type="auto"/>
            <w:shd w:val="clear" w:color="000000" w:fill="F8CBAD"/>
            <w:noWrap/>
            <w:vAlign w:val="center"/>
            <w:hideMark/>
          </w:tcPr>
          <w:p w14:paraId="4F3B8ED1" w14:textId="77777777" w:rsidR="00916B57" w:rsidRPr="00227008" w:rsidRDefault="00916B57" w:rsidP="00056770">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18%</w:t>
            </w:r>
          </w:p>
        </w:tc>
        <w:tc>
          <w:tcPr>
            <w:tcW w:w="0" w:type="auto"/>
            <w:shd w:val="clear" w:color="000000" w:fill="F8CBAD"/>
            <w:noWrap/>
            <w:vAlign w:val="center"/>
          </w:tcPr>
          <w:p w14:paraId="3AE2D83E" w14:textId="3B33ABC1" w:rsidR="00916B57" w:rsidRPr="00227008" w:rsidRDefault="00916B57" w:rsidP="00056770">
            <w:pPr>
              <w:jc w:val="center"/>
              <w:rPr>
                <w:rFonts w:ascii="Arial Narrow" w:hAnsi="Arial Narrow" w:cs="Calibri"/>
                <w:b/>
                <w:bCs/>
                <w:color w:val="000000"/>
                <w:sz w:val="18"/>
                <w:szCs w:val="18"/>
                <w:lang w:eastAsia="es-CO"/>
              </w:rPr>
            </w:pPr>
          </w:p>
        </w:tc>
      </w:tr>
      <w:tr w:rsidR="00916B57" w:rsidRPr="00227008" w14:paraId="36A3AF64" w14:textId="77777777" w:rsidTr="00916B57">
        <w:trPr>
          <w:trHeight w:val="20"/>
        </w:trPr>
        <w:tc>
          <w:tcPr>
            <w:tcW w:w="0" w:type="auto"/>
            <w:gridSpan w:val="6"/>
            <w:shd w:val="clear" w:color="000000" w:fill="F8CBAD"/>
            <w:noWrap/>
            <w:vAlign w:val="center"/>
            <w:hideMark/>
          </w:tcPr>
          <w:p w14:paraId="1AAC7AF7" w14:textId="77777777" w:rsidR="00916B57" w:rsidRPr="00227008" w:rsidRDefault="00916B57" w:rsidP="00056770">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IMPREVISTOS</w:t>
            </w:r>
          </w:p>
        </w:tc>
        <w:tc>
          <w:tcPr>
            <w:tcW w:w="0" w:type="auto"/>
            <w:shd w:val="clear" w:color="000000" w:fill="F8CBAD"/>
            <w:noWrap/>
            <w:vAlign w:val="center"/>
            <w:hideMark/>
          </w:tcPr>
          <w:p w14:paraId="65F62142" w14:textId="77777777" w:rsidR="00916B57" w:rsidRPr="00227008" w:rsidRDefault="00916B57" w:rsidP="00056770">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3%</w:t>
            </w:r>
          </w:p>
        </w:tc>
        <w:tc>
          <w:tcPr>
            <w:tcW w:w="0" w:type="auto"/>
            <w:shd w:val="clear" w:color="000000" w:fill="F8CBAD"/>
            <w:noWrap/>
            <w:vAlign w:val="center"/>
          </w:tcPr>
          <w:p w14:paraId="2E66BE6A" w14:textId="4850CDE0" w:rsidR="00916B57" w:rsidRPr="00227008" w:rsidRDefault="00916B57" w:rsidP="00056770">
            <w:pPr>
              <w:jc w:val="center"/>
              <w:rPr>
                <w:rFonts w:ascii="Arial Narrow" w:hAnsi="Arial Narrow" w:cs="Calibri"/>
                <w:b/>
                <w:bCs/>
                <w:color w:val="000000"/>
                <w:sz w:val="18"/>
                <w:szCs w:val="18"/>
                <w:lang w:eastAsia="es-CO"/>
              </w:rPr>
            </w:pPr>
          </w:p>
        </w:tc>
      </w:tr>
      <w:tr w:rsidR="00916B57" w:rsidRPr="00227008" w14:paraId="61E2F000" w14:textId="77777777" w:rsidTr="00916B57">
        <w:trPr>
          <w:trHeight w:val="20"/>
        </w:trPr>
        <w:tc>
          <w:tcPr>
            <w:tcW w:w="0" w:type="auto"/>
            <w:gridSpan w:val="6"/>
            <w:shd w:val="clear" w:color="000000" w:fill="F8CBAD"/>
            <w:noWrap/>
            <w:vAlign w:val="center"/>
            <w:hideMark/>
          </w:tcPr>
          <w:p w14:paraId="408C62B9" w14:textId="77777777" w:rsidR="00916B57" w:rsidRPr="00227008" w:rsidRDefault="00916B57" w:rsidP="00056770">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UTILIDAD</w:t>
            </w:r>
          </w:p>
        </w:tc>
        <w:tc>
          <w:tcPr>
            <w:tcW w:w="0" w:type="auto"/>
            <w:shd w:val="clear" w:color="000000" w:fill="F8CBAD"/>
            <w:noWrap/>
            <w:vAlign w:val="center"/>
            <w:hideMark/>
          </w:tcPr>
          <w:p w14:paraId="64B4336A" w14:textId="77777777" w:rsidR="00916B57" w:rsidRPr="00227008" w:rsidRDefault="00916B57" w:rsidP="00056770">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4%</w:t>
            </w:r>
          </w:p>
        </w:tc>
        <w:tc>
          <w:tcPr>
            <w:tcW w:w="0" w:type="auto"/>
            <w:shd w:val="clear" w:color="000000" w:fill="F8CBAD"/>
            <w:noWrap/>
            <w:vAlign w:val="center"/>
          </w:tcPr>
          <w:p w14:paraId="70254C09" w14:textId="5EF6DE25" w:rsidR="00916B57" w:rsidRPr="00227008" w:rsidRDefault="00916B57" w:rsidP="00056770">
            <w:pPr>
              <w:jc w:val="center"/>
              <w:rPr>
                <w:rFonts w:ascii="Arial Narrow" w:hAnsi="Arial Narrow" w:cs="Calibri"/>
                <w:b/>
                <w:bCs/>
                <w:color w:val="000000"/>
                <w:sz w:val="18"/>
                <w:szCs w:val="18"/>
                <w:lang w:eastAsia="es-CO"/>
              </w:rPr>
            </w:pPr>
          </w:p>
        </w:tc>
      </w:tr>
      <w:tr w:rsidR="00916B57" w:rsidRPr="00227008" w14:paraId="41BD9BF4" w14:textId="77777777" w:rsidTr="00916B57">
        <w:trPr>
          <w:trHeight w:val="20"/>
        </w:trPr>
        <w:tc>
          <w:tcPr>
            <w:tcW w:w="0" w:type="auto"/>
            <w:gridSpan w:val="6"/>
            <w:shd w:val="clear" w:color="000000" w:fill="F8CBAD"/>
            <w:noWrap/>
            <w:vAlign w:val="center"/>
            <w:hideMark/>
          </w:tcPr>
          <w:p w14:paraId="5A1E1E38" w14:textId="77777777" w:rsidR="00916B57" w:rsidRPr="00227008" w:rsidRDefault="00916B57" w:rsidP="00056770">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IVA SOBRE LA UTILIDAD</w:t>
            </w:r>
          </w:p>
        </w:tc>
        <w:tc>
          <w:tcPr>
            <w:tcW w:w="0" w:type="auto"/>
            <w:shd w:val="clear" w:color="000000" w:fill="F8CBAD"/>
            <w:noWrap/>
            <w:vAlign w:val="center"/>
            <w:hideMark/>
          </w:tcPr>
          <w:p w14:paraId="507A2B9A" w14:textId="77777777" w:rsidR="00916B57" w:rsidRPr="00227008" w:rsidRDefault="00916B57" w:rsidP="00056770">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19%</w:t>
            </w:r>
          </w:p>
        </w:tc>
        <w:tc>
          <w:tcPr>
            <w:tcW w:w="0" w:type="auto"/>
            <w:shd w:val="clear" w:color="000000" w:fill="F8CBAD"/>
            <w:noWrap/>
            <w:vAlign w:val="center"/>
          </w:tcPr>
          <w:p w14:paraId="79E783F1" w14:textId="3FB50E21" w:rsidR="00916B57" w:rsidRPr="00227008" w:rsidRDefault="00916B57" w:rsidP="00056770">
            <w:pPr>
              <w:jc w:val="center"/>
              <w:rPr>
                <w:rFonts w:ascii="Arial Narrow" w:hAnsi="Arial Narrow" w:cs="Calibri"/>
                <w:b/>
                <w:bCs/>
                <w:color w:val="000000"/>
                <w:sz w:val="18"/>
                <w:szCs w:val="18"/>
                <w:lang w:eastAsia="es-CO"/>
              </w:rPr>
            </w:pPr>
          </w:p>
        </w:tc>
      </w:tr>
      <w:tr w:rsidR="00916B57" w:rsidRPr="00227008" w14:paraId="1E981021" w14:textId="77777777" w:rsidTr="00916B57">
        <w:trPr>
          <w:trHeight w:val="20"/>
        </w:trPr>
        <w:tc>
          <w:tcPr>
            <w:tcW w:w="0" w:type="auto"/>
            <w:gridSpan w:val="6"/>
            <w:shd w:val="clear" w:color="000000" w:fill="F8CBAD"/>
            <w:noWrap/>
            <w:vAlign w:val="center"/>
            <w:hideMark/>
          </w:tcPr>
          <w:p w14:paraId="2214AC98" w14:textId="77777777" w:rsidR="00916B57" w:rsidRPr="00227008" w:rsidRDefault="00916B57" w:rsidP="00056770">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VALOR TOTAL DE LA OBRA</w:t>
            </w:r>
          </w:p>
        </w:tc>
        <w:tc>
          <w:tcPr>
            <w:tcW w:w="0" w:type="auto"/>
            <w:shd w:val="clear" w:color="000000" w:fill="F8CBAD"/>
            <w:noWrap/>
            <w:vAlign w:val="center"/>
            <w:hideMark/>
          </w:tcPr>
          <w:p w14:paraId="0E2E0B9A" w14:textId="77777777" w:rsidR="00916B57" w:rsidRPr="00227008" w:rsidRDefault="00916B57" w:rsidP="00056770">
            <w:pPr>
              <w:jc w:val="center"/>
              <w:rPr>
                <w:rFonts w:ascii="Arial Narrow" w:hAnsi="Arial Narrow" w:cs="Calibri"/>
                <w:b/>
                <w:bCs/>
                <w:color w:val="000000"/>
                <w:sz w:val="18"/>
                <w:szCs w:val="18"/>
                <w:lang w:eastAsia="es-CO"/>
              </w:rPr>
            </w:pPr>
          </w:p>
        </w:tc>
        <w:tc>
          <w:tcPr>
            <w:tcW w:w="0" w:type="auto"/>
            <w:shd w:val="clear" w:color="000000" w:fill="F8CBAD"/>
            <w:noWrap/>
            <w:vAlign w:val="center"/>
          </w:tcPr>
          <w:p w14:paraId="177FD842" w14:textId="1FEBD5EA" w:rsidR="00916B57" w:rsidRPr="00227008" w:rsidRDefault="00916B57" w:rsidP="00056770">
            <w:pPr>
              <w:jc w:val="center"/>
              <w:rPr>
                <w:rFonts w:ascii="Arial Narrow" w:hAnsi="Arial Narrow" w:cs="Calibri"/>
                <w:b/>
                <w:bCs/>
                <w:color w:val="000000"/>
                <w:sz w:val="18"/>
                <w:szCs w:val="18"/>
                <w:lang w:eastAsia="es-CO"/>
              </w:rPr>
            </w:pPr>
          </w:p>
        </w:tc>
      </w:tr>
    </w:tbl>
    <w:p w14:paraId="2C8EA4FF" w14:textId="77777777" w:rsidR="008B18D7" w:rsidRDefault="008B18D7" w:rsidP="00392798">
      <w:pPr>
        <w:pStyle w:val="Sinespaciado"/>
        <w:jc w:val="both"/>
        <w:rPr>
          <w:rFonts w:ascii="Arial Narrow" w:hAnsi="Arial Narrow" w:cs="Arial"/>
          <w:b/>
          <w:sz w:val="22"/>
          <w:szCs w:val="22"/>
        </w:rPr>
      </w:pPr>
    </w:p>
    <w:p w14:paraId="73D8A29F" w14:textId="77777777" w:rsidR="00242302" w:rsidRDefault="00242302" w:rsidP="00242302">
      <w:pPr>
        <w:pStyle w:val="Sinespaciado"/>
        <w:ind w:right="18"/>
        <w:jc w:val="both"/>
        <w:rPr>
          <w:rFonts w:ascii="Arial Narrow" w:hAnsi="Arial Narrow" w:cs="Arial"/>
          <w:b/>
          <w:bCs/>
          <w:color w:val="FF0000"/>
          <w:sz w:val="22"/>
          <w:szCs w:val="22"/>
          <w:highlight w:val="yellow"/>
        </w:rPr>
      </w:pPr>
    </w:p>
    <w:p w14:paraId="705F96F5" w14:textId="77777777" w:rsidR="00426E9B" w:rsidRPr="007E1531" w:rsidRDefault="00426E9B" w:rsidP="00426E9B">
      <w:pPr>
        <w:jc w:val="both"/>
        <w:rPr>
          <w:rFonts w:ascii="Arial Narrow" w:hAnsi="Arial Narrow" w:cs="Arial"/>
          <w:b/>
        </w:rPr>
      </w:pPr>
      <w:r w:rsidRPr="007E1531">
        <w:rPr>
          <w:rFonts w:ascii="Arial Narrow" w:hAnsi="Arial Narrow" w:cs="Arial"/>
          <w:b/>
        </w:rPr>
        <w:t xml:space="preserve">NOTAS GENERALES </w:t>
      </w:r>
    </w:p>
    <w:p w14:paraId="4EFE3789" w14:textId="7669ABBD" w:rsidR="000C5C2C" w:rsidRPr="000C5C2C" w:rsidRDefault="000C5C2C" w:rsidP="000C5C2C">
      <w:pPr>
        <w:ind w:right="18"/>
        <w:jc w:val="both"/>
        <w:rPr>
          <w:rFonts w:ascii="Arial Narrow" w:eastAsia="Calibri" w:hAnsi="Arial Narrow" w:cs="Arial"/>
        </w:rPr>
      </w:pPr>
      <w:r w:rsidRPr="005A3A13">
        <w:rPr>
          <w:rFonts w:ascii="Arial Narrow" w:hAnsi="Arial Narrow" w:cs="Arial"/>
          <w:b/>
          <w:bCs/>
        </w:rPr>
        <w:t>NOTA 1:</w:t>
      </w:r>
      <w:r w:rsidRPr="005A3A13">
        <w:rPr>
          <w:rFonts w:ascii="Arial Narrow" w:hAnsi="Arial Narrow" w:cs="Arial"/>
          <w:bCs/>
        </w:rPr>
        <w:t xml:space="preserve"> </w:t>
      </w:r>
      <w:r w:rsidRPr="005A3A13">
        <w:rPr>
          <w:rFonts w:ascii="Arial Narrow" w:eastAsia="Calibri" w:hAnsi="Arial Narrow" w:cs="Arial"/>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5" w:history="1">
        <w:r w:rsidRPr="005A3A13">
          <w:rPr>
            <w:rFonts w:ascii="Arial Narrow" w:eastAsia="Calibri" w:hAnsi="Arial Narrow" w:cs="Arial"/>
          </w:rPr>
          <w:t>precontractualhomro@gmail.com</w:t>
        </w:r>
      </w:hyperlink>
      <w:r w:rsidRPr="005A3A13">
        <w:rPr>
          <w:rFonts w:ascii="Arial Narrow" w:eastAsia="Calibri" w:hAnsi="Arial Narrow" w:cs="Arial"/>
        </w:rPr>
        <w:t xml:space="preserve"> </w:t>
      </w:r>
    </w:p>
    <w:p w14:paraId="2B3A17AD" w14:textId="4EEE6EF1" w:rsidR="000C5C2C" w:rsidRPr="000C5C2C" w:rsidRDefault="000C5C2C" w:rsidP="000C5C2C">
      <w:pPr>
        <w:jc w:val="both"/>
        <w:rPr>
          <w:rFonts w:ascii="Arial Narrow" w:hAnsi="Arial Narrow" w:cs="Arial"/>
        </w:rPr>
      </w:pPr>
      <w:r w:rsidRPr="005A3A13">
        <w:rPr>
          <w:rFonts w:ascii="Arial Narrow" w:hAnsi="Arial Narrow" w:cs="Arial"/>
          <w:b/>
        </w:rPr>
        <w:t>NOTA 2:</w:t>
      </w:r>
      <w:r w:rsidRPr="005A3A13">
        <w:rPr>
          <w:rFonts w:ascii="Arial Narrow" w:hAnsi="Arial Narrow" w:cs="Arial"/>
        </w:rPr>
        <w:t xml:space="preserve"> La lista de precios determinará el valor total de la oferta y servirá para la comparación y calificación de las propuestas y para determinar el valor del contrato.</w:t>
      </w:r>
    </w:p>
    <w:p w14:paraId="35779746" w14:textId="0F882E6C" w:rsidR="000C5C2C" w:rsidRPr="005A3A13" w:rsidRDefault="000C5C2C" w:rsidP="000C5C2C">
      <w:pPr>
        <w:jc w:val="both"/>
        <w:rPr>
          <w:rFonts w:ascii="Arial Narrow" w:hAnsi="Arial Narrow" w:cs="Arial"/>
        </w:rPr>
      </w:pPr>
      <w:r w:rsidRPr="005A3A13">
        <w:rPr>
          <w:rFonts w:ascii="Arial Narrow" w:hAnsi="Arial Narrow" w:cs="Arial"/>
          <w:b/>
        </w:rPr>
        <w:t>NOTA 3:</w:t>
      </w:r>
      <w:r w:rsidRPr="005A3A13">
        <w:rPr>
          <w:rFonts w:ascii="Arial Narrow" w:hAnsi="Arial Narrow" w:cs="Arial"/>
        </w:rPr>
        <w:t xml:space="preserve"> No se aceptan propuestas parciales, ni alternativas, el oferente interesado en el presente proceso de selección debe ofertar la totalidad de las especificaciones técnicas.</w:t>
      </w:r>
    </w:p>
    <w:p w14:paraId="58F04652" w14:textId="4123A545" w:rsidR="000C5C2C" w:rsidRPr="005A3A13" w:rsidRDefault="000C5C2C" w:rsidP="000C5C2C">
      <w:pPr>
        <w:autoSpaceDE w:val="0"/>
        <w:autoSpaceDN w:val="0"/>
        <w:adjustRightInd w:val="0"/>
        <w:jc w:val="both"/>
        <w:rPr>
          <w:rFonts w:ascii="Arial Narrow" w:hAnsi="Arial Narrow" w:cs="Arial"/>
        </w:rPr>
      </w:pPr>
      <w:r w:rsidRPr="005A3A13">
        <w:rPr>
          <w:rFonts w:ascii="Arial Narrow" w:hAnsi="Arial Narrow" w:cs="Arial"/>
          <w:b/>
        </w:rPr>
        <w:t>NOTA 4:</w:t>
      </w:r>
      <w:r w:rsidRPr="005A3A13">
        <w:rPr>
          <w:rFonts w:ascii="Arial Narrow" w:hAnsi="Arial Narrow" w:cs="Arial"/>
        </w:rPr>
        <w:t xml:space="preserve"> Los porcentajes de AIU establecidos en el presente proceso </w:t>
      </w:r>
      <w:r w:rsidRPr="005A3A13">
        <w:rPr>
          <w:rFonts w:ascii="Arial Narrow" w:hAnsi="Arial Narrow" w:cs="Arial"/>
          <w:b/>
          <w:u w:val="single"/>
        </w:rPr>
        <w:t>no podrán ser modificados o redistribuidos por parte de los oferentes interesados en participar</w:t>
      </w:r>
      <w:r w:rsidRPr="005A3A13">
        <w:rPr>
          <w:rFonts w:ascii="Arial Narrow" w:hAnsi="Arial Narrow" w:cs="Arial"/>
        </w:rPr>
        <w:t>, dicha actuación por parte del oferente constituirá causal de rechazo del ofrecimiento realizado.</w:t>
      </w:r>
    </w:p>
    <w:p w14:paraId="24B0326A" w14:textId="7D21910A" w:rsidR="000C5C2C" w:rsidRDefault="000C5C2C" w:rsidP="000C5C2C">
      <w:pPr>
        <w:autoSpaceDE w:val="0"/>
        <w:autoSpaceDN w:val="0"/>
        <w:adjustRightInd w:val="0"/>
        <w:jc w:val="both"/>
        <w:rPr>
          <w:rFonts w:ascii="Arial Narrow" w:hAnsi="Arial Narrow" w:cs="Arial"/>
        </w:rPr>
      </w:pPr>
      <w:r w:rsidRPr="005A3A13">
        <w:rPr>
          <w:rFonts w:ascii="Arial Narrow" w:hAnsi="Arial Narrow" w:cs="Arial"/>
          <w:b/>
        </w:rPr>
        <w:t>NOTA 5</w:t>
      </w:r>
      <w:r w:rsidRPr="005A3A13">
        <w:rPr>
          <w:rFonts w:ascii="Arial Narrow" w:hAnsi="Arial Narrow" w:cs="Arial"/>
        </w:rPr>
        <w:t xml:space="preserve">: En todo caso no se podrán exceder en los Porcentajes establecidos para cada uno de los componentes del A.I.U. y </w:t>
      </w:r>
      <w:r w:rsidRPr="005A3A13">
        <w:rPr>
          <w:rFonts w:ascii="Arial Narrow" w:hAnsi="Arial Narrow" w:cs="Arial"/>
          <w:b/>
        </w:rPr>
        <w:t>no exceder el 2</w:t>
      </w:r>
      <w:r w:rsidR="00916B57">
        <w:rPr>
          <w:rFonts w:ascii="Arial Narrow" w:hAnsi="Arial Narrow" w:cs="Arial"/>
          <w:b/>
        </w:rPr>
        <w:t>5</w:t>
      </w:r>
      <w:r w:rsidRPr="005A3A13">
        <w:rPr>
          <w:rFonts w:ascii="Arial Narrow" w:hAnsi="Arial Narrow" w:cs="Arial"/>
          <w:b/>
        </w:rPr>
        <w:t>%</w:t>
      </w:r>
      <w:r w:rsidRPr="005A3A13">
        <w:rPr>
          <w:rFonts w:ascii="Arial Narrow" w:hAnsi="Arial Narrow" w:cs="Arial"/>
        </w:rPr>
        <w:t xml:space="preserve"> en su sumatoria aplicado a los Costos Directos, la no observancia de lo anterior constituirá causal de rechazo del ofrecimiento realizado.</w:t>
      </w:r>
    </w:p>
    <w:p w14:paraId="3DD93EFD" w14:textId="168ADF75" w:rsidR="00392798" w:rsidRDefault="000C5C2C" w:rsidP="000C5C2C">
      <w:pPr>
        <w:pStyle w:val="Sinespaciado"/>
        <w:jc w:val="both"/>
        <w:rPr>
          <w:rFonts w:ascii="Arial Narrow" w:hAnsi="Arial Narrow" w:cs="Arial"/>
          <w:sz w:val="22"/>
          <w:szCs w:val="22"/>
        </w:rPr>
      </w:pPr>
      <w:r w:rsidRPr="005A3A13">
        <w:rPr>
          <w:rFonts w:ascii="Arial Narrow" w:hAnsi="Arial Narrow" w:cs="Arial"/>
          <w:b/>
          <w:sz w:val="22"/>
          <w:szCs w:val="22"/>
        </w:rPr>
        <w:t xml:space="preserve">NOTA 6: </w:t>
      </w:r>
      <w:r w:rsidRPr="005A3A13">
        <w:rPr>
          <w:rFonts w:ascii="Arial Narrow" w:hAnsi="Arial Narrow" w:cs="Arial"/>
          <w:sz w:val="22"/>
          <w:szCs w:val="22"/>
        </w:rPr>
        <w:t xml:space="preserve">Los interesados en participar en el presente proceso deberán </w:t>
      </w:r>
      <w:r w:rsidRPr="005A3A13">
        <w:rPr>
          <w:rFonts w:ascii="Arial Narrow" w:hAnsi="Arial Narrow" w:cs="Arial"/>
          <w:b/>
          <w:sz w:val="22"/>
          <w:szCs w:val="22"/>
        </w:rPr>
        <w:t>ofertar la totalidad de los ítems exigidos</w:t>
      </w:r>
      <w:r w:rsidRPr="005A3A13">
        <w:rPr>
          <w:rFonts w:ascii="Arial Narrow" w:hAnsi="Arial Narrow" w:cs="Arial"/>
          <w:sz w:val="22"/>
          <w:szCs w:val="22"/>
        </w:rPr>
        <w:t>, cumpliendo con las especificaciones técnicas sin sobrepasar el precio de referencia por cada uno de los ítems,  el cual incluye el AIU</w:t>
      </w:r>
      <w:r w:rsidRPr="005A3A13">
        <w:rPr>
          <w:rFonts w:ascii="Arial Narrow" w:hAnsi="Arial Narrow" w:cs="Arial"/>
          <w:bCs/>
          <w:sz w:val="22"/>
          <w:szCs w:val="22"/>
        </w:rPr>
        <w:t xml:space="preserve"> </w:t>
      </w:r>
      <w:r w:rsidRPr="005A3A13">
        <w:rPr>
          <w:rFonts w:ascii="Arial Narrow" w:hAnsi="Arial Narrow" w:cs="Arial"/>
          <w:sz w:val="22"/>
          <w:szCs w:val="22"/>
        </w:rPr>
        <w:t>costos directos, indirectos y demás impuestos</w:t>
      </w:r>
      <w:r w:rsidRPr="005A3A13">
        <w:rPr>
          <w:rFonts w:ascii="Arial Narrow" w:hAnsi="Arial Narrow" w:cs="Arial"/>
          <w:bCs/>
          <w:sz w:val="22"/>
          <w:szCs w:val="22"/>
        </w:rPr>
        <w:t xml:space="preserve">, es de anotar que, </w:t>
      </w:r>
      <w:r w:rsidRPr="005A3A13">
        <w:rPr>
          <w:rFonts w:ascii="Arial Narrow" w:hAnsi="Arial Narrow" w:cs="Arial"/>
          <w:bCs/>
          <w:sz w:val="22"/>
          <w:szCs w:val="22"/>
          <w:u w:val="single"/>
        </w:rPr>
        <w:t>e</w:t>
      </w:r>
      <w:r w:rsidRPr="005A3A13">
        <w:rPr>
          <w:rFonts w:ascii="Arial Narrow" w:hAnsi="Arial Narrow" w:cs="Arial"/>
          <w:sz w:val="22"/>
          <w:szCs w:val="22"/>
          <w:u w:val="single"/>
        </w:rPr>
        <w:t>s deber del oferente asesorarse correctamente para la elaboración de la propuesta económica y ofertar conforme a su condición tributaria teniendo en cuenta las normas tributarias vigentes</w:t>
      </w:r>
      <w:r w:rsidRPr="005A3A13">
        <w:rPr>
          <w:rFonts w:ascii="Arial Narrow" w:hAnsi="Arial Narrow" w:cs="Arial"/>
          <w:sz w:val="22"/>
          <w:szCs w:val="22"/>
        </w:rPr>
        <w:t xml:space="preserve">; dado que, los precios de referencia estipulados por la entidad, son precios fijos e inmodificables que incluyen todos los impuestos demandados por la Ley y que los interesados no podrán sobrepasar, de </w:t>
      </w:r>
      <w:r w:rsidRPr="005A3A13">
        <w:rPr>
          <w:rFonts w:ascii="Arial Narrow" w:eastAsia="Calibri" w:hAnsi="Arial Narrow" w:cs="Arial"/>
          <w:sz w:val="22"/>
          <w:szCs w:val="22"/>
        </w:rPr>
        <w:t xml:space="preserve">no ser así, se entendería que se encuentra incurso </w:t>
      </w:r>
      <w:r w:rsidRPr="005A3A13">
        <w:rPr>
          <w:rFonts w:ascii="Arial Narrow" w:eastAsia="Calibri" w:hAnsi="Arial Narrow" w:cs="Arial"/>
          <w:b/>
          <w:sz w:val="22"/>
          <w:szCs w:val="22"/>
        </w:rPr>
        <w:t>en causal de rechazo</w:t>
      </w:r>
      <w:r w:rsidRPr="005A3A13">
        <w:rPr>
          <w:rFonts w:ascii="Arial Narrow" w:eastAsia="Calibri" w:hAnsi="Arial Narrow" w:cs="Arial"/>
          <w:sz w:val="22"/>
          <w:szCs w:val="22"/>
        </w:rPr>
        <w:t xml:space="preserve"> por haber sobrepasado los valores de referencia establecidos por la entidad.</w:t>
      </w:r>
    </w:p>
    <w:p w14:paraId="525235AB" w14:textId="77777777" w:rsidR="00614E08" w:rsidRDefault="00614E0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6E1BF15" w14:textId="77777777" w:rsidR="00C04EB2" w:rsidRDefault="00C04EB2"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D6C59EE" w14:textId="4BA80A8A" w:rsidR="00242302" w:rsidRDefault="00242302"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8A91C30" w14:textId="0924ADE2" w:rsidR="006C78E6" w:rsidRDefault="00B966D1"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color w:val="000000" w:themeColor="text1"/>
          <w:sz w:val="22"/>
          <w:szCs w:val="22"/>
        </w:rPr>
        <w:t>_______________________________</w:t>
      </w:r>
    </w:p>
    <w:p w14:paraId="71CE3A7E" w14:textId="3E7A5B03" w:rsidR="006C78E6" w:rsidRPr="00B966D1" w:rsidRDefault="00B966D1" w:rsidP="00614E08">
      <w:pPr>
        <w:pStyle w:val="NormalWeb"/>
        <w:spacing w:before="0" w:beforeAutospacing="0" w:after="0" w:afterAutospacing="0"/>
        <w:ind w:right="-93"/>
        <w:jc w:val="both"/>
        <w:rPr>
          <w:rFonts w:ascii="Arial Narrow" w:hAnsi="Arial Narrow" w:cs="Arial"/>
          <w:b/>
          <w:bCs/>
          <w:color w:val="000000" w:themeColor="text1"/>
          <w:sz w:val="22"/>
          <w:szCs w:val="22"/>
        </w:rPr>
      </w:pPr>
      <w:r w:rsidRPr="00B966D1">
        <w:rPr>
          <w:rFonts w:ascii="Arial Narrow" w:hAnsi="Arial Narrow" w:cs="Arial"/>
          <w:b/>
          <w:bCs/>
          <w:color w:val="000000" w:themeColor="text1"/>
          <w:sz w:val="22"/>
          <w:szCs w:val="22"/>
        </w:rPr>
        <w:t>FIRMA REPRESENTANTE LEGAL</w:t>
      </w:r>
    </w:p>
    <w:p w14:paraId="317380CA" w14:textId="65B0A33F" w:rsidR="00B966D1" w:rsidRPr="00B966D1" w:rsidRDefault="00B966D1" w:rsidP="00614E08">
      <w:pPr>
        <w:pStyle w:val="NormalWeb"/>
        <w:spacing w:before="0" w:beforeAutospacing="0" w:after="0" w:afterAutospacing="0"/>
        <w:ind w:right="-93"/>
        <w:jc w:val="both"/>
        <w:rPr>
          <w:rFonts w:ascii="Arial Narrow" w:hAnsi="Arial Narrow" w:cs="Arial"/>
          <w:b/>
          <w:bCs/>
          <w:color w:val="000000" w:themeColor="text1"/>
          <w:sz w:val="22"/>
          <w:szCs w:val="22"/>
        </w:rPr>
      </w:pPr>
      <w:r w:rsidRPr="00B966D1">
        <w:rPr>
          <w:rFonts w:ascii="Arial Narrow" w:hAnsi="Arial Narrow" w:cs="Arial"/>
          <w:b/>
          <w:bCs/>
          <w:color w:val="000000" w:themeColor="text1"/>
          <w:sz w:val="22"/>
          <w:szCs w:val="22"/>
        </w:rPr>
        <w:t>NOMBRE REPRESENTANTE LEGAL</w:t>
      </w:r>
    </w:p>
    <w:p w14:paraId="1E9DAA3C" w14:textId="58BADB36" w:rsidR="00B966D1" w:rsidRPr="00B966D1" w:rsidRDefault="00B966D1" w:rsidP="00614E08">
      <w:pPr>
        <w:pStyle w:val="NormalWeb"/>
        <w:spacing w:before="0" w:beforeAutospacing="0" w:after="0" w:afterAutospacing="0"/>
        <w:ind w:right="-93"/>
        <w:jc w:val="both"/>
        <w:rPr>
          <w:rFonts w:ascii="Arial Narrow" w:hAnsi="Arial Narrow" w:cs="Arial"/>
          <w:b/>
          <w:bCs/>
          <w:color w:val="000000" w:themeColor="text1"/>
          <w:sz w:val="22"/>
          <w:szCs w:val="22"/>
        </w:rPr>
      </w:pPr>
      <w:r w:rsidRPr="00B966D1">
        <w:rPr>
          <w:rFonts w:ascii="Arial Narrow" w:hAnsi="Arial Narrow" w:cs="Arial"/>
          <w:b/>
          <w:bCs/>
          <w:color w:val="000000" w:themeColor="text1"/>
          <w:sz w:val="22"/>
          <w:szCs w:val="22"/>
        </w:rPr>
        <w:t>NOMBRE DE LA EMPRESA</w:t>
      </w:r>
    </w:p>
    <w:p w14:paraId="61E5C187" w14:textId="77777777" w:rsidR="00B966D1" w:rsidRPr="00B966D1" w:rsidRDefault="00B966D1" w:rsidP="00B966D1">
      <w:pPr>
        <w:pStyle w:val="NormalWeb"/>
        <w:spacing w:before="0" w:beforeAutospacing="0" w:after="0" w:afterAutospacing="0"/>
        <w:ind w:right="-93"/>
        <w:jc w:val="both"/>
        <w:rPr>
          <w:rFonts w:ascii="Arial Narrow" w:hAnsi="Arial Narrow" w:cs="Arial"/>
          <w:b/>
          <w:bCs/>
          <w:color w:val="000000" w:themeColor="text1"/>
          <w:sz w:val="22"/>
          <w:szCs w:val="22"/>
        </w:rPr>
      </w:pPr>
      <w:r w:rsidRPr="00B966D1">
        <w:rPr>
          <w:rFonts w:ascii="Arial Narrow" w:hAnsi="Arial Narrow" w:cs="Arial"/>
          <w:b/>
          <w:bCs/>
          <w:color w:val="000000" w:themeColor="text1"/>
          <w:sz w:val="22"/>
          <w:szCs w:val="22"/>
        </w:rPr>
        <w:t>NIT DE LA EMPRESA</w:t>
      </w:r>
    </w:p>
    <w:p w14:paraId="49A4AD60" w14:textId="77777777" w:rsidR="002D61A4" w:rsidRDefault="00B83C2E" w:rsidP="00B966D1">
      <w:pPr>
        <w:pStyle w:val="NormalWeb"/>
        <w:spacing w:before="0" w:beforeAutospacing="0" w:after="0" w:afterAutospacing="0"/>
        <w:ind w:right="-93"/>
        <w:jc w:val="both"/>
        <w:rPr>
          <w:rFonts w:ascii="Arial Narrow" w:hAnsi="Arial Narrow" w:cs="Arial"/>
          <w:b/>
        </w:rPr>
      </w:pPr>
      <w:r>
        <w:rPr>
          <w:rFonts w:ascii="Arial Narrow" w:hAnsi="Arial Narrow" w:cs="Arial"/>
          <w:b/>
        </w:rPr>
        <w:t xml:space="preserve">                                                            </w:t>
      </w:r>
    </w:p>
    <w:p w14:paraId="780B1E60" w14:textId="77777777" w:rsidR="002D61A4" w:rsidRDefault="002D61A4" w:rsidP="00B966D1">
      <w:pPr>
        <w:pStyle w:val="NormalWeb"/>
        <w:spacing w:before="0" w:beforeAutospacing="0" w:after="0" w:afterAutospacing="0"/>
        <w:ind w:right="-93"/>
        <w:jc w:val="both"/>
        <w:rPr>
          <w:rFonts w:ascii="Arial Narrow" w:hAnsi="Arial Narrow" w:cs="Arial"/>
          <w:b/>
        </w:rPr>
      </w:pPr>
    </w:p>
    <w:p w14:paraId="58CF8177" w14:textId="77777777" w:rsidR="002D61A4" w:rsidRDefault="002D61A4" w:rsidP="00B966D1">
      <w:pPr>
        <w:pStyle w:val="NormalWeb"/>
        <w:spacing w:before="0" w:beforeAutospacing="0" w:after="0" w:afterAutospacing="0"/>
        <w:ind w:right="-93"/>
        <w:jc w:val="both"/>
        <w:rPr>
          <w:rFonts w:ascii="Arial Narrow" w:hAnsi="Arial Narrow" w:cs="Arial"/>
          <w:b/>
        </w:rPr>
      </w:pPr>
    </w:p>
    <w:p w14:paraId="30DC6EC1" w14:textId="77777777" w:rsidR="002D61A4" w:rsidRDefault="002D61A4" w:rsidP="00B966D1">
      <w:pPr>
        <w:pStyle w:val="NormalWeb"/>
        <w:spacing w:before="0" w:beforeAutospacing="0" w:after="0" w:afterAutospacing="0"/>
        <w:ind w:right="-93"/>
        <w:jc w:val="both"/>
        <w:rPr>
          <w:rFonts w:ascii="Arial Narrow" w:hAnsi="Arial Narrow" w:cs="Arial"/>
          <w:b/>
        </w:rPr>
      </w:pPr>
    </w:p>
    <w:p w14:paraId="55F05353" w14:textId="77777777" w:rsidR="002D61A4" w:rsidRDefault="002D61A4" w:rsidP="00B966D1">
      <w:pPr>
        <w:pStyle w:val="NormalWeb"/>
        <w:spacing w:before="0" w:beforeAutospacing="0" w:after="0" w:afterAutospacing="0"/>
        <w:ind w:right="-93"/>
        <w:jc w:val="both"/>
        <w:rPr>
          <w:rFonts w:ascii="Arial Narrow" w:hAnsi="Arial Narrow" w:cs="Arial"/>
          <w:b/>
        </w:rPr>
      </w:pPr>
    </w:p>
    <w:p w14:paraId="0992220B" w14:textId="77777777" w:rsidR="002D61A4" w:rsidRDefault="002D61A4" w:rsidP="00B966D1">
      <w:pPr>
        <w:pStyle w:val="NormalWeb"/>
        <w:spacing w:before="0" w:beforeAutospacing="0" w:after="0" w:afterAutospacing="0"/>
        <w:ind w:right="-93"/>
        <w:jc w:val="both"/>
        <w:rPr>
          <w:rFonts w:ascii="Arial Narrow" w:hAnsi="Arial Narrow" w:cs="Arial"/>
          <w:b/>
        </w:rPr>
      </w:pPr>
    </w:p>
    <w:p w14:paraId="541A495F" w14:textId="77777777" w:rsidR="002D61A4" w:rsidRDefault="002D61A4" w:rsidP="00B966D1">
      <w:pPr>
        <w:pStyle w:val="NormalWeb"/>
        <w:spacing w:before="0" w:beforeAutospacing="0" w:after="0" w:afterAutospacing="0"/>
        <w:ind w:right="-93"/>
        <w:jc w:val="both"/>
        <w:rPr>
          <w:rFonts w:ascii="Arial Narrow" w:hAnsi="Arial Narrow" w:cs="Arial"/>
          <w:b/>
        </w:rPr>
      </w:pPr>
    </w:p>
    <w:p w14:paraId="62168DD9" w14:textId="77777777" w:rsidR="002D61A4" w:rsidRDefault="002D61A4" w:rsidP="00B966D1">
      <w:pPr>
        <w:pStyle w:val="NormalWeb"/>
        <w:spacing w:before="0" w:beforeAutospacing="0" w:after="0" w:afterAutospacing="0"/>
        <w:ind w:right="-93"/>
        <w:jc w:val="both"/>
        <w:rPr>
          <w:rFonts w:ascii="Arial Narrow" w:hAnsi="Arial Narrow" w:cs="Arial"/>
          <w:b/>
        </w:rPr>
      </w:pPr>
    </w:p>
    <w:p w14:paraId="39783836" w14:textId="77777777" w:rsidR="00426E9B" w:rsidRDefault="00426E9B" w:rsidP="00B966D1">
      <w:pPr>
        <w:pStyle w:val="NormalWeb"/>
        <w:spacing w:before="0" w:beforeAutospacing="0" w:after="0" w:afterAutospacing="0"/>
        <w:ind w:right="-93"/>
        <w:jc w:val="both"/>
        <w:rPr>
          <w:rFonts w:ascii="Arial Narrow" w:hAnsi="Arial Narrow" w:cs="Arial"/>
          <w:b/>
        </w:rPr>
      </w:pPr>
    </w:p>
    <w:p w14:paraId="36082181" w14:textId="77777777" w:rsidR="00426E9B" w:rsidRDefault="00426E9B" w:rsidP="00B966D1">
      <w:pPr>
        <w:pStyle w:val="NormalWeb"/>
        <w:spacing w:before="0" w:beforeAutospacing="0" w:after="0" w:afterAutospacing="0"/>
        <w:ind w:right="-93"/>
        <w:jc w:val="both"/>
        <w:rPr>
          <w:rFonts w:ascii="Arial Narrow" w:hAnsi="Arial Narrow" w:cs="Arial"/>
          <w:b/>
        </w:rPr>
      </w:pPr>
    </w:p>
    <w:p w14:paraId="47F86F3C" w14:textId="77777777" w:rsidR="00426E9B" w:rsidRDefault="00426E9B" w:rsidP="00B966D1">
      <w:pPr>
        <w:pStyle w:val="NormalWeb"/>
        <w:spacing w:before="0" w:beforeAutospacing="0" w:after="0" w:afterAutospacing="0"/>
        <w:ind w:right="-93"/>
        <w:jc w:val="both"/>
        <w:rPr>
          <w:rFonts w:ascii="Arial Narrow" w:hAnsi="Arial Narrow" w:cs="Arial"/>
          <w:b/>
        </w:rPr>
      </w:pPr>
    </w:p>
    <w:p w14:paraId="6EA9EDBE" w14:textId="77777777" w:rsidR="00426E9B" w:rsidRDefault="00426E9B" w:rsidP="00B966D1">
      <w:pPr>
        <w:pStyle w:val="NormalWeb"/>
        <w:spacing w:before="0" w:beforeAutospacing="0" w:after="0" w:afterAutospacing="0"/>
        <w:ind w:right="-93"/>
        <w:jc w:val="both"/>
        <w:rPr>
          <w:rFonts w:ascii="Arial Narrow" w:hAnsi="Arial Narrow" w:cs="Arial"/>
          <w:b/>
        </w:rPr>
      </w:pPr>
    </w:p>
    <w:p w14:paraId="4C04C6DE" w14:textId="77777777" w:rsidR="00426E9B" w:rsidRDefault="00426E9B" w:rsidP="00B966D1">
      <w:pPr>
        <w:pStyle w:val="NormalWeb"/>
        <w:spacing w:before="0" w:beforeAutospacing="0" w:after="0" w:afterAutospacing="0"/>
        <w:ind w:right="-93"/>
        <w:jc w:val="both"/>
        <w:rPr>
          <w:rFonts w:ascii="Arial Narrow" w:hAnsi="Arial Narrow" w:cs="Arial"/>
          <w:b/>
        </w:rPr>
      </w:pPr>
    </w:p>
    <w:p w14:paraId="449239F3" w14:textId="77777777" w:rsidR="00426E9B" w:rsidRDefault="00426E9B" w:rsidP="00B966D1">
      <w:pPr>
        <w:pStyle w:val="NormalWeb"/>
        <w:spacing w:before="0" w:beforeAutospacing="0" w:after="0" w:afterAutospacing="0"/>
        <w:ind w:right="-93"/>
        <w:jc w:val="both"/>
        <w:rPr>
          <w:rFonts w:ascii="Arial Narrow" w:hAnsi="Arial Narrow" w:cs="Arial"/>
          <w:b/>
        </w:rPr>
      </w:pPr>
    </w:p>
    <w:p w14:paraId="205FA9A3" w14:textId="77777777" w:rsidR="00426E9B" w:rsidRDefault="00426E9B" w:rsidP="00B966D1">
      <w:pPr>
        <w:pStyle w:val="NormalWeb"/>
        <w:spacing w:before="0" w:beforeAutospacing="0" w:after="0" w:afterAutospacing="0"/>
        <w:ind w:right="-93"/>
        <w:jc w:val="both"/>
        <w:rPr>
          <w:rFonts w:ascii="Arial Narrow" w:hAnsi="Arial Narrow" w:cs="Arial"/>
          <w:b/>
        </w:rPr>
      </w:pPr>
    </w:p>
    <w:p w14:paraId="20C834FC" w14:textId="77777777" w:rsidR="00426E9B" w:rsidRDefault="00426E9B" w:rsidP="00B966D1">
      <w:pPr>
        <w:pStyle w:val="NormalWeb"/>
        <w:spacing w:before="0" w:beforeAutospacing="0" w:after="0" w:afterAutospacing="0"/>
        <w:ind w:right="-93"/>
        <w:jc w:val="both"/>
        <w:rPr>
          <w:rFonts w:ascii="Arial Narrow" w:hAnsi="Arial Narrow" w:cs="Arial"/>
          <w:b/>
        </w:rPr>
      </w:pPr>
    </w:p>
    <w:p w14:paraId="13F32CB1" w14:textId="77777777" w:rsidR="002D61A4" w:rsidRDefault="002D61A4" w:rsidP="00B966D1">
      <w:pPr>
        <w:pStyle w:val="NormalWeb"/>
        <w:spacing w:before="0" w:beforeAutospacing="0" w:after="0" w:afterAutospacing="0"/>
        <w:ind w:right="-93"/>
        <w:jc w:val="both"/>
        <w:rPr>
          <w:rFonts w:ascii="Arial Narrow" w:hAnsi="Arial Narrow" w:cs="Arial"/>
          <w:b/>
        </w:rPr>
      </w:pPr>
    </w:p>
    <w:p w14:paraId="3EA2B5E0" w14:textId="77777777" w:rsidR="00A74C59" w:rsidRDefault="00A74C59" w:rsidP="00B966D1">
      <w:pPr>
        <w:pStyle w:val="NormalWeb"/>
        <w:spacing w:before="0" w:beforeAutospacing="0" w:after="0" w:afterAutospacing="0"/>
        <w:ind w:right="-93"/>
        <w:jc w:val="both"/>
        <w:rPr>
          <w:rFonts w:ascii="Arial Narrow" w:hAnsi="Arial Narrow" w:cs="Arial"/>
          <w:b/>
        </w:rPr>
      </w:pPr>
    </w:p>
    <w:p w14:paraId="33F0914A" w14:textId="77777777" w:rsidR="00A74C59" w:rsidRDefault="00A74C59" w:rsidP="00B966D1">
      <w:pPr>
        <w:pStyle w:val="NormalWeb"/>
        <w:spacing w:before="0" w:beforeAutospacing="0" w:after="0" w:afterAutospacing="0"/>
        <w:ind w:right="-93"/>
        <w:jc w:val="both"/>
        <w:rPr>
          <w:rFonts w:ascii="Arial Narrow" w:hAnsi="Arial Narrow" w:cs="Arial"/>
          <w:b/>
        </w:rPr>
      </w:pPr>
    </w:p>
    <w:p w14:paraId="0E16FCAD" w14:textId="77777777" w:rsidR="00A74C59" w:rsidRDefault="00A74C59" w:rsidP="00B966D1">
      <w:pPr>
        <w:pStyle w:val="NormalWeb"/>
        <w:spacing w:before="0" w:beforeAutospacing="0" w:after="0" w:afterAutospacing="0"/>
        <w:ind w:right="-93"/>
        <w:jc w:val="both"/>
        <w:rPr>
          <w:rFonts w:ascii="Arial Narrow" w:hAnsi="Arial Narrow" w:cs="Arial"/>
          <w:b/>
        </w:rPr>
      </w:pPr>
    </w:p>
    <w:p w14:paraId="409A3695" w14:textId="77777777" w:rsidR="00A74C59" w:rsidRDefault="00A74C59" w:rsidP="00B966D1">
      <w:pPr>
        <w:pStyle w:val="NormalWeb"/>
        <w:spacing w:before="0" w:beforeAutospacing="0" w:after="0" w:afterAutospacing="0"/>
        <w:ind w:right="-93"/>
        <w:jc w:val="both"/>
        <w:rPr>
          <w:rFonts w:ascii="Arial Narrow" w:hAnsi="Arial Narrow" w:cs="Arial"/>
          <w:b/>
        </w:rPr>
      </w:pPr>
    </w:p>
    <w:p w14:paraId="0C717C94" w14:textId="77777777" w:rsidR="00A74C59" w:rsidRDefault="00A74C59" w:rsidP="00B966D1">
      <w:pPr>
        <w:pStyle w:val="NormalWeb"/>
        <w:spacing w:before="0" w:beforeAutospacing="0" w:after="0" w:afterAutospacing="0"/>
        <w:ind w:right="-93"/>
        <w:jc w:val="both"/>
        <w:rPr>
          <w:rFonts w:ascii="Arial Narrow" w:hAnsi="Arial Narrow" w:cs="Arial"/>
          <w:b/>
        </w:rPr>
      </w:pPr>
    </w:p>
    <w:p w14:paraId="38A2949B" w14:textId="77777777" w:rsidR="00A74C59" w:rsidRDefault="00A74C59" w:rsidP="00B966D1">
      <w:pPr>
        <w:pStyle w:val="NormalWeb"/>
        <w:spacing w:before="0" w:beforeAutospacing="0" w:after="0" w:afterAutospacing="0"/>
        <w:ind w:right="-93"/>
        <w:jc w:val="both"/>
        <w:rPr>
          <w:rFonts w:ascii="Arial Narrow" w:hAnsi="Arial Narrow" w:cs="Arial"/>
          <w:b/>
        </w:rPr>
      </w:pPr>
    </w:p>
    <w:p w14:paraId="53D63C19" w14:textId="77777777" w:rsidR="002D61A4" w:rsidRDefault="002D61A4" w:rsidP="00B966D1">
      <w:pPr>
        <w:pStyle w:val="NormalWeb"/>
        <w:spacing w:before="0" w:beforeAutospacing="0" w:after="0" w:afterAutospacing="0"/>
        <w:ind w:right="-93"/>
        <w:jc w:val="both"/>
        <w:rPr>
          <w:rFonts w:ascii="Arial Narrow" w:hAnsi="Arial Narrow" w:cs="Arial"/>
          <w:b/>
        </w:rPr>
      </w:pPr>
    </w:p>
    <w:p w14:paraId="288D804E" w14:textId="77777777" w:rsidR="002D61A4" w:rsidRDefault="002D61A4" w:rsidP="00B966D1">
      <w:pPr>
        <w:pStyle w:val="NormalWeb"/>
        <w:spacing w:before="0" w:beforeAutospacing="0" w:after="0" w:afterAutospacing="0"/>
        <w:ind w:right="-93"/>
        <w:jc w:val="both"/>
        <w:rPr>
          <w:rFonts w:ascii="Arial Narrow" w:hAnsi="Arial Narrow" w:cs="Arial"/>
          <w:b/>
        </w:rPr>
      </w:pPr>
    </w:p>
    <w:p w14:paraId="45229815" w14:textId="577FF38C" w:rsidR="00B83C2E" w:rsidRPr="00544FF1" w:rsidRDefault="00B83C2E" w:rsidP="002D61A4">
      <w:pPr>
        <w:pStyle w:val="NormalWeb"/>
        <w:spacing w:before="0" w:beforeAutospacing="0" w:after="0" w:afterAutospacing="0"/>
        <w:ind w:right="-93"/>
        <w:jc w:val="center"/>
        <w:rPr>
          <w:rFonts w:ascii="Arial Narrow" w:hAnsi="Arial Narrow" w:cs="Arial"/>
          <w:b/>
        </w:rPr>
      </w:pPr>
      <w:r w:rsidRPr="00544FF1">
        <w:rPr>
          <w:rFonts w:ascii="Arial Narrow" w:hAnsi="Arial Narrow" w:cs="Arial"/>
          <w:b/>
        </w:rPr>
        <w:lastRenderedPageBreak/>
        <w:t>ANEXO 4</w:t>
      </w:r>
    </w:p>
    <w:p w14:paraId="5B313538"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4"/>
        <w:gridCol w:w="559"/>
        <w:gridCol w:w="862"/>
        <w:gridCol w:w="6529"/>
        <w:gridCol w:w="714"/>
        <w:gridCol w:w="1231"/>
        <w:gridCol w:w="1104"/>
        <w:gridCol w:w="1426"/>
      </w:tblGrid>
      <w:tr w:rsidR="00916B57" w:rsidRPr="00227008" w14:paraId="00A0B2B2" w14:textId="77777777" w:rsidTr="00916B57">
        <w:trPr>
          <w:trHeight w:val="20"/>
        </w:trPr>
        <w:tc>
          <w:tcPr>
            <w:tcW w:w="0" w:type="auto"/>
            <w:gridSpan w:val="5"/>
            <w:shd w:val="clear" w:color="000000" w:fill="F4B084"/>
            <w:noWrap/>
            <w:vAlign w:val="center"/>
            <w:hideMark/>
          </w:tcPr>
          <w:p w14:paraId="6C32E6EA" w14:textId="77777777" w:rsidR="00916B57" w:rsidRPr="00227008" w:rsidRDefault="00916B57" w:rsidP="00056770">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PROYECTO DMCAL - DISPENSARIO MEDICO DE CALI</w:t>
            </w:r>
          </w:p>
        </w:tc>
        <w:tc>
          <w:tcPr>
            <w:tcW w:w="0" w:type="auto"/>
            <w:shd w:val="clear" w:color="000000" w:fill="F4B084"/>
            <w:noWrap/>
            <w:vAlign w:val="center"/>
            <w:hideMark/>
          </w:tcPr>
          <w:p w14:paraId="77D18CD0" w14:textId="77777777" w:rsidR="00916B57" w:rsidRPr="00227008" w:rsidRDefault="00916B57" w:rsidP="00056770">
            <w:pPr>
              <w:jc w:val="center"/>
              <w:rPr>
                <w:rFonts w:ascii="Arial Narrow" w:hAnsi="Arial Narrow" w:cs="Calibri"/>
                <w:b/>
                <w:bCs/>
                <w:color w:val="000000"/>
                <w:sz w:val="18"/>
                <w:szCs w:val="18"/>
                <w:lang w:eastAsia="es-CO"/>
              </w:rPr>
            </w:pPr>
          </w:p>
        </w:tc>
        <w:tc>
          <w:tcPr>
            <w:tcW w:w="0" w:type="auto"/>
            <w:vMerge w:val="restart"/>
            <w:shd w:val="clear" w:color="000000" w:fill="F4B084"/>
            <w:vAlign w:val="center"/>
            <w:hideMark/>
          </w:tcPr>
          <w:p w14:paraId="3D13FC14" w14:textId="77777777" w:rsidR="00916B57" w:rsidRPr="00227008" w:rsidRDefault="00916B57" w:rsidP="00916B57">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PRECIO SEGÚN UNIDAD DE MEDIDA</w:t>
            </w:r>
          </w:p>
        </w:tc>
        <w:tc>
          <w:tcPr>
            <w:tcW w:w="0" w:type="auto"/>
            <w:vMerge w:val="restart"/>
            <w:shd w:val="clear" w:color="000000" w:fill="F4B084"/>
            <w:vAlign w:val="center"/>
            <w:hideMark/>
          </w:tcPr>
          <w:p w14:paraId="42BA5020" w14:textId="77777777" w:rsidR="00916B57" w:rsidRPr="00227008" w:rsidRDefault="00916B57" w:rsidP="00916B57">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PRECIO SEGÚN UNIDAD DE MEDIDA POR CANTIDAD</w:t>
            </w:r>
          </w:p>
        </w:tc>
      </w:tr>
      <w:tr w:rsidR="00916B57" w:rsidRPr="00227008" w14:paraId="125EB38F" w14:textId="77777777" w:rsidTr="00916B57">
        <w:trPr>
          <w:trHeight w:val="20"/>
        </w:trPr>
        <w:tc>
          <w:tcPr>
            <w:tcW w:w="0" w:type="auto"/>
            <w:shd w:val="clear" w:color="000000" w:fill="F4B084"/>
            <w:vAlign w:val="center"/>
            <w:hideMark/>
          </w:tcPr>
          <w:p w14:paraId="2FF40CB0" w14:textId="77777777" w:rsidR="00916B57" w:rsidRPr="00227008" w:rsidRDefault="00916B57" w:rsidP="00056770">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ITEM</w:t>
            </w:r>
          </w:p>
        </w:tc>
        <w:tc>
          <w:tcPr>
            <w:tcW w:w="0" w:type="auto"/>
            <w:shd w:val="clear" w:color="000000" w:fill="F4B084"/>
            <w:vAlign w:val="center"/>
            <w:hideMark/>
          </w:tcPr>
          <w:p w14:paraId="4097945B" w14:textId="77777777" w:rsidR="00916B57" w:rsidRPr="00227008" w:rsidRDefault="00916B57" w:rsidP="00056770">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DANE</w:t>
            </w:r>
          </w:p>
        </w:tc>
        <w:tc>
          <w:tcPr>
            <w:tcW w:w="0" w:type="auto"/>
            <w:shd w:val="clear" w:color="000000" w:fill="F4B084"/>
            <w:vAlign w:val="center"/>
            <w:hideMark/>
          </w:tcPr>
          <w:p w14:paraId="122332ED" w14:textId="77777777" w:rsidR="00916B57" w:rsidRPr="00227008" w:rsidRDefault="00916B57" w:rsidP="00056770">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UNSCPSC</w:t>
            </w:r>
          </w:p>
        </w:tc>
        <w:tc>
          <w:tcPr>
            <w:tcW w:w="0" w:type="auto"/>
            <w:shd w:val="clear" w:color="000000" w:fill="F4B084"/>
            <w:vAlign w:val="center"/>
            <w:hideMark/>
          </w:tcPr>
          <w:p w14:paraId="6B657162" w14:textId="77777777" w:rsidR="00916B57" w:rsidRPr="00227008" w:rsidRDefault="00916B57" w:rsidP="00056770">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ACTIVIDAD</w:t>
            </w:r>
          </w:p>
        </w:tc>
        <w:tc>
          <w:tcPr>
            <w:tcW w:w="0" w:type="auto"/>
            <w:shd w:val="clear" w:color="000000" w:fill="F4B084"/>
            <w:vAlign w:val="center"/>
            <w:hideMark/>
          </w:tcPr>
          <w:p w14:paraId="2DBB9ACA" w14:textId="77777777" w:rsidR="00916B57" w:rsidRPr="00227008" w:rsidRDefault="00916B57" w:rsidP="00056770">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UNIDAD</w:t>
            </w:r>
          </w:p>
        </w:tc>
        <w:tc>
          <w:tcPr>
            <w:tcW w:w="0" w:type="auto"/>
            <w:shd w:val="clear" w:color="000000" w:fill="F4B084"/>
            <w:vAlign w:val="center"/>
            <w:hideMark/>
          </w:tcPr>
          <w:p w14:paraId="112DF74D" w14:textId="77777777" w:rsidR="00916B57" w:rsidRPr="00227008" w:rsidRDefault="00916B57" w:rsidP="00056770">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MENORES CANTIDADES</w:t>
            </w:r>
          </w:p>
        </w:tc>
        <w:tc>
          <w:tcPr>
            <w:tcW w:w="0" w:type="auto"/>
            <w:vMerge/>
            <w:vAlign w:val="center"/>
            <w:hideMark/>
          </w:tcPr>
          <w:p w14:paraId="2B74F621" w14:textId="77777777" w:rsidR="00916B57" w:rsidRPr="00227008" w:rsidRDefault="00916B57" w:rsidP="00916B57">
            <w:pPr>
              <w:jc w:val="center"/>
              <w:rPr>
                <w:rFonts w:ascii="Arial Narrow" w:hAnsi="Arial Narrow" w:cs="Calibri"/>
                <w:b/>
                <w:bCs/>
                <w:color w:val="000000"/>
                <w:sz w:val="18"/>
                <w:szCs w:val="18"/>
                <w:lang w:eastAsia="es-CO"/>
              </w:rPr>
            </w:pPr>
          </w:p>
        </w:tc>
        <w:tc>
          <w:tcPr>
            <w:tcW w:w="0" w:type="auto"/>
            <w:vMerge/>
            <w:vAlign w:val="center"/>
            <w:hideMark/>
          </w:tcPr>
          <w:p w14:paraId="41130975" w14:textId="77777777" w:rsidR="00916B57" w:rsidRPr="00227008" w:rsidRDefault="00916B57" w:rsidP="00916B57">
            <w:pPr>
              <w:jc w:val="center"/>
              <w:rPr>
                <w:rFonts w:ascii="Arial Narrow" w:hAnsi="Arial Narrow" w:cs="Calibri"/>
                <w:b/>
                <w:bCs/>
                <w:color w:val="000000"/>
                <w:sz w:val="18"/>
                <w:szCs w:val="18"/>
                <w:lang w:eastAsia="es-CO"/>
              </w:rPr>
            </w:pPr>
          </w:p>
        </w:tc>
      </w:tr>
      <w:tr w:rsidR="00916B57" w:rsidRPr="00227008" w14:paraId="10D0FB19" w14:textId="77777777" w:rsidTr="00916B57">
        <w:trPr>
          <w:trHeight w:val="20"/>
        </w:trPr>
        <w:tc>
          <w:tcPr>
            <w:tcW w:w="0" w:type="auto"/>
            <w:gridSpan w:val="5"/>
            <w:shd w:val="clear" w:color="000000" w:fill="F4B084"/>
            <w:noWrap/>
            <w:vAlign w:val="center"/>
            <w:hideMark/>
          </w:tcPr>
          <w:p w14:paraId="561B378F" w14:textId="77777777" w:rsidR="00916B57" w:rsidRPr="00227008" w:rsidRDefault="00916B57" w:rsidP="00056770">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PRELIMINARES</w:t>
            </w:r>
          </w:p>
        </w:tc>
        <w:tc>
          <w:tcPr>
            <w:tcW w:w="0" w:type="auto"/>
            <w:shd w:val="clear" w:color="000000" w:fill="F4B084"/>
            <w:noWrap/>
            <w:vAlign w:val="center"/>
            <w:hideMark/>
          </w:tcPr>
          <w:p w14:paraId="6D2F5525" w14:textId="77777777" w:rsidR="00916B57" w:rsidRPr="00227008" w:rsidRDefault="00916B57" w:rsidP="00056770">
            <w:pPr>
              <w:jc w:val="center"/>
              <w:rPr>
                <w:rFonts w:ascii="Arial Narrow" w:hAnsi="Arial Narrow" w:cs="Calibri"/>
                <w:b/>
                <w:bCs/>
                <w:color w:val="000000"/>
                <w:sz w:val="18"/>
                <w:szCs w:val="18"/>
                <w:lang w:eastAsia="es-CO"/>
              </w:rPr>
            </w:pPr>
          </w:p>
        </w:tc>
        <w:tc>
          <w:tcPr>
            <w:tcW w:w="0" w:type="auto"/>
            <w:vMerge/>
            <w:vAlign w:val="center"/>
            <w:hideMark/>
          </w:tcPr>
          <w:p w14:paraId="4BE2515F" w14:textId="77777777" w:rsidR="00916B57" w:rsidRPr="00227008" w:rsidRDefault="00916B57" w:rsidP="00916B57">
            <w:pPr>
              <w:jc w:val="center"/>
              <w:rPr>
                <w:rFonts w:ascii="Arial Narrow" w:hAnsi="Arial Narrow" w:cs="Calibri"/>
                <w:b/>
                <w:bCs/>
                <w:color w:val="000000"/>
                <w:sz w:val="18"/>
                <w:szCs w:val="18"/>
                <w:lang w:eastAsia="es-CO"/>
              </w:rPr>
            </w:pPr>
          </w:p>
        </w:tc>
        <w:tc>
          <w:tcPr>
            <w:tcW w:w="0" w:type="auto"/>
            <w:vMerge/>
            <w:vAlign w:val="center"/>
            <w:hideMark/>
          </w:tcPr>
          <w:p w14:paraId="445876C3" w14:textId="77777777" w:rsidR="00916B57" w:rsidRPr="00227008" w:rsidRDefault="00916B57" w:rsidP="00916B57">
            <w:pPr>
              <w:jc w:val="center"/>
              <w:rPr>
                <w:rFonts w:ascii="Arial Narrow" w:hAnsi="Arial Narrow" w:cs="Calibri"/>
                <w:b/>
                <w:bCs/>
                <w:color w:val="000000"/>
                <w:sz w:val="18"/>
                <w:szCs w:val="18"/>
                <w:lang w:eastAsia="es-CO"/>
              </w:rPr>
            </w:pPr>
          </w:p>
        </w:tc>
      </w:tr>
      <w:tr w:rsidR="00916B57" w:rsidRPr="00227008" w14:paraId="035D2FB9" w14:textId="77777777" w:rsidTr="00916B57">
        <w:trPr>
          <w:trHeight w:val="20"/>
        </w:trPr>
        <w:tc>
          <w:tcPr>
            <w:tcW w:w="0" w:type="auto"/>
            <w:shd w:val="clear" w:color="auto" w:fill="auto"/>
            <w:noWrap/>
            <w:vAlign w:val="center"/>
            <w:hideMark/>
          </w:tcPr>
          <w:p w14:paraId="3C3DA2E8"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w:t>
            </w:r>
          </w:p>
        </w:tc>
        <w:tc>
          <w:tcPr>
            <w:tcW w:w="0" w:type="auto"/>
            <w:shd w:val="clear" w:color="auto" w:fill="auto"/>
            <w:vAlign w:val="center"/>
            <w:hideMark/>
          </w:tcPr>
          <w:p w14:paraId="239F7A4C"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38236B2F"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41D3BF0B"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DESMONTE DE CUBIERTA (Incluye cargue y retiro de tejas, caballetes y accesorio) (</w:t>
            </w:r>
            <w:proofErr w:type="spellStart"/>
            <w:r w:rsidRPr="00227008">
              <w:rPr>
                <w:rFonts w:ascii="Arial Narrow" w:hAnsi="Arial Narrow" w:cs="Calibri"/>
                <w:color w:val="000000"/>
                <w:sz w:val="18"/>
                <w:szCs w:val="18"/>
                <w:lang w:eastAsia="es-CO"/>
              </w:rPr>
              <w:t>revision</w:t>
            </w:r>
            <w:proofErr w:type="spellEnd"/>
            <w:r w:rsidRPr="00227008">
              <w:rPr>
                <w:rFonts w:ascii="Arial Narrow" w:hAnsi="Arial Narrow" w:cs="Calibri"/>
                <w:color w:val="000000"/>
                <w:sz w:val="18"/>
                <w:szCs w:val="18"/>
                <w:lang w:eastAsia="es-CO"/>
              </w:rPr>
              <w:t xml:space="preserve">, ajuste limpieza manual, reemplazo de secciones </w:t>
            </w:r>
            <w:proofErr w:type="spellStart"/>
            <w:r w:rsidRPr="00227008">
              <w:rPr>
                <w:rFonts w:ascii="Arial Narrow" w:hAnsi="Arial Narrow" w:cs="Calibri"/>
                <w:color w:val="000000"/>
                <w:sz w:val="18"/>
                <w:szCs w:val="18"/>
                <w:lang w:eastAsia="es-CO"/>
              </w:rPr>
              <w:t>metalicas</w:t>
            </w:r>
            <w:proofErr w:type="spellEnd"/>
            <w:r w:rsidRPr="00227008">
              <w:rPr>
                <w:rFonts w:ascii="Arial Narrow" w:hAnsi="Arial Narrow" w:cs="Calibri"/>
                <w:color w:val="000000"/>
                <w:sz w:val="18"/>
                <w:szCs w:val="18"/>
                <w:lang w:eastAsia="es-CO"/>
              </w:rPr>
              <w:t xml:space="preserve"> </w:t>
            </w:r>
            <w:proofErr w:type="spellStart"/>
            <w:r w:rsidRPr="00227008">
              <w:rPr>
                <w:rFonts w:ascii="Arial Narrow" w:hAnsi="Arial Narrow" w:cs="Calibri"/>
                <w:color w:val="000000"/>
                <w:sz w:val="18"/>
                <w:szCs w:val="18"/>
                <w:lang w:eastAsia="es-CO"/>
              </w:rPr>
              <w:t>corroidas</w:t>
            </w:r>
            <w:proofErr w:type="spellEnd"/>
            <w:r w:rsidRPr="00227008">
              <w:rPr>
                <w:rFonts w:ascii="Arial Narrow" w:hAnsi="Arial Narrow" w:cs="Calibri"/>
                <w:color w:val="000000"/>
                <w:sz w:val="18"/>
                <w:szCs w:val="18"/>
                <w:lang w:eastAsia="es-CO"/>
              </w:rPr>
              <w:t xml:space="preserve">, anticorrosivo y pintura esmalte para estructura </w:t>
            </w:r>
            <w:proofErr w:type="spellStart"/>
            <w:r w:rsidRPr="00227008">
              <w:rPr>
                <w:rFonts w:ascii="Arial Narrow" w:hAnsi="Arial Narrow" w:cs="Calibri"/>
                <w:color w:val="000000"/>
                <w:sz w:val="18"/>
                <w:szCs w:val="18"/>
                <w:lang w:eastAsia="es-CO"/>
              </w:rPr>
              <w:t>metalica</w:t>
            </w:r>
            <w:proofErr w:type="spellEnd"/>
            <w:r w:rsidRPr="00227008">
              <w:rPr>
                <w:rFonts w:ascii="Arial Narrow" w:hAnsi="Arial Narrow" w:cs="Calibri"/>
                <w:color w:val="000000"/>
                <w:sz w:val="18"/>
                <w:szCs w:val="18"/>
                <w:lang w:eastAsia="es-CO"/>
              </w:rPr>
              <w:t>)</w:t>
            </w:r>
          </w:p>
        </w:tc>
        <w:tc>
          <w:tcPr>
            <w:tcW w:w="0" w:type="auto"/>
            <w:shd w:val="clear" w:color="auto" w:fill="auto"/>
            <w:noWrap/>
            <w:vAlign w:val="center"/>
            <w:hideMark/>
          </w:tcPr>
          <w:p w14:paraId="7354E215"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1A723EB6"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1.100,00</w:t>
            </w:r>
          </w:p>
        </w:tc>
        <w:tc>
          <w:tcPr>
            <w:tcW w:w="0" w:type="auto"/>
            <w:shd w:val="clear" w:color="auto" w:fill="auto"/>
            <w:noWrap/>
            <w:vAlign w:val="center"/>
            <w:hideMark/>
          </w:tcPr>
          <w:p w14:paraId="2BDC81FE"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21.000</w:t>
            </w:r>
          </w:p>
        </w:tc>
        <w:tc>
          <w:tcPr>
            <w:tcW w:w="0" w:type="auto"/>
            <w:shd w:val="clear" w:color="auto" w:fill="auto"/>
            <w:noWrap/>
            <w:vAlign w:val="center"/>
            <w:hideMark/>
          </w:tcPr>
          <w:p w14:paraId="4573B7C1"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23.100.000</w:t>
            </w:r>
          </w:p>
        </w:tc>
      </w:tr>
      <w:tr w:rsidR="00916B57" w:rsidRPr="00227008" w14:paraId="6006BC49" w14:textId="77777777" w:rsidTr="00916B57">
        <w:trPr>
          <w:trHeight w:val="20"/>
        </w:trPr>
        <w:tc>
          <w:tcPr>
            <w:tcW w:w="0" w:type="auto"/>
            <w:shd w:val="clear" w:color="auto" w:fill="auto"/>
            <w:noWrap/>
            <w:vAlign w:val="center"/>
            <w:hideMark/>
          </w:tcPr>
          <w:p w14:paraId="28FC800F"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w:t>
            </w:r>
          </w:p>
        </w:tc>
        <w:tc>
          <w:tcPr>
            <w:tcW w:w="0" w:type="auto"/>
            <w:shd w:val="clear" w:color="auto" w:fill="auto"/>
            <w:vAlign w:val="center"/>
            <w:hideMark/>
          </w:tcPr>
          <w:p w14:paraId="79C98D99"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444A11BB"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6897032E"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Desmonte de </w:t>
            </w:r>
            <w:proofErr w:type="spellStart"/>
            <w:r w:rsidRPr="00227008">
              <w:rPr>
                <w:rFonts w:ascii="Arial Narrow" w:hAnsi="Arial Narrow" w:cs="Calibri"/>
                <w:color w:val="000000"/>
                <w:sz w:val="18"/>
                <w:szCs w:val="18"/>
                <w:lang w:eastAsia="es-CO"/>
              </w:rPr>
              <w:t>lamparas</w:t>
            </w:r>
            <w:proofErr w:type="spellEnd"/>
            <w:r w:rsidRPr="00227008">
              <w:rPr>
                <w:rFonts w:ascii="Arial Narrow" w:hAnsi="Arial Narrow" w:cs="Calibri"/>
                <w:color w:val="000000"/>
                <w:sz w:val="18"/>
                <w:szCs w:val="18"/>
                <w:lang w:eastAsia="es-CO"/>
              </w:rPr>
              <w:t xml:space="preserve"> existentes</w:t>
            </w:r>
          </w:p>
        </w:tc>
        <w:tc>
          <w:tcPr>
            <w:tcW w:w="0" w:type="auto"/>
            <w:shd w:val="clear" w:color="auto" w:fill="auto"/>
            <w:noWrap/>
            <w:vAlign w:val="center"/>
            <w:hideMark/>
          </w:tcPr>
          <w:p w14:paraId="0461EA29"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UND</w:t>
            </w:r>
          </w:p>
        </w:tc>
        <w:tc>
          <w:tcPr>
            <w:tcW w:w="0" w:type="auto"/>
            <w:shd w:val="clear" w:color="auto" w:fill="auto"/>
            <w:noWrap/>
            <w:vAlign w:val="center"/>
            <w:hideMark/>
          </w:tcPr>
          <w:p w14:paraId="3B60D055"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40,00</w:t>
            </w:r>
          </w:p>
        </w:tc>
        <w:tc>
          <w:tcPr>
            <w:tcW w:w="0" w:type="auto"/>
            <w:shd w:val="clear" w:color="auto" w:fill="auto"/>
            <w:noWrap/>
            <w:vAlign w:val="center"/>
            <w:hideMark/>
          </w:tcPr>
          <w:p w14:paraId="0C251184"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15.000</w:t>
            </w:r>
          </w:p>
        </w:tc>
        <w:tc>
          <w:tcPr>
            <w:tcW w:w="0" w:type="auto"/>
            <w:shd w:val="clear" w:color="auto" w:fill="auto"/>
            <w:noWrap/>
            <w:vAlign w:val="center"/>
            <w:hideMark/>
          </w:tcPr>
          <w:p w14:paraId="051DB71E"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600.000</w:t>
            </w:r>
          </w:p>
        </w:tc>
      </w:tr>
      <w:tr w:rsidR="00916B57" w:rsidRPr="00227008" w14:paraId="434DEF28" w14:textId="77777777" w:rsidTr="00916B57">
        <w:trPr>
          <w:trHeight w:val="20"/>
        </w:trPr>
        <w:tc>
          <w:tcPr>
            <w:tcW w:w="0" w:type="auto"/>
            <w:shd w:val="clear" w:color="auto" w:fill="auto"/>
            <w:noWrap/>
            <w:vAlign w:val="center"/>
            <w:hideMark/>
          </w:tcPr>
          <w:p w14:paraId="7D7213CF"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3</w:t>
            </w:r>
          </w:p>
        </w:tc>
        <w:tc>
          <w:tcPr>
            <w:tcW w:w="0" w:type="auto"/>
            <w:shd w:val="clear" w:color="auto" w:fill="auto"/>
            <w:vAlign w:val="center"/>
            <w:hideMark/>
          </w:tcPr>
          <w:p w14:paraId="1C6EDD7E"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6433F6D3"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3890E481"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DESMONTE PUERTAS CON MARCO  (Incluye cargue y retiro).</w:t>
            </w:r>
          </w:p>
        </w:tc>
        <w:tc>
          <w:tcPr>
            <w:tcW w:w="0" w:type="auto"/>
            <w:shd w:val="clear" w:color="auto" w:fill="auto"/>
            <w:noWrap/>
            <w:vAlign w:val="center"/>
            <w:hideMark/>
          </w:tcPr>
          <w:p w14:paraId="299AF943"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UND</w:t>
            </w:r>
          </w:p>
        </w:tc>
        <w:tc>
          <w:tcPr>
            <w:tcW w:w="0" w:type="auto"/>
            <w:shd w:val="clear" w:color="auto" w:fill="auto"/>
            <w:noWrap/>
            <w:vAlign w:val="center"/>
            <w:hideMark/>
          </w:tcPr>
          <w:p w14:paraId="3959555C"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40,00</w:t>
            </w:r>
          </w:p>
        </w:tc>
        <w:tc>
          <w:tcPr>
            <w:tcW w:w="0" w:type="auto"/>
            <w:shd w:val="clear" w:color="auto" w:fill="auto"/>
            <w:noWrap/>
            <w:vAlign w:val="center"/>
            <w:hideMark/>
          </w:tcPr>
          <w:p w14:paraId="332C71FB"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33.500</w:t>
            </w:r>
          </w:p>
        </w:tc>
        <w:tc>
          <w:tcPr>
            <w:tcW w:w="0" w:type="auto"/>
            <w:shd w:val="clear" w:color="auto" w:fill="auto"/>
            <w:noWrap/>
            <w:vAlign w:val="center"/>
            <w:hideMark/>
          </w:tcPr>
          <w:p w14:paraId="4B1D6F91"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1.340.000</w:t>
            </w:r>
          </w:p>
        </w:tc>
      </w:tr>
      <w:tr w:rsidR="00916B57" w:rsidRPr="00227008" w14:paraId="20AABE70" w14:textId="77777777" w:rsidTr="00916B57">
        <w:trPr>
          <w:trHeight w:val="20"/>
        </w:trPr>
        <w:tc>
          <w:tcPr>
            <w:tcW w:w="0" w:type="auto"/>
            <w:shd w:val="clear" w:color="auto" w:fill="auto"/>
            <w:noWrap/>
            <w:vAlign w:val="center"/>
            <w:hideMark/>
          </w:tcPr>
          <w:p w14:paraId="1FDCB770"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w:t>
            </w:r>
          </w:p>
        </w:tc>
        <w:tc>
          <w:tcPr>
            <w:tcW w:w="0" w:type="auto"/>
            <w:shd w:val="clear" w:color="auto" w:fill="auto"/>
            <w:vAlign w:val="center"/>
            <w:hideMark/>
          </w:tcPr>
          <w:p w14:paraId="7175F85C"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55C5D5DC"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21AA3D41"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DESMONTE DE VENTANAS  (Incluye cargue y retiro).</w:t>
            </w:r>
          </w:p>
        </w:tc>
        <w:tc>
          <w:tcPr>
            <w:tcW w:w="0" w:type="auto"/>
            <w:shd w:val="clear" w:color="auto" w:fill="auto"/>
            <w:noWrap/>
            <w:vAlign w:val="center"/>
            <w:hideMark/>
          </w:tcPr>
          <w:p w14:paraId="1AFCA269"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68EF47AC"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40,00</w:t>
            </w:r>
          </w:p>
        </w:tc>
        <w:tc>
          <w:tcPr>
            <w:tcW w:w="0" w:type="auto"/>
            <w:shd w:val="clear" w:color="auto" w:fill="auto"/>
            <w:noWrap/>
            <w:vAlign w:val="center"/>
            <w:hideMark/>
          </w:tcPr>
          <w:p w14:paraId="3E9D6DCC"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26.233</w:t>
            </w:r>
          </w:p>
        </w:tc>
        <w:tc>
          <w:tcPr>
            <w:tcW w:w="0" w:type="auto"/>
            <w:shd w:val="clear" w:color="auto" w:fill="auto"/>
            <w:noWrap/>
            <w:vAlign w:val="center"/>
            <w:hideMark/>
          </w:tcPr>
          <w:p w14:paraId="3889FC8F"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1.049.333</w:t>
            </w:r>
          </w:p>
        </w:tc>
      </w:tr>
      <w:tr w:rsidR="00916B57" w:rsidRPr="00227008" w14:paraId="120F5B19" w14:textId="77777777" w:rsidTr="00916B57">
        <w:trPr>
          <w:trHeight w:val="20"/>
        </w:trPr>
        <w:tc>
          <w:tcPr>
            <w:tcW w:w="0" w:type="auto"/>
            <w:shd w:val="clear" w:color="auto" w:fill="auto"/>
            <w:noWrap/>
            <w:vAlign w:val="center"/>
            <w:hideMark/>
          </w:tcPr>
          <w:p w14:paraId="515882E9"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5</w:t>
            </w:r>
          </w:p>
        </w:tc>
        <w:tc>
          <w:tcPr>
            <w:tcW w:w="0" w:type="auto"/>
            <w:shd w:val="clear" w:color="auto" w:fill="auto"/>
            <w:vAlign w:val="center"/>
            <w:hideMark/>
          </w:tcPr>
          <w:p w14:paraId="4BA315A3"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4A81E4C2"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7431B872"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DESMONTE CIELO RASO  ((INCLUYE ACCESORIOS DE FIJACIÓN Y TODO LO NECESARIO PARA SU CORRECTO FUNCIONAMIENTO).</w:t>
            </w:r>
          </w:p>
        </w:tc>
        <w:tc>
          <w:tcPr>
            <w:tcW w:w="0" w:type="auto"/>
            <w:shd w:val="clear" w:color="auto" w:fill="auto"/>
            <w:noWrap/>
            <w:vAlign w:val="center"/>
            <w:hideMark/>
          </w:tcPr>
          <w:p w14:paraId="327DE2AE"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226DEB07"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1.000,00</w:t>
            </w:r>
          </w:p>
        </w:tc>
        <w:tc>
          <w:tcPr>
            <w:tcW w:w="0" w:type="auto"/>
            <w:shd w:val="clear" w:color="auto" w:fill="auto"/>
            <w:noWrap/>
            <w:vAlign w:val="center"/>
            <w:hideMark/>
          </w:tcPr>
          <w:p w14:paraId="6DDE3FC3"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15.833</w:t>
            </w:r>
          </w:p>
        </w:tc>
        <w:tc>
          <w:tcPr>
            <w:tcW w:w="0" w:type="auto"/>
            <w:shd w:val="clear" w:color="auto" w:fill="auto"/>
            <w:noWrap/>
            <w:vAlign w:val="center"/>
            <w:hideMark/>
          </w:tcPr>
          <w:p w14:paraId="0240FBFA"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15.833.333</w:t>
            </w:r>
          </w:p>
        </w:tc>
      </w:tr>
      <w:tr w:rsidR="00916B57" w:rsidRPr="00227008" w14:paraId="384D9997" w14:textId="77777777" w:rsidTr="00916B57">
        <w:trPr>
          <w:trHeight w:val="20"/>
        </w:trPr>
        <w:tc>
          <w:tcPr>
            <w:tcW w:w="0" w:type="auto"/>
            <w:shd w:val="clear" w:color="auto" w:fill="auto"/>
            <w:noWrap/>
            <w:vAlign w:val="center"/>
            <w:hideMark/>
          </w:tcPr>
          <w:p w14:paraId="7226872D"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6</w:t>
            </w:r>
          </w:p>
        </w:tc>
        <w:tc>
          <w:tcPr>
            <w:tcW w:w="0" w:type="auto"/>
            <w:shd w:val="clear" w:color="auto" w:fill="auto"/>
            <w:vAlign w:val="center"/>
            <w:hideMark/>
          </w:tcPr>
          <w:p w14:paraId="4B1CC9ED"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2A7B5740"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58CEF708"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DEMOLICIÓN ENCHAPE DE MUROS (Incluye cargue y retiro de escombros)</w:t>
            </w:r>
          </w:p>
        </w:tc>
        <w:tc>
          <w:tcPr>
            <w:tcW w:w="0" w:type="auto"/>
            <w:shd w:val="clear" w:color="auto" w:fill="auto"/>
            <w:noWrap/>
            <w:vAlign w:val="center"/>
            <w:hideMark/>
          </w:tcPr>
          <w:p w14:paraId="16E7E45F"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5930CAA8"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100,00</w:t>
            </w:r>
          </w:p>
        </w:tc>
        <w:tc>
          <w:tcPr>
            <w:tcW w:w="0" w:type="auto"/>
            <w:shd w:val="clear" w:color="auto" w:fill="auto"/>
            <w:noWrap/>
            <w:vAlign w:val="center"/>
            <w:hideMark/>
          </w:tcPr>
          <w:p w14:paraId="3FDB6713"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15.833</w:t>
            </w:r>
          </w:p>
        </w:tc>
        <w:tc>
          <w:tcPr>
            <w:tcW w:w="0" w:type="auto"/>
            <w:shd w:val="clear" w:color="auto" w:fill="auto"/>
            <w:noWrap/>
            <w:vAlign w:val="center"/>
            <w:hideMark/>
          </w:tcPr>
          <w:p w14:paraId="5F0E07C9"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1.583.333</w:t>
            </w:r>
          </w:p>
        </w:tc>
      </w:tr>
      <w:tr w:rsidR="00916B57" w:rsidRPr="00227008" w14:paraId="5CB3F8F7" w14:textId="77777777" w:rsidTr="00916B57">
        <w:trPr>
          <w:trHeight w:val="20"/>
        </w:trPr>
        <w:tc>
          <w:tcPr>
            <w:tcW w:w="0" w:type="auto"/>
            <w:shd w:val="clear" w:color="auto" w:fill="auto"/>
            <w:noWrap/>
            <w:vAlign w:val="center"/>
            <w:hideMark/>
          </w:tcPr>
          <w:p w14:paraId="1409FB18"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7</w:t>
            </w:r>
          </w:p>
        </w:tc>
        <w:tc>
          <w:tcPr>
            <w:tcW w:w="0" w:type="auto"/>
            <w:shd w:val="clear" w:color="auto" w:fill="auto"/>
            <w:vAlign w:val="center"/>
            <w:hideMark/>
          </w:tcPr>
          <w:p w14:paraId="5DF274E6"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397B89B3"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535E7251"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DESMONTE APARATOS SANITARIOS (Incluye cargue y retiro de material desmontado).</w:t>
            </w:r>
          </w:p>
        </w:tc>
        <w:tc>
          <w:tcPr>
            <w:tcW w:w="0" w:type="auto"/>
            <w:shd w:val="clear" w:color="auto" w:fill="auto"/>
            <w:noWrap/>
            <w:vAlign w:val="center"/>
            <w:hideMark/>
          </w:tcPr>
          <w:p w14:paraId="6954628B"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UND</w:t>
            </w:r>
          </w:p>
        </w:tc>
        <w:tc>
          <w:tcPr>
            <w:tcW w:w="0" w:type="auto"/>
            <w:shd w:val="clear" w:color="auto" w:fill="auto"/>
            <w:noWrap/>
            <w:vAlign w:val="center"/>
            <w:hideMark/>
          </w:tcPr>
          <w:p w14:paraId="65555585"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10,00</w:t>
            </w:r>
          </w:p>
        </w:tc>
        <w:tc>
          <w:tcPr>
            <w:tcW w:w="0" w:type="auto"/>
            <w:shd w:val="clear" w:color="auto" w:fill="auto"/>
            <w:noWrap/>
            <w:vAlign w:val="center"/>
            <w:hideMark/>
          </w:tcPr>
          <w:p w14:paraId="15BEC628"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47.667</w:t>
            </w:r>
          </w:p>
        </w:tc>
        <w:tc>
          <w:tcPr>
            <w:tcW w:w="0" w:type="auto"/>
            <w:shd w:val="clear" w:color="auto" w:fill="auto"/>
            <w:noWrap/>
            <w:vAlign w:val="center"/>
            <w:hideMark/>
          </w:tcPr>
          <w:p w14:paraId="52C4A327"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476.667</w:t>
            </w:r>
          </w:p>
        </w:tc>
      </w:tr>
      <w:tr w:rsidR="00916B57" w:rsidRPr="00227008" w14:paraId="46F3CC18" w14:textId="77777777" w:rsidTr="00916B57">
        <w:trPr>
          <w:trHeight w:val="20"/>
        </w:trPr>
        <w:tc>
          <w:tcPr>
            <w:tcW w:w="0" w:type="auto"/>
            <w:shd w:val="clear" w:color="auto" w:fill="auto"/>
            <w:noWrap/>
            <w:vAlign w:val="center"/>
            <w:hideMark/>
          </w:tcPr>
          <w:p w14:paraId="7F6307D9"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8</w:t>
            </w:r>
          </w:p>
        </w:tc>
        <w:tc>
          <w:tcPr>
            <w:tcW w:w="0" w:type="auto"/>
            <w:shd w:val="clear" w:color="auto" w:fill="auto"/>
            <w:vAlign w:val="center"/>
            <w:hideMark/>
          </w:tcPr>
          <w:p w14:paraId="15311429"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16DF13FB"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070E48AC"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br/>
              <w:t xml:space="preserve"> ESCARIFICAR PAÑETES (INC. RETIRO DE SOBR.)</w:t>
            </w:r>
          </w:p>
        </w:tc>
        <w:tc>
          <w:tcPr>
            <w:tcW w:w="0" w:type="auto"/>
            <w:shd w:val="clear" w:color="auto" w:fill="auto"/>
            <w:noWrap/>
            <w:vAlign w:val="center"/>
            <w:hideMark/>
          </w:tcPr>
          <w:p w14:paraId="4A06A2B6"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7B9CEABE"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600,00</w:t>
            </w:r>
          </w:p>
        </w:tc>
        <w:tc>
          <w:tcPr>
            <w:tcW w:w="0" w:type="auto"/>
            <w:shd w:val="clear" w:color="auto" w:fill="auto"/>
            <w:noWrap/>
            <w:vAlign w:val="center"/>
            <w:hideMark/>
          </w:tcPr>
          <w:p w14:paraId="4DE677EE"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6.600</w:t>
            </w:r>
          </w:p>
        </w:tc>
        <w:tc>
          <w:tcPr>
            <w:tcW w:w="0" w:type="auto"/>
            <w:shd w:val="clear" w:color="auto" w:fill="auto"/>
            <w:noWrap/>
            <w:vAlign w:val="center"/>
            <w:hideMark/>
          </w:tcPr>
          <w:p w14:paraId="1D93B783"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3.960.000</w:t>
            </w:r>
          </w:p>
        </w:tc>
      </w:tr>
      <w:tr w:rsidR="00916B57" w:rsidRPr="00227008" w14:paraId="70AEAFC7" w14:textId="77777777" w:rsidTr="00916B57">
        <w:trPr>
          <w:trHeight w:val="20"/>
        </w:trPr>
        <w:tc>
          <w:tcPr>
            <w:tcW w:w="0" w:type="auto"/>
            <w:shd w:val="clear" w:color="auto" w:fill="auto"/>
            <w:noWrap/>
            <w:vAlign w:val="center"/>
            <w:hideMark/>
          </w:tcPr>
          <w:p w14:paraId="11E994B4"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9</w:t>
            </w:r>
          </w:p>
        </w:tc>
        <w:tc>
          <w:tcPr>
            <w:tcW w:w="0" w:type="auto"/>
            <w:shd w:val="clear" w:color="auto" w:fill="auto"/>
            <w:vAlign w:val="center"/>
            <w:hideMark/>
          </w:tcPr>
          <w:p w14:paraId="48FA8B04"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4EB3F92F"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696B6D05"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br/>
              <w:t xml:space="preserve"> DEMOLICIÓN DE PISOS EN BALDOSÍN (INC. RETIRO DE SOBR.)</w:t>
            </w:r>
          </w:p>
        </w:tc>
        <w:tc>
          <w:tcPr>
            <w:tcW w:w="0" w:type="auto"/>
            <w:shd w:val="clear" w:color="auto" w:fill="auto"/>
            <w:noWrap/>
            <w:vAlign w:val="center"/>
            <w:hideMark/>
          </w:tcPr>
          <w:p w14:paraId="594236B3"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5C3961B8"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40,00</w:t>
            </w:r>
          </w:p>
        </w:tc>
        <w:tc>
          <w:tcPr>
            <w:tcW w:w="0" w:type="auto"/>
            <w:shd w:val="clear" w:color="auto" w:fill="auto"/>
            <w:noWrap/>
            <w:vAlign w:val="center"/>
            <w:hideMark/>
          </w:tcPr>
          <w:p w14:paraId="2066B0E1"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21.400</w:t>
            </w:r>
          </w:p>
        </w:tc>
        <w:tc>
          <w:tcPr>
            <w:tcW w:w="0" w:type="auto"/>
            <w:shd w:val="clear" w:color="auto" w:fill="auto"/>
            <w:noWrap/>
            <w:vAlign w:val="center"/>
            <w:hideMark/>
          </w:tcPr>
          <w:p w14:paraId="1E9C63D5"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856.000</w:t>
            </w:r>
          </w:p>
        </w:tc>
      </w:tr>
      <w:tr w:rsidR="00916B57" w:rsidRPr="00227008" w14:paraId="23605C46" w14:textId="77777777" w:rsidTr="00916B57">
        <w:trPr>
          <w:trHeight w:val="20"/>
        </w:trPr>
        <w:tc>
          <w:tcPr>
            <w:tcW w:w="0" w:type="auto"/>
            <w:gridSpan w:val="5"/>
            <w:shd w:val="clear" w:color="000000" w:fill="F4B084"/>
            <w:noWrap/>
            <w:vAlign w:val="center"/>
            <w:hideMark/>
          </w:tcPr>
          <w:p w14:paraId="789A577B" w14:textId="77777777" w:rsidR="00916B57" w:rsidRPr="00227008" w:rsidRDefault="00916B57" w:rsidP="00056770">
            <w:pP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INSTALACIONES ELECTRICAS - REDES INFRAESTRUCTURA</w:t>
            </w:r>
          </w:p>
        </w:tc>
        <w:tc>
          <w:tcPr>
            <w:tcW w:w="0" w:type="auto"/>
            <w:shd w:val="clear" w:color="000000" w:fill="F4B084"/>
            <w:noWrap/>
            <w:vAlign w:val="center"/>
            <w:hideMark/>
          </w:tcPr>
          <w:p w14:paraId="541B02FE" w14:textId="77777777" w:rsidR="00916B57" w:rsidRPr="00227008" w:rsidRDefault="00916B57" w:rsidP="00056770">
            <w:pPr>
              <w:jc w:val="center"/>
              <w:rPr>
                <w:rFonts w:ascii="Arial Narrow" w:hAnsi="Arial Narrow" w:cs="Calibri"/>
                <w:b/>
                <w:bCs/>
                <w:color w:val="000000"/>
                <w:sz w:val="18"/>
                <w:szCs w:val="18"/>
                <w:lang w:eastAsia="es-CO"/>
              </w:rPr>
            </w:pPr>
          </w:p>
        </w:tc>
        <w:tc>
          <w:tcPr>
            <w:tcW w:w="0" w:type="auto"/>
            <w:shd w:val="clear" w:color="auto" w:fill="auto"/>
            <w:noWrap/>
            <w:vAlign w:val="center"/>
            <w:hideMark/>
          </w:tcPr>
          <w:p w14:paraId="2B4EA71C" w14:textId="77777777" w:rsidR="00916B57" w:rsidRPr="00227008" w:rsidRDefault="00916B57" w:rsidP="00916B57">
            <w:pPr>
              <w:jc w:val="center"/>
              <w:rPr>
                <w:rFonts w:ascii="Arial Narrow" w:hAnsi="Arial Narrow" w:cs="Calibri"/>
                <w:color w:val="000000"/>
                <w:sz w:val="18"/>
                <w:szCs w:val="18"/>
                <w:lang w:eastAsia="es-CO"/>
              </w:rPr>
            </w:pPr>
          </w:p>
        </w:tc>
        <w:tc>
          <w:tcPr>
            <w:tcW w:w="0" w:type="auto"/>
            <w:shd w:val="clear" w:color="auto" w:fill="auto"/>
            <w:noWrap/>
            <w:vAlign w:val="center"/>
            <w:hideMark/>
          </w:tcPr>
          <w:p w14:paraId="036DB90A" w14:textId="77777777" w:rsidR="00916B57" w:rsidRPr="00227008" w:rsidRDefault="00916B57" w:rsidP="00916B57">
            <w:pPr>
              <w:jc w:val="center"/>
              <w:rPr>
                <w:rFonts w:ascii="Arial Narrow" w:hAnsi="Arial Narrow" w:cs="Calibri"/>
                <w:color w:val="000000"/>
                <w:sz w:val="18"/>
                <w:szCs w:val="18"/>
                <w:lang w:eastAsia="es-CO"/>
              </w:rPr>
            </w:pPr>
          </w:p>
        </w:tc>
      </w:tr>
      <w:tr w:rsidR="00916B57" w:rsidRPr="00227008" w14:paraId="71FAF469" w14:textId="77777777" w:rsidTr="00916B57">
        <w:trPr>
          <w:trHeight w:val="20"/>
        </w:trPr>
        <w:tc>
          <w:tcPr>
            <w:tcW w:w="0" w:type="auto"/>
            <w:shd w:val="clear" w:color="auto" w:fill="auto"/>
            <w:noWrap/>
            <w:vAlign w:val="center"/>
            <w:hideMark/>
          </w:tcPr>
          <w:p w14:paraId="42C0A047"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10</w:t>
            </w:r>
          </w:p>
        </w:tc>
        <w:tc>
          <w:tcPr>
            <w:tcW w:w="0" w:type="auto"/>
            <w:shd w:val="clear" w:color="auto" w:fill="auto"/>
            <w:vAlign w:val="center"/>
            <w:hideMark/>
          </w:tcPr>
          <w:p w14:paraId="72D19C21"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54611</w:t>
            </w:r>
          </w:p>
        </w:tc>
        <w:tc>
          <w:tcPr>
            <w:tcW w:w="0" w:type="auto"/>
            <w:shd w:val="clear" w:color="auto" w:fill="auto"/>
            <w:vAlign w:val="center"/>
            <w:hideMark/>
          </w:tcPr>
          <w:p w14:paraId="6E5FA41C"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72151506</w:t>
            </w:r>
          </w:p>
        </w:tc>
        <w:tc>
          <w:tcPr>
            <w:tcW w:w="0" w:type="auto"/>
            <w:shd w:val="clear" w:color="auto" w:fill="auto"/>
            <w:vAlign w:val="center"/>
            <w:hideMark/>
          </w:tcPr>
          <w:p w14:paraId="6627A567"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SUMINISTRO E INSTALACIÓN DE LUMINARIA TIPO PANEL LED DE 60X60 cm, Potencia 45 W, Temperatura de Color 6000K o similar, LED Tipo 2835, Flujo Luminoso 4000Lm (±10%), Angulo 110°, Voltaje 100/277 VAC, Driver 0-10V, FP&gt;0.90, Horas de Vida Útil 50.000 Horas, Garantía de 5 años o superior, La luminaria deberá ser avalada por la interventoría y cumplir con las especificaciones de diseño realizado por el COING. INCLUYE ACCESORIOS DE FIJACIÓN Y TODO LO NECESARIO PARA SU CORRECTO FUNCIONAMIENTO. </w:t>
            </w:r>
          </w:p>
        </w:tc>
        <w:tc>
          <w:tcPr>
            <w:tcW w:w="0" w:type="auto"/>
            <w:shd w:val="clear" w:color="auto" w:fill="auto"/>
            <w:noWrap/>
            <w:vAlign w:val="center"/>
            <w:hideMark/>
          </w:tcPr>
          <w:p w14:paraId="1A015B87"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UND</w:t>
            </w:r>
          </w:p>
        </w:tc>
        <w:tc>
          <w:tcPr>
            <w:tcW w:w="0" w:type="auto"/>
            <w:shd w:val="clear" w:color="auto" w:fill="auto"/>
            <w:noWrap/>
            <w:vAlign w:val="center"/>
            <w:hideMark/>
          </w:tcPr>
          <w:p w14:paraId="41210E3A"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186,00</w:t>
            </w:r>
          </w:p>
        </w:tc>
        <w:tc>
          <w:tcPr>
            <w:tcW w:w="0" w:type="auto"/>
            <w:shd w:val="clear" w:color="auto" w:fill="auto"/>
            <w:noWrap/>
            <w:vAlign w:val="center"/>
            <w:hideMark/>
          </w:tcPr>
          <w:p w14:paraId="2C2BAC26"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238.667</w:t>
            </w:r>
          </w:p>
        </w:tc>
        <w:tc>
          <w:tcPr>
            <w:tcW w:w="0" w:type="auto"/>
            <w:shd w:val="clear" w:color="auto" w:fill="auto"/>
            <w:noWrap/>
            <w:vAlign w:val="center"/>
            <w:hideMark/>
          </w:tcPr>
          <w:p w14:paraId="227808EB"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44.392.000</w:t>
            </w:r>
          </w:p>
        </w:tc>
      </w:tr>
      <w:tr w:rsidR="00916B57" w:rsidRPr="00227008" w14:paraId="1CA05AF8" w14:textId="77777777" w:rsidTr="00916B57">
        <w:trPr>
          <w:trHeight w:val="20"/>
        </w:trPr>
        <w:tc>
          <w:tcPr>
            <w:tcW w:w="0" w:type="auto"/>
            <w:shd w:val="clear" w:color="auto" w:fill="auto"/>
            <w:noWrap/>
            <w:vAlign w:val="center"/>
            <w:hideMark/>
          </w:tcPr>
          <w:p w14:paraId="437F6691"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lastRenderedPageBreak/>
              <w:t>11</w:t>
            </w:r>
          </w:p>
        </w:tc>
        <w:tc>
          <w:tcPr>
            <w:tcW w:w="0" w:type="auto"/>
            <w:shd w:val="clear" w:color="auto" w:fill="auto"/>
            <w:vAlign w:val="center"/>
            <w:hideMark/>
          </w:tcPr>
          <w:p w14:paraId="098E9D6C"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54611</w:t>
            </w:r>
          </w:p>
        </w:tc>
        <w:tc>
          <w:tcPr>
            <w:tcW w:w="0" w:type="auto"/>
            <w:shd w:val="clear" w:color="auto" w:fill="auto"/>
            <w:vAlign w:val="center"/>
            <w:hideMark/>
          </w:tcPr>
          <w:p w14:paraId="3F39FC6B"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72151506</w:t>
            </w:r>
          </w:p>
        </w:tc>
        <w:tc>
          <w:tcPr>
            <w:tcW w:w="0" w:type="auto"/>
            <w:shd w:val="clear" w:color="auto" w:fill="auto"/>
            <w:vAlign w:val="center"/>
            <w:hideMark/>
          </w:tcPr>
          <w:p w14:paraId="2E9579F3"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PANEL LED REDONDO DE INCRUSTAR DE 18W POTENCIA 18 WATTS VOLTAJE 85-265 VOLTIOS MEDIDAS 8" NOMBRE FUNCIONAL LED PANEL ALTO PRODUCTO 3.458 CENTÍMETROS ANCHO PRODUCTO 24.897 CENTÍMETROS PROFUNDO PRODUCTO 22.297 CENTÍMETROS VIDA ÚTIL 30.000 HORAS LÚMENES 1080 IM INCLUYE ACCESORIOS DE FIJACIÓN Y TODO LO NECESARIO PARA SU CORRECTO FUNCIONAMIENTO. </w:t>
            </w:r>
          </w:p>
        </w:tc>
        <w:tc>
          <w:tcPr>
            <w:tcW w:w="0" w:type="auto"/>
            <w:shd w:val="clear" w:color="auto" w:fill="auto"/>
            <w:noWrap/>
            <w:vAlign w:val="center"/>
            <w:hideMark/>
          </w:tcPr>
          <w:p w14:paraId="37743A64"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UND</w:t>
            </w:r>
          </w:p>
        </w:tc>
        <w:tc>
          <w:tcPr>
            <w:tcW w:w="0" w:type="auto"/>
            <w:shd w:val="clear" w:color="auto" w:fill="auto"/>
            <w:noWrap/>
            <w:vAlign w:val="center"/>
            <w:hideMark/>
          </w:tcPr>
          <w:p w14:paraId="00F0E360"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40,00</w:t>
            </w:r>
          </w:p>
        </w:tc>
        <w:tc>
          <w:tcPr>
            <w:tcW w:w="0" w:type="auto"/>
            <w:shd w:val="clear" w:color="auto" w:fill="auto"/>
            <w:noWrap/>
            <w:vAlign w:val="center"/>
            <w:hideMark/>
          </w:tcPr>
          <w:p w14:paraId="344F9392"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120.000</w:t>
            </w:r>
          </w:p>
        </w:tc>
        <w:tc>
          <w:tcPr>
            <w:tcW w:w="0" w:type="auto"/>
            <w:shd w:val="clear" w:color="auto" w:fill="auto"/>
            <w:noWrap/>
            <w:vAlign w:val="center"/>
            <w:hideMark/>
          </w:tcPr>
          <w:p w14:paraId="6BDD1CA2"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4.800.000</w:t>
            </w:r>
          </w:p>
        </w:tc>
      </w:tr>
      <w:tr w:rsidR="00916B57" w:rsidRPr="00227008" w14:paraId="0A85FA92" w14:textId="77777777" w:rsidTr="00916B57">
        <w:trPr>
          <w:trHeight w:val="20"/>
        </w:trPr>
        <w:tc>
          <w:tcPr>
            <w:tcW w:w="0" w:type="auto"/>
            <w:shd w:val="clear" w:color="auto" w:fill="auto"/>
            <w:noWrap/>
            <w:vAlign w:val="center"/>
            <w:hideMark/>
          </w:tcPr>
          <w:p w14:paraId="4ECE8B5F"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12</w:t>
            </w:r>
          </w:p>
        </w:tc>
        <w:tc>
          <w:tcPr>
            <w:tcW w:w="0" w:type="auto"/>
            <w:shd w:val="clear" w:color="auto" w:fill="auto"/>
            <w:vAlign w:val="center"/>
            <w:hideMark/>
          </w:tcPr>
          <w:p w14:paraId="64C5ACF4"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54611</w:t>
            </w:r>
          </w:p>
        </w:tc>
        <w:tc>
          <w:tcPr>
            <w:tcW w:w="0" w:type="auto"/>
            <w:shd w:val="clear" w:color="auto" w:fill="auto"/>
            <w:vAlign w:val="center"/>
            <w:hideMark/>
          </w:tcPr>
          <w:p w14:paraId="0E88E6A2"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72151506</w:t>
            </w:r>
          </w:p>
        </w:tc>
        <w:tc>
          <w:tcPr>
            <w:tcW w:w="0" w:type="auto"/>
            <w:shd w:val="clear" w:color="auto" w:fill="auto"/>
            <w:vAlign w:val="center"/>
            <w:hideMark/>
          </w:tcPr>
          <w:p w14:paraId="35048E19"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Tensión 600 V Calibre 12 Peso(Kg/Km) 166,7 Material Cobre Apto para instalaciones en Bandeja porta cable. Cable de servicio liviano para equipos y herramientas portátiles, instalación en ductos y canalizaciones.</w:t>
            </w:r>
            <w:r w:rsidRPr="00227008">
              <w:rPr>
                <w:rFonts w:ascii="Arial Narrow" w:hAnsi="Arial Narrow" w:cs="Calibri"/>
                <w:color w:val="000000"/>
                <w:sz w:val="18"/>
                <w:szCs w:val="18"/>
                <w:lang w:eastAsia="es-CO"/>
              </w:rPr>
              <w:br/>
              <w:t>Diámetro 9,58</w:t>
            </w:r>
            <w:r w:rsidRPr="00227008">
              <w:rPr>
                <w:rFonts w:ascii="Arial Narrow" w:hAnsi="Arial Narrow" w:cs="Calibri"/>
                <w:color w:val="000000"/>
                <w:sz w:val="18"/>
                <w:szCs w:val="18"/>
                <w:lang w:eastAsia="es-CO"/>
              </w:rPr>
              <w:br/>
              <w:t>Tipo Cable Encorchetado</w:t>
            </w:r>
            <w:r w:rsidRPr="00227008">
              <w:rPr>
                <w:rFonts w:ascii="Arial Narrow" w:hAnsi="Arial Narrow" w:cs="Calibri"/>
                <w:color w:val="000000"/>
                <w:sz w:val="18"/>
                <w:szCs w:val="18"/>
                <w:lang w:eastAsia="es-CO"/>
              </w:rPr>
              <w:br/>
              <w:t>Amperaje 30</w:t>
            </w:r>
            <w:r w:rsidRPr="00227008">
              <w:rPr>
                <w:rFonts w:ascii="Arial Narrow" w:hAnsi="Arial Narrow" w:cs="Calibri"/>
                <w:color w:val="000000"/>
                <w:sz w:val="18"/>
                <w:szCs w:val="18"/>
                <w:lang w:eastAsia="es-CO"/>
              </w:rPr>
              <w:br/>
              <w:t>Características Cable de cobre suave flexible, con aislamiento en PVC/Nylon y Chaqueta PVC</w:t>
            </w:r>
          </w:p>
        </w:tc>
        <w:tc>
          <w:tcPr>
            <w:tcW w:w="0" w:type="auto"/>
            <w:shd w:val="clear" w:color="auto" w:fill="auto"/>
            <w:noWrap/>
            <w:vAlign w:val="center"/>
            <w:hideMark/>
          </w:tcPr>
          <w:p w14:paraId="0ACC263C"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ML</w:t>
            </w:r>
          </w:p>
        </w:tc>
        <w:tc>
          <w:tcPr>
            <w:tcW w:w="0" w:type="auto"/>
            <w:shd w:val="clear" w:color="auto" w:fill="auto"/>
            <w:noWrap/>
            <w:vAlign w:val="center"/>
            <w:hideMark/>
          </w:tcPr>
          <w:p w14:paraId="54E37468"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226,00</w:t>
            </w:r>
          </w:p>
        </w:tc>
        <w:tc>
          <w:tcPr>
            <w:tcW w:w="0" w:type="auto"/>
            <w:shd w:val="clear" w:color="auto" w:fill="auto"/>
            <w:noWrap/>
            <w:vAlign w:val="center"/>
            <w:hideMark/>
          </w:tcPr>
          <w:p w14:paraId="34F5A4DB"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88.500</w:t>
            </w:r>
          </w:p>
        </w:tc>
        <w:tc>
          <w:tcPr>
            <w:tcW w:w="0" w:type="auto"/>
            <w:shd w:val="clear" w:color="auto" w:fill="auto"/>
            <w:noWrap/>
            <w:vAlign w:val="center"/>
            <w:hideMark/>
          </w:tcPr>
          <w:p w14:paraId="4EC22EB0"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20.001.000</w:t>
            </w:r>
          </w:p>
        </w:tc>
      </w:tr>
      <w:tr w:rsidR="00916B57" w:rsidRPr="00227008" w14:paraId="7BF36CAB" w14:textId="77777777" w:rsidTr="00916B57">
        <w:trPr>
          <w:trHeight w:val="20"/>
        </w:trPr>
        <w:tc>
          <w:tcPr>
            <w:tcW w:w="0" w:type="auto"/>
            <w:shd w:val="clear" w:color="auto" w:fill="auto"/>
            <w:noWrap/>
            <w:vAlign w:val="center"/>
            <w:hideMark/>
          </w:tcPr>
          <w:p w14:paraId="50EA6457"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13</w:t>
            </w:r>
          </w:p>
        </w:tc>
        <w:tc>
          <w:tcPr>
            <w:tcW w:w="0" w:type="auto"/>
            <w:shd w:val="clear" w:color="auto" w:fill="auto"/>
            <w:vAlign w:val="center"/>
            <w:hideMark/>
          </w:tcPr>
          <w:p w14:paraId="4B184B60"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54611</w:t>
            </w:r>
          </w:p>
        </w:tc>
        <w:tc>
          <w:tcPr>
            <w:tcW w:w="0" w:type="auto"/>
            <w:shd w:val="clear" w:color="auto" w:fill="auto"/>
            <w:vAlign w:val="center"/>
            <w:hideMark/>
          </w:tcPr>
          <w:p w14:paraId="7E107FAF"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72151506</w:t>
            </w:r>
          </w:p>
        </w:tc>
        <w:tc>
          <w:tcPr>
            <w:tcW w:w="0" w:type="auto"/>
            <w:shd w:val="clear" w:color="auto" w:fill="auto"/>
            <w:vAlign w:val="center"/>
            <w:hideMark/>
          </w:tcPr>
          <w:p w14:paraId="59FF464C"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Adecuación y/o mantenimiento de red eléctrica Para iluminación en caso de estar en mal estado, incluye material de tubería eléctrica MT de 1/2" certificada con accesorios, cableado eléctrico, excavación con tapado en caso de ser necesario.     </w:t>
            </w:r>
          </w:p>
        </w:tc>
        <w:tc>
          <w:tcPr>
            <w:tcW w:w="0" w:type="auto"/>
            <w:shd w:val="clear" w:color="auto" w:fill="auto"/>
            <w:noWrap/>
            <w:vAlign w:val="center"/>
            <w:hideMark/>
          </w:tcPr>
          <w:p w14:paraId="3138B6D7"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UND</w:t>
            </w:r>
          </w:p>
        </w:tc>
        <w:tc>
          <w:tcPr>
            <w:tcW w:w="0" w:type="auto"/>
            <w:shd w:val="clear" w:color="auto" w:fill="auto"/>
            <w:noWrap/>
            <w:vAlign w:val="center"/>
            <w:hideMark/>
          </w:tcPr>
          <w:p w14:paraId="67CB18CA"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140,00</w:t>
            </w:r>
          </w:p>
        </w:tc>
        <w:tc>
          <w:tcPr>
            <w:tcW w:w="0" w:type="auto"/>
            <w:shd w:val="clear" w:color="auto" w:fill="auto"/>
            <w:noWrap/>
            <w:vAlign w:val="center"/>
            <w:hideMark/>
          </w:tcPr>
          <w:p w14:paraId="7582F08B"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51.856</w:t>
            </w:r>
          </w:p>
        </w:tc>
        <w:tc>
          <w:tcPr>
            <w:tcW w:w="0" w:type="auto"/>
            <w:shd w:val="clear" w:color="auto" w:fill="auto"/>
            <w:noWrap/>
            <w:vAlign w:val="center"/>
            <w:hideMark/>
          </w:tcPr>
          <w:p w14:paraId="3B530BAB"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7.259.786</w:t>
            </w:r>
          </w:p>
        </w:tc>
      </w:tr>
      <w:tr w:rsidR="00916B57" w:rsidRPr="00227008" w14:paraId="1234D0AD" w14:textId="77777777" w:rsidTr="00916B57">
        <w:trPr>
          <w:trHeight w:val="20"/>
        </w:trPr>
        <w:tc>
          <w:tcPr>
            <w:tcW w:w="0" w:type="auto"/>
            <w:shd w:val="clear" w:color="auto" w:fill="auto"/>
            <w:noWrap/>
            <w:vAlign w:val="center"/>
            <w:hideMark/>
          </w:tcPr>
          <w:p w14:paraId="449CDC40"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14</w:t>
            </w:r>
          </w:p>
        </w:tc>
        <w:tc>
          <w:tcPr>
            <w:tcW w:w="0" w:type="auto"/>
            <w:shd w:val="clear" w:color="auto" w:fill="auto"/>
            <w:vAlign w:val="center"/>
            <w:hideMark/>
          </w:tcPr>
          <w:p w14:paraId="50BA4E1A"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54611</w:t>
            </w:r>
          </w:p>
        </w:tc>
        <w:tc>
          <w:tcPr>
            <w:tcW w:w="0" w:type="auto"/>
            <w:shd w:val="clear" w:color="auto" w:fill="auto"/>
            <w:vAlign w:val="center"/>
            <w:hideMark/>
          </w:tcPr>
          <w:p w14:paraId="165326E5"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72151506</w:t>
            </w:r>
          </w:p>
        </w:tc>
        <w:tc>
          <w:tcPr>
            <w:tcW w:w="0" w:type="auto"/>
            <w:shd w:val="clear" w:color="auto" w:fill="auto"/>
            <w:vAlign w:val="center"/>
            <w:hideMark/>
          </w:tcPr>
          <w:p w14:paraId="0F07E4CE"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SUMINISTRO E INSTALACIÓN DE </w:t>
            </w:r>
            <w:proofErr w:type="gramStart"/>
            <w:r w:rsidRPr="00227008">
              <w:rPr>
                <w:rFonts w:ascii="Arial Narrow" w:hAnsi="Arial Narrow" w:cs="Calibri"/>
                <w:color w:val="000000"/>
                <w:sz w:val="18"/>
                <w:szCs w:val="18"/>
                <w:lang w:eastAsia="es-CO"/>
              </w:rPr>
              <w:t>TOMA CORRIENTE</w:t>
            </w:r>
            <w:proofErr w:type="gramEnd"/>
            <w:r w:rsidRPr="00227008">
              <w:rPr>
                <w:rFonts w:ascii="Arial Narrow" w:hAnsi="Arial Narrow" w:cs="Calibri"/>
                <w:color w:val="000000"/>
                <w:sz w:val="18"/>
                <w:szCs w:val="18"/>
                <w:lang w:eastAsia="es-CO"/>
              </w:rPr>
              <w:t xml:space="preserve"> NORMAL</w:t>
            </w:r>
          </w:p>
        </w:tc>
        <w:tc>
          <w:tcPr>
            <w:tcW w:w="0" w:type="auto"/>
            <w:shd w:val="clear" w:color="auto" w:fill="auto"/>
            <w:noWrap/>
            <w:vAlign w:val="center"/>
            <w:hideMark/>
          </w:tcPr>
          <w:p w14:paraId="3CE15C7F"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UND</w:t>
            </w:r>
          </w:p>
        </w:tc>
        <w:tc>
          <w:tcPr>
            <w:tcW w:w="0" w:type="auto"/>
            <w:shd w:val="clear" w:color="auto" w:fill="auto"/>
            <w:noWrap/>
            <w:vAlign w:val="center"/>
            <w:hideMark/>
          </w:tcPr>
          <w:p w14:paraId="2CA64DAD"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40,00</w:t>
            </w:r>
          </w:p>
        </w:tc>
        <w:tc>
          <w:tcPr>
            <w:tcW w:w="0" w:type="auto"/>
            <w:shd w:val="clear" w:color="auto" w:fill="auto"/>
            <w:noWrap/>
            <w:vAlign w:val="center"/>
            <w:hideMark/>
          </w:tcPr>
          <w:p w14:paraId="02FEC203"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73.000</w:t>
            </w:r>
          </w:p>
        </w:tc>
        <w:tc>
          <w:tcPr>
            <w:tcW w:w="0" w:type="auto"/>
            <w:shd w:val="clear" w:color="auto" w:fill="auto"/>
            <w:noWrap/>
            <w:vAlign w:val="center"/>
            <w:hideMark/>
          </w:tcPr>
          <w:p w14:paraId="0265B09B"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2.920.000</w:t>
            </w:r>
          </w:p>
        </w:tc>
      </w:tr>
      <w:tr w:rsidR="00916B57" w:rsidRPr="00227008" w14:paraId="507FCA2A" w14:textId="77777777" w:rsidTr="00916B57">
        <w:trPr>
          <w:trHeight w:val="20"/>
        </w:trPr>
        <w:tc>
          <w:tcPr>
            <w:tcW w:w="0" w:type="auto"/>
            <w:shd w:val="clear" w:color="auto" w:fill="auto"/>
            <w:noWrap/>
            <w:vAlign w:val="center"/>
            <w:hideMark/>
          </w:tcPr>
          <w:p w14:paraId="0F364753"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15</w:t>
            </w:r>
          </w:p>
        </w:tc>
        <w:tc>
          <w:tcPr>
            <w:tcW w:w="0" w:type="auto"/>
            <w:shd w:val="clear" w:color="auto" w:fill="auto"/>
            <w:vAlign w:val="center"/>
            <w:hideMark/>
          </w:tcPr>
          <w:p w14:paraId="305AFC23"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54611</w:t>
            </w:r>
          </w:p>
        </w:tc>
        <w:tc>
          <w:tcPr>
            <w:tcW w:w="0" w:type="auto"/>
            <w:shd w:val="clear" w:color="auto" w:fill="auto"/>
            <w:vAlign w:val="center"/>
            <w:hideMark/>
          </w:tcPr>
          <w:p w14:paraId="2D8788DA"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72151506</w:t>
            </w:r>
          </w:p>
        </w:tc>
        <w:tc>
          <w:tcPr>
            <w:tcW w:w="0" w:type="auto"/>
            <w:shd w:val="clear" w:color="auto" w:fill="auto"/>
            <w:vAlign w:val="center"/>
            <w:hideMark/>
          </w:tcPr>
          <w:p w14:paraId="4399D50F"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SUMINISTRO E INSTALACIÓN DE INTERRUPTOR SENCILLO</w:t>
            </w:r>
          </w:p>
        </w:tc>
        <w:tc>
          <w:tcPr>
            <w:tcW w:w="0" w:type="auto"/>
            <w:shd w:val="clear" w:color="auto" w:fill="auto"/>
            <w:noWrap/>
            <w:vAlign w:val="center"/>
            <w:hideMark/>
          </w:tcPr>
          <w:p w14:paraId="7F8F6D52"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UND</w:t>
            </w:r>
          </w:p>
        </w:tc>
        <w:tc>
          <w:tcPr>
            <w:tcW w:w="0" w:type="auto"/>
            <w:shd w:val="clear" w:color="auto" w:fill="auto"/>
            <w:noWrap/>
            <w:vAlign w:val="center"/>
            <w:hideMark/>
          </w:tcPr>
          <w:p w14:paraId="3C61F0EE"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40,00</w:t>
            </w:r>
          </w:p>
        </w:tc>
        <w:tc>
          <w:tcPr>
            <w:tcW w:w="0" w:type="auto"/>
            <w:shd w:val="clear" w:color="auto" w:fill="auto"/>
            <w:noWrap/>
            <w:vAlign w:val="center"/>
            <w:hideMark/>
          </w:tcPr>
          <w:p w14:paraId="1464A3F8"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45.000</w:t>
            </w:r>
          </w:p>
        </w:tc>
        <w:tc>
          <w:tcPr>
            <w:tcW w:w="0" w:type="auto"/>
            <w:shd w:val="clear" w:color="auto" w:fill="auto"/>
            <w:noWrap/>
            <w:vAlign w:val="center"/>
            <w:hideMark/>
          </w:tcPr>
          <w:p w14:paraId="73F31BD6"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1.800.000</w:t>
            </w:r>
          </w:p>
        </w:tc>
      </w:tr>
      <w:tr w:rsidR="00916B57" w:rsidRPr="00227008" w14:paraId="2F5EF01D" w14:textId="77777777" w:rsidTr="00916B57">
        <w:trPr>
          <w:trHeight w:val="20"/>
        </w:trPr>
        <w:tc>
          <w:tcPr>
            <w:tcW w:w="0" w:type="auto"/>
            <w:shd w:val="clear" w:color="auto" w:fill="auto"/>
            <w:noWrap/>
            <w:vAlign w:val="center"/>
            <w:hideMark/>
          </w:tcPr>
          <w:p w14:paraId="517B9CFA"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16</w:t>
            </w:r>
          </w:p>
        </w:tc>
        <w:tc>
          <w:tcPr>
            <w:tcW w:w="0" w:type="auto"/>
            <w:shd w:val="clear" w:color="auto" w:fill="auto"/>
            <w:vAlign w:val="center"/>
            <w:hideMark/>
          </w:tcPr>
          <w:p w14:paraId="0E41F5FE"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54611</w:t>
            </w:r>
          </w:p>
        </w:tc>
        <w:tc>
          <w:tcPr>
            <w:tcW w:w="0" w:type="auto"/>
            <w:shd w:val="clear" w:color="auto" w:fill="auto"/>
            <w:vAlign w:val="center"/>
            <w:hideMark/>
          </w:tcPr>
          <w:p w14:paraId="1386DC94"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72151506</w:t>
            </w:r>
          </w:p>
        </w:tc>
        <w:tc>
          <w:tcPr>
            <w:tcW w:w="0" w:type="auto"/>
            <w:shd w:val="clear" w:color="auto" w:fill="auto"/>
            <w:vAlign w:val="center"/>
            <w:hideMark/>
          </w:tcPr>
          <w:p w14:paraId="37C8E24C"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SUMINISTRO E INSTALACIÓN DE SALIDA PARA INTERRUPTOR O LUMINARIA, NO INCLUYE APARATO</w:t>
            </w:r>
          </w:p>
        </w:tc>
        <w:tc>
          <w:tcPr>
            <w:tcW w:w="0" w:type="auto"/>
            <w:shd w:val="clear" w:color="auto" w:fill="auto"/>
            <w:noWrap/>
            <w:vAlign w:val="center"/>
            <w:hideMark/>
          </w:tcPr>
          <w:p w14:paraId="309E50DB"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UND</w:t>
            </w:r>
          </w:p>
        </w:tc>
        <w:tc>
          <w:tcPr>
            <w:tcW w:w="0" w:type="auto"/>
            <w:shd w:val="clear" w:color="auto" w:fill="auto"/>
            <w:noWrap/>
            <w:vAlign w:val="center"/>
            <w:hideMark/>
          </w:tcPr>
          <w:p w14:paraId="4490B3D4"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40,00</w:t>
            </w:r>
          </w:p>
        </w:tc>
        <w:tc>
          <w:tcPr>
            <w:tcW w:w="0" w:type="auto"/>
            <w:shd w:val="clear" w:color="auto" w:fill="auto"/>
            <w:noWrap/>
            <w:vAlign w:val="center"/>
            <w:hideMark/>
          </w:tcPr>
          <w:p w14:paraId="7E4FB6C9"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78.600</w:t>
            </w:r>
          </w:p>
        </w:tc>
        <w:tc>
          <w:tcPr>
            <w:tcW w:w="0" w:type="auto"/>
            <w:shd w:val="clear" w:color="auto" w:fill="auto"/>
            <w:noWrap/>
            <w:vAlign w:val="center"/>
            <w:hideMark/>
          </w:tcPr>
          <w:p w14:paraId="53243700"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3.144.000</w:t>
            </w:r>
          </w:p>
        </w:tc>
      </w:tr>
      <w:tr w:rsidR="00916B57" w:rsidRPr="00227008" w14:paraId="3FCFA6B5" w14:textId="77777777" w:rsidTr="00916B57">
        <w:trPr>
          <w:trHeight w:val="20"/>
        </w:trPr>
        <w:tc>
          <w:tcPr>
            <w:tcW w:w="0" w:type="auto"/>
            <w:shd w:val="clear" w:color="auto" w:fill="auto"/>
            <w:noWrap/>
            <w:vAlign w:val="center"/>
            <w:hideMark/>
          </w:tcPr>
          <w:p w14:paraId="682E5EB3"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17</w:t>
            </w:r>
          </w:p>
        </w:tc>
        <w:tc>
          <w:tcPr>
            <w:tcW w:w="0" w:type="auto"/>
            <w:shd w:val="clear" w:color="auto" w:fill="auto"/>
            <w:vAlign w:val="center"/>
            <w:hideMark/>
          </w:tcPr>
          <w:p w14:paraId="55F3F4E2"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54611</w:t>
            </w:r>
          </w:p>
        </w:tc>
        <w:tc>
          <w:tcPr>
            <w:tcW w:w="0" w:type="auto"/>
            <w:shd w:val="clear" w:color="auto" w:fill="auto"/>
            <w:vAlign w:val="center"/>
            <w:hideMark/>
          </w:tcPr>
          <w:p w14:paraId="0B06659C"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72151506</w:t>
            </w:r>
          </w:p>
        </w:tc>
        <w:tc>
          <w:tcPr>
            <w:tcW w:w="0" w:type="auto"/>
            <w:shd w:val="clear" w:color="auto" w:fill="auto"/>
            <w:vAlign w:val="center"/>
            <w:hideMark/>
          </w:tcPr>
          <w:p w14:paraId="0F74CD8B"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SUMINISTRO E INSTALACIÓN DE LUMINARIA DE EMERGENCIA</w:t>
            </w:r>
          </w:p>
        </w:tc>
        <w:tc>
          <w:tcPr>
            <w:tcW w:w="0" w:type="auto"/>
            <w:shd w:val="clear" w:color="auto" w:fill="auto"/>
            <w:noWrap/>
            <w:vAlign w:val="center"/>
            <w:hideMark/>
          </w:tcPr>
          <w:p w14:paraId="0EFE05FF"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UND</w:t>
            </w:r>
          </w:p>
        </w:tc>
        <w:tc>
          <w:tcPr>
            <w:tcW w:w="0" w:type="auto"/>
            <w:shd w:val="clear" w:color="auto" w:fill="auto"/>
            <w:noWrap/>
            <w:vAlign w:val="center"/>
            <w:hideMark/>
          </w:tcPr>
          <w:p w14:paraId="4238B977"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4,00</w:t>
            </w:r>
          </w:p>
        </w:tc>
        <w:tc>
          <w:tcPr>
            <w:tcW w:w="0" w:type="auto"/>
            <w:shd w:val="clear" w:color="auto" w:fill="auto"/>
            <w:noWrap/>
            <w:vAlign w:val="center"/>
            <w:hideMark/>
          </w:tcPr>
          <w:p w14:paraId="152FDC0E"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250.000</w:t>
            </w:r>
          </w:p>
        </w:tc>
        <w:tc>
          <w:tcPr>
            <w:tcW w:w="0" w:type="auto"/>
            <w:shd w:val="clear" w:color="auto" w:fill="auto"/>
            <w:noWrap/>
            <w:vAlign w:val="center"/>
            <w:hideMark/>
          </w:tcPr>
          <w:p w14:paraId="6819C60C"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1.000.000</w:t>
            </w:r>
          </w:p>
        </w:tc>
      </w:tr>
      <w:tr w:rsidR="00916B57" w:rsidRPr="00227008" w14:paraId="1C3FD19E" w14:textId="77777777" w:rsidTr="00916B57">
        <w:trPr>
          <w:trHeight w:val="20"/>
        </w:trPr>
        <w:tc>
          <w:tcPr>
            <w:tcW w:w="0" w:type="auto"/>
            <w:shd w:val="clear" w:color="auto" w:fill="auto"/>
            <w:noWrap/>
            <w:vAlign w:val="center"/>
            <w:hideMark/>
          </w:tcPr>
          <w:p w14:paraId="1C3B3A42"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18</w:t>
            </w:r>
          </w:p>
        </w:tc>
        <w:tc>
          <w:tcPr>
            <w:tcW w:w="0" w:type="auto"/>
            <w:shd w:val="clear" w:color="auto" w:fill="auto"/>
            <w:vAlign w:val="center"/>
            <w:hideMark/>
          </w:tcPr>
          <w:p w14:paraId="2736BAEA"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54611</w:t>
            </w:r>
          </w:p>
        </w:tc>
        <w:tc>
          <w:tcPr>
            <w:tcW w:w="0" w:type="auto"/>
            <w:shd w:val="clear" w:color="auto" w:fill="auto"/>
            <w:vAlign w:val="center"/>
            <w:hideMark/>
          </w:tcPr>
          <w:p w14:paraId="79AD5AAD"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72151506</w:t>
            </w:r>
          </w:p>
        </w:tc>
        <w:tc>
          <w:tcPr>
            <w:tcW w:w="0" w:type="auto"/>
            <w:shd w:val="clear" w:color="auto" w:fill="auto"/>
            <w:vAlign w:val="center"/>
            <w:hideMark/>
          </w:tcPr>
          <w:p w14:paraId="0A7C9D7B"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SUMINISTRO E INSTALACIÓN DE TABLERO REGULADO DE 42 CIRCUITOS</w:t>
            </w:r>
          </w:p>
        </w:tc>
        <w:tc>
          <w:tcPr>
            <w:tcW w:w="0" w:type="auto"/>
            <w:shd w:val="clear" w:color="auto" w:fill="auto"/>
            <w:noWrap/>
            <w:vAlign w:val="center"/>
            <w:hideMark/>
          </w:tcPr>
          <w:p w14:paraId="69B22A42"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UND</w:t>
            </w:r>
          </w:p>
        </w:tc>
        <w:tc>
          <w:tcPr>
            <w:tcW w:w="0" w:type="auto"/>
            <w:shd w:val="clear" w:color="auto" w:fill="auto"/>
            <w:noWrap/>
            <w:vAlign w:val="center"/>
            <w:hideMark/>
          </w:tcPr>
          <w:p w14:paraId="730C171E"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1,00</w:t>
            </w:r>
          </w:p>
        </w:tc>
        <w:tc>
          <w:tcPr>
            <w:tcW w:w="0" w:type="auto"/>
            <w:shd w:val="clear" w:color="auto" w:fill="auto"/>
            <w:noWrap/>
            <w:vAlign w:val="center"/>
            <w:hideMark/>
          </w:tcPr>
          <w:p w14:paraId="31DFBE61"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2.980.000</w:t>
            </w:r>
          </w:p>
        </w:tc>
        <w:tc>
          <w:tcPr>
            <w:tcW w:w="0" w:type="auto"/>
            <w:shd w:val="clear" w:color="auto" w:fill="auto"/>
            <w:noWrap/>
            <w:vAlign w:val="center"/>
            <w:hideMark/>
          </w:tcPr>
          <w:p w14:paraId="6F97590A"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2.980.000</w:t>
            </w:r>
          </w:p>
        </w:tc>
      </w:tr>
      <w:tr w:rsidR="00916B57" w:rsidRPr="00227008" w14:paraId="3B07EA25" w14:textId="77777777" w:rsidTr="00916B57">
        <w:trPr>
          <w:trHeight w:val="20"/>
        </w:trPr>
        <w:tc>
          <w:tcPr>
            <w:tcW w:w="0" w:type="auto"/>
            <w:gridSpan w:val="5"/>
            <w:shd w:val="clear" w:color="000000" w:fill="F4B084"/>
            <w:noWrap/>
            <w:vAlign w:val="center"/>
            <w:hideMark/>
          </w:tcPr>
          <w:p w14:paraId="57594CF9" w14:textId="77777777" w:rsidR="00916B57" w:rsidRPr="00227008" w:rsidRDefault="00916B57" w:rsidP="00056770">
            <w:pP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FACHADA</w:t>
            </w:r>
          </w:p>
        </w:tc>
        <w:tc>
          <w:tcPr>
            <w:tcW w:w="0" w:type="auto"/>
            <w:shd w:val="clear" w:color="000000" w:fill="F4B084"/>
            <w:noWrap/>
            <w:vAlign w:val="center"/>
            <w:hideMark/>
          </w:tcPr>
          <w:p w14:paraId="17EADD9A" w14:textId="77777777" w:rsidR="00916B57" w:rsidRPr="00227008" w:rsidRDefault="00916B57" w:rsidP="00056770">
            <w:pPr>
              <w:jc w:val="center"/>
              <w:rPr>
                <w:rFonts w:ascii="Arial Narrow" w:hAnsi="Arial Narrow" w:cs="Calibri"/>
                <w:b/>
                <w:bCs/>
                <w:color w:val="000000"/>
                <w:sz w:val="18"/>
                <w:szCs w:val="18"/>
                <w:lang w:eastAsia="es-CO"/>
              </w:rPr>
            </w:pPr>
          </w:p>
        </w:tc>
        <w:tc>
          <w:tcPr>
            <w:tcW w:w="0" w:type="auto"/>
            <w:shd w:val="clear" w:color="auto" w:fill="auto"/>
            <w:noWrap/>
            <w:vAlign w:val="center"/>
            <w:hideMark/>
          </w:tcPr>
          <w:p w14:paraId="28441B10" w14:textId="77777777" w:rsidR="00916B57" w:rsidRPr="00227008" w:rsidRDefault="00916B57" w:rsidP="00916B57">
            <w:pPr>
              <w:jc w:val="center"/>
              <w:rPr>
                <w:rFonts w:ascii="Arial Narrow" w:hAnsi="Arial Narrow" w:cs="Calibri"/>
                <w:color w:val="000000"/>
                <w:sz w:val="18"/>
                <w:szCs w:val="18"/>
                <w:lang w:eastAsia="es-CO"/>
              </w:rPr>
            </w:pPr>
          </w:p>
        </w:tc>
        <w:tc>
          <w:tcPr>
            <w:tcW w:w="0" w:type="auto"/>
            <w:shd w:val="clear" w:color="auto" w:fill="auto"/>
            <w:noWrap/>
            <w:vAlign w:val="center"/>
            <w:hideMark/>
          </w:tcPr>
          <w:p w14:paraId="57CEFE8A" w14:textId="77777777" w:rsidR="00916B57" w:rsidRPr="00227008" w:rsidRDefault="00916B57" w:rsidP="00916B57">
            <w:pPr>
              <w:jc w:val="center"/>
              <w:rPr>
                <w:rFonts w:ascii="Arial Narrow" w:hAnsi="Arial Narrow" w:cs="Calibri"/>
                <w:color w:val="000000"/>
                <w:sz w:val="18"/>
                <w:szCs w:val="18"/>
                <w:lang w:eastAsia="es-CO"/>
              </w:rPr>
            </w:pPr>
          </w:p>
        </w:tc>
      </w:tr>
      <w:tr w:rsidR="00916B57" w:rsidRPr="00227008" w14:paraId="13811204" w14:textId="77777777" w:rsidTr="00916B57">
        <w:trPr>
          <w:trHeight w:val="20"/>
        </w:trPr>
        <w:tc>
          <w:tcPr>
            <w:tcW w:w="0" w:type="auto"/>
            <w:shd w:val="clear" w:color="auto" w:fill="auto"/>
            <w:noWrap/>
            <w:vAlign w:val="center"/>
            <w:hideMark/>
          </w:tcPr>
          <w:p w14:paraId="39AE6A81"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19</w:t>
            </w:r>
          </w:p>
        </w:tc>
        <w:tc>
          <w:tcPr>
            <w:tcW w:w="0" w:type="auto"/>
            <w:shd w:val="clear" w:color="auto" w:fill="auto"/>
            <w:vAlign w:val="center"/>
            <w:hideMark/>
          </w:tcPr>
          <w:p w14:paraId="7338A144"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5E8F95B4"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456EF8BA"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Mantenimiento de Fachada (lavada, limpieza con </w:t>
            </w:r>
            <w:proofErr w:type="spellStart"/>
            <w:r w:rsidRPr="00227008">
              <w:rPr>
                <w:rFonts w:ascii="Arial Narrow" w:hAnsi="Arial Narrow" w:cs="Calibri"/>
                <w:color w:val="000000"/>
                <w:sz w:val="18"/>
                <w:szCs w:val="18"/>
                <w:lang w:eastAsia="es-CO"/>
              </w:rPr>
              <w:t>acidos</w:t>
            </w:r>
            <w:proofErr w:type="spellEnd"/>
            <w:r w:rsidRPr="00227008">
              <w:rPr>
                <w:rFonts w:ascii="Arial Narrow" w:hAnsi="Arial Narrow" w:cs="Calibri"/>
                <w:color w:val="000000"/>
                <w:sz w:val="18"/>
                <w:szCs w:val="18"/>
                <w:lang w:eastAsia="es-CO"/>
              </w:rPr>
              <w:t xml:space="preserve"> e </w:t>
            </w:r>
            <w:proofErr w:type="spellStart"/>
            <w:r w:rsidRPr="00227008">
              <w:rPr>
                <w:rFonts w:ascii="Arial Narrow" w:hAnsi="Arial Narrow" w:cs="Calibri"/>
                <w:color w:val="000000"/>
                <w:sz w:val="18"/>
                <w:szCs w:val="18"/>
                <w:lang w:eastAsia="es-CO"/>
              </w:rPr>
              <w:t>impermeabilizacion</w:t>
            </w:r>
            <w:proofErr w:type="spellEnd"/>
            <w:r w:rsidRPr="00227008">
              <w:rPr>
                <w:rFonts w:ascii="Arial Narrow" w:hAnsi="Arial Narrow" w:cs="Calibri"/>
                <w:color w:val="000000"/>
                <w:sz w:val="18"/>
                <w:szCs w:val="18"/>
                <w:lang w:eastAsia="es-CO"/>
              </w:rPr>
              <w:t>)</w:t>
            </w:r>
          </w:p>
        </w:tc>
        <w:tc>
          <w:tcPr>
            <w:tcW w:w="0" w:type="auto"/>
            <w:shd w:val="clear" w:color="auto" w:fill="auto"/>
            <w:noWrap/>
            <w:vAlign w:val="center"/>
            <w:hideMark/>
          </w:tcPr>
          <w:p w14:paraId="4D48C558"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7BC7AFA2"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700,00</w:t>
            </w:r>
          </w:p>
        </w:tc>
        <w:tc>
          <w:tcPr>
            <w:tcW w:w="0" w:type="auto"/>
            <w:shd w:val="clear" w:color="auto" w:fill="auto"/>
            <w:noWrap/>
            <w:vAlign w:val="center"/>
            <w:hideMark/>
          </w:tcPr>
          <w:p w14:paraId="36A9E4EB"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28.000</w:t>
            </w:r>
          </w:p>
        </w:tc>
        <w:tc>
          <w:tcPr>
            <w:tcW w:w="0" w:type="auto"/>
            <w:shd w:val="clear" w:color="auto" w:fill="auto"/>
            <w:noWrap/>
            <w:vAlign w:val="center"/>
            <w:hideMark/>
          </w:tcPr>
          <w:p w14:paraId="2EBFEA02"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19.600.000</w:t>
            </w:r>
          </w:p>
        </w:tc>
      </w:tr>
      <w:tr w:rsidR="00916B57" w:rsidRPr="00227008" w14:paraId="7DD7EAA7" w14:textId="77777777" w:rsidTr="00916B57">
        <w:trPr>
          <w:trHeight w:val="20"/>
        </w:trPr>
        <w:tc>
          <w:tcPr>
            <w:tcW w:w="0" w:type="auto"/>
            <w:shd w:val="clear" w:color="auto" w:fill="auto"/>
            <w:noWrap/>
            <w:vAlign w:val="center"/>
            <w:hideMark/>
          </w:tcPr>
          <w:p w14:paraId="599CDB46"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20</w:t>
            </w:r>
          </w:p>
        </w:tc>
        <w:tc>
          <w:tcPr>
            <w:tcW w:w="0" w:type="auto"/>
            <w:shd w:val="clear" w:color="auto" w:fill="auto"/>
            <w:vAlign w:val="center"/>
            <w:hideMark/>
          </w:tcPr>
          <w:p w14:paraId="7194F2A1"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7A2D0165"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2B9B8A16"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Mantenimiento de Fachada (resane de fisuras e </w:t>
            </w:r>
            <w:proofErr w:type="spellStart"/>
            <w:r w:rsidRPr="00227008">
              <w:rPr>
                <w:rFonts w:ascii="Arial Narrow" w:hAnsi="Arial Narrow" w:cs="Calibri"/>
                <w:color w:val="000000"/>
                <w:sz w:val="18"/>
                <w:szCs w:val="18"/>
                <w:lang w:eastAsia="es-CO"/>
              </w:rPr>
              <w:t>impermeabilizacion</w:t>
            </w:r>
            <w:proofErr w:type="spellEnd"/>
            <w:r w:rsidRPr="00227008">
              <w:rPr>
                <w:rFonts w:ascii="Arial Narrow" w:hAnsi="Arial Narrow" w:cs="Calibri"/>
                <w:color w:val="000000"/>
                <w:sz w:val="18"/>
                <w:szCs w:val="18"/>
                <w:lang w:eastAsia="es-CO"/>
              </w:rPr>
              <w:t xml:space="preserve"> con </w:t>
            </w:r>
            <w:proofErr w:type="spellStart"/>
            <w:r w:rsidRPr="00227008">
              <w:rPr>
                <w:rFonts w:ascii="Arial Narrow" w:hAnsi="Arial Narrow" w:cs="Calibri"/>
                <w:color w:val="000000"/>
                <w:sz w:val="18"/>
                <w:szCs w:val="18"/>
                <w:lang w:eastAsia="es-CO"/>
              </w:rPr>
              <w:t>sika</w:t>
            </w:r>
            <w:proofErr w:type="spellEnd"/>
            <w:r w:rsidRPr="00227008">
              <w:rPr>
                <w:rFonts w:ascii="Arial Narrow" w:hAnsi="Arial Narrow" w:cs="Calibri"/>
                <w:color w:val="000000"/>
                <w:sz w:val="18"/>
                <w:szCs w:val="18"/>
                <w:lang w:eastAsia="es-CO"/>
              </w:rPr>
              <w:t xml:space="preserve"> 10)</w:t>
            </w:r>
          </w:p>
        </w:tc>
        <w:tc>
          <w:tcPr>
            <w:tcW w:w="0" w:type="auto"/>
            <w:shd w:val="clear" w:color="auto" w:fill="auto"/>
            <w:noWrap/>
            <w:vAlign w:val="center"/>
            <w:hideMark/>
          </w:tcPr>
          <w:p w14:paraId="090D345B"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5A9E29AD"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700,00</w:t>
            </w:r>
          </w:p>
        </w:tc>
        <w:tc>
          <w:tcPr>
            <w:tcW w:w="0" w:type="auto"/>
            <w:shd w:val="clear" w:color="auto" w:fill="auto"/>
            <w:noWrap/>
            <w:vAlign w:val="center"/>
            <w:hideMark/>
          </w:tcPr>
          <w:p w14:paraId="00B1A88B"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13.768</w:t>
            </w:r>
          </w:p>
        </w:tc>
        <w:tc>
          <w:tcPr>
            <w:tcW w:w="0" w:type="auto"/>
            <w:shd w:val="clear" w:color="auto" w:fill="auto"/>
            <w:noWrap/>
            <w:vAlign w:val="center"/>
            <w:hideMark/>
          </w:tcPr>
          <w:p w14:paraId="3A9B960B"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9.637.807</w:t>
            </w:r>
          </w:p>
        </w:tc>
      </w:tr>
      <w:tr w:rsidR="00916B57" w:rsidRPr="00227008" w14:paraId="6D593BBB" w14:textId="77777777" w:rsidTr="00916B57">
        <w:trPr>
          <w:trHeight w:val="20"/>
        </w:trPr>
        <w:tc>
          <w:tcPr>
            <w:tcW w:w="0" w:type="auto"/>
            <w:gridSpan w:val="5"/>
            <w:shd w:val="clear" w:color="000000" w:fill="F4B084"/>
            <w:noWrap/>
            <w:vAlign w:val="center"/>
            <w:hideMark/>
          </w:tcPr>
          <w:p w14:paraId="5F51F8FC" w14:textId="77777777" w:rsidR="00916B57" w:rsidRPr="00227008" w:rsidRDefault="00916B57" w:rsidP="00056770">
            <w:pP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CUBIERTAS</w:t>
            </w:r>
          </w:p>
        </w:tc>
        <w:tc>
          <w:tcPr>
            <w:tcW w:w="0" w:type="auto"/>
            <w:shd w:val="clear" w:color="000000" w:fill="F4B084"/>
            <w:noWrap/>
            <w:vAlign w:val="center"/>
            <w:hideMark/>
          </w:tcPr>
          <w:p w14:paraId="66C9C02C" w14:textId="77777777" w:rsidR="00916B57" w:rsidRPr="00227008" w:rsidRDefault="00916B57" w:rsidP="00056770">
            <w:pPr>
              <w:jc w:val="center"/>
              <w:rPr>
                <w:rFonts w:ascii="Arial Narrow" w:hAnsi="Arial Narrow" w:cs="Calibri"/>
                <w:b/>
                <w:bCs/>
                <w:color w:val="000000"/>
                <w:sz w:val="18"/>
                <w:szCs w:val="18"/>
                <w:lang w:eastAsia="es-CO"/>
              </w:rPr>
            </w:pPr>
          </w:p>
        </w:tc>
        <w:tc>
          <w:tcPr>
            <w:tcW w:w="0" w:type="auto"/>
            <w:shd w:val="clear" w:color="auto" w:fill="auto"/>
            <w:noWrap/>
            <w:vAlign w:val="center"/>
            <w:hideMark/>
          </w:tcPr>
          <w:p w14:paraId="64DE5603" w14:textId="77777777" w:rsidR="00916B57" w:rsidRPr="00227008" w:rsidRDefault="00916B57" w:rsidP="00916B57">
            <w:pPr>
              <w:jc w:val="center"/>
              <w:rPr>
                <w:rFonts w:ascii="Arial Narrow" w:hAnsi="Arial Narrow" w:cs="Calibri"/>
                <w:color w:val="000000"/>
                <w:sz w:val="18"/>
                <w:szCs w:val="18"/>
                <w:lang w:eastAsia="es-CO"/>
              </w:rPr>
            </w:pPr>
          </w:p>
        </w:tc>
        <w:tc>
          <w:tcPr>
            <w:tcW w:w="0" w:type="auto"/>
            <w:shd w:val="clear" w:color="auto" w:fill="auto"/>
            <w:noWrap/>
            <w:vAlign w:val="center"/>
            <w:hideMark/>
          </w:tcPr>
          <w:p w14:paraId="40969EDC" w14:textId="77777777" w:rsidR="00916B57" w:rsidRPr="00227008" w:rsidRDefault="00916B57" w:rsidP="00916B57">
            <w:pPr>
              <w:jc w:val="center"/>
              <w:rPr>
                <w:rFonts w:ascii="Arial Narrow" w:hAnsi="Arial Narrow" w:cs="Calibri"/>
                <w:color w:val="000000"/>
                <w:sz w:val="18"/>
                <w:szCs w:val="18"/>
                <w:lang w:eastAsia="es-CO"/>
              </w:rPr>
            </w:pPr>
          </w:p>
        </w:tc>
      </w:tr>
      <w:tr w:rsidR="00916B57" w:rsidRPr="00227008" w14:paraId="6C9D3061" w14:textId="77777777" w:rsidTr="00916B57">
        <w:trPr>
          <w:trHeight w:val="20"/>
        </w:trPr>
        <w:tc>
          <w:tcPr>
            <w:tcW w:w="0" w:type="auto"/>
            <w:shd w:val="clear" w:color="auto" w:fill="auto"/>
            <w:noWrap/>
            <w:vAlign w:val="center"/>
            <w:hideMark/>
          </w:tcPr>
          <w:p w14:paraId="13555EA9"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21</w:t>
            </w:r>
          </w:p>
        </w:tc>
        <w:tc>
          <w:tcPr>
            <w:tcW w:w="0" w:type="auto"/>
            <w:shd w:val="clear" w:color="auto" w:fill="auto"/>
            <w:vAlign w:val="center"/>
            <w:hideMark/>
          </w:tcPr>
          <w:p w14:paraId="4D1D3842"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75042506"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3B0D4A58"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CIELO RASO PVC CAL #8 JUNTA PERDIDA (</w:t>
            </w:r>
            <w:proofErr w:type="spellStart"/>
            <w:r w:rsidRPr="00227008">
              <w:rPr>
                <w:rFonts w:ascii="Arial Narrow" w:hAnsi="Arial Narrow" w:cs="Calibri"/>
                <w:color w:val="000000"/>
                <w:sz w:val="18"/>
                <w:szCs w:val="18"/>
                <w:lang w:eastAsia="es-CO"/>
              </w:rPr>
              <w:t>Perfileria</w:t>
            </w:r>
            <w:proofErr w:type="spellEnd"/>
            <w:r w:rsidRPr="00227008">
              <w:rPr>
                <w:rFonts w:ascii="Arial Narrow" w:hAnsi="Arial Narrow" w:cs="Calibri"/>
                <w:color w:val="000000"/>
                <w:sz w:val="18"/>
                <w:szCs w:val="18"/>
                <w:lang w:eastAsia="es-CO"/>
              </w:rPr>
              <w:t xml:space="preserve"> metálica, Cal .24-26,  estructura cada 50 cm).</w:t>
            </w:r>
          </w:p>
        </w:tc>
        <w:tc>
          <w:tcPr>
            <w:tcW w:w="0" w:type="auto"/>
            <w:shd w:val="clear" w:color="auto" w:fill="auto"/>
            <w:noWrap/>
            <w:vAlign w:val="center"/>
            <w:hideMark/>
          </w:tcPr>
          <w:p w14:paraId="07E9F2DB"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351669B7"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1.000,00</w:t>
            </w:r>
          </w:p>
        </w:tc>
        <w:tc>
          <w:tcPr>
            <w:tcW w:w="0" w:type="auto"/>
            <w:shd w:val="clear" w:color="auto" w:fill="auto"/>
            <w:noWrap/>
            <w:vAlign w:val="center"/>
            <w:hideMark/>
          </w:tcPr>
          <w:p w14:paraId="37E26720"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46.000</w:t>
            </w:r>
          </w:p>
        </w:tc>
        <w:tc>
          <w:tcPr>
            <w:tcW w:w="0" w:type="auto"/>
            <w:shd w:val="clear" w:color="auto" w:fill="auto"/>
            <w:noWrap/>
            <w:vAlign w:val="center"/>
            <w:hideMark/>
          </w:tcPr>
          <w:p w14:paraId="039B01B5"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46.000.000</w:t>
            </w:r>
          </w:p>
        </w:tc>
      </w:tr>
      <w:tr w:rsidR="00916B57" w:rsidRPr="00227008" w14:paraId="35028283" w14:textId="77777777" w:rsidTr="00916B57">
        <w:trPr>
          <w:trHeight w:val="20"/>
        </w:trPr>
        <w:tc>
          <w:tcPr>
            <w:tcW w:w="0" w:type="auto"/>
            <w:shd w:val="clear" w:color="auto" w:fill="auto"/>
            <w:noWrap/>
            <w:vAlign w:val="center"/>
            <w:hideMark/>
          </w:tcPr>
          <w:p w14:paraId="6555D8D8"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lastRenderedPageBreak/>
              <w:t>22</w:t>
            </w:r>
          </w:p>
        </w:tc>
        <w:tc>
          <w:tcPr>
            <w:tcW w:w="0" w:type="auto"/>
            <w:shd w:val="clear" w:color="auto" w:fill="auto"/>
            <w:vAlign w:val="center"/>
            <w:hideMark/>
          </w:tcPr>
          <w:p w14:paraId="296CCDFB"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4E26E528"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45321A9B"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Suministro e instalación de caballete,  incluye todos los accesorios necesarios para su anclaje</w:t>
            </w:r>
          </w:p>
        </w:tc>
        <w:tc>
          <w:tcPr>
            <w:tcW w:w="0" w:type="auto"/>
            <w:shd w:val="clear" w:color="auto" w:fill="auto"/>
            <w:noWrap/>
            <w:vAlign w:val="center"/>
            <w:hideMark/>
          </w:tcPr>
          <w:p w14:paraId="2E337571"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ML</w:t>
            </w:r>
          </w:p>
        </w:tc>
        <w:tc>
          <w:tcPr>
            <w:tcW w:w="0" w:type="auto"/>
            <w:shd w:val="clear" w:color="auto" w:fill="auto"/>
            <w:noWrap/>
            <w:vAlign w:val="center"/>
            <w:hideMark/>
          </w:tcPr>
          <w:p w14:paraId="072D2E52"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120,00</w:t>
            </w:r>
          </w:p>
        </w:tc>
        <w:tc>
          <w:tcPr>
            <w:tcW w:w="0" w:type="auto"/>
            <w:shd w:val="clear" w:color="auto" w:fill="auto"/>
            <w:noWrap/>
            <w:vAlign w:val="center"/>
            <w:hideMark/>
          </w:tcPr>
          <w:p w14:paraId="6B56B117"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54.500</w:t>
            </w:r>
          </w:p>
        </w:tc>
        <w:tc>
          <w:tcPr>
            <w:tcW w:w="0" w:type="auto"/>
            <w:shd w:val="clear" w:color="auto" w:fill="auto"/>
            <w:noWrap/>
            <w:vAlign w:val="center"/>
            <w:hideMark/>
          </w:tcPr>
          <w:p w14:paraId="77D4AD1F"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6.540.000</w:t>
            </w:r>
          </w:p>
        </w:tc>
      </w:tr>
      <w:tr w:rsidR="00916B57" w:rsidRPr="00227008" w14:paraId="7B83C43F" w14:textId="77777777" w:rsidTr="00916B57">
        <w:trPr>
          <w:trHeight w:val="20"/>
        </w:trPr>
        <w:tc>
          <w:tcPr>
            <w:tcW w:w="0" w:type="auto"/>
            <w:shd w:val="clear" w:color="auto" w:fill="auto"/>
            <w:noWrap/>
            <w:vAlign w:val="center"/>
            <w:hideMark/>
          </w:tcPr>
          <w:p w14:paraId="3C55A5FF"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23</w:t>
            </w:r>
          </w:p>
        </w:tc>
        <w:tc>
          <w:tcPr>
            <w:tcW w:w="0" w:type="auto"/>
            <w:shd w:val="clear" w:color="auto" w:fill="auto"/>
            <w:vAlign w:val="center"/>
            <w:hideMark/>
          </w:tcPr>
          <w:p w14:paraId="3CCDE946"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427B00C4"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03D92CFC"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Suministro e </w:t>
            </w:r>
            <w:proofErr w:type="spellStart"/>
            <w:r w:rsidRPr="00227008">
              <w:rPr>
                <w:rFonts w:ascii="Arial Narrow" w:hAnsi="Arial Narrow" w:cs="Calibri"/>
                <w:color w:val="000000"/>
                <w:sz w:val="18"/>
                <w:szCs w:val="18"/>
                <w:lang w:eastAsia="es-CO"/>
              </w:rPr>
              <w:t>instalacion</w:t>
            </w:r>
            <w:proofErr w:type="spellEnd"/>
            <w:r w:rsidRPr="00227008">
              <w:rPr>
                <w:rFonts w:ascii="Arial Narrow" w:hAnsi="Arial Narrow" w:cs="Calibri"/>
                <w:color w:val="000000"/>
                <w:sz w:val="18"/>
                <w:szCs w:val="18"/>
                <w:lang w:eastAsia="es-CO"/>
              </w:rPr>
              <w:t xml:space="preserve"> de   ML de canales, por canal </w:t>
            </w:r>
            <w:proofErr w:type="spellStart"/>
            <w:r w:rsidRPr="00227008">
              <w:rPr>
                <w:rFonts w:ascii="Arial Narrow" w:hAnsi="Arial Narrow" w:cs="Calibri"/>
                <w:color w:val="000000"/>
                <w:sz w:val="18"/>
                <w:szCs w:val="18"/>
                <w:lang w:eastAsia="es-CO"/>
              </w:rPr>
              <w:t>arquitectonica</w:t>
            </w:r>
            <w:proofErr w:type="spellEnd"/>
            <w:r w:rsidRPr="00227008">
              <w:rPr>
                <w:rFonts w:ascii="Arial Narrow" w:hAnsi="Arial Narrow" w:cs="Calibri"/>
                <w:color w:val="000000"/>
                <w:sz w:val="18"/>
                <w:szCs w:val="18"/>
                <w:lang w:eastAsia="es-CO"/>
              </w:rPr>
              <w:t xml:space="preserve"> </w:t>
            </w:r>
            <w:proofErr w:type="spellStart"/>
            <w:r w:rsidRPr="00227008">
              <w:rPr>
                <w:rFonts w:ascii="Arial Narrow" w:hAnsi="Arial Narrow" w:cs="Calibri"/>
                <w:color w:val="000000"/>
                <w:sz w:val="18"/>
                <w:szCs w:val="18"/>
                <w:lang w:eastAsia="es-CO"/>
              </w:rPr>
              <w:t>metalica</w:t>
            </w:r>
            <w:proofErr w:type="spellEnd"/>
            <w:r w:rsidRPr="00227008">
              <w:rPr>
                <w:rFonts w:ascii="Arial Narrow" w:hAnsi="Arial Narrow" w:cs="Calibri"/>
                <w:color w:val="000000"/>
                <w:sz w:val="18"/>
                <w:szCs w:val="18"/>
                <w:lang w:eastAsia="es-CO"/>
              </w:rPr>
              <w:t xml:space="preserve"> para aguas lluvias calibre 60 de gran caudal, con uniones y anclajes para su correcta instalación.   incluye mantenimiento de bajantes y cambio de tramos en mal </w:t>
            </w:r>
            <w:proofErr w:type="spellStart"/>
            <w:r w:rsidRPr="00227008">
              <w:rPr>
                <w:rFonts w:ascii="Arial Narrow" w:hAnsi="Arial Narrow" w:cs="Calibri"/>
                <w:color w:val="000000"/>
                <w:sz w:val="18"/>
                <w:szCs w:val="18"/>
                <w:lang w:eastAsia="es-CO"/>
              </w:rPr>
              <w:t>estadoa</w:t>
            </w:r>
            <w:proofErr w:type="spellEnd"/>
            <w:r w:rsidRPr="00227008">
              <w:rPr>
                <w:rFonts w:ascii="Arial Narrow" w:hAnsi="Arial Narrow" w:cs="Calibri"/>
                <w:color w:val="000000"/>
                <w:sz w:val="18"/>
                <w:szCs w:val="18"/>
                <w:lang w:eastAsia="es-CO"/>
              </w:rPr>
              <w:t xml:space="preserve">) </w:t>
            </w:r>
          </w:p>
        </w:tc>
        <w:tc>
          <w:tcPr>
            <w:tcW w:w="0" w:type="auto"/>
            <w:shd w:val="clear" w:color="auto" w:fill="auto"/>
            <w:noWrap/>
            <w:vAlign w:val="center"/>
            <w:hideMark/>
          </w:tcPr>
          <w:p w14:paraId="3D9F617D"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ML</w:t>
            </w:r>
          </w:p>
        </w:tc>
        <w:tc>
          <w:tcPr>
            <w:tcW w:w="0" w:type="auto"/>
            <w:shd w:val="clear" w:color="auto" w:fill="auto"/>
            <w:noWrap/>
            <w:vAlign w:val="center"/>
            <w:hideMark/>
          </w:tcPr>
          <w:p w14:paraId="266BDD1E"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200,00</w:t>
            </w:r>
          </w:p>
        </w:tc>
        <w:tc>
          <w:tcPr>
            <w:tcW w:w="0" w:type="auto"/>
            <w:shd w:val="clear" w:color="auto" w:fill="auto"/>
            <w:noWrap/>
            <w:vAlign w:val="center"/>
            <w:hideMark/>
          </w:tcPr>
          <w:p w14:paraId="130E802C"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85.167</w:t>
            </w:r>
          </w:p>
        </w:tc>
        <w:tc>
          <w:tcPr>
            <w:tcW w:w="0" w:type="auto"/>
            <w:shd w:val="clear" w:color="auto" w:fill="auto"/>
            <w:noWrap/>
            <w:vAlign w:val="center"/>
            <w:hideMark/>
          </w:tcPr>
          <w:p w14:paraId="2E57DB45"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17.033.333</w:t>
            </w:r>
          </w:p>
        </w:tc>
      </w:tr>
      <w:tr w:rsidR="00916B57" w:rsidRPr="00227008" w14:paraId="32C9F3E7" w14:textId="77777777" w:rsidTr="00916B57">
        <w:trPr>
          <w:trHeight w:val="20"/>
        </w:trPr>
        <w:tc>
          <w:tcPr>
            <w:tcW w:w="0" w:type="auto"/>
            <w:shd w:val="clear" w:color="auto" w:fill="auto"/>
            <w:noWrap/>
            <w:vAlign w:val="center"/>
            <w:hideMark/>
          </w:tcPr>
          <w:p w14:paraId="090CB175"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24</w:t>
            </w:r>
          </w:p>
        </w:tc>
        <w:tc>
          <w:tcPr>
            <w:tcW w:w="0" w:type="auto"/>
            <w:shd w:val="clear" w:color="auto" w:fill="auto"/>
            <w:vAlign w:val="center"/>
            <w:hideMark/>
          </w:tcPr>
          <w:p w14:paraId="47007FB0"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792F66E4"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2A8B1E82"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FLANCHE EN LAMINA GALVANIZADA Cal .20 d/ 0.30 m. (e + anclaje a muro + </w:t>
            </w:r>
            <w:proofErr w:type="spellStart"/>
            <w:r w:rsidRPr="00227008">
              <w:rPr>
                <w:rFonts w:ascii="Arial Narrow" w:hAnsi="Arial Narrow" w:cs="Calibri"/>
                <w:color w:val="000000"/>
                <w:sz w:val="18"/>
                <w:szCs w:val="18"/>
                <w:lang w:eastAsia="es-CO"/>
              </w:rPr>
              <w:t>sikaflex</w:t>
            </w:r>
            <w:proofErr w:type="spellEnd"/>
            <w:r w:rsidRPr="00227008">
              <w:rPr>
                <w:rFonts w:ascii="Arial Narrow" w:hAnsi="Arial Narrow" w:cs="Calibri"/>
                <w:color w:val="000000"/>
                <w:sz w:val="18"/>
                <w:szCs w:val="18"/>
                <w:lang w:eastAsia="es-CO"/>
              </w:rPr>
              <w:t xml:space="preserve"> 1A)</w:t>
            </w:r>
          </w:p>
        </w:tc>
        <w:tc>
          <w:tcPr>
            <w:tcW w:w="0" w:type="auto"/>
            <w:shd w:val="clear" w:color="auto" w:fill="auto"/>
            <w:noWrap/>
            <w:vAlign w:val="center"/>
            <w:hideMark/>
          </w:tcPr>
          <w:p w14:paraId="361E276F"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w:t>
            </w:r>
          </w:p>
        </w:tc>
        <w:tc>
          <w:tcPr>
            <w:tcW w:w="0" w:type="auto"/>
            <w:shd w:val="clear" w:color="auto" w:fill="auto"/>
            <w:noWrap/>
            <w:vAlign w:val="center"/>
            <w:hideMark/>
          </w:tcPr>
          <w:p w14:paraId="3DDBAEBB"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200,00</w:t>
            </w:r>
          </w:p>
        </w:tc>
        <w:tc>
          <w:tcPr>
            <w:tcW w:w="0" w:type="auto"/>
            <w:shd w:val="clear" w:color="auto" w:fill="auto"/>
            <w:noWrap/>
            <w:vAlign w:val="center"/>
            <w:hideMark/>
          </w:tcPr>
          <w:p w14:paraId="2FCB1ADE"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26.262</w:t>
            </w:r>
          </w:p>
        </w:tc>
        <w:tc>
          <w:tcPr>
            <w:tcW w:w="0" w:type="auto"/>
            <w:shd w:val="clear" w:color="auto" w:fill="auto"/>
            <w:noWrap/>
            <w:vAlign w:val="center"/>
            <w:hideMark/>
          </w:tcPr>
          <w:p w14:paraId="1DD295CF"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5.252.380</w:t>
            </w:r>
          </w:p>
        </w:tc>
      </w:tr>
      <w:tr w:rsidR="00916B57" w:rsidRPr="00227008" w14:paraId="69E34E95" w14:textId="77777777" w:rsidTr="00916B57">
        <w:trPr>
          <w:trHeight w:val="20"/>
        </w:trPr>
        <w:tc>
          <w:tcPr>
            <w:tcW w:w="0" w:type="auto"/>
            <w:shd w:val="clear" w:color="auto" w:fill="auto"/>
            <w:noWrap/>
            <w:vAlign w:val="center"/>
            <w:hideMark/>
          </w:tcPr>
          <w:p w14:paraId="089EA642"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25</w:t>
            </w:r>
          </w:p>
        </w:tc>
        <w:tc>
          <w:tcPr>
            <w:tcW w:w="0" w:type="auto"/>
            <w:shd w:val="clear" w:color="auto" w:fill="auto"/>
            <w:vAlign w:val="center"/>
            <w:hideMark/>
          </w:tcPr>
          <w:p w14:paraId="495CF470"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0E1A4AF3"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21BA1316"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Suministro e instalación de cubierta en teja </w:t>
            </w:r>
            <w:proofErr w:type="spellStart"/>
            <w:r w:rsidRPr="00227008">
              <w:rPr>
                <w:rFonts w:ascii="Arial Narrow" w:hAnsi="Arial Narrow" w:cs="Calibri"/>
                <w:color w:val="000000"/>
                <w:sz w:val="18"/>
                <w:szCs w:val="18"/>
                <w:lang w:eastAsia="es-CO"/>
              </w:rPr>
              <w:t>arquitectonica</w:t>
            </w:r>
            <w:proofErr w:type="spellEnd"/>
            <w:r w:rsidRPr="00227008">
              <w:rPr>
                <w:rFonts w:ascii="Arial Narrow" w:hAnsi="Arial Narrow" w:cs="Calibri"/>
                <w:color w:val="000000"/>
                <w:sz w:val="18"/>
                <w:szCs w:val="18"/>
                <w:lang w:eastAsia="es-CO"/>
              </w:rPr>
              <w:t xml:space="preserve"> modular, </w:t>
            </w:r>
            <w:proofErr w:type="gramStart"/>
            <w:r w:rsidRPr="00227008">
              <w:rPr>
                <w:rFonts w:ascii="Arial Narrow" w:hAnsi="Arial Narrow" w:cs="Calibri"/>
                <w:color w:val="000000"/>
                <w:sz w:val="18"/>
                <w:szCs w:val="18"/>
                <w:lang w:eastAsia="es-CO"/>
              </w:rPr>
              <w:t xml:space="preserve">resistencia  </w:t>
            </w:r>
            <w:proofErr w:type="spellStart"/>
            <w:r w:rsidRPr="00227008">
              <w:rPr>
                <w:rFonts w:ascii="Arial Narrow" w:hAnsi="Arial Narrow" w:cs="Calibri"/>
                <w:color w:val="000000"/>
                <w:sz w:val="18"/>
                <w:szCs w:val="18"/>
                <w:lang w:eastAsia="es-CO"/>
              </w:rPr>
              <w:t>termica</w:t>
            </w:r>
            <w:proofErr w:type="spellEnd"/>
            <w:proofErr w:type="gramEnd"/>
            <w:r w:rsidRPr="00227008">
              <w:rPr>
                <w:rFonts w:ascii="Arial Narrow" w:hAnsi="Arial Narrow" w:cs="Calibri"/>
                <w:color w:val="000000"/>
                <w:sz w:val="18"/>
                <w:szCs w:val="18"/>
                <w:lang w:eastAsia="es-CO"/>
              </w:rPr>
              <w:t xml:space="preserve"> en acero galvanizado, con </w:t>
            </w:r>
            <w:proofErr w:type="spellStart"/>
            <w:r w:rsidRPr="00227008">
              <w:rPr>
                <w:rFonts w:ascii="Arial Narrow" w:hAnsi="Arial Narrow" w:cs="Calibri"/>
                <w:color w:val="000000"/>
                <w:sz w:val="18"/>
                <w:szCs w:val="18"/>
                <w:lang w:eastAsia="es-CO"/>
              </w:rPr>
              <w:t>foil</w:t>
            </w:r>
            <w:proofErr w:type="spellEnd"/>
            <w:r w:rsidRPr="00227008">
              <w:rPr>
                <w:rFonts w:ascii="Arial Narrow" w:hAnsi="Arial Narrow" w:cs="Calibri"/>
                <w:color w:val="000000"/>
                <w:sz w:val="18"/>
                <w:szCs w:val="18"/>
                <w:lang w:eastAsia="es-CO"/>
              </w:rPr>
              <w:t xml:space="preserve"> de </w:t>
            </w:r>
            <w:proofErr w:type="spellStart"/>
            <w:r w:rsidRPr="00227008">
              <w:rPr>
                <w:rFonts w:ascii="Arial Narrow" w:hAnsi="Arial Narrow" w:cs="Calibri"/>
                <w:color w:val="000000"/>
                <w:sz w:val="18"/>
                <w:szCs w:val="18"/>
                <w:lang w:eastAsia="es-CO"/>
              </w:rPr>
              <w:t>aluminoo</w:t>
            </w:r>
            <w:proofErr w:type="spellEnd"/>
            <w:r w:rsidRPr="00227008">
              <w:rPr>
                <w:rFonts w:ascii="Arial Narrow" w:hAnsi="Arial Narrow" w:cs="Calibri"/>
                <w:color w:val="000000"/>
                <w:sz w:val="18"/>
                <w:szCs w:val="18"/>
                <w:lang w:eastAsia="es-CO"/>
              </w:rPr>
              <w:t xml:space="preserve">, forma trapezoidal CAL. 28. Incluye todos los accesorios de </w:t>
            </w:r>
            <w:proofErr w:type="spellStart"/>
            <w:r w:rsidRPr="00227008">
              <w:rPr>
                <w:rFonts w:ascii="Arial Narrow" w:hAnsi="Arial Narrow" w:cs="Calibri"/>
                <w:color w:val="000000"/>
                <w:sz w:val="18"/>
                <w:szCs w:val="18"/>
                <w:lang w:eastAsia="es-CO"/>
              </w:rPr>
              <w:t>fijacion</w:t>
            </w:r>
            <w:proofErr w:type="spellEnd"/>
            <w:r w:rsidRPr="00227008">
              <w:rPr>
                <w:rFonts w:ascii="Arial Narrow" w:hAnsi="Arial Narrow" w:cs="Calibri"/>
                <w:color w:val="000000"/>
                <w:sz w:val="18"/>
                <w:szCs w:val="18"/>
                <w:lang w:eastAsia="es-CO"/>
              </w:rPr>
              <w:t xml:space="preserve">. </w:t>
            </w:r>
          </w:p>
        </w:tc>
        <w:tc>
          <w:tcPr>
            <w:tcW w:w="0" w:type="auto"/>
            <w:shd w:val="clear" w:color="auto" w:fill="auto"/>
            <w:noWrap/>
            <w:vAlign w:val="center"/>
            <w:hideMark/>
          </w:tcPr>
          <w:p w14:paraId="7A7AFF6A"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5BA59033"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1.100,00</w:t>
            </w:r>
          </w:p>
        </w:tc>
        <w:tc>
          <w:tcPr>
            <w:tcW w:w="0" w:type="auto"/>
            <w:shd w:val="clear" w:color="auto" w:fill="auto"/>
            <w:noWrap/>
            <w:vAlign w:val="center"/>
            <w:hideMark/>
          </w:tcPr>
          <w:p w14:paraId="7999D6C1"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242.000</w:t>
            </w:r>
          </w:p>
        </w:tc>
        <w:tc>
          <w:tcPr>
            <w:tcW w:w="0" w:type="auto"/>
            <w:shd w:val="clear" w:color="auto" w:fill="auto"/>
            <w:noWrap/>
            <w:vAlign w:val="center"/>
            <w:hideMark/>
          </w:tcPr>
          <w:p w14:paraId="1DD0AF57"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266.200.000</w:t>
            </w:r>
          </w:p>
        </w:tc>
      </w:tr>
      <w:tr w:rsidR="00916B57" w:rsidRPr="00227008" w14:paraId="6EE54A51" w14:textId="77777777" w:rsidTr="00916B57">
        <w:trPr>
          <w:trHeight w:val="20"/>
        </w:trPr>
        <w:tc>
          <w:tcPr>
            <w:tcW w:w="0" w:type="auto"/>
            <w:gridSpan w:val="5"/>
            <w:shd w:val="clear" w:color="000000" w:fill="F4B084"/>
            <w:noWrap/>
            <w:vAlign w:val="center"/>
            <w:hideMark/>
          </w:tcPr>
          <w:p w14:paraId="504A89E3" w14:textId="77777777" w:rsidR="00916B57" w:rsidRPr="00227008" w:rsidRDefault="00916B57" w:rsidP="00056770">
            <w:pP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PISOS - ACABADOS</w:t>
            </w:r>
          </w:p>
        </w:tc>
        <w:tc>
          <w:tcPr>
            <w:tcW w:w="0" w:type="auto"/>
            <w:shd w:val="clear" w:color="000000" w:fill="F4B084"/>
            <w:noWrap/>
            <w:vAlign w:val="center"/>
            <w:hideMark/>
          </w:tcPr>
          <w:p w14:paraId="5698A88C" w14:textId="77777777" w:rsidR="00916B57" w:rsidRPr="00227008" w:rsidRDefault="00916B57" w:rsidP="00056770">
            <w:pPr>
              <w:jc w:val="center"/>
              <w:rPr>
                <w:rFonts w:ascii="Arial Narrow" w:hAnsi="Arial Narrow" w:cs="Calibri"/>
                <w:b/>
                <w:bCs/>
                <w:color w:val="000000"/>
                <w:sz w:val="18"/>
                <w:szCs w:val="18"/>
                <w:lang w:eastAsia="es-CO"/>
              </w:rPr>
            </w:pPr>
          </w:p>
        </w:tc>
        <w:tc>
          <w:tcPr>
            <w:tcW w:w="0" w:type="auto"/>
            <w:shd w:val="clear" w:color="auto" w:fill="auto"/>
            <w:noWrap/>
            <w:vAlign w:val="center"/>
            <w:hideMark/>
          </w:tcPr>
          <w:p w14:paraId="3986EFF5" w14:textId="77777777" w:rsidR="00916B57" w:rsidRPr="00227008" w:rsidRDefault="00916B57" w:rsidP="00916B57">
            <w:pPr>
              <w:jc w:val="center"/>
              <w:rPr>
                <w:rFonts w:ascii="Arial Narrow" w:hAnsi="Arial Narrow" w:cs="Calibri"/>
                <w:color w:val="000000"/>
                <w:sz w:val="18"/>
                <w:szCs w:val="18"/>
                <w:lang w:eastAsia="es-CO"/>
              </w:rPr>
            </w:pPr>
          </w:p>
        </w:tc>
        <w:tc>
          <w:tcPr>
            <w:tcW w:w="0" w:type="auto"/>
            <w:shd w:val="clear" w:color="auto" w:fill="auto"/>
            <w:noWrap/>
            <w:vAlign w:val="center"/>
            <w:hideMark/>
          </w:tcPr>
          <w:p w14:paraId="08B04F77" w14:textId="77777777" w:rsidR="00916B57" w:rsidRPr="00227008" w:rsidRDefault="00916B57" w:rsidP="00916B57">
            <w:pPr>
              <w:jc w:val="center"/>
              <w:rPr>
                <w:rFonts w:ascii="Arial Narrow" w:hAnsi="Arial Narrow" w:cs="Calibri"/>
                <w:color w:val="000000"/>
                <w:sz w:val="18"/>
                <w:szCs w:val="18"/>
                <w:lang w:eastAsia="es-CO"/>
              </w:rPr>
            </w:pPr>
          </w:p>
        </w:tc>
      </w:tr>
      <w:tr w:rsidR="00916B57" w:rsidRPr="00227008" w14:paraId="2D4FEE0D" w14:textId="77777777" w:rsidTr="00916B57">
        <w:trPr>
          <w:trHeight w:val="20"/>
        </w:trPr>
        <w:tc>
          <w:tcPr>
            <w:tcW w:w="0" w:type="auto"/>
            <w:shd w:val="clear" w:color="auto" w:fill="auto"/>
            <w:noWrap/>
            <w:vAlign w:val="center"/>
            <w:hideMark/>
          </w:tcPr>
          <w:p w14:paraId="6D60E734"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26</w:t>
            </w:r>
          </w:p>
        </w:tc>
        <w:tc>
          <w:tcPr>
            <w:tcW w:w="0" w:type="auto"/>
            <w:shd w:val="clear" w:color="auto" w:fill="auto"/>
            <w:vAlign w:val="center"/>
            <w:hideMark/>
          </w:tcPr>
          <w:p w14:paraId="3992B7BE"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54740</w:t>
            </w:r>
          </w:p>
        </w:tc>
        <w:tc>
          <w:tcPr>
            <w:tcW w:w="0" w:type="auto"/>
            <w:shd w:val="clear" w:color="auto" w:fill="auto"/>
            <w:vAlign w:val="center"/>
            <w:hideMark/>
          </w:tcPr>
          <w:p w14:paraId="4C9FC59F"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72152504</w:t>
            </w:r>
          </w:p>
        </w:tc>
        <w:tc>
          <w:tcPr>
            <w:tcW w:w="0" w:type="auto"/>
            <w:shd w:val="clear" w:color="auto" w:fill="auto"/>
            <w:vAlign w:val="center"/>
            <w:hideMark/>
          </w:tcPr>
          <w:p w14:paraId="286D372F"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MURO EN DRYWALL DOBLE CARA</w:t>
            </w:r>
          </w:p>
        </w:tc>
        <w:tc>
          <w:tcPr>
            <w:tcW w:w="0" w:type="auto"/>
            <w:shd w:val="clear" w:color="auto" w:fill="auto"/>
            <w:noWrap/>
            <w:vAlign w:val="center"/>
            <w:hideMark/>
          </w:tcPr>
          <w:p w14:paraId="00EAD86D"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4C7D729D"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50,00</w:t>
            </w:r>
          </w:p>
        </w:tc>
        <w:tc>
          <w:tcPr>
            <w:tcW w:w="0" w:type="auto"/>
            <w:shd w:val="clear" w:color="auto" w:fill="auto"/>
            <w:noWrap/>
            <w:vAlign w:val="center"/>
            <w:hideMark/>
          </w:tcPr>
          <w:p w14:paraId="03A2C08A"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93.200</w:t>
            </w:r>
          </w:p>
        </w:tc>
        <w:tc>
          <w:tcPr>
            <w:tcW w:w="0" w:type="auto"/>
            <w:shd w:val="clear" w:color="auto" w:fill="auto"/>
            <w:noWrap/>
            <w:vAlign w:val="center"/>
            <w:hideMark/>
          </w:tcPr>
          <w:p w14:paraId="15C1225C"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4.660.000</w:t>
            </w:r>
          </w:p>
        </w:tc>
      </w:tr>
      <w:tr w:rsidR="00916B57" w:rsidRPr="00227008" w14:paraId="1FD0B0CE" w14:textId="77777777" w:rsidTr="00916B57">
        <w:trPr>
          <w:trHeight w:val="20"/>
        </w:trPr>
        <w:tc>
          <w:tcPr>
            <w:tcW w:w="0" w:type="auto"/>
            <w:shd w:val="clear" w:color="auto" w:fill="auto"/>
            <w:noWrap/>
            <w:vAlign w:val="center"/>
            <w:hideMark/>
          </w:tcPr>
          <w:p w14:paraId="6E6C3F43"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27</w:t>
            </w:r>
          </w:p>
        </w:tc>
        <w:tc>
          <w:tcPr>
            <w:tcW w:w="0" w:type="auto"/>
            <w:shd w:val="clear" w:color="auto" w:fill="auto"/>
            <w:vAlign w:val="center"/>
            <w:hideMark/>
          </w:tcPr>
          <w:p w14:paraId="49C3E5AD"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54740</w:t>
            </w:r>
          </w:p>
        </w:tc>
        <w:tc>
          <w:tcPr>
            <w:tcW w:w="0" w:type="auto"/>
            <w:shd w:val="clear" w:color="auto" w:fill="auto"/>
            <w:vAlign w:val="center"/>
            <w:hideMark/>
          </w:tcPr>
          <w:p w14:paraId="7B4EECE5"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72152504</w:t>
            </w:r>
          </w:p>
        </w:tc>
        <w:tc>
          <w:tcPr>
            <w:tcW w:w="0" w:type="auto"/>
            <w:shd w:val="clear" w:color="auto" w:fill="auto"/>
            <w:vAlign w:val="center"/>
            <w:hideMark/>
          </w:tcPr>
          <w:p w14:paraId="1DE2FF3C" w14:textId="77777777" w:rsidR="00916B57" w:rsidRPr="00227008" w:rsidRDefault="00916B57" w:rsidP="00056770">
            <w:pPr>
              <w:rPr>
                <w:rFonts w:ascii="Arial Narrow" w:hAnsi="Arial Narrow" w:cs="Calibri"/>
                <w:color w:val="000000"/>
                <w:sz w:val="18"/>
                <w:szCs w:val="18"/>
                <w:lang w:eastAsia="es-CO"/>
              </w:rPr>
            </w:pPr>
            <w:proofErr w:type="gramStart"/>
            <w:r w:rsidRPr="00227008">
              <w:rPr>
                <w:rFonts w:ascii="Arial Narrow" w:hAnsi="Arial Narrow" w:cs="Calibri"/>
                <w:color w:val="000000"/>
                <w:sz w:val="18"/>
                <w:szCs w:val="18"/>
                <w:lang w:eastAsia="es-CO"/>
              </w:rPr>
              <w:t>SUMINISTRO  E</w:t>
            </w:r>
            <w:proofErr w:type="gramEnd"/>
            <w:r w:rsidRPr="00227008">
              <w:rPr>
                <w:rFonts w:ascii="Arial Narrow" w:hAnsi="Arial Narrow" w:cs="Calibri"/>
                <w:color w:val="000000"/>
                <w:sz w:val="18"/>
                <w:szCs w:val="18"/>
                <w:lang w:eastAsia="es-CO"/>
              </w:rPr>
              <w:t xml:space="preserve"> INSTALACION DE ENCHAPE CERAMICA</w:t>
            </w:r>
          </w:p>
        </w:tc>
        <w:tc>
          <w:tcPr>
            <w:tcW w:w="0" w:type="auto"/>
            <w:shd w:val="clear" w:color="auto" w:fill="auto"/>
            <w:noWrap/>
            <w:vAlign w:val="center"/>
            <w:hideMark/>
          </w:tcPr>
          <w:p w14:paraId="286665F5"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7B623494"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100,00</w:t>
            </w:r>
          </w:p>
        </w:tc>
        <w:tc>
          <w:tcPr>
            <w:tcW w:w="0" w:type="auto"/>
            <w:shd w:val="clear" w:color="auto" w:fill="auto"/>
            <w:noWrap/>
            <w:vAlign w:val="center"/>
            <w:hideMark/>
          </w:tcPr>
          <w:p w14:paraId="01880409"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60.000</w:t>
            </w:r>
          </w:p>
        </w:tc>
        <w:tc>
          <w:tcPr>
            <w:tcW w:w="0" w:type="auto"/>
            <w:shd w:val="clear" w:color="auto" w:fill="auto"/>
            <w:noWrap/>
            <w:vAlign w:val="center"/>
            <w:hideMark/>
          </w:tcPr>
          <w:p w14:paraId="5A0F80E5"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6.000.000</w:t>
            </w:r>
          </w:p>
        </w:tc>
      </w:tr>
      <w:tr w:rsidR="00916B57" w:rsidRPr="00227008" w14:paraId="5C886F41" w14:textId="77777777" w:rsidTr="00916B57">
        <w:trPr>
          <w:trHeight w:val="20"/>
        </w:trPr>
        <w:tc>
          <w:tcPr>
            <w:tcW w:w="0" w:type="auto"/>
            <w:shd w:val="clear" w:color="auto" w:fill="auto"/>
            <w:noWrap/>
            <w:vAlign w:val="center"/>
            <w:hideMark/>
          </w:tcPr>
          <w:p w14:paraId="241B8516"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28</w:t>
            </w:r>
          </w:p>
        </w:tc>
        <w:tc>
          <w:tcPr>
            <w:tcW w:w="0" w:type="auto"/>
            <w:shd w:val="clear" w:color="auto" w:fill="auto"/>
            <w:vAlign w:val="center"/>
            <w:hideMark/>
          </w:tcPr>
          <w:p w14:paraId="4ECD63F3"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54740</w:t>
            </w:r>
          </w:p>
        </w:tc>
        <w:tc>
          <w:tcPr>
            <w:tcW w:w="0" w:type="auto"/>
            <w:shd w:val="clear" w:color="auto" w:fill="auto"/>
            <w:vAlign w:val="center"/>
            <w:hideMark/>
          </w:tcPr>
          <w:p w14:paraId="38803BA4"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72152504</w:t>
            </w:r>
          </w:p>
        </w:tc>
        <w:tc>
          <w:tcPr>
            <w:tcW w:w="0" w:type="auto"/>
            <w:shd w:val="clear" w:color="auto" w:fill="auto"/>
            <w:vAlign w:val="center"/>
            <w:hideMark/>
          </w:tcPr>
          <w:p w14:paraId="2A7CDEAB"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Suministro e instalación de mampostería en ladrillo prensado de 0.24 x 0.12 x 0.55 m a la vista dos caras</w:t>
            </w:r>
          </w:p>
        </w:tc>
        <w:tc>
          <w:tcPr>
            <w:tcW w:w="0" w:type="auto"/>
            <w:shd w:val="clear" w:color="auto" w:fill="auto"/>
            <w:noWrap/>
            <w:vAlign w:val="center"/>
            <w:hideMark/>
          </w:tcPr>
          <w:p w14:paraId="137702AB"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57AE049B"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200,00</w:t>
            </w:r>
          </w:p>
        </w:tc>
        <w:tc>
          <w:tcPr>
            <w:tcW w:w="0" w:type="auto"/>
            <w:shd w:val="clear" w:color="auto" w:fill="auto"/>
            <w:noWrap/>
            <w:vAlign w:val="center"/>
            <w:hideMark/>
          </w:tcPr>
          <w:p w14:paraId="49F387C6"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60.000</w:t>
            </w:r>
          </w:p>
        </w:tc>
        <w:tc>
          <w:tcPr>
            <w:tcW w:w="0" w:type="auto"/>
            <w:shd w:val="clear" w:color="auto" w:fill="auto"/>
            <w:noWrap/>
            <w:vAlign w:val="center"/>
            <w:hideMark/>
          </w:tcPr>
          <w:p w14:paraId="1EAC8C20"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12.000.000</w:t>
            </w:r>
          </w:p>
        </w:tc>
      </w:tr>
      <w:tr w:rsidR="00916B57" w:rsidRPr="00227008" w14:paraId="780ABA37" w14:textId="77777777" w:rsidTr="00916B57">
        <w:trPr>
          <w:trHeight w:val="20"/>
        </w:trPr>
        <w:tc>
          <w:tcPr>
            <w:tcW w:w="0" w:type="auto"/>
            <w:shd w:val="clear" w:color="auto" w:fill="auto"/>
            <w:noWrap/>
            <w:vAlign w:val="center"/>
            <w:hideMark/>
          </w:tcPr>
          <w:p w14:paraId="79210353"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29</w:t>
            </w:r>
          </w:p>
        </w:tc>
        <w:tc>
          <w:tcPr>
            <w:tcW w:w="0" w:type="auto"/>
            <w:shd w:val="clear" w:color="auto" w:fill="auto"/>
            <w:vAlign w:val="center"/>
            <w:hideMark/>
          </w:tcPr>
          <w:p w14:paraId="02898AE1"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54740</w:t>
            </w:r>
          </w:p>
        </w:tc>
        <w:tc>
          <w:tcPr>
            <w:tcW w:w="0" w:type="auto"/>
            <w:shd w:val="clear" w:color="auto" w:fill="auto"/>
            <w:vAlign w:val="center"/>
            <w:hideMark/>
          </w:tcPr>
          <w:p w14:paraId="71A199CD"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72152504</w:t>
            </w:r>
          </w:p>
        </w:tc>
        <w:tc>
          <w:tcPr>
            <w:tcW w:w="0" w:type="auto"/>
            <w:shd w:val="clear" w:color="auto" w:fill="auto"/>
            <w:vAlign w:val="center"/>
            <w:hideMark/>
          </w:tcPr>
          <w:p w14:paraId="5F9632ED"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Instalación de piso en </w:t>
            </w:r>
            <w:proofErr w:type="spellStart"/>
            <w:r w:rsidRPr="00227008">
              <w:rPr>
                <w:rFonts w:ascii="Arial Narrow" w:hAnsi="Arial Narrow" w:cs="Calibri"/>
                <w:color w:val="000000"/>
                <w:sz w:val="18"/>
                <w:szCs w:val="18"/>
                <w:lang w:eastAsia="es-CO"/>
              </w:rPr>
              <w:t>ceramica</w:t>
            </w:r>
            <w:proofErr w:type="spellEnd"/>
          </w:p>
        </w:tc>
        <w:tc>
          <w:tcPr>
            <w:tcW w:w="0" w:type="auto"/>
            <w:shd w:val="clear" w:color="auto" w:fill="auto"/>
            <w:noWrap/>
            <w:vAlign w:val="center"/>
            <w:hideMark/>
          </w:tcPr>
          <w:p w14:paraId="202C9CC5"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6A86EFE8"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40,00</w:t>
            </w:r>
          </w:p>
        </w:tc>
        <w:tc>
          <w:tcPr>
            <w:tcW w:w="0" w:type="auto"/>
            <w:shd w:val="clear" w:color="auto" w:fill="auto"/>
            <w:noWrap/>
            <w:vAlign w:val="center"/>
            <w:hideMark/>
          </w:tcPr>
          <w:p w14:paraId="55AE75EA"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70.500</w:t>
            </w:r>
          </w:p>
        </w:tc>
        <w:tc>
          <w:tcPr>
            <w:tcW w:w="0" w:type="auto"/>
            <w:shd w:val="clear" w:color="auto" w:fill="auto"/>
            <w:noWrap/>
            <w:vAlign w:val="center"/>
            <w:hideMark/>
          </w:tcPr>
          <w:p w14:paraId="20EE7BA9"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2.820.000</w:t>
            </w:r>
          </w:p>
        </w:tc>
      </w:tr>
      <w:tr w:rsidR="00916B57" w:rsidRPr="00227008" w14:paraId="00934108" w14:textId="77777777" w:rsidTr="00916B57">
        <w:trPr>
          <w:trHeight w:val="20"/>
        </w:trPr>
        <w:tc>
          <w:tcPr>
            <w:tcW w:w="0" w:type="auto"/>
            <w:gridSpan w:val="5"/>
            <w:shd w:val="clear" w:color="000000" w:fill="F4B084"/>
            <w:noWrap/>
            <w:vAlign w:val="center"/>
            <w:hideMark/>
          </w:tcPr>
          <w:p w14:paraId="4E96B62F" w14:textId="77777777" w:rsidR="00916B57" w:rsidRPr="00227008" w:rsidRDefault="00916B57" w:rsidP="00056770">
            <w:pP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APARATOS SANITARIOS</w:t>
            </w:r>
          </w:p>
        </w:tc>
        <w:tc>
          <w:tcPr>
            <w:tcW w:w="0" w:type="auto"/>
            <w:shd w:val="clear" w:color="000000" w:fill="F4B084"/>
            <w:noWrap/>
            <w:vAlign w:val="center"/>
            <w:hideMark/>
          </w:tcPr>
          <w:p w14:paraId="06D7F9A0" w14:textId="77777777" w:rsidR="00916B57" w:rsidRPr="00227008" w:rsidRDefault="00916B57" w:rsidP="00056770">
            <w:pPr>
              <w:jc w:val="center"/>
              <w:rPr>
                <w:rFonts w:ascii="Arial Narrow" w:hAnsi="Arial Narrow" w:cs="Calibri"/>
                <w:b/>
                <w:bCs/>
                <w:color w:val="000000"/>
                <w:sz w:val="18"/>
                <w:szCs w:val="18"/>
                <w:lang w:eastAsia="es-CO"/>
              </w:rPr>
            </w:pPr>
          </w:p>
        </w:tc>
        <w:tc>
          <w:tcPr>
            <w:tcW w:w="0" w:type="auto"/>
            <w:shd w:val="clear" w:color="auto" w:fill="auto"/>
            <w:noWrap/>
            <w:vAlign w:val="center"/>
            <w:hideMark/>
          </w:tcPr>
          <w:p w14:paraId="26902CB8" w14:textId="77777777" w:rsidR="00916B57" w:rsidRPr="00227008" w:rsidRDefault="00916B57" w:rsidP="00916B57">
            <w:pPr>
              <w:jc w:val="center"/>
              <w:rPr>
                <w:rFonts w:ascii="Arial Narrow" w:hAnsi="Arial Narrow" w:cs="Calibri"/>
                <w:color w:val="000000"/>
                <w:sz w:val="18"/>
                <w:szCs w:val="18"/>
                <w:lang w:eastAsia="es-CO"/>
              </w:rPr>
            </w:pPr>
          </w:p>
        </w:tc>
        <w:tc>
          <w:tcPr>
            <w:tcW w:w="0" w:type="auto"/>
            <w:shd w:val="clear" w:color="auto" w:fill="auto"/>
            <w:noWrap/>
            <w:vAlign w:val="center"/>
            <w:hideMark/>
          </w:tcPr>
          <w:p w14:paraId="04104E2A" w14:textId="77777777" w:rsidR="00916B57" w:rsidRPr="00227008" w:rsidRDefault="00916B57" w:rsidP="00916B57">
            <w:pPr>
              <w:jc w:val="center"/>
              <w:rPr>
                <w:rFonts w:ascii="Arial Narrow" w:hAnsi="Arial Narrow" w:cs="Calibri"/>
                <w:color w:val="000000"/>
                <w:sz w:val="18"/>
                <w:szCs w:val="18"/>
                <w:lang w:eastAsia="es-CO"/>
              </w:rPr>
            </w:pPr>
          </w:p>
        </w:tc>
      </w:tr>
      <w:tr w:rsidR="00916B57" w:rsidRPr="00227008" w14:paraId="70440F89" w14:textId="77777777" w:rsidTr="00916B57">
        <w:trPr>
          <w:trHeight w:val="20"/>
        </w:trPr>
        <w:tc>
          <w:tcPr>
            <w:tcW w:w="0" w:type="auto"/>
            <w:shd w:val="clear" w:color="auto" w:fill="auto"/>
            <w:noWrap/>
            <w:vAlign w:val="center"/>
            <w:hideMark/>
          </w:tcPr>
          <w:p w14:paraId="2C3283FC"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30</w:t>
            </w:r>
          </w:p>
        </w:tc>
        <w:tc>
          <w:tcPr>
            <w:tcW w:w="0" w:type="auto"/>
            <w:shd w:val="clear" w:color="auto" w:fill="auto"/>
            <w:vAlign w:val="center"/>
            <w:hideMark/>
          </w:tcPr>
          <w:p w14:paraId="28FE173E"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36CE6972"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27B01A49"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SUMINISTRO E INSTALACIÓN DE CONJUNTO SANITARIO Tipo MONTECARLO NOVO HET EN </w:t>
            </w:r>
            <w:proofErr w:type="gramStart"/>
            <w:r w:rsidRPr="00227008">
              <w:rPr>
                <w:rFonts w:ascii="Arial Narrow" w:hAnsi="Arial Narrow" w:cs="Calibri"/>
                <w:color w:val="000000"/>
                <w:sz w:val="18"/>
                <w:szCs w:val="18"/>
                <w:lang w:eastAsia="es-CO"/>
              </w:rPr>
              <w:t>CAJA</w:t>
            </w:r>
            <w:proofErr w:type="gramEnd"/>
            <w:r w:rsidRPr="00227008">
              <w:rPr>
                <w:rFonts w:ascii="Arial Narrow" w:hAnsi="Arial Narrow" w:cs="Calibri"/>
                <w:color w:val="000000"/>
                <w:sz w:val="18"/>
                <w:szCs w:val="18"/>
                <w:lang w:eastAsia="es-CO"/>
              </w:rPr>
              <w:t xml:space="preserve">. Color Blanco Ref. 02909100-1  (Incluye sanitario </w:t>
            </w:r>
            <w:proofErr w:type="spellStart"/>
            <w:r w:rsidRPr="00227008">
              <w:rPr>
                <w:rFonts w:ascii="Arial Narrow" w:hAnsi="Arial Narrow" w:cs="Calibri"/>
                <w:color w:val="000000"/>
                <w:sz w:val="18"/>
                <w:szCs w:val="18"/>
                <w:lang w:eastAsia="es-CO"/>
              </w:rPr>
              <w:t>one</w:t>
            </w:r>
            <w:proofErr w:type="spellEnd"/>
            <w:r w:rsidRPr="00227008">
              <w:rPr>
                <w:rFonts w:ascii="Arial Narrow" w:hAnsi="Arial Narrow" w:cs="Calibri"/>
                <w:color w:val="000000"/>
                <w:sz w:val="18"/>
                <w:szCs w:val="18"/>
                <w:lang w:eastAsia="es-CO"/>
              </w:rPr>
              <w:t xml:space="preserve"> </w:t>
            </w:r>
            <w:proofErr w:type="spellStart"/>
            <w:r w:rsidRPr="00227008">
              <w:rPr>
                <w:rFonts w:ascii="Arial Narrow" w:hAnsi="Arial Narrow" w:cs="Calibri"/>
                <w:color w:val="000000"/>
                <w:sz w:val="18"/>
                <w:szCs w:val="18"/>
                <w:lang w:eastAsia="es-CO"/>
              </w:rPr>
              <w:t>piece</w:t>
            </w:r>
            <w:proofErr w:type="spellEnd"/>
            <w:r w:rsidRPr="00227008">
              <w:rPr>
                <w:rFonts w:ascii="Arial Narrow" w:hAnsi="Arial Narrow" w:cs="Calibri"/>
                <w:color w:val="000000"/>
                <w:sz w:val="18"/>
                <w:szCs w:val="18"/>
                <w:lang w:eastAsia="es-CO"/>
              </w:rPr>
              <w:t>, tapa, grifería, accesorios de conexión e instalación.)</w:t>
            </w:r>
          </w:p>
        </w:tc>
        <w:tc>
          <w:tcPr>
            <w:tcW w:w="0" w:type="auto"/>
            <w:shd w:val="clear" w:color="auto" w:fill="auto"/>
            <w:noWrap/>
            <w:vAlign w:val="center"/>
            <w:hideMark/>
          </w:tcPr>
          <w:p w14:paraId="29ED38D7"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UND</w:t>
            </w:r>
          </w:p>
        </w:tc>
        <w:tc>
          <w:tcPr>
            <w:tcW w:w="0" w:type="auto"/>
            <w:shd w:val="clear" w:color="auto" w:fill="auto"/>
            <w:noWrap/>
            <w:vAlign w:val="center"/>
            <w:hideMark/>
          </w:tcPr>
          <w:p w14:paraId="0CAA4D2D"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10,00</w:t>
            </w:r>
          </w:p>
        </w:tc>
        <w:tc>
          <w:tcPr>
            <w:tcW w:w="0" w:type="auto"/>
            <w:shd w:val="clear" w:color="auto" w:fill="auto"/>
            <w:noWrap/>
            <w:vAlign w:val="center"/>
            <w:hideMark/>
          </w:tcPr>
          <w:p w14:paraId="7C5F6C3E"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670.000</w:t>
            </w:r>
          </w:p>
        </w:tc>
        <w:tc>
          <w:tcPr>
            <w:tcW w:w="0" w:type="auto"/>
            <w:shd w:val="clear" w:color="auto" w:fill="auto"/>
            <w:noWrap/>
            <w:vAlign w:val="center"/>
            <w:hideMark/>
          </w:tcPr>
          <w:p w14:paraId="73C88FDD"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6.700.000</w:t>
            </w:r>
          </w:p>
        </w:tc>
      </w:tr>
      <w:tr w:rsidR="00916B57" w:rsidRPr="00227008" w14:paraId="570D852C" w14:textId="77777777" w:rsidTr="00916B57">
        <w:trPr>
          <w:trHeight w:val="20"/>
        </w:trPr>
        <w:tc>
          <w:tcPr>
            <w:tcW w:w="0" w:type="auto"/>
            <w:shd w:val="clear" w:color="auto" w:fill="auto"/>
            <w:noWrap/>
            <w:vAlign w:val="center"/>
            <w:hideMark/>
          </w:tcPr>
          <w:p w14:paraId="7E14FD84"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31</w:t>
            </w:r>
          </w:p>
        </w:tc>
        <w:tc>
          <w:tcPr>
            <w:tcW w:w="0" w:type="auto"/>
            <w:shd w:val="clear" w:color="auto" w:fill="auto"/>
            <w:vAlign w:val="center"/>
            <w:hideMark/>
          </w:tcPr>
          <w:p w14:paraId="064EAFD0"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13BB5F9C"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164F9B1F"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PUNTO DESAGUE PVC   2" Aparatos sanitarios y </w:t>
            </w:r>
            <w:proofErr w:type="spellStart"/>
            <w:r w:rsidRPr="00227008">
              <w:rPr>
                <w:rFonts w:ascii="Arial Narrow" w:hAnsi="Arial Narrow" w:cs="Calibri"/>
                <w:color w:val="000000"/>
                <w:sz w:val="18"/>
                <w:szCs w:val="18"/>
                <w:lang w:eastAsia="es-CO"/>
              </w:rPr>
              <w:t>desagues</w:t>
            </w:r>
            <w:proofErr w:type="spellEnd"/>
            <w:r w:rsidRPr="00227008">
              <w:rPr>
                <w:rFonts w:ascii="Arial Narrow" w:hAnsi="Arial Narrow" w:cs="Calibri"/>
                <w:color w:val="000000"/>
                <w:sz w:val="18"/>
                <w:szCs w:val="18"/>
                <w:lang w:eastAsia="es-CO"/>
              </w:rPr>
              <w:t xml:space="preserve">  (Incluye accesorios, </w:t>
            </w:r>
            <w:proofErr w:type="spellStart"/>
            <w:r w:rsidRPr="00227008">
              <w:rPr>
                <w:rFonts w:ascii="Arial Narrow" w:hAnsi="Arial Narrow" w:cs="Calibri"/>
                <w:color w:val="000000"/>
                <w:sz w:val="18"/>
                <w:szCs w:val="18"/>
                <w:lang w:eastAsia="es-CO"/>
              </w:rPr>
              <w:t>yee</w:t>
            </w:r>
            <w:proofErr w:type="spellEnd"/>
            <w:r w:rsidRPr="00227008">
              <w:rPr>
                <w:rFonts w:ascii="Arial Narrow" w:hAnsi="Arial Narrow" w:cs="Calibri"/>
                <w:color w:val="000000"/>
                <w:sz w:val="18"/>
                <w:szCs w:val="18"/>
                <w:lang w:eastAsia="es-CO"/>
              </w:rPr>
              <w:t xml:space="preserve"> y codo).</w:t>
            </w:r>
          </w:p>
        </w:tc>
        <w:tc>
          <w:tcPr>
            <w:tcW w:w="0" w:type="auto"/>
            <w:shd w:val="clear" w:color="auto" w:fill="auto"/>
            <w:noWrap/>
            <w:vAlign w:val="center"/>
            <w:hideMark/>
          </w:tcPr>
          <w:p w14:paraId="06FEB7A0"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UND</w:t>
            </w:r>
          </w:p>
        </w:tc>
        <w:tc>
          <w:tcPr>
            <w:tcW w:w="0" w:type="auto"/>
            <w:shd w:val="clear" w:color="auto" w:fill="auto"/>
            <w:noWrap/>
            <w:vAlign w:val="center"/>
            <w:hideMark/>
          </w:tcPr>
          <w:p w14:paraId="74D733E9"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10,00</w:t>
            </w:r>
          </w:p>
        </w:tc>
        <w:tc>
          <w:tcPr>
            <w:tcW w:w="0" w:type="auto"/>
            <w:shd w:val="clear" w:color="auto" w:fill="auto"/>
            <w:noWrap/>
            <w:vAlign w:val="center"/>
            <w:hideMark/>
          </w:tcPr>
          <w:p w14:paraId="7EEF7A16"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62.000</w:t>
            </w:r>
          </w:p>
        </w:tc>
        <w:tc>
          <w:tcPr>
            <w:tcW w:w="0" w:type="auto"/>
            <w:shd w:val="clear" w:color="auto" w:fill="auto"/>
            <w:noWrap/>
            <w:vAlign w:val="center"/>
            <w:hideMark/>
          </w:tcPr>
          <w:p w14:paraId="442B955A"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620.000</w:t>
            </w:r>
          </w:p>
        </w:tc>
      </w:tr>
      <w:tr w:rsidR="00916B57" w:rsidRPr="00227008" w14:paraId="77916918" w14:textId="77777777" w:rsidTr="00916B57">
        <w:trPr>
          <w:trHeight w:val="20"/>
        </w:trPr>
        <w:tc>
          <w:tcPr>
            <w:tcW w:w="0" w:type="auto"/>
            <w:shd w:val="clear" w:color="auto" w:fill="auto"/>
            <w:noWrap/>
            <w:vAlign w:val="center"/>
            <w:hideMark/>
          </w:tcPr>
          <w:p w14:paraId="3CBABCE8"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32</w:t>
            </w:r>
          </w:p>
        </w:tc>
        <w:tc>
          <w:tcPr>
            <w:tcW w:w="0" w:type="auto"/>
            <w:shd w:val="clear" w:color="auto" w:fill="auto"/>
            <w:vAlign w:val="center"/>
            <w:hideMark/>
          </w:tcPr>
          <w:p w14:paraId="62EDD48A"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58FF9E2E"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616421B3"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Punto </w:t>
            </w:r>
            <w:proofErr w:type="spellStart"/>
            <w:proofErr w:type="gramStart"/>
            <w:r w:rsidRPr="00227008">
              <w:rPr>
                <w:rFonts w:ascii="Arial Narrow" w:hAnsi="Arial Narrow" w:cs="Calibri"/>
                <w:color w:val="000000"/>
                <w:sz w:val="18"/>
                <w:szCs w:val="18"/>
                <w:lang w:eastAsia="es-CO"/>
              </w:rPr>
              <w:t>hidraulico</w:t>
            </w:r>
            <w:proofErr w:type="spellEnd"/>
            <w:r w:rsidRPr="00227008">
              <w:rPr>
                <w:rFonts w:ascii="Arial Narrow" w:hAnsi="Arial Narrow" w:cs="Calibri"/>
                <w:color w:val="000000"/>
                <w:sz w:val="18"/>
                <w:szCs w:val="18"/>
                <w:lang w:eastAsia="es-CO"/>
              </w:rPr>
              <w:t xml:space="preserve">  para</w:t>
            </w:r>
            <w:proofErr w:type="gramEnd"/>
            <w:r w:rsidRPr="00227008">
              <w:rPr>
                <w:rFonts w:ascii="Arial Narrow" w:hAnsi="Arial Narrow" w:cs="Calibri"/>
                <w:color w:val="000000"/>
                <w:sz w:val="18"/>
                <w:szCs w:val="18"/>
                <w:lang w:eastAsia="es-CO"/>
              </w:rPr>
              <w:t xml:space="preserve"> ducha, lavamanos y sanitario  </w:t>
            </w:r>
          </w:p>
        </w:tc>
        <w:tc>
          <w:tcPr>
            <w:tcW w:w="0" w:type="auto"/>
            <w:shd w:val="clear" w:color="auto" w:fill="auto"/>
            <w:noWrap/>
            <w:vAlign w:val="center"/>
            <w:hideMark/>
          </w:tcPr>
          <w:p w14:paraId="596DCBCF"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ML</w:t>
            </w:r>
          </w:p>
        </w:tc>
        <w:tc>
          <w:tcPr>
            <w:tcW w:w="0" w:type="auto"/>
            <w:shd w:val="clear" w:color="auto" w:fill="auto"/>
            <w:noWrap/>
            <w:vAlign w:val="center"/>
            <w:hideMark/>
          </w:tcPr>
          <w:p w14:paraId="6430A0BC"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10,00</w:t>
            </w:r>
          </w:p>
        </w:tc>
        <w:tc>
          <w:tcPr>
            <w:tcW w:w="0" w:type="auto"/>
            <w:shd w:val="clear" w:color="auto" w:fill="auto"/>
            <w:noWrap/>
            <w:vAlign w:val="center"/>
            <w:hideMark/>
          </w:tcPr>
          <w:p w14:paraId="389332A6"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62.000</w:t>
            </w:r>
          </w:p>
        </w:tc>
        <w:tc>
          <w:tcPr>
            <w:tcW w:w="0" w:type="auto"/>
            <w:shd w:val="clear" w:color="auto" w:fill="auto"/>
            <w:noWrap/>
            <w:vAlign w:val="center"/>
            <w:hideMark/>
          </w:tcPr>
          <w:p w14:paraId="020AE8CB"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620.000</w:t>
            </w:r>
          </w:p>
        </w:tc>
      </w:tr>
      <w:tr w:rsidR="00916B57" w:rsidRPr="00227008" w14:paraId="69BD009E" w14:textId="77777777" w:rsidTr="00916B57">
        <w:trPr>
          <w:trHeight w:val="20"/>
        </w:trPr>
        <w:tc>
          <w:tcPr>
            <w:tcW w:w="0" w:type="auto"/>
            <w:shd w:val="clear" w:color="auto" w:fill="auto"/>
            <w:noWrap/>
            <w:vAlign w:val="center"/>
            <w:hideMark/>
          </w:tcPr>
          <w:p w14:paraId="2079A426"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33</w:t>
            </w:r>
          </w:p>
        </w:tc>
        <w:tc>
          <w:tcPr>
            <w:tcW w:w="0" w:type="auto"/>
            <w:shd w:val="clear" w:color="auto" w:fill="auto"/>
            <w:vAlign w:val="center"/>
            <w:hideMark/>
          </w:tcPr>
          <w:p w14:paraId="759B1BE5"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5A8A1514"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7E5787E3"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SUMINISTRO E INSTALACIÓN DE GRIFERÍA PARA LAVAMANOS DE MESA CON VÁLVULA AUTOMÁTICA TIPO PUSH Y CUELLO DE CISNE cuerpo metálico con acabado cromo con tornillos inoxidable de cabeza </w:t>
            </w:r>
            <w:proofErr w:type="spellStart"/>
            <w:r w:rsidRPr="00227008">
              <w:rPr>
                <w:rFonts w:ascii="Arial Narrow" w:hAnsi="Arial Narrow" w:cs="Calibri"/>
                <w:color w:val="000000"/>
                <w:sz w:val="18"/>
                <w:szCs w:val="18"/>
                <w:lang w:eastAsia="es-CO"/>
              </w:rPr>
              <w:t>bristol</w:t>
            </w:r>
            <w:proofErr w:type="spellEnd"/>
            <w:r w:rsidRPr="00227008">
              <w:rPr>
                <w:rFonts w:ascii="Arial Narrow" w:hAnsi="Arial Narrow" w:cs="Calibri"/>
                <w:color w:val="000000"/>
                <w:sz w:val="18"/>
                <w:szCs w:val="18"/>
                <w:lang w:eastAsia="es-CO"/>
              </w:rPr>
              <w:t xml:space="preserve"> y anillo den seguridad ref. 947120001 </w:t>
            </w:r>
          </w:p>
        </w:tc>
        <w:tc>
          <w:tcPr>
            <w:tcW w:w="0" w:type="auto"/>
            <w:shd w:val="clear" w:color="auto" w:fill="auto"/>
            <w:noWrap/>
            <w:vAlign w:val="center"/>
            <w:hideMark/>
          </w:tcPr>
          <w:p w14:paraId="7F0517AE"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UND</w:t>
            </w:r>
          </w:p>
        </w:tc>
        <w:tc>
          <w:tcPr>
            <w:tcW w:w="0" w:type="auto"/>
            <w:shd w:val="clear" w:color="auto" w:fill="auto"/>
            <w:noWrap/>
            <w:vAlign w:val="center"/>
            <w:hideMark/>
          </w:tcPr>
          <w:p w14:paraId="016A771C"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10,00</w:t>
            </w:r>
          </w:p>
        </w:tc>
        <w:tc>
          <w:tcPr>
            <w:tcW w:w="0" w:type="auto"/>
            <w:shd w:val="clear" w:color="auto" w:fill="auto"/>
            <w:noWrap/>
            <w:vAlign w:val="center"/>
            <w:hideMark/>
          </w:tcPr>
          <w:p w14:paraId="6C681B40"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225.000</w:t>
            </w:r>
          </w:p>
        </w:tc>
        <w:tc>
          <w:tcPr>
            <w:tcW w:w="0" w:type="auto"/>
            <w:shd w:val="clear" w:color="auto" w:fill="auto"/>
            <w:noWrap/>
            <w:vAlign w:val="center"/>
            <w:hideMark/>
          </w:tcPr>
          <w:p w14:paraId="70EA5B49"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2.250.000</w:t>
            </w:r>
          </w:p>
        </w:tc>
      </w:tr>
      <w:tr w:rsidR="00916B57" w:rsidRPr="00227008" w14:paraId="414D6964" w14:textId="77777777" w:rsidTr="00916B57">
        <w:trPr>
          <w:trHeight w:val="20"/>
        </w:trPr>
        <w:tc>
          <w:tcPr>
            <w:tcW w:w="0" w:type="auto"/>
            <w:gridSpan w:val="5"/>
            <w:shd w:val="clear" w:color="000000" w:fill="F4B084"/>
            <w:noWrap/>
            <w:vAlign w:val="center"/>
            <w:hideMark/>
          </w:tcPr>
          <w:p w14:paraId="12CDAC68" w14:textId="77777777" w:rsidR="00916B57" w:rsidRPr="00227008" w:rsidRDefault="00916B57" w:rsidP="00056770">
            <w:pP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CARPINTERIA METALICA Y EN ALUMINIO</w:t>
            </w:r>
          </w:p>
        </w:tc>
        <w:tc>
          <w:tcPr>
            <w:tcW w:w="0" w:type="auto"/>
            <w:shd w:val="clear" w:color="000000" w:fill="F4B084"/>
            <w:noWrap/>
            <w:vAlign w:val="center"/>
            <w:hideMark/>
          </w:tcPr>
          <w:p w14:paraId="775BC0AF" w14:textId="77777777" w:rsidR="00916B57" w:rsidRPr="00227008" w:rsidRDefault="00916B57" w:rsidP="00056770">
            <w:pPr>
              <w:jc w:val="center"/>
              <w:rPr>
                <w:rFonts w:ascii="Arial Narrow" w:hAnsi="Arial Narrow" w:cs="Calibri"/>
                <w:b/>
                <w:bCs/>
                <w:color w:val="000000"/>
                <w:sz w:val="18"/>
                <w:szCs w:val="18"/>
                <w:lang w:eastAsia="es-CO"/>
              </w:rPr>
            </w:pPr>
          </w:p>
        </w:tc>
        <w:tc>
          <w:tcPr>
            <w:tcW w:w="0" w:type="auto"/>
            <w:shd w:val="clear" w:color="auto" w:fill="auto"/>
            <w:noWrap/>
            <w:vAlign w:val="center"/>
            <w:hideMark/>
          </w:tcPr>
          <w:p w14:paraId="15FBEE8A" w14:textId="77777777" w:rsidR="00916B57" w:rsidRPr="00227008" w:rsidRDefault="00916B57" w:rsidP="00916B57">
            <w:pPr>
              <w:jc w:val="center"/>
              <w:rPr>
                <w:rFonts w:ascii="Arial Narrow" w:hAnsi="Arial Narrow" w:cs="Calibri"/>
                <w:color w:val="000000"/>
                <w:sz w:val="18"/>
                <w:szCs w:val="18"/>
                <w:lang w:eastAsia="es-CO"/>
              </w:rPr>
            </w:pPr>
          </w:p>
        </w:tc>
        <w:tc>
          <w:tcPr>
            <w:tcW w:w="0" w:type="auto"/>
            <w:shd w:val="clear" w:color="auto" w:fill="auto"/>
            <w:noWrap/>
            <w:vAlign w:val="center"/>
            <w:hideMark/>
          </w:tcPr>
          <w:p w14:paraId="7CFAEC6F" w14:textId="77777777" w:rsidR="00916B57" w:rsidRPr="00227008" w:rsidRDefault="00916B57" w:rsidP="00916B57">
            <w:pPr>
              <w:jc w:val="center"/>
              <w:rPr>
                <w:rFonts w:ascii="Arial Narrow" w:hAnsi="Arial Narrow" w:cs="Calibri"/>
                <w:color w:val="000000"/>
                <w:sz w:val="18"/>
                <w:szCs w:val="18"/>
                <w:lang w:eastAsia="es-CO"/>
              </w:rPr>
            </w:pPr>
          </w:p>
        </w:tc>
      </w:tr>
      <w:tr w:rsidR="00916B57" w:rsidRPr="00227008" w14:paraId="54917587" w14:textId="77777777" w:rsidTr="00916B57">
        <w:trPr>
          <w:trHeight w:val="20"/>
        </w:trPr>
        <w:tc>
          <w:tcPr>
            <w:tcW w:w="0" w:type="auto"/>
            <w:shd w:val="clear" w:color="auto" w:fill="auto"/>
            <w:noWrap/>
            <w:vAlign w:val="center"/>
            <w:hideMark/>
          </w:tcPr>
          <w:p w14:paraId="51D0FFF6"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34</w:t>
            </w:r>
          </w:p>
        </w:tc>
        <w:tc>
          <w:tcPr>
            <w:tcW w:w="0" w:type="auto"/>
            <w:shd w:val="clear" w:color="auto" w:fill="auto"/>
            <w:vAlign w:val="center"/>
            <w:hideMark/>
          </w:tcPr>
          <w:p w14:paraId="59F86A04"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2A07F9A4"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0F00C86C"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VENTANA LÁMINA CALIBRE 18 INC. ANTICORROSIVO,  ESMALTE TIPO 1 </w:t>
            </w:r>
            <w:proofErr w:type="gramStart"/>
            <w:r w:rsidRPr="00227008">
              <w:rPr>
                <w:rFonts w:ascii="Arial Narrow" w:hAnsi="Arial Narrow" w:cs="Calibri"/>
                <w:color w:val="000000"/>
                <w:sz w:val="18"/>
                <w:szCs w:val="18"/>
                <w:lang w:eastAsia="es-CO"/>
              </w:rPr>
              <w:t>Y  VIDRIO</w:t>
            </w:r>
            <w:proofErr w:type="gramEnd"/>
            <w:r w:rsidRPr="00227008">
              <w:rPr>
                <w:rFonts w:ascii="Arial Narrow" w:hAnsi="Arial Narrow" w:cs="Calibri"/>
                <w:color w:val="000000"/>
                <w:sz w:val="18"/>
                <w:szCs w:val="18"/>
                <w:lang w:eastAsia="es-CO"/>
              </w:rPr>
              <w:t xml:space="preserve"> TEMPLADO INCOLORO 4 MM</w:t>
            </w:r>
          </w:p>
        </w:tc>
        <w:tc>
          <w:tcPr>
            <w:tcW w:w="0" w:type="auto"/>
            <w:shd w:val="clear" w:color="auto" w:fill="auto"/>
            <w:noWrap/>
            <w:vAlign w:val="center"/>
            <w:hideMark/>
          </w:tcPr>
          <w:p w14:paraId="2C15816C"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5012C9D3"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40,00</w:t>
            </w:r>
          </w:p>
        </w:tc>
        <w:tc>
          <w:tcPr>
            <w:tcW w:w="0" w:type="auto"/>
            <w:shd w:val="clear" w:color="auto" w:fill="auto"/>
            <w:noWrap/>
            <w:vAlign w:val="center"/>
            <w:hideMark/>
          </w:tcPr>
          <w:p w14:paraId="7BD58954"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415.000</w:t>
            </w:r>
          </w:p>
        </w:tc>
        <w:tc>
          <w:tcPr>
            <w:tcW w:w="0" w:type="auto"/>
            <w:shd w:val="clear" w:color="auto" w:fill="auto"/>
            <w:noWrap/>
            <w:vAlign w:val="center"/>
            <w:hideMark/>
          </w:tcPr>
          <w:p w14:paraId="4A024803"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16.600.000</w:t>
            </w:r>
          </w:p>
        </w:tc>
      </w:tr>
      <w:tr w:rsidR="00916B57" w:rsidRPr="00227008" w14:paraId="6FA523C0" w14:textId="77777777" w:rsidTr="00916B57">
        <w:trPr>
          <w:trHeight w:val="20"/>
        </w:trPr>
        <w:tc>
          <w:tcPr>
            <w:tcW w:w="0" w:type="auto"/>
            <w:shd w:val="clear" w:color="auto" w:fill="auto"/>
            <w:noWrap/>
            <w:vAlign w:val="center"/>
            <w:hideMark/>
          </w:tcPr>
          <w:p w14:paraId="6B569F19"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lastRenderedPageBreak/>
              <w:t>35</w:t>
            </w:r>
          </w:p>
        </w:tc>
        <w:tc>
          <w:tcPr>
            <w:tcW w:w="0" w:type="auto"/>
            <w:shd w:val="clear" w:color="auto" w:fill="auto"/>
            <w:vAlign w:val="center"/>
            <w:hideMark/>
          </w:tcPr>
          <w:p w14:paraId="752260DD"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42EAF5F2"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4AEA21E6" w14:textId="77777777" w:rsidR="00916B57" w:rsidRPr="00227008" w:rsidRDefault="00916B57" w:rsidP="00056770">
            <w:pPr>
              <w:rPr>
                <w:rFonts w:ascii="Arial Narrow" w:hAnsi="Arial Narrow" w:cs="Calibri"/>
                <w:color w:val="000000"/>
                <w:sz w:val="18"/>
                <w:szCs w:val="18"/>
                <w:lang w:eastAsia="es-CO"/>
              </w:rPr>
            </w:pPr>
            <w:proofErr w:type="spellStart"/>
            <w:r w:rsidRPr="00227008">
              <w:rPr>
                <w:rFonts w:ascii="Arial Narrow" w:hAnsi="Arial Narrow" w:cs="Calibri"/>
                <w:color w:val="000000"/>
                <w:sz w:val="18"/>
                <w:szCs w:val="18"/>
                <w:lang w:eastAsia="es-CO"/>
              </w:rPr>
              <w:t>Sumistro</w:t>
            </w:r>
            <w:proofErr w:type="spellEnd"/>
            <w:r w:rsidRPr="00227008">
              <w:rPr>
                <w:rFonts w:ascii="Arial Narrow" w:hAnsi="Arial Narrow" w:cs="Calibri"/>
                <w:color w:val="000000"/>
                <w:sz w:val="18"/>
                <w:szCs w:val="18"/>
                <w:lang w:eastAsia="es-CO"/>
              </w:rPr>
              <w:t xml:space="preserve"> </w:t>
            </w:r>
            <w:proofErr w:type="spellStart"/>
            <w:r w:rsidRPr="00227008">
              <w:rPr>
                <w:rFonts w:ascii="Arial Narrow" w:hAnsi="Arial Narrow" w:cs="Calibri"/>
                <w:color w:val="000000"/>
                <w:sz w:val="18"/>
                <w:szCs w:val="18"/>
                <w:lang w:eastAsia="es-CO"/>
              </w:rPr>
              <w:t>instalacion</w:t>
            </w:r>
            <w:proofErr w:type="spellEnd"/>
            <w:r w:rsidRPr="00227008">
              <w:rPr>
                <w:rFonts w:ascii="Arial Narrow" w:hAnsi="Arial Narrow" w:cs="Calibri"/>
                <w:color w:val="000000"/>
                <w:sz w:val="18"/>
                <w:szCs w:val="18"/>
                <w:lang w:eastAsia="es-CO"/>
              </w:rPr>
              <w:t xml:space="preserve"> </w:t>
            </w:r>
            <w:proofErr w:type="gramStart"/>
            <w:r w:rsidRPr="00227008">
              <w:rPr>
                <w:rFonts w:ascii="Arial Narrow" w:hAnsi="Arial Narrow" w:cs="Calibri"/>
                <w:color w:val="000000"/>
                <w:sz w:val="18"/>
                <w:szCs w:val="18"/>
                <w:lang w:eastAsia="es-CO"/>
              </w:rPr>
              <w:t>puerta  sencilla</w:t>
            </w:r>
            <w:proofErr w:type="gramEnd"/>
            <w:r w:rsidRPr="00227008">
              <w:rPr>
                <w:rFonts w:ascii="Arial Narrow" w:hAnsi="Arial Narrow" w:cs="Calibri"/>
                <w:color w:val="000000"/>
                <w:sz w:val="18"/>
                <w:szCs w:val="18"/>
                <w:lang w:eastAsia="es-CO"/>
              </w:rPr>
              <w:t xml:space="preserve"> en madera con marco  y chapa de bola (PINTADA COLOR BLANCO) </w:t>
            </w:r>
          </w:p>
        </w:tc>
        <w:tc>
          <w:tcPr>
            <w:tcW w:w="0" w:type="auto"/>
            <w:shd w:val="clear" w:color="auto" w:fill="auto"/>
            <w:noWrap/>
            <w:vAlign w:val="center"/>
            <w:hideMark/>
          </w:tcPr>
          <w:p w14:paraId="13235E5B"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UND</w:t>
            </w:r>
          </w:p>
        </w:tc>
        <w:tc>
          <w:tcPr>
            <w:tcW w:w="0" w:type="auto"/>
            <w:shd w:val="clear" w:color="auto" w:fill="auto"/>
            <w:noWrap/>
            <w:vAlign w:val="center"/>
            <w:hideMark/>
          </w:tcPr>
          <w:p w14:paraId="4EE78ED1"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40,00</w:t>
            </w:r>
          </w:p>
        </w:tc>
        <w:tc>
          <w:tcPr>
            <w:tcW w:w="0" w:type="auto"/>
            <w:shd w:val="clear" w:color="auto" w:fill="auto"/>
            <w:noWrap/>
            <w:vAlign w:val="center"/>
            <w:hideMark/>
          </w:tcPr>
          <w:p w14:paraId="245EC5E3"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350.000</w:t>
            </w:r>
          </w:p>
        </w:tc>
        <w:tc>
          <w:tcPr>
            <w:tcW w:w="0" w:type="auto"/>
            <w:shd w:val="clear" w:color="auto" w:fill="auto"/>
            <w:noWrap/>
            <w:vAlign w:val="center"/>
            <w:hideMark/>
          </w:tcPr>
          <w:p w14:paraId="62DA66C3"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14.000.000</w:t>
            </w:r>
          </w:p>
        </w:tc>
      </w:tr>
      <w:tr w:rsidR="00916B57" w:rsidRPr="00227008" w14:paraId="5CAA7017" w14:textId="77777777" w:rsidTr="00916B57">
        <w:trPr>
          <w:trHeight w:val="20"/>
        </w:trPr>
        <w:tc>
          <w:tcPr>
            <w:tcW w:w="0" w:type="auto"/>
            <w:shd w:val="clear" w:color="auto" w:fill="auto"/>
            <w:noWrap/>
            <w:vAlign w:val="center"/>
            <w:hideMark/>
          </w:tcPr>
          <w:p w14:paraId="2D595F95"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36</w:t>
            </w:r>
          </w:p>
        </w:tc>
        <w:tc>
          <w:tcPr>
            <w:tcW w:w="0" w:type="auto"/>
            <w:shd w:val="clear" w:color="auto" w:fill="auto"/>
            <w:vAlign w:val="center"/>
            <w:hideMark/>
          </w:tcPr>
          <w:p w14:paraId="58B4A115"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2494872F"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7112E6C5"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SUMINISTRO E INSTALACIÓN DE ESPEJO 4 </w:t>
            </w:r>
            <w:proofErr w:type="spellStart"/>
            <w:r w:rsidRPr="00227008">
              <w:rPr>
                <w:rFonts w:ascii="Arial Narrow" w:hAnsi="Arial Narrow" w:cs="Calibri"/>
                <w:color w:val="000000"/>
                <w:sz w:val="18"/>
                <w:szCs w:val="18"/>
                <w:lang w:eastAsia="es-CO"/>
              </w:rPr>
              <w:t>mm.</w:t>
            </w:r>
            <w:proofErr w:type="spellEnd"/>
            <w:r w:rsidRPr="00227008">
              <w:rPr>
                <w:rFonts w:ascii="Arial Narrow" w:hAnsi="Arial Narrow" w:cs="Calibri"/>
                <w:color w:val="000000"/>
                <w:sz w:val="18"/>
                <w:szCs w:val="18"/>
                <w:lang w:eastAsia="es-CO"/>
              </w:rPr>
              <w:t xml:space="preserve"> Biselado y Pulido cuatro lados. (Suministro e instalación incluyendo los elementos de fijación al muro).</w:t>
            </w:r>
          </w:p>
        </w:tc>
        <w:tc>
          <w:tcPr>
            <w:tcW w:w="0" w:type="auto"/>
            <w:shd w:val="clear" w:color="auto" w:fill="auto"/>
            <w:noWrap/>
            <w:vAlign w:val="center"/>
            <w:hideMark/>
          </w:tcPr>
          <w:p w14:paraId="7D2C0574"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1CDA36F1"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20,00</w:t>
            </w:r>
          </w:p>
        </w:tc>
        <w:tc>
          <w:tcPr>
            <w:tcW w:w="0" w:type="auto"/>
            <w:shd w:val="clear" w:color="auto" w:fill="auto"/>
            <w:noWrap/>
            <w:vAlign w:val="center"/>
            <w:hideMark/>
          </w:tcPr>
          <w:p w14:paraId="7A7A8281"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138.333</w:t>
            </w:r>
          </w:p>
        </w:tc>
        <w:tc>
          <w:tcPr>
            <w:tcW w:w="0" w:type="auto"/>
            <w:shd w:val="clear" w:color="auto" w:fill="auto"/>
            <w:noWrap/>
            <w:vAlign w:val="center"/>
            <w:hideMark/>
          </w:tcPr>
          <w:p w14:paraId="48ED8F97"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2.766.667</w:t>
            </w:r>
          </w:p>
        </w:tc>
      </w:tr>
      <w:tr w:rsidR="00916B57" w:rsidRPr="00227008" w14:paraId="42044B60" w14:textId="77777777" w:rsidTr="00916B57">
        <w:trPr>
          <w:trHeight w:val="20"/>
        </w:trPr>
        <w:tc>
          <w:tcPr>
            <w:tcW w:w="0" w:type="auto"/>
            <w:shd w:val="clear" w:color="auto" w:fill="auto"/>
            <w:noWrap/>
            <w:vAlign w:val="center"/>
            <w:hideMark/>
          </w:tcPr>
          <w:p w14:paraId="119B1333"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37</w:t>
            </w:r>
          </w:p>
        </w:tc>
        <w:tc>
          <w:tcPr>
            <w:tcW w:w="0" w:type="auto"/>
            <w:shd w:val="clear" w:color="auto" w:fill="auto"/>
            <w:vAlign w:val="center"/>
            <w:hideMark/>
          </w:tcPr>
          <w:p w14:paraId="053C5423"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76747690"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6CF566D3"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Puerta abatible de vidrio templado.</w:t>
            </w:r>
          </w:p>
        </w:tc>
        <w:tc>
          <w:tcPr>
            <w:tcW w:w="0" w:type="auto"/>
            <w:shd w:val="clear" w:color="auto" w:fill="auto"/>
            <w:noWrap/>
            <w:vAlign w:val="center"/>
            <w:hideMark/>
          </w:tcPr>
          <w:p w14:paraId="1D7697E1"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UND</w:t>
            </w:r>
          </w:p>
        </w:tc>
        <w:tc>
          <w:tcPr>
            <w:tcW w:w="0" w:type="auto"/>
            <w:shd w:val="clear" w:color="auto" w:fill="auto"/>
            <w:noWrap/>
            <w:vAlign w:val="center"/>
            <w:hideMark/>
          </w:tcPr>
          <w:p w14:paraId="69AD4384"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4,00</w:t>
            </w:r>
          </w:p>
        </w:tc>
        <w:tc>
          <w:tcPr>
            <w:tcW w:w="0" w:type="auto"/>
            <w:shd w:val="clear" w:color="auto" w:fill="auto"/>
            <w:noWrap/>
            <w:vAlign w:val="center"/>
            <w:hideMark/>
          </w:tcPr>
          <w:p w14:paraId="3704024F"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1.050.000</w:t>
            </w:r>
          </w:p>
        </w:tc>
        <w:tc>
          <w:tcPr>
            <w:tcW w:w="0" w:type="auto"/>
            <w:shd w:val="clear" w:color="auto" w:fill="auto"/>
            <w:noWrap/>
            <w:vAlign w:val="center"/>
            <w:hideMark/>
          </w:tcPr>
          <w:p w14:paraId="2FD964FF"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4.200.000</w:t>
            </w:r>
          </w:p>
        </w:tc>
      </w:tr>
      <w:tr w:rsidR="00916B57" w:rsidRPr="00227008" w14:paraId="3C53E42A" w14:textId="77777777" w:rsidTr="00916B57">
        <w:trPr>
          <w:trHeight w:val="20"/>
        </w:trPr>
        <w:tc>
          <w:tcPr>
            <w:tcW w:w="0" w:type="auto"/>
            <w:gridSpan w:val="5"/>
            <w:shd w:val="clear" w:color="000000" w:fill="F4B084"/>
            <w:noWrap/>
            <w:vAlign w:val="center"/>
            <w:hideMark/>
          </w:tcPr>
          <w:p w14:paraId="39CC7951" w14:textId="77777777" w:rsidR="00916B57" w:rsidRPr="00227008" w:rsidRDefault="00916B57" w:rsidP="00056770">
            <w:pP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PINTURA</w:t>
            </w:r>
          </w:p>
        </w:tc>
        <w:tc>
          <w:tcPr>
            <w:tcW w:w="0" w:type="auto"/>
            <w:shd w:val="clear" w:color="000000" w:fill="F4B084"/>
            <w:noWrap/>
            <w:vAlign w:val="center"/>
            <w:hideMark/>
          </w:tcPr>
          <w:p w14:paraId="7456F14A" w14:textId="77777777" w:rsidR="00916B57" w:rsidRPr="00227008" w:rsidRDefault="00916B57" w:rsidP="00056770">
            <w:pPr>
              <w:jc w:val="center"/>
              <w:rPr>
                <w:rFonts w:ascii="Arial Narrow" w:hAnsi="Arial Narrow" w:cs="Calibri"/>
                <w:b/>
                <w:bCs/>
                <w:color w:val="000000"/>
                <w:sz w:val="18"/>
                <w:szCs w:val="18"/>
                <w:lang w:eastAsia="es-CO"/>
              </w:rPr>
            </w:pPr>
          </w:p>
        </w:tc>
        <w:tc>
          <w:tcPr>
            <w:tcW w:w="0" w:type="auto"/>
            <w:shd w:val="clear" w:color="auto" w:fill="auto"/>
            <w:noWrap/>
            <w:vAlign w:val="center"/>
            <w:hideMark/>
          </w:tcPr>
          <w:p w14:paraId="46738E0E" w14:textId="77777777" w:rsidR="00916B57" w:rsidRPr="00227008" w:rsidRDefault="00916B57" w:rsidP="00916B57">
            <w:pPr>
              <w:jc w:val="center"/>
              <w:rPr>
                <w:rFonts w:ascii="Arial Narrow" w:hAnsi="Arial Narrow" w:cs="Calibri"/>
                <w:color w:val="000000"/>
                <w:sz w:val="18"/>
                <w:szCs w:val="18"/>
                <w:lang w:eastAsia="es-CO"/>
              </w:rPr>
            </w:pPr>
          </w:p>
        </w:tc>
        <w:tc>
          <w:tcPr>
            <w:tcW w:w="0" w:type="auto"/>
            <w:shd w:val="clear" w:color="auto" w:fill="auto"/>
            <w:noWrap/>
            <w:vAlign w:val="center"/>
            <w:hideMark/>
          </w:tcPr>
          <w:p w14:paraId="5A1D97C2" w14:textId="77777777" w:rsidR="00916B57" w:rsidRPr="00227008" w:rsidRDefault="00916B57" w:rsidP="00916B57">
            <w:pPr>
              <w:jc w:val="center"/>
              <w:rPr>
                <w:rFonts w:ascii="Arial Narrow" w:hAnsi="Arial Narrow" w:cs="Calibri"/>
                <w:color w:val="000000"/>
                <w:sz w:val="18"/>
                <w:szCs w:val="18"/>
                <w:lang w:eastAsia="es-CO"/>
              </w:rPr>
            </w:pPr>
          </w:p>
        </w:tc>
      </w:tr>
      <w:tr w:rsidR="00916B57" w:rsidRPr="00227008" w14:paraId="53EDB197" w14:textId="77777777" w:rsidTr="00916B57">
        <w:trPr>
          <w:trHeight w:val="20"/>
        </w:trPr>
        <w:tc>
          <w:tcPr>
            <w:tcW w:w="0" w:type="auto"/>
            <w:shd w:val="clear" w:color="auto" w:fill="auto"/>
            <w:noWrap/>
            <w:vAlign w:val="center"/>
            <w:hideMark/>
          </w:tcPr>
          <w:p w14:paraId="7964EE4E"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38</w:t>
            </w:r>
          </w:p>
        </w:tc>
        <w:tc>
          <w:tcPr>
            <w:tcW w:w="0" w:type="auto"/>
            <w:shd w:val="clear" w:color="auto" w:fill="auto"/>
            <w:vAlign w:val="center"/>
            <w:hideMark/>
          </w:tcPr>
          <w:p w14:paraId="30171861"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54740</w:t>
            </w:r>
          </w:p>
        </w:tc>
        <w:tc>
          <w:tcPr>
            <w:tcW w:w="0" w:type="auto"/>
            <w:shd w:val="clear" w:color="auto" w:fill="auto"/>
            <w:vAlign w:val="center"/>
            <w:hideMark/>
          </w:tcPr>
          <w:p w14:paraId="010F0667"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72152504</w:t>
            </w:r>
          </w:p>
        </w:tc>
        <w:tc>
          <w:tcPr>
            <w:tcW w:w="0" w:type="auto"/>
            <w:shd w:val="clear" w:color="auto" w:fill="auto"/>
            <w:vAlign w:val="center"/>
            <w:hideMark/>
          </w:tcPr>
          <w:p w14:paraId="387543A2"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PAÑETE LISO MUROS   </w:t>
            </w:r>
            <w:proofErr w:type="gramStart"/>
            <w:r w:rsidRPr="00227008">
              <w:rPr>
                <w:rFonts w:ascii="Arial Narrow" w:hAnsi="Arial Narrow" w:cs="Calibri"/>
                <w:color w:val="000000"/>
                <w:sz w:val="18"/>
                <w:szCs w:val="18"/>
                <w:lang w:eastAsia="es-CO"/>
              </w:rPr>
              <w:t>1:3  INTERIOR</w:t>
            </w:r>
            <w:proofErr w:type="gramEnd"/>
            <w:r w:rsidRPr="00227008">
              <w:rPr>
                <w:rFonts w:ascii="Arial Narrow" w:hAnsi="Arial Narrow" w:cs="Calibri"/>
                <w:color w:val="000000"/>
                <w:sz w:val="18"/>
                <w:szCs w:val="18"/>
                <w:lang w:eastAsia="es-CO"/>
              </w:rPr>
              <w:t xml:space="preserve">  ( Incluye filos y dilataciones ).</w:t>
            </w:r>
          </w:p>
        </w:tc>
        <w:tc>
          <w:tcPr>
            <w:tcW w:w="0" w:type="auto"/>
            <w:shd w:val="clear" w:color="auto" w:fill="auto"/>
            <w:noWrap/>
            <w:vAlign w:val="center"/>
            <w:hideMark/>
          </w:tcPr>
          <w:p w14:paraId="05B069C2"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5BD5F67D"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1.000,00</w:t>
            </w:r>
          </w:p>
        </w:tc>
        <w:tc>
          <w:tcPr>
            <w:tcW w:w="0" w:type="auto"/>
            <w:shd w:val="clear" w:color="auto" w:fill="auto"/>
            <w:noWrap/>
            <w:vAlign w:val="center"/>
            <w:hideMark/>
          </w:tcPr>
          <w:p w14:paraId="3A5E1066"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15.000</w:t>
            </w:r>
          </w:p>
        </w:tc>
        <w:tc>
          <w:tcPr>
            <w:tcW w:w="0" w:type="auto"/>
            <w:shd w:val="clear" w:color="auto" w:fill="auto"/>
            <w:noWrap/>
            <w:vAlign w:val="center"/>
            <w:hideMark/>
          </w:tcPr>
          <w:p w14:paraId="45A7DD9D"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15.000.000</w:t>
            </w:r>
          </w:p>
        </w:tc>
      </w:tr>
      <w:tr w:rsidR="00916B57" w:rsidRPr="00227008" w14:paraId="55583AC1" w14:textId="77777777" w:rsidTr="00916B57">
        <w:trPr>
          <w:trHeight w:val="20"/>
        </w:trPr>
        <w:tc>
          <w:tcPr>
            <w:tcW w:w="0" w:type="auto"/>
            <w:shd w:val="clear" w:color="auto" w:fill="auto"/>
            <w:noWrap/>
            <w:vAlign w:val="center"/>
            <w:hideMark/>
          </w:tcPr>
          <w:p w14:paraId="60C2DAB9"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39</w:t>
            </w:r>
          </w:p>
        </w:tc>
        <w:tc>
          <w:tcPr>
            <w:tcW w:w="0" w:type="auto"/>
            <w:shd w:val="clear" w:color="auto" w:fill="auto"/>
            <w:vAlign w:val="center"/>
            <w:hideMark/>
          </w:tcPr>
          <w:p w14:paraId="2E4DE87D"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54740</w:t>
            </w:r>
          </w:p>
        </w:tc>
        <w:tc>
          <w:tcPr>
            <w:tcW w:w="0" w:type="auto"/>
            <w:shd w:val="clear" w:color="auto" w:fill="auto"/>
            <w:vAlign w:val="center"/>
            <w:hideMark/>
          </w:tcPr>
          <w:p w14:paraId="7DDCD1DB"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72152504</w:t>
            </w:r>
          </w:p>
        </w:tc>
        <w:tc>
          <w:tcPr>
            <w:tcW w:w="0" w:type="auto"/>
            <w:shd w:val="clear" w:color="auto" w:fill="auto"/>
            <w:vAlign w:val="center"/>
            <w:hideMark/>
          </w:tcPr>
          <w:p w14:paraId="1B6BC595"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PINTURA ANTIBACTERIAL COLOR SEGÚN DISEÑO 1 + ACRILCOR sellante.3 manos sobre estuco </w:t>
            </w:r>
            <w:proofErr w:type="spellStart"/>
            <w:r w:rsidRPr="00227008">
              <w:rPr>
                <w:rFonts w:ascii="Arial Narrow" w:hAnsi="Arial Narrow" w:cs="Calibri"/>
                <w:color w:val="000000"/>
                <w:sz w:val="18"/>
                <w:szCs w:val="18"/>
                <w:lang w:eastAsia="es-CO"/>
              </w:rPr>
              <w:t>plastico</w:t>
            </w:r>
            <w:proofErr w:type="spellEnd"/>
            <w:r w:rsidRPr="00227008">
              <w:rPr>
                <w:rFonts w:ascii="Arial Narrow" w:hAnsi="Arial Narrow" w:cs="Calibri"/>
                <w:color w:val="000000"/>
                <w:sz w:val="18"/>
                <w:szCs w:val="18"/>
                <w:lang w:eastAsia="es-CO"/>
              </w:rPr>
              <w:t xml:space="preserve"> para muros en </w:t>
            </w:r>
            <w:proofErr w:type="spellStart"/>
            <w:r w:rsidRPr="00227008">
              <w:rPr>
                <w:rFonts w:ascii="Arial Narrow" w:hAnsi="Arial Narrow" w:cs="Calibri"/>
                <w:color w:val="000000"/>
                <w:sz w:val="18"/>
                <w:szCs w:val="18"/>
                <w:lang w:eastAsia="es-CO"/>
              </w:rPr>
              <w:t>mamposteria</w:t>
            </w:r>
            <w:proofErr w:type="spellEnd"/>
            <w:r w:rsidRPr="00227008">
              <w:rPr>
                <w:rFonts w:ascii="Arial Narrow" w:hAnsi="Arial Narrow" w:cs="Calibri"/>
                <w:color w:val="000000"/>
                <w:sz w:val="18"/>
                <w:szCs w:val="18"/>
                <w:lang w:eastAsia="es-CO"/>
              </w:rPr>
              <w:t xml:space="preserve"> de bloque, encintado y </w:t>
            </w:r>
            <w:proofErr w:type="spellStart"/>
            <w:r w:rsidRPr="00227008">
              <w:rPr>
                <w:rFonts w:ascii="Arial Narrow" w:hAnsi="Arial Narrow" w:cs="Calibri"/>
                <w:color w:val="000000"/>
                <w:sz w:val="18"/>
                <w:szCs w:val="18"/>
                <w:lang w:eastAsia="es-CO"/>
              </w:rPr>
              <w:t>enmansillado</w:t>
            </w:r>
            <w:proofErr w:type="spellEnd"/>
            <w:r w:rsidRPr="00227008">
              <w:rPr>
                <w:rFonts w:ascii="Arial Narrow" w:hAnsi="Arial Narrow" w:cs="Calibri"/>
                <w:color w:val="000000"/>
                <w:sz w:val="18"/>
                <w:szCs w:val="18"/>
                <w:lang w:eastAsia="es-CO"/>
              </w:rPr>
              <w:t xml:space="preserve"> sobre muros de sistema seco. (Incluye 1 mano en </w:t>
            </w:r>
            <w:proofErr w:type="gramStart"/>
            <w:r w:rsidRPr="00227008">
              <w:rPr>
                <w:rFonts w:ascii="Arial Narrow" w:hAnsi="Arial Narrow" w:cs="Calibri"/>
                <w:color w:val="000000"/>
                <w:sz w:val="18"/>
                <w:szCs w:val="18"/>
                <w:lang w:eastAsia="es-CO"/>
              </w:rPr>
              <w:t>pintura  tipo</w:t>
            </w:r>
            <w:proofErr w:type="gramEnd"/>
            <w:r w:rsidRPr="00227008">
              <w:rPr>
                <w:rFonts w:ascii="Arial Narrow" w:hAnsi="Arial Narrow" w:cs="Calibri"/>
                <w:color w:val="000000"/>
                <w:sz w:val="18"/>
                <w:szCs w:val="18"/>
                <w:lang w:eastAsia="es-CO"/>
              </w:rPr>
              <w:t xml:space="preserve"> 2 y dos manos en pintura </w:t>
            </w:r>
            <w:proofErr w:type="spellStart"/>
            <w:r w:rsidRPr="00227008">
              <w:rPr>
                <w:rFonts w:ascii="Arial Narrow" w:hAnsi="Arial Narrow" w:cs="Calibri"/>
                <w:color w:val="000000"/>
                <w:sz w:val="18"/>
                <w:szCs w:val="18"/>
                <w:lang w:eastAsia="es-CO"/>
              </w:rPr>
              <w:t>antibacterial</w:t>
            </w:r>
            <w:proofErr w:type="spellEnd"/>
            <w:r w:rsidRPr="00227008">
              <w:rPr>
                <w:rFonts w:ascii="Arial Narrow" w:hAnsi="Arial Narrow" w:cs="Calibri"/>
                <w:color w:val="000000"/>
                <w:sz w:val="18"/>
                <w:szCs w:val="18"/>
                <w:lang w:eastAsia="es-CO"/>
              </w:rPr>
              <w:t xml:space="preserve"> blanco tipo 1, filos y dilataciones).</w:t>
            </w:r>
          </w:p>
        </w:tc>
        <w:tc>
          <w:tcPr>
            <w:tcW w:w="0" w:type="auto"/>
            <w:shd w:val="clear" w:color="auto" w:fill="auto"/>
            <w:noWrap/>
            <w:vAlign w:val="center"/>
            <w:hideMark/>
          </w:tcPr>
          <w:p w14:paraId="1087A4E5"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3ECDAEC5"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5.300,00</w:t>
            </w:r>
          </w:p>
        </w:tc>
        <w:tc>
          <w:tcPr>
            <w:tcW w:w="0" w:type="auto"/>
            <w:shd w:val="clear" w:color="auto" w:fill="auto"/>
            <w:noWrap/>
            <w:vAlign w:val="center"/>
            <w:hideMark/>
          </w:tcPr>
          <w:p w14:paraId="73B6A3A4"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22.333</w:t>
            </w:r>
          </w:p>
        </w:tc>
        <w:tc>
          <w:tcPr>
            <w:tcW w:w="0" w:type="auto"/>
            <w:shd w:val="clear" w:color="auto" w:fill="auto"/>
            <w:noWrap/>
            <w:vAlign w:val="center"/>
            <w:hideMark/>
          </w:tcPr>
          <w:p w14:paraId="40B0AFE2"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118.366.667</w:t>
            </w:r>
          </w:p>
        </w:tc>
      </w:tr>
      <w:tr w:rsidR="00916B57" w:rsidRPr="00227008" w14:paraId="1B607DAA" w14:textId="77777777" w:rsidTr="00916B57">
        <w:trPr>
          <w:trHeight w:val="20"/>
        </w:trPr>
        <w:tc>
          <w:tcPr>
            <w:tcW w:w="0" w:type="auto"/>
            <w:shd w:val="clear" w:color="auto" w:fill="auto"/>
            <w:noWrap/>
            <w:vAlign w:val="center"/>
            <w:hideMark/>
          </w:tcPr>
          <w:p w14:paraId="34D2ED28"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40</w:t>
            </w:r>
          </w:p>
        </w:tc>
        <w:tc>
          <w:tcPr>
            <w:tcW w:w="0" w:type="auto"/>
            <w:shd w:val="clear" w:color="auto" w:fill="auto"/>
            <w:vAlign w:val="center"/>
            <w:hideMark/>
          </w:tcPr>
          <w:p w14:paraId="1AE0F8B7"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54740</w:t>
            </w:r>
          </w:p>
        </w:tc>
        <w:tc>
          <w:tcPr>
            <w:tcW w:w="0" w:type="auto"/>
            <w:shd w:val="clear" w:color="auto" w:fill="auto"/>
            <w:vAlign w:val="center"/>
            <w:hideMark/>
          </w:tcPr>
          <w:p w14:paraId="43B24E82"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72152504</w:t>
            </w:r>
          </w:p>
        </w:tc>
        <w:tc>
          <w:tcPr>
            <w:tcW w:w="0" w:type="auto"/>
            <w:shd w:val="clear" w:color="auto" w:fill="auto"/>
            <w:vAlign w:val="center"/>
            <w:hideMark/>
          </w:tcPr>
          <w:p w14:paraId="2A7ABCC0"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Suministro y aplicación de pintura coraza 10 años de </w:t>
            </w:r>
            <w:proofErr w:type="spellStart"/>
            <w:r w:rsidRPr="00227008">
              <w:rPr>
                <w:rFonts w:ascii="Arial Narrow" w:hAnsi="Arial Narrow" w:cs="Calibri"/>
                <w:color w:val="000000"/>
                <w:sz w:val="18"/>
                <w:szCs w:val="18"/>
                <w:lang w:eastAsia="es-CO"/>
              </w:rPr>
              <w:t>garantia</w:t>
            </w:r>
            <w:proofErr w:type="spellEnd"/>
            <w:r w:rsidRPr="00227008">
              <w:rPr>
                <w:rFonts w:ascii="Arial Narrow" w:hAnsi="Arial Narrow" w:cs="Calibri"/>
                <w:color w:val="000000"/>
                <w:sz w:val="18"/>
                <w:szCs w:val="18"/>
                <w:lang w:eastAsia="es-CO"/>
              </w:rPr>
              <w:t xml:space="preserve"> para fachada, color institucional.</w:t>
            </w:r>
          </w:p>
        </w:tc>
        <w:tc>
          <w:tcPr>
            <w:tcW w:w="0" w:type="auto"/>
            <w:shd w:val="clear" w:color="auto" w:fill="auto"/>
            <w:noWrap/>
            <w:vAlign w:val="center"/>
            <w:hideMark/>
          </w:tcPr>
          <w:p w14:paraId="41A7DE54"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M2</w:t>
            </w:r>
          </w:p>
        </w:tc>
        <w:tc>
          <w:tcPr>
            <w:tcW w:w="0" w:type="auto"/>
            <w:shd w:val="clear" w:color="auto" w:fill="auto"/>
            <w:noWrap/>
            <w:vAlign w:val="center"/>
            <w:hideMark/>
          </w:tcPr>
          <w:p w14:paraId="6009086B"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700,00</w:t>
            </w:r>
          </w:p>
        </w:tc>
        <w:tc>
          <w:tcPr>
            <w:tcW w:w="0" w:type="auto"/>
            <w:shd w:val="clear" w:color="auto" w:fill="auto"/>
            <w:noWrap/>
            <w:vAlign w:val="center"/>
            <w:hideMark/>
          </w:tcPr>
          <w:p w14:paraId="5594CAC9"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22.000</w:t>
            </w:r>
          </w:p>
        </w:tc>
        <w:tc>
          <w:tcPr>
            <w:tcW w:w="0" w:type="auto"/>
            <w:shd w:val="clear" w:color="auto" w:fill="auto"/>
            <w:noWrap/>
            <w:vAlign w:val="center"/>
            <w:hideMark/>
          </w:tcPr>
          <w:p w14:paraId="483459A9"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15.400.000</w:t>
            </w:r>
          </w:p>
        </w:tc>
      </w:tr>
      <w:tr w:rsidR="00916B57" w:rsidRPr="00227008" w14:paraId="15C2A543" w14:textId="77777777" w:rsidTr="00916B57">
        <w:trPr>
          <w:trHeight w:val="20"/>
        </w:trPr>
        <w:tc>
          <w:tcPr>
            <w:tcW w:w="0" w:type="auto"/>
            <w:gridSpan w:val="5"/>
            <w:shd w:val="clear" w:color="000000" w:fill="F4B084"/>
            <w:noWrap/>
            <w:vAlign w:val="center"/>
            <w:hideMark/>
          </w:tcPr>
          <w:p w14:paraId="5FC1B15B" w14:textId="77777777" w:rsidR="00916B57" w:rsidRPr="00227008" w:rsidRDefault="00916B57" w:rsidP="00056770">
            <w:pP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EQUIPOS Y MOBILIARIO EN ACERO</w:t>
            </w:r>
          </w:p>
        </w:tc>
        <w:tc>
          <w:tcPr>
            <w:tcW w:w="0" w:type="auto"/>
            <w:shd w:val="clear" w:color="000000" w:fill="F4B084"/>
            <w:noWrap/>
            <w:vAlign w:val="center"/>
            <w:hideMark/>
          </w:tcPr>
          <w:p w14:paraId="24BDDEA8" w14:textId="77777777" w:rsidR="00916B57" w:rsidRPr="00227008" w:rsidRDefault="00916B57" w:rsidP="00056770">
            <w:pPr>
              <w:jc w:val="center"/>
              <w:rPr>
                <w:rFonts w:ascii="Arial Narrow" w:hAnsi="Arial Narrow" w:cs="Calibri"/>
                <w:b/>
                <w:bCs/>
                <w:color w:val="000000"/>
                <w:sz w:val="18"/>
                <w:szCs w:val="18"/>
                <w:lang w:eastAsia="es-CO"/>
              </w:rPr>
            </w:pPr>
          </w:p>
        </w:tc>
        <w:tc>
          <w:tcPr>
            <w:tcW w:w="0" w:type="auto"/>
            <w:shd w:val="clear" w:color="auto" w:fill="auto"/>
            <w:noWrap/>
            <w:vAlign w:val="center"/>
            <w:hideMark/>
          </w:tcPr>
          <w:p w14:paraId="23138A68" w14:textId="77777777" w:rsidR="00916B57" w:rsidRPr="00227008" w:rsidRDefault="00916B57" w:rsidP="00916B57">
            <w:pPr>
              <w:jc w:val="center"/>
              <w:rPr>
                <w:rFonts w:ascii="Arial Narrow" w:hAnsi="Arial Narrow" w:cs="Calibri"/>
                <w:color w:val="000000"/>
                <w:sz w:val="18"/>
                <w:szCs w:val="18"/>
                <w:lang w:eastAsia="es-CO"/>
              </w:rPr>
            </w:pPr>
          </w:p>
        </w:tc>
        <w:tc>
          <w:tcPr>
            <w:tcW w:w="0" w:type="auto"/>
            <w:shd w:val="clear" w:color="auto" w:fill="auto"/>
            <w:noWrap/>
            <w:vAlign w:val="center"/>
            <w:hideMark/>
          </w:tcPr>
          <w:p w14:paraId="3FB1742C" w14:textId="77777777" w:rsidR="00916B57" w:rsidRPr="00227008" w:rsidRDefault="00916B57" w:rsidP="00916B57">
            <w:pPr>
              <w:jc w:val="center"/>
              <w:rPr>
                <w:rFonts w:ascii="Arial Narrow" w:hAnsi="Arial Narrow" w:cs="Calibri"/>
                <w:color w:val="000000"/>
                <w:sz w:val="18"/>
                <w:szCs w:val="18"/>
                <w:lang w:eastAsia="es-CO"/>
              </w:rPr>
            </w:pPr>
          </w:p>
        </w:tc>
      </w:tr>
      <w:tr w:rsidR="00916B57" w:rsidRPr="00227008" w14:paraId="7B4C0E60" w14:textId="77777777" w:rsidTr="00916B57">
        <w:trPr>
          <w:trHeight w:val="20"/>
        </w:trPr>
        <w:tc>
          <w:tcPr>
            <w:tcW w:w="0" w:type="auto"/>
            <w:shd w:val="clear" w:color="auto" w:fill="auto"/>
            <w:noWrap/>
            <w:vAlign w:val="center"/>
            <w:hideMark/>
          </w:tcPr>
          <w:p w14:paraId="674AB6AE"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41</w:t>
            </w:r>
          </w:p>
        </w:tc>
        <w:tc>
          <w:tcPr>
            <w:tcW w:w="0" w:type="auto"/>
            <w:shd w:val="clear" w:color="auto" w:fill="auto"/>
            <w:vAlign w:val="center"/>
            <w:hideMark/>
          </w:tcPr>
          <w:p w14:paraId="384F2C05"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54522</w:t>
            </w:r>
          </w:p>
        </w:tc>
        <w:tc>
          <w:tcPr>
            <w:tcW w:w="0" w:type="auto"/>
            <w:shd w:val="clear" w:color="auto" w:fill="auto"/>
            <w:vAlign w:val="center"/>
            <w:hideMark/>
          </w:tcPr>
          <w:p w14:paraId="50588A7E" w14:textId="77777777" w:rsidR="00916B57" w:rsidRPr="00227008" w:rsidRDefault="00916B57" w:rsidP="00056770">
            <w:pPr>
              <w:jc w:val="center"/>
              <w:rPr>
                <w:rFonts w:ascii="Arial Narrow" w:hAnsi="Arial Narrow" w:cs="Calibri"/>
                <w:sz w:val="18"/>
                <w:szCs w:val="18"/>
                <w:lang w:eastAsia="es-CO"/>
              </w:rPr>
            </w:pPr>
            <w:r w:rsidRPr="00227008">
              <w:rPr>
                <w:rFonts w:ascii="Arial Narrow" w:hAnsi="Arial Narrow" w:cs="Calibri"/>
                <w:sz w:val="18"/>
                <w:szCs w:val="18"/>
                <w:lang w:eastAsia="es-CO"/>
              </w:rPr>
              <w:t>72152601</w:t>
            </w:r>
          </w:p>
        </w:tc>
        <w:tc>
          <w:tcPr>
            <w:tcW w:w="0" w:type="auto"/>
            <w:shd w:val="clear" w:color="auto" w:fill="auto"/>
            <w:vAlign w:val="center"/>
            <w:hideMark/>
          </w:tcPr>
          <w:p w14:paraId="6FC5D2F8" w14:textId="77777777" w:rsidR="00916B57" w:rsidRPr="00227008" w:rsidRDefault="00916B57" w:rsidP="00056770">
            <w:pP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 xml:space="preserve">SUMINISTRO E INSTALACIÓN BARRA DISCAPACITADOS EN CON DOS BRAZOS, EN ACERO INOXIDABLE </w:t>
            </w:r>
            <w:proofErr w:type="gramStart"/>
            <w:r w:rsidRPr="00227008">
              <w:rPr>
                <w:rFonts w:ascii="Arial Narrow" w:hAnsi="Arial Narrow" w:cs="Calibri"/>
                <w:color w:val="000000"/>
                <w:sz w:val="18"/>
                <w:szCs w:val="18"/>
                <w:lang w:eastAsia="es-CO"/>
              </w:rPr>
              <w:t>SATINADO  fijadas</w:t>
            </w:r>
            <w:proofErr w:type="gramEnd"/>
            <w:r w:rsidRPr="00227008">
              <w:rPr>
                <w:rFonts w:ascii="Arial Narrow" w:hAnsi="Arial Narrow" w:cs="Calibri"/>
                <w:color w:val="000000"/>
                <w:sz w:val="18"/>
                <w:szCs w:val="18"/>
                <w:lang w:eastAsia="es-CO"/>
              </w:rPr>
              <w:t xml:space="preserve"> a piso y a pared ref.8-AA-508</w:t>
            </w:r>
          </w:p>
        </w:tc>
        <w:tc>
          <w:tcPr>
            <w:tcW w:w="0" w:type="auto"/>
            <w:shd w:val="clear" w:color="auto" w:fill="auto"/>
            <w:noWrap/>
            <w:vAlign w:val="center"/>
            <w:hideMark/>
          </w:tcPr>
          <w:p w14:paraId="133B7413"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UND</w:t>
            </w:r>
          </w:p>
        </w:tc>
        <w:tc>
          <w:tcPr>
            <w:tcW w:w="0" w:type="auto"/>
            <w:shd w:val="clear" w:color="auto" w:fill="auto"/>
            <w:noWrap/>
            <w:vAlign w:val="center"/>
            <w:hideMark/>
          </w:tcPr>
          <w:p w14:paraId="6AE0B9AB" w14:textId="77777777" w:rsidR="00916B57" w:rsidRPr="00227008" w:rsidRDefault="00916B57" w:rsidP="00056770">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6,00</w:t>
            </w:r>
          </w:p>
        </w:tc>
        <w:tc>
          <w:tcPr>
            <w:tcW w:w="0" w:type="auto"/>
            <w:shd w:val="clear" w:color="auto" w:fill="auto"/>
            <w:noWrap/>
            <w:vAlign w:val="center"/>
            <w:hideMark/>
          </w:tcPr>
          <w:p w14:paraId="4A3FBAE0"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350.000</w:t>
            </w:r>
          </w:p>
        </w:tc>
        <w:tc>
          <w:tcPr>
            <w:tcW w:w="0" w:type="auto"/>
            <w:shd w:val="clear" w:color="auto" w:fill="auto"/>
            <w:noWrap/>
            <w:vAlign w:val="center"/>
            <w:hideMark/>
          </w:tcPr>
          <w:p w14:paraId="09F0F0A1" w14:textId="77777777" w:rsidR="00916B57" w:rsidRPr="00227008" w:rsidRDefault="00916B57" w:rsidP="00916B57">
            <w:pPr>
              <w:jc w:val="center"/>
              <w:rPr>
                <w:rFonts w:ascii="Arial Narrow" w:hAnsi="Arial Narrow" w:cs="Calibri"/>
                <w:color w:val="000000"/>
                <w:sz w:val="18"/>
                <w:szCs w:val="18"/>
                <w:lang w:eastAsia="es-CO"/>
              </w:rPr>
            </w:pPr>
            <w:r w:rsidRPr="00227008">
              <w:rPr>
                <w:rFonts w:ascii="Arial Narrow" w:hAnsi="Arial Narrow" w:cs="Calibri"/>
                <w:color w:val="000000"/>
                <w:sz w:val="18"/>
                <w:szCs w:val="18"/>
                <w:lang w:eastAsia="es-CO"/>
              </w:rPr>
              <w:t>2.100.000</w:t>
            </w:r>
          </w:p>
        </w:tc>
      </w:tr>
      <w:tr w:rsidR="00916B57" w:rsidRPr="00227008" w14:paraId="08F74689" w14:textId="77777777" w:rsidTr="00916B57">
        <w:trPr>
          <w:trHeight w:val="20"/>
        </w:trPr>
        <w:tc>
          <w:tcPr>
            <w:tcW w:w="0" w:type="auto"/>
            <w:gridSpan w:val="6"/>
            <w:shd w:val="clear" w:color="000000" w:fill="F8CBAD"/>
            <w:noWrap/>
            <w:vAlign w:val="center"/>
            <w:hideMark/>
          </w:tcPr>
          <w:p w14:paraId="2FD07A6D" w14:textId="77777777" w:rsidR="00916B57" w:rsidRPr="00227008" w:rsidRDefault="00916B57" w:rsidP="00056770">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TOTAL DE COSTOS DIRECTOS</w:t>
            </w:r>
          </w:p>
        </w:tc>
        <w:tc>
          <w:tcPr>
            <w:tcW w:w="0" w:type="auto"/>
            <w:shd w:val="clear" w:color="000000" w:fill="F8CBAD"/>
            <w:noWrap/>
            <w:vAlign w:val="center"/>
            <w:hideMark/>
          </w:tcPr>
          <w:p w14:paraId="6BF583AF" w14:textId="77777777" w:rsidR="00916B57" w:rsidRPr="00227008" w:rsidRDefault="00916B57" w:rsidP="00916B57">
            <w:pPr>
              <w:jc w:val="center"/>
              <w:rPr>
                <w:rFonts w:ascii="Arial Narrow" w:hAnsi="Arial Narrow" w:cs="Calibri"/>
                <w:b/>
                <w:bCs/>
                <w:color w:val="000000"/>
                <w:sz w:val="18"/>
                <w:szCs w:val="18"/>
                <w:lang w:eastAsia="es-CO"/>
              </w:rPr>
            </w:pPr>
          </w:p>
        </w:tc>
        <w:tc>
          <w:tcPr>
            <w:tcW w:w="0" w:type="auto"/>
            <w:shd w:val="clear" w:color="000000" w:fill="F8CBAD"/>
            <w:noWrap/>
            <w:vAlign w:val="center"/>
            <w:hideMark/>
          </w:tcPr>
          <w:p w14:paraId="44C9B37B" w14:textId="77777777" w:rsidR="00916B57" w:rsidRPr="00227008" w:rsidRDefault="00916B57" w:rsidP="00916B57">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731.462.306</w:t>
            </w:r>
          </w:p>
        </w:tc>
      </w:tr>
      <w:tr w:rsidR="00916B57" w:rsidRPr="00227008" w14:paraId="1B9630D2" w14:textId="77777777" w:rsidTr="00916B57">
        <w:trPr>
          <w:trHeight w:val="20"/>
        </w:trPr>
        <w:tc>
          <w:tcPr>
            <w:tcW w:w="0" w:type="auto"/>
            <w:gridSpan w:val="6"/>
            <w:shd w:val="clear" w:color="000000" w:fill="F8CBAD"/>
            <w:noWrap/>
            <w:vAlign w:val="center"/>
            <w:hideMark/>
          </w:tcPr>
          <w:p w14:paraId="1159A8E0" w14:textId="77777777" w:rsidR="00916B57" w:rsidRPr="00227008" w:rsidRDefault="00916B57" w:rsidP="00056770">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ADMINISTRACION</w:t>
            </w:r>
          </w:p>
        </w:tc>
        <w:tc>
          <w:tcPr>
            <w:tcW w:w="0" w:type="auto"/>
            <w:shd w:val="clear" w:color="000000" w:fill="F8CBAD"/>
            <w:noWrap/>
            <w:vAlign w:val="center"/>
            <w:hideMark/>
          </w:tcPr>
          <w:p w14:paraId="37B04835" w14:textId="77777777" w:rsidR="00916B57" w:rsidRPr="00227008" w:rsidRDefault="00916B57" w:rsidP="00916B57">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18%</w:t>
            </w:r>
          </w:p>
        </w:tc>
        <w:tc>
          <w:tcPr>
            <w:tcW w:w="0" w:type="auto"/>
            <w:shd w:val="clear" w:color="000000" w:fill="F8CBAD"/>
            <w:noWrap/>
            <w:vAlign w:val="center"/>
            <w:hideMark/>
          </w:tcPr>
          <w:p w14:paraId="00CEE0E4" w14:textId="77777777" w:rsidR="00916B57" w:rsidRPr="00227008" w:rsidRDefault="00916B57" w:rsidP="00916B57">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131.663.215</w:t>
            </w:r>
          </w:p>
        </w:tc>
      </w:tr>
      <w:tr w:rsidR="00916B57" w:rsidRPr="00227008" w14:paraId="4FF3EDFB" w14:textId="77777777" w:rsidTr="00916B57">
        <w:trPr>
          <w:trHeight w:val="20"/>
        </w:trPr>
        <w:tc>
          <w:tcPr>
            <w:tcW w:w="0" w:type="auto"/>
            <w:gridSpan w:val="6"/>
            <w:shd w:val="clear" w:color="000000" w:fill="F8CBAD"/>
            <w:noWrap/>
            <w:vAlign w:val="center"/>
            <w:hideMark/>
          </w:tcPr>
          <w:p w14:paraId="6BDB9F49" w14:textId="77777777" w:rsidR="00916B57" w:rsidRPr="00227008" w:rsidRDefault="00916B57" w:rsidP="00056770">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IMPREVISTOS</w:t>
            </w:r>
          </w:p>
        </w:tc>
        <w:tc>
          <w:tcPr>
            <w:tcW w:w="0" w:type="auto"/>
            <w:shd w:val="clear" w:color="000000" w:fill="F8CBAD"/>
            <w:noWrap/>
            <w:vAlign w:val="center"/>
            <w:hideMark/>
          </w:tcPr>
          <w:p w14:paraId="637AA54C" w14:textId="77777777" w:rsidR="00916B57" w:rsidRPr="00227008" w:rsidRDefault="00916B57" w:rsidP="00916B57">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3%</w:t>
            </w:r>
          </w:p>
        </w:tc>
        <w:tc>
          <w:tcPr>
            <w:tcW w:w="0" w:type="auto"/>
            <w:shd w:val="clear" w:color="000000" w:fill="F8CBAD"/>
            <w:noWrap/>
            <w:vAlign w:val="center"/>
            <w:hideMark/>
          </w:tcPr>
          <w:p w14:paraId="73243AE2" w14:textId="77777777" w:rsidR="00916B57" w:rsidRPr="00227008" w:rsidRDefault="00916B57" w:rsidP="00916B57">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21.943.869</w:t>
            </w:r>
          </w:p>
        </w:tc>
      </w:tr>
      <w:tr w:rsidR="00916B57" w:rsidRPr="00227008" w14:paraId="3F70CBF0" w14:textId="77777777" w:rsidTr="00916B57">
        <w:trPr>
          <w:trHeight w:val="20"/>
        </w:trPr>
        <w:tc>
          <w:tcPr>
            <w:tcW w:w="0" w:type="auto"/>
            <w:gridSpan w:val="6"/>
            <w:shd w:val="clear" w:color="000000" w:fill="F8CBAD"/>
            <w:noWrap/>
            <w:vAlign w:val="center"/>
            <w:hideMark/>
          </w:tcPr>
          <w:p w14:paraId="5BFD9604" w14:textId="77777777" w:rsidR="00916B57" w:rsidRPr="00227008" w:rsidRDefault="00916B57" w:rsidP="00056770">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UTILIDAD</w:t>
            </w:r>
          </w:p>
        </w:tc>
        <w:tc>
          <w:tcPr>
            <w:tcW w:w="0" w:type="auto"/>
            <w:shd w:val="clear" w:color="000000" w:fill="F8CBAD"/>
            <w:noWrap/>
            <w:vAlign w:val="center"/>
            <w:hideMark/>
          </w:tcPr>
          <w:p w14:paraId="2A70FD82" w14:textId="77777777" w:rsidR="00916B57" w:rsidRPr="00227008" w:rsidRDefault="00916B57" w:rsidP="00916B57">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4%</w:t>
            </w:r>
          </w:p>
        </w:tc>
        <w:tc>
          <w:tcPr>
            <w:tcW w:w="0" w:type="auto"/>
            <w:shd w:val="clear" w:color="000000" w:fill="F8CBAD"/>
            <w:noWrap/>
            <w:vAlign w:val="center"/>
            <w:hideMark/>
          </w:tcPr>
          <w:p w14:paraId="4BBA26D6" w14:textId="77777777" w:rsidR="00916B57" w:rsidRPr="00227008" w:rsidRDefault="00916B57" w:rsidP="00916B57">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29.258.492</w:t>
            </w:r>
          </w:p>
        </w:tc>
      </w:tr>
      <w:tr w:rsidR="00916B57" w:rsidRPr="00227008" w14:paraId="1314E1C0" w14:textId="77777777" w:rsidTr="00916B57">
        <w:trPr>
          <w:trHeight w:val="20"/>
        </w:trPr>
        <w:tc>
          <w:tcPr>
            <w:tcW w:w="0" w:type="auto"/>
            <w:gridSpan w:val="6"/>
            <w:shd w:val="clear" w:color="000000" w:fill="F8CBAD"/>
            <w:noWrap/>
            <w:vAlign w:val="center"/>
            <w:hideMark/>
          </w:tcPr>
          <w:p w14:paraId="654C9B1D" w14:textId="77777777" w:rsidR="00916B57" w:rsidRPr="00227008" w:rsidRDefault="00916B57" w:rsidP="00056770">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IVA SOBRE LA UTILIDAD</w:t>
            </w:r>
          </w:p>
        </w:tc>
        <w:tc>
          <w:tcPr>
            <w:tcW w:w="0" w:type="auto"/>
            <w:shd w:val="clear" w:color="000000" w:fill="F8CBAD"/>
            <w:noWrap/>
            <w:vAlign w:val="center"/>
            <w:hideMark/>
          </w:tcPr>
          <w:p w14:paraId="46E79B13" w14:textId="77777777" w:rsidR="00916B57" w:rsidRPr="00227008" w:rsidRDefault="00916B57" w:rsidP="00916B57">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19%</w:t>
            </w:r>
          </w:p>
        </w:tc>
        <w:tc>
          <w:tcPr>
            <w:tcW w:w="0" w:type="auto"/>
            <w:shd w:val="clear" w:color="000000" w:fill="F8CBAD"/>
            <w:noWrap/>
            <w:vAlign w:val="center"/>
            <w:hideMark/>
          </w:tcPr>
          <w:p w14:paraId="3E350530" w14:textId="77777777" w:rsidR="00916B57" w:rsidRPr="00227008" w:rsidRDefault="00916B57" w:rsidP="00916B57">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5.559.114</w:t>
            </w:r>
          </w:p>
        </w:tc>
      </w:tr>
      <w:tr w:rsidR="00916B57" w:rsidRPr="00227008" w14:paraId="513A1F99" w14:textId="77777777" w:rsidTr="00916B57">
        <w:trPr>
          <w:trHeight w:val="20"/>
        </w:trPr>
        <w:tc>
          <w:tcPr>
            <w:tcW w:w="0" w:type="auto"/>
            <w:gridSpan w:val="6"/>
            <w:shd w:val="clear" w:color="000000" w:fill="F8CBAD"/>
            <w:noWrap/>
            <w:vAlign w:val="center"/>
            <w:hideMark/>
          </w:tcPr>
          <w:p w14:paraId="23253807" w14:textId="77777777" w:rsidR="00916B57" w:rsidRPr="00227008" w:rsidRDefault="00916B57" w:rsidP="00056770">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VALOR TOTAL DE LA OBRA</w:t>
            </w:r>
          </w:p>
        </w:tc>
        <w:tc>
          <w:tcPr>
            <w:tcW w:w="0" w:type="auto"/>
            <w:shd w:val="clear" w:color="000000" w:fill="F8CBAD"/>
            <w:noWrap/>
            <w:vAlign w:val="center"/>
            <w:hideMark/>
          </w:tcPr>
          <w:p w14:paraId="65E31DA3" w14:textId="77777777" w:rsidR="00916B57" w:rsidRPr="00227008" w:rsidRDefault="00916B57" w:rsidP="00916B57">
            <w:pPr>
              <w:jc w:val="center"/>
              <w:rPr>
                <w:rFonts w:ascii="Arial Narrow" w:hAnsi="Arial Narrow" w:cs="Calibri"/>
                <w:b/>
                <w:bCs/>
                <w:color w:val="000000"/>
                <w:sz w:val="18"/>
                <w:szCs w:val="18"/>
                <w:lang w:eastAsia="es-CO"/>
              </w:rPr>
            </w:pPr>
          </w:p>
        </w:tc>
        <w:tc>
          <w:tcPr>
            <w:tcW w:w="0" w:type="auto"/>
            <w:shd w:val="clear" w:color="000000" w:fill="F8CBAD"/>
            <w:noWrap/>
            <w:vAlign w:val="center"/>
            <w:hideMark/>
          </w:tcPr>
          <w:p w14:paraId="54F4DFCA" w14:textId="77777777" w:rsidR="00916B57" w:rsidRPr="00227008" w:rsidRDefault="00916B57" w:rsidP="00916B57">
            <w:pPr>
              <w:jc w:val="center"/>
              <w:rPr>
                <w:rFonts w:ascii="Arial Narrow" w:hAnsi="Arial Narrow" w:cs="Calibri"/>
                <w:b/>
                <w:bCs/>
                <w:color w:val="000000"/>
                <w:sz w:val="18"/>
                <w:szCs w:val="18"/>
                <w:lang w:eastAsia="es-CO"/>
              </w:rPr>
            </w:pPr>
            <w:r w:rsidRPr="00227008">
              <w:rPr>
                <w:rFonts w:ascii="Arial Narrow" w:hAnsi="Arial Narrow" w:cs="Calibri"/>
                <w:b/>
                <w:bCs/>
                <w:color w:val="000000"/>
                <w:sz w:val="18"/>
                <w:szCs w:val="18"/>
                <w:lang w:eastAsia="es-CO"/>
              </w:rPr>
              <w:t>919.886.996</w:t>
            </w:r>
          </w:p>
        </w:tc>
      </w:tr>
    </w:tbl>
    <w:p w14:paraId="09D38C26" w14:textId="77777777" w:rsidR="008B18D7" w:rsidRDefault="008B18D7" w:rsidP="008B18D7">
      <w:pPr>
        <w:pStyle w:val="Sinespaciado"/>
        <w:ind w:right="18"/>
        <w:jc w:val="both"/>
        <w:rPr>
          <w:rFonts w:ascii="Arial Narrow" w:hAnsi="Arial Narrow" w:cs="Arial"/>
          <w:b/>
          <w:bCs/>
          <w:sz w:val="22"/>
          <w:szCs w:val="22"/>
        </w:rPr>
      </w:pPr>
    </w:p>
    <w:p w14:paraId="6332A73C" w14:textId="77777777" w:rsidR="00426E9B" w:rsidRPr="007E1531" w:rsidRDefault="00426E9B" w:rsidP="00426E9B">
      <w:pPr>
        <w:jc w:val="both"/>
        <w:rPr>
          <w:rFonts w:ascii="Arial Narrow" w:hAnsi="Arial Narrow" w:cs="Arial"/>
          <w:b/>
        </w:rPr>
      </w:pPr>
      <w:r w:rsidRPr="007E1531">
        <w:rPr>
          <w:rFonts w:ascii="Arial Narrow" w:hAnsi="Arial Narrow" w:cs="Arial"/>
          <w:b/>
        </w:rPr>
        <w:t xml:space="preserve">NOTAS GENERALES </w:t>
      </w:r>
    </w:p>
    <w:p w14:paraId="2C22E201" w14:textId="77777777" w:rsidR="000C5C2C" w:rsidRDefault="000C5C2C" w:rsidP="000C5C2C">
      <w:pPr>
        <w:ind w:right="18"/>
        <w:jc w:val="both"/>
        <w:rPr>
          <w:rFonts w:ascii="Arial Narrow" w:eastAsia="Calibri" w:hAnsi="Arial Narrow" w:cs="Arial"/>
        </w:rPr>
      </w:pPr>
      <w:r w:rsidRPr="005A3A13">
        <w:rPr>
          <w:rFonts w:ascii="Arial Narrow" w:hAnsi="Arial Narrow" w:cs="Arial"/>
          <w:b/>
          <w:bCs/>
        </w:rPr>
        <w:t>NOTA 1:</w:t>
      </w:r>
      <w:r w:rsidRPr="005A3A13">
        <w:rPr>
          <w:rFonts w:ascii="Arial Narrow" w:hAnsi="Arial Narrow" w:cs="Arial"/>
          <w:bCs/>
        </w:rPr>
        <w:t xml:space="preserve"> </w:t>
      </w:r>
      <w:r w:rsidRPr="005A3A13">
        <w:rPr>
          <w:rFonts w:ascii="Arial Narrow" w:eastAsia="Calibri" w:hAnsi="Arial Narrow" w:cs="Arial"/>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w:t>
      </w:r>
      <w:r w:rsidRPr="005A3A13">
        <w:rPr>
          <w:rFonts w:ascii="Arial Narrow" w:eastAsia="Calibri" w:hAnsi="Arial Narrow" w:cs="Arial"/>
        </w:rPr>
        <w:lastRenderedPageBreak/>
        <w:t xml:space="preserve">del SECOP II para presentar ofertas de Colombia Compra Eficiente En caso de indisponibilidad del SECOP II, (debidamente certificada por Colombia Compra Eficiente), el oferente puede enviar su oferta a los siguientes correos: </w:t>
      </w:r>
      <w:hyperlink r:id="rId6" w:history="1">
        <w:r w:rsidRPr="005A3A13">
          <w:rPr>
            <w:rFonts w:ascii="Arial Narrow" w:eastAsia="Calibri" w:hAnsi="Arial Narrow" w:cs="Arial"/>
          </w:rPr>
          <w:t>precontractualhomro@gmail.com</w:t>
        </w:r>
      </w:hyperlink>
      <w:r w:rsidRPr="005A3A13">
        <w:rPr>
          <w:rFonts w:ascii="Arial Narrow" w:eastAsia="Calibri" w:hAnsi="Arial Narrow" w:cs="Arial"/>
        </w:rPr>
        <w:t xml:space="preserve"> </w:t>
      </w:r>
    </w:p>
    <w:p w14:paraId="5E50E502" w14:textId="77777777" w:rsidR="000C5C2C" w:rsidRDefault="000C5C2C" w:rsidP="000C5C2C">
      <w:pPr>
        <w:jc w:val="both"/>
        <w:rPr>
          <w:rFonts w:ascii="Arial Narrow" w:hAnsi="Arial Narrow" w:cs="Arial"/>
        </w:rPr>
      </w:pPr>
      <w:r w:rsidRPr="005A3A13">
        <w:rPr>
          <w:rFonts w:ascii="Arial Narrow" w:hAnsi="Arial Narrow" w:cs="Arial"/>
          <w:b/>
        </w:rPr>
        <w:t>NOTA 2:</w:t>
      </w:r>
      <w:r w:rsidRPr="005A3A13">
        <w:rPr>
          <w:rFonts w:ascii="Arial Narrow" w:hAnsi="Arial Narrow" w:cs="Arial"/>
        </w:rPr>
        <w:t xml:space="preserve"> La lista de precios determinará el valor total de la oferta y servirá para la comparación y calificación de las propuestas y para determinar el valor del contrato.</w:t>
      </w:r>
    </w:p>
    <w:p w14:paraId="055B7941" w14:textId="77777777" w:rsidR="000C5C2C" w:rsidRDefault="000C5C2C" w:rsidP="000C5C2C">
      <w:pPr>
        <w:jc w:val="both"/>
        <w:rPr>
          <w:rFonts w:ascii="Arial Narrow" w:hAnsi="Arial Narrow" w:cs="Arial"/>
        </w:rPr>
      </w:pPr>
      <w:r w:rsidRPr="005A3A13">
        <w:rPr>
          <w:rFonts w:ascii="Arial Narrow" w:hAnsi="Arial Narrow" w:cs="Arial"/>
          <w:b/>
        </w:rPr>
        <w:t>NOTA 3:</w:t>
      </w:r>
      <w:r w:rsidRPr="005A3A13">
        <w:rPr>
          <w:rFonts w:ascii="Arial Narrow" w:hAnsi="Arial Narrow" w:cs="Arial"/>
        </w:rPr>
        <w:t xml:space="preserve"> No se aceptan propuestas parciales, ni alternativas, el oferente interesado en el presente proceso de selección debe ofertar la totalidad de las especificaciones técnicas.</w:t>
      </w:r>
    </w:p>
    <w:p w14:paraId="4CBF5F89" w14:textId="77777777" w:rsidR="000C5C2C" w:rsidRDefault="000C5C2C" w:rsidP="000C5C2C">
      <w:pPr>
        <w:autoSpaceDE w:val="0"/>
        <w:autoSpaceDN w:val="0"/>
        <w:adjustRightInd w:val="0"/>
        <w:jc w:val="both"/>
        <w:rPr>
          <w:rFonts w:ascii="Arial Narrow" w:hAnsi="Arial Narrow" w:cs="Arial"/>
        </w:rPr>
      </w:pPr>
      <w:r w:rsidRPr="005A3A13">
        <w:rPr>
          <w:rFonts w:ascii="Arial Narrow" w:hAnsi="Arial Narrow" w:cs="Arial"/>
          <w:b/>
        </w:rPr>
        <w:t>NOTA 4:</w:t>
      </w:r>
      <w:r w:rsidRPr="005A3A13">
        <w:rPr>
          <w:rFonts w:ascii="Arial Narrow" w:hAnsi="Arial Narrow" w:cs="Arial"/>
        </w:rPr>
        <w:t xml:space="preserve"> Los porcentajes de AIU establecidos en el presente proceso </w:t>
      </w:r>
      <w:r w:rsidRPr="005A3A13">
        <w:rPr>
          <w:rFonts w:ascii="Arial Narrow" w:hAnsi="Arial Narrow" w:cs="Arial"/>
          <w:b/>
          <w:u w:val="single"/>
        </w:rPr>
        <w:t>no podrán ser modificados o redistribuidos por parte de los oferentes interesados en participar</w:t>
      </w:r>
      <w:r w:rsidRPr="005A3A13">
        <w:rPr>
          <w:rFonts w:ascii="Arial Narrow" w:hAnsi="Arial Narrow" w:cs="Arial"/>
        </w:rPr>
        <w:t>, dicha actuación por parte del oferente constituirá causal de rechazo del ofrecimiento realizado.</w:t>
      </w:r>
    </w:p>
    <w:p w14:paraId="54E9FF0B" w14:textId="4B1D91CC" w:rsidR="000C5C2C" w:rsidRDefault="000C5C2C" w:rsidP="000C5C2C">
      <w:pPr>
        <w:autoSpaceDE w:val="0"/>
        <w:autoSpaceDN w:val="0"/>
        <w:adjustRightInd w:val="0"/>
        <w:jc w:val="both"/>
        <w:rPr>
          <w:rFonts w:ascii="Arial Narrow" w:hAnsi="Arial Narrow" w:cs="Arial"/>
        </w:rPr>
      </w:pPr>
      <w:r w:rsidRPr="005A3A13">
        <w:rPr>
          <w:rFonts w:ascii="Arial Narrow" w:hAnsi="Arial Narrow" w:cs="Arial"/>
          <w:b/>
        </w:rPr>
        <w:t>NOTA 5</w:t>
      </w:r>
      <w:r w:rsidRPr="005A3A13">
        <w:rPr>
          <w:rFonts w:ascii="Arial Narrow" w:hAnsi="Arial Narrow" w:cs="Arial"/>
        </w:rPr>
        <w:t xml:space="preserve">: En todo caso no se podrán exceder en los Porcentajes establecidos para cada uno de los componentes del A.I.U. y </w:t>
      </w:r>
      <w:r w:rsidRPr="005A3A13">
        <w:rPr>
          <w:rFonts w:ascii="Arial Narrow" w:hAnsi="Arial Narrow" w:cs="Arial"/>
          <w:b/>
        </w:rPr>
        <w:t>no exceder el 2</w:t>
      </w:r>
      <w:r w:rsidR="00916B57">
        <w:rPr>
          <w:rFonts w:ascii="Arial Narrow" w:hAnsi="Arial Narrow" w:cs="Arial"/>
          <w:b/>
        </w:rPr>
        <w:t>5</w:t>
      </w:r>
      <w:r w:rsidRPr="005A3A13">
        <w:rPr>
          <w:rFonts w:ascii="Arial Narrow" w:hAnsi="Arial Narrow" w:cs="Arial"/>
          <w:b/>
        </w:rPr>
        <w:t>%</w:t>
      </w:r>
      <w:r w:rsidRPr="005A3A13">
        <w:rPr>
          <w:rFonts w:ascii="Arial Narrow" w:hAnsi="Arial Narrow" w:cs="Arial"/>
        </w:rPr>
        <w:t xml:space="preserve"> en su sumatoria aplicado a los Costos Directos, la no observancia de lo anterior constituirá causal de rechazo del ofrecimiento realizado.</w:t>
      </w:r>
    </w:p>
    <w:p w14:paraId="6B6F6FB8" w14:textId="472FBBEB" w:rsidR="008B18D7" w:rsidRDefault="000C5C2C" w:rsidP="000C5C2C">
      <w:pPr>
        <w:pStyle w:val="Sinespaciado"/>
        <w:jc w:val="both"/>
        <w:rPr>
          <w:rFonts w:ascii="Arial Narrow" w:hAnsi="Arial Narrow" w:cs="Arial"/>
          <w:sz w:val="22"/>
          <w:szCs w:val="22"/>
        </w:rPr>
      </w:pPr>
      <w:r w:rsidRPr="005A3A13">
        <w:rPr>
          <w:rFonts w:ascii="Arial Narrow" w:hAnsi="Arial Narrow" w:cs="Arial"/>
          <w:b/>
          <w:sz w:val="22"/>
          <w:szCs w:val="22"/>
        </w:rPr>
        <w:t xml:space="preserve">NOTA 6: </w:t>
      </w:r>
      <w:r w:rsidRPr="005A3A13">
        <w:rPr>
          <w:rFonts w:ascii="Arial Narrow" w:hAnsi="Arial Narrow" w:cs="Arial"/>
          <w:sz w:val="22"/>
          <w:szCs w:val="22"/>
        </w:rPr>
        <w:t xml:space="preserve">Los interesados en participar en el presente proceso deberán </w:t>
      </w:r>
      <w:r w:rsidRPr="005A3A13">
        <w:rPr>
          <w:rFonts w:ascii="Arial Narrow" w:hAnsi="Arial Narrow" w:cs="Arial"/>
          <w:b/>
          <w:sz w:val="22"/>
          <w:szCs w:val="22"/>
        </w:rPr>
        <w:t>ofertar la totalidad de los ítems exigidos</w:t>
      </w:r>
      <w:r w:rsidRPr="005A3A13">
        <w:rPr>
          <w:rFonts w:ascii="Arial Narrow" w:hAnsi="Arial Narrow" w:cs="Arial"/>
          <w:sz w:val="22"/>
          <w:szCs w:val="22"/>
        </w:rPr>
        <w:t>, cumpliendo con las especificaciones técnicas sin sobrepasar el precio de referencia por cada uno de los ítems,  el cual incluye el AIU</w:t>
      </w:r>
      <w:r w:rsidRPr="005A3A13">
        <w:rPr>
          <w:rFonts w:ascii="Arial Narrow" w:hAnsi="Arial Narrow" w:cs="Arial"/>
          <w:bCs/>
          <w:sz w:val="22"/>
          <w:szCs w:val="22"/>
        </w:rPr>
        <w:t xml:space="preserve"> </w:t>
      </w:r>
      <w:r w:rsidRPr="005A3A13">
        <w:rPr>
          <w:rFonts w:ascii="Arial Narrow" w:hAnsi="Arial Narrow" w:cs="Arial"/>
          <w:sz w:val="22"/>
          <w:szCs w:val="22"/>
        </w:rPr>
        <w:t>costos directos, indirectos y demás impuestos</w:t>
      </w:r>
      <w:r w:rsidRPr="005A3A13">
        <w:rPr>
          <w:rFonts w:ascii="Arial Narrow" w:hAnsi="Arial Narrow" w:cs="Arial"/>
          <w:bCs/>
          <w:sz w:val="22"/>
          <w:szCs w:val="22"/>
        </w:rPr>
        <w:t xml:space="preserve">, es de anotar que, </w:t>
      </w:r>
      <w:r w:rsidRPr="005A3A13">
        <w:rPr>
          <w:rFonts w:ascii="Arial Narrow" w:hAnsi="Arial Narrow" w:cs="Arial"/>
          <w:bCs/>
          <w:sz w:val="22"/>
          <w:szCs w:val="22"/>
          <w:u w:val="single"/>
        </w:rPr>
        <w:t>e</w:t>
      </w:r>
      <w:r w:rsidRPr="005A3A13">
        <w:rPr>
          <w:rFonts w:ascii="Arial Narrow" w:hAnsi="Arial Narrow" w:cs="Arial"/>
          <w:sz w:val="22"/>
          <w:szCs w:val="22"/>
          <w:u w:val="single"/>
        </w:rPr>
        <w:t>s deber del oferente asesorarse correctamente para la elaboración de la propuesta económica y ofertar conforme a su condición tributaria teniendo en cuenta las normas tributarias vigentes</w:t>
      </w:r>
      <w:r w:rsidRPr="005A3A13">
        <w:rPr>
          <w:rFonts w:ascii="Arial Narrow" w:hAnsi="Arial Narrow" w:cs="Arial"/>
          <w:sz w:val="22"/>
          <w:szCs w:val="22"/>
        </w:rPr>
        <w:t xml:space="preserve">; dado que, los precios de referencia estipulados por la entidad, son precios fijos e inmodificables que incluyen todos los impuestos demandados por la Ley y que los interesados no podrán sobrepasar, de </w:t>
      </w:r>
      <w:r w:rsidRPr="005A3A13">
        <w:rPr>
          <w:rFonts w:ascii="Arial Narrow" w:eastAsia="Calibri" w:hAnsi="Arial Narrow" w:cs="Arial"/>
          <w:sz w:val="22"/>
          <w:szCs w:val="22"/>
        </w:rPr>
        <w:t xml:space="preserve">no ser así, se entendería que se encuentra incurso </w:t>
      </w:r>
      <w:r w:rsidRPr="005A3A13">
        <w:rPr>
          <w:rFonts w:ascii="Arial Narrow" w:eastAsia="Calibri" w:hAnsi="Arial Narrow" w:cs="Arial"/>
          <w:b/>
          <w:sz w:val="22"/>
          <w:szCs w:val="22"/>
        </w:rPr>
        <w:t>en causal de rechazo</w:t>
      </w:r>
      <w:r w:rsidRPr="005A3A13">
        <w:rPr>
          <w:rFonts w:ascii="Arial Narrow" w:eastAsia="Calibri" w:hAnsi="Arial Narrow" w:cs="Arial"/>
          <w:sz w:val="22"/>
          <w:szCs w:val="22"/>
        </w:rPr>
        <w:t xml:space="preserve"> por haber sobrepasado los valores de referencia establecidos por la entidad.</w:t>
      </w:r>
    </w:p>
    <w:p w14:paraId="69D9681C" w14:textId="0502CAE3" w:rsidR="00B83C2E" w:rsidRPr="00426E9B" w:rsidRDefault="008B18D7" w:rsidP="00392798">
      <w:pPr>
        <w:pStyle w:val="Sinespaciado"/>
        <w:jc w:val="both"/>
        <w:rPr>
          <w:rFonts w:ascii="Arial Narrow" w:hAnsi="Arial Narrow" w:cs="Arial"/>
          <w:b/>
          <w:sz w:val="22"/>
          <w:szCs w:val="22"/>
        </w:rPr>
      </w:pPr>
      <w:r>
        <w:rPr>
          <w:rFonts w:ascii="Arial Narrow" w:hAnsi="Arial Narrow" w:cs="Arial"/>
          <w:sz w:val="22"/>
          <w:szCs w:val="22"/>
        </w:rPr>
        <w:t>.</w:t>
      </w:r>
    </w:p>
    <w:sectPr w:rsidR="00B83C2E" w:rsidRPr="00426E9B" w:rsidSect="00426E9B">
      <w:pgSz w:w="15840" w:h="12240" w:orient="landscape"/>
      <w:pgMar w:top="1701" w:right="1418" w:bottom="170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altName w:val="Bookman Old Style"/>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Calibri"/>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7"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4"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25"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8"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34" w15:restartNumberingAfterBreak="0">
    <w:nsid w:val="6BC41F31"/>
    <w:multiLevelType w:val="hybridMultilevel"/>
    <w:tmpl w:val="8D8A6A72"/>
    <w:styleLink w:val="WW8Num50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6"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39"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47110334">
    <w:abstractNumId w:val="22"/>
  </w:num>
  <w:num w:numId="2" w16cid:durableId="572468343">
    <w:abstractNumId w:val="40"/>
  </w:num>
  <w:num w:numId="3" w16cid:durableId="540021190">
    <w:abstractNumId w:val="5"/>
  </w:num>
  <w:num w:numId="4" w16cid:durableId="1708947467">
    <w:abstractNumId w:val="32"/>
  </w:num>
  <w:num w:numId="5" w16cid:durableId="1535574745">
    <w:abstractNumId w:val="8"/>
  </w:num>
  <w:num w:numId="6" w16cid:durableId="576718816">
    <w:abstractNumId w:val="10"/>
  </w:num>
  <w:num w:numId="7" w16cid:durableId="976178926">
    <w:abstractNumId w:val="39"/>
  </w:num>
  <w:num w:numId="8" w16cid:durableId="2014793474">
    <w:abstractNumId w:val="41"/>
  </w:num>
  <w:num w:numId="9" w16cid:durableId="1410808262">
    <w:abstractNumId w:val="19"/>
  </w:num>
  <w:num w:numId="10" w16cid:durableId="927234616">
    <w:abstractNumId w:val="12"/>
  </w:num>
  <w:num w:numId="11" w16cid:durableId="1134370934">
    <w:abstractNumId w:val="0"/>
  </w:num>
  <w:num w:numId="12" w16cid:durableId="1148279427">
    <w:abstractNumId w:val="4"/>
  </w:num>
  <w:num w:numId="13" w16cid:durableId="2094468165">
    <w:abstractNumId w:val="33"/>
  </w:num>
  <w:num w:numId="14" w16cid:durableId="59600958">
    <w:abstractNumId w:val="14"/>
  </w:num>
  <w:num w:numId="15" w16cid:durableId="196814328">
    <w:abstractNumId w:val="18"/>
  </w:num>
  <w:num w:numId="16" w16cid:durableId="275408534">
    <w:abstractNumId w:val="6"/>
  </w:num>
  <w:num w:numId="17" w16cid:durableId="861625361">
    <w:abstractNumId w:val="38"/>
  </w:num>
  <w:num w:numId="18" w16cid:durableId="2001618195">
    <w:abstractNumId w:val="17"/>
  </w:num>
  <w:num w:numId="19" w16cid:durableId="114102583">
    <w:abstractNumId w:val="27"/>
  </w:num>
  <w:num w:numId="20" w16cid:durableId="303660285">
    <w:abstractNumId w:val="11"/>
  </w:num>
  <w:num w:numId="21" w16cid:durableId="574704976">
    <w:abstractNumId w:val="24"/>
  </w:num>
  <w:num w:numId="22" w16cid:durableId="1424495151">
    <w:abstractNumId w:val="42"/>
  </w:num>
  <w:num w:numId="23" w16cid:durableId="1190922015">
    <w:abstractNumId w:val="9"/>
  </w:num>
  <w:num w:numId="24" w16cid:durableId="325011798">
    <w:abstractNumId w:val="36"/>
  </w:num>
  <w:num w:numId="25" w16cid:durableId="2115323400">
    <w:abstractNumId w:val="7"/>
  </w:num>
  <w:num w:numId="26" w16cid:durableId="1087575943">
    <w:abstractNumId w:val="1"/>
  </w:num>
  <w:num w:numId="27" w16cid:durableId="381640983">
    <w:abstractNumId w:val="2"/>
  </w:num>
  <w:num w:numId="28" w16cid:durableId="157886793">
    <w:abstractNumId w:val="20"/>
  </w:num>
  <w:num w:numId="29" w16cid:durableId="84307293">
    <w:abstractNumId w:val="29"/>
  </w:num>
  <w:num w:numId="30" w16cid:durableId="1513960026">
    <w:abstractNumId w:val="23"/>
  </w:num>
  <w:num w:numId="31" w16cid:durableId="875387780">
    <w:abstractNumId w:val="25"/>
  </w:num>
  <w:num w:numId="32" w16cid:durableId="696002286">
    <w:abstractNumId w:val="26"/>
  </w:num>
  <w:num w:numId="33" w16cid:durableId="954556174">
    <w:abstractNumId w:val="3"/>
  </w:num>
  <w:num w:numId="34" w16cid:durableId="559557572">
    <w:abstractNumId w:val="15"/>
  </w:num>
  <w:num w:numId="35" w16cid:durableId="2072726572">
    <w:abstractNumId w:val="30"/>
  </w:num>
  <w:num w:numId="36" w16cid:durableId="783697138">
    <w:abstractNumId w:val="34"/>
  </w:num>
  <w:num w:numId="37" w16cid:durableId="27997265">
    <w:abstractNumId w:val="31"/>
  </w:num>
  <w:num w:numId="38" w16cid:durableId="1667051108">
    <w:abstractNumId w:val="28"/>
  </w:num>
  <w:num w:numId="39" w16cid:durableId="1576092291">
    <w:abstractNumId w:val="13"/>
  </w:num>
  <w:num w:numId="40" w16cid:durableId="149636918">
    <w:abstractNumId w:val="35"/>
  </w:num>
  <w:num w:numId="41" w16cid:durableId="1413355010">
    <w:abstractNumId w:val="37"/>
  </w:num>
  <w:num w:numId="42" w16cid:durableId="2102020289">
    <w:abstractNumId w:val="21"/>
  </w:num>
  <w:num w:numId="43" w16cid:durableId="1217469498">
    <w:abstractNumId w:val="16"/>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50DB9"/>
    <w:rsid w:val="000C5C2C"/>
    <w:rsid w:val="000F712A"/>
    <w:rsid w:val="00144E88"/>
    <w:rsid w:val="001804FF"/>
    <w:rsid w:val="002163BF"/>
    <w:rsid w:val="00242302"/>
    <w:rsid w:val="002732F2"/>
    <w:rsid w:val="002777E3"/>
    <w:rsid w:val="002B19DF"/>
    <w:rsid w:val="002D61A4"/>
    <w:rsid w:val="003455CA"/>
    <w:rsid w:val="00351093"/>
    <w:rsid w:val="003822B8"/>
    <w:rsid w:val="00383135"/>
    <w:rsid w:val="00392798"/>
    <w:rsid w:val="003D70D4"/>
    <w:rsid w:val="003F25F1"/>
    <w:rsid w:val="003F5F71"/>
    <w:rsid w:val="00426E9B"/>
    <w:rsid w:val="0046538D"/>
    <w:rsid w:val="004D5360"/>
    <w:rsid w:val="00500486"/>
    <w:rsid w:val="00614E08"/>
    <w:rsid w:val="00692E1B"/>
    <w:rsid w:val="006A3F8C"/>
    <w:rsid w:val="006C78E6"/>
    <w:rsid w:val="00705325"/>
    <w:rsid w:val="00766E7D"/>
    <w:rsid w:val="007812B7"/>
    <w:rsid w:val="007A5946"/>
    <w:rsid w:val="007B0BB7"/>
    <w:rsid w:val="008135F5"/>
    <w:rsid w:val="00871B9F"/>
    <w:rsid w:val="00881586"/>
    <w:rsid w:val="008B18D7"/>
    <w:rsid w:val="00916B57"/>
    <w:rsid w:val="00994102"/>
    <w:rsid w:val="009C488A"/>
    <w:rsid w:val="00A40CAC"/>
    <w:rsid w:val="00A74C59"/>
    <w:rsid w:val="00B77D29"/>
    <w:rsid w:val="00B83C2E"/>
    <w:rsid w:val="00B966D1"/>
    <w:rsid w:val="00C04EB2"/>
    <w:rsid w:val="00C12038"/>
    <w:rsid w:val="00C2139A"/>
    <w:rsid w:val="00C558E6"/>
    <w:rsid w:val="00CB1390"/>
    <w:rsid w:val="00CE1CE0"/>
    <w:rsid w:val="00D1003C"/>
    <w:rsid w:val="00D12C3B"/>
    <w:rsid w:val="00D5601F"/>
    <w:rsid w:val="00D9749F"/>
    <w:rsid w:val="00E92FBF"/>
    <w:rsid w:val="00EC559A"/>
    <w:rsid w:val="00EE4229"/>
    <w:rsid w:val="00F70B5F"/>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525A5"/>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uiPriority w:val="9"/>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uiPriority w:val="9"/>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
    <w:basedOn w:val="Normal"/>
    <w:next w:val="Normal"/>
    <w:link w:val="Ttulo3Car"/>
    <w:uiPriority w:val="9"/>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
    <w:basedOn w:val="Normal"/>
    <w:next w:val="Normal"/>
    <w:link w:val="Ttulo4Car"/>
    <w:uiPriority w:val="9"/>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uiPriority w:val="9"/>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iPriority w:val="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iPriority w:val="9"/>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uiPriority w:val="9"/>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9"/>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
    <w:basedOn w:val="Fuentedeprrafopredeter"/>
    <w:link w:val="Ttulo3"/>
    <w:uiPriority w:val="9"/>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uiPriority w:val="9"/>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uiPriority w:val="9"/>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uiPriority w:val="9"/>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uiPriority w:val="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
    <w:basedOn w:val="Normal"/>
    <w:link w:val="Ttul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rsid w:val="00705325"/>
    <w:rPr>
      <w:rFonts w:ascii="Arial" w:eastAsia="Times New Roman" w:hAnsi="Arial" w:cs="Times New Roman"/>
      <w:sz w:val="20"/>
      <w:szCs w:val="20"/>
      <w:lang w:val="es-ES_tradnl" w:eastAsia="es-ES"/>
    </w:rPr>
  </w:style>
  <w:style w:type="paragraph" w:customStyle="1" w:styleId="MARITZA3">
    <w:name w:val="MARITZA3"/>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
    <w:basedOn w:val="Normal"/>
    <w:link w:val="Encabezado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
    <w:basedOn w:val="Fuentedeprrafopredeter"/>
    <w:link w:val="Encabezado"/>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Sin espaciado5,Sin espaciado31,B,alejo,Sin espaciado11,Sin espaciado full"/>
    <w:link w:val="SinespaciadoCar"/>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Sin espaciado5 Car"/>
    <w:link w:val="Sinespaciado"/>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3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uiPriority w:val="99"/>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uiPriority w:val="99"/>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uiPriority w:val="99"/>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uiPriority w:val="99"/>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qFormat/>
    <w:rsid w:val="00705325"/>
  </w:style>
  <w:style w:type="paragraph" w:customStyle="1" w:styleId="Firmaorganizacin">
    <w:name w:val="Firma organización"/>
    <w:basedOn w:val="Firma"/>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uiPriority w:val="99"/>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
    <w:uiPriority w:val="99"/>
    <w:unhideWhenUsed/>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basedOn w:val="Normal"/>
    <w:next w:val="Normal"/>
    <w:uiPriority w:val="35"/>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pPr>
      <w:numPr>
        <w:numId w:val="6"/>
      </w:numPr>
    </w:pPr>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705325"/>
  </w:style>
  <w:style w:type="numbering" w:customStyle="1" w:styleId="WW8Num50">
    <w:name w:val="WW8Num50"/>
    <w:basedOn w:val="Sinlista"/>
    <w:rsid w:val="00705325"/>
    <w:pPr>
      <w:numPr>
        <w:numId w:val="10"/>
      </w:numPr>
    </w:pPr>
  </w:style>
  <w:style w:type="paragraph" w:customStyle="1" w:styleId="xl160">
    <w:name w:val="xl160"/>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705325"/>
    <w:pPr>
      <w:spacing w:before="240" w:after="0"/>
      <w:ind w:left="-115"/>
    </w:pPr>
    <w:rPr>
      <w:rFonts w:ascii="Helvetica" w:hAnsi="Helvetica"/>
      <w:b/>
      <w:caps/>
      <w:sz w:val="18"/>
    </w:rPr>
  </w:style>
  <w:style w:type="paragraph" w:customStyle="1" w:styleId="Normalt">
    <w:name w:val="Normalt"/>
    <w:basedOn w:val="Normal"/>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rsid w:val="00705325"/>
    <w:pPr>
      <w:spacing w:before="40" w:after="40"/>
      <w:ind w:left="0"/>
      <w:jc w:val="center"/>
    </w:pPr>
    <w:rPr>
      <w:b/>
      <w:sz w:val="18"/>
    </w:rPr>
  </w:style>
  <w:style w:type="paragraph" w:customStyle="1" w:styleId="checklist2line">
    <w:name w:val="checklist 2line"/>
    <w:basedOn w:val="checklist1line"/>
    <w:rsid w:val="00705325"/>
    <w:pPr>
      <w:spacing w:before="24" w:after="24"/>
    </w:pPr>
  </w:style>
  <w:style w:type="paragraph" w:customStyle="1" w:styleId="checklist1line">
    <w:name w:val="checklist 1line"/>
    <w:basedOn w:val="Normal"/>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tabs>
        <w:tab w:val="clear" w:pos="643"/>
        <w:tab w:val="num" w:pos="720"/>
      </w:tabs>
      <w:spacing w:after="0" w:line="240" w:lineRule="auto"/>
      <w:ind w:left="720" w:hanging="720"/>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
    <w:uiPriority w:val="99"/>
    <w:rsid w:val="00705325"/>
    <w:rPr>
      <w:lang w:eastAsia="es-ES"/>
    </w:rPr>
  </w:style>
  <w:style w:type="character" w:customStyle="1" w:styleId="PiedepginaCar1">
    <w:name w:val="Pie de página Car1"/>
    <w:aliases w:val="f Car1,AL Pie de página Car1,Pie de página AL Car1"/>
    <w:uiPriority w:val="99"/>
    <w:rsid w:val="00705325"/>
    <w:rPr>
      <w:lang w:eastAsia="es-ES"/>
    </w:rPr>
  </w:style>
  <w:style w:type="character" w:customStyle="1" w:styleId="TtuloCar1">
    <w:name w:val="Título Car1"/>
    <w:aliases w:val="Puesto Car1,AL Título Car1,Título AL Car1,Título AL Car Car1"/>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705325"/>
    <w:rPr>
      <w:lang w:eastAsia="es-ES"/>
    </w:rPr>
  </w:style>
  <w:style w:type="character" w:customStyle="1" w:styleId="SangradetextonormalCar1">
    <w:name w:val="Sangría de texto normal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semiHidden/>
    <w:rsid w:val="00705325"/>
    <w:rPr>
      <w:rFonts w:ascii="Cambria" w:eastAsia="Times New Roman" w:hAnsi="Cambria" w:cs="Times New Roman"/>
      <w:i/>
      <w:iCs/>
      <w:color w:val="404040"/>
      <w:lang w:eastAsia="es-ES"/>
    </w:rPr>
  </w:style>
  <w:style w:type="character" w:customStyle="1" w:styleId="Ttulo8Car1">
    <w:name w:val="Título 8 Car1"/>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rsid w:val="00705325"/>
    <w:pPr>
      <w:spacing w:after="545"/>
    </w:pPr>
    <w:rPr>
      <w:rFonts w:ascii="Arial" w:hAnsi="Arial" w:cs="Arial"/>
      <w:color w:val="auto"/>
      <w:lang w:val="es-CO"/>
    </w:rPr>
  </w:style>
  <w:style w:type="paragraph" w:customStyle="1" w:styleId="Car1">
    <w:name w:val="Car1"/>
    <w:basedOn w:val="Normal"/>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rsid w:val="00D1003C"/>
    <w:pPr>
      <w:numPr>
        <w:numId w:val="20"/>
      </w:numPr>
      <w:tabs>
        <w:tab w:val="clear" w:pos="720"/>
        <w:tab w:val="clear" w:pos="2268"/>
      </w:tabs>
      <w:ind w:left="360" w:hanging="720"/>
      <w:jc w:val="left"/>
    </w:pPr>
    <w:rPr>
      <w:rFonts w:ascii="Arial Narrow" w:hAnsi="Arial Narrow" w:cs="Arial"/>
      <w:b/>
      <w:bCs/>
      <w:caps/>
      <w:sz w:val="22"/>
      <w:szCs w:val="22"/>
      <w:lang w:val="es-ES"/>
    </w:rPr>
  </w:style>
  <w:style w:type="paragraph" w:customStyle="1" w:styleId="BodyText31">
    <w:name w:val="Body Text 31"/>
    <w:basedOn w:val="Normal"/>
    <w:uiPriority w:val="99"/>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D1003C"/>
    <w:pPr>
      <w:spacing w:line="240" w:lineRule="atLeast"/>
      <w:jc w:val="both"/>
    </w:pPr>
    <w:rPr>
      <w:sz w:val="24"/>
    </w:rPr>
  </w:style>
  <w:style w:type="paragraph" w:customStyle="1" w:styleId="EstiloTtulo2">
    <w:name w:val="Estilo Título 2"/>
    <w:aliases w:val="título 2 + Sin Negrita"/>
    <w:basedOn w:val="Ttulo2"/>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rsid w:val="00D1003C"/>
    <w:pPr>
      <w:widowControl w:val="0"/>
      <w:spacing w:after="243"/>
    </w:pPr>
    <w:rPr>
      <w:rFonts w:ascii="Arial" w:eastAsia="Times New Roman" w:hAnsi="Arial" w:cs="Arial"/>
      <w:color w:val="auto"/>
    </w:rPr>
  </w:style>
  <w:style w:type="paragraph" w:customStyle="1" w:styleId="CM64">
    <w:name w:val="CM64"/>
    <w:basedOn w:val="Default"/>
    <w:next w:val="Default"/>
    <w:rsid w:val="00D1003C"/>
    <w:pPr>
      <w:widowControl w:val="0"/>
      <w:spacing w:after="480"/>
    </w:pPr>
    <w:rPr>
      <w:rFonts w:ascii="Arial" w:eastAsia="Times New Roman" w:hAnsi="Arial" w:cs="Arial"/>
      <w:color w:val="auto"/>
    </w:rPr>
  </w:style>
  <w:style w:type="paragraph" w:customStyle="1" w:styleId="CM65">
    <w:name w:val="CM65"/>
    <w:basedOn w:val="Default"/>
    <w:next w:val="Default"/>
    <w:rsid w:val="00D1003C"/>
    <w:pPr>
      <w:widowControl w:val="0"/>
      <w:spacing w:after="378"/>
    </w:pPr>
    <w:rPr>
      <w:rFonts w:ascii="Arial" w:eastAsia="Times New Roman" w:hAnsi="Arial" w:cs="Arial"/>
      <w:color w:val="auto"/>
    </w:rPr>
  </w:style>
  <w:style w:type="paragraph" w:customStyle="1" w:styleId="CM73">
    <w:name w:val="CM73"/>
    <w:basedOn w:val="Default"/>
    <w:next w:val="Default"/>
    <w:rsid w:val="00D1003C"/>
    <w:pPr>
      <w:widowControl w:val="0"/>
      <w:spacing w:after="57"/>
    </w:pPr>
    <w:rPr>
      <w:rFonts w:ascii="Arial" w:eastAsia="Times New Roman" w:hAnsi="Arial" w:cs="Arial"/>
      <w:color w:val="auto"/>
    </w:rPr>
  </w:style>
  <w:style w:type="paragraph" w:customStyle="1" w:styleId="CM1">
    <w:name w:val="CM1"/>
    <w:basedOn w:val="Default"/>
    <w:next w:val="Default"/>
    <w:rsid w:val="00D1003C"/>
    <w:pPr>
      <w:widowControl w:val="0"/>
    </w:pPr>
    <w:rPr>
      <w:rFonts w:ascii="Arial" w:eastAsia="Times New Roman" w:hAnsi="Arial"/>
      <w:color w:val="auto"/>
    </w:rPr>
  </w:style>
  <w:style w:type="paragraph" w:customStyle="1" w:styleId="CM68">
    <w:name w:val="CM68"/>
    <w:basedOn w:val="Default"/>
    <w:next w:val="Default"/>
    <w:rsid w:val="00D1003C"/>
    <w:pPr>
      <w:widowControl w:val="0"/>
      <w:spacing w:after="65"/>
    </w:pPr>
    <w:rPr>
      <w:rFonts w:ascii="Arial" w:eastAsia="Times New Roman" w:hAnsi="Arial"/>
      <w:color w:val="auto"/>
    </w:rPr>
  </w:style>
  <w:style w:type="paragraph" w:customStyle="1" w:styleId="CM74">
    <w:name w:val="CM74"/>
    <w:basedOn w:val="Default"/>
    <w:next w:val="Default"/>
    <w:rsid w:val="00D1003C"/>
    <w:pPr>
      <w:widowControl w:val="0"/>
      <w:spacing w:after="538"/>
    </w:pPr>
    <w:rPr>
      <w:rFonts w:ascii="Arial" w:eastAsia="Times New Roman" w:hAnsi="Arial"/>
      <w:color w:val="auto"/>
    </w:rPr>
  </w:style>
  <w:style w:type="paragraph" w:customStyle="1" w:styleId="CM63">
    <w:name w:val="CM63"/>
    <w:basedOn w:val="Default"/>
    <w:next w:val="Default"/>
    <w:rsid w:val="00D1003C"/>
    <w:pPr>
      <w:widowControl w:val="0"/>
      <w:spacing w:after="205"/>
    </w:pPr>
    <w:rPr>
      <w:rFonts w:ascii="Arial" w:eastAsia="Times New Roman" w:hAnsi="Arial"/>
      <w:color w:val="auto"/>
    </w:rPr>
  </w:style>
  <w:style w:type="paragraph" w:customStyle="1" w:styleId="CM75">
    <w:name w:val="CM75"/>
    <w:basedOn w:val="Default"/>
    <w:next w:val="Default"/>
    <w:rsid w:val="00D1003C"/>
    <w:pPr>
      <w:widowControl w:val="0"/>
      <w:spacing w:after="135"/>
    </w:pPr>
    <w:rPr>
      <w:rFonts w:ascii="Arial" w:eastAsia="Times New Roman" w:hAnsi="Arial"/>
      <w:color w:val="auto"/>
    </w:rPr>
  </w:style>
  <w:style w:type="paragraph" w:customStyle="1" w:styleId="CM46">
    <w:name w:val="CM46"/>
    <w:basedOn w:val="Default"/>
    <w:next w:val="Defaul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rsid w:val="00D1003C"/>
    <w:pPr>
      <w:widowControl w:val="0"/>
      <w:spacing w:after="740"/>
    </w:pPr>
    <w:rPr>
      <w:rFonts w:ascii="Arial" w:eastAsia="Times New Roman" w:hAnsi="Arial" w:cs="Arial"/>
      <w:color w:val="auto"/>
    </w:rPr>
  </w:style>
  <w:style w:type="paragraph" w:customStyle="1" w:styleId="CM71">
    <w:name w:val="CM71"/>
    <w:basedOn w:val="Default"/>
    <w:next w:val="Default"/>
    <w:rsid w:val="00D1003C"/>
    <w:pPr>
      <w:widowControl w:val="0"/>
      <w:spacing w:after="247"/>
    </w:pPr>
    <w:rPr>
      <w:rFonts w:ascii="Arial" w:eastAsia="Times New Roman" w:hAnsi="Arial" w:cs="Arial"/>
      <w:color w:val="auto"/>
    </w:rPr>
  </w:style>
  <w:style w:type="paragraph" w:customStyle="1" w:styleId="CM72">
    <w:name w:val="CM72"/>
    <w:basedOn w:val="Default"/>
    <w:next w:val="Default"/>
    <w:rsid w:val="00D1003C"/>
    <w:pPr>
      <w:widowControl w:val="0"/>
      <w:spacing w:after="135"/>
    </w:pPr>
    <w:rPr>
      <w:rFonts w:ascii="Arial" w:eastAsia="Times New Roman" w:hAnsi="Arial" w:cs="Arial"/>
      <w:color w:val="auto"/>
    </w:rPr>
  </w:style>
  <w:style w:type="paragraph" w:customStyle="1" w:styleId="CM32">
    <w:name w:val="CM32"/>
    <w:basedOn w:val="Default"/>
    <w:next w:val="Default"/>
    <w:rsid w:val="00D1003C"/>
    <w:pPr>
      <w:widowControl w:val="0"/>
    </w:pPr>
    <w:rPr>
      <w:rFonts w:ascii="Arial" w:eastAsia="Times New Roman" w:hAnsi="Arial" w:cs="Arial"/>
      <w:color w:val="auto"/>
    </w:rPr>
  </w:style>
  <w:style w:type="paragraph" w:customStyle="1" w:styleId="CM33">
    <w:name w:val="CM33"/>
    <w:basedOn w:val="Default"/>
    <w:next w:val="Default"/>
    <w:rsid w:val="00D1003C"/>
    <w:pPr>
      <w:widowControl w:val="0"/>
    </w:pPr>
    <w:rPr>
      <w:rFonts w:ascii="Arial" w:eastAsia="Times New Roman" w:hAnsi="Arial" w:cs="Arial"/>
      <w:color w:val="auto"/>
    </w:rPr>
  </w:style>
  <w:style w:type="paragraph" w:customStyle="1" w:styleId="CM35">
    <w:name w:val="CM35"/>
    <w:basedOn w:val="Default"/>
    <w:next w:val="Default"/>
    <w:rsid w:val="00D1003C"/>
    <w:pPr>
      <w:widowControl w:val="0"/>
    </w:pPr>
    <w:rPr>
      <w:rFonts w:ascii="Arial" w:eastAsia="Times New Roman" w:hAnsi="Arial" w:cs="Arial"/>
      <w:color w:val="auto"/>
    </w:rPr>
  </w:style>
  <w:style w:type="paragraph" w:customStyle="1" w:styleId="CM38">
    <w:name w:val="CM38"/>
    <w:basedOn w:val="Default"/>
    <w:next w:val="Defaul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rsid w:val="00D1003C"/>
    <w:pPr>
      <w:widowControl w:val="0"/>
    </w:pPr>
    <w:rPr>
      <w:rFonts w:ascii="Arial" w:eastAsia="Times New Roman" w:hAnsi="Arial" w:cs="Arial"/>
      <w:color w:val="auto"/>
    </w:rPr>
  </w:style>
  <w:style w:type="paragraph" w:customStyle="1" w:styleId="CM52">
    <w:name w:val="CM52"/>
    <w:basedOn w:val="Default"/>
    <w:next w:val="Defaul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rsid w:val="00D1003C"/>
    <w:pPr>
      <w:widowControl w:val="0"/>
      <w:spacing w:line="253" w:lineRule="atLeast"/>
    </w:pPr>
    <w:rPr>
      <w:rFonts w:ascii="Arial" w:eastAsia="Times New Roman" w:hAnsi="Arial" w:cs="Arial"/>
      <w:color w:val="auto"/>
    </w:rPr>
  </w:style>
  <w:style w:type="paragraph" w:customStyle="1" w:styleId="CAPITULO">
    <w:name w:val="CAPITULO"/>
    <w:basedOn w:val="Normal"/>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D1003C"/>
  </w:style>
  <w:style w:type="paragraph" w:customStyle="1" w:styleId="PlainText1">
    <w:name w:val="Plain Text1"/>
    <w:basedOn w:val="Normal"/>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tabs>
        <w:tab w:val="clear" w:pos="1492"/>
      </w:tabs>
      <w:spacing w:after="0" w:line="240" w:lineRule="auto"/>
      <w:ind w:left="720"/>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rsid w:val="00D1003C"/>
    <w:pPr>
      <w:widowControl/>
      <w:tabs>
        <w:tab w:val="center" w:pos="4252"/>
        <w:tab w:val="right" w:pos="8504"/>
      </w:tabs>
    </w:pPr>
  </w:style>
  <w:style w:type="paragraph" w:customStyle="1" w:styleId="Contenidodelmarco">
    <w:name w:val="Contenido del marco"/>
    <w:basedOn w:val="Textoindependiente"/>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rsid w:val="00D1003C"/>
    <w:pPr>
      <w:jc w:val="center"/>
    </w:pPr>
    <w:rPr>
      <w:rFonts w:cs="Liberation Serif"/>
      <w:b/>
      <w:bCs/>
      <w:lang w:eastAsia="zh-CN"/>
    </w:rPr>
  </w:style>
  <w:style w:type="paragraph" w:customStyle="1" w:styleId="Framecontents">
    <w:name w:val="Frame contents"/>
    <w:basedOn w:val="Textoindependiente"/>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character" w:customStyle="1" w:styleId="Mencionar10">
    <w:name w:val="Mencionar1"/>
    <w:uiPriority w:val="99"/>
    <w:semiHidden/>
    <w:unhideWhenUsed/>
    <w:rsid w:val="00B77D29"/>
    <w:rPr>
      <w:color w:val="2B579A"/>
      <w:shd w:val="clear" w:color="auto" w:fill="E6E6E6"/>
    </w:rPr>
  </w:style>
  <w:style w:type="character" w:customStyle="1" w:styleId="field-content">
    <w:name w:val="field-content"/>
    <w:basedOn w:val="Fuentedeprrafopredeter"/>
    <w:rsid w:val="00B77D29"/>
  </w:style>
  <w:style w:type="character" w:customStyle="1" w:styleId="Mencinsinresolver1">
    <w:name w:val="Mención sin resolver1"/>
    <w:basedOn w:val="Fuentedeprrafopredeter"/>
    <w:uiPriority w:val="99"/>
    <w:semiHidden/>
    <w:unhideWhenUsed/>
    <w:rsid w:val="00B77D29"/>
    <w:rPr>
      <w:color w:val="605E5C"/>
      <w:shd w:val="clear" w:color="auto" w:fill="E1DFDD"/>
    </w:rPr>
  </w:style>
  <w:style w:type="character" w:customStyle="1" w:styleId="a">
    <w:name w:val="a"/>
    <w:basedOn w:val="Fuentedeprrafopredeter"/>
    <w:rsid w:val="00B77D29"/>
  </w:style>
  <w:style w:type="character" w:customStyle="1" w:styleId="l6">
    <w:name w:val="l6"/>
    <w:basedOn w:val="Fuentedeprrafopredeter"/>
    <w:rsid w:val="00B77D29"/>
  </w:style>
  <w:style w:type="character" w:customStyle="1" w:styleId="l7">
    <w:name w:val="l7"/>
    <w:basedOn w:val="Fuentedeprrafopredeter"/>
    <w:rsid w:val="00B77D29"/>
  </w:style>
  <w:style w:type="character" w:customStyle="1" w:styleId="l11">
    <w:name w:val="l11"/>
    <w:basedOn w:val="Fuentedeprrafopredeter"/>
    <w:rsid w:val="00B77D29"/>
  </w:style>
  <w:style w:type="character" w:customStyle="1" w:styleId="l9">
    <w:name w:val="l9"/>
    <w:basedOn w:val="Fuentedeprrafopredeter"/>
    <w:rsid w:val="00B77D29"/>
  </w:style>
  <w:style w:type="character" w:customStyle="1" w:styleId="l8">
    <w:name w:val="l8"/>
    <w:basedOn w:val="Fuentedeprrafopredeter"/>
    <w:rsid w:val="00B77D29"/>
  </w:style>
  <w:style w:type="character" w:customStyle="1" w:styleId="l10">
    <w:name w:val="l10"/>
    <w:basedOn w:val="Fuentedeprrafopredeter"/>
    <w:rsid w:val="00B77D29"/>
  </w:style>
  <w:style w:type="character" w:customStyle="1" w:styleId="l12">
    <w:name w:val="l12"/>
    <w:basedOn w:val="Fuentedeprrafopredeter"/>
    <w:rsid w:val="00B77D29"/>
  </w:style>
  <w:style w:type="character" w:customStyle="1" w:styleId="Cuadrculamedia2Car">
    <w:name w:val="Cuadrícula media 2 Car"/>
    <w:link w:val="Cuadrculamedia2"/>
    <w:rsid w:val="00B77D29"/>
    <w:rPr>
      <w:rFonts w:ascii="Liberation Serif" w:eastAsia="DejaVu Sans" w:hAnsi="Liberation Serif"/>
      <w:kern w:val="1"/>
      <w:sz w:val="24"/>
      <w:szCs w:val="24"/>
    </w:rPr>
  </w:style>
  <w:style w:type="table" w:styleId="Cuadrculamedia2">
    <w:name w:val="Medium Grid 2"/>
    <w:basedOn w:val="Tablanormal"/>
    <w:link w:val="Cuadrculamedia2Car"/>
    <w:unhideWhenUsed/>
    <w:rsid w:val="00B77D29"/>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xmsonormal">
    <w:name w:val="x_msonormal"/>
    <w:basedOn w:val="Normal"/>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B77D29"/>
    <w:rPr>
      <w:color w:val="605E5C"/>
      <w:shd w:val="clear" w:color="auto" w:fill="E1DFDD"/>
    </w:rPr>
  </w:style>
  <w:style w:type="paragraph" w:customStyle="1" w:styleId="7">
    <w:name w:val="7"/>
    <w:basedOn w:val="Normal"/>
    <w:next w:val="Ttulo"/>
    <w:qFormat/>
    <w:rsid w:val="00B77D29"/>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B77D29"/>
    <w:rPr>
      <w:color w:val="2B579A"/>
      <w:shd w:val="clear" w:color="auto" w:fill="E6E6E6"/>
    </w:rPr>
  </w:style>
  <w:style w:type="paragraph" w:customStyle="1" w:styleId="CharCarCarCarCarCarCarCarCharCharCar4">
    <w:name w:val="Char Car Car Car Car Car Car Car Char Char Car4"/>
    <w:basedOn w:val="Normal"/>
    <w:rsid w:val="00B77D29"/>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B77D29"/>
  </w:style>
  <w:style w:type="table" w:customStyle="1" w:styleId="Tablaconcuadrcula20">
    <w:name w:val="Tabla con cuadrícula20"/>
    <w:basedOn w:val="Tablanormal"/>
    <w:next w:val="Tablaconcuadrcula"/>
    <w:uiPriority w:val="59"/>
    <w:rsid w:val="00B77D2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B77D29"/>
    <w:pPr>
      <w:numPr>
        <w:numId w:val="33"/>
      </w:numPr>
    </w:pPr>
  </w:style>
  <w:style w:type="numbering" w:customStyle="1" w:styleId="Sinlista110">
    <w:name w:val="Sin lista110"/>
    <w:next w:val="Sinlista"/>
    <w:uiPriority w:val="99"/>
    <w:semiHidden/>
    <w:unhideWhenUsed/>
    <w:rsid w:val="00B77D29"/>
  </w:style>
  <w:style w:type="numbering" w:customStyle="1" w:styleId="Sinlista27">
    <w:name w:val="Sin lista27"/>
    <w:next w:val="Sinlista"/>
    <w:uiPriority w:val="99"/>
    <w:semiHidden/>
    <w:unhideWhenUsed/>
    <w:rsid w:val="00B77D29"/>
  </w:style>
  <w:style w:type="numbering" w:customStyle="1" w:styleId="Sinlista37">
    <w:name w:val="Sin lista37"/>
    <w:next w:val="Sinlista"/>
    <w:uiPriority w:val="99"/>
    <w:semiHidden/>
    <w:unhideWhenUsed/>
    <w:rsid w:val="00B77D29"/>
  </w:style>
  <w:style w:type="numbering" w:customStyle="1" w:styleId="Sinlista46">
    <w:name w:val="Sin lista46"/>
    <w:next w:val="Sinlista"/>
    <w:uiPriority w:val="99"/>
    <w:semiHidden/>
    <w:unhideWhenUsed/>
    <w:rsid w:val="00B77D29"/>
  </w:style>
  <w:style w:type="numbering" w:customStyle="1" w:styleId="Estilo12241151">
    <w:name w:val="Estilo12241151"/>
    <w:rsid w:val="00B77D29"/>
    <w:pPr>
      <w:numPr>
        <w:numId w:val="40"/>
      </w:numPr>
    </w:pPr>
  </w:style>
  <w:style w:type="numbering" w:customStyle="1" w:styleId="Estilo1224116">
    <w:name w:val="Estilo1224116"/>
    <w:rsid w:val="00B77D29"/>
    <w:pPr>
      <w:numPr>
        <w:numId w:val="41"/>
      </w:numPr>
    </w:pPr>
  </w:style>
  <w:style w:type="numbering" w:customStyle="1" w:styleId="Estilo122451">
    <w:name w:val="Estilo122451"/>
    <w:rsid w:val="00B77D29"/>
    <w:pPr>
      <w:numPr>
        <w:numId w:val="35"/>
      </w:numPr>
    </w:pPr>
  </w:style>
  <w:style w:type="numbering" w:customStyle="1" w:styleId="Estilo12247">
    <w:name w:val="Estilo12247"/>
    <w:rsid w:val="00B77D29"/>
  </w:style>
  <w:style w:type="numbering" w:customStyle="1" w:styleId="Estilo122461">
    <w:name w:val="Estilo122461"/>
    <w:rsid w:val="00B77D29"/>
    <w:pPr>
      <w:numPr>
        <w:numId w:val="34"/>
      </w:numPr>
    </w:pPr>
  </w:style>
  <w:style w:type="numbering" w:customStyle="1" w:styleId="Estilo1224241">
    <w:name w:val="Estilo1224241"/>
    <w:rsid w:val="00B77D29"/>
    <w:pPr>
      <w:numPr>
        <w:numId w:val="37"/>
      </w:numPr>
    </w:pPr>
  </w:style>
  <w:style w:type="numbering" w:customStyle="1" w:styleId="Estilo12241141">
    <w:name w:val="Estilo12241141"/>
    <w:rsid w:val="00B77D29"/>
    <w:pPr>
      <w:numPr>
        <w:numId w:val="38"/>
      </w:numPr>
    </w:pPr>
  </w:style>
  <w:style w:type="numbering" w:customStyle="1" w:styleId="Estilo122425">
    <w:name w:val="Estilo122425"/>
    <w:rsid w:val="00B77D29"/>
    <w:pPr>
      <w:numPr>
        <w:numId w:val="39"/>
      </w:numPr>
    </w:pPr>
  </w:style>
  <w:style w:type="numbering" w:customStyle="1" w:styleId="Sinlista56">
    <w:name w:val="Sin lista56"/>
    <w:next w:val="Sinlista"/>
    <w:uiPriority w:val="99"/>
    <w:semiHidden/>
    <w:unhideWhenUsed/>
    <w:rsid w:val="00B77D29"/>
  </w:style>
  <w:style w:type="numbering" w:customStyle="1" w:styleId="Sinlista116">
    <w:name w:val="Sin lista116"/>
    <w:next w:val="Sinlista"/>
    <w:uiPriority w:val="99"/>
    <w:semiHidden/>
    <w:unhideWhenUsed/>
    <w:rsid w:val="00B77D29"/>
  </w:style>
  <w:style w:type="numbering" w:customStyle="1" w:styleId="Sinlista1112">
    <w:name w:val="Sin lista1112"/>
    <w:next w:val="Sinlista"/>
    <w:uiPriority w:val="99"/>
    <w:semiHidden/>
    <w:unhideWhenUsed/>
    <w:rsid w:val="00B77D29"/>
  </w:style>
  <w:style w:type="numbering" w:customStyle="1" w:styleId="Sinlista215">
    <w:name w:val="Sin lista215"/>
    <w:next w:val="Sinlista"/>
    <w:uiPriority w:val="99"/>
    <w:semiHidden/>
    <w:unhideWhenUsed/>
    <w:rsid w:val="00B77D29"/>
  </w:style>
  <w:style w:type="numbering" w:customStyle="1" w:styleId="Sinlista11111">
    <w:name w:val="Sin lista11111"/>
    <w:next w:val="Sinlista"/>
    <w:uiPriority w:val="99"/>
    <w:semiHidden/>
    <w:unhideWhenUsed/>
    <w:rsid w:val="00B77D29"/>
  </w:style>
  <w:style w:type="numbering" w:customStyle="1" w:styleId="Sinlista315">
    <w:name w:val="Sin lista315"/>
    <w:next w:val="Sinlista"/>
    <w:uiPriority w:val="99"/>
    <w:semiHidden/>
    <w:unhideWhenUsed/>
    <w:rsid w:val="00B77D29"/>
  </w:style>
  <w:style w:type="numbering" w:customStyle="1" w:styleId="Sinlista125">
    <w:name w:val="Sin lista125"/>
    <w:next w:val="Sinlista"/>
    <w:uiPriority w:val="99"/>
    <w:semiHidden/>
    <w:unhideWhenUsed/>
    <w:rsid w:val="00B77D29"/>
  </w:style>
  <w:style w:type="numbering" w:customStyle="1" w:styleId="Sinlista2112">
    <w:name w:val="Sin lista2112"/>
    <w:next w:val="Sinlista"/>
    <w:uiPriority w:val="99"/>
    <w:semiHidden/>
    <w:unhideWhenUsed/>
    <w:rsid w:val="00B77D29"/>
  </w:style>
  <w:style w:type="numbering" w:customStyle="1" w:styleId="Sinlista3112">
    <w:name w:val="Sin lista3112"/>
    <w:next w:val="Sinlista"/>
    <w:uiPriority w:val="99"/>
    <w:semiHidden/>
    <w:unhideWhenUsed/>
    <w:rsid w:val="00B77D29"/>
  </w:style>
  <w:style w:type="numbering" w:customStyle="1" w:styleId="Sinlista415">
    <w:name w:val="Sin lista415"/>
    <w:next w:val="Sinlista"/>
    <w:uiPriority w:val="99"/>
    <w:semiHidden/>
    <w:unhideWhenUsed/>
    <w:rsid w:val="00B77D29"/>
  </w:style>
  <w:style w:type="numbering" w:customStyle="1" w:styleId="Sinlista515">
    <w:name w:val="Sin lista515"/>
    <w:next w:val="Sinlista"/>
    <w:uiPriority w:val="99"/>
    <w:semiHidden/>
    <w:unhideWhenUsed/>
    <w:rsid w:val="00B77D29"/>
  </w:style>
  <w:style w:type="numbering" w:customStyle="1" w:styleId="Sinlista66">
    <w:name w:val="Sin lista66"/>
    <w:next w:val="Sinlista"/>
    <w:uiPriority w:val="99"/>
    <w:semiHidden/>
    <w:unhideWhenUsed/>
    <w:rsid w:val="00B77D29"/>
  </w:style>
  <w:style w:type="numbering" w:customStyle="1" w:styleId="Estilo122416">
    <w:name w:val="Estilo122416"/>
    <w:rsid w:val="00B77D29"/>
  </w:style>
  <w:style w:type="numbering" w:customStyle="1" w:styleId="Sinlista75">
    <w:name w:val="Sin lista75"/>
    <w:next w:val="Sinlista"/>
    <w:uiPriority w:val="99"/>
    <w:semiHidden/>
    <w:unhideWhenUsed/>
    <w:rsid w:val="00B77D29"/>
  </w:style>
  <w:style w:type="numbering" w:customStyle="1" w:styleId="Sinlista135">
    <w:name w:val="Sin lista135"/>
    <w:next w:val="Sinlista"/>
    <w:uiPriority w:val="99"/>
    <w:semiHidden/>
    <w:unhideWhenUsed/>
    <w:rsid w:val="00B77D29"/>
  </w:style>
  <w:style w:type="numbering" w:customStyle="1" w:styleId="Sinlista225">
    <w:name w:val="Sin lista225"/>
    <w:next w:val="Sinlista"/>
    <w:uiPriority w:val="99"/>
    <w:semiHidden/>
    <w:unhideWhenUsed/>
    <w:rsid w:val="00B77D29"/>
  </w:style>
  <w:style w:type="numbering" w:customStyle="1" w:styleId="Sinlista325">
    <w:name w:val="Sin lista325"/>
    <w:next w:val="Sinlista"/>
    <w:uiPriority w:val="99"/>
    <w:semiHidden/>
    <w:unhideWhenUsed/>
    <w:rsid w:val="00B77D29"/>
  </w:style>
  <w:style w:type="numbering" w:customStyle="1" w:styleId="Sinlista4112">
    <w:name w:val="Sin lista4112"/>
    <w:next w:val="Sinlista"/>
    <w:uiPriority w:val="99"/>
    <w:semiHidden/>
    <w:unhideWhenUsed/>
    <w:rsid w:val="00B77D29"/>
  </w:style>
  <w:style w:type="numbering" w:customStyle="1" w:styleId="Sinlista5112">
    <w:name w:val="Sin lista5112"/>
    <w:next w:val="Sinlista"/>
    <w:uiPriority w:val="99"/>
    <w:semiHidden/>
    <w:unhideWhenUsed/>
    <w:rsid w:val="00B77D29"/>
  </w:style>
  <w:style w:type="numbering" w:customStyle="1" w:styleId="Sinlista615">
    <w:name w:val="Sin lista615"/>
    <w:next w:val="Sinlista"/>
    <w:uiPriority w:val="99"/>
    <w:semiHidden/>
    <w:unhideWhenUsed/>
    <w:rsid w:val="00B77D29"/>
  </w:style>
  <w:style w:type="numbering" w:customStyle="1" w:styleId="Sinlista81">
    <w:name w:val="Sin lista81"/>
    <w:next w:val="Sinlista"/>
    <w:uiPriority w:val="99"/>
    <w:semiHidden/>
    <w:unhideWhenUsed/>
    <w:rsid w:val="00B77D29"/>
  </w:style>
  <w:style w:type="numbering" w:customStyle="1" w:styleId="Sinlista141">
    <w:name w:val="Sin lista141"/>
    <w:next w:val="Sinlista"/>
    <w:uiPriority w:val="99"/>
    <w:semiHidden/>
    <w:unhideWhenUsed/>
    <w:rsid w:val="00B77D29"/>
  </w:style>
  <w:style w:type="numbering" w:customStyle="1" w:styleId="Sinlista231">
    <w:name w:val="Sin lista231"/>
    <w:next w:val="Sinlista"/>
    <w:uiPriority w:val="99"/>
    <w:semiHidden/>
    <w:unhideWhenUsed/>
    <w:rsid w:val="00B77D29"/>
  </w:style>
  <w:style w:type="numbering" w:customStyle="1" w:styleId="Sinlista1121">
    <w:name w:val="Sin lista1121"/>
    <w:next w:val="Sinlista"/>
    <w:uiPriority w:val="99"/>
    <w:semiHidden/>
    <w:unhideWhenUsed/>
    <w:rsid w:val="00B77D29"/>
  </w:style>
  <w:style w:type="numbering" w:customStyle="1" w:styleId="Sinlista331">
    <w:name w:val="Sin lista331"/>
    <w:next w:val="Sinlista"/>
    <w:uiPriority w:val="99"/>
    <w:semiHidden/>
    <w:unhideWhenUsed/>
    <w:rsid w:val="00B77D29"/>
  </w:style>
  <w:style w:type="numbering" w:customStyle="1" w:styleId="Sinlista1211">
    <w:name w:val="Sin lista1211"/>
    <w:next w:val="Sinlista"/>
    <w:uiPriority w:val="99"/>
    <w:semiHidden/>
    <w:unhideWhenUsed/>
    <w:rsid w:val="00B77D29"/>
  </w:style>
  <w:style w:type="numbering" w:customStyle="1" w:styleId="Sinlista21111">
    <w:name w:val="Sin lista21111"/>
    <w:next w:val="Sinlista"/>
    <w:uiPriority w:val="99"/>
    <w:semiHidden/>
    <w:unhideWhenUsed/>
    <w:rsid w:val="00B77D29"/>
  </w:style>
  <w:style w:type="numbering" w:customStyle="1" w:styleId="Sinlista31111">
    <w:name w:val="Sin lista31111"/>
    <w:next w:val="Sinlista"/>
    <w:uiPriority w:val="99"/>
    <w:semiHidden/>
    <w:unhideWhenUsed/>
    <w:rsid w:val="00B77D29"/>
  </w:style>
  <w:style w:type="numbering" w:customStyle="1" w:styleId="Sinlista421">
    <w:name w:val="Sin lista421"/>
    <w:next w:val="Sinlista"/>
    <w:uiPriority w:val="99"/>
    <w:semiHidden/>
    <w:unhideWhenUsed/>
    <w:rsid w:val="00B77D29"/>
  </w:style>
  <w:style w:type="numbering" w:customStyle="1" w:styleId="Sinlista521">
    <w:name w:val="Sin lista521"/>
    <w:next w:val="Sinlista"/>
    <w:uiPriority w:val="99"/>
    <w:semiHidden/>
    <w:unhideWhenUsed/>
    <w:rsid w:val="00B77D29"/>
  </w:style>
  <w:style w:type="numbering" w:customStyle="1" w:styleId="Estilo122431">
    <w:name w:val="Estilo122431"/>
    <w:rsid w:val="00B77D29"/>
  </w:style>
  <w:style w:type="numbering" w:customStyle="1" w:styleId="Sinlista621">
    <w:name w:val="Sin lista621"/>
    <w:next w:val="Sinlista"/>
    <w:uiPriority w:val="99"/>
    <w:semiHidden/>
    <w:unhideWhenUsed/>
    <w:rsid w:val="00B77D29"/>
  </w:style>
  <w:style w:type="numbering" w:customStyle="1" w:styleId="Estilo1224121">
    <w:name w:val="Estilo1224121"/>
    <w:rsid w:val="00B77D29"/>
  </w:style>
  <w:style w:type="numbering" w:customStyle="1" w:styleId="Sinlista711">
    <w:name w:val="Sin lista711"/>
    <w:next w:val="Sinlista"/>
    <w:uiPriority w:val="99"/>
    <w:semiHidden/>
    <w:unhideWhenUsed/>
    <w:rsid w:val="00B77D29"/>
  </w:style>
  <w:style w:type="numbering" w:customStyle="1" w:styleId="Sinlista1311">
    <w:name w:val="Sin lista1311"/>
    <w:next w:val="Sinlista"/>
    <w:uiPriority w:val="99"/>
    <w:semiHidden/>
    <w:unhideWhenUsed/>
    <w:rsid w:val="00B77D29"/>
  </w:style>
  <w:style w:type="numbering" w:customStyle="1" w:styleId="Sinlista2211">
    <w:name w:val="Sin lista2211"/>
    <w:next w:val="Sinlista"/>
    <w:uiPriority w:val="99"/>
    <w:semiHidden/>
    <w:unhideWhenUsed/>
    <w:rsid w:val="00B77D29"/>
  </w:style>
  <w:style w:type="numbering" w:customStyle="1" w:styleId="Sinlista3211">
    <w:name w:val="Sin lista3211"/>
    <w:next w:val="Sinlista"/>
    <w:uiPriority w:val="99"/>
    <w:semiHidden/>
    <w:unhideWhenUsed/>
    <w:rsid w:val="00B77D29"/>
  </w:style>
  <w:style w:type="numbering" w:customStyle="1" w:styleId="Sinlista41111">
    <w:name w:val="Sin lista41111"/>
    <w:next w:val="Sinlista"/>
    <w:uiPriority w:val="99"/>
    <w:semiHidden/>
    <w:unhideWhenUsed/>
    <w:rsid w:val="00B77D29"/>
  </w:style>
  <w:style w:type="numbering" w:customStyle="1" w:styleId="Sinlista51111">
    <w:name w:val="Sin lista51111"/>
    <w:next w:val="Sinlista"/>
    <w:uiPriority w:val="99"/>
    <w:semiHidden/>
    <w:unhideWhenUsed/>
    <w:rsid w:val="00B77D29"/>
  </w:style>
  <w:style w:type="numbering" w:customStyle="1" w:styleId="Estilo1224211">
    <w:name w:val="Estilo1224211"/>
    <w:rsid w:val="00B77D29"/>
  </w:style>
  <w:style w:type="numbering" w:customStyle="1" w:styleId="Sinlista6111">
    <w:name w:val="Sin lista6111"/>
    <w:next w:val="Sinlista"/>
    <w:uiPriority w:val="99"/>
    <w:semiHidden/>
    <w:unhideWhenUsed/>
    <w:rsid w:val="00B77D29"/>
  </w:style>
  <w:style w:type="numbering" w:customStyle="1" w:styleId="Estilo12241111">
    <w:name w:val="Estilo12241111"/>
    <w:rsid w:val="00B77D29"/>
  </w:style>
  <w:style w:type="numbering" w:customStyle="1" w:styleId="Estilo12241121">
    <w:name w:val="Estilo12241121"/>
    <w:rsid w:val="00B77D29"/>
  </w:style>
  <w:style w:type="numbering" w:customStyle="1" w:styleId="Sinlista91">
    <w:name w:val="Sin lista91"/>
    <w:next w:val="Sinlista"/>
    <w:uiPriority w:val="99"/>
    <w:semiHidden/>
    <w:unhideWhenUsed/>
    <w:rsid w:val="00B77D29"/>
  </w:style>
  <w:style w:type="numbering" w:customStyle="1" w:styleId="Sinlista151">
    <w:name w:val="Sin lista151"/>
    <w:next w:val="Sinlista"/>
    <w:uiPriority w:val="99"/>
    <w:semiHidden/>
    <w:unhideWhenUsed/>
    <w:rsid w:val="00B77D29"/>
  </w:style>
  <w:style w:type="numbering" w:customStyle="1" w:styleId="Sinlista241">
    <w:name w:val="Sin lista241"/>
    <w:next w:val="Sinlista"/>
    <w:uiPriority w:val="99"/>
    <w:semiHidden/>
    <w:unhideWhenUsed/>
    <w:rsid w:val="00B77D29"/>
  </w:style>
  <w:style w:type="numbering" w:customStyle="1" w:styleId="Sinlista1131">
    <w:name w:val="Sin lista1131"/>
    <w:next w:val="Sinlista"/>
    <w:uiPriority w:val="99"/>
    <w:semiHidden/>
    <w:unhideWhenUsed/>
    <w:rsid w:val="00B77D29"/>
  </w:style>
  <w:style w:type="numbering" w:customStyle="1" w:styleId="Sinlista341">
    <w:name w:val="Sin lista341"/>
    <w:next w:val="Sinlista"/>
    <w:uiPriority w:val="99"/>
    <w:semiHidden/>
    <w:unhideWhenUsed/>
    <w:rsid w:val="00B77D29"/>
  </w:style>
  <w:style w:type="numbering" w:customStyle="1" w:styleId="Sinlista1221">
    <w:name w:val="Sin lista1221"/>
    <w:next w:val="Sinlista"/>
    <w:uiPriority w:val="99"/>
    <w:semiHidden/>
    <w:unhideWhenUsed/>
    <w:rsid w:val="00B77D29"/>
  </w:style>
  <w:style w:type="numbering" w:customStyle="1" w:styleId="Sinlista2121">
    <w:name w:val="Sin lista2121"/>
    <w:next w:val="Sinlista"/>
    <w:uiPriority w:val="99"/>
    <w:semiHidden/>
    <w:unhideWhenUsed/>
    <w:rsid w:val="00B77D29"/>
  </w:style>
  <w:style w:type="numbering" w:customStyle="1" w:styleId="Sinlista3121">
    <w:name w:val="Sin lista3121"/>
    <w:next w:val="Sinlista"/>
    <w:uiPriority w:val="99"/>
    <w:semiHidden/>
    <w:unhideWhenUsed/>
    <w:rsid w:val="00B77D29"/>
  </w:style>
  <w:style w:type="numbering" w:customStyle="1" w:styleId="Sinlista431">
    <w:name w:val="Sin lista431"/>
    <w:next w:val="Sinlista"/>
    <w:uiPriority w:val="99"/>
    <w:semiHidden/>
    <w:unhideWhenUsed/>
    <w:rsid w:val="00B77D29"/>
  </w:style>
  <w:style w:type="numbering" w:customStyle="1" w:styleId="Sinlista531">
    <w:name w:val="Sin lista531"/>
    <w:next w:val="Sinlista"/>
    <w:uiPriority w:val="99"/>
    <w:semiHidden/>
    <w:unhideWhenUsed/>
    <w:rsid w:val="00B77D29"/>
  </w:style>
  <w:style w:type="numbering" w:customStyle="1" w:styleId="Estilo122441">
    <w:name w:val="Estilo122441"/>
    <w:rsid w:val="00B77D29"/>
  </w:style>
  <w:style w:type="numbering" w:customStyle="1" w:styleId="Sinlista631">
    <w:name w:val="Sin lista631"/>
    <w:next w:val="Sinlista"/>
    <w:uiPriority w:val="99"/>
    <w:semiHidden/>
    <w:unhideWhenUsed/>
    <w:rsid w:val="00B77D29"/>
  </w:style>
  <w:style w:type="numbering" w:customStyle="1" w:styleId="Estilo1224131">
    <w:name w:val="Estilo1224131"/>
    <w:rsid w:val="00B77D29"/>
  </w:style>
  <w:style w:type="numbering" w:customStyle="1" w:styleId="Sinlista721">
    <w:name w:val="Sin lista721"/>
    <w:next w:val="Sinlista"/>
    <w:uiPriority w:val="99"/>
    <w:semiHidden/>
    <w:unhideWhenUsed/>
    <w:rsid w:val="00B77D29"/>
  </w:style>
  <w:style w:type="numbering" w:customStyle="1" w:styleId="Sinlista1321">
    <w:name w:val="Sin lista1321"/>
    <w:next w:val="Sinlista"/>
    <w:uiPriority w:val="99"/>
    <w:semiHidden/>
    <w:unhideWhenUsed/>
    <w:rsid w:val="00B77D29"/>
  </w:style>
  <w:style w:type="numbering" w:customStyle="1" w:styleId="Sinlista2221">
    <w:name w:val="Sin lista2221"/>
    <w:next w:val="Sinlista"/>
    <w:uiPriority w:val="99"/>
    <w:semiHidden/>
    <w:unhideWhenUsed/>
    <w:rsid w:val="00B77D29"/>
  </w:style>
  <w:style w:type="numbering" w:customStyle="1" w:styleId="Sinlista3221">
    <w:name w:val="Sin lista3221"/>
    <w:next w:val="Sinlista"/>
    <w:uiPriority w:val="99"/>
    <w:semiHidden/>
    <w:unhideWhenUsed/>
    <w:rsid w:val="00B77D29"/>
  </w:style>
  <w:style w:type="numbering" w:customStyle="1" w:styleId="Sinlista4121">
    <w:name w:val="Sin lista4121"/>
    <w:next w:val="Sinlista"/>
    <w:uiPriority w:val="99"/>
    <w:semiHidden/>
    <w:unhideWhenUsed/>
    <w:rsid w:val="00B77D29"/>
  </w:style>
  <w:style w:type="numbering" w:customStyle="1" w:styleId="Sinlista5121">
    <w:name w:val="Sin lista5121"/>
    <w:next w:val="Sinlista"/>
    <w:uiPriority w:val="99"/>
    <w:semiHidden/>
    <w:unhideWhenUsed/>
    <w:rsid w:val="00B77D29"/>
  </w:style>
  <w:style w:type="numbering" w:customStyle="1" w:styleId="Estilo1224221">
    <w:name w:val="Estilo1224221"/>
    <w:rsid w:val="00B77D29"/>
  </w:style>
  <w:style w:type="numbering" w:customStyle="1" w:styleId="Sinlista6121">
    <w:name w:val="Sin lista6121"/>
    <w:next w:val="Sinlista"/>
    <w:uiPriority w:val="99"/>
    <w:semiHidden/>
    <w:unhideWhenUsed/>
    <w:rsid w:val="00B77D29"/>
  </w:style>
  <w:style w:type="numbering" w:customStyle="1" w:styleId="Estilo12241131">
    <w:name w:val="Estilo12241131"/>
    <w:rsid w:val="00B77D29"/>
  </w:style>
  <w:style w:type="numbering" w:customStyle="1" w:styleId="Sinlista101">
    <w:name w:val="Sin lista101"/>
    <w:next w:val="Sinlista"/>
    <w:uiPriority w:val="99"/>
    <w:semiHidden/>
    <w:unhideWhenUsed/>
    <w:rsid w:val="00B77D29"/>
  </w:style>
  <w:style w:type="numbering" w:customStyle="1" w:styleId="Sinlista161">
    <w:name w:val="Sin lista161"/>
    <w:next w:val="Sinlista"/>
    <w:uiPriority w:val="99"/>
    <w:semiHidden/>
    <w:unhideWhenUsed/>
    <w:rsid w:val="00B77D29"/>
  </w:style>
  <w:style w:type="numbering" w:customStyle="1" w:styleId="Sinlista251">
    <w:name w:val="Sin lista251"/>
    <w:next w:val="Sinlista"/>
    <w:uiPriority w:val="99"/>
    <w:semiHidden/>
    <w:unhideWhenUsed/>
    <w:rsid w:val="00B77D29"/>
  </w:style>
  <w:style w:type="numbering" w:customStyle="1" w:styleId="Sinlista1141">
    <w:name w:val="Sin lista1141"/>
    <w:next w:val="Sinlista"/>
    <w:uiPriority w:val="99"/>
    <w:semiHidden/>
    <w:unhideWhenUsed/>
    <w:rsid w:val="00B77D29"/>
  </w:style>
  <w:style w:type="numbering" w:customStyle="1" w:styleId="Sinlista351">
    <w:name w:val="Sin lista351"/>
    <w:next w:val="Sinlista"/>
    <w:uiPriority w:val="99"/>
    <w:semiHidden/>
    <w:unhideWhenUsed/>
    <w:rsid w:val="00B77D29"/>
  </w:style>
  <w:style w:type="numbering" w:customStyle="1" w:styleId="Sinlista1231">
    <w:name w:val="Sin lista1231"/>
    <w:next w:val="Sinlista"/>
    <w:uiPriority w:val="99"/>
    <w:semiHidden/>
    <w:unhideWhenUsed/>
    <w:rsid w:val="00B77D29"/>
  </w:style>
  <w:style w:type="numbering" w:customStyle="1" w:styleId="Sinlista2131">
    <w:name w:val="Sin lista2131"/>
    <w:next w:val="Sinlista"/>
    <w:uiPriority w:val="99"/>
    <w:semiHidden/>
    <w:unhideWhenUsed/>
    <w:rsid w:val="00B77D29"/>
  </w:style>
  <w:style w:type="numbering" w:customStyle="1" w:styleId="Sinlista3131">
    <w:name w:val="Sin lista3131"/>
    <w:next w:val="Sinlista"/>
    <w:uiPriority w:val="99"/>
    <w:semiHidden/>
    <w:unhideWhenUsed/>
    <w:rsid w:val="00B77D29"/>
  </w:style>
  <w:style w:type="numbering" w:customStyle="1" w:styleId="Sinlista441">
    <w:name w:val="Sin lista441"/>
    <w:next w:val="Sinlista"/>
    <w:uiPriority w:val="99"/>
    <w:semiHidden/>
    <w:unhideWhenUsed/>
    <w:rsid w:val="00B77D29"/>
  </w:style>
  <w:style w:type="numbering" w:customStyle="1" w:styleId="Sinlista541">
    <w:name w:val="Sin lista541"/>
    <w:next w:val="Sinlista"/>
    <w:uiPriority w:val="99"/>
    <w:semiHidden/>
    <w:unhideWhenUsed/>
    <w:rsid w:val="00B77D29"/>
  </w:style>
  <w:style w:type="numbering" w:customStyle="1" w:styleId="Sinlista641">
    <w:name w:val="Sin lista641"/>
    <w:next w:val="Sinlista"/>
    <w:uiPriority w:val="99"/>
    <w:semiHidden/>
    <w:unhideWhenUsed/>
    <w:rsid w:val="00B77D29"/>
  </w:style>
  <w:style w:type="numbering" w:customStyle="1" w:styleId="Estilo1224141">
    <w:name w:val="Estilo1224141"/>
    <w:rsid w:val="00B77D29"/>
  </w:style>
  <w:style w:type="numbering" w:customStyle="1" w:styleId="Sinlista731">
    <w:name w:val="Sin lista731"/>
    <w:next w:val="Sinlista"/>
    <w:uiPriority w:val="99"/>
    <w:semiHidden/>
    <w:unhideWhenUsed/>
    <w:rsid w:val="00B77D29"/>
  </w:style>
  <w:style w:type="numbering" w:customStyle="1" w:styleId="Sinlista1331">
    <w:name w:val="Sin lista1331"/>
    <w:next w:val="Sinlista"/>
    <w:uiPriority w:val="99"/>
    <w:semiHidden/>
    <w:unhideWhenUsed/>
    <w:rsid w:val="00B77D29"/>
  </w:style>
  <w:style w:type="numbering" w:customStyle="1" w:styleId="Sinlista2231">
    <w:name w:val="Sin lista2231"/>
    <w:next w:val="Sinlista"/>
    <w:uiPriority w:val="99"/>
    <w:semiHidden/>
    <w:unhideWhenUsed/>
    <w:rsid w:val="00B77D29"/>
  </w:style>
  <w:style w:type="numbering" w:customStyle="1" w:styleId="Sinlista3231">
    <w:name w:val="Sin lista3231"/>
    <w:next w:val="Sinlista"/>
    <w:uiPriority w:val="99"/>
    <w:semiHidden/>
    <w:unhideWhenUsed/>
    <w:rsid w:val="00B77D29"/>
  </w:style>
  <w:style w:type="numbering" w:customStyle="1" w:styleId="Sinlista4131">
    <w:name w:val="Sin lista4131"/>
    <w:next w:val="Sinlista"/>
    <w:uiPriority w:val="99"/>
    <w:semiHidden/>
    <w:unhideWhenUsed/>
    <w:rsid w:val="00B77D29"/>
  </w:style>
  <w:style w:type="numbering" w:customStyle="1" w:styleId="Sinlista5131">
    <w:name w:val="Sin lista5131"/>
    <w:next w:val="Sinlista"/>
    <w:uiPriority w:val="99"/>
    <w:semiHidden/>
    <w:unhideWhenUsed/>
    <w:rsid w:val="00B77D29"/>
  </w:style>
  <w:style w:type="numbering" w:customStyle="1" w:styleId="Sinlista6131">
    <w:name w:val="Sin lista6131"/>
    <w:next w:val="Sinlista"/>
    <w:uiPriority w:val="99"/>
    <w:semiHidden/>
    <w:unhideWhenUsed/>
    <w:rsid w:val="00B77D29"/>
  </w:style>
  <w:style w:type="numbering" w:customStyle="1" w:styleId="Sinlista171">
    <w:name w:val="Sin lista171"/>
    <w:next w:val="Sinlista"/>
    <w:uiPriority w:val="99"/>
    <w:semiHidden/>
    <w:unhideWhenUsed/>
    <w:rsid w:val="00B77D29"/>
  </w:style>
  <w:style w:type="numbering" w:customStyle="1" w:styleId="Sinlista181">
    <w:name w:val="Sin lista181"/>
    <w:next w:val="Sinlista"/>
    <w:uiPriority w:val="99"/>
    <w:semiHidden/>
    <w:unhideWhenUsed/>
    <w:rsid w:val="00B77D29"/>
  </w:style>
  <w:style w:type="numbering" w:customStyle="1" w:styleId="Sinlista261">
    <w:name w:val="Sin lista261"/>
    <w:next w:val="Sinlista"/>
    <w:uiPriority w:val="99"/>
    <w:semiHidden/>
    <w:unhideWhenUsed/>
    <w:rsid w:val="00B77D29"/>
  </w:style>
  <w:style w:type="numbering" w:customStyle="1" w:styleId="Sinlista1151">
    <w:name w:val="Sin lista1151"/>
    <w:next w:val="Sinlista"/>
    <w:uiPriority w:val="99"/>
    <w:semiHidden/>
    <w:unhideWhenUsed/>
    <w:rsid w:val="00B77D29"/>
  </w:style>
  <w:style w:type="numbering" w:customStyle="1" w:styleId="Sinlista361">
    <w:name w:val="Sin lista361"/>
    <w:next w:val="Sinlista"/>
    <w:uiPriority w:val="99"/>
    <w:semiHidden/>
    <w:unhideWhenUsed/>
    <w:rsid w:val="00B77D29"/>
  </w:style>
  <w:style w:type="numbering" w:customStyle="1" w:styleId="Sinlista1241">
    <w:name w:val="Sin lista1241"/>
    <w:next w:val="Sinlista"/>
    <w:uiPriority w:val="99"/>
    <w:semiHidden/>
    <w:unhideWhenUsed/>
    <w:rsid w:val="00B77D29"/>
  </w:style>
  <w:style w:type="numbering" w:customStyle="1" w:styleId="Sinlista2141">
    <w:name w:val="Sin lista2141"/>
    <w:next w:val="Sinlista"/>
    <w:uiPriority w:val="99"/>
    <w:semiHidden/>
    <w:unhideWhenUsed/>
    <w:rsid w:val="00B77D29"/>
  </w:style>
  <w:style w:type="numbering" w:customStyle="1" w:styleId="Sinlista3141">
    <w:name w:val="Sin lista3141"/>
    <w:next w:val="Sinlista"/>
    <w:uiPriority w:val="99"/>
    <w:semiHidden/>
    <w:unhideWhenUsed/>
    <w:rsid w:val="00B77D29"/>
  </w:style>
  <w:style w:type="numbering" w:customStyle="1" w:styleId="Sinlista451">
    <w:name w:val="Sin lista451"/>
    <w:next w:val="Sinlista"/>
    <w:uiPriority w:val="99"/>
    <w:semiHidden/>
    <w:unhideWhenUsed/>
    <w:rsid w:val="00B77D29"/>
  </w:style>
  <w:style w:type="numbering" w:customStyle="1" w:styleId="Sinlista551">
    <w:name w:val="Sin lista551"/>
    <w:next w:val="Sinlista"/>
    <w:uiPriority w:val="99"/>
    <w:semiHidden/>
    <w:unhideWhenUsed/>
    <w:rsid w:val="00B77D29"/>
  </w:style>
  <w:style w:type="numbering" w:customStyle="1" w:styleId="Sinlista651">
    <w:name w:val="Sin lista651"/>
    <w:next w:val="Sinlista"/>
    <w:uiPriority w:val="99"/>
    <w:semiHidden/>
    <w:unhideWhenUsed/>
    <w:rsid w:val="00B77D29"/>
  </w:style>
  <w:style w:type="numbering" w:customStyle="1" w:styleId="Estilo1224151">
    <w:name w:val="Estilo1224151"/>
    <w:rsid w:val="00B77D29"/>
  </w:style>
  <w:style w:type="numbering" w:customStyle="1" w:styleId="Sinlista741">
    <w:name w:val="Sin lista741"/>
    <w:next w:val="Sinlista"/>
    <w:uiPriority w:val="99"/>
    <w:semiHidden/>
    <w:unhideWhenUsed/>
    <w:rsid w:val="00B77D29"/>
  </w:style>
  <w:style w:type="numbering" w:customStyle="1" w:styleId="Sinlista1341">
    <w:name w:val="Sin lista1341"/>
    <w:next w:val="Sinlista"/>
    <w:uiPriority w:val="99"/>
    <w:semiHidden/>
    <w:unhideWhenUsed/>
    <w:rsid w:val="00B77D29"/>
  </w:style>
  <w:style w:type="numbering" w:customStyle="1" w:styleId="Sinlista2241">
    <w:name w:val="Sin lista2241"/>
    <w:next w:val="Sinlista"/>
    <w:uiPriority w:val="99"/>
    <w:semiHidden/>
    <w:unhideWhenUsed/>
    <w:rsid w:val="00B77D29"/>
  </w:style>
  <w:style w:type="numbering" w:customStyle="1" w:styleId="Sinlista3241">
    <w:name w:val="Sin lista3241"/>
    <w:next w:val="Sinlista"/>
    <w:uiPriority w:val="99"/>
    <w:semiHidden/>
    <w:unhideWhenUsed/>
    <w:rsid w:val="00B77D29"/>
  </w:style>
  <w:style w:type="numbering" w:customStyle="1" w:styleId="Sinlista4141">
    <w:name w:val="Sin lista4141"/>
    <w:next w:val="Sinlista"/>
    <w:uiPriority w:val="99"/>
    <w:semiHidden/>
    <w:unhideWhenUsed/>
    <w:rsid w:val="00B77D29"/>
  </w:style>
  <w:style w:type="numbering" w:customStyle="1" w:styleId="Sinlista5141">
    <w:name w:val="Sin lista5141"/>
    <w:next w:val="Sinlista"/>
    <w:uiPriority w:val="99"/>
    <w:semiHidden/>
    <w:unhideWhenUsed/>
    <w:rsid w:val="00B77D29"/>
  </w:style>
  <w:style w:type="numbering" w:customStyle="1" w:styleId="Sinlista6141">
    <w:name w:val="Sin lista6141"/>
    <w:next w:val="Sinlista"/>
    <w:uiPriority w:val="99"/>
    <w:semiHidden/>
    <w:unhideWhenUsed/>
    <w:rsid w:val="00B77D29"/>
  </w:style>
  <w:style w:type="numbering" w:customStyle="1" w:styleId="Estilo11111">
    <w:name w:val="Estilo11111"/>
    <w:rsid w:val="00B77D29"/>
  </w:style>
  <w:style w:type="numbering" w:customStyle="1" w:styleId="WW8Num501">
    <w:name w:val="WW8Num501"/>
    <w:basedOn w:val="Sinlista"/>
    <w:rsid w:val="00B77D29"/>
    <w:pPr>
      <w:numPr>
        <w:numId w:val="36"/>
      </w:numPr>
    </w:pPr>
  </w:style>
  <w:style w:type="paragraph" w:customStyle="1" w:styleId="Textosinformato21">
    <w:name w:val="Texto sin formato21"/>
    <w:basedOn w:val="Normal"/>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4">
    <w:name w:val="Texto independiente 34"/>
    <w:basedOn w:val="Normal"/>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6">
    <w:name w:val="6"/>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B77D29"/>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table" w:customStyle="1" w:styleId="Tablaconcuadrcula27">
    <w:name w:val="Tabla con cuadrícula27"/>
    <w:basedOn w:val="Tablanormal"/>
    <w:next w:val="Tablaconcuadrcula"/>
    <w:uiPriority w:val="59"/>
    <w:rsid w:val="00B77D29"/>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B77D29"/>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B77D29"/>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rsid w:val="00B77D29"/>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B77D29"/>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B77D29"/>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B77D29"/>
  </w:style>
  <w:style w:type="paragraph" w:customStyle="1" w:styleId="TEXTO0">
    <w:name w:val="TEXTO"/>
    <w:qFormat/>
    <w:rsid w:val="00B77D29"/>
    <w:pPr>
      <w:tabs>
        <w:tab w:val="left" w:pos="1361"/>
        <w:tab w:val="left" w:pos="4535"/>
        <w:tab w:val="left" w:pos="5556"/>
        <w:tab w:val="left" w:pos="5777"/>
        <w:tab w:val="right" w:pos="7030"/>
      </w:tabs>
      <w:snapToGrid w:val="0"/>
      <w:spacing w:after="0" w:line="240" w:lineRule="auto"/>
      <w:ind w:left="567"/>
      <w:jc w:val="both"/>
    </w:pPr>
    <w:rPr>
      <w:rFonts w:ascii="Arial Narrow" w:eastAsia="Calibri" w:hAnsi="Arial Narrow" w:cs="Arial Narrow"/>
      <w:sz w:val="20"/>
      <w:szCs w:val="20"/>
      <w:lang w:val="es-ES" w:eastAsia="es-ES"/>
    </w:rPr>
  </w:style>
  <w:style w:type="table" w:styleId="Listaclara-nfasis3">
    <w:name w:val="Light List Accent 3"/>
    <w:basedOn w:val="Tablanormal"/>
    <w:uiPriority w:val="61"/>
    <w:rsid w:val="00B77D29"/>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sinformato3">
    <w:name w:val="Texto sin formato3"/>
    <w:basedOn w:val="Normal"/>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5">
    <w:name w:val="Texto independiente 35"/>
    <w:basedOn w:val="Normal"/>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ar2">
    <w:name w:val="Car2"/>
    <w:basedOn w:val="Normal"/>
    <w:rsid w:val="00B77D29"/>
    <w:pPr>
      <w:spacing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sinformato4">
    <w:name w:val="Texto sin formato4"/>
    <w:basedOn w:val="Normal"/>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B77D29"/>
  </w:style>
  <w:style w:type="numbering" w:customStyle="1" w:styleId="Sinlista28">
    <w:name w:val="Sin lista28"/>
    <w:next w:val="Sinlista"/>
    <w:uiPriority w:val="99"/>
    <w:semiHidden/>
    <w:unhideWhenUsed/>
    <w:rsid w:val="00B77D29"/>
  </w:style>
  <w:style w:type="table" w:customStyle="1" w:styleId="TableNormal1">
    <w:name w:val="Table Normal1"/>
    <w:uiPriority w:val="2"/>
    <w:semiHidden/>
    <w:unhideWhenUsed/>
    <w:qFormat/>
    <w:rsid w:val="00B77D2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B77D29"/>
  </w:style>
  <w:style w:type="paragraph" w:customStyle="1" w:styleId="thrv-inline-text">
    <w:name w:val="thrv-inline-text"/>
    <w:basedOn w:val="Normal"/>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B77D29"/>
  </w:style>
  <w:style w:type="paragraph" w:customStyle="1" w:styleId="lead">
    <w:name w:val="lead"/>
    <w:basedOn w:val="Normal"/>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arial">
    <w:name w:val="arial"/>
    <w:basedOn w:val="Normal"/>
    <w:rsid w:val="006A3F8C"/>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6A3F8C"/>
    <w:rPr>
      <w:b/>
      <w:bCs/>
      <w:smallCaps/>
      <w:color w:val="C0504D"/>
      <w:spacing w:val="5"/>
      <w:u w:val="single"/>
    </w:rPr>
  </w:style>
  <w:style w:type="paragraph" w:customStyle="1" w:styleId="cuerpo1">
    <w:name w:val="cuerpo1"/>
    <w:basedOn w:val="Normal"/>
    <w:rsid w:val="006A3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rsid w:val="006A3F8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6A3F8C"/>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6A3F8C"/>
    <w:rPr>
      <w:rFonts w:ascii="Times New Roman" w:eastAsia="SimSun" w:hAnsi="Times New Roman" w:cs="Times New Roman"/>
      <w:sz w:val="24"/>
      <w:szCs w:val="24"/>
      <w:lang w:val="es-ES" w:eastAsia="zh-CN"/>
    </w:rPr>
  </w:style>
  <w:style w:type="paragraph" w:customStyle="1" w:styleId="ww-textoindependiente2">
    <w:name w:val="ww-textoindependiente2"/>
    <w:basedOn w:val="Normal"/>
    <w:rsid w:val="006A3F8C"/>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rsid w:val="006A3F8C"/>
    <w:pPr>
      <w:spacing w:after="0" w:line="240" w:lineRule="auto"/>
    </w:pPr>
    <w:rPr>
      <w:rFonts w:ascii="Times New Roman" w:eastAsia="Times New Roman" w:hAnsi="Times New Roman" w:cs="Times New Roman"/>
      <w:color w:val="000000"/>
      <w:sz w:val="20"/>
      <w:szCs w:val="20"/>
      <w:lang w:val="en-US" w:eastAsia="es-ES"/>
    </w:rPr>
  </w:style>
  <w:style w:type="paragraph" w:customStyle="1" w:styleId="Ttulo2ttulo2">
    <w:name w:val="Título 2.título 2"/>
    <w:basedOn w:val="Normal"/>
    <w:next w:val="Normal"/>
    <w:rsid w:val="006A3F8C"/>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rsid w:val="006A3F8C"/>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rsid w:val="006A3F8C"/>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rsid w:val="006A3F8C"/>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6A3F8C"/>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6A3F8C"/>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6A3F8C"/>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6A3F8C"/>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6A3F8C"/>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6A3F8C"/>
    <w:rPr>
      <w:rFonts w:ascii="Arial Narrow" w:hAnsi="Arial Narrow" w:cs="Arial Narrow"/>
      <w:b/>
      <w:bCs/>
      <w:sz w:val="20"/>
      <w:szCs w:val="20"/>
      <w:shd w:val="clear" w:color="auto" w:fill="FFFFFF"/>
    </w:rPr>
  </w:style>
  <w:style w:type="character" w:customStyle="1" w:styleId="Ttulo4Sinnegrita6">
    <w:name w:val="Título #4 + Sin negrita6"/>
    <w:uiPriority w:val="99"/>
    <w:rsid w:val="006A3F8C"/>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6A3F8C"/>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6A3F8C"/>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6A3F8C"/>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6A3F8C"/>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6A3F8C"/>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6A3F8C"/>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6A3F8C"/>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6A3F8C"/>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6A3F8C"/>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6A3F8C"/>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6A3F8C"/>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6A3F8C"/>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6A3F8C"/>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6A3F8C"/>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6A3F8C"/>
    <w:rPr>
      <w:rFonts w:ascii="Arial Narrow" w:hAnsi="Arial Narrow" w:cs="Arial Narrow"/>
      <w:b/>
      <w:bCs/>
      <w:sz w:val="20"/>
      <w:szCs w:val="20"/>
      <w:shd w:val="clear" w:color="auto" w:fill="FFFFFF"/>
    </w:rPr>
  </w:style>
  <w:style w:type="character" w:customStyle="1" w:styleId="Cuerpodeltexto9">
    <w:name w:val="Cuerpo del texto9"/>
    <w:uiPriority w:val="99"/>
    <w:rsid w:val="006A3F8C"/>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6A3F8C"/>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6A3F8C"/>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6A3F8C"/>
    <w:rPr>
      <w:rFonts w:ascii="Arial Narrow" w:hAnsi="Arial Narrow" w:cs="Arial Narrow"/>
      <w:i/>
      <w:iCs/>
      <w:sz w:val="20"/>
      <w:szCs w:val="20"/>
      <w:shd w:val="clear" w:color="auto" w:fill="FFFFFF"/>
    </w:rPr>
  </w:style>
  <w:style w:type="character" w:customStyle="1" w:styleId="Cuerpodeltexto8">
    <w:name w:val="Cuerpo del texto8"/>
    <w:uiPriority w:val="99"/>
    <w:rsid w:val="006A3F8C"/>
    <w:rPr>
      <w:rFonts w:ascii="Arial Narrow" w:hAnsi="Arial Narrow" w:cs="Arial Narrow"/>
      <w:sz w:val="20"/>
      <w:szCs w:val="20"/>
      <w:u w:val="single"/>
      <w:shd w:val="clear" w:color="auto" w:fill="FFFFFF"/>
    </w:rPr>
  </w:style>
  <w:style w:type="character" w:customStyle="1" w:styleId="Ttulo42Negrita">
    <w:name w:val="Título #4 (2) + Negrita"/>
    <w:uiPriority w:val="99"/>
    <w:rsid w:val="006A3F8C"/>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6A3F8C"/>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6A3F8C"/>
    <w:rPr>
      <w:rFonts w:ascii="Arial Narrow" w:hAnsi="Arial Narrow" w:cs="Arial Narrow"/>
      <w:sz w:val="14"/>
      <w:szCs w:val="14"/>
      <w:shd w:val="clear" w:color="auto" w:fill="FFFFFF"/>
    </w:rPr>
  </w:style>
  <w:style w:type="character" w:customStyle="1" w:styleId="Ttulo4Cursiva">
    <w:name w:val="Título #4 + Cursiva"/>
    <w:uiPriority w:val="99"/>
    <w:rsid w:val="006A3F8C"/>
    <w:rPr>
      <w:rFonts w:ascii="Arial Narrow" w:hAnsi="Arial Narrow" w:cs="Arial Narrow"/>
      <w:i/>
      <w:iCs/>
      <w:sz w:val="20"/>
      <w:szCs w:val="20"/>
      <w:shd w:val="clear" w:color="auto" w:fill="FFFFFF"/>
    </w:rPr>
  </w:style>
  <w:style w:type="character" w:customStyle="1" w:styleId="Ttulo4Sinnegrita2">
    <w:name w:val="Título #4 + Sin negrita2"/>
    <w:uiPriority w:val="99"/>
    <w:rsid w:val="006A3F8C"/>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6A3F8C"/>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6A3F8C"/>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6A3F8C"/>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6A3F8C"/>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6A3F8C"/>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6A3F8C"/>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6A3F8C"/>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6A3F8C"/>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6A3F8C"/>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6A3F8C"/>
  </w:style>
  <w:style w:type="character" w:customStyle="1" w:styleId="normaltextrun">
    <w:name w:val="normaltextrun"/>
    <w:rsid w:val="006A3F8C"/>
  </w:style>
  <w:style w:type="character" w:customStyle="1" w:styleId="eop">
    <w:name w:val="eop"/>
    <w:rsid w:val="006A3F8C"/>
  </w:style>
  <w:style w:type="character" w:customStyle="1" w:styleId="spellingerror">
    <w:name w:val="spellingerror"/>
    <w:rsid w:val="006A3F8C"/>
  </w:style>
  <w:style w:type="paragraph" w:customStyle="1" w:styleId="paragraph">
    <w:name w:val="paragraph"/>
    <w:basedOn w:val="Normal"/>
    <w:rsid w:val="006A3F8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arCarCarCarCarCarCar3">
    <w:name w:val="Car Car Car Car Car Car Car3"/>
    <w:basedOn w:val="Normal"/>
    <w:rsid w:val="006A3F8C"/>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rsid w:val="006A3F8C"/>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rsid w:val="006A3F8C"/>
    <w:pPr>
      <w:spacing w:line="240" w:lineRule="exact"/>
    </w:pPr>
    <w:rPr>
      <w:rFonts w:ascii="Verdana" w:eastAsia="Times New Roman" w:hAnsi="Verdana" w:cs="Times New Roman"/>
      <w:sz w:val="20"/>
      <w:szCs w:val="20"/>
      <w:lang w:val="en-US"/>
    </w:rPr>
  </w:style>
  <w:style w:type="paragraph" w:customStyle="1" w:styleId="bodytext220">
    <w:name w:val="bodytext22"/>
    <w:basedOn w:val="Normal"/>
    <w:rsid w:val="006A3F8C"/>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rsid w:val="006A3F8C"/>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6A3F8C"/>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6A3F8C"/>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6A3F8C"/>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6A3F8C"/>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6A3F8C"/>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6A3F8C"/>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6A3F8C"/>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6A3F8C"/>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rsid w:val="006A3F8C"/>
    <w:rPr>
      <w:rFonts w:ascii="Courier New" w:eastAsia="Times New Roman" w:hAnsi="Courier New" w:cs="Courier New"/>
      <w:sz w:val="20"/>
      <w:szCs w:val="20"/>
      <w:lang w:eastAsia="es-ES"/>
    </w:rPr>
  </w:style>
  <w:style w:type="paragraph" w:styleId="ndice1">
    <w:name w:val="index 1"/>
    <w:basedOn w:val="Normal"/>
    <w:next w:val="Normal"/>
    <w:autoRedefine/>
    <w:rsid w:val="006A3F8C"/>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6A3F8C"/>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6A3F8C"/>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6A3F8C"/>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6A3F8C"/>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6A3F8C"/>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6A3F8C"/>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6A3F8C"/>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6A3F8C"/>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6A3F8C"/>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6A3F8C"/>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6A3F8C"/>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6A3F8C"/>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6A3F8C"/>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6A3F8C"/>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6A3F8C"/>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6A3F8C"/>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6A3F8C"/>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6A3F8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6A3F8C"/>
    <w:rPr>
      <w:rFonts w:ascii="Courier New" w:eastAsia="Times New Roman" w:hAnsi="Courier New" w:cs="Courier New"/>
      <w:sz w:val="20"/>
      <w:szCs w:val="20"/>
      <w:lang w:eastAsia="es-ES"/>
    </w:rPr>
  </w:style>
  <w:style w:type="paragraph" w:styleId="Ttulodendice">
    <w:name w:val="index heading"/>
    <w:basedOn w:val="Normal"/>
    <w:next w:val="ndice1"/>
    <w:rsid w:val="006A3F8C"/>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rsid w:val="006A3F8C"/>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rsid w:val="006A3F8C"/>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6A3F8C"/>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6A3F8C"/>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6A3F8C"/>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6A3F8C"/>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6A3F8C"/>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6A3F8C"/>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6A3F8C"/>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6A3F8C"/>
    <w:rPr>
      <w:rFonts w:ascii="Arial" w:eastAsia="Times New Roman" w:hAnsi="Arial" w:cs="Arial"/>
      <w:vanish/>
      <w:sz w:val="16"/>
      <w:szCs w:val="16"/>
      <w:lang w:eastAsia="es-CO"/>
    </w:rPr>
  </w:style>
  <w:style w:type="character" w:customStyle="1" w:styleId="Fuentedeprrafopredeter10">
    <w:name w:val="Fuente de párrafo predeter1"/>
    <w:semiHidden/>
    <w:rsid w:val="006A3F8C"/>
  </w:style>
  <w:style w:type="character" w:customStyle="1" w:styleId="Fuentedeprrafopredeter0">
    <w:name w:val="Fuente de párrafo predeter"/>
    <w:semiHidden/>
    <w:rsid w:val="006A3F8C"/>
  </w:style>
  <w:style w:type="character" w:customStyle="1" w:styleId="Fuentedeprrafopredeter20">
    <w:name w:val="Fuente de párrafo predeter2"/>
    <w:semiHidden/>
    <w:rsid w:val="006A3F8C"/>
  </w:style>
  <w:style w:type="paragraph" w:customStyle="1" w:styleId="Listavistosa-nfasis12">
    <w:name w:val="Lista vistosa - Énfasis 12"/>
    <w:basedOn w:val="Normal"/>
    <w:uiPriority w:val="34"/>
    <w:qFormat/>
    <w:rsid w:val="006A3F8C"/>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6A3F8C"/>
    <w:rPr>
      <w:vertAlign w:val="superscript"/>
    </w:rPr>
  </w:style>
  <w:style w:type="paragraph" w:customStyle="1" w:styleId="Narial">
    <w:name w:val="N+arial"/>
    <w:basedOn w:val="Ttulo9"/>
    <w:uiPriority w:val="99"/>
    <w:rsid w:val="006A3F8C"/>
    <w:rPr>
      <w:rFonts w:ascii="Arial" w:hAnsi="Arial" w:cs="Arial"/>
      <w:b/>
      <w:sz w:val="24"/>
      <w:szCs w:val="22"/>
      <w:lang w:val="es-ES"/>
    </w:rPr>
  </w:style>
  <w:style w:type="paragraph" w:customStyle="1" w:styleId="BlockText1">
    <w:name w:val="Block Text1"/>
    <w:basedOn w:val="Normal"/>
    <w:rsid w:val="006A3F8C"/>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rsid w:val="006A3F8C"/>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rsid w:val="006A3F8C"/>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6A3F8C"/>
    <w:rPr>
      <w:vertAlign w:val="superscript"/>
    </w:rPr>
  </w:style>
  <w:style w:type="character" w:customStyle="1" w:styleId="SangradetindependienteCarCar1">
    <w:name w:val="Sangría de t. independiente Car Car1"/>
    <w:rsid w:val="006A3F8C"/>
    <w:rPr>
      <w:rFonts w:ascii="Arial" w:hAnsi="Arial"/>
      <w:sz w:val="24"/>
      <w:lang w:val="es-CO" w:eastAsia="es-ES" w:bidi="ar-SA"/>
    </w:rPr>
  </w:style>
  <w:style w:type="paragraph" w:customStyle="1" w:styleId="Style7">
    <w:name w:val="Style7"/>
    <w:basedOn w:val="Normal"/>
    <w:uiPriority w:val="99"/>
    <w:rsid w:val="006A3F8C"/>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rsid w:val="006A3F8C"/>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6A3F8C"/>
    <w:rPr>
      <w:b/>
      <w:bCs/>
      <w:color w:val="244700"/>
    </w:rPr>
  </w:style>
  <w:style w:type="paragraph" w:customStyle="1" w:styleId="Sombreadovistoso-nfasis11">
    <w:name w:val="Sombreado vistoso - Énfasis 11"/>
    <w:hidden/>
    <w:uiPriority w:val="99"/>
    <w:semiHidden/>
    <w:rsid w:val="006A3F8C"/>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6A3F8C"/>
  </w:style>
  <w:style w:type="paragraph" w:customStyle="1" w:styleId="H5">
    <w:name w:val="H5"/>
    <w:basedOn w:val="Normal"/>
    <w:next w:val="Normal"/>
    <w:uiPriority w:val="99"/>
    <w:rsid w:val="006A3F8C"/>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6A3F8C"/>
    <w:rPr>
      <w:rFonts w:ascii="Arial" w:hAnsi="Arial"/>
      <w:b/>
      <w:caps/>
      <w:sz w:val="18"/>
    </w:rPr>
  </w:style>
  <w:style w:type="paragraph" w:customStyle="1" w:styleId="Text">
    <w:name w:val="Text"/>
    <w:basedOn w:val="Normal"/>
    <w:uiPriority w:val="99"/>
    <w:rsid w:val="006A3F8C"/>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rsid w:val="006A3F8C"/>
    <w:pPr>
      <w:spacing w:line="240" w:lineRule="exact"/>
    </w:pPr>
    <w:rPr>
      <w:rFonts w:ascii="Verdana" w:eastAsia="Times New Roman" w:hAnsi="Verdana" w:cs="Times New Roman"/>
      <w:sz w:val="24"/>
      <w:szCs w:val="24"/>
      <w:lang w:val="en-US"/>
    </w:rPr>
  </w:style>
  <w:style w:type="paragraph" w:customStyle="1" w:styleId="WW-Default">
    <w:name w:val="WW-Default"/>
    <w:uiPriority w:val="99"/>
    <w:rsid w:val="006A3F8C"/>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rsid w:val="006A3F8C"/>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rsid w:val="006A3F8C"/>
    <w:pPr>
      <w:spacing w:line="240" w:lineRule="exact"/>
    </w:pPr>
    <w:rPr>
      <w:rFonts w:ascii="Verdana" w:eastAsia="Times New Roman" w:hAnsi="Verdana" w:cs="Times New Roman"/>
      <w:sz w:val="24"/>
      <w:szCs w:val="24"/>
      <w:lang w:val="en-US"/>
    </w:rPr>
  </w:style>
  <w:style w:type="paragraph" w:customStyle="1" w:styleId="xl353">
    <w:name w:val="xl353"/>
    <w:basedOn w:val="Normal"/>
    <w:rsid w:val="006A3F8C"/>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rsid w:val="006A3F8C"/>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rsid w:val="006A3F8C"/>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rsid w:val="006A3F8C"/>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rsid w:val="006A3F8C"/>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rsid w:val="006A3F8C"/>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rsid w:val="006A3F8C"/>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rsid w:val="006A3F8C"/>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rsid w:val="006A3F8C"/>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rsid w:val="006A3F8C"/>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rsid w:val="006A3F8C"/>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rsid w:val="006A3F8C"/>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rsid w:val="006A3F8C"/>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rsid w:val="006A3F8C"/>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rsid w:val="006A3F8C"/>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rsid w:val="006A3F8C"/>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rsid w:val="006A3F8C"/>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rsid w:val="006A3F8C"/>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rsid w:val="006A3F8C"/>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rsid w:val="006A3F8C"/>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rsid w:val="006A3F8C"/>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rsid w:val="006A3F8C"/>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rsid w:val="006A3F8C"/>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rsid w:val="006A3F8C"/>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rsid w:val="006A3F8C"/>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rsid w:val="006A3F8C"/>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rsid w:val="006A3F8C"/>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rsid w:val="006A3F8C"/>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rsid w:val="006A3F8C"/>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rsid w:val="006A3F8C"/>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rsid w:val="006A3F8C"/>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rsid w:val="006A3F8C"/>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rsid w:val="006A3F8C"/>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rsid w:val="006A3F8C"/>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rsid w:val="006A3F8C"/>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rsid w:val="006A3F8C"/>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rsid w:val="006A3F8C"/>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rsid w:val="006A3F8C"/>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rsid w:val="006A3F8C"/>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rsid w:val="006A3F8C"/>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rsid w:val="006A3F8C"/>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rsid w:val="006A3F8C"/>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rsid w:val="006A3F8C"/>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rsid w:val="006A3F8C"/>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rsid w:val="006A3F8C"/>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rsid w:val="006A3F8C"/>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rsid w:val="006A3F8C"/>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rsid w:val="006A3F8C"/>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rsid w:val="006A3F8C"/>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rsid w:val="006A3F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rsid w:val="006A3F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rsid w:val="006A3F8C"/>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rsid w:val="006A3F8C"/>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rsid w:val="006A3F8C"/>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rsid w:val="006A3F8C"/>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rsid w:val="006A3F8C"/>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rsid w:val="006A3F8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rsid w:val="006A3F8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rsid w:val="006A3F8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rsid w:val="006A3F8C"/>
    <w:rPr>
      <w:rFonts w:ascii="Arial" w:eastAsia="Times New Roman" w:hAnsi="Arial" w:cs="Arial"/>
      <w:color w:val="auto"/>
      <w:lang w:val="es-CO" w:eastAsia="es-CO"/>
    </w:rPr>
  </w:style>
  <w:style w:type="character" w:customStyle="1" w:styleId="vjs-text-opacity">
    <w:name w:val="vjs-text-opacity"/>
    <w:rsid w:val="006A3F8C"/>
  </w:style>
  <w:style w:type="character" w:customStyle="1" w:styleId="vjs-bg-opacity">
    <w:name w:val="vjs-bg-opacity"/>
    <w:rsid w:val="006A3F8C"/>
  </w:style>
  <w:style w:type="character" w:customStyle="1" w:styleId="vjs-window-opacity">
    <w:name w:val="vjs-window-opacity"/>
    <w:rsid w:val="006A3F8C"/>
  </w:style>
  <w:style w:type="paragraph" w:customStyle="1" w:styleId="ecxdefault">
    <w:name w:val="ecxdefault"/>
    <w:basedOn w:val="Normal"/>
    <w:rsid w:val="006A3F8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6A3F8C"/>
  </w:style>
  <w:style w:type="character" w:customStyle="1" w:styleId="m-8813774889630859783m-5821878209131447999gmail-s2">
    <w:name w:val="m_-8813774889630859783m_-5821878209131447999gmail-s2"/>
    <w:rsid w:val="006A3F8C"/>
  </w:style>
  <w:style w:type="paragraph" w:customStyle="1" w:styleId="nueve">
    <w:name w:val="nueve"/>
    <w:basedOn w:val="Normal"/>
    <w:rsid w:val="006A3F8C"/>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rsid w:val="006A3F8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rsid w:val="006A3F8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rsid w:val="006A3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rsid w:val="006A3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rsid w:val="006A3F8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rsid w:val="006A3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rsid w:val="006A3F8C"/>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rsid w:val="006A3F8C"/>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rsid w:val="006A3F8C"/>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rsid w:val="006A3F8C"/>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rsid w:val="006A3F8C"/>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rsid w:val="006A3F8C"/>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rsid w:val="006A3F8C"/>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rsid w:val="006A3F8C"/>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rsid w:val="006A3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rsid w:val="006A3F8C"/>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rsid w:val="006A3F8C"/>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rsid w:val="006A3F8C"/>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rsid w:val="006A3F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rsid w:val="006A3F8C"/>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rsid w:val="006A3F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rsid w:val="006A3F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rsid w:val="006A3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rsid w:val="006A3F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rsid w:val="006A3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rsid w:val="006A3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rsid w:val="006A3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rsid w:val="006A3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rsid w:val="006A3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rsid w:val="006A3F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rsid w:val="006A3F8C"/>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rsid w:val="006A3F8C"/>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rsid w:val="006A3F8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rsid w:val="006A3F8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rsid w:val="006A3F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rsid w:val="006A3F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rsid w:val="006A3F8C"/>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rsid w:val="006A3F8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rsid w:val="006A3F8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rsid w:val="006A3F8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rsid w:val="006A3F8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rsid w:val="006A3F8C"/>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rsid w:val="006A3F8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rsid w:val="006A3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rsid w:val="006A3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rsid w:val="006A3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rsid w:val="006A3F8C"/>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rsid w:val="006A3F8C"/>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rsid w:val="006A3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rsid w:val="006A3F8C"/>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rsid w:val="006A3F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rsid w:val="006A3F8C"/>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rsid w:val="006A3F8C"/>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rsid w:val="006A3F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rsid w:val="006A3F8C"/>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rsid w:val="006A3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rsid w:val="006A3F8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rsid w:val="006A3F8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rsid w:val="006A3F8C"/>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rsid w:val="006A3F8C"/>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rsid w:val="006A3F8C"/>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rsid w:val="006A3F8C"/>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rsid w:val="006A3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rsid w:val="006A3F8C"/>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rsid w:val="006A3F8C"/>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rsid w:val="006A3F8C"/>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rsid w:val="006A3F8C"/>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rsid w:val="006A3F8C"/>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rsid w:val="006A3F8C"/>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rsid w:val="006A3F8C"/>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rsid w:val="006A3F8C"/>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rsid w:val="006A3F8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rsid w:val="006A3F8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rsid w:val="006A3F8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6A3F8C"/>
  </w:style>
  <w:style w:type="paragraph" w:customStyle="1" w:styleId="style4">
    <w:name w:val="style4"/>
    <w:basedOn w:val="Normal"/>
    <w:rsid w:val="006A3F8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neadereferencia">
    <w:name w:val="Línea de referencia"/>
    <w:basedOn w:val="Normal"/>
    <w:rsid w:val="00144E88"/>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144E88"/>
    <w:rPr>
      <w:b/>
    </w:rPr>
  </w:style>
  <w:style w:type="character" w:customStyle="1" w:styleId="WW8Num7z0">
    <w:name w:val="WW8Num7z0"/>
    <w:rsid w:val="00144E88"/>
    <w:rPr>
      <w:b/>
    </w:rPr>
  </w:style>
  <w:style w:type="character" w:customStyle="1" w:styleId="WW8Num8z3">
    <w:name w:val="WW8Num8z3"/>
    <w:rsid w:val="00144E88"/>
    <w:rPr>
      <w:rFonts w:ascii="Symbol" w:hAnsi="Symbol"/>
    </w:rPr>
  </w:style>
  <w:style w:type="character" w:customStyle="1" w:styleId="WW8Num9z0">
    <w:name w:val="WW8Num9z0"/>
    <w:rsid w:val="00144E88"/>
    <w:rPr>
      <w:rFonts w:ascii="Symbol" w:hAnsi="Symbol"/>
    </w:rPr>
  </w:style>
  <w:style w:type="character" w:customStyle="1" w:styleId="WW8Num9z1">
    <w:name w:val="WW8Num9z1"/>
    <w:rsid w:val="00144E88"/>
    <w:rPr>
      <w:rFonts w:ascii="Courier New" w:hAnsi="Courier New"/>
    </w:rPr>
  </w:style>
  <w:style w:type="character" w:customStyle="1" w:styleId="WW8Num9z2">
    <w:name w:val="WW8Num9z2"/>
    <w:rsid w:val="00144E88"/>
    <w:rPr>
      <w:rFonts w:ascii="Wingdings" w:hAnsi="Wingdings"/>
    </w:rPr>
  </w:style>
  <w:style w:type="character" w:customStyle="1" w:styleId="WW8Num11z2">
    <w:name w:val="WW8Num11z2"/>
    <w:rsid w:val="00144E88"/>
    <w:rPr>
      <w:rFonts w:ascii="Wingdings" w:hAnsi="Wingdings"/>
    </w:rPr>
  </w:style>
  <w:style w:type="character" w:customStyle="1" w:styleId="WW8Num12z1">
    <w:name w:val="WW8Num12z1"/>
    <w:rsid w:val="00144E88"/>
    <w:rPr>
      <w:rFonts w:ascii="Symbol" w:hAnsi="Symbol"/>
    </w:rPr>
  </w:style>
  <w:style w:type="character" w:customStyle="1" w:styleId="WW8Num12z2">
    <w:name w:val="WW8Num12z2"/>
    <w:rsid w:val="00144E88"/>
    <w:rPr>
      <w:rFonts w:ascii="Wingdings" w:hAnsi="Wingdings"/>
    </w:rPr>
  </w:style>
  <w:style w:type="character" w:customStyle="1" w:styleId="WW8Num12z4">
    <w:name w:val="WW8Num12z4"/>
    <w:rsid w:val="00144E88"/>
    <w:rPr>
      <w:rFonts w:ascii="Courier New" w:hAnsi="Courier New"/>
    </w:rPr>
  </w:style>
  <w:style w:type="character" w:customStyle="1" w:styleId="WW8Num14z2">
    <w:name w:val="WW8Num14z2"/>
    <w:rsid w:val="00144E88"/>
    <w:rPr>
      <w:rFonts w:ascii="Wingdings" w:hAnsi="Wingdings"/>
    </w:rPr>
  </w:style>
  <w:style w:type="character" w:customStyle="1" w:styleId="WW8Num18z0">
    <w:name w:val="WW8Num18z0"/>
    <w:rsid w:val="00144E88"/>
    <w:rPr>
      <w:rFonts w:ascii="Times New Roman" w:hAnsi="Times New Roman"/>
      <w:b/>
    </w:rPr>
  </w:style>
  <w:style w:type="character" w:customStyle="1" w:styleId="WW8Num19z0">
    <w:name w:val="WW8Num19z0"/>
    <w:rsid w:val="00144E88"/>
    <w:rPr>
      <w:rFonts w:ascii="Times New Roman" w:hAnsi="Times New Roman"/>
    </w:rPr>
  </w:style>
  <w:style w:type="character" w:customStyle="1" w:styleId="WW8Num19z1">
    <w:name w:val="WW8Num19z1"/>
    <w:rsid w:val="00144E88"/>
    <w:rPr>
      <w:rFonts w:ascii="Courier New" w:hAnsi="Courier New"/>
    </w:rPr>
  </w:style>
  <w:style w:type="character" w:customStyle="1" w:styleId="WW8Num19z2">
    <w:name w:val="WW8Num19z2"/>
    <w:rsid w:val="00144E88"/>
    <w:rPr>
      <w:rFonts w:ascii="Wingdings" w:hAnsi="Wingdings"/>
    </w:rPr>
  </w:style>
  <w:style w:type="character" w:customStyle="1" w:styleId="WW8Num19z3">
    <w:name w:val="WW8Num19z3"/>
    <w:rsid w:val="00144E88"/>
    <w:rPr>
      <w:rFonts w:ascii="Symbol" w:hAnsi="Symbol"/>
    </w:rPr>
  </w:style>
  <w:style w:type="character" w:customStyle="1" w:styleId="WW8Num20z0">
    <w:name w:val="WW8Num20z0"/>
    <w:rsid w:val="00144E88"/>
    <w:rPr>
      <w:b/>
    </w:rPr>
  </w:style>
  <w:style w:type="character" w:customStyle="1" w:styleId="WW8Num23z0">
    <w:name w:val="WW8Num23z0"/>
    <w:rsid w:val="00144E88"/>
    <w:rPr>
      <w:rFonts w:ascii="Symbol" w:hAnsi="Symbol"/>
    </w:rPr>
  </w:style>
  <w:style w:type="character" w:customStyle="1" w:styleId="WW8Num23z1">
    <w:name w:val="WW8Num23z1"/>
    <w:rsid w:val="00144E88"/>
    <w:rPr>
      <w:rFonts w:ascii="Courier New" w:hAnsi="Courier New"/>
    </w:rPr>
  </w:style>
  <w:style w:type="character" w:customStyle="1" w:styleId="WW8Num23z2">
    <w:name w:val="WW8Num23z2"/>
    <w:rsid w:val="00144E88"/>
    <w:rPr>
      <w:rFonts w:ascii="Wingdings" w:hAnsi="Wingdings"/>
    </w:rPr>
  </w:style>
  <w:style w:type="character" w:customStyle="1" w:styleId="WW8Num25z0">
    <w:name w:val="WW8Num25z0"/>
    <w:rsid w:val="00144E88"/>
    <w:rPr>
      <w:b/>
    </w:rPr>
  </w:style>
  <w:style w:type="character" w:customStyle="1" w:styleId="WW8Num27z0">
    <w:name w:val="WW8Num27z0"/>
    <w:rsid w:val="00144E88"/>
    <w:rPr>
      <w:rFonts w:ascii="Times New Roman" w:hAnsi="Times New Roman"/>
    </w:rPr>
  </w:style>
  <w:style w:type="character" w:customStyle="1" w:styleId="WW8Num27z1">
    <w:name w:val="WW8Num27z1"/>
    <w:rsid w:val="00144E88"/>
    <w:rPr>
      <w:rFonts w:ascii="Courier New" w:hAnsi="Courier New"/>
    </w:rPr>
  </w:style>
  <w:style w:type="character" w:customStyle="1" w:styleId="WW8Num27z2">
    <w:name w:val="WW8Num27z2"/>
    <w:rsid w:val="00144E88"/>
    <w:rPr>
      <w:rFonts w:ascii="Wingdings" w:hAnsi="Wingdings"/>
    </w:rPr>
  </w:style>
  <w:style w:type="character" w:customStyle="1" w:styleId="WW8Num27z3">
    <w:name w:val="WW8Num27z3"/>
    <w:rsid w:val="00144E88"/>
    <w:rPr>
      <w:rFonts w:ascii="Symbol" w:hAnsi="Symbol"/>
    </w:rPr>
  </w:style>
  <w:style w:type="character" w:customStyle="1" w:styleId="WW8Num29z0">
    <w:name w:val="WW8Num29z0"/>
    <w:rsid w:val="00144E88"/>
    <w:rPr>
      <w:b/>
    </w:rPr>
  </w:style>
  <w:style w:type="character" w:customStyle="1" w:styleId="WW8Num30z0">
    <w:name w:val="WW8Num30z0"/>
    <w:rsid w:val="00144E88"/>
    <w:rPr>
      <w:rFonts w:ascii="Times New Roman" w:hAnsi="Times New Roman"/>
    </w:rPr>
  </w:style>
  <w:style w:type="character" w:customStyle="1" w:styleId="WW8Num30z1">
    <w:name w:val="WW8Num30z1"/>
    <w:rsid w:val="00144E88"/>
    <w:rPr>
      <w:rFonts w:ascii="Courier New" w:hAnsi="Courier New"/>
    </w:rPr>
  </w:style>
  <w:style w:type="character" w:customStyle="1" w:styleId="WW8Num30z2">
    <w:name w:val="WW8Num30z2"/>
    <w:rsid w:val="00144E88"/>
    <w:rPr>
      <w:rFonts w:ascii="Wingdings" w:hAnsi="Wingdings"/>
    </w:rPr>
  </w:style>
  <w:style w:type="character" w:customStyle="1" w:styleId="WW8Num30z3">
    <w:name w:val="WW8Num30z3"/>
    <w:rsid w:val="00144E88"/>
    <w:rPr>
      <w:rFonts w:ascii="Symbol" w:hAnsi="Symbol"/>
    </w:rPr>
  </w:style>
  <w:style w:type="character" w:customStyle="1" w:styleId="WW8Num31z0">
    <w:name w:val="WW8Num31z0"/>
    <w:rsid w:val="00144E88"/>
    <w:rPr>
      <w:rFonts w:ascii="Symbol" w:hAnsi="Symbol"/>
    </w:rPr>
  </w:style>
  <w:style w:type="character" w:customStyle="1" w:styleId="WW8Num31z1">
    <w:name w:val="WW8Num31z1"/>
    <w:rsid w:val="00144E88"/>
    <w:rPr>
      <w:rFonts w:ascii="Courier New" w:hAnsi="Courier New"/>
    </w:rPr>
  </w:style>
  <w:style w:type="character" w:customStyle="1" w:styleId="WW8Num31z2">
    <w:name w:val="WW8Num31z2"/>
    <w:rsid w:val="00144E88"/>
    <w:rPr>
      <w:rFonts w:ascii="Wingdings" w:hAnsi="Wingdings"/>
    </w:rPr>
  </w:style>
  <w:style w:type="character" w:customStyle="1" w:styleId="WW8Num37z0">
    <w:name w:val="WW8Num37z0"/>
    <w:rsid w:val="00144E88"/>
    <w:rPr>
      <w:rFonts w:ascii="Times New Roman" w:hAnsi="Times New Roman"/>
    </w:rPr>
  </w:style>
  <w:style w:type="character" w:customStyle="1" w:styleId="WW8Num37z1">
    <w:name w:val="WW8Num37z1"/>
    <w:rsid w:val="00144E88"/>
    <w:rPr>
      <w:rFonts w:ascii="Courier New" w:hAnsi="Courier New"/>
    </w:rPr>
  </w:style>
  <w:style w:type="character" w:customStyle="1" w:styleId="WW8Num37z2">
    <w:name w:val="WW8Num37z2"/>
    <w:rsid w:val="00144E88"/>
    <w:rPr>
      <w:rFonts w:ascii="Wingdings" w:hAnsi="Wingdings"/>
    </w:rPr>
  </w:style>
  <w:style w:type="character" w:customStyle="1" w:styleId="WW8Num37z3">
    <w:name w:val="WW8Num37z3"/>
    <w:rsid w:val="00144E88"/>
    <w:rPr>
      <w:rFonts w:ascii="Symbol" w:hAnsi="Symbol"/>
    </w:rPr>
  </w:style>
  <w:style w:type="character" w:customStyle="1" w:styleId="WW8Num38z0">
    <w:name w:val="WW8Num38z0"/>
    <w:rsid w:val="00144E88"/>
    <w:rPr>
      <w:rFonts w:ascii="Symbol" w:hAnsi="Symbol"/>
    </w:rPr>
  </w:style>
  <w:style w:type="character" w:customStyle="1" w:styleId="WW8Num38z1">
    <w:name w:val="WW8Num38z1"/>
    <w:rsid w:val="00144E88"/>
    <w:rPr>
      <w:rFonts w:ascii="Courier New" w:hAnsi="Courier New"/>
    </w:rPr>
  </w:style>
  <w:style w:type="character" w:customStyle="1" w:styleId="WW8Num38z2">
    <w:name w:val="WW8Num38z2"/>
    <w:rsid w:val="00144E88"/>
    <w:rPr>
      <w:rFonts w:ascii="Wingdings" w:hAnsi="Wingdings"/>
    </w:rPr>
  </w:style>
  <w:style w:type="paragraph" w:customStyle="1" w:styleId="WW-Textoindependiente20">
    <w:name w:val="WW-Texto independiente 2"/>
    <w:basedOn w:val="Normal"/>
    <w:rsid w:val="00144E88"/>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rsid w:val="00144E88"/>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rsid w:val="00144E88"/>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rsid w:val="00144E88"/>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2">
    <w:name w:val="Table Normal2"/>
    <w:uiPriority w:val="2"/>
    <w:semiHidden/>
    <w:unhideWhenUsed/>
    <w:qFormat/>
    <w:rsid w:val="00144E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44E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144E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rsid w:val="00144E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15">
    <w:name w:val="p15"/>
    <w:basedOn w:val="Normal"/>
    <w:uiPriority w:val="99"/>
    <w:rsid w:val="00144E88"/>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144E88"/>
    <w:rPr>
      <w:rFonts w:ascii="Arial Narrow" w:eastAsia="Times New Roman" w:hAnsi="Arial Narrow" w:cs="Times New Roman"/>
      <w:b/>
      <w:sz w:val="24"/>
      <w:szCs w:val="20"/>
      <w:lang w:val="es-ES_tradnl" w:eastAsia="es-ES"/>
    </w:rPr>
  </w:style>
  <w:style w:type="paragraph" w:customStyle="1" w:styleId="normaverdana">
    <w:name w:val="normaverdana"/>
    <w:basedOn w:val="Normal"/>
    <w:rsid w:val="00144E88"/>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144E88"/>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144E88"/>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144E88"/>
    <w:rPr>
      <w:rFonts w:ascii="Times New Roman" w:hAnsi="Times New Roman"/>
      <w:sz w:val="24"/>
      <w:szCs w:val="24"/>
      <w:lang w:bidi="ar-SA"/>
    </w:rPr>
  </w:style>
  <w:style w:type="character" w:customStyle="1" w:styleId="CitaCar1">
    <w:name w:val="Cita Car1"/>
    <w:basedOn w:val="Fuentedeprrafopredeter"/>
    <w:uiPriority w:val="29"/>
    <w:rsid w:val="00144E88"/>
    <w:rPr>
      <w:i/>
      <w:iCs/>
      <w:color w:val="404040" w:themeColor="text1" w:themeTint="BF"/>
      <w:lang w:val="es-ES_tradnl"/>
    </w:rPr>
  </w:style>
  <w:style w:type="character" w:customStyle="1" w:styleId="CitadestacadaCar">
    <w:name w:val="Cita destacada Car"/>
    <w:link w:val="Citadestacada"/>
    <w:uiPriority w:val="30"/>
    <w:rsid w:val="00144E88"/>
    <w:rPr>
      <w:rFonts w:ascii="Cambria" w:eastAsia="Cambria" w:hAnsi="Cambria"/>
      <w:b/>
      <w:bCs/>
      <w:i/>
      <w:iCs/>
      <w:color w:val="4F81BD"/>
    </w:rPr>
  </w:style>
  <w:style w:type="paragraph" w:styleId="Citadestacada">
    <w:name w:val="Intense Quote"/>
    <w:basedOn w:val="Normal"/>
    <w:next w:val="Normal"/>
    <w:link w:val="CitadestacadaCar"/>
    <w:uiPriority w:val="30"/>
    <w:qFormat/>
    <w:rsid w:val="00144E88"/>
    <w:pPr>
      <w:pBdr>
        <w:bottom w:val="single" w:sz="4" w:space="4" w:color="4F81BD"/>
      </w:pBdr>
      <w:spacing w:before="200" w:after="280" w:line="276" w:lineRule="auto"/>
      <w:ind w:left="936" w:right="936"/>
    </w:pPr>
    <w:rPr>
      <w:rFonts w:ascii="Cambria" w:eastAsia="Cambria" w:hAnsi="Cambria"/>
      <w:b/>
      <w:bCs/>
      <w:i/>
      <w:iCs/>
      <w:color w:val="4F81BD"/>
    </w:rPr>
  </w:style>
  <w:style w:type="character" w:customStyle="1" w:styleId="CitadestacadaCar1">
    <w:name w:val="Cita destacada Car1"/>
    <w:basedOn w:val="Fuentedeprrafopredeter"/>
    <w:uiPriority w:val="30"/>
    <w:rsid w:val="00144E88"/>
    <w:rPr>
      <w:i/>
      <w:iCs/>
      <w:color w:val="5B9BD5" w:themeColor="accent1"/>
    </w:rPr>
  </w:style>
  <w:style w:type="character" w:customStyle="1" w:styleId="CitaintensaCar1">
    <w:name w:val="Cita intensa Car1"/>
    <w:uiPriority w:val="30"/>
    <w:rsid w:val="00144E88"/>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rsid w:val="00144E88"/>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rsid w:val="00144E88"/>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rsid w:val="00144E88"/>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rsid w:val="00144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rsid w:val="00144E8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rsid w:val="00144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rsid w:val="00144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rsid w:val="00144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rsid w:val="00144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rsid w:val="00144E88"/>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rsid w:val="00144E88"/>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rsid w:val="00144E8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rsid w:val="00144E8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rsid w:val="00144E8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rsid w:val="00144E8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rsid w:val="00144E88"/>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144E88"/>
    <w:rPr>
      <w:i/>
      <w:iCs/>
      <w:color w:val="808080"/>
    </w:rPr>
  </w:style>
  <w:style w:type="character" w:styleId="nfasisintenso">
    <w:name w:val="Intense Emphasis"/>
    <w:uiPriority w:val="21"/>
    <w:qFormat/>
    <w:rsid w:val="00144E88"/>
    <w:rPr>
      <w:b/>
      <w:bCs/>
      <w:i/>
      <w:iCs/>
      <w:color w:val="4F81BD"/>
    </w:rPr>
  </w:style>
  <w:style w:type="character" w:styleId="Referenciasutil">
    <w:name w:val="Subtle Reference"/>
    <w:uiPriority w:val="31"/>
    <w:qFormat/>
    <w:rsid w:val="00144E88"/>
    <w:rPr>
      <w:smallCaps/>
      <w:color w:val="C0504D"/>
      <w:u w:val="single"/>
    </w:rPr>
  </w:style>
  <w:style w:type="character" w:styleId="Ttulodellibro">
    <w:name w:val="Book Title"/>
    <w:uiPriority w:val="33"/>
    <w:qFormat/>
    <w:rsid w:val="00144E88"/>
    <w:rPr>
      <w:b/>
      <w:bCs/>
      <w:smallCaps/>
      <w:spacing w:val="5"/>
    </w:rPr>
  </w:style>
  <w:style w:type="paragraph" w:customStyle="1" w:styleId="explanatoryclauseaa">
    <w:name w:val="explanatory_clause aa"/>
    <w:basedOn w:val="Normal"/>
    <w:rsid w:val="00144E88"/>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rsid w:val="00144E88"/>
    <w:pPr>
      <w:widowControl w:val="0"/>
      <w:numPr>
        <w:numId w:val="42"/>
      </w:numPr>
      <w:tabs>
        <w:tab w:val="clear" w:pos="1080"/>
        <w:tab w:val="left" w:pos="270"/>
        <w:tab w:val="num" w:pos="360"/>
        <w:tab w:val="num" w:pos="720"/>
      </w:tabs>
      <w:autoSpaceDE w:val="0"/>
      <w:autoSpaceDN w:val="0"/>
      <w:adjustRightInd w:val="0"/>
      <w:spacing w:after="180" w:line="280" w:lineRule="atLeast"/>
      <w:ind w:left="720"/>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qFormat/>
    <w:rsid w:val="00144E88"/>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rsid w:val="00144E88"/>
    <w:pPr>
      <w:spacing w:line="240" w:lineRule="exact"/>
    </w:pPr>
    <w:rPr>
      <w:rFonts w:ascii="Verdana" w:eastAsia="Times New Roman" w:hAnsi="Verdana" w:cs="Times New Roman"/>
      <w:sz w:val="20"/>
      <w:szCs w:val="20"/>
      <w:lang w:val="es-ES"/>
    </w:rPr>
  </w:style>
  <w:style w:type="character" w:customStyle="1" w:styleId="CarCar31">
    <w:name w:val="Car Car31"/>
    <w:rsid w:val="00144E88"/>
    <w:rPr>
      <w:rFonts w:ascii="Arial" w:eastAsia="MS Mincho" w:hAnsi="Arial"/>
      <w:b/>
      <w:sz w:val="24"/>
      <w:lang w:val="es-CO"/>
    </w:rPr>
  </w:style>
  <w:style w:type="paragraph" w:customStyle="1" w:styleId="seccion">
    <w:name w:val="seccion"/>
    <w:basedOn w:val="Normal"/>
    <w:rsid w:val="00144E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144E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rsid w:val="00144E88"/>
    <w:pPr>
      <w:spacing w:after="0" w:line="240" w:lineRule="auto"/>
    </w:pPr>
    <w:rPr>
      <w:rFonts w:ascii="Arial" w:eastAsia="Times New Roman" w:hAnsi="Arial" w:cs="Arial"/>
      <w:sz w:val="24"/>
      <w:szCs w:val="24"/>
      <w:lang w:val="en-US" w:eastAsia="es-MX"/>
    </w:rPr>
  </w:style>
  <w:style w:type="paragraph" w:customStyle="1" w:styleId="p4">
    <w:name w:val="p4"/>
    <w:basedOn w:val="Normal"/>
    <w:rsid w:val="00144E88"/>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rsid w:val="00144E88"/>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144E88"/>
    <w:rPr>
      <w:rFonts w:ascii="Arial" w:eastAsia="Arial"/>
      <w:b/>
      <w:sz w:val="22"/>
    </w:rPr>
  </w:style>
  <w:style w:type="character" w:customStyle="1" w:styleId="turqop">
    <w:name w:val="turqop"/>
    <w:basedOn w:val="Fuentedeprrafopredeter"/>
    <w:rsid w:val="00144E88"/>
  </w:style>
  <w:style w:type="paragraph" w:customStyle="1" w:styleId="ui-state-highlight">
    <w:name w:val="ui-state-highlight"/>
    <w:basedOn w:val="Normal"/>
    <w:rsid w:val="00144E88"/>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144E88"/>
    <w:rPr>
      <w:b w:val="0"/>
      <w:bCs w:val="0"/>
      <w:color w:val="000000"/>
      <w:sz w:val="17"/>
      <w:szCs w:val="17"/>
    </w:rPr>
  </w:style>
  <w:style w:type="character" w:customStyle="1" w:styleId="CharAttribute0">
    <w:name w:val="CharAttribute0"/>
    <w:rsid w:val="00144E88"/>
    <w:rPr>
      <w:rFonts w:ascii="Arial" w:eastAsia="Arial"/>
      <w:b/>
      <w:sz w:val="22"/>
    </w:rPr>
  </w:style>
  <w:style w:type="paragraph" w:customStyle="1" w:styleId="xl814">
    <w:name w:val="xl814"/>
    <w:basedOn w:val="Normal"/>
    <w:rsid w:val="00144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rsid w:val="00144E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rsid w:val="00144E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rsid w:val="00144E8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rsid w:val="00144E8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rsid w:val="00144E8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144E88"/>
    <w:rPr>
      <w:sz w:val="22"/>
      <w:szCs w:val="22"/>
      <w:lang w:val="es-CO" w:eastAsia="en-US"/>
    </w:rPr>
  </w:style>
  <w:style w:type="table" w:styleId="Sombreadomedio1-nfasis1">
    <w:name w:val="Medium Shading 1 Accent 1"/>
    <w:basedOn w:val="Tablanormal"/>
    <w:link w:val="Sombreadomedio1-nfasis1Car"/>
    <w:uiPriority w:val="1"/>
    <w:rsid w:val="00144E88"/>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144E88"/>
    <w:rPr>
      <w:rFonts w:ascii="Arial Narrow" w:hAnsi="Arial Narrow" w:cs="Arial"/>
      <w:sz w:val="24"/>
      <w:szCs w:val="24"/>
    </w:rPr>
  </w:style>
  <w:style w:type="paragraph" w:customStyle="1" w:styleId="InviasNormal">
    <w:name w:val="Invias Normal"/>
    <w:basedOn w:val="Normal"/>
    <w:link w:val="InviasNormalCar"/>
    <w:qFormat/>
    <w:rsid w:val="00144E88"/>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144E88"/>
    <w:pPr>
      <w:numPr>
        <w:numId w:val="43"/>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144E8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144E88"/>
    <w:rPr>
      <w:rFonts w:ascii="Arial" w:hAnsi="Arial" w:cs="Arial"/>
      <w:sz w:val="20"/>
      <w:szCs w:val="20"/>
    </w:rPr>
  </w:style>
  <w:style w:type="character" w:customStyle="1" w:styleId="noleidos">
    <w:name w:val="no_leidos"/>
    <w:basedOn w:val="Fuentedeprrafopredeter"/>
    <w:rsid w:val="00144E88"/>
  </w:style>
  <w:style w:type="character" w:customStyle="1" w:styleId="Mencinsinresolver3">
    <w:name w:val="Mención sin resolver3"/>
    <w:basedOn w:val="Fuentedeprrafopredeter"/>
    <w:uiPriority w:val="99"/>
    <w:semiHidden/>
    <w:unhideWhenUsed/>
    <w:rsid w:val="00144E88"/>
    <w:rPr>
      <w:color w:val="605E5C"/>
      <w:shd w:val="clear" w:color="auto" w:fill="E1DFDD"/>
    </w:rPr>
  </w:style>
  <w:style w:type="character" w:customStyle="1" w:styleId="highlight">
    <w:name w:val="highlight"/>
    <w:basedOn w:val="Fuentedeprrafopredeter"/>
    <w:rsid w:val="00144E88"/>
  </w:style>
  <w:style w:type="paragraph" w:customStyle="1" w:styleId="gmail-msobodytext">
    <w:name w:val="gmail-msobodytext"/>
    <w:basedOn w:val="Normal"/>
    <w:rsid w:val="00144E8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object">
    <w:name w:val="object"/>
    <w:basedOn w:val="Fuentedeprrafopredeter"/>
    <w:rsid w:val="00144E88"/>
  </w:style>
  <w:style w:type="table" w:customStyle="1" w:styleId="Tablaconcuadrcula28">
    <w:name w:val="Tabla con cuadrícula28"/>
    <w:basedOn w:val="Tablanormal"/>
    <w:next w:val="Tablaconcuadrcula"/>
    <w:uiPriority w:val="39"/>
    <w:rsid w:val="00144E8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5400184558msonormal">
    <w:name w:val="yiv5400184558msonormal"/>
    <w:basedOn w:val="Normal"/>
    <w:rsid w:val="00144E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rsid w:val="00144E88"/>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49620489">
      <w:bodyDiv w:val="1"/>
      <w:marLeft w:val="0"/>
      <w:marRight w:val="0"/>
      <w:marTop w:val="0"/>
      <w:marBottom w:val="0"/>
      <w:divBdr>
        <w:top w:val="none" w:sz="0" w:space="0" w:color="auto"/>
        <w:left w:val="none" w:sz="0" w:space="0" w:color="auto"/>
        <w:bottom w:val="none" w:sz="0" w:space="0" w:color="auto"/>
        <w:right w:val="none" w:sz="0" w:space="0" w:color="auto"/>
      </w:divBdr>
    </w:div>
    <w:div w:id="58286024">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055544081">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contractualhomro@gmail.com" TargetMode="External"/><Relationship Id="rId5" Type="http://schemas.openxmlformats.org/officeDocument/2006/relationships/hyperlink" Target="mailto:precontractualhomro@gmai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11</Pages>
  <Words>3076</Words>
  <Characters>16921</Characters>
  <Application>Microsoft Office Word</Application>
  <DocSecurity>0</DocSecurity>
  <Lines>141</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MUÑOZ LAME ANYELI</cp:lastModifiedBy>
  <cp:revision>62</cp:revision>
  <dcterms:created xsi:type="dcterms:W3CDTF">2018-08-29T14:59:00Z</dcterms:created>
  <dcterms:modified xsi:type="dcterms:W3CDTF">2023-09-27T03:50:00Z</dcterms:modified>
</cp:coreProperties>
</file>