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70F71F2B" w14:textId="2B79F13F" w:rsidR="0038538B" w:rsidRDefault="006372FD" w:rsidP="00340770">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775DABDB" w14:textId="77777777" w:rsidR="005E2CE0" w:rsidRPr="00340770" w:rsidRDefault="005E2CE0" w:rsidP="00340770">
      <w:pPr>
        <w:spacing w:after="0" w:line="240" w:lineRule="auto"/>
        <w:rPr>
          <w:rFonts w:ascii="Arial Narrow" w:eastAsia="Calibri" w:hAnsi="Arial Narrow" w:cs="Arial"/>
          <w:bCs/>
          <w:color w:val="000000"/>
        </w:rPr>
      </w:pPr>
    </w:p>
    <w:p w14:paraId="362DC7EF" w14:textId="57DABDAB" w:rsidR="00913B96"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ESPECIFICACIONES TECNICAS DE OBLIGA</w:t>
      </w:r>
      <w:r w:rsidR="00067376">
        <w:rPr>
          <w:rFonts w:ascii="Arial Narrow" w:eastAsia="Calibri" w:hAnsi="Arial Narrow" w:cs="Arial"/>
          <w:b/>
          <w:bCs/>
          <w:color w:val="000000"/>
          <w:sz w:val="22"/>
          <w:szCs w:val="22"/>
          <w:lang w:val="es-CO" w:eastAsia="en-US"/>
        </w:rPr>
        <w:t>T</w:t>
      </w:r>
      <w:r w:rsidRPr="0094497C">
        <w:rPr>
          <w:rFonts w:ascii="Arial Narrow" w:eastAsia="Calibri" w:hAnsi="Arial Narrow" w:cs="Arial"/>
          <w:b/>
          <w:bCs/>
          <w:color w:val="000000"/>
          <w:sz w:val="22"/>
          <w:szCs w:val="22"/>
          <w:lang w:val="es-CO" w:eastAsia="en-US"/>
        </w:rPr>
        <w:t xml:space="preserve">ORIO CUMPLIMIENTO </w:t>
      </w:r>
    </w:p>
    <w:p w14:paraId="01CAFF50" w14:textId="77777777" w:rsidR="00340770" w:rsidRPr="00E825E3" w:rsidRDefault="00340770" w:rsidP="00340770">
      <w:pPr>
        <w:pStyle w:val="MARITZA3"/>
        <w:outlineLvl w:val="0"/>
        <w:rPr>
          <w:rFonts w:ascii="Arial Narrow" w:eastAsia="Calibri" w:hAnsi="Arial Narrow" w:cs="Arial"/>
          <w:bCs/>
          <w:color w:val="000000"/>
          <w:sz w:val="22"/>
          <w:szCs w:val="22"/>
          <w:lang w:val="es-CO" w:eastAsia="en-US"/>
        </w:rPr>
      </w:pPr>
    </w:p>
    <w:p w14:paraId="6E8996B6" w14:textId="07C7D11E" w:rsidR="00F11CA1" w:rsidRDefault="00340770" w:rsidP="00F11CA1">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bookmarkStart w:id="0" w:name="_Hlk1455818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797"/>
        <w:gridCol w:w="2004"/>
        <w:gridCol w:w="4133"/>
        <w:gridCol w:w="898"/>
        <w:gridCol w:w="541"/>
      </w:tblGrid>
      <w:tr w:rsidR="00FB221D" w:rsidRPr="00767DA9" w14:paraId="66AE612F" w14:textId="77777777" w:rsidTr="00C85183">
        <w:trPr>
          <w:trHeight w:val="20"/>
        </w:trPr>
        <w:tc>
          <w:tcPr>
            <w:tcW w:w="0" w:type="auto"/>
            <w:shd w:val="clear" w:color="000000" w:fill="A6A6A6"/>
            <w:vAlign w:val="center"/>
            <w:hideMark/>
          </w:tcPr>
          <w:bookmarkEnd w:id="0"/>
          <w:p w14:paraId="799B087A" w14:textId="77777777" w:rsidR="00FB221D" w:rsidRPr="00767DA9" w:rsidRDefault="00FB221D" w:rsidP="00C85183">
            <w:pPr>
              <w:spacing w:after="0" w:line="240" w:lineRule="auto"/>
              <w:jc w:val="center"/>
              <w:rPr>
                <w:rFonts w:ascii="Arial Narrow" w:hAnsi="Arial Narrow" w:cs="Calibri"/>
                <w:b/>
                <w:bCs/>
                <w:color w:val="000000"/>
                <w:sz w:val="16"/>
                <w:szCs w:val="16"/>
              </w:rPr>
            </w:pPr>
            <w:r w:rsidRPr="00767DA9">
              <w:rPr>
                <w:rFonts w:ascii="Arial Narrow" w:hAnsi="Arial Narrow" w:cs="Calibri"/>
                <w:b/>
                <w:bCs/>
                <w:color w:val="000000"/>
                <w:sz w:val="16"/>
                <w:szCs w:val="16"/>
              </w:rPr>
              <w:t>ITEM</w:t>
            </w:r>
          </w:p>
        </w:tc>
        <w:tc>
          <w:tcPr>
            <w:tcW w:w="0" w:type="auto"/>
            <w:shd w:val="clear" w:color="000000" w:fill="A6A6A6"/>
            <w:vAlign w:val="center"/>
            <w:hideMark/>
          </w:tcPr>
          <w:p w14:paraId="4BA11B18" w14:textId="77777777" w:rsidR="00FB221D" w:rsidRPr="00767DA9" w:rsidRDefault="00FB221D" w:rsidP="00C85183">
            <w:pPr>
              <w:spacing w:after="0" w:line="240" w:lineRule="auto"/>
              <w:jc w:val="center"/>
              <w:rPr>
                <w:rFonts w:ascii="Arial Narrow" w:hAnsi="Arial Narrow" w:cs="Calibri"/>
                <w:b/>
                <w:bCs/>
                <w:color w:val="000000"/>
                <w:sz w:val="16"/>
                <w:szCs w:val="16"/>
              </w:rPr>
            </w:pPr>
            <w:r w:rsidRPr="00767DA9">
              <w:rPr>
                <w:rFonts w:ascii="Arial Narrow" w:hAnsi="Arial Narrow" w:cs="Calibri"/>
                <w:b/>
                <w:bCs/>
                <w:color w:val="000000"/>
                <w:sz w:val="16"/>
                <w:szCs w:val="16"/>
              </w:rPr>
              <w:t>UNSPSC</w:t>
            </w:r>
          </w:p>
        </w:tc>
        <w:tc>
          <w:tcPr>
            <w:tcW w:w="0" w:type="auto"/>
            <w:shd w:val="clear" w:color="000000" w:fill="A6A6A6"/>
            <w:vAlign w:val="center"/>
            <w:hideMark/>
          </w:tcPr>
          <w:p w14:paraId="7E993B69" w14:textId="77777777" w:rsidR="00FB221D" w:rsidRPr="00767DA9" w:rsidRDefault="00FB221D" w:rsidP="00C85183">
            <w:pPr>
              <w:spacing w:after="0" w:line="240" w:lineRule="auto"/>
              <w:jc w:val="center"/>
              <w:rPr>
                <w:rFonts w:ascii="Arial Narrow" w:hAnsi="Arial Narrow" w:cs="Calibri"/>
                <w:b/>
                <w:bCs/>
                <w:color w:val="000000"/>
                <w:sz w:val="16"/>
                <w:szCs w:val="16"/>
              </w:rPr>
            </w:pPr>
            <w:r w:rsidRPr="00767DA9">
              <w:rPr>
                <w:rFonts w:ascii="Arial Narrow" w:hAnsi="Arial Narrow" w:cs="Calibri"/>
                <w:b/>
                <w:bCs/>
                <w:color w:val="000000"/>
                <w:sz w:val="16"/>
                <w:szCs w:val="16"/>
              </w:rPr>
              <w:t xml:space="preserve">ELEMENTO </w:t>
            </w:r>
          </w:p>
        </w:tc>
        <w:tc>
          <w:tcPr>
            <w:tcW w:w="0" w:type="auto"/>
            <w:shd w:val="clear" w:color="000000" w:fill="A6A6A6"/>
            <w:vAlign w:val="center"/>
            <w:hideMark/>
          </w:tcPr>
          <w:p w14:paraId="5789273A" w14:textId="77777777" w:rsidR="00FB221D" w:rsidRPr="00767DA9" w:rsidRDefault="00FB221D" w:rsidP="00C85183">
            <w:pPr>
              <w:spacing w:after="0" w:line="240" w:lineRule="auto"/>
              <w:jc w:val="center"/>
              <w:rPr>
                <w:rFonts w:ascii="Arial Narrow" w:hAnsi="Arial Narrow" w:cs="Calibri"/>
                <w:b/>
                <w:bCs/>
                <w:color w:val="000000"/>
                <w:sz w:val="16"/>
                <w:szCs w:val="16"/>
              </w:rPr>
            </w:pPr>
            <w:r w:rsidRPr="00767DA9">
              <w:rPr>
                <w:rFonts w:ascii="Arial Narrow" w:hAnsi="Arial Narrow" w:cs="Calibri"/>
                <w:b/>
                <w:bCs/>
                <w:color w:val="000000"/>
                <w:sz w:val="16"/>
                <w:szCs w:val="16"/>
              </w:rPr>
              <w:t>ACTIVIDADES ESPECIFICAS</w:t>
            </w:r>
          </w:p>
        </w:tc>
        <w:tc>
          <w:tcPr>
            <w:tcW w:w="0" w:type="auto"/>
            <w:shd w:val="clear" w:color="000000" w:fill="A6A6A6"/>
            <w:vAlign w:val="center"/>
            <w:hideMark/>
          </w:tcPr>
          <w:p w14:paraId="43B2AE1E" w14:textId="77777777" w:rsidR="00FB221D" w:rsidRPr="00767DA9" w:rsidRDefault="00FB221D" w:rsidP="00C85183">
            <w:pPr>
              <w:spacing w:after="0" w:line="240" w:lineRule="auto"/>
              <w:jc w:val="center"/>
              <w:rPr>
                <w:rFonts w:ascii="Arial Narrow" w:hAnsi="Arial Narrow" w:cs="Calibri"/>
                <w:b/>
                <w:bCs/>
                <w:color w:val="000000"/>
                <w:sz w:val="16"/>
                <w:szCs w:val="16"/>
              </w:rPr>
            </w:pPr>
            <w:r w:rsidRPr="00767DA9">
              <w:rPr>
                <w:rFonts w:ascii="Arial Narrow" w:hAnsi="Arial Narrow" w:cs="Calibri"/>
                <w:b/>
                <w:bCs/>
                <w:color w:val="000000"/>
                <w:sz w:val="16"/>
                <w:szCs w:val="16"/>
              </w:rPr>
              <w:t>UNIDAD DE MEDIDA</w:t>
            </w:r>
          </w:p>
        </w:tc>
        <w:tc>
          <w:tcPr>
            <w:tcW w:w="0" w:type="auto"/>
            <w:shd w:val="clear" w:color="000000" w:fill="A6A6A6"/>
            <w:vAlign w:val="center"/>
            <w:hideMark/>
          </w:tcPr>
          <w:p w14:paraId="38CE8AC4" w14:textId="77777777" w:rsidR="00FB221D" w:rsidRPr="00767DA9" w:rsidRDefault="00FB221D" w:rsidP="00C85183">
            <w:pPr>
              <w:spacing w:after="0" w:line="240" w:lineRule="auto"/>
              <w:jc w:val="center"/>
              <w:rPr>
                <w:rFonts w:ascii="Arial Narrow" w:hAnsi="Arial Narrow" w:cs="Calibri"/>
                <w:b/>
                <w:bCs/>
                <w:color w:val="000000"/>
                <w:sz w:val="16"/>
                <w:szCs w:val="16"/>
              </w:rPr>
            </w:pPr>
            <w:r w:rsidRPr="00767DA9">
              <w:rPr>
                <w:rFonts w:ascii="Arial Narrow" w:hAnsi="Arial Narrow" w:cs="Calibri"/>
                <w:b/>
                <w:bCs/>
                <w:color w:val="000000"/>
                <w:sz w:val="16"/>
                <w:szCs w:val="16"/>
              </w:rPr>
              <w:t>CANT.</w:t>
            </w:r>
          </w:p>
        </w:tc>
      </w:tr>
      <w:tr w:rsidR="00FB221D" w:rsidRPr="00767DA9" w14:paraId="67DB6E00" w14:textId="77777777" w:rsidTr="00C85183">
        <w:trPr>
          <w:trHeight w:val="20"/>
        </w:trPr>
        <w:tc>
          <w:tcPr>
            <w:tcW w:w="0" w:type="auto"/>
            <w:vMerge w:val="restart"/>
            <w:shd w:val="clear" w:color="auto" w:fill="auto"/>
            <w:vAlign w:val="center"/>
            <w:hideMark/>
          </w:tcPr>
          <w:p w14:paraId="4AD33C1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c>
          <w:tcPr>
            <w:tcW w:w="0" w:type="auto"/>
            <w:vMerge w:val="restart"/>
            <w:shd w:val="clear" w:color="auto" w:fill="auto"/>
            <w:vAlign w:val="center"/>
            <w:hideMark/>
          </w:tcPr>
          <w:p w14:paraId="24B4128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72101511</w:t>
            </w:r>
          </w:p>
        </w:tc>
        <w:tc>
          <w:tcPr>
            <w:tcW w:w="0" w:type="auto"/>
            <w:vMerge w:val="restart"/>
            <w:shd w:val="clear" w:color="auto" w:fill="auto"/>
            <w:vAlign w:val="center"/>
            <w:hideMark/>
          </w:tcPr>
          <w:p w14:paraId="2B384B7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AIRE ACONDICIONADO TIPO MINI SPLIT 9000BTU EN CALI, PALMIRA, BUGA Y POPAYAN</w:t>
            </w:r>
          </w:p>
        </w:tc>
        <w:tc>
          <w:tcPr>
            <w:tcW w:w="0" w:type="auto"/>
            <w:shd w:val="clear" w:color="auto" w:fill="auto"/>
            <w:vAlign w:val="center"/>
            <w:hideMark/>
          </w:tcPr>
          <w:p w14:paraId="29B30BF0"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b/>
                <w:bCs/>
                <w:color w:val="000000"/>
                <w:sz w:val="18"/>
                <w:szCs w:val="18"/>
              </w:rPr>
              <w:t>mantenimiento general de acuerdo a protocolo de fabricante que incluya:</w:t>
            </w:r>
            <w:r w:rsidRPr="00767DA9">
              <w:rPr>
                <w:rFonts w:ascii="Arial Narrow" w:hAnsi="Arial Narrow" w:cs="Calibri"/>
                <w:color w:val="000000"/>
                <w:sz w:val="18"/>
                <w:szCs w:val="18"/>
              </w:rPr>
              <w:t xml:space="preserve"> mantenimiento integral de aire mini Split de 9000btu, mantenimiento de unidad de evaporadora, lavado general, lavado de filtros, lavado de ductos de desagüe, lavado de blower, lavado de serpentín, detección y corrección de fugas, recarga de gas a la presión de trabajo. Mantenimiento de condensadora, lavado general, lavado de serpentín, lavado de moto ventilador, verificación de presiones, verificación de filtros, verificación de compresor, detección y corrección de fugas. y todas las demás actividades que garanticen su pleno diagnóstico y total funcionamiento (incluye mano de obra y repuestos). </w:t>
            </w:r>
          </w:p>
        </w:tc>
        <w:tc>
          <w:tcPr>
            <w:tcW w:w="0" w:type="auto"/>
            <w:shd w:val="clear" w:color="auto" w:fill="auto"/>
            <w:vAlign w:val="center"/>
            <w:hideMark/>
          </w:tcPr>
          <w:p w14:paraId="54DDC08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A2F68F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95673C7" w14:textId="77777777" w:rsidTr="00C85183">
        <w:trPr>
          <w:trHeight w:val="20"/>
        </w:trPr>
        <w:tc>
          <w:tcPr>
            <w:tcW w:w="0" w:type="auto"/>
            <w:vMerge/>
            <w:vAlign w:val="center"/>
            <w:hideMark/>
          </w:tcPr>
          <w:p w14:paraId="6817E9C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86FD00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48C95D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05DA908"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Capacitor </w:t>
            </w:r>
          </w:p>
        </w:tc>
        <w:tc>
          <w:tcPr>
            <w:tcW w:w="0" w:type="auto"/>
            <w:shd w:val="clear" w:color="auto" w:fill="auto"/>
            <w:vAlign w:val="center"/>
            <w:hideMark/>
          </w:tcPr>
          <w:p w14:paraId="342A73D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BAAFA7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FE0BB40" w14:textId="77777777" w:rsidTr="00C85183">
        <w:trPr>
          <w:trHeight w:val="20"/>
        </w:trPr>
        <w:tc>
          <w:tcPr>
            <w:tcW w:w="0" w:type="auto"/>
            <w:vMerge/>
            <w:vAlign w:val="center"/>
            <w:hideMark/>
          </w:tcPr>
          <w:p w14:paraId="14A4720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3B692F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E30D83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2E3583A"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gas refrigerante R22 X 30 Libras </w:t>
            </w:r>
          </w:p>
        </w:tc>
        <w:tc>
          <w:tcPr>
            <w:tcW w:w="0" w:type="auto"/>
            <w:shd w:val="clear" w:color="auto" w:fill="auto"/>
            <w:vAlign w:val="center"/>
            <w:hideMark/>
          </w:tcPr>
          <w:p w14:paraId="66BC5CE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634597E3"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BC6DA2C" w14:textId="77777777" w:rsidTr="00C85183">
        <w:trPr>
          <w:trHeight w:val="20"/>
        </w:trPr>
        <w:tc>
          <w:tcPr>
            <w:tcW w:w="0" w:type="auto"/>
            <w:vMerge/>
            <w:vAlign w:val="center"/>
            <w:hideMark/>
          </w:tcPr>
          <w:p w14:paraId="6B7C73A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06D624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F5FEF7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E72B8D8"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refrigerante 410 X 30 Libras </w:t>
            </w:r>
          </w:p>
        </w:tc>
        <w:tc>
          <w:tcPr>
            <w:tcW w:w="0" w:type="auto"/>
            <w:shd w:val="clear" w:color="auto" w:fill="auto"/>
            <w:vAlign w:val="center"/>
            <w:hideMark/>
          </w:tcPr>
          <w:p w14:paraId="5229FFA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042551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ACBC7AB" w14:textId="77777777" w:rsidTr="00C85183">
        <w:trPr>
          <w:trHeight w:val="20"/>
        </w:trPr>
        <w:tc>
          <w:tcPr>
            <w:tcW w:w="0" w:type="auto"/>
            <w:vMerge/>
            <w:vAlign w:val="center"/>
            <w:hideMark/>
          </w:tcPr>
          <w:p w14:paraId="16ACB82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B20A46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E50CCA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6CC8019A"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refrigerante MO29 X 30 Libras </w:t>
            </w:r>
          </w:p>
        </w:tc>
        <w:tc>
          <w:tcPr>
            <w:tcW w:w="0" w:type="auto"/>
            <w:shd w:val="clear" w:color="auto" w:fill="auto"/>
            <w:vAlign w:val="center"/>
            <w:hideMark/>
          </w:tcPr>
          <w:p w14:paraId="4FF2501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1DF7E9A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4E6B22C" w14:textId="77777777" w:rsidTr="00C85183">
        <w:trPr>
          <w:trHeight w:val="20"/>
        </w:trPr>
        <w:tc>
          <w:tcPr>
            <w:tcW w:w="0" w:type="auto"/>
            <w:vMerge/>
            <w:vAlign w:val="center"/>
            <w:hideMark/>
          </w:tcPr>
          <w:p w14:paraId="06B7CBB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40E976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ED30A2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113A76A8"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Tarjeta de Control </w:t>
            </w:r>
          </w:p>
        </w:tc>
        <w:tc>
          <w:tcPr>
            <w:tcW w:w="0" w:type="auto"/>
            <w:shd w:val="clear" w:color="auto" w:fill="auto"/>
            <w:vAlign w:val="center"/>
            <w:hideMark/>
          </w:tcPr>
          <w:p w14:paraId="0AE6CCBF"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3497A53"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221E4C7C" w14:textId="77777777" w:rsidTr="00C85183">
        <w:trPr>
          <w:trHeight w:val="20"/>
        </w:trPr>
        <w:tc>
          <w:tcPr>
            <w:tcW w:w="0" w:type="auto"/>
            <w:vMerge/>
            <w:vAlign w:val="center"/>
            <w:hideMark/>
          </w:tcPr>
          <w:p w14:paraId="614E0AAA"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9FBFCF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323739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2215E04A"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Control Remoto </w:t>
            </w:r>
          </w:p>
        </w:tc>
        <w:tc>
          <w:tcPr>
            <w:tcW w:w="0" w:type="auto"/>
            <w:shd w:val="clear" w:color="auto" w:fill="auto"/>
            <w:vAlign w:val="center"/>
            <w:hideMark/>
          </w:tcPr>
          <w:p w14:paraId="3C4A437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80AD1C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379E35CD" w14:textId="77777777" w:rsidTr="00C85183">
        <w:trPr>
          <w:trHeight w:val="20"/>
        </w:trPr>
        <w:tc>
          <w:tcPr>
            <w:tcW w:w="0" w:type="auto"/>
            <w:vMerge/>
            <w:vAlign w:val="center"/>
            <w:hideMark/>
          </w:tcPr>
          <w:p w14:paraId="7F68E35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5E5BC6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97A49F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3751ECA"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Tira Rubatex x m </w:t>
            </w:r>
          </w:p>
        </w:tc>
        <w:tc>
          <w:tcPr>
            <w:tcW w:w="0" w:type="auto"/>
            <w:shd w:val="clear" w:color="auto" w:fill="auto"/>
            <w:vAlign w:val="center"/>
            <w:hideMark/>
          </w:tcPr>
          <w:p w14:paraId="2F2B07D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0D8C8D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00C5FE6E" w14:textId="77777777" w:rsidTr="00C85183">
        <w:trPr>
          <w:trHeight w:val="20"/>
        </w:trPr>
        <w:tc>
          <w:tcPr>
            <w:tcW w:w="0" w:type="auto"/>
            <w:vMerge/>
            <w:vAlign w:val="center"/>
            <w:hideMark/>
          </w:tcPr>
          <w:p w14:paraId="4B82D4C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52AF32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BBECC8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1B8204B"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Cinta Vinilo Para aire acondicionado x rollo </w:t>
            </w:r>
          </w:p>
        </w:tc>
        <w:tc>
          <w:tcPr>
            <w:tcW w:w="0" w:type="auto"/>
            <w:shd w:val="clear" w:color="auto" w:fill="auto"/>
            <w:vAlign w:val="center"/>
            <w:hideMark/>
          </w:tcPr>
          <w:p w14:paraId="7FBBB64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F4BFA1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CAC6591" w14:textId="77777777" w:rsidTr="00C85183">
        <w:trPr>
          <w:trHeight w:val="20"/>
        </w:trPr>
        <w:tc>
          <w:tcPr>
            <w:tcW w:w="0" w:type="auto"/>
            <w:vMerge/>
            <w:vAlign w:val="center"/>
            <w:hideMark/>
          </w:tcPr>
          <w:p w14:paraId="46BE6CA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25BCA7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674181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ECC2B48"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Blower evaporadora 9000BTU </w:t>
            </w:r>
          </w:p>
        </w:tc>
        <w:tc>
          <w:tcPr>
            <w:tcW w:w="0" w:type="auto"/>
            <w:shd w:val="clear" w:color="auto" w:fill="auto"/>
            <w:vAlign w:val="center"/>
            <w:hideMark/>
          </w:tcPr>
          <w:p w14:paraId="49A51A3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DEC48A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E5290F7" w14:textId="77777777" w:rsidTr="00C85183">
        <w:trPr>
          <w:trHeight w:val="20"/>
        </w:trPr>
        <w:tc>
          <w:tcPr>
            <w:tcW w:w="0" w:type="auto"/>
            <w:vMerge/>
            <w:vAlign w:val="center"/>
            <w:hideMark/>
          </w:tcPr>
          <w:p w14:paraId="0CC1544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FCAF12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79211F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19C86F47"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Válvulas tubería red de gas 9000BTU </w:t>
            </w:r>
          </w:p>
        </w:tc>
        <w:tc>
          <w:tcPr>
            <w:tcW w:w="0" w:type="auto"/>
            <w:shd w:val="clear" w:color="auto" w:fill="auto"/>
            <w:vAlign w:val="center"/>
            <w:hideMark/>
          </w:tcPr>
          <w:p w14:paraId="3961A6E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724C908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2FA624A" w14:textId="77777777" w:rsidTr="00C85183">
        <w:trPr>
          <w:trHeight w:val="20"/>
        </w:trPr>
        <w:tc>
          <w:tcPr>
            <w:tcW w:w="0" w:type="auto"/>
            <w:vMerge/>
            <w:vAlign w:val="center"/>
            <w:hideMark/>
          </w:tcPr>
          <w:p w14:paraId="40905DD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D6C387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BC05FF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E2E5C13"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Válvula tubería red de liquida 9000BTU </w:t>
            </w:r>
          </w:p>
        </w:tc>
        <w:tc>
          <w:tcPr>
            <w:tcW w:w="0" w:type="auto"/>
            <w:shd w:val="clear" w:color="auto" w:fill="auto"/>
            <w:vAlign w:val="center"/>
            <w:hideMark/>
          </w:tcPr>
          <w:p w14:paraId="338F1A7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13F7581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07FD803A" w14:textId="77777777" w:rsidTr="00C85183">
        <w:trPr>
          <w:trHeight w:val="20"/>
        </w:trPr>
        <w:tc>
          <w:tcPr>
            <w:tcW w:w="0" w:type="auto"/>
            <w:vMerge/>
            <w:vAlign w:val="center"/>
            <w:hideMark/>
          </w:tcPr>
          <w:p w14:paraId="2A9969C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A7AE5C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7CE0D3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76DE9FFE"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Tubería cobre red de gas x m 9000BTU </w:t>
            </w:r>
          </w:p>
        </w:tc>
        <w:tc>
          <w:tcPr>
            <w:tcW w:w="0" w:type="auto"/>
            <w:shd w:val="clear" w:color="auto" w:fill="auto"/>
            <w:vAlign w:val="center"/>
            <w:hideMark/>
          </w:tcPr>
          <w:p w14:paraId="55ACD46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625C3F83"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37A82C0" w14:textId="77777777" w:rsidTr="00C85183">
        <w:trPr>
          <w:trHeight w:val="20"/>
        </w:trPr>
        <w:tc>
          <w:tcPr>
            <w:tcW w:w="0" w:type="auto"/>
            <w:vMerge/>
            <w:vAlign w:val="center"/>
            <w:hideMark/>
          </w:tcPr>
          <w:p w14:paraId="232CD94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A9973E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C014F3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194813EC"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Tubería cobre red de liquida x m 9000BTU </w:t>
            </w:r>
          </w:p>
        </w:tc>
        <w:tc>
          <w:tcPr>
            <w:tcW w:w="0" w:type="auto"/>
            <w:shd w:val="clear" w:color="auto" w:fill="auto"/>
            <w:vAlign w:val="center"/>
            <w:hideMark/>
          </w:tcPr>
          <w:p w14:paraId="7D3107A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CFF26A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61820FB" w14:textId="77777777" w:rsidTr="00C85183">
        <w:trPr>
          <w:trHeight w:val="20"/>
        </w:trPr>
        <w:tc>
          <w:tcPr>
            <w:tcW w:w="0" w:type="auto"/>
            <w:vMerge/>
            <w:vAlign w:val="center"/>
            <w:hideMark/>
          </w:tcPr>
          <w:p w14:paraId="4DF6CE6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059FAC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6F73DB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607C557"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Moto ventilador Condensadora 9000BTU </w:t>
            </w:r>
          </w:p>
        </w:tc>
        <w:tc>
          <w:tcPr>
            <w:tcW w:w="0" w:type="auto"/>
            <w:shd w:val="clear" w:color="auto" w:fill="auto"/>
            <w:vAlign w:val="center"/>
            <w:hideMark/>
          </w:tcPr>
          <w:p w14:paraId="632A59F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6ACB58B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89A3CBA" w14:textId="77777777" w:rsidTr="00C85183">
        <w:trPr>
          <w:trHeight w:val="20"/>
        </w:trPr>
        <w:tc>
          <w:tcPr>
            <w:tcW w:w="0" w:type="auto"/>
            <w:vMerge/>
            <w:vAlign w:val="center"/>
            <w:hideMark/>
          </w:tcPr>
          <w:p w14:paraId="36B5FA40"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E4E448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BA7389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793210ED"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Compresor 9000BTU </w:t>
            </w:r>
          </w:p>
        </w:tc>
        <w:tc>
          <w:tcPr>
            <w:tcW w:w="0" w:type="auto"/>
            <w:shd w:val="clear" w:color="auto" w:fill="auto"/>
            <w:vAlign w:val="center"/>
            <w:hideMark/>
          </w:tcPr>
          <w:p w14:paraId="10C056C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DCDBB61"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2EC5E22B" w14:textId="77777777" w:rsidTr="00C85183">
        <w:trPr>
          <w:trHeight w:val="20"/>
        </w:trPr>
        <w:tc>
          <w:tcPr>
            <w:tcW w:w="0" w:type="auto"/>
            <w:vMerge w:val="restart"/>
            <w:shd w:val="clear" w:color="auto" w:fill="auto"/>
            <w:vAlign w:val="center"/>
            <w:hideMark/>
          </w:tcPr>
          <w:p w14:paraId="70185FC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2</w:t>
            </w:r>
          </w:p>
        </w:tc>
        <w:tc>
          <w:tcPr>
            <w:tcW w:w="0" w:type="auto"/>
            <w:vMerge w:val="restart"/>
            <w:shd w:val="clear" w:color="auto" w:fill="auto"/>
            <w:vAlign w:val="center"/>
            <w:hideMark/>
          </w:tcPr>
          <w:p w14:paraId="721FDFB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72101511</w:t>
            </w:r>
          </w:p>
        </w:tc>
        <w:tc>
          <w:tcPr>
            <w:tcW w:w="0" w:type="auto"/>
            <w:vMerge w:val="restart"/>
            <w:shd w:val="clear" w:color="auto" w:fill="auto"/>
            <w:vAlign w:val="center"/>
            <w:hideMark/>
          </w:tcPr>
          <w:p w14:paraId="4BD72C3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AIRE ACONDICIONADO TIPO MINISPLIT 12000BTU</w:t>
            </w:r>
            <w:r w:rsidRPr="00767DA9">
              <w:rPr>
                <w:rFonts w:ascii="Arial Narrow" w:hAnsi="Arial Narrow" w:cs="Calibri"/>
                <w:color w:val="000000"/>
                <w:sz w:val="18"/>
                <w:szCs w:val="18"/>
              </w:rPr>
              <w:br/>
              <w:t>CALI, BUGA Y POPAYAN</w:t>
            </w:r>
          </w:p>
        </w:tc>
        <w:tc>
          <w:tcPr>
            <w:tcW w:w="0" w:type="auto"/>
            <w:shd w:val="clear" w:color="auto" w:fill="auto"/>
            <w:vAlign w:val="center"/>
            <w:hideMark/>
          </w:tcPr>
          <w:p w14:paraId="18C798F1"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b/>
                <w:bCs/>
                <w:color w:val="000000"/>
                <w:sz w:val="18"/>
                <w:szCs w:val="18"/>
              </w:rPr>
              <w:t>MANTENIMIENTO GENERAL DE ACUERDO A PROTOCOLO DE FABRICANTE QUE INCLUYA:</w:t>
            </w:r>
            <w:r w:rsidRPr="00767DA9">
              <w:rPr>
                <w:rFonts w:ascii="Arial Narrow" w:hAnsi="Arial Narrow" w:cs="Calibri"/>
                <w:color w:val="000000"/>
                <w:sz w:val="18"/>
                <w:szCs w:val="18"/>
              </w:rPr>
              <w:t xml:space="preserve"> mantenimiento integral de Aire mini Split de 12000btu, Mantenimiento de unidad de evaporadora, lavado general, lavado de filtros, lavado de ductos de desagüe, lavado de blower, lavado de serpentín, detección y corrección de fugas, recarga de gas a la presión de trabajo. Mantenimiento de condensadora, lavado general, lavado de serpentín, lavado de moto ventilador, verificación de presiones, verificación de </w:t>
            </w:r>
            <w:r w:rsidRPr="00767DA9">
              <w:rPr>
                <w:rFonts w:ascii="Arial Narrow" w:hAnsi="Arial Narrow" w:cs="Calibri"/>
                <w:color w:val="000000"/>
                <w:sz w:val="18"/>
                <w:szCs w:val="18"/>
              </w:rPr>
              <w:lastRenderedPageBreak/>
              <w:t xml:space="preserve">filtros, verificación de compresor, detección y corrección de fugas. Y todas las demás actividades que garanticen su pleno diagnóstico y total funcionamiento (incluye mano de obra y repuestos). </w:t>
            </w:r>
          </w:p>
        </w:tc>
        <w:tc>
          <w:tcPr>
            <w:tcW w:w="0" w:type="auto"/>
            <w:shd w:val="clear" w:color="auto" w:fill="auto"/>
            <w:vAlign w:val="center"/>
            <w:hideMark/>
          </w:tcPr>
          <w:p w14:paraId="3C43050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lastRenderedPageBreak/>
              <w:t>SERVICIO</w:t>
            </w:r>
          </w:p>
        </w:tc>
        <w:tc>
          <w:tcPr>
            <w:tcW w:w="0" w:type="auto"/>
            <w:shd w:val="clear" w:color="auto" w:fill="auto"/>
            <w:vAlign w:val="center"/>
            <w:hideMark/>
          </w:tcPr>
          <w:p w14:paraId="7225CA11"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0833EA3" w14:textId="77777777" w:rsidTr="00C85183">
        <w:trPr>
          <w:trHeight w:val="20"/>
        </w:trPr>
        <w:tc>
          <w:tcPr>
            <w:tcW w:w="0" w:type="auto"/>
            <w:vMerge/>
            <w:vAlign w:val="center"/>
            <w:hideMark/>
          </w:tcPr>
          <w:p w14:paraId="788245F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8C3E7D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EA29A9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4F11917C"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Capacitor </w:t>
            </w:r>
          </w:p>
        </w:tc>
        <w:tc>
          <w:tcPr>
            <w:tcW w:w="0" w:type="auto"/>
            <w:shd w:val="clear" w:color="auto" w:fill="auto"/>
            <w:vAlign w:val="center"/>
            <w:hideMark/>
          </w:tcPr>
          <w:p w14:paraId="70071AD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B9D66F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3A67F5E7" w14:textId="77777777" w:rsidTr="00C85183">
        <w:trPr>
          <w:trHeight w:val="20"/>
        </w:trPr>
        <w:tc>
          <w:tcPr>
            <w:tcW w:w="0" w:type="auto"/>
            <w:vMerge/>
            <w:vAlign w:val="center"/>
            <w:hideMark/>
          </w:tcPr>
          <w:p w14:paraId="0606BC3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B6EA0D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E1DD17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8F9AF41"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gas refrigerante R22 X 30 Libras </w:t>
            </w:r>
          </w:p>
        </w:tc>
        <w:tc>
          <w:tcPr>
            <w:tcW w:w="0" w:type="auto"/>
            <w:shd w:val="clear" w:color="auto" w:fill="auto"/>
            <w:vAlign w:val="center"/>
            <w:hideMark/>
          </w:tcPr>
          <w:p w14:paraId="6DC50F2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BE424E3"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02D8C1C" w14:textId="77777777" w:rsidTr="00C85183">
        <w:trPr>
          <w:trHeight w:val="20"/>
        </w:trPr>
        <w:tc>
          <w:tcPr>
            <w:tcW w:w="0" w:type="auto"/>
            <w:vMerge/>
            <w:vAlign w:val="center"/>
            <w:hideMark/>
          </w:tcPr>
          <w:p w14:paraId="415165C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ABB3CD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C1AF0D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2096E417"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refrigerante 410 X 30 Libras </w:t>
            </w:r>
          </w:p>
        </w:tc>
        <w:tc>
          <w:tcPr>
            <w:tcW w:w="0" w:type="auto"/>
            <w:shd w:val="clear" w:color="auto" w:fill="auto"/>
            <w:vAlign w:val="center"/>
            <w:hideMark/>
          </w:tcPr>
          <w:p w14:paraId="57B91AB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7343194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5461B2F" w14:textId="77777777" w:rsidTr="00C85183">
        <w:trPr>
          <w:trHeight w:val="20"/>
        </w:trPr>
        <w:tc>
          <w:tcPr>
            <w:tcW w:w="0" w:type="auto"/>
            <w:vMerge/>
            <w:vAlign w:val="center"/>
            <w:hideMark/>
          </w:tcPr>
          <w:p w14:paraId="1E650DC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5CE4BA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63946F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E656BBF"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color w:val="000000"/>
                <w:sz w:val="18"/>
                <w:szCs w:val="18"/>
              </w:rPr>
              <w:t xml:space="preserve">Cambio, si lo requiere de refrigerante MO29 X 30 Libras </w:t>
            </w:r>
          </w:p>
        </w:tc>
        <w:tc>
          <w:tcPr>
            <w:tcW w:w="0" w:type="auto"/>
            <w:shd w:val="clear" w:color="auto" w:fill="auto"/>
            <w:vAlign w:val="center"/>
            <w:hideMark/>
          </w:tcPr>
          <w:p w14:paraId="63E3406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02A63DF"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578D9D1" w14:textId="77777777" w:rsidTr="00C85183">
        <w:trPr>
          <w:trHeight w:val="20"/>
        </w:trPr>
        <w:tc>
          <w:tcPr>
            <w:tcW w:w="0" w:type="auto"/>
            <w:vMerge/>
            <w:vAlign w:val="center"/>
            <w:hideMark/>
          </w:tcPr>
          <w:p w14:paraId="3D8DA44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DE324B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E041E7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4F1114CB"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Tarjeta de Control </w:t>
            </w:r>
          </w:p>
        </w:tc>
        <w:tc>
          <w:tcPr>
            <w:tcW w:w="0" w:type="auto"/>
            <w:shd w:val="clear" w:color="auto" w:fill="auto"/>
            <w:vAlign w:val="center"/>
            <w:hideMark/>
          </w:tcPr>
          <w:p w14:paraId="5D57829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13ABD3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9C44763" w14:textId="77777777" w:rsidTr="00C85183">
        <w:trPr>
          <w:trHeight w:val="20"/>
        </w:trPr>
        <w:tc>
          <w:tcPr>
            <w:tcW w:w="0" w:type="auto"/>
            <w:vMerge/>
            <w:vAlign w:val="center"/>
            <w:hideMark/>
          </w:tcPr>
          <w:p w14:paraId="4848F8A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278CA4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EF5FAC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1DA2D2CE"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Control Remoto </w:t>
            </w:r>
          </w:p>
        </w:tc>
        <w:tc>
          <w:tcPr>
            <w:tcW w:w="0" w:type="auto"/>
            <w:shd w:val="clear" w:color="auto" w:fill="auto"/>
            <w:vAlign w:val="center"/>
            <w:hideMark/>
          </w:tcPr>
          <w:p w14:paraId="0A7DDDE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19B6180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D9A8425" w14:textId="77777777" w:rsidTr="00C85183">
        <w:trPr>
          <w:trHeight w:val="20"/>
        </w:trPr>
        <w:tc>
          <w:tcPr>
            <w:tcW w:w="0" w:type="auto"/>
            <w:vMerge/>
            <w:vAlign w:val="center"/>
            <w:hideMark/>
          </w:tcPr>
          <w:p w14:paraId="79F39D6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1EB06D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072080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1AB9910"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Tira Rubatex x m </w:t>
            </w:r>
          </w:p>
        </w:tc>
        <w:tc>
          <w:tcPr>
            <w:tcW w:w="0" w:type="auto"/>
            <w:shd w:val="clear" w:color="auto" w:fill="auto"/>
            <w:vAlign w:val="center"/>
            <w:hideMark/>
          </w:tcPr>
          <w:p w14:paraId="1F1BD973"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A71DF91"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22D91929" w14:textId="77777777" w:rsidTr="00C85183">
        <w:trPr>
          <w:trHeight w:val="20"/>
        </w:trPr>
        <w:tc>
          <w:tcPr>
            <w:tcW w:w="0" w:type="auto"/>
            <w:vMerge/>
            <w:vAlign w:val="center"/>
            <w:hideMark/>
          </w:tcPr>
          <w:p w14:paraId="3BCC660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B740AB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DCCE4D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8736FA2"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Cinta Vinilo Para aire acondicionado x rollo </w:t>
            </w:r>
          </w:p>
        </w:tc>
        <w:tc>
          <w:tcPr>
            <w:tcW w:w="0" w:type="auto"/>
            <w:shd w:val="clear" w:color="auto" w:fill="auto"/>
            <w:vAlign w:val="center"/>
            <w:hideMark/>
          </w:tcPr>
          <w:p w14:paraId="5F8E72CA"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76D6A08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E80148D" w14:textId="77777777" w:rsidTr="00C85183">
        <w:trPr>
          <w:trHeight w:val="20"/>
        </w:trPr>
        <w:tc>
          <w:tcPr>
            <w:tcW w:w="0" w:type="auto"/>
            <w:vMerge/>
            <w:vAlign w:val="center"/>
            <w:hideMark/>
          </w:tcPr>
          <w:p w14:paraId="7DA703B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B45C0A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DFC52E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240472E2"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Blower evaporadora 12000BTU </w:t>
            </w:r>
          </w:p>
        </w:tc>
        <w:tc>
          <w:tcPr>
            <w:tcW w:w="0" w:type="auto"/>
            <w:shd w:val="clear" w:color="auto" w:fill="auto"/>
            <w:vAlign w:val="center"/>
            <w:hideMark/>
          </w:tcPr>
          <w:p w14:paraId="59B8063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3D35C1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73C4ED2" w14:textId="77777777" w:rsidTr="00C85183">
        <w:trPr>
          <w:trHeight w:val="20"/>
        </w:trPr>
        <w:tc>
          <w:tcPr>
            <w:tcW w:w="0" w:type="auto"/>
            <w:vMerge/>
            <w:vAlign w:val="center"/>
            <w:hideMark/>
          </w:tcPr>
          <w:p w14:paraId="72A1424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F78B4E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4C1A9C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49C4F80"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Válvulas tubería red de gas 12000BTU </w:t>
            </w:r>
          </w:p>
        </w:tc>
        <w:tc>
          <w:tcPr>
            <w:tcW w:w="0" w:type="auto"/>
            <w:shd w:val="clear" w:color="auto" w:fill="auto"/>
            <w:vAlign w:val="center"/>
            <w:hideMark/>
          </w:tcPr>
          <w:p w14:paraId="0BA2D18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04CA40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9A2B276" w14:textId="77777777" w:rsidTr="00C85183">
        <w:trPr>
          <w:trHeight w:val="20"/>
        </w:trPr>
        <w:tc>
          <w:tcPr>
            <w:tcW w:w="0" w:type="auto"/>
            <w:vMerge/>
            <w:vAlign w:val="center"/>
            <w:hideMark/>
          </w:tcPr>
          <w:p w14:paraId="7FA8985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1E8555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91DD41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185DB9F8"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Válvula tubería red de liquida 12000BTU </w:t>
            </w:r>
          </w:p>
        </w:tc>
        <w:tc>
          <w:tcPr>
            <w:tcW w:w="0" w:type="auto"/>
            <w:shd w:val="clear" w:color="auto" w:fill="auto"/>
            <w:vAlign w:val="center"/>
            <w:hideMark/>
          </w:tcPr>
          <w:p w14:paraId="5EB41A23"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E5B8FA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388FC1FB" w14:textId="77777777" w:rsidTr="00C85183">
        <w:trPr>
          <w:trHeight w:val="20"/>
        </w:trPr>
        <w:tc>
          <w:tcPr>
            <w:tcW w:w="0" w:type="auto"/>
            <w:vMerge/>
            <w:vAlign w:val="center"/>
            <w:hideMark/>
          </w:tcPr>
          <w:p w14:paraId="51A54CE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D852E2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948C3B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4789481A"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Tubería cobre red de gas x m 12000BTU </w:t>
            </w:r>
          </w:p>
        </w:tc>
        <w:tc>
          <w:tcPr>
            <w:tcW w:w="0" w:type="auto"/>
            <w:shd w:val="clear" w:color="auto" w:fill="auto"/>
            <w:vAlign w:val="center"/>
            <w:hideMark/>
          </w:tcPr>
          <w:p w14:paraId="789FFA9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C5E4BD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78D8558" w14:textId="77777777" w:rsidTr="00C85183">
        <w:trPr>
          <w:trHeight w:val="20"/>
        </w:trPr>
        <w:tc>
          <w:tcPr>
            <w:tcW w:w="0" w:type="auto"/>
            <w:vMerge/>
            <w:vAlign w:val="center"/>
            <w:hideMark/>
          </w:tcPr>
          <w:p w14:paraId="7E119C5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4A78D80"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AEC1D8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F357618"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Tubería cobre red de liquida x m 12000BTU </w:t>
            </w:r>
          </w:p>
        </w:tc>
        <w:tc>
          <w:tcPr>
            <w:tcW w:w="0" w:type="auto"/>
            <w:shd w:val="clear" w:color="auto" w:fill="auto"/>
            <w:vAlign w:val="center"/>
            <w:hideMark/>
          </w:tcPr>
          <w:p w14:paraId="01005D73"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60DB96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DB08C1D" w14:textId="77777777" w:rsidTr="00C85183">
        <w:trPr>
          <w:trHeight w:val="20"/>
        </w:trPr>
        <w:tc>
          <w:tcPr>
            <w:tcW w:w="0" w:type="auto"/>
            <w:vMerge/>
            <w:vAlign w:val="center"/>
            <w:hideMark/>
          </w:tcPr>
          <w:p w14:paraId="6B4174C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9295E1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30B7EE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7B1163D9"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Moto ventilador Condensadora 12000BTU </w:t>
            </w:r>
          </w:p>
        </w:tc>
        <w:tc>
          <w:tcPr>
            <w:tcW w:w="0" w:type="auto"/>
            <w:shd w:val="clear" w:color="auto" w:fill="auto"/>
            <w:vAlign w:val="center"/>
            <w:hideMark/>
          </w:tcPr>
          <w:p w14:paraId="6530718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E80C92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0B0FBADE" w14:textId="77777777" w:rsidTr="00C85183">
        <w:trPr>
          <w:trHeight w:val="20"/>
        </w:trPr>
        <w:tc>
          <w:tcPr>
            <w:tcW w:w="0" w:type="auto"/>
            <w:vMerge/>
            <w:vAlign w:val="center"/>
            <w:hideMark/>
          </w:tcPr>
          <w:p w14:paraId="78FC3D4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FC7B9A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C2A85C0"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7659EC3D"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Compresor 12000BTU </w:t>
            </w:r>
          </w:p>
        </w:tc>
        <w:tc>
          <w:tcPr>
            <w:tcW w:w="0" w:type="auto"/>
            <w:shd w:val="clear" w:color="auto" w:fill="auto"/>
            <w:vAlign w:val="center"/>
            <w:hideMark/>
          </w:tcPr>
          <w:p w14:paraId="72C8EA0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0C6F0C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019CA7B6" w14:textId="77777777" w:rsidTr="00C85183">
        <w:trPr>
          <w:trHeight w:val="20"/>
        </w:trPr>
        <w:tc>
          <w:tcPr>
            <w:tcW w:w="0" w:type="auto"/>
            <w:vMerge w:val="restart"/>
            <w:shd w:val="clear" w:color="auto" w:fill="auto"/>
            <w:vAlign w:val="center"/>
            <w:hideMark/>
          </w:tcPr>
          <w:p w14:paraId="75808F71"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3</w:t>
            </w:r>
          </w:p>
        </w:tc>
        <w:tc>
          <w:tcPr>
            <w:tcW w:w="0" w:type="auto"/>
            <w:vMerge w:val="restart"/>
            <w:shd w:val="clear" w:color="auto" w:fill="auto"/>
            <w:vAlign w:val="center"/>
            <w:hideMark/>
          </w:tcPr>
          <w:p w14:paraId="600BD61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72101511</w:t>
            </w:r>
          </w:p>
        </w:tc>
        <w:tc>
          <w:tcPr>
            <w:tcW w:w="0" w:type="auto"/>
            <w:vMerge w:val="restart"/>
            <w:shd w:val="clear" w:color="auto" w:fill="auto"/>
            <w:vAlign w:val="center"/>
            <w:hideMark/>
          </w:tcPr>
          <w:p w14:paraId="4121FE5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AIRE ACONDICIONADO TIPO MINISPLIT18000BTU</w:t>
            </w:r>
            <w:r w:rsidRPr="00767DA9">
              <w:rPr>
                <w:rFonts w:ascii="Arial Narrow" w:hAnsi="Arial Narrow" w:cs="Calibri"/>
                <w:color w:val="000000"/>
                <w:sz w:val="18"/>
                <w:szCs w:val="18"/>
              </w:rPr>
              <w:br/>
              <w:t>CALI, BUGA Y POPAYAN</w:t>
            </w:r>
          </w:p>
        </w:tc>
        <w:tc>
          <w:tcPr>
            <w:tcW w:w="0" w:type="auto"/>
            <w:shd w:val="clear" w:color="auto" w:fill="auto"/>
            <w:vAlign w:val="center"/>
            <w:hideMark/>
          </w:tcPr>
          <w:p w14:paraId="50260C7E"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b/>
                <w:bCs/>
                <w:color w:val="000000"/>
                <w:sz w:val="18"/>
                <w:szCs w:val="18"/>
              </w:rPr>
              <w:t>MANTENIMIENTO GENERAL DE ACUERDO A PROTOCOLO DE FABRICANTE QUE INCLUY</w:t>
            </w:r>
            <w:r w:rsidRPr="00767DA9">
              <w:rPr>
                <w:rFonts w:ascii="Arial Narrow" w:hAnsi="Arial Narrow" w:cs="Calibri"/>
                <w:color w:val="000000"/>
                <w:sz w:val="18"/>
                <w:szCs w:val="18"/>
              </w:rPr>
              <w:t xml:space="preserve">A: mantenimiento integral de Aire mini Split de 24000btu, Mantenimiento de unidad de evaporadora, lavado general, lavado de filtros, lavado de ductos de desagüe, lavado de blower, lavado de serpentín, detección y corrección de fugas, recarga de gas a la presión de trabajo. Mantenimiento de condensadora, lavado general, lavado de serpentín, lavado de moto ventilador, verificación de presiones, verificación de filtros, verificación de compresor, detección y corrección de fugas. Y todas las demás actividades que garanticen su pleno diagnóstico y total funcionamiento (incluye mano de obra y repuestos). </w:t>
            </w:r>
          </w:p>
        </w:tc>
        <w:tc>
          <w:tcPr>
            <w:tcW w:w="0" w:type="auto"/>
            <w:shd w:val="clear" w:color="auto" w:fill="auto"/>
            <w:vAlign w:val="center"/>
            <w:hideMark/>
          </w:tcPr>
          <w:p w14:paraId="5EBA17E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4343331"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2E548C61" w14:textId="77777777" w:rsidTr="00C85183">
        <w:trPr>
          <w:trHeight w:val="20"/>
        </w:trPr>
        <w:tc>
          <w:tcPr>
            <w:tcW w:w="0" w:type="auto"/>
            <w:vMerge/>
            <w:vAlign w:val="center"/>
            <w:hideMark/>
          </w:tcPr>
          <w:p w14:paraId="71DA9A7A"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A651E5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44A349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6DD07326"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Capacitor </w:t>
            </w:r>
          </w:p>
        </w:tc>
        <w:tc>
          <w:tcPr>
            <w:tcW w:w="0" w:type="auto"/>
            <w:shd w:val="clear" w:color="auto" w:fill="auto"/>
            <w:vAlign w:val="center"/>
            <w:hideMark/>
          </w:tcPr>
          <w:p w14:paraId="70DE610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1E3D3CD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607C6CC2" w14:textId="77777777" w:rsidTr="00C85183">
        <w:trPr>
          <w:trHeight w:val="20"/>
        </w:trPr>
        <w:tc>
          <w:tcPr>
            <w:tcW w:w="0" w:type="auto"/>
            <w:vMerge/>
            <w:vAlign w:val="center"/>
            <w:hideMark/>
          </w:tcPr>
          <w:p w14:paraId="7C9A318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26A6B5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7A4F97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F024229"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gas refrigerante R22 X 30 Libras </w:t>
            </w:r>
          </w:p>
        </w:tc>
        <w:tc>
          <w:tcPr>
            <w:tcW w:w="0" w:type="auto"/>
            <w:shd w:val="clear" w:color="auto" w:fill="auto"/>
            <w:vAlign w:val="center"/>
            <w:hideMark/>
          </w:tcPr>
          <w:p w14:paraId="74B0FE2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45120CA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013C448D" w14:textId="77777777" w:rsidTr="00C85183">
        <w:trPr>
          <w:trHeight w:val="20"/>
        </w:trPr>
        <w:tc>
          <w:tcPr>
            <w:tcW w:w="0" w:type="auto"/>
            <w:vMerge/>
            <w:vAlign w:val="center"/>
            <w:hideMark/>
          </w:tcPr>
          <w:p w14:paraId="2065459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82C6A8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AFFBCB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FF7CC78"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refrigerante 410 X 30 Libras </w:t>
            </w:r>
          </w:p>
        </w:tc>
        <w:tc>
          <w:tcPr>
            <w:tcW w:w="0" w:type="auto"/>
            <w:shd w:val="clear" w:color="auto" w:fill="auto"/>
            <w:vAlign w:val="center"/>
            <w:hideMark/>
          </w:tcPr>
          <w:p w14:paraId="306BC11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0DBF46A"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F4EF5EE" w14:textId="77777777" w:rsidTr="00C85183">
        <w:trPr>
          <w:trHeight w:val="20"/>
        </w:trPr>
        <w:tc>
          <w:tcPr>
            <w:tcW w:w="0" w:type="auto"/>
            <w:vMerge/>
            <w:vAlign w:val="center"/>
            <w:hideMark/>
          </w:tcPr>
          <w:p w14:paraId="001E97F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0B9725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563759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63A3D07D"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refrigerante MO29 X 30 Libras </w:t>
            </w:r>
          </w:p>
        </w:tc>
        <w:tc>
          <w:tcPr>
            <w:tcW w:w="0" w:type="auto"/>
            <w:shd w:val="clear" w:color="auto" w:fill="auto"/>
            <w:vAlign w:val="center"/>
            <w:hideMark/>
          </w:tcPr>
          <w:p w14:paraId="1E823E0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5934F1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9202945" w14:textId="77777777" w:rsidTr="00C85183">
        <w:trPr>
          <w:trHeight w:val="20"/>
        </w:trPr>
        <w:tc>
          <w:tcPr>
            <w:tcW w:w="0" w:type="auto"/>
            <w:vMerge/>
            <w:vAlign w:val="center"/>
            <w:hideMark/>
          </w:tcPr>
          <w:p w14:paraId="133DA8F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F87EF2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CEED32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1278883"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Tarjeta de Control </w:t>
            </w:r>
          </w:p>
        </w:tc>
        <w:tc>
          <w:tcPr>
            <w:tcW w:w="0" w:type="auto"/>
            <w:shd w:val="clear" w:color="auto" w:fill="auto"/>
            <w:vAlign w:val="center"/>
            <w:hideMark/>
          </w:tcPr>
          <w:p w14:paraId="74ACE16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750282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2D4EA4D8" w14:textId="77777777" w:rsidTr="00C85183">
        <w:trPr>
          <w:trHeight w:val="20"/>
        </w:trPr>
        <w:tc>
          <w:tcPr>
            <w:tcW w:w="0" w:type="auto"/>
            <w:vMerge/>
            <w:vAlign w:val="center"/>
            <w:hideMark/>
          </w:tcPr>
          <w:p w14:paraId="71DC072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10AF06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BB68BA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6518110E"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Control Remoto </w:t>
            </w:r>
          </w:p>
        </w:tc>
        <w:tc>
          <w:tcPr>
            <w:tcW w:w="0" w:type="auto"/>
            <w:shd w:val="clear" w:color="auto" w:fill="auto"/>
            <w:vAlign w:val="center"/>
            <w:hideMark/>
          </w:tcPr>
          <w:p w14:paraId="6753374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7E7D706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18E97E2" w14:textId="77777777" w:rsidTr="00C85183">
        <w:trPr>
          <w:trHeight w:val="20"/>
        </w:trPr>
        <w:tc>
          <w:tcPr>
            <w:tcW w:w="0" w:type="auto"/>
            <w:vMerge/>
            <w:vAlign w:val="center"/>
            <w:hideMark/>
          </w:tcPr>
          <w:p w14:paraId="3D16C29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D33152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BC0841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439936C9"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Tira Rubatex x m </w:t>
            </w:r>
          </w:p>
        </w:tc>
        <w:tc>
          <w:tcPr>
            <w:tcW w:w="0" w:type="auto"/>
            <w:shd w:val="clear" w:color="auto" w:fill="auto"/>
            <w:vAlign w:val="center"/>
            <w:hideMark/>
          </w:tcPr>
          <w:p w14:paraId="67D7863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245244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6179664" w14:textId="77777777" w:rsidTr="00C85183">
        <w:trPr>
          <w:trHeight w:val="20"/>
        </w:trPr>
        <w:tc>
          <w:tcPr>
            <w:tcW w:w="0" w:type="auto"/>
            <w:vMerge/>
            <w:vAlign w:val="center"/>
            <w:hideMark/>
          </w:tcPr>
          <w:p w14:paraId="166580E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F0E386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F96297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6EC0E170"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Cinta Vinilo Para aire acondicionado x rollo </w:t>
            </w:r>
          </w:p>
        </w:tc>
        <w:tc>
          <w:tcPr>
            <w:tcW w:w="0" w:type="auto"/>
            <w:shd w:val="clear" w:color="auto" w:fill="auto"/>
            <w:vAlign w:val="center"/>
            <w:hideMark/>
          </w:tcPr>
          <w:p w14:paraId="78957C9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19D9DD9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B619CC6" w14:textId="77777777" w:rsidTr="00C85183">
        <w:trPr>
          <w:trHeight w:val="20"/>
        </w:trPr>
        <w:tc>
          <w:tcPr>
            <w:tcW w:w="0" w:type="auto"/>
            <w:vMerge/>
            <w:vAlign w:val="center"/>
            <w:hideMark/>
          </w:tcPr>
          <w:p w14:paraId="61F169A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56FC22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B79184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FA462A2"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Blower evaporadora 18000BTU </w:t>
            </w:r>
          </w:p>
        </w:tc>
        <w:tc>
          <w:tcPr>
            <w:tcW w:w="0" w:type="auto"/>
            <w:shd w:val="clear" w:color="auto" w:fill="auto"/>
            <w:vAlign w:val="center"/>
            <w:hideMark/>
          </w:tcPr>
          <w:p w14:paraId="4068C5B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E7576F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6B39FDED" w14:textId="77777777" w:rsidTr="00C85183">
        <w:trPr>
          <w:trHeight w:val="20"/>
        </w:trPr>
        <w:tc>
          <w:tcPr>
            <w:tcW w:w="0" w:type="auto"/>
            <w:vMerge/>
            <w:vAlign w:val="center"/>
            <w:hideMark/>
          </w:tcPr>
          <w:p w14:paraId="7AC836D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DED9B7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F71324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44A22A0D"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Válvulas tubería red de gas 18000BTU </w:t>
            </w:r>
          </w:p>
        </w:tc>
        <w:tc>
          <w:tcPr>
            <w:tcW w:w="0" w:type="auto"/>
            <w:shd w:val="clear" w:color="auto" w:fill="auto"/>
            <w:vAlign w:val="center"/>
            <w:hideMark/>
          </w:tcPr>
          <w:p w14:paraId="1C341C4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162D845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7C64910" w14:textId="77777777" w:rsidTr="00C85183">
        <w:trPr>
          <w:trHeight w:val="20"/>
        </w:trPr>
        <w:tc>
          <w:tcPr>
            <w:tcW w:w="0" w:type="auto"/>
            <w:vMerge/>
            <w:vAlign w:val="center"/>
            <w:hideMark/>
          </w:tcPr>
          <w:p w14:paraId="2ACF598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FAA16D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B3BE410"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73A93A9D"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Válvula tubería red de liquida 18000BTU </w:t>
            </w:r>
          </w:p>
        </w:tc>
        <w:tc>
          <w:tcPr>
            <w:tcW w:w="0" w:type="auto"/>
            <w:shd w:val="clear" w:color="auto" w:fill="auto"/>
            <w:vAlign w:val="center"/>
            <w:hideMark/>
          </w:tcPr>
          <w:p w14:paraId="3E3A7C2A"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64BA3D1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24E416E5" w14:textId="77777777" w:rsidTr="00C85183">
        <w:trPr>
          <w:trHeight w:val="20"/>
        </w:trPr>
        <w:tc>
          <w:tcPr>
            <w:tcW w:w="0" w:type="auto"/>
            <w:vMerge/>
            <w:vAlign w:val="center"/>
            <w:hideMark/>
          </w:tcPr>
          <w:p w14:paraId="6CEDBD02"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778D98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23E0E2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1B19641"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Tubería cobre red de gas x m 18000BTU </w:t>
            </w:r>
          </w:p>
        </w:tc>
        <w:tc>
          <w:tcPr>
            <w:tcW w:w="0" w:type="auto"/>
            <w:shd w:val="clear" w:color="auto" w:fill="auto"/>
            <w:vAlign w:val="center"/>
            <w:hideMark/>
          </w:tcPr>
          <w:p w14:paraId="24DE1C5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77F248E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059EA35" w14:textId="77777777" w:rsidTr="00C85183">
        <w:trPr>
          <w:trHeight w:val="20"/>
        </w:trPr>
        <w:tc>
          <w:tcPr>
            <w:tcW w:w="0" w:type="auto"/>
            <w:vMerge/>
            <w:vAlign w:val="center"/>
            <w:hideMark/>
          </w:tcPr>
          <w:p w14:paraId="5D4F199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E95C43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29576A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AF6BEFD"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Tubería cobre red de liquida x m 18000BTU </w:t>
            </w:r>
          </w:p>
        </w:tc>
        <w:tc>
          <w:tcPr>
            <w:tcW w:w="0" w:type="auto"/>
            <w:shd w:val="clear" w:color="auto" w:fill="auto"/>
            <w:vAlign w:val="center"/>
            <w:hideMark/>
          </w:tcPr>
          <w:p w14:paraId="3709B83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AECFAB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206F02E" w14:textId="77777777" w:rsidTr="00C85183">
        <w:trPr>
          <w:trHeight w:val="20"/>
        </w:trPr>
        <w:tc>
          <w:tcPr>
            <w:tcW w:w="0" w:type="auto"/>
            <w:vMerge/>
            <w:vAlign w:val="center"/>
            <w:hideMark/>
          </w:tcPr>
          <w:p w14:paraId="547ADCE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879681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49B93A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4F7C17DA"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Moto ventilador Condensadora 18000BTU </w:t>
            </w:r>
          </w:p>
        </w:tc>
        <w:tc>
          <w:tcPr>
            <w:tcW w:w="0" w:type="auto"/>
            <w:shd w:val="clear" w:color="auto" w:fill="auto"/>
            <w:vAlign w:val="center"/>
            <w:hideMark/>
          </w:tcPr>
          <w:p w14:paraId="66ABEA2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6C42997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EA9E430" w14:textId="77777777" w:rsidTr="00C85183">
        <w:trPr>
          <w:trHeight w:val="20"/>
        </w:trPr>
        <w:tc>
          <w:tcPr>
            <w:tcW w:w="0" w:type="auto"/>
            <w:vMerge/>
            <w:vAlign w:val="center"/>
            <w:hideMark/>
          </w:tcPr>
          <w:p w14:paraId="6F38EF2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63B67D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00C41D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1474DCB"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Compresor 18000BTU </w:t>
            </w:r>
          </w:p>
        </w:tc>
        <w:tc>
          <w:tcPr>
            <w:tcW w:w="0" w:type="auto"/>
            <w:shd w:val="clear" w:color="auto" w:fill="auto"/>
            <w:vAlign w:val="center"/>
            <w:hideMark/>
          </w:tcPr>
          <w:p w14:paraId="3780396A"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4D277B1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898BA6E" w14:textId="77777777" w:rsidTr="00C85183">
        <w:trPr>
          <w:trHeight w:val="20"/>
        </w:trPr>
        <w:tc>
          <w:tcPr>
            <w:tcW w:w="0" w:type="auto"/>
            <w:vMerge w:val="restart"/>
            <w:shd w:val="clear" w:color="auto" w:fill="auto"/>
            <w:vAlign w:val="center"/>
            <w:hideMark/>
          </w:tcPr>
          <w:p w14:paraId="56A4068A"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4</w:t>
            </w:r>
          </w:p>
        </w:tc>
        <w:tc>
          <w:tcPr>
            <w:tcW w:w="0" w:type="auto"/>
            <w:vMerge w:val="restart"/>
            <w:shd w:val="clear" w:color="auto" w:fill="auto"/>
            <w:vAlign w:val="center"/>
            <w:hideMark/>
          </w:tcPr>
          <w:p w14:paraId="6D9BB4C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72101511</w:t>
            </w:r>
          </w:p>
        </w:tc>
        <w:tc>
          <w:tcPr>
            <w:tcW w:w="0" w:type="auto"/>
            <w:vMerge w:val="restart"/>
            <w:shd w:val="clear" w:color="auto" w:fill="auto"/>
            <w:vAlign w:val="center"/>
            <w:hideMark/>
          </w:tcPr>
          <w:p w14:paraId="0972E53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AIRE ACONDICIONADO TIPO MINISPLIT 24000BTU CALI, BUGA Y POPAYAN</w:t>
            </w:r>
          </w:p>
        </w:tc>
        <w:tc>
          <w:tcPr>
            <w:tcW w:w="0" w:type="auto"/>
            <w:shd w:val="clear" w:color="auto" w:fill="auto"/>
            <w:vAlign w:val="center"/>
            <w:hideMark/>
          </w:tcPr>
          <w:p w14:paraId="17CFA448" w14:textId="77777777" w:rsidR="00FB221D" w:rsidRPr="00767DA9" w:rsidRDefault="00FB221D" w:rsidP="00C85183">
            <w:pPr>
              <w:spacing w:after="0" w:line="240" w:lineRule="auto"/>
              <w:jc w:val="both"/>
              <w:rPr>
                <w:rFonts w:ascii="Arial Narrow" w:hAnsi="Arial Narrow" w:cs="Calibri"/>
                <w:color w:val="000000"/>
                <w:sz w:val="18"/>
                <w:szCs w:val="18"/>
              </w:rPr>
            </w:pPr>
            <w:r w:rsidRPr="00767DA9">
              <w:rPr>
                <w:rFonts w:ascii="Arial Narrow" w:hAnsi="Arial Narrow" w:cs="Calibri"/>
                <w:b/>
                <w:bCs/>
                <w:color w:val="000000"/>
                <w:sz w:val="18"/>
                <w:szCs w:val="18"/>
              </w:rPr>
              <w:t xml:space="preserve">MANTENIMIENTO GENERAL DE ACUERDO A PROTOCOLO DE FABRICANTE QUE INCLUYA: </w:t>
            </w:r>
            <w:r w:rsidRPr="00767DA9">
              <w:rPr>
                <w:rFonts w:ascii="Arial Narrow" w:hAnsi="Arial Narrow" w:cs="Calibri"/>
                <w:color w:val="000000"/>
                <w:sz w:val="18"/>
                <w:szCs w:val="18"/>
              </w:rPr>
              <w:t xml:space="preserve">mantenimiento integral de Aire mini Split de 18000btu, Mantenimiento de unidad de evaporadora, lavado general, lavado de filtros, lavado de ductos de desagüe, lavado de blower, lavado de serpentín, detección y corrección de fugas, recarga de gas a la presión de trabajo. Mantenimiento de condensadora, lavado general, lavado de serpentín, lavado de moto ventilador, verificación de presiones, verificación de filtros, verificación de compresor, detección y corrección de fugas. Y todas las demás actividades que garanticen su pleno diagnóstico y total funcionamiento (incluye mano de obra y repuestos). </w:t>
            </w:r>
          </w:p>
        </w:tc>
        <w:tc>
          <w:tcPr>
            <w:tcW w:w="0" w:type="auto"/>
            <w:shd w:val="clear" w:color="auto" w:fill="auto"/>
            <w:vAlign w:val="center"/>
            <w:hideMark/>
          </w:tcPr>
          <w:p w14:paraId="13DE0DF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48CA6BDC"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6C68FD7B" w14:textId="77777777" w:rsidTr="00C85183">
        <w:trPr>
          <w:trHeight w:val="20"/>
        </w:trPr>
        <w:tc>
          <w:tcPr>
            <w:tcW w:w="0" w:type="auto"/>
            <w:vMerge/>
            <w:vAlign w:val="center"/>
            <w:hideMark/>
          </w:tcPr>
          <w:p w14:paraId="3634C9D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22FA8E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96E7191"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D07997F"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Capacitor </w:t>
            </w:r>
          </w:p>
        </w:tc>
        <w:tc>
          <w:tcPr>
            <w:tcW w:w="0" w:type="auto"/>
            <w:shd w:val="clear" w:color="auto" w:fill="auto"/>
            <w:vAlign w:val="center"/>
            <w:hideMark/>
          </w:tcPr>
          <w:p w14:paraId="6798847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611E8F3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7A0BF5F" w14:textId="77777777" w:rsidTr="00C85183">
        <w:trPr>
          <w:trHeight w:val="20"/>
        </w:trPr>
        <w:tc>
          <w:tcPr>
            <w:tcW w:w="0" w:type="auto"/>
            <w:vMerge/>
            <w:vAlign w:val="center"/>
            <w:hideMark/>
          </w:tcPr>
          <w:p w14:paraId="12D142F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103753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CB4BD9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CDAE277"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gas refrigerante R22 X 30 Libras </w:t>
            </w:r>
          </w:p>
        </w:tc>
        <w:tc>
          <w:tcPr>
            <w:tcW w:w="0" w:type="auto"/>
            <w:shd w:val="clear" w:color="auto" w:fill="auto"/>
            <w:vAlign w:val="center"/>
            <w:hideMark/>
          </w:tcPr>
          <w:p w14:paraId="342EB7B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7F49A73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F82A453" w14:textId="77777777" w:rsidTr="00C85183">
        <w:trPr>
          <w:trHeight w:val="20"/>
        </w:trPr>
        <w:tc>
          <w:tcPr>
            <w:tcW w:w="0" w:type="auto"/>
            <w:vMerge/>
            <w:vAlign w:val="center"/>
            <w:hideMark/>
          </w:tcPr>
          <w:p w14:paraId="7CDA89F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6EC66A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62B1A4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E9B7760"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refrigerante 410 X 30 Libras </w:t>
            </w:r>
          </w:p>
        </w:tc>
        <w:tc>
          <w:tcPr>
            <w:tcW w:w="0" w:type="auto"/>
            <w:shd w:val="clear" w:color="auto" w:fill="auto"/>
            <w:vAlign w:val="center"/>
            <w:hideMark/>
          </w:tcPr>
          <w:p w14:paraId="7D3F5B17"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2966A8F"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6B09D8F9" w14:textId="77777777" w:rsidTr="00C85183">
        <w:trPr>
          <w:trHeight w:val="20"/>
        </w:trPr>
        <w:tc>
          <w:tcPr>
            <w:tcW w:w="0" w:type="auto"/>
            <w:vMerge/>
            <w:vAlign w:val="center"/>
            <w:hideMark/>
          </w:tcPr>
          <w:p w14:paraId="31E6DCB9"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0AE642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D44CF7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13D7AA8D"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refrigerante MO29 X 30 Libras </w:t>
            </w:r>
          </w:p>
        </w:tc>
        <w:tc>
          <w:tcPr>
            <w:tcW w:w="0" w:type="auto"/>
            <w:shd w:val="clear" w:color="auto" w:fill="auto"/>
            <w:vAlign w:val="center"/>
            <w:hideMark/>
          </w:tcPr>
          <w:p w14:paraId="53B6A981"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191A23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A39C7AE" w14:textId="77777777" w:rsidTr="00C85183">
        <w:trPr>
          <w:trHeight w:val="20"/>
        </w:trPr>
        <w:tc>
          <w:tcPr>
            <w:tcW w:w="0" w:type="auto"/>
            <w:vMerge/>
            <w:vAlign w:val="center"/>
            <w:hideMark/>
          </w:tcPr>
          <w:p w14:paraId="73D5A7F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69A858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101662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DB9E042"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Tarjeta de Control </w:t>
            </w:r>
          </w:p>
        </w:tc>
        <w:tc>
          <w:tcPr>
            <w:tcW w:w="0" w:type="auto"/>
            <w:shd w:val="clear" w:color="auto" w:fill="auto"/>
            <w:vAlign w:val="center"/>
            <w:hideMark/>
          </w:tcPr>
          <w:p w14:paraId="1EDD0CE2"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214409D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0F7A784A" w14:textId="77777777" w:rsidTr="00C85183">
        <w:trPr>
          <w:trHeight w:val="20"/>
        </w:trPr>
        <w:tc>
          <w:tcPr>
            <w:tcW w:w="0" w:type="auto"/>
            <w:vMerge/>
            <w:vAlign w:val="center"/>
            <w:hideMark/>
          </w:tcPr>
          <w:p w14:paraId="25AE4AD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A7A9BE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CBCFAA3"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8E81EC0"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Control Remoto </w:t>
            </w:r>
          </w:p>
        </w:tc>
        <w:tc>
          <w:tcPr>
            <w:tcW w:w="0" w:type="auto"/>
            <w:shd w:val="clear" w:color="auto" w:fill="auto"/>
            <w:vAlign w:val="center"/>
            <w:hideMark/>
          </w:tcPr>
          <w:p w14:paraId="3BF075EE"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12E8FE8F"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092C480D" w14:textId="77777777" w:rsidTr="00C85183">
        <w:trPr>
          <w:trHeight w:val="20"/>
        </w:trPr>
        <w:tc>
          <w:tcPr>
            <w:tcW w:w="0" w:type="auto"/>
            <w:vMerge/>
            <w:vAlign w:val="center"/>
            <w:hideMark/>
          </w:tcPr>
          <w:p w14:paraId="6865552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2814BDC"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547E65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25CE3B6"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Tira Rubatex x m </w:t>
            </w:r>
          </w:p>
        </w:tc>
        <w:tc>
          <w:tcPr>
            <w:tcW w:w="0" w:type="auto"/>
            <w:shd w:val="clear" w:color="auto" w:fill="auto"/>
            <w:vAlign w:val="center"/>
            <w:hideMark/>
          </w:tcPr>
          <w:p w14:paraId="30988ED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67AD94A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7526D5D" w14:textId="77777777" w:rsidTr="00C85183">
        <w:trPr>
          <w:trHeight w:val="20"/>
        </w:trPr>
        <w:tc>
          <w:tcPr>
            <w:tcW w:w="0" w:type="auto"/>
            <w:vMerge/>
            <w:vAlign w:val="center"/>
            <w:hideMark/>
          </w:tcPr>
          <w:p w14:paraId="02D4C07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36E943D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2DDD67EE"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21E8DC7F"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Cinta Vinilo Para aire acondicionado x rollo </w:t>
            </w:r>
          </w:p>
        </w:tc>
        <w:tc>
          <w:tcPr>
            <w:tcW w:w="0" w:type="auto"/>
            <w:shd w:val="clear" w:color="auto" w:fill="auto"/>
            <w:vAlign w:val="center"/>
            <w:hideMark/>
          </w:tcPr>
          <w:p w14:paraId="7D5FAF1A"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ACD76C6"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27D85D8B" w14:textId="77777777" w:rsidTr="00C85183">
        <w:trPr>
          <w:trHeight w:val="20"/>
        </w:trPr>
        <w:tc>
          <w:tcPr>
            <w:tcW w:w="0" w:type="auto"/>
            <w:vMerge/>
            <w:vAlign w:val="center"/>
            <w:hideMark/>
          </w:tcPr>
          <w:p w14:paraId="503A3DA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655D458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4642306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7447B4C2"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Blower evaporadora 24000BTU </w:t>
            </w:r>
          </w:p>
        </w:tc>
        <w:tc>
          <w:tcPr>
            <w:tcW w:w="0" w:type="auto"/>
            <w:shd w:val="clear" w:color="auto" w:fill="auto"/>
            <w:vAlign w:val="center"/>
            <w:hideMark/>
          </w:tcPr>
          <w:p w14:paraId="7DEE726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FA7EA6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BD88910" w14:textId="77777777" w:rsidTr="00C85183">
        <w:trPr>
          <w:trHeight w:val="20"/>
        </w:trPr>
        <w:tc>
          <w:tcPr>
            <w:tcW w:w="0" w:type="auto"/>
            <w:vMerge/>
            <w:vAlign w:val="center"/>
            <w:hideMark/>
          </w:tcPr>
          <w:p w14:paraId="3289551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9924B0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C54B55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8BE939E"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Válvulas tubería red de gas 24000BTU </w:t>
            </w:r>
          </w:p>
        </w:tc>
        <w:tc>
          <w:tcPr>
            <w:tcW w:w="0" w:type="auto"/>
            <w:shd w:val="clear" w:color="auto" w:fill="auto"/>
            <w:vAlign w:val="center"/>
            <w:hideMark/>
          </w:tcPr>
          <w:p w14:paraId="0231DE48"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4E292761"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179A9883" w14:textId="77777777" w:rsidTr="00C85183">
        <w:trPr>
          <w:trHeight w:val="20"/>
        </w:trPr>
        <w:tc>
          <w:tcPr>
            <w:tcW w:w="0" w:type="auto"/>
            <w:vMerge/>
            <w:vAlign w:val="center"/>
            <w:hideMark/>
          </w:tcPr>
          <w:p w14:paraId="5D0EE69B"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FB1A03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C5BA0D6"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6236298D"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Válvula tubería red de liquida 24000BTU </w:t>
            </w:r>
          </w:p>
        </w:tc>
        <w:tc>
          <w:tcPr>
            <w:tcW w:w="0" w:type="auto"/>
            <w:shd w:val="clear" w:color="auto" w:fill="auto"/>
            <w:vAlign w:val="center"/>
            <w:hideMark/>
          </w:tcPr>
          <w:p w14:paraId="52E4F12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403FA0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395B6459" w14:textId="77777777" w:rsidTr="00C85183">
        <w:trPr>
          <w:trHeight w:val="20"/>
        </w:trPr>
        <w:tc>
          <w:tcPr>
            <w:tcW w:w="0" w:type="auto"/>
            <w:vMerge/>
            <w:vAlign w:val="center"/>
            <w:hideMark/>
          </w:tcPr>
          <w:p w14:paraId="20D98A2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54957BE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5BEBA7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01050D07"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Tubería cobre red de gas x m 24000BTU </w:t>
            </w:r>
          </w:p>
        </w:tc>
        <w:tc>
          <w:tcPr>
            <w:tcW w:w="0" w:type="auto"/>
            <w:shd w:val="clear" w:color="auto" w:fill="auto"/>
            <w:vAlign w:val="center"/>
            <w:hideMark/>
          </w:tcPr>
          <w:p w14:paraId="39D18130"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3555D86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75FD4B9F" w14:textId="77777777" w:rsidTr="00C85183">
        <w:trPr>
          <w:trHeight w:val="20"/>
        </w:trPr>
        <w:tc>
          <w:tcPr>
            <w:tcW w:w="0" w:type="auto"/>
            <w:vMerge/>
            <w:vAlign w:val="center"/>
            <w:hideMark/>
          </w:tcPr>
          <w:p w14:paraId="02257304"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1BA1B45"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BB5167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3D2B891B"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Tubería cobre red de liquida x m 24000BTU </w:t>
            </w:r>
          </w:p>
        </w:tc>
        <w:tc>
          <w:tcPr>
            <w:tcW w:w="0" w:type="auto"/>
            <w:shd w:val="clear" w:color="auto" w:fill="auto"/>
            <w:vAlign w:val="center"/>
            <w:hideMark/>
          </w:tcPr>
          <w:p w14:paraId="4A379B49"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524D2E7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51A4BD41" w14:textId="77777777" w:rsidTr="00C85183">
        <w:trPr>
          <w:trHeight w:val="20"/>
        </w:trPr>
        <w:tc>
          <w:tcPr>
            <w:tcW w:w="0" w:type="auto"/>
            <w:vMerge/>
            <w:vAlign w:val="center"/>
            <w:hideMark/>
          </w:tcPr>
          <w:p w14:paraId="114B0747"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662F3A8"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1D2A24B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74D01CAE"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Moto ventilador Condensadora 24000BTU </w:t>
            </w:r>
          </w:p>
        </w:tc>
        <w:tc>
          <w:tcPr>
            <w:tcW w:w="0" w:type="auto"/>
            <w:shd w:val="clear" w:color="auto" w:fill="auto"/>
            <w:vAlign w:val="center"/>
            <w:hideMark/>
          </w:tcPr>
          <w:p w14:paraId="6EE93DFD"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4FBF9A4"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r w:rsidR="00FB221D" w:rsidRPr="00767DA9" w14:paraId="46BD2537" w14:textId="77777777" w:rsidTr="00C85183">
        <w:trPr>
          <w:trHeight w:val="20"/>
        </w:trPr>
        <w:tc>
          <w:tcPr>
            <w:tcW w:w="0" w:type="auto"/>
            <w:vMerge/>
            <w:vAlign w:val="center"/>
            <w:hideMark/>
          </w:tcPr>
          <w:p w14:paraId="37FD34B0"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07DB281F"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vMerge/>
            <w:vAlign w:val="center"/>
            <w:hideMark/>
          </w:tcPr>
          <w:p w14:paraId="7D9EDB1D" w14:textId="77777777" w:rsidR="00FB221D" w:rsidRPr="00767DA9" w:rsidRDefault="00FB221D" w:rsidP="00C85183">
            <w:pPr>
              <w:spacing w:after="0" w:line="240" w:lineRule="auto"/>
              <w:rPr>
                <w:rFonts w:ascii="Arial Narrow" w:hAnsi="Arial Narrow" w:cs="Calibri"/>
                <w:color w:val="000000"/>
                <w:sz w:val="18"/>
                <w:szCs w:val="18"/>
              </w:rPr>
            </w:pPr>
          </w:p>
        </w:tc>
        <w:tc>
          <w:tcPr>
            <w:tcW w:w="0" w:type="auto"/>
            <w:shd w:val="clear" w:color="auto" w:fill="auto"/>
            <w:vAlign w:val="center"/>
            <w:hideMark/>
          </w:tcPr>
          <w:p w14:paraId="5248EE08" w14:textId="77777777" w:rsidR="00FB221D" w:rsidRPr="00767DA9" w:rsidRDefault="00FB221D" w:rsidP="00C85183">
            <w:pPr>
              <w:spacing w:after="0" w:line="240" w:lineRule="auto"/>
              <w:jc w:val="both"/>
              <w:rPr>
                <w:rFonts w:ascii="Arial Narrow" w:hAnsi="Arial Narrow" w:cs="Calibri"/>
                <w:color w:val="000000"/>
                <w:sz w:val="20"/>
                <w:szCs w:val="20"/>
              </w:rPr>
            </w:pPr>
            <w:r w:rsidRPr="00767DA9">
              <w:rPr>
                <w:rFonts w:ascii="Arial Narrow" w:hAnsi="Arial Narrow" w:cs="Calibri"/>
                <w:color w:val="000000"/>
                <w:sz w:val="20"/>
                <w:szCs w:val="20"/>
              </w:rPr>
              <w:t xml:space="preserve">Cambio, si lo requiere de Compresor 24000BTU </w:t>
            </w:r>
          </w:p>
        </w:tc>
        <w:tc>
          <w:tcPr>
            <w:tcW w:w="0" w:type="auto"/>
            <w:shd w:val="clear" w:color="auto" w:fill="auto"/>
            <w:vAlign w:val="center"/>
            <w:hideMark/>
          </w:tcPr>
          <w:p w14:paraId="52E0848B"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SERVICIO</w:t>
            </w:r>
          </w:p>
        </w:tc>
        <w:tc>
          <w:tcPr>
            <w:tcW w:w="0" w:type="auto"/>
            <w:shd w:val="clear" w:color="auto" w:fill="auto"/>
            <w:vAlign w:val="center"/>
            <w:hideMark/>
          </w:tcPr>
          <w:p w14:paraId="0A49A7F5" w14:textId="77777777" w:rsidR="00FB221D" w:rsidRPr="00767DA9" w:rsidRDefault="00FB221D" w:rsidP="00C85183">
            <w:pPr>
              <w:spacing w:after="0" w:line="240" w:lineRule="auto"/>
              <w:jc w:val="center"/>
              <w:rPr>
                <w:rFonts w:ascii="Arial Narrow" w:hAnsi="Arial Narrow" w:cs="Calibri"/>
                <w:color w:val="000000"/>
                <w:sz w:val="18"/>
                <w:szCs w:val="18"/>
              </w:rPr>
            </w:pPr>
            <w:r w:rsidRPr="00767DA9">
              <w:rPr>
                <w:rFonts w:ascii="Arial Narrow" w:hAnsi="Arial Narrow" w:cs="Calibri"/>
                <w:color w:val="000000"/>
                <w:sz w:val="18"/>
                <w:szCs w:val="18"/>
              </w:rPr>
              <w:t>1</w:t>
            </w:r>
          </w:p>
        </w:tc>
      </w:tr>
    </w:tbl>
    <w:p w14:paraId="61498632" w14:textId="77777777" w:rsidR="00FB221D" w:rsidRDefault="00FB221D" w:rsidP="00FB221D">
      <w:pPr>
        <w:pStyle w:val="-PGINA-"/>
      </w:pPr>
    </w:p>
    <w:p w14:paraId="5CAE167C" w14:textId="77777777" w:rsidR="00FB221D" w:rsidRPr="00D9734F" w:rsidRDefault="00FB221D" w:rsidP="00FB221D">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1DA18996" w14:textId="77777777" w:rsidR="00FB221D" w:rsidRDefault="00FB221D" w:rsidP="00FB221D">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732BC824" w14:textId="77777777" w:rsidR="00FB221D" w:rsidRDefault="00FB221D" w:rsidP="00340770">
      <w:pPr>
        <w:rPr>
          <w:rFonts w:ascii="Arial Narrow" w:eastAsia="Batang" w:hAnsi="Arial Narrow" w:cs="Arial"/>
          <w:bCs/>
          <w:lang w:val="es-ES"/>
        </w:rPr>
      </w:pPr>
    </w:p>
    <w:p w14:paraId="4EA1A9AC" w14:textId="33B6496E" w:rsidR="00340770" w:rsidRPr="00340770" w:rsidRDefault="00340770" w:rsidP="00340770">
      <w:pPr>
        <w:rPr>
          <w:rFonts w:ascii="Arial Narrow" w:eastAsia="Arial" w:hAnsi="Arial Narrow" w:cs="Arial"/>
          <w:b/>
          <w:u w:val="single"/>
        </w:rPr>
      </w:pPr>
      <w:r w:rsidRPr="000E5C19">
        <w:rPr>
          <w:rFonts w:ascii="Arial Narrow" w:eastAsia="Arial" w:hAnsi="Arial Narrow" w:cs="Arial"/>
          <w:b/>
        </w:rPr>
        <w:t>ESPECIFICACIONES TÉCNICAS ADICIONALES</w:t>
      </w:r>
    </w:p>
    <w:p w14:paraId="7C94493F" w14:textId="4BF45342" w:rsidR="00913B96" w:rsidRPr="0016458E" w:rsidRDefault="00340770" w:rsidP="0016458E">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w:t>
      </w:r>
      <w:r w:rsidRPr="003F58E9">
        <w:rPr>
          <w:rFonts w:ascii="Arial Narrow" w:eastAsia="Arial" w:hAnsi="Arial Narrow" w:cs="Arial"/>
        </w:rPr>
        <w:lastRenderedPageBreak/>
        <w:t xml:space="preserve">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9"/>
        <w:gridCol w:w="6777"/>
        <w:gridCol w:w="833"/>
        <w:gridCol w:w="879"/>
      </w:tblGrid>
      <w:tr w:rsidR="00FB221D" w:rsidRPr="00A50151" w14:paraId="43E1C203" w14:textId="77777777" w:rsidTr="00C85183">
        <w:trPr>
          <w:trHeight w:val="20"/>
        </w:trPr>
        <w:tc>
          <w:tcPr>
            <w:tcW w:w="0" w:type="auto"/>
            <w:shd w:val="clear" w:color="000000" w:fill="F2DBDB"/>
            <w:noWrap/>
            <w:vAlign w:val="center"/>
            <w:hideMark/>
          </w:tcPr>
          <w:p w14:paraId="2A245B64" w14:textId="77777777" w:rsidR="00FB221D" w:rsidRPr="00A50151" w:rsidRDefault="00FB221D" w:rsidP="00C85183">
            <w:pPr>
              <w:jc w:val="center"/>
              <w:rPr>
                <w:rFonts w:ascii="Arial Narrow" w:hAnsi="Arial Narrow" w:cs="Calibri"/>
                <w:b/>
                <w:bCs/>
                <w:color w:val="000000"/>
                <w:sz w:val="20"/>
                <w:szCs w:val="20"/>
              </w:rPr>
            </w:pPr>
            <w:bookmarkStart w:id="1" w:name="_Hlk148645532"/>
            <w:r w:rsidRPr="00A50151">
              <w:rPr>
                <w:rFonts w:ascii="Arial Narrow" w:hAnsi="Arial Narrow" w:cs="Calibri"/>
                <w:b/>
                <w:bCs/>
                <w:color w:val="000000"/>
                <w:sz w:val="20"/>
                <w:szCs w:val="20"/>
              </w:rPr>
              <w:t>N°</w:t>
            </w:r>
          </w:p>
        </w:tc>
        <w:tc>
          <w:tcPr>
            <w:tcW w:w="0" w:type="auto"/>
            <w:shd w:val="clear" w:color="000000" w:fill="F2DBDB"/>
            <w:vAlign w:val="center"/>
            <w:hideMark/>
          </w:tcPr>
          <w:p w14:paraId="4FD2C94B" w14:textId="77777777" w:rsidR="00FB221D" w:rsidRPr="00A50151" w:rsidRDefault="00FB221D" w:rsidP="00C85183">
            <w:pPr>
              <w:jc w:val="center"/>
              <w:rPr>
                <w:rFonts w:ascii="Arial Narrow" w:hAnsi="Arial Narrow" w:cs="Calibri"/>
                <w:b/>
                <w:bCs/>
                <w:color w:val="000000"/>
                <w:sz w:val="20"/>
                <w:szCs w:val="20"/>
              </w:rPr>
            </w:pPr>
            <w:r w:rsidRPr="00A50151">
              <w:rPr>
                <w:rFonts w:ascii="Arial Narrow" w:hAnsi="Arial Narrow" w:cs="Calibri"/>
                <w:b/>
                <w:bCs/>
                <w:color w:val="000000"/>
                <w:sz w:val="20"/>
                <w:szCs w:val="20"/>
              </w:rPr>
              <w:t>DESCRIPCION</w:t>
            </w:r>
          </w:p>
        </w:tc>
        <w:tc>
          <w:tcPr>
            <w:tcW w:w="0" w:type="auto"/>
            <w:shd w:val="clear" w:color="000000" w:fill="F2DBDB"/>
            <w:vAlign w:val="center"/>
            <w:hideMark/>
          </w:tcPr>
          <w:p w14:paraId="64812466" w14:textId="77777777" w:rsidR="00FB221D" w:rsidRPr="00A50151" w:rsidRDefault="00FB221D" w:rsidP="00C85183">
            <w:pPr>
              <w:jc w:val="center"/>
              <w:rPr>
                <w:rFonts w:ascii="Arial Narrow" w:hAnsi="Arial Narrow" w:cs="Calibri"/>
                <w:b/>
                <w:bCs/>
                <w:color w:val="000000"/>
                <w:sz w:val="20"/>
                <w:szCs w:val="20"/>
              </w:rPr>
            </w:pPr>
            <w:r w:rsidRPr="00A50151">
              <w:rPr>
                <w:rFonts w:ascii="Arial Narrow" w:hAnsi="Arial Narrow" w:cs="Calibri"/>
                <w:b/>
                <w:bCs/>
                <w:color w:val="000000"/>
                <w:sz w:val="20"/>
                <w:szCs w:val="20"/>
              </w:rPr>
              <w:t>CUMPLE</w:t>
            </w:r>
          </w:p>
        </w:tc>
        <w:tc>
          <w:tcPr>
            <w:tcW w:w="0" w:type="auto"/>
            <w:shd w:val="clear" w:color="000000" w:fill="F2DBDB"/>
            <w:vAlign w:val="center"/>
            <w:hideMark/>
          </w:tcPr>
          <w:p w14:paraId="495E5B4F" w14:textId="77777777" w:rsidR="00FB221D" w:rsidRPr="00A50151" w:rsidRDefault="00FB221D" w:rsidP="00C85183">
            <w:pPr>
              <w:jc w:val="center"/>
              <w:rPr>
                <w:rFonts w:ascii="Arial Narrow" w:hAnsi="Arial Narrow" w:cs="Calibri"/>
                <w:b/>
                <w:bCs/>
                <w:color w:val="000000"/>
                <w:sz w:val="20"/>
                <w:szCs w:val="20"/>
              </w:rPr>
            </w:pPr>
            <w:r w:rsidRPr="00A50151">
              <w:rPr>
                <w:rFonts w:ascii="Arial Narrow" w:hAnsi="Arial Narrow" w:cs="Calibri"/>
                <w:b/>
                <w:bCs/>
                <w:color w:val="000000"/>
                <w:sz w:val="20"/>
                <w:szCs w:val="20"/>
              </w:rPr>
              <w:t>NO CUMPLE</w:t>
            </w:r>
          </w:p>
        </w:tc>
      </w:tr>
      <w:tr w:rsidR="00FB221D" w:rsidRPr="00A50151" w14:paraId="0CFE3FAE" w14:textId="77777777" w:rsidTr="00C85183">
        <w:trPr>
          <w:trHeight w:val="20"/>
        </w:trPr>
        <w:tc>
          <w:tcPr>
            <w:tcW w:w="0" w:type="auto"/>
            <w:shd w:val="clear" w:color="auto" w:fill="auto"/>
            <w:noWrap/>
            <w:vAlign w:val="center"/>
            <w:hideMark/>
          </w:tcPr>
          <w:p w14:paraId="46DCBE89"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1</w:t>
            </w:r>
          </w:p>
        </w:tc>
        <w:tc>
          <w:tcPr>
            <w:tcW w:w="0" w:type="auto"/>
            <w:shd w:val="clear" w:color="auto" w:fill="auto"/>
            <w:vAlign w:val="center"/>
            <w:hideMark/>
          </w:tcPr>
          <w:p w14:paraId="1D86789F"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El oferente debe presentar con la oferta una carta firmada por el representante donde certifique que: la prestación del servicio de mantenimiento será únicamente ejecutada por profesionales o especialistas del área propia del servicio convocado y para el cual presente en la propuesta.</w:t>
            </w:r>
          </w:p>
        </w:tc>
        <w:tc>
          <w:tcPr>
            <w:tcW w:w="0" w:type="auto"/>
            <w:shd w:val="clear" w:color="auto" w:fill="auto"/>
            <w:noWrap/>
            <w:vAlign w:val="bottom"/>
            <w:hideMark/>
          </w:tcPr>
          <w:p w14:paraId="4ACE1FFD"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60ADF789"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6A9951A3" w14:textId="77777777" w:rsidTr="00C85183">
        <w:trPr>
          <w:trHeight w:val="20"/>
        </w:trPr>
        <w:tc>
          <w:tcPr>
            <w:tcW w:w="0" w:type="auto"/>
            <w:shd w:val="clear" w:color="auto" w:fill="auto"/>
            <w:noWrap/>
            <w:vAlign w:val="center"/>
            <w:hideMark/>
          </w:tcPr>
          <w:p w14:paraId="10DDA1D3"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2</w:t>
            </w:r>
          </w:p>
        </w:tc>
        <w:tc>
          <w:tcPr>
            <w:tcW w:w="0" w:type="auto"/>
            <w:shd w:val="clear" w:color="auto" w:fill="auto"/>
            <w:vAlign w:val="center"/>
            <w:hideMark/>
          </w:tcPr>
          <w:p w14:paraId="2195C431"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Arial"/>
                <w:color w:val="000000"/>
                <w:sz w:val="20"/>
                <w:szCs w:val="20"/>
              </w:rPr>
              <w:t>El oferente debe presentar con la oferta una carta firmada por el representante legal donde se comprometa a: entregar en cualquier momento que se le requieran las hojas de vida actualizadas, los antecedentes judiciales, antecedentes disciplinarios de procuraduría, certificación de antecedentes de la contraloría y demás documentos que se requieran para el respectivo estudio de seguridad del personal presentado en la oferta.</w:t>
            </w:r>
          </w:p>
        </w:tc>
        <w:tc>
          <w:tcPr>
            <w:tcW w:w="0" w:type="auto"/>
            <w:shd w:val="clear" w:color="auto" w:fill="auto"/>
            <w:noWrap/>
            <w:vAlign w:val="bottom"/>
            <w:hideMark/>
          </w:tcPr>
          <w:p w14:paraId="0994498C"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18D626C0"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1083D1B3" w14:textId="77777777" w:rsidTr="00C85183">
        <w:trPr>
          <w:trHeight w:val="20"/>
        </w:trPr>
        <w:tc>
          <w:tcPr>
            <w:tcW w:w="0" w:type="auto"/>
            <w:shd w:val="clear" w:color="auto" w:fill="auto"/>
            <w:noWrap/>
            <w:vAlign w:val="center"/>
            <w:hideMark/>
          </w:tcPr>
          <w:p w14:paraId="16DDDBC5"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3</w:t>
            </w:r>
          </w:p>
        </w:tc>
        <w:tc>
          <w:tcPr>
            <w:tcW w:w="0" w:type="auto"/>
            <w:shd w:val="clear" w:color="auto" w:fill="auto"/>
            <w:vAlign w:val="center"/>
            <w:hideMark/>
          </w:tcPr>
          <w:p w14:paraId="5844CA37"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El oferente que resulte adjudicado del presente proceso de selección, se compromete entregar al supervisor del contrato, registro fotográfico en medio físico y magnético de todos y cada uno de los trabajos que se realicen a los diferentes equipos.</w:t>
            </w:r>
          </w:p>
        </w:tc>
        <w:tc>
          <w:tcPr>
            <w:tcW w:w="0" w:type="auto"/>
            <w:shd w:val="clear" w:color="auto" w:fill="auto"/>
            <w:noWrap/>
            <w:vAlign w:val="bottom"/>
            <w:hideMark/>
          </w:tcPr>
          <w:p w14:paraId="620E7BEA"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60B4BB57"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5738D470" w14:textId="77777777" w:rsidTr="00C85183">
        <w:trPr>
          <w:trHeight w:val="20"/>
        </w:trPr>
        <w:tc>
          <w:tcPr>
            <w:tcW w:w="0" w:type="auto"/>
            <w:shd w:val="clear" w:color="auto" w:fill="auto"/>
            <w:noWrap/>
            <w:vAlign w:val="center"/>
            <w:hideMark/>
          </w:tcPr>
          <w:p w14:paraId="2C107261"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4</w:t>
            </w:r>
          </w:p>
        </w:tc>
        <w:tc>
          <w:tcPr>
            <w:tcW w:w="0" w:type="auto"/>
            <w:shd w:val="clear" w:color="auto" w:fill="auto"/>
            <w:vAlign w:val="center"/>
            <w:hideMark/>
          </w:tcPr>
          <w:p w14:paraId="0E00CF7A"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El oferente debe certificar que cuenta con personal suficiente y calificado para realizar los mantenimientos especializados, para lo cual debe presentar una lista del personal que intervendrá en el mismo, anexando a la oferta los certificados de estudios técnicos que les acrediten la idoneidad y capacitación requerida para la ejecución, por lo cual deberá aportar las hojas de vida del siguiente personal:</w:t>
            </w:r>
          </w:p>
          <w:p w14:paraId="502445CC"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 xml:space="preserve">• </w:t>
            </w:r>
            <w:r w:rsidRPr="00A50151">
              <w:rPr>
                <w:rFonts w:ascii="Arial Narrow" w:hAnsi="Arial Narrow" w:cs="Calibri"/>
                <w:b/>
                <w:bCs/>
                <w:color w:val="000000"/>
                <w:sz w:val="20"/>
                <w:szCs w:val="20"/>
              </w:rPr>
              <w:t>01   INGENIERO   ELECTRÓNICO  Y/O   INGENIERO   ELECTROMECÁNICO   Y/O INGENIERO MECÁNICO</w:t>
            </w:r>
            <w:r w:rsidRPr="00A50151">
              <w:rPr>
                <w:rFonts w:ascii="Arial Narrow" w:hAnsi="Arial Narrow" w:cs="Calibri"/>
                <w:color w:val="000000"/>
                <w:sz w:val="20"/>
                <w:szCs w:val="20"/>
              </w:rPr>
              <w:t xml:space="preserve"> quien estará a cargo de las actividades del mantenimiento  y el cual deberá contar con una experiencia especifica de 04 años en mantenimiento de aires acondicionados, la cual debe ser acreditada mediante certificaciones laborales que acrediten el tiempo de experiencia (las certificaciones laborales, debidamente firmadas por el contratante, que contengan, como mínimo: nombre del contratante, objeto del contrato, cargo desempeñado, fechas de inicio y terminación). Adicional a lo anterior deberá contar con curso de capacitación en el mantenimiento de aires acondicionados. Deberá disponer de los equipos de diagnóstico necesarios para adelantar la revisión de estos.</w:t>
            </w:r>
          </w:p>
          <w:p w14:paraId="1A969215"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br/>
              <w:t xml:space="preserve">• </w:t>
            </w:r>
            <w:r w:rsidRPr="00A50151">
              <w:rPr>
                <w:rFonts w:ascii="Arial Narrow" w:hAnsi="Arial Narrow" w:cs="Calibri"/>
                <w:b/>
                <w:bCs/>
                <w:color w:val="000000"/>
                <w:sz w:val="20"/>
                <w:szCs w:val="20"/>
              </w:rPr>
              <w:t>02 TÉCNICOS Y/O TECNÓLOGOS EN REFRIGERACIÓN O ELECTROMECÁNICO</w:t>
            </w:r>
            <w:r w:rsidRPr="00A50151">
              <w:rPr>
                <w:rFonts w:ascii="Arial Narrow" w:hAnsi="Arial Narrow" w:cs="Calibri"/>
                <w:color w:val="000000"/>
                <w:sz w:val="20"/>
                <w:szCs w:val="20"/>
              </w:rPr>
              <w:t xml:space="preserve"> quienes estarán a cargo de las actividades del mantenimiento  y los cuales deberán contar con una experiencia especifica de 03 años en mantenimiento de aires acondicionados, la cual debe ser acreditada mediante certificaciones laborales que acrediten el tiempo de experiencia (las certificaciones laborales, debidamente firmadas por el contratante, que contengan, como mínimo: nombre del contratante, objeto del contrato, cargo desempeñado, fechas de inicio y terminación). Adicional a lo anterior deberán contar con curso de capacitación en el mantenimiento de aires acondicionados. Deberán disponer de los equipos </w:t>
            </w:r>
            <w:r w:rsidRPr="00A50151">
              <w:rPr>
                <w:rFonts w:ascii="Arial Narrow" w:hAnsi="Arial Narrow" w:cs="Calibri"/>
                <w:color w:val="000000"/>
                <w:sz w:val="20"/>
                <w:szCs w:val="20"/>
              </w:rPr>
              <w:lastRenderedPageBreak/>
              <w:t>de diagnóstico necesarios para adelantar la revisión de los mismos. Así mismo debe presentar el certificado de seguridad para trabajo en alturas vigente.</w:t>
            </w:r>
          </w:p>
          <w:p w14:paraId="1D6EE37B"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br/>
            </w:r>
            <w:r w:rsidRPr="00A50151">
              <w:rPr>
                <w:rFonts w:ascii="Arial Narrow" w:hAnsi="Arial Narrow" w:cs="Calibri"/>
                <w:b/>
                <w:color w:val="000000"/>
                <w:sz w:val="20"/>
                <w:szCs w:val="20"/>
              </w:rPr>
              <w:t>NOTA:</w:t>
            </w:r>
            <w:r w:rsidRPr="00A50151">
              <w:rPr>
                <w:rFonts w:ascii="Arial Narrow" w:hAnsi="Arial Narrow" w:cs="Calibri"/>
                <w:color w:val="000000"/>
                <w:sz w:val="20"/>
                <w:szCs w:val="20"/>
              </w:rPr>
              <w:t xml:space="preserve"> Adicional a lo anterior para acreditar los profesionales requeridos se requiere aportar:</w:t>
            </w:r>
            <w:r w:rsidRPr="00A50151">
              <w:rPr>
                <w:rFonts w:ascii="Arial Narrow" w:hAnsi="Arial Narrow" w:cs="Calibri"/>
                <w:color w:val="000000"/>
                <w:sz w:val="20"/>
                <w:szCs w:val="20"/>
              </w:rPr>
              <w:br/>
            </w:r>
            <w:r w:rsidRPr="00A50151">
              <w:rPr>
                <w:rFonts w:ascii="Arial Narrow" w:hAnsi="Arial Narrow" w:cs="Calibri"/>
                <w:color w:val="000000"/>
                <w:sz w:val="20"/>
                <w:szCs w:val="20"/>
              </w:rPr>
              <w:b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4219B3D6" w14:textId="77777777" w:rsidR="00FB221D" w:rsidRPr="00A50151" w:rsidRDefault="00FB221D" w:rsidP="00C85183">
            <w:pPr>
              <w:pStyle w:val="Prrafodelista"/>
              <w:jc w:val="both"/>
              <w:rPr>
                <w:rFonts w:ascii="Arial Narrow" w:hAnsi="Arial Narrow" w:cs="Calibri"/>
                <w:color w:val="000000"/>
                <w:sz w:val="20"/>
                <w:szCs w:val="20"/>
              </w:rPr>
            </w:pPr>
          </w:p>
          <w:p w14:paraId="6F14DD86" w14:textId="77777777" w:rsidR="00FB221D" w:rsidRPr="00A50151" w:rsidRDefault="00FB221D" w:rsidP="00FB221D">
            <w:pPr>
              <w:pStyle w:val="Prrafodelista"/>
              <w:numPr>
                <w:ilvl w:val="0"/>
                <w:numId w:val="151"/>
              </w:numPr>
              <w:spacing w:after="0" w:line="240" w:lineRule="auto"/>
              <w:jc w:val="both"/>
              <w:rPr>
                <w:rFonts w:ascii="Arial Narrow" w:hAnsi="Arial Narrow" w:cs="Calibri"/>
                <w:color w:val="000000"/>
                <w:sz w:val="20"/>
                <w:szCs w:val="20"/>
              </w:rPr>
            </w:pPr>
            <w:r w:rsidRPr="00A50151">
              <w:rPr>
                <w:rFonts w:ascii="Arial Narrow" w:hAnsi="Arial Narrow" w:cs="Calibri"/>
                <w:color w:val="000000"/>
                <w:sz w:val="20"/>
                <w:szCs w:val="20"/>
              </w:rPr>
              <w:t>Presentar copia del documento de identidad.</w:t>
            </w:r>
          </w:p>
          <w:p w14:paraId="0E835425" w14:textId="77777777" w:rsidR="00FB221D" w:rsidRPr="00A50151" w:rsidRDefault="00FB221D" w:rsidP="00FB221D">
            <w:pPr>
              <w:pStyle w:val="Prrafodelista"/>
              <w:numPr>
                <w:ilvl w:val="0"/>
                <w:numId w:val="151"/>
              </w:numPr>
              <w:spacing w:after="0" w:line="240" w:lineRule="auto"/>
              <w:jc w:val="both"/>
              <w:rPr>
                <w:rFonts w:ascii="Arial Narrow" w:hAnsi="Arial Narrow" w:cs="Calibri"/>
                <w:color w:val="000000"/>
                <w:sz w:val="20"/>
                <w:szCs w:val="20"/>
              </w:rPr>
            </w:pPr>
            <w:r w:rsidRPr="00A50151">
              <w:rPr>
                <w:rFonts w:ascii="Arial Narrow" w:hAnsi="Arial Narrow" w:cs="Calibri"/>
                <w:color w:val="000000"/>
                <w:sz w:val="20"/>
                <w:szCs w:val="20"/>
              </w:rPr>
              <w:t>Presentar la matrícula o tarjeta profesional vigente expedida por el Consejo Profesional correspondiente.</w:t>
            </w:r>
          </w:p>
          <w:p w14:paraId="5F3FC9A9" w14:textId="77777777" w:rsidR="00FB221D" w:rsidRPr="00A50151" w:rsidRDefault="00FB221D" w:rsidP="00FB221D">
            <w:pPr>
              <w:pStyle w:val="Prrafodelista"/>
              <w:numPr>
                <w:ilvl w:val="0"/>
                <w:numId w:val="151"/>
              </w:numPr>
              <w:spacing w:after="0" w:line="240" w:lineRule="auto"/>
              <w:jc w:val="both"/>
              <w:rPr>
                <w:rFonts w:ascii="Arial Narrow" w:hAnsi="Arial Narrow" w:cs="Calibri"/>
                <w:color w:val="000000"/>
                <w:sz w:val="20"/>
                <w:szCs w:val="20"/>
              </w:rPr>
            </w:pPr>
            <w:r w:rsidRPr="00A50151">
              <w:rPr>
                <w:rFonts w:ascii="Arial Narrow" w:hAnsi="Arial Narrow" w:cs="Calibri"/>
                <w:color w:val="000000"/>
                <w:sz w:val="20"/>
                <w:szCs w:val="20"/>
              </w:rPr>
              <w:t>Fotocopia de los diplomas respectivos o certificados de obtención del título correspondiente.</w:t>
            </w:r>
          </w:p>
        </w:tc>
        <w:tc>
          <w:tcPr>
            <w:tcW w:w="0" w:type="auto"/>
            <w:shd w:val="clear" w:color="auto" w:fill="auto"/>
            <w:noWrap/>
            <w:vAlign w:val="bottom"/>
            <w:hideMark/>
          </w:tcPr>
          <w:p w14:paraId="2D283768"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lastRenderedPageBreak/>
              <w:t> </w:t>
            </w:r>
          </w:p>
        </w:tc>
        <w:tc>
          <w:tcPr>
            <w:tcW w:w="0" w:type="auto"/>
            <w:shd w:val="clear" w:color="auto" w:fill="auto"/>
            <w:noWrap/>
            <w:vAlign w:val="bottom"/>
            <w:hideMark/>
          </w:tcPr>
          <w:p w14:paraId="7AE2508B"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783AFAB4" w14:textId="77777777" w:rsidTr="00C85183">
        <w:trPr>
          <w:trHeight w:val="20"/>
        </w:trPr>
        <w:tc>
          <w:tcPr>
            <w:tcW w:w="0" w:type="auto"/>
            <w:shd w:val="clear" w:color="auto" w:fill="auto"/>
            <w:noWrap/>
            <w:vAlign w:val="center"/>
            <w:hideMark/>
          </w:tcPr>
          <w:p w14:paraId="3A3AB4EA"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5</w:t>
            </w:r>
          </w:p>
        </w:tc>
        <w:tc>
          <w:tcPr>
            <w:tcW w:w="0" w:type="auto"/>
            <w:shd w:val="clear" w:color="auto" w:fill="auto"/>
            <w:vAlign w:val="center"/>
            <w:hideMark/>
          </w:tcPr>
          <w:p w14:paraId="793B41E2"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El oferente debe certificar que realizara como mínimo el mantenimiento correctivo correspondiente con un tiempo de respuesta no mayor a veinticuatro (24) horas a partir del llamado o reporte de la novedad.</w:t>
            </w:r>
          </w:p>
        </w:tc>
        <w:tc>
          <w:tcPr>
            <w:tcW w:w="0" w:type="auto"/>
            <w:shd w:val="clear" w:color="auto" w:fill="auto"/>
            <w:noWrap/>
            <w:vAlign w:val="bottom"/>
            <w:hideMark/>
          </w:tcPr>
          <w:p w14:paraId="715B62E0"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59ED1B3E"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34032B02" w14:textId="77777777" w:rsidTr="00C85183">
        <w:trPr>
          <w:trHeight w:val="20"/>
        </w:trPr>
        <w:tc>
          <w:tcPr>
            <w:tcW w:w="0" w:type="auto"/>
            <w:shd w:val="clear" w:color="auto" w:fill="auto"/>
            <w:noWrap/>
            <w:vAlign w:val="center"/>
            <w:hideMark/>
          </w:tcPr>
          <w:p w14:paraId="09B0BBC9"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6</w:t>
            </w:r>
          </w:p>
        </w:tc>
        <w:tc>
          <w:tcPr>
            <w:tcW w:w="0" w:type="auto"/>
            <w:shd w:val="clear" w:color="auto" w:fill="auto"/>
            <w:vAlign w:val="center"/>
            <w:hideMark/>
          </w:tcPr>
          <w:p w14:paraId="5C20D32D"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Arial"/>
                <w:color w:val="000000"/>
                <w:sz w:val="20"/>
                <w:szCs w:val="20"/>
              </w:rPr>
              <w:t>El oferente debe presentar con la oferta una carta firmada por el representante legal en donde se compromete a elaborar informe técnico de las labores realizadas con evidencia fotográfica del antes, durante y después.</w:t>
            </w:r>
          </w:p>
        </w:tc>
        <w:tc>
          <w:tcPr>
            <w:tcW w:w="0" w:type="auto"/>
            <w:shd w:val="clear" w:color="auto" w:fill="auto"/>
            <w:noWrap/>
            <w:vAlign w:val="bottom"/>
            <w:hideMark/>
          </w:tcPr>
          <w:p w14:paraId="72525849"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5C11DAC9"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545F2287" w14:textId="77777777" w:rsidTr="00C85183">
        <w:trPr>
          <w:trHeight w:val="20"/>
        </w:trPr>
        <w:tc>
          <w:tcPr>
            <w:tcW w:w="0" w:type="auto"/>
            <w:shd w:val="clear" w:color="auto" w:fill="auto"/>
            <w:noWrap/>
            <w:vAlign w:val="center"/>
            <w:hideMark/>
          </w:tcPr>
          <w:p w14:paraId="7895CB55"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7</w:t>
            </w:r>
          </w:p>
        </w:tc>
        <w:tc>
          <w:tcPr>
            <w:tcW w:w="0" w:type="auto"/>
            <w:shd w:val="clear" w:color="auto" w:fill="auto"/>
            <w:vAlign w:val="center"/>
            <w:hideMark/>
          </w:tcPr>
          <w:p w14:paraId="25A67364"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El oferente mediante documento independiente suscrito por el representante legal manifestara el compromiso que en el evento que resulte adjudicatario del presente proceso de selección realizara inventario al recibir y entregar el equipo objeto de mantenimiento y emitirá un informe técnico de obsolescencia, funcionalidad y seguridad del equipo, con las respectivas graficas que indiquen detalladamente la operación de cada uno de los equipos.</w:t>
            </w:r>
          </w:p>
        </w:tc>
        <w:tc>
          <w:tcPr>
            <w:tcW w:w="0" w:type="auto"/>
            <w:shd w:val="clear" w:color="auto" w:fill="auto"/>
            <w:noWrap/>
            <w:vAlign w:val="bottom"/>
            <w:hideMark/>
          </w:tcPr>
          <w:p w14:paraId="7DA59260"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53ED5EEA"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148197D2" w14:textId="77777777" w:rsidTr="00C85183">
        <w:trPr>
          <w:trHeight w:val="20"/>
        </w:trPr>
        <w:tc>
          <w:tcPr>
            <w:tcW w:w="0" w:type="auto"/>
            <w:shd w:val="clear" w:color="auto" w:fill="auto"/>
            <w:noWrap/>
            <w:vAlign w:val="center"/>
            <w:hideMark/>
          </w:tcPr>
          <w:p w14:paraId="60BC87FB"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8</w:t>
            </w:r>
          </w:p>
        </w:tc>
        <w:tc>
          <w:tcPr>
            <w:tcW w:w="0" w:type="auto"/>
            <w:shd w:val="clear" w:color="auto" w:fill="auto"/>
            <w:vAlign w:val="center"/>
            <w:hideMark/>
          </w:tcPr>
          <w:p w14:paraId="3BB99A73"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Arial"/>
                <w:color w:val="000000"/>
                <w:sz w:val="20"/>
                <w:szCs w:val="20"/>
              </w:rPr>
              <w:t>El oferente debe presentar con la oferta una carta firmada por el representante legal, donde se comprometa a cambiar los productos, insumos elementos y actividades  suministrados por mala calidad o practica técnica, durante la vigencia del contrato.</w:t>
            </w:r>
          </w:p>
        </w:tc>
        <w:tc>
          <w:tcPr>
            <w:tcW w:w="0" w:type="auto"/>
            <w:shd w:val="clear" w:color="auto" w:fill="auto"/>
            <w:noWrap/>
            <w:vAlign w:val="bottom"/>
            <w:hideMark/>
          </w:tcPr>
          <w:p w14:paraId="5A6707B1"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3D9EE9F1"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77D01C28" w14:textId="77777777" w:rsidTr="00C85183">
        <w:trPr>
          <w:trHeight w:val="20"/>
        </w:trPr>
        <w:tc>
          <w:tcPr>
            <w:tcW w:w="0" w:type="auto"/>
            <w:shd w:val="clear" w:color="auto" w:fill="auto"/>
            <w:noWrap/>
            <w:vAlign w:val="center"/>
            <w:hideMark/>
          </w:tcPr>
          <w:p w14:paraId="4AAA21E3"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9</w:t>
            </w:r>
          </w:p>
        </w:tc>
        <w:tc>
          <w:tcPr>
            <w:tcW w:w="0" w:type="auto"/>
            <w:shd w:val="clear" w:color="auto" w:fill="auto"/>
            <w:vAlign w:val="center"/>
            <w:hideMark/>
          </w:tcPr>
          <w:p w14:paraId="7BE2F00E"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El oferente deberá comprometerse a que, en desarrollo de la ejecución del contrato, de llegar a requerirse el traslado del bien objeto de mantenimiento, asumirá los costos de desplazamiento del elemento sin que esto genere un costo adicional para la Entidad Estatal.</w:t>
            </w:r>
          </w:p>
        </w:tc>
        <w:tc>
          <w:tcPr>
            <w:tcW w:w="0" w:type="auto"/>
            <w:shd w:val="clear" w:color="auto" w:fill="auto"/>
            <w:noWrap/>
            <w:vAlign w:val="bottom"/>
            <w:hideMark/>
          </w:tcPr>
          <w:p w14:paraId="4C204D2F"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0E3DE6E8"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4BC436D6" w14:textId="77777777" w:rsidTr="00C85183">
        <w:trPr>
          <w:trHeight w:val="20"/>
        </w:trPr>
        <w:tc>
          <w:tcPr>
            <w:tcW w:w="0" w:type="auto"/>
            <w:shd w:val="clear" w:color="auto" w:fill="auto"/>
            <w:noWrap/>
            <w:vAlign w:val="center"/>
            <w:hideMark/>
          </w:tcPr>
          <w:p w14:paraId="05D52E7C"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10</w:t>
            </w:r>
          </w:p>
        </w:tc>
        <w:tc>
          <w:tcPr>
            <w:tcW w:w="0" w:type="auto"/>
            <w:shd w:val="clear" w:color="auto" w:fill="auto"/>
            <w:vAlign w:val="center"/>
            <w:hideMark/>
          </w:tcPr>
          <w:p w14:paraId="5E64F993"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Arial"/>
                <w:color w:val="000000"/>
                <w:sz w:val="20"/>
                <w:szCs w:val="20"/>
              </w:rPr>
              <w:t>El oferente debe presentar con la oferta una carta firmada por el representante legal que indique que la empresa entrega a sus empleados o el personal que se designe a realizar labores para el contrato elementos te protección personal con capacitación para su uso.</w:t>
            </w:r>
          </w:p>
        </w:tc>
        <w:tc>
          <w:tcPr>
            <w:tcW w:w="0" w:type="auto"/>
            <w:shd w:val="clear" w:color="auto" w:fill="auto"/>
            <w:noWrap/>
            <w:vAlign w:val="bottom"/>
            <w:hideMark/>
          </w:tcPr>
          <w:p w14:paraId="62C774E3"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18DC054E"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70F2A80A" w14:textId="77777777" w:rsidTr="00C85183">
        <w:trPr>
          <w:trHeight w:val="20"/>
        </w:trPr>
        <w:tc>
          <w:tcPr>
            <w:tcW w:w="0" w:type="auto"/>
            <w:shd w:val="clear" w:color="auto" w:fill="auto"/>
            <w:noWrap/>
            <w:vAlign w:val="center"/>
            <w:hideMark/>
          </w:tcPr>
          <w:p w14:paraId="41787DBE"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11</w:t>
            </w:r>
          </w:p>
        </w:tc>
        <w:tc>
          <w:tcPr>
            <w:tcW w:w="0" w:type="auto"/>
            <w:shd w:val="clear" w:color="auto" w:fill="auto"/>
            <w:vAlign w:val="center"/>
            <w:hideMark/>
          </w:tcPr>
          <w:p w14:paraId="467CBF3C"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El oferente mediante documento independiente suscrito por el representante legal manifestara el compromiso de que en los eventos de emergencia realizara la asesoría correspondiente   al personal operativo del DMCAL, con el fin de mitigar novedades de mal funcionamiento de los equipos.</w:t>
            </w:r>
          </w:p>
        </w:tc>
        <w:tc>
          <w:tcPr>
            <w:tcW w:w="0" w:type="auto"/>
            <w:shd w:val="clear" w:color="auto" w:fill="auto"/>
            <w:noWrap/>
            <w:vAlign w:val="bottom"/>
            <w:hideMark/>
          </w:tcPr>
          <w:p w14:paraId="3AC13923"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21B9D37A"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5C28C750" w14:textId="77777777" w:rsidTr="00C85183">
        <w:trPr>
          <w:trHeight w:val="20"/>
        </w:trPr>
        <w:tc>
          <w:tcPr>
            <w:tcW w:w="0" w:type="auto"/>
            <w:shd w:val="clear" w:color="auto" w:fill="auto"/>
            <w:noWrap/>
            <w:vAlign w:val="center"/>
            <w:hideMark/>
          </w:tcPr>
          <w:p w14:paraId="282574BB"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lastRenderedPageBreak/>
              <w:t>12</w:t>
            </w:r>
          </w:p>
        </w:tc>
        <w:tc>
          <w:tcPr>
            <w:tcW w:w="0" w:type="auto"/>
            <w:shd w:val="clear" w:color="auto" w:fill="auto"/>
            <w:vAlign w:val="center"/>
            <w:hideMark/>
          </w:tcPr>
          <w:p w14:paraId="3FFBEF64"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Arial"/>
                <w:color w:val="000000"/>
                <w:sz w:val="20"/>
                <w:szCs w:val="20"/>
              </w:rPr>
              <w:t>El oferente debe presentar con la oferta una carta firmada por el representante legal donde se comprometa entregar protocolos de mantenimiento de primer escalón a cada uno de los equipos intervenidos.</w:t>
            </w:r>
          </w:p>
        </w:tc>
        <w:tc>
          <w:tcPr>
            <w:tcW w:w="0" w:type="auto"/>
            <w:shd w:val="clear" w:color="auto" w:fill="auto"/>
            <w:noWrap/>
            <w:vAlign w:val="bottom"/>
            <w:hideMark/>
          </w:tcPr>
          <w:p w14:paraId="3F1BB7C7"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25662F14"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A50151" w14:paraId="0B344AAD" w14:textId="77777777" w:rsidTr="00C85183">
        <w:trPr>
          <w:trHeight w:val="20"/>
        </w:trPr>
        <w:tc>
          <w:tcPr>
            <w:tcW w:w="0" w:type="auto"/>
            <w:shd w:val="clear" w:color="auto" w:fill="auto"/>
            <w:noWrap/>
            <w:vAlign w:val="center"/>
            <w:hideMark/>
          </w:tcPr>
          <w:p w14:paraId="237338FB"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13</w:t>
            </w:r>
          </w:p>
        </w:tc>
        <w:tc>
          <w:tcPr>
            <w:tcW w:w="0" w:type="auto"/>
            <w:shd w:val="clear" w:color="auto" w:fill="auto"/>
            <w:vAlign w:val="center"/>
            <w:hideMark/>
          </w:tcPr>
          <w:p w14:paraId="165DC4C3" w14:textId="77777777" w:rsidR="00FB221D" w:rsidRPr="00A50151" w:rsidRDefault="00FB221D" w:rsidP="00C85183">
            <w:pPr>
              <w:jc w:val="both"/>
              <w:rPr>
                <w:rFonts w:ascii="Arial Narrow" w:hAnsi="Arial Narrow" w:cs="Calibri"/>
                <w:b/>
                <w:color w:val="000000"/>
                <w:sz w:val="20"/>
                <w:szCs w:val="20"/>
              </w:rPr>
            </w:pPr>
            <w:r w:rsidRPr="00A50151">
              <w:rPr>
                <w:rFonts w:ascii="Arial Narrow" w:hAnsi="Arial Narrow" w:cs="Calibri"/>
                <w:b/>
                <w:color w:val="000000"/>
                <w:sz w:val="20"/>
                <w:szCs w:val="20"/>
              </w:rPr>
              <w:t>GARANTÍA TÉCNICA</w:t>
            </w:r>
          </w:p>
          <w:p w14:paraId="26521C92"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br/>
              <w:t>El proponente deberá garantizar en documento independiente en la oferta al MDN-EJERCITO NACIONAL- DMCAL que la garantía técnica de los bienes objeto del presente proceso de selección, cumple con los siguientes requisitos:</w:t>
            </w:r>
            <w:r w:rsidRPr="00A50151">
              <w:rPr>
                <w:rFonts w:ascii="Arial Narrow" w:hAnsi="Arial Narrow" w:cs="Calibri"/>
                <w:color w:val="000000"/>
                <w:sz w:val="20"/>
                <w:szCs w:val="20"/>
              </w:rPr>
              <w:br/>
            </w:r>
            <w:r w:rsidRPr="00A50151">
              <w:rPr>
                <w:rFonts w:ascii="Arial Narrow" w:hAnsi="Arial Narrow" w:cs="Calibri"/>
                <w:color w:val="000000"/>
                <w:sz w:val="20"/>
                <w:szCs w:val="20"/>
              </w:rPr>
              <w:br/>
              <w:t>1.   Que ampare la calidad de los bienes y/o servicios a adquirir.</w:t>
            </w:r>
          </w:p>
          <w:p w14:paraId="371EDB91"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2.   Que sea por un término no inferior a 3 meses.</w:t>
            </w:r>
          </w:p>
          <w:p w14:paraId="35DA0AF0" w14:textId="77777777" w:rsidR="00FB221D" w:rsidRPr="00A50151" w:rsidRDefault="00FB221D" w:rsidP="00C85183">
            <w:pPr>
              <w:jc w:val="both"/>
              <w:rPr>
                <w:rFonts w:ascii="Arial Narrow" w:hAnsi="Arial Narrow" w:cs="Calibri"/>
                <w:color w:val="000000"/>
                <w:sz w:val="20"/>
                <w:szCs w:val="20"/>
              </w:rPr>
            </w:pPr>
            <w:r w:rsidRPr="00A50151">
              <w:rPr>
                <w:rFonts w:ascii="Arial Narrow" w:hAnsi="Arial Narrow" w:cs="Calibri"/>
                <w:color w:val="000000"/>
                <w:sz w:val="20"/>
                <w:szCs w:val="20"/>
              </w:rPr>
              <w:t>3.  Todos los costos que se produzcan en cumplimiento de la garantía técnica estarán a cargo del contratista.</w:t>
            </w:r>
          </w:p>
        </w:tc>
        <w:tc>
          <w:tcPr>
            <w:tcW w:w="0" w:type="auto"/>
            <w:shd w:val="clear" w:color="auto" w:fill="auto"/>
            <w:noWrap/>
            <w:vAlign w:val="bottom"/>
            <w:hideMark/>
          </w:tcPr>
          <w:p w14:paraId="08E27B0C"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c>
          <w:tcPr>
            <w:tcW w:w="0" w:type="auto"/>
            <w:shd w:val="clear" w:color="auto" w:fill="auto"/>
            <w:noWrap/>
            <w:vAlign w:val="bottom"/>
            <w:hideMark/>
          </w:tcPr>
          <w:p w14:paraId="73973760" w14:textId="77777777" w:rsidR="00FB221D" w:rsidRPr="00A50151" w:rsidRDefault="00FB221D" w:rsidP="00C85183">
            <w:pPr>
              <w:rPr>
                <w:rFonts w:ascii="Arial Narrow" w:hAnsi="Arial Narrow" w:cs="Calibri"/>
                <w:color w:val="000000"/>
                <w:sz w:val="20"/>
                <w:szCs w:val="20"/>
              </w:rPr>
            </w:pPr>
            <w:r w:rsidRPr="00A50151">
              <w:rPr>
                <w:rFonts w:ascii="Arial Narrow" w:hAnsi="Arial Narrow" w:cs="Calibri"/>
                <w:color w:val="000000"/>
                <w:sz w:val="20"/>
                <w:szCs w:val="20"/>
              </w:rPr>
              <w:t> </w:t>
            </w:r>
          </w:p>
        </w:tc>
      </w:tr>
      <w:tr w:rsidR="00FB221D" w:rsidRPr="00722F31" w14:paraId="549CE088" w14:textId="77777777" w:rsidTr="00C85183">
        <w:trPr>
          <w:trHeight w:val="20"/>
        </w:trPr>
        <w:tc>
          <w:tcPr>
            <w:tcW w:w="0" w:type="auto"/>
            <w:shd w:val="clear" w:color="auto" w:fill="auto"/>
            <w:noWrap/>
            <w:vAlign w:val="center"/>
            <w:hideMark/>
          </w:tcPr>
          <w:p w14:paraId="7021786E" w14:textId="77777777" w:rsidR="00FB221D" w:rsidRPr="00A50151" w:rsidRDefault="00FB221D" w:rsidP="00C85183">
            <w:pPr>
              <w:jc w:val="center"/>
              <w:rPr>
                <w:rFonts w:ascii="Arial Narrow" w:hAnsi="Arial Narrow" w:cs="Calibri"/>
                <w:color w:val="000000"/>
                <w:sz w:val="20"/>
                <w:szCs w:val="20"/>
              </w:rPr>
            </w:pPr>
            <w:r w:rsidRPr="00A50151">
              <w:rPr>
                <w:rFonts w:ascii="Arial Narrow" w:hAnsi="Arial Narrow" w:cs="Calibri"/>
                <w:color w:val="000000"/>
                <w:sz w:val="20"/>
                <w:szCs w:val="20"/>
              </w:rPr>
              <w:t>14</w:t>
            </w:r>
          </w:p>
        </w:tc>
        <w:tc>
          <w:tcPr>
            <w:tcW w:w="0" w:type="auto"/>
            <w:shd w:val="clear" w:color="auto" w:fill="auto"/>
            <w:vAlign w:val="center"/>
            <w:hideMark/>
          </w:tcPr>
          <w:p w14:paraId="4F160CE5" w14:textId="77777777" w:rsidR="00FB221D" w:rsidRPr="00A50151" w:rsidRDefault="00FB221D" w:rsidP="00C85183">
            <w:pPr>
              <w:jc w:val="both"/>
              <w:rPr>
                <w:rFonts w:ascii="Arial Narrow" w:hAnsi="Arial Narrow" w:cs="Calibri"/>
                <w:color w:val="000000"/>
                <w:sz w:val="20"/>
                <w:szCs w:val="20"/>
              </w:rPr>
            </w:pPr>
            <w:r>
              <w:rPr>
                <w:rFonts w:ascii="Arial Narrow" w:hAnsi="Arial Narrow" w:cs="Arial"/>
                <w:color w:val="000000"/>
                <w:sz w:val="20"/>
                <w:szCs w:val="20"/>
              </w:rPr>
              <w:t>El</w:t>
            </w:r>
            <w:r w:rsidRPr="00A50151">
              <w:rPr>
                <w:rFonts w:ascii="Arial Narrow" w:hAnsi="Arial Narrow" w:cs="Arial"/>
                <w:color w:val="000000"/>
                <w:sz w:val="20"/>
                <w:szCs w:val="20"/>
              </w:rPr>
              <w:t xml:space="preserve"> oferente debe presentar con la oferta una carta firmada por el representante legal donde se comprometa a disponer de una persona para la coordinación de la ejecución del contrato y termino de respuesta a partir de que se informa al proveedor de un requerimiento no debe superar las 24 horas.</w:t>
            </w:r>
          </w:p>
        </w:tc>
        <w:tc>
          <w:tcPr>
            <w:tcW w:w="0" w:type="auto"/>
            <w:shd w:val="clear" w:color="auto" w:fill="auto"/>
            <w:noWrap/>
            <w:vAlign w:val="bottom"/>
            <w:hideMark/>
          </w:tcPr>
          <w:p w14:paraId="1BF98DA0" w14:textId="77777777" w:rsidR="00FB221D" w:rsidRPr="00722F31" w:rsidRDefault="00FB221D" w:rsidP="00C85183">
            <w:pPr>
              <w:rPr>
                <w:rFonts w:ascii="Arial Narrow" w:hAnsi="Arial Narrow" w:cs="Calibri"/>
                <w:color w:val="000000"/>
                <w:sz w:val="20"/>
                <w:szCs w:val="20"/>
              </w:rPr>
            </w:pPr>
            <w:r w:rsidRPr="00722F31">
              <w:rPr>
                <w:rFonts w:ascii="Arial Narrow" w:hAnsi="Arial Narrow" w:cs="Calibri"/>
                <w:color w:val="000000"/>
                <w:sz w:val="20"/>
                <w:szCs w:val="20"/>
              </w:rPr>
              <w:t> </w:t>
            </w:r>
          </w:p>
        </w:tc>
        <w:tc>
          <w:tcPr>
            <w:tcW w:w="0" w:type="auto"/>
            <w:shd w:val="clear" w:color="auto" w:fill="auto"/>
            <w:noWrap/>
            <w:vAlign w:val="bottom"/>
            <w:hideMark/>
          </w:tcPr>
          <w:p w14:paraId="4FBB0432" w14:textId="77777777" w:rsidR="00FB221D" w:rsidRPr="00722F31" w:rsidRDefault="00FB221D" w:rsidP="00C85183">
            <w:pPr>
              <w:rPr>
                <w:rFonts w:ascii="Arial Narrow" w:hAnsi="Arial Narrow" w:cs="Calibri"/>
                <w:color w:val="000000"/>
                <w:sz w:val="20"/>
                <w:szCs w:val="20"/>
              </w:rPr>
            </w:pPr>
            <w:r w:rsidRPr="00722F31">
              <w:rPr>
                <w:rFonts w:ascii="Arial Narrow" w:hAnsi="Arial Narrow" w:cs="Calibri"/>
                <w:color w:val="000000"/>
                <w:sz w:val="20"/>
                <w:szCs w:val="20"/>
              </w:rPr>
              <w:t> </w:t>
            </w:r>
          </w:p>
        </w:tc>
      </w:tr>
      <w:bookmarkEnd w:id="1"/>
    </w:tbl>
    <w:p w14:paraId="1C22248B" w14:textId="77777777" w:rsidR="00BD1838" w:rsidRPr="00A4462A" w:rsidRDefault="00BD1838" w:rsidP="007F2B89">
      <w:pPr>
        <w:spacing w:after="0" w:line="240" w:lineRule="auto"/>
        <w:ind w:right="7520"/>
        <w:rPr>
          <w:rFonts w:ascii="Arial Narrow" w:hAnsi="Arial Narrow" w:cs="Arial"/>
        </w:rPr>
      </w:pPr>
    </w:p>
    <w:p w14:paraId="553B2F1E" w14:textId="77777777" w:rsidR="008F60B9" w:rsidRDefault="008F60B9" w:rsidP="007F2B89">
      <w:pPr>
        <w:spacing w:after="0" w:line="240" w:lineRule="auto"/>
        <w:ind w:right="7520"/>
        <w:rPr>
          <w:rFonts w:ascii="Arial Narrow" w:hAnsi="Arial Narrow" w:cs="Arial"/>
        </w:rPr>
      </w:pPr>
    </w:p>
    <w:p w14:paraId="5A421435" w14:textId="77777777" w:rsidR="004961B4" w:rsidRDefault="004961B4" w:rsidP="007F2B89">
      <w:pPr>
        <w:spacing w:after="0" w:line="240" w:lineRule="auto"/>
        <w:ind w:right="7520"/>
        <w:rPr>
          <w:rFonts w:ascii="Arial Narrow" w:hAnsi="Arial Narrow" w:cs="Arial"/>
        </w:rPr>
      </w:pPr>
    </w:p>
    <w:p w14:paraId="21CF8FE0" w14:textId="37121511" w:rsidR="00E765AA"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4BBEF584" w14:textId="77777777" w:rsidR="008C30A2" w:rsidRDefault="008C30A2" w:rsidP="00BD1838">
      <w:pPr>
        <w:spacing w:after="0" w:line="240" w:lineRule="auto"/>
        <w:ind w:right="7520"/>
        <w:rPr>
          <w:rFonts w:ascii="Arial Narrow" w:hAnsi="Arial Narrow" w:cs="Arial"/>
        </w:rPr>
      </w:pPr>
    </w:p>
    <w:p w14:paraId="50778AE4" w14:textId="77777777" w:rsidR="004961B4" w:rsidRDefault="004961B4" w:rsidP="00BD1838">
      <w:pPr>
        <w:spacing w:after="0" w:line="240" w:lineRule="auto"/>
        <w:ind w:right="7520"/>
        <w:rPr>
          <w:rFonts w:ascii="Arial Narrow" w:hAnsi="Arial Narrow" w:cs="Arial"/>
        </w:rPr>
      </w:pPr>
    </w:p>
    <w:p w14:paraId="14EBDD97" w14:textId="77777777" w:rsidR="00F11CA1" w:rsidRDefault="00F11CA1" w:rsidP="00BD1838">
      <w:pPr>
        <w:spacing w:after="0" w:line="240" w:lineRule="auto"/>
        <w:ind w:right="7520"/>
        <w:rPr>
          <w:rFonts w:ascii="Arial Narrow" w:hAnsi="Arial Narrow" w:cs="Arial"/>
        </w:rPr>
      </w:pPr>
    </w:p>
    <w:p w14:paraId="3201B1F5" w14:textId="77777777" w:rsidR="00F57CB6" w:rsidRDefault="00F57CB6" w:rsidP="00BD1838">
      <w:pPr>
        <w:spacing w:after="0" w:line="240" w:lineRule="auto"/>
        <w:ind w:right="7520"/>
        <w:rPr>
          <w:rFonts w:ascii="Arial Narrow" w:hAnsi="Arial Narrow" w:cs="Arial"/>
        </w:rPr>
      </w:pPr>
    </w:p>
    <w:p w14:paraId="1B6669AE" w14:textId="77777777" w:rsidR="00420212" w:rsidRDefault="00420212" w:rsidP="00BD1838">
      <w:pPr>
        <w:spacing w:after="0" w:line="240" w:lineRule="auto"/>
        <w:ind w:right="7520"/>
        <w:rPr>
          <w:rFonts w:ascii="Arial Narrow" w:hAnsi="Arial Narrow" w:cs="Arial"/>
        </w:rPr>
      </w:pPr>
    </w:p>
    <w:p w14:paraId="64BB84D1" w14:textId="77777777" w:rsidR="0016458E" w:rsidRDefault="0016458E" w:rsidP="00BD1838">
      <w:pPr>
        <w:spacing w:after="0" w:line="240" w:lineRule="auto"/>
        <w:ind w:right="7520"/>
        <w:rPr>
          <w:rFonts w:ascii="Arial Narrow" w:hAnsi="Arial Narrow" w:cs="Arial"/>
        </w:rPr>
      </w:pPr>
    </w:p>
    <w:p w14:paraId="32DF8020" w14:textId="77777777" w:rsidR="0016458E" w:rsidRDefault="0016458E" w:rsidP="00BD1838">
      <w:pPr>
        <w:spacing w:after="0" w:line="240" w:lineRule="auto"/>
        <w:ind w:right="7520"/>
        <w:rPr>
          <w:rFonts w:ascii="Arial Narrow" w:hAnsi="Arial Narrow" w:cs="Arial"/>
        </w:rPr>
      </w:pPr>
    </w:p>
    <w:p w14:paraId="00EA4473" w14:textId="77777777" w:rsidR="0016458E" w:rsidRDefault="0016458E" w:rsidP="00BD1838">
      <w:pPr>
        <w:spacing w:after="0" w:line="240" w:lineRule="auto"/>
        <w:ind w:right="7520"/>
        <w:rPr>
          <w:rFonts w:ascii="Arial Narrow" w:hAnsi="Arial Narrow" w:cs="Arial"/>
        </w:rPr>
      </w:pPr>
    </w:p>
    <w:p w14:paraId="50EC8B42" w14:textId="77777777" w:rsidR="0016458E" w:rsidRDefault="0016458E" w:rsidP="00BD1838">
      <w:pPr>
        <w:spacing w:after="0" w:line="240" w:lineRule="auto"/>
        <w:ind w:right="7520"/>
        <w:rPr>
          <w:rFonts w:ascii="Arial Narrow" w:hAnsi="Arial Narrow" w:cs="Arial"/>
        </w:rPr>
      </w:pPr>
    </w:p>
    <w:p w14:paraId="5266A48D" w14:textId="77777777" w:rsidR="00821AF9" w:rsidRDefault="00821AF9" w:rsidP="00BD1838">
      <w:pPr>
        <w:spacing w:after="0" w:line="240" w:lineRule="auto"/>
        <w:ind w:right="7520"/>
        <w:rPr>
          <w:rFonts w:ascii="Arial Narrow" w:hAnsi="Arial Narrow" w:cs="Arial"/>
        </w:rPr>
      </w:pPr>
    </w:p>
    <w:p w14:paraId="10313D34" w14:textId="77777777" w:rsidR="00821AF9" w:rsidRDefault="00821AF9" w:rsidP="00BD1838">
      <w:pPr>
        <w:spacing w:after="0" w:line="240" w:lineRule="auto"/>
        <w:ind w:right="7520"/>
        <w:rPr>
          <w:rFonts w:ascii="Arial Narrow" w:hAnsi="Arial Narrow" w:cs="Arial"/>
        </w:rPr>
      </w:pPr>
    </w:p>
    <w:p w14:paraId="0EB940EC" w14:textId="77777777" w:rsidR="00821AF9" w:rsidRDefault="00821AF9" w:rsidP="00BD1838">
      <w:pPr>
        <w:spacing w:after="0" w:line="240" w:lineRule="auto"/>
        <w:ind w:right="7520"/>
        <w:rPr>
          <w:rFonts w:ascii="Arial Narrow" w:hAnsi="Arial Narrow" w:cs="Arial"/>
        </w:rPr>
      </w:pPr>
    </w:p>
    <w:p w14:paraId="3006CA56" w14:textId="77777777" w:rsidR="00821AF9" w:rsidRDefault="00821AF9" w:rsidP="00BD1838">
      <w:pPr>
        <w:spacing w:after="0" w:line="240" w:lineRule="auto"/>
        <w:ind w:right="7520"/>
        <w:rPr>
          <w:rFonts w:ascii="Arial Narrow" w:hAnsi="Arial Narrow" w:cs="Arial"/>
        </w:rPr>
      </w:pPr>
    </w:p>
    <w:p w14:paraId="31DD5219" w14:textId="77777777" w:rsidR="00821AF9" w:rsidRDefault="00821AF9" w:rsidP="00BD1838">
      <w:pPr>
        <w:spacing w:after="0" w:line="240" w:lineRule="auto"/>
        <w:ind w:right="7520"/>
        <w:rPr>
          <w:rFonts w:ascii="Arial Narrow" w:hAnsi="Arial Narrow" w:cs="Arial"/>
        </w:rPr>
      </w:pPr>
    </w:p>
    <w:p w14:paraId="1FAC99B4" w14:textId="77777777" w:rsidR="00821AF9" w:rsidRDefault="00821AF9" w:rsidP="00BD1838">
      <w:pPr>
        <w:spacing w:after="0" w:line="240" w:lineRule="auto"/>
        <w:ind w:right="7520"/>
        <w:rPr>
          <w:rFonts w:ascii="Arial Narrow" w:hAnsi="Arial Narrow" w:cs="Arial"/>
        </w:rPr>
      </w:pPr>
    </w:p>
    <w:p w14:paraId="519B10A9" w14:textId="77777777" w:rsidR="00821AF9" w:rsidRDefault="00821AF9" w:rsidP="00BD1838">
      <w:pPr>
        <w:spacing w:after="0" w:line="240" w:lineRule="auto"/>
        <w:ind w:right="7520"/>
        <w:rPr>
          <w:rFonts w:ascii="Arial Narrow" w:hAnsi="Arial Narrow" w:cs="Arial"/>
        </w:rPr>
      </w:pPr>
    </w:p>
    <w:p w14:paraId="2156EB48" w14:textId="77777777" w:rsidR="00821AF9" w:rsidRDefault="00821AF9" w:rsidP="00BD1838">
      <w:pPr>
        <w:spacing w:after="0" w:line="240" w:lineRule="auto"/>
        <w:ind w:right="7520"/>
        <w:rPr>
          <w:rFonts w:ascii="Arial Narrow" w:hAnsi="Arial Narrow" w:cs="Arial"/>
        </w:rPr>
      </w:pPr>
    </w:p>
    <w:p w14:paraId="32E37A76" w14:textId="77777777" w:rsidR="0016458E" w:rsidRDefault="0016458E" w:rsidP="00BD1838">
      <w:pPr>
        <w:spacing w:after="0" w:line="240" w:lineRule="auto"/>
        <w:ind w:right="7520"/>
        <w:rPr>
          <w:rFonts w:ascii="Arial Narrow" w:hAnsi="Arial Narrow" w:cs="Arial"/>
        </w:rPr>
      </w:pPr>
    </w:p>
    <w:p w14:paraId="692D62A6" w14:textId="77777777" w:rsidR="0016458E" w:rsidRDefault="0016458E" w:rsidP="00BD1838">
      <w:pPr>
        <w:spacing w:after="0" w:line="240" w:lineRule="auto"/>
        <w:ind w:right="7520"/>
        <w:rPr>
          <w:rFonts w:ascii="Arial Narrow" w:hAnsi="Arial Narrow" w:cs="Arial"/>
        </w:rPr>
      </w:pPr>
    </w:p>
    <w:p w14:paraId="69C336CF" w14:textId="77777777" w:rsidR="00F57CB6" w:rsidRDefault="00F57CB6" w:rsidP="00BD1838">
      <w:pPr>
        <w:spacing w:after="0" w:line="240" w:lineRule="auto"/>
        <w:ind w:right="7520"/>
        <w:rPr>
          <w:rFonts w:ascii="Arial Narrow" w:hAnsi="Arial Narrow" w:cs="Arial"/>
        </w:rPr>
      </w:pPr>
    </w:p>
    <w:p w14:paraId="25DD00D5" w14:textId="77777777" w:rsidR="00FB221D" w:rsidRPr="002752D8" w:rsidRDefault="00FB221D" w:rsidP="00BD1838">
      <w:pPr>
        <w:spacing w:after="0" w:line="240" w:lineRule="auto"/>
        <w:ind w:right="7520"/>
        <w:rPr>
          <w:rFonts w:ascii="Arial Narrow" w:hAnsi="Arial Narrow" w:cs="Arial"/>
        </w:rPr>
      </w:pPr>
    </w:p>
    <w:p w14:paraId="33AE1457" w14:textId="624B092E"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FORMULARIO N°</w:t>
      </w:r>
      <w:r w:rsidR="006372FD" w:rsidRPr="00CD3726">
        <w:rPr>
          <w:rFonts w:ascii="Arial Narrow" w:hAnsi="Arial Narrow"/>
          <w:b/>
          <w:bCs/>
          <w:sz w:val="22"/>
          <w:szCs w:val="22"/>
        </w:rPr>
        <w:t xml:space="preserve"> 1</w:t>
      </w:r>
    </w:p>
    <w:p w14:paraId="384F122A" w14:textId="77777777"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47CDEA01" w:rsidR="00FA62C0" w:rsidRPr="00913B96" w:rsidRDefault="00CD3726" w:rsidP="00913B96">
      <w:pPr>
        <w:tabs>
          <w:tab w:val="center" w:pos="4252"/>
          <w:tab w:val="right" w:pos="8504"/>
        </w:tabs>
        <w:ind w:right="-142"/>
        <w:jc w:val="both"/>
        <w:rPr>
          <w:rFonts w:ascii="Arial Narrow" w:hAnsi="Arial Narrow" w:cs="Arial"/>
          <w:b/>
          <w:bCs/>
          <w:lang w:val="es-ES_tradnl"/>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bookmarkStart w:id="2" w:name="_Hlk148644471"/>
      <w:r w:rsidR="00FB221D" w:rsidRPr="00FB221D">
        <w:rPr>
          <w:rFonts w:ascii="Arial Narrow" w:hAnsi="Arial Narrow" w:cs="Arial"/>
          <w:b/>
          <w:bCs/>
          <w:lang w:val="es-ES"/>
        </w:rPr>
        <w:t xml:space="preserve">PROCESO DE SELECCIÓN DE MÍNIMA CUANTÍA N° 552-DIGSA/DMCAL-2023, CUYO OBJETO ES </w:t>
      </w:r>
      <w:bookmarkStart w:id="3" w:name="_Hlk148644498"/>
      <w:r w:rsidR="00FB221D" w:rsidRPr="00FB221D">
        <w:rPr>
          <w:rFonts w:ascii="Arial Narrow" w:hAnsi="Arial Narrow" w:cs="Arial"/>
          <w:b/>
          <w:bCs/>
          <w:lang w:val="es-ES"/>
        </w:rPr>
        <w:t>LA PRESTACIÓN DE SERVICIOS DE MANTENIMIENTO PREVENTIVO Y CORRECTIVO A TODO COSTO DE LOS AIRES ACONDICIONADOS TIPO MINISPLIT DEL DISPENSARIO MEDICO DE CALI, PALMIRA, BUGA Y POPAYÁN.</w:t>
      </w:r>
      <w:bookmarkEnd w:id="2"/>
      <w:bookmarkEnd w:id="3"/>
    </w:p>
    <w:p w14:paraId="35366DD5" w14:textId="2F95CB48" w:rsidR="008C30A2" w:rsidRPr="008C30A2" w:rsidRDefault="00CD3726" w:rsidP="00340770">
      <w:pPr>
        <w:tabs>
          <w:tab w:val="center" w:pos="4252"/>
          <w:tab w:val="right" w:pos="8504"/>
        </w:tabs>
        <w:ind w:right="-142"/>
        <w:jc w:val="both"/>
        <w:rPr>
          <w:rFonts w:ascii="Arial Narrow" w:hAnsi="Arial Narrow" w:cs="Arial"/>
          <w:b/>
          <w:bCs/>
          <w:lang w:val="es-ES_tradnl"/>
        </w:rPr>
      </w:pPr>
      <w:r w:rsidRPr="00DB671A">
        <w:rPr>
          <w:rFonts w:ascii="Arial Narrow" w:hAnsi="Arial Narrow"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hAnsi="Arial Narrow" w:cs="Arial"/>
        </w:rPr>
        <w:t xml:space="preserve">  de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FB221D">
        <w:rPr>
          <w:rFonts w:ascii="Arial Narrow" w:hAnsi="Arial Narrow" w:cs="Arial"/>
          <w:b/>
        </w:rPr>
        <w:t xml:space="preserve">552- </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r w:rsidRPr="00DB671A">
        <w:rPr>
          <w:rFonts w:ascii="Arial Narrow" w:hAnsi="Arial Narrow" w:cs="Arial"/>
        </w:rPr>
        <w:t>, 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FB221D" w:rsidRPr="001064C1">
        <w:rPr>
          <w:rFonts w:ascii="Arial Narrow" w:hAnsi="Arial Narrow" w:cs="Arial"/>
          <w:b/>
        </w:rPr>
        <w:t>LA PRESTACIÓN DE SERVICIOS DE MANTENIMIENTO PREVENTIVO Y CORRECTIVO A TODO COSTO DE LOS AIRES ACONDICIONADOS TIPO MINISPLIT DEL DISPENSARIO MEDICO DE CALI, PALMIRA, BUGA Y POPAYÁN.</w:t>
      </w:r>
    </w:p>
    <w:p w14:paraId="2CD9E74F" w14:textId="04205515" w:rsidR="00CD3726" w:rsidRPr="00FA62C0"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lastRenderedPageBreak/>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20B4F354"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CC0D46">
        <w:rPr>
          <w:rFonts w:ascii="Arial Narrow" w:hAnsi="Arial Narrow" w:cs="Arial"/>
          <w:b/>
        </w:rPr>
        <w:t>5</w:t>
      </w:r>
      <w:r w:rsidR="00FB221D">
        <w:rPr>
          <w:rFonts w:ascii="Arial Narrow" w:hAnsi="Arial Narrow" w:cs="Arial"/>
          <w:b/>
        </w:rPr>
        <w:t>52</w:t>
      </w:r>
      <w:r w:rsidR="004961B4">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w:t>
      </w:r>
      <w:r w:rsidR="00F11CA1">
        <w:rPr>
          <w:rFonts w:ascii="Arial Narrow" w:hAnsi="Arial Narrow" w:cs="Arial"/>
          <w:snapToGrid w:val="0"/>
          <w:lang w:val="es-ES_tradnl" w:eastAsia="es-ES"/>
        </w:rPr>
        <w:t>8</w:t>
      </w:r>
      <w:r w:rsidRPr="00CD3726">
        <w:rPr>
          <w:rFonts w:ascii="Arial Narrow" w:hAnsi="Arial Narrow" w:cs="Arial"/>
          <w:snapToGrid w:val="0"/>
          <w:lang w:val="es-ES_tradnl" w:eastAsia="es-ES"/>
        </w:rPr>
        <w:t xml:space="preserve">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lastRenderedPageBreak/>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AB0B69E" w14:textId="77777777" w:rsidR="004961B4" w:rsidRDefault="004961B4" w:rsidP="006372FD">
      <w:pPr>
        <w:spacing w:after="0" w:line="240" w:lineRule="auto"/>
        <w:rPr>
          <w:rFonts w:ascii="Arial Narrow" w:hAnsi="Arial Narrow" w:cs="Arial"/>
          <w:b/>
          <w:bCs/>
          <w:color w:val="000000"/>
          <w:sz w:val="24"/>
          <w:szCs w:val="24"/>
          <w:u w:val="single"/>
        </w:rPr>
      </w:pPr>
    </w:p>
    <w:p w14:paraId="1A081EE2" w14:textId="77777777" w:rsidR="00F11CA1" w:rsidRDefault="00F11CA1" w:rsidP="006372FD">
      <w:pPr>
        <w:spacing w:after="0" w:line="240" w:lineRule="auto"/>
        <w:rPr>
          <w:rFonts w:ascii="Arial Narrow" w:hAnsi="Arial Narrow" w:cs="Arial"/>
          <w:b/>
          <w:bCs/>
          <w:color w:val="000000"/>
          <w:sz w:val="24"/>
          <w:szCs w:val="24"/>
          <w:u w:val="single"/>
        </w:rPr>
      </w:pPr>
    </w:p>
    <w:p w14:paraId="3A2593F3" w14:textId="77777777" w:rsidR="004961B4" w:rsidRDefault="004961B4" w:rsidP="006372FD">
      <w:pPr>
        <w:spacing w:after="0" w:line="240" w:lineRule="auto"/>
        <w:rPr>
          <w:rFonts w:ascii="Arial Narrow" w:hAnsi="Arial Narrow" w:cs="Arial"/>
          <w:b/>
          <w:bCs/>
          <w:color w:val="000000"/>
          <w:sz w:val="24"/>
          <w:szCs w:val="24"/>
          <w:u w:val="single"/>
        </w:rPr>
      </w:pPr>
    </w:p>
    <w:p w14:paraId="5C6C6BC7" w14:textId="77777777" w:rsidR="00F57CB6" w:rsidRDefault="00F57CB6" w:rsidP="006372FD">
      <w:pPr>
        <w:spacing w:after="0" w:line="240" w:lineRule="auto"/>
        <w:rPr>
          <w:rFonts w:ascii="Arial Narrow" w:hAnsi="Arial Narrow" w:cs="Arial"/>
          <w:b/>
          <w:bCs/>
          <w:color w:val="000000"/>
          <w:sz w:val="24"/>
          <w:szCs w:val="24"/>
          <w:u w:val="single"/>
        </w:rPr>
      </w:pPr>
    </w:p>
    <w:p w14:paraId="43BA40AD" w14:textId="77777777" w:rsidR="00F57CB6" w:rsidRDefault="00F57CB6" w:rsidP="006372FD">
      <w:pPr>
        <w:spacing w:after="0" w:line="240" w:lineRule="auto"/>
        <w:rPr>
          <w:rFonts w:ascii="Arial Narrow" w:hAnsi="Arial Narrow" w:cs="Arial"/>
          <w:b/>
          <w:bCs/>
          <w:color w:val="000000"/>
          <w:sz w:val="24"/>
          <w:szCs w:val="24"/>
          <w:u w:val="single"/>
        </w:rPr>
      </w:pPr>
    </w:p>
    <w:p w14:paraId="25154287" w14:textId="77777777" w:rsidR="00F57CB6" w:rsidRDefault="00F57CB6" w:rsidP="006372FD">
      <w:pPr>
        <w:spacing w:after="0" w:line="240" w:lineRule="auto"/>
        <w:rPr>
          <w:rFonts w:ascii="Arial Narrow" w:hAnsi="Arial Narrow" w:cs="Arial"/>
          <w:b/>
          <w:bCs/>
          <w:color w:val="000000"/>
          <w:sz w:val="24"/>
          <w:szCs w:val="24"/>
          <w:u w:val="single"/>
        </w:rPr>
      </w:pPr>
    </w:p>
    <w:p w14:paraId="6C8A464A" w14:textId="77777777" w:rsidR="00F57CB6" w:rsidRDefault="00F57CB6" w:rsidP="006372FD">
      <w:pPr>
        <w:spacing w:after="0" w:line="240" w:lineRule="auto"/>
        <w:rPr>
          <w:rFonts w:ascii="Arial Narrow" w:hAnsi="Arial Narrow" w:cs="Arial"/>
          <w:b/>
          <w:bCs/>
          <w:color w:val="000000"/>
          <w:sz w:val="24"/>
          <w:szCs w:val="24"/>
          <w:u w:val="single"/>
        </w:rPr>
      </w:pPr>
    </w:p>
    <w:p w14:paraId="0B20D548" w14:textId="77777777" w:rsidR="00F57CB6" w:rsidRDefault="00F57CB6" w:rsidP="006372FD">
      <w:pPr>
        <w:spacing w:after="0" w:line="240" w:lineRule="auto"/>
        <w:rPr>
          <w:rFonts w:ascii="Arial Narrow" w:hAnsi="Arial Narrow" w:cs="Arial"/>
          <w:b/>
          <w:bCs/>
          <w:color w:val="000000"/>
          <w:sz w:val="24"/>
          <w:szCs w:val="24"/>
          <w:u w:val="single"/>
        </w:rPr>
      </w:pPr>
    </w:p>
    <w:p w14:paraId="554F127F" w14:textId="77777777" w:rsidR="00F57CB6" w:rsidRDefault="00F57CB6" w:rsidP="006372FD">
      <w:pPr>
        <w:spacing w:after="0" w:line="240" w:lineRule="auto"/>
        <w:rPr>
          <w:rFonts w:ascii="Arial Narrow" w:hAnsi="Arial Narrow" w:cs="Arial"/>
          <w:b/>
          <w:bCs/>
          <w:color w:val="000000"/>
          <w:sz w:val="24"/>
          <w:szCs w:val="24"/>
          <w:u w:val="single"/>
        </w:rPr>
      </w:pPr>
    </w:p>
    <w:p w14:paraId="7A89479E" w14:textId="77777777" w:rsidR="00F57CB6" w:rsidRDefault="00F57CB6" w:rsidP="006372FD">
      <w:pPr>
        <w:spacing w:after="0" w:line="240" w:lineRule="auto"/>
        <w:rPr>
          <w:rFonts w:ascii="Arial Narrow" w:hAnsi="Arial Narrow" w:cs="Arial"/>
          <w:b/>
          <w:bCs/>
          <w:color w:val="000000"/>
          <w:sz w:val="24"/>
          <w:szCs w:val="24"/>
          <w:u w:val="single"/>
        </w:rPr>
      </w:pPr>
    </w:p>
    <w:p w14:paraId="71E55747" w14:textId="77777777" w:rsidR="00F57CB6" w:rsidRDefault="00F57CB6" w:rsidP="006372FD">
      <w:pPr>
        <w:spacing w:after="0" w:line="240" w:lineRule="auto"/>
        <w:rPr>
          <w:rFonts w:ascii="Arial Narrow" w:hAnsi="Arial Narrow" w:cs="Arial"/>
          <w:b/>
          <w:bCs/>
          <w:color w:val="000000"/>
          <w:sz w:val="24"/>
          <w:szCs w:val="24"/>
          <w:u w:val="single"/>
        </w:rPr>
      </w:pPr>
    </w:p>
    <w:p w14:paraId="7138B13B" w14:textId="77777777" w:rsidR="00821AF9" w:rsidRDefault="00821AF9" w:rsidP="006372FD">
      <w:pPr>
        <w:spacing w:after="0" w:line="240" w:lineRule="auto"/>
        <w:rPr>
          <w:rFonts w:ascii="Arial Narrow" w:hAnsi="Arial Narrow" w:cs="Arial"/>
          <w:b/>
          <w:bCs/>
          <w:color w:val="000000"/>
          <w:sz w:val="24"/>
          <w:szCs w:val="24"/>
          <w:u w:val="single"/>
        </w:rPr>
      </w:pPr>
    </w:p>
    <w:p w14:paraId="7C42F495" w14:textId="77777777" w:rsidR="00821AF9" w:rsidRDefault="00821AF9" w:rsidP="006372FD">
      <w:pPr>
        <w:spacing w:after="0" w:line="240" w:lineRule="auto"/>
        <w:rPr>
          <w:rFonts w:ascii="Arial Narrow" w:hAnsi="Arial Narrow" w:cs="Arial"/>
          <w:b/>
          <w:bCs/>
          <w:color w:val="000000"/>
          <w:sz w:val="24"/>
          <w:szCs w:val="24"/>
          <w:u w:val="single"/>
        </w:rPr>
      </w:pPr>
    </w:p>
    <w:p w14:paraId="40AF401B" w14:textId="77777777" w:rsidR="00821AF9" w:rsidRDefault="00821AF9" w:rsidP="006372FD">
      <w:pPr>
        <w:spacing w:after="0" w:line="240" w:lineRule="auto"/>
        <w:rPr>
          <w:rFonts w:ascii="Arial Narrow" w:hAnsi="Arial Narrow" w:cs="Arial"/>
          <w:b/>
          <w:bCs/>
          <w:color w:val="000000"/>
          <w:sz w:val="24"/>
          <w:szCs w:val="24"/>
          <w:u w:val="single"/>
        </w:rPr>
      </w:pPr>
    </w:p>
    <w:p w14:paraId="4436D8DF" w14:textId="77777777" w:rsidR="004961B4" w:rsidRDefault="004961B4" w:rsidP="006372FD">
      <w:pPr>
        <w:spacing w:after="0" w:line="240" w:lineRule="auto"/>
        <w:rPr>
          <w:rFonts w:ascii="Arial Narrow" w:hAnsi="Arial Narrow" w:cs="Arial"/>
          <w:b/>
          <w:bCs/>
          <w:color w:val="000000"/>
          <w:sz w:val="24"/>
          <w:szCs w:val="24"/>
          <w:u w:val="single"/>
        </w:rPr>
      </w:pPr>
    </w:p>
    <w:p w14:paraId="49167666" w14:textId="77777777" w:rsidR="00FB221D" w:rsidRDefault="00FB221D" w:rsidP="006372FD">
      <w:pPr>
        <w:spacing w:after="0" w:line="240" w:lineRule="auto"/>
        <w:rPr>
          <w:rFonts w:ascii="Arial Narrow" w:hAnsi="Arial Narrow" w:cs="Arial"/>
          <w:b/>
          <w:bCs/>
          <w:color w:val="000000"/>
          <w:sz w:val="24"/>
          <w:szCs w:val="24"/>
          <w:u w:val="single"/>
        </w:rPr>
      </w:pPr>
    </w:p>
    <w:p w14:paraId="77C42BE0" w14:textId="635225ED" w:rsidR="00575C5C" w:rsidRDefault="00575C5C" w:rsidP="006372FD">
      <w:pPr>
        <w:spacing w:after="0" w:line="240" w:lineRule="auto"/>
        <w:rPr>
          <w:rFonts w:ascii="Arial Narrow" w:hAnsi="Arial Narrow" w:cs="Arial"/>
          <w:b/>
          <w:bCs/>
          <w:color w:val="000000"/>
          <w:sz w:val="24"/>
          <w:szCs w:val="24"/>
          <w:u w:val="single"/>
        </w:rPr>
      </w:pPr>
    </w:p>
    <w:p w14:paraId="665A9048" w14:textId="2417ADBE" w:rsidR="0016458E" w:rsidRDefault="0016458E" w:rsidP="006372FD">
      <w:pPr>
        <w:spacing w:after="0" w:line="240" w:lineRule="auto"/>
        <w:rPr>
          <w:rFonts w:ascii="Arial Narrow" w:hAnsi="Arial Narrow" w:cs="Arial"/>
          <w:b/>
          <w:bCs/>
          <w:color w:val="000000"/>
          <w:sz w:val="24"/>
          <w:szCs w:val="24"/>
          <w:u w:val="single"/>
        </w:rPr>
      </w:pPr>
    </w:p>
    <w:p w14:paraId="4171B029" w14:textId="77777777" w:rsidR="00420212" w:rsidRDefault="00420212" w:rsidP="006372FD">
      <w:pPr>
        <w:spacing w:after="0" w:line="240" w:lineRule="auto"/>
        <w:rPr>
          <w:rFonts w:ascii="Arial Narrow" w:hAnsi="Arial Narrow" w:cs="Arial"/>
          <w:b/>
          <w:bCs/>
          <w:color w:val="000000"/>
          <w:sz w:val="24"/>
          <w:szCs w:val="24"/>
          <w:u w:val="single"/>
        </w:rPr>
      </w:pPr>
    </w:p>
    <w:p w14:paraId="62D14128" w14:textId="77777777" w:rsidR="00420212" w:rsidRDefault="00420212" w:rsidP="006372FD">
      <w:pPr>
        <w:spacing w:after="0" w:line="240" w:lineRule="auto"/>
        <w:rPr>
          <w:rFonts w:ascii="Arial Narrow" w:hAnsi="Arial Narrow" w:cs="Arial"/>
          <w:b/>
          <w:bCs/>
          <w:color w:val="000000"/>
          <w:sz w:val="24"/>
          <w:szCs w:val="24"/>
          <w:u w:val="single"/>
        </w:rPr>
      </w:pPr>
    </w:p>
    <w:p w14:paraId="6185E124" w14:textId="77777777" w:rsidR="00913B96" w:rsidRDefault="00913B96" w:rsidP="006372FD">
      <w:pPr>
        <w:spacing w:after="0" w:line="240" w:lineRule="auto"/>
        <w:rPr>
          <w:rFonts w:ascii="Arial Narrow" w:hAnsi="Arial Narrow" w:cs="Arial"/>
          <w:b/>
          <w:bCs/>
          <w:color w:val="000000"/>
          <w:sz w:val="24"/>
          <w:szCs w:val="24"/>
          <w:u w:val="single"/>
        </w:rPr>
      </w:pPr>
    </w:p>
    <w:p w14:paraId="5106B830" w14:textId="77777777" w:rsidR="00E765AA" w:rsidRDefault="00E765AA" w:rsidP="006372FD">
      <w:pPr>
        <w:spacing w:after="0" w:line="240" w:lineRule="auto"/>
        <w:rPr>
          <w:rFonts w:ascii="Arial Narrow" w:hAnsi="Arial Narrow" w:cs="Arial"/>
          <w:b/>
          <w:bCs/>
          <w:color w:val="000000"/>
          <w:sz w:val="24"/>
          <w:szCs w:val="24"/>
          <w:u w:val="single"/>
        </w:rPr>
      </w:pPr>
    </w:p>
    <w:p w14:paraId="2B28D009" w14:textId="77777777" w:rsidR="005E2CE0" w:rsidRDefault="005E2CE0"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financiera__________________________Código__________________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VoBo</w:t>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VoBo</w:t>
      </w:r>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Nombre y firma func. Perfil presupuesto                       Nombre y firma func.perfil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CFEFF04" w14:textId="026916EB" w:rsidR="00EF779A" w:rsidRDefault="00EF779A" w:rsidP="00D1290C">
      <w:pPr>
        <w:spacing w:after="0" w:line="240" w:lineRule="auto"/>
        <w:jc w:val="center"/>
        <w:rPr>
          <w:rFonts w:ascii="Arial Narrow" w:hAnsi="Arial Narrow" w:cs="Arial"/>
          <w:b/>
          <w:lang w:val="es-ES_tradnl" w:eastAsia="es-ES"/>
        </w:rPr>
      </w:pPr>
    </w:p>
    <w:p w14:paraId="14A0F12B" w14:textId="77777777" w:rsidR="00A4462A" w:rsidRDefault="00A4462A"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1A3E6E1" w14:textId="78FAD12E" w:rsidR="00340770" w:rsidRDefault="00572205" w:rsidP="00340770">
      <w:pPr>
        <w:tabs>
          <w:tab w:val="center" w:pos="4252"/>
          <w:tab w:val="right" w:pos="8504"/>
        </w:tabs>
        <w:ind w:right="-142"/>
        <w:jc w:val="both"/>
        <w:rPr>
          <w:rFonts w:ascii="Arial Narrow" w:hAnsi="Arial Narrow" w:cs="Arial"/>
          <w:b/>
          <w:bCs/>
          <w:lang w:val="es-ES_tradnl"/>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4" w:name="_Hlk128931453"/>
      <w:r w:rsidR="008C30A2" w:rsidRPr="008C30A2">
        <w:rPr>
          <w:rFonts w:ascii="Arial Narrow" w:hAnsi="Arial Narrow" w:cs="Arial"/>
          <w:b/>
          <w:bCs/>
        </w:rPr>
        <w:t xml:space="preserve">PROCESO DE SELECCIÓN DE MÍNIMA CUANTÍA </w:t>
      </w:r>
      <w:r w:rsidR="008C30A2" w:rsidRPr="008C30A2">
        <w:rPr>
          <w:rFonts w:ascii="Arial Narrow" w:hAnsi="Arial Narrow" w:cs="Arial"/>
          <w:b/>
        </w:rPr>
        <w:t xml:space="preserve">N° </w:t>
      </w:r>
      <w:r w:rsidR="00CC0D46">
        <w:rPr>
          <w:rFonts w:ascii="Arial Narrow" w:hAnsi="Arial Narrow" w:cs="Arial"/>
          <w:b/>
        </w:rPr>
        <w:t>5</w:t>
      </w:r>
      <w:r w:rsidR="00FB221D">
        <w:rPr>
          <w:rFonts w:ascii="Arial Narrow" w:hAnsi="Arial Narrow" w:cs="Arial"/>
          <w:b/>
        </w:rPr>
        <w:t>52</w:t>
      </w:r>
      <w:r w:rsidR="004961B4">
        <w:rPr>
          <w:rFonts w:ascii="Arial Narrow" w:hAnsi="Arial Narrow" w:cs="Arial"/>
          <w:b/>
        </w:rPr>
        <w:t>-</w:t>
      </w:r>
      <w:r w:rsidR="008C30A2" w:rsidRPr="008C30A2">
        <w:rPr>
          <w:rFonts w:ascii="Arial Narrow" w:hAnsi="Arial Narrow" w:cs="Arial"/>
          <w:b/>
        </w:rPr>
        <w:t xml:space="preserve">DIGSA/DMCAL-2023, CUYO OBJETO </w:t>
      </w:r>
      <w:bookmarkEnd w:id="4"/>
      <w:r w:rsidR="00FB221D" w:rsidRPr="001064C1">
        <w:rPr>
          <w:rFonts w:ascii="Arial Narrow" w:hAnsi="Arial Narrow" w:cs="Arial"/>
          <w:b/>
        </w:rPr>
        <w:t>LA PRESTACIÓN DE SERVICIOS DE MANTENIMIENTO PREVENTIVO Y CORRECTIVO A TODO COSTO DE LOS AIRES ACONDICIONADOS TIPO MINISPLIT DEL DISPENSARIO MEDICO DE CALI, PALMIRA, BUGA Y POPAYÁN.</w:t>
      </w: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5A1544EF"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proceso N° </w:t>
      </w:r>
      <w:r w:rsidR="00CC0D46">
        <w:rPr>
          <w:rFonts w:ascii="Arial Narrow" w:hAnsi="Arial Narrow" w:cs="Arial"/>
          <w:b/>
        </w:rPr>
        <w:t>5</w:t>
      </w:r>
      <w:r w:rsidR="00FB221D">
        <w:rPr>
          <w:rFonts w:ascii="Arial Narrow" w:hAnsi="Arial Narrow" w:cs="Arial"/>
          <w:b/>
        </w:rPr>
        <w:t>52</w:t>
      </w:r>
      <w:r w:rsidR="00913B96" w:rsidRPr="0050617D">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 xml:space="preserve">3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25472D4A"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16458E">
        <w:rPr>
          <w:rFonts w:ascii="Arial Narrow" w:hAnsi="Arial Narrow" w:cs="Arial"/>
          <w:b/>
        </w:rPr>
        <w:t>5</w:t>
      </w:r>
      <w:r w:rsidR="00FB221D">
        <w:rPr>
          <w:rFonts w:ascii="Arial Narrow" w:hAnsi="Arial Narrow" w:cs="Arial"/>
          <w:b/>
        </w:rPr>
        <w:t>52</w:t>
      </w:r>
      <w:r w:rsidR="00913B96" w:rsidRPr="0050617D">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r w:rsidRPr="00570192">
        <w:rPr>
          <w:rFonts w:ascii="Arial Narrow" w:hAnsi="Arial Narrow" w:cs="Arial"/>
          <w:snapToGrid w:val="0"/>
          <w:lang w:val="es-ES_tradnl" w:eastAsia="es-ES"/>
        </w:rPr>
        <w:t>,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547AAC1A"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16458E">
        <w:rPr>
          <w:rFonts w:ascii="Arial Narrow" w:hAnsi="Arial Narrow" w:cs="Arial"/>
          <w:b/>
        </w:rPr>
        <w:t>5</w:t>
      </w:r>
      <w:r w:rsidR="00FB221D">
        <w:rPr>
          <w:rFonts w:ascii="Arial Narrow" w:hAnsi="Arial Narrow" w:cs="Arial"/>
          <w:b/>
        </w:rPr>
        <w:t>52</w:t>
      </w:r>
      <w:r w:rsidR="0016458E">
        <w:rPr>
          <w:rFonts w:ascii="Arial Narrow" w:hAnsi="Arial Narrow" w:cs="Arial"/>
          <w:b/>
        </w:rPr>
        <w:t>-</w:t>
      </w:r>
      <w:r w:rsidR="00913B96">
        <w:rPr>
          <w:rFonts w:ascii="Arial Narrow" w:hAnsi="Arial Narrow" w:cs="Arial"/>
          <w:b/>
        </w:rPr>
        <w:t>DIGSA/</w:t>
      </w:r>
      <w:r w:rsidR="00913B96" w:rsidRPr="00941BB3">
        <w:rPr>
          <w:rFonts w:ascii="Arial Narrow" w:hAnsi="Arial Narrow" w:cs="Arial"/>
          <w:b/>
        </w:rPr>
        <w:t>DMCAL</w:t>
      </w:r>
      <w:r w:rsidR="00913B96">
        <w:rPr>
          <w:rFonts w:ascii="Arial Narrow" w:hAnsi="Arial Narrow" w:cs="Arial"/>
          <w:b/>
        </w:rPr>
        <w:t>-</w:t>
      </w:r>
      <w:r w:rsidR="00913B96" w:rsidRPr="00941BB3">
        <w:rPr>
          <w:rFonts w:ascii="Arial Narrow" w:hAnsi="Arial Narrow" w:cs="Arial"/>
          <w:b/>
        </w:rPr>
        <w:t>202</w:t>
      </w:r>
      <w:r w:rsidR="00913B96">
        <w:rPr>
          <w:rFonts w:ascii="Arial Narrow" w:hAnsi="Arial Narrow" w:cs="Arial"/>
          <w:b/>
        </w:rPr>
        <w:t>3</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lastRenderedPageBreak/>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089D0110" w14:textId="77777777" w:rsidR="004961B4" w:rsidRDefault="004961B4" w:rsidP="007543FD">
      <w:pPr>
        <w:pStyle w:val="Default"/>
        <w:rPr>
          <w:rFonts w:ascii="Arial Narrow" w:hAnsi="Arial Narrow"/>
          <w:b/>
          <w:bCs/>
          <w:u w:val="single"/>
        </w:rPr>
      </w:pPr>
    </w:p>
    <w:p w14:paraId="49DD4A18" w14:textId="77777777" w:rsidR="00F57CB6" w:rsidRDefault="00F57CB6" w:rsidP="007543FD">
      <w:pPr>
        <w:pStyle w:val="Default"/>
        <w:rPr>
          <w:rFonts w:ascii="Arial Narrow" w:hAnsi="Arial Narrow"/>
          <w:b/>
          <w:bCs/>
          <w:u w:val="single"/>
        </w:rPr>
      </w:pPr>
    </w:p>
    <w:p w14:paraId="77B0495D" w14:textId="77777777" w:rsidR="00F57CB6" w:rsidRDefault="00F57CB6" w:rsidP="007543FD">
      <w:pPr>
        <w:pStyle w:val="Default"/>
        <w:rPr>
          <w:rFonts w:ascii="Arial Narrow" w:hAnsi="Arial Narrow"/>
          <w:b/>
          <w:bCs/>
          <w:u w:val="single"/>
        </w:rPr>
      </w:pPr>
    </w:p>
    <w:p w14:paraId="0ACF338F" w14:textId="77777777" w:rsidR="00F57CB6" w:rsidRDefault="00F57CB6" w:rsidP="007543FD">
      <w:pPr>
        <w:pStyle w:val="Default"/>
        <w:rPr>
          <w:rFonts w:ascii="Arial Narrow" w:hAnsi="Arial Narrow"/>
          <w:b/>
          <w:bCs/>
          <w:u w:val="single"/>
        </w:rPr>
      </w:pPr>
    </w:p>
    <w:p w14:paraId="6CFD0C80" w14:textId="77777777" w:rsidR="004961B4" w:rsidRDefault="004961B4" w:rsidP="007543FD">
      <w:pPr>
        <w:pStyle w:val="Default"/>
        <w:rPr>
          <w:rFonts w:ascii="Arial Narrow" w:hAnsi="Arial Narrow"/>
          <w:b/>
          <w:bCs/>
          <w:u w:val="single"/>
        </w:rPr>
      </w:pPr>
    </w:p>
    <w:p w14:paraId="08707887" w14:textId="77777777" w:rsidR="00CC0D46" w:rsidRDefault="00CC0D46" w:rsidP="007543FD">
      <w:pPr>
        <w:pStyle w:val="Default"/>
        <w:rPr>
          <w:rFonts w:ascii="Arial Narrow" w:hAnsi="Arial Narrow"/>
          <w:b/>
          <w:bCs/>
          <w:u w:val="single"/>
        </w:rPr>
      </w:pPr>
    </w:p>
    <w:p w14:paraId="1242EF14" w14:textId="77777777" w:rsidR="004961B4" w:rsidRDefault="004961B4" w:rsidP="007543FD">
      <w:pPr>
        <w:pStyle w:val="Default"/>
        <w:rPr>
          <w:rFonts w:ascii="Arial Narrow" w:hAnsi="Arial Narrow"/>
          <w:b/>
          <w:bCs/>
          <w:u w:val="single"/>
        </w:rPr>
      </w:pPr>
    </w:p>
    <w:p w14:paraId="0E057467" w14:textId="024F5117" w:rsidR="008C30A2" w:rsidRDefault="008C30A2" w:rsidP="007543FD">
      <w:pPr>
        <w:pStyle w:val="Default"/>
        <w:rPr>
          <w:rFonts w:ascii="Arial Narrow" w:hAnsi="Arial Narrow"/>
          <w:b/>
          <w:bCs/>
          <w:u w:val="single"/>
        </w:rPr>
      </w:pPr>
    </w:p>
    <w:p w14:paraId="37E68AC7" w14:textId="77777777" w:rsidR="008C30A2" w:rsidRDefault="008C30A2" w:rsidP="007543FD">
      <w:pPr>
        <w:pStyle w:val="Default"/>
        <w:rPr>
          <w:rFonts w:ascii="Arial Narrow" w:hAnsi="Arial Narrow"/>
          <w:b/>
          <w:bCs/>
          <w:u w:val="single"/>
        </w:rPr>
      </w:pPr>
    </w:p>
    <w:p w14:paraId="707846B0" w14:textId="77777777" w:rsidR="00420212" w:rsidRDefault="00420212" w:rsidP="007543FD">
      <w:pPr>
        <w:pStyle w:val="Default"/>
        <w:rPr>
          <w:rFonts w:ascii="Arial Narrow" w:hAnsi="Arial Narrow"/>
          <w:b/>
          <w:bCs/>
          <w:u w:val="single"/>
        </w:rPr>
      </w:pPr>
    </w:p>
    <w:p w14:paraId="292F2481" w14:textId="77777777" w:rsidR="00821AF9" w:rsidRDefault="00821AF9" w:rsidP="007543FD">
      <w:pPr>
        <w:pStyle w:val="Default"/>
        <w:rPr>
          <w:rFonts w:ascii="Arial Narrow" w:hAnsi="Arial Narrow"/>
          <w:b/>
          <w:bCs/>
          <w:u w:val="single"/>
        </w:rPr>
      </w:pPr>
    </w:p>
    <w:p w14:paraId="39192988" w14:textId="77777777" w:rsidR="00821AF9" w:rsidRDefault="00821AF9" w:rsidP="007543FD">
      <w:pPr>
        <w:pStyle w:val="Default"/>
        <w:rPr>
          <w:rFonts w:ascii="Arial Narrow" w:hAnsi="Arial Narrow"/>
          <w:b/>
          <w:bCs/>
          <w:u w:val="single"/>
        </w:rPr>
      </w:pPr>
    </w:p>
    <w:p w14:paraId="20843D74" w14:textId="77777777" w:rsidR="00420212" w:rsidRDefault="00420212" w:rsidP="007543FD">
      <w:pPr>
        <w:pStyle w:val="Default"/>
        <w:rPr>
          <w:rFonts w:ascii="Arial Narrow" w:hAnsi="Arial Narrow"/>
          <w:b/>
          <w:bCs/>
          <w:u w:val="single"/>
        </w:rPr>
      </w:pPr>
    </w:p>
    <w:p w14:paraId="0E873138" w14:textId="77777777" w:rsidR="00E765AA" w:rsidRDefault="00E765AA" w:rsidP="00A4462A">
      <w:pPr>
        <w:pStyle w:val="Default"/>
        <w:rPr>
          <w:rFonts w:ascii="Arial Narrow" w:hAnsi="Arial Narrow"/>
          <w:b/>
          <w:bCs/>
          <w:u w:val="single"/>
        </w:rPr>
      </w:pPr>
    </w:p>
    <w:p w14:paraId="70D59169" w14:textId="77777777" w:rsidR="005E2CE0" w:rsidRDefault="005E2CE0" w:rsidP="00A4462A">
      <w:pPr>
        <w:pStyle w:val="Default"/>
        <w:rPr>
          <w:rFonts w:ascii="Arial Narrow" w:hAnsi="Arial Narrow"/>
          <w:b/>
          <w:bCs/>
          <w:u w:val="single"/>
        </w:rPr>
      </w:pPr>
    </w:p>
    <w:p w14:paraId="302C2C7F" w14:textId="41E158F4" w:rsidR="006372FD" w:rsidRPr="00BD3BA7" w:rsidRDefault="006372FD" w:rsidP="006372FD">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 xml:space="preserve">FORMULARIO  </w:t>
      </w:r>
      <w:r w:rsidR="00F27172" w:rsidRPr="00BD3BA7">
        <w:rPr>
          <w:rFonts w:ascii="Arial Narrow" w:hAnsi="Arial Narrow"/>
          <w:b/>
          <w:bCs/>
          <w:sz w:val="22"/>
          <w:szCs w:val="22"/>
          <w:u w:val="single"/>
        </w:rPr>
        <w:t>2</w:t>
      </w:r>
    </w:p>
    <w:p w14:paraId="29B3BE82" w14:textId="77777777" w:rsidR="006372FD" w:rsidRPr="00BD3BA7" w:rsidRDefault="006372FD" w:rsidP="006372FD">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6FA047CE" w14:textId="77777777" w:rsidR="006372FD" w:rsidRPr="00BD3BA7" w:rsidRDefault="006372FD" w:rsidP="006372FD">
      <w:pPr>
        <w:spacing w:after="0" w:line="240" w:lineRule="auto"/>
        <w:ind w:right="51"/>
        <w:rPr>
          <w:rFonts w:ascii="Arial Narrow" w:hAnsi="Arial Narrow" w:cs="Arial"/>
          <w:b/>
        </w:rPr>
      </w:pPr>
    </w:p>
    <w:p w14:paraId="7771390A" w14:textId="77777777" w:rsidR="00A32E36" w:rsidRPr="00BD3BA7" w:rsidRDefault="00A32E36" w:rsidP="006372FD">
      <w:pPr>
        <w:spacing w:after="0" w:line="240" w:lineRule="auto"/>
        <w:ind w:right="51"/>
        <w:rPr>
          <w:rFonts w:ascii="Arial Narrow" w:hAnsi="Arial Narrow" w:cs="Arial"/>
          <w:b/>
        </w:rPr>
      </w:pPr>
    </w:p>
    <w:p w14:paraId="72EFAE15" w14:textId="77777777" w:rsidR="006372FD" w:rsidRPr="00BD3BA7" w:rsidRDefault="006372FD" w:rsidP="006372FD">
      <w:pPr>
        <w:spacing w:after="0" w:line="240" w:lineRule="auto"/>
        <w:jc w:val="both"/>
        <w:rPr>
          <w:rFonts w:ascii="Arial Narrow" w:hAnsi="Arial Narrow" w:cs="Arial"/>
        </w:rPr>
      </w:pPr>
    </w:p>
    <w:p w14:paraId="6FF64C65"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EXPERIENCIA EN XXXXXXXXXXXXXXXXX.</w:t>
      </w:r>
    </w:p>
    <w:p w14:paraId="56DDA6C4"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10539296"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712B2EC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20AD66AD"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3748B61E"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B7F6A5F"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6372FD" w:rsidRPr="00BD3BA7" w14:paraId="7CB7FD2C" w14:textId="77777777" w:rsidTr="00405E8B">
        <w:tc>
          <w:tcPr>
            <w:tcW w:w="1396" w:type="dxa"/>
            <w:vAlign w:val="center"/>
          </w:tcPr>
          <w:p w14:paraId="6220B7AB"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1C331063"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E0863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52E5E4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5868DEB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4A340E7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4A1B766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1A99DD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1BC040D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3983300C"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78D716F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6E9832E7"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5FE5C4D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0CBCA4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C073CE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6372FD" w:rsidRPr="00BD3BA7" w14:paraId="3DB57C07" w14:textId="77777777" w:rsidTr="00405E8B">
        <w:trPr>
          <w:trHeight w:val="412"/>
        </w:trPr>
        <w:tc>
          <w:tcPr>
            <w:tcW w:w="1396" w:type="dxa"/>
            <w:vAlign w:val="center"/>
          </w:tcPr>
          <w:p w14:paraId="397874F9"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5D2C553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08CCFF63" w14:textId="77777777" w:rsidR="006372FD" w:rsidRPr="00BD3BA7" w:rsidRDefault="006372FD" w:rsidP="00405E8B">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B6E307D"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D46F5BE"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764E34B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1484CC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r>
    </w:tbl>
    <w:p w14:paraId="7663F24E"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73538B66"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717CC00"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16FA1743"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27ABC8EC" w14:textId="77777777" w:rsidR="006372FD" w:rsidRPr="00BD3BA7" w:rsidRDefault="006372FD" w:rsidP="006372FD">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447BB3D"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4EE6BACC" w14:textId="77777777" w:rsidR="006372FD" w:rsidRPr="00BD3BA7" w:rsidRDefault="006372FD" w:rsidP="006372FD">
      <w:pPr>
        <w:spacing w:after="0" w:line="240" w:lineRule="auto"/>
        <w:ind w:left="566" w:hanging="283"/>
        <w:rPr>
          <w:rFonts w:ascii="Arial Narrow" w:hAnsi="Arial Narrow" w:cs="Arial"/>
          <w:lang w:val="es-ES" w:eastAsia="es-ES"/>
        </w:rPr>
      </w:pPr>
    </w:p>
    <w:p w14:paraId="04990153"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7CD47F2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F1DF4BE"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3B43229F"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53FF723D" w14:textId="3D68AF4F" w:rsidR="002752D8" w:rsidRDefault="002752D8" w:rsidP="00D1290C">
      <w:pPr>
        <w:spacing w:after="0" w:line="240" w:lineRule="auto"/>
        <w:jc w:val="center"/>
        <w:rPr>
          <w:rFonts w:ascii="Arial Narrow" w:hAnsi="Arial Narrow" w:cs="Arial"/>
          <w:b/>
          <w:sz w:val="24"/>
          <w:szCs w:val="24"/>
        </w:rPr>
      </w:pPr>
    </w:p>
    <w:p w14:paraId="05E9A6C0" w14:textId="77777777" w:rsidR="00BD3BA7" w:rsidRDefault="00BD3BA7" w:rsidP="00D1290C">
      <w:pPr>
        <w:spacing w:after="0" w:line="240" w:lineRule="auto"/>
        <w:jc w:val="center"/>
        <w:rPr>
          <w:rFonts w:ascii="Arial Narrow" w:hAnsi="Arial Narrow" w:cs="Arial"/>
          <w:b/>
          <w:sz w:val="24"/>
          <w:szCs w:val="24"/>
        </w:rPr>
      </w:pPr>
    </w:p>
    <w:p w14:paraId="741A4FE6" w14:textId="65F4DEBB" w:rsidR="00EF779A" w:rsidRDefault="00EF779A" w:rsidP="00D1290C">
      <w:pPr>
        <w:spacing w:after="0" w:line="240" w:lineRule="auto"/>
        <w:jc w:val="center"/>
        <w:rPr>
          <w:rFonts w:ascii="Arial Narrow" w:hAnsi="Arial Narrow" w:cs="Arial"/>
          <w:b/>
          <w:sz w:val="24"/>
          <w:szCs w:val="24"/>
        </w:rPr>
      </w:pPr>
    </w:p>
    <w:p w14:paraId="7E11901C" w14:textId="77777777" w:rsidR="00340770" w:rsidRDefault="00340770"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2D8DC52" w14:textId="4A38B73F" w:rsidR="008C30A2" w:rsidRDefault="00572205" w:rsidP="008C30A2">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8C30A2" w:rsidRPr="00E825E3">
        <w:rPr>
          <w:rFonts w:ascii="Arial Narrow" w:hAnsi="Arial Narrow" w:cs="Arial"/>
          <w:b/>
          <w:bCs/>
        </w:rPr>
        <w:t xml:space="preserve">PROCESO DE SELECCIÓN DE MÍNIMA CUANTÍA </w:t>
      </w:r>
      <w:r w:rsidR="008C30A2" w:rsidRPr="00941BB3">
        <w:rPr>
          <w:rFonts w:ascii="Arial Narrow" w:hAnsi="Arial Narrow" w:cs="Arial"/>
          <w:b/>
        </w:rPr>
        <w:t>N</w:t>
      </w:r>
      <w:r w:rsidR="008C30A2" w:rsidRPr="0050617D">
        <w:rPr>
          <w:rFonts w:ascii="Arial Narrow" w:hAnsi="Arial Narrow" w:cs="Arial"/>
          <w:b/>
        </w:rPr>
        <w:t xml:space="preserve">° </w:t>
      </w:r>
      <w:r w:rsidR="00CC0D46">
        <w:rPr>
          <w:rFonts w:ascii="Arial Narrow" w:hAnsi="Arial Narrow" w:cs="Arial"/>
          <w:b/>
        </w:rPr>
        <w:t>5</w:t>
      </w:r>
      <w:r w:rsidR="00FB221D">
        <w:rPr>
          <w:rFonts w:ascii="Arial Narrow" w:hAnsi="Arial Narrow" w:cs="Arial"/>
          <w:b/>
        </w:rPr>
        <w:t>52</w:t>
      </w:r>
      <w:r w:rsidR="008C30A2" w:rsidRPr="0050617D">
        <w:rPr>
          <w:rFonts w:ascii="Arial Narrow" w:hAnsi="Arial Narrow" w:cs="Arial"/>
          <w:b/>
        </w:rPr>
        <w:t>-</w:t>
      </w:r>
      <w:r w:rsidR="008C30A2">
        <w:rPr>
          <w:rFonts w:ascii="Arial Narrow" w:hAnsi="Arial Narrow" w:cs="Arial"/>
          <w:b/>
        </w:rPr>
        <w:t>DIGSA/</w:t>
      </w:r>
      <w:r w:rsidR="008C30A2" w:rsidRPr="00941BB3">
        <w:rPr>
          <w:rFonts w:ascii="Arial Narrow" w:hAnsi="Arial Narrow" w:cs="Arial"/>
          <w:b/>
        </w:rPr>
        <w:t>DMCAL</w:t>
      </w:r>
      <w:r w:rsidR="008C30A2">
        <w:rPr>
          <w:rFonts w:ascii="Arial Narrow" w:hAnsi="Arial Narrow" w:cs="Arial"/>
          <w:b/>
        </w:rPr>
        <w:t>-</w:t>
      </w:r>
      <w:r w:rsidR="008C30A2" w:rsidRPr="00941BB3">
        <w:rPr>
          <w:rFonts w:ascii="Arial Narrow" w:hAnsi="Arial Narrow" w:cs="Arial"/>
          <w:b/>
        </w:rPr>
        <w:t>202</w:t>
      </w:r>
      <w:r w:rsidR="008C30A2">
        <w:rPr>
          <w:rFonts w:ascii="Arial Narrow" w:hAnsi="Arial Narrow" w:cs="Arial"/>
          <w:b/>
        </w:rPr>
        <w:t>3</w:t>
      </w:r>
      <w:r w:rsidR="008C30A2" w:rsidRPr="00941BB3">
        <w:rPr>
          <w:rFonts w:ascii="Arial Narrow" w:hAnsi="Arial Narrow" w:cs="Arial"/>
          <w:b/>
        </w:rPr>
        <w:t xml:space="preserve">, CUYO OBJETO </w:t>
      </w:r>
      <w:r w:rsidR="00FB221D" w:rsidRPr="001064C1">
        <w:rPr>
          <w:rFonts w:ascii="Arial Narrow" w:hAnsi="Arial Narrow" w:cs="Arial"/>
          <w:b/>
        </w:rPr>
        <w:t>LA PRESTACIÓN DE SERVICIOS DE MANTENIMIENTO PREVENTIVO Y CORRECTIVO A TODO COSTO DE LOS AIRES ACONDICIONADOS TIPO MINISPLIT DEL DISPENSARIO MEDICO DE CALI, PALMIRA, BUGA Y POPAYÁN.</w:t>
      </w: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w:t>
      </w:r>
      <w:r w:rsidRPr="00572205">
        <w:rPr>
          <w:rFonts w:ascii="Arial Narrow" w:hAnsi="Arial Narrow" w:cs="Arial"/>
          <w:sz w:val="22"/>
          <w:szCs w:val="22"/>
        </w:rPr>
        <w:lastRenderedPageBreak/>
        <w:t>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48F25910" w14:textId="77777777" w:rsidR="00F57CB6" w:rsidRDefault="00F57CB6" w:rsidP="006372FD">
      <w:pPr>
        <w:tabs>
          <w:tab w:val="left" w:pos="0"/>
        </w:tabs>
        <w:autoSpaceDE w:val="0"/>
        <w:autoSpaceDN w:val="0"/>
        <w:adjustRightInd w:val="0"/>
        <w:spacing w:after="0" w:line="240" w:lineRule="auto"/>
        <w:jc w:val="both"/>
        <w:rPr>
          <w:rFonts w:ascii="Arial Narrow" w:hAnsi="Arial Narrow" w:cs="Arial"/>
        </w:rPr>
      </w:pPr>
    </w:p>
    <w:p w14:paraId="4B1DC6D1" w14:textId="77777777" w:rsidR="00F57CB6" w:rsidRDefault="00F57CB6" w:rsidP="006372FD">
      <w:pPr>
        <w:tabs>
          <w:tab w:val="left" w:pos="0"/>
        </w:tabs>
        <w:autoSpaceDE w:val="0"/>
        <w:autoSpaceDN w:val="0"/>
        <w:adjustRightInd w:val="0"/>
        <w:spacing w:after="0" w:line="240" w:lineRule="auto"/>
        <w:jc w:val="both"/>
        <w:rPr>
          <w:rFonts w:ascii="Arial Narrow" w:hAnsi="Arial Narrow" w:cs="Arial"/>
        </w:rPr>
      </w:pPr>
    </w:p>
    <w:p w14:paraId="365D3A70" w14:textId="77777777" w:rsidR="00F57CB6" w:rsidRDefault="00F57CB6" w:rsidP="006372FD">
      <w:pPr>
        <w:tabs>
          <w:tab w:val="left" w:pos="0"/>
        </w:tabs>
        <w:autoSpaceDE w:val="0"/>
        <w:autoSpaceDN w:val="0"/>
        <w:adjustRightInd w:val="0"/>
        <w:spacing w:after="0" w:line="240" w:lineRule="auto"/>
        <w:jc w:val="both"/>
        <w:rPr>
          <w:rFonts w:ascii="Arial Narrow" w:hAnsi="Arial Narrow" w:cs="Arial"/>
        </w:rPr>
      </w:pPr>
    </w:p>
    <w:p w14:paraId="245A0C31" w14:textId="77777777" w:rsidR="00F57CB6" w:rsidRDefault="00F57CB6" w:rsidP="006372FD">
      <w:pPr>
        <w:tabs>
          <w:tab w:val="left" w:pos="0"/>
        </w:tabs>
        <w:autoSpaceDE w:val="0"/>
        <w:autoSpaceDN w:val="0"/>
        <w:adjustRightInd w:val="0"/>
        <w:spacing w:after="0" w:line="240" w:lineRule="auto"/>
        <w:jc w:val="both"/>
        <w:rPr>
          <w:rFonts w:ascii="Arial Narrow" w:hAnsi="Arial Narrow" w:cs="Arial"/>
        </w:rPr>
      </w:pPr>
    </w:p>
    <w:p w14:paraId="76FAAE2B" w14:textId="77777777" w:rsidR="00F57CB6" w:rsidRDefault="00F57CB6" w:rsidP="006372FD">
      <w:pPr>
        <w:tabs>
          <w:tab w:val="left" w:pos="0"/>
        </w:tabs>
        <w:autoSpaceDE w:val="0"/>
        <w:autoSpaceDN w:val="0"/>
        <w:adjustRightInd w:val="0"/>
        <w:spacing w:after="0" w:line="240" w:lineRule="auto"/>
        <w:jc w:val="both"/>
        <w:rPr>
          <w:rFonts w:ascii="Arial Narrow" w:hAnsi="Arial Narrow" w:cs="Arial"/>
        </w:rPr>
      </w:pPr>
    </w:p>
    <w:p w14:paraId="0E114790" w14:textId="77777777" w:rsidR="00CC0D46" w:rsidRDefault="00CC0D46" w:rsidP="006372FD">
      <w:pPr>
        <w:tabs>
          <w:tab w:val="left" w:pos="0"/>
        </w:tabs>
        <w:autoSpaceDE w:val="0"/>
        <w:autoSpaceDN w:val="0"/>
        <w:adjustRightInd w:val="0"/>
        <w:spacing w:after="0" w:line="240" w:lineRule="auto"/>
        <w:jc w:val="both"/>
        <w:rPr>
          <w:rFonts w:ascii="Arial Narrow" w:hAnsi="Arial Narrow" w:cs="Arial"/>
        </w:rPr>
      </w:pPr>
    </w:p>
    <w:p w14:paraId="31BEB5DC" w14:textId="77777777" w:rsidR="00821AF9" w:rsidRDefault="00821AF9" w:rsidP="006372FD">
      <w:pPr>
        <w:tabs>
          <w:tab w:val="left" w:pos="0"/>
        </w:tabs>
        <w:autoSpaceDE w:val="0"/>
        <w:autoSpaceDN w:val="0"/>
        <w:adjustRightInd w:val="0"/>
        <w:spacing w:after="0" w:line="240" w:lineRule="auto"/>
        <w:jc w:val="both"/>
        <w:rPr>
          <w:rFonts w:ascii="Arial Narrow" w:hAnsi="Arial Narrow" w:cs="Arial"/>
        </w:rPr>
      </w:pPr>
    </w:p>
    <w:p w14:paraId="28AE8881" w14:textId="77777777" w:rsidR="00821AF9" w:rsidRPr="00C37AE3" w:rsidRDefault="00821AF9"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1DA6E5E5" w14:textId="77777777" w:rsidR="00420212" w:rsidRPr="00C37AE3" w:rsidRDefault="00420212"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6E7E869A" w14:textId="77777777" w:rsidR="00F11CA1" w:rsidRDefault="00F11CA1" w:rsidP="006372FD">
      <w:pPr>
        <w:tabs>
          <w:tab w:val="left" w:pos="0"/>
        </w:tabs>
        <w:autoSpaceDE w:val="0"/>
        <w:autoSpaceDN w:val="0"/>
        <w:adjustRightInd w:val="0"/>
        <w:spacing w:after="0" w:line="240" w:lineRule="auto"/>
        <w:jc w:val="both"/>
        <w:rPr>
          <w:rFonts w:ascii="Arial Narrow" w:hAnsi="Arial Narrow" w:cs="Arial"/>
        </w:rPr>
      </w:pPr>
    </w:p>
    <w:p w14:paraId="357378B0" w14:textId="77777777" w:rsidR="00A4462A" w:rsidRDefault="00A4462A" w:rsidP="006372FD">
      <w:pPr>
        <w:tabs>
          <w:tab w:val="left" w:pos="0"/>
        </w:tabs>
        <w:autoSpaceDE w:val="0"/>
        <w:autoSpaceDN w:val="0"/>
        <w:adjustRightInd w:val="0"/>
        <w:spacing w:after="0" w:line="240" w:lineRule="auto"/>
        <w:jc w:val="both"/>
        <w:rPr>
          <w:rFonts w:ascii="Arial Narrow" w:hAnsi="Arial Narrow" w:cs="Arial"/>
        </w:rPr>
      </w:pPr>
    </w:p>
    <w:p w14:paraId="06644F47" w14:textId="77777777" w:rsidR="00FB221D" w:rsidRDefault="00FB221D"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3CA4B92A" w14:textId="77777777" w:rsidR="005E2CE0" w:rsidRDefault="00B90DCB" w:rsidP="005E2CE0">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02A2DA7E" w:rsidR="00367347" w:rsidRPr="005E2CE0" w:rsidRDefault="00367347" w:rsidP="005E2CE0">
      <w:pPr>
        <w:spacing w:line="172" w:lineRule="exact"/>
        <w:ind w:left="562"/>
        <w:jc w:val="center"/>
        <w:rPr>
          <w:rFonts w:ascii="Arial Narrow" w:hAnsi="Arial Narrow" w:cs="Arial"/>
          <w:sz w:val="18"/>
          <w:szCs w:val="16"/>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6071426D" w14:textId="1FAACCD5" w:rsidR="00367347" w:rsidRPr="008C30A2" w:rsidRDefault="00367347" w:rsidP="008C30A2">
      <w:pPr>
        <w:tabs>
          <w:tab w:val="center" w:pos="4252"/>
          <w:tab w:val="right" w:pos="8504"/>
        </w:tabs>
        <w:ind w:right="-142"/>
        <w:jc w:val="both"/>
        <w:rPr>
          <w:rFonts w:ascii="Arial Narrow" w:hAnsi="Arial Narrow" w:cs="Arial"/>
          <w:b/>
          <w:bCs/>
          <w:lang w:val="es-ES_tradnl"/>
        </w:rPr>
      </w:pPr>
      <w:r>
        <w:rPr>
          <w:rFonts w:ascii="Arial Narrow" w:eastAsia="Arial Narrow" w:hAnsi="Arial Narrow" w:cs="Arial Narrow"/>
        </w:rPr>
        <w:t xml:space="preserve"> Por     medio     del     presente     escrito     hacemos     constar     que     hemos     constituido     el  (CONSORCIO / UNIÓN TEMPORAL) para participar en el proceso de selección de </w:t>
      </w:r>
      <w:r w:rsidR="008C30A2" w:rsidRPr="00E825E3">
        <w:rPr>
          <w:rFonts w:ascii="Arial Narrow" w:hAnsi="Arial Narrow" w:cs="Arial"/>
          <w:b/>
          <w:bCs/>
        </w:rPr>
        <w:t xml:space="preserve">MÍNIMA CUANTÍA </w:t>
      </w:r>
      <w:r w:rsidR="008C30A2" w:rsidRPr="00941BB3">
        <w:rPr>
          <w:rFonts w:ascii="Arial Narrow" w:hAnsi="Arial Narrow" w:cs="Arial"/>
          <w:b/>
        </w:rPr>
        <w:t>N</w:t>
      </w:r>
      <w:r w:rsidR="008C30A2" w:rsidRPr="0050617D">
        <w:rPr>
          <w:rFonts w:ascii="Arial Narrow" w:hAnsi="Arial Narrow" w:cs="Arial"/>
          <w:b/>
        </w:rPr>
        <w:t>°</w:t>
      </w:r>
      <w:r w:rsidR="00CC0D46">
        <w:rPr>
          <w:rFonts w:ascii="Arial Narrow" w:hAnsi="Arial Narrow" w:cs="Arial"/>
          <w:b/>
        </w:rPr>
        <w:t xml:space="preserve"> 5</w:t>
      </w:r>
      <w:r w:rsidR="00FB221D">
        <w:rPr>
          <w:rFonts w:ascii="Arial Narrow" w:hAnsi="Arial Narrow" w:cs="Arial"/>
          <w:b/>
        </w:rPr>
        <w:t>52</w:t>
      </w:r>
      <w:r w:rsidR="008C30A2" w:rsidRPr="0050617D">
        <w:rPr>
          <w:rFonts w:ascii="Arial Narrow" w:hAnsi="Arial Narrow" w:cs="Arial"/>
          <w:b/>
        </w:rPr>
        <w:t>-</w:t>
      </w:r>
      <w:r w:rsidR="008C30A2">
        <w:rPr>
          <w:rFonts w:ascii="Arial Narrow" w:hAnsi="Arial Narrow" w:cs="Arial"/>
          <w:b/>
        </w:rPr>
        <w:t>DIGSA/</w:t>
      </w:r>
      <w:r w:rsidR="008C30A2" w:rsidRPr="00941BB3">
        <w:rPr>
          <w:rFonts w:ascii="Arial Narrow" w:hAnsi="Arial Narrow" w:cs="Arial"/>
          <w:b/>
        </w:rPr>
        <w:t>DMCAL</w:t>
      </w:r>
      <w:r w:rsidR="008C30A2">
        <w:rPr>
          <w:rFonts w:ascii="Arial Narrow" w:hAnsi="Arial Narrow" w:cs="Arial"/>
          <w:b/>
        </w:rPr>
        <w:t>-</w:t>
      </w:r>
      <w:r w:rsidR="008C30A2" w:rsidRPr="00941BB3">
        <w:rPr>
          <w:rFonts w:ascii="Arial Narrow" w:hAnsi="Arial Narrow" w:cs="Arial"/>
          <w:b/>
        </w:rPr>
        <w:t>202</w:t>
      </w:r>
      <w:r w:rsidR="008C30A2">
        <w:rPr>
          <w:rFonts w:ascii="Arial Narrow" w:hAnsi="Arial Narrow" w:cs="Arial"/>
          <w:b/>
        </w:rPr>
        <w:t>3</w:t>
      </w:r>
      <w:r w:rsidR="008C30A2" w:rsidRPr="00941BB3">
        <w:rPr>
          <w:rFonts w:ascii="Arial Narrow" w:hAnsi="Arial Narrow" w:cs="Arial"/>
          <w:b/>
        </w:rPr>
        <w:t xml:space="preserve">, CUYO OBJETO </w:t>
      </w:r>
      <w:r w:rsidR="00FB221D" w:rsidRPr="001064C1">
        <w:rPr>
          <w:rFonts w:ascii="Arial Narrow" w:hAnsi="Arial Narrow" w:cs="Arial"/>
          <w:b/>
        </w:rPr>
        <w:t>LA PRESTACIÓN DE SERVICIOS DE MANTENIMIENTO PREVENTIVO Y CORRECTIVO A TODO COSTO DE LOS AIRES ACONDICIONADOS TIPO MINISPLIT DEL DISPENSARIO MEDICO DE CALI, PALMIRA, BUGA Y POPAYÁN.</w:t>
      </w:r>
    </w:p>
    <w:p w14:paraId="5EA33BFF"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57AB39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48AA9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9CF1C4B" w14:textId="2C58C086"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5BA0B48A" w14:textId="7116740D" w:rsidR="00367347" w:rsidRDefault="00367347" w:rsidP="00367347">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116D983F" w14:textId="77777777" w:rsidR="005E2CE0" w:rsidRPr="005E2CE0" w:rsidRDefault="005E2CE0" w:rsidP="005E2CE0">
      <w:pPr>
        <w:spacing w:after="0" w:line="240" w:lineRule="auto"/>
        <w:ind w:left="720"/>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El documento deberá estar suscrito por cada uno de los representantes de los integrantes del consorcio o la union temporal.</w:t>
      </w:r>
    </w:p>
    <w:p w14:paraId="23AB247B" w14:textId="684FB5C9" w:rsidR="004961B4" w:rsidRDefault="00367347" w:rsidP="005E2CE0">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6AD30D7C" w14:textId="77777777" w:rsidR="00F57CB6" w:rsidRDefault="00F57CB6" w:rsidP="005E2CE0">
      <w:pPr>
        <w:jc w:val="both"/>
        <w:rPr>
          <w:rFonts w:ascii="Arial Narrow" w:eastAsia="Arial Narrow" w:hAnsi="Arial Narrow" w:cs="Arial Narrow"/>
          <w:sz w:val="16"/>
          <w:szCs w:val="16"/>
        </w:rPr>
      </w:pPr>
    </w:p>
    <w:p w14:paraId="03E599A9" w14:textId="77777777" w:rsidR="00F57CB6" w:rsidRDefault="00F57CB6" w:rsidP="005E2CE0">
      <w:pPr>
        <w:jc w:val="both"/>
        <w:rPr>
          <w:rFonts w:ascii="Arial Narrow" w:eastAsia="Arial Narrow" w:hAnsi="Arial Narrow" w:cs="Arial Narrow"/>
          <w:sz w:val="16"/>
          <w:szCs w:val="16"/>
        </w:rPr>
      </w:pPr>
    </w:p>
    <w:p w14:paraId="5530AAC7" w14:textId="77777777" w:rsidR="00F57CB6" w:rsidRPr="005E2CE0" w:rsidRDefault="00F57CB6" w:rsidP="005E2CE0">
      <w:pPr>
        <w:jc w:val="both"/>
        <w:rPr>
          <w:rFonts w:ascii="Arial Narrow" w:eastAsia="Arial Narrow" w:hAnsi="Arial Narrow" w:cs="Arial Narrow"/>
          <w:sz w:val="16"/>
          <w:szCs w:val="16"/>
        </w:rPr>
      </w:pPr>
    </w:p>
    <w:p w14:paraId="4DD5D841" w14:textId="1A66C070" w:rsidR="005B64AC" w:rsidRDefault="005B64AC" w:rsidP="005B64AC">
      <w:pPr>
        <w:jc w:val="center"/>
        <w:rPr>
          <w:rFonts w:ascii="Arial Narrow" w:hAnsi="Arial Narrow"/>
        </w:rPr>
      </w:pPr>
      <w:r>
        <w:rPr>
          <w:rFonts w:ascii="Arial Narrow" w:hAnsi="Arial Narrow"/>
        </w:rPr>
        <w:lastRenderedPageBreak/>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1B79FDD9" w14:textId="3ECFDFFB" w:rsidR="00BD1838" w:rsidRDefault="00BD1838" w:rsidP="00864C93">
      <w:pPr>
        <w:jc w:val="both"/>
        <w:rPr>
          <w:rFonts w:ascii="Arial Narrow" w:hAnsi="Arial Narrow"/>
        </w:rPr>
      </w:pPr>
    </w:p>
    <w:p w14:paraId="47D08410" w14:textId="77777777"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BD3BA7" w:rsidRDefault="00DD2DBC" w:rsidP="00DD2DBC">
      <w:pPr>
        <w:pStyle w:val="-PGINA-"/>
        <w:jc w:val="center"/>
        <w:rPr>
          <w:rFonts w:ascii="Arial Narrow" w:hAnsi="Arial Narrow"/>
          <w:sz w:val="22"/>
        </w:rPr>
      </w:pPr>
      <w:r w:rsidRPr="00BD3BA7">
        <w:rPr>
          <w:rFonts w:ascii="Arial Narrow" w:hAnsi="Arial Narrow"/>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37EB5244" w14:textId="59BFC16F" w:rsidR="00A37DF6" w:rsidRDefault="00A37DF6" w:rsidP="00864C93">
      <w:pPr>
        <w:jc w:val="both"/>
        <w:rPr>
          <w:rFonts w:ascii="Arial Narrow" w:hAnsi="Arial Narrow"/>
        </w:rPr>
      </w:pPr>
    </w:p>
    <w:p w14:paraId="2C6CAB26" w14:textId="5FEE92E4" w:rsidR="00A37DF6" w:rsidRDefault="00A37DF6" w:rsidP="00864C93">
      <w:pPr>
        <w:jc w:val="both"/>
        <w:rPr>
          <w:rFonts w:ascii="Arial Narrow" w:hAnsi="Arial Narrow"/>
        </w:rPr>
      </w:pPr>
    </w:p>
    <w:p w14:paraId="5E86169C" w14:textId="591E3A15" w:rsidR="00A37DF6" w:rsidRDefault="00A37DF6" w:rsidP="00864C93">
      <w:pPr>
        <w:jc w:val="both"/>
        <w:rPr>
          <w:rFonts w:ascii="Arial Narrow" w:hAnsi="Arial Narrow"/>
        </w:rPr>
      </w:pPr>
    </w:p>
    <w:p w14:paraId="77A7288B" w14:textId="62CB526E" w:rsidR="00A37DF6" w:rsidRDefault="00A37DF6" w:rsidP="00864C93">
      <w:pPr>
        <w:jc w:val="both"/>
        <w:rPr>
          <w:rFonts w:ascii="Arial Narrow" w:hAnsi="Arial Narrow"/>
        </w:rPr>
      </w:pPr>
    </w:p>
    <w:p w14:paraId="6EE61B46" w14:textId="664BAB5C" w:rsidR="00A37DF6" w:rsidRDefault="00A37DF6" w:rsidP="00864C93">
      <w:pPr>
        <w:jc w:val="both"/>
        <w:rPr>
          <w:rFonts w:ascii="Arial Narrow" w:hAnsi="Arial Narrow"/>
        </w:rPr>
      </w:pPr>
    </w:p>
    <w:p w14:paraId="317848E4" w14:textId="6797F0B6" w:rsidR="007543FD" w:rsidRDefault="007543FD" w:rsidP="00864C93">
      <w:pPr>
        <w:jc w:val="both"/>
        <w:rPr>
          <w:rFonts w:ascii="Arial Narrow" w:hAnsi="Arial Narrow"/>
        </w:rPr>
      </w:pPr>
    </w:p>
    <w:p w14:paraId="466811DA" w14:textId="23B8F724" w:rsidR="00913B96" w:rsidRDefault="00913B9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6B69045E" w14:textId="77777777" w:rsidR="00913B96" w:rsidRDefault="00913B96" w:rsidP="00913B96">
      <w:pPr>
        <w:jc w:val="center"/>
        <w:rPr>
          <w:rFonts w:ascii="Arial Narrow" w:eastAsia="Arial" w:hAnsi="Arial Narrow" w:cs="Arial"/>
          <w:b/>
        </w:rPr>
      </w:pPr>
      <w:r>
        <w:rPr>
          <w:rFonts w:ascii="Arial Narrow" w:eastAsia="Arial" w:hAnsi="Arial Narrow" w:cs="Arial"/>
          <w:b/>
        </w:rPr>
        <w:lastRenderedPageBreak/>
        <w:t>FORMULARIO N°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F02DA0D" w14:textId="77777777" w:rsidR="00913B96" w:rsidRDefault="00913B96" w:rsidP="00913B96">
      <w:pPr>
        <w:pStyle w:val="Prrafodelista"/>
        <w:ind w:right="-518"/>
        <w:rPr>
          <w:rFonts w:ascii="Arial Narrow" w:hAnsi="Arial Narrow" w:cs="Arial"/>
        </w:rPr>
      </w:pP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lastRenderedPageBreak/>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Mindefensa.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r>
        <w:rPr>
          <w:rFonts w:ascii="Arial Narrow" w:hAnsi="Arial Narrow" w:cs="Arial"/>
          <w:lang w:val="en-US"/>
        </w:rPr>
        <w:t xml:space="preserve">Sede electrónica: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29C9A00F" w14:textId="659764A6" w:rsidR="00A37DF6" w:rsidRPr="00BD3BA7" w:rsidRDefault="00A37DF6" w:rsidP="00A37DF6">
      <w:pPr>
        <w:pStyle w:val="-PGINA-"/>
        <w:jc w:val="center"/>
        <w:rPr>
          <w:rFonts w:ascii="Arial Narrow" w:hAnsi="Arial Narrow"/>
          <w:sz w:val="22"/>
        </w:rPr>
      </w:pPr>
      <w:r w:rsidRPr="00BD3BA7">
        <w:rPr>
          <w:rFonts w:ascii="Arial Narrow" w:hAnsi="Arial Narrow"/>
          <w:sz w:val="22"/>
        </w:rPr>
        <w:lastRenderedPageBreak/>
        <w:t>FORMULARIO No.11</w:t>
      </w:r>
    </w:p>
    <w:p w14:paraId="3687EB44" w14:textId="7BFD2EE2" w:rsidR="00A37DF6" w:rsidRPr="00BD3BA7" w:rsidRDefault="00A37DF6" w:rsidP="00A37DF6">
      <w:pPr>
        <w:pStyle w:val="-PGINA-"/>
        <w:jc w:val="center"/>
        <w:rPr>
          <w:rFonts w:ascii="Arial Narrow" w:hAnsi="Arial Narrow"/>
          <w:sz w:val="22"/>
        </w:rPr>
      </w:pPr>
      <w:r w:rsidRPr="00BD3BA7">
        <w:rPr>
          <w:rFonts w:ascii="Arial Narrow" w:hAnsi="Arial Narrow"/>
          <w:sz w:val="22"/>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Mipes o MiPymes,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P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Times New Roman"/>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5165213"/>
    <w:multiLevelType w:val="hybridMultilevel"/>
    <w:tmpl w:val="C4F225D8"/>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65E6650"/>
    <w:multiLevelType w:val="hybridMultilevel"/>
    <w:tmpl w:val="7FAEA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8D3384D"/>
    <w:multiLevelType w:val="hybridMultilevel"/>
    <w:tmpl w:val="56B85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0BF90284"/>
    <w:multiLevelType w:val="hybridMultilevel"/>
    <w:tmpl w:val="E8A6B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4"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10AC5B6A"/>
    <w:multiLevelType w:val="hybridMultilevel"/>
    <w:tmpl w:val="71949F0E"/>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6085B09"/>
    <w:multiLevelType w:val="hybridMultilevel"/>
    <w:tmpl w:val="620A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DF14B96"/>
    <w:multiLevelType w:val="hybridMultilevel"/>
    <w:tmpl w:val="15604F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1E0A2FB1"/>
    <w:multiLevelType w:val="hybridMultilevel"/>
    <w:tmpl w:val="4F087DB4"/>
    <w:lvl w:ilvl="0" w:tplc="EC307C6C">
      <w:numFmt w:val="bullet"/>
      <w:lvlText w:val="-"/>
      <w:lvlJc w:val="left"/>
      <w:pPr>
        <w:ind w:left="720" w:hanging="360"/>
      </w:pPr>
      <w:rPr>
        <w:rFonts w:ascii="Verdana" w:eastAsia="Verdana" w:hAnsi="Verdana" w:cs="Verdana" w:hint="default"/>
        <w:b/>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E6946C7"/>
    <w:multiLevelType w:val="hybridMultilevel"/>
    <w:tmpl w:val="BCEAF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EF9621A"/>
    <w:multiLevelType w:val="hybridMultilevel"/>
    <w:tmpl w:val="718A28AC"/>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0"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20A62D4C"/>
    <w:multiLevelType w:val="hybridMultilevel"/>
    <w:tmpl w:val="F496A20C"/>
    <w:lvl w:ilvl="0" w:tplc="B262C952">
      <w:start w:val="7"/>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21FD2BE6"/>
    <w:multiLevelType w:val="hybridMultilevel"/>
    <w:tmpl w:val="8F622BD2"/>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5"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27D67345"/>
    <w:multiLevelType w:val="hybridMultilevel"/>
    <w:tmpl w:val="F00CC280"/>
    <w:lvl w:ilvl="0" w:tplc="4372FC36">
      <w:numFmt w:val="bullet"/>
      <w:lvlText w:val=""/>
      <w:lvlJc w:val="left"/>
      <w:pPr>
        <w:ind w:left="720" w:hanging="360"/>
      </w:pPr>
      <w:rPr>
        <w:rFonts w:ascii="Symbol" w:eastAsia="Times New Roman"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3" w15:restartNumberingAfterBreak="0">
    <w:nsid w:val="2D414A0B"/>
    <w:multiLevelType w:val="hybridMultilevel"/>
    <w:tmpl w:val="BA5E1C6C"/>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DFC5DA8"/>
    <w:multiLevelType w:val="hybridMultilevel"/>
    <w:tmpl w:val="630C3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E3023D6"/>
    <w:multiLevelType w:val="hybridMultilevel"/>
    <w:tmpl w:val="DF9E3CD2"/>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306E38B0"/>
    <w:multiLevelType w:val="hybridMultilevel"/>
    <w:tmpl w:val="EE442C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0AB4D7A"/>
    <w:multiLevelType w:val="hybridMultilevel"/>
    <w:tmpl w:val="03762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5"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6"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8"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69"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5151B3"/>
    <w:multiLevelType w:val="hybridMultilevel"/>
    <w:tmpl w:val="E940D6C2"/>
    <w:lvl w:ilvl="0" w:tplc="50F8CC16">
      <w:start w:val="1"/>
      <w:numFmt w:val="decimal"/>
      <w:lvlText w:val="%1."/>
      <w:lvlJc w:val="left"/>
      <w:pPr>
        <w:ind w:left="962" w:hanging="720"/>
      </w:pPr>
      <w:rPr>
        <w:rFonts w:ascii="Arial Narrow" w:eastAsia="Arial Narrow" w:hAnsi="Arial Narrow" w:cs="Arial Narrow" w:hint="default"/>
        <w:w w:val="100"/>
        <w:sz w:val="22"/>
        <w:szCs w:val="22"/>
        <w:lang w:val="es-ES" w:eastAsia="es-ES" w:bidi="es-ES"/>
      </w:rPr>
    </w:lvl>
    <w:lvl w:ilvl="1" w:tplc="E0B8ABE8">
      <w:numFmt w:val="bullet"/>
      <w:lvlText w:val="•"/>
      <w:lvlJc w:val="left"/>
      <w:pPr>
        <w:ind w:left="1850" w:hanging="720"/>
      </w:pPr>
      <w:rPr>
        <w:rFonts w:hint="default"/>
        <w:lang w:val="es-ES" w:eastAsia="es-ES" w:bidi="es-ES"/>
      </w:rPr>
    </w:lvl>
    <w:lvl w:ilvl="2" w:tplc="53347118">
      <w:numFmt w:val="bullet"/>
      <w:lvlText w:val="•"/>
      <w:lvlJc w:val="left"/>
      <w:pPr>
        <w:ind w:left="2740" w:hanging="720"/>
      </w:pPr>
      <w:rPr>
        <w:rFonts w:hint="default"/>
        <w:lang w:val="es-ES" w:eastAsia="es-ES" w:bidi="es-ES"/>
      </w:rPr>
    </w:lvl>
    <w:lvl w:ilvl="3" w:tplc="1F1A8B82">
      <w:numFmt w:val="bullet"/>
      <w:lvlText w:val="•"/>
      <w:lvlJc w:val="left"/>
      <w:pPr>
        <w:ind w:left="3630" w:hanging="720"/>
      </w:pPr>
      <w:rPr>
        <w:rFonts w:hint="default"/>
        <w:lang w:val="es-ES" w:eastAsia="es-ES" w:bidi="es-ES"/>
      </w:rPr>
    </w:lvl>
    <w:lvl w:ilvl="4" w:tplc="83281A00">
      <w:numFmt w:val="bullet"/>
      <w:lvlText w:val="•"/>
      <w:lvlJc w:val="left"/>
      <w:pPr>
        <w:ind w:left="4520" w:hanging="720"/>
      </w:pPr>
      <w:rPr>
        <w:rFonts w:hint="default"/>
        <w:lang w:val="es-ES" w:eastAsia="es-ES" w:bidi="es-ES"/>
      </w:rPr>
    </w:lvl>
    <w:lvl w:ilvl="5" w:tplc="C2C24364">
      <w:numFmt w:val="bullet"/>
      <w:lvlText w:val="•"/>
      <w:lvlJc w:val="left"/>
      <w:pPr>
        <w:ind w:left="5410" w:hanging="720"/>
      </w:pPr>
      <w:rPr>
        <w:rFonts w:hint="default"/>
        <w:lang w:val="es-ES" w:eastAsia="es-ES" w:bidi="es-ES"/>
      </w:rPr>
    </w:lvl>
    <w:lvl w:ilvl="6" w:tplc="CC18732C">
      <w:numFmt w:val="bullet"/>
      <w:lvlText w:val="•"/>
      <w:lvlJc w:val="left"/>
      <w:pPr>
        <w:ind w:left="6300" w:hanging="720"/>
      </w:pPr>
      <w:rPr>
        <w:rFonts w:hint="default"/>
        <w:lang w:val="es-ES" w:eastAsia="es-ES" w:bidi="es-ES"/>
      </w:rPr>
    </w:lvl>
    <w:lvl w:ilvl="7" w:tplc="C53893AE">
      <w:numFmt w:val="bullet"/>
      <w:lvlText w:val="•"/>
      <w:lvlJc w:val="left"/>
      <w:pPr>
        <w:ind w:left="7190" w:hanging="720"/>
      </w:pPr>
      <w:rPr>
        <w:rFonts w:hint="default"/>
        <w:lang w:val="es-ES" w:eastAsia="es-ES" w:bidi="es-ES"/>
      </w:rPr>
    </w:lvl>
    <w:lvl w:ilvl="8" w:tplc="095ECB2A">
      <w:numFmt w:val="bullet"/>
      <w:lvlText w:val="•"/>
      <w:lvlJc w:val="left"/>
      <w:pPr>
        <w:ind w:left="8080" w:hanging="720"/>
      </w:pPr>
      <w:rPr>
        <w:rFonts w:hint="default"/>
        <w:lang w:val="es-ES" w:eastAsia="es-ES" w:bidi="es-ES"/>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BE204F6"/>
    <w:multiLevelType w:val="hybridMultilevel"/>
    <w:tmpl w:val="EEC48A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4"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5"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3D4C5842"/>
    <w:multiLevelType w:val="hybridMultilevel"/>
    <w:tmpl w:val="3272B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8"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9" w15:restartNumberingAfterBreak="0">
    <w:nsid w:val="407D2B3A"/>
    <w:multiLevelType w:val="hybridMultilevel"/>
    <w:tmpl w:val="03565D04"/>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1D96BD3"/>
    <w:multiLevelType w:val="hybridMultilevel"/>
    <w:tmpl w:val="DDF0ED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A180355C">
      <w:start w:val="3"/>
      <w:numFmt w:val="bullet"/>
      <w:lvlText w:val="•"/>
      <w:lvlJc w:val="left"/>
      <w:pPr>
        <w:ind w:left="2160" w:hanging="360"/>
      </w:pPr>
      <w:rPr>
        <w:rFonts w:ascii="Arial Narrow" w:eastAsia="Times New Roman" w:hAnsi="Arial Narrow"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2631915"/>
    <w:multiLevelType w:val="hybridMultilevel"/>
    <w:tmpl w:val="E1540534"/>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4" w15:restartNumberingAfterBreak="0">
    <w:nsid w:val="44A47E60"/>
    <w:multiLevelType w:val="multilevel"/>
    <w:tmpl w:val="8C807FC2"/>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5"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86"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7" w15:restartNumberingAfterBreak="0">
    <w:nsid w:val="473F6CCD"/>
    <w:multiLevelType w:val="hybridMultilevel"/>
    <w:tmpl w:val="9B0E0BB2"/>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0"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1"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3" w15:restartNumberingAfterBreak="0">
    <w:nsid w:val="4A0B5ABD"/>
    <w:multiLevelType w:val="hybridMultilevel"/>
    <w:tmpl w:val="96A00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6" w15:restartNumberingAfterBreak="0">
    <w:nsid w:val="52234AFA"/>
    <w:multiLevelType w:val="hybridMultilevel"/>
    <w:tmpl w:val="3D9A8768"/>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530B05CB"/>
    <w:multiLevelType w:val="hybridMultilevel"/>
    <w:tmpl w:val="CEA40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2"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3"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4" w15:restartNumberingAfterBreak="0">
    <w:nsid w:val="5B6D204D"/>
    <w:multiLevelType w:val="hybridMultilevel"/>
    <w:tmpl w:val="C0589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F242FB3"/>
    <w:multiLevelType w:val="hybridMultilevel"/>
    <w:tmpl w:val="D4345764"/>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01561B"/>
    <w:multiLevelType w:val="hybridMultilevel"/>
    <w:tmpl w:val="29EE121A"/>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1"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640852D6"/>
    <w:multiLevelType w:val="hybridMultilevel"/>
    <w:tmpl w:val="B7C802DE"/>
    <w:lvl w:ilvl="0" w:tplc="212855C4">
      <w:start w:val="1"/>
      <w:numFmt w:val="decimal"/>
      <w:lvlText w:val="%1."/>
      <w:lvlJc w:val="left"/>
      <w:pPr>
        <w:ind w:left="720" w:hanging="360"/>
      </w:pPr>
      <w:rPr>
        <w:rFonts w:eastAsia="DejaVu San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F872E5"/>
    <w:multiLevelType w:val="hybridMultilevel"/>
    <w:tmpl w:val="B5285B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19"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2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6CB653CC"/>
    <w:multiLevelType w:val="hybridMultilevel"/>
    <w:tmpl w:val="1660B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4"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EB91001"/>
    <w:multiLevelType w:val="hybridMultilevel"/>
    <w:tmpl w:val="3F3E8FEE"/>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1" w15:restartNumberingAfterBreak="0">
    <w:nsid w:val="71E05E21"/>
    <w:multiLevelType w:val="hybridMultilevel"/>
    <w:tmpl w:val="BD0AC4C6"/>
    <w:lvl w:ilvl="0" w:tplc="76F63156">
      <w:start w:val="1"/>
      <w:numFmt w:val="decimal"/>
      <w:lvlText w:val="%1."/>
      <w:lvlJc w:val="left"/>
      <w:pPr>
        <w:ind w:left="962" w:hanging="720"/>
      </w:pPr>
      <w:rPr>
        <w:rFonts w:ascii="Arial Narrow" w:eastAsia="Arial Narrow" w:hAnsi="Arial Narrow" w:cs="Arial Narrow" w:hint="default"/>
        <w:w w:val="100"/>
        <w:sz w:val="22"/>
        <w:szCs w:val="22"/>
        <w:lang w:val="es-ES" w:eastAsia="es-ES" w:bidi="es-ES"/>
      </w:rPr>
    </w:lvl>
    <w:lvl w:ilvl="1" w:tplc="0CE02BDE">
      <w:numFmt w:val="bullet"/>
      <w:lvlText w:val=""/>
      <w:lvlJc w:val="left"/>
      <w:pPr>
        <w:ind w:left="962" w:hanging="360"/>
      </w:pPr>
      <w:rPr>
        <w:rFonts w:ascii="Symbol" w:eastAsia="Symbol" w:hAnsi="Symbol" w:cs="Symbol" w:hint="default"/>
        <w:w w:val="100"/>
        <w:sz w:val="22"/>
        <w:szCs w:val="22"/>
        <w:lang w:val="es-ES" w:eastAsia="es-ES" w:bidi="es-ES"/>
      </w:rPr>
    </w:lvl>
    <w:lvl w:ilvl="2" w:tplc="31EED1FE">
      <w:numFmt w:val="bullet"/>
      <w:lvlText w:val="•"/>
      <w:lvlJc w:val="left"/>
      <w:pPr>
        <w:ind w:left="2740" w:hanging="360"/>
      </w:pPr>
      <w:rPr>
        <w:rFonts w:hint="default"/>
        <w:lang w:val="es-ES" w:eastAsia="es-ES" w:bidi="es-ES"/>
      </w:rPr>
    </w:lvl>
    <w:lvl w:ilvl="3" w:tplc="86D2BFB2">
      <w:numFmt w:val="bullet"/>
      <w:lvlText w:val="•"/>
      <w:lvlJc w:val="left"/>
      <w:pPr>
        <w:ind w:left="3630" w:hanging="360"/>
      </w:pPr>
      <w:rPr>
        <w:rFonts w:hint="default"/>
        <w:lang w:val="es-ES" w:eastAsia="es-ES" w:bidi="es-ES"/>
      </w:rPr>
    </w:lvl>
    <w:lvl w:ilvl="4" w:tplc="943C5F2A">
      <w:numFmt w:val="bullet"/>
      <w:lvlText w:val="•"/>
      <w:lvlJc w:val="left"/>
      <w:pPr>
        <w:ind w:left="4520" w:hanging="360"/>
      </w:pPr>
      <w:rPr>
        <w:rFonts w:hint="default"/>
        <w:lang w:val="es-ES" w:eastAsia="es-ES" w:bidi="es-ES"/>
      </w:rPr>
    </w:lvl>
    <w:lvl w:ilvl="5" w:tplc="5C08131C">
      <w:numFmt w:val="bullet"/>
      <w:lvlText w:val="•"/>
      <w:lvlJc w:val="left"/>
      <w:pPr>
        <w:ind w:left="5410" w:hanging="360"/>
      </w:pPr>
      <w:rPr>
        <w:rFonts w:hint="default"/>
        <w:lang w:val="es-ES" w:eastAsia="es-ES" w:bidi="es-ES"/>
      </w:rPr>
    </w:lvl>
    <w:lvl w:ilvl="6" w:tplc="7D06C07E">
      <w:numFmt w:val="bullet"/>
      <w:lvlText w:val="•"/>
      <w:lvlJc w:val="left"/>
      <w:pPr>
        <w:ind w:left="6300" w:hanging="360"/>
      </w:pPr>
      <w:rPr>
        <w:rFonts w:hint="default"/>
        <w:lang w:val="es-ES" w:eastAsia="es-ES" w:bidi="es-ES"/>
      </w:rPr>
    </w:lvl>
    <w:lvl w:ilvl="7" w:tplc="2C700F46">
      <w:numFmt w:val="bullet"/>
      <w:lvlText w:val="•"/>
      <w:lvlJc w:val="left"/>
      <w:pPr>
        <w:ind w:left="7190" w:hanging="360"/>
      </w:pPr>
      <w:rPr>
        <w:rFonts w:hint="default"/>
        <w:lang w:val="es-ES" w:eastAsia="es-ES" w:bidi="es-ES"/>
      </w:rPr>
    </w:lvl>
    <w:lvl w:ilvl="8" w:tplc="719CEFA6">
      <w:numFmt w:val="bullet"/>
      <w:lvlText w:val="•"/>
      <w:lvlJc w:val="left"/>
      <w:pPr>
        <w:ind w:left="8080" w:hanging="360"/>
      </w:pPr>
      <w:rPr>
        <w:rFonts w:hint="default"/>
        <w:lang w:val="es-ES" w:eastAsia="es-ES" w:bidi="es-ES"/>
      </w:rPr>
    </w:lvl>
  </w:abstractNum>
  <w:abstractNum w:abstractNumId="132"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3"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34"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5"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6"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7"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9"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1"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43"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4" w15:restartNumberingAfterBreak="0">
    <w:nsid w:val="78540EE1"/>
    <w:multiLevelType w:val="hybridMultilevel"/>
    <w:tmpl w:val="E2C6556E"/>
    <w:lvl w:ilvl="0" w:tplc="172C75F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7B177E24"/>
    <w:multiLevelType w:val="hybridMultilevel"/>
    <w:tmpl w:val="0374F2F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6"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91233055">
    <w:abstractNumId w:val="18"/>
  </w:num>
  <w:num w:numId="2" w16cid:durableId="2141653258">
    <w:abstractNumId w:val="123"/>
    <w:lvlOverride w:ilvl="0">
      <w:startOverride w:val="1"/>
    </w:lvlOverride>
  </w:num>
  <w:num w:numId="3" w16cid:durableId="478696649">
    <w:abstractNumId w:val="12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960645748">
    <w:abstractNumId w:val="78"/>
  </w:num>
  <w:num w:numId="5" w16cid:durableId="827481664">
    <w:abstractNumId w:val="69"/>
  </w:num>
  <w:num w:numId="6" w16cid:durableId="1858621135">
    <w:abstractNumId w:val="41"/>
  </w:num>
  <w:num w:numId="7" w16cid:durableId="802816758">
    <w:abstractNumId w:val="92"/>
  </w:num>
  <w:num w:numId="8" w16cid:durableId="2020346695">
    <w:abstractNumId w:val="24"/>
  </w:num>
  <w:num w:numId="9" w16cid:durableId="1523593516">
    <w:abstractNumId w:val="39"/>
  </w:num>
  <w:num w:numId="10" w16cid:durableId="1477138232">
    <w:abstractNumId w:val="30"/>
  </w:num>
  <w:num w:numId="11" w16cid:durableId="788813952">
    <w:abstractNumId w:val="67"/>
  </w:num>
  <w:num w:numId="12" w16cid:durableId="531725628">
    <w:abstractNumId w:val="74"/>
  </w:num>
  <w:num w:numId="13" w16cid:durableId="233703784">
    <w:abstractNumId w:val="140"/>
  </w:num>
  <w:num w:numId="14" w16cid:durableId="1073820656">
    <w:abstractNumId w:val="103"/>
  </w:num>
  <w:num w:numId="15" w16cid:durableId="1015502831">
    <w:abstractNumId w:val="88"/>
  </w:num>
  <w:num w:numId="16" w16cid:durableId="1800953842">
    <w:abstractNumId w:val="75"/>
  </w:num>
  <w:num w:numId="17" w16cid:durableId="1219513925">
    <w:abstractNumId w:val="136"/>
  </w:num>
  <w:num w:numId="18" w16cid:durableId="1429081820">
    <w:abstractNumId w:val="118"/>
  </w:num>
  <w:num w:numId="19" w16cid:durableId="65037965">
    <w:abstractNumId w:val="71"/>
  </w:num>
  <w:num w:numId="20" w16cid:durableId="498816828">
    <w:abstractNumId w:val="130"/>
  </w:num>
  <w:num w:numId="21" w16cid:durableId="1241720526">
    <w:abstractNumId w:val="90"/>
  </w:num>
  <w:num w:numId="22" w16cid:durableId="1611819356">
    <w:abstractNumId w:val="142"/>
    <w:lvlOverride w:ilvl="0">
      <w:startOverride w:val="1"/>
    </w:lvlOverride>
  </w:num>
  <w:num w:numId="23" w16cid:durableId="449010964">
    <w:abstractNumId w:val="11"/>
  </w:num>
  <w:num w:numId="24" w16cid:durableId="1674065369">
    <w:abstractNumId w:val="4"/>
  </w:num>
  <w:num w:numId="25" w16cid:durableId="1310669874">
    <w:abstractNumId w:val="120"/>
  </w:num>
  <w:num w:numId="26" w16cid:durableId="1943030300">
    <w:abstractNumId w:val="36"/>
  </w:num>
  <w:num w:numId="27" w16cid:durableId="1247567268">
    <w:abstractNumId w:val="60"/>
  </w:num>
  <w:num w:numId="28" w16cid:durableId="542055826">
    <w:abstractNumId w:val="10"/>
  </w:num>
  <w:num w:numId="29" w16cid:durableId="448284109">
    <w:abstractNumId w:val="133"/>
  </w:num>
  <w:num w:numId="30" w16cid:durableId="1650941238">
    <w:abstractNumId w:val="56"/>
  </w:num>
  <w:num w:numId="31" w16cid:durableId="1276601575">
    <w:abstractNumId w:val="101"/>
  </w:num>
  <w:num w:numId="32" w16cid:durableId="766923495">
    <w:abstractNumId w:val="28"/>
  </w:num>
  <w:num w:numId="33" w16cid:durableId="241988004">
    <w:abstractNumId w:val="85"/>
  </w:num>
  <w:num w:numId="34" w16cid:durableId="1509172542">
    <w:abstractNumId w:val="139"/>
  </w:num>
  <w:num w:numId="35" w16cid:durableId="1405570843">
    <w:abstractNumId w:val="25"/>
  </w:num>
  <w:num w:numId="36" w16cid:durableId="1665476240">
    <w:abstractNumId w:val="124"/>
  </w:num>
  <w:num w:numId="37" w16cid:durableId="933897337">
    <w:abstractNumId w:val="19"/>
  </w:num>
  <w:num w:numId="38" w16cid:durableId="604002714">
    <w:abstractNumId w:val="2"/>
  </w:num>
  <w:num w:numId="39" w16cid:durableId="1830823526">
    <w:abstractNumId w:val="63"/>
  </w:num>
  <w:num w:numId="40" w16cid:durableId="2002351127">
    <w:abstractNumId w:val="111"/>
  </w:num>
  <w:num w:numId="41" w16cid:durableId="913008059">
    <w:abstractNumId w:val="73"/>
  </w:num>
  <w:num w:numId="42" w16cid:durableId="1532841078">
    <w:abstractNumId w:val="89"/>
  </w:num>
  <w:num w:numId="43" w16cid:durableId="453712873">
    <w:abstractNumId w:val="100"/>
  </w:num>
  <w:num w:numId="44" w16cid:durableId="801536262">
    <w:abstractNumId w:val="6"/>
  </w:num>
  <w:num w:numId="45" w16cid:durableId="1912153973">
    <w:abstractNumId w:val="20"/>
  </w:num>
  <w:num w:numId="46" w16cid:durableId="565918569">
    <w:abstractNumId w:val="27"/>
  </w:num>
  <w:num w:numId="47" w16cid:durableId="252276386">
    <w:abstractNumId w:val="61"/>
  </w:num>
  <w:num w:numId="48" w16cid:durableId="1029188032">
    <w:abstractNumId w:val="117"/>
  </w:num>
  <w:num w:numId="49" w16cid:durableId="530190321">
    <w:abstractNumId w:val="134"/>
  </w:num>
  <w:num w:numId="50" w16cid:durableId="296878807">
    <w:abstractNumId w:val="135"/>
  </w:num>
  <w:num w:numId="51" w16cid:durableId="2133085974">
    <w:abstractNumId w:val="138"/>
  </w:num>
  <w:num w:numId="52" w16cid:durableId="1951663442">
    <w:abstractNumId w:val="102"/>
  </w:num>
  <w:num w:numId="53" w16cid:durableId="1804887909">
    <w:abstractNumId w:val="86"/>
  </w:num>
  <w:num w:numId="54" w16cid:durableId="1820809207">
    <w:abstractNumId w:val="65"/>
  </w:num>
  <w:num w:numId="55" w16cid:durableId="819809526">
    <w:abstractNumId w:val="3"/>
  </w:num>
  <w:num w:numId="56" w16cid:durableId="822283779">
    <w:abstractNumId w:val="45"/>
  </w:num>
  <w:num w:numId="57" w16cid:durableId="2020889043">
    <w:abstractNumId w:val="113"/>
  </w:num>
  <w:num w:numId="58" w16cid:durableId="1255549224">
    <w:abstractNumId w:val="121"/>
  </w:num>
  <w:num w:numId="59" w16cid:durableId="1270893503">
    <w:abstractNumId w:val="115"/>
  </w:num>
  <w:num w:numId="60" w16cid:durableId="621501248">
    <w:abstractNumId w:val="106"/>
  </w:num>
  <w:num w:numId="61" w16cid:durableId="1066950774">
    <w:abstractNumId w:val="33"/>
  </w:num>
  <w:num w:numId="62" w16cid:durableId="383676733">
    <w:abstractNumId w:val="129"/>
  </w:num>
  <w:num w:numId="63" w16cid:durableId="2012679293">
    <w:abstractNumId w:val="68"/>
  </w:num>
  <w:num w:numId="64" w16cid:durableId="325986311">
    <w:abstractNumId w:val="52"/>
  </w:num>
  <w:num w:numId="65" w16cid:durableId="416287665">
    <w:abstractNumId w:val="98"/>
  </w:num>
  <w:num w:numId="66" w16cid:durableId="11995895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36629573">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05414006">
    <w:abstractNumId w:val="64"/>
  </w:num>
  <w:num w:numId="69" w16cid:durableId="2144616426">
    <w:abstractNumId w:val="105"/>
  </w:num>
  <w:num w:numId="70" w16cid:durableId="1709599542">
    <w:abstractNumId w:val="13"/>
  </w:num>
  <w:num w:numId="71" w16cid:durableId="1997613958">
    <w:abstractNumId w:val="62"/>
  </w:num>
  <w:num w:numId="72" w16cid:durableId="1313757169">
    <w:abstractNumId w:val="42"/>
  </w:num>
  <w:num w:numId="73" w16cid:durableId="357514507">
    <w:abstractNumId w:val="0"/>
  </w:num>
  <w:num w:numId="74" w16cid:durableId="160971056">
    <w:abstractNumId w:val="1"/>
  </w:num>
  <w:num w:numId="75" w16cid:durableId="937762028">
    <w:abstractNumId w:val="23"/>
  </w:num>
  <w:num w:numId="76" w16cid:durableId="1283152007">
    <w:abstractNumId w:val="32"/>
  </w:num>
  <w:num w:numId="77" w16cid:durableId="1962151404">
    <w:abstractNumId w:val="83"/>
  </w:num>
  <w:num w:numId="78" w16cid:durableId="1228807787">
    <w:abstractNumId w:val="5"/>
  </w:num>
  <w:num w:numId="79" w16cid:durableId="924806390">
    <w:abstractNumId w:val="8"/>
  </w:num>
  <w:num w:numId="80" w16cid:durableId="1611277780">
    <w:abstractNumId w:val="66"/>
  </w:num>
  <w:num w:numId="81" w16cid:durableId="185023801">
    <w:abstractNumId w:val="143"/>
    <w:lvlOverride w:ilvl="0">
      <w:startOverride w:val="1"/>
    </w:lvlOverride>
    <w:lvlOverride w:ilvl="1"/>
    <w:lvlOverride w:ilvl="2"/>
    <w:lvlOverride w:ilvl="3"/>
    <w:lvlOverride w:ilvl="4"/>
    <w:lvlOverride w:ilvl="5"/>
    <w:lvlOverride w:ilvl="6"/>
    <w:lvlOverride w:ilvl="7"/>
    <w:lvlOverride w:ilvl="8"/>
  </w:num>
  <w:num w:numId="82" w16cid:durableId="1959336066">
    <w:abstractNumId w:val="137"/>
  </w:num>
  <w:num w:numId="83" w16cid:durableId="1600917136">
    <w:abstractNumId w:val="77"/>
  </w:num>
  <w:num w:numId="84" w16cid:durableId="1506363167">
    <w:abstractNumId w:val="48"/>
  </w:num>
  <w:num w:numId="85" w16cid:durableId="183194187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633247361">
    <w:abstractNumId w:val="15"/>
  </w:num>
  <w:num w:numId="87" w16cid:durableId="65537553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709720952">
    <w:abstractNumId w:val="148"/>
  </w:num>
  <w:num w:numId="89" w16cid:durableId="1024554004">
    <w:abstractNumId w:val="99"/>
  </w:num>
  <w:num w:numId="90" w16cid:durableId="1860503629">
    <w:abstractNumId w:val="109"/>
  </w:num>
  <w:num w:numId="91" w16cid:durableId="731922979">
    <w:abstractNumId w:val="17"/>
  </w:num>
  <w:num w:numId="92" w16cid:durableId="1751122797">
    <w:abstractNumId w:val="112"/>
  </w:num>
  <w:num w:numId="93" w16cid:durableId="285740534">
    <w:abstractNumId w:val="46"/>
  </w:num>
  <w:num w:numId="94" w16cid:durableId="1097482974">
    <w:abstractNumId w:val="94"/>
  </w:num>
  <w:num w:numId="95" w16cid:durableId="64374162">
    <w:abstractNumId w:val="14"/>
  </w:num>
  <w:num w:numId="96" w16cid:durableId="1005592578">
    <w:abstractNumId w:val="29"/>
  </w:num>
  <w:num w:numId="97" w16cid:durableId="849097958">
    <w:abstractNumId w:val="146"/>
  </w:num>
  <w:num w:numId="98" w16cid:durableId="416022607">
    <w:abstractNumId w:val="80"/>
  </w:num>
  <w:num w:numId="99" w16cid:durableId="1911193241">
    <w:abstractNumId w:val="40"/>
  </w:num>
  <w:num w:numId="100" w16cid:durableId="1957831145">
    <w:abstractNumId w:val="91"/>
  </w:num>
  <w:num w:numId="101" w16cid:durableId="577060160">
    <w:abstractNumId w:val="126"/>
  </w:num>
  <w:num w:numId="102" w16cid:durableId="171534622">
    <w:abstractNumId w:val="51"/>
  </w:num>
  <w:num w:numId="103" w16cid:durableId="1671443942">
    <w:abstractNumId w:val="9"/>
  </w:num>
  <w:num w:numId="104" w16cid:durableId="1798834027">
    <w:abstractNumId w:val="127"/>
  </w:num>
  <w:num w:numId="105" w16cid:durableId="867984919">
    <w:abstractNumId w:val="141"/>
  </w:num>
  <w:num w:numId="106" w16cid:durableId="1501237848">
    <w:abstractNumId w:val="47"/>
  </w:num>
  <w:num w:numId="107" w16cid:durableId="1908567579">
    <w:abstractNumId w:val="147"/>
  </w:num>
  <w:num w:numId="108" w16cid:durableId="1220825365">
    <w:abstractNumId w:val="49"/>
  </w:num>
  <w:num w:numId="109" w16cid:durableId="26693022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325549809">
    <w:abstractNumId w:val="57"/>
  </w:num>
  <w:num w:numId="111" w16cid:durableId="15161102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731849665">
    <w:abstractNumId w:val="16"/>
  </w:num>
  <w:num w:numId="113" w16cid:durableId="1724940161">
    <w:abstractNumId w:val="145"/>
  </w:num>
  <w:num w:numId="114" w16cid:durableId="1508399696">
    <w:abstractNumId w:val="37"/>
  </w:num>
  <w:num w:numId="115" w16cid:durableId="2074035567">
    <w:abstractNumId w:val="114"/>
  </w:num>
  <w:num w:numId="116" w16cid:durableId="135673202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844198177">
    <w:abstractNumId w:val="76"/>
  </w:num>
  <w:num w:numId="118" w16cid:durableId="646473695">
    <w:abstractNumId w:val="97"/>
  </w:num>
  <w:num w:numId="119" w16cid:durableId="658341766">
    <w:abstractNumId w:val="128"/>
  </w:num>
  <w:num w:numId="120" w16cid:durableId="2079669894">
    <w:abstractNumId w:val="34"/>
  </w:num>
  <w:num w:numId="121" w16cid:durableId="1347436859">
    <w:abstractNumId w:val="87"/>
  </w:num>
  <w:num w:numId="122" w16cid:durableId="957762225">
    <w:abstractNumId w:val="35"/>
  </w:num>
  <w:num w:numId="123" w16cid:durableId="966157783">
    <w:abstractNumId w:val="12"/>
  </w:num>
  <w:num w:numId="124" w16cid:durableId="819922975">
    <w:abstractNumId w:val="59"/>
  </w:num>
  <w:num w:numId="125" w16cid:durableId="1050809910">
    <w:abstractNumId w:val="104"/>
  </w:num>
  <w:num w:numId="126" w16cid:durableId="940145554">
    <w:abstractNumId w:val="93"/>
  </w:num>
  <w:num w:numId="127" w16cid:durableId="1372732912">
    <w:abstractNumId w:val="122"/>
  </w:num>
  <w:num w:numId="128" w16cid:durableId="1700548330">
    <w:abstractNumId w:val="31"/>
  </w:num>
  <w:num w:numId="129" w16cid:durableId="836379792">
    <w:abstractNumId w:val="81"/>
  </w:num>
  <w:num w:numId="130" w16cid:durableId="1552308934">
    <w:abstractNumId w:val="132"/>
  </w:num>
  <w:num w:numId="131" w16cid:durableId="374934107">
    <w:abstractNumId w:val="131"/>
  </w:num>
  <w:num w:numId="132" w16cid:durableId="1767844488">
    <w:abstractNumId w:val="70"/>
  </w:num>
  <w:num w:numId="133" w16cid:durableId="1584994579">
    <w:abstractNumId w:val="72"/>
  </w:num>
  <w:num w:numId="134" w16cid:durableId="341788077">
    <w:abstractNumId w:val="54"/>
  </w:num>
  <w:num w:numId="135" w16cid:durableId="906065496">
    <w:abstractNumId w:val="116"/>
  </w:num>
  <w:num w:numId="136" w16cid:durableId="1373577322">
    <w:abstractNumId w:val="38"/>
  </w:num>
  <w:num w:numId="137" w16cid:durableId="971445645">
    <w:abstractNumId w:val="26"/>
  </w:num>
  <w:num w:numId="138" w16cid:durableId="147789657">
    <w:abstractNumId w:val="144"/>
  </w:num>
  <w:num w:numId="139" w16cid:durableId="1661620194">
    <w:abstractNumId w:val="55"/>
  </w:num>
  <w:num w:numId="140" w16cid:durableId="1169714305">
    <w:abstractNumId w:val="43"/>
  </w:num>
  <w:num w:numId="141" w16cid:durableId="1571038183">
    <w:abstractNumId w:val="125"/>
  </w:num>
  <w:num w:numId="142" w16cid:durableId="262690838">
    <w:abstractNumId w:val="79"/>
  </w:num>
  <w:num w:numId="143" w16cid:durableId="514616655">
    <w:abstractNumId w:val="82"/>
  </w:num>
  <w:num w:numId="144" w16cid:durableId="1178231517">
    <w:abstractNumId w:val="107"/>
  </w:num>
  <w:num w:numId="145" w16cid:durableId="1977753017">
    <w:abstractNumId w:val="96"/>
  </w:num>
  <w:num w:numId="146" w16cid:durableId="18749192">
    <w:abstractNumId w:val="108"/>
  </w:num>
  <w:num w:numId="147" w16cid:durableId="1190610888">
    <w:abstractNumId w:val="53"/>
  </w:num>
  <w:num w:numId="148" w16cid:durableId="81414251">
    <w:abstractNumId w:val="58"/>
  </w:num>
  <w:num w:numId="149" w16cid:durableId="1910310007">
    <w:abstractNumId w:val="84"/>
  </w:num>
  <w:num w:numId="150" w16cid:durableId="162473736">
    <w:abstractNumId w:val="21"/>
  </w:num>
  <w:num w:numId="151" w16cid:durableId="1557230824">
    <w:abstractNumId w:val="5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9581E"/>
    <w:rsid w:val="000D4229"/>
    <w:rsid w:val="000D5959"/>
    <w:rsid w:val="000E2A2B"/>
    <w:rsid w:val="001148E2"/>
    <w:rsid w:val="0016458E"/>
    <w:rsid w:val="001C1307"/>
    <w:rsid w:val="002364DB"/>
    <w:rsid w:val="00257DC9"/>
    <w:rsid w:val="00257FAA"/>
    <w:rsid w:val="00260D72"/>
    <w:rsid w:val="002752D8"/>
    <w:rsid w:val="002A39D2"/>
    <w:rsid w:val="002A7BB2"/>
    <w:rsid w:val="002C57C0"/>
    <w:rsid w:val="00311778"/>
    <w:rsid w:val="00340770"/>
    <w:rsid w:val="00340F3A"/>
    <w:rsid w:val="00367347"/>
    <w:rsid w:val="0038538B"/>
    <w:rsid w:val="00386126"/>
    <w:rsid w:val="003C5BD0"/>
    <w:rsid w:val="00402072"/>
    <w:rsid w:val="00405E8B"/>
    <w:rsid w:val="00420212"/>
    <w:rsid w:val="00490A28"/>
    <w:rsid w:val="004961B4"/>
    <w:rsid w:val="004A3A3A"/>
    <w:rsid w:val="004B3390"/>
    <w:rsid w:val="00570192"/>
    <w:rsid w:val="00572205"/>
    <w:rsid w:val="00575C5C"/>
    <w:rsid w:val="005B64AC"/>
    <w:rsid w:val="005B7A50"/>
    <w:rsid w:val="005E2CE0"/>
    <w:rsid w:val="006030D5"/>
    <w:rsid w:val="006212F9"/>
    <w:rsid w:val="006372FD"/>
    <w:rsid w:val="0064305A"/>
    <w:rsid w:val="00645321"/>
    <w:rsid w:val="006A2C79"/>
    <w:rsid w:val="006D3BBF"/>
    <w:rsid w:val="006E1894"/>
    <w:rsid w:val="006F19CD"/>
    <w:rsid w:val="007149B5"/>
    <w:rsid w:val="007543FD"/>
    <w:rsid w:val="0076746A"/>
    <w:rsid w:val="007C6550"/>
    <w:rsid w:val="007E593D"/>
    <w:rsid w:val="007E65A5"/>
    <w:rsid w:val="007F022D"/>
    <w:rsid w:val="007F2B89"/>
    <w:rsid w:val="00813EDD"/>
    <w:rsid w:val="00821AF9"/>
    <w:rsid w:val="008525A1"/>
    <w:rsid w:val="00864C93"/>
    <w:rsid w:val="008845A0"/>
    <w:rsid w:val="008C30A2"/>
    <w:rsid w:val="008F60B9"/>
    <w:rsid w:val="00913B96"/>
    <w:rsid w:val="009C37AD"/>
    <w:rsid w:val="009C70ED"/>
    <w:rsid w:val="009E3063"/>
    <w:rsid w:val="009E5800"/>
    <w:rsid w:val="00A22ED0"/>
    <w:rsid w:val="00A300C0"/>
    <w:rsid w:val="00A32E36"/>
    <w:rsid w:val="00A37DF6"/>
    <w:rsid w:val="00A42E02"/>
    <w:rsid w:val="00A4462A"/>
    <w:rsid w:val="00A932C8"/>
    <w:rsid w:val="00A974EB"/>
    <w:rsid w:val="00B02194"/>
    <w:rsid w:val="00B04EF2"/>
    <w:rsid w:val="00B86512"/>
    <w:rsid w:val="00B90DCB"/>
    <w:rsid w:val="00B9132D"/>
    <w:rsid w:val="00BA411C"/>
    <w:rsid w:val="00BD1838"/>
    <w:rsid w:val="00BD3BA7"/>
    <w:rsid w:val="00BF1DEC"/>
    <w:rsid w:val="00C108DA"/>
    <w:rsid w:val="00C35EC9"/>
    <w:rsid w:val="00C560E0"/>
    <w:rsid w:val="00C8786C"/>
    <w:rsid w:val="00CC0D46"/>
    <w:rsid w:val="00CD3726"/>
    <w:rsid w:val="00CE3C1A"/>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65AA"/>
    <w:rsid w:val="00E77C55"/>
    <w:rsid w:val="00ED54A1"/>
    <w:rsid w:val="00EE680B"/>
    <w:rsid w:val="00EF779A"/>
    <w:rsid w:val="00F11CA1"/>
    <w:rsid w:val="00F27172"/>
    <w:rsid w:val="00F57CB6"/>
    <w:rsid w:val="00F96CE0"/>
    <w:rsid w:val="00FA62C0"/>
    <w:rsid w:val="00FB221D"/>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Foot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table" w:styleId="Listamedia2-nfasis1">
    <w:name w:val="Medium List 2 Accent 1"/>
    <w:basedOn w:val="Tablanormal"/>
    <w:uiPriority w:val="66"/>
    <w:rsid w:val="00CC0D4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Mencinsinresolver4">
    <w:name w:val="Mención sin resolver4"/>
    <w:basedOn w:val="Fuentedeprrafopredeter"/>
    <w:uiPriority w:val="99"/>
    <w:semiHidden/>
    <w:unhideWhenUsed/>
    <w:rsid w:val="001645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095F8-DBB0-42B0-841C-54A7A6B1E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29</Pages>
  <Words>10740</Words>
  <Characters>59070</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61</cp:revision>
  <dcterms:created xsi:type="dcterms:W3CDTF">2021-02-18T04:22:00Z</dcterms:created>
  <dcterms:modified xsi:type="dcterms:W3CDTF">2023-10-20T03:20:00Z</dcterms:modified>
</cp:coreProperties>
</file>