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4"/>
        <w:gridCol w:w="420"/>
        <w:gridCol w:w="605"/>
        <w:gridCol w:w="833"/>
        <w:gridCol w:w="913"/>
        <w:gridCol w:w="498"/>
        <w:gridCol w:w="751"/>
        <w:gridCol w:w="177"/>
        <w:gridCol w:w="1773"/>
        <w:gridCol w:w="572"/>
        <w:gridCol w:w="1314"/>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76C5CBCB" w:rsidR="00FB62E6" w:rsidRPr="007D5DE1" w:rsidRDefault="00630DCA" w:rsidP="007D5DE1">
            <w:pPr>
              <w:rPr>
                <w:rFonts w:ascii="Arial Narrow" w:hAnsi="Arial Narrow"/>
                <w:b/>
              </w:rPr>
            </w:pPr>
            <w:r>
              <w:rPr>
                <w:rFonts w:ascii="Arial Narrow" w:hAnsi="Arial Narrow"/>
                <w:b/>
              </w:rPr>
              <w:t>HARVEY ARTURO AMAYA GUIO</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1D28246F" w:rsidR="00FB62E6" w:rsidRPr="00FB62E6" w:rsidRDefault="00630DCA">
            <w:pPr>
              <w:rPr>
                <w:rFonts w:ascii="Arial Narrow" w:hAnsi="Arial Narrow"/>
              </w:rPr>
            </w:pPr>
            <w:r>
              <w:rPr>
                <w:rFonts w:ascii="Arial Narrow" w:hAnsi="Arial Narrow"/>
              </w:rPr>
              <w:t>80 127 200</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293EC07E" w:rsidR="00FB62E6" w:rsidRPr="00FB62E6" w:rsidRDefault="00D3361D">
            <w:pPr>
              <w:rPr>
                <w:rFonts w:ascii="Arial Narrow" w:hAnsi="Arial Narrow"/>
              </w:rPr>
            </w:pPr>
            <w:r>
              <w:rPr>
                <w:rFonts w:ascii="Arial Narrow" w:hAnsi="Arial Narrow"/>
              </w:rPr>
              <w:t>290 - 2019</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3C0CE8E5" w:rsidR="00FB62E6" w:rsidRPr="00FB62E6" w:rsidRDefault="002F040B">
            <w:pPr>
              <w:rPr>
                <w:rFonts w:ascii="Arial Narrow" w:hAnsi="Arial Narrow"/>
              </w:rPr>
            </w:pPr>
            <w:r>
              <w:rPr>
                <w:rFonts w:ascii="Arial Narrow" w:hAnsi="Arial Narrow"/>
              </w:rPr>
              <w:t>08</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05F23B06" w:rsidR="00FB62E6" w:rsidRPr="00FB62E6" w:rsidRDefault="00B451E4" w:rsidP="002F040B">
            <w:pPr>
              <w:rPr>
                <w:rFonts w:ascii="Arial Narrow" w:hAnsi="Arial Narrow"/>
              </w:rPr>
            </w:pPr>
            <w:r>
              <w:rPr>
                <w:rFonts w:ascii="Arial Narrow" w:hAnsi="Arial Narrow"/>
              </w:rPr>
              <w:t xml:space="preserve"> 1 </w:t>
            </w:r>
            <w:r w:rsidR="002F040B">
              <w:rPr>
                <w:rFonts w:ascii="Arial Narrow" w:hAnsi="Arial Narrow"/>
              </w:rPr>
              <w:t>OCTUBRE – 31 OCTUBRE</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41CDB7E1" w14:textId="77777777" w:rsidR="006153E5" w:rsidRDefault="006153E5" w:rsidP="006153E5">
            <w:pPr>
              <w:rPr>
                <w:rFonts w:ascii="Arial Narrow" w:hAnsi="Arial Narrow"/>
              </w:rPr>
            </w:pPr>
            <w:r>
              <w:rPr>
                <w:rFonts w:ascii="Arial Narrow" w:hAnsi="Arial Narrow"/>
              </w:rPr>
              <w:t>2019000320</w:t>
            </w:r>
          </w:p>
          <w:p w14:paraId="752B1093" w14:textId="0C13F8BA" w:rsidR="00FB62E6" w:rsidRPr="00FB62E6" w:rsidRDefault="006153E5" w:rsidP="006153E5">
            <w:pPr>
              <w:rPr>
                <w:rFonts w:ascii="Arial Narrow" w:hAnsi="Arial Narrow"/>
              </w:rPr>
            </w:pPr>
            <w:r>
              <w:rPr>
                <w:rFonts w:ascii="Arial Narrow" w:hAnsi="Arial Narrow"/>
              </w:rPr>
              <w:t>2019003152</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19A99DDF" w:rsidR="00FB62E6" w:rsidRPr="00FB62E6" w:rsidRDefault="00AA5816">
            <w:pPr>
              <w:rPr>
                <w:rFonts w:ascii="Arial Narrow" w:hAnsi="Arial Narrow"/>
              </w:rPr>
            </w:pPr>
            <w:r>
              <w:rPr>
                <w:rFonts w:ascii="Arial Narrow" w:hAnsi="Arial Narrow"/>
              </w:rPr>
              <w:t>230 340 109 289</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38F620F9" w:rsidR="00FB62E6" w:rsidRPr="00FB62E6" w:rsidRDefault="002F41B0" w:rsidP="00FB62E6">
            <w:pPr>
              <w:jc w:val="center"/>
              <w:rPr>
                <w:rFonts w:ascii="Arial Narrow" w:hAnsi="Arial Narrow"/>
              </w:rPr>
            </w:pPr>
            <w:r>
              <w:rPr>
                <w:rFonts w:ascii="Arial Narrow" w:hAnsi="Arial Narrow"/>
              </w:rPr>
              <w:t>BANCO</w:t>
            </w:r>
          </w:p>
        </w:tc>
        <w:tc>
          <w:tcPr>
            <w:tcW w:w="675" w:type="pct"/>
          </w:tcPr>
          <w:p w14:paraId="23DC7C39" w14:textId="555BB76A" w:rsidR="00FB62E6" w:rsidRPr="00FB62E6" w:rsidRDefault="002F41B0">
            <w:pPr>
              <w:rPr>
                <w:rFonts w:ascii="Arial Narrow" w:hAnsi="Arial Narrow"/>
              </w:rPr>
            </w:pPr>
            <w:r>
              <w:rPr>
                <w:rFonts w:ascii="Arial Narrow" w:hAnsi="Arial Narrow"/>
              </w:rPr>
              <w:t>POPULAR</w:t>
            </w: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5643A963" w:rsidR="00FB62E6" w:rsidRPr="00C101E9" w:rsidRDefault="00C101E9" w:rsidP="00C101E9">
            <w:pPr>
              <w:ind w:left="720"/>
              <w:rPr>
                <w:rFonts w:ascii="Arial Narrow" w:hAnsi="Arial Narrow"/>
              </w:rPr>
            </w:pPr>
            <w:r>
              <w:rPr>
                <w:rFonts w:ascii="Arial Narrow" w:hAnsi="Arial Narrow"/>
              </w:rPr>
              <w:t xml:space="preserve">$ </w:t>
            </w:r>
            <w:r w:rsidR="00B82ADF">
              <w:rPr>
                <w:rFonts w:ascii="Arial Narrow" w:hAnsi="Arial Narrow"/>
              </w:rPr>
              <w:t>2,892,400</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34DD3506" w:rsidR="003539D9" w:rsidRDefault="003E006C">
            <w:pPr>
              <w:rPr>
                <w:rFonts w:ascii="Arial Narrow" w:hAnsi="Arial Narrow"/>
              </w:rPr>
            </w:pPr>
            <w:proofErr w:type="spellStart"/>
            <w:r>
              <w:rPr>
                <w:rFonts w:ascii="Arial Narrow" w:hAnsi="Arial Narrow"/>
              </w:rPr>
              <w:t>Xx</w:t>
            </w:r>
            <w:proofErr w:type="spellEnd"/>
          </w:p>
        </w:tc>
      </w:tr>
      <w:tr w:rsidR="0096215F" w:rsidRPr="00FB62E6" w14:paraId="58F88FDB" w14:textId="77777777" w:rsidTr="00C96D08">
        <w:trPr>
          <w:trHeight w:val="170"/>
          <w:jc w:val="center"/>
        </w:trPr>
        <w:tc>
          <w:tcPr>
            <w:tcW w:w="963" w:type="pct"/>
          </w:tcPr>
          <w:p w14:paraId="392FD9CE" w14:textId="77777777" w:rsidR="0096215F" w:rsidRDefault="0096215F">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96215F" w:rsidRDefault="0096215F" w:rsidP="003539D9">
            <w:pPr>
              <w:jc w:val="center"/>
              <w:rPr>
                <w:rFonts w:ascii="Arial Narrow" w:hAnsi="Arial Narrow"/>
              </w:rPr>
            </w:pPr>
            <w:r>
              <w:rPr>
                <w:rFonts w:ascii="Arial Narrow" w:hAnsi="Arial Narrow"/>
              </w:rPr>
              <w:t>SI</w:t>
            </w:r>
          </w:p>
        </w:tc>
        <w:tc>
          <w:tcPr>
            <w:tcW w:w="311" w:type="pct"/>
            <w:vAlign w:val="center"/>
          </w:tcPr>
          <w:p w14:paraId="18DF8EDB" w14:textId="4943490E" w:rsidR="0096215F" w:rsidRDefault="0096215F" w:rsidP="00491231">
            <w:pPr>
              <w:rPr>
                <w:rFonts w:ascii="Arial Narrow" w:hAnsi="Arial Narrow"/>
              </w:rPr>
            </w:pPr>
            <w:r>
              <w:rPr>
                <w:rFonts w:ascii="Arial Narrow" w:hAnsi="Arial Narrow"/>
              </w:rPr>
              <w:t>x</w:t>
            </w:r>
          </w:p>
        </w:tc>
        <w:tc>
          <w:tcPr>
            <w:tcW w:w="428" w:type="pct"/>
            <w:vAlign w:val="center"/>
          </w:tcPr>
          <w:p w14:paraId="53783974" w14:textId="77777777" w:rsidR="0096215F" w:rsidRDefault="0096215F" w:rsidP="003539D9">
            <w:pPr>
              <w:jc w:val="center"/>
              <w:rPr>
                <w:rFonts w:ascii="Arial Narrow" w:hAnsi="Arial Narrow"/>
              </w:rPr>
            </w:pPr>
            <w:r>
              <w:rPr>
                <w:rFonts w:ascii="Arial Narrow" w:hAnsi="Arial Narrow"/>
              </w:rPr>
              <w:t>NO</w:t>
            </w:r>
          </w:p>
        </w:tc>
        <w:tc>
          <w:tcPr>
            <w:tcW w:w="469" w:type="pct"/>
            <w:vAlign w:val="center"/>
          </w:tcPr>
          <w:p w14:paraId="4641056F" w14:textId="355685CA" w:rsidR="0096215F" w:rsidRDefault="0096215F" w:rsidP="003539D9">
            <w:pPr>
              <w:jc w:val="center"/>
              <w:rPr>
                <w:rFonts w:ascii="Arial Narrow" w:hAnsi="Arial Narrow"/>
              </w:rPr>
            </w:pPr>
          </w:p>
        </w:tc>
        <w:tc>
          <w:tcPr>
            <w:tcW w:w="1644" w:type="pct"/>
            <w:gridSpan w:val="4"/>
          </w:tcPr>
          <w:p w14:paraId="477A5B8D" w14:textId="77777777" w:rsidR="0096215F" w:rsidRDefault="0096215F">
            <w:pPr>
              <w:rPr>
                <w:rFonts w:ascii="Arial Narrow" w:hAnsi="Arial Narrow"/>
              </w:rPr>
            </w:pPr>
            <w:r>
              <w:rPr>
                <w:rFonts w:ascii="Arial Narrow" w:hAnsi="Arial Narrow"/>
              </w:rPr>
              <w:t xml:space="preserve">Valor adicionado </w:t>
            </w:r>
          </w:p>
        </w:tc>
        <w:tc>
          <w:tcPr>
            <w:tcW w:w="969" w:type="pct"/>
            <w:gridSpan w:val="2"/>
          </w:tcPr>
          <w:p w14:paraId="3C16FD1A" w14:textId="11E7E268" w:rsidR="0096215F" w:rsidRDefault="0096215F">
            <w:pPr>
              <w:rPr>
                <w:rFonts w:ascii="Arial Narrow" w:hAnsi="Arial Narrow"/>
              </w:rPr>
            </w:pPr>
            <w:r>
              <w:rPr>
                <w:rFonts w:ascii="Arial Narrow" w:hAnsi="Arial Narrow"/>
              </w:rPr>
              <w:t>2.892.400.oo</w:t>
            </w:r>
          </w:p>
        </w:tc>
      </w:tr>
      <w:tr w:rsidR="0096215F" w:rsidRPr="00FB62E6" w14:paraId="027E903F" w14:textId="77777777" w:rsidTr="00C96D08">
        <w:trPr>
          <w:jc w:val="center"/>
        </w:trPr>
        <w:tc>
          <w:tcPr>
            <w:tcW w:w="963" w:type="pct"/>
          </w:tcPr>
          <w:p w14:paraId="52B3B45A" w14:textId="77777777" w:rsidR="0096215F" w:rsidRDefault="0096215F">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96215F" w:rsidRDefault="0096215F" w:rsidP="003539D9">
            <w:pPr>
              <w:jc w:val="center"/>
              <w:rPr>
                <w:rFonts w:ascii="Arial Narrow" w:hAnsi="Arial Narrow"/>
              </w:rPr>
            </w:pPr>
            <w:r>
              <w:rPr>
                <w:rFonts w:ascii="Arial Narrow" w:hAnsi="Arial Narrow"/>
              </w:rPr>
              <w:t>SI</w:t>
            </w:r>
          </w:p>
        </w:tc>
        <w:tc>
          <w:tcPr>
            <w:tcW w:w="311" w:type="pct"/>
            <w:vAlign w:val="center"/>
          </w:tcPr>
          <w:p w14:paraId="437E6AED" w14:textId="77777777" w:rsidR="0096215F" w:rsidRDefault="0096215F" w:rsidP="003539D9">
            <w:pPr>
              <w:jc w:val="center"/>
              <w:rPr>
                <w:rFonts w:ascii="Arial Narrow" w:hAnsi="Arial Narrow"/>
              </w:rPr>
            </w:pPr>
          </w:p>
        </w:tc>
        <w:tc>
          <w:tcPr>
            <w:tcW w:w="428" w:type="pct"/>
            <w:vAlign w:val="center"/>
          </w:tcPr>
          <w:p w14:paraId="63D8CF00" w14:textId="77777777" w:rsidR="0096215F" w:rsidRDefault="0096215F" w:rsidP="003539D9">
            <w:pPr>
              <w:jc w:val="center"/>
              <w:rPr>
                <w:rFonts w:ascii="Arial Narrow" w:hAnsi="Arial Narrow"/>
              </w:rPr>
            </w:pPr>
            <w:r>
              <w:rPr>
                <w:rFonts w:ascii="Arial Narrow" w:hAnsi="Arial Narrow"/>
              </w:rPr>
              <w:t>NO</w:t>
            </w:r>
          </w:p>
        </w:tc>
        <w:tc>
          <w:tcPr>
            <w:tcW w:w="469" w:type="pct"/>
            <w:vAlign w:val="center"/>
          </w:tcPr>
          <w:p w14:paraId="0F8A2917" w14:textId="60B5E331" w:rsidR="0096215F" w:rsidRDefault="0096215F" w:rsidP="003539D9">
            <w:pPr>
              <w:jc w:val="center"/>
              <w:rPr>
                <w:rFonts w:ascii="Arial Narrow" w:hAnsi="Arial Narrow"/>
              </w:rPr>
            </w:pPr>
            <w:r>
              <w:rPr>
                <w:rFonts w:ascii="Arial Narrow" w:hAnsi="Arial Narrow"/>
              </w:rPr>
              <w:t>X</w:t>
            </w:r>
          </w:p>
        </w:tc>
        <w:tc>
          <w:tcPr>
            <w:tcW w:w="1644" w:type="pct"/>
            <w:gridSpan w:val="4"/>
          </w:tcPr>
          <w:p w14:paraId="42571506" w14:textId="77777777" w:rsidR="0096215F" w:rsidRDefault="0096215F">
            <w:pPr>
              <w:rPr>
                <w:rFonts w:ascii="Arial Narrow" w:hAnsi="Arial Narrow"/>
              </w:rPr>
            </w:pPr>
            <w:r>
              <w:rPr>
                <w:rFonts w:ascii="Arial Narrow" w:hAnsi="Arial Narrow"/>
              </w:rPr>
              <w:t>Periodo de Terminación</w:t>
            </w:r>
          </w:p>
        </w:tc>
        <w:tc>
          <w:tcPr>
            <w:tcW w:w="969" w:type="pct"/>
            <w:gridSpan w:val="2"/>
          </w:tcPr>
          <w:p w14:paraId="21CE4D77" w14:textId="45F48243" w:rsidR="0096215F" w:rsidRDefault="003E006C">
            <w:pPr>
              <w:rPr>
                <w:rFonts w:ascii="Arial Narrow" w:hAnsi="Arial Narrow"/>
              </w:rPr>
            </w:pPr>
            <w:r>
              <w:rPr>
                <w:rFonts w:ascii="Arial Narrow" w:hAnsi="Arial Narrow"/>
              </w:rPr>
              <w:t>11 Noviembre 2019</w:t>
            </w:r>
          </w:p>
        </w:tc>
      </w:tr>
      <w:tr w:rsidR="0096215F" w:rsidRPr="00FB62E6" w14:paraId="115243C8" w14:textId="77777777" w:rsidTr="003129DB">
        <w:trPr>
          <w:jc w:val="center"/>
        </w:trPr>
        <w:tc>
          <w:tcPr>
            <w:tcW w:w="5000" w:type="pct"/>
            <w:gridSpan w:val="11"/>
            <w:tcBorders>
              <w:bottom w:val="single" w:sz="4" w:space="0" w:color="auto"/>
            </w:tcBorders>
          </w:tcPr>
          <w:p w14:paraId="4C707556" w14:textId="253352C4" w:rsidR="0096215F" w:rsidRDefault="0096215F" w:rsidP="00693A2D">
            <w:pPr>
              <w:jc w:val="both"/>
              <w:rPr>
                <w:rFonts w:ascii="Arial Narrow" w:hAnsi="Arial Narrow"/>
              </w:rPr>
            </w:pPr>
            <w:r w:rsidRPr="00FB62E6">
              <w:rPr>
                <w:rFonts w:ascii="Arial Narrow" w:hAnsi="Arial Narrow"/>
              </w:rPr>
              <w:t xml:space="preserve">Objeto del Contrato: </w:t>
            </w:r>
            <w:r>
              <w:rPr>
                <w:rFonts w:ascii="Arial" w:hAnsi="Arial" w:cs="Arial"/>
                <w:b/>
              </w:rPr>
              <w:t>“PRESTACION DE</w:t>
            </w:r>
            <w:r w:rsidRPr="004B4873">
              <w:rPr>
                <w:rFonts w:ascii="Arial" w:hAnsi="Arial" w:cs="Arial"/>
                <w:b/>
              </w:rPr>
              <w:t xml:space="preserve">   SERVICIOS DE APOYO A LA GESTION, PARA APOYAR, INSTRUIR Y ACOMPAÑAR </w:t>
            </w:r>
            <w:r>
              <w:rPr>
                <w:rFonts w:ascii="Arial" w:hAnsi="Arial" w:cs="Arial"/>
                <w:b/>
              </w:rPr>
              <w:t>E</w:t>
            </w:r>
            <w:r w:rsidRPr="004B4873">
              <w:rPr>
                <w:rFonts w:ascii="Arial" w:hAnsi="Arial" w:cs="Arial"/>
                <w:b/>
              </w:rPr>
              <w:t>L PROGRAMA SUPERATE INTERCOLEGIADOS EN EL DEPARTAMENTO DE CUNDINAMARCA”</w:t>
            </w:r>
          </w:p>
        </w:tc>
        <w:bookmarkStart w:id="0" w:name="_GoBack"/>
        <w:bookmarkEnd w:id="0"/>
      </w:tr>
      <w:tr w:rsidR="0096215F" w:rsidRPr="00FB62E6" w14:paraId="4DB0A5DB" w14:textId="77777777" w:rsidTr="0096215F">
        <w:trPr>
          <w:trHeight w:val="154"/>
          <w:jc w:val="center"/>
        </w:trPr>
        <w:tc>
          <w:tcPr>
            <w:tcW w:w="2387" w:type="pct"/>
            <w:gridSpan w:val="5"/>
            <w:shd w:val="pct15" w:color="auto" w:fill="auto"/>
          </w:tcPr>
          <w:p w14:paraId="1BFF0A7A" w14:textId="77777777" w:rsidR="0096215F" w:rsidRDefault="0096215F" w:rsidP="00E508D9">
            <w:pPr>
              <w:jc w:val="center"/>
              <w:rPr>
                <w:rFonts w:ascii="Arial Narrow" w:hAnsi="Arial Narrow"/>
                <w:b/>
              </w:rPr>
            </w:pPr>
            <w:r>
              <w:rPr>
                <w:rFonts w:ascii="Arial Narrow" w:hAnsi="Arial Narrow"/>
                <w:b/>
              </w:rPr>
              <w:t>Obligaciones específicas:</w:t>
            </w:r>
          </w:p>
        </w:tc>
        <w:tc>
          <w:tcPr>
            <w:tcW w:w="2613" w:type="pct"/>
            <w:gridSpan w:val="6"/>
            <w:shd w:val="pct15" w:color="auto" w:fill="auto"/>
          </w:tcPr>
          <w:p w14:paraId="2241B45A" w14:textId="77777777" w:rsidR="0096215F" w:rsidRPr="00FB62E6" w:rsidRDefault="0096215F" w:rsidP="00E508D9">
            <w:pPr>
              <w:jc w:val="center"/>
              <w:rPr>
                <w:rFonts w:ascii="Arial Narrow" w:hAnsi="Arial Narrow"/>
                <w:b/>
              </w:rPr>
            </w:pPr>
            <w:r w:rsidRPr="00FB62E6">
              <w:rPr>
                <w:rFonts w:ascii="Arial Narrow" w:hAnsi="Arial Narrow"/>
                <w:b/>
              </w:rPr>
              <w:t>Actividades realizadas:</w:t>
            </w:r>
          </w:p>
        </w:tc>
      </w:tr>
      <w:tr w:rsidR="0096215F" w:rsidRPr="00FB62E6" w14:paraId="27513255" w14:textId="77777777" w:rsidTr="0096215F">
        <w:trPr>
          <w:trHeight w:val="154"/>
          <w:jc w:val="center"/>
        </w:trPr>
        <w:tc>
          <w:tcPr>
            <w:tcW w:w="2387" w:type="pct"/>
            <w:gridSpan w:val="5"/>
            <w:shd w:val="pct15" w:color="auto" w:fill="auto"/>
          </w:tcPr>
          <w:p w14:paraId="698D39CE" w14:textId="77777777" w:rsidR="0096215F" w:rsidRDefault="0096215F" w:rsidP="00E508D9">
            <w:pPr>
              <w:jc w:val="center"/>
              <w:rPr>
                <w:rFonts w:ascii="Arial Narrow" w:hAnsi="Arial Narrow"/>
                <w:b/>
              </w:rPr>
            </w:pPr>
          </w:p>
        </w:tc>
        <w:tc>
          <w:tcPr>
            <w:tcW w:w="2613" w:type="pct"/>
            <w:gridSpan w:val="6"/>
            <w:shd w:val="pct15" w:color="auto" w:fill="auto"/>
          </w:tcPr>
          <w:p w14:paraId="69EF95C2" w14:textId="77777777" w:rsidR="0096215F" w:rsidRPr="00FB62E6" w:rsidRDefault="0096215F" w:rsidP="00E508D9">
            <w:pPr>
              <w:jc w:val="center"/>
              <w:rPr>
                <w:rFonts w:ascii="Arial Narrow" w:hAnsi="Arial Narrow"/>
                <w:b/>
              </w:rPr>
            </w:pPr>
          </w:p>
        </w:tc>
      </w:tr>
      <w:tr w:rsidR="0096215F" w:rsidRPr="00FB62E6" w14:paraId="09007051" w14:textId="77777777" w:rsidTr="0096215F">
        <w:trPr>
          <w:trHeight w:val="132"/>
          <w:jc w:val="center"/>
        </w:trPr>
        <w:tc>
          <w:tcPr>
            <w:tcW w:w="2387" w:type="pct"/>
            <w:gridSpan w:val="5"/>
          </w:tcPr>
          <w:p w14:paraId="0CD78F24" w14:textId="5DB6B7DB" w:rsidR="0096215F" w:rsidRPr="00DF79F0" w:rsidRDefault="0096215F" w:rsidP="00DF79F0">
            <w:pPr>
              <w:jc w:val="both"/>
              <w:rPr>
                <w:rFonts w:ascii="Arial" w:hAnsi="Arial" w:cs="Arial"/>
                <w:b/>
              </w:rPr>
            </w:pPr>
            <w:r w:rsidRPr="00DF79F0">
              <w:rPr>
                <w:rFonts w:ascii="Arial" w:hAnsi="Arial" w:cs="Arial"/>
                <w:b/>
              </w:rPr>
              <w:t>1.</w:t>
            </w:r>
            <w:r w:rsidRPr="00DF79F0">
              <w:rPr>
                <w:rFonts w:ascii="Arial" w:hAnsi="Arial" w:cs="Arial"/>
              </w:rPr>
              <w:t xml:space="preserve"> Apoyar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3" w:type="pct"/>
            <w:gridSpan w:val="6"/>
          </w:tcPr>
          <w:p w14:paraId="1A38A7CE" w14:textId="30B97C18" w:rsidR="0096215F" w:rsidRDefault="0096215F" w:rsidP="00A8053C">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apoyó en este periodo en el acompañamiento, de las fases de los juegos supérate intercolegiados Cundinamarca 2019. </w:t>
            </w:r>
          </w:p>
          <w:p w14:paraId="449AFD9E" w14:textId="2AB5D0B0" w:rsidR="0096215F" w:rsidRPr="0077065F" w:rsidRDefault="0096215F" w:rsidP="0077065F">
            <w:pPr>
              <w:pStyle w:val="Prrafodelista"/>
              <w:numPr>
                <w:ilvl w:val="0"/>
                <w:numId w:val="3"/>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REALIZO LA PROMOCION MUNICIPAL DEPORTES DE CONJUNTO E INDIVIDUALES DE LA PROVINCIA DE ORIENTE</w:t>
            </w:r>
          </w:p>
        </w:tc>
      </w:tr>
      <w:tr w:rsidR="0096215F" w:rsidRPr="00FB62E6" w14:paraId="511A011E" w14:textId="77777777" w:rsidTr="0096215F">
        <w:trPr>
          <w:trHeight w:val="154"/>
          <w:jc w:val="center"/>
        </w:trPr>
        <w:tc>
          <w:tcPr>
            <w:tcW w:w="2387" w:type="pct"/>
            <w:gridSpan w:val="5"/>
          </w:tcPr>
          <w:p w14:paraId="248EBBDA" w14:textId="7B57CCA1" w:rsidR="0096215F" w:rsidRPr="00DF79F0" w:rsidRDefault="0096215F" w:rsidP="001271DB">
            <w:pPr>
              <w:jc w:val="both"/>
              <w:rPr>
                <w:rFonts w:ascii="Arial" w:hAnsi="Arial" w:cs="Arial"/>
                <w:b/>
              </w:rPr>
            </w:pPr>
            <w:r w:rsidRPr="00DF79F0">
              <w:rPr>
                <w:rFonts w:ascii="Arial" w:hAnsi="Arial" w:cs="Arial"/>
                <w:b/>
              </w:rPr>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que refleje claramente las actividades a desarrollar, debidamente articulada con las obligaciones establecidas en su contrato 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Juegos “Supérate” Intercolegiados.</w:t>
            </w:r>
          </w:p>
        </w:tc>
        <w:tc>
          <w:tcPr>
            <w:tcW w:w="2613" w:type="pct"/>
            <w:gridSpan w:val="6"/>
          </w:tcPr>
          <w:p w14:paraId="12C956F7" w14:textId="41AF34D1" w:rsidR="0096215F" w:rsidRPr="0039614E" w:rsidRDefault="0096215F" w:rsidP="0065620D">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entregaron las respectivas planeaciones a la supervisora  del contrato del periodo 8 - 2019</w:t>
            </w:r>
          </w:p>
        </w:tc>
      </w:tr>
      <w:tr w:rsidR="0096215F" w:rsidRPr="00FB62E6" w14:paraId="19007133" w14:textId="77777777" w:rsidTr="0096215F">
        <w:trPr>
          <w:trHeight w:val="154"/>
          <w:jc w:val="center"/>
        </w:trPr>
        <w:tc>
          <w:tcPr>
            <w:tcW w:w="2387" w:type="pct"/>
            <w:gridSpan w:val="5"/>
          </w:tcPr>
          <w:p w14:paraId="56553DE0" w14:textId="54D4235A" w:rsidR="0096215F" w:rsidRPr="00DF79F0" w:rsidRDefault="0096215F" w:rsidP="008A008C">
            <w:pPr>
              <w:jc w:val="both"/>
              <w:rPr>
                <w:rFonts w:ascii="Arial" w:hAnsi="Arial" w:cs="Arial"/>
                <w:b/>
              </w:rPr>
            </w:pPr>
            <w:r w:rsidRPr="00DF79F0">
              <w:rPr>
                <w:rFonts w:ascii="Arial" w:hAnsi="Arial" w:cs="Arial"/>
                <w:b/>
              </w:rPr>
              <w:t>3.</w:t>
            </w:r>
            <w:r>
              <w:rPr>
                <w:rFonts w:ascii="Arial" w:hAnsi="Arial" w:cs="Arial"/>
                <w:b/>
              </w:rPr>
              <w:t xml:space="preserve"> </w:t>
            </w:r>
            <w:r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Pr="005B5148">
              <w:rPr>
                <w:rFonts w:ascii="Arial" w:hAnsi="Arial" w:cs="Arial"/>
              </w:rPr>
              <w:t>Intra</w:t>
            </w:r>
            <w:proofErr w:type="spellEnd"/>
            <w:r w:rsidRPr="005B5148">
              <w:rPr>
                <w:rFonts w:ascii="Arial" w:hAnsi="Arial" w:cs="Arial"/>
              </w:rPr>
              <w:t xml:space="preserve"> - mural – Municipal, Departamental, Regional y Final Nacional.</w:t>
            </w:r>
          </w:p>
        </w:tc>
        <w:tc>
          <w:tcPr>
            <w:tcW w:w="2613" w:type="pct"/>
            <w:gridSpan w:val="6"/>
          </w:tcPr>
          <w:p w14:paraId="60426C19" w14:textId="2D4607ED" w:rsidR="0096215F" w:rsidRDefault="0096215F"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RECOLECCION DE PLANILLAS DE JUEGO</w:t>
            </w:r>
          </w:p>
          <w:p w14:paraId="72AAD574" w14:textId="078B15E4" w:rsidR="0096215F" w:rsidRDefault="0096215F"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SUBIDA DE INFORMACION A PLATAFORMA HERCULES.</w:t>
            </w:r>
          </w:p>
          <w:p w14:paraId="259EC824" w14:textId="7E5C12B1" w:rsidR="0096215F" w:rsidRDefault="0096215F"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RECOLECCION DE DOCUMENTACION CAMPEONES DEPTALES PARA FASE REGIONAL NACIONAL. </w:t>
            </w:r>
          </w:p>
          <w:p w14:paraId="2F50EBEF" w14:textId="77777777" w:rsidR="0096215F" w:rsidRDefault="0096215F"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PROMOCION MUNICIPAL DEPORTES DE CONJUNTO E INDIVIDUALES.</w:t>
            </w:r>
          </w:p>
          <w:p w14:paraId="4E77F369" w14:textId="295BCBD3" w:rsidR="0096215F" w:rsidRDefault="0096215F"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PROMOCION DEPTAL DEPORTES DE CONJUNTO CAMPEONES DEPTALES.</w:t>
            </w:r>
          </w:p>
          <w:p w14:paraId="1F3395A4" w14:textId="10D8E874" w:rsidR="0096215F" w:rsidRPr="006F3F52" w:rsidRDefault="0096215F" w:rsidP="00200493">
            <w:pPr>
              <w:jc w:val="both"/>
              <w:rPr>
                <w:rFonts w:ascii="Arial Narrow" w:eastAsia="Calibri" w:hAnsi="Arial Narrow" w:cs="Arial"/>
                <w:sz w:val="24"/>
                <w:szCs w:val="24"/>
                <w:lang w:val="es-CO" w:eastAsia="en-US"/>
              </w:rPr>
            </w:pPr>
          </w:p>
        </w:tc>
      </w:tr>
      <w:tr w:rsidR="0096215F" w:rsidRPr="00FB62E6" w14:paraId="22626C9D" w14:textId="77777777" w:rsidTr="0096215F">
        <w:trPr>
          <w:trHeight w:val="154"/>
          <w:jc w:val="center"/>
        </w:trPr>
        <w:tc>
          <w:tcPr>
            <w:tcW w:w="2387" w:type="pct"/>
            <w:gridSpan w:val="5"/>
          </w:tcPr>
          <w:p w14:paraId="410362FB" w14:textId="6AC1D6D6" w:rsidR="0096215F" w:rsidRPr="00DF79F0" w:rsidRDefault="0096215F" w:rsidP="00D5307F">
            <w:pPr>
              <w:jc w:val="both"/>
              <w:rPr>
                <w:rFonts w:ascii="Arial" w:hAnsi="Arial" w:cs="Arial"/>
                <w:b/>
              </w:rPr>
            </w:pPr>
            <w:r w:rsidRPr="00DF79F0">
              <w:rPr>
                <w:rFonts w:ascii="Arial" w:hAnsi="Arial" w:cs="Arial"/>
                <w:b/>
              </w:rPr>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3" w:type="pct"/>
            <w:gridSpan w:val="6"/>
          </w:tcPr>
          <w:p w14:paraId="6DC06A6E" w14:textId="1D1E824F" w:rsidR="0096215F" w:rsidRDefault="0096215F" w:rsidP="004B311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el OCTAVO periodo  se realizaron las fases:</w:t>
            </w:r>
          </w:p>
          <w:p w14:paraId="39F90C87" w14:textId="3679BFAE" w:rsidR="0096215F" w:rsidRPr="00561BD9" w:rsidRDefault="0096215F" w:rsidP="00561BD9">
            <w:pPr>
              <w:pStyle w:val="Prrafodelista"/>
              <w:numPr>
                <w:ilvl w:val="0"/>
                <w:numId w:val="3"/>
              </w:numPr>
              <w:jc w:val="both"/>
              <w:rPr>
                <w:rFonts w:ascii="Arial Narrow" w:eastAsia="Calibri" w:hAnsi="Arial Narrow" w:cs="Arial"/>
                <w:sz w:val="24"/>
                <w:szCs w:val="24"/>
                <w:lang w:val="es-CO" w:eastAsia="en-US"/>
              </w:rPr>
            </w:pPr>
          </w:p>
        </w:tc>
      </w:tr>
      <w:tr w:rsidR="0096215F" w:rsidRPr="00FB62E6" w14:paraId="1140EF95" w14:textId="77777777" w:rsidTr="0096215F">
        <w:trPr>
          <w:trHeight w:val="154"/>
          <w:jc w:val="center"/>
        </w:trPr>
        <w:tc>
          <w:tcPr>
            <w:tcW w:w="2387" w:type="pct"/>
            <w:gridSpan w:val="5"/>
          </w:tcPr>
          <w:p w14:paraId="576342B6" w14:textId="09BFE1EB" w:rsidR="0096215F" w:rsidRPr="00DF79F0" w:rsidRDefault="0096215F" w:rsidP="00D5307F">
            <w:pPr>
              <w:jc w:val="both"/>
              <w:rPr>
                <w:rFonts w:ascii="Arial" w:hAnsi="Arial" w:cs="Arial"/>
                <w:b/>
              </w:rPr>
            </w:pPr>
            <w:r w:rsidRPr="00DF79F0">
              <w:rPr>
                <w:rFonts w:ascii="Arial" w:hAnsi="Arial" w:cs="Arial"/>
                <w:b/>
              </w:rPr>
              <w:t>5.</w:t>
            </w:r>
            <w:r>
              <w:rPr>
                <w:rFonts w:ascii="Arial" w:hAnsi="Arial" w:cs="Arial"/>
                <w:b/>
              </w:rPr>
              <w:t xml:space="preserve"> </w:t>
            </w:r>
            <w:r>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Pr="005B5148">
              <w:rPr>
                <w:rFonts w:ascii="Arial" w:hAnsi="Arial" w:cs="Arial"/>
              </w:rPr>
              <w:t>.</w:t>
            </w:r>
          </w:p>
        </w:tc>
        <w:tc>
          <w:tcPr>
            <w:tcW w:w="2613" w:type="pct"/>
            <w:gridSpan w:val="6"/>
          </w:tcPr>
          <w:p w14:paraId="16032220" w14:textId="0F056C64" w:rsidR="0096215F" w:rsidRPr="003F06E2" w:rsidRDefault="0096215F" w:rsidP="000D27A0">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PROMOCION MUNICIPAL PLATAFORMA COLDEPORTES  DEPORTES INDIVIDUALES </w:t>
            </w:r>
          </w:p>
        </w:tc>
      </w:tr>
      <w:tr w:rsidR="0096215F" w:rsidRPr="00FB62E6" w14:paraId="7ACBCA2C" w14:textId="77777777" w:rsidTr="0096215F">
        <w:trPr>
          <w:trHeight w:val="354"/>
          <w:jc w:val="center"/>
        </w:trPr>
        <w:tc>
          <w:tcPr>
            <w:tcW w:w="2387" w:type="pct"/>
            <w:gridSpan w:val="5"/>
          </w:tcPr>
          <w:p w14:paraId="5BE9C5F0" w14:textId="423AF731" w:rsidR="0096215F" w:rsidRPr="00DF79F0" w:rsidRDefault="0096215F" w:rsidP="00D5307F">
            <w:pPr>
              <w:jc w:val="both"/>
              <w:rPr>
                <w:rFonts w:ascii="Arial" w:hAnsi="Arial" w:cs="Arial"/>
                <w:b/>
              </w:rPr>
            </w:pPr>
            <w:r w:rsidRPr="00DF79F0">
              <w:rPr>
                <w:rFonts w:ascii="Arial" w:hAnsi="Arial" w:cs="Arial"/>
                <w:b/>
              </w:rPr>
              <w:lastRenderedPageBreak/>
              <w:t>6.</w:t>
            </w:r>
            <w:r>
              <w:rPr>
                <w:rFonts w:ascii="Arial" w:hAnsi="Arial" w:cs="Arial"/>
                <w:b/>
              </w:rPr>
              <w:t xml:space="preserve"> </w:t>
            </w:r>
            <w:r>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3" w:type="pct"/>
            <w:gridSpan w:val="6"/>
          </w:tcPr>
          <w:p w14:paraId="04159ED9" w14:textId="3292BB48" w:rsidR="0096215F" w:rsidRPr="00134386" w:rsidRDefault="0096215F" w:rsidP="0013438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La coordinadora cito a reunión para revisar el tema del programa supérate en las fases finales y el coordinador del deporte formativo cito a reunión para apoyo a los festivales de escuelas de formación en la provincia de oriente</w:t>
            </w:r>
          </w:p>
          <w:p w14:paraId="2159932C" w14:textId="77777777" w:rsidR="0096215F" w:rsidRDefault="0096215F" w:rsidP="00134386">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 de Octubre</w:t>
            </w:r>
          </w:p>
          <w:p w14:paraId="046FB191" w14:textId="77777777" w:rsidR="0096215F" w:rsidRPr="008522D6" w:rsidRDefault="0096215F" w:rsidP="00134386">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8 de Octubre</w:t>
            </w:r>
          </w:p>
          <w:p w14:paraId="1105D2D6" w14:textId="29B2F61C" w:rsidR="0096215F" w:rsidRPr="00134386" w:rsidRDefault="0096215F" w:rsidP="00134386">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15 de Octubre (Deporte formativo)</w:t>
            </w:r>
          </w:p>
          <w:p w14:paraId="27762579" w14:textId="77777777" w:rsidR="0096215F" w:rsidRDefault="0096215F" w:rsidP="00134386">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17 de Octubre</w:t>
            </w:r>
          </w:p>
          <w:p w14:paraId="7A88629A" w14:textId="77777777" w:rsidR="0096215F" w:rsidRDefault="0096215F" w:rsidP="00134386">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24 de Octubre</w:t>
            </w:r>
          </w:p>
          <w:p w14:paraId="325B7CB4" w14:textId="33200792" w:rsidR="0096215F" w:rsidRPr="00896DD2" w:rsidRDefault="0096215F" w:rsidP="0022035B">
            <w:pPr>
              <w:jc w:val="both"/>
              <w:rPr>
                <w:rFonts w:ascii="Arial Narrow" w:eastAsia="Calibri" w:hAnsi="Arial Narrow" w:cs="Arial"/>
                <w:sz w:val="24"/>
                <w:szCs w:val="24"/>
                <w:lang w:val="es-CO" w:eastAsia="en-US"/>
              </w:rPr>
            </w:pPr>
          </w:p>
        </w:tc>
      </w:tr>
      <w:tr w:rsidR="0096215F" w:rsidRPr="00FB62E6" w14:paraId="256E86B9" w14:textId="77777777" w:rsidTr="0096215F">
        <w:trPr>
          <w:trHeight w:val="154"/>
          <w:jc w:val="center"/>
        </w:trPr>
        <w:tc>
          <w:tcPr>
            <w:tcW w:w="2387" w:type="pct"/>
            <w:gridSpan w:val="5"/>
          </w:tcPr>
          <w:p w14:paraId="7717F071" w14:textId="29F846E1" w:rsidR="0096215F" w:rsidRPr="00DF79F0" w:rsidRDefault="0096215F" w:rsidP="00D5307F">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3" w:type="pct"/>
            <w:gridSpan w:val="6"/>
          </w:tcPr>
          <w:p w14:paraId="5229C4B3" w14:textId="6741F7EE"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Se ha tenido contacto vía personal (visitas) como vía telefónica permanentemente con los municipios e instituciones educativas de la provincia de ORIENTE y se debe estar apoyando a resolver cualquier inquietud o dificultad que algún municipio o institución educativa tengan en el momento de subir la información a la plataforma  o inscribir  deportistas a la plataforma, generar escarapelas, ubicar deportistas sin deporte, y activar personal de apoyo para que puedan participar en las fases semifinal deportes de conjunto y deportes individuales.</w:t>
            </w:r>
          </w:p>
          <w:p w14:paraId="331EBD11"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CHOACHI: </w:t>
            </w:r>
          </w:p>
          <w:p w14:paraId="4B45CF70" w14:textId="3D47FF5B" w:rsidR="0096215F" w:rsidRDefault="0096215F"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Nohora</w:t>
            </w:r>
            <w:proofErr w:type="spellEnd"/>
            <w:r>
              <w:rPr>
                <w:rFonts w:ascii="Arial Narrow" w:eastAsia="Calibri" w:hAnsi="Arial Narrow" w:cs="Arial"/>
                <w:color w:val="000000" w:themeColor="text1"/>
                <w:sz w:val="24"/>
                <w:szCs w:val="24"/>
                <w:lang w:val="es-CO" w:eastAsia="en-US"/>
              </w:rPr>
              <w:t xml:space="preserve"> lucia castillo coordinadora de deportes.</w:t>
            </w:r>
          </w:p>
          <w:p w14:paraId="3095383D" w14:textId="318A4C6F"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John Santamaría docente IED el Hato.</w:t>
            </w:r>
          </w:p>
          <w:p w14:paraId="6A507CEF"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Alexandra Bohórquez docente IED Ignacio Pescador</w:t>
            </w:r>
          </w:p>
          <w:p w14:paraId="419C992B"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UBAQUE: </w:t>
            </w:r>
          </w:p>
          <w:p w14:paraId="61ACEA12" w14:textId="2FACDE4A"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Oscar Herrera coordinador de deportes</w:t>
            </w:r>
          </w:p>
          <w:p w14:paraId="6EDBC71F" w14:textId="71F1A5BF"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Docentes del IED TECNICO ORIENTE</w:t>
            </w:r>
          </w:p>
          <w:p w14:paraId="15D8844B"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FOMEQUE:</w:t>
            </w:r>
          </w:p>
          <w:p w14:paraId="2E57E8B2" w14:textId="19293E19"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Luis Casiano: instructor deportivo </w:t>
            </w:r>
          </w:p>
          <w:p w14:paraId="5E4016FA" w14:textId="233D1CCB"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Cristian </w:t>
            </w:r>
            <w:proofErr w:type="spellStart"/>
            <w:r>
              <w:rPr>
                <w:rFonts w:ascii="Arial Narrow" w:eastAsia="Calibri" w:hAnsi="Arial Narrow" w:cs="Arial"/>
                <w:color w:val="000000" w:themeColor="text1"/>
                <w:sz w:val="24"/>
                <w:szCs w:val="24"/>
                <w:lang w:val="es-CO" w:eastAsia="en-US"/>
              </w:rPr>
              <w:t>Tapasco</w:t>
            </w:r>
            <w:proofErr w:type="spellEnd"/>
            <w:r>
              <w:rPr>
                <w:rFonts w:ascii="Arial Narrow" w:eastAsia="Calibri" w:hAnsi="Arial Narrow" w:cs="Arial"/>
                <w:color w:val="000000" w:themeColor="text1"/>
                <w:sz w:val="24"/>
                <w:szCs w:val="24"/>
                <w:lang w:val="es-CO" w:eastAsia="en-US"/>
              </w:rPr>
              <w:t>: coordinador de deportes</w:t>
            </w:r>
          </w:p>
          <w:p w14:paraId="7A865ACE"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GUTIERREZ: </w:t>
            </w:r>
          </w:p>
          <w:p w14:paraId="0F56807B" w14:textId="117A5FCB" w:rsidR="0096215F" w:rsidRDefault="0096215F"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Jhon</w:t>
            </w:r>
            <w:proofErr w:type="spellEnd"/>
            <w:r>
              <w:rPr>
                <w:rFonts w:ascii="Arial Narrow" w:eastAsia="Calibri" w:hAnsi="Arial Narrow" w:cs="Arial"/>
                <w:color w:val="000000" w:themeColor="text1"/>
                <w:sz w:val="24"/>
                <w:szCs w:val="24"/>
                <w:lang w:val="es-CO" w:eastAsia="en-US"/>
              </w:rPr>
              <w:t xml:space="preserve"> Alexander </w:t>
            </w:r>
            <w:proofErr w:type="spellStart"/>
            <w:r>
              <w:rPr>
                <w:rFonts w:ascii="Arial Narrow" w:eastAsia="Calibri" w:hAnsi="Arial Narrow" w:cs="Arial"/>
                <w:color w:val="000000" w:themeColor="text1"/>
                <w:sz w:val="24"/>
                <w:szCs w:val="24"/>
                <w:lang w:val="es-CO" w:eastAsia="en-US"/>
              </w:rPr>
              <w:t>Otalora</w:t>
            </w:r>
            <w:proofErr w:type="spellEnd"/>
            <w:r>
              <w:rPr>
                <w:rFonts w:ascii="Arial Narrow" w:eastAsia="Calibri" w:hAnsi="Arial Narrow" w:cs="Arial"/>
                <w:color w:val="000000" w:themeColor="text1"/>
                <w:sz w:val="24"/>
                <w:szCs w:val="24"/>
                <w:lang w:val="es-CO" w:eastAsia="en-US"/>
              </w:rPr>
              <w:t>: coordinador de deportes</w:t>
            </w:r>
          </w:p>
          <w:p w14:paraId="1EB9B1BC"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FOSCA: </w:t>
            </w:r>
          </w:p>
          <w:p w14:paraId="52CF9FFF" w14:textId="3926A6CA"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Orlando </w:t>
            </w:r>
            <w:proofErr w:type="spellStart"/>
            <w:r>
              <w:rPr>
                <w:rFonts w:ascii="Arial Narrow" w:eastAsia="Calibri" w:hAnsi="Arial Narrow" w:cs="Arial"/>
                <w:color w:val="000000" w:themeColor="text1"/>
                <w:sz w:val="24"/>
                <w:szCs w:val="24"/>
                <w:lang w:val="es-CO" w:eastAsia="en-US"/>
              </w:rPr>
              <w:t>Lopez</w:t>
            </w:r>
            <w:proofErr w:type="spellEnd"/>
            <w:r>
              <w:rPr>
                <w:rFonts w:ascii="Arial Narrow" w:eastAsia="Calibri" w:hAnsi="Arial Narrow" w:cs="Arial"/>
                <w:color w:val="000000" w:themeColor="text1"/>
                <w:sz w:val="24"/>
                <w:szCs w:val="24"/>
                <w:lang w:val="es-CO" w:eastAsia="en-US"/>
              </w:rPr>
              <w:t>: coordinador de deportes</w:t>
            </w:r>
          </w:p>
          <w:p w14:paraId="77B32EAE" w14:textId="06DBBF9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Profesor orcas </w:t>
            </w:r>
            <w:proofErr w:type="spellStart"/>
            <w:r>
              <w:rPr>
                <w:rFonts w:ascii="Arial Narrow" w:eastAsia="Calibri" w:hAnsi="Arial Narrow" w:cs="Arial"/>
                <w:color w:val="000000" w:themeColor="text1"/>
                <w:sz w:val="24"/>
                <w:szCs w:val="24"/>
                <w:lang w:val="es-CO" w:eastAsia="en-US"/>
              </w:rPr>
              <w:t>ariza</w:t>
            </w:r>
            <w:proofErr w:type="spellEnd"/>
            <w:r>
              <w:rPr>
                <w:rFonts w:ascii="Arial Narrow" w:eastAsia="Calibri" w:hAnsi="Arial Narrow" w:cs="Arial"/>
                <w:color w:val="000000" w:themeColor="text1"/>
                <w:sz w:val="24"/>
                <w:szCs w:val="24"/>
                <w:lang w:val="es-CO" w:eastAsia="en-US"/>
              </w:rPr>
              <w:t xml:space="preserve"> IED SANAME</w:t>
            </w:r>
          </w:p>
          <w:p w14:paraId="67722462"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CAQUEZA: </w:t>
            </w:r>
          </w:p>
          <w:p w14:paraId="1AD95E77" w14:textId="20EAA83C" w:rsidR="0096215F" w:rsidRDefault="0096215F"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Leidy</w:t>
            </w:r>
            <w:proofErr w:type="spellEnd"/>
            <w:r>
              <w:rPr>
                <w:rFonts w:ascii="Arial Narrow" w:eastAsia="Calibri" w:hAnsi="Arial Narrow" w:cs="Arial"/>
                <w:color w:val="000000" w:themeColor="text1"/>
                <w:sz w:val="24"/>
                <w:szCs w:val="24"/>
                <w:lang w:val="es-CO" w:eastAsia="en-US"/>
              </w:rPr>
              <w:t xml:space="preserve"> Contento: coordinadora de deportes</w:t>
            </w:r>
          </w:p>
          <w:p w14:paraId="3751BB87" w14:textId="7D2FB476" w:rsidR="0096215F" w:rsidRDefault="0096215F"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Bayona: IED Urbana</w:t>
            </w:r>
          </w:p>
          <w:p w14:paraId="5F760832" w14:textId="21A3AD3C" w:rsidR="0096215F" w:rsidRDefault="0096215F"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Felipe IED Mercadillo</w:t>
            </w:r>
          </w:p>
          <w:p w14:paraId="2A2B0AAE" w14:textId="504579C5" w:rsidR="0096215F" w:rsidRDefault="0096215F"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Carlos </w:t>
            </w:r>
            <w:proofErr w:type="spellStart"/>
            <w:r>
              <w:rPr>
                <w:rFonts w:ascii="Arial Narrow" w:eastAsia="Calibri" w:hAnsi="Arial Narrow" w:cs="Arial"/>
                <w:color w:val="000000" w:themeColor="text1"/>
                <w:sz w:val="24"/>
                <w:szCs w:val="24"/>
                <w:lang w:val="es-CO" w:eastAsia="en-US"/>
              </w:rPr>
              <w:t>Agustin</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Gutierrez</w:t>
            </w:r>
            <w:proofErr w:type="spellEnd"/>
          </w:p>
          <w:p w14:paraId="6544B719" w14:textId="16094E8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UNE:</w:t>
            </w:r>
          </w:p>
          <w:p w14:paraId="25744679" w14:textId="77777777" w:rsidR="0096215F" w:rsidRDefault="0096215F"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Ynael</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Guzman</w:t>
            </w:r>
            <w:proofErr w:type="spellEnd"/>
            <w:r>
              <w:rPr>
                <w:rFonts w:ascii="Arial Narrow" w:eastAsia="Calibri" w:hAnsi="Arial Narrow" w:cs="Arial"/>
                <w:color w:val="000000" w:themeColor="text1"/>
                <w:sz w:val="24"/>
                <w:szCs w:val="24"/>
                <w:lang w:val="es-CO" w:eastAsia="en-US"/>
              </w:rPr>
              <w:t>: coordinador de deportes</w:t>
            </w:r>
          </w:p>
          <w:p w14:paraId="0648CE3A"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CHIPAQUE: </w:t>
            </w:r>
          </w:p>
          <w:p w14:paraId="7BB5DBD8"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Oswaldo </w:t>
            </w:r>
            <w:proofErr w:type="spellStart"/>
            <w:r>
              <w:rPr>
                <w:rFonts w:ascii="Arial Narrow" w:eastAsia="Calibri" w:hAnsi="Arial Narrow" w:cs="Arial"/>
                <w:color w:val="000000" w:themeColor="text1"/>
                <w:sz w:val="24"/>
                <w:szCs w:val="24"/>
                <w:lang w:val="es-CO" w:eastAsia="en-US"/>
              </w:rPr>
              <w:t>Garibello</w:t>
            </w:r>
            <w:proofErr w:type="spellEnd"/>
            <w:r>
              <w:rPr>
                <w:rFonts w:ascii="Arial Narrow" w:eastAsia="Calibri" w:hAnsi="Arial Narrow" w:cs="Arial"/>
                <w:color w:val="000000" w:themeColor="text1"/>
                <w:sz w:val="24"/>
                <w:szCs w:val="24"/>
                <w:lang w:val="es-CO" w:eastAsia="en-US"/>
              </w:rPr>
              <w:t>: coordinador de deportes</w:t>
            </w:r>
          </w:p>
          <w:p w14:paraId="2E5C194E" w14:textId="5C03835E" w:rsidR="0096215F" w:rsidRPr="006943C8" w:rsidRDefault="0096215F" w:rsidP="00896DD2">
            <w:pPr>
              <w:jc w:val="both"/>
              <w:rPr>
                <w:rFonts w:ascii="Arial Narrow" w:eastAsia="Calibri" w:hAnsi="Arial Narrow" w:cs="Arial"/>
                <w:color w:val="000000" w:themeColor="text1"/>
                <w:sz w:val="24"/>
                <w:szCs w:val="24"/>
                <w:lang w:val="en-US" w:eastAsia="en-US"/>
              </w:rPr>
            </w:pPr>
            <w:r w:rsidRPr="006943C8">
              <w:rPr>
                <w:rFonts w:ascii="Arial Narrow" w:eastAsia="Calibri" w:hAnsi="Arial Narrow" w:cs="Arial"/>
                <w:color w:val="000000" w:themeColor="text1"/>
                <w:sz w:val="24"/>
                <w:szCs w:val="24"/>
                <w:lang w:val="en-US" w:eastAsia="en-US"/>
              </w:rPr>
              <w:t xml:space="preserve">LIC: Adrian Mora IED </w:t>
            </w:r>
            <w:proofErr w:type="spellStart"/>
            <w:r w:rsidRPr="006943C8">
              <w:rPr>
                <w:rFonts w:ascii="Arial Narrow" w:eastAsia="Calibri" w:hAnsi="Arial Narrow" w:cs="Arial"/>
                <w:color w:val="000000" w:themeColor="text1"/>
                <w:sz w:val="24"/>
                <w:szCs w:val="24"/>
                <w:lang w:val="en-US" w:eastAsia="en-US"/>
              </w:rPr>
              <w:t>Pio</w:t>
            </w:r>
            <w:proofErr w:type="spellEnd"/>
            <w:r w:rsidRPr="006943C8">
              <w:rPr>
                <w:rFonts w:ascii="Arial Narrow" w:eastAsia="Calibri" w:hAnsi="Arial Narrow" w:cs="Arial"/>
                <w:color w:val="000000" w:themeColor="text1"/>
                <w:sz w:val="24"/>
                <w:szCs w:val="24"/>
                <w:lang w:val="en-US" w:eastAsia="en-US"/>
              </w:rPr>
              <w:t xml:space="preserve"> X </w:t>
            </w:r>
          </w:p>
          <w:p w14:paraId="7CCEF6AE"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QUETAME:</w:t>
            </w:r>
          </w:p>
          <w:p w14:paraId="4CC1A19B"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Pilar </w:t>
            </w:r>
            <w:proofErr w:type="spellStart"/>
            <w:r>
              <w:rPr>
                <w:rFonts w:ascii="Arial Narrow" w:eastAsia="Calibri" w:hAnsi="Arial Narrow" w:cs="Arial"/>
                <w:color w:val="000000" w:themeColor="text1"/>
                <w:sz w:val="24"/>
                <w:szCs w:val="24"/>
                <w:lang w:val="es-CO" w:eastAsia="en-US"/>
              </w:rPr>
              <w:t>Diaz</w:t>
            </w:r>
            <w:proofErr w:type="spellEnd"/>
            <w:r>
              <w:rPr>
                <w:rFonts w:ascii="Arial Narrow" w:eastAsia="Calibri" w:hAnsi="Arial Narrow" w:cs="Arial"/>
                <w:color w:val="000000" w:themeColor="text1"/>
                <w:sz w:val="24"/>
                <w:szCs w:val="24"/>
                <w:lang w:val="es-CO" w:eastAsia="en-US"/>
              </w:rPr>
              <w:t>: Jefe de desarrollo social y económico</w:t>
            </w:r>
          </w:p>
          <w:p w14:paraId="27B8111F" w14:textId="2CF6264E"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Ricardo IED Puente </w:t>
            </w:r>
            <w:proofErr w:type="spellStart"/>
            <w:r>
              <w:rPr>
                <w:rFonts w:ascii="Arial Narrow" w:eastAsia="Calibri" w:hAnsi="Arial Narrow" w:cs="Arial"/>
                <w:color w:val="000000" w:themeColor="text1"/>
                <w:sz w:val="24"/>
                <w:szCs w:val="24"/>
                <w:lang w:val="es-CO" w:eastAsia="en-US"/>
              </w:rPr>
              <w:t>Quetame</w:t>
            </w:r>
            <w:proofErr w:type="spellEnd"/>
          </w:p>
          <w:p w14:paraId="7A284584" w14:textId="1FE7BCEA"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Jefferson IED Normal </w:t>
            </w:r>
          </w:p>
          <w:p w14:paraId="2B0CB954"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GUAYABETAL:</w:t>
            </w:r>
          </w:p>
          <w:p w14:paraId="7E8F3058"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Mauricio </w:t>
            </w:r>
            <w:proofErr w:type="spellStart"/>
            <w:r>
              <w:rPr>
                <w:rFonts w:ascii="Arial Narrow" w:eastAsia="Calibri" w:hAnsi="Arial Narrow" w:cs="Arial"/>
                <w:color w:val="000000" w:themeColor="text1"/>
                <w:sz w:val="24"/>
                <w:szCs w:val="24"/>
                <w:lang w:val="es-CO" w:eastAsia="en-US"/>
              </w:rPr>
              <w:t>Vasquez</w:t>
            </w:r>
            <w:proofErr w:type="spellEnd"/>
            <w:r>
              <w:rPr>
                <w:rFonts w:ascii="Arial Narrow" w:eastAsia="Calibri" w:hAnsi="Arial Narrow" w:cs="Arial"/>
                <w:color w:val="000000" w:themeColor="text1"/>
                <w:sz w:val="24"/>
                <w:szCs w:val="24"/>
                <w:lang w:val="es-CO" w:eastAsia="en-US"/>
              </w:rPr>
              <w:t>: instructor deportivo</w:t>
            </w:r>
          </w:p>
          <w:p w14:paraId="18471BBA" w14:textId="7AFF6351"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lastRenderedPageBreak/>
              <w:t xml:space="preserve">LIC: Miguel </w:t>
            </w:r>
            <w:proofErr w:type="spellStart"/>
            <w:r>
              <w:rPr>
                <w:rFonts w:ascii="Arial Narrow" w:eastAsia="Calibri" w:hAnsi="Arial Narrow" w:cs="Arial"/>
                <w:color w:val="000000" w:themeColor="text1"/>
                <w:sz w:val="24"/>
                <w:szCs w:val="24"/>
                <w:lang w:val="es-CO" w:eastAsia="en-US"/>
              </w:rPr>
              <w:t>Angel</w:t>
            </w:r>
            <w:proofErr w:type="spellEnd"/>
            <w:r>
              <w:rPr>
                <w:rFonts w:ascii="Arial Narrow" w:eastAsia="Calibri" w:hAnsi="Arial Narrow" w:cs="Arial"/>
                <w:color w:val="000000" w:themeColor="text1"/>
                <w:sz w:val="24"/>
                <w:szCs w:val="24"/>
                <w:lang w:val="es-CO" w:eastAsia="en-US"/>
              </w:rPr>
              <w:t xml:space="preserve"> IED </w:t>
            </w:r>
            <w:proofErr w:type="spellStart"/>
            <w:r>
              <w:rPr>
                <w:rFonts w:ascii="Arial Narrow" w:eastAsia="Calibri" w:hAnsi="Arial Narrow" w:cs="Arial"/>
                <w:color w:val="000000" w:themeColor="text1"/>
                <w:sz w:val="24"/>
                <w:szCs w:val="24"/>
                <w:lang w:val="es-CO" w:eastAsia="en-US"/>
              </w:rPr>
              <w:t>Monterredondo</w:t>
            </w:r>
            <w:proofErr w:type="spellEnd"/>
          </w:p>
          <w:p w14:paraId="3216AC26" w14:textId="0B8AAB52" w:rsidR="0096215F" w:rsidRDefault="0096215F"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Zuly</w:t>
            </w:r>
            <w:proofErr w:type="spellEnd"/>
            <w:r>
              <w:rPr>
                <w:rFonts w:ascii="Arial Narrow" w:eastAsia="Calibri" w:hAnsi="Arial Narrow" w:cs="Arial"/>
                <w:color w:val="000000" w:themeColor="text1"/>
                <w:sz w:val="24"/>
                <w:szCs w:val="24"/>
                <w:lang w:val="es-CO" w:eastAsia="en-US"/>
              </w:rPr>
              <w:t xml:space="preserve"> Rojas: jefe de desarrollo social y económico</w:t>
            </w:r>
          </w:p>
          <w:p w14:paraId="61DB1DFD"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MEDINA:</w:t>
            </w:r>
          </w:p>
          <w:p w14:paraId="4CAAC37A"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Oscar Mauricio </w:t>
            </w:r>
            <w:proofErr w:type="spellStart"/>
            <w:r>
              <w:rPr>
                <w:rFonts w:ascii="Arial Narrow" w:eastAsia="Calibri" w:hAnsi="Arial Narrow" w:cs="Arial"/>
                <w:color w:val="000000" w:themeColor="text1"/>
                <w:sz w:val="24"/>
                <w:szCs w:val="24"/>
                <w:lang w:val="es-CO" w:eastAsia="en-US"/>
              </w:rPr>
              <w:t>Sanchez</w:t>
            </w:r>
            <w:proofErr w:type="spellEnd"/>
            <w:r>
              <w:rPr>
                <w:rFonts w:ascii="Arial Narrow" w:eastAsia="Calibri" w:hAnsi="Arial Narrow" w:cs="Arial"/>
                <w:color w:val="000000" w:themeColor="text1"/>
                <w:sz w:val="24"/>
                <w:szCs w:val="24"/>
                <w:lang w:val="es-CO" w:eastAsia="en-US"/>
              </w:rPr>
              <w:t>: jefe de desarrollo social y económico.</w:t>
            </w:r>
          </w:p>
          <w:p w14:paraId="7734959D" w14:textId="714CC79C" w:rsidR="0096215F" w:rsidRDefault="0096215F"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Orley</w:t>
            </w:r>
            <w:proofErr w:type="spellEnd"/>
            <w:r>
              <w:rPr>
                <w:rFonts w:ascii="Arial Narrow" w:eastAsia="Calibri" w:hAnsi="Arial Narrow" w:cs="Arial"/>
                <w:color w:val="000000" w:themeColor="text1"/>
                <w:sz w:val="24"/>
                <w:szCs w:val="24"/>
                <w:lang w:val="es-CO" w:eastAsia="en-US"/>
              </w:rPr>
              <w:t xml:space="preserve"> Gordillo instructor deportivo</w:t>
            </w:r>
          </w:p>
          <w:p w14:paraId="7E163B99" w14:textId="3A7D9C51"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PARATEBUENO: </w:t>
            </w:r>
          </w:p>
          <w:p w14:paraId="7FE2A118" w14:textId="367A6C5C" w:rsidR="0096215F" w:rsidRDefault="0096215F"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Jhon</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Martinez</w:t>
            </w:r>
            <w:proofErr w:type="spellEnd"/>
            <w:r>
              <w:rPr>
                <w:rFonts w:ascii="Arial Narrow" w:eastAsia="Calibri" w:hAnsi="Arial Narrow" w:cs="Arial"/>
                <w:color w:val="000000" w:themeColor="text1"/>
                <w:sz w:val="24"/>
                <w:szCs w:val="24"/>
                <w:lang w:val="es-CO" w:eastAsia="en-US"/>
              </w:rPr>
              <w:t xml:space="preserve"> : coordinador de deportes</w:t>
            </w:r>
          </w:p>
          <w:p w14:paraId="2992B132" w14:textId="5D73DBFE" w:rsidR="0096215F" w:rsidRDefault="0096215F"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zuly</w:t>
            </w:r>
            <w:proofErr w:type="spellEnd"/>
            <w:r>
              <w:rPr>
                <w:rFonts w:ascii="Arial Narrow" w:eastAsia="Calibri" w:hAnsi="Arial Narrow" w:cs="Arial"/>
                <w:color w:val="000000" w:themeColor="text1"/>
                <w:sz w:val="24"/>
                <w:szCs w:val="24"/>
                <w:lang w:val="es-CO" w:eastAsia="en-US"/>
              </w:rPr>
              <w:t xml:space="preserve"> IED Santa Cecilia</w:t>
            </w:r>
          </w:p>
          <w:p w14:paraId="405FFBE6" w14:textId="77777777" w:rsidR="0096215F" w:rsidRDefault="0096215F"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TEMA GENERAL MUNCIPIOS:</w:t>
            </w:r>
          </w:p>
          <w:p w14:paraId="6C7025FF" w14:textId="309E0461" w:rsidR="0096215F" w:rsidRPr="00C07559" w:rsidRDefault="0096215F" w:rsidP="00D230ED">
            <w:pPr>
              <w:jc w:val="both"/>
              <w:rPr>
                <w:rFonts w:ascii="Arial Narrow" w:eastAsia="Calibri" w:hAnsi="Arial Narrow" w:cs="Arial"/>
                <w:color w:val="000000" w:themeColor="text1"/>
                <w:sz w:val="24"/>
                <w:szCs w:val="24"/>
                <w:lang w:val="es-CO" w:eastAsia="en-US"/>
              </w:rPr>
            </w:pPr>
            <w:proofErr w:type="gramStart"/>
            <w:r>
              <w:rPr>
                <w:rFonts w:ascii="Arial Narrow" w:eastAsia="Calibri" w:hAnsi="Arial Narrow" w:cs="Arial"/>
                <w:color w:val="000000" w:themeColor="text1"/>
                <w:sz w:val="24"/>
                <w:szCs w:val="24"/>
                <w:lang w:val="es-CO" w:eastAsia="en-US"/>
              </w:rPr>
              <w:t>fases</w:t>
            </w:r>
            <w:proofErr w:type="gramEnd"/>
            <w:r>
              <w:rPr>
                <w:rFonts w:ascii="Arial Narrow" w:eastAsia="Calibri" w:hAnsi="Arial Narrow" w:cs="Arial"/>
                <w:color w:val="000000" w:themeColor="text1"/>
                <w:sz w:val="24"/>
                <w:szCs w:val="24"/>
                <w:lang w:val="es-CO" w:eastAsia="en-US"/>
              </w:rPr>
              <w:t xml:space="preserve"> REGIONAL NACIONAL deportes de conjunto y  final NACIONAL  en deportes individuales.</w:t>
            </w:r>
          </w:p>
        </w:tc>
      </w:tr>
      <w:tr w:rsidR="0096215F" w:rsidRPr="00FB62E6" w14:paraId="2B2F6B12" w14:textId="77777777" w:rsidTr="0096215F">
        <w:trPr>
          <w:trHeight w:val="154"/>
          <w:jc w:val="center"/>
        </w:trPr>
        <w:tc>
          <w:tcPr>
            <w:tcW w:w="2387" w:type="pct"/>
            <w:gridSpan w:val="5"/>
          </w:tcPr>
          <w:p w14:paraId="1C332E04" w14:textId="4E254612" w:rsidR="0096215F" w:rsidRPr="00DF79F0" w:rsidRDefault="0096215F" w:rsidP="0047233C">
            <w:pPr>
              <w:jc w:val="both"/>
              <w:rPr>
                <w:rFonts w:ascii="Arial" w:hAnsi="Arial" w:cs="Arial"/>
                <w:b/>
              </w:rPr>
            </w:pPr>
            <w:r w:rsidRPr="00DF79F0">
              <w:rPr>
                <w:rFonts w:ascii="Arial" w:hAnsi="Arial" w:cs="Arial"/>
                <w:b/>
              </w:rPr>
              <w:lastRenderedPageBreak/>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tc>
        <w:tc>
          <w:tcPr>
            <w:tcW w:w="2613" w:type="pct"/>
            <w:gridSpan w:val="6"/>
          </w:tcPr>
          <w:p w14:paraId="72791BE1" w14:textId="170E378F" w:rsidR="0096215F" w:rsidRPr="000B2F01" w:rsidRDefault="0096215F" w:rsidP="0066725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Los festivales escolares y de escuelas deportivas están proyectados para el mes de octubre por lo tanto se brindó el apoyo respectivo a apoyar con visitas técnicas a los municipios de FOMEQUE, UBAQUE Y CHOACHI para la debida inscripción de los deportistas a los festivales en plataforma HERCULES</w:t>
            </w:r>
          </w:p>
        </w:tc>
      </w:tr>
      <w:tr w:rsidR="0096215F" w:rsidRPr="00FB62E6" w14:paraId="778C04C4" w14:textId="77777777" w:rsidTr="0096215F">
        <w:trPr>
          <w:trHeight w:val="154"/>
          <w:jc w:val="center"/>
        </w:trPr>
        <w:tc>
          <w:tcPr>
            <w:tcW w:w="2387" w:type="pct"/>
            <w:gridSpan w:val="5"/>
          </w:tcPr>
          <w:p w14:paraId="552B4D68" w14:textId="3DC1FFA6" w:rsidR="0096215F" w:rsidRPr="00DF79F0" w:rsidRDefault="0096215F" w:rsidP="00896DD2">
            <w:pPr>
              <w:jc w:val="both"/>
              <w:rPr>
                <w:rFonts w:ascii="Arial" w:hAnsi="Arial" w:cs="Arial"/>
                <w:b/>
              </w:rPr>
            </w:pPr>
            <w:r w:rsidRPr="00DF79F0">
              <w:rPr>
                <w:rFonts w:ascii="Arial" w:hAnsi="Arial" w:cs="Arial"/>
                <w:b/>
              </w:rPr>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egos “Supérate” Intercolegiados y Festivales Escolares.</w:t>
            </w:r>
          </w:p>
        </w:tc>
        <w:tc>
          <w:tcPr>
            <w:tcW w:w="2613" w:type="pct"/>
            <w:gridSpan w:val="6"/>
          </w:tcPr>
          <w:p w14:paraId="796115CE" w14:textId="729EB7BC" w:rsidR="0096215F" w:rsidRDefault="0096215F" w:rsidP="00A17286">
            <w:pPr>
              <w:rPr>
                <w:rFonts w:ascii="Arial Narrow" w:hAnsi="Arial Narrow"/>
                <w:sz w:val="24"/>
                <w:szCs w:val="24"/>
                <w:lang w:val="es-CO"/>
              </w:rPr>
            </w:pPr>
            <w:r>
              <w:rPr>
                <w:rFonts w:ascii="Arial Narrow" w:hAnsi="Arial Narrow"/>
                <w:sz w:val="24"/>
                <w:szCs w:val="24"/>
                <w:lang w:val="es-CO"/>
              </w:rPr>
              <w:t>Se realizan los informes descriptivos de cada evento en que se participó en este periodo:</w:t>
            </w:r>
          </w:p>
          <w:p w14:paraId="4B05D996" w14:textId="555E958D" w:rsidR="0096215F" w:rsidRPr="00670B09" w:rsidRDefault="0096215F" w:rsidP="00A17286">
            <w:pPr>
              <w:rPr>
                <w:rFonts w:ascii="Arial Narrow" w:hAnsi="Arial Narrow"/>
                <w:sz w:val="24"/>
                <w:szCs w:val="24"/>
                <w:lang w:val="es-CO"/>
              </w:rPr>
            </w:pPr>
            <w:r>
              <w:rPr>
                <w:rFonts w:ascii="Arial Narrow" w:hAnsi="Arial Narrow"/>
                <w:sz w:val="24"/>
                <w:szCs w:val="24"/>
                <w:lang w:val="es-CO"/>
              </w:rPr>
              <w:t xml:space="preserve">SE entregaron las carpetas foliadas y con todas las planillas respectivas de las fases zonal oriente </w:t>
            </w:r>
            <w:proofErr w:type="spellStart"/>
            <w:r>
              <w:rPr>
                <w:rFonts w:ascii="Arial Narrow" w:hAnsi="Arial Narrow"/>
                <w:sz w:val="24"/>
                <w:szCs w:val="24"/>
                <w:lang w:val="es-CO"/>
              </w:rPr>
              <w:t>prejuvenil</w:t>
            </w:r>
            <w:proofErr w:type="spellEnd"/>
            <w:r>
              <w:rPr>
                <w:rFonts w:ascii="Arial Narrow" w:hAnsi="Arial Narrow"/>
                <w:sz w:val="24"/>
                <w:szCs w:val="24"/>
                <w:lang w:val="es-CO"/>
              </w:rPr>
              <w:t xml:space="preserve">, juvenil, triangular zonal, final </w:t>
            </w:r>
            <w:proofErr w:type="spellStart"/>
            <w:r>
              <w:rPr>
                <w:rFonts w:ascii="Arial Narrow" w:hAnsi="Arial Narrow"/>
                <w:sz w:val="24"/>
                <w:szCs w:val="24"/>
                <w:lang w:val="es-CO"/>
              </w:rPr>
              <w:t>deptal</w:t>
            </w:r>
            <w:proofErr w:type="spellEnd"/>
            <w:r>
              <w:rPr>
                <w:rFonts w:ascii="Arial Narrow" w:hAnsi="Arial Narrow"/>
                <w:sz w:val="24"/>
                <w:szCs w:val="24"/>
                <w:lang w:val="es-CO"/>
              </w:rPr>
              <w:t xml:space="preserve"> futbol femenino, semifinal deportes de conjunto, interzonal voleibol.</w:t>
            </w:r>
          </w:p>
          <w:p w14:paraId="0F8F2B58" w14:textId="77777777" w:rsidR="0096215F" w:rsidRDefault="0096215F" w:rsidP="0083577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recibió la documentación pertinente para la promoción nacional en deportes individuales en el deporte de TAEKWONDO</w:t>
            </w:r>
          </w:p>
          <w:p w14:paraId="79456DA3" w14:textId="027E86CB" w:rsidR="0096215F" w:rsidRPr="00835777" w:rsidRDefault="0096215F" w:rsidP="00835777">
            <w:pPr>
              <w:jc w:val="both"/>
              <w:rPr>
                <w:rFonts w:ascii="Arial Narrow" w:hAnsi="Arial Narrow"/>
                <w:sz w:val="24"/>
                <w:szCs w:val="24"/>
                <w:lang w:val="es-CO"/>
              </w:rPr>
            </w:pPr>
            <w:r w:rsidRPr="00835777">
              <w:rPr>
                <w:rFonts w:ascii="Arial Narrow" w:eastAsia="Calibri" w:hAnsi="Arial Narrow" w:cs="Arial"/>
                <w:sz w:val="24"/>
                <w:szCs w:val="24"/>
                <w:lang w:val="es-CO" w:eastAsia="en-US"/>
              </w:rPr>
              <w:t xml:space="preserve"> </w:t>
            </w:r>
          </w:p>
        </w:tc>
      </w:tr>
      <w:tr w:rsidR="0096215F" w:rsidRPr="00FB62E6" w14:paraId="7A3B8890" w14:textId="77777777" w:rsidTr="0096215F">
        <w:trPr>
          <w:trHeight w:val="154"/>
          <w:jc w:val="center"/>
        </w:trPr>
        <w:tc>
          <w:tcPr>
            <w:tcW w:w="2387" w:type="pct"/>
            <w:gridSpan w:val="5"/>
          </w:tcPr>
          <w:p w14:paraId="50922475" w14:textId="63EF7F2C" w:rsidR="0096215F" w:rsidRPr="00DF79F0" w:rsidRDefault="0096215F" w:rsidP="00896DD2">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3" w:type="pct"/>
            <w:gridSpan w:val="6"/>
          </w:tcPr>
          <w:p w14:paraId="2BC006E4" w14:textId="77777777" w:rsidR="0096215F" w:rsidRDefault="0096215F" w:rsidP="00C12D2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Promoción deportistas plataforma COLDEPORTES</w:t>
            </w:r>
          </w:p>
          <w:p w14:paraId="118D712D" w14:textId="0C003313" w:rsidR="0096215F" w:rsidRPr="00E52627" w:rsidRDefault="0096215F" w:rsidP="00C12D2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PROVINCIA DE ORIENTE de todos los participantes en deporte de conjunto e individuales.</w:t>
            </w:r>
          </w:p>
        </w:tc>
      </w:tr>
      <w:tr w:rsidR="0096215F" w:rsidRPr="003E006C" w14:paraId="798C9C23" w14:textId="77777777" w:rsidTr="0096215F">
        <w:trPr>
          <w:trHeight w:val="134"/>
          <w:jc w:val="center"/>
        </w:trPr>
        <w:tc>
          <w:tcPr>
            <w:tcW w:w="2387" w:type="pct"/>
            <w:gridSpan w:val="5"/>
          </w:tcPr>
          <w:p w14:paraId="2FF9D974" w14:textId="00D5252F" w:rsidR="0096215F" w:rsidRPr="00DF79F0" w:rsidRDefault="0096215F" w:rsidP="00E52627">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3" w:type="pct"/>
            <w:gridSpan w:val="6"/>
          </w:tcPr>
          <w:p w14:paraId="77751B36" w14:textId="77777777" w:rsidR="0096215F" w:rsidRDefault="0096215F"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Regional nacional:</w:t>
            </w:r>
          </w:p>
          <w:p w14:paraId="2FCE694C" w14:textId="05EDD6DF" w:rsidR="0096215F" w:rsidRDefault="0096215F"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Fómeque voleibol femenino juvenil</w:t>
            </w:r>
          </w:p>
          <w:p w14:paraId="1F18128E" w14:textId="46AFDF1B" w:rsidR="0096215F" w:rsidRPr="00134386" w:rsidRDefault="0096215F" w:rsidP="00E80798">
            <w:pPr>
              <w:spacing w:line="360" w:lineRule="auto"/>
              <w:mirrorIndents/>
              <w:jc w:val="both"/>
              <w:rPr>
                <w:rFonts w:ascii="Arial Narrow" w:eastAsia="Calibri" w:hAnsi="Arial Narrow" w:cs="Arial"/>
                <w:sz w:val="24"/>
                <w:szCs w:val="24"/>
                <w:lang w:val="en-US" w:eastAsia="en-US"/>
              </w:rPr>
            </w:pPr>
            <w:r w:rsidRPr="00134386">
              <w:rPr>
                <w:rFonts w:ascii="Arial Narrow" w:eastAsia="Calibri" w:hAnsi="Arial Narrow" w:cs="Arial"/>
                <w:sz w:val="24"/>
                <w:szCs w:val="24"/>
                <w:lang w:val="en-US" w:eastAsia="en-US"/>
              </w:rPr>
              <w:t xml:space="preserve">Choachi </w:t>
            </w:r>
            <w:proofErr w:type="spellStart"/>
            <w:r w:rsidRPr="00134386">
              <w:rPr>
                <w:rFonts w:ascii="Arial Narrow" w:eastAsia="Calibri" w:hAnsi="Arial Narrow" w:cs="Arial"/>
                <w:sz w:val="24"/>
                <w:szCs w:val="24"/>
                <w:lang w:val="en-US" w:eastAsia="en-US"/>
              </w:rPr>
              <w:t>baloncesto</w:t>
            </w:r>
            <w:proofErr w:type="spellEnd"/>
            <w:r w:rsidRPr="00134386">
              <w:rPr>
                <w:rFonts w:ascii="Arial Narrow" w:eastAsia="Calibri" w:hAnsi="Arial Narrow" w:cs="Arial"/>
                <w:sz w:val="24"/>
                <w:szCs w:val="24"/>
                <w:lang w:val="en-US" w:eastAsia="en-US"/>
              </w:rPr>
              <w:t xml:space="preserve"> </w:t>
            </w:r>
            <w:proofErr w:type="spellStart"/>
            <w:r w:rsidRPr="00134386">
              <w:rPr>
                <w:rFonts w:ascii="Arial Narrow" w:eastAsia="Calibri" w:hAnsi="Arial Narrow" w:cs="Arial"/>
                <w:sz w:val="24"/>
                <w:szCs w:val="24"/>
                <w:lang w:val="en-US" w:eastAsia="en-US"/>
              </w:rPr>
              <w:t>femenino</w:t>
            </w:r>
            <w:proofErr w:type="spellEnd"/>
            <w:r w:rsidRPr="00134386">
              <w:rPr>
                <w:rFonts w:ascii="Arial Narrow" w:eastAsia="Calibri" w:hAnsi="Arial Narrow" w:cs="Arial"/>
                <w:sz w:val="24"/>
                <w:szCs w:val="24"/>
                <w:lang w:val="en-US" w:eastAsia="en-US"/>
              </w:rPr>
              <w:t xml:space="preserve"> pre </w:t>
            </w:r>
            <w:proofErr w:type="spellStart"/>
            <w:r w:rsidRPr="00134386">
              <w:rPr>
                <w:rFonts w:ascii="Arial Narrow" w:eastAsia="Calibri" w:hAnsi="Arial Narrow" w:cs="Arial"/>
                <w:sz w:val="24"/>
                <w:szCs w:val="24"/>
                <w:lang w:val="en-US" w:eastAsia="en-US"/>
              </w:rPr>
              <w:t>juvenil</w:t>
            </w:r>
            <w:proofErr w:type="spellEnd"/>
          </w:p>
        </w:tc>
      </w:tr>
      <w:tr w:rsidR="0096215F" w:rsidRPr="00FB62E6" w14:paraId="291425F0" w14:textId="77777777" w:rsidTr="0096215F">
        <w:trPr>
          <w:trHeight w:val="154"/>
          <w:jc w:val="center"/>
        </w:trPr>
        <w:tc>
          <w:tcPr>
            <w:tcW w:w="2387" w:type="pct"/>
            <w:gridSpan w:val="5"/>
          </w:tcPr>
          <w:p w14:paraId="70E185B3" w14:textId="62A1CF84" w:rsidR="0096215F" w:rsidRPr="00DF79F0" w:rsidRDefault="0096215F" w:rsidP="00E52627">
            <w:pPr>
              <w:jc w:val="both"/>
              <w:rPr>
                <w:rFonts w:ascii="Arial" w:hAnsi="Arial" w:cs="Arial"/>
                <w:b/>
              </w:rPr>
            </w:pPr>
            <w:r w:rsidRPr="00DF79F0">
              <w:rPr>
                <w:rFonts w:ascii="Arial" w:hAnsi="Arial" w:cs="Arial"/>
                <w:b/>
              </w:rPr>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613" w:type="pct"/>
            <w:gridSpan w:val="6"/>
          </w:tcPr>
          <w:p w14:paraId="11340C2E" w14:textId="285312E6" w:rsidR="0096215F" w:rsidRPr="0069064B" w:rsidRDefault="0096215F" w:rsidP="00294D1A">
            <w:pPr>
              <w:shd w:val="clear" w:color="auto" w:fill="FFFFFF"/>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apoya al evento juegos comunales 2019</w:t>
            </w:r>
          </w:p>
          <w:p w14:paraId="12502E7D" w14:textId="41003DD1" w:rsidR="0096215F" w:rsidRPr="0069064B" w:rsidRDefault="0096215F" w:rsidP="00515C7C">
            <w:pPr>
              <w:shd w:val="clear" w:color="auto" w:fill="FFFFFF"/>
              <w:jc w:val="both"/>
              <w:rPr>
                <w:rFonts w:ascii="Arial Narrow" w:eastAsia="Calibri" w:hAnsi="Arial Narrow" w:cs="Arial"/>
                <w:sz w:val="24"/>
                <w:szCs w:val="24"/>
                <w:lang w:val="es-CO" w:eastAsia="en-US"/>
              </w:rPr>
            </w:pPr>
          </w:p>
        </w:tc>
      </w:tr>
      <w:tr w:rsidR="0096215F" w:rsidRPr="00FB62E6" w14:paraId="1A214ED0" w14:textId="77777777" w:rsidTr="0096215F">
        <w:trPr>
          <w:trHeight w:val="154"/>
          <w:jc w:val="center"/>
        </w:trPr>
        <w:tc>
          <w:tcPr>
            <w:tcW w:w="2387" w:type="pct"/>
            <w:gridSpan w:val="5"/>
          </w:tcPr>
          <w:p w14:paraId="3EFFFB45" w14:textId="14C4099E" w:rsidR="0096215F" w:rsidRPr="00DF79F0" w:rsidRDefault="0096215F" w:rsidP="00E52627">
            <w:pPr>
              <w:jc w:val="both"/>
              <w:rPr>
                <w:rFonts w:ascii="Arial" w:hAnsi="Arial" w:cs="Arial"/>
                <w:b/>
              </w:rPr>
            </w:pPr>
            <w:r w:rsidRPr="00DF79F0">
              <w:rPr>
                <w:rFonts w:ascii="Arial" w:hAnsi="Arial" w:cs="Arial"/>
                <w:b/>
              </w:rPr>
              <w:lastRenderedPageBreak/>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tc>
        <w:tc>
          <w:tcPr>
            <w:tcW w:w="2613" w:type="pct"/>
            <w:gridSpan w:val="6"/>
          </w:tcPr>
          <w:tbl>
            <w:tblPr>
              <w:tblStyle w:val="Tablaconcuadrcula"/>
              <w:tblpPr w:leftFromText="141" w:rightFromText="141" w:vertAnchor="page" w:horzAnchor="margin" w:tblpY="1051"/>
              <w:tblOverlap w:val="never"/>
              <w:tblW w:w="4712" w:type="dxa"/>
              <w:tblLayout w:type="fixed"/>
              <w:tblLook w:val="04A0" w:firstRow="1" w:lastRow="0" w:firstColumn="1" w:lastColumn="0" w:noHBand="0" w:noVBand="1"/>
            </w:tblPr>
            <w:tblGrid>
              <w:gridCol w:w="773"/>
              <w:gridCol w:w="640"/>
              <w:gridCol w:w="850"/>
              <w:gridCol w:w="851"/>
              <w:gridCol w:w="751"/>
              <w:gridCol w:w="847"/>
            </w:tblGrid>
            <w:tr w:rsidR="0096215F" w14:paraId="74A6FDE1" w14:textId="77777777" w:rsidTr="00740CAD">
              <w:trPr>
                <w:trHeight w:val="353"/>
              </w:trPr>
              <w:tc>
                <w:tcPr>
                  <w:tcW w:w="773" w:type="dxa"/>
                  <w:shd w:val="clear" w:color="auto" w:fill="9CC2E5" w:themeFill="accent1" w:themeFillTint="99"/>
                </w:tcPr>
                <w:p w14:paraId="1BC7C287" w14:textId="77777777" w:rsidR="0096215F" w:rsidRPr="00867B50" w:rsidRDefault="0096215F" w:rsidP="00867B50">
                  <w:pPr>
                    <w:jc w:val="center"/>
                    <w:rPr>
                      <w:b/>
                      <w:sz w:val="16"/>
                      <w:szCs w:val="16"/>
                    </w:rPr>
                  </w:pPr>
                  <w:r w:rsidRPr="00867B50">
                    <w:rPr>
                      <w:b/>
                      <w:sz w:val="16"/>
                      <w:szCs w:val="16"/>
                    </w:rPr>
                    <w:t>PERIODO</w:t>
                  </w:r>
                </w:p>
              </w:tc>
              <w:tc>
                <w:tcPr>
                  <w:tcW w:w="640" w:type="dxa"/>
                  <w:shd w:val="clear" w:color="auto" w:fill="9CC2E5" w:themeFill="accent1" w:themeFillTint="99"/>
                </w:tcPr>
                <w:p w14:paraId="597E74BB" w14:textId="77777777" w:rsidR="0096215F" w:rsidRPr="00867B50" w:rsidRDefault="0096215F" w:rsidP="00867B50">
                  <w:pPr>
                    <w:jc w:val="center"/>
                    <w:rPr>
                      <w:b/>
                      <w:sz w:val="16"/>
                      <w:szCs w:val="16"/>
                    </w:rPr>
                  </w:pPr>
                  <w:r w:rsidRPr="00867B50">
                    <w:rPr>
                      <w:b/>
                      <w:sz w:val="16"/>
                      <w:szCs w:val="16"/>
                    </w:rPr>
                    <w:t>IBC</w:t>
                  </w:r>
                </w:p>
              </w:tc>
              <w:tc>
                <w:tcPr>
                  <w:tcW w:w="850" w:type="dxa"/>
                  <w:shd w:val="clear" w:color="auto" w:fill="9CC2E5" w:themeFill="accent1" w:themeFillTint="99"/>
                </w:tcPr>
                <w:p w14:paraId="635112E8" w14:textId="77777777" w:rsidR="0096215F" w:rsidRPr="00867B50" w:rsidRDefault="0096215F" w:rsidP="00867B50">
                  <w:pPr>
                    <w:jc w:val="center"/>
                    <w:rPr>
                      <w:b/>
                      <w:sz w:val="16"/>
                      <w:szCs w:val="16"/>
                    </w:rPr>
                  </w:pPr>
                  <w:r w:rsidRPr="00867B50">
                    <w:rPr>
                      <w:b/>
                      <w:sz w:val="16"/>
                      <w:szCs w:val="16"/>
                    </w:rPr>
                    <w:t>SALUD</w:t>
                  </w:r>
                </w:p>
              </w:tc>
              <w:tc>
                <w:tcPr>
                  <w:tcW w:w="851" w:type="dxa"/>
                  <w:shd w:val="clear" w:color="auto" w:fill="9CC2E5" w:themeFill="accent1" w:themeFillTint="99"/>
                </w:tcPr>
                <w:p w14:paraId="384F3A7A" w14:textId="77777777" w:rsidR="0096215F" w:rsidRPr="00867B50" w:rsidRDefault="0096215F" w:rsidP="00867B50">
                  <w:pPr>
                    <w:jc w:val="center"/>
                    <w:rPr>
                      <w:b/>
                      <w:sz w:val="16"/>
                      <w:szCs w:val="16"/>
                    </w:rPr>
                  </w:pPr>
                  <w:r w:rsidRPr="00867B50">
                    <w:rPr>
                      <w:b/>
                      <w:sz w:val="16"/>
                      <w:szCs w:val="16"/>
                    </w:rPr>
                    <w:t>PENSION</w:t>
                  </w:r>
                </w:p>
              </w:tc>
              <w:tc>
                <w:tcPr>
                  <w:tcW w:w="751" w:type="dxa"/>
                  <w:shd w:val="clear" w:color="auto" w:fill="9CC2E5" w:themeFill="accent1" w:themeFillTint="99"/>
                </w:tcPr>
                <w:p w14:paraId="52833F3F" w14:textId="77777777" w:rsidR="0096215F" w:rsidRPr="00867B50" w:rsidRDefault="0096215F" w:rsidP="00867B50">
                  <w:pPr>
                    <w:jc w:val="center"/>
                    <w:rPr>
                      <w:b/>
                      <w:sz w:val="16"/>
                      <w:szCs w:val="16"/>
                    </w:rPr>
                  </w:pPr>
                  <w:r w:rsidRPr="00867B50">
                    <w:rPr>
                      <w:b/>
                      <w:sz w:val="16"/>
                      <w:szCs w:val="16"/>
                    </w:rPr>
                    <w:t>ARL</w:t>
                  </w:r>
                </w:p>
              </w:tc>
              <w:tc>
                <w:tcPr>
                  <w:tcW w:w="847" w:type="dxa"/>
                  <w:shd w:val="clear" w:color="auto" w:fill="9CC2E5" w:themeFill="accent1" w:themeFillTint="99"/>
                </w:tcPr>
                <w:p w14:paraId="101E476E" w14:textId="77777777" w:rsidR="0096215F" w:rsidRPr="00867B50" w:rsidRDefault="0096215F" w:rsidP="00867B50">
                  <w:pPr>
                    <w:jc w:val="center"/>
                    <w:rPr>
                      <w:b/>
                      <w:sz w:val="16"/>
                      <w:szCs w:val="16"/>
                    </w:rPr>
                  </w:pPr>
                  <w:r w:rsidRPr="00867B50">
                    <w:rPr>
                      <w:b/>
                      <w:sz w:val="16"/>
                      <w:szCs w:val="16"/>
                    </w:rPr>
                    <w:t>PLANILLA</w:t>
                  </w:r>
                </w:p>
              </w:tc>
            </w:tr>
            <w:tr w:rsidR="0096215F" w14:paraId="17BC5B0F" w14:textId="77777777" w:rsidTr="00740CAD">
              <w:trPr>
                <w:trHeight w:val="183"/>
              </w:trPr>
              <w:tc>
                <w:tcPr>
                  <w:tcW w:w="773" w:type="dxa"/>
                </w:tcPr>
                <w:p w14:paraId="4566A669" w14:textId="77777777" w:rsidR="0096215F" w:rsidRPr="00867B50" w:rsidRDefault="0096215F" w:rsidP="00867B50">
                  <w:pPr>
                    <w:rPr>
                      <w:b/>
                      <w:sz w:val="16"/>
                      <w:szCs w:val="16"/>
                    </w:rPr>
                  </w:pPr>
                  <w:r w:rsidRPr="00867B50">
                    <w:rPr>
                      <w:b/>
                      <w:sz w:val="16"/>
                      <w:szCs w:val="16"/>
                    </w:rPr>
                    <w:t>MARZO</w:t>
                  </w:r>
                </w:p>
              </w:tc>
              <w:tc>
                <w:tcPr>
                  <w:tcW w:w="640" w:type="dxa"/>
                </w:tcPr>
                <w:p w14:paraId="0E0AE5C9" w14:textId="77777777" w:rsidR="0096215F" w:rsidRPr="00867B50" w:rsidRDefault="0096215F" w:rsidP="00867B50">
                  <w:pPr>
                    <w:rPr>
                      <w:sz w:val="16"/>
                      <w:szCs w:val="16"/>
                    </w:rPr>
                  </w:pPr>
                  <w:r w:rsidRPr="00867B50">
                    <w:rPr>
                      <w:sz w:val="16"/>
                      <w:szCs w:val="16"/>
                    </w:rPr>
                    <w:t>828.116</w:t>
                  </w:r>
                </w:p>
              </w:tc>
              <w:tc>
                <w:tcPr>
                  <w:tcW w:w="850" w:type="dxa"/>
                </w:tcPr>
                <w:p w14:paraId="531E091D" w14:textId="77777777" w:rsidR="0096215F" w:rsidRPr="00867B50" w:rsidRDefault="0096215F" w:rsidP="00867B50">
                  <w:pPr>
                    <w:rPr>
                      <w:sz w:val="16"/>
                      <w:szCs w:val="16"/>
                    </w:rPr>
                  </w:pPr>
                  <w:r w:rsidRPr="00867B50">
                    <w:rPr>
                      <w:sz w:val="16"/>
                      <w:szCs w:val="16"/>
                    </w:rPr>
                    <w:t>$ 103.600</w:t>
                  </w:r>
                </w:p>
              </w:tc>
              <w:tc>
                <w:tcPr>
                  <w:tcW w:w="851" w:type="dxa"/>
                </w:tcPr>
                <w:p w14:paraId="4250871C" w14:textId="77777777" w:rsidR="0096215F" w:rsidRPr="00867B50" w:rsidRDefault="0096215F" w:rsidP="00867B50">
                  <w:pPr>
                    <w:rPr>
                      <w:sz w:val="16"/>
                      <w:szCs w:val="16"/>
                    </w:rPr>
                  </w:pPr>
                  <w:r w:rsidRPr="00867B50">
                    <w:rPr>
                      <w:sz w:val="16"/>
                      <w:szCs w:val="16"/>
                    </w:rPr>
                    <w:t>$ 132.500</w:t>
                  </w:r>
                </w:p>
              </w:tc>
              <w:tc>
                <w:tcPr>
                  <w:tcW w:w="751" w:type="dxa"/>
                </w:tcPr>
                <w:p w14:paraId="265C1464" w14:textId="01BC5030" w:rsidR="0096215F" w:rsidRPr="00867B50" w:rsidRDefault="0096215F" w:rsidP="00867B50">
                  <w:pPr>
                    <w:rPr>
                      <w:sz w:val="16"/>
                      <w:szCs w:val="16"/>
                    </w:rPr>
                  </w:pPr>
                  <w:r>
                    <w:rPr>
                      <w:sz w:val="16"/>
                      <w:szCs w:val="16"/>
                    </w:rPr>
                    <w:t>$ 20</w:t>
                  </w:r>
                  <w:r w:rsidRPr="00867B50">
                    <w:rPr>
                      <w:sz w:val="16"/>
                      <w:szCs w:val="16"/>
                    </w:rPr>
                    <w:t>.200</w:t>
                  </w:r>
                </w:p>
              </w:tc>
              <w:tc>
                <w:tcPr>
                  <w:tcW w:w="847" w:type="dxa"/>
                </w:tcPr>
                <w:p w14:paraId="3587044A" w14:textId="2CA12159" w:rsidR="0096215F" w:rsidRPr="00867B50" w:rsidRDefault="0096215F" w:rsidP="00867B50">
                  <w:pPr>
                    <w:rPr>
                      <w:sz w:val="16"/>
                      <w:szCs w:val="16"/>
                    </w:rPr>
                  </w:pPr>
                  <w:r>
                    <w:rPr>
                      <w:sz w:val="16"/>
                      <w:szCs w:val="16"/>
                    </w:rPr>
                    <w:t>8491953829</w:t>
                  </w:r>
                </w:p>
              </w:tc>
            </w:tr>
            <w:tr w:rsidR="0096215F" w14:paraId="574A672F" w14:textId="77777777" w:rsidTr="00740CAD">
              <w:trPr>
                <w:trHeight w:val="183"/>
              </w:trPr>
              <w:tc>
                <w:tcPr>
                  <w:tcW w:w="773" w:type="dxa"/>
                </w:tcPr>
                <w:p w14:paraId="5C656976" w14:textId="42C11A51" w:rsidR="0096215F" w:rsidRDefault="0096215F" w:rsidP="00867B50">
                  <w:pPr>
                    <w:rPr>
                      <w:b/>
                      <w:sz w:val="16"/>
                      <w:szCs w:val="16"/>
                    </w:rPr>
                  </w:pPr>
                  <w:r>
                    <w:rPr>
                      <w:b/>
                      <w:sz w:val="16"/>
                      <w:szCs w:val="16"/>
                    </w:rPr>
                    <w:t>ABRIL</w:t>
                  </w:r>
                </w:p>
                <w:p w14:paraId="398BC995" w14:textId="77777777" w:rsidR="0096215F" w:rsidRDefault="0096215F" w:rsidP="00867B50">
                  <w:pPr>
                    <w:rPr>
                      <w:b/>
                      <w:sz w:val="16"/>
                      <w:szCs w:val="16"/>
                    </w:rPr>
                  </w:pPr>
                </w:p>
                <w:p w14:paraId="439E3C56" w14:textId="77777777" w:rsidR="0096215F" w:rsidRPr="00867B50" w:rsidRDefault="0096215F" w:rsidP="00867B50">
                  <w:pPr>
                    <w:rPr>
                      <w:b/>
                      <w:sz w:val="16"/>
                      <w:szCs w:val="16"/>
                    </w:rPr>
                  </w:pPr>
                </w:p>
              </w:tc>
              <w:tc>
                <w:tcPr>
                  <w:tcW w:w="640" w:type="dxa"/>
                </w:tcPr>
                <w:p w14:paraId="287D979E" w14:textId="62F294B7" w:rsidR="0096215F" w:rsidRPr="00867B50" w:rsidRDefault="0096215F" w:rsidP="00867B50">
                  <w:pPr>
                    <w:rPr>
                      <w:sz w:val="16"/>
                      <w:szCs w:val="16"/>
                    </w:rPr>
                  </w:pPr>
                  <w:r>
                    <w:rPr>
                      <w:sz w:val="16"/>
                      <w:szCs w:val="16"/>
                    </w:rPr>
                    <w:t>1,156,960</w:t>
                  </w:r>
                </w:p>
              </w:tc>
              <w:tc>
                <w:tcPr>
                  <w:tcW w:w="850" w:type="dxa"/>
                </w:tcPr>
                <w:p w14:paraId="0F401B08" w14:textId="77777777" w:rsidR="0096215F" w:rsidRDefault="0096215F" w:rsidP="00867B50">
                  <w:pPr>
                    <w:rPr>
                      <w:sz w:val="16"/>
                      <w:szCs w:val="16"/>
                    </w:rPr>
                  </w:pPr>
                  <w:r>
                    <w:rPr>
                      <w:sz w:val="16"/>
                      <w:szCs w:val="16"/>
                    </w:rPr>
                    <w:t xml:space="preserve">$ </w:t>
                  </w:r>
                </w:p>
                <w:p w14:paraId="752E6335" w14:textId="733F6EDF" w:rsidR="0096215F" w:rsidRPr="00867B50" w:rsidRDefault="0096215F" w:rsidP="00867B50">
                  <w:pPr>
                    <w:rPr>
                      <w:sz w:val="16"/>
                      <w:szCs w:val="16"/>
                    </w:rPr>
                  </w:pPr>
                  <w:r>
                    <w:rPr>
                      <w:sz w:val="16"/>
                      <w:szCs w:val="16"/>
                    </w:rPr>
                    <w:t>144,700</w:t>
                  </w:r>
                </w:p>
              </w:tc>
              <w:tc>
                <w:tcPr>
                  <w:tcW w:w="851" w:type="dxa"/>
                </w:tcPr>
                <w:p w14:paraId="0B6A7697" w14:textId="77777777" w:rsidR="0096215F" w:rsidRDefault="0096215F" w:rsidP="00867B50">
                  <w:pPr>
                    <w:rPr>
                      <w:sz w:val="16"/>
                      <w:szCs w:val="16"/>
                    </w:rPr>
                  </w:pPr>
                  <w:r>
                    <w:rPr>
                      <w:sz w:val="16"/>
                      <w:szCs w:val="16"/>
                    </w:rPr>
                    <w:t>$</w:t>
                  </w:r>
                </w:p>
                <w:p w14:paraId="0FA0EE27" w14:textId="52157647" w:rsidR="0096215F" w:rsidRPr="00867B50" w:rsidRDefault="0096215F" w:rsidP="00867B50">
                  <w:pPr>
                    <w:rPr>
                      <w:sz w:val="16"/>
                      <w:szCs w:val="16"/>
                    </w:rPr>
                  </w:pPr>
                  <w:r>
                    <w:rPr>
                      <w:sz w:val="16"/>
                      <w:szCs w:val="16"/>
                    </w:rPr>
                    <w:t>185,200</w:t>
                  </w:r>
                </w:p>
              </w:tc>
              <w:tc>
                <w:tcPr>
                  <w:tcW w:w="751" w:type="dxa"/>
                </w:tcPr>
                <w:p w14:paraId="638D5C6B" w14:textId="77777777" w:rsidR="0096215F" w:rsidRDefault="0096215F" w:rsidP="00867B50">
                  <w:pPr>
                    <w:rPr>
                      <w:sz w:val="16"/>
                      <w:szCs w:val="16"/>
                    </w:rPr>
                  </w:pPr>
                  <w:r>
                    <w:rPr>
                      <w:sz w:val="16"/>
                      <w:szCs w:val="16"/>
                    </w:rPr>
                    <w:t>$</w:t>
                  </w:r>
                </w:p>
                <w:p w14:paraId="2BDD186C" w14:textId="6A0CE2EC" w:rsidR="0096215F" w:rsidRDefault="0096215F" w:rsidP="00867B50">
                  <w:pPr>
                    <w:rPr>
                      <w:sz w:val="16"/>
                      <w:szCs w:val="16"/>
                    </w:rPr>
                  </w:pPr>
                  <w:r>
                    <w:rPr>
                      <w:sz w:val="16"/>
                      <w:szCs w:val="16"/>
                    </w:rPr>
                    <w:t>28,200</w:t>
                  </w:r>
                </w:p>
              </w:tc>
              <w:tc>
                <w:tcPr>
                  <w:tcW w:w="847" w:type="dxa"/>
                </w:tcPr>
                <w:p w14:paraId="5BFEC14C" w14:textId="1C676FA4" w:rsidR="0096215F" w:rsidRDefault="0096215F" w:rsidP="00867B50">
                  <w:pPr>
                    <w:rPr>
                      <w:sz w:val="16"/>
                      <w:szCs w:val="16"/>
                    </w:rPr>
                  </w:pPr>
                  <w:r>
                    <w:rPr>
                      <w:sz w:val="16"/>
                      <w:szCs w:val="16"/>
                    </w:rPr>
                    <w:t>8491702673</w:t>
                  </w:r>
                </w:p>
              </w:tc>
            </w:tr>
            <w:tr w:rsidR="0096215F" w14:paraId="46C01FEA" w14:textId="77777777" w:rsidTr="00740CAD">
              <w:trPr>
                <w:trHeight w:val="183"/>
              </w:trPr>
              <w:tc>
                <w:tcPr>
                  <w:tcW w:w="773" w:type="dxa"/>
                </w:tcPr>
                <w:p w14:paraId="53953B1C" w14:textId="1F09789E" w:rsidR="0096215F" w:rsidRDefault="0096215F" w:rsidP="00867B50">
                  <w:pPr>
                    <w:rPr>
                      <w:b/>
                      <w:sz w:val="16"/>
                      <w:szCs w:val="16"/>
                    </w:rPr>
                  </w:pPr>
                  <w:r>
                    <w:rPr>
                      <w:b/>
                      <w:sz w:val="16"/>
                      <w:szCs w:val="16"/>
                    </w:rPr>
                    <w:t xml:space="preserve">MAYO </w:t>
                  </w:r>
                </w:p>
                <w:p w14:paraId="4964F7E6" w14:textId="77777777" w:rsidR="0096215F" w:rsidRDefault="0096215F" w:rsidP="00867B50">
                  <w:pPr>
                    <w:rPr>
                      <w:b/>
                      <w:sz w:val="16"/>
                      <w:szCs w:val="16"/>
                    </w:rPr>
                  </w:pPr>
                </w:p>
                <w:p w14:paraId="0CEB0248" w14:textId="77777777" w:rsidR="0096215F" w:rsidRDefault="0096215F" w:rsidP="00867B50">
                  <w:pPr>
                    <w:rPr>
                      <w:b/>
                      <w:sz w:val="16"/>
                      <w:szCs w:val="16"/>
                    </w:rPr>
                  </w:pPr>
                </w:p>
              </w:tc>
              <w:tc>
                <w:tcPr>
                  <w:tcW w:w="640" w:type="dxa"/>
                </w:tcPr>
                <w:p w14:paraId="2EC32A12" w14:textId="41871CBA" w:rsidR="0096215F" w:rsidRDefault="0096215F" w:rsidP="00867B50">
                  <w:pPr>
                    <w:rPr>
                      <w:sz w:val="16"/>
                      <w:szCs w:val="16"/>
                    </w:rPr>
                  </w:pPr>
                  <w:r>
                    <w:rPr>
                      <w:sz w:val="16"/>
                      <w:szCs w:val="16"/>
                    </w:rPr>
                    <w:t>1.156.960</w:t>
                  </w:r>
                </w:p>
              </w:tc>
              <w:tc>
                <w:tcPr>
                  <w:tcW w:w="850" w:type="dxa"/>
                </w:tcPr>
                <w:p w14:paraId="7765F42B" w14:textId="77777777" w:rsidR="0096215F" w:rsidRDefault="0096215F" w:rsidP="00867B50">
                  <w:pPr>
                    <w:rPr>
                      <w:sz w:val="16"/>
                      <w:szCs w:val="16"/>
                    </w:rPr>
                  </w:pPr>
                  <w:r>
                    <w:rPr>
                      <w:sz w:val="16"/>
                      <w:szCs w:val="16"/>
                    </w:rPr>
                    <w:t xml:space="preserve">$ </w:t>
                  </w:r>
                </w:p>
                <w:p w14:paraId="1031CAEF" w14:textId="61BAADD9" w:rsidR="0096215F" w:rsidRDefault="0096215F" w:rsidP="00867B50">
                  <w:pPr>
                    <w:rPr>
                      <w:sz w:val="16"/>
                      <w:szCs w:val="16"/>
                    </w:rPr>
                  </w:pPr>
                  <w:r>
                    <w:rPr>
                      <w:sz w:val="16"/>
                      <w:szCs w:val="16"/>
                    </w:rPr>
                    <w:t>144.700</w:t>
                  </w:r>
                </w:p>
              </w:tc>
              <w:tc>
                <w:tcPr>
                  <w:tcW w:w="851" w:type="dxa"/>
                </w:tcPr>
                <w:p w14:paraId="51AC5677" w14:textId="77777777" w:rsidR="0096215F" w:rsidRDefault="0096215F" w:rsidP="00867B50">
                  <w:pPr>
                    <w:rPr>
                      <w:sz w:val="16"/>
                      <w:szCs w:val="16"/>
                    </w:rPr>
                  </w:pPr>
                  <w:r>
                    <w:rPr>
                      <w:sz w:val="16"/>
                      <w:szCs w:val="16"/>
                    </w:rPr>
                    <w:t xml:space="preserve">$ </w:t>
                  </w:r>
                </w:p>
                <w:p w14:paraId="6142F6DB" w14:textId="0B863FFD" w:rsidR="0096215F" w:rsidRDefault="0096215F" w:rsidP="00867B50">
                  <w:pPr>
                    <w:rPr>
                      <w:sz w:val="16"/>
                      <w:szCs w:val="16"/>
                    </w:rPr>
                  </w:pPr>
                  <w:r>
                    <w:rPr>
                      <w:sz w:val="16"/>
                      <w:szCs w:val="16"/>
                    </w:rPr>
                    <w:t>185,200</w:t>
                  </w:r>
                </w:p>
              </w:tc>
              <w:tc>
                <w:tcPr>
                  <w:tcW w:w="751" w:type="dxa"/>
                </w:tcPr>
                <w:p w14:paraId="3851754C" w14:textId="77777777" w:rsidR="0096215F" w:rsidRDefault="0096215F" w:rsidP="00867B50">
                  <w:pPr>
                    <w:rPr>
                      <w:sz w:val="16"/>
                      <w:szCs w:val="16"/>
                    </w:rPr>
                  </w:pPr>
                  <w:r>
                    <w:rPr>
                      <w:sz w:val="16"/>
                      <w:szCs w:val="16"/>
                    </w:rPr>
                    <w:t>$</w:t>
                  </w:r>
                </w:p>
                <w:p w14:paraId="61052D10" w14:textId="31C339CA" w:rsidR="0096215F" w:rsidRDefault="0096215F" w:rsidP="00867B50">
                  <w:pPr>
                    <w:rPr>
                      <w:sz w:val="16"/>
                      <w:szCs w:val="16"/>
                    </w:rPr>
                  </w:pPr>
                  <w:r>
                    <w:rPr>
                      <w:sz w:val="16"/>
                      <w:szCs w:val="16"/>
                    </w:rPr>
                    <w:t>28,200</w:t>
                  </w:r>
                </w:p>
              </w:tc>
              <w:tc>
                <w:tcPr>
                  <w:tcW w:w="847" w:type="dxa"/>
                </w:tcPr>
                <w:p w14:paraId="1E9EA22B" w14:textId="5D8A9FB2" w:rsidR="0096215F" w:rsidRDefault="0096215F" w:rsidP="00867B50">
                  <w:pPr>
                    <w:rPr>
                      <w:sz w:val="16"/>
                      <w:szCs w:val="16"/>
                    </w:rPr>
                  </w:pPr>
                  <w:r>
                    <w:rPr>
                      <w:sz w:val="16"/>
                      <w:szCs w:val="16"/>
                    </w:rPr>
                    <w:t>8492588754</w:t>
                  </w:r>
                </w:p>
              </w:tc>
            </w:tr>
            <w:tr w:rsidR="0096215F" w14:paraId="16EA74CA" w14:textId="77777777" w:rsidTr="00740CAD">
              <w:trPr>
                <w:trHeight w:val="183"/>
              </w:trPr>
              <w:tc>
                <w:tcPr>
                  <w:tcW w:w="773" w:type="dxa"/>
                </w:tcPr>
                <w:p w14:paraId="1BED14E9" w14:textId="7147DDEC" w:rsidR="0096215F" w:rsidRDefault="0096215F" w:rsidP="008401A2">
                  <w:pPr>
                    <w:rPr>
                      <w:b/>
                      <w:sz w:val="16"/>
                      <w:szCs w:val="16"/>
                    </w:rPr>
                  </w:pPr>
                  <w:r>
                    <w:rPr>
                      <w:b/>
                      <w:sz w:val="16"/>
                      <w:szCs w:val="16"/>
                    </w:rPr>
                    <w:t xml:space="preserve">JUNIO </w:t>
                  </w:r>
                </w:p>
                <w:p w14:paraId="1382CDCD" w14:textId="7B0C24CF" w:rsidR="0096215F" w:rsidRDefault="0096215F" w:rsidP="008401A2">
                  <w:pPr>
                    <w:rPr>
                      <w:b/>
                      <w:sz w:val="16"/>
                      <w:szCs w:val="16"/>
                    </w:rPr>
                  </w:pPr>
                </w:p>
              </w:tc>
              <w:tc>
                <w:tcPr>
                  <w:tcW w:w="640" w:type="dxa"/>
                </w:tcPr>
                <w:p w14:paraId="1C1DEA7F" w14:textId="052175A3" w:rsidR="0096215F" w:rsidRDefault="0096215F" w:rsidP="008401A2">
                  <w:pPr>
                    <w:rPr>
                      <w:sz w:val="16"/>
                      <w:szCs w:val="16"/>
                    </w:rPr>
                  </w:pPr>
                  <w:r>
                    <w:rPr>
                      <w:sz w:val="16"/>
                      <w:szCs w:val="16"/>
                    </w:rPr>
                    <w:t>1.156.960</w:t>
                  </w:r>
                </w:p>
              </w:tc>
              <w:tc>
                <w:tcPr>
                  <w:tcW w:w="850" w:type="dxa"/>
                </w:tcPr>
                <w:p w14:paraId="6FAAAE80" w14:textId="77777777" w:rsidR="0096215F" w:rsidRDefault="0096215F" w:rsidP="008401A2">
                  <w:pPr>
                    <w:rPr>
                      <w:sz w:val="16"/>
                      <w:szCs w:val="16"/>
                    </w:rPr>
                  </w:pPr>
                  <w:r>
                    <w:rPr>
                      <w:sz w:val="16"/>
                      <w:szCs w:val="16"/>
                    </w:rPr>
                    <w:t xml:space="preserve">$ </w:t>
                  </w:r>
                </w:p>
                <w:p w14:paraId="42B9C661" w14:textId="01F55EDD" w:rsidR="0096215F" w:rsidRDefault="0096215F" w:rsidP="008401A2">
                  <w:pPr>
                    <w:rPr>
                      <w:sz w:val="16"/>
                      <w:szCs w:val="16"/>
                    </w:rPr>
                  </w:pPr>
                  <w:r>
                    <w:rPr>
                      <w:sz w:val="16"/>
                      <w:szCs w:val="16"/>
                    </w:rPr>
                    <w:t>144.700</w:t>
                  </w:r>
                </w:p>
              </w:tc>
              <w:tc>
                <w:tcPr>
                  <w:tcW w:w="851" w:type="dxa"/>
                </w:tcPr>
                <w:p w14:paraId="3D44E93A" w14:textId="77777777" w:rsidR="0096215F" w:rsidRDefault="0096215F" w:rsidP="008401A2">
                  <w:pPr>
                    <w:rPr>
                      <w:sz w:val="16"/>
                      <w:szCs w:val="16"/>
                    </w:rPr>
                  </w:pPr>
                  <w:r>
                    <w:rPr>
                      <w:sz w:val="16"/>
                      <w:szCs w:val="16"/>
                    </w:rPr>
                    <w:t xml:space="preserve">$ </w:t>
                  </w:r>
                </w:p>
                <w:p w14:paraId="6BFC5293" w14:textId="17B41E9B" w:rsidR="0096215F" w:rsidRDefault="0096215F" w:rsidP="008401A2">
                  <w:pPr>
                    <w:rPr>
                      <w:sz w:val="16"/>
                      <w:szCs w:val="16"/>
                    </w:rPr>
                  </w:pPr>
                  <w:r>
                    <w:rPr>
                      <w:sz w:val="16"/>
                      <w:szCs w:val="16"/>
                    </w:rPr>
                    <w:t>185,200</w:t>
                  </w:r>
                </w:p>
              </w:tc>
              <w:tc>
                <w:tcPr>
                  <w:tcW w:w="751" w:type="dxa"/>
                </w:tcPr>
                <w:p w14:paraId="7406E431" w14:textId="77777777" w:rsidR="0096215F" w:rsidRDefault="0096215F" w:rsidP="008401A2">
                  <w:pPr>
                    <w:rPr>
                      <w:sz w:val="16"/>
                      <w:szCs w:val="16"/>
                    </w:rPr>
                  </w:pPr>
                  <w:r>
                    <w:rPr>
                      <w:sz w:val="16"/>
                      <w:szCs w:val="16"/>
                    </w:rPr>
                    <w:t>$</w:t>
                  </w:r>
                </w:p>
                <w:p w14:paraId="49F8BB5A" w14:textId="476D1B5E" w:rsidR="0096215F" w:rsidRDefault="0096215F" w:rsidP="008401A2">
                  <w:pPr>
                    <w:rPr>
                      <w:sz w:val="16"/>
                      <w:szCs w:val="16"/>
                    </w:rPr>
                  </w:pPr>
                  <w:r>
                    <w:rPr>
                      <w:sz w:val="16"/>
                      <w:szCs w:val="16"/>
                    </w:rPr>
                    <w:t>28,200</w:t>
                  </w:r>
                </w:p>
              </w:tc>
              <w:tc>
                <w:tcPr>
                  <w:tcW w:w="847" w:type="dxa"/>
                </w:tcPr>
                <w:p w14:paraId="66383F8A" w14:textId="7738944F" w:rsidR="0096215F" w:rsidRPr="007D2B15" w:rsidRDefault="0096215F" w:rsidP="008401A2">
                  <w:pPr>
                    <w:rPr>
                      <w:sz w:val="16"/>
                      <w:szCs w:val="16"/>
                    </w:rPr>
                  </w:pPr>
                  <w:r w:rsidRPr="007D2B15">
                    <w:rPr>
                      <w:rFonts w:ascii="Trebuchet MS" w:eastAsiaTheme="minorHAnsi" w:hAnsi="Trebuchet MS" w:cs="Trebuchet MS"/>
                      <w:sz w:val="16"/>
                      <w:szCs w:val="16"/>
                      <w:lang w:val="es-CO" w:eastAsia="en-US"/>
                    </w:rPr>
                    <w:t>8493570217</w:t>
                  </w:r>
                </w:p>
              </w:tc>
            </w:tr>
            <w:tr w:rsidR="0096215F" w14:paraId="6F2A4F0B" w14:textId="77777777" w:rsidTr="00740CAD">
              <w:trPr>
                <w:trHeight w:val="183"/>
              </w:trPr>
              <w:tc>
                <w:tcPr>
                  <w:tcW w:w="773" w:type="dxa"/>
                </w:tcPr>
                <w:p w14:paraId="45275E4B" w14:textId="05583D5B" w:rsidR="0096215F" w:rsidRDefault="0096215F" w:rsidP="00152251">
                  <w:pPr>
                    <w:rPr>
                      <w:b/>
                      <w:sz w:val="16"/>
                      <w:szCs w:val="16"/>
                    </w:rPr>
                  </w:pPr>
                  <w:r>
                    <w:rPr>
                      <w:b/>
                      <w:sz w:val="16"/>
                      <w:szCs w:val="16"/>
                    </w:rPr>
                    <w:t>JULIO</w:t>
                  </w:r>
                </w:p>
                <w:p w14:paraId="4B2523F5" w14:textId="77777777" w:rsidR="0096215F" w:rsidRDefault="0096215F" w:rsidP="00152251">
                  <w:pPr>
                    <w:rPr>
                      <w:b/>
                      <w:sz w:val="16"/>
                      <w:szCs w:val="16"/>
                    </w:rPr>
                  </w:pPr>
                </w:p>
              </w:tc>
              <w:tc>
                <w:tcPr>
                  <w:tcW w:w="640" w:type="dxa"/>
                </w:tcPr>
                <w:p w14:paraId="6AE158ED" w14:textId="383D2BA1" w:rsidR="0096215F" w:rsidRDefault="0096215F" w:rsidP="00152251">
                  <w:pPr>
                    <w:rPr>
                      <w:sz w:val="16"/>
                      <w:szCs w:val="16"/>
                    </w:rPr>
                  </w:pPr>
                  <w:r>
                    <w:rPr>
                      <w:sz w:val="16"/>
                      <w:szCs w:val="16"/>
                    </w:rPr>
                    <w:t>1.156.960</w:t>
                  </w:r>
                </w:p>
              </w:tc>
              <w:tc>
                <w:tcPr>
                  <w:tcW w:w="850" w:type="dxa"/>
                </w:tcPr>
                <w:p w14:paraId="22DD2CF7" w14:textId="77777777" w:rsidR="0096215F" w:rsidRDefault="0096215F" w:rsidP="00152251">
                  <w:pPr>
                    <w:rPr>
                      <w:sz w:val="16"/>
                      <w:szCs w:val="16"/>
                    </w:rPr>
                  </w:pPr>
                  <w:r>
                    <w:rPr>
                      <w:sz w:val="16"/>
                      <w:szCs w:val="16"/>
                    </w:rPr>
                    <w:t xml:space="preserve">$ </w:t>
                  </w:r>
                </w:p>
                <w:p w14:paraId="621D5DA7" w14:textId="1A12B23C" w:rsidR="0096215F" w:rsidRDefault="0096215F" w:rsidP="00152251">
                  <w:pPr>
                    <w:rPr>
                      <w:sz w:val="16"/>
                      <w:szCs w:val="16"/>
                    </w:rPr>
                  </w:pPr>
                  <w:r>
                    <w:rPr>
                      <w:sz w:val="16"/>
                      <w:szCs w:val="16"/>
                    </w:rPr>
                    <w:t>144.700</w:t>
                  </w:r>
                </w:p>
              </w:tc>
              <w:tc>
                <w:tcPr>
                  <w:tcW w:w="851" w:type="dxa"/>
                </w:tcPr>
                <w:p w14:paraId="5A4C6B9B" w14:textId="77777777" w:rsidR="0096215F" w:rsidRDefault="0096215F" w:rsidP="00152251">
                  <w:pPr>
                    <w:rPr>
                      <w:sz w:val="16"/>
                      <w:szCs w:val="16"/>
                    </w:rPr>
                  </w:pPr>
                  <w:r>
                    <w:rPr>
                      <w:sz w:val="16"/>
                      <w:szCs w:val="16"/>
                    </w:rPr>
                    <w:t xml:space="preserve">$ </w:t>
                  </w:r>
                </w:p>
                <w:p w14:paraId="1B9EBCB1" w14:textId="40C901E9" w:rsidR="0096215F" w:rsidRDefault="0096215F" w:rsidP="00152251">
                  <w:pPr>
                    <w:rPr>
                      <w:sz w:val="16"/>
                      <w:szCs w:val="16"/>
                    </w:rPr>
                  </w:pPr>
                  <w:r>
                    <w:rPr>
                      <w:sz w:val="16"/>
                      <w:szCs w:val="16"/>
                    </w:rPr>
                    <w:t>185,200</w:t>
                  </w:r>
                </w:p>
              </w:tc>
              <w:tc>
                <w:tcPr>
                  <w:tcW w:w="751" w:type="dxa"/>
                </w:tcPr>
                <w:p w14:paraId="7A5B10FF" w14:textId="77777777" w:rsidR="0096215F" w:rsidRDefault="0096215F" w:rsidP="00152251">
                  <w:pPr>
                    <w:rPr>
                      <w:sz w:val="16"/>
                      <w:szCs w:val="16"/>
                    </w:rPr>
                  </w:pPr>
                  <w:r>
                    <w:rPr>
                      <w:sz w:val="16"/>
                      <w:szCs w:val="16"/>
                    </w:rPr>
                    <w:t>$</w:t>
                  </w:r>
                </w:p>
                <w:p w14:paraId="33B990CB" w14:textId="12A8002C" w:rsidR="0096215F" w:rsidRDefault="0096215F" w:rsidP="00152251">
                  <w:pPr>
                    <w:rPr>
                      <w:sz w:val="16"/>
                      <w:szCs w:val="16"/>
                    </w:rPr>
                  </w:pPr>
                  <w:r>
                    <w:rPr>
                      <w:sz w:val="16"/>
                      <w:szCs w:val="16"/>
                    </w:rPr>
                    <w:t>28,200</w:t>
                  </w:r>
                </w:p>
              </w:tc>
              <w:tc>
                <w:tcPr>
                  <w:tcW w:w="847" w:type="dxa"/>
                </w:tcPr>
                <w:p w14:paraId="70F481F4" w14:textId="5C77E83F" w:rsidR="0096215F" w:rsidRPr="007D2B15" w:rsidRDefault="0096215F" w:rsidP="00152251">
                  <w:pPr>
                    <w:rPr>
                      <w:rFonts w:ascii="Trebuchet MS" w:eastAsiaTheme="minorHAnsi" w:hAnsi="Trebuchet MS" w:cs="Trebuchet MS"/>
                      <w:sz w:val="16"/>
                      <w:szCs w:val="16"/>
                      <w:lang w:val="es-CO" w:eastAsia="en-US"/>
                    </w:rPr>
                  </w:pPr>
                  <w:r>
                    <w:rPr>
                      <w:rFonts w:ascii="Trebuchet MS" w:eastAsiaTheme="minorHAnsi" w:hAnsi="Trebuchet MS" w:cs="Trebuchet MS"/>
                      <w:sz w:val="16"/>
                      <w:szCs w:val="16"/>
                      <w:lang w:val="es-CO" w:eastAsia="en-US"/>
                    </w:rPr>
                    <w:t>8494748576</w:t>
                  </w:r>
                </w:p>
              </w:tc>
            </w:tr>
            <w:tr w:rsidR="0096215F" w14:paraId="11C03A74" w14:textId="77777777" w:rsidTr="00740CAD">
              <w:trPr>
                <w:trHeight w:val="183"/>
              </w:trPr>
              <w:tc>
                <w:tcPr>
                  <w:tcW w:w="773" w:type="dxa"/>
                </w:tcPr>
                <w:p w14:paraId="65DA18EE" w14:textId="2C40F0F9" w:rsidR="0096215F" w:rsidRDefault="0096215F" w:rsidP="00152251">
                  <w:pPr>
                    <w:rPr>
                      <w:b/>
                      <w:sz w:val="16"/>
                      <w:szCs w:val="16"/>
                    </w:rPr>
                  </w:pPr>
                  <w:r>
                    <w:rPr>
                      <w:b/>
                      <w:sz w:val="16"/>
                      <w:szCs w:val="16"/>
                    </w:rPr>
                    <w:t>AGOSTO</w:t>
                  </w:r>
                </w:p>
              </w:tc>
              <w:tc>
                <w:tcPr>
                  <w:tcW w:w="640" w:type="dxa"/>
                </w:tcPr>
                <w:p w14:paraId="7AFB3E18" w14:textId="38705840" w:rsidR="0096215F" w:rsidRDefault="0096215F" w:rsidP="00152251">
                  <w:pPr>
                    <w:rPr>
                      <w:sz w:val="16"/>
                      <w:szCs w:val="16"/>
                    </w:rPr>
                  </w:pPr>
                  <w:r>
                    <w:rPr>
                      <w:sz w:val="16"/>
                      <w:szCs w:val="16"/>
                    </w:rPr>
                    <w:t>1.156.960</w:t>
                  </w:r>
                </w:p>
              </w:tc>
              <w:tc>
                <w:tcPr>
                  <w:tcW w:w="850" w:type="dxa"/>
                </w:tcPr>
                <w:p w14:paraId="748B616A" w14:textId="77777777" w:rsidR="0096215F" w:rsidRDefault="0096215F" w:rsidP="00E36E3F">
                  <w:pPr>
                    <w:rPr>
                      <w:sz w:val="16"/>
                      <w:szCs w:val="16"/>
                    </w:rPr>
                  </w:pPr>
                  <w:r>
                    <w:rPr>
                      <w:sz w:val="16"/>
                      <w:szCs w:val="16"/>
                    </w:rPr>
                    <w:t xml:space="preserve">$ </w:t>
                  </w:r>
                </w:p>
                <w:p w14:paraId="138A248B" w14:textId="22251DEA" w:rsidR="0096215F" w:rsidRDefault="0096215F" w:rsidP="00E36E3F">
                  <w:pPr>
                    <w:rPr>
                      <w:sz w:val="16"/>
                      <w:szCs w:val="16"/>
                    </w:rPr>
                  </w:pPr>
                  <w:r>
                    <w:rPr>
                      <w:sz w:val="16"/>
                      <w:szCs w:val="16"/>
                    </w:rPr>
                    <w:t>144.700</w:t>
                  </w:r>
                </w:p>
              </w:tc>
              <w:tc>
                <w:tcPr>
                  <w:tcW w:w="851" w:type="dxa"/>
                </w:tcPr>
                <w:p w14:paraId="365D8BB5" w14:textId="77777777" w:rsidR="0096215F" w:rsidRDefault="0096215F" w:rsidP="00E36E3F">
                  <w:pPr>
                    <w:rPr>
                      <w:sz w:val="16"/>
                      <w:szCs w:val="16"/>
                    </w:rPr>
                  </w:pPr>
                  <w:r>
                    <w:rPr>
                      <w:sz w:val="16"/>
                      <w:szCs w:val="16"/>
                    </w:rPr>
                    <w:t xml:space="preserve">$ </w:t>
                  </w:r>
                </w:p>
                <w:p w14:paraId="35A8ABDC" w14:textId="3DC569FB" w:rsidR="0096215F" w:rsidRDefault="0096215F" w:rsidP="00E36E3F">
                  <w:pPr>
                    <w:rPr>
                      <w:sz w:val="16"/>
                      <w:szCs w:val="16"/>
                    </w:rPr>
                  </w:pPr>
                  <w:r>
                    <w:rPr>
                      <w:sz w:val="16"/>
                      <w:szCs w:val="16"/>
                    </w:rPr>
                    <w:t>185,200</w:t>
                  </w:r>
                </w:p>
              </w:tc>
              <w:tc>
                <w:tcPr>
                  <w:tcW w:w="751" w:type="dxa"/>
                </w:tcPr>
                <w:p w14:paraId="148CDDD7" w14:textId="77777777" w:rsidR="0096215F" w:rsidRDefault="0096215F" w:rsidP="00E36E3F">
                  <w:pPr>
                    <w:rPr>
                      <w:sz w:val="16"/>
                      <w:szCs w:val="16"/>
                    </w:rPr>
                  </w:pPr>
                  <w:r>
                    <w:rPr>
                      <w:sz w:val="16"/>
                      <w:szCs w:val="16"/>
                    </w:rPr>
                    <w:t>$</w:t>
                  </w:r>
                </w:p>
                <w:p w14:paraId="22D5D5B7" w14:textId="7B2742F7" w:rsidR="0096215F" w:rsidRDefault="0096215F" w:rsidP="00E36E3F">
                  <w:pPr>
                    <w:rPr>
                      <w:sz w:val="16"/>
                      <w:szCs w:val="16"/>
                    </w:rPr>
                  </w:pPr>
                  <w:r>
                    <w:rPr>
                      <w:sz w:val="16"/>
                      <w:szCs w:val="16"/>
                    </w:rPr>
                    <w:t>28,200</w:t>
                  </w:r>
                </w:p>
              </w:tc>
              <w:tc>
                <w:tcPr>
                  <w:tcW w:w="847" w:type="dxa"/>
                </w:tcPr>
                <w:p w14:paraId="00748934" w14:textId="3967E51C" w:rsidR="0096215F" w:rsidRDefault="0096215F" w:rsidP="00152251">
                  <w:pPr>
                    <w:rPr>
                      <w:rFonts w:ascii="Trebuchet MS" w:eastAsiaTheme="minorHAnsi" w:hAnsi="Trebuchet MS" w:cs="Trebuchet MS"/>
                      <w:sz w:val="16"/>
                      <w:szCs w:val="16"/>
                      <w:lang w:val="es-CO" w:eastAsia="en-US"/>
                    </w:rPr>
                  </w:pPr>
                  <w:r>
                    <w:rPr>
                      <w:rFonts w:ascii="Trebuchet MS" w:eastAsiaTheme="minorHAnsi" w:hAnsi="Trebuchet MS" w:cs="Trebuchet MS"/>
                      <w:sz w:val="16"/>
                      <w:szCs w:val="16"/>
                      <w:lang w:val="es-CO" w:eastAsia="en-US"/>
                    </w:rPr>
                    <w:t>8495891158</w:t>
                  </w:r>
                </w:p>
              </w:tc>
            </w:tr>
            <w:tr w:rsidR="0096215F" w14:paraId="5E9DD1C6" w14:textId="77777777" w:rsidTr="00740CAD">
              <w:trPr>
                <w:trHeight w:val="183"/>
              </w:trPr>
              <w:tc>
                <w:tcPr>
                  <w:tcW w:w="773" w:type="dxa"/>
                </w:tcPr>
                <w:p w14:paraId="11DCD4D2" w14:textId="6785752A" w:rsidR="0096215F" w:rsidRDefault="0096215F" w:rsidP="00152251">
                  <w:pPr>
                    <w:rPr>
                      <w:b/>
                      <w:sz w:val="16"/>
                      <w:szCs w:val="16"/>
                    </w:rPr>
                  </w:pPr>
                  <w:r>
                    <w:rPr>
                      <w:b/>
                      <w:sz w:val="16"/>
                      <w:szCs w:val="16"/>
                    </w:rPr>
                    <w:t>SEPTIEMBRE</w:t>
                  </w:r>
                </w:p>
              </w:tc>
              <w:tc>
                <w:tcPr>
                  <w:tcW w:w="640" w:type="dxa"/>
                </w:tcPr>
                <w:p w14:paraId="5FDD311D" w14:textId="57C3001B" w:rsidR="0096215F" w:rsidRDefault="0096215F" w:rsidP="00152251">
                  <w:pPr>
                    <w:rPr>
                      <w:sz w:val="16"/>
                      <w:szCs w:val="16"/>
                    </w:rPr>
                  </w:pPr>
                  <w:r>
                    <w:rPr>
                      <w:sz w:val="16"/>
                      <w:szCs w:val="16"/>
                    </w:rPr>
                    <w:t>1.156.960</w:t>
                  </w:r>
                </w:p>
              </w:tc>
              <w:tc>
                <w:tcPr>
                  <w:tcW w:w="850" w:type="dxa"/>
                </w:tcPr>
                <w:p w14:paraId="5CB37CFB" w14:textId="77777777" w:rsidR="0096215F" w:rsidRDefault="0096215F" w:rsidP="009A5CFD">
                  <w:pPr>
                    <w:rPr>
                      <w:sz w:val="16"/>
                      <w:szCs w:val="16"/>
                    </w:rPr>
                  </w:pPr>
                  <w:r>
                    <w:rPr>
                      <w:sz w:val="16"/>
                      <w:szCs w:val="16"/>
                    </w:rPr>
                    <w:t xml:space="preserve">$ </w:t>
                  </w:r>
                </w:p>
                <w:p w14:paraId="43B2018C" w14:textId="6CCEA2B7" w:rsidR="0096215F" w:rsidRDefault="0096215F" w:rsidP="009A5CFD">
                  <w:pPr>
                    <w:rPr>
                      <w:sz w:val="16"/>
                      <w:szCs w:val="16"/>
                    </w:rPr>
                  </w:pPr>
                  <w:r>
                    <w:rPr>
                      <w:sz w:val="16"/>
                      <w:szCs w:val="16"/>
                    </w:rPr>
                    <w:t>144.700</w:t>
                  </w:r>
                </w:p>
              </w:tc>
              <w:tc>
                <w:tcPr>
                  <w:tcW w:w="851" w:type="dxa"/>
                </w:tcPr>
                <w:p w14:paraId="616EF792" w14:textId="77777777" w:rsidR="0096215F" w:rsidRDefault="0096215F" w:rsidP="009A5CFD">
                  <w:pPr>
                    <w:rPr>
                      <w:sz w:val="16"/>
                      <w:szCs w:val="16"/>
                    </w:rPr>
                  </w:pPr>
                  <w:r>
                    <w:rPr>
                      <w:sz w:val="16"/>
                      <w:szCs w:val="16"/>
                    </w:rPr>
                    <w:t xml:space="preserve">$ </w:t>
                  </w:r>
                </w:p>
                <w:p w14:paraId="1EF233CC" w14:textId="791C872F" w:rsidR="0096215F" w:rsidRDefault="0096215F" w:rsidP="009A5CFD">
                  <w:pPr>
                    <w:rPr>
                      <w:sz w:val="16"/>
                      <w:szCs w:val="16"/>
                    </w:rPr>
                  </w:pPr>
                  <w:r>
                    <w:rPr>
                      <w:sz w:val="16"/>
                      <w:szCs w:val="16"/>
                    </w:rPr>
                    <w:t>185,200</w:t>
                  </w:r>
                </w:p>
              </w:tc>
              <w:tc>
                <w:tcPr>
                  <w:tcW w:w="751" w:type="dxa"/>
                </w:tcPr>
                <w:p w14:paraId="2206D285" w14:textId="77777777" w:rsidR="0096215F" w:rsidRDefault="0096215F" w:rsidP="009A5CFD">
                  <w:pPr>
                    <w:rPr>
                      <w:sz w:val="16"/>
                      <w:szCs w:val="16"/>
                    </w:rPr>
                  </w:pPr>
                  <w:r>
                    <w:rPr>
                      <w:sz w:val="16"/>
                      <w:szCs w:val="16"/>
                    </w:rPr>
                    <w:t>$</w:t>
                  </w:r>
                </w:p>
                <w:p w14:paraId="4CB9EE14" w14:textId="7AC701E5" w:rsidR="0096215F" w:rsidRDefault="0096215F" w:rsidP="009A5CFD">
                  <w:pPr>
                    <w:rPr>
                      <w:sz w:val="16"/>
                      <w:szCs w:val="16"/>
                    </w:rPr>
                  </w:pPr>
                  <w:r>
                    <w:rPr>
                      <w:sz w:val="16"/>
                      <w:szCs w:val="16"/>
                    </w:rPr>
                    <w:t>28,200</w:t>
                  </w:r>
                </w:p>
              </w:tc>
              <w:tc>
                <w:tcPr>
                  <w:tcW w:w="847" w:type="dxa"/>
                </w:tcPr>
                <w:p w14:paraId="13EF4E5C" w14:textId="22B5CB17" w:rsidR="0096215F" w:rsidRDefault="0096215F" w:rsidP="00152251">
                  <w:pPr>
                    <w:rPr>
                      <w:rFonts w:ascii="Trebuchet MS" w:eastAsiaTheme="minorHAnsi" w:hAnsi="Trebuchet MS" w:cs="Trebuchet MS"/>
                      <w:sz w:val="16"/>
                      <w:szCs w:val="16"/>
                      <w:lang w:val="es-CO" w:eastAsia="en-US"/>
                    </w:rPr>
                  </w:pPr>
                  <w:r>
                    <w:rPr>
                      <w:rFonts w:ascii="Trebuchet MS" w:eastAsiaTheme="minorHAnsi" w:hAnsi="Trebuchet MS" w:cs="Trebuchet MS"/>
                      <w:sz w:val="16"/>
                      <w:szCs w:val="16"/>
                      <w:lang w:val="es-CO" w:eastAsia="en-US"/>
                    </w:rPr>
                    <w:t>8497016836</w:t>
                  </w:r>
                </w:p>
              </w:tc>
            </w:tr>
            <w:tr w:rsidR="0096215F" w14:paraId="1D85DCCD" w14:textId="77777777" w:rsidTr="00740CAD">
              <w:trPr>
                <w:trHeight w:val="353"/>
              </w:trPr>
              <w:tc>
                <w:tcPr>
                  <w:tcW w:w="773" w:type="dxa"/>
                </w:tcPr>
                <w:p w14:paraId="2FFE0F90" w14:textId="280DBAC7" w:rsidR="0096215F" w:rsidRPr="00867B50" w:rsidRDefault="0096215F" w:rsidP="00152251">
                  <w:pPr>
                    <w:rPr>
                      <w:b/>
                      <w:sz w:val="16"/>
                      <w:szCs w:val="16"/>
                    </w:rPr>
                  </w:pPr>
                  <w:r w:rsidRPr="00867B50">
                    <w:rPr>
                      <w:b/>
                      <w:sz w:val="16"/>
                      <w:szCs w:val="16"/>
                    </w:rPr>
                    <w:t>TOTALES</w:t>
                  </w:r>
                </w:p>
              </w:tc>
              <w:tc>
                <w:tcPr>
                  <w:tcW w:w="640" w:type="dxa"/>
                </w:tcPr>
                <w:p w14:paraId="40A7DB3C" w14:textId="77777777" w:rsidR="0096215F" w:rsidRPr="00867B50" w:rsidRDefault="0096215F" w:rsidP="00152251">
                  <w:pPr>
                    <w:rPr>
                      <w:b/>
                      <w:sz w:val="16"/>
                      <w:szCs w:val="16"/>
                    </w:rPr>
                  </w:pPr>
                  <w:r w:rsidRPr="00867B50">
                    <w:rPr>
                      <w:b/>
                      <w:sz w:val="16"/>
                      <w:szCs w:val="16"/>
                    </w:rPr>
                    <w:t>N/A</w:t>
                  </w:r>
                </w:p>
              </w:tc>
              <w:tc>
                <w:tcPr>
                  <w:tcW w:w="850" w:type="dxa"/>
                </w:tcPr>
                <w:p w14:paraId="02925110" w14:textId="7AAB5133" w:rsidR="0096215F" w:rsidRPr="00867B50" w:rsidRDefault="0096215F" w:rsidP="00152251">
                  <w:pPr>
                    <w:rPr>
                      <w:b/>
                      <w:sz w:val="16"/>
                      <w:szCs w:val="16"/>
                    </w:rPr>
                  </w:pPr>
                  <w:r>
                    <w:rPr>
                      <w:b/>
                      <w:sz w:val="16"/>
                      <w:szCs w:val="16"/>
                    </w:rPr>
                    <w:t>971.800</w:t>
                  </w:r>
                </w:p>
              </w:tc>
              <w:tc>
                <w:tcPr>
                  <w:tcW w:w="851" w:type="dxa"/>
                </w:tcPr>
                <w:p w14:paraId="423C7222" w14:textId="54B5A8BD" w:rsidR="0096215F" w:rsidRPr="00867B50" w:rsidRDefault="0096215F" w:rsidP="00152251">
                  <w:pPr>
                    <w:rPr>
                      <w:b/>
                      <w:sz w:val="16"/>
                      <w:szCs w:val="16"/>
                    </w:rPr>
                  </w:pPr>
                  <w:r>
                    <w:rPr>
                      <w:b/>
                      <w:sz w:val="16"/>
                      <w:szCs w:val="16"/>
                    </w:rPr>
                    <w:t>1.243.400</w:t>
                  </w:r>
                </w:p>
              </w:tc>
              <w:tc>
                <w:tcPr>
                  <w:tcW w:w="751" w:type="dxa"/>
                </w:tcPr>
                <w:p w14:paraId="23F35959" w14:textId="75C8448F" w:rsidR="0096215F" w:rsidRPr="00867B50" w:rsidRDefault="0096215F" w:rsidP="00152251">
                  <w:pPr>
                    <w:rPr>
                      <w:b/>
                      <w:sz w:val="16"/>
                      <w:szCs w:val="16"/>
                    </w:rPr>
                  </w:pPr>
                  <w:r>
                    <w:rPr>
                      <w:b/>
                      <w:sz w:val="16"/>
                      <w:szCs w:val="16"/>
                    </w:rPr>
                    <w:t>189.400</w:t>
                  </w:r>
                </w:p>
              </w:tc>
              <w:tc>
                <w:tcPr>
                  <w:tcW w:w="847" w:type="dxa"/>
                </w:tcPr>
                <w:p w14:paraId="49B77164" w14:textId="77777777" w:rsidR="0096215F" w:rsidRPr="00867B50" w:rsidRDefault="0096215F" w:rsidP="00152251">
                  <w:pPr>
                    <w:rPr>
                      <w:b/>
                      <w:sz w:val="16"/>
                      <w:szCs w:val="16"/>
                    </w:rPr>
                  </w:pPr>
                  <w:r w:rsidRPr="00867B50">
                    <w:rPr>
                      <w:b/>
                      <w:sz w:val="16"/>
                      <w:szCs w:val="16"/>
                    </w:rPr>
                    <w:t>N/A</w:t>
                  </w:r>
                </w:p>
              </w:tc>
            </w:tr>
          </w:tbl>
          <w:p w14:paraId="64DB7E17" w14:textId="671153DC" w:rsidR="0096215F" w:rsidRPr="003A6895" w:rsidRDefault="0096215F" w:rsidP="005E55A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calidad de contratista indico que las obligaciones con el sistema de seguridad social, salud y pensiones se han efectuado de la siguiente manera:</w:t>
            </w:r>
          </w:p>
          <w:p w14:paraId="7D57533D" w14:textId="77777777" w:rsidR="0096215F" w:rsidRPr="00253D2D" w:rsidRDefault="0096215F" w:rsidP="005E55AE">
            <w:pPr>
              <w:jc w:val="both"/>
              <w:rPr>
                <w:rFonts w:ascii="Arial Narrow" w:eastAsia="Calibri" w:hAnsi="Arial Narrow" w:cs="Arial"/>
                <w:color w:val="FF0000"/>
                <w:sz w:val="24"/>
                <w:szCs w:val="24"/>
                <w:lang w:val="es-CO" w:eastAsia="en-US"/>
              </w:rPr>
            </w:pPr>
          </w:p>
        </w:tc>
      </w:tr>
      <w:tr w:rsidR="0096215F" w:rsidRPr="00FB62E6" w14:paraId="1CAAEF31" w14:textId="77777777" w:rsidTr="0096215F">
        <w:trPr>
          <w:trHeight w:val="154"/>
          <w:jc w:val="center"/>
        </w:trPr>
        <w:tc>
          <w:tcPr>
            <w:tcW w:w="2387" w:type="pct"/>
            <w:gridSpan w:val="5"/>
          </w:tcPr>
          <w:p w14:paraId="57DCBC2F" w14:textId="1A73AE4E" w:rsidR="0096215F" w:rsidRPr="00DF79F0" w:rsidRDefault="0096215F" w:rsidP="00E52627">
            <w:pPr>
              <w:rPr>
                <w:rFonts w:ascii="Arial" w:hAnsi="Arial" w:cs="Arial"/>
                <w:b/>
              </w:rPr>
            </w:pPr>
          </w:p>
        </w:tc>
        <w:tc>
          <w:tcPr>
            <w:tcW w:w="2613" w:type="pct"/>
            <w:gridSpan w:val="6"/>
          </w:tcPr>
          <w:p w14:paraId="4A2C32F0" w14:textId="1DB08B58" w:rsidR="0096215F" w:rsidRPr="00553E82" w:rsidRDefault="0096215F" w:rsidP="00616340">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entregan los soportes de pago de parafiscales</w:t>
            </w:r>
          </w:p>
        </w:tc>
      </w:tr>
    </w:tbl>
    <w:p w14:paraId="05002854" w14:textId="0F804BB2" w:rsidR="003E3995" w:rsidRDefault="003E3995"/>
    <w:p w14:paraId="47E4A8BB" w14:textId="77777777" w:rsidR="005C6832" w:rsidRDefault="005C6832"/>
    <w:p w14:paraId="2A57DDF2" w14:textId="77777777" w:rsidR="003E6991" w:rsidRDefault="003E6991"/>
    <w:p w14:paraId="07EA55AC" w14:textId="77777777" w:rsidR="003E6991" w:rsidRDefault="003E6991"/>
    <w:p w14:paraId="6B239723" w14:textId="77777777" w:rsidR="003E6991" w:rsidRDefault="003E6991"/>
    <w:p w14:paraId="4F6A0922" w14:textId="77777777" w:rsidR="003E6991" w:rsidRDefault="003E6991"/>
    <w:p w14:paraId="31ED3B17" w14:textId="77777777" w:rsidR="003E6991" w:rsidRDefault="003E6991"/>
    <w:p w14:paraId="0FE8322E" w14:textId="77777777" w:rsidR="003E6991" w:rsidRDefault="003E6991"/>
    <w:p w14:paraId="59D9CABA" w14:textId="77777777" w:rsidR="003E6991" w:rsidRDefault="003E6991"/>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1"/>
            <w:r w:rsidRPr="00065722">
              <w:rPr>
                <w:rFonts w:ascii="Arial Narrow" w:hAnsi="Arial Narrow"/>
                <w:highlight w:val="lightGray"/>
              </w:rPr>
              <w:t>&lt;Observaciones del supervisor en el seguimiento técnico, administrativo, financiero y jurídico.&gt;</w:t>
            </w:r>
            <w:commentRangeEnd w:id="1"/>
            <w:r w:rsidR="0019435F">
              <w:rPr>
                <w:rStyle w:val="Refdecomentario"/>
              </w:rPr>
              <w:commentReference w:id="1"/>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3B3256">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3B3256">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3B3256">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3B3256">
      <w:headerReference w:type="default" r:id="rId9"/>
      <w:footerReference w:type="default" r:id="rId10"/>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Kevin Javier Ladino Valbuena" w:date="2019-01-29T10:05:00Z" w:initials="KJLV">
    <w:p w14:paraId="5AA172BD" w14:textId="77777777" w:rsidR="003B3256" w:rsidRDefault="003B3256">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45326B" w14:textId="77777777" w:rsidR="003B3256" w:rsidRDefault="003B3256">
      <w:r>
        <w:separator/>
      </w:r>
    </w:p>
  </w:endnote>
  <w:endnote w:type="continuationSeparator" w:id="0">
    <w:p w14:paraId="023088AC" w14:textId="77777777" w:rsidR="003B3256" w:rsidRDefault="003B3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06A2A" w14:textId="77777777" w:rsidR="003B3256" w:rsidRDefault="003B3256" w:rsidP="003B3256">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3B3256" w:rsidRPr="006B09B8" w:rsidRDefault="003B3256" w:rsidP="003B325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3B3256" w:rsidRPr="000618CF" w:rsidRDefault="003B3256" w:rsidP="003B325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3B3256" w:rsidRPr="006B09B8" w:rsidRDefault="003B3256" w:rsidP="003B325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3B3256" w:rsidRPr="000618CF" w:rsidRDefault="003B3256" w:rsidP="003B3256">
                    <w:pPr>
                      <w:spacing w:line="120" w:lineRule="auto"/>
                      <w:rPr>
                        <w:sz w:val="18"/>
                        <w:szCs w:val="18"/>
                      </w:rPr>
                    </w:pPr>
                  </w:p>
                </w:txbxContent>
              </v:textbox>
            </v:shape>
          </w:pict>
        </mc:Fallback>
      </mc:AlternateContent>
    </w:r>
  </w:p>
  <w:p w14:paraId="675583E1" w14:textId="77777777" w:rsidR="003B3256" w:rsidRDefault="003B325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57295D" w14:textId="77777777" w:rsidR="003B3256" w:rsidRDefault="003B3256">
      <w:r>
        <w:separator/>
      </w:r>
    </w:p>
  </w:footnote>
  <w:footnote w:type="continuationSeparator" w:id="0">
    <w:p w14:paraId="08BE0C17" w14:textId="77777777" w:rsidR="003B3256" w:rsidRDefault="003B32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65769" w14:textId="77777777" w:rsidR="003B3256" w:rsidRPr="006D15F9" w:rsidRDefault="003B3256" w:rsidP="003B3256">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3B3256" w:rsidRDefault="003B3256" w:rsidP="003B3256">
    <w:pPr>
      <w:tabs>
        <w:tab w:val="center" w:pos="4252"/>
        <w:tab w:val="right" w:pos="8504"/>
      </w:tabs>
      <w:jc w:val="center"/>
      <w:rPr>
        <w:rFonts w:ascii="Arial Narrow" w:hAnsi="Arial Narrow" w:cs="Arial"/>
        <w:b/>
        <w:noProof/>
        <w:sz w:val="18"/>
        <w:szCs w:val="18"/>
      </w:rPr>
    </w:pPr>
  </w:p>
  <w:p w14:paraId="44D69015" w14:textId="77777777" w:rsidR="003B3256" w:rsidRDefault="003B3256" w:rsidP="003B3256">
    <w:pPr>
      <w:tabs>
        <w:tab w:val="center" w:pos="4252"/>
        <w:tab w:val="right" w:pos="8504"/>
      </w:tabs>
      <w:jc w:val="center"/>
      <w:rPr>
        <w:rFonts w:ascii="Arial Narrow" w:hAnsi="Arial Narrow" w:cs="Arial"/>
        <w:b/>
        <w:noProof/>
        <w:sz w:val="18"/>
        <w:szCs w:val="18"/>
      </w:rPr>
    </w:pPr>
  </w:p>
  <w:p w14:paraId="76624FEA" w14:textId="77777777" w:rsidR="003B3256" w:rsidRDefault="003B3256" w:rsidP="003B3256">
    <w:pPr>
      <w:tabs>
        <w:tab w:val="center" w:pos="4252"/>
        <w:tab w:val="right" w:pos="8504"/>
      </w:tabs>
      <w:jc w:val="center"/>
      <w:rPr>
        <w:rFonts w:ascii="Arial Narrow" w:hAnsi="Arial Narrow" w:cs="Arial"/>
        <w:b/>
        <w:noProof/>
        <w:sz w:val="18"/>
        <w:szCs w:val="18"/>
      </w:rPr>
    </w:pPr>
  </w:p>
  <w:p w14:paraId="34A0BF7E" w14:textId="77777777" w:rsidR="003B3256" w:rsidRDefault="003B3256" w:rsidP="003B3256">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02A6E"/>
    <w:multiLevelType w:val="hybridMultilevel"/>
    <w:tmpl w:val="52CCAD1E"/>
    <w:lvl w:ilvl="0" w:tplc="F92E0EF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nsid w:val="322F7EEB"/>
    <w:multiLevelType w:val="hybridMultilevel"/>
    <w:tmpl w:val="78AAB3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6273720"/>
    <w:multiLevelType w:val="hybridMultilevel"/>
    <w:tmpl w:val="46C6902C"/>
    <w:lvl w:ilvl="0" w:tplc="D6726CAA">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4DD65D83"/>
    <w:multiLevelType w:val="hybridMultilevel"/>
    <w:tmpl w:val="A39AC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5F3B350C"/>
    <w:multiLevelType w:val="hybridMultilevel"/>
    <w:tmpl w:val="36EC7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04AF"/>
    <w:rsid w:val="000056DC"/>
    <w:rsid w:val="00006128"/>
    <w:rsid w:val="00014A61"/>
    <w:rsid w:val="0002316E"/>
    <w:rsid w:val="000426A0"/>
    <w:rsid w:val="00043CFC"/>
    <w:rsid w:val="00065722"/>
    <w:rsid w:val="000660BB"/>
    <w:rsid w:val="00066538"/>
    <w:rsid w:val="00067B53"/>
    <w:rsid w:val="00075C95"/>
    <w:rsid w:val="000951C4"/>
    <w:rsid w:val="000969B3"/>
    <w:rsid w:val="000A633F"/>
    <w:rsid w:val="000B17E9"/>
    <w:rsid w:val="000B2F01"/>
    <w:rsid w:val="000C1E3F"/>
    <w:rsid w:val="000D27A0"/>
    <w:rsid w:val="000D4A3F"/>
    <w:rsid w:val="000D62ED"/>
    <w:rsid w:val="000E0563"/>
    <w:rsid w:val="000E5B00"/>
    <w:rsid w:val="00100496"/>
    <w:rsid w:val="00106E60"/>
    <w:rsid w:val="00117027"/>
    <w:rsid w:val="001202F4"/>
    <w:rsid w:val="001206A3"/>
    <w:rsid w:val="001271DB"/>
    <w:rsid w:val="00133ED7"/>
    <w:rsid w:val="00134386"/>
    <w:rsid w:val="00152251"/>
    <w:rsid w:val="00152F58"/>
    <w:rsid w:val="00190C0A"/>
    <w:rsid w:val="00191639"/>
    <w:rsid w:val="00192776"/>
    <w:rsid w:val="0019435F"/>
    <w:rsid w:val="001C40E4"/>
    <w:rsid w:val="001C7F0A"/>
    <w:rsid w:val="001D1558"/>
    <w:rsid w:val="001D39EC"/>
    <w:rsid w:val="001E2497"/>
    <w:rsid w:val="001E3873"/>
    <w:rsid w:val="001F4249"/>
    <w:rsid w:val="001F5338"/>
    <w:rsid w:val="00200493"/>
    <w:rsid w:val="00212DC2"/>
    <w:rsid w:val="0022035B"/>
    <w:rsid w:val="00220747"/>
    <w:rsid w:val="00232A60"/>
    <w:rsid w:val="002402E7"/>
    <w:rsid w:val="0024122E"/>
    <w:rsid w:val="00253D2D"/>
    <w:rsid w:val="002557B8"/>
    <w:rsid w:val="00264678"/>
    <w:rsid w:val="00264FFC"/>
    <w:rsid w:val="0026764C"/>
    <w:rsid w:val="00276775"/>
    <w:rsid w:val="0029126E"/>
    <w:rsid w:val="00294D1A"/>
    <w:rsid w:val="002A72FD"/>
    <w:rsid w:val="002B1CF8"/>
    <w:rsid w:val="002C567B"/>
    <w:rsid w:val="002D54A4"/>
    <w:rsid w:val="002E0093"/>
    <w:rsid w:val="002F040B"/>
    <w:rsid w:val="002F39F8"/>
    <w:rsid w:val="002F41B0"/>
    <w:rsid w:val="003007C9"/>
    <w:rsid w:val="00304536"/>
    <w:rsid w:val="0031162F"/>
    <w:rsid w:val="003129DB"/>
    <w:rsid w:val="003539D9"/>
    <w:rsid w:val="00364504"/>
    <w:rsid w:val="003770C7"/>
    <w:rsid w:val="003805C6"/>
    <w:rsid w:val="0039082C"/>
    <w:rsid w:val="003943B2"/>
    <w:rsid w:val="003945A4"/>
    <w:rsid w:val="0039614E"/>
    <w:rsid w:val="00396DC4"/>
    <w:rsid w:val="003A472E"/>
    <w:rsid w:val="003A6895"/>
    <w:rsid w:val="003B3256"/>
    <w:rsid w:val="003B48F7"/>
    <w:rsid w:val="003C00CD"/>
    <w:rsid w:val="003E006C"/>
    <w:rsid w:val="003E3995"/>
    <w:rsid w:val="003E55D5"/>
    <w:rsid w:val="003E6991"/>
    <w:rsid w:val="003F06E2"/>
    <w:rsid w:val="003F0D5F"/>
    <w:rsid w:val="003F4646"/>
    <w:rsid w:val="003F5FBE"/>
    <w:rsid w:val="003F7F41"/>
    <w:rsid w:val="00407FD3"/>
    <w:rsid w:val="0041238D"/>
    <w:rsid w:val="0042069A"/>
    <w:rsid w:val="00426895"/>
    <w:rsid w:val="00433323"/>
    <w:rsid w:val="00434730"/>
    <w:rsid w:val="004522B1"/>
    <w:rsid w:val="004633F8"/>
    <w:rsid w:val="00463E59"/>
    <w:rsid w:val="0047233C"/>
    <w:rsid w:val="0047322D"/>
    <w:rsid w:val="0047726B"/>
    <w:rsid w:val="004832B7"/>
    <w:rsid w:val="00485B11"/>
    <w:rsid w:val="0048602B"/>
    <w:rsid w:val="004911E5"/>
    <w:rsid w:val="00491231"/>
    <w:rsid w:val="004B3112"/>
    <w:rsid w:val="004B49AD"/>
    <w:rsid w:val="004D4375"/>
    <w:rsid w:val="004E39AD"/>
    <w:rsid w:val="004E64E1"/>
    <w:rsid w:val="004F26C5"/>
    <w:rsid w:val="00501971"/>
    <w:rsid w:val="00505AC9"/>
    <w:rsid w:val="00511911"/>
    <w:rsid w:val="00512DD6"/>
    <w:rsid w:val="005151DF"/>
    <w:rsid w:val="00515C7C"/>
    <w:rsid w:val="005264BD"/>
    <w:rsid w:val="005311BA"/>
    <w:rsid w:val="00533FBD"/>
    <w:rsid w:val="005471CE"/>
    <w:rsid w:val="00551D6A"/>
    <w:rsid w:val="0055354F"/>
    <w:rsid w:val="00553E82"/>
    <w:rsid w:val="00557B80"/>
    <w:rsid w:val="00561BD9"/>
    <w:rsid w:val="00563BAF"/>
    <w:rsid w:val="0058208A"/>
    <w:rsid w:val="005A3392"/>
    <w:rsid w:val="005A4E0A"/>
    <w:rsid w:val="005A7CAF"/>
    <w:rsid w:val="005B28C9"/>
    <w:rsid w:val="005B3935"/>
    <w:rsid w:val="005B50FC"/>
    <w:rsid w:val="005C35F1"/>
    <w:rsid w:val="005C6832"/>
    <w:rsid w:val="005C72F5"/>
    <w:rsid w:val="005D1BF3"/>
    <w:rsid w:val="005D3BB6"/>
    <w:rsid w:val="005E55AE"/>
    <w:rsid w:val="005E59CF"/>
    <w:rsid w:val="005F2EAE"/>
    <w:rsid w:val="005F6370"/>
    <w:rsid w:val="0060369E"/>
    <w:rsid w:val="006065CE"/>
    <w:rsid w:val="006153E5"/>
    <w:rsid w:val="00616340"/>
    <w:rsid w:val="006167F7"/>
    <w:rsid w:val="00625574"/>
    <w:rsid w:val="00625B54"/>
    <w:rsid w:val="00630DCA"/>
    <w:rsid w:val="00634130"/>
    <w:rsid w:val="006552CF"/>
    <w:rsid w:val="0065620D"/>
    <w:rsid w:val="00667252"/>
    <w:rsid w:val="00670B09"/>
    <w:rsid w:val="00675377"/>
    <w:rsid w:val="00677176"/>
    <w:rsid w:val="006901EE"/>
    <w:rsid w:val="0069064B"/>
    <w:rsid w:val="00693A2D"/>
    <w:rsid w:val="006943C8"/>
    <w:rsid w:val="0069559F"/>
    <w:rsid w:val="00696985"/>
    <w:rsid w:val="006A6CC4"/>
    <w:rsid w:val="006B0C63"/>
    <w:rsid w:val="006B3F4A"/>
    <w:rsid w:val="006B457F"/>
    <w:rsid w:val="006B4710"/>
    <w:rsid w:val="006C1CFE"/>
    <w:rsid w:val="006C6E40"/>
    <w:rsid w:val="006E7B2D"/>
    <w:rsid w:val="006F1448"/>
    <w:rsid w:val="006F3F52"/>
    <w:rsid w:val="00716529"/>
    <w:rsid w:val="00722DA6"/>
    <w:rsid w:val="00723861"/>
    <w:rsid w:val="007277E6"/>
    <w:rsid w:val="00740CAD"/>
    <w:rsid w:val="00754691"/>
    <w:rsid w:val="00754F1F"/>
    <w:rsid w:val="0076749F"/>
    <w:rsid w:val="0077065F"/>
    <w:rsid w:val="00773ABD"/>
    <w:rsid w:val="00775A7F"/>
    <w:rsid w:val="0078007F"/>
    <w:rsid w:val="007802F6"/>
    <w:rsid w:val="007806D8"/>
    <w:rsid w:val="007818D8"/>
    <w:rsid w:val="00786ED7"/>
    <w:rsid w:val="007944D3"/>
    <w:rsid w:val="007A49CA"/>
    <w:rsid w:val="007A7D61"/>
    <w:rsid w:val="007B074F"/>
    <w:rsid w:val="007B3858"/>
    <w:rsid w:val="007C7453"/>
    <w:rsid w:val="007D2B15"/>
    <w:rsid w:val="007D5DE1"/>
    <w:rsid w:val="007E2A10"/>
    <w:rsid w:val="00815DD2"/>
    <w:rsid w:val="008229D2"/>
    <w:rsid w:val="00825192"/>
    <w:rsid w:val="00825A33"/>
    <w:rsid w:val="00835777"/>
    <w:rsid w:val="00835780"/>
    <w:rsid w:val="00836723"/>
    <w:rsid w:val="008401A2"/>
    <w:rsid w:val="00850798"/>
    <w:rsid w:val="00867B50"/>
    <w:rsid w:val="00870F57"/>
    <w:rsid w:val="00871899"/>
    <w:rsid w:val="00881DEA"/>
    <w:rsid w:val="00896DD2"/>
    <w:rsid w:val="008A008C"/>
    <w:rsid w:val="008A11DC"/>
    <w:rsid w:val="008A55DA"/>
    <w:rsid w:val="008C51BE"/>
    <w:rsid w:val="008D3421"/>
    <w:rsid w:val="008D3A2E"/>
    <w:rsid w:val="008D5CC4"/>
    <w:rsid w:val="008D6158"/>
    <w:rsid w:val="008F402C"/>
    <w:rsid w:val="00916D61"/>
    <w:rsid w:val="00920044"/>
    <w:rsid w:val="009239D5"/>
    <w:rsid w:val="00923E56"/>
    <w:rsid w:val="00924D39"/>
    <w:rsid w:val="00932907"/>
    <w:rsid w:val="009337B8"/>
    <w:rsid w:val="009466CC"/>
    <w:rsid w:val="009528EE"/>
    <w:rsid w:val="009577F3"/>
    <w:rsid w:val="0096215F"/>
    <w:rsid w:val="009657D4"/>
    <w:rsid w:val="00971601"/>
    <w:rsid w:val="009A5CFD"/>
    <w:rsid w:val="009B5A11"/>
    <w:rsid w:val="009D5EB4"/>
    <w:rsid w:val="00A00ADF"/>
    <w:rsid w:val="00A12292"/>
    <w:rsid w:val="00A17286"/>
    <w:rsid w:val="00A21C67"/>
    <w:rsid w:val="00A23E39"/>
    <w:rsid w:val="00A3295A"/>
    <w:rsid w:val="00A3758A"/>
    <w:rsid w:val="00A43F2C"/>
    <w:rsid w:val="00A54433"/>
    <w:rsid w:val="00A660A2"/>
    <w:rsid w:val="00A73514"/>
    <w:rsid w:val="00A75026"/>
    <w:rsid w:val="00A8053C"/>
    <w:rsid w:val="00A83C2F"/>
    <w:rsid w:val="00AA0D63"/>
    <w:rsid w:val="00AA2B8D"/>
    <w:rsid w:val="00AA5816"/>
    <w:rsid w:val="00AB6669"/>
    <w:rsid w:val="00AD35A8"/>
    <w:rsid w:val="00AF6843"/>
    <w:rsid w:val="00B04329"/>
    <w:rsid w:val="00B04D3E"/>
    <w:rsid w:val="00B30023"/>
    <w:rsid w:val="00B3111A"/>
    <w:rsid w:val="00B371A0"/>
    <w:rsid w:val="00B43E52"/>
    <w:rsid w:val="00B451E4"/>
    <w:rsid w:val="00B51EB9"/>
    <w:rsid w:val="00B54110"/>
    <w:rsid w:val="00B54569"/>
    <w:rsid w:val="00B61326"/>
    <w:rsid w:val="00B7050F"/>
    <w:rsid w:val="00B71E65"/>
    <w:rsid w:val="00B82ADF"/>
    <w:rsid w:val="00B84B7D"/>
    <w:rsid w:val="00BC2C77"/>
    <w:rsid w:val="00BC6F77"/>
    <w:rsid w:val="00BD7458"/>
    <w:rsid w:val="00BF0C34"/>
    <w:rsid w:val="00C07559"/>
    <w:rsid w:val="00C101E9"/>
    <w:rsid w:val="00C12D2E"/>
    <w:rsid w:val="00C1692A"/>
    <w:rsid w:val="00C254F3"/>
    <w:rsid w:val="00C41F93"/>
    <w:rsid w:val="00C50D18"/>
    <w:rsid w:val="00C62273"/>
    <w:rsid w:val="00C63409"/>
    <w:rsid w:val="00C63FBA"/>
    <w:rsid w:val="00C7081C"/>
    <w:rsid w:val="00C75483"/>
    <w:rsid w:val="00C80C67"/>
    <w:rsid w:val="00C80D72"/>
    <w:rsid w:val="00C83453"/>
    <w:rsid w:val="00C855F5"/>
    <w:rsid w:val="00C96D08"/>
    <w:rsid w:val="00CB6B46"/>
    <w:rsid w:val="00CC1A0C"/>
    <w:rsid w:val="00CE1413"/>
    <w:rsid w:val="00CF231E"/>
    <w:rsid w:val="00CF7309"/>
    <w:rsid w:val="00D04779"/>
    <w:rsid w:val="00D068E6"/>
    <w:rsid w:val="00D12E38"/>
    <w:rsid w:val="00D230ED"/>
    <w:rsid w:val="00D253C2"/>
    <w:rsid w:val="00D3361D"/>
    <w:rsid w:val="00D408AA"/>
    <w:rsid w:val="00D41723"/>
    <w:rsid w:val="00D46EC4"/>
    <w:rsid w:val="00D5307F"/>
    <w:rsid w:val="00D54C35"/>
    <w:rsid w:val="00D57444"/>
    <w:rsid w:val="00D6530D"/>
    <w:rsid w:val="00D67A07"/>
    <w:rsid w:val="00D70D8B"/>
    <w:rsid w:val="00D864CE"/>
    <w:rsid w:val="00D92CB0"/>
    <w:rsid w:val="00DA277C"/>
    <w:rsid w:val="00DA77E9"/>
    <w:rsid w:val="00DA7927"/>
    <w:rsid w:val="00DB1937"/>
    <w:rsid w:val="00DB260A"/>
    <w:rsid w:val="00DC028A"/>
    <w:rsid w:val="00DD08E0"/>
    <w:rsid w:val="00DD0D1C"/>
    <w:rsid w:val="00DD646F"/>
    <w:rsid w:val="00DE7277"/>
    <w:rsid w:val="00DF006D"/>
    <w:rsid w:val="00DF4456"/>
    <w:rsid w:val="00DF6B9C"/>
    <w:rsid w:val="00DF79F0"/>
    <w:rsid w:val="00E00D71"/>
    <w:rsid w:val="00E02521"/>
    <w:rsid w:val="00E04442"/>
    <w:rsid w:val="00E04C69"/>
    <w:rsid w:val="00E16138"/>
    <w:rsid w:val="00E26B1B"/>
    <w:rsid w:val="00E31184"/>
    <w:rsid w:val="00E36E3F"/>
    <w:rsid w:val="00E508D9"/>
    <w:rsid w:val="00E52023"/>
    <w:rsid w:val="00E52627"/>
    <w:rsid w:val="00E57951"/>
    <w:rsid w:val="00E72C7A"/>
    <w:rsid w:val="00E7391F"/>
    <w:rsid w:val="00E80798"/>
    <w:rsid w:val="00EA2591"/>
    <w:rsid w:val="00EA3E60"/>
    <w:rsid w:val="00EB3E81"/>
    <w:rsid w:val="00EE366C"/>
    <w:rsid w:val="00EE5240"/>
    <w:rsid w:val="00EE6A29"/>
    <w:rsid w:val="00EF1DCD"/>
    <w:rsid w:val="00EF5CF0"/>
    <w:rsid w:val="00F00B11"/>
    <w:rsid w:val="00F02C42"/>
    <w:rsid w:val="00F07533"/>
    <w:rsid w:val="00F15312"/>
    <w:rsid w:val="00F16A24"/>
    <w:rsid w:val="00F36AE2"/>
    <w:rsid w:val="00F50F4F"/>
    <w:rsid w:val="00F56DF1"/>
    <w:rsid w:val="00F66F8E"/>
    <w:rsid w:val="00F716F9"/>
    <w:rsid w:val="00F8052A"/>
    <w:rsid w:val="00F82F11"/>
    <w:rsid w:val="00F831F8"/>
    <w:rsid w:val="00F85B20"/>
    <w:rsid w:val="00F9014E"/>
    <w:rsid w:val="00F91574"/>
    <w:rsid w:val="00F922DE"/>
    <w:rsid w:val="00F96C9D"/>
    <w:rsid w:val="00FA18CC"/>
    <w:rsid w:val="00FA2E96"/>
    <w:rsid w:val="00FB2207"/>
    <w:rsid w:val="00FB62E6"/>
    <w:rsid w:val="00FD1C23"/>
    <w:rsid w:val="00FE7023"/>
    <w:rsid w:val="00FF403B"/>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7E9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982</TotalTime>
  <Pages>4</Pages>
  <Words>1693</Words>
  <Characters>9317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DORA</cp:lastModifiedBy>
  <cp:revision>169</cp:revision>
  <cp:lastPrinted>2019-01-25T21:07:00Z</cp:lastPrinted>
  <dcterms:created xsi:type="dcterms:W3CDTF">2019-05-06T19:49:00Z</dcterms:created>
  <dcterms:modified xsi:type="dcterms:W3CDTF">2019-11-14T14:46:00Z</dcterms:modified>
</cp:coreProperties>
</file>