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C1B" w:rsidRPr="00C31981" w:rsidRDefault="00652C1B" w:rsidP="00652C1B">
      <w:pPr>
        <w:tabs>
          <w:tab w:val="left" w:pos="1995"/>
        </w:tabs>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t>ANEXO N°1.</w:t>
      </w:r>
    </w:p>
    <w:p w:rsidR="00652C1B" w:rsidRPr="00C31981" w:rsidRDefault="00652C1B" w:rsidP="00652C1B">
      <w:pPr>
        <w:tabs>
          <w:tab w:val="left" w:pos="1995"/>
        </w:tabs>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t>CARTA DE PRESENTACIÓN DE LA OFERTA</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Ciudad y Fecha, __________________________________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Señores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Gobernación de Caldas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Secretaría de Hacienda</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Manizales</w:t>
      </w:r>
    </w:p>
    <w:p w:rsidR="00652C1B" w:rsidRPr="00C31981" w:rsidRDefault="00652C1B" w:rsidP="00652C1B">
      <w:pPr>
        <w:tabs>
          <w:tab w:val="left" w:pos="1035"/>
        </w:tabs>
        <w:jc w:val="both"/>
        <w:rPr>
          <w:rFonts w:ascii="Times New Roman" w:hAnsi="Times New Roman"/>
          <w:color w:val="000000" w:themeColor="text1"/>
          <w:w w:val="95"/>
          <w:sz w:val="22"/>
          <w:szCs w:val="22"/>
        </w:rPr>
      </w:pPr>
      <w:r>
        <w:rPr>
          <w:rFonts w:ascii="Times New Roman" w:hAnsi="Times New Roman"/>
          <w:color w:val="000000" w:themeColor="text1"/>
          <w:w w:val="95"/>
          <w:sz w:val="22"/>
          <w:szCs w:val="22"/>
        </w:rPr>
        <w:tab/>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 o Razón Social: ____________________________________________________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Cédula de Ciudadanía o Nit: _________________________________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Teléfonos: ____________________. Correo Electrónico: 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3B6AB7" w:rsidRDefault="00652C1B" w:rsidP="00652C1B">
      <w:pPr>
        <w:autoSpaceDE w:val="0"/>
        <w:autoSpaceDN w:val="0"/>
        <w:adjustRightInd w:val="0"/>
        <w:spacing w:line="276" w:lineRule="auto"/>
        <w:contextualSpacing/>
        <w:jc w:val="both"/>
        <w:rPr>
          <w:rFonts w:ascii="Times New Roman" w:hAnsi="Times New Roman"/>
          <w:b/>
          <w:sz w:val="21"/>
          <w:szCs w:val="21"/>
        </w:rPr>
      </w:pPr>
      <w:r w:rsidRPr="00C31981">
        <w:rPr>
          <w:rFonts w:ascii="Times New Roman" w:hAnsi="Times New Roman"/>
          <w:color w:val="000000" w:themeColor="text1"/>
          <w:w w:val="95"/>
          <w:sz w:val="22"/>
          <w:szCs w:val="22"/>
        </w:rPr>
        <w:t xml:space="preserve">Me permito presentar la oferta relacionada con la invitación pública </w:t>
      </w:r>
      <w:r w:rsidRPr="00397787">
        <w:rPr>
          <w:rFonts w:ascii="Arial" w:hAnsi="Arial" w:cs="Arial"/>
          <w:b/>
        </w:rPr>
        <w:t>MIC-SH-0</w:t>
      </w:r>
      <w:r>
        <w:rPr>
          <w:rFonts w:ascii="Arial" w:hAnsi="Arial" w:cs="Arial"/>
          <w:b/>
        </w:rPr>
        <w:t>133-2019</w:t>
      </w:r>
      <w:r w:rsidRPr="00C31981">
        <w:rPr>
          <w:rFonts w:ascii="Times New Roman" w:hAnsi="Times New Roman"/>
          <w:color w:val="000000" w:themeColor="text1"/>
          <w:w w:val="95"/>
          <w:sz w:val="22"/>
          <w:szCs w:val="22"/>
        </w:rPr>
        <w:t xml:space="preserve">, cuyo objeto es: </w:t>
      </w:r>
      <w:r w:rsidRPr="003B6AB7">
        <w:rPr>
          <w:rFonts w:ascii="Times New Roman" w:hAnsi="Times New Roman"/>
          <w:sz w:val="21"/>
          <w:szCs w:val="21"/>
        </w:rPr>
        <w:t>“COMPRAVENTA E INSTALACIÓN DE UN CIRCUITO CERRADO DE TELEVISIÓN (CCTV) Y VISUALIZACIÓN EXTERNA DE CÁMARAS PARA LOS PEAJES: LA ESTRELLA UBICADO EN LA VÍA MANIZALES NEIRA, Y LA QUIEBRA DE VÉLEZ UBICADO EN LA VÍA MANIZALES-LA CABAÑA- TRES PUERTAS, EN EL MUNICIPIO DE MANIZALES, DEPARTAMENTO DE CALDAS”</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Además, manifiesto que si resulto elegido desarrollaré el objeto contractual en los términos señalados en los estudios previos, la invitación y la oferta.</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Declaro bajo gravedad de juramento:</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Que no me encuentro incurso, (o la persona jurídica que represento) en causal alguna de inhabilidad o incompatibilidad para contratar con el Estado y que me encuentro a Paz y Salvo por todo concepto con el Departamento de Caldas. </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Que conozco las especificaciones técnicas para la ejecución del contrato.  </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Que conozco y acepto las condiciones de la Secretaría de </w:t>
      </w:r>
      <w:r>
        <w:rPr>
          <w:rFonts w:ascii="Times New Roman" w:hAnsi="Times New Roman"/>
          <w:color w:val="000000" w:themeColor="text1"/>
          <w:w w:val="95"/>
          <w:sz w:val="22"/>
          <w:szCs w:val="22"/>
        </w:rPr>
        <w:t>Hacienda</w:t>
      </w:r>
      <w:r w:rsidRPr="00C31981">
        <w:rPr>
          <w:rFonts w:ascii="Times New Roman" w:hAnsi="Times New Roman"/>
          <w:color w:val="000000" w:themeColor="text1"/>
          <w:w w:val="95"/>
          <w:sz w:val="22"/>
          <w:szCs w:val="22"/>
        </w:rPr>
        <w:t xml:space="preserve"> para el perfeccionamiento, legalización, ejecución y liquidación del contrato. </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Que me encuentro a paz y salvo por concepto de seguridad social y parafiscales.</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w:t>
      </w:r>
      <w:r w:rsidRPr="00C31981">
        <w:rPr>
          <w:rFonts w:ascii="Times New Roman" w:hAnsi="Times New Roman"/>
          <w:color w:val="000000" w:themeColor="text1"/>
          <w:w w:val="95"/>
          <w:sz w:val="22"/>
          <w:szCs w:val="22"/>
        </w:rPr>
        <w:lastRenderedPageBreak/>
        <w:t>ejecución y hasta la liquidación del mismo, no podrán celebrar contratos de interventoría con la misma entidad.</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Firma del Proponente</w:t>
      </w:r>
    </w:p>
    <w:p w:rsidR="00652C1B" w:rsidRPr="00C31981" w:rsidRDefault="00652C1B" w:rsidP="00652C1B">
      <w:pPr>
        <w:tabs>
          <w:tab w:val="left" w:pos="1995"/>
        </w:tabs>
        <w:jc w:val="both"/>
        <w:rPr>
          <w:rFonts w:ascii="Times New Roman" w:hAnsi="Times New Roman"/>
          <w:color w:val="000000" w:themeColor="text1"/>
          <w:w w:val="95"/>
          <w:sz w:val="22"/>
          <w:szCs w:val="22"/>
        </w:rPr>
        <w:sectPr w:rsidR="00652C1B" w:rsidRPr="00C31981" w:rsidSect="007E273C">
          <w:pgSz w:w="12240" w:h="15840"/>
          <w:pgMar w:top="2127" w:right="1467" w:bottom="1417" w:left="1701" w:header="708" w:footer="708" w:gutter="0"/>
          <w:cols w:space="708"/>
          <w:docGrid w:linePitch="360"/>
        </w:sectPr>
      </w:pPr>
    </w:p>
    <w:p w:rsidR="00652C1B" w:rsidRPr="00C31981" w:rsidRDefault="00652C1B" w:rsidP="00652C1B">
      <w:pPr>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lastRenderedPageBreak/>
        <w:t>ANEXO N°2. OPCIONAL.</w:t>
      </w:r>
    </w:p>
    <w:p w:rsidR="00652C1B" w:rsidRPr="00C31981" w:rsidRDefault="00652C1B" w:rsidP="00652C1B">
      <w:pPr>
        <w:jc w:val="both"/>
        <w:rPr>
          <w:rFonts w:ascii="Times New Roman" w:hAnsi="Times New Roman"/>
          <w:b/>
          <w:color w:val="000000" w:themeColor="text1"/>
          <w:w w:val="95"/>
          <w:sz w:val="22"/>
          <w:szCs w:val="22"/>
        </w:rPr>
      </w:pPr>
    </w:p>
    <w:p w:rsidR="00652C1B" w:rsidRPr="00C31981" w:rsidRDefault="00652C1B" w:rsidP="00652C1B">
      <w:pPr>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t>DOCUMENTO DE CONFORMACIÓN DE CONSORCIO</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Ciudad y Fecha, __________________________________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Señores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Secretaría de ________</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Gobernación de Caldas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Manizales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b/>
          <w:color w:val="000000" w:themeColor="text1"/>
          <w:w w:val="95"/>
          <w:sz w:val="22"/>
          <w:szCs w:val="22"/>
        </w:rPr>
        <w:t xml:space="preserve">REFERENCIA: </w:t>
      </w:r>
      <w:r w:rsidRPr="00C31981">
        <w:rPr>
          <w:rFonts w:ascii="Times New Roman" w:hAnsi="Times New Roman"/>
          <w:color w:val="000000" w:themeColor="text1"/>
          <w:w w:val="95"/>
          <w:sz w:val="22"/>
          <w:szCs w:val="22"/>
        </w:rPr>
        <w:t xml:space="preserve">Proceso de Selección No </w:t>
      </w:r>
      <w:r w:rsidRPr="00B03B61">
        <w:rPr>
          <w:rFonts w:ascii="Times New Roman" w:hAnsi="Times New Roman"/>
          <w:b/>
        </w:rPr>
        <w:t>MIC-SH-</w:t>
      </w:r>
      <w:r>
        <w:rPr>
          <w:rFonts w:ascii="Times New Roman" w:hAnsi="Times New Roman"/>
          <w:b/>
        </w:rPr>
        <w:t>133</w:t>
      </w:r>
      <w:r w:rsidRPr="00B03B61">
        <w:rPr>
          <w:rFonts w:ascii="Times New Roman" w:hAnsi="Times New Roman"/>
          <w:b/>
        </w:rPr>
        <w:t>-2019</w:t>
      </w:r>
      <w:r w:rsidRPr="00C31981">
        <w:rPr>
          <w:rFonts w:ascii="Times New Roman" w:hAnsi="Times New Roman"/>
          <w:color w:val="000000" w:themeColor="text1"/>
          <w:w w:val="95"/>
          <w:sz w:val="22"/>
          <w:szCs w:val="22"/>
        </w:rPr>
        <w:t>,</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duración de este Consorcio será igual al término de ejecución, liquidación del contrato (y un año (1) más).</w:t>
      </w:r>
    </w:p>
    <w:p w:rsidR="00652C1B" w:rsidRPr="00C31981"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El consorcio está integrado por:</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PARTICIPACIÓN (%)*</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El total de la columna, es decir la suma de los porcentajes de participación de los integrantes, debe ser igual a 100%.</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El consorcio se denomina CONSORCIO ____________.</w:t>
      </w:r>
    </w:p>
    <w:p w:rsidR="00652C1B" w:rsidRPr="00C31981"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responsabilidad de los integrantes del consorcio es solidaria.</w:t>
      </w: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El representante del Consorcio es ______________________(indicar el nombre), identificado con c.c. No _______________ de _________, quien está expresamente facultado para firmar, presentar la oferta y, en caso de salir favorecidos con la adjudicación del que fueren necesarias respecto de facultades, contrato, firmarlo y tomar todas las determinaciones, su ejecución y liquidación, con amplias y suficientes.</w:t>
      </w:r>
    </w:p>
    <w:p w:rsidR="00652C1B" w:rsidRPr="00C31981"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sede del Consorcio 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Dirección: </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lastRenderedPageBreak/>
        <w:t>Correo electrónico:</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 xml:space="preserve"> 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Teléfono</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Telefax</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En constancia, se firma en ______________________, a los ________ días del mes de ____________ de 201_.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 y firma del representante de cada uno de los integrantes.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 y firma del Representante del Consorcio</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sectPr w:rsidR="00652C1B" w:rsidRPr="00C31981">
          <w:pgSz w:w="12240" w:h="15840"/>
          <w:pgMar w:top="1417" w:right="1701" w:bottom="1417" w:left="1701" w:header="708" w:footer="708" w:gutter="0"/>
          <w:cols w:space="708"/>
          <w:docGrid w:linePitch="360"/>
        </w:sectPr>
      </w:pPr>
    </w:p>
    <w:p w:rsidR="00652C1B" w:rsidRPr="00C31981" w:rsidRDefault="00652C1B" w:rsidP="00652C1B">
      <w:pPr>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lastRenderedPageBreak/>
        <w:t>ANEXO N°2a. OPCIONAL.</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b/>
          <w:color w:val="000000" w:themeColor="text1"/>
          <w:w w:val="95"/>
          <w:sz w:val="22"/>
          <w:szCs w:val="22"/>
        </w:rPr>
      </w:pPr>
      <w:r w:rsidRPr="00C31981">
        <w:rPr>
          <w:rFonts w:ascii="Times New Roman" w:hAnsi="Times New Roman"/>
          <w:b/>
          <w:color w:val="000000" w:themeColor="text1"/>
          <w:w w:val="95"/>
          <w:sz w:val="22"/>
          <w:szCs w:val="22"/>
        </w:rPr>
        <w:t>DOCUMENTO DE UNION TEMPORAL</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Ciudad y Fecha, __________________________________</w:t>
      </w:r>
    </w:p>
    <w:p w:rsidR="00652C1B" w:rsidRPr="00C31981" w:rsidRDefault="00652C1B" w:rsidP="00652C1B">
      <w:pPr>
        <w:tabs>
          <w:tab w:val="left" w:pos="1995"/>
        </w:tabs>
        <w:jc w:val="both"/>
        <w:rPr>
          <w:rFonts w:ascii="Times New Roman" w:hAnsi="Times New Roman"/>
          <w:color w:val="000000" w:themeColor="text1"/>
          <w:w w:val="95"/>
          <w:sz w:val="22"/>
          <w:szCs w:val="22"/>
        </w:rPr>
      </w:pP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Señores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Secretaría de ________</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Gobernación de Caldas</w:t>
      </w:r>
    </w:p>
    <w:p w:rsidR="00652C1B" w:rsidRPr="00C31981" w:rsidRDefault="00652C1B" w:rsidP="00652C1B">
      <w:pPr>
        <w:tabs>
          <w:tab w:val="left" w:pos="1995"/>
        </w:tabs>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Manizales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b/>
          <w:color w:val="000000" w:themeColor="text1"/>
          <w:w w:val="95"/>
          <w:sz w:val="22"/>
          <w:szCs w:val="22"/>
        </w:rPr>
        <w:t>REFERENCIA:</w:t>
      </w:r>
      <w:r w:rsidRPr="00C31981">
        <w:rPr>
          <w:rFonts w:ascii="Times New Roman" w:hAnsi="Times New Roman"/>
          <w:color w:val="000000" w:themeColor="text1"/>
          <w:w w:val="95"/>
          <w:sz w:val="22"/>
          <w:szCs w:val="22"/>
        </w:rPr>
        <w:t xml:space="preserve"> Proceso de Selección No </w:t>
      </w:r>
      <w:r w:rsidRPr="00B03B61">
        <w:rPr>
          <w:rFonts w:ascii="Times New Roman" w:hAnsi="Times New Roman"/>
          <w:b/>
        </w:rPr>
        <w:t>MIC-SH-</w:t>
      </w:r>
      <w:r>
        <w:rPr>
          <w:rFonts w:ascii="Times New Roman" w:hAnsi="Times New Roman"/>
          <w:b/>
        </w:rPr>
        <w:t>133</w:t>
      </w:r>
      <w:r w:rsidRPr="00B03B61">
        <w:rPr>
          <w:rFonts w:ascii="Times New Roman" w:hAnsi="Times New Roman"/>
          <w:b/>
        </w:rPr>
        <w:t>-2019</w:t>
      </w:r>
      <w:r w:rsidRPr="00C31981">
        <w:rPr>
          <w:rFonts w:ascii="Times New Roman" w:hAnsi="Times New Roman"/>
          <w:color w:val="000000" w:themeColor="text1"/>
          <w:w w:val="95"/>
          <w:sz w:val="22"/>
          <w:szCs w:val="22"/>
        </w:rPr>
        <w:t>,</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numPr>
          <w:ilvl w:val="0"/>
          <w:numId w:val="1"/>
        </w:numPr>
        <w:jc w:val="both"/>
        <w:rPr>
          <w:rFonts w:ascii="Times New Roman" w:hAnsi="Times New Roman"/>
          <w:color w:val="000000" w:themeColor="text1"/>
          <w:w w:val="95"/>
          <w:sz w:val="22"/>
          <w:szCs w:val="22"/>
        </w:rPr>
      </w:pPr>
      <w:r w:rsidRPr="00DA6A47">
        <w:rPr>
          <w:rFonts w:ascii="Times New Roman" w:hAnsi="Times New Roman"/>
          <w:color w:val="000000" w:themeColor="text1"/>
          <w:w w:val="95"/>
          <w:sz w:val="22"/>
          <w:szCs w:val="22"/>
        </w:rPr>
        <w:t xml:space="preserve">La duración de la Unión Temporal será igual al término de ejecución, liquidación del contrato </w:t>
      </w:r>
      <w:r w:rsidRPr="00C31981">
        <w:rPr>
          <w:rFonts w:ascii="Times New Roman" w:hAnsi="Times New Roman"/>
          <w:color w:val="000000" w:themeColor="text1"/>
          <w:w w:val="95"/>
          <w:sz w:val="22"/>
          <w:szCs w:val="22"/>
        </w:rPr>
        <w:t>(y un año (1) más).</w:t>
      </w:r>
    </w:p>
    <w:p w:rsidR="00652C1B" w:rsidRPr="00DA6A47"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2"/>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Unión Temporal está integrada por:</w:t>
      </w:r>
    </w:p>
    <w:p w:rsidR="00652C1B" w:rsidRPr="00C31981" w:rsidRDefault="00652C1B" w:rsidP="00652C1B">
      <w:pPr>
        <w:pStyle w:val="Prrafodelista"/>
        <w:jc w:val="both"/>
        <w:rPr>
          <w:rFonts w:ascii="Times New Roman" w:hAnsi="Times New Roman"/>
          <w:color w:val="000000" w:themeColor="text1"/>
          <w:w w:val="95"/>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 xml:space="preserve">TERMINOS Y EXTENSIÓN DE </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COMPROMISO (%)**</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 xml:space="preserve">PARTICIPACION EN LA </w:t>
      </w:r>
    </w:p>
    <w:p w:rsidR="00652C1B" w:rsidRPr="00C31981" w:rsidRDefault="00652C1B" w:rsidP="00652C1B">
      <w:pPr>
        <w:ind w:left="1416" w:firstLine="708"/>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EJECUCIÓN DEL CONTRATO **</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w:t>
      </w:r>
      <w:r w:rsidRPr="00C31981">
        <w:rPr>
          <w:rFonts w:ascii="Times New Roman" w:hAnsi="Times New Roman"/>
          <w:color w:val="000000" w:themeColor="text1"/>
          <w:w w:val="95"/>
          <w:sz w:val="22"/>
          <w:szCs w:val="22"/>
        </w:rPr>
        <w:tab/>
        <w:t>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w:t>
      </w:r>
      <w:r w:rsidRPr="00C31981">
        <w:rPr>
          <w:rFonts w:ascii="Times New Roman" w:hAnsi="Times New Roman"/>
          <w:color w:val="000000" w:themeColor="text1"/>
          <w:w w:val="95"/>
          <w:sz w:val="22"/>
          <w:szCs w:val="22"/>
        </w:rPr>
        <w:tab/>
        <w:t>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w:t>
      </w:r>
      <w:r w:rsidRPr="00C31981">
        <w:rPr>
          <w:rFonts w:ascii="Times New Roman" w:hAnsi="Times New Roman"/>
          <w:color w:val="000000" w:themeColor="text1"/>
          <w:w w:val="95"/>
          <w:sz w:val="22"/>
          <w:szCs w:val="22"/>
        </w:rPr>
        <w:tab/>
        <w:t>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w:t>
      </w:r>
      <w:r w:rsidRPr="00C31981">
        <w:rPr>
          <w:rFonts w:ascii="Times New Roman" w:hAnsi="Times New Roman"/>
          <w:color w:val="000000" w:themeColor="text1"/>
          <w:w w:val="95"/>
          <w:sz w:val="22"/>
          <w:szCs w:val="22"/>
        </w:rPr>
        <w:tab/>
        <w:t>______________________</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Discriminar en función de los ítems establecidos en el presupuesto oficial, para cada uno de los integrantes.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El total de la columna, es decir la suma de los porcentajes de compromiso de los integrantes, debe ser igual a 100%.</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numPr>
          <w:ilvl w:val="0"/>
          <w:numId w:val="2"/>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Unión Temporal de denomina UNION TEMPORAL ___________.</w:t>
      </w:r>
    </w:p>
    <w:p w:rsidR="00652C1B" w:rsidRPr="00C31981" w:rsidRDefault="00652C1B" w:rsidP="00652C1B">
      <w:pPr>
        <w:numPr>
          <w:ilvl w:val="0"/>
          <w:numId w:val="2"/>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responsabilidad de los integrantes de la Unión Temporal es solidaria.</w:t>
      </w:r>
    </w:p>
    <w:p w:rsidR="00652C1B" w:rsidRPr="00C31981"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2"/>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El representante de la Unión Temporal es ______________________ (indicar el nombre), identificado con c.c. No _______________ de _________, quien está expresamente facultado para firmar y </w:t>
      </w:r>
      <w:r w:rsidRPr="00C31981">
        <w:rPr>
          <w:rFonts w:ascii="Times New Roman" w:hAnsi="Times New Roman"/>
          <w:color w:val="000000" w:themeColor="text1"/>
          <w:w w:val="95"/>
          <w:sz w:val="22"/>
          <w:szCs w:val="22"/>
        </w:rPr>
        <w:lastRenderedPageBreak/>
        <w:t>presentar la oferta y, en caso de salir favorecidos con la adjudicación del contrato, firmarlo y tomar todas las determinaciones, su ejecución y liquidación, con amplias y suficientes.</w:t>
      </w:r>
    </w:p>
    <w:p w:rsidR="00652C1B" w:rsidRPr="00C31981" w:rsidRDefault="00652C1B" w:rsidP="00652C1B">
      <w:pPr>
        <w:ind w:left="720"/>
        <w:jc w:val="both"/>
        <w:rPr>
          <w:rFonts w:ascii="Times New Roman" w:hAnsi="Times New Roman"/>
          <w:color w:val="000000" w:themeColor="text1"/>
          <w:w w:val="95"/>
          <w:sz w:val="22"/>
          <w:szCs w:val="22"/>
        </w:rPr>
      </w:pPr>
    </w:p>
    <w:p w:rsidR="00652C1B" w:rsidRPr="00C31981" w:rsidRDefault="00652C1B" w:rsidP="00652C1B">
      <w:pPr>
        <w:numPr>
          <w:ilvl w:val="0"/>
          <w:numId w:val="2"/>
        </w:num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La sede de la Unión Temporal 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Dirección: </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Correo electrónico:</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 xml:space="preserve"> 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Teléfono</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ind w:left="72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Telefax</w:t>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r>
      <w:r w:rsidRPr="00C31981">
        <w:rPr>
          <w:rFonts w:ascii="Times New Roman" w:hAnsi="Times New Roman"/>
          <w:color w:val="000000" w:themeColor="text1"/>
          <w:w w:val="95"/>
          <w:sz w:val="22"/>
          <w:szCs w:val="22"/>
        </w:rPr>
        <w:tab/>
        <w:t>__________________________.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En constancia, se firma en _________________, a los ________ días del mes de ____________ de 201_.</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 y firma del representante de cada uno de los integrantes.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__________________________________</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Nombre y firma del Representante de la Unión Temporal</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sectPr w:rsidR="00652C1B" w:rsidRPr="00C31981">
          <w:pgSz w:w="12240" w:h="15840"/>
          <w:pgMar w:top="1417" w:right="1701" w:bottom="1417" w:left="1701" w:header="708" w:footer="708" w:gutter="0"/>
          <w:cols w:space="708"/>
          <w:docGrid w:linePitch="360"/>
        </w:sectPr>
      </w:pPr>
    </w:p>
    <w:p w:rsidR="00652C1B" w:rsidRPr="00C31981" w:rsidRDefault="00652C1B" w:rsidP="00652C1B">
      <w:pPr>
        <w:jc w:val="both"/>
        <w:rPr>
          <w:rFonts w:ascii="Times New Roman" w:hAnsi="Times New Roman"/>
          <w:b/>
          <w:color w:val="000000" w:themeColor="text1"/>
          <w:w w:val="95"/>
          <w:sz w:val="22"/>
          <w:szCs w:val="22"/>
          <w:u w:val="single"/>
          <w:lang w:val="es-CO"/>
        </w:rPr>
      </w:pPr>
      <w:r w:rsidRPr="00C31981">
        <w:rPr>
          <w:rFonts w:ascii="Times New Roman" w:hAnsi="Times New Roman"/>
          <w:b/>
          <w:color w:val="000000" w:themeColor="text1"/>
          <w:w w:val="95"/>
          <w:sz w:val="22"/>
          <w:szCs w:val="22"/>
          <w:u w:val="single"/>
          <w:lang w:val="es-CO"/>
        </w:rPr>
        <w:lastRenderedPageBreak/>
        <w:t>ANEXO N° 3</w:t>
      </w: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lang w:val="es-CO"/>
        </w:rPr>
      </w:pPr>
      <w:r w:rsidRPr="00C31981">
        <w:rPr>
          <w:rFonts w:ascii="Times New Roman" w:hAnsi="Times New Roman"/>
          <w:b/>
          <w:color w:val="000000" w:themeColor="text1"/>
          <w:w w:val="95"/>
          <w:sz w:val="22"/>
          <w:szCs w:val="22"/>
          <w:lang w:val="es-CO"/>
        </w:rPr>
        <w:t xml:space="preserve">OFERTA ECONÓMICA </w:t>
      </w:r>
    </w:p>
    <w:p w:rsidR="00652C1B" w:rsidRPr="00C31981" w:rsidRDefault="00652C1B" w:rsidP="00652C1B">
      <w:pPr>
        <w:jc w:val="both"/>
        <w:rPr>
          <w:rFonts w:ascii="Times New Roman" w:hAnsi="Times New Roman"/>
          <w:b/>
          <w:color w:val="000000" w:themeColor="text1"/>
          <w:w w:val="95"/>
          <w:sz w:val="22"/>
          <w:szCs w:val="22"/>
          <w:lang w:val="es-CO"/>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Señores</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 xml:space="preserve">Secretaría de </w:t>
      </w:r>
      <w:r>
        <w:rPr>
          <w:rFonts w:ascii="Times New Roman" w:hAnsi="Times New Roman"/>
          <w:color w:val="000000" w:themeColor="text1"/>
          <w:w w:val="95"/>
          <w:sz w:val="22"/>
          <w:szCs w:val="22"/>
        </w:rPr>
        <w:t>Hacienda</w:t>
      </w: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Gobernación de Caldas</w:t>
      </w:r>
    </w:p>
    <w:p w:rsidR="00652C1B" w:rsidRPr="00C31981" w:rsidRDefault="00652C1B" w:rsidP="00652C1B">
      <w:pPr>
        <w:jc w:val="both"/>
        <w:rPr>
          <w:rFonts w:ascii="Times New Roman" w:hAnsi="Times New Roman"/>
          <w:color w:val="000000" w:themeColor="text1"/>
          <w:w w:val="95"/>
          <w:sz w:val="22"/>
          <w:szCs w:val="22"/>
        </w:rPr>
      </w:pPr>
    </w:p>
    <w:p w:rsidR="00652C1B" w:rsidRPr="00C31981" w:rsidRDefault="00652C1B" w:rsidP="00652C1B">
      <w:pPr>
        <w:jc w:val="both"/>
        <w:rPr>
          <w:rFonts w:ascii="Times New Roman" w:hAnsi="Times New Roman"/>
          <w:color w:val="000000" w:themeColor="text1"/>
          <w:w w:val="95"/>
          <w:sz w:val="22"/>
          <w:szCs w:val="22"/>
        </w:rPr>
      </w:pPr>
      <w:r w:rsidRPr="00C31981">
        <w:rPr>
          <w:rFonts w:ascii="Times New Roman" w:hAnsi="Times New Roman"/>
          <w:b/>
          <w:color w:val="000000" w:themeColor="text1"/>
          <w:w w:val="95"/>
          <w:sz w:val="22"/>
          <w:szCs w:val="22"/>
        </w:rPr>
        <w:t>Referencia</w:t>
      </w:r>
      <w:r w:rsidRPr="00C31981">
        <w:rPr>
          <w:rFonts w:ascii="Times New Roman" w:hAnsi="Times New Roman"/>
          <w:color w:val="000000" w:themeColor="text1"/>
          <w:w w:val="95"/>
          <w:sz w:val="22"/>
          <w:szCs w:val="22"/>
        </w:rPr>
        <w:t xml:space="preserve">: Oferta Económica Invitación Pública </w:t>
      </w:r>
      <w:r w:rsidRPr="00B03B61">
        <w:rPr>
          <w:rFonts w:ascii="Times New Roman" w:hAnsi="Times New Roman"/>
          <w:b/>
        </w:rPr>
        <w:t>MIC-SH-</w:t>
      </w:r>
      <w:r>
        <w:rPr>
          <w:rFonts w:ascii="Times New Roman" w:hAnsi="Times New Roman"/>
          <w:b/>
        </w:rPr>
        <w:t>133</w:t>
      </w:r>
      <w:r w:rsidRPr="00B03B61">
        <w:rPr>
          <w:rFonts w:ascii="Times New Roman" w:hAnsi="Times New Roman"/>
          <w:b/>
        </w:rPr>
        <w:t>-2019</w:t>
      </w:r>
      <w:r w:rsidRPr="00C31981">
        <w:rPr>
          <w:rFonts w:ascii="Times New Roman" w:hAnsi="Times New Roman"/>
          <w:color w:val="000000" w:themeColor="text1"/>
          <w:w w:val="95"/>
          <w:sz w:val="22"/>
          <w:szCs w:val="22"/>
        </w:rPr>
        <w:t>,</w:t>
      </w:r>
    </w:p>
    <w:p w:rsidR="00652C1B" w:rsidRPr="00C31981" w:rsidRDefault="00652C1B" w:rsidP="00652C1B">
      <w:pPr>
        <w:jc w:val="both"/>
        <w:rPr>
          <w:rFonts w:ascii="Times New Roman" w:hAnsi="Times New Roman"/>
          <w:color w:val="000000" w:themeColor="text1"/>
          <w:w w:val="95"/>
          <w:sz w:val="22"/>
          <w:szCs w:val="22"/>
        </w:rPr>
      </w:pPr>
    </w:p>
    <w:tbl>
      <w:tblPr>
        <w:tblW w:w="9500" w:type="dxa"/>
        <w:tblCellMar>
          <w:left w:w="70" w:type="dxa"/>
          <w:right w:w="70" w:type="dxa"/>
        </w:tblCellMar>
        <w:tblLook w:val="04A0" w:firstRow="1" w:lastRow="0" w:firstColumn="1" w:lastColumn="0" w:noHBand="0" w:noVBand="1"/>
      </w:tblPr>
      <w:tblGrid>
        <w:gridCol w:w="666"/>
        <w:gridCol w:w="5703"/>
        <w:gridCol w:w="1080"/>
        <w:gridCol w:w="1169"/>
        <w:gridCol w:w="1009"/>
      </w:tblGrid>
      <w:tr w:rsidR="00652C1B" w:rsidRPr="00E65D1E" w:rsidTr="001E3D01">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b/>
                <w:bCs/>
                <w:color w:val="000000"/>
                <w:sz w:val="22"/>
                <w:szCs w:val="22"/>
                <w:lang w:val="es-CO" w:eastAsia="es-CO"/>
              </w:rPr>
            </w:pPr>
            <w:r w:rsidRPr="00E65D1E">
              <w:rPr>
                <w:rFonts w:ascii="Arial" w:eastAsia="Times New Roman" w:hAnsi="Arial" w:cs="Arial"/>
                <w:b/>
                <w:bCs/>
                <w:color w:val="000000"/>
                <w:sz w:val="22"/>
                <w:szCs w:val="22"/>
                <w:lang w:val="es-CO" w:eastAsia="es-CO"/>
              </w:rPr>
              <w:t>ITEM</w:t>
            </w:r>
          </w:p>
        </w:tc>
        <w:tc>
          <w:tcPr>
            <w:tcW w:w="5703" w:type="dxa"/>
            <w:tcBorders>
              <w:top w:val="single" w:sz="4" w:space="0" w:color="auto"/>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b/>
                <w:bCs/>
                <w:color w:val="000000"/>
                <w:sz w:val="18"/>
                <w:szCs w:val="18"/>
                <w:lang w:val="es-CO" w:eastAsia="es-CO"/>
              </w:rPr>
            </w:pPr>
            <w:r w:rsidRPr="00E65D1E">
              <w:rPr>
                <w:rFonts w:ascii="Arial" w:eastAsia="Times New Roman" w:hAnsi="Arial" w:cs="Arial"/>
                <w:b/>
                <w:bCs/>
                <w:color w:val="000000"/>
                <w:sz w:val="18"/>
                <w:szCs w:val="18"/>
                <w:lang w:val="es-CO" w:eastAsia="es-CO"/>
              </w:rPr>
              <w:t>DESCRIPCIÓN</w:t>
            </w:r>
          </w:p>
        </w:tc>
        <w:tc>
          <w:tcPr>
            <w:tcW w:w="999" w:type="dxa"/>
            <w:tcBorders>
              <w:top w:val="single" w:sz="4" w:space="0" w:color="auto"/>
              <w:left w:val="nil"/>
              <w:bottom w:val="single" w:sz="4" w:space="0" w:color="auto"/>
              <w:right w:val="single" w:sz="4" w:space="0" w:color="auto"/>
            </w:tcBorders>
            <w:shd w:val="clear" w:color="auto" w:fill="auto"/>
            <w:vAlign w:val="bottom"/>
            <w:hideMark/>
          </w:tcPr>
          <w:p w:rsidR="00652C1B" w:rsidRPr="00E65D1E" w:rsidRDefault="00652C1B" w:rsidP="001E3D01">
            <w:pPr>
              <w:rPr>
                <w:rFonts w:ascii="Arial" w:eastAsia="Times New Roman" w:hAnsi="Arial" w:cs="Arial"/>
                <w:b/>
                <w:bCs/>
                <w:color w:val="000000"/>
                <w:sz w:val="18"/>
                <w:szCs w:val="18"/>
                <w:lang w:val="es-CO" w:eastAsia="es-CO"/>
              </w:rPr>
            </w:pPr>
            <w:r w:rsidRPr="00E65D1E">
              <w:rPr>
                <w:rFonts w:ascii="Arial" w:eastAsia="Times New Roman" w:hAnsi="Arial" w:cs="Arial"/>
                <w:b/>
                <w:bCs/>
                <w:color w:val="000000"/>
                <w:sz w:val="18"/>
                <w:szCs w:val="18"/>
                <w:lang w:val="es-CO" w:eastAsia="es-CO"/>
              </w:rPr>
              <w:t>CANTIDAD</w:t>
            </w:r>
          </w:p>
        </w:tc>
        <w:tc>
          <w:tcPr>
            <w:tcW w:w="1169" w:type="dxa"/>
            <w:tcBorders>
              <w:top w:val="single" w:sz="4" w:space="0" w:color="auto"/>
              <w:left w:val="nil"/>
              <w:bottom w:val="single" w:sz="4" w:space="0" w:color="auto"/>
              <w:right w:val="single" w:sz="4" w:space="0" w:color="auto"/>
            </w:tcBorders>
            <w:shd w:val="clear" w:color="auto" w:fill="auto"/>
            <w:vAlign w:val="bottom"/>
            <w:hideMark/>
          </w:tcPr>
          <w:p w:rsidR="00652C1B" w:rsidRPr="00E65D1E" w:rsidRDefault="00652C1B" w:rsidP="001E3D01">
            <w:pPr>
              <w:rPr>
                <w:rFonts w:ascii="Arial" w:eastAsia="Times New Roman" w:hAnsi="Arial" w:cs="Arial"/>
                <w:b/>
                <w:bCs/>
                <w:color w:val="000000"/>
                <w:sz w:val="18"/>
                <w:szCs w:val="18"/>
                <w:lang w:val="es-CO" w:eastAsia="es-CO"/>
              </w:rPr>
            </w:pPr>
            <w:r w:rsidRPr="00E65D1E">
              <w:rPr>
                <w:rFonts w:ascii="Arial" w:eastAsia="Times New Roman" w:hAnsi="Arial" w:cs="Arial"/>
                <w:b/>
                <w:bCs/>
                <w:color w:val="000000"/>
                <w:sz w:val="18"/>
                <w:szCs w:val="18"/>
                <w:lang w:val="es-CO" w:eastAsia="es-CO"/>
              </w:rPr>
              <w:t>PRECIO UNITARIO</w:t>
            </w:r>
          </w:p>
        </w:tc>
        <w:tc>
          <w:tcPr>
            <w:tcW w:w="1009" w:type="dxa"/>
            <w:tcBorders>
              <w:top w:val="single" w:sz="4" w:space="0" w:color="auto"/>
              <w:left w:val="nil"/>
              <w:bottom w:val="single" w:sz="4" w:space="0" w:color="auto"/>
              <w:right w:val="single" w:sz="4" w:space="0" w:color="auto"/>
            </w:tcBorders>
            <w:shd w:val="clear" w:color="auto" w:fill="auto"/>
            <w:vAlign w:val="bottom"/>
            <w:hideMark/>
          </w:tcPr>
          <w:p w:rsidR="00652C1B" w:rsidRPr="00E65D1E" w:rsidRDefault="00652C1B" w:rsidP="001E3D01">
            <w:pPr>
              <w:rPr>
                <w:rFonts w:ascii="Arial" w:eastAsia="Times New Roman" w:hAnsi="Arial" w:cs="Arial"/>
                <w:b/>
                <w:bCs/>
                <w:color w:val="000000"/>
                <w:sz w:val="18"/>
                <w:szCs w:val="18"/>
                <w:lang w:val="es-CO" w:eastAsia="es-CO"/>
              </w:rPr>
            </w:pPr>
            <w:r w:rsidRPr="00E65D1E">
              <w:rPr>
                <w:rFonts w:ascii="Arial" w:eastAsia="Times New Roman" w:hAnsi="Arial" w:cs="Arial"/>
                <w:b/>
                <w:bCs/>
                <w:color w:val="000000"/>
                <w:sz w:val="18"/>
                <w:szCs w:val="18"/>
                <w:lang w:val="es-CO" w:eastAsia="es-CO"/>
              </w:rPr>
              <w:t xml:space="preserve">PRECIO TOTAL </w:t>
            </w:r>
          </w:p>
        </w:tc>
      </w:tr>
      <w:tr w:rsidR="00652C1B" w:rsidRPr="00E65D1E" w:rsidTr="001E3D01">
        <w:trPr>
          <w:trHeight w:val="82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Domo Antivandálico Fish Eye IP, 5 MP, Dia/Noche Real, chip CMOS 1/3", lente fijo 1.42mm Fish Eye, audio: 1 entrada/1 salida, alarma: 1 entrada/1 salida, H.264, slot para memoria SD, DWDR, AWB, AGC, BLC, HLC, 3DNR, PoE, IK10, 12VDC-1A</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10</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88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2</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Cámara IP tipo bala 4 MP, Dia/Noche Real, IR</w:t>
            </w:r>
            <w:r w:rsidRPr="00E65D1E">
              <w:rPr>
                <w:rFonts w:ascii="Arial" w:eastAsia="Times New Roman" w:hAnsi="Arial" w:cs="Arial"/>
                <w:color w:val="000000"/>
                <w:sz w:val="18"/>
                <w:szCs w:val="18"/>
                <w:lang w:val="es-CO" w:eastAsia="es-CO"/>
              </w:rPr>
              <w:br/>
              <w:t>Smart Led 40m, chip CMOS 1/3", lente motorizado 2.8-</w:t>
            </w:r>
            <w:r w:rsidRPr="00E65D1E">
              <w:rPr>
                <w:rFonts w:ascii="Arial" w:eastAsia="Times New Roman" w:hAnsi="Arial" w:cs="Arial"/>
                <w:color w:val="000000"/>
                <w:sz w:val="18"/>
                <w:szCs w:val="18"/>
                <w:lang w:val="es-CO" w:eastAsia="es-CO"/>
              </w:rPr>
              <w:br/>
              <w:t>12mm, slot para memoria Micro SD, H.265, DWDR, 3DNR, AWB, AGC, BLC, PoE, IP67, DC12V. Metálica+Plástica</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4</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783"/>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3</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Cámara IP tipo domo 4 MP, Dia/Noche Real, IR</w:t>
            </w:r>
            <w:r w:rsidRPr="00E65D1E">
              <w:rPr>
                <w:rFonts w:ascii="Arial" w:eastAsia="Times New Roman" w:hAnsi="Arial" w:cs="Arial"/>
                <w:color w:val="000000"/>
                <w:sz w:val="18"/>
                <w:szCs w:val="18"/>
                <w:lang w:val="es-CO" w:eastAsia="es-CO"/>
              </w:rPr>
              <w:br/>
              <w:t>Smart Led 30m, chip CMOS 1/3", lente motorizado 2.7-</w:t>
            </w:r>
            <w:r w:rsidRPr="00E65D1E">
              <w:rPr>
                <w:rFonts w:ascii="Arial" w:eastAsia="Times New Roman" w:hAnsi="Arial" w:cs="Arial"/>
                <w:color w:val="000000"/>
                <w:sz w:val="18"/>
                <w:szCs w:val="18"/>
                <w:lang w:val="es-CO" w:eastAsia="es-CO"/>
              </w:rPr>
              <w:br/>
              <w:t>12mm, slot para memoria Micro SD, H.265, DWDR, 3DNR, AWB, AGC, BLC, PoE, IP67, DC12V. Plástica</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3</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1777"/>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4</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Cámara IP tipo domo PTZ, 2 MP FULL HD, Zoom Optico 25X, Día/Noche Real, Starlight IR Led 100m, chip STARVIS CMOS 1/2.8", alarma: 2 entradas/1 salida, audio: 1 entrada/1 salida, IVS, 300 presets, Presets, 5 Pattern, 8 Tour, Auto Pan, Auto Scan, Max 240°/s pan speed, H.265+, slot para memoria Micro SD (Max.128Gb), WDR Real, Defog, AWB, AGC, BLC, HLC, Ultra DNR (2D&amp;3D), IP66, 12V DC/3A, PoE +(802.3at). Incluyendo soporte para pared y fuente de poder</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4</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897"/>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5</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DVR 1U, 16CH, 320Mbps, soporta cámaras IP hasta de 12MP, H.265, (1)HDMI , VGA, audio: 1 entrada/1 salida, alarma: 4 entradas/2 salidas, 2 puertos USB, RS232, RS485, 1 RJ45, Soporta camaras con IVS, Tecnología P2P, soporta 2DD X 8TB</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2</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6</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DISCO DURO 4TB 64MB</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2</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4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7</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Soporte de Montaje en Poste para camaras tipo</w:t>
            </w:r>
            <w:r w:rsidRPr="00E65D1E">
              <w:rPr>
                <w:rFonts w:ascii="Arial" w:eastAsia="Times New Roman" w:hAnsi="Arial" w:cs="Arial"/>
                <w:color w:val="000000"/>
                <w:sz w:val="18"/>
                <w:szCs w:val="18"/>
                <w:lang w:val="es-CO" w:eastAsia="es-CO"/>
              </w:rPr>
              <w:br/>
              <w:t>Domo/Bala</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4</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60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8</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brazo de pared para cámaras domo, el brazo está construido de un material de aluminio el cual le permite soportar hasta 1Kg de peso, sus medidas: 160 x 122 x 76mm</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4</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9</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Adaptador de Voltaje PTZ</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4</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10</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Adaptador de Voltaje cámaras IP</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17</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4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11</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Switch de 16 puertos para rack 10/100M Caja de Acero Rack 1U de 19in</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2</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4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12</w:t>
            </w:r>
          </w:p>
        </w:tc>
        <w:tc>
          <w:tcPr>
            <w:tcW w:w="5703" w:type="dxa"/>
            <w:tcBorders>
              <w:top w:val="nil"/>
              <w:left w:val="nil"/>
              <w:bottom w:val="single" w:sz="4" w:space="0" w:color="auto"/>
              <w:right w:val="single" w:sz="4" w:space="0" w:color="auto"/>
            </w:tcBorders>
            <w:shd w:val="clear" w:color="auto" w:fill="auto"/>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Switch de 8 puertos de escritorio Mini 10/100M Caja</w:t>
            </w:r>
            <w:r w:rsidRPr="00E65D1E">
              <w:rPr>
                <w:rFonts w:ascii="Arial" w:eastAsia="Times New Roman" w:hAnsi="Arial" w:cs="Arial"/>
                <w:color w:val="000000"/>
                <w:sz w:val="18"/>
                <w:szCs w:val="18"/>
                <w:lang w:val="es-CO" w:eastAsia="es-CO"/>
              </w:rPr>
              <w:br/>
              <w:t>Plástica</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2</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13</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Gabinete de 5 unidades de Rack</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14</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Patch Panel</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15</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Patch Cord Cat 6 certificador de 0.5 metros</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16</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16</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Cable UPT para exterior por 305 metros</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4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lastRenderedPageBreak/>
              <w:t>17</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(Otros materiales) Tubería, cajas, empalmes, canchas, instalación PTZ</w:t>
            </w:r>
          </w:p>
        </w:tc>
        <w:tc>
          <w:tcPr>
            <w:tcW w:w="99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w:t>
            </w:r>
          </w:p>
        </w:tc>
        <w:tc>
          <w:tcPr>
            <w:tcW w:w="116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jc w:val="right"/>
              <w:rPr>
                <w:rFonts w:ascii="Arial" w:eastAsia="Times New Roman" w:hAnsi="Arial" w:cs="Arial"/>
                <w:color w:val="000000"/>
                <w:sz w:val="22"/>
                <w:szCs w:val="22"/>
                <w:lang w:val="es-CO" w:eastAsia="es-CO"/>
              </w:rPr>
            </w:pPr>
            <w:r w:rsidRPr="00E65D1E">
              <w:rPr>
                <w:rFonts w:ascii="Arial" w:eastAsia="Times New Roman" w:hAnsi="Arial" w:cs="Arial"/>
                <w:color w:val="000000"/>
                <w:sz w:val="22"/>
                <w:szCs w:val="22"/>
                <w:lang w:val="es-CO" w:eastAsia="es-CO"/>
              </w:rPr>
              <w:t>18</w:t>
            </w:r>
          </w:p>
        </w:tc>
        <w:tc>
          <w:tcPr>
            <w:tcW w:w="5703" w:type="dxa"/>
            <w:tcBorders>
              <w:top w:val="nil"/>
              <w:left w:val="nil"/>
              <w:bottom w:val="single" w:sz="4" w:space="0" w:color="auto"/>
              <w:right w:val="single" w:sz="4" w:space="0" w:color="auto"/>
            </w:tcBorders>
            <w:shd w:val="clear" w:color="auto" w:fill="auto"/>
            <w:noWrap/>
            <w:hideMark/>
          </w:tcPr>
          <w:p w:rsidR="00652C1B" w:rsidRPr="00E65D1E" w:rsidRDefault="00652C1B" w:rsidP="001E3D01">
            <w:pPr>
              <w:jc w:val="both"/>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xml:space="preserve">Instalación y pruebas de todo el sistema </w:t>
            </w:r>
          </w:p>
        </w:tc>
        <w:tc>
          <w:tcPr>
            <w:tcW w:w="999" w:type="dxa"/>
            <w:tcBorders>
              <w:top w:val="nil"/>
              <w:left w:val="nil"/>
              <w:bottom w:val="single" w:sz="4" w:space="0" w:color="auto"/>
              <w:right w:val="nil"/>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1</w:t>
            </w:r>
          </w:p>
        </w:tc>
        <w:tc>
          <w:tcPr>
            <w:tcW w:w="1169" w:type="dxa"/>
            <w:tcBorders>
              <w:top w:val="nil"/>
              <w:left w:val="single" w:sz="4" w:space="0" w:color="auto"/>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nil"/>
              <w:bottom w:val="nil"/>
              <w:right w:val="nil"/>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p>
        </w:tc>
        <w:tc>
          <w:tcPr>
            <w:tcW w:w="787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652C1B" w:rsidRPr="00E65D1E" w:rsidRDefault="00652C1B" w:rsidP="001E3D01">
            <w:pPr>
              <w:jc w:val="cente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SUBTOTAL</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nil"/>
              <w:bottom w:val="nil"/>
              <w:right w:val="nil"/>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p>
        </w:tc>
        <w:tc>
          <w:tcPr>
            <w:tcW w:w="787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652C1B" w:rsidRPr="00E65D1E" w:rsidRDefault="00652C1B" w:rsidP="001E3D01">
            <w:pPr>
              <w:jc w:val="cente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IVA 19%</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w:t>
            </w:r>
          </w:p>
        </w:tc>
      </w:tr>
      <w:tr w:rsidR="00652C1B" w:rsidRPr="00E65D1E" w:rsidTr="001E3D01">
        <w:trPr>
          <w:trHeight w:val="300"/>
        </w:trPr>
        <w:tc>
          <w:tcPr>
            <w:tcW w:w="620" w:type="dxa"/>
            <w:tcBorders>
              <w:top w:val="nil"/>
              <w:left w:val="nil"/>
              <w:bottom w:val="nil"/>
              <w:right w:val="nil"/>
            </w:tcBorders>
            <w:shd w:val="clear" w:color="auto" w:fill="auto"/>
            <w:noWrap/>
            <w:vAlign w:val="bottom"/>
            <w:hideMark/>
          </w:tcPr>
          <w:p w:rsidR="00652C1B" w:rsidRPr="00E65D1E" w:rsidRDefault="00652C1B" w:rsidP="001E3D01">
            <w:pPr>
              <w:rPr>
                <w:rFonts w:ascii="Arial" w:eastAsia="Times New Roman" w:hAnsi="Arial" w:cs="Arial"/>
                <w:color w:val="000000"/>
                <w:sz w:val="18"/>
                <w:szCs w:val="18"/>
                <w:lang w:val="es-CO" w:eastAsia="es-CO"/>
              </w:rPr>
            </w:pPr>
          </w:p>
        </w:tc>
        <w:tc>
          <w:tcPr>
            <w:tcW w:w="787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652C1B" w:rsidRPr="00E65D1E" w:rsidRDefault="00652C1B" w:rsidP="001E3D01">
            <w:pPr>
              <w:jc w:val="cente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ESTAMPILLAS 7%</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Calibri" w:eastAsia="Times New Roman" w:hAnsi="Calibri" w:cs="Calibri"/>
                <w:color w:val="000000"/>
                <w:sz w:val="22"/>
                <w:szCs w:val="22"/>
                <w:lang w:val="es-CO" w:eastAsia="es-CO"/>
              </w:rPr>
            </w:pPr>
            <w:r w:rsidRPr="00E65D1E">
              <w:rPr>
                <w:rFonts w:ascii="Calibri" w:eastAsia="Times New Roman" w:hAnsi="Calibri" w:cs="Calibri"/>
                <w:color w:val="000000"/>
                <w:sz w:val="22"/>
                <w:szCs w:val="22"/>
                <w:lang w:val="es-CO" w:eastAsia="es-CO"/>
              </w:rPr>
              <w:t> </w:t>
            </w:r>
          </w:p>
        </w:tc>
      </w:tr>
      <w:tr w:rsidR="00652C1B" w:rsidRPr="00E65D1E" w:rsidTr="001E3D01">
        <w:trPr>
          <w:trHeight w:val="300"/>
        </w:trPr>
        <w:tc>
          <w:tcPr>
            <w:tcW w:w="620" w:type="dxa"/>
            <w:tcBorders>
              <w:top w:val="nil"/>
              <w:left w:val="nil"/>
              <w:bottom w:val="nil"/>
              <w:right w:val="nil"/>
            </w:tcBorders>
            <w:shd w:val="clear" w:color="auto" w:fill="auto"/>
            <w:noWrap/>
            <w:vAlign w:val="bottom"/>
            <w:hideMark/>
          </w:tcPr>
          <w:p w:rsidR="00652C1B" w:rsidRPr="00E65D1E" w:rsidRDefault="00652C1B" w:rsidP="001E3D01">
            <w:pPr>
              <w:rPr>
                <w:rFonts w:ascii="Calibri" w:eastAsia="Times New Roman" w:hAnsi="Calibri" w:cs="Calibri"/>
                <w:color w:val="000000"/>
                <w:sz w:val="22"/>
                <w:szCs w:val="22"/>
                <w:lang w:val="es-CO" w:eastAsia="es-CO"/>
              </w:rPr>
            </w:pPr>
          </w:p>
        </w:tc>
        <w:tc>
          <w:tcPr>
            <w:tcW w:w="787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652C1B" w:rsidRPr="00E65D1E" w:rsidRDefault="00652C1B" w:rsidP="001E3D01">
            <w:pPr>
              <w:jc w:val="center"/>
              <w:rPr>
                <w:rFonts w:ascii="Arial" w:eastAsia="Times New Roman" w:hAnsi="Arial" w:cs="Arial"/>
                <w:color w:val="000000"/>
                <w:sz w:val="18"/>
                <w:szCs w:val="18"/>
                <w:lang w:val="es-CO" w:eastAsia="es-CO"/>
              </w:rPr>
            </w:pPr>
            <w:r w:rsidRPr="00E65D1E">
              <w:rPr>
                <w:rFonts w:ascii="Arial" w:eastAsia="Times New Roman" w:hAnsi="Arial" w:cs="Arial"/>
                <w:color w:val="000000"/>
                <w:sz w:val="18"/>
                <w:szCs w:val="18"/>
                <w:lang w:val="es-CO" w:eastAsia="es-CO"/>
              </w:rPr>
              <w:t xml:space="preserve">VALOR TOTAL </w:t>
            </w:r>
          </w:p>
        </w:tc>
        <w:tc>
          <w:tcPr>
            <w:tcW w:w="1009" w:type="dxa"/>
            <w:tcBorders>
              <w:top w:val="nil"/>
              <w:left w:val="nil"/>
              <w:bottom w:val="single" w:sz="4" w:space="0" w:color="auto"/>
              <w:right w:val="single" w:sz="4" w:space="0" w:color="auto"/>
            </w:tcBorders>
            <w:shd w:val="clear" w:color="auto" w:fill="auto"/>
            <w:noWrap/>
            <w:vAlign w:val="bottom"/>
            <w:hideMark/>
          </w:tcPr>
          <w:p w:rsidR="00652C1B" w:rsidRPr="00E65D1E" w:rsidRDefault="00652C1B" w:rsidP="001E3D01">
            <w:pPr>
              <w:rPr>
                <w:rFonts w:ascii="Calibri" w:eastAsia="Times New Roman" w:hAnsi="Calibri" w:cs="Calibri"/>
                <w:color w:val="000000"/>
                <w:sz w:val="22"/>
                <w:szCs w:val="22"/>
                <w:lang w:val="es-CO" w:eastAsia="es-CO"/>
              </w:rPr>
            </w:pPr>
            <w:r w:rsidRPr="00E65D1E">
              <w:rPr>
                <w:rFonts w:ascii="Calibri" w:eastAsia="Times New Roman" w:hAnsi="Calibri" w:cs="Calibri"/>
                <w:color w:val="000000"/>
                <w:sz w:val="22"/>
                <w:szCs w:val="22"/>
                <w:lang w:val="es-CO" w:eastAsia="es-CO"/>
              </w:rPr>
              <w:t> </w:t>
            </w:r>
          </w:p>
        </w:tc>
      </w:tr>
    </w:tbl>
    <w:p w:rsidR="00652C1B" w:rsidRDefault="00652C1B" w:rsidP="00652C1B">
      <w:pPr>
        <w:spacing w:after="200"/>
        <w:jc w:val="both"/>
        <w:rPr>
          <w:rFonts w:ascii="Times New Roman" w:hAnsi="Times New Roman"/>
          <w:color w:val="000000" w:themeColor="text1"/>
          <w:w w:val="95"/>
          <w:sz w:val="22"/>
          <w:szCs w:val="22"/>
        </w:rPr>
      </w:pPr>
    </w:p>
    <w:p w:rsidR="00652C1B" w:rsidRPr="00C31981" w:rsidRDefault="00652C1B" w:rsidP="00652C1B">
      <w:pPr>
        <w:spacing w:after="200"/>
        <w:jc w:val="both"/>
        <w:rPr>
          <w:rFonts w:ascii="Times New Roman" w:hAnsi="Times New Roman"/>
          <w:color w:val="000000" w:themeColor="text1"/>
          <w:w w:val="95"/>
          <w:sz w:val="22"/>
          <w:szCs w:val="22"/>
        </w:rPr>
      </w:pPr>
      <w:r>
        <w:rPr>
          <w:rFonts w:ascii="Times New Roman" w:hAnsi="Times New Roman"/>
          <w:color w:val="000000" w:themeColor="text1"/>
          <w:w w:val="95"/>
          <w:sz w:val="22"/>
          <w:szCs w:val="22"/>
        </w:rPr>
        <w:t>A</w:t>
      </w:r>
      <w:r w:rsidRPr="00C31981">
        <w:rPr>
          <w:rFonts w:ascii="Times New Roman" w:hAnsi="Times New Roman"/>
          <w:color w:val="000000" w:themeColor="text1"/>
          <w:w w:val="95"/>
          <w:sz w:val="22"/>
          <w:szCs w:val="22"/>
        </w:rPr>
        <w:t>tentamente,</w:t>
      </w:r>
    </w:p>
    <w:p w:rsidR="00652C1B" w:rsidRPr="00C31981" w:rsidRDefault="00652C1B" w:rsidP="00652C1B">
      <w:pPr>
        <w:spacing w:after="200"/>
        <w:jc w:val="both"/>
        <w:rPr>
          <w:rFonts w:ascii="Times New Roman" w:hAnsi="Times New Roman"/>
          <w:color w:val="000000" w:themeColor="text1"/>
          <w:w w:val="95"/>
          <w:sz w:val="22"/>
          <w:szCs w:val="22"/>
        </w:rPr>
      </w:pPr>
      <w:r w:rsidRPr="00C31981">
        <w:rPr>
          <w:rFonts w:ascii="Times New Roman" w:hAnsi="Times New Roman"/>
          <w:color w:val="000000" w:themeColor="text1"/>
          <w:w w:val="95"/>
          <w:sz w:val="22"/>
          <w:szCs w:val="22"/>
        </w:rPr>
        <w:t>________________________</w:t>
      </w:r>
      <w:r w:rsidRPr="00C31981">
        <w:rPr>
          <w:rFonts w:ascii="Times New Roman" w:hAnsi="Times New Roman"/>
          <w:color w:val="000000" w:themeColor="text1"/>
          <w:w w:val="95"/>
          <w:sz w:val="22"/>
          <w:szCs w:val="22"/>
        </w:rPr>
        <w:br w:type="page"/>
      </w:r>
    </w:p>
    <w:p w:rsidR="00652C1B" w:rsidRPr="00C31981" w:rsidRDefault="00652C1B" w:rsidP="00652C1B">
      <w:pPr>
        <w:jc w:val="both"/>
        <w:rPr>
          <w:rFonts w:ascii="Times New Roman" w:hAnsi="Times New Roman"/>
          <w:b/>
          <w:color w:val="000000" w:themeColor="text1"/>
          <w:w w:val="95"/>
          <w:sz w:val="22"/>
          <w:szCs w:val="22"/>
          <w:u w:val="single"/>
        </w:rPr>
      </w:pPr>
      <w:r w:rsidRPr="00C31981">
        <w:rPr>
          <w:rFonts w:ascii="Times New Roman" w:hAnsi="Times New Roman"/>
          <w:b/>
          <w:color w:val="000000" w:themeColor="text1"/>
          <w:w w:val="95"/>
          <w:sz w:val="22"/>
          <w:szCs w:val="22"/>
          <w:u w:val="single"/>
        </w:rPr>
        <w:lastRenderedPageBreak/>
        <w:t xml:space="preserve">ANEXO N° 4 </w:t>
      </w:r>
    </w:p>
    <w:p w:rsidR="00652C1B" w:rsidRPr="00C31981" w:rsidRDefault="00652C1B" w:rsidP="00652C1B">
      <w:pPr>
        <w:jc w:val="both"/>
        <w:rPr>
          <w:rFonts w:ascii="Times New Roman" w:hAnsi="Times New Roman"/>
          <w:b/>
          <w:color w:val="000000" w:themeColor="text1"/>
          <w:w w:val="95"/>
          <w:sz w:val="22"/>
          <w:szCs w:val="22"/>
          <w:u w:val="single"/>
        </w:rPr>
      </w:pPr>
    </w:p>
    <w:p w:rsidR="00652C1B" w:rsidRPr="00C31981" w:rsidRDefault="00652C1B" w:rsidP="00652C1B">
      <w:pPr>
        <w:jc w:val="both"/>
        <w:rPr>
          <w:rFonts w:ascii="Times New Roman" w:hAnsi="Times New Roman"/>
          <w:b/>
          <w:color w:val="000000" w:themeColor="text1"/>
          <w:w w:val="95"/>
          <w:sz w:val="22"/>
          <w:szCs w:val="22"/>
          <w:u w:val="single"/>
        </w:rPr>
      </w:pPr>
      <w:r w:rsidRPr="00C31981">
        <w:rPr>
          <w:rFonts w:ascii="Times New Roman" w:hAnsi="Times New Roman"/>
          <w:b/>
          <w:color w:val="000000" w:themeColor="text1"/>
          <w:w w:val="95"/>
          <w:sz w:val="22"/>
          <w:szCs w:val="22"/>
          <w:u w:val="single"/>
        </w:rPr>
        <w:t>ACEPTACIÓN ESPECIFICACIONES TÉCNICAS MÍNIMAS EXCLUYENTES</w:t>
      </w:r>
    </w:p>
    <w:p w:rsidR="00652C1B" w:rsidRPr="00C31981" w:rsidRDefault="00652C1B" w:rsidP="00652C1B">
      <w:pPr>
        <w:jc w:val="both"/>
        <w:rPr>
          <w:rFonts w:ascii="Times New Roman" w:hAnsi="Times New Roman"/>
          <w:b/>
          <w:color w:val="000000" w:themeColor="text1"/>
          <w:w w:val="95"/>
          <w:sz w:val="22"/>
          <w:szCs w:val="22"/>
          <w:u w:val="single"/>
        </w:rPr>
      </w:pPr>
    </w:p>
    <w:p w:rsidR="00652C1B" w:rsidRPr="00C31981" w:rsidRDefault="00652C1B" w:rsidP="00652C1B">
      <w:pPr>
        <w:jc w:val="both"/>
        <w:rPr>
          <w:rFonts w:ascii="Times New Roman" w:hAnsi="Times New Roman"/>
          <w:b/>
          <w:color w:val="000000" w:themeColor="text1"/>
          <w:w w:val="95"/>
          <w:sz w:val="22"/>
          <w:szCs w:val="22"/>
          <w:u w:val="single"/>
        </w:rPr>
      </w:pPr>
    </w:p>
    <w:p w:rsidR="00652C1B" w:rsidRPr="00C31981" w:rsidRDefault="00652C1B" w:rsidP="00652C1B">
      <w:pPr>
        <w:spacing w:after="200"/>
        <w:jc w:val="both"/>
        <w:rPr>
          <w:rFonts w:ascii="Times New Roman" w:hAnsi="Times New Roman"/>
          <w:b/>
        </w:rPr>
      </w:pPr>
      <w:r w:rsidRPr="00C31981">
        <w:rPr>
          <w:rFonts w:ascii="Times New Roman" w:eastAsiaTheme="minorHAnsi" w:hAnsi="Times New Roman"/>
          <w:color w:val="000000" w:themeColor="text1"/>
          <w:w w:val="95"/>
          <w:sz w:val="22"/>
          <w:szCs w:val="22"/>
          <w:lang w:val="es-CO" w:eastAsia="en-US"/>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publica No. </w:t>
      </w:r>
      <w:r w:rsidRPr="00B03B61">
        <w:rPr>
          <w:rFonts w:ascii="Times New Roman" w:hAnsi="Times New Roman"/>
          <w:b/>
        </w:rPr>
        <w:t>MIC-SH-0</w:t>
      </w:r>
      <w:r>
        <w:rPr>
          <w:rFonts w:ascii="Times New Roman" w:hAnsi="Times New Roman"/>
          <w:b/>
        </w:rPr>
        <w:t>133</w:t>
      </w:r>
      <w:r w:rsidRPr="00B03B61">
        <w:rPr>
          <w:rFonts w:ascii="Times New Roman" w:hAnsi="Times New Roman"/>
          <w:b/>
        </w:rPr>
        <w:t>-2019,</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 xml:space="preserve">Con la suscripción del presente formulario, en forma voluntaria e irrevocable, ACEPTO las condiciones técnicas planteadas por la Secretaría de </w:t>
      </w:r>
      <w:r>
        <w:rPr>
          <w:rFonts w:ascii="Times New Roman" w:eastAsiaTheme="minorHAnsi" w:hAnsi="Times New Roman"/>
          <w:color w:val="000000" w:themeColor="text1"/>
          <w:w w:val="95"/>
          <w:sz w:val="22"/>
          <w:szCs w:val="22"/>
          <w:lang w:val="es-CO" w:eastAsia="en-US"/>
        </w:rPr>
        <w:t xml:space="preserve">Hacienda </w:t>
      </w:r>
      <w:r w:rsidRPr="00C31981">
        <w:rPr>
          <w:rFonts w:ascii="Times New Roman" w:eastAsiaTheme="minorHAnsi" w:hAnsi="Times New Roman"/>
          <w:color w:val="000000" w:themeColor="text1"/>
          <w:w w:val="95"/>
          <w:sz w:val="22"/>
          <w:szCs w:val="22"/>
          <w:lang w:val="es-CO" w:eastAsia="en-US"/>
        </w:rPr>
        <w:t xml:space="preserve">a través de la invitación pública N° </w:t>
      </w:r>
      <w:r w:rsidRPr="00B03B61">
        <w:rPr>
          <w:rFonts w:ascii="Times New Roman" w:hAnsi="Times New Roman"/>
          <w:b/>
        </w:rPr>
        <w:t>MIC-SH-</w:t>
      </w:r>
      <w:r>
        <w:rPr>
          <w:rFonts w:ascii="Times New Roman" w:hAnsi="Times New Roman"/>
          <w:b/>
        </w:rPr>
        <w:t>0133</w:t>
      </w:r>
      <w:r w:rsidRPr="00B03B61">
        <w:rPr>
          <w:rFonts w:ascii="Times New Roman" w:hAnsi="Times New Roman"/>
          <w:b/>
        </w:rPr>
        <w:t xml:space="preserve">-2019, </w:t>
      </w:r>
      <w:r w:rsidRPr="00C31981">
        <w:rPr>
          <w:rFonts w:ascii="Times New Roman" w:hAnsi="Times New Roman"/>
          <w:b/>
        </w:rPr>
        <w:t xml:space="preserve"> </w:t>
      </w:r>
      <w:r w:rsidRPr="00C31981">
        <w:rPr>
          <w:rFonts w:ascii="Times New Roman" w:eastAsiaTheme="minorHAnsi" w:hAnsi="Times New Roman"/>
          <w:color w:val="000000" w:themeColor="text1"/>
          <w:w w:val="95"/>
          <w:sz w:val="22"/>
          <w:szCs w:val="22"/>
          <w:lang w:val="es-CO" w:eastAsia="en-US"/>
        </w:rPr>
        <w:t xml:space="preserve"> y demás que puedan surgir a partir de las diferentes adendas generadas en desarrollo del proceso; en consecuencia ME COMPROMETO A DARLES ESTRICTO CUMPLIMIENTO.</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SI ACEPTO LAS ESPECIFICACIONES TECNICAS</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 xml:space="preserve">Cordialmente, </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 xml:space="preserve">(Nombre y firma del representante legal del proponente) </w:t>
      </w:r>
    </w:p>
    <w:p w:rsidR="00652C1B" w:rsidRPr="00C31981" w:rsidRDefault="00652C1B" w:rsidP="00652C1B">
      <w:pPr>
        <w:spacing w:after="200"/>
        <w:jc w:val="both"/>
        <w:rPr>
          <w:rFonts w:ascii="Times New Roman" w:eastAsiaTheme="minorHAnsi" w:hAnsi="Times New Roman"/>
          <w:color w:val="000000" w:themeColor="text1"/>
          <w:w w:val="95"/>
          <w:sz w:val="22"/>
          <w:szCs w:val="22"/>
          <w:lang w:val="es-CO" w:eastAsia="en-US"/>
        </w:rPr>
      </w:pPr>
      <w:r w:rsidRPr="00C31981">
        <w:rPr>
          <w:rFonts w:ascii="Times New Roman" w:eastAsiaTheme="minorHAnsi" w:hAnsi="Times New Roman"/>
          <w:color w:val="000000" w:themeColor="text1"/>
          <w:w w:val="95"/>
          <w:sz w:val="22"/>
          <w:szCs w:val="22"/>
          <w:lang w:val="es-CO" w:eastAsia="en-US"/>
        </w:rPr>
        <w:t>Cedula de Ciudadanía.</w:t>
      </w: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Default="00652C1B" w:rsidP="00652C1B">
      <w:pPr>
        <w:jc w:val="both"/>
        <w:rPr>
          <w:rFonts w:ascii="Times New Roman" w:hAnsi="Times New Roman"/>
          <w:b/>
          <w:color w:val="000000" w:themeColor="text1"/>
          <w:w w:val="95"/>
          <w:sz w:val="22"/>
          <w:szCs w:val="22"/>
          <w:u w:val="single"/>
          <w:lang w:val="es-CO"/>
        </w:rPr>
      </w:pPr>
    </w:p>
    <w:p w:rsidR="00652C1B"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jc w:val="both"/>
        <w:rPr>
          <w:rFonts w:ascii="Times New Roman" w:hAnsi="Times New Roman"/>
          <w:b/>
          <w:color w:val="000000" w:themeColor="text1"/>
          <w:w w:val="95"/>
          <w:sz w:val="22"/>
          <w:szCs w:val="22"/>
          <w:u w:val="single"/>
          <w:lang w:val="es-CO"/>
        </w:rPr>
      </w:pPr>
    </w:p>
    <w:p w:rsidR="00652C1B" w:rsidRPr="00C31981" w:rsidRDefault="00652C1B" w:rsidP="00652C1B">
      <w:pPr>
        <w:autoSpaceDE w:val="0"/>
        <w:autoSpaceDN w:val="0"/>
        <w:adjustRightInd w:val="0"/>
        <w:jc w:val="both"/>
        <w:rPr>
          <w:rFonts w:ascii="Times New Roman" w:eastAsiaTheme="minorHAnsi" w:hAnsi="Times New Roman"/>
          <w:b/>
          <w:bCs/>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ANEXO 5.</w:t>
      </w:r>
    </w:p>
    <w:p w:rsidR="00652C1B" w:rsidRPr="00C31981" w:rsidRDefault="00652C1B" w:rsidP="00652C1B">
      <w:pPr>
        <w:autoSpaceDE w:val="0"/>
        <w:autoSpaceDN w:val="0"/>
        <w:adjustRightInd w:val="0"/>
        <w:jc w:val="both"/>
        <w:rPr>
          <w:rFonts w:ascii="Times New Roman" w:eastAsiaTheme="minorHAnsi" w:hAnsi="Times New Roman"/>
          <w:b/>
          <w:bCs/>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CARTA DE COMPROMISO ANTICORRUPCIÓN</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Ciudad y fecha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Señores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DEPARTAMENTO DE CALDAS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lastRenderedPageBreak/>
        <w:t xml:space="preserve">SECRETARÍA DE </w:t>
      </w:r>
      <w:r>
        <w:rPr>
          <w:rFonts w:ascii="Times New Roman" w:eastAsiaTheme="minorHAnsi" w:hAnsi="Times New Roman"/>
          <w:b/>
          <w:bCs/>
          <w:color w:val="000000" w:themeColor="text1"/>
          <w:sz w:val="22"/>
          <w:szCs w:val="22"/>
          <w:lang w:val="es-CO" w:eastAsia="en-US"/>
        </w:rPr>
        <w:t>HACIENDA</w:t>
      </w:r>
      <w:r w:rsidRPr="00C31981">
        <w:rPr>
          <w:rFonts w:ascii="Times New Roman" w:eastAsiaTheme="minorHAnsi" w:hAnsi="Times New Roman"/>
          <w:b/>
          <w:bCs/>
          <w:color w:val="000000" w:themeColor="text1"/>
          <w:sz w:val="22"/>
          <w:szCs w:val="22"/>
          <w:lang w:val="es-CO" w:eastAsia="en-US"/>
        </w:rPr>
        <w:t xml:space="preserve">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La Ciudad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REFERENCIA: </w:t>
      </w:r>
      <w:r w:rsidRPr="00C31981">
        <w:rPr>
          <w:rFonts w:ascii="Times New Roman" w:eastAsiaTheme="minorHAnsi" w:hAnsi="Times New Roman"/>
          <w:color w:val="000000" w:themeColor="text1"/>
          <w:sz w:val="22"/>
          <w:szCs w:val="22"/>
          <w:lang w:val="es-CO" w:eastAsia="en-US"/>
        </w:rPr>
        <w:t xml:space="preserve">Compromiso Anticorrupción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Proceso de Contratación __________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[Nombre del representante legal del Proponente], identificado como aparece al pie de mi firma, en mi calidad de representante legal de [nombre del Proponente], manifiesto en mi nombre y en nombre de [nombre del Proponente] que: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1. </w:t>
      </w:r>
      <w:r w:rsidRPr="00C31981">
        <w:rPr>
          <w:rFonts w:ascii="Times New Roman" w:eastAsiaTheme="minorHAnsi" w:hAnsi="Times New Roman"/>
          <w:color w:val="000000" w:themeColor="text1"/>
          <w:sz w:val="22"/>
          <w:szCs w:val="22"/>
          <w:lang w:val="es-CO" w:eastAsia="en-US"/>
        </w:rPr>
        <w:t xml:space="preserve">Apoyamos la acción del Estado colombiano y de la Entidad Contratante para fortalecer la transparencia y la rendición de cuentas de la administración pública.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2. </w:t>
      </w:r>
      <w:r w:rsidRPr="00C31981">
        <w:rPr>
          <w:rFonts w:ascii="Times New Roman" w:eastAsiaTheme="minorHAnsi" w:hAnsi="Times New Roman"/>
          <w:color w:val="000000" w:themeColor="text1"/>
          <w:sz w:val="22"/>
          <w:szCs w:val="22"/>
          <w:lang w:val="es-CO" w:eastAsia="en-US"/>
        </w:rPr>
        <w:t xml:space="preserve">No estamos en causal de inhabilidad alguna para celebrar el contrato objeto del Proceso de Contratación ______.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3. </w:t>
      </w:r>
      <w:r w:rsidRPr="00C31981">
        <w:rPr>
          <w:rFonts w:ascii="Times New Roman" w:eastAsiaTheme="minorHAnsi" w:hAnsi="Times New Roman"/>
          <w:color w:val="000000" w:themeColor="text1"/>
          <w:sz w:val="22"/>
          <w:szCs w:val="22"/>
          <w:lang w:val="es-CO"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4. </w:t>
      </w:r>
      <w:r w:rsidRPr="00C31981">
        <w:rPr>
          <w:rFonts w:ascii="Times New Roman" w:eastAsiaTheme="minorHAnsi" w:hAnsi="Times New Roman"/>
          <w:color w:val="000000" w:themeColor="text1"/>
          <w:sz w:val="22"/>
          <w:szCs w:val="22"/>
          <w:lang w:val="es-CO" w:eastAsia="en-US"/>
        </w:rPr>
        <w:t xml:space="preserve">Nos comprometemos a no efectuar acuerdos, o realizar actos o conductas que tengan por objeto o efecto la colusión en el Proceso de Contratación __________.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5. </w:t>
      </w:r>
      <w:r w:rsidRPr="00C31981">
        <w:rPr>
          <w:rFonts w:ascii="Times New Roman" w:eastAsiaTheme="minorHAnsi" w:hAnsi="Times New Roman"/>
          <w:color w:val="000000" w:themeColor="text1"/>
          <w:sz w:val="22"/>
          <w:szCs w:val="22"/>
          <w:lang w:val="es-CO" w:eastAsia="en-US"/>
        </w:rPr>
        <w:t xml:space="preserve">Nos comprometemos a revelar la información que sobre el Proceso de Contratación _____ nos soliciten los organismos de control de la República de Colombia.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b/>
          <w:bCs/>
          <w:color w:val="000000" w:themeColor="text1"/>
          <w:sz w:val="22"/>
          <w:szCs w:val="22"/>
          <w:lang w:val="es-CO" w:eastAsia="en-US"/>
        </w:rPr>
        <w:t xml:space="preserve">6. </w:t>
      </w:r>
      <w:r w:rsidRPr="00C31981">
        <w:rPr>
          <w:rFonts w:ascii="Times New Roman" w:eastAsiaTheme="minorHAnsi" w:hAnsi="Times New Roman"/>
          <w:color w:val="000000" w:themeColor="text1"/>
          <w:sz w:val="22"/>
          <w:szCs w:val="22"/>
          <w:lang w:val="es-CO" w:eastAsia="en-US"/>
        </w:rPr>
        <w:t>Nos comprometemos a comunicar a nuestros empleados y asesores el contenido del presente Compromiso Anticorrupción, explicar su importancia y las consecuencias de su incumplimiento por nuestra parte, y la de nuestros empleados o asesores.</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 </w:t>
      </w:r>
      <w:r w:rsidRPr="00C31981">
        <w:rPr>
          <w:rFonts w:ascii="Times New Roman" w:eastAsiaTheme="minorHAnsi" w:hAnsi="Times New Roman"/>
          <w:b/>
          <w:bCs/>
          <w:color w:val="000000" w:themeColor="text1"/>
          <w:sz w:val="22"/>
          <w:szCs w:val="22"/>
          <w:lang w:val="es-CO" w:eastAsia="en-US"/>
        </w:rPr>
        <w:t xml:space="preserve">7. </w:t>
      </w:r>
      <w:r w:rsidRPr="00C31981">
        <w:rPr>
          <w:rFonts w:ascii="Times New Roman" w:eastAsiaTheme="minorHAnsi" w:hAnsi="Times New Roman"/>
          <w:color w:val="000000" w:themeColor="text1"/>
          <w:sz w:val="22"/>
          <w:szCs w:val="22"/>
          <w:lang w:val="es-CO" w:eastAsia="en-US"/>
        </w:rPr>
        <w:t xml:space="preserve">Conocemos las consecuencias derivadas del incumplimiento del presente compromiso anticorrupción.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En constancia de lo anterior firmo este documento a los días [dia] del mes de [mes] de 201_.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Firma representante legal del Proponente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Nombre: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Cargo: </w:t>
      </w:r>
    </w:p>
    <w:p w:rsidR="00652C1B" w:rsidRPr="00C31981" w:rsidRDefault="00652C1B" w:rsidP="00652C1B">
      <w:pPr>
        <w:autoSpaceDE w:val="0"/>
        <w:autoSpaceDN w:val="0"/>
        <w:adjustRightInd w:val="0"/>
        <w:jc w:val="both"/>
        <w:rPr>
          <w:rFonts w:ascii="Times New Roman" w:eastAsiaTheme="minorHAnsi" w:hAnsi="Times New Roman"/>
          <w:color w:val="000000" w:themeColor="text1"/>
          <w:sz w:val="22"/>
          <w:szCs w:val="22"/>
          <w:lang w:val="es-CO" w:eastAsia="en-US"/>
        </w:rPr>
      </w:pPr>
      <w:r w:rsidRPr="00C31981">
        <w:rPr>
          <w:rFonts w:ascii="Times New Roman" w:eastAsiaTheme="minorHAnsi" w:hAnsi="Times New Roman"/>
          <w:color w:val="000000" w:themeColor="text1"/>
          <w:sz w:val="22"/>
          <w:szCs w:val="22"/>
          <w:lang w:val="es-CO" w:eastAsia="en-US"/>
        </w:rPr>
        <w:t xml:space="preserve">Documento de Identidad: </w:t>
      </w:r>
    </w:p>
    <w:p w:rsidR="00652C1B" w:rsidRPr="00C31981" w:rsidRDefault="00652C1B" w:rsidP="00652C1B">
      <w:pPr>
        <w:jc w:val="both"/>
        <w:rPr>
          <w:rFonts w:ascii="Times New Roman" w:eastAsiaTheme="minorHAnsi" w:hAnsi="Times New Roman"/>
          <w:color w:val="000000" w:themeColor="text1"/>
          <w:sz w:val="22"/>
          <w:szCs w:val="22"/>
          <w:lang w:val="es-CO" w:eastAsia="en-US"/>
        </w:rPr>
      </w:pPr>
    </w:p>
    <w:p w:rsidR="00652C1B" w:rsidRPr="00C31981" w:rsidRDefault="00652C1B" w:rsidP="00652C1B">
      <w:pPr>
        <w:jc w:val="both"/>
        <w:rPr>
          <w:rFonts w:ascii="Times New Roman" w:eastAsiaTheme="minorHAnsi" w:hAnsi="Times New Roman"/>
          <w:color w:val="000000" w:themeColor="text1"/>
          <w:sz w:val="22"/>
          <w:szCs w:val="22"/>
          <w:lang w:val="es-CO" w:eastAsia="en-US"/>
        </w:rPr>
      </w:pPr>
    </w:p>
    <w:p w:rsidR="00652C1B" w:rsidRPr="00C31981" w:rsidRDefault="00652C1B" w:rsidP="00652C1B">
      <w:pPr>
        <w:jc w:val="both"/>
        <w:rPr>
          <w:rFonts w:ascii="Times New Roman" w:hAnsi="Times New Roman"/>
          <w:b/>
          <w:color w:val="000000" w:themeColor="text1"/>
          <w:w w:val="95"/>
          <w:sz w:val="22"/>
          <w:szCs w:val="22"/>
          <w:u w:val="single"/>
          <w:lang w:val="es-CO"/>
        </w:rPr>
      </w:pPr>
      <w:r w:rsidRPr="00C31981">
        <w:rPr>
          <w:rFonts w:ascii="Times New Roman" w:eastAsiaTheme="minorHAnsi" w:hAnsi="Times New Roman"/>
          <w:color w:val="000000" w:themeColor="text1"/>
          <w:sz w:val="22"/>
          <w:szCs w:val="22"/>
          <w:lang w:val="es-CO" w:eastAsia="en-US"/>
        </w:rPr>
        <w:t>Los representantes de los integrantes del Proponente plural deben suscribir el presente documento.</w:t>
      </w:r>
    </w:p>
    <w:p w:rsidR="00CB639A" w:rsidRDefault="00CB639A">
      <w:bookmarkStart w:id="0" w:name="_GoBack"/>
      <w:bookmarkEnd w:id="0"/>
    </w:p>
    <w:sectPr w:rsidR="00CB63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AE"/>
    <w:rsid w:val="00115F97"/>
    <w:rsid w:val="00652C1B"/>
    <w:rsid w:val="009167AE"/>
    <w:rsid w:val="00CB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31FE19-331D-45C0-9726-0301DE88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2C1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
    <w:basedOn w:val="Normal"/>
    <w:link w:val="PrrafodelistaCar"/>
    <w:qFormat/>
    <w:rsid w:val="00652C1B"/>
    <w:pPr>
      <w:ind w:left="708"/>
    </w:pPr>
    <w:rPr>
      <w:rFonts w:ascii="Arial" w:eastAsia="Times New Roman" w:hAnsi="Arial"/>
      <w:sz w:val="22"/>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rsid w:val="00652C1B"/>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1943</Words>
  <Characters>10689</Characters>
  <Application>Microsoft Office Word</Application>
  <DocSecurity>0</DocSecurity>
  <Lines>89</Lines>
  <Paragraphs>25</Paragraphs>
  <ScaleCrop>false</ScaleCrop>
  <Company>Microsoft</Company>
  <LinksUpToDate>false</LinksUpToDate>
  <CharactersWithSpaces>12607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2019-10-16T16:32:00Z</dcterms:created>
  <dcterms:modified xsi:type="dcterms:W3CDTF">2019-10-16T16:32:00Z</dcterms:modified>
</cp:coreProperties>
</file>