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A5B4E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9453DD">
        <w:rPr>
          <w:rFonts w:ascii="Arial Narrow" w:hAnsi="Arial Narrow" w:cs="Arial"/>
          <w:sz w:val="24"/>
          <w:szCs w:val="24"/>
        </w:rPr>
        <w:t>3</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DD5F7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C772A6">
        <w:rPr>
          <w:rFonts w:ascii="Arial Narrow" w:hAnsi="Arial Narrow" w:cs="Arial"/>
          <w:sz w:val="24"/>
          <w:szCs w:val="24"/>
        </w:rPr>
        <w:t>3</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4C0824C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D0B84">
        <w:rPr>
          <w:rFonts w:ascii="Arial Narrow" w:hAnsi="Arial Narrow" w:cs="Arial"/>
          <w:sz w:val="24"/>
          <w:szCs w:val="24"/>
        </w:rPr>
        <w:t>3</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5000" w:type="pct"/>
        <w:tblCellMar>
          <w:left w:w="70" w:type="dxa"/>
          <w:right w:w="70" w:type="dxa"/>
        </w:tblCellMar>
        <w:tblLook w:val="04A0" w:firstRow="1" w:lastRow="0" w:firstColumn="1" w:lastColumn="0" w:noHBand="0" w:noVBand="1"/>
      </w:tblPr>
      <w:tblGrid>
        <w:gridCol w:w="573"/>
        <w:gridCol w:w="85"/>
        <w:gridCol w:w="6582"/>
        <w:gridCol w:w="832"/>
        <w:gridCol w:w="655"/>
        <w:gridCol w:w="655"/>
        <w:gridCol w:w="8"/>
      </w:tblGrid>
      <w:tr w:rsidR="00B90757" w:rsidRPr="00810890" w14:paraId="25DD2C4A" w14:textId="77777777" w:rsidTr="00B90757">
        <w:trPr>
          <w:trHeight w:val="134"/>
          <w:tblHeader/>
        </w:trPr>
        <w:tc>
          <w:tcPr>
            <w:tcW w:w="35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6B8604" w14:textId="77777777" w:rsidR="00B90757" w:rsidRPr="00810890" w:rsidRDefault="00B90757" w:rsidP="00A93915">
            <w:pPr>
              <w:rPr>
                <w:b/>
                <w:bCs/>
                <w:color w:val="000000"/>
                <w:lang w:eastAsia="es-CO"/>
              </w:rPr>
            </w:pPr>
          </w:p>
        </w:tc>
        <w:tc>
          <w:tcPr>
            <w:tcW w:w="4650"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41F9B" w14:textId="545BCA44" w:rsidR="00B90757" w:rsidRPr="00810890" w:rsidRDefault="00B90757" w:rsidP="00A93915">
            <w:pPr>
              <w:rPr>
                <w:b/>
                <w:bCs/>
                <w:color w:val="000000"/>
                <w:sz w:val="18"/>
                <w:szCs w:val="18"/>
                <w:lang w:eastAsia="es-CO"/>
              </w:rPr>
            </w:pPr>
            <w:r w:rsidRPr="00810890">
              <w:rPr>
                <w:b/>
                <w:bCs/>
                <w:color w:val="000000"/>
                <w:lang w:eastAsia="es-CO"/>
              </w:rPr>
              <w:t>ACTIVIDAD 1. FORO EDUCATIVO MUNICIPAL 2023</w:t>
            </w:r>
          </w:p>
        </w:tc>
      </w:tr>
      <w:tr w:rsidR="00B90757" w:rsidRPr="00810890" w14:paraId="149C0CB4" w14:textId="18013633" w:rsidTr="00B90757">
        <w:trPr>
          <w:gridAfter w:val="1"/>
          <w:wAfter w:w="4" w:type="pct"/>
          <w:trHeight w:val="50"/>
          <w:tblHeader/>
        </w:trPr>
        <w:tc>
          <w:tcPr>
            <w:tcW w:w="30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F8E874"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t>ÍTEM</w:t>
            </w:r>
          </w:p>
        </w:tc>
        <w:tc>
          <w:tcPr>
            <w:tcW w:w="355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FA6E40" w14:textId="77777777" w:rsidR="00B90757" w:rsidRPr="00810890" w:rsidRDefault="00B90757" w:rsidP="00A93915">
            <w:pPr>
              <w:jc w:val="center"/>
              <w:rPr>
                <w:b/>
                <w:bCs/>
                <w:color w:val="000000"/>
                <w:sz w:val="16"/>
                <w:szCs w:val="18"/>
                <w:lang w:eastAsia="es-CO"/>
              </w:rPr>
            </w:pPr>
            <w:r w:rsidRPr="00810890">
              <w:rPr>
                <w:b/>
                <w:bCs/>
                <w:color w:val="000000"/>
                <w:sz w:val="18"/>
                <w:szCs w:val="18"/>
                <w:lang w:eastAsia="es-CO"/>
              </w:rPr>
              <w:t>DESCRIPCIÓN</w:t>
            </w:r>
          </w:p>
        </w:tc>
        <w:tc>
          <w:tcPr>
            <w:tcW w:w="4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646B5C"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t>UNIDAD DE MEDIDA</w:t>
            </w:r>
          </w:p>
        </w:tc>
        <w:tc>
          <w:tcPr>
            <w:tcW w:w="3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7787A8"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t>CANT.</w:t>
            </w:r>
          </w:p>
        </w:tc>
        <w:tc>
          <w:tcPr>
            <w:tcW w:w="34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8907D7" w14:textId="748B66A9" w:rsidR="00B90757" w:rsidRPr="00810890" w:rsidRDefault="00B90757" w:rsidP="00A93915">
            <w:pPr>
              <w:jc w:val="center"/>
              <w:rPr>
                <w:b/>
                <w:bCs/>
                <w:color w:val="000000"/>
                <w:sz w:val="18"/>
                <w:szCs w:val="18"/>
                <w:lang w:eastAsia="es-CO"/>
              </w:rPr>
            </w:pPr>
            <w:r>
              <w:rPr>
                <w:b/>
                <w:bCs/>
                <w:color w:val="000000"/>
                <w:sz w:val="18"/>
                <w:szCs w:val="18"/>
                <w:lang w:eastAsia="es-CO"/>
              </w:rPr>
              <w:t>VALOR</w:t>
            </w:r>
          </w:p>
        </w:tc>
      </w:tr>
      <w:tr w:rsidR="00B90757" w:rsidRPr="00810890" w14:paraId="33902A5A" w14:textId="00FE7742" w:rsidTr="00B90757">
        <w:trPr>
          <w:gridAfter w:val="1"/>
          <w:wAfter w:w="4" w:type="pct"/>
          <w:trHeight w:val="6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0129B"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550" w:type="pct"/>
            <w:gridSpan w:val="2"/>
            <w:tcBorders>
              <w:top w:val="single" w:sz="4" w:space="0" w:color="auto"/>
              <w:left w:val="nil"/>
              <w:bottom w:val="single" w:sz="4" w:space="0" w:color="auto"/>
              <w:right w:val="nil"/>
            </w:tcBorders>
            <w:shd w:val="clear" w:color="auto" w:fill="auto"/>
            <w:vAlign w:val="center"/>
            <w:hideMark/>
          </w:tcPr>
          <w:p w14:paraId="34F6AD82"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Salón de conferencias o salón principal que este ubicado en zona urbana del municipio de Pitalito. (AUDITORIO TEOFILO CARVAJAL POLANIA. CENTRO CULTURAL)</w:t>
            </w:r>
          </w:p>
          <w:p w14:paraId="766B2EF6" w14:textId="77777777" w:rsidR="00B90757" w:rsidRPr="00810890" w:rsidRDefault="00B90757" w:rsidP="00A93915">
            <w:pPr>
              <w:jc w:val="both"/>
              <w:rPr>
                <w:color w:val="000000"/>
                <w:sz w:val="16"/>
                <w:szCs w:val="18"/>
                <w:lang w:eastAsia="es-CO"/>
              </w:rPr>
            </w:pPr>
            <w:r w:rsidRPr="00810890">
              <w:rPr>
                <w:color w:val="000000"/>
                <w:sz w:val="16"/>
                <w:szCs w:val="18"/>
                <w:lang w:eastAsia="es-CO"/>
              </w:rPr>
              <w:t>Dispuesto para 200 personas aproximadamente</w:t>
            </w:r>
          </w:p>
          <w:p w14:paraId="08F5924D"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Dotado de silletería para los asistentes (200 sillas) ubicadas con vista a la tarima principal, sonido, 4 micrófonos inalámbricos para los ponentes y participantes, computador portátil, video </w:t>
            </w:r>
            <w:proofErr w:type="spellStart"/>
            <w:r w:rsidRPr="00810890">
              <w:rPr>
                <w:color w:val="000000"/>
                <w:sz w:val="16"/>
                <w:szCs w:val="18"/>
                <w:lang w:eastAsia="es-CO"/>
              </w:rPr>
              <w:t>beam</w:t>
            </w:r>
            <w:proofErr w:type="spellEnd"/>
            <w:r w:rsidRPr="00810890">
              <w:rPr>
                <w:color w:val="000000"/>
                <w:sz w:val="16"/>
                <w:szCs w:val="18"/>
                <w:lang w:eastAsia="es-CO"/>
              </w:rPr>
              <w:t xml:space="preserve"> y pantalla para proyección de las presentaciones introductorias del evento, himnos y las ponencias.</w:t>
            </w:r>
          </w:p>
          <w:p w14:paraId="4FFA3C0F" w14:textId="77777777" w:rsidR="00B90757" w:rsidRPr="00810890" w:rsidRDefault="00B90757" w:rsidP="00A93915">
            <w:pPr>
              <w:jc w:val="both"/>
              <w:rPr>
                <w:color w:val="000000"/>
                <w:sz w:val="16"/>
                <w:szCs w:val="18"/>
                <w:lang w:eastAsia="es-CO"/>
              </w:rPr>
            </w:pPr>
            <w:r w:rsidRPr="00810890">
              <w:rPr>
                <w:color w:val="000000"/>
                <w:sz w:val="16"/>
                <w:szCs w:val="18"/>
                <w:lang w:eastAsia="es-CO"/>
              </w:rPr>
              <w:t>Escenario principal:</w:t>
            </w:r>
          </w:p>
          <w:p w14:paraId="4DDEEC1B"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1 atril y cuatro (4) Muebles para panelistas, en diseño moderno, con arreglo de plantas y flores, en tonalidades a convenir con el supervisor del contrato. Iluminación – </w:t>
            </w:r>
            <w:proofErr w:type="spellStart"/>
            <w:r w:rsidRPr="00810890">
              <w:rPr>
                <w:color w:val="000000"/>
                <w:sz w:val="16"/>
                <w:szCs w:val="18"/>
                <w:lang w:eastAsia="es-CO"/>
              </w:rPr>
              <w:t>Parlets</w:t>
            </w:r>
            <w:proofErr w:type="spellEnd"/>
          </w:p>
          <w:p w14:paraId="7C14ADC8" w14:textId="77777777" w:rsidR="00B90757" w:rsidRPr="00810890" w:rsidRDefault="00B90757" w:rsidP="00A93915">
            <w:pPr>
              <w:jc w:val="both"/>
              <w:rPr>
                <w:color w:val="000000"/>
                <w:sz w:val="16"/>
                <w:szCs w:val="18"/>
                <w:lang w:eastAsia="es-CO"/>
              </w:rPr>
            </w:pPr>
            <w:r w:rsidRPr="00810890">
              <w:rPr>
                <w:color w:val="000000"/>
                <w:sz w:val="16"/>
                <w:szCs w:val="18"/>
                <w:lang w:eastAsia="es-CO"/>
              </w:rPr>
              <w:t>Apertura del evento:</w:t>
            </w:r>
          </w:p>
          <w:p w14:paraId="405BDA07" w14:textId="77777777" w:rsidR="00B90757" w:rsidRPr="00810890" w:rsidRDefault="00B90757" w:rsidP="00A93915">
            <w:pPr>
              <w:jc w:val="both"/>
              <w:rPr>
                <w:color w:val="000000"/>
                <w:sz w:val="16"/>
                <w:szCs w:val="18"/>
                <w:lang w:eastAsia="es-CO"/>
              </w:rPr>
            </w:pPr>
            <w:r w:rsidRPr="00810890">
              <w:rPr>
                <w:color w:val="000000"/>
                <w:sz w:val="16"/>
                <w:szCs w:val="18"/>
                <w:lang w:eastAsia="es-CO"/>
              </w:rPr>
              <w:t>Mesa principal vestida con faldellín, con 5 sillas sin brazos.</w:t>
            </w:r>
          </w:p>
          <w:p w14:paraId="1EC80880" w14:textId="77777777" w:rsidR="00B90757" w:rsidRPr="00810890" w:rsidRDefault="00B90757" w:rsidP="00A93915">
            <w:pPr>
              <w:jc w:val="both"/>
              <w:rPr>
                <w:color w:val="000000"/>
                <w:sz w:val="16"/>
                <w:szCs w:val="18"/>
                <w:lang w:eastAsia="es-CO"/>
              </w:rPr>
            </w:pPr>
            <w:r w:rsidRPr="00810890">
              <w:rPr>
                <w:b/>
                <w:bCs/>
                <w:color w:val="000000"/>
                <w:sz w:val="16"/>
                <w:szCs w:val="18"/>
                <w:lang w:eastAsia="es-CO"/>
              </w:rPr>
              <w:t xml:space="preserve">Nota 1: </w:t>
            </w:r>
            <w:r w:rsidRPr="00810890">
              <w:rPr>
                <w:color w:val="000000"/>
                <w:sz w:val="16"/>
                <w:szCs w:val="18"/>
                <w:lang w:eastAsia="es-CO"/>
              </w:rPr>
              <w:t>El sitio bien aseado, con puntos estratégicos para la disposición de residuos y con baños.</w:t>
            </w:r>
          </w:p>
          <w:p w14:paraId="7AFAD4B0"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Nota 2</w:t>
            </w:r>
            <w:r w:rsidRPr="00810890">
              <w:rPr>
                <w:color w:val="000000"/>
                <w:sz w:val="16"/>
                <w:szCs w:val="18"/>
                <w:lang w:eastAsia="es-CO"/>
              </w:rPr>
              <w:t>: La contratación del sitio del evento, debe ser previamente coordinada y avalada por el Supervisor del Contrato.</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BE5B01" w14:textId="77777777" w:rsidR="00B90757" w:rsidRPr="00810890" w:rsidRDefault="00B90757" w:rsidP="00A93915">
            <w:pPr>
              <w:jc w:val="center"/>
              <w:rPr>
                <w:color w:val="000000"/>
                <w:sz w:val="18"/>
                <w:szCs w:val="18"/>
                <w:lang w:eastAsia="es-CO"/>
              </w:rPr>
            </w:pPr>
            <w:r w:rsidRPr="00810890">
              <w:rPr>
                <w:color w:val="000000"/>
                <w:sz w:val="18"/>
                <w:szCs w:val="18"/>
                <w:lang w:eastAsia="es-CO"/>
              </w:rPr>
              <w:t>Global</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5DA9A"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Borders>
              <w:top w:val="single" w:sz="4" w:space="0" w:color="auto"/>
              <w:left w:val="single" w:sz="4" w:space="0" w:color="auto"/>
              <w:bottom w:val="single" w:sz="4" w:space="0" w:color="auto"/>
              <w:right w:val="single" w:sz="4" w:space="0" w:color="auto"/>
            </w:tcBorders>
          </w:tcPr>
          <w:p w14:paraId="3D31E2A3" w14:textId="77777777" w:rsidR="00B90757" w:rsidRPr="00810890" w:rsidRDefault="00B90757" w:rsidP="00A93915">
            <w:pPr>
              <w:jc w:val="center"/>
              <w:rPr>
                <w:color w:val="000000"/>
                <w:sz w:val="18"/>
                <w:szCs w:val="18"/>
                <w:lang w:eastAsia="es-CO"/>
              </w:rPr>
            </w:pPr>
          </w:p>
        </w:tc>
      </w:tr>
      <w:tr w:rsidR="00B90757" w:rsidRPr="00810890" w14:paraId="489448A7" w14:textId="3DD06D61" w:rsidTr="00B90757">
        <w:trPr>
          <w:gridAfter w:val="1"/>
          <w:wAfter w:w="4" w:type="pct"/>
          <w:trHeight w:val="418"/>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3CB58175" w14:textId="77777777" w:rsidR="00B90757" w:rsidRPr="00810890" w:rsidRDefault="00B90757" w:rsidP="00A93915">
            <w:pPr>
              <w:jc w:val="center"/>
              <w:rPr>
                <w:color w:val="000000"/>
                <w:sz w:val="18"/>
                <w:szCs w:val="18"/>
                <w:lang w:eastAsia="es-CO"/>
              </w:rPr>
            </w:pPr>
            <w:r w:rsidRPr="00810890">
              <w:rPr>
                <w:color w:val="000000"/>
                <w:sz w:val="18"/>
                <w:szCs w:val="18"/>
                <w:lang w:eastAsia="es-CO"/>
              </w:rPr>
              <w:t>2</w:t>
            </w:r>
          </w:p>
        </w:tc>
        <w:tc>
          <w:tcPr>
            <w:tcW w:w="3550" w:type="pct"/>
            <w:gridSpan w:val="2"/>
            <w:tcBorders>
              <w:top w:val="single" w:sz="4" w:space="0" w:color="auto"/>
              <w:left w:val="nil"/>
              <w:bottom w:val="single" w:sz="4" w:space="0" w:color="auto"/>
              <w:right w:val="nil"/>
            </w:tcBorders>
            <w:shd w:val="clear" w:color="auto" w:fill="auto"/>
            <w:vAlign w:val="center"/>
            <w:hideMark/>
          </w:tcPr>
          <w:p w14:paraId="1A343947"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Ponente Central del Foro:</w:t>
            </w:r>
          </w:p>
          <w:p w14:paraId="60860F1D" w14:textId="77777777" w:rsidR="00B90757" w:rsidRPr="00810890" w:rsidRDefault="00B90757" w:rsidP="00A93915">
            <w:pPr>
              <w:jc w:val="both"/>
              <w:rPr>
                <w:b/>
                <w:bCs/>
                <w:color w:val="000000"/>
                <w:sz w:val="16"/>
                <w:szCs w:val="18"/>
                <w:lang w:eastAsia="es-CO"/>
              </w:rPr>
            </w:pPr>
            <w:r w:rsidRPr="00810890">
              <w:rPr>
                <w:bCs/>
                <w:color w:val="000000"/>
                <w:sz w:val="16"/>
                <w:szCs w:val="18"/>
                <w:lang w:eastAsia="es-CO"/>
              </w:rPr>
              <w:t xml:space="preserve">Pago de pasajes, alojamiento y alimentación de los profesionales que serán los ponentes centrales del Foro Educativo  </w:t>
            </w:r>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11FEBFD4" w14:textId="77777777" w:rsidR="00B90757" w:rsidRPr="00810890" w:rsidRDefault="00B90757" w:rsidP="00A93915">
            <w:pPr>
              <w:jc w:val="center"/>
              <w:rPr>
                <w:color w:val="000000"/>
                <w:sz w:val="18"/>
                <w:szCs w:val="18"/>
                <w:lang w:eastAsia="es-CO"/>
              </w:rPr>
            </w:pPr>
            <w:r w:rsidRPr="00810890">
              <w:rPr>
                <w:color w:val="000000"/>
                <w:sz w:val="18"/>
                <w:szCs w:val="18"/>
                <w:lang w:eastAsia="es-CO"/>
              </w:rPr>
              <w:t>Persona</w:t>
            </w:r>
          </w:p>
        </w:tc>
        <w:tc>
          <w:tcPr>
            <w:tcW w:w="349" w:type="pct"/>
            <w:tcBorders>
              <w:top w:val="nil"/>
              <w:left w:val="single" w:sz="4" w:space="0" w:color="auto"/>
              <w:bottom w:val="single" w:sz="4" w:space="0" w:color="auto"/>
              <w:right w:val="single" w:sz="4" w:space="0" w:color="auto"/>
            </w:tcBorders>
            <w:shd w:val="clear" w:color="auto" w:fill="auto"/>
            <w:vAlign w:val="center"/>
            <w:hideMark/>
          </w:tcPr>
          <w:p w14:paraId="7511D7E4" w14:textId="77777777" w:rsidR="00B90757" w:rsidRPr="00810890" w:rsidRDefault="00B90757" w:rsidP="00A93915">
            <w:pPr>
              <w:jc w:val="center"/>
              <w:rPr>
                <w:color w:val="000000"/>
                <w:sz w:val="18"/>
                <w:szCs w:val="18"/>
                <w:lang w:eastAsia="es-CO"/>
              </w:rPr>
            </w:pPr>
            <w:r w:rsidRPr="00810890">
              <w:rPr>
                <w:color w:val="000000"/>
                <w:sz w:val="18"/>
                <w:szCs w:val="18"/>
                <w:lang w:eastAsia="es-CO"/>
              </w:rPr>
              <w:t>2</w:t>
            </w:r>
          </w:p>
        </w:tc>
        <w:tc>
          <w:tcPr>
            <w:tcW w:w="349" w:type="pct"/>
            <w:tcBorders>
              <w:top w:val="nil"/>
              <w:left w:val="single" w:sz="4" w:space="0" w:color="auto"/>
              <w:bottom w:val="single" w:sz="4" w:space="0" w:color="auto"/>
              <w:right w:val="single" w:sz="4" w:space="0" w:color="auto"/>
            </w:tcBorders>
          </w:tcPr>
          <w:p w14:paraId="0000EB86" w14:textId="77777777" w:rsidR="00B90757" w:rsidRPr="00810890" w:rsidRDefault="00B90757" w:rsidP="00A93915">
            <w:pPr>
              <w:jc w:val="center"/>
              <w:rPr>
                <w:color w:val="000000"/>
                <w:sz w:val="18"/>
                <w:szCs w:val="18"/>
                <w:lang w:eastAsia="es-CO"/>
              </w:rPr>
            </w:pPr>
          </w:p>
        </w:tc>
      </w:tr>
      <w:tr w:rsidR="00B90757" w:rsidRPr="00810890" w14:paraId="6897D91C" w14:textId="3E581985" w:rsidTr="00B90757">
        <w:trPr>
          <w:gridAfter w:val="1"/>
          <w:wAfter w:w="4" w:type="pct"/>
          <w:trHeight w:val="567"/>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7BB40E33" w14:textId="77777777" w:rsidR="00B90757" w:rsidRPr="00810890" w:rsidRDefault="00B90757" w:rsidP="00A93915">
            <w:pPr>
              <w:jc w:val="center"/>
              <w:rPr>
                <w:color w:val="000000"/>
                <w:sz w:val="18"/>
                <w:szCs w:val="18"/>
                <w:lang w:eastAsia="es-CO"/>
              </w:rPr>
            </w:pPr>
            <w:r w:rsidRPr="00810890">
              <w:rPr>
                <w:color w:val="000000"/>
                <w:sz w:val="18"/>
                <w:szCs w:val="18"/>
                <w:lang w:eastAsia="es-CO"/>
              </w:rPr>
              <w:t>3</w:t>
            </w:r>
          </w:p>
        </w:tc>
        <w:tc>
          <w:tcPr>
            <w:tcW w:w="3550" w:type="pct"/>
            <w:gridSpan w:val="2"/>
            <w:tcBorders>
              <w:top w:val="single" w:sz="4" w:space="0" w:color="auto"/>
              <w:left w:val="nil"/>
              <w:bottom w:val="single" w:sz="4" w:space="0" w:color="auto"/>
              <w:right w:val="nil"/>
            </w:tcBorders>
            <w:shd w:val="clear" w:color="auto" w:fill="auto"/>
            <w:vAlign w:val="center"/>
            <w:hideMark/>
          </w:tcPr>
          <w:p w14:paraId="4591AB12"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Servicio de relatoría:</w:t>
            </w:r>
          </w:p>
          <w:p w14:paraId="005CA4CA" w14:textId="77777777" w:rsidR="00B90757" w:rsidRPr="00810890" w:rsidRDefault="00B90757" w:rsidP="00A93915">
            <w:pPr>
              <w:jc w:val="both"/>
              <w:rPr>
                <w:b/>
                <w:bCs/>
                <w:color w:val="000000"/>
                <w:sz w:val="16"/>
                <w:szCs w:val="18"/>
                <w:lang w:eastAsia="es-CO"/>
              </w:rPr>
            </w:pPr>
            <w:r w:rsidRPr="00810890">
              <w:rPr>
                <w:color w:val="000000"/>
                <w:sz w:val="16"/>
                <w:szCs w:val="18"/>
                <w:lang w:eastAsia="es-CO"/>
              </w:rPr>
              <w:t xml:space="preserve">Con personas que serán las encargadas de recopilar las conclusiones a las que se llegue en el foro, su participación será de manera </w:t>
            </w:r>
            <w:proofErr w:type="gramStart"/>
            <w:r w:rsidRPr="00810890">
              <w:rPr>
                <w:color w:val="000000"/>
                <w:sz w:val="16"/>
                <w:szCs w:val="18"/>
                <w:lang w:eastAsia="es-CO"/>
              </w:rPr>
              <w:t>presencial..</w:t>
            </w:r>
            <w:proofErr w:type="gramEnd"/>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7D2A854A" w14:textId="77777777" w:rsidR="00B90757" w:rsidRPr="00810890" w:rsidRDefault="00B90757" w:rsidP="00A93915">
            <w:pPr>
              <w:jc w:val="both"/>
              <w:rPr>
                <w:color w:val="000000"/>
                <w:sz w:val="18"/>
                <w:szCs w:val="18"/>
                <w:lang w:eastAsia="es-CO"/>
              </w:rPr>
            </w:pPr>
            <w:r w:rsidRPr="00810890">
              <w:rPr>
                <w:color w:val="000000"/>
                <w:sz w:val="18"/>
                <w:szCs w:val="18"/>
                <w:lang w:eastAsia="es-CO"/>
              </w:rPr>
              <w:t>Persona</w:t>
            </w:r>
          </w:p>
        </w:tc>
        <w:tc>
          <w:tcPr>
            <w:tcW w:w="349" w:type="pct"/>
            <w:tcBorders>
              <w:top w:val="nil"/>
              <w:left w:val="single" w:sz="4" w:space="0" w:color="auto"/>
              <w:bottom w:val="single" w:sz="4" w:space="0" w:color="auto"/>
              <w:right w:val="single" w:sz="4" w:space="0" w:color="auto"/>
            </w:tcBorders>
            <w:shd w:val="clear" w:color="auto" w:fill="auto"/>
            <w:vAlign w:val="center"/>
            <w:hideMark/>
          </w:tcPr>
          <w:p w14:paraId="634852A8" w14:textId="77777777" w:rsidR="00B90757" w:rsidRPr="00810890" w:rsidRDefault="00B90757" w:rsidP="00A93915">
            <w:pPr>
              <w:jc w:val="center"/>
              <w:rPr>
                <w:color w:val="000000"/>
                <w:sz w:val="18"/>
                <w:szCs w:val="18"/>
                <w:lang w:eastAsia="es-CO"/>
              </w:rPr>
            </w:pPr>
            <w:r w:rsidRPr="00810890">
              <w:rPr>
                <w:color w:val="000000"/>
                <w:sz w:val="18"/>
                <w:szCs w:val="18"/>
                <w:lang w:eastAsia="es-CO"/>
              </w:rPr>
              <w:t>3</w:t>
            </w:r>
          </w:p>
        </w:tc>
        <w:tc>
          <w:tcPr>
            <w:tcW w:w="349" w:type="pct"/>
            <w:tcBorders>
              <w:top w:val="nil"/>
              <w:left w:val="single" w:sz="4" w:space="0" w:color="auto"/>
              <w:bottom w:val="single" w:sz="4" w:space="0" w:color="auto"/>
              <w:right w:val="single" w:sz="4" w:space="0" w:color="auto"/>
            </w:tcBorders>
          </w:tcPr>
          <w:p w14:paraId="54D7D2BE" w14:textId="77777777" w:rsidR="00B90757" w:rsidRPr="00810890" w:rsidRDefault="00B90757" w:rsidP="00A93915">
            <w:pPr>
              <w:jc w:val="center"/>
              <w:rPr>
                <w:color w:val="000000"/>
                <w:sz w:val="18"/>
                <w:szCs w:val="18"/>
                <w:lang w:eastAsia="es-CO"/>
              </w:rPr>
            </w:pPr>
          </w:p>
        </w:tc>
      </w:tr>
      <w:tr w:rsidR="00B90757" w:rsidRPr="00810890" w14:paraId="3287E68A" w14:textId="76BC98F7" w:rsidTr="00B90757">
        <w:trPr>
          <w:gridAfter w:val="1"/>
          <w:wAfter w:w="4" w:type="pct"/>
          <w:trHeight w:val="1112"/>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2470FE76" w14:textId="77777777" w:rsidR="00B90757" w:rsidRPr="00810890" w:rsidRDefault="00B90757" w:rsidP="00A93915">
            <w:pPr>
              <w:jc w:val="center"/>
              <w:rPr>
                <w:color w:val="000000"/>
                <w:sz w:val="18"/>
                <w:szCs w:val="18"/>
                <w:lang w:eastAsia="es-CO"/>
              </w:rPr>
            </w:pPr>
            <w:r w:rsidRPr="00810890">
              <w:rPr>
                <w:color w:val="000000"/>
                <w:sz w:val="18"/>
                <w:szCs w:val="18"/>
                <w:lang w:eastAsia="es-CO"/>
              </w:rPr>
              <w:t>4</w:t>
            </w:r>
          </w:p>
        </w:tc>
        <w:tc>
          <w:tcPr>
            <w:tcW w:w="3550" w:type="pct"/>
            <w:gridSpan w:val="2"/>
            <w:tcBorders>
              <w:top w:val="single" w:sz="4" w:space="0" w:color="auto"/>
              <w:left w:val="nil"/>
              <w:right w:val="nil"/>
            </w:tcBorders>
            <w:shd w:val="clear" w:color="auto" w:fill="auto"/>
            <w:vAlign w:val="center"/>
            <w:hideMark/>
          </w:tcPr>
          <w:p w14:paraId="1DDEAEF0"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Refrigerio:</w:t>
            </w:r>
          </w:p>
          <w:p w14:paraId="02E9FE44"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Gaseosa personal – Sándwich (Pan árabe relleno con pollo desmechado en salsa bechamel con champiñones) empacado en desechables de cartón, </w:t>
            </w:r>
            <w:proofErr w:type="gramStart"/>
            <w:r w:rsidRPr="00810890">
              <w:rPr>
                <w:color w:val="000000"/>
                <w:sz w:val="16"/>
                <w:szCs w:val="18"/>
                <w:lang w:eastAsia="es-CO"/>
              </w:rPr>
              <w:t>servilleta entregado</w:t>
            </w:r>
            <w:proofErr w:type="gramEnd"/>
            <w:r w:rsidRPr="00810890">
              <w:rPr>
                <w:color w:val="000000"/>
                <w:sz w:val="16"/>
                <w:szCs w:val="18"/>
                <w:lang w:eastAsia="es-CO"/>
              </w:rPr>
              <w:t xml:space="preserve"> en el sitio del evento.</w:t>
            </w:r>
          </w:p>
          <w:p w14:paraId="65CC1858" w14:textId="77777777" w:rsidR="00B90757" w:rsidRPr="00810890" w:rsidRDefault="00B90757" w:rsidP="00A93915">
            <w:pPr>
              <w:jc w:val="both"/>
              <w:rPr>
                <w:color w:val="000000"/>
                <w:sz w:val="16"/>
                <w:szCs w:val="18"/>
                <w:lang w:eastAsia="es-CO"/>
              </w:rPr>
            </w:pPr>
            <w:r w:rsidRPr="00810890">
              <w:rPr>
                <w:b/>
                <w:bCs/>
                <w:color w:val="000000"/>
                <w:sz w:val="16"/>
                <w:szCs w:val="18"/>
                <w:lang w:eastAsia="es-CO"/>
              </w:rPr>
              <w:t>Nota 1</w:t>
            </w:r>
            <w:r w:rsidRPr="00810890">
              <w:rPr>
                <w:color w:val="000000"/>
                <w:sz w:val="16"/>
                <w:szCs w:val="18"/>
                <w:lang w:eastAsia="es-CO"/>
              </w:rPr>
              <w:t xml:space="preserve">: Los refrigerios deben ser preparados con las medidas de bioseguridad e insumos de primera calidad, garantizando la salud de los asistentes; así mismo, deben ser empacados por separado y </w:t>
            </w:r>
            <w:r w:rsidRPr="00810890">
              <w:rPr>
                <w:color w:val="000000"/>
                <w:sz w:val="16"/>
                <w:szCs w:val="18"/>
                <w:lang w:eastAsia="es-CO"/>
              </w:rPr>
              <w:lastRenderedPageBreak/>
              <w:t>herméticamente y serán entregados directamente a los asistentes por el personal logístico dispuesto por el contratista, en la hora establecida en la agenda del evento.</w:t>
            </w:r>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61CED72A"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lastRenderedPageBreak/>
              <w:t>UNID</w:t>
            </w:r>
          </w:p>
        </w:tc>
        <w:tc>
          <w:tcPr>
            <w:tcW w:w="349" w:type="pct"/>
            <w:tcBorders>
              <w:top w:val="nil"/>
              <w:left w:val="single" w:sz="4" w:space="0" w:color="auto"/>
              <w:bottom w:val="single" w:sz="4" w:space="0" w:color="auto"/>
              <w:right w:val="single" w:sz="4" w:space="0" w:color="auto"/>
            </w:tcBorders>
            <w:shd w:val="clear" w:color="auto" w:fill="auto"/>
            <w:vAlign w:val="center"/>
            <w:hideMark/>
          </w:tcPr>
          <w:p w14:paraId="57214604" w14:textId="77777777" w:rsidR="00B90757" w:rsidRPr="00810890" w:rsidRDefault="00B90757" w:rsidP="00A93915">
            <w:pPr>
              <w:jc w:val="center"/>
              <w:rPr>
                <w:color w:val="000000"/>
                <w:sz w:val="18"/>
                <w:szCs w:val="18"/>
                <w:lang w:eastAsia="es-CO"/>
              </w:rPr>
            </w:pPr>
            <w:r w:rsidRPr="00810890">
              <w:rPr>
                <w:color w:val="000000"/>
                <w:sz w:val="18"/>
                <w:szCs w:val="18"/>
                <w:lang w:eastAsia="es-CO"/>
              </w:rPr>
              <w:t>200</w:t>
            </w:r>
          </w:p>
        </w:tc>
        <w:tc>
          <w:tcPr>
            <w:tcW w:w="349" w:type="pct"/>
            <w:tcBorders>
              <w:top w:val="nil"/>
              <w:left w:val="single" w:sz="4" w:space="0" w:color="auto"/>
              <w:bottom w:val="single" w:sz="4" w:space="0" w:color="auto"/>
              <w:right w:val="single" w:sz="4" w:space="0" w:color="auto"/>
            </w:tcBorders>
          </w:tcPr>
          <w:p w14:paraId="3C4522AF" w14:textId="77777777" w:rsidR="00B90757" w:rsidRPr="00810890" w:rsidRDefault="00B90757" w:rsidP="00A93915">
            <w:pPr>
              <w:jc w:val="center"/>
              <w:rPr>
                <w:color w:val="000000"/>
                <w:sz w:val="18"/>
                <w:szCs w:val="18"/>
                <w:lang w:eastAsia="es-CO"/>
              </w:rPr>
            </w:pPr>
          </w:p>
        </w:tc>
      </w:tr>
      <w:tr w:rsidR="00B90757" w:rsidRPr="00810890" w14:paraId="79C88361" w14:textId="43505D3B" w:rsidTr="00B90757">
        <w:trPr>
          <w:gridAfter w:val="1"/>
          <w:wAfter w:w="4" w:type="pct"/>
          <w:trHeight w:val="463"/>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22A402DE" w14:textId="77777777" w:rsidR="00B90757" w:rsidRPr="00810890" w:rsidRDefault="00B90757" w:rsidP="00A93915">
            <w:pPr>
              <w:jc w:val="center"/>
              <w:rPr>
                <w:color w:val="000000"/>
                <w:sz w:val="18"/>
                <w:szCs w:val="18"/>
                <w:lang w:eastAsia="es-CO"/>
              </w:rPr>
            </w:pPr>
            <w:r w:rsidRPr="00810890">
              <w:rPr>
                <w:color w:val="000000"/>
                <w:sz w:val="18"/>
                <w:szCs w:val="18"/>
                <w:lang w:eastAsia="es-CO"/>
              </w:rPr>
              <w:t>5</w:t>
            </w:r>
          </w:p>
        </w:tc>
        <w:tc>
          <w:tcPr>
            <w:tcW w:w="3550" w:type="pct"/>
            <w:gridSpan w:val="2"/>
            <w:tcBorders>
              <w:top w:val="single" w:sz="4" w:space="0" w:color="auto"/>
              <w:left w:val="nil"/>
              <w:bottom w:val="single" w:sz="4" w:space="0" w:color="auto"/>
              <w:right w:val="nil"/>
            </w:tcBorders>
            <w:shd w:val="clear" w:color="auto" w:fill="auto"/>
            <w:vAlign w:val="center"/>
            <w:hideMark/>
          </w:tcPr>
          <w:p w14:paraId="090EC41C"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Estación permanente de agua, café y aromáticas para los participantes</w:t>
            </w:r>
            <w:r w:rsidRPr="00810890">
              <w:rPr>
                <w:color w:val="000000"/>
                <w:sz w:val="16"/>
                <w:szCs w:val="18"/>
                <w:lang w:eastAsia="es-CO"/>
              </w:rPr>
              <w:t>:</w:t>
            </w:r>
          </w:p>
          <w:p w14:paraId="16862843" w14:textId="77777777" w:rsidR="00B90757" w:rsidRPr="00810890" w:rsidRDefault="00B90757" w:rsidP="00A93915">
            <w:pPr>
              <w:jc w:val="both"/>
              <w:rPr>
                <w:b/>
                <w:bCs/>
                <w:color w:val="000000"/>
                <w:sz w:val="16"/>
                <w:szCs w:val="18"/>
                <w:lang w:eastAsia="es-CO"/>
              </w:rPr>
            </w:pPr>
            <w:r w:rsidRPr="00810890">
              <w:rPr>
                <w:color w:val="000000"/>
                <w:sz w:val="16"/>
                <w:szCs w:val="18"/>
                <w:lang w:eastAsia="es-CO"/>
              </w:rPr>
              <w:t xml:space="preserve">Mesa vestida con </w:t>
            </w:r>
            <w:proofErr w:type="spellStart"/>
            <w:r w:rsidRPr="00810890">
              <w:rPr>
                <w:color w:val="000000"/>
                <w:sz w:val="16"/>
                <w:szCs w:val="18"/>
                <w:lang w:eastAsia="es-CO"/>
              </w:rPr>
              <w:t>faldellin</w:t>
            </w:r>
            <w:proofErr w:type="spellEnd"/>
            <w:r w:rsidRPr="00810890">
              <w:rPr>
                <w:color w:val="000000"/>
                <w:sz w:val="16"/>
                <w:szCs w:val="18"/>
                <w:lang w:eastAsia="es-CO"/>
              </w:rPr>
              <w:t>, con vasos ecológicos, mezcladores de madera, azúcar, panela y crema, para brindar de manera permanente y con calidad el servicio de agua, café y aromáticas, durante la jornada del evento (medio día).</w:t>
            </w:r>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33C34DC2" w14:textId="77777777" w:rsidR="00B90757" w:rsidRPr="00810890" w:rsidRDefault="00B90757" w:rsidP="00A93915">
            <w:pPr>
              <w:jc w:val="center"/>
              <w:rPr>
                <w:color w:val="000000"/>
                <w:sz w:val="18"/>
                <w:szCs w:val="18"/>
                <w:lang w:eastAsia="es-CO"/>
              </w:rPr>
            </w:pPr>
            <w:r w:rsidRPr="00810890">
              <w:rPr>
                <w:color w:val="000000"/>
                <w:sz w:val="18"/>
                <w:szCs w:val="18"/>
                <w:lang w:eastAsia="es-CO"/>
              </w:rPr>
              <w:t>DIA</w:t>
            </w:r>
          </w:p>
        </w:tc>
        <w:tc>
          <w:tcPr>
            <w:tcW w:w="349" w:type="pct"/>
            <w:tcBorders>
              <w:top w:val="nil"/>
              <w:left w:val="single" w:sz="4" w:space="0" w:color="auto"/>
              <w:bottom w:val="single" w:sz="4" w:space="0" w:color="auto"/>
              <w:right w:val="single" w:sz="4" w:space="0" w:color="auto"/>
            </w:tcBorders>
            <w:shd w:val="clear" w:color="auto" w:fill="auto"/>
            <w:vAlign w:val="center"/>
            <w:hideMark/>
          </w:tcPr>
          <w:p w14:paraId="668AE6E3"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Borders>
              <w:top w:val="nil"/>
              <w:left w:val="single" w:sz="4" w:space="0" w:color="auto"/>
              <w:bottom w:val="single" w:sz="4" w:space="0" w:color="auto"/>
              <w:right w:val="single" w:sz="4" w:space="0" w:color="auto"/>
            </w:tcBorders>
          </w:tcPr>
          <w:p w14:paraId="7D15691C" w14:textId="77777777" w:rsidR="00B90757" w:rsidRPr="00810890" w:rsidRDefault="00B90757" w:rsidP="00A93915">
            <w:pPr>
              <w:jc w:val="center"/>
              <w:rPr>
                <w:color w:val="000000"/>
                <w:sz w:val="18"/>
                <w:szCs w:val="18"/>
                <w:lang w:eastAsia="es-CO"/>
              </w:rPr>
            </w:pPr>
          </w:p>
        </w:tc>
      </w:tr>
      <w:tr w:rsidR="00B90757" w:rsidRPr="00810890" w14:paraId="2A998FD4" w14:textId="396E5EB8" w:rsidTr="00B90757">
        <w:trPr>
          <w:gridAfter w:val="1"/>
          <w:wAfter w:w="4" w:type="pct"/>
          <w:trHeight w:val="98"/>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1C65162E" w14:textId="77777777" w:rsidR="00B90757" w:rsidRPr="00810890" w:rsidRDefault="00B90757" w:rsidP="00A93915">
            <w:pPr>
              <w:jc w:val="center"/>
              <w:rPr>
                <w:color w:val="000000"/>
                <w:sz w:val="18"/>
                <w:szCs w:val="18"/>
                <w:lang w:eastAsia="es-CO"/>
              </w:rPr>
            </w:pPr>
            <w:r w:rsidRPr="00810890">
              <w:rPr>
                <w:color w:val="000000"/>
                <w:sz w:val="18"/>
                <w:szCs w:val="18"/>
                <w:lang w:eastAsia="es-CO"/>
              </w:rPr>
              <w:t>6</w:t>
            </w:r>
          </w:p>
        </w:tc>
        <w:tc>
          <w:tcPr>
            <w:tcW w:w="3550" w:type="pct"/>
            <w:gridSpan w:val="2"/>
            <w:tcBorders>
              <w:top w:val="single" w:sz="4" w:space="0" w:color="auto"/>
              <w:left w:val="nil"/>
              <w:bottom w:val="single" w:sz="4" w:space="0" w:color="auto"/>
              <w:right w:val="nil"/>
            </w:tcBorders>
            <w:shd w:val="clear" w:color="auto" w:fill="auto"/>
            <w:vAlign w:val="center"/>
            <w:hideMark/>
          </w:tcPr>
          <w:p w14:paraId="6D109296"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Presentador del Foro:</w:t>
            </w:r>
          </w:p>
          <w:p w14:paraId="2FD48751" w14:textId="77777777" w:rsidR="00B90757" w:rsidRPr="00810890" w:rsidRDefault="00B90757" w:rsidP="00A93915">
            <w:pPr>
              <w:jc w:val="both"/>
              <w:rPr>
                <w:color w:val="000000"/>
                <w:sz w:val="16"/>
                <w:szCs w:val="18"/>
                <w:lang w:eastAsia="es-CO"/>
              </w:rPr>
            </w:pPr>
            <w:r w:rsidRPr="00810890">
              <w:rPr>
                <w:b/>
                <w:bCs/>
                <w:color w:val="000000"/>
                <w:sz w:val="16"/>
                <w:szCs w:val="18"/>
                <w:lang w:eastAsia="es-CO"/>
              </w:rPr>
              <w:t xml:space="preserve">Perfil: </w:t>
            </w:r>
            <w:r w:rsidRPr="00810890">
              <w:rPr>
                <w:color w:val="000000"/>
                <w:sz w:val="16"/>
                <w:szCs w:val="18"/>
                <w:lang w:eastAsia="es-CO"/>
              </w:rPr>
              <w:t>Formación. Profesional en comunicaciones o periodismo</w:t>
            </w:r>
          </w:p>
          <w:p w14:paraId="07580DF7" w14:textId="77777777" w:rsidR="00B90757" w:rsidRPr="00810890" w:rsidRDefault="00B90757" w:rsidP="00A93915">
            <w:pPr>
              <w:jc w:val="both"/>
              <w:rPr>
                <w:color w:val="000000"/>
                <w:sz w:val="16"/>
                <w:szCs w:val="18"/>
                <w:lang w:eastAsia="es-CO"/>
              </w:rPr>
            </w:pPr>
            <w:r w:rsidRPr="00810890">
              <w:rPr>
                <w:color w:val="000000"/>
                <w:sz w:val="16"/>
                <w:szCs w:val="18"/>
                <w:lang w:eastAsia="es-CO"/>
              </w:rPr>
              <w:t>Experiencia profesional: 3 años</w:t>
            </w:r>
          </w:p>
          <w:p w14:paraId="581C608C" w14:textId="77777777" w:rsidR="00B90757" w:rsidRPr="00810890" w:rsidRDefault="00B90757" w:rsidP="00A93915">
            <w:pPr>
              <w:jc w:val="both"/>
              <w:rPr>
                <w:color w:val="000000"/>
                <w:sz w:val="16"/>
                <w:szCs w:val="18"/>
                <w:lang w:eastAsia="es-CO"/>
              </w:rPr>
            </w:pPr>
            <w:r w:rsidRPr="00810890">
              <w:rPr>
                <w:color w:val="000000"/>
                <w:sz w:val="16"/>
                <w:szCs w:val="18"/>
                <w:lang w:eastAsia="es-CO"/>
              </w:rPr>
              <w:t>Experiencia específica: En el área de comunicaciones y presentación de eventos masivos, preferiblemente relacionados con el sector educativo.</w:t>
            </w:r>
          </w:p>
          <w:p w14:paraId="53B0ADF4" w14:textId="77777777" w:rsidR="00B90757" w:rsidRPr="00810890" w:rsidRDefault="00B90757" w:rsidP="00A93915">
            <w:pPr>
              <w:jc w:val="both"/>
              <w:rPr>
                <w:color w:val="000000"/>
                <w:sz w:val="16"/>
                <w:szCs w:val="18"/>
                <w:lang w:eastAsia="es-CO"/>
              </w:rPr>
            </w:pPr>
            <w:r w:rsidRPr="00810890">
              <w:rPr>
                <w:color w:val="000000"/>
                <w:sz w:val="16"/>
                <w:szCs w:val="18"/>
                <w:lang w:eastAsia="es-CO"/>
              </w:rPr>
              <w:t>Dedicación: 100%</w:t>
            </w:r>
          </w:p>
          <w:p w14:paraId="3C0E5457" w14:textId="77777777" w:rsidR="00B90757" w:rsidRPr="00810890" w:rsidRDefault="00B90757" w:rsidP="00A93915">
            <w:pPr>
              <w:jc w:val="both"/>
              <w:rPr>
                <w:color w:val="000000"/>
                <w:sz w:val="16"/>
                <w:szCs w:val="18"/>
                <w:lang w:eastAsia="es-CO"/>
              </w:rPr>
            </w:pPr>
            <w:r w:rsidRPr="00810890">
              <w:rPr>
                <w:color w:val="000000"/>
                <w:sz w:val="16"/>
                <w:szCs w:val="18"/>
                <w:lang w:eastAsia="es-CO"/>
              </w:rPr>
              <w:t>Obligaciones:</w:t>
            </w:r>
          </w:p>
          <w:p w14:paraId="0CC65A43" w14:textId="77777777" w:rsidR="00B90757" w:rsidRPr="00810890" w:rsidRDefault="00B90757" w:rsidP="00A93915">
            <w:pPr>
              <w:jc w:val="both"/>
              <w:rPr>
                <w:color w:val="000000"/>
                <w:sz w:val="16"/>
                <w:szCs w:val="18"/>
                <w:lang w:eastAsia="es-CO"/>
              </w:rPr>
            </w:pPr>
            <w:r w:rsidRPr="00810890">
              <w:rPr>
                <w:color w:val="000000"/>
                <w:sz w:val="16"/>
                <w:szCs w:val="18"/>
                <w:lang w:eastAsia="es-CO"/>
              </w:rPr>
              <w:t>Orientar y dinamizar las diferentes actividades que puedan presentarse en el desarrollo del evento; Participar en las reuniones a las cuales sea convocado por la Supervisión, relacionadas con la operación logística del evento.</w:t>
            </w:r>
          </w:p>
          <w:p w14:paraId="308168D9"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Nota 1</w:t>
            </w:r>
            <w:r w:rsidRPr="00810890">
              <w:rPr>
                <w:color w:val="000000"/>
                <w:sz w:val="16"/>
                <w:szCs w:val="18"/>
                <w:lang w:eastAsia="es-CO"/>
              </w:rPr>
              <w:t>: La contratación del presentador debe ser previamente concertada y avalada por el Supervisor del Contrato. Tiempo de participación: durante el evento</w:t>
            </w:r>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6FA0229F" w14:textId="77777777" w:rsidR="00B90757" w:rsidRPr="00810890" w:rsidRDefault="00B90757" w:rsidP="00A93915">
            <w:pPr>
              <w:jc w:val="both"/>
              <w:rPr>
                <w:color w:val="000000"/>
                <w:sz w:val="18"/>
                <w:szCs w:val="18"/>
                <w:lang w:eastAsia="es-CO"/>
              </w:rPr>
            </w:pPr>
            <w:r w:rsidRPr="00810890">
              <w:rPr>
                <w:color w:val="000000"/>
                <w:sz w:val="18"/>
                <w:szCs w:val="18"/>
                <w:lang w:eastAsia="es-CO"/>
              </w:rPr>
              <w:t>UND</w:t>
            </w:r>
          </w:p>
        </w:tc>
        <w:tc>
          <w:tcPr>
            <w:tcW w:w="349" w:type="pct"/>
            <w:tcBorders>
              <w:top w:val="nil"/>
              <w:left w:val="single" w:sz="4" w:space="0" w:color="auto"/>
              <w:bottom w:val="single" w:sz="4" w:space="0" w:color="000000"/>
              <w:right w:val="single" w:sz="4" w:space="0" w:color="auto"/>
            </w:tcBorders>
            <w:shd w:val="clear" w:color="auto" w:fill="auto"/>
            <w:vAlign w:val="center"/>
            <w:hideMark/>
          </w:tcPr>
          <w:p w14:paraId="6D5D2D23" w14:textId="77777777" w:rsidR="00B90757" w:rsidRPr="00810890" w:rsidRDefault="00B90757" w:rsidP="00A93915">
            <w:pPr>
              <w:jc w:val="both"/>
              <w:rPr>
                <w:color w:val="000000"/>
                <w:sz w:val="18"/>
                <w:szCs w:val="18"/>
                <w:lang w:eastAsia="es-CO"/>
              </w:rPr>
            </w:pPr>
            <w:r w:rsidRPr="00810890">
              <w:rPr>
                <w:color w:val="000000"/>
                <w:sz w:val="18"/>
                <w:szCs w:val="18"/>
                <w:lang w:eastAsia="es-CO"/>
              </w:rPr>
              <w:t>1</w:t>
            </w:r>
          </w:p>
        </w:tc>
        <w:tc>
          <w:tcPr>
            <w:tcW w:w="349" w:type="pct"/>
            <w:tcBorders>
              <w:top w:val="nil"/>
              <w:left w:val="single" w:sz="4" w:space="0" w:color="auto"/>
              <w:bottom w:val="single" w:sz="4" w:space="0" w:color="000000"/>
              <w:right w:val="single" w:sz="4" w:space="0" w:color="auto"/>
            </w:tcBorders>
          </w:tcPr>
          <w:p w14:paraId="5A3482F2" w14:textId="77777777" w:rsidR="00B90757" w:rsidRPr="00810890" w:rsidRDefault="00B90757" w:rsidP="00A93915">
            <w:pPr>
              <w:jc w:val="both"/>
              <w:rPr>
                <w:color w:val="000000"/>
                <w:sz w:val="18"/>
                <w:szCs w:val="18"/>
                <w:lang w:eastAsia="es-CO"/>
              </w:rPr>
            </w:pPr>
          </w:p>
        </w:tc>
      </w:tr>
      <w:tr w:rsidR="00B90757" w:rsidRPr="00810890" w14:paraId="6BD7AB37" w14:textId="2B907068" w:rsidTr="00B90757">
        <w:trPr>
          <w:gridAfter w:val="1"/>
          <w:wAfter w:w="4" w:type="pct"/>
          <w:trHeight w:val="1139"/>
        </w:trPr>
        <w:tc>
          <w:tcPr>
            <w:tcW w:w="305" w:type="pct"/>
            <w:tcBorders>
              <w:top w:val="nil"/>
              <w:left w:val="single" w:sz="4" w:space="0" w:color="auto"/>
              <w:bottom w:val="single" w:sz="4" w:space="0" w:color="auto"/>
              <w:right w:val="single" w:sz="4" w:space="0" w:color="auto"/>
            </w:tcBorders>
            <w:shd w:val="clear" w:color="auto" w:fill="auto"/>
            <w:vAlign w:val="center"/>
            <w:hideMark/>
          </w:tcPr>
          <w:p w14:paraId="602F7215" w14:textId="77777777" w:rsidR="00B90757" w:rsidRPr="00810890" w:rsidRDefault="00B90757" w:rsidP="00A93915">
            <w:pPr>
              <w:jc w:val="center"/>
              <w:rPr>
                <w:color w:val="000000"/>
                <w:sz w:val="18"/>
                <w:szCs w:val="18"/>
                <w:lang w:eastAsia="es-CO"/>
              </w:rPr>
            </w:pPr>
            <w:r w:rsidRPr="00810890">
              <w:rPr>
                <w:color w:val="000000"/>
                <w:sz w:val="18"/>
                <w:szCs w:val="18"/>
                <w:lang w:eastAsia="es-CO"/>
              </w:rPr>
              <w:t>7</w:t>
            </w:r>
          </w:p>
        </w:tc>
        <w:tc>
          <w:tcPr>
            <w:tcW w:w="3550" w:type="pct"/>
            <w:gridSpan w:val="2"/>
            <w:tcBorders>
              <w:top w:val="single" w:sz="4" w:space="0" w:color="auto"/>
              <w:left w:val="nil"/>
              <w:bottom w:val="single" w:sz="4" w:space="0" w:color="auto"/>
              <w:right w:val="nil"/>
            </w:tcBorders>
            <w:shd w:val="clear" w:color="auto" w:fill="auto"/>
            <w:vAlign w:val="center"/>
            <w:hideMark/>
          </w:tcPr>
          <w:p w14:paraId="17388711"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Transmisión y producción audiovisual del evento a través de un canal dedicado de internet, incluye</w:t>
            </w:r>
            <w:r w:rsidRPr="00810890">
              <w:rPr>
                <w:color w:val="000000"/>
                <w:sz w:val="16"/>
                <w:szCs w:val="18"/>
                <w:lang w:eastAsia="es-CO"/>
              </w:rPr>
              <w:t>:</w:t>
            </w:r>
          </w:p>
          <w:p w14:paraId="6EA25F2E" w14:textId="77777777" w:rsidR="00B90757" w:rsidRPr="00810890" w:rsidRDefault="00B90757" w:rsidP="00B90757">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1 técnico, tecnólogo o profesional certificado para la operación del sonido y la transmisión en vivo.</w:t>
            </w:r>
          </w:p>
          <w:p w14:paraId="662A56E7" w14:textId="77777777" w:rsidR="00B90757" w:rsidRPr="00810890" w:rsidRDefault="00B90757" w:rsidP="00B90757">
            <w:pPr>
              <w:pStyle w:val="Prrafodelista"/>
              <w:numPr>
                <w:ilvl w:val="0"/>
                <w:numId w:val="4"/>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1 equipo audiovisual para transmisión a plataformas virtuales.</w:t>
            </w:r>
          </w:p>
          <w:p w14:paraId="0154CB0A" w14:textId="77777777" w:rsidR="00B90757" w:rsidRPr="00810890" w:rsidRDefault="00B90757" w:rsidP="00B90757">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Luces, sonido</w:t>
            </w:r>
          </w:p>
          <w:p w14:paraId="2CFE006C" w14:textId="77777777" w:rsidR="00B90757" w:rsidRPr="00810890" w:rsidRDefault="00B90757" w:rsidP="00B90757">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4 cámaras de video profesionales HD con trípode.</w:t>
            </w:r>
          </w:p>
          <w:p w14:paraId="2762F525" w14:textId="77777777" w:rsidR="00B90757" w:rsidRPr="00810890" w:rsidRDefault="00B90757" w:rsidP="00B90757">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2 micrófonos inalámbricos diadema para presentaciones.</w:t>
            </w:r>
          </w:p>
          <w:p w14:paraId="1A635D7B" w14:textId="77777777" w:rsidR="00B90757" w:rsidRPr="00810890" w:rsidRDefault="00B90757" w:rsidP="00B90757">
            <w:pPr>
              <w:pStyle w:val="Prrafodelista"/>
              <w:numPr>
                <w:ilvl w:val="0"/>
                <w:numId w:val="4"/>
              </w:numPr>
              <w:ind w:left="251" w:hanging="142"/>
              <w:rPr>
                <w:rFonts w:ascii="Arial" w:eastAsia="Times New Roman" w:hAnsi="Arial" w:cs="Arial"/>
                <w:b/>
                <w:bCs/>
                <w:color w:val="000000"/>
                <w:sz w:val="16"/>
                <w:szCs w:val="18"/>
                <w:lang w:eastAsia="es-CO"/>
              </w:rPr>
            </w:pPr>
            <w:r w:rsidRPr="00810890">
              <w:rPr>
                <w:rFonts w:ascii="Arial" w:eastAsia="Times New Roman" w:hAnsi="Arial" w:cs="Arial"/>
                <w:color w:val="000000"/>
                <w:sz w:val="16"/>
                <w:szCs w:val="18"/>
                <w:lang w:eastAsia="es-CO"/>
              </w:rPr>
              <w:t>• Servicio de internet WIFI con 20 megas de carga y 20 de descarga.</w:t>
            </w:r>
          </w:p>
        </w:tc>
        <w:tc>
          <w:tcPr>
            <w:tcW w:w="443" w:type="pct"/>
            <w:tcBorders>
              <w:top w:val="nil"/>
              <w:left w:val="single" w:sz="4" w:space="0" w:color="auto"/>
              <w:bottom w:val="single" w:sz="4" w:space="0" w:color="auto"/>
              <w:right w:val="single" w:sz="4" w:space="0" w:color="auto"/>
            </w:tcBorders>
            <w:shd w:val="clear" w:color="auto" w:fill="auto"/>
            <w:vAlign w:val="center"/>
            <w:hideMark/>
          </w:tcPr>
          <w:p w14:paraId="7105E905" w14:textId="77777777" w:rsidR="00B90757" w:rsidRPr="00810890" w:rsidRDefault="00B90757" w:rsidP="00A93915">
            <w:pPr>
              <w:jc w:val="center"/>
              <w:rPr>
                <w:color w:val="000000"/>
                <w:sz w:val="20"/>
                <w:szCs w:val="20"/>
                <w:lang w:eastAsia="es-CO"/>
              </w:rPr>
            </w:pPr>
            <w:r w:rsidRPr="00810890">
              <w:rPr>
                <w:color w:val="000000"/>
                <w:sz w:val="20"/>
                <w:szCs w:val="20"/>
                <w:lang w:eastAsia="es-CO"/>
              </w:rPr>
              <w:t>Global</w:t>
            </w:r>
          </w:p>
        </w:tc>
        <w:tc>
          <w:tcPr>
            <w:tcW w:w="349" w:type="pct"/>
            <w:tcBorders>
              <w:top w:val="nil"/>
              <w:left w:val="single" w:sz="4" w:space="0" w:color="auto"/>
              <w:bottom w:val="single" w:sz="4" w:space="0" w:color="auto"/>
              <w:right w:val="single" w:sz="4" w:space="0" w:color="auto"/>
            </w:tcBorders>
            <w:shd w:val="clear" w:color="auto" w:fill="auto"/>
            <w:vAlign w:val="center"/>
            <w:hideMark/>
          </w:tcPr>
          <w:p w14:paraId="0AC96941" w14:textId="77777777" w:rsidR="00B90757" w:rsidRPr="00810890" w:rsidRDefault="00B90757" w:rsidP="00A93915">
            <w:pPr>
              <w:jc w:val="center"/>
              <w:rPr>
                <w:color w:val="000000"/>
                <w:sz w:val="20"/>
                <w:szCs w:val="20"/>
                <w:lang w:eastAsia="es-CO"/>
              </w:rPr>
            </w:pPr>
            <w:r w:rsidRPr="00810890">
              <w:rPr>
                <w:color w:val="000000"/>
                <w:sz w:val="20"/>
                <w:szCs w:val="20"/>
                <w:lang w:eastAsia="es-CO"/>
              </w:rPr>
              <w:t>1</w:t>
            </w:r>
          </w:p>
        </w:tc>
        <w:tc>
          <w:tcPr>
            <w:tcW w:w="349" w:type="pct"/>
            <w:tcBorders>
              <w:top w:val="nil"/>
              <w:left w:val="single" w:sz="4" w:space="0" w:color="auto"/>
              <w:bottom w:val="single" w:sz="4" w:space="0" w:color="auto"/>
              <w:right w:val="single" w:sz="4" w:space="0" w:color="auto"/>
            </w:tcBorders>
          </w:tcPr>
          <w:p w14:paraId="5F350E3C" w14:textId="77777777" w:rsidR="00B90757" w:rsidRPr="00810890" w:rsidRDefault="00B90757" w:rsidP="00A93915">
            <w:pPr>
              <w:jc w:val="center"/>
              <w:rPr>
                <w:color w:val="000000"/>
                <w:sz w:val="20"/>
                <w:szCs w:val="20"/>
                <w:lang w:eastAsia="es-CO"/>
              </w:rPr>
            </w:pPr>
          </w:p>
        </w:tc>
      </w:tr>
      <w:tr w:rsidR="00B90757" w:rsidRPr="00810890" w14:paraId="21727FEB" w14:textId="11700671" w:rsidTr="00B90757">
        <w:trPr>
          <w:gridAfter w:val="1"/>
          <w:wAfter w:w="4" w:type="pct"/>
          <w:trHeight w:val="50"/>
        </w:trPr>
        <w:tc>
          <w:tcPr>
            <w:tcW w:w="305" w:type="pct"/>
            <w:tcBorders>
              <w:top w:val="nil"/>
              <w:left w:val="single" w:sz="4" w:space="0" w:color="auto"/>
              <w:bottom w:val="single" w:sz="4" w:space="0" w:color="auto"/>
              <w:right w:val="single" w:sz="4" w:space="0" w:color="auto"/>
            </w:tcBorders>
            <w:shd w:val="clear" w:color="auto" w:fill="auto"/>
            <w:vAlign w:val="center"/>
          </w:tcPr>
          <w:p w14:paraId="4BD05D8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8</w:t>
            </w:r>
          </w:p>
        </w:tc>
        <w:tc>
          <w:tcPr>
            <w:tcW w:w="3550" w:type="pct"/>
            <w:gridSpan w:val="2"/>
            <w:tcBorders>
              <w:top w:val="single" w:sz="4" w:space="0" w:color="auto"/>
              <w:left w:val="nil"/>
              <w:bottom w:val="single" w:sz="4" w:space="0" w:color="auto"/>
              <w:right w:val="nil"/>
            </w:tcBorders>
            <w:shd w:val="clear" w:color="auto" w:fill="auto"/>
            <w:vAlign w:val="center"/>
          </w:tcPr>
          <w:p w14:paraId="13A2051A"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 xml:space="preserve">Pendón con porta pendón Roll UP </w:t>
            </w:r>
            <w:r w:rsidRPr="00810890">
              <w:rPr>
                <w:color w:val="000000"/>
                <w:sz w:val="16"/>
                <w:szCs w:val="18"/>
                <w:lang w:eastAsia="es-CO"/>
              </w:rPr>
              <w:t xml:space="preserve">con base aluminio, para la </w:t>
            </w:r>
            <w:proofErr w:type="gramStart"/>
            <w:r w:rsidRPr="00810890">
              <w:rPr>
                <w:color w:val="000000"/>
                <w:sz w:val="16"/>
                <w:szCs w:val="18"/>
                <w:lang w:eastAsia="es-CO"/>
              </w:rPr>
              <w:t>Secretaria</w:t>
            </w:r>
            <w:proofErr w:type="gramEnd"/>
            <w:r w:rsidRPr="00810890">
              <w:rPr>
                <w:color w:val="000000"/>
                <w:sz w:val="16"/>
                <w:szCs w:val="18"/>
                <w:lang w:eastAsia="es-CO"/>
              </w:rPr>
              <w:t xml:space="preserve"> de Educación Municipal - Foro Educativo Municipal. A una cara, Medidas 2 </w:t>
            </w:r>
            <w:proofErr w:type="spellStart"/>
            <w:r w:rsidRPr="00810890">
              <w:rPr>
                <w:color w:val="000000"/>
                <w:sz w:val="16"/>
                <w:szCs w:val="18"/>
                <w:lang w:eastAsia="es-CO"/>
              </w:rPr>
              <w:t>mts</w:t>
            </w:r>
            <w:proofErr w:type="spellEnd"/>
            <w:r w:rsidRPr="00810890">
              <w:rPr>
                <w:color w:val="000000"/>
                <w:sz w:val="16"/>
                <w:szCs w:val="18"/>
                <w:lang w:eastAsia="es-CO"/>
              </w:rPr>
              <w:t xml:space="preserve"> de alto x 1 metro de ancho, full color, sobre banner de alta calidad.</w:t>
            </w:r>
          </w:p>
        </w:tc>
        <w:tc>
          <w:tcPr>
            <w:tcW w:w="443" w:type="pct"/>
            <w:tcBorders>
              <w:top w:val="nil"/>
              <w:left w:val="single" w:sz="4" w:space="0" w:color="auto"/>
              <w:bottom w:val="single" w:sz="4" w:space="0" w:color="auto"/>
              <w:right w:val="single" w:sz="4" w:space="0" w:color="auto"/>
            </w:tcBorders>
            <w:shd w:val="clear" w:color="auto" w:fill="auto"/>
            <w:vAlign w:val="center"/>
          </w:tcPr>
          <w:p w14:paraId="49AA7B3B" w14:textId="77777777" w:rsidR="00B90757" w:rsidRPr="00810890" w:rsidRDefault="00B90757" w:rsidP="00A93915">
            <w:pPr>
              <w:jc w:val="center"/>
              <w:rPr>
                <w:color w:val="000000"/>
                <w:sz w:val="20"/>
                <w:szCs w:val="20"/>
                <w:lang w:eastAsia="es-CO"/>
              </w:rPr>
            </w:pPr>
            <w:r w:rsidRPr="00810890">
              <w:rPr>
                <w:color w:val="000000"/>
                <w:sz w:val="18"/>
                <w:szCs w:val="18"/>
                <w:lang w:eastAsia="es-CO"/>
              </w:rPr>
              <w:t>UND</w:t>
            </w:r>
          </w:p>
        </w:tc>
        <w:tc>
          <w:tcPr>
            <w:tcW w:w="349" w:type="pct"/>
            <w:tcBorders>
              <w:top w:val="nil"/>
              <w:left w:val="single" w:sz="4" w:space="0" w:color="auto"/>
              <w:bottom w:val="single" w:sz="4" w:space="0" w:color="auto"/>
              <w:right w:val="single" w:sz="4" w:space="0" w:color="auto"/>
            </w:tcBorders>
            <w:shd w:val="clear" w:color="auto" w:fill="auto"/>
            <w:vAlign w:val="center"/>
          </w:tcPr>
          <w:p w14:paraId="2C465689" w14:textId="77777777" w:rsidR="00B90757" w:rsidRPr="00810890" w:rsidRDefault="00B90757" w:rsidP="00A93915">
            <w:pPr>
              <w:jc w:val="center"/>
              <w:rPr>
                <w:color w:val="000000"/>
                <w:sz w:val="20"/>
                <w:szCs w:val="20"/>
                <w:lang w:eastAsia="es-CO"/>
              </w:rPr>
            </w:pPr>
            <w:r w:rsidRPr="00810890">
              <w:rPr>
                <w:color w:val="000000"/>
                <w:sz w:val="18"/>
                <w:szCs w:val="18"/>
                <w:lang w:eastAsia="es-CO"/>
              </w:rPr>
              <w:t>1</w:t>
            </w:r>
          </w:p>
        </w:tc>
        <w:tc>
          <w:tcPr>
            <w:tcW w:w="349" w:type="pct"/>
            <w:tcBorders>
              <w:top w:val="nil"/>
              <w:left w:val="single" w:sz="4" w:space="0" w:color="auto"/>
              <w:bottom w:val="single" w:sz="4" w:space="0" w:color="auto"/>
              <w:right w:val="single" w:sz="4" w:space="0" w:color="auto"/>
            </w:tcBorders>
          </w:tcPr>
          <w:p w14:paraId="11B3CD15" w14:textId="77777777" w:rsidR="00B90757" w:rsidRPr="00810890" w:rsidRDefault="00B90757" w:rsidP="00A93915">
            <w:pPr>
              <w:jc w:val="center"/>
              <w:rPr>
                <w:color w:val="000000"/>
                <w:sz w:val="18"/>
                <w:szCs w:val="18"/>
                <w:lang w:eastAsia="es-CO"/>
              </w:rPr>
            </w:pPr>
          </w:p>
        </w:tc>
      </w:tr>
      <w:tr w:rsidR="00B90757" w:rsidRPr="00810890" w14:paraId="69489987" w14:textId="39CF62AA" w:rsidTr="00B90757">
        <w:trPr>
          <w:gridAfter w:val="1"/>
          <w:wAfter w:w="4" w:type="pct"/>
          <w:trHeight w:val="50"/>
        </w:trPr>
        <w:tc>
          <w:tcPr>
            <w:tcW w:w="305" w:type="pct"/>
            <w:tcBorders>
              <w:top w:val="nil"/>
              <w:left w:val="single" w:sz="4" w:space="0" w:color="auto"/>
              <w:bottom w:val="single" w:sz="4" w:space="0" w:color="auto"/>
              <w:right w:val="single" w:sz="4" w:space="0" w:color="auto"/>
            </w:tcBorders>
            <w:shd w:val="clear" w:color="auto" w:fill="auto"/>
            <w:vAlign w:val="center"/>
          </w:tcPr>
          <w:p w14:paraId="40A20C0D" w14:textId="77777777" w:rsidR="00B90757" w:rsidRPr="00810890" w:rsidRDefault="00B90757" w:rsidP="00A93915">
            <w:pPr>
              <w:jc w:val="center"/>
              <w:rPr>
                <w:color w:val="000000"/>
                <w:sz w:val="18"/>
                <w:szCs w:val="18"/>
                <w:lang w:eastAsia="es-CO"/>
              </w:rPr>
            </w:pPr>
            <w:r w:rsidRPr="00810890">
              <w:rPr>
                <w:color w:val="000000"/>
                <w:sz w:val="18"/>
                <w:szCs w:val="18"/>
                <w:lang w:eastAsia="es-CO"/>
              </w:rPr>
              <w:lastRenderedPageBreak/>
              <w:t>9</w:t>
            </w:r>
          </w:p>
        </w:tc>
        <w:tc>
          <w:tcPr>
            <w:tcW w:w="3550" w:type="pct"/>
            <w:gridSpan w:val="2"/>
            <w:tcBorders>
              <w:top w:val="single" w:sz="4" w:space="0" w:color="auto"/>
              <w:left w:val="nil"/>
              <w:bottom w:val="single" w:sz="4" w:space="0" w:color="auto"/>
              <w:right w:val="nil"/>
            </w:tcBorders>
            <w:shd w:val="clear" w:color="auto" w:fill="auto"/>
            <w:vAlign w:val="center"/>
          </w:tcPr>
          <w:p w14:paraId="23B5129C"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 xml:space="preserve">Tarjeta USB </w:t>
            </w:r>
            <w:proofErr w:type="spellStart"/>
            <w:r w:rsidRPr="00810890">
              <w:rPr>
                <w:b/>
                <w:bCs/>
                <w:color w:val="000000"/>
                <w:sz w:val="16"/>
                <w:szCs w:val="18"/>
                <w:lang w:eastAsia="es-CO"/>
              </w:rPr>
              <w:t>ecologica</w:t>
            </w:r>
            <w:proofErr w:type="spellEnd"/>
            <w:r w:rsidRPr="00810890">
              <w:rPr>
                <w:b/>
                <w:bCs/>
                <w:color w:val="000000"/>
                <w:sz w:val="16"/>
                <w:szCs w:val="18"/>
                <w:lang w:eastAsia="es-CO"/>
              </w:rPr>
              <w:t xml:space="preserve"> con el nombre del Foro Educativa Municipal, de acuerdo a los datos y archivos suministrados por la Entidad</w:t>
            </w:r>
            <w:r w:rsidRPr="00810890">
              <w:rPr>
                <w:color w:val="000000"/>
                <w:sz w:val="16"/>
                <w:szCs w:val="18"/>
                <w:lang w:eastAsia="es-CO"/>
              </w:rPr>
              <w:t>:</w:t>
            </w:r>
          </w:p>
          <w:p w14:paraId="7497B3E0"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Tarjeta USB ecológica publicitaria</w:t>
            </w:r>
          </w:p>
          <w:p w14:paraId="7ADC83F8"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USB publicitaria tipo tarjeta elaboradas con material biodegradable que reemplaza el plástico y elaborada con residuos de paja del trigo.</w:t>
            </w:r>
          </w:p>
          <w:p w14:paraId="78BFBB00"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Fabricadas en paja de trigo</w:t>
            </w:r>
          </w:p>
          <w:p w14:paraId="6E75DD38"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Medidas: 8.6cms x 5,4cm</w:t>
            </w:r>
          </w:p>
          <w:p w14:paraId="3AB48EAD"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Marca: Impresión UV o Tampografía.</w:t>
            </w:r>
          </w:p>
          <w:p w14:paraId="3BD25AE4" w14:textId="77777777" w:rsidR="00B90757" w:rsidRPr="00810890" w:rsidRDefault="00B90757" w:rsidP="00B90757">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 xml:space="preserve">Capacidad: 16 Gigas </w:t>
            </w:r>
          </w:p>
          <w:p w14:paraId="0FF5A0B7" w14:textId="77777777" w:rsidR="00B90757" w:rsidRPr="00810890" w:rsidRDefault="00B90757" w:rsidP="00A93915">
            <w:pPr>
              <w:jc w:val="both"/>
              <w:rPr>
                <w:b/>
                <w:bCs/>
                <w:color w:val="000000"/>
                <w:sz w:val="16"/>
                <w:szCs w:val="18"/>
                <w:lang w:eastAsia="es-CO"/>
              </w:rPr>
            </w:pPr>
            <w:r w:rsidRPr="00810890">
              <w:rPr>
                <w:color w:val="000000"/>
                <w:sz w:val="16"/>
                <w:szCs w:val="18"/>
                <w:lang w:eastAsia="es-CO"/>
              </w:rPr>
              <w:t xml:space="preserve">Tipo de Marcación: Impresión a Dos caras </w:t>
            </w:r>
          </w:p>
        </w:tc>
        <w:tc>
          <w:tcPr>
            <w:tcW w:w="443" w:type="pct"/>
            <w:tcBorders>
              <w:top w:val="nil"/>
              <w:left w:val="single" w:sz="4" w:space="0" w:color="auto"/>
              <w:bottom w:val="single" w:sz="4" w:space="0" w:color="auto"/>
              <w:right w:val="single" w:sz="4" w:space="0" w:color="auto"/>
            </w:tcBorders>
            <w:shd w:val="clear" w:color="auto" w:fill="auto"/>
            <w:vAlign w:val="center"/>
          </w:tcPr>
          <w:p w14:paraId="5D2355A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UNI</w:t>
            </w:r>
          </w:p>
        </w:tc>
        <w:tc>
          <w:tcPr>
            <w:tcW w:w="349" w:type="pct"/>
            <w:tcBorders>
              <w:top w:val="nil"/>
              <w:left w:val="single" w:sz="4" w:space="0" w:color="auto"/>
              <w:bottom w:val="single" w:sz="4" w:space="0" w:color="auto"/>
              <w:right w:val="single" w:sz="4" w:space="0" w:color="auto"/>
            </w:tcBorders>
            <w:shd w:val="clear" w:color="auto" w:fill="auto"/>
            <w:vAlign w:val="center"/>
          </w:tcPr>
          <w:p w14:paraId="2F9B062C" w14:textId="77777777" w:rsidR="00B90757" w:rsidRPr="00810890" w:rsidRDefault="00B90757" w:rsidP="00A93915">
            <w:pPr>
              <w:jc w:val="center"/>
              <w:rPr>
                <w:color w:val="000000"/>
                <w:sz w:val="18"/>
                <w:szCs w:val="18"/>
                <w:lang w:eastAsia="es-CO"/>
              </w:rPr>
            </w:pPr>
            <w:r w:rsidRPr="00810890">
              <w:rPr>
                <w:color w:val="000000"/>
                <w:sz w:val="18"/>
                <w:szCs w:val="18"/>
                <w:lang w:eastAsia="es-CO"/>
              </w:rPr>
              <w:t>250</w:t>
            </w:r>
          </w:p>
        </w:tc>
        <w:tc>
          <w:tcPr>
            <w:tcW w:w="349" w:type="pct"/>
            <w:tcBorders>
              <w:top w:val="nil"/>
              <w:left w:val="single" w:sz="4" w:space="0" w:color="auto"/>
              <w:bottom w:val="single" w:sz="4" w:space="0" w:color="auto"/>
              <w:right w:val="single" w:sz="4" w:space="0" w:color="auto"/>
            </w:tcBorders>
          </w:tcPr>
          <w:p w14:paraId="6408EAE6" w14:textId="77777777" w:rsidR="00B90757" w:rsidRPr="00810890" w:rsidRDefault="00B90757" w:rsidP="00A93915">
            <w:pPr>
              <w:jc w:val="center"/>
              <w:rPr>
                <w:color w:val="000000"/>
                <w:sz w:val="18"/>
                <w:szCs w:val="18"/>
                <w:lang w:eastAsia="es-CO"/>
              </w:rPr>
            </w:pPr>
          </w:p>
        </w:tc>
      </w:tr>
      <w:tr w:rsidR="00B90757" w:rsidRPr="00810890" w14:paraId="643D9BB4" w14:textId="45285CE9" w:rsidTr="00B90757">
        <w:trPr>
          <w:gridAfter w:val="1"/>
          <w:wAfter w:w="4" w:type="pct"/>
          <w:trHeight w:val="2713"/>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136BE31"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t>10</w:t>
            </w:r>
          </w:p>
        </w:tc>
        <w:tc>
          <w:tcPr>
            <w:tcW w:w="3550" w:type="pct"/>
            <w:gridSpan w:val="2"/>
            <w:tcBorders>
              <w:top w:val="single" w:sz="4" w:space="0" w:color="auto"/>
              <w:left w:val="nil"/>
              <w:bottom w:val="single" w:sz="4" w:space="0" w:color="auto"/>
              <w:right w:val="nil"/>
            </w:tcBorders>
            <w:shd w:val="clear" w:color="auto" w:fill="auto"/>
            <w:vAlign w:val="center"/>
          </w:tcPr>
          <w:p w14:paraId="4C2B11BA"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Personal de apoyo logístico</w:t>
            </w:r>
            <w:r w:rsidRPr="00810890">
              <w:rPr>
                <w:color w:val="000000"/>
                <w:sz w:val="16"/>
                <w:szCs w:val="18"/>
                <w:lang w:eastAsia="es-CO"/>
              </w:rPr>
              <w:t>:</w:t>
            </w:r>
          </w:p>
          <w:p w14:paraId="2B53E1B1"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2 </w:t>
            </w:r>
            <w:proofErr w:type="spellStart"/>
            <w:r w:rsidRPr="00810890">
              <w:rPr>
                <w:color w:val="000000"/>
                <w:sz w:val="16"/>
                <w:szCs w:val="18"/>
                <w:lang w:eastAsia="es-CO"/>
              </w:rPr>
              <w:t>Protocolantes</w:t>
            </w:r>
            <w:proofErr w:type="spellEnd"/>
            <w:r w:rsidRPr="00810890">
              <w:rPr>
                <w:color w:val="000000"/>
                <w:sz w:val="16"/>
                <w:szCs w:val="18"/>
                <w:lang w:eastAsia="es-CO"/>
              </w:rPr>
              <w:t>: Persona con experiencia en atención al cliente y participación en eventos, buena presentación personal.</w:t>
            </w:r>
          </w:p>
          <w:p w14:paraId="4C0603F7" w14:textId="77777777" w:rsidR="00B90757" w:rsidRPr="00810890" w:rsidRDefault="00B90757" w:rsidP="00A93915">
            <w:pPr>
              <w:jc w:val="both"/>
              <w:rPr>
                <w:color w:val="000000"/>
                <w:sz w:val="16"/>
                <w:szCs w:val="18"/>
                <w:lang w:eastAsia="es-CO"/>
              </w:rPr>
            </w:pPr>
            <w:r w:rsidRPr="00810890">
              <w:rPr>
                <w:color w:val="000000"/>
                <w:sz w:val="16"/>
                <w:szCs w:val="18"/>
                <w:lang w:eastAsia="es-CO"/>
              </w:rPr>
              <w:t>Obligaciones:</w:t>
            </w:r>
          </w:p>
          <w:p w14:paraId="1DD2EB35"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Dar la bienvenida </w:t>
            </w:r>
          </w:p>
          <w:p w14:paraId="3F9606E1" w14:textId="77777777" w:rsidR="00B90757" w:rsidRPr="00810890" w:rsidRDefault="00B90757" w:rsidP="00A93915">
            <w:pPr>
              <w:jc w:val="both"/>
              <w:rPr>
                <w:color w:val="000000"/>
                <w:sz w:val="16"/>
                <w:szCs w:val="18"/>
                <w:lang w:eastAsia="es-CO"/>
              </w:rPr>
            </w:pPr>
            <w:r w:rsidRPr="00810890">
              <w:rPr>
                <w:color w:val="000000"/>
                <w:sz w:val="16"/>
                <w:szCs w:val="18"/>
                <w:lang w:eastAsia="es-CO"/>
              </w:rPr>
              <w:t>Registrar el ingreso de los participantes y del cumplimiento de los protocolos de bioseguridad; Organización de los participantes dentro del evento; Brindar información a los participantes dentro del evento.</w:t>
            </w:r>
          </w:p>
          <w:p w14:paraId="7992A92C"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1 </w:t>
            </w:r>
            <w:proofErr w:type="gramStart"/>
            <w:r w:rsidRPr="00810890">
              <w:rPr>
                <w:color w:val="000000"/>
                <w:sz w:val="16"/>
                <w:szCs w:val="18"/>
                <w:lang w:eastAsia="es-CO"/>
              </w:rPr>
              <w:t>Auxiliar</w:t>
            </w:r>
            <w:proofErr w:type="gramEnd"/>
            <w:r w:rsidRPr="00810890">
              <w:rPr>
                <w:color w:val="000000"/>
                <w:sz w:val="16"/>
                <w:szCs w:val="18"/>
                <w:lang w:eastAsia="es-CO"/>
              </w:rPr>
              <w:t>: Con adecuado manejo de protocolos de bioseguridad y buena presentación personal.</w:t>
            </w:r>
          </w:p>
          <w:p w14:paraId="0A70E91C" w14:textId="77777777" w:rsidR="00B90757" w:rsidRPr="00810890" w:rsidRDefault="00B90757" w:rsidP="00A93915">
            <w:pPr>
              <w:jc w:val="both"/>
              <w:rPr>
                <w:color w:val="000000"/>
                <w:sz w:val="16"/>
                <w:szCs w:val="18"/>
                <w:lang w:eastAsia="es-CO"/>
              </w:rPr>
            </w:pPr>
            <w:r w:rsidRPr="00810890">
              <w:rPr>
                <w:color w:val="000000"/>
                <w:sz w:val="16"/>
                <w:szCs w:val="18"/>
                <w:lang w:eastAsia="es-CO"/>
              </w:rPr>
              <w:t>Obligaciones:</w:t>
            </w:r>
          </w:p>
          <w:p w14:paraId="28AB8ED8" w14:textId="77777777" w:rsidR="00B90757" w:rsidRPr="00810890" w:rsidRDefault="00B90757" w:rsidP="00A93915">
            <w:pPr>
              <w:jc w:val="both"/>
              <w:rPr>
                <w:color w:val="000000"/>
                <w:sz w:val="16"/>
                <w:szCs w:val="18"/>
                <w:lang w:eastAsia="es-CO"/>
              </w:rPr>
            </w:pPr>
            <w:r w:rsidRPr="00810890">
              <w:rPr>
                <w:color w:val="000000"/>
                <w:sz w:val="16"/>
                <w:szCs w:val="18"/>
                <w:lang w:eastAsia="es-CO"/>
              </w:rPr>
              <w:t>Brindar atención constante en la estación de agua, café y aromática</w:t>
            </w:r>
          </w:p>
          <w:p w14:paraId="5893CCBC"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5 </w:t>
            </w:r>
            <w:proofErr w:type="gramStart"/>
            <w:r w:rsidRPr="00810890">
              <w:rPr>
                <w:color w:val="000000"/>
                <w:sz w:val="16"/>
                <w:szCs w:val="18"/>
                <w:lang w:eastAsia="es-CO"/>
              </w:rPr>
              <w:t>Asistentes</w:t>
            </w:r>
            <w:proofErr w:type="gramEnd"/>
            <w:r w:rsidRPr="00810890">
              <w:rPr>
                <w:color w:val="000000"/>
                <w:sz w:val="16"/>
                <w:szCs w:val="18"/>
                <w:lang w:eastAsia="es-CO"/>
              </w:rPr>
              <w:t xml:space="preserve"> de logística o Utileros:</w:t>
            </w:r>
          </w:p>
          <w:p w14:paraId="39222116" w14:textId="77777777" w:rsidR="00B90757" w:rsidRPr="00810890" w:rsidRDefault="00B90757" w:rsidP="00A93915">
            <w:pPr>
              <w:jc w:val="both"/>
              <w:rPr>
                <w:color w:val="000000"/>
                <w:sz w:val="16"/>
                <w:szCs w:val="18"/>
                <w:lang w:eastAsia="es-CO"/>
              </w:rPr>
            </w:pPr>
            <w:r w:rsidRPr="00810890">
              <w:rPr>
                <w:color w:val="000000"/>
                <w:sz w:val="16"/>
                <w:szCs w:val="18"/>
                <w:lang w:eastAsia="es-CO"/>
              </w:rPr>
              <w:t>Obligaciones:</w:t>
            </w:r>
          </w:p>
          <w:p w14:paraId="6D5C2C32" w14:textId="77777777" w:rsidR="00B90757" w:rsidRPr="00810890" w:rsidRDefault="00B90757" w:rsidP="00A93915">
            <w:pPr>
              <w:jc w:val="both"/>
              <w:rPr>
                <w:color w:val="000000"/>
                <w:sz w:val="16"/>
                <w:szCs w:val="18"/>
                <w:lang w:eastAsia="es-CO"/>
              </w:rPr>
            </w:pPr>
            <w:r w:rsidRPr="00810890">
              <w:rPr>
                <w:color w:val="000000"/>
                <w:sz w:val="16"/>
                <w:szCs w:val="18"/>
                <w:lang w:eastAsia="es-CO"/>
              </w:rPr>
              <w:t xml:space="preserve">Organizar el lugar del evento; Montaje de los stands y equipos de apoyo (sonido, internet, conexiones eléctricas, video </w:t>
            </w:r>
            <w:proofErr w:type="spellStart"/>
            <w:r w:rsidRPr="00810890">
              <w:rPr>
                <w:color w:val="000000"/>
                <w:sz w:val="16"/>
                <w:szCs w:val="18"/>
                <w:lang w:eastAsia="es-CO"/>
              </w:rPr>
              <w:t>beam</w:t>
            </w:r>
            <w:proofErr w:type="spellEnd"/>
            <w:r w:rsidRPr="00810890">
              <w:rPr>
                <w:color w:val="000000"/>
                <w:sz w:val="16"/>
                <w:szCs w:val="18"/>
                <w:lang w:eastAsia="es-CO"/>
              </w:rPr>
              <w:t>, entre otros)</w:t>
            </w:r>
          </w:p>
          <w:p w14:paraId="041866E4" w14:textId="77777777" w:rsidR="00B90757" w:rsidRPr="00810890" w:rsidRDefault="00B90757" w:rsidP="00A93915">
            <w:pPr>
              <w:jc w:val="both"/>
              <w:rPr>
                <w:color w:val="000000"/>
                <w:sz w:val="16"/>
                <w:szCs w:val="18"/>
                <w:lang w:eastAsia="es-CO"/>
              </w:rPr>
            </w:pPr>
            <w:r w:rsidRPr="00810890">
              <w:rPr>
                <w:color w:val="000000"/>
                <w:sz w:val="16"/>
                <w:szCs w:val="18"/>
                <w:lang w:eastAsia="es-CO"/>
              </w:rPr>
              <w:t>Ubicación de mesas, sillas, señalización; Preparación y apoyo en la ejecución de todas las actividades requeridas para el desarrollo del evento.</w:t>
            </w:r>
          </w:p>
          <w:p w14:paraId="372FDB85"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Nota</w:t>
            </w:r>
            <w:r w:rsidRPr="00810890">
              <w:rPr>
                <w:color w:val="000000"/>
                <w:sz w:val="16"/>
                <w:szCs w:val="18"/>
                <w:lang w:eastAsia="es-CO"/>
              </w:rPr>
              <w:t>: El personal de Apoyo Logístico que se requiera, debe estar debidamente uniformado, que los identifiquen como logística del evento. Estos deben estar disponibles un día antes y/o dos (2) horas antes de cada evento (según necesidad); se coordinará con el supervisor del evento tales actividades.</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055AFA" w14:textId="77777777" w:rsidR="00B90757" w:rsidRPr="00810890" w:rsidRDefault="00B90757" w:rsidP="00A93915">
            <w:pPr>
              <w:jc w:val="center"/>
              <w:rPr>
                <w:color w:val="000000"/>
                <w:sz w:val="18"/>
                <w:szCs w:val="18"/>
                <w:lang w:eastAsia="es-CO"/>
              </w:rPr>
            </w:pPr>
            <w:r w:rsidRPr="00810890">
              <w:rPr>
                <w:color w:val="000000"/>
                <w:sz w:val="18"/>
                <w:szCs w:val="18"/>
                <w:lang w:eastAsia="es-CO"/>
              </w:rPr>
              <w:t>Persona</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280049B" w14:textId="77777777" w:rsidR="00B90757" w:rsidRPr="00810890" w:rsidRDefault="00B90757" w:rsidP="00A93915">
            <w:pPr>
              <w:jc w:val="center"/>
              <w:rPr>
                <w:color w:val="000000"/>
                <w:sz w:val="18"/>
                <w:szCs w:val="18"/>
                <w:lang w:eastAsia="es-CO"/>
              </w:rPr>
            </w:pPr>
            <w:r w:rsidRPr="00810890">
              <w:rPr>
                <w:color w:val="000000"/>
                <w:sz w:val="18"/>
                <w:szCs w:val="18"/>
                <w:lang w:eastAsia="es-CO"/>
              </w:rPr>
              <w:t>8</w:t>
            </w:r>
          </w:p>
        </w:tc>
        <w:tc>
          <w:tcPr>
            <w:tcW w:w="349" w:type="pct"/>
            <w:tcBorders>
              <w:top w:val="single" w:sz="4" w:space="0" w:color="auto"/>
              <w:left w:val="single" w:sz="4" w:space="0" w:color="auto"/>
              <w:bottom w:val="single" w:sz="4" w:space="0" w:color="auto"/>
              <w:right w:val="single" w:sz="4" w:space="0" w:color="auto"/>
            </w:tcBorders>
          </w:tcPr>
          <w:p w14:paraId="38812AF1" w14:textId="77777777" w:rsidR="00B90757" w:rsidRPr="00810890" w:rsidRDefault="00B90757" w:rsidP="00A93915">
            <w:pPr>
              <w:jc w:val="center"/>
              <w:rPr>
                <w:color w:val="000000"/>
                <w:sz w:val="18"/>
                <w:szCs w:val="18"/>
                <w:lang w:eastAsia="es-CO"/>
              </w:rPr>
            </w:pPr>
          </w:p>
        </w:tc>
      </w:tr>
      <w:tr w:rsidR="00B90757" w:rsidRPr="00810890" w14:paraId="745A1C44" w14:textId="4E59204A" w:rsidTr="00B90757">
        <w:trPr>
          <w:gridAfter w:val="1"/>
          <w:wAfter w:w="4" w:type="pct"/>
          <w:trHeight w:val="50"/>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A8B29B9"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lastRenderedPageBreak/>
              <w:t>11</w:t>
            </w:r>
          </w:p>
        </w:tc>
        <w:tc>
          <w:tcPr>
            <w:tcW w:w="3550" w:type="pct"/>
            <w:gridSpan w:val="2"/>
            <w:tcBorders>
              <w:top w:val="single" w:sz="4" w:space="0" w:color="auto"/>
              <w:left w:val="nil"/>
              <w:bottom w:val="single" w:sz="4" w:space="0" w:color="auto"/>
              <w:right w:val="nil"/>
            </w:tcBorders>
            <w:shd w:val="clear" w:color="auto" w:fill="auto"/>
            <w:vAlign w:val="center"/>
          </w:tcPr>
          <w:p w14:paraId="37CC762C" w14:textId="77777777" w:rsidR="00B90757" w:rsidRPr="00810890" w:rsidRDefault="00B90757" w:rsidP="00A93915">
            <w:pPr>
              <w:rPr>
                <w:b/>
                <w:bCs/>
                <w:color w:val="000000"/>
                <w:sz w:val="16"/>
                <w:szCs w:val="18"/>
                <w:lang w:eastAsia="es-CO"/>
              </w:rPr>
            </w:pPr>
            <w:r w:rsidRPr="00810890">
              <w:rPr>
                <w:b/>
                <w:bCs/>
                <w:color w:val="000000"/>
                <w:sz w:val="16"/>
                <w:szCs w:val="18"/>
                <w:lang w:eastAsia="es-CO"/>
              </w:rPr>
              <w:t xml:space="preserve">Realización y edición del video de la Experiencia Significativa seleccionada para participar en el foro Nacional </w:t>
            </w:r>
          </w:p>
          <w:p w14:paraId="39DE5944" w14:textId="77777777" w:rsidR="00B90757" w:rsidRPr="00810890" w:rsidRDefault="00B90757" w:rsidP="00A93915">
            <w:pPr>
              <w:jc w:val="both"/>
              <w:rPr>
                <w:b/>
                <w:bCs/>
                <w:color w:val="000000"/>
                <w:sz w:val="16"/>
                <w:szCs w:val="18"/>
                <w:lang w:eastAsia="es-CO"/>
              </w:rPr>
            </w:pPr>
            <w:r w:rsidRPr="00810890">
              <w:rPr>
                <w:b/>
                <w:bCs/>
                <w:color w:val="000000"/>
                <w:sz w:val="16"/>
                <w:szCs w:val="18"/>
                <w:lang w:eastAsia="es-CO"/>
              </w:rPr>
              <w:t xml:space="preserve">Nota 1: </w:t>
            </w:r>
            <w:r w:rsidRPr="00810890">
              <w:rPr>
                <w:color w:val="000000"/>
                <w:sz w:val="16"/>
                <w:szCs w:val="18"/>
                <w:lang w:eastAsia="es-CO"/>
              </w:rPr>
              <w:t>El video debe ser previamente coordinad y avalado por el Supervisor del Contrato.</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35308" w14:textId="77777777" w:rsidR="00B90757" w:rsidRPr="00810890" w:rsidRDefault="00B90757" w:rsidP="00A93915">
            <w:pPr>
              <w:jc w:val="center"/>
              <w:rPr>
                <w:color w:val="000000"/>
                <w:sz w:val="18"/>
                <w:szCs w:val="18"/>
                <w:lang w:eastAsia="es-CO"/>
              </w:rPr>
            </w:pPr>
            <w:r w:rsidRPr="00810890">
              <w:rPr>
                <w:b/>
                <w:bCs/>
                <w:color w:val="000000"/>
                <w:sz w:val="14"/>
                <w:szCs w:val="14"/>
                <w:lang w:eastAsia="es-CO"/>
              </w:rPr>
              <w:t>Global</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A651EC4" w14:textId="77777777" w:rsidR="00B90757" w:rsidRPr="00810890" w:rsidRDefault="00B90757" w:rsidP="00A93915">
            <w:pPr>
              <w:jc w:val="center"/>
              <w:rPr>
                <w:color w:val="000000"/>
                <w:sz w:val="18"/>
                <w:szCs w:val="18"/>
                <w:lang w:eastAsia="es-CO"/>
              </w:rPr>
            </w:pPr>
            <w:r w:rsidRPr="00810890">
              <w:rPr>
                <w:b/>
                <w:bCs/>
                <w:color w:val="000000"/>
                <w:sz w:val="14"/>
                <w:szCs w:val="14"/>
                <w:lang w:eastAsia="es-CO"/>
              </w:rPr>
              <w:t>1</w:t>
            </w:r>
          </w:p>
        </w:tc>
        <w:tc>
          <w:tcPr>
            <w:tcW w:w="349" w:type="pct"/>
            <w:tcBorders>
              <w:top w:val="single" w:sz="4" w:space="0" w:color="auto"/>
              <w:left w:val="single" w:sz="4" w:space="0" w:color="auto"/>
              <w:bottom w:val="single" w:sz="4" w:space="0" w:color="auto"/>
              <w:right w:val="single" w:sz="4" w:space="0" w:color="auto"/>
            </w:tcBorders>
          </w:tcPr>
          <w:p w14:paraId="4C388E53" w14:textId="77777777" w:rsidR="00B90757" w:rsidRPr="00810890" w:rsidRDefault="00B90757" w:rsidP="00A93915">
            <w:pPr>
              <w:jc w:val="center"/>
              <w:rPr>
                <w:b/>
                <w:bCs/>
                <w:color w:val="000000"/>
                <w:sz w:val="14"/>
                <w:szCs w:val="14"/>
                <w:lang w:eastAsia="es-CO"/>
              </w:rPr>
            </w:pPr>
          </w:p>
        </w:tc>
      </w:tr>
      <w:tr w:rsidR="00B90757" w:rsidRPr="00810890" w14:paraId="7D4FF690" w14:textId="77777777" w:rsidTr="00B90757">
        <w:trPr>
          <w:gridAfter w:val="1"/>
          <w:wAfter w:w="4" w:type="pct"/>
          <w:trHeight w:val="50"/>
        </w:trPr>
        <w:tc>
          <w:tcPr>
            <w:tcW w:w="464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847BF8" w14:textId="4DF6C07B" w:rsidR="00B90757" w:rsidRPr="00810890" w:rsidRDefault="00B90757" w:rsidP="00B90757">
            <w:pPr>
              <w:jc w:val="right"/>
              <w:rPr>
                <w:b/>
                <w:bCs/>
                <w:color w:val="000000"/>
                <w:sz w:val="14"/>
                <w:szCs w:val="14"/>
                <w:lang w:eastAsia="es-CO"/>
              </w:rPr>
            </w:pPr>
            <w:r>
              <w:rPr>
                <w:b/>
                <w:bCs/>
                <w:color w:val="000000"/>
                <w:sz w:val="14"/>
                <w:szCs w:val="14"/>
                <w:lang w:eastAsia="es-CO"/>
              </w:rPr>
              <w:t>SUBTOTAL</w:t>
            </w:r>
          </w:p>
        </w:tc>
        <w:tc>
          <w:tcPr>
            <w:tcW w:w="349" w:type="pct"/>
            <w:tcBorders>
              <w:top w:val="single" w:sz="4" w:space="0" w:color="auto"/>
              <w:left w:val="single" w:sz="4" w:space="0" w:color="auto"/>
              <w:bottom w:val="single" w:sz="4" w:space="0" w:color="auto"/>
              <w:right w:val="single" w:sz="4" w:space="0" w:color="auto"/>
            </w:tcBorders>
          </w:tcPr>
          <w:p w14:paraId="1994D22E" w14:textId="77777777" w:rsidR="00B90757" w:rsidRPr="00810890" w:rsidRDefault="00B90757" w:rsidP="00A93915">
            <w:pPr>
              <w:jc w:val="center"/>
              <w:rPr>
                <w:b/>
                <w:bCs/>
                <w:color w:val="000000"/>
                <w:sz w:val="14"/>
                <w:szCs w:val="14"/>
                <w:lang w:eastAsia="es-CO"/>
              </w:rPr>
            </w:pPr>
          </w:p>
        </w:tc>
      </w:tr>
      <w:tr w:rsidR="00B90757" w:rsidRPr="00810890" w14:paraId="7C8BF955" w14:textId="77777777" w:rsidTr="00B90757">
        <w:trPr>
          <w:gridAfter w:val="1"/>
          <w:wAfter w:w="4" w:type="pct"/>
          <w:trHeight w:val="50"/>
        </w:trPr>
        <w:tc>
          <w:tcPr>
            <w:tcW w:w="464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9A16E" w14:textId="2E49A976" w:rsidR="00B90757" w:rsidRPr="00810890" w:rsidRDefault="00B90757" w:rsidP="00B90757">
            <w:pPr>
              <w:jc w:val="right"/>
              <w:rPr>
                <w:b/>
                <w:bCs/>
                <w:color w:val="000000"/>
                <w:sz w:val="14"/>
                <w:szCs w:val="14"/>
                <w:lang w:eastAsia="es-CO"/>
              </w:rPr>
            </w:pPr>
            <w:r>
              <w:rPr>
                <w:b/>
                <w:bCs/>
                <w:color w:val="000000"/>
                <w:sz w:val="16"/>
                <w:szCs w:val="16"/>
                <w:lang w:eastAsia="es-CO"/>
              </w:rPr>
              <w:t>ADMINISTRACIÓN 10%</w:t>
            </w:r>
          </w:p>
        </w:tc>
        <w:tc>
          <w:tcPr>
            <w:tcW w:w="349" w:type="pct"/>
            <w:tcBorders>
              <w:top w:val="single" w:sz="4" w:space="0" w:color="auto"/>
              <w:left w:val="single" w:sz="4" w:space="0" w:color="auto"/>
              <w:bottom w:val="single" w:sz="4" w:space="0" w:color="auto"/>
              <w:right w:val="single" w:sz="4" w:space="0" w:color="auto"/>
            </w:tcBorders>
          </w:tcPr>
          <w:p w14:paraId="54F2AAB6" w14:textId="77777777" w:rsidR="00B90757" w:rsidRPr="00810890" w:rsidRDefault="00B90757" w:rsidP="00A93915">
            <w:pPr>
              <w:jc w:val="center"/>
              <w:rPr>
                <w:b/>
                <w:bCs/>
                <w:color w:val="000000"/>
                <w:sz w:val="14"/>
                <w:szCs w:val="14"/>
                <w:lang w:eastAsia="es-CO"/>
              </w:rPr>
            </w:pPr>
          </w:p>
        </w:tc>
      </w:tr>
      <w:tr w:rsidR="00B90757" w:rsidRPr="00810890" w14:paraId="418C8D6C" w14:textId="77777777" w:rsidTr="00B90757">
        <w:trPr>
          <w:gridAfter w:val="1"/>
          <w:wAfter w:w="4" w:type="pct"/>
          <w:trHeight w:val="50"/>
        </w:trPr>
        <w:tc>
          <w:tcPr>
            <w:tcW w:w="464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6A0758" w14:textId="630EA826" w:rsidR="00B90757" w:rsidRPr="00810890" w:rsidRDefault="00B90757" w:rsidP="00B90757">
            <w:pPr>
              <w:jc w:val="right"/>
              <w:rPr>
                <w:b/>
                <w:bCs/>
                <w:color w:val="000000"/>
                <w:sz w:val="14"/>
                <w:szCs w:val="14"/>
                <w:lang w:eastAsia="es-CO"/>
              </w:rPr>
            </w:pPr>
            <w:r>
              <w:rPr>
                <w:b/>
                <w:bCs/>
                <w:color w:val="000000"/>
                <w:sz w:val="14"/>
                <w:szCs w:val="14"/>
                <w:lang w:eastAsia="es-CO"/>
              </w:rPr>
              <w:t>VALOR TORAL (ACTIVIDAD 1)</w:t>
            </w:r>
          </w:p>
        </w:tc>
        <w:tc>
          <w:tcPr>
            <w:tcW w:w="349" w:type="pct"/>
            <w:tcBorders>
              <w:top w:val="single" w:sz="4" w:space="0" w:color="auto"/>
              <w:left w:val="single" w:sz="4" w:space="0" w:color="auto"/>
              <w:bottom w:val="single" w:sz="4" w:space="0" w:color="auto"/>
              <w:right w:val="single" w:sz="4" w:space="0" w:color="auto"/>
            </w:tcBorders>
          </w:tcPr>
          <w:p w14:paraId="4AA89C9A" w14:textId="77777777" w:rsidR="00B90757" w:rsidRPr="00810890" w:rsidRDefault="00B90757" w:rsidP="00A93915">
            <w:pPr>
              <w:jc w:val="center"/>
              <w:rPr>
                <w:b/>
                <w:bCs/>
                <w:color w:val="000000"/>
                <w:sz w:val="14"/>
                <w:szCs w:val="14"/>
                <w:lang w:eastAsia="es-CO"/>
              </w:rPr>
            </w:pPr>
          </w:p>
        </w:tc>
      </w:tr>
    </w:tbl>
    <w:p w14:paraId="014B6377" w14:textId="77777777" w:rsidR="00F46EA6" w:rsidRDefault="00F46EA6" w:rsidP="00131DA2">
      <w:pPr>
        <w:jc w:val="both"/>
        <w:rPr>
          <w:rFonts w:ascii="Arial Narrow" w:hAnsi="Arial Narrow" w:cs="Arial"/>
          <w:b/>
          <w:sz w:val="21"/>
          <w:szCs w:val="21"/>
        </w:rPr>
      </w:pPr>
    </w:p>
    <w:tbl>
      <w:tblP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0"/>
        <w:gridCol w:w="6584"/>
        <w:gridCol w:w="836"/>
        <w:gridCol w:w="654"/>
        <w:gridCol w:w="655"/>
        <w:gridCol w:w="9"/>
      </w:tblGrid>
      <w:tr w:rsidR="00B90757" w:rsidRPr="00810890" w14:paraId="08D4ACF2" w14:textId="77777777" w:rsidTr="00B90757">
        <w:trPr>
          <w:trHeight w:val="244"/>
          <w:tblHeader/>
        </w:trPr>
        <w:tc>
          <w:tcPr>
            <w:tcW w:w="347" w:type="pct"/>
            <w:gridSpan w:val="2"/>
            <w:shd w:val="clear" w:color="000000" w:fill="E7E6E6"/>
          </w:tcPr>
          <w:p w14:paraId="4B4D5430" w14:textId="77777777" w:rsidR="00B90757" w:rsidRPr="00810890" w:rsidRDefault="00B90757" w:rsidP="00A93915">
            <w:pPr>
              <w:rPr>
                <w:b/>
                <w:bCs/>
                <w:color w:val="000000"/>
                <w:szCs w:val="18"/>
                <w:lang w:eastAsia="es-CO"/>
              </w:rPr>
            </w:pPr>
          </w:p>
        </w:tc>
        <w:tc>
          <w:tcPr>
            <w:tcW w:w="4653" w:type="pct"/>
            <w:gridSpan w:val="5"/>
            <w:shd w:val="clear" w:color="000000" w:fill="E7E6E6"/>
            <w:vAlign w:val="center"/>
          </w:tcPr>
          <w:p w14:paraId="0629B36A" w14:textId="5804CD85" w:rsidR="00B90757" w:rsidRPr="00810890" w:rsidRDefault="00B90757" w:rsidP="00A93915">
            <w:pPr>
              <w:rPr>
                <w:b/>
                <w:bCs/>
                <w:color w:val="000000"/>
                <w:sz w:val="18"/>
                <w:szCs w:val="20"/>
                <w:lang w:eastAsia="es-CO"/>
              </w:rPr>
            </w:pPr>
            <w:r w:rsidRPr="00810890">
              <w:rPr>
                <w:b/>
                <w:bCs/>
                <w:color w:val="000000"/>
                <w:szCs w:val="18"/>
                <w:lang w:eastAsia="es-CO"/>
              </w:rPr>
              <w:t>ACTIVIDAD 2. ENCUENTRO DE EXPERIENCIAS SIGNIFICATIVAS Y PROYECTOS PEDAGOGICOS TRANSVERSALES</w:t>
            </w:r>
          </w:p>
        </w:tc>
      </w:tr>
      <w:tr w:rsidR="00B90757" w:rsidRPr="00810890" w14:paraId="19D80560" w14:textId="70A38C5A" w:rsidTr="00B90757">
        <w:trPr>
          <w:gridAfter w:val="1"/>
          <w:wAfter w:w="5" w:type="pct"/>
          <w:trHeight w:val="958"/>
          <w:tblHeader/>
        </w:trPr>
        <w:tc>
          <w:tcPr>
            <w:tcW w:w="299" w:type="pct"/>
            <w:shd w:val="clear" w:color="000000" w:fill="E7E6E6"/>
            <w:vAlign w:val="center"/>
            <w:hideMark/>
          </w:tcPr>
          <w:p w14:paraId="61FB85AC" w14:textId="77777777" w:rsidR="00B90757" w:rsidRPr="00810890" w:rsidRDefault="00B90757" w:rsidP="00A93915">
            <w:pPr>
              <w:jc w:val="center"/>
              <w:rPr>
                <w:b/>
                <w:bCs/>
                <w:color w:val="000000"/>
                <w:sz w:val="18"/>
                <w:szCs w:val="20"/>
                <w:lang w:eastAsia="es-CO"/>
              </w:rPr>
            </w:pPr>
            <w:r w:rsidRPr="00810890">
              <w:rPr>
                <w:b/>
                <w:bCs/>
                <w:color w:val="000000"/>
                <w:sz w:val="18"/>
                <w:szCs w:val="20"/>
                <w:lang w:eastAsia="es-CO"/>
              </w:rPr>
              <w:t>ITEM</w:t>
            </w:r>
          </w:p>
        </w:tc>
        <w:tc>
          <w:tcPr>
            <w:tcW w:w="3554" w:type="pct"/>
            <w:gridSpan w:val="2"/>
            <w:shd w:val="clear" w:color="000000" w:fill="E7E6E6"/>
            <w:vAlign w:val="center"/>
            <w:hideMark/>
          </w:tcPr>
          <w:p w14:paraId="0943F573" w14:textId="77777777" w:rsidR="00B90757" w:rsidRPr="00810890" w:rsidRDefault="00B90757" w:rsidP="00A93915">
            <w:pPr>
              <w:jc w:val="center"/>
              <w:rPr>
                <w:b/>
                <w:bCs/>
                <w:color w:val="000000"/>
                <w:sz w:val="18"/>
                <w:szCs w:val="20"/>
                <w:lang w:eastAsia="es-CO"/>
              </w:rPr>
            </w:pPr>
            <w:r w:rsidRPr="00810890">
              <w:rPr>
                <w:b/>
                <w:bCs/>
                <w:color w:val="000000"/>
                <w:sz w:val="18"/>
                <w:szCs w:val="20"/>
                <w:lang w:eastAsia="es-CO"/>
              </w:rPr>
              <w:t>DESCRIPCIÓN</w:t>
            </w:r>
          </w:p>
        </w:tc>
        <w:tc>
          <w:tcPr>
            <w:tcW w:w="445" w:type="pct"/>
            <w:shd w:val="clear" w:color="000000" w:fill="E7E6E6"/>
            <w:vAlign w:val="center"/>
            <w:hideMark/>
          </w:tcPr>
          <w:p w14:paraId="0F2BE7B7" w14:textId="77777777" w:rsidR="00B90757" w:rsidRPr="00810890" w:rsidRDefault="00B90757" w:rsidP="00A93915">
            <w:pPr>
              <w:jc w:val="center"/>
              <w:rPr>
                <w:b/>
                <w:bCs/>
                <w:color w:val="000000"/>
                <w:sz w:val="18"/>
                <w:szCs w:val="20"/>
                <w:lang w:eastAsia="es-CO"/>
              </w:rPr>
            </w:pPr>
            <w:r w:rsidRPr="00810890">
              <w:rPr>
                <w:b/>
                <w:bCs/>
                <w:color w:val="000000"/>
                <w:sz w:val="18"/>
                <w:szCs w:val="20"/>
                <w:lang w:eastAsia="es-CO"/>
              </w:rPr>
              <w:t>UNIDAD DE MEDIDA</w:t>
            </w:r>
          </w:p>
        </w:tc>
        <w:tc>
          <w:tcPr>
            <w:tcW w:w="348" w:type="pct"/>
            <w:shd w:val="clear" w:color="000000" w:fill="E7E6E6"/>
            <w:vAlign w:val="center"/>
            <w:hideMark/>
          </w:tcPr>
          <w:p w14:paraId="22650E08" w14:textId="77777777" w:rsidR="00B90757" w:rsidRPr="00810890" w:rsidRDefault="00B90757" w:rsidP="00A93915">
            <w:pPr>
              <w:jc w:val="center"/>
              <w:rPr>
                <w:b/>
                <w:bCs/>
                <w:color w:val="000000"/>
                <w:sz w:val="18"/>
                <w:szCs w:val="20"/>
                <w:lang w:eastAsia="es-CO"/>
              </w:rPr>
            </w:pPr>
            <w:r w:rsidRPr="00810890">
              <w:rPr>
                <w:b/>
                <w:bCs/>
                <w:color w:val="000000"/>
                <w:sz w:val="18"/>
                <w:szCs w:val="20"/>
                <w:lang w:eastAsia="es-CO"/>
              </w:rPr>
              <w:t>CANT.</w:t>
            </w:r>
          </w:p>
        </w:tc>
        <w:tc>
          <w:tcPr>
            <w:tcW w:w="349" w:type="pct"/>
            <w:shd w:val="clear" w:color="000000" w:fill="E7E6E6"/>
          </w:tcPr>
          <w:p w14:paraId="4D4C4D82" w14:textId="0E114EF2" w:rsidR="00B90757" w:rsidRPr="00810890" w:rsidRDefault="00B90757" w:rsidP="00A93915">
            <w:pPr>
              <w:jc w:val="center"/>
              <w:rPr>
                <w:b/>
                <w:bCs/>
                <w:color w:val="000000"/>
                <w:sz w:val="18"/>
                <w:szCs w:val="20"/>
                <w:lang w:eastAsia="es-CO"/>
              </w:rPr>
            </w:pPr>
            <w:r>
              <w:rPr>
                <w:b/>
                <w:bCs/>
                <w:color w:val="000000"/>
                <w:sz w:val="18"/>
                <w:szCs w:val="20"/>
                <w:lang w:eastAsia="es-CO"/>
              </w:rPr>
              <w:t>VALOR</w:t>
            </w:r>
          </w:p>
        </w:tc>
      </w:tr>
      <w:tr w:rsidR="00B90757" w:rsidRPr="00810890" w14:paraId="67F22C00" w14:textId="04A7732B" w:rsidTr="00B90757">
        <w:trPr>
          <w:gridAfter w:val="1"/>
          <w:wAfter w:w="5" w:type="pct"/>
          <w:trHeight w:val="690"/>
        </w:trPr>
        <w:tc>
          <w:tcPr>
            <w:tcW w:w="299" w:type="pct"/>
            <w:shd w:val="clear" w:color="auto" w:fill="auto"/>
            <w:vAlign w:val="center"/>
          </w:tcPr>
          <w:p w14:paraId="179E605B" w14:textId="77777777" w:rsidR="00B90757" w:rsidRPr="00810890" w:rsidRDefault="00B90757" w:rsidP="00A93915">
            <w:pPr>
              <w:rPr>
                <w:b/>
                <w:bCs/>
                <w:color w:val="000000"/>
                <w:sz w:val="18"/>
                <w:szCs w:val="18"/>
                <w:lang w:eastAsia="es-CO"/>
              </w:rPr>
            </w:pPr>
            <w:r w:rsidRPr="00810890">
              <w:rPr>
                <w:color w:val="000000"/>
                <w:sz w:val="18"/>
                <w:szCs w:val="18"/>
                <w:lang w:eastAsia="es-CO"/>
              </w:rPr>
              <w:t>1</w:t>
            </w:r>
          </w:p>
        </w:tc>
        <w:tc>
          <w:tcPr>
            <w:tcW w:w="3554" w:type="pct"/>
            <w:gridSpan w:val="2"/>
            <w:tcBorders>
              <w:bottom w:val="single" w:sz="4" w:space="0" w:color="auto"/>
            </w:tcBorders>
            <w:shd w:val="clear" w:color="auto" w:fill="auto"/>
            <w:vAlign w:val="center"/>
          </w:tcPr>
          <w:p w14:paraId="31E32E38"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Sitio del evento que este ubicado en zona urbana del municipio de Pitalito (IEM ESCUELA NORMAL SUPERIOR):</w:t>
            </w:r>
          </w:p>
          <w:p w14:paraId="7370E5CB" w14:textId="77777777" w:rsidR="00B90757" w:rsidRPr="00810890" w:rsidRDefault="00B90757" w:rsidP="00A93915">
            <w:pPr>
              <w:jc w:val="both"/>
              <w:rPr>
                <w:color w:val="000000"/>
                <w:sz w:val="16"/>
                <w:szCs w:val="16"/>
                <w:lang w:eastAsia="es-CO"/>
              </w:rPr>
            </w:pPr>
            <w:r w:rsidRPr="00810890">
              <w:rPr>
                <w:color w:val="000000"/>
                <w:sz w:val="16"/>
                <w:szCs w:val="16"/>
                <w:lang w:eastAsia="es-CO"/>
              </w:rPr>
              <w:t>Cubierto, con adecuada iluminación y ventilación, dispuesto con</w:t>
            </w:r>
            <w:r w:rsidRPr="00810890">
              <w:rPr>
                <w:b/>
                <w:bCs/>
                <w:color w:val="000000"/>
                <w:sz w:val="16"/>
                <w:szCs w:val="16"/>
                <w:lang w:eastAsia="es-CO"/>
              </w:rPr>
              <w:t xml:space="preserve"> </w:t>
            </w:r>
            <w:r w:rsidRPr="00810890">
              <w:rPr>
                <w:i/>
                <w:iCs/>
                <w:color w:val="000000"/>
                <w:sz w:val="16"/>
                <w:szCs w:val="16"/>
                <w:lang w:eastAsia="es-CO"/>
              </w:rPr>
              <w:t>3 pabellones para 50 stand</w:t>
            </w:r>
            <w:r w:rsidRPr="00810890">
              <w:rPr>
                <w:color w:val="000000"/>
                <w:sz w:val="16"/>
                <w:szCs w:val="16"/>
                <w:lang w:eastAsia="es-CO"/>
              </w:rPr>
              <w:t xml:space="preserve">, visita y/o rotación de 600 personas aproximadamente. Sonido </w:t>
            </w:r>
            <w:proofErr w:type="spellStart"/>
            <w:r w:rsidRPr="00810890">
              <w:rPr>
                <w:color w:val="000000"/>
                <w:sz w:val="16"/>
                <w:szCs w:val="16"/>
                <w:lang w:eastAsia="es-CO"/>
              </w:rPr>
              <w:t>lne</w:t>
            </w:r>
            <w:proofErr w:type="spellEnd"/>
            <w:r w:rsidRPr="00810890">
              <w:rPr>
                <w:color w:val="000000"/>
                <w:sz w:val="16"/>
                <w:szCs w:val="16"/>
                <w:lang w:eastAsia="es-CO"/>
              </w:rPr>
              <w:t xml:space="preserve"> array compact o portable con capacidad para 1000 personas, con mixer y audio digital para ambientar el evento en general, 6 micrófonos inalámbricos y 2 </w:t>
            </w:r>
            <w:proofErr w:type="spellStart"/>
            <w:r w:rsidRPr="00810890">
              <w:rPr>
                <w:color w:val="000000"/>
                <w:sz w:val="16"/>
                <w:szCs w:val="16"/>
                <w:lang w:eastAsia="es-CO"/>
              </w:rPr>
              <w:t>microfonos</w:t>
            </w:r>
            <w:proofErr w:type="spellEnd"/>
            <w:r w:rsidRPr="00810890">
              <w:rPr>
                <w:color w:val="000000"/>
                <w:sz w:val="16"/>
                <w:szCs w:val="16"/>
                <w:lang w:eastAsia="es-CO"/>
              </w:rPr>
              <w:t xml:space="preserve"> diadema para presentaciones.</w:t>
            </w:r>
          </w:p>
          <w:p w14:paraId="4D2C9993" w14:textId="77777777" w:rsidR="00B90757" w:rsidRPr="00810890" w:rsidRDefault="00B90757" w:rsidP="00A93915">
            <w:pPr>
              <w:jc w:val="both"/>
              <w:rPr>
                <w:color w:val="000000"/>
                <w:sz w:val="16"/>
                <w:szCs w:val="16"/>
                <w:lang w:eastAsia="es-CO"/>
              </w:rPr>
            </w:pPr>
            <w:r w:rsidRPr="00810890">
              <w:rPr>
                <w:color w:val="000000"/>
                <w:sz w:val="16"/>
                <w:szCs w:val="16"/>
                <w:lang w:eastAsia="es-CO"/>
              </w:rPr>
              <w:t>Incluye:</w:t>
            </w:r>
          </w:p>
          <w:p w14:paraId="430C8DEB"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Apertura del evento</w:t>
            </w:r>
            <w:r w:rsidRPr="00810890">
              <w:rPr>
                <w:color w:val="000000"/>
                <w:sz w:val="16"/>
                <w:szCs w:val="16"/>
                <w:lang w:eastAsia="es-CO"/>
              </w:rPr>
              <w:t>:</w:t>
            </w:r>
          </w:p>
          <w:p w14:paraId="53AD5154" w14:textId="77777777" w:rsidR="00B90757" w:rsidRPr="00810890" w:rsidRDefault="00B90757" w:rsidP="00A93915">
            <w:pPr>
              <w:jc w:val="both"/>
              <w:rPr>
                <w:color w:val="000000"/>
                <w:sz w:val="16"/>
                <w:szCs w:val="16"/>
                <w:lang w:eastAsia="es-CO"/>
              </w:rPr>
            </w:pPr>
            <w:r w:rsidRPr="00810890">
              <w:rPr>
                <w:color w:val="000000"/>
                <w:sz w:val="16"/>
                <w:szCs w:val="16"/>
                <w:lang w:eastAsia="es-CO"/>
              </w:rPr>
              <w:t>Mesa principal vestida con faldellín, con 5 sillas sin brazos.</w:t>
            </w:r>
          </w:p>
          <w:p w14:paraId="3B15DF01" w14:textId="77777777" w:rsidR="00B90757" w:rsidRPr="00810890" w:rsidRDefault="00B90757" w:rsidP="00A93915">
            <w:pPr>
              <w:jc w:val="both"/>
              <w:rPr>
                <w:color w:val="000000"/>
                <w:sz w:val="16"/>
                <w:szCs w:val="16"/>
                <w:lang w:eastAsia="es-CO"/>
              </w:rPr>
            </w:pPr>
            <w:r w:rsidRPr="00810890">
              <w:rPr>
                <w:color w:val="000000"/>
                <w:sz w:val="16"/>
                <w:szCs w:val="16"/>
                <w:lang w:eastAsia="es-CO"/>
              </w:rPr>
              <w:t xml:space="preserve">Silletería sin brazos (200) ubicadas con vista a la tarima principal, de las cuales las 50 primeras, estarán identificadas con habladores para los Directivos Docentes. </w:t>
            </w:r>
          </w:p>
          <w:p w14:paraId="5118FAE2"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Exposición de experiencias significativas y proyectos pedagógicos trasversales:</w:t>
            </w:r>
          </w:p>
          <w:p w14:paraId="465DA1EB" w14:textId="77777777" w:rsidR="00B90757" w:rsidRPr="00810890" w:rsidRDefault="00B90757" w:rsidP="00A93915">
            <w:pPr>
              <w:jc w:val="both"/>
              <w:rPr>
                <w:color w:val="000000"/>
                <w:sz w:val="16"/>
                <w:szCs w:val="16"/>
                <w:lang w:eastAsia="es-CO"/>
              </w:rPr>
            </w:pPr>
            <w:r w:rsidRPr="00810890">
              <w:rPr>
                <w:color w:val="000000"/>
                <w:sz w:val="16"/>
                <w:szCs w:val="16"/>
                <w:lang w:eastAsia="es-CO"/>
              </w:rPr>
              <w:t xml:space="preserve">3 pabellones o ambientes (1) LECTURA Y ESCRITURA y ARTISTICA, (2) MEDIO AMBIENTE y TECNOLOGÌA E INNOVACIÓN + MATEMATICAS (3) ESTILOS DE VIDA SALUDABLE y CONVIVENCIA Y </w:t>
            </w:r>
            <w:r w:rsidRPr="00810890">
              <w:rPr>
                <w:color w:val="000000"/>
                <w:sz w:val="16"/>
                <w:szCs w:val="16"/>
                <w:lang w:eastAsia="es-CO"/>
              </w:rPr>
              <w:lastRenderedPageBreak/>
              <w:t>DDHH: con espacios adecuado para la ubicación de los stands de la exposición de las Experiencias Significativas y Proyectos Pedagógicos Trasversales, con conexiones eléctricas y acceso a internet.</w:t>
            </w:r>
          </w:p>
          <w:p w14:paraId="11198AD7" w14:textId="77777777" w:rsidR="00B90757" w:rsidRPr="00810890" w:rsidRDefault="00B90757" w:rsidP="00A93915">
            <w:pPr>
              <w:jc w:val="both"/>
              <w:rPr>
                <w:color w:val="000000"/>
                <w:sz w:val="16"/>
                <w:szCs w:val="16"/>
                <w:lang w:eastAsia="es-CO"/>
              </w:rPr>
            </w:pPr>
            <w:r w:rsidRPr="00810890">
              <w:rPr>
                <w:color w:val="000000"/>
                <w:sz w:val="16"/>
                <w:szCs w:val="16"/>
                <w:lang w:eastAsia="es-CO"/>
              </w:rPr>
              <w:t xml:space="preserve">50 </w:t>
            </w:r>
            <w:proofErr w:type="gramStart"/>
            <w:r w:rsidRPr="00810890">
              <w:rPr>
                <w:color w:val="000000"/>
                <w:sz w:val="16"/>
                <w:szCs w:val="16"/>
                <w:lang w:eastAsia="es-CO"/>
              </w:rPr>
              <w:t>Stand</w:t>
            </w:r>
            <w:proofErr w:type="gramEnd"/>
            <w:r w:rsidRPr="00810890">
              <w:rPr>
                <w:color w:val="000000"/>
                <w:sz w:val="16"/>
                <w:szCs w:val="16"/>
                <w:lang w:eastAsia="es-CO"/>
              </w:rPr>
              <w:t xml:space="preserve"> de 1.30*0.80 aproximadamente, vestidas con mantel blanco, con 150 sillas, las cuales se ubicarán en los stands, de acuerdo a requerimiento de la entidad.</w:t>
            </w:r>
          </w:p>
          <w:p w14:paraId="1BF0251C" w14:textId="4DFDDBCD" w:rsidR="00B90757" w:rsidRPr="00810890" w:rsidRDefault="00B90757" w:rsidP="00A93915">
            <w:pPr>
              <w:jc w:val="both"/>
              <w:rPr>
                <w:color w:val="000000"/>
                <w:sz w:val="16"/>
                <w:szCs w:val="16"/>
                <w:lang w:eastAsia="es-CO"/>
              </w:rPr>
            </w:pPr>
          </w:p>
          <w:p w14:paraId="66CC7631" w14:textId="7AF906B1" w:rsidR="00B90757" w:rsidRPr="00810890" w:rsidRDefault="00B90757" w:rsidP="00A93915">
            <w:pPr>
              <w:jc w:val="both"/>
              <w:rPr>
                <w:color w:val="000000"/>
                <w:sz w:val="16"/>
                <w:szCs w:val="16"/>
                <w:lang w:eastAsia="es-CO"/>
              </w:rPr>
            </w:pPr>
          </w:p>
          <w:p w14:paraId="4CDF1988" w14:textId="562A9EF2" w:rsidR="00B90757" w:rsidRPr="00810890" w:rsidRDefault="00B90757" w:rsidP="00A93915">
            <w:pPr>
              <w:jc w:val="both"/>
              <w:rPr>
                <w:color w:val="000000"/>
                <w:sz w:val="16"/>
                <w:szCs w:val="16"/>
                <w:lang w:eastAsia="es-CO"/>
              </w:rPr>
            </w:pPr>
          </w:p>
          <w:p w14:paraId="25E3472E" w14:textId="1EE62A4E" w:rsidR="00B90757" w:rsidRPr="00810890" w:rsidRDefault="00B90757" w:rsidP="00A93915">
            <w:pPr>
              <w:jc w:val="both"/>
              <w:rPr>
                <w:color w:val="000000"/>
                <w:sz w:val="16"/>
                <w:szCs w:val="16"/>
                <w:lang w:eastAsia="es-CO"/>
              </w:rPr>
            </w:pPr>
            <w:r w:rsidRPr="00810890">
              <w:rPr>
                <w:noProof/>
                <w:color w:val="000000"/>
                <w:sz w:val="16"/>
                <w:szCs w:val="16"/>
                <w:lang w:val="en-US"/>
              </w:rPr>
              <w:drawing>
                <wp:anchor distT="0" distB="0" distL="114300" distR="114300" simplePos="0" relativeHeight="251663360" behindDoc="0" locked="0" layoutInCell="1" allowOverlap="1" wp14:anchorId="21DC3AE8" wp14:editId="1CC3B70F">
                  <wp:simplePos x="0" y="0"/>
                  <wp:positionH relativeFrom="column">
                    <wp:posOffset>93980</wp:posOffset>
                  </wp:positionH>
                  <wp:positionV relativeFrom="paragraph">
                    <wp:posOffset>203200</wp:posOffset>
                  </wp:positionV>
                  <wp:extent cx="3829050" cy="1358900"/>
                  <wp:effectExtent l="19050" t="19050" r="19050" b="12700"/>
                  <wp:wrapNone/>
                  <wp:docPr id="9" name="Imagen 9" descr="Tabla&#10;&#10;Descripción generada automáticamente">
                    <a:extLst xmlns:a="http://schemas.openxmlformats.org/drawingml/2006/main">
                      <a:ext uri="{FF2B5EF4-FFF2-40B4-BE49-F238E27FC236}">
                        <a16:creationId xmlns:a16="http://schemas.microsoft.com/office/drawing/2014/main" id="{4C9AFE2F-B5F3-407C-AD54-3899D1371C3A}"/>
                      </a:ext>
                    </a:extLst>
                  </wp:docPr>
                  <wp:cNvGraphicFramePr/>
                  <a:graphic xmlns:a="http://schemas.openxmlformats.org/drawingml/2006/main">
                    <a:graphicData uri="http://schemas.openxmlformats.org/drawingml/2006/picture">
                      <pic:pic xmlns:pic="http://schemas.openxmlformats.org/drawingml/2006/picture">
                        <pic:nvPicPr>
                          <pic:cNvPr id="6" name="Imagen 5" descr="Tabla&#10;&#10;Descripción generada automáticamente">
                            <a:extLst>
                              <a:ext uri="{FF2B5EF4-FFF2-40B4-BE49-F238E27FC236}">
                                <a16:creationId xmlns:a16="http://schemas.microsoft.com/office/drawing/2014/main" id="{4C9AFE2F-B5F3-407C-AD54-3899D1371C3A}"/>
                              </a:ext>
                            </a:extLst>
                          </pic:cNvPr>
                          <pic:cNvPicPr/>
                        </pic:nvPicPr>
                        <pic:blipFill>
                          <a:blip r:embed="rId11"/>
                          <a:stretch>
                            <a:fillRect/>
                          </a:stretch>
                        </pic:blipFill>
                        <pic:spPr>
                          <a:xfrm>
                            <a:off x="0" y="0"/>
                            <a:ext cx="3829050" cy="1358900"/>
                          </a:xfrm>
                          <a:prstGeom prst="rect">
                            <a:avLst/>
                          </a:prstGeom>
                          <a:ln w="3175"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1B2E8236" w14:textId="77777777" w:rsidR="00B90757" w:rsidRPr="00810890" w:rsidRDefault="00B90757" w:rsidP="00A93915">
            <w:pPr>
              <w:jc w:val="both"/>
              <w:rPr>
                <w:color w:val="000000"/>
                <w:sz w:val="16"/>
                <w:szCs w:val="16"/>
                <w:lang w:eastAsia="es-CO"/>
              </w:rPr>
            </w:pPr>
          </w:p>
          <w:p w14:paraId="62460491" w14:textId="77777777" w:rsidR="00B90757" w:rsidRPr="00810890" w:rsidRDefault="00B90757" w:rsidP="00A93915">
            <w:pPr>
              <w:jc w:val="both"/>
              <w:rPr>
                <w:color w:val="000000"/>
                <w:sz w:val="16"/>
                <w:szCs w:val="16"/>
                <w:lang w:eastAsia="es-CO"/>
              </w:rPr>
            </w:pPr>
          </w:p>
          <w:p w14:paraId="332A1C4C" w14:textId="77777777" w:rsidR="00B90757" w:rsidRPr="00810890" w:rsidRDefault="00B90757" w:rsidP="00A93915">
            <w:pPr>
              <w:jc w:val="both"/>
              <w:rPr>
                <w:color w:val="000000"/>
                <w:sz w:val="16"/>
                <w:szCs w:val="16"/>
                <w:lang w:eastAsia="es-CO"/>
              </w:rPr>
            </w:pPr>
          </w:p>
          <w:p w14:paraId="718C5F7B" w14:textId="77777777" w:rsidR="00B90757" w:rsidRPr="00810890" w:rsidRDefault="00B90757" w:rsidP="00A93915">
            <w:pPr>
              <w:jc w:val="both"/>
              <w:rPr>
                <w:color w:val="000000"/>
                <w:sz w:val="16"/>
                <w:szCs w:val="16"/>
                <w:lang w:eastAsia="es-CO"/>
              </w:rPr>
            </w:pPr>
          </w:p>
          <w:p w14:paraId="3137E3A7" w14:textId="77777777" w:rsidR="00B90757" w:rsidRPr="00810890" w:rsidRDefault="00B90757" w:rsidP="00A93915">
            <w:pPr>
              <w:jc w:val="both"/>
              <w:rPr>
                <w:b/>
                <w:bCs/>
                <w:color w:val="000000"/>
                <w:sz w:val="16"/>
                <w:szCs w:val="16"/>
                <w:lang w:eastAsia="es-CO"/>
              </w:rPr>
            </w:pPr>
          </w:p>
          <w:p w14:paraId="48253BC9" w14:textId="77777777" w:rsidR="00B90757" w:rsidRPr="00810890" w:rsidRDefault="00B90757" w:rsidP="00A93915">
            <w:pPr>
              <w:jc w:val="both"/>
              <w:rPr>
                <w:b/>
                <w:bCs/>
                <w:color w:val="000000"/>
                <w:sz w:val="16"/>
                <w:szCs w:val="16"/>
                <w:lang w:eastAsia="es-CO"/>
              </w:rPr>
            </w:pPr>
          </w:p>
          <w:p w14:paraId="577357BF" w14:textId="77777777" w:rsidR="00B90757" w:rsidRPr="00810890" w:rsidRDefault="00B90757" w:rsidP="00A93915">
            <w:pPr>
              <w:jc w:val="both"/>
              <w:rPr>
                <w:b/>
                <w:bCs/>
                <w:color w:val="000000"/>
                <w:sz w:val="16"/>
                <w:szCs w:val="16"/>
                <w:lang w:eastAsia="es-CO"/>
              </w:rPr>
            </w:pPr>
          </w:p>
          <w:p w14:paraId="7EFA3065" w14:textId="77777777" w:rsidR="00B90757" w:rsidRPr="00810890" w:rsidRDefault="00B90757" w:rsidP="00A93915">
            <w:pPr>
              <w:jc w:val="both"/>
              <w:rPr>
                <w:b/>
                <w:bCs/>
                <w:color w:val="000000"/>
                <w:sz w:val="16"/>
                <w:szCs w:val="16"/>
                <w:lang w:eastAsia="es-CO"/>
              </w:rPr>
            </w:pPr>
          </w:p>
          <w:p w14:paraId="5F1F961D" w14:textId="77777777" w:rsidR="00B90757" w:rsidRPr="00810890" w:rsidRDefault="00B90757" w:rsidP="00A93915">
            <w:pPr>
              <w:jc w:val="both"/>
              <w:rPr>
                <w:b/>
                <w:bCs/>
                <w:color w:val="000000"/>
                <w:sz w:val="16"/>
                <w:szCs w:val="16"/>
                <w:lang w:eastAsia="es-CO"/>
              </w:rPr>
            </w:pPr>
          </w:p>
          <w:p w14:paraId="59CEC773"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Nota</w:t>
            </w:r>
            <w:r w:rsidRPr="00810890">
              <w:rPr>
                <w:color w:val="000000"/>
                <w:sz w:val="16"/>
                <w:szCs w:val="16"/>
                <w:lang w:eastAsia="es-CO"/>
              </w:rPr>
              <w:t xml:space="preserve"> 1: El sitio bien aseado, con 3 puntos ecológicos, ubicados estratégicamente para la disposición de residuos. Con baños (dotados de los elementos de aseo y bioseguridad)</w:t>
            </w:r>
          </w:p>
        </w:tc>
        <w:tc>
          <w:tcPr>
            <w:tcW w:w="445" w:type="pct"/>
            <w:shd w:val="clear" w:color="auto" w:fill="auto"/>
            <w:vAlign w:val="center"/>
          </w:tcPr>
          <w:p w14:paraId="6CC67CB6" w14:textId="77777777" w:rsidR="00B90757" w:rsidRPr="00810890" w:rsidRDefault="00B90757" w:rsidP="00A93915">
            <w:pPr>
              <w:rPr>
                <w:b/>
                <w:bCs/>
                <w:color w:val="000000"/>
                <w:sz w:val="18"/>
                <w:szCs w:val="18"/>
                <w:lang w:eastAsia="es-CO"/>
              </w:rPr>
            </w:pPr>
            <w:r w:rsidRPr="00810890">
              <w:rPr>
                <w:color w:val="000000"/>
                <w:sz w:val="18"/>
                <w:szCs w:val="18"/>
                <w:lang w:eastAsia="es-CO"/>
              </w:rPr>
              <w:lastRenderedPageBreak/>
              <w:t xml:space="preserve">Global </w:t>
            </w:r>
          </w:p>
        </w:tc>
        <w:tc>
          <w:tcPr>
            <w:tcW w:w="348" w:type="pct"/>
            <w:shd w:val="clear" w:color="auto" w:fill="auto"/>
            <w:vAlign w:val="center"/>
          </w:tcPr>
          <w:p w14:paraId="15AB4E93" w14:textId="77777777" w:rsidR="00B90757" w:rsidRPr="00810890" w:rsidRDefault="00B90757" w:rsidP="00A93915">
            <w:pPr>
              <w:rPr>
                <w:b/>
                <w:bCs/>
                <w:color w:val="000000"/>
                <w:sz w:val="18"/>
                <w:szCs w:val="18"/>
                <w:lang w:eastAsia="es-CO"/>
              </w:rPr>
            </w:pPr>
            <w:r w:rsidRPr="00810890">
              <w:rPr>
                <w:color w:val="000000"/>
                <w:sz w:val="18"/>
                <w:szCs w:val="18"/>
                <w:lang w:eastAsia="es-CO"/>
              </w:rPr>
              <w:t>1</w:t>
            </w:r>
          </w:p>
        </w:tc>
        <w:tc>
          <w:tcPr>
            <w:tcW w:w="349" w:type="pct"/>
          </w:tcPr>
          <w:p w14:paraId="26F9F397" w14:textId="77777777" w:rsidR="00B90757" w:rsidRPr="00810890" w:rsidRDefault="00B90757" w:rsidP="00A93915">
            <w:pPr>
              <w:rPr>
                <w:color w:val="000000"/>
                <w:sz w:val="18"/>
                <w:szCs w:val="18"/>
                <w:lang w:eastAsia="es-CO"/>
              </w:rPr>
            </w:pPr>
          </w:p>
        </w:tc>
      </w:tr>
      <w:tr w:rsidR="00B90757" w:rsidRPr="00810890" w14:paraId="59904EA3" w14:textId="5E02BFD2" w:rsidTr="00B90757">
        <w:trPr>
          <w:gridAfter w:val="1"/>
          <w:wAfter w:w="5" w:type="pct"/>
          <w:trHeight w:val="290"/>
        </w:trPr>
        <w:tc>
          <w:tcPr>
            <w:tcW w:w="299" w:type="pct"/>
            <w:shd w:val="clear" w:color="auto" w:fill="auto"/>
            <w:noWrap/>
            <w:vAlign w:val="center"/>
          </w:tcPr>
          <w:p w14:paraId="508EEA98" w14:textId="77777777" w:rsidR="00B90757" w:rsidRPr="00810890" w:rsidRDefault="00B90757" w:rsidP="00A93915">
            <w:pPr>
              <w:jc w:val="center"/>
              <w:rPr>
                <w:color w:val="000000"/>
                <w:sz w:val="18"/>
                <w:szCs w:val="18"/>
                <w:lang w:eastAsia="es-CO"/>
              </w:rPr>
            </w:pPr>
            <w:r w:rsidRPr="00810890">
              <w:rPr>
                <w:color w:val="000000"/>
                <w:sz w:val="18"/>
                <w:szCs w:val="18"/>
                <w:lang w:eastAsia="es-CO"/>
              </w:rPr>
              <w:t>2</w:t>
            </w:r>
          </w:p>
        </w:tc>
        <w:tc>
          <w:tcPr>
            <w:tcW w:w="3554" w:type="pct"/>
            <w:gridSpan w:val="2"/>
            <w:tcBorders>
              <w:top w:val="single" w:sz="4" w:space="0" w:color="auto"/>
            </w:tcBorders>
            <w:shd w:val="clear" w:color="auto" w:fill="auto"/>
            <w:vAlign w:val="center"/>
          </w:tcPr>
          <w:p w14:paraId="15CAA6F5"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 xml:space="preserve">Estación permanente de agua y café para asistentes: </w:t>
            </w:r>
          </w:p>
          <w:p w14:paraId="1A73C166" w14:textId="77777777" w:rsidR="00B90757" w:rsidRPr="00810890" w:rsidRDefault="00B90757" w:rsidP="00A93915">
            <w:pPr>
              <w:jc w:val="both"/>
              <w:rPr>
                <w:color w:val="000000"/>
                <w:sz w:val="16"/>
                <w:szCs w:val="16"/>
                <w:lang w:eastAsia="es-CO"/>
              </w:rPr>
            </w:pPr>
            <w:r w:rsidRPr="00810890">
              <w:rPr>
                <w:color w:val="000000"/>
                <w:sz w:val="16"/>
                <w:szCs w:val="16"/>
                <w:lang w:eastAsia="es-CO"/>
              </w:rPr>
              <w:t xml:space="preserve">3 </w:t>
            </w:r>
            <w:proofErr w:type="gramStart"/>
            <w:r w:rsidRPr="00810890">
              <w:rPr>
                <w:color w:val="000000"/>
                <w:sz w:val="16"/>
                <w:szCs w:val="16"/>
                <w:lang w:eastAsia="es-CO"/>
              </w:rPr>
              <w:t>Estaciones</w:t>
            </w:r>
            <w:proofErr w:type="gramEnd"/>
            <w:r w:rsidRPr="00810890">
              <w:rPr>
                <w:color w:val="000000"/>
                <w:sz w:val="16"/>
                <w:szCs w:val="16"/>
                <w:lang w:eastAsia="es-CO"/>
              </w:rPr>
              <w:t xml:space="preserve"> permanentes en cada uno de los ambientes; Mesa vestida con </w:t>
            </w:r>
            <w:proofErr w:type="spellStart"/>
            <w:r w:rsidRPr="00810890">
              <w:rPr>
                <w:color w:val="000000"/>
                <w:sz w:val="16"/>
                <w:szCs w:val="16"/>
                <w:lang w:eastAsia="es-CO"/>
              </w:rPr>
              <w:t>faldellin</w:t>
            </w:r>
            <w:proofErr w:type="spellEnd"/>
            <w:r w:rsidRPr="00810890">
              <w:rPr>
                <w:color w:val="000000"/>
                <w:sz w:val="16"/>
                <w:szCs w:val="16"/>
                <w:lang w:eastAsia="es-CO"/>
              </w:rPr>
              <w:t>, con vasos ecológicos, mezcladores de madera, azúcar y panela, para brindar de manera permanente y con calidad el servicio de agua y café, durante las dos jornadas del día del evento.</w:t>
            </w:r>
          </w:p>
          <w:p w14:paraId="65CF28F7" w14:textId="77777777" w:rsidR="00B90757" w:rsidRPr="00810890" w:rsidRDefault="00B90757" w:rsidP="00A93915">
            <w:pPr>
              <w:jc w:val="both"/>
              <w:rPr>
                <w:color w:val="000000"/>
                <w:sz w:val="16"/>
                <w:szCs w:val="16"/>
                <w:lang w:eastAsia="es-CO"/>
              </w:rPr>
            </w:pPr>
            <w:r w:rsidRPr="00810890">
              <w:rPr>
                <w:color w:val="000000"/>
                <w:sz w:val="16"/>
                <w:szCs w:val="16"/>
                <w:lang w:eastAsia="es-CO"/>
              </w:rPr>
              <w:t>Con entrega de 1000 bebidas de café</w:t>
            </w:r>
          </w:p>
          <w:p w14:paraId="57636D70" w14:textId="77777777" w:rsidR="00B90757" w:rsidRPr="00810890" w:rsidRDefault="00B90757" w:rsidP="00A93915">
            <w:pPr>
              <w:jc w:val="both"/>
              <w:rPr>
                <w:color w:val="000000"/>
                <w:sz w:val="16"/>
                <w:szCs w:val="16"/>
                <w:lang w:eastAsia="es-CO"/>
              </w:rPr>
            </w:pPr>
            <w:r w:rsidRPr="00810890">
              <w:rPr>
                <w:color w:val="000000"/>
                <w:sz w:val="16"/>
                <w:szCs w:val="16"/>
                <w:lang w:eastAsia="es-CO"/>
              </w:rPr>
              <w:lastRenderedPageBreak/>
              <w:t>Con tres (3) dispensadores de agua mineral, cada uno con 2 botellones y 200 vasos ecológicos (5 onzas)</w:t>
            </w:r>
          </w:p>
          <w:p w14:paraId="1C6A3622" w14:textId="77777777" w:rsidR="00B90757" w:rsidRPr="00810890" w:rsidRDefault="00B90757" w:rsidP="00A93915">
            <w:pPr>
              <w:jc w:val="both"/>
              <w:rPr>
                <w:b/>
                <w:bCs/>
                <w:color w:val="000000"/>
                <w:sz w:val="16"/>
                <w:szCs w:val="16"/>
                <w:lang w:eastAsia="es-CO"/>
              </w:rPr>
            </w:pPr>
            <w:r w:rsidRPr="00810890">
              <w:rPr>
                <w:color w:val="000000"/>
                <w:sz w:val="16"/>
                <w:szCs w:val="16"/>
                <w:lang w:eastAsia="es-CO"/>
              </w:rPr>
              <w:t>El servicio debe ser asistido por un operario</w:t>
            </w:r>
          </w:p>
        </w:tc>
        <w:tc>
          <w:tcPr>
            <w:tcW w:w="445" w:type="pct"/>
            <w:shd w:val="clear" w:color="auto" w:fill="auto"/>
            <w:vAlign w:val="center"/>
          </w:tcPr>
          <w:p w14:paraId="31AB8507" w14:textId="77777777" w:rsidR="00B90757" w:rsidRPr="00810890" w:rsidRDefault="00B90757" w:rsidP="00A93915">
            <w:pPr>
              <w:jc w:val="center"/>
              <w:rPr>
                <w:color w:val="000000"/>
                <w:sz w:val="18"/>
                <w:szCs w:val="18"/>
                <w:lang w:eastAsia="es-CO"/>
              </w:rPr>
            </w:pPr>
            <w:r w:rsidRPr="00810890">
              <w:rPr>
                <w:color w:val="000000"/>
                <w:sz w:val="18"/>
                <w:szCs w:val="18"/>
                <w:lang w:eastAsia="es-CO"/>
              </w:rPr>
              <w:lastRenderedPageBreak/>
              <w:t>Global</w:t>
            </w:r>
          </w:p>
        </w:tc>
        <w:tc>
          <w:tcPr>
            <w:tcW w:w="348" w:type="pct"/>
            <w:shd w:val="clear" w:color="auto" w:fill="auto"/>
            <w:vAlign w:val="center"/>
          </w:tcPr>
          <w:p w14:paraId="1C1B2CB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Pr>
          <w:p w14:paraId="2A85BE92" w14:textId="77777777" w:rsidR="00B90757" w:rsidRPr="00810890" w:rsidRDefault="00B90757" w:rsidP="00A93915">
            <w:pPr>
              <w:jc w:val="center"/>
              <w:rPr>
                <w:color w:val="000000"/>
                <w:sz w:val="18"/>
                <w:szCs w:val="18"/>
                <w:lang w:eastAsia="es-CO"/>
              </w:rPr>
            </w:pPr>
          </w:p>
        </w:tc>
      </w:tr>
      <w:tr w:rsidR="00B90757" w:rsidRPr="00810890" w14:paraId="2D6DD1C4" w14:textId="67ECB45D" w:rsidTr="00B90757">
        <w:trPr>
          <w:gridAfter w:val="1"/>
          <w:wAfter w:w="5" w:type="pct"/>
          <w:trHeight w:val="248"/>
        </w:trPr>
        <w:tc>
          <w:tcPr>
            <w:tcW w:w="299" w:type="pct"/>
            <w:shd w:val="clear" w:color="auto" w:fill="auto"/>
            <w:noWrap/>
            <w:vAlign w:val="center"/>
            <w:hideMark/>
          </w:tcPr>
          <w:p w14:paraId="1025A659" w14:textId="77777777" w:rsidR="00B90757" w:rsidRPr="00810890" w:rsidRDefault="00B90757" w:rsidP="00A93915">
            <w:pPr>
              <w:jc w:val="center"/>
              <w:rPr>
                <w:color w:val="000000"/>
                <w:sz w:val="18"/>
                <w:szCs w:val="18"/>
                <w:lang w:eastAsia="es-CO"/>
              </w:rPr>
            </w:pPr>
            <w:r w:rsidRPr="00810890">
              <w:rPr>
                <w:color w:val="000000"/>
                <w:sz w:val="18"/>
                <w:szCs w:val="18"/>
                <w:lang w:eastAsia="es-CO"/>
              </w:rPr>
              <w:t>3</w:t>
            </w:r>
          </w:p>
        </w:tc>
        <w:tc>
          <w:tcPr>
            <w:tcW w:w="3554" w:type="pct"/>
            <w:gridSpan w:val="2"/>
            <w:shd w:val="clear" w:color="auto" w:fill="auto"/>
            <w:vAlign w:val="center"/>
            <w:hideMark/>
          </w:tcPr>
          <w:p w14:paraId="0F6B63BA"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Refrigerio:</w:t>
            </w:r>
          </w:p>
          <w:p w14:paraId="25DD7D4F"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 xml:space="preserve">Jornada mañana: </w:t>
            </w:r>
            <w:r w:rsidRPr="00810890">
              <w:rPr>
                <w:color w:val="000000"/>
                <w:sz w:val="16"/>
                <w:szCs w:val="16"/>
                <w:lang w:eastAsia="es-CO"/>
              </w:rPr>
              <w:t>Gaseosa Personal acompañada de sándwich con pan artesanal (jamón, queso, lechuga, tomate) empacado en desechables de cartón, servilleta y entregado en el sitio del evento.</w:t>
            </w:r>
          </w:p>
          <w:p w14:paraId="3D1D1604"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Nota 1:</w:t>
            </w:r>
            <w:r w:rsidRPr="00810890">
              <w:rPr>
                <w:color w:val="000000"/>
                <w:sz w:val="16"/>
                <w:szCs w:val="16"/>
                <w:lang w:eastAsia="es-CO"/>
              </w:rPr>
              <w:t xml:space="preserve"> Los refrigerios deben ser preparados con las medidas de bioseguridad e insumos de primera calidad, garantizando la salud de los asistentes; así mismo, deben ser empacados por separado y herméticamente y serán entregados directamente a los asistentes por el personal logístico dispuesto por el contratista, en la hora establecida en la agenda del evento.</w:t>
            </w:r>
          </w:p>
        </w:tc>
        <w:tc>
          <w:tcPr>
            <w:tcW w:w="445" w:type="pct"/>
            <w:shd w:val="clear" w:color="auto" w:fill="auto"/>
            <w:vAlign w:val="center"/>
            <w:hideMark/>
          </w:tcPr>
          <w:p w14:paraId="1FE27AE3" w14:textId="77777777" w:rsidR="00B90757" w:rsidRPr="00810890" w:rsidRDefault="00B90757" w:rsidP="00A93915">
            <w:pPr>
              <w:jc w:val="center"/>
              <w:rPr>
                <w:color w:val="000000"/>
                <w:sz w:val="18"/>
                <w:szCs w:val="18"/>
                <w:lang w:eastAsia="es-CO"/>
              </w:rPr>
            </w:pPr>
            <w:r w:rsidRPr="00810890">
              <w:rPr>
                <w:color w:val="000000"/>
                <w:sz w:val="18"/>
                <w:szCs w:val="18"/>
                <w:lang w:eastAsia="es-CO"/>
              </w:rPr>
              <w:t>UND</w:t>
            </w:r>
          </w:p>
        </w:tc>
        <w:tc>
          <w:tcPr>
            <w:tcW w:w="348" w:type="pct"/>
            <w:shd w:val="clear" w:color="auto" w:fill="auto"/>
            <w:vAlign w:val="center"/>
            <w:hideMark/>
          </w:tcPr>
          <w:p w14:paraId="4E910B5D" w14:textId="77777777" w:rsidR="00B90757" w:rsidRPr="00810890" w:rsidRDefault="00B90757" w:rsidP="00A93915">
            <w:pPr>
              <w:jc w:val="center"/>
              <w:rPr>
                <w:color w:val="000000"/>
                <w:sz w:val="18"/>
                <w:szCs w:val="18"/>
                <w:lang w:eastAsia="es-CO"/>
              </w:rPr>
            </w:pPr>
            <w:r w:rsidRPr="00810890">
              <w:rPr>
                <w:color w:val="000000"/>
                <w:sz w:val="18"/>
                <w:szCs w:val="18"/>
                <w:lang w:eastAsia="es-CO"/>
              </w:rPr>
              <w:t>500</w:t>
            </w:r>
          </w:p>
        </w:tc>
        <w:tc>
          <w:tcPr>
            <w:tcW w:w="349" w:type="pct"/>
          </w:tcPr>
          <w:p w14:paraId="7ED03F01" w14:textId="77777777" w:rsidR="00B90757" w:rsidRPr="00810890" w:rsidRDefault="00B90757" w:rsidP="00A93915">
            <w:pPr>
              <w:jc w:val="center"/>
              <w:rPr>
                <w:color w:val="000000"/>
                <w:sz w:val="18"/>
                <w:szCs w:val="18"/>
                <w:lang w:eastAsia="es-CO"/>
              </w:rPr>
            </w:pPr>
          </w:p>
        </w:tc>
      </w:tr>
      <w:tr w:rsidR="00B90757" w:rsidRPr="00810890" w14:paraId="0E20E672" w14:textId="160E06CC" w:rsidTr="00B90757">
        <w:trPr>
          <w:gridAfter w:val="1"/>
          <w:wAfter w:w="5" w:type="pct"/>
          <w:trHeight w:val="50"/>
        </w:trPr>
        <w:tc>
          <w:tcPr>
            <w:tcW w:w="299" w:type="pct"/>
            <w:shd w:val="clear" w:color="auto" w:fill="auto"/>
            <w:noWrap/>
            <w:vAlign w:val="center"/>
            <w:hideMark/>
          </w:tcPr>
          <w:p w14:paraId="69152404" w14:textId="77777777" w:rsidR="00B90757" w:rsidRPr="00810890" w:rsidRDefault="00B90757" w:rsidP="00A93915">
            <w:pPr>
              <w:jc w:val="center"/>
              <w:rPr>
                <w:color w:val="000000"/>
                <w:sz w:val="18"/>
                <w:szCs w:val="18"/>
                <w:lang w:eastAsia="es-CO"/>
              </w:rPr>
            </w:pPr>
            <w:r w:rsidRPr="00810890">
              <w:rPr>
                <w:color w:val="000000"/>
                <w:sz w:val="18"/>
                <w:szCs w:val="18"/>
                <w:lang w:eastAsia="es-CO"/>
              </w:rPr>
              <w:t>4</w:t>
            </w:r>
          </w:p>
        </w:tc>
        <w:tc>
          <w:tcPr>
            <w:tcW w:w="3554" w:type="pct"/>
            <w:gridSpan w:val="2"/>
            <w:shd w:val="clear" w:color="auto" w:fill="auto"/>
            <w:vAlign w:val="center"/>
            <w:hideMark/>
          </w:tcPr>
          <w:p w14:paraId="6B13A928"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Material Impreso:</w:t>
            </w:r>
          </w:p>
          <w:p w14:paraId="6C4D5F76" w14:textId="77777777" w:rsidR="00B90757" w:rsidRPr="00810890" w:rsidRDefault="00B90757" w:rsidP="00A93915">
            <w:pPr>
              <w:jc w:val="both"/>
              <w:rPr>
                <w:b/>
                <w:bCs/>
                <w:color w:val="000000"/>
                <w:sz w:val="16"/>
                <w:szCs w:val="16"/>
                <w:lang w:eastAsia="es-CO"/>
              </w:rPr>
            </w:pPr>
            <w:r w:rsidRPr="00810890">
              <w:rPr>
                <w:color w:val="000000"/>
                <w:sz w:val="16"/>
                <w:szCs w:val="16"/>
                <w:lang w:eastAsia="es-CO"/>
              </w:rPr>
              <w:t xml:space="preserve">Señalización de cada uno de los stand y espacios de cada Institución Educativa: Banner impreso en papel </w:t>
            </w:r>
            <w:proofErr w:type="spellStart"/>
            <w:r w:rsidRPr="00810890">
              <w:rPr>
                <w:color w:val="000000"/>
                <w:sz w:val="16"/>
                <w:szCs w:val="16"/>
                <w:lang w:eastAsia="es-CO"/>
              </w:rPr>
              <w:t>propalcote</w:t>
            </w:r>
            <w:proofErr w:type="spellEnd"/>
            <w:r w:rsidRPr="00810890">
              <w:rPr>
                <w:color w:val="000000"/>
                <w:sz w:val="16"/>
                <w:szCs w:val="16"/>
                <w:lang w:eastAsia="es-CO"/>
              </w:rPr>
              <w:t xml:space="preserve"> de 80 x 40 cm a una cara, full color de acuerdo a la información suministrada por la Secretaría de Educción Municipal </w:t>
            </w:r>
          </w:p>
        </w:tc>
        <w:tc>
          <w:tcPr>
            <w:tcW w:w="445" w:type="pct"/>
            <w:shd w:val="clear" w:color="auto" w:fill="auto"/>
            <w:vAlign w:val="center"/>
            <w:hideMark/>
          </w:tcPr>
          <w:p w14:paraId="6F541C7D" w14:textId="77777777" w:rsidR="00B90757" w:rsidRPr="00810890" w:rsidRDefault="00B90757" w:rsidP="00A93915">
            <w:pPr>
              <w:jc w:val="center"/>
              <w:rPr>
                <w:color w:val="000000"/>
                <w:sz w:val="18"/>
                <w:szCs w:val="18"/>
                <w:lang w:eastAsia="es-CO"/>
              </w:rPr>
            </w:pPr>
            <w:r w:rsidRPr="00810890">
              <w:rPr>
                <w:color w:val="000000"/>
                <w:sz w:val="18"/>
                <w:szCs w:val="18"/>
                <w:lang w:eastAsia="es-CO"/>
              </w:rPr>
              <w:t>UND</w:t>
            </w:r>
          </w:p>
        </w:tc>
        <w:tc>
          <w:tcPr>
            <w:tcW w:w="348" w:type="pct"/>
            <w:shd w:val="clear" w:color="auto" w:fill="auto"/>
            <w:vAlign w:val="center"/>
            <w:hideMark/>
          </w:tcPr>
          <w:p w14:paraId="08D5D389" w14:textId="77777777" w:rsidR="00B90757" w:rsidRPr="00810890" w:rsidRDefault="00B90757" w:rsidP="00A93915">
            <w:pPr>
              <w:jc w:val="center"/>
              <w:rPr>
                <w:color w:val="000000"/>
                <w:sz w:val="18"/>
                <w:szCs w:val="18"/>
                <w:lang w:eastAsia="es-CO"/>
              </w:rPr>
            </w:pPr>
            <w:r w:rsidRPr="00810890">
              <w:rPr>
                <w:color w:val="000000"/>
                <w:sz w:val="18"/>
                <w:szCs w:val="18"/>
                <w:lang w:eastAsia="es-CO"/>
              </w:rPr>
              <w:t>50</w:t>
            </w:r>
          </w:p>
        </w:tc>
        <w:tc>
          <w:tcPr>
            <w:tcW w:w="349" w:type="pct"/>
          </w:tcPr>
          <w:p w14:paraId="33277649" w14:textId="77777777" w:rsidR="00B90757" w:rsidRPr="00810890" w:rsidRDefault="00B90757" w:rsidP="00A93915">
            <w:pPr>
              <w:jc w:val="center"/>
              <w:rPr>
                <w:color w:val="000000"/>
                <w:sz w:val="18"/>
                <w:szCs w:val="18"/>
                <w:lang w:eastAsia="es-CO"/>
              </w:rPr>
            </w:pPr>
          </w:p>
        </w:tc>
      </w:tr>
      <w:tr w:rsidR="00B90757" w:rsidRPr="00810890" w14:paraId="3424502A" w14:textId="0BF18E83" w:rsidTr="00B90757">
        <w:trPr>
          <w:gridAfter w:val="1"/>
          <w:wAfter w:w="5" w:type="pct"/>
          <w:trHeight w:val="730"/>
        </w:trPr>
        <w:tc>
          <w:tcPr>
            <w:tcW w:w="299" w:type="pct"/>
            <w:vMerge w:val="restart"/>
            <w:shd w:val="clear" w:color="auto" w:fill="auto"/>
            <w:noWrap/>
            <w:vAlign w:val="center"/>
            <w:hideMark/>
          </w:tcPr>
          <w:p w14:paraId="1F355552" w14:textId="77777777" w:rsidR="00B90757" w:rsidRPr="00810890" w:rsidRDefault="00B90757" w:rsidP="00A93915">
            <w:pPr>
              <w:jc w:val="center"/>
              <w:rPr>
                <w:color w:val="000000"/>
                <w:sz w:val="18"/>
                <w:szCs w:val="18"/>
                <w:lang w:eastAsia="es-CO"/>
              </w:rPr>
            </w:pPr>
            <w:r w:rsidRPr="00810890">
              <w:rPr>
                <w:color w:val="000000"/>
                <w:sz w:val="18"/>
                <w:szCs w:val="18"/>
                <w:lang w:eastAsia="es-CO"/>
              </w:rPr>
              <w:t>5</w:t>
            </w:r>
          </w:p>
        </w:tc>
        <w:tc>
          <w:tcPr>
            <w:tcW w:w="3554" w:type="pct"/>
            <w:gridSpan w:val="2"/>
            <w:shd w:val="clear" w:color="auto" w:fill="auto"/>
            <w:vAlign w:val="center"/>
            <w:hideMark/>
          </w:tcPr>
          <w:p w14:paraId="5C16DD37" w14:textId="77777777" w:rsidR="00B90757" w:rsidRPr="00810890" w:rsidRDefault="00B90757" w:rsidP="00A93915">
            <w:pPr>
              <w:jc w:val="both"/>
              <w:rPr>
                <w:color w:val="000000"/>
                <w:sz w:val="16"/>
                <w:szCs w:val="16"/>
                <w:lang w:eastAsia="es-CO"/>
              </w:rPr>
            </w:pPr>
            <w:r w:rsidRPr="00810890">
              <w:rPr>
                <w:b/>
                <w:bCs/>
                <w:color w:val="000000"/>
                <w:sz w:val="16"/>
                <w:szCs w:val="16"/>
                <w:lang w:eastAsia="es-CO"/>
              </w:rPr>
              <w:t>Pasacalle</w:t>
            </w:r>
            <w:r w:rsidRPr="00810890">
              <w:rPr>
                <w:color w:val="000000"/>
                <w:sz w:val="16"/>
                <w:szCs w:val="16"/>
                <w:lang w:eastAsia="es-CO"/>
              </w:rPr>
              <w:t xml:space="preserve"> colgante para identificar el evento, con ojálate metálico en las cuatro esquinas. Medidas 4 metros de largo *2 metros de ancho, a una cara, full color, sobre banner de alta calidad. De acuerdo a la información suministrada por la Secretaría de Educación</w:t>
            </w:r>
          </w:p>
        </w:tc>
        <w:tc>
          <w:tcPr>
            <w:tcW w:w="445" w:type="pct"/>
            <w:shd w:val="clear" w:color="auto" w:fill="auto"/>
            <w:vAlign w:val="center"/>
            <w:hideMark/>
          </w:tcPr>
          <w:p w14:paraId="74316A2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UND</w:t>
            </w:r>
          </w:p>
        </w:tc>
        <w:tc>
          <w:tcPr>
            <w:tcW w:w="348" w:type="pct"/>
            <w:shd w:val="clear" w:color="auto" w:fill="auto"/>
            <w:vAlign w:val="center"/>
            <w:hideMark/>
          </w:tcPr>
          <w:p w14:paraId="26C379CC"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Pr>
          <w:p w14:paraId="4CF4EFB6" w14:textId="77777777" w:rsidR="00B90757" w:rsidRPr="00810890" w:rsidRDefault="00B90757" w:rsidP="00A93915">
            <w:pPr>
              <w:jc w:val="center"/>
              <w:rPr>
                <w:color w:val="000000"/>
                <w:sz w:val="18"/>
                <w:szCs w:val="18"/>
                <w:lang w:eastAsia="es-CO"/>
              </w:rPr>
            </w:pPr>
          </w:p>
        </w:tc>
      </w:tr>
      <w:tr w:rsidR="00B90757" w:rsidRPr="00810890" w14:paraId="073208D2" w14:textId="6B9CF4D4" w:rsidTr="00B90757">
        <w:trPr>
          <w:gridAfter w:val="1"/>
          <w:wAfter w:w="5" w:type="pct"/>
          <w:trHeight w:val="730"/>
        </w:trPr>
        <w:tc>
          <w:tcPr>
            <w:tcW w:w="299" w:type="pct"/>
            <w:vMerge/>
            <w:vAlign w:val="center"/>
            <w:hideMark/>
          </w:tcPr>
          <w:p w14:paraId="702438EA" w14:textId="77777777" w:rsidR="00B90757" w:rsidRPr="00810890" w:rsidRDefault="00B90757" w:rsidP="00A93915">
            <w:pPr>
              <w:rPr>
                <w:color w:val="000000"/>
                <w:sz w:val="18"/>
                <w:szCs w:val="18"/>
                <w:lang w:eastAsia="es-CO"/>
              </w:rPr>
            </w:pPr>
          </w:p>
        </w:tc>
        <w:tc>
          <w:tcPr>
            <w:tcW w:w="3554" w:type="pct"/>
            <w:gridSpan w:val="2"/>
            <w:shd w:val="clear" w:color="auto" w:fill="auto"/>
            <w:vAlign w:val="center"/>
            <w:hideMark/>
          </w:tcPr>
          <w:p w14:paraId="38A86B29" w14:textId="77777777" w:rsidR="00B90757" w:rsidRPr="00810890" w:rsidRDefault="00B90757" w:rsidP="00A93915">
            <w:pPr>
              <w:jc w:val="both"/>
              <w:rPr>
                <w:color w:val="000000"/>
                <w:sz w:val="16"/>
                <w:szCs w:val="16"/>
                <w:lang w:eastAsia="es-CO"/>
              </w:rPr>
            </w:pPr>
            <w:proofErr w:type="spellStart"/>
            <w:r w:rsidRPr="00810890">
              <w:rPr>
                <w:b/>
                <w:bCs/>
                <w:color w:val="000000"/>
                <w:sz w:val="16"/>
                <w:szCs w:val="16"/>
                <w:lang w:eastAsia="es-CO"/>
              </w:rPr>
              <w:t>Backing</w:t>
            </w:r>
            <w:proofErr w:type="spellEnd"/>
            <w:r w:rsidRPr="00810890">
              <w:rPr>
                <w:color w:val="000000"/>
                <w:sz w:val="16"/>
                <w:szCs w:val="16"/>
                <w:lang w:eastAsia="es-CO"/>
              </w:rPr>
              <w:t xml:space="preserve"> colgante para identificar cada uno de los Pabellones con ojálate metálico en las cuatro esquinas. Medidas 4 metros de largo *2 metros de ancho, a una cara, full color, sobre banner de alta calidad, de acuerdo a la información suministrada por la Secretaría de Educación. Instalado en el sitio del Evento </w:t>
            </w:r>
          </w:p>
        </w:tc>
        <w:tc>
          <w:tcPr>
            <w:tcW w:w="445" w:type="pct"/>
            <w:shd w:val="clear" w:color="auto" w:fill="auto"/>
            <w:vAlign w:val="center"/>
            <w:hideMark/>
          </w:tcPr>
          <w:p w14:paraId="3023CB01" w14:textId="77777777" w:rsidR="00B90757" w:rsidRPr="00810890" w:rsidRDefault="00B90757" w:rsidP="00A93915">
            <w:pPr>
              <w:jc w:val="center"/>
              <w:rPr>
                <w:color w:val="000000"/>
                <w:sz w:val="18"/>
                <w:szCs w:val="18"/>
                <w:lang w:eastAsia="es-CO"/>
              </w:rPr>
            </w:pPr>
            <w:r w:rsidRPr="00810890">
              <w:rPr>
                <w:color w:val="000000"/>
                <w:sz w:val="18"/>
                <w:szCs w:val="18"/>
                <w:lang w:eastAsia="es-CO"/>
              </w:rPr>
              <w:t>UND</w:t>
            </w:r>
          </w:p>
        </w:tc>
        <w:tc>
          <w:tcPr>
            <w:tcW w:w="348" w:type="pct"/>
            <w:shd w:val="clear" w:color="auto" w:fill="auto"/>
            <w:vAlign w:val="center"/>
            <w:hideMark/>
          </w:tcPr>
          <w:p w14:paraId="682FA74C" w14:textId="77777777" w:rsidR="00B90757" w:rsidRPr="00810890" w:rsidRDefault="00B90757" w:rsidP="00A93915">
            <w:pPr>
              <w:jc w:val="center"/>
              <w:rPr>
                <w:color w:val="000000"/>
                <w:sz w:val="18"/>
                <w:szCs w:val="18"/>
                <w:lang w:eastAsia="es-CO"/>
              </w:rPr>
            </w:pPr>
            <w:r w:rsidRPr="00810890">
              <w:rPr>
                <w:color w:val="000000"/>
                <w:sz w:val="18"/>
                <w:szCs w:val="18"/>
                <w:lang w:eastAsia="es-CO"/>
              </w:rPr>
              <w:t>6</w:t>
            </w:r>
          </w:p>
        </w:tc>
        <w:tc>
          <w:tcPr>
            <w:tcW w:w="349" w:type="pct"/>
          </w:tcPr>
          <w:p w14:paraId="7F694F70" w14:textId="77777777" w:rsidR="00B90757" w:rsidRPr="00810890" w:rsidRDefault="00B90757" w:rsidP="00A93915">
            <w:pPr>
              <w:jc w:val="center"/>
              <w:rPr>
                <w:color w:val="000000"/>
                <w:sz w:val="18"/>
                <w:szCs w:val="18"/>
                <w:lang w:eastAsia="es-CO"/>
              </w:rPr>
            </w:pPr>
          </w:p>
        </w:tc>
      </w:tr>
      <w:tr w:rsidR="00B90757" w:rsidRPr="00810890" w14:paraId="2D629BB1" w14:textId="06198795" w:rsidTr="00B90757">
        <w:trPr>
          <w:gridAfter w:val="1"/>
          <w:wAfter w:w="5" w:type="pct"/>
          <w:trHeight w:val="730"/>
        </w:trPr>
        <w:tc>
          <w:tcPr>
            <w:tcW w:w="299" w:type="pct"/>
            <w:vAlign w:val="center"/>
          </w:tcPr>
          <w:p w14:paraId="25891D95" w14:textId="77777777" w:rsidR="00B90757" w:rsidRPr="00810890" w:rsidRDefault="00B90757" w:rsidP="00A93915">
            <w:pPr>
              <w:jc w:val="center"/>
              <w:rPr>
                <w:color w:val="000000"/>
                <w:sz w:val="18"/>
                <w:szCs w:val="18"/>
                <w:lang w:eastAsia="es-CO"/>
              </w:rPr>
            </w:pPr>
            <w:r w:rsidRPr="00810890">
              <w:rPr>
                <w:color w:val="000000"/>
                <w:sz w:val="18"/>
                <w:szCs w:val="18"/>
                <w:lang w:eastAsia="es-CO"/>
              </w:rPr>
              <w:t>6</w:t>
            </w:r>
          </w:p>
        </w:tc>
        <w:tc>
          <w:tcPr>
            <w:tcW w:w="3554" w:type="pct"/>
            <w:gridSpan w:val="2"/>
            <w:shd w:val="clear" w:color="auto" w:fill="auto"/>
            <w:vAlign w:val="center"/>
          </w:tcPr>
          <w:p w14:paraId="1840A6F0"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Personal de apoyo logístico:</w:t>
            </w:r>
          </w:p>
          <w:p w14:paraId="0350F572"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 xml:space="preserve">(3) </w:t>
            </w:r>
            <w:proofErr w:type="spellStart"/>
            <w:r w:rsidRPr="00810890">
              <w:rPr>
                <w:b/>
                <w:bCs/>
                <w:color w:val="000000"/>
                <w:sz w:val="16"/>
                <w:szCs w:val="16"/>
                <w:lang w:eastAsia="es-CO"/>
              </w:rPr>
              <w:t>Protocolantes</w:t>
            </w:r>
            <w:proofErr w:type="spellEnd"/>
            <w:r w:rsidRPr="00810890">
              <w:rPr>
                <w:color w:val="000000"/>
                <w:sz w:val="16"/>
                <w:szCs w:val="16"/>
                <w:lang w:eastAsia="es-CO"/>
              </w:rPr>
              <w:t>: Persona con experiencia en atención al cliente y participación en eventos, buena presentación personal.</w:t>
            </w:r>
          </w:p>
          <w:p w14:paraId="53E4C8FD" w14:textId="77777777" w:rsidR="00B90757" w:rsidRPr="00810890" w:rsidRDefault="00B90757"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0AFF830F" w14:textId="77777777" w:rsidR="00B90757" w:rsidRPr="00810890" w:rsidRDefault="00B90757" w:rsidP="00A93915">
            <w:pPr>
              <w:jc w:val="both"/>
              <w:rPr>
                <w:color w:val="000000"/>
                <w:sz w:val="16"/>
                <w:szCs w:val="16"/>
                <w:lang w:eastAsia="es-CO"/>
              </w:rPr>
            </w:pPr>
            <w:r w:rsidRPr="00810890">
              <w:rPr>
                <w:color w:val="000000"/>
                <w:sz w:val="16"/>
                <w:szCs w:val="16"/>
                <w:lang w:eastAsia="es-CO"/>
              </w:rPr>
              <w:t>Dar la bienvenida</w:t>
            </w:r>
          </w:p>
          <w:p w14:paraId="07538535" w14:textId="77777777" w:rsidR="00B90757" w:rsidRPr="00810890" w:rsidRDefault="00B90757" w:rsidP="00A93915">
            <w:pPr>
              <w:jc w:val="both"/>
              <w:rPr>
                <w:color w:val="000000"/>
                <w:sz w:val="16"/>
                <w:szCs w:val="16"/>
                <w:lang w:eastAsia="es-CO"/>
              </w:rPr>
            </w:pPr>
            <w:r w:rsidRPr="00810890">
              <w:rPr>
                <w:color w:val="000000"/>
                <w:sz w:val="16"/>
                <w:szCs w:val="16"/>
                <w:lang w:eastAsia="es-CO"/>
              </w:rPr>
              <w:t>Organización de los participantes dentro del evento.</w:t>
            </w:r>
          </w:p>
          <w:p w14:paraId="2A2A02EB" w14:textId="77777777" w:rsidR="00B90757" w:rsidRPr="00810890" w:rsidRDefault="00B90757" w:rsidP="00A93915">
            <w:pPr>
              <w:jc w:val="both"/>
              <w:rPr>
                <w:color w:val="000000"/>
                <w:sz w:val="16"/>
                <w:szCs w:val="16"/>
                <w:lang w:eastAsia="es-CO"/>
              </w:rPr>
            </w:pPr>
            <w:r w:rsidRPr="00810890">
              <w:rPr>
                <w:color w:val="000000"/>
                <w:sz w:val="16"/>
                <w:szCs w:val="16"/>
                <w:lang w:eastAsia="es-CO"/>
              </w:rPr>
              <w:t>Brindar información a los participantes dentro del evento.</w:t>
            </w:r>
          </w:p>
          <w:p w14:paraId="28BEC1D9"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lastRenderedPageBreak/>
              <w:t>(3) Auxiliares:</w:t>
            </w:r>
            <w:r w:rsidRPr="00810890">
              <w:rPr>
                <w:color w:val="000000"/>
                <w:sz w:val="16"/>
                <w:szCs w:val="16"/>
                <w:lang w:eastAsia="es-CO"/>
              </w:rPr>
              <w:t xml:space="preserve"> Con adecuado manejo de protocolos de bioseguridad y buena presentación personal.</w:t>
            </w:r>
          </w:p>
          <w:p w14:paraId="391F5875" w14:textId="77777777" w:rsidR="00B90757" w:rsidRPr="00810890" w:rsidRDefault="00B90757"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029143F2" w14:textId="77777777" w:rsidR="00B90757" w:rsidRPr="00810890" w:rsidRDefault="00B90757" w:rsidP="00A93915">
            <w:pPr>
              <w:jc w:val="both"/>
              <w:rPr>
                <w:color w:val="000000"/>
                <w:sz w:val="16"/>
                <w:szCs w:val="16"/>
                <w:lang w:eastAsia="es-CO"/>
              </w:rPr>
            </w:pPr>
            <w:r w:rsidRPr="00810890">
              <w:rPr>
                <w:color w:val="000000"/>
                <w:sz w:val="16"/>
                <w:szCs w:val="16"/>
                <w:lang w:eastAsia="es-CO"/>
              </w:rPr>
              <w:t>Brindar atención constante en la estación de agua, café y aromática</w:t>
            </w:r>
          </w:p>
          <w:p w14:paraId="19E83A50" w14:textId="77777777" w:rsidR="00B90757" w:rsidRPr="00810890" w:rsidRDefault="00B90757" w:rsidP="00A93915">
            <w:pPr>
              <w:jc w:val="both"/>
              <w:rPr>
                <w:color w:val="000000"/>
                <w:sz w:val="16"/>
                <w:szCs w:val="16"/>
                <w:lang w:eastAsia="es-CO"/>
              </w:rPr>
            </w:pPr>
            <w:r w:rsidRPr="00810890">
              <w:rPr>
                <w:color w:val="000000"/>
                <w:sz w:val="16"/>
                <w:szCs w:val="16"/>
                <w:lang w:eastAsia="es-CO"/>
              </w:rPr>
              <w:t>Entrega de refrigerios</w:t>
            </w:r>
          </w:p>
          <w:p w14:paraId="7D11C6A9"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(6) Asistentes de logística o Utilero</w:t>
            </w:r>
            <w:r w:rsidRPr="00810890">
              <w:rPr>
                <w:color w:val="000000"/>
                <w:sz w:val="16"/>
                <w:szCs w:val="16"/>
                <w:lang w:eastAsia="es-CO"/>
              </w:rPr>
              <w:t>s:</w:t>
            </w:r>
          </w:p>
          <w:p w14:paraId="2DFF29B2" w14:textId="77777777" w:rsidR="00B90757" w:rsidRPr="00810890" w:rsidRDefault="00B90757"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30EF6583" w14:textId="77777777" w:rsidR="00B90757" w:rsidRPr="00810890" w:rsidRDefault="00B90757" w:rsidP="00A93915">
            <w:pPr>
              <w:jc w:val="both"/>
              <w:rPr>
                <w:color w:val="000000"/>
                <w:sz w:val="16"/>
                <w:szCs w:val="16"/>
                <w:lang w:eastAsia="es-CO"/>
              </w:rPr>
            </w:pPr>
            <w:r w:rsidRPr="00810890">
              <w:rPr>
                <w:color w:val="000000"/>
                <w:sz w:val="16"/>
                <w:szCs w:val="16"/>
                <w:lang w:eastAsia="es-CO"/>
              </w:rPr>
              <w:t>Organizar el lugar del evento</w:t>
            </w:r>
          </w:p>
          <w:p w14:paraId="6B160FE1" w14:textId="77777777" w:rsidR="00B90757" w:rsidRPr="00810890" w:rsidRDefault="00B90757" w:rsidP="00A93915">
            <w:pPr>
              <w:jc w:val="both"/>
              <w:rPr>
                <w:color w:val="000000"/>
                <w:sz w:val="16"/>
                <w:szCs w:val="16"/>
                <w:lang w:eastAsia="es-CO"/>
              </w:rPr>
            </w:pPr>
            <w:r w:rsidRPr="00810890">
              <w:rPr>
                <w:color w:val="000000"/>
                <w:sz w:val="16"/>
                <w:szCs w:val="16"/>
                <w:lang w:eastAsia="es-CO"/>
              </w:rPr>
              <w:t xml:space="preserve">Montaje de los stands y equipos de apoyo (sonido, internet, conexiones eléctricas, video </w:t>
            </w:r>
            <w:proofErr w:type="spellStart"/>
            <w:r w:rsidRPr="00810890">
              <w:rPr>
                <w:color w:val="000000"/>
                <w:sz w:val="16"/>
                <w:szCs w:val="16"/>
                <w:lang w:eastAsia="es-CO"/>
              </w:rPr>
              <w:t>beam</w:t>
            </w:r>
            <w:proofErr w:type="spellEnd"/>
            <w:r w:rsidRPr="00810890">
              <w:rPr>
                <w:color w:val="000000"/>
                <w:sz w:val="16"/>
                <w:szCs w:val="16"/>
                <w:lang w:eastAsia="es-CO"/>
              </w:rPr>
              <w:t>, entre otros) Ubicación de mesas, sillas, señalización</w:t>
            </w:r>
          </w:p>
          <w:p w14:paraId="486C1AE8" w14:textId="77777777" w:rsidR="00B90757" w:rsidRPr="00810890" w:rsidRDefault="00B90757" w:rsidP="00A93915">
            <w:pPr>
              <w:jc w:val="both"/>
              <w:rPr>
                <w:color w:val="000000"/>
                <w:sz w:val="16"/>
                <w:szCs w:val="16"/>
                <w:lang w:eastAsia="es-CO"/>
              </w:rPr>
            </w:pPr>
            <w:r w:rsidRPr="00810890">
              <w:rPr>
                <w:color w:val="000000"/>
                <w:sz w:val="16"/>
                <w:szCs w:val="16"/>
                <w:lang w:eastAsia="es-CO"/>
              </w:rPr>
              <w:t>Preparación y apoyo en la ejecución de todas las actividades requeridas para el desarrollo del evento.</w:t>
            </w:r>
          </w:p>
          <w:p w14:paraId="76510CF8" w14:textId="77777777" w:rsidR="00B90757" w:rsidRPr="00810890" w:rsidRDefault="00B90757" w:rsidP="00A93915">
            <w:pPr>
              <w:jc w:val="both"/>
              <w:rPr>
                <w:b/>
                <w:bCs/>
                <w:color w:val="000000"/>
                <w:sz w:val="16"/>
                <w:szCs w:val="16"/>
                <w:lang w:eastAsia="es-CO"/>
              </w:rPr>
            </w:pPr>
            <w:r w:rsidRPr="00810890">
              <w:rPr>
                <w:color w:val="000000"/>
                <w:sz w:val="16"/>
                <w:szCs w:val="16"/>
                <w:lang w:eastAsia="es-CO"/>
              </w:rPr>
              <w:t>Nota: El personal de Apoyo Logístico que se requiera, debe estar debidamente uniformado, que los identifiquen como logística del evento. Estos deben estar disponibles un día antes y/o dos (2) horas antes de cada evento (según necesidad); se coordinará con el supervisor del evento tales actividades.</w:t>
            </w:r>
          </w:p>
        </w:tc>
        <w:tc>
          <w:tcPr>
            <w:tcW w:w="445" w:type="pct"/>
            <w:shd w:val="clear" w:color="auto" w:fill="auto"/>
            <w:vAlign w:val="center"/>
          </w:tcPr>
          <w:p w14:paraId="1E6B8C5E" w14:textId="77777777" w:rsidR="00B90757" w:rsidRPr="00810890" w:rsidRDefault="00B90757" w:rsidP="00A93915">
            <w:pPr>
              <w:jc w:val="center"/>
              <w:rPr>
                <w:color w:val="000000"/>
                <w:sz w:val="18"/>
                <w:szCs w:val="18"/>
                <w:lang w:eastAsia="es-CO"/>
              </w:rPr>
            </w:pPr>
            <w:r w:rsidRPr="00810890">
              <w:rPr>
                <w:color w:val="000000"/>
                <w:sz w:val="18"/>
                <w:szCs w:val="18"/>
                <w:lang w:eastAsia="es-CO"/>
              </w:rPr>
              <w:lastRenderedPageBreak/>
              <w:t>Persona</w:t>
            </w:r>
          </w:p>
        </w:tc>
        <w:tc>
          <w:tcPr>
            <w:tcW w:w="348" w:type="pct"/>
            <w:shd w:val="clear" w:color="auto" w:fill="auto"/>
            <w:vAlign w:val="center"/>
          </w:tcPr>
          <w:p w14:paraId="1EF4B8CF" w14:textId="77777777" w:rsidR="00B90757" w:rsidRPr="00810890" w:rsidRDefault="00B90757" w:rsidP="00A93915">
            <w:pPr>
              <w:jc w:val="center"/>
              <w:rPr>
                <w:color w:val="000000"/>
                <w:sz w:val="18"/>
                <w:szCs w:val="18"/>
                <w:lang w:eastAsia="es-CO"/>
              </w:rPr>
            </w:pPr>
            <w:r>
              <w:rPr>
                <w:color w:val="000000"/>
                <w:sz w:val="18"/>
                <w:szCs w:val="18"/>
                <w:lang w:eastAsia="es-CO"/>
              </w:rPr>
              <w:t>9</w:t>
            </w:r>
          </w:p>
        </w:tc>
        <w:tc>
          <w:tcPr>
            <w:tcW w:w="349" w:type="pct"/>
          </w:tcPr>
          <w:p w14:paraId="1C731767" w14:textId="77777777" w:rsidR="00B90757" w:rsidRDefault="00B90757" w:rsidP="00A93915">
            <w:pPr>
              <w:jc w:val="center"/>
              <w:rPr>
                <w:color w:val="000000"/>
                <w:sz w:val="18"/>
                <w:szCs w:val="18"/>
                <w:lang w:eastAsia="es-CO"/>
              </w:rPr>
            </w:pPr>
          </w:p>
        </w:tc>
      </w:tr>
      <w:tr w:rsidR="00B90757" w:rsidRPr="00810890" w14:paraId="743FC40A" w14:textId="06558DB5" w:rsidTr="00B90757">
        <w:trPr>
          <w:gridAfter w:val="1"/>
          <w:wAfter w:w="5" w:type="pct"/>
          <w:trHeight w:val="382"/>
        </w:trPr>
        <w:tc>
          <w:tcPr>
            <w:tcW w:w="299" w:type="pct"/>
            <w:vAlign w:val="center"/>
          </w:tcPr>
          <w:p w14:paraId="3AFB9B82" w14:textId="77777777" w:rsidR="00B90757" w:rsidRPr="00810890" w:rsidRDefault="00B90757" w:rsidP="00A93915">
            <w:pPr>
              <w:jc w:val="center"/>
              <w:rPr>
                <w:color w:val="000000"/>
                <w:sz w:val="18"/>
                <w:szCs w:val="18"/>
                <w:lang w:eastAsia="es-CO"/>
              </w:rPr>
            </w:pPr>
            <w:r w:rsidRPr="00810890">
              <w:rPr>
                <w:color w:val="000000"/>
                <w:sz w:val="18"/>
                <w:szCs w:val="18"/>
                <w:lang w:eastAsia="es-CO"/>
              </w:rPr>
              <w:t>7</w:t>
            </w:r>
          </w:p>
        </w:tc>
        <w:tc>
          <w:tcPr>
            <w:tcW w:w="3554" w:type="pct"/>
            <w:gridSpan w:val="2"/>
            <w:shd w:val="clear" w:color="auto" w:fill="auto"/>
            <w:vAlign w:val="center"/>
          </w:tcPr>
          <w:p w14:paraId="6189ABA2"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Transporte para 70 estudiantes y su instrumento musical, pertenecientes a la Banda Sinfónica de la Institución Educativa Municipal José Eustasio Rivera</w:t>
            </w:r>
          </w:p>
          <w:p w14:paraId="798A44C8" w14:textId="77777777" w:rsidR="00B90757" w:rsidRPr="00810890" w:rsidRDefault="00B90757" w:rsidP="00A93915">
            <w:pPr>
              <w:jc w:val="both"/>
              <w:rPr>
                <w:color w:val="000000"/>
                <w:sz w:val="16"/>
                <w:szCs w:val="16"/>
                <w:lang w:eastAsia="es-CO"/>
              </w:rPr>
            </w:pPr>
            <w:r w:rsidRPr="00810890">
              <w:rPr>
                <w:color w:val="000000"/>
                <w:sz w:val="16"/>
                <w:szCs w:val="16"/>
                <w:lang w:eastAsia="es-CO"/>
              </w:rPr>
              <w:t>Ruta: Corregimiento Bruselas – Pitalito – Corregimiento Bruselas.</w:t>
            </w:r>
          </w:p>
          <w:p w14:paraId="487DB22E" w14:textId="77777777" w:rsidR="00B90757" w:rsidRPr="00810890" w:rsidRDefault="00B90757" w:rsidP="00A93915">
            <w:pPr>
              <w:jc w:val="both"/>
              <w:rPr>
                <w:b/>
                <w:color w:val="000000"/>
                <w:sz w:val="16"/>
                <w:szCs w:val="16"/>
                <w:lang w:eastAsia="es-CO"/>
              </w:rPr>
            </w:pPr>
            <w:r w:rsidRPr="00810890">
              <w:rPr>
                <w:b/>
                <w:color w:val="000000"/>
                <w:sz w:val="16"/>
                <w:szCs w:val="16"/>
                <w:lang w:eastAsia="es-CO"/>
              </w:rPr>
              <w:t xml:space="preserve">OTRAS ESPECIFICACIONES TECNICAS </w:t>
            </w:r>
          </w:p>
          <w:p w14:paraId="19295C90" w14:textId="77777777" w:rsidR="00B90757" w:rsidRPr="00810890" w:rsidRDefault="00B90757" w:rsidP="00A93915">
            <w:pPr>
              <w:jc w:val="both"/>
              <w:rPr>
                <w:b/>
                <w:color w:val="000000"/>
                <w:sz w:val="16"/>
                <w:szCs w:val="16"/>
                <w:lang w:eastAsia="es-CO"/>
              </w:rPr>
            </w:pPr>
            <w:r w:rsidRPr="00810890">
              <w:rPr>
                <w:b/>
                <w:color w:val="000000"/>
                <w:sz w:val="16"/>
                <w:szCs w:val="16"/>
                <w:lang w:eastAsia="es-CO"/>
              </w:rPr>
              <w:t>CORRESPONDIENTES AL SERVICIO DE TRANSPORTE:</w:t>
            </w:r>
          </w:p>
          <w:p w14:paraId="62D0CF96" w14:textId="77777777" w:rsidR="00B90757" w:rsidRPr="00810890" w:rsidRDefault="00B90757" w:rsidP="00A93915">
            <w:pPr>
              <w:jc w:val="both"/>
              <w:rPr>
                <w:color w:val="000000"/>
                <w:sz w:val="16"/>
                <w:szCs w:val="16"/>
                <w:lang w:eastAsia="es-CO"/>
              </w:rPr>
            </w:pPr>
            <w:r w:rsidRPr="00810890">
              <w:rPr>
                <w:color w:val="000000"/>
                <w:sz w:val="16"/>
                <w:szCs w:val="16"/>
                <w:lang w:eastAsia="es-CO"/>
              </w:rPr>
              <w:t>• El contratista deberá garantizar la prestación del servicio con vehículos diseñados con áreas para transportar pasajeros sentados, con sillas confortables y reclinables, aire acondicionado. Contar con todos los documentos al día (SEGURO OBLIGATORIO, REVISIÓN TECNICO-MECANICA, POLIZA DE RESPONSABILIDAD CIVIL CONTRACTUAL Y EXTRACONTRACTUAL) y estar afiliado a una empresa de transporte por lo que deberá tener LICENCIA DE FUNCIONAMIENTO DEL INSTITUTO NACIONAL DE TRANSPORTE- MINISTERIO DE TRANSPORTE VIGENTE</w:t>
            </w:r>
          </w:p>
          <w:p w14:paraId="7FB88E12" w14:textId="77777777" w:rsidR="00B90757" w:rsidRPr="00810890" w:rsidRDefault="00B90757" w:rsidP="00A93915">
            <w:pPr>
              <w:jc w:val="both"/>
              <w:rPr>
                <w:color w:val="000000"/>
                <w:sz w:val="16"/>
                <w:szCs w:val="16"/>
                <w:lang w:eastAsia="es-CO"/>
              </w:rPr>
            </w:pPr>
            <w:r w:rsidRPr="00810890">
              <w:rPr>
                <w:color w:val="000000"/>
                <w:sz w:val="16"/>
                <w:szCs w:val="16"/>
                <w:lang w:eastAsia="es-CO"/>
              </w:rPr>
              <w:t>• La capacidad de los vehículos debe ser mínimo de 35 pasajeros.</w:t>
            </w:r>
          </w:p>
          <w:p w14:paraId="662F4DE9" w14:textId="77777777" w:rsidR="00B90757" w:rsidRPr="00810890" w:rsidRDefault="00B90757" w:rsidP="00A93915">
            <w:pPr>
              <w:jc w:val="both"/>
              <w:rPr>
                <w:color w:val="000000"/>
                <w:sz w:val="16"/>
                <w:szCs w:val="16"/>
                <w:lang w:eastAsia="es-CO"/>
              </w:rPr>
            </w:pPr>
            <w:r w:rsidRPr="00810890">
              <w:rPr>
                <w:color w:val="000000"/>
                <w:sz w:val="16"/>
                <w:szCs w:val="16"/>
                <w:lang w:eastAsia="es-CO"/>
              </w:rPr>
              <w:lastRenderedPageBreak/>
              <w:t>• Cantidad de vehículos: El contratista deberá garantizar la cantidad necesaria de vehículos para cubrir cada ruta (ida y regreso de los estudiantes).</w:t>
            </w:r>
          </w:p>
          <w:p w14:paraId="3FCCC9C6" w14:textId="77777777" w:rsidR="00B90757" w:rsidRPr="00810890" w:rsidRDefault="00B90757" w:rsidP="00A93915">
            <w:pPr>
              <w:jc w:val="both"/>
              <w:rPr>
                <w:color w:val="000000"/>
                <w:sz w:val="16"/>
                <w:szCs w:val="16"/>
                <w:lang w:eastAsia="es-CO"/>
              </w:rPr>
            </w:pPr>
            <w:r w:rsidRPr="00810890">
              <w:rPr>
                <w:color w:val="000000"/>
                <w:sz w:val="16"/>
                <w:szCs w:val="16"/>
                <w:lang w:eastAsia="es-CO"/>
              </w:rPr>
              <w:t>• Año mínimo de los vehículos: 2019</w:t>
            </w:r>
          </w:p>
          <w:p w14:paraId="2E657A83" w14:textId="77777777" w:rsidR="00B90757" w:rsidRPr="00810890" w:rsidRDefault="00B90757" w:rsidP="00A93915">
            <w:pPr>
              <w:jc w:val="both"/>
              <w:rPr>
                <w:color w:val="000000"/>
                <w:sz w:val="16"/>
                <w:szCs w:val="16"/>
                <w:lang w:eastAsia="es-CO"/>
              </w:rPr>
            </w:pPr>
            <w:r w:rsidRPr="00810890">
              <w:rPr>
                <w:color w:val="000000"/>
                <w:sz w:val="16"/>
                <w:szCs w:val="16"/>
                <w:lang w:eastAsia="es-CO"/>
              </w:rPr>
              <w:t>• Protección a los estudiantes: Con el fin de garantizar la protección de los estudiantes durante las rutas, los vehículos que presten el servicio, deberán llevar un adulto acompañante, quien deberá tener experiencia o formación relacionada, debidamente acreditada, en el funcionamiento de los mecanismos de seguridad del vehículo, transito, seguridad vial y primeros auxilios. El adulto acompañante se encargará del cuidado de los estudiantes durante las rutas, su ascenso y descenso del vehículo.</w:t>
            </w:r>
          </w:p>
          <w:p w14:paraId="0619B54E" w14:textId="77777777" w:rsidR="00B90757" w:rsidRPr="00810890" w:rsidRDefault="00B90757" w:rsidP="00A93915">
            <w:pPr>
              <w:jc w:val="both"/>
              <w:rPr>
                <w:color w:val="000000"/>
                <w:sz w:val="16"/>
                <w:szCs w:val="16"/>
                <w:lang w:eastAsia="es-CO"/>
              </w:rPr>
            </w:pPr>
            <w:r w:rsidRPr="00810890">
              <w:rPr>
                <w:color w:val="000000"/>
                <w:sz w:val="16"/>
                <w:szCs w:val="16"/>
                <w:lang w:eastAsia="es-CO"/>
              </w:rPr>
              <w:t>Nota 1: Los estudiantes deberán ser recogidos en la sede principal de su IEM para llevarlos al sitio del evento y regresarlos al lugar donde se recogieron.</w:t>
            </w:r>
          </w:p>
          <w:p w14:paraId="234D3047" w14:textId="77777777" w:rsidR="00B90757" w:rsidRPr="00810890" w:rsidRDefault="00B90757" w:rsidP="00A93915">
            <w:pPr>
              <w:jc w:val="both"/>
              <w:rPr>
                <w:color w:val="000000"/>
                <w:sz w:val="16"/>
                <w:szCs w:val="16"/>
                <w:lang w:eastAsia="es-CO"/>
              </w:rPr>
            </w:pPr>
            <w:r w:rsidRPr="00810890">
              <w:rPr>
                <w:color w:val="000000"/>
                <w:sz w:val="16"/>
                <w:szCs w:val="16"/>
                <w:lang w:eastAsia="es-CO"/>
              </w:rPr>
              <w:t>Nota 2. Los vehículos deben contar con las condiciones adecuadas y seguras para la prestación del servicio y dar cumplimiento a lo establecido en el decreto 1079 de 2015, 431 de 2017 y demás reglamentación exigida en la normatividad legal vigente.</w:t>
            </w:r>
          </w:p>
          <w:p w14:paraId="6341DD72" w14:textId="77777777" w:rsidR="00B90757" w:rsidRPr="00810890" w:rsidRDefault="00B90757" w:rsidP="00A93915">
            <w:pPr>
              <w:jc w:val="both"/>
              <w:rPr>
                <w:b/>
                <w:bCs/>
                <w:color w:val="000000"/>
                <w:sz w:val="16"/>
                <w:szCs w:val="16"/>
                <w:lang w:eastAsia="es-CO"/>
              </w:rPr>
            </w:pPr>
            <w:r w:rsidRPr="00810890">
              <w:rPr>
                <w:color w:val="000000"/>
                <w:sz w:val="16"/>
                <w:szCs w:val="16"/>
                <w:lang w:eastAsia="es-CO"/>
              </w:rPr>
              <w:t>Nota 3: El contratista deberá garantizar el transporte, dejando un lugar para el instrumento musical de cada estudiante, por lo cual se requieren 140 cupos.</w:t>
            </w:r>
          </w:p>
        </w:tc>
        <w:tc>
          <w:tcPr>
            <w:tcW w:w="445" w:type="pct"/>
            <w:shd w:val="clear" w:color="auto" w:fill="auto"/>
            <w:vAlign w:val="center"/>
          </w:tcPr>
          <w:p w14:paraId="70D94D75" w14:textId="77777777" w:rsidR="00B90757" w:rsidRPr="00810890" w:rsidRDefault="00B90757" w:rsidP="00A93915">
            <w:pPr>
              <w:jc w:val="center"/>
              <w:rPr>
                <w:color w:val="000000"/>
                <w:sz w:val="18"/>
                <w:szCs w:val="18"/>
                <w:lang w:eastAsia="es-CO"/>
              </w:rPr>
            </w:pPr>
            <w:r w:rsidRPr="00810890">
              <w:rPr>
                <w:color w:val="000000"/>
                <w:sz w:val="18"/>
                <w:szCs w:val="18"/>
                <w:lang w:eastAsia="es-CO"/>
              </w:rPr>
              <w:lastRenderedPageBreak/>
              <w:t xml:space="preserve">Global </w:t>
            </w:r>
          </w:p>
        </w:tc>
        <w:tc>
          <w:tcPr>
            <w:tcW w:w="348" w:type="pct"/>
            <w:shd w:val="clear" w:color="auto" w:fill="auto"/>
            <w:vAlign w:val="center"/>
          </w:tcPr>
          <w:p w14:paraId="5B7D62A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Pr>
          <w:p w14:paraId="1B2A1094" w14:textId="77777777" w:rsidR="00B90757" w:rsidRPr="00810890" w:rsidRDefault="00B90757" w:rsidP="00A93915">
            <w:pPr>
              <w:jc w:val="center"/>
              <w:rPr>
                <w:color w:val="000000"/>
                <w:sz w:val="18"/>
                <w:szCs w:val="18"/>
                <w:lang w:eastAsia="es-CO"/>
              </w:rPr>
            </w:pPr>
          </w:p>
        </w:tc>
      </w:tr>
      <w:tr w:rsidR="00B90757" w:rsidRPr="00810890" w14:paraId="452B1BF4" w14:textId="37CABD9B" w:rsidTr="00B90757">
        <w:trPr>
          <w:gridAfter w:val="1"/>
          <w:wAfter w:w="5" w:type="pct"/>
          <w:trHeight w:val="70"/>
        </w:trPr>
        <w:tc>
          <w:tcPr>
            <w:tcW w:w="299" w:type="pct"/>
            <w:shd w:val="clear" w:color="auto" w:fill="auto"/>
            <w:vAlign w:val="center"/>
            <w:hideMark/>
          </w:tcPr>
          <w:p w14:paraId="4D50A61F" w14:textId="77777777" w:rsidR="00B90757" w:rsidRPr="00810890" w:rsidRDefault="00B90757" w:rsidP="00A93915">
            <w:pPr>
              <w:jc w:val="center"/>
              <w:rPr>
                <w:b/>
                <w:bCs/>
                <w:color w:val="000000"/>
                <w:sz w:val="18"/>
                <w:szCs w:val="18"/>
                <w:lang w:eastAsia="es-CO"/>
              </w:rPr>
            </w:pPr>
            <w:r w:rsidRPr="00810890">
              <w:rPr>
                <w:b/>
                <w:bCs/>
                <w:color w:val="000000"/>
                <w:sz w:val="18"/>
                <w:szCs w:val="18"/>
                <w:lang w:eastAsia="es-CO"/>
              </w:rPr>
              <w:t>8</w:t>
            </w:r>
          </w:p>
        </w:tc>
        <w:tc>
          <w:tcPr>
            <w:tcW w:w="3554" w:type="pct"/>
            <w:gridSpan w:val="2"/>
            <w:shd w:val="clear" w:color="auto" w:fill="auto"/>
            <w:vAlign w:val="center"/>
            <w:hideMark/>
          </w:tcPr>
          <w:p w14:paraId="2A01E215" w14:textId="77777777" w:rsidR="00B90757" w:rsidRPr="00810890" w:rsidRDefault="00B90757" w:rsidP="00A93915">
            <w:pPr>
              <w:jc w:val="both"/>
              <w:rPr>
                <w:b/>
                <w:bCs/>
                <w:color w:val="000000"/>
                <w:sz w:val="16"/>
                <w:szCs w:val="16"/>
                <w:lang w:eastAsia="es-CO"/>
              </w:rPr>
            </w:pPr>
            <w:r w:rsidRPr="00810890">
              <w:rPr>
                <w:b/>
                <w:bCs/>
                <w:color w:val="000000"/>
                <w:sz w:val="16"/>
                <w:szCs w:val="16"/>
                <w:lang w:eastAsia="es-CO"/>
              </w:rPr>
              <w:t>Difusiones externas del ENCUENTRO DE EXPERIENCIAS SIGNIFICATIVAS Y PROYECTOS PEDAGOGICOS TRANSVERSALES 2023, a través de medios radiales y plataformas digitales. Primero para publicitar el evento Segundo para el cierre y conclusiones del evento, incluye:</w:t>
            </w:r>
          </w:p>
          <w:p w14:paraId="254B0BE8" w14:textId="77777777" w:rsidR="00B90757" w:rsidRPr="00810890" w:rsidRDefault="00B90757" w:rsidP="00A93915">
            <w:pPr>
              <w:jc w:val="both"/>
              <w:rPr>
                <w:color w:val="000000"/>
                <w:sz w:val="16"/>
                <w:szCs w:val="16"/>
                <w:lang w:eastAsia="es-CO"/>
              </w:rPr>
            </w:pPr>
            <w:r w:rsidRPr="00810890">
              <w:rPr>
                <w:color w:val="000000"/>
                <w:sz w:val="16"/>
                <w:szCs w:val="16"/>
                <w:lang w:eastAsia="es-CO"/>
              </w:rPr>
              <w:t>•  Elaboración y Diseño de pieza gráfica oficial del evento “ENCUENTRO DE EXPERIENCIAS SIGNIFICATIVAS Y PROYECTOS PEDAGOGICOS TRANSVERSALES 2023”, 50x50cm.</w:t>
            </w:r>
          </w:p>
          <w:p w14:paraId="4B1499AC" w14:textId="77777777" w:rsidR="00B90757" w:rsidRPr="00810890" w:rsidRDefault="00B90757" w:rsidP="00A93915">
            <w:pPr>
              <w:jc w:val="both"/>
              <w:rPr>
                <w:b/>
                <w:bCs/>
                <w:color w:val="000000"/>
                <w:sz w:val="16"/>
                <w:szCs w:val="16"/>
                <w:lang w:eastAsia="es-CO"/>
              </w:rPr>
            </w:pPr>
            <w:r w:rsidRPr="00810890">
              <w:rPr>
                <w:color w:val="000000"/>
                <w:sz w:val="16"/>
                <w:szCs w:val="16"/>
                <w:lang w:eastAsia="es-CO"/>
              </w:rPr>
              <w:t xml:space="preserve">11 </w:t>
            </w:r>
            <w:proofErr w:type="gramStart"/>
            <w:r w:rsidRPr="00810890">
              <w:rPr>
                <w:color w:val="000000"/>
                <w:sz w:val="16"/>
                <w:szCs w:val="16"/>
                <w:lang w:eastAsia="es-CO"/>
              </w:rPr>
              <w:t>Difusiones</w:t>
            </w:r>
            <w:proofErr w:type="gramEnd"/>
            <w:r w:rsidRPr="00810890">
              <w:rPr>
                <w:color w:val="000000"/>
                <w:sz w:val="16"/>
                <w:szCs w:val="16"/>
                <w:lang w:eastAsia="es-CO"/>
              </w:rPr>
              <w:t xml:space="preserve"> externas del ENCUENTRO DE EXPERIENCIAS SIGNIFICATIVAS Y PROYECTOS PEDAGOGICOS TRANSVERSALES 2023, a través de medios radiales y plataformas digitales. Primero para publicitar el evento</w:t>
            </w:r>
          </w:p>
        </w:tc>
        <w:tc>
          <w:tcPr>
            <w:tcW w:w="445" w:type="pct"/>
            <w:shd w:val="clear" w:color="auto" w:fill="auto"/>
            <w:vAlign w:val="center"/>
            <w:hideMark/>
          </w:tcPr>
          <w:p w14:paraId="705845E1" w14:textId="77777777" w:rsidR="00B90757" w:rsidRPr="00810890" w:rsidRDefault="00B90757" w:rsidP="00A93915">
            <w:pPr>
              <w:jc w:val="center"/>
              <w:rPr>
                <w:color w:val="000000"/>
                <w:sz w:val="18"/>
                <w:szCs w:val="18"/>
                <w:lang w:eastAsia="es-CO"/>
              </w:rPr>
            </w:pPr>
            <w:r w:rsidRPr="00810890">
              <w:rPr>
                <w:color w:val="000000"/>
                <w:sz w:val="18"/>
                <w:szCs w:val="18"/>
                <w:lang w:eastAsia="es-CO"/>
              </w:rPr>
              <w:t>GLOBAL</w:t>
            </w:r>
          </w:p>
        </w:tc>
        <w:tc>
          <w:tcPr>
            <w:tcW w:w="348" w:type="pct"/>
            <w:shd w:val="clear" w:color="auto" w:fill="auto"/>
            <w:vAlign w:val="center"/>
            <w:hideMark/>
          </w:tcPr>
          <w:p w14:paraId="057DC63F" w14:textId="77777777" w:rsidR="00B90757" w:rsidRPr="00810890" w:rsidRDefault="00B90757" w:rsidP="00A93915">
            <w:pPr>
              <w:jc w:val="center"/>
              <w:rPr>
                <w:color w:val="000000"/>
                <w:sz w:val="18"/>
                <w:szCs w:val="18"/>
                <w:lang w:eastAsia="es-CO"/>
              </w:rPr>
            </w:pPr>
            <w:r w:rsidRPr="00810890">
              <w:rPr>
                <w:color w:val="000000"/>
                <w:sz w:val="18"/>
                <w:szCs w:val="18"/>
                <w:lang w:eastAsia="es-CO"/>
              </w:rPr>
              <w:t>1</w:t>
            </w:r>
          </w:p>
        </w:tc>
        <w:tc>
          <w:tcPr>
            <w:tcW w:w="349" w:type="pct"/>
          </w:tcPr>
          <w:p w14:paraId="77D8B3DA" w14:textId="77777777" w:rsidR="00B90757" w:rsidRPr="00810890" w:rsidRDefault="00B90757" w:rsidP="00A93915">
            <w:pPr>
              <w:jc w:val="center"/>
              <w:rPr>
                <w:color w:val="000000"/>
                <w:sz w:val="18"/>
                <w:szCs w:val="18"/>
                <w:lang w:eastAsia="es-CO"/>
              </w:rPr>
            </w:pPr>
          </w:p>
        </w:tc>
      </w:tr>
      <w:tr w:rsidR="00B90757" w:rsidRPr="00810890" w14:paraId="35F59B2B" w14:textId="77777777" w:rsidTr="00B90757">
        <w:trPr>
          <w:gridAfter w:val="1"/>
          <w:wAfter w:w="5" w:type="pct"/>
          <w:trHeight w:val="70"/>
        </w:trPr>
        <w:tc>
          <w:tcPr>
            <w:tcW w:w="4646" w:type="pct"/>
            <w:gridSpan w:val="5"/>
            <w:shd w:val="clear" w:color="auto" w:fill="auto"/>
            <w:vAlign w:val="center"/>
          </w:tcPr>
          <w:p w14:paraId="3AEB30BA" w14:textId="4D95183E" w:rsidR="00B90757" w:rsidRPr="00B90757" w:rsidRDefault="00B90757" w:rsidP="00B90757">
            <w:pPr>
              <w:jc w:val="right"/>
              <w:rPr>
                <w:rFonts w:ascii="Arial Narrow" w:hAnsi="Arial Narrow"/>
                <w:color w:val="000000"/>
                <w:sz w:val="20"/>
                <w:szCs w:val="20"/>
                <w:lang w:eastAsia="es-CO"/>
              </w:rPr>
            </w:pPr>
            <w:r w:rsidRPr="00B90757">
              <w:rPr>
                <w:rFonts w:ascii="Arial Narrow" w:hAnsi="Arial Narrow"/>
                <w:color w:val="000000"/>
                <w:sz w:val="20"/>
                <w:szCs w:val="20"/>
                <w:lang w:eastAsia="es-CO"/>
              </w:rPr>
              <w:t>SUBTOTAL</w:t>
            </w:r>
          </w:p>
        </w:tc>
        <w:tc>
          <w:tcPr>
            <w:tcW w:w="349" w:type="pct"/>
          </w:tcPr>
          <w:p w14:paraId="6BB91208" w14:textId="77777777" w:rsidR="00B90757" w:rsidRPr="00810890" w:rsidRDefault="00B90757" w:rsidP="00A93915">
            <w:pPr>
              <w:jc w:val="center"/>
              <w:rPr>
                <w:color w:val="000000"/>
                <w:sz w:val="18"/>
                <w:szCs w:val="18"/>
                <w:lang w:eastAsia="es-CO"/>
              </w:rPr>
            </w:pPr>
          </w:p>
        </w:tc>
      </w:tr>
      <w:tr w:rsidR="00B90757" w:rsidRPr="00810890" w14:paraId="504F59E4" w14:textId="77777777" w:rsidTr="00B90757">
        <w:trPr>
          <w:gridAfter w:val="1"/>
          <w:wAfter w:w="5" w:type="pct"/>
          <w:trHeight w:val="70"/>
        </w:trPr>
        <w:tc>
          <w:tcPr>
            <w:tcW w:w="4646" w:type="pct"/>
            <w:gridSpan w:val="5"/>
            <w:shd w:val="clear" w:color="auto" w:fill="auto"/>
            <w:vAlign w:val="center"/>
          </w:tcPr>
          <w:p w14:paraId="5D642374" w14:textId="0A953B20" w:rsidR="00B90757" w:rsidRPr="00B90757" w:rsidRDefault="00B90757" w:rsidP="00B90757">
            <w:pPr>
              <w:jc w:val="right"/>
              <w:rPr>
                <w:rFonts w:ascii="Arial Narrow" w:hAnsi="Arial Narrow"/>
                <w:color w:val="000000"/>
                <w:sz w:val="20"/>
                <w:szCs w:val="20"/>
                <w:lang w:eastAsia="es-CO"/>
              </w:rPr>
            </w:pPr>
            <w:r w:rsidRPr="00B90757">
              <w:rPr>
                <w:rFonts w:ascii="Arial Narrow" w:hAnsi="Arial Narrow"/>
                <w:color w:val="000000"/>
                <w:sz w:val="20"/>
                <w:szCs w:val="20"/>
                <w:lang w:eastAsia="es-CO"/>
              </w:rPr>
              <w:t>ADMINISTRACIÓN 10%</w:t>
            </w:r>
          </w:p>
        </w:tc>
        <w:tc>
          <w:tcPr>
            <w:tcW w:w="349" w:type="pct"/>
          </w:tcPr>
          <w:p w14:paraId="65B0F261" w14:textId="77777777" w:rsidR="00B90757" w:rsidRPr="00810890" w:rsidRDefault="00B90757" w:rsidP="00A93915">
            <w:pPr>
              <w:jc w:val="center"/>
              <w:rPr>
                <w:color w:val="000000"/>
                <w:sz w:val="18"/>
                <w:szCs w:val="18"/>
                <w:lang w:eastAsia="es-CO"/>
              </w:rPr>
            </w:pPr>
          </w:p>
        </w:tc>
      </w:tr>
      <w:tr w:rsidR="00B90757" w:rsidRPr="00810890" w14:paraId="478FA299" w14:textId="77777777" w:rsidTr="00B90757">
        <w:trPr>
          <w:gridAfter w:val="1"/>
          <w:wAfter w:w="5" w:type="pct"/>
          <w:trHeight w:val="70"/>
        </w:trPr>
        <w:tc>
          <w:tcPr>
            <w:tcW w:w="4646" w:type="pct"/>
            <w:gridSpan w:val="5"/>
            <w:shd w:val="clear" w:color="auto" w:fill="auto"/>
            <w:vAlign w:val="center"/>
          </w:tcPr>
          <w:p w14:paraId="24AFA848" w14:textId="6A14E272" w:rsidR="00B90757" w:rsidRPr="00810890" w:rsidRDefault="00B90757" w:rsidP="00B90757">
            <w:pPr>
              <w:jc w:val="right"/>
              <w:rPr>
                <w:color w:val="000000"/>
                <w:sz w:val="18"/>
                <w:szCs w:val="18"/>
                <w:lang w:eastAsia="es-CO"/>
              </w:rPr>
            </w:pPr>
            <w:r>
              <w:rPr>
                <w:color w:val="000000"/>
                <w:sz w:val="18"/>
                <w:szCs w:val="18"/>
                <w:lang w:eastAsia="es-CO"/>
              </w:rPr>
              <w:t>VALOR TOTAL (ACTIVIDAD 2)</w:t>
            </w:r>
          </w:p>
        </w:tc>
        <w:tc>
          <w:tcPr>
            <w:tcW w:w="349" w:type="pct"/>
          </w:tcPr>
          <w:p w14:paraId="01D79C31" w14:textId="77777777" w:rsidR="00B90757" w:rsidRPr="00810890" w:rsidRDefault="00B90757" w:rsidP="00A93915">
            <w:pPr>
              <w:jc w:val="center"/>
              <w:rPr>
                <w:color w:val="000000"/>
                <w:sz w:val="18"/>
                <w:szCs w:val="18"/>
                <w:lang w:eastAsia="es-CO"/>
              </w:rPr>
            </w:pPr>
          </w:p>
        </w:tc>
      </w:tr>
    </w:tbl>
    <w:p w14:paraId="267A8B20" w14:textId="77777777" w:rsidR="00B90757" w:rsidRDefault="00B90757" w:rsidP="00B90757">
      <w:pPr>
        <w:rPr>
          <w:rFonts w:ascii="Arial Narrow" w:hAnsi="Arial Narrow" w:cs="Arial"/>
          <w:b/>
          <w:sz w:val="21"/>
          <w:szCs w:val="21"/>
        </w:rPr>
      </w:pPr>
    </w:p>
    <w:tbl>
      <w:tblPr>
        <w:tblW w:w="7666" w:type="dxa"/>
        <w:tblCellMar>
          <w:left w:w="70" w:type="dxa"/>
          <w:right w:w="70" w:type="dxa"/>
        </w:tblCellMar>
        <w:tblLook w:val="04A0" w:firstRow="1" w:lastRow="0" w:firstColumn="1" w:lastColumn="0" w:noHBand="0" w:noVBand="1"/>
      </w:tblPr>
      <w:tblGrid>
        <w:gridCol w:w="579"/>
        <w:gridCol w:w="4961"/>
        <w:gridCol w:w="2126"/>
      </w:tblGrid>
      <w:tr w:rsidR="00B90757" w:rsidRPr="00810890" w14:paraId="5120A67C" w14:textId="77777777" w:rsidTr="00B90757">
        <w:trPr>
          <w:trHeight w:val="389"/>
        </w:trPr>
        <w:tc>
          <w:tcPr>
            <w:tcW w:w="57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7FD217" w14:textId="77777777" w:rsidR="00B90757" w:rsidRPr="00810890" w:rsidRDefault="00B90757" w:rsidP="00A93915">
            <w:pPr>
              <w:rPr>
                <w:b/>
                <w:bCs/>
                <w:color w:val="000000"/>
                <w:sz w:val="20"/>
                <w:szCs w:val="20"/>
                <w:lang w:eastAsia="es-CO"/>
              </w:rPr>
            </w:pPr>
            <w:bookmarkStart w:id="3" w:name="RANGE!A3"/>
            <w:r w:rsidRPr="00810890">
              <w:rPr>
                <w:b/>
                <w:bCs/>
                <w:color w:val="000000"/>
                <w:sz w:val="20"/>
                <w:szCs w:val="20"/>
                <w:lang w:eastAsia="es-CO"/>
              </w:rPr>
              <w:lastRenderedPageBreak/>
              <w:t>Ítem</w:t>
            </w:r>
            <w:bookmarkEnd w:id="3"/>
          </w:p>
        </w:tc>
        <w:tc>
          <w:tcPr>
            <w:tcW w:w="4961" w:type="dxa"/>
            <w:tcBorders>
              <w:top w:val="single" w:sz="8" w:space="0" w:color="auto"/>
              <w:left w:val="nil"/>
              <w:bottom w:val="single" w:sz="8" w:space="0" w:color="auto"/>
              <w:right w:val="single" w:sz="8" w:space="0" w:color="auto"/>
            </w:tcBorders>
            <w:shd w:val="clear" w:color="auto" w:fill="auto"/>
            <w:vAlign w:val="center"/>
            <w:hideMark/>
          </w:tcPr>
          <w:p w14:paraId="6DAB7141" w14:textId="77777777" w:rsidR="00B90757" w:rsidRPr="00810890" w:rsidRDefault="00B90757" w:rsidP="00A93915">
            <w:pPr>
              <w:rPr>
                <w:b/>
                <w:bCs/>
                <w:color w:val="000000"/>
                <w:sz w:val="20"/>
                <w:szCs w:val="20"/>
                <w:lang w:eastAsia="es-CO"/>
              </w:rPr>
            </w:pPr>
            <w:r w:rsidRPr="00810890">
              <w:rPr>
                <w:b/>
                <w:bCs/>
                <w:color w:val="000000"/>
                <w:sz w:val="20"/>
                <w:szCs w:val="20"/>
                <w:lang w:eastAsia="es-CO"/>
              </w:rPr>
              <w:t>ACTIVIDAD</w:t>
            </w:r>
          </w:p>
        </w:tc>
        <w:tc>
          <w:tcPr>
            <w:tcW w:w="2126" w:type="dxa"/>
            <w:tcBorders>
              <w:top w:val="single" w:sz="8" w:space="0" w:color="auto"/>
              <w:left w:val="nil"/>
              <w:bottom w:val="single" w:sz="8" w:space="0" w:color="auto"/>
              <w:right w:val="single" w:sz="8" w:space="0" w:color="auto"/>
            </w:tcBorders>
            <w:shd w:val="clear" w:color="000000" w:fill="FFFFFF"/>
            <w:vAlign w:val="center"/>
            <w:hideMark/>
          </w:tcPr>
          <w:p w14:paraId="4B24781C" w14:textId="77777777" w:rsidR="00B90757" w:rsidRPr="00810890" w:rsidRDefault="00B90757" w:rsidP="00A93915">
            <w:pPr>
              <w:jc w:val="center"/>
              <w:rPr>
                <w:b/>
                <w:bCs/>
                <w:color w:val="000000"/>
                <w:sz w:val="20"/>
                <w:szCs w:val="20"/>
                <w:lang w:eastAsia="es-CO"/>
              </w:rPr>
            </w:pPr>
            <w:proofErr w:type="gramStart"/>
            <w:r w:rsidRPr="00810890">
              <w:rPr>
                <w:b/>
                <w:bCs/>
                <w:color w:val="000000"/>
                <w:sz w:val="20"/>
                <w:szCs w:val="20"/>
                <w:lang w:eastAsia="es-CO"/>
              </w:rPr>
              <w:t>TOTAL  INCLUIDO</w:t>
            </w:r>
            <w:proofErr w:type="gramEnd"/>
            <w:r w:rsidRPr="00810890">
              <w:rPr>
                <w:b/>
                <w:bCs/>
                <w:color w:val="000000"/>
                <w:sz w:val="20"/>
                <w:szCs w:val="20"/>
                <w:lang w:eastAsia="es-CO"/>
              </w:rPr>
              <w:t xml:space="preserve"> 10%  Administración</w:t>
            </w:r>
          </w:p>
        </w:tc>
      </w:tr>
      <w:tr w:rsidR="00B90757" w:rsidRPr="00810890" w14:paraId="5FCB7379" w14:textId="77777777" w:rsidTr="00B90757">
        <w:trPr>
          <w:trHeight w:val="339"/>
        </w:trPr>
        <w:tc>
          <w:tcPr>
            <w:tcW w:w="579" w:type="dxa"/>
            <w:tcBorders>
              <w:top w:val="nil"/>
              <w:left w:val="single" w:sz="8" w:space="0" w:color="auto"/>
              <w:bottom w:val="single" w:sz="8" w:space="0" w:color="auto"/>
              <w:right w:val="single" w:sz="8" w:space="0" w:color="auto"/>
            </w:tcBorders>
            <w:shd w:val="clear" w:color="auto" w:fill="auto"/>
            <w:vAlign w:val="center"/>
            <w:hideMark/>
          </w:tcPr>
          <w:p w14:paraId="6C9FB47E" w14:textId="77777777" w:rsidR="00B90757" w:rsidRPr="00810890" w:rsidRDefault="00B90757" w:rsidP="00A93915">
            <w:pPr>
              <w:jc w:val="right"/>
              <w:rPr>
                <w:color w:val="000000"/>
                <w:sz w:val="20"/>
                <w:szCs w:val="20"/>
                <w:lang w:eastAsia="es-CO"/>
              </w:rPr>
            </w:pPr>
            <w:r w:rsidRPr="00810890">
              <w:rPr>
                <w:color w:val="000000"/>
                <w:sz w:val="20"/>
                <w:szCs w:val="20"/>
                <w:lang w:eastAsia="es-CO"/>
              </w:rPr>
              <w:t>1</w:t>
            </w:r>
          </w:p>
        </w:tc>
        <w:tc>
          <w:tcPr>
            <w:tcW w:w="4961" w:type="dxa"/>
            <w:tcBorders>
              <w:top w:val="nil"/>
              <w:left w:val="nil"/>
              <w:bottom w:val="single" w:sz="8" w:space="0" w:color="auto"/>
              <w:right w:val="single" w:sz="8" w:space="0" w:color="auto"/>
            </w:tcBorders>
            <w:shd w:val="clear" w:color="auto" w:fill="auto"/>
            <w:vAlign w:val="center"/>
            <w:hideMark/>
          </w:tcPr>
          <w:p w14:paraId="45DC309F" w14:textId="77777777" w:rsidR="00B90757" w:rsidRPr="00810890" w:rsidRDefault="00B90757" w:rsidP="00A93915">
            <w:pPr>
              <w:rPr>
                <w:color w:val="000000"/>
                <w:sz w:val="20"/>
                <w:szCs w:val="20"/>
                <w:lang w:eastAsia="es-CO"/>
              </w:rPr>
            </w:pPr>
            <w:r w:rsidRPr="00810890">
              <w:rPr>
                <w:color w:val="000000"/>
                <w:sz w:val="20"/>
                <w:szCs w:val="20"/>
                <w:lang w:eastAsia="es-CO"/>
              </w:rPr>
              <w:t>FORO EDUCATIVO MUNICIPAL 2023</w:t>
            </w:r>
          </w:p>
        </w:tc>
        <w:tc>
          <w:tcPr>
            <w:tcW w:w="2126" w:type="dxa"/>
            <w:tcBorders>
              <w:top w:val="nil"/>
              <w:left w:val="nil"/>
              <w:bottom w:val="single" w:sz="8" w:space="0" w:color="auto"/>
              <w:right w:val="single" w:sz="8" w:space="0" w:color="auto"/>
            </w:tcBorders>
            <w:shd w:val="clear" w:color="auto" w:fill="auto"/>
            <w:vAlign w:val="center"/>
            <w:hideMark/>
          </w:tcPr>
          <w:p w14:paraId="2298ED11" w14:textId="0FB93323" w:rsidR="00B90757" w:rsidRPr="00810890" w:rsidRDefault="00B90757" w:rsidP="00B90757">
            <w:pPr>
              <w:rPr>
                <w:color w:val="000000"/>
                <w:sz w:val="20"/>
                <w:szCs w:val="20"/>
                <w:lang w:eastAsia="es-CO"/>
              </w:rPr>
            </w:pPr>
            <w:r>
              <w:rPr>
                <w:color w:val="000000"/>
                <w:sz w:val="20"/>
                <w:szCs w:val="20"/>
              </w:rPr>
              <w:t>$</w:t>
            </w:r>
          </w:p>
        </w:tc>
      </w:tr>
      <w:tr w:rsidR="00B90757" w:rsidRPr="00810890" w14:paraId="493B3C1E" w14:textId="77777777" w:rsidTr="00B90757">
        <w:trPr>
          <w:trHeight w:val="60"/>
        </w:trPr>
        <w:tc>
          <w:tcPr>
            <w:tcW w:w="579" w:type="dxa"/>
            <w:tcBorders>
              <w:top w:val="nil"/>
              <w:left w:val="single" w:sz="8" w:space="0" w:color="auto"/>
              <w:bottom w:val="single" w:sz="8" w:space="0" w:color="auto"/>
              <w:right w:val="single" w:sz="8" w:space="0" w:color="auto"/>
            </w:tcBorders>
            <w:shd w:val="clear" w:color="auto" w:fill="auto"/>
            <w:vAlign w:val="center"/>
            <w:hideMark/>
          </w:tcPr>
          <w:p w14:paraId="1B19E20B" w14:textId="77777777" w:rsidR="00B90757" w:rsidRPr="00810890" w:rsidRDefault="00B90757" w:rsidP="00A93915">
            <w:pPr>
              <w:jc w:val="right"/>
              <w:rPr>
                <w:color w:val="000000"/>
                <w:sz w:val="20"/>
                <w:szCs w:val="20"/>
                <w:lang w:eastAsia="es-CO"/>
              </w:rPr>
            </w:pPr>
            <w:r w:rsidRPr="00810890">
              <w:rPr>
                <w:color w:val="000000"/>
                <w:sz w:val="20"/>
                <w:szCs w:val="20"/>
                <w:lang w:eastAsia="es-CO"/>
              </w:rPr>
              <w:t>2</w:t>
            </w:r>
          </w:p>
        </w:tc>
        <w:tc>
          <w:tcPr>
            <w:tcW w:w="4961" w:type="dxa"/>
            <w:tcBorders>
              <w:top w:val="nil"/>
              <w:left w:val="nil"/>
              <w:bottom w:val="single" w:sz="8" w:space="0" w:color="auto"/>
              <w:right w:val="single" w:sz="8" w:space="0" w:color="auto"/>
            </w:tcBorders>
            <w:shd w:val="clear" w:color="auto" w:fill="auto"/>
            <w:vAlign w:val="center"/>
            <w:hideMark/>
          </w:tcPr>
          <w:p w14:paraId="4B0187DA" w14:textId="77777777" w:rsidR="00B90757" w:rsidRPr="00810890" w:rsidRDefault="00B90757" w:rsidP="00A93915">
            <w:pPr>
              <w:rPr>
                <w:color w:val="000000"/>
                <w:sz w:val="20"/>
                <w:szCs w:val="20"/>
                <w:lang w:eastAsia="es-CO"/>
              </w:rPr>
            </w:pPr>
            <w:r w:rsidRPr="00810890">
              <w:rPr>
                <w:color w:val="000000"/>
                <w:sz w:val="20"/>
                <w:szCs w:val="20"/>
                <w:lang w:eastAsia="es-CO"/>
              </w:rPr>
              <w:t>ENCUENTRO DE EXPERIENCIAS SIGNIFICATIVAS Y PROYECTOS PEDAGOGICOS TRASVERSALES</w:t>
            </w:r>
          </w:p>
        </w:tc>
        <w:tc>
          <w:tcPr>
            <w:tcW w:w="2126" w:type="dxa"/>
            <w:tcBorders>
              <w:top w:val="nil"/>
              <w:left w:val="nil"/>
              <w:bottom w:val="single" w:sz="8" w:space="0" w:color="auto"/>
              <w:right w:val="single" w:sz="8" w:space="0" w:color="auto"/>
            </w:tcBorders>
            <w:shd w:val="clear" w:color="auto" w:fill="auto"/>
            <w:vAlign w:val="center"/>
            <w:hideMark/>
          </w:tcPr>
          <w:p w14:paraId="7B500E23" w14:textId="69C48C35" w:rsidR="00B90757" w:rsidRPr="00810890" w:rsidRDefault="00B90757" w:rsidP="00B90757">
            <w:pPr>
              <w:rPr>
                <w:color w:val="000000"/>
                <w:sz w:val="20"/>
                <w:szCs w:val="20"/>
                <w:lang w:eastAsia="es-CO"/>
              </w:rPr>
            </w:pPr>
            <w:r>
              <w:rPr>
                <w:color w:val="000000"/>
                <w:sz w:val="20"/>
                <w:szCs w:val="20"/>
              </w:rPr>
              <w:t xml:space="preserve">$ </w:t>
            </w:r>
          </w:p>
        </w:tc>
      </w:tr>
      <w:tr w:rsidR="00B90757" w:rsidRPr="00810890" w14:paraId="51D8C3EA" w14:textId="77777777" w:rsidTr="00B90757">
        <w:trPr>
          <w:trHeight w:val="315"/>
        </w:trPr>
        <w:tc>
          <w:tcPr>
            <w:tcW w:w="55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07E17DB" w14:textId="77777777" w:rsidR="00B90757" w:rsidRPr="00810890" w:rsidRDefault="00B90757" w:rsidP="00A93915">
            <w:pPr>
              <w:rPr>
                <w:b/>
                <w:bCs/>
                <w:color w:val="000000"/>
                <w:sz w:val="20"/>
                <w:szCs w:val="20"/>
                <w:lang w:eastAsia="es-CO"/>
              </w:rPr>
            </w:pPr>
            <w:r w:rsidRPr="00810890">
              <w:rPr>
                <w:b/>
                <w:bCs/>
                <w:color w:val="000000"/>
                <w:sz w:val="20"/>
                <w:szCs w:val="20"/>
                <w:lang w:eastAsia="es-CO"/>
              </w:rPr>
              <w:t>SUBTOTAL</w:t>
            </w:r>
          </w:p>
        </w:tc>
        <w:tc>
          <w:tcPr>
            <w:tcW w:w="2126" w:type="dxa"/>
            <w:tcBorders>
              <w:top w:val="nil"/>
              <w:left w:val="nil"/>
              <w:bottom w:val="single" w:sz="8" w:space="0" w:color="auto"/>
              <w:right w:val="single" w:sz="8" w:space="0" w:color="auto"/>
            </w:tcBorders>
            <w:shd w:val="clear" w:color="auto" w:fill="auto"/>
            <w:noWrap/>
            <w:vAlign w:val="center"/>
            <w:hideMark/>
          </w:tcPr>
          <w:p w14:paraId="5CB2C913" w14:textId="43A0C3F0" w:rsidR="00B90757" w:rsidRPr="00810890" w:rsidRDefault="00B90757" w:rsidP="00B90757">
            <w:pPr>
              <w:rPr>
                <w:color w:val="000000"/>
                <w:sz w:val="20"/>
                <w:szCs w:val="20"/>
                <w:lang w:eastAsia="es-CO"/>
              </w:rPr>
            </w:pPr>
            <w:r>
              <w:rPr>
                <w:color w:val="000000"/>
                <w:sz w:val="20"/>
                <w:szCs w:val="20"/>
              </w:rPr>
              <w:t xml:space="preserve">$ </w:t>
            </w:r>
          </w:p>
        </w:tc>
      </w:tr>
      <w:tr w:rsidR="00B90757" w:rsidRPr="00810890" w14:paraId="4A7E59D5" w14:textId="77777777" w:rsidTr="00B90757">
        <w:trPr>
          <w:trHeight w:val="315"/>
        </w:trPr>
        <w:tc>
          <w:tcPr>
            <w:tcW w:w="55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3E0CC91" w14:textId="77777777" w:rsidR="00B90757" w:rsidRPr="00810890" w:rsidRDefault="00B90757" w:rsidP="00A93915">
            <w:pPr>
              <w:rPr>
                <w:b/>
                <w:bCs/>
                <w:color w:val="000000"/>
                <w:sz w:val="20"/>
                <w:szCs w:val="20"/>
                <w:lang w:eastAsia="es-CO"/>
              </w:rPr>
            </w:pPr>
            <w:r w:rsidRPr="00810890">
              <w:rPr>
                <w:b/>
                <w:bCs/>
                <w:color w:val="000000"/>
                <w:sz w:val="20"/>
                <w:szCs w:val="20"/>
                <w:lang w:eastAsia="es-CO"/>
              </w:rPr>
              <w:t>ADMINISTRACIÓN 10%</w:t>
            </w:r>
          </w:p>
        </w:tc>
        <w:tc>
          <w:tcPr>
            <w:tcW w:w="2126" w:type="dxa"/>
            <w:tcBorders>
              <w:top w:val="nil"/>
              <w:left w:val="nil"/>
              <w:bottom w:val="single" w:sz="8" w:space="0" w:color="auto"/>
              <w:right w:val="single" w:sz="8" w:space="0" w:color="auto"/>
            </w:tcBorders>
            <w:shd w:val="clear" w:color="auto" w:fill="auto"/>
            <w:vAlign w:val="center"/>
            <w:hideMark/>
          </w:tcPr>
          <w:p w14:paraId="47A61B9E" w14:textId="77777777" w:rsidR="00B90757" w:rsidRPr="00810890" w:rsidRDefault="00B90757" w:rsidP="00B90757">
            <w:pPr>
              <w:rPr>
                <w:color w:val="000000"/>
                <w:sz w:val="20"/>
                <w:szCs w:val="20"/>
                <w:lang w:eastAsia="es-CO"/>
              </w:rPr>
            </w:pPr>
          </w:p>
        </w:tc>
      </w:tr>
      <w:tr w:rsidR="00B90757" w:rsidRPr="00810890" w14:paraId="22768315" w14:textId="77777777" w:rsidTr="00B90757">
        <w:trPr>
          <w:trHeight w:val="315"/>
        </w:trPr>
        <w:tc>
          <w:tcPr>
            <w:tcW w:w="55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C492D9F" w14:textId="77777777" w:rsidR="00B90757" w:rsidRPr="00810890" w:rsidRDefault="00B90757" w:rsidP="00A93915">
            <w:pPr>
              <w:rPr>
                <w:b/>
                <w:bCs/>
                <w:color w:val="000000"/>
                <w:sz w:val="20"/>
                <w:szCs w:val="20"/>
                <w:lang w:eastAsia="es-CO"/>
              </w:rPr>
            </w:pPr>
            <w:r w:rsidRPr="00810890">
              <w:rPr>
                <w:b/>
                <w:bCs/>
                <w:color w:val="000000"/>
                <w:sz w:val="20"/>
                <w:szCs w:val="20"/>
                <w:lang w:eastAsia="es-CO"/>
              </w:rPr>
              <w:t>TOTAL</w:t>
            </w:r>
          </w:p>
        </w:tc>
        <w:tc>
          <w:tcPr>
            <w:tcW w:w="2126" w:type="dxa"/>
            <w:tcBorders>
              <w:top w:val="nil"/>
              <w:left w:val="nil"/>
              <w:bottom w:val="single" w:sz="8" w:space="0" w:color="auto"/>
              <w:right w:val="single" w:sz="8" w:space="0" w:color="auto"/>
            </w:tcBorders>
            <w:shd w:val="clear" w:color="auto" w:fill="auto"/>
            <w:vAlign w:val="center"/>
            <w:hideMark/>
          </w:tcPr>
          <w:p w14:paraId="0C9A9C9A" w14:textId="43FB645C" w:rsidR="00B90757" w:rsidRPr="00810890" w:rsidRDefault="00B90757" w:rsidP="00B90757">
            <w:pPr>
              <w:rPr>
                <w:b/>
                <w:bCs/>
                <w:color w:val="000000"/>
                <w:sz w:val="20"/>
                <w:szCs w:val="20"/>
                <w:lang w:eastAsia="es-CO"/>
              </w:rPr>
            </w:pPr>
            <w:r>
              <w:rPr>
                <w:b/>
                <w:bCs/>
                <w:color w:val="000000"/>
                <w:sz w:val="20"/>
                <w:szCs w:val="20"/>
              </w:rPr>
              <w:t xml:space="preserve">$ </w:t>
            </w:r>
          </w:p>
        </w:tc>
      </w:tr>
    </w:tbl>
    <w:p w14:paraId="1E4A5C06" w14:textId="77777777" w:rsidR="00B90757" w:rsidRDefault="00B90757" w:rsidP="00B90757">
      <w:pPr>
        <w:rPr>
          <w:rFonts w:ascii="Arial Narrow" w:hAnsi="Arial Narrow" w:cs="Arial"/>
          <w:b/>
          <w:sz w:val="21"/>
          <w:szCs w:val="21"/>
        </w:rPr>
      </w:pPr>
    </w:p>
    <w:p w14:paraId="09AC0C36" w14:textId="77777777" w:rsidR="00B041E0" w:rsidRDefault="00B041E0" w:rsidP="00131DA2">
      <w:pPr>
        <w:jc w:val="both"/>
        <w:rPr>
          <w:rFonts w:ascii="Arial Narrow" w:hAnsi="Arial Narrow" w:cs="Arial"/>
          <w:b/>
          <w:sz w:val="21"/>
          <w:szCs w:val="21"/>
        </w:rPr>
      </w:pPr>
    </w:p>
    <w:p w14:paraId="22FC6367" w14:textId="77777777" w:rsidR="00B041E0" w:rsidRDefault="00B041E0" w:rsidP="00131DA2">
      <w:pPr>
        <w:jc w:val="both"/>
        <w:rPr>
          <w:rFonts w:ascii="Arial Narrow" w:hAnsi="Arial Narrow" w:cs="Arial"/>
          <w:b/>
          <w:sz w:val="21"/>
          <w:szCs w:val="21"/>
        </w:rPr>
      </w:pPr>
    </w:p>
    <w:p w14:paraId="0B8C9238" w14:textId="77777777" w:rsidR="00C54417" w:rsidRDefault="00C54417"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1C10BA98" w14:textId="3F3DBEFC" w:rsidR="00A43E6F" w:rsidRPr="00A43E6F" w:rsidRDefault="00A43E6F" w:rsidP="00A43E6F">
      <w:pPr>
        <w:jc w:val="both"/>
        <w:rPr>
          <w:rFonts w:ascii="Arial Narrow" w:hAnsi="Arial Narrow" w:cs="Tahoma"/>
          <w:b/>
          <w:sz w:val="24"/>
          <w:szCs w:val="24"/>
        </w:rPr>
      </w:pPr>
      <w:r w:rsidRPr="00A43E6F">
        <w:rPr>
          <w:rFonts w:ascii="Arial Narrow" w:hAnsi="Arial Narrow" w:cs="Tahoma"/>
          <w:b/>
          <w:sz w:val="24"/>
          <w:szCs w:val="24"/>
        </w:rPr>
        <w:t xml:space="preserve">Nota 1. </w:t>
      </w:r>
      <w:r w:rsidRPr="00A43E6F">
        <w:rPr>
          <w:rFonts w:ascii="Arial Narrow" w:hAnsi="Arial Narrow" w:cs="Tahoma"/>
          <w:bCs/>
          <w:sz w:val="24"/>
          <w:szCs w:val="24"/>
        </w:rPr>
        <w:t>Para establecer el menor valor de la propuesta, el proponente indicará el precio ofertado a cada uno de los ítems establecidos en el cuadro de condiciones técnicas; por lo tanto, el adjudicatario será quien ofrezca el menor precio.</w:t>
      </w:r>
    </w:p>
    <w:p w14:paraId="667AB93A" w14:textId="3ED4A87B" w:rsidR="00A43E6F" w:rsidRPr="00A43E6F" w:rsidRDefault="00A43E6F" w:rsidP="00A43E6F">
      <w:pPr>
        <w:jc w:val="both"/>
        <w:rPr>
          <w:rFonts w:ascii="Arial Narrow" w:hAnsi="Arial Narrow" w:cs="Tahoma"/>
          <w:b/>
          <w:sz w:val="24"/>
          <w:szCs w:val="24"/>
        </w:rPr>
      </w:pPr>
      <w:r w:rsidRPr="00A43E6F">
        <w:rPr>
          <w:rFonts w:ascii="Arial Narrow" w:hAnsi="Arial Narrow" w:cs="Tahoma"/>
          <w:b/>
          <w:sz w:val="24"/>
          <w:szCs w:val="24"/>
        </w:rPr>
        <w:t xml:space="preserve">Nota 2- </w:t>
      </w:r>
      <w:r w:rsidRPr="00A43E6F">
        <w:rPr>
          <w:rFonts w:ascii="Arial Narrow" w:hAnsi="Arial Narrow" w:cs="Tahoma"/>
          <w:bCs/>
          <w:sz w:val="24"/>
          <w:szCs w:val="24"/>
        </w:rPr>
        <w:t>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r w:rsidRPr="00A43E6F">
        <w:rPr>
          <w:rFonts w:ascii="Arial Narrow" w:hAnsi="Arial Narrow" w:cs="Tahoma"/>
          <w:b/>
          <w:sz w:val="24"/>
          <w:szCs w:val="24"/>
        </w:rPr>
        <w:t>.</w:t>
      </w:r>
    </w:p>
    <w:p w14:paraId="604A5160" w14:textId="7F5055D7" w:rsidR="00554C62" w:rsidRPr="00303B30" w:rsidRDefault="00A43E6F" w:rsidP="00A43E6F">
      <w:pPr>
        <w:jc w:val="both"/>
        <w:rPr>
          <w:rFonts w:ascii="Arial Narrow" w:hAnsi="Arial Narrow"/>
          <w:iCs/>
          <w:noProof/>
          <w:sz w:val="24"/>
          <w:szCs w:val="24"/>
        </w:rPr>
      </w:pPr>
      <w:r w:rsidRPr="00A43E6F">
        <w:rPr>
          <w:rFonts w:ascii="Arial Narrow" w:hAnsi="Arial Narrow" w:cs="Tahoma"/>
          <w:b/>
          <w:sz w:val="24"/>
          <w:szCs w:val="24"/>
        </w:rPr>
        <w:t xml:space="preserve">Nota 3- </w:t>
      </w:r>
      <w:r w:rsidRPr="00A43E6F">
        <w:rPr>
          <w:rFonts w:ascii="Arial Narrow" w:hAnsi="Arial Narrow" w:cs="Tahoma"/>
          <w:bCs/>
          <w:sz w:val="24"/>
          <w:szCs w:val="24"/>
        </w:rPr>
        <w:t>Los valores unitarios ofertados no pueden superar el valor unitario de referencia establecidos para el presente proceso de selección, so pena de rechazo.</w:t>
      </w:r>
    </w:p>
    <w:p w14:paraId="7947293D" w14:textId="3A06088A" w:rsidR="001E6ACE" w:rsidRPr="00303B30" w:rsidRDefault="001E6ACE" w:rsidP="001E6ACE">
      <w:pPr>
        <w:jc w:val="both"/>
        <w:rPr>
          <w:rFonts w:ascii="Arial Narrow" w:hAnsi="Arial Narrow"/>
          <w:noProof/>
          <w:sz w:val="24"/>
          <w:szCs w:val="24"/>
        </w:rPr>
      </w:pPr>
    </w:p>
    <w:p w14:paraId="148267E2" w14:textId="77777777" w:rsidR="001E6ACE" w:rsidRPr="00376876" w:rsidRDefault="001E6ACE" w:rsidP="001E6ACE">
      <w:pPr>
        <w:jc w:val="both"/>
        <w:rPr>
          <w:rFonts w:ascii="Arial Narrow" w:hAnsi="Arial Narrow"/>
          <w:i/>
          <w:sz w:val="24"/>
          <w:szCs w:val="24"/>
        </w:rPr>
      </w:pPr>
    </w:p>
    <w:p w14:paraId="6C72C371" w14:textId="71B43200" w:rsidR="00131DA2" w:rsidRDefault="00131DA2" w:rsidP="001E6ACE">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9B28B8D" w14:textId="2D2DF476" w:rsidR="005310CC" w:rsidRDefault="00131DA2" w:rsidP="00303B30">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w:t>
      </w:r>
      <w:r w:rsidR="00303B30">
        <w:rPr>
          <w:rFonts w:ascii="Arial Narrow" w:eastAsia="Calibri" w:hAnsi="Arial Narrow" w:cs="Arial"/>
          <w:sz w:val="21"/>
          <w:szCs w:val="21"/>
        </w:rPr>
        <w:t>a</w:t>
      </w:r>
    </w:p>
    <w:p w14:paraId="1948B202" w14:textId="77777777" w:rsidR="005310CC" w:rsidRDefault="005310CC" w:rsidP="00021CA7">
      <w:pPr>
        <w:spacing w:after="0" w:line="240" w:lineRule="auto"/>
        <w:jc w:val="both"/>
        <w:rPr>
          <w:rFonts w:ascii="Arial Narrow" w:eastAsia="Calibri" w:hAnsi="Arial Narrow" w:cs="Arial"/>
          <w:sz w:val="21"/>
          <w:szCs w:val="21"/>
        </w:rPr>
      </w:pPr>
    </w:p>
    <w:p w14:paraId="145EE7B3" w14:textId="77777777" w:rsidR="00B54481" w:rsidRDefault="00B54481" w:rsidP="00B54481">
      <w:pPr>
        <w:spacing w:after="0" w:line="240" w:lineRule="auto"/>
        <w:ind w:left="708" w:hanging="708"/>
        <w:jc w:val="both"/>
        <w:rPr>
          <w:rFonts w:ascii="Arial Narrow" w:eastAsia="Calibri" w:hAnsi="Arial Narrow" w:cs="Arial"/>
          <w:sz w:val="21"/>
          <w:szCs w:val="21"/>
        </w:rPr>
      </w:pPr>
    </w:p>
    <w:p w14:paraId="5ED81265"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09EE1B30"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2317E7AB"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38ECF480"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622E1908"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4ADAAC3F"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4EB37F2B"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60F41F84"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4E7757FF"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2CE9136B"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D004D6B"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4BB58FEA"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464C15AD"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40DBE840"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23F48FCA"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5955AD5C"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647D33C3"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1D7392D4"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77C3C93B"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A9DB0A7"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574983C0"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6364365"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5E29B51"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66C09925"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23BFEF5"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13156654"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16C397E8"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74F69B77"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144B24A8"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5E4DF306"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5F26F0FA"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7B88089D"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436C7353"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0498B72E" w14:textId="77777777" w:rsidR="001A3F49" w:rsidRDefault="001A3F49" w:rsidP="00B54481">
      <w:pPr>
        <w:spacing w:after="0" w:line="240" w:lineRule="auto"/>
        <w:ind w:left="708" w:hanging="708"/>
        <w:jc w:val="both"/>
        <w:rPr>
          <w:rFonts w:ascii="Arial Narrow" w:eastAsia="Calibri" w:hAnsi="Arial Narrow" w:cs="Arial"/>
          <w:sz w:val="21"/>
          <w:szCs w:val="21"/>
        </w:rPr>
      </w:pPr>
    </w:p>
    <w:p w14:paraId="32A96598" w14:textId="77777777" w:rsidR="00A43E6F" w:rsidRDefault="00A43E6F" w:rsidP="00B54481">
      <w:pPr>
        <w:spacing w:after="0" w:line="240" w:lineRule="auto"/>
        <w:ind w:left="708" w:hanging="708"/>
        <w:jc w:val="both"/>
        <w:rPr>
          <w:rFonts w:ascii="Arial Narrow" w:eastAsia="Calibri" w:hAnsi="Arial Narrow" w:cs="Arial"/>
          <w:sz w:val="21"/>
          <w:szCs w:val="21"/>
        </w:rPr>
      </w:pPr>
    </w:p>
    <w:p w14:paraId="71BFE365" w14:textId="77777777" w:rsidR="00A43E6F" w:rsidRPr="00135CC0" w:rsidRDefault="00A43E6F"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9090" w:type="dxa"/>
        <w:tblCellMar>
          <w:left w:w="70" w:type="dxa"/>
          <w:right w:w="70" w:type="dxa"/>
        </w:tblCellMar>
        <w:tblLook w:val="04A0" w:firstRow="1" w:lastRow="0" w:firstColumn="1" w:lastColumn="0" w:noHBand="0" w:noVBand="1"/>
      </w:tblPr>
      <w:tblGrid>
        <w:gridCol w:w="594"/>
        <w:gridCol w:w="6936"/>
        <w:gridCol w:w="865"/>
        <w:gridCol w:w="682"/>
        <w:gridCol w:w="13"/>
      </w:tblGrid>
      <w:tr w:rsidR="001A3F49" w:rsidRPr="00810890" w14:paraId="35B7A91E" w14:textId="77777777" w:rsidTr="00A93915">
        <w:trPr>
          <w:trHeight w:val="134"/>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F2E7E9" w14:textId="77777777" w:rsidR="001A3F49" w:rsidRPr="00810890" w:rsidRDefault="001A3F49" w:rsidP="00A93915">
            <w:pPr>
              <w:rPr>
                <w:b/>
                <w:bCs/>
                <w:color w:val="000000"/>
                <w:sz w:val="18"/>
                <w:szCs w:val="18"/>
                <w:lang w:eastAsia="es-CO"/>
              </w:rPr>
            </w:pPr>
            <w:r w:rsidRPr="00810890">
              <w:rPr>
                <w:b/>
                <w:bCs/>
                <w:color w:val="000000"/>
                <w:lang w:eastAsia="es-CO"/>
              </w:rPr>
              <w:t>ACTIVIDAD 1. FORO EDUCATIVO MUNICIPAL 2023</w:t>
            </w:r>
          </w:p>
        </w:tc>
      </w:tr>
      <w:tr w:rsidR="001A3F49" w:rsidRPr="00810890" w14:paraId="359C43C1" w14:textId="77777777" w:rsidTr="00A93915">
        <w:trPr>
          <w:gridAfter w:val="1"/>
          <w:wAfter w:w="8" w:type="pct"/>
          <w:trHeight w:val="50"/>
          <w:tblHeader/>
        </w:trPr>
        <w:tc>
          <w:tcPr>
            <w:tcW w:w="3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DFA4B6"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t>ÍTEM</w:t>
            </w:r>
          </w:p>
        </w:tc>
        <w:tc>
          <w:tcPr>
            <w:tcW w:w="38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BEB887" w14:textId="77777777" w:rsidR="001A3F49" w:rsidRPr="00810890" w:rsidRDefault="001A3F49" w:rsidP="00A93915">
            <w:pPr>
              <w:jc w:val="center"/>
              <w:rPr>
                <w:b/>
                <w:bCs/>
                <w:color w:val="000000"/>
                <w:sz w:val="16"/>
                <w:szCs w:val="18"/>
                <w:lang w:eastAsia="es-CO"/>
              </w:rPr>
            </w:pPr>
            <w:r w:rsidRPr="00810890">
              <w:rPr>
                <w:b/>
                <w:bCs/>
                <w:color w:val="000000"/>
                <w:sz w:val="18"/>
                <w:szCs w:val="18"/>
                <w:lang w:eastAsia="es-CO"/>
              </w:rPr>
              <w:t>DESCRIPCIÓN</w:t>
            </w:r>
          </w:p>
        </w:tc>
        <w:tc>
          <w:tcPr>
            <w:tcW w:w="4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B9E7CA"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t>UNIDAD DE MEDIDA</w:t>
            </w:r>
          </w:p>
        </w:tc>
        <w:tc>
          <w:tcPr>
            <w:tcW w:w="3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FDF490"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t>CANT.</w:t>
            </w:r>
          </w:p>
        </w:tc>
      </w:tr>
      <w:tr w:rsidR="001A3F49" w:rsidRPr="00810890" w14:paraId="16CF649E" w14:textId="77777777" w:rsidTr="00A93915">
        <w:trPr>
          <w:gridAfter w:val="1"/>
          <w:wAfter w:w="8" w:type="pct"/>
          <w:trHeight w:val="65"/>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E01E4D"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c>
          <w:tcPr>
            <w:tcW w:w="3815" w:type="pct"/>
            <w:tcBorders>
              <w:top w:val="single" w:sz="4" w:space="0" w:color="auto"/>
              <w:left w:val="nil"/>
              <w:bottom w:val="single" w:sz="4" w:space="0" w:color="auto"/>
              <w:right w:val="nil"/>
            </w:tcBorders>
            <w:shd w:val="clear" w:color="auto" w:fill="auto"/>
            <w:vAlign w:val="center"/>
            <w:hideMark/>
          </w:tcPr>
          <w:p w14:paraId="1EF74BFD"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Salón de conferencias o salón principal que este ubicado en zona urbana del municipio de Pitalito. (AUDITORIO TEOFILO CARVAJAL POLANIA. CENTRO CULTURAL)</w:t>
            </w:r>
          </w:p>
          <w:p w14:paraId="102ADE7D" w14:textId="77777777" w:rsidR="001A3F49" w:rsidRPr="00810890" w:rsidRDefault="001A3F49" w:rsidP="00A93915">
            <w:pPr>
              <w:jc w:val="both"/>
              <w:rPr>
                <w:color w:val="000000"/>
                <w:sz w:val="16"/>
                <w:szCs w:val="18"/>
                <w:lang w:eastAsia="es-CO"/>
              </w:rPr>
            </w:pPr>
            <w:r w:rsidRPr="00810890">
              <w:rPr>
                <w:color w:val="000000"/>
                <w:sz w:val="16"/>
                <w:szCs w:val="18"/>
                <w:lang w:eastAsia="es-CO"/>
              </w:rPr>
              <w:t>Dispuesto para 200 personas aproximadamente</w:t>
            </w:r>
          </w:p>
          <w:p w14:paraId="57A61004"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Dotado de silletería para los asistentes (200 sillas) ubicadas con vista a la tarima principal, sonido, 4 micrófonos inalámbricos para los ponentes y participantes, computador portátil, video </w:t>
            </w:r>
            <w:proofErr w:type="spellStart"/>
            <w:r w:rsidRPr="00810890">
              <w:rPr>
                <w:color w:val="000000"/>
                <w:sz w:val="16"/>
                <w:szCs w:val="18"/>
                <w:lang w:eastAsia="es-CO"/>
              </w:rPr>
              <w:t>beam</w:t>
            </w:r>
            <w:proofErr w:type="spellEnd"/>
            <w:r w:rsidRPr="00810890">
              <w:rPr>
                <w:color w:val="000000"/>
                <w:sz w:val="16"/>
                <w:szCs w:val="18"/>
                <w:lang w:eastAsia="es-CO"/>
              </w:rPr>
              <w:t xml:space="preserve"> y pantalla para proyección de las presentaciones introductorias del evento, himnos y las ponencias.</w:t>
            </w:r>
          </w:p>
          <w:p w14:paraId="18C1428C" w14:textId="77777777" w:rsidR="001A3F49" w:rsidRPr="00810890" w:rsidRDefault="001A3F49" w:rsidP="00A93915">
            <w:pPr>
              <w:jc w:val="both"/>
              <w:rPr>
                <w:color w:val="000000"/>
                <w:sz w:val="16"/>
                <w:szCs w:val="18"/>
                <w:lang w:eastAsia="es-CO"/>
              </w:rPr>
            </w:pPr>
            <w:r w:rsidRPr="00810890">
              <w:rPr>
                <w:color w:val="000000"/>
                <w:sz w:val="16"/>
                <w:szCs w:val="18"/>
                <w:lang w:eastAsia="es-CO"/>
              </w:rPr>
              <w:t>Escenario principal:</w:t>
            </w:r>
          </w:p>
          <w:p w14:paraId="4922A736"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1 atril y cuatro (4) Muebles para panelistas, en diseño moderno, con arreglo de plantas y flores, en tonalidades a convenir con el supervisor del contrato. Iluminación – </w:t>
            </w:r>
            <w:proofErr w:type="spellStart"/>
            <w:r w:rsidRPr="00810890">
              <w:rPr>
                <w:color w:val="000000"/>
                <w:sz w:val="16"/>
                <w:szCs w:val="18"/>
                <w:lang w:eastAsia="es-CO"/>
              </w:rPr>
              <w:t>Parlets</w:t>
            </w:r>
            <w:proofErr w:type="spellEnd"/>
          </w:p>
          <w:p w14:paraId="51759EDA" w14:textId="77777777" w:rsidR="001A3F49" w:rsidRPr="00810890" w:rsidRDefault="001A3F49" w:rsidP="00A93915">
            <w:pPr>
              <w:jc w:val="both"/>
              <w:rPr>
                <w:color w:val="000000"/>
                <w:sz w:val="16"/>
                <w:szCs w:val="18"/>
                <w:lang w:eastAsia="es-CO"/>
              </w:rPr>
            </w:pPr>
            <w:r w:rsidRPr="00810890">
              <w:rPr>
                <w:color w:val="000000"/>
                <w:sz w:val="16"/>
                <w:szCs w:val="18"/>
                <w:lang w:eastAsia="es-CO"/>
              </w:rPr>
              <w:t>Apertura del evento:</w:t>
            </w:r>
          </w:p>
          <w:p w14:paraId="285C020A" w14:textId="77777777" w:rsidR="001A3F49" w:rsidRPr="00810890" w:rsidRDefault="001A3F49" w:rsidP="00A93915">
            <w:pPr>
              <w:jc w:val="both"/>
              <w:rPr>
                <w:color w:val="000000"/>
                <w:sz w:val="16"/>
                <w:szCs w:val="18"/>
                <w:lang w:eastAsia="es-CO"/>
              </w:rPr>
            </w:pPr>
            <w:r w:rsidRPr="00810890">
              <w:rPr>
                <w:color w:val="000000"/>
                <w:sz w:val="16"/>
                <w:szCs w:val="18"/>
                <w:lang w:eastAsia="es-CO"/>
              </w:rPr>
              <w:t>Mesa principal vestida con faldellín, con 5 sillas sin brazos.</w:t>
            </w:r>
          </w:p>
          <w:p w14:paraId="6CC7023C" w14:textId="77777777" w:rsidR="001A3F49" w:rsidRPr="00810890" w:rsidRDefault="001A3F49" w:rsidP="00A93915">
            <w:pPr>
              <w:jc w:val="both"/>
              <w:rPr>
                <w:color w:val="000000"/>
                <w:sz w:val="16"/>
                <w:szCs w:val="18"/>
                <w:lang w:eastAsia="es-CO"/>
              </w:rPr>
            </w:pPr>
            <w:r w:rsidRPr="00810890">
              <w:rPr>
                <w:b/>
                <w:bCs/>
                <w:color w:val="000000"/>
                <w:sz w:val="16"/>
                <w:szCs w:val="18"/>
                <w:lang w:eastAsia="es-CO"/>
              </w:rPr>
              <w:t xml:space="preserve">Nota 1: </w:t>
            </w:r>
            <w:r w:rsidRPr="00810890">
              <w:rPr>
                <w:color w:val="000000"/>
                <w:sz w:val="16"/>
                <w:szCs w:val="18"/>
                <w:lang w:eastAsia="es-CO"/>
              </w:rPr>
              <w:t>El sitio bien aseado, con puntos estratégicos para la disposición de residuos y con baños.</w:t>
            </w:r>
          </w:p>
          <w:p w14:paraId="29ADB860"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Nota 2</w:t>
            </w:r>
            <w:r w:rsidRPr="00810890">
              <w:rPr>
                <w:color w:val="000000"/>
                <w:sz w:val="16"/>
                <w:szCs w:val="18"/>
                <w:lang w:eastAsia="es-CO"/>
              </w:rPr>
              <w:t>: La contratación del sitio del evento, debe ser previamente coordinada y avalada por el Supervisor del Contrato.</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70907" w14:textId="77777777" w:rsidR="001A3F49" w:rsidRPr="00810890" w:rsidRDefault="001A3F49" w:rsidP="00A93915">
            <w:pPr>
              <w:jc w:val="center"/>
              <w:rPr>
                <w:color w:val="000000"/>
                <w:sz w:val="18"/>
                <w:szCs w:val="18"/>
                <w:lang w:eastAsia="es-CO"/>
              </w:rPr>
            </w:pPr>
            <w:r w:rsidRPr="00810890">
              <w:rPr>
                <w:color w:val="000000"/>
                <w:sz w:val="18"/>
                <w:szCs w:val="18"/>
                <w:lang w:eastAsia="es-CO"/>
              </w:rPr>
              <w:t>Global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721654"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r w:rsidR="001A3F49" w:rsidRPr="00810890" w14:paraId="4AA41239" w14:textId="77777777" w:rsidTr="00A93915">
        <w:trPr>
          <w:gridAfter w:val="1"/>
          <w:wAfter w:w="8" w:type="pct"/>
          <w:trHeight w:val="418"/>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2D53BB8B" w14:textId="77777777" w:rsidR="001A3F49" w:rsidRPr="00810890" w:rsidRDefault="001A3F49" w:rsidP="00A93915">
            <w:pPr>
              <w:jc w:val="center"/>
              <w:rPr>
                <w:color w:val="000000"/>
                <w:sz w:val="18"/>
                <w:szCs w:val="18"/>
                <w:lang w:eastAsia="es-CO"/>
              </w:rPr>
            </w:pPr>
            <w:r w:rsidRPr="00810890">
              <w:rPr>
                <w:color w:val="000000"/>
                <w:sz w:val="18"/>
                <w:szCs w:val="18"/>
                <w:lang w:eastAsia="es-CO"/>
              </w:rPr>
              <w:t>2</w:t>
            </w:r>
          </w:p>
        </w:tc>
        <w:tc>
          <w:tcPr>
            <w:tcW w:w="3815" w:type="pct"/>
            <w:tcBorders>
              <w:top w:val="single" w:sz="4" w:space="0" w:color="auto"/>
              <w:left w:val="nil"/>
              <w:bottom w:val="single" w:sz="4" w:space="0" w:color="auto"/>
              <w:right w:val="nil"/>
            </w:tcBorders>
            <w:shd w:val="clear" w:color="auto" w:fill="auto"/>
            <w:vAlign w:val="center"/>
            <w:hideMark/>
          </w:tcPr>
          <w:p w14:paraId="004E9B8B"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Ponente Central del Foro:</w:t>
            </w:r>
          </w:p>
          <w:p w14:paraId="62B1C104" w14:textId="77777777" w:rsidR="001A3F49" w:rsidRPr="00810890" w:rsidRDefault="001A3F49" w:rsidP="00A93915">
            <w:pPr>
              <w:jc w:val="both"/>
              <w:rPr>
                <w:b/>
                <w:bCs/>
                <w:color w:val="000000"/>
                <w:sz w:val="16"/>
                <w:szCs w:val="18"/>
                <w:lang w:eastAsia="es-CO"/>
              </w:rPr>
            </w:pPr>
            <w:r w:rsidRPr="00810890">
              <w:rPr>
                <w:bCs/>
                <w:color w:val="000000"/>
                <w:sz w:val="16"/>
                <w:szCs w:val="18"/>
                <w:lang w:eastAsia="es-CO"/>
              </w:rPr>
              <w:t xml:space="preserve">Pago de pasajes, alojamiento y alimentación de los profesionales que serán los ponentes centrales del Foro Educativo  </w:t>
            </w:r>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5846A606" w14:textId="77777777" w:rsidR="001A3F49" w:rsidRPr="00810890" w:rsidRDefault="001A3F49" w:rsidP="00A93915">
            <w:pPr>
              <w:jc w:val="center"/>
              <w:rPr>
                <w:color w:val="000000"/>
                <w:sz w:val="18"/>
                <w:szCs w:val="18"/>
                <w:lang w:eastAsia="es-CO"/>
              </w:rPr>
            </w:pPr>
            <w:r w:rsidRPr="00810890">
              <w:rPr>
                <w:color w:val="000000"/>
                <w:sz w:val="18"/>
                <w:szCs w:val="18"/>
                <w:lang w:eastAsia="es-CO"/>
              </w:rPr>
              <w:t>Persona</w:t>
            </w:r>
          </w:p>
        </w:tc>
        <w:tc>
          <w:tcPr>
            <w:tcW w:w="375" w:type="pct"/>
            <w:tcBorders>
              <w:top w:val="nil"/>
              <w:left w:val="single" w:sz="4" w:space="0" w:color="auto"/>
              <w:bottom w:val="single" w:sz="4" w:space="0" w:color="auto"/>
              <w:right w:val="single" w:sz="4" w:space="0" w:color="auto"/>
            </w:tcBorders>
            <w:shd w:val="clear" w:color="auto" w:fill="auto"/>
            <w:vAlign w:val="center"/>
            <w:hideMark/>
          </w:tcPr>
          <w:p w14:paraId="295C07CD" w14:textId="77777777" w:rsidR="001A3F49" w:rsidRPr="00810890" w:rsidRDefault="001A3F49" w:rsidP="00A93915">
            <w:pPr>
              <w:jc w:val="center"/>
              <w:rPr>
                <w:color w:val="000000"/>
                <w:sz w:val="18"/>
                <w:szCs w:val="18"/>
                <w:lang w:eastAsia="es-CO"/>
              </w:rPr>
            </w:pPr>
            <w:r w:rsidRPr="00810890">
              <w:rPr>
                <w:color w:val="000000"/>
                <w:sz w:val="18"/>
                <w:szCs w:val="18"/>
                <w:lang w:eastAsia="es-CO"/>
              </w:rPr>
              <w:t>2</w:t>
            </w:r>
          </w:p>
        </w:tc>
      </w:tr>
      <w:tr w:rsidR="001A3F49" w:rsidRPr="00810890" w14:paraId="203BE534" w14:textId="77777777" w:rsidTr="00A93915">
        <w:trPr>
          <w:gridAfter w:val="1"/>
          <w:wAfter w:w="8" w:type="pct"/>
          <w:trHeight w:val="567"/>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135BEAE1" w14:textId="77777777" w:rsidR="001A3F49" w:rsidRPr="00810890" w:rsidRDefault="001A3F49" w:rsidP="00A93915">
            <w:pPr>
              <w:jc w:val="center"/>
              <w:rPr>
                <w:color w:val="000000"/>
                <w:sz w:val="18"/>
                <w:szCs w:val="18"/>
                <w:lang w:eastAsia="es-CO"/>
              </w:rPr>
            </w:pPr>
            <w:r w:rsidRPr="00810890">
              <w:rPr>
                <w:color w:val="000000"/>
                <w:sz w:val="18"/>
                <w:szCs w:val="18"/>
                <w:lang w:eastAsia="es-CO"/>
              </w:rPr>
              <w:t>3</w:t>
            </w:r>
          </w:p>
        </w:tc>
        <w:tc>
          <w:tcPr>
            <w:tcW w:w="3815" w:type="pct"/>
            <w:tcBorders>
              <w:top w:val="single" w:sz="4" w:space="0" w:color="auto"/>
              <w:left w:val="nil"/>
              <w:bottom w:val="single" w:sz="4" w:space="0" w:color="auto"/>
              <w:right w:val="nil"/>
            </w:tcBorders>
            <w:shd w:val="clear" w:color="auto" w:fill="auto"/>
            <w:vAlign w:val="center"/>
            <w:hideMark/>
          </w:tcPr>
          <w:p w14:paraId="484E68DE"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Servicio de relatoría:</w:t>
            </w:r>
          </w:p>
          <w:p w14:paraId="0319F028" w14:textId="77777777" w:rsidR="001A3F49" w:rsidRPr="00810890" w:rsidRDefault="001A3F49" w:rsidP="00A93915">
            <w:pPr>
              <w:jc w:val="both"/>
              <w:rPr>
                <w:b/>
                <w:bCs/>
                <w:color w:val="000000"/>
                <w:sz w:val="16"/>
                <w:szCs w:val="18"/>
                <w:lang w:eastAsia="es-CO"/>
              </w:rPr>
            </w:pPr>
            <w:r w:rsidRPr="00810890">
              <w:rPr>
                <w:color w:val="000000"/>
                <w:sz w:val="16"/>
                <w:szCs w:val="18"/>
                <w:lang w:eastAsia="es-CO"/>
              </w:rPr>
              <w:t xml:space="preserve">Con personas que serán las encargadas de recopilar las conclusiones a las que se llegue en el foro, su participación será de manera </w:t>
            </w:r>
            <w:proofErr w:type="gramStart"/>
            <w:r w:rsidRPr="00810890">
              <w:rPr>
                <w:color w:val="000000"/>
                <w:sz w:val="16"/>
                <w:szCs w:val="18"/>
                <w:lang w:eastAsia="es-CO"/>
              </w:rPr>
              <w:t>presencial..</w:t>
            </w:r>
            <w:proofErr w:type="gramEnd"/>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151EEA67" w14:textId="77777777" w:rsidR="001A3F49" w:rsidRPr="00810890" w:rsidRDefault="001A3F49" w:rsidP="00A93915">
            <w:pPr>
              <w:jc w:val="both"/>
              <w:rPr>
                <w:color w:val="000000"/>
                <w:sz w:val="18"/>
                <w:szCs w:val="18"/>
                <w:lang w:eastAsia="es-CO"/>
              </w:rPr>
            </w:pPr>
            <w:r w:rsidRPr="00810890">
              <w:rPr>
                <w:color w:val="000000"/>
                <w:sz w:val="18"/>
                <w:szCs w:val="18"/>
                <w:lang w:eastAsia="es-CO"/>
              </w:rPr>
              <w:t>Persona</w:t>
            </w:r>
          </w:p>
        </w:tc>
        <w:tc>
          <w:tcPr>
            <w:tcW w:w="375" w:type="pct"/>
            <w:tcBorders>
              <w:top w:val="nil"/>
              <w:left w:val="single" w:sz="4" w:space="0" w:color="auto"/>
              <w:bottom w:val="single" w:sz="4" w:space="0" w:color="auto"/>
              <w:right w:val="single" w:sz="4" w:space="0" w:color="auto"/>
            </w:tcBorders>
            <w:shd w:val="clear" w:color="auto" w:fill="auto"/>
            <w:vAlign w:val="center"/>
            <w:hideMark/>
          </w:tcPr>
          <w:p w14:paraId="5E1329EA" w14:textId="77777777" w:rsidR="001A3F49" w:rsidRPr="00810890" w:rsidRDefault="001A3F49" w:rsidP="00A93915">
            <w:pPr>
              <w:jc w:val="center"/>
              <w:rPr>
                <w:color w:val="000000"/>
                <w:sz w:val="18"/>
                <w:szCs w:val="18"/>
                <w:lang w:eastAsia="es-CO"/>
              </w:rPr>
            </w:pPr>
            <w:r w:rsidRPr="00810890">
              <w:rPr>
                <w:color w:val="000000"/>
                <w:sz w:val="18"/>
                <w:szCs w:val="18"/>
                <w:lang w:eastAsia="es-CO"/>
              </w:rPr>
              <w:t>3</w:t>
            </w:r>
          </w:p>
        </w:tc>
      </w:tr>
      <w:tr w:rsidR="001A3F49" w:rsidRPr="00810890" w14:paraId="31EFB44B" w14:textId="77777777" w:rsidTr="00A93915">
        <w:trPr>
          <w:gridAfter w:val="1"/>
          <w:wAfter w:w="8" w:type="pct"/>
          <w:trHeight w:val="1112"/>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34D4C4A6" w14:textId="77777777" w:rsidR="001A3F49" w:rsidRPr="00810890" w:rsidRDefault="001A3F49" w:rsidP="00A93915">
            <w:pPr>
              <w:jc w:val="center"/>
              <w:rPr>
                <w:color w:val="000000"/>
                <w:sz w:val="18"/>
                <w:szCs w:val="18"/>
                <w:lang w:eastAsia="es-CO"/>
              </w:rPr>
            </w:pPr>
            <w:r w:rsidRPr="00810890">
              <w:rPr>
                <w:color w:val="000000"/>
                <w:sz w:val="18"/>
                <w:szCs w:val="18"/>
                <w:lang w:eastAsia="es-CO"/>
              </w:rPr>
              <w:t>4</w:t>
            </w:r>
          </w:p>
        </w:tc>
        <w:tc>
          <w:tcPr>
            <w:tcW w:w="3815" w:type="pct"/>
            <w:tcBorders>
              <w:top w:val="single" w:sz="4" w:space="0" w:color="auto"/>
              <w:left w:val="nil"/>
              <w:right w:val="nil"/>
            </w:tcBorders>
            <w:shd w:val="clear" w:color="auto" w:fill="auto"/>
            <w:vAlign w:val="center"/>
            <w:hideMark/>
          </w:tcPr>
          <w:p w14:paraId="6188D617"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Refrigerio:</w:t>
            </w:r>
          </w:p>
          <w:p w14:paraId="598A1CA0"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Gaseosa personal – Sándwich (Pan árabe relleno con pollo desmechado en salsa bechamel con champiñones) empacado en desechables de cartón, </w:t>
            </w:r>
            <w:proofErr w:type="gramStart"/>
            <w:r w:rsidRPr="00810890">
              <w:rPr>
                <w:color w:val="000000"/>
                <w:sz w:val="16"/>
                <w:szCs w:val="18"/>
                <w:lang w:eastAsia="es-CO"/>
              </w:rPr>
              <w:t>servilleta entregado</w:t>
            </w:r>
            <w:proofErr w:type="gramEnd"/>
            <w:r w:rsidRPr="00810890">
              <w:rPr>
                <w:color w:val="000000"/>
                <w:sz w:val="16"/>
                <w:szCs w:val="18"/>
                <w:lang w:eastAsia="es-CO"/>
              </w:rPr>
              <w:t xml:space="preserve"> en el sitio del evento.</w:t>
            </w:r>
          </w:p>
          <w:p w14:paraId="22791206" w14:textId="77777777" w:rsidR="001A3F49" w:rsidRPr="00810890" w:rsidRDefault="001A3F49" w:rsidP="00A93915">
            <w:pPr>
              <w:jc w:val="both"/>
              <w:rPr>
                <w:color w:val="000000"/>
                <w:sz w:val="16"/>
                <w:szCs w:val="18"/>
                <w:lang w:eastAsia="es-CO"/>
              </w:rPr>
            </w:pPr>
            <w:r w:rsidRPr="00810890">
              <w:rPr>
                <w:b/>
                <w:bCs/>
                <w:color w:val="000000"/>
                <w:sz w:val="16"/>
                <w:szCs w:val="18"/>
                <w:lang w:eastAsia="es-CO"/>
              </w:rPr>
              <w:t>Nota 1</w:t>
            </w:r>
            <w:r w:rsidRPr="00810890">
              <w:rPr>
                <w:color w:val="000000"/>
                <w:sz w:val="16"/>
                <w:szCs w:val="18"/>
                <w:lang w:eastAsia="es-CO"/>
              </w:rPr>
              <w:t xml:space="preserve">: Los refrigerios deben ser preparados con las medidas de bioseguridad e insumos de primera calidad, garantizando la salud de los asistentes; así mismo, deben ser empacados por separado y </w:t>
            </w:r>
            <w:r w:rsidRPr="00810890">
              <w:rPr>
                <w:color w:val="000000"/>
                <w:sz w:val="16"/>
                <w:szCs w:val="18"/>
                <w:lang w:eastAsia="es-CO"/>
              </w:rPr>
              <w:lastRenderedPageBreak/>
              <w:t>herméticamente y serán entregados directamente a los asistentes por el personal logístico dispuesto por el contratista, en la hora establecida en la agenda del evento.</w:t>
            </w:r>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19B5393D"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lastRenderedPageBreak/>
              <w:t>UNID</w:t>
            </w:r>
          </w:p>
        </w:tc>
        <w:tc>
          <w:tcPr>
            <w:tcW w:w="375" w:type="pct"/>
            <w:tcBorders>
              <w:top w:val="nil"/>
              <w:left w:val="single" w:sz="4" w:space="0" w:color="auto"/>
              <w:bottom w:val="single" w:sz="4" w:space="0" w:color="auto"/>
              <w:right w:val="single" w:sz="4" w:space="0" w:color="auto"/>
            </w:tcBorders>
            <w:shd w:val="clear" w:color="auto" w:fill="auto"/>
            <w:vAlign w:val="center"/>
            <w:hideMark/>
          </w:tcPr>
          <w:p w14:paraId="58619075" w14:textId="77777777" w:rsidR="001A3F49" w:rsidRPr="00810890" w:rsidRDefault="001A3F49" w:rsidP="00A93915">
            <w:pPr>
              <w:jc w:val="center"/>
              <w:rPr>
                <w:color w:val="000000"/>
                <w:sz w:val="18"/>
                <w:szCs w:val="18"/>
                <w:lang w:eastAsia="es-CO"/>
              </w:rPr>
            </w:pPr>
            <w:r w:rsidRPr="00810890">
              <w:rPr>
                <w:color w:val="000000"/>
                <w:sz w:val="18"/>
                <w:szCs w:val="18"/>
                <w:lang w:eastAsia="es-CO"/>
              </w:rPr>
              <w:t>200</w:t>
            </w:r>
          </w:p>
        </w:tc>
      </w:tr>
      <w:tr w:rsidR="001A3F49" w:rsidRPr="00810890" w14:paraId="71834AA2" w14:textId="77777777" w:rsidTr="00A93915">
        <w:trPr>
          <w:gridAfter w:val="1"/>
          <w:wAfter w:w="8" w:type="pct"/>
          <w:trHeight w:val="463"/>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53E46847" w14:textId="77777777" w:rsidR="001A3F49" w:rsidRPr="00810890" w:rsidRDefault="001A3F49" w:rsidP="00A93915">
            <w:pPr>
              <w:jc w:val="center"/>
              <w:rPr>
                <w:color w:val="000000"/>
                <w:sz w:val="18"/>
                <w:szCs w:val="18"/>
                <w:lang w:eastAsia="es-CO"/>
              </w:rPr>
            </w:pPr>
            <w:r w:rsidRPr="00810890">
              <w:rPr>
                <w:color w:val="000000"/>
                <w:sz w:val="18"/>
                <w:szCs w:val="18"/>
                <w:lang w:eastAsia="es-CO"/>
              </w:rPr>
              <w:t>5</w:t>
            </w:r>
          </w:p>
        </w:tc>
        <w:tc>
          <w:tcPr>
            <w:tcW w:w="3815" w:type="pct"/>
            <w:tcBorders>
              <w:top w:val="single" w:sz="4" w:space="0" w:color="auto"/>
              <w:left w:val="nil"/>
              <w:bottom w:val="single" w:sz="4" w:space="0" w:color="auto"/>
              <w:right w:val="nil"/>
            </w:tcBorders>
            <w:shd w:val="clear" w:color="auto" w:fill="auto"/>
            <w:vAlign w:val="center"/>
            <w:hideMark/>
          </w:tcPr>
          <w:p w14:paraId="7C814D1F"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Estación permanente de agua, café y aromáticas para los participantes</w:t>
            </w:r>
            <w:r w:rsidRPr="00810890">
              <w:rPr>
                <w:color w:val="000000"/>
                <w:sz w:val="16"/>
                <w:szCs w:val="18"/>
                <w:lang w:eastAsia="es-CO"/>
              </w:rPr>
              <w:t>:</w:t>
            </w:r>
          </w:p>
          <w:p w14:paraId="07789C98" w14:textId="77777777" w:rsidR="001A3F49" w:rsidRPr="00810890" w:rsidRDefault="001A3F49" w:rsidP="00A93915">
            <w:pPr>
              <w:jc w:val="both"/>
              <w:rPr>
                <w:b/>
                <w:bCs/>
                <w:color w:val="000000"/>
                <w:sz w:val="16"/>
                <w:szCs w:val="18"/>
                <w:lang w:eastAsia="es-CO"/>
              </w:rPr>
            </w:pPr>
            <w:r w:rsidRPr="00810890">
              <w:rPr>
                <w:color w:val="000000"/>
                <w:sz w:val="16"/>
                <w:szCs w:val="18"/>
                <w:lang w:eastAsia="es-CO"/>
              </w:rPr>
              <w:t xml:space="preserve">Mesa vestida con </w:t>
            </w:r>
            <w:proofErr w:type="spellStart"/>
            <w:r w:rsidRPr="00810890">
              <w:rPr>
                <w:color w:val="000000"/>
                <w:sz w:val="16"/>
                <w:szCs w:val="18"/>
                <w:lang w:eastAsia="es-CO"/>
              </w:rPr>
              <w:t>faldellin</w:t>
            </w:r>
            <w:proofErr w:type="spellEnd"/>
            <w:r w:rsidRPr="00810890">
              <w:rPr>
                <w:color w:val="000000"/>
                <w:sz w:val="16"/>
                <w:szCs w:val="18"/>
                <w:lang w:eastAsia="es-CO"/>
              </w:rPr>
              <w:t>, con vasos ecológicos, mezcladores de madera, azúcar, panela y crema, para brindar de manera permanente y con calidad el servicio de agua, café y aromáticas, durante la jornada del evento (medio día).</w:t>
            </w:r>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391C3049" w14:textId="77777777" w:rsidR="001A3F49" w:rsidRPr="00810890" w:rsidRDefault="001A3F49" w:rsidP="00A93915">
            <w:pPr>
              <w:jc w:val="center"/>
              <w:rPr>
                <w:color w:val="000000"/>
                <w:sz w:val="18"/>
                <w:szCs w:val="18"/>
                <w:lang w:eastAsia="es-CO"/>
              </w:rPr>
            </w:pPr>
            <w:r w:rsidRPr="00810890">
              <w:rPr>
                <w:color w:val="000000"/>
                <w:sz w:val="18"/>
                <w:szCs w:val="18"/>
                <w:lang w:eastAsia="es-CO"/>
              </w:rPr>
              <w:t>DIA</w:t>
            </w:r>
          </w:p>
        </w:tc>
        <w:tc>
          <w:tcPr>
            <w:tcW w:w="375" w:type="pct"/>
            <w:tcBorders>
              <w:top w:val="nil"/>
              <w:left w:val="single" w:sz="4" w:space="0" w:color="auto"/>
              <w:bottom w:val="single" w:sz="4" w:space="0" w:color="auto"/>
              <w:right w:val="single" w:sz="4" w:space="0" w:color="auto"/>
            </w:tcBorders>
            <w:shd w:val="clear" w:color="auto" w:fill="auto"/>
            <w:vAlign w:val="center"/>
            <w:hideMark/>
          </w:tcPr>
          <w:p w14:paraId="09753BC9"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r w:rsidR="001A3F49" w:rsidRPr="00810890" w14:paraId="0FD898D0" w14:textId="77777777" w:rsidTr="00A93915">
        <w:trPr>
          <w:gridAfter w:val="1"/>
          <w:wAfter w:w="8" w:type="pct"/>
          <w:trHeight w:val="98"/>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54D32708" w14:textId="77777777" w:rsidR="001A3F49" w:rsidRPr="00810890" w:rsidRDefault="001A3F49" w:rsidP="00A93915">
            <w:pPr>
              <w:jc w:val="center"/>
              <w:rPr>
                <w:color w:val="000000"/>
                <w:sz w:val="18"/>
                <w:szCs w:val="18"/>
                <w:lang w:eastAsia="es-CO"/>
              </w:rPr>
            </w:pPr>
            <w:r w:rsidRPr="00810890">
              <w:rPr>
                <w:color w:val="000000"/>
                <w:sz w:val="18"/>
                <w:szCs w:val="18"/>
                <w:lang w:eastAsia="es-CO"/>
              </w:rPr>
              <w:t>6</w:t>
            </w:r>
          </w:p>
        </w:tc>
        <w:tc>
          <w:tcPr>
            <w:tcW w:w="3815" w:type="pct"/>
            <w:tcBorders>
              <w:top w:val="single" w:sz="4" w:space="0" w:color="auto"/>
              <w:left w:val="nil"/>
              <w:bottom w:val="single" w:sz="4" w:space="0" w:color="auto"/>
              <w:right w:val="nil"/>
            </w:tcBorders>
            <w:shd w:val="clear" w:color="auto" w:fill="auto"/>
            <w:vAlign w:val="center"/>
            <w:hideMark/>
          </w:tcPr>
          <w:p w14:paraId="438D3340"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Presentador del Foro:</w:t>
            </w:r>
          </w:p>
          <w:p w14:paraId="1AF3F3D2" w14:textId="77777777" w:rsidR="001A3F49" w:rsidRPr="00810890" w:rsidRDefault="001A3F49" w:rsidP="00A93915">
            <w:pPr>
              <w:jc w:val="both"/>
              <w:rPr>
                <w:color w:val="000000"/>
                <w:sz w:val="16"/>
                <w:szCs w:val="18"/>
                <w:lang w:eastAsia="es-CO"/>
              </w:rPr>
            </w:pPr>
            <w:r w:rsidRPr="00810890">
              <w:rPr>
                <w:b/>
                <w:bCs/>
                <w:color w:val="000000"/>
                <w:sz w:val="16"/>
                <w:szCs w:val="18"/>
                <w:lang w:eastAsia="es-CO"/>
              </w:rPr>
              <w:t xml:space="preserve">Perfil: </w:t>
            </w:r>
            <w:r w:rsidRPr="00810890">
              <w:rPr>
                <w:color w:val="000000"/>
                <w:sz w:val="16"/>
                <w:szCs w:val="18"/>
                <w:lang w:eastAsia="es-CO"/>
              </w:rPr>
              <w:t>Formación. Profesional en comunicaciones o periodismo</w:t>
            </w:r>
          </w:p>
          <w:p w14:paraId="1BDD8367" w14:textId="77777777" w:rsidR="001A3F49" w:rsidRPr="00810890" w:rsidRDefault="001A3F49" w:rsidP="00A93915">
            <w:pPr>
              <w:jc w:val="both"/>
              <w:rPr>
                <w:color w:val="000000"/>
                <w:sz w:val="16"/>
                <w:szCs w:val="18"/>
                <w:lang w:eastAsia="es-CO"/>
              </w:rPr>
            </w:pPr>
            <w:r w:rsidRPr="00810890">
              <w:rPr>
                <w:color w:val="000000"/>
                <w:sz w:val="16"/>
                <w:szCs w:val="18"/>
                <w:lang w:eastAsia="es-CO"/>
              </w:rPr>
              <w:t>Experiencia profesional: 3 años</w:t>
            </w:r>
          </w:p>
          <w:p w14:paraId="1C06BE2B" w14:textId="77777777" w:rsidR="001A3F49" w:rsidRPr="00810890" w:rsidRDefault="001A3F49" w:rsidP="00A93915">
            <w:pPr>
              <w:jc w:val="both"/>
              <w:rPr>
                <w:color w:val="000000"/>
                <w:sz w:val="16"/>
                <w:szCs w:val="18"/>
                <w:lang w:eastAsia="es-CO"/>
              </w:rPr>
            </w:pPr>
            <w:r w:rsidRPr="00810890">
              <w:rPr>
                <w:color w:val="000000"/>
                <w:sz w:val="16"/>
                <w:szCs w:val="18"/>
                <w:lang w:eastAsia="es-CO"/>
              </w:rPr>
              <w:t>Experiencia específica: En el área de comunicaciones y presentación de eventos masivos, preferiblemente relacionados con el sector educativo.</w:t>
            </w:r>
          </w:p>
          <w:p w14:paraId="49BA307E" w14:textId="77777777" w:rsidR="001A3F49" w:rsidRPr="00810890" w:rsidRDefault="001A3F49" w:rsidP="00A93915">
            <w:pPr>
              <w:jc w:val="both"/>
              <w:rPr>
                <w:color w:val="000000"/>
                <w:sz w:val="16"/>
                <w:szCs w:val="18"/>
                <w:lang w:eastAsia="es-CO"/>
              </w:rPr>
            </w:pPr>
            <w:r w:rsidRPr="00810890">
              <w:rPr>
                <w:color w:val="000000"/>
                <w:sz w:val="16"/>
                <w:szCs w:val="18"/>
                <w:lang w:eastAsia="es-CO"/>
              </w:rPr>
              <w:t>Dedicación: 100%</w:t>
            </w:r>
          </w:p>
          <w:p w14:paraId="06E32672" w14:textId="77777777" w:rsidR="001A3F49" w:rsidRPr="00810890" w:rsidRDefault="001A3F49" w:rsidP="00A93915">
            <w:pPr>
              <w:jc w:val="both"/>
              <w:rPr>
                <w:color w:val="000000"/>
                <w:sz w:val="16"/>
                <w:szCs w:val="18"/>
                <w:lang w:eastAsia="es-CO"/>
              </w:rPr>
            </w:pPr>
            <w:r w:rsidRPr="00810890">
              <w:rPr>
                <w:color w:val="000000"/>
                <w:sz w:val="16"/>
                <w:szCs w:val="18"/>
                <w:lang w:eastAsia="es-CO"/>
              </w:rPr>
              <w:t>Obligaciones:</w:t>
            </w:r>
          </w:p>
          <w:p w14:paraId="5346A0A1" w14:textId="77777777" w:rsidR="001A3F49" w:rsidRPr="00810890" w:rsidRDefault="001A3F49" w:rsidP="00A93915">
            <w:pPr>
              <w:jc w:val="both"/>
              <w:rPr>
                <w:color w:val="000000"/>
                <w:sz w:val="16"/>
                <w:szCs w:val="18"/>
                <w:lang w:eastAsia="es-CO"/>
              </w:rPr>
            </w:pPr>
            <w:r w:rsidRPr="00810890">
              <w:rPr>
                <w:color w:val="000000"/>
                <w:sz w:val="16"/>
                <w:szCs w:val="18"/>
                <w:lang w:eastAsia="es-CO"/>
              </w:rPr>
              <w:t>Orientar y dinamizar las diferentes actividades que puedan presentarse en el desarrollo del evento; Participar en las reuniones a las cuales sea convocado por la Supervisión, relacionadas con la operación logística del evento.</w:t>
            </w:r>
          </w:p>
          <w:p w14:paraId="578D29B0"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Nota 1</w:t>
            </w:r>
            <w:r w:rsidRPr="00810890">
              <w:rPr>
                <w:color w:val="000000"/>
                <w:sz w:val="16"/>
                <w:szCs w:val="18"/>
                <w:lang w:eastAsia="es-CO"/>
              </w:rPr>
              <w:t>: La contratación del presentador debe ser previamente concertada y avalada por el Supervisor del Contrato. Tiempo de participación: durante el evento</w:t>
            </w:r>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5D851FAD" w14:textId="77777777" w:rsidR="001A3F49" w:rsidRPr="00810890" w:rsidRDefault="001A3F49" w:rsidP="00A93915">
            <w:pPr>
              <w:jc w:val="both"/>
              <w:rPr>
                <w:color w:val="000000"/>
                <w:sz w:val="18"/>
                <w:szCs w:val="18"/>
                <w:lang w:eastAsia="es-CO"/>
              </w:rPr>
            </w:pPr>
            <w:r w:rsidRPr="00810890">
              <w:rPr>
                <w:color w:val="000000"/>
                <w:sz w:val="18"/>
                <w:szCs w:val="18"/>
                <w:lang w:eastAsia="es-CO"/>
              </w:rPr>
              <w:t>UND</w:t>
            </w:r>
          </w:p>
        </w:tc>
        <w:tc>
          <w:tcPr>
            <w:tcW w:w="375" w:type="pct"/>
            <w:tcBorders>
              <w:top w:val="nil"/>
              <w:left w:val="single" w:sz="4" w:space="0" w:color="auto"/>
              <w:bottom w:val="single" w:sz="4" w:space="0" w:color="000000"/>
              <w:right w:val="single" w:sz="4" w:space="0" w:color="auto"/>
            </w:tcBorders>
            <w:shd w:val="clear" w:color="auto" w:fill="auto"/>
            <w:vAlign w:val="center"/>
            <w:hideMark/>
          </w:tcPr>
          <w:p w14:paraId="571D0869" w14:textId="77777777" w:rsidR="001A3F49" w:rsidRPr="00810890" w:rsidRDefault="001A3F49" w:rsidP="00A93915">
            <w:pPr>
              <w:jc w:val="both"/>
              <w:rPr>
                <w:color w:val="000000"/>
                <w:sz w:val="18"/>
                <w:szCs w:val="18"/>
                <w:lang w:eastAsia="es-CO"/>
              </w:rPr>
            </w:pPr>
            <w:r w:rsidRPr="00810890">
              <w:rPr>
                <w:color w:val="000000"/>
                <w:sz w:val="18"/>
                <w:szCs w:val="18"/>
                <w:lang w:eastAsia="es-CO"/>
              </w:rPr>
              <w:t>1</w:t>
            </w:r>
          </w:p>
        </w:tc>
      </w:tr>
      <w:tr w:rsidR="001A3F49" w:rsidRPr="00810890" w14:paraId="1A685D80" w14:textId="77777777" w:rsidTr="00A93915">
        <w:trPr>
          <w:gridAfter w:val="1"/>
          <w:wAfter w:w="8" w:type="pct"/>
          <w:trHeight w:val="1139"/>
        </w:trPr>
        <w:tc>
          <w:tcPr>
            <w:tcW w:w="327" w:type="pct"/>
            <w:tcBorders>
              <w:top w:val="nil"/>
              <w:left w:val="single" w:sz="4" w:space="0" w:color="auto"/>
              <w:bottom w:val="single" w:sz="4" w:space="0" w:color="auto"/>
              <w:right w:val="single" w:sz="4" w:space="0" w:color="auto"/>
            </w:tcBorders>
            <w:shd w:val="clear" w:color="auto" w:fill="auto"/>
            <w:vAlign w:val="center"/>
            <w:hideMark/>
          </w:tcPr>
          <w:p w14:paraId="036B0FED" w14:textId="77777777" w:rsidR="001A3F49" w:rsidRPr="00810890" w:rsidRDefault="001A3F49" w:rsidP="00A93915">
            <w:pPr>
              <w:jc w:val="center"/>
              <w:rPr>
                <w:color w:val="000000"/>
                <w:sz w:val="18"/>
                <w:szCs w:val="18"/>
                <w:lang w:eastAsia="es-CO"/>
              </w:rPr>
            </w:pPr>
            <w:r w:rsidRPr="00810890">
              <w:rPr>
                <w:color w:val="000000"/>
                <w:sz w:val="18"/>
                <w:szCs w:val="18"/>
                <w:lang w:eastAsia="es-CO"/>
              </w:rPr>
              <w:t>7</w:t>
            </w:r>
          </w:p>
        </w:tc>
        <w:tc>
          <w:tcPr>
            <w:tcW w:w="3815" w:type="pct"/>
            <w:tcBorders>
              <w:top w:val="single" w:sz="4" w:space="0" w:color="auto"/>
              <w:left w:val="nil"/>
              <w:bottom w:val="single" w:sz="4" w:space="0" w:color="auto"/>
              <w:right w:val="nil"/>
            </w:tcBorders>
            <w:shd w:val="clear" w:color="auto" w:fill="auto"/>
            <w:vAlign w:val="center"/>
            <w:hideMark/>
          </w:tcPr>
          <w:p w14:paraId="3D4E9897"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Transmisión y producción audiovisual del evento a través de un canal dedicado de internet, incluye</w:t>
            </w:r>
            <w:r w:rsidRPr="00810890">
              <w:rPr>
                <w:color w:val="000000"/>
                <w:sz w:val="16"/>
                <w:szCs w:val="18"/>
                <w:lang w:eastAsia="es-CO"/>
              </w:rPr>
              <w:t>:</w:t>
            </w:r>
          </w:p>
          <w:p w14:paraId="0B40BA1E" w14:textId="77777777" w:rsidR="001A3F49" w:rsidRPr="00810890" w:rsidRDefault="001A3F49" w:rsidP="001A3F49">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1 técnico, tecnólogo o profesional certificado para la operación del sonido y la transmisión en vivo.</w:t>
            </w:r>
          </w:p>
          <w:p w14:paraId="4D30BB88" w14:textId="77777777" w:rsidR="001A3F49" w:rsidRPr="00810890" w:rsidRDefault="001A3F49" w:rsidP="001A3F49">
            <w:pPr>
              <w:pStyle w:val="Prrafodelista"/>
              <w:numPr>
                <w:ilvl w:val="0"/>
                <w:numId w:val="4"/>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1 equipo audiovisual para transmisión a plataformas virtuales.</w:t>
            </w:r>
          </w:p>
          <w:p w14:paraId="619737CE" w14:textId="77777777" w:rsidR="001A3F49" w:rsidRPr="00810890" w:rsidRDefault="001A3F49" w:rsidP="001A3F49">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Luces, sonido</w:t>
            </w:r>
          </w:p>
          <w:p w14:paraId="0144CD28" w14:textId="77777777" w:rsidR="001A3F49" w:rsidRPr="00810890" w:rsidRDefault="001A3F49" w:rsidP="001A3F49">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4 cámaras de video profesionales HD con trípode.</w:t>
            </w:r>
          </w:p>
          <w:p w14:paraId="477F198C" w14:textId="77777777" w:rsidR="001A3F49" w:rsidRPr="00810890" w:rsidRDefault="001A3F49" w:rsidP="001A3F49">
            <w:pPr>
              <w:pStyle w:val="Prrafodelista"/>
              <w:numPr>
                <w:ilvl w:val="0"/>
                <w:numId w:val="5"/>
              </w:numPr>
              <w:ind w:left="251" w:hanging="142"/>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2 micrófonos inalámbricos diadema para presentaciones.</w:t>
            </w:r>
          </w:p>
          <w:p w14:paraId="7203FB88" w14:textId="77777777" w:rsidR="001A3F49" w:rsidRPr="00810890" w:rsidRDefault="001A3F49" w:rsidP="001A3F49">
            <w:pPr>
              <w:pStyle w:val="Prrafodelista"/>
              <w:numPr>
                <w:ilvl w:val="0"/>
                <w:numId w:val="4"/>
              </w:numPr>
              <w:ind w:left="251" w:hanging="142"/>
              <w:rPr>
                <w:rFonts w:ascii="Arial" w:eastAsia="Times New Roman" w:hAnsi="Arial" w:cs="Arial"/>
                <w:b/>
                <w:bCs/>
                <w:color w:val="000000"/>
                <w:sz w:val="16"/>
                <w:szCs w:val="18"/>
                <w:lang w:eastAsia="es-CO"/>
              </w:rPr>
            </w:pPr>
            <w:r w:rsidRPr="00810890">
              <w:rPr>
                <w:rFonts w:ascii="Arial" w:eastAsia="Times New Roman" w:hAnsi="Arial" w:cs="Arial"/>
                <w:color w:val="000000"/>
                <w:sz w:val="16"/>
                <w:szCs w:val="18"/>
                <w:lang w:eastAsia="es-CO"/>
              </w:rPr>
              <w:t>• Servicio de internet WIFI con 20 megas de carga y 20 de descarga.</w:t>
            </w:r>
          </w:p>
        </w:tc>
        <w:tc>
          <w:tcPr>
            <w:tcW w:w="476" w:type="pct"/>
            <w:tcBorders>
              <w:top w:val="nil"/>
              <w:left w:val="single" w:sz="4" w:space="0" w:color="auto"/>
              <w:bottom w:val="single" w:sz="4" w:space="0" w:color="auto"/>
              <w:right w:val="single" w:sz="4" w:space="0" w:color="auto"/>
            </w:tcBorders>
            <w:shd w:val="clear" w:color="auto" w:fill="auto"/>
            <w:vAlign w:val="center"/>
            <w:hideMark/>
          </w:tcPr>
          <w:p w14:paraId="1DD57663" w14:textId="77777777" w:rsidR="001A3F49" w:rsidRPr="00810890" w:rsidRDefault="001A3F49" w:rsidP="00A93915">
            <w:pPr>
              <w:jc w:val="center"/>
              <w:rPr>
                <w:color w:val="000000"/>
                <w:sz w:val="20"/>
                <w:szCs w:val="20"/>
                <w:lang w:eastAsia="es-CO"/>
              </w:rPr>
            </w:pPr>
            <w:r w:rsidRPr="00810890">
              <w:rPr>
                <w:color w:val="000000"/>
                <w:sz w:val="20"/>
                <w:szCs w:val="20"/>
                <w:lang w:eastAsia="es-CO"/>
              </w:rPr>
              <w:t>Global</w:t>
            </w:r>
          </w:p>
        </w:tc>
        <w:tc>
          <w:tcPr>
            <w:tcW w:w="375" w:type="pct"/>
            <w:tcBorders>
              <w:top w:val="nil"/>
              <w:left w:val="single" w:sz="4" w:space="0" w:color="auto"/>
              <w:bottom w:val="single" w:sz="4" w:space="0" w:color="auto"/>
              <w:right w:val="single" w:sz="4" w:space="0" w:color="auto"/>
            </w:tcBorders>
            <w:shd w:val="clear" w:color="auto" w:fill="auto"/>
            <w:vAlign w:val="center"/>
            <w:hideMark/>
          </w:tcPr>
          <w:p w14:paraId="212B6FAF" w14:textId="77777777" w:rsidR="001A3F49" w:rsidRPr="00810890" w:rsidRDefault="001A3F49" w:rsidP="00A93915">
            <w:pPr>
              <w:jc w:val="center"/>
              <w:rPr>
                <w:color w:val="000000"/>
                <w:sz w:val="20"/>
                <w:szCs w:val="20"/>
                <w:lang w:eastAsia="es-CO"/>
              </w:rPr>
            </w:pPr>
            <w:r w:rsidRPr="00810890">
              <w:rPr>
                <w:color w:val="000000"/>
                <w:sz w:val="20"/>
                <w:szCs w:val="20"/>
                <w:lang w:eastAsia="es-CO"/>
              </w:rPr>
              <w:t>1</w:t>
            </w:r>
          </w:p>
        </w:tc>
      </w:tr>
      <w:tr w:rsidR="001A3F49" w:rsidRPr="00810890" w14:paraId="59BB8345" w14:textId="77777777" w:rsidTr="00A93915">
        <w:trPr>
          <w:gridAfter w:val="1"/>
          <w:wAfter w:w="8" w:type="pct"/>
          <w:trHeight w:val="50"/>
        </w:trPr>
        <w:tc>
          <w:tcPr>
            <w:tcW w:w="327" w:type="pct"/>
            <w:tcBorders>
              <w:top w:val="nil"/>
              <w:left w:val="single" w:sz="4" w:space="0" w:color="auto"/>
              <w:bottom w:val="single" w:sz="4" w:space="0" w:color="auto"/>
              <w:right w:val="single" w:sz="4" w:space="0" w:color="auto"/>
            </w:tcBorders>
            <w:shd w:val="clear" w:color="auto" w:fill="auto"/>
            <w:vAlign w:val="center"/>
          </w:tcPr>
          <w:p w14:paraId="30D7B192" w14:textId="77777777" w:rsidR="001A3F49" w:rsidRPr="00810890" w:rsidRDefault="001A3F49" w:rsidP="00A93915">
            <w:pPr>
              <w:jc w:val="center"/>
              <w:rPr>
                <w:color w:val="000000"/>
                <w:sz w:val="18"/>
                <w:szCs w:val="18"/>
                <w:lang w:eastAsia="es-CO"/>
              </w:rPr>
            </w:pPr>
            <w:r w:rsidRPr="00810890">
              <w:rPr>
                <w:color w:val="000000"/>
                <w:sz w:val="18"/>
                <w:szCs w:val="18"/>
                <w:lang w:eastAsia="es-CO"/>
              </w:rPr>
              <w:t>8</w:t>
            </w:r>
          </w:p>
        </w:tc>
        <w:tc>
          <w:tcPr>
            <w:tcW w:w="3815" w:type="pct"/>
            <w:tcBorders>
              <w:top w:val="single" w:sz="4" w:space="0" w:color="auto"/>
              <w:left w:val="nil"/>
              <w:bottom w:val="single" w:sz="4" w:space="0" w:color="auto"/>
              <w:right w:val="nil"/>
            </w:tcBorders>
            <w:shd w:val="clear" w:color="auto" w:fill="auto"/>
            <w:vAlign w:val="center"/>
          </w:tcPr>
          <w:p w14:paraId="5DC3FF1C"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 xml:space="preserve">Pendón con porta pendón Roll UP </w:t>
            </w:r>
            <w:r w:rsidRPr="00810890">
              <w:rPr>
                <w:color w:val="000000"/>
                <w:sz w:val="16"/>
                <w:szCs w:val="18"/>
                <w:lang w:eastAsia="es-CO"/>
              </w:rPr>
              <w:t xml:space="preserve">con base aluminio, para la </w:t>
            </w:r>
            <w:proofErr w:type="gramStart"/>
            <w:r w:rsidRPr="00810890">
              <w:rPr>
                <w:color w:val="000000"/>
                <w:sz w:val="16"/>
                <w:szCs w:val="18"/>
                <w:lang w:eastAsia="es-CO"/>
              </w:rPr>
              <w:t>Secretaria</w:t>
            </w:r>
            <w:proofErr w:type="gramEnd"/>
            <w:r w:rsidRPr="00810890">
              <w:rPr>
                <w:color w:val="000000"/>
                <w:sz w:val="16"/>
                <w:szCs w:val="18"/>
                <w:lang w:eastAsia="es-CO"/>
              </w:rPr>
              <w:t xml:space="preserve"> de Educación Municipal - Foro Educativo Municipal. A una cara, Medidas 2 </w:t>
            </w:r>
            <w:proofErr w:type="spellStart"/>
            <w:r w:rsidRPr="00810890">
              <w:rPr>
                <w:color w:val="000000"/>
                <w:sz w:val="16"/>
                <w:szCs w:val="18"/>
                <w:lang w:eastAsia="es-CO"/>
              </w:rPr>
              <w:t>mts</w:t>
            </w:r>
            <w:proofErr w:type="spellEnd"/>
            <w:r w:rsidRPr="00810890">
              <w:rPr>
                <w:color w:val="000000"/>
                <w:sz w:val="16"/>
                <w:szCs w:val="18"/>
                <w:lang w:eastAsia="es-CO"/>
              </w:rPr>
              <w:t xml:space="preserve"> de alto x 1 metro de ancho, full color, sobre banner de alta calidad.</w:t>
            </w:r>
          </w:p>
        </w:tc>
        <w:tc>
          <w:tcPr>
            <w:tcW w:w="476" w:type="pct"/>
            <w:tcBorders>
              <w:top w:val="nil"/>
              <w:left w:val="single" w:sz="4" w:space="0" w:color="auto"/>
              <w:bottom w:val="single" w:sz="4" w:space="0" w:color="auto"/>
              <w:right w:val="single" w:sz="4" w:space="0" w:color="auto"/>
            </w:tcBorders>
            <w:shd w:val="clear" w:color="auto" w:fill="auto"/>
            <w:vAlign w:val="center"/>
          </w:tcPr>
          <w:p w14:paraId="431EC38B" w14:textId="77777777" w:rsidR="001A3F49" w:rsidRPr="00810890" w:rsidRDefault="001A3F49" w:rsidP="00A93915">
            <w:pPr>
              <w:jc w:val="center"/>
              <w:rPr>
                <w:color w:val="000000"/>
                <w:sz w:val="20"/>
                <w:szCs w:val="20"/>
                <w:lang w:eastAsia="es-CO"/>
              </w:rPr>
            </w:pPr>
            <w:r w:rsidRPr="00810890">
              <w:rPr>
                <w:color w:val="000000"/>
                <w:sz w:val="18"/>
                <w:szCs w:val="18"/>
                <w:lang w:eastAsia="es-CO"/>
              </w:rPr>
              <w:t>UND</w:t>
            </w:r>
          </w:p>
        </w:tc>
        <w:tc>
          <w:tcPr>
            <w:tcW w:w="375" w:type="pct"/>
            <w:tcBorders>
              <w:top w:val="nil"/>
              <w:left w:val="single" w:sz="4" w:space="0" w:color="auto"/>
              <w:bottom w:val="single" w:sz="4" w:space="0" w:color="auto"/>
              <w:right w:val="single" w:sz="4" w:space="0" w:color="auto"/>
            </w:tcBorders>
            <w:shd w:val="clear" w:color="auto" w:fill="auto"/>
            <w:vAlign w:val="center"/>
          </w:tcPr>
          <w:p w14:paraId="0E407454" w14:textId="77777777" w:rsidR="001A3F49" w:rsidRPr="00810890" w:rsidRDefault="001A3F49" w:rsidP="00A93915">
            <w:pPr>
              <w:jc w:val="center"/>
              <w:rPr>
                <w:color w:val="000000"/>
                <w:sz w:val="20"/>
                <w:szCs w:val="20"/>
                <w:lang w:eastAsia="es-CO"/>
              </w:rPr>
            </w:pPr>
            <w:r w:rsidRPr="00810890">
              <w:rPr>
                <w:color w:val="000000"/>
                <w:sz w:val="18"/>
                <w:szCs w:val="18"/>
                <w:lang w:eastAsia="es-CO"/>
              </w:rPr>
              <w:t>1</w:t>
            </w:r>
          </w:p>
        </w:tc>
      </w:tr>
      <w:tr w:rsidR="001A3F49" w:rsidRPr="00810890" w14:paraId="17FE2BC3" w14:textId="77777777" w:rsidTr="00A93915">
        <w:trPr>
          <w:gridAfter w:val="1"/>
          <w:wAfter w:w="8" w:type="pct"/>
          <w:trHeight w:val="50"/>
        </w:trPr>
        <w:tc>
          <w:tcPr>
            <w:tcW w:w="327" w:type="pct"/>
            <w:tcBorders>
              <w:top w:val="nil"/>
              <w:left w:val="single" w:sz="4" w:space="0" w:color="auto"/>
              <w:bottom w:val="single" w:sz="4" w:space="0" w:color="auto"/>
              <w:right w:val="single" w:sz="4" w:space="0" w:color="auto"/>
            </w:tcBorders>
            <w:shd w:val="clear" w:color="auto" w:fill="auto"/>
            <w:vAlign w:val="center"/>
          </w:tcPr>
          <w:p w14:paraId="09A7D638" w14:textId="77777777" w:rsidR="001A3F49" w:rsidRPr="00810890" w:rsidRDefault="001A3F49" w:rsidP="00A93915">
            <w:pPr>
              <w:jc w:val="center"/>
              <w:rPr>
                <w:color w:val="000000"/>
                <w:sz w:val="18"/>
                <w:szCs w:val="18"/>
                <w:lang w:eastAsia="es-CO"/>
              </w:rPr>
            </w:pPr>
            <w:r w:rsidRPr="00810890">
              <w:rPr>
                <w:color w:val="000000"/>
                <w:sz w:val="18"/>
                <w:szCs w:val="18"/>
                <w:lang w:eastAsia="es-CO"/>
              </w:rPr>
              <w:lastRenderedPageBreak/>
              <w:t>9</w:t>
            </w:r>
          </w:p>
        </w:tc>
        <w:tc>
          <w:tcPr>
            <w:tcW w:w="3815" w:type="pct"/>
            <w:tcBorders>
              <w:top w:val="single" w:sz="4" w:space="0" w:color="auto"/>
              <w:left w:val="nil"/>
              <w:bottom w:val="single" w:sz="4" w:space="0" w:color="auto"/>
              <w:right w:val="nil"/>
            </w:tcBorders>
            <w:shd w:val="clear" w:color="auto" w:fill="auto"/>
            <w:vAlign w:val="center"/>
          </w:tcPr>
          <w:p w14:paraId="06D1E841"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 xml:space="preserve">Tarjeta USB </w:t>
            </w:r>
            <w:proofErr w:type="spellStart"/>
            <w:r w:rsidRPr="00810890">
              <w:rPr>
                <w:b/>
                <w:bCs/>
                <w:color w:val="000000"/>
                <w:sz w:val="16"/>
                <w:szCs w:val="18"/>
                <w:lang w:eastAsia="es-CO"/>
              </w:rPr>
              <w:t>ecologica</w:t>
            </w:r>
            <w:proofErr w:type="spellEnd"/>
            <w:r w:rsidRPr="00810890">
              <w:rPr>
                <w:b/>
                <w:bCs/>
                <w:color w:val="000000"/>
                <w:sz w:val="16"/>
                <w:szCs w:val="18"/>
                <w:lang w:eastAsia="es-CO"/>
              </w:rPr>
              <w:t xml:space="preserve"> con el nombre del Foro Educativa Municipal, de acuerdo a los datos y archivos suministrados por la Entidad</w:t>
            </w:r>
            <w:r w:rsidRPr="00810890">
              <w:rPr>
                <w:color w:val="000000"/>
                <w:sz w:val="16"/>
                <w:szCs w:val="18"/>
                <w:lang w:eastAsia="es-CO"/>
              </w:rPr>
              <w:t>:</w:t>
            </w:r>
          </w:p>
          <w:p w14:paraId="3DC7CB26"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Tarjeta USB ecológica publicitaria</w:t>
            </w:r>
          </w:p>
          <w:p w14:paraId="34C939DC"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USB publicitaria tipo tarjeta elaboradas con material biodegradable que reemplaza el plástico y elaborada con residuos de paja del trigo.</w:t>
            </w:r>
          </w:p>
          <w:p w14:paraId="26BD8A96"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Fabricadas en paja de trigo</w:t>
            </w:r>
          </w:p>
          <w:p w14:paraId="507A51EA"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Medidas: 8.6cms x 5,4cm</w:t>
            </w:r>
          </w:p>
          <w:p w14:paraId="7FA56B66"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Marca: Impresión UV o Tampografía.</w:t>
            </w:r>
          </w:p>
          <w:p w14:paraId="08162FC1" w14:textId="77777777" w:rsidR="001A3F49" w:rsidRPr="00810890" w:rsidRDefault="001A3F49" w:rsidP="001A3F49">
            <w:pPr>
              <w:pStyle w:val="Prrafodelista"/>
              <w:numPr>
                <w:ilvl w:val="0"/>
                <w:numId w:val="6"/>
              </w:numPr>
              <w:ind w:left="250" w:hanging="250"/>
              <w:rPr>
                <w:rFonts w:ascii="Arial" w:eastAsia="Times New Roman" w:hAnsi="Arial" w:cs="Arial"/>
                <w:color w:val="000000"/>
                <w:sz w:val="16"/>
                <w:szCs w:val="18"/>
                <w:lang w:eastAsia="es-CO"/>
              </w:rPr>
            </w:pPr>
            <w:r w:rsidRPr="00810890">
              <w:rPr>
                <w:rFonts w:ascii="Arial" w:eastAsia="Times New Roman" w:hAnsi="Arial" w:cs="Arial"/>
                <w:color w:val="000000"/>
                <w:sz w:val="16"/>
                <w:szCs w:val="18"/>
                <w:lang w:eastAsia="es-CO"/>
              </w:rPr>
              <w:t xml:space="preserve">Capacidad: 16 Gigas </w:t>
            </w:r>
          </w:p>
          <w:p w14:paraId="5632B0CA" w14:textId="77777777" w:rsidR="001A3F49" w:rsidRPr="00810890" w:rsidRDefault="001A3F49" w:rsidP="00A93915">
            <w:pPr>
              <w:jc w:val="both"/>
              <w:rPr>
                <w:b/>
                <w:bCs/>
                <w:color w:val="000000"/>
                <w:sz w:val="16"/>
                <w:szCs w:val="18"/>
                <w:lang w:eastAsia="es-CO"/>
              </w:rPr>
            </w:pPr>
            <w:r w:rsidRPr="00810890">
              <w:rPr>
                <w:color w:val="000000"/>
                <w:sz w:val="16"/>
                <w:szCs w:val="18"/>
                <w:lang w:eastAsia="es-CO"/>
              </w:rPr>
              <w:t xml:space="preserve">Tipo de Marcación: Impresión a Dos caras </w:t>
            </w:r>
          </w:p>
        </w:tc>
        <w:tc>
          <w:tcPr>
            <w:tcW w:w="476" w:type="pct"/>
            <w:tcBorders>
              <w:top w:val="nil"/>
              <w:left w:val="single" w:sz="4" w:space="0" w:color="auto"/>
              <w:bottom w:val="single" w:sz="4" w:space="0" w:color="auto"/>
              <w:right w:val="single" w:sz="4" w:space="0" w:color="auto"/>
            </w:tcBorders>
            <w:shd w:val="clear" w:color="auto" w:fill="auto"/>
            <w:vAlign w:val="center"/>
          </w:tcPr>
          <w:p w14:paraId="71B51FA1" w14:textId="77777777" w:rsidR="001A3F49" w:rsidRPr="00810890" w:rsidRDefault="001A3F49" w:rsidP="00A93915">
            <w:pPr>
              <w:jc w:val="center"/>
              <w:rPr>
                <w:color w:val="000000"/>
                <w:sz w:val="18"/>
                <w:szCs w:val="18"/>
                <w:lang w:eastAsia="es-CO"/>
              </w:rPr>
            </w:pPr>
            <w:r w:rsidRPr="00810890">
              <w:rPr>
                <w:color w:val="000000"/>
                <w:sz w:val="18"/>
                <w:szCs w:val="18"/>
                <w:lang w:eastAsia="es-CO"/>
              </w:rPr>
              <w:t>UNI</w:t>
            </w:r>
          </w:p>
        </w:tc>
        <w:tc>
          <w:tcPr>
            <w:tcW w:w="375" w:type="pct"/>
            <w:tcBorders>
              <w:top w:val="nil"/>
              <w:left w:val="single" w:sz="4" w:space="0" w:color="auto"/>
              <w:bottom w:val="single" w:sz="4" w:space="0" w:color="auto"/>
              <w:right w:val="single" w:sz="4" w:space="0" w:color="auto"/>
            </w:tcBorders>
            <w:shd w:val="clear" w:color="auto" w:fill="auto"/>
            <w:vAlign w:val="center"/>
          </w:tcPr>
          <w:p w14:paraId="4C8B530E" w14:textId="77777777" w:rsidR="001A3F49" w:rsidRPr="00810890" w:rsidRDefault="001A3F49" w:rsidP="00A93915">
            <w:pPr>
              <w:jc w:val="center"/>
              <w:rPr>
                <w:color w:val="000000"/>
                <w:sz w:val="18"/>
                <w:szCs w:val="18"/>
                <w:lang w:eastAsia="es-CO"/>
              </w:rPr>
            </w:pPr>
            <w:r w:rsidRPr="00810890">
              <w:rPr>
                <w:color w:val="000000"/>
                <w:sz w:val="18"/>
                <w:szCs w:val="18"/>
                <w:lang w:eastAsia="es-CO"/>
              </w:rPr>
              <w:t>250</w:t>
            </w:r>
          </w:p>
        </w:tc>
      </w:tr>
      <w:tr w:rsidR="001A3F49" w:rsidRPr="00810890" w14:paraId="234FC88D" w14:textId="77777777" w:rsidTr="00A93915">
        <w:trPr>
          <w:gridAfter w:val="1"/>
          <w:wAfter w:w="8" w:type="pct"/>
          <w:trHeight w:val="2713"/>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CE18BFE"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t>10</w:t>
            </w:r>
          </w:p>
        </w:tc>
        <w:tc>
          <w:tcPr>
            <w:tcW w:w="3815" w:type="pct"/>
            <w:tcBorders>
              <w:top w:val="single" w:sz="4" w:space="0" w:color="auto"/>
              <w:left w:val="nil"/>
              <w:bottom w:val="single" w:sz="4" w:space="0" w:color="auto"/>
              <w:right w:val="nil"/>
            </w:tcBorders>
            <w:shd w:val="clear" w:color="auto" w:fill="auto"/>
            <w:vAlign w:val="center"/>
          </w:tcPr>
          <w:p w14:paraId="43C452EF"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Personal de apoyo logístico</w:t>
            </w:r>
            <w:r w:rsidRPr="00810890">
              <w:rPr>
                <w:color w:val="000000"/>
                <w:sz w:val="16"/>
                <w:szCs w:val="18"/>
                <w:lang w:eastAsia="es-CO"/>
              </w:rPr>
              <w:t>:</w:t>
            </w:r>
          </w:p>
          <w:p w14:paraId="5DAE757C"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2 </w:t>
            </w:r>
            <w:proofErr w:type="spellStart"/>
            <w:r w:rsidRPr="00810890">
              <w:rPr>
                <w:color w:val="000000"/>
                <w:sz w:val="16"/>
                <w:szCs w:val="18"/>
                <w:lang w:eastAsia="es-CO"/>
              </w:rPr>
              <w:t>Protocolantes</w:t>
            </w:r>
            <w:proofErr w:type="spellEnd"/>
            <w:r w:rsidRPr="00810890">
              <w:rPr>
                <w:color w:val="000000"/>
                <w:sz w:val="16"/>
                <w:szCs w:val="18"/>
                <w:lang w:eastAsia="es-CO"/>
              </w:rPr>
              <w:t>: Persona con experiencia en atención al cliente y participación en eventos, buena presentación personal.</w:t>
            </w:r>
          </w:p>
          <w:p w14:paraId="08DE0E03" w14:textId="77777777" w:rsidR="001A3F49" w:rsidRPr="00810890" w:rsidRDefault="001A3F49" w:rsidP="00A93915">
            <w:pPr>
              <w:jc w:val="both"/>
              <w:rPr>
                <w:color w:val="000000"/>
                <w:sz w:val="16"/>
                <w:szCs w:val="18"/>
                <w:lang w:eastAsia="es-CO"/>
              </w:rPr>
            </w:pPr>
            <w:r w:rsidRPr="00810890">
              <w:rPr>
                <w:color w:val="000000"/>
                <w:sz w:val="16"/>
                <w:szCs w:val="18"/>
                <w:lang w:eastAsia="es-CO"/>
              </w:rPr>
              <w:t>Obligaciones:</w:t>
            </w:r>
          </w:p>
          <w:p w14:paraId="49CC3526"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Dar la bienvenida </w:t>
            </w:r>
          </w:p>
          <w:p w14:paraId="3A1FC527" w14:textId="77777777" w:rsidR="001A3F49" w:rsidRPr="00810890" w:rsidRDefault="001A3F49" w:rsidP="00A93915">
            <w:pPr>
              <w:jc w:val="both"/>
              <w:rPr>
                <w:color w:val="000000"/>
                <w:sz w:val="16"/>
                <w:szCs w:val="18"/>
                <w:lang w:eastAsia="es-CO"/>
              </w:rPr>
            </w:pPr>
            <w:r w:rsidRPr="00810890">
              <w:rPr>
                <w:color w:val="000000"/>
                <w:sz w:val="16"/>
                <w:szCs w:val="18"/>
                <w:lang w:eastAsia="es-CO"/>
              </w:rPr>
              <w:t>Registrar el ingreso de los participantes y del cumplimiento de los protocolos de bioseguridad; Organización de los participantes dentro del evento; Brindar información a los participantes dentro del evento.</w:t>
            </w:r>
          </w:p>
          <w:p w14:paraId="6FDB348B"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1 </w:t>
            </w:r>
            <w:proofErr w:type="gramStart"/>
            <w:r w:rsidRPr="00810890">
              <w:rPr>
                <w:color w:val="000000"/>
                <w:sz w:val="16"/>
                <w:szCs w:val="18"/>
                <w:lang w:eastAsia="es-CO"/>
              </w:rPr>
              <w:t>Auxiliar</w:t>
            </w:r>
            <w:proofErr w:type="gramEnd"/>
            <w:r w:rsidRPr="00810890">
              <w:rPr>
                <w:color w:val="000000"/>
                <w:sz w:val="16"/>
                <w:szCs w:val="18"/>
                <w:lang w:eastAsia="es-CO"/>
              </w:rPr>
              <w:t>: Con adecuado manejo de protocolos de bioseguridad y buena presentación personal.</w:t>
            </w:r>
          </w:p>
          <w:p w14:paraId="477BAE5C" w14:textId="77777777" w:rsidR="001A3F49" w:rsidRPr="00810890" w:rsidRDefault="001A3F49" w:rsidP="00A93915">
            <w:pPr>
              <w:jc w:val="both"/>
              <w:rPr>
                <w:color w:val="000000"/>
                <w:sz w:val="16"/>
                <w:szCs w:val="18"/>
                <w:lang w:eastAsia="es-CO"/>
              </w:rPr>
            </w:pPr>
            <w:r w:rsidRPr="00810890">
              <w:rPr>
                <w:color w:val="000000"/>
                <w:sz w:val="16"/>
                <w:szCs w:val="18"/>
                <w:lang w:eastAsia="es-CO"/>
              </w:rPr>
              <w:t>Obligaciones:</w:t>
            </w:r>
          </w:p>
          <w:p w14:paraId="6EDCCE9E" w14:textId="77777777" w:rsidR="001A3F49" w:rsidRPr="00810890" w:rsidRDefault="001A3F49" w:rsidP="00A93915">
            <w:pPr>
              <w:jc w:val="both"/>
              <w:rPr>
                <w:color w:val="000000"/>
                <w:sz w:val="16"/>
                <w:szCs w:val="18"/>
                <w:lang w:eastAsia="es-CO"/>
              </w:rPr>
            </w:pPr>
            <w:r w:rsidRPr="00810890">
              <w:rPr>
                <w:color w:val="000000"/>
                <w:sz w:val="16"/>
                <w:szCs w:val="18"/>
                <w:lang w:eastAsia="es-CO"/>
              </w:rPr>
              <w:t>Brindar atención constante en la estación de agua, café y aromática</w:t>
            </w:r>
          </w:p>
          <w:p w14:paraId="27EF8361"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5 </w:t>
            </w:r>
            <w:proofErr w:type="gramStart"/>
            <w:r w:rsidRPr="00810890">
              <w:rPr>
                <w:color w:val="000000"/>
                <w:sz w:val="16"/>
                <w:szCs w:val="18"/>
                <w:lang w:eastAsia="es-CO"/>
              </w:rPr>
              <w:t>Asistentes</w:t>
            </w:r>
            <w:proofErr w:type="gramEnd"/>
            <w:r w:rsidRPr="00810890">
              <w:rPr>
                <w:color w:val="000000"/>
                <w:sz w:val="16"/>
                <w:szCs w:val="18"/>
                <w:lang w:eastAsia="es-CO"/>
              </w:rPr>
              <w:t xml:space="preserve"> de logística o Utileros:</w:t>
            </w:r>
          </w:p>
          <w:p w14:paraId="2A8FDD02" w14:textId="77777777" w:rsidR="001A3F49" w:rsidRPr="00810890" w:rsidRDefault="001A3F49" w:rsidP="00A93915">
            <w:pPr>
              <w:jc w:val="both"/>
              <w:rPr>
                <w:color w:val="000000"/>
                <w:sz w:val="16"/>
                <w:szCs w:val="18"/>
                <w:lang w:eastAsia="es-CO"/>
              </w:rPr>
            </w:pPr>
            <w:r w:rsidRPr="00810890">
              <w:rPr>
                <w:color w:val="000000"/>
                <w:sz w:val="16"/>
                <w:szCs w:val="18"/>
                <w:lang w:eastAsia="es-CO"/>
              </w:rPr>
              <w:t>Obligaciones:</w:t>
            </w:r>
          </w:p>
          <w:p w14:paraId="6C1E551D" w14:textId="77777777" w:rsidR="001A3F49" w:rsidRPr="00810890" w:rsidRDefault="001A3F49" w:rsidP="00A93915">
            <w:pPr>
              <w:jc w:val="both"/>
              <w:rPr>
                <w:color w:val="000000"/>
                <w:sz w:val="16"/>
                <w:szCs w:val="18"/>
                <w:lang w:eastAsia="es-CO"/>
              </w:rPr>
            </w:pPr>
            <w:r w:rsidRPr="00810890">
              <w:rPr>
                <w:color w:val="000000"/>
                <w:sz w:val="16"/>
                <w:szCs w:val="18"/>
                <w:lang w:eastAsia="es-CO"/>
              </w:rPr>
              <w:t xml:space="preserve">Organizar el lugar del evento; Montaje de los stands y equipos de apoyo (sonido, internet, conexiones eléctricas, video </w:t>
            </w:r>
            <w:proofErr w:type="spellStart"/>
            <w:r w:rsidRPr="00810890">
              <w:rPr>
                <w:color w:val="000000"/>
                <w:sz w:val="16"/>
                <w:szCs w:val="18"/>
                <w:lang w:eastAsia="es-CO"/>
              </w:rPr>
              <w:t>beam</w:t>
            </w:r>
            <w:proofErr w:type="spellEnd"/>
            <w:r w:rsidRPr="00810890">
              <w:rPr>
                <w:color w:val="000000"/>
                <w:sz w:val="16"/>
                <w:szCs w:val="18"/>
                <w:lang w:eastAsia="es-CO"/>
              </w:rPr>
              <w:t>, entre otros)</w:t>
            </w:r>
          </w:p>
          <w:p w14:paraId="62B42CFF" w14:textId="77777777" w:rsidR="001A3F49" w:rsidRPr="00810890" w:rsidRDefault="001A3F49" w:rsidP="00A93915">
            <w:pPr>
              <w:jc w:val="both"/>
              <w:rPr>
                <w:color w:val="000000"/>
                <w:sz w:val="16"/>
                <w:szCs w:val="18"/>
                <w:lang w:eastAsia="es-CO"/>
              </w:rPr>
            </w:pPr>
            <w:r w:rsidRPr="00810890">
              <w:rPr>
                <w:color w:val="000000"/>
                <w:sz w:val="16"/>
                <w:szCs w:val="18"/>
                <w:lang w:eastAsia="es-CO"/>
              </w:rPr>
              <w:t>Ubicación de mesas, sillas, señalización; Preparación y apoyo en la ejecución de todas las actividades requeridas para el desarrollo del evento.</w:t>
            </w:r>
          </w:p>
          <w:p w14:paraId="352F2F65"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Nota</w:t>
            </w:r>
            <w:r w:rsidRPr="00810890">
              <w:rPr>
                <w:color w:val="000000"/>
                <w:sz w:val="16"/>
                <w:szCs w:val="18"/>
                <w:lang w:eastAsia="es-CO"/>
              </w:rPr>
              <w:t>: El personal de Apoyo Logístico que se requiera, debe estar debidamente uniformado, que los identifiquen como logística del evento. Estos deben estar disponibles un día antes y/o dos (2) horas antes de cada evento (según necesidad); se coordinará con el supervisor del evento tales actividades.</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6E39F9B9" w14:textId="77777777" w:rsidR="001A3F49" w:rsidRPr="00810890" w:rsidRDefault="001A3F49" w:rsidP="00A93915">
            <w:pPr>
              <w:jc w:val="center"/>
              <w:rPr>
                <w:color w:val="000000"/>
                <w:sz w:val="18"/>
                <w:szCs w:val="18"/>
                <w:lang w:eastAsia="es-CO"/>
              </w:rPr>
            </w:pPr>
            <w:r w:rsidRPr="00810890">
              <w:rPr>
                <w:color w:val="000000"/>
                <w:sz w:val="18"/>
                <w:szCs w:val="18"/>
                <w:lang w:eastAsia="es-CO"/>
              </w:rPr>
              <w:t>Persona</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12E2BB6" w14:textId="77777777" w:rsidR="001A3F49" w:rsidRPr="00810890" w:rsidRDefault="001A3F49" w:rsidP="00A93915">
            <w:pPr>
              <w:jc w:val="center"/>
              <w:rPr>
                <w:color w:val="000000"/>
                <w:sz w:val="18"/>
                <w:szCs w:val="18"/>
                <w:lang w:eastAsia="es-CO"/>
              </w:rPr>
            </w:pPr>
            <w:r w:rsidRPr="00810890">
              <w:rPr>
                <w:color w:val="000000"/>
                <w:sz w:val="18"/>
                <w:szCs w:val="18"/>
                <w:lang w:eastAsia="es-CO"/>
              </w:rPr>
              <w:t>8</w:t>
            </w:r>
          </w:p>
        </w:tc>
      </w:tr>
      <w:tr w:rsidR="001A3F49" w:rsidRPr="00810890" w14:paraId="656CD1F1" w14:textId="77777777" w:rsidTr="00A93915">
        <w:trPr>
          <w:gridAfter w:val="1"/>
          <w:wAfter w:w="8" w:type="pct"/>
          <w:trHeight w:val="50"/>
        </w:trPr>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6CD7E1F"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lastRenderedPageBreak/>
              <w:t>11</w:t>
            </w:r>
          </w:p>
        </w:tc>
        <w:tc>
          <w:tcPr>
            <w:tcW w:w="3815" w:type="pct"/>
            <w:tcBorders>
              <w:top w:val="single" w:sz="4" w:space="0" w:color="auto"/>
              <w:left w:val="nil"/>
              <w:bottom w:val="single" w:sz="4" w:space="0" w:color="auto"/>
              <w:right w:val="nil"/>
            </w:tcBorders>
            <w:shd w:val="clear" w:color="auto" w:fill="auto"/>
            <w:vAlign w:val="center"/>
          </w:tcPr>
          <w:p w14:paraId="546C4E3E" w14:textId="77777777" w:rsidR="001A3F49" w:rsidRPr="00810890" w:rsidRDefault="001A3F49" w:rsidP="00A93915">
            <w:pPr>
              <w:rPr>
                <w:b/>
                <w:bCs/>
                <w:color w:val="000000"/>
                <w:sz w:val="16"/>
                <w:szCs w:val="18"/>
                <w:lang w:eastAsia="es-CO"/>
              </w:rPr>
            </w:pPr>
            <w:r w:rsidRPr="00810890">
              <w:rPr>
                <w:b/>
                <w:bCs/>
                <w:color w:val="000000"/>
                <w:sz w:val="16"/>
                <w:szCs w:val="18"/>
                <w:lang w:eastAsia="es-CO"/>
              </w:rPr>
              <w:t xml:space="preserve">Realización y edición del video de la Experiencia Significativa seleccionada para participar en el foro Nacional </w:t>
            </w:r>
          </w:p>
          <w:p w14:paraId="5A027857" w14:textId="77777777" w:rsidR="001A3F49" w:rsidRPr="00810890" w:rsidRDefault="001A3F49" w:rsidP="00A93915">
            <w:pPr>
              <w:jc w:val="both"/>
              <w:rPr>
                <w:b/>
                <w:bCs/>
                <w:color w:val="000000"/>
                <w:sz w:val="16"/>
                <w:szCs w:val="18"/>
                <w:lang w:eastAsia="es-CO"/>
              </w:rPr>
            </w:pPr>
            <w:r w:rsidRPr="00810890">
              <w:rPr>
                <w:b/>
                <w:bCs/>
                <w:color w:val="000000"/>
                <w:sz w:val="16"/>
                <w:szCs w:val="18"/>
                <w:lang w:eastAsia="es-CO"/>
              </w:rPr>
              <w:t xml:space="preserve">Nota 1: </w:t>
            </w:r>
            <w:r w:rsidRPr="00810890">
              <w:rPr>
                <w:color w:val="000000"/>
                <w:sz w:val="16"/>
                <w:szCs w:val="18"/>
                <w:lang w:eastAsia="es-CO"/>
              </w:rPr>
              <w:t>El video debe ser previamente coordinad y avalado por el Supervisor del Contrato.</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BCF76F3" w14:textId="77777777" w:rsidR="001A3F49" w:rsidRPr="00810890" w:rsidRDefault="001A3F49" w:rsidP="00A93915">
            <w:pPr>
              <w:jc w:val="center"/>
              <w:rPr>
                <w:color w:val="000000"/>
                <w:sz w:val="18"/>
                <w:szCs w:val="18"/>
                <w:lang w:eastAsia="es-CO"/>
              </w:rPr>
            </w:pPr>
            <w:r w:rsidRPr="00810890">
              <w:rPr>
                <w:b/>
                <w:bCs/>
                <w:color w:val="000000"/>
                <w:sz w:val="14"/>
                <w:szCs w:val="14"/>
                <w:lang w:eastAsia="es-CO"/>
              </w:rPr>
              <w:t>Global</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1131DD8" w14:textId="77777777" w:rsidR="001A3F49" w:rsidRPr="00810890" w:rsidRDefault="001A3F49" w:rsidP="00A93915">
            <w:pPr>
              <w:jc w:val="center"/>
              <w:rPr>
                <w:color w:val="000000"/>
                <w:sz w:val="18"/>
                <w:szCs w:val="18"/>
                <w:lang w:eastAsia="es-CO"/>
              </w:rPr>
            </w:pPr>
            <w:r w:rsidRPr="00810890">
              <w:rPr>
                <w:b/>
                <w:bCs/>
                <w:color w:val="000000"/>
                <w:sz w:val="14"/>
                <w:szCs w:val="14"/>
                <w:lang w:eastAsia="es-CO"/>
              </w:rPr>
              <w:t>1</w:t>
            </w:r>
          </w:p>
        </w:tc>
      </w:tr>
    </w:tbl>
    <w:p w14:paraId="1ABEE8AA" w14:textId="77777777" w:rsidR="001A3F49" w:rsidRPr="00810890" w:rsidRDefault="001A3F49" w:rsidP="001A3F49">
      <w:pPr>
        <w:jc w:val="both"/>
        <w:rPr>
          <w:color w:val="000000"/>
        </w:rPr>
      </w:pPr>
    </w:p>
    <w:p w14:paraId="28F07AA1" w14:textId="77777777" w:rsidR="001A3F49" w:rsidRPr="00810890" w:rsidRDefault="001A3F49" w:rsidP="001A3F49">
      <w:pPr>
        <w:jc w:val="both"/>
        <w:rPr>
          <w:b/>
        </w:rPr>
      </w:pPr>
    </w:p>
    <w:tbl>
      <w:tblPr>
        <w:tblW w:w="9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4"/>
        <w:gridCol w:w="6944"/>
        <w:gridCol w:w="869"/>
        <w:gridCol w:w="680"/>
        <w:gridCol w:w="9"/>
      </w:tblGrid>
      <w:tr w:rsidR="001A3F49" w:rsidRPr="00810890" w14:paraId="28BFAD1D" w14:textId="77777777" w:rsidTr="00A93915">
        <w:trPr>
          <w:trHeight w:val="244"/>
          <w:tblHeader/>
        </w:trPr>
        <w:tc>
          <w:tcPr>
            <w:tcW w:w="5000" w:type="pct"/>
            <w:gridSpan w:val="5"/>
            <w:shd w:val="clear" w:color="000000" w:fill="E7E6E6"/>
            <w:vAlign w:val="center"/>
          </w:tcPr>
          <w:p w14:paraId="2C9D4729" w14:textId="77777777" w:rsidR="001A3F49" w:rsidRPr="00810890" w:rsidRDefault="001A3F49" w:rsidP="00A93915">
            <w:pPr>
              <w:rPr>
                <w:b/>
                <w:bCs/>
                <w:color w:val="000000"/>
                <w:sz w:val="18"/>
                <w:szCs w:val="20"/>
                <w:lang w:eastAsia="es-CO"/>
              </w:rPr>
            </w:pPr>
            <w:r w:rsidRPr="00810890">
              <w:rPr>
                <w:b/>
                <w:bCs/>
                <w:color w:val="000000"/>
                <w:szCs w:val="18"/>
                <w:lang w:eastAsia="es-CO"/>
              </w:rPr>
              <w:t>ACTIVIDAD 2. ENCUENTRO DE EXPERIENCIAS SIGNIFICATIVAS Y PROYECTOS PEDAGOGICOS TRANSVERSALES</w:t>
            </w:r>
          </w:p>
        </w:tc>
      </w:tr>
      <w:tr w:rsidR="001A3F49" w:rsidRPr="00810890" w14:paraId="403FF1CB" w14:textId="77777777" w:rsidTr="00A93915">
        <w:trPr>
          <w:gridAfter w:val="1"/>
          <w:wAfter w:w="4" w:type="pct"/>
          <w:trHeight w:val="450"/>
          <w:tblHeader/>
        </w:trPr>
        <w:tc>
          <w:tcPr>
            <w:tcW w:w="322" w:type="pct"/>
            <w:vMerge w:val="restart"/>
            <w:shd w:val="clear" w:color="000000" w:fill="E7E6E6"/>
            <w:vAlign w:val="center"/>
            <w:hideMark/>
          </w:tcPr>
          <w:p w14:paraId="5C60F45F" w14:textId="77777777" w:rsidR="001A3F49" w:rsidRPr="00810890" w:rsidRDefault="001A3F49" w:rsidP="00A93915">
            <w:pPr>
              <w:jc w:val="center"/>
              <w:rPr>
                <w:b/>
                <w:bCs/>
                <w:color w:val="000000"/>
                <w:sz w:val="18"/>
                <w:szCs w:val="20"/>
                <w:lang w:eastAsia="es-CO"/>
              </w:rPr>
            </w:pPr>
            <w:r w:rsidRPr="00810890">
              <w:rPr>
                <w:b/>
                <w:bCs/>
                <w:color w:val="000000"/>
                <w:sz w:val="18"/>
                <w:szCs w:val="20"/>
                <w:lang w:eastAsia="es-CO"/>
              </w:rPr>
              <w:t>ITEM</w:t>
            </w:r>
          </w:p>
        </w:tc>
        <w:tc>
          <w:tcPr>
            <w:tcW w:w="3821" w:type="pct"/>
            <w:vMerge w:val="restart"/>
            <w:shd w:val="clear" w:color="000000" w:fill="E7E6E6"/>
            <w:vAlign w:val="center"/>
            <w:hideMark/>
          </w:tcPr>
          <w:p w14:paraId="0E8BBB41" w14:textId="77777777" w:rsidR="001A3F49" w:rsidRPr="00810890" w:rsidRDefault="001A3F49" w:rsidP="00A93915">
            <w:pPr>
              <w:jc w:val="center"/>
              <w:rPr>
                <w:b/>
                <w:bCs/>
                <w:color w:val="000000"/>
                <w:sz w:val="18"/>
                <w:szCs w:val="20"/>
                <w:lang w:eastAsia="es-CO"/>
              </w:rPr>
            </w:pPr>
            <w:r w:rsidRPr="00810890">
              <w:rPr>
                <w:b/>
                <w:bCs/>
                <w:color w:val="000000"/>
                <w:sz w:val="18"/>
                <w:szCs w:val="20"/>
                <w:lang w:eastAsia="es-CO"/>
              </w:rPr>
              <w:t>DESCRIPCIÓN</w:t>
            </w:r>
          </w:p>
        </w:tc>
        <w:tc>
          <w:tcPr>
            <w:tcW w:w="478" w:type="pct"/>
            <w:vMerge w:val="restart"/>
            <w:shd w:val="clear" w:color="000000" w:fill="E7E6E6"/>
            <w:vAlign w:val="center"/>
            <w:hideMark/>
          </w:tcPr>
          <w:p w14:paraId="219B5ED1" w14:textId="77777777" w:rsidR="001A3F49" w:rsidRPr="00810890" w:rsidRDefault="001A3F49" w:rsidP="00A93915">
            <w:pPr>
              <w:jc w:val="center"/>
              <w:rPr>
                <w:b/>
                <w:bCs/>
                <w:color w:val="000000"/>
                <w:sz w:val="18"/>
                <w:szCs w:val="20"/>
                <w:lang w:eastAsia="es-CO"/>
              </w:rPr>
            </w:pPr>
            <w:r w:rsidRPr="00810890">
              <w:rPr>
                <w:b/>
                <w:bCs/>
                <w:color w:val="000000"/>
                <w:sz w:val="18"/>
                <w:szCs w:val="20"/>
                <w:lang w:eastAsia="es-CO"/>
              </w:rPr>
              <w:t>UNIDAD DE MEDIDA</w:t>
            </w:r>
          </w:p>
        </w:tc>
        <w:tc>
          <w:tcPr>
            <w:tcW w:w="374" w:type="pct"/>
            <w:vMerge w:val="restart"/>
            <w:shd w:val="clear" w:color="000000" w:fill="E7E6E6"/>
            <w:vAlign w:val="center"/>
            <w:hideMark/>
          </w:tcPr>
          <w:p w14:paraId="60914639" w14:textId="77777777" w:rsidR="001A3F49" w:rsidRPr="00810890" w:rsidRDefault="001A3F49" w:rsidP="00A93915">
            <w:pPr>
              <w:jc w:val="center"/>
              <w:rPr>
                <w:b/>
                <w:bCs/>
                <w:color w:val="000000"/>
                <w:sz w:val="18"/>
                <w:szCs w:val="20"/>
                <w:lang w:eastAsia="es-CO"/>
              </w:rPr>
            </w:pPr>
            <w:r w:rsidRPr="00810890">
              <w:rPr>
                <w:b/>
                <w:bCs/>
                <w:color w:val="000000"/>
                <w:sz w:val="18"/>
                <w:szCs w:val="20"/>
                <w:lang w:eastAsia="es-CO"/>
              </w:rPr>
              <w:t>CANT.</w:t>
            </w:r>
          </w:p>
        </w:tc>
      </w:tr>
      <w:tr w:rsidR="001A3F49" w:rsidRPr="00810890" w14:paraId="29588088" w14:textId="77777777" w:rsidTr="00A93915">
        <w:trPr>
          <w:gridAfter w:val="1"/>
          <w:wAfter w:w="4" w:type="pct"/>
          <w:trHeight w:val="450"/>
          <w:tblHeader/>
        </w:trPr>
        <w:tc>
          <w:tcPr>
            <w:tcW w:w="322" w:type="pct"/>
            <w:vMerge/>
            <w:vAlign w:val="center"/>
            <w:hideMark/>
          </w:tcPr>
          <w:p w14:paraId="702BC09A" w14:textId="77777777" w:rsidR="001A3F49" w:rsidRPr="00810890" w:rsidRDefault="001A3F49" w:rsidP="00A93915">
            <w:pPr>
              <w:rPr>
                <w:b/>
                <w:bCs/>
                <w:color w:val="000000"/>
                <w:sz w:val="18"/>
                <w:szCs w:val="18"/>
                <w:lang w:eastAsia="es-CO"/>
              </w:rPr>
            </w:pPr>
          </w:p>
        </w:tc>
        <w:tc>
          <w:tcPr>
            <w:tcW w:w="3821" w:type="pct"/>
            <w:vMerge/>
            <w:tcBorders>
              <w:bottom w:val="single" w:sz="4" w:space="0" w:color="auto"/>
            </w:tcBorders>
            <w:vAlign w:val="center"/>
            <w:hideMark/>
          </w:tcPr>
          <w:p w14:paraId="5988B533" w14:textId="77777777" w:rsidR="001A3F49" w:rsidRPr="00810890" w:rsidRDefault="001A3F49" w:rsidP="00A93915">
            <w:pPr>
              <w:rPr>
                <w:b/>
                <w:bCs/>
                <w:color w:val="000000"/>
                <w:sz w:val="16"/>
                <w:szCs w:val="16"/>
                <w:lang w:eastAsia="es-CO"/>
              </w:rPr>
            </w:pPr>
          </w:p>
        </w:tc>
        <w:tc>
          <w:tcPr>
            <w:tcW w:w="478" w:type="pct"/>
            <w:vMerge/>
            <w:vAlign w:val="center"/>
            <w:hideMark/>
          </w:tcPr>
          <w:p w14:paraId="6C9C5D09" w14:textId="77777777" w:rsidR="001A3F49" w:rsidRPr="00810890" w:rsidRDefault="001A3F49" w:rsidP="00A93915">
            <w:pPr>
              <w:rPr>
                <w:b/>
                <w:bCs/>
                <w:color w:val="000000"/>
                <w:sz w:val="18"/>
                <w:szCs w:val="18"/>
                <w:lang w:eastAsia="es-CO"/>
              </w:rPr>
            </w:pPr>
          </w:p>
        </w:tc>
        <w:tc>
          <w:tcPr>
            <w:tcW w:w="374" w:type="pct"/>
            <w:vMerge/>
            <w:vAlign w:val="center"/>
            <w:hideMark/>
          </w:tcPr>
          <w:p w14:paraId="45AA179B" w14:textId="77777777" w:rsidR="001A3F49" w:rsidRPr="00810890" w:rsidRDefault="001A3F49" w:rsidP="00A93915">
            <w:pPr>
              <w:rPr>
                <w:b/>
                <w:bCs/>
                <w:color w:val="000000"/>
                <w:sz w:val="18"/>
                <w:szCs w:val="18"/>
                <w:lang w:eastAsia="es-CO"/>
              </w:rPr>
            </w:pPr>
          </w:p>
        </w:tc>
      </w:tr>
      <w:tr w:rsidR="001A3F49" w:rsidRPr="00810890" w14:paraId="20839416" w14:textId="77777777" w:rsidTr="00A93915">
        <w:trPr>
          <w:gridAfter w:val="1"/>
          <w:wAfter w:w="4" w:type="pct"/>
          <w:trHeight w:val="690"/>
        </w:trPr>
        <w:tc>
          <w:tcPr>
            <w:tcW w:w="322" w:type="pct"/>
            <w:shd w:val="clear" w:color="auto" w:fill="auto"/>
            <w:vAlign w:val="center"/>
          </w:tcPr>
          <w:p w14:paraId="4347B879" w14:textId="77777777" w:rsidR="001A3F49" w:rsidRPr="00810890" w:rsidRDefault="001A3F49" w:rsidP="00A93915">
            <w:pPr>
              <w:rPr>
                <w:b/>
                <w:bCs/>
                <w:color w:val="000000"/>
                <w:sz w:val="18"/>
                <w:szCs w:val="18"/>
                <w:lang w:eastAsia="es-CO"/>
              </w:rPr>
            </w:pPr>
            <w:r w:rsidRPr="00810890">
              <w:rPr>
                <w:color w:val="000000"/>
                <w:sz w:val="18"/>
                <w:szCs w:val="18"/>
                <w:lang w:eastAsia="es-CO"/>
              </w:rPr>
              <w:t>1</w:t>
            </w:r>
          </w:p>
        </w:tc>
        <w:tc>
          <w:tcPr>
            <w:tcW w:w="3821" w:type="pct"/>
            <w:tcBorders>
              <w:bottom w:val="single" w:sz="4" w:space="0" w:color="auto"/>
            </w:tcBorders>
            <w:shd w:val="clear" w:color="auto" w:fill="auto"/>
            <w:vAlign w:val="center"/>
          </w:tcPr>
          <w:p w14:paraId="317CD658"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Sitio del evento que este ubicado en zona urbana del municipio de Pitalito (IEM ESCUELA NORMAL SUPERIOR):</w:t>
            </w:r>
          </w:p>
          <w:p w14:paraId="1D37C663" w14:textId="77777777" w:rsidR="001A3F49" w:rsidRPr="00810890" w:rsidRDefault="001A3F49" w:rsidP="00A93915">
            <w:pPr>
              <w:jc w:val="both"/>
              <w:rPr>
                <w:color w:val="000000"/>
                <w:sz w:val="16"/>
                <w:szCs w:val="16"/>
                <w:lang w:eastAsia="es-CO"/>
              </w:rPr>
            </w:pPr>
            <w:r w:rsidRPr="00810890">
              <w:rPr>
                <w:color w:val="000000"/>
                <w:sz w:val="16"/>
                <w:szCs w:val="16"/>
                <w:lang w:eastAsia="es-CO"/>
              </w:rPr>
              <w:t>Cubierto, con adecuada iluminación y ventilación, dispuesto con</w:t>
            </w:r>
            <w:r w:rsidRPr="00810890">
              <w:rPr>
                <w:b/>
                <w:bCs/>
                <w:color w:val="000000"/>
                <w:sz w:val="16"/>
                <w:szCs w:val="16"/>
                <w:lang w:eastAsia="es-CO"/>
              </w:rPr>
              <w:t xml:space="preserve"> </w:t>
            </w:r>
            <w:r w:rsidRPr="00810890">
              <w:rPr>
                <w:i/>
                <w:iCs/>
                <w:color w:val="000000"/>
                <w:sz w:val="16"/>
                <w:szCs w:val="16"/>
                <w:lang w:eastAsia="es-CO"/>
              </w:rPr>
              <w:t>3 pabellones para 50 stand</w:t>
            </w:r>
            <w:r w:rsidRPr="00810890">
              <w:rPr>
                <w:color w:val="000000"/>
                <w:sz w:val="16"/>
                <w:szCs w:val="16"/>
                <w:lang w:eastAsia="es-CO"/>
              </w:rPr>
              <w:t xml:space="preserve">, visita y/o rotación de 600 personas aproximadamente. Sonido </w:t>
            </w:r>
            <w:proofErr w:type="spellStart"/>
            <w:r w:rsidRPr="00810890">
              <w:rPr>
                <w:color w:val="000000"/>
                <w:sz w:val="16"/>
                <w:szCs w:val="16"/>
                <w:lang w:eastAsia="es-CO"/>
              </w:rPr>
              <w:t>lne</w:t>
            </w:r>
            <w:proofErr w:type="spellEnd"/>
            <w:r w:rsidRPr="00810890">
              <w:rPr>
                <w:color w:val="000000"/>
                <w:sz w:val="16"/>
                <w:szCs w:val="16"/>
                <w:lang w:eastAsia="es-CO"/>
              </w:rPr>
              <w:t xml:space="preserve"> array compact o portable con capacidad para 1000 personas, con mixer y audio digital para ambientar el evento en general, 6 micrófonos inalámbricos y 2 </w:t>
            </w:r>
            <w:proofErr w:type="spellStart"/>
            <w:r w:rsidRPr="00810890">
              <w:rPr>
                <w:color w:val="000000"/>
                <w:sz w:val="16"/>
                <w:szCs w:val="16"/>
                <w:lang w:eastAsia="es-CO"/>
              </w:rPr>
              <w:t>microfonos</w:t>
            </w:r>
            <w:proofErr w:type="spellEnd"/>
            <w:r w:rsidRPr="00810890">
              <w:rPr>
                <w:color w:val="000000"/>
                <w:sz w:val="16"/>
                <w:szCs w:val="16"/>
                <w:lang w:eastAsia="es-CO"/>
              </w:rPr>
              <w:t xml:space="preserve"> diadema para presentaciones.</w:t>
            </w:r>
          </w:p>
          <w:p w14:paraId="7FC28453" w14:textId="77777777" w:rsidR="001A3F49" w:rsidRPr="00810890" w:rsidRDefault="001A3F49" w:rsidP="00A93915">
            <w:pPr>
              <w:jc w:val="both"/>
              <w:rPr>
                <w:color w:val="000000"/>
                <w:sz w:val="16"/>
                <w:szCs w:val="16"/>
                <w:lang w:eastAsia="es-CO"/>
              </w:rPr>
            </w:pPr>
            <w:r w:rsidRPr="00810890">
              <w:rPr>
                <w:color w:val="000000"/>
                <w:sz w:val="16"/>
                <w:szCs w:val="16"/>
                <w:lang w:eastAsia="es-CO"/>
              </w:rPr>
              <w:t>Incluye:</w:t>
            </w:r>
          </w:p>
          <w:p w14:paraId="645B657A"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Apertura del evento</w:t>
            </w:r>
            <w:r w:rsidRPr="00810890">
              <w:rPr>
                <w:color w:val="000000"/>
                <w:sz w:val="16"/>
                <w:szCs w:val="16"/>
                <w:lang w:eastAsia="es-CO"/>
              </w:rPr>
              <w:t>:</w:t>
            </w:r>
          </w:p>
          <w:p w14:paraId="2150E6F1" w14:textId="77777777" w:rsidR="001A3F49" w:rsidRPr="00810890" w:rsidRDefault="001A3F49" w:rsidP="00A93915">
            <w:pPr>
              <w:jc w:val="both"/>
              <w:rPr>
                <w:color w:val="000000"/>
                <w:sz w:val="16"/>
                <w:szCs w:val="16"/>
                <w:lang w:eastAsia="es-CO"/>
              </w:rPr>
            </w:pPr>
            <w:r w:rsidRPr="00810890">
              <w:rPr>
                <w:color w:val="000000"/>
                <w:sz w:val="16"/>
                <w:szCs w:val="16"/>
                <w:lang w:eastAsia="es-CO"/>
              </w:rPr>
              <w:t>Mesa principal vestida con faldellín, con 5 sillas sin brazos.</w:t>
            </w:r>
          </w:p>
          <w:p w14:paraId="37B87B6D" w14:textId="77777777" w:rsidR="001A3F49" w:rsidRPr="00810890" w:rsidRDefault="001A3F49" w:rsidP="00A93915">
            <w:pPr>
              <w:jc w:val="both"/>
              <w:rPr>
                <w:color w:val="000000"/>
                <w:sz w:val="16"/>
                <w:szCs w:val="16"/>
                <w:lang w:eastAsia="es-CO"/>
              </w:rPr>
            </w:pPr>
            <w:r w:rsidRPr="00810890">
              <w:rPr>
                <w:color w:val="000000"/>
                <w:sz w:val="16"/>
                <w:szCs w:val="16"/>
                <w:lang w:eastAsia="es-CO"/>
              </w:rPr>
              <w:t xml:space="preserve">Silletería sin brazos (200) ubicadas con vista a la tarima principal, de las cuales las 50 primeras, estarán identificadas con habladores para los Directivos Docentes. </w:t>
            </w:r>
          </w:p>
          <w:p w14:paraId="3B63D033"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Exposición de experiencias significativas y proyectos pedagógicos trasversales:</w:t>
            </w:r>
          </w:p>
          <w:p w14:paraId="7F3718ED" w14:textId="77777777" w:rsidR="001A3F49" w:rsidRPr="00810890" w:rsidRDefault="001A3F49" w:rsidP="00A93915">
            <w:pPr>
              <w:jc w:val="both"/>
              <w:rPr>
                <w:color w:val="000000"/>
                <w:sz w:val="16"/>
                <w:szCs w:val="16"/>
                <w:lang w:eastAsia="es-CO"/>
              </w:rPr>
            </w:pPr>
            <w:r w:rsidRPr="00810890">
              <w:rPr>
                <w:color w:val="000000"/>
                <w:sz w:val="16"/>
                <w:szCs w:val="16"/>
                <w:lang w:eastAsia="es-CO"/>
              </w:rPr>
              <w:t>3 pabellones o ambientes (1) LECTURA Y ESCRITURA y ARTISTICA, (2) MEDIO AMBIENTE y TECNOLOGÌA E INNOVACIÓN + MATEMATICAS (3) ESTILOS DE VIDA SALUDABLE y CONVIVENCIA Y DDHH: con espacios adecuado para la ubicación de los stands de la exposición de las Experiencias Significativas y Proyectos Pedagógicos Trasversales, con conexiones eléctricas y acceso a internet.</w:t>
            </w:r>
          </w:p>
          <w:p w14:paraId="7FC44B95" w14:textId="77777777" w:rsidR="001A3F49" w:rsidRPr="00810890" w:rsidRDefault="001A3F49" w:rsidP="00A93915">
            <w:pPr>
              <w:jc w:val="both"/>
              <w:rPr>
                <w:color w:val="000000"/>
                <w:sz w:val="16"/>
                <w:szCs w:val="16"/>
                <w:lang w:eastAsia="es-CO"/>
              </w:rPr>
            </w:pPr>
            <w:r w:rsidRPr="00810890">
              <w:rPr>
                <w:color w:val="000000"/>
                <w:sz w:val="16"/>
                <w:szCs w:val="16"/>
                <w:lang w:eastAsia="es-CO"/>
              </w:rPr>
              <w:lastRenderedPageBreak/>
              <w:t xml:space="preserve">50 </w:t>
            </w:r>
            <w:proofErr w:type="gramStart"/>
            <w:r w:rsidRPr="00810890">
              <w:rPr>
                <w:color w:val="000000"/>
                <w:sz w:val="16"/>
                <w:szCs w:val="16"/>
                <w:lang w:eastAsia="es-CO"/>
              </w:rPr>
              <w:t>Stand</w:t>
            </w:r>
            <w:proofErr w:type="gramEnd"/>
            <w:r w:rsidRPr="00810890">
              <w:rPr>
                <w:color w:val="000000"/>
                <w:sz w:val="16"/>
                <w:szCs w:val="16"/>
                <w:lang w:eastAsia="es-CO"/>
              </w:rPr>
              <w:t xml:space="preserve"> de 1.30*0.80 aproximadamente, vestidas con mantel blanco, con 150 sillas, las cuales se ubicarán en los stands, de acuerdo a requerimiento de la entidad.</w:t>
            </w:r>
          </w:p>
          <w:p w14:paraId="28948D57" w14:textId="77777777" w:rsidR="001A3F49" w:rsidRPr="00810890" w:rsidRDefault="001A3F49" w:rsidP="00A93915">
            <w:pPr>
              <w:jc w:val="both"/>
              <w:rPr>
                <w:color w:val="000000"/>
                <w:sz w:val="16"/>
                <w:szCs w:val="16"/>
                <w:lang w:eastAsia="es-CO"/>
              </w:rPr>
            </w:pPr>
            <w:r w:rsidRPr="00810890">
              <w:rPr>
                <w:noProof/>
                <w:color w:val="000000"/>
                <w:sz w:val="16"/>
                <w:szCs w:val="16"/>
                <w:lang w:val="en-US"/>
              </w:rPr>
              <w:drawing>
                <wp:anchor distT="0" distB="0" distL="114300" distR="114300" simplePos="0" relativeHeight="251665408" behindDoc="0" locked="0" layoutInCell="1" allowOverlap="1" wp14:anchorId="352EC509" wp14:editId="5E49CC33">
                  <wp:simplePos x="0" y="0"/>
                  <wp:positionH relativeFrom="column">
                    <wp:posOffset>6350</wp:posOffset>
                  </wp:positionH>
                  <wp:positionV relativeFrom="paragraph">
                    <wp:posOffset>66675</wp:posOffset>
                  </wp:positionV>
                  <wp:extent cx="4267200" cy="1358900"/>
                  <wp:effectExtent l="19050" t="19050" r="19050" b="12700"/>
                  <wp:wrapNone/>
                  <wp:docPr id="732150254" name="Imagen 732150254" descr="Tabla&#10;&#10;Descripción generada automáticamente">
                    <a:extLst xmlns:a="http://schemas.openxmlformats.org/drawingml/2006/main">
                      <a:ext uri="{FF2B5EF4-FFF2-40B4-BE49-F238E27FC236}">
                        <a16:creationId xmlns:a16="http://schemas.microsoft.com/office/drawing/2014/main" id="{4C9AFE2F-B5F3-407C-AD54-3899D1371C3A}"/>
                      </a:ext>
                    </a:extLst>
                  </wp:docPr>
                  <wp:cNvGraphicFramePr/>
                  <a:graphic xmlns:a="http://schemas.openxmlformats.org/drawingml/2006/main">
                    <a:graphicData uri="http://schemas.openxmlformats.org/drawingml/2006/picture">
                      <pic:pic xmlns:pic="http://schemas.openxmlformats.org/drawingml/2006/picture">
                        <pic:nvPicPr>
                          <pic:cNvPr id="6" name="Imagen 5" descr="Tabla&#10;&#10;Descripción generada automáticamente">
                            <a:extLst>
                              <a:ext uri="{FF2B5EF4-FFF2-40B4-BE49-F238E27FC236}">
                                <a16:creationId xmlns:a16="http://schemas.microsoft.com/office/drawing/2014/main" id="{4C9AFE2F-B5F3-407C-AD54-3899D1371C3A}"/>
                              </a:ext>
                            </a:extLst>
                          </pic:cNvPr>
                          <pic:cNvPicPr/>
                        </pic:nvPicPr>
                        <pic:blipFill>
                          <a:blip r:embed="rId11"/>
                          <a:stretch>
                            <a:fillRect/>
                          </a:stretch>
                        </pic:blipFill>
                        <pic:spPr>
                          <a:xfrm>
                            <a:off x="0" y="0"/>
                            <a:ext cx="4267200" cy="1358900"/>
                          </a:xfrm>
                          <a:prstGeom prst="rect">
                            <a:avLst/>
                          </a:prstGeom>
                          <a:ln w="3175"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65FEFFF8" w14:textId="77777777" w:rsidR="001A3F49" w:rsidRPr="00810890" w:rsidRDefault="001A3F49" w:rsidP="00A93915">
            <w:pPr>
              <w:jc w:val="both"/>
              <w:rPr>
                <w:color w:val="000000"/>
                <w:sz w:val="16"/>
                <w:szCs w:val="16"/>
                <w:lang w:eastAsia="es-CO"/>
              </w:rPr>
            </w:pPr>
          </w:p>
          <w:p w14:paraId="02AEC43C" w14:textId="77777777" w:rsidR="001A3F49" w:rsidRPr="00810890" w:rsidRDefault="001A3F49" w:rsidP="00A93915">
            <w:pPr>
              <w:jc w:val="both"/>
              <w:rPr>
                <w:color w:val="000000"/>
                <w:sz w:val="16"/>
                <w:szCs w:val="16"/>
                <w:lang w:eastAsia="es-CO"/>
              </w:rPr>
            </w:pPr>
          </w:p>
          <w:p w14:paraId="05AADDEF" w14:textId="77777777" w:rsidR="001A3F49" w:rsidRPr="00810890" w:rsidRDefault="001A3F49" w:rsidP="00A93915">
            <w:pPr>
              <w:jc w:val="both"/>
              <w:rPr>
                <w:color w:val="000000"/>
                <w:sz w:val="16"/>
                <w:szCs w:val="16"/>
                <w:lang w:eastAsia="es-CO"/>
              </w:rPr>
            </w:pPr>
          </w:p>
          <w:p w14:paraId="0710CCC8" w14:textId="77777777" w:rsidR="001A3F49" w:rsidRPr="00810890" w:rsidRDefault="001A3F49" w:rsidP="00A93915">
            <w:pPr>
              <w:jc w:val="both"/>
              <w:rPr>
                <w:color w:val="000000"/>
                <w:sz w:val="16"/>
                <w:szCs w:val="16"/>
                <w:lang w:eastAsia="es-CO"/>
              </w:rPr>
            </w:pPr>
          </w:p>
          <w:p w14:paraId="2A8CCC8C" w14:textId="77777777" w:rsidR="001A3F49" w:rsidRPr="00810890" w:rsidRDefault="001A3F49" w:rsidP="00A93915">
            <w:pPr>
              <w:jc w:val="both"/>
              <w:rPr>
                <w:color w:val="000000"/>
                <w:sz w:val="16"/>
                <w:szCs w:val="16"/>
                <w:lang w:eastAsia="es-CO"/>
              </w:rPr>
            </w:pPr>
          </w:p>
          <w:p w14:paraId="768FCE68" w14:textId="77777777" w:rsidR="001A3F49" w:rsidRPr="00810890" w:rsidRDefault="001A3F49" w:rsidP="00A93915">
            <w:pPr>
              <w:jc w:val="both"/>
              <w:rPr>
                <w:color w:val="000000"/>
                <w:sz w:val="16"/>
                <w:szCs w:val="16"/>
                <w:lang w:eastAsia="es-CO"/>
              </w:rPr>
            </w:pPr>
          </w:p>
          <w:p w14:paraId="05EE63E5" w14:textId="77777777" w:rsidR="001A3F49" w:rsidRPr="00810890" w:rsidRDefault="001A3F49" w:rsidP="00A93915">
            <w:pPr>
              <w:jc w:val="both"/>
              <w:rPr>
                <w:color w:val="000000"/>
                <w:sz w:val="16"/>
                <w:szCs w:val="16"/>
                <w:lang w:eastAsia="es-CO"/>
              </w:rPr>
            </w:pPr>
          </w:p>
          <w:p w14:paraId="257B0243" w14:textId="77777777" w:rsidR="001A3F49" w:rsidRPr="00810890" w:rsidRDefault="001A3F49" w:rsidP="00A93915">
            <w:pPr>
              <w:jc w:val="both"/>
              <w:rPr>
                <w:b/>
                <w:bCs/>
                <w:color w:val="000000"/>
                <w:sz w:val="16"/>
                <w:szCs w:val="16"/>
                <w:lang w:eastAsia="es-CO"/>
              </w:rPr>
            </w:pPr>
          </w:p>
          <w:p w14:paraId="7B129569" w14:textId="77777777" w:rsidR="001A3F49" w:rsidRPr="00810890" w:rsidRDefault="001A3F49" w:rsidP="00A93915">
            <w:pPr>
              <w:jc w:val="both"/>
              <w:rPr>
                <w:b/>
                <w:bCs/>
                <w:color w:val="000000"/>
                <w:sz w:val="16"/>
                <w:szCs w:val="16"/>
                <w:lang w:eastAsia="es-CO"/>
              </w:rPr>
            </w:pPr>
          </w:p>
          <w:p w14:paraId="12FACB84" w14:textId="77777777" w:rsidR="001A3F49" w:rsidRPr="00810890" w:rsidRDefault="001A3F49" w:rsidP="00A93915">
            <w:pPr>
              <w:jc w:val="both"/>
              <w:rPr>
                <w:b/>
                <w:bCs/>
                <w:color w:val="000000"/>
                <w:sz w:val="16"/>
                <w:szCs w:val="16"/>
                <w:lang w:eastAsia="es-CO"/>
              </w:rPr>
            </w:pPr>
          </w:p>
          <w:p w14:paraId="3A5E4FDC" w14:textId="77777777" w:rsidR="001A3F49" w:rsidRPr="00810890" w:rsidRDefault="001A3F49" w:rsidP="00A93915">
            <w:pPr>
              <w:jc w:val="both"/>
              <w:rPr>
                <w:b/>
                <w:bCs/>
                <w:color w:val="000000"/>
                <w:sz w:val="16"/>
                <w:szCs w:val="16"/>
                <w:lang w:eastAsia="es-CO"/>
              </w:rPr>
            </w:pPr>
          </w:p>
          <w:p w14:paraId="4F2A7AA5" w14:textId="77777777" w:rsidR="001A3F49" w:rsidRPr="00810890" w:rsidRDefault="001A3F49" w:rsidP="00A93915">
            <w:pPr>
              <w:jc w:val="both"/>
              <w:rPr>
                <w:b/>
                <w:bCs/>
                <w:color w:val="000000"/>
                <w:sz w:val="16"/>
                <w:szCs w:val="16"/>
                <w:lang w:eastAsia="es-CO"/>
              </w:rPr>
            </w:pPr>
          </w:p>
          <w:p w14:paraId="2BAFEFF9"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Nota</w:t>
            </w:r>
            <w:r w:rsidRPr="00810890">
              <w:rPr>
                <w:color w:val="000000"/>
                <w:sz w:val="16"/>
                <w:szCs w:val="16"/>
                <w:lang w:eastAsia="es-CO"/>
              </w:rPr>
              <w:t xml:space="preserve"> 1: El sitio bien aseado, con 3 puntos ecológicos, ubicados estratégicamente para la disposición de residuos. Con baños (dotados de los elementos de aseo y bioseguridad)</w:t>
            </w:r>
          </w:p>
        </w:tc>
        <w:tc>
          <w:tcPr>
            <w:tcW w:w="478" w:type="pct"/>
            <w:shd w:val="clear" w:color="auto" w:fill="auto"/>
            <w:vAlign w:val="center"/>
          </w:tcPr>
          <w:p w14:paraId="1795E9BE" w14:textId="77777777" w:rsidR="001A3F49" w:rsidRPr="00810890" w:rsidRDefault="001A3F49" w:rsidP="00A93915">
            <w:pPr>
              <w:rPr>
                <w:b/>
                <w:bCs/>
                <w:color w:val="000000"/>
                <w:sz w:val="18"/>
                <w:szCs w:val="18"/>
                <w:lang w:eastAsia="es-CO"/>
              </w:rPr>
            </w:pPr>
            <w:r w:rsidRPr="00810890">
              <w:rPr>
                <w:color w:val="000000"/>
                <w:sz w:val="18"/>
                <w:szCs w:val="18"/>
                <w:lang w:eastAsia="es-CO"/>
              </w:rPr>
              <w:lastRenderedPageBreak/>
              <w:t xml:space="preserve">Global </w:t>
            </w:r>
          </w:p>
        </w:tc>
        <w:tc>
          <w:tcPr>
            <w:tcW w:w="374" w:type="pct"/>
            <w:shd w:val="clear" w:color="auto" w:fill="auto"/>
            <w:vAlign w:val="center"/>
          </w:tcPr>
          <w:p w14:paraId="6D34E008" w14:textId="77777777" w:rsidR="001A3F49" w:rsidRPr="00810890" w:rsidRDefault="001A3F49" w:rsidP="00A93915">
            <w:pPr>
              <w:rPr>
                <w:b/>
                <w:bCs/>
                <w:color w:val="000000"/>
                <w:sz w:val="18"/>
                <w:szCs w:val="18"/>
                <w:lang w:eastAsia="es-CO"/>
              </w:rPr>
            </w:pPr>
            <w:r w:rsidRPr="00810890">
              <w:rPr>
                <w:color w:val="000000"/>
                <w:sz w:val="18"/>
                <w:szCs w:val="18"/>
                <w:lang w:eastAsia="es-CO"/>
              </w:rPr>
              <w:t>1</w:t>
            </w:r>
          </w:p>
        </w:tc>
      </w:tr>
      <w:tr w:rsidR="001A3F49" w:rsidRPr="00810890" w14:paraId="667E5A93" w14:textId="77777777" w:rsidTr="00A93915">
        <w:trPr>
          <w:gridAfter w:val="1"/>
          <w:wAfter w:w="4" w:type="pct"/>
          <w:trHeight w:val="290"/>
        </w:trPr>
        <w:tc>
          <w:tcPr>
            <w:tcW w:w="322" w:type="pct"/>
            <w:shd w:val="clear" w:color="auto" w:fill="auto"/>
            <w:noWrap/>
            <w:vAlign w:val="center"/>
          </w:tcPr>
          <w:p w14:paraId="72D4C929" w14:textId="77777777" w:rsidR="001A3F49" w:rsidRPr="00810890" w:rsidRDefault="001A3F49" w:rsidP="00A93915">
            <w:pPr>
              <w:jc w:val="center"/>
              <w:rPr>
                <w:color w:val="000000"/>
                <w:sz w:val="18"/>
                <w:szCs w:val="18"/>
                <w:lang w:eastAsia="es-CO"/>
              </w:rPr>
            </w:pPr>
            <w:r w:rsidRPr="00810890">
              <w:rPr>
                <w:color w:val="000000"/>
                <w:sz w:val="18"/>
                <w:szCs w:val="18"/>
                <w:lang w:eastAsia="es-CO"/>
              </w:rPr>
              <w:t>2</w:t>
            </w:r>
          </w:p>
        </w:tc>
        <w:tc>
          <w:tcPr>
            <w:tcW w:w="3821" w:type="pct"/>
            <w:tcBorders>
              <w:top w:val="single" w:sz="4" w:space="0" w:color="auto"/>
            </w:tcBorders>
            <w:shd w:val="clear" w:color="auto" w:fill="auto"/>
            <w:vAlign w:val="center"/>
          </w:tcPr>
          <w:p w14:paraId="68361A6F"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 xml:space="preserve">Estación permanente de agua y café para asistentes: </w:t>
            </w:r>
          </w:p>
          <w:p w14:paraId="7EA10DEE" w14:textId="77777777" w:rsidR="001A3F49" w:rsidRPr="00810890" w:rsidRDefault="001A3F49" w:rsidP="00A93915">
            <w:pPr>
              <w:jc w:val="both"/>
              <w:rPr>
                <w:color w:val="000000"/>
                <w:sz w:val="16"/>
                <w:szCs w:val="16"/>
                <w:lang w:eastAsia="es-CO"/>
              </w:rPr>
            </w:pPr>
            <w:r w:rsidRPr="00810890">
              <w:rPr>
                <w:color w:val="000000"/>
                <w:sz w:val="16"/>
                <w:szCs w:val="16"/>
                <w:lang w:eastAsia="es-CO"/>
              </w:rPr>
              <w:t xml:space="preserve">3 </w:t>
            </w:r>
            <w:proofErr w:type="gramStart"/>
            <w:r w:rsidRPr="00810890">
              <w:rPr>
                <w:color w:val="000000"/>
                <w:sz w:val="16"/>
                <w:szCs w:val="16"/>
                <w:lang w:eastAsia="es-CO"/>
              </w:rPr>
              <w:t>Estaciones</w:t>
            </w:r>
            <w:proofErr w:type="gramEnd"/>
            <w:r w:rsidRPr="00810890">
              <w:rPr>
                <w:color w:val="000000"/>
                <w:sz w:val="16"/>
                <w:szCs w:val="16"/>
                <w:lang w:eastAsia="es-CO"/>
              </w:rPr>
              <w:t xml:space="preserve"> permanentes en cada uno de los ambientes; Mesa vestida con </w:t>
            </w:r>
            <w:proofErr w:type="spellStart"/>
            <w:r w:rsidRPr="00810890">
              <w:rPr>
                <w:color w:val="000000"/>
                <w:sz w:val="16"/>
                <w:szCs w:val="16"/>
                <w:lang w:eastAsia="es-CO"/>
              </w:rPr>
              <w:t>faldellin</w:t>
            </w:r>
            <w:proofErr w:type="spellEnd"/>
            <w:r w:rsidRPr="00810890">
              <w:rPr>
                <w:color w:val="000000"/>
                <w:sz w:val="16"/>
                <w:szCs w:val="16"/>
                <w:lang w:eastAsia="es-CO"/>
              </w:rPr>
              <w:t>, con vasos ecológicos, mezcladores de madera, azúcar y panela, para brindar de manera permanente y con calidad el servicio de agua y café, durante las dos jornadas del día del evento.</w:t>
            </w:r>
          </w:p>
          <w:p w14:paraId="03A05C19" w14:textId="77777777" w:rsidR="001A3F49" w:rsidRPr="00810890" w:rsidRDefault="001A3F49" w:rsidP="00A93915">
            <w:pPr>
              <w:jc w:val="both"/>
              <w:rPr>
                <w:color w:val="000000"/>
                <w:sz w:val="16"/>
                <w:szCs w:val="16"/>
                <w:lang w:eastAsia="es-CO"/>
              </w:rPr>
            </w:pPr>
            <w:r w:rsidRPr="00810890">
              <w:rPr>
                <w:color w:val="000000"/>
                <w:sz w:val="16"/>
                <w:szCs w:val="16"/>
                <w:lang w:eastAsia="es-CO"/>
              </w:rPr>
              <w:t>Con entrega de 1000 bebidas de café</w:t>
            </w:r>
          </w:p>
          <w:p w14:paraId="39F9EFA4" w14:textId="77777777" w:rsidR="001A3F49" w:rsidRPr="00810890" w:rsidRDefault="001A3F49" w:rsidP="00A93915">
            <w:pPr>
              <w:jc w:val="both"/>
              <w:rPr>
                <w:color w:val="000000"/>
                <w:sz w:val="16"/>
                <w:szCs w:val="16"/>
                <w:lang w:eastAsia="es-CO"/>
              </w:rPr>
            </w:pPr>
            <w:r w:rsidRPr="00810890">
              <w:rPr>
                <w:color w:val="000000"/>
                <w:sz w:val="16"/>
                <w:szCs w:val="16"/>
                <w:lang w:eastAsia="es-CO"/>
              </w:rPr>
              <w:t>Con tres (3) dispensadores de agua mineral, cada uno con 2 botellones y 200 vasos ecológicos (5 onzas)</w:t>
            </w:r>
          </w:p>
          <w:p w14:paraId="446B4823" w14:textId="77777777" w:rsidR="001A3F49" w:rsidRPr="00810890" w:rsidRDefault="001A3F49" w:rsidP="00A93915">
            <w:pPr>
              <w:jc w:val="both"/>
              <w:rPr>
                <w:b/>
                <w:bCs/>
                <w:color w:val="000000"/>
                <w:sz w:val="16"/>
                <w:szCs w:val="16"/>
                <w:lang w:eastAsia="es-CO"/>
              </w:rPr>
            </w:pPr>
            <w:r w:rsidRPr="00810890">
              <w:rPr>
                <w:color w:val="000000"/>
                <w:sz w:val="16"/>
                <w:szCs w:val="16"/>
                <w:lang w:eastAsia="es-CO"/>
              </w:rPr>
              <w:t>El servicio debe ser asistido por un operario</w:t>
            </w:r>
          </w:p>
        </w:tc>
        <w:tc>
          <w:tcPr>
            <w:tcW w:w="478" w:type="pct"/>
            <w:shd w:val="clear" w:color="auto" w:fill="auto"/>
            <w:vAlign w:val="center"/>
          </w:tcPr>
          <w:p w14:paraId="62BB2D38" w14:textId="77777777" w:rsidR="001A3F49" w:rsidRPr="00810890" w:rsidRDefault="001A3F49" w:rsidP="00A93915">
            <w:pPr>
              <w:jc w:val="center"/>
              <w:rPr>
                <w:color w:val="000000"/>
                <w:sz w:val="18"/>
                <w:szCs w:val="18"/>
                <w:lang w:eastAsia="es-CO"/>
              </w:rPr>
            </w:pPr>
            <w:r w:rsidRPr="00810890">
              <w:rPr>
                <w:color w:val="000000"/>
                <w:sz w:val="18"/>
                <w:szCs w:val="18"/>
                <w:lang w:eastAsia="es-CO"/>
              </w:rPr>
              <w:t>Global</w:t>
            </w:r>
          </w:p>
        </w:tc>
        <w:tc>
          <w:tcPr>
            <w:tcW w:w="374" w:type="pct"/>
            <w:shd w:val="clear" w:color="auto" w:fill="auto"/>
            <w:vAlign w:val="center"/>
          </w:tcPr>
          <w:p w14:paraId="41C2BAA0"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r w:rsidR="001A3F49" w:rsidRPr="00810890" w14:paraId="3CF7175B" w14:textId="77777777" w:rsidTr="00A93915">
        <w:trPr>
          <w:gridAfter w:val="1"/>
          <w:wAfter w:w="4" w:type="pct"/>
          <w:trHeight w:val="248"/>
        </w:trPr>
        <w:tc>
          <w:tcPr>
            <w:tcW w:w="322" w:type="pct"/>
            <w:shd w:val="clear" w:color="auto" w:fill="auto"/>
            <w:noWrap/>
            <w:vAlign w:val="center"/>
            <w:hideMark/>
          </w:tcPr>
          <w:p w14:paraId="18659A10" w14:textId="77777777" w:rsidR="001A3F49" w:rsidRPr="00810890" w:rsidRDefault="001A3F49" w:rsidP="00A93915">
            <w:pPr>
              <w:jc w:val="center"/>
              <w:rPr>
                <w:color w:val="000000"/>
                <w:sz w:val="18"/>
                <w:szCs w:val="18"/>
                <w:lang w:eastAsia="es-CO"/>
              </w:rPr>
            </w:pPr>
            <w:r w:rsidRPr="00810890">
              <w:rPr>
                <w:color w:val="000000"/>
                <w:sz w:val="18"/>
                <w:szCs w:val="18"/>
                <w:lang w:eastAsia="es-CO"/>
              </w:rPr>
              <w:lastRenderedPageBreak/>
              <w:t>3</w:t>
            </w:r>
          </w:p>
        </w:tc>
        <w:tc>
          <w:tcPr>
            <w:tcW w:w="3821" w:type="pct"/>
            <w:shd w:val="clear" w:color="auto" w:fill="auto"/>
            <w:vAlign w:val="center"/>
            <w:hideMark/>
          </w:tcPr>
          <w:p w14:paraId="0CD4176E"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Refrigerio:</w:t>
            </w:r>
          </w:p>
          <w:p w14:paraId="3F93929B"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 xml:space="preserve">Jornada mañana: </w:t>
            </w:r>
            <w:r w:rsidRPr="00810890">
              <w:rPr>
                <w:color w:val="000000"/>
                <w:sz w:val="16"/>
                <w:szCs w:val="16"/>
                <w:lang w:eastAsia="es-CO"/>
              </w:rPr>
              <w:t>Gaseosa Personal acompañada de sándwich con pan artesanal (jamón, queso, lechuga, tomate) empacado en desechables de cartón, servilleta y entregado en el sitio del evento.</w:t>
            </w:r>
          </w:p>
          <w:p w14:paraId="1B6C0E44"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Nota 1:</w:t>
            </w:r>
            <w:r w:rsidRPr="00810890">
              <w:rPr>
                <w:color w:val="000000"/>
                <w:sz w:val="16"/>
                <w:szCs w:val="16"/>
                <w:lang w:eastAsia="es-CO"/>
              </w:rPr>
              <w:t xml:space="preserve"> Los refrigerios deben ser preparados con las medidas de bioseguridad e insumos de primera calidad, garantizando la salud de los asistentes; así mismo, deben ser empacados por separado y herméticamente y serán entregados directamente a los asistentes por el personal logístico dispuesto por el contratista, en la hora establecida en la agenda del evento.</w:t>
            </w:r>
          </w:p>
        </w:tc>
        <w:tc>
          <w:tcPr>
            <w:tcW w:w="478" w:type="pct"/>
            <w:shd w:val="clear" w:color="auto" w:fill="auto"/>
            <w:vAlign w:val="center"/>
            <w:hideMark/>
          </w:tcPr>
          <w:p w14:paraId="1B6C04E5" w14:textId="77777777" w:rsidR="001A3F49" w:rsidRPr="00810890" w:rsidRDefault="001A3F49" w:rsidP="00A93915">
            <w:pPr>
              <w:jc w:val="center"/>
              <w:rPr>
                <w:color w:val="000000"/>
                <w:sz w:val="18"/>
                <w:szCs w:val="18"/>
                <w:lang w:eastAsia="es-CO"/>
              </w:rPr>
            </w:pPr>
            <w:r w:rsidRPr="00810890">
              <w:rPr>
                <w:color w:val="000000"/>
                <w:sz w:val="18"/>
                <w:szCs w:val="18"/>
                <w:lang w:eastAsia="es-CO"/>
              </w:rPr>
              <w:t>UND</w:t>
            </w:r>
          </w:p>
        </w:tc>
        <w:tc>
          <w:tcPr>
            <w:tcW w:w="374" w:type="pct"/>
            <w:shd w:val="clear" w:color="auto" w:fill="auto"/>
            <w:vAlign w:val="center"/>
            <w:hideMark/>
          </w:tcPr>
          <w:p w14:paraId="1A0495E4" w14:textId="77777777" w:rsidR="001A3F49" w:rsidRPr="00810890" w:rsidRDefault="001A3F49" w:rsidP="00A93915">
            <w:pPr>
              <w:jc w:val="center"/>
              <w:rPr>
                <w:color w:val="000000"/>
                <w:sz w:val="18"/>
                <w:szCs w:val="18"/>
                <w:lang w:eastAsia="es-CO"/>
              </w:rPr>
            </w:pPr>
            <w:r w:rsidRPr="00810890">
              <w:rPr>
                <w:color w:val="000000"/>
                <w:sz w:val="18"/>
                <w:szCs w:val="18"/>
                <w:lang w:eastAsia="es-CO"/>
              </w:rPr>
              <w:t>500</w:t>
            </w:r>
          </w:p>
        </w:tc>
      </w:tr>
      <w:tr w:rsidR="001A3F49" w:rsidRPr="00810890" w14:paraId="7684E8EC" w14:textId="77777777" w:rsidTr="00A93915">
        <w:trPr>
          <w:gridAfter w:val="1"/>
          <w:wAfter w:w="4" w:type="pct"/>
          <w:trHeight w:val="50"/>
        </w:trPr>
        <w:tc>
          <w:tcPr>
            <w:tcW w:w="322" w:type="pct"/>
            <w:shd w:val="clear" w:color="auto" w:fill="auto"/>
            <w:noWrap/>
            <w:vAlign w:val="center"/>
            <w:hideMark/>
          </w:tcPr>
          <w:p w14:paraId="6E47DB7E" w14:textId="77777777" w:rsidR="001A3F49" w:rsidRPr="00810890" w:rsidRDefault="001A3F49" w:rsidP="00A93915">
            <w:pPr>
              <w:jc w:val="center"/>
              <w:rPr>
                <w:color w:val="000000"/>
                <w:sz w:val="18"/>
                <w:szCs w:val="18"/>
                <w:lang w:eastAsia="es-CO"/>
              </w:rPr>
            </w:pPr>
            <w:r w:rsidRPr="00810890">
              <w:rPr>
                <w:color w:val="000000"/>
                <w:sz w:val="18"/>
                <w:szCs w:val="18"/>
                <w:lang w:eastAsia="es-CO"/>
              </w:rPr>
              <w:t>4</w:t>
            </w:r>
          </w:p>
        </w:tc>
        <w:tc>
          <w:tcPr>
            <w:tcW w:w="3821" w:type="pct"/>
            <w:shd w:val="clear" w:color="auto" w:fill="auto"/>
            <w:vAlign w:val="center"/>
            <w:hideMark/>
          </w:tcPr>
          <w:p w14:paraId="55BC5E05"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Material Impreso:</w:t>
            </w:r>
          </w:p>
          <w:p w14:paraId="366FB95D" w14:textId="77777777" w:rsidR="001A3F49" w:rsidRPr="00810890" w:rsidRDefault="001A3F49" w:rsidP="00A93915">
            <w:pPr>
              <w:jc w:val="both"/>
              <w:rPr>
                <w:b/>
                <w:bCs/>
                <w:color w:val="000000"/>
                <w:sz w:val="16"/>
                <w:szCs w:val="16"/>
                <w:lang w:eastAsia="es-CO"/>
              </w:rPr>
            </w:pPr>
            <w:r w:rsidRPr="00810890">
              <w:rPr>
                <w:color w:val="000000"/>
                <w:sz w:val="16"/>
                <w:szCs w:val="16"/>
                <w:lang w:eastAsia="es-CO"/>
              </w:rPr>
              <w:t xml:space="preserve">Señalización de cada uno de los stand y espacios de cada Institución Educativa: Banner impreso en papel </w:t>
            </w:r>
            <w:proofErr w:type="spellStart"/>
            <w:r w:rsidRPr="00810890">
              <w:rPr>
                <w:color w:val="000000"/>
                <w:sz w:val="16"/>
                <w:szCs w:val="16"/>
                <w:lang w:eastAsia="es-CO"/>
              </w:rPr>
              <w:t>propalcote</w:t>
            </w:r>
            <w:proofErr w:type="spellEnd"/>
            <w:r w:rsidRPr="00810890">
              <w:rPr>
                <w:color w:val="000000"/>
                <w:sz w:val="16"/>
                <w:szCs w:val="16"/>
                <w:lang w:eastAsia="es-CO"/>
              </w:rPr>
              <w:t xml:space="preserve"> de 80 x 40 cm a una cara, full color de acuerdo a la información suministrada por la Secretaría de Educción Municipal </w:t>
            </w:r>
          </w:p>
        </w:tc>
        <w:tc>
          <w:tcPr>
            <w:tcW w:w="478" w:type="pct"/>
            <w:shd w:val="clear" w:color="auto" w:fill="auto"/>
            <w:vAlign w:val="center"/>
            <w:hideMark/>
          </w:tcPr>
          <w:p w14:paraId="7726EC90" w14:textId="77777777" w:rsidR="001A3F49" w:rsidRPr="00810890" w:rsidRDefault="001A3F49" w:rsidP="00A93915">
            <w:pPr>
              <w:jc w:val="center"/>
              <w:rPr>
                <w:color w:val="000000"/>
                <w:sz w:val="18"/>
                <w:szCs w:val="18"/>
                <w:lang w:eastAsia="es-CO"/>
              </w:rPr>
            </w:pPr>
            <w:r w:rsidRPr="00810890">
              <w:rPr>
                <w:color w:val="000000"/>
                <w:sz w:val="18"/>
                <w:szCs w:val="18"/>
                <w:lang w:eastAsia="es-CO"/>
              </w:rPr>
              <w:t>UND</w:t>
            </w:r>
          </w:p>
        </w:tc>
        <w:tc>
          <w:tcPr>
            <w:tcW w:w="374" w:type="pct"/>
            <w:shd w:val="clear" w:color="auto" w:fill="auto"/>
            <w:vAlign w:val="center"/>
            <w:hideMark/>
          </w:tcPr>
          <w:p w14:paraId="2B4E50F7" w14:textId="77777777" w:rsidR="001A3F49" w:rsidRPr="00810890" w:rsidRDefault="001A3F49" w:rsidP="00A93915">
            <w:pPr>
              <w:jc w:val="center"/>
              <w:rPr>
                <w:color w:val="000000"/>
                <w:sz w:val="18"/>
                <w:szCs w:val="18"/>
                <w:lang w:eastAsia="es-CO"/>
              </w:rPr>
            </w:pPr>
            <w:r w:rsidRPr="00810890">
              <w:rPr>
                <w:color w:val="000000"/>
                <w:sz w:val="18"/>
                <w:szCs w:val="18"/>
                <w:lang w:eastAsia="es-CO"/>
              </w:rPr>
              <w:t>50</w:t>
            </w:r>
          </w:p>
        </w:tc>
      </w:tr>
      <w:tr w:rsidR="001A3F49" w:rsidRPr="00810890" w14:paraId="3760A8B6" w14:textId="77777777" w:rsidTr="00A93915">
        <w:trPr>
          <w:gridAfter w:val="1"/>
          <w:wAfter w:w="4" w:type="pct"/>
          <w:trHeight w:val="730"/>
        </w:trPr>
        <w:tc>
          <w:tcPr>
            <w:tcW w:w="322" w:type="pct"/>
            <w:vMerge w:val="restart"/>
            <w:shd w:val="clear" w:color="auto" w:fill="auto"/>
            <w:noWrap/>
            <w:vAlign w:val="center"/>
            <w:hideMark/>
          </w:tcPr>
          <w:p w14:paraId="63E893BA" w14:textId="77777777" w:rsidR="001A3F49" w:rsidRPr="00810890" w:rsidRDefault="001A3F49" w:rsidP="00A93915">
            <w:pPr>
              <w:jc w:val="center"/>
              <w:rPr>
                <w:color w:val="000000"/>
                <w:sz w:val="18"/>
                <w:szCs w:val="18"/>
                <w:lang w:eastAsia="es-CO"/>
              </w:rPr>
            </w:pPr>
            <w:r w:rsidRPr="00810890">
              <w:rPr>
                <w:color w:val="000000"/>
                <w:sz w:val="18"/>
                <w:szCs w:val="18"/>
                <w:lang w:eastAsia="es-CO"/>
              </w:rPr>
              <w:t>5</w:t>
            </w:r>
          </w:p>
        </w:tc>
        <w:tc>
          <w:tcPr>
            <w:tcW w:w="3821" w:type="pct"/>
            <w:shd w:val="clear" w:color="auto" w:fill="auto"/>
            <w:vAlign w:val="center"/>
            <w:hideMark/>
          </w:tcPr>
          <w:p w14:paraId="6C783948" w14:textId="77777777" w:rsidR="001A3F49" w:rsidRPr="00810890" w:rsidRDefault="001A3F49" w:rsidP="00A93915">
            <w:pPr>
              <w:jc w:val="both"/>
              <w:rPr>
                <w:color w:val="000000"/>
                <w:sz w:val="16"/>
                <w:szCs w:val="16"/>
                <w:lang w:eastAsia="es-CO"/>
              </w:rPr>
            </w:pPr>
            <w:r w:rsidRPr="00810890">
              <w:rPr>
                <w:b/>
                <w:bCs/>
                <w:color w:val="000000"/>
                <w:sz w:val="16"/>
                <w:szCs w:val="16"/>
                <w:lang w:eastAsia="es-CO"/>
              </w:rPr>
              <w:t>Pasacalle</w:t>
            </w:r>
            <w:r w:rsidRPr="00810890">
              <w:rPr>
                <w:color w:val="000000"/>
                <w:sz w:val="16"/>
                <w:szCs w:val="16"/>
                <w:lang w:eastAsia="es-CO"/>
              </w:rPr>
              <w:t xml:space="preserve"> colgante para identificar el evento, con ojálate metálico en las cuatro esquinas. Medidas 4 metros de largo *2 metros de ancho, a una cara, full color, sobre banner de alta calidad. De acuerdo a la información suministrada por la Secretaría de Educación</w:t>
            </w:r>
          </w:p>
        </w:tc>
        <w:tc>
          <w:tcPr>
            <w:tcW w:w="478" w:type="pct"/>
            <w:shd w:val="clear" w:color="auto" w:fill="auto"/>
            <w:vAlign w:val="center"/>
            <w:hideMark/>
          </w:tcPr>
          <w:p w14:paraId="5B3A82E1" w14:textId="77777777" w:rsidR="001A3F49" w:rsidRPr="00810890" w:rsidRDefault="001A3F49" w:rsidP="00A93915">
            <w:pPr>
              <w:jc w:val="center"/>
              <w:rPr>
                <w:color w:val="000000"/>
                <w:sz w:val="18"/>
                <w:szCs w:val="18"/>
                <w:lang w:eastAsia="es-CO"/>
              </w:rPr>
            </w:pPr>
            <w:r w:rsidRPr="00810890">
              <w:rPr>
                <w:color w:val="000000"/>
                <w:sz w:val="18"/>
                <w:szCs w:val="18"/>
                <w:lang w:eastAsia="es-CO"/>
              </w:rPr>
              <w:t>UND</w:t>
            </w:r>
          </w:p>
        </w:tc>
        <w:tc>
          <w:tcPr>
            <w:tcW w:w="374" w:type="pct"/>
            <w:shd w:val="clear" w:color="auto" w:fill="auto"/>
            <w:vAlign w:val="center"/>
            <w:hideMark/>
          </w:tcPr>
          <w:p w14:paraId="6EBBD82A"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r w:rsidR="001A3F49" w:rsidRPr="00810890" w14:paraId="1855F263" w14:textId="77777777" w:rsidTr="00A93915">
        <w:trPr>
          <w:gridAfter w:val="1"/>
          <w:wAfter w:w="4" w:type="pct"/>
          <w:trHeight w:val="730"/>
        </w:trPr>
        <w:tc>
          <w:tcPr>
            <w:tcW w:w="322" w:type="pct"/>
            <w:vMerge/>
            <w:vAlign w:val="center"/>
            <w:hideMark/>
          </w:tcPr>
          <w:p w14:paraId="123525DD" w14:textId="77777777" w:rsidR="001A3F49" w:rsidRPr="00810890" w:rsidRDefault="001A3F49" w:rsidP="00A93915">
            <w:pPr>
              <w:rPr>
                <w:color w:val="000000"/>
                <w:sz w:val="18"/>
                <w:szCs w:val="18"/>
                <w:lang w:eastAsia="es-CO"/>
              </w:rPr>
            </w:pPr>
          </w:p>
        </w:tc>
        <w:tc>
          <w:tcPr>
            <w:tcW w:w="3821" w:type="pct"/>
            <w:shd w:val="clear" w:color="auto" w:fill="auto"/>
            <w:vAlign w:val="center"/>
            <w:hideMark/>
          </w:tcPr>
          <w:p w14:paraId="1BFA374D" w14:textId="77777777" w:rsidR="001A3F49" w:rsidRPr="00810890" w:rsidRDefault="001A3F49" w:rsidP="00A93915">
            <w:pPr>
              <w:jc w:val="both"/>
              <w:rPr>
                <w:color w:val="000000"/>
                <w:sz w:val="16"/>
                <w:szCs w:val="16"/>
                <w:lang w:eastAsia="es-CO"/>
              </w:rPr>
            </w:pPr>
            <w:proofErr w:type="spellStart"/>
            <w:r w:rsidRPr="00810890">
              <w:rPr>
                <w:b/>
                <w:bCs/>
                <w:color w:val="000000"/>
                <w:sz w:val="16"/>
                <w:szCs w:val="16"/>
                <w:lang w:eastAsia="es-CO"/>
              </w:rPr>
              <w:t>Backing</w:t>
            </w:r>
            <w:proofErr w:type="spellEnd"/>
            <w:r w:rsidRPr="00810890">
              <w:rPr>
                <w:color w:val="000000"/>
                <w:sz w:val="16"/>
                <w:szCs w:val="16"/>
                <w:lang w:eastAsia="es-CO"/>
              </w:rPr>
              <w:t xml:space="preserve"> colgante para identificar cada uno de los Pabellones con ojálate metálico en las cuatro esquinas. Medidas 4 metros de largo *2 metros de ancho, a una cara, full color, sobre banner de alta calidad, de acuerdo a la información suministrada por la Secretaría de Educación. Instalado en el sitio del Evento </w:t>
            </w:r>
          </w:p>
        </w:tc>
        <w:tc>
          <w:tcPr>
            <w:tcW w:w="478" w:type="pct"/>
            <w:shd w:val="clear" w:color="auto" w:fill="auto"/>
            <w:vAlign w:val="center"/>
            <w:hideMark/>
          </w:tcPr>
          <w:p w14:paraId="6928384C" w14:textId="77777777" w:rsidR="001A3F49" w:rsidRPr="00810890" w:rsidRDefault="001A3F49" w:rsidP="00A93915">
            <w:pPr>
              <w:jc w:val="center"/>
              <w:rPr>
                <w:color w:val="000000"/>
                <w:sz w:val="18"/>
                <w:szCs w:val="18"/>
                <w:lang w:eastAsia="es-CO"/>
              </w:rPr>
            </w:pPr>
            <w:r w:rsidRPr="00810890">
              <w:rPr>
                <w:color w:val="000000"/>
                <w:sz w:val="18"/>
                <w:szCs w:val="18"/>
                <w:lang w:eastAsia="es-CO"/>
              </w:rPr>
              <w:t>UND</w:t>
            </w:r>
          </w:p>
        </w:tc>
        <w:tc>
          <w:tcPr>
            <w:tcW w:w="374" w:type="pct"/>
            <w:shd w:val="clear" w:color="auto" w:fill="auto"/>
            <w:vAlign w:val="center"/>
            <w:hideMark/>
          </w:tcPr>
          <w:p w14:paraId="4704A5B5" w14:textId="77777777" w:rsidR="001A3F49" w:rsidRPr="00810890" w:rsidRDefault="001A3F49" w:rsidP="00A93915">
            <w:pPr>
              <w:jc w:val="center"/>
              <w:rPr>
                <w:color w:val="000000"/>
                <w:sz w:val="18"/>
                <w:szCs w:val="18"/>
                <w:lang w:eastAsia="es-CO"/>
              </w:rPr>
            </w:pPr>
            <w:r w:rsidRPr="00810890">
              <w:rPr>
                <w:color w:val="000000"/>
                <w:sz w:val="18"/>
                <w:szCs w:val="18"/>
                <w:lang w:eastAsia="es-CO"/>
              </w:rPr>
              <w:t>6</w:t>
            </w:r>
          </w:p>
        </w:tc>
      </w:tr>
      <w:tr w:rsidR="001A3F49" w:rsidRPr="00810890" w14:paraId="4BB7302A" w14:textId="77777777" w:rsidTr="00A93915">
        <w:trPr>
          <w:gridAfter w:val="1"/>
          <w:wAfter w:w="4" w:type="pct"/>
          <w:trHeight w:val="730"/>
        </w:trPr>
        <w:tc>
          <w:tcPr>
            <w:tcW w:w="322" w:type="pct"/>
            <w:vAlign w:val="center"/>
          </w:tcPr>
          <w:p w14:paraId="34408D71" w14:textId="77777777" w:rsidR="001A3F49" w:rsidRPr="00810890" w:rsidRDefault="001A3F49" w:rsidP="00A93915">
            <w:pPr>
              <w:jc w:val="center"/>
              <w:rPr>
                <w:color w:val="000000"/>
                <w:sz w:val="18"/>
                <w:szCs w:val="18"/>
                <w:lang w:eastAsia="es-CO"/>
              </w:rPr>
            </w:pPr>
            <w:r w:rsidRPr="00810890">
              <w:rPr>
                <w:color w:val="000000"/>
                <w:sz w:val="18"/>
                <w:szCs w:val="18"/>
                <w:lang w:eastAsia="es-CO"/>
              </w:rPr>
              <w:t>6</w:t>
            </w:r>
          </w:p>
        </w:tc>
        <w:tc>
          <w:tcPr>
            <w:tcW w:w="3821" w:type="pct"/>
            <w:shd w:val="clear" w:color="auto" w:fill="auto"/>
            <w:vAlign w:val="center"/>
          </w:tcPr>
          <w:p w14:paraId="2B7EFAD9"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Personal de apoyo logístico:</w:t>
            </w:r>
          </w:p>
          <w:p w14:paraId="416A25A8"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 xml:space="preserve">(3) </w:t>
            </w:r>
            <w:proofErr w:type="spellStart"/>
            <w:r w:rsidRPr="00810890">
              <w:rPr>
                <w:b/>
                <w:bCs/>
                <w:color w:val="000000"/>
                <w:sz w:val="16"/>
                <w:szCs w:val="16"/>
                <w:lang w:eastAsia="es-CO"/>
              </w:rPr>
              <w:t>Protocolantes</w:t>
            </w:r>
            <w:proofErr w:type="spellEnd"/>
            <w:r w:rsidRPr="00810890">
              <w:rPr>
                <w:color w:val="000000"/>
                <w:sz w:val="16"/>
                <w:szCs w:val="16"/>
                <w:lang w:eastAsia="es-CO"/>
              </w:rPr>
              <w:t>: Persona con experiencia en atención al cliente y participación en eventos, buena presentación personal.</w:t>
            </w:r>
          </w:p>
          <w:p w14:paraId="20337B2B" w14:textId="77777777" w:rsidR="001A3F49" w:rsidRPr="00810890" w:rsidRDefault="001A3F49"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7208F1FE" w14:textId="77777777" w:rsidR="001A3F49" w:rsidRPr="00810890" w:rsidRDefault="001A3F49" w:rsidP="00A93915">
            <w:pPr>
              <w:jc w:val="both"/>
              <w:rPr>
                <w:color w:val="000000"/>
                <w:sz w:val="16"/>
                <w:szCs w:val="16"/>
                <w:lang w:eastAsia="es-CO"/>
              </w:rPr>
            </w:pPr>
            <w:r w:rsidRPr="00810890">
              <w:rPr>
                <w:color w:val="000000"/>
                <w:sz w:val="16"/>
                <w:szCs w:val="16"/>
                <w:lang w:eastAsia="es-CO"/>
              </w:rPr>
              <w:t>Dar la bienvenida</w:t>
            </w:r>
          </w:p>
          <w:p w14:paraId="5C388127" w14:textId="77777777" w:rsidR="001A3F49" w:rsidRPr="00810890" w:rsidRDefault="001A3F49" w:rsidP="00A93915">
            <w:pPr>
              <w:jc w:val="both"/>
              <w:rPr>
                <w:color w:val="000000"/>
                <w:sz w:val="16"/>
                <w:szCs w:val="16"/>
                <w:lang w:eastAsia="es-CO"/>
              </w:rPr>
            </w:pPr>
            <w:r w:rsidRPr="00810890">
              <w:rPr>
                <w:color w:val="000000"/>
                <w:sz w:val="16"/>
                <w:szCs w:val="16"/>
                <w:lang w:eastAsia="es-CO"/>
              </w:rPr>
              <w:t>Organización de los participantes dentro del evento.</w:t>
            </w:r>
          </w:p>
          <w:p w14:paraId="7EBF93F3" w14:textId="77777777" w:rsidR="001A3F49" w:rsidRPr="00810890" w:rsidRDefault="001A3F49" w:rsidP="00A93915">
            <w:pPr>
              <w:jc w:val="both"/>
              <w:rPr>
                <w:color w:val="000000"/>
                <w:sz w:val="16"/>
                <w:szCs w:val="16"/>
                <w:lang w:eastAsia="es-CO"/>
              </w:rPr>
            </w:pPr>
            <w:r w:rsidRPr="00810890">
              <w:rPr>
                <w:color w:val="000000"/>
                <w:sz w:val="16"/>
                <w:szCs w:val="16"/>
                <w:lang w:eastAsia="es-CO"/>
              </w:rPr>
              <w:t>Brindar información a los participantes dentro del evento.</w:t>
            </w:r>
          </w:p>
          <w:p w14:paraId="169BC8DE"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(3) Auxiliares:</w:t>
            </w:r>
            <w:r w:rsidRPr="00810890">
              <w:rPr>
                <w:color w:val="000000"/>
                <w:sz w:val="16"/>
                <w:szCs w:val="16"/>
                <w:lang w:eastAsia="es-CO"/>
              </w:rPr>
              <w:t xml:space="preserve"> Con adecuado manejo de protocolos de bioseguridad y buena presentación personal.</w:t>
            </w:r>
          </w:p>
          <w:p w14:paraId="71759C3A" w14:textId="77777777" w:rsidR="001A3F49" w:rsidRPr="00810890" w:rsidRDefault="001A3F49"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47F74406" w14:textId="77777777" w:rsidR="001A3F49" w:rsidRPr="00810890" w:rsidRDefault="001A3F49" w:rsidP="00A93915">
            <w:pPr>
              <w:jc w:val="both"/>
              <w:rPr>
                <w:color w:val="000000"/>
                <w:sz w:val="16"/>
                <w:szCs w:val="16"/>
                <w:lang w:eastAsia="es-CO"/>
              </w:rPr>
            </w:pPr>
            <w:r w:rsidRPr="00810890">
              <w:rPr>
                <w:color w:val="000000"/>
                <w:sz w:val="16"/>
                <w:szCs w:val="16"/>
                <w:lang w:eastAsia="es-CO"/>
              </w:rPr>
              <w:t>Brindar atención constante en la estación de agua, café y aromática</w:t>
            </w:r>
          </w:p>
          <w:p w14:paraId="73F963D5" w14:textId="77777777" w:rsidR="001A3F49" w:rsidRPr="00810890" w:rsidRDefault="001A3F49" w:rsidP="00A93915">
            <w:pPr>
              <w:jc w:val="both"/>
              <w:rPr>
                <w:color w:val="000000"/>
                <w:sz w:val="16"/>
                <w:szCs w:val="16"/>
                <w:lang w:eastAsia="es-CO"/>
              </w:rPr>
            </w:pPr>
            <w:r w:rsidRPr="00810890">
              <w:rPr>
                <w:color w:val="000000"/>
                <w:sz w:val="16"/>
                <w:szCs w:val="16"/>
                <w:lang w:eastAsia="es-CO"/>
              </w:rPr>
              <w:lastRenderedPageBreak/>
              <w:t>Entrega de refrigerios</w:t>
            </w:r>
          </w:p>
          <w:p w14:paraId="4177D16C"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(6) Asistentes de logística o Utilero</w:t>
            </w:r>
            <w:r w:rsidRPr="00810890">
              <w:rPr>
                <w:color w:val="000000"/>
                <w:sz w:val="16"/>
                <w:szCs w:val="16"/>
                <w:lang w:eastAsia="es-CO"/>
              </w:rPr>
              <w:t>s:</w:t>
            </w:r>
          </w:p>
          <w:p w14:paraId="2CA9FD91" w14:textId="77777777" w:rsidR="001A3F49" w:rsidRPr="00810890" w:rsidRDefault="001A3F49" w:rsidP="00A93915">
            <w:pPr>
              <w:jc w:val="both"/>
              <w:rPr>
                <w:color w:val="000000"/>
                <w:sz w:val="16"/>
                <w:szCs w:val="16"/>
                <w:lang w:eastAsia="es-CO"/>
              </w:rPr>
            </w:pPr>
            <w:r w:rsidRPr="00810890">
              <w:rPr>
                <w:b/>
                <w:color w:val="000000"/>
                <w:sz w:val="16"/>
                <w:szCs w:val="16"/>
                <w:lang w:eastAsia="es-CO"/>
              </w:rPr>
              <w:t>Obligaciones</w:t>
            </w:r>
            <w:r w:rsidRPr="00810890">
              <w:rPr>
                <w:color w:val="000000"/>
                <w:sz w:val="16"/>
                <w:szCs w:val="16"/>
                <w:lang w:eastAsia="es-CO"/>
              </w:rPr>
              <w:t>:</w:t>
            </w:r>
          </w:p>
          <w:p w14:paraId="10717BA5" w14:textId="77777777" w:rsidR="001A3F49" w:rsidRPr="00810890" w:rsidRDefault="001A3F49" w:rsidP="00A93915">
            <w:pPr>
              <w:jc w:val="both"/>
              <w:rPr>
                <w:color w:val="000000"/>
                <w:sz w:val="16"/>
                <w:szCs w:val="16"/>
                <w:lang w:eastAsia="es-CO"/>
              </w:rPr>
            </w:pPr>
            <w:r w:rsidRPr="00810890">
              <w:rPr>
                <w:color w:val="000000"/>
                <w:sz w:val="16"/>
                <w:szCs w:val="16"/>
                <w:lang w:eastAsia="es-CO"/>
              </w:rPr>
              <w:t>Organizar el lugar del evento</w:t>
            </w:r>
          </w:p>
          <w:p w14:paraId="6CA125DB" w14:textId="77777777" w:rsidR="001A3F49" w:rsidRPr="00810890" w:rsidRDefault="001A3F49" w:rsidP="00A93915">
            <w:pPr>
              <w:jc w:val="both"/>
              <w:rPr>
                <w:color w:val="000000"/>
                <w:sz w:val="16"/>
                <w:szCs w:val="16"/>
                <w:lang w:eastAsia="es-CO"/>
              </w:rPr>
            </w:pPr>
            <w:r w:rsidRPr="00810890">
              <w:rPr>
                <w:color w:val="000000"/>
                <w:sz w:val="16"/>
                <w:szCs w:val="16"/>
                <w:lang w:eastAsia="es-CO"/>
              </w:rPr>
              <w:t xml:space="preserve">Montaje de los stands y equipos de apoyo (sonido, internet, conexiones eléctricas, video </w:t>
            </w:r>
            <w:proofErr w:type="spellStart"/>
            <w:r w:rsidRPr="00810890">
              <w:rPr>
                <w:color w:val="000000"/>
                <w:sz w:val="16"/>
                <w:szCs w:val="16"/>
                <w:lang w:eastAsia="es-CO"/>
              </w:rPr>
              <w:t>beam</w:t>
            </w:r>
            <w:proofErr w:type="spellEnd"/>
            <w:r w:rsidRPr="00810890">
              <w:rPr>
                <w:color w:val="000000"/>
                <w:sz w:val="16"/>
                <w:szCs w:val="16"/>
                <w:lang w:eastAsia="es-CO"/>
              </w:rPr>
              <w:t>, entre otros) Ubicación de mesas, sillas, señalización</w:t>
            </w:r>
          </w:p>
          <w:p w14:paraId="7D36363F" w14:textId="77777777" w:rsidR="001A3F49" w:rsidRPr="00810890" w:rsidRDefault="001A3F49" w:rsidP="00A93915">
            <w:pPr>
              <w:jc w:val="both"/>
              <w:rPr>
                <w:color w:val="000000"/>
                <w:sz w:val="16"/>
                <w:szCs w:val="16"/>
                <w:lang w:eastAsia="es-CO"/>
              </w:rPr>
            </w:pPr>
            <w:r w:rsidRPr="00810890">
              <w:rPr>
                <w:color w:val="000000"/>
                <w:sz w:val="16"/>
                <w:szCs w:val="16"/>
                <w:lang w:eastAsia="es-CO"/>
              </w:rPr>
              <w:t>Preparación y apoyo en la ejecución de todas las actividades requeridas para el desarrollo del evento.</w:t>
            </w:r>
          </w:p>
          <w:p w14:paraId="23CBFA1C" w14:textId="77777777" w:rsidR="001A3F49" w:rsidRPr="00810890" w:rsidRDefault="001A3F49" w:rsidP="00A93915">
            <w:pPr>
              <w:jc w:val="both"/>
              <w:rPr>
                <w:b/>
                <w:bCs/>
                <w:color w:val="000000"/>
                <w:sz w:val="16"/>
                <w:szCs w:val="16"/>
                <w:lang w:eastAsia="es-CO"/>
              </w:rPr>
            </w:pPr>
            <w:r w:rsidRPr="00810890">
              <w:rPr>
                <w:color w:val="000000"/>
                <w:sz w:val="16"/>
                <w:szCs w:val="16"/>
                <w:lang w:eastAsia="es-CO"/>
              </w:rPr>
              <w:t>Nota: El personal de Apoyo Logístico que se requiera, debe estar debidamente uniformado, que los identifiquen como logística del evento. Estos deben estar disponibles un día antes y/o dos (2) horas antes de cada evento (según necesidad); se coordinará con el supervisor del evento tales actividades.</w:t>
            </w:r>
          </w:p>
        </w:tc>
        <w:tc>
          <w:tcPr>
            <w:tcW w:w="478" w:type="pct"/>
            <w:shd w:val="clear" w:color="auto" w:fill="auto"/>
            <w:vAlign w:val="center"/>
          </w:tcPr>
          <w:p w14:paraId="6346DB50" w14:textId="77777777" w:rsidR="001A3F49" w:rsidRPr="00810890" w:rsidRDefault="001A3F49" w:rsidP="00A93915">
            <w:pPr>
              <w:jc w:val="center"/>
              <w:rPr>
                <w:color w:val="000000"/>
                <w:sz w:val="18"/>
                <w:szCs w:val="18"/>
                <w:lang w:eastAsia="es-CO"/>
              </w:rPr>
            </w:pPr>
            <w:r w:rsidRPr="00810890">
              <w:rPr>
                <w:color w:val="000000"/>
                <w:sz w:val="18"/>
                <w:szCs w:val="18"/>
                <w:lang w:eastAsia="es-CO"/>
              </w:rPr>
              <w:lastRenderedPageBreak/>
              <w:t>Persona</w:t>
            </w:r>
          </w:p>
        </w:tc>
        <w:tc>
          <w:tcPr>
            <w:tcW w:w="374" w:type="pct"/>
            <w:shd w:val="clear" w:color="auto" w:fill="auto"/>
            <w:vAlign w:val="center"/>
          </w:tcPr>
          <w:p w14:paraId="30586F6B" w14:textId="77777777" w:rsidR="001A3F49" w:rsidRPr="00810890" w:rsidRDefault="001A3F49" w:rsidP="00A93915">
            <w:pPr>
              <w:jc w:val="center"/>
              <w:rPr>
                <w:color w:val="000000"/>
                <w:sz w:val="18"/>
                <w:szCs w:val="18"/>
                <w:lang w:eastAsia="es-CO"/>
              </w:rPr>
            </w:pPr>
            <w:r>
              <w:rPr>
                <w:color w:val="000000"/>
                <w:sz w:val="18"/>
                <w:szCs w:val="18"/>
                <w:lang w:eastAsia="es-CO"/>
              </w:rPr>
              <w:t>9</w:t>
            </w:r>
          </w:p>
        </w:tc>
      </w:tr>
      <w:tr w:rsidR="001A3F49" w:rsidRPr="00810890" w14:paraId="473CF8E3" w14:textId="77777777" w:rsidTr="00A93915">
        <w:trPr>
          <w:gridAfter w:val="1"/>
          <w:wAfter w:w="4" w:type="pct"/>
          <w:trHeight w:val="382"/>
        </w:trPr>
        <w:tc>
          <w:tcPr>
            <w:tcW w:w="322" w:type="pct"/>
            <w:vAlign w:val="center"/>
          </w:tcPr>
          <w:p w14:paraId="4DBFA25C" w14:textId="77777777" w:rsidR="001A3F49" w:rsidRPr="00810890" w:rsidRDefault="001A3F49" w:rsidP="00A93915">
            <w:pPr>
              <w:jc w:val="center"/>
              <w:rPr>
                <w:color w:val="000000"/>
                <w:sz w:val="18"/>
                <w:szCs w:val="18"/>
                <w:lang w:eastAsia="es-CO"/>
              </w:rPr>
            </w:pPr>
            <w:r w:rsidRPr="00810890">
              <w:rPr>
                <w:color w:val="000000"/>
                <w:sz w:val="18"/>
                <w:szCs w:val="18"/>
                <w:lang w:eastAsia="es-CO"/>
              </w:rPr>
              <w:t>7</w:t>
            </w:r>
          </w:p>
        </w:tc>
        <w:tc>
          <w:tcPr>
            <w:tcW w:w="3821" w:type="pct"/>
            <w:shd w:val="clear" w:color="auto" w:fill="auto"/>
            <w:vAlign w:val="center"/>
          </w:tcPr>
          <w:p w14:paraId="4BC47ADD"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Transporte para 70 estudiantes y su instrumento musical, pertenecientes a la Banda Sinfónica de la Institución Educativa Municipal José Eustasio Rivera</w:t>
            </w:r>
          </w:p>
          <w:p w14:paraId="4BAA4926" w14:textId="77777777" w:rsidR="001A3F49" w:rsidRPr="00810890" w:rsidRDefault="001A3F49" w:rsidP="00A93915">
            <w:pPr>
              <w:jc w:val="both"/>
              <w:rPr>
                <w:color w:val="000000"/>
                <w:sz w:val="16"/>
                <w:szCs w:val="16"/>
                <w:lang w:eastAsia="es-CO"/>
              </w:rPr>
            </w:pPr>
            <w:r w:rsidRPr="00810890">
              <w:rPr>
                <w:color w:val="000000"/>
                <w:sz w:val="16"/>
                <w:szCs w:val="16"/>
                <w:lang w:eastAsia="es-CO"/>
              </w:rPr>
              <w:t>Ruta: Corregimiento Bruselas – Pitalito – Corregimiento Bruselas.</w:t>
            </w:r>
          </w:p>
          <w:p w14:paraId="5EC520FA" w14:textId="77777777" w:rsidR="001A3F49" w:rsidRPr="00810890" w:rsidRDefault="001A3F49" w:rsidP="00A93915">
            <w:pPr>
              <w:jc w:val="both"/>
              <w:rPr>
                <w:b/>
                <w:color w:val="000000"/>
                <w:sz w:val="16"/>
                <w:szCs w:val="16"/>
                <w:lang w:eastAsia="es-CO"/>
              </w:rPr>
            </w:pPr>
            <w:r w:rsidRPr="00810890">
              <w:rPr>
                <w:b/>
                <w:color w:val="000000"/>
                <w:sz w:val="16"/>
                <w:szCs w:val="16"/>
                <w:lang w:eastAsia="es-CO"/>
              </w:rPr>
              <w:t xml:space="preserve">OTRAS ESPECIFICACIONES TECNICAS </w:t>
            </w:r>
          </w:p>
          <w:p w14:paraId="4B8EFF6B" w14:textId="77777777" w:rsidR="001A3F49" w:rsidRPr="00810890" w:rsidRDefault="001A3F49" w:rsidP="00A93915">
            <w:pPr>
              <w:jc w:val="both"/>
              <w:rPr>
                <w:b/>
                <w:color w:val="000000"/>
                <w:sz w:val="16"/>
                <w:szCs w:val="16"/>
                <w:lang w:eastAsia="es-CO"/>
              </w:rPr>
            </w:pPr>
            <w:r w:rsidRPr="00810890">
              <w:rPr>
                <w:b/>
                <w:color w:val="000000"/>
                <w:sz w:val="16"/>
                <w:szCs w:val="16"/>
                <w:lang w:eastAsia="es-CO"/>
              </w:rPr>
              <w:t>CORRESPONDIENTES AL SERVICIO DE TRANSPORTE:</w:t>
            </w:r>
          </w:p>
          <w:p w14:paraId="47E99B97" w14:textId="77777777" w:rsidR="001A3F49" w:rsidRPr="00810890" w:rsidRDefault="001A3F49" w:rsidP="00A93915">
            <w:pPr>
              <w:jc w:val="both"/>
              <w:rPr>
                <w:color w:val="000000"/>
                <w:sz w:val="16"/>
                <w:szCs w:val="16"/>
                <w:lang w:eastAsia="es-CO"/>
              </w:rPr>
            </w:pPr>
            <w:r w:rsidRPr="00810890">
              <w:rPr>
                <w:color w:val="000000"/>
                <w:sz w:val="16"/>
                <w:szCs w:val="16"/>
                <w:lang w:eastAsia="es-CO"/>
              </w:rPr>
              <w:t>• El contratista deberá garantizar la prestación del servicio con vehículos diseñados con áreas para transportar pasajeros sentados, con sillas confortables y reclinables, aire acondicionado. Contar con todos los documentos al día (SEGURO OBLIGATORIO, REVISIÓN TECNICO-MECANICA, POLIZA DE RESPONSABILIDAD CIVIL CONTRACTUAL Y EXTRACONTRACTUAL) y estar afiliado a una empresa de transporte por lo que deberá tener LICENCIA DE FUNCIONAMIENTO DEL INSTITUTO NACIONAL DE TRANSPORTE- MINISTERIO DE TRANSPORTE VIGENTE</w:t>
            </w:r>
          </w:p>
          <w:p w14:paraId="6802C306" w14:textId="77777777" w:rsidR="001A3F49" w:rsidRPr="00810890" w:rsidRDefault="001A3F49" w:rsidP="00A93915">
            <w:pPr>
              <w:jc w:val="both"/>
              <w:rPr>
                <w:color w:val="000000"/>
                <w:sz w:val="16"/>
                <w:szCs w:val="16"/>
                <w:lang w:eastAsia="es-CO"/>
              </w:rPr>
            </w:pPr>
            <w:r w:rsidRPr="00810890">
              <w:rPr>
                <w:color w:val="000000"/>
                <w:sz w:val="16"/>
                <w:szCs w:val="16"/>
                <w:lang w:eastAsia="es-CO"/>
              </w:rPr>
              <w:t>• La capacidad de los vehículos debe ser mínimo de 35 pasajeros.</w:t>
            </w:r>
          </w:p>
          <w:p w14:paraId="4D00AED8" w14:textId="77777777" w:rsidR="001A3F49" w:rsidRPr="00810890" w:rsidRDefault="001A3F49" w:rsidP="00A93915">
            <w:pPr>
              <w:jc w:val="both"/>
              <w:rPr>
                <w:color w:val="000000"/>
                <w:sz w:val="16"/>
                <w:szCs w:val="16"/>
                <w:lang w:eastAsia="es-CO"/>
              </w:rPr>
            </w:pPr>
            <w:r w:rsidRPr="00810890">
              <w:rPr>
                <w:color w:val="000000"/>
                <w:sz w:val="16"/>
                <w:szCs w:val="16"/>
                <w:lang w:eastAsia="es-CO"/>
              </w:rPr>
              <w:t>• Cantidad de vehículos: El contratista deberá garantizar la cantidad necesaria de vehículos para cubrir cada ruta (ida y regreso de los estudiantes).</w:t>
            </w:r>
          </w:p>
          <w:p w14:paraId="2E40835D" w14:textId="77777777" w:rsidR="001A3F49" w:rsidRPr="00810890" w:rsidRDefault="001A3F49" w:rsidP="00A93915">
            <w:pPr>
              <w:jc w:val="both"/>
              <w:rPr>
                <w:color w:val="000000"/>
                <w:sz w:val="16"/>
                <w:szCs w:val="16"/>
                <w:lang w:eastAsia="es-CO"/>
              </w:rPr>
            </w:pPr>
            <w:r w:rsidRPr="00810890">
              <w:rPr>
                <w:color w:val="000000"/>
                <w:sz w:val="16"/>
                <w:szCs w:val="16"/>
                <w:lang w:eastAsia="es-CO"/>
              </w:rPr>
              <w:t>• Año mínimo de los vehículos: 2019</w:t>
            </w:r>
          </w:p>
          <w:p w14:paraId="7BFC5A07" w14:textId="77777777" w:rsidR="001A3F49" w:rsidRPr="00810890" w:rsidRDefault="001A3F49" w:rsidP="00A93915">
            <w:pPr>
              <w:jc w:val="both"/>
              <w:rPr>
                <w:color w:val="000000"/>
                <w:sz w:val="16"/>
                <w:szCs w:val="16"/>
                <w:lang w:eastAsia="es-CO"/>
              </w:rPr>
            </w:pPr>
            <w:r w:rsidRPr="00810890">
              <w:rPr>
                <w:color w:val="000000"/>
                <w:sz w:val="16"/>
                <w:szCs w:val="16"/>
                <w:lang w:eastAsia="es-CO"/>
              </w:rPr>
              <w:t xml:space="preserve">• Protección a los estudiantes: Con el fin de garantizar la protección de los estudiantes durante las rutas, los vehículos que presten el servicio, deberán llevar un adulto acompañante, quien deberá tener experiencia o formación relacionada, debidamente acreditada, en el funcionamiento de los mecanismos </w:t>
            </w:r>
            <w:r w:rsidRPr="00810890">
              <w:rPr>
                <w:color w:val="000000"/>
                <w:sz w:val="16"/>
                <w:szCs w:val="16"/>
                <w:lang w:eastAsia="es-CO"/>
              </w:rPr>
              <w:lastRenderedPageBreak/>
              <w:t>de seguridad del vehículo, transito, seguridad vial y primeros auxilios. El adulto acompañante se encargará del cuidado de los estudiantes durante las rutas, su ascenso y descenso del vehículo.</w:t>
            </w:r>
          </w:p>
          <w:p w14:paraId="1B16B72E" w14:textId="77777777" w:rsidR="001A3F49" w:rsidRPr="00810890" w:rsidRDefault="001A3F49" w:rsidP="00A93915">
            <w:pPr>
              <w:jc w:val="both"/>
              <w:rPr>
                <w:color w:val="000000"/>
                <w:sz w:val="16"/>
                <w:szCs w:val="16"/>
                <w:lang w:eastAsia="es-CO"/>
              </w:rPr>
            </w:pPr>
            <w:r w:rsidRPr="00810890">
              <w:rPr>
                <w:color w:val="000000"/>
                <w:sz w:val="16"/>
                <w:szCs w:val="16"/>
                <w:lang w:eastAsia="es-CO"/>
              </w:rPr>
              <w:t>Nota 1: Los estudiantes deberán ser recogidos en la sede principal de su IEM para llevarlos al sitio del evento y regresarlos al lugar donde se recogieron.</w:t>
            </w:r>
          </w:p>
          <w:p w14:paraId="517E2445" w14:textId="77777777" w:rsidR="001A3F49" w:rsidRPr="00810890" w:rsidRDefault="001A3F49" w:rsidP="00A93915">
            <w:pPr>
              <w:jc w:val="both"/>
              <w:rPr>
                <w:color w:val="000000"/>
                <w:sz w:val="16"/>
                <w:szCs w:val="16"/>
                <w:lang w:eastAsia="es-CO"/>
              </w:rPr>
            </w:pPr>
            <w:r w:rsidRPr="00810890">
              <w:rPr>
                <w:color w:val="000000"/>
                <w:sz w:val="16"/>
                <w:szCs w:val="16"/>
                <w:lang w:eastAsia="es-CO"/>
              </w:rPr>
              <w:t>Nota 2. Los vehículos deben contar con las condiciones adecuadas y seguras para la prestación del servicio y dar cumplimiento a lo establecido en el decreto 1079 de 2015, 431 de 2017 y demás reglamentación exigida en la normatividad legal vigente.</w:t>
            </w:r>
          </w:p>
          <w:p w14:paraId="6F424C9F" w14:textId="77777777" w:rsidR="001A3F49" w:rsidRPr="00810890" w:rsidRDefault="001A3F49" w:rsidP="00A93915">
            <w:pPr>
              <w:jc w:val="both"/>
              <w:rPr>
                <w:b/>
                <w:bCs/>
                <w:color w:val="000000"/>
                <w:sz w:val="16"/>
                <w:szCs w:val="16"/>
                <w:lang w:eastAsia="es-CO"/>
              </w:rPr>
            </w:pPr>
            <w:r w:rsidRPr="00810890">
              <w:rPr>
                <w:color w:val="000000"/>
                <w:sz w:val="16"/>
                <w:szCs w:val="16"/>
                <w:lang w:eastAsia="es-CO"/>
              </w:rPr>
              <w:t>Nota 3: El contratista deberá garantizar el transporte, dejando un lugar para el instrumento musical de cada estudiante, por lo cual se requieren 140 cupos.</w:t>
            </w:r>
          </w:p>
        </w:tc>
        <w:tc>
          <w:tcPr>
            <w:tcW w:w="478" w:type="pct"/>
            <w:shd w:val="clear" w:color="auto" w:fill="auto"/>
            <w:vAlign w:val="center"/>
          </w:tcPr>
          <w:p w14:paraId="5D825CA2" w14:textId="77777777" w:rsidR="001A3F49" w:rsidRPr="00810890" w:rsidRDefault="001A3F49" w:rsidP="00A93915">
            <w:pPr>
              <w:jc w:val="center"/>
              <w:rPr>
                <w:color w:val="000000"/>
                <w:sz w:val="18"/>
                <w:szCs w:val="18"/>
                <w:lang w:eastAsia="es-CO"/>
              </w:rPr>
            </w:pPr>
            <w:r w:rsidRPr="00810890">
              <w:rPr>
                <w:color w:val="000000"/>
                <w:sz w:val="18"/>
                <w:szCs w:val="18"/>
                <w:lang w:eastAsia="es-CO"/>
              </w:rPr>
              <w:lastRenderedPageBreak/>
              <w:t xml:space="preserve">Global </w:t>
            </w:r>
          </w:p>
        </w:tc>
        <w:tc>
          <w:tcPr>
            <w:tcW w:w="374" w:type="pct"/>
            <w:shd w:val="clear" w:color="auto" w:fill="auto"/>
            <w:vAlign w:val="center"/>
          </w:tcPr>
          <w:p w14:paraId="6D2889D7"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r w:rsidR="001A3F49" w:rsidRPr="00810890" w14:paraId="05FF7B6D" w14:textId="77777777" w:rsidTr="00A93915">
        <w:trPr>
          <w:gridAfter w:val="1"/>
          <w:wAfter w:w="4" w:type="pct"/>
          <w:trHeight w:val="70"/>
        </w:trPr>
        <w:tc>
          <w:tcPr>
            <w:tcW w:w="322" w:type="pct"/>
            <w:shd w:val="clear" w:color="auto" w:fill="auto"/>
            <w:vAlign w:val="center"/>
            <w:hideMark/>
          </w:tcPr>
          <w:p w14:paraId="0924F901" w14:textId="77777777" w:rsidR="001A3F49" w:rsidRPr="00810890" w:rsidRDefault="001A3F49" w:rsidP="00A93915">
            <w:pPr>
              <w:jc w:val="center"/>
              <w:rPr>
                <w:b/>
                <w:bCs/>
                <w:color w:val="000000"/>
                <w:sz w:val="18"/>
                <w:szCs w:val="18"/>
                <w:lang w:eastAsia="es-CO"/>
              </w:rPr>
            </w:pPr>
            <w:r w:rsidRPr="00810890">
              <w:rPr>
                <w:b/>
                <w:bCs/>
                <w:color w:val="000000"/>
                <w:sz w:val="18"/>
                <w:szCs w:val="18"/>
                <w:lang w:eastAsia="es-CO"/>
              </w:rPr>
              <w:t>8</w:t>
            </w:r>
          </w:p>
        </w:tc>
        <w:tc>
          <w:tcPr>
            <w:tcW w:w="3821" w:type="pct"/>
            <w:shd w:val="clear" w:color="auto" w:fill="auto"/>
            <w:vAlign w:val="center"/>
            <w:hideMark/>
          </w:tcPr>
          <w:p w14:paraId="6A715B5A" w14:textId="77777777" w:rsidR="001A3F49" w:rsidRPr="00810890" w:rsidRDefault="001A3F49" w:rsidP="00A93915">
            <w:pPr>
              <w:jc w:val="both"/>
              <w:rPr>
                <w:b/>
                <w:bCs/>
                <w:color w:val="000000"/>
                <w:sz w:val="16"/>
                <w:szCs w:val="16"/>
                <w:lang w:eastAsia="es-CO"/>
              </w:rPr>
            </w:pPr>
            <w:r w:rsidRPr="00810890">
              <w:rPr>
                <w:b/>
                <w:bCs/>
                <w:color w:val="000000"/>
                <w:sz w:val="16"/>
                <w:szCs w:val="16"/>
                <w:lang w:eastAsia="es-CO"/>
              </w:rPr>
              <w:t>Difusiones externas del ENCUENTRO DE EXPERIENCIAS SIGNIFICATIVAS Y PROYECTOS PEDAGOGICOS TRANSVERSALES 2023, a través de medios radiales y plataformas digitales. Primero para publicitar el evento Segundo para el cierre y conclusiones del evento, incluye:</w:t>
            </w:r>
          </w:p>
          <w:p w14:paraId="19CA6A2F" w14:textId="77777777" w:rsidR="001A3F49" w:rsidRPr="00810890" w:rsidRDefault="001A3F49" w:rsidP="00A93915">
            <w:pPr>
              <w:jc w:val="both"/>
              <w:rPr>
                <w:color w:val="000000"/>
                <w:sz w:val="16"/>
                <w:szCs w:val="16"/>
                <w:lang w:eastAsia="es-CO"/>
              </w:rPr>
            </w:pPr>
            <w:r w:rsidRPr="00810890">
              <w:rPr>
                <w:color w:val="000000"/>
                <w:sz w:val="16"/>
                <w:szCs w:val="16"/>
                <w:lang w:eastAsia="es-CO"/>
              </w:rPr>
              <w:t>•  Elaboración y Diseño de pieza gráfica oficial del evento “ENCUENTRO DE EXPERIENCIAS SIGNIFICATIVAS Y PROYECTOS PEDAGOGICOS TRANSVERSALES 2023”, 50x50cm.</w:t>
            </w:r>
          </w:p>
          <w:p w14:paraId="0558426D" w14:textId="77777777" w:rsidR="001A3F49" w:rsidRPr="00810890" w:rsidRDefault="001A3F49" w:rsidP="00A93915">
            <w:pPr>
              <w:jc w:val="both"/>
              <w:rPr>
                <w:b/>
                <w:bCs/>
                <w:color w:val="000000"/>
                <w:sz w:val="16"/>
                <w:szCs w:val="16"/>
                <w:lang w:eastAsia="es-CO"/>
              </w:rPr>
            </w:pPr>
            <w:r w:rsidRPr="00810890">
              <w:rPr>
                <w:color w:val="000000"/>
                <w:sz w:val="16"/>
                <w:szCs w:val="16"/>
                <w:lang w:eastAsia="es-CO"/>
              </w:rPr>
              <w:t xml:space="preserve">11 </w:t>
            </w:r>
            <w:proofErr w:type="gramStart"/>
            <w:r w:rsidRPr="00810890">
              <w:rPr>
                <w:color w:val="000000"/>
                <w:sz w:val="16"/>
                <w:szCs w:val="16"/>
                <w:lang w:eastAsia="es-CO"/>
              </w:rPr>
              <w:t>Difusiones</w:t>
            </w:r>
            <w:proofErr w:type="gramEnd"/>
            <w:r w:rsidRPr="00810890">
              <w:rPr>
                <w:color w:val="000000"/>
                <w:sz w:val="16"/>
                <w:szCs w:val="16"/>
                <w:lang w:eastAsia="es-CO"/>
              </w:rPr>
              <w:t xml:space="preserve"> externas del ENCUENTRO DE EXPERIENCIAS SIGNIFICATIVAS Y PROYECTOS PEDAGOGICOS TRANSVERSALES 2023, a través de medios radiales y plataformas digitales. Primero para publicitar el evento</w:t>
            </w:r>
          </w:p>
        </w:tc>
        <w:tc>
          <w:tcPr>
            <w:tcW w:w="478" w:type="pct"/>
            <w:shd w:val="clear" w:color="auto" w:fill="auto"/>
            <w:vAlign w:val="center"/>
            <w:hideMark/>
          </w:tcPr>
          <w:p w14:paraId="25F90FAA" w14:textId="77777777" w:rsidR="001A3F49" w:rsidRPr="00810890" w:rsidRDefault="001A3F49" w:rsidP="00A93915">
            <w:pPr>
              <w:jc w:val="center"/>
              <w:rPr>
                <w:color w:val="000000"/>
                <w:sz w:val="18"/>
                <w:szCs w:val="18"/>
                <w:lang w:eastAsia="es-CO"/>
              </w:rPr>
            </w:pPr>
            <w:r w:rsidRPr="00810890">
              <w:rPr>
                <w:color w:val="000000"/>
                <w:sz w:val="18"/>
                <w:szCs w:val="18"/>
                <w:lang w:eastAsia="es-CO"/>
              </w:rPr>
              <w:t>GLOBAL</w:t>
            </w:r>
          </w:p>
        </w:tc>
        <w:tc>
          <w:tcPr>
            <w:tcW w:w="374" w:type="pct"/>
            <w:shd w:val="clear" w:color="auto" w:fill="auto"/>
            <w:vAlign w:val="center"/>
            <w:hideMark/>
          </w:tcPr>
          <w:p w14:paraId="5EDAABD9" w14:textId="77777777" w:rsidR="001A3F49" w:rsidRPr="00810890" w:rsidRDefault="001A3F49" w:rsidP="00A93915">
            <w:pPr>
              <w:jc w:val="center"/>
              <w:rPr>
                <w:color w:val="000000"/>
                <w:sz w:val="18"/>
                <w:szCs w:val="18"/>
                <w:lang w:eastAsia="es-CO"/>
              </w:rPr>
            </w:pPr>
            <w:r w:rsidRPr="00810890">
              <w:rPr>
                <w:color w:val="000000"/>
                <w:sz w:val="18"/>
                <w:szCs w:val="18"/>
                <w:lang w:eastAsia="es-CO"/>
              </w:rPr>
              <w:t>1</w:t>
            </w:r>
          </w:p>
        </w:tc>
      </w:tr>
    </w:tbl>
    <w:p w14:paraId="22FAAFFB" w14:textId="77777777" w:rsidR="00A43E6F" w:rsidRPr="000B51D3" w:rsidRDefault="00A43E6F" w:rsidP="00A43E6F">
      <w:pPr>
        <w:jc w:val="both"/>
        <w:rPr>
          <w:rFonts w:ascii="Arial" w:hAnsi="Arial" w:cs="Arial"/>
          <w:b/>
          <w:sz w:val="18"/>
          <w:szCs w:val="18"/>
        </w:rPr>
      </w:pPr>
    </w:p>
    <w:p w14:paraId="063DEC48" w14:textId="77777777" w:rsidR="00A43E6F" w:rsidRPr="000B51D3" w:rsidRDefault="00A43E6F" w:rsidP="00A43E6F">
      <w:pPr>
        <w:jc w:val="both"/>
        <w:rPr>
          <w:rFonts w:ascii="Arial" w:hAnsi="Arial" w:cs="Arial"/>
          <w:b/>
          <w:sz w:val="18"/>
          <w:szCs w:val="18"/>
        </w:rPr>
      </w:pPr>
    </w:p>
    <w:p w14:paraId="2C42421B" w14:textId="77777777" w:rsidR="00A43E6F" w:rsidRPr="000B51D3" w:rsidRDefault="00A43E6F" w:rsidP="00A43E6F">
      <w:pPr>
        <w:jc w:val="both"/>
        <w:rPr>
          <w:rFonts w:ascii="Arial" w:hAnsi="Arial" w:cs="Arial"/>
          <w:b/>
          <w:sz w:val="18"/>
          <w:szCs w:val="18"/>
        </w:rPr>
      </w:pPr>
    </w:p>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D3D8190" w14:textId="28FC7788" w:rsidR="00400B27" w:rsidRDefault="00400B27" w:rsidP="00131DA2">
      <w:pPr>
        <w:spacing w:after="0" w:line="240" w:lineRule="auto"/>
        <w:rPr>
          <w:rFonts w:ascii="Arial Narrow" w:hAnsi="Arial Narrow" w:cs="Arial"/>
          <w:b/>
          <w:bCs/>
          <w:sz w:val="24"/>
          <w:szCs w:val="24"/>
        </w:rPr>
      </w:pPr>
    </w:p>
    <w:p w14:paraId="788261C9" w14:textId="02A91B5A" w:rsidR="00724A1C" w:rsidRDefault="00724A1C" w:rsidP="00131DA2">
      <w:pPr>
        <w:spacing w:after="0" w:line="240" w:lineRule="auto"/>
        <w:rPr>
          <w:rFonts w:ascii="Arial Narrow" w:hAnsi="Arial Narrow" w:cs="Arial"/>
          <w:b/>
          <w:bCs/>
          <w:sz w:val="24"/>
          <w:szCs w:val="24"/>
        </w:rPr>
      </w:pPr>
    </w:p>
    <w:p w14:paraId="2C8AEF4A" w14:textId="690AA813" w:rsidR="00724A1C" w:rsidRDefault="00724A1C" w:rsidP="00131DA2">
      <w:pPr>
        <w:spacing w:after="0" w:line="240" w:lineRule="auto"/>
        <w:rPr>
          <w:rFonts w:ascii="Arial Narrow" w:hAnsi="Arial Narrow" w:cs="Arial"/>
          <w:b/>
          <w:bCs/>
          <w:sz w:val="24"/>
          <w:szCs w:val="24"/>
        </w:rPr>
      </w:pPr>
    </w:p>
    <w:p w14:paraId="58DEC89A" w14:textId="75C2A4C4" w:rsidR="00724A1C" w:rsidRDefault="00724A1C" w:rsidP="00131DA2">
      <w:pPr>
        <w:spacing w:after="0" w:line="240" w:lineRule="auto"/>
        <w:rPr>
          <w:rFonts w:ascii="Arial Narrow" w:hAnsi="Arial Narrow" w:cs="Arial"/>
          <w:b/>
          <w:bCs/>
          <w:sz w:val="24"/>
          <w:szCs w:val="24"/>
        </w:rPr>
      </w:pPr>
    </w:p>
    <w:p w14:paraId="4737F7D3" w14:textId="492B46F9" w:rsidR="00724A1C" w:rsidRDefault="00724A1C" w:rsidP="00131DA2">
      <w:pPr>
        <w:spacing w:after="0" w:line="240" w:lineRule="auto"/>
        <w:rPr>
          <w:rFonts w:ascii="Arial Narrow" w:hAnsi="Arial Narrow" w:cs="Arial"/>
          <w:b/>
          <w:bCs/>
          <w:sz w:val="24"/>
          <w:szCs w:val="24"/>
        </w:rPr>
      </w:pPr>
    </w:p>
    <w:p w14:paraId="1C4E98D3" w14:textId="0E498C61" w:rsidR="00724A1C" w:rsidRDefault="00724A1C" w:rsidP="00131DA2">
      <w:pPr>
        <w:spacing w:after="0" w:line="240" w:lineRule="auto"/>
        <w:rPr>
          <w:rFonts w:ascii="Arial Narrow" w:hAnsi="Arial Narrow" w:cs="Arial"/>
          <w:b/>
          <w:bCs/>
          <w:sz w:val="24"/>
          <w:szCs w:val="24"/>
        </w:rPr>
      </w:pPr>
    </w:p>
    <w:p w14:paraId="369B21C8" w14:textId="786BC680" w:rsidR="00724A1C" w:rsidRDefault="00724A1C" w:rsidP="00131DA2">
      <w:pPr>
        <w:spacing w:after="0" w:line="240" w:lineRule="auto"/>
        <w:rPr>
          <w:rFonts w:ascii="Arial Narrow" w:hAnsi="Arial Narrow" w:cs="Arial"/>
          <w:b/>
          <w:bCs/>
          <w:sz w:val="24"/>
          <w:szCs w:val="24"/>
        </w:rPr>
      </w:pPr>
    </w:p>
    <w:p w14:paraId="59AB1C54" w14:textId="146A97DD" w:rsidR="00724A1C" w:rsidRDefault="00724A1C" w:rsidP="00131DA2">
      <w:pPr>
        <w:spacing w:after="0" w:line="240" w:lineRule="auto"/>
        <w:rPr>
          <w:rFonts w:ascii="Arial Narrow" w:hAnsi="Arial Narrow" w:cs="Arial"/>
          <w:b/>
          <w:bCs/>
          <w:sz w:val="24"/>
          <w:szCs w:val="24"/>
        </w:rPr>
      </w:pPr>
    </w:p>
    <w:p w14:paraId="5850A87D" w14:textId="295CADE3" w:rsidR="00724A1C" w:rsidRDefault="00724A1C" w:rsidP="00131DA2">
      <w:pPr>
        <w:spacing w:after="0" w:line="240" w:lineRule="auto"/>
        <w:rPr>
          <w:rFonts w:ascii="Arial Narrow" w:hAnsi="Arial Narrow" w:cs="Arial"/>
          <w:b/>
          <w:bCs/>
          <w:sz w:val="24"/>
          <w:szCs w:val="24"/>
        </w:rPr>
      </w:pPr>
    </w:p>
    <w:p w14:paraId="63879536" w14:textId="637417D9" w:rsidR="00724A1C" w:rsidRDefault="00724A1C" w:rsidP="00131DA2">
      <w:pPr>
        <w:spacing w:after="0" w:line="240" w:lineRule="auto"/>
        <w:rPr>
          <w:rFonts w:ascii="Arial Narrow" w:hAnsi="Arial Narrow" w:cs="Arial"/>
          <w:b/>
          <w:bCs/>
          <w:sz w:val="24"/>
          <w:szCs w:val="24"/>
        </w:rPr>
      </w:pPr>
    </w:p>
    <w:p w14:paraId="77C3DADC" w14:textId="2FB033DE" w:rsidR="00724A1C" w:rsidRDefault="00724A1C" w:rsidP="00131DA2">
      <w:pPr>
        <w:spacing w:after="0" w:line="240" w:lineRule="auto"/>
        <w:rPr>
          <w:rFonts w:ascii="Arial Narrow" w:hAnsi="Arial Narrow" w:cs="Arial"/>
          <w:b/>
          <w:bCs/>
          <w:sz w:val="24"/>
          <w:szCs w:val="24"/>
        </w:rPr>
      </w:pPr>
    </w:p>
    <w:p w14:paraId="15C28E90" w14:textId="63E3E5A7" w:rsidR="00724A1C" w:rsidRDefault="00724A1C" w:rsidP="00131DA2">
      <w:pPr>
        <w:spacing w:after="0" w:line="240" w:lineRule="auto"/>
        <w:rPr>
          <w:rFonts w:ascii="Arial Narrow" w:hAnsi="Arial Narrow" w:cs="Arial"/>
          <w:b/>
          <w:bCs/>
          <w:sz w:val="24"/>
          <w:szCs w:val="24"/>
        </w:rPr>
      </w:pPr>
    </w:p>
    <w:p w14:paraId="38EE327A" w14:textId="251340FF" w:rsidR="00724A1C" w:rsidRDefault="00724A1C" w:rsidP="00131DA2">
      <w:pPr>
        <w:spacing w:after="0" w:line="240" w:lineRule="auto"/>
        <w:rPr>
          <w:rFonts w:ascii="Arial Narrow" w:hAnsi="Arial Narrow" w:cs="Arial"/>
          <w:b/>
          <w:bCs/>
          <w:sz w:val="24"/>
          <w:szCs w:val="24"/>
        </w:rPr>
      </w:pPr>
    </w:p>
    <w:p w14:paraId="6EB145D5" w14:textId="21D0FC5C" w:rsidR="00724A1C" w:rsidRDefault="00724A1C" w:rsidP="00131DA2">
      <w:pPr>
        <w:spacing w:after="0" w:line="240" w:lineRule="auto"/>
        <w:rPr>
          <w:rFonts w:ascii="Arial Narrow" w:hAnsi="Arial Narrow" w:cs="Arial"/>
          <w:b/>
          <w:bCs/>
          <w:sz w:val="24"/>
          <w:szCs w:val="24"/>
        </w:rPr>
      </w:pPr>
    </w:p>
    <w:p w14:paraId="17BD2C6D" w14:textId="77777777" w:rsidR="006C2543" w:rsidRDefault="006C2543" w:rsidP="00131DA2">
      <w:pPr>
        <w:spacing w:after="0" w:line="240" w:lineRule="auto"/>
        <w:rPr>
          <w:rFonts w:ascii="Arial Narrow" w:hAnsi="Arial Narrow" w:cs="Arial"/>
          <w:b/>
          <w:bCs/>
          <w:sz w:val="24"/>
          <w:szCs w:val="24"/>
        </w:rPr>
      </w:pPr>
    </w:p>
    <w:p w14:paraId="5AA7161D" w14:textId="77777777" w:rsidR="00724A1C" w:rsidRDefault="00724A1C"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CE98B6C"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46EA6">
        <w:rPr>
          <w:rFonts w:ascii="Arial Narrow" w:hAnsi="Arial Narrow"/>
          <w:color w:val="auto"/>
        </w:rPr>
        <w:t>3</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1B10F690" w14:textId="74CFC149" w:rsidR="00303B30" w:rsidRDefault="00303B30" w:rsidP="00131DA2">
      <w:pPr>
        <w:pStyle w:val="Titulo2"/>
        <w:jc w:val="left"/>
      </w:pPr>
    </w:p>
    <w:p w14:paraId="6136F897" w14:textId="14EBA86D" w:rsidR="00303B30" w:rsidRDefault="00303B30" w:rsidP="00131DA2">
      <w:pPr>
        <w:pStyle w:val="Titulo2"/>
        <w:jc w:val="left"/>
      </w:pPr>
    </w:p>
    <w:p w14:paraId="2FA922D5" w14:textId="06AA18EE" w:rsidR="00303B30" w:rsidRDefault="00303B30" w:rsidP="00131DA2">
      <w:pPr>
        <w:pStyle w:val="Titulo2"/>
        <w:jc w:val="left"/>
      </w:pPr>
    </w:p>
    <w:p w14:paraId="468B03E1" w14:textId="77777777" w:rsidR="00303B30" w:rsidRDefault="00303B30" w:rsidP="00131DA2">
      <w:pPr>
        <w:pStyle w:val="Titulo2"/>
        <w:jc w:val="left"/>
      </w:pPr>
    </w:p>
    <w:p w14:paraId="50592F8A" w14:textId="77777777" w:rsidR="00A43E6F" w:rsidRDefault="00A43E6F" w:rsidP="00303B30">
      <w:pPr>
        <w:spacing w:before="101"/>
        <w:ind w:left="221"/>
        <w:jc w:val="center"/>
        <w:rPr>
          <w:rFonts w:ascii="Arial Narrow" w:hAnsi="Arial Narrow"/>
          <w:b/>
          <w:sz w:val="24"/>
          <w:szCs w:val="24"/>
        </w:rPr>
      </w:pPr>
    </w:p>
    <w:p w14:paraId="7150BB09" w14:textId="77777777" w:rsidR="00A43E6F" w:rsidRDefault="00A43E6F" w:rsidP="00303B30">
      <w:pPr>
        <w:spacing w:before="101"/>
        <w:ind w:left="221"/>
        <w:jc w:val="center"/>
        <w:rPr>
          <w:rFonts w:ascii="Arial Narrow" w:hAnsi="Arial Narrow"/>
          <w:b/>
          <w:sz w:val="24"/>
          <w:szCs w:val="24"/>
        </w:rPr>
      </w:pPr>
    </w:p>
    <w:p w14:paraId="5F30699F" w14:textId="0881A983"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2"/>
      <w:footerReference w:type="even"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03FC6" w14:textId="77777777" w:rsidR="004953F3" w:rsidRDefault="004953F3">
      <w:pPr>
        <w:spacing w:after="0" w:line="240" w:lineRule="auto"/>
      </w:pPr>
      <w:r>
        <w:separator/>
      </w:r>
    </w:p>
  </w:endnote>
  <w:endnote w:type="continuationSeparator" w:id="0">
    <w:p w14:paraId="091E8C4F" w14:textId="77777777" w:rsidR="004953F3" w:rsidRDefault="00495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EE99C" w14:textId="77777777" w:rsidR="004953F3" w:rsidRDefault="004953F3">
      <w:pPr>
        <w:spacing w:after="0" w:line="240" w:lineRule="auto"/>
      </w:pPr>
      <w:r>
        <w:separator/>
      </w:r>
    </w:p>
  </w:footnote>
  <w:footnote w:type="continuationSeparator" w:id="0">
    <w:p w14:paraId="6C7182BB" w14:textId="77777777" w:rsidR="004953F3" w:rsidRDefault="004953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0C97"/>
    <w:multiLevelType w:val="hybridMultilevel"/>
    <w:tmpl w:val="B4B06798"/>
    <w:lvl w:ilvl="0" w:tplc="89C0EBAC">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86180D"/>
    <w:multiLevelType w:val="hybridMultilevel"/>
    <w:tmpl w:val="C34E40F6"/>
    <w:lvl w:ilvl="0" w:tplc="C172A3C4">
      <w:numFmt w:val="bullet"/>
      <w:lvlText w:val="•"/>
      <w:lvlJc w:val="left"/>
      <w:pPr>
        <w:ind w:left="1080" w:hanging="360"/>
      </w:pPr>
      <w:rPr>
        <w:rFonts w:hint="default"/>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3FE2C79"/>
    <w:multiLevelType w:val="hybridMultilevel"/>
    <w:tmpl w:val="F6189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3"/>
  </w:num>
  <w:num w:numId="2" w16cid:durableId="419527819">
    <w:abstractNumId w:val="2"/>
  </w:num>
  <w:num w:numId="3" w16cid:durableId="1500997924">
    <w:abstractNumId w:val="5"/>
  </w:num>
  <w:num w:numId="4" w16cid:durableId="912205817">
    <w:abstractNumId w:val="4"/>
  </w:num>
  <w:num w:numId="5" w16cid:durableId="288974912">
    <w:abstractNumId w:val="0"/>
  </w:num>
  <w:num w:numId="6" w16cid:durableId="10442884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A3F49"/>
    <w:rsid w:val="001B5471"/>
    <w:rsid w:val="001B5CE3"/>
    <w:rsid w:val="001B5F7A"/>
    <w:rsid w:val="001D429E"/>
    <w:rsid w:val="001D79A7"/>
    <w:rsid w:val="001D7AF9"/>
    <w:rsid w:val="001E6ACE"/>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D74B7"/>
    <w:rsid w:val="002F6B34"/>
    <w:rsid w:val="002F7E5C"/>
    <w:rsid w:val="00300D91"/>
    <w:rsid w:val="00303B30"/>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953F3"/>
    <w:rsid w:val="004A44F9"/>
    <w:rsid w:val="004D0B84"/>
    <w:rsid w:val="004D2232"/>
    <w:rsid w:val="004D3828"/>
    <w:rsid w:val="004D6F5D"/>
    <w:rsid w:val="00504142"/>
    <w:rsid w:val="00506826"/>
    <w:rsid w:val="00506B9E"/>
    <w:rsid w:val="00525E9C"/>
    <w:rsid w:val="005310CC"/>
    <w:rsid w:val="005320CA"/>
    <w:rsid w:val="00542908"/>
    <w:rsid w:val="00545AF8"/>
    <w:rsid w:val="00554C62"/>
    <w:rsid w:val="005568EF"/>
    <w:rsid w:val="005617A3"/>
    <w:rsid w:val="00562152"/>
    <w:rsid w:val="005674B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81241"/>
    <w:rsid w:val="00690FFD"/>
    <w:rsid w:val="00691A40"/>
    <w:rsid w:val="006B0994"/>
    <w:rsid w:val="006B6A4C"/>
    <w:rsid w:val="006C0B2A"/>
    <w:rsid w:val="006C1E0E"/>
    <w:rsid w:val="006C2543"/>
    <w:rsid w:val="006C4178"/>
    <w:rsid w:val="006D10BA"/>
    <w:rsid w:val="006E6CE2"/>
    <w:rsid w:val="006F3BBD"/>
    <w:rsid w:val="006F481A"/>
    <w:rsid w:val="007039FD"/>
    <w:rsid w:val="007225CB"/>
    <w:rsid w:val="00724A1C"/>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184D"/>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3E6F"/>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041E0"/>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0757"/>
    <w:rsid w:val="00B9437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4417"/>
    <w:rsid w:val="00C57CBF"/>
    <w:rsid w:val="00C60812"/>
    <w:rsid w:val="00C65D6D"/>
    <w:rsid w:val="00C7361A"/>
    <w:rsid w:val="00C75BE8"/>
    <w:rsid w:val="00C772A6"/>
    <w:rsid w:val="00C77E88"/>
    <w:rsid w:val="00C8048B"/>
    <w:rsid w:val="00C86E90"/>
    <w:rsid w:val="00C92A30"/>
    <w:rsid w:val="00C93452"/>
    <w:rsid w:val="00C950EB"/>
    <w:rsid w:val="00CB04F0"/>
    <w:rsid w:val="00CB27C9"/>
    <w:rsid w:val="00CB5F3D"/>
    <w:rsid w:val="00CB72F9"/>
    <w:rsid w:val="00CC163C"/>
    <w:rsid w:val="00CC5C60"/>
    <w:rsid w:val="00CD221C"/>
    <w:rsid w:val="00D00E2B"/>
    <w:rsid w:val="00D03493"/>
    <w:rsid w:val="00D07187"/>
    <w:rsid w:val="00D10A8F"/>
    <w:rsid w:val="00D20A20"/>
    <w:rsid w:val="00D34346"/>
    <w:rsid w:val="00D41234"/>
    <w:rsid w:val="00D424A0"/>
    <w:rsid w:val="00D42E33"/>
    <w:rsid w:val="00D63BEB"/>
    <w:rsid w:val="00D7484B"/>
    <w:rsid w:val="00D93620"/>
    <w:rsid w:val="00D97435"/>
    <w:rsid w:val="00DC5F23"/>
    <w:rsid w:val="00DD3F9E"/>
    <w:rsid w:val="00DE7520"/>
    <w:rsid w:val="00DF2D3F"/>
    <w:rsid w:val="00DF5F35"/>
    <w:rsid w:val="00DF69B8"/>
    <w:rsid w:val="00E02396"/>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29</Pages>
  <Words>6427</Words>
  <Characters>35351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R Rubio Perez</cp:lastModifiedBy>
  <cp:revision>48</cp:revision>
  <cp:lastPrinted>2021-02-15T22:31:00Z</cp:lastPrinted>
  <dcterms:created xsi:type="dcterms:W3CDTF">2020-11-06T15:50:00Z</dcterms:created>
  <dcterms:modified xsi:type="dcterms:W3CDTF">2023-10-27T17:29:00Z</dcterms:modified>
</cp:coreProperties>
</file>