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61D81" w14:textId="77777777" w:rsidR="005D2962" w:rsidRPr="00A00A70" w:rsidRDefault="005D2962" w:rsidP="005D296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bookmarkStart w:id="0" w:name="_Hlk149732868"/>
      <w:r w:rsidRPr="00056545">
        <w:rPr>
          <w:b/>
        </w:rPr>
        <w:t>IDU-CMA-SGDU-028-2023</w:t>
      </w:r>
      <w:r w:rsidRPr="00A00A70">
        <w:rPr>
          <w:b/>
          <w:sz w:val="20"/>
          <w:szCs w:val="20"/>
          <w:lang w:val="es-ES"/>
        </w:rPr>
        <w:t xml:space="preserve"> </w:t>
      </w:r>
    </w:p>
    <w:bookmarkEnd w:id="0"/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35A95A28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F9DD19B" w14:textId="77777777" w:rsidR="005D2962" w:rsidRPr="00B9012B" w:rsidRDefault="005D2962" w:rsidP="005D296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1" w:name="_Hlk149732414"/>
      <w:r w:rsidRPr="00B9012B">
        <w:rPr>
          <w:color w:val="000000" w:themeColor="text1"/>
          <w:sz w:val="20"/>
          <w:szCs w:val="20"/>
        </w:rPr>
        <w:t>Señores</w:t>
      </w:r>
    </w:p>
    <w:p w14:paraId="447F12FB" w14:textId="77777777" w:rsidR="005D2962" w:rsidRPr="00B9012B" w:rsidRDefault="005D2962" w:rsidP="005D296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B9012B">
        <w:rPr>
          <w:b/>
          <w:color w:val="000000" w:themeColor="text1"/>
          <w:sz w:val="20"/>
          <w:szCs w:val="20"/>
        </w:rPr>
        <w:t>INSTITUTO DE DESARROLLO URBANO - IDU</w:t>
      </w:r>
    </w:p>
    <w:p w14:paraId="5A0801B2" w14:textId="77777777" w:rsidR="005D2962" w:rsidRPr="00B9012B" w:rsidRDefault="005D2962" w:rsidP="005D296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Calle 22 6-27</w:t>
      </w:r>
    </w:p>
    <w:p w14:paraId="0035F3B1" w14:textId="77777777" w:rsidR="005D2962" w:rsidRPr="00B9012B" w:rsidRDefault="005D2962" w:rsidP="005D296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Bogotá</w:t>
      </w:r>
    </w:p>
    <w:p w14:paraId="30D2819A" w14:textId="77777777" w:rsidR="005D2962" w:rsidRPr="00A00A70" w:rsidRDefault="005D2962" w:rsidP="005D2962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</w:p>
    <w:p w14:paraId="16C2C28C" w14:textId="77777777" w:rsidR="005D2962" w:rsidRPr="00A00A70" w:rsidRDefault="005D2962" w:rsidP="005D2962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</w:p>
    <w:p w14:paraId="48AE2F4E" w14:textId="77777777" w:rsidR="005D2962" w:rsidRDefault="005D2962" w:rsidP="005D296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2" w:name="_Hlk511125090"/>
      <w:r w:rsidRPr="00A00A70">
        <w:rPr>
          <w:sz w:val="20"/>
          <w:szCs w:val="20"/>
        </w:rPr>
        <w:t xml:space="preserve">Proceso de Contratación </w:t>
      </w:r>
      <w:r w:rsidRPr="005376B0">
        <w:rPr>
          <w:sz w:val="20"/>
          <w:szCs w:val="20"/>
        </w:rPr>
        <w:t xml:space="preserve">IDU-CMA-SGDU-028-2023 </w:t>
      </w:r>
      <w:r w:rsidRPr="00A00A70">
        <w:rPr>
          <w:sz w:val="20"/>
          <w:szCs w:val="20"/>
        </w:rPr>
        <w:t xml:space="preserve"> </w:t>
      </w:r>
      <w:bookmarkEnd w:id="2"/>
    </w:p>
    <w:p w14:paraId="5D5990E3" w14:textId="77777777" w:rsidR="005D2962" w:rsidRPr="00A00A70" w:rsidRDefault="005D2962" w:rsidP="005D2962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0182E3A" w14:textId="77777777" w:rsidR="005D2962" w:rsidRDefault="005D2962" w:rsidP="005D2962">
      <w:pPr>
        <w:contextualSpacing/>
        <w:jc w:val="both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  <w:r w:rsidRPr="005376B0">
        <w:rPr>
          <w:rFonts w:cs="Arial"/>
          <w:sz w:val="20"/>
          <w:szCs w:val="20"/>
        </w:rPr>
        <w:t>INTERVENTORÍA INTEGRAL PARA REALIZAR EL DIAGNÓSTICO Y/O LA ACTUALIZACIÓN Y/O LA COMPLEMENTACIÓN Y/O LA ELABORACIÓN DE ESTUDIOS Y DISEÑOS Y EJECUTAR A MONTO AGOTABLE LA CONSTRUCCIÓN DE OBRAS DE ESTABILIZACIÓN EN LA CIUDAD DE BOGOTA D.C</w:t>
      </w:r>
    </w:p>
    <w:bookmarkEnd w:id="1"/>
    <w:p w14:paraId="0321F6C2" w14:textId="77777777" w:rsidR="005D2962" w:rsidRPr="00FC4DCE" w:rsidRDefault="005D2962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</w:p>
    <w:p w14:paraId="03DCC297" w14:textId="5FA6BBD3" w:rsidR="000479F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A35DF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C605D2">
        <w:rPr>
          <w:rFonts w:eastAsiaTheme="minorHAnsi" w:cs="Arial"/>
          <w:b/>
          <w:bCs/>
          <w:sz w:val="20"/>
          <w:szCs w:val="20"/>
          <w:lang w:eastAsia="en-US"/>
        </w:rPr>
        <w:t>/grupo: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4C76BD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5C52D7">
        <w:rPr>
          <w:rFonts w:cs="Arial"/>
          <w:sz w:val="20"/>
          <w:szCs w:val="20"/>
          <w:highlight w:val="lightGray"/>
          <w:lang w:bidi="en-US"/>
        </w:rPr>
        <w:t>/grupo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5C52D7">
        <w:rPr>
          <w:rFonts w:cs="Arial"/>
          <w:sz w:val="20"/>
          <w:szCs w:val="20"/>
          <w:highlight w:val="lightGray"/>
          <w:lang w:bidi="en-US"/>
        </w:rPr>
        <w:t>/grupos</w:t>
      </w:r>
      <w:r w:rsidR="005C52D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lastRenderedPageBreak/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>rtenecido a 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3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7B89E9D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E72B7B2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DEA85CB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16735EE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ADDDA3A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A39152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8E7DC3B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53B6BB5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A7FD11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836AF23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76F29D4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AD2FE2A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397E308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194653B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02DB64C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32BE249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C03AF5A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5B8F0FE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1A2685C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57FF32F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6EE2669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D6ED95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86B3B36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5522770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B9ADEEB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130B411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974C6EB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9F7576A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B6E7638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720680B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36DAF72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7A1513C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2DBF0C3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5D88BF2" w14:textId="77777777" w:rsidR="005D2962" w:rsidRDefault="005D29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775586" w14:textId="77777777" w:rsidR="00FA35DF" w:rsidRDefault="00FA35DF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D36EA7C" w14:textId="77777777" w:rsidR="005D2962" w:rsidRPr="00A00A70" w:rsidRDefault="005D2962" w:rsidP="005D296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056545">
        <w:rPr>
          <w:b/>
        </w:rPr>
        <w:t>IDU-CMA-SGDU-028-2023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03E6B867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1AB5C47E" w14:textId="77777777" w:rsidR="005D2962" w:rsidRPr="00B9012B" w:rsidRDefault="005D2962" w:rsidP="005D296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Señores</w:t>
      </w:r>
    </w:p>
    <w:p w14:paraId="4A3FD131" w14:textId="77777777" w:rsidR="005D2962" w:rsidRPr="00B9012B" w:rsidRDefault="005D2962" w:rsidP="005D296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B9012B">
        <w:rPr>
          <w:b/>
          <w:color w:val="000000" w:themeColor="text1"/>
          <w:sz w:val="20"/>
          <w:szCs w:val="20"/>
        </w:rPr>
        <w:t>INSTITUTO DE DESARROLLO URBANO - IDU</w:t>
      </w:r>
    </w:p>
    <w:p w14:paraId="0D492037" w14:textId="77777777" w:rsidR="005D2962" w:rsidRPr="00B9012B" w:rsidRDefault="005D2962" w:rsidP="005D296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Calle 22 6-27</w:t>
      </w:r>
    </w:p>
    <w:p w14:paraId="4965A889" w14:textId="77777777" w:rsidR="005D2962" w:rsidRPr="00B9012B" w:rsidRDefault="005D2962" w:rsidP="005D296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Bogotá</w:t>
      </w:r>
    </w:p>
    <w:p w14:paraId="5BFF5F58" w14:textId="77777777" w:rsidR="005D2962" w:rsidRPr="00A00A70" w:rsidRDefault="005D2962" w:rsidP="005D2962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</w:p>
    <w:p w14:paraId="6EF9890F" w14:textId="77777777" w:rsidR="005D2962" w:rsidRPr="00A00A70" w:rsidRDefault="005D2962" w:rsidP="005D2962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</w:p>
    <w:p w14:paraId="760BF956" w14:textId="77777777" w:rsidR="005D2962" w:rsidRDefault="005D2962" w:rsidP="005D296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  <w:t xml:space="preserve">Proceso de Contratación </w:t>
      </w:r>
      <w:r w:rsidRPr="005376B0">
        <w:rPr>
          <w:sz w:val="20"/>
          <w:szCs w:val="20"/>
        </w:rPr>
        <w:t xml:space="preserve">IDU-CMA-SGDU-028-2023 </w:t>
      </w:r>
      <w:r w:rsidRPr="00A00A70">
        <w:rPr>
          <w:sz w:val="20"/>
          <w:szCs w:val="20"/>
        </w:rPr>
        <w:t xml:space="preserve"> </w:t>
      </w:r>
    </w:p>
    <w:p w14:paraId="44693FDE" w14:textId="77777777" w:rsidR="005D2962" w:rsidRPr="00A00A70" w:rsidRDefault="005D2962" w:rsidP="005D2962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14C40995" w14:textId="77777777" w:rsidR="005D2962" w:rsidRDefault="005D2962" w:rsidP="005D2962">
      <w:pPr>
        <w:contextualSpacing/>
        <w:jc w:val="both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  <w:r w:rsidRPr="005376B0">
        <w:rPr>
          <w:rFonts w:cs="Arial"/>
          <w:sz w:val="20"/>
          <w:szCs w:val="20"/>
        </w:rPr>
        <w:t>INTERVENTORÍA INTEGRAL PARA REALIZAR EL DIAGNÓSTICO Y/O LA ACTUALIZACIÓN Y/O LA COMPLEMENTACIÓN Y/O LA ELABORACIÓN DE ESTUDIOS Y DISEÑOS Y EJECUTAR A MONTO AGOTABLE LA CONSTRUCCIÓN DE OBRAS DE ESTABILIZACIÓN EN LA CIUDAD DE BOGOTA D.C</w:t>
      </w:r>
    </w:p>
    <w:p w14:paraId="5F402DC8" w14:textId="77777777" w:rsidR="005D2962" w:rsidRPr="00486B1C" w:rsidRDefault="005D2962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1FF09FE9" w14:textId="0F69582F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/grupo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CA587D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bookmarkEnd w:id="3"/>
    <w:p w14:paraId="2459C890" w14:textId="77777777" w:rsidR="005D2962" w:rsidRPr="00A00A70" w:rsidRDefault="005D2962" w:rsidP="005D296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056545">
        <w:rPr>
          <w:b/>
        </w:rPr>
        <w:lastRenderedPageBreak/>
        <w:t>IDU-CMA-SGDU-028-2023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A82DF7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3035B9F" w14:textId="77777777" w:rsidR="005D2962" w:rsidRPr="00B9012B" w:rsidRDefault="005D2962" w:rsidP="005D296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Señores</w:t>
      </w:r>
    </w:p>
    <w:p w14:paraId="42DECE22" w14:textId="77777777" w:rsidR="005D2962" w:rsidRPr="00B9012B" w:rsidRDefault="005D2962" w:rsidP="005D296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B9012B">
        <w:rPr>
          <w:b/>
          <w:color w:val="000000" w:themeColor="text1"/>
          <w:sz w:val="20"/>
          <w:szCs w:val="20"/>
        </w:rPr>
        <w:t>INSTITUTO DE DESARROLLO URBANO - IDU</w:t>
      </w:r>
    </w:p>
    <w:p w14:paraId="7896D35A" w14:textId="77777777" w:rsidR="005D2962" w:rsidRPr="00B9012B" w:rsidRDefault="005D2962" w:rsidP="005D296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Calle 22 6-27</w:t>
      </w:r>
    </w:p>
    <w:p w14:paraId="4D371E34" w14:textId="77777777" w:rsidR="005D2962" w:rsidRPr="00B9012B" w:rsidRDefault="005D2962" w:rsidP="005D296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Bogotá</w:t>
      </w:r>
    </w:p>
    <w:p w14:paraId="568E8A21" w14:textId="77777777" w:rsidR="005D2962" w:rsidRPr="00A00A70" w:rsidRDefault="005D2962" w:rsidP="005D2962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</w:p>
    <w:p w14:paraId="3555FAA4" w14:textId="77777777" w:rsidR="005D2962" w:rsidRPr="00A00A70" w:rsidRDefault="005D2962" w:rsidP="005D2962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</w:p>
    <w:p w14:paraId="3E7D3993" w14:textId="77777777" w:rsidR="005D2962" w:rsidRDefault="005D2962" w:rsidP="005D296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  <w:t xml:space="preserve">Proceso de Contratación </w:t>
      </w:r>
      <w:r w:rsidRPr="005376B0">
        <w:rPr>
          <w:sz w:val="20"/>
          <w:szCs w:val="20"/>
        </w:rPr>
        <w:t xml:space="preserve">IDU-CMA-SGDU-028-2023 </w:t>
      </w:r>
      <w:r w:rsidRPr="00A00A70">
        <w:rPr>
          <w:sz w:val="20"/>
          <w:szCs w:val="20"/>
        </w:rPr>
        <w:t xml:space="preserve"> </w:t>
      </w:r>
    </w:p>
    <w:p w14:paraId="651687A1" w14:textId="77777777" w:rsidR="005D2962" w:rsidRPr="00A00A70" w:rsidRDefault="005D2962" w:rsidP="005D2962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2C5E136A" w14:textId="77777777" w:rsidR="005D2962" w:rsidRDefault="005D2962" w:rsidP="005D2962">
      <w:pPr>
        <w:contextualSpacing/>
        <w:jc w:val="both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  <w:r w:rsidRPr="005376B0">
        <w:rPr>
          <w:rFonts w:cs="Arial"/>
          <w:sz w:val="20"/>
          <w:szCs w:val="20"/>
        </w:rPr>
        <w:t>INTERVENTORÍA INTEGRAL PARA REALIZAR EL DIAGNÓSTICO Y/O LA ACTUALIZACIÓN Y/O LA COMPLEMENTACIÓN Y/O LA ELABORACIÓN DE ESTUDIOS Y DISEÑOS Y EJECUTAR A MONTO AGOTABLE LA CONSTRUCCIÓN DE OBRAS DE ESTABILIZACIÓN EN LA CIUDAD DE BOGOTA D.C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06A8F7D8" w14:textId="5768BEF1" w:rsidR="000F757A" w:rsidRPr="00FC4DCE" w:rsidRDefault="000F757A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</w:t>
      </w:r>
      <w:r w:rsidR="008C26FC">
        <w:rPr>
          <w:rFonts w:cs="Arial"/>
          <w:b/>
          <w:bCs/>
          <w:sz w:val="20"/>
          <w:szCs w:val="20"/>
        </w:rPr>
        <w:t>g</w:t>
      </w:r>
      <w:r w:rsidR="00685088">
        <w:rPr>
          <w:rFonts w:cs="Arial"/>
          <w:b/>
          <w:bCs/>
          <w:sz w:val="20"/>
          <w:szCs w:val="20"/>
        </w:rPr>
        <w:t>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8C26FC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C7F34" w14:textId="77777777" w:rsidR="00A9538E" w:rsidRDefault="00A9538E" w:rsidP="00A10899">
      <w:r>
        <w:separator/>
      </w:r>
    </w:p>
  </w:endnote>
  <w:endnote w:type="continuationSeparator" w:id="0">
    <w:p w14:paraId="44A979AF" w14:textId="77777777" w:rsidR="00A9538E" w:rsidRDefault="00A9538E" w:rsidP="00A10899">
      <w:r>
        <w:continuationSeparator/>
      </w:r>
    </w:p>
  </w:endnote>
  <w:endnote w:type="continuationNotice" w:id="1">
    <w:p w14:paraId="1115D83F" w14:textId="77777777" w:rsidR="00A9538E" w:rsidRDefault="00A953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Pr="00FC4DCE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C4DC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1254D704" w:rsidR="006A2B07" w:rsidRPr="00FC4DCE" w:rsidRDefault="005315EC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315EC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21666F">
            <w:rPr>
              <w:rFonts w:eastAsia="Arial" w:cs="Arial"/>
              <w:sz w:val="16"/>
              <w:szCs w:val="16"/>
              <w:lang w:eastAsia="es-CO"/>
            </w:rPr>
            <w:t>138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B8790" w14:textId="77777777" w:rsidR="00A9538E" w:rsidRDefault="00A9538E" w:rsidP="00A10899">
      <w:r>
        <w:separator/>
      </w:r>
    </w:p>
  </w:footnote>
  <w:footnote w:type="continuationSeparator" w:id="0">
    <w:p w14:paraId="656DBEF8" w14:textId="77777777" w:rsidR="00A9538E" w:rsidRDefault="00A9538E" w:rsidP="00A10899">
      <w:r>
        <w:continuationSeparator/>
      </w:r>
    </w:p>
  </w:footnote>
  <w:footnote w:type="continuationNotice" w:id="1">
    <w:p w14:paraId="53CAC129" w14:textId="77777777" w:rsidR="00A9538E" w:rsidRDefault="00A9538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003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986"/>
      <w:gridCol w:w="1644"/>
      <w:gridCol w:w="1618"/>
      <w:gridCol w:w="741"/>
      <w:gridCol w:w="2844"/>
    </w:tblGrid>
    <w:tr w:rsidR="00CF5629" w:rsidRPr="00D27475" w14:paraId="6D8C6320" w14:textId="2C3C5492" w:rsidTr="00CF5629">
      <w:trPr>
        <w:trHeight w:val="841"/>
      </w:trPr>
      <w:tc>
        <w:tcPr>
          <w:tcW w:w="1124" w:type="pct"/>
          <w:vMerge w:val="restart"/>
          <w:tcBorders>
            <w:top w:val="dotted" w:sz="4" w:space="0" w:color="auto"/>
            <w:left w:val="dotted" w:sz="4" w:space="0" w:color="auto"/>
            <w:right w:val="dotted" w:sz="4" w:space="0" w:color="auto"/>
          </w:tcBorders>
        </w:tcPr>
        <w:p w14:paraId="214294A6" w14:textId="0A8C831D" w:rsidR="00CF5629" w:rsidRPr="00D27475" w:rsidRDefault="00CF5629" w:rsidP="00B87A5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97A97">
            <w:rPr>
              <w:rFonts w:cs="Arial"/>
              <w:b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4D76F0F3" wp14:editId="584459D0">
                <wp:simplePos x="0" y="0"/>
                <wp:positionH relativeFrom="column">
                  <wp:posOffset>130175</wp:posOffset>
                </wp:positionH>
                <wp:positionV relativeFrom="paragraph">
                  <wp:posOffset>55245</wp:posOffset>
                </wp:positionV>
                <wp:extent cx="1123950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34" y="20794"/>
                    <wp:lineTo x="21234" y="0"/>
                    <wp:lineTo x="0" y="0"/>
                  </wp:wrapPolygon>
                </wp:wrapThrough>
                <wp:docPr id="2" name="Imagen 2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76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554343" w14:textId="77777777" w:rsidR="00CF5629" w:rsidRPr="00D27475" w:rsidRDefault="00CF5629" w:rsidP="00B87A5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13 ACREDITACIÓN DE EMPRENDIMIENTOS Y EMPRESAS DE MUJERES</w:t>
          </w:r>
        </w:p>
        <w:p w14:paraId="21852DA6" w14:textId="4F024B23" w:rsidR="00CF5629" w:rsidRPr="00D27475" w:rsidRDefault="00CF5629" w:rsidP="00B87A5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6185">
            <w:rPr>
              <w:rFonts w:cs="Arial"/>
              <w:b/>
              <w:color w:val="000000" w:themeColor="text1"/>
              <w:sz w:val="16"/>
              <w:szCs w:val="16"/>
            </w:rPr>
            <w:t>INTERVENTORÍA DE OBRA PÚBLICA DE INFRAESTRUCTURA DE TRANSPORTE – VERSIÓN 2</w:t>
          </w:r>
        </w:p>
      </w:tc>
    </w:tr>
    <w:tr w:rsidR="00CF5629" w:rsidRPr="00D27475" w14:paraId="38DB3610" w14:textId="0D34ED29" w:rsidTr="00CF5629">
      <w:trPr>
        <w:trHeight w:val="234"/>
      </w:trPr>
      <w:tc>
        <w:tcPr>
          <w:tcW w:w="1124" w:type="pct"/>
          <w:vMerge/>
          <w:tcBorders>
            <w:left w:val="dotted" w:sz="4" w:space="0" w:color="auto"/>
            <w:right w:val="dotted" w:sz="4" w:space="0" w:color="auto"/>
          </w:tcBorders>
        </w:tcPr>
        <w:p w14:paraId="4043B641" w14:textId="77777777" w:rsidR="00CF5629" w:rsidRPr="00D27475" w:rsidRDefault="00CF5629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</w:p>
      </w:tc>
      <w:tc>
        <w:tcPr>
          <w:tcW w:w="93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124D730F" w:rsidR="00CF5629" w:rsidRPr="00D27475" w:rsidRDefault="00CF5629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9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6595A45D" w:rsidR="00CF5629" w:rsidRPr="00D27475" w:rsidRDefault="00CF5629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315EC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138</w:t>
          </w:r>
        </w:p>
      </w:tc>
      <w:tc>
        <w:tcPr>
          <w:tcW w:w="41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CF5629" w:rsidRPr="00D27475" w:rsidRDefault="00CF5629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61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7AE5AE" w14:textId="71AC4BA7" w:rsidR="00CF5629" w:rsidRPr="00D27475" w:rsidRDefault="00CF5629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CF5629" w:rsidRPr="00D27475" w14:paraId="159B6006" w14:textId="7FCA2F5B" w:rsidTr="00CF5629">
      <w:trPr>
        <w:trHeight w:val="73"/>
      </w:trPr>
      <w:tc>
        <w:tcPr>
          <w:tcW w:w="1124" w:type="pct"/>
          <w:vMerge/>
          <w:tcBorders>
            <w:left w:val="dotted" w:sz="4" w:space="0" w:color="auto"/>
            <w:bottom w:val="dotted" w:sz="4" w:space="0" w:color="auto"/>
            <w:right w:val="dotted" w:sz="4" w:space="0" w:color="auto"/>
          </w:tcBorders>
        </w:tcPr>
        <w:p w14:paraId="089E3C51" w14:textId="77777777" w:rsidR="00CF5629" w:rsidRPr="00D27475" w:rsidRDefault="00CF5629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</w:p>
      </w:tc>
      <w:tc>
        <w:tcPr>
          <w:tcW w:w="93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00B3B11C" w:rsidR="00CF5629" w:rsidRPr="00D27475" w:rsidRDefault="00CF5629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294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87AC86" w14:textId="6ABE072C" w:rsidR="00CF5629" w:rsidRDefault="00CF5629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6EC5C223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64FFDE39" w:rsidR="00D8104A" w:rsidRPr="00D27475" w:rsidRDefault="0066618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>INTERVENTORÍA DE OBRA PÚBLICA DE INFRAESTRUCTURA DE TRANSPORTE – VERSIÓN 2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0FB4FC2E" w:rsidR="00D8104A" w:rsidRPr="00FC4DCE" w:rsidRDefault="008F1486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F1486">
            <w:rPr>
              <w:rFonts w:cs="Arial"/>
              <w:sz w:val="16"/>
              <w:szCs w:val="16"/>
            </w:rPr>
            <w:t>CCE-EICP-FM-</w:t>
          </w:r>
          <w:r w:rsidR="005F3656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32C1135F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CF5629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CF5629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B6015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2962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9538E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5B2E"/>
    <w:rsid w:val="00B34723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D5201"/>
    <w:rsid w:val="00CE18D8"/>
    <w:rsid w:val="00CE1CE6"/>
    <w:rsid w:val="00CF3B2F"/>
    <w:rsid w:val="00CF5629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5B3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97A97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2ABA9-D1F7-4E0C-88C9-360FC46CB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90F90C-C312-41D9-9D6E-7E3BEBBFD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1810</Words>
  <Characters>9959</Characters>
  <Application>Microsoft Office Word</Application>
  <DocSecurity>0</DocSecurity>
  <Lines>82</Lines>
  <Paragraphs>23</Paragraphs>
  <ScaleCrop>false</ScaleCrop>
  <Company/>
  <LinksUpToDate>false</LinksUpToDate>
  <CharactersWithSpaces>11746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Henry Yezid Diaztagle Espitia</cp:lastModifiedBy>
  <cp:revision>10</cp:revision>
  <cp:lastPrinted>2022-07-22T21:59:00Z</cp:lastPrinted>
  <dcterms:created xsi:type="dcterms:W3CDTF">2022-07-22T21:55:00Z</dcterms:created>
  <dcterms:modified xsi:type="dcterms:W3CDTF">2023-11-01T17:20:00Z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