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357FB" w14:textId="77777777" w:rsidR="008E2EB1" w:rsidRDefault="007A5732">
      <w:pPr>
        <w:pStyle w:val="Textoindependiente"/>
        <w:ind w:left="447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7CCEEAE9" wp14:editId="2916EA4D">
            <wp:extent cx="542815" cy="52482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815" cy="52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2F10F" w14:textId="77777777" w:rsidR="008E2EB1" w:rsidRDefault="008E2EB1">
      <w:pPr>
        <w:pStyle w:val="Textoindependiente"/>
        <w:rPr>
          <w:rFonts w:ascii="Times New Roman"/>
        </w:rPr>
      </w:pPr>
    </w:p>
    <w:p w14:paraId="1B467AC2" w14:textId="77777777" w:rsidR="008E2EB1" w:rsidRDefault="008E2EB1">
      <w:pPr>
        <w:pStyle w:val="Textoindependiente"/>
        <w:spacing w:before="5"/>
        <w:rPr>
          <w:rFonts w:ascii="Times New Roman"/>
        </w:rPr>
      </w:pPr>
    </w:p>
    <w:p w14:paraId="79E021B1" w14:textId="0EA96520" w:rsidR="008E2EB1" w:rsidRDefault="007A5732">
      <w:pPr>
        <w:pStyle w:val="Ttulo1"/>
        <w:ind w:left="2488" w:right="2788" w:firstLine="167"/>
        <w:rPr>
          <w:rFonts w:ascii="Arial" w:hAnsi="Arial"/>
        </w:rPr>
      </w:pPr>
      <w:bookmarkStart w:id="0" w:name="FORMATO_No._10_PROPUESTA_ECONÓMICA_MINIM"/>
      <w:bookmarkEnd w:id="0"/>
      <w:r>
        <w:rPr>
          <w:rFonts w:ascii="Arial" w:hAnsi="Arial"/>
        </w:rPr>
        <w:t>FORMATO No. 10 PROPUESTA ECONÓMICA</w:t>
      </w:r>
      <w:r>
        <w:rPr>
          <w:rFonts w:ascii="Arial" w:hAnsi="Arial"/>
          <w:spacing w:val="-54"/>
        </w:rPr>
        <w:t xml:space="preserve"> </w:t>
      </w:r>
      <w:r>
        <w:rPr>
          <w:rFonts w:ascii="Arial" w:hAnsi="Arial"/>
        </w:rPr>
        <w:t>MINIMA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CUANTIA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N°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MC-BYC-CDAA-0</w:t>
      </w:r>
      <w:r w:rsidR="008D66DD">
        <w:rPr>
          <w:rFonts w:ascii="Arial" w:hAnsi="Arial"/>
        </w:rPr>
        <w:t>20</w:t>
      </w:r>
      <w:r>
        <w:rPr>
          <w:rFonts w:ascii="Arial" w:hAnsi="Arial"/>
        </w:rPr>
        <w:t>-2023</w:t>
      </w:r>
    </w:p>
    <w:p w14:paraId="26796C81" w14:textId="77777777" w:rsidR="008E2EB1" w:rsidRDefault="008E2EB1">
      <w:pPr>
        <w:pStyle w:val="Textoindependiente"/>
        <w:rPr>
          <w:rFonts w:ascii="Arial"/>
          <w:b/>
          <w:sz w:val="22"/>
        </w:rPr>
      </w:pPr>
    </w:p>
    <w:p w14:paraId="1B44453E" w14:textId="77777777" w:rsidR="008E2EB1" w:rsidRDefault="008E2EB1">
      <w:pPr>
        <w:pStyle w:val="Textoindependiente"/>
        <w:rPr>
          <w:rFonts w:ascii="Arial"/>
          <w:b/>
          <w:sz w:val="22"/>
        </w:rPr>
      </w:pPr>
    </w:p>
    <w:p w14:paraId="25210DBA" w14:textId="77777777" w:rsidR="008E2EB1" w:rsidRDefault="008E2EB1">
      <w:pPr>
        <w:pStyle w:val="Textoindependiente"/>
        <w:spacing w:before="1"/>
        <w:rPr>
          <w:rFonts w:ascii="Arial"/>
          <w:b/>
          <w:sz w:val="24"/>
        </w:rPr>
      </w:pPr>
    </w:p>
    <w:p w14:paraId="001866E0" w14:textId="2163263E" w:rsidR="007A5732" w:rsidRDefault="007A5732" w:rsidP="007A5732">
      <w:pPr>
        <w:pStyle w:val="Textoindependiente"/>
        <w:ind w:left="100" w:right="111"/>
        <w:jc w:val="both"/>
        <w:rPr>
          <w:rFonts w:ascii="Arial" w:hAnsi="Arial"/>
          <w:b/>
        </w:rPr>
      </w:pPr>
      <w:r>
        <w:t xml:space="preserve">Proceso de Contratación </w:t>
      </w:r>
      <w:r>
        <w:rPr>
          <w:color w:val="FF0000"/>
        </w:rPr>
        <w:t xml:space="preserve">[Insertar información] </w:t>
      </w:r>
      <w:r>
        <w:t>[Nombre del representante legal o de la persona natural</w:t>
      </w:r>
      <w:r>
        <w:rPr>
          <w:spacing w:val="1"/>
        </w:rPr>
        <w:t xml:space="preserve"> </w:t>
      </w:r>
      <w:r>
        <w:t>Proponente],</w:t>
      </w:r>
      <w:r>
        <w:rPr>
          <w:spacing w:val="-6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pie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firma,</w:t>
      </w:r>
      <w:r>
        <w:rPr>
          <w:spacing w:val="-5"/>
        </w:rPr>
        <w:t xml:space="preserve"> </w:t>
      </w:r>
      <w:r>
        <w:t>[obrando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propio</w:t>
      </w:r>
      <w:r>
        <w:rPr>
          <w:spacing w:val="-3"/>
        </w:rPr>
        <w:t xml:space="preserve"> </w:t>
      </w:r>
      <w:r>
        <w:t>nombre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de]</w:t>
      </w:r>
      <w:r>
        <w:rPr>
          <w:spacing w:val="-11"/>
        </w:rPr>
        <w:t xml:space="preserve"> </w:t>
      </w:r>
      <w:r>
        <w:t>[nombre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Proponente],</w:t>
      </w:r>
      <w:r>
        <w:rPr>
          <w:spacing w:val="-11"/>
        </w:rPr>
        <w:t xml:space="preserve"> </w:t>
      </w:r>
      <w:r>
        <w:t>manifiesto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propuesta</w:t>
      </w:r>
      <w:r>
        <w:rPr>
          <w:spacing w:val="-12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</w:t>
      </w:r>
    </w:p>
    <w:p w14:paraId="432F4BBC" w14:textId="5E713F01" w:rsidR="008E2EB1" w:rsidRDefault="007A5732">
      <w:pPr>
        <w:spacing w:before="1"/>
        <w:ind w:left="100" w:right="107"/>
        <w:rPr>
          <w:sz w:val="20"/>
        </w:rPr>
      </w:pP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sz w:val="20"/>
        </w:rPr>
        <w:t>incluido</w:t>
      </w:r>
      <w:r>
        <w:rPr>
          <w:spacing w:val="-8"/>
          <w:sz w:val="20"/>
        </w:rPr>
        <w:t xml:space="preserve"> </w:t>
      </w:r>
      <w:r>
        <w:rPr>
          <w:sz w:val="20"/>
        </w:rPr>
        <w:t>IVA</w:t>
      </w:r>
      <w:r>
        <w:rPr>
          <w:spacing w:val="-10"/>
          <w:sz w:val="20"/>
        </w:rPr>
        <w:t xml:space="preserve"> </w:t>
      </w:r>
      <w:r>
        <w:rPr>
          <w:sz w:val="20"/>
        </w:rPr>
        <w:t>(si</w:t>
      </w:r>
      <w:r>
        <w:rPr>
          <w:spacing w:val="-9"/>
          <w:sz w:val="20"/>
        </w:rPr>
        <w:t xml:space="preserve"> </w:t>
      </w:r>
      <w:r>
        <w:rPr>
          <w:sz w:val="20"/>
        </w:rPr>
        <w:t>aplica)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todo</w:t>
      </w:r>
      <w:r>
        <w:rPr>
          <w:spacing w:val="-9"/>
          <w:sz w:val="20"/>
        </w:rPr>
        <w:t xml:space="preserve"> </w:t>
      </w:r>
      <w:r>
        <w:rPr>
          <w:sz w:val="20"/>
        </w:rPr>
        <w:t>costo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gasto</w:t>
      </w:r>
      <w:r>
        <w:rPr>
          <w:spacing w:val="-8"/>
          <w:sz w:val="20"/>
        </w:rPr>
        <w:t xml:space="preserve"> </w:t>
      </w:r>
      <w:r>
        <w:rPr>
          <w:sz w:val="20"/>
        </w:rPr>
        <w:t>directo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indirecto</w:t>
      </w:r>
      <w:r>
        <w:rPr>
          <w:spacing w:val="-1"/>
          <w:sz w:val="20"/>
        </w:rPr>
        <w:t xml:space="preserve"> </w:t>
      </w:r>
      <w:r>
        <w:rPr>
          <w:sz w:val="20"/>
        </w:rPr>
        <w:t>proveniente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08793329" w14:textId="77777777" w:rsidR="008E2EB1" w:rsidRDefault="008E2EB1">
      <w:pPr>
        <w:pStyle w:val="Textoindependiente"/>
        <w:spacing w:before="11"/>
        <w:rPr>
          <w:sz w:val="19"/>
        </w:rPr>
      </w:pPr>
    </w:p>
    <w:p w14:paraId="2CAC4E10" w14:textId="77777777" w:rsidR="008E2EB1" w:rsidRDefault="007A5732">
      <w:pPr>
        <w:pStyle w:val="Ttulo1"/>
        <w:ind w:right="0"/>
      </w:pPr>
      <w:r>
        <w:rPr>
          <w:color w:val="FF0000"/>
        </w:rPr>
        <w:t>SE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ANEXA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FORMATO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EN EXCEL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VALORES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UNITARIOS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(dado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número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ítems)</w:t>
      </w:r>
    </w:p>
    <w:p w14:paraId="693B8F0E" w14:textId="77777777" w:rsidR="008E2EB1" w:rsidRDefault="008E2EB1">
      <w:pPr>
        <w:pStyle w:val="Textoindependiente"/>
        <w:spacing w:before="8"/>
        <w:rPr>
          <w:rFonts w:ascii="Calibri"/>
          <w:b/>
          <w:sz w:val="18"/>
        </w:rPr>
      </w:pPr>
    </w:p>
    <w:p w14:paraId="2CEC04B9" w14:textId="77777777" w:rsidR="008E2EB1" w:rsidRDefault="007A5732">
      <w:pPr>
        <w:spacing w:before="1"/>
        <w:ind w:left="100" w:right="664"/>
        <w:rPr>
          <w:sz w:val="18"/>
        </w:rPr>
      </w:pPr>
      <w:r>
        <w:rPr>
          <w:rFonts w:ascii="Arial" w:hAnsi="Arial"/>
          <w:b/>
          <w:sz w:val="18"/>
        </w:rPr>
        <w:t xml:space="preserve">Nota 1: </w:t>
      </w:r>
      <w:r>
        <w:rPr>
          <w:sz w:val="18"/>
        </w:rPr>
        <w:t>El proponente deberá revisar SI los insumos se encuentran exentos de IVA y aquellos que tienen IVA el</w:t>
      </w:r>
      <w:r>
        <w:rPr>
          <w:spacing w:val="-47"/>
          <w:sz w:val="18"/>
        </w:rPr>
        <w:t xml:space="preserve"> </w:t>
      </w:r>
      <w:r>
        <w:rPr>
          <w:sz w:val="18"/>
        </w:rPr>
        <w:t>porcentaje en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puede</w:t>
      </w:r>
      <w:r>
        <w:rPr>
          <w:spacing w:val="-2"/>
          <w:sz w:val="18"/>
        </w:rPr>
        <w:t xml:space="preserve"> </w:t>
      </w:r>
      <w:r>
        <w:rPr>
          <w:sz w:val="18"/>
        </w:rPr>
        <w:t>variar.</w:t>
      </w:r>
    </w:p>
    <w:p w14:paraId="757DF19D" w14:textId="77777777" w:rsidR="008E2EB1" w:rsidRDefault="007A5732">
      <w:pPr>
        <w:spacing w:before="1"/>
        <w:ind w:left="100" w:right="234"/>
        <w:rPr>
          <w:sz w:val="18"/>
        </w:rPr>
      </w:pPr>
      <w:r>
        <w:rPr>
          <w:rFonts w:ascii="Arial" w:hAnsi="Arial"/>
          <w:b/>
          <w:sz w:val="18"/>
        </w:rPr>
        <w:t xml:space="preserve">Nota 2: </w:t>
      </w:r>
      <w:r>
        <w:rPr>
          <w:sz w:val="18"/>
        </w:rPr>
        <w:t>Los impuestos registrados en la oferta económica deben coincidir con los establecidos para el proponente en</w:t>
      </w:r>
      <w:r>
        <w:rPr>
          <w:spacing w:val="-47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RUT.</w:t>
      </w:r>
    </w:p>
    <w:p w14:paraId="7BAB0E04" w14:textId="77777777" w:rsidR="008E2EB1" w:rsidRDefault="007A5732">
      <w:pPr>
        <w:spacing w:line="206" w:lineRule="exact"/>
        <w:ind w:left="100"/>
        <w:rPr>
          <w:sz w:val="18"/>
        </w:rPr>
      </w:pPr>
      <w:r>
        <w:rPr>
          <w:rFonts w:ascii="Arial" w:hAnsi="Arial"/>
          <w:b/>
          <w:sz w:val="18"/>
        </w:rPr>
        <w:t>Nota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proponente deberá</w:t>
      </w:r>
      <w:r>
        <w:rPr>
          <w:spacing w:val="-6"/>
          <w:sz w:val="18"/>
        </w:rPr>
        <w:t xml:space="preserve"> </w:t>
      </w:r>
      <w:r>
        <w:rPr>
          <w:sz w:val="18"/>
        </w:rPr>
        <w:t>allegar</w:t>
      </w:r>
      <w:r>
        <w:rPr>
          <w:spacing w:val="-2"/>
          <w:sz w:val="18"/>
        </w:rPr>
        <w:t xml:space="preserve"> </w:t>
      </w:r>
      <w:r>
        <w:rPr>
          <w:sz w:val="18"/>
        </w:rPr>
        <w:t>el presente</w:t>
      </w:r>
      <w:r>
        <w:rPr>
          <w:spacing w:val="-1"/>
          <w:sz w:val="18"/>
        </w:rPr>
        <w:t xml:space="preserve"> </w:t>
      </w:r>
      <w:r>
        <w:rPr>
          <w:sz w:val="18"/>
        </w:rPr>
        <w:t>anexo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este</w:t>
      </w:r>
      <w:r>
        <w:rPr>
          <w:spacing w:val="-1"/>
          <w:sz w:val="18"/>
        </w:rPr>
        <w:t xml:space="preserve"> </w:t>
      </w:r>
      <w:r>
        <w:rPr>
          <w:sz w:val="18"/>
        </w:rPr>
        <w:t>formato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anexo</w:t>
      </w:r>
      <w:r>
        <w:rPr>
          <w:spacing w:val="-1"/>
          <w:sz w:val="18"/>
        </w:rPr>
        <w:t xml:space="preserve"> </w:t>
      </w:r>
      <w:r>
        <w:rPr>
          <w:sz w:val="18"/>
        </w:rPr>
        <w:t>de Excel.</w:t>
      </w:r>
    </w:p>
    <w:p w14:paraId="6C45A490" w14:textId="77777777" w:rsidR="008E2EB1" w:rsidRDefault="007A5732">
      <w:pPr>
        <w:ind w:left="100" w:right="10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Nota 4: </w:t>
      </w:r>
      <w:r>
        <w:rPr>
          <w:sz w:val="18"/>
        </w:rPr>
        <w:t>Para efectos de la evaluación y para obtener el menor precio conservando las calidades solicitadas se tendrá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en cuenta la sumatoria de los precios unitarios ofertados por cada ítem y sumatorio total </w:t>
      </w:r>
      <w:r>
        <w:rPr>
          <w:rFonts w:ascii="Arial" w:hAnsi="Arial"/>
          <w:b/>
          <w:sz w:val="18"/>
        </w:rPr>
        <w:t>en donde el precio unitario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ofertado no podrá superar los valores unitarios establecido por la entidad en el cuadro de promedio de valores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unitarios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estudio 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mercado publicado por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entidad.</w:t>
      </w:r>
    </w:p>
    <w:p w14:paraId="46C724EB" w14:textId="77777777" w:rsidR="008E2EB1" w:rsidRDefault="008E2EB1">
      <w:pPr>
        <w:pStyle w:val="Textoindependiente"/>
        <w:spacing w:before="2"/>
        <w:rPr>
          <w:rFonts w:ascii="Arial"/>
          <w:b/>
          <w:sz w:val="18"/>
        </w:rPr>
      </w:pPr>
    </w:p>
    <w:p w14:paraId="60E027E8" w14:textId="77777777" w:rsidR="008E2EB1" w:rsidRDefault="007A5732">
      <w:pPr>
        <w:pStyle w:val="Ttulo"/>
      </w:pPr>
      <w:r>
        <w:t>Proponente Nombre del Representante Legal Firma del representante Legal Documento de</w:t>
      </w:r>
      <w:r>
        <w:rPr>
          <w:spacing w:val="-59"/>
        </w:rPr>
        <w:t xml:space="preserve"> </w:t>
      </w:r>
      <w:r>
        <w:t>identidad</w:t>
      </w:r>
    </w:p>
    <w:p w14:paraId="1267D5A3" w14:textId="77777777" w:rsidR="008E2EB1" w:rsidRDefault="008E2EB1">
      <w:pPr>
        <w:pStyle w:val="Textoindependiente"/>
      </w:pPr>
    </w:p>
    <w:p w14:paraId="347B8656" w14:textId="77777777" w:rsidR="008E2EB1" w:rsidRDefault="008E2EB1">
      <w:pPr>
        <w:pStyle w:val="Textoindependiente"/>
      </w:pPr>
    </w:p>
    <w:p w14:paraId="01DD6CF5" w14:textId="77777777" w:rsidR="008E2EB1" w:rsidRDefault="008E2EB1">
      <w:pPr>
        <w:pStyle w:val="Textoindependiente"/>
      </w:pPr>
    </w:p>
    <w:p w14:paraId="26A9B312" w14:textId="77777777" w:rsidR="008E2EB1" w:rsidRDefault="008E2EB1">
      <w:pPr>
        <w:pStyle w:val="Textoindependiente"/>
      </w:pPr>
    </w:p>
    <w:p w14:paraId="574778A1" w14:textId="77777777" w:rsidR="008E2EB1" w:rsidRDefault="008E2EB1">
      <w:pPr>
        <w:pStyle w:val="Textoindependiente"/>
      </w:pPr>
    </w:p>
    <w:p w14:paraId="6BEBA715" w14:textId="77777777" w:rsidR="008E2EB1" w:rsidRDefault="008E2EB1">
      <w:pPr>
        <w:pStyle w:val="Textoindependiente"/>
      </w:pPr>
    </w:p>
    <w:p w14:paraId="4A75AE5D" w14:textId="77777777" w:rsidR="008E2EB1" w:rsidRDefault="008E2EB1">
      <w:pPr>
        <w:pStyle w:val="Textoindependiente"/>
      </w:pPr>
    </w:p>
    <w:p w14:paraId="1FAF089E" w14:textId="77777777" w:rsidR="008E2EB1" w:rsidRDefault="008E2EB1">
      <w:pPr>
        <w:pStyle w:val="Textoindependiente"/>
      </w:pPr>
    </w:p>
    <w:p w14:paraId="18EA5F48" w14:textId="77777777" w:rsidR="008E2EB1" w:rsidRDefault="008E2EB1">
      <w:pPr>
        <w:pStyle w:val="Textoindependiente"/>
      </w:pPr>
    </w:p>
    <w:p w14:paraId="72560460" w14:textId="77777777" w:rsidR="008E2EB1" w:rsidRDefault="008E2EB1">
      <w:pPr>
        <w:pStyle w:val="Textoindependiente"/>
      </w:pPr>
    </w:p>
    <w:p w14:paraId="68F2D20E" w14:textId="77777777" w:rsidR="008E2EB1" w:rsidRDefault="008E2EB1">
      <w:pPr>
        <w:pStyle w:val="Textoindependiente"/>
      </w:pPr>
    </w:p>
    <w:p w14:paraId="4671549A" w14:textId="77777777" w:rsidR="008E2EB1" w:rsidRDefault="008E2EB1">
      <w:pPr>
        <w:pStyle w:val="Textoindependiente"/>
      </w:pPr>
    </w:p>
    <w:p w14:paraId="04C778E8" w14:textId="77777777" w:rsidR="008E2EB1" w:rsidRDefault="008E2EB1">
      <w:pPr>
        <w:pStyle w:val="Textoindependiente"/>
      </w:pPr>
    </w:p>
    <w:p w14:paraId="73761167" w14:textId="77777777" w:rsidR="008E2EB1" w:rsidRDefault="008E2EB1">
      <w:pPr>
        <w:pStyle w:val="Textoindependiente"/>
      </w:pPr>
    </w:p>
    <w:p w14:paraId="1386944E" w14:textId="77777777" w:rsidR="008E2EB1" w:rsidRDefault="008E2EB1">
      <w:pPr>
        <w:pStyle w:val="Textoindependiente"/>
      </w:pPr>
    </w:p>
    <w:p w14:paraId="2CF43FCA" w14:textId="77777777" w:rsidR="008E2EB1" w:rsidRDefault="008E2EB1">
      <w:pPr>
        <w:pStyle w:val="Textoindependiente"/>
      </w:pPr>
    </w:p>
    <w:p w14:paraId="313FFEDA" w14:textId="77777777" w:rsidR="008E2EB1" w:rsidRDefault="008E2EB1">
      <w:pPr>
        <w:pStyle w:val="Textoindependiente"/>
      </w:pPr>
    </w:p>
    <w:p w14:paraId="7F20BC32" w14:textId="77777777" w:rsidR="008E2EB1" w:rsidRDefault="008E2EB1">
      <w:pPr>
        <w:pStyle w:val="Textoindependiente"/>
      </w:pPr>
    </w:p>
    <w:p w14:paraId="25E0C38D" w14:textId="77777777" w:rsidR="008E2EB1" w:rsidRDefault="008E2EB1">
      <w:pPr>
        <w:pStyle w:val="Textoindependiente"/>
      </w:pPr>
    </w:p>
    <w:p w14:paraId="3ABAB597" w14:textId="77777777" w:rsidR="008E2EB1" w:rsidRDefault="008E2EB1">
      <w:pPr>
        <w:pStyle w:val="Textoindependiente"/>
      </w:pPr>
    </w:p>
    <w:p w14:paraId="27D532A1" w14:textId="77777777" w:rsidR="008E2EB1" w:rsidRDefault="008E2EB1">
      <w:pPr>
        <w:pStyle w:val="Textoindependiente"/>
      </w:pPr>
    </w:p>
    <w:p w14:paraId="39041CFC" w14:textId="77777777" w:rsidR="008E2EB1" w:rsidRDefault="008E2EB1">
      <w:pPr>
        <w:pStyle w:val="Textoindependiente"/>
      </w:pPr>
    </w:p>
    <w:p w14:paraId="6DD8C8DC" w14:textId="77777777" w:rsidR="008E2EB1" w:rsidRDefault="008E2EB1">
      <w:pPr>
        <w:pStyle w:val="Textoindependiente"/>
      </w:pPr>
    </w:p>
    <w:p w14:paraId="309E8D8B" w14:textId="77777777" w:rsidR="008E2EB1" w:rsidRDefault="008E2EB1">
      <w:pPr>
        <w:pStyle w:val="Textoindependiente"/>
      </w:pPr>
    </w:p>
    <w:p w14:paraId="4DA8DD72" w14:textId="77777777" w:rsidR="008E2EB1" w:rsidRDefault="008E2EB1">
      <w:pPr>
        <w:pStyle w:val="Textoindependiente"/>
      </w:pPr>
    </w:p>
    <w:p w14:paraId="624430FC" w14:textId="77777777" w:rsidR="008E2EB1" w:rsidRDefault="008E2EB1">
      <w:pPr>
        <w:pStyle w:val="Textoindependiente"/>
      </w:pPr>
    </w:p>
    <w:p w14:paraId="6D1813D4" w14:textId="77777777" w:rsidR="008E2EB1" w:rsidRDefault="008E2EB1">
      <w:pPr>
        <w:pStyle w:val="Textoindependiente"/>
      </w:pPr>
    </w:p>
    <w:p w14:paraId="4FBD9584" w14:textId="77777777" w:rsidR="008E2EB1" w:rsidRDefault="008E2EB1">
      <w:pPr>
        <w:pStyle w:val="Textoindependiente"/>
        <w:spacing w:before="10"/>
        <w:rPr>
          <w:sz w:val="18"/>
        </w:rPr>
      </w:pPr>
    </w:p>
    <w:p w14:paraId="371DB934" w14:textId="77777777" w:rsidR="008E2EB1" w:rsidRDefault="007A5732">
      <w:pPr>
        <w:pStyle w:val="Ttulo1"/>
        <w:spacing w:line="241" w:lineRule="exact"/>
        <w:ind w:left="1241"/>
        <w:jc w:val="center"/>
      </w:pPr>
      <w:r>
        <w:t>SERVICIO</w:t>
      </w:r>
      <w:r>
        <w:rPr>
          <w:spacing w:val="-9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APRENDIZAJE</w:t>
      </w:r>
    </w:p>
    <w:p w14:paraId="0A56C7FA" w14:textId="77777777" w:rsidR="008E2EB1" w:rsidRDefault="007A5732">
      <w:pPr>
        <w:spacing w:line="239" w:lineRule="exact"/>
        <w:ind w:left="1242" w:right="12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Regional</w:t>
      </w:r>
      <w:r>
        <w:rPr>
          <w:rFonts w:ascii="Calibri" w:hAnsi="Calibri"/>
          <w:b/>
          <w:spacing w:val="-10"/>
          <w:sz w:val="20"/>
        </w:rPr>
        <w:t xml:space="preserve"> </w:t>
      </w:r>
      <w:r>
        <w:rPr>
          <w:rFonts w:ascii="Calibri" w:hAnsi="Calibri"/>
          <w:b/>
          <w:sz w:val="20"/>
        </w:rPr>
        <w:t>Boyacá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–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Centro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Desarrollo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Agropecuario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y</w:t>
      </w:r>
      <w:r>
        <w:rPr>
          <w:rFonts w:ascii="Calibri" w:hAnsi="Calibri"/>
          <w:b/>
          <w:spacing w:val="-8"/>
          <w:sz w:val="20"/>
        </w:rPr>
        <w:t xml:space="preserve"> </w:t>
      </w:r>
      <w:r>
        <w:rPr>
          <w:rFonts w:ascii="Calibri" w:hAnsi="Calibri"/>
          <w:b/>
          <w:sz w:val="20"/>
        </w:rPr>
        <w:t>Agroindustrial</w:t>
      </w:r>
    </w:p>
    <w:p w14:paraId="3E426B42" w14:textId="4B3ACC64" w:rsidR="008E2EB1" w:rsidRDefault="007A5732">
      <w:pPr>
        <w:pStyle w:val="Textoindependiente"/>
        <w:spacing w:line="20" w:lineRule="exact"/>
        <w:ind w:left="741"/>
        <w:rPr>
          <w:rFonts w:ascii="Calibri"/>
          <w:sz w:val="2"/>
        </w:rPr>
      </w:pPr>
      <w:r>
        <w:rPr>
          <w:rFonts w:ascii="Calibri"/>
          <w:noProof/>
          <w:sz w:val="2"/>
        </w:rPr>
        <mc:AlternateContent>
          <mc:Choice Requires="wpg">
            <w:drawing>
              <wp:inline distT="0" distB="0" distL="0" distR="0" wp14:anchorId="6F2756F9" wp14:editId="5EFDD755">
                <wp:extent cx="4781550" cy="9525"/>
                <wp:effectExtent l="13335" t="1270" r="5715" b="8255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81550" cy="9525"/>
                          <a:chOff x="0" y="0"/>
                          <a:chExt cx="7530" cy="15"/>
                        </a:xfrm>
                      </wpg:grpSpPr>
                      <wps:wsp>
                        <wps:cNvPr id="4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75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7BD37D" id="Group 2" o:spid="_x0000_s1026" style="width:376.5pt;height:.75pt;mso-position-horizontal-relative:char;mso-position-vertical-relative:line" coordsize="753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">
                <v:line id="Line 3" o:spid="_x0000_s1027" style="position:absolute;visibility:visible;mso-wrap-style:square" from="0,7" to="753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w10:anchorlock/>
              </v:group>
            </w:pict>
          </mc:Fallback>
        </mc:AlternateContent>
      </w:r>
    </w:p>
    <w:p w14:paraId="1519879D" w14:textId="77777777" w:rsidR="008E2EB1" w:rsidRDefault="007A5732">
      <w:pPr>
        <w:pStyle w:val="Textoindependiente"/>
        <w:spacing w:line="222" w:lineRule="exact"/>
        <w:ind w:left="1242" w:right="1204"/>
        <w:jc w:val="center"/>
        <w:rPr>
          <w:rFonts w:ascii="Calibri" w:hAnsi="Calibri"/>
        </w:rPr>
      </w:pPr>
      <w:proofErr w:type="spellStart"/>
      <w:r>
        <w:rPr>
          <w:rFonts w:ascii="Calibri" w:hAnsi="Calibri"/>
        </w:rPr>
        <w:t>Kilometro</w:t>
      </w:r>
      <w:proofErr w:type="spellEnd"/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1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Duitama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vía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Pantano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Vargas–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PBX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(09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1)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5461500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Extensión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82358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82385</w:t>
      </w:r>
    </w:p>
    <w:p w14:paraId="0F745433" w14:textId="77777777" w:rsidR="008E2EB1" w:rsidRDefault="00000000">
      <w:pPr>
        <w:pStyle w:val="Textoindependiente"/>
        <w:ind w:left="1242" w:right="1202"/>
        <w:jc w:val="center"/>
        <w:rPr>
          <w:rFonts w:ascii="Calibri" w:hAnsi="Calibri"/>
        </w:rPr>
      </w:pPr>
      <w:hyperlink r:id="rId5">
        <w:r w:rsidR="007A5732">
          <w:rPr>
            <w:rFonts w:ascii="Calibri" w:hAnsi="Calibri"/>
          </w:rPr>
          <w:t>www.sena.edu.co</w:t>
        </w:r>
        <w:r w:rsidR="007A5732">
          <w:rPr>
            <w:rFonts w:ascii="Calibri" w:hAnsi="Calibri"/>
            <w:spacing w:val="-3"/>
          </w:rPr>
          <w:t xml:space="preserve"> </w:t>
        </w:r>
        <w:r w:rsidR="007A5732">
          <w:rPr>
            <w:rFonts w:ascii="Calibri" w:hAnsi="Calibri"/>
          </w:rPr>
          <w:t>-</w:t>
        </w:r>
        <w:r w:rsidR="007A5732">
          <w:rPr>
            <w:rFonts w:ascii="Calibri" w:hAnsi="Calibri"/>
            <w:spacing w:val="-5"/>
          </w:rPr>
          <w:t xml:space="preserve"> </w:t>
        </w:r>
      </w:hyperlink>
      <w:r w:rsidR="007A5732">
        <w:rPr>
          <w:rFonts w:ascii="Calibri" w:hAnsi="Calibri"/>
        </w:rPr>
        <w:t>Línea</w:t>
      </w:r>
      <w:r w:rsidR="007A5732">
        <w:rPr>
          <w:rFonts w:ascii="Calibri" w:hAnsi="Calibri"/>
          <w:spacing w:val="-4"/>
        </w:rPr>
        <w:t xml:space="preserve"> </w:t>
      </w:r>
      <w:r w:rsidR="007A5732">
        <w:rPr>
          <w:rFonts w:ascii="Calibri" w:hAnsi="Calibri"/>
        </w:rPr>
        <w:t>gratuita</w:t>
      </w:r>
      <w:r w:rsidR="007A5732">
        <w:rPr>
          <w:rFonts w:ascii="Calibri" w:hAnsi="Calibri"/>
          <w:spacing w:val="-3"/>
        </w:rPr>
        <w:t xml:space="preserve"> </w:t>
      </w:r>
      <w:r w:rsidR="007A5732">
        <w:rPr>
          <w:rFonts w:ascii="Calibri" w:hAnsi="Calibri"/>
        </w:rPr>
        <w:t>nacional:</w:t>
      </w:r>
      <w:r w:rsidR="007A5732">
        <w:rPr>
          <w:rFonts w:ascii="Calibri" w:hAnsi="Calibri"/>
          <w:spacing w:val="-5"/>
        </w:rPr>
        <w:t xml:space="preserve"> </w:t>
      </w:r>
      <w:r w:rsidR="007A5732">
        <w:rPr>
          <w:rFonts w:ascii="Calibri" w:hAnsi="Calibri"/>
        </w:rPr>
        <w:t>01</w:t>
      </w:r>
      <w:r w:rsidR="007A5732">
        <w:rPr>
          <w:rFonts w:ascii="Calibri" w:hAnsi="Calibri"/>
          <w:spacing w:val="-5"/>
        </w:rPr>
        <w:t xml:space="preserve"> </w:t>
      </w:r>
      <w:r w:rsidR="007A5732">
        <w:rPr>
          <w:rFonts w:ascii="Calibri" w:hAnsi="Calibri"/>
        </w:rPr>
        <w:t>8000</w:t>
      </w:r>
      <w:r w:rsidR="007A5732">
        <w:rPr>
          <w:rFonts w:ascii="Calibri" w:hAnsi="Calibri"/>
          <w:spacing w:val="-6"/>
        </w:rPr>
        <w:t xml:space="preserve"> </w:t>
      </w:r>
      <w:r w:rsidR="007A5732">
        <w:rPr>
          <w:rFonts w:ascii="Calibri" w:hAnsi="Calibri"/>
        </w:rPr>
        <w:t>9</w:t>
      </w:r>
      <w:r w:rsidR="007A5732">
        <w:rPr>
          <w:rFonts w:ascii="Calibri" w:hAnsi="Calibri"/>
          <w:spacing w:val="-2"/>
        </w:rPr>
        <w:t xml:space="preserve"> </w:t>
      </w:r>
      <w:r w:rsidR="007A5732">
        <w:rPr>
          <w:rFonts w:ascii="Calibri" w:hAnsi="Calibri"/>
        </w:rPr>
        <w:t>10</w:t>
      </w:r>
      <w:r w:rsidR="007A5732">
        <w:rPr>
          <w:rFonts w:ascii="Calibri" w:hAnsi="Calibri"/>
          <w:spacing w:val="-5"/>
        </w:rPr>
        <w:t xml:space="preserve"> </w:t>
      </w:r>
      <w:r w:rsidR="007A5732">
        <w:rPr>
          <w:rFonts w:ascii="Calibri" w:hAnsi="Calibri"/>
        </w:rPr>
        <w:t>270</w:t>
      </w:r>
    </w:p>
    <w:sectPr w:rsidR="008E2EB1">
      <w:type w:val="continuous"/>
      <w:pgSz w:w="12250" w:h="15850"/>
      <w:pgMar w:top="500" w:right="900" w:bottom="28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EB1"/>
    <w:rsid w:val="006F1074"/>
    <w:rsid w:val="007A5732"/>
    <w:rsid w:val="008D66DD"/>
    <w:rsid w:val="008E2EB1"/>
    <w:rsid w:val="00D1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B083"/>
  <w15:docId w15:val="{49FF2CDB-475C-43E6-A720-7C90B21B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0" w:right="1204"/>
      <w:outlineLvl w:val="0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00" w:right="68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ena.edu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Jaison Alain Macias Gavidia</cp:lastModifiedBy>
  <cp:revision>2</cp:revision>
  <dcterms:created xsi:type="dcterms:W3CDTF">2023-11-07T19:41:00Z</dcterms:created>
  <dcterms:modified xsi:type="dcterms:W3CDTF">2023-11-07T19:41:00Z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2023-09-19T00:00:00Z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2023-11-01T21:59:57Z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3cf33ab1-841d-4b0a-ab71-b220b5c6f57a</vt:lpwstr>
  </property>
  <property fmtid="{D5CDD505-2E9C-101B-9397-08002B2CF9AE}" pid="11" name="MSIP_Label_1299739c-ad3d-4908-806e-4d91151a6e13_ContentBits">
    <vt:lpwstr>0</vt:lpwstr>
  </property>
</Properties>
</file>