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6D7360" w14:textId="12315C92" w:rsidR="000A38BB" w:rsidRPr="003F2741" w:rsidRDefault="000A38BB" w:rsidP="00D756EF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 w:rsidR="00D877BD"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D877BD"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707053C0" w14:textId="13DDC2A5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1D3869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290CE1">
      <w:pPr>
        <w:spacing w:after="12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290CE1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66F2CC7E" w14:textId="164EB921" w:rsidR="00290CE1" w:rsidRPr="00065CF2" w:rsidRDefault="00290CE1" w:rsidP="00290CE1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D3352C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 xml:space="preserve">ontratación </w:t>
      </w:r>
      <w:r w:rsidRPr="00912E58">
        <w:rPr>
          <w:color w:val="000000" w:themeColor="text1"/>
          <w:sz w:val="20"/>
          <w:szCs w:val="20"/>
          <w:highlight w:val="lightGray"/>
        </w:rPr>
        <w:t>[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EE1639">
        <w:rPr>
          <w:color w:val="000000" w:themeColor="text1"/>
          <w:sz w:val="20"/>
          <w:szCs w:val="20"/>
          <w:highlight w:val="lightGray"/>
        </w:rPr>
        <w:t>P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EE1639">
        <w:rPr>
          <w:color w:val="000000" w:themeColor="text1"/>
          <w:sz w:val="20"/>
          <w:szCs w:val="20"/>
          <w:highlight w:val="lightGray"/>
        </w:rPr>
        <w:t>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ontratación] </w:t>
      </w:r>
    </w:p>
    <w:p w14:paraId="0B9BECAC" w14:textId="77777777" w:rsidR="00290CE1" w:rsidRPr="00065CF2" w:rsidRDefault="00290CE1" w:rsidP="00C246A7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912E58">
        <w:rPr>
          <w:b/>
          <w:color w:val="000000" w:themeColor="text1"/>
          <w:sz w:val="20"/>
          <w:szCs w:val="20"/>
        </w:rPr>
        <w:t>Objeto</w:t>
      </w:r>
      <w:r w:rsidRPr="00065CF2">
        <w:rPr>
          <w:color w:val="000000" w:themeColor="text1"/>
          <w:sz w:val="20"/>
          <w:szCs w:val="20"/>
        </w:rPr>
        <w:t xml:space="preserve">: </w:t>
      </w:r>
    </w:p>
    <w:p w14:paraId="77D32F5D" w14:textId="354EBE3A" w:rsidR="00290CE1" w:rsidRPr="00065CF2" w:rsidRDefault="00290CE1" w:rsidP="00AC5E0A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cuando el proceso es estructurado por lotes o</w:t>
      </w:r>
      <w:r w:rsidR="00FE637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por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grupos]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912E58">
        <w:rPr>
          <w:rFonts w:ascii="Arial" w:hAnsi="Arial" w:cs="Arial"/>
          <w:b/>
          <w:color w:val="000000" w:themeColor="text1"/>
          <w:sz w:val="20"/>
          <w:szCs w:val="20"/>
        </w:rPr>
        <w:t>Lote: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el lote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o lotes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/grupos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F01A762" w14:textId="5ADE0D7A" w:rsidR="00290CE1" w:rsidRPr="003740BE" w:rsidRDefault="00290CE1" w:rsidP="00912E58">
      <w:pPr>
        <w:pStyle w:val="Textoindependiente"/>
        <w:spacing w:after="120"/>
        <w:rPr>
          <w:color w:val="auto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76639672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="006B0152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el número de identificación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M</w:t>
      </w:r>
      <w:r w:rsidR="00EE6038">
        <w:rPr>
          <w:rFonts w:ascii="Arial" w:hAnsi="Arial" w:cs="Arial"/>
          <w:color w:val="000000" w:themeColor="text1"/>
          <w:sz w:val="20"/>
          <w:szCs w:val="20"/>
          <w:highlight w:val="lightGray"/>
        </w:rPr>
        <w:t>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C</w:t>
      </w:r>
      <w:r w:rsidR="00156935">
        <w:rPr>
          <w:rFonts w:ascii="Arial" w:hAnsi="Arial" w:cs="Arial"/>
          <w:color w:val="000000" w:themeColor="text1"/>
          <w:sz w:val="20"/>
          <w:szCs w:val="20"/>
        </w:rPr>
        <w:t>ontratación</w:t>
      </w:r>
      <w:r w:rsidR="00156935"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A36DB8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:rsidRPr="00A36DB8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D756EF" w:rsidRDefault="00290CE1">
            <w:pPr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D756EF" w:rsidRDefault="00290CE1">
            <w:pPr>
              <w:spacing w:after="0"/>
              <w:rPr>
                <w:rFonts w:asciiTheme="minorBidi" w:hAnsiTheme="minorBidi"/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658F9736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roponente para acreditar el número de personas con discapacidad en su planta de personal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deberá aportar el certificado expedido por el Ministerio de Trabajo, el cual </w:t>
      </w:r>
      <w:r w:rsidR="0039049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tendrá que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estar vigente a la fecha de cierre del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6D5C7E">
        <w:rPr>
          <w:rFonts w:ascii="Arial" w:hAnsi="Arial" w:cs="Arial"/>
          <w:color w:val="000000" w:themeColor="text1"/>
          <w:sz w:val="20"/>
          <w:szCs w:val="20"/>
          <w:highlight w:val="lightGray"/>
        </w:rPr>
        <w:t>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</w:t>
      </w:r>
      <w:proofErr w:type="spellStart"/>
      <w:r w:rsidRPr="00C246A7">
        <w:rPr>
          <w:rFonts w:cs="Arial"/>
          <w:color w:val="auto"/>
        </w:rPr>
        <w:t>de</w:t>
      </w:r>
      <w:proofErr w:type="spellEnd"/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922A7">
        <w:rPr>
          <w:rFonts w:ascii="Arial" w:hAnsi="Arial" w:cs="Arial"/>
          <w:sz w:val="20"/>
          <w:szCs w:val="20"/>
          <w:highlight w:val="lightGray"/>
        </w:rPr>
        <w:t>[</w:t>
      </w:r>
      <w:r w:rsidRPr="00C246A7">
        <w:rPr>
          <w:rFonts w:ascii="Arial" w:hAnsi="Arial" w:cs="Arial"/>
          <w:sz w:val="20"/>
          <w:szCs w:val="20"/>
          <w:highlight w:val="lightGray"/>
        </w:rPr>
        <w:t xml:space="preserve">Nombre y firma de la persona natural, el representante legal de la persona jurídica o el revisor </w:t>
      </w:r>
      <w:bookmarkStart w:id="0" w:name="_GoBack"/>
      <w:bookmarkEnd w:id="0"/>
      <w:r w:rsidRPr="00C246A7">
        <w:rPr>
          <w:rFonts w:ascii="Arial" w:hAnsi="Arial" w:cs="Arial"/>
          <w:sz w:val="20"/>
          <w:szCs w:val="20"/>
          <w:highlight w:val="lightGray"/>
        </w:rPr>
        <w:t>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5E1E85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ADF422" w14:textId="77777777" w:rsidR="006E3862" w:rsidRDefault="006E3862" w:rsidP="00F1053F">
      <w:pPr>
        <w:spacing w:after="0" w:line="240" w:lineRule="auto"/>
      </w:pPr>
      <w:r>
        <w:separator/>
      </w:r>
    </w:p>
  </w:endnote>
  <w:endnote w:type="continuationSeparator" w:id="0">
    <w:p w14:paraId="5B2D41CC" w14:textId="77777777" w:rsidR="006E3862" w:rsidRDefault="006E3862" w:rsidP="00F1053F">
      <w:pPr>
        <w:spacing w:after="0" w:line="240" w:lineRule="auto"/>
      </w:pPr>
      <w:r>
        <w:continuationSeparator/>
      </w:r>
    </w:p>
  </w:endnote>
  <w:endnote w:type="continuationNotice" w:id="1">
    <w:p w14:paraId="6CDF271B" w14:textId="77777777" w:rsidR="006E3862" w:rsidRDefault="006E386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0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EF4B54" w14:textId="77777777" w:rsidR="006E3862" w:rsidRDefault="006E3862" w:rsidP="00F1053F">
      <w:pPr>
        <w:spacing w:after="0" w:line="240" w:lineRule="auto"/>
      </w:pPr>
      <w:r>
        <w:separator/>
      </w:r>
    </w:p>
  </w:footnote>
  <w:footnote w:type="continuationSeparator" w:id="0">
    <w:p w14:paraId="54471010" w14:textId="77777777" w:rsidR="006E3862" w:rsidRDefault="006E3862" w:rsidP="00F1053F">
      <w:pPr>
        <w:spacing w:after="0" w:line="240" w:lineRule="auto"/>
      </w:pPr>
      <w:r>
        <w:continuationSeparator/>
      </w:r>
    </w:p>
  </w:footnote>
  <w:footnote w:type="continuationNotice" w:id="1">
    <w:p w14:paraId="478B157C" w14:textId="77777777" w:rsidR="006E3862" w:rsidRDefault="006E386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535BB" w14:textId="0555F55D" w:rsidR="00301245" w:rsidRDefault="00301245" w:rsidP="00F1053F">
    <w:pPr>
      <w:ind w:firstLine="708"/>
      <w:rPr>
        <w:rFonts w:ascii="Arial" w:hAnsi="Arial" w:cs="Arial"/>
        <w:b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47C989BD" wp14:editId="1D575CEF">
          <wp:simplePos x="0" y="0"/>
          <wp:positionH relativeFrom="page">
            <wp:posOffset>251460</wp:posOffset>
          </wp:positionH>
          <wp:positionV relativeFrom="paragraph">
            <wp:posOffset>-723900</wp:posOffset>
          </wp:positionV>
          <wp:extent cx="3196910" cy="1451872"/>
          <wp:effectExtent l="0" t="0" r="3810" b="0"/>
          <wp:wrapNone/>
          <wp:docPr id="10" name="Imagen 10" descr="Forma, Círcul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Forma, Círculo&#10;&#10;Descripción generada automáticamente"/>
                  <pic:cNvPicPr/>
                </pic:nvPicPr>
                <pic:blipFill rotWithShape="1">
                  <a:blip r:embed="rId1"/>
                  <a:srcRect r="58024" b="83475"/>
                  <a:stretch/>
                </pic:blipFill>
                <pic:spPr bwMode="auto">
                  <a:xfrm>
                    <a:off x="0" y="0"/>
                    <a:ext cx="3196910" cy="145187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E0AF7B7" w14:textId="77777777" w:rsidR="00301245" w:rsidRDefault="00301245" w:rsidP="00F1053F">
    <w:pPr>
      <w:ind w:firstLine="708"/>
      <w:rPr>
        <w:rFonts w:ascii="Arial" w:hAnsi="Arial" w:cs="Arial"/>
        <w:b/>
        <w:sz w:val="20"/>
        <w:szCs w:val="20"/>
      </w:rPr>
    </w:pPr>
  </w:p>
  <w:p w14:paraId="5AF3C022" w14:textId="7D8F81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31F6F"/>
    <w:rsid w:val="0004647D"/>
    <w:rsid w:val="0006103A"/>
    <w:rsid w:val="00061484"/>
    <w:rsid w:val="00065CF2"/>
    <w:rsid w:val="00094CD3"/>
    <w:rsid w:val="0009521A"/>
    <w:rsid w:val="000A38BB"/>
    <w:rsid w:val="000B0EAB"/>
    <w:rsid w:val="000F42B7"/>
    <w:rsid w:val="00107720"/>
    <w:rsid w:val="00120B21"/>
    <w:rsid w:val="00122FD4"/>
    <w:rsid w:val="00156935"/>
    <w:rsid w:val="00163840"/>
    <w:rsid w:val="00191026"/>
    <w:rsid w:val="001C7EB0"/>
    <w:rsid w:val="001D3869"/>
    <w:rsid w:val="001D5734"/>
    <w:rsid w:val="002268DC"/>
    <w:rsid w:val="00240CC6"/>
    <w:rsid w:val="0024686A"/>
    <w:rsid w:val="00251712"/>
    <w:rsid w:val="00265333"/>
    <w:rsid w:val="00270806"/>
    <w:rsid w:val="00290CE1"/>
    <w:rsid w:val="002A2E0E"/>
    <w:rsid w:val="002A2F3D"/>
    <w:rsid w:val="002A3436"/>
    <w:rsid w:val="002B16B0"/>
    <w:rsid w:val="002B7CCA"/>
    <w:rsid w:val="00301245"/>
    <w:rsid w:val="00320D7B"/>
    <w:rsid w:val="00326781"/>
    <w:rsid w:val="00342696"/>
    <w:rsid w:val="003464EE"/>
    <w:rsid w:val="003602B1"/>
    <w:rsid w:val="003740BE"/>
    <w:rsid w:val="00387867"/>
    <w:rsid w:val="00390492"/>
    <w:rsid w:val="003A645C"/>
    <w:rsid w:val="003A6A3B"/>
    <w:rsid w:val="003B5E7C"/>
    <w:rsid w:val="003E1DF8"/>
    <w:rsid w:val="003F2741"/>
    <w:rsid w:val="00407CC1"/>
    <w:rsid w:val="00412998"/>
    <w:rsid w:val="004608B2"/>
    <w:rsid w:val="00460CCB"/>
    <w:rsid w:val="00466587"/>
    <w:rsid w:val="00467D8A"/>
    <w:rsid w:val="00470035"/>
    <w:rsid w:val="00473CCD"/>
    <w:rsid w:val="0048653A"/>
    <w:rsid w:val="005421D2"/>
    <w:rsid w:val="00544297"/>
    <w:rsid w:val="00553D01"/>
    <w:rsid w:val="0056630C"/>
    <w:rsid w:val="00586873"/>
    <w:rsid w:val="00594EC3"/>
    <w:rsid w:val="005A0221"/>
    <w:rsid w:val="005A3525"/>
    <w:rsid w:val="005E1E85"/>
    <w:rsid w:val="0061089A"/>
    <w:rsid w:val="00627FB7"/>
    <w:rsid w:val="0064436F"/>
    <w:rsid w:val="00644D53"/>
    <w:rsid w:val="00651AD1"/>
    <w:rsid w:val="00682E60"/>
    <w:rsid w:val="00696A58"/>
    <w:rsid w:val="006B0152"/>
    <w:rsid w:val="006B50A4"/>
    <w:rsid w:val="006D5C7E"/>
    <w:rsid w:val="006E3862"/>
    <w:rsid w:val="006F106F"/>
    <w:rsid w:val="006F2E54"/>
    <w:rsid w:val="00751493"/>
    <w:rsid w:val="007719A3"/>
    <w:rsid w:val="00774A44"/>
    <w:rsid w:val="00791956"/>
    <w:rsid w:val="007922A7"/>
    <w:rsid w:val="007E1233"/>
    <w:rsid w:val="007E1385"/>
    <w:rsid w:val="007E6EDA"/>
    <w:rsid w:val="00823880"/>
    <w:rsid w:val="00825292"/>
    <w:rsid w:val="0083184A"/>
    <w:rsid w:val="00852EC4"/>
    <w:rsid w:val="00856B4F"/>
    <w:rsid w:val="0086574F"/>
    <w:rsid w:val="00872B61"/>
    <w:rsid w:val="008D370B"/>
    <w:rsid w:val="008F0CD8"/>
    <w:rsid w:val="009017D1"/>
    <w:rsid w:val="00904BB1"/>
    <w:rsid w:val="00912E58"/>
    <w:rsid w:val="009159CD"/>
    <w:rsid w:val="00927985"/>
    <w:rsid w:val="00936DEA"/>
    <w:rsid w:val="009858C5"/>
    <w:rsid w:val="0099184A"/>
    <w:rsid w:val="0099190D"/>
    <w:rsid w:val="009A00AA"/>
    <w:rsid w:val="009A3169"/>
    <w:rsid w:val="009B18F6"/>
    <w:rsid w:val="009D0A5E"/>
    <w:rsid w:val="009D208F"/>
    <w:rsid w:val="00A31756"/>
    <w:rsid w:val="00A36DB8"/>
    <w:rsid w:val="00A438CD"/>
    <w:rsid w:val="00A52AAB"/>
    <w:rsid w:val="00A663B7"/>
    <w:rsid w:val="00A730D1"/>
    <w:rsid w:val="00A73531"/>
    <w:rsid w:val="00A8253C"/>
    <w:rsid w:val="00AA3C1D"/>
    <w:rsid w:val="00AC5E0A"/>
    <w:rsid w:val="00AD6265"/>
    <w:rsid w:val="00AF6152"/>
    <w:rsid w:val="00B23D22"/>
    <w:rsid w:val="00B253D5"/>
    <w:rsid w:val="00B93976"/>
    <w:rsid w:val="00B94EB5"/>
    <w:rsid w:val="00B94FAA"/>
    <w:rsid w:val="00B972B6"/>
    <w:rsid w:val="00BA52E1"/>
    <w:rsid w:val="00BE783D"/>
    <w:rsid w:val="00C00439"/>
    <w:rsid w:val="00C051D5"/>
    <w:rsid w:val="00C246A7"/>
    <w:rsid w:val="00C24AB7"/>
    <w:rsid w:val="00C30A4C"/>
    <w:rsid w:val="00C40EC0"/>
    <w:rsid w:val="00C54746"/>
    <w:rsid w:val="00C91C5B"/>
    <w:rsid w:val="00C953AE"/>
    <w:rsid w:val="00CB6BCB"/>
    <w:rsid w:val="00CC65F6"/>
    <w:rsid w:val="00D04E16"/>
    <w:rsid w:val="00D06BF9"/>
    <w:rsid w:val="00D24102"/>
    <w:rsid w:val="00D3352C"/>
    <w:rsid w:val="00D34E80"/>
    <w:rsid w:val="00D609B7"/>
    <w:rsid w:val="00D756EF"/>
    <w:rsid w:val="00D836B0"/>
    <w:rsid w:val="00D877BD"/>
    <w:rsid w:val="00D9353B"/>
    <w:rsid w:val="00DB0BA5"/>
    <w:rsid w:val="00DC113C"/>
    <w:rsid w:val="00DE72D9"/>
    <w:rsid w:val="00DF1B6E"/>
    <w:rsid w:val="00E86067"/>
    <w:rsid w:val="00E929D8"/>
    <w:rsid w:val="00EB164C"/>
    <w:rsid w:val="00EB22CF"/>
    <w:rsid w:val="00EC48F8"/>
    <w:rsid w:val="00EE1639"/>
    <w:rsid w:val="00EE6038"/>
    <w:rsid w:val="00F1053F"/>
    <w:rsid w:val="00F46889"/>
    <w:rsid w:val="00F6594B"/>
    <w:rsid w:val="00F6775B"/>
    <w:rsid w:val="00F721DD"/>
    <w:rsid w:val="00F733F6"/>
    <w:rsid w:val="00F82894"/>
    <w:rsid w:val="00FB2DC7"/>
    <w:rsid w:val="00FE5405"/>
    <w:rsid w:val="00FE6376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22FE9E-2337-46AA-A2F2-960222EAEC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77C995A-AE1C-4DE3-8F79-25631621A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Viviana Rodriguez Omaña</cp:lastModifiedBy>
  <cp:revision>6</cp:revision>
  <cp:lastPrinted>2022-07-22T21:50:00Z</cp:lastPrinted>
  <dcterms:created xsi:type="dcterms:W3CDTF">2022-07-22T21:49:00Z</dcterms:created>
  <dcterms:modified xsi:type="dcterms:W3CDTF">2023-11-08T14:02:00Z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