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71C5FA" w14:textId="77777777" w:rsidR="006E6D17" w:rsidRPr="009E6FA6" w:rsidRDefault="006E6D17" w:rsidP="006E6D17">
      <w:pPr>
        <w:pStyle w:val="Ttulo2"/>
        <w:spacing w:before="0" w:line="240" w:lineRule="auto"/>
        <w:jc w:val="center"/>
        <w:rPr>
          <w:rFonts w:ascii="Arial" w:eastAsia="BatangChe" w:hAnsi="Arial" w:cs="Arial"/>
          <w:color w:val="auto"/>
          <w:sz w:val="22"/>
          <w:szCs w:val="22"/>
          <w:lang w:val="es-CO"/>
        </w:rPr>
      </w:pPr>
      <w:bookmarkStart w:id="0" w:name="_Toc33728371"/>
      <w:r w:rsidRPr="009E6FA6">
        <w:rPr>
          <w:rFonts w:ascii="Arial" w:eastAsia="BatangChe" w:hAnsi="Arial" w:cs="Arial"/>
          <w:color w:val="auto"/>
          <w:sz w:val="22"/>
          <w:szCs w:val="22"/>
          <w:lang w:val="es-CO"/>
        </w:rPr>
        <w:t>ANEXO No. 2</w:t>
      </w:r>
      <w:bookmarkEnd w:id="0"/>
    </w:p>
    <w:p w14:paraId="4FC4D0CD" w14:textId="77777777" w:rsidR="006E6D17" w:rsidRPr="009E6FA6" w:rsidRDefault="006E6D17" w:rsidP="006E6D17">
      <w:pPr>
        <w:spacing w:after="0" w:line="240" w:lineRule="auto"/>
        <w:jc w:val="center"/>
        <w:rPr>
          <w:rFonts w:ascii="Arial" w:eastAsia="BatangChe" w:hAnsi="Arial" w:cs="Arial"/>
          <w:b/>
        </w:rPr>
      </w:pPr>
      <w:r w:rsidRPr="009E6FA6">
        <w:rPr>
          <w:rFonts w:ascii="Arial" w:eastAsia="BatangChe" w:hAnsi="Arial" w:cs="Arial"/>
          <w:b/>
        </w:rPr>
        <w:t>COMPROMISO ANTICORRUPCIÓN</w:t>
      </w:r>
    </w:p>
    <w:p w14:paraId="4C8B1F2A" w14:textId="77777777" w:rsidR="006E6D17" w:rsidRPr="006E6D17" w:rsidRDefault="006E6D17" w:rsidP="006E6D17">
      <w:pPr>
        <w:spacing w:after="0" w:line="240" w:lineRule="auto"/>
        <w:jc w:val="center"/>
        <w:rPr>
          <w:rFonts w:ascii="Arial" w:eastAsia="BatangChe" w:hAnsi="Arial" w:cs="Arial"/>
          <w:b/>
        </w:rPr>
      </w:pPr>
      <w:r w:rsidRPr="006E6D17">
        <w:rPr>
          <w:rFonts w:ascii="Arial" w:eastAsia="BatangChe" w:hAnsi="Arial" w:cs="Arial"/>
          <w:b/>
        </w:rPr>
        <w:t>(En caso de uniones temporales o consorcios cada uno de sus integrantes lo debe presentar)</w:t>
      </w:r>
    </w:p>
    <w:p w14:paraId="10376E2B" w14:textId="77777777" w:rsidR="006E6D17" w:rsidRDefault="006E6D17" w:rsidP="006E6D17">
      <w:pPr>
        <w:spacing w:after="0" w:line="240" w:lineRule="auto"/>
        <w:jc w:val="both"/>
        <w:rPr>
          <w:rFonts w:ascii="Arial" w:hAnsi="Arial" w:cs="Arial"/>
          <w:spacing w:val="4"/>
        </w:rPr>
      </w:pPr>
    </w:p>
    <w:p w14:paraId="398A2E47" w14:textId="77777777" w:rsidR="006E6D17" w:rsidRPr="009E6FA6" w:rsidRDefault="006E6D17" w:rsidP="006E6D17">
      <w:pPr>
        <w:spacing w:after="0" w:line="240" w:lineRule="auto"/>
        <w:jc w:val="both"/>
        <w:rPr>
          <w:rFonts w:ascii="Arial" w:hAnsi="Arial" w:cs="Arial"/>
          <w:spacing w:val="4"/>
        </w:rPr>
      </w:pPr>
      <w:r w:rsidRPr="009E6FA6">
        <w:rPr>
          <w:rFonts w:ascii="Arial" w:hAnsi="Arial" w:cs="Arial"/>
          <w:spacing w:val="4"/>
        </w:rPr>
        <w:t>Bogotá, D.C.</w:t>
      </w:r>
    </w:p>
    <w:p w14:paraId="051E3EA6" w14:textId="77777777" w:rsidR="006E6D17" w:rsidRPr="009E6FA6" w:rsidRDefault="006E6D17" w:rsidP="006E6D17">
      <w:pPr>
        <w:spacing w:after="0" w:line="240" w:lineRule="auto"/>
        <w:jc w:val="both"/>
        <w:rPr>
          <w:rFonts w:ascii="Arial" w:hAnsi="Arial" w:cs="Arial"/>
          <w:spacing w:val="4"/>
        </w:rPr>
      </w:pPr>
    </w:p>
    <w:p w14:paraId="74562C82" w14:textId="77777777" w:rsidR="006E6D17" w:rsidRDefault="006E6D17" w:rsidP="006E6D17">
      <w:pPr>
        <w:spacing w:after="0" w:line="240" w:lineRule="auto"/>
        <w:jc w:val="both"/>
        <w:rPr>
          <w:rFonts w:ascii="Arial" w:hAnsi="Arial" w:cs="Arial"/>
          <w:spacing w:val="4"/>
        </w:rPr>
      </w:pPr>
    </w:p>
    <w:p w14:paraId="28F67F00" w14:textId="77777777" w:rsidR="006E6D17" w:rsidRPr="009E6FA6" w:rsidRDefault="006E6D17" w:rsidP="006E6D17">
      <w:pPr>
        <w:spacing w:after="0" w:line="240" w:lineRule="auto"/>
        <w:jc w:val="both"/>
        <w:rPr>
          <w:rFonts w:ascii="Arial" w:hAnsi="Arial" w:cs="Arial"/>
          <w:spacing w:val="4"/>
        </w:rPr>
      </w:pPr>
      <w:r w:rsidRPr="009E6FA6">
        <w:rPr>
          <w:rFonts w:ascii="Arial" w:hAnsi="Arial" w:cs="Arial"/>
          <w:spacing w:val="4"/>
        </w:rPr>
        <w:t>Señores</w:t>
      </w:r>
    </w:p>
    <w:p w14:paraId="1372DB93" w14:textId="77777777" w:rsidR="006E6D17" w:rsidRPr="009E6FA6" w:rsidRDefault="006E6D17" w:rsidP="006E6D17">
      <w:pPr>
        <w:spacing w:after="0" w:line="240" w:lineRule="auto"/>
        <w:jc w:val="both"/>
        <w:rPr>
          <w:rFonts w:ascii="Arial" w:hAnsi="Arial" w:cs="Arial"/>
          <w:spacing w:val="4"/>
        </w:rPr>
      </w:pPr>
      <w:r w:rsidRPr="009E6FA6">
        <w:rPr>
          <w:rFonts w:ascii="Arial" w:hAnsi="Arial" w:cs="Arial"/>
          <w:spacing w:val="4"/>
        </w:rPr>
        <w:t>FISCALÍA GENERAL DE LA NACIÓN</w:t>
      </w:r>
    </w:p>
    <w:p w14:paraId="385E4F33" w14:textId="77777777" w:rsidR="006E6D17" w:rsidRPr="009E6FA6" w:rsidRDefault="006E6D17" w:rsidP="0035175D">
      <w:pPr>
        <w:tabs>
          <w:tab w:val="left" w:pos="5530"/>
        </w:tabs>
        <w:spacing w:after="0" w:line="240" w:lineRule="auto"/>
        <w:jc w:val="both"/>
        <w:rPr>
          <w:rFonts w:ascii="Arial" w:hAnsi="Arial" w:cs="Arial"/>
          <w:spacing w:val="4"/>
        </w:rPr>
      </w:pPr>
      <w:r w:rsidRPr="009E6FA6">
        <w:rPr>
          <w:rFonts w:ascii="Arial" w:hAnsi="Arial" w:cs="Arial"/>
          <w:spacing w:val="4"/>
        </w:rPr>
        <w:t>Ciudad</w:t>
      </w:r>
      <w:r w:rsidR="0035175D">
        <w:rPr>
          <w:rFonts w:ascii="Arial" w:hAnsi="Arial" w:cs="Arial"/>
          <w:spacing w:val="4"/>
        </w:rPr>
        <w:tab/>
      </w:r>
    </w:p>
    <w:p w14:paraId="1511253B" w14:textId="77777777" w:rsidR="006E6D17" w:rsidRDefault="006E6D17" w:rsidP="006E6D17">
      <w:pPr>
        <w:spacing w:after="0" w:line="240" w:lineRule="auto"/>
        <w:jc w:val="both"/>
        <w:rPr>
          <w:rFonts w:ascii="Arial" w:hAnsi="Arial" w:cs="Arial"/>
          <w:spacing w:val="4"/>
        </w:rPr>
      </w:pPr>
    </w:p>
    <w:p w14:paraId="4DCE09C5" w14:textId="77777777" w:rsidR="006E6D17" w:rsidRPr="009E6FA6" w:rsidRDefault="006E6D17" w:rsidP="006E6D17">
      <w:pPr>
        <w:spacing w:after="0" w:line="240" w:lineRule="auto"/>
        <w:jc w:val="both"/>
        <w:rPr>
          <w:rFonts w:ascii="Arial" w:hAnsi="Arial" w:cs="Arial"/>
          <w:spacing w:val="4"/>
        </w:rPr>
      </w:pPr>
    </w:p>
    <w:p w14:paraId="7459B363" w14:textId="5E9A7CB7" w:rsidR="006E6D17" w:rsidRDefault="006E6D17" w:rsidP="006E6D17">
      <w:pPr>
        <w:spacing w:after="0" w:line="240" w:lineRule="auto"/>
        <w:jc w:val="both"/>
        <w:rPr>
          <w:rFonts w:ascii="Arial" w:hAnsi="Arial" w:cs="Arial"/>
          <w:b/>
          <w:bCs/>
          <w:color w:val="000000"/>
          <w:shd w:val="clear" w:color="auto" w:fill="FFFFFF"/>
        </w:rPr>
      </w:pPr>
      <w:r w:rsidRPr="00A16197">
        <w:rPr>
          <w:rFonts w:ascii="Arial" w:eastAsia="BatangChe" w:hAnsi="Arial" w:cs="Arial"/>
        </w:rPr>
        <w:t xml:space="preserve">Proceso de Contratación </w:t>
      </w:r>
      <w:r w:rsidR="00C11684" w:rsidRPr="00A16197">
        <w:rPr>
          <w:rFonts w:ascii="Arial" w:hAnsi="Arial" w:cs="Arial"/>
          <w:b/>
          <w:bCs/>
          <w:color w:val="000000"/>
          <w:shd w:val="clear" w:color="auto" w:fill="FFFFFF"/>
        </w:rPr>
        <w:t>FGN-NC-MC-</w:t>
      </w:r>
      <w:r w:rsidR="00B80F6B">
        <w:rPr>
          <w:rFonts w:ascii="Arial Narrow" w:hAnsi="Arial Narrow" w:cs="Arial"/>
          <w:b/>
          <w:sz w:val="24"/>
          <w:szCs w:val="24"/>
        </w:rPr>
        <w:t>0064</w:t>
      </w:r>
      <w:r w:rsidR="001D1D5B">
        <w:rPr>
          <w:rFonts w:ascii="Arial" w:hAnsi="Arial" w:cs="Arial"/>
          <w:b/>
          <w:bCs/>
          <w:color w:val="000000"/>
          <w:shd w:val="clear" w:color="auto" w:fill="FFFFFF"/>
        </w:rPr>
        <w:t>-2023</w:t>
      </w:r>
    </w:p>
    <w:p w14:paraId="53D837BE" w14:textId="1EEE87C7" w:rsidR="00977956" w:rsidRDefault="00977956" w:rsidP="00977956">
      <w:pPr>
        <w:spacing w:after="0" w:line="240" w:lineRule="auto"/>
        <w:jc w:val="both"/>
        <w:rPr>
          <w:rFonts w:ascii="Arial" w:eastAsia="BatangChe" w:hAnsi="Arial" w:cs="Arial"/>
        </w:rPr>
      </w:pPr>
    </w:p>
    <w:p w14:paraId="618079BD" w14:textId="2BA2A3A6" w:rsidR="00977956" w:rsidRPr="00303E00" w:rsidRDefault="00977956" w:rsidP="00977956">
      <w:pPr>
        <w:spacing w:after="0" w:line="240" w:lineRule="auto"/>
        <w:jc w:val="both"/>
        <w:rPr>
          <w:rFonts w:ascii="Arial Narrow" w:hAnsi="Arial Narrow" w:cs="Arial"/>
          <w:b/>
          <w:i/>
          <w:sz w:val="24"/>
          <w:szCs w:val="24"/>
        </w:rPr>
      </w:pPr>
      <w:r>
        <w:rPr>
          <w:rFonts w:ascii="Arial Narrow" w:hAnsi="Arial Narrow" w:cs="Arial"/>
          <w:b/>
          <w:i/>
          <w:sz w:val="24"/>
          <w:szCs w:val="24"/>
        </w:rPr>
        <w:t xml:space="preserve">OBJETO: </w:t>
      </w:r>
      <w:r w:rsidRPr="00303E00">
        <w:rPr>
          <w:rFonts w:ascii="Arial Narrow" w:hAnsi="Arial Narrow" w:cs="Arial"/>
          <w:b/>
          <w:i/>
          <w:sz w:val="24"/>
          <w:szCs w:val="24"/>
        </w:rPr>
        <w:t>“</w:t>
      </w:r>
      <w:r w:rsidRPr="00303E00">
        <w:rPr>
          <w:rFonts w:ascii="Arial" w:hAnsi="Arial" w:cs="Arial"/>
          <w:b/>
          <w:i/>
        </w:rPr>
        <w:t>ADQUISICION, INSTALACIÓN Y PUESTA EN FUNCIONAMIENTO A CERO METROS DE UNA UPS DE 30 KV</w:t>
      </w:r>
      <w:bookmarkStart w:id="1" w:name="_GoBack"/>
      <w:bookmarkEnd w:id="1"/>
      <w:r w:rsidRPr="00303E00">
        <w:rPr>
          <w:rFonts w:ascii="Arial" w:hAnsi="Arial" w:cs="Arial"/>
          <w:b/>
          <w:i/>
        </w:rPr>
        <w:t>A, PARA LA NUEVA SEDE DE LA FISCALÍA GENERAL DE LA NACIÓN EN EL MUNICIPIO DE FLORIDABLANCA-SANTANDER</w:t>
      </w:r>
      <w:r w:rsidRPr="00303E00">
        <w:rPr>
          <w:rFonts w:ascii="Arial Narrow" w:hAnsi="Arial Narrow" w:cs="Arial"/>
          <w:b/>
          <w:i/>
          <w:sz w:val="24"/>
          <w:szCs w:val="24"/>
        </w:rPr>
        <w:t>”.</w:t>
      </w:r>
    </w:p>
    <w:p w14:paraId="3BCC1280" w14:textId="77777777" w:rsidR="00977956" w:rsidRPr="009E6FA6" w:rsidRDefault="00977956" w:rsidP="006E6D17">
      <w:pPr>
        <w:spacing w:after="0" w:line="240" w:lineRule="auto"/>
        <w:jc w:val="both"/>
        <w:rPr>
          <w:rFonts w:ascii="Arial" w:eastAsia="BatangChe" w:hAnsi="Arial" w:cs="Arial"/>
        </w:rPr>
      </w:pPr>
    </w:p>
    <w:p w14:paraId="3043E197" w14:textId="1C47D4D4" w:rsidR="006E6D17" w:rsidRDefault="00CE325C" w:rsidP="00CE325C">
      <w:pPr>
        <w:tabs>
          <w:tab w:val="left" w:pos="5250"/>
        </w:tabs>
        <w:spacing w:after="0" w:line="240" w:lineRule="auto"/>
        <w:jc w:val="both"/>
        <w:rPr>
          <w:rFonts w:ascii="Arial" w:eastAsia="BatangChe" w:hAnsi="Arial" w:cs="Arial"/>
        </w:rPr>
      </w:pPr>
      <w:r>
        <w:rPr>
          <w:rFonts w:ascii="Arial" w:eastAsia="BatangChe" w:hAnsi="Arial" w:cs="Arial"/>
        </w:rPr>
        <w:tab/>
      </w:r>
    </w:p>
    <w:p w14:paraId="373224D0" w14:textId="77777777" w:rsidR="006E6D17" w:rsidRPr="009E6FA6" w:rsidRDefault="006E6D17" w:rsidP="006E6D17">
      <w:pPr>
        <w:spacing w:after="0" w:line="240" w:lineRule="auto"/>
        <w:jc w:val="both"/>
        <w:rPr>
          <w:rFonts w:ascii="Arial" w:eastAsia="BatangChe" w:hAnsi="Arial" w:cs="Arial"/>
        </w:rPr>
      </w:pPr>
    </w:p>
    <w:p w14:paraId="19BB19EE"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9E6FA6" w:rsidRDefault="006E6D17" w:rsidP="006E6D17">
      <w:pPr>
        <w:spacing w:after="0" w:line="240" w:lineRule="auto"/>
        <w:jc w:val="both"/>
        <w:rPr>
          <w:rFonts w:ascii="Arial" w:eastAsia="BatangChe" w:hAnsi="Arial" w:cs="Arial"/>
        </w:rPr>
      </w:pPr>
    </w:p>
    <w:p w14:paraId="26426EFB"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1. Apoyamos la acción del Estado colombiano y de la Fiscalía General de la Nación para fortalecer la transparencia y la rendición de cuentas de la administración pública. </w:t>
      </w:r>
    </w:p>
    <w:p w14:paraId="5DA86408" w14:textId="77777777" w:rsidR="006E6D17" w:rsidRPr="009E6FA6" w:rsidRDefault="006E6D17" w:rsidP="006E6D17">
      <w:pPr>
        <w:spacing w:after="0" w:line="240" w:lineRule="auto"/>
        <w:jc w:val="both"/>
        <w:rPr>
          <w:rFonts w:ascii="Arial" w:eastAsia="BatangChe" w:hAnsi="Arial" w:cs="Arial"/>
        </w:rPr>
      </w:pPr>
    </w:p>
    <w:p w14:paraId="2012605F"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9E6FA6" w:rsidRDefault="006E6D17" w:rsidP="006E6D17">
      <w:pPr>
        <w:spacing w:after="0" w:line="240" w:lineRule="auto"/>
        <w:jc w:val="both"/>
        <w:rPr>
          <w:rFonts w:ascii="Arial" w:eastAsia="BatangChe" w:hAnsi="Arial" w:cs="Arial"/>
        </w:rPr>
      </w:pPr>
    </w:p>
    <w:p w14:paraId="57D07462"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9E6FA6" w:rsidRDefault="006E6D17" w:rsidP="006E6D17">
      <w:pPr>
        <w:spacing w:after="0" w:line="240" w:lineRule="auto"/>
        <w:jc w:val="both"/>
        <w:rPr>
          <w:rFonts w:ascii="Arial" w:eastAsia="BatangChe" w:hAnsi="Arial" w:cs="Arial"/>
        </w:rPr>
      </w:pPr>
    </w:p>
    <w:p w14:paraId="727DEEC9"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4. Nos comprometemos a no efectuar acuerdos, o realizar actos o conductas que tengan por objeto o efecto la colusión en el proceso de contratación.</w:t>
      </w:r>
    </w:p>
    <w:p w14:paraId="643E7B72" w14:textId="77777777" w:rsidR="006E6D17" w:rsidRPr="009E6FA6" w:rsidRDefault="006E6D17" w:rsidP="006E6D17">
      <w:pPr>
        <w:spacing w:after="0" w:line="240" w:lineRule="auto"/>
        <w:jc w:val="both"/>
        <w:rPr>
          <w:rFonts w:ascii="Arial" w:eastAsia="BatangChe" w:hAnsi="Arial" w:cs="Arial"/>
        </w:rPr>
      </w:pPr>
    </w:p>
    <w:p w14:paraId="4C12A9F1"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5. Nos comprometemos a revelar la información que sobre el proceso de contratación nos soliciten los organismos de control de la República de Colombia. </w:t>
      </w:r>
    </w:p>
    <w:p w14:paraId="030E611D" w14:textId="77777777" w:rsidR="006E6D17" w:rsidRPr="009E6FA6" w:rsidRDefault="006E6D17" w:rsidP="006E6D17">
      <w:pPr>
        <w:spacing w:after="0" w:line="240" w:lineRule="auto"/>
        <w:jc w:val="both"/>
        <w:rPr>
          <w:rFonts w:ascii="Arial" w:eastAsia="BatangChe" w:hAnsi="Arial" w:cs="Arial"/>
        </w:rPr>
      </w:pPr>
    </w:p>
    <w:p w14:paraId="59B051DA"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9E6FA6" w:rsidRDefault="006E6D17" w:rsidP="006E6D17">
      <w:pPr>
        <w:spacing w:after="0" w:line="240" w:lineRule="auto"/>
        <w:jc w:val="both"/>
        <w:rPr>
          <w:rFonts w:ascii="Arial" w:eastAsia="BatangChe" w:hAnsi="Arial" w:cs="Arial"/>
        </w:rPr>
      </w:pPr>
    </w:p>
    <w:p w14:paraId="43D6FD55"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7. Conocemos las consecuencias derivadas del incumplimiento del presente compromiso anticorrupción. </w:t>
      </w:r>
    </w:p>
    <w:p w14:paraId="29C170E2" w14:textId="77777777" w:rsidR="006E6D17" w:rsidRPr="009E6FA6" w:rsidRDefault="006E6D17" w:rsidP="006E6D17">
      <w:pPr>
        <w:spacing w:after="0" w:line="240" w:lineRule="auto"/>
        <w:jc w:val="both"/>
        <w:rPr>
          <w:rFonts w:ascii="Arial" w:eastAsia="BatangChe" w:hAnsi="Arial" w:cs="Arial"/>
        </w:rPr>
      </w:pPr>
    </w:p>
    <w:p w14:paraId="7D14611E" w14:textId="77777777" w:rsidR="006E6D17" w:rsidRPr="009E6FA6" w:rsidRDefault="006E6D17" w:rsidP="006E6D17">
      <w:pPr>
        <w:pStyle w:val="Default"/>
        <w:jc w:val="both"/>
        <w:rPr>
          <w:rFonts w:eastAsia="Calibri"/>
          <w:color w:val="auto"/>
          <w:sz w:val="22"/>
          <w:szCs w:val="22"/>
        </w:rPr>
      </w:pPr>
      <w:r w:rsidRPr="009E6FA6">
        <w:rPr>
          <w:rFonts w:eastAsia="Calibri"/>
          <w:color w:val="auto"/>
          <w:sz w:val="22"/>
          <w:szCs w:val="22"/>
        </w:rPr>
        <w:t>8. La firma que represento no ha sido declarada administrativamente responsable de soborno trasnacional.</w:t>
      </w:r>
    </w:p>
    <w:p w14:paraId="11DEC5FF" w14:textId="77777777" w:rsidR="006E6D17" w:rsidRPr="009E6FA6" w:rsidRDefault="006E6D17" w:rsidP="006E6D17">
      <w:pPr>
        <w:pStyle w:val="Default"/>
        <w:jc w:val="both"/>
        <w:rPr>
          <w:rFonts w:eastAsia="Calibri"/>
          <w:color w:val="auto"/>
          <w:sz w:val="22"/>
          <w:szCs w:val="22"/>
        </w:rPr>
      </w:pPr>
    </w:p>
    <w:p w14:paraId="2A5E721F" w14:textId="77777777" w:rsidR="006E6D17" w:rsidRPr="009E6FA6" w:rsidRDefault="006E6D17" w:rsidP="006E6D17">
      <w:pPr>
        <w:pStyle w:val="Default"/>
        <w:jc w:val="both"/>
        <w:rPr>
          <w:color w:val="auto"/>
          <w:sz w:val="22"/>
          <w:szCs w:val="22"/>
        </w:rPr>
      </w:pPr>
      <w:r w:rsidRPr="009E6FA6">
        <w:rPr>
          <w:rFonts w:eastAsia="Calibri"/>
          <w:color w:val="auto"/>
          <w:sz w:val="22"/>
          <w:szCs w:val="22"/>
        </w:rPr>
        <w:t xml:space="preserve">9. </w:t>
      </w:r>
      <w:r w:rsidRPr="009E6FA6">
        <w:rPr>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9E6FA6" w:rsidRDefault="006E6D17" w:rsidP="006E6D17">
      <w:pPr>
        <w:spacing w:after="0" w:line="240" w:lineRule="auto"/>
        <w:jc w:val="both"/>
        <w:rPr>
          <w:rFonts w:ascii="Arial" w:eastAsia="BatangChe" w:hAnsi="Arial" w:cs="Arial"/>
        </w:rPr>
      </w:pPr>
    </w:p>
    <w:p w14:paraId="1588FCC4"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En constancia de lo anterior firmo este documento a los [Insertar información] días del mes de [Insertar información] de [Insertar información].</w:t>
      </w:r>
    </w:p>
    <w:p w14:paraId="4355B2D6" w14:textId="77777777" w:rsidR="006E6D17" w:rsidRPr="009E6FA6" w:rsidRDefault="006E6D17" w:rsidP="006E6D17">
      <w:pPr>
        <w:spacing w:after="0" w:line="240" w:lineRule="auto"/>
        <w:jc w:val="both"/>
        <w:rPr>
          <w:rFonts w:ascii="Arial" w:eastAsia="BatangChe" w:hAnsi="Arial" w:cs="Arial"/>
        </w:rPr>
      </w:pPr>
    </w:p>
    <w:p w14:paraId="49BA8818" w14:textId="77777777" w:rsidR="006E6D17" w:rsidRPr="009E6FA6" w:rsidRDefault="006E6D17" w:rsidP="006E6D17">
      <w:pPr>
        <w:autoSpaceDE w:val="0"/>
        <w:autoSpaceDN w:val="0"/>
        <w:adjustRightInd w:val="0"/>
        <w:spacing w:after="0" w:line="240" w:lineRule="auto"/>
        <w:jc w:val="both"/>
        <w:rPr>
          <w:rFonts w:ascii="Arial" w:hAnsi="Arial" w:cs="Arial"/>
        </w:rPr>
      </w:pPr>
      <w:r w:rsidRPr="009E6FA6">
        <w:rPr>
          <w:rFonts w:ascii="Arial" w:hAnsi="Arial" w:cs="Arial"/>
        </w:rPr>
        <w:t>Cordial saludo,</w:t>
      </w:r>
    </w:p>
    <w:p w14:paraId="1403DE15" w14:textId="77777777" w:rsidR="006E6D17" w:rsidRDefault="006E6D17" w:rsidP="006E6D17">
      <w:pPr>
        <w:autoSpaceDE w:val="0"/>
        <w:autoSpaceDN w:val="0"/>
        <w:adjustRightInd w:val="0"/>
        <w:spacing w:after="0" w:line="240" w:lineRule="auto"/>
        <w:jc w:val="both"/>
        <w:rPr>
          <w:rFonts w:ascii="Arial" w:hAnsi="Arial" w:cs="Arial"/>
          <w:b/>
          <w:bCs/>
        </w:rPr>
      </w:pPr>
    </w:p>
    <w:p w14:paraId="736B8B8A" w14:textId="77777777" w:rsidR="006E6D17" w:rsidRDefault="006E6D17" w:rsidP="006E6D17">
      <w:pPr>
        <w:autoSpaceDE w:val="0"/>
        <w:autoSpaceDN w:val="0"/>
        <w:adjustRightInd w:val="0"/>
        <w:spacing w:after="0" w:line="240" w:lineRule="auto"/>
        <w:jc w:val="both"/>
        <w:rPr>
          <w:rFonts w:ascii="Arial" w:hAnsi="Arial" w:cs="Arial"/>
          <w:b/>
          <w:bCs/>
        </w:rPr>
      </w:pPr>
    </w:p>
    <w:p w14:paraId="7FD52B02" w14:textId="77777777" w:rsidR="006E6D17" w:rsidRDefault="006E6D17" w:rsidP="006E6D17">
      <w:pPr>
        <w:autoSpaceDE w:val="0"/>
        <w:autoSpaceDN w:val="0"/>
        <w:adjustRightInd w:val="0"/>
        <w:spacing w:after="0" w:line="240" w:lineRule="auto"/>
        <w:jc w:val="both"/>
        <w:rPr>
          <w:rFonts w:ascii="Arial" w:hAnsi="Arial" w:cs="Arial"/>
          <w:b/>
          <w:bCs/>
        </w:rPr>
      </w:pPr>
    </w:p>
    <w:p w14:paraId="2FDFF1ED" w14:textId="77777777" w:rsidR="006E6D17" w:rsidRPr="009E6FA6" w:rsidRDefault="006E6D17" w:rsidP="006E6D17">
      <w:pPr>
        <w:autoSpaceDE w:val="0"/>
        <w:autoSpaceDN w:val="0"/>
        <w:adjustRightInd w:val="0"/>
        <w:spacing w:after="0" w:line="240" w:lineRule="auto"/>
        <w:jc w:val="both"/>
        <w:rPr>
          <w:rFonts w:ascii="Arial" w:hAnsi="Arial" w:cs="Arial"/>
          <w:b/>
          <w:bCs/>
        </w:rPr>
      </w:pPr>
    </w:p>
    <w:p w14:paraId="3D50D0DD" w14:textId="77777777" w:rsidR="006E6D17" w:rsidRPr="009E6FA6" w:rsidRDefault="006E6D17" w:rsidP="006E6D17">
      <w:pPr>
        <w:autoSpaceDE w:val="0"/>
        <w:autoSpaceDN w:val="0"/>
        <w:adjustRightInd w:val="0"/>
        <w:spacing w:after="0" w:line="240" w:lineRule="auto"/>
        <w:jc w:val="both"/>
        <w:rPr>
          <w:rFonts w:ascii="Arial" w:hAnsi="Arial" w:cs="Arial"/>
          <w:b/>
          <w:bCs/>
        </w:rPr>
      </w:pPr>
      <w:r w:rsidRPr="009E6FA6">
        <w:rPr>
          <w:rFonts w:ascii="Arial" w:hAnsi="Arial" w:cs="Arial"/>
          <w:b/>
          <w:bCs/>
        </w:rPr>
        <w:t>_______________________________</w:t>
      </w:r>
    </w:p>
    <w:p w14:paraId="606977DD" w14:textId="77777777" w:rsidR="006E6D17" w:rsidRPr="009E6FA6" w:rsidRDefault="006E6D17" w:rsidP="006E6D17">
      <w:pPr>
        <w:autoSpaceDE w:val="0"/>
        <w:autoSpaceDN w:val="0"/>
        <w:adjustRightInd w:val="0"/>
        <w:spacing w:after="0" w:line="240" w:lineRule="auto"/>
        <w:jc w:val="both"/>
        <w:rPr>
          <w:rFonts w:ascii="Arial" w:hAnsi="Arial" w:cs="Arial"/>
        </w:rPr>
      </w:pPr>
      <w:r w:rsidRPr="009E6FA6">
        <w:rPr>
          <w:rFonts w:ascii="Arial" w:hAnsi="Arial" w:cs="Arial"/>
          <w:bCs/>
        </w:rPr>
        <w:t xml:space="preserve">Nombre y firma </w:t>
      </w:r>
      <w:r w:rsidRPr="009E6FA6">
        <w:rPr>
          <w:rFonts w:ascii="Arial" w:hAnsi="Arial" w:cs="Arial"/>
        </w:rPr>
        <w:t>del representante legal</w:t>
      </w:r>
    </w:p>
    <w:p w14:paraId="4928415C" w14:textId="77777777" w:rsidR="006E6D17" w:rsidRPr="009E6FA6" w:rsidRDefault="006E6D17" w:rsidP="006E6D17">
      <w:pPr>
        <w:jc w:val="both"/>
        <w:rPr>
          <w:rFonts w:ascii="Arial" w:hAnsi="Arial" w:cs="Arial"/>
        </w:rPr>
      </w:pPr>
    </w:p>
    <w:p w14:paraId="28604BBA" w14:textId="77777777" w:rsidR="00BD33D0" w:rsidRPr="006E6D17" w:rsidRDefault="00BD33D0" w:rsidP="006E6D17"/>
    <w:sectPr w:rsidR="00BD33D0" w:rsidRPr="006E6D17"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3150CB" w14:textId="77777777" w:rsidR="005347D9" w:rsidRDefault="005347D9" w:rsidP="00BD33D0">
      <w:pPr>
        <w:spacing w:after="0" w:line="240" w:lineRule="auto"/>
      </w:pPr>
      <w:r>
        <w:separator/>
      </w:r>
    </w:p>
  </w:endnote>
  <w:endnote w:type="continuationSeparator" w:id="0">
    <w:p w14:paraId="08D07079" w14:textId="77777777" w:rsidR="005347D9" w:rsidRDefault="005347D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347D9" w:rsidRPr="005347D9">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126CA4" w14:textId="77777777" w:rsidR="005347D9" w:rsidRDefault="005347D9" w:rsidP="00BD33D0">
      <w:pPr>
        <w:spacing w:after="0" w:line="240" w:lineRule="auto"/>
      </w:pPr>
      <w:r>
        <w:separator/>
      </w:r>
    </w:p>
  </w:footnote>
  <w:footnote w:type="continuationSeparator" w:id="0">
    <w:p w14:paraId="16700994" w14:textId="77777777" w:rsidR="005347D9" w:rsidRDefault="005347D9"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3B221" w14:textId="77777777" w:rsidR="00CC1F8A" w:rsidRDefault="005347D9">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26BF93" w14:textId="77777777" w:rsidR="00CC1F8A" w:rsidRDefault="005347D9"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3EBC5EC0" wp14:editId="5B8BBD0C">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058DF746"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B80F6B">
      <w:rPr>
        <w:rFonts w:ascii="Arial Narrow" w:hAnsi="Arial Narrow" w:cs="Arial"/>
        <w:b/>
        <w:sz w:val="24"/>
        <w:szCs w:val="24"/>
      </w:rPr>
      <w:t>0064</w:t>
    </w:r>
    <w:r w:rsidR="001D1D5B">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8E115F" w14:textId="77777777" w:rsidR="00CC1F8A" w:rsidRDefault="005347D9">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61C2"/>
    <w:rsid w:val="00070AC3"/>
    <w:rsid w:val="00070D4F"/>
    <w:rsid w:val="00095636"/>
    <w:rsid w:val="0009737D"/>
    <w:rsid w:val="000A5EE3"/>
    <w:rsid w:val="000B2E90"/>
    <w:rsid w:val="001237D6"/>
    <w:rsid w:val="001305E5"/>
    <w:rsid w:val="00131D0B"/>
    <w:rsid w:val="00142172"/>
    <w:rsid w:val="00150E85"/>
    <w:rsid w:val="001517C7"/>
    <w:rsid w:val="0016471E"/>
    <w:rsid w:val="0019524F"/>
    <w:rsid w:val="001B1327"/>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85C80"/>
    <w:rsid w:val="004B4714"/>
    <w:rsid w:val="004C57BC"/>
    <w:rsid w:val="004C61A8"/>
    <w:rsid w:val="00501073"/>
    <w:rsid w:val="005055E7"/>
    <w:rsid w:val="005347D9"/>
    <w:rsid w:val="00556425"/>
    <w:rsid w:val="00583CE8"/>
    <w:rsid w:val="005C074A"/>
    <w:rsid w:val="005C171A"/>
    <w:rsid w:val="005D0A03"/>
    <w:rsid w:val="005E0631"/>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E751C"/>
    <w:rsid w:val="007F77AC"/>
    <w:rsid w:val="00814A2C"/>
    <w:rsid w:val="008457BD"/>
    <w:rsid w:val="008628B3"/>
    <w:rsid w:val="00894E69"/>
    <w:rsid w:val="008A3684"/>
    <w:rsid w:val="008C0E0E"/>
    <w:rsid w:val="008D0741"/>
    <w:rsid w:val="0090590E"/>
    <w:rsid w:val="0094221D"/>
    <w:rsid w:val="00951223"/>
    <w:rsid w:val="00977956"/>
    <w:rsid w:val="009B7D1B"/>
    <w:rsid w:val="009C2947"/>
    <w:rsid w:val="009C7673"/>
    <w:rsid w:val="009D1915"/>
    <w:rsid w:val="009D2590"/>
    <w:rsid w:val="009E6FA6"/>
    <w:rsid w:val="009F217A"/>
    <w:rsid w:val="00A0232E"/>
    <w:rsid w:val="00A16197"/>
    <w:rsid w:val="00A405E2"/>
    <w:rsid w:val="00A42AE5"/>
    <w:rsid w:val="00A44D1B"/>
    <w:rsid w:val="00A82D04"/>
    <w:rsid w:val="00A840ED"/>
    <w:rsid w:val="00A87CE6"/>
    <w:rsid w:val="00AA5F7E"/>
    <w:rsid w:val="00AE71C6"/>
    <w:rsid w:val="00B036FF"/>
    <w:rsid w:val="00B06949"/>
    <w:rsid w:val="00B13BD4"/>
    <w:rsid w:val="00B26397"/>
    <w:rsid w:val="00B33EA4"/>
    <w:rsid w:val="00B355D9"/>
    <w:rsid w:val="00B80F6B"/>
    <w:rsid w:val="00B8338D"/>
    <w:rsid w:val="00BA724B"/>
    <w:rsid w:val="00BD33D0"/>
    <w:rsid w:val="00BF77CB"/>
    <w:rsid w:val="00C11684"/>
    <w:rsid w:val="00C220D2"/>
    <w:rsid w:val="00C3368B"/>
    <w:rsid w:val="00C42BEB"/>
    <w:rsid w:val="00C52E26"/>
    <w:rsid w:val="00C60DA6"/>
    <w:rsid w:val="00C631BE"/>
    <w:rsid w:val="00C66C6F"/>
    <w:rsid w:val="00C8739F"/>
    <w:rsid w:val="00CA69FE"/>
    <w:rsid w:val="00CB381A"/>
    <w:rsid w:val="00CC1F8A"/>
    <w:rsid w:val="00CE325C"/>
    <w:rsid w:val="00D05B6F"/>
    <w:rsid w:val="00D3693F"/>
    <w:rsid w:val="00D44F86"/>
    <w:rsid w:val="00D45782"/>
    <w:rsid w:val="00D76C29"/>
    <w:rsid w:val="00DA6B57"/>
    <w:rsid w:val="00DB44D9"/>
    <w:rsid w:val="00DC5145"/>
    <w:rsid w:val="00DD5B64"/>
    <w:rsid w:val="00DF0F31"/>
    <w:rsid w:val="00E329A5"/>
    <w:rsid w:val="00E70AB4"/>
    <w:rsid w:val="00EB49DE"/>
    <w:rsid w:val="00ED7A5E"/>
    <w:rsid w:val="00F0104C"/>
    <w:rsid w:val="00F03C2A"/>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109CF-D1B3-43B0-82DC-C18DC7968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424</Words>
  <Characters>2333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63</cp:revision>
  <dcterms:created xsi:type="dcterms:W3CDTF">2021-05-20T21:00:00Z</dcterms:created>
  <dcterms:modified xsi:type="dcterms:W3CDTF">2023-11-03T21:12:00Z</dcterms:modified>
</cp:coreProperties>
</file>