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86085" w14:textId="77777777" w:rsidR="00B230F5" w:rsidRPr="00AC0A54" w:rsidRDefault="00B230F5" w:rsidP="00B230F5">
      <w:pPr>
        <w:spacing w:before="100" w:beforeAutospacing="1" w:after="100" w:afterAutospacing="1" w:line="360" w:lineRule="auto"/>
        <w:jc w:val="center"/>
        <w:rPr>
          <w:rFonts w:asciiTheme="majorHAnsi" w:hAnsiTheme="majorHAnsi" w:cstheme="majorHAnsi"/>
          <w:b/>
          <w:spacing w:val="2"/>
          <w:sz w:val="24"/>
          <w:szCs w:val="24"/>
        </w:rPr>
      </w:pPr>
      <w:bookmarkStart w:id="0" w:name="_Hlk54791345"/>
      <w:r w:rsidRPr="00AC0A54">
        <w:rPr>
          <w:rFonts w:asciiTheme="majorHAnsi" w:hAnsiTheme="majorHAnsi" w:cstheme="majorHAnsi"/>
          <w:b/>
          <w:spacing w:val="2"/>
          <w:sz w:val="24"/>
          <w:szCs w:val="24"/>
        </w:rPr>
        <w:t>PROCESO DE GESTIÓN CONTRACTUAL</w:t>
      </w:r>
    </w:p>
    <w:p w14:paraId="421BB172" w14:textId="77777777" w:rsidR="00B230F5" w:rsidRPr="00AC0A54" w:rsidRDefault="00B230F5" w:rsidP="00B230F5">
      <w:pPr>
        <w:spacing w:before="100" w:beforeAutospacing="1" w:after="100" w:afterAutospacing="1" w:line="360" w:lineRule="auto"/>
        <w:jc w:val="center"/>
        <w:rPr>
          <w:rFonts w:asciiTheme="majorHAnsi" w:hAnsiTheme="majorHAnsi" w:cstheme="majorHAnsi"/>
          <w:b/>
          <w:spacing w:val="2"/>
          <w:sz w:val="24"/>
          <w:szCs w:val="24"/>
        </w:rPr>
      </w:pPr>
      <w:r w:rsidRPr="00AC0A54">
        <w:rPr>
          <w:rFonts w:asciiTheme="majorHAnsi" w:hAnsiTheme="majorHAnsi" w:cstheme="majorHAnsi"/>
          <w:b/>
          <w:spacing w:val="2"/>
          <w:sz w:val="24"/>
          <w:szCs w:val="24"/>
        </w:rPr>
        <w:t>ETAPA PRECONTRACTUAL</w:t>
      </w:r>
    </w:p>
    <w:bookmarkEnd w:id="0"/>
    <w:p w14:paraId="7FCCF118" w14:textId="41DFF615" w:rsidR="001310F4" w:rsidRPr="00AC0A54" w:rsidRDefault="00712B58" w:rsidP="001310F4">
      <w:pPr>
        <w:spacing w:after="0" w:line="240" w:lineRule="auto"/>
        <w:jc w:val="center"/>
        <w:textAlignment w:val="baseline"/>
        <w:rPr>
          <w:rFonts w:asciiTheme="majorHAnsi" w:hAnsiTheme="majorHAnsi" w:cstheme="majorHAnsi"/>
          <w:b/>
          <w:spacing w:val="2"/>
          <w:sz w:val="24"/>
          <w:szCs w:val="24"/>
        </w:rPr>
      </w:pPr>
      <w:r w:rsidRPr="00AC0A54">
        <w:rPr>
          <w:rFonts w:asciiTheme="majorHAnsi" w:hAnsiTheme="majorHAnsi" w:cstheme="majorHAnsi"/>
          <w:b/>
          <w:spacing w:val="2"/>
          <w:sz w:val="24"/>
          <w:szCs w:val="24"/>
        </w:rPr>
        <w:t>FORMATO</w:t>
      </w:r>
      <w:r w:rsidRPr="00AC0A54">
        <w:rPr>
          <w:rFonts w:asciiTheme="majorHAnsi" w:eastAsia="Times New Roman" w:hAnsiTheme="majorHAnsi" w:cstheme="majorHAnsi"/>
          <w:b/>
          <w:bCs/>
          <w:sz w:val="24"/>
          <w:szCs w:val="24"/>
          <w:lang w:eastAsia="es-CO"/>
        </w:rPr>
        <w:t xml:space="preserve"> </w:t>
      </w:r>
      <w:r w:rsidR="001310F4" w:rsidRPr="00AC0A54">
        <w:rPr>
          <w:rFonts w:asciiTheme="majorHAnsi" w:hAnsiTheme="majorHAnsi" w:cstheme="majorHAnsi"/>
          <w:b/>
          <w:spacing w:val="2"/>
          <w:sz w:val="24"/>
          <w:szCs w:val="24"/>
        </w:rPr>
        <w:t>CERTIFICACIÓN APORTES AL SISTEMA DE SEGURIDAD SOCIAL INTEGRAL Y PARAFISCALES DE PERSONA NATURAL </w:t>
      </w:r>
    </w:p>
    <w:p w14:paraId="47F05CF1" w14:textId="77777777" w:rsidR="00F84C92" w:rsidRPr="00AC0A54" w:rsidRDefault="00F84C92" w:rsidP="001310F4">
      <w:pPr>
        <w:spacing w:after="0" w:line="240" w:lineRule="auto"/>
        <w:jc w:val="center"/>
        <w:textAlignment w:val="baseline"/>
        <w:rPr>
          <w:rFonts w:asciiTheme="majorHAnsi" w:hAnsiTheme="majorHAnsi" w:cstheme="majorHAnsi"/>
          <w:b/>
          <w:spacing w:val="2"/>
          <w:sz w:val="24"/>
          <w:szCs w:val="24"/>
        </w:rPr>
      </w:pPr>
    </w:p>
    <w:p w14:paraId="744A1C1A" w14:textId="77777777" w:rsidR="001310F4" w:rsidRPr="00AC0A54" w:rsidRDefault="001310F4" w:rsidP="001310F4">
      <w:pPr>
        <w:spacing w:after="0" w:line="240" w:lineRule="auto"/>
        <w:jc w:val="both"/>
        <w:textAlignment w:val="baseline"/>
        <w:rPr>
          <w:rFonts w:asciiTheme="majorHAnsi" w:hAnsiTheme="majorHAnsi" w:cstheme="majorHAnsi"/>
          <w:b/>
          <w:spacing w:val="2"/>
          <w:sz w:val="24"/>
          <w:szCs w:val="24"/>
        </w:rPr>
      </w:pPr>
      <w:r w:rsidRPr="00AC0A54">
        <w:rPr>
          <w:rFonts w:asciiTheme="majorHAnsi" w:hAnsiTheme="majorHAnsi" w:cstheme="majorHAnsi"/>
          <w:b/>
          <w:spacing w:val="2"/>
          <w:sz w:val="24"/>
          <w:szCs w:val="24"/>
        </w:rPr>
        <w:t> </w:t>
      </w:r>
    </w:p>
    <w:p w14:paraId="5A251159" w14:textId="13F08C70" w:rsidR="001310F4" w:rsidRPr="00AC0A54" w:rsidRDefault="001310F4" w:rsidP="001310F4">
      <w:pPr>
        <w:spacing w:after="0" w:line="240" w:lineRule="auto"/>
        <w:jc w:val="both"/>
        <w:textAlignment w:val="baseline"/>
        <w:rPr>
          <w:rFonts w:asciiTheme="majorHAnsi" w:eastAsia="Times New Roman" w:hAnsiTheme="majorHAnsi" w:cstheme="majorHAnsi"/>
          <w:sz w:val="24"/>
          <w:szCs w:val="24"/>
          <w:lang w:eastAsia="es-CO"/>
        </w:rPr>
      </w:pPr>
      <w:r w:rsidRPr="00AC0A54">
        <w:rPr>
          <w:rFonts w:asciiTheme="majorHAnsi" w:eastAsia="Times New Roman" w:hAnsiTheme="majorHAnsi" w:cstheme="majorHAnsi"/>
          <w:sz w:val="24"/>
          <w:szCs w:val="24"/>
          <w:lang w:eastAsia="es-CO"/>
        </w:rPr>
        <w:t xml:space="preserve">_______________________________ identificado(a) con </w:t>
      </w:r>
      <w:r w:rsidR="00AC0A54" w:rsidRPr="00AC0A54">
        <w:rPr>
          <w:rFonts w:asciiTheme="majorHAnsi" w:eastAsia="Times New Roman" w:hAnsiTheme="majorHAnsi" w:cstheme="majorHAnsi"/>
          <w:sz w:val="24"/>
          <w:szCs w:val="24"/>
          <w:lang w:eastAsia="es-CO"/>
        </w:rPr>
        <w:t>C.</w:t>
      </w:r>
      <w:r w:rsidR="00AC0A54">
        <w:rPr>
          <w:rFonts w:asciiTheme="majorHAnsi" w:eastAsia="Times New Roman" w:hAnsiTheme="majorHAnsi" w:cstheme="majorHAnsi"/>
          <w:sz w:val="24"/>
          <w:szCs w:val="24"/>
          <w:lang w:eastAsia="es-CO"/>
        </w:rPr>
        <w:t xml:space="preserve"> </w:t>
      </w:r>
      <w:r w:rsidR="00AC0A54" w:rsidRPr="00AC0A54">
        <w:rPr>
          <w:rFonts w:asciiTheme="majorHAnsi" w:eastAsia="Times New Roman" w:hAnsiTheme="majorHAnsi" w:cstheme="majorHAnsi"/>
          <w:sz w:val="24"/>
          <w:szCs w:val="24"/>
          <w:lang w:eastAsia="es-CO"/>
        </w:rPr>
        <w:t>C</w:t>
      </w:r>
      <w:r w:rsidR="00AC0A54">
        <w:rPr>
          <w:rFonts w:asciiTheme="majorHAnsi" w:eastAsia="Times New Roman" w:hAnsiTheme="majorHAnsi" w:cstheme="majorHAnsi"/>
          <w:sz w:val="24"/>
          <w:szCs w:val="24"/>
          <w:lang w:eastAsia="es-CO"/>
        </w:rPr>
        <w:t>. No.</w:t>
      </w:r>
      <w:r w:rsidRPr="00AC0A54">
        <w:rPr>
          <w:rFonts w:asciiTheme="majorHAnsi" w:eastAsia="Times New Roman" w:hAnsiTheme="majorHAnsi" w:cstheme="majorHAnsi"/>
          <w:sz w:val="24"/>
          <w:szCs w:val="24"/>
          <w:lang w:eastAsia="es-CO"/>
        </w:rPr>
        <w:t xml:space="preserve"> ________ </w:t>
      </w:r>
      <w:r w:rsidR="00AC0A54">
        <w:rPr>
          <w:rFonts w:asciiTheme="majorHAnsi" w:eastAsia="Times New Roman" w:hAnsiTheme="majorHAnsi" w:cstheme="majorHAnsi"/>
          <w:sz w:val="24"/>
          <w:szCs w:val="24"/>
          <w:lang w:eastAsia="es-CO"/>
        </w:rPr>
        <w:t>expedida en</w:t>
      </w:r>
      <w:r w:rsidRPr="00AC0A54">
        <w:rPr>
          <w:rFonts w:asciiTheme="majorHAnsi" w:eastAsia="Times New Roman" w:hAnsiTheme="majorHAnsi" w:cstheme="majorHAnsi"/>
          <w:sz w:val="24"/>
          <w:szCs w:val="24"/>
          <w:lang w:eastAsia="es-CO"/>
        </w:rPr>
        <w:t xml:space="preserve"> _______, de acuerdo con lo señalado en el artículo 9</w:t>
      </w:r>
      <w:r w:rsidR="00AC0A54">
        <w:rPr>
          <w:rFonts w:asciiTheme="majorHAnsi" w:eastAsia="Times New Roman" w:hAnsiTheme="majorHAnsi" w:cstheme="majorHAnsi"/>
          <w:sz w:val="24"/>
          <w:szCs w:val="24"/>
          <w:lang w:eastAsia="es-CO"/>
        </w:rPr>
        <w:t>º</w:t>
      </w:r>
      <w:r w:rsidRPr="00AC0A54">
        <w:rPr>
          <w:rFonts w:asciiTheme="majorHAnsi" w:eastAsia="Times New Roman" w:hAnsiTheme="majorHAnsi" w:cstheme="majorHAnsi"/>
          <w:sz w:val="24"/>
          <w:szCs w:val="24"/>
          <w:lang w:eastAsia="es-CO"/>
        </w:rPr>
        <w:t xml:space="preserve">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w:t>
      </w:r>
      <w:r w:rsidR="00004BD2">
        <w:rPr>
          <w:rFonts w:asciiTheme="majorHAnsi" w:eastAsia="Times New Roman" w:hAnsiTheme="majorHAnsi" w:cstheme="majorHAnsi"/>
          <w:sz w:val="24"/>
          <w:szCs w:val="24"/>
          <w:lang w:eastAsia="es-CO"/>
        </w:rPr>
        <w:t xml:space="preserve"> - </w:t>
      </w:r>
      <w:r w:rsidRPr="00AC0A54">
        <w:rPr>
          <w:rFonts w:asciiTheme="majorHAnsi" w:eastAsia="Times New Roman" w:hAnsiTheme="majorHAnsi" w:cstheme="majorHAnsi"/>
          <w:sz w:val="24"/>
          <w:szCs w:val="24"/>
          <w:lang w:eastAsia="es-CO"/>
        </w:rPr>
        <w:t>ICBF y Servicio Nacional de Aprendizaje</w:t>
      </w:r>
      <w:r w:rsidR="00004BD2">
        <w:rPr>
          <w:rFonts w:asciiTheme="majorHAnsi" w:eastAsia="Times New Roman" w:hAnsiTheme="majorHAnsi" w:cstheme="majorHAnsi"/>
          <w:sz w:val="24"/>
          <w:szCs w:val="24"/>
          <w:lang w:eastAsia="es-CO"/>
        </w:rPr>
        <w:t xml:space="preserve"> - </w:t>
      </w:r>
      <w:r w:rsidRPr="00AC0A54">
        <w:rPr>
          <w:rFonts w:asciiTheme="majorHAnsi" w:eastAsia="Times New Roman" w:hAnsiTheme="majorHAnsi" w:cstheme="majorHAnsi"/>
          <w:sz w:val="24"/>
          <w:szCs w:val="24"/>
          <w:lang w:eastAsia="es-CO"/>
        </w:rPr>
        <w:t>SENA, cuando a ello hubiere lugar, durante los últimos seis (6) meses calendario legalmente exigibles a la fecha de presentación de nuestra propuesta para el presente proceso de selección.  </w:t>
      </w:r>
      <w:r w:rsidRPr="00AC0A54">
        <w:rPr>
          <w:rFonts w:asciiTheme="majorHAnsi" w:eastAsia="Times New Roman" w:hAnsiTheme="majorHAnsi" w:cstheme="majorHAnsi"/>
          <w:sz w:val="24"/>
          <w:szCs w:val="24"/>
          <w:lang w:val="es-MX" w:eastAsia="es-CO"/>
        </w:rPr>
        <w:t>Certifico que me encuentro</w:t>
      </w:r>
      <w:r w:rsidRPr="00AC0A54">
        <w:rPr>
          <w:rFonts w:asciiTheme="majorHAnsi" w:eastAsia="Times New Roman" w:hAnsiTheme="majorHAnsi" w:cstheme="majorHAnsi"/>
          <w:sz w:val="24"/>
          <w:szCs w:val="24"/>
          <w:lang w:val="es-ES" w:eastAsia="es-CO"/>
        </w:rPr>
        <w:t> a Paz y Salvo por concepto del pago de mis obligaciones derivadas de mi afiliación con el Sistemas de Seguridad Social Integral, así como del</w:t>
      </w:r>
      <w:r w:rsidRPr="00AC0A54">
        <w:rPr>
          <w:rFonts w:asciiTheme="majorHAnsi" w:eastAsia="Times New Roman" w:hAnsiTheme="majorHAnsi" w:cstheme="majorHAnsi"/>
          <w:sz w:val="24"/>
          <w:szCs w:val="24"/>
          <w:lang w:eastAsia="es-CO"/>
        </w:rPr>
        <w:t> personal a mi cargo que lo requiera. </w:t>
      </w:r>
    </w:p>
    <w:p w14:paraId="7B82D183" w14:textId="77777777" w:rsidR="00F84C92" w:rsidRPr="00AC0A54" w:rsidRDefault="00F84C92" w:rsidP="001310F4">
      <w:pPr>
        <w:spacing w:after="0" w:line="240" w:lineRule="auto"/>
        <w:jc w:val="both"/>
        <w:textAlignment w:val="baseline"/>
        <w:rPr>
          <w:rFonts w:asciiTheme="majorHAnsi" w:eastAsia="Times New Roman" w:hAnsiTheme="majorHAnsi" w:cstheme="majorHAnsi"/>
          <w:sz w:val="24"/>
          <w:szCs w:val="24"/>
          <w:lang w:eastAsia="es-CO"/>
        </w:rPr>
      </w:pPr>
    </w:p>
    <w:p w14:paraId="5B175F91" w14:textId="6153D486" w:rsidR="001310F4" w:rsidRPr="00AC0A54" w:rsidRDefault="001310F4" w:rsidP="001310F4">
      <w:pPr>
        <w:spacing w:after="0" w:line="240" w:lineRule="auto"/>
        <w:jc w:val="both"/>
        <w:textAlignment w:val="baseline"/>
        <w:rPr>
          <w:rFonts w:asciiTheme="majorHAnsi" w:eastAsia="Times New Roman" w:hAnsiTheme="majorHAnsi" w:cstheme="majorHAnsi"/>
          <w:sz w:val="24"/>
          <w:szCs w:val="24"/>
          <w:lang w:eastAsia="es-CO"/>
        </w:rPr>
      </w:pPr>
      <w:r w:rsidRPr="00AC0A54">
        <w:rPr>
          <w:rFonts w:asciiTheme="majorHAnsi" w:eastAsia="Times New Roman" w:hAnsiTheme="majorHAnsi" w:cstheme="majorHAnsi"/>
          <w:sz w:val="24"/>
          <w:szCs w:val="24"/>
          <w:lang w:val="es-ES" w:eastAsia="es-CO"/>
        </w:rPr>
        <w:t>Lo anterior, para dar cumplimiento a lo establecido en el art. 50 de la Ley 789 de 2002 y la Ley 1150 de 2007.</w:t>
      </w:r>
      <w:r w:rsidRPr="00AC0A54">
        <w:rPr>
          <w:rFonts w:asciiTheme="majorHAnsi" w:eastAsia="Times New Roman" w:hAnsiTheme="majorHAnsi" w:cstheme="majorHAnsi"/>
          <w:sz w:val="24"/>
          <w:szCs w:val="24"/>
          <w:lang w:eastAsia="es-CO"/>
        </w:rPr>
        <w:t> </w:t>
      </w:r>
    </w:p>
    <w:p w14:paraId="680D0A1E" w14:textId="574A2140" w:rsidR="00F84C92" w:rsidRPr="00AC0A54" w:rsidRDefault="00F84C92" w:rsidP="001310F4">
      <w:pPr>
        <w:spacing w:after="0" w:line="240" w:lineRule="auto"/>
        <w:jc w:val="both"/>
        <w:textAlignment w:val="baseline"/>
        <w:rPr>
          <w:rFonts w:asciiTheme="majorHAnsi" w:eastAsia="Times New Roman" w:hAnsiTheme="majorHAnsi" w:cstheme="majorHAnsi"/>
          <w:sz w:val="24"/>
          <w:szCs w:val="24"/>
          <w:lang w:eastAsia="es-CO"/>
        </w:rPr>
      </w:pPr>
    </w:p>
    <w:p w14:paraId="51EA73DC" w14:textId="77777777" w:rsidR="00F84C92" w:rsidRPr="00AC0A54" w:rsidRDefault="00F84C92" w:rsidP="001310F4">
      <w:pPr>
        <w:spacing w:after="0" w:line="240" w:lineRule="auto"/>
        <w:jc w:val="both"/>
        <w:textAlignment w:val="baseline"/>
        <w:rPr>
          <w:rFonts w:asciiTheme="majorHAnsi" w:eastAsia="Times New Roman" w:hAnsiTheme="majorHAnsi" w:cstheme="majorHAnsi"/>
          <w:sz w:val="24"/>
          <w:szCs w:val="24"/>
          <w:lang w:eastAsia="es-CO"/>
        </w:rPr>
      </w:pPr>
    </w:p>
    <w:p w14:paraId="2ABA2E85" w14:textId="3BA7A193" w:rsidR="001310F4" w:rsidRPr="00AC0A54" w:rsidRDefault="001310F4" w:rsidP="001310F4">
      <w:pPr>
        <w:spacing w:after="0" w:line="240" w:lineRule="auto"/>
        <w:jc w:val="both"/>
        <w:textAlignment w:val="baseline"/>
        <w:rPr>
          <w:rFonts w:asciiTheme="majorHAnsi" w:eastAsia="Times New Roman" w:hAnsiTheme="majorHAnsi" w:cstheme="majorHAnsi"/>
          <w:sz w:val="24"/>
          <w:szCs w:val="24"/>
          <w:lang w:eastAsia="es-CO"/>
        </w:rPr>
      </w:pPr>
      <w:r w:rsidRPr="00AC0A54">
        <w:rPr>
          <w:rFonts w:asciiTheme="majorHAnsi" w:eastAsia="Times New Roman" w:hAnsiTheme="majorHAnsi" w:cstheme="majorHAnsi"/>
          <w:sz w:val="24"/>
          <w:szCs w:val="24"/>
          <w:lang w:val="es-ES" w:eastAsia="es-CO"/>
        </w:rPr>
        <w:t>La presente se expide a los ___ días del mes de ___________ de 202__, en</w:t>
      </w:r>
      <w:r w:rsidRPr="00AC0A54">
        <w:rPr>
          <w:rStyle w:val="Nmerodepgina"/>
          <w:rFonts w:asciiTheme="majorHAnsi" w:hAnsiTheme="majorHAnsi" w:cstheme="majorHAnsi"/>
          <w:color w:val="E36C0A" w:themeColor="accent6" w:themeShade="BF"/>
          <w:sz w:val="24"/>
          <w:szCs w:val="24"/>
        </w:rPr>
        <w:t xml:space="preserve"> </w:t>
      </w:r>
      <w:r w:rsidR="00F84C92" w:rsidRPr="00AC0A54">
        <w:rPr>
          <w:rStyle w:val="Nmerodepgina"/>
          <w:rFonts w:asciiTheme="majorHAnsi" w:hAnsiTheme="majorHAnsi" w:cstheme="majorHAnsi"/>
          <w:color w:val="E36C0A" w:themeColor="accent6" w:themeShade="BF"/>
          <w:sz w:val="24"/>
          <w:szCs w:val="24"/>
        </w:rPr>
        <w:t>XXXX</w:t>
      </w:r>
    </w:p>
    <w:p w14:paraId="0DCBC1D4" w14:textId="5CD79C88" w:rsidR="00F84C92" w:rsidRPr="00AC0A54" w:rsidRDefault="00F84C92" w:rsidP="001310F4">
      <w:pPr>
        <w:spacing w:after="0" w:line="240" w:lineRule="auto"/>
        <w:jc w:val="both"/>
        <w:textAlignment w:val="baseline"/>
        <w:rPr>
          <w:rFonts w:asciiTheme="majorHAnsi" w:eastAsia="Times New Roman" w:hAnsiTheme="majorHAnsi" w:cstheme="majorHAnsi"/>
          <w:sz w:val="24"/>
          <w:szCs w:val="24"/>
          <w:lang w:eastAsia="es-CO"/>
        </w:rPr>
      </w:pPr>
    </w:p>
    <w:p w14:paraId="569D084A" w14:textId="77777777" w:rsidR="00F84C92" w:rsidRPr="00AC0A54" w:rsidRDefault="00F84C92" w:rsidP="001310F4">
      <w:pPr>
        <w:spacing w:after="0" w:line="240" w:lineRule="auto"/>
        <w:jc w:val="both"/>
        <w:textAlignment w:val="baseline"/>
        <w:rPr>
          <w:rFonts w:asciiTheme="majorHAnsi" w:eastAsia="Times New Roman" w:hAnsiTheme="majorHAnsi" w:cstheme="majorHAnsi"/>
          <w:sz w:val="24"/>
          <w:szCs w:val="24"/>
          <w:lang w:eastAsia="es-CO"/>
        </w:rPr>
      </w:pPr>
    </w:p>
    <w:p w14:paraId="43976CEC" w14:textId="77777777" w:rsidR="001310F4" w:rsidRPr="00AC0A54" w:rsidRDefault="001310F4" w:rsidP="001310F4">
      <w:pPr>
        <w:spacing w:after="0" w:line="240" w:lineRule="auto"/>
        <w:jc w:val="both"/>
        <w:textAlignment w:val="baseline"/>
        <w:rPr>
          <w:rFonts w:asciiTheme="majorHAnsi" w:eastAsia="Times New Roman" w:hAnsiTheme="majorHAnsi" w:cstheme="majorHAnsi"/>
          <w:sz w:val="24"/>
          <w:szCs w:val="24"/>
          <w:lang w:eastAsia="es-CO"/>
        </w:rPr>
      </w:pPr>
      <w:r w:rsidRPr="00AC0A54">
        <w:rPr>
          <w:rFonts w:asciiTheme="majorHAnsi" w:eastAsia="Times New Roman" w:hAnsiTheme="majorHAnsi" w:cstheme="majorHAnsi"/>
          <w:sz w:val="24"/>
          <w:szCs w:val="24"/>
          <w:lang w:val="es-ES" w:eastAsia="es-CO"/>
        </w:rPr>
        <w:t>________________________________________________________________ </w:t>
      </w:r>
      <w:r w:rsidRPr="00AC0A54">
        <w:rPr>
          <w:rFonts w:asciiTheme="majorHAnsi" w:eastAsia="Times New Roman" w:hAnsiTheme="majorHAnsi" w:cstheme="majorHAnsi"/>
          <w:sz w:val="24"/>
          <w:szCs w:val="24"/>
          <w:lang w:eastAsia="es-CO"/>
        </w:rPr>
        <w:t> </w:t>
      </w:r>
    </w:p>
    <w:p w14:paraId="233A73F3" w14:textId="77777777" w:rsidR="001310F4" w:rsidRPr="00AC0A54" w:rsidRDefault="001310F4" w:rsidP="001310F4">
      <w:pPr>
        <w:spacing w:after="0" w:line="240" w:lineRule="auto"/>
        <w:jc w:val="both"/>
        <w:textAlignment w:val="baseline"/>
        <w:rPr>
          <w:rFonts w:asciiTheme="majorHAnsi" w:eastAsia="Times New Roman" w:hAnsiTheme="majorHAnsi" w:cstheme="majorHAnsi"/>
          <w:sz w:val="24"/>
          <w:szCs w:val="24"/>
          <w:lang w:eastAsia="es-CO"/>
        </w:rPr>
      </w:pPr>
      <w:r w:rsidRPr="00AC0A54">
        <w:rPr>
          <w:rFonts w:asciiTheme="majorHAnsi" w:eastAsia="Times New Roman" w:hAnsiTheme="majorHAnsi" w:cstheme="majorHAnsi"/>
          <w:sz w:val="24"/>
          <w:szCs w:val="24"/>
          <w:lang w:val="es-ES" w:eastAsia="es-CO"/>
        </w:rPr>
        <w:t>Firma Representante Legal del Proponente o del Proponente Persona Natural</w:t>
      </w:r>
      <w:r w:rsidRPr="00AC0A54">
        <w:rPr>
          <w:rFonts w:asciiTheme="majorHAnsi" w:eastAsia="Times New Roman" w:hAnsiTheme="majorHAnsi" w:cstheme="majorHAnsi"/>
          <w:sz w:val="24"/>
          <w:szCs w:val="24"/>
          <w:lang w:eastAsia="es-CO"/>
        </w:rPr>
        <w:t> </w:t>
      </w:r>
    </w:p>
    <w:p w14:paraId="147EFF6E" w14:textId="77777777" w:rsidR="001310F4" w:rsidRPr="00AC0A54" w:rsidRDefault="001310F4" w:rsidP="001310F4">
      <w:pPr>
        <w:spacing w:after="0" w:line="240" w:lineRule="auto"/>
        <w:jc w:val="both"/>
        <w:textAlignment w:val="baseline"/>
        <w:rPr>
          <w:rFonts w:asciiTheme="majorHAnsi" w:eastAsia="Times New Roman" w:hAnsiTheme="majorHAnsi" w:cstheme="majorHAnsi"/>
          <w:sz w:val="24"/>
          <w:szCs w:val="24"/>
          <w:lang w:eastAsia="es-CO"/>
        </w:rPr>
      </w:pPr>
      <w:r w:rsidRPr="00AC0A54">
        <w:rPr>
          <w:rFonts w:asciiTheme="majorHAnsi" w:eastAsia="Times New Roman" w:hAnsiTheme="majorHAnsi" w:cstheme="majorHAnsi"/>
          <w:sz w:val="24"/>
          <w:szCs w:val="24"/>
          <w:lang w:val="es-ES" w:eastAsia="es-CO"/>
        </w:rPr>
        <w:t>Nombre: </w:t>
      </w:r>
      <w:r w:rsidRPr="00AC0A54">
        <w:rPr>
          <w:rFonts w:asciiTheme="majorHAnsi" w:eastAsia="Times New Roman" w:hAnsiTheme="majorHAnsi" w:cstheme="majorHAnsi"/>
          <w:sz w:val="24"/>
          <w:szCs w:val="24"/>
          <w:lang w:eastAsia="es-CO"/>
        </w:rPr>
        <w:t> </w:t>
      </w:r>
    </w:p>
    <w:p w14:paraId="6719E3BE" w14:textId="77777777" w:rsidR="001310F4" w:rsidRPr="00AC0A54" w:rsidRDefault="001310F4" w:rsidP="001310F4">
      <w:pPr>
        <w:spacing w:after="0" w:line="240" w:lineRule="auto"/>
        <w:jc w:val="both"/>
        <w:textAlignment w:val="baseline"/>
        <w:rPr>
          <w:rFonts w:asciiTheme="majorHAnsi" w:eastAsia="Times New Roman" w:hAnsiTheme="majorHAnsi" w:cstheme="majorHAnsi"/>
          <w:sz w:val="24"/>
          <w:szCs w:val="24"/>
          <w:lang w:eastAsia="es-CO"/>
        </w:rPr>
      </w:pPr>
      <w:r w:rsidRPr="00AC0A54">
        <w:rPr>
          <w:rFonts w:asciiTheme="majorHAnsi" w:eastAsia="Times New Roman" w:hAnsiTheme="majorHAnsi" w:cstheme="majorHAnsi"/>
          <w:sz w:val="24"/>
          <w:szCs w:val="24"/>
          <w:lang w:val="es-ES" w:eastAsia="es-CO"/>
        </w:rPr>
        <w:t>Cargo: </w:t>
      </w:r>
      <w:r w:rsidRPr="00AC0A54">
        <w:rPr>
          <w:rFonts w:asciiTheme="majorHAnsi" w:eastAsia="Times New Roman" w:hAnsiTheme="majorHAnsi" w:cstheme="majorHAnsi"/>
          <w:sz w:val="24"/>
          <w:szCs w:val="24"/>
          <w:lang w:eastAsia="es-CO"/>
        </w:rPr>
        <w:t> </w:t>
      </w:r>
    </w:p>
    <w:p w14:paraId="6742E67C" w14:textId="77777777" w:rsidR="001310F4" w:rsidRPr="00AC0A54" w:rsidRDefault="001310F4" w:rsidP="001310F4">
      <w:pPr>
        <w:spacing w:after="0" w:line="240" w:lineRule="auto"/>
        <w:jc w:val="both"/>
        <w:textAlignment w:val="baseline"/>
        <w:rPr>
          <w:rFonts w:asciiTheme="majorHAnsi" w:eastAsia="Times New Roman" w:hAnsiTheme="majorHAnsi" w:cstheme="majorHAnsi"/>
          <w:sz w:val="24"/>
          <w:szCs w:val="24"/>
          <w:lang w:eastAsia="es-CO"/>
        </w:rPr>
      </w:pPr>
      <w:r w:rsidRPr="00AC0A54">
        <w:rPr>
          <w:rFonts w:asciiTheme="majorHAnsi" w:eastAsia="Times New Roman" w:hAnsiTheme="majorHAnsi" w:cstheme="majorHAnsi"/>
          <w:sz w:val="24"/>
          <w:szCs w:val="24"/>
          <w:lang w:val="es-ES" w:eastAsia="es-CO"/>
        </w:rPr>
        <w:t>Documento de Identidad: </w:t>
      </w:r>
      <w:r w:rsidRPr="00AC0A54">
        <w:rPr>
          <w:rFonts w:asciiTheme="majorHAnsi" w:eastAsia="Times New Roman" w:hAnsiTheme="majorHAnsi" w:cstheme="majorHAnsi"/>
          <w:sz w:val="24"/>
          <w:szCs w:val="24"/>
          <w:lang w:eastAsia="es-CO"/>
        </w:rPr>
        <w:t> </w:t>
      </w:r>
    </w:p>
    <w:p w14:paraId="0C91038F" w14:textId="1BE0E24E" w:rsidR="001310F4" w:rsidRPr="00AC0A54" w:rsidRDefault="001310F4" w:rsidP="001310F4">
      <w:pPr>
        <w:spacing w:after="0" w:line="240" w:lineRule="auto"/>
        <w:jc w:val="both"/>
        <w:textAlignment w:val="baseline"/>
        <w:rPr>
          <w:rFonts w:asciiTheme="majorHAnsi" w:eastAsia="Times New Roman" w:hAnsiTheme="majorHAnsi" w:cstheme="majorHAnsi"/>
          <w:sz w:val="24"/>
          <w:szCs w:val="24"/>
          <w:lang w:eastAsia="es-CO"/>
        </w:rPr>
      </w:pPr>
      <w:r w:rsidRPr="00AC0A54">
        <w:rPr>
          <w:rFonts w:asciiTheme="majorHAnsi" w:eastAsia="Times New Roman" w:hAnsiTheme="majorHAnsi" w:cstheme="majorHAnsi"/>
          <w:sz w:val="24"/>
          <w:szCs w:val="24"/>
          <w:lang w:val="es-ES" w:eastAsia="es-CO"/>
        </w:rPr>
        <w:t>Correo Electrónico:</w:t>
      </w:r>
      <w:r w:rsidRPr="00AC0A54">
        <w:rPr>
          <w:rFonts w:asciiTheme="majorHAnsi" w:eastAsia="Times New Roman" w:hAnsiTheme="majorHAnsi" w:cstheme="majorHAnsi"/>
          <w:sz w:val="24"/>
          <w:szCs w:val="24"/>
          <w:lang w:eastAsia="es-CO"/>
        </w:rPr>
        <w:t> </w:t>
      </w:r>
    </w:p>
    <w:p w14:paraId="1D569438" w14:textId="1D80DF91" w:rsidR="00F84C92" w:rsidRPr="00AC0A54" w:rsidRDefault="00F84C92" w:rsidP="001310F4">
      <w:pPr>
        <w:spacing w:after="0" w:line="240" w:lineRule="auto"/>
        <w:jc w:val="both"/>
        <w:textAlignment w:val="baseline"/>
        <w:rPr>
          <w:rFonts w:asciiTheme="majorHAnsi" w:eastAsia="Times New Roman" w:hAnsiTheme="majorHAnsi" w:cstheme="majorHAnsi"/>
          <w:sz w:val="24"/>
          <w:szCs w:val="24"/>
          <w:lang w:eastAsia="es-CO"/>
        </w:rPr>
      </w:pPr>
    </w:p>
    <w:p w14:paraId="740D927E" w14:textId="77777777" w:rsidR="00F84C92" w:rsidRPr="00AC0A54" w:rsidRDefault="00F84C92" w:rsidP="001310F4">
      <w:pPr>
        <w:spacing w:after="0" w:line="240" w:lineRule="auto"/>
        <w:jc w:val="both"/>
        <w:textAlignment w:val="baseline"/>
        <w:rPr>
          <w:rFonts w:asciiTheme="majorHAnsi" w:eastAsia="Times New Roman" w:hAnsiTheme="majorHAnsi" w:cstheme="majorHAnsi"/>
          <w:sz w:val="24"/>
          <w:szCs w:val="24"/>
          <w:lang w:eastAsia="es-CO"/>
        </w:rPr>
      </w:pPr>
    </w:p>
    <w:p w14:paraId="324236A1" w14:textId="283E5B8C" w:rsidR="001310F4" w:rsidRPr="00AC0A54" w:rsidRDefault="001310F4" w:rsidP="001310F4">
      <w:pPr>
        <w:spacing w:after="0" w:line="240" w:lineRule="auto"/>
        <w:jc w:val="both"/>
        <w:textAlignment w:val="baseline"/>
        <w:rPr>
          <w:rStyle w:val="Nmerodepgina"/>
          <w:rFonts w:asciiTheme="majorHAnsi" w:hAnsiTheme="majorHAnsi" w:cstheme="majorHAnsi"/>
          <w:color w:val="E36C0A" w:themeColor="accent6" w:themeShade="BF"/>
          <w:sz w:val="24"/>
          <w:szCs w:val="24"/>
        </w:rPr>
      </w:pPr>
      <w:r w:rsidRPr="00AC0A54">
        <w:rPr>
          <w:rStyle w:val="Nmerodepgina"/>
          <w:rFonts w:asciiTheme="majorHAnsi" w:hAnsiTheme="majorHAnsi" w:cstheme="majorHAnsi"/>
          <w:b/>
          <w:bCs/>
          <w:color w:val="E36C0A" w:themeColor="accent6" w:themeShade="BF"/>
          <w:sz w:val="24"/>
          <w:szCs w:val="24"/>
        </w:rPr>
        <w:t>Nota 1: </w:t>
      </w:r>
      <w:r w:rsidRPr="00AC0A54">
        <w:rPr>
          <w:rStyle w:val="Nmerodepgina"/>
          <w:rFonts w:asciiTheme="majorHAnsi" w:hAnsiTheme="majorHAnsi" w:cstheme="majorHAnsi"/>
          <w:color w:val="E36C0A" w:themeColor="accent6" w:themeShade="BF"/>
          <w:sz w:val="24"/>
          <w:szCs w:val="24"/>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AC0A54" w:rsidRDefault="00E24D9E" w:rsidP="001310F4">
      <w:pPr>
        <w:spacing w:after="0" w:line="240" w:lineRule="auto"/>
        <w:jc w:val="both"/>
        <w:textAlignment w:val="baseline"/>
        <w:rPr>
          <w:rStyle w:val="Nmerodepgina"/>
          <w:rFonts w:asciiTheme="majorHAnsi" w:hAnsiTheme="majorHAnsi" w:cstheme="majorHAnsi"/>
          <w:color w:val="E36C0A" w:themeColor="accent6" w:themeShade="BF"/>
          <w:sz w:val="24"/>
          <w:szCs w:val="24"/>
        </w:rPr>
      </w:pPr>
    </w:p>
    <w:p w14:paraId="31368260" w14:textId="02E8BD62" w:rsidR="001310F4" w:rsidRPr="00AC0A54" w:rsidRDefault="001310F4" w:rsidP="001310F4">
      <w:pPr>
        <w:spacing w:after="0" w:line="240" w:lineRule="auto"/>
        <w:jc w:val="both"/>
        <w:textAlignment w:val="baseline"/>
        <w:rPr>
          <w:rStyle w:val="Nmerodepgina"/>
          <w:rFonts w:asciiTheme="majorHAnsi" w:hAnsiTheme="majorHAnsi" w:cstheme="majorHAnsi"/>
          <w:color w:val="E36C0A" w:themeColor="accent6" w:themeShade="BF"/>
          <w:sz w:val="24"/>
          <w:szCs w:val="24"/>
        </w:rPr>
      </w:pPr>
      <w:r w:rsidRPr="00AC0A54">
        <w:rPr>
          <w:rStyle w:val="Nmerodepgina"/>
          <w:rFonts w:asciiTheme="majorHAnsi" w:hAnsiTheme="majorHAnsi" w:cstheme="majorHAnsi"/>
          <w:b/>
          <w:bCs/>
          <w:color w:val="E36C0A" w:themeColor="accent6" w:themeShade="BF"/>
          <w:sz w:val="24"/>
          <w:szCs w:val="24"/>
        </w:rPr>
        <w:lastRenderedPageBreak/>
        <w:t xml:space="preserve">Nota 2: </w:t>
      </w:r>
      <w:r w:rsidRPr="00AC0A54">
        <w:rPr>
          <w:rStyle w:val="Nmerodepgina"/>
          <w:rFonts w:asciiTheme="majorHAnsi" w:hAnsiTheme="majorHAnsi" w:cstheme="majorHAnsi"/>
          <w:color w:val="E36C0A" w:themeColor="accent6" w:themeShade="BF"/>
          <w:sz w:val="24"/>
          <w:szCs w:val="24"/>
        </w:rPr>
        <w:t>En caso de que el proponente se encuentre exceptuado de realizar aportes SENA e ICBF, debe también bajo la gravedad de juramento indicar esta circunstancia en el presente anexo. </w:t>
      </w:r>
    </w:p>
    <w:p w14:paraId="35B61AEA" w14:textId="77777777" w:rsidR="00E24D9E" w:rsidRPr="00AC0A54" w:rsidRDefault="00E24D9E" w:rsidP="001310F4">
      <w:pPr>
        <w:spacing w:after="0" w:line="240" w:lineRule="auto"/>
        <w:jc w:val="both"/>
        <w:textAlignment w:val="baseline"/>
        <w:rPr>
          <w:rStyle w:val="Nmerodepgina"/>
          <w:rFonts w:asciiTheme="majorHAnsi" w:hAnsiTheme="majorHAnsi" w:cstheme="majorHAnsi"/>
          <w:color w:val="E36C0A" w:themeColor="accent6" w:themeShade="BF"/>
          <w:sz w:val="24"/>
          <w:szCs w:val="24"/>
        </w:rPr>
      </w:pPr>
    </w:p>
    <w:p w14:paraId="13346615" w14:textId="04F7C140" w:rsidR="001310F4" w:rsidRPr="00AC0A54" w:rsidRDefault="001310F4" w:rsidP="001310F4">
      <w:pPr>
        <w:spacing w:after="0" w:line="240" w:lineRule="auto"/>
        <w:jc w:val="both"/>
        <w:textAlignment w:val="baseline"/>
        <w:rPr>
          <w:rStyle w:val="Nmerodepgina"/>
          <w:rFonts w:asciiTheme="majorHAnsi" w:hAnsiTheme="majorHAnsi" w:cstheme="majorHAnsi"/>
          <w:color w:val="E36C0A" w:themeColor="accent6" w:themeShade="BF"/>
          <w:sz w:val="24"/>
          <w:szCs w:val="24"/>
        </w:rPr>
      </w:pPr>
      <w:r w:rsidRPr="00AC0A54">
        <w:rPr>
          <w:rStyle w:val="Nmerodepgina"/>
          <w:rFonts w:asciiTheme="majorHAnsi" w:hAnsiTheme="majorHAnsi" w:cstheme="majorHAnsi"/>
          <w:b/>
          <w:bCs/>
          <w:color w:val="E36C0A" w:themeColor="accent6" w:themeShade="BF"/>
          <w:sz w:val="24"/>
          <w:szCs w:val="24"/>
        </w:rPr>
        <w:t>Nota 3:</w:t>
      </w:r>
      <w:r w:rsidRPr="00AC0A54">
        <w:rPr>
          <w:rStyle w:val="Nmerodepgina"/>
          <w:rFonts w:asciiTheme="majorHAnsi" w:hAnsiTheme="majorHAnsi" w:cstheme="majorHAnsi"/>
          <w:color w:val="E36C0A" w:themeColor="accent6" w:themeShade="BF"/>
          <w:sz w:val="24"/>
          <w:szCs w:val="24"/>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AC0A54" w:rsidRDefault="00E24D9E" w:rsidP="001310F4">
      <w:pPr>
        <w:spacing w:after="0" w:line="240" w:lineRule="auto"/>
        <w:jc w:val="both"/>
        <w:textAlignment w:val="baseline"/>
        <w:rPr>
          <w:rStyle w:val="Nmerodepgina"/>
          <w:rFonts w:asciiTheme="majorHAnsi" w:hAnsiTheme="majorHAnsi" w:cstheme="majorHAnsi"/>
          <w:color w:val="E36C0A" w:themeColor="accent6" w:themeShade="BF"/>
          <w:sz w:val="24"/>
          <w:szCs w:val="24"/>
        </w:rPr>
      </w:pPr>
    </w:p>
    <w:p w14:paraId="5C3CF8DC" w14:textId="0E5B521A" w:rsidR="001310F4" w:rsidRPr="00AC0A54" w:rsidRDefault="001310F4" w:rsidP="001310F4">
      <w:pPr>
        <w:spacing w:after="0" w:line="240" w:lineRule="auto"/>
        <w:jc w:val="both"/>
        <w:textAlignment w:val="baseline"/>
        <w:rPr>
          <w:rStyle w:val="Nmerodepgina"/>
          <w:rFonts w:asciiTheme="majorHAnsi" w:hAnsiTheme="majorHAnsi" w:cstheme="majorHAnsi"/>
          <w:color w:val="E36C0A" w:themeColor="accent6" w:themeShade="BF"/>
          <w:sz w:val="24"/>
          <w:szCs w:val="24"/>
        </w:rPr>
      </w:pPr>
      <w:r w:rsidRPr="00AC0A54">
        <w:rPr>
          <w:rStyle w:val="Nmerodepgina"/>
          <w:rFonts w:asciiTheme="majorHAnsi" w:hAnsiTheme="majorHAnsi" w:cstheme="majorHAnsi"/>
          <w:color w:val="E36C0A" w:themeColor="accent6" w:themeShade="BF"/>
          <w:sz w:val="24"/>
          <w:szCs w:val="24"/>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AC0A54" w:rsidRDefault="00E24D9E" w:rsidP="001310F4">
      <w:pPr>
        <w:spacing w:after="0" w:line="240" w:lineRule="auto"/>
        <w:jc w:val="both"/>
        <w:textAlignment w:val="baseline"/>
        <w:rPr>
          <w:rStyle w:val="Nmerodepgina"/>
          <w:rFonts w:asciiTheme="majorHAnsi" w:hAnsiTheme="majorHAnsi" w:cstheme="majorHAnsi"/>
          <w:color w:val="E36C0A" w:themeColor="accent6" w:themeShade="BF"/>
          <w:sz w:val="24"/>
          <w:szCs w:val="24"/>
        </w:rPr>
      </w:pPr>
    </w:p>
    <w:p w14:paraId="2A2409D5" w14:textId="46D69FF7" w:rsidR="001310F4" w:rsidRPr="00AC0A54" w:rsidRDefault="001310F4" w:rsidP="001310F4">
      <w:pPr>
        <w:spacing w:after="0" w:line="240" w:lineRule="auto"/>
        <w:jc w:val="both"/>
        <w:textAlignment w:val="baseline"/>
        <w:rPr>
          <w:rStyle w:val="Nmerodepgina"/>
          <w:rFonts w:asciiTheme="majorHAnsi" w:hAnsiTheme="majorHAnsi" w:cstheme="majorHAnsi"/>
          <w:color w:val="E36C0A" w:themeColor="accent6" w:themeShade="BF"/>
          <w:sz w:val="24"/>
          <w:szCs w:val="24"/>
        </w:rPr>
      </w:pPr>
      <w:r w:rsidRPr="00AC0A54">
        <w:rPr>
          <w:rStyle w:val="Nmerodepgina"/>
          <w:rFonts w:asciiTheme="majorHAnsi" w:hAnsiTheme="majorHAnsi" w:cstheme="majorHAnsi"/>
          <w:color w:val="E36C0A" w:themeColor="accent6" w:themeShade="BF"/>
          <w:sz w:val="24"/>
          <w:szCs w:val="24"/>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AC0A54" w:rsidRDefault="00E24D9E" w:rsidP="001310F4">
      <w:pPr>
        <w:spacing w:after="0" w:line="240" w:lineRule="auto"/>
        <w:jc w:val="both"/>
        <w:textAlignment w:val="baseline"/>
        <w:rPr>
          <w:rStyle w:val="Nmerodepgina"/>
          <w:rFonts w:asciiTheme="majorHAnsi" w:hAnsiTheme="majorHAnsi" w:cstheme="majorHAnsi"/>
          <w:color w:val="E36C0A" w:themeColor="accent6" w:themeShade="BF"/>
          <w:sz w:val="24"/>
          <w:szCs w:val="24"/>
        </w:rPr>
      </w:pPr>
    </w:p>
    <w:p w14:paraId="4399F829" w14:textId="14886F4F" w:rsidR="001310F4" w:rsidRPr="00AC0A54" w:rsidRDefault="001310F4" w:rsidP="001310F4">
      <w:pPr>
        <w:spacing w:after="0" w:line="240" w:lineRule="auto"/>
        <w:jc w:val="both"/>
        <w:textAlignment w:val="baseline"/>
        <w:rPr>
          <w:rStyle w:val="Nmerodepgina"/>
          <w:rFonts w:asciiTheme="majorHAnsi" w:hAnsiTheme="majorHAnsi" w:cstheme="majorHAnsi"/>
          <w:color w:val="E36C0A" w:themeColor="accent6" w:themeShade="BF"/>
          <w:sz w:val="24"/>
          <w:szCs w:val="24"/>
        </w:rPr>
      </w:pPr>
      <w:r w:rsidRPr="00AC0A54">
        <w:rPr>
          <w:rStyle w:val="Nmerodepgina"/>
          <w:rFonts w:asciiTheme="majorHAnsi" w:hAnsiTheme="majorHAnsi" w:cstheme="majorHAnsi"/>
          <w:b/>
          <w:bCs/>
          <w:color w:val="E36C0A" w:themeColor="accent6" w:themeShade="BF"/>
          <w:sz w:val="24"/>
          <w:szCs w:val="24"/>
        </w:rPr>
        <w:t xml:space="preserve">Nota </w:t>
      </w:r>
      <w:r w:rsidR="00E24D9E" w:rsidRPr="00AC0A54">
        <w:rPr>
          <w:rStyle w:val="Nmerodepgina"/>
          <w:rFonts w:asciiTheme="majorHAnsi" w:hAnsiTheme="majorHAnsi" w:cstheme="majorHAnsi"/>
          <w:b/>
          <w:bCs/>
          <w:color w:val="E36C0A" w:themeColor="accent6" w:themeShade="BF"/>
          <w:sz w:val="24"/>
          <w:szCs w:val="24"/>
        </w:rPr>
        <w:t>4</w:t>
      </w:r>
      <w:r w:rsidRPr="00AC0A54">
        <w:rPr>
          <w:rStyle w:val="Nmerodepgina"/>
          <w:rFonts w:asciiTheme="majorHAnsi" w:hAnsiTheme="majorHAnsi" w:cstheme="majorHAnsi"/>
          <w:b/>
          <w:bCs/>
          <w:color w:val="E36C0A" w:themeColor="accent6" w:themeShade="BF"/>
          <w:sz w:val="24"/>
          <w:szCs w:val="24"/>
        </w:rPr>
        <w:t>:</w:t>
      </w:r>
      <w:r w:rsidRPr="00AC0A54">
        <w:rPr>
          <w:rStyle w:val="Nmerodepgina"/>
          <w:rFonts w:asciiTheme="majorHAnsi" w:hAnsiTheme="majorHAnsi" w:cstheme="majorHAnsi"/>
          <w:color w:val="E36C0A" w:themeColor="accent6" w:themeShade="BF"/>
          <w:sz w:val="24"/>
          <w:szCs w:val="24"/>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AC0A54" w:rsidRDefault="001310F4" w:rsidP="00F84C92">
      <w:pPr>
        <w:spacing w:after="0" w:line="240" w:lineRule="auto"/>
        <w:jc w:val="both"/>
        <w:textAlignment w:val="baseline"/>
        <w:rPr>
          <w:rStyle w:val="Nmerodepgina"/>
          <w:rFonts w:asciiTheme="majorHAnsi" w:hAnsiTheme="majorHAnsi" w:cstheme="majorHAnsi"/>
          <w:color w:val="E36C0A" w:themeColor="accent6" w:themeShade="BF"/>
          <w:sz w:val="24"/>
          <w:szCs w:val="24"/>
        </w:rPr>
      </w:pPr>
      <w:r w:rsidRPr="00AC0A54">
        <w:rPr>
          <w:rStyle w:val="Nmerodepgina"/>
          <w:rFonts w:asciiTheme="majorHAnsi" w:hAnsiTheme="majorHAnsi" w:cstheme="majorHAnsi"/>
          <w:color w:val="E36C0A" w:themeColor="accent6" w:themeShade="BF"/>
          <w:sz w:val="24"/>
          <w:szCs w:val="24"/>
        </w:rPr>
        <w:t> </w:t>
      </w:r>
    </w:p>
    <w:p w14:paraId="3B322286" w14:textId="24FE23EF" w:rsidR="00E34BBD" w:rsidRPr="00AC0A54" w:rsidRDefault="00E34BBD" w:rsidP="001310F4">
      <w:pPr>
        <w:rPr>
          <w:rFonts w:asciiTheme="majorHAnsi" w:hAnsiTheme="majorHAnsi" w:cstheme="majorHAnsi"/>
          <w:sz w:val="24"/>
          <w:szCs w:val="24"/>
        </w:rPr>
      </w:pPr>
    </w:p>
    <w:sectPr w:rsidR="00E34BBD" w:rsidRPr="00AC0A54" w:rsidSect="00A1391E">
      <w:headerReference w:type="even" r:id="rId8"/>
      <w:headerReference w:type="default" r:id="rId9"/>
      <w:footerReference w:type="even" r:id="rId10"/>
      <w:footerReference w:type="default" r:id="rId11"/>
      <w:pgSz w:w="12240" w:h="15840"/>
      <w:pgMar w:top="1640"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D37ECD" w14:textId="77777777" w:rsidR="00A33E05" w:rsidRDefault="00A33E05" w:rsidP="001A74F0">
      <w:pPr>
        <w:spacing w:after="0" w:line="240" w:lineRule="auto"/>
      </w:pPr>
      <w:r>
        <w:separator/>
      </w:r>
    </w:p>
  </w:endnote>
  <w:endnote w:type="continuationSeparator" w:id="0">
    <w:p w14:paraId="0DA64460" w14:textId="77777777" w:rsidR="00A33E05" w:rsidRDefault="00A33E0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A1391E">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C0A54" w:rsidRDefault="00A15A42">
        <w:pPr>
          <w:pStyle w:val="Piedepgina"/>
          <w:jc w:val="right"/>
          <w:rPr>
            <w:rFonts w:asciiTheme="majorHAnsi" w:hAnsiTheme="majorHAnsi" w:cstheme="majorHAnsi"/>
            <w:sz w:val="20"/>
            <w:szCs w:val="20"/>
          </w:rPr>
        </w:pPr>
        <w:r w:rsidRPr="00AC0A54">
          <w:rPr>
            <w:rFonts w:asciiTheme="majorHAnsi" w:hAnsiTheme="majorHAnsi" w:cstheme="majorHAnsi"/>
            <w:sz w:val="20"/>
            <w:szCs w:val="20"/>
          </w:rPr>
          <w:fldChar w:fldCharType="begin"/>
        </w:r>
        <w:r w:rsidRPr="00AC0A54">
          <w:rPr>
            <w:rFonts w:asciiTheme="majorHAnsi" w:hAnsiTheme="majorHAnsi" w:cstheme="majorHAnsi"/>
            <w:sz w:val="20"/>
            <w:szCs w:val="20"/>
          </w:rPr>
          <w:instrText>PAGE   \* MERGEFORMAT</w:instrText>
        </w:r>
        <w:r w:rsidRPr="00AC0A54">
          <w:rPr>
            <w:rFonts w:asciiTheme="majorHAnsi" w:hAnsiTheme="majorHAnsi" w:cstheme="majorHAnsi"/>
            <w:sz w:val="20"/>
            <w:szCs w:val="20"/>
          </w:rPr>
          <w:fldChar w:fldCharType="separate"/>
        </w:r>
        <w:r w:rsidR="008F7F04" w:rsidRPr="00AC0A54">
          <w:rPr>
            <w:rFonts w:asciiTheme="majorHAnsi" w:hAnsiTheme="majorHAnsi" w:cstheme="majorHAnsi"/>
            <w:noProof/>
            <w:sz w:val="20"/>
            <w:szCs w:val="20"/>
            <w:lang w:val="es-ES"/>
          </w:rPr>
          <w:t>2</w:t>
        </w:r>
        <w:r w:rsidRPr="00AC0A54">
          <w:rPr>
            <w:rFonts w:asciiTheme="majorHAnsi" w:hAnsiTheme="majorHAnsi" w:cstheme="majorHAnsi"/>
            <w:sz w:val="20"/>
            <w:szCs w:val="20"/>
          </w:rPr>
          <w:fldChar w:fldCharType="end"/>
        </w:r>
      </w:p>
      <w:p w14:paraId="5059FA62" w14:textId="461D0765" w:rsidR="00633BEF" w:rsidRPr="00AC0A54" w:rsidRDefault="00B230F5" w:rsidP="00AC0A54">
        <w:pPr>
          <w:pStyle w:val="Piedepgina"/>
          <w:jc w:val="center"/>
          <w:rPr>
            <w:rFonts w:ascii="Arial" w:hAnsi="Arial" w:cs="Arial"/>
            <w:sz w:val="20"/>
            <w:szCs w:val="20"/>
          </w:rPr>
        </w:pPr>
        <w:r w:rsidRPr="00AC0A54">
          <w:rPr>
            <w:rFonts w:asciiTheme="majorHAnsi" w:hAnsiTheme="majorHAnsi" w:cstheme="majorHAnsi"/>
            <w:sz w:val="20"/>
            <w:szCs w:val="20"/>
          </w:rPr>
          <w:t>GCCON-F-0</w:t>
        </w:r>
        <w:r w:rsidR="004C5B3F" w:rsidRPr="00AC0A54">
          <w:rPr>
            <w:rFonts w:asciiTheme="majorHAnsi" w:hAnsiTheme="majorHAnsi" w:cstheme="majorHAnsi"/>
            <w:sz w:val="20"/>
            <w:szCs w:val="20"/>
          </w:rPr>
          <w:t>63</w:t>
        </w:r>
        <w:r w:rsidRPr="00AC0A54">
          <w:rPr>
            <w:rFonts w:asciiTheme="majorHAnsi" w:hAnsiTheme="majorHAnsi" w:cstheme="majorHAnsi"/>
            <w:sz w:val="20"/>
            <w:szCs w:val="20"/>
          </w:rPr>
          <w:t xml:space="preserve"> V.01</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1C8091" w14:textId="77777777" w:rsidR="00A33E05" w:rsidRDefault="00A33E05" w:rsidP="001A74F0">
      <w:pPr>
        <w:spacing w:after="0" w:line="240" w:lineRule="auto"/>
      </w:pPr>
      <w:r>
        <w:separator/>
      </w:r>
    </w:p>
  </w:footnote>
  <w:footnote w:type="continuationSeparator" w:id="0">
    <w:p w14:paraId="7A254735" w14:textId="77777777" w:rsidR="00A33E05" w:rsidRDefault="00A33E0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A1391E">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5" name="Imagen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04BD2"/>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391E"/>
    <w:rsid w:val="00A15A42"/>
    <w:rsid w:val="00A33E05"/>
    <w:rsid w:val="00A51AD9"/>
    <w:rsid w:val="00A7439D"/>
    <w:rsid w:val="00AA2937"/>
    <w:rsid w:val="00AB0A03"/>
    <w:rsid w:val="00AC0A54"/>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7443B7A"/>
  <w14:defaultImageDpi w14:val="300"/>
  <w15:docId w15:val="{8417E7A3-5557-484C-ABB9-3462D6622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5A3668"/>
    <w:rsid w:val="008407BD"/>
    <w:rsid w:val="00924FDA"/>
    <w:rsid w:val="00992C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6681E5-AD8D-4F7F-A225-EA18CABF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567</Words>
  <Characters>3123</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Jesus Angel Navarro Medina</cp:lastModifiedBy>
  <cp:revision>5</cp:revision>
  <dcterms:created xsi:type="dcterms:W3CDTF">2020-11-30T17:49:00Z</dcterms:created>
  <dcterms:modified xsi:type="dcterms:W3CDTF">2022-04-01T18:22:00Z</dcterms:modified>
</cp:coreProperties>
</file>