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773A7C" w:rsidRPr="0027103A" w:rsidRDefault="00773A7C" w:rsidP="00EF7888">
      <w:pPr>
        <w:pStyle w:val="Textoindependiente"/>
        <w:ind w:right="-14"/>
        <w:jc w:val="both"/>
        <w:rPr>
          <w:rFonts w:ascii="Arial" w:hAnsi="Arial" w:cs="Arial"/>
          <w:sz w:val="24"/>
          <w:szCs w:val="24"/>
        </w:rPr>
      </w:pPr>
    </w:p>
    <w:p w14:paraId="0A37501D" w14:textId="77777777" w:rsidR="00773A7C" w:rsidRPr="0027103A" w:rsidRDefault="00773A7C" w:rsidP="00EF7888">
      <w:pPr>
        <w:pStyle w:val="Textoindependiente"/>
        <w:ind w:right="-14"/>
        <w:jc w:val="both"/>
        <w:rPr>
          <w:rFonts w:ascii="Arial" w:hAnsi="Arial" w:cs="Arial"/>
          <w:sz w:val="24"/>
          <w:szCs w:val="24"/>
        </w:rPr>
      </w:pPr>
    </w:p>
    <w:p w14:paraId="718BC981" w14:textId="77777777" w:rsidR="003F6374" w:rsidRPr="0027103A" w:rsidRDefault="003F6374" w:rsidP="61649B11">
      <w:pPr>
        <w:ind w:right="-14"/>
        <w:jc w:val="center"/>
        <w:rPr>
          <w:rFonts w:ascii="Arial" w:hAnsi="Arial" w:cs="Arial"/>
          <w:b/>
          <w:bCs/>
          <w:sz w:val="24"/>
          <w:szCs w:val="24"/>
        </w:rPr>
      </w:pPr>
    </w:p>
    <w:p w14:paraId="0F817EBE" w14:textId="77777777" w:rsidR="003F6374" w:rsidRPr="0027103A" w:rsidRDefault="003F6374" w:rsidP="61649B11">
      <w:pPr>
        <w:ind w:right="-14"/>
        <w:jc w:val="center"/>
        <w:rPr>
          <w:rFonts w:ascii="Arial" w:hAnsi="Arial" w:cs="Arial"/>
          <w:b/>
          <w:bCs/>
          <w:sz w:val="24"/>
          <w:szCs w:val="24"/>
        </w:rPr>
      </w:pPr>
    </w:p>
    <w:p w14:paraId="51DEE008" w14:textId="77777777" w:rsidR="003F6374" w:rsidRPr="0027103A" w:rsidRDefault="003F6374" w:rsidP="61649B11">
      <w:pPr>
        <w:ind w:right="-14"/>
        <w:jc w:val="center"/>
        <w:rPr>
          <w:rFonts w:ascii="Arial" w:hAnsi="Arial" w:cs="Arial"/>
          <w:b/>
          <w:bCs/>
          <w:sz w:val="24"/>
          <w:szCs w:val="24"/>
        </w:rPr>
      </w:pPr>
    </w:p>
    <w:p w14:paraId="794FA2B6" w14:textId="77777777" w:rsidR="003F6374" w:rsidRPr="0027103A" w:rsidRDefault="003F6374" w:rsidP="61649B11">
      <w:pPr>
        <w:ind w:right="-14"/>
        <w:jc w:val="center"/>
        <w:rPr>
          <w:rFonts w:ascii="Arial" w:hAnsi="Arial" w:cs="Arial"/>
          <w:b/>
          <w:bCs/>
          <w:sz w:val="24"/>
          <w:szCs w:val="24"/>
        </w:rPr>
      </w:pPr>
    </w:p>
    <w:p w14:paraId="57C9635E" w14:textId="77777777" w:rsidR="003F6374" w:rsidRPr="0027103A" w:rsidRDefault="003F6374" w:rsidP="61649B11">
      <w:pPr>
        <w:ind w:right="-14"/>
        <w:jc w:val="center"/>
        <w:rPr>
          <w:rFonts w:ascii="Arial" w:hAnsi="Arial" w:cs="Arial"/>
          <w:b/>
          <w:bCs/>
          <w:sz w:val="24"/>
          <w:szCs w:val="24"/>
        </w:rPr>
      </w:pPr>
    </w:p>
    <w:p w14:paraId="6D26B882" w14:textId="77777777" w:rsidR="003F6374" w:rsidRPr="0027103A" w:rsidRDefault="003F6374" w:rsidP="61649B11">
      <w:pPr>
        <w:ind w:right="-14"/>
        <w:jc w:val="center"/>
        <w:rPr>
          <w:rFonts w:ascii="Arial" w:hAnsi="Arial" w:cs="Arial"/>
          <w:b/>
          <w:bCs/>
          <w:sz w:val="24"/>
          <w:szCs w:val="24"/>
        </w:rPr>
      </w:pPr>
    </w:p>
    <w:p w14:paraId="5EA2466B" w14:textId="77777777" w:rsidR="003F6374" w:rsidRPr="0027103A" w:rsidRDefault="003F6374" w:rsidP="61649B11">
      <w:pPr>
        <w:ind w:right="-14"/>
        <w:jc w:val="center"/>
        <w:rPr>
          <w:rFonts w:ascii="Arial" w:hAnsi="Arial" w:cs="Arial"/>
          <w:b/>
          <w:bCs/>
          <w:sz w:val="24"/>
          <w:szCs w:val="24"/>
        </w:rPr>
      </w:pPr>
    </w:p>
    <w:p w14:paraId="62EA84C6" w14:textId="75E7F4AB" w:rsidR="00773A7C" w:rsidRPr="0027103A" w:rsidRDefault="1C8FABA8" w:rsidP="61649B11">
      <w:pPr>
        <w:ind w:right="-14"/>
        <w:jc w:val="center"/>
        <w:rPr>
          <w:rFonts w:ascii="Arial" w:hAnsi="Arial" w:cs="Arial"/>
          <w:b/>
          <w:bCs/>
          <w:sz w:val="24"/>
          <w:szCs w:val="24"/>
        </w:rPr>
      </w:pPr>
      <w:r w:rsidRPr="61649B11">
        <w:rPr>
          <w:rFonts w:ascii="Arial" w:hAnsi="Arial" w:cs="Arial"/>
          <w:b/>
          <w:bCs/>
          <w:sz w:val="24"/>
          <w:szCs w:val="24"/>
        </w:rPr>
        <w:t>ANEXO</w:t>
      </w:r>
      <w:r w:rsidRPr="61649B11">
        <w:rPr>
          <w:rFonts w:ascii="Arial" w:hAnsi="Arial" w:cs="Arial"/>
          <w:b/>
          <w:bCs/>
          <w:spacing w:val="-1"/>
          <w:sz w:val="24"/>
          <w:szCs w:val="24"/>
        </w:rPr>
        <w:t xml:space="preserve"> </w:t>
      </w:r>
      <w:r w:rsidRPr="61649B11">
        <w:rPr>
          <w:rFonts w:ascii="Arial" w:hAnsi="Arial" w:cs="Arial"/>
          <w:b/>
          <w:bCs/>
          <w:sz w:val="24"/>
          <w:szCs w:val="24"/>
        </w:rPr>
        <w:t>B-10</w:t>
      </w:r>
    </w:p>
    <w:p w14:paraId="5DAB6C7B" w14:textId="77777777" w:rsidR="00773A7C" w:rsidRPr="0027103A" w:rsidRDefault="00773A7C" w:rsidP="61649B11">
      <w:pPr>
        <w:pStyle w:val="Textoindependiente"/>
        <w:ind w:right="-14"/>
        <w:jc w:val="center"/>
        <w:rPr>
          <w:rFonts w:ascii="Arial" w:hAnsi="Arial" w:cs="Arial"/>
          <w:b/>
          <w:bCs/>
          <w:sz w:val="24"/>
          <w:szCs w:val="24"/>
        </w:rPr>
      </w:pPr>
    </w:p>
    <w:p w14:paraId="02EB378F" w14:textId="77777777" w:rsidR="00773A7C" w:rsidRPr="0027103A" w:rsidRDefault="00773A7C" w:rsidP="61649B11">
      <w:pPr>
        <w:pStyle w:val="Textoindependiente"/>
        <w:ind w:right="-14"/>
        <w:jc w:val="center"/>
        <w:rPr>
          <w:rFonts w:ascii="Arial" w:hAnsi="Arial" w:cs="Arial"/>
          <w:b/>
          <w:bCs/>
          <w:sz w:val="24"/>
          <w:szCs w:val="24"/>
        </w:rPr>
      </w:pPr>
    </w:p>
    <w:p w14:paraId="2D86EDCB" w14:textId="77777777" w:rsidR="003F6374" w:rsidRPr="0027103A" w:rsidRDefault="003F6374" w:rsidP="61649B11">
      <w:pPr>
        <w:pStyle w:val="Textoindependiente"/>
        <w:ind w:right="-14"/>
        <w:jc w:val="center"/>
        <w:rPr>
          <w:rFonts w:ascii="Arial" w:hAnsi="Arial" w:cs="Arial"/>
          <w:b/>
          <w:bCs/>
          <w:sz w:val="24"/>
          <w:szCs w:val="24"/>
        </w:rPr>
      </w:pPr>
    </w:p>
    <w:p w14:paraId="12FD0972" w14:textId="77777777" w:rsidR="003F6374" w:rsidRPr="0027103A" w:rsidRDefault="003F6374" w:rsidP="61649B11">
      <w:pPr>
        <w:pStyle w:val="Textoindependiente"/>
        <w:ind w:right="-14"/>
        <w:jc w:val="center"/>
        <w:rPr>
          <w:rFonts w:ascii="Arial" w:hAnsi="Arial" w:cs="Arial"/>
          <w:b/>
          <w:bCs/>
          <w:sz w:val="24"/>
          <w:szCs w:val="24"/>
        </w:rPr>
      </w:pPr>
    </w:p>
    <w:p w14:paraId="6A05A809" w14:textId="77777777" w:rsidR="00773A7C" w:rsidRPr="0027103A" w:rsidRDefault="00773A7C" w:rsidP="61649B11">
      <w:pPr>
        <w:pStyle w:val="Textoindependiente"/>
        <w:ind w:right="-14"/>
        <w:jc w:val="center"/>
        <w:rPr>
          <w:rFonts w:ascii="Arial" w:hAnsi="Arial" w:cs="Arial"/>
          <w:b/>
          <w:bCs/>
          <w:sz w:val="24"/>
          <w:szCs w:val="24"/>
        </w:rPr>
      </w:pPr>
    </w:p>
    <w:p w14:paraId="5A39BBE3" w14:textId="77777777" w:rsidR="00773A7C" w:rsidRPr="0027103A" w:rsidRDefault="00773A7C" w:rsidP="61649B11">
      <w:pPr>
        <w:pStyle w:val="Textoindependiente"/>
        <w:ind w:right="-14"/>
        <w:jc w:val="center"/>
        <w:rPr>
          <w:rFonts w:ascii="Arial" w:hAnsi="Arial" w:cs="Arial"/>
          <w:b/>
          <w:bCs/>
          <w:sz w:val="24"/>
          <w:szCs w:val="24"/>
        </w:rPr>
      </w:pPr>
    </w:p>
    <w:p w14:paraId="41C8F396" w14:textId="77777777" w:rsidR="00773A7C" w:rsidRPr="0027103A" w:rsidRDefault="00773A7C" w:rsidP="61649B11">
      <w:pPr>
        <w:pStyle w:val="Textoindependiente"/>
        <w:ind w:right="-14"/>
        <w:jc w:val="center"/>
        <w:rPr>
          <w:rFonts w:ascii="Arial" w:hAnsi="Arial" w:cs="Arial"/>
          <w:b/>
          <w:bCs/>
          <w:sz w:val="24"/>
          <w:szCs w:val="24"/>
        </w:rPr>
      </w:pPr>
    </w:p>
    <w:p w14:paraId="72A3D3EC" w14:textId="77777777" w:rsidR="00773A7C" w:rsidRPr="0027103A" w:rsidRDefault="00773A7C" w:rsidP="61649B11">
      <w:pPr>
        <w:pStyle w:val="Textoindependiente"/>
        <w:ind w:right="-14"/>
        <w:jc w:val="center"/>
        <w:rPr>
          <w:rFonts w:ascii="Arial" w:hAnsi="Arial" w:cs="Arial"/>
          <w:b/>
          <w:bCs/>
          <w:sz w:val="24"/>
          <w:szCs w:val="24"/>
        </w:rPr>
      </w:pPr>
    </w:p>
    <w:p w14:paraId="0D0B940D" w14:textId="77777777" w:rsidR="00773A7C" w:rsidRPr="0027103A" w:rsidRDefault="00773A7C" w:rsidP="61649B11">
      <w:pPr>
        <w:pStyle w:val="Textoindependiente"/>
        <w:ind w:right="-14"/>
        <w:jc w:val="center"/>
        <w:rPr>
          <w:rFonts w:ascii="Arial" w:hAnsi="Arial" w:cs="Arial"/>
          <w:b/>
          <w:bCs/>
          <w:sz w:val="24"/>
          <w:szCs w:val="24"/>
        </w:rPr>
      </w:pPr>
    </w:p>
    <w:p w14:paraId="708DB343" w14:textId="77777777" w:rsidR="00773A7C" w:rsidRPr="0027103A" w:rsidRDefault="1C8FABA8" w:rsidP="61649B11">
      <w:pPr>
        <w:ind w:right="-14"/>
        <w:jc w:val="center"/>
        <w:rPr>
          <w:rFonts w:ascii="Arial" w:hAnsi="Arial" w:cs="Arial"/>
          <w:b/>
          <w:bCs/>
          <w:sz w:val="24"/>
          <w:szCs w:val="24"/>
        </w:rPr>
      </w:pPr>
      <w:r w:rsidRPr="61649B11">
        <w:rPr>
          <w:rFonts w:ascii="Arial" w:hAnsi="Arial" w:cs="Arial"/>
          <w:b/>
          <w:bCs/>
          <w:sz w:val="24"/>
          <w:szCs w:val="24"/>
        </w:rPr>
        <w:t>SERVICIOS</w:t>
      </w:r>
      <w:r w:rsidRPr="61649B11">
        <w:rPr>
          <w:rFonts w:ascii="Arial" w:hAnsi="Arial" w:cs="Arial"/>
          <w:b/>
          <w:bCs/>
          <w:spacing w:val="-2"/>
          <w:sz w:val="24"/>
          <w:szCs w:val="24"/>
        </w:rPr>
        <w:t xml:space="preserve"> </w:t>
      </w:r>
      <w:r w:rsidRPr="61649B11">
        <w:rPr>
          <w:rFonts w:ascii="Arial" w:hAnsi="Arial" w:cs="Arial"/>
          <w:b/>
          <w:bCs/>
          <w:sz w:val="24"/>
          <w:szCs w:val="24"/>
        </w:rPr>
        <w:t>ESPEC</w:t>
      </w:r>
      <w:r w:rsidR="0A528CA0" w:rsidRPr="61649B11">
        <w:rPr>
          <w:rFonts w:ascii="Arial" w:hAnsi="Arial" w:cs="Arial"/>
          <w:b/>
          <w:bCs/>
          <w:sz w:val="24"/>
          <w:szCs w:val="24"/>
        </w:rPr>
        <w:t>Í</w:t>
      </w:r>
      <w:r w:rsidRPr="61649B11">
        <w:rPr>
          <w:rFonts w:ascii="Arial" w:hAnsi="Arial" w:cs="Arial"/>
          <w:b/>
          <w:bCs/>
          <w:sz w:val="24"/>
          <w:szCs w:val="24"/>
        </w:rPr>
        <w:t>FICOS</w:t>
      </w:r>
      <w:r w:rsidRPr="61649B11">
        <w:rPr>
          <w:rFonts w:ascii="Arial" w:hAnsi="Arial" w:cs="Arial"/>
          <w:b/>
          <w:bCs/>
          <w:spacing w:val="-1"/>
          <w:sz w:val="24"/>
          <w:szCs w:val="24"/>
        </w:rPr>
        <w:t xml:space="preserve"> </w:t>
      </w:r>
      <w:r w:rsidRPr="61649B11">
        <w:rPr>
          <w:rFonts w:ascii="Arial" w:hAnsi="Arial" w:cs="Arial"/>
          <w:b/>
          <w:bCs/>
          <w:sz w:val="24"/>
          <w:szCs w:val="24"/>
        </w:rPr>
        <w:t>–</w:t>
      </w:r>
      <w:r w:rsidRPr="61649B11">
        <w:rPr>
          <w:rFonts w:ascii="Arial" w:hAnsi="Arial" w:cs="Arial"/>
          <w:b/>
          <w:bCs/>
          <w:spacing w:val="-1"/>
          <w:sz w:val="24"/>
          <w:szCs w:val="24"/>
        </w:rPr>
        <w:t xml:space="preserve"> </w:t>
      </w:r>
      <w:r w:rsidRPr="61649B11">
        <w:rPr>
          <w:rFonts w:ascii="Arial" w:hAnsi="Arial" w:cs="Arial"/>
          <w:b/>
          <w:bCs/>
          <w:sz w:val="24"/>
          <w:szCs w:val="24"/>
        </w:rPr>
        <w:t>TELEFON</w:t>
      </w:r>
      <w:r w:rsidR="0A528CA0" w:rsidRPr="61649B11">
        <w:rPr>
          <w:rFonts w:ascii="Arial" w:hAnsi="Arial" w:cs="Arial"/>
          <w:b/>
          <w:bCs/>
          <w:sz w:val="24"/>
          <w:szCs w:val="24"/>
        </w:rPr>
        <w:t>Í</w:t>
      </w:r>
      <w:r w:rsidRPr="61649B11">
        <w:rPr>
          <w:rFonts w:ascii="Arial" w:hAnsi="Arial" w:cs="Arial"/>
          <w:b/>
          <w:bCs/>
          <w:sz w:val="24"/>
          <w:szCs w:val="24"/>
        </w:rPr>
        <w:t>A</w:t>
      </w:r>
      <w:r w:rsidRPr="61649B11">
        <w:rPr>
          <w:rFonts w:ascii="Arial" w:hAnsi="Arial" w:cs="Arial"/>
          <w:b/>
          <w:bCs/>
          <w:spacing w:val="-2"/>
          <w:sz w:val="24"/>
          <w:szCs w:val="24"/>
        </w:rPr>
        <w:t xml:space="preserve"> </w:t>
      </w:r>
      <w:r w:rsidRPr="61649B11">
        <w:rPr>
          <w:rFonts w:ascii="Arial" w:hAnsi="Arial" w:cs="Arial"/>
          <w:b/>
          <w:bCs/>
          <w:sz w:val="24"/>
          <w:szCs w:val="24"/>
        </w:rPr>
        <w:t>IP</w:t>
      </w:r>
    </w:p>
    <w:p w14:paraId="0E27B00A" w14:textId="77777777" w:rsidR="00773A7C" w:rsidRPr="0027103A" w:rsidRDefault="00773A7C" w:rsidP="61649B11">
      <w:pPr>
        <w:pStyle w:val="Textoindependiente"/>
        <w:ind w:right="-14"/>
        <w:jc w:val="center"/>
        <w:rPr>
          <w:rFonts w:ascii="Arial" w:hAnsi="Arial" w:cs="Arial"/>
          <w:b/>
          <w:bCs/>
          <w:sz w:val="24"/>
          <w:szCs w:val="24"/>
        </w:rPr>
      </w:pPr>
    </w:p>
    <w:p w14:paraId="60061E4C" w14:textId="77777777" w:rsidR="00773A7C" w:rsidRPr="0027103A" w:rsidRDefault="00773A7C" w:rsidP="61649B11">
      <w:pPr>
        <w:pStyle w:val="Textoindependiente"/>
        <w:ind w:right="-14"/>
        <w:jc w:val="center"/>
        <w:rPr>
          <w:rFonts w:ascii="Arial" w:hAnsi="Arial" w:cs="Arial"/>
          <w:b/>
          <w:bCs/>
          <w:sz w:val="24"/>
          <w:szCs w:val="24"/>
        </w:rPr>
      </w:pPr>
    </w:p>
    <w:p w14:paraId="44EAFD9C" w14:textId="77777777" w:rsidR="00773A7C" w:rsidRPr="0027103A" w:rsidRDefault="00773A7C" w:rsidP="61649B11">
      <w:pPr>
        <w:pStyle w:val="Textoindependiente"/>
        <w:ind w:right="-14"/>
        <w:jc w:val="center"/>
        <w:rPr>
          <w:rFonts w:ascii="Arial" w:hAnsi="Arial" w:cs="Arial"/>
          <w:b/>
          <w:bCs/>
          <w:sz w:val="24"/>
          <w:szCs w:val="24"/>
        </w:rPr>
      </w:pPr>
    </w:p>
    <w:p w14:paraId="4B94D5A5" w14:textId="77777777" w:rsidR="00773A7C" w:rsidRPr="0027103A" w:rsidRDefault="00773A7C" w:rsidP="61649B11">
      <w:pPr>
        <w:pStyle w:val="Textoindependiente"/>
        <w:ind w:right="-14"/>
        <w:jc w:val="center"/>
        <w:rPr>
          <w:rFonts w:ascii="Arial" w:hAnsi="Arial" w:cs="Arial"/>
          <w:b/>
          <w:bCs/>
          <w:sz w:val="24"/>
          <w:szCs w:val="24"/>
        </w:rPr>
      </w:pPr>
    </w:p>
    <w:p w14:paraId="3DEEC669" w14:textId="77777777" w:rsidR="00773A7C" w:rsidRPr="0027103A" w:rsidRDefault="00773A7C" w:rsidP="61649B11">
      <w:pPr>
        <w:pStyle w:val="Textoindependiente"/>
        <w:ind w:right="-14"/>
        <w:jc w:val="center"/>
        <w:rPr>
          <w:rFonts w:ascii="Arial" w:hAnsi="Arial" w:cs="Arial"/>
          <w:b/>
          <w:bCs/>
          <w:sz w:val="24"/>
          <w:szCs w:val="24"/>
        </w:rPr>
      </w:pPr>
    </w:p>
    <w:p w14:paraId="3656B9AB" w14:textId="77777777" w:rsidR="00773A7C" w:rsidRPr="0027103A" w:rsidRDefault="00773A7C" w:rsidP="61649B11">
      <w:pPr>
        <w:pStyle w:val="Textoindependiente"/>
        <w:ind w:right="-14"/>
        <w:jc w:val="center"/>
        <w:rPr>
          <w:rFonts w:ascii="Arial" w:hAnsi="Arial" w:cs="Arial"/>
          <w:b/>
          <w:bCs/>
          <w:sz w:val="24"/>
          <w:szCs w:val="24"/>
        </w:rPr>
      </w:pPr>
    </w:p>
    <w:p w14:paraId="45FB0818" w14:textId="77777777" w:rsidR="00773A7C" w:rsidRPr="0027103A" w:rsidRDefault="00773A7C" w:rsidP="61649B11">
      <w:pPr>
        <w:pStyle w:val="Textoindependiente"/>
        <w:ind w:right="-14"/>
        <w:jc w:val="center"/>
        <w:rPr>
          <w:rFonts w:ascii="Arial" w:hAnsi="Arial" w:cs="Arial"/>
          <w:b/>
          <w:bCs/>
          <w:sz w:val="24"/>
          <w:szCs w:val="24"/>
        </w:rPr>
      </w:pPr>
    </w:p>
    <w:p w14:paraId="049F31CB" w14:textId="77777777" w:rsidR="00773A7C" w:rsidRPr="0027103A" w:rsidRDefault="00773A7C" w:rsidP="61649B11">
      <w:pPr>
        <w:pStyle w:val="Textoindependiente"/>
        <w:ind w:right="-14"/>
        <w:jc w:val="center"/>
        <w:rPr>
          <w:rFonts w:ascii="Arial" w:hAnsi="Arial" w:cs="Arial"/>
          <w:b/>
          <w:bCs/>
          <w:sz w:val="24"/>
          <w:szCs w:val="24"/>
        </w:rPr>
      </w:pPr>
    </w:p>
    <w:p w14:paraId="53128261" w14:textId="77777777" w:rsidR="00773A7C" w:rsidRPr="0027103A" w:rsidRDefault="00773A7C" w:rsidP="61649B11">
      <w:pPr>
        <w:pStyle w:val="Textoindependiente"/>
        <w:ind w:right="-14"/>
        <w:jc w:val="center"/>
        <w:rPr>
          <w:rFonts w:ascii="Arial" w:hAnsi="Arial" w:cs="Arial"/>
          <w:b/>
          <w:bCs/>
          <w:sz w:val="24"/>
          <w:szCs w:val="24"/>
        </w:rPr>
      </w:pPr>
    </w:p>
    <w:p w14:paraId="33F9E3CC" w14:textId="77777777" w:rsidR="00773A7C" w:rsidRPr="0027103A" w:rsidRDefault="1C8FABA8" w:rsidP="61649B11">
      <w:pPr>
        <w:ind w:right="-14"/>
        <w:jc w:val="center"/>
        <w:rPr>
          <w:rFonts w:ascii="Arial" w:hAnsi="Arial" w:cs="Arial"/>
          <w:b/>
          <w:bCs/>
          <w:sz w:val="24"/>
          <w:szCs w:val="24"/>
        </w:rPr>
      </w:pPr>
      <w:r w:rsidRPr="61649B11">
        <w:rPr>
          <w:rFonts w:ascii="Arial" w:hAnsi="Arial" w:cs="Arial"/>
          <w:b/>
          <w:bCs/>
          <w:sz w:val="24"/>
          <w:szCs w:val="24"/>
        </w:rPr>
        <w:t>ARN</w:t>
      </w:r>
      <w:r w:rsidRPr="61649B11">
        <w:rPr>
          <w:rFonts w:ascii="Arial" w:hAnsi="Arial" w:cs="Arial"/>
          <w:b/>
          <w:bCs/>
          <w:spacing w:val="-2"/>
          <w:sz w:val="24"/>
          <w:szCs w:val="24"/>
        </w:rPr>
        <w:t xml:space="preserve"> </w:t>
      </w:r>
      <w:r w:rsidRPr="61649B11">
        <w:rPr>
          <w:rFonts w:ascii="Arial" w:hAnsi="Arial" w:cs="Arial"/>
          <w:b/>
          <w:bCs/>
          <w:sz w:val="24"/>
          <w:szCs w:val="24"/>
        </w:rPr>
        <w:t>-</w:t>
      </w:r>
      <w:r w:rsidRPr="61649B11">
        <w:rPr>
          <w:rFonts w:ascii="Arial" w:hAnsi="Arial" w:cs="Arial"/>
          <w:b/>
          <w:bCs/>
          <w:spacing w:val="-2"/>
          <w:sz w:val="24"/>
          <w:szCs w:val="24"/>
        </w:rPr>
        <w:t xml:space="preserve"> </w:t>
      </w:r>
      <w:r w:rsidRPr="61649B11">
        <w:rPr>
          <w:rFonts w:ascii="Arial" w:hAnsi="Arial" w:cs="Arial"/>
          <w:b/>
          <w:bCs/>
          <w:sz w:val="24"/>
          <w:szCs w:val="24"/>
        </w:rPr>
        <w:t>Oficina de</w:t>
      </w:r>
      <w:r w:rsidRPr="61649B11">
        <w:rPr>
          <w:rFonts w:ascii="Arial" w:hAnsi="Arial" w:cs="Arial"/>
          <w:b/>
          <w:bCs/>
          <w:spacing w:val="-1"/>
          <w:sz w:val="24"/>
          <w:szCs w:val="24"/>
        </w:rPr>
        <w:t xml:space="preserve"> </w:t>
      </w:r>
      <w:r w:rsidRPr="61649B11">
        <w:rPr>
          <w:rFonts w:ascii="Arial" w:hAnsi="Arial" w:cs="Arial"/>
          <w:b/>
          <w:bCs/>
          <w:sz w:val="24"/>
          <w:szCs w:val="24"/>
        </w:rPr>
        <w:t>Tecnologías</w:t>
      </w:r>
      <w:r w:rsidRPr="61649B11">
        <w:rPr>
          <w:rFonts w:ascii="Arial" w:hAnsi="Arial" w:cs="Arial"/>
          <w:b/>
          <w:bCs/>
          <w:spacing w:val="-1"/>
          <w:sz w:val="24"/>
          <w:szCs w:val="24"/>
        </w:rPr>
        <w:t xml:space="preserve"> </w:t>
      </w:r>
      <w:r w:rsidRPr="61649B11">
        <w:rPr>
          <w:rFonts w:ascii="Arial" w:hAnsi="Arial" w:cs="Arial"/>
          <w:b/>
          <w:bCs/>
          <w:sz w:val="24"/>
          <w:szCs w:val="24"/>
        </w:rPr>
        <w:t>de la</w:t>
      </w:r>
      <w:r w:rsidRPr="61649B11">
        <w:rPr>
          <w:rFonts w:ascii="Arial" w:hAnsi="Arial" w:cs="Arial"/>
          <w:b/>
          <w:bCs/>
          <w:spacing w:val="-1"/>
          <w:sz w:val="24"/>
          <w:szCs w:val="24"/>
        </w:rPr>
        <w:t xml:space="preserve"> </w:t>
      </w:r>
      <w:r w:rsidRPr="61649B11">
        <w:rPr>
          <w:rFonts w:ascii="Arial" w:hAnsi="Arial" w:cs="Arial"/>
          <w:b/>
          <w:bCs/>
          <w:sz w:val="24"/>
          <w:szCs w:val="24"/>
        </w:rPr>
        <w:t>Información</w:t>
      </w:r>
    </w:p>
    <w:p w14:paraId="62486C05" w14:textId="77777777" w:rsidR="00773A7C" w:rsidRPr="0027103A" w:rsidRDefault="00773A7C" w:rsidP="61649B11">
      <w:pPr>
        <w:pStyle w:val="Textoindependiente"/>
        <w:ind w:right="-14"/>
        <w:jc w:val="center"/>
        <w:rPr>
          <w:rFonts w:ascii="Arial" w:hAnsi="Arial" w:cs="Arial"/>
          <w:b/>
          <w:bCs/>
          <w:sz w:val="24"/>
          <w:szCs w:val="24"/>
        </w:rPr>
      </w:pPr>
    </w:p>
    <w:p w14:paraId="4101652C" w14:textId="77777777" w:rsidR="00773A7C" w:rsidRPr="0027103A" w:rsidRDefault="00773A7C" w:rsidP="61649B11">
      <w:pPr>
        <w:pStyle w:val="Textoindependiente"/>
        <w:ind w:right="-14"/>
        <w:jc w:val="center"/>
        <w:rPr>
          <w:rFonts w:ascii="Arial" w:hAnsi="Arial" w:cs="Arial"/>
          <w:b/>
          <w:bCs/>
          <w:sz w:val="24"/>
          <w:szCs w:val="24"/>
        </w:rPr>
      </w:pPr>
    </w:p>
    <w:p w14:paraId="4B99056E" w14:textId="77777777" w:rsidR="00773A7C" w:rsidRPr="0027103A" w:rsidRDefault="00773A7C" w:rsidP="61649B11">
      <w:pPr>
        <w:pStyle w:val="Textoindependiente"/>
        <w:ind w:right="-14"/>
        <w:jc w:val="center"/>
        <w:rPr>
          <w:rFonts w:ascii="Arial" w:hAnsi="Arial" w:cs="Arial"/>
          <w:b/>
          <w:bCs/>
          <w:sz w:val="24"/>
          <w:szCs w:val="24"/>
        </w:rPr>
      </w:pPr>
    </w:p>
    <w:p w14:paraId="1299C43A" w14:textId="77777777" w:rsidR="00773A7C" w:rsidRPr="0027103A" w:rsidRDefault="00773A7C" w:rsidP="61649B11">
      <w:pPr>
        <w:pStyle w:val="Textoindependiente"/>
        <w:ind w:right="-14"/>
        <w:jc w:val="center"/>
        <w:rPr>
          <w:rFonts w:ascii="Arial" w:hAnsi="Arial" w:cs="Arial"/>
          <w:b/>
          <w:bCs/>
          <w:sz w:val="24"/>
          <w:szCs w:val="24"/>
        </w:rPr>
      </w:pPr>
    </w:p>
    <w:p w14:paraId="4DDBEF00" w14:textId="77777777" w:rsidR="00773A7C" w:rsidRPr="0027103A" w:rsidRDefault="00773A7C" w:rsidP="61649B11">
      <w:pPr>
        <w:pStyle w:val="Textoindependiente"/>
        <w:ind w:right="-14"/>
        <w:jc w:val="center"/>
        <w:rPr>
          <w:rFonts w:ascii="Arial" w:hAnsi="Arial" w:cs="Arial"/>
          <w:b/>
          <w:bCs/>
          <w:sz w:val="24"/>
          <w:szCs w:val="24"/>
        </w:rPr>
      </w:pPr>
    </w:p>
    <w:p w14:paraId="3461D779" w14:textId="77777777" w:rsidR="00773A7C" w:rsidRPr="0027103A" w:rsidRDefault="00773A7C" w:rsidP="61649B11">
      <w:pPr>
        <w:pStyle w:val="Textoindependiente"/>
        <w:ind w:right="-14"/>
        <w:jc w:val="center"/>
        <w:rPr>
          <w:rFonts w:ascii="Arial" w:hAnsi="Arial" w:cs="Arial"/>
          <w:b/>
          <w:bCs/>
          <w:sz w:val="24"/>
          <w:szCs w:val="24"/>
        </w:rPr>
      </w:pPr>
    </w:p>
    <w:p w14:paraId="3CF2D8B6" w14:textId="77777777" w:rsidR="00773A7C" w:rsidRPr="0027103A" w:rsidRDefault="00773A7C" w:rsidP="61649B11">
      <w:pPr>
        <w:pStyle w:val="Textoindependiente"/>
        <w:ind w:right="-14"/>
        <w:jc w:val="center"/>
        <w:rPr>
          <w:rFonts w:ascii="Arial" w:hAnsi="Arial" w:cs="Arial"/>
          <w:b/>
          <w:bCs/>
          <w:sz w:val="24"/>
          <w:szCs w:val="24"/>
        </w:rPr>
      </w:pPr>
    </w:p>
    <w:p w14:paraId="0FB78278" w14:textId="77777777" w:rsidR="00773A7C" w:rsidRPr="0027103A" w:rsidRDefault="00773A7C" w:rsidP="61649B11">
      <w:pPr>
        <w:pStyle w:val="Textoindependiente"/>
        <w:ind w:right="-14"/>
        <w:jc w:val="center"/>
        <w:rPr>
          <w:rFonts w:ascii="Arial" w:hAnsi="Arial" w:cs="Arial"/>
          <w:b/>
          <w:bCs/>
          <w:sz w:val="24"/>
          <w:szCs w:val="24"/>
        </w:rPr>
      </w:pPr>
    </w:p>
    <w:p w14:paraId="1FC39945" w14:textId="77777777" w:rsidR="00773A7C" w:rsidRPr="0027103A" w:rsidRDefault="00773A7C" w:rsidP="61649B11">
      <w:pPr>
        <w:pStyle w:val="Textoindependiente"/>
        <w:ind w:right="-14"/>
        <w:jc w:val="center"/>
        <w:rPr>
          <w:rFonts w:ascii="Arial" w:hAnsi="Arial" w:cs="Arial"/>
          <w:b/>
          <w:bCs/>
          <w:sz w:val="24"/>
          <w:szCs w:val="24"/>
        </w:rPr>
      </w:pPr>
    </w:p>
    <w:p w14:paraId="1FBE425F" w14:textId="69D94777" w:rsidR="00773A7C" w:rsidRPr="0027103A" w:rsidRDefault="1C8FABA8" w:rsidP="61649B11">
      <w:pPr>
        <w:ind w:right="-14"/>
        <w:jc w:val="center"/>
        <w:rPr>
          <w:rFonts w:ascii="Arial" w:hAnsi="Arial" w:cs="Arial"/>
          <w:b/>
          <w:bCs/>
          <w:sz w:val="24"/>
          <w:szCs w:val="24"/>
        </w:rPr>
      </w:pPr>
      <w:r w:rsidRPr="61649B11">
        <w:rPr>
          <w:rFonts w:ascii="Arial" w:hAnsi="Arial" w:cs="Arial"/>
          <w:b/>
          <w:bCs/>
          <w:sz w:val="24"/>
          <w:szCs w:val="24"/>
        </w:rPr>
        <w:t>20</w:t>
      </w:r>
      <w:r w:rsidR="3775E49B" w:rsidRPr="61649B11">
        <w:rPr>
          <w:rFonts w:ascii="Arial" w:hAnsi="Arial" w:cs="Arial"/>
          <w:b/>
          <w:bCs/>
          <w:sz w:val="24"/>
          <w:szCs w:val="24"/>
        </w:rPr>
        <w:t>2</w:t>
      </w:r>
      <w:r w:rsidR="043A5803" w:rsidRPr="61649B11">
        <w:rPr>
          <w:rFonts w:ascii="Arial" w:hAnsi="Arial" w:cs="Arial"/>
          <w:b/>
          <w:bCs/>
          <w:sz w:val="24"/>
          <w:szCs w:val="24"/>
        </w:rPr>
        <w:t>3</w:t>
      </w:r>
    </w:p>
    <w:p w14:paraId="0562CB0E" w14:textId="77777777" w:rsidR="00773A7C" w:rsidRPr="0027103A" w:rsidRDefault="00773A7C" w:rsidP="00EF7888">
      <w:pPr>
        <w:ind w:right="-14"/>
        <w:jc w:val="both"/>
        <w:rPr>
          <w:rFonts w:ascii="Arial" w:hAnsi="Arial" w:cs="Arial"/>
        </w:rPr>
        <w:sectPr w:rsidR="00773A7C" w:rsidRPr="0027103A" w:rsidSect="00D422B7">
          <w:headerReference w:type="default" r:id="rId11"/>
          <w:footerReference w:type="default" r:id="rId12"/>
          <w:type w:val="continuous"/>
          <w:pgSz w:w="12460" w:h="19260"/>
          <w:pgMar w:top="1417" w:right="1701" w:bottom="1417" w:left="1701" w:header="757" w:footer="649" w:gutter="0"/>
          <w:pgNumType w:start="1"/>
          <w:cols w:space="720"/>
          <w:docGrid w:linePitch="299"/>
        </w:sectPr>
      </w:pPr>
    </w:p>
    <w:p w14:paraId="2946DB82" w14:textId="77777777" w:rsidR="00773A7C" w:rsidRPr="0027103A" w:rsidRDefault="00773A7C" w:rsidP="61649B11">
      <w:pPr>
        <w:pStyle w:val="Textoindependiente"/>
        <w:ind w:right="-14"/>
        <w:jc w:val="both"/>
        <w:rPr>
          <w:rFonts w:ascii="Arial" w:hAnsi="Arial" w:cs="Arial"/>
          <w:b/>
          <w:bCs/>
        </w:rPr>
      </w:pPr>
    </w:p>
    <w:p w14:paraId="4980A555" w14:textId="77777777" w:rsidR="00773A7C" w:rsidRPr="0027103A" w:rsidRDefault="1C8FABA8" w:rsidP="61649B11">
      <w:pPr>
        <w:ind w:right="-14"/>
        <w:rPr>
          <w:rFonts w:ascii="Arial" w:hAnsi="Arial" w:cs="Arial"/>
          <w:b/>
          <w:bCs/>
        </w:rPr>
      </w:pPr>
      <w:r w:rsidRPr="61649B11">
        <w:rPr>
          <w:rFonts w:ascii="Arial" w:hAnsi="Arial" w:cs="Arial"/>
          <w:b/>
          <w:bCs/>
        </w:rPr>
        <w:t>TELEFONÍA</w:t>
      </w:r>
      <w:r w:rsidRPr="61649B11">
        <w:rPr>
          <w:rFonts w:ascii="Arial" w:hAnsi="Arial" w:cs="Arial"/>
          <w:b/>
          <w:bCs/>
          <w:spacing w:val="-9"/>
        </w:rPr>
        <w:t xml:space="preserve"> </w:t>
      </w:r>
      <w:r w:rsidRPr="61649B11">
        <w:rPr>
          <w:rFonts w:ascii="Arial" w:hAnsi="Arial" w:cs="Arial"/>
          <w:b/>
          <w:bCs/>
        </w:rPr>
        <w:t>IP</w:t>
      </w:r>
    </w:p>
    <w:p w14:paraId="68B5EF99" w14:textId="77777777" w:rsidR="00645BD2" w:rsidRPr="0027103A" w:rsidRDefault="00645BD2" w:rsidP="61649B11">
      <w:pPr>
        <w:ind w:right="-14"/>
        <w:jc w:val="center"/>
        <w:rPr>
          <w:rFonts w:ascii="Arial" w:hAnsi="Arial" w:cs="Arial"/>
          <w:b/>
          <w:bCs/>
        </w:rPr>
      </w:pPr>
    </w:p>
    <w:sdt>
      <w:sdtPr>
        <w:rPr>
          <w:rFonts w:ascii="Arial" w:eastAsia="Arial Narrow" w:hAnsi="Arial" w:cs="Arial"/>
          <w:b w:val="0"/>
          <w:bCs w:val="0"/>
          <w:sz w:val="22"/>
          <w:szCs w:val="22"/>
          <w:lang w:val="es-ES"/>
        </w:rPr>
        <w:id w:val="-482075833"/>
        <w:docPartObj>
          <w:docPartGallery w:val="Table of Contents"/>
          <w:docPartUnique/>
        </w:docPartObj>
      </w:sdtPr>
      <w:sdtEndPr/>
      <w:sdtContent>
        <w:p w14:paraId="243DF32B" w14:textId="444D0B38" w:rsidR="007A3F8C" w:rsidRDefault="00202261" w:rsidP="61649B11">
          <w:pPr>
            <w:pStyle w:val="TDC1"/>
            <w:tabs>
              <w:tab w:val="left" w:pos="862"/>
              <w:tab w:val="right" w:leader="dot" w:pos="9048"/>
            </w:tabs>
            <w:spacing w:before="0"/>
            <w:ind w:right="-14"/>
            <w:rPr>
              <w:rFonts w:asciiTheme="minorHAnsi" w:eastAsiaTheme="minorEastAsia" w:hAnsiTheme="minorHAnsi" w:cstheme="minorBidi"/>
              <w:b w:val="0"/>
              <w:bCs w:val="0"/>
              <w:noProof/>
              <w:sz w:val="22"/>
              <w:szCs w:val="22"/>
              <w:lang w:eastAsia="es-CO"/>
            </w:rPr>
          </w:pPr>
          <w:r w:rsidRPr="61649B11">
            <w:rPr>
              <w:rFonts w:ascii="Arial" w:hAnsi="Arial" w:cs="Arial"/>
              <w:sz w:val="22"/>
              <w:szCs w:val="22"/>
            </w:rPr>
            <w:fldChar w:fldCharType="begin"/>
          </w:r>
          <w:r w:rsidRPr="0027103A">
            <w:rPr>
              <w:rFonts w:ascii="Arial" w:hAnsi="Arial" w:cs="Arial"/>
              <w:sz w:val="22"/>
              <w:szCs w:val="22"/>
            </w:rPr>
            <w:instrText xml:space="preserve"> TOC \o "1-3" \h \z \u </w:instrText>
          </w:r>
          <w:r w:rsidRPr="61649B11">
            <w:rPr>
              <w:rFonts w:ascii="Arial" w:hAnsi="Arial" w:cs="Arial"/>
              <w:sz w:val="22"/>
              <w:szCs w:val="22"/>
            </w:rPr>
            <w:fldChar w:fldCharType="separate"/>
          </w:r>
          <w:hyperlink w:anchor="_Toc115780134" w:history="1">
            <w:r w:rsidR="3341BDFE" w:rsidRPr="61649B11">
              <w:rPr>
                <w:rStyle w:val="Hipervnculo"/>
                <w:rFonts w:ascii="Arial" w:hAnsi="Arial" w:cs="Arial"/>
                <w:noProof/>
              </w:rPr>
              <w:t>1.</w:t>
            </w:r>
            <w:r w:rsidR="007A3F8C">
              <w:rPr>
                <w:rFonts w:asciiTheme="minorHAnsi" w:eastAsiaTheme="minorEastAsia" w:hAnsiTheme="minorHAnsi" w:cstheme="minorBidi"/>
                <w:b w:val="0"/>
                <w:bCs w:val="0"/>
                <w:noProof/>
                <w:sz w:val="22"/>
                <w:szCs w:val="22"/>
                <w:lang w:eastAsia="es-CO"/>
              </w:rPr>
              <w:tab/>
            </w:r>
            <w:r w:rsidR="3341BDFE" w:rsidRPr="61649B11">
              <w:rPr>
                <w:rStyle w:val="Hipervnculo"/>
                <w:rFonts w:ascii="Arial" w:hAnsi="Arial" w:cs="Arial"/>
                <w:noProof/>
              </w:rPr>
              <w:t>OBJETIVO</w:t>
            </w:r>
            <w:r w:rsidR="3341BDFE" w:rsidRPr="61649B11">
              <w:rPr>
                <w:rStyle w:val="Hipervnculo"/>
                <w:rFonts w:ascii="Arial" w:hAnsi="Arial" w:cs="Arial"/>
                <w:noProof/>
                <w:spacing w:val="-6"/>
              </w:rPr>
              <w:t xml:space="preserve"> </w:t>
            </w:r>
            <w:r w:rsidR="3341BDFE" w:rsidRPr="61649B11">
              <w:rPr>
                <w:rStyle w:val="Hipervnculo"/>
                <w:rFonts w:ascii="Arial" w:hAnsi="Arial" w:cs="Arial"/>
                <w:noProof/>
              </w:rPr>
              <w:t>GENERAL</w:t>
            </w:r>
            <w:r w:rsidR="007A3F8C">
              <w:rPr>
                <w:noProof/>
                <w:webHidden/>
              </w:rPr>
              <w:tab/>
            </w:r>
            <w:r w:rsidR="007A3F8C">
              <w:rPr>
                <w:noProof/>
                <w:webHidden/>
              </w:rPr>
              <w:fldChar w:fldCharType="begin"/>
            </w:r>
            <w:r w:rsidR="007A3F8C">
              <w:rPr>
                <w:noProof/>
                <w:webHidden/>
              </w:rPr>
              <w:instrText xml:space="preserve"> PAGEREF _Toc115780134 \h </w:instrText>
            </w:r>
            <w:r w:rsidR="007A3F8C">
              <w:rPr>
                <w:noProof/>
                <w:webHidden/>
              </w:rPr>
            </w:r>
            <w:r w:rsidR="007A3F8C">
              <w:rPr>
                <w:noProof/>
                <w:webHidden/>
              </w:rPr>
              <w:fldChar w:fldCharType="separate"/>
            </w:r>
            <w:r w:rsidR="48EC65D9" w:rsidRPr="61649B11">
              <w:rPr>
                <w:noProof/>
                <w:webHidden/>
              </w:rPr>
              <w:t>3</w:t>
            </w:r>
            <w:r w:rsidR="007A3F8C">
              <w:rPr>
                <w:noProof/>
                <w:webHidden/>
              </w:rPr>
              <w:fldChar w:fldCharType="end"/>
            </w:r>
          </w:hyperlink>
        </w:p>
        <w:p w14:paraId="77A688B7" w14:textId="4CC7A656" w:rsidR="007A3F8C" w:rsidRDefault="00A863C2" w:rsidP="61649B11">
          <w:pPr>
            <w:pStyle w:val="TDC1"/>
            <w:tabs>
              <w:tab w:val="left" w:pos="862"/>
              <w:tab w:val="right" w:leader="dot" w:pos="9048"/>
            </w:tabs>
            <w:spacing w:before="0"/>
            <w:ind w:right="-14"/>
            <w:rPr>
              <w:rFonts w:asciiTheme="minorHAnsi" w:eastAsiaTheme="minorEastAsia" w:hAnsiTheme="minorHAnsi" w:cstheme="minorBidi"/>
              <w:b w:val="0"/>
              <w:bCs w:val="0"/>
              <w:noProof/>
              <w:sz w:val="22"/>
              <w:szCs w:val="22"/>
              <w:lang w:eastAsia="es-CO"/>
            </w:rPr>
          </w:pPr>
          <w:hyperlink w:anchor="_Toc115780135" w:history="1">
            <w:r w:rsidR="3341BDFE" w:rsidRPr="61649B11">
              <w:rPr>
                <w:rStyle w:val="Hipervnculo"/>
                <w:rFonts w:ascii="Arial" w:hAnsi="Arial" w:cs="Arial"/>
                <w:noProof/>
              </w:rPr>
              <w:t>2.</w:t>
            </w:r>
            <w:r w:rsidR="007A3F8C">
              <w:rPr>
                <w:rFonts w:asciiTheme="minorHAnsi" w:eastAsiaTheme="minorEastAsia" w:hAnsiTheme="minorHAnsi" w:cstheme="minorBidi"/>
                <w:b w:val="0"/>
                <w:bCs w:val="0"/>
                <w:noProof/>
                <w:sz w:val="22"/>
                <w:szCs w:val="22"/>
                <w:lang w:eastAsia="es-CO"/>
              </w:rPr>
              <w:tab/>
            </w:r>
            <w:r w:rsidR="3341BDFE" w:rsidRPr="61649B11">
              <w:rPr>
                <w:rStyle w:val="Hipervnculo"/>
                <w:rFonts w:ascii="Arial" w:hAnsi="Arial" w:cs="Arial"/>
                <w:noProof/>
              </w:rPr>
              <w:t>DESCRIPCIÓN DEL SERVICIO MACRO</w:t>
            </w:r>
            <w:r w:rsidR="007A3F8C">
              <w:rPr>
                <w:noProof/>
                <w:webHidden/>
              </w:rPr>
              <w:tab/>
            </w:r>
            <w:r w:rsidR="007A3F8C">
              <w:rPr>
                <w:noProof/>
                <w:webHidden/>
              </w:rPr>
              <w:fldChar w:fldCharType="begin"/>
            </w:r>
            <w:r w:rsidR="007A3F8C">
              <w:rPr>
                <w:noProof/>
                <w:webHidden/>
              </w:rPr>
              <w:instrText xml:space="preserve"> PAGEREF _Toc115780135 \h </w:instrText>
            </w:r>
            <w:r w:rsidR="007A3F8C">
              <w:rPr>
                <w:noProof/>
                <w:webHidden/>
              </w:rPr>
            </w:r>
            <w:r w:rsidR="007A3F8C">
              <w:rPr>
                <w:noProof/>
                <w:webHidden/>
              </w:rPr>
              <w:fldChar w:fldCharType="separate"/>
            </w:r>
            <w:r w:rsidR="48EC65D9" w:rsidRPr="61649B11">
              <w:rPr>
                <w:noProof/>
                <w:webHidden/>
              </w:rPr>
              <w:t>3</w:t>
            </w:r>
            <w:r w:rsidR="007A3F8C">
              <w:rPr>
                <w:noProof/>
                <w:webHidden/>
              </w:rPr>
              <w:fldChar w:fldCharType="end"/>
            </w:r>
          </w:hyperlink>
        </w:p>
        <w:p w14:paraId="4AD7DB5A" w14:textId="4E1D326C" w:rsidR="007A3F8C" w:rsidRDefault="00A863C2" w:rsidP="61649B11">
          <w:pPr>
            <w:pStyle w:val="TDC1"/>
            <w:tabs>
              <w:tab w:val="left" w:pos="862"/>
              <w:tab w:val="right" w:leader="dot" w:pos="9048"/>
            </w:tabs>
            <w:spacing w:before="0"/>
            <w:ind w:right="-14"/>
            <w:rPr>
              <w:rFonts w:asciiTheme="minorHAnsi" w:eastAsiaTheme="minorEastAsia" w:hAnsiTheme="minorHAnsi" w:cstheme="minorBidi"/>
              <w:b w:val="0"/>
              <w:bCs w:val="0"/>
              <w:noProof/>
              <w:sz w:val="22"/>
              <w:szCs w:val="22"/>
              <w:lang w:eastAsia="es-CO"/>
            </w:rPr>
          </w:pPr>
          <w:hyperlink w:anchor="_Toc115780136" w:history="1">
            <w:r w:rsidR="3341BDFE" w:rsidRPr="61649B11">
              <w:rPr>
                <w:rStyle w:val="Hipervnculo"/>
                <w:rFonts w:ascii="Arial" w:hAnsi="Arial" w:cs="Arial"/>
                <w:noProof/>
              </w:rPr>
              <w:t>3.</w:t>
            </w:r>
            <w:r w:rsidR="007A3F8C">
              <w:rPr>
                <w:rFonts w:asciiTheme="minorHAnsi" w:eastAsiaTheme="minorEastAsia" w:hAnsiTheme="minorHAnsi" w:cstheme="minorBidi"/>
                <w:b w:val="0"/>
                <w:bCs w:val="0"/>
                <w:noProof/>
                <w:sz w:val="22"/>
                <w:szCs w:val="22"/>
                <w:lang w:eastAsia="es-CO"/>
              </w:rPr>
              <w:tab/>
            </w:r>
            <w:r w:rsidR="3341BDFE" w:rsidRPr="61649B11">
              <w:rPr>
                <w:rStyle w:val="Hipervnculo"/>
                <w:rFonts w:ascii="Arial" w:hAnsi="Arial" w:cs="Arial"/>
                <w:noProof/>
              </w:rPr>
              <w:t>ALCANCE</w:t>
            </w:r>
            <w:r w:rsidR="3341BDFE" w:rsidRPr="61649B11">
              <w:rPr>
                <w:rStyle w:val="Hipervnculo"/>
                <w:rFonts w:ascii="Arial" w:hAnsi="Arial" w:cs="Arial"/>
                <w:noProof/>
                <w:spacing w:val="-6"/>
              </w:rPr>
              <w:t xml:space="preserve"> </w:t>
            </w:r>
            <w:r w:rsidR="3341BDFE" w:rsidRPr="61649B11">
              <w:rPr>
                <w:rStyle w:val="Hipervnculo"/>
                <w:rFonts w:ascii="Arial" w:hAnsi="Arial" w:cs="Arial"/>
                <w:noProof/>
              </w:rPr>
              <w:t>DEL SERVICIO MACRO</w:t>
            </w:r>
            <w:r w:rsidR="007A3F8C">
              <w:rPr>
                <w:noProof/>
                <w:webHidden/>
              </w:rPr>
              <w:tab/>
            </w:r>
            <w:r w:rsidR="007A3F8C">
              <w:rPr>
                <w:noProof/>
                <w:webHidden/>
              </w:rPr>
              <w:fldChar w:fldCharType="begin"/>
            </w:r>
            <w:r w:rsidR="007A3F8C">
              <w:rPr>
                <w:noProof/>
                <w:webHidden/>
              </w:rPr>
              <w:instrText xml:space="preserve"> PAGEREF _Toc115780136 \h </w:instrText>
            </w:r>
            <w:r w:rsidR="007A3F8C">
              <w:rPr>
                <w:noProof/>
                <w:webHidden/>
              </w:rPr>
            </w:r>
            <w:r w:rsidR="007A3F8C">
              <w:rPr>
                <w:noProof/>
                <w:webHidden/>
              </w:rPr>
              <w:fldChar w:fldCharType="separate"/>
            </w:r>
            <w:r w:rsidR="48EC65D9" w:rsidRPr="61649B11">
              <w:rPr>
                <w:noProof/>
                <w:webHidden/>
              </w:rPr>
              <w:t>3</w:t>
            </w:r>
            <w:r w:rsidR="007A3F8C">
              <w:rPr>
                <w:noProof/>
                <w:webHidden/>
              </w:rPr>
              <w:fldChar w:fldCharType="end"/>
            </w:r>
          </w:hyperlink>
        </w:p>
        <w:p w14:paraId="5606E3BC" w14:textId="736F4117" w:rsidR="007A3F8C" w:rsidRDefault="00A863C2" w:rsidP="61649B11">
          <w:pPr>
            <w:pStyle w:val="TDC1"/>
            <w:tabs>
              <w:tab w:val="left" w:pos="862"/>
              <w:tab w:val="right" w:leader="dot" w:pos="9048"/>
            </w:tabs>
            <w:spacing w:before="0"/>
            <w:ind w:right="-14"/>
            <w:rPr>
              <w:rFonts w:asciiTheme="minorHAnsi" w:eastAsiaTheme="minorEastAsia" w:hAnsiTheme="minorHAnsi" w:cstheme="minorBidi"/>
              <w:b w:val="0"/>
              <w:bCs w:val="0"/>
              <w:noProof/>
              <w:sz w:val="22"/>
              <w:szCs w:val="22"/>
              <w:lang w:eastAsia="es-CO"/>
            </w:rPr>
          </w:pPr>
          <w:hyperlink w:anchor="_Toc115780137" w:history="1">
            <w:r w:rsidR="3341BDFE" w:rsidRPr="61649B11">
              <w:rPr>
                <w:rStyle w:val="Hipervnculo"/>
                <w:rFonts w:ascii="Arial" w:hAnsi="Arial" w:cs="Arial"/>
                <w:noProof/>
              </w:rPr>
              <w:t>4.</w:t>
            </w:r>
            <w:r w:rsidR="007A3F8C">
              <w:rPr>
                <w:rFonts w:asciiTheme="minorHAnsi" w:eastAsiaTheme="minorEastAsia" w:hAnsiTheme="minorHAnsi" w:cstheme="minorBidi"/>
                <w:b w:val="0"/>
                <w:bCs w:val="0"/>
                <w:noProof/>
                <w:sz w:val="22"/>
                <w:szCs w:val="22"/>
                <w:lang w:eastAsia="es-CO"/>
              </w:rPr>
              <w:tab/>
            </w:r>
            <w:r w:rsidR="3341BDFE" w:rsidRPr="61649B11">
              <w:rPr>
                <w:rStyle w:val="Hipervnculo"/>
                <w:rFonts w:ascii="Arial" w:hAnsi="Arial" w:cs="Arial"/>
                <w:noProof/>
              </w:rPr>
              <w:t>SERVICIOS ESPECÍFICOS DE TELEFONÍA IP</w:t>
            </w:r>
            <w:r w:rsidR="007A3F8C">
              <w:rPr>
                <w:noProof/>
                <w:webHidden/>
              </w:rPr>
              <w:tab/>
            </w:r>
            <w:r w:rsidR="007A3F8C">
              <w:rPr>
                <w:noProof/>
                <w:webHidden/>
              </w:rPr>
              <w:fldChar w:fldCharType="begin"/>
            </w:r>
            <w:r w:rsidR="007A3F8C">
              <w:rPr>
                <w:noProof/>
                <w:webHidden/>
              </w:rPr>
              <w:instrText xml:space="preserve"> PAGEREF _Toc115780137 \h </w:instrText>
            </w:r>
            <w:r w:rsidR="007A3F8C">
              <w:rPr>
                <w:noProof/>
                <w:webHidden/>
              </w:rPr>
            </w:r>
            <w:r w:rsidR="007A3F8C">
              <w:rPr>
                <w:noProof/>
                <w:webHidden/>
              </w:rPr>
              <w:fldChar w:fldCharType="separate"/>
            </w:r>
            <w:r w:rsidR="48EC65D9" w:rsidRPr="61649B11">
              <w:rPr>
                <w:noProof/>
                <w:webHidden/>
              </w:rPr>
              <w:t>4</w:t>
            </w:r>
            <w:r w:rsidR="007A3F8C">
              <w:rPr>
                <w:noProof/>
                <w:webHidden/>
              </w:rPr>
              <w:fldChar w:fldCharType="end"/>
            </w:r>
          </w:hyperlink>
        </w:p>
        <w:p w14:paraId="615B8D8B" w14:textId="24AC7AB7" w:rsidR="007A3F8C" w:rsidRDefault="00A863C2" w:rsidP="61649B11">
          <w:pPr>
            <w:pStyle w:val="TDC2"/>
            <w:tabs>
              <w:tab w:val="left" w:pos="1301"/>
              <w:tab w:val="right" w:leader="dot" w:pos="9048"/>
            </w:tabs>
            <w:spacing w:before="0"/>
            <w:ind w:right="-14"/>
            <w:rPr>
              <w:rFonts w:asciiTheme="minorHAnsi" w:eastAsiaTheme="minorEastAsia" w:hAnsiTheme="minorHAnsi" w:cstheme="minorBidi"/>
              <w:noProof/>
              <w:sz w:val="22"/>
              <w:szCs w:val="22"/>
              <w:lang w:eastAsia="es-CO"/>
            </w:rPr>
          </w:pPr>
          <w:hyperlink w:anchor="_Toc115780138" w:history="1">
            <w:r w:rsidR="3341BDFE" w:rsidRPr="61649B11">
              <w:rPr>
                <w:rStyle w:val="Hipervnculo"/>
                <w:rFonts w:ascii="Arial" w:hAnsi="Arial" w:cs="Arial"/>
                <w:noProof/>
              </w:rPr>
              <w:t>4.1.</w:t>
            </w:r>
            <w:r w:rsidR="007A3F8C">
              <w:rPr>
                <w:rFonts w:asciiTheme="minorHAnsi" w:eastAsiaTheme="minorEastAsia" w:hAnsiTheme="minorHAnsi" w:cstheme="minorBidi"/>
                <w:noProof/>
                <w:sz w:val="22"/>
                <w:szCs w:val="22"/>
                <w:lang w:eastAsia="es-CO"/>
              </w:rPr>
              <w:tab/>
            </w:r>
            <w:r w:rsidR="3341BDFE" w:rsidRPr="61649B11">
              <w:rPr>
                <w:rStyle w:val="Hipervnculo"/>
                <w:rFonts w:ascii="Arial" w:hAnsi="Arial" w:cs="Arial"/>
                <w:noProof/>
              </w:rPr>
              <w:t>GESTIÓN DE OPERACIÓN DEL SERVICIO DE TELEFONÍA</w:t>
            </w:r>
            <w:r w:rsidR="007A3F8C">
              <w:rPr>
                <w:noProof/>
                <w:webHidden/>
              </w:rPr>
              <w:tab/>
            </w:r>
            <w:r w:rsidR="007A3F8C">
              <w:rPr>
                <w:noProof/>
                <w:webHidden/>
              </w:rPr>
              <w:fldChar w:fldCharType="begin"/>
            </w:r>
            <w:r w:rsidR="007A3F8C">
              <w:rPr>
                <w:noProof/>
                <w:webHidden/>
              </w:rPr>
              <w:instrText xml:space="preserve"> PAGEREF _Toc115780138 \h </w:instrText>
            </w:r>
            <w:r w:rsidR="007A3F8C">
              <w:rPr>
                <w:noProof/>
                <w:webHidden/>
              </w:rPr>
            </w:r>
            <w:r w:rsidR="007A3F8C">
              <w:rPr>
                <w:noProof/>
                <w:webHidden/>
              </w:rPr>
              <w:fldChar w:fldCharType="separate"/>
            </w:r>
            <w:r w:rsidR="48EC65D9" w:rsidRPr="61649B11">
              <w:rPr>
                <w:noProof/>
                <w:webHidden/>
              </w:rPr>
              <w:t>4</w:t>
            </w:r>
            <w:r w:rsidR="007A3F8C">
              <w:rPr>
                <w:noProof/>
                <w:webHidden/>
              </w:rPr>
              <w:fldChar w:fldCharType="end"/>
            </w:r>
          </w:hyperlink>
        </w:p>
        <w:p w14:paraId="1051FD11" w14:textId="19A23EB7" w:rsidR="007A3F8C"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39" w:history="1">
            <w:r w:rsidR="3341BDFE" w:rsidRPr="61649B11">
              <w:rPr>
                <w:rStyle w:val="Hipervnculo"/>
                <w:rFonts w:ascii="Arial" w:hAnsi="Arial" w:cs="Arial"/>
                <w:b/>
                <w:bCs/>
                <w:noProof/>
              </w:rPr>
              <w:t>4.1.1.</w:t>
            </w:r>
            <w:r w:rsidR="007A3F8C">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OBJETIVOS ESPECÍFICOS</w:t>
            </w:r>
            <w:r w:rsidR="007A3F8C">
              <w:rPr>
                <w:noProof/>
                <w:webHidden/>
              </w:rPr>
              <w:tab/>
            </w:r>
            <w:r w:rsidR="007A3F8C">
              <w:rPr>
                <w:noProof/>
                <w:webHidden/>
              </w:rPr>
              <w:fldChar w:fldCharType="begin"/>
            </w:r>
            <w:r w:rsidR="007A3F8C">
              <w:rPr>
                <w:noProof/>
                <w:webHidden/>
              </w:rPr>
              <w:instrText xml:space="preserve"> PAGEREF _Toc115780139 \h </w:instrText>
            </w:r>
            <w:r w:rsidR="007A3F8C">
              <w:rPr>
                <w:noProof/>
                <w:webHidden/>
              </w:rPr>
            </w:r>
            <w:r w:rsidR="007A3F8C">
              <w:rPr>
                <w:noProof/>
                <w:webHidden/>
              </w:rPr>
              <w:fldChar w:fldCharType="separate"/>
            </w:r>
            <w:r w:rsidR="48EC65D9" w:rsidRPr="61649B11">
              <w:rPr>
                <w:noProof/>
                <w:webHidden/>
              </w:rPr>
              <w:t>5</w:t>
            </w:r>
            <w:r w:rsidR="007A3F8C">
              <w:rPr>
                <w:noProof/>
                <w:webHidden/>
              </w:rPr>
              <w:fldChar w:fldCharType="end"/>
            </w:r>
          </w:hyperlink>
        </w:p>
        <w:p w14:paraId="34663A69" w14:textId="19730390" w:rsidR="007A3F8C"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40" w:history="1">
            <w:r w:rsidR="3341BDFE" w:rsidRPr="61649B11">
              <w:rPr>
                <w:rStyle w:val="Hipervnculo"/>
                <w:rFonts w:ascii="Arial" w:hAnsi="Arial" w:cs="Arial"/>
                <w:b/>
                <w:bCs/>
                <w:noProof/>
              </w:rPr>
              <w:t>4.1.2.</w:t>
            </w:r>
            <w:r w:rsidR="007A3F8C">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CRITERIOS DE DIMENSIONAMIENTO</w:t>
            </w:r>
            <w:r w:rsidR="007A3F8C">
              <w:rPr>
                <w:noProof/>
                <w:webHidden/>
              </w:rPr>
              <w:tab/>
            </w:r>
            <w:r w:rsidR="007A3F8C">
              <w:rPr>
                <w:noProof/>
                <w:webHidden/>
              </w:rPr>
              <w:fldChar w:fldCharType="begin"/>
            </w:r>
            <w:r w:rsidR="007A3F8C">
              <w:rPr>
                <w:noProof/>
                <w:webHidden/>
              </w:rPr>
              <w:instrText xml:space="preserve"> PAGEREF _Toc115780140 \h </w:instrText>
            </w:r>
            <w:r w:rsidR="007A3F8C">
              <w:rPr>
                <w:noProof/>
                <w:webHidden/>
              </w:rPr>
            </w:r>
            <w:r w:rsidR="007A3F8C">
              <w:rPr>
                <w:noProof/>
                <w:webHidden/>
              </w:rPr>
              <w:fldChar w:fldCharType="separate"/>
            </w:r>
            <w:r w:rsidR="48EC65D9" w:rsidRPr="61649B11">
              <w:rPr>
                <w:noProof/>
                <w:webHidden/>
              </w:rPr>
              <w:t>5</w:t>
            </w:r>
            <w:r w:rsidR="007A3F8C">
              <w:rPr>
                <w:noProof/>
                <w:webHidden/>
              </w:rPr>
              <w:fldChar w:fldCharType="end"/>
            </w:r>
          </w:hyperlink>
        </w:p>
        <w:p w14:paraId="50DBA1B0" w14:textId="323C826D" w:rsidR="007A3F8C"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41" w:history="1">
            <w:r w:rsidR="3341BDFE" w:rsidRPr="61649B11">
              <w:rPr>
                <w:rStyle w:val="Hipervnculo"/>
                <w:rFonts w:ascii="Arial" w:hAnsi="Arial" w:cs="Arial"/>
                <w:b/>
                <w:bCs/>
                <w:noProof/>
              </w:rPr>
              <w:t>4.1.3.</w:t>
            </w:r>
            <w:r w:rsidR="007A3F8C">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PERIODICIDAD</w:t>
            </w:r>
            <w:r w:rsidR="007A3F8C">
              <w:rPr>
                <w:noProof/>
                <w:webHidden/>
              </w:rPr>
              <w:tab/>
            </w:r>
            <w:r w:rsidR="007A3F8C">
              <w:rPr>
                <w:noProof/>
                <w:webHidden/>
              </w:rPr>
              <w:fldChar w:fldCharType="begin"/>
            </w:r>
            <w:r w:rsidR="007A3F8C">
              <w:rPr>
                <w:noProof/>
                <w:webHidden/>
              </w:rPr>
              <w:instrText xml:space="preserve"> PAGEREF _Toc115780141 \h </w:instrText>
            </w:r>
            <w:r w:rsidR="007A3F8C">
              <w:rPr>
                <w:noProof/>
                <w:webHidden/>
              </w:rPr>
            </w:r>
            <w:r w:rsidR="007A3F8C">
              <w:rPr>
                <w:noProof/>
                <w:webHidden/>
              </w:rPr>
              <w:fldChar w:fldCharType="separate"/>
            </w:r>
            <w:r w:rsidR="48EC65D9" w:rsidRPr="61649B11">
              <w:rPr>
                <w:noProof/>
                <w:webHidden/>
              </w:rPr>
              <w:t>5</w:t>
            </w:r>
            <w:r w:rsidR="007A3F8C">
              <w:rPr>
                <w:noProof/>
                <w:webHidden/>
              </w:rPr>
              <w:fldChar w:fldCharType="end"/>
            </w:r>
          </w:hyperlink>
        </w:p>
        <w:p w14:paraId="14D6CB16" w14:textId="6544BE53" w:rsidR="007A3F8C"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42" w:history="1">
            <w:r w:rsidR="3341BDFE" w:rsidRPr="61649B11">
              <w:rPr>
                <w:rStyle w:val="Hipervnculo"/>
                <w:rFonts w:ascii="Arial" w:hAnsi="Arial" w:cs="Arial"/>
                <w:b/>
                <w:bCs/>
                <w:noProof/>
              </w:rPr>
              <w:t>4.1.4.</w:t>
            </w:r>
            <w:r w:rsidR="007A3F8C">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INFORMES</w:t>
            </w:r>
            <w:r w:rsidR="007A3F8C">
              <w:rPr>
                <w:noProof/>
                <w:webHidden/>
              </w:rPr>
              <w:tab/>
            </w:r>
            <w:r w:rsidR="007A3F8C">
              <w:rPr>
                <w:noProof/>
                <w:webHidden/>
              </w:rPr>
              <w:fldChar w:fldCharType="begin"/>
            </w:r>
            <w:r w:rsidR="007A3F8C">
              <w:rPr>
                <w:noProof/>
                <w:webHidden/>
              </w:rPr>
              <w:instrText xml:space="preserve"> PAGEREF _Toc115780142 \h </w:instrText>
            </w:r>
            <w:r w:rsidR="007A3F8C">
              <w:rPr>
                <w:noProof/>
                <w:webHidden/>
              </w:rPr>
            </w:r>
            <w:r w:rsidR="007A3F8C">
              <w:rPr>
                <w:noProof/>
                <w:webHidden/>
              </w:rPr>
              <w:fldChar w:fldCharType="separate"/>
            </w:r>
            <w:r w:rsidR="48EC65D9" w:rsidRPr="61649B11">
              <w:rPr>
                <w:noProof/>
                <w:webHidden/>
              </w:rPr>
              <w:t>6</w:t>
            </w:r>
            <w:r w:rsidR="007A3F8C">
              <w:rPr>
                <w:noProof/>
                <w:webHidden/>
              </w:rPr>
              <w:fldChar w:fldCharType="end"/>
            </w:r>
          </w:hyperlink>
        </w:p>
        <w:p w14:paraId="0F39BEEC" w14:textId="3A354C69" w:rsidR="007A3F8C" w:rsidRDefault="00A863C2" w:rsidP="61649B11">
          <w:pPr>
            <w:pStyle w:val="TDC3"/>
            <w:tabs>
              <w:tab w:val="left" w:pos="1301"/>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43" w:history="1">
            <w:r w:rsidR="3341BDFE" w:rsidRPr="61649B11">
              <w:rPr>
                <w:rStyle w:val="Hipervnculo"/>
                <w:rFonts w:ascii="Arial" w:hAnsi="Arial" w:cs="Arial"/>
                <w:b/>
                <w:bCs/>
                <w:noProof/>
              </w:rPr>
              <w:t>4.2.</w:t>
            </w:r>
            <w:r w:rsidR="007A3F8C">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EQUIPOS DE TELEFONÍA IP</w:t>
            </w:r>
            <w:r w:rsidR="007A3F8C">
              <w:rPr>
                <w:noProof/>
                <w:webHidden/>
              </w:rPr>
              <w:tab/>
            </w:r>
            <w:r w:rsidR="007A3F8C">
              <w:rPr>
                <w:noProof/>
                <w:webHidden/>
              </w:rPr>
              <w:fldChar w:fldCharType="begin"/>
            </w:r>
            <w:r w:rsidR="007A3F8C">
              <w:rPr>
                <w:noProof/>
                <w:webHidden/>
              </w:rPr>
              <w:instrText xml:space="preserve"> PAGEREF _Toc115780143 \h </w:instrText>
            </w:r>
            <w:r w:rsidR="007A3F8C">
              <w:rPr>
                <w:noProof/>
                <w:webHidden/>
              </w:rPr>
            </w:r>
            <w:r w:rsidR="007A3F8C">
              <w:rPr>
                <w:noProof/>
                <w:webHidden/>
              </w:rPr>
              <w:fldChar w:fldCharType="separate"/>
            </w:r>
            <w:r w:rsidR="48EC65D9" w:rsidRPr="61649B11">
              <w:rPr>
                <w:noProof/>
                <w:webHidden/>
              </w:rPr>
              <w:t>6</w:t>
            </w:r>
            <w:r w:rsidR="007A3F8C">
              <w:rPr>
                <w:noProof/>
                <w:webHidden/>
              </w:rPr>
              <w:fldChar w:fldCharType="end"/>
            </w:r>
          </w:hyperlink>
        </w:p>
        <w:p w14:paraId="355E127E" w14:textId="7311E8F1" w:rsidR="007A3F8C"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44" w:history="1">
            <w:r w:rsidR="3341BDFE" w:rsidRPr="61649B11">
              <w:rPr>
                <w:rStyle w:val="Hipervnculo"/>
                <w:rFonts w:ascii="Arial" w:hAnsi="Arial" w:cs="Arial"/>
                <w:b/>
                <w:bCs/>
                <w:noProof/>
              </w:rPr>
              <w:t>4.2.1.</w:t>
            </w:r>
            <w:r w:rsidR="007A3F8C">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OBJETIVOS ESPECÍFICOS</w:t>
            </w:r>
            <w:r w:rsidR="007A3F8C">
              <w:rPr>
                <w:noProof/>
                <w:webHidden/>
              </w:rPr>
              <w:tab/>
            </w:r>
            <w:r w:rsidR="007A3F8C">
              <w:rPr>
                <w:noProof/>
                <w:webHidden/>
              </w:rPr>
              <w:fldChar w:fldCharType="begin"/>
            </w:r>
            <w:r w:rsidR="007A3F8C">
              <w:rPr>
                <w:noProof/>
                <w:webHidden/>
              </w:rPr>
              <w:instrText xml:space="preserve"> PAGEREF _Toc115780144 \h </w:instrText>
            </w:r>
            <w:r w:rsidR="007A3F8C">
              <w:rPr>
                <w:noProof/>
                <w:webHidden/>
              </w:rPr>
            </w:r>
            <w:r w:rsidR="007A3F8C">
              <w:rPr>
                <w:noProof/>
                <w:webHidden/>
              </w:rPr>
              <w:fldChar w:fldCharType="separate"/>
            </w:r>
            <w:r w:rsidR="48EC65D9" w:rsidRPr="61649B11">
              <w:rPr>
                <w:noProof/>
                <w:webHidden/>
              </w:rPr>
              <w:t>6</w:t>
            </w:r>
            <w:r w:rsidR="007A3F8C">
              <w:rPr>
                <w:noProof/>
                <w:webHidden/>
              </w:rPr>
              <w:fldChar w:fldCharType="end"/>
            </w:r>
          </w:hyperlink>
        </w:p>
        <w:p w14:paraId="74F82C6F" w14:textId="6D33CB0D" w:rsidR="007A3F8C"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45" w:history="1">
            <w:r w:rsidR="3341BDFE" w:rsidRPr="61649B11">
              <w:rPr>
                <w:rStyle w:val="Hipervnculo"/>
                <w:rFonts w:ascii="Arial" w:hAnsi="Arial" w:cs="Arial"/>
                <w:b/>
                <w:bCs/>
                <w:noProof/>
              </w:rPr>
              <w:t>4.2.2.</w:t>
            </w:r>
            <w:r w:rsidR="007A3F8C">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SERVIDORES DE TELEFONÍA IP</w:t>
            </w:r>
            <w:r w:rsidR="007A3F8C">
              <w:rPr>
                <w:noProof/>
                <w:webHidden/>
              </w:rPr>
              <w:tab/>
            </w:r>
            <w:r w:rsidR="007A3F8C">
              <w:rPr>
                <w:noProof/>
                <w:webHidden/>
              </w:rPr>
              <w:fldChar w:fldCharType="begin"/>
            </w:r>
            <w:r w:rsidR="007A3F8C">
              <w:rPr>
                <w:noProof/>
                <w:webHidden/>
              </w:rPr>
              <w:instrText xml:space="preserve"> PAGEREF _Toc115780145 \h </w:instrText>
            </w:r>
            <w:r w:rsidR="007A3F8C">
              <w:rPr>
                <w:noProof/>
                <w:webHidden/>
              </w:rPr>
            </w:r>
            <w:r w:rsidR="007A3F8C">
              <w:rPr>
                <w:noProof/>
                <w:webHidden/>
              </w:rPr>
              <w:fldChar w:fldCharType="separate"/>
            </w:r>
            <w:r w:rsidR="48EC65D9" w:rsidRPr="61649B11">
              <w:rPr>
                <w:noProof/>
                <w:webHidden/>
              </w:rPr>
              <w:t>6</w:t>
            </w:r>
            <w:r w:rsidR="007A3F8C">
              <w:rPr>
                <w:noProof/>
                <w:webHidden/>
              </w:rPr>
              <w:fldChar w:fldCharType="end"/>
            </w:r>
          </w:hyperlink>
        </w:p>
        <w:p w14:paraId="6FCD9528" w14:textId="14B51E0F" w:rsidR="007A3F8C"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46" w:history="1">
            <w:r w:rsidR="3341BDFE" w:rsidRPr="61649B11">
              <w:rPr>
                <w:rStyle w:val="Hipervnculo"/>
                <w:rFonts w:ascii="Arial" w:hAnsi="Arial" w:cs="Arial"/>
                <w:b/>
                <w:bCs/>
                <w:noProof/>
              </w:rPr>
              <w:t>4.2.3.</w:t>
            </w:r>
            <w:r w:rsidR="007A3F8C">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TELÉFONOS IP</w:t>
            </w:r>
            <w:r w:rsidR="007A3F8C">
              <w:rPr>
                <w:noProof/>
                <w:webHidden/>
              </w:rPr>
              <w:tab/>
            </w:r>
            <w:r w:rsidR="007A3F8C">
              <w:rPr>
                <w:noProof/>
                <w:webHidden/>
              </w:rPr>
              <w:fldChar w:fldCharType="begin"/>
            </w:r>
            <w:r w:rsidR="007A3F8C">
              <w:rPr>
                <w:noProof/>
                <w:webHidden/>
              </w:rPr>
              <w:instrText xml:space="preserve"> PAGEREF _Toc115780146 \h </w:instrText>
            </w:r>
            <w:r w:rsidR="007A3F8C">
              <w:rPr>
                <w:noProof/>
                <w:webHidden/>
              </w:rPr>
            </w:r>
            <w:r w:rsidR="007A3F8C">
              <w:rPr>
                <w:noProof/>
                <w:webHidden/>
              </w:rPr>
              <w:fldChar w:fldCharType="separate"/>
            </w:r>
            <w:r w:rsidR="48EC65D9" w:rsidRPr="61649B11">
              <w:rPr>
                <w:noProof/>
                <w:webHidden/>
              </w:rPr>
              <w:t>9</w:t>
            </w:r>
            <w:r w:rsidR="007A3F8C">
              <w:rPr>
                <w:noProof/>
                <w:webHidden/>
              </w:rPr>
              <w:fldChar w:fldCharType="end"/>
            </w:r>
          </w:hyperlink>
        </w:p>
        <w:p w14:paraId="3CE02308" w14:textId="06AAA252" w:rsidR="007A3F8C"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47" w:history="1">
            <w:r w:rsidR="3341BDFE" w:rsidRPr="61649B11">
              <w:rPr>
                <w:rStyle w:val="Hipervnculo"/>
                <w:rFonts w:ascii="Arial" w:hAnsi="Arial" w:cs="Arial"/>
                <w:b/>
                <w:bCs/>
                <w:noProof/>
              </w:rPr>
              <w:t>4.2.3.1.</w:t>
            </w:r>
            <w:r w:rsidR="007A3F8C">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TELÉFONOS IP DE GAMA ALTA</w:t>
            </w:r>
            <w:r w:rsidR="007A3F8C">
              <w:rPr>
                <w:noProof/>
                <w:webHidden/>
              </w:rPr>
              <w:tab/>
            </w:r>
            <w:r w:rsidR="007A3F8C">
              <w:rPr>
                <w:noProof/>
                <w:webHidden/>
              </w:rPr>
              <w:fldChar w:fldCharType="begin"/>
            </w:r>
            <w:r w:rsidR="007A3F8C">
              <w:rPr>
                <w:noProof/>
                <w:webHidden/>
              </w:rPr>
              <w:instrText xml:space="preserve"> PAGEREF _Toc115780147 \h </w:instrText>
            </w:r>
            <w:r w:rsidR="007A3F8C">
              <w:rPr>
                <w:noProof/>
                <w:webHidden/>
              </w:rPr>
            </w:r>
            <w:r w:rsidR="007A3F8C">
              <w:rPr>
                <w:noProof/>
                <w:webHidden/>
              </w:rPr>
              <w:fldChar w:fldCharType="separate"/>
            </w:r>
            <w:r w:rsidR="48EC65D9" w:rsidRPr="61649B11">
              <w:rPr>
                <w:noProof/>
                <w:webHidden/>
              </w:rPr>
              <w:t>10</w:t>
            </w:r>
            <w:r w:rsidR="007A3F8C">
              <w:rPr>
                <w:noProof/>
                <w:webHidden/>
              </w:rPr>
              <w:fldChar w:fldCharType="end"/>
            </w:r>
          </w:hyperlink>
        </w:p>
        <w:p w14:paraId="7DACBB5A" w14:textId="3BB0FB5A" w:rsidR="007A3F8C"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48" w:history="1">
            <w:r w:rsidR="3341BDFE" w:rsidRPr="61649B11">
              <w:rPr>
                <w:rStyle w:val="Hipervnculo"/>
                <w:rFonts w:ascii="Arial" w:hAnsi="Arial" w:cs="Arial"/>
                <w:b/>
                <w:bCs/>
                <w:noProof/>
              </w:rPr>
              <w:t>4.2.3.2.</w:t>
            </w:r>
            <w:r w:rsidR="007A3F8C">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TELÉFONOS IP DE GAMA MEDIA</w:t>
            </w:r>
            <w:r w:rsidR="007A3F8C">
              <w:rPr>
                <w:noProof/>
                <w:webHidden/>
              </w:rPr>
              <w:tab/>
            </w:r>
            <w:r w:rsidR="007A3F8C">
              <w:rPr>
                <w:noProof/>
                <w:webHidden/>
              </w:rPr>
              <w:fldChar w:fldCharType="begin"/>
            </w:r>
            <w:r w:rsidR="007A3F8C">
              <w:rPr>
                <w:noProof/>
                <w:webHidden/>
              </w:rPr>
              <w:instrText xml:space="preserve"> PAGEREF _Toc115780148 \h </w:instrText>
            </w:r>
            <w:r w:rsidR="007A3F8C">
              <w:rPr>
                <w:noProof/>
                <w:webHidden/>
              </w:rPr>
            </w:r>
            <w:r w:rsidR="007A3F8C">
              <w:rPr>
                <w:noProof/>
                <w:webHidden/>
              </w:rPr>
              <w:fldChar w:fldCharType="separate"/>
            </w:r>
            <w:r w:rsidR="48EC65D9" w:rsidRPr="61649B11">
              <w:rPr>
                <w:noProof/>
                <w:webHidden/>
              </w:rPr>
              <w:t>10</w:t>
            </w:r>
            <w:r w:rsidR="007A3F8C">
              <w:rPr>
                <w:noProof/>
                <w:webHidden/>
              </w:rPr>
              <w:fldChar w:fldCharType="end"/>
            </w:r>
          </w:hyperlink>
        </w:p>
        <w:p w14:paraId="669C568B" w14:textId="299DC03A" w:rsidR="007A3F8C"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49" w:history="1">
            <w:r w:rsidR="3341BDFE" w:rsidRPr="61649B11">
              <w:rPr>
                <w:rStyle w:val="Hipervnculo"/>
                <w:rFonts w:ascii="Arial" w:hAnsi="Arial" w:cs="Arial"/>
                <w:b/>
                <w:bCs/>
                <w:noProof/>
              </w:rPr>
              <w:t>4.2.3.3.</w:t>
            </w:r>
            <w:r w:rsidR="007A3F8C">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TELÉFONOS IP DE GAMA BAJA</w:t>
            </w:r>
            <w:r w:rsidR="007A3F8C">
              <w:rPr>
                <w:noProof/>
                <w:webHidden/>
              </w:rPr>
              <w:tab/>
            </w:r>
            <w:r w:rsidR="007A3F8C">
              <w:rPr>
                <w:noProof/>
                <w:webHidden/>
              </w:rPr>
              <w:fldChar w:fldCharType="begin"/>
            </w:r>
            <w:r w:rsidR="007A3F8C">
              <w:rPr>
                <w:noProof/>
                <w:webHidden/>
              </w:rPr>
              <w:instrText xml:space="preserve"> PAGEREF _Toc115780149 \h </w:instrText>
            </w:r>
            <w:r w:rsidR="007A3F8C">
              <w:rPr>
                <w:noProof/>
                <w:webHidden/>
              </w:rPr>
            </w:r>
            <w:r w:rsidR="007A3F8C">
              <w:rPr>
                <w:noProof/>
                <w:webHidden/>
              </w:rPr>
              <w:fldChar w:fldCharType="separate"/>
            </w:r>
            <w:r w:rsidR="48EC65D9" w:rsidRPr="61649B11">
              <w:rPr>
                <w:noProof/>
                <w:webHidden/>
              </w:rPr>
              <w:t>10</w:t>
            </w:r>
            <w:r w:rsidR="007A3F8C">
              <w:rPr>
                <w:noProof/>
                <w:webHidden/>
              </w:rPr>
              <w:fldChar w:fldCharType="end"/>
            </w:r>
          </w:hyperlink>
        </w:p>
        <w:p w14:paraId="16B0ED3D" w14:textId="053D9F4C" w:rsidR="007A3F8C"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50" w:history="1">
            <w:r w:rsidR="3341BDFE" w:rsidRPr="61649B11">
              <w:rPr>
                <w:rStyle w:val="Hipervnculo"/>
                <w:rFonts w:ascii="Arial" w:hAnsi="Arial" w:cs="Arial"/>
                <w:b/>
                <w:bCs/>
                <w:noProof/>
              </w:rPr>
              <w:t>4.2.3.4.</w:t>
            </w:r>
            <w:r w:rsidR="007A3F8C">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TELÉFONOS IP PARA CONFERENCIAS</w:t>
            </w:r>
            <w:r w:rsidR="007A3F8C">
              <w:rPr>
                <w:noProof/>
                <w:webHidden/>
              </w:rPr>
              <w:tab/>
            </w:r>
            <w:r w:rsidR="007A3F8C">
              <w:rPr>
                <w:noProof/>
                <w:webHidden/>
              </w:rPr>
              <w:fldChar w:fldCharType="begin"/>
            </w:r>
            <w:r w:rsidR="007A3F8C">
              <w:rPr>
                <w:noProof/>
                <w:webHidden/>
              </w:rPr>
              <w:instrText xml:space="preserve"> PAGEREF _Toc115780150 \h </w:instrText>
            </w:r>
            <w:r w:rsidR="007A3F8C">
              <w:rPr>
                <w:noProof/>
                <w:webHidden/>
              </w:rPr>
            </w:r>
            <w:r w:rsidR="007A3F8C">
              <w:rPr>
                <w:noProof/>
                <w:webHidden/>
              </w:rPr>
              <w:fldChar w:fldCharType="separate"/>
            </w:r>
            <w:r w:rsidR="48EC65D9" w:rsidRPr="61649B11">
              <w:rPr>
                <w:noProof/>
                <w:webHidden/>
              </w:rPr>
              <w:t>11</w:t>
            </w:r>
            <w:r w:rsidR="007A3F8C">
              <w:rPr>
                <w:noProof/>
                <w:webHidden/>
              </w:rPr>
              <w:fldChar w:fldCharType="end"/>
            </w:r>
          </w:hyperlink>
        </w:p>
        <w:p w14:paraId="1C89EF5D" w14:textId="452FD672" w:rsidR="007A3F8C"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51" w:history="1">
            <w:r w:rsidR="3341BDFE" w:rsidRPr="61649B11">
              <w:rPr>
                <w:rStyle w:val="Hipervnculo"/>
                <w:rFonts w:ascii="Arial" w:hAnsi="Arial" w:cs="Arial"/>
                <w:b/>
                <w:bCs/>
                <w:noProof/>
              </w:rPr>
              <w:t>4.2.4.</w:t>
            </w:r>
            <w:r w:rsidR="007A3F8C">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CRITERIOS DE DIMENSIONAMIENTO</w:t>
            </w:r>
            <w:r w:rsidR="007A3F8C">
              <w:rPr>
                <w:noProof/>
                <w:webHidden/>
              </w:rPr>
              <w:tab/>
            </w:r>
            <w:r w:rsidR="007A3F8C">
              <w:rPr>
                <w:noProof/>
                <w:webHidden/>
              </w:rPr>
              <w:fldChar w:fldCharType="begin"/>
            </w:r>
            <w:r w:rsidR="007A3F8C">
              <w:rPr>
                <w:noProof/>
                <w:webHidden/>
              </w:rPr>
              <w:instrText xml:space="preserve"> PAGEREF _Toc115780151 \h </w:instrText>
            </w:r>
            <w:r w:rsidR="007A3F8C">
              <w:rPr>
                <w:noProof/>
                <w:webHidden/>
              </w:rPr>
            </w:r>
            <w:r w:rsidR="007A3F8C">
              <w:rPr>
                <w:noProof/>
                <w:webHidden/>
              </w:rPr>
              <w:fldChar w:fldCharType="separate"/>
            </w:r>
            <w:r w:rsidR="48EC65D9" w:rsidRPr="61649B11">
              <w:rPr>
                <w:noProof/>
                <w:webHidden/>
              </w:rPr>
              <w:t>11</w:t>
            </w:r>
            <w:r w:rsidR="007A3F8C">
              <w:rPr>
                <w:noProof/>
                <w:webHidden/>
              </w:rPr>
              <w:fldChar w:fldCharType="end"/>
            </w:r>
          </w:hyperlink>
        </w:p>
        <w:p w14:paraId="72B09115" w14:textId="3439C592"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52" w:history="1">
            <w:r w:rsidR="3341BDFE" w:rsidRPr="61649B11">
              <w:rPr>
                <w:rStyle w:val="Hipervnculo"/>
                <w:rFonts w:ascii="Arial" w:hAnsi="Arial" w:cs="Arial"/>
                <w:b/>
                <w:bCs/>
                <w:noProof/>
              </w:rPr>
              <w:t>4.2.5.</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PERIODICIDAD</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_Toc115780152 \h </w:instrText>
            </w:r>
            <w:r w:rsidR="007A3F8C" w:rsidRPr="00A626A7">
              <w:rPr>
                <w:noProof/>
                <w:webHidden/>
              </w:rPr>
            </w:r>
            <w:r w:rsidR="007A3F8C" w:rsidRPr="00A626A7">
              <w:rPr>
                <w:noProof/>
                <w:webHidden/>
              </w:rPr>
              <w:fldChar w:fldCharType="separate"/>
            </w:r>
            <w:r w:rsidR="48EC65D9" w:rsidRPr="61649B11">
              <w:rPr>
                <w:noProof/>
                <w:webHidden/>
              </w:rPr>
              <w:t>11</w:t>
            </w:r>
            <w:r w:rsidR="007A3F8C" w:rsidRPr="00A626A7">
              <w:rPr>
                <w:noProof/>
                <w:webHidden/>
              </w:rPr>
              <w:fldChar w:fldCharType="end"/>
            </w:r>
          </w:hyperlink>
        </w:p>
        <w:p w14:paraId="7ABACBB6" w14:textId="3FAAFA21"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53" w:history="1">
            <w:r w:rsidR="3341BDFE" w:rsidRPr="61649B11">
              <w:rPr>
                <w:rStyle w:val="Hipervnculo"/>
                <w:rFonts w:ascii="Arial" w:hAnsi="Arial" w:cs="Arial"/>
                <w:b/>
                <w:bCs/>
                <w:noProof/>
              </w:rPr>
              <w:t>4.2.6.</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INFORMES</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_Toc115780153 \h </w:instrText>
            </w:r>
            <w:r w:rsidR="007A3F8C" w:rsidRPr="00A626A7">
              <w:rPr>
                <w:noProof/>
                <w:webHidden/>
              </w:rPr>
            </w:r>
            <w:r w:rsidR="007A3F8C" w:rsidRPr="00A626A7">
              <w:rPr>
                <w:noProof/>
                <w:webHidden/>
              </w:rPr>
              <w:fldChar w:fldCharType="separate"/>
            </w:r>
            <w:r w:rsidR="48EC65D9" w:rsidRPr="61649B11">
              <w:rPr>
                <w:noProof/>
                <w:webHidden/>
              </w:rPr>
              <w:t>11</w:t>
            </w:r>
            <w:r w:rsidR="007A3F8C" w:rsidRPr="00A626A7">
              <w:rPr>
                <w:noProof/>
                <w:webHidden/>
              </w:rPr>
              <w:fldChar w:fldCharType="end"/>
            </w:r>
          </w:hyperlink>
        </w:p>
        <w:p w14:paraId="6B25F356" w14:textId="50E39337" w:rsidR="007A3F8C" w:rsidRPr="00A626A7" w:rsidRDefault="00A863C2" w:rsidP="61649B11">
          <w:pPr>
            <w:pStyle w:val="TDC2"/>
            <w:tabs>
              <w:tab w:val="left" w:pos="1301"/>
              <w:tab w:val="right" w:leader="dot" w:pos="9048"/>
            </w:tabs>
            <w:spacing w:before="0"/>
            <w:ind w:right="-14"/>
            <w:rPr>
              <w:rFonts w:asciiTheme="minorHAnsi" w:eastAsiaTheme="minorEastAsia" w:hAnsiTheme="minorHAnsi" w:cstheme="minorBidi"/>
              <w:noProof/>
              <w:sz w:val="22"/>
              <w:szCs w:val="22"/>
              <w:lang w:eastAsia="es-CO"/>
            </w:rPr>
          </w:pPr>
          <w:hyperlink w:anchor="_Toc115780154" w:history="1">
            <w:r w:rsidR="3341BDFE" w:rsidRPr="61649B11">
              <w:rPr>
                <w:rStyle w:val="Hipervnculo"/>
                <w:rFonts w:ascii="Arial" w:hAnsi="Arial" w:cs="Arial"/>
                <w:noProof/>
              </w:rPr>
              <w:t>4.3.</w:t>
            </w:r>
            <w:r w:rsidR="007A3F8C" w:rsidRPr="00A626A7">
              <w:rPr>
                <w:rFonts w:asciiTheme="minorHAnsi" w:eastAsiaTheme="minorEastAsia" w:hAnsiTheme="minorHAnsi" w:cstheme="minorBidi"/>
                <w:noProof/>
                <w:sz w:val="22"/>
                <w:szCs w:val="22"/>
                <w:lang w:eastAsia="es-CO"/>
              </w:rPr>
              <w:tab/>
            </w:r>
            <w:r w:rsidR="3341BDFE" w:rsidRPr="61649B11">
              <w:rPr>
                <w:rStyle w:val="Hipervnculo"/>
                <w:rFonts w:ascii="Arial" w:hAnsi="Arial" w:cs="Arial"/>
                <w:noProof/>
              </w:rPr>
              <w:t>SERVICIO DE FAX</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_Toc115780154 \h </w:instrText>
            </w:r>
            <w:r w:rsidR="007A3F8C" w:rsidRPr="00A626A7">
              <w:rPr>
                <w:noProof/>
                <w:webHidden/>
              </w:rPr>
            </w:r>
            <w:r w:rsidR="007A3F8C" w:rsidRPr="00A626A7">
              <w:rPr>
                <w:noProof/>
                <w:webHidden/>
              </w:rPr>
              <w:fldChar w:fldCharType="separate"/>
            </w:r>
            <w:r w:rsidR="48EC65D9" w:rsidRPr="61649B11">
              <w:rPr>
                <w:noProof/>
                <w:webHidden/>
              </w:rPr>
              <w:t>11</w:t>
            </w:r>
            <w:r w:rsidR="007A3F8C" w:rsidRPr="00A626A7">
              <w:rPr>
                <w:noProof/>
                <w:webHidden/>
              </w:rPr>
              <w:fldChar w:fldCharType="end"/>
            </w:r>
          </w:hyperlink>
        </w:p>
        <w:p w14:paraId="29F50B93" w14:textId="47A8A21F"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55" w:history="1">
            <w:r w:rsidR="3341BDFE" w:rsidRPr="61649B11">
              <w:rPr>
                <w:rStyle w:val="Hipervnculo"/>
                <w:rFonts w:ascii="Arial" w:hAnsi="Arial" w:cs="Arial"/>
                <w:b/>
                <w:bCs/>
                <w:noProof/>
              </w:rPr>
              <w:t>4.3.1.</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OBJETIVOS ESPECÍFICOS</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_Toc115780155 \h </w:instrText>
            </w:r>
            <w:r w:rsidR="007A3F8C" w:rsidRPr="00A626A7">
              <w:rPr>
                <w:noProof/>
                <w:webHidden/>
              </w:rPr>
            </w:r>
            <w:r w:rsidR="007A3F8C" w:rsidRPr="00A626A7">
              <w:rPr>
                <w:noProof/>
                <w:webHidden/>
              </w:rPr>
              <w:fldChar w:fldCharType="separate"/>
            </w:r>
            <w:r w:rsidR="48EC65D9" w:rsidRPr="61649B11">
              <w:rPr>
                <w:noProof/>
                <w:webHidden/>
              </w:rPr>
              <w:t>12</w:t>
            </w:r>
            <w:r w:rsidR="007A3F8C" w:rsidRPr="00A626A7">
              <w:rPr>
                <w:noProof/>
                <w:webHidden/>
              </w:rPr>
              <w:fldChar w:fldCharType="end"/>
            </w:r>
          </w:hyperlink>
        </w:p>
        <w:p w14:paraId="38C9DE72" w14:textId="2D1E4B66"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56" w:history="1">
            <w:r w:rsidR="3341BDFE" w:rsidRPr="61649B11">
              <w:rPr>
                <w:rStyle w:val="Hipervnculo"/>
                <w:rFonts w:ascii="Arial" w:hAnsi="Arial" w:cs="Arial"/>
                <w:b/>
                <w:bCs/>
                <w:noProof/>
              </w:rPr>
              <w:t>4.3.2.</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CRITERIOS DE DIMENSIONAMIENTO</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_Toc115780156 \h </w:instrText>
            </w:r>
            <w:r w:rsidR="007A3F8C" w:rsidRPr="00A626A7">
              <w:rPr>
                <w:noProof/>
                <w:webHidden/>
              </w:rPr>
            </w:r>
            <w:r w:rsidR="007A3F8C" w:rsidRPr="00A626A7">
              <w:rPr>
                <w:noProof/>
                <w:webHidden/>
              </w:rPr>
              <w:fldChar w:fldCharType="separate"/>
            </w:r>
            <w:r w:rsidR="48EC65D9" w:rsidRPr="61649B11">
              <w:rPr>
                <w:noProof/>
                <w:webHidden/>
              </w:rPr>
              <w:t>12</w:t>
            </w:r>
            <w:r w:rsidR="007A3F8C" w:rsidRPr="00A626A7">
              <w:rPr>
                <w:noProof/>
                <w:webHidden/>
              </w:rPr>
              <w:fldChar w:fldCharType="end"/>
            </w:r>
          </w:hyperlink>
        </w:p>
        <w:p w14:paraId="33677F4D" w14:textId="5F848C68"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57" w:history="1">
            <w:r w:rsidR="3341BDFE" w:rsidRPr="61649B11">
              <w:rPr>
                <w:rStyle w:val="Hipervnculo"/>
                <w:rFonts w:ascii="Arial" w:hAnsi="Arial" w:cs="Arial"/>
                <w:b/>
                <w:bCs/>
                <w:noProof/>
              </w:rPr>
              <w:t>4.3.3.</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PERIODICIDAD</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_Toc115780157 \h </w:instrText>
            </w:r>
            <w:r w:rsidR="007A3F8C" w:rsidRPr="00A626A7">
              <w:rPr>
                <w:noProof/>
                <w:webHidden/>
              </w:rPr>
            </w:r>
            <w:r w:rsidR="007A3F8C" w:rsidRPr="00A626A7">
              <w:rPr>
                <w:noProof/>
                <w:webHidden/>
              </w:rPr>
              <w:fldChar w:fldCharType="separate"/>
            </w:r>
            <w:r w:rsidR="48EC65D9" w:rsidRPr="61649B11">
              <w:rPr>
                <w:noProof/>
                <w:webHidden/>
              </w:rPr>
              <w:t>12</w:t>
            </w:r>
            <w:r w:rsidR="007A3F8C" w:rsidRPr="00A626A7">
              <w:rPr>
                <w:noProof/>
                <w:webHidden/>
              </w:rPr>
              <w:fldChar w:fldCharType="end"/>
            </w:r>
          </w:hyperlink>
        </w:p>
        <w:p w14:paraId="248B762E" w14:textId="7DBC8946"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58" w:history="1">
            <w:r w:rsidR="3341BDFE" w:rsidRPr="61649B11">
              <w:rPr>
                <w:rStyle w:val="Hipervnculo"/>
                <w:rFonts w:ascii="Arial" w:hAnsi="Arial" w:cs="Arial"/>
                <w:b/>
                <w:bCs/>
                <w:noProof/>
              </w:rPr>
              <w:t>4.3.4.</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INFORMES</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_Toc115780158 \h </w:instrText>
            </w:r>
            <w:r w:rsidR="007A3F8C" w:rsidRPr="00A626A7">
              <w:rPr>
                <w:noProof/>
                <w:webHidden/>
              </w:rPr>
            </w:r>
            <w:r w:rsidR="007A3F8C" w:rsidRPr="00A626A7">
              <w:rPr>
                <w:noProof/>
                <w:webHidden/>
              </w:rPr>
              <w:fldChar w:fldCharType="separate"/>
            </w:r>
            <w:r w:rsidR="48EC65D9" w:rsidRPr="61649B11">
              <w:rPr>
                <w:noProof/>
                <w:webHidden/>
              </w:rPr>
              <w:t>12</w:t>
            </w:r>
            <w:r w:rsidR="007A3F8C" w:rsidRPr="00A626A7">
              <w:rPr>
                <w:noProof/>
                <w:webHidden/>
              </w:rPr>
              <w:fldChar w:fldCharType="end"/>
            </w:r>
          </w:hyperlink>
        </w:p>
        <w:p w14:paraId="154187F3" w14:textId="0D20B85D" w:rsidR="007A3F8C" w:rsidRPr="00A626A7" w:rsidRDefault="00A863C2" w:rsidP="61649B11">
          <w:pPr>
            <w:pStyle w:val="TDC2"/>
            <w:tabs>
              <w:tab w:val="left" w:pos="1301"/>
              <w:tab w:val="right" w:leader="dot" w:pos="9048"/>
            </w:tabs>
            <w:spacing w:before="0"/>
            <w:ind w:right="-14"/>
            <w:rPr>
              <w:rFonts w:asciiTheme="minorHAnsi" w:eastAsiaTheme="minorEastAsia" w:hAnsiTheme="minorHAnsi" w:cstheme="minorBidi"/>
              <w:noProof/>
              <w:sz w:val="22"/>
              <w:szCs w:val="22"/>
              <w:lang w:eastAsia="es-CO"/>
            </w:rPr>
          </w:pPr>
          <w:hyperlink w:anchor="_Toc115780159" w:history="1">
            <w:r w:rsidR="3341BDFE" w:rsidRPr="61649B11">
              <w:rPr>
                <w:rStyle w:val="Hipervnculo"/>
                <w:rFonts w:ascii="Arial" w:hAnsi="Arial" w:cs="Arial"/>
                <w:noProof/>
              </w:rPr>
              <w:t>4.4.</w:t>
            </w:r>
            <w:r w:rsidR="007A3F8C" w:rsidRPr="00A626A7">
              <w:rPr>
                <w:rFonts w:asciiTheme="minorHAnsi" w:eastAsiaTheme="minorEastAsia" w:hAnsiTheme="minorHAnsi" w:cstheme="minorBidi"/>
                <w:noProof/>
                <w:sz w:val="22"/>
                <w:szCs w:val="22"/>
                <w:lang w:eastAsia="es-CO"/>
              </w:rPr>
              <w:tab/>
            </w:r>
            <w:r w:rsidR="3341BDFE" w:rsidRPr="61649B11">
              <w:rPr>
                <w:rStyle w:val="Hipervnculo"/>
                <w:rFonts w:ascii="Arial" w:hAnsi="Arial" w:cs="Arial"/>
                <w:noProof/>
              </w:rPr>
              <w:t>INTERFACES A LA RED TELEFÓNICA PÚBLICA</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_Toc115780159 \h </w:instrText>
            </w:r>
            <w:r w:rsidR="007A3F8C" w:rsidRPr="00A626A7">
              <w:rPr>
                <w:noProof/>
                <w:webHidden/>
              </w:rPr>
            </w:r>
            <w:r w:rsidR="007A3F8C" w:rsidRPr="00A626A7">
              <w:rPr>
                <w:noProof/>
                <w:webHidden/>
              </w:rPr>
              <w:fldChar w:fldCharType="separate"/>
            </w:r>
            <w:r w:rsidR="48EC65D9" w:rsidRPr="61649B11">
              <w:rPr>
                <w:noProof/>
                <w:webHidden/>
              </w:rPr>
              <w:t>12</w:t>
            </w:r>
            <w:r w:rsidR="007A3F8C" w:rsidRPr="00A626A7">
              <w:rPr>
                <w:noProof/>
                <w:webHidden/>
              </w:rPr>
              <w:fldChar w:fldCharType="end"/>
            </w:r>
          </w:hyperlink>
        </w:p>
        <w:p w14:paraId="0E092276" w14:textId="29950773"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60" w:history="1">
            <w:r w:rsidR="3341BDFE" w:rsidRPr="61649B11">
              <w:rPr>
                <w:rStyle w:val="Hipervnculo"/>
                <w:rFonts w:ascii="Arial" w:hAnsi="Arial" w:cs="Arial"/>
                <w:b/>
                <w:bCs/>
                <w:noProof/>
              </w:rPr>
              <w:t>4.4.1.</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OBJETIVOS ESPECÍFICOS</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_Toc115780160 \h </w:instrText>
            </w:r>
            <w:r w:rsidR="007A3F8C" w:rsidRPr="00A626A7">
              <w:rPr>
                <w:noProof/>
                <w:webHidden/>
              </w:rPr>
            </w:r>
            <w:r w:rsidR="007A3F8C" w:rsidRPr="00A626A7">
              <w:rPr>
                <w:noProof/>
                <w:webHidden/>
              </w:rPr>
              <w:fldChar w:fldCharType="separate"/>
            </w:r>
            <w:r w:rsidR="48EC65D9" w:rsidRPr="61649B11">
              <w:rPr>
                <w:noProof/>
                <w:webHidden/>
              </w:rPr>
              <w:t>12</w:t>
            </w:r>
            <w:r w:rsidR="007A3F8C" w:rsidRPr="00A626A7">
              <w:rPr>
                <w:noProof/>
                <w:webHidden/>
              </w:rPr>
              <w:fldChar w:fldCharType="end"/>
            </w:r>
          </w:hyperlink>
        </w:p>
        <w:p w14:paraId="0F7BD0A7" w14:textId="4E3023AB"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61" w:history="1">
            <w:r w:rsidR="3341BDFE" w:rsidRPr="61649B11">
              <w:rPr>
                <w:rStyle w:val="Hipervnculo"/>
                <w:rFonts w:ascii="Arial" w:hAnsi="Arial" w:cs="Arial"/>
                <w:b/>
                <w:bCs/>
                <w:noProof/>
              </w:rPr>
              <w:t>4.4.2.</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CRITERIOS DE DIMENSIONAMIENTO</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_Toc115780161 \h </w:instrText>
            </w:r>
            <w:r w:rsidR="007A3F8C" w:rsidRPr="00A626A7">
              <w:rPr>
                <w:noProof/>
                <w:webHidden/>
              </w:rPr>
            </w:r>
            <w:r w:rsidR="007A3F8C" w:rsidRPr="00A626A7">
              <w:rPr>
                <w:noProof/>
                <w:webHidden/>
              </w:rPr>
              <w:fldChar w:fldCharType="separate"/>
            </w:r>
            <w:r w:rsidR="48EC65D9" w:rsidRPr="61649B11">
              <w:rPr>
                <w:noProof/>
                <w:webHidden/>
              </w:rPr>
              <w:t>12</w:t>
            </w:r>
            <w:r w:rsidR="007A3F8C" w:rsidRPr="00A626A7">
              <w:rPr>
                <w:noProof/>
                <w:webHidden/>
              </w:rPr>
              <w:fldChar w:fldCharType="end"/>
            </w:r>
          </w:hyperlink>
        </w:p>
        <w:p w14:paraId="1C004A99" w14:textId="3B00254E"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62" w:history="1">
            <w:r w:rsidR="3341BDFE" w:rsidRPr="61649B11">
              <w:rPr>
                <w:rStyle w:val="Hipervnculo"/>
                <w:rFonts w:ascii="Arial" w:hAnsi="Arial" w:cs="Arial"/>
                <w:b/>
                <w:bCs/>
                <w:noProof/>
              </w:rPr>
              <w:t>4.4.3.</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PERIODICIDAD</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_Toc115780162 \h </w:instrText>
            </w:r>
            <w:r w:rsidR="007A3F8C" w:rsidRPr="00A626A7">
              <w:rPr>
                <w:noProof/>
                <w:webHidden/>
              </w:rPr>
            </w:r>
            <w:r w:rsidR="007A3F8C" w:rsidRPr="00A626A7">
              <w:rPr>
                <w:noProof/>
                <w:webHidden/>
              </w:rPr>
              <w:fldChar w:fldCharType="separate"/>
            </w:r>
            <w:r w:rsidR="48EC65D9" w:rsidRPr="61649B11">
              <w:rPr>
                <w:noProof/>
                <w:webHidden/>
              </w:rPr>
              <w:t>13</w:t>
            </w:r>
            <w:r w:rsidR="007A3F8C" w:rsidRPr="00A626A7">
              <w:rPr>
                <w:noProof/>
                <w:webHidden/>
              </w:rPr>
              <w:fldChar w:fldCharType="end"/>
            </w:r>
          </w:hyperlink>
        </w:p>
        <w:p w14:paraId="523A7E56" w14:textId="1EABB8C2"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63" w:history="1">
            <w:r w:rsidR="3341BDFE" w:rsidRPr="61649B11">
              <w:rPr>
                <w:rStyle w:val="Hipervnculo"/>
                <w:rFonts w:ascii="Arial" w:hAnsi="Arial" w:cs="Arial"/>
                <w:b/>
                <w:bCs/>
                <w:noProof/>
              </w:rPr>
              <w:t>4.4.4.</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INFORMES</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_Toc115780163 \h </w:instrText>
            </w:r>
            <w:r w:rsidR="007A3F8C" w:rsidRPr="00A626A7">
              <w:rPr>
                <w:noProof/>
                <w:webHidden/>
              </w:rPr>
            </w:r>
            <w:r w:rsidR="007A3F8C" w:rsidRPr="00A626A7">
              <w:rPr>
                <w:noProof/>
                <w:webHidden/>
              </w:rPr>
              <w:fldChar w:fldCharType="separate"/>
            </w:r>
            <w:r w:rsidR="48EC65D9" w:rsidRPr="61649B11">
              <w:rPr>
                <w:noProof/>
                <w:webHidden/>
              </w:rPr>
              <w:t>13</w:t>
            </w:r>
            <w:r w:rsidR="007A3F8C" w:rsidRPr="00A626A7">
              <w:rPr>
                <w:noProof/>
                <w:webHidden/>
              </w:rPr>
              <w:fldChar w:fldCharType="end"/>
            </w:r>
          </w:hyperlink>
        </w:p>
        <w:p w14:paraId="290D9045" w14:textId="5260F321" w:rsidR="007A3F8C" w:rsidRPr="00A626A7" w:rsidRDefault="00A863C2" w:rsidP="61649B11">
          <w:pPr>
            <w:pStyle w:val="TDC2"/>
            <w:tabs>
              <w:tab w:val="left" w:pos="1301"/>
              <w:tab w:val="right" w:leader="dot" w:pos="9048"/>
            </w:tabs>
            <w:spacing w:before="0"/>
            <w:ind w:right="-14"/>
            <w:rPr>
              <w:rFonts w:asciiTheme="minorHAnsi" w:eastAsiaTheme="minorEastAsia" w:hAnsiTheme="minorHAnsi" w:cstheme="minorBidi"/>
              <w:noProof/>
              <w:sz w:val="22"/>
              <w:szCs w:val="22"/>
              <w:lang w:eastAsia="es-CO"/>
            </w:rPr>
          </w:pPr>
          <w:hyperlink w:anchor="_Toc115780164" w:history="1">
            <w:r w:rsidR="3341BDFE" w:rsidRPr="61649B11">
              <w:rPr>
                <w:rStyle w:val="Hipervnculo"/>
                <w:rFonts w:ascii="Arial" w:hAnsi="Arial" w:cs="Arial"/>
                <w:noProof/>
              </w:rPr>
              <w:t>4.5.</w:t>
            </w:r>
            <w:r w:rsidR="007A3F8C" w:rsidRPr="00A626A7">
              <w:rPr>
                <w:rFonts w:asciiTheme="minorHAnsi" w:eastAsiaTheme="minorEastAsia" w:hAnsiTheme="minorHAnsi" w:cstheme="minorBidi"/>
                <w:noProof/>
                <w:sz w:val="22"/>
                <w:szCs w:val="22"/>
                <w:lang w:eastAsia="es-CO"/>
              </w:rPr>
              <w:tab/>
            </w:r>
            <w:r w:rsidR="3341BDFE" w:rsidRPr="61649B11">
              <w:rPr>
                <w:rStyle w:val="Hipervnculo"/>
                <w:rFonts w:ascii="Arial" w:hAnsi="Arial" w:cs="Arial"/>
                <w:noProof/>
              </w:rPr>
              <w:t>OPERADORA AUTOMÁTICA</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_Toc115780164 \h </w:instrText>
            </w:r>
            <w:r w:rsidR="007A3F8C" w:rsidRPr="00A626A7">
              <w:rPr>
                <w:noProof/>
                <w:webHidden/>
              </w:rPr>
            </w:r>
            <w:r w:rsidR="007A3F8C" w:rsidRPr="00A626A7">
              <w:rPr>
                <w:noProof/>
                <w:webHidden/>
              </w:rPr>
              <w:fldChar w:fldCharType="separate"/>
            </w:r>
            <w:r w:rsidR="48EC65D9" w:rsidRPr="61649B11">
              <w:rPr>
                <w:noProof/>
                <w:webHidden/>
              </w:rPr>
              <w:t>13</w:t>
            </w:r>
            <w:r w:rsidR="007A3F8C" w:rsidRPr="00A626A7">
              <w:rPr>
                <w:noProof/>
                <w:webHidden/>
              </w:rPr>
              <w:fldChar w:fldCharType="end"/>
            </w:r>
          </w:hyperlink>
        </w:p>
        <w:p w14:paraId="0864778B" w14:textId="22B88749"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65" w:history="1">
            <w:r w:rsidR="3341BDFE" w:rsidRPr="61649B11">
              <w:rPr>
                <w:rStyle w:val="Hipervnculo"/>
                <w:rFonts w:ascii="Arial" w:hAnsi="Arial" w:cs="Arial"/>
                <w:b/>
                <w:bCs/>
                <w:noProof/>
              </w:rPr>
              <w:t>4.5.1.</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OBJETIVOS ESPECÍFICOS</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_Toc115780165 \h </w:instrText>
            </w:r>
            <w:r w:rsidR="007A3F8C" w:rsidRPr="00A626A7">
              <w:rPr>
                <w:noProof/>
                <w:webHidden/>
              </w:rPr>
            </w:r>
            <w:r w:rsidR="007A3F8C" w:rsidRPr="00A626A7">
              <w:rPr>
                <w:noProof/>
                <w:webHidden/>
              </w:rPr>
              <w:fldChar w:fldCharType="separate"/>
            </w:r>
            <w:r w:rsidR="48EC65D9" w:rsidRPr="61649B11">
              <w:rPr>
                <w:noProof/>
                <w:webHidden/>
              </w:rPr>
              <w:t>13</w:t>
            </w:r>
            <w:r w:rsidR="007A3F8C" w:rsidRPr="00A626A7">
              <w:rPr>
                <w:noProof/>
                <w:webHidden/>
              </w:rPr>
              <w:fldChar w:fldCharType="end"/>
            </w:r>
          </w:hyperlink>
        </w:p>
        <w:p w14:paraId="114AC61F" w14:textId="2F3A1F46"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66" w:history="1">
            <w:r w:rsidR="3341BDFE" w:rsidRPr="61649B11">
              <w:rPr>
                <w:rStyle w:val="Hipervnculo"/>
                <w:rFonts w:ascii="Arial" w:hAnsi="Arial" w:cs="Arial"/>
                <w:b/>
                <w:bCs/>
                <w:noProof/>
              </w:rPr>
              <w:t>4.5.2.</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CRITERIOS DE DIMENSIONAMIENTO</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_Toc115780166 \h </w:instrText>
            </w:r>
            <w:r w:rsidR="007A3F8C" w:rsidRPr="00A626A7">
              <w:rPr>
                <w:noProof/>
                <w:webHidden/>
              </w:rPr>
            </w:r>
            <w:r w:rsidR="007A3F8C" w:rsidRPr="00A626A7">
              <w:rPr>
                <w:noProof/>
                <w:webHidden/>
              </w:rPr>
              <w:fldChar w:fldCharType="separate"/>
            </w:r>
            <w:r w:rsidR="48EC65D9" w:rsidRPr="61649B11">
              <w:rPr>
                <w:noProof/>
                <w:webHidden/>
              </w:rPr>
              <w:t>13</w:t>
            </w:r>
            <w:r w:rsidR="007A3F8C" w:rsidRPr="00A626A7">
              <w:rPr>
                <w:noProof/>
                <w:webHidden/>
              </w:rPr>
              <w:fldChar w:fldCharType="end"/>
            </w:r>
          </w:hyperlink>
        </w:p>
        <w:p w14:paraId="7C9F56B2" w14:textId="03720F40"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67" w:history="1">
            <w:r w:rsidR="3341BDFE" w:rsidRPr="61649B11">
              <w:rPr>
                <w:rStyle w:val="Hipervnculo"/>
                <w:rFonts w:ascii="Arial" w:hAnsi="Arial" w:cs="Arial"/>
                <w:b/>
                <w:bCs/>
                <w:noProof/>
              </w:rPr>
              <w:t>4.5.3.</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PERIODICIDAD</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_Toc115780167 \h </w:instrText>
            </w:r>
            <w:r w:rsidR="007A3F8C" w:rsidRPr="00A626A7">
              <w:rPr>
                <w:noProof/>
                <w:webHidden/>
              </w:rPr>
            </w:r>
            <w:r w:rsidR="007A3F8C" w:rsidRPr="00A626A7">
              <w:rPr>
                <w:noProof/>
                <w:webHidden/>
              </w:rPr>
              <w:fldChar w:fldCharType="separate"/>
            </w:r>
            <w:r w:rsidR="48EC65D9" w:rsidRPr="61649B11">
              <w:rPr>
                <w:noProof/>
                <w:webHidden/>
              </w:rPr>
              <w:t>13</w:t>
            </w:r>
            <w:r w:rsidR="007A3F8C" w:rsidRPr="00A626A7">
              <w:rPr>
                <w:noProof/>
                <w:webHidden/>
              </w:rPr>
              <w:fldChar w:fldCharType="end"/>
            </w:r>
          </w:hyperlink>
        </w:p>
        <w:p w14:paraId="07CDD6CA" w14:textId="5993F4A0"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68" w:history="1">
            <w:r w:rsidR="3341BDFE" w:rsidRPr="61649B11">
              <w:rPr>
                <w:rStyle w:val="Hipervnculo"/>
                <w:rFonts w:ascii="Arial" w:hAnsi="Arial" w:cs="Arial"/>
                <w:b/>
                <w:bCs/>
                <w:noProof/>
              </w:rPr>
              <w:t>4.5.4.</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INFORMES</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_Toc115780168 \h </w:instrText>
            </w:r>
            <w:r w:rsidR="007A3F8C" w:rsidRPr="00A626A7">
              <w:rPr>
                <w:noProof/>
                <w:webHidden/>
              </w:rPr>
            </w:r>
            <w:r w:rsidR="007A3F8C" w:rsidRPr="00A626A7">
              <w:rPr>
                <w:noProof/>
                <w:webHidden/>
              </w:rPr>
              <w:fldChar w:fldCharType="separate"/>
            </w:r>
            <w:r w:rsidR="48EC65D9" w:rsidRPr="61649B11">
              <w:rPr>
                <w:noProof/>
                <w:webHidden/>
              </w:rPr>
              <w:t>14</w:t>
            </w:r>
            <w:r w:rsidR="007A3F8C" w:rsidRPr="00A626A7">
              <w:rPr>
                <w:noProof/>
                <w:webHidden/>
              </w:rPr>
              <w:fldChar w:fldCharType="end"/>
            </w:r>
          </w:hyperlink>
        </w:p>
        <w:p w14:paraId="7EB5BB0D" w14:textId="0AA356DF" w:rsidR="007A3F8C" w:rsidRPr="00A626A7" w:rsidRDefault="00A863C2" w:rsidP="61649B11">
          <w:pPr>
            <w:pStyle w:val="TDC2"/>
            <w:tabs>
              <w:tab w:val="left" w:pos="1301"/>
              <w:tab w:val="right" w:leader="dot" w:pos="9048"/>
            </w:tabs>
            <w:spacing w:before="0"/>
            <w:ind w:right="-14"/>
            <w:rPr>
              <w:rFonts w:asciiTheme="minorHAnsi" w:eastAsiaTheme="minorEastAsia" w:hAnsiTheme="minorHAnsi" w:cstheme="minorBidi"/>
              <w:noProof/>
              <w:sz w:val="22"/>
              <w:szCs w:val="22"/>
              <w:lang w:eastAsia="es-CO"/>
            </w:rPr>
          </w:pPr>
          <w:hyperlink w:anchor="_Toc115780169" w:history="1">
            <w:r w:rsidR="3341BDFE" w:rsidRPr="61649B11">
              <w:rPr>
                <w:rStyle w:val="Hipervnculo"/>
                <w:rFonts w:ascii="Arial" w:hAnsi="Arial" w:cs="Arial"/>
                <w:noProof/>
              </w:rPr>
              <w:t>4.6.</w:t>
            </w:r>
            <w:r w:rsidR="007A3F8C" w:rsidRPr="00A626A7">
              <w:rPr>
                <w:rFonts w:asciiTheme="minorHAnsi" w:eastAsiaTheme="minorEastAsia" w:hAnsiTheme="minorHAnsi" w:cstheme="minorBidi"/>
                <w:noProof/>
                <w:sz w:val="22"/>
                <w:szCs w:val="22"/>
                <w:lang w:eastAsia="es-CO"/>
              </w:rPr>
              <w:tab/>
            </w:r>
            <w:r w:rsidR="3341BDFE" w:rsidRPr="61649B11">
              <w:rPr>
                <w:rStyle w:val="Hipervnculo"/>
                <w:rFonts w:ascii="Arial" w:hAnsi="Arial" w:cs="Arial"/>
                <w:noProof/>
              </w:rPr>
              <w:t>MENSAJERIA DE VOZ</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_Toc115780169 \h </w:instrText>
            </w:r>
            <w:r w:rsidR="007A3F8C" w:rsidRPr="00A626A7">
              <w:rPr>
                <w:noProof/>
                <w:webHidden/>
              </w:rPr>
            </w:r>
            <w:r w:rsidR="007A3F8C" w:rsidRPr="00A626A7">
              <w:rPr>
                <w:noProof/>
                <w:webHidden/>
              </w:rPr>
              <w:fldChar w:fldCharType="separate"/>
            </w:r>
            <w:r w:rsidR="48EC65D9" w:rsidRPr="61649B11">
              <w:rPr>
                <w:noProof/>
                <w:webHidden/>
              </w:rPr>
              <w:t>14</w:t>
            </w:r>
            <w:r w:rsidR="007A3F8C" w:rsidRPr="00A626A7">
              <w:rPr>
                <w:noProof/>
                <w:webHidden/>
              </w:rPr>
              <w:fldChar w:fldCharType="end"/>
            </w:r>
          </w:hyperlink>
        </w:p>
        <w:p w14:paraId="1CD5E05B" w14:textId="7021E149"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70" w:history="1">
            <w:r w:rsidR="3341BDFE" w:rsidRPr="61649B11">
              <w:rPr>
                <w:rStyle w:val="Hipervnculo"/>
                <w:rFonts w:ascii="Arial" w:hAnsi="Arial" w:cs="Arial"/>
                <w:b/>
                <w:bCs/>
                <w:noProof/>
              </w:rPr>
              <w:t>4.6.1.</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OBJETIVOS ESPECÍFICOS</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_Toc115780170 \h </w:instrText>
            </w:r>
            <w:r w:rsidR="007A3F8C" w:rsidRPr="00A626A7">
              <w:rPr>
                <w:noProof/>
                <w:webHidden/>
              </w:rPr>
            </w:r>
            <w:r w:rsidR="007A3F8C" w:rsidRPr="00A626A7">
              <w:rPr>
                <w:noProof/>
                <w:webHidden/>
              </w:rPr>
              <w:fldChar w:fldCharType="separate"/>
            </w:r>
            <w:r w:rsidR="48EC65D9" w:rsidRPr="61649B11">
              <w:rPr>
                <w:noProof/>
                <w:webHidden/>
              </w:rPr>
              <w:t>14</w:t>
            </w:r>
            <w:r w:rsidR="007A3F8C" w:rsidRPr="00A626A7">
              <w:rPr>
                <w:noProof/>
                <w:webHidden/>
              </w:rPr>
              <w:fldChar w:fldCharType="end"/>
            </w:r>
          </w:hyperlink>
        </w:p>
        <w:p w14:paraId="540CB5A2" w14:textId="68B9576C"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71" w:history="1">
            <w:r w:rsidR="3341BDFE" w:rsidRPr="61649B11">
              <w:rPr>
                <w:rStyle w:val="Hipervnculo"/>
                <w:rFonts w:ascii="Arial" w:hAnsi="Arial" w:cs="Arial"/>
                <w:b/>
                <w:bCs/>
                <w:noProof/>
              </w:rPr>
              <w:t>4.6.2.</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CRITERIOS DE DIMENSIONAMIENTO</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_Toc115780171 \h </w:instrText>
            </w:r>
            <w:r w:rsidR="007A3F8C" w:rsidRPr="00A626A7">
              <w:rPr>
                <w:noProof/>
                <w:webHidden/>
              </w:rPr>
            </w:r>
            <w:r w:rsidR="007A3F8C" w:rsidRPr="00A626A7">
              <w:rPr>
                <w:noProof/>
                <w:webHidden/>
              </w:rPr>
              <w:fldChar w:fldCharType="separate"/>
            </w:r>
            <w:r w:rsidR="48EC65D9" w:rsidRPr="61649B11">
              <w:rPr>
                <w:noProof/>
                <w:webHidden/>
              </w:rPr>
              <w:t>14</w:t>
            </w:r>
            <w:r w:rsidR="007A3F8C" w:rsidRPr="00A626A7">
              <w:rPr>
                <w:noProof/>
                <w:webHidden/>
              </w:rPr>
              <w:fldChar w:fldCharType="end"/>
            </w:r>
          </w:hyperlink>
        </w:p>
        <w:p w14:paraId="06A0F8FF" w14:textId="4101E167" w:rsidR="007A3F8C" w:rsidRPr="00A626A7"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72" w:history="1">
            <w:r w:rsidR="3341BDFE" w:rsidRPr="61649B11">
              <w:rPr>
                <w:rStyle w:val="Hipervnculo"/>
                <w:rFonts w:ascii="Arial" w:hAnsi="Arial" w:cs="Arial"/>
                <w:b/>
                <w:bCs/>
                <w:noProof/>
              </w:rPr>
              <w:t>4.6.3.</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PERIODICIDAD</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_Toc115780172 \h </w:instrText>
            </w:r>
            <w:r w:rsidR="007A3F8C" w:rsidRPr="00A626A7">
              <w:rPr>
                <w:noProof/>
                <w:webHidden/>
              </w:rPr>
            </w:r>
            <w:r w:rsidR="007A3F8C" w:rsidRPr="00A626A7">
              <w:rPr>
                <w:noProof/>
                <w:webHidden/>
              </w:rPr>
              <w:fldChar w:fldCharType="separate"/>
            </w:r>
            <w:r w:rsidR="48EC65D9" w:rsidRPr="61649B11">
              <w:rPr>
                <w:noProof/>
                <w:webHidden/>
              </w:rPr>
              <w:t>14</w:t>
            </w:r>
            <w:r w:rsidR="007A3F8C" w:rsidRPr="00A626A7">
              <w:rPr>
                <w:noProof/>
                <w:webHidden/>
              </w:rPr>
              <w:fldChar w:fldCharType="end"/>
            </w:r>
          </w:hyperlink>
        </w:p>
        <w:p w14:paraId="687D0CC0" w14:textId="74CF77E0" w:rsidR="007A3F8C" w:rsidRDefault="00A863C2" w:rsidP="61649B11">
          <w:pPr>
            <w:pStyle w:val="TDC3"/>
            <w:tabs>
              <w:tab w:val="left" w:pos="1540"/>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73" w:history="1">
            <w:r w:rsidR="3341BDFE" w:rsidRPr="61649B11">
              <w:rPr>
                <w:rStyle w:val="Hipervnculo"/>
                <w:rFonts w:ascii="Arial" w:hAnsi="Arial" w:cs="Arial"/>
                <w:b/>
                <w:bCs/>
                <w:noProof/>
              </w:rPr>
              <w:t>4.6.4.</w:t>
            </w:r>
            <w:r w:rsidR="007A3F8C" w:rsidRPr="00A626A7">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INFORMES</w:t>
            </w:r>
            <w:r w:rsidR="007A3F8C" w:rsidRPr="00A626A7">
              <w:rPr>
                <w:noProof/>
                <w:webHidden/>
              </w:rPr>
              <w:tab/>
            </w:r>
            <w:r w:rsidR="007A3F8C" w:rsidRPr="00A626A7">
              <w:rPr>
                <w:noProof/>
                <w:webHidden/>
              </w:rPr>
              <w:fldChar w:fldCharType="begin"/>
            </w:r>
            <w:r w:rsidR="007A3F8C" w:rsidRPr="00A626A7">
              <w:rPr>
                <w:noProof/>
                <w:webHidden/>
              </w:rPr>
              <w:instrText xml:space="preserve"> PAGEREF _Toc115780173 \h </w:instrText>
            </w:r>
            <w:r w:rsidR="007A3F8C" w:rsidRPr="00A626A7">
              <w:rPr>
                <w:noProof/>
                <w:webHidden/>
              </w:rPr>
            </w:r>
            <w:r w:rsidR="007A3F8C" w:rsidRPr="00A626A7">
              <w:rPr>
                <w:noProof/>
                <w:webHidden/>
              </w:rPr>
              <w:fldChar w:fldCharType="separate"/>
            </w:r>
            <w:r w:rsidR="48EC65D9" w:rsidRPr="61649B11">
              <w:rPr>
                <w:noProof/>
                <w:webHidden/>
              </w:rPr>
              <w:t>14</w:t>
            </w:r>
            <w:r w:rsidR="007A3F8C" w:rsidRPr="00A626A7">
              <w:rPr>
                <w:noProof/>
                <w:webHidden/>
              </w:rPr>
              <w:fldChar w:fldCharType="end"/>
            </w:r>
          </w:hyperlink>
        </w:p>
        <w:p w14:paraId="205F11D8" w14:textId="108C7BBB" w:rsidR="007A3F8C" w:rsidRDefault="00A863C2" w:rsidP="61649B11">
          <w:pPr>
            <w:pStyle w:val="TDC3"/>
            <w:tabs>
              <w:tab w:val="left" w:pos="1301"/>
              <w:tab w:val="right" w:leader="dot" w:pos="9048"/>
            </w:tabs>
            <w:spacing w:before="0"/>
            <w:ind w:right="-14"/>
            <w:rPr>
              <w:rFonts w:asciiTheme="minorHAnsi" w:eastAsiaTheme="minorEastAsia" w:hAnsiTheme="minorHAnsi" w:cstheme="minorBidi"/>
              <w:i w:val="0"/>
              <w:iCs w:val="0"/>
              <w:noProof/>
              <w:sz w:val="22"/>
              <w:szCs w:val="22"/>
              <w:lang w:eastAsia="es-CO"/>
            </w:rPr>
          </w:pPr>
          <w:hyperlink w:anchor="_Toc115780174" w:history="1">
            <w:r w:rsidR="3341BDFE" w:rsidRPr="61649B11">
              <w:rPr>
                <w:rStyle w:val="Hipervnculo"/>
                <w:rFonts w:ascii="Arial" w:hAnsi="Arial" w:cs="Arial"/>
                <w:b/>
                <w:bCs/>
                <w:noProof/>
              </w:rPr>
              <w:t>5.</w:t>
            </w:r>
            <w:r w:rsidR="007A3F8C">
              <w:rPr>
                <w:rFonts w:asciiTheme="minorHAnsi" w:eastAsiaTheme="minorEastAsia" w:hAnsiTheme="minorHAnsi" w:cstheme="minorBidi"/>
                <w:i w:val="0"/>
                <w:noProof/>
                <w:sz w:val="22"/>
                <w:szCs w:val="22"/>
                <w:lang w:eastAsia="es-CO"/>
              </w:rPr>
              <w:tab/>
            </w:r>
            <w:r w:rsidR="3341BDFE" w:rsidRPr="61649B11">
              <w:rPr>
                <w:rStyle w:val="Hipervnculo"/>
                <w:rFonts w:ascii="Arial" w:hAnsi="Arial" w:cs="Arial"/>
                <w:b/>
                <w:bCs/>
                <w:noProof/>
              </w:rPr>
              <w:t>NORMAS,</w:t>
            </w:r>
            <w:r w:rsidR="3341BDFE" w:rsidRPr="61649B11">
              <w:rPr>
                <w:rStyle w:val="Hipervnculo"/>
                <w:rFonts w:ascii="Arial" w:hAnsi="Arial" w:cs="Arial"/>
                <w:b/>
                <w:bCs/>
                <w:noProof/>
                <w:spacing w:val="-3"/>
              </w:rPr>
              <w:t xml:space="preserve"> </w:t>
            </w:r>
            <w:r w:rsidR="3341BDFE" w:rsidRPr="61649B11">
              <w:rPr>
                <w:rStyle w:val="Hipervnculo"/>
                <w:rFonts w:ascii="Arial" w:hAnsi="Arial" w:cs="Arial"/>
                <w:b/>
                <w:bCs/>
                <w:noProof/>
              </w:rPr>
              <w:t>ESTÁNDARES</w:t>
            </w:r>
            <w:r w:rsidR="3341BDFE" w:rsidRPr="61649B11">
              <w:rPr>
                <w:rStyle w:val="Hipervnculo"/>
                <w:rFonts w:ascii="Arial" w:hAnsi="Arial" w:cs="Arial"/>
                <w:b/>
                <w:bCs/>
                <w:noProof/>
                <w:spacing w:val="-3"/>
              </w:rPr>
              <w:t xml:space="preserve"> </w:t>
            </w:r>
            <w:r w:rsidR="3341BDFE" w:rsidRPr="61649B11">
              <w:rPr>
                <w:rStyle w:val="Hipervnculo"/>
                <w:rFonts w:ascii="Arial" w:hAnsi="Arial" w:cs="Arial"/>
                <w:b/>
                <w:bCs/>
                <w:noProof/>
              </w:rPr>
              <w:t>Y</w:t>
            </w:r>
            <w:r w:rsidR="3341BDFE" w:rsidRPr="61649B11">
              <w:rPr>
                <w:rStyle w:val="Hipervnculo"/>
                <w:rFonts w:ascii="Arial" w:hAnsi="Arial" w:cs="Arial"/>
                <w:b/>
                <w:bCs/>
                <w:noProof/>
                <w:spacing w:val="-2"/>
              </w:rPr>
              <w:t xml:space="preserve"> </w:t>
            </w:r>
            <w:r w:rsidR="3341BDFE" w:rsidRPr="61649B11">
              <w:rPr>
                <w:rStyle w:val="Hipervnculo"/>
                <w:rFonts w:ascii="Arial" w:hAnsi="Arial" w:cs="Arial"/>
                <w:b/>
                <w:bCs/>
                <w:noProof/>
              </w:rPr>
              <w:t>BUENAS</w:t>
            </w:r>
            <w:r w:rsidR="3341BDFE" w:rsidRPr="61649B11">
              <w:rPr>
                <w:rStyle w:val="Hipervnculo"/>
                <w:rFonts w:ascii="Arial" w:hAnsi="Arial" w:cs="Arial"/>
                <w:b/>
                <w:bCs/>
                <w:noProof/>
                <w:spacing w:val="-3"/>
              </w:rPr>
              <w:t xml:space="preserve"> </w:t>
            </w:r>
            <w:r w:rsidR="3341BDFE" w:rsidRPr="61649B11">
              <w:rPr>
                <w:rStyle w:val="Hipervnculo"/>
                <w:rFonts w:ascii="Arial" w:hAnsi="Arial" w:cs="Arial"/>
                <w:b/>
                <w:bCs/>
                <w:noProof/>
              </w:rPr>
              <w:t>PRÁCTICAS</w:t>
            </w:r>
            <w:r w:rsidR="007A3F8C">
              <w:rPr>
                <w:noProof/>
                <w:webHidden/>
              </w:rPr>
              <w:tab/>
            </w:r>
            <w:r w:rsidR="007A3F8C">
              <w:rPr>
                <w:noProof/>
                <w:webHidden/>
              </w:rPr>
              <w:fldChar w:fldCharType="begin"/>
            </w:r>
            <w:r w:rsidR="007A3F8C">
              <w:rPr>
                <w:noProof/>
                <w:webHidden/>
              </w:rPr>
              <w:instrText xml:space="preserve"> PAGEREF _Toc115780174 \h </w:instrText>
            </w:r>
            <w:r w:rsidR="007A3F8C">
              <w:rPr>
                <w:noProof/>
                <w:webHidden/>
              </w:rPr>
            </w:r>
            <w:r w:rsidR="007A3F8C">
              <w:rPr>
                <w:noProof/>
                <w:webHidden/>
              </w:rPr>
              <w:fldChar w:fldCharType="separate"/>
            </w:r>
            <w:r w:rsidR="48EC65D9" w:rsidRPr="61649B11">
              <w:rPr>
                <w:noProof/>
                <w:webHidden/>
              </w:rPr>
              <w:t>15</w:t>
            </w:r>
            <w:r w:rsidR="007A3F8C">
              <w:rPr>
                <w:noProof/>
                <w:webHidden/>
              </w:rPr>
              <w:fldChar w:fldCharType="end"/>
            </w:r>
          </w:hyperlink>
        </w:p>
        <w:p w14:paraId="7A3C5B1D" w14:textId="7F5C6B99" w:rsidR="007A3F8C" w:rsidRDefault="00A863C2" w:rsidP="61649B11">
          <w:pPr>
            <w:pStyle w:val="TDC1"/>
            <w:tabs>
              <w:tab w:val="left" w:pos="862"/>
              <w:tab w:val="right" w:leader="dot" w:pos="9048"/>
            </w:tabs>
            <w:spacing w:before="0"/>
            <w:ind w:right="-14"/>
            <w:rPr>
              <w:rFonts w:asciiTheme="minorHAnsi" w:eastAsiaTheme="minorEastAsia" w:hAnsiTheme="minorHAnsi" w:cstheme="minorBidi"/>
              <w:b w:val="0"/>
              <w:bCs w:val="0"/>
              <w:noProof/>
              <w:sz w:val="22"/>
              <w:szCs w:val="22"/>
              <w:lang w:eastAsia="es-CO"/>
            </w:rPr>
          </w:pPr>
          <w:hyperlink w:anchor="_Toc115780175" w:history="1">
            <w:r w:rsidR="3341BDFE" w:rsidRPr="61649B11">
              <w:rPr>
                <w:rStyle w:val="Hipervnculo"/>
                <w:rFonts w:ascii="Arial" w:hAnsi="Arial" w:cs="Arial"/>
                <w:noProof/>
              </w:rPr>
              <w:t>6.</w:t>
            </w:r>
            <w:r w:rsidR="007A3F8C">
              <w:rPr>
                <w:rFonts w:asciiTheme="minorHAnsi" w:eastAsiaTheme="minorEastAsia" w:hAnsiTheme="minorHAnsi" w:cstheme="minorBidi"/>
                <w:b w:val="0"/>
                <w:bCs w:val="0"/>
                <w:noProof/>
                <w:sz w:val="22"/>
                <w:szCs w:val="22"/>
                <w:lang w:eastAsia="es-CO"/>
              </w:rPr>
              <w:tab/>
            </w:r>
            <w:r w:rsidR="3341BDFE" w:rsidRPr="61649B11">
              <w:rPr>
                <w:rStyle w:val="Hipervnculo"/>
                <w:rFonts w:ascii="Arial" w:hAnsi="Arial" w:cs="Arial"/>
                <w:noProof/>
              </w:rPr>
              <w:t>ETAPAS</w:t>
            </w:r>
            <w:r w:rsidR="3341BDFE" w:rsidRPr="61649B11">
              <w:rPr>
                <w:rStyle w:val="Hipervnculo"/>
                <w:rFonts w:ascii="Arial" w:hAnsi="Arial" w:cs="Arial"/>
                <w:noProof/>
                <w:spacing w:val="-5"/>
              </w:rPr>
              <w:t xml:space="preserve"> </w:t>
            </w:r>
            <w:r w:rsidR="3341BDFE" w:rsidRPr="61649B11">
              <w:rPr>
                <w:rStyle w:val="Hipervnculo"/>
                <w:rFonts w:ascii="Arial" w:hAnsi="Arial" w:cs="Arial"/>
                <w:noProof/>
              </w:rPr>
              <w:t>DE</w:t>
            </w:r>
            <w:r w:rsidR="3341BDFE" w:rsidRPr="61649B11">
              <w:rPr>
                <w:rStyle w:val="Hipervnculo"/>
                <w:rFonts w:ascii="Arial" w:hAnsi="Arial" w:cs="Arial"/>
                <w:noProof/>
                <w:spacing w:val="-4"/>
              </w:rPr>
              <w:t xml:space="preserve"> </w:t>
            </w:r>
            <w:r w:rsidR="3341BDFE" w:rsidRPr="61649B11">
              <w:rPr>
                <w:rStyle w:val="Hipervnculo"/>
                <w:rFonts w:ascii="Arial" w:hAnsi="Arial" w:cs="Arial"/>
                <w:noProof/>
              </w:rPr>
              <w:t>EJECUCIÓN</w:t>
            </w:r>
            <w:r w:rsidR="007A3F8C">
              <w:rPr>
                <w:noProof/>
                <w:webHidden/>
              </w:rPr>
              <w:tab/>
            </w:r>
            <w:r w:rsidR="007A3F8C">
              <w:rPr>
                <w:noProof/>
                <w:webHidden/>
              </w:rPr>
              <w:fldChar w:fldCharType="begin"/>
            </w:r>
            <w:r w:rsidR="007A3F8C">
              <w:rPr>
                <w:noProof/>
                <w:webHidden/>
              </w:rPr>
              <w:instrText xml:space="preserve"> PAGEREF _Toc115780175 \h </w:instrText>
            </w:r>
            <w:r w:rsidR="007A3F8C">
              <w:rPr>
                <w:noProof/>
                <w:webHidden/>
              </w:rPr>
            </w:r>
            <w:r w:rsidR="007A3F8C">
              <w:rPr>
                <w:noProof/>
                <w:webHidden/>
              </w:rPr>
              <w:fldChar w:fldCharType="separate"/>
            </w:r>
            <w:r w:rsidR="48EC65D9" w:rsidRPr="61649B11">
              <w:rPr>
                <w:noProof/>
                <w:webHidden/>
              </w:rPr>
              <w:t>15</w:t>
            </w:r>
            <w:r w:rsidR="007A3F8C">
              <w:rPr>
                <w:noProof/>
                <w:webHidden/>
              </w:rPr>
              <w:fldChar w:fldCharType="end"/>
            </w:r>
          </w:hyperlink>
        </w:p>
        <w:p w14:paraId="78806AF5" w14:textId="591AED9D" w:rsidR="007A3F8C" w:rsidRDefault="00A863C2" w:rsidP="61649B11">
          <w:pPr>
            <w:pStyle w:val="TDC1"/>
            <w:tabs>
              <w:tab w:val="left" w:pos="862"/>
              <w:tab w:val="right" w:leader="dot" w:pos="9048"/>
            </w:tabs>
            <w:spacing w:before="0"/>
            <w:ind w:right="-14"/>
            <w:rPr>
              <w:rFonts w:asciiTheme="minorHAnsi" w:eastAsiaTheme="minorEastAsia" w:hAnsiTheme="minorHAnsi" w:cstheme="minorBidi"/>
              <w:b w:val="0"/>
              <w:bCs w:val="0"/>
              <w:noProof/>
              <w:sz w:val="22"/>
              <w:szCs w:val="22"/>
              <w:lang w:eastAsia="es-CO"/>
            </w:rPr>
          </w:pPr>
          <w:hyperlink w:anchor="_Toc115780176" w:history="1">
            <w:r w:rsidR="3341BDFE" w:rsidRPr="61649B11">
              <w:rPr>
                <w:rStyle w:val="Hipervnculo"/>
                <w:rFonts w:ascii="Arial" w:hAnsi="Arial" w:cs="Arial"/>
                <w:noProof/>
              </w:rPr>
              <w:t>6.1.</w:t>
            </w:r>
            <w:r w:rsidR="007A3F8C">
              <w:rPr>
                <w:rFonts w:asciiTheme="minorHAnsi" w:eastAsiaTheme="minorEastAsia" w:hAnsiTheme="minorHAnsi" w:cstheme="minorBidi"/>
                <w:b w:val="0"/>
                <w:bCs w:val="0"/>
                <w:noProof/>
                <w:sz w:val="22"/>
                <w:szCs w:val="22"/>
                <w:lang w:eastAsia="es-CO"/>
              </w:rPr>
              <w:tab/>
            </w:r>
            <w:r w:rsidR="3341BDFE" w:rsidRPr="61649B11">
              <w:rPr>
                <w:rStyle w:val="Hipervnculo"/>
                <w:rFonts w:ascii="Arial" w:hAnsi="Arial" w:cs="Arial"/>
                <w:noProof/>
              </w:rPr>
              <w:t>TRANSICIÓN</w:t>
            </w:r>
            <w:r w:rsidR="007A3F8C">
              <w:rPr>
                <w:noProof/>
                <w:webHidden/>
              </w:rPr>
              <w:tab/>
            </w:r>
            <w:r w:rsidR="007A3F8C">
              <w:rPr>
                <w:noProof/>
                <w:webHidden/>
              </w:rPr>
              <w:fldChar w:fldCharType="begin"/>
            </w:r>
            <w:r w:rsidR="007A3F8C">
              <w:rPr>
                <w:noProof/>
                <w:webHidden/>
              </w:rPr>
              <w:instrText xml:space="preserve"> PAGEREF _Toc115780176 \h </w:instrText>
            </w:r>
            <w:r w:rsidR="007A3F8C">
              <w:rPr>
                <w:noProof/>
                <w:webHidden/>
              </w:rPr>
            </w:r>
            <w:r w:rsidR="007A3F8C">
              <w:rPr>
                <w:noProof/>
                <w:webHidden/>
              </w:rPr>
              <w:fldChar w:fldCharType="separate"/>
            </w:r>
            <w:r w:rsidR="48EC65D9" w:rsidRPr="61649B11">
              <w:rPr>
                <w:noProof/>
                <w:webHidden/>
              </w:rPr>
              <w:t>15</w:t>
            </w:r>
            <w:r w:rsidR="007A3F8C">
              <w:rPr>
                <w:noProof/>
                <w:webHidden/>
              </w:rPr>
              <w:fldChar w:fldCharType="end"/>
            </w:r>
          </w:hyperlink>
        </w:p>
        <w:p w14:paraId="719429EB" w14:textId="0A6019EB" w:rsidR="007A3F8C" w:rsidRDefault="00A863C2" w:rsidP="61649B11">
          <w:pPr>
            <w:pStyle w:val="TDC2"/>
            <w:tabs>
              <w:tab w:val="left" w:pos="862"/>
              <w:tab w:val="right" w:leader="dot" w:pos="9048"/>
            </w:tabs>
            <w:spacing w:before="0"/>
            <w:ind w:right="-14"/>
            <w:rPr>
              <w:rFonts w:asciiTheme="minorHAnsi" w:eastAsiaTheme="minorEastAsia" w:hAnsiTheme="minorHAnsi" w:cstheme="minorBidi"/>
              <w:noProof/>
              <w:sz w:val="22"/>
              <w:szCs w:val="22"/>
              <w:lang w:eastAsia="es-CO"/>
            </w:rPr>
          </w:pPr>
          <w:hyperlink w:anchor="_Toc115780177" w:history="1">
            <w:r w:rsidR="3341BDFE" w:rsidRPr="61649B11">
              <w:rPr>
                <w:rStyle w:val="Hipervnculo"/>
                <w:noProof/>
              </w:rPr>
              <w:t>b.</w:t>
            </w:r>
            <w:r w:rsidR="007A3F8C">
              <w:rPr>
                <w:rFonts w:asciiTheme="minorHAnsi" w:eastAsiaTheme="minorEastAsia" w:hAnsiTheme="minorHAnsi" w:cstheme="minorBidi"/>
                <w:noProof/>
                <w:sz w:val="22"/>
                <w:szCs w:val="22"/>
                <w:lang w:eastAsia="es-CO"/>
              </w:rPr>
              <w:tab/>
            </w:r>
            <w:r w:rsidR="3341BDFE" w:rsidRPr="61649B11">
              <w:rPr>
                <w:rStyle w:val="Hipervnculo"/>
                <w:rFonts w:ascii="Arial" w:hAnsi="Arial" w:cs="Arial"/>
                <w:noProof/>
              </w:rPr>
              <w:t>Diseño</w:t>
            </w:r>
            <w:r w:rsidR="007A3F8C">
              <w:rPr>
                <w:noProof/>
                <w:webHidden/>
              </w:rPr>
              <w:tab/>
            </w:r>
            <w:r w:rsidR="007A3F8C">
              <w:rPr>
                <w:noProof/>
                <w:webHidden/>
              </w:rPr>
              <w:fldChar w:fldCharType="begin"/>
            </w:r>
            <w:r w:rsidR="007A3F8C">
              <w:rPr>
                <w:noProof/>
                <w:webHidden/>
              </w:rPr>
              <w:instrText xml:space="preserve"> PAGEREF _Toc115780177 \h </w:instrText>
            </w:r>
            <w:r w:rsidR="007A3F8C">
              <w:rPr>
                <w:noProof/>
                <w:webHidden/>
              </w:rPr>
            </w:r>
            <w:r w:rsidR="007A3F8C">
              <w:rPr>
                <w:noProof/>
                <w:webHidden/>
              </w:rPr>
              <w:fldChar w:fldCharType="separate"/>
            </w:r>
            <w:r w:rsidR="48EC65D9" w:rsidRPr="61649B11">
              <w:rPr>
                <w:noProof/>
                <w:webHidden/>
              </w:rPr>
              <w:t>15</w:t>
            </w:r>
            <w:r w:rsidR="007A3F8C">
              <w:rPr>
                <w:noProof/>
                <w:webHidden/>
              </w:rPr>
              <w:fldChar w:fldCharType="end"/>
            </w:r>
          </w:hyperlink>
        </w:p>
        <w:p w14:paraId="5C191262" w14:textId="57007C17" w:rsidR="007A3F8C" w:rsidRDefault="00A863C2" w:rsidP="61649B11">
          <w:pPr>
            <w:pStyle w:val="TDC2"/>
            <w:tabs>
              <w:tab w:val="left" w:pos="862"/>
              <w:tab w:val="right" w:leader="dot" w:pos="9048"/>
            </w:tabs>
            <w:spacing w:before="0"/>
            <w:ind w:right="-14"/>
            <w:rPr>
              <w:rFonts w:asciiTheme="minorHAnsi" w:eastAsiaTheme="minorEastAsia" w:hAnsiTheme="minorHAnsi" w:cstheme="minorBidi"/>
              <w:noProof/>
              <w:sz w:val="22"/>
              <w:szCs w:val="22"/>
              <w:lang w:eastAsia="es-CO"/>
            </w:rPr>
          </w:pPr>
          <w:hyperlink w:anchor="_Toc115780178" w:history="1">
            <w:r w:rsidR="3341BDFE" w:rsidRPr="61649B11">
              <w:rPr>
                <w:rStyle w:val="Hipervnculo"/>
                <w:noProof/>
              </w:rPr>
              <w:t>c.</w:t>
            </w:r>
            <w:r w:rsidR="007A3F8C">
              <w:rPr>
                <w:rFonts w:asciiTheme="minorHAnsi" w:eastAsiaTheme="minorEastAsia" w:hAnsiTheme="minorHAnsi" w:cstheme="minorBidi"/>
                <w:noProof/>
                <w:sz w:val="22"/>
                <w:szCs w:val="22"/>
                <w:lang w:eastAsia="es-CO"/>
              </w:rPr>
              <w:tab/>
            </w:r>
            <w:r w:rsidR="3341BDFE" w:rsidRPr="61649B11">
              <w:rPr>
                <w:rStyle w:val="Hipervnculo"/>
                <w:rFonts w:ascii="Arial" w:hAnsi="Arial" w:cs="Arial"/>
                <w:noProof/>
              </w:rPr>
              <w:t>Instalación</w:t>
            </w:r>
            <w:r w:rsidR="3341BDFE" w:rsidRPr="61649B11">
              <w:rPr>
                <w:rStyle w:val="Hipervnculo"/>
                <w:rFonts w:ascii="Arial" w:hAnsi="Arial" w:cs="Arial"/>
                <w:noProof/>
                <w:spacing w:val="-6"/>
              </w:rPr>
              <w:t xml:space="preserve"> </w:t>
            </w:r>
            <w:r w:rsidR="3341BDFE" w:rsidRPr="61649B11">
              <w:rPr>
                <w:rStyle w:val="Hipervnculo"/>
                <w:rFonts w:ascii="Arial" w:hAnsi="Arial" w:cs="Arial"/>
                <w:noProof/>
              </w:rPr>
              <w:t>y</w:t>
            </w:r>
            <w:r w:rsidR="3341BDFE" w:rsidRPr="61649B11">
              <w:rPr>
                <w:rStyle w:val="Hipervnculo"/>
                <w:rFonts w:ascii="Arial" w:hAnsi="Arial" w:cs="Arial"/>
                <w:noProof/>
                <w:spacing w:val="-2"/>
              </w:rPr>
              <w:t xml:space="preserve"> </w:t>
            </w:r>
            <w:r w:rsidR="3341BDFE" w:rsidRPr="61649B11">
              <w:rPr>
                <w:rStyle w:val="Hipervnculo"/>
                <w:rFonts w:ascii="Arial" w:hAnsi="Arial" w:cs="Arial"/>
                <w:noProof/>
              </w:rPr>
              <w:t>configuración</w:t>
            </w:r>
            <w:r w:rsidR="007A3F8C">
              <w:rPr>
                <w:noProof/>
                <w:webHidden/>
              </w:rPr>
              <w:tab/>
            </w:r>
            <w:r w:rsidR="007A3F8C">
              <w:rPr>
                <w:noProof/>
                <w:webHidden/>
              </w:rPr>
              <w:fldChar w:fldCharType="begin"/>
            </w:r>
            <w:r w:rsidR="007A3F8C">
              <w:rPr>
                <w:noProof/>
                <w:webHidden/>
              </w:rPr>
              <w:instrText xml:space="preserve"> PAGEREF _Toc115780178 \h </w:instrText>
            </w:r>
            <w:r w:rsidR="007A3F8C">
              <w:rPr>
                <w:noProof/>
                <w:webHidden/>
              </w:rPr>
            </w:r>
            <w:r w:rsidR="007A3F8C">
              <w:rPr>
                <w:noProof/>
                <w:webHidden/>
              </w:rPr>
              <w:fldChar w:fldCharType="separate"/>
            </w:r>
            <w:r w:rsidR="48EC65D9" w:rsidRPr="61649B11">
              <w:rPr>
                <w:noProof/>
                <w:webHidden/>
              </w:rPr>
              <w:t>15</w:t>
            </w:r>
            <w:r w:rsidR="007A3F8C">
              <w:rPr>
                <w:noProof/>
                <w:webHidden/>
              </w:rPr>
              <w:fldChar w:fldCharType="end"/>
            </w:r>
          </w:hyperlink>
        </w:p>
        <w:p w14:paraId="48E316BD" w14:textId="0AFE7EC9" w:rsidR="007A3F8C" w:rsidRDefault="00A863C2" w:rsidP="61649B11">
          <w:pPr>
            <w:pStyle w:val="TDC2"/>
            <w:tabs>
              <w:tab w:val="left" w:pos="862"/>
              <w:tab w:val="right" w:leader="dot" w:pos="9048"/>
            </w:tabs>
            <w:spacing w:before="0"/>
            <w:ind w:right="-14"/>
            <w:rPr>
              <w:rFonts w:asciiTheme="minorHAnsi" w:eastAsiaTheme="minorEastAsia" w:hAnsiTheme="minorHAnsi" w:cstheme="minorBidi"/>
              <w:noProof/>
              <w:sz w:val="22"/>
              <w:szCs w:val="22"/>
              <w:lang w:eastAsia="es-CO"/>
            </w:rPr>
          </w:pPr>
          <w:hyperlink w:anchor="_Toc115780179" w:history="1">
            <w:r w:rsidR="3341BDFE" w:rsidRPr="61649B11">
              <w:rPr>
                <w:rStyle w:val="Hipervnculo"/>
                <w:noProof/>
              </w:rPr>
              <w:t>d.</w:t>
            </w:r>
            <w:r w:rsidR="007A3F8C">
              <w:rPr>
                <w:rFonts w:asciiTheme="minorHAnsi" w:eastAsiaTheme="minorEastAsia" w:hAnsiTheme="minorHAnsi" w:cstheme="minorBidi"/>
                <w:noProof/>
                <w:sz w:val="22"/>
                <w:szCs w:val="22"/>
                <w:lang w:eastAsia="es-CO"/>
              </w:rPr>
              <w:tab/>
            </w:r>
            <w:r w:rsidR="3341BDFE" w:rsidRPr="61649B11">
              <w:rPr>
                <w:rStyle w:val="Hipervnculo"/>
                <w:rFonts w:ascii="Arial" w:hAnsi="Arial" w:cs="Arial"/>
                <w:noProof/>
              </w:rPr>
              <w:t>Pruebas</w:t>
            </w:r>
            <w:r w:rsidR="007A3F8C">
              <w:rPr>
                <w:noProof/>
                <w:webHidden/>
              </w:rPr>
              <w:tab/>
            </w:r>
            <w:r w:rsidR="007A3F8C">
              <w:rPr>
                <w:noProof/>
                <w:webHidden/>
              </w:rPr>
              <w:fldChar w:fldCharType="begin"/>
            </w:r>
            <w:r w:rsidR="007A3F8C">
              <w:rPr>
                <w:noProof/>
                <w:webHidden/>
              </w:rPr>
              <w:instrText xml:space="preserve"> PAGEREF _Toc115780179 \h </w:instrText>
            </w:r>
            <w:r w:rsidR="007A3F8C">
              <w:rPr>
                <w:noProof/>
                <w:webHidden/>
              </w:rPr>
            </w:r>
            <w:r w:rsidR="007A3F8C">
              <w:rPr>
                <w:noProof/>
                <w:webHidden/>
              </w:rPr>
              <w:fldChar w:fldCharType="separate"/>
            </w:r>
            <w:r w:rsidR="48EC65D9" w:rsidRPr="61649B11">
              <w:rPr>
                <w:noProof/>
                <w:webHidden/>
              </w:rPr>
              <w:t>15</w:t>
            </w:r>
            <w:r w:rsidR="007A3F8C">
              <w:rPr>
                <w:noProof/>
                <w:webHidden/>
              </w:rPr>
              <w:fldChar w:fldCharType="end"/>
            </w:r>
          </w:hyperlink>
        </w:p>
        <w:p w14:paraId="4AEC2208" w14:textId="5E62F2C5" w:rsidR="007A3F8C" w:rsidRDefault="00A863C2" w:rsidP="61649B11">
          <w:pPr>
            <w:pStyle w:val="TDC1"/>
            <w:tabs>
              <w:tab w:val="left" w:pos="862"/>
              <w:tab w:val="right" w:leader="dot" w:pos="9048"/>
            </w:tabs>
            <w:spacing w:before="0"/>
            <w:ind w:right="-14"/>
            <w:rPr>
              <w:rFonts w:asciiTheme="minorHAnsi" w:eastAsiaTheme="minorEastAsia" w:hAnsiTheme="minorHAnsi" w:cstheme="minorBidi"/>
              <w:b w:val="0"/>
              <w:bCs w:val="0"/>
              <w:noProof/>
              <w:sz w:val="22"/>
              <w:szCs w:val="22"/>
              <w:lang w:eastAsia="es-CO"/>
            </w:rPr>
          </w:pPr>
          <w:hyperlink w:anchor="_Toc115780180" w:history="1">
            <w:r w:rsidR="3341BDFE" w:rsidRPr="61649B11">
              <w:rPr>
                <w:rStyle w:val="Hipervnculo"/>
                <w:rFonts w:ascii="Arial" w:hAnsi="Arial" w:cs="Arial"/>
                <w:noProof/>
              </w:rPr>
              <w:t>6.2.</w:t>
            </w:r>
            <w:r w:rsidR="007A3F8C">
              <w:rPr>
                <w:rFonts w:asciiTheme="minorHAnsi" w:eastAsiaTheme="minorEastAsia" w:hAnsiTheme="minorHAnsi" w:cstheme="minorBidi"/>
                <w:b w:val="0"/>
                <w:bCs w:val="0"/>
                <w:noProof/>
                <w:sz w:val="22"/>
                <w:szCs w:val="22"/>
                <w:lang w:eastAsia="es-CO"/>
              </w:rPr>
              <w:tab/>
            </w:r>
            <w:r w:rsidR="3341BDFE" w:rsidRPr="61649B11">
              <w:rPr>
                <w:rStyle w:val="Hipervnculo"/>
                <w:rFonts w:ascii="Arial" w:hAnsi="Arial" w:cs="Arial"/>
                <w:noProof/>
              </w:rPr>
              <w:t>OPERACIÓN</w:t>
            </w:r>
            <w:r w:rsidR="007A3F8C">
              <w:rPr>
                <w:noProof/>
                <w:webHidden/>
              </w:rPr>
              <w:tab/>
            </w:r>
            <w:r w:rsidR="007A3F8C">
              <w:rPr>
                <w:noProof/>
                <w:webHidden/>
              </w:rPr>
              <w:fldChar w:fldCharType="begin"/>
            </w:r>
            <w:r w:rsidR="007A3F8C">
              <w:rPr>
                <w:noProof/>
                <w:webHidden/>
              </w:rPr>
              <w:instrText xml:space="preserve"> PAGEREF _Toc115780180 \h </w:instrText>
            </w:r>
            <w:r w:rsidR="007A3F8C">
              <w:rPr>
                <w:noProof/>
                <w:webHidden/>
              </w:rPr>
            </w:r>
            <w:r w:rsidR="007A3F8C">
              <w:rPr>
                <w:noProof/>
                <w:webHidden/>
              </w:rPr>
              <w:fldChar w:fldCharType="separate"/>
            </w:r>
            <w:r w:rsidR="48EC65D9" w:rsidRPr="61649B11">
              <w:rPr>
                <w:noProof/>
                <w:webHidden/>
              </w:rPr>
              <w:t>16</w:t>
            </w:r>
            <w:r w:rsidR="007A3F8C">
              <w:rPr>
                <w:noProof/>
                <w:webHidden/>
              </w:rPr>
              <w:fldChar w:fldCharType="end"/>
            </w:r>
          </w:hyperlink>
        </w:p>
        <w:p w14:paraId="5FE270C9" w14:textId="7B259EBE" w:rsidR="007A3F8C" w:rsidRDefault="00A863C2" w:rsidP="61649B11">
          <w:pPr>
            <w:pStyle w:val="TDC1"/>
            <w:tabs>
              <w:tab w:val="left" w:pos="862"/>
              <w:tab w:val="right" w:leader="dot" w:pos="9048"/>
            </w:tabs>
            <w:spacing w:before="0"/>
            <w:ind w:right="-14"/>
            <w:rPr>
              <w:rFonts w:asciiTheme="minorHAnsi" w:eastAsiaTheme="minorEastAsia" w:hAnsiTheme="minorHAnsi" w:cstheme="minorBidi"/>
              <w:b w:val="0"/>
              <w:bCs w:val="0"/>
              <w:noProof/>
              <w:sz w:val="22"/>
              <w:szCs w:val="22"/>
              <w:lang w:eastAsia="es-CO"/>
            </w:rPr>
          </w:pPr>
          <w:hyperlink w:anchor="_Toc115780181" w:history="1">
            <w:r w:rsidR="3341BDFE" w:rsidRPr="61649B11">
              <w:rPr>
                <w:rStyle w:val="Hipervnculo"/>
                <w:rFonts w:ascii="Arial" w:hAnsi="Arial" w:cs="Arial"/>
                <w:noProof/>
              </w:rPr>
              <w:t>6.3.</w:t>
            </w:r>
            <w:r w:rsidR="007A3F8C">
              <w:rPr>
                <w:rFonts w:asciiTheme="minorHAnsi" w:eastAsiaTheme="minorEastAsia" w:hAnsiTheme="minorHAnsi" w:cstheme="minorBidi"/>
                <w:b w:val="0"/>
                <w:bCs w:val="0"/>
                <w:noProof/>
                <w:sz w:val="22"/>
                <w:szCs w:val="22"/>
                <w:lang w:eastAsia="es-CO"/>
              </w:rPr>
              <w:tab/>
            </w:r>
            <w:r w:rsidR="3341BDFE" w:rsidRPr="61649B11">
              <w:rPr>
                <w:rStyle w:val="Hipervnculo"/>
                <w:rFonts w:ascii="Arial" w:hAnsi="Arial" w:cs="Arial"/>
                <w:noProof/>
              </w:rPr>
              <w:t>CIERRE</w:t>
            </w:r>
            <w:r w:rsidR="007A3F8C">
              <w:rPr>
                <w:noProof/>
                <w:webHidden/>
              </w:rPr>
              <w:tab/>
            </w:r>
            <w:r w:rsidR="007A3F8C">
              <w:rPr>
                <w:noProof/>
                <w:webHidden/>
              </w:rPr>
              <w:fldChar w:fldCharType="begin"/>
            </w:r>
            <w:r w:rsidR="007A3F8C">
              <w:rPr>
                <w:noProof/>
                <w:webHidden/>
              </w:rPr>
              <w:instrText xml:space="preserve"> PAGEREF _Toc115780181 \h </w:instrText>
            </w:r>
            <w:r w:rsidR="007A3F8C">
              <w:rPr>
                <w:noProof/>
                <w:webHidden/>
              </w:rPr>
            </w:r>
            <w:r w:rsidR="007A3F8C">
              <w:rPr>
                <w:noProof/>
                <w:webHidden/>
              </w:rPr>
              <w:fldChar w:fldCharType="separate"/>
            </w:r>
            <w:r w:rsidR="48EC65D9" w:rsidRPr="61649B11">
              <w:rPr>
                <w:noProof/>
                <w:webHidden/>
              </w:rPr>
              <w:t>16</w:t>
            </w:r>
            <w:r w:rsidR="007A3F8C">
              <w:rPr>
                <w:noProof/>
                <w:webHidden/>
              </w:rPr>
              <w:fldChar w:fldCharType="end"/>
            </w:r>
          </w:hyperlink>
        </w:p>
        <w:p w14:paraId="0D0DADBB" w14:textId="77012032" w:rsidR="007A3F8C" w:rsidRDefault="00A863C2" w:rsidP="61649B11">
          <w:pPr>
            <w:pStyle w:val="TDC1"/>
            <w:tabs>
              <w:tab w:val="left" w:pos="862"/>
              <w:tab w:val="right" w:leader="dot" w:pos="9048"/>
            </w:tabs>
            <w:spacing w:before="0"/>
            <w:ind w:right="-14"/>
            <w:rPr>
              <w:rFonts w:asciiTheme="minorHAnsi" w:eastAsiaTheme="minorEastAsia" w:hAnsiTheme="minorHAnsi" w:cstheme="minorBidi"/>
              <w:b w:val="0"/>
              <w:bCs w:val="0"/>
              <w:noProof/>
              <w:sz w:val="22"/>
              <w:szCs w:val="22"/>
              <w:lang w:eastAsia="es-CO"/>
            </w:rPr>
          </w:pPr>
          <w:hyperlink w:anchor="_Toc115780182" w:history="1">
            <w:r w:rsidR="3341BDFE" w:rsidRPr="61649B11">
              <w:rPr>
                <w:rStyle w:val="Hipervnculo"/>
                <w:rFonts w:ascii="Arial" w:hAnsi="Arial" w:cs="Arial"/>
                <w:noProof/>
              </w:rPr>
              <w:t>7.</w:t>
            </w:r>
            <w:r w:rsidR="007A3F8C">
              <w:rPr>
                <w:rFonts w:asciiTheme="minorHAnsi" w:eastAsiaTheme="minorEastAsia" w:hAnsiTheme="minorHAnsi" w:cstheme="minorBidi"/>
                <w:b w:val="0"/>
                <w:bCs w:val="0"/>
                <w:noProof/>
                <w:sz w:val="22"/>
                <w:szCs w:val="22"/>
                <w:lang w:eastAsia="es-CO"/>
              </w:rPr>
              <w:tab/>
            </w:r>
            <w:r w:rsidR="3341BDFE" w:rsidRPr="61649B11">
              <w:rPr>
                <w:rStyle w:val="Hipervnculo"/>
                <w:rFonts w:ascii="Arial" w:hAnsi="Arial" w:cs="Arial"/>
                <w:noProof/>
              </w:rPr>
              <w:t>ACUERDOS DE NIVELES DE SERVICIO</w:t>
            </w:r>
            <w:r w:rsidR="007A3F8C">
              <w:rPr>
                <w:noProof/>
                <w:webHidden/>
              </w:rPr>
              <w:tab/>
            </w:r>
            <w:r w:rsidR="007A3F8C">
              <w:rPr>
                <w:noProof/>
                <w:webHidden/>
              </w:rPr>
              <w:fldChar w:fldCharType="begin"/>
            </w:r>
            <w:r w:rsidR="007A3F8C">
              <w:rPr>
                <w:noProof/>
                <w:webHidden/>
              </w:rPr>
              <w:instrText xml:space="preserve"> PAGEREF _Toc115780182 \h </w:instrText>
            </w:r>
            <w:r w:rsidR="007A3F8C">
              <w:rPr>
                <w:noProof/>
                <w:webHidden/>
              </w:rPr>
            </w:r>
            <w:r w:rsidR="007A3F8C">
              <w:rPr>
                <w:noProof/>
                <w:webHidden/>
              </w:rPr>
              <w:fldChar w:fldCharType="separate"/>
            </w:r>
            <w:r w:rsidR="48EC65D9" w:rsidRPr="61649B11">
              <w:rPr>
                <w:noProof/>
                <w:webHidden/>
              </w:rPr>
              <w:t>16</w:t>
            </w:r>
            <w:r w:rsidR="007A3F8C">
              <w:rPr>
                <w:noProof/>
                <w:webHidden/>
              </w:rPr>
              <w:fldChar w:fldCharType="end"/>
            </w:r>
          </w:hyperlink>
        </w:p>
        <w:p w14:paraId="60CEA930" w14:textId="21414835" w:rsidR="007A3F8C" w:rsidRDefault="00A863C2" w:rsidP="61649B11">
          <w:pPr>
            <w:pStyle w:val="TDC1"/>
            <w:tabs>
              <w:tab w:val="left" w:pos="862"/>
              <w:tab w:val="right" w:leader="dot" w:pos="9048"/>
            </w:tabs>
            <w:spacing w:before="0"/>
            <w:ind w:right="-14"/>
            <w:rPr>
              <w:rFonts w:asciiTheme="minorHAnsi" w:eastAsiaTheme="minorEastAsia" w:hAnsiTheme="minorHAnsi" w:cstheme="minorBidi"/>
              <w:b w:val="0"/>
              <w:bCs w:val="0"/>
              <w:noProof/>
              <w:sz w:val="22"/>
              <w:szCs w:val="22"/>
              <w:lang w:eastAsia="es-CO"/>
            </w:rPr>
          </w:pPr>
          <w:hyperlink w:anchor="_Toc115780183" w:history="1">
            <w:r w:rsidR="3341BDFE" w:rsidRPr="61649B11">
              <w:rPr>
                <w:rStyle w:val="Hipervnculo"/>
                <w:rFonts w:ascii="Arial" w:hAnsi="Arial" w:cs="Arial"/>
                <w:noProof/>
              </w:rPr>
              <w:t>8.</w:t>
            </w:r>
            <w:r w:rsidR="007A3F8C">
              <w:rPr>
                <w:rFonts w:asciiTheme="minorHAnsi" w:eastAsiaTheme="minorEastAsia" w:hAnsiTheme="minorHAnsi" w:cstheme="minorBidi"/>
                <w:b w:val="0"/>
                <w:bCs w:val="0"/>
                <w:noProof/>
                <w:sz w:val="22"/>
                <w:szCs w:val="22"/>
                <w:lang w:eastAsia="es-CO"/>
              </w:rPr>
              <w:tab/>
            </w:r>
            <w:r w:rsidR="3341BDFE" w:rsidRPr="61649B11">
              <w:rPr>
                <w:rStyle w:val="Hipervnculo"/>
                <w:rFonts w:ascii="Arial" w:hAnsi="Arial" w:cs="Arial"/>
                <w:noProof/>
              </w:rPr>
              <w:t>COSTOS</w:t>
            </w:r>
            <w:r w:rsidR="3341BDFE" w:rsidRPr="61649B11">
              <w:rPr>
                <w:rStyle w:val="Hipervnculo"/>
                <w:rFonts w:ascii="Arial" w:hAnsi="Arial" w:cs="Arial"/>
                <w:noProof/>
                <w:spacing w:val="-4"/>
              </w:rPr>
              <w:t xml:space="preserve"> </w:t>
            </w:r>
            <w:r w:rsidR="3341BDFE" w:rsidRPr="61649B11">
              <w:rPr>
                <w:rStyle w:val="Hipervnculo"/>
                <w:rFonts w:ascii="Arial" w:hAnsi="Arial" w:cs="Arial"/>
                <w:noProof/>
              </w:rPr>
              <w:t>Y</w:t>
            </w:r>
            <w:r w:rsidR="3341BDFE" w:rsidRPr="61649B11">
              <w:rPr>
                <w:rStyle w:val="Hipervnculo"/>
                <w:rFonts w:ascii="Arial" w:hAnsi="Arial" w:cs="Arial"/>
                <w:noProof/>
                <w:spacing w:val="-4"/>
              </w:rPr>
              <w:t xml:space="preserve"> </w:t>
            </w:r>
            <w:r w:rsidR="3341BDFE" w:rsidRPr="61649B11">
              <w:rPr>
                <w:rStyle w:val="Hipervnculo"/>
                <w:rFonts w:ascii="Arial" w:hAnsi="Arial" w:cs="Arial"/>
                <w:noProof/>
              </w:rPr>
              <w:t>FACTURACIÓN</w:t>
            </w:r>
            <w:r w:rsidR="007A3F8C">
              <w:rPr>
                <w:noProof/>
                <w:webHidden/>
              </w:rPr>
              <w:tab/>
            </w:r>
            <w:r w:rsidR="007A3F8C">
              <w:rPr>
                <w:noProof/>
                <w:webHidden/>
              </w:rPr>
              <w:fldChar w:fldCharType="begin"/>
            </w:r>
            <w:r w:rsidR="007A3F8C">
              <w:rPr>
                <w:noProof/>
                <w:webHidden/>
              </w:rPr>
              <w:instrText xml:space="preserve"> PAGEREF _Toc115780183 \h </w:instrText>
            </w:r>
            <w:r w:rsidR="007A3F8C">
              <w:rPr>
                <w:noProof/>
                <w:webHidden/>
              </w:rPr>
            </w:r>
            <w:r w:rsidR="007A3F8C">
              <w:rPr>
                <w:noProof/>
                <w:webHidden/>
              </w:rPr>
              <w:fldChar w:fldCharType="separate"/>
            </w:r>
            <w:r w:rsidR="48EC65D9" w:rsidRPr="61649B11">
              <w:rPr>
                <w:noProof/>
                <w:webHidden/>
              </w:rPr>
              <w:t>16</w:t>
            </w:r>
            <w:r w:rsidR="007A3F8C">
              <w:rPr>
                <w:noProof/>
                <w:webHidden/>
              </w:rPr>
              <w:fldChar w:fldCharType="end"/>
            </w:r>
          </w:hyperlink>
        </w:p>
        <w:p w14:paraId="733D7080" w14:textId="0AF681C1" w:rsidR="007A3F8C" w:rsidRDefault="00A863C2" w:rsidP="61649B11">
          <w:pPr>
            <w:pStyle w:val="TDC1"/>
            <w:tabs>
              <w:tab w:val="left" w:pos="862"/>
              <w:tab w:val="right" w:leader="dot" w:pos="9048"/>
            </w:tabs>
            <w:spacing w:before="0"/>
            <w:ind w:right="-14"/>
            <w:rPr>
              <w:rFonts w:asciiTheme="minorHAnsi" w:eastAsiaTheme="minorEastAsia" w:hAnsiTheme="minorHAnsi" w:cstheme="minorBidi"/>
              <w:b w:val="0"/>
              <w:bCs w:val="0"/>
              <w:noProof/>
              <w:sz w:val="22"/>
              <w:szCs w:val="22"/>
              <w:lang w:eastAsia="es-CO"/>
            </w:rPr>
          </w:pPr>
          <w:hyperlink w:anchor="_Toc115780184" w:history="1">
            <w:r w:rsidR="3341BDFE" w:rsidRPr="61649B11">
              <w:rPr>
                <w:rStyle w:val="Hipervnculo"/>
                <w:rFonts w:ascii="Arial" w:hAnsi="Arial" w:cs="Arial"/>
                <w:noProof/>
              </w:rPr>
              <w:t>9.</w:t>
            </w:r>
            <w:r w:rsidR="007A3F8C">
              <w:rPr>
                <w:rFonts w:asciiTheme="minorHAnsi" w:eastAsiaTheme="minorEastAsia" w:hAnsiTheme="minorHAnsi" w:cstheme="minorBidi"/>
                <w:b w:val="0"/>
                <w:bCs w:val="0"/>
                <w:noProof/>
                <w:sz w:val="22"/>
                <w:szCs w:val="22"/>
                <w:lang w:eastAsia="es-CO"/>
              </w:rPr>
              <w:tab/>
            </w:r>
            <w:r w:rsidR="3341BDFE" w:rsidRPr="61649B11">
              <w:rPr>
                <w:rStyle w:val="Hipervnculo"/>
                <w:rFonts w:ascii="Arial" w:hAnsi="Arial" w:cs="Arial"/>
                <w:noProof/>
              </w:rPr>
              <w:t>MATRIZ</w:t>
            </w:r>
            <w:r w:rsidR="3341BDFE" w:rsidRPr="61649B11">
              <w:rPr>
                <w:rStyle w:val="Hipervnculo"/>
                <w:rFonts w:ascii="Arial" w:hAnsi="Arial" w:cs="Arial"/>
                <w:noProof/>
                <w:spacing w:val="-4"/>
              </w:rPr>
              <w:t xml:space="preserve"> </w:t>
            </w:r>
            <w:r w:rsidR="3341BDFE" w:rsidRPr="61649B11">
              <w:rPr>
                <w:rStyle w:val="Hipervnculo"/>
                <w:rFonts w:ascii="Arial" w:hAnsi="Arial" w:cs="Arial"/>
                <w:noProof/>
              </w:rPr>
              <w:t>DE</w:t>
            </w:r>
            <w:r w:rsidR="3341BDFE" w:rsidRPr="61649B11">
              <w:rPr>
                <w:rStyle w:val="Hipervnculo"/>
                <w:rFonts w:ascii="Arial" w:hAnsi="Arial" w:cs="Arial"/>
                <w:noProof/>
                <w:spacing w:val="-4"/>
              </w:rPr>
              <w:t xml:space="preserve"> </w:t>
            </w:r>
            <w:r w:rsidR="3341BDFE" w:rsidRPr="61649B11">
              <w:rPr>
                <w:rStyle w:val="Hipervnculo"/>
                <w:rFonts w:ascii="Arial" w:hAnsi="Arial" w:cs="Arial"/>
                <w:noProof/>
              </w:rPr>
              <w:t>RESPONSABILIDADES</w:t>
            </w:r>
            <w:r w:rsidR="3341BDFE" w:rsidRPr="61649B11">
              <w:rPr>
                <w:rStyle w:val="Hipervnculo"/>
                <w:rFonts w:ascii="Arial" w:hAnsi="Arial" w:cs="Arial"/>
                <w:noProof/>
                <w:spacing w:val="-4"/>
              </w:rPr>
              <w:t xml:space="preserve"> </w:t>
            </w:r>
            <w:r w:rsidR="3341BDFE" w:rsidRPr="61649B11">
              <w:rPr>
                <w:rStyle w:val="Hipervnculo"/>
                <w:rFonts w:ascii="Arial" w:hAnsi="Arial" w:cs="Arial"/>
                <w:noProof/>
              </w:rPr>
              <w:t>SERVICIO</w:t>
            </w:r>
            <w:r w:rsidR="3341BDFE" w:rsidRPr="61649B11">
              <w:rPr>
                <w:rStyle w:val="Hipervnculo"/>
                <w:rFonts w:ascii="Arial" w:hAnsi="Arial" w:cs="Arial"/>
                <w:noProof/>
                <w:spacing w:val="-3"/>
              </w:rPr>
              <w:t xml:space="preserve"> </w:t>
            </w:r>
            <w:r w:rsidR="3341BDFE" w:rsidRPr="61649B11">
              <w:rPr>
                <w:rStyle w:val="Hipervnculo"/>
                <w:rFonts w:ascii="Arial" w:hAnsi="Arial" w:cs="Arial"/>
                <w:noProof/>
              </w:rPr>
              <w:t>DE</w:t>
            </w:r>
            <w:r w:rsidR="3341BDFE" w:rsidRPr="61649B11">
              <w:rPr>
                <w:rStyle w:val="Hipervnculo"/>
                <w:rFonts w:ascii="Arial" w:hAnsi="Arial" w:cs="Arial"/>
                <w:noProof/>
                <w:spacing w:val="-4"/>
              </w:rPr>
              <w:t xml:space="preserve"> </w:t>
            </w:r>
            <w:r w:rsidR="3341BDFE" w:rsidRPr="61649B11">
              <w:rPr>
                <w:rStyle w:val="Hipervnculo"/>
                <w:rFonts w:ascii="Arial" w:hAnsi="Arial" w:cs="Arial"/>
                <w:noProof/>
              </w:rPr>
              <w:t>TELEFONÍA</w:t>
            </w:r>
            <w:r w:rsidR="007A3F8C">
              <w:rPr>
                <w:noProof/>
                <w:webHidden/>
              </w:rPr>
              <w:tab/>
            </w:r>
            <w:r w:rsidR="007A3F8C">
              <w:rPr>
                <w:noProof/>
                <w:webHidden/>
              </w:rPr>
              <w:fldChar w:fldCharType="begin"/>
            </w:r>
            <w:r w:rsidR="007A3F8C">
              <w:rPr>
                <w:noProof/>
                <w:webHidden/>
              </w:rPr>
              <w:instrText xml:space="preserve"> PAGEREF _Toc115780184 \h </w:instrText>
            </w:r>
            <w:r w:rsidR="007A3F8C">
              <w:rPr>
                <w:noProof/>
                <w:webHidden/>
              </w:rPr>
            </w:r>
            <w:r w:rsidR="007A3F8C">
              <w:rPr>
                <w:noProof/>
                <w:webHidden/>
              </w:rPr>
              <w:fldChar w:fldCharType="separate"/>
            </w:r>
            <w:r w:rsidR="48EC65D9" w:rsidRPr="61649B11">
              <w:rPr>
                <w:noProof/>
                <w:webHidden/>
              </w:rPr>
              <w:t>16</w:t>
            </w:r>
            <w:r w:rsidR="007A3F8C">
              <w:rPr>
                <w:noProof/>
                <w:webHidden/>
              </w:rPr>
              <w:fldChar w:fldCharType="end"/>
            </w:r>
          </w:hyperlink>
        </w:p>
        <w:p w14:paraId="5997CC1D" w14:textId="1711C514" w:rsidR="00202261" w:rsidRPr="0027103A" w:rsidRDefault="00202261" w:rsidP="00EF7888">
          <w:pPr>
            <w:ind w:right="-14"/>
            <w:jc w:val="both"/>
            <w:rPr>
              <w:rFonts w:ascii="Arial" w:hAnsi="Arial" w:cs="Arial"/>
            </w:rPr>
          </w:pPr>
          <w:r w:rsidRPr="61649B11">
            <w:rPr>
              <w:rFonts w:ascii="Arial" w:hAnsi="Arial" w:cs="Arial"/>
              <w:b/>
              <w:bCs/>
              <w:lang w:val="es-ES"/>
            </w:rPr>
            <w:fldChar w:fldCharType="end"/>
          </w:r>
        </w:p>
      </w:sdtContent>
    </w:sdt>
    <w:p w14:paraId="110FFD37" w14:textId="77777777" w:rsidR="00773A7C" w:rsidRPr="0027103A" w:rsidRDefault="00773A7C" w:rsidP="00EF7888">
      <w:pPr>
        <w:pStyle w:val="TDC1"/>
        <w:tabs>
          <w:tab w:val="left" w:leader="dot" w:pos="8713"/>
        </w:tabs>
        <w:spacing w:before="0"/>
        <w:ind w:right="-14"/>
        <w:jc w:val="both"/>
        <w:rPr>
          <w:rFonts w:ascii="Arial" w:hAnsi="Arial" w:cs="Arial"/>
          <w:sz w:val="22"/>
          <w:szCs w:val="22"/>
        </w:rPr>
      </w:pPr>
    </w:p>
    <w:p w14:paraId="6B699379" w14:textId="77777777" w:rsidR="00773A7C" w:rsidRPr="0027103A" w:rsidRDefault="00773A7C" w:rsidP="00EF7888">
      <w:pPr>
        <w:ind w:right="-14"/>
        <w:jc w:val="both"/>
        <w:rPr>
          <w:rFonts w:ascii="Arial" w:hAnsi="Arial" w:cs="Arial"/>
        </w:rPr>
        <w:sectPr w:rsidR="00773A7C" w:rsidRPr="0027103A" w:rsidSect="00D422B7">
          <w:pgSz w:w="12460" w:h="19260"/>
          <w:pgMar w:top="1417" w:right="1701" w:bottom="1417" w:left="1701" w:header="757" w:footer="649" w:gutter="0"/>
          <w:cols w:space="720"/>
          <w:docGrid w:linePitch="299"/>
        </w:sectPr>
      </w:pPr>
    </w:p>
    <w:p w14:paraId="3FE9F23F" w14:textId="77777777" w:rsidR="00773A7C" w:rsidRPr="0027103A" w:rsidRDefault="00773A7C" w:rsidP="61649B11">
      <w:pPr>
        <w:pStyle w:val="Textoindependiente"/>
        <w:ind w:right="-14"/>
        <w:jc w:val="both"/>
        <w:rPr>
          <w:rFonts w:ascii="Arial" w:hAnsi="Arial" w:cs="Arial"/>
          <w:b/>
          <w:bCs/>
        </w:rPr>
      </w:pPr>
      <w:bookmarkStart w:id="0" w:name="_bookmark0"/>
      <w:bookmarkEnd w:id="0"/>
    </w:p>
    <w:p w14:paraId="1F72F646" w14:textId="77777777" w:rsidR="00773A7C" w:rsidRPr="0027103A" w:rsidRDefault="00773A7C" w:rsidP="61649B11">
      <w:pPr>
        <w:pStyle w:val="Textoindependiente"/>
        <w:ind w:right="-14"/>
        <w:jc w:val="both"/>
        <w:rPr>
          <w:rFonts w:ascii="Arial" w:hAnsi="Arial" w:cs="Arial"/>
          <w:b/>
          <w:bCs/>
        </w:rPr>
      </w:pPr>
    </w:p>
    <w:p w14:paraId="65587A75" w14:textId="77777777" w:rsidR="00773A7C" w:rsidRPr="0027103A" w:rsidRDefault="1C8FABA8">
      <w:pPr>
        <w:pStyle w:val="Ttulo1"/>
        <w:numPr>
          <w:ilvl w:val="0"/>
          <w:numId w:val="12"/>
        </w:numPr>
        <w:spacing w:before="0"/>
        <w:ind w:right="-14"/>
        <w:jc w:val="both"/>
        <w:rPr>
          <w:rFonts w:ascii="Arial" w:hAnsi="Arial" w:cs="Arial"/>
          <w:b/>
          <w:bCs/>
          <w:sz w:val="22"/>
          <w:szCs w:val="22"/>
        </w:rPr>
      </w:pPr>
      <w:bookmarkStart w:id="1" w:name="_bookmark1"/>
      <w:bookmarkStart w:id="2" w:name="_Toc115780134"/>
      <w:bookmarkEnd w:id="1"/>
      <w:r w:rsidRPr="61649B11">
        <w:rPr>
          <w:rFonts w:ascii="Arial" w:hAnsi="Arial" w:cs="Arial"/>
          <w:b/>
          <w:bCs/>
          <w:sz w:val="22"/>
          <w:szCs w:val="22"/>
        </w:rPr>
        <w:t>OBJETIVO</w:t>
      </w:r>
      <w:r w:rsidRPr="61649B11">
        <w:rPr>
          <w:rFonts w:ascii="Arial" w:hAnsi="Arial" w:cs="Arial"/>
          <w:b/>
          <w:bCs/>
          <w:spacing w:val="-6"/>
          <w:sz w:val="22"/>
          <w:szCs w:val="22"/>
        </w:rPr>
        <w:t xml:space="preserve"> </w:t>
      </w:r>
      <w:r w:rsidRPr="61649B11">
        <w:rPr>
          <w:rFonts w:ascii="Arial" w:hAnsi="Arial" w:cs="Arial"/>
          <w:b/>
          <w:bCs/>
          <w:sz w:val="22"/>
          <w:szCs w:val="22"/>
        </w:rPr>
        <w:t>GENERAL</w:t>
      </w:r>
      <w:bookmarkEnd w:id="2"/>
    </w:p>
    <w:p w14:paraId="08CE6F91" w14:textId="77777777" w:rsidR="00773A7C" w:rsidRPr="0027103A" w:rsidRDefault="00773A7C" w:rsidP="61649B11">
      <w:pPr>
        <w:pStyle w:val="Textoindependiente"/>
        <w:ind w:right="-14"/>
        <w:jc w:val="both"/>
        <w:rPr>
          <w:rFonts w:ascii="Arial" w:hAnsi="Arial" w:cs="Arial"/>
          <w:b/>
          <w:bCs/>
        </w:rPr>
      </w:pPr>
    </w:p>
    <w:p w14:paraId="424325DB" w14:textId="77777777" w:rsidR="00773A7C" w:rsidRPr="0027103A" w:rsidRDefault="1C8FABA8" w:rsidP="00EF7888">
      <w:pPr>
        <w:pStyle w:val="Textoindependiente"/>
        <w:ind w:left="214" w:right="-14"/>
        <w:jc w:val="both"/>
        <w:rPr>
          <w:rFonts w:ascii="Arial" w:hAnsi="Arial" w:cs="Arial"/>
        </w:rPr>
      </w:pPr>
      <w:r w:rsidRPr="0027103A">
        <w:rPr>
          <w:rFonts w:ascii="Arial" w:hAnsi="Arial" w:cs="Arial"/>
        </w:rPr>
        <w:t>Obtener</w:t>
      </w:r>
      <w:r w:rsidRPr="0027103A">
        <w:rPr>
          <w:rFonts w:ascii="Arial" w:hAnsi="Arial" w:cs="Arial"/>
          <w:spacing w:val="1"/>
        </w:rPr>
        <w:t xml:space="preserve"> </w:t>
      </w:r>
      <w:r w:rsidRPr="0027103A">
        <w:rPr>
          <w:rFonts w:ascii="Arial" w:hAnsi="Arial" w:cs="Arial"/>
        </w:rPr>
        <w:t>el</w:t>
      </w:r>
      <w:r w:rsidRPr="0027103A">
        <w:rPr>
          <w:rFonts w:ascii="Arial" w:hAnsi="Arial" w:cs="Arial"/>
          <w:spacing w:val="1"/>
        </w:rPr>
        <w:t xml:space="preserve"> </w:t>
      </w:r>
      <w:r w:rsidRPr="0027103A">
        <w:rPr>
          <w:rFonts w:ascii="Arial" w:hAnsi="Arial" w:cs="Arial"/>
        </w:rPr>
        <w:t>servicio</w:t>
      </w:r>
      <w:r w:rsidRPr="0027103A">
        <w:rPr>
          <w:rFonts w:ascii="Arial" w:hAnsi="Arial" w:cs="Arial"/>
          <w:spacing w:val="1"/>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telefonía</w:t>
      </w:r>
      <w:r w:rsidRPr="0027103A">
        <w:rPr>
          <w:rFonts w:ascii="Arial" w:hAnsi="Arial" w:cs="Arial"/>
          <w:spacing w:val="1"/>
        </w:rPr>
        <w:t xml:space="preserve"> </w:t>
      </w:r>
      <w:r w:rsidRPr="0027103A">
        <w:rPr>
          <w:rFonts w:ascii="Arial" w:hAnsi="Arial" w:cs="Arial"/>
        </w:rPr>
        <w:t>IP</w:t>
      </w:r>
      <w:r w:rsidRPr="0027103A">
        <w:rPr>
          <w:rFonts w:ascii="Arial" w:hAnsi="Arial" w:cs="Arial"/>
          <w:spacing w:val="1"/>
        </w:rPr>
        <w:t xml:space="preserve"> </w:t>
      </w:r>
      <w:r w:rsidRPr="0027103A">
        <w:rPr>
          <w:rFonts w:ascii="Arial" w:hAnsi="Arial" w:cs="Arial"/>
        </w:rPr>
        <w:t>para</w:t>
      </w:r>
      <w:r w:rsidRPr="0027103A">
        <w:rPr>
          <w:rFonts w:ascii="Arial" w:hAnsi="Arial" w:cs="Arial"/>
          <w:spacing w:val="1"/>
        </w:rPr>
        <w:t xml:space="preserve"> </w:t>
      </w:r>
      <w:r w:rsidRPr="0027103A">
        <w:rPr>
          <w:rFonts w:ascii="Arial" w:hAnsi="Arial" w:cs="Arial"/>
        </w:rPr>
        <w:t>los</w:t>
      </w:r>
      <w:r w:rsidRPr="0027103A">
        <w:rPr>
          <w:rFonts w:ascii="Arial" w:hAnsi="Arial" w:cs="Arial"/>
          <w:spacing w:val="1"/>
        </w:rPr>
        <w:t xml:space="preserve"> </w:t>
      </w:r>
      <w:r w:rsidR="73ECA89F" w:rsidRPr="0027103A">
        <w:rPr>
          <w:rFonts w:ascii="Arial" w:hAnsi="Arial" w:cs="Arial"/>
        </w:rPr>
        <w:t>empleados públicos y contratistas</w:t>
      </w:r>
      <w:r w:rsidRPr="0027103A">
        <w:rPr>
          <w:rFonts w:ascii="Arial" w:hAnsi="Arial" w:cs="Arial"/>
          <w:spacing w:val="1"/>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la</w:t>
      </w:r>
      <w:r w:rsidRPr="0027103A">
        <w:rPr>
          <w:rFonts w:ascii="Arial" w:hAnsi="Arial" w:cs="Arial"/>
          <w:spacing w:val="1"/>
        </w:rPr>
        <w:t xml:space="preserve"> </w:t>
      </w:r>
      <w:r w:rsidRPr="0027103A">
        <w:rPr>
          <w:rFonts w:ascii="Arial" w:hAnsi="Arial" w:cs="Arial"/>
        </w:rPr>
        <w:t>Agencia</w:t>
      </w:r>
      <w:r w:rsidRPr="0027103A">
        <w:rPr>
          <w:rFonts w:ascii="Arial" w:hAnsi="Arial" w:cs="Arial"/>
          <w:spacing w:val="1"/>
        </w:rPr>
        <w:t xml:space="preserve"> </w:t>
      </w:r>
      <w:r w:rsidRPr="0027103A">
        <w:rPr>
          <w:rFonts w:ascii="Arial" w:hAnsi="Arial" w:cs="Arial"/>
        </w:rPr>
        <w:t>para</w:t>
      </w:r>
      <w:r w:rsidRPr="0027103A">
        <w:rPr>
          <w:rFonts w:ascii="Arial" w:hAnsi="Arial" w:cs="Arial"/>
          <w:spacing w:val="1"/>
        </w:rPr>
        <w:t xml:space="preserve"> </w:t>
      </w:r>
      <w:r w:rsidRPr="0027103A">
        <w:rPr>
          <w:rFonts w:ascii="Arial" w:hAnsi="Arial" w:cs="Arial"/>
        </w:rPr>
        <w:t>la</w:t>
      </w:r>
      <w:r w:rsidRPr="0027103A">
        <w:rPr>
          <w:rFonts w:ascii="Arial" w:hAnsi="Arial" w:cs="Arial"/>
          <w:spacing w:val="1"/>
        </w:rPr>
        <w:t xml:space="preserve"> </w:t>
      </w:r>
      <w:r w:rsidRPr="0027103A">
        <w:rPr>
          <w:rFonts w:ascii="Arial" w:hAnsi="Arial" w:cs="Arial"/>
        </w:rPr>
        <w:t>Reincorporación</w:t>
      </w:r>
      <w:r w:rsidRPr="0027103A">
        <w:rPr>
          <w:rFonts w:ascii="Arial" w:hAnsi="Arial" w:cs="Arial"/>
          <w:spacing w:val="1"/>
        </w:rPr>
        <w:t xml:space="preserve"> </w:t>
      </w:r>
      <w:r w:rsidRPr="0027103A">
        <w:rPr>
          <w:rFonts w:ascii="Arial" w:hAnsi="Arial" w:cs="Arial"/>
        </w:rPr>
        <w:t>y</w:t>
      </w:r>
      <w:r w:rsidRPr="0027103A">
        <w:rPr>
          <w:rFonts w:ascii="Arial" w:hAnsi="Arial" w:cs="Arial"/>
          <w:spacing w:val="1"/>
        </w:rPr>
        <w:t xml:space="preserve"> </w:t>
      </w:r>
      <w:r w:rsidRPr="0027103A">
        <w:rPr>
          <w:rFonts w:ascii="Arial" w:hAnsi="Arial" w:cs="Arial"/>
        </w:rPr>
        <w:t xml:space="preserve">Normalización - ARN con el fin de garantizar la comunicación telefónica entre los diferentes </w:t>
      </w:r>
      <w:r w:rsidR="4BD31975" w:rsidRPr="0027103A">
        <w:rPr>
          <w:rFonts w:ascii="Arial" w:hAnsi="Arial" w:cs="Arial"/>
        </w:rPr>
        <w:t>usuarios de</w:t>
      </w:r>
      <w:r w:rsidRPr="0027103A">
        <w:rPr>
          <w:rFonts w:ascii="Arial" w:hAnsi="Arial" w:cs="Arial"/>
          <w:spacing w:val="1"/>
        </w:rPr>
        <w:t xml:space="preserve"> </w:t>
      </w:r>
      <w:r w:rsidRPr="0027103A">
        <w:rPr>
          <w:rFonts w:ascii="Arial" w:hAnsi="Arial" w:cs="Arial"/>
        </w:rPr>
        <w:t>la</w:t>
      </w:r>
      <w:r w:rsidRPr="0027103A">
        <w:rPr>
          <w:rFonts w:ascii="Arial" w:hAnsi="Arial" w:cs="Arial"/>
          <w:spacing w:val="-1"/>
        </w:rPr>
        <w:t xml:space="preserve"> </w:t>
      </w:r>
      <w:r w:rsidR="5F997AB8" w:rsidRPr="0027103A">
        <w:rPr>
          <w:rFonts w:ascii="Arial" w:hAnsi="Arial" w:cs="Arial"/>
        </w:rPr>
        <w:t>E</w:t>
      </w:r>
      <w:r w:rsidRPr="0027103A">
        <w:rPr>
          <w:rFonts w:ascii="Arial" w:hAnsi="Arial" w:cs="Arial"/>
        </w:rPr>
        <w:t>ntidad y</w:t>
      </w:r>
      <w:r w:rsidRPr="0027103A">
        <w:rPr>
          <w:rFonts w:ascii="Arial" w:hAnsi="Arial" w:cs="Arial"/>
          <w:spacing w:val="-3"/>
        </w:rPr>
        <w:t xml:space="preserve"> </w:t>
      </w:r>
      <w:r w:rsidRPr="0027103A">
        <w:rPr>
          <w:rFonts w:ascii="Arial" w:hAnsi="Arial" w:cs="Arial"/>
        </w:rPr>
        <w:t>la interconexión con</w:t>
      </w:r>
      <w:r w:rsidRPr="0027103A">
        <w:rPr>
          <w:rFonts w:ascii="Arial" w:hAnsi="Arial" w:cs="Arial"/>
          <w:spacing w:val="-1"/>
        </w:rPr>
        <w:t xml:space="preserve"> </w:t>
      </w:r>
      <w:r w:rsidRPr="0027103A">
        <w:rPr>
          <w:rFonts w:ascii="Arial" w:hAnsi="Arial" w:cs="Arial"/>
        </w:rPr>
        <w:t>las redes</w:t>
      </w:r>
      <w:r w:rsidRPr="0027103A">
        <w:rPr>
          <w:rFonts w:ascii="Arial" w:hAnsi="Arial" w:cs="Arial"/>
          <w:spacing w:val="-3"/>
        </w:rPr>
        <w:t xml:space="preserve"> </w:t>
      </w:r>
      <w:r w:rsidRPr="0027103A">
        <w:rPr>
          <w:rFonts w:ascii="Arial" w:hAnsi="Arial" w:cs="Arial"/>
        </w:rPr>
        <w:t>telefónicas públicas.</w:t>
      </w:r>
    </w:p>
    <w:p w14:paraId="61CDCEAD" w14:textId="77777777" w:rsidR="005C3075" w:rsidRPr="0027103A" w:rsidRDefault="005C3075" w:rsidP="00EF7888">
      <w:pPr>
        <w:pStyle w:val="Textoindependiente"/>
        <w:ind w:left="214" w:right="-14"/>
        <w:jc w:val="both"/>
        <w:rPr>
          <w:rFonts w:ascii="Arial" w:hAnsi="Arial" w:cs="Arial"/>
        </w:rPr>
      </w:pPr>
    </w:p>
    <w:p w14:paraId="18A42529" w14:textId="77777777" w:rsidR="00773A7C" w:rsidRPr="0027103A" w:rsidRDefault="41738D6F">
      <w:pPr>
        <w:pStyle w:val="Ttulo1"/>
        <w:numPr>
          <w:ilvl w:val="0"/>
          <w:numId w:val="12"/>
        </w:numPr>
        <w:tabs>
          <w:tab w:val="left" w:pos="426"/>
        </w:tabs>
        <w:spacing w:before="0"/>
        <w:ind w:left="0" w:right="-14" w:firstLine="0"/>
        <w:jc w:val="both"/>
        <w:rPr>
          <w:rFonts w:ascii="Arial" w:hAnsi="Arial" w:cs="Arial"/>
          <w:b/>
          <w:bCs/>
          <w:sz w:val="22"/>
          <w:szCs w:val="22"/>
        </w:rPr>
      </w:pPr>
      <w:bookmarkStart w:id="3" w:name="_bookmark2"/>
      <w:bookmarkStart w:id="4" w:name="_Toc115780135"/>
      <w:bookmarkEnd w:id="3"/>
      <w:r w:rsidRPr="61649B11">
        <w:rPr>
          <w:rFonts w:ascii="Arial" w:hAnsi="Arial" w:cs="Arial"/>
          <w:b/>
          <w:bCs/>
          <w:sz w:val="22"/>
          <w:szCs w:val="22"/>
        </w:rPr>
        <w:t>DESCRIPCIÓN DEL SERVICIO MACRO</w:t>
      </w:r>
      <w:bookmarkEnd w:id="4"/>
    </w:p>
    <w:p w14:paraId="6BB9E253" w14:textId="77777777" w:rsidR="00773A7C" w:rsidRPr="0027103A" w:rsidRDefault="00773A7C" w:rsidP="61649B11">
      <w:pPr>
        <w:pStyle w:val="Textoindependiente"/>
        <w:ind w:right="-14"/>
        <w:jc w:val="both"/>
        <w:rPr>
          <w:rFonts w:ascii="Arial" w:hAnsi="Arial" w:cs="Arial"/>
          <w:b/>
          <w:bCs/>
        </w:rPr>
      </w:pPr>
    </w:p>
    <w:p w14:paraId="145ECC36" w14:textId="77777777" w:rsidR="00D464EE" w:rsidRPr="0027103A" w:rsidRDefault="37B5A471">
      <w:pPr>
        <w:pStyle w:val="Textoindependiente"/>
        <w:numPr>
          <w:ilvl w:val="0"/>
          <w:numId w:val="11"/>
        </w:numPr>
        <w:ind w:right="-14"/>
        <w:jc w:val="both"/>
        <w:rPr>
          <w:rFonts w:ascii="Arial" w:hAnsi="Arial" w:cs="Arial"/>
        </w:rPr>
      </w:pPr>
      <w:r w:rsidRPr="61649B11">
        <w:rPr>
          <w:rFonts w:ascii="Arial" w:hAnsi="Arial" w:cs="Arial"/>
        </w:rPr>
        <w:t xml:space="preserve">GESTIÓN DE OPERACIÓN DEL SERVICIO DE TELEFONÍA SERVICIO </w:t>
      </w:r>
    </w:p>
    <w:p w14:paraId="71113364" w14:textId="77777777" w:rsidR="00D464EE" w:rsidRPr="0027103A" w:rsidRDefault="37B5A471">
      <w:pPr>
        <w:pStyle w:val="Textoindependiente"/>
        <w:numPr>
          <w:ilvl w:val="0"/>
          <w:numId w:val="11"/>
        </w:numPr>
        <w:ind w:right="-14"/>
        <w:jc w:val="both"/>
        <w:rPr>
          <w:rFonts w:ascii="Arial" w:hAnsi="Arial" w:cs="Arial"/>
        </w:rPr>
      </w:pPr>
      <w:r w:rsidRPr="61649B11">
        <w:rPr>
          <w:rFonts w:ascii="Arial" w:hAnsi="Arial" w:cs="Arial"/>
        </w:rPr>
        <w:t>EQUIPOS DE TELEFONÍA IP</w:t>
      </w:r>
    </w:p>
    <w:p w14:paraId="782FA688" w14:textId="77777777" w:rsidR="00D464EE" w:rsidRPr="0027103A" w:rsidRDefault="37B5A471">
      <w:pPr>
        <w:pStyle w:val="Textoindependiente"/>
        <w:numPr>
          <w:ilvl w:val="0"/>
          <w:numId w:val="11"/>
        </w:numPr>
        <w:ind w:right="-14"/>
        <w:jc w:val="both"/>
        <w:rPr>
          <w:rFonts w:ascii="Arial" w:hAnsi="Arial" w:cs="Arial"/>
        </w:rPr>
      </w:pPr>
      <w:r w:rsidRPr="61649B11">
        <w:rPr>
          <w:rFonts w:ascii="Arial" w:hAnsi="Arial" w:cs="Arial"/>
        </w:rPr>
        <w:t>SERVICIO DE FAX</w:t>
      </w:r>
    </w:p>
    <w:p w14:paraId="0EFE70B9" w14:textId="77777777" w:rsidR="00D464EE" w:rsidRPr="0027103A" w:rsidRDefault="37B5A471">
      <w:pPr>
        <w:pStyle w:val="Textoindependiente"/>
        <w:numPr>
          <w:ilvl w:val="0"/>
          <w:numId w:val="11"/>
        </w:numPr>
        <w:ind w:right="-14"/>
        <w:jc w:val="both"/>
        <w:rPr>
          <w:rFonts w:ascii="Arial" w:hAnsi="Arial" w:cs="Arial"/>
        </w:rPr>
      </w:pPr>
      <w:r w:rsidRPr="61649B11">
        <w:rPr>
          <w:rFonts w:ascii="Arial" w:hAnsi="Arial" w:cs="Arial"/>
        </w:rPr>
        <w:t>INTERFACES A LA RED TELEFÓNICA PÚBLICA</w:t>
      </w:r>
    </w:p>
    <w:p w14:paraId="02397C46" w14:textId="77777777" w:rsidR="00D464EE" w:rsidRPr="0027103A" w:rsidRDefault="37B5A471">
      <w:pPr>
        <w:pStyle w:val="Textoindependiente"/>
        <w:numPr>
          <w:ilvl w:val="0"/>
          <w:numId w:val="11"/>
        </w:numPr>
        <w:ind w:right="-14"/>
        <w:jc w:val="both"/>
        <w:rPr>
          <w:rFonts w:ascii="Arial" w:hAnsi="Arial" w:cs="Arial"/>
        </w:rPr>
      </w:pPr>
      <w:r w:rsidRPr="61649B11">
        <w:rPr>
          <w:rFonts w:ascii="Arial" w:hAnsi="Arial" w:cs="Arial"/>
        </w:rPr>
        <w:t>OPERADORA AUTOMÁTICA</w:t>
      </w:r>
    </w:p>
    <w:p w14:paraId="268598F1" w14:textId="77777777" w:rsidR="00D464EE" w:rsidRPr="0027103A" w:rsidRDefault="37B5A471">
      <w:pPr>
        <w:pStyle w:val="Textoindependiente"/>
        <w:numPr>
          <w:ilvl w:val="0"/>
          <w:numId w:val="11"/>
        </w:numPr>
        <w:ind w:right="-14"/>
        <w:jc w:val="both"/>
        <w:rPr>
          <w:rFonts w:ascii="Arial" w:hAnsi="Arial" w:cs="Arial"/>
        </w:rPr>
      </w:pPr>
      <w:r w:rsidRPr="61649B11">
        <w:rPr>
          <w:rFonts w:ascii="Arial" w:hAnsi="Arial" w:cs="Arial"/>
        </w:rPr>
        <w:t>MENSAJERÍA DE VOZ</w:t>
      </w:r>
    </w:p>
    <w:p w14:paraId="52E56223" w14:textId="77777777" w:rsidR="00773A7C" w:rsidRPr="0027103A" w:rsidRDefault="00773A7C" w:rsidP="61649B11">
      <w:pPr>
        <w:pStyle w:val="Textoindependiente"/>
        <w:ind w:right="-14"/>
        <w:jc w:val="both"/>
        <w:rPr>
          <w:rFonts w:ascii="Arial" w:hAnsi="Arial" w:cs="Arial"/>
        </w:rPr>
      </w:pPr>
    </w:p>
    <w:p w14:paraId="493A4707" w14:textId="77777777" w:rsidR="00773A7C" w:rsidRPr="0027103A" w:rsidRDefault="1C8FABA8">
      <w:pPr>
        <w:pStyle w:val="Ttulo1"/>
        <w:numPr>
          <w:ilvl w:val="0"/>
          <w:numId w:val="12"/>
        </w:numPr>
        <w:tabs>
          <w:tab w:val="left" w:pos="142"/>
          <w:tab w:val="left" w:pos="284"/>
        </w:tabs>
        <w:spacing w:before="0"/>
        <w:ind w:left="0" w:right="-14" w:firstLine="0"/>
        <w:jc w:val="both"/>
        <w:rPr>
          <w:rFonts w:ascii="Arial" w:hAnsi="Arial" w:cs="Arial"/>
          <w:b/>
          <w:bCs/>
          <w:sz w:val="22"/>
          <w:szCs w:val="22"/>
        </w:rPr>
      </w:pPr>
      <w:bookmarkStart w:id="5" w:name="_bookmark3"/>
      <w:bookmarkStart w:id="6" w:name="_Toc115780136"/>
      <w:bookmarkEnd w:id="5"/>
      <w:r w:rsidRPr="61649B11">
        <w:rPr>
          <w:rFonts w:ascii="Arial" w:hAnsi="Arial" w:cs="Arial"/>
          <w:b/>
          <w:bCs/>
          <w:sz w:val="22"/>
          <w:szCs w:val="22"/>
        </w:rPr>
        <w:t>ALCANCE</w:t>
      </w:r>
      <w:r w:rsidRPr="61649B11">
        <w:rPr>
          <w:rFonts w:ascii="Arial" w:hAnsi="Arial" w:cs="Arial"/>
          <w:b/>
          <w:bCs/>
          <w:spacing w:val="-6"/>
          <w:sz w:val="22"/>
          <w:szCs w:val="22"/>
        </w:rPr>
        <w:t xml:space="preserve"> </w:t>
      </w:r>
      <w:r w:rsidR="4D69987A" w:rsidRPr="61649B11">
        <w:rPr>
          <w:rFonts w:ascii="Arial" w:hAnsi="Arial" w:cs="Arial"/>
          <w:b/>
          <w:bCs/>
          <w:sz w:val="22"/>
          <w:szCs w:val="22"/>
        </w:rPr>
        <w:t>DEL SERVICIO MACRO</w:t>
      </w:r>
      <w:bookmarkEnd w:id="6"/>
    </w:p>
    <w:p w14:paraId="5043CB0F" w14:textId="77777777" w:rsidR="00773A7C" w:rsidRPr="0027103A" w:rsidRDefault="00773A7C" w:rsidP="00EF7888">
      <w:pPr>
        <w:pStyle w:val="Textoindependiente"/>
        <w:ind w:right="-14"/>
        <w:jc w:val="both"/>
        <w:rPr>
          <w:rFonts w:ascii="Arial" w:hAnsi="Arial" w:cs="Arial"/>
        </w:rPr>
      </w:pPr>
      <w:bookmarkStart w:id="7" w:name="_bookmark4"/>
      <w:bookmarkEnd w:id="7"/>
    </w:p>
    <w:p w14:paraId="11C4D59F" w14:textId="77777777"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Todos los componentes del servicio deben estar configurado en alta disponibilidad de tal manera que se</w:t>
      </w:r>
      <w:r w:rsidRPr="0027103A">
        <w:rPr>
          <w:rFonts w:ascii="Arial" w:hAnsi="Arial" w:cs="Arial"/>
          <w:spacing w:val="1"/>
        </w:rPr>
        <w:t xml:space="preserve"> </w:t>
      </w:r>
      <w:r w:rsidRPr="0027103A">
        <w:rPr>
          <w:rFonts w:ascii="Arial" w:hAnsi="Arial" w:cs="Arial"/>
        </w:rPr>
        <w:t>garantice</w:t>
      </w:r>
      <w:r w:rsidRPr="0027103A">
        <w:rPr>
          <w:rFonts w:ascii="Arial" w:hAnsi="Arial" w:cs="Arial"/>
          <w:spacing w:val="-1"/>
        </w:rPr>
        <w:t xml:space="preserve"> </w:t>
      </w:r>
      <w:r w:rsidRPr="0027103A">
        <w:rPr>
          <w:rFonts w:ascii="Arial" w:hAnsi="Arial" w:cs="Arial"/>
        </w:rPr>
        <w:t>la</w:t>
      </w:r>
      <w:r w:rsidRPr="0027103A">
        <w:rPr>
          <w:rFonts w:ascii="Arial" w:hAnsi="Arial" w:cs="Arial"/>
          <w:spacing w:val="-2"/>
        </w:rPr>
        <w:t xml:space="preserve"> </w:t>
      </w:r>
      <w:r w:rsidRPr="0027103A">
        <w:rPr>
          <w:rFonts w:ascii="Arial" w:hAnsi="Arial" w:cs="Arial"/>
        </w:rPr>
        <w:t>continuidad del servicio.</w:t>
      </w:r>
    </w:p>
    <w:p w14:paraId="3375E15E" w14:textId="77777777"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Hacer</w:t>
      </w:r>
      <w:r w:rsidRPr="0027103A">
        <w:rPr>
          <w:rFonts w:ascii="Arial" w:hAnsi="Arial" w:cs="Arial"/>
          <w:spacing w:val="1"/>
        </w:rPr>
        <w:t xml:space="preserve"> </w:t>
      </w:r>
      <w:r w:rsidRPr="0027103A">
        <w:rPr>
          <w:rFonts w:ascii="Arial" w:hAnsi="Arial" w:cs="Arial"/>
        </w:rPr>
        <w:t>la</w:t>
      </w:r>
      <w:r w:rsidRPr="0027103A">
        <w:rPr>
          <w:rFonts w:ascii="Arial" w:hAnsi="Arial" w:cs="Arial"/>
          <w:spacing w:val="1"/>
        </w:rPr>
        <w:t xml:space="preserve"> </w:t>
      </w:r>
      <w:r w:rsidRPr="0027103A">
        <w:rPr>
          <w:rFonts w:ascii="Arial" w:hAnsi="Arial" w:cs="Arial"/>
        </w:rPr>
        <w:t>provisión,</w:t>
      </w:r>
      <w:r w:rsidRPr="0027103A">
        <w:rPr>
          <w:rFonts w:ascii="Arial" w:hAnsi="Arial" w:cs="Arial"/>
          <w:spacing w:val="1"/>
        </w:rPr>
        <w:t xml:space="preserve"> </w:t>
      </w:r>
      <w:r w:rsidRPr="0027103A">
        <w:rPr>
          <w:rFonts w:ascii="Arial" w:hAnsi="Arial" w:cs="Arial"/>
        </w:rPr>
        <w:t>instalación,</w:t>
      </w:r>
      <w:r w:rsidRPr="0027103A">
        <w:rPr>
          <w:rFonts w:ascii="Arial" w:hAnsi="Arial" w:cs="Arial"/>
          <w:spacing w:val="1"/>
        </w:rPr>
        <w:t xml:space="preserve"> </w:t>
      </w:r>
      <w:r w:rsidRPr="0027103A">
        <w:rPr>
          <w:rFonts w:ascii="Arial" w:hAnsi="Arial" w:cs="Arial"/>
        </w:rPr>
        <w:t>pruebas,</w:t>
      </w:r>
      <w:r w:rsidRPr="0027103A">
        <w:rPr>
          <w:rFonts w:ascii="Arial" w:hAnsi="Arial" w:cs="Arial"/>
          <w:spacing w:val="1"/>
        </w:rPr>
        <w:t xml:space="preserve"> </w:t>
      </w:r>
      <w:r w:rsidRPr="0027103A">
        <w:rPr>
          <w:rFonts w:ascii="Arial" w:hAnsi="Arial" w:cs="Arial"/>
        </w:rPr>
        <w:t>puesta</w:t>
      </w:r>
      <w:r w:rsidRPr="0027103A">
        <w:rPr>
          <w:rFonts w:ascii="Arial" w:hAnsi="Arial" w:cs="Arial"/>
          <w:spacing w:val="1"/>
        </w:rPr>
        <w:t xml:space="preserve"> </w:t>
      </w:r>
      <w:r w:rsidRPr="0027103A">
        <w:rPr>
          <w:rFonts w:ascii="Arial" w:hAnsi="Arial" w:cs="Arial"/>
        </w:rPr>
        <w:t>en</w:t>
      </w:r>
      <w:r w:rsidRPr="0027103A">
        <w:rPr>
          <w:rFonts w:ascii="Arial" w:hAnsi="Arial" w:cs="Arial"/>
          <w:spacing w:val="1"/>
        </w:rPr>
        <w:t xml:space="preserve"> </w:t>
      </w:r>
      <w:r w:rsidRPr="0027103A">
        <w:rPr>
          <w:rFonts w:ascii="Arial" w:hAnsi="Arial" w:cs="Arial"/>
        </w:rPr>
        <w:t>funcionamiento,</w:t>
      </w:r>
      <w:r w:rsidRPr="0027103A">
        <w:rPr>
          <w:rFonts w:ascii="Arial" w:hAnsi="Arial" w:cs="Arial"/>
          <w:spacing w:val="1"/>
        </w:rPr>
        <w:t xml:space="preserve"> </w:t>
      </w:r>
      <w:r w:rsidRPr="0027103A">
        <w:rPr>
          <w:rFonts w:ascii="Arial" w:hAnsi="Arial" w:cs="Arial"/>
        </w:rPr>
        <w:t>estabilización,</w:t>
      </w:r>
      <w:r w:rsidRPr="0027103A">
        <w:rPr>
          <w:rFonts w:ascii="Arial" w:hAnsi="Arial" w:cs="Arial"/>
          <w:spacing w:val="1"/>
        </w:rPr>
        <w:t xml:space="preserve"> </w:t>
      </w:r>
      <w:r w:rsidRPr="0027103A">
        <w:rPr>
          <w:rFonts w:ascii="Arial" w:hAnsi="Arial" w:cs="Arial"/>
        </w:rPr>
        <w:t>operación,</w:t>
      </w:r>
      <w:r w:rsidRPr="0027103A">
        <w:rPr>
          <w:rFonts w:ascii="Arial" w:hAnsi="Arial" w:cs="Arial"/>
          <w:spacing w:val="1"/>
        </w:rPr>
        <w:t xml:space="preserve"> </w:t>
      </w:r>
      <w:r w:rsidRPr="0027103A">
        <w:rPr>
          <w:rFonts w:ascii="Arial" w:hAnsi="Arial" w:cs="Arial"/>
        </w:rPr>
        <w:t>mantenimiento preventivo y correctivo (incluyendo el suministro de repuestos) de todos los elementos del</w:t>
      </w:r>
      <w:r w:rsidRPr="0027103A">
        <w:rPr>
          <w:rFonts w:ascii="Arial" w:hAnsi="Arial" w:cs="Arial"/>
          <w:spacing w:val="1"/>
        </w:rPr>
        <w:t xml:space="preserve"> </w:t>
      </w:r>
      <w:r w:rsidRPr="0027103A">
        <w:rPr>
          <w:rFonts w:ascii="Arial" w:hAnsi="Arial" w:cs="Arial"/>
        </w:rPr>
        <w:t>servicio.</w:t>
      </w:r>
    </w:p>
    <w:p w14:paraId="13F9E408" w14:textId="77777777" w:rsidR="00773A7C" w:rsidRPr="0027103A" w:rsidRDefault="1C8FABA8">
      <w:pPr>
        <w:pStyle w:val="Prrafodelista"/>
        <w:numPr>
          <w:ilvl w:val="0"/>
          <w:numId w:val="8"/>
        </w:numPr>
        <w:tabs>
          <w:tab w:val="left" w:pos="561"/>
          <w:tab w:val="left" w:pos="562"/>
        </w:tabs>
        <w:ind w:right="-14"/>
        <w:jc w:val="both"/>
        <w:rPr>
          <w:rFonts w:ascii="Arial" w:hAnsi="Arial" w:cs="Arial"/>
        </w:rPr>
      </w:pPr>
      <w:r w:rsidRPr="0027103A">
        <w:rPr>
          <w:rFonts w:ascii="Arial" w:hAnsi="Arial" w:cs="Arial"/>
        </w:rPr>
        <w:t>Proveer</w:t>
      </w:r>
      <w:r w:rsidRPr="0027103A">
        <w:rPr>
          <w:rFonts w:ascii="Arial" w:hAnsi="Arial" w:cs="Arial"/>
          <w:spacing w:val="-2"/>
        </w:rPr>
        <w:t xml:space="preserve"> </w:t>
      </w:r>
      <w:r w:rsidRPr="0027103A">
        <w:rPr>
          <w:rFonts w:ascii="Arial" w:hAnsi="Arial" w:cs="Arial"/>
        </w:rPr>
        <w:t>los</w:t>
      </w:r>
      <w:r w:rsidRPr="0027103A">
        <w:rPr>
          <w:rFonts w:ascii="Arial" w:hAnsi="Arial" w:cs="Arial"/>
          <w:spacing w:val="-1"/>
        </w:rPr>
        <w:t xml:space="preserve"> </w:t>
      </w:r>
      <w:r w:rsidRPr="0027103A">
        <w:rPr>
          <w:rFonts w:ascii="Arial" w:hAnsi="Arial" w:cs="Arial"/>
        </w:rPr>
        <w:t>diferentes</w:t>
      </w:r>
      <w:r w:rsidRPr="0027103A">
        <w:rPr>
          <w:rFonts w:ascii="Arial" w:hAnsi="Arial" w:cs="Arial"/>
          <w:spacing w:val="-2"/>
        </w:rPr>
        <w:t xml:space="preserve"> </w:t>
      </w:r>
      <w:r w:rsidRPr="0027103A">
        <w:rPr>
          <w:rFonts w:ascii="Arial" w:hAnsi="Arial" w:cs="Arial"/>
        </w:rPr>
        <w:t>tipos</w:t>
      </w:r>
      <w:r w:rsidRPr="0027103A">
        <w:rPr>
          <w:rFonts w:ascii="Arial" w:hAnsi="Arial" w:cs="Arial"/>
          <w:spacing w:val="-1"/>
        </w:rPr>
        <w:t xml:space="preserve"> </w:t>
      </w:r>
      <w:r w:rsidRPr="0027103A">
        <w:rPr>
          <w:rFonts w:ascii="Arial" w:hAnsi="Arial" w:cs="Arial"/>
        </w:rPr>
        <w:t>de</w:t>
      </w:r>
      <w:r w:rsidRPr="0027103A">
        <w:rPr>
          <w:rFonts w:ascii="Arial" w:hAnsi="Arial" w:cs="Arial"/>
          <w:spacing w:val="-5"/>
        </w:rPr>
        <w:t xml:space="preserve"> </w:t>
      </w:r>
      <w:r w:rsidRPr="0027103A">
        <w:rPr>
          <w:rFonts w:ascii="Arial" w:hAnsi="Arial" w:cs="Arial"/>
        </w:rPr>
        <w:t>teléfonos</w:t>
      </w:r>
      <w:r w:rsidRPr="0027103A">
        <w:rPr>
          <w:rFonts w:ascii="Arial" w:hAnsi="Arial" w:cs="Arial"/>
          <w:spacing w:val="-1"/>
        </w:rPr>
        <w:t xml:space="preserve"> </w:t>
      </w:r>
      <w:r w:rsidRPr="0027103A">
        <w:rPr>
          <w:rFonts w:ascii="Arial" w:hAnsi="Arial" w:cs="Arial"/>
        </w:rPr>
        <w:t>IP.</w:t>
      </w:r>
    </w:p>
    <w:p w14:paraId="244D629C" w14:textId="77777777" w:rsidR="00773A7C" w:rsidRPr="0027103A" w:rsidRDefault="1C8FABA8">
      <w:pPr>
        <w:pStyle w:val="Prrafodelista"/>
        <w:numPr>
          <w:ilvl w:val="0"/>
          <w:numId w:val="8"/>
        </w:numPr>
        <w:tabs>
          <w:tab w:val="left" w:pos="562"/>
        </w:tabs>
        <w:ind w:right="-14"/>
        <w:jc w:val="both"/>
        <w:rPr>
          <w:rFonts w:ascii="Arial" w:hAnsi="Arial" w:cs="Arial"/>
        </w:rPr>
      </w:pPr>
      <w:r w:rsidRPr="0027103A">
        <w:rPr>
          <w:rFonts w:ascii="Arial" w:hAnsi="Arial" w:cs="Arial"/>
        </w:rPr>
        <w:t>El</w:t>
      </w:r>
      <w:r w:rsidRPr="0027103A">
        <w:rPr>
          <w:rFonts w:ascii="Arial" w:hAnsi="Arial" w:cs="Arial"/>
          <w:spacing w:val="-3"/>
        </w:rPr>
        <w:t xml:space="preserve"> </w:t>
      </w:r>
      <w:r w:rsidRPr="0027103A">
        <w:rPr>
          <w:rFonts w:ascii="Arial" w:hAnsi="Arial" w:cs="Arial"/>
        </w:rPr>
        <w:t>servicio</w:t>
      </w:r>
      <w:r w:rsidRPr="0027103A">
        <w:rPr>
          <w:rFonts w:ascii="Arial" w:hAnsi="Arial" w:cs="Arial"/>
          <w:spacing w:val="-4"/>
        </w:rPr>
        <w:t xml:space="preserve"> </w:t>
      </w:r>
      <w:r w:rsidRPr="0027103A">
        <w:rPr>
          <w:rFonts w:ascii="Arial" w:hAnsi="Arial" w:cs="Arial"/>
        </w:rPr>
        <w:t>será</w:t>
      </w:r>
      <w:r w:rsidRPr="0027103A">
        <w:rPr>
          <w:rFonts w:ascii="Arial" w:hAnsi="Arial" w:cs="Arial"/>
          <w:spacing w:val="-5"/>
        </w:rPr>
        <w:t xml:space="preserve"> </w:t>
      </w:r>
      <w:r w:rsidRPr="0027103A">
        <w:rPr>
          <w:rFonts w:ascii="Arial" w:hAnsi="Arial" w:cs="Arial"/>
        </w:rPr>
        <w:t>prestado</w:t>
      </w:r>
      <w:r w:rsidRPr="0027103A">
        <w:rPr>
          <w:rFonts w:ascii="Arial" w:hAnsi="Arial" w:cs="Arial"/>
          <w:spacing w:val="-2"/>
        </w:rPr>
        <w:t xml:space="preserve"> </w:t>
      </w:r>
      <w:r w:rsidRPr="0027103A">
        <w:rPr>
          <w:rFonts w:ascii="Arial" w:hAnsi="Arial" w:cs="Arial"/>
        </w:rPr>
        <w:t>únicamente</w:t>
      </w:r>
      <w:r w:rsidRPr="0027103A">
        <w:rPr>
          <w:rFonts w:ascii="Arial" w:hAnsi="Arial" w:cs="Arial"/>
          <w:spacing w:val="-5"/>
        </w:rPr>
        <w:t xml:space="preserve"> </w:t>
      </w:r>
      <w:r w:rsidRPr="0027103A">
        <w:rPr>
          <w:rFonts w:ascii="Arial" w:hAnsi="Arial" w:cs="Arial"/>
        </w:rPr>
        <w:t>a</w:t>
      </w:r>
      <w:r w:rsidRPr="0027103A">
        <w:rPr>
          <w:rFonts w:ascii="Arial" w:hAnsi="Arial" w:cs="Arial"/>
          <w:spacing w:val="-2"/>
        </w:rPr>
        <w:t xml:space="preserve"> </w:t>
      </w:r>
      <w:r w:rsidRPr="0027103A">
        <w:rPr>
          <w:rFonts w:ascii="Arial" w:hAnsi="Arial" w:cs="Arial"/>
        </w:rPr>
        <w:t>través</w:t>
      </w:r>
      <w:r w:rsidRPr="0027103A">
        <w:rPr>
          <w:rFonts w:ascii="Arial" w:hAnsi="Arial" w:cs="Arial"/>
          <w:spacing w:val="-2"/>
        </w:rPr>
        <w:t xml:space="preserve"> </w:t>
      </w:r>
      <w:r w:rsidRPr="0027103A">
        <w:rPr>
          <w:rFonts w:ascii="Arial" w:hAnsi="Arial" w:cs="Arial"/>
        </w:rPr>
        <w:t>de</w:t>
      </w:r>
      <w:r w:rsidRPr="0027103A">
        <w:rPr>
          <w:rFonts w:ascii="Arial" w:hAnsi="Arial" w:cs="Arial"/>
          <w:spacing w:val="-4"/>
        </w:rPr>
        <w:t xml:space="preserve"> </w:t>
      </w:r>
      <w:proofErr w:type="spellStart"/>
      <w:r w:rsidRPr="0027103A">
        <w:rPr>
          <w:rFonts w:ascii="Arial" w:hAnsi="Arial" w:cs="Arial"/>
        </w:rPr>
        <w:t>hardphones</w:t>
      </w:r>
      <w:proofErr w:type="spellEnd"/>
      <w:r w:rsidRPr="0027103A">
        <w:rPr>
          <w:rFonts w:ascii="Arial" w:hAnsi="Arial" w:cs="Arial"/>
        </w:rPr>
        <w:t>.</w:t>
      </w:r>
    </w:p>
    <w:p w14:paraId="7963A48F" w14:textId="77777777" w:rsidR="00773A7C" w:rsidRPr="0027103A" w:rsidRDefault="1C8FABA8">
      <w:pPr>
        <w:pStyle w:val="Prrafodelista"/>
        <w:numPr>
          <w:ilvl w:val="0"/>
          <w:numId w:val="8"/>
        </w:numPr>
        <w:tabs>
          <w:tab w:val="left" w:pos="562"/>
        </w:tabs>
        <w:ind w:right="-14"/>
        <w:jc w:val="both"/>
        <w:rPr>
          <w:rFonts w:ascii="Arial" w:hAnsi="Arial" w:cs="Arial"/>
        </w:rPr>
      </w:pPr>
      <w:r w:rsidRPr="0027103A">
        <w:rPr>
          <w:rFonts w:ascii="Arial" w:hAnsi="Arial" w:cs="Arial"/>
        </w:rPr>
        <w:t>Proveer</w:t>
      </w:r>
      <w:r w:rsidRPr="0027103A">
        <w:rPr>
          <w:rFonts w:ascii="Arial" w:hAnsi="Arial" w:cs="Arial"/>
          <w:spacing w:val="-2"/>
        </w:rPr>
        <w:t xml:space="preserve"> </w:t>
      </w:r>
      <w:r w:rsidRPr="0027103A">
        <w:rPr>
          <w:rFonts w:ascii="Arial" w:hAnsi="Arial" w:cs="Arial"/>
        </w:rPr>
        <w:t>la</w:t>
      </w:r>
      <w:r w:rsidRPr="0027103A">
        <w:rPr>
          <w:rFonts w:ascii="Arial" w:hAnsi="Arial" w:cs="Arial"/>
          <w:spacing w:val="-4"/>
        </w:rPr>
        <w:t xml:space="preserve"> </w:t>
      </w:r>
      <w:r w:rsidRPr="0027103A">
        <w:rPr>
          <w:rFonts w:ascii="Arial" w:hAnsi="Arial" w:cs="Arial"/>
        </w:rPr>
        <w:t>tasación</w:t>
      </w:r>
      <w:r w:rsidRPr="0027103A">
        <w:rPr>
          <w:rFonts w:ascii="Arial" w:hAnsi="Arial" w:cs="Arial"/>
          <w:spacing w:val="-5"/>
        </w:rPr>
        <w:t xml:space="preserve"> </w:t>
      </w:r>
      <w:r w:rsidRPr="0027103A">
        <w:rPr>
          <w:rFonts w:ascii="Arial" w:hAnsi="Arial" w:cs="Arial"/>
        </w:rPr>
        <w:t>y</w:t>
      </w:r>
      <w:r w:rsidRPr="0027103A">
        <w:rPr>
          <w:rFonts w:ascii="Arial" w:hAnsi="Arial" w:cs="Arial"/>
          <w:spacing w:val="-2"/>
        </w:rPr>
        <w:t xml:space="preserve"> </w:t>
      </w:r>
      <w:r w:rsidRPr="0027103A">
        <w:rPr>
          <w:rFonts w:ascii="Arial" w:hAnsi="Arial" w:cs="Arial"/>
        </w:rPr>
        <w:t>facturación</w:t>
      </w:r>
      <w:r w:rsidRPr="0027103A">
        <w:rPr>
          <w:rFonts w:ascii="Arial" w:hAnsi="Arial" w:cs="Arial"/>
          <w:spacing w:val="-1"/>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las</w:t>
      </w:r>
      <w:r w:rsidRPr="0027103A">
        <w:rPr>
          <w:rFonts w:ascii="Arial" w:hAnsi="Arial" w:cs="Arial"/>
          <w:spacing w:val="-2"/>
        </w:rPr>
        <w:t xml:space="preserve"> </w:t>
      </w:r>
      <w:r w:rsidRPr="0027103A">
        <w:rPr>
          <w:rFonts w:ascii="Arial" w:hAnsi="Arial" w:cs="Arial"/>
        </w:rPr>
        <w:t>llamadas</w:t>
      </w:r>
      <w:r w:rsidRPr="0027103A">
        <w:rPr>
          <w:rFonts w:ascii="Arial" w:hAnsi="Arial" w:cs="Arial"/>
          <w:spacing w:val="-2"/>
        </w:rPr>
        <w:t xml:space="preserve"> </w:t>
      </w:r>
      <w:r w:rsidRPr="0027103A">
        <w:rPr>
          <w:rFonts w:ascii="Arial" w:hAnsi="Arial" w:cs="Arial"/>
        </w:rPr>
        <w:t>del</w:t>
      </w:r>
      <w:r w:rsidRPr="0027103A">
        <w:rPr>
          <w:rFonts w:ascii="Arial" w:hAnsi="Arial" w:cs="Arial"/>
          <w:spacing w:val="-2"/>
        </w:rPr>
        <w:t xml:space="preserve"> </w:t>
      </w:r>
      <w:r w:rsidRPr="0027103A">
        <w:rPr>
          <w:rFonts w:ascii="Arial" w:hAnsi="Arial" w:cs="Arial"/>
        </w:rPr>
        <w:t>servicio</w:t>
      </w:r>
      <w:r w:rsidRPr="0027103A">
        <w:rPr>
          <w:rFonts w:ascii="Arial" w:hAnsi="Arial" w:cs="Arial"/>
          <w:spacing w:val="-2"/>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telefonía</w:t>
      </w:r>
      <w:r w:rsidRPr="0027103A">
        <w:rPr>
          <w:rFonts w:ascii="Arial" w:hAnsi="Arial" w:cs="Arial"/>
          <w:spacing w:val="-3"/>
        </w:rPr>
        <w:t xml:space="preserve"> </w:t>
      </w:r>
      <w:r w:rsidRPr="0027103A">
        <w:rPr>
          <w:rFonts w:ascii="Arial" w:hAnsi="Arial" w:cs="Arial"/>
        </w:rPr>
        <w:t>IP.</w:t>
      </w:r>
    </w:p>
    <w:p w14:paraId="3FCED2C1" w14:textId="581F98C0"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 xml:space="preserve">El </w:t>
      </w:r>
      <w:r w:rsidRPr="61649B11">
        <w:rPr>
          <w:rFonts w:ascii="Arial" w:hAnsi="Arial" w:cs="Arial"/>
          <w:b/>
          <w:bCs/>
        </w:rPr>
        <w:t xml:space="preserve">CONTRATISTA </w:t>
      </w:r>
      <w:r w:rsidRPr="0027103A">
        <w:rPr>
          <w:rFonts w:ascii="Arial" w:hAnsi="Arial" w:cs="Arial"/>
        </w:rPr>
        <w:t xml:space="preserve">debe suministrar las interfaces físicas requeridas en los </w:t>
      </w:r>
      <w:r w:rsidR="3DE93259" w:rsidRPr="0027103A">
        <w:rPr>
          <w:rFonts w:ascii="Arial" w:hAnsi="Arial" w:cs="Arial"/>
        </w:rPr>
        <w:t>Gateway</w:t>
      </w:r>
      <w:r w:rsidRPr="0027103A">
        <w:rPr>
          <w:rFonts w:ascii="Arial" w:hAnsi="Arial" w:cs="Arial"/>
        </w:rPr>
        <w:t xml:space="preserve"> de telefonía IP para</w:t>
      </w:r>
      <w:r w:rsidRPr="0027103A">
        <w:rPr>
          <w:rFonts w:ascii="Arial" w:hAnsi="Arial" w:cs="Arial"/>
          <w:spacing w:val="-48"/>
        </w:rPr>
        <w:t xml:space="preserve"> </w:t>
      </w:r>
      <w:r w:rsidRPr="0027103A">
        <w:rPr>
          <w:rFonts w:ascii="Arial" w:hAnsi="Arial" w:cs="Arial"/>
        </w:rPr>
        <w:t>hacer</w:t>
      </w:r>
      <w:r w:rsidRPr="0027103A">
        <w:rPr>
          <w:rFonts w:ascii="Arial" w:hAnsi="Arial" w:cs="Arial"/>
          <w:spacing w:val="-6"/>
        </w:rPr>
        <w:t xml:space="preserve"> </w:t>
      </w:r>
      <w:r w:rsidRPr="0027103A">
        <w:rPr>
          <w:rFonts w:ascii="Arial" w:hAnsi="Arial" w:cs="Arial"/>
        </w:rPr>
        <w:t>la</w:t>
      </w:r>
      <w:r w:rsidRPr="0027103A">
        <w:rPr>
          <w:rFonts w:ascii="Arial" w:hAnsi="Arial" w:cs="Arial"/>
          <w:spacing w:val="-8"/>
        </w:rPr>
        <w:t xml:space="preserve"> </w:t>
      </w:r>
      <w:r w:rsidRPr="0027103A">
        <w:rPr>
          <w:rFonts w:ascii="Arial" w:hAnsi="Arial" w:cs="Arial"/>
        </w:rPr>
        <w:t>configuración</w:t>
      </w:r>
      <w:r w:rsidRPr="0027103A">
        <w:rPr>
          <w:rFonts w:ascii="Arial" w:hAnsi="Arial" w:cs="Arial"/>
          <w:spacing w:val="-5"/>
        </w:rPr>
        <w:t xml:space="preserve"> </w:t>
      </w:r>
      <w:r w:rsidRPr="0027103A">
        <w:rPr>
          <w:rFonts w:ascii="Arial" w:hAnsi="Arial" w:cs="Arial"/>
        </w:rPr>
        <w:t>en</w:t>
      </w:r>
      <w:r w:rsidRPr="0027103A">
        <w:rPr>
          <w:rFonts w:ascii="Arial" w:hAnsi="Arial" w:cs="Arial"/>
          <w:spacing w:val="-8"/>
        </w:rPr>
        <w:t xml:space="preserve"> </w:t>
      </w:r>
      <w:r w:rsidRPr="0027103A">
        <w:rPr>
          <w:rFonts w:ascii="Arial" w:hAnsi="Arial" w:cs="Arial"/>
        </w:rPr>
        <w:t>su</w:t>
      </w:r>
      <w:r w:rsidRPr="0027103A">
        <w:rPr>
          <w:rFonts w:ascii="Arial" w:hAnsi="Arial" w:cs="Arial"/>
          <w:spacing w:val="-6"/>
        </w:rPr>
        <w:t xml:space="preserve"> </w:t>
      </w:r>
      <w:r w:rsidRPr="0027103A">
        <w:rPr>
          <w:rFonts w:ascii="Arial" w:hAnsi="Arial" w:cs="Arial"/>
        </w:rPr>
        <w:t>plataforma</w:t>
      </w:r>
      <w:r w:rsidRPr="0027103A">
        <w:rPr>
          <w:rFonts w:ascii="Arial" w:hAnsi="Arial" w:cs="Arial"/>
          <w:spacing w:val="-4"/>
        </w:rPr>
        <w:t xml:space="preserve"> </w:t>
      </w:r>
      <w:r w:rsidRPr="0027103A">
        <w:rPr>
          <w:rFonts w:ascii="Arial" w:hAnsi="Arial" w:cs="Arial"/>
        </w:rPr>
        <w:t>para</w:t>
      </w:r>
      <w:r w:rsidRPr="0027103A">
        <w:rPr>
          <w:rFonts w:ascii="Arial" w:hAnsi="Arial" w:cs="Arial"/>
          <w:spacing w:val="-6"/>
        </w:rPr>
        <w:t xml:space="preserve"> </w:t>
      </w:r>
      <w:r w:rsidRPr="0027103A">
        <w:rPr>
          <w:rFonts w:ascii="Arial" w:hAnsi="Arial" w:cs="Arial"/>
        </w:rPr>
        <w:t>que</w:t>
      </w:r>
      <w:r w:rsidRPr="0027103A">
        <w:rPr>
          <w:rFonts w:ascii="Arial" w:hAnsi="Arial" w:cs="Arial"/>
          <w:spacing w:val="-5"/>
        </w:rPr>
        <w:t xml:space="preserve"> </w:t>
      </w:r>
      <w:r w:rsidRPr="0027103A">
        <w:rPr>
          <w:rFonts w:ascii="Arial" w:hAnsi="Arial" w:cs="Arial"/>
        </w:rPr>
        <w:t>opere</w:t>
      </w:r>
      <w:r w:rsidRPr="0027103A">
        <w:rPr>
          <w:rFonts w:ascii="Arial" w:hAnsi="Arial" w:cs="Arial"/>
          <w:spacing w:val="-6"/>
        </w:rPr>
        <w:t xml:space="preserve"> </w:t>
      </w:r>
      <w:r w:rsidRPr="0027103A">
        <w:rPr>
          <w:rFonts w:ascii="Arial" w:hAnsi="Arial" w:cs="Arial"/>
        </w:rPr>
        <w:t>la</w:t>
      </w:r>
      <w:r w:rsidRPr="0027103A">
        <w:rPr>
          <w:rFonts w:ascii="Arial" w:hAnsi="Arial" w:cs="Arial"/>
          <w:spacing w:val="-4"/>
        </w:rPr>
        <w:t xml:space="preserve"> </w:t>
      </w:r>
      <w:r w:rsidRPr="0027103A">
        <w:rPr>
          <w:rFonts w:ascii="Arial" w:hAnsi="Arial" w:cs="Arial"/>
        </w:rPr>
        <w:t>funcionalidad</w:t>
      </w:r>
      <w:r w:rsidRPr="0027103A">
        <w:rPr>
          <w:rFonts w:ascii="Arial" w:hAnsi="Arial" w:cs="Arial"/>
          <w:spacing w:val="-6"/>
        </w:rPr>
        <w:t xml:space="preserve"> </w:t>
      </w:r>
      <w:r w:rsidRPr="0027103A">
        <w:rPr>
          <w:rFonts w:ascii="Arial" w:hAnsi="Arial" w:cs="Arial"/>
        </w:rPr>
        <w:t>de</w:t>
      </w:r>
      <w:r w:rsidRPr="0027103A">
        <w:rPr>
          <w:rFonts w:ascii="Arial" w:hAnsi="Arial" w:cs="Arial"/>
          <w:spacing w:val="-6"/>
        </w:rPr>
        <w:t xml:space="preserve"> </w:t>
      </w:r>
      <w:r w:rsidRPr="0027103A">
        <w:rPr>
          <w:rFonts w:ascii="Arial" w:hAnsi="Arial" w:cs="Arial"/>
        </w:rPr>
        <w:t>Operadora</w:t>
      </w:r>
      <w:r w:rsidRPr="0027103A">
        <w:rPr>
          <w:rFonts w:ascii="Arial" w:hAnsi="Arial" w:cs="Arial"/>
          <w:spacing w:val="-5"/>
        </w:rPr>
        <w:t xml:space="preserve"> </w:t>
      </w:r>
      <w:r w:rsidRPr="0027103A">
        <w:rPr>
          <w:rFonts w:ascii="Arial" w:hAnsi="Arial" w:cs="Arial"/>
        </w:rPr>
        <w:t>humana</w:t>
      </w:r>
      <w:r w:rsidRPr="0027103A">
        <w:rPr>
          <w:rFonts w:ascii="Arial" w:hAnsi="Arial" w:cs="Arial"/>
          <w:spacing w:val="-5"/>
        </w:rPr>
        <w:t xml:space="preserve"> </w:t>
      </w:r>
      <w:r w:rsidRPr="0027103A">
        <w:rPr>
          <w:rFonts w:ascii="Arial" w:hAnsi="Arial" w:cs="Arial"/>
        </w:rPr>
        <w:t>en</w:t>
      </w:r>
      <w:r w:rsidRPr="0027103A">
        <w:rPr>
          <w:rFonts w:ascii="Arial" w:hAnsi="Arial" w:cs="Arial"/>
          <w:spacing w:val="-6"/>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PBX,</w:t>
      </w:r>
      <w:r w:rsidRPr="0027103A">
        <w:rPr>
          <w:rFonts w:ascii="Arial" w:hAnsi="Arial" w:cs="Arial"/>
          <w:spacing w:val="1"/>
        </w:rPr>
        <w:t xml:space="preserve"> </w:t>
      </w:r>
      <w:r w:rsidRPr="0027103A">
        <w:rPr>
          <w:rFonts w:ascii="Arial" w:hAnsi="Arial" w:cs="Arial"/>
        </w:rPr>
        <w:t>en</w:t>
      </w:r>
      <w:r w:rsidRPr="0027103A">
        <w:rPr>
          <w:rFonts w:ascii="Arial" w:hAnsi="Arial" w:cs="Arial"/>
          <w:spacing w:val="-1"/>
        </w:rPr>
        <w:t xml:space="preserve"> </w:t>
      </w:r>
      <w:r w:rsidRPr="0027103A">
        <w:rPr>
          <w:rFonts w:ascii="Arial" w:hAnsi="Arial" w:cs="Arial"/>
        </w:rPr>
        <w:t>caso de requerirse.</w:t>
      </w:r>
    </w:p>
    <w:p w14:paraId="657E94A0" w14:textId="77777777" w:rsidR="00773A7C" w:rsidRPr="0027103A" w:rsidRDefault="1C8FABA8">
      <w:pPr>
        <w:pStyle w:val="Prrafodelista"/>
        <w:numPr>
          <w:ilvl w:val="0"/>
          <w:numId w:val="8"/>
        </w:numPr>
        <w:tabs>
          <w:tab w:val="left" w:pos="562"/>
        </w:tabs>
        <w:ind w:right="-14"/>
        <w:jc w:val="both"/>
        <w:rPr>
          <w:rFonts w:ascii="Arial" w:hAnsi="Arial" w:cs="Arial"/>
        </w:rPr>
      </w:pPr>
      <w:r w:rsidRPr="0027103A">
        <w:rPr>
          <w:rFonts w:ascii="Arial" w:hAnsi="Arial" w:cs="Arial"/>
        </w:rPr>
        <w:t>Suministrar</w:t>
      </w:r>
      <w:r w:rsidRPr="0027103A">
        <w:rPr>
          <w:rFonts w:ascii="Arial" w:hAnsi="Arial" w:cs="Arial"/>
          <w:spacing w:val="-2"/>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servicio</w:t>
      </w:r>
      <w:r w:rsidRPr="0027103A">
        <w:rPr>
          <w:rFonts w:ascii="Arial" w:hAnsi="Arial" w:cs="Arial"/>
          <w:spacing w:val="-2"/>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fax.</w:t>
      </w:r>
    </w:p>
    <w:p w14:paraId="74B00286" w14:textId="77777777" w:rsidR="00773A7C" w:rsidRPr="002D03F4" w:rsidRDefault="1C8FABA8">
      <w:pPr>
        <w:pStyle w:val="Prrafodelista"/>
        <w:numPr>
          <w:ilvl w:val="0"/>
          <w:numId w:val="8"/>
        </w:numPr>
        <w:tabs>
          <w:tab w:val="left" w:pos="562"/>
        </w:tabs>
        <w:ind w:right="-14"/>
        <w:jc w:val="both"/>
        <w:rPr>
          <w:rFonts w:ascii="Arial" w:hAnsi="Arial" w:cs="Arial"/>
        </w:rPr>
      </w:pPr>
      <w:r w:rsidRPr="002D03F4">
        <w:rPr>
          <w:rFonts w:ascii="Arial" w:hAnsi="Arial" w:cs="Arial"/>
        </w:rPr>
        <w:t>Incluir</w:t>
      </w:r>
      <w:r w:rsidRPr="002D03F4">
        <w:rPr>
          <w:rFonts w:ascii="Arial" w:hAnsi="Arial" w:cs="Arial"/>
          <w:spacing w:val="-4"/>
        </w:rPr>
        <w:t xml:space="preserve"> </w:t>
      </w:r>
      <w:r w:rsidRPr="002D03F4">
        <w:rPr>
          <w:rFonts w:ascii="Arial" w:hAnsi="Arial" w:cs="Arial"/>
        </w:rPr>
        <w:t>los</w:t>
      </w:r>
      <w:r w:rsidRPr="002D03F4">
        <w:rPr>
          <w:rFonts w:ascii="Arial" w:hAnsi="Arial" w:cs="Arial"/>
          <w:spacing w:val="-3"/>
        </w:rPr>
        <w:t xml:space="preserve"> </w:t>
      </w:r>
      <w:r w:rsidRPr="002D03F4">
        <w:rPr>
          <w:rFonts w:ascii="Arial" w:hAnsi="Arial" w:cs="Arial"/>
        </w:rPr>
        <w:t>sistemas</w:t>
      </w:r>
      <w:r w:rsidRPr="002D03F4">
        <w:rPr>
          <w:rFonts w:ascii="Arial" w:hAnsi="Arial" w:cs="Arial"/>
          <w:spacing w:val="-2"/>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gestión</w:t>
      </w:r>
      <w:r w:rsidRPr="002D03F4">
        <w:rPr>
          <w:rFonts w:ascii="Arial" w:hAnsi="Arial" w:cs="Arial"/>
          <w:spacing w:val="-5"/>
        </w:rPr>
        <w:t xml:space="preserve"> </w:t>
      </w:r>
      <w:r w:rsidRPr="002D03F4">
        <w:rPr>
          <w:rFonts w:ascii="Arial" w:hAnsi="Arial" w:cs="Arial"/>
        </w:rPr>
        <w:t>asociados</w:t>
      </w:r>
      <w:r w:rsidRPr="002D03F4">
        <w:rPr>
          <w:rFonts w:ascii="Arial" w:hAnsi="Arial" w:cs="Arial"/>
          <w:spacing w:val="-1"/>
        </w:rPr>
        <w:t xml:space="preserve"> </w:t>
      </w:r>
      <w:r w:rsidRPr="002D03F4">
        <w:rPr>
          <w:rFonts w:ascii="Arial" w:hAnsi="Arial" w:cs="Arial"/>
        </w:rPr>
        <w:t>a</w:t>
      </w:r>
      <w:r w:rsidRPr="002D03F4">
        <w:rPr>
          <w:rFonts w:ascii="Arial" w:hAnsi="Arial" w:cs="Arial"/>
          <w:spacing w:val="-2"/>
        </w:rPr>
        <w:t xml:space="preserve"> </w:t>
      </w:r>
      <w:r w:rsidRPr="002D03F4">
        <w:rPr>
          <w:rFonts w:ascii="Arial" w:hAnsi="Arial" w:cs="Arial"/>
        </w:rPr>
        <w:t>la</w:t>
      </w:r>
      <w:r w:rsidRPr="002D03F4">
        <w:rPr>
          <w:rFonts w:ascii="Arial" w:hAnsi="Arial" w:cs="Arial"/>
          <w:spacing w:val="-4"/>
        </w:rPr>
        <w:t xml:space="preserve"> </w:t>
      </w:r>
      <w:r w:rsidRPr="002D03F4">
        <w:rPr>
          <w:rFonts w:ascii="Arial" w:hAnsi="Arial" w:cs="Arial"/>
        </w:rPr>
        <w:t>solución.</w:t>
      </w:r>
    </w:p>
    <w:p w14:paraId="06698CDD" w14:textId="5D10D455" w:rsidR="00773A7C" w:rsidRPr="002D03F4" w:rsidRDefault="1C8FABA8">
      <w:pPr>
        <w:pStyle w:val="Prrafodelista"/>
        <w:numPr>
          <w:ilvl w:val="0"/>
          <w:numId w:val="8"/>
        </w:numPr>
        <w:tabs>
          <w:tab w:val="left" w:pos="562"/>
        </w:tabs>
        <w:ind w:left="561" w:right="-14"/>
        <w:jc w:val="both"/>
        <w:rPr>
          <w:rFonts w:ascii="Arial" w:hAnsi="Arial" w:cs="Arial"/>
        </w:rPr>
      </w:pPr>
      <w:r w:rsidRPr="002D03F4">
        <w:rPr>
          <w:rFonts w:ascii="Arial" w:hAnsi="Arial" w:cs="Arial"/>
        </w:rPr>
        <w:t>Proveer la funcionalidad de supervivencia para el servicio de telefonía IP en todos los grupos territoriales</w:t>
      </w:r>
      <w:r w:rsidR="67FCC392" w:rsidRPr="002D03F4">
        <w:rPr>
          <w:rFonts w:ascii="Arial" w:hAnsi="Arial" w:cs="Arial"/>
        </w:rPr>
        <w:t xml:space="preserve">. </w:t>
      </w:r>
      <w:r w:rsidR="67FCC392" w:rsidRPr="002D03F4">
        <w:rPr>
          <w:rFonts w:ascii="Arial" w:hAnsi="Arial" w:cs="Arial"/>
          <w:color w:val="000000" w:themeColor="text1"/>
        </w:rPr>
        <w:t>E</w:t>
      </w:r>
      <w:r w:rsidRPr="002D03F4">
        <w:rPr>
          <w:rFonts w:ascii="Arial" w:hAnsi="Arial" w:cs="Arial"/>
          <w:color w:val="000000" w:themeColor="text1"/>
        </w:rPr>
        <w:t xml:space="preserve">n caso de falla del canal WAN </w:t>
      </w:r>
      <w:r w:rsidR="10070623" w:rsidRPr="002D03F4">
        <w:rPr>
          <w:rFonts w:ascii="Arial" w:hAnsi="Arial" w:cs="Arial"/>
          <w:color w:val="000000" w:themeColor="text1"/>
        </w:rPr>
        <w:t xml:space="preserve">o de inconvenientes con la infraestructura </w:t>
      </w:r>
      <w:r w:rsidR="10E81361" w:rsidRPr="002D03F4">
        <w:rPr>
          <w:rFonts w:ascii="Arial" w:hAnsi="Arial" w:cs="Arial"/>
          <w:color w:val="000000" w:themeColor="text1"/>
        </w:rPr>
        <w:t>central</w:t>
      </w:r>
      <w:r w:rsidRPr="002D03F4">
        <w:rPr>
          <w:rFonts w:ascii="Arial" w:hAnsi="Arial" w:cs="Arial"/>
          <w:color w:val="000000" w:themeColor="text1"/>
        </w:rPr>
        <w:t xml:space="preserve"> de Telefonía IP</w:t>
      </w:r>
      <w:r w:rsidR="08E910EC" w:rsidRPr="002D03F4">
        <w:rPr>
          <w:rFonts w:ascii="Arial" w:hAnsi="Arial" w:cs="Arial"/>
          <w:color w:val="000000" w:themeColor="text1"/>
        </w:rPr>
        <w:t>,</w:t>
      </w:r>
      <w:r w:rsidRPr="002D03F4">
        <w:rPr>
          <w:rFonts w:ascii="Arial" w:hAnsi="Arial" w:cs="Arial"/>
          <w:color w:val="000000" w:themeColor="text1"/>
        </w:rPr>
        <w:t xml:space="preserve"> </w:t>
      </w:r>
      <w:r w:rsidRPr="002D03F4">
        <w:rPr>
          <w:rFonts w:ascii="Arial" w:hAnsi="Arial" w:cs="Arial"/>
        </w:rPr>
        <w:t>se debe permitir establecer llamadas entre</w:t>
      </w:r>
      <w:r w:rsidRPr="002D03F4">
        <w:rPr>
          <w:rFonts w:ascii="Arial" w:hAnsi="Arial" w:cs="Arial"/>
          <w:spacing w:val="1"/>
        </w:rPr>
        <w:t xml:space="preserve"> </w:t>
      </w:r>
      <w:r w:rsidRPr="002D03F4">
        <w:rPr>
          <w:rFonts w:ascii="Arial" w:hAnsi="Arial" w:cs="Arial"/>
        </w:rPr>
        <w:t>extensiones</w:t>
      </w:r>
      <w:r w:rsidRPr="002D03F4">
        <w:rPr>
          <w:rFonts w:ascii="Arial" w:hAnsi="Arial" w:cs="Arial"/>
          <w:spacing w:val="-1"/>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misma</w:t>
      </w:r>
      <w:r w:rsidRPr="002D03F4">
        <w:rPr>
          <w:rFonts w:ascii="Arial" w:hAnsi="Arial" w:cs="Arial"/>
          <w:spacing w:val="-1"/>
        </w:rPr>
        <w:t xml:space="preserve"> </w:t>
      </w:r>
      <w:r w:rsidRPr="002D03F4">
        <w:rPr>
          <w:rFonts w:ascii="Arial" w:hAnsi="Arial" w:cs="Arial"/>
        </w:rPr>
        <w:t>sede</w:t>
      </w:r>
      <w:r w:rsidRPr="002D03F4">
        <w:rPr>
          <w:rFonts w:ascii="Arial" w:hAnsi="Arial" w:cs="Arial"/>
          <w:spacing w:val="-4"/>
        </w:rPr>
        <w:t xml:space="preserve"> </w:t>
      </w:r>
      <w:r w:rsidRPr="002D03F4">
        <w:rPr>
          <w:rFonts w:ascii="Arial" w:hAnsi="Arial" w:cs="Arial"/>
        </w:rPr>
        <w:t>y desde</w:t>
      </w:r>
      <w:r w:rsidRPr="002D03F4">
        <w:rPr>
          <w:rFonts w:ascii="Arial" w:hAnsi="Arial" w:cs="Arial"/>
          <w:spacing w:val="-1"/>
        </w:rPr>
        <w:t xml:space="preserve"> </w:t>
      </w:r>
      <w:r w:rsidRPr="002D03F4">
        <w:rPr>
          <w:rFonts w:ascii="Arial" w:hAnsi="Arial" w:cs="Arial"/>
        </w:rPr>
        <w:t>y</w:t>
      </w:r>
      <w:r w:rsidRPr="002D03F4">
        <w:rPr>
          <w:rFonts w:ascii="Arial" w:hAnsi="Arial" w:cs="Arial"/>
          <w:spacing w:val="-3"/>
        </w:rPr>
        <w:t xml:space="preserve"> </w:t>
      </w:r>
      <w:r w:rsidRPr="002D03F4">
        <w:rPr>
          <w:rFonts w:ascii="Arial" w:hAnsi="Arial" w:cs="Arial"/>
        </w:rPr>
        <w:t>hacia</w:t>
      </w:r>
      <w:r w:rsidRPr="002D03F4">
        <w:rPr>
          <w:rFonts w:ascii="Arial" w:hAnsi="Arial" w:cs="Arial"/>
          <w:spacing w:val="-1"/>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red</w:t>
      </w:r>
      <w:r w:rsidRPr="002D03F4">
        <w:rPr>
          <w:rFonts w:ascii="Arial" w:hAnsi="Arial" w:cs="Arial"/>
          <w:spacing w:val="-1"/>
        </w:rPr>
        <w:t xml:space="preserve"> </w:t>
      </w:r>
      <w:r w:rsidRPr="002D03F4">
        <w:rPr>
          <w:rFonts w:ascii="Arial" w:hAnsi="Arial" w:cs="Arial"/>
        </w:rPr>
        <w:t>telefónica</w:t>
      </w:r>
      <w:r w:rsidRPr="002D03F4">
        <w:rPr>
          <w:rFonts w:ascii="Arial" w:hAnsi="Arial" w:cs="Arial"/>
          <w:spacing w:val="-1"/>
        </w:rPr>
        <w:t xml:space="preserve"> </w:t>
      </w:r>
      <w:r w:rsidRPr="002D03F4">
        <w:rPr>
          <w:rFonts w:ascii="Arial" w:hAnsi="Arial" w:cs="Arial"/>
        </w:rPr>
        <w:t>pública</w:t>
      </w:r>
      <w:r w:rsidRPr="002D03F4">
        <w:rPr>
          <w:rFonts w:ascii="Arial" w:hAnsi="Arial" w:cs="Arial"/>
          <w:spacing w:val="-3"/>
        </w:rPr>
        <w:t xml:space="preserve"> </w:t>
      </w:r>
      <w:r w:rsidRPr="002D03F4">
        <w:rPr>
          <w:rFonts w:ascii="Arial" w:hAnsi="Arial" w:cs="Arial"/>
        </w:rPr>
        <w:t>conmutada</w:t>
      </w:r>
      <w:r w:rsidRPr="002D03F4">
        <w:rPr>
          <w:rFonts w:ascii="Arial" w:hAnsi="Arial" w:cs="Arial"/>
          <w:spacing w:val="-1"/>
        </w:rPr>
        <w:t xml:space="preserve"> </w:t>
      </w:r>
      <w:r w:rsidRPr="002D03F4">
        <w:rPr>
          <w:rFonts w:ascii="Arial" w:hAnsi="Arial" w:cs="Arial"/>
        </w:rPr>
        <w:t>(RTPC).</w:t>
      </w:r>
    </w:p>
    <w:p w14:paraId="4DD438FC" w14:textId="2D646888" w:rsidR="00773A7C" w:rsidRPr="002D03F4" w:rsidRDefault="1C8FABA8">
      <w:pPr>
        <w:pStyle w:val="Prrafodelista"/>
        <w:numPr>
          <w:ilvl w:val="0"/>
          <w:numId w:val="8"/>
        </w:numPr>
        <w:tabs>
          <w:tab w:val="left" w:pos="562"/>
        </w:tabs>
        <w:ind w:left="561" w:right="-14"/>
        <w:jc w:val="both"/>
        <w:rPr>
          <w:rFonts w:ascii="Arial" w:hAnsi="Arial" w:cs="Arial"/>
          <w:color w:val="000000" w:themeColor="text1"/>
        </w:rPr>
      </w:pPr>
      <w:r w:rsidRPr="61649B11">
        <w:rPr>
          <w:rFonts w:ascii="Arial" w:hAnsi="Arial" w:cs="Arial"/>
          <w:color w:val="000000" w:themeColor="text1"/>
        </w:rPr>
        <w:t xml:space="preserve">Suministrar </w:t>
      </w:r>
      <w:r w:rsidR="1F904F3E" w:rsidRPr="61649B11">
        <w:rPr>
          <w:rFonts w:ascii="Arial" w:hAnsi="Arial" w:cs="Arial"/>
          <w:color w:val="000000" w:themeColor="text1"/>
        </w:rPr>
        <w:t>e</w:t>
      </w:r>
      <w:r w:rsidRPr="61649B11">
        <w:rPr>
          <w:rFonts w:ascii="Arial" w:hAnsi="Arial" w:cs="Arial"/>
          <w:color w:val="000000" w:themeColor="text1"/>
        </w:rPr>
        <w:t xml:space="preserve">l </w:t>
      </w:r>
      <w:r w:rsidR="3DE93259" w:rsidRPr="61649B11">
        <w:rPr>
          <w:rFonts w:ascii="Arial" w:hAnsi="Arial" w:cs="Arial"/>
          <w:color w:val="000000" w:themeColor="text1"/>
        </w:rPr>
        <w:t>Gateway</w:t>
      </w:r>
      <w:r w:rsidRPr="61649B11">
        <w:rPr>
          <w:rFonts w:ascii="Arial" w:hAnsi="Arial" w:cs="Arial"/>
          <w:color w:val="000000" w:themeColor="text1"/>
        </w:rPr>
        <w:t xml:space="preserve"> de telefonía</w:t>
      </w:r>
      <w:r w:rsidR="5CCBA6E7" w:rsidRPr="61649B11">
        <w:rPr>
          <w:rFonts w:ascii="Arial" w:hAnsi="Arial" w:cs="Arial"/>
          <w:color w:val="000000" w:themeColor="text1"/>
        </w:rPr>
        <w:t xml:space="preserve"> </w:t>
      </w:r>
      <w:r w:rsidR="0E682664" w:rsidRPr="61649B11">
        <w:rPr>
          <w:rFonts w:ascii="Arial" w:hAnsi="Arial" w:cs="Arial"/>
          <w:color w:val="000000" w:themeColor="text1"/>
        </w:rPr>
        <w:t xml:space="preserve">que considere necesario </w:t>
      </w:r>
      <w:r w:rsidR="7EA262CE" w:rsidRPr="61649B11">
        <w:rPr>
          <w:rFonts w:ascii="Arial" w:hAnsi="Arial" w:cs="Arial"/>
          <w:color w:val="000000" w:themeColor="text1"/>
        </w:rPr>
        <w:t xml:space="preserve">en cada sede </w:t>
      </w:r>
      <w:r w:rsidR="7071AD11" w:rsidRPr="61649B11">
        <w:rPr>
          <w:rFonts w:ascii="Arial" w:hAnsi="Arial" w:cs="Arial"/>
          <w:color w:val="000000" w:themeColor="text1"/>
        </w:rPr>
        <w:t>según la plataforma</w:t>
      </w:r>
      <w:r w:rsidR="793F7F8B" w:rsidRPr="61649B11">
        <w:rPr>
          <w:rFonts w:ascii="Arial" w:hAnsi="Arial" w:cs="Arial"/>
          <w:color w:val="000000" w:themeColor="text1"/>
        </w:rPr>
        <w:t xml:space="preserve"> </w:t>
      </w:r>
      <w:r w:rsidR="4D584CB2" w:rsidRPr="61649B11">
        <w:rPr>
          <w:rFonts w:ascii="Arial" w:hAnsi="Arial" w:cs="Arial"/>
          <w:color w:val="000000" w:themeColor="text1"/>
        </w:rPr>
        <w:t>ofertada</w:t>
      </w:r>
      <w:r w:rsidR="16635D79" w:rsidRPr="61649B11">
        <w:rPr>
          <w:rFonts w:ascii="Arial" w:hAnsi="Arial" w:cs="Arial"/>
          <w:color w:val="000000" w:themeColor="text1"/>
        </w:rPr>
        <w:t>,</w:t>
      </w:r>
      <w:r w:rsidR="7071AD11" w:rsidRPr="61649B11">
        <w:rPr>
          <w:rFonts w:ascii="Arial" w:hAnsi="Arial" w:cs="Arial"/>
          <w:color w:val="000000" w:themeColor="text1"/>
        </w:rPr>
        <w:t xml:space="preserve"> </w:t>
      </w:r>
      <w:r w:rsidR="7DA3A37A" w:rsidRPr="61649B11">
        <w:rPr>
          <w:rFonts w:ascii="Arial" w:hAnsi="Arial" w:cs="Arial"/>
          <w:color w:val="000000" w:themeColor="text1"/>
        </w:rPr>
        <w:t>con el fin de garantizar la supervivencia del servicio de telefonía a nivel local, cuando por alguna razón no se tenga acceso o conectividad con la infraestructura central de Telefonía, de tal manera que permita la salida de llamadas a la red de telefon</w:t>
      </w:r>
      <w:r w:rsidR="522FFCCB" w:rsidRPr="61649B11">
        <w:rPr>
          <w:rFonts w:ascii="Arial" w:hAnsi="Arial" w:cs="Arial"/>
          <w:color w:val="000000" w:themeColor="text1"/>
        </w:rPr>
        <w:t>í</w:t>
      </w:r>
      <w:r w:rsidR="7DA3A37A" w:rsidRPr="61649B11">
        <w:rPr>
          <w:rFonts w:ascii="Arial" w:hAnsi="Arial" w:cs="Arial"/>
          <w:color w:val="000000" w:themeColor="text1"/>
        </w:rPr>
        <w:t>a pública</w:t>
      </w:r>
      <w:r w:rsidR="4E7ACA5C" w:rsidRPr="61649B11">
        <w:rPr>
          <w:rFonts w:ascii="Arial" w:hAnsi="Arial" w:cs="Arial"/>
          <w:color w:val="000000" w:themeColor="text1"/>
        </w:rPr>
        <w:t xml:space="preserve"> local</w:t>
      </w:r>
      <w:r w:rsidR="7DA3A37A" w:rsidRPr="61649B11">
        <w:rPr>
          <w:rFonts w:ascii="Arial" w:hAnsi="Arial" w:cs="Arial"/>
          <w:color w:val="000000" w:themeColor="text1"/>
        </w:rPr>
        <w:t>.</w:t>
      </w:r>
      <w:r w:rsidR="3A28D80A" w:rsidRPr="61649B11">
        <w:rPr>
          <w:rFonts w:ascii="Arial" w:hAnsi="Arial" w:cs="Arial"/>
          <w:color w:val="000000" w:themeColor="text1"/>
        </w:rPr>
        <w:t xml:space="preserve"> Para lo anterior el CONTRATISTA deberá </w:t>
      </w:r>
      <w:r w:rsidR="6CC5B67F" w:rsidRPr="61649B11">
        <w:rPr>
          <w:rFonts w:ascii="Arial" w:hAnsi="Arial" w:cs="Arial"/>
          <w:color w:val="000000" w:themeColor="text1"/>
        </w:rPr>
        <w:t xml:space="preserve">Incorporar un conversor </w:t>
      </w:r>
      <w:proofErr w:type="gramStart"/>
      <w:r w:rsidR="6CC5B67F" w:rsidRPr="61649B11">
        <w:rPr>
          <w:rFonts w:ascii="Arial" w:hAnsi="Arial" w:cs="Arial"/>
          <w:color w:val="000000" w:themeColor="text1"/>
        </w:rPr>
        <w:t>FXO</w:t>
      </w:r>
      <w:proofErr w:type="gramEnd"/>
      <w:r w:rsidR="6CC5B67F" w:rsidRPr="61649B11">
        <w:rPr>
          <w:rFonts w:ascii="Arial" w:hAnsi="Arial" w:cs="Arial"/>
          <w:color w:val="000000" w:themeColor="text1"/>
        </w:rPr>
        <w:t xml:space="preserve"> así como mínimo una línea telefónica análoga o interface </w:t>
      </w:r>
      <w:r w:rsidR="3A140507" w:rsidRPr="61649B11">
        <w:rPr>
          <w:rFonts w:ascii="Arial" w:hAnsi="Arial" w:cs="Arial"/>
          <w:color w:val="000000" w:themeColor="text1"/>
        </w:rPr>
        <w:t xml:space="preserve">con la red </w:t>
      </w:r>
      <w:r w:rsidR="0F83AAA6" w:rsidRPr="61649B11">
        <w:rPr>
          <w:rFonts w:ascii="Arial" w:hAnsi="Arial" w:cs="Arial"/>
          <w:color w:val="000000" w:themeColor="text1"/>
        </w:rPr>
        <w:t>Móvil</w:t>
      </w:r>
      <w:r w:rsidR="3A140507" w:rsidRPr="61649B11">
        <w:rPr>
          <w:rFonts w:ascii="Arial" w:hAnsi="Arial" w:cs="Arial"/>
          <w:color w:val="000000" w:themeColor="text1"/>
        </w:rPr>
        <w:t xml:space="preserve"> según lo requiera con base en </w:t>
      </w:r>
      <w:r w:rsidR="727D69CA" w:rsidRPr="61649B11">
        <w:rPr>
          <w:rFonts w:ascii="Arial" w:hAnsi="Arial" w:cs="Arial"/>
          <w:color w:val="000000" w:themeColor="text1"/>
        </w:rPr>
        <w:t>diseño.</w:t>
      </w:r>
    </w:p>
    <w:p w14:paraId="3A4411E2" w14:textId="77777777"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Controlar,</w:t>
      </w:r>
      <w:r w:rsidRPr="0027103A">
        <w:rPr>
          <w:rFonts w:ascii="Arial" w:hAnsi="Arial" w:cs="Arial"/>
          <w:spacing w:val="-4"/>
        </w:rPr>
        <w:t xml:space="preserve"> </w:t>
      </w:r>
      <w:r w:rsidRPr="0027103A">
        <w:rPr>
          <w:rFonts w:ascii="Arial" w:hAnsi="Arial" w:cs="Arial"/>
        </w:rPr>
        <w:t>generar</w:t>
      </w:r>
      <w:r w:rsidRPr="0027103A">
        <w:rPr>
          <w:rFonts w:ascii="Arial" w:hAnsi="Arial" w:cs="Arial"/>
          <w:spacing w:val="-5"/>
        </w:rPr>
        <w:t xml:space="preserve"> </w:t>
      </w:r>
      <w:r w:rsidRPr="0027103A">
        <w:rPr>
          <w:rFonts w:ascii="Arial" w:hAnsi="Arial" w:cs="Arial"/>
        </w:rPr>
        <w:t>y</w:t>
      </w:r>
      <w:r w:rsidRPr="0027103A">
        <w:rPr>
          <w:rFonts w:ascii="Arial" w:hAnsi="Arial" w:cs="Arial"/>
          <w:spacing w:val="-3"/>
        </w:rPr>
        <w:t xml:space="preserve"> </w:t>
      </w:r>
      <w:r w:rsidRPr="0027103A">
        <w:rPr>
          <w:rFonts w:ascii="Arial" w:hAnsi="Arial" w:cs="Arial"/>
        </w:rPr>
        <w:t>archivar</w:t>
      </w:r>
      <w:r w:rsidRPr="0027103A">
        <w:rPr>
          <w:rFonts w:ascii="Arial" w:hAnsi="Arial" w:cs="Arial"/>
          <w:spacing w:val="-4"/>
        </w:rPr>
        <w:t xml:space="preserve"> </w:t>
      </w:r>
      <w:r w:rsidRPr="0027103A">
        <w:rPr>
          <w:rFonts w:ascii="Arial" w:hAnsi="Arial" w:cs="Arial"/>
        </w:rPr>
        <w:t>los</w:t>
      </w:r>
      <w:r w:rsidRPr="0027103A">
        <w:rPr>
          <w:rFonts w:ascii="Arial" w:hAnsi="Arial" w:cs="Arial"/>
          <w:spacing w:val="-3"/>
        </w:rPr>
        <w:t xml:space="preserve"> </w:t>
      </w:r>
      <w:r w:rsidRPr="0027103A">
        <w:rPr>
          <w:rFonts w:ascii="Arial" w:hAnsi="Arial" w:cs="Arial"/>
        </w:rPr>
        <w:t>registros</w:t>
      </w:r>
      <w:r w:rsidRPr="0027103A">
        <w:rPr>
          <w:rFonts w:ascii="Arial" w:hAnsi="Arial" w:cs="Arial"/>
          <w:spacing w:val="-3"/>
        </w:rPr>
        <w:t xml:space="preserve"> </w:t>
      </w:r>
      <w:r w:rsidRPr="0027103A">
        <w:rPr>
          <w:rFonts w:ascii="Arial" w:hAnsi="Arial" w:cs="Arial"/>
        </w:rPr>
        <w:t>de</w:t>
      </w:r>
      <w:r w:rsidRPr="0027103A">
        <w:rPr>
          <w:rFonts w:ascii="Arial" w:hAnsi="Arial" w:cs="Arial"/>
          <w:spacing w:val="-6"/>
        </w:rPr>
        <w:t xml:space="preserve"> </w:t>
      </w:r>
      <w:r w:rsidRPr="0027103A">
        <w:rPr>
          <w:rFonts w:ascii="Arial" w:hAnsi="Arial" w:cs="Arial"/>
        </w:rPr>
        <w:t>detalles</w:t>
      </w:r>
      <w:r w:rsidRPr="0027103A">
        <w:rPr>
          <w:rFonts w:ascii="Arial" w:hAnsi="Arial" w:cs="Arial"/>
          <w:spacing w:val="-4"/>
        </w:rPr>
        <w:t xml:space="preserve"> </w:t>
      </w:r>
      <w:r w:rsidRPr="0027103A">
        <w:rPr>
          <w:rFonts w:ascii="Arial" w:hAnsi="Arial" w:cs="Arial"/>
        </w:rPr>
        <w:t>de</w:t>
      </w:r>
      <w:r w:rsidRPr="0027103A">
        <w:rPr>
          <w:rFonts w:ascii="Arial" w:hAnsi="Arial" w:cs="Arial"/>
          <w:spacing w:val="-5"/>
        </w:rPr>
        <w:t xml:space="preserve"> </w:t>
      </w:r>
      <w:r w:rsidRPr="0027103A">
        <w:rPr>
          <w:rFonts w:ascii="Arial" w:hAnsi="Arial" w:cs="Arial"/>
        </w:rPr>
        <w:t>las</w:t>
      </w:r>
      <w:r w:rsidRPr="0027103A">
        <w:rPr>
          <w:rFonts w:ascii="Arial" w:hAnsi="Arial" w:cs="Arial"/>
          <w:spacing w:val="-8"/>
        </w:rPr>
        <w:t xml:space="preserve"> </w:t>
      </w:r>
      <w:r w:rsidRPr="0027103A">
        <w:rPr>
          <w:rFonts w:ascii="Arial" w:hAnsi="Arial" w:cs="Arial"/>
        </w:rPr>
        <w:t>llamadas</w:t>
      </w:r>
      <w:r w:rsidRPr="0027103A">
        <w:rPr>
          <w:rFonts w:ascii="Arial" w:hAnsi="Arial" w:cs="Arial"/>
          <w:spacing w:val="-3"/>
        </w:rPr>
        <w:t xml:space="preserve"> </w:t>
      </w:r>
      <w:r w:rsidRPr="0027103A">
        <w:rPr>
          <w:rFonts w:ascii="Arial" w:hAnsi="Arial" w:cs="Arial"/>
        </w:rPr>
        <w:t>(</w:t>
      </w:r>
      <w:proofErr w:type="spellStart"/>
      <w:r w:rsidRPr="0027103A">
        <w:rPr>
          <w:rFonts w:ascii="Arial" w:hAnsi="Arial" w:cs="Arial"/>
        </w:rPr>
        <w:t>CDRs</w:t>
      </w:r>
      <w:proofErr w:type="spellEnd"/>
      <w:r w:rsidRPr="0027103A">
        <w:rPr>
          <w:rFonts w:ascii="Arial" w:hAnsi="Arial" w:cs="Arial"/>
        </w:rPr>
        <w:t>)</w:t>
      </w:r>
      <w:r w:rsidRPr="0027103A">
        <w:rPr>
          <w:rFonts w:ascii="Arial" w:hAnsi="Arial" w:cs="Arial"/>
          <w:spacing w:val="-6"/>
        </w:rPr>
        <w:t xml:space="preserve"> </w:t>
      </w:r>
      <w:r w:rsidRPr="0027103A">
        <w:rPr>
          <w:rFonts w:ascii="Arial" w:hAnsi="Arial" w:cs="Arial"/>
        </w:rPr>
        <w:t>para</w:t>
      </w:r>
      <w:r w:rsidRPr="0027103A">
        <w:rPr>
          <w:rFonts w:ascii="Arial" w:hAnsi="Arial" w:cs="Arial"/>
          <w:spacing w:val="-3"/>
        </w:rPr>
        <w:t xml:space="preserve"> </w:t>
      </w:r>
      <w:r w:rsidRPr="0027103A">
        <w:rPr>
          <w:rFonts w:ascii="Arial" w:hAnsi="Arial" w:cs="Arial"/>
        </w:rPr>
        <w:t>el</w:t>
      </w:r>
      <w:r w:rsidRPr="0027103A">
        <w:rPr>
          <w:rFonts w:ascii="Arial" w:hAnsi="Arial" w:cs="Arial"/>
          <w:spacing w:val="-3"/>
        </w:rPr>
        <w:t xml:space="preserve"> </w:t>
      </w:r>
      <w:r w:rsidRPr="0027103A">
        <w:rPr>
          <w:rFonts w:ascii="Arial" w:hAnsi="Arial" w:cs="Arial"/>
        </w:rPr>
        <w:t>control</w:t>
      </w:r>
      <w:r w:rsidRPr="0027103A">
        <w:rPr>
          <w:rFonts w:ascii="Arial" w:hAnsi="Arial" w:cs="Arial"/>
          <w:spacing w:val="-3"/>
        </w:rPr>
        <w:t xml:space="preserve"> </w:t>
      </w:r>
      <w:r w:rsidRPr="0027103A">
        <w:rPr>
          <w:rFonts w:ascii="Arial" w:hAnsi="Arial" w:cs="Arial"/>
        </w:rPr>
        <w:t>del</w:t>
      </w:r>
      <w:r w:rsidRPr="0027103A">
        <w:rPr>
          <w:rFonts w:ascii="Arial" w:hAnsi="Arial" w:cs="Arial"/>
          <w:spacing w:val="-5"/>
        </w:rPr>
        <w:t xml:space="preserve"> </w:t>
      </w:r>
      <w:r w:rsidRPr="0027103A">
        <w:rPr>
          <w:rFonts w:ascii="Arial" w:hAnsi="Arial" w:cs="Arial"/>
        </w:rPr>
        <w:t>gasto</w:t>
      </w:r>
      <w:r w:rsidRPr="0027103A">
        <w:rPr>
          <w:rFonts w:ascii="Arial" w:hAnsi="Arial" w:cs="Arial"/>
          <w:spacing w:val="2"/>
        </w:rPr>
        <w:t xml:space="preserve"> </w:t>
      </w:r>
      <w:r w:rsidRPr="0027103A">
        <w:rPr>
          <w:rFonts w:ascii="Arial" w:hAnsi="Arial" w:cs="Arial"/>
        </w:rPr>
        <w:t>por</w:t>
      </w:r>
      <w:r w:rsidRPr="0027103A">
        <w:rPr>
          <w:rFonts w:ascii="Arial" w:hAnsi="Arial" w:cs="Arial"/>
          <w:spacing w:val="1"/>
        </w:rPr>
        <w:t xml:space="preserve"> </w:t>
      </w:r>
      <w:r w:rsidRPr="0027103A">
        <w:rPr>
          <w:rFonts w:ascii="Arial" w:hAnsi="Arial" w:cs="Arial"/>
        </w:rPr>
        <w:t>llamadas.</w:t>
      </w:r>
    </w:p>
    <w:p w14:paraId="745130A5" w14:textId="77777777"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Garantizar</w:t>
      </w:r>
      <w:r w:rsidRPr="0027103A">
        <w:rPr>
          <w:rFonts w:ascii="Arial" w:hAnsi="Arial" w:cs="Arial"/>
          <w:spacing w:val="-7"/>
        </w:rPr>
        <w:t xml:space="preserve"> </w:t>
      </w:r>
      <w:r w:rsidRPr="0027103A">
        <w:rPr>
          <w:rFonts w:ascii="Arial" w:hAnsi="Arial" w:cs="Arial"/>
        </w:rPr>
        <w:t>la</w:t>
      </w:r>
      <w:r w:rsidRPr="0027103A">
        <w:rPr>
          <w:rFonts w:ascii="Arial" w:hAnsi="Arial" w:cs="Arial"/>
          <w:spacing w:val="-6"/>
        </w:rPr>
        <w:t xml:space="preserve"> </w:t>
      </w:r>
      <w:r w:rsidRPr="0027103A">
        <w:rPr>
          <w:rFonts w:ascii="Arial" w:hAnsi="Arial" w:cs="Arial"/>
        </w:rPr>
        <w:t>interoperabilidad</w:t>
      </w:r>
      <w:r w:rsidRPr="0027103A">
        <w:rPr>
          <w:rFonts w:ascii="Arial" w:hAnsi="Arial" w:cs="Arial"/>
          <w:spacing w:val="-6"/>
        </w:rPr>
        <w:t xml:space="preserve"> </w:t>
      </w:r>
      <w:r w:rsidRPr="0027103A">
        <w:rPr>
          <w:rFonts w:ascii="Arial" w:hAnsi="Arial" w:cs="Arial"/>
        </w:rPr>
        <w:t>con</w:t>
      </w:r>
      <w:r w:rsidRPr="0027103A">
        <w:rPr>
          <w:rFonts w:ascii="Arial" w:hAnsi="Arial" w:cs="Arial"/>
          <w:spacing w:val="-7"/>
        </w:rPr>
        <w:t xml:space="preserve"> </w:t>
      </w:r>
      <w:r w:rsidRPr="0027103A">
        <w:rPr>
          <w:rFonts w:ascii="Arial" w:hAnsi="Arial" w:cs="Arial"/>
        </w:rPr>
        <w:t>las</w:t>
      </w:r>
      <w:r w:rsidRPr="0027103A">
        <w:rPr>
          <w:rFonts w:ascii="Arial" w:hAnsi="Arial" w:cs="Arial"/>
          <w:spacing w:val="-4"/>
        </w:rPr>
        <w:t xml:space="preserve"> </w:t>
      </w:r>
      <w:r w:rsidRPr="0027103A">
        <w:rPr>
          <w:rFonts w:ascii="Arial" w:hAnsi="Arial" w:cs="Arial"/>
        </w:rPr>
        <w:t>redes</w:t>
      </w:r>
      <w:r w:rsidRPr="0027103A">
        <w:rPr>
          <w:rFonts w:ascii="Arial" w:hAnsi="Arial" w:cs="Arial"/>
          <w:spacing w:val="-3"/>
        </w:rPr>
        <w:t xml:space="preserve"> </w:t>
      </w:r>
      <w:r w:rsidRPr="0027103A">
        <w:rPr>
          <w:rFonts w:ascii="Arial" w:hAnsi="Arial" w:cs="Arial"/>
        </w:rPr>
        <w:t>públicas</w:t>
      </w:r>
      <w:r w:rsidRPr="0027103A">
        <w:rPr>
          <w:rFonts w:ascii="Arial" w:hAnsi="Arial" w:cs="Arial"/>
          <w:spacing w:val="-6"/>
        </w:rPr>
        <w:t xml:space="preserve"> </w:t>
      </w:r>
      <w:r w:rsidRPr="0027103A">
        <w:rPr>
          <w:rFonts w:ascii="Arial" w:hAnsi="Arial" w:cs="Arial"/>
        </w:rPr>
        <w:t>de</w:t>
      </w:r>
      <w:r w:rsidRPr="0027103A">
        <w:rPr>
          <w:rFonts w:ascii="Arial" w:hAnsi="Arial" w:cs="Arial"/>
          <w:spacing w:val="-7"/>
        </w:rPr>
        <w:t xml:space="preserve"> </w:t>
      </w:r>
      <w:r w:rsidRPr="0027103A">
        <w:rPr>
          <w:rFonts w:ascii="Arial" w:hAnsi="Arial" w:cs="Arial"/>
        </w:rPr>
        <w:t>telefonía</w:t>
      </w:r>
      <w:r w:rsidRPr="0027103A">
        <w:rPr>
          <w:rFonts w:ascii="Arial" w:hAnsi="Arial" w:cs="Arial"/>
          <w:spacing w:val="-3"/>
        </w:rPr>
        <w:t xml:space="preserve"> </w:t>
      </w:r>
      <w:r w:rsidRPr="0027103A">
        <w:rPr>
          <w:rFonts w:ascii="Arial" w:hAnsi="Arial" w:cs="Arial"/>
        </w:rPr>
        <w:t>en</w:t>
      </w:r>
      <w:r w:rsidRPr="0027103A">
        <w:rPr>
          <w:rFonts w:ascii="Arial" w:hAnsi="Arial" w:cs="Arial"/>
          <w:spacing w:val="-4"/>
        </w:rPr>
        <w:t xml:space="preserve"> </w:t>
      </w:r>
      <w:r w:rsidRPr="0027103A">
        <w:rPr>
          <w:rFonts w:ascii="Arial" w:hAnsi="Arial" w:cs="Arial"/>
        </w:rPr>
        <w:t>operación</w:t>
      </w:r>
      <w:r w:rsidRPr="0027103A">
        <w:rPr>
          <w:rFonts w:ascii="Arial" w:hAnsi="Arial" w:cs="Arial"/>
          <w:spacing w:val="-4"/>
        </w:rPr>
        <w:t xml:space="preserve"> </w:t>
      </w:r>
      <w:r w:rsidRPr="0027103A">
        <w:rPr>
          <w:rFonts w:ascii="Arial" w:hAnsi="Arial" w:cs="Arial"/>
        </w:rPr>
        <w:t>actualmente</w:t>
      </w:r>
      <w:r w:rsidRPr="0027103A">
        <w:rPr>
          <w:rFonts w:ascii="Arial" w:hAnsi="Arial" w:cs="Arial"/>
          <w:spacing w:val="-4"/>
        </w:rPr>
        <w:t xml:space="preserve"> </w:t>
      </w:r>
      <w:r w:rsidRPr="0027103A">
        <w:rPr>
          <w:rFonts w:ascii="Arial" w:hAnsi="Arial" w:cs="Arial"/>
        </w:rPr>
        <w:t>en</w:t>
      </w:r>
      <w:r w:rsidRPr="0027103A">
        <w:rPr>
          <w:rFonts w:ascii="Arial" w:hAnsi="Arial" w:cs="Arial"/>
          <w:spacing w:val="-3"/>
        </w:rPr>
        <w:t xml:space="preserve"> </w:t>
      </w:r>
      <w:r w:rsidRPr="0027103A">
        <w:rPr>
          <w:rFonts w:ascii="Arial" w:hAnsi="Arial" w:cs="Arial"/>
        </w:rPr>
        <w:t>Colombia,</w:t>
      </w:r>
      <w:r w:rsidRPr="0027103A">
        <w:rPr>
          <w:rFonts w:ascii="Arial" w:hAnsi="Arial" w:cs="Arial"/>
          <w:spacing w:val="1"/>
        </w:rPr>
        <w:t xml:space="preserve"> </w:t>
      </w:r>
      <w:r w:rsidRPr="0027103A">
        <w:rPr>
          <w:rFonts w:ascii="Arial" w:hAnsi="Arial" w:cs="Arial"/>
        </w:rPr>
        <w:t>a</w:t>
      </w:r>
      <w:r w:rsidRPr="0027103A">
        <w:rPr>
          <w:rFonts w:ascii="Arial" w:hAnsi="Arial" w:cs="Arial"/>
          <w:spacing w:val="-1"/>
        </w:rPr>
        <w:t xml:space="preserve"> </w:t>
      </w:r>
      <w:r w:rsidRPr="0027103A">
        <w:rPr>
          <w:rFonts w:ascii="Arial" w:hAnsi="Arial" w:cs="Arial"/>
        </w:rPr>
        <w:t>nivel de</w:t>
      </w:r>
      <w:r w:rsidRPr="0027103A">
        <w:rPr>
          <w:rFonts w:ascii="Arial" w:hAnsi="Arial" w:cs="Arial"/>
          <w:spacing w:val="-4"/>
        </w:rPr>
        <w:t xml:space="preserve"> </w:t>
      </w:r>
      <w:r w:rsidRPr="0027103A">
        <w:rPr>
          <w:rFonts w:ascii="Arial" w:hAnsi="Arial" w:cs="Arial"/>
        </w:rPr>
        <w:t>señalización y</w:t>
      </w:r>
      <w:r w:rsidRPr="0027103A">
        <w:rPr>
          <w:rFonts w:ascii="Arial" w:hAnsi="Arial" w:cs="Arial"/>
          <w:spacing w:val="-3"/>
        </w:rPr>
        <w:t xml:space="preserve"> </w:t>
      </w:r>
      <w:r w:rsidRPr="0027103A">
        <w:rPr>
          <w:rFonts w:ascii="Arial" w:hAnsi="Arial" w:cs="Arial"/>
        </w:rPr>
        <w:t>conectividad física</w:t>
      </w:r>
      <w:r w:rsidRPr="0027103A">
        <w:rPr>
          <w:rFonts w:ascii="Arial" w:hAnsi="Arial" w:cs="Arial"/>
          <w:spacing w:val="-1"/>
        </w:rPr>
        <w:t xml:space="preserve"> </w:t>
      </w:r>
      <w:r w:rsidRPr="0027103A">
        <w:rPr>
          <w:rFonts w:ascii="Arial" w:hAnsi="Arial" w:cs="Arial"/>
        </w:rPr>
        <w:t>en todas</w:t>
      </w:r>
      <w:r w:rsidRPr="0027103A">
        <w:rPr>
          <w:rFonts w:ascii="Arial" w:hAnsi="Arial" w:cs="Arial"/>
          <w:spacing w:val="-2"/>
        </w:rPr>
        <w:t xml:space="preserve"> </w:t>
      </w:r>
      <w:r w:rsidRPr="0027103A">
        <w:rPr>
          <w:rFonts w:ascii="Arial" w:hAnsi="Arial" w:cs="Arial"/>
        </w:rPr>
        <w:t>las</w:t>
      </w:r>
      <w:r w:rsidRPr="0027103A">
        <w:rPr>
          <w:rFonts w:ascii="Arial" w:hAnsi="Arial" w:cs="Arial"/>
          <w:spacing w:val="-3"/>
        </w:rPr>
        <w:t xml:space="preserve"> </w:t>
      </w:r>
      <w:r w:rsidRPr="0027103A">
        <w:rPr>
          <w:rFonts w:ascii="Arial" w:hAnsi="Arial" w:cs="Arial"/>
        </w:rPr>
        <w:t>sedes de</w:t>
      </w:r>
      <w:r w:rsidRPr="0027103A">
        <w:rPr>
          <w:rFonts w:ascii="Arial" w:hAnsi="Arial" w:cs="Arial"/>
          <w:spacing w:val="-1"/>
        </w:rPr>
        <w:t xml:space="preserve"> </w:t>
      </w:r>
      <w:r w:rsidRPr="0027103A">
        <w:rPr>
          <w:rFonts w:ascii="Arial" w:hAnsi="Arial" w:cs="Arial"/>
        </w:rPr>
        <w:t>la</w:t>
      </w:r>
      <w:r w:rsidRPr="0027103A">
        <w:rPr>
          <w:rFonts w:ascii="Arial" w:hAnsi="Arial" w:cs="Arial"/>
          <w:spacing w:val="5"/>
        </w:rPr>
        <w:t xml:space="preserve"> </w:t>
      </w:r>
      <w:r w:rsidRPr="0027103A">
        <w:rPr>
          <w:rFonts w:ascii="Arial" w:hAnsi="Arial" w:cs="Arial"/>
        </w:rPr>
        <w:t>ARN.</w:t>
      </w:r>
    </w:p>
    <w:p w14:paraId="0DDC607F" w14:textId="1A8453E1"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Se requiere una (1) troncal SIP con mínimo 140 canales para llamadas entrantes y salientes, provista,</w:t>
      </w:r>
      <w:r w:rsidRPr="0027103A">
        <w:rPr>
          <w:rFonts w:ascii="Arial" w:hAnsi="Arial" w:cs="Arial"/>
          <w:spacing w:val="1"/>
        </w:rPr>
        <w:t xml:space="preserve"> </w:t>
      </w:r>
      <w:r w:rsidRPr="0027103A">
        <w:rPr>
          <w:rFonts w:ascii="Arial" w:hAnsi="Arial" w:cs="Arial"/>
        </w:rPr>
        <w:t xml:space="preserve">instalada, configurada por el </w:t>
      </w:r>
      <w:r w:rsidRPr="61649B11">
        <w:rPr>
          <w:rFonts w:ascii="Arial" w:hAnsi="Arial" w:cs="Arial"/>
        </w:rPr>
        <w:t>CONTRATISTA</w:t>
      </w:r>
      <w:r w:rsidRPr="062DB38A">
        <w:rPr>
          <w:rFonts w:ascii="Arial" w:hAnsi="Arial" w:cs="Arial"/>
          <w:b/>
          <w:bCs/>
        </w:rPr>
        <w:t xml:space="preserve"> </w:t>
      </w:r>
      <w:r w:rsidRPr="0027103A">
        <w:rPr>
          <w:rFonts w:ascii="Arial" w:hAnsi="Arial" w:cs="Arial"/>
        </w:rPr>
        <w:t>con consumo ilimitado de llamadas locales y larga distancia.</w:t>
      </w:r>
      <w:r w:rsidRPr="0027103A">
        <w:rPr>
          <w:rFonts w:ascii="Arial" w:hAnsi="Arial" w:cs="Arial"/>
          <w:spacing w:val="-49"/>
        </w:rPr>
        <w:t xml:space="preserve"> </w:t>
      </w:r>
      <w:r w:rsidRPr="0027103A">
        <w:rPr>
          <w:rFonts w:ascii="Arial" w:hAnsi="Arial" w:cs="Arial"/>
        </w:rPr>
        <w:t>También</w:t>
      </w:r>
      <w:r w:rsidRPr="0027103A">
        <w:rPr>
          <w:rFonts w:ascii="Arial" w:hAnsi="Arial" w:cs="Arial"/>
          <w:spacing w:val="-6"/>
        </w:rPr>
        <w:t xml:space="preserve"> </w:t>
      </w:r>
      <w:r w:rsidRPr="0027103A">
        <w:rPr>
          <w:rFonts w:ascii="Arial" w:hAnsi="Arial" w:cs="Arial"/>
        </w:rPr>
        <w:t>se</w:t>
      </w:r>
      <w:r w:rsidRPr="0027103A">
        <w:rPr>
          <w:rFonts w:ascii="Arial" w:hAnsi="Arial" w:cs="Arial"/>
          <w:spacing w:val="-5"/>
        </w:rPr>
        <w:t xml:space="preserve"> </w:t>
      </w:r>
      <w:r w:rsidRPr="0027103A">
        <w:rPr>
          <w:rFonts w:ascii="Arial" w:hAnsi="Arial" w:cs="Arial"/>
        </w:rPr>
        <w:t>debe</w:t>
      </w:r>
      <w:r w:rsidRPr="0027103A">
        <w:rPr>
          <w:rFonts w:ascii="Arial" w:hAnsi="Arial" w:cs="Arial"/>
          <w:spacing w:val="-4"/>
        </w:rPr>
        <w:t xml:space="preserve"> </w:t>
      </w:r>
      <w:r w:rsidRPr="0027103A">
        <w:rPr>
          <w:rFonts w:ascii="Arial" w:hAnsi="Arial" w:cs="Arial"/>
        </w:rPr>
        <w:t>contar</w:t>
      </w:r>
      <w:r w:rsidRPr="0027103A">
        <w:rPr>
          <w:rFonts w:ascii="Arial" w:hAnsi="Arial" w:cs="Arial"/>
          <w:spacing w:val="-6"/>
        </w:rPr>
        <w:t xml:space="preserve"> </w:t>
      </w:r>
      <w:r w:rsidRPr="0027103A">
        <w:rPr>
          <w:rFonts w:ascii="Arial" w:hAnsi="Arial" w:cs="Arial"/>
        </w:rPr>
        <w:t>con</w:t>
      </w:r>
      <w:r w:rsidRPr="0027103A">
        <w:rPr>
          <w:rFonts w:ascii="Arial" w:hAnsi="Arial" w:cs="Arial"/>
          <w:spacing w:val="-5"/>
        </w:rPr>
        <w:t xml:space="preserve"> </w:t>
      </w:r>
      <w:r w:rsidRPr="0027103A">
        <w:rPr>
          <w:rFonts w:ascii="Arial" w:hAnsi="Arial" w:cs="Arial"/>
        </w:rPr>
        <w:t>un</w:t>
      </w:r>
      <w:r w:rsidRPr="0027103A">
        <w:rPr>
          <w:rFonts w:ascii="Arial" w:hAnsi="Arial" w:cs="Arial"/>
          <w:spacing w:val="-5"/>
        </w:rPr>
        <w:t xml:space="preserve"> </w:t>
      </w:r>
      <w:r w:rsidRPr="0027103A">
        <w:rPr>
          <w:rFonts w:ascii="Arial" w:hAnsi="Arial" w:cs="Arial"/>
        </w:rPr>
        <w:t>plan</w:t>
      </w:r>
      <w:r w:rsidRPr="0027103A">
        <w:rPr>
          <w:rFonts w:ascii="Arial" w:hAnsi="Arial" w:cs="Arial"/>
          <w:spacing w:val="-5"/>
        </w:rPr>
        <w:t xml:space="preserve"> </w:t>
      </w:r>
      <w:r w:rsidRPr="0027103A">
        <w:rPr>
          <w:rFonts w:ascii="Arial" w:hAnsi="Arial" w:cs="Arial"/>
        </w:rPr>
        <w:t>mensual</w:t>
      </w:r>
      <w:r w:rsidRPr="0027103A">
        <w:rPr>
          <w:rFonts w:ascii="Arial" w:hAnsi="Arial" w:cs="Arial"/>
          <w:spacing w:val="-5"/>
        </w:rPr>
        <w:t xml:space="preserve"> </w:t>
      </w:r>
      <w:r w:rsidRPr="0027103A">
        <w:rPr>
          <w:rFonts w:ascii="Arial" w:hAnsi="Arial" w:cs="Arial"/>
        </w:rPr>
        <w:t>de</w:t>
      </w:r>
      <w:r w:rsidRPr="0027103A">
        <w:rPr>
          <w:rFonts w:ascii="Arial" w:hAnsi="Arial" w:cs="Arial"/>
          <w:spacing w:val="-5"/>
        </w:rPr>
        <w:t xml:space="preserve"> </w:t>
      </w:r>
      <w:r w:rsidR="009C0CE1">
        <w:rPr>
          <w:rFonts w:ascii="Arial" w:hAnsi="Arial" w:cs="Arial"/>
          <w:color w:val="000000" w:themeColor="text1"/>
        </w:rPr>
        <w:t>100</w:t>
      </w:r>
      <w:r w:rsidR="6333C4E6" w:rsidRPr="002D03F4">
        <w:rPr>
          <w:rFonts w:ascii="Arial" w:hAnsi="Arial" w:cs="Arial"/>
          <w:color w:val="000000" w:themeColor="text1"/>
        </w:rPr>
        <w:t xml:space="preserve"> </w:t>
      </w:r>
      <w:r w:rsidRPr="002D03F4">
        <w:rPr>
          <w:rFonts w:ascii="Arial" w:hAnsi="Arial" w:cs="Arial"/>
          <w:color w:val="000000" w:themeColor="text1"/>
        </w:rPr>
        <w:t>minutos</w:t>
      </w:r>
      <w:r w:rsidRPr="002D03F4">
        <w:rPr>
          <w:rFonts w:ascii="Arial" w:hAnsi="Arial" w:cs="Arial"/>
          <w:color w:val="000000" w:themeColor="text1"/>
          <w:spacing w:val="-5"/>
        </w:rPr>
        <w:t xml:space="preserve"> </w:t>
      </w:r>
      <w:r w:rsidRPr="002D03F4">
        <w:rPr>
          <w:rFonts w:ascii="Arial" w:hAnsi="Arial" w:cs="Arial"/>
          <w:color w:val="000000" w:themeColor="text1"/>
        </w:rPr>
        <w:t>para</w:t>
      </w:r>
      <w:r w:rsidRPr="002D03F4">
        <w:rPr>
          <w:rFonts w:ascii="Arial" w:hAnsi="Arial" w:cs="Arial"/>
          <w:color w:val="000000" w:themeColor="text1"/>
          <w:spacing w:val="-5"/>
        </w:rPr>
        <w:t xml:space="preserve"> </w:t>
      </w:r>
      <w:r w:rsidRPr="002D03F4">
        <w:rPr>
          <w:rFonts w:ascii="Arial" w:hAnsi="Arial" w:cs="Arial"/>
          <w:color w:val="000000" w:themeColor="text1"/>
        </w:rPr>
        <w:t>llamadas</w:t>
      </w:r>
      <w:r w:rsidRPr="002D03F4">
        <w:rPr>
          <w:rFonts w:ascii="Arial" w:hAnsi="Arial" w:cs="Arial"/>
          <w:color w:val="000000" w:themeColor="text1"/>
          <w:spacing w:val="-4"/>
        </w:rPr>
        <w:t xml:space="preserve"> </w:t>
      </w:r>
      <w:r w:rsidRPr="002D03F4">
        <w:rPr>
          <w:rFonts w:ascii="Arial" w:hAnsi="Arial" w:cs="Arial"/>
          <w:color w:val="000000" w:themeColor="text1"/>
        </w:rPr>
        <w:t>internacionales</w:t>
      </w:r>
      <w:r w:rsidRPr="002D03F4">
        <w:rPr>
          <w:rFonts w:ascii="Arial" w:hAnsi="Arial" w:cs="Arial"/>
          <w:spacing w:val="-5"/>
        </w:rPr>
        <w:t xml:space="preserve"> </w:t>
      </w:r>
      <w:r w:rsidRPr="002D03F4">
        <w:rPr>
          <w:rFonts w:ascii="Arial" w:hAnsi="Arial" w:cs="Arial"/>
        </w:rPr>
        <w:t>y</w:t>
      </w:r>
      <w:r w:rsidRPr="0027103A">
        <w:rPr>
          <w:rFonts w:ascii="Arial" w:hAnsi="Arial" w:cs="Arial"/>
          <w:spacing w:val="-4"/>
        </w:rPr>
        <w:t xml:space="preserve"> </w:t>
      </w:r>
      <w:r w:rsidRPr="0027103A">
        <w:rPr>
          <w:rFonts w:ascii="Arial" w:hAnsi="Arial" w:cs="Arial"/>
        </w:rPr>
        <w:t>7500</w:t>
      </w:r>
      <w:r w:rsidRPr="0027103A">
        <w:rPr>
          <w:rFonts w:ascii="Arial" w:hAnsi="Arial" w:cs="Arial"/>
          <w:spacing w:val="-4"/>
        </w:rPr>
        <w:t xml:space="preserve"> </w:t>
      </w:r>
      <w:r w:rsidRPr="0027103A">
        <w:rPr>
          <w:rFonts w:ascii="Arial" w:hAnsi="Arial" w:cs="Arial"/>
        </w:rPr>
        <w:t>para</w:t>
      </w:r>
      <w:r w:rsidRPr="0027103A">
        <w:rPr>
          <w:rFonts w:ascii="Arial" w:hAnsi="Arial" w:cs="Arial"/>
          <w:spacing w:val="1"/>
        </w:rPr>
        <w:t xml:space="preserve"> </w:t>
      </w:r>
      <w:r w:rsidRPr="0027103A">
        <w:rPr>
          <w:rFonts w:ascii="Arial" w:hAnsi="Arial" w:cs="Arial"/>
          <w:spacing w:val="-1"/>
        </w:rPr>
        <w:t>llamadas</w:t>
      </w:r>
      <w:r w:rsidRPr="0027103A">
        <w:rPr>
          <w:rFonts w:ascii="Arial" w:hAnsi="Arial" w:cs="Arial"/>
          <w:spacing w:val="-11"/>
        </w:rPr>
        <w:t xml:space="preserve"> </w:t>
      </w:r>
      <w:r w:rsidRPr="0027103A">
        <w:rPr>
          <w:rFonts w:ascii="Arial" w:hAnsi="Arial" w:cs="Arial"/>
          <w:spacing w:val="-1"/>
        </w:rPr>
        <w:t>a</w:t>
      </w:r>
      <w:r w:rsidRPr="0027103A">
        <w:rPr>
          <w:rFonts w:ascii="Arial" w:hAnsi="Arial" w:cs="Arial"/>
          <w:spacing w:val="-12"/>
        </w:rPr>
        <w:t xml:space="preserve"> </w:t>
      </w:r>
      <w:r w:rsidRPr="0027103A">
        <w:rPr>
          <w:rFonts w:ascii="Arial" w:hAnsi="Arial" w:cs="Arial"/>
          <w:spacing w:val="-1"/>
        </w:rPr>
        <w:t>celular.</w:t>
      </w:r>
      <w:r w:rsidRPr="0027103A">
        <w:rPr>
          <w:rFonts w:ascii="Arial" w:hAnsi="Arial" w:cs="Arial"/>
          <w:spacing w:val="26"/>
        </w:rPr>
        <w:t xml:space="preserve"> </w:t>
      </w:r>
      <w:r w:rsidRPr="0027103A">
        <w:rPr>
          <w:rFonts w:ascii="Arial" w:hAnsi="Arial" w:cs="Arial"/>
          <w:spacing w:val="-1"/>
        </w:rPr>
        <w:t>Sin</w:t>
      </w:r>
      <w:r w:rsidRPr="0027103A">
        <w:rPr>
          <w:rFonts w:ascii="Arial" w:hAnsi="Arial" w:cs="Arial"/>
          <w:spacing w:val="-12"/>
        </w:rPr>
        <w:t xml:space="preserve"> </w:t>
      </w:r>
      <w:r w:rsidRPr="0027103A">
        <w:rPr>
          <w:rFonts w:ascii="Arial" w:hAnsi="Arial" w:cs="Arial"/>
          <w:spacing w:val="-1"/>
        </w:rPr>
        <w:t>embargo,</w:t>
      </w:r>
      <w:r w:rsidRPr="0027103A">
        <w:rPr>
          <w:rFonts w:ascii="Arial" w:hAnsi="Arial" w:cs="Arial"/>
          <w:spacing w:val="-12"/>
        </w:rPr>
        <w:t xml:space="preserve"> </w:t>
      </w:r>
      <w:r w:rsidRPr="0027103A">
        <w:rPr>
          <w:rFonts w:ascii="Arial" w:hAnsi="Arial" w:cs="Arial"/>
          <w:spacing w:val="-1"/>
        </w:rPr>
        <w:t>de</w:t>
      </w:r>
      <w:r w:rsidRPr="0027103A">
        <w:rPr>
          <w:rFonts w:ascii="Arial" w:hAnsi="Arial" w:cs="Arial"/>
          <w:spacing w:val="-12"/>
        </w:rPr>
        <w:t xml:space="preserve"> </w:t>
      </w:r>
      <w:r w:rsidRPr="0027103A">
        <w:rPr>
          <w:rFonts w:ascii="Arial" w:hAnsi="Arial" w:cs="Arial"/>
          <w:spacing w:val="-1"/>
        </w:rPr>
        <w:t>acuerdo</w:t>
      </w:r>
      <w:r w:rsidRPr="0027103A">
        <w:rPr>
          <w:rFonts w:ascii="Arial" w:hAnsi="Arial" w:cs="Arial"/>
          <w:spacing w:val="-12"/>
        </w:rPr>
        <w:t xml:space="preserve"> </w:t>
      </w:r>
      <w:r w:rsidRPr="0027103A">
        <w:rPr>
          <w:rFonts w:ascii="Arial" w:hAnsi="Arial" w:cs="Arial"/>
          <w:spacing w:val="-1"/>
        </w:rPr>
        <w:t>con</w:t>
      </w:r>
      <w:r w:rsidRPr="0027103A">
        <w:rPr>
          <w:rFonts w:ascii="Arial" w:hAnsi="Arial" w:cs="Arial"/>
          <w:spacing w:val="-12"/>
        </w:rPr>
        <w:t xml:space="preserve"> </w:t>
      </w:r>
      <w:r w:rsidRPr="0027103A">
        <w:rPr>
          <w:rFonts w:ascii="Arial" w:hAnsi="Arial" w:cs="Arial"/>
        </w:rPr>
        <w:t>las</w:t>
      </w:r>
      <w:r w:rsidRPr="0027103A">
        <w:rPr>
          <w:rFonts w:ascii="Arial" w:hAnsi="Arial" w:cs="Arial"/>
          <w:spacing w:val="-12"/>
        </w:rPr>
        <w:t xml:space="preserve"> </w:t>
      </w:r>
      <w:r w:rsidRPr="0027103A">
        <w:rPr>
          <w:rFonts w:ascii="Arial" w:hAnsi="Arial" w:cs="Arial"/>
        </w:rPr>
        <w:t>necesidades</w:t>
      </w:r>
      <w:r w:rsidRPr="0027103A">
        <w:rPr>
          <w:rFonts w:ascii="Arial" w:hAnsi="Arial" w:cs="Arial"/>
          <w:spacing w:val="-10"/>
        </w:rPr>
        <w:t xml:space="preserve"> </w:t>
      </w:r>
      <w:r w:rsidRPr="0027103A">
        <w:rPr>
          <w:rFonts w:ascii="Arial" w:hAnsi="Arial" w:cs="Arial"/>
        </w:rPr>
        <w:t>de</w:t>
      </w:r>
      <w:r w:rsidRPr="0027103A">
        <w:rPr>
          <w:rFonts w:ascii="Arial" w:hAnsi="Arial" w:cs="Arial"/>
          <w:spacing w:val="-12"/>
        </w:rPr>
        <w:t xml:space="preserve"> </w:t>
      </w:r>
      <w:r w:rsidRPr="0027103A">
        <w:rPr>
          <w:rFonts w:ascii="Arial" w:hAnsi="Arial" w:cs="Arial"/>
        </w:rPr>
        <w:t>servicio</w:t>
      </w:r>
      <w:r w:rsidRPr="0027103A">
        <w:rPr>
          <w:rFonts w:ascii="Arial" w:hAnsi="Arial" w:cs="Arial"/>
          <w:spacing w:val="-12"/>
        </w:rPr>
        <w:t xml:space="preserve"> </w:t>
      </w:r>
      <w:r w:rsidRPr="0027103A">
        <w:rPr>
          <w:rFonts w:ascii="Arial" w:hAnsi="Arial" w:cs="Arial"/>
        </w:rPr>
        <w:t>de</w:t>
      </w:r>
      <w:r w:rsidRPr="0027103A">
        <w:rPr>
          <w:rFonts w:ascii="Arial" w:hAnsi="Arial" w:cs="Arial"/>
          <w:spacing w:val="-12"/>
        </w:rPr>
        <w:t xml:space="preserve"> </w:t>
      </w:r>
      <w:r w:rsidRPr="0027103A">
        <w:rPr>
          <w:rFonts w:ascii="Arial" w:hAnsi="Arial" w:cs="Arial"/>
        </w:rPr>
        <w:t>la</w:t>
      </w:r>
      <w:r w:rsidRPr="0027103A">
        <w:rPr>
          <w:rFonts w:ascii="Arial" w:hAnsi="Arial" w:cs="Arial"/>
          <w:spacing w:val="-12"/>
        </w:rPr>
        <w:t xml:space="preserve"> </w:t>
      </w:r>
      <w:r w:rsidRPr="0027103A">
        <w:rPr>
          <w:rFonts w:ascii="Arial" w:hAnsi="Arial" w:cs="Arial"/>
        </w:rPr>
        <w:t>ARN,</w:t>
      </w:r>
      <w:r w:rsidRPr="0027103A">
        <w:rPr>
          <w:rFonts w:ascii="Arial" w:hAnsi="Arial" w:cs="Arial"/>
          <w:spacing w:val="-12"/>
        </w:rPr>
        <w:t xml:space="preserve"> </w:t>
      </w:r>
      <w:r w:rsidRPr="0027103A">
        <w:rPr>
          <w:rFonts w:ascii="Arial" w:hAnsi="Arial" w:cs="Arial"/>
        </w:rPr>
        <w:t>el</w:t>
      </w:r>
      <w:r w:rsidRPr="0027103A">
        <w:rPr>
          <w:rFonts w:ascii="Arial" w:hAnsi="Arial" w:cs="Arial"/>
          <w:spacing w:val="-12"/>
        </w:rPr>
        <w:t xml:space="preserve"> </w:t>
      </w:r>
      <w:r w:rsidRPr="0027103A">
        <w:rPr>
          <w:rFonts w:ascii="Arial" w:hAnsi="Arial" w:cs="Arial"/>
        </w:rPr>
        <w:t>CONTRATISTA</w:t>
      </w:r>
      <w:r w:rsidRPr="0027103A">
        <w:rPr>
          <w:rFonts w:ascii="Arial" w:hAnsi="Arial" w:cs="Arial"/>
          <w:spacing w:val="1"/>
        </w:rPr>
        <w:t xml:space="preserve"> </w:t>
      </w:r>
      <w:r w:rsidRPr="0027103A">
        <w:rPr>
          <w:rFonts w:ascii="Arial" w:hAnsi="Arial" w:cs="Arial"/>
        </w:rPr>
        <w:t xml:space="preserve">y el (los) supervisor(es) del contrato acordarán la manera de transferir minutos entre los diferentes </w:t>
      </w:r>
      <w:r w:rsidR="539F7510">
        <w:rPr>
          <w:rFonts w:ascii="Arial" w:hAnsi="Arial" w:cs="Arial"/>
        </w:rPr>
        <w:t>planes de</w:t>
      </w:r>
      <w:r w:rsidRPr="0027103A">
        <w:rPr>
          <w:rFonts w:ascii="Arial" w:hAnsi="Arial" w:cs="Arial"/>
          <w:spacing w:val="-1"/>
        </w:rPr>
        <w:t xml:space="preserve"> </w:t>
      </w:r>
      <w:r w:rsidRPr="0027103A">
        <w:rPr>
          <w:rFonts w:ascii="Arial" w:hAnsi="Arial" w:cs="Arial"/>
        </w:rPr>
        <w:t>minutos</w:t>
      </w:r>
      <w:r w:rsidRPr="0027103A">
        <w:rPr>
          <w:rFonts w:ascii="Arial" w:hAnsi="Arial" w:cs="Arial"/>
          <w:spacing w:val="-2"/>
        </w:rPr>
        <w:t xml:space="preserve"> </w:t>
      </w:r>
      <w:r w:rsidRPr="0027103A">
        <w:rPr>
          <w:rFonts w:ascii="Arial" w:hAnsi="Arial" w:cs="Arial"/>
        </w:rPr>
        <w:t>anteriormente</w:t>
      </w:r>
      <w:r w:rsidRPr="0027103A">
        <w:rPr>
          <w:rFonts w:ascii="Arial" w:hAnsi="Arial" w:cs="Arial"/>
          <w:spacing w:val="-3"/>
        </w:rPr>
        <w:t xml:space="preserve"> </w:t>
      </w:r>
      <w:r w:rsidRPr="0027103A">
        <w:rPr>
          <w:rFonts w:ascii="Arial" w:hAnsi="Arial" w:cs="Arial"/>
        </w:rPr>
        <w:t>establecidos.</w:t>
      </w:r>
      <w:r w:rsidR="009C0CE1">
        <w:rPr>
          <w:rFonts w:ascii="Arial" w:hAnsi="Arial" w:cs="Arial"/>
        </w:rPr>
        <w:t xml:space="preserve"> En caso de agotarse la bolsa de minutos prevista, el contratista enviará la respectiva cotización a la Supervisión del Contrato, con el fin de adquirir un nuevo paquete de minutos, cuyo costo irá con cargo a la Bolsa de Servicios y Repuestos definida.</w:t>
      </w:r>
    </w:p>
    <w:p w14:paraId="771548FF" w14:textId="77777777"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lastRenderedPageBreak/>
        <w:t xml:space="preserve">El </w:t>
      </w:r>
      <w:r w:rsidRPr="61649B11">
        <w:rPr>
          <w:rFonts w:ascii="Arial" w:hAnsi="Arial" w:cs="Arial"/>
        </w:rPr>
        <w:t>CONTRATISTA</w:t>
      </w:r>
      <w:r w:rsidRPr="61649B11">
        <w:rPr>
          <w:rFonts w:ascii="Arial" w:hAnsi="Arial" w:cs="Arial"/>
          <w:b/>
          <w:bCs/>
        </w:rPr>
        <w:t xml:space="preserve"> </w:t>
      </w:r>
      <w:r w:rsidRPr="0027103A">
        <w:rPr>
          <w:rFonts w:ascii="Arial" w:hAnsi="Arial" w:cs="Arial"/>
        </w:rPr>
        <w:t>debe garantizar un licenciamiento Universal de Extensiones durante la vigencia del</w:t>
      </w:r>
      <w:r w:rsidRPr="0027103A">
        <w:rPr>
          <w:rFonts w:ascii="Arial" w:hAnsi="Arial" w:cs="Arial"/>
          <w:spacing w:val="1"/>
        </w:rPr>
        <w:t xml:space="preserve"> </w:t>
      </w:r>
      <w:r w:rsidRPr="0027103A">
        <w:rPr>
          <w:rFonts w:ascii="Arial" w:hAnsi="Arial" w:cs="Arial"/>
        </w:rPr>
        <w:t>contrato, es decir que si en el transcurso del tiempo una extensión pasa de IP a SIP se garantiza el</w:t>
      </w:r>
      <w:r w:rsidRPr="0027103A">
        <w:rPr>
          <w:rFonts w:ascii="Arial" w:hAnsi="Arial" w:cs="Arial"/>
          <w:spacing w:val="1"/>
        </w:rPr>
        <w:t xml:space="preserve"> </w:t>
      </w:r>
      <w:r w:rsidRPr="0027103A">
        <w:rPr>
          <w:rFonts w:ascii="Arial" w:hAnsi="Arial" w:cs="Arial"/>
        </w:rPr>
        <w:t>licenciamiento</w:t>
      </w:r>
      <w:r w:rsidRPr="0027103A">
        <w:rPr>
          <w:rFonts w:ascii="Arial" w:hAnsi="Arial" w:cs="Arial"/>
          <w:spacing w:val="-1"/>
        </w:rPr>
        <w:t xml:space="preserve"> </w:t>
      </w:r>
      <w:r w:rsidRPr="0027103A">
        <w:rPr>
          <w:rFonts w:ascii="Arial" w:hAnsi="Arial" w:cs="Arial"/>
        </w:rPr>
        <w:t>sin que</w:t>
      </w:r>
      <w:r w:rsidRPr="0027103A">
        <w:rPr>
          <w:rFonts w:ascii="Arial" w:hAnsi="Arial" w:cs="Arial"/>
          <w:spacing w:val="-2"/>
        </w:rPr>
        <w:t xml:space="preserve"> </w:t>
      </w:r>
      <w:r w:rsidRPr="0027103A">
        <w:rPr>
          <w:rFonts w:ascii="Arial" w:hAnsi="Arial" w:cs="Arial"/>
        </w:rPr>
        <w:t>la</w:t>
      </w:r>
      <w:r w:rsidRPr="0027103A">
        <w:rPr>
          <w:rFonts w:ascii="Arial" w:hAnsi="Arial" w:cs="Arial"/>
          <w:spacing w:val="2"/>
        </w:rPr>
        <w:t xml:space="preserve"> </w:t>
      </w:r>
      <w:r w:rsidRPr="0027103A">
        <w:rPr>
          <w:rFonts w:ascii="Arial" w:hAnsi="Arial" w:cs="Arial"/>
        </w:rPr>
        <w:t>ARN</w:t>
      </w:r>
      <w:r w:rsidRPr="0027103A">
        <w:rPr>
          <w:rFonts w:ascii="Arial" w:hAnsi="Arial" w:cs="Arial"/>
          <w:spacing w:val="-1"/>
        </w:rPr>
        <w:t xml:space="preserve"> </w:t>
      </w:r>
      <w:r w:rsidRPr="0027103A">
        <w:rPr>
          <w:rFonts w:ascii="Arial" w:hAnsi="Arial" w:cs="Arial"/>
        </w:rPr>
        <w:t>tenga</w:t>
      </w:r>
      <w:r w:rsidRPr="0027103A">
        <w:rPr>
          <w:rFonts w:ascii="Arial" w:hAnsi="Arial" w:cs="Arial"/>
          <w:spacing w:val="-1"/>
        </w:rPr>
        <w:t xml:space="preserve"> </w:t>
      </w:r>
      <w:r w:rsidRPr="0027103A">
        <w:rPr>
          <w:rFonts w:ascii="Arial" w:hAnsi="Arial" w:cs="Arial"/>
        </w:rPr>
        <w:t>que incurrir en</w:t>
      </w:r>
      <w:r w:rsidRPr="0027103A">
        <w:rPr>
          <w:rFonts w:ascii="Arial" w:hAnsi="Arial" w:cs="Arial"/>
          <w:spacing w:val="-2"/>
        </w:rPr>
        <w:t xml:space="preserve"> </w:t>
      </w:r>
      <w:r w:rsidRPr="0027103A">
        <w:rPr>
          <w:rFonts w:ascii="Arial" w:hAnsi="Arial" w:cs="Arial"/>
        </w:rPr>
        <w:t>costos adicionales.</w:t>
      </w:r>
    </w:p>
    <w:p w14:paraId="2AF93399" w14:textId="30024BC5"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El sistema solicitado deberá operar bajo el protocolo SIP Extremo a Extremo. El servidor debe soportar</w:t>
      </w:r>
      <w:r w:rsidRPr="0027103A">
        <w:rPr>
          <w:rFonts w:ascii="Arial" w:hAnsi="Arial" w:cs="Arial"/>
          <w:spacing w:val="1"/>
        </w:rPr>
        <w:t xml:space="preserve"> </w:t>
      </w:r>
      <w:r w:rsidRPr="0027103A">
        <w:rPr>
          <w:rFonts w:ascii="Arial" w:hAnsi="Arial" w:cs="Arial"/>
        </w:rPr>
        <w:t>todos los</w:t>
      </w:r>
      <w:r w:rsidRPr="0027103A">
        <w:rPr>
          <w:rFonts w:ascii="Arial" w:hAnsi="Arial" w:cs="Arial"/>
          <w:spacing w:val="-2"/>
        </w:rPr>
        <w:t xml:space="preserve"> </w:t>
      </w:r>
      <w:r w:rsidRPr="0027103A">
        <w:rPr>
          <w:rFonts w:ascii="Arial" w:hAnsi="Arial" w:cs="Arial"/>
        </w:rPr>
        <w:t>servicios</w:t>
      </w:r>
      <w:r w:rsidRPr="0027103A">
        <w:rPr>
          <w:rFonts w:ascii="Arial" w:hAnsi="Arial" w:cs="Arial"/>
          <w:spacing w:val="-1"/>
        </w:rPr>
        <w:t xml:space="preserve"> </w:t>
      </w:r>
      <w:r w:rsidRPr="0027103A">
        <w:rPr>
          <w:rFonts w:ascii="Arial" w:hAnsi="Arial" w:cs="Arial"/>
        </w:rPr>
        <w:t>del prot</w:t>
      </w:r>
      <w:r w:rsidR="7E12E9FB">
        <w:rPr>
          <w:rFonts w:ascii="Arial" w:hAnsi="Arial" w:cs="Arial"/>
        </w:rPr>
        <w:t>o</w:t>
      </w:r>
      <w:r w:rsidRPr="0027103A">
        <w:rPr>
          <w:rFonts w:ascii="Arial" w:hAnsi="Arial" w:cs="Arial"/>
        </w:rPr>
        <w:t>colo SIP</w:t>
      </w:r>
      <w:r w:rsidRPr="0027103A">
        <w:rPr>
          <w:rFonts w:ascii="Arial" w:hAnsi="Arial" w:cs="Arial"/>
          <w:spacing w:val="-2"/>
        </w:rPr>
        <w:t xml:space="preserve"> </w:t>
      </w:r>
      <w:r w:rsidRPr="0027103A">
        <w:rPr>
          <w:rFonts w:ascii="Arial" w:hAnsi="Arial" w:cs="Arial"/>
        </w:rPr>
        <w:t>plasmados en</w:t>
      </w:r>
      <w:r w:rsidRPr="0027103A">
        <w:rPr>
          <w:rFonts w:ascii="Arial" w:hAnsi="Arial" w:cs="Arial"/>
          <w:spacing w:val="-3"/>
        </w:rPr>
        <w:t xml:space="preserve"> </w:t>
      </w:r>
      <w:r w:rsidRPr="0027103A">
        <w:rPr>
          <w:rFonts w:ascii="Arial" w:hAnsi="Arial" w:cs="Arial"/>
        </w:rPr>
        <w:t>el</w:t>
      </w:r>
      <w:r w:rsidRPr="0027103A">
        <w:rPr>
          <w:rFonts w:ascii="Arial" w:hAnsi="Arial" w:cs="Arial"/>
          <w:spacing w:val="-1"/>
        </w:rPr>
        <w:t xml:space="preserve"> </w:t>
      </w:r>
      <w:r w:rsidRPr="0027103A">
        <w:rPr>
          <w:rFonts w:ascii="Arial" w:hAnsi="Arial" w:cs="Arial"/>
        </w:rPr>
        <w:t>estándar.</w:t>
      </w:r>
    </w:p>
    <w:p w14:paraId="6B2F8ED2" w14:textId="77777777" w:rsidR="00773A7C" w:rsidRPr="0027103A" w:rsidRDefault="1C8FABA8">
      <w:pPr>
        <w:pStyle w:val="Prrafodelista"/>
        <w:numPr>
          <w:ilvl w:val="0"/>
          <w:numId w:val="8"/>
        </w:numPr>
        <w:tabs>
          <w:tab w:val="left" w:pos="562"/>
        </w:tabs>
        <w:ind w:right="-14"/>
        <w:jc w:val="both"/>
        <w:rPr>
          <w:rFonts w:ascii="Arial" w:hAnsi="Arial" w:cs="Arial"/>
        </w:rPr>
      </w:pPr>
      <w:r w:rsidRPr="0027103A">
        <w:rPr>
          <w:rFonts w:ascii="Arial" w:hAnsi="Arial" w:cs="Arial"/>
        </w:rPr>
        <w:t>El</w:t>
      </w:r>
      <w:r w:rsidRPr="0027103A">
        <w:rPr>
          <w:rFonts w:ascii="Arial" w:hAnsi="Arial" w:cs="Arial"/>
          <w:spacing w:val="-3"/>
        </w:rPr>
        <w:t xml:space="preserve"> </w:t>
      </w:r>
      <w:r w:rsidRPr="0027103A">
        <w:rPr>
          <w:rFonts w:ascii="Arial" w:hAnsi="Arial" w:cs="Arial"/>
        </w:rPr>
        <w:t>servicio</w:t>
      </w:r>
      <w:r w:rsidRPr="0027103A">
        <w:rPr>
          <w:rFonts w:ascii="Arial" w:hAnsi="Arial" w:cs="Arial"/>
          <w:spacing w:val="-4"/>
        </w:rPr>
        <w:t xml:space="preserve"> </w:t>
      </w:r>
      <w:r w:rsidRPr="0027103A">
        <w:rPr>
          <w:rFonts w:ascii="Arial" w:hAnsi="Arial" w:cs="Arial"/>
        </w:rPr>
        <w:t>permite</w:t>
      </w:r>
      <w:r w:rsidRPr="0027103A">
        <w:rPr>
          <w:rFonts w:ascii="Arial" w:hAnsi="Arial" w:cs="Arial"/>
          <w:spacing w:val="-2"/>
        </w:rPr>
        <w:t xml:space="preserve"> </w:t>
      </w:r>
      <w:r w:rsidRPr="0027103A">
        <w:rPr>
          <w:rFonts w:ascii="Arial" w:hAnsi="Arial" w:cs="Arial"/>
        </w:rPr>
        <w:t>realizar</w:t>
      </w:r>
      <w:r w:rsidRPr="0027103A">
        <w:rPr>
          <w:rFonts w:ascii="Arial" w:hAnsi="Arial" w:cs="Arial"/>
          <w:spacing w:val="-2"/>
        </w:rPr>
        <w:t xml:space="preserve"> </w:t>
      </w:r>
      <w:r w:rsidRPr="0027103A">
        <w:rPr>
          <w:rFonts w:ascii="Arial" w:hAnsi="Arial" w:cs="Arial"/>
        </w:rPr>
        <w:t>llamadas</w:t>
      </w:r>
      <w:r w:rsidRPr="0027103A">
        <w:rPr>
          <w:rFonts w:ascii="Arial" w:hAnsi="Arial" w:cs="Arial"/>
          <w:spacing w:val="-4"/>
        </w:rPr>
        <w:t xml:space="preserve"> </w:t>
      </w:r>
      <w:r w:rsidRPr="0027103A">
        <w:rPr>
          <w:rFonts w:ascii="Arial" w:hAnsi="Arial" w:cs="Arial"/>
        </w:rPr>
        <w:t>IP</w:t>
      </w:r>
      <w:r w:rsidRPr="0027103A">
        <w:rPr>
          <w:rFonts w:ascii="Arial" w:hAnsi="Arial" w:cs="Arial"/>
          <w:spacing w:val="-3"/>
        </w:rPr>
        <w:t xml:space="preserve"> </w:t>
      </w:r>
      <w:r w:rsidRPr="0027103A">
        <w:rPr>
          <w:rFonts w:ascii="Arial" w:hAnsi="Arial" w:cs="Arial"/>
        </w:rPr>
        <w:t>entre</w:t>
      </w:r>
      <w:r w:rsidRPr="0027103A">
        <w:rPr>
          <w:rFonts w:ascii="Arial" w:hAnsi="Arial" w:cs="Arial"/>
          <w:spacing w:val="-5"/>
        </w:rPr>
        <w:t xml:space="preserve"> </w:t>
      </w:r>
      <w:r w:rsidRPr="0027103A">
        <w:rPr>
          <w:rFonts w:ascii="Arial" w:hAnsi="Arial" w:cs="Arial"/>
        </w:rPr>
        <w:t>la</w:t>
      </w:r>
      <w:r w:rsidRPr="0027103A">
        <w:rPr>
          <w:rFonts w:ascii="Arial" w:hAnsi="Arial" w:cs="Arial"/>
          <w:spacing w:val="-3"/>
        </w:rPr>
        <w:t xml:space="preserve"> </w:t>
      </w:r>
      <w:r w:rsidRPr="0027103A">
        <w:rPr>
          <w:rFonts w:ascii="Arial" w:hAnsi="Arial" w:cs="Arial"/>
        </w:rPr>
        <w:t>sede</w:t>
      </w:r>
      <w:r w:rsidRPr="0027103A">
        <w:rPr>
          <w:rFonts w:ascii="Arial" w:hAnsi="Arial" w:cs="Arial"/>
          <w:spacing w:val="-2"/>
        </w:rPr>
        <w:t xml:space="preserve"> </w:t>
      </w:r>
      <w:r w:rsidRPr="0027103A">
        <w:rPr>
          <w:rFonts w:ascii="Arial" w:hAnsi="Arial" w:cs="Arial"/>
        </w:rPr>
        <w:t>central</w:t>
      </w:r>
      <w:r w:rsidRPr="0027103A">
        <w:rPr>
          <w:rFonts w:ascii="Arial" w:hAnsi="Arial" w:cs="Arial"/>
          <w:spacing w:val="-4"/>
        </w:rPr>
        <w:t xml:space="preserve"> </w:t>
      </w:r>
      <w:r w:rsidRPr="0027103A">
        <w:rPr>
          <w:rFonts w:ascii="Arial" w:hAnsi="Arial" w:cs="Arial"/>
        </w:rPr>
        <w:t>o</w:t>
      </w:r>
      <w:r w:rsidRPr="0027103A">
        <w:rPr>
          <w:rFonts w:ascii="Arial" w:hAnsi="Arial" w:cs="Arial"/>
          <w:spacing w:val="-2"/>
        </w:rPr>
        <w:t xml:space="preserve"> </w:t>
      </w:r>
      <w:r w:rsidRPr="0027103A">
        <w:rPr>
          <w:rFonts w:ascii="Arial" w:hAnsi="Arial" w:cs="Arial"/>
        </w:rPr>
        <w:t>con</w:t>
      </w:r>
      <w:r w:rsidRPr="0027103A">
        <w:rPr>
          <w:rFonts w:ascii="Arial" w:hAnsi="Arial" w:cs="Arial"/>
          <w:spacing w:val="-5"/>
        </w:rPr>
        <w:t xml:space="preserve"> </w:t>
      </w:r>
      <w:r w:rsidRPr="0027103A">
        <w:rPr>
          <w:rFonts w:ascii="Arial" w:hAnsi="Arial" w:cs="Arial"/>
        </w:rPr>
        <w:t>cualquier</w:t>
      </w:r>
      <w:r w:rsidRPr="0027103A">
        <w:rPr>
          <w:rFonts w:ascii="Arial" w:hAnsi="Arial" w:cs="Arial"/>
          <w:spacing w:val="-2"/>
        </w:rPr>
        <w:t xml:space="preserve"> </w:t>
      </w:r>
      <w:r w:rsidRPr="0027103A">
        <w:rPr>
          <w:rFonts w:ascii="Arial" w:hAnsi="Arial" w:cs="Arial"/>
        </w:rPr>
        <w:t>grupo</w:t>
      </w:r>
      <w:r w:rsidRPr="0027103A">
        <w:rPr>
          <w:rFonts w:ascii="Arial" w:hAnsi="Arial" w:cs="Arial"/>
          <w:spacing w:val="1"/>
        </w:rPr>
        <w:t xml:space="preserve"> </w:t>
      </w:r>
      <w:r w:rsidRPr="0027103A">
        <w:rPr>
          <w:rFonts w:ascii="Arial" w:hAnsi="Arial" w:cs="Arial"/>
        </w:rPr>
        <w:t>territorial.</w:t>
      </w:r>
    </w:p>
    <w:p w14:paraId="0084E370" w14:textId="77777777" w:rsidR="00773A7C" w:rsidRPr="0027103A" w:rsidRDefault="1C8FABA8">
      <w:pPr>
        <w:pStyle w:val="Prrafodelista"/>
        <w:numPr>
          <w:ilvl w:val="0"/>
          <w:numId w:val="8"/>
        </w:numPr>
        <w:tabs>
          <w:tab w:val="left" w:pos="562"/>
        </w:tabs>
        <w:ind w:right="-14"/>
        <w:jc w:val="both"/>
        <w:rPr>
          <w:rFonts w:ascii="Arial" w:hAnsi="Arial" w:cs="Arial"/>
        </w:rPr>
      </w:pPr>
      <w:r w:rsidRPr="0027103A">
        <w:rPr>
          <w:rFonts w:ascii="Arial" w:hAnsi="Arial" w:cs="Arial"/>
        </w:rPr>
        <w:t>El</w:t>
      </w:r>
      <w:r w:rsidRPr="0027103A">
        <w:rPr>
          <w:rFonts w:ascii="Arial" w:hAnsi="Arial" w:cs="Arial"/>
          <w:spacing w:val="-3"/>
        </w:rPr>
        <w:t xml:space="preserve"> </w:t>
      </w:r>
      <w:r w:rsidRPr="0027103A">
        <w:rPr>
          <w:rFonts w:ascii="Arial" w:hAnsi="Arial" w:cs="Arial"/>
        </w:rPr>
        <w:t>servicio</w:t>
      </w:r>
      <w:r w:rsidRPr="0027103A">
        <w:rPr>
          <w:rFonts w:ascii="Arial" w:hAnsi="Arial" w:cs="Arial"/>
          <w:spacing w:val="-5"/>
        </w:rPr>
        <w:t xml:space="preserve"> </w:t>
      </w:r>
      <w:r w:rsidRPr="0027103A">
        <w:rPr>
          <w:rFonts w:ascii="Arial" w:hAnsi="Arial" w:cs="Arial"/>
        </w:rPr>
        <w:t>permite</w:t>
      </w:r>
      <w:r w:rsidRPr="0027103A">
        <w:rPr>
          <w:rFonts w:ascii="Arial" w:hAnsi="Arial" w:cs="Arial"/>
          <w:spacing w:val="-3"/>
        </w:rPr>
        <w:t xml:space="preserve"> </w:t>
      </w:r>
      <w:r w:rsidRPr="0027103A">
        <w:rPr>
          <w:rFonts w:ascii="Arial" w:hAnsi="Arial" w:cs="Arial"/>
        </w:rPr>
        <w:t>realizar</w:t>
      </w:r>
      <w:r w:rsidRPr="0027103A">
        <w:rPr>
          <w:rFonts w:ascii="Arial" w:hAnsi="Arial" w:cs="Arial"/>
          <w:spacing w:val="-3"/>
        </w:rPr>
        <w:t xml:space="preserve"> </w:t>
      </w:r>
      <w:r w:rsidRPr="0027103A">
        <w:rPr>
          <w:rFonts w:ascii="Arial" w:hAnsi="Arial" w:cs="Arial"/>
        </w:rPr>
        <w:t>llamadas</w:t>
      </w:r>
      <w:r w:rsidRPr="0027103A">
        <w:rPr>
          <w:rFonts w:ascii="Arial" w:hAnsi="Arial" w:cs="Arial"/>
          <w:spacing w:val="-5"/>
        </w:rPr>
        <w:t xml:space="preserve"> </w:t>
      </w:r>
      <w:r w:rsidRPr="0027103A">
        <w:rPr>
          <w:rFonts w:ascii="Arial" w:hAnsi="Arial" w:cs="Arial"/>
        </w:rPr>
        <w:t>locales</w:t>
      </w:r>
      <w:r w:rsidRPr="0027103A">
        <w:rPr>
          <w:rFonts w:ascii="Arial" w:hAnsi="Arial" w:cs="Arial"/>
          <w:spacing w:val="-4"/>
        </w:rPr>
        <w:t xml:space="preserve"> </w:t>
      </w:r>
      <w:r w:rsidRPr="0027103A">
        <w:rPr>
          <w:rFonts w:ascii="Arial" w:hAnsi="Arial" w:cs="Arial"/>
        </w:rPr>
        <w:t>nacionales,</w:t>
      </w:r>
      <w:r w:rsidRPr="0027103A">
        <w:rPr>
          <w:rFonts w:ascii="Arial" w:hAnsi="Arial" w:cs="Arial"/>
          <w:spacing w:val="-6"/>
        </w:rPr>
        <w:t xml:space="preserve"> </w:t>
      </w:r>
      <w:r w:rsidRPr="0027103A">
        <w:rPr>
          <w:rFonts w:ascii="Arial" w:hAnsi="Arial" w:cs="Arial"/>
        </w:rPr>
        <w:t>internacionales</w:t>
      </w:r>
      <w:r w:rsidRPr="0027103A">
        <w:rPr>
          <w:rFonts w:ascii="Arial" w:hAnsi="Arial" w:cs="Arial"/>
          <w:spacing w:val="-3"/>
        </w:rPr>
        <w:t xml:space="preserve"> </w:t>
      </w:r>
      <w:r w:rsidRPr="0027103A">
        <w:rPr>
          <w:rFonts w:ascii="Arial" w:hAnsi="Arial" w:cs="Arial"/>
        </w:rPr>
        <w:t>y</w:t>
      </w:r>
      <w:r w:rsidRPr="0027103A">
        <w:rPr>
          <w:rFonts w:ascii="Arial" w:hAnsi="Arial" w:cs="Arial"/>
          <w:spacing w:val="-5"/>
        </w:rPr>
        <w:t xml:space="preserve"> </w:t>
      </w:r>
      <w:r w:rsidRPr="0027103A">
        <w:rPr>
          <w:rFonts w:ascii="Arial" w:hAnsi="Arial" w:cs="Arial"/>
        </w:rPr>
        <w:t>a</w:t>
      </w:r>
      <w:r w:rsidRPr="0027103A">
        <w:rPr>
          <w:rFonts w:ascii="Arial" w:hAnsi="Arial" w:cs="Arial"/>
          <w:spacing w:val="-3"/>
        </w:rPr>
        <w:t xml:space="preserve"> </w:t>
      </w:r>
      <w:r w:rsidRPr="0027103A">
        <w:rPr>
          <w:rFonts w:ascii="Arial" w:hAnsi="Arial" w:cs="Arial"/>
        </w:rPr>
        <w:t>celular.</w:t>
      </w:r>
    </w:p>
    <w:p w14:paraId="2477D481" w14:textId="77777777" w:rsidR="00773A7C" w:rsidRPr="0027103A" w:rsidRDefault="1C8FABA8">
      <w:pPr>
        <w:pStyle w:val="Prrafodelista"/>
        <w:numPr>
          <w:ilvl w:val="0"/>
          <w:numId w:val="8"/>
        </w:numPr>
        <w:tabs>
          <w:tab w:val="left" w:pos="561"/>
          <w:tab w:val="left" w:pos="562"/>
        </w:tabs>
        <w:ind w:right="-14"/>
        <w:jc w:val="both"/>
        <w:rPr>
          <w:rFonts w:ascii="Arial" w:hAnsi="Arial" w:cs="Arial"/>
        </w:rPr>
      </w:pPr>
      <w:r w:rsidRPr="0027103A">
        <w:rPr>
          <w:rFonts w:ascii="Arial" w:hAnsi="Arial" w:cs="Arial"/>
        </w:rPr>
        <w:t>Se</w:t>
      </w:r>
      <w:r w:rsidRPr="0027103A">
        <w:rPr>
          <w:rFonts w:ascii="Arial" w:hAnsi="Arial" w:cs="Arial"/>
          <w:spacing w:val="-2"/>
        </w:rPr>
        <w:t xml:space="preserve"> </w:t>
      </w:r>
      <w:r w:rsidRPr="0027103A">
        <w:rPr>
          <w:rFonts w:ascii="Arial" w:hAnsi="Arial" w:cs="Arial"/>
        </w:rPr>
        <w:t>debe</w:t>
      </w:r>
      <w:r w:rsidRPr="0027103A">
        <w:rPr>
          <w:rFonts w:ascii="Arial" w:hAnsi="Arial" w:cs="Arial"/>
          <w:spacing w:val="-2"/>
        </w:rPr>
        <w:t xml:space="preserve"> </w:t>
      </w:r>
      <w:r w:rsidRPr="0027103A">
        <w:rPr>
          <w:rFonts w:ascii="Arial" w:hAnsi="Arial" w:cs="Arial"/>
        </w:rPr>
        <w:t>realizar</w:t>
      </w:r>
      <w:r w:rsidRPr="0027103A">
        <w:rPr>
          <w:rFonts w:ascii="Arial" w:hAnsi="Arial" w:cs="Arial"/>
          <w:spacing w:val="-2"/>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monitoreo</w:t>
      </w:r>
      <w:r w:rsidRPr="0027103A">
        <w:rPr>
          <w:rFonts w:ascii="Arial" w:hAnsi="Arial" w:cs="Arial"/>
          <w:spacing w:val="-5"/>
        </w:rPr>
        <w:t xml:space="preserve"> </w:t>
      </w:r>
      <w:r w:rsidRPr="0027103A">
        <w:rPr>
          <w:rFonts w:ascii="Arial" w:hAnsi="Arial" w:cs="Arial"/>
        </w:rPr>
        <w:t>desde</w:t>
      </w:r>
      <w:r w:rsidRPr="0027103A">
        <w:rPr>
          <w:rFonts w:ascii="Arial" w:hAnsi="Arial" w:cs="Arial"/>
          <w:spacing w:val="-2"/>
        </w:rPr>
        <w:t xml:space="preserve"> </w:t>
      </w:r>
      <w:r w:rsidRPr="0027103A">
        <w:rPr>
          <w:rFonts w:ascii="Arial" w:hAnsi="Arial" w:cs="Arial"/>
        </w:rPr>
        <w:t>el</w:t>
      </w:r>
      <w:r w:rsidRPr="0027103A">
        <w:rPr>
          <w:rFonts w:ascii="Arial" w:hAnsi="Arial" w:cs="Arial"/>
          <w:spacing w:val="-2"/>
        </w:rPr>
        <w:t xml:space="preserve"> </w:t>
      </w:r>
      <w:r w:rsidRPr="0027103A">
        <w:rPr>
          <w:rFonts w:ascii="Arial" w:hAnsi="Arial" w:cs="Arial"/>
        </w:rPr>
        <w:t>nivel</w:t>
      </w:r>
      <w:r w:rsidRPr="0027103A">
        <w:rPr>
          <w:rFonts w:ascii="Arial" w:hAnsi="Arial" w:cs="Arial"/>
          <w:spacing w:val="-4"/>
        </w:rPr>
        <w:t xml:space="preserve"> </w:t>
      </w:r>
      <w:r w:rsidRPr="0027103A">
        <w:rPr>
          <w:rFonts w:ascii="Arial" w:hAnsi="Arial" w:cs="Arial"/>
        </w:rPr>
        <w:t>central</w:t>
      </w:r>
      <w:r w:rsidRPr="0027103A">
        <w:rPr>
          <w:rFonts w:ascii="Arial" w:hAnsi="Arial" w:cs="Arial"/>
          <w:spacing w:val="-2"/>
        </w:rPr>
        <w:t xml:space="preserve"> </w:t>
      </w:r>
      <w:r w:rsidRPr="0027103A">
        <w:rPr>
          <w:rFonts w:ascii="Arial" w:hAnsi="Arial" w:cs="Arial"/>
        </w:rPr>
        <w:t>el</w:t>
      </w:r>
      <w:r w:rsidRPr="0027103A">
        <w:rPr>
          <w:rFonts w:ascii="Arial" w:hAnsi="Arial" w:cs="Arial"/>
          <w:spacing w:val="-2"/>
        </w:rPr>
        <w:t xml:space="preserve"> </w:t>
      </w:r>
      <w:r w:rsidRPr="0027103A">
        <w:rPr>
          <w:rFonts w:ascii="Arial" w:hAnsi="Arial" w:cs="Arial"/>
        </w:rPr>
        <w:t>tiempo</w:t>
      </w:r>
      <w:r w:rsidRPr="0027103A">
        <w:rPr>
          <w:rFonts w:ascii="Arial" w:hAnsi="Arial" w:cs="Arial"/>
          <w:spacing w:val="-2"/>
        </w:rPr>
        <w:t xml:space="preserve"> </w:t>
      </w:r>
      <w:r w:rsidRPr="0027103A">
        <w:rPr>
          <w:rFonts w:ascii="Arial" w:hAnsi="Arial" w:cs="Arial"/>
        </w:rPr>
        <w:t>y</w:t>
      </w:r>
      <w:r w:rsidRPr="0027103A">
        <w:rPr>
          <w:rFonts w:ascii="Arial" w:hAnsi="Arial" w:cs="Arial"/>
          <w:spacing w:val="-2"/>
        </w:rPr>
        <w:t xml:space="preserve"> </w:t>
      </w:r>
      <w:r w:rsidRPr="0027103A">
        <w:rPr>
          <w:rFonts w:ascii="Arial" w:hAnsi="Arial" w:cs="Arial"/>
        </w:rPr>
        <w:t>tarifas</w:t>
      </w:r>
      <w:r w:rsidRPr="0027103A">
        <w:rPr>
          <w:rFonts w:ascii="Arial" w:hAnsi="Arial" w:cs="Arial"/>
          <w:spacing w:val="-2"/>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todas</w:t>
      </w:r>
      <w:r w:rsidRPr="0027103A">
        <w:rPr>
          <w:rFonts w:ascii="Arial" w:hAnsi="Arial" w:cs="Arial"/>
          <w:spacing w:val="-2"/>
        </w:rPr>
        <w:t xml:space="preserve"> </w:t>
      </w:r>
      <w:r w:rsidRPr="0027103A">
        <w:rPr>
          <w:rFonts w:ascii="Arial" w:hAnsi="Arial" w:cs="Arial"/>
        </w:rPr>
        <w:t>las</w:t>
      </w:r>
      <w:r w:rsidRPr="0027103A">
        <w:rPr>
          <w:rFonts w:ascii="Arial" w:hAnsi="Arial" w:cs="Arial"/>
          <w:spacing w:val="-2"/>
        </w:rPr>
        <w:t xml:space="preserve"> </w:t>
      </w:r>
      <w:r w:rsidRPr="0027103A">
        <w:rPr>
          <w:rFonts w:ascii="Arial" w:hAnsi="Arial" w:cs="Arial"/>
        </w:rPr>
        <w:t>llamadas.</w:t>
      </w:r>
    </w:p>
    <w:p w14:paraId="3700C18E" w14:textId="77777777" w:rsidR="00773A7C" w:rsidRPr="0027103A" w:rsidRDefault="1C8FABA8">
      <w:pPr>
        <w:pStyle w:val="Prrafodelista"/>
        <w:numPr>
          <w:ilvl w:val="0"/>
          <w:numId w:val="8"/>
        </w:numPr>
        <w:tabs>
          <w:tab w:val="left" w:pos="561"/>
          <w:tab w:val="left" w:pos="562"/>
        </w:tabs>
        <w:ind w:right="-14"/>
        <w:jc w:val="both"/>
        <w:rPr>
          <w:rFonts w:ascii="Arial" w:hAnsi="Arial" w:cs="Arial"/>
        </w:rPr>
      </w:pPr>
      <w:r w:rsidRPr="0027103A">
        <w:rPr>
          <w:rFonts w:ascii="Arial" w:hAnsi="Arial" w:cs="Arial"/>
        </w:rPr>
        <w:t>Garantizar</w:t>
      </w:r>
      <w:r w:rsidRPr="0027103A">
        <w:rPr>
          <w:rFonts w:ascii="Arial" w:hAnsi="Arial" w:cs="Arial"/>
          <w:spacing w:val="-3"/>
        </w:rPr>
        <w:t xml:space="preserve"> </w:t>
      </w:r>
      <w:r w:rsidRPr="0027103A">
        <w:rPr>
          <w:rFonts w:ascii="Arial" w:hAnsi="Arial" w:cs="Arial"/>
        </w:rPr>
        <w:t>que</w:t>
      </w:r>
      <w:r w:rsidRPr="0027103A">
        <w:rPr>
          <w:rFonts w:ascii="Arial" w:hAnsi="Arial" w:cs="Arial"/>
          <w:spacing w:val="-2"/>
        </w:rPr>
        <w:t xml:space="preserve"> </w:t>
      </w:r>
      <w:r w:rsidRPr="0027103A">
        <w:rPr>
          <w:rFonts w:ascii="Arial" w:hAnsi="Arial" w:cs="Arial"/>
        </w:rPr>
        <w:t>las</w:t>
      </w:r>
      <w:r w:rsidRPr="0027103A">
        <w:rPr>
          <w:rFonts w:ascii="Arial" w:hAnsi="Arial" w:cs="Arial"/>
          <w:spacing w:val="-2"/>
        </w:rPr>
        <w:t xml:space="preserve"> </w:t>
      </w:r>
      <w:r w:rsidRPr="0027103A">
        <w:rPr>
          <w:rFonts w:ascii="Arial" w:hAnsi="Arial" w:cs="Arial"/>
        </w:rPr>
        <w:t>llamadas</w:t>
      </w:r>
      <w:r w:rsidRPr="0027103A">
        <w:rPr>
          <w:rFonts w:ascii="Arial" w:hAnsi="Arial" w:cs="Arial"/>
          <w:spacing w:val="-2"/>
        </w:rPr>
        <w:t xml:space="preserve"> </w:t>
      </w:r>
      <w:r w:rsidRPr="0027103A">
        <w:rPr>
          <w:rFonts w:ascii="Arial" w:hAnsi="Arial" w:cs="Arial"/>
        </w:rPr>
        <w:t>se</w:t>
      </w:r>
      <w:r w:rsidRPr="0027103A">
        <w:rPr>
          <w:rFonts w:ascii="Arial" w:hAnsi="Arial" w:cs="Arial"/>
          <w:spacing w:val="-2"/>
        </w:rPr>
        <w:t xml:space="preserve"> </w:t>
      </w:r>
      <w:r w:rsidRPr="0027103A">
        <w:rPr>
          <w:rFonts w:ascii="Arial" w:hAnsi="Arial" w:cs="Arial"/>
        </w:rPr>
        <w:t>enruten</w:t>
      </w:r>
      <w:r w:rsidRPr="0027103A">
        <w:rPr>
          <w:rFonts w:ascii="Arial" w:hAnsi="Arial" w:cs="Arial"/>
          <w:spacing w:val="-4"/>
        </w:rPr>
        <w:t xml:space="preserve"> </w:t>
      </w:r>
      <w:r w:rsidRPr="0027103A">
        <w:rPr>
          <w:rFonts w:ascii="Arial" w:hAnsi="Arial" w:cs="Arial"/>
        </w:rPr>
        <w:t>por</w:t>
      </w:r>
      <w:r w:rsidRPr="0027103A">
        <w:rPr>
          <w:rFonts w:ascii="Arial" w:hAnsi="Arial" w:cs="Arial"/>
          <w:spacing w:val="-2"/>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canal</w:t>
      </w:r>
      <w:r w:rsidRPr="0027103A">
        <w:rPr>
          <w:rFonts w:ascii="Arial" w:hAnsi="Arial" w:cs="Arial"/>
          <w:spacing w:val="-2"/>
        </w:rPr>
        <w:t xml:space="preserve"> </w:t>
      </w:r>
      <w:r w:rsidRPr="0027103A">
        <w:rPr>
          <w:rFonts w:ascii="Arial" w:hAnsi="Arial" w:cs="Arial"/>
        </w:rPr>
        <w:t>dedicado</w:t>
      </w:r>
      <w:r w:rsidRPr="0027103A">
        <w:rPr>
          <w:rFonts w:ascii="Arial" w:hAnsi="Arial" w:cs="Arial"/>
          <w:spacing w:val="1"/>
        </w:rPr>
        <w:t xml:space="preserve"> </w:t>
      </w:r>
      <w:r w:rsidRPr="0027103A">
        <w:rPr>
          <w:rFonts w:ascii="Arial" w:hAnsi="Arial" w:cs="Arial"/>
        </w:rPr>
        <w:t>MPLS</w:t>
      </w:r>
      <w:r w:rsidRPr="0027103A">
        <w:rPr>
          <w:rFonts w:ascii="Arial" w:hAnsi="Arial" w:cs="Arial"/>
          <w:spacing w:val="-3"/>
        </w:rPr>
        <w:t xml:space="preserve"> </w:t>
      </w:r>
      <w:r w:rsidRPr="0027103A">
        <w:rPr>
          <w:rFonts w:ascii="Arial" w:hAnsi="Arial" w:cs="Arial"/>
        </w:rPr>
        <w:t>provisto</w:t>
      </w:r>
      <w:r w:rsidRPr="0027103A">
        <w:rPr>
          <w:rFonts w:ascii="Arial" w:hAnsi="Arial" w:cs="Arial"/>
          <w:spacing w:val="-5"/>
        </w:rPr>
        <w:t xml:space="preserve"> </w:t>
      </w:r>
      <w:r w:rsidRPr="0027103A">
        <w:rPr>
          <w:rFonts w:ascii="Arial" w:hAnsi="Arial" w:cs="Arial"/>
        </w:rPr>
        <w:t>por</w:t>
      </w:r>
      <w:r w:rsidRPr="0027103A">
        <w:rPr>
          <w:rFonts w:ascii="Arial" w:hAnsi="Arial" w:cs="Arial"/>
          <w:spacing w:val="-2"/>
        </w:rPr>
        <w:t xml:space="preserve"> </w:t>
      </w:r>
      <w:r w:rsidRPr="0027103A">
        <w:rPr>
          <w:rFonts w:ascii="Arial" w:hAnsi="Arial" w:cs="Arial"/>
        </w:rPr>
        <w:t>la</w:t>
      </w:r>
      <w:r w:rsidRPr="0027103A">
        <w:rPr>
          <w:rFonts w:ascii="Arial" w:hAnsi="Arial" w:cs="Arial"/>
          <w:spacing w:val="-4"/>
        </w:rPr>
        <w:t xml:space="preserve"> </w:t>
      </w:r>
      <w:r w:rsidRPr="0027103A">
        <w:rPr>
          <w:rFonts w:ascii="Arial" w:hAnsi="Arial" w:cs="Arial"/>
        </w:rPr>
        <w:t>ARN.</w:t>
      </w:r>
    </w:p>
    <w:p w14:paraId="72E1A387" w14:textId="60349F77" w:rsidR="00773A7C" w:rsidRPr="002D03F4" w:rsidRDefault="57C8D238">
      <w:pPr>
        <w:pStyle w:val="Prrafodelista"/>
        <w:numPr>
          <w:ilvl w:val="0"/>
          <w:numId w:val="8"/>
        </w:numPr>
        <w:tabs>
          <w:tab w:val="left" w:pos="562"/>
        </w:tabs>
        <w:ind w:left="561" w:right="-14"/>
        <w:jc w:val="both"/>
        <w:rPr>
          <w:rFonts w:ascii="Arial" w:hAnsi="Arial" w:cs="Arial"/>
          <w:b/>
          <w:bCs/>
          <w:color w:val="000000" w:themeColor="text1"/>
        </w:rPr>
      </w:pPr>
      <w:r w:rsidRPr="002D03F4">
        <w:rPr>
          <w:rFonts w:ascii="Arial" w:hAnsi="Arial" w:cs="Arial"/>
          <w:color w:val="000000" w:themeColor="text1"/>
        </w:rPr>
        <w:t>La planta telefónica</w:t>
      </w:r>
      <w:r w:rsidR="4DC16608" w:rsidRPr="002D03F4">
        <w:rPr>
          <w:rFonts w:ascii="Arial" w:hAnsi="Arial" w:cs="Arial"/>
          <w:color w:val="000000" w:themeColor="text1"/>
        </w:rPr>
        <w:t xml:space="preserve">, servidores, troncal SIP y/o </w:t>
      </w:r>
      <w:r w:rsidR="7191B12C" w:rsidRPr="002D03F4">
        <w:rPr>
          <w:rFonts w:ascii="Arial" w:hAnsi="Arial" w:cs="Arial"/>
          <w:color w:val="000000" w:themeColor="text1"/>
        </w:rPr>
        <w:t xml:space="preserve">infraestructura </w:t>
      </w:r>
      <w:r w:rsidR="5433E775" w:rsidRPr="002D03F4">
        <w:rPr>
          <w:rFonts w:ascii="Arial" w:hAnsi="Arial" w:cs="Arial"/>
          <w:color w:val="000000" w:themeColor="text1"/>
        </w:rPr>
        <w:t xml:space="preserve">central </w:t>
      </w:r>
      <w:r w:rsidR="7191B12C" w:rsidRPr="002D03F4">
        <w:rPr>
          <w:rFonts w:ascii="Arial" w:hAnsi="Arial" w:cs="Arial"/>
          <w:color w:val="000000" w:themeColor="text1"/>
        </w:rPr>
        <w:t xml:space="preserve">requerida para prestar el servicio, </w:t>
      </w:r>
      <w:r w:rsidR="0A14C0D3" w:rsidRPr="002D03F4">
        <w:rPr>
          <w:rFonts w:ascii="Arial" w:hAnsi="Arial" w:cs="Arial"/>
          <w:color w:val="000000" w:themeColor="text1"/>
        </w:rPr>
        <w:t xml:space="preserve">deberá </w:t>
      </w:r>
      <w:r w:rsidRPr="002D03F4">
        <w:rPr>
          <w:rFonts w:ascii="Arial" w:hAnsi="Arial" w:cs="Arial"/>
          <w:color w:val="000000" w:themeColor="text1"/>
        </w:rPr>
        <w:t xml:space="preserve">estar ubicada en el Centro de Datos </w:t>
      </w:r>
      <w:r w:rsidR="6E1E1318" w:rsidRPr="002D03F4">
        <w:rPr>
          <w:rFonts w:ascii="Arial" w:hAnsi="Arial" w:cs="Arial"/>
          <w:color w:val="000000" w:themeColor="text1"/>
        </w:rPr>
        <w:t xml:space="preserve">que disponga </w:t>
      </w:r>
      <w:r w:rsidRPr="002D03F4">
        <w:rPr>
          <w:rFonts w:ascii="Arial" w:hAnsi="Arial" w:cs="Arial"/>
          <w:color w:val="000000" w:themeColor="text1"/>
        </w:rPr>
        <w:t xml:space="preserve">la </w:t>
      </w:r>
      <w:r w:rsidR="6E1E1318" w:rsidRPr="002D03F4">
        <w:rPr>
          <w:rFonts w:ascii="Arial" w:hAnsi="Arial" w:cs="Arial"/>
          <w:color w:val="000000" w:themeColor="text1"/>
        </w:rPr>
        <w:t xml:space="preserve">entidad </w:t>
      </w:r>
      <w:r w:rsidR="79D75538" w:rsidRPr="002D03F4">
        <w:rPr>
          <w:rFonts w:ascii="Arial" w:hAnsi="Arial" w:cs="Arial"/>
          <w:color w:val="000000" w:themeColor="text1"/>
        </w:rPr>
        <w:t xml:space="preserve">con el fin de </w:t>
      </w:r>
      <w:r w:rsidR="1BD55C4E" w:rsidRPr="002D03F4">
        <w:rPr>
          <w:rFonts w:ascii="Arial" w:hAnsi="Arial" w:cs="Arial"/>
          <w:color w:val="000000" w:themeColor="text1"/>
        </w:rPr>
        <w:t>garanti</w:t>
      </w:r>
      <w:r w:rsidR="74760D3C" w:rsidRPr="002D03F4">
        <w:rPr>
          <w:rFonts w:ascii="Arial" w:hAnsi="Arial" w:cs="Arial"/>
          <w:color w:val="000000" w:themeColor="text1"/>
        </w:rPr>
        <w:t>zar</w:t>
      </w:r>
      <w:r w:rsidR="0F4F2BE1" w:rsidRPr="002D03F4">
        <w:rPr>
          <w:rFonts w:ascii="Arial" w:hAnsi="Arial" w:cs="Arial"/>
          <w:color w:val="000000" w:themeColor="text1"/>
        </w:rPr>
        <w:t xml:space="preserve"> las condiciones de seguridad y calidad </w:t>
      </w:r>
      <w:r w:rsidR="0F4F2BE1" w:rsidRPr="002D03F4">
        <w:rPr>
          <w:rFonts w:ascii="Arial" w:hAnsi="Arial" w:cs="Arial"/>
          <w:color w:val="000000" w:themeColor="text1"/>
          <w:spacing w:val="1"/>
        </w:rPr>
        <w:t xml:space="preserve">de los servicios de telefonía. </w:t>
      </w:r>
      <w:r w:rsidR="1C8FABA8" w:rsidRPr="002D03F4">
        <w:rPr>
          <w:rFonts w:ascii="Arial" w:hAnsi="Arial" w:cs="Arial"/>
          <w:color w:val="000000" w:themeColor="text1"/>
          <w:spacing w:val="1"/>
        </w:rPr>
        <w:t xml:space="preserve">El </w:t>
      </w:r>
      <w:r w:rsidR="1C8FABA8" w:rsidRPr="002D03F4">
        <w:rPr>
          <w:rFonts w:ascii="Arial" w:hAnsi="Arial" w:cs="Arial"/>
          <w:color w:val="000000" w:themeColor="text1"/>
        </w:rPr>
        <w:t xml:space="preserve">costo de la </w:t>
      </w:r>
      <w:proofErr w:type="spellStart"/>
      <w:r w:rsidR="1C8FABA8" w:rsidRPr="002D03F4">
        <w:rPr>
          <w:rFonts w:ascii="Arial" w:hAnsi="Arial" w:cs="Arial"/>
          <w:color w:val="000000" w:themeColor="text1"/>
        </w:rPr>
        <w:t>cross</w:t>
      </w:r>
      <w:proofErr w:type="spellEnd"/>
      <w:r w:rsidR="1C8FABA8" w:rsidRPr="002D03F4">
        <w:rPr>
          <w:rFonts w:ascii="Arial" w:hAnsi="Arial" w:cs="Arial"/>
          <w:color w:val="000000" w:themeColor="text1"/>
        </w:rPr>
        <w:t xml:space="preserve"> conexión debe ser contemplado por el CONTRATISTA</w:t>
      </w:r>
      <w:r w:rsidR="1C8FABA8" w:rsidRPr="002D03F4">
        <w:rPr>
          <w:rFonts w:ascii="Arial" w:hAnsi="Arial" w:cs="Arial"/>
          <w:b/>
          <w:bCs/>
          <w:color w:val="000000" w:themeColor="text1"/>
        </w:rPr>
        <w:t>.</w:t>
      </w:r>
    </w:p>
    <w:p w14:paraId="67183732" w14:textId="0ACC544D"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Todos los componentes de hardware y software</w:t>
      </w:r>
      <w:r w:rsidR="5061B6DF" w:rsidRPr="0027103A">
        <w:rPr>
          <w:rFonts w:ascii="Arial" w:hAnsi="Arial" w:cs="Arial"/>
        </w:rPr>
        <w:t xml:space="preserve"> </w:t>
      </w:r>
      <w:r w:rsidR="708283B2" w:rsidRPr="022A31DE">
        <w:rPr>
          <w:rFonts w:ascii="Arial" w:hAnsi="Arial" w:cs="Arial"/>
          <w:color w:val="000000" w:themeColor="text1"/>
        </w:rPr>
        <w:t>ofertados</w:t>
      </w:r>
      <w:r w:rsidR="5061B6DF" w:rsidRPr="022A31DE">
        <w:rPr>
          <w:rFonts w:ascii="Arial" w:hAnsi="Arial" w:cs="Arial"/>
          <w:color w:val="000000" w:themeColor="text1"/>
        </w:rPr>
        <w:t xml:space="preserve"> </w:t>
      </w:r>
      <w:r w:rsidRPr="0027103A">
        <w:rPr>
          <w:rFonts w:ascii="Arial" w:hAnsi="Arial" w:cs="Arial"/>
        </w:rPr>
        <w:t>deben ser entregados en perfecto estado de</w:t>
      </w:r>
      <w:r w:rsidRPr="0027103A">
        <w:rPr>
          <w:rFonts w:ascii="Arial" w:hAnsi="Arial" w:cs="Arial"/>
          <w:spacing w:val="1"/>
        </w:rPr>
        <w:t xml:space="preserve"> </w:t>
      </w:r>
      <w:r w:rsidRPr="0027103A">
        <w:rPr>
          <w:rFonts w:ascii="Arial" w:hAnsi="Arial" w:cs="Arial"/>
        </w:rPr>
        <w:t>funcionamiento, configurado, probado y en normal operación de acuerdo con las necesidades específicas</w:t>
      </w:r>
      <w:r w:rsidRPr="0027103A">
        <w:rPr>
          <w:rFonts w:ascii="Arial" w:hAnsi="Arial" w:cs="Arial"/>
          <w:spacing w:val="-48"/>
        </w:rPr>
        <w:t xml:space="preserve"> </w:t>
      </w:r>
      <w:r w:rsidRPr="0027103A">
        <w:rPr>
          <w:rFonts w:ascii="Arial" w:hAnsi="Arial" w:cs="Arial"/>
        </w:rPr>
        <w:t>de la ARN y deben mantenerse en operación normal durante el periodo de ejecución del contrato. Los</w:t>
      </w:r>
      <w:r w:rsidRPr="0027103A">
        <w:rPr>
          <w:rFonts w:ascii="Arial" w:hAnsi="Arial" w:cs="Arial"/>
          <w:spacing w:val="1"/>
        </w:rPr>
        <w:t xml:space="preserve"> </w:t>
      </w:r>
      <w:r w:rsidRPr="0027103A">
        <w:rPr>
          <w:rFonts w:ascii="Arial" w:hAnsi="Arial" w:cs="Arial"/>
          <w:spacing w:val="-1"/>
        </w:rPr>
        <w:t>costos</w:t>
      </w:r>
      <w:r w:rsidRPr="0027103A">
        <w:rPr>
          <w:rFonts w:ascii="Arial" w:hAnsi="Arial" w:cs="Arial"/>
          <w:spacing w:val="-10"/>
        </w:rPr>
        <w:t xml:space="preserve"> </w:t>
      </w:r>
      <w:r w:rsidRPr="0027103A">
        <w:rPr>
          <w:rFonts w:ascii="Arial" w:hAnsi="Arial" w:cs="Arial"/>
          <w:spacing w:val="-1"/>
        </w:rPr>
        <w:t>generados</w:t>
      </w:r>
      <w:r w:rsidRPr="0027103A">
        <w:rPr>
          <w:rFonts w:ascii="Arial" w:hAnsi="Arial" w:cs="Arial"/>
          <w:spacing w:val="-11"/>
        </w:rPr>
        <w:t xml:space="preserve"> </w:t>
      </w:r>
      <w:r w:rsidRPr="0027103A">
        <w:rPr>
          <w:rFonts w:ascii="Arial" w:hAnsi="Arial" w:cs="Arial"/>
        </w:rPr>
        <w:t>por</w:t>
      </w:r>
      <w:r w:rsidRPr="0027103A">
        <w:rPr>
          <w:rFonts w:ascii="Arial" w:hAnsi="Arial" w:cs="Arial"/>
          <w:spacing w:val="-10"/>
        </w:rPr>
        <w:t xml:space="preserve"> </w:t>
      </w:r>
      <w:r w:rsidRPr="0027103A">
        <w:rPr>
          <w:rFonts w:ascii="Arial" w:hAnsi="Arial" w:cs="Arial"/>
        </w:rPr>
        <w:t>la</w:t>
      </w:r>
      <w:r w:rsidRPr="0027103A">
        <w:rPr>
          <w:rFonts w:ascii="Arial" w:hAnsi="Arial" w:cs="Arial"/>
          <w:spacing w:val="-9"/>
        </w:rPr>
        <w:t xml:space="preserve"> </w:t>
      </w:r>
      <w:r w:rsidRPr="0027103A">
        <w:rPr>
          <w:rFonts w:ascii="Arial" w:hAnsi="Arial" w:cs="Arial"/>
        </w:rPr>
        <w:t>respectiva</w:t>
      </w:r>
      <w:r w:rsidRPr="0027103A">
        <w:rPr>
          <w:rFonts w:ascii="Arial" w:hAnsi="Arial" w:cs="Arial"/>
          <w:spacing w:val="-12"/>
        </w:rPr>
        <w:t xml:space="preserve"> </w:t>
      </w:r>
      <w:r w:rsidRPr="0027103A">
        <w:rPr>
          <w:rFonts w:ascii="Arial" w:hAnsi="Arial" w:cs="Arial"/>
        </w:rPr>
        <w:t>configuración</w:t>
      </w:r>
      <w:r w:rsidRPr="0027103A">
        <w:rPr>
          <w:rFonts w:ascii="Arial" w:hAnsi="Arial" w:cs="Arial"/>
          <w:spacing w:val="-12"/>
        </w:rPr>
        <w:t xml:space="preserve"> </w:t>
      </w:r>
      <w:r w:rsidRPr="0027103A">
        <w:rPr>
          <w:rFonts w:ascii="Arial" w:hAnsi="Arial" w:cs="Arial"/>
        </w:rPr>
        <w:t>y</w:t>
      </w:r>
      <w:r w:rsidRPr="0027103A">
        <w:rPr>
          <w:rFonts w:ascii="Arial" w:hAnsi="Arial" w:cs="Arial"/>
          <w:spacing w:val="-9"/>
        </w:rPr>
        <w:t xml:space="preserve"> </w:t>
      </w:r>
      <w:r w:rsidRPr="0027103A">
        <w:rPr>
          <w:rFonts w:ascii="Arial" w:hAnsi="Arial" w:cs="Arial"/>
        </w:rPr>
        <w:t>programación</w:t>
      </w:r>
      <w:r w:rsidRPr="0027103A">
        <w:rPr>
          <w:rFonts w:ascii="Arial" w:hAnsi="Arial" w:cs="Arial"/>
          <w:spacing w:val="-10"/>
        </w:rPr>
        <w:t xml:space="preserve"> </w:t>
      </w:r>
      <w:r w:rsidRPr="0027103A">
        <w:rPr>
          <w:rFonts w:ascii="Arial" w:hAnsi="Arial" w:cs="Arial"/>
        </w:rPr>
        <w:t>de</w:t>
      </w:r>
      <w:r w:rsidRPr="0027103A">
        <w:rPr>
          <w:rFonts w:ascii="Arial" w:hAnsi="Arial" w:cs="Arial"/>
          <w:spacing w:val="-9"/>
        </w:rPr>
        <w:t xml:space="preserve"> </w:t>
      </w:r>
      <w:r w:rsidRPr="0027103A">
        <w:rPr>
          <w:rFonts w:ascii="Arial" w:hAnsi="Arial" w:cs="Arial"/>
        </w:rPr>
        <w:t>la</w:t>
      </w:r>
      <w:r w:rsidRPr="0027103A">
        <w:rPr>
          <w:rFonts w:ascii="Arial" w:hAnsi="Arial" w:cs="Arial"/>
          <w:spacing w:val="-9"/>
        </w:rPr>
        <w:t xml:space="preserve"> </w:t>
      </w:r>
      <w:r w:rsidRPr="0027103A">
        <w:rPr>
          <w:rFonts w:ascii="Arial" w:hAnsi="Arial" w:cs="Arial"/>
        </w:rPr>
        <w:t>totalidad</w:t>
      </w:r>
      <w:r w:rsidRPr="0027103A">
        <w:rPr>
          <w:rFonts w:ascii="Arial" w:hAnsi="Arial" w:cs="Arial"/>
          <w:spacing w:val="-9"/>
        </w:rPr>
        <w:t xml:space="preserve"> </w:t>
      </w:r>
      <w:r w:rsidRPr="0027103A">
        <w:rPr>
          <w:rFonts w:ascii="Arial" w:hAnsi="Arial" w:cs="Arial"/>
        </w:rPr>
        <w:t>de</w:t>
      </w:r>
      <w:r w:rsidRPr="0027103A">
        <w:rPr>
          <w:rFonts w:ascii="Arial" w:hAnsi="Arial" w:cs="Arial"/>
          <w:spacing w:val="-12"/>
        </w:rPr>
        <w:t xml:space="preserve"> </w:t>
      </w:r>
      <w:r w:rsidRPr="0027103A">
        <w:rPr>
          <w:rFonts w:ascii="Arial" w:hAnsi="Arial" w:cs="Arial"/>
        </w:rPr>
        <w:t>elementos</w:t>
      </w:r>
      <w:r w:rsidRPr="0027103A">
        <w:rPr>
          <w:rFonts w:ascii="Arial" w:hAnsi="Arial" w:cs="Arial"/>
          <w:spacing w:val="-9"/>
        </w:rPr>
        <w:t xml:space="preserve"> </w:t>
      </w:r>
      <w:r w:rsidRPr="0027103A">
        <w:rPr>
          <w:rFonts w:ascii="Arial" w:hAnsi="Arial" w:cs="Arial"/>
        </w:rPr>
        <w:t>que</w:t>
      </w:r>
      <w:r w:rsidRPr="0027103A">
        <w:rPr>
          <w:rFonts w:ascii="Arial" w:hAnsi="Arial" w:cs="Arial"/>
          <w:spacing w:val="-13"/>
        </w:rPr>
        <w:t xml:space="preserve"> </w:t>
      </w:r>
      <w:r w:rsidRPr="0027103A">
        <w:rPr>
          <w:rFonts w:ascii="Arial" w:hAnsi="Arial" w:cs="Arial"/>
        </w:rPr>
        <w:t>integran</w:t>
      </w:r>
      <w:r w:rsidRPr="0027103A">
        <w:rPr>
          <w:rFonts w:ascii="Arial" w:hAnsi="Arial" w:cs="Arial"/>
          <w:spacing w:val="1"/>
        </w:rPr>
        <w:t xml:space="preserve"> </w:t>
      </w:r>
      <w:r w:rsidRPr="0027103A">
        <w:rPr>
          <w:rFonts w:ascii="Arial" w:hAnsi="Arial" w:cs="Arial"/>
        </w:rPr>
        <w:t>esta</w:t>
      </w:r>
      <w:r w:rsidRPr="0027103A">
        <w:rPr>
          <w:rFonts w:ascii="Arial" w:hAnsi="Arial" w:cs="Arial"/>
          <w:spacing w:val="-1"/>
        </w:rPr>
        <w:t xml:space="preserve"> </w:t>
      </w:r>
      <w:r w:rsidRPr="0027103A">
        <w:rPr>
          <w:rFonts w:ascii="Arial" w:hAnsi="Arial" w:cs="Arial"/>
        </w:rPr>
        <w:t>solicitud</w:t>
      </w:r>
      <w:r w:rsidRPr="0027103A">
        <w:rPr>
          <w:rFonts w:ascii="Arial" w:hAnsi="Arial" w:cs="Arial"/>
          <w:spacing w:val="-3"/>
        </w:rPr>
        <w:t xml:space="preserve"> </w:t>
      </w:r>
      <w:r w:rsidRPr="0027103A">
        <w:rPr>
          <w:rFonts w:ascii="Arial" w:hAnsi="Arial" w:cs="Arial"/>
        </w:rPr>
        <w:t>deberán estar</w:t>
      </w:r>
      <w:r w:rsidRPr="0027103A">
        <w:rPr>
          <w:rFonts w:ascii="Arial" w:hAnsi="Arial" w:cs="Arial"/>
          <w:spacing w:val="-1"/>
        </w:rPr>
        <w:t xml:space="preserve"> </w:t>
      </w:r>
      <w:r w:rsidRPr="0027103A">
        <w:rPr>
          <w:rFonts w:ascii="Arial" w:hAnsi="Arial" w:cs="Arial"/>
        </w:rPr>
        <w:t>incluidos en</w:t>
      </w:r>
      <w:r w:rsidRPr="0027103A">
        <w:rPr>
          <w:rFonts w:ascii="Arial" w:hAnsi="Arial" w:cs="Arial"/>
          <w:spacing w:val="-3"/>
        </w:rPr>
        <w:t xml:space="preserve"> </w:t>
      </w:r>
      <w:r w:rsidRPr="0027103A">
        <w:rPr>
          <w:rFonts w:ascii="Arial" w:hAnsi="Arial" w:cs="Arial"/>
        </w:rPr>
        <w:t>el</w:t>
      </w:r>
      <w:r w:rsidRPr="0027103A">
        <w:rPr>
          <w:rFonts w:ascii="Arial" w:hAnsi="Arial" w:cs="Arial"/>
          <w:spacing w:val="-3"/>
        </w:rPr>
        <w:t xml:space="preserve"> </w:t>
      </w:r>
      <w:r w:rsidRPr="0027103A">
        <w:rPr>
          <w:rFonts w:ascii="Arial" w:hAnsi="Arial" w:cs="Arial"/>
        </w:rPr>
        <w:t>valor de la</w:t>
      </w:r>
      <w:r w:rsidRPr="0027103A">
        <w:rPr>
          <w:rFonts w:ascii="Arial" w:hAnsi="Arial" w:cs="Arial"/>
          <w:spacing w:val="-4"/>
        </w:rPr>
        <w:t xml:space="preserve"> </w:t>
      </w:r>
      <w:r w:rsidR="4E5AB7C4" w:rsidRPr="022A31DE">
        <w:rPr>
          <w:rFonts w:ascii="Arial" w:hAnsi="Arial" w:cs="Arial"/>
          <w:color w:val="000000" w:themeColor="text1"/>
          <w:spacing w:val="-4"/>
        </w:rPr>
        <w:t>oferta</w:t>
      </w:r>
      <w:r w:rsidR="68F6C7AB" w:rsidRPr="0027103A">
        <w:rPr>
          <w:rFonts w:ascii="Arial" w:hAnsi="Arial" w:cs="Arial"/>
          <w:spacing w:val="-4"/>
        </w:rPr>
        <w:t>.</w:t>
      </w:r>
    </w:p>
    <w:p w14:paraId="5FFA3122" w14:textId="77777777" w:rsidR="00773A7C" w:rsidRPr="0027103A" w:rsidRDefault="1C8FABA8">
      <w:pPr>
        <w:pStyle w:val="Prrafodelista"/>
        <w:numPr>
          <w:ilvl w:val="0"/>
          <w:numId w:val="8"/>
        </w:numPr>
        <w:tabs>
          <w:tab w:val="left" w:pos="562"/>
        </w:tabs>
        <w:ind w:right="-14"/>
        <w:jc w:val="both"/>
        <w:rPr>
          <w:rFonts w:ascii="Arial" w:hAnsi="Arial" w:cs="Arial"/>
        </w:rPr>
      </w:pPr>
      <w:r w:rsidRPr="0027103A">
        <w:rPr>
          <w:rFonts w:ascii="Arial" w:hAnsi="Arial" w:cs="Arial"/>
        </w:rPr>
        <w:t>El</w:t>
      </w:r>
      <w:r w:rsidRPr="0027103A">
        <w:rPr>
          <w:rFonts w:ascii="Arial" w:hAnsi="Arial" w:cs="Arial"/>
          <w:spacing w:val="-3"/>
        </w:rPr>
        <w:t xml:space="preserve"> </w:t>
      </w:r>
      <w:r w:rsidRPr="0027103A">
        <w:rPr>
          <w:rFonts w:ascii="Arial" w:hAnsi="Arial" w:cs="Arial"/>
        </w:rPr>
        <w:t>servicio</w:t>
      </w:r>
      <w:r w:rsidRPr="0027103A">
        <w:rPr>
          <w:rFonts w:ascii="Arial" w:hAnsi="Arial" w:cs="Arial"/>
          <w:spacing w:val="-4"/>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telefonía</w:t>
      </w:r>
      <w:r w:rsidRPr="0027103A">
        <w:rPr>
          <w:rFonts w:ascii="Arial" w:hAnsi="Arial" w:cs="Arial"/>
          <w:spacing w:val="-2"/>
        </w:rPr>
        <w:t xml:space="preserve"> </w:t>
      </w:r>
      <w:r w:rsidRPr="0027103A">
        <w:rPr>
          <w:rFonts w:ascii="Arial" w:hAnsi="Arial" w:cs="Arial"/>
        </w:rPr>
        <w:t>IP</w:t>
      </w:r>
      <w:r w:rsidRPr="0027103A">
        <w:rPr>
          <w:rFonts w:ascii="Arial" w:hAnsi="Arial" w:cs="Arial"/>
          <w:spacing w:val="-2"/>
        </w:rPr>
        <w:t xml:space="preserve"> </w:t>
      </w:r>
      <w:r w:rsidRPr="0027103A">
        <w:rPr>
          <w:rFonts w:ascii="Arial" w:hAnsi="Arial" w:cs="Arial"/>
        </w:rPr>
        <w:t>será</w:t>
      </w:r>
      <w:r w:rsidRPr="0027103A">
        <w:rPr>
          <w:rFonts w:ascii="Arial" w:hAnsi="Arial" w:cs="Arial"/>
          <w:spacing w:val="-2"/>
        </w:rPr>
        <w:t xml:space="preserve"> </w:t>
      </w:r>
      <w:r w:rsidRPr="0027103A">
        <w:rPr>
          <w:rFonts w:ascii="Arial" w:hAnsi="Arial" w:cs="Arial"/>
        </w:rPr>
        <w:t>diseñado,</w:t>
      </w:r>
      <w:r w:rsidRPr="0027103A">
        <w:rPr>
          <w:rFonts w:ascii="Arial" w:hAnsi="Arial" w:cs="Arial"/>
          <w:spacing w:val="-1"/>
        </w:rPr>
        <w:t xml:space="preserve"> </w:t>
      </w:r>
      <w:r w:rsidRPr="0027103A">
        <w:rPr>
          <w:rFonts w:ascii="Arial" w:hAnsi="Arial" w:cs="Arial"/>
        </w:rPr>
        <w:t>administrado</w:t>
      </w:r>
      <w:r w:rsidRPr="0027103A">
        <w:rPr>
          <w:rFonts w:ascii="Arial" w:hAnsi="Arial" w:cs="Arial"/>
          <w:spacing w:val="-2"/>
        </w:rPr>
        <w:t xml:space="preserve"> </w:t>
      </w:r>
      <w:r w:rsidRPr="0027103A">
        <w:rPr>
          <w:rFonts w:ascii="Arial" w:hAnsi="Arial" w:cs="Arial"/>
        </w:rPr>
        <w:t>y</w:t>
      </w:r>
      <w:r w:rsidRPr="0027103A">
        <w:rPr>
          <w:rFonts w:ascii="Arial" w:hAnsi="Arial" w:cs="Arial"/>
          <w:spacing w:val="-4"/>
        </w:rPr>
        <w:t xml:space="preserve"> </w:t>
      </w:r>
      <w:r w:rsidRPr="0027103A">
        <w:rPr>
          <w:rFonts w:ascii="Arial" w:hAnsi="Arial" w:cs="Arial"/>
        </w:rPr>
        <w:t>gestionado</w:t>
      </w:r>
      <w:r w:rsidRPr="0027103A">
        <w:rPr>
          <w:rFonts w:ascii="Arial" w:hAnsi="Arial" w:cs="Arial"/>
          <w:spacing w:val="-4"/>
        </w:rPr>
        <w:t xml:space="preserve"> </w:t>
      </w:r>
      <w:r w:rsidRPr="0027103A">
        <w:rPr>
          <w:rFonts w:ascii="Arial" w:hAnsi="Arial" w:cs="Arial"/>
        </w:rPr>
        <w:t>por</w:t>
      </w:r>
      <w:r w:rsidRPr="0027103A">
        <w:rPr>
          <w:rFonts w:ascii="Arial" w:hAnsi="Arial" w:cs="Arial"/>
          <w:spacing w:val="-2"/>
        </w:rPr>
        <w:t xml:space="preserve"> </w:t>
      </w:r>
      <w:r w:rsidRPr="0027103A">
        <w:rPr>
          <w:rFonts w:ascii="Arial" w:hAnsi="Arial" w:cs="Arial"/>
        </w:rPr>
        <w:t>el</w:t>
      </w:r>
      <w:r w:rsidRPr="0027103A">
        <w:rPr>
          <w:rFonts w:ascii="Arial" w:hAnsi="Arial" w:cs="Arial"/>
          <w:spacing w:val="-2"/>
        </w:rPr>
        <w:t xml:space="preserve"> </w:t>
      </w:r>
      <w:r w:rsidRPr="0027103A">
        <w:rPr>
          <w:rFonts w:ascii="Arial" w:hAnsi="Arial" w:cs="Arial"/>
        </w:rPr>
        <w:t>CONTRATISTA.</w:t>
      </w:r>
    </w:p>
    <w:p w14:paraId="53FBF06D" w14:textId="77777777"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El</w:t>
      </w:r>
      <w:r w:rsidRPr="0027103A">
        <w:rPr>
          <w:rFonts w:ascii="Arial" w:hAnsi="Arial" w:cs="Arial"/>
          <w:spacing w:val="-3"/>
        </w:rPr>
        <w:t xml:space="preserve"> </w:t>
      </w:r>
      <w:r w:rsidRPr="0027103A">
        <w:rPr>
          <w:rFonts w:ascii="Arial" w:hAnsi="Arial" w:cs="Arial"/>
        </w:rPr>
        <w:t>respaldo</w:t>
      </w:r>
      <w:r w:rsidRPr="0027103A">
        <w:rPr>
          <w:rFonts w:ascii="Arial" w:hAnsi="Arial" w:cs="Arial"/>
          <w:spacing w:val="-4"/>
        </w:rPr>
        <w:t xml:space="preserve"> </w:t>
      </w:r>
      <w:r w:rsidRPr="0027103A">
        <w:rPr>
          <w:rFonts w:ascii="Arial" w:hAnsi="Arial" w:cs="Arial"/>
        </w:rPr>
        <w:t>de</w:t>
      </w:r>
      <w:r w:rsidRPr="0027103A">
        <w:rPr>
          <w:rFonts w:ascii="Arial" w:hAnsi="Arial" w:cs="Arial"/>
          <w:spacing w:val="-3"/>
        </w:rPr>
        <w:t xml:space="preserve"> </w:t>
      </w:r>
      <w:r w:rsidRPr="0027103A">
        <w:rPr>
          <w:rFonts w:ascii="Arial" w:hAnsi="Arial" w:cs="Arial"/>
        </w:rPr>
        <w:t>la</w:t>
      </w:r>
      <w:r w:rsidRPr="0027103A">
        <w:rPr>
          <w:rFonts w:ascii="Arial" w:hAnsi="Arial" w:cs="Arial"/>
          <w:spacing w:val="-2"/>
        </w:rPr>
        <w:t xml:space="preserve"> </w:t>
      </w:r>
      <w:r w:rsidRPr="0027103A">
        <w:rPr>
          <w:rFonts w:ascii="Arial" w:hAnsi="Arial" w:cs="Arial"/>
        </w:rPr>
        <w:t>información</w:t>
      </w:r>
      <w:r w:rsidRPr="0027103A">
        <w:rPr>
          <w:rFonts w:ascii="Arial" w:hAnsi="Arial" w:cs="Arial"/>
          <w:spacing w:val="-7"/>
        </w:rPr>
        <w:t xml:space="preserve"> </w:t>
      </w:r>
      <w:r w:rsidRPr="0027103A">
        <w:rPr>
          <w:rFonts w:ascii="Arial" w:hAnsi="Arial" w:cs="Arial"/>
        </w:rPr>
        <w:t>del</w:t>
      </w:r>
      <w:r w:rsidRPr="0027103A">
        <w:rPr>
          <w:rFonts w:ascii="Arial" w:hAnsi="Arial" w:cs="Arial"/>
          <w:spacing w:val="-3"/>
        </w:rPr>
        <w:t xml:space="preserve"> </w:t>
      </w:r>
      <w:r w:rsidRPr="0027103A">
        <w:rPr>
          <w:rFonts w:ascii="Arial" w:hAnsi="Arial" w:cs="Arial"/>
        </w:rPr>
        <w:t>servicio</w:t>
      </w:r>
      <w:r w:rsidRPr="0027103A">
        <w:rPr>
          <w:rFonts w:ascii="Arial" w:hAnsi="Arial" w:cs="Arial"/>
          <w:spacing w:val="-4"/>
        </w:rPr>
        <w:t xml:space="preserve"> </w:t>
      </w:r>
      <w:r w:rsidRPr="0027103A">
        <w:rPr>
          <w:rFonts w:ascii="Arial" w:hAnsi="Arial" w:cs="Arial"/>
        </w:rPr>
        <w:t>de</w:t>
      </w:r>
      <w:r w:rsidRPr="0027103A">
        <w:rPr>
          <w:rFonts w:ascii="Arial" w:hAnsi="Arial" w:cs="Arial"/>
          <w:spacing w:val="-3"/>
        </w:rPr>
        <w:t xml:space="preserve"> </w:t>
      </w:r>
      <w:r w:rsidRPr="0027103A">
        <w:rPr>
          <w:rFonts w:ascii="Arial" w:hAnsi="Arial" w:cs="Arial"/>
        </w:rPr>
        <w:t>telefonía</w:t>
      </w:r>
      <w:r w:rsidRPr="0027103A">
        <w:rPr>
          <w:rFonts w:ascii="Arial" w:hAnsi="Arial" w:cs="Arial"/>
          <w:spacing w:val="-2"/>
        </w:rPr>
        <w:t xml:space="preserve"> </w:t>
      </w:r>
      <w:r w:rsidRPr="0027103A">
        <w:rPr>
          <w:rFonts w:ascii="Arial" w:hAnsi="Arial" w:cs="Arial"/>
        </w:rPr>
        <w:t>debe</w:t>
      </w:r>
      <w:r w:rsidRPr="0027103A">
        <w:rPr>
          <w:rFonts w:ascii="Arial" w:hAnsi="Arial" w:cs="Arial"/>
          <w:spacing w:val="-5"/>
        </w:rPr>
        <w:t xml:space="preserve"> </w:t>
      </w:r>
      <w:r w:rsidRPr="0027103A">
        <w:rPr>
          <w:rFonts w:ascii="Arial" w:hAnsi="Arial" w:cs="Arial"/>
        </w:rPr>
        <w:t>ser</w:t>
      </w:r>
      <w:r w:rsidRPr="0027103A">
        <w:rPr>
          <w:rFonts w:ascii="Arial" w:hAnsi="Arial" w:cs="Arial"/>
          <w:spacing w:val="-3"/>
        </w:rPr>
        <w:t xml:space="preserve"> </w:t>
      </w:r>
      <w:r w:rsidRPr="0027103A">
        <w:rPr>
          <w:rFonts w:ascii="Arial" w:hAnsi="Arial" w:cs="Arial"/>
        </w:rPr>
        <w:t>realizado</w:t>
      </w:r>
      <w:r w:rsidRPr="0027103A">
        <w:rPr>
          <w:rFonts w:ascii="Arial" w:hAnsi="Arial" w:cs="Arial"/>
          <w:spacing w:val="-2"/>
        </w:rPr>
        <w:t xml:space="preserve"> </w:t>
      </w:r>
      <w:r w:rsidRPr="0027103A">
        <w:rPr>
          <w:rFonts w:ascii="Arial" w:hAnsi="Arial" w:cs="Arial"/>
        </w:rPr>
        <w:t>por</w:t>
      </w:r>
      <w:r w:rsidRPr="0027103A">
        <w:rPr>
          <w:rFonts w:ascii="Arial" w:hAnsi="Arial" w:cs="Arial"/>
          <w:spacing w:val="-3"/>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CONTRATISTA durante</w:t>
      </w:r>
      <w:r w:rsidRPr="0027103A">
        <w:rPr>
          <w:rFonts w:ascii="Arial" w:hAnsi="Arial" w:cs="Arial"/>
          <w:spacing w:val="-4"/>
        </w:rPr>
        <w:t xml:space="preserve"> </w:t>
      </w:r>
      <w:r w:rsidRPr="0027103A">
        <w:rPr>
          <w:rFonts w:ascii="Arial" w:hAnsi="Arial" w:cs="Arial"/>
        </w:rPr>
        <w:t>la</w:t>
      </w:r>
      <w:r w:rsidRPr="0027103A">
        <w:rPr>
          <w:rFonts w:ascii="Arial" w:hAnsi="Arial" w:cs="Arial"/>
          <w:spacing w:val="-48"/>
        </w:rPr>
        <w:t xml:space="preserve"> </w:t>
      </w:r>
      <w:r w:rsidRPr="0027103A">
        <w:rPr>
          <w:rFonts w:ascii="Arial" w:hAnsi="Arial" w:cs="Arial"/>
        </w:rPr>
        <w:t>vigencia</w:t>
      </w:r>
      <w:r w:rsidRPr="0027103A">
        <w:rPr>
          <w:rFonts w:ascii="Arial" w:hAnsi="Arial" w:cs="Arial"/>
          <w:spacing w:val="-1"/>
        </w:rPr>
        <w:t xml:space="preserve"> </w:t>
      </w:r>
      <w:r w:rsidRPr="0027103A">
        <w:rPr>
          <w:rFonts w:ascii="Arial" w:hAnsi="Arial" w:cs="Arial"/>
        </w:rPr>
        <w:t>del</w:t>
      </w:r>
      <w:r w:rsidRPr="0027103A">
        <w:rPr>
          <w:rFonts w:ascii="Arial" w:hAnsi="Arial" w:cs="Arial"/>
          <w:spacing w:val="-1"/>
        </w:rPr>
        <w:t xml:space="preserve"> </w:t>
      </w:r>
      <w:r w:rsidRPr="0027103A">
        <w:rPr>
          <w:rFonts w:ascii="Arial" w:hAnsi="Arial" w:cs="Arial"/>
        </w:rPr>
        <w:t>contrato.</w:t>
      </w:r>
      <w:r w:rsidRPr="0027103A">
        <w:rPr>
          <w:rFonts w:ascii="Arial" w:hAnsi="Arial" w:cs="Arial"/>
          <w:spacing w:val="-2"/>
        </w:rPr>
        <w:t xml:space="preserve"> </w:t>
      </w:r>
      <w:r w:rsidRPr="0027103A">
        <w:rPr>
          <w:rFonts w:ascii="Arial" w:hAnsi="Arial" w:cs="Arial"/>
        </w:rPr>
        <w:t>Este</w:t>
      </w:r>
      <w:r w:rsidRPr="0027103A">
        <w:rPr>
          <w:rFonts w:ascii="Arial" w:hAnsi="Arial" w:cs="Arial"/>
          <w:spacing w:val="-4"/>
        </w:rPr>
        <w:t xml:space="preserve"> </w:t>
      </w:r>
      <w:r w:rsidRPr="0027103A">
        <w:rPr>
          <w:rFonts w:ascii="Arial" w:hAnsi="Arial" w:cs="Arial"/>
        </w:rPr>
        <w:t>servicio contendrá</w:t>
      </w:r>
      <w:r w:rsidRPr="0027103A">
        <w:rPr>
          <w:rFonts w:ascii="Arial" w:hAnsi="Arial" w:cs="Arial"/>
          <w:spacing w:val="-4"/>
        </w:rPr>
        <w:t xml:space="preserve"> </w:t>
      </w:r>
      <w:r w:rsidRPr="0027103A">
        <w:rPr>
          <w:rFonts w:ascii="Arial" w:hAnsi="Arial" w:cs="Arial"/>
        </w:rPr>
        <w:t>todos</w:t>
      </w:r>
      <w:r w:rsidRPr="0027103A">
        <w:rPr>
          <w:rFonts w:ascii="Arial" w:hAnsi="Arial" w:cs="Arial"/>
          <w:spacing w:val="-2"/>
        </w:rPr>
        <w:t xml:space="preserve"> </w:t>
      </w:r>
      <w:r w:rsidRPr="0027103A">
        <w:rPr>
          <w:rFonts w:ascii="Arial" w:hAnsi="Arial" w:cs="Arial"/>
        </w:rPr>
        <w:t>los</w:t>
      </w:r>
      <w:r w:rsidRPr="0027103A">
        <w:rPr>
          <w:rFonts w:ascii="Arial" w:hAnsi="Arial" w:cs="Arial"/>
          <w:spacing w:val="-3"/>
        </w:rPr>
        <w:t xml:space="preserve"> </w:t>
      </w:r>
      <w:r w:rsidRPr="0027103A">
        <w:rPr>
          <w:rFonts w:ascii="Arial" w:hAnsi="Arial" w:cs="Arial"/>
        </w:rPr>
        <w:t>logs</w:t>
      </w:r>
      <w:r w:rsidRPr="0027103A">
        <w:rPr>
          <w:rFonts w:ascii="Arial" w:hAnsi="Arial" w:cs="Arial"/>
          <w:spacing w:val="-2"/>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dicho</w:t>
      </w:r>
      <w:r w:rsidRPr="0027103A">
        <w:rPr>
          <w:rFonts w:ascii="Arial" w:hAnsi="Arial" w:cs="Arial"/>
          <w:spacing w:val="-1"/>
        </w:rPr>
        <w:t xml:space="preserve"> </w:t>
      </w:r>
      <w:r w:rsidRPr="0027103A">
        <w:rPr>
          <w:rFonts w:ascii="Arial" w:hAnsi="Arial" w:cs="Arial"/>
        </w:rPr>
        <w:t>servicio.</w:t>
      </w:r>
    </w:p>
    <w:p w14:paraId="5E467062" w14:textId="024F95AE" w:rsidR="00773A7C" w:rsidRPr="0027103A" w:rsidRDefault="1C8FABA8">
      <w:pPr>
        <w:pStyle w:val="Prrafodelista"/>
        <w:numPr>
          <w:ilvl w:val="0"/>
          <w:numId w:val="8"/>
        </w:numPr>
        <w:tabs>
          <w:tab w:val="left" w:pos="562"/>
        </w:tabs>
        <w:ind w:right="-14"/>
        <w:jc w:val="both"/>
        <w:rPr>
          <w:rFonts w:ascii="Arial" w:hAnsi="Arial" w:cs="Arial"/>
        </w:rPr>
      </w:pPr>
      <w:r w:rsidRPr="0027103A">
        <w:rPr>
          <w:rFonts w:ascii="Arial" w:hAnsi="Arial" w:cs="Arial"/>
        </w:rPr>
        <w:t>La</w:t>
      </w:r>
      <w:r w:rsidRPr="0027103A">
        <w:rPr>
          <w:rFonts w:ascii="Arial" w:hAnsi="Arial" w:cs="Arial"/>
          <w:spacing w:val="-3"/>
        </w:rPr>
        <w:t xml:space="preserve"> </w:t>
      </w:r>
      <w:r w:rsidRPr="0027103A">
        <w:rPr>
          <w:rFonts w:ascii="Arial" w:hAnsi="Arial" w:cs="Arial"/>
        </w:rPr>
        <w:t>ARN</w:t>
      </w:r>
      <w:r w:rsidRPr="0027103A">
        <w:rPr>
          <w:rFonts w:ascii="Arial" w:hAnsi="Arial" w:cs="Arial"/>
          <w:spacing w:val="-3"/>
        </w:rPr>
        <w:t xml:space="preserve"> </w:t>
      </w:r>
      <w:r w:rsidRPr="0027103A">
        <w:rPr>
          <w:rFonts w:ascii="Arial" w:hAnsi="Arial" w:cs="Arial"/>
        </w:rPr>
        <w:t>tiene</w:t>
      </w:r>
      <w:r w:rsidRPr="0027103A">
        <w:rPr>
          <w:rFonts w:ascii="Arial" w:hAnsi="Arial" w:cs="Arial"/>
          <w:spacing w:val="-2"/>
        </w:rPr>
        <w:t xml:space="preserve"> </w:t>
      </w:r>
      <w:r w:rsidRPr="0027103A">
        <w:rPr>
          <w:rFonts w:ascii="Arial" w:hAnsi="Arial" w:cs="Arial"/>
        </w:rPr>
        <w:t>actualmente</w:t>
      </w:r>
      <w:r w:rsidRPr="0027103A">
        <w:rPr>
          <w:rFonts w:ascii="Arial" w:hAnsi="Arial" w:cs="Arial"/>
          <w:spacing w:val="-4"/>
        </w:rPr>
        <w:t xml:space="preserve"> </w:t>
      </w:r>
      <w:r w:rsidR="3775E49B" w:rsidRPr="0027103A">
        <w:rPr>
          <w:rFonts w:ascii="Arial" w:hAnsi="Arial" w:cs="Arial"/>
          <w:spacing w:val="-4"/>
        </w:rPr>
        <w:t xml:space="preserve">el número </w:t>
      </w:r>
      <w:r w:rsidR="519D83FF" w:rsidRPr="0027103A">
        <w:rPr>
          <w:rFonts w:ascii="Arial" w:hAnsi="Arial" w:cs="Arial"/>
          <w:spacing w:val="-4"/>
        </w:rPr>
        <w:t>601-</w:t>
      </w:r>
      <w:r w:rsidR="3775E49B" w:rsidRPr="0027103A">
        <w:rPr>
          <w:rFonts w:ascii="Arial" w:hAnsi="Arial" w:cs="Arial"/>
          <w:spacing w:val="-4"/>
        </w:rPr>
        <w:t>4430020</w:t>
      </w:r>
      <w:r w:rsidR="154B83F0" w:rsidRPr="0027103A">
        <w:rPr>
          <w:rFonts w:ascii="Arial" w:hAnsi="Arial" w:cs="Arial"/>
          <w:spacing w:val="-4"/>
        </w:rPr>
        <w:t xml:space="preserve"> </w:t>
      </w:r>
      <w:r w:rsidRPr="0027103A">
        <w:rPr>
          <w:rFonts w:ascii="Arial" w:hAnsi="Arial" w:cs="Arial"/>
        </w:rPr>
        <w:t>en</w:t>
      </w:r>
      <w:r w:rsidRPr="0027103A">
        <w:rPr>
          <w:rFonts w:ascii="Arial" w:hAnsi="Arial" w:cs="Arial"/>
          <w:spacing w:val="-2"/>
        </w:rPr>
        <w:t xml:space="preserve"> </w:t>
      </w:r>
      <w:r w:rsidRPr="0027103A">
        <w:rPr>
          <w:rFonts w:ascii="Arial" w:hAnsi="Arial" w:cs="Arial"/>
        </w:rPr>
        <w:t>Bogotá</w:t>
      </w:r>
      <w:r w:rsidRPr="0027103A">
        <w:rPr>
          <w:rFonts w:ascii="Arial" w:hAnsi="Arial" w:cs="Arial"/>
          <w:spacing w:val="-2"/>
        </w:rPr>
        <w:t xml:space="preserve"> </w:t>
      </w:r>
      <w:r w:rsidRPr="0027103A">
        <w:rPr>
          <w:rFonts w:ascii="Arial" w:hAnsi="Arial" w:cs="Arial"/>
        </w:rPr>
        <w:t>y</w:t>
      </w:r>
      <w:r w:rsidRPr="0027103A">
        <w:rPr>
          <w:rFonts w:ascii="Arial" w:hAnsi="Arial" w:cs="Arial"/>
          <w:spacing w:val="-2"/>
        </w:rPr>
        <w:t xml:space="preserve"> </w:t>
      </w:r>
      <w:r w:rsidRPr="0027103A">
        <w:rPr>
          <w:rFonts w:ascii="Arial" w:hAnsi="Arial" w:cs="Arial"/>
        </w:rPr>
        <w:t>dicho</w:t>
      </w:r>
      <w:r w:rsidRPr="0027103A">
        <w:rPr>
          <w:rFonts w:ascii="Arial" w:hAnsi="Arial" w:cs="Arial"/>
          <w:spacing w:val="-2"/>
        </w:rPr>
        <w:t xml:space="preserve"> </w:t>
      </w:r>
      <w:r w:rsidRPr="0027103A">
        <w:rPr>
          <w:rFonts w:ascii="Arial" w:hAnsi="Arial" w:cs="Arial"/>
        </w:rPr>
        <w:t>número</w:t>
      </w:r>
      <w:r w:rsidRPr="0027103A">
        <w:rPr>
          <w:rFonts w:ascii="Arial" w:hAnsi="Arial" w:cs="Arial"/>
          <w:spacing w:val="-4"/>
        </w:rPr>
        <w:t xml:space="preserve"> </w:t>
      </w:r>
      <w:r w:rsidRPr="0027103A">
        <w:rPr>
          <w:rFonts w:ascii="Arial" w:hAnsi="Arial" w:cs="Arial"/>
        </w:rPr>
        <w:t>debe</w:t>
      </w:r>
      <w:r w:rsidRPr="0027103A">
        <w:rPr>
          <w:rFonts w:ascii="Arial" w:hAnsi="Arial" w:cs="Arial"/>
          <w:spacing w:val="-4"/>
        </w:rPr>
        <w:t xml:space="preserve"> </w:t>
      </w:r>
      <w:r w:rsidRPr="0027103A">
        <w:rPr>
          <w:rFonts w:ascii="Arial" w:hAnsi="Arial" w:cs="Arial"/>
        </w:rPr>
        <w:t>conservarse.</w:t>
      </w:r>
    </w:p>
    <w:p w14:paraId="272FCB8D" w14:textId="77777777"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 xml:space="preserve">Los equipos ofrecidos deben integrar y soportar las funcionalidades de </w:t>
      </w:r>
      <w:proofErr w:type="spellStart"/>
      <w:r w:rsidRPr="0027103A">
        <w:rPr>
          <w:rFonts w:ascii="Arial" w:hAnsi="Arial" w:cs="Arial"/>
        </w:rPr>
        <w:t>CoS</w:t>
      </w:r>
      <w:proofErr w:type="spellEnd"/>
      <w:r w:rsidRPr="0027103A">
        <w:rPr>
          <w:rFonts w:ascii="Arial" w:hAnsi="Arial" w:cs="Arial"/>
        </w:rPr>
        <w:t xml:space="preserve"> y </w:t>
      </w:r>
      <w:proofErr w:type="spellStart"/>
      <w:r w:rsidRPr="0027103A">
        <w:rPr>
          <w:rFonts w:ascii="Arial" w:hAnsi="Arial" w:cs="Arial"/>
        </w:rPr>
        <w:t>QoS</w:t>
      </w:r>
      <w:proofErr w:type="spellEnd"/>
      <w:r w:rsidRPr="0027103A">
        <w:rPr>
          <w:rFonts w:ascii="Arial" w:hAnsi="Arial" w:cs="Arial"/>
        </w:rPr>
        <w:t>. Deben permitir</w:t>
      </w:r>
      <w:r w:rsidRPr="0027103A">
        <w:rPr>
          <w:rFonts w:ascii="Arial" w:hAnsi="Arial" w:cs="Arial"/>
          <w:spacing w:val="1"/>
        </w:rPr>
        <w:t xml:space="preserve"> </w:t>
      </w:r>
      <w:r w:rsidRPr="0027103A">
        <w:rPr>
          <w:rFonts w:ascii="Arial" w:hAnsi="Arial" w:cs="Arial"/>
        </w:rPr>
        <w:t>marcaciones</w:t>
      </w:r>
      <w:r w:rsidRPr="0027103A">
        <w:rPr>
          <w:rFonts w:ascii="Arial" w:hAnsi="Arial" w:cs="Arial"/>
          <w:spacing w:val="-1"/>
        </w:rPr>
        <w:t xml:space="preserve"> </w:t>
      </w:r>
      <w:r w:rsidRPr="0027103A">
        <w:rPr>
          <w:rFonts w:ascii="Arial" w:hAnsi="Arial" w:cs="Arial"/>
        </w:rPr>
        <w:t>de</w:t>
      </w:r>
      <w:r w:rsidRPr="0027103A">
        <w:rPr>
          <w:rFonts w:ascii="Arial" w:hAnsi="Arial" w:cs="Arial"/>
          <w:spacing w:val="-3"/>
        </w:rPr>
        <w:t xml:space="preserve"> </w:t>
      </w:r>
      <w:r w:rsidRPr="0027103A">
        <w:rPr>
          <w:rFonts w:ascii="Arial" w:hAnsi="Arial" w:cs="Arial"/>
        </w:rPr>
        <w:t>los</w:t>
      </w:r>
      <w:r w:rsidRPr="0027103A">
        <w:rPr>
          <w:rFonts w:ascii="Arial" w:hAnsi="Arial" w:cs="Arial"/>
          <w:spacing w:val="-3"/>
        </w:rPr>
        <w:t xml:space="preserve"> </w:t>
      </w:r>
      <w:r w:rsidRPr="0027103A">
        <w:rPr>
          <w:rFonts w:ascii="Arial" w:hAnsi="Arial" w:cs="Arial"/>
        </w:rPr>
        <w:t>niveles</w:t>
      </w:r>
      <w:r w:rsidRPr="0027103A">
        <w:rPr>
          <w:rFonts w:ascii="Arial" w:hAnsi="Arial" w:cs="Arial"/>
          <w:spacing w:val="-3"/>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prioridad</w:t>
      </w:r>
      <w:r w:rsidRPr="0027103A">
        <w:rPr>
          <w:rFonts w:ascii="Arial" w:hAnsi="Arial" w:cs="Arial"/>
          <w:spacing w:val="-1"/>
        </w:rPr>
        <w:t xml:space="preserve"> </w:t>
      </w:r>
      <w:r w:rsidRPr="0027103A">
        <w:rPr>
          <w:rFonts w:ascii="Arial" w:hAnsi="Arial" w:cs="Arial"/>
        </w:rPr>
        <w:t>sobre</w:t>
      </w:r>
      <w:r w:rsidRPr="0027103A">
        <w:rPr>
          <w:rFonts w:ascii="Arial" w:hAnsi="Arial" w:cs="Arial"/>
          <w:spacing w:val="-1"/>
        </w:rPr>
        <w:t xml:space="preserve"> </w:t>
      </w:r>
      <w:r w:rsidRPr="0027103A">
        <w:rPr>
          <w:rFonts w:ascii="Arial" w:hAnsi="Arial" w:cs="Arial"/>
        </w:rPr>
        <w:t>los</w:t>
      </w:r>
      <w:r w:rsidRPr="0027103A">
        <w:rPr>
          <w:rFonts w:ascii="Arial" w:hAnsi="Arial" w:cs="Arial"/>
          <w:spacing w:val="-1"/>
        </w:rPr>
        <w:t xml:space="preserve"> </w:t>
      </w:r>
      <w:r w:rsidRPr="0027103A">
        <w:rPr>
          <w:rFonts w:ascii="Arial" w:hAnsi="Arial" w:cs="Arial"/>
        </w:rPr>
        <w:t>paquetes</w:t>
      </w:r>
      <w:r w:rsidRPr="0027103A">
        <w:rPr>
          <w:rFonts w:ascii="Arial" w:hAnsi="Arial" w:cs="Arial"/>
          <w:spacing w:val="-3"/>
        </w:rPr>
        <w:t xml:space="preserve"> </w:t>
      </w:r>
      <w:r w:rsidRPr="0027103A">
        <w:rPr>
          <w:rFonts w:ascii="Arial" w:hAnsi="Arial" w:cs="Arial"/>
        </w:rPr>
        <w:t>emitidos</w:t>
      </w:r>
      <w:r w:rsidRPr="0027103A">
        <w:rPr>
          <w:rFonts w:ascii="Arial" w:hAnsi="Arial" w:cs="Arial"/>
          <w:spacing w:val="-1"/>
        </w:rPr>
        <w:t xml:space="preserve"> </w:t>
      </w:r>
      <w:r w:rsidRPr="0027103A">
        <w:rPr>
          <w:rFonts w:ascii="Arial" w:hAnsi="Arial" w:cs="Arial"/>
        </w:rPr>
        <w:t>para Voz</w:t>
      </w:r>
      <w:r w:rsidRPr="0027103A">
        <w:rPr>
          <w:rFonts w:ascii="Arial" w:hAnsi="Arial" w:cs="Arial"/>
          <w:spacing w:val="-3"/>
        </w:rPr>
        <w:t xml:space="preserve"> </w:t>
      </w:r>
      <w:r w:rsidRPr="0027103A">
        <w:rPr>
          <w:rFonts w:ascii="Arial" w:hAnsi="Arial" w:cs="Arial"/>
        </w:rPr>
        <w:t>y</w:t>
      </w:r>
      <w:r w:rsidRPr="0027103A">
        <w:rPr>
          <w:rFonts w:ascii="Arial" w:hAnsi="Arial" w:cs="Arial"/>
          <w:spacing w:val="-1"/>
        </w:rPr>
        <w:t xml:space="preserve"> </w:t>
      </w:r>
      <w:r w:rsidRPr="0027103A">
        <w:rPr>
          <w:rFonts w:ascii="Arial" w:hAnsi="Arial" w:cs="Arial"/>
        </w:rPr>
        <w:t>Video.</w:t>
      </w:r>
    </w:p>
    <w:p w14:paraId="690B484C" w14:textId="731336F5"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 xml:space="preserve">El servidor de telefonía IP debe integrarse con Microsoft Azure Premium </w:t>
      </w:r>
      <w:proofErr w:type="spellStart"/>
      <w:r w:rsidRPr="0027103A">
        <w:rPr>
          <w:rFonts w:ascii="Arial" w:hAnsi="Arial" w:cs="Arial"/>
        </w:rPr>
        <w:t>Service</w:t>
      </w:r>
      <w:proofErr w:type="spellEnd"/>
      <w:r w:rsidR="154B83F0" w:rsidRPr="0027103A">
        <w:rPr>
          <w:rFonts w:ascii="Arial" w:hAnsi="Arial" w:cs="Arial"/>
        </w:rPr>
        <w:t xml:space="preserve"> y Microsoft Active </w:t>
      </w:r>
      <w:proofErr w:type="spellStart"/>
      <w:r w:rsidR="154B83F0" w:rsidRPr="0027103A">
        <w:rPr>
          <w:rFonts w:ascii="Arial" w:hAnsi="Arial" w:cs="Arial"/>
        </w:rPr>
        <w:t>Directory</w:t>
      </w:r>
      <w:proofErr w:type="spellEnd"/>
      <w:r w:rsidRPr="0027103A">
        <w:rPr>
          <w:rFonts w:ascii="Arial" w:hAnsi="Arial" w:cs="Arial"/>
        </w:rPr>
        <w:t>, de tal manera que el</w:t>
      </w:r>
      <w:r w:rsidRPr="0027103A">
        <w:rPr>
          <w:rFonts w:ascii="Arial" w:hAnsi="Arial" w:cs="Arial"/>
          <w:spacing w:val="1"/>
        </w:rPr>
        <w:t xml:space="preserve"> </w:t>
      </w:r>
      <w:r w:rsidRPr="0027103A">
        <w:rPr>
          <w:rFonts w:ascii="Arial" w:hAnsi="Arial" w:cs="Arial"/>
        </w:rPr>
        <w:t>directorio</w:t>
      </w:r>
      <w:r w:rsidRPr="0027103A">
        <w:rPr>
          <w:rFonts w:ascii="Arial" w:hAnsi="Arial" w:cs="Arial"/>
          <w:spacing w:val="-1"/>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los</w:t>
      </w:r>
      <w:r w:rsidRPr="0027103A">
        <w:rPr>
          <w:rFonts w:ascii="Arial" w:hAnsi="Arial" w:cs="Arial"/>
          <w:spacing w:val="-1"/>
        </w:rPr>
        <w:t xml:space="preserve"> </w:t>
      </w:r>
      <w:r w:rsidRPr="0027103A">
        <w:rPr>
          <w:rFonts w:ascii="Arial" w:hAnsi="Arial" w:cs="Arial"/>
        </w:rPr>
        <w:t>teléfonos</w:t>
      </w:r>
      <w:r w:rsidRPr="0027103A">
        <w:rPr>
          <w:rFonts w:ascii="Arial" w:hAnsi="Arial" w:cs="Arial"/>
          <w:spacing w:val="-2"/>
        </w:rPr>
        <w:t xml:space="preserve"> </w:t>
      </w:r>
      <w:r w:rsidRPr="0027103A">
        <w:rPr>
          <w:rFonts w:ascii="Arial" w:hAnsi="Arial" w:cs="Arial"/>
        </w:rPr>
        <w:t>se actualice</w:t>
      </w:r>
      <w:r w:rsidRPr="0027103A">
        <w:rPr>
          <w:rFonts w:ascii="Arial" w:hAnsi="Arial" w:cs="Arial"/>
          <w:spacing w:val="-4"/>
        </w:rPr>
        <w:t xml:space="preserve"> </w:t>
      </w:r>
      <w:r w:rsidRPr="0027103A">
        <w:rPr>
          <w:rFonts w:ascii="Arial" w:hAnsi="Arial" w:cs="Arial"/>
        </w:rPr>
        <w:t>y consulte desde</w:t>
      </w:r>
      <w:r w:rsidRPr="0027103A">
        <w:rPr>
          <w:rFonts w:ascii="Arial" w:hAnsi="Arial" w:cs="Arial"/>
          <w:spacing w:val="-1"/>
        </w:rPr>
        <w:t xml:space="preserve"> </w:t>
      </w:r>
      <w:r w:rsidRPr="0027103A">
        <w:rPr>
          <w:rFonts w:ascii="Arial" w:hAnsi="Arial" w:cs="Arial"/>
        </w:rPr>
        <w:t>dicho servicio.</w:t>
      </w:r>
    </w:p>
    <w:p w14:paraId="1B4D8D09" w14:textId="7F59A459" w:rsidR="00773A7C" w:rsidRPr="0027103A" w:rsidRDefault="1C8FABA8">
      <w:pPr>
        <w:pStyle w:val="Prrafodelista"/>
        <w:numPr>
          <w:ilvl w:val="0"/>
          <w:numId w:val="8"/>
        </w:numPr>
        <w:tabs>
          <w:tab w:val="left" w:pos="562"/>
        </w:tabs>
        <w:ind w:left="561" w:right="-14"/>
        <w:jc w:val="both"/>
        <w:rPr>
          <w:rFonts w:ascii="Arial" w:hAnsi="Arial" w:cs="Arial"/>
        </w:rPr>
      </w:pPr>
      <w:r w:rsidRPr="0027103A">
        <w:rPr>
          <w:rFonts w:ascii="Arial" w:hAnsi="Arial" w:cs="Arial"/>
        </w:rPr>
        <w:t xml:space="preserve">La ARN a través del supervisor del contrato se reserva el derecho de solicitar la cancelación parcial o </w:t>
      </w:r>
      <w:r w:rsidR="5206B803">
        <w:rPr>
          <w:rFonts w:ascii="Arial" w:hAnsi="Arial" w:cs="Arial"/>
        </w:rPr>
        <w:t>total del</w:t>
      </w:r>
      <w:r w:rsidRPr="0027103A">
        <w:rPr>
          <w:rFonts w:ascii="Arial" w:hAnsi="Arial" w:cs="Arial"/>
        </w:rPr>
        <w:t xml:space="preserve"> </w:t>
      </w:r>
      <w:r w:rsidR="2FF4BD64">
        <w:rPr>
          <w:rFonts w:ascii="Arial" w:hAnsi="Arial" w:cs="Arial"/>
        </w:rPr>
        <w:t xml:space="preserve">servicio, </w:t>
      </w:r>
      <w:r w:rsidR="4E3C4F99">
        <w:rPr>
          <w:rFonts w:ascii="Arial" w:hAnsi="Arial" w:cs="Arial"/>
        </w:rPr>
        <w:t>de acuerdo con</w:t>
      </w:r>
      <w:r w:rsidR="2FF4BD64">
        <w:rPr>
          <w:rFonts w:ascii="Arial" w:hAnsi="Arial" w:cs="Arial"/>
        </w:rPr>
        <w:t xml:space="preserve"> los lineamientos y mesas de trabajo realizadas con Gestión Administrativa o quien haga sus veces en la </w:t>
      </w:r>
      <w:r w:rsidR="7590D206">
        <w:rPr>
          <w:rFonts w:ascii="Arial" w:hAnsi="Arial" w:cs="Arial"/>
        </w:rPr>
        <w:t xml:space="preserve">ARN, </w:t>
      </w:r>
      <w:r w:rsidRPr="0027103A">
        <w:rPr>
          <w:rFonts w:ascii="Arial" w:hAnsi="Arial" w:cs="Arial"/>
        </w:rPr>
        <w:t>sin ningún tipo de costo adicional para la entidad de manera anticipada al pactado en el</w:t>
      </w:r>
      <w:r w:rsidRPr="0027103A">
        <w:rPr>
          <w:rFonts w:ascii="Arial" w:hAnsi="Arial" w:cs="Arial"/>
          <w:spacing w:val="1"/>
        </w:rPr>
        <w:t xml:space="preserve"> </w:t>
      </w:r>
      <w:r w:rsidRPr="0027103A">
        <w:rPr>
          <w:rFonts w:ascii="Arial" w:hAnsi="Arial" w:cs="Arial"/>
        </w:rPr>
        <w:t xml:space="preserve">contrato, por cambio, incremento o cierre de Grupo Territoriales. Para esto el CONTRATISTA contará </w:t>
      </w:r>
      <w:r w:rsidR="6D9D98ED">
        <w:rPr>
          <w:rFonts w:ascii="Arial" w:hAnsi="Arial" w:cs="Arial"/>
        </w:rPr>
        <w:t>con hasta</w:t>
      </w:r>
      <w:r w:rsidRPr="0027103A">
        <w:rPr>
          <w:rFonts w:ascii="Arial" w:hAnsi="Arial" w:cs="Arial"/>
          <w:spacing w:val="-1"/>
        </w:rPr>
        <w:t xml:space="preserve"> </w:t>
      </w:r>
      <w:r w:rsidR="2FF4BD64" w:rsidRPr="022A31DE">
        <w:rPr>
          <w:rFonts w:ascii="Arial" w:hAnsi="Arial" w:cs="Arial"/>
          <w:color w:val="000000" w:themeColor="text1"/>
        </w:rPr>
        <w:t>10</w:t>
      </w:r>
      <w:r w:rsidRPr="0027103A">
        <w:rPr>
          <w:rFonts w:ascii="Arial" w:hAnsi="Arial" w:cs="Arial"/>
          <w:spacing w:val="-2"/>
        </w:rPr>
        <w:t xml:space="preserve"> </w:t>
      </w:r>
      <w:r w:rsidRPr="0027103A">
        <w:rPr>
          <w:rFonts w:ascii="Arial" w:hAnsi="Arial" w:cs="Arial"/>
        </w:rPr>
        <w:t>días</w:t>
      </w:r>
      <w:r w:rsidRPr="0027103A">
        <w:rPr>
          <w:rFonts w:ascii="Arial" w:hAnsi="Arial" w:cs="Arial"/>
          <w:spacing w:val="-3"/>
        </w:rPr>
        <w:t xml:space="preserve"> </w:t>
      </w:r>
      <w:r w:rsidRPr="0027103A">
        <w:rPr>
          <w:rFonts w:ascii="Arial" w:hAnsi="Arial" w:cs="Arial"/>
        </w:rPr>
        <w:t>hábiles para realizar</w:t>
      </w:r>
      <w:r w:rsidRPr="0027103A">
        <w:rPr>
          <w:rFonts w:ascii="Arial" w:hAnsi="Arial" w:cs="Arial"/>
          <w:spacing w:val="-1"/>
        </w:rPr>
        <w:t xml:space="preserve"> </w:t>
      </w:r>
      <w:r w:rsidRPr="0027103A">
        <w:rPr>
          <w:rFonts w:ascii="Arial" w:hAnsi="Arial" w:cs="Arial"/>
        </w:rPr>
        <w:t>el desmonte del</w:t>
      </w:r>
      <w:r w:rsidRPr="0027103A">
        <w:rPr>
          <w:rFonts w:ascii="Arial" w:hAnsi="Arial" w:cs="Arial"/>
          <w:spacing w:val="-1"/>
        </w:rPr>
        <w:t xml:space="preserve"> </w:t>
      </w:r>
      <w:r w:rsidRPr="0027103A">
        <w:rPr>
          <w:rFonts w:ascii="Arial" w:hAnsi="Arial" w:cs="Arial"/>
        </w:rPr>
        <w:t>servicio.</w:t>
      </w:r>
    </w:p>
    <w:p w14:paraId="5979746C" w14:textId="558E72D0" w:rsidR="007774B3" w:rsidRPr="0027103A" w:rsidRDefault="154B83F0">
      <w:pPr>
        <w:pStyle w:val="Prrafodelista"/>
        <w:numPr>
          <w:ilvl w:val="0"/>
          <w:numId w:val="8"/>
        </w:numPr>
        <w:tabs>
          <w:tab w:val="left" w:pos="562"/>
        </w:tabs>
        <w:ind w:left="561" w:right="-14"/>
        <w:jc w:val="both"/>
        <w:rPr>
          <w:rFonts w:ascii="Arial" w:hAnsi="Arial" w:cs="Arial"/>
        </w:rPr>
      </w:pPr>
      <w:r w:rsidRPr="782D51D8">
        <w:rPr>
          <w:rFonts w:ascii="Arial" w:hAnsi="Arial" w:cs="Arial"/>
        </w:rPr>
        <w:t xml:space="preserve">El servidor de telefonía debe </w:t>
      </w:r>
      <w:r w:rsidR="4640E0B8" w:rsidRPr="782D51D8">
        <w:rPr>
          <w:rFonts w:ascii="Arial" w:hAnsi="Arial" w:cs="Arial"/>
          <w:color w:val="000000" w:themeColor="text1"/>
        </w:rPr>
        <w:t>permitir</w:t>
      </w:r>
      <w:r w:rsidR="4640E0B8" w:rsidRPr="782D51D8">
        <w:rPr>
          <w:rFonts w:ascii="Arial" w:hAnsi="Arial" w:cs="Arial"/>
          <w:color w:val="C04F4D"/>
        </w:rPr>
        <w:t xml:space="preserve"> </w:t>
      </w:r>
      <w:r w:rsidR="1AB6A0A2" w:rsidRPr="782D51D8">
        <w:rPr>
          <w:rFonts w:ascii="Arial" w:hAnsi="Arial" w:cs="Arial"/>
        </w:rPr>
        <w:t>i</w:t>
      </w:r>
      <w:r w:rsidRPr="782D51D8">
        <w:rPr>
          <w:rFonts w:ascii="Arial" w:hAnsi="Arial" w:cs="Arial"/>
        </w:rPr>
        <w:t>ntegrarse con la solución de mensajería instantánea</w:t>
      </w:r>
      <w:r w:rsidR="74F6C93C" w:rsidRPr="782D51D8">
        <w:rPr>
          <w:rFonts w:ascii="Arial" w:hAnsi="Arial" w:cs="Arial"/>
        </w:rPr>
        <w:t xml:space="preserve"> </w:t>
      </w:r>
      <w:r w:rsidRPr="782D51D8">
        <w:rPr>
          <w:rFonts w:ascii="Arial" w:hAnsi="Arial" w:cs="Arial"/>
        </w:rPr>
        <w:t xml:space="preserve">Microsoft </w:t>
      </w:r>
      <w:proofErr w:type="spellStart"/>
      <w:r w:rsidRPr="782D51D8">
        <w:rPr>
          <w:rFonts w:ascii="Arial" w:hAnsi="Arial" w:cs="Arial"/>
        </w:rPr>
        <w:t>Teams</w:t>
      </w:r>
      <w:proofErr w:type="spellEnd"/>
      <w:r w:rsidRPr="782D51D8">
        <w:rPr>
          <w:rFonts w:ascii="Arial" w:hAnsi="Arial" w:cs="Arial"/>
        </w:rPr>
        <w:t xml:space="preserve"> de forma que las llamadas entrantes puedan redirigirse al cliente de Microsoft </w:t>
      </w:r>
      <w:proofErr w:type="spellStart"/>
      <w:r w:rsidRPr="782D51D8">
        <w:rPr>
          <w:rFonts w:ascii="Arial" w:hAnsi="Arial" w:cs="Arial"/>
        </w:rPr>
        <w:t>Teams</w:t>
      </w:r>
      <w:proofErr w:type="spellEnd"/>
      <w:r w:rsidRPr="782D51D8">
        <w:rPr>
          <w:rFonts w:ascii="Arial" w:hAnsi="Arial" w:cs="Arial"/>
        </w:rPr>
        <w:t xml:space="preserve"> de cada colaborador de la ARN</w:t>
      </w:r>
      <w:r w:rsidR="1BCFB730" w:rsidRPr="782D51D8">
        <w:rPr>
          <w:rFonts w:ascii="Arial" w:hAnsi="Arial" w:cs="Arial"/>
        </w:rPr>
        <w:t xml:space="preserve">, a manera de </w:t>
      </w:r>
      <w:proofErr w:type="spellStart"/>
      <w:r w:rsidR="1BCFB730" w:rsidRPr="782D51D8">
        <w:rPr>
          <w:rFonts w:ascii="Arial" w:hAnsi="Arial" w:cs="Arial"/>
        </w:rPr>
        <w:t>softphone</w:t>
      </w:r>
      <w:proofErr w:type="spellEnd"/>
    </w:p>
    <w:p w14:paraId="2A7AD567" w14:textId="1597C128" w:rsidR="007774B3" w:rsidRPr="0027103A" w:rsidRDefault="707B73C3">
      <w:pPr>
        <w:pStyle w:val="Prrafodelista"/>
        <w:numPr>
          <w:ilvl w:val="0"/>
          <w:numId w:val="8"/>
        </w:numPr>
        <w:tabs>
          <w:tab w:val="left" w:pos="562"/>
        </w:tabs>
        <w:ind w:left="561" w:right="-14"/>
        <w:jc w:val="both"/>
        <w:rPr>
          <w:rFonts w:ascii="Arial" w:hAnsi="Arial" w:cs="Arial"/>
        </w:rPr>
      </w:pPr>
      <w:r w:rsidRPr="61649B11">
        <w:rPr>
          <w:rFonts w:ascii="Arial" w:hAnsi="Arial" w:cs="Arial"/>
        </w:rPr>
        <w:t xml:space="preserve">Se deberá conservar el plan de </w:t>
      </w:r>
      <w:r w:rsidR="2C1DFE96" w:rsidRPr="61649B11">
        <w:rPr>
          <w:rFonts w:ascii="Arial" w:hAnsi="Arial" w:cs="Arial"/>
        </w:rPr>
        <w:t>numeración</w:t>
      </w:r>
      <w:r w:rsidRPr="61649B11">
        <w:rPr>
          <w:rFonts w:ascii="Arial" w:hAnsi="Arial" w:cs="Arial"/>
        </w:rPr>
        <w:t xml:space="preserve"> actual para el directorio de extensiones telefónicas internas de la ARN</w:t>
      </w:r>
      <w:r w:rsidR="57D1617B" w:rsidRPr="61649B11">
        <w:rPr>
          <w:rFonts w:ascii="Arial" w:hAnsi="Arial" w:cs="Arial"/>
        </w:rPr>
        <w:t>.</w:t>
      </w:r>
    </w:p>
    <w:p w14:paraId="4F9EB12B" w14:textId="1C4970DE" w:rsidR="007774B3" w:rsidRPr="0027103A" w:rsidRDefault="57D1617B">
      <w:pPr>
        <w:pStyle w:val="Textoindependiente"/>
        <w:numPr>
          <w:ilvl w:val="0"/>
          <w:numId w:val="15"/>
        </w:numPr>
        <w:ind w:left="567" w:right="-14"/>
        <w:jc w:val="both"/>
        <w:rPr>
          <w:rFonts w:ascii="Arial" w:hAnsi="Arial" w:cs="Arial"/>
        </w:rPr>
      </w:pPr>
      <w:r w:rsidRPr="782D51D8">
        <w:rPr>
          <w:rFonts w:ascii="Arial" w:hAnsi="Arial" w:cs="Arial"/>
        </w:rPr>
        <w:t>El CONTRATISTA debe realizar todo el aprovisionamiento y servicio requerido para suministrar a la Entidad de operadora automática.</w:t>
      </w:r>
    </w:p>
    <w:p w14:paraId="229D6BF1" w14:textId="65A4ABDE" w:rsidR="088333C0" w:rsidRDefault="088333C0">
      <w:pPr>
        <w:pStyle w:val="Textoindependiente"/>
        <w:numPr>
          <w:ilvl w:val="0"/>
          <w:numId w:val="15"/>
        </w:numPr>
        <w:ind w:left="567" w:right="-14"/>
        <w:jc w:val="both"/>
        <w:rPr>
          <w:rFonts w:ascii="Arial" w:hAnsi="Arial" w:cs="Arial"/>
        </w:rPr>
      </w:pPr>
      <w:r w:rsidRPr="782D51D8">
        <w:rPr>
          <w:rFonts w:ascii="Arial" w:hAnsi="Arial" w:cs="Arial"/>
        </w:rPr>
        <w:t xml:space="preserve">El servidor y los diferentes elementos de solución de </w:t>
      </w:r>
      <w:r w:rsidR="0DC8D918" w:rsidRPr="782D51D8">
        <w:rPr>
          <w:rFonts w:ascii="Arial" w:hAnsi="Arial" w:cs="Arial"/>
        </w:rPr>
        <w:t>Telefonía</w:t>
      </w:r>
      <w:r w:rsidRPr="782D51D8">
        <w:rPr>
          <w:rFonts w:ascii="Arial" w:hAnsi="Arial" w:cs="Arial"/>
        </w:rPr>
        <w:t xml:space="preserve"> debe</w:t>
      </w:r>
      <w:r w:rsidR="309FFD39" w:rsidRPr="782D51D8">
        <w:rPr>
          <w:rFonts w:ascii="Arial" w:hAnsi="Arial" w:cs="Arial"/>
        </w:rPr>
        <w:t>n</w:t>
      </w:r>
      <w:r w:rsidRPr="782D51D8">
        <w:rPr>
          <w:rFonts w:ascii="Arial" w:hAnsi="Arial" w:cs="Arial"/>
        </w:rPr>
        <w:t xml:space="preserve"> ser compatibles con m</w:t>
      </w:r>
      <w:r w:rsidR="0047CBD3" w:rsidRPr="782D51D8">
        <w:rPr>
          <w:rFonts w:ascii="Arial" w:hAnsi="Arial" w:cs="Arial"/>
        </w:rPr>
        <w:t xml:space="preserve">onitoreo mediante la plataforma </w:t>
      </w:r>
      <w:proofErr w:type="spellStart"/>
      <w:r w:rsidR="0047CBD3" w:rsidRPr="782D51D8">
        <w:rPr>
          <w:rFonts w:ascii="Arial" w:hAnsi="Arial" w:cs="Arial"/>
        </w:rPr>
        <w:t>SolarWinds</w:t>
      </w:r>
      <w:proofErr w:type="spellEnd"/>
      <w:r w:rsidR="0047CBD3" w:rsidRPr="782D51D8">
        <w:rPr>
          <w:rFonts w:ascii="Arial" w:hAnsi="Arial" w:cs="Arial"/>
        </w:rPr>
        <w:t xml:space="preserve"> VoIP Monitor.</w:t>
      </w:r>
    </w:p>
    <w:p w14:paraId="6DFB9E20" w14:textId="2BF7C61D" w:rsidR="00015101" w:rsidRPr="0027103A" w:rsidRDefault="00015101" w:rsidP="00EF7888">
      <w:pPr>
        <w:pStyle w:val="Textoindependiente"/>
        <w:ind w:right="-14"/>
        <w:jc w:val="both"/>
        <w:rPr>
          <w:rFonts w:ascii="Arial" w:hAnsi="Arial" w:cs="Arial"/>
        </w:rPr>
      </w:pPr>
    </w:p>
    <w:p w14:paraId="3E1FE51B" w14:textId="2BF7C61D" w:rsidR="00773A7C" w:rsidRPr="0027103A" w:rsidRDefault="4D69987A">
      <w:pPr>
        <w:pStyle w:val="Ttulo1"/>
        <w:numPr>
          <w:ilvl w:val="0"/>
          <w:numId w:val="12"/>
        </w:numPr>
        <w:tabs>
          <w:tab w:val="left" w:pos="284"/>
          <w:tab w:val="left" w:pos="426"/>
        </w:tabs>
        <w:spacing w:before="0"/>
        <w:ind w:left="0" w:right="-14" w:firstLine="0"/>
        <w:jc w:val="both"/>
        <w:rPr>
          <w:rFonts w:ascii="Arial" w:hAnsi="Arial" w:cs="Arial"/>
          <w:b/>
          <w:bCs/>
          <w:sz w:val="22"/>
          <w:szCs w:val="22"/>
        </w:rPr>
      </w:pPr>
      <w:bookmarkStart w:id="8" w:name="_bookmark5"/>
      <w:bookmarkStart w:id="9" w:name="_Toc115780137"/>
      <w:bookmarkEnd w:id="8"/>
      <w:r w:rsidRPr="61649B11">
        <w:rPr>
          <w:rFonts w:ascii="Arial" w:hAnsi="Arial" w:cs="Arial"/>
          <w:b/>
          <w:bCs/>
          <w:sz w:val="22"/>
          <w:szCs w:val="22"/>
        </w:rPr>
        <w:t>SERVICIOS ESPEC</w:t>
      </w:r>
      <w:r w:rsidR="11130D14" w:rsidRPr="61649B11">
        <w:rPr>
          <w:rFonts w:ascii="Arial" w:hAnsi="Arial" w:cs="Arial"/>
          <w:b/>
          <w:bCs/>
          <w:sz w:val="22"/>
          <w:szCs w:val="22"/>
        </w:rPr>
        <w:t>Í</w:t>
      </w:r>
      <w:r w:rsidRPr="61649B11">
        <w:rPr>
          <w:rFonts w:ascii="Arial" w:hAnsi="Arial" w:cs="Arial"/>
          <w:b/>
          <w:bCs/>
          <w:sz w:val="22"/>
          <w:szCs w:val="22"/>
        </w:rPr>
        <w:t>FICOS DE TELEFONÍA IP</w:t>
      </w:r>
      <w:bookmarkEnd w:id="9"/>
    </w:p>
    <w:p w14:paraId="70DF9E56" w14:textId="2BF7C61D" w:rsidR="00773A7C" w:rsidRPr="0027103A" w:rsidRDefault="00773A7C" w:rsidP="61649B11">
      <w:pPr>
        <w:pStyle w:val="Textoindependiente"/>
        <w:ind w:right="-14"/>
        <w:jc w:val="both"/>
        <w:rPr>
          <w:rFonts w:ascii="Arial" w:hAnsi="Arial" w:cs="Arial"/>
          <w:b/>
          <w:bCs/>
        </w:rPr>
      </w:pPr>
    </w:p>
    <w:p w14:paraId="23B5BE43" w14:textId="77777777" w:rsidR="00773A7C" w:rsidRPr="0027103A" w:rsidRDefault="1C8FABA8" w:rsidP="00EF7888">
      <w:pPr>
        <w:pStyle w:val="Textoindependiente"/>
        <w:ind w:right="-14"/>
        <w:jc w:val="both"/>
        <w:rPr>
          <w:rFonts w:ascii="Arial" w:hAnsi="Arial" w:cs="Arial"/>
        </w:rPr>
      </w:pPr>
      <w:r w:rsidRPr="0027103A">
        <w:rPr>
          <w:rFonts w:ascii="Arial" w:hAnsi="Arial" w:cs="Arial"/>
        </w:rPr>
        <w:t>En</w:t>
      </w:r>
      <w:r w:rsidRPr="0027103A">
        <w:rPr>
          <w:rFonts w:ascii="Arial" w:hAnsi="Arial" w:cs="Arial"/>
          <w:spacing w:val="-2"/>
        </w:rPr>
        <w:t xml:space="preserve"> </w:t>
      </w:r>
      <w:r w:rsidRPr="0027103A">
        <w:rPr>
          <w:rFonts w:ascii="Arial" w:hAnsi="Arial" w:cs="Arial"/>
        </w:rPr>
        <w:t>el</w:t>
      </w:r>
      <w:r w:rsidRPr="0027103A">
        <w:rPr>
          <w:rFonts w:ascii="Arial" w:hAnsi="Arial" w:cs="Arial"/>
          <w:spacing w:val="-1"/>
        </w:rPr>
        <w:t xml:space="preserve"> </w:t>
      </w:r>
      <w:r w:rsidRPr="0027103A">
        <w:rPr>
          <w:rFonts w:ascii="Arial" w:hAnsi="Arial" w:cs="Arial"/>
        </w:rPr>
        <w:t>servicio</w:t>
      </w:r>
      <w:r w:rsidRPr="0027103A">
        <w:rPr>
          <w:rFonts w:ascii="Arial" w:hAnsi="Arial" w:cs="Arial"/>
          <w:spacing w:val="-1"/>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Telefonía</w:t>
      </w:r>
      <w:r w:rsidRPr="0027103A">
        <w:rPr>
          <w:rFonts w:ascii="Arial" w:hAnsi="Arial" w:cs="Arial"/>
          <w:spacing w:val="-1"/>
        </w:rPr>
        <w:t xml:space="preserve"> </w:t>
      </w:r>
      <w:r w:rsidRPr="0027103A">
        <w:rPr>
          <w:rFonts w:ascii="Arial" w:hAnsi="Arial" w:cs="Arial"/>
        </w:rPr>
        <w:t>IP</w:t>
      </w:r>
      <w:r w:rsidRPr="0027103A">
        <w:rPr>
          <w:rFonts w:ascii="Arial" w:hAnsi="Arial" w:cs="Arial"/>
          <w:spacing w:val="-4"/>
        </w:rPr>
        <w:t xml:space="preserve"> </w:t>
      </w:r>
      <w:r w:rsidRPr="0027103A">
        <w:rPr>
          <w:rFonts w:ascii="Arial" w:hAnsi="Arial" w:cs="Arial"/>
        </w:rPr>
        <w:t>se</w:t>
      </w:r>
      <w:r w:rsidRPr="0027103A">
        <w:rPr>
          <w:rFonts w:ascii="Arial" w:hAnsi="Arial" w:cs="Arial"/>
          <w:spacing w:val="-2"/>
        </w:rPr>
        <w:t xml:space="preserve"> </w:t>
      </w:r>
      <w:r w:rsidRPr="0027103A">
        <w:rPr>
          <w:rFonts w:ascii="Arial" w:hAnsi="Arial" w:cs="Arial"/>
        </w:rPr>
        <w:t>incluyen</w:t>
      </w:r>
      <w:r w:rsidR="4D69987A" w:rsidRPr="0027103A">
        <w:rPr>
          <w:rFonts w:ascii="Arial" w:hAnsi="Arial" w:cs="Arial"/>
        </w:rPr>
        <w:t xml:space="preserve"> las siguientes obligaciones y características de los servicios específicos de</w:t>
      </w:r>
      <w:r w:rsidR="6A1D97E8" w:rsidRPr="0027103A">
        <w:rPr>
          <w:rFonts w:ascii="Arial" w:hAnsi="Arial" w:cs="Arial"/>
        </w:rPr>
        <w:t>l macro servicio de telefonía IP:</w:t>
      </w:r>
    </w:p>
    <w:p w14:paraId="44E871BC" w14:textId="77777777" w:rsidR="00015101" w:rsidRPr="0027103A" w:rsidRDefault="00015101" w:rsidP="00EF7888">
      <w:pPr>
        <w:pStyle w:val="Textoindependiente"/>
        <w:ind w:left="214" w:right="-14"/>
        <w:jc w:val="both"/>
        <w:rPr>
          <w:rFonts w:ascii="Arial" w:hAnsi="Arial" w:cs="Arial"/>
        </w:rPr>
      </w:pPr>
    </w:p>
    <w:p w14:paraId="09EA6E19" w14:textId="77777777" w:rsidR="0050431B" w:rsidRPr="0027103A" w:rsidRDefault="6DD6FA89">
      <w:pPr>
        <w:pStyle w:val="Ttulo2"/>
        <w:numPr>
          <w:ilvl w:val="1"/>
          <w:numId w:val="12"/>
        </w:numPr>
        <w:ind w:right="-14"/>
        <w:jc w:val="both"/>
        <w:rPr>
          <w:rFonts w:ascii="Arial" w:hAnsi="Arial" w:cs="Arial"/>
        </w:rPr>
      </w:pPr>
      <w:bookmarkStart w:id="10" w:name="_Toc115780138"/>
      <w:r w:rsidRPr="61649B11">
        <w:rPr>
          <w:rFonts w:ascii="Arial" w:hAnsi="Arial" w:cs="Arial"/>
        </w:rPr>
        <w:t>GESTIÓN DE OPERACIÓN DEL SERVICIO DE TELEFONÍA</w:t>
      </w:r>
      <w:bookmarkEnd w:id="10"/>
    </w:p>
    <w:p w14:paraId="144A5D23" w14:textId="77777777" w:rsidR="004115A3" w:rsidRPr="0027103A" w:rsidRDefault="004115A3" w:rsidP="00EF7888">
      <w:pPr>
        <w:ind w:right="-14"/>
      </w:pPr>
    </w:p>
    <w:p w14:paraId="356D7CFD" w14:textId="5507A17C" w:rsidR="008A0FC3" w:rsidRPr="0027103A" w:rsidRDefault="794E55EA" w:rsidP="00EF7888">
      <w:pPr>
        <w:ind w:right="-14"/>
        <w:jc w:val="both"/>
        <w:rPr>
          <w:rFonts w:ascii="Arial" w:hAnsi="Arial" w:cs="Arial"/>
        </w:rPr>
      </w:pPr>
      <w:r w:rsidRPr="782D51D8">
        <w:rPr>
          <w:rFonts w:ascii="Arial" w:hAnsi="Arial" w:cs="Arial"/>
        </w:rPr>
        <w:t xml:space="preserve">La Agencia para la Reincorporación y la Normalización – ARN cuenta con el servicio de telefonía IP articulada con las líneas de telefonía </w:t>
      </w:r>
      <w:r w:rsidR="1EC29692" w:rsidRPr="782D51D8">
        <w:rPr>
          <w:rFonts w:ascii="Arial" w:hAnsi="Arial" w:cs="Arial"/>
        </w:rPr>
        <w:t>pública</w:t>
      </w:r>
      <w:r w:rsidRPr="782D51D8">
        <w:rPr>
          <w:rFonts w:ascii="Arial" w:hAnsi="Arial" w:cs="Arial"/>
        </w:rPr>
        <w:t xml:space="preserve"> mediante el número</w:t>
      </w:r>
      <w:r w:rsidR="008EAC69" w:rsidRPr="782D51D8">
        <w:rPr>
          <w:rFonts w:ascii="Arial" w:hAnsi="Arial" w:cs="Arial"/>
        </w:rPr>
        <w:t xml:space="preserve"> de la </w:t>
      </w:r>
      <w:r w:rsidR="2C840090" w:rsidRPr="782D51D8">
        <w:rPr>
          <w:rFonts w:ascii="Arial" w:hAnsi="Arial" w:cs="Arial"/>
        </w:rPr>
        <w:t>línea</w:t>
      </w:r>
      <w:r w:rsidR="008EAC69" w:rsidRPr="782D51D8">
        <w:rPr>
          <w:rFonts w:ascii="Arial" w:hAnsi="Arial" w:cs="Arial"/>
        </w:rPr>
        <w:t xml:space="preserve"> asignada</w:t>
      </w:r>
      <w:r w:rsidRPr="782D51D8">
        <w:rPr>
          <w:rFonts w:ascii="Arial" w:hAnsi="Arial" w:cs="Arial"/>
        </w:rPr>
        <w:t xml:space="preserve"> </w:t>
      </w:r>
      <w:r w:rsidR="0C6303CB" w:rsidRPr="782D51D8">
        <w:rPr>
          <w:rFonts w:ascii="Arial" w:hAnsi="Arial" w:cs="Arial"/>
        </w:rPr>
        <w:t xml:space="preserve">a </w:t>
      </w:r>
      <w:r w:rsidR="10D75107" w:rsidRPr="782D51D8">
        <w:rPr>
          <w:rFonts w:ascii="Arial" w:hAnsi="Arial" w:cs="Arial"/>
        </w:rPr>
        <w:t>través</w:t>
      </w:r>
      <w:r w:rsidR="0C6303CB" w:rsidRPr="782D51D8">
        <w:rPr>
          <w:rFonts w:ascii="Arial" w:hAnsi="Arial" w:cs="Arial"/>
        </w:rPr>
        <w:t xml:space="preserve"> </w:t>
      </w:r>
      <w:r w:rsidR="7A63BDB2" w:rsidRPr="782D51D8">
        <w:rPr>
          <w:rFonts w:ascii="Arial" w:hAnsi="Arial" w:cs="Arial"/>
        </w:rPr>
        <w:t>d</w:t>
      </w:r>
      <w:r w:rsidR="2FCAC748" w:rsidRPr="782D51D8">
        <w:rPr>
          <w:rFonts w:ascii="Arial" w:hAnsi="Arial" w:cs="Arial"/>
        </w:rPr>
        <w:t xml:space="preserve">el proveedor de servicios tecnológicos </w:t>
      </w:r>
      <w:r w:rsidR="26DDD16D" w:rsidRPr="782D51D8">
        <w:rPr>
          <w:rFonts w:ascii="Arial" w:hAnsi="Arial" w:cs="Arial"/>
        </w:rPr>
        <w:t>EMTEL S.A. ESP</w:t>
      </w:r>
      <w:r w:rsidR="2FCAC748" w:rsidRPr="782D51D8">
        <w:rPr>
          <w:rFonts w:ascii="Arial" w:hAnsi="Arial" w:cs="Arial"/>
        </w:rPr>
        <w:t xml:space="preserve"> y con el </w:t>
      </w:r>
      <w:r w:rsidR="2FCAC748" w:rsidRPr="782D51D8">
        <w:rPr>
          <w:rFonts w:ascii="Arial" w:hAnsi="Arial" w:cs="Arial"/>
        </w:rPr>
        <w:lastRenderedPageBreak/>
        <w:t xml:space="preserve">proveedor de servicios públicos </w:t>
      </w:r>
      <w:r w:rsidR="66731624" w:rsidRPr="782D51D8">
        <w:rPr>
          <w:rFonts w:ascii="Arial" w:hAnsi="Arial" w:cs="Arial"/>
        </w:rPr>
        <w:t>Cirion Technologies</w:t>
      </w:r>
      <w:r w:rsidR="2FCAC748" w:rsidRPr="782D51D8">
        <w:rPr>
          <w:rFonts w:ascii="Arial" w:hAnsi="Arial" w:cs="Arial"/>
        </w:rPr>
        <w:t>.</w:t>
      </w:r>
    </w:p>
    <w:p w14:paraId="738610EB" w14:textId="77777777" w:rsidR="00420207" w:rsidRPr="0027103A" w:rsidRDefault="00420207" w:rsidP="00EF7888">
      <w:pPr>
        <w:ind w:right="-14"/>
        <w:jc w:val="both"/>
        <w:rPr>
          <w:rFonts w:ascii="Arial" w:hAnsi="Arial" w:cs="Arial"/>
        </w:rPr>
      </w:pPr>
    </w:p>
    <w:p w14:paraId="0FE2751D" w14:textId="71FB9EBB" w:rsidR="008A0FC3" w:rsidRPr="0027103A" w:rsidRDefault="794E55EA" w:rsidP="00EF7888">
      <w:pPr>
        <w:ind w:right="-14"/>
        <w:jc w:val="both"/>
        <w:rPr>
          <w:rFonts w:ascii="Arial" w:hAnsi="Arial" w:cs="Arial"/>
        </w:rPr>
      </w:pPr>
      <w:r w:rsidRPr="61649B11">
        <w:rPr>
          <w:rFonts w:ascii="Arial" w:hAnsi="Arial" w:cs="Arial"/>
        </w:rPr>
        <w:t>Actualmente la ARN cuenta</w:t>
      </w:r>
      <w:r w:rsidR="359E1A83" w:rsidRPr="61649B11">
        <w:rPr>
          <w:rFonts w:ascii="Arial" w:hAnsi="Arial" w:cs="Arial"/>
        </w:rPr>
        <w:t xml:space="preserve">, para el </w:t>
      </w:r>
      <w:r w:rsidRPr="61649B11">
        <w:rPr>
          <w:rFonts w:ascii="Arial" w:hAnsi="Arial" w:cs="Arial"/>
        </w:rPr>
        <w:t xml:space="preserve">servicio de telefonía IP con un canal de voz que se articula con </w:t>
      </w:r>
      <w:proofErr w:type="spellStart"/>
      <w:r w:rsidRPr="61649B11">
        <w:rPr>
          <w:rFonts w:ascii="Arial" w:hAnsi="Arial" w:cs="Arial"/>
        </w:rPr>
        <w:t>crossconexion</w:t>
      </w:r>
      <w:proofErr w:type="spellEnd"/>
      <w:r w:rsidRPr="61649B11">
        <w:rPr>
          <w:rFonts w:ascii="Arial" w:hAnsi="Arial" w:cs="Arial"/>
        </w:rPr>
        <w:t xml:space="preserve"> al </w:t>
      </w:r>
      <w:r w:rsidR="76BC690D" w:rsidRPr="61649B11">
        <w:rPr>
          <w:rFonts w:ascii="Arial" w:hAnsi="Arial" w:cs="Arial"/>
        </w:rPr>
        <w:t>C</w:t>
      </w:r>
      <w:r w:rsidRPr="61649B11">
        <w:rPr>
          <w:rFonts w:ascii="Arial" w:hAnsi="Arial" w:cs="Arial"/>
        </w:rPr>
        <w:t xml:space="preserve">entro de </w:t>
      </w:r>
      <w:r w:rsidR="76BC690D" w:rsidRPr="61649B11">
        <w:rPr>
          <w:rFonts w:ascii="Arial" w:hAnsi="Arial" w:cs="Arial"/>
        </w:rPr>
        <w:t>D</w:t>
      </w:r>
      <w:r w:rsidRPr="61649B11">
        <w:rPr>
          <w:rFonts w:ascii="Arial" w:hAnsi="Arial" w:cs="Arial"/>
        </w:rPr>
        <w:t xml:space="preserve">atos </w:t>
      </w:r>
      <w:r w:rsidR="2571DE43" w:rsidRPr="61649B11">
        <w:rPr>
          <w:rFonts w:ascii="Arial" w:hAnsi="Arial" w:cs="Arial"/>
        </w:rPr>
        <w:t>de l</w:t>
      </w:r>
      <w:r w:rsidRPr="61649B11">
        <w:rPr>
          <w:rFonts w:ascii="Arial" w:hAnsi="Arial" w:cs="Arial"/>
        </w:rPr>
        <w:t xml:space="preserve">a Entidad. Actualmente el Centro de Datos es provisto mediante servicios de Nube Privada el cual </w:t>
      </w:r>
      <w:r w:rsidR="11AA416B" w:rsidRPr="61649B11">
        <w:rPr>
          <w:rFonts w:ascii="Arial" w:hAnsi="Arial" w:cs="Arial"/>
        </w:rPr>
        <w:t>está</w:t>
      </w:r>
      <w:r w:rsidR="72D3C438" w:rsidRPr="61649B11">
        <w:rPr>
          <w:rFonts w:ascii="Arial" w:hAnsi="Arial" w:cs="Arial"/>
        </w:rPr>
        <w:t xml:space="preserve"> </w:t>
      </w:r>
      <w:r w:rsidRPr="61649B11">
        <w:rPr>
          <w:rFonts w:ascii="Arial" w:hAnsi="Arial" w:cs="Arial"/>
        </w:rPr>
        <w:t xml:space="preserve">sujeto a cambios </w:t>
      </w:r>
      <w:r w:rsidR="1631EEE0" w:rsidRPr="61649B11">
        <w:rPr>
          <w:rFonts w:ascii="Arial" w:hAnsi="Arial" w:cs="Arial"/>
        </w:rPr>
        <w:t>de acuerdo con</w:t>
      </w:r>
      <w:r w:rsidRPr="61649B11">
        <w:rPr>
          <w:rFonts w:ascii="Arial" w:hAnsi="Arial" w:cs="Arial"/>
        </w:rPr>
        <w:t xml:space="preserve"> la dinámica del Acuerdo Marco de Precios de Nube Privada III </w:t>
      </w:r>
      <w:r w:rsidR="7590D206" w:rsidRPr="61649B11">
        <w:rPr>
          <w:rFonts w:ascii="Arial" w:hAnsi="Arial" w:cs="Arial"/>
        </w:rPr>
        <w:t>o última versión</w:t>
      </w:r>
      <w:r w:rsidR="075F8868" w:rsidRPr="61649B11">
        <w:rPr>
          <w:rFonts w:ascii="Arial" w:hAnsi="Arial" w:cs="Arial"/>
        </w:rPr>
        <w:t xml:space="preserve">, </w:t>
      </w:r>
      <w:r w:rsidRPr="61649B11">
        <w:rPr>
          <w:rFonts w:ascii="Arial" w:hAnsi="Arial" w:cs="Arial"/>
        </w:rPr>
        <w:t xml:space="preserve">publicado por la Agencia Nacional de Contratación Pública – Colombia Compra eficiente. </w:t>
      </w:r>
    </w:p>
    <w:p w14:paraId="637805D2" w14:textId="77777777" w:rsidR="008A0FC3" w:rsidRPr="0027103A" w:rsidRDefault="008A0FC3" w:rsidP="00EF7888">
      <w:pPr>
        <w:ind w:right="-14"/>
        <w:jc w:val="both"/>
        <w:rPr>
          <w:rFonts w:ascii="Arial" w:hAnsi="Arial" w:cs="Arial"/>
        </w:rPr>
      </w:pPr>
    </w:p>
    <w:p w14:paraId="4C967334" w14:textId="536D5536" w:rsidR="008A0FC3" w:rsidRPr="0027103A" w:rsidRDefault="794E55EA" w:rsidP="00EF7888">
      <w:pPr>
        <w:ind w:right="-14"/>
        <w:jc w:val="both"/>
        <w:rPr>
          <w:rFonts w:ascii="Arial" w:hAnsi="Arial" w:cs="Arial"/>
        </w:rPr>
      </w:pPr>
      <w:r w:rsidRPr="61649B11">
        <w:rPr>
          <w:rFonts w:ascii="Arial" w:hAnsi="Arial" w:cs="Arial"/>
        </w:rPr>
        <w:t xml:space="preserve">Es importante precisar que el </w:t>
      </w:r>
      <w:r w:rsidR="2831F9CB" w:rsidRPr="61649B11">
        <w:rPr>
          <w:rFonts w:ascii="Arial" w:hAnsi="Arial" w:cs="Arial"/>
        </w:rPr>
        <w:t>C</w:t>
      </w:r>
      <w:r w:rsidRPr="61649B11">
        <w:rPr>
          <w:rFonts w:ascii="Arial" w:hAnsi="Arial" w:cs="Arial"/>
        </w:rPr>
        <w:t xml:space="preserve">entro de </w:t>
      </w:r>
      <w:r w:rsidR="2831F9CB" w:rsidRPr="61649B11">
        <w:rPr>
          <w:rFonts w:ascii="Arial" w:hAnsi="Arial" w:cs="Arial"/>
        </w:rPr>
        <w:t>D</w:t>
      </w:r>
      <w:r w:rsidRPr="61649B11">
        <w:rPr>
          <w:rFonts w:ascii="Arial" w:hAnsi="Arial" w:cs="Arial"/>
        </w:rPr>
        <w:t xml:space="preserve">atos puede cambiar </w:t>
      </w:r>
      <w:r w:rsidR="1631EEE0" w:rsidRPr="61649B11">
        <w:rPr>
          <w:rFonts w:ascii="Arial" w:hAnsi="Arial" w:cs="Arial"/>
        </w:rPr>
        <w:t>de acuerdo con</w:t>
      </w:r>
      <w:r w:rsidRPr="61649B11">
        <w:rPr>
          <w:rFonts w:ascii="Arial" w:hAnsi="Arial" w:cs="Arial"/>
        </w:rPr>
        <w:t xml:space="preserve"> la dinámica del proceso de contratación gobernada por los Acuerdos Marco de Precios y a los cuales se acoge la Entidad</w:t>
      </w:r>
      <w:r w:rsidR="5AEC2EAF" w:rsidRPr="61649B11">
        <w:rPr>
          <w:rFonts w:ascii="Arial" w:hAnsi="Arial" w:cs="Arial"/>
        </w:rPr>
        <w:t>,</w:t>
      </w:r>
      <w:r w:rsidR="5AB56D72" w:rsidRPr="61649B11">
        <w:rPr>
          <w:rFonts w:ascii="Arial" w:hAnsi="Arial" w:cs="Arial"/>
        </w:rPr>
        <w:t xml:space="preserve"> así mismo articula sus procesos contractuales con base en </w:t>
      </w:r>
      <w:r w:rsidR="145D4E82" w:rsidRPr="61649B11">
        <w:rPr>
          <w:rFonts w:ascii="Arial" w:hAnsi="Arial" w:cs="Arial"/>
        </w:rPr>
        <w:t>la</w:t>
      </w:r>
      <w:r w:rsidR="5AB56D72" w:rsidRPr="61649B11">
        <w:rPr>
          <w:rFonts w:ascii="Arial" w:hAnsi="Arial" w:cs="Arial"/>
        </w:rPr>
        <w:t xml:space="preserve"> vigencia de </w:t>
      </w:r>
      <w:r w:rsidR="145D4E82" w:rsidRPr="61649B11">
        <w:rPr>
          <w:rFonts w:ascii="Arial" w:hAnsi="Arial" w:cs="Arial"/>
        </w:rPr>
        <w:t>estos Acuerdos</w:t>
      </w:r>
      <w:r w:rsidR="5AB56D72" w:rsidRPr="61649B11">
        <w:rPr>
          <w:rFonts w:ascii="Arial" w:hAnsi="Arial" w:cs="Arial"/>
        </w:rPr>
        <w:t xml:space="preserve"> Marco Precios.</w:t>
      </w:r>
    </w:p>
    <w:p w14:paraId="463F29E8" w14:textId="77777777" w:rsidR="008A0FC3" w:rsidRPr="0027103A" w:rsidRDefault="008A0FC3" w:rsidP="00EF7888">
      <w:pPr>
        <w:ind w:right="-14"/>
        <w:jc w:val="both"/>
        <w:rPr>
          <w:rFonts w:ascii="Arial" w:hAnsi="Arial" w:cs="Arial"/>
        </w:rPr>
      </w:pPr>
    </w:p>
    <w:p w14:paraId="52227295" w14:textId="45E315B9" w:rsidR="004115A3" w:rsidRPr="0027103A" w:rsidRDefault="5F997AB8" w:rsidP="00EF7888">
      <w:pPr>
        <w:ind w:right="-14"/>
        <w:jc w:val="both"/>
        <w:rPr>
          <w:rFonts w:ascii="Arial" w:hAnsi="Arial" w:cs="Arial"/>
        </w:rPr>
      </w:pPr>
      <w:r w:rsidRPr="61649B11">
        <w:rPr>
          <w:rFonts w:ascii="Arial" w:hAnsi="Arial" w:cs="Arial"/>
        </w:rPr>
        <w:t>El CONTRATISTA debe proveer la integralidad del servicio</w:t>
      </w:r>
      <w:r w:rsidR="794E55EA" w:rsidRPr="61649B11">
        <w:rPr>
          <w:rFonts w:ascii="Arial" w:hAnsi="Arial" w:cs="Arial"/>
        </w:rPr>
        <w:t xml:space="preserve"> macro de telefonía IP y cada una de las obligaciones y características de los servicios específicos descritos en el presente </w:t>
      </w:r>
      <w:r w:rsidR="11F41C27" w:rsidRPr="61649B11">
        <w:rPr>
          <w:rFonts w:ascii="Arial" w:hAnsi="Arial" w:cs="Arial"/>
        </w:rPr>
        <w:t>contrato</w:t>
      </w:r>
      <w:r w:rsidR="794E55EA" w:rsidRPr="61649B11">
        <w:rPr>
          <w:rFonts w:ascii="Arial" w:hAnsi="Arial" w:cs="Arial"/>
        </w:rPr>
        <w:t>.</w:t>
      </w:r>
    </w:p>
    <w:p w14:paraId="3B7B4B86" w14:textId="77777777" w:rsidR="008A0FC3" w:rsidRPr="0027103A" w:rsidRDefault="008A0FC3" w:rsidP="00EF7888">
      <w:pPr>
        <w:ind w:right="-14"/>
        <w:jc w:val="both"/>
        <w:rPr>
          <w:rFonts w:ascii="Arial" w:hAnsi="Arial" w:cs="Arial"/>
        </w:rPr>
      </w:pPr>
    </w:p>
    <w:p w14:paraId="7F795CF5" w14:textId="77777777" w:rsidR="008A0FC3" w:rsidRPr="0027103A" w:rsidRDefault="794E55EA" w:rsidP="00EF7888">
      <w:pPr>
        <w:ind w:right="-14"/>
        <w:jc w:val="both"/>
        <w:rPr>
          <w:rFonts w:ascii="Arial" w:hAnsi="Arial" w:cs="Arial"/>
        </w:rPr>
      </w:pPr>
      <w:r w:rsidRPr="61649B11">
        <w:rPr>
          <w:rFonts w:ascii="Arial" w:hAnsi="Arial" w:cs="Arial"/>
        </w:rPr>
        <w:t xml:space="preserve">El CONTRSTISTA debe </w:t>
      </w:r>
      <w:r w:rsidR="2FCAC748" w:rsidRPr="61649B11">
        <w:rPr>
          <w:rFonts w:ascii="Arial" w:hAnsi="Arial" w:cs="Arial"/>
        </w:rPr>
        <w:t>garantizar que la Entidad conservará el número telefónico asignado</w:t>
      </w:r>
      <w:r w:rsidR="391F4128" w:rsidRPr="61649B11">
        <w:rPr>
          <w:rFonts w:ascii="Arial" w:hAnsi="Arial" w:cs="Arial"/>
        </w:rPr>
        <w:t xml:space="preserve"> y articular lo requerido para el aprovisionamiento del servicio con el proveedor saliente, el proveedor de nube privada, el proveedor del servicio de conectividad y el operador de telefonía pública, sin que esto represente costos adicionales para la Entidad.</w:t>
      </w:r>
    </w:p>
    <w:p w14:paraId="3A0FF5F2" w14:textId="77777777" w:rsidR="008023CF" w:rsidRPr="0027103A" w:rsidRDefault="008023CF" w:rsidP="00EF7888">
      <w:pPr>
        <w:ind w:right="-14"/>
        <w:jc w:val="both"/>
        <w:rPr>
          <w:rFonts w:ascii="Arial" w:hAnsi="Arial" w:cs="Arial"/>
        </w:rPr>
      </w:pPr>
    </w:p>
    <w:p w14:paraId="7A17613C" w14:textId="302CEEC8" w:rsidR="008023CF" w:rsidRPr="0027103A" w:rsidRDefault="3B27AAE3" w:rsidP="00EF7888">
      <w:pPr>
        <w:ind w:right="-14"/>
        <w:jc w:val="both"/>
        <w:rPr>
          <w:rFonts w:ascii="Arial" w:hAnsi="Arial" w:cs="Arial"/>
        </w:rPr>
      </w:pPr>
      <w:r w:rsidRPr="61649B11">
        <w:rPr>
          <w:rFonts w:ascii="Arial" w:hAnsi="Arial" w:cs="Arial"/>
        </w:rPr>
        <w:t xml:space="preserve">El CONTRATISTA debe proveer el servicio macro de telefonía IP y cada uno de los servicios específicos de forma </w:t>
      </w:r>
      <w:r w:rsidR="2DFE9E11" w:rsidRPr="61649B11">
        <w:rPr>
          <w:rFonts w:ascii="Arial" w:hAnsi="Arial" w:cs="Arial"/>
        </w:rPr>
        <w:t>ininterrumpido durante</w:t>
      </w:r>
      <w:r w:rsidRPr="61649B11">
        <w:rPr>
          <w:rFonts w:ascii="Arial" w:hAnsi="Arial" w:cs="Arial"/>
        </w:rPr>
        <w:t xml:space="preserve"> toda la vigencia del contrato desde la fecha de inicio </w:t>
      </w:r>
      <w:r w:rsidR="1631EEE0" w:rsidRPr="61649B11">
        <w:rPr>
          <w:rFonts w:ascii="Arial" w:hAnsi="Arial" w:cs="Arial"/>
        </w:rPr>
        <w:t>de este</w:t>
      </w:r>
      <w:r w:rsidRPr="61649B11">
        <w:rPr>
          <w:rFonts w:ascii="Arial" w:hAnsi="Arial" w:cs="Arial"/>
        </w:rPr>
        <w:t>.</w:t>
      </w:r>
    </w:p>
    <w:p w14:paraId="5630AD66" w14:textId="77777777" w:rsidR="003E499B" w:rsidRPr="0027103A" w:rsidRDefault="003E499B" w:rsidP="00EF7888">
      <w:pPr>
        <w:ind w:right="-14"/>
        <w:jc w:val="both"/>
        <w:rPr>
          <w:rFonts w:ascii="Arial" w:hAnsi="Arial" w:cs="Arial"/>
        </w:rPr>
      </w:pPr>
    </w:p>
    <w:p w14:paraId="3199925D" w14:textId="347CFE14" w:rsidR="003E499B" w:rsidRPr="0027103A" w:rsidRDefault="2DFE9E11" w:rsidP="00EF7888">
      <w:pPr>
        <w:ind w:right="-14"/>
        <w:jc w:val="both"/>
        <w:rPr>
          <w:rFonts w:ascii="Arial" w:hAnsi="Arial" w:cs="Arial"/>
        </w:rPr>
      </w:pPr>
      <w:r w:rsidRPr="61649B11">
        <w:rPr>
          <w:rFonts w:ascii="Arial" w:hAnsi="Arial" w:cs="Arial"/>
        </w:rPr>
        <w:t>El CONTRATISTA debe articular, gestionar y realizar todo lo r</w:t>
      </w:r>
      <w:r w:rsidR="0897BF72" w:rsidRPr="61649B11">
        <w:rPr>
          <w:rFonts w:ascii="Arial" w:hAnsi="Arial" w:cs="Arial"/>
        </w:rPr>
        <w:t xml:space="preserve">equerido en el movimiento de las troncales de voz y datos que se asocien y provean el servicio de telefonía, derivado de cambios del proveedor de servicios tecnológicos, cambios por movimientos asociados a las instalaciones en el Centro de </w:t>
      </w:r>
      <w:r w:rsidR="04536591" w:rsidRPr="61649B11">
        <w:rPr>
          <w:rFonts w:ascii="Arial" w:hAnsi="Arial" w:cs="Arial"/>
        </w:rPr>
        <w:t xml:space="preserve">Datos y </w:t>
      </w:r>
      <w:proofErr w:type="spellStart"/>
      <w:proofErr w:type="gramStart"/>
      <w:r w:rsidR="04536591" w:rsidRPr="61649B11">
        <w:rPr>
          <w:rFonts w:ascii="Arial" w:hAnsi="Arial" w:cs="Arial"/>
        </w:rPr>
        <w:t>Call</w:t>
      </w:r>
      <w:proofErr w:type="spellEnd"/>
      <w:r w:rsidR="04536591" w:rsidRPr="61649B11">
        <w:rPr>
          <w:rFonts w:ascii="Arial" w:hAnsi="Arial" w:cs="Arial"/>
        </w:rPr>
        <w:t xml:space="preserve"> Center</w:t>
      </w:r>
      <w:proofErr w:type="gramEnd"/>
      <w:r w:rsidR="04536591" w:rsidRPr="61649B11">
        <w:rPr>
          <w:rFonts w:ascii="Arial" w:hAnsi="Arial" w:cs="Arial"/>
        </w:rPr>
        <w:t>.</w:t>
      </w:r>
    </w:p>
    <w:p w14:paraId="61829076" w14:textId="77777777" w:rsidR="003E499B" w:rsidRPr="0027103A" w:rsidRDefault="003E499B" w:rsidP="00EF7888">
      <w:pPr>
        <w:ind w:right="-14"/>
        <w:jc w:val="both"/>
        <w:rPr>
          <w:rFonts w:ascii="Arial" w:hAnsi="Arial" w:cs="Arial"/>
        </w:rPr>
      </w:pPr>
    </w:p>
    <w:p w14:paraId="2C48FCEC" w14:textId="40764AA5" w:rsidR="003E499B" w:rsidRPr="0027103A" w:rsidRDefault="2DFE9E11" w:rsidP="00EF7888">
      <w:pPr>
        <w:ind w:right="-14"/>
        <w:jc w:val="both"/>
        <w:rPr>
          <w:rFonts w:ascii="Arial" w:hAnsi="Arial" w:cs="Arial"/>
        </w:rPr>
      </w:pPr>
      <w:r w:rsidRPr="61649B11">
        <w:rPr>
          <w:rFonts w:ascii="Arial" w:hAnsi="Arial" w:cs="Arial"/>
        </w:rPr>
        <w:t xml:space="preserve">El CONTRATISTA debe realizar las respectivas pruebas de supervivencia de la planta de telefónica, mínimo una vez al mes, </w:t>
      </w:r>
      <w:r w:rsidR="4E3C4F99" w:rsidRPr="61649B11">
        <w:rPr>
          <w:rFonts w:ascii="Arial" w:hAnsi="Arial" w:cs="Arial"/>
        </w:rPr>
        <w:t>de acuerdo con</w:t>
      </w:r>
      <w:r w:rsidRPr="61649B11">
        <w:rPr>
          <w:rFonts w:ascii="Arial" w:hAnsi="Arial" w:cs="Arial"/>
        </w:rPr>
        <w:t xml:space="preserve"> los instrumentos indicados en la Gestión de Continuidad de Servicios de Tecnologías de la Información y buenas </w:t>
      </w:r>
      <w:r w:rsidR="1EC29692" w:rsidRPr="61649B11">
        <w:rPr>
          <w:rFonts w:ascii="Arial" w:hAnsi="Arial" w:cs="Arial"/>
        </w:rPr>
        <w:t>prácticas</w:t>
      </w:r>
      <w:r w:rsidRPr="61649B11">
        <w:rPr>
          <w:rFonts w:ascii="Arial" w:hAnsi="Arial" w:cs="Arial"/>
        </w:rPr>
        <w:t xml:space="preserve"> de los marcos de referencia establecidos.</w:t>
      </w:r>
    </w:p>
    <w:p w14:paraId="17AD93B2" w14:textId="77777777" w:rsidR="00585655" w:rsidRPr="0027103A" w:rsidRDefault="00585655" w:rsidP="00EF7888">
      <w:pPr>
        <w:ind w:right="-14"/>
      </w:pPr>
    </w:p>
    <w:p w14:paraId="2BBFE1CD" w14:textId="77777777" w:rsidR="003816CD" w:rsidRPr="0027103A" w:rsidRDefault="10844FB6">
      <w:pPr>
        <w:pStyle w:val="Ttulo3"/>
        <w:numPr>
          <w:ilvl w:val="2"/>
          <w:numId w:val="12"/>
        </w:numPr>
        <w:spacing w:before="0"/>
        <w:ind w:right="-14"/>
        <w:jc w:val="both"/>
        <w:rPr>
          <w:rFonts w:ascii="Arial" w:hAnsi="Arial" w:cs="Arial"/>
          <w:b/>
          <w:bCs/>
          <w:color w:val="auto"/>
          <w:sz w:val="22"/>
          <w:szCs w:val="22"/>
        </w:rPr>
      </w:pPr>
      <w:bookmarkStart w:id="11" w:name="_Toc115780139"/>
      <w:r w:rsidRPr="61649B11">
        <w:rPr>
          <w:rFonts w:ascii="Arial" w:hAnsi="Arial" w:cs="Arial"/>
          <w:b/>
          <w:bCs/>
          <w:color w:val="auto"/>
          <w:sz w:val="22"/>
          <w:szCs w:val="22"/>
        </w:rPr>
        <w:t>OBJETIVOS ESPE</w:t>
      </w:r>
      <w:r w:rsidR="769A57D8" w:rsidRPr="61649B11">
        <w:rPr>
          <w:rFonts w:ascii="Arial" w:hAnsi="Arial" w:cs="Arial"/>
          <w:b/>
          <w:bCs/>
          <w:color w:val="auto"/>
          <w:sz w:val="22"/>
          <w:szCs w:val="22"/>
        </w:rPr>
        <w:t>CÍ</w:t>
      </w:r>
      <w:r w:rsidRPr="61649B11">
        <w:rPr>
          <w:rFonts w:ascii="Arial" w:hAnsi="Arial" w:cs="Arial"/>
          <w:b/>
          <w:bCs/>
          <w:color w:val="auto"/>
          <w:sz w:val="22"/>
          <w:szCs w:val="22"/>
        </w:rPr>
        <w:t>FICOS</w:t>
      </w:r>
      <w:bookmarkEnd w:id="11"/>
    </w:p>
    <w:p w14:paraId="7CE8D760" w14:textId="77777777" w:rsidR="00D41A15" w:rsidRPr="0027103A" w:rsidRDefault="00D41A15" w:rsidP="00EF7888">
      <w:pPr>
        <w:ind w:right="-14"/>
        <w:jc w:val="both"/>
        <w:rPr>
          <w:rFonts w:ascii="Arial" w:hAnsi="Arial" w:cs="Arial"/>
        </w:rPr>
      </w:pPr>
    </w:p>
    <w:p w14:paraId="346DD1AF" w14:textId="6E6E2296" w:rsidR="00585655" w:rsidRPr="0027103A" w:rsidRDefault="5D6A233D" w:rsidP="00EF7888">
      <w:pPr>
        <w:ind w:right="-14"/>
        <w:jc w:val="both"/>
        <w:rPr>
          <w:rFonts w:ascii="Arial" w:hAnsi="Arial" w:cs="Arial"/>
        </w:rPr>
      </w:pPr>
      <w:r w:rsidRPr="0027103A">
        <w:rPr>
          <w:rFonts w:ascii="Arial" w:hAnsi="Arial" w:cs="Arial"/>
        </w:rPr>
        <w:t>Para</w:t>
      </w:r>
      <w:r w:rsidRPr="0027103A">
        <w:rPr>
          <w:rFonts w:ascii="Arial" w:hAnsi="Arial" w:cs="Arial"/>
          <w:spacing w:val="-6"/>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monitoreo</w:t>
      </w:r>
      <w:r w:rsidRPr="0027103A">
        <w:rPr>
          <w:rFonts w:ascii="Arial" w:hAnsi="Arial" w:cs="Arial"/>
          <w:spacing w:val="-5"/>
        </w:rPr>
        <w:t xml:space="preserve"> </w:t>
      </w:r>
      <w:r w:rsidRPr="0027103A">
        <w:rPr>
          <w:rFonts w:ascii="Arial" w:hAnsi="Arial" w:cs="Arial"/>
        </w:rPr>
        <w:t>en</w:t>
      </w:r>
      <w:r w:rsidRPr="0027103A">
        <w:rPr>
          <w:rFonts w:ascii="Arial" w:hAnsi="Arial" w:cs="Arial"/>
          <w:spacing w:val="-7"/>
        </w:rPr>
        <w:t xml:space="preserve"> </w:t>
      </w:r>
      <w:r w:rsidRPr="0027103A">
        <w:rPr>
          <w:rFonts w:ascii="Arial" w:hAnsi="Arial" w:cs="Arial"/>
        </w:rPr>
        <w:t>línea</w:t>
      </w:r>
      <w:r w:rsidRPr="0027103A">
        <w:rPr>
          <w:rFonts w:ascii="Arial" w:hAnsi="Arial" w:cs="Arial"/>
          <w:spacing w:val="-4"/>
        </w:rPr>
        <w:t xml:space="preserve"> </w:t>
      </w:r>
      <w:r w:rsidRPr="0027103A">
        <w:rPr>
          <w:rFonts w:ascii="Arial" w:hAnsi="Arial" w:cs="Arial"/>
        </w:rPr>
        <w:t>del</w:t>
      </w:r>
      <w:r w:rsidRPr="0027103A">
        <w:rPr>
          <w:rFonts w:ascii="Arial" w:hAnsi="Arial" w:cs="Arial"/>
          <w:spacing w:val="-7"/>
        </w:rPr>
        <w:t xml:space="preserve"> </w:t>
      </w:r>
      <w:r w:rsidRPr="0027103A">
        <w:rPr>
          <w:rFonts w:ascii="Arial" w:hAnsi="Arial" w:cs="Arial"/>
        </w:rPr>
        <w:t>servicio</w:t>
      </w:r>
      <w:r w:rsidRPr="0027103A">
        <w:rPr>
          <w:rFonts w:ascii="Arial" w:hAnsi="Arial" w:cs="Arial"/>
          <w:spacing w:val="-4"/>
        </w:rPr>
        <w:t xml:space="preserve"> </w:t>
      </w:r>
      <w:r w:rsidRPr="0027103A">
        <w:rPr>
          <w:rFonts w:ascii="Arial" w:hAnsi="Arial" w:cs="Arial"/>
        </w:rPr>
        <w:t>de</w:t>
      </w:r>
      <w:r w:rsidRPr="0027103A">
        <w:rPr>
          <w:rFonts w:ascii="Arial" w:hAnsi="Arial" w:cs="Arial"/>
          <w:spacing w:val="-5"/>
        </w:rPr>
        <w:t xml:space="preserve"> </w:t>
      </w:r>
      <w:r w:rsidRPr="0027103A">
        <w:rPr>
          <w:rFonts w:ascii="Arial" w:hAnsi="Arial" w:cs="Arial"/>
        </w:rPr>
        <w:t>Telefonía</w:t>
      </w:r>
      <w:r w:rsidRPr="0027103A">
        <w:rPr>
          <w:rFonts w:ascii="Arial" w:hAnsi="Arial" w:cs="Arial"/>
          <w:spacing w:val="-5"/>
        </w:rPr>
        <w:t xml:space="preserve"> </w:t>
      </w:r>
      <w:r w:rsidRPr="0027103A">
        <w:rPr>
          <w:rFonts w:ascii="Arial" w:hAnsi="Arial" w:cs="Arial"/>
        </w:rPr>
        <w:t>se</w:t>
      </w:r>
      <w:r w:rsidRPr="0027103A">
        <w:rPr>
          <w:rFonts w:ascii="Arial" w:hAnsi="Arial" w:cs="Arial"/>
          <w:spacing w:val="-5"/>
        </w:rPr>
        <w:t xml:space="preserve"> </w:t>
      </w:r>
      <w:r w:rsidRPr="0027103A">
        <w:rPr>
          <w:rFonts w:ascii="Arial" w:hAnsi="Arial" w:cs="Arial"/>
        </w:rPr>
        <w:t>debe</w:t>
      </w:r>
      <w:r w:rsidRPr="0027103A">
        <w:rPr>
          <w:rFonts w:ascii="Arial" w:hAnsi="Arial" w:cs="Arial"/>
          <w:spacing w:val="-7"/>
        </w:rPr>
        <w:t xml:space="preserve"> </w:t>
      </w:r>
      <w:r w:rsidRPr="0027103A">
        <w:rPr>
          <w:rFonts w:ascii="Arial" w:hAnsi="Arial" w:cs="Arial"/>
        </w:rPr>
        <w:t>proveer</w:t>
      </w:r>
      <w:r w:rsidRPr="0027103A">
        <w:rPr>
          <w:rFonts w:ascii="Arial" w:hAnsi="Arial" w:cs="Arial"/>
          <w:spacing w:val="-5"/>
        </w:rPr>
        <w:t xml:space="preserve"> </w:t>
      </w:r>
      <w:r w:rsidRPr="0027103A">
        <w:rPr>
          <w:rFonts w:ascii="Arial" w:hAnsi="Arial" w:cs="Arial"/>
        </w:rPr>
        <w:t>un</w:t>
      </w:r>
      <w:r w:rsidRPr="0027103A">
        <w:rPr>
          <w:rFonts w:ascii="Arial" w:hAnsi="Arial" w:cs="Arial"/>
          <w:spacing w:val="-7"/>
        </w:rPr>
        <w:t xml:space="preserve"> </w:t>
      </w:r>
      <w:r w:rsidRPr="0027103A">
        <w:rPr>
          <w:rFonts w:ascii="Arial" w:hAnsi="Arial" w:cs="Arial"/>
        </w:rPr>
        <w:t>sistema</w:t>
      </w:r>
      <w:r w:rsidRPr="0027103A">
        <w:rPr>
          <w:rFonts w:ascii="Arial" w:hAnsi="Arial" w:cs="Arial"/>
          <w:spacing w:val="-4"/>
        </w:rPr>
        <w:t xml:space="preserve"> </w:t>
      </w:r>
      <w:r w:rsidRPr="0027103A">
        <w:rPr>
          <w:rFonts w:ascii="Arial" w:hAnsi="Arial" w:cs="Arial"/>
        </w:rPr>
        <w:t>de</w:t>
      </w:r>
      <w:r w:rsidRPr="0027103A">
        <w:rPr>
          <w:rFonts w:ascii="Arial" w:hAnsi="Arial" w:cs="Arial"/>
          <w:spacing w:val="-5"/>
        </w:rPr>
        <w:t xml:space="preserve"> </w:t>
      </w:r>
      <w:r w:rsidRPr="0027103A">
        <w:rPr>
          <w:rFonts w:ascii="Arial" w:hAnsi="Arial" w:cs="Arial"/>
        </w:rPr>
        <w:t>gestión</w:t>
      </w:r>
      <w:r w:rsidRPr="0027103A">
        <w:rPr>
          <w:rFonts w:ascii="Arial" w:hAnsi="Arial" w:cs="Arial"/>
          <w:spacing w:val="-7"/>
        </w:rPr>
        <w:t xml:space="preserve"> </w:t>
      </w:r>
      <w:r w:rsidRPr="0027103A">
        <w:rPr>
          <w:rFonts w:ascii="Arial" w:hAnsi="Arial" w:cs="Arial"/>
        </w:rPr>
        <w:t>con</w:t>
      </w:r>
      <w:r w:rsidRPr="0027103A">
        <w:rPr>
          <w:rFonts w:ascii="Arial" w:hAnsi="Arial" w:cs="Arial"/>
          <w:spacing w:val="-5"/>
        </w:rPr>
        <w:t xml:space="preserve"> </w:t>
      </w:r>
      <w:r w:rsidRPr="0027103A">
        <w:rPr>
          <w:rFonts w:ascii="Arial" w:hAnsi="Arial" w:cs="Arial"/>
        </w:rPr>
        <w:t>interfaz</w:t>
      </w:r>
      <w:r w:rsidRPr="0027103A">
        <w:rPr>
          <w:rFonts w:ascii="Arial" w:hAnsi="Arial" w:cs="Arial"/>
          <w:spacing w:val="-4"/>
        </w:rPr>
        <w:t xml:space="preserve"> </w:t>
      </w:r>
      <w:r w:rsidRPr="0027103A">
        <w:rPr>
          <w:rFonts w:ascii="Arial" w:hAnsi="Arial" w:cs="Arial"/>
        </w:rPr>
        <w:t>gráfica</w:t>
      </w:r>
      <w:r w:rsidRPr="0027103A">
        <w:rPr>
          <w:rFonts w:ascii="Arial" w:hAnsi="Arial" w:cs="Arial"/>
          <w:spacing w:val="1"/>
        </w:rPr>
        <w:t xml:space="preserve"> </w:t>
      </w:r>
      <w:r w:rsidRPr="0027103A">
        <w:rPr>
          <w:rFonts w:ascii="Arial" w:hAnsi="Arial" w:cs="Arial"/>
          <w:spacing w:val="-1"/>
        </w:rPr>
        <w:t>de</w:t>
      </w:r>
      <w:r w:rsidRPr="0027103A">
        <w:rPr>
          <w:rFonts w:ascii="Arial" w:hAnsi="Arial" w:cs="Arial"/>
          <w:spacing w:val="-11"/>
        </w:rPr>
        <w:t xml:space="preserve"> </w:t>
      </w:r>
      <w:r w:rsidRPr="0027103A">
        <w:rPr>
          <w:rFonts w:ascii="Arial" w:hAnsi="Arial" w:cs="Arial"/>
          <w:spacing w:val="-1"/>
        </w:rPr>
        <w:t>usuario</w:t>
      </w:r>
      <w:r w:rsidRPr="0027103A">
        <w:rPr>
          <w:rFonts w:ascii="Arial" w:hAnsi="Arial" w:cs="Arial"/>
          <w:spacing w:val="-10"/>
        </w:rPr>
        <w:t xml:space="preserve"> </w:t>
      </w:r>
      <w:r w:rsidRPr="0027103A">
        <w:rPr>
          <w:rFonts w:ascii="Arial" w:hAnsi="Arial" w:cs="Arial"/>
          <w:spacing w:val="-1"/>
        </w:rPr>
        <w:t>que</w:t>
      </w:r>
      <w:r w:rsidRPr="0027103A">
        <w:rPr>
          <w:rFonts w:ascii="Arial" w:hAnsi="Arial" w:cs="Arial"/>
          <w:spacing w:val="-10"/>
        </w:rPr>
        <w:t xml:space="preserve"> </w:t>
      </w:r>
      <w:r w:rsidRPr="0027103A">
        <w:rPr>
          <w:rFonts w:ascii="Arial" w:hAnsi="Arial" w:cs="Arial"/>
          <w:spacing w:val="-1"/>
        </w:rPr>
        <w:t>permita</w:t>
      </w:r>
      <w:r w:rsidRPr="0027103A">
        <w:rPr>
          <w:rFonts w:ascii="Arial" w:hAnsi="Arial" w:cs="Arial"/>
          <w:spacing w:val="-11"/>
        </w:rPr>
        <w:t xml:space="preserve"> </w:t>
      </w:r>
      <w:r w:rsidRPr="0027103A">
        <w:rPr>
          <w:rFonts w:ascii="Arial" w:hAnsi="Arial" w:cs="Arial"/>
          <w:spacing w:val="-1"/>
        </w:rPr>
        <w:t>la</w:t>
      </w:r>
      <w:r w:rsidRPr="0027103A">
        <w:rPr>
          <w:rFonts w:ascii="Arial" w:hAnsi="Arial" w:cs="Arial"/>
          <w:spacing w:val="-9"/>
        </w:rPr>
        <w:t xml:space="preserve"> </w:t>
      </w:r>
      <w:r w:rsidRPr="0027103A">
        <w:rPr>
          <w:rFonts w:ascii="Arial" w:hAnsi="Arial" w:cs="Arial"/>
          <w:spacing w:val="-1"/>
        </w:rPr>
        <w:t>visualización</w:t>
      </w:r>
      <w:r w:rsidRPr="0027103A">
        <w:rPr>
          <w:rFonts w:ascii="Arial" w:hAnsi="Arial" w:cs="Arial"/>
          <w:spacing w:val="-11"/>
        </w:rPr>
        <w:t xml:space="preserve"> </w:t>
      </w:r>
      <w:r w:rsidRPr="0027103A">
        <w:rPr>
          <w:rFonts w:ascii="Arial" w:hAnsi="Arial" w:cs="Arial"/>
          <w:spacing w:val="-1"/>
        </w:rPr>
        <w:t>del</w:t>
      </w:r>
      <w:r w:rsidRPr="0027103A">
        <w:rPr>
          <w:rFonts w:ascii="Arial" w:hAnsi="Arial" w:cs="Arial"/>
          <w:spacing w:val="-9"/>
        </w:rPr>
        <w:t xml:space="preserve"> </w:t>
      </w:r>
      <w:r w:rsidRPr="0027103A">
        <w:rPr>
          <w:rFonts w:ascii="Arial" w:hAnsi="Arial" w:cs="Arial"/>
        </w:rPr>
        <w:t>estado</w:t>
      </w:r>
      <w:r w:rsidRPr="0027103A">
        <w:rPr>
          <w:rFonts w:ascii="Arial" w:hAnsi="Arial" w:cs="Arial"/>
          <w:spacing w:val="-11"/>
        </w:rPr>
        <w:t xml:space="preserve"> </w:t>
      </w:r>
      <w:r w:rsidRPr="0027103A">
        <w:rPr>
          <w:rFonts w:ascii="Arial" w:hAnsi="Arial" w:cs="Arial"/>
        </w:rPr>
        <w:t>de</w:t>
      </w:r>
      <w:r w:rsidRPr="0027103A">
        <w:rPr>
          <w:rFonts w:ascii="Arial" w:hAnsi="Arial" w:cs="Arial"/>
          <w:spacing w:val="-11"/>
        </w:rPr>
        <w:t xml:space="preserve"> </w:t>
      </w:r>
      <w:r w:rsidRPr="0027103A">
        <w:rPr>
          <w:rFonts w:ascii="Arial" w:hAnsi="Arial" w:cs="Arial"/>
        </w:rPr>
        <w:t>la</w:t>
      </w:r>
      <w:r w:rsidRPr="0027103A">
        <w:rPr>
          <w:rFonts w:ascii="Arial" w:hAnsi="Arial" w:cs="Arial"/>
          <w:spacing w:val="-9"/>
        </w:rPr>
        <w:t xml:space="preserve"> </w:t>
      </w:r>
      <w:r w:rsidRPr="0027103A">
        <w:rPr>
          <w:rFonts w:ascii="Arial" w:hAnsi="Arial" w:cs="Arial"/>
        </w:rPr>
        <w:t>red</w:t>
      </w:r>
      <w:r w:rsidRPr="0027103A">
        <w:rPr>
          <w:rFonts w:ascii="Arial" w:hAnsi="Arial" w:cs="Arial"/>
          <w:spacing w:val="-11"/>
        </w:rPr>
        <w:t xml:space="preserve"> </w:t>
      </w:r>
      <w:r w:rsidRPr="0027103A">
        <w:rPr>
          <w:rFonts w:ascii="Arial" w:hAnsi="Arial" w:cs="Arial"/>
        </w:rPr>
        <w:t>y</w:t>
      </w:r>
      <w:r w:rsidRPr="0027103A">
        <w:rPr>
          <w:rFonts w:ascii="Arial" w:hAnsi="Arial" w:cs="Arial"/>
          <w:spacing w:val="-12"/>
        </w:rPr>
        <w:t xml:space="preserve"> </w:t>
      </w:r>
      <w:r w:rsidRPr="0027103A">
        <w:rPr>
          <w:rFonts w:ascii="Arial" w:hAnsi="Arial" w:cs="Arial"/>
        </w:rPr>
        <w:t>la</w:t>
      </w:r>
      <w:r w:rsidRPr="0027103A">
        <w:rPr>
          <w:rFonts w:ascii="Arial" w:hAnsi="Arial" w:cs="Arial"/>
          <w:spacing w:val="-10"/>
        </w:rPr>
        <w:t xml:space="preserve"> </w:t>
      </w:r>
      <w:r w:rsidRPr="0027103A">
        <w:rPr>
          <w:rFonts w:ascii="Arial" w:hAnsi="Arial" w:cs="Arial"/>
        </w:rPr>
        <w:t>navegación</w:t>
      </w:r>
      <w:r w:rsidRPr="0027103A">
        <w:rPr>
          <w:rFonts w:ascii="Arial" w:hAnsi="Arial" w:cs="Arial"/>
          <w:spacing w:val="-10"/>
        </w:rPr>
        <w:t xml:space="preserve"> </w:t>
      </w:r>
      <w:r w:rsidRPr="0027103A">
        <w:rPr>
          <w:rFonts w:ascii="Arial" w:hAnsi="Arial" w:cs="Arial"/>
        </w:rPr>
        <w:t>para</w:t>
      </w:r>
      <w:r w:rsidRPr="0027103A">
        <w:rPr>
          <w:rFonts w:ascii="Arial" w:hAnsi="Arial" w:cs="Arial"/>
          <w:spacing w:val="-11"/>
        </w:rPr>
        <w:t xml:space="preserve"> </w:t>
      </w:r>
      <w:r w:rsidRPr="0027103A">
        <w:rPr>
          <w:rFonts w:ascii="Arial" w:hAnsi="Arial" w:cs="Arial"/>
        </w:rPr>
        <w:t>obtener</w:t>
      </w:r>
      <w:r w:rsidRPr="0027103A">
        <w:rPr>
          <w:rFonts w:ascii="Arial" w:hAnsi="Arial" w:cs="Arial"/>
          <w:spacing w:val="-10"/>
        </w:rPr>
        <w:t xml:space="preserve"> </w:t>
      </w:r>
      <w:r w:rsidRPr="0027103A">
        <w:rPr>
          <w:rFonts w:ascii="Arial" w:hAnsi="Arial" w:cs="Arial"/>
        </w:rPr>
        <w:t>información</w:t>
      </w:r>
      <w:r w:rsidRPr="0027103A">
        <w:rPr>
          <w:rFonts w:ascii="Arial" w:hAnsi="Arial" w:cs="Arial"/>
          <w:spacing w:val="-11"/>
        </w:rPr>
        <w:t xml:space="preserve"> </w:t>
      </w:r>
      <w:r w:rsidRPr="0027103A">
        <w:rPr>
          <w:rFonts w:ascii="Arial" w:hAnsi="Arial" w:cs="Arial"/>
        </w:rPr>
        <w:t>específica</w:t>
      </w:r>
      <w:r w:rsidRPr="0027103A">
        <w:rPr>
          <w:rFonts w:ascii="Arial" w:hAnsi="Arial" w:cs="Arial"/>
          <w:spacing w:val="1"/>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cada</w:t>
      </w:r>
      <w:r w:rsidRPr="0027103A">
        <w:rPr>
          <w:rFonts w:ascii="Arial" w:hAnsi="Arial" w:cs="Arial"/>
          <w:spacing w:val="-2"/>
        </w:rPr>
        <w:t xml:space="preserve"> </w:t>
      </w:r>
      <w:r w:rsidRPr="0027103A">
        <w:rPr>
          <w:rFonts w:ascii="Arial" w:hAnsi="Arial" w:cs="Arial"/>
        </w:rPr>
        <w:t>parte de la red.</w:t>
      </w:r>
    </w:p>
    <w:p w14:paraId="1231B3E1" w14:textId="77777777" w:rsidR="00B671A5" w:rsidRPr="0027103A" w:rsidRDefault="00B671A5" w:rsidP="00EF7888">
      <w:pPr>
        <w:ind w:right="-14"/>
        <w:jc w:val="both"/>
        <w:rPr>
          <w:rFonts w:ascii="Arial" w:hAnsi="Arial" w:cs="Arial"/>
        </w:rPr>
      </w:pPr>
    </w:p>
    <w:p w14:paraId="0039F5D3" w14:textId="77777777" w:rsidR="00585655" w:rsidRPr="0027103A" w:rsidRDefault="5D6A233D" w:rsidP="00EF7888">
      <w:pPr>
        <w:ind w:right="-14"/>
        <w:jc w:val="both"/>
        <w:rPr>
          <w:rFonts w:ascii="Arial" w:hAnsi="Arial" w:cs="Arial"/>
        </w:rPr>
      </w:pPr>
      <w:r w:rsidRPr="0027103A">
        <w:rPr>
          <w:rFonts w:ascii="Arial" w:hAnsi="Arial" w:cs="Arial"/>
        </w:rPr>
        <w:t>El centro de gestión de los servicios debe estar ubicado fuera de las instalaciones de la ARN; sin embargo, el</w:t>
      </w:r>
      <w:r w:rsidRPr="0027103A">
        <w:rPr>
          <w:rFonts w:ascii="Arial" w:hAnsi="Arial" w:cs="Arial"/>
          <w:spacing w:val="1"/>
        </w:rPr>
        <w:t xml:space="preserve"> </w:t>
      </w:r>
      <w:r w:rsidRPr="0027103A">
        <w:rPr>
          <w:rFonts w:ascii="Arial" w:hAnsi="Arial" w:cs="Arial"/>
        </w:rPr>
        <w:t>CONTRATISTA deberá garantizar el acceso de la ARN a dichos sistemas de gestión desde las sedes de la</w:t>
      </w:r>
      <w:r w:rsidRPr="0027103A">
        <w:rPr>
          <w:rFonts w:ascii="Arial" w:hAnsi="Arial" w:cs="Arial"/>
          <w:spacing w:val="1"/>
        </w:rPr>
        <w:t xml:space="preserve"> </w:t>
      </w:r>
      <w:r w:rsidRPr="0027103A">
        <w:rPr>
          <w:rFonts w:ascii="Arial" w:hAnsi="Arial" w:cs="Arial"/>
        </w:rPr>
        <w:t>Entidad</w:t>
      </w:r>
      <w:r w:rsidRPr="0027103A">
        <w:rPr>
          <w:rFonts w:ascii="Arial" w:hAnsi="Arial" w:cs="Arial"/>
          <w:spacing w:val="-4"/>
        </w:rPr>
        <w:t xml:space="preserve"> </w:t>
      </w:r>
      <w:r w:rsidRPr="0027103A">
        <w:rPr>
          <w:rFonts w:ascii="Arial" w:hAnsi="Arial" w:cs="Arial"/>
        </w:rPr>
        <w:t>y</w:t>
      </w:r>
      <w:r w:rsidRPr="0027103A">
        <w:rPr>
          <w:rFonts w:ascii="Arial" w:hAnsi="Arial" w:cs="Arial"/>
          <w:spacing w:val="-1"/>
        </w:rPr>
        <w:t xml:space="preserve"> </w:t>
      </w:r>
      <w:r w:rsidRPr="0027103A">
        <w:rPr>
          <w:rFonts w:ascii="Arial" w:hAnsi="Arial" w:cs="Arial"/>
        </w:rPr>
        <w:t>fuera</w:t>
      </w:r>
      <w:r w:rsidRPr="0027103A">
        <w:rPr>
          <w:rFonts w:ascii="Arial" w:hAnsi="Arial" w:cs="Arial"/>
          <w:spacing w:val="-4"/>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ella.</w:t>
      </w:r>
      <w:r w:rsidRPr="0027103A">
        <w:rPr>
          <w:rFonts w:ascii="Arial" w:hAnsi="Arial" w:cs="Arial"/>
          <w:spacing w:val="-1"/>
        </w:rPr>
        <w:t xml:space="preserve"> </w:t>
      </w:r>
      <w:r w:rsidRPr="0027103A">
        <w:rPr>
          <w:rFonts w:ascii="Arial" w:hAnsi="Arial" w:cs="Arial"/>
        </w:rPr>
        <w:t>La</w:t>
      </w:r>
      <w:r w:rsidRPr="0027103A">
        <w:rPr>
          <w:rFonts w:ascii="Arial" w:hAnsi="Arial" w:cs="Arial"/>
          <w:spacing w:val="-3"/>
        </w:rPr>
        <w:t xml:space="preserve"> </w:t>
      </w:r>
      <w:r w:rsidRPr="0027103A">
        <w:rPr>
          <w:rFonts w:ascii="Arial" w:hAnsi="Arial" w:cs="Arial"/>
        </w:rPr>
        <w:t>ARN</w:t>
      </w:r>
      <w:r w:rsidRPr="0027103A">
        <w:rPr>
          <w:rFonts w:ascii="Arial" w:hAnsi="Arial" w:cs="Arial"/>
          <w:spacing w:val="-2"/>
        </w:rPr>
        <w:t xml:space="preserve"> </w:t>
      </w:r>
      <w:r w:rsidRPr="0027103A">
        <w:rPr>
          <w:rFonts w:ascii="Arial" w:hAnsi="Arial" w:cs="Arial"/>
        </w:rPr>
        <w:t>podrá</w:t>
      </w:r>
      <w:r w:rsidRPr="0027103A">
        <w:rPr>
          <w:rFonts w:ascii="Arial" w:hAnsi="Arial" w:cs="Arial"/>
          <w:spacing w:val="-1"/>
        </w:rPr>
        <w:t xml:space="preserve"> </w:t>
      </w:r>
      <w:r w:rsidRPr="0027103A">
        <w:rPr>
          <w:rFonts w:ascii="Arial" w:hAnsi="Arial" w:cs="Arial"/>
        </w:rPr>
        <w:t>generar</w:t>
      </w:r>
      <w:r w:rsidRPr="0027103A">
        <w:rPr>
          <w:rFonts w:ascii="Arial" w:hAnsi="Arial" w:cs="Arial"/>
          <w:spacing w:val="-2"/>
        </w:rPr>
        <w:t xml:space="preserve"> </w:t>
      </w:r>
      <w:r w:rsidRPr="0027103A">
        <w:rPr>
          <w:rFonts w:ascii="Arial" w:hAnsi="Arial" w:cs="Arial"/>
        </w:rPr>
        <w:t>reportes</w:t>
      </w:r>
      <w:r w:rsidRPr="0027103A">
        <w:rPr>
          <w:rFonts w:ascii="Arial" w:hAnsi="Arial" w:cs="Arial"/>
          <w:spacing w:val="-1"/>
        </w:rPr>
        <w:t xml:space="preserve"> </w:t>
      </w:r>
      <w:r w:rsidRPr="0027103A">
        <w:rPr>
          <w:rFonts w:ascii="Arial" w:hAnsi="Arial" w:cs="Arial"/>
        </w:rPr>
        <w:t>para</w:t>
      </w:r>
      <w:r w:rsidRPr="0027103A">
        <w:rPr>
          <w:rFonts w:ascii="Arial" w:hAnsi="Arial" w:cs="Arial"/>
          <w:spacing w:val="-4"/>
        </w:rPr>
        <w:t xml:space="preserve"> </w:t>
      </w:r>
      <w:r w:rsidRPr="0027103A">
        <w:rPr>
          <w:rFonts w:ascii="Arial" w:hAnsi="Arial" w:cs="Arial"/>
        </w:rPr>
        <w:t>validar</w:t>
      </w:r>
      <w:r w:rsidRPr="0027103A">
        <w:rPr>
          <w:rFonts w:ascii="Arial" w:hAnsi="Arial" w:cs="Arial"/>
          <w:spacing w:val="-1"/>
        </w:rPr>
        <w:t xml:space="preserve"> </w:t>
      </w:r>
      <w:r w:rsidRPr="0027103A">
        <w:rPr>
          <w:rFonts w:ascii="Arial" w:hAnsi="Arial" w:cs="Arial"/>
        </w:rPr>
        <w:t>la</w:t>
      </w:r>
      <w:r w:rsidRPr="0027103A">
        <w:rPr>
          <w:rFonts w:ascii="Arial" w:hAnsi="Arial" w:cs="Arial"/>
          <w:spacing w:val="-3"/>
        </w:rPr>
        <w:t xml:space="preserve"> </w:t>
      </w:r>
      <w:r w:rsidRPr="0027103A">
        <w:rPr>
          <w:rFonts w:ascii="Arial" w:hAnsi="Arial" w:cs="Arial"/>
        </w:rPr>
        <w:t>calidad</w:t>
      </w:r>
      <w:r w:rsidRPr="0027103A">
        <w:rPr>
          <w:rFonts w:ascii="Arial" w:hAnsi="Arial" w:cs="Arial"/>
          <w:spacing w:val="-1"/>
        </w:rPr>
        <w:t xml:space="preserve"> </w:t>
      </w:r>
      <w:r w:rsidRPr="0027103A">
        <w:rPr>
          <w:rFonts w:ascii="Arial" w:hAnsi="Arial" w:cs="Arial"/>
        </w:rPr>
        <w:t>del</w:t>
      </w:r>
      <w:r w:rsidRPr="0027103A">
        <w:rPr>
          <w:rFonts w:ascii="Arial" w:hAnsi="Arial" w:cs="Arial"/>
          <w:spacing w:val="-1"/>
        </w:rPr>
        <w:t xml:space="preserve"> </w:t>
      </w:r>
      <w:r w:rsidRPr="0027103A">
        <w:rPr>
          <w:rFonts w:ascii="Arial" w:hAnsi="Arial" w:cs="Arial"/>
        </w:rPr>
        <w:t>servicio</w:t>
      </w:r>
      <w:r w:rsidRPr="0027103A">
        <w:rPr>
          <w:rFonts w:ascii="Arial" w:hAnsi="Arial" w:cs="Arial"/>
          <w:spacing w:val="-3"/>
        </w:rPr>
        <w:t xml:space="preserve"> </w:t>
      </w:r>
      <w:r w:rsidRPr="0027103A">
        <w:rPr>
          <w:rFonts w:ascii="Arial" w:hAnsi="Arial" w:cs="Arial"/>
        </w:rPr>
        <w:t>recibido.</w:t>
      </w:r>
    </w:p>
    <w:p w14:paraId="0DE4B5B7" w14:textId="77777777" w:rsidR="00585655" w:rsidRPr="0027103A" w:rsidRDefault="00585655" w:rsidP="00EF7888">
      <w:pPr>
        <w:ind w:right="-14"/>
        <w:jc w:val="both"/>
        <w:rPr>
          <w:rFonts w:ascii="Arial" w:hAnsi="Arial" w:cs="Arial"/>
        </w:rPr>
      </w:pPr>
    </w:p>
    <w:p w14:paraId="159CE134" w14:textId="77777777" w:rsidR="003816CD" w:rsidRPr="0027103A" w:rsidRDefault="10844FB6">
      <w:pPr>
        <w:pStyle w:val="Ttulo3"/>
        <w:numPr>
          <w:ilvl w:val="2"/>
          <w:numId w:val="12"/>
        </w:numPr>
        <w:spacing w:before="0"/>
        <w:ind w:right="-14"/>
        <w:jc w:val="both"/>
        <w:rPr>
          <w:rFonts w:ascii="Arial" w:hAnsi="Arial" w:cs="Arial"/>
          <w:b/>
          <w:bCs/>
          <w:color w:val="auto"/>
          <w:sz w:val="22"/>
          <w:szCs w:val="22"/>
        </w:rPr>
      </w:pPr>
      <w:bookmarkStart w:id="12" w:name="_Toc115780140"/>
      <w:r w:rsidRPr="61649B11">
        <w:rPr>
          <w:rFonts w:ascii="Arial" w:hAnsi="Arial" w:cs="Arial"/>
          <w:b/>
          <w:bCs/>
          <w:color w:val="auto"/>
          <w:sz w:val="22"/>
          <w:szCs w:val="22"/>
        </w:rPr>
        <w:t>CRITERIOS DE DIMENSIONAMIENTO</w:t>
      </w:r>
      <w:bookmarkEnd w:id="12"/>
    </w:p>
    <w:p w14:paraId="66204FF1" w14:textId="77777777" w:rsidR="00AE1DEE" w:rsidRPr="0027103A" w:rsidRDefault="00AE1DEE" w:rsidP="00EF7888">
      <w:pPr>
        <w:ind w:right="-14"/>
        <w:jc w:val="both"/>
        <w:rPr>
          <w:rFonts w:ascii="Arial" w:hAnsi="Arial" w:cs="Arial"/>
        </w:rPr>
      </w:pPr>
    </w:p>
    <w:p w14:paraId="68177E80" w14:textId="37D236F6" w:rsidR="00AE1DEE" w:rsidRPr="0027103A" w:rsidRDefault="08F08BF5" w:rsidP="00EF7888">
      <w:pPr>
        <w:ind w:right="-14"/>
        <w:jc w:val="both"/>
        <w:rPr>
          <w:rFonts w:ascii="Arial" w:hAnsi="Arial" w:cs="Arial"/>
        </w:rPr>
      </w:pPr>
      <w:r w:rsidRPr="61649B11">
        <w:rPr>
          <w:rFonts w:ascii="Arial" w:hAnsi="Arial" w:cs="Arial"/>
        </w:rPr>
        <w:t xml:space="preserve">Durante los últimos cuatro años, la ARN ha presentado una tendencia del consumo de telefonía </w:t>
      </w:r>
      <w:r w:rsidR="1631EEE0" w:rsidRPr="61649B11">
        <w:rPr>
          <w:rFonts w:ascii="Arial" w:hAnsi="Arial" w:cs="Arial"/>
        </w:rPr>
        <w:t>de acuerdo con</w:t>
      </w:r>
      <w:r w:rsidRPr="61649B11">
        <w:rPr>
          <w:rFonts w:ascii="Arial" w:hAnsi="Arial" w:cs="Arial"/>
        </w:rPr>
        <w:t xml:space="preserve"> la siguiente relación de históricos:</w:t>
      </w:r>
    </w:p>
    <w:p w14:paraId="2DBF0D7D" w14:textId="77777777" w:rsidR="00AE1DEE" w:rsidRPr="0027103A" w:rsidRDefault="00AE1DEE" w:rsidP="00EF7888">
      <w:pPr>
        <w:ind w:right="-14"/>
        <w:jc w:val="both"/>
        <w:rPr>
          <w:rFonts w:ascii="Arial" w:hAnsi="Arial" w:cs="Arial"/>
        </w:rPr>
      </w:pPr>
    </w:p>
    <w:tbl>
      <w:tblPr>
        <w:tblW w:w="4914" w:type="pct"/>
        <w:tblLayout w:type="fixed"/>
        <w:tblCellMar>
          <w:left w:w="70" w:type="dxa"/>
          <w:right w:w="70" w:type="dxa"/>
        </w:tblCellMar>
        <w:tblLook w:val="04A0" w:firstRow="1" w:lastRow="0" w:firstColumn="1" w:lastColumn="0" w:noHBand="0" w:noVBand="1"/>
      </w:tblPr>
      <w:tblGrid>
        <w:gridCol w:w="1215"/>
        <w:gridCol w:w="1377"/>
        <w:gridCol w:w="2006"/>
        <w:gridCol w:w="1869"/>
        <w:gridCol w:w="2416"/>
      </w:tblGrid>
      <w:tr w:rsidR="00D04E5C" w:rsidRPr="00D04E5C" w14:paraId="2E69AEE8" w14:textId="77777777" w:rsidTr="28D9BADC">
        <w:trPr>
          <w:trHeight w:val="296"/>
        </w:trPr>
        <w:tc>
          <w:tcPr>
            <w:tcW w:w="684" w:type="pct"/>
            <w:tcBorders>
              <w:top w:val="single" w:sz="8" w:space="0" w:color="auto"/>
              <w:left w:val="single" w:sz="8" w:space="0" w:color="auto"/>
              <w:bottom w:val="single" w:sz="8" w:space="0" w:color="auto"/>
              <w:right w:val="single" w:sz="8" w:space="0" w:color="auto"/>
            </w:tcBorders>
            <w:shd w:val="clear" w:color="auto" w:fill="D9E1F2"/>
            <w:noWrap/>
            <w:vAlign w:val="bottom"/>
            <w:hideMark/>
          </w:tcPr>
          <w:p w14:paraId="2F2EDEE0" w14:textId="77777777" w:rsidR="00AE1DEE" w:rsidRPr="00D04E5C" w:rsidRDefault="08F08BF5"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AÑO</w:t>
            </w:r>
          </w:p>
        </w:tc>
        <w:tc>
          <w:tcPr>
            <w:tcW w:w="775" w:type="pct"/>
            <w:tcBorders>
              <w:top w:val="single" w:sz="8" w:space="0" w:color="auto"/>
              <w:left w:val="single" w:sz="8" w:space="0" w:color="auto"/>
              <w:bottom w:val="single" w:sz="8" w:space="0" w:color="auto"/>
              <w:right w:val="nil"/>
            </w:tcBorders>
            <w:shd w:val="clear" w:color="auto" w:fill="D9E1F2"/>
            <w:noWrap/>
            <w:vAlign w:val="bottom"/>
            <w:hideMark/>
          </w:tcPr>
          <w:p w14:paraId="0DCD07B0" w14:textId="6E02D45D" w:rsidR="00AE1DEE" w:rsidRPr="00D04E5C" w:rsidRDefault="067F9909"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No. De minutos en llamadas nacionales</w:t>
            </w:r>
          </w:p>
        </w:tc>
        <w:tc>
          <w:tcPr>
            <w:tcW w:w="1129" w:type="pct"/>
            <w:tcBorders>
              <w:top w:val="single" w:sz="8" w:space="0" w:color="auto"/>
              <w:left w:val="nil"/>
              <w:bottom w:val="single" w:sz="8" w:space="0" w:color="auto"/>
              <w:right w:val="nil"/>
            </w:tcBorders>
            <w:shd w:val="clear" w:color="auto" w:fill="D9E1F2"/>
            <w:noWrap/>
            <w:vAlign w:val="bottom"/>
            <w:hideMark/>
          </w:tcPr>
          <w:p w14:paraId="18959F85" w14:textId="3A91F611" w:rsidR="00AE1DEE" w:rsidRPr="00D04E5C" w:rsidRDefault="3DE2CABD"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 xml:space="preserve">No.  De minutos en llamadas a celular  </w:t>
            </w:r>
          </w:p>
        </w:tc>
        <w:tc>
          <w:tcPr>
            <w:tcW w:w="1052" w:type="pct"/>
            <w:tcBorders>
              <w:top w:val="single" w:sz="8" w:space="0" w:color="auto"/>
              <w:left w:val="nil"/>
              <w:bottom w:val="single" w:sz="8" w:space="0" w:color="auto"/>
              <w:right w:val="nil"/>
            </w:tcBorders>
            <w:shd w:val="clear" w:color="auto" w:fill="D9E1F2"/>
            <w:noWrap/>
            <w:vAlign w:val="bottom"/>
            <w:hideMark/>
          </w:tcPr>
          <w:p w14:paraId="4600977A" w14:textId="0336197B" w:rsidR="00AE1DEE" w:rsidRPr="00D04E5C" w:rsidRDefault="443E49F4"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 xml:space="preserve">No.  De minutos en llamadas locales  </w:t>
            </w:r>
          </w:p>
        </w:tc>
        <w:tc>
          <w:tcPr>
            <w:tcW w:w="1360" w:type="pct"/>
            <w:tcBorders>
              <w:top w:val="single" w:sz="8" w:space="0" w:color="auto"/>
              <w:left w:val="nil"/>
              <w:bottom w:val="single" w:sz="8" w:space="0" w:color="auto"/>
              <w:right w:val="single" w:sz="8" w:space="0" w:color="auto"/>
            </w:tcBorders>
            <w:shd w:val="clear" w:color="auto" w:fill="D9E1F2"/>
            <w:noWrap/>
            <w:vAlign w:val="bottom"/>
            <w:hideMark/>
          </w:tcPr>
          <w:p w14:paraId="0D1BC72F" w14:textId="6E010A1A" w:rsidR="00AE1DEE" w:rsidRPr="00D04E5C" w:rsidRDefault="009D34C7"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No. De minutos en llamadas internacionales</w:t>
            </w:r>
          </w:p>
        </w:tc>
      </w:tr>
      <w:tr w:rsidR="00D04E5C" w:rsidRPr="00D04E5C" w14:paraId="46C3DE51" w14:textId="77777777" w:rsidTr="28D9BADC">
        <w:trPr>
          <w:trHeight w:val="282"/>
        </w:trPr>
        <w:tc>
          <w:tcPr>
            <w:tcW w:w="684" w:type="pct"/>
            <w:tcBorders>
              <w:top w:val="single" w:sz="8" w:space="0" w:color="auto"/>
              <w:left w:val="single" w:sz="8" w:space="0" w:color="auto"/>
              <w:bottom w:val="single" w:sz="4" w:space="0" w:color="8EA9DB"/>
              <w:right w:val="single" w:sz="8" w:space="0" w:color="auto"/>
            </w:tcBorders>
            <w:shd w:val="clear" w:color="auto" w:fill="auto"/>
            <w:noWrap/>
            <w:vAlign w:val="bottom"/>
            <w:hideMark/>
          </w:tcPr>
          <w:p w14:paraId="650B5A13" w14:textId="77777777" w:rsidR="00AE1DEE" w:rsidRPr="00D04E5C" w:rsidRDefault="08F08BF5"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2019</w:t>
            </w:r>
          </w:p>
        </w:tc>
        <w:tc>
          <w:tcPr>
            <w:tcW w:w="775" w:type="pct"/>
            <w:tcBorders>
              <w:top w:val="single" w:sz="8" w:space="0" w:color="auto"/>
              <w:left w:val="single" w:sz="8" w:space="0" w:color="auto"/>
              <w:bottom w:val="single" w:sz="4" w:space="0" w:color="8EA9DB"/>
              <w:right w:val="nil"/>
            </w:tcBorders>
            <w:shd w:val="clear" w:color="auto" w:fill="auto"/>
            <w:noWrap/>
            <w:vAlign w:val="center"/>
            <w:hideMark/>
          </w:tcPr>
          <w:p w14:paraId="42994E8E"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7087</w:t>
            </w:r>
          </w:p>
        </w:tc>
        <w:tc>
          <w:tcPr>
            <w:tcW w:w="1129" w:type="pct"/>
            <w:tcBorders>
              <w:top w:val="single" w:sz="8" w:space="0" w:color="auto"/>
              <w:left w:val="nil"/>
              <w:bottom w:val="single" w:sz="4" w:space="0" w:color="8EA9DB"/>
              <w:right w:val="nil"/>
            </w:tcBorders>
            <w:shd w:val="clear" w:color="auto" w:fill="auto"/>
            <w:noWrap/>
            <w:vAlign w:val="center"/>
            <w:hideMark/>
          </w:tcPr>
          <w:p w14:paraId="6FF820B5"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1980</w:t>
            </w:r>
          </w:p>
        </w:tc>
        <w:tc>
          <w:tcPr>
            <w:tcW w:w="1052" w:type="pct"/>
            <w:tcBorders>
              <w:top w:val="single" w:sz="8" w:space="0" w:color="auto"/>
              <w:left w:val="nil"/>
              <w:bottom w:val="single" w:sz="4" w:space="0" w:color="8EA9DB"/>
              <w:right w:val="nil"/>
            </w:tcBorders>
            <w:shd w:val="clear" w:color="auto" w:fill="auto"/>
            <w:noWrap/>
            <w:vAlign w:val="center"/>
            <w:hideMark/>
          </w:tcPr>
          <w:p w14:paraId="6A4CA629"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26786</w:t>
            </w:r>
          </w:p>
        </w:tc>
        <w:tc>
          <w:tcPr>
            <w:tcW w:w="1360" w:type="pct"/>
            <w:tcBorders>
              <w:top w:val="single" w:sz="8" w:space="0" w:color="auto"/>
              <w:left w:val="nil"/>
              <w:bottom w:val="single" w:sz="4" w:space="0" w:color="8EA9DB"/>
              <w:right w:val="single" w:sz="8" w:space="0" w:color="auto"/>
            </w:tcBorders>
            <w:shd w:val="clear" w:color="auto" w:fill="auto"/>
            <w:noWrap/>
            <w:vAlign w:val="center"/>
            <w:hideMark/>
          </w:tcPr>
          <w:p w14:paraId="78941E47"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5</w:t>
            </w:r>
          </w:p>
        </w:tc>
      </w:tr>
      <w:tr w:rsidR="00D04E5C" w:rsidRPr="00D04E5C" w14:paraId="70E254D7" w14:textId="77777777" w:rsidTr="28D9BADC">
        <w:trPr>
          <w:trHeight w:val="282"/>
        </w:trPr>
        <w:tc>
          <w:tcPr>
            <w:tcW w:w="684" w:type="pct"/>
            <w:tcBorders>
              <w:top w:val="nil"/>
              <w:left w:val="single" w:sz="8" w:space="0" w:color="auto"/>
              <w:bottom w:val="single" w:sz="4" w:space="0" w:color="8EA9DB"/>
              <w:right w:val="single" w:sz="8" w:space="0" w:color="auto"/>
            </w:tcBorders>
            <w:shd w:val="clear" w:color="auto" w:fill="auto"/>
            <w:noWrap/>
            <w:vAlign w:val="bottom"/>
            <w:hideMark/>
          </w:tcPr>
          <w:p w14:paraId="42B71CCD" w14:textId="77777777" w:rsidR="00AE1DEE" w:rsidRPr="00D04E5C" w:rsidRDefault="08F08BF5"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2020</w:t>
            </w:r>
          </w:p>
        </w:tc>
        <w:tc>
          <w:tcPr>
            <w:tcW w:w="775" w:type="pct"/>
            <w:tcBorders>
              <w:top w:val="nil"/>
              <w:left w:val="single" w:sz="8" w:space="0" w:color="auto"/>
              <w:bottom w:val="single" w:sz="4" w:space="0" w:color="8EA9DB"/>
              <w:right w:val="nil"/>
            </w:tcBorders>
            <w:shd w:val="clear" w:color="auto" w:fill="auto"/>
            <w:noWrap/>
            <w:vAlign w:val="center"/>
            <w:hideMark/>
          </w:tcPr>
          <w:p w14:paraId="0801ACC9"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3642</w:t>
            </w:r>
          </w:p>
        </w:tc>
        <w:tc>
          <w:tcPr>
            <w:tcW w:w="1129" w:type="pct"/>
            <w:tcBorders>
              <w:top w:val="nil"/>
              <w:left w:val="nil"/>
              <w:bottom w:val="single" w:sz="4" w:space="0" w:color="8EA9DB"/>
              <w:right w:val="nil"/>
            </w:tcBorders>
            <w:shd w:val="clear" w:color="auto" w:fill="auto"/>
            <w:noWrap/>
            <w:vAlign w:val="center"/>
            <w:hideMark/>
          </w:tcPr>
          <w:p w14:paraId="02ABB831"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6329</w:t>
            </w:r>
          </w:p>
        </w:tc>
        <w:tc>
          <w:tcPr>
            <w:tcW w:w="1052" w:type="pct"/>
            <w:tcBorders>
              <w:top w:val="nil"/>
              <w:left w:val="nil"/>
              <w:bottom w:val="single" w:sz="4" w:space="0" w:color="8EA9DB"/>
              <w:right w:val="nil"/>
            </w:tcBorders>
            <w:shd w:val="clear" w:color="auto" w:fill="auto"/>
            <w:noWrap/>
            <w:vAlign w:val="center"/>
            <w:hideMark/>
          </w:tcPr>
          <w:p w14:paraId="76D023D9"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38439</w:t>
            </w:r>
          </w:p>
        </w:tc>
        <w:tc>
          <w:tcPr>
            <w:tcW w:w="1360" w:type="pct"/>
            <w:tcBorders>
              <w:top w:val="nil"/>
              <w:left w:val="nil"/>
              <w:bottom w:val="single" w:sz="4" w:space="0" w:color="8EA9DB"/>
              <w:right w:val="single" w:sz="8" w:space="0" w:color="auto"/>
            </w:tcBorders>
            <w:shd w:val="clear" w:color="auto" w:fill="auto"/>
            <w:noWrap/>
            <w:vAlign w:val="center"/>
            <w:hideMark/>
          </w:tcPr>
          <w:p w14:paraId="4B584315"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0</w:t>
            </w:r>
          </w:p>
        </w:tc>
      </w:tr>
      <w:tr w:rsidR="00D04E5C" w:rsidRPr="00D04E5C" w14:paraId="5244EBAC" w14:textId="77777777" w:rsidTr="28D9BADC">
        <w:trPr>
          <w:trHeight w:val="282"/>
        </w:trPr>
        <w:tc>
          <w:tcPr>
            <w:tcW w:w="684" w:type="pct"/>
            <w:tcBorders>
              <w:top w:val="nil"/>
              <w:left w:val="single" w:sz="8" w:space="0" w:color="auto"/>
              <w:bottom w:val="single" w:sz="4" w:space="0" w:color="8EA9DB"/>
              <w:right w:val="single" w:sz="8" w:space="0" w:color="auto"/>
            </w:tcBorders>
            <w:shd w:val="clear" w:color="auto" w:fill="auto"/>
            <w:noWrap/>
            <w:vAlign w:val="bottom"/>
            <w:hideMark/>
          </w:tcPr>
          <w:p w14:paraId="65B281B9" w14:textId="77777777" w:rsidR="00AE1DEE" w:rsidRPr="00D04E5C" w:rsidRDefault="08F08BF5"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2021</w:t>
            </w:r>
          </w:p>
        </w:tc>
        <w:tc>
          <w:tcPr>
            <w:tcW w:w="775" w:type="pct"/>
            <w:tcBorders>
              <w:top w:val="nil"/>
              <w:left w:val="single" w:sz="8" w:space="0" w:color="auto"/>
              <w:bottom w:val="single" w:sz="4" w:space="0" w:color="8EA9DB"/>
              <w:right w:val="nil"/>
            </w:tcBorders>
            <w:shd w:val="clear" w:color="auto" w:fill="auto"/>
            <w:noWrap/>
            <w:vAlign w:val="center"/>
            <w:hideMark/>
          </w:tcPr>
          <w:p w14:paraId="03E225D8"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2855</w:t>
            </w:r>
          </w:p>
        </w:tc>
        <w:tc>
          <w:tcPr>
            <w:tcW w:w="1129" w:type="pct"/>
            <w:tcBorders>
              <w:top w:val="nil"/>
              <w:left w:val="nil"/>
              <w:bottom w:val="single" w:sz="4" w:space="0" w:color="8EA9DB"/>
              <w:right w:val="nil"/>
            </w:tcBorders>
            <w:shd w:val="clear" w:color="auto" w:fill="auto"/>
            <w:noWrap/>
            <w:vAlign w:val="center"/>
            <w:hideMark/>
          </w:tcPr>
          <w:p w14:paraId="09BD73B7"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6469</w:t>
            </w:r>
          </w:p>
        </w:tc>
        <w:tc>
          <w:tcPr>
            <w:tcW w:w="1052" w:type="pct"/>
            <w:tcBorders>
              <w:top w:val="nil"/>
              <w:left w:val="nil"/>
              <w:bottom w:val="single" w:sz="4" w:space="0" w:color="8EA9DB"/>
              <w:right w:val="nil"/>
            </w:tcBorders>
            <w:shd w:val="clear" w:color="auto" w:fill="auto"/>
            <w:noWrap/>
            <w:vAlign w:val="center"/>
            <w:hideMark/>
          </w:tcPr>
          <w:p w14:paraId="6259566F"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18626</w:t>
            </w:r>
          </w:p>
        </w:tc>
        <w:tc>
          <w:tcPr>
            <w:tcW w:w="1360" w:type="pct"/>
            <w:tcBorders>
              <w:top w:val="nil"/>
              <w:left w:val="nil"/>
              <w:bottom w:val="single" w:sz="4" w:space="0" w:color="8EA9DB"/>
              <w:right w:val="single" w:sz="8" w:space="0" w:color="auto"/>
            </w:tcBorders>
            <w:shd w:val="clear" w:color="auto" w:fill="auto"/>
            <w:noWrap/>
            <w:vAlign w:val="center"/>
            <w:hideMark/>
          </w:tcPr>
          <w:p w14:paraId="2322F001" w14:textId="77777777"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0</w:t>
            </w:r>
          </w:p>
        </w:tc>
      </w:tr>
      <w:tr w:rsidR="00D04E5C" w:rsidRPr="00D04E5C" w14:paraId="132A5A5B" w14:textId="77777777" w:rsidTr="28D9BADC">
        <w:trPr>
          <w:trHeight w:val="296"/>
        </w:trPr>
        <w:tc>
          <w:tcPr>
            <w:tcW w:w="684" w:type="pct"/>
            <w:tcBorders>
              <w:top w:val="nil"/>
              <w:left w:val="single" w:sz="8" w:space="0" w:color="auto"/>
              <w:bottom w:val="single" w:sz="8" w:space="0" w:color="auto"/>
              <w:right w:val="single" w:sz="8" w:space="0" w:color="auto"/>
            </w:tcBorders>
            <w:shd w:val="clear" w:color="auto" w:fill="auto"/>
            <w:noWrap/>
            <w:vAlign w:val="bottom"/>
            <w:hideMark/>
          </w:tcPr>
          <w:p w14:paraId="78066D58" w14:textId="77777777" w:rsidR="00AE1DEE" w:rsidRPr="00D04E5C" w:rsidRDefault="08F08BF5"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2022</w:t>
            </w:r>
          </w:p>
        </w:tc>
        <w:tc>
          <w:tcPr>
            <w:tcW w:w="775" w:type="pct"/>
            <w:tcBorders>
              <w:top w:val="nil"/>
              <w:left w:val="single" w:sz="8" w:space="0" w:color="auto"/>
              <w:bottom w:val="single" w:sz="4" w:space="0" w:color="8EA9DB"/>
              <w:right w:val="nil"/>
            </w:tcBorders>
            <w:shd w:val="clear" w:color="auto" w:fill="auto"/>
            <w:noWrap/>
            <w:vAlign w:val="center"/>
            <w:hideMark/>
          </w:tcPr>
          <w:p w14:paraId="038555E6" w14:textId="6192ACA9" w:rsidR="00AE1DEE" w:rsidRPr="00D04E5C" w:rsidRDefault="62D90A31"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2645</w:t>
            </w:r>
          </w:p>
        </w:tc>
        <w:tc>
          <w:tcPr>
            <w:tcW w:w="1129" w:type="pct"/>
            <w:tcBorders>
              <w:top w:val="nil"/>
              <w:left w:val="nil"/>
              <w:bottom w:val="single" w:sz="4" w:space="0" w:color="8EA9DB"/>
              <w:right w:val="nil"/>
            </w:tcBorders>
            <w:shd w:val="clear" w:color="auto" w:fill="auto"/>
            <w:noWrap/>
            <w:vAlign w:val="center"/>
            <w:hideMark/>
          </w:tcPr>
          <w:p w14:paraId="709A5ECF" w14:textId="52F6CC00" w:rsidR="00AE1DEE" w:rsidRPr="00D04E5C" w:rsidRDefault="1999D6EE"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4526</w:t>
            </w:r>
          </w:p>
        </w:tc>
        <w:tc>
          <w:tcPr>
            <w:tcW w:w="1052" w:type="pct"/>
            <w:tcBorders>
              <w:top w:val="nil"/>
              <w:left w:val="nil"/>
              <w:bottom w:val="single" w:sz="4" w:space="0" w:color="8EA9DB"/>
              <w:right w:val="nil"/>
            </w:tcBorders>
            <w:shd w:val="clear" w:color="auto" w:fill="auto"/>
            <w:noWrap/>
            <w:vAlign w:val="center"/>
            <w:hideMark/>
          </w:tcPr>
          <w:p w14:paraId="16FEB7FA" w14:textId="60FCF876" w:rsidR="00AE1DEE" w:rsidRPr="00D04E5C" w:rsidRDefault="7D99EE68"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21877</w:t>
            </w:r>
          </w:p>
        </w:tc>
        <w:tc>
          <w:tcPr>
            <w:tcW w:w="1360" w:type="pct"/>
            <w:tcBorders>
              <w:top w:val="nil"/>
              <w:left w:val="nil"/>
              <w:bottom w:val="single" w:sz="4" w:space="0" w:color="8EA9DB"/>
              <w:right w:val="single" w:sz="8" w:space="0" w:color="auto"/>
            </w:tcBorders>
            <w:shd w:val="clear" w:color="auto" w:fill="auto"/>
            <w:noWrap/>
            <w:vAlign w:val="center"/>
            <w:hideMark/>
          </w:tcPr>
          <w:p w14:paraId="18F999B5" w14:textId="63D4A640" w:rsidR="00AE1DEE" w:rsidRPr="00D04E5C" w:rsidRDefault="5FFC6706"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0</w:t>
            </w:r>
          </w:p>
        </w:tc>
      </w:tr>
      <w:tr w:rsidR="00D04E5C" w:rsidRPr="00D04E5C" w14:paraId="768514CD" w14:textId="77777777" w:rsidTr="28D9BADC">
        <w:trPr>
          <w:trHeight w:val="296"/>
        </w:trPr>
        <w:tc>
          <w:tcPr>
            <w:tcW w:w="684" w:type="pct"/>
            <w:tcBorders>
              <w:top w:val="single" w:sz="8" w:space="0" w:color="auto"/>
              <w:left w:val="single" w:sz="8" w:space="0" w:color="auto"/>
              <w:bottom w:val="single" w:sz="8" w:space="0" w:color="auto"/>
              <w:right w:val="single" w:sz="8" w:space="0" w:color="auto"/>
            </w:tcBorders>
            <w:shd w:val="clear" w:color="auto" w:fill="D9E1F2"/>
            <w:noWrap/>
            <w:vAlign w:val="bottom"/>
            <w:hideMark/>
          </w:tcPr>
          <w:p w14:paraId="4580CDB5" w14:textId="77777777" w:rsidR="00AE1DEE" w:rsidRPr="00D04E5C" w:rsidRDefault="59A115A8" w:rsidP="782D51D8">
            <w:pPr>
              <w:widowControl/>
              <w:autoSpaceDE/>
              <w:autoSpaceDN/>
              <w:ind w:right="-14"/>
              <w:jc w:val="both"/>
              <w:rPr>
                <w:rFonts w:ascii="Arial" w:eastAsia="Times New Roman" w:hAnsi="Arial" w:cs="Arial"/>
                <w:b/>
                <w:bCs/>
                <w:lang w:eastAsia="es-CO"/>
              </w:rPr>
            </w:pPr>
            <w:r w:rsidRPr="00D04E5C">
              <w:rPr>
                <w:rFonts w:ascii="Arial" w:eastAsia="Times New Roman" w:hAnsi="Arial" w:cs="Arial"/>
                <w:b/>
                <w:bCs/>
              </w:rPr>
              <w:t>Total</w:t>
            </w:r>
            <w:r w:rsidR="08F08BF5" w:rsidRPr="00D04E5C">
              <w:rPr>
                <w:rFonts w:ascii="Arial" w:eastAsia="Times New Roman" w:hAnsi="Arial" w:cs="Arial"/>
                <w:b/>
                <w:bCs/>
              </w:rPr>
              <w:t xml:space="preserve"> </w:t>
            </w:r>
          </w:p>
        </w:tc>
        <w:tc>
          <w:tcPr>
            <w:tcW w:w="775" w:type="pct"/>
            <w:tcBorders>
              <w:top w:val="single" w:sz="4" w:space="0" w:color="8EA9DB"/>
              <w:left w:val="single" w:sz="8" w:space="0" w:color="auto"/>
              <w:bottom w:val="single" w:sz="8" w:space="0" w:color="auto"/>
              <w:right w:val="nil"/>
            </w:tcBorders>
            <w:shd w:val="clear" w:color="auto" w:fill="D9E1F2"/>
            <w:noWrap/>
            <w:vAlign w:val="center"/>
            <w:hideMark/>
          </w:tcPr>
          <w:p w14:paraId="4736470D" w14:textId="6FFAC7DA"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1</w:t>
            </w:r>
            <w:r w:rsidR="4221D79E" w:rsidRPr="00D04E5C">
              <w:rPr>
                <w:rFonts w:ascii="Arial" w:eastAsia="Times New Roman" w:hAnsi="Arial" w:cs="Arial"/>
              </w:rPr>
              <w:t>6229</w:t>
            </w:r>
          </w:p>
        </w:tc>
        <w:tc>
          <w:tcPr>
            <w:tcW w:w="1129" w:type="pct"/>
            <w:tcBorders>
              <w:top w:val="single" w:sz="4" w:space="0" w:color="8EA9DB"/>
              <w:left w:val="nil"/>
              <w:bottom w:val="single" w:sz="8" w:space="0" w:color="auto"/>
              <w:right w:val="nil"/>
            </w:tcBorders>
            <w:shd w:val="clear" w:color="auto" w:fill="D9E1F2"/>
            <w:noWrap/>
            <w:vAlign w:val="center"/>
            <w:hideMark/>
          </w:tcPr>
          <w:p w14:paraId="4C34EA44" w14:textId="02D1F7E6" w:rsidR="00AE1DEE" w:rsidRPr="00D04E5C" w:rsidRDefault="08F08BF5"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19</w:t>
            </w:r>
            <w:r w:rsidR="22DA0A41" w:rsidRPr="00D04E5C">
              <w:rPr>
                <w:rFonts w:ascii="Arial" w:eastAsia="Times New Roman" w:hAnsi="Arial" w:cs="Arial"/>
              </w:rPr>
              <w:t>304</w:t>
            </w:r>
          </w:p>
        </w:tc>
        <w:tc>
          <w:tcPr>
            <w:tcW w:w="1052" w:type="pct"/>
            <w:tcBorders>
              <w:top w:val="single" w:sz="4" w:space="0" w:color="8EA9DB"/>
              <w:left w:val="nil"/>
              <w:bottom w:val="single" w:sz="8" w:space="0" w:color="auto"/>
              <w:right w:val="nil"/>
            </w:tcBorders>
            <w:shd w:val="clear" w:color="auto" w:fill="D9E1F2"/>
            <w:noWrap/>
            <w:vAlign w:val="center"/>
            <w:hideMark/>
          </w:tcPr>
          <w:p w14:paraId="6D085C33" w14:textId="4C1FF637" w:rsidR="00AE1DEE" w:rsidRPr="00D04E5C" w:rsidRDefault="3A012D5D"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105728</w:t>
            </w:r>
          </w:p>
        </w:tc>
        <w:tc>
          <w:tcPr>
            <w:tcW w:w="1360" w:type="pct"/>
            <w:tcBorders>
              <w:top w:val="single" w:sz="4" w:space="0" w:color="8EA9DB"/>
              <w:left w:val="nil"/>
              <w:bottom w:val="single" w:sz="8" w:space="0" w:color="auto"/>
              <w:right w:val="single" w:sz="8" w:space="0" w:color="auto"/>
            </w:tcBorders>
            <w:shd w:val="clear" w:color="auto" w:fill="D9E1F2"/>
            <w:noWrap/>
            <w:vAlign w:val="center"/>
            <w:hideMark/>
          </w:tcPr>
          <w:p w14:paraId="75697EEC" w14:textId="013576A6" w:rsidR="00AE1DEE" w:rsidRPr="00D04E5C" w:rsidRDefault="301F93A0" w:rsidP="782D51D8">
            <w:pPr>
              <w:widowControl/>
              <w:autoSpaceDE/>
              <w:autoSpaceDN/>
              <w:ind w:right="-14"/>
              <w:jc w:val="both"/>
              <w:rPr>
                <w:rFonts w:ascii="Arial" w:eastAsia="Times New Roman" w:hAnsi="Arial" w:cs="Arial"/>
                <w:lang w:eastAsia="es-CO"/>
              </w:rPr>
            </w:pPr>
            <w:r w:rsidRPr="00D04E5C">
              <w:rPr>
                <w:rFonts w:ascii="Arial" w:eastAsia="Times New Roman" w:hAnsi="Arial" w:cs="Arial"/>
              </w:rPr>
              <w:t>5</w:t>
            </w:r>
          </w:p>
        </w:tc>
      </w:tr>
    </w:tbl>
    <w:p w14:paraId="02F2C34E" w14:textId="77777777" w:rsidR="00AE1DEE" w:rsidRPr="0027103A" w:rsidRDefault="00AE1DEE" w:rsidP="00EF7888">
      <w:pPr>
        <w:ind w:right="-14"/>
        <w:jc w:val="both"/>
        <w:rPr>
          <w:rFonts w:ascii="Arial" w:hAnsi="Arial" w:cs="Arial"/>
        </w:rPr>
      </w:pPr>
    </w:p>
    <w:p w14:paraId="696709C3" w14:textId="77777777" w:rsidR="003816CD" w:rsidRPr="0027103A" w:rsidRDefault="10844FB6">
      <w:pPr>
        <w:pStyle w:val="Ttulo3"/>
        <w:numPr>
          <w:ilvl w:val="2"/>
          <w:numId w:val="12"/>
        </w:numPr>
        <w:spacing w:before="0"/>
        <w:ind w:right="-14"/>
        <w:jc w:val="both"/>
        <w:rPr>
          <w:rFonts w:ascii="Arial" w:hAnsi="Arial" w:cs="Arial"/>
          <w:b/>
          <w:bCs/>
          <w:color w:val="auto"/>
          <w:sz w:val="22"/>
          <w:szCs w:val="22"/>
        </w:rPr>
      </w:pPr>
      <w:bookmarkStart w:id="13" w:name="_Toc115780141"/>
      <w:r w:rsidRPr="61649B11">
        <w:rPr>
          <w:rFonts w:ascii="Arial" w:hAnsi="Arial" w:cs="Arial"/>
          <w:b/>
          <w:bCs/>
          <w:color w:val="auto"/>
          <w:sz w:val="22"/>
          <w:szCs w:val="22"/>
        </w:rPr>
        <w:t>PERIODICIDAD</w:t>
      </w:r>
      <w:bookmarkEnd w:id="13"/>
    </w:p>
    <w:p w14:paraId="680A4E5D" w14:textId="77777777" w:rsidR="00B76761" w:rsidRPr="0027103A" w:rsidRDefault="00B76761" w:rsidP="00EF7888">
      <w:pPr>
        <w:ind w:right="-14"/>
        <w:jc w:val="both"/>
        <w:rPr>
          <w:rFonts w:ascii="Arial" w:hAnsi="Arial" w:cs="Arial"/>
        </w:rPr>
      </w:pPr>
    </w:p>
    <w:p w14:paraId="48450C59" w14:textId="77777777" w:rsidR="00B76761" w:rsidRPr="0027103A" w:rsidRDefault="07143198" w:rsidP="00EF7888">
      <w:pPr>
        <w:ind w:right="-14"/>
        <w:jc w:val="both"/>
        <w:rPr>
          <w:rFonts w:ascii="Arial" w:hAnsi="Arial" w:cs="Arial"/>
        </w:rPr>
      </w:pPr>
      <w:r w:rsidRPr="61649B11">
        <w:rPr>
          <w:rFonts w:ascii="Arial" w:hAnsi="Arial" w:cs="Arial"/>
        </w:rPr>
        <w:t xml:space="preserve">La periodicidad asociada al servicio específico para la </w:t>
      </w:r>
      <w:r w:rsidR="2D41EC9B" w:rsidRPr="61649B11">
        <w:rPr>
          <w:rFonts w:ascii="Arial" w:hAnsi="Arial" w:cs="Arial"/>
        </w:rPr>
        <w:t xml:space="preserve">Gestión de Operación del Servicio de Telefonía </w:t>
      </w:r>
      <w:r w:rsidRPr="61649B11">
        <w:rPr>
          <w:rFonts w:ascii="Arial" w:hAnsi="Arial" w:cs="Arial"/>
        </w:rPr>
        <w:t>se debe realizar de forma diaria durante la ejecución del contrato y dar atención a las solicitudes y requerimientos por demanda de acuerdo a la gestión de la operación, crecimiento de acuerdo a la gestión de la demanda de la ARN, temas asociados a propender la continuidad de la operación del servicio en las oficinas de sede central, centro de datos, archivo central y cada una de las sedes de los Grupos Territoriales. En tal sentido se debe considerar mínimo las sedes de los Grupos Territoriales, oficinas de sede central, bodega del archivo, Centro de Datos y lo demás descrito en el Anexo E-SEDES y ESPACIOS FÍSICOS ARN y las nuevas que se puedan presentar durante la ejecución del contrato.</w:t>
      </w:r>
    </w:p>
    <w:p w14:paraId="296FEF7D" w14:textId="77777777" w:rsidR="006A18EE" w:rsidRPr="0027103A" w:rsidRDefault="006A18EE" w:rsidP="00EF7888">
      <w:pPr>
        <w:ind w:right="-14"/>
        <w:jc w:val="both"/>
        <w:rPr>
          <w:rFonts w:ascii="Arial" w:hAnsi="Arial" w:cs="Arial"/>
        </w:rPr>
      </w:pPr>
    </w:p>
    <w:p w14:paraId="71CB6904" w14:textId="77777777" w:rsidR="003816CD" w:rsidRPr="0027103A" w:rsidRDefault="10844FB6">
      <w:pPr>
        <w:pStyle w:val="Ttulo3"/>
        <w:numPr>
          <w:ilvl w:val="2"/>
          <w:numId w:val="12"/>
        </w:numPr>
        <w:spacing w:before="0"/>
        <w:ind w:right="-14"/>
        <w:jc w:val="both"/>
        <w:rPr>
          <w:rFonts w:ascii="Arial" w:hAnsi="Arial" w:cs="Arial"/>
          <w:b/>
          <w:bCs/>
          <w:color w:val="auto"/>
          <w:sz w:val="22"/>
          <w:szCs w:val="22"/>
        </w:rPr>
      </w:pPr>
      <w:bookmarkStart w:id="14" w:name="_Toc115780142"/>
      <w:r w:rsidRPr="61649B11">
        <w:rPr>
          <w:rFonts w:ascii="Arial" w:hAnsi="Arial" w:cs="Arial"/>
          <w:b/>
          <w:bCs/>
          <w:color w:val="auto"/>
          <w:sz w:val="22"/>
          <w:szCs w:val="22"/>
        </w:rPr>
        <w:t>INFORMES</w:t>
      </w:r>
      <w:bookmarkEnd w:id="14"/>
    </w:p>
    <w:p w14:paraId="7194DBDC" w14:textId="77777777" w:rsidR="006A18EE" w:rsidRPr="0027103A" w:rsidRDefault="006A18EE" w:rsidP="00EF7888">
      <w:pPr>
        <w:ind w:right="-14"/>
        <w:jc w:val="both"/>
        <w:rPr>
          <w:rFonts w:ascii="Arial" w:hAnsi="Arial" w:cs="Arial"/>
        </w:rPr>
      </w:pPr>
    </w:p>
    <w:p w14:paraId="1329AAC9" w14:textId="77777777" w:rsidR="006A18EE" w:rsidRPr="002D03F4" w:rsidRDefault="2D41EC9B" w:rsidP="00EF7888">
      <w:pPr>
        <w:ind w:right="-14"/>
        <w:jc w:val="both"/>
        <w:rPr>
          <w:rFonts w:ascii="Arial" w:hAnsi="Arial" w:cs="Arial"/>
        </w:rPr>
      </w:pPr>
      <w:r w:rsidRPr="61649B11">
        <w:rPr>
          <w:rFonts w:ascii="Arial" w:hAnsi="Arial" w:cs="Arial"/>
        </w:rPr>
        <w:t>El CONTRATISTA debe presentar informes del servicio específico para la Gestión de Operación del Servicio de Telefonía mínimo una vez al mes o por demanda del supervisor del contrato o quien este delegue. Si durante el mes de ejecución del servicio no se presentaron novedades en las obligaciones por demanda, se debe incluir un ítem dentro del informe precisando este tema.</w:t>
      </w:r>
    </w:p>
    <w:p w14:paraId="769D0D3C" w14:textId="77777777" w:rsidR="006A18EE" w:rsidRPr="002D03F4" w:rsidRDefault="006A18EE" w:rsidP="00EF7888">
      <w:pPr>
        <w:ind w:right="-14"/>
        <w:jc w:val="both"/>
        <w:rPr>
          <w:rFonts w:ascii="Arial" w:hAnsi="Arial" w:cs="Arial"/>
        </w:rPr>
      </w:pPr>
    </w:p>
    <w:p w14:paraId="54FBE07E" w14:textId="77777777" w:rsidR="00B85767" w:rsidRPr="002D03F4" w:rsidRDefault="415CFB66">
      <w:pPr>
        <w:pStyle w:val="Ttulo3"/>
        <w:numPr>
          <w:ilvl w:val="1"/>
          <w:numId w:val="12"/>
        </w:numPr>
        <w:spacing w:before="0"/>
        <w:ind w:right="-14"/>
        <w:jc w:val="both"/>
        <w:rPr>
          <w:rFonts w:ascii="Arial" w:hAnsi="Arial" w:cs="Arial"/>
          <w:b/>
          <w:bCs/>
          <w:color w:val="auto"/>
          <w:sz w:val="22"/>
          <w:szCs w:val="22"/>
        </w:rPr>
      </w:pPr>
      <w:bookmarkStart w:id="15" w:name="_Toc115780143"/>
      <w:r w:rsidRPr="61649B11">
        <w:rPr>
          <w:rFonts w:ascii="Arial" w:hAnsi="Arial" w:cs="Arial"/>
          <w:b/>
          <w:bCs/>
          <w:color w:val="auto"/>
          <w:sz w:val="22"/>
          <w:szCs w:val="22"/>
        </w:rPr>
        <w:t>EQUIPOS DE TELEFONÍA IP</w:t>
      </w:r>
      <w:bookmarkEnd w:id="15"/>
    </w:p>
    <w:p w14:paraId="5DE03709" w14:textId="77777777" w:rsidR="00B85767" w:rsidRPr="002D03F4" w:rsidRDefault="00B85767" w:rsidP="00EF7888">
      <w:pPr>
        <w:ind w:right="-14"/>
        <w:jc w:val="both"/>
        <w:rPr>
          <w:rFonts w:ascii="Arial" w:hAnsi="Arial" w:cs="Arial"/>
        </w:rPr>
      </w:pPr>
    </w:p>
    <w:p w14:paraId="7DAC385F" w14:textId="77777777" w:rsidR="00B85767" w:rsidRPr="002D03F4" w:rsidRDefault="415CFB66">
      <w:pPr>
        <w:pStyle w:val="Ttulo3"/>
        <w:numPr>
          <w:ilvl w:val="2"/>
          <w:numId w:val="12"/>
        </w:numPr>
        <w:spacing w:before="0"/>
        <w:ind w:right="-14"/>
        <w:jc w:val="both"/>
        <w:rPr>
          <w:rFonts w:ascii="Arial" w:hAnsi="Arial" w:cs="Arial"/>
          <w:b/>
          <w:bCs/>
          <w:color w:val="auto"/>
          <w:sz w:val="22"/>
          <w:szCs w:val="22"/>
        </w:rPr>
      </w:pPr>
      <w:bookmarkStart w:id="16" w:name="_Toc115780144"/>
      <w:r w:rsidRPr="61649B11">
        <w:rPr>
          <w:rFonts w:ascii="Arial" w:hAnsi="Arial" w:cs="Arial"/>
          <w:b/>
          <w:bCs/>
          <w:color w:val="auto"/>
          <w:sz w:val="22"/>
          <w:szCs w:val="22"/>
        </w:rPr>
        <w:t>OBJETIVOS ESPECÍFICOS</w:t>
      </w:r>
      <w:bookmarkEnd w:id="16"/>
    </w:p>
    <w:p w14:paraId="52FB8820" w14:textId="77777777" w:rsidR="00B85767" w:rsidRPr="002D03F4" w:rsidRDefault="00B85767" w:rsidP="00EF7888">
      <w:pPr>
        <w:ind w:right="-14"/>
        <w:jc w:val="both"/>
        <w:rPr>
          <w:rFonts w:ascii="Arial" w:hAnsi="Arial" w:cs="Arial"/>
        </w:rPr>
      </w:pPr>
    </w:p>
    <w:p w14:paraId="16A217F5" w14:textId="77777777" w:rsidR="00B85767" w:rsidRPr="002D03F4" w:rsidRDefault="415CFB66">
      <w:pPr>
        <w:pStyle w:val="Prrafodelista"/>
        <w:numPr>
          <w:ilvl w:val="0"/>
          <w:numId w:val="17"/>
        </w:numPr>
        <w:ind w:right="-14"/>
        <w:jc w:val="both"/>
        <w:rPr>
          <w:rFonts w:ascii="Arial" w:hAnsi="Arial" w:cs="Arial"/>
        </w:rPr>
      </w:pPr>
      <w:r w:rsidRPr="61649B11">
        <w:rPr>
          <w:rFonts w:ascii="Arial" w:hAnsi="Arial" w:cs="Arial"/>
        </w:rPr>
        <w:t>El CONTRATISTA debe aprovisionar, configurar, gestionar, administrar, dar mantenimiento y gestionar la mejora continua de los equipos de telefonía requeridos para proporcionar la integralidad del macro servicio de Gestión de Telefonía IP en la ARN.</w:t>
      </w:r>
    </w:p>
    <w:p w14:paraId="637DCDCB" w14:textId="77777777" w:rsidR="00B85767" w:rsidRPr="002D03F4" w:rsidRDefault="00B85767" w:rsidP="00EF7888">
      <w:pPr>
        <w:ind w:right="-14"/>
        <w:jc w:val="both"/>
        <w:rPr>
          <w:rFonts w:ascii="Arial" w:hAnsi="Arial" w:cs="Arial"/>
        </w:rPr>
      </w:pPr>
    </w:p>
    <w:p w14:paraId="6C4CE2FF" w14:textId="77777777" w:rsidR="00B85767" w:rsidRPr="002D03F4" w:rsidRDefault="415CFB66">
      <w:pPr>
        <w:pStyle w:val="Prrafodelista"/>
        <w:numPr>
          <w:ilvl w:val="0"/>
          <w:numId w:val="17"/>
        </w:numPr>
        <w:ind w:right="-14"/>
        <w:jc w:val="both"/>
        <w:rPr>
          <w:rFonts w:ascii="Arial" w:hAnsi="Arial" w:cs="Arial"/>
        </w:rPr>
      </w:pPr>
      <w:r w:rsidRPr="61649B11">
        <w:rPr>
          <w:rFonts w:ascii="Arial" w:hAnsi="Arial" w:cs="Arial"/>
        </w:rPr>
        <w:t>El CONTRATISTA debe realizar pruebas de alta disponibilidad de los equipos provistos, mínimo una vez al mes durante la ejecución del contrato.</w:t>
      </w:r>
    </w:p>
    <w:p w14:paraId="5CAD534F" w14:textId="77777777" w:rsidR="00B85767" w:rsidRPr="002D03F4" w:rsidRDefault="00B85767" w:rsidP="00EF7888">
      <w:pPr>
        <w:ind w:right="-14"/>
        <w:jc w:val="both"/>
        <w:rPr>
          <w:rFonts w:ascii="Arial" w:hAnsi="Arial" w:cs="Arial"/>
        </w:rPr>
      </w:pPr>
    </w:p>
    <w:p w14:paraId="0061F584" w14:textId="09D481E0" w:rsidR="00B85767" w:rsidRPr="002D03F4" w:rsidRDefault="415CFB66">
      <w:pPr>
        <w:pStyle w:val="Prrafodelista"/>
        <w:numPr>
          <w:ilvl w:val="0"/>
          <w:numId w:val="17"/>
        </w:numPr>
        <w:ind w:right="-14"/>
        <w:jc w:val="both"/>
        <w:rPr>
          <w:rFonts w:ascii="Arial" w:hAnsi="Arial" w:cs="Arial"/>
        </w:rPr>
      </w:pPr>
      <w:r w:rsidRPr="61649B11">
        <w:rPr>
          <w:rFonts w:ascii="Arial" w:hAnsi="Arial" w:cs="Arial"/>
        </w:rPr>
        <w:t xml:space="preserve">El CONTRATISTA realizará mínimo una actualización mensual del inventario de todos los equipos de telefonía y solicitará la actualización </w:t>
      </w:r>
      <w:r w:rsidR="61AD7918" w:rsidRPr="61649B11">
        <w:rPr>
          <w:rFonts w:ascii="Arial" w:hAnsi="Arial" w:cs="Arial"/>
        </w:rPr>
        <w:t>de este</w:t>
      </w:r>
      <w:r w:rsidRPr="61649B11">
        <w:rPr>
          <w:rFonts w:ascii="Arial" w:hAnsi="Arial" w:cs="Arial"/>
        </w:rPr>
        <w:t xml:space="preserve"> al Grupo de Almacén e Inventarios de la ARN para el respectivo control de bienes derivados de la prestación del servicio.</w:t>
      </w:r>
    </w:p>
    <w:p w14:paraId="2EC31E7E" w14:textId="77777777" w:rsidR="00B85767" w:rsidRPr="002D03F4" w:rsidRDefault="00B85767" w:rsidP="00EF7888">
      <w:pPr>
        <w:ind w:right="-14"/>
        <w:jc w:val="both"/>
        <w:rPr>
          <w:rFonts w:ascii="Arial" w:hAnsi="Arial" w:cs="Arial"/>
        </w:rPr>
      </w:pPr>
    </w:p>
    <w:p w14:paraId="0E75A0CB" w14:textId="77777777" w:rsidR="00B85767" w:rsidRPr="002D03F4" w:rsidRDefault="415CFB66">
      <w:pPr>
        <w:pStyle w:val="Ttulo3"/>
        <w:numPr>
          <w:ilvl w:val="2"/>
          <w:numId w:val="12"/>
        </w:numPr>
        <w:spacing w:before="0"/>
        <w:ind w:right="-14"/>
        <w:jc w:val="both"/>
        <w:rPr>
          <w:rFonts w:ascii="Arial" w:hAnsi="Arial" w:cs="Arial"/>
          <w:b/>
          <w:bCs/>
          <w:color w:val="auto"/>
          <w:sz w:val="22"/>
          <w:szCs w:val="22"/>
        </w:rPr>
      </w:pPr>
      <w:bookmarkStart w:id="17" w:name="_Toc115780145"/>
      <w:r w:rsidRPr="61649B11">
        <w:rPr>
          <w:rFonts w:ascii="Arial" w:hAnsi="Arial" w:cs="Arial"/>
          <w:b/>
          <w:bCs/>
          <w:color w:val="auto"/>
          <w:sz w:val="22"/>
          <w:szCs w:val="22"/>
        </w:rPr>
        <w:t>SERVIDORES DE TELEFONÍA IP</w:t>
      </w:r>
      <w:bookmarkEnd w:id="17"/>
    </w:p>
    <w:p w14:paraId="51A63721" w14:textId="77777777" w:rsidR="00B85767" w:rsidRPr="002D03F4" w:rsidRDefault="00B85767" w:rsidP="00EF7888">
      <w:pPr>
        <w:ind w:right="-14"/>
        <w:jc w:val="both"/>
        <w:rPr>
          <w:rFonts w:ascii="Arial" w:hAnsi="Arial" w:cs="Arial"/>
        </w:rPr>
      </w:pPr>
    </w:p>
    <w:p w14:paraId="709DCD58"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Todos</w:t>
      </w:r>
      <w:r w:rsidRPr="002D03F4">
        <w:rPr>
          <w:rFonts w:ascii="Arial" w:hAnsi="Arial" w:cs="Arial"/>
          <w:spacing w:val="-3"/>
        </w:rPr>
        <w:t xml:space="preserve"> </w:t>
      </w:r>
      <w:r w:rsidRPr="002D03F4">
        <w:rPr>
          <w:rFonts w:ascii="Arial" w:hAnsi="Arial" w:cs="Arial"/>
        </w:rPr>
        <w:t>los</w:t>
      </w:r>
      <w:r w:rsidRPr="002D03F4">
        <w:rPr>
          <w:rFonts w:ascii="Arial" w:hAnsi="Arial" w:cs="Arial"/>
          <w:spacing w:val="-4"/>
        </w:rPr>
        <w:t xml:space="preserve"> </w:t>
      </w:r>
      <w:r w:rsidRPr="002D03F4">
        <w:rPr>
          <w:rFonts w:ascii="Arial" w:hAnsi="Arial" w:cs="Arial"/>
        </w:rPr>
        <w:t>componentes</w:t>
      </w:r>
      <w:r w:rsidRPr="002D03F4">
        <w:rPr>
          <w:rFonts w:ascii="Arial" w:hAnsi="Arial" w:cs="Arial"/>
          <w:spacing w:val="-2"/>
        </w:rPr>
        <w:t xml:space="preserve"> </w:t>
      </w:r>
      <w:r w:rsidRPr="002D03F4">
        <w:rPr>
          <w:rFonts w:ascii="Arial" w:hAnsi="Arial" w:cs="Arial"/>
        </w:rPr>
        <w:t>del</w:t>
      </w:r>
      <w:r w:rsidRPr="002D03F4">
        <w:rPr>
          <w:rFonts w:ascii="Arial" w:hAnsi="Arial" w:cs="Arial"/>
          <w:spacing w:val="-2"/>
        </w:rPr>
        <w:t xml:space="preserve"> </w:t>
      </w:r>
      <w:r w:rsidRPr="002D03F4">
        <w:rPr>
          <w:rFonts w:ascii="Arial" w:hAnsi="Arial" w:cs="Arial"/>
        </w:rPr>
        <w:t>servicio</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telefonía</w:t>
      </w:r>
      <w:r w:rsidRPr="002D03F4">
        <w:rPr>
          <w:rFonts w:ascii="Arial" w:hAnsi="Arial" w:cs="Arial"/>
          <w:spacing w:val="1"/>
        </w:rPr>
        <w:t xml:space="preserve"> </w:t>
      </w:r>
      <w:r w:rsidRPr="002D03F4">
        <w:rPr>
          <w:rFonts w:ascii="Arial" w:hAnsi="Arial" w:cs="Arial"/>
        </w:rPr>
        <w:t>IP</w:t>
      </w:r>
      <w:r w:rsidRPr="002D03F4">
        <w:rPr>
          <w:rFonts w:ascii="Arial" w:hAnsi="Arial" w:cs="Arial"/>
          <w:spacing w:val="-3"/>
        </w:rPr>
        <w:t xml:space="preserve"> </w:t>
      </w:r>
      <w:r w:rsidRPr="002D03F4">
        <w:rPr>
          <w:rFonts w:ascii="Arial" w:hAnsi="Arial" w:cs="Arial"/>
        </w:rPr>
        <w:t>deben</w:t>
      </w:r>
      <w:r w:rsidRPr="002D03F4">
        <w:rPr>
          <w:rFonts w:ascii="Arial" w:hAnsi="Arial" w:cs="Arial"/>
          <w:spacing w:val="-2"/>
        </w:rPr>
        <w:t xml:space="preserve"> </w:t>
      </w:r>
      <w:r w:rsidRPr="002D03F4">
        <w:rPr>
          <w:rFonts w:ascii="Arial" w:hAnsi="Arial" w:cs="Arial"/>
        </w:rPr>
        <w:t>tener</w:t>
      </w:r>
      <w:r w:rsidRPr="002D03F4">
        <w:rPr>
          <w:rFonts w:ascii="Arial" w:hAnsi="Arial" w:cs="Arial"/>
          <w:spacing w:val="-2"/>
        </w:rPr>
        <w:t xml:space="preserve"> </w:t>
      </w:r>
      <w:r w:rsidRPr="002D03F4">
        <w:rPr>
          <w:rFonts w:ascii="Arial" w:hAnsi="Arial" w:cs="Arial"/>
        </w:rPr>
        <w:t>alta</w:t>
      </w:r>
      <w:r w:rsidRPr="002D03F4">
        <w:rPr>
          <w:rFonts w:ascii="Arial" w:hAnsi="Arial" w:cs="Arial"/>
          <w:spacing w:val="-5"/>
        </w:rPr>
        <w:t xml:space="preserve"> </w:t>
      </w:r>
      <w:r w:rsidRPr="002D03F4">
        <w:rPr>
          <w:rFonts w:ascii="Arial" w:hAnsi="Arial" w:cs="Arial"/>
        </w:rPr>
        <w:t>disponibilidad.</w:t>
      </w:r>
    </w:p>
    <w:p w14:paraId="70DB996F" w14:textId="22D32CCD"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 xml:space="preserve">Los </w:t>
      </w:r>
      <w:r w:rsidR="00201298" w:rsidRPr="002D03F4">
        <w:rPr>
          <w:rFonts w:ascii="Arial" w:hAnsi="Arial" w:cs="Arial"/>
        </w:rPr>
        <w:t>Gateway</w:t>
      </w:r>
      <w:r w:rsidRPr="002D03F4">
        <w:rPr>
          <w:rFonts w:ascii="Arial" w:hAnsi="Arial" w:cs="Arial"/>
        </w:rPr>
        <w:t xml:space="preserve"> de telefonía deben contar con el software adecuado para proveer la funcionalidad de</w:t>
      </w:r>
      <w:r w:rsidRPr="002D03F4">
        <w:rPr>
          <w:rFonts w:ascii="Arial" w:hAnsi="Arial" w:cs="Arial"/>
          <w:spacing w:val="1"/>
        </w:rPr>
        <w:t xml:space="preserve"> </w:t>
      </w:r>
      <w:r w:rsidRPr="002D03F4">
        <w:rPr>
          <w:rFonts w:ascii="Arial" w:hAnsi="Arial" w:cs="Arial"/>
        </w:rPr>
        <w:t>supervivencia. Esta facilidad permite las comunicaciones telefónicas entre extensiones de la misma sede</w:t>
      </w:r>
      <w:r w:rsidRPr="002D03F4">
        <w:rPr>
          <w:rFonts w:ascii="Arial" w:hAnsi="Arial" w:cs="Arial"/>
          <w:spacing w:val="1"/>
        </w:rPr>
        <w:t xml:space="preserve"> </w:t>
      </w:r>
      <w:r w:rsidRPr="002D03F4">
        <w:rPr>
          <w:rFonts w:ascii="Arial" w:hAnsi="Arial" w:cs="Arial"/>
        </w:rPr>
        <w:t>y el acceso desde y hacia la red pública telefónica conmutada. Deben incluirse las interfaces a la red</w:t>
      </w:r>
      <w:r w:rsidRPr="002D03F4">
        <w:rPr>
          <w:rFonts w:ascii="Arial" w:hAnsi="Arial" w:cs="Arial"/>
          <w:spacing w:val="1"/>
        </w:rPr>
        <w:t xml:space="preserve"> </w:t>
      </w:r>
      <w:r w:rsidRPr="002D03F4">
        <w:rPr>
          <w:rFonts w:ascii="Arial" w:hAnsi="Arial" w:cs="Arial"/>
        </w:rPr>
        <w:t>telefónica</w:t>
      </w:r>
      <w:r w:rsidRPr="002D03F4">
        <w:rPr>
          <w:rFonts w:ascii="Arial" w:hAnsi="Arial" w:cs="Arial"/>
          <w:spacing w:val="-7"/>
        </w:rPr>
        <w:t xml:space="preserve"> </w:t>
      </w:r>
      <w:r w:rsidRPr="002D03F4">
        <w:rPr>
          <w:rFonts w:ascii="Arial" w:hAnsi="Arial" w:cs="Arial"/>
        </w:rPr>
        <w:t>pública</w:t>
      </w:r>
      <w:r w:rsidRPr="002D03F4">
        <w:rPr>
          <w:rFonts w:ascii="Arial" w:hAnsi="Arial" w:cs="Arial"/>
          <w:spacing w:val="-6"/>
        </w:rPr>
        <w:t xml:space="preserve"> </w:t>
      </w:r>
      <w:r w:rsidRPr="002D03F4">
        <w:rPr>
          <w:rFonts w:ascii="Arial" w:hAnsi="Arial" w:cs="Arial"/>
        </w:rPr>
        <w:t>conmutada</w:t>
      </w:r>
      <w:r w:rsidRPr="002D03F4">
        <w:rPr>
          <w:rFonts w:ascii="Arial" w:hAnsi="Arial" w:cs="Arial"/>
          <w:spacing w:val="-6"/>
        </w:rPr>
        <w:t xml:space="preserve"> </w:t>
      </w:r>
      <w:r w:rsidRPr="002D03F4">
        <w:rPr>
          <w:rFonts w:ascii="Arial" w:hAnsi="Arial" w:cs="Arial"/>
        </w:rPr>
        <w:t>(RTPC)</w:t>
      </w:r>
      <w:r w:rsidRPr="002D03F4">
        <w:rPr>
          <w:rFonts w:ascii="Arial" w:hAnsi="Arial" w:cs="Arial"/>
          <w:spacing w:val="-6"/>
        </w:rPr>
        <w:t xml:space="preserve"> </w:t>
      </w:r>
      <w:r w:rsidRPr="002D03F4">
        <w:rPr>
          <w:rFonts w:ascii="Arial" w:hAnsi="Arial" w:cs="Arial"/>
        </w:rPr>
        <w:t>para</w:t>
      </w:r>
      <w:r w:rsidRPr="002D03F4">
        <w:rPr>
          <w:rFonts w:ascii="Arial" w:hAnsi="Arial" w:cs="Arial"/>
          <w:spacing w:val="-6"/>
        </w:rPr>
        <w:t xml:space="preserve"> </w:t>
      </w:r>
      <w:r w:rsidRPr="002D03F4">
        <w:rPr>
          <w:rFonts w:ascii="Arial" w:hAnsi="Arial" w:cs="Arial"/>
        </w:rPr>
        <w:t>permitir</w:t>
      </w:r>
      <w:r w:rsidRPr="002D03F4">
        <w:rPr>
          <w:rFonts w:ascii="Arial" w:hAnsi="Arial" w:cs="Arial"/>
          <w:spacing w:val="-6"/>
        </w:rPr>
        <w:t xml:space="preserve"> </w:t>
      </w:r>
      <w:r w:rsidRPr="002D03F4">
        <w:rPr>
          <w:rFonts w:ascii="Arial" w:hAnsi="Arial" w:cs="Arial"/>
        </w:rPr>
        <w:t>recibir</w:t>
      </w:r>
      <w:r w:rsidRPr="002D03F4">
        <w:rPr>
          <w:rFonts w:ascii="Arial" w:hAnsi="Arial" w:cs="Arial"/>
          <w:spacing w:val="-5"/>
        </w:rPr>
        <w:t xml:space="preserve"> </w:t>
      </w:r>
      <w:r w:rsidRPr="002D03F4">
        <w:rPr>
          <w:rFonts w:ascii="Arial" w:hAnsi="Arial" w:cs="Arial"/>
        </w:rPr>
        <w:t>y</w:t>
      </w:r>
      <w:r w:rsidRPr="002D03F4">
        <w:rPr>
          <w:rFonts w:ascii="Arial" w:hAnsi="Arial" w:cs="Arial"/>
          <w:spacing w:val="-5"/>
        </w:rPr>
        <w:t xml:space="preserve"> </w:t>
      </w:r>
      <w:r w:rsidRPr="002D03F4">
        <w:rPr>
          <w:rFonts w:ascii="Arial" w:hAnsi="Arial" w:cs="Arial"/>
        </w:rPr>
        <w:t>hacer</w:t>
      </w:r>
      <w:r w:rsidRPr="002D03F4">
        <w:rPr>
          <w:rFonts w:ascii="Arial" w:hAnsi="Arial" w:cs="Arial"/>
          <w:spacing w:val="-6"/>
        </w:rPr>
        <w:t xml:space="preserve"> </w:t>
      </w:r>
      <w:r w:rsidRPr="002D03F4">
        <w:rPr>
          <w:rFonts w:ascii="Arial" w:hAnsi="Arial" w:cs="Arial"/>
        </w:rPr>
        <w:t>llamadas</w:t>
      </w:r>
      <w:r w:rsidRPr="002D03F4">
        <w:rPr>
          <w:rFonts w:ascii="Arial" w:hAnsi="Arial" w:cs="Arial"/>
          <w:spacing w:val="-5"/>
        </w:rPr>
        <w:t xml:space="preserve"> </w:t>
      </w:r>
      <w:r w:rsidRPr="002D03F4">
        <w:rPr>
          <w:rFonts w:ascii="Arial" w:hAnsi="Arial" w:cs="Arial"/>
        </w:rPr>
        <w:t>desde</w:t>
      </w:r>
      <w:r w:rsidRPr="002D03F4">
        <w:rPr>
          <w:rFonts w:ascii="Arial" w:hAnsi="Arial" w:cs="Arial"/>
          <w:spacing w:val="-6"/>
        </w:rPr>
        <w:t xml:space="preserve"> </w:t>
      </w:r>
      <w:r w:rsidRPr="002D03F4">
        <w:rPr>
          <w:rFonts w:ascii="Arial" w:hAnsi="Arial" w:cs="Arial"/>
        </w:rPr>
        <w:t>y</w:t>
      </w:r>
      <w:r w:rsidRPr="002D03F4">
        <w:rPr>
          <w:rFonts w:ascii="Arial" w:hAnsi="Arial" w:cs="Arial"/>
          <w:spacing w:val="-5"/>
        </w:rPr>
        <w:t xml:space="preserve"> </w:t>
      </w:r>
      <w:r w:rsidRPr="002D03F4">
        <w:rPr>
          <w:rFonts w:ascii="Arial" w:hAnsi="Arial" w:cs="Arial"/>
        </w:rPr>
        <w:t>hacia</w:t>
      </w:r>
      <w:r w:rsidRPr="002D03F4">
        <w:rPr>
          <w:rFonts w:ascii="Arial" w:hAnsi="Arial" w:cs="Arial"/>
          <w:spacing w:val="-5"/>
        </w:rPr>
        <w:t xml:space="preserve"> </w:t>
      </w:r>
      <w:r w:rsidRPr="002D03F4">
        <w:rPr>
          <w:rFonts w:ascii="Arial" w:hAnsi="Arial" w:cs="Arial"/>
        </w:rPr>
        <w:t>todas</w:t>
      </w:r>
      <w:r w:rsidRPr="002D03F4">
        <w:rPr>
          <w:rFonts w:ascii="Arial" w:hAnsi="Arial" w:cs="Arial"/>
          <w:spacing w:val="-5"/>
        </w:rPr>
        <w:t xml:space="preserve"> </w:t>
      </w:r>
      <w:r w:rsidRPr="002D03F4">
        <w:rPr>
          <w:rFonts w:ascii="Arial" w:hAnsi="Arial" w:cs="Arial"/>
        </w:rPr>
        <w:t>las</w:t>
      </w:r>
      <w:r w:rsidRPr="002D03F4">
        <w:rPr>
          <w:rFonts w:ascii="Arial" w:hAnsi="Arial" w:cs="Arial"/>
          <w:spacing w:val="-5"/>
        </w:rPr>
        <w:t xml:space="preserve"> </w:t>
      </w:r>
      <w:r w:rsidRPr="002D03F4">
        <w:rPr>
          <w:rFonts w:ascii="Arial" w:hAnsi="Arial" w:cs="Arial"/>
        </w:rPr>
        <w:t>sedes</w:t>
      </w:r>
      <w:r w:rsidRPr="002D03F4">
        <w:rPr>
          <w:rFonts w:ascii="Arial" w:hAnsi="Arial" w:cs="Arial"/>
          <w:spacing w:val="1"/>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la ARN.</w:t>
      </w:r>
    </w:p>
    <w:p w14:paraId="339A29E4"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 xml:space="preserve">La supervivencia en los sitios remotos debe permitir la recuperación de los </w:t>
      </w:r>
      <w:proofErr w:type="gramStart"/>
      <w:r w:rsidRPr="002D03F4">
        <w:rPr>
          <w:rFonts w:ascii="Arial" w:hAnsi="Arial" w:cs="Arial"/>
        </w:rPr>
        <w:t>tickets</w:t>
      </w:r>
      <w:proofErr w:type="gramEnd"/>
      <w:r w:rsidRPr="002D03F4">
        <w:rPr>
          <w:rFonts w:ascii="Arial" w:hAnsi="Arial" w:cs="Arial"/>
        </w:rPr>
        <w:t xml:space="preserve"> de tarificación de cada</w:t>
      </w:r>
      <w:r w:rsidRPr="002D03F4">
        <w:rPr>
          <w:rFonts w:ascii="Arial" w:hAnsi="Arial" w:cs="Arial"/>
          <w:spacing w:val="1"/>
        </w:rPr>
        <w:t xml:space="preserve"> </w:t>
      </w:r>
      <w:r w:rsidRPr="002D03F4">
        <w:rPr>
          <w:rFonts w:ascii="Arial" w:hAnsi="Arial" w:cs="Arial"/>
        </w:rPr>
        <w:t>uno</w:t>
      </w:r>
      <w:r w:rsidRPr="002D03F4">
        <w:rPr>
          <w:rFonts w:ascii="Arial" w:hAnsi="Arial" w:cs="Arial"/>
          <w:spacing w:val="-1"/>
        </w:rPr>
        <w:t xml:space="preserve"> </w:t>
      </w:r>
      <w:r w:rsidRPr="002D03F4">
        <w:rPr>
          <w:rFonts w:ascii="Arial" w:hAnsi="Arial" w:cs="Arial"/>
        </w:rPr>
        <w:t>de los</w:t>
      </w:r>
      <w:r w:rsidRPr="002D03F4">
        <w:rPr>
          <w:rFonts w:ascii="Arial" w:hAnsi="Arial" w:cs="Arial"/>
          <w:spacing w:val="-2"/>
        </w:rPr>
        <w:t xml:space="preserve"> </w:t>
      </w:r>
      <w:r w:rsidRPr="002D03F4">
        <w:rPr>
          <w:rFonts w:ascii="Arial" w:hAnsi="Arial" w:cs="Arial"/>
        </w:rPr>
        <w:t>sitios, será tanto para llamadas</w:t>
      </w:r>
      <w:r w:rsidRPr="002D03F4">
        <w:rPr>
          <w:rFonts w:ascii="Arial" w:hAnsi="Arial" w:cs="Arial"/>
          <w:spacing w:val="-2"/>
        </w:rPr>
        <w:t xml:space="preserve"> </w:t>
      </w:r>
      <w:r w:rsidRPr="002D03F4">
        <w:rPr>
          <w:rFonts w:ascii="Arial" w:hAnsi="Arial" w:cs="Arial"/>
        </w:rPr>
        <w:t>de entrada</w:t>
      </w:r>
      <w:r w:rsidRPr="002D03F4">
        <w:rPr>
          <w:rFonts w:ascii="Arial" w:hAnsi="Arial" w:cs="Arial"/>
          <w:spacing w:val="-3"/>
        </w:rPr>
        <w:t xml:space="preserve"> </w:t>
      </w:r>
      <w:r w:rsidRPr="002D03F4">
        <w:rPr>
          <w:rFonts w:ascii="Arial" w:hAnsi="Arial" w:cs="Arial"/>
        </w:rPr>
        <w:t>y salida.</w:t>
      </w:r>
    </w:p>
    <w:p w14:paraId="3C45DF54"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3"/>
        </w:rPr>
        <w:t xml:space="preserve"> </w:t>
      </w:r>
      <w:r w:rsidRPr="002D03F4">
        <w:rPr>
          <w:rFonts w:ascii="Arial" w:hAnsi="Arial" w:cs="Arial"/>
        </w:rPr>
        <w:t>permitir</w:t>
      </w:r>
      <w:r w:rsidRPr="002D03F4">
        <w:rPr>
          <w:rFonts w:ascii="Arial" w:hAnsi="Arial" w:cs="Arial"/>
          <w:spacing w:val="-2"/>
        </w:rPr>
        <w:t xml:space="preserve"> </w:t>
      </w:r>
      <w:r w:rsidRPr="002D03F4">
        <w:rPr>
          <w:rFonts w:ascii="Arial" w:hAnsi="Arial" w:cs="Arial"/>
        </w:rPr>
        <w:t>la</w:t>
      </w:r>
      <w:r w:rsidRPr="002D03F4">
        <w:rPr>
          <w:rFonts w:ascii="Arial" w:hAnsi="Arial" w:cs="Arial"/>
          <w:spacing w:val="-4"/>
        </w:rPr>
        <w:t xml:space="preserve"> </w:t>
      </w:r>
      <w:r w:rsidRPr="002D03F4">
        <w:rPr>
          <w:rFonts w:ascii="Arial" w:hAnsi="Arial" w:cs="Arial"/>
        </w:rPr>
        <w:t>programación</w:t>
      </w:r>
      <w:r w:rsidRPr="002D03F4">
        <w:rPr>
          <w:rFonts w:ascii="Arial" w:hAnsi="Arial" w:cs="Arial"/>
          <w:spacing w:val="-5"/>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un</w:t>
      </w:r>
      <w:r w:rsidRPr="002D03F4">
        <w:rPr>
          <w:rFonts w:ascii="Arial" w:hAnsi="Arial" w:cs="Arial"/>
          <w:spacing w:val="-2"/>
        </w:rPr>
        <w:t xml:space="preserve"> </w:t>
      </w:r>
      <w:r w:rsidRPr="002D03F4">
        <w:rPr>
          <w:rFonts w:ascii="Arial" w:hAnsi="Arial" w:cs="Arial"/>
        </w:rPr>
        <w:t>plan</w:t>
      </w:r>
      <w:r w:rsidRPr="002D03F4">
        <w:rPr>
          <w:rFonts w:ascii="Arial" w:hAnsi="Arial" w:cs="Arial"/>
          <w:spacing w:val="-3"/>
        </w:rPr>
        <w:t xml:space="preserve"> </w:t>
      </w:r>
      <w:r w:rsidRPr="002D03F4">
        <w:rPr>
          <w:rFonts w:ascii="Arial" w:hAnsi="Arial" w:cs="Arial"/>
        </w:rPr>
        <w:t>único</w:t>
      </w:r>
      <w:r w:rsidRPr="002D03F4">
        <w:rPr>
          <w:rFonts w:ascii="Arial" w:hAnsi="Arial" w:cs="Arial"/>
          <w:spacing w:val="-5"/>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numeración.</w:t>
      </w:r>
    </w:p>
    <w:p w14:paraId="5F9568A3"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 contar con un sitio web accedido desde internet e integrado al servicio de Microsoft Azure Premium</w:t>
      </w:r>
      <w:r w:rsidRPr="002D03F4">
        <w:rPr>
          <w:rFonts w:ascii="Arial" w:hAnsi="Arial" w:cs="Arial"/>
          <w:spacing w:val="-48"/>
        </w:rPr>
        <w:t xml:space="preserve"> </w:t>
      </w:r>
      <w:proofErr w:type="spellStart"/>
      <w:r w:rsidRPr="002D03F4">
        <w:rPr>
          <w:rFonts w:ascii="Arial" w:hAnsi="Arial" w:cs="Arial"/>
        </w:rPr>
        <w:t>Services</w:t>
      </w:r>
      <w:proofErr w:type="spellEnd"/>
      <w:r w:rsidRPr="002D03F4">
        <w:rPr>
          <w:rFonts w:ascii="Arial" w:hAnsi="Arial" w:cs="Arial"/>
        </w:rPr>
        <w:t xml:space="preserve"> donde cada usuario pueda administrar las funciones de su extensión (buzón de voz, listado de</w:t>
      </w:r>
      <w:r w:rsidRPr="002D03F4">
        <w:rPr>
          <w:rFonts w:ascii="Arial" w:hAnsi="Arial" w:cs="Arial"/>
          <w:spacing w:val="1"/>
        </w:rPr>
        <w:t xml:space="preserve"> </w:t>
      </w:r>
      <w:r w:rsidRPr="002D03F4">
        <w:rPr>
          <w:rFonts w:ascii="Arial" w:hAnsi="Arial" w:cs="Arial"/>
        </w:rPr>
        <w:t>llamadas,</w:t>
      </w:r>
      <w:r w:rsidRPr="002D03F4">
        <w:rPr>
          <w:rFonts w:ascii="Arial" w:hAnsi="Arial" w:cs="Arial"/>
          <w:spacing w:val="-4"/>
        </w:rPr>
        <w:t xml:space="preserve"> </w:t>
      </w:r>
      <w:r w:rsidRPr="002D03F4">
        <w:rPr>
          <w:rFonts w:ascii="Arial" w:hAnsi="Arial" w:cs="Arial"/>
        </w:rPr>
        <w:t>sígueme)</w:t>
      </w:r>
    </w:p>
    <w:p w14:paraId="01DC2E3A"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A</w:t>
      </w:r>
      <w:r w:rsidRPr="002D03F4">
        <w:rPr>
          <w:rFonts w:ascii="Arial" w:hAnsi="Arial" w:cs="Arial"/>
          <w:spacing w:val="-3"/>
        </w:rPr>
        <w:t xml:space="preserve"> </w:t>
      </w:r>
      <w:r w:rsidRPr="002D03F4">
        <w:rPr>
          <w:rFonts w:ascii="Arial" w:hAnsi="Arial" w:cs="Arial"/>
        </w:rPr>
        <w:t>nivel</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red</w:t>
      </w:r>
      <w:r w:rsidRPr="002D03F4">
        <w:rPr>
          <w:rFonts w:ascii="Arial" w:hAnsi="Arial" w:cs="Arial"/>
          <w:spacing w:val="-4"/>
        </w:rPr>
        <w:t xml:space="preserve"> </w:t>
      </w:r>
      <w:r w:rsidRPr="002D03F4">
        <w:rPr>
          <w:rFonts w:ascii="Arial" w:hAnsi="Arial" w:cs="Arial"/>
        </w:rPr>
        <w:t>debe</w:t>
      </w:r>
      <w:r w:rsidRPr="002D03F4">
        <w:rPr>
          <w:rFonts w:ascii="Arial" w:hAnsi="Arial" w:cs="Arial"/>
          <w:spacing w:val="-1"/>
        </w:rPr>
        <w:t xml:space="preserve"> </w:t>
      </w:r>
      <w:r w:rsidRPr="002D03F4">
        <w:rPr>
          <w:rFonts w:ascii="Arial" w:hAnsi="Arial" w:cs="Arial"/>
        </w:rPr>
        <w:t>determinar</w:t>
      </w:r>
      <w:r w:rsidRPr="002D03F4">
        <w:rPr>
          <w:rFonts w:ascii="Arial" w:hAnsi="Arial" w:cs="Arial"/>
          <w:spacing w:val="-2"/>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seleccionar</w:t>
      </w:r>
      <w:r w:rsidRPr="002D03F4">
        <w:rPr>
          <w:rFonts w:ascii="Arial" w:hAnsi="Arial" w:cs="Arial"/>
          <w:spacing w:val="-5"/>
        </w:rPr>
        <w:t xml:space="preserve"> </w:t>
      </w:r>
      <w:r w:rsidRPr="002D03F4">
        <w:rPr>
          <w:rFonts w:ascii="Arial" w:hAnsi="Arial" w:cs="Arial"/>
        </w:rPr>
        <w:t>dinámicamente</w:t>
      </w:r>
      <w:r w:rsidRPr="002D03F4">
        <w:rPr>
          <w:rFonts w:ascii="Arial" w:hAnsi="Arial" w:cs="Arial"/>
          <w:spacing w:val="-5"/>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ruta</w:t>
      </w:r>
      <w:r w:rsidRPr="002D03F4">
        <w:rPr>
          <w:rFonts w:ascii="Arial" w:hAnsi="Arial" w:cs="Arial"/>
          <w:spacing w:val="-2"/>
        </w:rPr>
        <w:t xml:space="preserve"> </w:t>
      </w:r>
      <w:r w:rsidRPr="002D03F4">
        <w:rPr>
          <w:rFonts w:ascii="Arial" w:hAnsi="Arial" w:cs="Arial"/>
        </w:rPr>
        <w:t>óptima</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tráfico.</w:t>
      </w:r>
    </w:p>
    <w:p w14:paraId="76E627F5" w14:textId="4FEB3D3D"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El</w:t>
      </w:r>
      <w:r w:rsidRPr="002D03F4">
        <w:rPr>
          <w:rFonts w:ascii="Arial" w:hAnsi="Arial" w:cs="Arial"/>
          <w:spacing w:val="2"/>
        </w:rPr>
        <w:t xml:space="preserve"> </w:t>
      </w:r>
      <w:r w:rsidRPr="002D03F4">
        <w:rPr>
          <w:rFonts w:ascii="Arial" w:hAnsi="Arial" w:cs="Arial"/>
        </w:rPr>
        <w:t>sistema</w:t>
      </w:r>
      <w:r w:rsidRPr="002D03F4">
        <w:rPr>
          <w:rFonts w:ascii="Arial" w:hAnsi="Arial" w:cs="Arial"/>
          <w:spacing w:val="2"/>
        </w:rPr>
        <w:t xml:space="preserve"> </w:t>
      </w:r>
      <w:r w:rsidR="5132105E" w:rsidRPr="002D03F4">
        <w:rPr>
          <w:rFonts w:ascii="Arial" w:hAnsi="Arial" w:cs="Arial"/>
          <w:color w:val="000000" w:themeColor="text1"/>
        </w:rPr>
        <w:t>ofertado</w:t>
      </w:r>
      <w:r w:rsidR="1B283280" w:rsidRPr="002D03F4">
        <w:rPr>
          <w:rFonts w:ascii="Arial" w:hAnsi="Arial" w:cs="Arial"/>
          <w:color w:val="000000" w:themeColor="text1"/>
        </w:rPr>
        <w:t xml:space="preserve"> </w:t>
      </w:r>
      <w:r w:rsidRPr="002D03F4">
        <w:rPr>
          <w:rFonts w:ascii="Arial" w:hAnsi="Arial" w:cs="Arial"/>
        </w:rPr>
        <w:t>debe</w:t>
      </w:r>
      <w:r w:rsidRPr="002D03F4">
        <w:rPr>
          <w:rFonts w:ascii="Arial" w:hAnsi="Arial" w:cs="Arial"/>
          <w:spacing w:val="3"/>
        </w:rPr>
        <w:t xml:space="preserve"> </w:t>
      </w:r>
      <w:r w:rsidRPr="002D03F4">
        <w:rPr>
          <w:rFonts w:ascii="Arial" w:hAnsi="Arial" w:cs="Arial"/>
        </w:rPr>
        <w:t>proveer</w:t>
      </w:r>
      <w:r w:rsidRPr="002D03F4">
        <w:rPr>
          <w:rFonts w:ascii="Arial" w:hAnsi="Arial" w:cs="Arial"/>
          <w:spacing w:val="1"/>
        </w:rPr>
        <w:t xml:space="preserve"> </w:t>
      </w:r>
      <w:r w:rsidRPr="002D03F4">
        <w:rPr>
          <w:rFonts w:ascii="Arial" w:hAnsi="Arial" w:cs="Arial"/>
        </w:rPr>
        <w:t>cifrado</w:t>
      </w:r>
      <w:r w:rsidRPr="002D03F4">
        <w:rPr>
          <w:rFonts w:ascii="Arial" w:hAnsi="Arial" w:cs="Arial"/>
          <w:spacing w:val="5"/>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extremo</w:t>
      </w:r>
      <w:r w:rsidRPr="002D03F4">
        <w:rPr>
          <w:rFonts w:ascii="Arial" w:hAnsi="Arial" w:cs="Arial"/>
          <w:spacing w:val="3"/>
        </w:rPr>
        <w:t xml:space="preserve"> </w:t>
      </w:r>
      <w:r w:rsidRPr="002D03F4">
        <w:rPr>
          <w:rFonts w:ascii="Arial" w:hAnsi="Arial" w:cs="Arial"/>
        </w:rPr>
        <w:t>a</w:t>
      </w:r>
      <w:r w:rsidRPr="002D03F4">
        <w:rPr>
          <w:rFonts w:ascii="Arial" w:hAnsi="Arial" w:cs="Arial"/>
          <w:spacing w:val="-1"/>
        </w:rPr>
        <w:t xml:space="preserve"> </w:t>
      </w:r>
      <w:r w:rsidRPr="002D03F4">
        <w:rPr>
          <w:rFonts w:ascii="Arial" w:hAnsi="Arial" w:cs="Arial"/>
        </w:rPr>
        <w:t>extremo</w:t>
      </w:r>
      <w:r w:rsidRPr="002D03F4">
        <w:rPr>
          <w:rFonts w:ascii="Arial" w:hAnsi="Arial" w:cs="Arial"/>
          <w:spacing w:val="-1"/>
        </w:rPr>
        <w:t xml:space="preserve"> </w:t>
      </w:r>
      <w:r w:rsidRPr="002D03F4">
        <w:rPr>
          <w:rFonts w:ascii="Arial" w:hAnsi="Arial" w:cs="Arial"/>
        </w:rPr>
        <w:t>en</w:t>
      </w:r>
      <w:r w:rsidRPr="002D03F4">
        <w:rPr>
          <w:rFonts w:ascii="Arial" w:hAnsi="Arial" w:cs="Arial"/>
          <w:spacing w:val="3"/>
        </w:rPr>
        <w:t xml:space="preserve"> </w:t>
      </w:r>
      <w:r w:rsidRPr="002D03F4">
        <w:rPr>
          <w:rFonts w:ascii="Arial" w:hAnsi="Arial" w:cs="Arial"/>
        </w:rPr>
        <w:t>los</w:t>
      </w:r>
      <w:r w:rsidRPr="002D03F4">
        <w:rPr>
          <w:rFonts w:ascii="Arial" w:hAnsi="Arial" w:cs="Arial"/>
          <w:spacing w:val="2"/>
        </w:rPr>
        <w:t xml:space="preserve"> </w:t>
      </w:r>
      <w:r w:rsidRPr="002D03F4">
        <w:rPr>
          <w:rFonts w:ascii="Arial" w:hAnsi="Arial" w:cs="Arial"/>
        </w:rPr>
        <w:t>paquetes</w:t>
      </w:r>
      <w:r w:rsidRPr="002D03F4">
        <w:rPr>
          <w:rFonts w:ascii="Arial" w:hAnsi="Arial" w:cs="Arial"/>
          <w:spacing w:val="2"/>
        </w:rPr>
        <w:t xml:space="preserve"> </w:t>
      </w:r>
      <w:r w:rsidRPr="002D03F4">
        <w:rPr>
          <w:rFonts w:ascii="Arial" w:hAnsi="Arial" w:cs="Arial"/>
        </w:rPr>
        <w:t>de voz</w:t>
      </w:r>
      <w:r w:rsidRPr="002D03F4">
        <w:rPr>
          <w:rFonts w:ascii="Arial" w:hAnsi="Arial" w:cs="Arial"/>
          <w:spacing w:val="2"/>
        </w:rPr>
        <w:t xml:space="preserve"> </w:t>
      </w:r>
      <w:r w:rsidRPr="002D03F4">
        <w:rPr>
          <w:rFonts w:ascii="Arial" w:hAnsi="Arial" w:cs="Arial"/>
        </w:rPr>
        <w:t>para</w:t>
      </w:r>
      <w:r w:rsidRPr="002D03F4">
        <w:rPr>
          <w:rFonts w:ascii="Arial" w:hAnsi="Arial" w:cs="Arial"/>
          <w:spacing w:val="1"/>
        </w:rPr>
        <w:t xml:space="preserve"> </w:t>
      </w:r>
      <w:r w:rsidRPr="002D03F4">
        <w:rPr>
          <w:rFonts w:ascii="Arial" w:hAnsi="Arial" w:cs="Arial"/>
        </w:rPr>
        <w:t>mejorar</w:t>
      </w:r>
      <w:r w:rsidRPr="002D03F4">
        <w:rPr>
          <w:rFonts w:ascii="Arial" w:hAnsi="Arial" w:cs="Arial"/>
          <w:spacing w:val="1"/>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seguridad</w:t>
      </w:r>
      <w:r w:rsidRPr="002D03F4">
        <w:rPr>
          <w:rFonts w:ascii="Arial" w:hAnsi="Arial" w:cs="Arial"/>
          <w:spacing w:val="-3"/>
        </w:rPr>
        <w:t xml:space="preserve"> </w:t>
      </w:r>
      <w:r w:rsidRPr="002D03F4">
        <w:rPr>
          <w:rFonts w:ascii="Arial" w:hAnsi="Arial" w:cs="Arial"/>
        </w:rPr>
        <w:t>de la</w:t>
      </w:r>
      <w:r w:rsidRPr="002D03F4">
        <w:rPr>
          <w:rFonts w:ascii="Arial" w:hAnsi="Arial" w:cs="Arial"/>
          <w:spacing w:val="-3"/>
        </w:rPr>
        <w:t xml:space="preserve"> </w:t>
      </w:r>
      <w:r w:rsidRPr="002D03F4">
        <w:rPr>
          <w:rFonts w:ascii="Arial" w:hAnsi="Arial" w:cs="Arial"/>
        </w:rPr>
        <w:t>información</w:t>
      </w:r>
      <w:r w:rsidRPr="002D03F4">
        <w:rPr>
          <w:rFonts w:ascii="Arial" w:hAnsi="Arial" w:cs="Arial"/>
          <w:spacing w:val="-3"/>
        </w:rPr>
        <w:t xml:space="preserve"> </w:t>
      </w:r>
      <w:r w:rsidRPr="002D03F4">
        <w:rPr>
          <w:rFonts w:ascii="Arial" w:hAnsi="Arial" w:cs="Arial"/>
        </w:rPr>
        <w:t>en</w:t>
      </w:r>
      <w:r w:rsidRPr="002D03F4">
        <w:rPr>
          <w:rFonts w:ascii="Arial" w:hAnsi="Arial" w:cs="Arial"/>
          <w:spacing w:val="-1"/>
        </w:rPr>
        <w:t xml:space="preserve"> </w:t>
      </w:r>
      <w:r w:rsidRPr="002D03F4">
        <w:rPr>
          <w:rFonts w:ascii="Arial" w:hAnsi="Arial" w:cs="Arial"/>
        </w:rPr>
        <w:t>su tránsito por</w:t>
      </w:r>
      <w:r w:rsidRPr="002D03F4">
        <w:rPr>
          <w:rFonts w:ascii="Arial" w:hAnsi="Arial" w:cs="Arial"/>
          <w:spacing w:val="-3"/>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red.</w:t>
      </w:r>
    </w:p>
    <w:p w14:paraId="7697C762"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6"/>
        </w:rPr>
        <w:t xml:space="preserve"> </w:t>
      </w:r>
      <w:r w:rsidRPr="002D03F4">
        <w:rPr>
          <w:rFonts w:ascii="Arial" w:hAnsi="Arial" w:cs="Arial"/>
        </w:rPr>
        <w:t>soportar</w:t>
      </w:r>
      <w:r w:rsidRPr="002D03F4">
        <w:rPr>
          <w:rFonts w:ascii="Arial" w:hAnsi="Arial" w:cs="Arial"/>
          <w:spacing w:val="-8"/>
        </w:rPr>
        <w:t xml:space="preserve"> </w:t>
      </w:r>
      <w:r w:rsidRPr="002D03F4">
        <w:rPr>
          <w:rFonts w:ascii="Arial" w:hAnsi="Arial" w:cs="Arial"/>
        </w:rPr>
        <w:t>e</w:t>
      </w:r>
      <w:r w:rsidRPr="002D03F4">
        <w:rPr>
          <w:rFonts w:ascii="Arial" w:hAnsi="Arial" w:cs="Arial"/>
          <w:spacing w:val="-6"/>
        </w:rPr>
        <w:t xml:space="preserve"> </w:t>
      </w:r>
      <w:r w:rsidRPr="002D03F4">
        <w:rPr>
          <w:rFonts w:ascii="Arial" w:hAnsi="Arial" w:cs="Arial"/>
        </w:rPr>
        <w:t>incluir</w:t>
      </w:r>
      <w:r w:rsidRPr="002D03F4">
        <w:rPr>
          <w:rFonts w:ascii="Arial" w:hAnsi="Arial" w:cs="Arial"/>
          <w:spacing w:val="-8"/>
        </w:rPr>
        <w:t xml:space="preserve"> </w:t>
      </w:r>
      <w:r w:rsidRPr="002D03F4">
        <w:rPr>
          <w:rFonts w:ascii="Arial" w:hAnsi="Arial" w:cs="Arial"/>
        </w:rPr>
        <w:t>la</w:t>
      </w:r>
      <w:r w:rsidRPr="002D03F4">
        <w:rPr>
          <w:rFonts w:ascii="Arial" w:hAnsi="Arial" w:cs="Arial"/>
          <w:spacing w:val="-9"/>
        </w:rPr>
        <w:t xml:space="preserve"> </w:t>
      </w:r>
      <w:r w:rsidRPr="002D03F4">
        <w:rPr>
          <w:rFonts w:ascii="Arial" w:hAnsi="Arial" w:cs="Arial"/>
        </w:rPr>
        <w:t>programación</w:t>
      </w:r>
      <w:r w:rsidRPr="002D03F4">
        <w:rPr>
          <w:rFonts w:ascii="Arial" w:hAnsi="Arial" w:cs="Arial"/>
          <w:spacing w:val="-8"/>
        </w:rPr>
        <w:t xml:space="preserve"> </w:t>
      </w:r>
      <w:r w:rsidRPr="002D03F4">
        <w:rPr>
          <w:rFonts w:ascii="Arial" w:hAnsi="Arial" w:cs="Arial"/>
        </w:rPr>
        <w:t>de</w:t>
      </w:r>
      <w:r w:rsidRPr="002D03F4">
        <w:rPr>
          <w:rFonts w:ascii="Arial" w:hAnsi="Arial" w:cs="Arial"/>
          <w:spacing w:val="-6"/>
        </w:rPr>
        <w:t xml:space="preserve"> </w:t>
      </w:r>
      <w:r w:rsidRPr="002D03F4">
        <w:rPr>
          <w:rFonts w:ascii="Arial" w:hAnsi="Arial" w:cs="Arial"/>
        </w:rPr>
        <w:t>enrutamiento</w:t>
      </w:r>
      <w:r w:rsidRPr="002D03F4">
        <w:rPr>
          <w:rFonts w:ascii="Arial" w:hAnsi="Arial" w:cs="Arial"/>
          <w:spacing w:val="-8"/>
        </w:rPr>
        <w:t xml:space="preserve"> </w:t>
      </w:r>
      <w:r w:rsidRPr="002D03F4">
        <w:rPr>
          <w:rFonts w:ascii="Arial" w:hAnsi="Arial" w:cs="Arial"/>
        </w:rPr>
        <w:t>de</w:t>
      </w:r>
      <w:r w:rsidRPr="002D03F4">
        <w:rPr>
          <w:rFonts w:ascii="Arial" w:hAnsi="Arial" w:cs="Arial"/>
          <w:spacing w:val="-8"/>
        </w:rPr>
        <w:t xml:space="preserve"> </w:t>
      </w:r>
      <w:r w:rsidRPr="002D03F4">
        <w:rPr>
          <w:rFonts w:ascii="Arial" w:hAnsi="Arial" w:cs="Arial"/>
        </w:rPr>
        <w:t>llamadas</w:t>
      </w:r>
      <w:r w:rsidRPr="002D03F4">
        <w:rPr>
          <w:rFonts w:ascii="Arial" w:hAnsi="Arial" w:cs="Arial"/>
          <w:spacing w:val="-8"/>
        </w:rPr>
        <w:t xml:space="preserve"> </w:t>
      </w:r>
      <w:r w:rsidRPr="002D03F4">
        <w:rPr>
          <w:rFonts w:ascii="Arial" w:hAnsi="Arial" w:cs="Arial"/>
        </w:rPr>
        <w:t>salientes</w:t>
      </w:r>
      <w:r w:rsidRPr="002D03F4">
        <w:rPr>
          <w:rFonts w:ascii="Arial" w:hAnsi="Arial" w:cs="Arial"/>
          <w:spacing w:val="-6"/>
        </w:rPr>
        <w:t xml:space="preserve"> </w:t>
      </w:r>
      <w:r w:rsidRPr="002D03F4">
        <w:rPr>
          <w:rFonts w:ascii="Arial" w:hAnsi="Arial" w:cs="Arial"/>
        </w:rPr>
        <w:t>hacia</w:t>
      </w:r>
      <w:r w:rsidRPr="002D03F4">
        <w:rPr>
          <w:rFonts w:ascii="Arial" w:hAnsi="Arial" w:cs="Arial"/>
          <w:spacing w:val="-8"/>
        </w:rPr>
        <w:t xml:space="preserve"> </w:t>
      </w:r>
      <w:r w:rsidRPr="002D03F4">
        <w:rPr>
          <w:rFonts w:ascii="Arial" w:hAnsi="Arial" w:cs="Arial"/>
        </w:rPr>
        <w:t>operadores</w:t>
      </w:r>
      <w:r w:rsidRPr="002D03F4">
        <w:rPr>
          <w:rFonts w:ascii="Arial" w:hAnsi="Arial" w:cs="Arial"/>
          <w:spacing w:val="-8"/>
        </w:rPr>
        <w:t xml:space="preserve"> </w:t>
      </w:r>
      <w:r w:rsidRPr="002D03F4">
        <w:rPr>
          <w:rFonts w:ascii="Arial" w:hAnsi="Arial" w:cs="Arial"/>
        </w:rPr>
        <w:t>de</w:t>
      </w:r>
      <w:r w:rsidRPr="002D03F4">
        <w:rPr>
          <w:rFonts w:ascii="Arial" w:hAnsi="Arial" w:cs="Arial"/>
          <w:spacing w:val="-8"/>
        </w:rPr>
        <w:t xml:space="preserve"> </w:t>
      </w:r>
      <w:r w:rsidRPr="002D03F4">
        <w:rPr>
          <w:rFonts w:ascii="Arial" w:hAnsi="Arial" w:cs="Arial"/>
        </w:rPr>
        <w:t>Larga</w:t>
      </w:r>
      <w:r w:rsidRPr="002D03F4">
        <w:rPr>
          <w:rFonts w:ascii="Arial" w:hAnsi="Arial" w:cs="Arial"/>
          <w:spacing w:val="1"/>
        </w:rPr>
        <w:t xml:space="preserve"> </w:t>
      </w:r>
      <w:r w:rsidRPr="002D03F4">
        <w:rPr>
          <w:rFonts w:ascii="Arial" w:hAnsi="Arial" w:cs="Arial"/>
        </w:rPr>
        <w:t>Distancia</w:t>
      </w:r>
      <w:r w:rsidRPr="002D03F4">
        <w:rPr>
          <w:rFonts w:ascii="Arial" w:hAnsi="Arial" w:cs="Arial"/>
          <w:spacing w:val="-1"/>
        </w:rPr>
        <w:t xml:space="preserve"> </w:t>
      </w:r>
      <w:r w:rsidRPr="002D03F4">
        <w:rPr>
          <w:rFonts w:ascii="Arial" w:hAnsi="Arial" w:cs="Arial"/>
        </w:rPr>
        <w:t>Internacional</w:t>
      </w:r>
      <w:r w:rsidRPr="002D03F4">
        <w:rPr>
          <w:rFonts w:ascii="Arial" w:hAnsi="Arial" w:cs="Arial"/>
          <w:spacing w:val="-1"/>
        </w:rPr>
        <w:t xml:space="preserve"> </w:t>
      </w:r>
      <w:r w:rsidRPr="002D03F4">
        <w:rPr>
          <w:rFonts w:ascii="Arial" w:hAnsi="Arial" w:cs="Arial"/>
        </w:rPr>
        <w:t>-</w:t>
      </w:r>
      <w:r w:rsidRPr="002D03F4">
        <w:rPr>
          <w:rFonts w:ascii="Arial" w:hAnsi="Arial" w:cs="Arial"/>
          <w:spacing w:val="-2"/>
        </w:rPr>
        <w:t xml:space="preserve"> </w:t>
      </w:r>
      <w:r w:rsidRPr="002D03F4">
        <w:rPr>
          <w:rFonts w:ascii="Arial" w:hAnsi="Arial" w:cs="Arial"/>
        </w:rPr>
        <w:t>LDI,</w:t>
      </w:r>
      <w:r w:rsidRPr="002D03F4">
        <w:rPr>
          <w:rFonts w:ascii="Arial" w:hAnsi="Arial" w:cs="Arial"/>
          <w:spacing w:val="-4"/>
        </w:rPr>
        <w:t xml:space="preserve"> </w:t>
      </w:r>
      <w:r w:rsidRPr="002D03F4">
        <w:rPr>
          <w:rFonts w:ascii="Arial" w:hAnsi="Arial" w:cs="Arial"/>
        </w:rPr>
        <w:t>Larga Distancia</w:t>
      </w:r>
      <w:r w:rsidRPr="002D03F4">
        <w:rPr>
          <w:rFonts w:ascii="Arial" w:hAnsi="Arial" w:cs="Arial"/>
          <w:spacing w:val="-1"/>
        </w:rPr>
        <w:t xml:space="preserve"> </w:t>
      </w:r>
      <w:r w:rsidRPr="002D03F4">
        <w:rPr>
          <w:rFonts w:ascii="Arial" w:hAnsi="Arial" w:cs="Arial"/>
        </w:rPr>
        <w:t>Nacional -</w:t>
      </w:r>
      <w:r w:rsidRPr="002D03F4">
        <w:rPr>
          <w:rFonts w:ascii="Arial" w:hAnsi="Arial" w:cs="Arial"/>
          <w:spacing w:val="-4"/>
        </w:rPr>
        <w:t xml:space="preserve"> </w:t>
      </w:r>
      <w:r w:rsidRPr="002D03F4">
        <w:rPr>
          <w:rFonts w:ascii="Arial" w:hAnsi="Arial" w:cs="Arial"/>
        </w:rPr>
        <w:t>LDN</w:t>
      </w:r>
      <w:r w:rsidRPr="002D03F4">
        <w:rPr>
          <w:rFonts w:ascii="Arial" w:hAnsi="Arial" w:cs="Arial"/>
          <w:spacing w:val="-2"/>
        </w:rPr>
        <w:t xml:space="preserve"> </w:t>
      </w:r>
      <w:r w:rsidRPr="002D03F4">
        <w:rPr>
          <w:rFonts w:ascii="Arial" w:hAnsi="Arial" w:cs="Arial"/>
        </w:rPr>
        <w:t>y Celular</w:t>
      </w:r>
      <w:r w:rsidRPr="002D03F4">
        <w:rPr>
          <w:rFonts w:ascii="Arial" w:hAnsi="Arial" w:cs="Arial"/>
          <w:spacing w:val="-4"/>
        </w:rPr>
        <w:t xml:space="preserve"> </w:t>
      </w:r>
      <w:r w:rsidRPr="002D03F4">
        <w:rPr>
          <w:rFonts w:ascii="Arial" w:hAnsi="Arial" w:cs="Arial"/>
        </w:rPr>
        <w:t>sobre</w:t>
      </w:r>
      <w:r w:rsidRPr="002D03F4">
        <w:rPr>
          <w:rFonts w:ascii="Arial" w:hAnsi="Arial" w:cs="Arial"/>
          <w:spacing w:val="-4"/>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red PSTN.</w:t>
      </w:r>
    </w:p>
    <w:p w14:paraId="37C8E23A"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26"/>
        </w:rPr>
        <w:t xml:space="preserve"> </w:t>
      </w:r>
      <w:r w:rsidRPr="002D03F4">
        <w:rPr>
          <w:rFonts w:ascii="Arial" w:hAnsi="Arial" w:cs="Arial"/>
        </w:rPr>
        <w:t>soportar</w:t>
      </w:r>
      <w:r w:rsidRPr="002D03F4">
        <w:rPr>
          <w:rFonts w:ascii="Arial" w:hAnsi="Arial" w:cs="Arial"/>
          <w:spacing w:val="24"/>
        </w:rPr>
        <w:t xml:space="preserve"> </w:t>
      </w:r>
      <w:r w:rsidRPr="002D03F4">
        <w:rPr>
          <w:rFonts w:ascii="Arial" w:hAnsi="Arial" w:cs="Arial"/>
        </w:rPr>
        <w:t>el</w:t>
      </w:r>
      <w:r w:rsidRPr="002D03F4">
        <w:rPr>
          <w:rFonts w:ascii="Arial" w:hAnsi="Arial" w:cs="Arial"/>
          <w:spacing w:val="25"/>
        </w:rPr>
        <w:t xml:space="preserve"> </w:t>
      </w:r>
      <w:r w:rsidRPr="002D03F4">
        <w:rPr>
          <w:rFonts w:ascii="Arial" w:hAnsi="Arial" w:cs="Arial"/>
        </w:rPr>
        <w:t>enrutamiento</w:t>
      </w:r>
      <w:r w:rsidRPr="002D03F4">
        <w:rPr>
          <w:rFonts w:ascii="Arial" w:hAnsi="Arial" w:cs="Arial"/>
          <w:spacing w:val="26"/>
        </w:rPr>
        <w:t xml:space="preserve"> </w:t>
      </w:r>
      <w:r w:rsidRPr="002D03F4">
        <w:rPr>
          <w:rFonts w:ascii="Arial" w:hAnsi="Arial" w:cs="Arial"/>
        </w:rPr>
        <w:t>automatizado</w:t>
      </w:r>
      <w:r w:rsidRPr="002D03F4">
        <w:rPr>
          <w:rFonts w:ascii="Arial" w:hAnsi="Arial" w:cs="Arial"/>
          <w:spacing w:val="25"/>
        </w:rPr>
        <w:t xml:space="preserve"> </w:t>
      </w:r>
      <w:r w:rsidRPr="002D03F4">
        <w:rPr>
          <w:rFonts w:ascii="Arial" w:hAnsi="Arial" w:cs="Arial"/>
        </w:rPr>
        <w:t>mediante</w:t>
      </w:r>
      <w:r w:rsidRPr="002D03F4">
        <w:rPr>
          <w:rFonts w:ascii="Arial" w:hAnsi="Arial" w:cs="Arial"/>
          <w:spacing w:val="24"/>
        </w:rPr>
        <w:t xml:space="preserve"> </w:t>
      </w:r>
      <w:r w:rsidRPr="002D03F4">
        <w:rPr>
          <w:rFonts w:ascii="Arial" w:hAnsi="Arial" w:cs="Arial"/>
        </w:rPr>
        <w:t>IVR</w:t>
      </w:r>
      <w:r w:rsidRPr="002D03F4">
        <w:rPr>
          <w:rFonts w:ascii="Arial" w:hAnsi="Arial" w:cs="Arial"/>
          <w:spacing w:val="25"/>
        </w:rPr>
        <w:t xml:space="preserve"> </w:t>
      </w:r>
      <w:r w:rsidRPr="002D03F4">
        <w:rPr>
          <w:rFonts w:ascii="Arial" w:hAnsi="Arial" w:cs="Arial"/>
        </w:rPr>
        <w:t>y</w:t>
      </w:r>
      <w:r w:rsidRPr="002D03F4">
        <w:rPr>
          <w:rFonts w:ascii="Arial" w:hAnsi="Arial" w:cs="Arial"/>
          <w:spacing w:val="27"/>
        </w:rPr>
        <w:t xml:space="preserve"> </w:t>
      </w:r>
      <w:r w:rsidRPr="002D03F4">
        <w:rPr>
          <w:rFonts w:ascii="Arial" w:hAnsi="Arial" w:cs="Arial"/>
        </w:rPr>
        <w:t>bloquear</w:t>
      </w:r>
      <w:r w:rsidRPr="002D03F4">
        <w:rPr>
          <w:rFonts w:ascii="Arial" w:hAnsi="Arial" w:cs="Arial"/>
          <w:spacing w:val="24"/>
        </w:rPr>
        <w:t xml:space="preserve"> </w:t>
      </w:r>
      <w:r w:rsidRPr="002D03F4">
        <w:rPr>
          <w:rFonts w:ascii="Arial" w:hAnsi="Arial" w:cs="Arial"/>
        </w:rPr>
        <w:t>algunas</w:t>
      </w:r>
      <w:r w:rsidRPr="002D03F4">
        <w:rPr>
          <w:rFonts w:ascii="Arial" w:hAnsi="Arial" w:cs="Arial"/>
          <w:spacing w:val="26"/>
        </w:rPr>
        <w:t xml:space="preserve"> </w:t>
      </w:r>
      <w:r w:rsidRPr="002D03F4">
        <w:rPr>
          <w:rFonts w:ascii="Arial" w:hAnsi="Arial" w:cs="Arial"/>
        </w:rPr>
        <w:t>extensiones</w:t>
      </w:r>
      <w:r w:rsidRPr="002D03F4">
        <w:rPr>
          <w:rFonts w:ascii="Arial" w:hAnsi="Arial" w:cs="Arial"/>
          <w:spacing w:val="25"/>
        </w:rPr>
        <w:t xml:space="preserve"> </w:t>
      </w:r>
      <w:r w:rsidRPr="002D03F4">
        <w:rPr>
          <w:rFonts w:ascii="Arial" w:hAnsi="Arial" w:cs="Arial"/>
        </w:rPr>
        <w:t>de</w:t>
      </w:r>
      <w:r w:rsidRPr="002D03F4">
        <w:rPr>
          <w:rFonts w:ascii="Arial" w:hAnsi="Arial" w:cs="Arial"/>
          <w:spacing w:val="26"/>
        </w:rPr>
        <w:t xml:space="preserve"> </w:t>
      </w:r>
      <w:r w:rsidRPr="002D03F4">
        <w:rPr>
          <w:rFonts w:ascii="Arial" w:hAnsi="Arial" w:cs="Arial"/>
        </w:rPr>
        <w:t>recibir</w:t>
      </w:r>
      <w:r w:rsidRPr="002D03F4">
        <w:rPr>
          <w:rFonts w:ascii="Arial" w:hAnsi="Arial" w:cs="Arial"/>
          <w:spacing w:val="1"/>
        </w:rPr>
        <w:t xml:space="preserve"> </w:t>
      </w:r>
      <w:r w:rsidRPr="002D03F4">
        <w:rPr>
          <w:rFonts w:ascii="Arial" w:hAnsi="Arial" w:cs="Arial"/>
        </w:rPr>
        <w:t>llamadas</w:t>
      </w:r>
      <w:r w:rsidRPr="002D03F4">
        <w:rPr>
          <w:rFonts w:ascii="Arial" w:hAnsi="Arial" w:cs="Arial"/>
          <w:spacing w:val="-1"/>
        </w:rPr>
        <w:t xml:space="preserve"> </w:t>
      </w:r>
      <w:r w:rsidRPr="002D03F4">
        <w:rPr>
          <w:rFonts w:ascii="Arial" w:hAnsi="Arial" w:cs="Arial"/>
        </w:rPr>
        <w:t>directas.</w:t>
      </w:r>
    </w:p>
    <w:p w14:paraId="309BAD01"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11"/>
        </w:rPr>
        <w:t xml:space="preserve"> </w:t>
      </w:r>
      <w:r w:rsidRPr="002D03F4">
        <w:rPr>
          <w:rFonts w:ascii="Arial" w:hAnsi="Arial" w:cs="Arial"/>
        </w:rPr>
        <w:t>permitir</w:t>
      </w:r>
      <w:r w:rsidRPr="002D03F4">
        <w:rPr>
          <w:rFonts w:ascii="Arial" w:hAnsi="Arial" w:cs="Arial"/>
          <w:spacing w:val="12"/>
        </w:rPr>
        <w:t xml:space="preserve"> </w:t>
      </w:r>
      <w:r w:rsidRPr="002D03F4">
        <w:rPr>
          <w:rFonts w:ascii="Arial" w:hAnsi="Arial" w:cs="Arial"/>
        </w:rPr>
        <w:t>el</w:t>
      </w:r>
      <w:r w:rsidRPr="002D03F4">
        <w:rPr>
          <w:rFonts w:ascii="Arial" w:hAnsi="Arial" w:cs="Arial"/>
          <w:spacing w:val="9"/>
        </w:rPr>
        <w:t xml:space="preserve"> </w:t>
      </w:r>
      <w:r w:rsidRPr="002D03F4">
        <w:rPr>
          <w:rFonts w:ascii="Arial" w:hAnsi="Arial" w:cs="Arial"/>
        </w:rPr>
        <w:t>uso</w:t>
      </w:r>
      <w:r w:rsidRPr="002D03F4">
        <w:rPr>
          <w:rFonts w:ascii="Arial" w:hAnsi="Arial" w:cs="Arial"/>
          <w:spacing w:val="10"/>
        </w:rPr>
        <w:t xml:space="preserve"> </w:t>
      </w:r>
      <w:r w:rsidRPr="002D03F4">
        <w:rPr>
          <w:rFonts w:ascii="Arial" w:hAnsi="Arial" w:cs="Arial"/>
        </w:rPr>
        <w:t>de</w:t>
      </w:r>
      <w:r w:rsidRPr="002D03F4">
        <w:rPr>
          <w:rFonts w:ascii="Arial" w:hAnsi="Arial" w:cs="Arial"/>
          <w:spacing w:val="12"/>
        </w:rPr>
        <w:t xml:space="preserve"> </w:t>
      </w:r>
      <w:r w:rsidRPr="002D03F4">
        <w:rPr>
          <w:rFonts w:ascii="Arial" w:hAnsi="Arial" w:cs="Arial"/>
        </w:rPr>
        <w:t>códigos</w:t>
      </w:r>
      <w:r w:rsidRPr="002D03F4">
        <w:rPr>
          <w:rFonts w:ascii="Arial" w:hAnsi="Arial" w:cs="Arial"/>
          <w:spacing w:val="11"/>
        </w:rPr>
        <w:t xml:space="preserve"> </w:t>
      </w:r>
      <w:r w:rsidRPr="002D03F4">
        <w:rPr>
          <w:rFonts w:ascii="Arial" w:hAnsi="Arial" w:cs="Arial"/>
        </w:rPr>
        <w:t>de</w:t>
      </w:r>
      <w:r w:rsidRPr="002D03F4">
        <w:rPr>
          <w:rFonts w:ascii="Arial" w:hAnsi="Arial" w:cs="Arial"/>
          <w:spacing w:val="12"/>
        </w:rPr>
        <w:t xml:space="preserve"> </w:t>
      </w:r>
      <w:r w:rsidRPr="002D03F4">
        <w:rPr>
          <w:rFonts w:ascii="Arial" w:hAnsi="Arial" w:cs="Arial"/>
        </w:rPr>
        <w:t>autorización</w:t>
      </w:r>
      <w:r w:rsidRPr="002D03F4">
        <w:rPr>
          <w:rFonts w:ascii="Arial" w:hAnsi="Arial" w:cs="Arial"/>
          <w:spacing w:val="12"/>
        </w:rPr>
        <w:t xml:space="preserve"> </w:t>
      </w:r>
      <w:r w:rsidRPr="002D03F4">
        <w:rPr>
          <w:rFonts w:ascii="Arial" w:hAnsi="Arial" w:cs="Arial"/>
        </w:rPr>
        <w:t>para</w:t>
      </w:r>
      <w:r w:rsidRPr="002D03F4">
        <w:rPr>
          <w:rFonts w:ascii="Arial" w:hAnsi="Arial" w:cs="Arial"/>
          <w:spacing w:val="8"/>
        </w:rPr>
        <w:t xml:space="preserve"> </w:t>
      </w:r>
      <w:r w:rsidRPr="002D03F4">
        <w:rPr>
          <w:rFonts w:ascii="Arial" w:hAnsi="Arial" w:cs="Arial"/>
        </w:rPr>
        <w:t>llamadas</w:t>
      </w:r>
      <w:r w:rsidRPr="002D03F4">
        <w:rPr>
          <w:rFonts w:ascii="Arial" w:hAnsi="Arial" w:cs="Arial"/>
          <w:spacing w:val="12"/>
        </w:rPr>
        <w:t xml:space="preserve"> </w:t>
      </w:r>
      <w:r w:rsidRPr="002D03F4">
        <w:rPr>
          <w:rFonts w:ascii="Arial" w:hAnsi="Arial" w:cs="Arial"/>
        </w:rPr>
        <w:t>salientes,</w:t>
      </w:r>
      <w:r w:rsidRPr="002D03F4">
        <w:rPr>
          <w:rFonts w:ascii="Arial" w:hAnsi="Arial" w:cs="Arial"/>
          <w:spacing w:val="10"/>
        </w:rPr>
        <w:t xml:space="preserve"> </w:t>
      </w:r>
      <w:r w:rsidRPr="002D03F4">
        <w:rPr>
          <w:rFonts w:ascii="Arial" w:hAnsi="Arial" w:cs="Arial"/>
        </w:rPr>
        <w:t>con</w:t>
      </w:r>
      <w:r w:rsidRPr="002D03F4">
        <w:rPr>
          <w:rFonts w:ascii="Arial" w:hAnsi="Arial" w:cs="Arial"/>
          <w:spacing w:val="11"/>
        </w:rPr>
        <w:t xml:space="preserve"> </w:t>
      </w:r>
      <w:r w:rsidRPr="002D03F4">
        <w:rPr>
          <w:rFonts w:ascii="Arial" w:hAnsi="Arial" w:cs="Arial"/>
        </w:rPr>
        <w:t>el</w:t>
      </w:r>
      <w:r w:rsidRPr="002D03F4">
        <w:rPr>
          <w:rFonts w:ascii="Arial" w:hAnsi="Arial" w:cs="Arial"/>
          <w:spacing w:val="12"/>
        </w:rPr>
        <w:t xml:space="preserve"> </w:t>
      </w:r>
      <w:r w:rsidRPr="002D03F4">
        <w:rPr>
          <w:rFonts w:ascii="Arial" w:hAnsi="Arial" w:cs="Arial"/>
        </w:rPr>
        <w:t>fin</w:t>
      </w:r>
      <w:r w:rsidRPr="002D03F4">
        <w:rPr>
          <w:rFonts w:ascii="Arial" w:hAnsi="Arial" w:cs="Arial"/>
          <w:spacing w:val="10"/>
        </w:rPr>
        <w:t xml:space="preserve"> </w:t>
      </w:r>
      <w:r w:rsidRPr="002D03F4">
        <w:rPr>
          <w:rFonts w:ascii="Arial" w:hAnsi="Arial" w:cs="Arial"/>
        </w:rPr>
        <w:t>de</w:t>
      </w:r>
      <w:r w:rsidRPr="002D03F4">
        <w:rPr>
          <w:rFonts w:ascii="Arial" w:hAnsi="Arial" w:cs="Arial"/>
          <w:spacing w:val="11"/>
        </w:rPr>
        <w:t xml:space="preserve"> </w:t>
      </w:r>
      <w:r w:rsidRPr="002D03F4">
        <w:rPr>
          <w:rFonts w:ascii="Arial" w:hAnsi="Arial" w:cs="Arial"/>
        </w:rPr>
        <w:t>crear</w:t>
      </w:r>
      <w:r w:rsidRPr="002D03F4">
        <w:rPr>
          <w:rFonts w:ascii="Arial" w:hAnsi="Arial" w:cs="Arial"/>
          <w:spacing w:val="20"/>
        </w:rPr>
        <w:t xml:space="preserve"> </w:t>
      </w:r>
      <w:r w:rsidRPr="002D03F4">
        <w:rPr>
          <w:rFonts w:ascii="Arial" w:hAnsi="Arial" w:cs="Arial"/>
        </w:rPr>
        <w:t>permisos</w:t>
      </w:r>
      <w:r w:rsidRPr="002D03F4">
        <w:rPr>
          <w:rFonts w:ascii="Arial" w:hAnsi="Arial" w:cs="Arial"/>
          <w:spacing w:val="8"/>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restringir</w:t>
      </w:r>
      <w:r w:rsidRPr="002D03F4">
        <w:rPr>
          <w:rFonts w:ascii="Arial" w:hAnsi="Arial" w:cs="Arial"/>
          <w:spacing w:val="-1"/>
        </w:rPr>
        <w:t xml:space="preserve"> </w:t>
      </w:r>
      <w:r w:rsidRPr="002D03F4">
        <w:rPr>
          <w:rFonts w:ascii="Arial" w:hAnsi="Arial" w:cs="Arial"/>
        </w:rPr>
        <w:t>el acceso</w:t>
      </w:r>
      <w:r w:rsidRPr="002D03F4">
        <w:rPr>
          <w:rFonts w:ascii="Arial" w:hAnsi="Arial" w:cs="Arial"/>
          <w:spacing w:val="-1"/>
        </w:rPr>
        <w:t xml:space="preserve"> </w:t>
      </w:r>
      <w:r w:rsidRPr="002D03F4">
        <w:rPr>
          <w:rFonts w:ascii="Arial" w:hAnsi="Arial" w:cs="Arial"/>
        </w:rPr>
        <w:t>a</w:t>
      </w:r>
      <w:r w:rsidRPr="002D03F4">
        <w:rPr>
          <w:rFonts w:ascii="Arial" w:hAnsi="Arial" w:cs="Arial"/>
          <w:spacing w:val="-2"/>
        </w:rPr>
        <w:t xml:space="preserve"> </w:t>
      </w:r>
      <w:r w:rsidRPr="002D03F4">
        <w:rPr>
          <w:rFonts w:ascii="Arial" w:hAnsi="Arial" w:cs="Arial"/>
        </w:rPr>
        <w:t>usuarios</w:t>
      </w:r>
      <w:r w:rsidRPr="002D03F4">
        <w:rPr>
          <w:rFonts w:ascii="Arial" w:hAnsi="Arial" w:cs="Arial"/>
          <w:spacing w:val="-3"/>
        </w:rPr>
        <w:t xml:space="preserve"> </w:t>
      </w:r>
      <w:r w:rsidRPr="002D03F4">
        <w:rPr>
          <w:rFonts w:ascii="Arial" w:hAnsi="Arial" w:cs="Arial"/>
        </w:rPr>
        <w:t>no</w:t>
      </w:r>
      <w:r w:rsidRPr="002D03F4">
        <w:rPr>
          <w:rFonts w:ascii="Arial" w:hAnsi="Arial" w:cs="Arial"/>
          <w:spacing w:val="-1"/>
        </w:rPr>
        <w:t xml:space="preserve"> </w:t>
      </w:r>
      <w:r w:rsidRPr="002D03F4">
        <w:rPr>
          <w:rFonts w:ascii="Arial" w:hAnsi="Arial" w:cs="Arial"/>
        </w:rPr>
        <w:t>autorizados</w:t>
      </w:r>
      <w:r w:rsidRPr="002D03F4">
        <w:rPr>
          <w:rFonts w:ascii="Arial" w:hAnsi="Arial" w:cs="Arial"/>
          <w:spacing w:val="-1"/>
        </w:rPr>
        <w:t xml:space="preserve"> </w:t>
      </w:r>
      <w:r w:rsidRPr="002D03F4">
        <w:rPr>
          <w:rFonts w:ascii="Arial" w:hAnsi="Arial" w:cs="Arial"/>
        </w:rPr>
        <w:t>a llamadas</w:t>
      </w:r>
      <w:r w:rsidRPr="002D03F4">
        <w:rPr>
          <w:rFonts w:ascii="Arial" w:hAnsi="Arial" w:cs="Arial"/>
          <w:spacing w:val="-3"/>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larga</w:t>
      </w:r>
      <w:r w:rsidRPr="002D03F4">
        <w:rPr>
          <w:rFonts w:ascii="Arial" w:hAnsi="Arial" w:cs="Arial"/>
          <w:spacing w:val="-1"/>
        </w:rPr>
        <w:t xml:space="preserve"> </w:t>
      </w:r>
      <w:r w:rsidRPr="002D03F4">
        <w:rPr>
          <w:rFonts w:ascii="Arial" w:hAnsi="Arial" w:cs="Arial"/>
        </w:rPr>
        <w:lastRenderedPageBreak/>
        <w:t>distancia y</w:t>
      </w:r>
      <w:r w:rsidRPr="002D03F4">
        <w:rPr>
          <w:rFonts w:ascii="Arial" w:hAnsi="Arial" w:cs="Arial"/>
          <w:spacing w:val="-3"/>
        </w:rPr>
        <w:t xml:space="preserve"> </w:t>
      </w:r>
      <w:r w:rsidRPr="002D03F4">
        <w:rPr>
          <w:rFonts w:ascii="Arial" w:hAnsi="Arial" w:cs="Arial"/>
        </w:rPr>
        <w:t>celular.</w:t>
      </w:r>
    </w:p>
    <w:p w14:paraId="5F48C259"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6"/>
        </w:rPr>
        <w:t xml:space="preserve"> </w:t>
      </w:r>
      <w:r w:rsidRPr="002D03F4">
        <w:rPr>
          <w:rFonts w:ascii="Arial" w:hAnsi="Arial" w:cs="Arial"/>
        </w:rPr>
        <w:t>incluir</w:t>
      </w:r>
      <w:r w:rsidRPr="002D03F4">
        <w:rPr>
          <w:rFonts w:ascii="Arial" w:hAnsi="Arial" w:cs="Arial"/>
          <w:spacing w:val="-6"/>
        </w:rPr>
        <w:t xml:space="preserve"> </w:t>
      </w:r>
      <w:r w:rsidRPr="002D03F4">
        <w:rPr>
          <w:rFonts w:ascii="Arial" w:hAnsi="Arial" w:cs="Arial"/>
        </w:rPr>
        <w:t>funcionalidades</w:t>
      </w:r>
      <w:r w:rsidRPr="002D03F4">
        <w:rPr>
          <w:rFonts w:ascii="Arial" w:hAnsi="Arial" w:cs="Arial"/>
          <w:spacing w:val="-6"/>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ACD</w:t>
      </w:r>
      <w:r w:rsidRPr="002D03F4">
        <w:rPr>
          <w:rFonts w:ascii="Arial" w:hAnsi="Arial" w:cs="Arial"/>
          <w:spacing w:val="-6"/>
        </w:rPr>
        <w:t xml:space="preserve"> </w:t>
      </w:r>
      <w:r w:rsidRPr="002D03F4">
        <w:rPr>
          <w:rFonts w:ascii="Arial" w:hAnsi="Arial" w:cs="Arial"/>
        </w:rPr>
        <w:t>para</w:t>
      </w:r>
      <w:r w:rsidRPr="002D03F4">
        <w:rPr>
          <w:rFonts w:ascii="Arial" w:hAnsi="Arial" w:cs="Arial"/>
          <w:spacing w:val="-9"/>
        </w:rPr>
        <w:t xml:space="preserve"> </w:t>
      </w:r>
      <w:r w:rsidRPr="002D03F4">
        <w:rPr>
          <w:rFonts w:ascii="Arial" w:hAnsi="Arial" w:cs="Arial"/>
        </w:rPr>
        <w:t>mínimo</w:t>
      </w:r>
      <w:r w:rsidRPr="002D03F4">
        <w:rPr>
          <w:rFonts w:ascii="Arial" w:hAnsi="Arial" w:cs="Arial"/>
          <w:spacing w:val="-8"/>
        </w:rPr>
        <w:t xml:space="preserve"> </w:t>
      </w:r>
      <w:r w:rsidRPr="002D03F4">
        <w:rPr>
          <w:rFonts w:ascii="Arial" w:hAnsi="Arial" w:cs="Arial"/>
        </w:rPr>
        <w:t>dos</w:t>
      </w:r>
      <w:r w:rsidRPr="002D03F4">
        <w:rPr>
          <w:rFonts w:ascii="Arial" w:hAnsi="Arial" w:cs="Arial"/>
          <w:spacing w:val="-8"/>
        </w:rPr>
        <w:t xml:space="preserve"> </w:t>
      </w:r>
      <w:r w:rsidRPr="002D03F4">
        <w:rPr>
          <w:rFonts w:ascii="Arial" w:hAnsi="Arial" w:cs="Arial"/>
        </w:rPr>
        <w:t>extensiones.</w:t>
      </w:r>
      <w:r w:rsidRPr="002D03F4">
        <w:rPr>
          <w:rFonts w:ascii="Arial" w:hAnsi="Arial" w:cs="Arial"/>
          <w:spacing w:val="-7"/>
        </w:rPr>
        <w:t xml:space="preserve"> </w:t>
      </w:r>
      <w:r w:rsidRPr="002D03F4">
        <w:rPr>
          <w:rFonts w:ascii="Arial" w:hAnsi="Arial" w:cs="Arial"/>
        </w:rPr>
        <w:t>La</w:t>
      </w:r>
      <w:r w:rsidRPr="002D03F4">
        <w:rPr>
          <w:rFonts w:ascii="Arial" w:hAnsi="Arial" w:cs="Arial"/>
          <w:spacing w:val="-7"/>
        </w:rPr>
        <w:t xml:space="preserve"> </w:t>
      </w:r>
      <w:r w:rsidRPr="002D03F4">
        <w:rPr>
          <w:rFonts w:ascii="Arial" w:hAnsi="Arial" w:cs="Arial"/>
        </w:rPr>
        <w:t>ubicación</w:t>
      </w:r>
      <w:r w:rsidRPr="002D03F4">
        <w:rPr>
          <w:rFonts w:ascii="Arial" w:hAnsi="Arial" w:cs="Arial"/>
          <w:spacing w:val="-7"/>
        </w:rPr>
        <w:t xml:space="preserve"> </w:t>
      </w:r>
      <w:r w:rsidRPr="002D03F4">
        <w:rPr>
          <w:rFonts w:ascii="Arial" w:hAnsi="Arial" w:cs="Arial"/>
        </w:rPr>
        <w:t>será</w:t>
      </w:r>
      <w:r w:rsidRPr="002D03F4">
        <w:rPr>
          <w:rFonts w:ascii="Arial" w:hAnsi="Arial" w:cs="Arial"/>
          <w:spacing w:val="-7"/>
        </w:rPr>
        <w:t xml:space="preserve"> </w:t>
      </w:r>
      <w:r w:rsidRPr="002D03F4">
        <w:rPr>
          <w:rFonts w:ascii="Arial" w:hAnsi="Arial" w:cs="Arial"/>
        </w:rPr>
        <w:t>donde</w:t>
      </w:r>
      <w:r w:rsidRPr="002D03F4">
        <w:rPr>
          <w:rFonts w:ascii="Arial" w:hAnsi="Arial" w:cs="Arial"/>
          <w:spacing w:val="-6"/>
        </w:rPr>
        <w:t xml:space="preserve"> </w:t>
      </w:r>
      <w:r w:rsidRPr="002D03F4">
        <w:rPr>
          <w:rFonts w:ascii="Arial" w:hAnsi="Arial" w:cs="Arial"/>
        </w:rPr>
        <w:t>se</w:t>
      </w:r>
      <w:r w:rsidRPr="002D03F4">
        <w:rPr>
          <w:rFonts w:ascii="Arial" w:hAnsi="Arial" w:cs="Arial"/>
          <w:spacing w:val="-9"/>
        </w:rPr>
        <w:t xml:space="preserve"> </w:t>
      </w:r>
      <w:r w:rsidRPr="002D03F4">
        <w:rPr>
          <w:rFonts w:ascii="Arial" w:hAnsi="Arial" w:cs="Arial"/>
        </w:rPr>
        <w:t>encuentre</w:t>
      </w:r>
      <w:r w:rsidRPr="002D03F4">
        <w:rPr>
          <w:rFonts w:ascii="Arial" w:hAnsi="Arial" w:cs="Arial"/>
          <w:spacing w:val="1"/>
        </w:rPr>
        <w:t xml:space="preserve"> </w:t>
      </w:r>
      <w:r w:rsidRPr="002D03F4">
        <w:rPr>
          <w:rFonts w:ascii="Arial" w:hAnsi="Arial" w:cs="Arial"/>
        </w:rPr>
        <w:t>las</w:t>
      </w:r>
      <w:r w:rsidRPr="002D03F4">
        <w:rPr>
          <w:rFonts w:ascii="Arial" w:hAnsi="Arial" w:cs="Arial"/>
          <w:spacing w:val="-1"/>
        </w:rPr>
        <w:t xml:space="preserve"> </w:t>
      </w:r>
      <w:r w:rsidRPr="002D03F4">
        <w:rPr>
          <w:rFonts w:ascii="Arial" w:hAnsi="Arial" w:cs="Arial"/>
        </w:rPr>
        <w:t>instalaciones</w:t>
      </w:r>
      <w:r w:rsidRPr="002D03F4">
        <w:rPr>
          <w:rFonts w:ascii="Arial" w:hAnsi="Arial" w:cs="Arial"/>
          <w:spacing w:val="-3"/>
        </w:rPr>
        <w:t xml:space="preserve"> </w:t>
      </w:r>
      <w:r w:rsidRPr="002D03F4">
        <w:rPr>
          <w:rFonts w:ascii="Arial" w:hAnsi="Arial" w:cs="Arial"/>
        </w:rPr>
        <w:t>del CONTRATISTA</w:t>
      </w:r>
      <w:r w:rsidRPr="002D03F4">
        <w:rPr>
          <w:rFonts w:ascii="Arial" w:hAnsi="Arial" w:cs="Arial"/>
          <w:spacing w:val="-2"/>
        </w:rPr>
        <w:t xml:space="preserve"> </w:t>
      </w:r>
      <w:r w:rsidRPr="002D03F4">
        <w:rPr>
          <w:rFonts w:ascii="Arial" w:hAnsi="Arial" w:cs="Arial"/>
        </w:rPr>
        <w:t>del Centro</w:t>
      </w:r>
      <w:r w:rsidRPr="002D03F4">
        <w:rPr>
          <w:rFonts w:ascii="Arial" w:hAnsi="Arial" w:cs="Arial"/>
          <w:spacing w:val="-4"/>
        </w:rPr>
        <w:t xml:space="preserve"> </w:t>
      </w:r>
      <w:r w:rsidRPr="002D03F4">
        <w:rPr>
          <w:rFonts w:ascii="Arial" w:hAnsi="Arial" w:cs="Arial"/>
        </w:rPr>
        <w:t>de Contacto</w:t>
      </w:r>
      <w:r w:rsidRPr="002D03F4">
        <w:rPr>
          <w:rFonts w:ascii="Arial" w:hAnsi="Arial" w:cs="Arial"/>
          <w:spacing w:val="-4"/>
        </w:rPr>
        <w:t xml:space="preserve"> </w:t>
      </w:r>
      <w:r w:rsidRPr="002D03F4">
        <w:rPr>
          <w:rFonts w:ascii="Arial" w:hAnsi="Arial" w:cs="Arial"/>
        </w:rPr>
        <w:t>definido por</w:t>
      </w:r>
      <w:r w:rsidRPr="002D03F4">
        <w:rPr>
          <w:rFonts w:ascii="Arial" w:hAnsi="Arial" w:cs="Arial"/>
          <w:spacing w:val="-4"/>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ARN</w:t>
      </w:r>
    </w:p>
    <w:p w14:paraId="0554B903"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La</w:t>
      </w:r>
      <w:r w:rsidRPr="002D03F4">
        <w:rPr>
          <w:rFonts w:ascii="Arial" w:hAnsi="Arial" w:cs="Arial"/>
          <w:spacing w:val="12"/>
        </w:rPr>
        <w:t xml:space="preserve"> </w:t>
      </w:r>
      <w:r w:rsidRPr="002D03F4">
        <w:rPr>
          <w:rFonts w:ascii="Arial" w:hAnsi="Arial" w:cs="Arial"/>
        </w:rPr>
        <w:t>interfaz</w:t>
      </w:r>
      <w:r w:rsidRPr="002D03F4">
        <w:rPr>
          <w:rFonts w:ascii="Arial" w:hAnsi="Arial" w:cs="Arial"/>
          <w:spacing w:val="14"/>
        </w:rPr>
        <w:t xml:space="preserve"> </w:t>
      </w:r>
      <w:r w:rsidRPr="002D03F4">
        <w:rPr>
          <w:rFonts w:ascii="Arial" w:hAnsi="Arial" w:cs="Arial"/>
        </w:rPr>
        <w:t>web</w:t>
      </w:r>
      <w:r w:rsidRPr="002D03F4">
        <w:rPr>
          <w:rFonts w:ascii="Arial" w:hAnsi="Arial" w:cs="Arial"/>
          <w:spacing w:val="13"/>
        </w:rPr>
        <w:t xml:space="preserve"> </w:t>
      </w:r>
      <w:r w:rsidRPr="002D03F4">
        <w:rPr>
          <w:rFonts w:ascii="Arial" w:hAnsi="Arial" w:cs="Arial"/>
        </w:rPr>
        <w:t>del</w:t>
      </w:r>
      <w:r w:rsidRPr="002D03F4">
        <w:rPr>
          <w:rFonts w:ascii="Arial" w:hAnsi="Arial" w:cs="Arial"/>
          <w:spacing w:val="13"/>
        </w:rPr>
        <w:t xml:space="preserve"> </w:t>
      </w:r>
      <w:r w:rsidRPr="002D03F4">
        <w:rPr>
          <w:rFonts w:ascii="Arial" w:hAnsi="Arial" w:cs="Arial"/>
        </w:rPr>
        <w:t>servicio</w:t>
      </w:r>
      <w:r w:rsidRPr="002D03F4">
        <w:rPr>
          <w:rFonts w:ascii="Arial" w:hAnsi="Arial" w:cs="Arial"/>
          <w:spacing w:val="14"/>
        </w:rPr>
        <w:t xml:space="preserve"> </w:t>
      </w:r>
      <w:r w:rsidRPr="002D03F4">
        <w:rPr>
          <w:rFonts w:ascii="Arial" w:hAnsi="Arial" w:cs="Arial"/>
        </w:rPr>
        <w:t>debe</w:t>
      </w:r>
      <w:r w:rsidRPr="002D03F4">
        <w:rPr>
          <w:rFonts w:ascii="Arial" w:hAnsi="Arial" w:cs="Arial"/>
          <w:spacing w:val="14"/>
        </w:rPr>
        <w:t xml:space="preserve"> </w:t>
      </w:r>
      <w:r w:rsidRPr="002D03F4">
        <w:rPr>
          <w:rFonts w:ascii="Arial" w:hAnsi="Arial" w:cs="Arial"/>
        </w:rPr>
        <w:t>brindar</w:t>
      </w:r>
      <w:r w:rsidRPr="002D03F4">
        <w:rPr>
          <w:rFonts w:ascii="Arial" w:hAnsi="Arial" w:cs="Arial"/>
          <w:spacing w:val="15"/>
        </w:rPr>
        <w:t xml:space="preserve"> </w:t>
      </w:r>
      <w:r w:rsidRPr="002D03F4">
        <w:rPr>
          <w:rFonts w:ascii="Arial" w:hAnsi="Arial" w:cs="Arial"/>
        </w:rPr>
        <w:t>administración</w:t>
      </w:r>
      <w:r w:rsidRPr="002D03F4">
        <w:rPr>
          <w:rFonts w:ascii="Arial" w:hAnsi="Arial" w:cs="Arial"/>
          <w:spacing w:val="13"/>
        </w:rPr>
        <w:t xml:space="preserve"> </w:t>
      </w:r>
      <w:r w:rsidRPr="002D03F4">
        <w:rPr>
          <w:rFonts w:ascii="Arial" w:hAnsi="Arial" w:cs="Arial"/>
        </w:rPr>
        <w:t>intuitiva</w:t>
      </w:r>
      <w:r w:rsidRPr="002D03F4">
        <w:rPr>
          <w:rFonts w:ascii="Arial" w:hAnsi="Arial" w:cs="Arial"/>
          <w:spacing w:val="11"/>
        </w:rPr>
        <w:t xml:space="preserve"> </w:t>
      </w:r>
      <w:r w:rsidRPr="002D03F4">
        <w:rPr>
          <w:rFonts w:ascii="Arial" w:hAnsi="Arial" w:cs="Arial"/>
        </w:rPr>
        <w:t>con</w:t>
      </w:r>
      <w:r w:rsidRPr="002D03F4">
        <w:rPr>
          <w:rFonts w:ascii="Arial" w:hAnsi="Arial" w:cs="Arial"/>
          <w:spacing w:val="11"/>
        </w:rPr>
        <w:t xml:space="preserve"> </w:t>
      </w:r>
      <w:r w:rsidRPr="002D03F4">
        <w:rPr>
          <w:rFonts w:ascii="Arial" w:hAnsi="Arial" w:cs="Arial"/>
        </w:rPr>
        <w:t>múltiples</w:t>
      </w:r>
      <w:r w:rsidRPr="002D03F4">
        <w:rPr>
          <w:rFonts w:ascii="Arial" w:hAnsi="Arial" w:cs="Arial"/>
          <w:spacing w:val="14"/>
        </w:rPr>
        <w:t xml:space="preserve"> </w:t>
      </w:r>
      <w:r w:rsidRPr="002D03F4">
        <w:rPr>
          <w:rFonts w:ascii="Arial" w:hAnsi="Arial" w:cs="Arial"/>
        </w:rPr>
        <w:t>niveles</w:t>
      </w:r>
      <w:r w:rsidRPr="002D03F4">
        <w:rPr>
          <w:rFonts w:ascii="Arial" w:hAnsi="Arial" w:cs="Arial"/>
          <w:spacing w:val="13"/>
        </w:rPr>
        <w:t xml:space="preserve"> </w:t>
      </w:r>
      <w:r w:rsidRPr="002D03F4">
        <w:rPr>
          <w:rFonts w:ascii="Arial" w:hAnsi="Arial" w:cs="Arial"/>
        </w:rPr>
        <w:t>de</w:t>
      </w:r>
      <w:r w:rsidRPr="002D03F4">
        <w:rPr>
          <w:rFonts w:ascii="Arial" w:hAnsi="Arial" w:cs="Arial"/>
          <w:spacing w:val="11"/>
        </w:rPr>
        <w:t xml:space="preserve"> </w:t>
      </w:r>
      <w:r w:rsidRPr="002D03F4">
        <w:rPr>
          <w:rFonts w:ascii="Arial" w:hAnsi="Arial" w:cs="Arial"/>
        </w:rPr>
        <w:t>usuario</w:t>
      </w:r>
      <w:r w:rsidRPr="002D03F4">
        <w:rPr>
          <w:rFonts w:ascii="Arial" w:hAnsi="Arial" w:cs="Arial"/>
          <w:spacing w:val="11"/>
        </w:rPr>
        <w:t xml:space="preserve"> </w:t>
      </w:r>
      <w:r w:rsidRPr="002D03F4">
        <w:rPr>
          <w:rFonts w:ascii="Arial" w:hAnsi="Arial" w:cs="Arial"/>
        </w:rPr>
        <w:t>y</w:t>
      </w:r>
      <w:r w:rsidRPr="002D03F4">
        <w:rPr>
          <w:rFonts w:ascii="Arial" w:hAnsi="Arial" w:cs="Arial"/>
          <w:spacing w:val="14"/>
        </w:rPr>
        <w:t xml:space="preserve"> </w:t>
      </w:r>
      <w:r w:rsidRPr="002D03F4">
        <w:rPr>
          <w:rFonts w:ascii="Arial" w:hAnsi="Arial" w:cs="Arial"/>
        </w:rPr>
        <w:t>con</w:t>
      </w:r>
      <w:r w:rsidRPr="002D03F4">
        <w:rPr>
          <w:rFonts w:ascii="Arial" w:hAnsi="Arial" w:cs="Arial"/>
          <w:spacing w:val="1"/>
        </w:rPr>
        <w:t xml:space="preserve"> </w:t>
      </w:r>
      <w:r w:rsidRPr="002D03F4">
        <w:rPr>
          <w:rFonts w:ascii="Arial" w:hAnsi="Arial" w:cs="Arial"/>
        </w:rPr>
        <w:t>protección</w:t>
      </w:r>
      <w:r w:rsidRPr="002D03F4">
        <w:rPr>
          <w:rFonts w:ascii="Arial" w:hAnsi="Arial" w:cs="Arial"/>
          <w:spacing w:val="-1"/>
        </w:rPr>
        <w:t xml:space="preserve"> </w:t>
      </w:r>
      <w:r w:rsidRPr="002D03F4">
        <w:rPr>
          <w:rFonts w:ascii="Arial" w:hAnsi="Arial" w:cs="Arial"/>
        </w:rPr>
        <w:t>de ataques de fuerza bruta.</w:t>
      </w:r>
    </w:p>
    <w:p w14:paraId="1E4A520D"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Opciones</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administración</w:t>
      </w:r>
      <w:r w:rsidRPr="002D03F4">
        <w:rPr>
          <w:rFonts w:ascii="Arial" w:hAnsi="Arial" w:cs="Arial"/>
          <w:spacing w:val="-4"/>
        </w:rPr>
        <w:t xml:space="preserve"> </w:t>
      </w:r>
      <w:r w:rsidRPr="002D03F4">
        <w:rPr>
          <w:rFonts w:ascii="Arial" w:hAnsi="Arial" w:cs="Arial"/>
        </w:rPr>
        <w:t>LAN</w:t>
      </w:r>
      <w:r w:rsidRPr="002D03F4">
        <w:rPr>
          <w:rFonts w:ascii="Arial" w:hAnsi="Arial" w:cs="Arial"/>
          <w:spacing w:val="-3"/>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Local</w:t>
      </w:r>
    </w:p>
    <w:p w14:paraId="243A8BC6"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8"/>
        </w:rPr>
        <w:t xml:space="preserve"> </w:t>
      </w:r>
      <w:r w:rsidRPr="002D03F4">
        <w:rPr>
          <w:rFonts w:ascii="Arial" w:hAnsi="Arial" w:cs="Arial"/>
        </w:rPr>
        <w:t>permitir</w:t>
      </w:r>
      <w:r w:rsidRPr="002D03F4">
        <w:rPr>
          <w:rFonts w:ascii="Arial" w:hAnsi="Arial" w:cs="Arial"/>
          <w:spacing w:val="-7"/>
        </w:rPr>
        <w:t xml:space="preserve"> </w:t>
      </w:r>
      <w:r w:rsidRPr="002D03F4">
        <w:rPr>
          <w:rFonts w:ascii="Arial" w:hAnsi="Arial" w:cs="Arial"/>
        </w:rPr>
        <w:t>la</w:t>
      </w:r>
      <w:r w:rsidRPr="002D03F4">
        <w:rPr>
          <w:rFonts w:ascii="Arial" w:hAnsi="Arial" w:cs="Arial"/>
          <w:spacing w:val="-7"/>
        </w:rPr>
        <w:t xml:space="preserve"> </w:t>
      </w:r>
      <w:r w:rsidRPr="002D03F4">
        <w:rPr>
          <w:rFonts w:ascii="Arial" w:hAnsi="Arial" w:cs="Arial"/>
        </w:rPr>
        <w:t>copia</w:t>
      </w:r>
      <w:r w:rsidRPr="002D03F4">
        <w:rPr>
          <w:rFonts w:ascii="Arial" w:hAnsi="Arial" w:cs="Arial"/>
          <w:spacing w:val="-7"/>
        </w:rPr>
        <w:t xml:space="preserve"> </w:t>
      </w:r>
      <w:r w:rsidRPr="002D03F4">
        <w:rPr>
          <w:rFonts w:ascii="Arial" w:hAnsi="Arial" w:cs="Arial"/>
        </w:rPr>
        <w:t>de</w:t>
      </w:r>
      <w:r w:rsidRPr="002D03F4">
        <w:rPr>
          <w:rFonts w:ascii="Arial" w:hAnsi="Arial" w:cs="Arial"/>
          <w:spacing w:val="-9"/>
        </w:rPr>
        <w:t xml:space="preserve"> </w:t>
      </w:r>
      <w:r w:rsidRPr="002D03F4">
        <w:rPr>
          <w:rFonts w:ascii="Arial" w:hAnsi="Arial" w:cs="Arial"/>
        </w:rPr>
        <w:t>seguridad</w:t>
      </w:r>
      <w:r w:rsidRPr="002D03F4">
        <w:rPr>
          <w:rFonts w:ascii="Arial" w:hAnsi="Arial" w:cs="Arial"/>
          <w:spacing w:val="-6"/>
        </w:rPr>
        <w:t xml:space="preserve"> </w:t>
      </w:r>
      <w:r w:rsidRPr="002D03F4">
        <w:rPr>
          <w:rFonts w:ascii="Arial" w:hAnsi="Arial" w:cs="Arial"/>
        </w:rPr>
        <w:t>y</w:t>
      </w:r>
      <w:r w:rsidRPr="002D03F4">
        <w:rPr>
          <w:rFonts w:ascii="Arial" w:hAnsi="Arial" w:cs="Arial"/>
          <w:spacing w:val="-7"/>
        </w:rPr>
        <w:t xml:space="preserve"> </w:t>
      </w:r>
      <w:r w:rsidRPr="002D03F4">
        <w:rPr>
          <w:rFonts w:ascii="Arial" w:hAnsi="Arial" w:cs="Arial"/>
        </w:rPr>
        <w:t>restauración</w:t>
      </w:r>
      <w:r w:rsidRPr="002D03F4">
        <w:rPr>
          <w:rFonts w:ascii="Arial" w:hAnsi="Arial" w:cs="Arial"/>
          <w:spacing w:val="-8"/>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la</w:t>
      </w:r>
      <w:r w:rsidRPr="002D03F4">
        <w:rPr>
          <w:rFonts w:ascii="Arial" w:hAnsi="Arial" w:cs="Arial"/>
          <w:spacing w:val="-7"/>
        </w:rPr>
        <w:t xml:space="preserve"> </w:t>
      </w:r>
      <w:r w:rsidRPr="002D03F4">
        <w:rPr>
          <w:rFonts w:ascii="Arial" w:hAnsi="Arial" w:cs="Arial"/>
        </w:rPr>
        <w:t>base</w:t>
      </w:r>
      <w:r w:rsidRPr="002D03F4">
        <w:rPr>
          <w:rFonts w:ascii="Arial" w:hAnsi="Arial" w:cs="Arial"/>
          <w:spacing w:val="-9"/>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datos</w:t>
      </w:r>
      <w:r w:rsidRPr="002D03F4">
        <w:rPr>
          <w:rFonts w:ascii="Arial" w:hAnsi="Arial" w:cs="Arial"/>
          <w:spacing w:val="-6"/>
        </w:rPr>
        <w:t xml:space="preserve"> </w:t>
      </w:r>
      <w:r w:rsidRPr="002D03F4">
        <w:rPr>
          <w:rFonts w:ascii="Arial" w:hAnsi="Arial" w:cs="Arial"/>
        </w:rPr>
        <w:t>de</w:t>
      </w:r>
      <w:r w:rsidRPr="002D03F4">
        <w:rPr>
          <w:rFonts w:ascii="Arial" w:hAnsi="Arial" w:cs="Arial"/>
          <w:spacing w:val="-9"/>
        </w:rPr>
        <w:t xml:space="preserve"> </w:t>
      </w:r>
      <w:r w:rsidRPr="002D03F4">
        <w:rPr>
          <w:rFonts w:ascii="Arial" w:hAnsi="Arial" w:cs="Arial"/>
        </w:rPr>
        <w:t>configuración,</w:t>
      </w:r>
      <w:r w:rsidRPr="002D03F4">
        <w:rPr>
          <w:rFonts w:ascii="Arial" w:hAnsi="Arial" w:cs="Arial"/>
          <w:spacing w:val="-7"/>
        </w:rPr>
        <w:t xml:space="preserve"> </w:t>
      </w:r>
      <w:r w:rsidRPr="002D03F4">
        <w:rPr>
          <w:rFonts w:ascii="Arial" w:hAnsi="Arial" w:cs="Arial"/>
        </w:rPr>
        <w:t>CDR</w:t>
      </w:r>
      <w:r w:rsidRPr="002D03F4">
        <w:rPr>
          <w:rFonts w:ascii="Arial" w:hAnsi="Arial" w:cs="Arial"/>
          <w:spacing w:val="-8"/>
        </w:rPr>
        <w:t xml:space="preserve"> </w:t>
      </w:r>
      <w:r w:rsidRPr="002D03F4">
        <w:rPr>
          <w:rFonts w:ascii="Arial" w:hAnsi="Arial" w:cs="Arial"/>
        </w:rPr>
        <w:t>y</w:t>
      </w:r>
      <w:r w:rsidRPr="002D03F4">
        <w:rPr>
          <w:rFonts w:ascii="Arial" w:hAnsi="Arial" w:cs="Arial"/>
          <w:spacing w:val="-8"/>
        </w:rPr>
        <w:t xml:space="preserve"> </w:t>
      </w:r>
      <w:r w:rsidRPr="002D03F4">
        <w:rPr>
          <w:rFonts w:ascii="Arial" w:hAnsi="Arial" w:cs="Arial"/>
        </w:rPr>
        <w:t>audios</w:t>
      </w:r>
      <w:r w:rsidRPr="002D03F4">
        <w:rPr>
          <w:rFonts w:ascii="Arial" w:hAnsi="Arial" w:cs="Arial"/>
          <w:spacing w:val="-6"/>
        </w:rPr>
        <w:t xml:space="preserve"> </w:t>
      </w:r>
      <w:r w:rsidRPr="002D03F4">
        <w:rPr>
          <w:rFonts w:ascii="Arial" w:hAnsi="Arial" w:cs="Arial"/>
        </w:rPr>
        <w:t>del</w:t>
      </w:r>
      <w:r w:rsidRPr="002D03F4">
        <w:rPr>
          <w:rFonts w:ascii="Arial" w:hAnsi="Arial" w:cs="Arial"/>
          <w:spacing w:val="1"/>
        </w:rPr>
        <w:t xml:space="preserve"> </w:t>
      </w:r>
      <w:r w:rsidRPr="002D03F4">
        <w:rPr>
          <w:rFonts w:ascii="Arial" w:hAnsi="Arial" w:cs="Arial"/>
        </w:rPr>
        <w:t>sistema</w:t>
      </w:r>
    </w:p>
    <w:p w14:paraId="7510F69B"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2"/>
        </w:rPr>
        <w:t xml:space="preserve"> </w:t>
      </w:r>
      <w:r w:rsidRPr="002D03F4">
        <w:rPr>
          <w:rFonts w:ascii="Arial" w:hAnsi="Arial" w:cs="Arial"/>
        </w:rPr>
        <w:t>permitir</w:t>
      </w:r>
      <w:r w:rsidRPr="002D03F4">
        <w:rPr>
          <w:rFonts w:ascii="Arial" w:hAnsi="Arial" w:cs="Arial"/>
          <w:spacing w:val="-1"/>
        </w:rPr>
        <w:t xml:space="preserve"> </w:t>
      </w:r>
      <w:r w:rsidRPr="002D03F4">
        <w:rPr>
          <w:rFonts w:ascii="Arial" w:hAnsi="Arial" w:cs="Arial"/>
        </w:rPr>
        <w:t>la</w:t>
      </w:r>
      <w:r w:rsidRPr="002D03F4">
        <w:rPr>
          <w:rFonts w:ascii="Arial" w:hAnsi="Arial" w:cs="Arial"/>
          <w:spacing w:val="-3"/>
        </w:rPr>
        <w:t xml:space="preserve"> </w:t>
      </w:r>
      <w:r w:rsidRPr="002D03F4">
        <w:rPr>
          <w:rFonts w:ascii="Arial" w:hAnsi="Arial" w:cs="Arial"/>
        </w:rPr>
        <w:t>creación</w:t>
      </w:r>
      <w:r w:rsidRPr="002D03F4">
        <w:rPr>
          <w:rFonts w:ascii="Arial" w:hAnsi="Arial" w:cs="Arial"/>
          <w:spacing w:val="-4"/>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grupos</w:t>
      </w:r>
      <w:r w:rsidRPr="002D03F4">
        <w:rPr>
          <w:rFonts w:ascii="Arial" w:hAnsi="Arial" w:cs="Arial"/>
          <w:spacing w:val="-2"/>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captura</w:t>
      </w:r>
    </w:p>
    <w:p w14:paraId="26D183AF"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9"/>
        </w:rPr>
        <w:t xml:space="preserve"> </w:t>
      </w:r>
      <w:r w:rsidRPr="002D03F4">
        <w:rPr>
          <w:rFonts w:ascii="Arial" w:hAnsi="Arial" w:cs="Arial"/>
        </w:rPr>
        <w:t>contar</w:t>
      </w:r>
      <w:r w:rsidRPr="002D03F4">
        <w:rPr>
          <w:rFonts w:ascii="Arial" w:hAnsi="Arial" w:cs="Arial"/>
          <w:spacing w:val="7"/>
        </w:rPr>
        <w:t xml:space="preserve"> </w:t>
      </w:r>
      <w:r w:rsidRPr="002D03F4">
        <w:rPr>
          <w:rFonts w:ascii="Arial" w:hAnsi="Arial" w:cs="Arial"/>
        </w:rPr>
        <w:t>con</w:t>
      </w:r>
      <w:r w:rsidRPr="002D03F4">
        <w:rPr>
          <w:rFonts w:ascii="Arial" w:hAnsi="Arial" w:cs="Arial"/>
          <w:spacing w:val="6"/>
        </w:rPr>
        <w:t xml:space="preserve"> </w:t>
      </w:r>
      <w:r w:rsidRPr="002D03F4">
        <w:rPr>
          <w:rFonts w:ascii="Arial" w:hAnsi="Arial" w:cs="Arial"/>
        </w:rPr>
        <w:t>medios</w:t>
      </w:r>
      <w:r w:rsidRPr="002D03F4">
        <w:rPr>
          <w:rFonts w:ascii="Arial" w:hAnsi="Arial" w:cs="Arial"/>
          <w:spacing w:val="10"/>
        </w:rPr>
        <w:t xml:space="preserve"> </w:t>
      </w:r>
      <w:r w:rsidRPr="002D03F4">
        <w:rPr>
          <w:rFonts w:ascii="Arial" w:hAnsi="Arial" w:cs="Arial"/>
        </w:rPr>
        <w:t>para</w:t>
      </w:r>
      <w:r w:rsidRPr="002D03F4">
        <w:rPr>
          <w:rFonts w:ascii="Arial" w:hAnsi="Arial" w:cs="Arial"/>
          <w:spacing w:val="6"/>
        </w:rPr>
        <w:t xml:space="preserve"> </w:t>
      </w:r>
      <w:r w:rsidRPr="002D03F4">
        <w:rPr>
          <w:rFonts w:ascii="Arial" w:hAnsi="Arial" w:cs="Arial"/>
        </w:rPr>
        <w:t>la</w:t>
      </w:r>
      <w:r w:rsidRPr="002D03F4">
        <w:rPr>
          <w:rFonts w:ascii="Arial" w:hAnsi="Arial" w:cs="Arial"/>
          <w:spacing w:val="10"/>
        </w:rPr>
        <w:t xml:space="preserve"> </w:t>
      </w:r>
      <w:r w:rsidRPr="002D03F4">
        <w:rPr>
          <w:rFonts w:ascii="Arial" w:hAnsi="Arial" w:cs="Arial"/>
        </w:rPr>
        <w:t>prevención</w:t>
      </w:r>
      <w:r w:rsidRPr="002D03F4">
        <w:rPr>
          <w:rFonts w:ascii="Arial" w:hAnsi="Arial" w:cs="Arial"/>
          <w:spacing w:val="9"/>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ataques</w:t>
      </w:r>
      <w:r w:rsidRPr="002D03F4">
        <w:rPr>
          <w:rFonts w:ascii="Arial" w:hAnsi="Arial" w:cs="Arial"/>
          <w:spacing w:val="9"/>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denegación</w:t>
      </w:r>
      <w:r w:rsidRPr="002D03F4">
        <w:rPr>
          <w:rFonts w:ascii="Arial" w:hAnsi="Arial" w:cs="Arial"/>
          <w:spacing w:val="10"/>
        </w:rPr>
        <w:t xml:space="preserve"> </w:t>
      </w:r>
      <w:r w:rsidRPr="002D03F4">
        <w:rPr>
          <w:rFonts w:ascii="Arial" w:hAnsi="Arial" w:cs="Arial"/>
        </w:rPr>
        <w:t>de</w:t>
      </w:r>
      <w:r w:rsidRPr="002D03F4">
        <w:rPr>
          <w:rFonts w:ascii="Arial" w:hAnsi="Arial" w:cs="Arial"/>
          <w:spacing w:val="9"/>
        </w:rPr>
        <w:t xml:space="preserve"> </w:t>
      </w:r>
      <w:r w:rsidRPr="002D03F4">
        <w:rPr>
          <w:rFonts w:ascii="Arial" w:hAnsi="Arial" w:cs="Arial"/>
        </w:rPr>
        <w:t>Servicio</w:t>
      </w:r>
      <w:r w:rsidRPr="002D03F4">
        <w:rPr>
          <w:rFonts w:ascii="Arial" w:hAnsi="Arial" w:cs="Arial"/>
          <w:spacing w:val="10"/>
        </w:rPr>
        <w:t xml:space="preserve"> </w:t>
      </w:r>
      <w:r w:rsidRPr="002D03F4">
        <w:rPr>
          <w:rFonts w:ascii="Arial" w:hAnsi="Arial" w:cs="Arial"/>
        </w:rPr>
        <w:t>DoS,</w:t>
      </w:r>
      <w:r w:rsidRPr="002D03F4">
        <w:rPr>
          <w:rFonts w:ascii="Arial" w:hAnsi="Arial" w:cs="Arial"/>
          <w:spacing w:val="6"/>
        </w:rPr>
        <w:t xml:space="preserve"> </w:t>
      </w:r>
      <w:r w:rsidRPr="002D03F4">
        <w:rPr>
          <w:rFonts w:ascii="Arial" w:hAnsi="Arial" w:cs="Arial"/>
        </w:rPr>
        <w:t>fuerza</w:t>
      </w:r>
      <w:r w:rsidRPr="002D03F4">
        <w:rPr>
          <w:rFonts w:ascii="Arial" w:hAnsi="Arial" w:cs="Arial"/>
          <w:spacing w:val="10"/>
        </w:rPr>
        <w:t xml:space="preserve"> </w:t>
      </w:r>
      <w:r w:rsidRPr="002D03F4">
        <w:rPr>
          <w:rFonts w:ascii="Arial" w:hAnsi="Arial" w:cs="Arial"/>
        </w:rPr>
        <w:t>bruta,</w:t>
      </w:r>
      <w:r w:rsidRPr="002D03F4">
        <w:rPr>
          <w:rFonts w:ascii="Arial" w:hAnsi="Arial" w:cs="Arial"/>
          <w:spacing w:val="6"/>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otros</w:t>
      </w:r>
      <w:r w:rsidRPr="002D03F4">
        <w:rPr>
          <w:rFonts w:ascii="Arial" w:hAnsi="Arial" w:cs="Arial"/>
          <w:spacing w:val="-1"/>
        </w:rPr>
        <w:t xml:space="preserve"> </w:t>
      </w:r>
      <w:r w:rsidRPr="002D03F4">
        <w:rPr>
          <w:rFonts w:ascii="Arial" w:hAnsi="Arial" w:cs="Arial"/>
        </w:rPr>
        <w:t>que impidan</w:t>
      </w:r>
      <w:r w:rsidRPr="002D03F4">
        <w:rPr>
          <w:rFonts w:ascii="Arial" w:hAnsi="Arial" w:cs="Arial"/>
          <w:spacing w:val="-4"/>
        </w:rPr>
        <w:t xml:space="preserve"> </w:t>
      </w:r>
      <w:r w:rsidRPr="002D03F4">
        <w:rPr>
          <w:rFonts w:ascii="Arial" w:hAnsi="Arial" w:cs="Arial"/>
        </w:rPr>
        <w:t>la operación</w:t>
      </w:r>
      <w:r w:rsidRPr="002D03F4">
        <w:rPr>
          <w:rFonts w:ascii="Arial" w:hAnsi="Arial" w:cs="Arial"/>
          <w:spacing w:val="-1"/>
        </w:rPr>
        <w:t xml:space="preserve"> </w:t>
      </w:r>
      <w:r w:rsidRPr="002D03F4">
        <w:rPr>
          <w:rFonts w:ascii="Arial" w:hAnsi="Arial" w:cs="Arial"/>
        </w:rPr>
        <w:t>normal del servicio contratado.</w:t>
      </w:r>
    </w:p>
    <w:p w14:paraId="4EB58F4A"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2"/>
        </w:rPr>
        <w:t xml:space="preserve"> </w:t>
      </w:r>
      <w:r w:rsidRPr="002D03F4">
        <w:rPr>
          <w:rFonts w:ascii="Arial" w:hAnsi="Arial" w:cs="Arial"/>
        </w:rPr>
        <w:t>permitir</w:t>
      </w:r>
      <w:r w:rsidRPr="002D03F4">
        <w:rPr>
          <w:rFonts w:ascii="Arial" w:hAnsi="Arial" w:cs="Arial"/>
          <w:spacing w:val="-1"/>
        </w:rPr>
        <w:t xml:space="preserve"> </w:t>
      </w:r>
      <w:r w:rsidRPr="002D03F4">
        <w:rPr>
          <w:rFonts w:ascii="Arial" w:hAnsi="Arial" w:cs="Arial"/>
        </w:rPr>
        <w:t>la</w:t>
      </w:r>
      <w:r w:rsidRPr="002D03F4">
        <w:rPr>
          <w:rFonts w:ascii="Arial" w:hAnsi="Arial" w:cs="Arial"/>
          <w:spacing w:val="-3"/>
        </w:rPr>
        <w:t xml:space="preserve"> </w:t>
      </w:r>
      <w:r w:rsidRPr="002D03F4">
        <w:rPr>
          <w:rFonts w:ascii="Arial" w:hAnsi="Arial" w:cs="Arial"/>
        </w:rPr>
        <w:t>creación</w:t>
      </w:r>
      <w:r w:rsidRPr="002D03F4">
        <w:rPr>
          <w:rFonts w:ascii="Arial" w:hAnsi="Arial" w:cs="Arial"/>
          <w:spacing w:val="-4"/>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grupos</w:t>
      </w:r>
      <w:r w:rsidRPr="002D03F4">
        <w:rPr>
          <w:rFonts w:ascii="Arial" w:hAnsi="Arial" w:cs="Arial"/>
          <w:spacing w:val="-1"/>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timbrado</w:t>
      </w:r>
    </w:p>
    <w:p w14:paraId="2646E4FF" w14:textId="77777777" w:rsidR="00B85767" w:rsidRPr="002D03F4" w:rsidRDefault="415CFB66">
      <w:pPr>
        <w:pStyle w:val="Prrafodelista"/>
        <w:numPr>
          <w:ilvl w:val="0"/>
          <w:numId w:val="18"/>
        </w:numPr>
        <w:ind w:left="709" w:right="-14"/>
        <w:jc w:val="both"/>
        <w:rPr>
          <w:rFonts w:ascii="Arial" w:hAnsi="Arial" w:cs="Arial"/>
          <w:color w:val="000000" w:themeColor="text1"/>
          <w:u w:val="single"/>
        </w:rPr>
      </w:pPr>
      <w:r w:rsidRPr="002D03F4">
        <w:rPr>
          <w:rFonts w:ascii="Arial" w:hAnsi="Arial" w:cs="Arial"/>
          <w:color w:val="000000" w:themeColor="text1"/>
          <w:u w:val="single"/>
        </w:rPr>
        <w:t>Debe</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recibir</w:t>
      </w:r>
      <w:r w:rsidRPr="002D03F4">
        <w:rPr>
          <w:rFonts w:ascii="Arial" w:hAnsi="Arial" w:cs="Arial"/>
          <w:color w:val="000000" w:themeColor="text1"/>
          <w:spacing w:val="26"/>
          <w:u w:val="single"/>
        </w:rPr>
        <w:t xml:space="preserve"> </w:t>
      </w:r>
      <w:r w:rsidRPr="002D03F4">
        <w:rPr>
          <w:rFonts w:ascii="Arial" w:hAnsi="Arial" w:cs="Arial"/>
          <w:color w:val="000000" w:themeColor="text1"/>
          <w:u w:val="single"/>
        </w:rPr>
        <w:t>fax</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y</w:t>
      </w:r>
      <w:r w:rsidRPr="002D03F4">
        <w:rPr>
          <w:rFonts w:ascii="Arial" w:hAnsi="Arial" w:cs="Arial"/>
          <w:color w:val="000000" w:themeColor="text1"/>
          <w:spacing w:val="28"/>
          <w:u w:val="single"/>
        </w:rPr>
        <w:t xml:space="preserve"> </w:t>
      </w:r>
      <w:r w:rsidRPr="002D03F4">
        <w:rPr>
          <w:rFonts w:ascii="Arial" w:hAnsi="Arial" w:cs="Arial"/>
          <w:color w:val="000000" w:themeColor="text1"/>
          <w:u w:val="single"/>
        </w:rPr>
        <w:t>convertirlos</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a</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correos</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electrónicos.</w:t>
      </w:r>
      <w:r w:rsidRPr="002D03F4">
        <w:rPr>
          <w:rFonts w:ascii="Arial" w:hAnsi="Arial" w:cs="Arial"/>
          <w:color w:val="000000" w:themeColor="text1"/>
          <w:spacing w:val="28"/>
          <w:u w:val="single"/>
        </w:rPr>
        <w:t xml:space="preserve"> </w:t>
      </w:r>
      <w:r w:rsidRPr="002D03F4">
        <w:rPr>
          <w:rFonts w:ascii="Arial" w:hAnsi="Arial" w:cs="Arial"/>
          <w:color w:val="000000" w:themeColor="text1"/>
          <w:u w:val="single"/>
        </w:rPr>
        <w:t>Esta</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funcionalidad</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tendrá</w:t>
      </w:r>
      <w:r w:rsidRPr="002D03F4">
        <w:rPr>
          <w:rFonts w:ascii="Arial" w:hAnsi="Arial" w:cs="Arial"/>
          <w:color w:val="000000" w:themeColor="text1"/>
          <w:spacing w:val="27"/>
          <w:u w:val="single"/>
        </w:rPr>
        <w:t xml:space="preserve"> </w:t>
      </w:r>
      <w:r w:rsidRPr="002D03F4">
        <w:rPr>
          <w:rFonts w:ascii="Arial" w:hAnsi="Arial" w:cs="Arial"/>
          <w:color w:val="000000" w:themeColor="text1"/>
          <w:u w:val="single"/>
        </w:rPr>
        <w:t>aproximadamente</w:t>
      </w:r>
      <w:r w:rsidRPr="002D03F4">
        <w:rPr>
          <w:rFonts w:ascii="Arial" w:hAnsi="Arial" w:cs="Arial"/>
          <w:color w:val="000000" w:themeColor="text1"/>
          <w:spacing w:val="28"/>
          <w:u w:val="single"/>
        </w:rPr>
        <w:t xml:space="preserve"> </w:t>
      </w:r>
      <w:r w:rsidRPr="002D03F4">
        <w:rPr>
          <w:rFonts w:ascii="Arial" w:hAnsi="Arial" w:cs="Arial"/>
          <w:color w:val="000000" w:themeColor="text1"/>
          <w:u w:val="single"/>
        </w:rPr>
        <w:t>50</w:t>
      </w:r>
      <w:r w:rsidRPr="002D03F4">
        <w:rPr>
          <w:rFonts w:ascii="Arial" w:hAnsi="Arial" w:cs="Arial"/>
          <w:color w:val="000000" w:themeColor="text1"/>
          <w:spacing w:val="1"/>
          <w:u w:val="single"/>
        </w:rPr>
        <w:t xml:space="preserve"> </w:t>
      </w:r>
      <w:r w:rsidRPr="002D03F4">
        <w:rPr>
          <w:rFonts w:ascii="Arial" w:hAnsi="Arial" w:cs="Arial"/>
          <w:color w:val="000000" w:themeColor="text1"/>
          <w:u w:val="single"/>
        </w:rPr>
        <w:t>usuarios.</w:t>
      </w:r>
    </w:p>
    <w:p w14:paraId="08CBDFAF" w14:textId="5417EFC7" w:rsidR="00B85767" w:rsidRPr="002D03F4" w:rsidRDefault="53793F06">
      <w:pPr>
        <w:pStyle w:val="Prrafodelista"/>
        <w:numPr>
          <w:ilvl w:val="0"/>
          <w:numId w:val="18"/>
        </w:numPr>
        <w:ind w:left="709" w:right="-14"/>
        <w:jc w:val="both"/>
        <w:rPr>
          <w:rFonts w:ascii="Arial" w:hAnsi="Arial" w:cs="Arial"/>
        </w:rPr>
      </w:pPr>
      <w:r w:rsidRPr="002D03F4">
        <w:rPr>
          <w:rFonts w:ascii="Arial" w:hAnsi="Arial" w:cs="Arial"/>
          <w:color w:val="000000" w:themeColor="text1"/>
          <w:u w:val="single"/>
        </w:rPr>
        <w:t xml:space="preserve">Debe </w:t>
      </w:r>
      <w:r w:rsidR="303206DA" w:rsidRPr="002D03F4">
        <w:rPr>
          <w:rFonts w:ascii="Arial" w:hAnsi="Arial" w:cs="Arial"/>
          <w:color w:val="000000" w:themeColor="text1"/>
          <w:u w:val="single"/>
        </w:rPr>
        <w:t>p</w:t>
      </w:r>
      <w:r w:rsidR="415CFB66" w:rsidRPr="002D03F4">
        <w:rPr>
          <w:rFonts w:ascii="Arial" w:hAnsi="Arial" w:cs="Arial"/>
          <w:color w:val="000000" w:themeColor="text1"/>
          <w:u w:val="single"/>
        </w:rPr>
        <w:t>ermit</w:t>
      </w:r>
      <w:r w:rsidR="5E8AF98D" w:rsidRPr="002D03F4">
        <w:rPr>
          <w:rFonts w:ascii="Arial" w:hAnsi="Arial" w:cs="Arial"/>
          <w:color w:val="000000" w:themeColor="text1"/>
          <w:u w:val="single"/>
        </w:rPr>
        <w:t>ir</w:t>
      </w:r>
      <w:r w:rsidR="415CFB66" w:rsidRPr="002D03F4">
        <w:rPr>
          <w:rFonts w:ascii="Arial" w:hAnsi="Arial" w:cs="Arial"/>
          <w:color w:val="000000" w:themeColor="text1"/>
          <w:spacing w:val="-3"/>
        </w:rPr>
        <w:t xml:space="preserve"> </w:t>
      </w:r>
      <w:r w:rsidR="415CFB66" w:rsidRPr="002D03F4">
        <w:rPr>
          <w:rFonts w:ascii="Arial" w:hAnsi="Arial" w:cs="Arial"/>
        </w:rPr>
        <w:t>la</w:t>
      </w:r>
      <w:r w:rsidR="415CFB66" w:rsidRPr="002D03F4">
        <w:rPr>
          <w:rFonts w:ascii="Arial" w:hAnsi="Arial" w:cs="Arial"/>
          <w:spacing w:val="-2"/>
        </w:rPr>
        <w:t xml:space="preserve"> </w:t>
      </w:r>
      <w:r w:rsidR="415CFB66" w:rsidRPr="002D03F4">
        <w:rPr>
          <w:rFonts w:ascii="Arial" w:hAnsi="Arial" w:cs="Arial"/>
        </w:rPr>
        <w:t>funcionalidad</w:t>
      </w:r>
      <w:r w:rsidR="415CFB66" w:rsidRPr="002D03F4">
        <w:rPr>
          <w:rFonts w:ascii="Arial" w:hAnsi="Arial" w:cs="Arial"/>
          <w:spacing w:val="-2"/>
        </w:rPr>
        <w:t xml:space="preserve"> </w:t>
      </w:r>
      <w:r w:rsidR="415CFB66" w:rsidRPr="002D03F4">
        <w:rPr>
          <w:rFonts w:ascii="Arial" w:hAnsi="Arial" w:cs="Arial"/>
        </w:rPr>
        <w:t>de</w:t>
      </w:r>
      <w:r w:rsidR="415CFB66" w:rsidRPr="002D03F4">
        <w:rPr>
          <w:rFonts w:ascii="Arial" w:hAnsi="Arial" w:cs="Arial"/>
          <w:spacing w:val="-5"/>
        </w:rPr>
        <w:t xml:space="preserve"> </w:t>
      </w:r>
      <w:r w:rsidR="415CFB66" w:rsidRPr="002D03F4">
        <w:rPr>
          <w:rFonts w:ascii="Arial" w:hAnsi="Arial" w:cs="Arial"/>
        </w:rPr>
        <w:t>marcación</w:t>
      </w:r>
      <w:r w:rsidR="415CFB66" w:rsidRPr="002D03F4">
        <w:rPr>
          <w:rFonts w:ascii="Arial" w:hAnsi="Arial" w:cs="Arial"/>
          <w:spacing w:val="-2"/>
        </w:rPr>
        <w:t xml:space="preserve"> </w:t>
      </w:r>
      <w:r w:rsidR="415CFB66" w:rsidRPr="002D03F4">
        <w:rPr>
          <w:rFonts w:ascii="Arial" w:hAnsi="Arial" w:cs="Arial"/>
        </w:rPr>
        <w:t>abreviada.</w:t>
      </w:r>
    </w:p>
    <w:p w14:paraId="1050F646"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Transferencia</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llamadas</w:t>
      </w:r>
      <w:r w:rsidRPr="002D03F4">
        <w:rPr>
          <w:rFonts w:ascii="Arial" w:hAnsi="Arial" w:cs="Arial"/>
          <w:spacing w:val="-1"/>
        </w:rPr>
        <w:t xml:space="preserve"> </w:t>
      </w:r>
      <w:r w:rsidRPr="002D03F4">
        <w:rPr>
          <w:rFonts w:ascii="Arial" w:hAnsi="Arial" w:cs="Arial"/>
        </w:rPr>
        <w:t>internas</w:t>
      </w:r>
      <w:r w:rsidRPr="002D03F4">
        <w:rPr>
          <w:rFonts w:ascii="Arial" w:hAnsi="Arial" w:cs="Arial"/>
          <w:spacing w:val="-2"/>
        </w:rPr>
        <w:t xml:space="preserve"> </w:t>
      </w:r>
      <w:r w:rsidRPr="002D03F4">
        <w:rPr>
          <w:rFonts w:ascii="Arial" w:hAnsi="Arial" w:cs="Arial"/>
        </w:rPr>
        <w:t>y</w:t>
      </w:r>
      <w:r w:rsidRPr="002D03F4">
        <w:rPr>
          <w:rFonts w:ascii="Arial" w:hAnsi="Arial" w:cs="Arial"/>
          <w:spacing w:val="-3"/>
        </w:rPr>
        <w:t xml:space="preserve"> </w:t>
      </w:r>
      <w:r w:rsidRPr="002D03F4">
        <w:rPr>
          <w:rFonts w:ascii="Arial" w:hAnsi="Arial" w:cs="Arial"/>
        </w:rPr>
        <w:t>locales.</w:t>
      </w:r>
    </w:p>
    <w:p w14:paraId="0D0489AA"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23"/>
        </w:rPr>
        <w:t xml:space="preserve"> </w:t>
      </w:r>
      <w:r w:rsidRPr="002D03F4">
        <w:rPr>
          <w:rFonts w:ascii="Arial" w:hAnsi="Arial" w:cs="Arial"/>
        </w:rPr>
        <w:t>contar</w:t>
      </w:r>
      <w:r w:rsidRPr="002D03F4">
        <w:rPr>
          <w:rFonts w:ascii="Arial" w:hAnsi="Arial" w:cs="Arial"/>
          <w:spacing w:val="23"/>
        </w:rPr>
        <w:t xml:space="preserve"> </w:t>
      </w:r>
      <w:r w:rsidRPr="002D03F4">
        <w:rPr>
          <w:rFonts w:ascii="Arial" w:hAnsi="Arial" w:cs="Arial"/>
        </w:rPr>
        <w:t>con</w:t>
      </w:r>
      <w:r w:rsidRPr="002D03F4">
        <w:rPr>
          <w:rFonts w:ascii="Arial" w:hAnsi="Arial" w:cs="Arial"/>
          <w:spacing w:val="23"/>
        </w:rPr>
        <w:t xml:space="preserve"> </w:t>
      </w:r>
      <w:r w:rsidRPr="002D03F4">
        <w:rPr>
          <w:rFonts w:ascii="Arial" w:hAnsi="Arial" w:cs="Arial"/>
        </w:rPr>
        <w:t>un</w:t>
      </w:r>
      <w:r w:rsidRPr="002D03F4">
        <w:rPr>
          <w:rFonts w:ascii="Arial" w:hAnsi="Arial" w:cs="Arial"/>
          <w:spacing w:val="24"/>
        </w:rPr>
        <w:t xml:space="preserve"> </w:t>
      </w:r>
      <w:r w:rsidRPr="002D03F4">
        <w:rPr>
          <w:rFonts w:ascii="Arial" w:hAnsi="Arial" w:cs="Arial"/>
        </w:rPr>
        <w:t>sitio</w:t>
      </w:r>
      <w:r w:rsidRPr="002D03F4">
        <w:rPr>
          <w:rFonts w:ascii="Arial" w:hAnsi="Arial" w:cs="Arial"/>
          <w:spacing w:val="26"/>
        </w:rPr>
        <w:t xml:space="preserve"> </w:t>
      </w:r>
      <w:r w:rsidRPr="002D03F4">
        <w:rPr>
          <w:rFonts w:ascii="Arial" w:hAnsi="Arial" w:cs="Arial"/>
        </w:rPr>
        <w:t>de</w:t>
      </w:r>
      <w:r w:rsidRPr="002D03F4">
        <w:rPr>
          <w:rFonts w:ascii="Arial" w:hAnsi="Arial" w:cs="Arial"/>
          <w:spacing w:val="23"/>
        </w:rPr>
        <w:t xml:space="preserve"> </w:t>
      </w:r>
      <w:r w:rsidRPr="002D03F4">
        <w:rPr>
          <w:rFonts w:ascii="Arial" w:hAnsi="Arial" w:cs="Arial"/>
        </w:rPr>
        <w:t>estadísticas</w:t>
      </w:r>
      <w:r w:rsidRPr="002D03F4">
        <w:rPr>
          <w:rFonts w:ascii="Arial" w:hAnsi="Arial" w:cs="Arial"/>
          <w:spacing w:val="25"/>
        </w:rPr>
        <w:t xml:space="preserve"> </w:t>
      </w:r>
      <w:r w:rsidRPr="002D03F4">
        <w:rPr>
          <w:rFonts w:ascii="Arial" w:hAnsi="Arial" w:cs="Arial"/>
        </w:rPr>
        <w:t>de</w:t>
      </w:r>
      <w:r w:rsidRPr="002D03F4">
        <w:rPr>
          <w:rFonts w:ascii="Arial" w:hAnsi="Arial" w:cs="Arial"/>
          <w:spacing w:val="23"/>
        </w:rPr>
        <w:t xml:space="preserve"> </w:t>
      </w:r>
      <w:r w:rsidRPr="002D03F4">
        <w:rPr>
          <w:rFonts w:ascii="Arial" w:hAnsi="Arial" w:cs="Arial"/>
        </w:rPr>
        <w:t>operación</w:t>
      </w:r>
      <w:r w:rsidRPr="002D03F4">
        <w:rPr>
          <w:rFonts w:ascii="Arial" w:hAnsi="Arial" w:cs="Arial"/>
          <w:spacing w:val="23"/>
        </w:rPr>
        <w:t xml:space="preserve"> </w:t>
      </w:r>
      <w:r w:rsidRPr="002D03F4">
        <w:rPr>
          <w:rFonts w:ascii="Arial" w:hAnsi="Arial" w:cs="Arial"/>
        </w:rPr>
        <w:t>(extensión</w:t>
      </w:r>
      <w:r w:rsidRPr="002D03F4">
        <w:rPr>
          <w:rFonts w:ascii="Arial" w:hAnsi="Arial" w:cs="Arial"/>
          <w:spacing w:val="24"/>
        </w:rPr>
        <w:t xml:space="preserve"> </w:t>
      </w:r>
      <w:r w:rsidRPr="002D03F4">
        <w:rPr>
          <w:rFonts w:ascii="Arial" w:hAnsi="Arial" w:cs="Arial"/>
        </w:rPr>
        <w:t>que</w:t>
      </w:r>
      <w:r w:rsidRPr="002D03F4">
        <w:rPr>
          <w:rFonts w:ascii="Arial" w:hAnsi="Arial" w:cs="Arial"/>
          <w:spacing w:val="23"/>
        </w:rPr>
        <w:t xml:space="preserve"> </w:t>
      </w:r>
      <w:r w:rsidRPr="002D03F4">
        <w:rPr>
          <w:rFonts w:ascii="Arial" w:hAnsi="Arial" w:cs="Arial"/>
        </w:rPr>
        <w:t>más</w:t>
      </w:r>
      <w:r w:rsidRPr="002D03F4">
        <w:rPr>
          <w:rFonts w:ascii="Arial" w:hAnsi="Arial" w:cs="Arial"/>
          <w:spacing w:val="24"/>
        </w:rPr>
        <w:t xml:space="preserve"> </w:t>
      </w:r>
      <w:r w:rsidRPr="002D03F4">
        <w:rPr>
          <w:rFonts w:ascii="Arial" w:hAnsi="Arial" w:cs="Arial"/>
        </w:rPr>
        <w:t>llamadas</w:t>
      </w:r>
      <w:r w:rsidRPr="002D03F4">
        <w:rPr>
          <w:rFonts w:ascii="Arial" w:hAnsi="Arial" w:cs="Arial"/>
          <w:spacing w:val="23"/>
        </w:rPr>
        <w:t xml:space="preserve"> </w:t>
      </w:r>
      <w:r w:rsidRPr="002D03F4">
        <w:rPr>
          <w:rFonts w:ascii="Arial" w:hAnsi="Arial" w:cs="Arial"/>
        </w:rPr>
        <w:t>contesta,</w:t>
      </w:r>
      <w:r w:rsidRPr="002D03F4">
        <w:rPr>
          <w:rFonts w:ascii="Arial" w:hAnsi="Arial" w:cs="Arial"/>
          <w:spacing w:val="24"/>
        </w:rPr>
        <w:t xml:space="preserve"> </w:t>
      </w:r>
      <w:r w:rsidRPr="002D03F4">
        <w:rPr>
          <w:rFonts w:ascii="Arial" w:hAnsi="Arial" w:cs="Arial"/>
        </w:rPr>
        <w:t>pierde,</w:t>
      </w:r>
      <w:r w:rsidRPr="002D03F4">
        <w:rPr>
          <w:rFonts w:ascii="Arial" w:hAnsi="Arial" w:cs="Arial"/>
          <w:spacing w:val="1"/>
        </w:rPr>
        <w:t xml:space="preserve"> </w:t>
      </w:r>
      <w:r w:rsidRPr="002D03F4">
        <w:rPr>
          <w:rFonts w:ascii="Arial" w:hAnsi="Arial" w:cs="Arial"/>
        </w:rPr>
        <w:t>tiempo</w:t>
      </w:r>
      <w:r w:rsidRPr="002D03F4">
        <w:rPr>
          <w:rFonts w:ascii="Arial" w:hAnsi="Arial" w:cs="Arial"/>
          <w:spacing w:val="-3"/>
        </w:rPr>
        <w:t xml:space="preserve"> </w:t>
      </w:r>
      <w:r w:rsidRPr="002D03F4">
        <w:rPr>
          <w:rFonts w:ascii="Arial" w:hAnsi="Arial" w:cs="Arial"/>
        </w:rPr>
        <w:t>en espera</w:t>
      </w:r>
      <w:r w:rsidRPr="002D03F4">
        <w:rPr>
          <w:rFonts w:ascii="Arial" w:hAnsi="Arial" w:cs="Arial"/>
          <w:spacing w:val="-1"/>
        </w:rPr>
        <w:t xml:space="preserve"> </w:t>
      </w:r>
      <w:r w:rsidRPr="002D03F4">
        <w:rPr>
          <w:rFonts w:ascii="Arial" w:hAnsi="Arial" w:cs="Arial"/>
        </w:rPr>
        <w:t>del llamante)</w:t>
      </w:r>
      <w:r w:rsidRPr="002D03F4">
        <w:rPr>
          <w:rFonts w:ascii="Arial" w:hAnsi="Arial" w:cs="Arial"/>
          <w:spacing w:val="1"/>
        </w:rPr>
        <w:t xml:space="preserve"> </w:t>
      </w:r>
      <w:r w:rsidRPr="002D03F4">
        <w:rPr>
          <w:rFonts w:ascii="Arial" w:hAnsi="Arial" w:cs="Arial"/>
        </w:rPr>
        <w:t>así como</w:t>
      </w:r>
      <w:r w:rsidRPr="002D03F4">
        <w:rPr>
          <w:rFonts w:ascii="Arial" w:hAnsi="Arial" w:cs="Arial"/>
          <w:spacing w:val="-1"/>
        </w:rPr>
        <w:t xml:space="preserve"> </w:t>
      </w:r>
      <w:r w:rsidRPr="002D03F4">
        <w:rPr>
          <w:rFonts w:ascii="Arial" w:hAnsi="Arial" w:cs="Arial"/>
        </w:rPr>
        <w:t>una solución de</w:t>
      </w:r>
      <w:r w:rsidRPr="002D03F4">
        <w:rPr>
          <w:rFonts w:ascii="Arial" w:hAnsi="Arial" w:cs="Arial"/>
          <w:spacing w:val="-3"/>
        </w:rPr>
        <w:t xml:space="preserve"> </w:t>
      </w:r>
      <w:r w:rsidRPr="002D03F4">
        <w:rPr>
          <w:rFonts w:ascii="Arial" w:hAnsi="Arial" w:cs="Arial"/>
        </w:rPr>
        <w:t>reportes.</w:t>
      </w:r>
    </w:p>
    <w:p w14:paraId="0221F503"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Sistema</w:t>
      </w:r>
      <w:r w:rsidRPr="002D03F4">
        <w:rPr>
          <w:rFonts w:ascii="Arial" w:hAnsi="Arial" w:cs="Arial"/>
          <w:spacing w:val="-4"/>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monitoreo</w:t>
      </w:r>
      <w:r w:rsidRPr="002D03F4">
        <w:rPr>
          <w:rFonts w:ascii="Arial" w:hAnsi="Arial" w:cs="Arial"/>
          <w:spacing w:val="-1"/>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troncales</w:t>
      </w:r>
      <w:r w:rsidRPr="002D03F4">
        <w:rPr>
          <w:rFonts w:ascii="Arial" w:hAnsi="Arial" w:cs="Arial"/>
          <w:spacing w:val="-3"/>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extensiones.</w:t>
      </w:r>
    </w:p>
    <w:p w14:paraId="6BC114AE"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Manejo</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códigos</w:t>
      </w:r>
      <w:r w:rsidRPr="002D03F4">
        <w:rPr>
          <w:rFonts w:ascii="Arial" w:hAnsi="Arial" w:cs="Arial"/>
          <w:spacing w:val="-1"/>
        </w:rPr>
        <w:t xml:space="preserve"> </w:t>
      </w:r>
      <w:r w:rsidRPr="002D03F4">
        <w:rPr>
          <w:rFonts w:ascii="Arial" w:hAnsi="Arial" w:cs="Arial"/>
        </w:rPr>
        <w:t>de</w:t>
      </w:r>
      <w:r w:rsidRPr="002D03F4">
        <w:rPr>
          <w:rFonts w:ascii="Arial" w:hAnsi="Arial" w:cs="Arial"/>
          <w:spacing w:val="-4"/>
        </w:rPr>
        <w:t xml:space="preserve"> </w:t>
      </w:r>
      <w:r w:rsidRPr="002D03F4">
        <w:rPr>
          <w:rFonts w:ascii="Arial" w:hAnsi="Arial" w:cs="Arial"/>
        </w:rPr>
        <w:t>cuenta,</w:t>
      </w:r>
      <w:r w:rsidRPr="002D03F4">
        <w:rPr>
          <w:rFonts w:ascii="Arial" w:hAnsi="Arial" w:cs="Arial"/>
          <w:spacing w:val="-4"/>
        </w:rPr>
        <w:t xml:space="preserve"> </w:t>
      </w:r>
      <w:r w:rsidRPr="002D03F4">
        <w:rPr>
          <w:rFonts w:ascii="Arial" w:hAnsi="Arial" w:cs="Arial"/>
        </w:rPr>
        <w:t>para</w:t>
      </w:r>
      <w:r w:rsidRPr="002D03F4">
        <w:rPr>
          <w:rFonts w:ascii="Arial" w:hAnsi="Arial" w:cs="Arial"/>
          <w:spacing w:val="-2"/>
        </w:rPr>
        <w:t xml:space="preserve"> </w:t>
      </w:r>
      <w:r w:rsidRPr="002D03F4">
        <w:rPr>
          <w:rFonts w:ascii="Arial" w:hAnsi="Arial" w:cs="Arial"/>
        </w:rPr>
        <w:t>fines</w:t>
      </w:r>
      <w:r w:rsidRPr="002D03F4">
        <w:rPr>
          <w:rFonts w:ascii="Arial" w:hAnsi="Arial" w:cs="Arial"/>
          <w:spacing w:val="-2"/>
        </w:rPr>
        <w:t xml:space="preserve"> </w:t>
      </w:r>
      <w:r w:rsidRPr="002D03F4">
        <w:rPr>
          <w:rFonts w:ascii="Arial" w:hAnsi="Arial" w:cs="Arial"/>
        </w:rPr>
        <w:t>de</w:t>
      </w:r>
      <w:r w:rsidRPr="002D03F4">
        <w:rPr>
          <w:rFonts w:ascii="Arial" w:hAnsi="Arial" w:cs="Arial"/>
          <w:spacing w:val="-4"/>
        </w:rPr>
        <w:t xml:space="preserve"> </w:t>
      </w:r>
      <w:r w:rsidRPr="002D03F4">
        <w:rPr>
          <w:rFonts w:ascii="Arial" w:hAnsi="Arial" w:cs="Arial"/>
        </w:rPr>
        <w:t>tarificación</w:t>
      </w:r>
      <w:r w:rsidRPr="002D03F4">
        <w:rPr>
          <w:rFonts w:ascii="Arial" w:hAnsi="Arial" w:cs="Arial"/>
          <w:spacing w:val="-2"/>
        </w:rPr>
        <w:t xml:space="preserve"> </w:t>
      </w:r>
      <w:r w:rsidRPr="002D03F4">
        <w:rPr>
          <w:rFonts w:ascii="Arial" w:hAnsi="Arial" w:cs="Arial"/>
        </w:rPr>
        <w:t>por</w:t>
      </w:r>
      <w:r w:rsidRPr="002D03F4">
        <w:rPr>
          <w:rFonts w:ascii="Arial" w:hAnsi="Arial" w:cs="Arial"/>
          <w:spacing w:val="-4"/>
        </w:rPr>
        <w:t xml:space="preserve"> </w:t>
      </w:r>
      <w:r w:rsidRPr="002D03F4">
        <w:rPr>
          <w:rFonts w:ascii="Arial" w:hAnsi="Arial" w:cs="Arial"/>
        </w:rPr>
        <w:t>proyecto</w:t>
      </w:r>
      <w:r w:rsidRPr="002D03F4">
        <w:rPr>
          <w:rFonts w:ascii="Arial" w:hAnsi="Arial" w:cs="Arial"/>
          <w:spacing w:val="-2"/>
        </w:rPr>
        <w:t xml:space="preserve"> </w:t>
      </w:r>
      <w:r w:rsidRPr="002D03F4">
        <w:rPr>
          <w:rFonts w:ascii="Arial" w:hAnsi="Arial" w:cs="Arial"/>
        </w:rPr>
        <w:t>o</w:t>
      </w:r>
      <w:r w:rsidRPr="002D03F4">
        <w:rPr>
          <w:rFonts w:ascii="Arial" w:hAnsi="Arial" w:cs="Arial"/>
          <w:spacing w:val="-1"/>
        </w:rPr>
        <w:t xml:space="preserve"> </w:t>
      </w:r>
      <w:r w:rsidRPr="002D03F4">
        <w:rPr>
          <w:rFonts w:ascii="Arial" w:hAnsi="Arial" w:cs="Arial"/>
        </w:rPr>
        <w:t>centro</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costo.</w:t>
      </w:r>
    </w:p>
    <w:p w14:paraId="694357F0"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color w:val="000000" w:themeColor="text1"/>
          <w:u w:val="single"/>
        </w:rPr>
        <w:t>Deberá</w:t>
      </w:r>
      <w:r w:rsidRPr="002D03F4">
        <w:rPr>
          <w:rFonts w:ascii="Arial" w:hAnsi="Arial" w:cs="Arial"/>
          <w:color w:val="000000" w:themeColor="text1"/>
        </w:rPr>
        <w:t xml:space="preserve"> </w:t>
      </w:r>
      <w:r w:rsidRPr="002D03F4">
        <w:rPr>
          <w:rFonts w:ascii="Arial" w:hAnsi="Arial" w:cs="Arial"/>
        </w:rPr>
        <w:t>permitir realizar conferencia entre 10 participantes a nivel local o externo (a nivel troncal), debe</w:t>
      </w:r>
      <w:r w:rsidRPr="002D03F4">
        <w:rPr>
          <w:rFonts w:ascii="Arial" w:hAnsi="Arial" w:cs="Arial"/>
          <w:spacing w:val="1"/>
        </w:rPr>
        <w:t xml:space="preserve"> </w:t>
      </w:r>
      <w:r w:rsidRPr="002D03F4">
        <w:rPr>
          <w:rFonts w:ascii="Arial" w:hAnsi="Arial" w:cs="Arial"/>
        </w:rPr>
        <w:t>soportar mínimo 10 conferencias simultáneas. Debe tener la posibilidad de expandirse a mínimo 80</w:t>
      </w:r>
      <w:r w:rsidRPr="002D03F4">
        <w:rPr>
          <w:rFonts w:ascii="Arial" w:hAnsi="Arial" w:cs="Arial"/>
          <w:spacing w:val="1"/>
        </w:rPr>
        <w:t xml:space="preserve"> </w:t>
      </w:r>
      <w:r w:rsidRPr="002D03F4">
        <w:rPr>
          <w:rFonts w:ascii="Arial" w:hAnsi="Arial" w:cs="Arial"/>
        </w:rPr>
        <w:t>conferencias</w:t>
      </w:r>
      <w:r w:rsidRPr="002D03F4">
        <w:rPr>
          <w:rFonts w:ascii="Arial" w:hAnsi="Arial" w:cs="Arial"/>
          <w:spacing w:val="-1"/>
        </w:rPr>
        <w:t xml:space="preserve"> </w:t>
      </w:r>
      <w:r w:rsidRPr="002D03F4">
        <w:rPr>
          <w:rFonts w:ascii="Arial" w:hAnsi="Arial" w:cs="Arial"/>
        </w:rPr>
        <w:t>simultáneas.</w:t>
      </w:r>
    </w:p>
    <w:p w14:paraId="5791855A"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Se</w:t>
      </w:r>
      <w:r w:rsidRPr="002D03F4">
        <w:rPr>
          <w:rFonts w:ascii="Arial" w:hAnsi="Arial" w:cs="Arial"/>
          <w:spacing w:val="-2"/>
        </w:rPr>
        <w:t xml:space="preserve"> </w:t>
      </w:r>
      <w:r w:rsidRPr="002D03F4">
        <w:rPr>
          <w:rFonts w:ascii="Arial" w:hAnsi="Arial" w:cs="Arial"/>
        </w:rPr>
        <w:t>deberá</w:t>
      </w:r>
      <w:r w:rsidRPr="002D03F4">
        <w:rPr>
          <w:rFonts w:ascii="Arial" w:hAnsi="Arial" w:cs="Arial"/>
          <w:spacing w:val="-2"/>
        </w:rPr>
        <w:t xml:space="preserve"> </w:t>
      </w:r>
      <w:r w:rsidRPr="002D03F4">
        <w:rPr>
          <w:rFonts w:ascii="Arial" w:hAnsi="Arial" w:cs="Arial"/>
        </w:rPr>
        <w:t>permitir</w:t>
      </w:r>
      <w:r w:rsidRPr="002D03F4">
        <w:rPr>
          <w:rFonts w:ascii="Arial" w:hAnsi="Arial" w:cs="Arial"/>
          <w:spacing w:val="-1"/>
        </w:rPr>
        <w:t xml:space="preserve"> </w:t>
      </w:r>
      <w:r w:rsidRPr="002D03F4">
        <w:rPr>
          <w:rFonts w:ascii="Arial" w:hAnsi="Arial" w:cs="Arial"/>
        </w:rPr>
        <w:t>la</w:t>
      </w:r>
      <w:r w:rsidRPr="002D03F4">
        <w:rPr>
          <w:rFonts w:ascii="Arial" w:hAnsi="Arial" w:cs="Arial"/>
          <w:spacing w:val="-2"/>
        </w:rPr>
        <w:t xml:space="preserve"> </w:t>
      </w:r>
      <w:r w:rsidRPr="002D03F4">
        <w:rPr>
          <w:rFonts w:ascii="Arial" w:hAnsi="Arial" w:cs="Arial"/>
        </w:rPr>
        <w:t>toma</w:t>
      </w:r>
      <w:r w:rsidRPr="002D03F4">
        <w:rPr>
          <w:rFonts w:ascii="Arial" w:hAnsi="Arial" w:cs="Arial"/>
          <w:spacing w:val="-2"/>
        </w:rPr>
        <w:t xml:space="preserve"> </w:t>
      </w:r>
      <w:r w:rsidRPr="002D03F4">
        <w:rPr>
          <w:rFonts w:ascii="Arial" w:hAnsi="Arial" w:cs="Arial"/>
        </w:rPr>
        <w:t>de</w:t>
      </w:r>
      <w:r w:rsidRPr="002D03F4">
        <w:rPr>
          <w:rFonts w:ascii="Arial" w:hAnsi="Arial" w:cs="Arial"/>
          <w:spacing w:val="-4"/>
        </w:rPr>
        <w:t xml:space="preserve"> </w:t>
      </w:r>
      <w:r w:rsidRPr="002D03F4">
        <w:rPr>
          <w:rFonts w:ascii="Arial" w:hAnsi="Arial" w:cs="Arial"/>
        </w:rPr>
        <w:t>una</w:t>
      </w:r>
      <w:r w:rsidRPr="002D03F4">
        <w:rPr>
          <w:rFonts w:ascii="Arial" w:hAnsi="Arial" w:cs="Arial"/>
          <w:spacing w:val="-2"/>
        </w:rPr>
        <w:t xml:space="preserve"> </w:t>
      </w:r>
      <w:r w:rsidRPr="002D03F4">
        <w:rPr>
          <w:rFonts w:ascii="Arial" w:hAnsi="Arial" w:cs="Arial"/>
        </w:rPr>
        <w:t>línea</w:t>
      </w:r>
      <w:r w:rsidRPr="002D03F4">
        <w:rPr>
          <w:rFonts w:ascii="Arial" w:hAnsi="Arial" w:cs="Arial"/>
          <w:spacing w:val="-1"/>
        </w:rPr>
        <w:t xml:space="preserve"> </w:t>
      </w:r>
      <w:r w:rsidRPr="002D03F4">
        <w:rPr>
          <w:rFonts w:ascii="Arial" w:hAnsi="Arial" w:cs="Arial"/>
        </w:rPr>
        <w:t>directa</w:t>
      </w:r>
      <w:r w:rsidRPr="002D03F4">
        <w:rPr>
          <w:rFonts w:ascii="Arial" w:hAnsi="Arial" w:cs="Arial"/>
          <w:spacing w:val="-2"/>
        </w:rPr>
        <w:t xml:space="preserve"> </w:t>
      </w:r>
      <w:r w:rsidRPr="002D03F4">
        <w:rPr>
          <w:rFonts w:ascii="Arial" w:hAnsi="Arial" w:cs="Arial"/>
        </w:rPr>
        <w:t>externa</w:t>
      </w:r>
      <w:r w:rsidRPr="002D03F4">
        <w:rPr>
          <w:rFonts w:ascii="Arial" w:hAnsi="Arial" w:cs="Arial"/>
          <w:spacing w:val="-5"/>
        </w:rPr>
        <w:t xml:space="preserve"> </w:t>
      </w:r>
      <w:r w:rsidRPr="002D03F4">
        <w:rPr>
          <w:rFonts w:ascii="Arial" w:hAnsi="Arial" w:cs="Arial"/>
        </w:rPr>
        <w:t>mediante</w:t>
      </w:r>
      <w:r w:rsidRPr="002D03F4">
        <w:rPr>
          <w:rFonts w:ascii="Arial" w:hAnsi="Arial" w:cs="Arial"/>
          <w:spacing w:val="-1"/>
        </w:rPr>
        <w:t xml:space="preserve"> </w:t>
      </w:r>
      <w:r w:rsidRPr="002D03F4">
        <w:rPr>
          <w:rFonts w:ascii="Arial" w:hAnsi="Arial" w:cs="Arial"/>
        </w:rPr>
        <w:t>el</w:t>
      </w:r>
      <w:r w:rsidRPr="002D03F4">
        <w:rPr>
          <w:rFonts w:ascii="Arial" w:hAnsi="Arial" w:cs="Arial"/>
          <w:spacing w:val="-4"/>
        </w:rPr>
        <w:t xml:space="preserve"> </w:t>
      </w:r>
      <w:r w:rsidRPr="002D03F4">
        <w:rPr>
          <w:rFonts w:ascii="Arial" w:hAnsi="Arial" w:cs="Arial"/>
        </w:rPr>
        <w:t>uso</w:t>
      </w:r>
      <w:r w:rsidRPr="002D03F4">
        <w:rPr>
          <w:rFonts w:ascii="Arial" w:hAnsi="Arial" w:cs="Arial"/>
          <w:spacing w:val="-1"/>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una</w:t>
      </w:r>
      <w:r w:rsidRPr="002D03F4">
        <w:rPr>
          <w:rFonts w:ascii="Arial" w:hAnsi="Arial" w:cs="Arial"/>
          <w:spacing w:val="-2"/>
        </w:rPr>
        <w:t xml:space="preserve"> </w:t>
      </w:r>
      <w:r w:rsidRPr="002D03F4">
        <w:rPr>
          <w:rFonts w:ascii="Arial" w:hAnsi="Arial" w:cs="Arial"/>
        </w:rPr>
        <w:t>tecla</w:t>
      </w:r>
      <w:r w:rsidRPr="002D03F4">
        <w:rPr>
          <w:rFonts w:ascii="Arial" w:hAnsi="Arial" w:cs="Arial"/>
          <w:spacing w:val="-1"/>
        </w:rPr>
        <w:t xml:space="preserve"> </w:t>
      </w:r>
      <w:r w:rsidRPr="002D03F4">
        <w:rPr>
          <w:rFonts w:ascii="Arial" w:hAnsi="Arial" w:cs="Arial"/>
        </w:rPr>
        <w:t>en</w:t>
      </w:r>
      <w:r w:rsidRPr="002D03F4">
        <w:rPr>
          <w:rFonts w:ascii="Arial" w:hAnsi="Arial" w:cs="Arial"/>
          <w:spacing w:val="-2"/>
        </w:rPr>
        <w:t xml:space="preserve"> </w:t>
      </w:r>
      <w:r w:rsidRPr="002D03F4">
        <w:rPr>
          <w:rFonts w:ascii="Arial" w:hAnsi="Arial" w:cs="Arial"/>
        </w:rPr>
        <w:t>un</w:t>
      </w:r>
      <w:r w:rsidRPr="002D03F4">
        <w:rPr>
          <w:rFonts w:ascii="Arial" w:hAnsi="Arial" w:cs="Arial"/>
          <w:spacing w:val="-4"/>
        </w:rPr>
        <w:t xml:space="preserve"> </w:t>
      </w:r>
      <w:r w:rsidRPr="002D03F4">
        <w:rPr>
          <w:rFonts w:ascii="Arial" w:hAnsi="Arial" w:cs="Arial"/>
        </w:rPr>
        <w:t>terminal.</w:t>
      </w:r>
    </w:p>
    <w:p w14:paraId="04B5AE82"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Deberá</w:t>
      </w:r>
      <w:r w:rsidRPr="002D03F4">
        <w:rPr>
          <w:rFonts w:ascii="Arial" w:hAnsi="Arial" w:cs="Arial"/>
          <w:spacing w:val="-6"/>
        </w:rPr>
        <w:t xml:space="preserve"> </w:t>
      </w:r>
      <w:r w:rsidRPr="002D03F4">
        <w:rPr>
          <w:rFonts w:ascii="Arial" w:hAnsi="Arial" w:cs="Arial"/>
        </w:rPr>
        <w:t>poderse</w:t>
      </w:r>
      <w:r w:rsidRPr="002D03F4">
        <w:rPr>
          <w:rFonts w:ascii="Arial" w:hAnsi="Arial" w:cs="Arial"/>
          <w:spacing w:val="-6"/>
        </w:rPr>
        <w:t xml:space="preserve"> </w:t>
      </w:r>
      <w:r w:rsidRPr="002D03F4">
        <w:rPr>
          <w:rFonts w:ascii="Arial" w:hAnsi="Arial" w:cs="Arial"/>
        </w:rPr>
        <w:t>programar</w:t>
      </w:r>
      <w:r w:rsidRPr="002D03F4">
        <w:rPr>
          <w:rFonts w:ascii="Arial" w:hAnsi="Arial" w:cs="Arial"/>
          <w:spacing w:val="-6"/>
        </w:rPr>
        <w:t xml:space="preserve"> </w:t>
      </w:r>
      <w:r w:rsidRPr="002D03F4">
        <w:rPr>
          <w:rFonts w:ascii="Arial" w:hAnsi="Arial" w:cs="Arial"/>
        </w:rPr>
        <w:t>un</w:t>
      </w:r>
      <w:r w:rsidRPr="002D03F4">
        <w:rPr>
          <w:rFonts w:ascii="Arial" w:hAnsi="Arial" w:cs="Arial"/>
          <w:spacing w:val="-8"/>
        </w:rPr>
        <w:t xml:space="preserve"> </w:t>
      </w:r>
      <w:r w:rsidRPr="002D03F4">
        <w:rPr>
          <w:rFonts w:ascii="Arial" w:hAnsi="Arial" w:cs="Arial"/>
        </w:rPr>
        <w:t>desvío</w:t>
      </w:r>
      <w:r w:rsidRPr="002D03F4">
        <w:rPr>
          <w:rFonts w:ascii="Arial" w:hAnsi="Arial" w:cs="Arial"/>
          <w:spacing w:val="-5"/>
        </w:rPr>
        <w:t xml:space="preserve"> </w:t>
      </w:r>
      <w:r w:rsidRPr="002D03F4">
        <w:rPr>
          <w:rFonts w:ascii="Arial" w:hAnsi="Arial" w:cs="Arial"/>
        </w:rPr>
        <w:t>temporizado</w:t>
      </w:r>
      <w:r w:rsidRPr="002D03F4">
        <w:rPr>
          <w:rFonts w:ascii="Arial" w:hAnsi="Arial" w:cs="Arial"/>
          <w:spacing w:val="-5"/>
        </w:rPr>
        <w:t xml:space="preserve"> </w:t>
      </w:r>
      <w:r w:rsidRPr="002D03F4">
        <w:rPr>
          <w:rFonts w:ascii="Arial" w:hAnsi="Arial" w:cs="Arial"/>
        </w:rPr>
        <w:t>desde</w:t>
      </w:r>
      <w:r w:rsidRPr="002D03F4">
        <w:rPr>
          <w:rFonts w:ascii="Arial" w:hAnsi="Arial" w:cs="Arial"/>
          <w:spacing w:val="-6"/>
        </w:rPr>
        <w:t xml:space="preserve"> </w:t>
      </w:r>
      <w:r w:rsidRPr="002D03F4">
        <w:rPr>
          <w:rFonts w:ascii="Arial" w:hAnsi="Arial" w:cs="Arial"/>
        </w:rPr>
        <w:t>una</w:t>
      </w:r>
      <w:r w:rsidRPr="002D03F4">
        <w:rPr>
          <w:rFonts w:ascii="Arial" w:hAnsi="Arial" w:cs="Arial"/>
          <w:spacing w:val="-6"/>
        </w:rPr>
        <w:t xml:space="preserve"> </w:t>
      </w:r>
      <w:r w:rsidRPr="002D03F4">
        <w:rPr>
          <w:rFonts w:ascii="Arial" w:hAnsi="Arial" w:cs="Arial"/>
        </w:rPr>
        <w:t>extensión</w:t>
      </w:r>
      <w:r w:rsidRPr="002D03F4">
        <w:rPr>
          <w:rFonts w:ascii="Arial" w:hAnsi="Arial" w:cs="Arial"/>
          <w:spacing w:val="-6"/>
        </w:rPr>
        <w:t xml:space="preserve"> </w:t>
      </w:r>
      <w:r w:rsidRPr="002D03F4">
        <w:rPr>
          <w:rFonts w:ascii="Arial" w:hAnsi="Arial" w:cs="Arial"/>
        </w:rPr>
        <w:t>hacia</w:t>
      </w:r>
      <w:r w:rsidRPr="002D03F4">
        <w:rPr>
          <w:rFonts w:ascii="Arial" w:hAnsi="Arial" w:cs="Arial"/>
          <w:spacing w:val="-5"/>
        </w:rPr>
        <w:t xml:space="preserve"> </w:t>
      </w:r>
      <w:r w:rsidRPr="002D03F4">
        <w:rPr>
          <w:rFonts w:ascii="Arial" w:hAnsi="Arial" w:cs="Arial"/>
        </w:rPr>
        <w:t>otra</w:t>
      </w:r>
      <w:r w:rsidRPr="002D03F4">
        <w:rPr>
          <w:rFonts w:ascii="Arial" w:hAnsi="Arial" w:cs="Arial"/>
          <w:spacing w:val="-6"/>
        </w:rPr>
        <w:t xml:space="preserve"> </w:t>
      </w:r>
      <w:r w:rsidRPr="002D03F4">
        <w:rPr>
          <w:rFonts w:ascii="Arial" w:hAnsi="Arial" w:cs="Arial"/>
        </w:rPr>
        <w:t>extensión,</w:t>
      </w:r>
      <w:r w:rsidRPr="002D03F4">
        <w:rPr>
          <w:rFonts w:ascii="Arial" w:hAnsi="Arial" w:cs="Arial"/>
          <w:spacing w:val="-4"/>
        </w:rPr>
        <w:t xml:space="preserve"> </w:t>
      </w:r>
      <w:r w:rsidRPr="002D03F4">
        <w:rPr>
          <w:rFonts w:ascii="Arial" w:hAnsi="Arial" w:cs="Arial"/>
        </w:rPr>
        <w:t>luego</w:t>
      </w:r>
      <w:r w:rsidRPr="002D03F4">
        <w:rPr>
          <w:rFonts w:ascii="Arial" w:hAnsi="Arial" w:cs="Arial"/>
          <w:spacing w:val="-5"/>
        </w:rPr>
        <w:t xml:space="preserve"> </w:t>
      </w:r>
      <w:r w:rsidRPr="002D03F4">
        <w:rPr>
          <w:rFonts w:ascii="Arial" w:hAnsi="Arial" w:cs="Arial"/>
        </w:rPr>
        <w:t>de</w:t>
      </w:r>
      <w:r w:rsidRPr="002D03F4">
        <w:rPr>
          <w:rFonts w:ascii="Arial" w:hAnsi="Arial" w:cs="Arial"/>
          <w:spacing w:val="-6"/>
        </w:rPr>
        <w:t xml:space="preserve"> </w:t>
      </w:r>
      <w:r w:rsidRPr="002D03F4">
        <w:rPr>
          <w:rFonts w:ascii="Arial" w:hAnsi="Arial" w:cs="Arial"/>
        </w:rPr>
        <w:t>un</w:t>
      </w:r>
      <w:r w:rsidRPr="002D03F4">
        <w:rPr>
          <w:rFonts w:ascii="Arial" w:hAnsi="Arial" w:cs="Arial"/>
          <w:spacing w:val="1"/>
        </w:rPr>
        <w:t xml:space="preserve"> </w:t>
      </w:r>
      <w:r w:rsidRPr="002D03F4">
        <w:rPr>
          <w:rFonts w:ascii="Arial" w:hAnsi="Arial" w:cs="Arial"/>
        </w:rPr>
        <w:t>número</w:t>
      </w:r>
      <w:r w:rsidRPr="002D03F4">
        <w:rPr>
          <w:rFonts w:ascii="Arial" w:hAnsi="Arial" w:cs="Arial"/>
          <w:spacing w:val="-1"/>
        </w:rPr>
        <w:t xml:space="preserve"> </w:t>
      </w:r>
      <w:r w:rsidRPr="002D03F4">
        <w:rPr>
          <w:rFonts w:ascii="Arial" w:hAnsi="Arial" w:cs="Arial"/>
        </w:rPr>
        <w:t>de timbres</w:t>
      </w:r>
      <w:r w:rsidRPr="002D03F4">
        <w:rPr>
          <w:rFonts w:ascii="Arial" w:hAnsi="Arial" w:cs="Arial"/>
          <w:spacing w:val="-2"/>
        </w:rPr>
        <w:t xml:space="preserve"> </w:t>
      </w:r>
      <w:r w:rsidRPr="002D03F4">
        <w:rPr>
          <w:rFonts w:ascii="Arial" w:hAnsi="Arial" w:cs="Arial"/>
        </w:rPr>
        <w:t>predefinido</w:t>
      </w:r>
      <w:r w:rsidRPr="002D03F4">
        <w:rPr>
          <w:rFonts w:ascii="Arial" w:hAnsi="Arial" w:cs="Arial"/>
          <w:spacing w:val="-3"/>
        </w:rPr>
        <w:t xml:space="preserve"> </w:t>
      </w:r>
      <w:r w:rsidRPr="002D03F4">
        <w:rPr>
          <w:rFonts w:ascii="Arial" w:hAnsi="Arial" w:cs="Arial"/>
        </w:rPr>
        <w:t>en</w:t>
      </w:r>
      <w:r w:rsidRPr="002D03F4">
        <w:rPr>
          <w:rFonts w:ascii="Arial" w:hAnsi="Arial" w:cs="Arial"/>
          <w:spacing w:val="-1"/>
        </w:rPr>
        <w:t xml:space="preserve"> </w:t>
      </w:r>
      <w:r w:rsidRPr="002D03F4">
        <w:rPr>
          <w:rFonts w:ascii="Arial" w:hAnsi="Arial" w:cs="Arial"/>
        </w:rPr>
        <w:t>caso de</w:t>
      </w:r>
      <w:r w:rsidRPr="002D03F4">
        <w:rPr>
          <w:rFonts w:ascii="Arial" w:hAnsi="Arial" w:cs="Arial"/>
          <w:spacing w:val="-2"/>
        </w:rPr>
        <w:t xml:space="preserve"> </w:t>
      </w:r>
      <w:r w:rsidRPr="002D03F4">
        <w:rPr>
          <w:rFonts w:ascii="Arial" w:hAnsi="Arial" w:cs="Arial"/>
        </w:rPr>
        <w:t>que no</w:t>
      </w:r>
      <w:r w:rsidRPr="002D03F4">
        <w:rPr>
          <w:rFonts w:ascii="Arial" w:hAnsi="Arial" w:cs="Arial"/>
          <w:spacing w:val="-2"/>
        </w:rPr>
        <w:t xml:space="preserve"> </w:t>
      </w:r>
      <w:r w:rsidRPr="002D03F4">
        <w:rPr>
          <w:rFonts w:ascii="Arial" w:hAnsi="Arial" w:cs="Arial"/>
        </w:rPr>
        <w:t>sea</w:t>
      </w:r>
      <w:r w:rsidRPr="002D03F4">
        <w:rPr>
          <w:rFonts w:ascii="Arial" w:hAnsi="Arial" w:cs="Arial"/>
          <w:spacing w:val="-4"/>
        </w:rPr>
        <w:t xml:space="preserve"> </w:t>
      </w:r>
      <w:r w:rsidRPr="002D03F4">
        <w:rPr>
          <w:rFonts w:ascii="Arial" w:hAnsi="Arial" w:cs="Arial"/>
        </w:rPr>
        <w:t>contestada.</w:t>
      </w:r>
    </w:p>
    <w:p w14:paraId="48F4586A" w14:textId="77777777" w:rsidR="00B85767" w:rsidRPr="002D03F4" w:rsidRDefault="415CFB66">
      <w:pPr>
        <w:pStyle w:val="Prrafodelista"/>
        <w:numPr>
          <w:ilvl w:val="0"/>
          <w:numId w:val="18"/>
        </w:numPr>
        <w:ind w:left="709" w:right="-14"/>
        <w:jc w:val="both"/>
        <w:rPr>
          <w:rFonts w:ascii="Arial" w:hAnsi="Arial" w:cs="Arial"/>
        </w:rPr>
      </w:pPr>
      <w:proofErr w:type="spellStart"/>
      <w:r w:rsidRPr="002D03F4">
        <w:rPr>
          <w:rFonts w:ascii="Arial" w:hAnsi="Arial" w:cs="Arial"/>
          <w:spacing w:val="-1"/>
        </w:rPr>
        <w:t>Automatic</w:t>
      </w:r>
      <w:proofErr w:type="spellEnd"/>
      <w:r w:rsidRPr="002D03F4">
        <w:rPr>
          <w:rFonts w:ascii="Arial" w:hAnsi="Arial" w:cs="Arial"/>
          <w:spacing w:val="-8"/>
        </w:rPr>
        <w:t xml:space="preserve"> </w:t>
      </w:r>
      <w:proofErr w:type="spellStart"/>
      <w:r w:rsidRPr="002D03F4">
        <w:rPr>
          <w:rFonts w:ascii="Arial" w:hAnsi="Arial" w:cs="Arial"/>
          <w:spacing w:val="-1"/>
        </w:rPr>
        <w:t>Call</w:t>
      </w:r>
      <w:proofErr w:type="spellEnd"/>
      <w:r w:rsidRPr="002D03F4">
        <w:rPr>
          <w:rFonts w:ascii="Arial" w:hAnsi="Arial" w:cs="Arial"/>
          <w:spacing w:val="-9"/>
        </w:rPr>
        <w:t xml:space="preserve"> </w:t>
      </w:r>
      <w:r w:rsidRPr="002D03F4">
        <w:rPr>
          <w:rFonts w:ascii="Arial" w:hAnsi="Arial" w:cs="Arial"/>
          <w:spacing w:val="-1"/>
        </w:rPr>
        <w:t>Back.</w:t>
      </w:r>
      <w:r w:rsidRPr="002D03F4">
        <w:rPr>
          <w:rFonts w:ascii="Arial" w:hAnsi="Arial" w:cs="Arial"/>
          <w:spacing w:val="-11"/>
        </w:rPr>
        <w:t xml:space="preserve"> </w:t>
      </w:r>
      <w:r w:rsidRPr="002D03F4">
        <w:rPr>
          <w:rFonts w:ascii="Arial" w:hAnsi="Arial" w:cs="Arial"/>
          <w:spacing w:val="-1"/>
        </w:rPr>
        <w:t>El</w:t>
      </w:r>
      <w:r w:rsidRPr="002D03F4">
        <w:rPr>
          <w:rFonts w:ascii="Arial" w:hAnsi="Arial" w:cs="Arial"/>
          <w:spacing w:val="-7"/>
        </w:rPr>
        <w:t xml:space="preserve"> </w:t>
      </w:r>
      <w:r w:rsidRPr="002D03F4">
        <w:rPr>
          <w:rFonts w:ascii="Arial" w:hAnsi="Arial" w:cs="Arial"/>
          <w:spacing w:val="-1"/>
        </w:rPr>
        <w:t>sistema</w:t>
      </w:r>
      <w:r w:rsidRPr="002D03F4">
        <w:rPr>
          <w:rFonts w:ascii="Arial" w:hAnsi="Arial" w:cs="Arial"/>
          <w:spacing w:val="-8"/>
        </w:rPr>
        <w:t xml:space="preserve"> </w:t>
      </w:r>
      <w:r w:rsidRPr="002D03F4">
        <w:rPr>
          <w:rFonts w:ascii="Arial" w:hAnsi="Arial" w:cs="Arial"/>
          <w:spacing w:val="-1"/>
        </w:rPr>
        <w:t>deberá</w:t>
      </w:r>
      <w:r w:rsidRPr="002D03F4">
        <w:rPr>
          <w:rFonts w:ascii="Arial" w:hAnsi="Arial" w:cs="Arial"/>
          <w:spacing w:val="-10"/>
        </w:rPr>
        <w:t xml:space="preserve"> </w:t>
      </w:r>
      <w:r w:rsidRPr="002D03F4">
        <w:rPr>
          <w:rFonts w:ascii="Arial" w:hAnsi="Arial" w:cs="Arial"/>
          <w:spacing w:val="-1"/>
        </w:rPr>
        <w:t>permitir</w:t>
      </w:r>
      <w:r w:rsidRPr="002D03F4">
        <w:rPr>
          <w:rFonts w:ascii="Arial" w:hAnsi="Arial" w:cs="Arial"/>
          <w:spacing w:val="-9"/>
        </w:rPr>
        <w:t xml:space="preserve"> </w:t>
      </w:r>
      <w:r w:rsidRPr="002D03F4">
        <w:rPr>
          <w:rFonts w:ascii="Arial" w:hAnsi="Arial" w:cs="Arial"/>
        </w:rPr>
        <w:t>el</w:t>
      </w:r>
      <w:r w:rsidRPr="002D03F4">
        <w:rPr>
          <w:rFonts w:ascii="Arial" w:hAnsi="Arial" w:cs="Arial"/>
          <w:spacing w:val="-9"/>
        </w:rPr>
        <w:t xml:space="preserve"> </w:t>
      </w:r>
      <w:r w:rsidRPr="002D03F4">
        <w:rPr>
          <w:rFonts w:ascii="Arial" w:hAnsi="Arial" w:cs="Arial"/>
        </w:rPr>
        <w:t>uso</w:t>
      </w:r>
      <w:r w:rsidRPr="002D03F4">
        <w:rPr>
          <w:rFonts w:ascii="Arial" w:hAnsi="Arial" w:cs="Arial"/>
          <w:spacing w:val="-11"/>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la</w:t>
      </w:r>
      <w:r w:rsidRPr="002D03F4">
        <w:rPr>
          <w:rFonts w:ascii="Arial" w:hAnsi="Arial" w:cs="Arial"/>
          <w:spacing w:val="-10"/>
        </w:rPr>
        <w:t xml:space="preserve"> </w:t>
      </w:r>
      <w:r w:rsidRPr="002D03F4">
        <w:rPr>
          <w:rFonts w:ascii="Arial" w:hAnsi="Arial" w:cs="Arial"/>
        </w:rPr>
        <w:t>facilidad</w:t>
      </w:r>
      <w:r w:rsidRPr="002D03F4">
        <w:rPr>
          <w:rFonts w:ascii="Arial" w:hAnsi="Arial" w:cs="Arial"/>
          <w:spacing w:val="-7"/>
        </w:rPr>
        <w:t xml:space="preserve"> </w:t>
      </w:r>
      <w:r w:rsidRPr="002D03F4">
        <w:rPr>
          <w:rFonts w:ascii="Arial" w:hAnsi="Arial" w:cs="Arial"/>
        </w:rPr>
        <w:t>Llamada</w:t>
      </w:r>
      <w:r w:rsidRPr="002D03F4">
        <w:rPr>
          <w:rFonts w:ascii="Arial" w:hAnsi="Arial" w:cs="Arial"/>
          <w:spacing w:val="-8"/>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Regreso</w:t>
      </w:r>
      <w:r w:rsidRPr="002D03F4">
        <w:rPr>
          <w:rFonts w:ascii="Arial" w:hAnsi="Arial" w:cs="Arial"/>
          <w:spacing w:val="-13"/>
        </w:rPr>
        <w:t xml:space="preserve"> </w:t>
      </w:r>
      <w:r w:rsidRPr="002D03F4">
        <w:rPr>
          <w:rFonts w:ascii="Arial" w:hAnsi="Arial" w:cs="Arial"/>
        </w:rPr>
        <w:t>Automática,</w:t>
      </w:r>
      <w:r w:rsidRPr="002D03F4">
        <w:rPr>
          <w:rFonts w:ascii="Arial" w:hAnsi="Arial" w:cs="Arial"/>
          <w:spacing w:val="-7"/>
        </w:rPr>
        <w:t xml:space="preserve"> </w:t>
      </w:r>
      <w:r w:rsidRPr="002D03F4">
        <w:rPr>
          <w:rFonts w:ascii="Arial" w:hAnsi="Arial" w:cs="Arial"/>
        </w:rPr>
        <w:t>que</w:t>
      </w:r>
      <w:r w:rsidRPr="002D03F4">
        <w:rPr>
          <w:rFonts w:ascii="Arial" w:hAnsi="Arial" w:cs="Arial"/>
          <w:spacing w:val="1"/>
        </w:rPr>
        <w:t xml:space="preserve"> </w:t>
      </w:r>
      <w:r w:rsidRPr="002D03F4">
        <w:rPr>
          <w:rFonts w:ascii="Arial" w:hAnsi="Arial" w:cs="Arial"/>
        </w:rPr>
        <w:t>permite a los usuarios internos que han realizado una llamada a un teléfono interno que está ocupado o</w:t>
      </w:r>
      <w:r w:rsidRPr="002D03F4">
        <w:rPr>
          <w:rFonts w:ascii="Arial" w:hAnsi="Arial" w:cs="Arial"/>
          <w:spacing w:val="1"/>
        </w:rPr>
        <w:t xml:space="preserve"> </w:t>
      </w:r>
      <w:r w:rsidRPr="002D03F4">
        <w:rPr>
          <w:rFonts w:ascii="Arial" w:hAnsi="Arial" w:cs="Arial"/>
        </w:rPr>
        <w:t>no</w:t>
      </w:r>
      <w:r w:rsidRPr="002D03F4">
        <w:rPr>
          <w:rFonts w:ascii="Arial" w:hAnsi="Arial" w:cs="Arial"/>
          <w:spacing w:val="-2"/>
        </w:rPr>
        <w:t xml:space="preserve"> </w:t>
      </w:r>
      <w:r w:rsidRPr="002D03F4">
        <w:rPr>
          <w:rFonts w:ascii="Arial" w:hAnsi="Arial" w:cs="Arial"/>
        </w:rPr>
        <w:t>responde,</w:t>
      </w:r>
      <w:r w:rsidRPr="002D03F4">
        <w:rPr>
          <w:rFonts w:ascii="Arial" w:hAnsi="Arial" w:cs="Arial"/>
          <w:spacing w:val="-3"/>
        </w:rPr>
        <w:t xml:space="preserve"> </w:t>
      </w:r>
      <w:r w:rsidRPr="002D03F4">
        <w:rPr>
          <w:rFonts w:ascii="Arial" w:hAnsi="Arial" w:cs="Arial"/>
        </w:rPr>
        <w:t>ser</w:t>
      </w:r>
      <w:r w:rsidRPr="002D03F4">
        <w:rPr>
          <w:rFonts w:ascii="Arial" w:hAnsi="Arial" w:cs="Arial"/>
          <w:spacing w:val="-1"/>
        </w:rPr>
        <w:t xml:space="preserve"> </w:t>
      </w:r>
      <w:r w:rsidRPr="002D03F4">
        <w:rPr>
          <w:rFonts w:ascii="Arial" w:hAnsi="Arial" w:cs="Arial"/>
        </w:rPr>
        <w:t>llamados</w:t>
      </w:r>
      <w:r w:rsidRPr="002D03F4">
        <w:rPr>
          <w:rFonts w:ascii="Arial" w:hAnsi="Arial" w:cs="Arial"/>
          <w:spacing w:val="-1"/>
        </w:rPr>
        <w:t xml:space="preserve"> </w:t>
      </w:r>
      <w:r w:rsidRPr="002D03F4">
        <w:rPr>
          <w:rFonts w:ascii="Arial" w:hAnsi="Arial" w:cs="Arial"/>
        </w:rPr>
        <w:t>automáticamente</w:t>
      </w:r>
      <w:r w:rsidRPr="002D03F4">
        <w:rPr>
          <w:rFonts w:ascii="Arial" w:hAnsi="Arial" w:cs="Arial"/>
          <w:spacing w:val="-2"/>
        </w:rPr>
        <w:t xml:space="preserve"> </w:t>
      </w:r>
      <w:r w:rsidRPr="002D03F4">
        <w:rPr>
          <w:rFonts w:ascii="Arial" w:hAnsi="Arial" w:cs="Arial"/>
        </w:rPr>
        <w:t>una</w:t>
      </w:r>
      <w:r w:rsidRPr="002D03F4">
        <w:rPr>
          <w:rFonts w:ascii="Arial" w:hAnsi="Arial" w:cs="Arial"/>
          <w:spacing w:val="-3"/>
        </w:rPr>
        <w:t xml:space="preserve"> </w:t>
      </w:r>
      <w:r w:rsidRPr="002D03F4">
        <w:rPr>
          <w:rFonts w:ascii="Arial" w:hAnsi="Arial" w:cs="Arial"/>
        </w:rPr>
        <w:t>vez</w:t>
      </w:r>
      <w:r w:rsidRPr="002D03F4">
        <w:rPr>
          <w:rFonts w:ascii="Arial" w:hAnsi="Arial" w:cs="Arial"/>
          <w:spacing w:val="-1"/>
        </w:rPr>
        <w:t xml:space="preserve"> </w:t>
      </w:r>
      <w:r w:rsidRPr="002D03F4">
        <w:rPr>
          <w:rFonts w:ascii="Arial" w:hAnsi="Arial" w:cs="Arial"/>
        </w:rPr>
        <w:t>que</w:t>
      </w:r>
      <w:r w:rsidRPr="002D03F4">
        <w:rPr>
          <w:rFonts w:ascii="Arial" w:hAnsi="Arial" w:cs="Arial"/>
          <w:spacing w:val="-3"/>
        </w:rPr>
        <w:t xml:space="preserve"> </w:t>
      </w:r>
      <w:r w:rsidRPr="002D03F4">
        <w:rPr>
          <w:rFonts w:ascii="Arial" w:hAnsi="Arial" w:cs="Arial"/>
        </w:rPr>
        <w:t>dicho</w:t>
      </w:r>
      <w:r w:rsidRPr="002D03F4">
        <w:rPr>
          <w:rFonts w:ascii="Arial" w:hAnsi="Arial" w:cs="Arial"/>
          <w:spacing w:val="1"/>
        </w:rPr>
        <w:t xml:space="preserve"> </w:t>
      </w:r>
      <w:r w:rsidRPr="002D03F4">
        <w:rPr>
          <w:rFonts w:ascii="Arial" w:hAnsi="Arial" w:cs="Arial"/>
        </w:rPr>
        <w:t>teléfono</w:t>
      </w:r>
      <w:r w:rsidRPr="002D03F4">
        <w:rPr>
          <w:rFonts w:ascii="Arial" w:hAnsi="Arial" w:cs="Arial"/>
          <w:spacing w:val="-1"/>
        </w:rPr>
        <w:t xml:space="preserve"> </w:t>
      </w:r>
      <w:r w:rsidRPr="002D03F4">
        <w:rPr>
          <w:rFonts w:ascii="Arial" w:hAnsi="Arial" w:cs="Arial"/>
        </w:rPr>
        <w:t>queda</w:t>
      </w:r>
      <w:r w:rsidRPr="002D03F4">
        <w:rPr>
          <w:rFonts w:ascii="Arial" w:hAnsi="Arial" w:cs="Arial"/>
          <w:spacing w:val="-1"/>
        </w:rPr>
        <w:t xml:space="preserve"> </w:t>
      </w:r>
      <w:r w:rsidRPr="002D03F4">
        <w:rPr>
          <w:rFonts w:ascii="Arial" w:hAnsi="Arial" w:cs="Arial"/>
        </w:rPr>
        <w:t>disponible.</w:t>
      </w:r>
    </w:p>
    <w:p w14:paraId="60F0B445"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Se deberá permitir la agrupación de varios números de extensiones, las cuales podrán ser llamadas</w:t>
      </w:r>
      <w:r w:rsidRPr="002D03F4">
        <w:rPr>
          <w:rFonts w:ascii="Arial" w:hAnsi="Arial" w:cs="Arial"/>
          <w:spacing w:val="1"/>
        </w:rPr>
        <w:t xml:space="preserve"> </w:t>
      </w:r>
      <w:r w:rsidRPr="002D03F4">
        <w:rPr>
          <w:rFonts w:ascii="Arial" w:hAnsi="Arial" w:cs="Arial"/>
        </w:rPr>
        <w:t>mediante</w:t>
      </w:r>
      <w:r w:rsidRPr="002D03F4">
        <w:rPr>
          <w:rFonts w:ascii="Arial" w:hAnsi="Arial" w:cs="Arial"/>
          <w:spacing w:val="-1"/>
        </w:rPr>
        <w:t xml:space="preserve"> </w:t>
      </w:r>
      <w:r w:rsidRPr="002D03F4">
        <w:rPr>
          <w:rFonts w:ascii="Arial" w:hAnsi="Arial" w:cs="Arial"/>
        </w:rPr>
        <w:t>un</w:t>
      </w:r>
      <w:r w:rsidRPr="002D03F4">
        <w:rPr>
          <w:rFonts w:ascii="Arial" w:hAnsi="Arial" w:cs="Arial"/>
          <w:spacing w:val="-2"/>
        </w:rPr>
        <w:t xml:space="preserve"> </w:t>
      </w:r>
      <w:r w:rsidRPr="002D03F4">
        <w:rPr>
          <w:rFonts w:ascii="Arial" w:hAnsi="Arial" w:cs="Arial"/>
        </w:rPr>
        <w:t>único número asociado</w:t>
      </w:r>
      <w:r w:rsidRPr="002D03F4">
        <w:rPr>
          <w:rFonts w:ascii="Arial" w:hAnsi="Arial" w:cs="Arial"/>
          <w:spacing w:val="-3"/>
        </w:rPr>
        <w:t xml:space="preserve"> </w:t>
      </w:r>
      <w:r w:rsidRPr="002D03F4">
        <w:rPr>
          <w:rFonts w:ascii="Arial" w:hAnsi="Arial" w:cs="Arial"/>
        </w:rPr>
        <w:t>a</w:t>
      </w:r>
      <w:r w:rsidRPr="002D03F4">
        <w:rPr>
          <w:rFonts w:ascii="Arial" w:hAnsi="Arial" w:cs="Arial"/>
          <w:spacing w:val="-1"/>
        </w:rPr>
        <w:t xml:space="preserve"> </w:t>
      </w:r>
      <w:r w:rsidRPr="002D03F4">
        <w:rPr>
          <w:rFonts w:ascii="Arial" w:hAnsi="Arial" w:cs="Arial"/>
        </w:rPr>
        <w:t>un</w:t>
      </w:r>
      <w:r w:rsidRPr="002D03F4">
        <w:rPr>
          <w:rFonts w:ascii="Arial" w:hAnsi="Arial" w:cs="Arial"/>
          <w:spacing w:val="-2"/>
        </w:rPr>
        <w:t xml:space="preserve"> </w:t>
      </w:r>
      <w:r w:rsidRPr="002D03F4">
        <w:rPr>
          <w:rFonts w:ascii="Arial" w:hAnsi="Arial" w:cs="Arial"/>
        </w:rPr>
        <w:t>grupo.</w:t>
      </w:r>
    </w:p>
    <w:p w14:paraId="0D40AC23"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 tener la capacidad de hacer que una extensión telefónica aparente ser otra extensión. Este es el</w:t>
      </w:r>
      <w:r w:rsidRPr="002D03F4">
        <w:rPr>
          <w:rFonts w:ascii="Arial" w:hAnsi="Arial" w:cs="Arial"/>
          <w:spacing w:val="1"/>
        </w:rPr>
        <w:t xml:space="preserve"> </w:t>
      </w:r>
      <w:r w:rsidRPr="002D03F4">
        <w:rPr>
          <w:rFonts w:ascii="Arial" w:hAnsi="Arial" w:cs="Arial"/>
        </w:rPr>
        <w:t>caso</w:t>
      </w:r>
      <w:r w:rsidRPr="002D03F4">
        <w:rPr>
          <w:rFonts w:ascii="Arial" w:hAnsi="Arial" w:cs="Arial"/>
          <w:spacing w:val="-8"/>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las</w:t>
      </w:r>
      <w:r w:rsidRPr="002D03F4">
        <w:rPr>
          <w:rFonts w:ascii="Arial" w:hAnsi="Arial" w:cs="Arial"/>
          <w:spacing w:val="-8"/>
        </w:rPr>
        <w:t xml:space="preserve"> </w:t>
      </w:r>
      <w:r w:rsidRPr="002D03F4">
        <w:rPr>
          <w:rFonts w:ascii="Arial" w:hAnsi="Arial" w:cs="Arial"/>
        </w:rPr>
        <w:t>extensiones</w:t>
      </w:r>
      <w:r w:rsidRPr="002D03F4">
        <w:rPr>
          <w:rFonts w:ascii="Arial" w:hAnsi="Arial" w:cs="Arial"/>
          <w:spacing w:val="-6"/>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las</w:t>
      </w:r>
      <w:r w:rsidRPr="002D03F4">
        <w:rPr>
          <w:rFonts w:ascii="Arial" w:hAnsi="Arial" w:cs="Arial"/>
          <w:spacing w:val="-7"/>
        </w:rPr>
        <w:t xml:space="preserve"> </w:t>
      </w:r>
      <w:r w:rsidRPr="002D03F4">
        <w:rPr>
          <w:rFonts w:ascii="Arial" w:hAnsi="Arial" w:cs="Arial"/>
        </w:rPr>
        <w:t>secretarias,</w:t>
      </w:r>
      <w:r w:rsidRPr="002D03F4">
        <w:rPr>
          <w:rFonts w:ascii="Arial" w:hAnsi="Arial" w:cs="Arial"/>
          <w:spacing w:val="-5"/>
        </w:rPr>
        <w:t xml:space="preserve"> </w:t>
      </w:r>
      <w:r w:rsidRPr="002D03F4">
        <w:rPr>
          <w:rFonts w:ascii="Arial" w:hAnsi="Arial" w:cs="Arial"/>
        </w:rPr>
        <w:t>quienes</w:t>
      </w:r>
      <w:r w:rsidRPr="002D03F4">
        <w:rPr>
          <w:rFonts w:ascii="Arial" w:hAnsi="Arial" w:cs="Arial"/>
          <w:spacing w:val="-5"/>
        </w:rPr>
        <w:t xml:space="preserve"> </w:t>
      </w:r>
      <w:r w:rsidRPr="002D03F4">
        <w:rPr>
          <w:rFonts w:ascii="Arial" w:hAnsi="Arial" w:cs="Arial"/>
        </w:rPr>
        <w:t>reciben</w:t>
      </w:r>
      <w:r w:rsidRPr="002D03F4">
        <w:rPr>
          <w:rFonts w:ascii="Arial" w:hAnsi="Arial" w:cs="Arial"/>
          <w:spacing w:val="-7"/>
        </w:rPr>
        <w:t xml:space="preserve"> </w:t>
      </w:r>
      <w:r w:rsidRPr="002D03F4">
        <w:rPr>
          <w:rFonts w:ascii="Arial" w:hAnsi="Arial" w:cs="Arial"/>
        </w:rPr>
        <w:t>las</w:t>
      </w:r>
      <w:r w:rsidRPr="002D03F4">
        <w:rPr>
          <w:rFonts w:ascii="Arial" w:hAnsi="Arial" w:cs="Arial"/>
          <w:spacing w:val="-5"/>
        </w:rPr>
        <w:t xml:space="preserve"> </w:t>
      </w:r>
      <w:r w:rsidRPr="002D03F4">
        <w:rPr>
          <w:rFonts w:ascii="Arial" w:hAnsi="Arial" w:cs="Arial"/>
        </w:rPr>
        <w:t>llamadas</w:t>
      </w:r>
      <w:r w:rsidRPr="002D03F4">
        <w:rPr>
          <w:rFonts w:ascii="Arial" w:hAnsi="Arial" w:cs="Arial"/>
          <w:spacing w:val="-6"/>
        </w:rPr>
        <w:t xml:space="preserve"> </w:t>
      </w:r>
      <w:r w:rsidRPr="002D03F4">
        <w:rPr>
          <w:rFonts w:ascii="Arial" w:hAnsi="Arial" w:cs="Arial"/>
        </w:rPr>
        <w:t>que</w:t>
      </w:r>
      <w:r w:rsidRPr="002D03F4">
        <w:rPr>
          <w:rFonts w:ascii="Arial" w:hAnsi="Arial" w:cs="Arial"/>
          <w:spacing w:val="-5"/>
        </w:rPr>
        <w:t xml:space="preserve"> </w:t>
      </w:r>
      <w:r w:rsidRPr="002D03F4">
        <w:rPr>
          <w:rFonts w:ascii="Arial" w:hAnsi="Arial" w:cs="Arial"/>
        </w:rPr>
        <w:t>han</w:t>
      </w:r>
      <w:r w:rsidRPr="002D03F4">
        <w:rPr>
          <w:rFonts w:ascii="Arial" w:hAnsi="Arial" w:cs="Arial"/>
          <w:spacing w:val="-7"/>
        </w:rPr>
        <w:t xml:space="preserve"> </w:t>
      </w:r>
      <w:r w:rsidRPr="002D03F4">
        <w:rPr>
          <w:rFonts w:ascii="Arial" w:hAnsi="Arial" w:cs="Arial"/>
        </w:rPr>
        <w:t>sido</w:t>
      </w:r>
      <w:r w:rsidRPr="002D03F4">
        <w:rPr>
          <w:rFonts w:ascii="Arial" w:hAnsi="Arial" w:cs="Arial"/>
          <w:spacing w:val="-7"/>
        </w:rPr>
        <w:t xml:space="preserve"> </w:t>
      </w:r>
      <w:r w:rsidRPr="002D03F4">
        <w:rPr>
          <w:rFonts w:ascii="Arial" w:hAnsi="Arial" w:cs="Arial"/>
        </w:rPr>
        <w:t>marcadas</w:t>
      </w:r>
      <w:r w:rsidRPr="002D03F4">
        <w:rPr>
          <w:rFonts w:ascii="Arial" w:hAnsi="Arial" w:cs="Arial"/>
          <w:spacing w:val="-7"/>
        </w:rPr>
        <w:t xml:space="preserve"> </w:t>
      </w:r>
      <w:r w:rsidRPr="002D03F4">
        <w:rPr>
          <w:rFonts w:ascii="Arial" w:hAnsi="Arial" w:cs="Arial"/>
        </w:rPr>
        <w:t>por</w:t>
      </w:r>
      <w:r w:rsidRPr="002D03F4">
        <w:rPr>
          <w:rFonts w:ascii="Arial" w:hAnsi="Arial" w:cs="Arial"/>
          <w:spacing w:val="-7"/>
        </w:rPr>
        <w:t xml:space="preserve"> </w:t>
      </w:r>
      <w:r w:rsidRPr="002D03F4">
        <w:rPr>
          <w:rFonts w:ascii="Arial" w:hAnsi="Arial" w:cs="Arial"/>
        </w:rPr>
        <w:t>otros</w:t>
      </w:r>
      <w:r w:rsidRPr="002D03F4">
        <w:rPr>
          <w:rFonts w:ascii="Arial" w:hAnsi="Arial" w:cs="Arial"/>
          <w:spacing w:val="1"/>
        </w:rPr>
        <w:t xml:space="preserve"> </w:t>
      </w:r>
      <w:r w:rsidRPr="002D03F4">
        <w:rPr>
          <w:rFonts w:ascii="Arial" w:hAnsi="Arial" w:cs="Arial"/>
        </w:rPr>
        <w:t>usuarios</w:t>
      </w:r>
      <w:r w:rsidRPr="002D03F4">
        <w:rPr>
          <w:rFonts w:ascii="Arial" w:hAnsi="Arial" w:cs="Arial"/>
          <w:spacing w:val="-1"/>
        </w:rPr>
        <w:t xml:space="preserve"> </w:t>
      </w:r>
      <w:r w:rsidRPr="002D03F4">
        <w:rPr>
          <w:rFonts w:ascii="Arial" w:hAnsi="Arial" w:cs="Arial"/>
        </w:rPr>
        <w:t>a</w:t>
      </w:r>
      <w:r w:rsidRPr="002D03F4">
        <w:rPr>
          <w:rFonts w:ascii="Arial" w:hAnsi="Arial" w:cs="Arial"/>
          <w:spacing w:val="-4"/>
        </w:rPr>
        <w:t xml:space="preserve"> </w:t>
      </w:r>
      <w:r w:rsidRPr="002D03F4">
        <w:rPr>
          <w:rFonts w:ascii="Arial" w:hAnsi="Arial" w:cs="Arial"/>
        </w:rPr>
        <w:t>sus</w:t>
      </w:r>
      <w:r w:rsidRPr="002D03F4">
        <w:rPr>
          <w:rFonts w:ascii="Arial" w:hAnsi="Arial" w:cs="Arial"/>
          <w:spacing w:val="-2"/>
        </w:rPr>
        <w:t xml:space="preserve"> </w:t>
      </w:r>
      <w:r w:rsidRPr="002D03F4">
        <w:rPr>
          <w:rFonts w:ascii="Arial" w:hAnsi="Arial" w:cs="Arial"/>
        </w:rPr>
        <w:t>jefes</w:t>
      </w:r>
      <w:r w:rsidRPr="002D03F4">
        <w:rPr>
          <w:rFonts w:ascii="Arial" w:hAnsi="Arial" w:cs="Arial"/>
          <w:spacing w:val="-3"/>
        </w:rPr>
        <w:t xml:space="preserve"> </w:t>
      </w:r>
      <w:r w:rsidRPr="002D03F4">
        <w:rPr>
          <w:rFonts w:ascii="Arial" w:hAnsi="Arial" w:cs="Arial"/>
        </w:rPr>
        <w:t>y pueden</w:t>
      </w:r>
      <w:r w:rsidRPr="002D03F4">
        <w:rPr>
          <w:rFonts w:ascii="Arial" w:hAnsi="Arial" w:cs="Arial"/>
          <w:spacing w:val="-3"/>
        </w:rPr>
        <w:t xml:space="preserve"> </w:t>
      </w:r>
      <w:r w:rsidRPr="002D03F4">
        <w:rPr>
          <w:rFonts w:ascii="Arial" w:hAnsi="Arial" w:cs="Arial"/>
        </w:rPr>
        <w:t>transferir</w:t>
      </w:r>
      <w:r w:rsidRPr="002D03F4">
        <w:rPr>
          <w:rFonts w:ascii="Arial" w:hAnsi="Arial" w:cs="Arial"/>
          <w:spacing w:val="-3"/>
        </w:rPr>
        <w:t xml:space="preserve"> </w:t>
      </w:r>
      <w:r w:rsidRPr="002D03F4">
        <w:rPr>
          <w:rFonts w:ascii="Arial" w:hAnsi="Arial" w:cs="Arial"/>
        </w:rPr>
        <w:t>dichas</w:t>
      </w:r>
      <w:r w:rsidRPr="002D03F4">
        <w:rPr>
          <w:rFonts w:ascii="Arial" w:hAnsi="Arial" w:cs="Arial"/>
          <w:spacing w:val="-3"/>
        </w:rPr>
        <w:t xml:space="preserve"> </w:t>
      </w:r>
      <w:r w:rsidRPr="002D03F4">
        <w:rPr>
          <w:rFonts w:ascii="Arial" w:hAnsi="Arial" w:cs="Arial"/>
        </w:rPr>
        <w:t>llamadas</w:t>
      </w:r>
      <w:r w:rsidRPr="002D03F4">
        <w:rPr>
          <w:rFonts w:ascii="Arial" w:hAnsi="Arial" w:cs="Arial"/>
          <w:spacing w:val="-2"/>
        </w:rPr>
        <w:t xml:space="preserve"> </w:t>
      </w:r>
      <w:r w:rsidRPr="002D03F4">
        <w:rPr>
          <w:rFonts w:ascii="Arial" w:hAnsi="Arial" w:cs="Arial"/>
        </w:rPr>
        <w:t>a</w:t>
      </w:r>
      <w:r w:rsidRPr="002D03F4">
        <w:rPr>
          <w:rFonts w:ascii="Arial" w:hAnsi="Arial" w:cs="Arial"/>
          <w:spacing w:val="-1"/>
        </w:rPr>
        <w:t xml:space="preserve"> </w:t>
      </w:r>
      <w:r w:rsidRPr="002D03F4">
        <w:rPr>
          <w:rFonts w:ascii="Arial" w:hAnsi="Arial" w:cs="Arial"/>
        </w:rPr>
        <w:t>su</w:t>
      </w:r>
      <w:r w:rsidRPr="002D03F4">
        <w:rPr>
          <w:rFonts w:ascii="Arial" w:hAnsi="Arial" w:cs="Arial"/>
          <w:spacing w:val="-3"/>
        </w:rPr>
        <w:t xml:space="preserve"> </w:t>
      </w:r>
      <w:r w:rsidRPr="002D03F4">
        <w:rPr>
          <w:rFonts w:ascii="Arial" w:hAnsi="Arial" w:cs="Arial"/>
        </w:rPr>
        <w:t>superior</w:t>
      </w:r>
      <w:r w:rsidRPr="002D03F4">
        <w:rPr>
          <w:rFonts w:ascii="Arial" w:hAnsi="Arial" w:cs="Arial"/>
          <w:spacing w:val="-1"/>
        </w:rPr>
        <w:t xml:space="preserve"> </w:t>
      </w:r>
      <w:r w:rsidRPr="002D03F4">
        <w:rPr>
          <w:rFonts w:ascii="Arial" w:hAnsi="Arial" w:cs="Arial"/>
        </w:rPr>
        <w:t>o</w:t>
      </w:r>
      <w:r w:rsidRPr="002D03F4">
        <w:rPr>
          <w:rFonts w:ascii="Arial" w:hAnsi="Arial" w:cs="Arial"/>
          <w:spacing w:val="-1"/>
        </w:rPr>
        <w:t xml:space="preserve"> </w:t>
      </w:r>
      <w:r w:rsidRPr="002D03F4">
        <w:rPr>
          <w:rFonts w:ascii="Arial" w:hAnsi="Arial" w:cs="Arial"/>
        </w:rPr>
        <w:t>a</w:t>
      </w:r>
      <w:r w:rsidRPr="002D03F4">
        <w:rPr>
          <w:rFonts w:ascii="Arial" w:hAnsi="Arial" w:cs="Arial"/>
          <w:spacing w:val="-3"/>
        </w:rPr>
        <w:t xml:space="preserve"> </w:t>
      </w:r>
      <w:r w:rsidRPr="002D03F4">
        <w:rPr>
          <w:rFonts w:ascii="Arial" w:hAnsi="Arial" w:cs="Arial"/>
        </w:rPr>
        <w:t>su</w:t>
      </w:r>
      <w:r w:rsidRPr="002D03F4">
        <w:rPr>
          <w:rFonts w:ascii="Arial" w:hAnsi="Arial" w:cs="Arial"/>
          <w:spacing w:val="-1"/>
        </w:rPr>
        <w:t xml:space="preserve"> </w:t>
      </w:r>
      <w:r w:rsidRPr="002D03F4">
        <w:rPr>
          <w:rFonts w:ascii="Arial" w:hAnsi="Arial" w:cs="Arial"/>
        </w:rPr>
        <w:t>correo de</w:t>
      </w:r>
      <w:r w:rsidRPr="002D03F4">
        <w:rPr>
          <w:rFonts w:ascii="Arial" w:hAnsi="Arial" w:cs="Arial"/>
          <w:spacing w:val="-3"/>
        </w:rPr>
        <w:t xml:space="preserve"> </w:t>
      </w:r>
      <w:r w:rsidRPr="002D03F4">
        <w:rPr>
          <w:rFonts w:ascii="Arial" w:hAnsi="Arial" w:cs="Arial"/>
        </w:rPr>
        <w:t>voz.</w:t>
      </w:r>
    </w:p>
    <w:p w14:paraId="051871DE"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 permitir el manejo de varias llamadas simultáneas ya sean estas provenientes de otras extensiones</w:t>
      </w:r>
      <w:r w:rsidRPr="002D03F4">
        <w:rPr>
          <w:rFonts w:ascii="Arial" w:hAnsi="Arial" w:cs="Arial"/>
          <w:spacing w:val="-48"/>
        </w:rPr>
        <w:t xml:space="preserve"> </w:t>
      </w:r>
      <w:r w:rsidRPr="002D03F4">
        <w:rPr>
          <w:rFonts w:ascii="Arial" w:hAnsi="Arial" w:cs="Arial"/>
        </w:rPr>
        <w:t>o</w:t>
      </w:r>
      <w:r w:rsidRPr="002D03F4">
        <w:rPr>
          <w:rFonts w:ascii="Arial" w:hAnsi="Arial" w:cs="Arial"/>
          <w:spacing w:val="-1"/>
        </w:rPr>
        <w:t xml:space="preserve"> </w:t>
      </w:r>
      <w:r w:rsidRPr="002D03F4">
        <w:rPr>
          <w:rFonts w:ascii="Arial" w:hAnsi="Arial" w:cs="Arial"/>
        </w:rPr>
        <w:t>de líneas troncales.</w:t>
      </w:r>
    </w:p>
    <w:p w14:paraId="15D4F923"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Permite</w:t>
      </w:r>
      <w:r w:rsidRPr="002D03F4">
        <w:rPr>
          <w:rFonts w:ascii="Arial" w:hAnsi="Arial" w:cs="Arial"/>
          <w:spacing w:val="-2"/>
        </w:rPr>
        <w:t xml:space="preserve"> </w:t>
      </w:r>
      <w:r w:rsidRPr="002D03F4">
        <w:rPr>
          <w:rFonts w:ascii="Arial" w:hAnsi="Arial" w:cs="Arial"/>
        </w:rPr>
        <w:t>asignar</w:t>
      </w:r>
      <w:r w:rsidRPr="002D03F4">
        <w:rPr>
          <w:rFonts w:ascii="Arial" w:hAnsi="Arial" w:cs="Arial"/>
          <w:spacing w:val="-2"/>
        </w:rPr>
        <w:t xml:space="preserve"> </w:t>
      </w:r>
      <w:r w:rsidRPr="002D03F4">
        <w:rPr>
          <w:rFonts w:ascii="Arial" w:hAnsi="Arial" w:cs="Arial"/>
        </w:rPr>
        <w:t>un</w:t>
      </w:r>
      <w:r w:rsidRPr="002D03F4">
        <w:rPr>
          <w:rFonts w:ascii="Arial" w:hAnsi="Arial" w:cs="Arial"/>
          <w:spacing w:val="-2"/>
        </w:rPr>
        <w:t xml:space="preserve"> </w:t>
      </w:r>
      <w:r w:rsidRPr="002D03F4">
        <w:rPr>
          <w:rFonts w:ascii="Arial" w:hAnsi="Arial" w:cs="Arial"/>
        </w:rPr>
        <w:t>número</w:t>
      </w:r>
      <w:r w:rsidRPr="002D03F4">
        <w:rPr>
          <w:rFonts w:ascii="Arial" w:hAnsi="Arial" w:cs="Arial"/>
          <w:spacing w:val="-4"/>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extensión</w:t>
      </w:r>
      <w:r w:rsidRPr="002D03F4">
        <w:rPr>
          <w:rFonts w:ascii="Arial" w:hAnsi="Arial" w:cs="Arial"/>
          <w:spacing w:val="-5"/>
        </w:rPr>
        <w:t xml:space="preserve"> </w:t>
      </w:r>
      <w:r w:rsidRPr="002D03F4">
        <w:rPr>
          <w:rFonts w:ascii="Arial" w:hAnsi="Arial" w:cs="Arial"/>
        </w:rPr>
        <w:t>particular</w:t>
      </w:r>
      <w:r w:rsidRPr="002D03F4">
        <w:rPr>
          <w:rFonts w:ascii="Arial" w:hAnsi="Arial" w:cs="Arial"/>
          <w:spacing w:val="-2"/>
        </w:rPr>
        <w:t xml:space="preserve"> </w:t>
      </w:r>
      <w:r w:rsidRPr="002D03F4">
        <w:rPr>
          <w:rFonts w:ascii="Arial" w:hAnsi="Arial" w:cs="Arial"/>
        </w:rPr>
        <w:t>a</w:t>
      </w:r>
      <w:r w:rsidRPr="002D03F4">
        <w:rPr>
          <w:rFonts w:ascii="Arial" w:hAnsi="Arial" w:cs="Arial"/>
          <w:spacing w:val="-5"/>
        </w:rPr>
        <w:t xml:space="preserve"> </w:t>
      </w:r>
      <w:r w:rsidRPr="002D03F4">
        <w:rPr>
          <w:rFonts w:ascii="Arial" w:hAnsi="Arial" w:cs="Arial"/>
        </w:rPr>
        <w:t>un</w:t>
      </w:r>
      <w:r w:rsidRPr="002D03F4">
        <w:rPr>
          <w:rFonts w:ascii="Arial" w:hAnsi="Arial" w:cs="Arial"/>
          <w:spacing w:val="-2"/>
        </w:rPr>
        <w:t xml:space="preserve"> </w:t>
      </w:r>
      <w:r w:rsidRPr="002D03F4">
        <w:rPr>
          <w:rFonts w:ascii="Arial" w:hAnsi="Arial" w:cs="Arial"/>
        </w:rPr>
        <w:t>operador</w:t>
      </w:r>
      <w:r w:rsidRPr="002D03F4">
        <w:rPr>
          <w:rFonts w:ascii="Arial" w:hAnsi="Arial" w:cs="Arial"/>
          <w:spacing w:val="-1"/>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PBX.</w:t>
      </w:r>
    </w:p>
    <w:p w14:paraId="266682FE" w14:textId="77777777" w:rsidR="00B85767" w:rsidRPr="002D03F4" w:rsidRDefault="415CFB66">
      <w:pPr>
        <w:pStyle w:val="Prrafodelista"/>
        <w:numPr>
          <w:ilvl w:val="0"/>
          <w:numId w:val="18"/>
        </w:numPr>
        <w:ind w:left="709" w:right="-14"/>
        <w:jc w:val="both"/>
        <w:rPr>
          <w:rFonts w:ascii="Arial" w:hAnsi="Arial" w:cs="Arial"/>
          <w:lang w:val="en-US"/>
        </w:rPr>
      </w:pPr>
      <w:proofErr w:type="spellStart"/>
      <w:r w:rsidRPr="002D03F4">
        <w:rPr>
          <w:rFonts w:ascii="Arial" w:hAnsi="Arial" w:cs="Arial"/>
          <w:lang w:val="en-US"/>
        </w:rPr>
        <w:t>Debe</w:t>
      </w:r>
      <w:proofErr w:type="spellEnd"/>
      <w:r w:rsidRPr="002D03F4">
        <w:rPr>
          <w:rFonts w:ascii="Arial" w:hAnsi="Arial" w:cs="Arial"/>
          <w:spacing w:val="-3"/>
          <w:lang w:val="en-US"/>
        </w:rPr>
        <w:t xml:space="preserve"> </w:t>
      </w:r>
      <w:proofErr w:type="spellStart"/>
      <w:r w:rsidRPr="002D03F4">
        <w:rPr>
          <w:rFonts w:ascii="Arial" w:hAnsi="Arial" w:cs="Arial"/>
          <w:lang w:val="en-US"/>
        </w:rPr>
        <w:t>soportar</w:t>
      </w:r>
      <w:proofErr w:type="spellEnd"/>
      <w:r w:rsidRPr="002D03F4">
        <w:rPr>
          <w:rFonts w:ascii="Arial" w:hAnsi="Arial" w:cs="Arial"/>
          <w:spacing w:val="-2"/>
          <w:lang w:val="en-US"/>
        </w:rPr>
        <w:t xml:space="preserve"> </w:t>
      </w:r>
      <w:r w:rsidRPr="002D03F4">
        <w:rPr>
          <w:rFonts w:ascii="Arial" w:hAnsi="Arial" w:cs="Arial"/>
          <w:lang w:val="en-US"/>
        </w:rPr>
        <w:t>ANI</w:t>
      </w:r>
      <w:r w:rsidRPr="002D03F4">
        <w:rPr>
          <w:rFonts w:ascii="Arial" w:hAnsi="Arial" w:cs="Arial"/>
          <w:spacing w:val="-3"/>
          <w:lang w:val="en-US"/>
        </w:rPr>
        <w:t xml:space="preserve"> </w:t>
      </w:r>
      <w:r w:rsidRPr="002D03F4">
        <w:rPr>
          <w:rFonts w:ascii="Arial" w:hAnsi="Arial" w:cs="Arial"/>
          <w:lang w:val="en-US"/>
        </w:rPr>
        <w:t>(Automatic</w:t>
      </w:r>
      <w:r w:rsidRPr="002D03F4">
        <w:rPr>
          <w:rFonts w:ascii="Arial" w:hAnsi="Arial" w:cs="Arial"/>
          <w:spacing w:val="-4"/>
          <w:lang w:val="en-US"/>
        </w:rPr>
        <w:t xml:space="preserve"> </w:t>
      </w:r>
      <w:r w:rsidRPr="002D03F4">
        <w:rPr>
          <w:rFonts w:ascii="Arial" w:hAnsi="Arial" w:cs="Arial"/>
          <w:lang w:val="en-US"/>
        </w:rPr>
        <w:t>Number</w:t>
      </w:r>
      <w:r w:rsidRPr="002D03F4">
        <w:rPr>
          <w:rFonts w:ascii="Arial" w:hAnsi="Arial" w:cs="Arial"/>
          <w:spacing w:val="-3"/>
          <w:lang w:val="en-US"/>
        </w:rPr>
        <w:t xml:space="preserve"> </w:t>
      </w:r>
      <w:r w:rsidRPr="002D03F4">
        <w:rPr>
          <w:rFonts w:ascii="Arial" w:hAnsi="Arial" w:cs="Arial"/>
          <w:lang w:val="en-US"/>
        </w:rPr>
        <w:t>Identification)</w:t>
      </w:r>
      <w:r w:rsidRPr="002D03F4">
        <w:rPr>
          <w:rFonts w:ascii="Arial" w:hAnsi="Arial" w:cs="Arial"/>
          <w:spacing w:val="-2"/>
          <w:lang w:val="en-US"/>
        </w:rPr>
        <w:t xml:space="preserve"> </w:t>
      </w:r>
      <w:r w:rsidRPr="002D03F4">
        <w:rPr>
          <w:rFonts w:ascii="Arial" w:hAnsi="Arial" w:cs="Arial"/>
          <w:lang w:val="en-US"/>
        </w:rPr>
        <w:t>/</w:t>
      </w:r>
      <w:r w:rsidRPr="002D03F4">
        <w:rPr>
          <w:rFonts w:ascii="Arial" w:hAnsi="Arial" w:cs="Arial"/>
          <w:spacing w:val="-2"/>
          <w:lang w:val="en-US"/>
        </w:rPr>
        <w:t xml:space="preserve"> </w:t>
      </w:r>
      <w:r w:rsidRPr="002D03F4">
        <w:rPr>
          <w:rFonts w:ascii="Arial" w:hAnsi="Arial" w:cs="Arial"/>
          <w:lang w:val="en-US"/>
        </w:rPr>
        <w:t>DNIS</w:t>
      </w:r>
      <w:r w:rsidRPr="002D03F4">
        <w:rPr>
          <w:rFonts w:ascii="Arial" w:hAnsi="Arial" w:cs="Arial"/>
          <w:spacing w:val="-6"/>
          <w:lang w:val="en-US"/>
        </w:rPr>
        <w:t xml:space="preserve"> </w:t>
      </w:r>
      <w:r w:rsidRPr="002D03F4">
        <w:rPr>
          <w:rFonts w:ascii="Arial" w:hAnsi="Arial" w:cs="Arial"/>
          <w:lang w:val="en-US"/>
        </w:rPr>
        <w:t>(Dialed</w:t>
      </w:r>
      <w:r w:rsidRPr="002D03F4">
        <w:rPr>
          <w:rFonts w:ascii="Arial" w:hAnsi="Arial" w:cs="Arial"/>
          <w:spacing w:val="-2"/>
          <w:lang w:val="en-US"/>
        </w:rPr>
        <w:t xml:space="preserve"> </w:t>
      </w:r>
      <w:r w:rsidRPr="002D03F4">
        <w:rPr>
          <w:rFonts w:ascii="Arial" w:hAnsi="Arial" w:cs="Arial"/>
          <w:lang w:val="en-US"/>
        </w:rPr>
        <w:t>Number</w:t>
      </w:r>
      <w:r w:rsidRPr="002D03F4">
        <w:rPr>
          <w:rFonts w:ascii="Arial" w:hAnsi="Arial" w:cs="Arial"/>
          <w:spacing w:val="-3"/>
          <w:lang w:val="en-US"/>
        </w:rPr>
        <w:t xml:space="preserve"> </w:t>
      </w:r>
      <w:r w:rsidRPr="002D03F4">
        <w:rPr>
          <w:rFonts w:ascii="Arial" w:hAnsi="Arial" w:cs="Arial"/>
          <w:lang w:val="en-US"/>
        </w:rPr>
        <w:t>Identification</w:t>
      </w:r>
      <w:r w:rsidRPr="002D03F4">
        <w:rPr>
          <w:rFonts w:ascii="Arial" w:hAnsi="Arial" w:cs="Arial"/>
          <w:spacing w:val="-5"/>
          <w:lang w:val="en-US"/>
        </w:rPr>
        <w:t xml:space="preserve"> </w:t>
      </w:r>
      <w:r w:rsidRPr="002D03F4">
        <w:rPr>
          <w:rFonts w:ascii="Arial" w:hAnsi="Arial" w:cs="Arial"/>
          <w:lang w:val="en-US"/>
        </w:rPr>
        <w:t>Service).</w:t>
      </w:r>
    </w:p>
    <w:p w14:paraId="45BC047E" w14:textId="77777777" w:rsidR="00B85767" w:rsidRPr="002D03F4" w:rsidRDefault="00B85767">
      <w:pPr>
        <w:pStyle w:val="Prrafodelista"/>
        <w:numPr>
          <w:ilvl w:val="0"/>
          <w:numId w:val="18"/>
        </w:numPr>
        <w:ind w:left="709" w:right="-14"/>
        <w:jc w:val="both"/>
        <w:rPr>
          <w:rFonts w:ascii="Arial" w:hAnsi="Arial" w:cs="Arial"/>
        </w:rPr>
      </w:pPr>
      <w:r w:rsidRPr="002D03F4">
        <w:rPr>
          <w:rFonts w:ascii="Arial" w:hAnsi="Arial" w:cs="Arial"/>
          <w:noProof/>
        </w:rPr>
        <mc:AlternateContent>
          <mc:Choice Requires="wps">
            <w:drawing>
              <wp:anchor distT="0" distB="0" distL="114300" distR="114300" simplePos="0" relativeHeight="251658240" behindDoc="1" locked="0" layoutInCell="1" allowOverlap="1" wp14:anchorId="110740F1" wp14:editId="5E532242">
                <wp:simplePos x="0" y="0"/>
                <wp:positionH relativeFrom="page">
                  <wp:posOffset>5729605</wp:posOffset>
                </wp:positionH>
                <wp:positionV relativeFrom="paragraph">
                  <wp:posOffset>184150</wp:posOffset>
                </wp:positionV>
                <wp:extent cx="38100" cy="161290"/>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v:rect id="Rectangle 2" style="position:absolute;margin-left:451.15pt;margin-top:14.5pt;width:3pt;height:1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0A5C4B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">
                <w10:wrap anchorx="page"/>
              </v:rect>
            </w:pict>
          </mc:Fallback>
        </mc:AlternateContent>
      </w:r>
      <w:r w:rsidR="415CFB66" w:rsidRPr="002D03F4">
        <w:rPr>
          <w:rFonts w:ascii="Arial" w:hAnsi="Arial" w:cs="Arial"/>
        </w:rPr>
        <w:t>Debe contar con una base de datos, de todas las extensiones, la cual debe ser accesible por todos los</w:t>
      </w:r>
      <w:r w:rsidR="415CFB66" w:rsidRPr="002D03F4">
        <w:rPr>
          <w:rFonts w:ascii="Arial" w:hAnsi="Arial" w:cs="Arial"/>
          <w:spacing w:val="1"/>
        </w:rPr>
        <w:t xml:space="preserve"> </w:t>
      </w:r>
      <w:r w:rsidR="415CFB66" w:rsidRPr="002D03F4">
        <w:rPr>
          <w:rFonts w:ascii="Arial" w:hAnsi="Arial" w:cs="Arial"/>
        </w:rPr>
        <w:t>usuarios por medio de un Directorio Corporativo a través de los terminales asociados (Teléfono Fijo, PC,</w:t>
      </w:r>
      <w:r w:rsidR="415CFB66" w:rsidRPr="002D03F4">
        <w:rPr>
          <w:rFonts w:ascii="Arial" w:hAnsi="Arial" w:cs="Arial"/>
          <w:spacing w:val="1"/>
        </w:rPr>
        <w:t xml:space="preserve"> </w:t>
      </w:r>
      <w:r w:rsidR="415CFB66" w:rsidRPr="002D03F4">
        <w:rPr>
          <w:rFonts w:ascii="Arial" w:hAnsi="Arial" w:cs="Arial"/>
        </w:rPr>
        <w:t xml:space="preserve">Smartphone y/o </w:t>
      </w:r>
      <w:proofErr w:type="spellStart"/>
      <w:r w:rsidR="415CFB66" w:rsidRPr="002D03F4">
        <w:rPr>
          <w:rFonts w:ascii="Arial" w:hAnsi="Arial" w:cs="Arial"/>
        </w:rPr>
        <w:t>tablet</w:t>
      </w:r>
      <w:proofErr w:type="spellEnd"/>
      <w:r w:rsidR="415CFB66" w:rsidRPr="002D03F4">
        <w:rPr>
          <w:rFonts w:ascii="Arial" w:hAnsi="Arial" w:cs="Arial"/>
        </w:rPr>
        <w:t>) que lo soporten o a través de un navegador web. Esta base de datos será</w:t>
      </w:r>
      <w:r w:rsidR="415CFB66" w:rsidRPr="002D03F4">
        <w:rPr>
          <w:rFonts w:ascii="Arial" w:hAnsi="Arial" w:cs="Arial"/>
          <w:spacing w:val="1"/>
        </w:rPr>
        <w:t xml:space="preserve"> </w:t>
      </w:r>
      <w:r w:rsidR="415CFB66" w:rsidRPr="002D03F4">
        <w:rPr>
          <w:rFonts w:ascii="Arial" w:hAnsi="Arial" w:cs="Arial"/>
        </w:rPr>
        <w:t>actualizada</w:t>
      </w:r>
      <w:r w:rsidR="415CFB66" w:rsidRPr="002D03F4">
        <w:rPr>
          <w:rFonts w:ascii="Arial" w:hAnsi="Arial" w:cs="Arial"/>
          <w:spacing w:val="-1"/>
        </w:rPr>
        <w:t xml:space="preserve"> </w:t>
      </w:r>
      <w:r w:rsidR="415CFB66" w:rsidRPr="002D03F4">
        <w:rPr>
          <w:rFonts w:ascii="Arial" w:hAnsi="Arial" w:cs="Arial"/>
        </w:rPr>
        <w:t>en tiempo real</w:t>
      </w:r>
      <w:r w:rsidR="415CFB66" w:rsidRPr="002D03F4">
        <w:rPr>
          <w:rFonts w:ascii="Arial" w:hAnsi="Arial" w:cs="Arial"/>
          <w:spacing w:val="-3"/>
        </w:rPr>
        <w:t xml:space="preserve"> </w:t>
      </w:r>
      <w:r w:rsidR="415CFB66" w:rsidRPr="002D03F4">
        <w:rPr>
          <w:rFonts w:ascii="Arial" w:hAnsi="Arial" w:cs="Arial"/>
        </w:rPr>
        <w:t>en</w:t>
      </w:r>
      <w:r w:rsidR="415CFB66" w:rsidRPr="002D03F4">
        <w:rPr>
          <w:rFonts w:ascii="Arial" w:hAnsi="Arial" w:cs="Arial"/>
          <w:spacing w:val="-3"/>
        </w:rPr>
        <w:t xml:space="preserve"> </w:t>
      </w:r>
      <w:r w:rsidR="415CFB66" w:rsidRPr="002D03F4">
        <w:rPr>
          <w:rFonts w:ascii="Arial" w:hAnsi="Arial" w:cs="Arial"/>
        </w:rPr>
        <w:t>toda la</w:t>
      </w:r>
      <w:r w:rsidR="415CFB66" w:rsidRPr="002D03F4">
        <w:rPr>
          <w:rFonts w:ascii="Arial" w:hAnsi="Arial" w:cs="Arial"/>
          <w:spacing w:val="-3"/>
        </w:rPr>
        <w:t xml:space="preserve"> </w:t>
      </w:r>
      <w:r w:rsidR="415CFB66" w:rsidRPr="002D03F4">
        <w:rPr>
          <w:rFonts w:ascii="Arial" w:hAnsi="Arial" w:cs="Arial"/>
        </w:rPr>
        <w:t>plataforma</w:t>
      </w:r>
      <w:r w:rsidR="415CFB66" w:rsidRPr="002D03F4">
        <w:rPr>
          <w:rFonts w:ascii="Arial" w:hAnsi="Arial" w:cs="Arial"/>
          <w:spacing w:val="-1"/>
        </w:rPr>
        <w:t xml:space="preserve"> </w:t>
      </w:r>
      <w:r w:rsidR="415CFB66" w:rsidRPr="002D03F4">
        <w:rPr>
          <w:rFonts w:ascii="Arial" w:hAnsi="Arial" w:cs="Arial"/>
        </w:rPr>
        <w:t>de telefonía</w:t>
      </w:r>
      <w:r w:rsidR="415CFB66" w:rsidRPr="002D03F4">
        <w:rPr>
          <w:rFonts w:ascii="Arial" w:hAnsi="Arial" w:cs="Arial"/>
          <w:spacing w:val="-2"/>
        </w:rPr>
        <w:t xml:space="preserve"> </w:t>
      </w:r>
      <w:r w:rsidR="415CFB66" w:rsidRPr="002D03F4">
        <w:rPr>
          <w:rFonts w:ascii="Arial" w:hAnsi="Arial" w:cs="Arial"/>
        </w:rPr>
        <w:t>IP.</w:t>
      </w:r>
    </w:p>
    <w:p w14:paraId="590534C8"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3"/>
        </w:rPr>
        <w:t xml:space="preserve"> </w:t>
      </w:r>
      <w:r w:rsidRPr="002D03F4">
        <w:rPr>
          <w:rFonts w:ascii="Arial" w:hAnsi="Arial" w:cs="Arial"/>
        </w:rPr>
        <w:t>permitir</w:t>
      </w:r>
      <w:r w:rsidRPr="002D03F4">
        <w:rPr>
          <w:rFonts w:ascii="Arial" w:hAnsi="Arial" w:cs="Arial"/>
          <w:spacing w:val="-2"/>
        </w:rPr>
        <w:t xml:space="preserve"> </w:t>
      </w:r>
      <w:r w:rsidRPr="002D03F4">
        <w:rPr>
          <w:rFonts w:ascii="Arial" w:hAnsi="Arial" w:cs="Arial"/>
        </w:rPr>
        <w:t>ocultar</w:t>
      </w:r>
      <w:r w:rsidRPr="002D03F4">
        <w:rPr>
          <w:rFonts w:ascii="Arial" w:hAnsi="Arial" w:cs="Arial"/>
          <w:spacing w:val="-6"/>
        </w:rPr>
        <w:t xml:space="preserve"> </w:t>
      </w:r>
      <w:r w:rsidRPr="002D03F4">
        <w:rPr>
          <w:rFonts w:ascii="Arial" w:hAnsi="Arial" w:cs="Arial"/>
        </w:rPr>
        <w:t>extensiones</w:t>
      </w:r>
      <w:r w:rsidRPr="002D03F4">
        <w:rPr>
          <w:rFonts w:ascii="Arial" w:hAnsi="Arial" w:cs="Arial"/>
          <w:spacing w:val="-2"/>
        </w:rPr>
        <w:t xml:space="preserve"> </w:t>
      </w:r>
      <w:r w:rsidRPr="002D03F4">
        <w:rPr>
          <w:rFonts w:ascii="Arial" w:hAnsi="Arial" w:cs="Arial"/>
        </w:rPr>
        <w:t>específicas</w:t>
      </w:r>
      <w:r w:rsidRPr="002D03F4">
        <w:rPr>
          <w:rFonts w:ascii="Arial" w:hAnsi="Arial" w:cs="Arial"/>
          <w:spacing w:val="-3"/>
        </w:rPr>
        <w:t xml:space="preserve"> </w:t>
      </w:r>
      <w:r w:rsidRPr="002D03F4">
        <w:rPr>
          <w:rFonts w:ascii="Arial" w:hAnsi="Arial" w:cs="Arial"/>
        </w:rPr>
        <w:t>del</w:t>
      </w:r>
      <w:r w:rsidRPr="002D03F4">
        <w:rPr>
          <w:rFonts w:ascii="Arial" w:hAnsi="Arial" w:cs="Arial"/>
          <w:spacing w:val="-2"/>
        </w:rPr>
        <w:t xml:space="preserve"> </w:t>
      </w:r>
      <w:r w:rsidRPr="002D03F4">
        <w:rPr>
          <w:rFonts w:ascii="Arial" w:hAnsi="Arial" w:cs="Arial"/>
        </w:rPr>
        <w:t>directorio</w:t>
      </w:r>
      <w:r w:rsidRPr="002D03F4">
        <w:rPr>
          <w:rFonts w:ascii="Arial" w:hAnsi="Arial" w:cs="Arial"/>
          <w:spacing w:val="-5"/>
        </w:rPr>
        <w:t xml:space="preserve"> </w:t>
      </w:r>
      <w:r w:rsidRPr="002D03F4">
        <w:rPr>
          <w:rFonts w:ascii="Arial" w:hAnsi="Arial" w:cs="Arial"/>
        </w:rPr>
        <w:t>o</w:t>
      </w:r>
      <w:r w:rsidRPr="002D03F4">
        <w:rPr>
          <w:rFonts w:ascii="Arial" w:hAnsi="Arial" w:cs="Arial"/>
          <w:spacing w:val="-3"/>
        </w:rPr>
        <w:t xml:space="preserve"> </w:t>
      </w:r>
      <w:r w:rsidRPr="002D03F4">
        <w:rPr>
          <w:rFonts w:ascii="Arial" w:hAnsi="Arial" w:cs="Arial"/>
        </w:rPr>
        <w:t>base</w:t>
      </w:r>
      <w:r w:rsidRPr="002D03F4">
        <w:rPr>
          <w:rFonts w:ascii="Arial" w:hAnsi="Arial" w:cs="Arial"/>
          <w:spacing w:val="-5"/>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datos</w:t>
      </w:r>
    </w:p>
    <w:p w14:paraId="37C6C2C9"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rPr>
        <w:t>Debe</w:t>
      </w:r>
      <w:r w:rsidRPr="002D03F4">
        <w:rPr>
          <w:rFonts w:ascii="Arial" w:hAnsi="Arial" w:cs="Arial"/>
          <w:spacing w:val="-3"/>
        </w:rPr>
        <w:t xml:space="preserve"> </w:t>
      </w:r>
      <w:r w:rsidRPr="002D03F4">
        <w:rPr>
          <w:rFonts w:ascii="Arial" w:hAnsi="Arial" w:cs="Arial"/>
        </w:rPr>
        <w:t>permitir</w:t>
      </w:r>
      <w:r w:rsidRPr="002D03F4">
        <w:rPr>
          <w:rFonts w:ascii="Arial" w:hAnsi="Arial" w:cs="Arial"/>
          <w:spacing w:val="-3"/>
        </w:rPr>
        <w:t xml:space="preserve"> </w:t>
      </w:r>
      <w:r w:rsidRPr="002D03F4">
        <w:rPr>
          <w:rFonts w:ascii="Arial" w:hAnsi="Arial" w:cs="Arial"/>
        </w:rPr>
        <w:t>dirigir</w:t>
      </w:r>
      <w:r w:rsidRPr="002D03F4">
        <w:rPr>
          <w:rFonts w:ascii="Arial" w:hAnsi="Arial" w:cs="Arial"/>
          <w:spacing w:val="-5"/>
        </w:rPr>
        <w:t xml:space="preserve"> </w:t>
      </w:r>
      <w:r w:rsidRPr="002D03F4">
        <w:rPr>
          <w:rFonts w:ascii="Arial" w:hAnsi="Arial" w:cs="Arial"/>
        </w:rPr>
        <w:t>las</w:t>
      </w:r>
      <w:r w:rsidRPr="002D03F4">
        <w:rPr>
          <w:rFonts w:ascii="Arial" w:hAnsi="Arial" w:cs="Arial"/>
          <w:spacing w:val="-4"/>
        </w:rPr>
        <w:t xml:space="preserve"> </w:t>
      </w:r>
      <w:r w:rsidRPr="002D03F4">
        <w:rPr>
          <w:rFonts w:ascii="Arial" w:hAnsi="Arial" w:cs="Arial"/>
        </w:rPr>
        <w:t>llamadas</w:t>
      </w:r>
      <w:r w:rsidRPr="002D03F4">
        <w:rPr>
          <w:rFonts w:ascii="Arial" w:hAnsi="Arial" w:cs="Arial"/>
          <w:spacing w:val="-3"/>
        </w:rPr>
        <w:t xml:space="preserve"> </w:t>
      </w:r>
      <w:r w:rsidRPr="002D03F4">
        <w:rPr>
          <w:rFonts w:ascii="Arial" w:hAnsi="Arial" w:cs="Arial"/>
        </w:rPr>
        <w:t>entrantes</w:t>
      </w:r>
      <w:r w:rsidRPr="002D03F4">
        <w:rPr>
          <w:rFonts w:ascii="Arial" w:hAnsi="Arial" w:cs="Arial"/>
          <w:spacing w:val="-5"/>
        </w:rPr>
        <w:t xml:space="preserve"> </w:t>
      </w:r>
      <w:r w:rsidRPr="002D03F4">
        <w:rPr>
          <w:rFonts w:ascii="Arial" w:hAnsi="Arial" w:cs="Arial"/>
        </w:rPr>
        <w:t>para</w:t>
      </w:r>
      <w:r w:rsidRPr="002D03F4">
        <w:rPr>
          <w:rFonts w:ascii="Arial" w:hAnsi="Arial" w:cs="Arial"/>
          <w:spacing w:val="-3"/>
        </w:rPr>
        <w:t xml:space="preserve"> </w:t>
      </w:r>
      <w:r w:rsidRPr="002D03F4">
        <w:rPr>
          <w:rFonts w:ascii="Arial" w:hAnsi="Arial" w:cs="Arial"/>
        </w:rPr>
        <w:t>la</w:t>
      </w:r>
      <w:r w:rsidRPr="002D03F4">
        <w:rPr>
          <w:rFonts w:ascii="Arial" w:hAnsi="Arial" w:cs="Arial"/>
          <w:spacing w:val="-5"/>
        </w:rPr>
        <w:t xml:space="preserve"> </w:t>
      </w:r>
      <w:r w:rsidRPr="002D03F4">
        <w:rPr>
          <w:rFonts w:ascii="Arial" w:hAnsi="Arial" w:cs="Arial"/>
        </w:rPr>
        <w:t>operadora</w:t>
      </w:r>
      <w:r w:rsidRPr="002D03F4">
        <w:rPr>
          <w:rFonts w:ascii="Arial" w:hAnsi="Arial" w:cs="Arial"/>
          <w:spacing w:val="-3"/>
        </w:rPr>
        <w:t xml:space="preserve"> </w:t>
      </w:r>
      <w:r w:rsidRPr="002D03F4">
        <w:rPr>
          <w:rFonts w:ascii="Arial" w:hAnsi="Arial" w:cs="Arial"/>
        </w:rPr>
        <w:t>a</w:t>
      </w:r>
      <w:r w:rsidRPr="002D03F4">
        <w:rPr>
          <w:rFonts w:ascii="Arial" w:hAnsi="Arial" w:cs="Arial"/>
          <w:spacing w:val="-3"/>
        </w:rPr>
        <w:t xml:space="preserve"> </w:t>
      </w:r>
      <w:r w:rsidRPr="002D03F4">
        <w:rPr>
          <w:rFonts w:ascii="Arial" w:hAnsi="Arial" w:cs="Arial"/>
        </w:rPr>
        <w:t>extensiones</w:t>
      </w:r>
      <w:r w:rsidRPr="002D03F4">
        <w:rPr>
          <w:rFonts w:ascii="Arial" w:hAnsi="Arial" w:cs="Arial"/>
          <w:spacing w:val="-4"/>
        </w:rPr>
        <w:t xml:space="preserve"> </w:t>
      </w:r>
      <w:r w:rsidRPr="002D03F4">
        <w:rPr>
          <w:rFonts w:ascii="Arial" w:hAnsi="Arial" w:cs="Arial"/>
        </w:rPr>
        <w:t>designadas.</w:t>
      </w:r>
    </w:p>
    <w:p w14:paraId="5F2B6299"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spacing w:val="-1"/>
        </w:rPr>
        <w:t>Los</w:t>
      </w:r>
      <w:r w:rsidRPr="002D03F4">
        <w:rPr>
          <w:rFonts w:ascii="Arial" w:hAnsi="Arial" w:cs="Arial"/>
          <w:spacing w:val="-12"/>
        </w:rPr>
        <w:t xml:space="preserve"> </w:t>
      </w:r>
      <w:r w:rsidRPr="002D03F4">
        <w:rPr>
          <w:rFonts w:ascii="Arial" w:hAnsi="Arial" w:cs="Arial"/>
          <w:spacing w:val="-1"/>
        </w:rPr>
        <w:t>registros</w:t>
      </w:r>
      <w:r w:rsidRPr="002D03F4">
        <w:rPr>
          <w:rFonts w:ascii="Arial" w:hAnsi="Arial" w:cs="Arial"/>
          <w:spacing w:val="-12"/>
        </w:rPr>
        <w:t xml:space="preserve"> </w:t>
      </w:r>
      <w:r w:rsidRPr="002D03F4">
        <w:rPr>
          <w:rFonts w:ascii="Arial" w:hAnsi="Arial" w:cs="Arial"/>
          <w:spacing w:val="-1"/>
        </w:rPr>
        <w:t>generados</w:t>
      </w:r>
      <w:r w:rsidRPr="002D03F4">
        <w:rPr>
          <w:rFonts w:ascii="Arial" w:hAnsi="Arial" w:cs="Arial"/>
          <w:spacing w:val="-12"/>
        </w:rPr>
        <w:t xml:space="preserve"> </w:t>
      </w:r>
      <w:r w:rsidRPr="002D03F4">
        <w:rPr>
          <w:rFonts w:ascii="Arial" w:hAnsi="Arial" w:cs="Arial"/>
          <w:spacing w:val="-1"/>
        </w:rPr>
        <w:t>en</w:t>
      </w:r>
      <w:r w:rsidRPr="002D03F4">
        <w:rPr>
          <w:rFonts w:ascii="Arial" w:hAnsi="Arial" w:cs="Arial"/>
          <w:spacing w:val="-12"/>
        </w:rPr>
        <w:t xml:space="preserve"> </w:t>
      </w:r>
      <w:r w:rsidRPr="002D03F4">
        <w:rPr>
          <w:rFonts w:ascii="Arial" w:hAnsi="Arial" w:cs="Arial"/>
          <w:spacing w:val="-1"/>
        </w:rPr>
        <w:t>el</w:t>
      </w:r>
      <w:r w:rsidRPr="002D03F4">
        <w:rPr>
          <w:rFonts w:ascii="Arial" w:hAnsi="Arial" w:cs="Arial"/>
          <w:spacing w:val="-14"/>
        </w:rPr>
        <w:t xml:space="preserve"> </w:t>
      </w:r>
      <w:r w:rsidRPr="002D03F4">
        <w:rPr>
          <w:rFonts w:ascii="Arial" w:hAnsi="Arial" w:cs="Arial"/>
          <w:spacing w:val="-1"/>
        </w:rPr>
        <w:t>CDR</w:t>
      </w:r>
      <w:r w:rsidRPr="002D03F4">
        <w:rPr>
          <w:rFonts w:ascii="Arial" w:hAnsi="Arial" w:cs="Arial"/>
          <w:spacing w:val="-13"/>
        </w:rPr>
        <w:t xml:space="preserve"> </w:t>
      </w:r>
      <w:r w:rsidRPr="002D03F4">
        <w:rPr>
          <w:rFonts w:ascii="Arial" w:hAnsi="Arial" w:cs="Arial"/>
          <w:spacing w:val="-1"/>
        </w:rPr>
        <w:t>(</w:t>
      </w:r>
      <w:proofErr w:type="spellStart"/>
      <w:r w:rsidRPr="002D03F4">
        <w:rPr>
          <w:rFonts w:ascii="Arial" w:hAnsi="Arial" w:cs="Arial"/>
          <w:spacing w:val="-1"/>
        </w:rPr>
        <w:t>Call</w:t>
      </w:r>
      <w:proofErr w:type="spellEnd"/>
      <w:r w:rsidRPr="002D03F4">
        <w:rPr>
          <w:rFonts w:ascii="Arial" w:hAnsi="Arial" w:cs="Arial"/>
          <w:spacing w:val="-12"/>
        </w:rPr>
        <w:t xml:space="preserve"> </w:t>
      </w:r>
      <w:r w:rsidRPr="002D03F4">
        <w:rPr>
          <w:rFonts w:ascii="Arial" w:hAnsi="Arial" w:cs="Arial"/>
          <w:spacing w:val="-1"/>
        </w:rPr>
        <w:t>Data</w:t>
      </w:r>
      <w:r w:rsidRPr="002D03F4">
        <w:rPr>
          <w:rFonts w:ascii="Arial" w:hAnsi="Arial" w:cs="Arial"/>
          <w:spacing w:val="-11"/>
        </w:rPr>
        <w:t xml:space="preserve"> </w:t>
      </w:r>
      <w:proofErr w:type="spellStart"/>
      <w:r w:rsidRPr="002D03F4">
        <w:rPr>
          <w:rFonts w:ascii="Arial" w:hAnsi="Arial" w:cs="Arial"/>
          <w:spacing w:val="-1"/>
        </w:rPr>
        <w:t>Record</w:t>
      </w:r>
      <w:proofErr w:type="spellEnd"/>
      <w:r w:rsidRPr="002D03F4">
        <w:rPr>
          <w:rFonts w:ascii="Arial" w:hAnsi="Arial" w:cs="Arial"/>
          <w:spacing w:val="-1"/>
        </w:rPr>
        <w:t>)</w:t>
      </w:r>
      <w:r w:rsidRPr="002D03F4">
        <w:rPr>
          <w:rFonts w:ascii="Arial" w:hAnsi="Arial" w:cs="Arial"/>
          <w:spacing w:val="-13"/>
        </w:rPr>
        <w:t xml:space="preserve"> </w:t>
      </w:r>
      <w:r w:rsidRPr="002D03F4">
        <w:rPr>
          <w:rFonts w:ascii="Arial" w:hAnsi="Arial" w:cs="Arial"/>
        </w:rPr>
        <w:t>deben</w:t>
      </w:r>
      <w:r w:rsidRPr="002D03F4">
        <w:rPr>
          <w:rFonts w:ascii="Arial" w:hAnsi="Arial" w:cs="Arial"/>
          <w:spacing w:val="-12"/>
        </w:rPr>
        <w:t xml:space="preserve"> </w:t>
      </w:r>
      <w:r w:rsidRPr="002D03F4">
        <w:rPr>
          <w:rFonts w:ascii="Arial" w:hAnsi="Arial" w:cs="Arial"/>
        </w:rPr>
        <w:t>ser</w:t>
      </w:r>
      <w:r w:rsidRPr="002D03F4">
        <w:rPr>
          <w:rFonts w:ascii="Arial" w:hAnsi="Arial" w:cs="Arial"/>
          <w:spacing w:val="-12"/>
        </w:rPr>
        <w:t xml:space="preserve"> </w:t>
      </w:r>
      <w:r w:rsidRPr="002D03F4">
        <w:rPr>
          <w:rFonts w:ascii="Arial" w:hAnsi="Arial" w:cs="Arial"/>
        </w:rPr>
        <w:t>compatibles</w:t>
      </w:r>
      <w:r w:rsidRPr="002D03F4">
        <w:rPr>
          <w:rFonts w:ascii="Arial" w:hAnsi="Arial" w:cs="Arial"/>
          <w:spacing w:val="-12"/>
        </w:rPr>
        <w:t xml:space="preserve"> </w:t>
      </w:r>
      <w:r w:rsidRPr="002D03F4">
        <w:rPr>
          <w:rFonts w:ascii="Arial" w:hAnsi="Arial" w:cs="Arial"/>
        </w:rPr>
        <w:t>con</w:t>
      </w:r>
      <w:r w:rsidRPr="002D03F4">
        <w:rPr>
          <w:rFonts w:ascii="Arial" w:hAnsi="Arial" w:cs="Arial"/>
          <w:spacing w:val="-12"/>
        </w:rPr>
        <w:t xml:space="preserve"> </w:t>
      </w:r>
      <w:r w:rsidRPr="002D03F4">
        <w:rPr>
          <w:rFonts w:ascii="Arial" w:hAnsi="Arial" w:cs="Arial"/>
        </w:rPr>
        <w:t>la</w:t>
      </w:r>
      <w:r w:rsidRPr="002D03F4">
        <w:rPr>
          <w:rFonts w:ascii="Arial" w:hAnsi="Arial" w:cs="Arial"/>
          <w:spacing w:val="-12"/>
        </w:rPr>
        <w:t xml:space="preserve"> </w:t>
      </w:r>
      <w:r w:rsidRPr="002D03F4">
        <w:rPr>
          <w:rFonts w:ascii="Arial" w:hAnsi="Arial" w:cs="Arial"/>
        </w:rPr>
        <w:t>solución</w:t>
      </w:r>
      <w:r w:rsidRPr="002D03F4">
        <w:rPr>
          <w:rFonts w:ascii="Arial" w:hAnsi="Arial" w:cs="Arial"/>
          <w:spacing w:val="-11"/>
        </w:rPr>
        <w:t xml:space="preserve"> </w:t>
      </w:r>
      <w:r w:rsidRPr="002D03F4">
        <w:rPr>
          <w:rFonts w:ascii="Arial" w:hAnsi="Arial" w:cs="Arial"/>
        </w:rPr>
        <w:t>de</w:t>
      </w:r>
      <w:r w:rsidRPr="002D03F4">
        <w:rPr>
          <w:rFonts w:ascii="Arial" w:hAnsi="Arial" w:cs="Arial"/>
          <w:spacing w:val="-12"/>
        </w:rPr>
        <w:t xml:space="preserve"> </w:t>
      </w:r>
      <w:r w:rsidRPr="002D03F4">
        <w:rPr>
          <w:rFonts w:ascii="Arial" w:hAnsi="Arial" w:cs="Arial"/>
        </w:rPr>
        <w:t>tarificación</w:t>
      </w:r>
      <w:r w:rsidRPr="002D03F4">
        <w:rPr>
          <w:rFonts w:ascii="Arial" w:hAnsi="Arial" w:cs="Arial"/>
          <w:spacing w:val="1"/>
        </w:rPr>
        <w:t xml:space="preserve"> </w:t>
      </w:r>
      <w:r w:rsidRPr="002D03F4">
        <w:rPr>
          <w:rFonts w:ascii="Arial" w:hAnsi="Arial" w:cs="Arial"/>
        </w:rPr>
        <w:t>ofrecida.</w:t>
      </w:r>
      <w:r w:rsidRPr="002D03F4">
        <w:rPr>
          <w:rFonts w:ascii="Arial" w:hAnsi="Arial" w:cs="Arial"/>
          <w:spacing w:val="-1"/>
        </w:rPr>
        <w:t xml:space="preserve"> </w:t>
      </w:r>
      <w:r w:rsidRPr="002D03F4">
        <w:rPr>
          <w:rFonts w:ascii="Arial" w:hAnsi="Arial" w:cs="Arial"/>
        </w:rPr>
        <w:t>Deben</w:t>
      </w:r>
      <w:r w:rsidRPr="002D03F4">
        <w:rPr>
          <w:rFonts w:ascii="Arial" w:hAnsi="Arial" w:cs="Arial"/>
          <w:spacing w:val="-2"/>
        </w:rPr>
        <w:t xml:space="preserve"> </w:t>
      </w:r>
      <w:r w:rsidRPr="002D03F4">
        <w:rPr>
          <w:rFonts w:ascii="Arial" w:hAnsi="Arial" w:cs="Arial"/>
        </w:rPr>
        <w:t>ser conservados</w:t>
      </w:r>
      <w:r w:rsidRPr="002D03F4">
        <w:rPr>
          <w:rFonts w:ascii="Arial" w:hAnsi="Arial" w:cs="Arial"/>
          <w:spacing w:val="-1"/>
        </w:rPr>
        <w:t xml:space="preserve"> </w:t>
      </w:r>
      <w:r w:rsidRPr="002D03F4">
        <w:rPr>
          <w:rFonts w:ascii="Arial" w:hAnsi="Arial" w:cs="Arial"/>
        </w:rPr>
        <w:t>por</w:t>
      </w:r>
      <w:r w:rsidRPr="002D03F4">
        <w:rPr>
          <w:rFonts w:ascii="Arial" w:hAnsi="Arial" w:cs="Arial"/>
          <w:spacing w:val="-3"/>
        </w:rPr>
        <w:t xml:space="preserve"> </w:t>
      </w:r>
      <w:r w:rsidRPr="002D03F4">
        <w:rPr>
          <w:rFonts w:ascii="Arial" w:hAnsi="Arial" w:cs="Arial"/>
        </w:rPr>
        <w:t>al menos</w:t>
      </w:r>
      <w:r w:rsidRPr="002D03F4">
        <w:rPr>
          <w:rFonts w:ascii="Arial" w:hAnsi="Arial" w:cs="Arial"/>
          <w:spacing w:val="-2"/>
        </w:rPr>
        <w:t xml:space="preserve"> </w:t>
      </w:r>
      <w:r w:rsidRPr="002D03F4">
        <w:rPr>
          <w:rFonts w:ascii="Arial" w:hAnsi="Arial" w:cs="Arial"/>
        </w:rPr>
        <w:t>30</w:t>
      </w:r>
      <w:r w:rsidRPr="002D03F4">
        <w:rPr>
          <w:rFonts w:ascii="Arial" w:hAnsi="Arial" w:cs="Arial"/>
          <w:spacing w:val="-1"/>
        </w:rPr>
        <w:t xml:space="preserve"> </w:t>
      </w:r>
      <w:r w:rsidRPr="002D03F4">
        <w:rPr>
          <w:rFonts w:ascii="Arial" w:hAnsi="Arial" w:cs="Arial"/>
        </w:rPr>
        <w:t>días.</w:t>
      </w:r>
    </w:p>
    <w:p w14:paraId="1E726FA9" w14:textId="77777777" w:rsidR="00B85767" w:rsidRPr="002D03F4" w:rsidRDefault="415CFB66">
      <w:pPr>
        <w:pStyle w:val="Prrafodelista"/>
        <w:numPr>
          <w:ilvl w:val="0"/>
          <w:numId w:val="18"/>
        </w:numPr>
        <w:ind w:left="709" w:right="-14"/>
        <w:jc w:val="both"/>
        <w:rPr>
          <w:rFonts w:ascii="Arial" w:hAnsi="Arial" w:cs="Arial"/>
        </w:rPr>
      </w:pPr>
      <w:r w:rsidRPr="002D03F4">
        <w:rPr>
          <w:rFonts w:ascii="Arial" w:hAnsi="Arial" w:cs="Arial"/>
          <w:spacing w:val="-1"/>
        </w:rPr>
        <w:t>Debe</w:t>
      </w:r>
      <w:r w:rsidRPr="002D03F4">
        <w:rPr>
          <w:rFonts w:ascii="Arial" w:hAnsi="Arial" w:cs="Arial"/>
          <w:spacing w:val="-12"/>
        </w:rPr>
        <w:t xml:space="preserve"> </w:t>
      </w:r>
      <w:r w:rsidRPr="002D03F4">
        <w:rPr>
          <w:rFonts w:ascii="Arial" w:hAnsi="Arial" w:cs="Arial"/>
          <w:spacing w:val="-1"/>
        </w:rPr>
        <w:t>permitir</w:t>
      </w:r>
      <w:r w:rsidRPr="002D03F4">
        <w:rPr>
          <w:rFonts w:ascii="Arial" w:hAnsi="Arial" w:cs="Arial"/>
          <w:spacing w:val="-12"/>
        </w:rPr>
        <w:t xml:space="preserve"> </w:t>
      </w:r>
      <w:r w:rsidRPr="002D03F4">
        <w:rPr>
          <w:rFonts w:ascii="Arial" w:hAnsi="Arial" w:cs="Arial"/>
          <w:spacing w:val="-1"/>
        </w:rPr>
        <w:t>la</w:t>
      </w:r>
      <w:r w:rsidRPr="002D03F4">
        <w:rPr>
          <w:rFonts w:ascii="Arial" w:hAnsi="Arial" w:cs="Arial"/>
          <w:spacing w:val="-14"/>
        </w:rPr>
        <w:t xml:space="preserve"> </w:t>
      </w:r>
      <w:r w:rsidRPr="002D03F4">
        <w:rPr>
          <w:rFonts w:ascii="Arial" w:hAnsi="Arial" w:cs="Arial"/>
          <w:spacing w:val="-1"/>
        </w:rPr>
        <w:t>creación</w:t>
      </w:r>
      <w:r w:rsidRPr="002D03F4">
        <w:rPr>
          <w:rFonts w:ascii="Arial" w:hAnsi="Arial" w:cs="Arial"/>
          <w:spacing w:val="-12"/>
        </w:rPr>
        <w:t xml:space="preserve"> </w:t>
      </w:r>
      <w:r w:rsidRPr="002D03F4">
        <w:rPr>
          <w:rFonts w:ascii="Arial" w:hAnsi="Arial" w:cs="Arial"/>
          <w:spacing w:val="-1"/>
        </w:rPr>
        <w:t>y</w:t>
      </w:r>
      <w:r w:rsidRPr="002D03F4">
        <w:rPr>
          <w:rFonts w:ascii="Arial" w:hAnsi="Arial" w:cs="Arial"/>
          <w:spacing w:val="-14"/>
        </w:rPr>
        <w:t xml:space="preserve"> </w:t>
      </w:r>
      <w:r w:rsidRPr="002D03F4">
        <w:rPr>
          <w:rFonts w:ascii="Arial" w:hAnsi="Arial" w:cs="Arial"/>
          <w:spacing w:val="-1"/>
        </w:rPr>
        <w:t>administración</w:t>
      </w:r>
      <w:r w:rsidRPr="002D03F4">
        <w:rPr>
          <w:rFonts w:ascii="Arial" w:hAnsi="Arial" w:cs="Arial"/>
          <w:spacing w:val="-12"/>
        </w:rPr>
        <w:t xml:space="preserve"> </w:t>
      </w:r>
      <w:r w:rsidRPr="002D03F4">
        <w:rPr>
          <w:rFonts w:ascii="Arial" w:hAnsi="Arial" w:cs="Arial"/>
          <w:spacing w:val="-1"/>
        </w:rPr>
        <w:t>de</w:t>
      </w:r>
      <w:r w:rsidRPr="002D03F4">
        <w:rPr>
          <w:rFonts w:ascii="Arial" w:hAnsi="Arial" w:cs="Arial"/>
          <w:spacing w:val="-14"/>
        </w:rPr>
        <w:t xml:space="preserve"> </w:t>
      </w:r>
      <w:r w:rsidRPr="002D03F4">
        <w:rPr>
          <w:rFonts w:ascii="Arial" w:hAnsi="Arial" w:cs="Arial"/>
          <w:spacing w:val="-1"/>
        </w:rPr>
        <w:t>múltiples</w:t>
      </w:r>
      <w:r w:rsidRPr="002D03F4">
        <w:rPr>
          <w:rFonts w:ascii="Arial" w:hAnsi="Arial" w:cs="Arial"/>
          <w:spacing w:val="-12"/>
        </w:rPr>
        <w:t xml:space="preserve"> </w:t>
      </w:r>
      <w:r w:rsidRPr="002D03F4">
        <w:rPr>
          <w:rFonts w:ascii="Arial" w:hAnsi="Arial" w:cs="Arial"/>
          <w:spacing w:val="-1"/>
        </w:rPr>
        <w:t>perfiles</w:t>
      </w:r>
      <w:r w:rsidRPr="002D03F4">
        <w:rPr>
          <w:rFonts w:ascii="Arial" w:hAnsi="Arial" w:cs="Arial"/>
          <w:spacing w:val="-12"/>
        </w:rPr>
        <w:t xml:space="preserve"> </w:t>
      </w:r>
      <w:r w:rsidRPr="002D03F4">
        <w:rPr>
          <w:rFonts w:ascii="Arial" w:hAnsi="Arial" w:cs="Arial"/>
        </w:rPr>
        <w:t>de</w:t>
      </w:r>
      <w:r w:rsidRPr="002D03F4">
        <w:rPr>
          <w:rFonts w:ascii="Arial" w:hAnsi="Arial" w:cs="Arial"/>
          <w:spacing w:val="-11"/>
        </w:rPr>
        <w:t xml:space="preserve"> </w:t>
      </w:r>
      <w:r w:rsidRPr="002D03F4">
        <w:rPr>
          <w:rFonts w:ascii="Arial" w:hAnsi="Arial" w:cs="Arial"/>
        </w:rPr>
        <w:t>usuario,</w:t>
      </w:r>
      <w:r w:rsidRPr="002D03F4">
        <w:rPr>
          <w:rFonts w:ascii="Arial" w:hAnsi="Arial" w:cs="Arial"/>
          <w:spacing w:val="-12"/>
        </w:rPr>
        <w:t xml:space="preserve"> </w:t>
      </w:r>
      <w:r w:rsidRPr="002D03F4">
        <w:rPr>
          <w:rFonts w:ascii="Arial" w:hAnsi="Arial" w:cs="Arial"/>
        </w:rPr>
        <w:t>con</w:t>
      </w:r>
      <w:r w:rsidRPr="002D03F4">
        <w:rPr>
          <w:rFonts w:ascii="Arial" w:hAnsi="Arial" w:cs="Arial"/>
          <w:spacing w:val="-12"/>
        </w:rPr>
        <w:t xml:space="preserve"> </w:t>
      </w:r>
      <w:r w:rsidRPr="002D03F4">
        <w:rPr>
          <w:rFonts w:ascii="Arial" w:hAnsi="Arial" w:cs="Arial"/>
        </w:rPr>
        <w:t>diferentes</w:t>
      </w:r>
      <w:r w:rsidRPr="002D03F4">
        <w:rPr>
          <w:rFonts w:ascii="Arial" w:hAnsi="Arial" w:cs="Arial"/>
          <w:spacing w:val="-12"/>
        </w:rPr>
        <w:t xml:space="preserve"> </w:t>
      </w:r>
      <w:r w:rsidRPr="002D03F4">
        <w:rPr>
          <w:rFonts w:ascii="Arial" w:hAnsi="Arial" w:cs="Arial"/>
        </w:rPr>
        <w:t>niveles</w:t>
      </w:r>
      <w:r w:rsidRPr="002D03F4">
        <w:rPr>
          <w:rFonts w:ascii="Arial" w:hAnsi="Arial" w:cs="Arial"/>
          <w:spacing w:val="-14"/>
        </w:rPr>
        <w:t xml:space="preserve"> </w:t>
      </w:r>
      <w:r w:rsidRPr="002D03F4">
        <w:rPr>
          <w:rFonts w:ascii="Arial" w:hAnsi="Arial" w:cs="Arial"/>
        </w:rPr>
        <w:t>de</w:t>
      </w:r>
      <w:r w:rsidRPr="002D03F4">
        <w:rPr>
          <w:rFonts w:ascii="Arial" w:hAnsi="Arial" w:cs="Arial"/>
          <w:spacing w:val="-12"/>
        </w:rPr>
        <w:t xml:space="preserve"> </w:t>
      </w:r>
      <w:r w:rsidRPr="002D03F4">
        <w:rPr>
          <w:rFonts w:ascii="Arial" w:hAnsi="Arial" w:cs="Arial"/>
        </w:rPr>
        <w:t>ingreso</w:t>
      </w:r>
      <w:r w:rsidRPr="002D03F4">
        <w:rPr>
          <w:rFonts w:ascii="Arial" w:hAnsi="Arial" w:cs="Arial"/>
          <w:spacing w:val="1"/>
        </w:rPr>
        <w:t xml:space="preserve"> </w:t>
      </w:r>
      <w:r w:rsidRPr="002D03F4">
        <w:rPr>
          <w:rFonts w:ascii="Arial" w:hAnsi="Arial" w:cs="Arial"/>
        </w:rPr>
        <w:t>y diferentes niveles de aplicación. Estos pueden ser utilizados en cualquier dispositivo de la red, sin</w:t>
      </w:r>
      <w:r w:rsidRPr="002D03F4">
        <w:rPr>
          <w:rFonts w:ascii="Arial" w:hAnsi="Arial" w:cs="Arial"/>
          <w:spacing w:val="1"/>
        </w:rPr>
        <w:t xml:space="preserve"> </w:t>
      </w:r>
      <w:r w:rsidRPr="002D03F4">
        <w:rPr>
          <w:rFonts w:ascii="Arial" w:hAnsi="Arial" w:cs="Arial"/>
        </w:rPr>
        <w:t>modificar</w:t>
      </w:r>
      <w:r w:rsidRPr="002D03F4">
        <w:rPr>
          <w:rFonts w:ascii="Arial" w:hAnsi="Arial" w:cs="Arial"/>
          <w:spacing w:val="-4"/>
        </w:rPr>
        <w:t xml:space="preserve"> </w:t>
      </w:r>
      <w:r w:rsidRPr="002D03F4">
        <w:rPr>
          <w:rFonts w:ascii="Arial" w:hAnsi="Arial" w:cs="Arial"/>
        </w:rPr>
        <w:t>sus</w:t>
      </w:r>
      <w:r w:rsidRPr="002D03F4">
        <w:rPr>
          <w:rFonts w:ascii="Arial" w:hAnsi="Arial" w:cs="Arial"/>
          <w:spacing w:val="-2"/>
        </w:rPr>
        <w:t xml:space="preserve"> </w:t>
      </w:r>
      <w:r w:rsidRPr="002D03F4">
        <w:rPr>
          <w:rFonts w:ascii="Arial" w:hAnsi="Arial" w:cs="Arial"/>
        </w:rPr>
        <w:t>características.</w:t>
      </w:r>
    </w:p>
    <w:p w14:paraId="6ACF6FA8" w14:textId="570430C0" w:rsidR="00B671A5" w:rsidRPr="002D03F4" w:rsidRDefault="415CFB66">
      <w:pPr>
        <w:pStyle w:val="Prrafodelista"/>
        <w:numPr>
          <w:ilvl w:val="0"/>
          <w:numId w:val="18"/>
        </w:numPr>
        <w:ind w:left="709" w:right="-14"/>
        <w:jc w:val="both"/>
        <w:rPr>
          <w:rFonts w:ascii="Arial" w:hAnsi="Arial" w:cs="Arial"/>
        </w:rPr>
      </w:pPr>
      <w:r w:rsidRPr="002D03F4">
        <w:rPr>
          <w:rFonts w:ascii="Arial" w:hAnsi="Arial" w:cs="Arial"/>
        </w:rPr>
        <w:t>La</w:t>
      </w:r>
      <w:r w:rsidRPr="002D03F4">
        <w:rPr>
          <w:rFonts w:ascii="Arial" w:hAnsi="Arial" w:cs="Arial"/>
          <w:spacing w:val="-9"/>
        </w:rPr>
        <w:t xml:space="preserve"> </w:t>
      </w:r>
      <w:r w:rsidRPr="002D03F4">
        <w:rPr>
          <w:rFonts w:ascii="Arial" w:hAnsi="Arial" w:cs="Arial"/>
        </w:rPr>
        <w:t>solución</w:t>
      </w:r>
      <w:r w:rsidRPr="002D03F4">
        <w:rPr>
          <w:rFonts w:ascii="Arial" w:hAnsi="Arial" w:cs="Arial"/>
          <w:spacing w:val="-9"/>
        </w:rPr>
        <w:t xml:space="preserve"> </w:t>
      </w:r>
      <w:r w:rsidR="680D4D03" w:rsidRPr="002D03F4">
        <w:rPr>
          <w:rFonts w:ascii="Arial" w:hAnsi="Arial" w:cs="Arial"/>
          <w:color w:val="000000" w:themeColor="text1"/>
          <w:spacing w:val="-9"/>
        </w:rPr>
        <w:t>propuesta</w:t>
      </w:r>
      <w:r w:rsidRPr="002D03F4">
        <w:rPr>
          <w:rFonts w:ascii="Arial" w:hAnsi="Arial" w:cs="Arial"/>
          <w:spacing w:val="-9"/>
        </w:rPr>
        <w:t xml:space="preserve"> </w:t>
      </w:r>
      <w:r w:rsidRPr="002D03F4">
        <w:rPr>
          <w:rFonts w:ascii="Arial" w:hAnsi="Arial" w:cs="Arial"/>
        </w:rPr>
        <w:t>debe</w:t>
      </w:r>
      <w:r w:rsidRPr="002D03F4">
        <w:rPr>
          <w:rFonts w:ascii="Arial" w:hAnsi="Arial" w:cs="Arial"/>
          <w:spacing w:val="-11"/>
        </w:rPr>
        <w:t xml:space="preserve"> </w:t>
      </w:r>
      <w:r w:rsidRPr="002D03F4">
        <w:rPr>
          <w:rFonts w:ascii="Arial" w:hAnsi="Arial" w:cs="Arial"/>
        </w:rPr>
        <w:t>permitir</w:t>
      </w:r>
      <w:r w:rsidRPr="002D03F4">
        <w:rPr>
          <w:rFonts w:ascii="Arial" w:hAnsi="Arial" w:cs="Arial"/>
          <w:spacing w:val="-12"/>
        </w:rPr>
        <w:t xml:space="preserve"> </w:t>
      </w:r>
      <w:r w:rsidRPr="002D03F4">
        <w:rPr>
          <w:rFonts w:ascii="Arial" w:hAnsi="Arial" w:cs="Arial"/>
        </w:rPr>
        <w:t>mensajes</w:t>
      </w:r>
      <w:r w:rsidRPr="002D03F4">
        <w:rPr>
          <w:rFonts w:ascii="Arial" w:hAnsi="Arial" w:cs="Arial"/>
          <w:spacing w:val="-11"/>
        </w:rPr>
        <w:t xml:space="preserve"> </w:t>
      </w:r>
      <w:r w:rsidRPr="002D03F4">
        <w:rPr>
          <w:rFonts w:ascii="Arial" w:hAnsi="Arial" w:cs="Arial"/>
        </w:rPr>
        <w:t>o</w:t>
      </w:r>
      <w:r w:rsidRPr="002D03F4">
        <w:rPr>
          <w:rFonts w:ascii="Arial" w:hAnsi="Arial" w:cs="Arial"/>
          <w:spacing w:val="-9"/>
        </w:rPr>
        <w:t xml:space="preserve"> </w:t>
      </w:r>
      <w:r w:rsidRPr="002D03F4">
        <w:rPr>
          <w:rFonts w:ascii="Arial" w:hAnsi="Arial" w:cs="Arial"/>
        </w:rPr>
        <w:t>música</w:t>
      </w:r>
      <w:r w:rsidRPr="002D03F4">
        <w:rPr>
          <w:rFonts w:ascii="Arial" w:hAnsi="Arial" w:cs="Arial"/>
          <w:spacing w:val="-9"/>
        </w:rPr>
        <w:t xml:space="preserve"> </w:t>
      </w:r>
      <w:r w:rsidRPr="002D03F4">
        <w:rPr>
          <w:rFonts w:ascii="Arial" w:hAnsi="Arial" w:cs="Arial"/>
        </w:rPr>
        <w:t>en</w:t>
      </w:r>
      <w:r w:rsidRPr="002D03F4">
        <w:rPr>
          <w:rFonts w:ascii="Arial" w:hAnsi="Arial" w:cs="Arial"/>
          <w:spacing w:val="-11"/>
        </w:rPr>
        <w:t xml:space="preserve"> </w:t>
      </w:r>
      <w:r w:rsidRPr="002D03F4">
        <w:rPr>
          <w:rFonts w:ascii="Arial" w:hAnsi="Arial" w:cs="Arial"/>
        </w:rPr>
        <w:t>espera</w:t>
      </w:r>
      <w:r w:rsidRPr="002D03F4">
        <w:rPr>
          <w:rFonts w:ascii="Arial" w:hAnsi="Arial" w:cs="Arial"/>
          <w:spacing w:val="-9"/>
        </w:rPr>
        <w:t xml:space="preserve"> </w:t>
      </w:r>
      <w:r w:rsidRPr="002D03F4">
        <w:rPr>
          <w:rFonts w:ascii="Arial" w:hAnsi="Arial" w:cs="Arial"/>
        </w:rPr>
        <w:t>telefónica</w:t>
      </w:r>
      <w:r w:rsidRPr="002D03F4">
        <w:rPr>
          <w:rFonts w:ascii="Arial" w:hAnsi="Arial" w:cs="Arial"/>
          <w:spacing w:val="-9"/>
        </w:rPr>
        <w:t xml:space="preserve"> </w:t>
      </w:r>
      <w:r w:rsidRPr="002D03F4">
        <w:rPr>
          <w:rFonts w:ascii="Arial" w:hAnsi="Arial" w:cs="Arial"/>
        </w:rPr>
        <w:t>en</w:t>
      </w:r>
      <w:r w:rsidRPr="002D03F4">
        <w:rPr>
          <w:rFonts w:ascii="Arial" w:hAnsi="Arial" w:cs="Arial"/>
          <w:spacing w:val="-12"/>
        </w:rPr>
        <w:t xml:space="preserve"> </w:t>
      </w:r>
      <w:r w:rsidRPr="002D03F4">
        <w:rPr>
          <w:rFonts w:ascii="Arial" w:hAnsi="Arial" w:cs="Arial"/>
        </w:rPr>
        <w:t>formatos</w:t>
      </w:r>
      <w:r w:rsidRPr="002D03F4">
        <w:rPr>
          <w:rFonts w:ascii="Arial" w:hAnsi="Arial" w:cs="Arial"/>
          <w:spacing w:val="-11"/>
        </w:rPr>
        <w:t xml:space="preserve"> </w:t>
      </w:r>
      <w:r w:rsidRPr="002D03F4">
        <w:rPr>
          <w:rFonts w:ascii="Arial" w:hAnsi="Arial" w:cs="Arial"/>
        </w:rPr>
        <w:t>mp3,</w:t>
      </w:r>
      <w:r w:rsidRPr="002D03F4">
        <w:rPr>
          <w:rFonts w:ascii="Arial" w:hAnsi="Arial" w:cs="Arial"/>
          <w:spacing w:val="-9"/>
        </w:rPr>
        <w:t xml:space="preserve"> </w:t>
      </w:r>
      <w:r w:rsidRPr="002D03F4">
        <w:rPr>
          <w:rFonts w:ascii="Arial" w:hAnsi="Arial" w:cs="Arial"/>
        </w:rPr>
        <w:t>o</w:t>
      </w:r>
      <w:r w:rsidRPr="002D03F4">
        <w:rPr>
          <w:rFonts w:ascii="Arial" w:hAnsi="Arial" w:cs="Arial"/>
          <w:spacing w:val="-9"/>
        </w:rPr>
        <w:t xml:space="preserve"> </w:t>
      </w:r>
      <w:proofErr w:type="spellStart"/>
      <w:r w:rsidRPr="002D03F4">
        <w:rPr>
          <w:rFonts w:ascii="Arial" w:hAnsi="Arial" w:cs="Arial"/>
        </w:rPr>
        <w:t>wav</w:t>
      </w:r>
      <w:proofErr w:type="spellEnd"/>
      <w:r w:rsidRPr="002D03F4">
        <w:rPr>
          <w:rFonts w:ascii="Arial" w:hAnsi="Arial" w:cs="Arial"/>
        </w:rPr>
        <w:t>.</w:t>
      </w:r>
      <w:r w:rsidRPr="002D03F4">
        <w:rPr>
          <w:rFonts w:ascii="Arial" w:hAnsi="Arial" w:cs="Arial"/>
          <w:spacing w:val="-12"/>
        </w:rPr>
        <w:t xml:space="preserve"> </w:t>
      </w:r>
      <w:r w:rsidRPr="002D03F4">
        <w:rPr>
          <w:rFonts w:ascii="Arial" w:hAnsi="Arial" w:cs="Arial"/>
        </w:rPr>
        <w:t>Este</w:t>
      </w:r>
      <w:r w:rsidRPr="002D03F4">
        <w:rPr>
          <w:rFonts w:ascii="Arial" w:hAnsi="Arial" w:cs="Arial"/>
          <w:spacing w:val="1"/>
        </w:rPr>
        <w:t xml:space="preserve"> </w:t>
      </w:r>
      <w:r w:rsidRPr="002D03F4">
        <w:rPr>
          <w:rFonts w:ascii="Arial" w:hAnsi="Arial" w:cs="Arial"/>
        </w:rPr>
        <w:t xml:space="preserve">debe ser en forma digital y sectorizado, con el fin de grabar mensajes </w:t>
      </w:r>
      <w:r w:rsidR="61AD7918" w:rsidRPr="002D03F4">
        <w:rPr>
          <w:rFonts w:ascii="Arial" w:hAnsi="Arial" w:cs="Arial"/>
        </w:rPr>
        <w:t>de acuerdo con</w:t>
      </w:r>
      <w:r w:rsidRPr="002D03F4">
        <w:rPr>
          <w:rFonts w:ascii="Arial" w:hAnsi="Arial" w:cs="Arial"/>
        </w:rPr>
        <w:t xml:space="preserve"> la dependencia que</w:t>
      </w:r>
      <w:r w:rsidRPr="002D03F4">
        <w:rPr>
          <w:rFonts w:ascii="Arial" w:hAnsi="Arial" w:cs="Arial"/>
          <w:spacing w:val="1"/>
        </w:rPr>
        <w:t xml:space="preserve"> </w:t>
      </w:r>
      <w:r w:rsidRPr="002D03F4">
        <w:rPr>
          <w:rFonts w:ascii="Arial" w:hAnsi="Arial" w:cs="Arial"/>
        </w:rPr>
        <w:t>quiera</w:t>
      </w:r>
      <w:r w:rsidRPr="002D03F4">
        <w:rPr>
          <w:rFonts w:ascii="Arial" w:hAnsi="Arial" w:cs="Arial"/>
          <w:spacing w:val="1"/>
        </w:rPr>
        <w:t xml:space="preserve"> </w:t>
      </w:r>
      <w:r w:rsidRPr="002D03F4">
        <w:rPr>
          <w:rFonts w:ascii="Arial" w:hAnsi="Arial" w:cs="Arial"/>
        </w:rPr>
        <w:t>comunicarse</w:t>
      </w:r>
      <w:r w:rsidRPr="002D03F4">
        <w:rPr>
          <w:rFonts w:ascii="Arial" w:hAnsi="Arial" w:cs="Arial"/>
          <w:spacing w:val="1"/>
        </w:rPr>
        <w:t xml:space="preserve"> </w:t>
      </w:r>
      <w:r w:rsidRPr="002D03F4">
        <w:rPr>
          <w:rFonts w:ascii="Arial" w:hAnsi="Arial" w:cs="Arial"/>
        </w:rPr>
        <w:t>el</w:t>
      </w:r>
      <w:r w:rsidRPr="002D03F4">
        <w:rPr>
          <w:rFonts w:ascii="Arial" w:hAnsi="Arial" w:cs="Arial"/>
          <w:spacing w:val="1"/>
        </w:rPr>
        <w:t xml:space="preserve"> </w:t>
      </w:r>
      <w:r w:rsidRPr="002D03F4">
        <w:rPr>
          <w:rFonts w:ascii="Arial" w:hAnsi="Arial" w:cs="Arial"/>
        </w:rPr>
        <w:t>usuario.</w:t>
      </w:r>
      <w:r w:rsidRPr="002D03F4">
        <w:rPr>
          <w:rFonts w:ascii="Arial" w:hAnsi="Arial" w:cs="Arial"/>
          <w:spacing w:val="1"/>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ARN</w:t>
      </w:r>
      <w:r w:rsidRPr="002D03F4">
        <w:rPr>
          <w:rFonts w:ascii="Arial" w:hAnsi="Arial" w:cs="Arial"/>
          <w:spacing w:val="1"/>
        </w:rPr>
        <w:t xml:space="preserve"> </w:t>
      </w:r>
      <w:r w:rsidRPr="002D03F4">
        <w:rPr>
          <w:rFonts w:ascii="Arial" w:hAnsi="Arial" w:cs="Arial"/>
        </w:rPr>
        <w:t>realizará</w:t>
      </w:r>
      <w:r w:rsidRPr="002D03F4">
        <w:rPr>
          <w:rFonts w:ascii="Arial" w:hAnsi="Arial" w:cs="Arial"/>
          <w:spacing w:val="1"/>
        </w:rPr>
        <w:t xml:space="preserve"> </w:t>
      </w:r>
      <w:r w:rsidR="5F8EED41" w:rsidRPr="002D03F4">
        <w:rPr>
          <w:rFonts w:ascii="Arial" w:hAnsi="Arial" w:cs="Arial"/>
        </w:rPr>
        <w:t>la entrega del mensaje</w:t>
      </w:r>
      <w:r w:rsidRPr="002D03F4">
        <w:rPr>
          <w:rFonts w:ascii="Arial" w:hAnsi="Arial" w:cs="Arial"/>
          <w:spacing w:val="1"/>
        </w:rPr>
        <w:t xml:space="preserve"> </w:t>
      </w:r>
      <w:r w:rsidRPr="002D03F4">
        <w:rPr>
          <w:rFonts w:ascii="Arial" w:hAnsi="Arial" w:cs="Arial"/>
        </w:rPr>
        <w:t>al</w:t>
      </w:r>
      <w:r w:rsidRPr="002D03F4">
        <w:rPr>
          <w:rFonts w:ascii="Arial" w:hAnsi="Arial" w:cs="Arial"/>
          <w:spacing w:val="1"/>
        </w:rPr>
        <w:t xml:space="preserve"> </w:t>
      </w:r>
      <w:r w:rsidRPr="002D03F4">
        <w:rPr>
          <w:rFonts w:ascii="Arial" w:hAnsi="Arial" w:cs="Arial"/>
        </w:rPr>
        <w:t>CONTRATISTA</w:t>
      </w:r>
      <w:r w:rsidRPr="002D03F4">
        <w:rPr>
          <w:rFonts w:ascii="Arial" w:hAnsi="Arial" w:cs="Arial"/>
          <w:spacing w:val="1"/>
        </w:rPr>
        <w:t xml:space="preserve"> </w:t>
      </w:r>
      <w:r w:rsidRPr="002D03F4">
        <w:rPr>
          <w:rFonts w:ascii="Arial" w:hAnsi="Arial" w:cs="Arial"/>
        </w:rPr>
        <w:t>para</w:t>
      </w:r>
      <w:r w:rsidRPr="002D03F4">
        <w:rPr>
          <w:rFonts w:ascii="Arial" w:hAnsi="Arial" w:cs="Arial"/>
          <w:spacing w:val="1"/>
        </w:rPr>
        <w:t xml:space="preserve"> </w:t>
      </w:r>
      <w:r w:rsidRPr="002D03F4">
        <w:rPr>
          <w:rFonts w:ascii="Arial" w:hAnsi="Arial" w:cs="Arial"/>
        </w:rPr>
        <w:t>su</w:t>
      </w:r>
      <w:r w:rsidRPr="002D03F4">
        <w:rPr>
          <w:rFonts w:ascii="Arial" w:hAnsi="Arial" w:cs="Arial"/>
          <w:spacing w:val="1"/>
        </w:rPr>
        <w:t xml:space="preserve"> </w:t>
      </w:r>
      <w:r w:rsidR="5F8EED41" w:rsidRPr="002D03F4">
        <w:rPr>
          <w:rFonts w:ascii="Arial" w:hAnsi="Arial" w:cs="Arial"/>
          <w:spacing w:val="1"/>
        </w:rPr>
        <w:t xml:space="preserve">edición y </w:t>
      </w:r>
      <w:r w:rsidR="5F8EED41" w:rsidRPr="002D03F4">
        <w:rPr>
          <w:rFonts w:ascii="Arial" w:hAnsi="Arial" w:cs="Arial"/>
        </w:rPr>
        <w:t>divulgación</w:t>
      </w:r>
      <w:r w:rsidRPr="002D03F4">
        <w:rPr>
          <w:rFonts w:ascii="Arial" w:hAnsi="Arial" w:cs="Arial"/>
        </w:rPr>
        <w:t>.</w:t>
      </w:r>
    </w:p>
    <w:p w14:paraId="7DA69275" w14:textId="727B276C" w:rsidR="00B85767" w:rsidRPr="002D03F4" w:rsidRDefault="415CFB66">
      <w:pPr>
        <w:pStyle w:val="Prrafodelista"/>
        <w:numPr>
          <w:ilvl w:val="0"/>
          <w:numId w:val="18"/>
        </w:numPr>
        <w:tabs>
          <w:tab w:val="left" w:pos="426"/>
          <w:tab w:val="left" w:pos="709"/>
        </w:tabs>
        <w:ind w:left="709" w:right="-14" w:hanging="425"/>
        <w:jc w:val="both"/>
        <w:rPr>
          <w:rFonts w:ascii="Arial" w:hAnsi="Arial" w:cs="Arial"/>
        </w:rPr>
      </w:pPr>
      <w:r w:rsidRPr="782D51D8">
        <w:rPr>
          <w:rFonts w:ascii="Arial" w:hAnsi="Arial" w:cs="Arial"/>
        </w:rPr>
        <w:t xml:space="preserve">Debe </w:t>
      </w:r>
      <w:r w:rsidR="49CE043B" w:rsidRPr="782D51D8">
        <w:rPr>
          <w:rFonts w:ascii="Arial" w:hAnsi="Arial" w:cs="Arial"/>
        </w:rPr>
        <w:t>permitir la integración de l</w:t>
      </w:r>
      <w:r w:rsidRPr="782D51D8">
        <w:rPr>
          <w:rFonts w:ascii="Arial" w:hAnsi="Arial" w:cs="Arial"/>
        </w:rPr>
        <w:t xml:space="preserve">a solución de mensajería instantánea y chat interno </w:t>
      </w:r>
      <w:r w:rsidRPr="782D51D8">
        <w:rPr>
          <w:rFonts w:ascii="Arial" w:hAnsi="Arial" w:cs="Arial"/>
        </w:rPr>
        <w:lastRenderedPageBreak/>
        <w:t xml:space="preserve">(actualmente Microsoft </w:t>
      </w:r>
      <w:proofErr w:type="spellStart"/>
      <w:r w:rsidRPr="782D51D8">
        <w:rPr>
          <w:rFonts w:ascii="Arial" w:hAnsi="Arial" w:cs="Arial"/>
        </w:rPr>
        <w:t>Teams</w:t>
      </w:r>
      <w:proofErr w:type="spellEnd"/>
      <w:r w:rsidRPr="782D51D8">
        <w:rPr>
          <w:rFonts w:ascii="Arial" w:hAnsi="Arial" w:cs="Arial"/>
        </w:rPr>
        <w:t>), de forma que permita redirigir llamadas entrantes a dicha plataforma.</w:t>
      </w:r>
      <w:r w:rsidR="06DA565B" w:rsidRPr="782D51D8">
        <w:rPr>
          <w:rFonts w:ascii="Arial" w:hAnsi="Arial" w:cs="Arial"/>
        </w:rPr>
        <w:t xml:space="preserve"> </w:t>
      </w:r>
    </w:p>
    <w:p w14:paraId="65DF5D6A" w14:textId="78E12ABB" w:rsidR="00B85767" w:rsidRPr="002D03F4" w:rsidRDefault="06DA565B">
      <w:pPr>
        <w:pStyle w:val="Prrafodelista"/>
        <w:numPr>
          <w:ilvl w:val="0"/>
          <w:numId w:val="18"/>
        </w:numPr>
        <w:tabs>
          <w:tab w:val="left" w:pos="426"/>
          <w:tab w:val="left" w:pos="709"/>
        </w:tabs>
        <w:ind w:left="709" w:right="-14" w:hanging="425"/>
        <w:jc w:val="both"/>
        <w:rPr>
          <w:rFonts w:ascii="Arial" w:hAnsi="Arial" w:cs="Arial"/>
        </w:rPr>
      </w:pPr>
      <w:r w:rsidRPr="782D51D8">
        <w:rPr>
          <w:rFonts w:ascii="Arial" w:hAnsi="Arial" w:cs="Arial"/>
        </w:rPr>
        <w:t xml:space="preserve">El servidor y los diferentes elementos de solución de </w:t>
      </w:r>
      <w:r w:rsidR="19013604" w:rsidRPr="782D51D8">
        <w:rPr>
          <w:rFonts w:ascii="Arial" w:hAnsi="Arial" w:cs="Arial"/>
        </w:rPr>
        <w:t>Telefonía</w:t>
      </w:r>
      <w:r w:rsidRPr="782D51D8">
        <w:rPr>
          <w:rFonts w:ascii="Arial" w:hAnsi="Arial" w:cs="Arial"/>
        </w:rPr>
        <w:t xml:space="preserve"> deben ser compatibles con monitoreo mediante la plataforma </w:t>
      </w:r>
      <w:proofErr w:type="spellStart"/>
      <w:r w:rsidRPr="782D51D8">
        <w:rPr>
          <w:rFonts w:ascii="Arial" w:hAnsi="Arial" w:cs="Arial"/>
        </w:rPr>
        <w:t>SolarWinds</w:t>
      </w:r>
      <w:proofErr w:type="spellEnd"/>
      <w:r w:rsidRPr="782D51D8">
        <w:rPr>
          <w:rFonts w:ascii="Arial" w:hAnsi="Arial" w:cs="Arial"/>
        </w:rPr>
        <w:t xml:space="preserve"> VoIP Monitor y otros módulos de </w:t>
      </w:r>
      <w:proofErr w:type="spellStart"/>
      <w:r w:rsidRPr="782D51D8">
        <w:rPr>
          <w:rFonts w:ascii="Arial" w:hAnsi="Arial" w:cs="Arial"/>
        </w:rPr>
        <w:t>SolarWinds</w:t>
      </w:r>
      <w:proofErr w:type="spellEnd"/>
      <w:r w:rsidRPr="782D51D8">
        <w:rPr>
          <w:rFonts w:ascii="Arial" w:hAnsi="Arial" w:cs="Arial"/>
        </w:rPr>
        <w:t xml:space="preserve"> </w:t>
      </w:r>
      <w:proofErr w:type="spellStart"/>
      <w:r w:rsidRPr="782D51D8">
        <w:rPr>
          <w:rFonts w:ascii="Arial" w:hAnsi="Arial" w:cs="Arial"/>
        </w:rPr>
        <w:t>Orion</w:t>
      </w:r>
      <w:proofErr w:type="spellEnd"/>
      <w:r w:rsidRPr="782D51D8">
        <w:rPr>
          <w:rFonts w:ascii="Arial" w:hAnsi="Arial" w:cs="Arial"/>
        </w:rPr>
        <w:t>.</w:t>
      </w:r>
    </w:p>
    <w:p w14:paraId="7D96FBA6" w14:textId="1F3C95C7" w:rsidR="00B85767" w:rsidRPr="002D03F4" w:rsidRDefault="06DA565B">
      <w:pPr>
        <w:pStyle w:val="Prrafodelista"/>
        <w:numPr>
          <w:ilvl w:val="0"/>
          <w:numId w:val="18"/>
        </w:numPr>
        <w:tabs>
          <w:tab w:val="left" w:pos="426"/>
          <w:tab w:val="left" w:pos="709"/>
        </w:tabs>
        <w:ind w:left="709" w:right="-14" w:hanging="425"/>
        <w:jc w:val="both"/>
        <w:rPr>
          <w:rFonts w:ascii="Arial" w:hAnsi="Arial" w:cs="Arial"/>
        </w:rPr>
      </w:pPr>
      <w:r w:rsidRPr="782D51D8">
        <w:rPr>
          <w:rFonts w:ascii="Arial" w:hAnsi="Arial" w:cs="Arial"/>
        </w:rPr>
        <w:t>El fabricante de la solución deberá provee</w:t>
      </w:r>
      <w:r w:rsidR="7A82A5E1" w:rsidRPr="782D51D8">
        <w:rPr>
          <w:rFonts w:ascii="Arial" w:hAnsi="Arial" w:cs="Arial"/>
        </w:rPr>
        <w:t>r</w:t>
      </w:r>
      <w:r w:rsidRPr="782D51D8">
        <w:rPr>
          <w:rFonts w:ascii="Arial" w:hAnsi="Arial" w:cs="Arial"/>
        </w:rPr>
        <w:t xml:space="preserve"> los archivos MIB y OID necesarios para realizar el monit</w:t>
      </w:r>
      <w:r w:rsidR="02464A45" w:rsidRPr="782D51D8">
        <w:rPr>
          <w:rFonts w:ascii="Arial" w:hAnsi="Arial" w:cs="Arial"/>
        </w:rPr>
        <w:t xml:space="preserve">oreo de </w:t>
      </w:r>
      <w:proofErr w:type="gramStart"/>
      <w:r w:rsidR="02464A45" w:rsidRPr="782D51D8">
        <w:rPr>
          <w:rFonts w:ascii="Arial" w:hAnsi="Arial" w:cs="Arial"/>
        </w:rPr>
        <w:t>la misma</w:t>
      </w:r>
      <w:proofErr w:type="gramEnd"/>
      <w:r w:rsidR="02464A45" w:rsidRPr="782D51D8">
        <w:rPr>
          <w:rFonts w:ascii="Arial" w:hAnsi="Arial" w:cs="Arial"/>
        </w:rPr>
        <w:t xml:space="preserve">, Esto sin perjuicio de lo solicitado en el literal </w:t>
      </w:r>
      <w:proofErr w:type="spellStart"/>
      <w:r w:rsidR="02464A45" w:rsidRPr="782D51D8">
        <w:rPr>
          <w:rFonts w:ascii="Arial" w:hAnsi="Arial" w:cs="Arial"/>
        </w:rPr>
        <w:t>nn</w:t>
      </w:r>
      <w:proofErr w:type="spellEnd"/>
      <w:r w:rsidR="02464A45" w:rsidRPr="782D51D8">
        <w:rPr>
          <w:rFonts w:ascii="Arial" w:hAnsi="Arial" w:cs="Arial"/>
        </w:rPr>
        <w:t>.</w:t>
      </w:r>
    </w:p>
    <w:p w14:paraId="53665DE5" w14:textId="1716AD06" w:rsidR="00B85767" w:rsidRPr="002D03F4" w:rsidRDefault="00B85767">
      <w:pPr>
        <w:pStyle w:val="Prrafodelista"/>
        <w:numPr>
          <w:ilvl w:val="0"/>
          <w:numId w:val="18"/>
        </w:numPr>
        <w:tabs>
          <w:tab w:val="left" w:pos="426"/>
          <w:tab w:val="left" w:pos="709"/>
        </w:tabs>
        <w:ind w:left="709" w:right="-14" w:hanging="425"/>
        <w:jc w:val="both"/>
      </w:pPr>
    </w:p>
    <w:p w14:paraId="00E70CF8" w14:textId="77777777" w:rsidR="00B671A5" w:rsidRPr="002D03F4" w:rsidRDefault="00B671A5" w:rsidP="00EF7888">
      <w:pPr>
        <w:pStyle w:val="Prrafodelista"/>
        <w:ind w:left="709" w:right="-14" w:firstLine="0"/>
        <w:jc w:val="both"/>
        <w:rPr>
          <w:rFonts w:ascii="Arial" w:hAnsi="Arial" w:cs="Arial"/>
        </w:rPr>
      </w:pPr>
    </w:p>
    <w:p w14:paraId="192D093D" w14:textId="77777777" w:rsidR="00B85767" w:rsidRPr="002D03F4" w:rsidRDefault="00B85767" w:rsidP="00EF7888">
      <w:pPr>
        <w:ind w:right="-14"/>
        <w:jc w:val="both"/>
        <w:rPr>
          <w:rFonts w:ascii="Arial" w:hAnsi="Arial" w:cs="Arial"/>
        </w:rPr>
      </w:pPr>
    </w:p>
    <w:p w14:paraId="6FC823FA" w14:textId="477E0144" w:rsidR="00B85767" w:rsidRPr="002D03F4" w:rsidRDefault="415CFB66">
      <w:pPr>
        <w:pStyle w:val="Ttulo4"/>
        <w:numPr>
          <w:ilvl w:val="4"/>
          <w:numId w:val="12"/>
        </w:numPr>
        <w:spacing w:before="0"/>
        <w:ind w:left="1418" w:right="-14"/>
        <w:jc w:val="both"/>
        <w:rPr>
          <w:rFonts w:ascii="Arial" w:hAnsi="Arial" w:cs="Arial"/>
          <w:b/>
          <w:bCs/>
          <w:i w:val="0"/>
          <w:iCs w:val="0"/>
          <w:color w:val="auto"/>
        </w:rPr>
      </w:pPr>
      <w:r w:rsidRPr="61649B11">
        <w:rPr>
          <w:rFonts w:ascii="Arial" w:hAnsi="Arial" w:cs="Arial"/>
          <w:b/>
          <w:bCs/>
          <w:i w:val="0"/>
          <w:iCs w:val="0"/>
          <w:color w:val="auto"/>
        </w:rPr>
        <w:t>CARACTERSTICAS DEL APLIC</w:t>
      </w:r>
      <w:r w:rsidR="7CEC97C3" w:rsidRPr="61649B11">
        <w:rPr>
          <w:rFonts w:ascii="Arial" w:hAnsi="Arial" w:cs="Arial"/>
          <w:b/>
          <w:bCs/>
          <w:i w:val="0"/>
          <w:iCs w:val="0"/>
          <w:color w:val="auto"/>
        </w:rPr>
        <w:t>A</w:t>
      </w:r>
      <w:r w:rsidRPr="61649B11">
        <w:rPr>
          <w:rFonts w:ascii="Arial" w:hAnsi="Arial" w:cs="Arial"/>
          <w:b/>
          <w:bCs/>
          <w:i w:val="0"/>
          <w:iCs w:val="0"/>
          <w:color w:val="auto"/>
        </w:rPr>
        <w:t>TIVO DE TARIFICACIÓN</w:t>
      </w:r>
    </w:p>
    <w:p w14:paraId="6C191E36" w14:textId="77777777" w:rsidR="00B85767" w:rsidRPr="002D03F4" w:rsidRDefault="00B85767" w:rsidP="00EF7888">
      <w:pPr>
        <w:ind w:right="-14"/>
        <w:jc w:val="both"/>
        <w:rPr>
          <w:rFonts w:ascii="Arial" w:hAnsi="Arial" w:cs="Arial"/>
        </w:rPr>
      </w:pPr>
    </w:p>
    <w:p w14:paraId="1AA8E924" w14:textId="77777777" w:rsidR="00B85767" w:rsidRPr="002D03F4" w:rsidRDefault="415CFB66">
      <w:pPr>
        <w:pStyle w:val="Prrafodelista"/>
        <w:numPr>
          <w:ilvl w:val="0"/>
          <w:numId w:val="19"/>
        </w:numPr>
        <w:ind w:left="851" w:right="-14"/>
        <w:jc w:val="both"/>
        <w:rPr>
          <w:rFonts w:ascii="Arial" w:hAnsi="Arial" w:cs="Arial"/>
        </w:rPr>
      </w:pPr>
      <w:r w:rsidRPr="002D03F4">
        <w:rPr>
          <w:rFonts w:ascii="Arial" w:hAnsi="Arial" w:cs="Arial"/>
        </w:rPr>
        <w:t>La solución de tarificación debe configurarse teniendo en cuenta las tarifas, cargos adicionales y horarios</w:t>
      </w:r>
      <w:r w:rsidRPr="002D03F4">
        <w:rPr>
          <w:rFonts w:ascii="Arial" w:hAnsi="Arial" w:cs="Arial"/>
          <w:spacing w:val="1"/>
        </w:rPr>
        <w:t xml:space="preserve"> </w:t>
      </w:r>
      <w:r w:rsidRPr="002D03F4">
        <w:rPr>
          <w:rFonts w:ascii="Arial" w:hAnsi="Arial" w:cs="Arial"/>
        </w:rPr>
        <w:t>especiales</w:t>
      </w:r>
      <w:r w:rsidRPr="002D03F4">
        <w:rPr>
          <w:rFonts w:ascii="Arial" w:hAnsi="Arial" w:cs="Arial"/>
          <w:spacing w:val="-1"/>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los</w:t>
      </w:r>
      <w:r w:rsidRPr="002D03F4">
        <w:rPr>
          <w:rFonts w:ascii="Arial" w:hAnsi="Arial" w:cs="Arial"/>
          <w:spacing w:val="-3"/>
        </w:rPr>
        <w:t xml:space="preserve"> </w:t>
      </w:r>
      <w:r w:rsidRPr="002D03F4">
        <w:rPr>
          <w:rFonts w:ascii="Arial" w:hAnsi="Arial" w:cs="Arial"/>
        </w:rPr>
        <w:t>diferentes operadores de</w:t>
      </w:r>
      <w:r w:rsidRPr="002D03F4">
        <w:rPr>
          <w:rFonts w:ascii="Arial" w:hAnsi="Arial" w:cs="Arial"/>
          <w:spacing w:val="-1"/>
        </w:rPr>
        <w:t xml:space="preserve"> </w:t>
      </w:r>
      <w:r w:rsidRPr="002D03F4">
        <w:rPr>
          <w:rFonts w:ascii="Arial" w:hAnsi="Arial" w:cs="Arial"/>
        </w:rPr>
        <w:t>comunicaciones.</w:t>
      </w:r>
    </w:p>
    <w:p w14:paraId="5D04D6BA" w14:textId="77777777" w:rsidR="00B85767" w:rsidRPr="002D03F4" w:rsidRDefault="415CFB66">
      <w:pPr>
        <w:pStyle w:val="Prrafodelista"/>
        <w:numPr>
          <w:ilvl w:val="0"/>
          <w:numId w:val="19"/>
        </w:numPr>
        <w:ind w:left="851" w:right="-14"/>
        <w:jc w:val="both"/>
        <w:rPr>
          <w:rFonts w:ascii="Arial" w:hAnsi="Arial" w:cs="Arial"/>
        </w:rPr>
      </w:pPr>
      <w:r w:rsidRPr="002D03F4">
        <w:rPr>
          <w:rFonts w:ascii="Arial" w:hAnsi="Arial" w:cs="Arial"/>
          <w:spacing w:val="-1"/>
        </w:rPr>
        <w:t>Debe</w:t>
      </w:r>
      <w:r w:rsidRPr="002D03F4">
        <w:rPr>
          <w:rFonts w:ascii="Arial" w:hAnsi="Arial" w:cs="Arial"/>
          <w:spacing w:val="-10"/>
        </w:rPr>
        <w:t xml:space="preserve"> </w:t>
      </w:r>
      <w:r w:rsidRPr="002D03F4">
        <w:rPr>
          <w:rFonts w:ascii="Arial" w:hAnsi="Arial" w:cs="Arial"/>
          <w:spacing w:val="-1"/>
        </w:rPr>
        <w:t>incluir</w:t>
      </w:r>
      <w:r w:rsidRPr="002D03F4">
        <w:rPr>
          <w:rFonts w:ascii="Arial" w:hAnsi="Arial" w:cs="Arial"/>
          <w:spacing w:val="-10"/>
        </w:rPr>
        <w:t xml:space="preserve"> </w:t>
      </w:r>
      <w:r w:rsidRPr="002D03F4">
        <w:rPr>
          <w:rFonts w:ascii="Arial" w:hAnsi="Arial" w:cs="Arial"/>
          <w:spacing w:val="-1"/>
        </w:rPr>
        <w:t>un</w:t>
      </w:r>
      <w:r w:rsidRPr="002D03F4">
        <w:rPr>
          <w:rFonts w:ascii="Arial" w:hAnsi="Arial" w:cs="Arial"/>
          <w:spacing w:val="-11"/>
        </w:rPr>
        <w:t xml:space="preserve"> </w:t>
      </w:r>
      <w:r w:rsidRPr="002D03F4">
        <w:rPr>
          <w:rFonts w:ascii="Arial" w:hAnsi="Arial" w:cs="Arial"/>
          <w:spacing w:val="-1"/>
        </w:rPr>
        <w:t>servicio</w:t>
      </w:r>
      <w:r w:rsidRPr="002D03F4">
        <w:rPr>
          <w:rFonts w:ascii="Arial" w:hAnsi="Arial" w:cs="Arial"/>
          <w:spacing w:val="-12"/>
        </w:rPr>
        <w:t xml:space="preserve"> </w:t>
      </w:r>
      <w:r w:rsidRPr="002D03F4">
        <w:rPr>
          <w:rFonts w:ascii="Arial" w:hAnsi="Arial" w:cs="Arial"/>
          <w:spacing w:val="-1"/>
        </w:rPr>
        <w:t>de</w:t>
      </w:r>
      <w:r w:rsidRPr="002D03F4">
        <w:rPr>
          <w:rFonts w:ascii="Arial" w:hAnsi="Arial" w:cs="Arial"/>
          <w:spacing w:val="-10"/>
        </w:rPr>
        <w:t xml:space="preserve"> </w:t>
      </w:r>
      <w:r w:rsidRPr="002D03F4">
        <w:rPr>
          <w:rFonts w:ascii="Arial" w:hAnsi="Arial" w:cs="Arial"/>
          <w:spacing w:val="-1"/>
        </w:rPr>
        <w:t>alarmas</w:t>
      </w:r>
      <w:r w:rsidRPr="002D03F4">
        <w:rPr>
          <w:rFonts w:ascii="Arial" w:hAnsi="Arial" w:cs="Arial"/>
          <w:spacing w:val="-8"/>
        </w:rPr>
        <w:t xml:space="preserve"> </w:t>
      </w:r>
      <w:r w:rsidRPr="002D03F4">
        <w:rPr>
          <w:rFonts w:ascii="Arial" w:hAnsi="Arial" w:cs="Arial"/>
          <w:spacing w:val="-1"/>
        </w:rPr>
        <w:t>para</w:t>
      </w:r>
      <w:r w:rsidRPr="002D03F4">
        <w:rPr>
          <w:rFonts w:ascii="Arial" w:hAnsi="Arial" w:cs="Arial"/>
          <w:spacing w:val="-12"/>
        </w:rPr>
        <w:t xml:space="preserve"> </w:t>
      </w:r>
      <w:r w:rsidRPr="002D03F4">
        <w:rPr>
          <w:rFonts w:ascii="Arial" w:hAnsi="Arial" w:cs="Arial"/>
          <w:spacing w:val="-1"/>
        </w:rPr>
        <w:t>indicar</w:t>
      </w:r>
      <w:r w:rsidRPr="002D03F4">
        <w:rPr>
          <w:rFonts w:ascii="Arial" w:hAnsi="Arial" w:cs="Arial"/>
          <w:spacing w:val="-9"/>
        </w:rPr>
        <w:t xml:space="preserve"> </w:t>
      </w:r>
      <w:r w:rsidRPr="002D03F4">
        <w:rPr>
          <w:rFonts w:ascii="Arial" w:hAnsi="Arial" w:cs="Arial"/>
          <w:spacing w:val="-1"/>
        </w:rPr>
        <w:t>cuándo</w:t>
      </w:r>
      <w:r w:rsidRPr="002D03F4">
        <w:rPr>
          <w:rFonts w:ascii="Arial" w:hAnsi="Arial" w:cs="Arial"/>
          <w:spacing w:val="-12"/>
        </w:rPr>
        <w:t xml:space="preserve"> </w:t>
      </w:r>
      <w:r w:rsidRPr="002D03F4">
        <w:rPr>
          <w:rFonts w:ascii="Arial" w:hAnsi="Arial" w:cs="Arial"/>
          <w:spacing w:val="-1"/>
        </w:rPr>
        <w:t>se</w:t>
      </w:r>
      <w:r w:rsidRPr="002D03F4">
        <w:rPr>
          <w:rFonts w:ascii="Arial" w:hAnsi="Arial" w:cs="Arial"/>
          <w:spacing w:val="-10"/>
        </w:rPr>
        <w:t xml:space="preserve"> </w:t>
      </w:r>
      <w:r w:rsidRPr="002D03F4">
        <w:rPr>
          <w:rFonts w:ascii="Arial" w:hAnsi="Arial" w:cs="Arial"/>
          <w:spacing w:val="-1"/>
        </w:rPr>
        <w:t>cumplen</w:t>
      </w:r>
      <w:r w:rsidRPr="002D03F4">
        <w:rPr>
          <w:rFonts w:ascii="Arial" w:hAnsi="Arial" w:cs="Arial"/>
          <w:spacing w:val="-9"/>
        </w:rPr>
        <w:t xml:space="preserve"> </w:t>
      </w:r>
      <w:r w:rsidRPr="002D03F4">
        <w:rPr>
          <w:rFonts w:ascii="Arial" w:hAnsi="Arial" w:cs="Arial"/>
        </w:rPr>
        <w:t>determinados</w:t>
      </w:r>
      <w:r w:rsidRPr="002D03F4">
        <w:rPr>
          <w:rFonts w:ascii="Arial" w:hAnsi="Arial" w:cs="Arial"/>
          <w:spacing w:val="-9"/>
        </w:rPr>
        <w:t xml:space="preserve"> </w:t>
      </w:r>
      <w:r w:rsidRPr="002D03F4">
        <w:rPr>
          <w:rFonts w:ascii="Arial" w:hAnsi="Arial" w:cs="Arial"/>
        </w:rPr>
        <w:t>parámetros</w:t>
      </w:r>
      <w:r w:rsidRPr="002D03F4">
        <w:rPr>
          <w:rFonts w:ascii="Arial" w:hAnsi="Arial" w:cs="Arial"/>
          <w:spacing w:val="-8"/>
        </w:rPr>
        <w:t xml:space="preserve"> </w:t>
      </w:r>
      <w:r w:rsidRPr="002D03F4">
        <w:rPr>
          <w:rFonts w:ascii="Arial" w:hAnsi="Arial" w:cs="Arial"/>
        </w:rPr>
        <w:t>o</w:t>
      </w:r>
      <w:r w:rsidRPr="002D03F4">
        <w:rPr>
          <w:rFonts w:ascii="Arial" w:hAnsi="Arial" w:cs="Arial"/>
          <w:spacing w:val="-10"/>
        </w:rPr>
        <w:t xml:space="preserve"> </w:t>
      </w:r>
      <w:r w:rsidRPr="002D03F4">
        <w:rPr>
          <w:rFonts w:ascii="Arial" w:hAnsi="Arial" w:cs="Arial"/>
        </w:rPr>
        <w:t>se</w:t>
      </w:r>
      <w:r w:rsidRPr="002D03F4">
        <w:rPr>
          <w:rFonts w:ascii="Arial" w:hAnsi="Arial" w:cs="Arial"/>
          <w:spacing w:val="-12"/>
        </w:rPr>
        <w:t xml:space="preserve"> </w:t>
      </w:r>
      <w:r w:rsidRPr="002D03F4">
        <w:rPr>
          <w:rFonts w:ascii="Arial" w:hAnsi="Arial" w:cs="Arial"/>
        </w:rPr>
        <w:t>superan</w:t>
      </w:r>
      <w:r w:rsidRPr="002D03F4">
        <w:rPr>
          <w:rFonts w:ascii="Arial" w:hAnsi="Arial" w:cs="Arial"/>
          <w:spacing w:val="1"/>
        </w:rPr>
        <w:t xml:space="preserve"> </w:t>
      </w:r>
      <w:r w:rsidRPr="002D03F4">
        <w:rPr>
          <w:rFonts w:ascii="Arial" w:hAnsi="Arial" w:cs="Arial"/>
        </w:rPr>
        <w:t>los umbrales indicados, basado en el número de llamadas, costos, duración o variaciones importantes de</w:t>
      </w:r>
      <w:r w:rsidRPr="002D03F4">
        <w:rPr>
          <w:rFonts w:ascii="Arial" w:hAnsi="Arial" w:cs="Arial"/>
          <w:spacing w:val="1"/>
        </w:rPr>
        <w:t xml:space="preserve"> </w:t>
      </w:r>
      <w:r w:rsidRPr="002D03F4">
        <w:rPr>
          <w:rFonts w:ascii="Arial" w:hAnsi="Arial" w:cs="Arial"/>
        </w:rPr>
        <w:t>estos</w:t>
      </w:r>
      <w:r w:rsidRPr="002D03F4">
        <w:rPr>
          <w:rFonts w:ascii="Arial" w:hAnsi="Arial" w:cs="Arial"/>
          <w:spacing w:val="-3"/>
        </w:rPr>
        <w:t xml:space="preserve"> </w:t>
      </w:r>
      <w:r w:rsidRPr="002D03F4">
        <w:rPr>
          <w:rFonts w:ascii="Arial" w:hAnsi="Arial" w:cs="Arial"/>
        </w:rPr>
        <w:t>datos.</w:t>
      </w:r>
    </w:p>
    <w:p w14:paraId="1DAE96CF" w14:textId="77777777" w:rsidR="00B85767" w:rsidRPr="002D03F4" w:rsidRDefault="415CFB66">
      <w:pPr>
        <w:pStyle w:val="Prrafodelista"/>
        <w:numPr>
          <w:ilvl w:val="0"/>
          <w:numId w:val="19"/>
        </w:numPr>
        <w:ind w:left="851" w:right="-14"/>
        <w:jc w:val="both"/>
        <w:rPr>
          <w:rFonts w:ascii="Arial" w:hAnsi="Arial" w:cs="Arial"/>
        </w:rPr>
      </w:pPr>
      <w:r w:rsidRPr="002D03F4">
        <w:rPr>
          <w:rFonts w:ascii="Arial" w:hAnsi="Arial" w:cs="Arial"/>
        </w:rPr>
        <w:t>El dimensionamiento del servicio debe incluir capacidad de procesamiento, memoria y almacenamiento</w:t>
      </w:r>
      <w:r w:rsidRPr="002D03F4">
        <w:rPr>
          <w:rFonts w:ascii="Arial" w:hAnsi="Arial" w:cs="Arial"/>
          <w:spacing w:val="1"/>
        </w:rPr>
        <w:t xml:space="preserve"> </w:t>
      </w:r>
      <w:r w:rsidRPr="002D03F4">
        <w:rPr>
          <w:rFonts w:ascii="Arial" w:hAnsi="Arial" w:cs="Arial"/>
        </w:rPr>
        <w:t>suficiente</w:t>
      </w:r>
      <w:r w:rsidRPr="002D03F4">
        <w:rPr>
          <w:rFonts w:ascii="Arial" w:hAnsi="Arial" w:cs="Arial"/>
          <w:spacing w:val="-3"/>
        </w:rPr>
        <w:t xml:space="preserve"> </w:t>
      </w:r>
      <w:r w:rsidRPr="002D03F4">
        <w:rPr>
          <w:rFonts w:ascii="Arial" w:hAnsi="Arial" w:cs="Arial"/>
        </w:rPr>
        <w:t>para</w:t>
      </w:r>
      <w:r w:rsidRPr="002D03F4">
        <w:rPr>
          <w:rFonts w:ascii="Arial" w:hAnsi="Arial" w:cs="Arial"/>
          <w:spacing w:val="-1"/>
        </w:rPr>
        <w:t xml:space="preserve"> </w:t>
      </w:r>
      <w:r w:rsidRPr="002D03F4">
        <w:rPr>
          <w:rFonts w:ascii="Arial" w:hAnsi="Arial" w:cs="Arial"/>
        </w:rPr>
        <w:t>proveer</w:t>
      </w:r>
      <w:r w:rsidRPr="002D03F4">
        <w:rPr>
          <w:rFonts w:ascii="Arial" w:hAnsi="Arial" w:cs="Arial"/>
          <w:spacing w:val="-3"/>
        </w:rPr>
        <w:t xml:space="preserve"> </w:t>
      </w:r>
      <w:r w:rsidRPr="002D03F4">
        <w:rPr>
          <w:rFonts w:ascii="Arial" w:hAnsi="Arial" w:cs="Arial"/>
        </w:rPr>
        <w:t>un</w:t>
      </w:r>
      <w:r w:rsidRPr="002D03F4">
        <w:rPr>
          <w:rFonts w:ascii="Arial" w:hAnsi="Arial" w:cs="Arial"/>
          <w:spacing w:val="-1"/>
        </w:rPr>
        <w:t xml:space="preserve"> </w:t>
      </w:r>
      <w:r w:rsidRPr="002D03F4">
        <w:rPr>
          <w:rFonts w:ascii="Arial" w:hAnsi="Arial" w:cs="Arial"/>
        </w:rPr>
        <w:t>buen tiempo</w:t>
      </w:r>
      <w:r w:rsidRPr="002D03F4">
        <w:rPr>
          <w:rFonts w:ascii="Arial" w:hAnsi="Arial" w:cs="Arial"/>
          <w:spacing w:val="-1"/>
        </w:rPr>
        <w:t xml:space="preserve"> </w:t>
      </w:r>
      <w:r w:rsidRPr="002D03F4">
        <w:rPr>
          <w:rFonts w:ascii="Arial" w:hAnsi="Arial" w:cs="Arial"/>
        </w:rPr>
        <w:t>de respuesta</w:t>
      </w:r>
      <w:r w:rsidRPr="002D03F4">
        <w:rPr>
          <w:rFonts w:ascii="Arial" w:hAnsi="Arial" w:cs="Arial"/>
          <w:spacing w:val="-1"/>
        </w:rPr>
        <w:t xml:space="preserve"> </w:t>
      </w:r>
      <w:r w:rsidRPr="002D03F4">
        <w:rPr>
          <w:rFonts w:ascii="Arial" w:hAnsi="Arial" w:cs="Arial"/>
        </w:rPr>
        <w:t>a</w:t>
      </w:r>
      <w:r w:rsidRPr="002D03F4">
        <w:rPr>
          <w:rFonts w:ascii="Arial" w:hAnsi="Arial" w:cs="Arial"/>
          <w:spacing w:val="-3"/>
        </w:rPr>
        <w:t xml:space="preserve"> </w:t>
      </w:r>
      <w:r w:rsidRPr="002D03F4">
        <w:rPr>
          <w:rFonts w:ascii="Arial" w:hAnsi="Arial" w:cs="Arial"/>
        </w:rPr>
        <w:t>los requerimientos.</w:t>
      </w:r>
    </w:p>
    <w:p w14:paraId="4DDC32A1" w14:textId="77777777" w:rsidR="00B85767" w:rsidRPr="002D03F4" w:rsidRDefault="415CFB66">
      <w:pPr>
        <w:pStyle w:val="Prrafodelista"/>
        <w:numPr>
          <w:ilvl w:val="0"/>
          <w:numId w:val="19"/>
        </w:numPr>
        <w:ind w:left="851" w:right="-14"/>
        <w:jc w:val="both"/>
        <w:rPr>
          <w:rFonts w:ascii="Arial" w:hAnsi="Arial" w:cs="Arial"/>
        </w:rPr>
      </w:pPr>
      <w:r w:rsidRPr="002D03F4">
        <w:rPr>
          <w:rFonts w:ascii="Arial" w:hAnsi="Arial" w:cs="Arial"/>
        </w:rPr>
        <w:t>El</w:t>
      </w:r>
      <w:r w:rsidRPr="002D03F4">
        <w:rPr>
          <w:rFonts w:ascii="Arial" w:hAnsi="Arial" w:cs="Arial"/>
          <w:spacing w:val="-3"/>
        </w:rPr>
        <w:t xml:space="preserve"> </w:t>
      </w:r>
      <w:r w:rsidRPr="002D03F4">
        <w:rPr>
          <w:rFonts w:ascii="Arial" w:hAnsi="Arial" w:cs="Arial"/>
        </w:rPr>
        <w:t>aplicativo</w:t>
      </w:r>
      <w:r w:rsidRPr="002D03F4">
        <w:rPr>
          <w:rFonts w:ascii="Arial" w:hAnsi="Arial" w:cs="Arial"/>
          <w:spacing w:val="-2"/>
        </w:rPr>
        <w:t xml:space="preserve"> </w:t>
      </w:r>
      <w:r w:rsidRPr="002D03F4">
        <w:rPr>
          <w:rFonts w:ascii="Arial" w:hAnsi="Arial" w:cs="Arial"/>
        </w:rPr>
        <w:t>debe</w:t>
      </w:r>
      <w:r w:rsidRPr="002D03F4">
        <w:rPr>
          <w:rFonts w:ascii="Arial" w:hAnsi="Arial" w:cs="Arial"/>
          <w:spacing w:val="-2"/>
        </w:rPr>
        <w:t xml:space="preserve"> </w:t>
      </w:r>
      <w:r w:rsidRPr="002D03F4">
        <w:rPr>
          <w:rFonts w:ascii="Arial" w:hAnsi="Arial" w:cs="Arial"/>
        </w:rPr>
        <w:t>tener</w:t>
      </w:r>
      <w:r w:rsidRPr="002D03F4">
        <w:rPr>
          <w:rFonts w:ascii="Arial" w:hAnsi="Arial" w:cs="Arial"/>
          <w:spacing w:val="-5"/>
        </w:rPr>
        <w:t xml:space="preserve"> </w:t>
      </w:r>
      <w:r w:rsidRPr="002D03F4">
        <w:rPr>
          <w:rFonts w:ascii="Arial" w:hAnsi="Arial" w:cs="Arial"/>
        </w:rPr>
        <w:t>controles</w:t>
      </w:r>
      <w:r w:rsidRPr="002D03F4">
        <w:rPr>
          <w:rFonts w:ascii="Arial" w:hAnsi="Arial" w:cs="Arial"/>
          <w:spacing w:val="-3"/>
        </w:rPr>
        <w:t xml:space="preserve"> </w:t>
      </w:r>
      <w:r w:rsidRPr="002D03F4">
        <w:rPr>
          <w:rFonts w:ascii="Arial" w:hAnsi="Arial" w:cs="Arial"/>
        </w:rPr>
        <w:t>que</w:t>
      </w:r>
      <w:r w:rsidRPr="002D03F4">
        <w:rPr>
          <w:rFonts w:ascii="Arial" w:hAnsi="Arial" w:cs="Arial"/>
          <w:spacing w:val="-2"/>
        </w:rPr>
        <w:t xml:space="preserve"> </w:t>
      </w:r>
      <w:r w:rsidRPr="002D03F4">
        <w:rPr>
          <w:rFonts w:ascii="Arial" w:hAnsi="Arial" w:cs="Arial"/>
        </w:rPr>
        <w:t>impidan</w:t>
      </w:r>
      <w:r w:rsidRPr="002D03F4">
        <w:rPr>
          <w:rFonts w:ascii="Arial" w:hAnsi="Arial" w:cs="Arial"/>
          <w:spacing w:val="-4"/>
        </w:rPr>
        <w:t xml:space="preserve"> </w:t>
      </w:r>
      <w:r w:rsidRPr="002D03F4">
        <w:rPr>
          <w:rFonts w:ascii="Arial" w:hAnsi="Arial" w:cs="Arial"/>
        </w:rPr>
        <w:t>que</w:t>
      </w:r>
      <w:r w:rsidRPr="002D03F4">
        <w:rPr>
          <w:rFonts w:ascii="Arial" w:hAnsi="Arial" w:cs="Arial"/>
          <w:spacing w:val="-2"/>
        </w:rPr>
        <w:t xml:space="preserve"> </w:t>
      </w:r>
      <w:r w:rsidRPr="002D03F4">
        <w:rPr>
          <w:rFonts w:ascii="Arial" w:hAnsi="Arial" w:cs="Arial"/>
        </w:rPr>
        <w:t>los</w:t>
      </w:r>
      <w:r w:rsidRPr="002D03F4">
        <w:rPr>
          <w:rFonts w:ascii="Arial" w:hAnsi="Arial" w:cs="Arial"/>
          <w:spacing w:val="-3"/>
        </w:rPr>
        <w:t xml:space="preserve"> </w:t>
      </w:r>
      <w:proofErr w:type="spellStart"/>
      <w:r w:rsidRPr="002D03F4">
        <w:rPr>
          <w:rFonts w:ascii="Arial" w:hAnsi="Arial" w:cs="Arial"/>
        </w:rPr>
        <w:t>CDRs</w:t>
      </w:r>
      <w:proofErr w:type="spellEnd"/>
      <w:r w:rsidRPr="002D03F4">
        <w:rPr>
          <w:rFonts w:ascii="Arial" w:hAnsi="Arial" w:cs="Arial"/>
          <w:spacing w:val="-4"/>
        </w:rPr>
        <w:t xml:space="preserve"> </w:t>
      </w:r>
      <w:r w:rsidRPr="002D03F4">
        <w:rPr>
          <w:rFonts w:ascii="Arial" w:hAnsi="Arial" w:cs="Arial"/>
        </w:rPr>
        <w:t>sean</w:t>
      </w:r>
      <w:r w:rsidRPr="002D03F4">
        <w:rPr>
          <w:rFonts w:ascii="Arial" w:hAnsi="Arial" w:cs="Arial"/>
          <w:spacing w:val="-2"/>
        </w:rPr>
        <w:t xml:space="preserve"> </w:t>
      </w:r>
      <w:r w:rsidRPr="002D03F4">
        <w:rPr>
          <w:rFonts w:ascii="Arial" w:hAnsi="Arial" w:cs="Arial"/>
        </w:rPr>
        <w:t>alterados.</w:t>
      </w:r>
    </w:p>
    <w:p w14:paraId="138F2382" w14:textId="77777777" w:rsidR="00B85767" w:rsidRPr="002D03F4" w:rsidRDefault="415CFB66">
      <w:pPr>
        <w:pStyle w:val="Prrafodelista"/>
        <w:numPr>
          <w:ilvl w:val="0"/>
          <w:numId w:val="19"/>
        </w:numPr>
        <w:ind w:left="851" w:right="-14"/>
        <w:jc w:val="both"/>
        <w:rPr>
          <w:rFonts w:ascii="Arial" w:hAnsi="Arial" w:cs="Arial"/>
        </w:rPr>
      </w:pPr>
      <w:r w:rsidRPr="002D03F4">
        <w:rPr>
          <w:rFonts w:ascii="Arial" w:hAnsi="Arial" w:cs="Arial"/>
        </w:rPr>
        <w:t>Deberá</w:t>
      </w:r>
      <w:r w:rsidRPr="002D03F4">
        <w:rPr>
          <w:rFonts w:ascii="Arial" w:hAnsi="Arial" w:cs="Arial"/>
          <w:spacing w:val="27"/>
        </w:rPr>
        <w:t xml:space="preserve"> </w:t>
      </w:r>
      <w:r w:rsidRPr="002D03F4">
        <w:rPr>
          <w:rFonts w:ascii="Arial" w:hAnsi="Arial" w:cs="Arial"/>
        </w:rPr>
        <w:t>permitir</w:t>
      </w:r>
      <w:r w:rsidRPr="002D03F4">
        <w:rPr>
          <w:rFonts w:ascii="Arial" w:hAnsi="Arial" w:cs="Arial"/>
          <w:spacing w:val="25"/>
        </w:rPr>
        <w:t xml:space="preserve"> </w:t>
      </w:r>
      <w:r w:rsidRPr="002D03F4">
        <w:rPr>
          <w:rFonts w:ascii="Arial" w:hAnsi="Arial" w:cs="Arial"/>
        </w:rPr>
        <w:t>la</w:t>
      </w:r>
      <w:r w:rsidRPr="002D03F4">
        <w:rPr>
          <w:rFonts w:ascii="Arial" w:hAnsi="Arial" w:cs="Arial"/>
          <w:spacing w:val="28"/>
        </w:rPr>
        <w:t xml:space="preserve"> </w:t>
      </w:r>
      <w:r w:rsidRPr="002D03F4">
        <w:rPr>
          <w:rFonts w:ascii="Arial" w:hAnsi="Arial" w:cs="Arial"/>
        </w:rPr>
        <w:t>generación</w:t>
      </w:r>
      <w:r w:rsidRPr="002D03F4">
        <w:rPr>
          <w:rFonts w:ascii="Arial" w:hAnsi="Arial" w:cs="Arial"/>
          <w:spacing w:val="28"/>
        </w:rPr>
        <w:t xml:space="preserve"> </w:t>
      </w:r>
      <w:r w:rsidRPr="002D03F4">
        <w:rPr>
          <w:rFonts w:ascii="Arial" w:hAnsi="Arial" w:cs="Arial"/>
        </w:rPr>
        <w:t>de</w:t>
      </w:r>
      <w:r w:rsidRPr="002D03F4">
        <w:rPr>
          <w:rFonts w:ascii="Arial" w:hAnsi="Arial" w:cs="Arial"/>
          <w:spacing w:val="28"/>
        </w:rPr>
        <w:t xml:space="preserve"> </w:t>
      </w:r>
      <w:r w:rsidRPr="002D03F4">
        <w:rPr>
          <w:rFonts w:ascii="Arial" w:hAnsi="Arial" w:cs="Arial"/>
        </w:rPr>
        <w:t>reportes</w:t>
      </w:r>
      <w:r w:rsidRPr="002D03F4">
        <w:rPr>
          <w:rFonts w:ascii="Arial" w:hAnsi="Arial" w:cs="Arial"/>
          <w:spacing w:val="26"/>
        </w:rPr>
        <w:t xml:space="preserve"> </w:t>
      </w:r>
      <w:r w:rsidRPr="002D03F4">
        <w:rPr>
          <w:rFonts w:ascii="Arial" w:hAnsi="Arial" w:cs="Arial"/>
        </w:rPr>
        <w:t>y</w:t>
      </w:r>
      <w:r w:rsidRPr="002D03F4">
        <w:rPr>
          <w:rFonts w:ascii="Arial" w:hAnsi="Arial" w:cs="Arial"/>
          <w:spacing w:val="28"/>
        </w:rPr>
        <w:t xml:space="preserve"> </w:t>
      </w:r>
      <w:r w:rsidRPr="002D03F4">
        <w:rPr>
          <w:rFonts w:ascii="Arial" w:hAnsi="Arial" w:cs="Arial"/>
        </w:rPr>
        <w:t>gráficos</w:t>
      </w:r>
      <w:r w:rsidRPr="002D03F4">
        <w:rPr>
          <w:rFonts w:ascii="Arial" w:hAnsi="Arial" w:cs="Arial"/>
          <w:spacing w:val="28"/>
        </w:rPr>
        <w:t xml:space="preserve"> </w:t>
      </w:r>
      <w:r w:rsidRPr="002D03F4">
        <w:rPr>
          <w:rFonts w:ascii="Arial" w:hAnsi="Arial" w:cs="Arial"/>
        </w:rPr>
        <w:t>de</w:t>
      </w:r>
      <w:r w:rsidRPr="002D03F4">
        <w:rPr>
          <w:rFonts w:ascii="Arial" w:hAnsi="Arial" w:cs="Arial"/>
          <w:spacing w:val="28"/>
        </w:rPr>
        <w:t xml:space="preserve"> </w:t>
      </w:r>
      <w:r w:rsidRPr="002D03F4">
        <w:rPr>
          <w:rFonts w:ascii="Arial" w:hAnsi="Arial" w:cs="Arial"/>
        </w:rPr>
        <w:t>facturación</w:t>
      </w:r>
      <w:r w:rsidRPr="002D03F4">
        <w:rPr>
          <w:rFonts w:ascii="Arial" w:hAnsi="Arial" w:cs="Arial"/>
          <w:spacing w:val="25"/>
        </w:rPr>
        <w:t xml:space="preserve"> </w:t>
      </w:r>
      <w:r w:rsidRPr="002D03F4">
        <w:rPr>
          <w:rFonts w:ascii="Arial" w:hAnsi="Arial" w:cs="Arial"/>
        </w:rPr>
        <w:t>y</w:t>
      </w:r>
      <w:r w:rsidRPr="002D03F4">
        <w:rPr>
          <w:rFonts w:ascii="Arial" w:hAnsi="Arial" w:cs="Arial"/>
          <w:spacing w:val="28"/>
        </w:rPr>
        <w:t xml:space="preserve"> </w:t>
      </w:r>
      <w:r w:rsidRPr="002D03F4">
        <w:rPr>
          <w:rFonts w:ascii="Arial" w:hAnsi="Arial" w:cs="Arial"/>
        </w:rPr>
        <w:t>uso</w:t>
      </w:r>
      <w:r w:rsidRPr="002D03F4">
        <w:rPr>
          <w:rFonts w:ascii="Arial" w:hAnsi="Arial" w:cs="Arial"/>
          <w:spacing w:val="28"/>
        </w:rPr>
        <w:t xml:space="preserve"> </w:t>
      </w:r>
      <w:r w:rsidRPr="002D03F4">
        <w:rPr>
          <w:rFonts w:ascii="Arial" w:hAnsi="Arial" w:cs="Arial"/>
        </w:rPr>
        <w:t>por</w:t>
      </w:r>
      <w:r w:rsidRPr="002D03F4">
        <w:rPr>
          <w:rFonts w:ascii="Arial" w:hAnsi="Arial" w:cs="Arial"/>
          <w:spacing w:val="25"/>
        </w:rPr>
        <w:t xml:space="preserve"> </w:t>
      </w:r>
      <w:r w:rsidRPr="002D03F4">
        <w:rPr>
          <w:rFonts w:ascii="Arial" w:hAnsi="Arial" w:cs="Arial"/>
        </w:rPr>
        <w:t>usuario,</w:t>
      </w:r>
      <w:r w:rsidRPr="002D03F4">
        <w:rPr>
          <w:rFonts w:ascii="Arial" w:hAnsi="Arial" w:cs="Arial"/>
          <w:spacing w:val="25"/>
        </w:rPr>
        <w:t xml:space="preserve"> </w:t>
      </w:r>
      <w:r w:rsidRPr="002D03F4">
        <w:rPr>
          <w:rFonts w:ascii="Arial" w:hAnsi="Arial" w:cs="Arial"/>
        </w:rPr>
        <w:t>por</w:t>
      </w:r>
      <w:r w:rsidRPr="002D03F4">
        <w:rPr>
          <w:rFonts w:ascii="Arial" w:hAnsi="Arial" w:cs="Arial"/>
          <w:spacing w:val="27"/>
        </w:rPr>
        <w:t xml:space="preserve"> </w:t>
      </w:r>
      <w:r w:rsidRPr="002D03F4">
        <w:rPr>
          <w:rFonts w:ascii="Arial" w:hAnsi="Arial" w:cs="Arial"/>
        </w:rPr>
        <w:t>extensión,</w:t>
      </w:r>
      <w:r w:rsidRPr="002D03F4">
        <w:rPr>
          <w:rFonts w:ascii="Arial" w:hAnsi="Arial" w:cs="Arial"/>
          <w:spacing w:val="1"/>
        </w:rPr>
        <w:t xml:space="preserve"> </w:t>
      </w:r>
      <w:r w:rsidRPr="002D03F4">
        <w:rPr>
          <w:rFonts w:ascii="Arial" w:hAnsi="Arial" w:cs="Arial"/>
        </w:rPr>
        <w:t>departamento,</w:t>
      </w:r>
      <w:r w:rsidRPr="002D03F4">
        <w:rPr>
          <w:rFonts w:ascii="Arial" w:hAnsi="Arial" w:cs="Arial"/>
          <w:spacing w:val="-3"/>
        </w:rPr>
        <w:t xml:space="preserve"> </w:t>
      </w:r>
      <w:r w:rsidRPr="002D03F4">
        <w:rPr>
          <w:rFonts w:ascii="Arial" w:hAnsi="Arial" w:cs="Arial"/>
        </w:rPr>
        <w:t>centro</w:t>
      </w:r>
      <w:r w:rsidRPr="002D03F4">
        <w:rPr>
          <w:rFonts w:ascii="Arial" w:hAnsi="Arial" w:cs="Arial"/>
          <w:spacing w:val="-4"/>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costos,</w:t>
      </w:r>
      <w:r w:rsidRPr="002D03F4">
        <w:rPr>
          <w:rFonts w:ascii="Arial" w:hAnsi="Arial" w:cs="Arial"/>
          <w:spacing w:val="-1"/>
        </w:rPr>
        <w:t xml:space="preserve"> </w:t>
      </w:r>
      <w:r w:rsidRPr="002D03F4">
        <w:rPr>
          <w:rFonts w:ascii="Arial" w:hAnsi="Arial" w:cs="Arial"/>
        </w:rPr>
        <w:t>división</w:t>
      </w:r>
      <w:r w:rsidRPr="002D03F4">
        <w:rPr>
          <w:rFonts w:ascii="Arial" w:hAnsi="Arial" w:cs="Arial"/>
          <w:spacing w:val="-1"/>
        </w:rPr>
        <w:t xml:space="preserve"> </w:t>
      </w:r>
      <w:r w:rsidRPr="002D03F4">
        <w:rPr>
          <w:rFonts w:ascii="Arial" w:hAnsi="Arial" w:cs="Arial"/>
        </w:rPr>
        <w:t>o</w:t>
      </w:r>
      <w:r w:rsidRPr="002D03F4">
        <w:rPr>
          <w:rFonts w:ascii="Arial" w:hAnsi="Arial" w:cs="Arial"/>
          <w:spacing w:val="-1"/>
        </w:rPr>
        <w:t xml:space="preserve"> </w:t>
      </w:r>
      <w:r w:rsidRPr="002D03F4">
        <w:rPr>
          <w:rFonts w:ascii="Arial" w:hAnsi="Arial" w:cs="Arial"/>
        </w:rPr>
        <w:t>por</w:t>
      </w:r>
      <w:r w:rsidRPr="002D03F4">
        <w:rPr>
          <w:rFonts w:ascii="Arial" w:hAnsi="Arial" w:cs="Arial"/>
          <w:spacing w:val="-1"/>
        </w:rPr>
        <w:t xml:space="preserve"> </w:t>
      </w:r>
      <w:r w:rsidRPr="002D03F4">
        <w:rPr>
          <w:rFonts w:ascii="Arial" w:hAnsi="Arial" w:cs="Arial"/>
        </w:rPr>
        <w:t>línea troncal</w:t>
      </w:r>
      <w:r w:rsidRPr="002D03F4">
        <w:rPr>
          <w:rFonts w:ascii="Arial" w:hAnsi="Arial" w:cs="Arial"/>
          <w:spacing w:val="-1"/>
        </w:rPr>
        <w:t xml:space="preserve"> </w:t>
      </w:r>
      <w:r w:rsidRPr="002D03F4">
        <w:rPr>
          <w:rFonts w:ascii="Arial" w:hAnsi="Arial" w:cs="Arial"/>
        </w:rPr>
        <w:t>que</w:t>
      </w:r>
      <w:r w:rsidRPr="002D03F4">
        <w:rPr>
          <w:rFonts w:ascii="Arial" w:hAnsi="Arial" w:cs="Arial"/>
          <w:spacing w:val="-1"/>
        </w:rPr>
        <w:t xml:space="preserve"> </w:t>
      </w:r>
      <w:r w:rsidRPr="002D03F4">
        <w:rPr>
          <w:rFonts w:ascii="Arial" w:hAnsi="Arial" w:cs="Arial"/>
        </w:rPr>
        <w:t>permitan</w:t>
      </w:r>
      <w:r w:rsidRPr="002D03F4">
        <w:rPr>
          <w:rFonts w:ascii="Arial" w:hAnsi="Arial" w:cs="Arial"/>
          <w:spacing w:val="-1"/>
        </w:rPr>
        <w:t xml:space="preserve"> </w:t>
      </w:r>
      <w:r w:rsidRPr="002D03F4">
        <w:rPr>
          <w:rFonts w:ascii="Arial" w:hAnsi="Arial" w:cs="Arial"/>
        </w:rPr>
        <w:t>visualizar:</w:t>
      </w:r>
    </w:p>
    <w:p w14:paraId="7551DD9B"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Tipos</w:t>
      </w:r>
      <w:r w:rsidRPr="002D03F4">
        <w:rPr>
          <w:rFonts w:ascii="Arial" w:hAnsi="Arial" w:cs="Arial"/>
          <w:spacing w:val="21"/>
        </w:rPr>
        <w:t xml:space="preserve"> </w:t>
      </w:r>
      <w:r w:rsidRPr="002D03F4">
        <w:rPr>
          <w:rFonts w:ascii="Arial" w:hAnsi="Arial" w:cs="Arial"/>
        </w:rPr>
        <w:t>de</w:t>
      </w:r>
      <w:r w:rsidRPr="002D03F4">
        <w:rPr>
          <w:rFonts w:ascii="Arial" w:hAnsi="Arial" w:cs="Arial"/>
          <w:spacing w:val="18"/>
        </w:rPr>
        <w:t xml:space="preserve"> </w:t>
      </w:r>
      <w:r w:rsidRPr="002D03F4">
        <w:rPr>
          <w:rFonts w:ascii="Arial" w:hAnsi="Arial" w:cs="Arial"/>
        </w:rPr>
        <w:t>llamada</w:t>
      </w:r>
      <w:r w:rsidRPr="002D03F4">
        <w:rPr>
          <w:rFonts w:ascii="Arial" w:hAnsi="Arial" w:cs="Arial"/>
          <w:spacing w:val="21"/>
        </w:rPr>
        <w:t xml:space="preserve"> </w:t>
      </w:r>
      <w:r w:rsidRPr="002D03F4">
        <w:rPr>
          <w:rFonts w:ascii="Arial" w:hAnsi="Arial" w:cs="Arial"/>
        </w:rPr>
        <w:t>y</w:t>
      </w:r>
      <w:r w:rsidRPr="002D03F4">
        <w:rPr>
          <w:rFonts w:ascii="Arial" w:hAnsi="Arial" w:cs="Arial"/>
          <w:spacing w:val="19"/>
        </w:rPr>
        <w:t xml:space="preserve"> </w:t>
      </w:r>
      <w:r w:rsidRPr="002D03F4">
        <w:rPr>
          <w:rFonts w:ascii="Arial" w:hAnsi="Arial" w:cs="Arial"/>
        </w:rPr>
        <w:t>costo:</w:t>
      </w:r>
      <w:r w:rsidRPr="002D03F4">
        <w:rPr>
          <w:rFonts w:ascii="Arial" w:hAnsi="Arial" w:cs="Arial"/>
          <w:spacing w:val="21"/>
        </w:rPr>
        <w:t xml:space="preserve"> </w:t>
      </w:r>
      <w:r w:rsidRPr="002D03F4">
        <w:rPr>
          <w:rFonts w:ascii="Arial" w:hAnsi="Arial" w:cs="Arial"/>
        </w:rPr>
        <w:t>Local,</w:t>
      </w:r>
      <w:r w:rsidRPr="002D03F4">
        <w:rPr>
          <w:rFonts w:ascii="Arial" w:hAnsi="Arial" w:cs="Arial"/>
          <w:spacing w:val="21"/>
        </w:rPr>
        <w:t xml:space="preserve"> </w:t>
      </w:r>
      <w:r w:rsidRPr="002D03F4">
        <w:rPr>
          <w:rFonts w:ascii="Arial" w:hAnsi="Arial" w:cs="Arial"/>
        </w:rPr>
        <w:t>Larga</w:t>
      </w:r>
      <w:r w:rsidRPr="002D03F4">
        <w:rPr>
          <w:rFonts w:ascii="Arial" w:hAnsi="Arial" w:cs="Arial"/>
          <w:spacing w:val="21"/>
        </w:rPr>
        <w:t xml:space="preserve"> </w:t>
      </w:r>
      <w:r w:rsidRPr="002D03F4">
        <w:rPr>
          <w:rFonts w:ascii="Arial" w:hAnsi="Arial" w:cs="Arial"/>
        </w:rPr>
        <w:t>Distancia</w:t>
      </w:r>
      <w:r w:rsidRPr="002D03F4">
        <w:rPr>
          <w:rFonts w:ascii="Arial" w:hAnsi="Arial" w:cs="Arial"/>
          <w:spacing w:val="21"/>
        </w:rPr>
        <w:t xml:space="preserve"> </w:t>
      </w:r>
      <w:r w:rsidRPr="002D03F4">
        <w:rPr>
          <w:rFonts w:ascii="Arial" w:hAnsi="Arial" w:cs="Arial"/>
        </w:rPr>
        <w:t>Nacional,</w:t>
      </w:r>
      <w:r w:rsidRPr="002D03F4">
        <w:rPr>
          <w:rFonts w:ascii="Arial" w:hAnsi="Arial" w:cs="Arial"/>
          <w:spacing w:val="21"/>
        </w:rPr>
        <w:t xml:space="preserve"> </w:t>
      </w:r>
      <w:r w:rsidRPr="002D03F4">
        <w:rPr>
          <w:rFonts w:ascii="Arial" w:hAnsi="Arial" w:cs="Arial"/>
        </w:rPr>
        <w:t>Larga</w:t>
      </w:r>
      <w:r w:rsidRPr="002D03F4">
        <w:rPr>
          <w:rFonts w:ascii="Arial" w:hAnsi="Arial" w:cs="Arial"/>
          <w:spacing w:val="21"/>
        </w:rPr>
        <w:t xml:space="preserve"> </w:t>
      </w:r>
      <w:r w:rsidRPr="002D03F4">
        <w:rPr>
          <w:rFonts w:ascii="Arial" w:hAnsi="Arial" w:cs="Arial"/>
        </w:rPr>
        <w:t>Distancia</w:t>
      </w:r>
      <w:r w:rsidRPr="002D03F4">
        <w:rPr>
          <w:rFonts w:ascii="Arial" w:hAnsi="Arial" w:cs="Arial"/>
          <w:spacing w:val="22"/>
        </w:rPr>
        <w:t xml:space="preserve"> </w:t>
      </w:r>
      <w:r w:rsidRPr="002D03F4">
        <w:rPr>
          <w:rFonts w:ascii="Arial" w:hAnsi="Arial" w:cs="Arial"/>
        </w:rPr>
        <w:t>Internacional</w:t>
      </w:r>
      <w:r w:rsidRPr="002D03F4">
        <w:rPr>
          <w:rFonts w:ascii="Arial" w:hAnsi="Arial" w:cs="Arial"/>
          <w:spacing w:val="21"/>
        </w:rPr>
        <w:t xml:space="preserve"> </w:t>
      </w:r>
      <w:r w:rsidRPr="002D03F4">
        <w:rPr>
          <w:rFonts w:ascii="Arial" w:hAnsi="Arial" w:cs="Arial"/>
        </w:rPr>
        <w:t>y</w:t>
      </w:r>
      <w:r w:rsidRPr="002D03F4">
        <w:rPr>
          <w:rFonts w:ascii="Arial" w:hAnsi="Arial" w:cs="Arial"/>
          <w:spacing w:val="21"/>
        </w:rPr>
        <w:t xml:space="preserve"> </w:t>
      </w:r>
      <w:r w:rsidRPr="002D03F4">
        <w:rPr>
          <w:rFonts w:ascii="Arial" w:hAnsi="Arial" w:cs="Arial"/>
        </w:rPr>
        <w:t>llamadas</w:t>
      </w:r>
      <w:r w:rsidRPr="002D03F4">
        <w:rPr>
          <w:rFonts w:ascii="Arial" w:hAnsi="Arial" w:cs="Arial"/>
          <w:spacing w:val="19"/>
        </w:rPr>
        <w:t xml:space="preserve"> </w:t>
      </w:r>
      <w:r w:rsidRPr="002D03F4">
        <w:rPr>
          <w:rFonts w:ascii="Arial" w:hAnsi="Arial" w:cs="Arial"/>
        </w:rPr>
        <w:t>a</w:t>
      </w:r>
      <w:r w:rsidRPr="002D03F4">
        <w:rPr>
          <w:rFonts w:ascii="Arial" w:hAnsi="Arial" w:cs="Arial"/>
          <w:spacing w:val="1"/>
        </w:rPr>
        <w:t xml:space="preserve"> </w:t>
      </w:r>
      <w:r w:rsidRPr="002D03F4">
        <w:rPr>
          <w:rFonts w:ascii="Arial" w:hAnsi="Arial" w:cs="Arial"/>
        </w:rPr>
        <w:t>celulares.</w:t>
      </w:r>
    </w:p>
    <w:p w14:paraId="60AF8A07"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Llamadas cursadas</w:t>
      </w:r>
      <w:r w:rsidRPr="002D03F4">
        <w:rPr>
          <w:rFonts w:ascii="Arial" w:hAnsi="Arial" w:cs="Arial"/>
          <w:spacing w:val="3"/>
        </w:rPr>
        <w:t xml:space="preserve"> </w:t>
      </w:r>
      <w:r w:rsidRPr="002D03F4">
        <w:rPr>
          <w:rFonts w:ascii="Arial" w:hAnsi="Arial" w:cs="Arial"/>
        </w:rPr>
        <w:t>DDN</w:t>
      </w:r>
      <w:r w:rsidRPr="002D03F4">
        <w:rPr>
          <w:rFonts w:ascii="Arial" w:hAnsi="Arial" w:cs="Arial"/>
          <w:spacing w:val="1"/>
        </w:rPr>
        <w:t xml:space="preserve"> </w:t>
      </w:r>
      <w:r w:rsidRPr="002D03F4">
        <w:rPr>
          <w:rFonts w:ascii="Arial" w:hAnsi="Arial" w:cs="Arial"/>
        </w:rPr>
        <w:t>(Discado</w:t>
      </w:r>
      <w:r w:rsidRPr="002D03F4">
        <w:rPr>
          <w:rFonts w:ascii="Arial" w:hAnsi="Arial" w:cs="Arial"/>
          <w:spacing w:val="3"/>
        </w:rPr>
        <w:t xml:space="preserve"> </w:t>
      </w:r>
      <w:r w:rsidRPr="002D03F4">
        <w:rPr>
          <w:rFonts w:ascii="Arial" w:hAnsi="Arial" w:cs="Arial"/>
        </w:rPr>
        <w:t>Directo</w:t>
      </w:r>
      <w:r w:rsidRPr="002D03F4">
        <w:rPr>
          <w:rFonts w:ascii="Arial" w:hAnsi="Arial" w:cs="Arial"/>
          <w:spacing w:val="2"/>
        </w:rPr>
        <w:t xml:space="preserve"> </w:t>
      </w:r>
      <w:r w:rsidRPr="002D03F4">
        <w:rPr>
          <w:rFonts w:ascii="Arial" w:hAnsi="Arial" w:cs="Arial"/>
        </w:rPr>
        <w:t>Nacional),</w:t>
      </w:r>
      <w:r w:rsidRPr="002D03F4">
        <w:rPr>
          <w:rFonts w:ascii="Arial" w:hAnsi="Arial" w:cs="Arial"/>
          <w:spacing w:val="3"/>
        </w:rPr>
        <w:t xml:space="preserve"> </w:t>
      </w:r>
      <w:r w:rsidRPr="002D03F4">
        <w:rPr>
          <w:rFonts w:ascii="Arial" w:hAnsi="Arial" w:cs="Arial"/>
        </w:rPr>
        <w:t>DDI</w:t>
      </w:r>
      <w:r w:rsidRPr="002D03F4">
        <w:rPr>
          <w:rFonts w:ascii="Arial" w:hAnsi="Arial" w:cs="Arial"/>
          <w:spacing w:val="2"/>
        </w:rPr>
        <w:t xml:space="preserve"> </w:t>
      </w:r>
      <w:r w:rsidRPr="002D03F4">
        <w:rPr>
          <w:rFonts w:ascii="Arial" w:hAnsi="Arial" w:cs="Arial"/>
        </w:rPr>
        <w:t>(Discado</w:t>
      </w:r>
      <w:r w:rsidRPr="002D03F4">
        <w:rPr>
          <w:rFonts w:ascii="Arial" w:hAnsi="Arial" w:cs="Arial"/>
          <w:spacing w:val="1"/>
        </w:rPr>
        <w:t xml:space="preserve"> </w:t>
      </w:r>
      <w:r w:rsidRPr="002D03F4">
        <w:rPr>
          <w:rFonts w:ascii="Arial" w:hAnsi="Arial" w:cs="Arial"/>
        </w:rPr>
        <w:t>Directo</w:t>
      </w:r>
      <w:r w:rsidRPr="002D03F4">
        <w:rPr>
          <w:rFonts w:ascii="Arial" w:hAnsi="Arial" w:cs="Arial"/>
          <w:spacing w:val="2"/>
        </w:rPr>
        <w:t xml:space="preserve"> </w:t>
      </w:r>
      <w:r w:rsidRPr="002D03F4">
        <w:rPr>
          <w:rFonts w:ascii="Arial" w:hAnsi="Arial" w:cs="Arial"/>
        </w:rPr>
        <w:t>Internacional) y</w:t>
      </w:r>
      <w:r w:rsidRPr="002D03F4">
        <w:rPr>
          <w:rFonts w:ascii="Arial" w:hAnsi="Arial" w:cs="Arial"/>
          <w:spacing w:val="2"/>
        </w:rPr>
        <w:t xml:space="preserve"> </w:t>
      </w:r>
      <w:r w:rsidRPr="002D03F4">
        <w:rPr>
          <w:rFonts w:ascii="Arial" w:hAnsi="Arial" w:cs="Arial"/>
        </w:rPr>
        <w:t>a</w:t>
      </w:r>
      <w:r w:rsidRPr="002D03F4">
        <w:rPr>
          <w:rFonts w:ascii="Arial" w:hAnsi="Arial" w:cs="Arial"/>
          <w:spacing w:val="3"/>
        </w:rPr>
        <w:t xml:space="preserve"> </w:t>
      </w:r>
      <w:r w:rsidRPr="002D03F4">
        <w:rPr>
          <w:rFonts w:ascii="Arial" w:hAnsi="Arial" w:cs="Arial"/>
        </w:rPr>
        <w:t>operadores</w:t>
      </w:r>
      <w:r w:rsidRPr="002D03F4">
        <w:rPr>
          <w:rFonts w:ascii="Arial" w:hAnsi="Arial" w:cs="Arial"/>
          <w:spacing w:val="1"/>
        </w:rPr>
        <w:t xml:space="preserve"> </w:t>
      </w:r>
      <w:r w:rsidRPr="002D03F4">
        <w:rPr>
          <w:rFonts w:ascii="Arial" w:hAnsi="Arial" w:cs="Arial"/>
        </w:rPr>
        <w:t>celulares</w:t>
      </w:r>
      <w:r w:rsidRPr="002D03F4">
        <w:rPr>
          <w:rFonts w:ascii="Arial" w:hAnsi="Arial" w:cs="Arial"/>
          <w:spacing w:val="-3"/>
        </w:rPr>
        <w:t xml:space="preserve"> </w:t>
      </w:r>
      <w:r w:rsidRPr="002D03F4">
        <w:rPr>
          <w:rFonts w:ascii="Arial" w:hAnsi="Arial" w:cs="Arial"/>
        </w:rPr>
        <w:t>con un</w:t>
      </w:r>
      <w:r w:rsidRPr="002D03F4">
        <w:rPr>
          <w:rFonts w:ascii="Arial" w:hAnsi="Arial" w:cs="Arial"/>
          <w:spacing w:val="-1"/>
        </w:rPr>
        <w:t xml:space="preserve"> </w:t>
      </w:r>
      <w:r w:rsidRPr="002D03F4">
        <w:rPr>
          <w:rFonts w:ascii="Arial" w:hAnsi="Arial" w:cs="Arial"/>
        </w:rPr>
        <w:t>costo superior a</w:t>
      </w:r>
      <w:r w:rsidRPr="002D03F4">
        <w:rPr>
          <w:rFonts w:ascii="Arial" w:hAnsi="Arial" w:cs="Arial"/>
          <w:spacing w:val="-1"/>
        </w:rPr>
        <w:t xml:space="preserve"> </w:t>
      </w:r>
      <w:r w:rsidRPr="002D03F4">
        <w:rPr>
          <w:rFonts w:ascii="Arial" w:hAnsi="Arial" w:cs="Arial"/>
        </w:rPr>
        <w:t>un máximo establecido</w:t>
      </w:r>
      <w:r w:rsidRPr="002D03F4">
        <w:rPr>
          <w:rFonts w:ascii="Arial" w:hAnsi="Arial" w:cs="Arial"/>
          <w:spacing w:val="-4"/>
        </w:rPr>
        <w:t xml:space="preserve"> </w:t>
      </w:r>
      <w:r w:rsidRPr="002D03F4">
        <w:rPr>
          <w:rFonts w:ascii="Arial" w:hAnsi="Arial" w:cs="Arial"/>
        </w:rPr>
        <w:t>por</w:t>
      </w:r>
      <w:r w:rsidRPr="002D03F4">
        <w:rPr>
          <w:rFonts w:ascii="Arial" w:hAnsi="Arial" w:cs="Arial"/>
          <w:spacing w:val="-3"/>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ARN.</w:t>
      </w:r>
    </w:p>
    <w:p w14:paraId="494F1F29"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Llamadas</w:t>
      </w:r>
      <w:r w:rsidRPr="002D03F4">
        <w:rPr>
          <w:rFonts w:ascii="Arial" w:hAnsi="Arial" w:cs="Arial"/>
          <w:spacing w:val="-3"/>
        </w:rPr>
        <w:t xml:space="preserve"> </w:t>
      </w:r>
      <w:r w:rsidRPr="002D03F4">
        <w:rPr>
          <w:rFonts w:ascii="Arial" w:hAnsi="Arial" w:cs="Arial"/>
        </w:rPr>
        <w:t>locales</w:t>
      </w:r>
      <w:r w:rsidRPr="002D03F4">
        <w:rPr>
          <w:rFonts w:ascii="Arial" w:hAnsi="Arial" w:cs="Arial"/>
          <w:spacing w:val="-4"/>
        </w:rPr>
        <w:t xml:space="preserve"> </w:t>
      </w:r>
      <w:r w:rsidRPr="002D03F4">
        <w:rPr>
          <w:rFonts w:ascii="Arial" w:hAnsi="Arial" w:cs="Arial"/>
        </w:rPr>
        <w:t>con</w:t>
      </w:r>
      <w:r w:rsidRPr="002D03F4">
        <w:rPr>
          <w:rFonts w:ascii="Arial" w:hAnsi="Arial" w:cs="Arial"/>
          <w:spacing w:val="-2"/>
        </w:rPr>
        <w:t xml:space="preserve"> </w:t>
      </w:r>
      <w:r w:rsidRPr="002D03F4">
        <w:rPr>
          <w:rFonts w:ascii="Arial" w:hAnsi="Arial" w:cs="Arial"/>
        </w:rPr>
        <w:t>una</w:t>
      </w:r>
      <w:r w:rsidRPr="002D03F4">
        <w:rPr>
          <w:rFonts w:ascii="Arial" w:hAnsi="Arial" w:cs="Arial"/>
          <w:spacing w:val="-2"/>
        </w:rPr>
        <w:t xml:space="preserve"> </w:t>
      </w:r>
      <w:r w:rsidRPr="002D03F4">
        <w:rPr>
          <w:rFonts w:ascii="Arial" w:hAnsi="Arial" w:cs="Arial"/>
        </w:rPr>
        <w:t>duración</w:t>
      </w:r>
      <w:r w:rsidRPr="002D03F4">
        <w:rPr>
          <w:rFonts w:ascii="Arial" w:hAnsi="Arial" w:cs="Arial"/>
          <w:spacing w:val="-5"/>
        </w:rPr>
        <w:t xml:space="preserve"> </w:t>
      </w:r>
      <w:r w:rsidRPr="002D03F4">
        <w:rPr>
          <w:rFonts w:ascii="Arial" w:hAnsi="Arial" w:cs="Arial"/>
        </w:rPr>
        <w:t>mayor</w:t>
      </w:r>
      <w:r w:rsidRPr="002D03F4">
        <w:rPr>
          <w:rFonts w:ascii="Arial" w:hAnsi="Arial" w:cs="Arial"/>
          <w:spacing w:val="-2"/>
        </w:rPr>
        <w:t xml:space="preserve"> </w:t>
      </w:r>
      <w:r w:rsidRPr="002D03F4">
        <w:rPr>
          <w:rFonts w:ascii="Arial" w:hAnsi="Arial" w:cs="Arial"/>
        </w:rPr>
        <w:t>al</w:t>
      </w:r>
      <w:r w:rsidRPr="002D03F4">
        <w:rPr>
          <w:rFonts w:ascii="Arial" w:hAnsi="Arial" w:cs="Arial"/>
          <w:spacing w:val="-2"/>
        </w:rPr>
        <w:t xml:space="preserve"> </w:t>
      </w:r>
      <w:r w:rsidRPr="002D03F4">
        <w:rPr>
          <w:rFonts w:ascii="Arial" w:hAnsi="Arial" w:cs="Arial"/>
        </w:rPr>
        <w:t>tiempo</w:t>
      </w:r>
      <w:r w:rsidRPr="002D03F4">
        <w:rPr>
          <w:rFonts w:ascii="Arial" w:hAnsi="Arial" w:cs="Arial"/>
          <w:spacing w:val="-2"/>
        </w:rPr>
        <w:t xml:space="preserve"> </w:t>
      </w:r>
      <w:r w:rsidRPr="002D03F4">
        <w:rPr>
          <w:rFonts w:ascii="Arial" w:hAnsi="Arial" w:cs="Arial"/>
        </w:rPr>
        <w:t>máximo</w:t>
      </w:r>
      <w:r w:rsidRPr="002D03F4">
        <w:rPr>
          <w:rFonts w:ascii="Arial" w:hAnsi="Arial" w:cs="Arial"/>
          <w:spacing w:val="-5"/>
        </w:rPr>
        <w:t xml:space="preserve"> </w:t>
      </w:r>
      <w:r w:rsidRPr="002D03F4">
        <w:rPr>
          <w:rFonts w:ascii="Arial" w:hAnsi="Arial" w:cs="Arial"/>
        </w:rPr>
        <w:t>establecido</w:t>
      </w:r>
      <w:r w:rsidRPr="002D03F4">
        <w:rPr>
          <w:rFonts w:ascii="Arial" w:hAnsi="Arial" w:cs="Arial"/>
          <w:spacing w:val="-2"/>
        </w:rPr>
        <w:t xml:space="preserve"> </w:t>
      </w:r>
      <w:r w:rsidRPr="002D03F4">
        <w:rPr>
          <w:rFonts w:ascii="Arial" w:hAnsi="Arial" w:cs="Arial"/>
        </w:rPr>
        <w:t>por</w:t>
      </w:r>
      <w:r w:rsidRPr="002D03F4">
        <w:rPr>
          <w:rFonts w:ascii="Arial" w:hAnsi="Arial" w:cs="Arial"/>
          <w:spacing w:val="-5"/>
        </w:rPr>
        <w:t xml:space="preserve"> </w:t>
      </w:r>
      <w:r w:rsidRPr="002D03F4">
        <w:rPr>
          <w:rFonts w:ascii="Arial" w:hAnsi="Arial" w:cs="Arial"/>
        </w:rPr>
        <w:t>la</w:t>
      </w:r>
      <w:r w:rsidRPr="002D03F4">
        <w:rPr>
          <w:rFonts w:ascii="Arial" w:hAnsi="Arial" w:cs="Arial"/>
          <w:spacing w:val="2"/>
        </w:rPr>
        <w:t xml:space="preserve"> </w:t>
      </w:r>
      <w:r w:rsidRPr="002D03F4">
        <w:rPr>
          <w:rFonts w:ascii="Arial" w:hAnsi="Arial" w:cs="Arial"/>
        </w:rPr>
        <w:t>ARN.</w:t>
      </w:r>
    </w:p>
    <w:p w14:paraId="7B6B41F4"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Llamadas</w:t>
      </w:r>
      <w:r w:rsidRPr="002D03F4">
        <w:rPr>
          <w:rFonts w:ascii="Arial" w:hAnsi="Arial" w:cs="Arial"/>
          <w:spacing w:val="-3"/>
        </w:rPr>
        <w:t xml:space="preserve"> </w:t>
      </w:r>
      <w:r w:rsidRPr="002D03F4">
        <w:rPr>
          <w:rFonts w:ascii="Arial" w:hAnsi="Arial" w:cs="Arial"/>
        </w:rPr>
        <w:t>a</w:t>
      </w:r>
      <w:r w:rsidRPr="002D03F4">
        <w:rPr>
          <w:rFonts w:ascii="Arial" w:hAnsi="Arial" w:cs="Arial"/>
          <w:spacing w:val="-5"/>
        </w:rPr>
        <w:t xml:space="preserve"> </w:t>
      </w:r>
      <w:r w:rsidRPr="002D03F4">
        <w:rPr>
          <w:rFonts w:ascii="Arial" w:hAnsi="Arial" w:cs="Arial"/>
        </w:rPr>
        <w:t>determinada</w:t>
      </w:r>
      <w:r w:rsidRPr="002D03F4">
        <w:rPr>
          <w:rFonts w:ascii="Arial" w:hAnsi="Arial" w:cs="Arial"/>
          <w:spacing w:val="-2"/>
        </w:rPr>
        <w:t xml:space="preserve"> </w:t>
      </w:r>
      <w:r w:rsidRPr="002D03F4">
        <w:rPr>
          <w:rFonts w:ascii="Arial" w:hAnsi="Arial" w:cs="Arial"/>
        </w:rPr>
        <w:t>región</w:t>
      </w:r>
      <w:r w:rsidRPr="002D03F4">
        <w:rPr>
          <w:rFonts w:ascii="Arial" w:hAnsi="Arial" w:cs="Arial"/>
          <w:spacing w:val="-2"/>
        </w:rPr>
        <w:t xml:space="preserve"> </w:t>
      </w:r>
      <w:r w:rsidRPr="002D03F4">
        <w:rPr>
          <w:rFonts w:ascii="Arial" w:hAnsi="Arial" w:cs="Arial"/>
        </w:rPr>
        <w:t>con</w:t>
      </w:r>
      <w:r w:rsidRPr="002D03F4">
        <w:rPr>
          <w:rFonts w:ascii="Arial" w:hAnsi="Arial" w:cs="Arial"/>
          <w:spacing w:val="-2"/>
        </w:rPr>
        <w:t xml:space="preserve"> </w:t>
      </w:r>
      <w:r w:rsidRPr="002D03F4">
        <w:rPr>
          <w:rFonts w:ascii="Arial" w:hAnsi="Arial" w:cs="Arial"/>
        </w:rPr>
        <w:t>una</w:t>
      </w:r>
      <w:r w:rsidRPr="002D03F4">
        <w:rPr>
          <w:rFonts w:ascii="Arial" w:hAnsi="Arial" w:cs="Arial"/>
          <w:spacing w:val="-3"/>
        </w:rPr>
        <w:t xml:space="preserve"> </w:t>
      </w:r>
      <w:r w:rsidRPr="002D03F4">
        <w:rPr>
          <w:rFonts w:ascii="Arial" w:hAnsi="Arial" w:cs="Arial"/>
        </w:rPr>
        <w:t>duración</w:t>
      </w:r>
      <w:r w:rsidRPr="002D03F4">
        <w:rPr>
          <w:rFonts w:ascii="Arial" w:hAnsi="Arial" w:cs="Arial"/>
          <w:spacing w:val="-5"/>
        </w:rPr>
        <w:t xml:space="preserve"> </w:t>
      </w:r>
      <w:r w:rsidRPr="002D03F4">
        <w:rPr>
          <w:rFonts w:ascii="Arial" w:hAnsi="Arial" w:cs="Arial"/>
        </w:rPr>
        <w:t>superior</w:t>
      </w:r>
      <w:r w:rsidRPr="002D03F4">
        <w:rPr>
          <w:rFonts w:ascii="Arial" w:hAnsi="Arial" w:cs="Arial"/>
          <w:spacing w:val="-2"/>
        </w:rPr>
        <w:t xml:space="preserve"> </w:t>
      </w:r>
      <w:r w:rsidRPr="002D03F4">
        <w:rPr>
          <w:rFonts w:ascii="Arial" w:hAnsi="Arial" w:cs="Arial"/>
        </w:rPr>
        <w:t>al</w:t>
      </w:r>
      <w:r w:rsidRPr="002D03F4">
        <w:rPr>
          <w:rFonts w:ascii="Arial" w:hAnsi="Arial" w:cs="Arial"/>
          <w:spacing w:val="-4"/>
        </w:rPr>
        <w:t xml:space="preserve"> </w:t>
      </w:r>
      <w:r w:rsidRPr="002D03F4">
        <w:rPr>
          <w:rFonts w:ascii="Arial" w:hAnsi="Arial" w:cs="Arial"/>
        </w:rPr>
        <w:t>tiempo</w:t>
      </w:r>
      <w:r w:rsidRPr="002D03F4">
        <w:rPr>
          <w:rFonts w:ascii="Arial" w:hAnsi="Arial" w:cs="Arial"/>
          <w:spacing w:val="-4"/>
        </w:rPr>
        <w:t xml:space="preserve"> </w:t>
      </w:r>
      <w:r w:rsidRPr="002D03F4">
        <w:rPr>
          <w:rFonts w:ascii="Arial" w:hAnsi="Arial" w:cs="Arial"/>
        </w:rPr>
        <w:t>máximo</w:t>
      </w:r>
      <w:r w:rsidRPr="002D03F4">
        <w:rPr>
          <w:rFonts w:ascii="Arial" w:hAnsi="Arial" w:cs="Arial"/>
          <w:spacing w:val="-5"/>
        </w:rPr>
        <w:t xml:space="preserve"> </w:t>
      </w:r>
      <w:r w:rsidRPr="002D03F4">
        <w:rPr>
          <w:rFonts w:ascii="Arial" w:hAnsi="Arial" w:cs="Arial"/>
        </w:rPr>
        <w:t>establecido</w:t>
      </w:r>
      <w:r w:rsidRPr="002D03F4">
        <w:rPr>
          <w:rFonts w:ascii="Arial" w:hAnsi="Arial" w:cs="Arial"/>
          <w:spacing w:val="-2"/>
        </w:rPr>
        <w:t xml:space="preserve"> </w:t>
      </w:r>
      <w:r w:rsidRPr="002D03F4">
        <w:rPr>
          <w:rFonts w:ascii="Arial" w:hAnsi="Arial" w:cs="Arial"/>
        </w:rPr>
        <w:t>por</w:t>
      </w:r>
      <w:r w:rsidRPr="002D03F4">
        <w:rPr>
          <w:rFonts w:ascii="Arial" w:hAnsi="Arial" w:cs="Arial"/>
          <w:spacing w:val="-3"/>
        </w:rPr>
        <w:t xml:space="preserve"> </w:t>
      </w:r>
      <w:r w:rsidRPr="002D03F4">
        <w:rPr>
          <w:rFonts w:ascii="Arial" w:hAnsi="Arial" w:cs="Arial"/>
        </w:rPr>
        <w:t>la</w:t>
      </w:r>
      <w:r w:rsidRPr="002D03F4">
        <w:rPr>
          <w:rFonts w:ascii="Arial" w:hAnsi="Arial" w:cs="Arial"/>
          <w:spacing w:val="4"/>
        </w:rPr>
        <w:t xml:space="preserve"> </w:t>
      </w:r>
      <w:r w:rsidRPr="002D03F4">
        <w:rPr>
          <w:rFonts w:ascii="Arial" w:hAnsi="Arial" w:cs="Arial"/>
        </w:rPr>
        <w:t>ARN.</w:t>
      </w:r>
    </w:p>
    <w:p w14:paraId="5CCE3A94"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Números</w:t>
      </w:r>
      <w:r w:rsidRPr="002D03F4">
        <w:rPr>
          <w:rFonts w:ascii="Arial" w:hAnsi="Arial" w:cs="Arial"/>
          <w:spacing w:val="-2"/>
        </w:rPr>
        <w:t xml:space="preserve"> </w:t>
      </w:r>
      <w:r w:rsidRPr="002D03F4">
        <w:rPr>
          <w:rFonts w:ascii="Arial" w:hAnsi="Arial" w:cs="Arial"/>
        </w:rPr>
        <w:t>discados.</w:t>
      </w:r>
    </w:p>
    <w:p w14:paraId="6EAA333A"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Operadores</w:t>
      </w:r>
      <w:r w:rsidRPr="002D03F4">
        <w:rPr>
          <w:rFonts w:ascii="Arial" w:hAnsi="Arial" w:cs="Arial"/>
          <w:spacing w:val="-3"/>
        </w:rPr>
        <w:t xml:space="preserve"> </w:t>
      </w:r>
      <w:r w:rsidRPr="002D03F4">
        <w:rPr>
          <w:rFonts w:ascii="Arial" w:hAnsi="Arial" w:cs="Arial"/>
        </w:rPr>
        <w:t>utilizados.</w:t>
      </w:r>
    </w:p>
    <w:p w14:paraId="127C34C1"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Nivel</w:t>
      </w:r>
      <w:r w:rsidRPr="002D03F4">
        <w:rPr>
          <w:rFonts w:ascii="Arial" w:hAnsi="Arial" w:cs="Arial"/>
          <w:spacing w:val="-2"/>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ocupación</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troncales.</w:t>
      </w:r>
    </w:p>
    <w:p w14:paraId="42008D2E"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Código</w:t>
      </w:r>
      <w:r w:rsidRPr="002D03F4">
        <w:rPr>
          <w:rFonts w:ascii="Arial" w:hAnsi="Arial" w:cs="Arial"/>
          <w:spacing w:val="-2"/>
        </w:rPr>
        <w:t xml:space="preserve"> </w:t>
      </w:r>
      <w:r w:rsidRPr="002D03F4">
        <w:rPr>
          <w:rFonts w:ascii="Arial" w:hAnsi="Arial" w:cs="Arial"/>
        </w:rPr>
        <w:t>contable</w:t>
      </w:r>
      <w:r w:rsidRPr="002D03F4">
        <w:rPr>
          <w:rFonts w:ascii="Arial" w:hAnsi="Arial" w:cs="Arial"/>
          <w:spacing w:val="-2"/>
        </w:rPr>
        <w:t xml:space="preserve"> </w:t>
      </w:r>
      <w:r w:rsidRPr="002D03F4">
        <w:rPr>
          <w:rFonts w:ascii="Arial" w:hAnsi="Arial" w:cs="Arial"/>
        </w:rPr>
        <w:t>de</w:t>
      </w:r>
      <w:r w:rsidRPr="002D03F4">
        <w:rPr>
          <w:rFonts w:ascii="Arial" w:hAnsi="Arial" w:cs="Arial"/>
          <w:spacing w:val="-4"/>
        </w:rPr>
        <w:t xml:space="preserve"> </w:t>
      </w:r>
      <w:r w:rsidRPr="002D03F4">
        <w:rPr>
          <w:rFonts w:ascii="Arial" w:hAnsi="Arial" w:cs="Arial"/>
        </w:rPr>
        <w:t>las</w:t>
      </w:r>
      <w:r w:rsidRPr="002D03F4">
        <w:rPr>
          <w:rFonts w:ascii="Arial" w:hAnsi="Arial" w:cs="Arial"/>
          <w:spacing w:val="-4"/>
        </w:rPr>
        <w:t xml:space="preserve"> </w:t>
      </w:r>
      <w:r w:rsidRPr="002D03F4">
        <w:rPr>
          <w:rFonts w:ascii="Arial" w:hAnsi="Arial" w:cs="Arial"/>
        </w:rPr>
        <w:t>llamadas</w:t>
      </w:r>
      <w:r w:rsidRPr="002D03F4">
        <w:rPr>
          <w:rFonts w:ascii="Arial" w:hAnsi="Arial" w:cs="Arial"/>
          <w:spacing w:val="-2"/>
        </w:rPr>
        <w:t xml:space="preserve"> </w:t>
      </w:r>
      <w:r w:rsidRPr="002D03F4">
        <w:rPr>
          <w:rFonts w:ascii="Arial" w:hAnsi="Arial" w:cs="Arial"/>
        </w:rPr>
        <w:t>(centro</w:t>
      </w:r>
      <w:r w:rsidRPr="002D03F4">
        <w:rPr>
          <w:rFonts w:ascii="Arial" w:hAnsi="Arial" w:cs="Arial"/>
          <w:spacing w:val="-2"/>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costo).</w:t>
      </w:r>
    </w:p>
    <w:p w14:paraId="2A34F8FA"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Llamadas</w:t>
      </w:r>
      <w:r w:rsidRPr="002D03F4">
        <w:rPr>
          <w:rFonts w:ascii="Arial" w:hAnsi="Arial" w:cs="Arial"/>
          <w:spacing w:val="-5"/>
        </w:rPr>
        <w:t xml:space="preserve"> </w:t>
      </w:r>
      <w:r w:rsidRPr="002D03F4">
        <w:rPr>
          <w:rFonts w:ascii="Arial" w:hAnsi="Arial" w:cs="Arial"/>
        </w:rPr>
        <w:t>clasificadas</w:t>
      </w:r>
      <w:r w:rsidRPr="002D03F4">
        <w:rPr>
          <w:rFonts w:ascii="Arial" w:hAnsi="Arial" w:cs="Arial"/>
          <w:spacing w:val="-2"/>
        </w:rPr>
        <w:t xml:space="preserve"> </w:t>
      </w:r>
      <w:r w:rsidRPr="002D03F4">
        <w:rPr>
          <w:rFonts w:ascii="Arial" w:hAnsi="Arial" w:cs="Arial"/>
        </w:rPr>
        <w:t>por</w:t>
      </w:r>
      <w:r w:rsidRPr="002D03F4">
        <w:rPr>
          <w:rFonts w:ascii="Arial" w:hAnsi="Arial" w:cs="Arial"/>
          <w:spacing w:val="-2"/>
        </w:rPr>
        <w:t xml:space="preserve"> </w:t>
      </w:r>
      <w:r w:rsidRPr="002D03F4">
        <w:rPr>
          <w:rFonts w:ascii="Arial" w:hAnsi="Arial" w:cs="Arial"/>
        </w:rPr>
        <w:t>fechas.</w:t>
      </w:r>
    </w:p>
    <w:p w14:paraId="4D404B70" w14:textId="77777777" w:rsidR="00B85767" w:rsidRPr="002D03F4" w:rsidRDefault="415CFB66">
      <w:pPr>
        <w:pStyle w:val="Prrafodelista"/>
        <w:numPr>
          <w:ilvl w:val="1"/>
          <w:numId w:val="19"/>
        </w:numPr>
        <w:ind w:right="-14"/>
        <w:jc w:val="both"/>
        <w:rPr>
          <w:rFonts w:ascii="Arial" w:hAnsi="Arial" w:cs="Arial"/>
        </w:rPr>
      </w:pPr>
      <w:r w:rsidRPr="002D03F4">
        <w:rPr>
          <w:rFonts w:ascii="Arial" w:hAnsi="Arial" w:cs="Arial"/>
        </w:rPr>
        <w:t>Llamadas</w:t>
      </w:r>
      <w:r w:rsidRPr="002D03F4">
        <w:rPr>
          <w:rFonts w:ascii="Arial" w:hAnsi="Arial" w:cs="Arial"/>
          <w:spacing w:val="-3"/>
        </w:rPr>
        <w:t xml:space="preserve"> </w:t>
      </w:r>
      <w:r w:rsidRPr="002D03F4">
        <w:rPr>
          <w:rFonts w:ascii="Arial" w:hAnsi="Arial" w:cs="Arial"/>
        </w:rPr>
        <w:t>entre</w:t>
      </w:r>
      <w:r w:rsidRPr="002D03F4">
        <w:rPr>
          <w:rFonts w:ascii="Arial" w:hAnsi="Arial" w:cs="Arial"/>
          <w:spacing w:val="-2"/>
        </w:rPr>
        <w:t xml:space="preserve"> </w:t>
      </w:r>
      <w:r w:rsidRPr="002D03F4">
        <w:rPr>
          <w:rFonts w:ascii="Arial" w:hAnsi="Arial" w:cs="Arial"/>
        </w:rPr>
        <w:t>extensiones</w:t>
      </w:r>
      <w:r w:rsidRPr="002D03F4">
        <w:rPr>
          <w:rFonts w:ascii="Arial" w:hAnsi="Arial" w:cs="Arial"/>
          <w:spacing w:val="-3"/>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la</w:t>
      </w:r>
      <w:r w:rsidRPr="002D03F4">
        <w:rPr>
          <w:rFonts w:ascii="Arial" w:hAnsi="Arial" w:cs="Arial"/>
          <w:spacing w:val="-3"/>
        </w:rPr>
        <w:t xml:space="preserve"> </w:t>
      </w:r>
      <w:r w:rsidRPr="002D03F4">
        <w:rPr>
          <w:rFonts w:ascii="Arial" w:hAnsi="Arial" w:cs="Arial"/>
        </w:rPr>
        <w:t>misma</w:t>
      </w:r>
      <w:r w:rsidRPr="002D03F4">
        <w:rPr>
          <w:rFonts w:ascii="Arial" w:hAnsi="Arial" w:cs="Arial"/>
          <w:spacing w:val="-2"/>
        </w:rPr>
        <w:t xml:space="preserve"> </w:t>
      </w:r>
      <w:r w:rsidRPr="002D03F4">
        <w:rPr>
          <w:rFonts w:ascii="Arial" w:hAnsi="Arial" w:cs="Arial"/>
        </w:rPr>
        <w:t>sede</w:t>
      </w:r>
      <w:r w:rsidRPr="002D03F4">
        <w:rPr>
          <w:rFonts w:ascii="Arial" w:hAnsi="Arial" w:cs="Arial"/>
          <w:spacing w:val="-3"/>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entre</w:t>
      </w:r>
      <w:r w:rsidRPr="002D03F4">
        <w:rPr>
          <w:rFonts w:ascii="Arial" w:hAnsi="Arial" w:cs="Arial"/>
          <w:spacing w:val="-3"/>
        </w:rPr>
        <w:t xml:space="preserve"> </w:t>
      </w:r>
      <w:r w:rsidRPr="002D03F4">
        <w:rPr>
          <w:rFonts w:ascii="Arial" w:hAnsi="Arial" w:cs="Arial"/>
        </w:rPr>
        <w:t>diferentes</w:t>
      </w:r>
      <w:r w:rsidRPr="002D03F4">
        <w:rPr>
          <w:rFonts w:ascii="Arial" w:hAnsi="Arial" w:cs="Arial"/>
          <w:spacing w:val="-2"/>
        </w:rPr>
        <w:t xml:space="preserve"> </w:t>
      </w:r>
      <w:r w:rsidRPr="002D03F4">
        <w:rPr>
          <w:rFonts w:ascii="Arial" w:hAnsi="Arial" w:cs="Arial"/>
        </w:rPr>
        <w:t>sedes.</w:t>
      </w:r>
    </w:p>
    <w:p w14:paraId="37817841" w14:textId="04516D91" w:rsidR="00B85767" w:rsidRPr="002D03F4" w:rsidRDefault="415CFB66">
      <w:pPr>
        <w:pStyle w:val="Prrafodelista"/>
        <w:numPr>
          <w:ilvl w:val="0"/>
          <w:numId w:val="19"/>
        </w:numPr>
        <w:ind w:left="851" w:right="-14"/>
        <w:jc w:val="both"/>
        <w:rPr>
          <w:rFonts w:ascii="Arial" w:hAnsi="Arial" w:cs="Arial"/>
        </w:rPr>
      </w:pPr>
      <w:r w:rsidRPr="002D03F4">
        <w:rPr>
          <w:rFonts w:ascii="Arial" w:hAnsi="Arial" w:cs="Arial"/>
        </w:rPr>
        <w:t>La solución debe contar con la facilidad de generar reportes bajo modelos predefinidos y permite generar</w:t>
      </w:r>
      <w:r w:rsidRPr="002D03F4">
        <w:rPr>
          <w:rFonts w:ascii="Arial" w:hAnsi="Arial" w:cs="Arial"/>
          <w:spacing w:val="1"/>
        </w:rPr>
        <w:t xml:space="preserve"> </w:t>
      </w:r>
      <w:r w:rsidRPr="002D03F4">
        <w:rPr>
          <w:rFonts w:ascii="Arial" w:hAnsi="Arial" w:cs="Arial"/>
        </w:rPr>
        <w:t>formatos personalizados según las necesidades de la ARN. Dichos informes deberán poderse generar de</w:t>
      </w:r>
      <w:r w:rsidRPr="002D03F4">
        <w:rPr>
          <w:rFonts w:ascii="Arial" w:hAnsi="Arial" w:cs="Arial"/>
          <w:spacing w:val="-48"/>
        </w:rPr>
        <w:t xml:space="preserve"> </w:t>
      </w:r>
      <w:r w:rsidRPr="002D03F4">
        <w:rPr>
          <w:rFonts w:ascii="Arial" w:hAnsi="Arial" w:cs="Arial"/>
        </w:rPr>
        <w:t>forma automática periódicamente con la facilidad de ser enviados al administrador vía correo electrónico</w:t>
      </w:r>
      <w:r w:rsidRPr="002D03F4">
        <w:rPr>
          <w:rFonts w:ascii="Arial" w:hAnsi="Arial" w:cs="Arial"/>
          <w:spacing w:val="1"/>
        </w:rPr>
        <w:t xml:space="preserve"> </w:t>
      </w:r>
      <w:r w:rsidRPr="002D03F4">
        <w:rPr>
          <w:rFonts w:ascii="Arial" w:hAnsi="Arial" w:cs="Arial"/>
        </w:rPr>
        <w:t>por</w:t>
      </w:r>
      <w:r w:rsidRPr="002D03F4">
        <w:rPr>
          <w:rFonts w:ascii="Arial" w:hAnsi="Arial" w:cs="Arial"/>
          <w:spacing w:val="-8"/>
        </w:rPr>
        <w:t xml:space="preserve"> </w:t>
      </w:r>
      <w:r w:rsidRPr="002D03F4">
        <w:rPr>
          <w:rFonts w:ascii="Arial" w:hAnsi="Arial" w:cs="Arial"/>
        </w:rPr>
        <w:t>la</w:t>
      </w:r>
      <w:r w:rsidRPr="002D03F4">
        <w:rPr>
          <w:rFonts w:ascii="Arial" w:hAnsi="Arial" w:cs="Arial"/>
          <w:spacing w:val="-10"/>
        </w:rPr>
        <w:t xml:space="preserve"> </w:t>
      </w:r>
      <w:r w:rsidRPr="002D03F4">
        <w:rPr>
          <w:rFonts w:ascii="Arial" w:hAnsi="Arial" w:cs="Arial"/>
        </w:rPr>
        <w:t>propia</w:t>
      </w:r>
      <w:r w:rsidRPr="002D03F4">
        <w:rPr>
          <w:rFonts w:ascii="Arial" w:hAnsi="Arial" w:cs="Arial"/>
          <w:spacing w:val="-9"/>
        </w:rPr>
        <w:t xml:space="preserve"> </w:t>
      </w:r>
      <w:r w:rsidRPr="002D03F4">
        <w:rPr>
          <w:rFonts w:ascii="Arial" w:hAnsi="Arial" w:cs="Arial"/>
        </w:rPr>
        <w:t>aplicación.</w:t>
      </w:r>
      <w:r w:rsidRPr="002D03F4">
        <w:rPr>
          <w:rFonts w:ascii="Arial" w:hAnsi="Arial" w:cs="Arial"/>
          <w:spacing w:val="-10"/>
        </w:rPr>
        <w:t xml:space="preserve"> </w:t>
      </w:r>
      <w:r w:rsidRPr="002D03F4">
        <w:rPr>
          <w:rFonts w:ascii="Arial" w:hAnsi="Arial" w:cs="Arial"/>
        </w:rPr>
        <w:t>Estos</w:t>
      </w:r>
      <w:r w:rsidRPr="002D03F4">
        <w:rPr>
          <w:rFonts w:ascii="Arial" w:hAnsi="Arial" w:cs="Arial"/>
          <w:spacing w:val="-11"/>
        </w:rPr>
        <w:t xml:space="preserve"> </w:t>
      </w:r>
      <w:r w:rsidRPr="002D03F4">
        <w:rPr>
          <w:rFonts w:ascii="Arial" w:hAnsi="Arial" w:cs="Arial"/>
        </w:rPr>
        <w:t>reportes</w:t>
      </w:r>
      <w:r w:rsidRPr="002D03F4">
        <w:rPr>
          <w:rFonts w:ascii="Arial" w:hAnsi="Arial" w:cs="Arial"/>
          <w:spacing w:val="-10"/>
        </w:rPr>
        <w:t xml:space="preserve"> </w:t>
      </w:r>
      <w:r w:rsidRPr="002D03F4">
        <w:rPr>
          <w:rFonts w:ascii="Arial" w:hAnsi="Arial" w:cs="Arial"/>
        </w:rPr>
        <w:t>deberán</w:t>
      </w:r>
      <w:r w:rsidRPr="002D03F4">
        <w:rPr>
          <w:rFonts w:ascii="Arial" w:hAnsi="Arial" w:cs="Arial"/>
          <w:spacing w:val="-9"/>
        </w:rPr>
        <w:t xml:space="preserve"> </w:t>
      </w:r>
      <w:r w:rsidRPr="002D03F4">
        <w:rPr>
          <w:rFonts w:ascii="Arial" w:hAnsi="Arial" w:cs="Arial"/>
        </w:rPr>
        <w:t>poderse</w:t>
      </w:r>
      <w:r w:rsidRPr="002D03F4">
        <w:rPr>
          <w:rFonts w:ascii="Arial" w:hAnsi="Arial" w:cs="Arial"/>
          <w:spacing w:val="-10"/>
        </w:rPr>
        <w:t xml:space="preserve"> </w:t>
      </w:r>
      <w:r w:rsidRPr="002D03F4">
        <w:rPr>
          <w:rFonts w:ascii="Arial" w:hAnsi="Arial" w:cs="Arial"/>
        </w:rPr>
        <w:t>generar</w:t>
      </w:r>
      <w:r w:rsidRPr="002D03F4">
        <w:rPr>
          <w:rFonts w:ascii="Arial" w:hAnsi="Arial" w:cs="Arial"/>
          <w:spacing w:val="-7"/>
        </w:rPr>
        <w:t xml:space="preserve"> </w:t>
      </w:r>
      <w:r w:rsidRPr="002D03F4">
        <w:rPr>
          <w:rFonts w:ascii="Arial" w:hAnsi="Arial" w:cs="Arial"/>
        </w:rPr>
        <w:t>en</w:t>
      </w:r>
      <w:r w:rsidRPr="002D03F4">
        <w:rPr>
          <w:rFonts w:ascii="Arial" w:hAnsi="Arial" w:cs="Arial"/>
          <w:spacing w:val="-10"/>
        </w:rPr>
        <w:t xml:space="preserve"> </w:t>
      </w:r>
      <w:r w:rsidRPr="002D03F4">
        <w:rPr>
          <w:rFonts w:ascii="Arial" w:hAnsi="Arial" w:cs="Arial"/>
        </w:rPr>
        <w:t>diversos</w:t>
      </w:r>
      <w:r w:rsidRPr="002D03F4">
        <w:rPr>
          <w:rFonts w:ascii="Arial" w:hAnsi="Arial" w:cs="Arial"/>
          <w:spacing w:val="-9"/>
        </w:rPr>
        <w:t xml:space="preserve"> </w:t>
      </w:r>
      <w:r w:rsidRPr="002D03F4">
        <w:rPr>
          <w:rFonts w:ascii="Arial" w:hAnsi="Arial" w:cs="Arial"/>
        </w:rPr>
        <w:t>formatos</w:t>
      </w:r>
      <w:r w:rsidRPr="002D03F4">
        <w:rPr>
          <w:rFonts w:ascii="Arial" w:hAnsi="Arial" w:cs="Arial"/>
          <w:spacing w:val="-10"/>
        </w:rPr>
        <w:t xml:space="preserve"> </w:t>
      </w:r>
      <w:r w:rsidRPr="002D03F4">
        <w:rPr>
          <w:rFonts w:ascii="Arial" w:hAnsi="Arial" w:cs="Arial"/>
        </w:rPr>
        <w:t>como</w:t>
      </w:r>
      <w:r w:rsidRPr="002D03F4">
        <w:rPr>
          <w:rFonts w:ascii="Arial" w:hAnsi="Arial" w:cs="Arial"/>
          <w:spacing w:val="-8"/>
        </w:rPr>
        <w:t xml:space="preserve"> </w:t>
      </w:r>
      <w:r w:rsidRPr="002D03F4">
        <w:rPr>
          <w:rFonts w:ascii="Arial" w:hAnsi="Arial" w:cs="Arial"/>
        </w:rPr>
        <w:t>Excel</w:t>
      </w:r>
      <w:r w:rsidRPr="002D03F4">
        <w:rPr>
          <w:rFonts w:ascii="Arial" w:hAnsi="Arial" w:cs="Arial"/>
          <w:spacing w:val="-6"/>
        </w:rPr>
        <w:t xml:space="preserve"> </w:t>
      </w:r>
      <w:r w:rsidRPr="002D03F4">
        <w:rPr>
          <w:rFonts w:ascii="Arial" w:hAnsi="Arial" w:cs="Arial"/>
        </w:rPr>
        <w:t>y</w:t>
      </w:r>
      <w:r w:rsidRPr="002D03F4">
        <w:rPr>
          <w:rFonts w:ascii="Arial" w:hAnsi="Arial" w:cs="Arial"/>
          <w:spacing w:val="-10"/>
        </w:rPr>
        <w:t xml:space="preserve"> </w:t>
      </w:r>
      <w:r w:rsidRPr="002D03F4">
        <w:rPr>
          <w:rFonts w:ascii="Arial" w:hAnsi="Arial" w:cs="Arial"/>
        </w:rPr>
        <w:t>PDF.</w:t>
      </w:r>
      <w:r w:rsidRPr="002D03F4">
        <w:rPr>
          <w:rFonts w:ascii="Arial" w:hAnsi="Arial" w:cs="Arial"/>
          <w:spacing w:val="1"/>
        </w:rPr>
        <w:t xml:space="preserve"> </w:t>
      </w:r>
      <w:r w:rsidRPr="002D03F4">
        <w:rPr>
          <w:rFonts w:ascii="Arial" w:hAnsi="Arial" w:cs="Arial"/>
        </w:rPr>
        <w:t>Además de brindar mecanismos de seguridad para no mostrar números marcados que no deben ser</w:t>
      </w:r>
      <w:r w:rsidRPr="002D03F4">
        <w:rPr>
          <w:rFonts w:ascii="Arial" w:hAnsi="Arial" w:cs="Arial"/>
          <w:spacing w:val="1"/>
        </w:rPr>
        <w:t xml:space="preserve"> </w:t>
      </w:r>
      <w:r w:rsidRPr="002D03F4">
        <w:rPr>
          <w:rFonts w:ascii="Arial" w:hAnsi="Arial" w:cs="Arial"/>
        </w:rPr>
        <w:t>conocidos</w:t>
      </w:r>
      <w:r w:rsidRPr="002D03F4">
        <w:rPr>
          <w:rFonts w:ascii="Arial" w:hAnsi="Arial" w:cs="Arial"/>
          <w:spacing w:val="-3"/>
        </w:rPr>
        <w:t xml:space="preserve"> </w:t>
      </w:r>
      <w:r w:rsidRPr="002D03F4">
        <w:rPr>
          <w:rFonts w:ascii="Arial" w:hAnsi="Arial" w:cs="Arial"/>
        </w:rPr>
        <w:t>por</w:t>
      </w:r>
      <w:r w:rsidRPr="002D03F4">
        <w:rPr>
          <w:rFonts w:ascii="Arial" w:hAnsi="Arial" w:cs="Arial"/>
          <w:spacing w:val="-1"/>
        </w:rPr>
        <w:t xml:space="preserve"> </w:t>
      </w:r>
      <w:r w:rsidRPr="002D03F4">
        <w:rPr>
          <w:rFonts w:ascii="Arial" w:hAnsi="Arial" w:cs="Arial"/>
        </w:rPr>
        <w:t>personas ajenas</w:t>
      </w:r>
      <w:r w:rsidRPr="002D03F4">
        <w:rPr>
          <w:rFonts w:ascii="Arial" w:hAnsi="Arial" w:cs="Arial"/>
          <w:spacing w:val="-1"/>
        </w:rPr>
        <w:t xml:space="preserve"> </w:t>
      </w:r>
      <w:r w:rsidRPr="002D03F4">
        <w:rPr>
          <w:rFonts w:ascii="Arial" w:hAnsi="Arial" w:cs="Arial"/>
        </w:rPr>
        <w:t>a los</w:t>
      </w:r>
      <w:r w:rsidRPr="002D03F4">
        <w:rPr>
          <w:rFonts w:ascii="Arial" w:hAnsi="Arial" w:cs="Arial"/>
          <w:spacing w:val="-1"/>
        </w:rPr>
        <w:t xml:space="preserve"> </w:t>
      </w:r>
      <w:r w:rsidRPr="002D03F4">
        <w:rPr>
          <w:rFonts w:ascii="Arial" w:hAnsi="Arial" w:cs="Arial"/>
        </w:rPr>
        <w:t>usuarios quienes</w:t>
      </w:r>
      <w:r w:rsidRPr="002D03F4">
        <w:rPr>
          <w:rFonts w:ascii="Arial" w:hAnsi="Arial" w:cs="Arial"/>
          <w:spacing w:val="-3"/>
        </w:rPr>
        <w:t xml:space="preserve"> </w:t>
      </w:r>
      <w:r w:rsidRPr="002D03F4">
        <w:rPr>
          <w:rFonts w:ascii="Arial" w:hAnsi="Arial" w:cs="Arial"/>
        </w:rPr>
        <w:t>los</w:t>
      </w:r>
      <w:r w:rsidRPr="002D03F4">
        <w:rPr>
          <w:rFonts w:ascii="Arial" w:hAnsi="Arial" w:cs="Arial"/>
          <w:spacing w:val="-2"/>
        </w:rPr>
        <w:t xml:space="preserve"> </w:t>
      </w:r>
      <w:r w:rsidRPr="002D03F4">
        <w:rPr>
          <w:rFonts w:ascii="Arial" w:hAnsi="Arial" w:cs="Arial"/>
        </w:rPr>
        <w:t>utilizaron.</w:t>
      </w:r>
    </w:p>
    <w:p w14:paraId="4E2A5473" w14:textId="1BD77F98" w:rsidR="782D51D8" w:rsidRDefault="782D51D8" w:rsidP="782D51D8">
      <w:pPr>
        <w:ind w:right="-14"/>
        <w:jc w:val="both"/>
      </w:pPr>
    </w:p>
    <w:p w14:paraId="533C1FD2" w14:textId="77777777" w:rsidR="00B85767" w:rsidRPr="002D03F4" w:rsidRDefault="415CFB66">
      <w:pPr>
        <w:pStyle w:val="Ttulo4"/>
        <w:numPr>
          <w:ilvl w:val="3"/>
          <w:numId w:val="12"/>
        </w:numPr>
        <w:spacing w:before="0"/>
        <w:ind w:right="-14"/>
        <w:jc w:val="both"/>
        <w:rPr>
          <w:rFonts w:ascii="Arial" w:hAnsi="Arial" w:cs="Arial"/>
          <w:b/>
          <w:bCs/>
          <w:i w:val="0"/>
          <w:iCs w:val="0"/>
          <w:color w:val="000000" w:themeColor="text1"/>
        </w:rPr>
      </w:pPr>
      <w:r w:rsidRPr="61649B11">
        <w:rPr>
          <w:rFonts w:ascii="Arial" w:hAnsi="Arial" w:cs="Arial"/>
          <w:b/>
          <w:bCs/>
          <w:i w:val="0"/>
          <w:iCs w:val="0"/>
          <w:color w:val="000000" w:themeColor="text1"/>
        </w:rPr>
        <w:t>CARACTERISTICAS DEL APLICATIVO DE GESTIÓN</w:t>
      </w:r>
    </w:p>
    <w:p w14:paraId="449DA5E9" w14:textId="77777777" w:rsidR="00B85767" w:rsidRPr="002D03F4" w:rsidRDefault="00B85767" w:rsidP="00EF7888">
      <w:pPr>
        <w:ind w:right="-14"/>
        <w:jc w:val="both"/>
        <w:rPr>
          <w:rFonts w:ascii="Arial" w:hAnsi="Arial" w:cs="Arial"/>
        </w:rPr>
      </w:pPr>
    </w:p>
    <w:p w14:paraId="6EF2C7B0" w14:textId="77777777" w:rsidR="00B85767"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El</w:t>
      </w:r>
      <w:r w:rsidRPr="002D03F4">
        <w:rPr>
          <w:rFonts w:ascii="Arial" w:hAnsi="Arial" w:cs="Arial"/>
          <w:spacing w:val="-4"/>
        </w:rPr>
        <w:t xml:space="preserve"> </w:t>
      </w:r>
      <w:r w:rsidRPr="002D03F4">
        <w:rPr>
          <w:rFonts w:ascii="Arial" w:hAnsi="Arial" w:cs="Arial"/>
        </w:rPr>
        <w:t>monitoreo</w:t>
      </w:r>
      <w:r w:rsidRPr="002D03F4">
        <w:rPr>
          <w:rFonts w:ascii="Arial" w:hAnsi="Arial" w:cs="Arial"/>
          <w:spacing w:val="-3"/>
        </w:rPr>
        <w:t xml:space="preserve"> </w:t>
      </w:r>
      <w:r w:rsidRPr="002D03F4">
        <w:rPr>
          <w:rFonts w:ascii="Arial" w:hAnsi="Arial" w:cs="Arial"/>
        </w:rPr>
        <w:t>sobre</w:t>
      </w:r>
      <w:r w:rsidRPr="002D03F4">
        <w:rPr>
          <w:rFonts w:ascii="Arial" w:hAnsi="Arial" w:cs="Arial"/>
          <w:spacing w:val="-3"/>
        </w:rPr>
        <w:t xml:space="preserve"> </w:t>
      </w:r>
      <w:r w:rsidRPr="002D03F4">
        <w:rPr>
          <w:rFonts w:ascii="Arial" w:hAnsi="Arial" w:cs="Arial"/>
        </w:rPr>
        <w:t>la</w:t>
      </w:r>
      <w:r w:rsidRPr="002D03F4">
        <w:rPr>
          <w:rFonts w:ascii="Arial" w:hAnsi="Arial" w:cs="Arial"/>
          <w:spacing w:val="-4"/>
        </w:rPr>
        <w:t xml:space="preserve"> </w:t>
      </w:r>
      <w:r w:rsidRPr="002D03F4">
        <w:rPr>
          <w:rFonts w:ascii="Arial" w:hAnsi="Arial" w:cs="Arial"/>
        </w:rPr>
        <w:t>red</w:t>
      </w:r>
      <w:r w:rsidRPr="002D03F4">
        <w:rPr>
          <w:rFonts w:ascii="Arial" w:hAnsi="Arial" w:cs="Arial"/>
          <w:spacing w:val="-3"/>
        </w:rPr>
        <w:t xml:space="preserve"> </w:t>
      </w:r>
      <w:r w:rsidRPr="002D03F4">
        <w:rPr>
          <w:rFonts w:ascii="Arial" w:hAnsi="Arial" w:cs="Arial"/>
        </w:rPr>
        <w:t>telefónica</w:t>
      </w:r>
      <w:r w:rsidRPr="002D03F4">
        <w:rPr>
          <w:rFonts w:ascii="Arial" w:hAnsi="Arial" w:cs="Arial"/>
          <w:spacing w:val="-6"/>
        </w:rPr>
        <w:t xml:space="preserve"> </w:t>
      </w:r>
      <w:r w:rsidRPr="002D03F4">
        <w:rPr>
          <w:rFonts w:ascii="Arial" w:hAnsi="Arial" w:cs="Arial"/>
        </w:rPr>
        <w:t>debe</w:t>
      </w:r>
      <w:r w:rsidRPr="002D03F4">
        <w:rPr>
          <w:rFonts w:ascii="Arial" w:hAnsi="Arial" w:cs="Arial"/>
          <w:spacing w:val="-5"/>
        </w:rPr>
        <w:t xml:space="preserve"> </w:t>
      </w:r>
      <w:r w:rsidRPr="002D03F4">
        <w:rPr>
          <w:rFonts w:ascii="Arial" w:hAnsi="Arial" w:cs="Arial"/>
        </w:rPr>
        <w:t>ser</w:t>
      </w:r>
      <w:r w:rsidRPr="002D03F4">
        <w:rPr>
          <w:rFonts w:ascii="Arial" w:hAnsi="Arial" w:cs="Arial"/>
          <w:spacing w:val="-4"/>
        </w:rPr>
        <w:t xml:space="preserve"> </w:t>
      </w:r>
      <w:r w:rsidRPr="002D03F4">
        <w:rPr>
          <w:rFonts w:ascii="Arial" w:hAnsi="Arial" w:cs="Arial"/>
        </w:rPr>
        <w:t>permanente</w:t>
      </w:r>
      <w:r w:rsidRPr="002D03F4">
        <w:rPr>
          <w:rFonts w:ascii="Arial" w:hAnsi="Arial" w:cs="Arial"/>
          <w:spacing w:val="-3"/>
        </w:rPr>
        <w:t xml:space="preserve"> </w:t>
      </w:r>
      <w:r w:rsidRPr="002D03F4">
        <w:rPr>
          <w:rFonts w:ascii="Arial" w:hAnsi="Arial" w:cs="Arial"/>
        </w:rPr>
        <w:t>(7x24).</w:t>
      </w:r>
    </w:p>
    <w:p w14:paraId="72E3A84A" w14:textId="77777777" w:rsidR="00B85767"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Desplegar</w:t>
      </w:r>
      <w:r w:rsidRPr="002D03F4">
        <w:rPr>
          <w:rFonts w:ascii="Arial" w:hAnsi="Arial" w:cs="Arial"/>
          <w:spacing w:val="-5"/>
        </w:rPr>
        <w:t xml:space="preserve"> </w:t>
      </w:r>
      <w:r w:rsidRPr="002D03F4">
        <w:rPr>
          <w:rFonts w:ascii="Arial" w:hAnsi="Arial" w:cs="Arial"/>
        </w:rPr>
        <w:t>un</w:t>
      </w:r>
      <w:r w:rsidRPr="002D03F4">
        <w:rPr>
          <w:rFonts w:ascii="Arial" w:hAnsi="Arial" w:cs="Arial"/>
          <w:spacing w:val="-2"/>
        </w:rPr>
        <w:t xml:space="preserve"> </w:t>
      </w:r>
      <w:r w:rsidRPr="002D03F4">
        <w:rPr>
          <w:rFonts w:ascii="Arial" w:hAnsi="Arial" w:cs="Arial"/>
        </w:rPr>
        <w:t>diagrama</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los</w:t>
      </w:r>
      <w:r w:rsidRPr="002D03F4">
        <w:rPr>
          <w:rFonts w:ascii="Arial" w:hAnsi="Arial" w:cs="Arial"/>
          <w:spacing w:val="-4"/>
        </w:rPr>
        <w:t xml:space="preserve"> </w:t>
      </w:r>
      <w:r w:rsidRPr="002D03F4">
        <w:rPr>
          <w:rFonts w:ascii="Arial" w:hAnsi="Arial" w:cs="Arial"/>
        </w:rPr>
        <w:t>elementos</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la</w:t>
      </w:r>
      <w:r w:rsidRPr="002D03F4">
        <w:rPr>
          <w:rFonts w:ascii="Arial" w:hAnsi="Arial" w:cs="Arial"/>
          <w:spacing w:val="-5"/>
        </w:rPr>
        <w:t xml:space="preserve"> </w:t>
      </w:r>
      <w:r w:rsidRPr="002D03F4">
        <w:rPr>
          <w:rFonts w:ascii="Arial" w:hAnsi="Arial" w:cs="Arial"/>
        </w:rPr>
        <w:t>solución.</w:t>
      </w:r>
    </w:p>
    <w:p w14:paraId="313EEB1C"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Sistema</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alarmas</w:t>
      </w:r>
      <w:r w:rsidRPr="002D03F4">
        <w:rPr>
          <w:rFonts w:ascii="Arial" w:hAnsi="Arial" w:cs="Arial"/>
          <w:spacing w:val="-2"/>
        </w:rPr>
        <w:t xml:space="preserve"> </w:t>
      </w:r>
      <w:r w:rsidRPr="002D03F4">
        <w:rPr>
          <w:rFonts w:ascii="Arial" w:hAnsi="Arial" w:cs="Arial"/>
        </w:rPr>
        <w:t>sincronizado</w:t>
      </w:r>
      <w:r w:rsidRPr="002D03F4">
        <w:rPr>
          <w:rFonts w:ascii="Arial" w:hAnsi="Arial" w:cs="Arial"/>
          <w:spacing w:val="-2"/>
        </w:rPr>
        <w:t xml:space="preserve"> </w:t>
      </w:r>
      <w:r w:rsidRPr="002D03F4">
        <w:rPr>
          <w:rFonts w:ascii="Arial" w:hAnsi="Arial" w:cs="Arial"/>
        </w:rPr>
        <w:t>con</w:t>
      </w:r>
      <w:r w:rsidRPr="002D03F4">
        <w:rPr>
          <w:rFonts w:ascii="Arial" w:hAnsi="Arial" w:cs="Arial"/>
          <w:spacing w:val="-5"/>
        </w:rPr>
        <w:t xml:space="preserve"> </w:t>
      </w:r>
      <w:r w:rsidRPr="002D03F4">
        <w:rPr>
          <w:rFonts w:ascii="Arial" w:hAnsi="Arial" w:cs="Arial"/>
        </w:rPr>
        <w:t>la</w:t>
      </w:r>
      <w:r w:rsidRPr="002D03F4">
        <w:rPr>
          <w:rFonts w:ascii="Arial" w:hAnsi="Arial" w:cs="Arial"/>
          <w:spacing w:val="-2"/>
        </w:rPr>
        <w:t xml:space="preserve"> </w:t>
      </w:r>
      <w:r w:rsidRPr="002D03F4">
        <w:rPr>
          <w:rFonts w:ascii="Arial" w:hAnsi="Arial" w:cs="Arial"/>
        </w:rPr>
        <w:t>topología.</w:t>
      </w:r>
    </w:p>
    <w:p w14:paraId="3F238628"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Basado</w:t>
      </w:r>
      <w:r w:rsidRPr="002D03F4">
        <w:rPr>
          <w:rFonts w:ascii="Arial" w:hAnsi="Arial" w:cs="Arial"/>
          <w:spacing w:val="-2"/>
        </w:rPr>
        <w:t xml:space="preserve"> </w:t>
      </w:r>
      <w:r w:rsidRPr="002D03F4">
        <w:rPr>
          <w:rFonts w:ascii="Arial" w:hAnsi="Arial" w:cs="Arial"/>
        </w:rPr>
        <w:t>en</w:t>
      </w:r>
      <w:r w:rsidRPr="002D03F4">
        <w:rPr>
          <w:rFonts w:ascii="Arial" w:hAnsi="Arial" w:cs="Arial"/>
          <w:spacing w:val="-2"/>
        </w:rPr>
        <w:t xml:space="preserve"> </w:t>
      </w:r>
      <w:r w:rsidRPr="002D03F4">
        <w:rPr>
          <w:rFonts w:ascii="Arial" w:hAnsi="Arial" w:cs="Arial"/>
        </w:rPr>
        <w:t>ambiente</w:t>
      </w:r>
      <w:r w:rsidRPr="002D03F4">
        <w:rPr>
          <w:rFonts w:ascii="Arial" w:hAnsi="Arial" w:cs="Arial"/>
          <w:spacing w:val="-4"/>
        </w:rPr>
        <w:t xml:space="preserve"> </w:t>
      </w:r>
      <w:r w:rsidRPr="002D03F4">
        <w:rPr>
          <w:rFonts w:ascii="Arial" w:hAnsi="Arial" w:cs="Arial"/>
        </w:rPr>
        <w:t>gráfico.</w:t>
      </w:r>
    </w:p>
    <w:p w14:paraId="751B1FD8"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Autentificación</w:t>
      </w:r>
      <w:r w:rsidRPr="002D03F4">
        <w:rPr>
          <w:rFonts w:ascii="Arial" w:hAnsi="Arial" w:cs="Arial"/>
          <w:spacing w:val="-5"/>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cifrado</w:t>
      </w:r>
      <w:r w:rsidRPr="002D03F4">
        <w:rPr>
          <w:rFonts w:ascii="Arial" w:hAnsi="Arial" w:cs="Arial"/>
          <w:spacing w:val="-1"/>
        </w:rPr>
        <w:t xml:space="preserve"> </w:t>
      </w:r>
      <w:r w:rsidRPr="002D03F4">
        <w:rPr>
          <w:rFonts w:ascii="Arial" w:hAnsi="Arial" w:cs="Arial"/>
        </w:rPr>
        <w:t>al</w:t>
      </w:r>
      <w:r w:rsidRPr="002D03F4">
        <w:rPr>
          <w:rFonts w:ascii="Arial" w:hAnsi="Arial" w:cs="Arial"/>
          <w:spacing w:val="-2"/>
        </w:rPr>
        <w:t xml:space="preserve"> </w:t>
      </w:r>
      <w:r w:rsidRPr="002D03F4">
        <w:rPr>
          <w:rFonts w:ascii="Arial" w:hAnsi="Arial" w:cs="Arial"/>
        </w:rPr>
        <w:t>menos</w:t>
      </w:r>
      <w:r w:rsidRPr="002D03F4">
        <w:rPr>
          <w:rFonts w:ascii="Arial" w:hAnsi="Arial" w:cs="Arial"/>
          <w:spacing w:val="-2"/>
        </w:rPr>
        <w:t xml:space="preserve"> </w:t>
      </w:r>
      <w:r w:rsidRPr="002D03F4">
        <w:rPr>
          <w:rFonts w:ascii="Arial" w:hAnsi="Arial" w:cs="Arial"/>
        </w:rPr>
        <w:t>SSH</w:t>
      </w:r>
      <w:r w:rsidRPr="002D03F4">
        <w:rPr>
          <w:rFonts w:ascii="Arial" w:hAnsi="Arial" w:cs="Arial"/>
          <w:spacing w:val="-2"/>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SFTP.</w:t>
      </w:r>
    </w:p>
    <w:p w14:paraId="4BC53B26"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Control</w:t>
      </w:r>
      <w:r w:rsidRPr="002D03F4">
        <w:rPr>
          <w:rFonts w:ascii="Arial" w:hAnsi="Arial" w:cs="Arial"/>
          <w:spacing w:val="-3"/>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acceso</w:t>
      </w:r>
      <w:r w:rsidRPr="002D03F4">
        <w:rPr>
          <w:rFonts w:ascii="Arial" w:hAnsi="Arial" w:cs="Arial"/>
          <w:spacing w:val="-6"/>
        </w:rPr>
        <w:t xml:space="preserve"> </w:t>
      </w:r>
      <w:r w:rsidRPr="002D03F4">
        <w:rPr>
          <w:rFonts w:ascii="Arial" w:hAnsi="Arial" w:cs="Arial"/>
        </w:rPr>
        <w:t>controlado</w:t>
      </w:r>
      <w:r w:rsidRPr="002D03F4">
        <w:rPr>
          <w:rFonts w:ascii="Arial" w:hAnsi="Arial" w:cs="Arial"/>
          <w:spacing w:val="-4"/>
        </w:rPr>
        <w:t xml:space="preserve"> </w:t>
      </w:r>
      <w:r w:rsidRPr="002D03F4">
        <w:rPr>
          <w:rFonts w:ascii="Arial" w:hAnsi="Arial" w:cs="Arial"/>
        </w:rPr>
        <w:t>por</w:t>
      </w:r>
      <w:r w:rsidRPr="002D03F4">
        <w:rPr>
          <w:rFonts w:ascii="Arial" w:hAnsi="Arial" w:cs="Arial"/>
          <w:spacing w:val="-2"/>
        </w:rPr>
        <w:t xml:space="preserve"> </w:t>
      </w:r>
      <w:r w:rsidRPr="002D03F4">
        <w:rPr>
          <w:rFonts w:ascii="Arial" w:hAnsi="Arial" w:cs="Arial"/>
        </w:rPr>
        <w:t>contraseña.</w:t>
      </w:r>
    </w:p>
    <w:p w14:paraId="0A620E18"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Manejo</w:t>
      </w:r>
      <w:r w:rsidRPr="002D03F4">
        <w:rPr>
          <w:rFonts w:ascii="Arial" w:hAnsi="Arial" w:cs="Arial"/>
          <w:spacing w:val="-5"/>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diferentes</w:t>
      </w:r>
      <w:r w:rsidRPr="002D03F4">
        <w:rPr>
          <w:rFonts w:ascii="Arial" w:hAnsi="Arial" w:cs="Arial"/>
          <w:spacing w:val="-3"/>
        </w:rPr>
        <w:t xml:space="preserve"> </w:t>
      </w:r>
      <w:r w:rsidRPr="002D03F4">
        <w:rPr>
          <w:rFonts w:ascii="Arial" w:hAnsi="Arial" w:cs="Arial"/>
        </w:rPr>
        <w:t>perfiles</w:t>
      </w:r>
      <w:r w:rsidRPr="002D03F4">
        <w:rPr>
          <w:rFonts w:ascii="Arial" w:hAnsi="Arial" w:cs="Arial"/>
          <w:spacing w:val="-4"/>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acceso</w:t>
      </w:r>
      <w:r w:rsidRPr="002D03F4">
        <w:rPr>
          <w:rFonts w:ascii="Arial" w:hAnsi="Arial" w:cs="Arial"/>
          <w:spacing w:val="-5"/>
        </w:rPr>
        <w:t xml:space="preserve"> </w:t>
      </w:r>
      <w:r w:rsidRPr="002D03F4">
        <w:rPr>
          <w:rFonts w:ascii="Arial" w:hAnsi="Arial" w:cs="Arial"/>
        </w:rPr>
        <w:t>para</w:t>
      </w:r>
      <w:r w:rsidRPr="002D03F4">
        <w:rPr>
          <w:rFonts w:ascii="Arial" w:hAnsi="Arial" w:cs="Arial"/>
          <w:spacing w:val="-2"/>
        </w:rPr>
        <w:t xml:space="preserve"> </w:t>
      </w:r>
      <w:r w:rsidRPr="002D03F4">
        <w:rPr>
          <w:rFonts w:ascii="Arial" w:hAnsi="Arial" w:cs="Arial"/>
        </w:rPr>
        <w:t>la</w:t>
      </w:r>
      <w:r w:rsidRPr="002D03F4">
        <w:rPr>
          <w:rFonts w:ascii="Arial" w:hAnsi="Arial" w:cs="Arial"/>
          <w:spacing w:val="-6"/>
        </w:rPr>
        <w:t xml:space="preserve"> </w:t>
      </w:r>
      <w:r w:rsidRPr="002D03F4">
        <w:rPr>
          <w:rFonts w:ascii="Arial" w:hAnsi="Arial" w:cs="Arial"/>
        </w:rPr>
        <w:t>administración.</w:t>
      </w:r>
    </w:p>
    <w:p w14:paraId="386079EC"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Caducidad</w:t>
      </w:r>
      <w:r w:rsidRPr="002D03F4">
        <w:rPr>
          <w:rFonts w:ascii="Arial" w:hAnsi="Arial" w:cs="Arial"/>
          <w:spacing w:val="-2"/>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contraseña.</w:t>
      </w:r>
    </w:p>
    <w:p w14:paraId="430AE89D"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Número</w:t>
      </w:r>
      <w:r w:rsidRPr="002D03F4">
        <w:rPr>
          <w:rFonts w:ascii="Arial" w:hAnsi="Arial" w:cs="Arial"/>
          <w:spacing w:val="-3"/>
        </w:rPr>
        <w:t xml:space="preserve"> </w:t>
      </w:r>
      <w:r w:rsidRPr="002D03F4">
        <w:rPr>
          <w:rFonts w:ascii="Arial" w:hAnsi="Arial" w:cs="Arial"/>
        </w:rPr>
        <w:t>máximo</w:t>
      </w:r>
      <w:r w:rsidRPr="002D03F4">
        <w:rPr>
          <w:rFonts w:ascii="Arial" w:hAnsi="Arial" w:cs="Arial"/>
          <w:spacing w:val="-3"/>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intentos</w:t>
      </w:r>
      <w:r w:rsidRPr="002D03F4">
        <w:rPr>
          <w:rFonts w:ascii="Arial" w:hAnsi="Arial" w:cs="Arial"/>
          <w:spacing w:val="-2"/>
        </w:rPr>
        <w:t xml:space="preserve"> </w:t>
      </w:r>
      <w:r w:rsidRPr="002D03F4">
        <w:rPr>
          <w:rFonts w:ascii="Arial" w:hAnsi="Arial" w:cs="Arial"/>
        </w:rPr>
        <w:t>fallidos</w:t>
      </w:r>
      <w:r w:rsidRPr="002D03F4">
        <w:rPr>
          <w:rFonts w:ascii="Arial" w:hAnsi="Arial" w:cs="Arial"/>
          <w:spacing w:val="-3"/>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contraseña.</w:t>
      </w:r>
    </w:p>
    <w:p w14:paraId="42AE6071"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Acceso</w:t>
      </w:r>
      <w:r w:rsidRPr="002D03F4">
        <w:rPr>
          <w:rFonts w:ascii="Arial" w:hAnsi="Arial" w:cs="Arial"/>
          <w:spacing w:val="-4"/>
        </w:rPr>
        <w:t xml:space="preserve"> </w:t>
      </w:r>
      <w:r w:rsidRPr="002D03F4">
        <w:rPr>
          <w:rFonts w:ascii="Arial" w:hAnsi="Arial" w:cs="Arial"/>
        </w:rPr>
        <w:t>vía</w:t>
      </w:r>
      <w:r w:rsidRPr="002D03F4">
        <w:rPr>
          <w:rFonts w:ascii="Arial" w:hAnsi="Arial" w:cs="Arial"/>
          <w:spacing w:val="-3"/>
        </w:rPr>
        <w:t xml:space="preserve"> </w:t>
      </w:r>
      <w:r w:rsidRPr="002D03F4">
        <w:rPr>
          <w:rFonts w:ascii="Arial" w:hAnsi="Arial" w:cs="Arial"/>
        </w:rPr>
        <w:t>navegador</w:t>
      </w:r>
      <w:r w:rsidRPr="002D03F4">
        <w:rPr>
          <w:rFonts w:ascii="Arial" w:hAnsi="Arial" w:cs="Arial"/>
          <w:spacing w:val="-1"/>
        </w:rPr>
        <w:t xml:space="preserve"> </w:t>
      </w:r>
      <w:r w:rsidRPr="002D03F4">
        <w:rPr>
          <w:rFonts w:ascii="Arial" w:hAnsi="Arial" w:cs="Arial"/>
        </w:rPr>
        <w:t>web.</w:t>
      </w:r>
    </w:p>
    <w:p w14:paraId="67E5BFF3"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Debe</w:t>
      </w:r>
      <w:r w:rsidRPr="002D03F4">
        <w:rPr>
          <w:rFonts w:ascii="Arial" w:hAnsi="Arial" w:cs="Arial"/>
          <w:spacing w:val="-3"/>
        </w:rPr>
        <w:t xml:space="preserve"> </w:t>
      </w:r>
      <w:r w:rsidRPr="002D03F4">
        <w:rPr>
          <w:rFonts w:ascii="Arial" w:hAnsi="Arial" w:cs="Arial"/>
        </w:rPr>
        <w:t>incluir</w:t>
      </w:r>
      <w:r w:rsidRPr="002D03F4">
        <w:rPr>
          <w:rFonts w:ascii="Arial" w:hAnsi="Arial" w:cs="Arial"/>
          <w:spacing w:val="-2"/>
        </w:rPr>
        <w:t xml:space="preserve"> </w:t>
      </w:r>
      <w:r w:rsidRPr="002D03F4">
        <w:rPr>
          <w:rFonts w:ascii="Arial" w:hAnsi="Arial" w:cs="Arial"/>
        </w:rPr>
        <w:t>todo</w:t>
      </w:r>
      <w:r w:rsidRPr="002D03F4">
        <w:rPr>
          <w:rFonts w:ascii="Arial" w:hAnsi="Arial" w:cs="Arial"/>
          <w:spacing w:val="-2"/>
        </w:rPr>
        <w:t xml:space="preserve"> </w:t>
      </w:r>
      <w:r w:rsidRPr="002D03F4">
        <w:rPr>
          <w:rFonts w:ascii="Arial" w:hAnsi="Arial" w:cs="Arial"/>
        </w:rPr>
        <w:t>el</w:t>
      </w:r>
      <w:r w:rsidRPr="002D03F4">
        <w:rPr>
          <w:rFonts w:ascii="Arial" w:hAnsi="Arial" w:cs="Arial"/>
          <w:spacing w:val="-4"/>
        </w:rPr>
        <w:t xml:space="preserve"> </w:t>
      </w:r>
      <w:r w:rsidRPr="002D03F4">
        <w:rPr>
          <w:rFonts w:ascii="Arial" w:hAnsi="Arial" w:cs="Arial"/>
        </w:rPr>
        <w:t>licenciamiento</w:t>
      </w:r>
      <w:r w:rsidRPr="002D03F4">
        <w:rPr>
          <w:rFonts w:ascii="Arial" w:hAnsi="Arial" w:cs="Arial"/>
          <w:spacing w:val="-3"/>
        </w:rPr>
        <w:t xml:space="preserve"> </w:t>
      </w:r>
      <w:r w:rsidRPr="002D03F4">
        <w:rPr>
          <w:rFonts w:ascii="Arial" w:hAnsi="Arial" w:cs="Arial"/>
        </w:rPr>
        <w:t>requerido</w:t>
      </w:r>
      <w:r w:rsidRPr="002D03F4">
        <w:rPr>
          <w:rFonts w:ascii="Arial" w:hAnsi="Arial" w:cs="Arial"/>
          <w:spacing w:val="-2"/>
        </w:rPr>
        <w:t xml:space="preserve"> </w:t>
      </w:r>
      <w:r w:rsidRPr="002D03F4">
        <w:rPr>
          <w:rFonts w:ascii="Arial" w:hAnsi="Arial" w:cs="Arial"/>
        </w:rPr>
        <w:t>para</w:t>
      </w:r>
      <w:r w:rsidRPr="002D03F4">
        <w:rPr>
          <w:rFonts w:ascii="Arial" w:hAnsi="Arial" w:cs="Arial"/>
          <w:spacing w:val="-2"/>
        </w:rPr>
        <w:t xml:space="preserve"> </w:t>
      </w:r>
      <w:r w:rsidRPr="002D03F4">
        <w:rPr>
          <w:rFonts w:ascii="Arial" w:hAnsi="Arial" w:cs="Arial"/>
        </w:rPr>
        <w:t>los</w:t>
      </w:r>
      <w:r w:rsidRPr="002D03F4">
        <w:rPr>
          <w:rFonts w:ascii="Arial" w:hAnsi="Arial" w:cs="Arial"/>
          <w:spacing w:val="-3"/>
        </w:rPr>
        <w:t xml:space="preserve"> </w:t>
      </w:r>
      <w:r w:rsidRPr="002D03F4">
        <w:rPr>
          <w:rFonts w:ascii="Arial" w:hAnsi="Arial" w:cs="Arial"/>
        </w:rPr>
        <w:t>colaboradores</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la ARN.</w:t>
      </w:r>
    </w:p>
    <w:p w14:paraId="4975E83F"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Control</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acceso</w:t>
      </w:r>
      <w:r w:rsidRPr="002D03F4">
        <w:rPr>
          <w:rFonts w:ascii="Arial" w:hAnsi="Arial" w:cs="Arial"/>
          <w:spacing w:val="-1"/>
        </w:rPr>
        <w:t xml:space="preserve"> </w:t>
      </w:r>
      <w:r w:rsidRPr="002D03F4">
        <w:rPr>
          <w:rFonts w:ascii="Arial" w:hAnsi="Arial" w:cs="Arial"/>
        </w:rPr>
        <w:t>a</w:t>
      </w:r>
      <w:r w:rsidRPr="002D03F4">
        <w:rPr>
          <w:rFonts w:ascii="Arial" w:hAnsi="Arial" w:cs="Arial"/>
          <w:spacing w:val="-5"/>
        </w:rPr>
        <w:t xml:space="preserve"> </w:t>
      </w:r>
      <w:r w:rsidRPr="002D03F4">
        <w:rPr>
          <w:rFonts w:ascii="Arial" w:hAnsi="Arial" w:cs="Arial"/>
        </w:rPr>
        <w:t>través</w:t>
      </w:r>
      <w:r w:rsidRPr="002D03F4">
        <w:rPr>
          <w:rFonts w:ascii="Arial" w:hAnsi="Arial" w:cs="Arial"/>
          <w:spacing w:val="-2"/>
        </w:rPr>
        <w:t xml:space="preserve"> </w:t>
      </w:r>
      <w:r w:rsidRPr="002D03F4">
        <w:rPr>
          <w:rFonts w:ascii="Arial" w:hAnsi="Arial" w:cs="Arial"/>
        </w:rPr>
        <w:t>del</w:t>
      </w:r>
      <w:r w:rsidRPr="002D03F4">
        <w:rPr>
          <w:rFonts w:ascii="Arial" w:hAnsi="Arial" w:cs="Arial"/>
          <w:spacing w:val="-4"/>
        </w:rPr>
        <w:t xml:space="preserve"> </w:t>
      </w:r>
      <w:r w:rsidRPr="002D03F4">
        <w:rPr>
          <w:rFonts w:ascii="Arial" w:hAnsi="Arial" w:cs="Arial"/>
        </w:rPr>
        <w:t>servicio</w:t>
      </w:r>
      <w:r w:rsidRPr="002D03F4">
        <w:rPr>
          <w:rFonts w:ascii="Arial" w:hAnsi="Arial" w:cs="Arial"/>
          <w:spacing w:val="-3"/>
        </w:rPr>
        <w:t xml:space="preserve"> </w:t>
      </w:r>
      <w:r w:rsidRPr="002D03F4">
        <w:rPr>
          <w:rFonts w:ascii="Arial" w:hAnsi="Arial" w:cs="Arial"/>
        </w:rPr>
        <w:t>Microsoft</w:t>
      </w:r>
      <w:r w:rsidRPr="002D03F4">
        <w:rPr>
          <w:rFonts w:ascii="Arial" w:hAnsi="Arial" w:cs="Arial"/>
          <w:spacing w:val="-2"/>
        </w:rPr>
        <w:t xml:space="preserve"> </w:t>
      </w:r>
      <w:r w:rsidRPr="002D03F4">
        <w:rPr>
          <w:rFonts w:ascii="Arial" w:hAnsi="Arial" w:cs="Arial"/>
        </w:rPr>
        <w:t>Azure</w:t>
      </w:r>
      <w:r w:rsidRPr="002D03F4">
        <w:rPr>
          <w:rFonts w:ascii="Arial" w:hAnsi="Arial" w:cs="Arial"/>
          <w:spacing w:val="-2"/>
        </w:rPr>
        <w:t xml:space="preserve"> </w:t>
      </w:r>
      <w:r w:rsidRPr="002D03F4">
        <w:rPr>
          <w:rFonts w:ascii="Arial" w:hAnsi="Arial" w:cs="Arial"/>
        </w:rPr>
        <w:t>Premium</w:t>
      </w:r>
      <w:r w:rsidRPr="002D03F4">
        <w:rPr>
          <w:rFonts w:ascii="Arial" w:hAnsi="Arial" w:cs="Arial"/>
          <w:spacing w:val="-2"/>
        </w:rPr>
        <w:t xml:space="preserve"> </w:t>
      </w:r>
      <w:proofErr w:type="spellStart"/>
      <w:r w:rsidRPr="002D03F4">
        <w:rPr>
          <w:rFonts w:ascii="Arial" w:hAnsi="Arial" w:cs="Arial"/>
        </w:rPr>
        <w:t>Services</w:t>
      </w:r>
      <w:proofErr w:type="spellEnd"/>
      <w:r w:rsidRPr="002D03F4">
        <w:rPr>
          <w:rFonts w:ascii="Arial" w:hAnsi="Arial" w:cs="Arial"/>
          <w:spacing w:val="2"/>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lastRenderedPageBreak/>
        <w:t>ARN.</w:t>
      </w:r>
    </w:p>
    <w:p w14:paraId="0AF45198"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Configuración</w:t>
      </w:r>
      <w:r w:rsidRPr="002D03F4">
        <w:rPr>
          <w:rFonts w:ascii="Arial" w:hAnsi="Arial" w:cs="Arial"/>
          <w:spacing w:val="-3"/>
        </w:rPr>
        <w:t xml:space="preserve"> </w:t>
      </w:r>
      <w:r w:rsidRPr="002D03F4">
        <w:rPr>
          <w:rFonts w:ascii="Arial" w:hAnsi="Arial" w:cs="Arial"/>
        </w:rPr>
        <w:t>Total</w:t>
      </w:r>
      <w:r w:rsidRPr="002D03F4">
        <w:rPr>
          <w:rFonts w:ascii="Arial" w:hAnsi="Arial" w:cs="Arial"/>
          <w:spacing w:val="-3"/>
        </w:rPr>
        <w:t xml:space="preserve"> </w:t>
      </w:r>
      <w:r w:rsidRPr="002D03F4">
        <w:rPr>
          <w:rFonts w:ascii="Arial" w:hAnsi="Arial" w:cs="Arial"/>
        </w:rPr>
        <w:t>del</w:t>
      </w:r>
      <w:r w:rsidRPr="002D03F4">
        <w:rPr>
          <w:rFonts w:ascii="Arial" w:hAnsi="Arial" w:cs="Arial"/>
          <w:spacing w:val="-3"/>
        </w:rPr>
        <w:t xml:space="preserve"> </w:t>
      </w:r>
      <w:r w:rsidRPr="002D03F4">
        <w:rPr>
          <w:rFonts w:ascii="Arial" w:hAnsi="Arial" w:cs="Arial"/>
        </w:rPr>
        <w:t>sistema</w:t>
      </w:r>
      <w:r w:rsidRPr="002D03F4">
        <w:rPr>
          <w:rFonts w:ascii="Arial" w:hAnsi="Arial" w:cs="Arial"/>
          <w:spacing w:val="-3"/>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telefonía.</w:t>
      </w:r>
    </w:p>
    <w:p w14:paraId="7C95C328"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Cuando</w:t>
      </w:r>
      <w:r w:rsidRPr="002D03F4">
        <w:rPr>
          <w:rFonts w:ascii="Arial" w:hAnsi="Arial" w:cs="Arial"/>
          <w:spacing w:val="-3"/>
        </w:rPr>
        <w:t xml:space="preserve"> </w:t>
      </w:r>
      <w:r w:rsidRPr="002D03F4">
        <w:rPr>
          <w:rFonts w:ascii="Arial" w:hAnsi="Arial" w:cs="Arial"/>
        </w:rPr>
        <w:t>se</w:t>
      </w:r>
      <w:r w:rsidRPr="002D03F4">
        <w:rPr>
          <w:rFonts w:ascii="Arial" w:hAnsi="Arial" w:cs="Arial"/>
          <w:spacing w:val="-6"/>
        </w:rPr>
        <w:t xml:space="preserve"> </w:t>
      </w:r>
      <w:r w:rsidRPr="002D03F4">
        <w:rPr>
          <w:rFonts w:ascii="Arial" w:hAnsi="Arial" w:cs="Arial"/>
        </w:rPr>
        <w:t>configura</w:t>
      </w:r>
      <w:r w:rsidRPr="002D03F4">
        <w:rPr>
          <w:rFonts w:ascii="Arial" w:hAnsi="Arial" w:cs="Arial"/>
          <w:spacing w:val="-5"/>
        </w:rPr>
        <w:t xml:space="preserve"> </w:t>
      </w:r>
      <w:r w:rsidRPr="002D03F4">
        <w:rPr>
          <w:rFonts w:ascii="Arial" w:hAnsi="Arial" w:cs="Arial"/>
        </w:rPr>
        <w:t>un</w:t>
      </w:r>
      <w:r w:rsidRPr="002D03F4">
        <w:rPr>
          <w:rFonts w:ascii="Arial" w:hAnsi="Arial" w:cs="Arial"/>
          <w:spacing w:val="-3"/>
        </w:rPr>
        <w:t xml:space="preserve"> </w:t>
      </w:r>
      <w:r w:rsidRPr="002D03F4">
        <w:rPr>
          <w:rFonts w:ascii="Arial" w:hAnsi="Arial" w:cs="Arial"/>
        </w:rPr>
        <w:t>terminal</w:t>
      </w:r>
      <w:r w:rsidRPr="002D03F4">
        <w:rPr>
          <w:rFonts w:ascii="Arial" w:hAnsi="Arial" w:cs="Arial"/>
          <w:spacing w:val="-3"/>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usuario,</w:t>
      </w:r>
      <w:r w:rsidRPr="002D03F4">
        <w:rPr>
          <w:rFonts w:ascii="Arial" w:hAnsi="Arial" w:cs="Arial"/>
          <w:spacing w:val="-3"/>
        </w:rPr>
        <w:t xml:space="preserve"> </w:t>
      </w:r>
      <w:r w:rsidRPr="002D03F4">
        <w:rPr>
          <w:rFonts w:ascii="Arial" w:hAnsi="Arial" w:cs="Arial"/>
        </w:rPr>
        <w:t>se</w:t>
      </w:r>
      <w:r w:rsidRPr="002D03F4">
        <w:rPr>
          <w:rFonts w:ascii="Arial" w:hAnsi="Arial" w:cs="Arial"/>
          <w:spacing w:val="-6"/>
        </w:rPr>
        <w:t xml:space="preserve"> </w:t>
      </w:r>
      <w:r w:rsidRPr="002D03F4">
        <w:rPr>
          <w:rFonts w:ascii="Arial" w:hAnsi="Arial" w:cs="Arial"/>
        </w:rPr>
        <w:t>deberá</w:t>
      </w:r>
      <w:r w:rsidRPr="002D03F4">
        <w:rPr>
          <w:rFonts w:ascii="Arial" w:hAnsi="Arial" w:cs="Arial"/>
          <w:spacing w:val="-2"/>
        </w:rPr>
        <w:t xml:space="preserve"> </w:t>
      </w:r>
      <w:r w:rsidRPr="002D03F4">
        <w:rPr>
          <w:rFonts w:ascii="Arial" w:hAnsi="Arial" w:cs="Arial"/>
        </w:rPr>
        <w:t>poder</w:t>
      </w:r>
      <w:r w:rsidRPr="002D03F4">
        <w:rPr>
          <w:rFonts w:ascii="Arial" w:hAnsi="Arial" w:cs="Arial"/>
          <w:spacing w:val="-3"/>
        </w:rPr>
        <w:t xml:space="preserve"> </w:t>
      </w:r>
      <w:r w:rsidRPr="002D03F4">
        <w:rPr>
          <w:rFonts w:ascii="Arial" w:hAnsi="Arial" w:cs="Arial"/>
        </w:rPr>
        <w:t>configurar</w:t>
      </w:r>
      <w:r w:rsidRPr="002D03F4">
        <w:rPr>
          <w:rFonts w:ascii="Arial" w:hAnsi="Arial" w:cs="Arial"/>
          <w:spacing w:val="-3"/>
        </w:rPr>
        <w:t xml:space="preserve"> </w:t>
      </w:r>
      <w:r w:rsidRPr="002D03F4">
        <w:rPr>
          <w:rFonts w:ascii="Arial" w:hAnsi="Arial" w:cs="Arial"/>
        </w:rPr>
        <w:t>las</w:t>
      </w:r>
      <w:r w:rsidRPr="002D03F4">
        <w:rPr>
          <w:rFonts w:ascii="Arial" w:hAnsi="Arial" w:cs="Arial"/>
          <w:spacing w:val="-2"/>
        </w:rPr>
        <w:t xml:space="preserve"> </w:t>
      </w:r>
      <w:r w:rsidRPr="002D03F4">
        <w:rPr>
          <w:rFonts w:ascii="Arial" w:hAnsi="Arial" w:cs="Arial"/>
        </w:rPr>
        <w:t>teclas</w:t>
      </w:r>
      <w:r w:rsidRPr="002D03F4">
        <w:rPr>
          <w:rFonts w:ascii="Arial" w:hAnsi="Arial" w:cs="Arial"/>
          <w:spacing w:val="-3"/>
        </w:rPr>
        <w:t xml:space="preserve"> </w:t>
      </w:r>
      <w:r w:rsidRPr="002D03F4">
        <w:rPr>
          <w:rFonts w:ascii="Arial" w:hAnsi="Arial" w:cs="Arial"/>
        </w:rPr>
        <w:t>directamente.</w:t>
      </w:r>
    </w:p>
    <w:p w14:paraId="0CA8D176"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Monitoreo</w:t>
      </w:r>
      <w:r w:rsidRPr="002D03F4">
        <w:rPr>
          <w:rFonts w:ascii="Arial" w:hAnsi="Arial" w:cs="Arial"/>
          <w:spacing w:val="-2"/>
        </w:rPr>
        <w:t xml:space="preserve"> </w:t>
      </w:r>
      <w:r w:rsidRPr="002D03F4">
        <w:rPr>
          <w:rFonts w:ascii="Arial" w:hAnsi="Arial" w:cs="Arial"/>
        </w:rPr>
        <w:t>del</w:t>
      </w:r>
      <w:r w:rsidRPr="002D03F4">
        <w:rPr>
          <w:rFonts w:ascii="Arial" w:hAnsi="Arial" w:cs="Arial"/>
          <w:spacing w:val="-4"/>
        </w:rPr>
        <w:t xml:space="preserve"> </w:t>
      </w:r>
      <w:r w:rsidRPr="002D03F4">
        <w:rPr>
          <w:rFonts w:ascii="Arial" w:hAnsi="Arial" w:cs="Arial"/>
        </w:rPr>
        <w:t>sistema</w:t>
      </w:r>
      <w:r w:rsidRPr="002D03F4">
        <w:rPr>
          <w:rFonts w:ascii="Arial" w:hAnsi="Arial" w:cs="Arial"/>
          <w:spacing w:val="-2"/>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telefonía.</w:t>
      </w:r>
    </w:p>
    <w:p w14:paraId="15FAD838" w14:textId="77777777"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Alarmas</w:t>
      </w:r>
      <w:r w:rsidRPr="002D03F4">
        <w:rPr>
          <w:rFonts w:ascii="Arial" w:hAnsi="Arial" w:cs="Arial"/>
          <w:spacing w:val="-4"/>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generación</w:t>
      </w:r>
      <w:r w:rsidRPr="002D03F4">
        <w:rPr>
          <w:rFonts w:ascii="Arial" w:hAnsi="Arial" w:cs="Arial"/>
          <w:spacing w:val="-2"/>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reportes</w:t>
      </w:r>
      <w:r w:rsidRPr="002D03F4">
        <w:rPr>
          <w:rFonts w:ascii="Arial" w:hAnsi="Arial" w:cs="Arial"/>
          <w:spacing w:val="-1"/>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los</w:t>
      </w:r>
      <w:r w:rsidRPr="002D03F4">
        <w:rPr>
          <w:rFonts w:ascii="Arial" w:hAnsi="Arial" w:cs="Arial"/>
          <w:spacing w:val="-1"/>
        </w:rPr>
        <w:t xml:space="preserve"> </w:t>
      </w:r>
      <w:r w:rsidRPr="002D03F4">
        <w:rPr>
          <w:rFonts w:ascii="Arial" w:hAnsi="Arial" w:cs="Arial"/>
        </w:rPr>
        <w:t>eventos.</w:t>
      </w:r>
    </w:p>
    <w:p w14:paraId="47F58875" w14:textId="4FC79583" w:rsidR="00B671A5"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Proveer</w:t>
      </w:r>
      <w:r w:rsidRPr="002D03F4">
        <w:rPr>
          <w:rFonts w:ascii="Arial" w:hAnsi="Arial" w:cs="Arial"/>
          <w:spacing w:val="-2"/>
        </w:rPr>
        <w:t xml:space="preserve"> </w:t>
      </w:r>
      <w:r w:rsidRPr="002D03F4">
        <w:rPr>
          <w:rFonts w:ascii="Arial" w:hAnsi="Arial" w:cs="Arial"/>
        </w:rPr>
        <w:t>distintos</w:t>
      </w:r>
      <w:r w:rsidRPr="002D03F4">
        <w:rPr>
          <w:rFonts w:ascii="Arial" w:hAnsi="Arial" w:cs="Arial"/>
          <w:spacing w:val="-2"/>
        </w:rPr>
        <w:t xml:space="preserve"> </w:t>
      </w:r>
      <w:r w:rsidRPr="002D03F4">
        <w:rPr>
          <w:rFonts w:ascii="Arial" w:hAnsi="Arial" w:cs="Arial"/>
        </w:rPr>
        <w:t>niveles</w:t>
      </w:r>
      <w:r w:rsidRPr="002D03F4">
        <w:rPr>
          <w:rFonts w:ascii="Arial" w:hAnsi="Arial" w:cs="Arial"/>
          <w:spacing w:val="-1"/>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acceso</w:t>
      </w:r>
      <w:r w:rsidRPr="002D03F4">
        <w:rPr>
          <w:rFonts w:ascii="Arial" w:hAnsi="Arial" w:cs="Arial"/>
          <w:spacing w:val="-2"/>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administrador</w:t>
      </w:r>
      <w:r w:rsidR="75962BF8" w:rsidRPr="002D03F4">
        <w:rPr>
          <w:rFonts w:ascii="Arial" w:hAnsi="Arial" w:cs="Arial"/>
        </w:rPr>
        <w:t>.</w:t>
      </w:r>
    </w:p>
    <w:p w14:paraId="487D0686" w14:textId="3938828F" w:rsidR="00B85767"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Esta</w:t>
      </w:r>
      <w:r w:rsidRPr="002D03F4">
        <w:rPr>
          <w:rFonts w:ascii="Arial" w:hAnsi="Arial" w:cs="Arial"/>
          <w:spacing w:val="-3"/>
        </w:rPr>
        <w:t xml:space="preserve"> </w:t>
      </w:r>
      <w:r w:rsidRPr="002D03F4">
        <w:rPr>
          <w:rFonts w:ascii="Arial" w:hAnsi="Arial" w:cs="Arial"/>
        </w:rPr>
        <w:t>aplicación</w:t>
      </w:r>
      <w:r w:rsidRPr="002D03F4">
        <w:rPr>
          <w:rFonts w:ascii="Arial" w:hAnsi="Arial" w:cs="Arial"/>
          <w:spacing w:val="-5"/>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gestión</w:t>
      </w:r>
      <w:r w:rsidRPr="002D03F4">
        <w:rPr>
          <w:rFonts w:ascii="Arial" w:hAnsi="Arial" w:cs="Arial"/>
          <w:spacing w:val="-5"/>
        </w:rPr>
        <w:t xml:space="preserve"> </w:t>
      </w:r>
      <w:r w:rsidRPr="002D03F4">
        <w:rPr>
          <w:rFonts w:ascii="Arial" w:hAnsi="Arial" w:cs="Arial"/>
        </w:rPr>
        <w:t>proporcionará</w:t>
      </w:r>
      <w:r w:rsidRPr="002D03F4">
        <w:rPr>
          <w:rFonts w:ascii="Arial" w:hAnsi="Arial" w:cs="Arial"/>
          <w:spacing w:val="-2"/>
        </w:rPr>
        <w:t xml:space="preserve"> </w:t>
      </w:r>
      <w:r w:rsidRPr="002D03F4">
        <w:rPr>
          <w:rFonts w:ascii="Arial" w:hAnsi="Arial" w:cs="Arial"/>
        </w:rPr>
        <w:t>funciones</w:t>
      </w:r>
      <w:r w:rsidRPr="002D03F4">
        <w:rPr>
          <w:rFonts w:ascii="Arial" w:hAnsi="Arial" w:cs="Arial"/>
          <w:spacing w:val="-5"/>
        </w:rPr>
        <w:t xml:space="preserve"> </w:t>
      </w:r>
      <w:r w:rsidRPr="002D03F4">
        <w:rPr>
          <w:rFonts w:ascii="Arial" w:hAnsi="Arial" w:cs="Arial"/>
        </w:rPr>
        <w:t>como</w:t>
      </w:r>
      <w:r w:rsidRPr="002D03F4">
        <w:rPr>
          <w:rFonts w:ascii="Arial" w:hAnsi="Arial" w:cs="Arial"/>
          <w:spacing w:val="-4"/>
        </w:rPr>
        <w:t xml:space="preserve"> </w:t>
      </w:r>
      <w:r w:rsidRPr="002D03F4">
        <w:rPr>
          <w:rFonts w:ascii="Arial" w:hAnsi="Arial" w:cs="Arial"/>
        </w:rPr>
        <w:t>las</w:t>
      </w:r>
      <w:r w:rsidRPr="002D03F4">
        <w:rPr>
          <w:rFonts w:ascii="Arial" w:hAnsi="Arial" w:cs="Arial"/>
          <w:spacing w:val="-4"/>
        </w:rPr>
        <w:t xml:space="preserve"> </w:t>
      </w:r>
      <w:r w:rsidRPr="002D03F4">
        <w:rPr>
          <w:rFonts w:ascii="Arial" w:hAnsi="Arial" w:cs="Arial"/>
        </w:rPr>
        <w:t>siguientes:</w:t>
      </w:r>
    </w:p>
    <w:p w14:paraId="7F700B95" w14:textId="77777777" w:rsidR="00B85767" w:rsidRPr="002D03F4" w:rsidRDefault="00B85767" w:rsidP="00EF7888">
      <w:pPr>
        <w:pStyle w:val="Textoindependiente"/>
        <w:ind w:right="-14"/>
        <w:jc w:val="both"/>
        <w:rPr>
          <w:rFonts w:ascii="Arial" w:hAnsi="Arial" w:cs="Arial"/>
        </w:rPr>
      </w:pPr>
    </w:p>
    <w:p w14:paraId="08794938" w14:textId="36BFAABE" w:rsidR="00B85767" w:rsidRPr="002D03F4" w:rsidRDefault="415CFB66">
      <w:pPr>
        <w:pStyle w:val="Prrafodelista"/>
        <w:numPr>
          <w:ilvl w:val="0"/>
          <w:numId w:val="22"/>
        </w:numPr>
        <w:tabs>
          <w:tab w:val="left" w:pos="1620"/>
          <w:tab w:val="left" w:pos="1621"/>
        </w:tabs>
        <w:ind w:left="1985" w:right="-14"/>
        <w:jc w:val="both"/>
        <w:rPr>
          <w:rFonts w:ascii="Arial" w:hAnsi="Arial" w:cs="Arial"/>
        </w:rPr>
      </w:pPr>
      <w:r w:rsidRPr="002D03F4">
        <w:rPr>
          <w:rFonts w:ascii="Arial" w:hAnsi="Arial" w:cs="Arial"/>
        </w:rPr>
        <w:t>Seleccionar</w:t>
      </w:r>
      <w:r w:rsidRPr="002D03F4">
        <w:rPr>
          <w:rFonts w:ascii="Arial" w:hAnsi="Arial" w:cs="Arial"/>
          <w:spacing w:val="-3"/>
        </w:rPr>
        <w:t xml:space="preserve"> </w:t>
      </w:r>
      <w:r w:rsidRPr="002D03F4">
        <w:rPr>
          <w:rFonts w:ascii="Arial" w:hAnsi="Arial" w:cs="Arial"/>
        </w:rPr>
        <w:t>perfiles</w:t>
      </w:r>
      <w:r w:rsidRPr="002D03F4">
        <w:rPr>
          <w:rFonts w:ascii="Arial" w:hAnsi="Arial" w:cs="Arial"/>
          <w:spacing w:val="-3"/>
        </w:rPr>
        <w:t xml:space="preserve"> </w:t>
      </w:r>
      <w:r w:rsidRPr="002D03F4">
        <w:rPr>
          <w:rFonts w:ascii="Arial" w:hAnsi="Arial" w:cs="Arial"/>
        </w:rPr>
        <w:t>y</w:t>
      </w:r>
      <w:r w:rsidRPr="002D03F4">
        <w:rPr>
          <w:rFonts w:ascii="Arial" w:hAnsi="Arial" w:cs="Arial"/>
          <w:spacing w:val="-5"/>
        </w:rPr>
        <w:t xml:space="preserve"> </w:t>
      </w:r>
      <w:r w:rsidRPr="002D03F4">
        <w:rPr>
          <w:rFonts w:ascii="Arial" w:hAnsi="Arial" w:cs="Arial"/>
        </w:rPr>
        <w:t>aplicarlos</w:t>
      </w:r>
      <w:r w:rsidRPr="002D03F4">
        <w:rPr>
          <w:rFonts w:ascii="Arial" w:hAnsi="Arial" w:cs="Arial"/>
          <w:spacing w:val="-3"/>
        </w:rPr>
        <w:t xml:space="preserve"> </w:t>
      </w:r>
      <w:r w:rsidRPr="002D03F4">
        <w:rPr>
          <w:rFonts w:ascii="Arial" w:hAnsi="Arial" w:cs="Arial"/>
        </w:rPr>
        <w:t>a</w:t>
      </w:r>
      <w:r w:rsidRPr="002D03F4">
        <w:rPr>
          <w:rFonts w:ascii="Arial" w:hAnsi="Arial" w:cs="Arial"/>
          <w:spacing w:val="-3"/>
        </w:rPr>
        <w:t xml:space="preserve"> </w:t>
      </w:r>
      <w:r w:rsidRPr="002D03F4">
        <w:rPr>
          <w:rFonts w:ascii="Arial" w:hAnsi="Arial" w:cs="Arial"/>
        </w:rPr>
        <w:t>conjuntos</w:t>
      </w:r>
      <w:r w:rsidRPr="002D03F4">
        <w:rPr>
          <w:rFonts w:ascii="Arial" w:hAnsi="Arial" w:cs="Arial"/>
          <w:spacing w:val="-2"/>
        </w:rPr>
        <w:t xml:space="preserve"> </w:t>
      </w:r>
      <w:r w:rsidRPr="002D03F4">
        <w:rPr>
          <w:rFonts w:ascii="Arial" w:hAnsi="Arial" w:cs="Arial"/>
        </w:rPr>
        <w:t>de</w:t>
      </w:r>
      <w:r w:rsidRPr="002D03F4">
        <w:rPr>
          <w:rFonts w:ascii="Arial" w:hAnsi="Arial" w:cs="Arial"/>
          <w:spacing w:val="-6"/>
        </w:rPr>
        <w:t xml:space="preserve"> </w:t>
      </w:r>
      <w:r w:rsidRPr="002D03F4">
        <w:rPr>
          <w:rFonts w:ascii="Arial" w:hAnsi="Arial" w:cs="Arial"/>
        </w:rPr>
        <w:t>usuarios</w:t>
      </w:r>
      <w:r w:rsidR="75962BF8" w:rsidRPr="002D03F4">
        <w:rPr>
          <w:rFonts w:ascii="Arial" w:hAnsi="Arial" w:cs="Arial"/>
        </w:rPr>
        <w:t>.</w:t>
      </w:r>
    </w:p>
    <w:p w14:paraId="2FFAA703" w14:textId="720600EE" w:rsidR="00B85767" w:rsidRPr="002D03F4" w:rsidRDefault="415CFB66">
      <w:pPr>
        <w:pStyle w:val="Prrafodelista"/>
        <w:numPr>
          <w:ilvl w:val="0"/>
          <w:numId w:val="22"/>
        </w:numPr>
        <w:tabs>
          <w:tab w:val="left" w:pos="1620"/>
          <w:tab w:val="left" w:pos="1621"/>
        </w:tabs>
        <w:ind w:left="1985" w:right="-14"/>
        <w:jc w:val="both"/>
        <w:rPr>
          <w:rFonts w:ascii="Arial" w:hAnsi="Arial" w:cs="Arial"/>
        </w:rPr>
      </w:pPr>
      <w:r w:rsidRPr="002D03F4">
        <w:rPr>
          <w:rFonts w:ascii="Arial" w:hAnsi="Arial" w:cs="Arial"/>
        </w:rPr>
        <w:t>Definir</w:t>
      </w:r>
      <w:r w:rsidRPr="002D03F4">
        <w:rPr>
          <w:rFonts w:ascii="Arial" w:hAnsi="Arial" w:cs="Arial"/>
          <w:spacing w:val="-3"/>
        </w:rPr>
        <w:t xml:space="preserve"> </w:t>
      </w:r>
      <w:r w:rsidRPr="002D03F4">
        <w:rPr>
          <w:rFonts w:ascii="Arial" w:hAnsi="Arial" w:cs="Arial"/>
        </w:rPr>
        <w:t>perfiles</w:t>
      </w:r>
      <w:r w:rsidRPr="002D03F4">
        <w:rPr>
          <w:rFonts w:ascii="Arial" w:hAnsi="Arial" w:cs="Arial"/>
          <w:spacing w:val="-2"/>
        </w:rPr>
        <w:t xml:space="preserve"> </w:t>
      </w:r>
      <w:r w:rsidRPr="002D03F4">
        <w:rPr>
          <w:rFonts w:ascii="Arial" w:hAnsi="Arial" w:cs="Arial"/>
        </w:rPr>
        <w:t>Meta</w:t>
      </w:r>
      <w:r w:rsidRPr="002D03F4">
        <w:rPr>
          <w:rFonts w:ascii="Arial" w:hAnsi="Arial" w:cs="Arial"/>
          <w:spacing w:val="-2"/>
        </w:rPr>
        <w:t xml:space="preserve"> </w:t>
      </w:r>
      <w:r w:rsidRPr="002D03F4">
        <w:rPr>
          <w:rFonts w:ascii="Arial" w:hAnsi="Arial" w:cs="Arial"/>
        </w:rPr>
        <w:t>para</w:t>
      </w:r>
      <w:r w:rsidRPr="002D03F4">
        <w:rPr>
          <w:rFonts w:ascii="Arial" w:hAnsi="Arial" w:cs="Arial"/>
          <w:spacing w:val="-5"/>
        </w:rPr>
        <w:t xml:space="preserve"> </w:t>
      </w:r>
      <w:r w:rsidRPr="002D03F4">
        <w:rPr>
          <w:rFonts w:ascii="Arial" w:hAnsi="Arial" w:cs="Arial"/>
        </w:rPr>
        <w:t>la</w:t>
      </w:r>
      <w:r w:rsidRPr="002D03F4">
        <w:rPr>
          <w:rFonts w:ascii="Arial" w:hAnsi="Arial" w:cs="Arial"/>
          <w:spacing w:val="-2"/>
        </w:rPr>
        <w:t xml:space="preserve"> </w:t>
      </w:r>
      <w:r w:rsidRPr="002D03F4">
        <w:rPr>
          <w:rFonts w:ascii="Arial" w:hAnsi="Arial" w:cs="Arial"/>
        </w:rPr>
        <w:t>creación</w:t>
      </w:r>
      <w:r w:rsidRPr="002D03F4">
        <w:rPr>
          <w:rFonts w:ascii="Arial" w:hAnsi="Arial" w:cs="Arial"/>
          <w:spacing w:val="-5"/>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usuarios</w:t>
      </w:r>
      <w:r w:rsidR="75962BF8" w:rsidRPr="002D03F4">
        <w:rPr>
          <w:rFonts w:ascii="Arial" w:hAnsi="Arial" w:cs="Arial"/>
        </w:rPr>
        <w:t>.</w:t>
      </w:r>
    </w:p>
    <w:p w14:paraId="3DE5E45F" w14:textId="6B5E965B" w:rsidR="00B85767" w:rsidRPr="002D03F4" w:rsidRDefault="415CFB66">
      <w:pPr>
        <w:pStyle w:val="Prrafodelista"/>
        <w:numPr>
          <w:ilvl w:val="0"/>
          <w:numId w:val="22"/>
        </w:numPr>
        <w:tabs>
          <w:tab w:val="left" w:pos="1620"/>
          <w:tab w:val="left" w:pos="1621"/>
        </w:tabs>
        <w:ind w:left="1985" w:right="-14"/>
        <w:jc w:val="both"/>
        <w:rPr>
          <w:rFonts w:ascii="Arial" w:hAnsi="Arial" w:cs="Arial"/>
        </w:rPr>
      </w:pPr>
      <w:r w:rsidRPr="002D03F4">
        <w:rPr>
          <w:rFonts w:ascii="Arial" w:hAnsi="Arial" w:cs="Arial"/>
        </w:rPr>
        <w:t>Asociar</w:t>
      </w:r>
      <w:r w:rsidRPr="002D03F4">
        <w:rPr>
          <w:rFonts w:ascii="Arial" w:hAnsi="Arial" w:cs="Arial"/>
          <w:spacing w:val="-5"/>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desasociar</w:t>
      </w:r>
      <w:r w:rsidRPr="002D03F4">
        <w:rPr>
          <w:rFonts w:ascii="Arial" w:hAnsi="Arial" w:cs="Arial"/>
          <w:spacing w:val="-4"/>
        </w:rPr>
        <w:t xml:space="preserve"> </w:t>
      </w:r>
      <w:r w:rsidRPr="002D03F4">
        <w:rPr>
          <w:rFonts w:ascii="Arial" w:hAnsi="Arial" w:cs="Arial"/>
        </w:rPr>
        <w:t>dispositivos</w:t>
      </w:r>
      <w:r w:rsidRPr="002D03F4">
        <w:rPr>
          <w:rFonts w:ascii="Arial" w:hAnsi="Arial" w:cs="Arial"/>
          <w:spacing w:val="-2"/>
        </w:rPr>
        <w:t xml:space="preserve"> </w:t>
      </w:r>
      <w:r w:rsidRPr="002D03F4">
        <w:rPr>
          <w:rFonts w:ascii="Arial" w:hAnsi="Arial" w:cs="Arial"/>
        </w:rPr>
        <w:t>a</w:t>
      </w:r>
      <w:r w:rsidRPr="002D03F4">
        <w:rPr>
          <w:rFonts w:ascii="Arial" w:hAnsi="Arial" w:cs="Arial"/>
          <w:spacing w:val="-5"/>
        </w:rPr>
        <w:t xml:space="preserve"> </w:t>
      </w:r>
      <w:r w:rsidRPr="002D03F4">
        <w:rPr>
          <w:rFonts w:ascii="Arial" w:hAnsi="Arial" w:cs="Arial"/>
        </w:rPr>
        <w:t>los</w:t>
      </w:r>
      <w:r w:rsidRPr="002D03F4">
        <w:rPr>
          <w:rFonts w:ascii="Arial" w:hAnsi="Arial" w:cs="Arial"/>
          <w:spacing w:val="-3"/>
        </w:rPr>
        <w:t xml:space="preserve"> </w:t>
      </w:r>
      <w:r w:rsidRPr="002D03F4">
        <w:rPr>
          <w:rFonts w:ascii="Arial" w:hAnsi="Arial" w:cs="Arial"/>
        </w:rPr>
        <w:t>usuarios</w:t>
      </w:r>
      <w:r w:rsidR="75962BF8" w:rsidRPr="002D03F4">
        <w:rPr>
          <w:rFonts w:ascii="Arial" w:hAnsi="Arial" w:cs="Arial"/>
        </w:rPr>
        <w:t>.</w:t>
      </w:r>
    </w:p>
    <w:p w14:paraId="3776F8E3" w14:textId="26BB107B" w:rsidR="00B85767" w:rsidRPr="002D03F4" w:rsidRDefault="415CFB66">
      <w:pPr>
        <w:pStyle w:val="Prrafodelista"/>
        <w:numPr>
          <w:ilvl w:val="0"/>
          <w:numId w:val="22"/>
        </w:numPr>
        <w:tabs>
          <w:tab w:val="left" w:pos="1620"/>
          <w:tab w:val="left" w:pos="1621"/>
        </w:tabs>
        <w:ind w:left="1985" w:right="-14"/>
        <w:jc w:val="both"/>
        <w:rPr>
          <w:rFonts w:ascii="Arial" w:hAnsi="Arial" w:cs="Arial"/>
        </w:rPr>
      </w:pPr>
      <w:r w:rsidRPr="002D03F4">
        <w:rPr>
          <w:rFonts w:ascii="Arial" w:hAnsi="Arial" w:cs="Arial"/>
        </w:rPr>
        <w:t>Crear</w:t>
      </w:r>
      <w:r w:rsidRPr="002D03F4">
        <w:rPr>
          <w:rFonts w:ascii="Arial" w:hAnsi="Arial" w:cs="Arial"/>
          <w:spacing w:val="-2"/>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asociar</w:t>
      </w:r>
      <w:r w:rsidRPr="002D03F4">
        <w:rPr>
          <w:rFonts w:ascii="Arial" w:hAnsi="Arial" w:cs="Arial"/>
          <w:spacing w:val="-5"/>
        </w:rPr>
        <w:t xml:space="preserve"> </w:t>
      </w:r>
      <w:r w:rsidRPr="002D03F4">
        <w:rPr>
          <w:rFonts w:ascii="Arial" w:hAnsi="Arial" w:cs="Arial"/>
        </w:rPr>
        <w:t>en</w:t>
      </w:r>
      <w:r w:rsidRPr="002D03F4">
        <w:rPr>
          <w:rFonts w:ascii="Arial" w:hAnsi="Arial" w:cs="Arial"/>
          <w:spacing w:val="-2"/>
        </w:rPr>
        <w:t xml:space="preserve"> </w:t>
      </w:r>
      <w:r w:rsidRPr="002D03F4">
        <w:rPr>
          <w:rFonts w:ascii="Arial" w:hAnsi="Arial" w:cs="Arial"/>
        </w:rPr>
        <w:t>un</w:t>
      </w:r>
      <w:r w:rsidRPr="002D03F4">
        <w:rPr>
          <w:rFonts w:ascii="Arial" w:hAnsi="Arial" w:cs="Arial"/>
          <w:spacing w:val="-3"/>
        </w:rPr>
        <w:t xml:space="preserve"> </w:t>
      </w:r>
      <w:r w:rsidRPr="002D03F4">
        <w:rPr>
          <w:rFonts w:ascii="Arial" w:hAnsi="Arial" w:cs="Arial"/>
        </w:rPr>
        <w:t>paso</w:t>
      </w:r>
      <w:r w:rsidRPr="002D03F4">
        <w:rPr>
          <w:rFonts w:ascii="Arial" w:hAnsi="Arial" w:cs="Arial"/>
          <w:spacing w:val="-5"/>
        </w:rPr>
        <w:t xml:space="preserve"> </w:t>
      </w:r>
      <w:r w:rsidRPr="002D03F4">
        <w:rPr>
          <w:rFonts w:ascii="Arial" w:hAnsi="Arial" w:cs="Arial"/>
        </w:rPr>
        <w:t>nuevos</w:t>
      </w:r>
      <w:r w:rsidRPr="002D03F4">
        <w:rPr>
          <w:rFonts w:ascii="Arial" w:hAnsi="Arial" w:cs="Arial"/>
          <w:spacing w:val="-2"/>
        </w:rPr>
        <w:t xml:space="preserve"> </w:t>
      </w:r>
      <w:r w:rsidRPr="002D03F4">
        <w:rPr>
          <w:rFonts w:ascii="Arial" w:hAnsi="Arial" w:cs="Arial"/>
        </w:rPr>
        <w:t>dispositivos</w:t>
      </w:r>
      <w:r w:rsidRPr="002D03F4">
        <w:rPr>
          <w:rFonts w:ascii="Arial" w:hAnsi="Arial" w:cs="Arial"/>
          <w:spacing w:val="-2"/>
        </w:rPr>
        <w:t xml:space="preserve"> </w:t>
      </w:r>
      <w:r w:rsidRPr="002D03F4">
        <w:rPr>
          <w:rFonts w:ascii="Arial" w:hAnsi="Arial" w:cs="Arial"/>
        </w:rPr>
        <w:t>a</w:t>
      </w:r>
      <w:r w:rsidRPr="002D03F4">
        <w:rPr>
          <w:rFonts w:ascii="Arial" w:hAnsi="Arial" w:cs="Arial"/>
          <w:spacing w:val="-2"/>
        </w:rPr>
        <w:t xml:space="preserve"> </w:t>
      </w:r>
      <w:r w:rsidRPr="002D03F4">
        <w:rPr>
          <w:rFonts w:ascii="Arial" w:hAnsi="Arial" w:cs="Arial"/>
        </w:rPr>
        <w:t>los</w:t>
      </w:r>
      <w:r w:rsidRPr="002D03F4">
        <w:rPr>
          <w:rFonts w:ascii="Arial" w:hAnsi="Arial" w:cs="Arial"/>
          <w:spacing w:val="-1"/>
        </w:rPr>
        <w:t xml:space="preserve"> </w:t>
      </w:r>
      <w:r w:rsidRPr="002D03F4">
        <w:rPr>
          <w:rFonts w:ascii="Arial" w:hAnsi="Arial" w:cs="Arial"/>
        </w:rPr>
        <w:t>usuarios</w:t>
      </w:r>
      <w:r w:rsidR="75962BF8" w:rsidRPr="002D03F4">
        <w:rPr>
          <w:rFonts w:ascii="Arial" w:hAnsi="Arial" w:cs="Arial"/>
        </w:rPr>
        <w:t>.</w:t>
      </w:r>
    </w:p>
    <w:p w14:paraId="6A36F747" w14:textId="77777777" w:rsidR="00B85767" w:rsidRPr="002D03F4" w:rsidRDefault="00B85767" w:rsidP="00EF7888">
      <w:pPr>
        <w:pStyle w:val="Textoindependiente"/>
        <w:ind w:right="-14"/>
        <w:jc w:val="both"/>
        <w:rPr>
          <w:rFonts w:ascii="Arial" w:hAnsi="Arial" w:cs="Arial"/>
        </w:rPr>
      </w:pPr>
    </w:p>
    <w:p w14:paraId="59B93E53" w14:textId="7173F60E" w:rsidR="00B85767" w:rsidRPr="002D03F4" w:rsidRDefault="415CFB66">
      <w:pPr>
        <w:pStyle w:val="Prrafodelista"/>
        <w:numPr>
          <w:ilvl w:val="0"/>
          <w:numId w:val="20"/>
        </w:numPr>
        <w:tabs>
          <w:tab w:val="left" w:pos="629"/>
          <w:tab w:val="left" w:pos="630"/>
        </w:tabs>
        <w:ind w:right="-14"/>
        <w:jc w:val="both"/>
        <w:rPr>
          <w:rFonts w:ascii="Arial" w:hAnsi="Arial" w:cs="Arial"/>
        </w:rPr>
      </w:pPr>
      <w:r w:rsidRPr="002D03F4">
        <w:rPr>
          <w:rFonts w:ascii="Arial" w:hAnsi="Arial" w:cs="Arial"/>
        </w:rPr>
        <w:t>Aprovisionamiento</w:t>
      </w:r>
      <w:r w:rsidRPr="002D03F4">
        <w:rPr>
          <w:rFonts w:ascii="Arial" w:hAnsi="Arial" w:cs="Arial"/>
          <w:spacing w:val="-3"/>
        </w:rPr>
        <w:t xml:space="preserve"> </w:t>
      </w:r>
      <w:r w:rsidRPr="002D03F4">
        <w:rPr>
          <w:rFonts w:ascii="Arial" w:hAnsi="Arial" w:cs="Arial"/>
        </w:rPr>
        <w:t>masivo</w:t>
      </w:r>
      <w:r w:rsidRPr="002D03F4">
        <w:rPr>
          <w:rFonts w:ascii="Arial" w:hAnsi="Arial" w:cs="Arial"/>
          <w:spacing w:val="-2"/>
        </w:rPr>
        <w:t xml:space="preserve"> </w:t>
      </w:r>
      <w:r w:rsidRPr="002D03F4">
        <w:rPr>
          <w:rFonts w:ascii="Arial" w:hAnsi="Arial" w:cs="Arial"/>
        </w:rPr>
        <w:t>a</w:t>
      </w:r>
      <w:r w:rsidRPr="002D03F4">
        <w:rPr>
          <w:rFonts w:ascii="Arial" w:hAnsi="Arial" w:cs="Arial"/>
          <w:spacing w:val="-3"/>
        </w:rPr>
        <w:t xml:space="preserve"> </w:t>
      </w:r>
      <w:r w:rsidRPr="002D03F4">
        <w:rPr>
          <w:rFonts w:ascii="Arial" w:hAnsi="Arial" w:cs="Arial"/>
        </w:rPr>
        <w:t>través</w:t>
      </w:r>
      <w:r w:rsidRPr="002D03F4">
        <w:rPr>
          <w:rFonts w:ascii="Arial" w:hAnsi="Arial" w:cs="Arial"/>
          <w:spacing w:val="-2"/>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la</w:t>
      </w:r>
      <w:r w:rsidRPr="002D03F4">
        <w:rPr>
          <w:rFonts w:ascii="Arial" w:hAnsi="Arial" w:cs="Arial"/>
          <w:spacing w:val="-5"/>
        </w:rPr>
        <w:t xml:space="preserve"> </w:t>
      </w:r>
      <w:r w:rsidRPr="002D03F4">
        <w:rPr>
          <w:rFonts w:ascii="Arial" w:hAnsi="Arial" w:cs="Arial"/>
        </w:rPr>
        <w:t>importación</w:t>
      </w:r>
      <w:r w:rsidRPr="002D03F4">
        <w:rPr>
          <w:rFonts w:ascii="Arial" w:hAnsi="Arial" w:cs="Arial"/>
          <w:spacing w:val="-3"/>
        </w:rPr>
        <w:t xml:space="preserve"> </w:t>
      </w:r>
      <w:r w:rsidRPr="002D03F4">
        <w:rPr>
          <w:rFonts w:ascii="Arial" w:hAnsi="Arial" w:cs="Arial"/>
        </w:rPr>
        <w:t>y</w:t>
      </w:r>
      <w:r w:rsidRPr="002D03F4">
        <w:rPr>
          <w:rFonts w:ascii="Arial" w:hAnsi="Arial" w:cs="Arial"/>
          <w:spacing w:val="-4"/>
        </w:rPr>
        <w:t xml:space="preserve"> </w:t>
      </w:r>
      <w:r w:rsidRPr="002D03F4">
        <w:rPr>
          <w:rFonts w:ascii="Arial" w:hAnsi="Arial" w:cs="Arial"/>
        </w:rPr>
        <w:t>exportación</w:t>
      </w:r>
      <w:r w:rsidRPr="002D03F4">
        <w:rPr>
          <w:rFonts w:ascii="Arial" w:hAnsi="Arial" w:cs="Arial"/>
          <w:spacing w:val="-5"/>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archivos</w:t>
      </w:r>
      <w:r w:rsidRPr="002D03F4">
        <w:rPr>
          <w:rFonts w:ascii="Arial" w:hAnsi="Arial" w:cs="Arial"/>
          <w:spacing w:val="-2"/>
        </w:rPr>
        <w:t xml:space="preserve"> </w:t>
      </w:r>
      <w:r w:rsidRPr="002D03F4">
        <w:rPr>
          <w:rFonts w:ascii="Arial" w:hAnsi="Arial" w:cs="Arial"/>
        </w:rPr>
        <w:t>tipo</w:t>
      </w:r>
      <w:r w:rsidRPr="002D03F4">
        <w:rPr>
          <w:rFonts w:ascii="Arial" w:hAnsi="Arial" w:cs="Arial"/>
          <w:spacing w:val="-3"/>
        </w:rPr>
        <w:t xml:space="preserve"> </w:t>
      </w:r>
      <w:proofErr w:type="spellStart"/>
      <w:r w:rsidRPr="002D03F4">
        <w:rPr>
          <w:rFonts w:ascii="Arial" w:hAnsi="Arial" w:cs="Arial"/>
        </w:rPr>
        <w:t>csv</w:t>
      </w:r>
      <w:proofErr w:type="spellEnd"/>
      <w:r w:rsidR="75962BF8" w:rsidRPr="002D03F4">
        <w:rPr>
          <w:rFonts w:ascii="Arial" w:hAnsi="Arial" w:cs="Arial"/>
        </w:rPr>
        <w:t>.</w:t>
      </w:r>
    </w:p>
    <w:p w14:paraId="3298E6B2" w14:textId="585D4EA4" w:rsidR="00B85767"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Proveer</w:t>
      </w:r>
      <w:r w:rsidRPr="002D03F4">
        <w:rPr>
          <w:rFonts w:ascii="Arial" w:hAnsi="Arial" w:cs="Arial"/>
          <w:spacing w:val="-2"/>
        </w:rPr>
        <w:t xml:space="preserve"> </w:t>
      </w:r>
      <w:r w:rsidRPr="002D03F4">
        <w:rPr>
          <w:rFonts w:ascii="Arial" w:hAnsi="Arial" w:cs="Arial"/>
        </w:rPr>
        <w:t>estadísticas</w:t>
      </w:r>
      <w:r w:rsidRPr="002D03F4">
        <w:rPr>
          <w:rFonts w:ascii="Arial" w:hAnsi="Arial" w:cs="Arial"/>
          <w:spacing w:val="-1"/>
        </w:rPr>
        <w:t xml:space="preserve"> </w:t>
      </w:r>
      <w:r w:rsidRPr="002D03F4">
        <w:rPr>
          <w:rFonts w:ascii="Arial" w:hAnsi="Arial" w:cs="Arial"/>
        </w:rPr>
        <w:t>como:</w:t>
      </w:r>
    </w:p>
    <w:p w14:paraId="2ED70DC3" w14:textId="08B359D8" w:rsidR="00B85767" w:rsidRPr="002D03F4" w:rsidRDefault="415CFB66">
      <w:pPr>
        <w:pStyle w:val="Prrafodelista"/>
        <w:numPr>
          <w:ilvl w:val="0"/>
          <w:numId w:val="21"/>
        </w:numPr>
        <w:tabs>
          <w:tab w:val="left" w:pos="938"/>
          <w:tab w:val="left" w:pos="939"/>
        </w:tabs>
        <w:ind w:right="-14"/>
        <w:jc w:val="both"/>
        <w:rPr>
          <w:rFonts w:ascii="Arial" w:hAnsi="Arial" w:cs="Arial"/>
        </w:rPr>
      </w:pPr>
      <w:r w:rsidRPr="002D03F4">
        <w:rPr>
          <w:rFonts w:ascii="Arial" w:hAnsi="Arial" w:cs="Arial"/>
        </w:rPr>
        <w:t>Volumen</w:t>
      </w:r>
      <w:r w:rsidRPr="002D03F4">
        <w:rPr>
          <w:rFonts w:ascii="Arial" w:hAnsi="Arial" w:cs="Arial"/>
          <w:spacing w:val="-4"/>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llamadas</w:t>
      </w:r>
      <w:r w:rsidR="75962BF8" w:rsidRPr="002D03F4">
        <w:rPr>
          <w:rFonts w:ascii="Arial" w:hAnsi="Arial" w:cs="Arial"/>
        </w:rPr>
        <w:t>.</w:t>
      </w:r>
    </w:p>
    <w:p w14:paraId="0B37B62E" w14:textId="638A7687" w:rsidR="00B85767" w:rsidRPr="002D03F4" w:rsidRDefault="415CFB66">
      <w:pPr>
        <w:pStyle w:val="Prrafodelista"/>
        <w:numPr>
          <w:ilvl w:val="0"/>
          <w:numId w:val="21"/>
        </w:numPr>
        <w:tabs>
          <w:tab w:val="left" w:pos="938"/>
          <w:tab w:val="left" w:pos="939"/>
        </w:tabs>
        <w:ind w:right="-14"/>
        <w:jc w:val="both"/>
        <w:rPr>
          <w:rFonts w:ascii="Arial" w:hAnsi="Arial" w:cs="Arial"/>
        </w:rPr>
      </w:pPr>
      <w:r w:rsidRPr="002D03F4">
        <w:rPr>
          <w:rFonts w:ascii="Arial" w:hAnsi="Arial" w:cs="Arial"/>
        </w:rPr>
        <w:t>Disponibilidad</w:t>
      </w:r>
      <w:r w:rsidRPr="002D03F4">
        <w:rPr>
          <w:rFonts w:ascii="Arial" w:hAnsi="Arial" w:cs="Arial"/>
          <w:spacing w:val="-3"/>
        </w:rPr>
        <w:t xml:space="preserve"> </w:t>
      </w:r>
      <w:r w:rsidRPr="002D03F4">
        <w:rPr>
          <w:rFonts w:ascii="Arial" w:hAnsi="Arial" w:cs="Arial"/>
        </w:rPr>
        <w:t>del</w:t>
      </w:r>
      <w:r w:rsidRPr="002D03F4">
        <w:rPr>
          <w:rFonts w:ascii="Arial" w:hAnsi="Arial" w:cs="Arial"/>
          <w:spacing w:val="-3"/>
        </w:rPr>
        <w:t xml:space="preserve"> </w:t>
      </w:r>
      <w:r w:rsidRPr="002D03F4">
        <w:rPr>
          <w:rFonts w:ascii="Arial" w:hAnsi="Arial" w:cs="Arial"/>
        </w:rPr>
        <w:t>servicio</w:t>
      </w:r>
      <w:r w:rsidR="75962BF8" w:rsidRPr="002D03F4">
        <w:rPr>
          <w:rFonts w:ascii="Arial" w:hAnsi="Arial" w:cs="Arial"/>
        </w:rPr>
        <w:t>.</w:t>
      </w:r>
    </w:p>
    <w:p w14:paraId="7354A8FF" w14:textId="51F208AF" w:rsidR="00B85767" w:rsidRPr="002D03F4" w:rsidRDefault="415CFB66">
      <w:pPr>
        <w:pStyle w:val="Prrafodelista"/>
        <w:numPr>
          <w:ilvl w:val="0"/>
          <w:numId w:val="21"/>
        </w:numPr>
        <w:tabs>
          <w:tab w:val="left" w:pos="938"/>
          <w:tab w:val="left" w:pos="939"/>
        </w:tabs>
        <w:ind w:right="-14"/>
        <w:jc w:val="both"/>
        <w:rPr>
          <w:rFonts w:ascii="Arial" w:hAnsi="Arial" w:cs="Arial"/>
        </w:rPr>
      </w:pPr>
      <w:r w:rsidRPr="002D03F4">
        <w:rPr>
          <w:rFonts w:ascii="Arial" w:hAnsi="Arial" w:cs="Arial"/>
        </w:rPr>
        <w:t>Calidad</w:t>
      </w:r>
      <w:r w:rsidRPr="002D03F4">
        <w:rPr>
          <w:rFonts w:ascii="Arial" w:hAnsi="Arial" w:cs="Arial"/>
          <w:spacing w:val="-2"/>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las</w:t>
      </w:r>
      <w:r w:rsidRPr="002D03F4">
        <w:rPr>
          <w:rFonts w:ascii="Arial" w:hAnsi="Arial" w:cs="Arial"/>
          <w:spacing w:val="-1"/>
        </w:rPr>
        <w:t xml:space="preserve"> </w:t>
      </w:r>
      <w:r w:rsidRPr="002D03F4">
        <w:rPr>
          <w:rFonts w:ascii="Arial" w:hAnsi="Arial" w:cs="Arial"/>
        </w:rPr>
        <w:t>llamadas</w:t>
      </w:r>
      <w:r w:rsidR="75962BF8" w:rsidRPr="002D03F4">
        <w:rPr>
          <w:rFonts w:ascii="Arial" w:hAnsi="Arial" w:cs="Arial"/>
        </w:rPr>
        <w:t>.</w:t>
      </w:r>
    </w:p>
    <w:p w14:paraId="11E437E0" w14:textId="4D441424" w:rsidR="00B85767" w:rsidRPr="002D03F4" w:rsidRDefault="415CFB66">
      <w:pPr>
        <w:pStyle w:val="Prrafodelista"/>
        <w:numPr>
          <w:ilvl w:val="0"/>
          <w:numId w:val="21"/>
        </w:numPr>
        <w:tabs>
          <w:tab w:val="left" w:pos="938"/>
          <w:tab w:val="left" w:pos="939"/>
        </w:tabs>
        <w:ind w:right="-14"/>
        <w:jc w:val="both"/>
        <w:rPr>
          <w:rFonts w:ascii="Arial" w:hAnsi="Arial" w:cs="Arial"/>
          <w:i/>
          <w:iCs/>
        </w:rPr>
      </w:pPr>
      <w:proofErr w:type="spellStart"/>
      <w:r w:rsidRPr="61649B11">
        <w:rPr>
          <w:rFonts w:ascii="Arial" w:hAnsi="Arial" w:cs="Arial"/>
          <w:i/>
          <w:iCs/>
        </w:rPr>
        <w:t>Jitter</w:t>
      </w:r>
      <w:proofErr w:type="spellEnd"/>
      <w:r w:rsidR="75962BF8" w:rsidRPr="61649B11">
        <w:rPr>
          <w:rFonts w:ascii="Arial" w:hAnsi="Arial" w:cs="Arial"/>
          <w:i/>
          <w:iCs/>
        </w:rPr>
        <w:t>.</w:t>
      </w:r>
    </w:p>
    <w:p w14:paraId="7B403BF4" w14:textId="47C57881" w:rsidR="00B85767" w:rsidRPr="002D03F4" w:rsidRDefault="415CFB66">
      <w:pPr>
        <w:pStyle w:val="Prrafodelista"/>
        <w:numPr>
          <w:ilvl w:val="0"/>
          <w:numId w:val="21"/>
        </w:numPr>
        <w:tabs>
          <w:tab w:val="left" w:pos="938"/>
          <w:tab w:val="left" w:pos="939"/>
        </w:tabs>
        <w:ind w:right="-14"/>
        <w:jc w:val="both"/>
        <w:rPr>
          <w:rFonts w:ascii="Arial" w:hAnsi="Arial" w:cs="Arial"/>
        </w:rPr>
      </w:pPr>
      <w:r w:rsidRPr="002D03F4">
        <w:rPr>
          <w:rFonts w:ascii="Arial" w:hAnsi="Arial" w:cs="Arial"/>
        </w:rPr>
        <w:t>Utilización</w:t>
      </w:r>
      <w:r w:rsidRPr="002D03F4">
        <w:rPr>
          <w:rFonts w:ascii="Arial" w:hAnsi="Arial" w:cs="Arial"/>
          <w:spacing w:val="-5"/>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recursos</w:t>
      </w:r>
      <w:r w:rsidR="75962BF8" w:rsidRPr="002D03F4">
        <w:rPr>
          <w:rFonts w:ascii="Arial" w:hAnsi="Arial" w:cs="Arial"/>
        </w:rPr>
        <w:t>.</w:t>
      </w:r>
    </w:p>
    <w:p w14:paraId="6A48E697" w14:textId="7DACB504" w:rsidR="00B85767" w:rsidRPr="002D03F4" w:rsidRDefault="415CFB66">
      <w:pPr>
        <w:pStyle w:val="Prrafodelista"/>
        <w:numPr>
          <w:ilvl w:val="0"/>
          <w:numId w:val="21"/>
        </w:numPr>
        <w:tabs>
          <w:tab w:val="left" w:pos="938"/>
          <w:tab w:val="left" w:pos="939"/>
        </w:tabs>
        <w:ind w:right="-14"/>
        <w:jc w:val="both"/>
        <w:rPr>
          <w:rFonts w:ascii="Arial" w:hAnsi="Arial" w:cs="Arial"/>
        </w:rPr>
      </w:pPr>
      <w:r w:rsidRPr="002D03F4">
        <w:rPr>
          <w:rFonts w:ascii="Arial" w:hAnsi="Arial" w:cs="Arial"/>
        </w:rPr>
        <w:t>Análisis de</w:t>
      </w:r>
      <w:r w:rsidRPr="002D03F4">
        <w:rPr>
          <w:rFonts w:ascii="Arial" w:hAnsi="Arial" w:cs="Arial"/>
          <w:spacing w:val="-4"/>
        </w:rPr>
        <w:t xml:space="preserve"> </w:t>
      </w:r>
      <w:r w:rsidRPr="002D03F4">
        <w:rPr>
          <w:rFonts w:ascii="Arial" w:hAnsi="Arial" w:cs="Arial"/>
        </w:rPr>
        <w:t>tendencias</w:t>
      </w:r>
      <w:r w:rsidRPr="002D03F4">
        <w:rPr>
          <w:rFonts w:ascii="Arial" w:hAnsi="Arial" w:cs="Arial"/>
          <w:spacing w:val="-1"/>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uso</w:t>
      </w:r>
      <w:r w:rsidR="75962BF8" w:rsidRPr="002D03F4">
        <w:rPr>
          <w:rFonts w:ascii="Arial" w:hAnsi="Arial" w:cs="Arial"/>
        </w:rPr>
        <w:t>.</w:t>
      </w:r>
    </w:p>
    <w:p w14:paraId="09C31EE0" w14:textId="65A95795" w:rsidR="00B85767" w:rsidRPr="002D03F4" w:rsidRDefault="415CFB66">
      <w:pPr>
        <w:pStyle w:val="Prrafodelista"/>
        <w:numPr>
          <w:ilvl w:val="0"/>
          <w:numId w:val="21"/>
        </w:numPr>
        <w:tabs>
          <w:tab w:val="left" w:pos="938"/>
          <w:tab w:val="left" w:pos="939"/>
        </w:tabs>
        <w:ind w:right="-14"/>
        <w:jc w:val="both"/>
        <w:rPr>
          <w:rFonts w:ascii="Arial" w:hAnsi="Arial" w:cs="Arial"/>
          <w:i/>
          <w:iCs/>
        </w:rPr>
      </w:pPr>
      <w:r w:rsidRPr="002D03F4">
        <w:rPr>
          <w:rFonts w:ascii="Arial" w:hAnsi="Arial" w:cs="Arial"/>
        </w:rPr>
        <w:t>Utilización</w:t>
      </w:r>
      <w:r w:rsidRPr="002D03F4">
        <w:rPr>
          <w:rFonts w:ascii="Arial" w:hAnsi="Arial" w:cs="Arial"/>
          <w:spacing w:val="-8"/>
        </w:rPr>
        <w:t xml:space="preserve"> </w:t>
      </w:r>
      <w:r w:rsidRPr="002D03F4">
        <w:rPr>
          <w:rFonts w:ascii="Arial" w:hAnsi="Arial" w:cs="Arial"/>
        </w:rPr>
        <w:t>de</w:t>
      </w:r>
      <w:r w:rsidRPr="002D03F4">
        <w:rPr>
          <w:rFonts w:ascii="Arial" w:hAnsi="Arial" w:cs="Arial"/>
          <w:spacing w:val="-4"/>
        </w:rPr>
        <w:t xml:space="preserve"> </w:t>
      </w:r>
      <w:proofErr w:type="spellStart"/>
      <w:r w:rsidRPr="61649B11">
        <w:rPr>
          <w:rFonts w:ascii="Arial" w:hAnsi="Arial" w:cs="Arial"/>
          <w:i/>
          <w:iCs/>
        </w:rPr>
        <w:t>gateways</w:t>
      </w:r>
      <w:proofErr w:type="spellEnd"/>
      <w:r w:rsidR="75962BF8" w:rsidRPr="61649B11">
        <w:rPr>
          <w:rFonts w:ascii="Arial" w:hAnsi="Arial" w:cs="Arial"/>
          <w:i/>
          <w:iCs/>
        </w:rPr>
        <w:t>.</w:t>
      </w:r>
    </w:p>
    <w:p w14:paraId="1D84400F" w14:textId="2C91D628" w:rsidR="00B85767" w:rsidRPr="002D03F4" w:rsidRDefault="415CFB66">
      <w:pPr>
        <w:pStyle w:val="Prrafodelista"/>
        <w:numPr>
          <w:ilvl w:val="0"/>
          <w:numId w:val="21"/>
        </w:numPr>
        <w:tabs>
          <w:tab w:val="left" w:pos="938"/>
          <w:tab w:val="left" w:pos="939"/>
        </w:tabs>
        <w:ind w:right="-14"/>
        <w:jc w:val="both"/>
        <w:rPr>
          <w:rFonts w:ascii="Arial" w:hAnsi="Arial" w:cs="Arial"/>
        </w:rPr>
      </w:pPr>
      <w:r w:rsidRPr="002D03F4">
        <w:rPr>
          <w:rFonts w:ascii="Arial" w:hAnsi="Arial" w:cs="Arial"/>
        </w:rPr>
        <w:t>Utilización</w:t>
      </w:r>
      <w:r w:rsidRPr="002D03F4">
        <w:rPr>
          <w:rFonts w:ascii="Arial" w:hAnsi="Arial" w:cs="Arial"/>
          <w:spacing w:val="-7"/>
        </w:rPr>
        <w:t xml:space="preserve"> </w:t>
      </w:r>
      <w:r w:rsidRPr="002D03F4">
        <w:rPr>
          <w:rFonts w:ascii="Arial" w:hAnsi="Arial" w:cs="Arial"/>
        </w:rPr>
        <w:t>de</w:t>
      </w:r>
      <w:r w:rsidRPr="002D03F4">
        <w:rPr>
          <w:rFonts w:ascii="Arial" w:hAnsi="Arial" w:cs="Arial"/>
          <w:spacing w:val="-4"/>
        </w:rPr>
        <w:t xml:space="preserve"> </w:t>
      </w:r>
      <w:r w:rsidRPr="002D03F4">
        <w:rPr>
          <w:rFonts w:ascii="Arial" w:hAnsi="Arial" w:cs="Arial"/>
        </w:rPr>
        <w:t>troncales</w:t>
      </w:r>
      <w:r w:rsidR="75962BF8" w:rsidRPr="002D03F4">
        <w:rPr>
          <w:rFonts w:ascii="Arial" w:hAnsi="Arial" w:cs="Arial"/>
        </w:rPr>
        <w:t>.</w:t>
      </w:r>
    </w:p>
    <w:p w14:paraId="759A3A44" w14:textId="77777777" w:rsidR="00B85767" w:rsidRPr="002D03F4" w:rsidRDefault="415CFB66">
      <w:pPr>
        <w:pStyle w:val="Prrafodelista"/>
        <w:numPr>
          <w:ilvl w:val="0"/>
          <w:numId w:val="21"/>
        </w:numPr>
        <w:tabs>
          <w:tab w:val="left" w:pos="938"/>
          <w:tab w:val="left" w:pos="939"/>
        </w:tabs>
        <w:ind w:right="-14"/>
        <w:jc w:val="both"/>
        <w:rPr>
          <w:rFonts w:ascii="Arial" w:hAnsi="Arial" w:cs="Arial"/>
        </w:rPr>
      </w:pPr>
      <w:r w:rsidRPr="002D03F4">
        <w:rPr>
          <w:rFonts w:ascii="Arial" w:hAnsi="Arial" w:cs="Arial"/>
        </w:rPr>
        <w:t>Usuarios</w:t>
      </w:r>
      <w:r w:rsidRPr="002D03F4">
        <w:rPr>
          <w:rFonts w:ascii="Arial" w:hAnsi="Arial" w:cs="Arial"/>
          <w:spacing w:val="-4"/>
        </w:rPr>
        <w:t xml:space="preserve"> </w:t>
      </w:r>
      <w:r w:rsidRPr="002D03F4">
        <w:rPr>
          <w:rFonts w:ascii="Arial" w:hAnsi="Arial" w:cs="Arial"/>
        </w:rPr>
        <w:t>con</w:t>
      </w:r>
      <w:r w:rsidRPr="002D03F4">
        <w:rPr>
          <w:rFonts w:ascii="Arial" w:hAnsi="Arial" w:cs="Arial"/>
          <w:spacing w:val="-4"/>
        </w:rPr>
        <w:t xml:space="preserve"> </w:t>
      </w:r>
      <w:r w:rsidRPr="002D03F4">
        <w:rPr>
          <w:rFonts w:ascii="Arial" w:hAnsi="Arial" w:cs="Arial"/>
        </w:rPr>
        <w:t>más</w:t>
      </w:r>
      <w:r w:rsidRPr="002D03F4">
        <w:rPr>
          <w:rFonts w:ascii="Arial" w:hAnsi="Arial" w:cs="Arial"/>
          <w:spacing w:val="-3"/>
        </w:rPr>
        <w:t xml:space="preserve"> </w:t>
      </w:r>
      <w:r w:rsidRPr="002D03F4">
        <w:rPr>
          <w:rFonts w:ascii="Arial" w:hAnsi="Arial" w:cs="Arial"/>
        </w:rPr>
        <w:t>consumo.</w:t>
      </w:r>
    </w:p>
    <w:p w14:paraId="38BA3319" w14:textId="71D18D00" w:rsidR="00B85767"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Medición</w:t>
      </w:r>
      <w:r w:rsidRPr="002D03F4">
        <w:rPr>
          <w:rFonts w:ascii="Arial" w:hAnsi="Arial" w:cs="Arial"/>
          <w:spacing w:val="-3"/>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los</w:t>
      </w:r>
      <w:r w:rsidRPr="002D03F4">
        <w:rPr>
          <w:rFonts w:ascii="Arial" w:hAnsi="Arial" w:cs="Arial"/>
          <w:spacing w:val="-2"/>
        </w:rPr>
        <w:t xml:space="preserve"> </w:t>
      </w:r>
      <w:r w:rsidRPr="002D03F4">
        <w:rPr>
          <w:rFonts w:ascii="Arial" w:hAnsi="Arial" w:cs="Arial"/>
        </w:rPr>
        <w:t>ANS</w:t>
      </w:r>
      <w:r w:rsidRPr="002D03F4">
        <w:rPr>
          <w:rFonts w:ascii="Arial" w:hAnsi="Arial" w:cs="Arial"/>
          <w:spacing w:val="-3"/>
        </w:rPr>
        <w:t xml:space="preserve"> </w:t>
      </w:r>
      <w:r w:rsidRPr="002D03F4">
        <w:rPr>
          <w:rFonts w:ascii="Arial" w:hAnsi="Arial" w:cs="Arial"/>
        </w:rPr>
        <w:t>acordados</w:t>
      </w:r>
      <w:r w:rsidR="75962BF8" w:rsidRPr="002D03F4">
        <w:rPr>
          <w:rFonts w:ascii="Arial" w:hAnsi="Arial" w:cs="Arial"/>
        </w:rPr>
        <w:t>.</w:t>
      </w:r>
    </w:p>
    <w:p w14:paraId="5A470B3D" w14:textId="43E4A7F7" w:rsidR="00B85767" w:rsidRPr="002D03F4" w:rsidRDefault="415CFB66">
      <w:pPr>
        <w:pStyle w:val="Prrafodelista"/>
        <w:numPr>
          <w:ilvl w:val="0"/>
          <w:numId w:val="20"/>
        </w:numPr>
        <w:tabs>
          <w:tab w:val="left" w:pos="564"/>
          <w:tab w:val="left" w:pos="565"/>
        </w:tabs>
        <w:ind w:right="-14"/>
        <w:jc w:val="both"/>
        <w:rPr>
          <w:rFonts w:ascii="Arial" w:hAnsi="Arial" w:cs="Arial"/>
        </w:rPr>
      </w:pPr>
      <w:r w:rsidRPr="002D03F4">
        <w:rPr>
          <w:rFonts w:ascii="Arial" w:hAnsi="Arial" w:cs="Arial"/>
        </w:rPr>
        <w:t>Programación</w:t>
      </w:r>
      <w:r w:rsidRPr="002D03F4">
        <w:rPr>
          <w:rFonts w:ascii="Arial" w:hAnsi="Arial" w:cs="Arial"/>
          <w:spacing w:val="-5"/>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generación</w:t>
      </w:r>
      <w:r w:rsidRPr="002D03F4">
        <w:rPr>
          <w:rFonts w:ascii="Arial" w:hAnsi="Arial" w:cs="Arial"/>
          <w:spacing w:val="-2"/>
        </w:rPr>
        <w:t xml:space="preserve"> </w:t>
      </w:r>
      <w:r w:rsidRPr="002D03F4">
        <w:rPr>
          <w:rFonts w:ascii="Arial" w:hAnsi="Arial" w:cs="Arial"/>
        </w:rPr>
        <w:t>automática</w:t>
      </w:r>
      <w:r w:rsidRPr="002D03F4">
        <w:rPr>
          <w:rFonts w:ascii="Arial" w:hAnsi="Arial" w:cs="Arial"/>
          <w:spacing w:val="-2"/>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reportes.</w:t>
      </w:r>
    </w:p>
    <w:p w14:paraId="72871619" w14:textId="77777777" w:rsidR="00B85767" w:rsidRPr="002D03F4" w:rsidRDefault="00B85767" w:rsidP="00EF7888">
      <w:pPr>
        <w:pStyle w:val="Textoindependiente"/>
        <w:ind w:right="-14"/>
        <w:jc w:val="both"/>
        <w:rPr>
          <w:rFonts w:ascii="Arial" w:hAnsi="Arial" w:cs="Arial"/>
        </w:rPr>
      </w:pPr>
    </w:p>
    <w:p w14:paraId="4367AF59" w14:textId="77777777" w:rsidR="00B85767" w:rsidRPr="002D03F4" w:rsidRDefault="415CFB66" w:rsidP="00EF7888">
      <w:pPr>
        <w:pStyle w:val="Textoindependiente"/>
        <w:ind w:left="214" w:right="-14"/>
        <w:jc w:val="both"/>
        <w:rPr>
          <w:rFonts w:ascii="Arial" w:hAnsi="Arial" w:cs="Arial"/>
        </w:rPr>
      </w:pPr>
      <w:r w:rsidRPr="002D03F4">
        <w:rPr>
          <w:rFonts w:ascii="Arial" w:hAnsi="Arial" w:cs="Arial"/>
        </w:rPr>
        <w:t>Los</w:t>
      </w:r>
      <w:r w:rsidRPr="002D03F4">
        <w:rPr>
          <w:rFonts w:ascii="Arial" w:hAnsi="Arial" w:cs="Arial"/>
          <w:spacing w:val="-3"/>
        </w:rPr>
        <w:t xml:space="preserve"> </w:t>
      </w:r>
      <w:r w:rsidRPr="002D03F4">
        <w:rPr>
          <w:rFonts w:ascii="Arial" w:hAnsi="Arial" w:cs="Arial"/>
        </w:rPr>
        <w:t>reportes</w:t>
      </w:r>
      <w:r w:rsidRPr="002D03F4">
        <w:rPr>
          <w:rFonts w:ascii="Arial" w:hAnsi="Arial" w:cs="Arial"/>
          <w:spacing w:val="-4"/>
        </w:rPr>
        <w:t xml:space="preserve"> </w:t>
      </w:r>
      <w:r w:rsidRPr="002D03F4">
        <w:rPr>
          <w:rFonts w:ascii="Arial" w:hAnsi="Arial" w:cs="Arial"/>
        </w:rPr>
        <w:t>mínimos</w:t>
      </w:r>
      <w:r w:rsidRPr="002D03F4">
        <w:rPr>
          <w:rFonts w:ascii="Arial" w:hAnsi="Arial" w:cs="Arial"/>
          <w:spacing w:val="-4"/>
        </w:rPr>
        <w:t xml:space="preserve"> </w:t>
      </w:r>
      <w:r w:rsidRPr="002D03F4">
        <w:rPr>
          <w:rFonts w:ascii="Arial" w:hAnsi="Arial" w:cs="Arial"/>
        </w:rPr>
        <w:t>mensuales</w:t>
      </w:r>
      <w:r w:rsidRPr="002D03F4">
        <w:rPr>
          <w:rFonts w:ascii="Arial" w:hAnsi="Arial" w:cs="Arial"/>
          <w:spacing w:val="-2"/>
        </w:rPr>
        <w:t xml:space="preserve"> </w:t>
      </w:r>
      <w:r w:rsidRPr="002D03F4">
        <w:rPr>
          <w:rFonts w:ascii="Arial" w:hAnsi="Arial" w:cs="Arial"/>
        </w:rPr>
        <w:t>que</w:t>
      </w:r>
      <w:r w:rsidRPr="002D03F4">
        <w:rPr>
          <w:rFonts w:ascii="Arial" w:hAnsi="Arial" w:cs="Arial"/>
          <w:spacing w:val="-2"/>
        </w:rPr>
        <w:t xml:space="preserve"> </w:t>
      </w:r>
      <w:r w:rsidRPr="002D03F4">
        <w:rPr>
          <w:rFonts w:ascii="Arial" w:hAnsi="Arial" w:cs="Arial"/>
        </w:rPr>
        <w:t>se</w:t>
      </w:r>
      <w:r w:rsidRPr="002D03F4">
        <w:rPr>
          <w:rFonts w:ascii="Arial" w:hAnsi="Arial" w:cs="Arial"/>
          <w:spacing w:val="-2"/>
        </w:rPr>
        <w:t xml:space="preserve"> </w:t>
      </w:r>
      <w:r w:rsidRPr="002D03F4">
        <w:rPr>
          <w:rFonts w:ascii="Arial" w:hAnsi="Arial" w:cs="Arial"/>
        </w:rPr>
        <w:t>deben</w:t>
      </w:r>
      <w:r w:rsidRPr="002D03F4">
        <w:rPr>
          <w:rFonts w:ascii="Arial" w:hAnsi="Arial" w:cs="Arial"/>
          <w:spacing w:val="-4"/>
        </w:rPr>
        <w:t xml:space="preserve"> </w:t>
      </w:r>
      <w:r w:rsidRPr="002D03F4">
        <w:rPr>
          <w:rFonts w:ascii="Arial" w:hAnsi="Arial" w:cs="Arial"/>
        </w:rPr>
        <w:t>presentar</w:t>
      </w:r>
      <w:r w:rsidRPr="002D03F4">
        <w:rPr>
          <w:rFonts w:ascii="Arial" w:hAnsi="Arial" w:cs="Arial"/>
          <w:spacing w:val="-2"/>
        </w:rPr>
        <w:t xml:space="preserve"> </w:t>
      </w:r>
      <w:r w:rsidRPr="002D03F4">
        <w:rPr>
          <w:rFonts w:ascii="Arial" w:hAnsi="Arial" w:cs="Arial"/>
        </w:rPr>
        <w:t>a</w:t>
      </w:r>
      <w:r w:rsidRPr="002D03F4">
        <w:rPr>
          <w:rFonts w:ascii="Arial" w:hAnsi="Arial" w:cs="Arial"/>
          <w:spacing w:val="-2"/>
        </w:rPr>
        <w:t xml:space="preserve"> </w:t>
      </w:r>
      <w:r w:rsidRPr="002D03F4">
        <w:rPr>
          <w:rFonts w:ascii="Arial" w:hAnsi="Arial" w:cs="Arial"/>
        </w:rPr>
        <w:t>la</w:t>
      </w:r>
      <w:r w:rsidRPr="002D03F4">
        <w:rPr>
          <w:rFonts w:ascii="Arial" w:hAnsi="Arial" w:cs="Arial"/>
          <w:spacing w:val="-2"/>
        </w:rPr>
        <w:t xml:space="preserve"> </w:t>
      </w:r>
      <w:proofErr w:type="gramStart"/>
      <w:r w:rsidRPr="61649B11">
        <w:rPr>
          <w:rFonts w:ascii="Arial" w:hAnsi="Arial" w:cs="Arial"/>
          <w:b/>
          <w:bCs/>
        </w:rPr>
        <w:t>ARN</w:t>
      </w:r>
      <w:r w:rsidRPr="002D03F4">
        <w:rPr>
          <w:rFonts w:ascii="Arial" w:hAnsi="Arial" w:cs="Arial"/>
        </w:rPr>
        <w:t>,</w:t>
      </w:r>
      <w:proofErr w:type="gramEnd"/>
      <w:r w:rsidRPr="002D03F4">
        <w:rPr>
          <w:rFonts w:ascii="Arial" w:hAnsi="Arial" w:cs="Arial"/>
          <w:spacing w:val="-2"/>
        </w:rPr>
        <w:t xml:space="preserve"> </w:t>
      </w:r>
      <w:r w:rsidRPr="002D03F4">
        <w:rPr>
          <w:rFonts w:ascii="Arial" w:hAnsi="Arial" w:cs="Arial"/>
        </w:rPr>
        <w:t>son</w:t>
      </w:r>
      <w:r w:rsidRPr="002D03F4">
        <w:rPr>
          <w:rFonts w:ascii="Arial" w:hAnsi="Arial" w:cs="Arial"/>
          <w:spacing w:val="-2"/>
        </w:rPr>
        <w:t xml:space="preserve"> </w:t>
      </w:r>
      <w:r w:rsidRPr="002D03F4">
        <w:rPr>
          <w:rFonts w:ascii="Arial" w:hAnsi="Arial" w:cs="Arial"/>
        </w:rPr>
        <w:t>los</w:t>
      </w:r>
      <w:r w:rsidRPr="002D03F4">
        <w:rPr>
          <w:rFonts w:ascii="Arial" w:hAnsi="Arial" w:cs="Arial"/>
          <w:spacing w:val="-4"/>
        </w:rPr>
        <w:t xml:space="preserve"> </w:t>
      </w:r>
      <w:r w:rsidRPr="002D03F4">
        <w:rPr>
          <w:rFonts w:ascii="Arial" w:hAnsi="Arial" w:cs="Arial"/>
        </w:rPr>
        <w:t>siguientes:</w:t>
      </w:r>
    </w:p>
    <w:p w14:paraId="7BBEC351" w14:textId="77777777" w:rsidR="00B85767" w:rsidRPr="002D03F4" w:rsidRDefault="00B85767" w:rsidP="00EF7888">
      <w:pPr>
        <w:pStyle w:val="Textoindependiente"/>
        <w:ind w:right="-14"/>
        <w:jc w:val="both"/>
        <w:rPr>
          <w:rFonts w:ascii="Arial" w:hAnsi="Arial" w:cs="Arial"/>
        </w:rPr>
      </w:pPr>
    </w:p>
    <w:p w14:paraId="60580065" w14:textId="0F1B3C5A" w:rsidR="00B85767" w:rsidRPr="002D03F4" w:rsidRDefault="415CFB66">
      <w:pPr>
        <w:pStyle w:val="Prrafodelista"/>
        <w:numPr>
          <w:ilvl w:val="0"/>
          <w:numId w:val="6"/>
        </w:numPr>
        <w:tabs>
          <w:tab w:val="left" w:pos="574"/>
        </w:tabs>
        <w:ind w:right="-14"/>
        <w:jc w:val="both"/>
        <w:rPr>
          <w:rFonts w:ascii="Arial" w:hAnsi="Arial" w:cs="Arial"/>
        </w:rPr>
      </w:pPr>
      <w:r w:rsidRPr="002D03F4">
        <w:rPr>
          <w:rFonts w:ascii="Arial" w:hAnsi="Arial" w:cs="Arial"/>
        </w:rPr>
        <w:t>Tráfico</w:t>
      </w:r>
      <w:r w:rsidRPr="002D03F4">
        <w:rPr>
          <w:rFonts w:ascii="Arial" w:hAnsi="Arial" w:cs="Arial"/>
          <w:spacing w:val="-2"/>
        </w:rPr>
        <w:t xml:space="preserve"> </w:t>
      </w:r>
      <w:r w:rsidRPr="002D03F4">
        <w:rPr>
          <w:rFonts w:ascii="Arial" w:hAnsi="Arial" w:cs="Arial"/>
        </w:rPr>
        <w:t>telefónico</w:t>
      </w:r>
      <w:r w:rsidRPr="002D03F4">
        <w:rPr>
          <w:rFonts w:ascii="Arial" w:hAnsi="Arial" w:cs="Arial"/>
          <w:spacing w:val="-5"/>
        </w:rPr>
        <w:t xml:space="preserve"> </w:t>
      </w:r>
      <w:r w:rsidRPr="002D03F4">
        <w:rPr>
          <w:rFonts w:ascii="Arial" w:hAnsi="Arial" w:cs="Arial"/>
        </w:rPr>
        <w:t>por</w:t>
      </w:r>
      <w:r w:rsidRPr="002D03F4">
        <w:rPr>
          <w:rFonts w:ascii="Arial" w:hAnsi="Arial" w:cs="Arial"/>
          <w:spacing w:val="-1"/>
        </w:rPr>
        <w:t xml:space="preserve"> </w:t>
      </w:r>
      <w:r w:rsidRPr="002D03F4">
        <w:rPr>
          <w:rFonts w:ascii="Arial" w:hAnsi="Arial" w:cs="Arial"/>
        </w:rPr>
        <w:t>sede</w:t>
      </w:r>
      <w:r w:rsidRPr="002D03F4">
        <w:rPr>
          <w:rFonts w:ascii="Arial" w:hAnsi="Arial" w:cs="Arial"/>
          <w:spacing w:val="-4"/>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por</w:t>
      </w:r>
      <w:r w:rsidRPr="002D03F4">
        <w:rPr>
          <w:rFonts w:ascii="Arial" w:hAnsi="Arial" w:cs="Arial"/>
          <w:spacing w:val="-2"/>
        </w:rPr>
        <w:t xml:space="preserve"> </w:t>
      </w:r>
      <w:r w:rsidRPr="002D03F4">
        <w:rPr>
          <w:rFonts w:ascii="Arial" w:hAnsi="Arial" w:cs="Arial"/>
        </w:rPr>
        <w:t>usuario</w:t>
      </w:r>
      <w:r w:rsidR="75962BF8" w:rsidRPr="002D03F4">
        <w:rPr>
          <w:rFonts w:ascii="Arial" w:hAnsi="Arial" w:cs="Arial"/>
        </w:rPr>
        <w:t>.</w:t>
      </w:r>
    </w:p>
    <w:p w14:paraId="2B141A34" w14:textId="22E70C35" w:rsidR="00B85767" w:rsidRPr="002D03F4" w:rsidRDefault="415CFB66">
      <w:pPr>
        <w:pStyle w:val="Prrafodelista"/>
        <w:numPr>
          <w:ilvl w:val="0"/>
          <w:numId w:val="6"/>
        </w:numPr>
        <w:tabs>
          <w:tab w:val="left" w:pos="574"/>
        </w:tabs>
        <w:ind w:right="-14"/>
        <w:jc w:val="both"/>
        <w:rPr>
          <w:rFonts w:ascii="Arial" w:hAnsi="Arial" w:cs="Arial"/>
        </w:rPr>
      </w:pPr>
      <w:r w:rsidRPr="002D03F4">
        <w:rPr>
          <w:rFonts w:ascii="Arial" w:hAnsi="Arial" w:cs="Arial"/>
        </w:rPr>
        <w:t>Relación</w:t>
      </w:r>
      <w:r w:rsidRPr="002D03F4">
        <w:rPr>
          <w:rFonts w:ascii="Arial" w:hAnsi="Arial" w:cs="Arial"/>
          <w:spacing w:val="-3"/>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alarmas</w:t>
      </w:r>
      <w:r w:rsidRPr="002D03F4">
        <w:rPr>
          <w:rFonts w:ascii="Arial" w:hAnsi="Arial" w:cs="Arial"/>
          <w:spacing w:val="-2"/>
        </w:rPr>
        <w:t xml:space="preserve"> </w:t>
      </w:r>
      <w:r w:rsidRPr="002D03F4">
        <w:rPr>
          <w:rFonts w:ascii="Arial" w:hAnsi="Arial" w:cs="Arial"/>
        </w:rPr>
        <w:t>críticas</w:t>
      </w:r>
      <w:r w:rsidRPr="002D03F4">
        <w:rPr>
          <w:rFonts w:ascii="Arial" w:hAnsi="Arial" w:cs="Arial"/>
          <w:spacing w:val="-3"/>
        </w:rPr>
        <w:t xml:space="preserve"> </w:t>
      </w:r>
      <w:r w:rsidRPr="002D03F4">
        <w:rPr>
          <w:rFonts w:ascii="Arial" w:hAnsi="Arial" w:cs="Arial"/>
        </w:rPr>
        <w:t>del</w:t>
      </w:r>
      <w:r w:rsidRPr="002D03F4">
        <w:rPr>
          <w:rFonts w:ascii="Arial" w:hAnsi="Arial" w:cs="Arial"/>
          <w:spacing w:val="-3"/>
        </w:rPr>
        <w:t xml:space="preserve"> </w:t>
      </w:r>
      <w:r w:rsidRPr="002D03F4">
        <w:rPr>
          <w:rFonts w:ascii="Arial" w:hAnsi="Arial" w:cs="Arial"/>
        </w:rPr>
        <w:t>servicio</w:t>
      </w:r>
      <w:r w:rsidRPr="002D03F4">
        <w:rPr>
          <w:rFonts w:ascii="Arial" w:hAnsi="Arial" w:cs="Arial"/>
          <w:spacing w:val="-2"/>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telefonía</w:t>
      </w:r>
      <w:r w:rsidR="75962BF8" w:rsidRPr="002D03F4">
        <w:rPr>
          <w:rFonts w:ascii="Arial" w:hAnsi="Arial" w:cs="Arial"/>
        </w:rPr>
        <w:t>.</w:t>
      </w:r>
    </w:p>
    <w:p w14:paraId="3D3E0BDE" w14:textId="14CC19FC" w:rsidR="00B85767" w:rsidRPr="002D03F4" w:rsidRDefault="415CFB66">
      <w:pPr>
        <w:pStyle w:val="Prrafodelista"/>
        <w:numPr>
          <w:ilvl w:val="0"/>
          <w:numId w:val="6"/>
        </w:numPr>
        <w:tabs>
          <w:tab w:val="left" w:pos="573"/>
          <w:tab w:val="left" w:pos="574"/>
        </w:tabs>
        <w:ind w:right="-14"/>
        <w:jc w:val="both"/>
        <w:rPr>
          <w:rFonts w:ascii="Arial" w:hAnsi="Arial" w:cs="Arial"/>
        </w:rPr>
      </w:pPr>
      <w:r w:rsidRPr="002D03F4">
        <w:rPr>
          <w:rFonts w:ascii="Arial" w:hAnsi="Arial" w:cs="Arial"/>
        </w:rPr>
        <w:t>Calidad</w:t>
      </w:r>
      <w:r w:rsidRPr="002D03F4">
        <w:rPr>
          <w:rFonts w:ascii="Arial" w:hAnsi="Arial" w:cs="Arial"/>
          <w:spacing w:val="-1"/>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voz</w:t>
      </w:r>
      <w:r w:rsidRPr="002D03F4">
        <w:rPr>
          <w:rFonts w:ascii="Arial" w:hAnsi="Arial" w:cs="Arial"/>
          <w:spacing w:val="-1"/>
        </w:rPr>
        <w:t xml:space="preserve"> </w:t>
      </w:r>
      <w:r w:rsidRPr="002D03F4">
        <w:rPr>
          <w:rFonts w:ascii="Arial" w:hAnsi="Arial" w:cs="Arial"/>
        </w:rPr>
        <w:t>en</w:t>
      </w:r>
      <w:r w:rsidRPr="002D03F4">
        <w:rPr>
          <w:rFonts w:ascii="Arial" w:hAnsi="Arial" w:cs="Arial"/>
          <w:spacing w:val="-3"/>
        </w:rPr>
        <w:t xml:space="preserve"> </w:t>
      </w:r>
      <w:r w:rsidRPr="002D03F4">
        <w:rPr>
          <w:rFonts w:ascii="Arial" w:hAnsi="Arial" w:cs="Arial"/>
        </w:rPr>
        <w:t>cada</w:t>
      </w:r>
      <w:r w:rsidRPr="002D03F4">
        <w:rPr>
          <w:rFonts w:ascii="Arial" w:hAnsi="Arial" w:cs="Arial"/>
          <w:spacing w:val="-3"/>
        </w:rPr>
        <w:t xml:space="preserve"> </w:t>
      </w:r>
      <w:r w:rsidRPr="002D03F4">
        <w:rPr>
          <w:rFonts w:ascii="Arial" w:hAnsi="Arial" w:cs="Arial"/>
        </w:rPr>
        <w:t>sede</w:t>
      </w:r>
      <w:r w:rsidR="75962BF8" w:rsidRPr="002D03F4">
        <w:rPr>
          <w:rFonts w:ascii="Arial" w:hAnsi="Arial" w:cs="Arial"/>
        </w:rPr>
        <w:t>.</w:t>
      </w:r>
    </w:p>
    <w:p w14:paraId="105A085C" w14:textId="23C193DB" w:rsidR="00B85767" w:rsidRPr="002D03F4" w:rsidRDefault="415CFB66">
      <w:pPr>
        <w:pStyle w:val="Prrafodelista"/>
        <w:numPr>
          <w:ilvl w:val="0"/>
          <w:numId w:val="6"/>
        </w:numPr>
        <w:tabs>
          <w:tab w:val="left" w:pos="574"/>
        </w:tabs>
        <w:ind w:right="-14"/>
        <w:jc w:val="both"/>
        <w:rPr>
          <w:rFonts w:ascii="Arial" w:hAnsi="Arial" w:cs="Arial"/>
        </w:rPr>
      </w:pPr>
      <w:r w:rsidRPr="002D03F4">
        <w:rPr>
          <w:rFonts w:ascii="Arial" w:hAnsi="Arial" w:cs="Arial"/>
        </w:rPr>
        <w:t>Disponibilidad</w:t>
      </w:r>
      <w:r w:rsidRPr="002D03F4">
        <w:rPr>
          <w:rFonts w:ascii="Arial" w:hAnsi="Arial" w:cs="Arial"/>
          <w:spacing w:val="-3"/>
        </w:rPr>
        <w:t xml:space="preserve"> </w:t>
      </w:r>
      <w:r w:rsidRPr="002D03F4">
        <w:rPr>
          <w:rFonts w:ascii="Arial" w:hAnsi="Arial" w:cs="Arial"/>
        </w:rPr>
        <w:t>del</w:t>
      </w:r>
      <w:r w:rsidRPr="002D03F4">
        <w:rPr>
          <w:rFonts w:ascii="Arial" w:hAnsi="Arial" w:cs="Arial"/>
          <w:spacing w:val="-2"/>
        </w:rPr>
        <w:t xml:space="preserve"> </w:t>
      </w:r>
      <w:r w:rsidRPr="002D03F4">
        <w:rPr>
          <w:rFonts w:ascii="Arial" w:hAnsi="Arial" w:cs="Arial"/>
        </w:rPr>
        <w:t>servicio.</w:t>
      </w:r>
    </w:p>
    <w:p w14:paraId="68FF7A8D" w14:textId="5451EBBC" w:rsidR="00B85767" w:rsidRPr="002D03F4" w:rsidRDefault="415CFB66">
      <w:pPr>
        <w:pStyle w:val="Prrafodelista"/>
        <w:numPr>
          <w:ilvl w:val="0"/>
          <w:numId w:val="6"/>
        </w:numPr>
        <w:tabs>
          <w:tab w:val="left" w:pos="574"/>
        </w:tabs>
        <w:ind w:right="-14"/>
        <w:jc w:val="both"/>
        <w:rPr>
          <w:rFonts w:ascii="Arial" w:hAnsi="Arial" w:cs="Arial"/>
        </w:rPr>
      </w:pPr>
      <w:r w:rsidRPr="002D03F4">
        <w:rPr>
          <w:rFonts w:ascii="Arial" w:hAnsi="Arial" w:cs="Arial"/>
        </w:rPr>
        <w:t>Tendencias</w:t>
      </w:r>
      <w:r w:rsidRPr="002D03F4">
        <w:rPr>
          <w:rFonts w:ascii="Arial" w:hAnsi="Arial" w:cs="Arial"/>
          <w:spacing w:val="-3"/>
        </w:rPr>
        <w:t xml:space="preserve"> </w:t>
      </w:r>
      <w:r w:rsidRPr="002D03F4">
        <w:rPr>
          <w:rFonts w:ascii="Arial" w:hAnsi="Arial" w:cs="Arial"/>
        </w:rPr>
        <w:t>de uso</w:t>
      </w:r>
      <w:r w:rsidR="75962BF8" w:rsidRPr="002D03F4">
        <w:rPr>
          <w:rFonts w:ascii="Arial" w:hAnsi="Arial" w:cs="Arial"/>
        </w:rPr>
        <w:t>.</w:t>
      </w:r>
    </w:p>
    <w:p w14:paraId="2C0D57DA" w14:textId="65CD6775" w:rsidR="00B85767" w:rsidRPr="002D03F4" w:rsidRDefault="415CFB66">
      <w:pPr>
        <w:pStyle w:val="Prrafodelista"/>
        <w:numPr>
          <w:ilvl w:val="0"/>
          <w:numId w:val="6"/>
        </w:numPr>
        <w:tabs>
          <w:tab w:val="left" w:pos="574"/>
        </w:tabs>
        <w:ind w:right="-14"/>
        <w:jc w:val="both"/>
        <w:rPr>
          <w:rFonts w:ascii="Arial" w:hAnsi="Arial" w:cs="Arial"/>
        </w:rPr>
      </w:pPr>
      <w:r w:rsidRPr="002D03F4">
        <w:rPr>
          <w:rFonts w:ascii="Arial" w:hAnsi="Arial" w:cs="Arial"/>
        </w:rPr>
        <w:t>Usuarios</w:t>
      </w:r>
      <w:r w:rsidRPr="002D03F4">
        <w:rPr>
          <w:rFonts w:ascii="Arial" w:hAnsi="Arial" w:cs="Arial"/>
          <w:spacing w:val="-4"/>
        </w:rPr>
        <w:t xml:space="preserve"> </w:t>
      </w:r>
      <w:r w:rsidRPr="002D03F4">
        <w:rPr>
          <w:rFonts w:ascii="Arial" w:hAnsi="Arial" w:cs="Arial"/>
        </w:rPr>
        <w:t>con</w:t>
      </w:r>
      <w:r w:rsidRPr="002D03F4">
        <w:rPr>
          <w:rFonts w:ascii="Arial" w:hAnsi="Arial" w:cs="Arial"/>
          <w:spacing w:val="-5"/>
        </w:rPr>
        <w:t xml:space="preserve"> </w:t>
      </w:r>
      <w:r w:rsidRPr="002D03F4">
        <w:rPr>
          <w:rFonts w:ascii="Arial" w:hAnsi="Arial" w:cs="Arial"/>
        </w:rPr>
        <w:t>mayor</w:t>
      </w:r>
      <w:r w:rsidRPr="002D03F4">
        <w:rPr>
          <w:rFonts w:ascii="Arial" w:hAnsi="Arial" w:cs="Arial"/>
          <w:spacing w:val="-1"/>
        </w:rPr>
        <w:t xml:space="preserve"> </w:t>
      </w:r>
      <w:r w:rsidRPr="002D03F4">
        <w:rPr>
          <w:rFonts w:ascii="Arial" w:hAnsi="Arial" w:cs="Arial"/>
        </w:rPr>
        <w:t>tráfico</w:t>
      </w:r>
      <w:r w:rsidRPr="002D03F4">
        <w:rPr>
          <w:rFonts w:ascii="Arial" w:hAnsi="Arial" w:cs="Arial"/>
          <w:spacing w:val="-2"/>
        </w:rPr>
        <w:t xml:space="preserve"> </w:t>
      </w:r>
      <w:r w:rsidRPr="002D03F4">
        <w:rPr>
          <w:rFonts w:ascii="Arial" w:hAnsi="Arial" w:cs="Arial"/>
        </w:rPr>
        <w:t>telefónico</w:t>
      </w:r>
      <w:r w:rsidR="75962BF8" w:rsidRPr="002D03F4">
        <w:rPr>
          <w:rFonts w:ascii="Arial" w:hAnsi="Arial" w:cs="Arial"/>
        </w:rPr>
        <w:t>.</w:t>
      </w:r>
    </w:p>
    <w:p w14:paraId="16F01DDD" w14:textId="30C9A67D" w:rsidR="00B85767" w:rsidRPr="002D03F4" w:rsidRDefault="415CFB66">
      <w:pPr>
        <w:pStyle w:val="Prrafodelista"/>
        <w:numPr>
          <w:ilvl w:val="0"/>
          <w:numId w:val="6"/>
        </w:numPr>
        <w:tabs>
          <w:tab w:val="left" w:pos="574"/>
        </w:tabs>
        <w:ind w:left="214" w:right="-14" w:firstLine="0"/>
        <w:jc w:val="both"/>
        <w:rPr>
          <w:rFonts w:ascii="Arial" w:hAnsi="Arial" w:cs="Arial"/>
        </w:rPr>
      </w:pPr>
      <w:r w:rsidRPr="002D03F4">
        <w:rPr>
          <w:rFonts w:ascii="Arial" w:hAnsi="Arial" w:cs="Arial"/>
        </w:rPr>
        <w:t>Registro del tiempo en que las sedes están trabajando en modalidad de supervivencia</w:t>
      </w:r>
      <w:r w:rsidR="75962BF8" w:rsidRPr="002D03F4">
        <w:rPr>
          <w:rFonts w:ascii="Arial" w:hAnsi="Arial" w:cs="Arial"/>
        </w:rPr>
        <w:t xml:space="preserve">. Los reportes </w:t>
      </w:r>
      <w:r w:rsidRPr="002D03F4">
        <w:rPr>
          <w:rFonts w:ascii="Arial" w:hAnsi="Arial" w:cs="Arial"/>
        </w:rPr>
        <w:t>mínimos</w:t>
      </w:r>
      <w:r w:rsidRPr="002D03F4">
        <w:rPr>
          <w:rFonts w:ascii="Arial" w:hAnsi="Arial" w:cs="Arial"/>
          <w:spacing w:val="-1"/>
        </w:rPr>
        <w:t xml:space="preserve"> </w:t>
      </w:r>
      <w:r w:rsidRPr="002D03F4">
        <w:rPr>
          <w:rFonts w:ascii="Arial" w:hAnsi="Arial" w:cs="Arial"/>
        </w:rPr>
        <w:t>que</w:t>
      </w:r>
      <w:r w:rsidRPr="002D03F4">
        <w:rPr>
          <w:rFonts w:ascii="Arial" w:hAnsi="Arial" w:cs="Arial"/>
          <w:spacing w:val="-2"/>
        </w:rPr>
        <w:t xml:space="preserve"> </w:t>
      </w:r>
      <w:r w:rsidRPr="002D03F4">
        <w:rPr>
          <w:rFonts w:ascii="Arial" w:hAnsi="Arial" w:cs="Arial"/>
        </w:rPr>
        <w:t>se</w:t>
      </w:r>
      <w:r w:rsidRPr="002D03F4">
        <w:rPr>
          <w:rFonts w:ascii="Arial" w:hAnsi="Arial" w:cs="Arial"/>
          <w:spacing w:val="-6"/>
        </w:rPr>
        <w:t xml:space="preserve"> </w:t>
      </w:r>
      <w:r w:rsidRPr="002D03F4">
        <w:rPr>
          <w:rFonts w:ascii="Arial" w:hAnsi="Arial" w:cs="Arial"/>
        </w:rPr>
        <w:t>deben</w:t>
      </w:r>
      <w:r w:rsidRPr="002D03F4">
        <w:rPr>
          <w:rFonts w:ascii="Arial" w:hAnsi="Arial" w:cs="Arial"/>
          <w:spacing w:val="-2"/>
        </w:rPr>
        <w:t xml:space="preserve"> </w:t>
      </w:r>
      <w:r w:rsidRPr="002D03F4">
        <w:rPr>
          <w:rFonts w:ascii="Arial" w:hAnsi="Arial" w:cs="Arial"/>
        </w:rPr>
        <w:t>presentar</w:t>
      </w:r>
      <w:r w:rsidRPr="002D03F4">
        <w:rPr>
          <w:rFonts w:ascii="Arial" w:hAnsi="Arial" w:cs="Arial"/>
          <w:spacing w:val="-2"/>
        </w:rPr>
        <w:t xml:space="preserve"> </w:t>
      </w:r>
      <w:r w:rsidRPr="002D03F4">
        <w:rPr>
          <w:rFonts w:ascii="Arial" w:hAnsi="Arial" w:cs="Arial"/>
        </w:rPr>
        <w:t>a</w:t>
      </w:r>
      <w:r w:rsidRPr="002D03F4">
        <w:rPr>
          <w:rFonts w:ascii="Arial" w:hAnsi="Arial" w:cs="Arial"/>
          <w:spacing w:val="-2"/>
        </w:rPr>
        <w:t xml:space="preserve"> </w:t>
      </w:r>
      <w:r w:rsidRPr="002D03F4">
        <w:rPr>
          <w:rFonts w:ascii="Arial" w:hAnsi="Arial" w:cs="Arial"/>
        </w:rPr>
        <w:t>la</w:t>
      </w:r>
      <w:r w:rsidRPr="002D03F4">
        <w:rPr>
          <w:rFonts w:ascii="Arial" w:hAnsi="Arial" w:cs="Arial"/>
          <w:spacing w:val="-2"/>
        </w:rPr>
        <w:t xml:space="preserve"> </w:t>
      </w:r>
      <w:r w:rsidRPr="002D03F4">
        <w:rPr>
          <w:rFonts w:ascii="Arial" w:hAnsi="Arial" w:cs="Arial"/>
        </w:rPr>
        <w:t>ARN</w:t>
      </w:r>
      <w:r w:rsidRPr="002D03F4">
        <w:rPr>
          <w:rFonts w:ascii="Arial" w:hAnsi="Arial" w:cs="Arial"/>
          <w:spacing w:val="-3"/>
        </w:rPr>
        <w:t xml:space="preserve"> </w:t>
      </w:r>
      <w:r w:rsidRPr="002D03F4">
        <w:rPr>
          <w:rFonts w:ascii="Arial" w:hAnsi="Arial" w:cs="Arial"/>
        </w:rPr>
        <w:t>por</w:t>
      </w:r>
      <w:r w:rsidRPr="002D03F4">
        <w:rPr>
          <w:rFonts w:ascii="Arial" w:hAnsi="Arial" w:cs="Arial"/>
          <w:spacing w:val="-4"/>
        </w:rPr>
        <w:t xml:space="preserve"> </w:t>
      </w:r>
      <w:r w:rsidR="4E3C4F99" w:rsidRPr="002D03F4">
        <w:rPr>
          <w:rFonts w:ascii="Arial" w:hAnsi="Arial" w:cs="Arial"/>
        </w:rPr>
        <w:t>demanda</w:t>
      </w:r>
      <w:r w:rsidRPr="002D03F4">
        <w:rPr>
          <w:rFonts w:ascii="Arial" w:hAnsi="Arial" w:cs="Arial"/>
          <w:spacing w:val="-2"/>
        </w:rPr>
        <w:t xml:space="preserve"> </w:t>
      </w:r>
      <w:r w:rsidRPr="002D03F4">
        <w:rPr>
          <w:rFonts w:ascii="Arial" w:hAnsi="Arial" w:cs="Arial"/>
        </w:rPr>
        <w:t>son</w:t>
      </w:r>
      <w:r w:rsidRPr="002D03F4">
        <w:rPr>
          <w:rFonts w:ascii="Arial" w:hAnsi="Arial" w:cs="Arial"/>
          <w:spacing w:val="-2"/>
        </w:rPr>
        <w:t xml:space="preserve"> </w:t>
      </w:r>
      <w:r w:rsidRPr="002D03F4">
        <w:rPr>
          <w:rFonts w:ascii="Arial" w:hAnsi="Arial" w:cs="Arial"/>
        </w:rPr>
        <w:t>los</w:t>
      </w:r>
      <w:r w:rsidRPr="002D03F4">
        <w:rPr>
          <w:rFonts w:ascii="Arial" w:hAnsi="Arial" w:cs="Arial"/>
          <w:spacing w:val="-4"/>
        </w:rPr>
        <w:t xml:space="preserve"> </w:t>
      </w:r>
      <w:r w:rsidRPr="002D03F4">
        <w:rPr>
          <w:rFonts w:ascii="Arial" w:hAnsi="Arial" w:cs="Arial"/>
        </w:rPr>
        <w:t>siguientes:</w:t>
      </w:r>
    </w:p>
    <w:p w14:paraId="14B66EB2" w14:textId="77777777" w:rsidR="00B85767" w:rsidRPr="002D03F4" w:rsidRDefault="415CFB66">
      <w:pPr>
        <w:pStyle w:val="Prrafodelista"/>
        <w:numPr>
          <w:ilvl w:val="0"/>
          <w:numId w:val="5"/>
        </w:numPr>
        <w:tabs>
          <w:tab w:val="left" w:pos="574"/>
        </w:tabs>
        <w:ind w:right="-14"/>
        <w:jc w:val="both"/>
        <w:rPr>
          <w:rFonts w:ascii="Arial" w:hAnsi="Arial" w:cs="Arial"/>
        </w:rPr>
      </w:pPr>
      <w:r w:rsidRPr="002D03F4">
        <w:rPr>
          <w:rFonts w:ascii="Arial" w:hAnsi="Arial" w:cs="Arial"/>
        </w:rPr>
        <w:t>Usuarios</w:t>
      </w:r>
      <w:r w:rsidRPr="002D03F4">
        <w:rPr>
          <w:rFonts w:ascii="Arial" w:hAnsi="Arial" w:cs="Arial"/>
          <w:spacing w:val="-4"/>
        </w:rPr>
        <w:t xml:space="preserve"> </w:t>
      </w:r>
      <w:r w:rsidRPr="002D03F4">
        <w:rPr>
          <w:rFonts w:ascii="Arial" w:hAnsi="Arial" w:cs="Arial"/>
        </w:rPr>
        <w:t>con</w:t>
      </w:r>
      <w:r w:rsidRPr="002D03F4">
        <w:rPr>
          <w:rFonts w:ascii="Arial" w:hAnsi="Arial" w:cs="Arial"/>
          <w:spacing w:val="-5"/>
        </w:rPr>
        <w:t xml:space="preserve"> </w:t>
      </w:r>
      <w:r w:rsidRPr="002D03F4">
        <w:rPr>
          <w:rFonts w:ascii="Arial" w:hAnsi="Arial" w:cs="Arial"/>
        </w:rPr>
        <w:t>mayor</w:t>
      </w:r>
      <w:r w:rsidRPr="002D03F4">
        <w:rPr>
          <w:rFonts w:ascii="Arial" w:hAnsi="Arial" w:cs="Arial"/>
          <w:spacing w:val="-1"/>
        </w:rPr>
        <w:t xml:space="preserve"> </w:t>
      </w:r>
      <w:r w:rsidRPr="002D03F4">
        <w:rPr>
          <w:rFonts w:ascii="Arial" w:hAnsi="Arial" w:cs="Arial"/>
        </w:rPr>
        <w:t>tráfico</w:t>
      </w:r>
      <w:r w:rsidRPr="002D03F4">
        <w:rPr>
          <w:rFonts w:ascii="Arial" w:hAnsi="Arial" w:cs="Arial"/>
          <w:spacing w:val="-2"/>
        </w:rPr>
        <w:t xml:space="preserve"> </w:t>
      </w:r>
      <w:r w:rsidRPr="002D03F4">
        <w:rPr>
          <w:rFonts w:ascii="Arial" w:hAnsi="Arial" w:cs="Arial"/>
        </w:rPr>
        <w:t>telefónico</w:t>
      </w:r>
    </w:p>
    <w:p w14:paraId="35C15A1D" w14:textId="77777777" w:rsidR="00B85767" w:rsidRPr="002D03F4" w:rsidRDefault="415CFB66">
      <w:pPr>
        <w:pStyle w:val="Prrafodelista"/>
        <w:numPr>
          <w:ilvl w:val="0"/>
          <w:numId w:val="5"/>
        </w:numPr>
        <w:tabs>
          <w:tab w:val="left" w:pos="574"/>
        </w:tabs>
        <w:ind w:right="-14"/>
        <w:jc w:val="both"/>
        <w:rPr>
          <w:rFonts w:ascii="Arial" w:hAnsi="Arial" w:cs="Arial"/>
        </w:rPr>
      </w:pPr>
      <w:r w:rsidRPr="002D03F4">
        <w:rPr>
          <w:rFonts w:ascii="Arial" w:hAnsi="Arial" w:cs="Arial"/>
        </w:rPr>
        <w:t>Usuarios</w:t>
      </w:r>
      <w:r w:rsidRPr="002D03F4">
        <w:rPr>
          <w:rFonts w:ascii="Arial" w:hAnsi="Arial" w:cs="Arial"/>
          <w:spacing w:val="-3"/>
        </w:rPr>
        <w:t xml:space="preserve"> </w:t>
      </w:r>
      <w:r w:rsidRPr="002D03F4">
        <w:rPr>
          <w:rFonts w:ascii="Arial" w:hAnsi="Arial" w:cs="Arial"/>
        </w:rPr>
        <w:t>con</w:t>
      </w:r>
      <w:r w:rsidRPr="002D03F4">
        <w:rPr>
          <w:rFonts w:ascii="Arial" w:hAnsi="Arial" w:cs="Arial"/>
          <w:spacing w:val="-4"/>
        </w:rPr>
        <w:t xml:space="preserve"> </w:t>
      </w:r>
      <w:r w:rsidRPr="002D03F4">
        <w:rPr>
          <w:rFonts w:ascii="Arial" w:hAnsi="Arial" w:cs="Arial"/>
        </w:rPr>
        <w:t>menor</w:t>
      </w:r>
      <w:r w:rsidRPr="002D03F4">
        <w:rPr>
          <w:rFonts w:ascii="Arial" w:hAnsi="Arial" w:cs="Arial"/>
          <w:spacing w:val="-4"/>
        </w:rPr>
        <w:t xml:space="preserve"> </w:t>
      </w:r>
      <w:r w:rsidRPr="002D03F4">
        <w:rPr>
          <w:rFonts w:ascii="Arial" w:hAnsi="Arial" w:cs="Arial"/>
        </w:rPr>
        <w:t>calidad</w:t>
      </w:r>
      <w:r w:rsidRPr="002D03F4">
        <w:rPr>
          <w:rFonts w:ascii="Arial" w:hAnsi="Arial" w:cs="Arial"/>
          <w:spacing w:val="-2"/>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voz</w:t>
      </w:r>
    </w:p>
    <w:p w14:paraId="55AACDE5" w14:textId="77777777" w:rsidR="00B85767" w:rsidRPr="002D03F4" w:rsidRDefault="415CFB66">
      <w:pPr>
        <w:pStyle w:val="Prrafodelista"/>
        <w:numPr>
          <w:ilvl w:val="0"/>
          <w:numId w:val="5"/>
        </w:numPr>
        <w:tabs>
          <w:tab w:val="left" w:pos="573"/>
          <w:tab w:val="left" w:pos="574"/>
        </w:tabs>
        <w:ind w:right="-14"/>
        <w:jc w:val="both"/>
        <w:rPr>
          <w:rFonts w:ascii="Arial" w:hAnsi="Arial" w:cs="Arial"/>
        </w:rPr>
      </w:pPr>
      <w:r w:rsidRPr="002D03F4">
        <w:rPr>
          <w:rFonts w:ascii="Arial" w:hAnsi="Arial" w:cs="Arial"/>
        </w:rPr>
        <w:t>Sedes</w:t>
      </w:r>
      <w:r w:rsidRPr="002D03F4">
        <w:rPr>
          <w:rFonts w:ascii="Arial" w:hAnsi="Arial" w:cs="Arial"/>
          <w:spacing w:val="-3"/>
        </w:rPr>
        <w:t xml:space="preserve"> </w:t>
      </w:r>
      <w:r w:rsidRPr="002D03F4">
        <w:rPr>
          <w:rFonts w:ascii="Arial" w:hAnsi="Arial" w:cs="Arial"/>
        </w:rPr>
        <w:t>con</w:t>
      </w:r>
      <w:r w:rsidRPr="002D03F4">
        <w:rPr>
          <w:rFonts w:ascii="Arial" w:hAnsi="Arial" w:cs="Arial"/>
          <w:spacing w:val="-3"/>
        </w:rPr>
        <w:t xml:space="preserve"> </w:t>
      </w:r>
      <w:proofErr w:type="spellStart"/>
      <w:r w:rsidRPr="002D03F4">
        <w:rPr>
          <w:rFonts w:ascii="Arial" w:hAnsi="Arial" w:cs="Arial"/>
        </w:rPr>
        <w:t>jitters</w:t>
      </w:r>
      <w:proofErr w:type="spellEnd"/>
      <w:r w:rsidRPr="002D03F4">
        <w:rPr>
          <w:rFonts w:ascii="Arial" w:hAnsi="Arial" w:cs="Arial"/>
          <w:spacing w:val="-4"/>
        </w:rPr>
        <w:t xml:space="preserve"> </w:t>
      </w:r>
      <w:r w:rsidRPr="002D03F4">
        <w:rPr>
          <w:rFonts w:ascii="Arial" w:hAnsi="Arial" w:cs="Arial"/>
        </w:rPr>
        <w:t>más</w:t>
      </w:r>
      <w:r w:rsidRPr="002D03F4">
        <w:rPr>
          <w:rFonts w:ascii="Arial" w:hAnsi="Arial" w:cs="Arial"/>
          <w:spacing w:val="-5"/>
        </w:rPr>
        <w:t xml:space="preserve"> </w:t>
      </w:r>
      <w:r w:rsidRPr="002D03F4">
        <w:rPr>
          <w:rFonts w:ascii="Arial" w:hAnsi="Arial" w:cs="Arial"/>
        </w:rPr>
        <w:t>altos</w:t>
      </w:r>
    </w:p>
    <w:p w14:paraId="14A9AF59" w14:textId="77777777" w:rsidR="00B85767" w:rsidRPr="002D03F4" w:rsidRDefault="415CFB66">
      <w:pPr>
        <w:pStyle w:val="Prrafodelista"/>
        <w:numPr>
          <w:ilvl w:val="0"/>
          <w:numId w:val="5"/>
        </w:numPr>
        <w:tabs>
          <w:tab w:val="left" w:pos="574"/>
        </w:tabs>
        <w:ind w:right="-14"/>
        <w:jc w:val="both"/>
        <w:rPr>
          <w:rFonts w:ascii="Arial" w:hAnsi="Arial" w:cs="Arial"/>
        </w:rPr>
      </w:pPr>
      <w:r w:rsidRPr="002D03F4">
        <w:rPr>
          <w:rFonts w:ascii="Arial" w:hAnsi="Arial" w:cs="Arial"/>
        </w:rPr>
        <w:t>Tráfico</w:t>
      </w:r>
      <w:r w:rsidRPr="002D03F4">
        <w:rPr>
          <w:rFonts w:ascii="Arial" w:hAnsi="Arial" w:cs="Arial"/>
          <w:spacing w:val="-4"/>
        </w:rPr>
        <w:t xml:space="preserve"> </w:t>
      </w:r>
      <w:r w:rsidRPr="002D03F4">
        <w:rPr>
          <w:rFonts w:ascii="Arial" w:hAnsi="Arial" w:cs="Arial"/>
        </w:rPr>
        <w:t>telefónico</w:t>
      </w:r>
      <w:r w:rsidRPr="002D03F4">
        <w:rPr>
          <w:rFonts w:ascii="Arial" w:hAnsi="Arial" w:cs="Arial"/>
          <w:spacing w:val="-6"/>
        </w:rPr>
        <w:t xml:space="preserve"> </w:t>
      </w:r>
      <w:r w:rsidRPr="002D03F4">
        <w:rPr>
          <w:rFonts w:ascii="Arial" w:hAnsi="Arial" w:cs="Arial"/>
        </w:rPr>
        <w:t>por</w:t>
      </w:r>
      <w:r w:rsidRPr="002D03F4">
        <w:rPr>
          <w:rFonts w:ascii="Arial" w:hAnsi="Arial" w:cs="Arial"/>
          <w:spacing w:val="-4"/>
        </w:rPr>
        <w:t xml:space="preserve"> </w:t>
      </w:r>
      <w:r w:rsidRPr="002D03F4">
        <w:rPr>
          <w:rFonts w:ascii="Arial" w:hAnsi="Arial" w:cs="Arial"/>
        </w:rPr>
        <w:t>sede.</w:t>
      </w:r>
    </w:p>
    <w:p w14:paraId="4CB8A50D" w14:textId="77777777" w:rsidR="00B85767" w:rsidRPr="002D03F4" w:rsidRDefault="415CFB66">
      <w:pPr>
        <w:pStyle w:val="Prrafodelista"/>
        <w:numPr>
          <w:ilvl w:val="0"/>
          <w:numId w:val="5"/>
        </w:numPr>
        <w:tabs>
          <w:tab w:val="left" w:pos="574"/>
        </w:tabs>
        <w:ind w:right="-14"/>
        <w:jc w:val="both"/>
        <w:rPr>
          <w:rFonts w:ascii="Arial" w:hAnsi="Arial" w:cs="Arial"/>
        </w:rPr>
      </w:pPr>
      <w:proofErr w:type="spellStart"/>
      <w:r w:rsidRPr="002D03F4">
        <w:rPr>
          <w:rFonts w:ascii="Arial" w:hAnsi="Arial" w:cs="Arial"/>
        </w:rPr>
        <w:t>Delays</w:t>
      </w:r>
      <w:proofErr w:type="spellEnd"/>
      <w:r w:rsidRPr="002D03F4">
        <w:rPr>
          <w:rFonts w:ascii="Arial" w:hAnsi="Arial" w:cs="Arial"/>
          <w:spacing w:val="-3"/>
        </w:rPr>
        <w:t xml:space="preserve"> </w:t>
      </w:r>
      <w:r w:rsidRPr="002D03F4">
        <w:rPr>
          <w:rFonts w:ascii="Arial" w:hAnsi="Arial" w:cs="Arial"/>
        </w:rPr>
        <w:t>por</w:t>
      </w:r>
      <w:r w:rsidRPr="002D03F4">
        <w:rPr>
          <w:rFonts w:ascii="Arial" w:hAnsi="Arial" w:cs="Arial"/>
          <w:spacing w:val="-2"/>
        </w:rPr>
        <w:t xml:space="preserve"> </w:t>
      </w:r>
      <w:r w:rsidRPr="002D03F4">
        <w:rPr>
          <w:rFonts w:ascii="Arial" w:hAnsi="Arial" w:cs="Arial"/>
        </w:rPr>
        <w:t>sede</w:t>
      </w:r>
    </w:p>
    <w:p w14:paraId="62A0B4A5" w14:textId="77777777" w:rsidR="00B85767" w:rsidRPr="002D03F4" w:rsidRDefault="415CFB66">
      <w:pPr>
        <w:pStyle w:val="Prrafodelista"/>
        <w:numPr>
          <w:ilvl w:val="0"/>
          <w:numId w:val="5"/>
        </w:numPr>
        <w:tabs>
          <w:tab w:val="left" w:pos="573"/>
          <w:tab w:val="left" w:pos="574"/>
        </w:tabs>
        <w:ind w:right="-14"/>
        <w:jc w:val="both"/>
        <w:rPr>
          <w:rFonts w:ascii="Arial" w:hAnsi="Arial" w:cs="Arial"/>
        </w:rPr>
      </w:pPr>
      <w:r w:rsidRPr="002D03F4">
        <w:rPr>
          <w:rFonts w:ascii="Arial" w:hAnsi="Arial" w:cs="Arial"/>
        </w:rPr>
        <w:t>Tráfico</w:t>
      </w:r>
      <w:r w:rsidRPr="002D03F4">
        <w:rPr>
          <w:rFonts w:ascii="Arial" w:hAnsi="Arial" w:cs="Arial"/>
          <w:spacing w:val="-4"/>
        </w:rPr>
        <w:t xml:space="preserve"> </w:t>
      </w:r>
      <w:r w:rsidRPr="002D03F4">
        <w:rPr>
          <w:rFonts w:ascii="Arial" w:hAnsi="Arial" w:cs="Arial"/>
        </w:rPr>
        <w:t>por troncal</w:t>
      </w:r>
    </w:p>
    <w:p w14:paraId="4A3EFE60" w14:textId="77777777" w:rsidR="00B85767" w:rsidRPr="002D03F4" w:rsidRDefault="00B85767" w:rsidP="00EF7888">
      <w:pPr>
        <w:ind w:right="-14"/>
        <w:jc w:val="both"/>
        <w:rPr>
          <w:rFonts w:ascii="Arial" w:hAnsi="Arial" w:cs="Arial"/>
        </w:rPr>
      </w:pPr>
    </w:p>
    <w:p w14:paraId="6DB179F2" w14:textId="77777777" w:rsidR="00B85767" w:rsidRPr="002D03F4" w:rsidRDefault="415CFB66">
      <w:pPr>
        <w:pStyle w:val="Ttulo4"/>
        <w:numPr>
          <w:ilvl w:val="3"/>
          <w:numId w:val="12"/>
        </w:numPr>
        <w:spacing w:before="0"/>
        <w:ind w:right="-14"/>
        <w:jc w:val="both"/>
        <w:rPr>
          <w:rFonts w:ascii="Arial" w:hAnsi="Arial" w:cs="Arial"/>
          <w:b/>
          <w:bCs/>
          <w:i w:val="0"/>
          <w:iCs w:val="0"/>
          <w:color w:val="000000" w:themeColor="text1"/>
        </w:rPr>
      </w:pPr>
      <w:r w:rsidRPr="61649B11">
        <w:rPr>
          <w:rFonts w:ascii="Arial" w:hAnsi="Arial" w:cs="Arial"/>
          <w:b/>
          <w:bCs/>
          <w:i w:val="0"/>
          <w:iCs w:val="0"/>
          <w:color w:val="000000" w:themeColor="text1"/>
        </w:rPr>
        <w:t>CRITERIOS DE DIMENSIONAMIENTO</w:t>
      </w:r>
    </w:p>
    <w:p w14:paraId="4CA02748" w14:textId="77777777" w:rsidR="00B85767" w:rsidRPr="002D03F4" w:rsidRDefault="00B85767" w:rsidP="00EF7888">
      <w:pPr>
        <w:ind w:right="-14"/>
        <w:jc w:val="both"/>
        <w:rPr>
          <w:rFonts w:ascii="Arial" w:hAnsi="Arial" w:cs="Arial"/>
        </w:rPr>
      </w:pPr>
    </w:p>
    <w:p w14:paraId="370FE46D" w14:textId="77777777" w:rsidR="00B85767" w:rsidRPr="002D03F4" w:rsidRDefault="415CFB66" w:rsidP="00EF7888">
      <w:pPr>
        <w:ind w:right="-14"/>
        <w:jc w:val="both"/>
        <w:rPr>
          <w:rFonts w:ascii="Arial" w:hAnsi="Arial" w:cs="Arial"/>
        </w:rPr>
      </w:pPr>
      <w:r w:rsidRPr="61649B11">
        <w:rPr>
          <w:rFonts w:ascii="Arial" w:hAnsi="Arial" w:cs="Arial"/>
        </w:rPr>
        <w:t>El dimensionamiento debe estar alineado al actual diagrama de arquitectura del servicio el cual por seguridad de la Información no es público en el presente anexo.</w:t>
      </w:r>
    </w:p>
    <w:p w14:paraId="77BAF951" w14:textId="77777777" w:rsidR="00B85767" w:rsidRPr="002D03F4" w:rsidRDefault="00B85767" w:rsidP="00EF7888">
      <w:pPr>
        <w:ind w:right="-14"/>
        <w:jc w:val="both"/>
        <w:rPr>
          <w:rFonts w:ascii="Arial" w:hAnsi="Arial" w:cs="Arial"/>
        </w:rPr>
      </w:pPr>
    </w:p>
    <w:p w14:paraId="5AFBA2D1" w14:textId="77777777" w:rsidR="00B85767" w:rsidRPr="002D03F4" w:rsidRDefault="415CFB66">
      <w:pPr>
        <w:pStyle w:val="Ttulo3"/>
        <w:numPr>
          <w:ilvl w:val="2"/>
          <w:numId w:val="12"/>
        </w:numPr>
        <w:spacing w:before="0"/>
        <w:ind w:right="-14"/>
        <w:jc w:val="both"/>
        <w:rPr>
          <w:rFonts w:ascii="Arial" w:hAnsi="Arial" w:cs="Arial"/>
          <w:b/>
          <w:bCs/>
          <w:color w:val="auto"/>
          <w:sz w:val="22"/>
          <w:szCs w:val="22"/>
        </w:rPr>
      </w:pPr>
      <w:bookmarkStart w:id="18" w:name="_Toc115780146"/>
      <w:r w:rsidRPr="61649B11">
        <w:rPr>
          <w:rFonts w:ascii="Arial" w:hAnsi="Arial" w:cs="Arial"/>
          <w:b/>
          <w:bCs/>
          <w:color w:val="auto"/>
          <w:sz w:val="22"/>
          <w:szCs w:val="22"/>
        </w:rPr>
        <w:t>TELÉFONOS IP</w:t>
      </w:r>
      <w:bookmarkEnd w:id="18"/>
    </w:p>
    <w:p w14:paraId="02A218A7" w14:textId="77777777" w:rsidR="00B85767" w:rsidRPr="002D03F4" w:rsidRDefault="00B85767" w:rsidP="00EF7888">
      <w:pPr>
        <w:ind w:right="-14"/>
        <w:jc w:val="both"/>
        <w:rPr>
          <w:rFonts w:ascii="Arial" w:hAnsi="Arial" w:cs="Arial"/>
        </w:rPr>
      </w:pPr>
    </w:p>
    <w:p w14:paraId="1F98614A" w14:textId="3561B18E" w:rsidR="00B85767" w:rsidRPr="002D03F4" w:rsidRDefault="415CFB66" w:rsidP="00EF7888">
      <w:pPr>
        <w:pStyle w:val="Textoindependiente"/>
        <w:ind w:right="-14"/>
        <w:jc w:val="both"/>
        <w:rPr>
          <w:rFonts w:ascii="Arial" w:hAnsi="Arial" w:cs="Arial"/>
        </w:rPr>
      </w:pPr>
      <w:r w:rsidRPr="002D03F4">
        <w:rPr>
          <w:rFonts w:ascii="Arial" w:hAnsi="Arial" w:cs="Arial"/>
        </w:rPr>
        <w:t>Los</w:t>
      </w:r>
      <w:r w:rsidRPr="002D03F4">
        <w:rPr>
          <w:rFonts w:ascii="Arial" w:hAnsi="Arial" w:cs="Arial"/>
          <w:spacing w:val="-3"/>
        </w:rPr>
        <w:t xml:space="preserve"> </w:t>
      </w:r>
      <w:r w:rsidRPr="002D03F4">
        <w:rPr>
          <w:rFonts w:ascii="Arial" w:hAnsi="Arial" w:cs="Arial"/>
        </w:rPr>
        <w:t>teléfonos</w:t>
      </w:r>
      <w:r w:rsidRPr="002D03F4">
        <w:rPr>
          <w:rFonts w:ascii="Arial" w:hAnsi="Arial" w:cs="Arial"/>
          <w:spacing w:val="-2"/>
        </w:rPr>
        <w:t xml:space="preserve"> </w:t>
      </w:r>
      <w:r w:rsidRPr="002D03F4">
        <w:rPr>
          <w:rFonts w:ascii="Arial" w:hAnsi="Arial" w:cs="Arial"/>
        </w:rPr>
        <w:t>IP</w:t>
      </w:r>
      <w:r w:rsidRPr="002D03F4">
        <w:rPr>
          <w:rFonts w:ascii="Arial" w:hAnsi="Arial" w:cs="Arial"/>
          <w:spacing w:val="-3"/>
        </w:rPr>
        <w:t xml:space="preserve"> </w:t>
      </w:r>
      <w:r w:rsidRPr="002D03F4">
        <w:rPr>
          <w:rFonts w:ascii="Arial" w:hAnsi="Arial" w:cs="Arial"/>
        </w:rPr>
        <w:t>que</w:t>
      </w:r>
      <w:r w:rsidRPr="002D03F4">
        <w:rPr>
          <w:rFonts w:ascii="Arial" w:hAnsi="Arial" w:cs="Arial"/>
          <w:spacing w:val="-5"/>
        </w:rPr>
        <w:t xml:space="preserve"> </w:t>
      </w:r>
      <w:r w:rsidRPr="002D03F4">
        <w:rPr>
          <w:rFonts w:ascii="Arial" w:hAnsi="Arial" w:cs="Arial"/>
        </w:rPr>
        <w:t>se</w:t>
      </w:r>
      <w:r w:rsidRPr="002D03F4">
        <w:rPr>
          <w:rFonts w:ascii="Arial" w:hAnsi="Arial" w:cs="Arial"/>
          <w:spacing w:val="-5"/>
        </w:rPr>
        <w:t xml:space="preserve"> </w:t>
      </w:r>
      <w:r w:rsidR="2781767A" w:rsidRPr="002D03F4">
        <w:rPr>
          <w:rFonts w:ascii="Arial" w:hAnsi="Arial" w:cs="Arial"/>
          <w:color w:val="000000" w:themeColor="text1"/>
        </w:rPr>
        <w:t>incluyan en la propuesta</w:t>
      </w:r>
      <w:r w:rsidRPr="002D03F4">
        <w:rPr>
          <w:rFonts w:ascii="Arial" w:hAnsi="Arial" w:cs="Arial"/>
          <w:color w:val="000000" w:themeColor="text1"/>
        </w:rPr>
        <w:t xml:space="preserve"> </w:t>
      </w:r>
      <w:r w:rsidRPr="002D03F4">
        <w:rPr>
          <w:rFonts w:ascii="Arial" w:hAnsi="Arial" w:cs="Arial"/>
        </w:rPr>
        <w:t>deberán</w:t>
      </w:r>
      <w:r w:rsidRPr="002D03F4">
        <w:rPr>
          <w:rFonts w:ascii="Arial" w:hAnsi="Arial" w:cs="Arial"/>
          <w:spacing w:val="-4"/>
        </w:rPr>
        <w:t xml:space="preserve"> </w:t>
      </w:r>
      <w:r w:rsidRPr="002D03F4">
        <w:rPr>
          <w:rFonts w:ascii="Arial" w:hAnsi="Arial" w:cs="Arial"/>
        </w:rPr>
        <w:t>como</w:t>
      </w:r>
      <w:r w:rsidRPr="002D03F4">
        <w:rPr>
          <w:rFonts w:ascii="Arial" w:hAnsi="Arial" w:cs="Arial"/>
          <w:spacing w:val="-2"/>
        </w:rPr>
        <w:t xml:space="preserve"> </w:t>
      </w:r>
      <w:r w:rsidRPr="002D03F4">
        <w:rPr>
          <w:rFonts w:ascii="Arial" w:hAnsi="Arial" w:cs="Arial"/>
        </w:rPr>
        <w:t>mínimo</w:t>
      </w:r>
      <w:r w:rsidRPr="002D03F4">
        <w:rPr>
          <w:rFonts w:ascii="Arial" w:hAnsi="Arial" w:cs="Arial"/>
          <w:spacing w:val="-3"/>
        </w:rPr>
        <w:t xml:space="preserve"> </w:t>
      </w:r>
      <w:r w:rsidRPr="002D03F4">
        <w:rPr>
          <w:rFonts w:ascii="Arial" w:hAnsi="Arial" w:cs="Arial"/>
        </w:rPr>
        <w:t>tener</w:t>
      </w:r>
      <w:r w:rsidRPr="002D03F4">
        <w:rPr>
          <w:rFonts w:ascii="Arial" w:hAnsi="Arial" w:cs="Arial"/>
          <w:spacing w:val="-2"/>
        </w:rPr>
        <w:t xml:space="preserve"> </w:t>
      </w:r>
      <w:r w:rsidRPr="002D03F4">
        <w:rPr>
          <w:rFonts w:ascii="Arial" w:hAnsi="Arial" w:cs="Arial"/>
        </w:rPr>
        <w:t>las</w:t>
      </w:r>
      <w:r w:rsidRPr="002D03F4">
        <w:rPr>
          <w:rFonts w:ascii="Arial" w:hAnsi="Arial" w:cs="Arial"/>
          <w:spacing w:val="-2"/>
        </w:rPr>
        <w:t xml:space="preserve"> </w:t>
      </w:r>
      <w:r w:rsidRPr="002D03F4">
        <w:rPr>
          <w:rFonts w:ascii="Arial" w:hAnsi="Arial" w:cs="Arial"/>
        </w:rPr>
        <w:t>siguientes</w:t>
      </w:r>
      <w:r w:rsidRPr="002D03F4">
        <w:rPr>
          <w:rFonts w:ascii="Arial" w:hAnsi="Arial" w:cs="Arial"/>
          <w:spacing w:val="-3"/>
        </w:rPr>
        <w:t xml:space="preserve"> </w:t>
      </w:r>
      <w:r w:rsidRPr="002D03F4">
        <w:rPr>
          <w:rFonts w:ascii="Arial" w:hAnsi="Arial" w:cs="Arial"/>
        </w:rPr>
        <w:t>características:</w:t>
      </w:r>
    </w:p>
    <w:p w14:paraId="33D90437" w14:textId="77777777" w:rsidR="00B85767" w:rsidRPr="002D03F4" w:rsidRDefault="00B85767" w:rsidP="00EF7888">
      <w:pPr>
        <w:pStyle w:val="Textoindependiente"/>
        <w:ind w:right="-14"/>
        <w:jc w:val="both"/>
        <w:rPr>
          <w:rFonts w:ascii="Arial" w:hAnsi="Arial" w:cs="Arial"/>
        </w:rPr>
      </w:pPr>
    </w:p>
    <w:p w14:paraId="27838288" w14:textId="5FE09BF4" w:rsidR="00B85767" w:rsidRPr="002D03F4" w:rsidRDefault="415CFB66">
      <w:pPr>
        <w:pStyle w:val="Prrafodelista"/>
        <w:numPr>
          <w:ilvl w:val="0"/>
          <w:numId w:val="7"/>
        </w:numPr>
        <w:tabs>
          <w:tab w:val="left" w:pos="574"/>
        </w:tabs>
        <w:ind w:right="-14"/>
        <w:jc w:val="both"/>
        <w:rPr>
          <w:rFonts w:ascii="Arial" w:hAnsi="Arial" w:cs="Arial"/>
        </w:rPr>
      </w:pPr>
      <w:r w:rsidRPr="002D03F4">
        <w:rPr>
          <w:rFonts w:ascii="Arial" w:hAnsi="Arial" w:cs="Arial"/>
        </w:rPr>
        <w:t>Alimentación</w:t>
      </w:r>
      <w:r w:rsidRPr="002D03F4">
        <w:rPr>
          <w:rFonts w:ascii="Arial" w:hAnsi="Arial" w:cs="Arial"/>
          <w:spacing w:val="-3"/>
        </w:rPr>
        <w:t xml:space="preserve"> </w:t>
      </w:r>
      <w:r w:rsidRPr="002D03F4">
        <w:rPr>
          <w:rFonts w:ascii="Arial" w:hAnsi="Arial" w:cs="Arial"/>
        </w:rPr>
        <w:t>remota</w:t>
      </w:r>
      <w:r w:rsidRPr="002D03F4">
        <w:rPr>
          <w:rFonts w:ascii="Arial" w:hAnsi="Arial" w:cs="Arial"/>
          <w:spacing w:val="-3"/>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energía</w:t>
      </w:r>
      <w:r w:rsidRPr="002D03F4">
        <w:rPr>
          <w:rFonts w:ascii="Arial" w:hAnsi="Arial" w:cs="Arial"/>
          <w:spacing w:val="-3"/>
        </w:rPr>
        <w:t xml:space="preserve"> </w:t>
      </w:r>
      <w:r w:rsidRPr="002D03F4">
        <w:rPr>
          <w:rFonts w:ascii="Arial" w:hAnsi="Arial" w:cs="Arial"/>
        </w:rPr>
        <w:t>mediante</w:t>
      </w:r>
      <w:r w:rsidRPr="002D03F4">
        <w:rPr>
          <w:rFonts w:ascii="Arial" w:hAnsi="Arial" w:cs="Arial"/>
          <w:spacing w:val="-2"/>
        </w:rPr>
        <w:t xml:space="preserve"> </w:t>
      </w:r>
      <w:r w:rsidRPr="002D03F4">
        <w:rPr>
          <w:rFonts w:ascii="Arial" w:hAnsi="Arial" w:cs="Arial"/>
        </w:rPr>
        <w:t>el</w:t>
      </w:r>
      <w:r w:rsidRPr="002D03F4">
        <w:rPr>
          <w:rFonts w:ascii="Arial" w:hAnsi="Arial" w:cs="Arial"/>
          <w:spacing w:val="-3"/>
        </w:rPr>
        <w:t xml:space="preserve"> </w:t>
      </w:r>
      <w:r w:rsidRPr="002D03F4">
        <w:rPr>
          <w:rFonts w:ascii="Arial" w:hAnsi="Arial" w:cs="Arial"/>
        </w:rPr>
        <w:t>estándar</w:t>
      </w:r>
      <w:r w:rsidRPr="002D03F4">
        <w:rPr>
          <w:rFonts w:ascii="Arial" w:hAnsi="Arial" w:cs="Arial"/>
          <w:spacing w:val="-6"/>
        </w:rPr>
        <w:t xml:space="preserve"> </w:t>
      </w:r>
      <w:r w:rsidRPr="002D03F4">
        <w:rPr>
          <w:rFonts w:ascii="Arial" w:hAnsi="Arial" w:cs="Arial"/>
        </w:rPr>
        <w:t>802.3af (</w:t>
      </w:r>
      <w:proofErr w:type="spellStart"/>
      <w:r w:rsidRPr="002D03F4">
        <w:rPr>
          <w:rFonts w:ascii="Arial" w:hAnsi="Arial" w:cs="Arial"/>
        </w:rPr>
        <w:t>PoE</w:t>
      </w:r>
      <w:proofErr w:type="spellEnd"/>
      <w:r w:rsidRPr="002D03F4">
        <w:rPr>
          <w:rFonts w:ascii="Arial" w:hAnsi="Arial" w:cs="Arial"/>
        </w:rPr>
        <w:t>)</w:t>
      </w:r>
      <w:r w:rsidR="6CFFDCE7" w:rsidRPr="002D03F4">
        <w:rPr>
          <w:rFonts w:ascii="Arial" w:hAnsi="Arial" w:cs="Arial"/>
        </w:rPr>
        <w:t>.</w:t>
      </w:r>
    </w:p>
    <w:p w14:paraId="7B3358FE" w14:textId="5E401ABF" w:rsidR="00B85767" w:rsidRPr="002D03F4" w:rsidRDefault="415CFB66">
      <w:pPr>
        <w:pStyle w:val="Prrafodelista"/>
        <w:numPr>
          <w:ilvl w:val="0"/>
          <w:numId w:val="7"/>
        </w:numPr>
        <w:tabs>
          <w:tab w:val="left" w:pos="574"/>
        </w:tabs>
        <w:ind w:right="-14"/>
        <w:jc w:val="both"/>
        <w:rPr>
          <w:rFonts w:ascii="Arial" w:hAnsi="Arial" w:cs="Arial"/>
        </w:rPr>
      </w:pPr>
      <w:r w:rsidRPr="002D03F4">
        <w:rPr>
          <w:rFonts w:ascii="Arial" w:hAnsi="Arial" w:cs="Arial"/>
        </w:rPr>
        <w:t>Incorporado un switch con dos puertos Ethernet 10/100</w:t>
      </w:r>
      <w:r w:rsidR="6DAB3A4F" w:rsidRPr="002D03F4">
        <w:rPr>
          <w:rFonts w:ascii="Arial" w:hAnsi="Arial" w:cs="Arial"/>
        </w:rPr>
        <w:t>/1000</w:t>
      </w:r>
      <w:r w:rsidRPr="002D03F4">
        <w:rPr>
          <w:rFonts w:ascii="Arial" w:hAnsi="Arial" w:cs="Arial"/>
        </w:rPr>
        <w:t xml:space="preserve"> Mbps con detección automática para conexión a</w:t>
      </w:r>
      <w:r w:rsidRPr="002D03F4">
        <w:rPr>
          <w:rFonts w:ascii="Arial" w:hAnsi="Arial" w:cs="Arial"/>
          <w:spacing w:val="1"/>
        </w:rPr>
        <w:t xml:space="preserve"> </w:t>
      </w:r>
      <w:r w:rsidRPr="002D03F4">
        <w:rPr>
          <w:rFonts w:ascii="Arial" w:hAnsi="Arial" w:cs="Arial"/>
        </w:rPr>
        <w:t>la</w:t>
      </w:r>
      <w:r w:rsidRPr="002D03F4">
        <w:rPr>
          <w:rFonts w:ascii="Arial" w:hAnsi="Arial" w:cs="Arial"/>
          <w:spacing w:val="-1"/>
        </w:rPr>
        <w:t xml:space="preserve"> </w:t>
      </w:r>
      <w:r w:rsidRPr="002D03F4">
        <w:rPr>
          <w:rFonts w:ascii="Arial" w:hAnsi="Arial" w:cs="Arial"/>
        </w:rPr>
        <w:t>red LAN</w:t>
      </w:r>
      <w:r w:rsidRPr="002D03F4">
        <w:rPr>
          <w:rFonts w:ascii="Arial" w:hAnsi="Arial" w:cs="Arial"/>
          <w:spacing w:val="-2"/>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para conexión</w:t>
      </w:r>
      <w:r w:rsidRPr="002D03F4">
        <w:rPr>
          <w:rFonts w:ascii="Arial" w:hAnsi="Arial" w:cs="Arial"/>
          <w:spacing w:val="-1"/>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la estación de trabajo.</w:t>
      </w:r>
    </w:p>
    <w:p w14:paraId="7BEA1450"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 xml:space="preserve">El servicio deberá garantizar la homogeneidad de funciones entre los diferentes </w:t>
      </w:r>
      <w:r w:rsidRPr="002D03F4">
        <w:rPr>
          <w:rFonts w:ascii="Arial" w:hAnsi="Arial" w:cs="Arial"/>
        </w:rPr>
        <w:lastRenderedPageBreak/>
        <w:t>teléfonos IP y contar con</w:t>
      </w:r>
      <w:r w:rsidRPr="002D03F4">
        <w:rPr>
          <w:rFonts w:ascii="Arial" w:hAnsi="Arial" w:cs="Arial"/>
          <w:spacing w:val="-48"/>
        </w:rPr>
        <w:t xml:space="preserve"> </w:t>
      </w:r>
      <w:r w:rsidRPr="002D03F4">
        <w:rPr>
          <w:rFonts w:ascii="Arial" w:hAnsi="Arial" w:cs="Arial"/>
        </w:rPr>
        <w:t>los</w:t>
      </w:r>
      <w:r w:rsidRPr="002D03F4">
        <w:rPr>
          <w:rFonts w:ascii="Arial" w:hAnsi="Arial" w:cs="Arial"/>
          <w:spacing w:val="-1"/>
        </w:rPr>
        <w:t xml:space="preserve"> </w:t>
      </w:r>
      <w:r w:rsidRPr="002D03F4">
        <w:rPr>
          <w:rFonts w:ascii="Arial" w:hAnsi="Arial" w:cs="Arial"/>
        </w:rPr>
        <w:t>siguientes</w:t>
      </w:r>
      <w:r w:rsidRPr="002D03F4">
        <w:rPr>
          <w:rFonts w:ascii="Arial" w:hAnsi="Arial" w:cs="Arial"/>
          <w:spacing w:val="-2"/>
        </w:rPr>
        <w:t xml:space="preserve"> </w:t>
      </w:r>
      <w:r w:rsidRPr="002D03F4">
        <w:rPr>
          <w:rFonts w:ascii="Arial" w:hAnsi="Arial" w:cs="Arial"/>
        </w:rPr>
        <w:t>servicios:</w:t>
      </w:r>
    </w:p>
    <w:p w14:paraId="5E1A2DA2" w14:textId="77777777" w:rsidR="00B85767" w:rsidRPr="002D03F4" w:rsidRDefault="00B85767" w:rsidP="00EF7888">
      <w:pPr>
        <w:pStyle w:val="Textoindependiente"/>
        <w:ind w:right="-14"/>
        <w:jc w:val="both"/>
        <w:rPr>
          <w:rFonts w:ascii="Arial" w:hAnsi="Arial" w:cs="Arial"/>
        </w:rPr>
      </w:pPr>
    </w:p>
    <w:p w14:paraId="2D558156" w14:textId="77777777" w:rsidR="00B85767" w:rsidRPr="002D03F4" w:rsidRDefault="415CFB66">
      <w:pPr>
        <w:pStyle w:val="Prrafodelista"/>
        <w:numPr>
          <w:ilvl w:val="1"/>
          <w:numId w:val="7"/>
        </w:numPr>
        <w:tabs>
          <w:tab w:val="left" w:pos="949"/>
        </w:tabs>
        <w:ind w:right="-14"/>
        <w:jc w:val="both"/>
        <w:rPr>
          <w:rFonts w:ascii="Arial" w:hAnsi="Arial" w:cs="Arial"/>
        </w:rPr>
      </w:pPr>
      <w:r w:rsidRPr="002D03F4">
        <w:rPr>
          <w:rFonts w:ascii="Arial" w:hAnsi="Arial" w:cs="Arial"/>
        </w:rPr>
        <w:t>Capacidad de acceso del usuario final a los servicios de su teléfono (para la realización de llamadas)</w:t>
      </w:r>
      <w:r w:rsidRPr="002D03F4">
        <w:rPr>
          <w:rFonts w:ascii="Arial" w:hAnsi="Arial" w:cs="Arial"/>
          <w:spacing w:val="-48"/>
        </w:rPr>
        <w:t xml:space="preserve"> </w:t>
      </w:r>
      <w:r w:rsidRPr="002D03F4">
        <w:rPr>
          <w:rFonts w:ascii="Arial" w:hAnsi="Arial" w:cs="Arial"/>
        </w:rPr>
        <w:t>en cualquier lugar de la red autenticándose con un código de usuario o por medio de credenciales</w:t>
      </w:r>
      <w:r w:rsidRPr="002D03F4">
        <w:rPr>
          <w:rFonts w:ascii="Arial" w:hAnsi="Arial" w:cs="Arial"/>
          <w:spacing w:val="1"/>
        </w:rPr>
        <w:t xml:space="preserve"> </w:t>
      </w:r>
      <w:r w:rsidRPr="002D03F4">
        <w:rPr>
          <w:rFonts w:ascii="Arial" w:hAnsi="Arial" w:cs="Arial"/>
        </w:rPr>
        <w:t>como</w:t>
      </w:r>
      <w:r w:rsidRPr="002D03F4">
        <w:rPr>
          <w:rFonts w:ascii="Arial" w:hAnsi="Arial" w:cs="Arial"/>
          <w:spacing w:val="-1"/>
        </w:rPr>
        <w:t xml:space="preserve"> </w:t>
      </w:r>
      <w:r w:rsidRPr="002D03F4">
        <w:rPr>
          <w:rFonts w:ascii="Arial" w:hAnsi="Arial" w:cs="Arial"/>
        </w:rPr>
        <w:t>usuario y</w:t>
      </w:r>
      <w:r w:rsidRPr="002D03F4">
        <w:rPr>
          <w:rFonts w:ascii="Arial" w:hAnsi="Arial" w:cs="Arial"/>
          <w:spacing w:val="-2"/>
        </w:rPr>
        <w:t xml:space="preserve"> </w:t>
      </w:r>
      <w:r w:rsidRPr="002D03F4">
        <w:rPr>
          <w:rFonts w:ascii="Arial" w:hAnsi="Arial" w:cs="Arial"/>
        </w:rPr>
        <w:t>contraseña.</w:t>
      </w:r>
    </w:p>
    <w:p w14:paraId="444F7FC8" w14:textId="77777777"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002D03F4">
        <w:rPr>
          <w:rFonts w:ascii="Arial" w:hAnsi="Arial" w:cs="Arial"/>
        </w:rPr>
        <w:t>Conferencia</w:t>
      </w:r>
      <w:r w:rsidRPr="002D03F4">
        <w:rPr>
          <w:rFonts w:ascii="Arial" w:hAnsi="Arial" w:cs="Arial"/>
          <w:spacing w:val="-2"/>
        </w:rPr>
        <w:t xml:space="preserve"> </w:t>
      </w:r>
      <w:r w:rsidRPr="002D03F4">
        <w:rPr>
          <w:rFonts w:ascii="Arial" w:hAnsi="Arial" w:cs="Arial"/>
        </w:rPr>
        <w:t>por</w:t>
      </w:r>
      <w:r w:rsidRPr="002D03F4">
        <w:rPr>
          <w:rFonts w:ascii="Arial" w:hAnsi="Arial" w:cs="Arial"/>
          <w:spacing w:val="-5"/>
        </w:rPr>
        <w:t xml:space="preserve"> </w:t>
      </w:r>
      <w:r w:rsidRPr="002D03F4">
        <w:rPr>
          <w:rFonts w:ascii="Arial" w:hAnsi="Arial" w:cs="Arial"/>
        </w:rPr>
        <w:t>lo</w:t>
      </w:r>
      <w:r w:rsidRPr="002D03F4">
        <w:rPr>
          <w:rFonts w:ascii="Arial" w:hAnsi="Arial" w:cs="Arial"/>
          <w:spacing w:val="-2"/>
        </w:rPr>
        <w:t xml:space="preserve"> </w:t>
      </w:r>
      <w:r w:rsidRPr="002D03F4">
        <w:rPr>
          <w:rFonts w:ascii="Arial" w:hAnsi="Arial" w:cs="Arial"/>
        </w:rPr>
        <w:t>menos</w:t>
      </w:r>
      <w:r w:rsidRPr="002D03F4">
        <w:rPr>
          <w:rFonts w:ascii="Arial" w:hAnsi="Arial" w:cs="Arial"/>
          <w:spacing w:val="-2"/>
        </w:rPr>
        <w:t xml:space="preserve"> </w:t>
      </w:r>
      <w:r w:rsidRPr="002D03F4">
        <w:rPr>
          <w:rFonts w:ascii="Arial" w:hAnsi="Arial" w:cs="Arial"/>
        </w:rPr>
        <w:t>entre</w:t>
      </w:r>
      <w:r w:rsidRPr="002D03F4">
        <w:rPr>
          <w:rFonts w:ascii="Arial" w:hAnsi="Arial" w:cs="Arial"/>
          <w:spacing w:val="-2"/>
        </w:rPr>
        <w:t xml:space="preserve"> </w:t>
      </w:r>
      <w:r w:rsidRPr="002D03F4">
        <w:rPr>
          <w:rFonts w:ascii="Arial" w:hAnsi="Arial" w:cs="Arial"/>
        </w:rPr>
        <w:t>tres</w:t>
      </w:r>
      <w:r w:rsidRPr="002D03F4">
        <w:rPr>
          <w:rFonts w:ascii="Arial" w:hAnsi="Arial" w:cs="Arial"/>
          <w:spacing w:val="-2"/>
        </w:rPr>
        <w:t xml:space="preserve"> </w:t>
      </w:r>
      <w:r w:rsidRPr="002D03F4">
        <w:rPr>
          <w:rFonts w:ascii="Arial" w:hAnsi="Arial" w:cs="Arial"/>
        </w:rPr>
        <w:t>partes.</w:t>
      </w:r>
    </w:p>
    <w:p w14:paraId="38E5F6B2" w14:textId="17E6C92C"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6A59AFBD">
        <w:rPr>
          <w:rFonts w:ascii="Arial" w:hAnsi="Arial" w:cs="Arial"/>
        </w:rPr>
        <w:t>Enrutamiento</w:t>
      </w:r>
      <w:r w:rsidR="652C862D" w:rsidRPr="6A59AFBD">
        <w:rPr>
          <w:rFonts w:ascii="Arial" w:hAnsi="Arial" w:cs="Arial"/>
        </w:rPr>
        <w:t>.</w:t>
      </w:r>
    </w:p>
    <w:p w14:paraId="6935D8BD" w14:textId="0BC06226"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6A59AFBD">
        <w:rPr>
          <w:rFonts w:ascii="Arial" w:hAnsi="Arial" w:cs="Arial"/>
        </w:rPr>
        <w:t>Desvío</w:t>
      </w:r>
      <w:r w:rsidR="652C862D" w:rsidRPr="6A59AFBD">
        <w:rPr>
          <w:rFonts w:ascii="Arial" w:hAnsi="Arial" w:cs="Arial"/>
        </w:rPr>
        <w:t>.</w:t>
      </w:r>
    </w:p>
    <w:p w14:paraId="51C8AED7" w14:textId="77777777"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002D03F4">
        <w:rPr>
          <w:rFonts w:ascii="Arial" w:hAnsi="Arial" w:cs="Arial"/>
        </w:rPr>
        <w:t>Transferencias</w:t>
      </w:r>
      <w:r w:rsidRPr="002D03F4">
        <w:rPr>
          <w:rFonts w:ascii="Arial" w:hAnsi="Arial" w:cs="Arial"/>
          <w:spacing w:val="-1"/>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llamadas.</w:t>
      </w:r>
    </w:p>
    <w:p w14:paraId="1AE84254" w14:textId="6E81F204"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002D03F4">
        <w:rPr>
          <w:rFonts w:ascii="Arial" w:hAnsi="Arial" w:cs="Arial"/>
        </w:rPr>
        <w:t>Música</w:t>
      </w:r>
      <w:r w:rsidRPr="002D03F4">
        <w:rPr>
          <w:rFonts w:ascii="Arial" w:hAnsi="Arial" w:cs="Arial"/>
          <w:spacing w:val="-1"/>
        </w:rPr>
        <w:t xml:space="preserve"> </w:t>
      </w:r>
      <w:r w:rsidRPr="002D03F4">
        <w:rPr>
          <w:rFonts w:ascii="Arial" w:hAnsi="Arial" w:cs="Arial"/>
        </w:rPr>
        <w:t>en</w:t>
      </w:r>
      <w:r w:rsidRPr="002D03F4">
        <w:rPr>
          <w:rFonts w:ascii="Arial" w:hAnsi="Arial" w:cs="Arial"/>
          <w:spacing w:val="-3"/>
        </w:rPr>
        <w:t xml:space="preserve"> </w:t>
      </w:r>
      <w:r w:rsidRPr="002D03F4">
        <w:rPr>
          <w:rFonts w:ascii="Arial" w:hAnsi="Arial" w:cs="Arial"/>
        </w:rPr>
        <w:t>espera</w:t>
      </w:r>
      <w:r w:rsidR="652C862D" w:rsidRPr="002D03F4">
        <w:rPr>
          <w:rFonts w:ascii="Arial" w:hAnsi="Arial" w:cs="Arial"/>
        </w:rPr>
        <w:t>.</w:t>
      </w:r>
    </w:p>
    <w:p w14:paraId="5B454A49" w14:textId="0A2E75B9"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002D03F4">
        <w:rPr>
          <w:rFonts w:ascii="Arial" w:hAnsi="Arial" w:cs="Arial"/>
        </w:rPr>
        <w:t>Silenciamiento</w:t>
      </w:r>
      <w:r w:rsidRPr="002D03F4">
        <w:rPr>
          <w:rFonts w:ascii="Arial" w:hAnsi="Arial" w:cs="Arial"/>
          <w:spacing w:val="-3"/>
        </w:rPr>
        <w:t xml:space="preserve"> </w:t>
      </w:r>
      <w:r w:rsidRPr="002D03F4">
        <w:rPr>
          <w:rFonts w:ascii="Arial" w:hAnsi="Arial" w:cs="Arial"/>
        </w:rPr>
        <w:t>(Mute)</w:t>
      </w:r>
      <w:r w:rsidR="652C862D" w:rsidRPr="002D03F4">
        <w:rPr>
          <w:rFonts w:ascii="Arial" w:hAnsi="Arial" w:cs="Arial"/>
        </w:rPr>
        <w:t>.</w:t>
      </w:r>
    </w:p>
    <w:p w14:paraId="0C3FAE16" w14:textId="3366EDD5"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6A59AFBD">
        <w:rPr>
          <w:rFonts w:ascii="Arial" w:hAnsi="Arial" w:cs="Arial"/>
        </w:rPr>
        <w:t>Remarcación</w:t>
      </w:r>
      <w:r w:rsidR="652C862D" w:rsidRPr="6A59AFBD">
        <w:rPr>
          <w:rFonts w:ascii="Arial" w:hAnsi="Arial" w:cs="Arial"/>
        </w:rPr>
        <w:t>.</w:t>
      </w:r>
    </w:p>
    <w:p w14:paraId="02063420" w14:textId="0EBEE3FE" w:rsidR="00B85767" w:rsidRPr="002D03F4" w:rsidRDefault="415CFB66">
      <w:pPr>
        <w:pStyle w:val="Prrafodelista"/>
        <w:numPr>
          <w:ilvl w:val="1"/>
          <w:numId w:val="7"/>
        </w:numPr>
        <w:tabs>
          <w:tab w:val="left" w:pos="948"/>
          <w:tab w:val="left" w:pos="949"/>
        </w:tabs>
        <w:ind w:right="-14" w:hanging="361"/>
        <w:jc w:val="both"/>
        <w:rPr>
          <w:rFonts w:ascii="Arial" w:hAnsi="Arial" w:cs="Arial"/>
        </w:rPr>
      </w:pPr>
      <w:r w:rsidRPr="002D03F4">
        <w:rPr>
          <w:rFonts w:ascii="Arial" w:hAnsi="Arial" w:cs="Arial"/>
        </w:rPr>
        <w:t>Altavoz</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doble</w:t>
      </w:r>
      <w:r w:rsidRPr="002D03F4">
        <w:rPr>
          <w:rFonts w:ascii="Arial" w:hAnsi="Arial" w:cs="Arial"/>
          <w:spacing w:val="-4"/>
        </w:rPr>
        <w:t xml:space="preserve"> </w:t>
      </w:r>
      <w:r w:rsidRPr="002D03F4">
        <w:rPr>
          <w:rFonts w:ascii="Arial" w:hAnsi="Arial" w:cs="Arial"/>
        </w:rPr>
        <w:t>vía</w:t>
      </w:r>
      <w:r w:rsidRPr="002D03F4">
        <w:rPr>
          <w:rFonts w:ascii="Arial" w:hAnsi="Arial" w:cs="Arial"/>
          <w:spacing w:val="-2"/>
        </w:rPr>
        <w:t xml:space="preserve"> </w:t>
      </w:r>
      <w:r w:rsidRPr="002D03F4">
        <w:rPr>
          <w:rFonts w:ascii="Arial" w:hAnsi="Arial" w:cs="Arial"/>
        </w:rPr>
        <w:t>(escuchar</w:t>
      </w:r>
      <w:r w:rsidRPr="002D03F4">
        <w:rPr>
          <w:rFonts w:ascii="Arial" w:hAnsi="Arial" w:cs="Arial"/>
          <w:spacing w:val="-1"/>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hablar)</w:t>
      </w:r>
      <w:r w:rsidR="652C862D" w:rsidRPr="002D03F4">
        <w:rPr>
          <w:rFonts w:ascii="Arial" w:hAnsi="Arial" w:cs="Arial"/>
        </w:rPr>
        <w:t>.</w:t>
      </w:r>
    </w:p>
    <w:p w14:paraId="430A5098" w14:textId="77777777" w:rsidR="00B85767" w:rsidRPr="002D03F4" w:rsidRDefault="00B85767" w:rsidP="00EF7888">
      <w:pPr>
        <w:pStyle w:val="Textoindependiente"/>
        <w:ind w:right="-14"/>
        <w:jc w:val="both"/>
        <w:rPr>
          <w:rFonts w:ascii="Arial" w:hAnsi="Arial" w:cs="Arial"/>
        </w:rPr>
      </w:pPr>
    </w:p>
    <w:p w14:paraId="7DC2AE0F"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Marcación</w:t>
      </w:r>
      <w:r w:rsidRPr="002D03F4">
        <w:rPr>
          <w:rFonts w:ascii="Arial" w:hAnsi="Arial" w:cs="Arial"/>
          <w:spacing w:val="-5"/>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tramas</w:t>
      </w:r>
      <w:r w:rsidRPr="002D03F4">
        <w:rPr>
          <w:rFonts w:ascii="Arial" w:hAnsi="Arial" w:cs="Arial"/>
          <w:spacing w:val="-2"/>
        </w:rPr>
        <w:t xml:space="preserve"> </w:t>
      </w:r>
      <w:r w:rsidRPr="002D03F4">
        <w:rPr>
          <w:rFonts w:ascii="Arial" w:hAnsi="Arial" w:cs="Arial"/>
        </w:rPr>
        <w:t>en</w:t>
      </w:r>
      <w:r w:rsidRPr="002D03F4">
        <w:rPr>
          <w:rFonts w:ascii="Arial" w:hAnsi="Arial" w:cs="Arial"/>
          <w:spacing w:val="-1"/>
        </w:rPr>
        <w:t xml:space="preserve"> </w:t>
      </w:r>
      <w:r w:rsidRPr="002D03F4">
        <w:rPr>
          <w:rFonts w:ascii="Arial" w:hAnsi="Arial" w:cs="Arial"/>
        </w:rPr>
        <w:t>nivel</w:t>
      </w:r>
      <w:r w:rsidRPr="002D03F4">
        <w:rPr>
          <w:rFonts w:ascii="Arial" w:hAnsi="Arial" w:cs="Arial"/>
          <w:spacing w:val="-4"/>
        </w:rPr>
        <w:t xml:space="preserve"> </w:t>
      </w:r>
      <w:r w:rsidRPr="002D03F4">
        <w:rPr>
          <w:rFonts w:ascii="Arial" w:hAnsi="Arial" w:cs="Arial"/>
        </w:rPr>
        <w:t>dos</w:t>
      </w:r>
      <w:r w:rsidRPr="002D03F4">
        <w:rPr>
          <w:rFonts w:ascii="Arial" w:hAnsi="Arial" w:cs="Arial"/>
          <w:spacing w:val="-1"/>
        </w:rPr>
        <w:t xml:space="preserve"> </w:t>
      </w:r>
      <w:r w:rsidRPr="002D03F4">
        <w:rPr>
          <w:rFonts w:ascii="Arial" w:hAnsi="Arial" w:cs="Arial"/>
        </w:rPr>
        <w:t>802.1P</w:t>
      </w:r>
      <w:r w:rsidRPr="002D03F4">
        <w:rPr>
          <w:rFonts w:ascii="Arial" w:hAnsi="Arial" w:cs="Arial"/>
          <w:spacing w:val="-2"/>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nivel</w:t>
      </w:r>
      <w:r w:rsidRPr="002D03F4">
        <w:rPr>
          <w:rFonts w:ascii="Arial" w:hAnsi="Arial" w:cs="Arial"/>
          <w:spacing w:val="-2"/>
        </w:rPr>
        <w:t xml:space="preserve"> </w:t>
      </w:r>
      <w:r w:rsidRPr="002D03F4">
        <w:rPr>
          <w:rFonts w:ascii="Arial" w:hAnsi="Arial" w:cs="Arial"/>
        </w:rPr>
        <w:t>tres</w:t>
      </w:r>
      <w:r w:rsidRPr="002D03F4">
        <w:rPr>
          <w:rFonts w:ascii="Arial" w:hAnsi="Arial" w:cs="Arial"/>
          <w:spacing w:val="-3"/>
        </w:rPr>
        <w:t xml:space="preserve"> </w:t>
      </w:r>
      <w:proofErr w:type="spellStart"/>
      <w:r w:rsidRPr="002D03F4">
        <w:rPr>
          <w:rFonts w:ascii="Arial" w:hAnsi="Arial" w:cs="Arial"/>
        </w:rPr>
        <w:t>ToS</w:t>
      </w:r>
      <w:proofErr w:type="spellEnd"/>
      <w:r w:rsidRPr="002D03F4">
        <w:rPr>
          <w:rFonts w:ascii="Arial" w:hAnsi="Arial" w:cs="Arial"/>
        </w:rPr>
        <w:t>/</w:t>
      </w:r>
      <w:proofErr w:type="spellStart"/>
      <w:r w:rsidRPr="002D03F4">
        <w:rPr>
          <w:rFonts w:ascii="Arial" w:hAnsi="Arial" w:cs="Arial"/>
        </w:rPr>
        <w:t>DiffServ</w:t>
      </w:r>
      <w:proofErr w:type="spellEnd"/>
      <w:r w:rsidRPr="002D03F4">
        <w:rPr>
          <w:rFonts w:ascii="Arial" w:hAnsi="Arial" w:cs="Arial"/>
        </w:rPr>
        <w:t>.</w:t>
      </w:r>
    </w:p>
    <w:p w14:paraId="309C7A4C"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Asignación</w:t>
      </w:r>
      <w:r w:rsidRPr="002D03F4">
        <w:rPr>
          <w:rFonts w:ascii="Arial" w:hAnsi="Arial" w:cs="Arial"/>
          <w:spacing w:val="-2"/>
        </w:rPr>
        <w:t xml:space="preserve"> </w:t>
      </w:r>
      <w:r w:rsidRPr="002D03F4">
        <w:rPr>
          <w:rFonts w:ascii="Arial" w:hAnsi="Arial" w:cs="Arial"/>
        </w:rPr>
        <w:t>fija</w:t>
      </w:r>
      <w:r w:rsidRPr="002D03F4">
        <w:rPr>
          <w:rFonts w:ascii="Arial" w:hAnsi="Arial" w:cs="Arial"/>
          <w:spacing w:val="-5"/>
        </w:rPr>
        <w:t xml:space="preserve"> </w:t>
      </w:r>
      <w:r w:rsidRPr="002D03F4">
        <w:rPr>
          <w:rFonts w:ascii="Arial" w:hAnsi="Arial" w:cs="Arial"/>
        </w:rPr>
        <w:t>o</w:t>
      </w:r>
      <w:r w:rsidRPr="002D03F4">
        <w:rPr>
          <w:rFonts w:ascii="Arial" w:hAnsi="Arial" w:cs="Arial"/>
          <w:spacing w:val="-2"/>
        </w:rPr>
        <w:t xml:space="preserve"> </w:t>
      </w:r>
      <w:r w:rsidRPr="002D03F4">
        <w:rPr>
          <w:rFonts w:ascii="Arial" w:hAnsi="Arial" w:cs="Arial"/>
        </w:rPr>
        <w:t>dinámica</w:t>
      </w:r>
      <w:r w:rsidRPr="002D03F4">
        <w:rPr>
          <w:rFonts w:ascii="Arial" w:hAnsi="Arial" w:cs="Arial"/>
          <w:spacing w:val="-2"/>
        </w:rPr>
        <w:t xml:space="preserve"> </w:t>
      </w:r>
      <w:r w:rsidRPr="002D03F4">
        <w:rPr>
          <w:rFonts w:ascii="Arial" w:hAnsi="Arial" w:cs="Arial"/>
        </w:rPr>
        <w:t>de</w:t>
      </w:r>
      <w:r w:rsidRPr="002D03F4">
        <w:rPr>
          <w:rFonts w:ascii="Arial" w:hAnsi="Arial" w:cs="Arial"/>
          <w:spacing w:val="-4"/>
        </w:rPr>
        <w:t xml:space="preserve"> </w:t>
      </w:r>
      <w:r w:rsidRPr="002D03F4">
        <w:rPr>
          <w:rFonts w:ascii="Arial" w:hAnsi="Arial" w:cs="Arial"/>
        </w:rPr>
        <w:t>la</w:t>
      </w:r>
      <w:r w:rsidRPr="002D03F4">
        <w:rPr>
          <w:rFonts w:ascii="Arial" w:hAnsi="Arial" w:cs="Arial"/>
          <w:spacing w:val="-2"/>
        </w:rPr>
        <w:t xml:space="preserve"> </w:t>
      </w:r>
      <w:r w:rsidRPr="002D03F4">
        <w:rPr>
          <w:rFonts w:ascii="Arial" w:hAnsi="Arial" w:cs="Arial"/>
        </w:rPr>
        <w:t>dirección</w:t>
      </w:r>
      <w:r w:rsidRPr="002D03F4">
        <w:rPr>
          <w:rFonts w:ascii="Arial" w:hAnsi="Arial" w:cs="Arial"/>
          <w:spacing w:val="-4"/>
        </w:rPr>
        <w:t xml:space="preserve"> </w:t>
      </w:r>
      <w:r w:rsidRPr="002D03F4">
        <w:rPr>
          <w:rFonts w:ascii="Arial" w:hAnsi="Arial" w:cs="Arial"/>
        </w:rPr>
        <w:t>IP</w:t>
      </w:r>
      <w:r w:rsidRPr="002D03F4">
        <w:rPr>
          <w:rFonts w:ascii="Arial" w:hAnsi="Arial" w:cs="Arial"/>
          <w:spacing w:val="-3"/>
        </w:rPr>
        <w:t xml:space="preserve"> </w:t>
      </w:r>
      <w:r w:rsidRPr="002D03F4">
        <w:rPr>
          <w:rFonts w:ascii="Arial" w:hAnsi="Arial" w:cs="Arial"/>
        </w:rPr>
        <w:t>mediante</w:t>
      </w:r>
      <w:r w:rsidRPr="002D03F4">
        <w:rPr>
          <w:rFonts w:ascii="Arial" w:hAnsi="Arial" w:cs="Arial"/>
          <w:spacing w:val="-2"/>
        </w:rPr>
        <w:t xml:space="preserve"> </w:t>
      </w:r>
      <w:r w:rsidRPr="002D03F4">
        <w:rPr>
          <w:rFonts w:ascii="Arial" w:hAnsi="Arial" w:cs="Arial"/>
        </w:rPr>
        <w:t>DHCP.</w:t>
      </w:r>
    </w:p>
    <w:p w14:paraId="7E0C9165" w14:textId="0CA469A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Debe</w:t>
      </w:r>
      <w:r w:rsidRPr="002D03F4">
        <w:rPr>
          <w:rFonts w:ascii="Arial" w:hAnsi="Arial" w:cs="Arial"/>
          <w:spacing w:val="-2"/>
        </w:rPr>
        <w:t xml:space="preserve"> </w:t>
      </w:r>
      <w:r w:rsidRPr="002D03F4">
        <w:rPr>
          <w:rFonts w:ascii="Arial" w:hAnsi="Arial" w:cs="Arial"/>
        </w:rPr>
        <w:t>ser</w:t>
      </w:r>
      <w:r w:rsidRPr="002D03F4">
        <w:rPr>
          <w:rFonts w:ascii="Arial" w:hAnsi="Arial" w:cs="Arial"/>
          <w:spacing w:val="-2"/>
        </w:rPr>
        <w:t xml:space="preserve"> </w:t>
      </w:r>
      <w:r w:rsidRPr="002D03F4">
        <w:rPr>
          <w:rFonts w:ascii="Arial" w:hAnsi="Arial" w:cs="Arial"/>
        </w:rPr>
        <w:t>un</w:t>
      </w:r>
      <w:r w:rsidRPr="002D03F4">
        <w:rPr>
          <w:rFonts w:ascii="Arial" w:hAnsi="Arial" w:cs="Arial"/>
          <w:spacing w:val="-5"/>
        </w:rPr>
        <w:t xml:space="preserve"> </w:t>
      </w:r>
      <w:r w:rsidRPr="002D03F4">
        <w:rPr>
          <w:rFonts w:ascii="Arial" w:hAnsi="Arial" w:cs="Arial"/>
        </w:rPr>
        <w:t>equipo</w:t>
      </w:r>
      <w:r w:rsidRPr="002D03F4">
        <w:rPr>
          <w:rFonts w:ascii="Arial" w:hAnsi="Arial" w:cs="Arial"/>
          <w:spacing w:val="-2"/>
        </w:rPr>
        <w:t xml:space="preserve"> </w:t>
      </w:r>
      <w:r w:rsidR="5FEA6B7E" w:rsidRPr="002D03F4">
        <w:rPr>
          <w:rFonts w:ascii="Arial" w:hAnsi="Arial" w:cs="Arial"/>
          <w:spacing w:val="-4"/>
        </w:rPr>
        <w:t>compatible con</w:t>
      </w:r>
      <w:r w:rsidRPr="002D03F4">
        <w:rPr>
          <w:rFonts w:ascii="Arial" w:hAnsi="Arial" w:cs="Arial"/>
          <w:spacing w:val="-2"/>
        </w:rPr>
        <w:t xml:space="preserve"> </w:t>
      </w:r>
      <w:r w:rsidR="5FEA6B7E" w:rsidRPr="002D03F4">
        <w:rPr>
          <w:rFonts w:ascii="Arial" w:hAnsi="Arial" w:cs="Arial"/>
        </w:rPr>
        <w:t xml:space="preserve">el </w:t>
      </w:r>
      <w:r w:rsidRPr="002D03F4">
        <w:rPr>
          <w:rFonts w:ascii="Arial" w:hAnsi="Arial" w:cs="Arial"/>
        </w:rPr>
        <w:t>servidor</w:t>
      </w:r>
      <w:r w:rsidRPr="002D03F4">
        <w:rPr>
          <w:rFonts w:ascii="Arial" w:hAnsi="Arial" w:cs="Arial"/>
          <w:spacing w:val="-4"/>
        </w:rPr>
        <w:t xml:space="preserve"> </w:t>
      </w:r>
      <w:r w:rsidRPr="002D03F4">
        <w:rPr>
          <w:rFonts w:ascii="Arial" w:hAnsi="Arial" w:cs="Arial"/>
        </w:rPr>
        <w:t>central.</w:t>
      </w:r>
    </w:p>
    <w:p w14:paraId="4332BD16"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Deben</w:t>
      </w:r>
      <w:r w:rsidRPr="002D03F4">
        <w:rPr>
          <w:rFonts w:ascii="Arial" w:hAnsi="Arial" w:cs="Arial"/>
          <w:spacing w:val="-3"/>
        </w:rPr>
        <w:t xml:space="preserve"> </w:t>
      </w:r>
      <w:r w:rsidRPr="002D03F4">
        <w:rPr>
          <w:rFonts w:ascii="Arial" w:hAnsi="Arial" w:cs="Arial"/>
        </w:rPr>
        <w:t>soportar</w:t>
      </w:r>
      <w:r w:rsidRPr="002D03F4">
        <w:rPr>
          <w:rFonts w:ascii="Arial" w:hAnsi="Arial" w:cs="Arial"/>
          <w:spacing w:val="-3"/>
        </w:rPr>
        <w:t xml:space="preserve"> </w:t>
      </w:r>
      <w:r w:rsidRPr="002D03F4">
        <w:rPr>
          <w:rFonts w:ascii="Arial" w:hAnsi="Arial" w:cs="Arial"/>
        </w:rPr>
        <w:t>calidad</w:t>
      </w:r>
      <w:r w:rsidRPr="002D03F4">
        <w:rPr>
          <w:rFonts w:ascii="Arial" w:hAnsi="Arial" w:cs="Arial"/>
          <w:spacing w:val="-2"/>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servicio</w:t>
      </w:r>
      <w:r w:rsidRPr="002D03F4">
        <w:rPr>
          <w:rFonts w:ascii="Arial" w:hAnsi="Arial" w:cs="Arial"/>
          <w:spacing w:val="-3"/>
        </w:rPr>
        <w:t xml:space="preserve"> </w:t>
      </w:r>
      <w:r w:rsidRPr="002D03F4">
        <w:rPr>
          <w:rFonts w:ascii="Arial" w:hAnsi="Arial" w:cs="Arial"/>
        </w:rPr>
        <w:t>nivel</w:t>
      </w:r>
      <w:r w:rsidRPr="002D03F4">
        <w:rPr>
          <w:rFonts w:ascii="Arial" w:hAnsi="Arial" w:cs="Arial"/>
          <w:spacing w:val="-2"/>
        </w:rPr>
        <w:t xml:space="preserve"> </w:t>
      </w:r>
      <w:r w:rsidRPr="002D03F4">
        <w:rPr>
          <w:rFonts w:ascii="Arial" w:hAnsi="Arial" w:cs="Arial"/>
        </w:rPr>
        <w:t>3</w:t>
      </w:r>
      <w:r w:rsidRPr="002D03F4">
        <w:rPr>
          <w:rFonts w:ascii="Arial" w:hAnsi="Arial" w:cs="Arial"/>
          <w:spacing w:val="-3"/>
        </w:rPr>
        <w:t xml:space="preserve"> </w:t>
      </w:r>
      <w:r w:rsidRPr="002D03F4">
        <w:rPr>
          <w:rFonts w:ascii="Arial" w:hAnsi="Arial" w:cs="Arial"/>
        </w:rPr>
        <w:t>(</w:t>
      </w:r>
      <w:proofErr w:type="spellStart"/>
      <w:r w:rsidRPr="002D03F4">
        <w:rPr>
          <w:rFonts w:ascii="Arial" w:hAnsi="Arial" w:cs="Arial"/>
        </w:rPr>
        <w:t>diffserv</w:t>
      </w:r>
      <w:proofErr w:type="spellEnd"/>
      <w:r w:rsidRPr="002D03F4">
        <w:rPr>
          <w:rFonts w:ascii="Arial" w:hAnsi="Arial" w:cs="Arial"/>
        </w:rPr>
        <w:t>).</w:t>
      </w:r>
    </w:p>
    <w:p w14:paraId="0C8CD654"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spacing w:val="-1"/>
        </w:rPr>
        <w:t>Deben</w:t>
      </w:r>
      <w:r w:rsidRPr="002D03F4">
        <w:rPr>
          <w:rFonts w:ascii="Arial" w:hAnsi="Arial" w:cs="Arial"/>
          <w:spacing w:val="-12"/>
        </w:rPr>
        <w:t xml:space="preserve"> </w:t>
      </w:r>
      <w:r w:rsidRPr="002D03F4">
        <w:rPr>
          <w:rFonts w:ascii="Arial" w:hAnsi="Arial" w:cs="Arial"/>
          <w:spacing w:val="-1"/>
        </w:rPr>
        <w:t>permitir</w:t>
      </w:r>
      <w:r w:rsidRPr="002D03F4">
        <w:rPr>
          <w:rFonts w:ascii="Arial" w:hAnsi="Arial" w:cs="Arial"/>
          <w:spacing w:val="-12"/>
        </w:rPr>
        <w:t xml:space="preserve"> </w:t>
      </w:r>
      <w:r w:rsidRPr="002D03F4">
        <w:rPr>
          <w:rFonts w:ascii="Arial" w:hAnsi="Arial" w:cs="Arial"/>
          <w:spacing w:val="-1"/>
        </w:rPr>
        <w:t>alimentación</w:t>
      </w:r>
      <w:r w:rsidRPr="002D03F4">
        <w:rPr>
          <w:rFonts w:ascii="Arial" w:hAnsi="Arial" w:cs="Arial"/>
          <w:spacing w:val="-12"/>
        </w:rPr>
        <w:t xml:space="preserve"> </w:t>
      </w:r>
      <w:r w:rsidRPr="002D03F4">
        <w:rPr>
          <w:rFonts w:ascii="Arial" w:hAnsi="Arial" w:cs="Arial"/>
          <w:spacing w:val="-1"/>
        </w:rPr>
        <w:t>eléctrica</w:t>
      </w:r>
      <w:r w:rsidRPr="002D03F4">
        <w:rPr>
          <w:rFonts w:ascii="Arial" w:hAnsi="Arial" w:cs="Arial"/>
          <w:spacing w:val="-12"/>
        </w:rPr>
        <w:t xml:space="preserve"> </w:t>
      </w:r>
      <w:r w:rsidRPr="002D03F4">
        <w:rPr>
          <w:rFonts w:ascii="Arial" w:hAnsi="Arial" w:cs="Arial"/>
          <w:spacing w:val="-1"/>
        </w:rPr>
        <w:t>a</w:t>
      </w:r>
      <w:r w:rsidRPr="002D03F4">
        <w:rPr>
          <w:rFonts w:ascii="Arial" w:hAnsi="Arial" w:cs="Arial"/>
          <w:spacing w:val="-12"/>
        </w:rPr>
        <w:t xml:space="preserve"> </w:t>
      </w:r>
      <w:r w:rsidRPr="002D03F4">
        <w:rPr>
          <w:rFonts w:ascii="Arial" w:hAnsi="Arial" w:cs="Arial"/>
        </w:rPr>
        <w:t>través</w:t>
      </w:r>
      <w:r w:rsidRPr="002D03F4">
        <w:rPr>
          <w:rFonts w:ascii="Arial" w:hAnsi="Arial" w:cs="Arial"/>
          <w:spacing w:val="-12"/>
        </w:rPr>
        <w:t xml:space="preserve"> </w:t>
      </w:r>
      <w:r w:rsidRPr="002D03F4">
        <w:rPr>
          <w:rFonts w:ascii="Arial" w:hAnsi="Arial" w:cs="Arial"/>
        </w:rPr>
        <w:t>de</w:t>
      </w:r>
      <w:r w:rsidRPr="002D03F4">
        <w:rPr>
          <w:rFonts w:ascii="Arial" w:hAnsi="Arial" w:cs="Arial"/>
          <w:spacing w:val="-12"/>
        </w:rPr>
        <w:t xml:space="preserve"> </w:t>
      </w:r>
      <w:r w:rsidRPr="002D03F4">
        <w:rPr>
          <w:rFonts w:ascii="Arial" w:hAnsi="Arial" w:cs="Arial"/>
        </w:rPr>
        <w:t>tecnología</w:t>
      </w:r>
      <w:r w:rsidRPr="002D03F4">
        <w:rPr>
          <w:rFonts w:ascii="Arial" w:hAnsi="Arial" w:cs="Arial"/>
          <w:spacing w:val="-14"/>
        </w:rPr>
        <w:t xml:space="preserve"> </w:t>
      </w:r>
      <w:proofErr w:type="spellStart"/>
      <w:r w:rsidRPr="002D03F4">
        <w:rPr>
          <w:rFonts w:ascii="Arial" w:hAnsi="Arial" w:cs="Arial"/>
        </w:rPr>
        <w:t>Power</w:t>
      </w:r>
      <w:proofErr w:type="spellEnd"/>
      <w:r w:rsidRPr="002D03F4">
        <w:rPr>
          <w:rFonts w:ascii="Arial" w:hAnsi="Arial" w:cs="Arial"/>
          <w:spacing w:val="-12"/>
        </w:rPr>
        <w:t xml:space="preserve"> </w:t>
      </w:r>
      <w:proofErr w:type="spellStart"/>
      <w:r w:rsidRPr="002D03F4">
        <w:rPr>
          <w:rFonts w:ascii="Arial" w:hAnsi="Arial" w:cs="Arial"/>
        </w:rPr>
        <w:t>Over</w:t>
      </w:r>
      <w:proofErr w:type="spellEnd"/>
      <w:r w:rsidRPr="002D03F4">
        <w:rPr>
          <w:rFonts w:ascii="Arial" w:hAnsi="Arial" w:cs="Arial"/>
          <w:spacing w:val="-12"/>
        </w:rPr>
        <w:t xml:space="preserve"> </w:t>
      </w:r>
      <w:r w:rsidRPr="002D03F4">
        <w:rPr>
          <w:rFonts w:ascii="Arial" w:hAnsi="Arial" w:cs="Arial"/>
        </w:rPr>
        <w:t>Ethernet</w:t>
      </w:r>
      <w:r w:rsidRPr="002D03F4">
        <w:rPr>
          <w:rFonts w:ascii="Arial" w:hAnsi="Arial" w:cs="Arial"/>
          <w:spacing w:val="-12"/>
        </w:rPr>
        <w:t xml:space="preserve"> </w:t>
      </w:r>
      <w:r w:rsidRPr="002D03F4">
        <w:rPr>
          <w:rFonts w:ascii="Arial" w:hAnsi="Arial" w:cs="Arial"/>
        </w:rPr>
        <w:t>(</w:t>
      </w:r>
      <w:proofErr w:type="spellStart"/>
      <w:r w:rsidRPr="002D03F4">
        <w:rPr>
          <w:rFonts w:ascii="Arial" w:hAnsi="Arial" w:cs="Arial"/>
        </w:rPr>
        <w:t>PoE</w:t>
      </w:r>
      <w:proofErr w:type="spellEnd"/>
      <w:r w:rsidRPr="002D03F4">
        <w:rPr>
          <w:rFonts w:ascii="Arial" w:hAnsi="Arial" w:cs="Arial"/>
        </w:rPr>
        <w:t>)</w:t>
      </w:r>
      <w:r w:rsidRPr="002D03F4">
        <w:rPr>
          <w:rFonts w:ascii="Arial" w:hAnsi="Arial" w:cs="Arial"/>
          <w:spacing w:val="-12"/>
        </w:rPr>
        <w:t xml:space="preserve"> </w:t>
      </w:r>
      <w:r w:rsidRPr="002D03F4">
        <w:rPr>
          <w:rFonts w:ascii="Arial" w:hAnsi="Arial" w:cs="Arial"/>
        </w:rPr>
        <w:t>(Estándar</w:t>
      </w:r>
      <w:r w:rsidRPr="002D03F4">
        <w:rPr>
          <w:rFonts w:ascii="Arial" w:hAnsi="Arial" w:cs="Arial"/>
          <w:spacing w:val="-12"/>
        </w:rPr>
        <w:t xml:space="preserve"> </w:t>
      </w:r>
      <w:r w:rsidRPr="002D03F4">
        <w:rPr>
          <w:rFonts w:ascii="Arial" w:hAnsi="Arial" w:cs="Arial"/>
        </w:rPr>
        <w:t>IEEE</w:t>
      </w:r>
      <w:r w:rsidRPr="002D03F4">
        <w:rPr>
          <w:rFonts w:ascii="Arial" w:hAnsi="Arial" w:cs="Arial"/>
          <w:spacing w:val="1"/>
        </w:rPr>
        <w:t xml:space="preserve"> </w:t>
      </w:r>
      <w:r w:rsidRPr="002D03F4">
        <w:rPr>
          <w:rFonts w:ascii="Arial" w:hAnsi="Arial" w:cs="Arial"/>
        </w:rPr>
        <w:t>802.3af).</w:t>
      </w:r>
    </w:p>
    <w:p w14:paraId="1207061F"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Soportar</w:t>
      </w:r>
      <w:r w:rsidRPr="002D03F4">
        <w:rPr>
          <w:rFonts w:ascii="Arial" w:hAnsi="Arial" w:cs="Arial"/>
          <w:spacing w:val="-3"/>
        </w:rPr>
        <w:t xml:space="preserve"> </w:t>
      </w:r>
      <w:r w:rsidRPr="002D03F4">
        <w:rPr>
          <w:rFonts w:ascii="Arial" w:hAnsi="Arial" w:cs="Arial"/>
        </w:rPr>
        <w:t>e</w:t>
      </w:r>
      <w:r w:rsidRPr="002D03F4">
        <w:rPr>
          <w:rFonts w:ascii="Arial" w:hAnsi="Arial" w:cs="Arial"/>
          <w:spacing w:val="-2"/>
        </w:rPr>
        <w:t xml:space="preserve"> </w:t>
      </w:r>
      <w:r w:rsidRPr="002D03F4">
        <w:rPr>
          <w:rFonts w:ascii="Arial" w:hAnsi="Arial" w:cs="Arial"/>
        </w:rPr>
        <w:t>incluir</w:t>
      </w:r>
      <w:r w:rsidRPr="002D03F4">
        <w:rPr>
          <w:rFonts w:ascii="Arial" w:hAnsi="Arial" w:cs="Arial"/>
          <w:spacing w:val="-3"/>
        </w:rPr>
        <w:t xml:space="preserve"> </w:t>
      </w:r>
      <w:r w:rsidRPr="002D03F4">
        <w:rPr>
          <w:rFonts w:ascii="Arial" w:hAnsi="Arial" w:cs="Arial"/>
        </w:rPr>
        <w:t>CODECS</w:t>
      </w:r>
      <w:r w:rsidRPr="002D03F4">
        <w:rPr>
          <w:rFonts w:ascii="Arial" w:hAnsi="Arial" w:cs="Arial"/>
          <w:spacing w:val="-3"/>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compresión</w:t>
      </w:r>
      <w:r w:rsidRPr="002D03F4">
        <w:rPr>
          <w:rFonts w:ascii="Arial" w:hAnsi="Arial" w:cs="Arial"/>
          <w:spacing w:val="-2"/>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sonido</w:t>
      </w:r>
      <w:r w:rsidRPr="002D03F4">
        <w:rPr>
          <w:rFonts w:ascii="Arial" w:hAnsi="Arial" w:cs="Arial"/>
          <w:spacing w:val="-2"/>
        </w:rPr>
        <w:t xml:space="preserve"> </w:t>
      </w:r>
      <w:r w:rsidRPr="002D03F4">
        <w:rPr>
          <w:rFonts w:ascii="Arial" w:hAnsi="Arial" w:cs="Arial"/>
        </w:rPr>
        <w:t>G.711Mu,</w:t>
      </w:r>
      <w:r w:rsidRPr="002D03F4">
        <w:rPr>
          <w:rFonts w:ascii="Arial" w:hAnsi="Arial" w:cs="Arial"/>
          <w:spacing w:val="-2"/>
        </w:rPr>
        <w:t xml:space="preserve"> </w:t>
      </w:r>
      <w:r w:rsidRPr="002D03F4">
        <w:rPr>
          <w:rFonts w:ascii="Arial" w:hAnsi="Arial" w:cs="Arial"/>
        </w:rPr>
        <w:t>G711A,</w:t>
      </w:r>
      <w:r w:rsidRPr="002D03F4">
        <w:rPr>
          <w:rFonts w:ascii="Arial" w:hAnsi="Arial" w:cs="Arial"/>
          <w:spacing w:val="-3"/>
        </w:rPr>
        <w:t xml:space="preserve"> </w:t>
      </w:r>
      <w:r w:rsidRPr="002D03F4">
        <w:rPr>
          <w:rFonts w:ascii="Arial" w:hAnsi="Arial" w:cs="Arial"/>
        </w:rPr>
        <w:t>G729,</w:t>
      </w:r>
      <w:r w:rsidRPr="002D03F4">
        <w:rPr>
          <w:rFonts w:ascii="Arial" w:hAnsi="Arial" w:cs="Arial"/>
          <w:spacing w:val="-4"/>
        </w:rPr>
        <w:t xml:space="preserve"> </w:t>
      </w:r>
      <w:r w:rsidRPr="002D03F4">
        <w:rPr>
          <w:rFonts w:ascii="Arial" w:hAnsi="Arial" w:cs="Arial"/>
        </w:rPr>
        <w:t>G.729</w:t>
      </w:r>
      <w:r w:rsidRPr="002D03F4">
        <w:rPr>
          <w:rFonts w:ascii="Arial" w:hAnsi="Arial" w:cs="Arial"/>
          <w:spacing w:val="-2"/>
        </w:rPr>
        <w:t xml:space="preserve"> </w:t>
      </w:r>
      <w:r w:rsidRPr="002D03F4">
        <w:rPr>
          <w:rFonts w:ascii="Arial" w:hAnsi="Arial" w:cs="Arial"/>
        </w:rPr>
        <w:t>A,</w:t>
      </w:r>
      <w:r w:rsidRPr="002D03F4">
        <w:rPr>
          <w:rFonts w:ascii="Arial" w:hAnsi="Arial" w:cs="Arial"/>
          <w:spacing w:val="-5"/>
        </w:rPr>
        <w:t xml:space="preserve"> </w:t>
      </w:r>
      <w:r w:rsidRPr="002D03F4">
        <w:rPr>
          <w:rFonts w:ascii="Arial" w:hAnsi="Arial" w:cs="Arial"/>
        </w:rPr>
        <w:t>G729B.</w:t>
      </w:r>
    </w:p>
    <w:p w14:paraId="3282902E"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Debe</w:t>
      </w:r>
      <w:r w:rsidRPr="002D03F4">
        <w:rPr>
          <w:rFonts w:ascii="Arial" w:hAnsi="Arial" w:cs="Arial"/>
          <w:spacing w:val="13"/>
        </w:rPr>
        <w:t xml:space="preserve"> </w:t>
      </w:r>
      <w:r w:rsidRPr="002D03F4">
        <w:rPr>
          <w:rFonts w:ascii="Arial" w:hAnsi="Arial" w:cs="Arial"/>
        </w:rPr>
        <w:t>soportar</w:t>
      </w:r>
      <w:r w:rsidRPr="002D03F4">
        <w:rPr>
          <w:rFonts w:ascii="Arial" w:hAnsi="Arial" w:cs="Arial"/>
          <w:spacing w:val="13"/>
        </w:rPr>
        <w:t xml:space="preserve"> </w:t>
      </w:r>
      <w:r w:rsidRPr="002D03F4">
        <w:rPr>
          <w:rFonts w:ascii="Arial" w:hAnsi="Arial" w:cs="Arial"/>
        </w:rPr>
        <w:t>la</w:t>
      </w:r>
      <w:r w:rsidRPr="002D03F4">
        <w:rPr>
          <w:rFonts w:ascii="Arial" w:hAnsi="Arial" w:cs="Arial"/>
          <w:spacing w:val="14"/>
        </w:rPr>
        <w:t xml:space="preserve"> </w:t>
      </w:r>
      <w:r w:rsidRPr="002D03F4">
        <w:rPr>
          <w:rFonts w:ascii="Arial" w:hAnsi="Arial" w:cs="Arial"/>
        </w:rPr>
        <w:t>selección</w:t>
      </w:r>
      <w:r w:rsidRPr="002D03F4">
        <w:rPr>
          <w:rFonts w:ascii="Arial" w:hAnsi="Arial" w:cs="Arial"/>
          <w:spacing w:val="13"/>
        </w:rPr>
        <w:t xml:space="preserve"> </w:t>
      </w:r>
      <w:r w:rsidRPr="002D03F4">
        <w:rPr>
          <w:rFonts w:ascii="Arial" w:hAnsi="Arial" w:cs="Arial"/>
        </w:rPr>
        <w:t>del</w:t>
      </w:r>
      <w:r w:rsidRPr="002D03F4">
        <w:rPr>
          <w:rFonts w:ascii="Arial" w:hAnsi="Arial" w:cs="Arial"/>
          <w:spacing w:val="14"/>
        </w:rPr>
        <w:t xml:space="preserve"> </w:t>
      </w:r>
      <w:r w:rsidRPr="002D03F4">
        <w:rPr>
          <w:rFonts w:ascii="Arial" w:hAnsi="Arial" w:cs="Arial"/>
        </w:rPr>
        <w:t>CODEC</w:t>
      </w:r>
      <w:r w:rsidRPr="002D03F4">
        <w:rPr>
          <w:rFonts w:ascii="Arial" w:hAnsi="Arial" w:cs="Arial"/>
          <w:spacing w:val="12"/>
        </w:rPr>
        <w:t xml:space="preserve"> </w:t>
      </w:r>
      <w:r w:rsidRPr="002D03F4">
        <w:rPr>
          <w:rFonts w:ascii="Arial" w:hAnsi="Arial" w:cs="Arial"/>
        </w:rPr>
        <w:t>adecuado</w:t>
      </w:r>
      <w:r w:rsidRPr="002D03F4">
        <w:rPr>
          <w:rFonts w:ascii="Arial" w:hAnsi="Arial" w:cs="Arial"/>
          <w:spacing w:val="13"/>
        </w:rPr>
        <w:t xml:space="preserve"> </w:t>
      </w:r>
      <w:r w:rsidRPr="002D03F4">
        <w:rPr>
          <w:rFonts w:ascii="Arial" w:hAnsi="Arial" w:cs="Arial"/>
        </w:rPr>
        <w:t>de</w:t>
      </w:r>
      <w:r w:rsidRPr="002D03F4">
        <w:rPr>
          <w:rFonts w:ascii="Arial" w:hAnsi="Arial" w:cs="Arial"/>
          <w:spacing w:val="13"/>
        </w:rPr>
        <w:t xml:space="preserve"> </w:t>
      </w:r>
      <w:r w:rsidRPr="002D03F4">
        <w:rPr>
          <w:rFonts w:ascii="Arial" w:hAnsi="Arial" w:cs="Arial"/>
        </w:rPr>
        <w:t>manera</w:t>
      </w:r>
      <w:r w:rsidRPr="002D03F4">
        <w:rPr>
          <w:rFonts w:ascii="Arial" w:hAnsi="Arial" w:cs="Arial"/>
          <w:spacing w:val="13"/>
        </w:rPr>
        <w:t xml:space="preserve"> </w:t>
      </w:r>
      <w:r w:rsidRPr="002D03F4">
        <w:rPr>
          <w:rFonts w:ascii="Arial" w:hAnsi="Arial" w:cs="Arial"/>
        </w:rPr>
        <w:t>automática</w:t>
      </w:r>
      <w:r w:rsidRPr="002D03F4">
        <w:rPr>
          <w:rFonts w:ascii="Arial" w:hAnsi="Arial" w:cs="Arial"/>
          <w:spacing w:val="11"/>
        </w:rPr>
        <w:t xml:space="preserve"> </w:t>
      </w:r>
      <w:r w:rsidRPr="002D03F4">
        <w:rPr>
          <w:rFonts w:ascii="Arial" w:hAnsi="Arial" w:cs="Arial"/>
        </w:rPr>
        <w:t>según</w:t>
      </w:r>
      <w:r w:rsidRPr="002D03F4">
        <w:rPr>
          <w:rFonts w:ascii="Arial" w:hAnsi="Arial" w:cs="Arial"/>
          <w:spacing w:val="13"/>
        </w:rPr>
        <w:t xml:space="preserve"> </w:t>
      </w:r>
      <w:r w:rsidRPr="002D03F4">
        <w:rPr>
          <w:rFonts w:ascii="Arial" w:hAnsi="Arial" w:cs="Arial"/>
        </w:rPr>
        <w:t>el</w:t>
      </w:r>
      <w:r w:rsidRPr="002D03F4">
        <w:rPr>
          <w:rFonts w:ascii="Arial" w:hAnsi="Arial" w:cs="Arial"/>
          <w:spacing w:val="14"/>
        </w:rPr>
        <w:t xml:space="preserve"> </w:t>
      </w:r>
      <w:r w:rsidRPr="002D03F4">
        <w:rPr>
          <w:rFonts w:ascii="Arial" w:hAnsi="Arial" w:cs="Arial"/>
        </w:rPr>
        <w:t>segmento</w:t>
      </w:r>
      <w:r w:rsidRPr="002D03F4">
        <w:rPr>
          <w:rFonts w:ascii="Arial" w:hAnsi="Arial" w:cs="Arial"/>
          <w:spacing w:val="14"/>
        </w:rPr>
        <w:t xml:space="preserve"> </w:t>
      </w:r>
      <w:r w:rsidRPr="002D03F4">
        <w:rPr>
          <w:rFonts w:ascii="Arial" w:hAnsi="Arial" w:cs="Arial"/>
        </w:rPr>
        <w:t>de</w:t>
      </w:r>
      <w:r w:rsidRPr="002D03F4">
        <w:rPr>
          <w:rFonts w:ascii="Arial" w:hAnsi="Arial" w:cs="Arial"/>
          <w:spacing w:val="13"/>
        </w:rPr>
        <w:t xml:space="preserve"> </w:t>
      </w:r>
      <w:r w:rsidRPr="002D03F4">
        <w:rPr>
          <w:rFonts w:ascii="Arial" w:hAnsi="Arial" w:cs="Arial"/>
        </w:rPr>
        <w:t>red</w:t>
      </w:r>
      <w:r w:rsidRPr="002D03F4">
        <w:rPr>
          <w:rFonts w:ascii="Arial" w:hAnsi="Arial" w:cs="Arial"/>
          <w:spacing w:val="1"/>
        </w:rPr>
        <w:t xml:space="preserve"> </w:t>
      </w:r>
      <w:r w:rsidRPr="002D03F4">
        <w:rPr>
          <w:rFonts w:ascii="Arial" w:hAnsi="Arial" w:cs="Arial"/>
        </w:rPr>
        <w:t>utilizado</w:t>
      </w:r>
      <w:r w:rsidRPr="002D03F4">
        <w:rPr>
          <w:rFonts w:ascii="Arial" w:hAnsi="Arial" w:cs="Arial"/>
          <w:spacing w:val="-3"/>
        </w:rPr>
        <w:t xml:space="preserve"> </w:t>
      </w:r>
      <w:r w:rsidRPr="002D03F4">
        <w:rPr>
          <w:rFonts w:ascii="Arial" w:hAnsi="Arial" w:cs="Arial"/>
        </w:rPr>
        <w:t>a</w:t>
      </w:r>
      <w:r w:rsidRPr="002D03F4">
        <w:rPr>
          <w:rFonts w:ascii="Arial" w:hAnsi="Arial" w:cs="Arial"/>
          <w:spacing w:val="-4"/>
        </w:rPr>
        <w:t xml:space="preserve"> </w:t>
      </w:r>
      <w:r w:rsidRPr="002D03F4">
        <w:rPr>
          <w:rFonts w:ascii="Arial" w:hAnsi="Arial" w:cs="Arial"/>
        </w:rPr>
        <w:t>saber:</w:t>
      </w:r>
      <w:r w:rsidRPr="002D03F4">
        <w:rPr>
          <w:rFonts w:ascii="Arial" w:hAnsi="Arial" w:cs="Arial"/>
          <w:spacing w:val="-3"/>
        </w:rPr>
        <w:t xml:space="preserve"> </w:t>
      </w:r>
      <w:r w:rsidRPr="002D03F4">
        <w:rPr>
          <w:rFonts w:ascii="Arial" w:hAnsi="Arial" w:cs="Arial"/>
        </w:rPr>
        <w:t>G.711</w:t>
      </w:r>
      <w:r w:rsidRPr="002D03F4">
        <w:rPr>
          <w:rFonts w:ascii="Arial" w:hAnsi="Arial" w:cs="Arial"/>
          <w:spacing w:val="-2"/>
        </w:rPr>
        <w:t xml:space="preserve"> </w:t>
      </w:r>
      <w:r w:rsidRPr="002D03F4">
        <w:rPr>
          <w:rFonts w:ascii="Arial" w:hAnsi="Arial" w:cs="Arial"/>
        </w:rPr>
        <w:t>para</w:t>
      </w:r>
      <w:r w:rsidRPr="002D03F4">
        <w:rPr>
          <w:rFonts w:ascii="Arial" w:hAnsi="Arial" w:cs="Arial"/>
          <w:spacing w:val="-3"/>
        </w:rPr>
        <w:t xml:space="preserve"> </w:t>
      </w:r>
      <w:r w:rsidRPr="002D03F4">
        <w:rPr>
          <w:rFonts w:ascii="Arial" w:hAnsi="Arial" w:cs="Arial"/>
        </w:rPr>
        <w:t>llamadas</w:t>
      </w:r>
      <w:r w:rsidRPr="002D03F4">
        <w:rPr>
          <w:rFonts w:ascii="Arial" w:hAnsi="Arial" w:cs="Arial"/>
          <w:spacing w:val="-2"/>
        </w:rPr>
        <w:t xml:space="preserve"> </w:t>
      </w:r>
      <w:r w:rsidRPr="002D03F4">
        <w:rPr>
          <w:rFonts w:ascii="Arial" w:hAnsi="Arial" w:cs="Arial"/>
        </w:rPr>
        <w:t>sobre</w:t>
      </w:r>
      <w:r w:rsidRPr="002D03F4">
        <w:rPr>
          <w:rFonts w:ascii="Arial" w:hAnsi="Arial" w:cs="Arial"/>
          <w:spacing w:val="-3"/>
        </w:rPr>
        <w:t xml:space="preserve"> </w:t>
      </w:r>
      <w:r w:rsidRPr="002D03F4">
        <w:rPr>
          <w:rFonts w:ascii="Arial" w:hAnsi="Arial" w:cs="Arial"/>
        </w:rPr>
        <w:t>la</w:t>
      </w:r>
      <w:r w:rsidRPr="002D03F4">
        <w:rPr>
          <w:rFonts w:ascii="Arial" w:hAnsi="Arial" w:cs="Arial"/>
          <w:spacing w:val="-2"/>
        </w:rPr>
        <w:t xml:space="preserve"> </w:t>
      </w:r>
      <w:r w:rsidRPr="002D03F4">
        <w:rPr>
          <w:rFonts w:ascii="Arial" w:hAnsi="Arial" w:cs="Arial"/>
        </w:rPr>
        <w:t>red</w:t>
      </w:r>
      <w:r w:rsidRPr="002D03F4">
        <w:rPr>
          <w:rFonts w:ascii="Arial" w:hAnsi="Arial" w:cs="Arial"/>
          <w:spacing w:val="-3"/>
        </w:rPr>
        <w:t xml:space="preserve"> </w:t>
      </w:r>
      <w:r w:rsidRPr="002D03F4">
        <w:rPr>
          <w:rFonts w:ascii="Arial" w:hAnsi="Arial" w:cs="Arial"/>
        </w:rPr>
        <w:t>LAN</w:t>
      </w:r>
      <w:r w:rsidRPr="002D03F4">
        <w:rPr>
          <w:rFonts w:ascii="Arial" w:hAnsi="Arial" w:cs="Arial"/>
          <w:spacing w:val="-4"/>
        </w:rPr>
        <w:t xml:space="preserve"> </w:t>
      </w:r>
      <w:r w:rsidRPr="002D03F4">
        <w:rPr>
          <w:rFonts w:ascii="Arial" w:hAnsi="Arial" w:cs="Arial"/>
        </w:rPr>
        <w:t>y</w:t>
      </w:r>
      <w:r w:rsidRPr="002D03F4">
        <w:rPr>
          <w:rFonts w:ascii="Arial" w:hAnsi="Arial" w:cs="Arial"/>
          <w:spacing w:val="-5"/>
        </w:rPr>
        <w:t xml:space="preserve"> </w:t>
      </w:r>
      <w:r w:rsidRPr="002D03F4">
        <w:rPr>
          <w:rFonts w:ascii="Arial" w:hAnsi="Arial" w:cs="Arial"/>
        </w:rPr>
        <w:t>G.729A</w:t>
      </w:r>
      <w:r w:rsidRPr="002D03F4">
        <w:rPr>
          <w:rFonts w:ascii="Arial" w:hAnsi="Arial" w:cs="Arial"/>
          <w:spacing w:val="-2"/>
        </w:rPr>
        <w:t xml:space="preserve"> </w:t>
      </w:r>
      <w:r w:rsidRPr="002D03F4">
        <w:rPr>
          <w:rFonts w:ascii="Arial" w:hAnsi="Arial" w:cs="Arial"/>
        </w:rPr>
        <w:t>para</w:t>
      </w:r>
      <w:r w:rsidRPr="002D03F4">
        <w:rPr>
          <w:rFonts w:ascii="Arial" w:hAnsi="Arial" w:cs="Arial"/>
          <w:spacing w:val="-3"/>
        </w:rPr>
        <w:t xml:space="preserve"> </w:t>
      </w:r>
      <w:r w:rsidRPr="002D03F4">
        <w:rPr>
          <w:rFonts w:ascii="Arial" w:hAnsi="Arial" w:cs="Arial"/>
        </w:rPr>
        <w:t>llamadas</w:t>
      </w:r>
      <w:r w:rsidRPr="002D03F4">
        <w:rPr>
          <w:rFonts w:ascii="Arial" w:hAnsi="Arial" w:cs="Arial"/>
          <w:spacing w:val="-4"/>
        </w:rPr>
        <w:t xml:space="preserve"> </w:t>
      </w:r>
      <w:r w:rsidRPr="002D03F4">
        <w:rPr>
          <w:rFonts w:ascii="Arial" w:hAnsi="Arial" w:cs="Arial"/>
        </w:rPr>
        <w:t>sobre</w:t>
      </w:r>
      <w:r w:rsidRPr="002D03F4">
        <w:rPr>
          <w:rFonts w:ascii="Arial" w:hAnsi="Arial" w:cs="Arial"/>
          <w:spacing w:val="-6"/>
        </w:rPr>
        <w:t xml:space="preserve"> </w:t>
      </w:r>
      <w:r w:rsidRPr="002D03F4">
        <w:rPr>
          <w:rFonts w:ascii="Arial" w:hAnsi="Arial" w:cs="Arial"/>
        </w:rPr>
        <w:t>canales</w:t>
      </w:r>
      <w:r w:rsidRPr="002D03F4">
        <w:rPr>
          <w:rFonts w:ascii="Arial" w:hAnsi="Arial" w:cs="Arial"/>
          <w:spacing w:val="-2"/>
        </w:rPr>
        <w:t xml:space="preserve"> </w:t>
      </w:r>
      <w:r w:rsidRPr="002D03F4">
        <w:rPr>
          <w:rFonts w:ascii="Arial" w:hAnsi="Arial" w:cs="Arial"/>
        </w:rPr>
        <w:t>WAN.</w:t>
      </w:r>
    </w:p>
    <w:p w14:paraId="55E20209" w14:textId="77777777" w:rsidR="00B85767" w:rsidRPr="002D03F4" w:rsidRDefault="415CFB66">
      <w:pPr>
        <w:pStyle w:val="Prrafodelista"/>
        <w:numPr>
          <w:ilvl w:val="0"/>
          <w:numId w:val="7"/>
        </w:numPr>
        <w:tabs>
          <w:tab w:val="left" w:pos="573"/>
          <w:tab w:val="left" w:pos="574"/>
        </w:tabs>
        <w:ind w:right="-14"/>
        <w:jc w:val="both"/>
        <w:rPr>
          <w:rFonts w:ascii="Arial" w:hAnsi="Arial" w:cs="Arial"/>
        </w:rPr>
      </w:pPr>
      <w:r w:rsidRPr="002D03F4">
        <w:rPr>
          <w:rFonts w:ascii="Arial" w:hAnsi="Arial" w:cs="Arial"/>
        </w:rPr>
        <w:t>Soportar</w:t>
      </w:r>
      <w:r w:rsidRPr="002D03F4">
        <w:rPr>
          <w:rFonts w:ascii="Arial" w:hAnsi="Arial" w:cs="Arial"/>
          <w:spacing w:val="-3"/>
        </w:rPr>
        <w:t xml:space="preserve"> </w:t>
      </w:r>
      <w:r w:rsidRPr="002D03F4">
        <w:rPr>
          <w:rFonts w:ascii="Arial" w:hAnsi="Arial" w:cs="Arial"/>
        </w:rPr>
        <w:t>DNIS:</w:t>
      </w:r>
      <w:r w:rsidRPr="002D03F4">
        <w:rPr>
          <w:rFonts w:ascii="Arial" w:hAnsi="Arial" w:cs="Arial"/>
          <w:spacing w:val="-2"/>
        </w:rPr>
        <w:t xml:space="preserve"> </w:t>
      </w:r>
      <w:r w:rsidRPr="002D03F4">
        <w:rPr>
          <w:rFonts w:ascii="Arial" w:hAnsi="Arial" w:cs="Arial"/>
        </w:rPr>
        <w:t>Identificación</w:t>
      </w:r>
      <w:r w:rsidRPr="002D03F4">
        <w:rPr>
          <w:rFonts w:ascii="Arial" w:hAnsi="Arial" w:cs="Arial"/>
          <w:spacing w:val="-5"/>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numero</w:t>
      </w:r>
      <w:r w:rsidRPr="002D03F4">
        <w:rPr>
          <w:rFonts w:ascii="Arial" w:hAnsi="Arial" w:cs="Arial"/>
          <w:spacing w:val="-3"/>
        </w:rPr>
        <w:t xml:space="preserve"> </w:t>
      </w:r>
      <w:r w:rsidRPr="002D03F4">
        <w:rPr>
          <w:rFonts w:ascii="Arial" w:hAnsi="Arial" w:cs="Arial"/>
        </w:rPr>
        <w:t>marcado.</w:t>
      </w:r>
    </w:p>
    <w:p w14:paraId="5A74FE7E" w14:textId="77777777" w:rsidR="00B85767" w:rsidRPr="002D03F4" w:rsidRDefault="415CFB66">
      <w:pPr>
        <w:pStyle w:val="Prrafodelista"/>
        <w:numPr>
          <w:ilvl w:val="0"/>
          <w:numId w:val="7"/>
        </w:numPr>
        <w:tabs>
          <w:tab w:val="left" w:pos="574"/>
        </w:tabs>
        <w:ind w:right="-14"/>
        <w:jc w:val="both"/>
        <w:rPr>
          <w:rFonts w:ascii="Arial" w:hAnsi="Arial" w:cs="Arial"/>
        </w:rPr>
      </w:pPr>
      <w:r w:rsidRPr="002D03F4">
        <w:rPr>
          <w:rFonts w:ascii="Arial" w:hAnsi="Arial" w:cs="Arial"/>
        </w:rPr>
        <w:t>Debe</w:t>
      </w:r>
      <w:r w:rsidRPr="002D03F4">
        <w:rPr>
          <w:rFonts w:ascii="Arial" w:hAnsi="Arial" w:cs="Arial"/>
          <w:spacing w:val="-6"/>
        </w:rPr>
        <w:t xml:space="preserve"> </w:t>
      </w:r>
      <w:r w:rsidRPr="002D03F4">
        <w:rPr>
          <w:rFonts w:ascii="Arial" w:hAnsi="Arial" w:cs="Arial"/>
        </w:rPr>
        <w:t>permitir</w:t>
      </w:r>
      <w:r w:rsidRPr="002D03F4">
        <w:rPr>
          <w:rFonts w:ascii="Arial" w:hAnsi="Arial" w:cs="Arial"/>
          <w:spacing w:val="-6"/>
        </w:rPr>
        <w:t xml:space="preserve"> </w:t>
      </w:r>
      <w:r w:rsidRPr="002D03F4">
        <w:rPr>
          <w:rFonts w:ascii="Arial" w:hAnsi="Arial" w:cs="Arial"/>
        </w:rPr>
        <w:t>movilidad</w:t>
      </w:r>
      <w:r w:rsidRPr="002D03F4">
        <w:rPr>
          <w:rFonts w:ascii="Arial" w:hAnsi="Arial" w:cs="Arial"/>
          <w:spacing w:val="-8"/>
        </w:rPr>
        <w:t xml:space="preserve"> </w:t>
      </w:r>
      <w:r w:rsidRPr="002D03F4">
        <w:rPr>
          <w:rFonts w:ascii="Arial" w:hAnsi="Arial" w:cs="Arial"/>
        </w:rPr>
        <w:t>de</w:t>
      </w:r>
      <w:r w:rsidRPr="002D03F4">
        <w:rPr>
          <w:rFonts w:ascii="Arial" w:hAnsi="Arial" w:cs="Arial"/>
          <w:spacing w:val="-7"/>
        </w:rPr>
        <w:t xml:space="preserve"> </w:t>
      </w:r>
      <w:r w:rsidRPr="002D03F4">
        <w:rPr>
          <w:rFonts w:ascii="Arial" w:hAnsi="Arial" w:cs="Arial"/>
        </w:rPr>
        <w:t>extensión,</w:t>
      </w:r>
      <w:r w:rsidRPr="002D03F4">
        <w:rPr>
          <w:rFonts w:ascii="Arial" w:hAnsi="Arial" w:cs="Arial"/>
          <w:spacing w:val="-6"/>
        </w:rPr>
        <w:t xml:space="preserve"> </w:t>
      </w:r>
      <w:r w:rsidRPr="002D03F4">
        <w:rPr>
          <w:rFonts w:ascii="Arial" w:hAnsi="Arial" w:cs="Arial"/>
        </w:rPr>
        <w:t>permitiendo</w:t>
      </w:r>
      <w:r w:rsidRPr="002D03F4">
        <w:rPr>
          <w:rFonts w:ascii="Arial" w:hAnsi="Arial" w:cs="Arial"/>
          <w:spacing w:val="-6"/>
        </w:rPr>
        <w:t xml:space="preserve"> </w:t>
      </w:r>
      <w:r w:rsidRPr="002D03F4">
        <w:rPr>
          <w:rFonts w:ascii="Arial" w:hAnsi="Arial" w:cs="Arial"/>
        </w:rPr>
        <w:t>que</w:t>
      </w:r>
      <w:r w:rsidRPr="002D03F4">
        <w:rPr>
          <w:rFonts w:ascii="Arial" w:hAnsi="Arial" w:cs="Arial"/>
          <w:spacing w:val="-8"/>
        </w:rPr>
        <w:t xml:space="preserve"> </w:t>
      </w:r>
      <w:r w:rsidRPr="002D03F4">
        <w:rPr>
          <w:rFonts w:ascii="Arial" w:hAnsi="Arial" w:cs="Arial"/>
        </w:rPr>
        <w:t>el</w:t>
      </w:r>
      <w:r w:rsidRPr="002D03F4">
        <w:rPr>
          <w:rFonts w:ascii="Arial" w:hAnsi="Arial" w:cs="Arial"/>
          <w:spacing w:val="-6"/>
        </w:rPr>
        <w:t xml:space="preserve"> </w:t>
      </w:r>
      <w:r w:rsidRPr="002D03F4">
        <w:rPr>
          <w:rFonts w:ascii="Arial" w:hAnsi="Arial" w:cs="Arial"/>
        </w:rPr>
        <w:t>teléfono</w:t>
      </w:r>
      <w:r w:rsidRPr="002D03F4">
        <w:rPr>
          <w:rFonts w:ascii="Arial" w:hAnsi="Arial" w:cs="Arial"/>
          <w:spacing w:val="-5"/>
        </w:rPr>
        <w:t xml:space="preserve"> </w:t>
      </w:r>
      <w:r w:rsidRPr="002D03F4">
        <w:rPr>
          <w:rFonts w:ascii="Arial" w:hAnsi="Arial" w:cs="Arial"/>
        </w:rPr>
        <w:t>IP</w:t>
      </w:r>
      <w:r w:rsidRPr="002D03F4">
        <w:rPr>
          <w:rFonts w:ascii="Arial" w:hAnsi="Arial" w:cs="Arial"/>
          <w:spacing w:val="-7"/>
        </w:rPr>
        <w:t xml:space="preserve"> </w:t>
      </w:r>
      <w:r w:rsidRPr="002D03F4">
        <w:rPr>
          <w:rFonts w:ascii="Arial" w:hAnsi="Arial" w:cs="Arial"/>
        </w:rPr>
        <w:t>pueda</w:t>
      </w:r>
      <w:r w:rsidRPr="002D03F4">
        <w:rPr>
          <w:rFonts w:ascii="Arial" w:hAnsi="Arial" w:cs="Arial"/>
          <w:spacing w:val="-6"/>
        </w:rPr>
        <w:t xml:space="preserve"> </w:t>
      </w:r>
      <w:r w:rsidRPr="002D03F4">
        <w:rPr>
          <w:rFonts w:ascii="Arial" w:hAnsi="Arial" w:cs="Arial"/>
        </w:rPr>
        <w:t>ser</w:t>
      </w:r>
      <w:r w:rsidRPr="002D03F4">
        <w:rPr>
          <w:rFonts w:ascii="Arial" w:hAnsi="Arial" w:cs="Arial"/>
          <w:spacing w:val="-8"/>
        </w:rPr>
        <w:t xml:space="preserve"> </w:t>
      </w:r>
      <w:r w:rsidRPr="002D03F4">
        <w:rPr>
          <w:rFonts w:ascii="Arial" w:hAnsi="Arial" w:cs="Arial"/>
        </w:rPr>
        <w:t>desplazado</w:t>
      </w:r>
      <w:r w:rsidRPr="002D03F4">
        <w:rPr>
          <w:rFonts w:ascii="Arial" w:hAnsi="Arial" w:cs="Arial"/>
          <w:spacing w:val="-8"/>
        </w:rPr>
        <w:t xml:space="preserve"> </w:t>
      </w:r>
      <w:r w:rsidRPr="002D03F4">
        <w:rPr>
          <w:rFonts w:ascii="Arial" w:hAnsi="Arial" w:cs="Arial"/>
        </w:rPr>
        <w:t>a</w:t>
      </w:r>
      <w:r w:rsidRPr="002D03F4">
        <w:rPr>
          <w:rFonts w:ascii="Arial" w:hAnsi="Arial" w:cs="Arial"/>
          <w:spacing w:val="-6"/>
        </w:rPr>
        <w:t xml:space="preserve"> </w:t>
      </w:r>
      <w:r w:rsidRPr="002D03F4">
        <w:rPr>
          <w:rFonts w:ascii="Arial" w:hAnsi="Arial" w:cs="Arial"/>
        </w:rPr>
        <w:t>cualquier</w:t>
      </w:r>
      <w:r w:rsidRPr="002D03F4">
        <w:rPr>
          <w:rFonts w:ascii="Arial" w:hAnsi="Arial" w:cs="Arial"/>
          <w:spacing w:val="1"/>
        </w:rPr>
        <w:t xml:space="preserve"> </w:t>
      </w:r>
      <w:r w:rsidRPr="002D03F4">
        <w:rPr>
          <w:rFonts w:ascii="Arial" w:hAnsi="Arial" w:cs="Arial"/>
        </w:rPr>
        <w:t>punto de la red, sin modificar su configuración. O que el usuario simplemente con las mismas</w:t>
      </w:r>
      <w:r w:rsidRPr="002D03F4">
        <w:rPr>
          <w:rFonts w:ascii="Arial" w:hAnsi="Arial" w:cs="Arial"/>
          <w:spacing w:val="1"/>
        </w:rPr>
        <w:t xml:space="preserve"> </w:t>
      </w:r>
      <w:r w:rsidRPr="002D03F4">
        <w:rPr>
          <w:rFonts w:ascii="Arial" w:hAnsi="Arial" w:cs="Arial"/>
        </w:rPr>
        <w:t>credenciales</w:t>
      </w:r>
      <w:r w:rsidRPr="002D03F4">
        <w:rPr>
          <w:rFonts w:ascii="Arial" w:hAnsi="Arial" w:cs="Arial"/>
          <w:spacing w:val="-1"/>
        </w:rPr>
        <w:t xml:space="preserve"> </w:t>
      </w:r>
      <w:r w:rsidRPr="002D03F4">
        <w:rPr>
          <w:rFonts w:ascii="Arial" w:hAnsi="Arial" w:cs="Arial"/>
        </w:rPr>
        <w:t>pueda registrarse en otro</w:t>
      </w:r>
      <w:r w:rsidRPr="002D03F4">
        <w:rPr>
          <w:rFonts w:ascii="Arial" w:hAnsi="Arial" w:cs="Arial"/>
          <w:spacing w:val="-3"/>
        </w:rPr>
        <w:t xml:space="preserve"> </w:t>
      </w:r>
      <w:r w:rsidRPr="002D03F4">
        <w:rPr>
          <w:rFonts w:ascii="Arial" w:hAnsi="Arial" w:cs="Arial"/>
        </w:rPr>
        <w:t>dispositivo.</w:t>
      </w:r>
    </w:p>
    <w:p w14:paraId="5553FED7" w14:textId="77777777" w:rsidR="00B85767" w:rsidRPr="002D03F4" w:rsidRDefault="415CFB66">
      <w:pPr>
        <w:pStyle w:val="Prrafodelista"/>
        <w:numPr>
          <w:ilvl w:val="0"/>
          <w:numId w:val="7"/>
        </w:numPr>
        <w:tabs>
          <w:tab w:val="left" w:pos="574"/>
        </w:tabs>
        <w:ind w:right="-14"/>
        <w:jc w:val="both"/>
        <w:rPr>
          <w:rFonts w:ascii="Arial" w:hAnsi="Arial" w:cs="Arial"/>
        </w:rPr>
      </w:pPr>
      <w:r w:rsidRPr="002D03F4">
        <w:rPr>
          <w:rFonts w:ascii="Arial" w:hAnsi="Arial" w:cs="Arial"/>
        </w:rPr>
        <w:t>Debe contar con funciones de directorios que permita obtener información de las llamadas pérdidas,</w:t>
      </w:r>
      <w:r w:rsidRPr="002D03F4">
        <w:rPr>
          <w:rFonts w:ascii="Arial" w:hAnsi="Arial" w:cs="Arial"/>
          <w:spacing w:val="1"/>
        </w:rPr>
        <w:t xml:space="preserve"> </w:t>
      </w:r>
      <w:r w:rsidRPr="002D03F4">
        <w:rPr>
          <w:rFonts w:ascii="Arial" w:hAnsi="Arial" w:cs="Arial"/>
        </w:rPr>
        <w:t>llamadas recibidas, llamadas recibidas por el usuario, además del directorio corporativo. También</w:t>
      </w:r>
      <w:r w:rsidRPr="002D03F4">
        <w:rPr>
          <w:rFonts w:ascii="Arial" w:hAnsi="Arial" w:cs="Arial"/>
          <w:spacing w:val="1"/>
        </w:rPr>
        <w:t xml:space="preserve"> </w:t>
      </w:r>
      <w:r w:rsidRPr="002D03F4">
        <w:rPr>
          <w:rFonts w:ascii="Arial" w:hAnsi="Arial" w:cs="Arial"/>
        </w:rPr>
        <w:t>mostrará</w:t>
      </w:r>
      <w:r w:rsidRPr="002D03F4">
        <w:rPr>
          <w:rFonts w:ascii="Arial" w:hAnsi="Arial" w:cs="Arial"/>
          <w:spacing w:val="-4"/>
        </w:rPr>
        <w:t xml:space="preserve"> </w:t>
      </w:r>
      <w:r w:rsidRPr="002D03F4">
        <w:rPr>
          <w:rFonts w:ascii="Arial" w:hAnsi="Arial" w:cs="Arial"/>
        </w:rPr>
        <w:t>preferentemente el</w:t>
      </w:r>
      <w:r w:rsidRPr="002D03F4">
        <w:rPr>
          <w:rFonts w:ascii="Arial" w:hAnsi="Arial" w:cs="Arial"/>
          <w:spacing w:val="-3"/>
        </w:rPr>
        <w:t xml:space="preserve"> </w:t>
      </w:r>
      <w:r w:rsidRPr="002D03F4">
        <w:rPr>
          <w:rFonts w:ascii="Arial" w:hAnsi="Arial" w:cs="Arial"/>
        </w:rPr>
        <w:t>directorio personal</w:t>
      </w:r>
      <w:r w:rsidRPr="002D03F4">
        <w:rPr>
          <w:rFonts w:ascii="Arial" w:hAnsi="Arial" w:cs="Arial"/>
          <w:spacing w:val="-3"/>
        </w:rPr>
        <w:t xml:space="preserve"> </w:t>
      </w:r>
      <w:r w:rsidRPr="002D03F4">
        <w:rPr>
          <w:rFonts w:ascii="Arial" w:hAnsi="Arial" w:cs="Arial"/>
        </w:rPr>
        <w:t>del usuario.</w:t>
      </w:r>
    </w:p>
    <w:p w14:paraId="2EF06C31" w14:textId="77777777" w:rsidR="00B85767" w:rsidRPr="002D03F4" w:rsidRDefault="00B85767" w:rsidP="00EF7888">
      <w:pPr>
        <w:ind w:right="-14"/>
        <w:jc w:val="both"/>
        <w:rPr>
          <w:rFonts w:ascii="Arial" w:hAnsi="Arial" w:cs="Arial"/>
        </w:rPr>
      </w:pPr>
    </w:p>
    <w:p w14:paraId="5873542A" w14:textId="77777777" w:rsidR="00B85767" w:rsidRPr="002D03F4" w:rsidRDefault="415CFB66">
      <w:pPr>
        <w:pStyle w:val="Ttulo3"/>
        <w:numPr>
          <w:ilvl w:val="3"/>
          <w:numId w:val="12"/>
        </w:numPr>
        <w:spacing w:before="0"/>
        <w:ind w:right="-14"/>
        <w:jc w:val="both"/>
        <w:rPr>
          <w:rFonts w:ascii="Arial" w:hAnsi="Arial" w:cs="Arial"/>
          <w:b/>
          <w:bCs/>
          <w:color w:val="000000" w:themeColor="text1"/>
          <w:sz w:val="22"/>
          <w:szCs w:val="22"/>
        </w:rPr>
      </w:pPr>
      <w:bookmarkStart w:id="19" w:name="_Toc115780147"/>
      <w:r w:rsidRPr="61649B11">
        <w:rPr>
          <w:rFonts w:ascii="Arial" w:hAnsi="Arial" w:cs="Arial"/>
          <w:b/>
          <w:bCs/>
          <w:color w:val="000000" w:themeColor="text1"/>
          <w:sz w:val="22"/>
          <w:szCs w:val="22"/>
        </w:rPr>
        <w:t>TELÉFONOS IP DE GAMA ALTA</w:t>
      </w:r>
      <w:bookmarkEnd w:id="19"/>
      <w:r w:rsidRPr="61649B11">
        <w:rPr>
          <w:rFonts w:ascii="Arial" w:hAnsi="Arial" w:cs="Arial"/>
          <w:b/>
          <w:bCs/>
          <w:color w:val="000000" w:themeColor="text1"/>
          <w:sz w:val="22"/>
          <w:szCs w:val="22"/>
        </w:rPr>
        <w:t xml:space="preserve"> </w:t>
      </w:r>
    </w:p>
    <w:p w14:paraId="5B70AA38" w14:textId="77777777" w:rsidR="00B85767" w:rsidRPr="002D03F4" w:rsidRDefault="00B85767" w:rsidP="00EF7888">
      <w:pPr>
        <w:ind w:right="-14"/>
        <w:jc w:val="both"/>
        <w:rPr>
          <w:rFonts w:ascii="Arial" w:hAnsi="Arial" w:cs="Arial"/>
        </w:rPr>
      </w:pPr>
    </w:p>
    <w:p w14:paraId="0C3F13D1" w14:textId="77777777"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Ethernet</w:t>
      </w:r>
      <w:r w:rsidRPr="002D03F4">
        <w:rPr>
          <w:rFonts w:ascii="Arial" w:hAnsi="Arial" w:cs="Arial"/>
          <w:spacing w:val="-2"/>
        </w:rPr>
        <w:t xml:space="preserve"> </w:t>
      </w:r>
      <w:r w:rsidRPr="002D03F4">
        <w:rPr>
          <w:rFonts w:ascii="Arial" w:hAnsi="Arial" w:cs="Arial"/>
        </w:rPr>
        <w:t>10/100/1000</w:t>
      </w:r>
      <w:r w:rsidRPr="002D03F4">
        <w:rPr>
          <w:rFonts w:ascii="Arial" w:hAnsi="Arial" w:cs="Arial"/>
          <w:spacing w:val="-2"/>
        </w:rPr>
        <w:t xml:space="preserve"> </w:t>
      </w:r>
      <w:r w:rsidRPr="002D03F4">
        <w:rPr>
          <w:rFonts w:ascii="Arial" w:hAnsi="Arial" w:cs="Arial"/>
        </w:rPr>
        <w:t>con</w:t>
      </w:r>
      <w:r w:rsidRPr="002D03F4">
        <w:rPr>
          <w:rFonts w:ascii="Arial" w:hAnsi="Arial" w:cs="Arial"/>
          <w:spacing w:val="-2"/>
        </w:rPr>
        <w:t xml:space="preserve"> </w:t>
      </w:r>
      <w:r w:rsidRPr="002D03F4">
        <w:rPr>
          <w:rFonts w:ascii="Arial" w:hAnsi="Arial" w:cs="Arial"/>
        </w:rPr>
        <w:t>doble</w:t>
      </w:r>
      <w:r w:rsidRPr="002D03F4">
        <w:rPr>
          <w:rFonts w:ascii="Arial" w:hAnsi="Arial" w:cs="Arial"/>
          <w:spacing w:val="-2"/>
        </w:rPr>
        <w:t xml:space="preserve"> </w:t>
      </w:r>
      <w:r w:rsidRPr="002D03F4">
        <w:rPr>
          <w:rFonts w:ascii="Arial" w:hAnsi="Arial" w:cs="Arial"/>
        </w:rPr>
        <w:t>puerto</w:t>
      </w:r>
      <w:r w:rsidRPr="002D03F4">
        <w:rPr>
          <w:rFonts w:ascii="Arial" w:hAnsi="Arial" w:cs="Arial"/>
          <w:spacing w:val="-5"/>
        </w:rPr>
        <w:t xml:space="preserve"> </w:t>
      </w:r>
      <w:r w:rsidRPr="002D03F4">
        <w:rPr>
          <w:rFonts w:ascii="Arial" w:hAnsi="Arial" w:cs="Arial"/>
        </w:rPr>
        <w:t>para</w:t>
      </w:r>
      <w:r w:rsidRPr="002D03F4">
        <w:rPr>
          <w:rFonts w:ascii="Arial" w:hAnsi="Arial" w:cs="Arial"/>
          <w:spacing w:val="-5"/>
        </w:rPr>
        <w:t xml:space="preserve"> </w:t>
      </w:r>
      <w:r w:rsidRPr="002D03F4">
        <w:rPr>
          <w:rFonts w:ascii="Arial" w:hAnsi="Arial" w:cs="Arial"/>
        </w:rPr>
        <w:t>colocar</w:t>
      </w:r>
      <w:r w:rsidRPr="002D03F4">
        <w:rPr>
          <w:rFonts w:ascii="Arial" w:hAnsi="Arial" w:cs="Arial"/>
          <w:spacing w:val="-2"/>
        </w:rPr>
        <w:t xml:space="preserve"> </w:t>
      </w:r>
      <w:r w:rsidRPr="002D03F4">
        <w:rPr>
          <w:rFonts w:ascii="Arial" w:hAnsi="Arial" w:cs="Arial"/>
        </w:rPr>
        <w:t>PC.</w:t>
      </w:r>
    </w:p>
    <w:p w14:paraId="6AE7FADC" w14:textId="2513B029"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Pantalla</w:t>
      </w:r>
      <w:r w:rsidRPr="002D03F4">
        <w:rPr>
          <w:rFonts w:ascii="Arial" w:hAnsi="Arial" w:cs="Arial"/>
          <w:spacing w:val="-4"/>
        </w:rPr>
        <w:t xml:space="preserve"> </w:t>
      </w:r>
      <w:r w:rsidRPr="002D03F4">
        <w:rPr>
          <w:rFonts w:ascii="Arial" w:hAnsi="Arial" w:cs="Arial"/>
        </w:rPr>
        <w:t>de mínimo</w:t>
      </w:r>
      <w:r w:rsidRPr="002D03F4">
        <w:rPr>
          <w:rFonts w:ascii="Arial" w:hAnsi="Arial" w:cs="Arial"/>
          <w:spacing w:val="-3"/>
        </w:rPr>
        <w:t xml:space="preserve"> </w:t>
      </w:r>
      <w:r w:rsidR="3BF396A9" w:rsidRPr="002D03F4">
        <w:rPr>
          <w:rFonts w:ascii="Arial" w:hAnsi="Arial" w:cs="Arial"/>
          <w:spacing w:val="-3"/>
        </w:rPr>
        <w:t>12</w:t>
      </w:r>
      <w:r w:rsidRPr="002D03F4">
        <w:rPr>
          <w:rFonts w:ascii="Arial" w:hAnsi="Arial" w:cs="Arial"/>
          <w:spacing w:val="-2"/>
        </w:rPr>
        <w:t xml:space="preserve"> </w:t>
      </w:r>
      <w:r w:rsidRPr="002D03F4">
        <w:rPr>
          <w:rFonts w:ascii="Arial" w:hAnsi="Arial" w:cs="Arial"/>
        </w:rPr>
        <w:t>cm</w:t>
      </w:r>
      <w:r w:rsidRPr="002D03F4">
        <w:rPr>
          <w:rFonts w:ascii="Arial" w:hAnsi="Arial" w:cs="Arial"/>
          <w:spacing w:val="-1"/>
        </w:rPr>
        <w:t xml:space="preserve"> </w:t>
      </w:r>
      <w:r w:rsidRPr="002D03F4">
        <w:rPr>
          <w:rFonts w:ascii="Arial" w:hAnsi="Arial" w:cs="Arial"/>
        </w:rPr>
        <w:t>de</w:t>
      </w:r>
      <w:r w:rsidRPr="002D03F4">
        <w:rPr>
          <w:rFonts w:ascii="Arial" w:hAnsi="Arial" w:cs="Arial"/>
          <w:spacing w:val="-1"/>
        </w:rPr>
        <w:t xml:space="preserve"> </w:t>
      </w:r>
      <w:r w:rsidRPr="002D03F4">
        <w:rPr>
          <w:rFonts w:ascii="Arial" w:hAnsi="Arial" w:cs="Arial"/>
        </w:rPr>
        <w:t>ancho</w:t>
      </w:r>
      <w:r w:rsidRPr="002D03F4">
        <w:rPr>
          <w:rFonts w:ascii="Arial" w:hAnsi="Arial" w:cs="Arial"/>
          <w:spacing w:val="-2"/>
        </w:rPr>
        <w:t xml:space="preserve"> </w:t>
      </w:r>
      <w:r w:rsidRPr="002D03F4">
        <w:rPr>
          <w:rFonts w:ascii="Arial" w:hAnsi="Arial" w:cs="Arial"/>
        </w:rPr>
        <w:t>o</w:t>
      </w:r>
      <w:r w:rsidRPr="002D03F4">
        <w:rPr>
          <w:rFonts w:ascii="Arial" w:hAnsi="Arial" w:cs="Arial"/>
          <w:spacing w:val="-3"/>
        </w:rPr>
        <w:t xml:space="preserve"> </w:t>
      </w:r>
      <w:r w:rsidRPr="002D03F4">
        <w:rPr>
          <w:rFonts w:ascii="Arial" w:hAnsi="Arial" w:cs="Arial"/>
        </w:rPr>
        <w:t>superior.</w:t>
      </w:r>
    </w:p>
    <w:p w14:paraId="608FC421" w14:textId="7F59ED02"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Al</w:t>
      </w:r>
      <w:r w:rsidRPr="002D03F4">
        <w:rPr>
          <w:rFonts w:ascii="Arial" w:hAnsi="Arial" w:cs="Arial"/>
          <w:spacing w:val="-1"/>
        </w:rPr>
        <w:t xml:space="preserve"> </w:t>
      </w:r>
      <w:r w:rsidRPr="002D03F4">
        <w:rPr>
          <w:rFonts w:ascii="Arial" w:hAnsi="Arial" w:cs="Arial"/>
        </w:rPr>
        <w:t>menos</w:t>
      </w:r>
      <w:r w:rsidRPr="002D03F4">
        <w:rPr>
          <w:rFonts w:ascii="Arial" w:hAnsi="Arial" w:cs="Arial"/>
          <w:spacing w:val="-1"/>
        </w:rPr>
        <w:t xml:space="preserve"> </w:t>
      </w:r>
      <w:r w:rsidR="5D777E67" w:rsidRPr="002D03F4">
        <w:rPr>
          <w:rFonts w:ascii="Arial" w:hAnsi="Arial" w:cs="Arial"/>
          <w:spacing w:val="-1"/>
        </w:rPr>
        <w:t>5</w:t>
      </w:r>
      <w:r w:rsidRPr="002D03F4">
        <w:rPr>
          <w:rFonts w:ascii="Arial" w:hAnsi="Arial" w:cs="Arial"/>
          <w:spacing w:val="-1"/>
        </w:rPr>
        <w:t xml:space="preserve"> </w:t>
      </w:r>
      <w:r w:rsidRPr="002D03F4">
        <w:rPr>
          <w:rFonts w:ascii="Arial" w:hAnsi="Arial" w:cs="Arial"/>
        </w:rPr>
        <w:t>líneas.</w:t>
      </w:r>
    </w:p>
    <w:p w14:paraId="06190C3E" w14:textId="74A6A013" w:rsidR="64D33D9C" w:rsidRPr="002D03F4" w:rsidRDefault="64A2E28F">
      <w:pPr>
        <w:pStyle w:val="Prrafodelista"/>
        <w:numPr>
          <w:ilvl w:val="0"/>
          <w:numId w:val="23"/>
        </w:numPr>
        <w:tabs>
          <w:tab w:val="left" w:pos="564"/>
          <w:tab w:val="left" w:pos="565"/>
        </w:tabs>
        <w:ind w:right="-14"/>
        <w:jc w:val="both"/>
        <w:rPr>
          <w:rFonts w:ascii="Arial" w:hAnsi="Arial" w:cs="Arial"/>
        </w:rPr>
      </w:pPr>
      <w:r w:rsidRPr="61649B11">
        <w:rPr>
          <w:rFonts w:ascii="Arial" w:hAnsi="Arial" w:cs="Arial"/>
        </w:rPr>
        <w:t>Manos libres</w:t>
      </w:r>
    </w:p>
    <w:p w14:paraId="0DB287E6" w14:textId="1AA24713"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Al</w:t>
      </w:r>
      <w:r w:rsidRPr="002D03F4">
        <w:rPr>
          <w:rFonts w:ascii="Arial" w:hAnsi="Arial" w:cs="Arial"/>
          <w:spacing w:val="-2"/>
        </w:rPr>
        <w:t xml:space="preserve"> </w:t>
      </w:r>
      <w:r w:rsidRPr="002D03F4">
        <w:rPr>
          <w:rFonts w:ascii="Arial" w:hAnsi="Arial" w:cs="Arial"/>
        </w:rPr>
        <w:t>menos</w:t>
      </w:r>
      <w:r w:rsidRPr="002D03F4">
        <w:rPr>
          <w:rFonts w:ascii="Arial" w:hAnsi="Arial" w:cs="Arial"/>
          <w:spacing w:val="-2"/>
        </w:rPr>
        <w:t xml:space="preserve"> </w:t>
      </w:r>
      <w:r w:rsidR="5C73D1AD" w:rsidRPr="002D03F4">
        <w:rPr>
          <w:rFonts w:ascii="Arial" w:hAnsi="Arial" w:cs="Arial"/>
          <w:spacing w:val="-2"/>
        </w:rPr>
        <w:t>4</w:t>
      </w:r>
      <w:r w:rsidRPr="002D03F4">
        <w:rPr>
          <w:rFonts w:ascii="Arial" w:hAnsi="Arial" w:cs="Arial"/>
          <w:spacing w:val="-2"/>
        </w:rPr>
        <w:t xml:space="preserve"> </w:t>
      </w:r>
      <w:r w:rsidRPr="002D03F4">
        <w:rPr>
          <w:rFonts w:ascii="Arial" w:hAnsi="Arial" w:cs="Arial"/>
        </w:rPr>
        <w:t>teclas</w:t>
      </w:r>
      <w:r w:rsidRPr="002D03F4">
        <w:rPr>
          <w:rFonts w:ascii="Arial" w:hAnsi="Arial" w:cs="Arial"/>
          <w:spacing w:val="-1"/>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función</w:t>
      </w:r>
      <w:r w:rsidRPr="002D03F4">
        <w:rPr>
          <w:rFonts w:ascii="Arial" w:hAnsi="Arial" w:cs="Arial"/>
          <w:spacing w:val="-4"/>
        </w:rPr>
        <w:t xml:space="preserve"> </w:t>
      </w:r>
      <w:r w:rsidRPr="002D03F4">
        <w:rPr>
          <w:rFonts w:ascii="Arial" w:hAnsi="Arial" w:cs="Arial"/>
        </w:rPr>
        <w:t>programables</w:t>
      </w:r>
      <w:r w:rsidR="07039100" w:rsidRPr="002D03F4">
        <w:rPr>
          <w:rFonts w:ascii="Arial" w:hAnsi="Arial" w:cs="Arial"/>
        </w:rPr>
        <w:t xml:space="preserve"> y posibilidad de uso de marcación abreviada.</w:t>
      </w:r>
    </w:p>
    <w:p w14:paraId="68B971AA" w14:textId="721A00C2" w:rsidR="7782CEA6" w:rsidRPr="002D03F4" w:rsidRDefault="07039100">
      <w:pPr>
        <w:pStyle w:val="Prrafodelista"/>
        <w:numPr>
          <w:ilvl w:val="0"/>
          <w:numId w:val="23"/>
        </w:numPr>
        <w:tabs>
          <w:tab w:val="left" w:pos="564"/>
          <w:tab w:val="left" w:pos="565"/>
        </w:tabs>
        <w:ind w:right="-14"/>
        <w:jc w:val="both"/>
        <w:rPr>
          <w:rFonts w:ascii="Arial" w:hAnsi="Arial" w:cs="Arial"/>
        </w:rPr>
      </w:pPr>
      <w:r w:rsidRPr="61649B11">
        <w:rPr>
          <w:rFonts w:ascii="Arial" w:hAnsi="Arial" w:cs="Arial"/>
        </w:rPr>
        <w:t>Marcación por nombre</w:t>
      </w:r>
    </w:p>
    <w:p w14:paraId="15143582" w14:textId="65004309"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Altavoz</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doble</w:t>
      </w:r>
      <w:r w:rsidRPr="002D03F4">
        <w:rPr>
          <w:rFonts w:ascii="Arial" w:hAnsi="Arial" w:cs="Arial"/>
          <w:spacing w:val="-4"/>
        </w:rPr>
        <w:t xml:space="preserve"> </w:t>
      </w:r>
      <w:r w:rsidRPr="002D03F4">
        <w:rPr>
          <w:rFonts w:ascii="Arial" w:hAnsi="Arial" w:cs="Arial"/>
        </w:rPr>
        <w:t>vía</w:t>
      </w:r>
      <w:r w:rsidRPr="002D03F4">
        <w:rPr>
          <w:rFonts w:ascii="Arial" w:hAnsi="Arial" w:cs="Arial"/>
          <w:spacing w:val="-2"/>
        </w:rPr>
        <w:t xml:space="preserve"> </w:t>
      </w:r>
      <w:r w:rsidRPr="002D03F4">
        <w:rPr>
          <w:rFonts w:ascii="Arial" w:hAnsi="Arial" w:cs="Arial"/>
        </w:rPr>
        <w:t>(escuchar</w:t>
      </w:r>
      <w:r w:rsidRPr="002D03F4">
        <w:rPr>
          <w:rFonts w:ascii="Arial" w:hAnsi="Arial" w:cs="Arial"/>
          <w:spacing w:val="-2"/>
        </w:rPr>
        <w:t xml:space="preserve"> </w:t>
      </w:r>
      <w:r w:rsidRPr="002D03F4">
        <w:rPr>
          <w:rFonts w:ascii="Arial" w:hAnsi="Arial" w:cs="Arial"/>
        </w:rPr>
        <w:t>y</w:t>
      </w:r>
      <w:r w:rsidRPr="002D03F4">
        <w:rPr>
          <w:rFonts w:ascii="Arial" w:hAnsi="Arial" w:cs="Arial"/>
          <w:spacing w:val="1"/>
        </w:rPr>
        <w:t xml:space="preserve"> </w:t>
      </w:r>
      <w:r w:rsidRPr="002D03F4">
        <w:rPr>
          <w:rFonts w:ascii="Arial" w:hAnsi="Arial" w:cs="Arial"/>
        </w:rPr>
        <w:t>hablar)</w:t>
      </w:r>
      <w:r w:rsidR="3EF09CA6" w:rsidRPr="002D03F4">
        <w:rPr>
          <w:rFonts w:ascii="Arial" w:hAnsi="Arial" w:cs="Arial"/>
        </w:rPr>
        <w:t>.</w:t>
      </w:r>
    </w:p>
    <w:p w14:paraId="4355837C" w14:textId="77777777"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Indicador</w:t>
      </w:r>
      <w:r w:rsidRPr="002D03F4">
        <w:rPr>
          <w:rFonts w:ascii="Arial" w:hAnsi="Arial" w:cs="Arial"/>
          <w:spacing w:val="-2"/>
        </w:rPr>
        <w:t xml:space="preserve"> </w:t>
      </w:r>
      <w:r w:rsidRPr="002D03F4">
        <w:rPr>
          <w:rFonts w:ascii="Arial" w:hAnsi="Arial" w:cs="Arial"/>
        </w:rPr>
        <w:t>de</w:t>
      </w:r>
      <w:r w:rsidRPr="002D03F4">
        <w:rPr>
          <w:rFonts w:ascii="Arial" w:hAnsi="Arial" w:cs="Arial"/>
          <w:spacing w:val="-5"/>
        </w:rPr>
        <w:t xml:space="preserve"> </w:t>
      </w:r>
      <w:r w:rsidRPr="002D03F4">
        <w:rPr>
          <w:rFonts w:ascii="Arial" w:hAnsi="Arial" w:cs="Arial"/>
        </w:rPr>
        <w:t>mensaje</w:t>
      </w:r>
      <w:r w:rsidRPr="002D03F4">
        <w:rPr>
          <w:rFonts w:ascii="Arial" w:hAnsi="Arial" w:cs="Arial"/>
          <w:spacing w:val="-1"/>
        </w:rPr>
        <w:t xml:space="preserve"> </w:t>
      </w:r>
      <w:r w:rsidRPr="002D03F4">
        <w:rPr>
          <w:rFonts w:ascii="Arial" w:hAnsi="Arial" w:cs="Arial"/>
        </w:rPr>
        <w:t>en</w:t>
      </w:r>
      <w:r w:rsidRPr="002D03F4">
        <w:rPr>
          <w:rFonts w:ascii="Arial" w:hAnsi="Arial" w:cs="Arial"/>
          <w:spacing w:val="-2"/>
        </w:rPr>
        <w:t xml:space="preserve"> </w:t>
      </w:r>
      <w:r w:rsidRPr="002D03F4">
        <w:rPr>
          <w:rFonts w:ascii="Arial" w:hAnsi="Arial" w:cs="Arial"/>
        </w:rPr>
        <w:t>espera.</w:t>
      </w:r>
    </w:p>
    <w:p w14:paraId="42A1FBEC" w14:textId="17566299"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Ayuda</w:t>
      </w:r>
      <w:r w:rsidRPr="002D03F4">
        <w:rPr>
          <w:rFonts w:ascii="Arial" w:hAnsi="Arial" w:cs="Arial"/>
          <w:spacing w:val="-1"/>
        </w:rPr>
        <w:t xml:space="preserve"> </w:t>
      </w:r>
      <w:r w:rsidRPr="002D03F4">
        <w:rPr>
          <w:rFonts w:ascii="Arial" w:hAnsi="Arial" w:cs="Arial"/>
        </w:rPr>
        <w:t>en</w:t>
      </w:r>
      <w:r w:rsidRPr="002D03F4">
        <w:rPr>
          <w:rFonts w:ascii="Arial" w:hAnsi="Arial" w:cs="Arial"/>
          <w:spacing w:val="-3"/>
        </w:rPr>
        <w:t xml:space="preserve"> </w:t>
      </w:r>
      <w:r w:rsidRPr="002D03F4">
        <w:rPr>
          <w:rFonts w:ascii="Arial" w:hAnsi="Arial" w:cs="Arial"/>
        </w:rPr>
        <w:t>línea.</w:t>
      </w:r>
    </w:p>
    <w:p w14:paraId="56A78CFF" w14:textId="55D7F106" w:rsidR="621D07FF" w:rsidRPr="002D03F4" w:rsidRDefault="1475D3E6">
      <w:pPr>
        <w:pStyle w:val="Prrafodelista"/>
        <w:numPr>
          <w:ilvl w:val="0"/>
          <w:numId w:val="23"/>
        </w:numPr>
        <w:tabs>
          <w:tab w:val="left" w:pos="564"/>
          <w:tab w:val="left" w:pos="565"/>
        </w:tabs>
        <w:ind w:right="-14"/>
        <w:jc w:val="both"/>
        <w:rPr>
          <w:rFonts w:ascii="Arial" w:hAnsi="Arial" w:cs="Arial"/>
        </w:rPr>
      </w:pPr>
      <w:r w:rsidRPr="61649B11">
        <w:rPr>
          <w:rFonts w:ascii="Arial" w:hAnsi="Arial" w:cs="Arial"/>
        </w:rPr>
        <w:t>Acceso al directorio telefónico</w:t>
      </w:r>
    </w:p>
    <w:p w14:paraId="68114638" w14:textId="064B9C3E" w:rsidR="004A2254" w:rsidRPr="002D03F4" w:rsidRDefault="4C441371">
      <w:pPr>
        <w:pStyle w:val="Prrafodelista"/>
        <w:numPr>
          <w:ilvl w:val="0"/>
          <w:numId w:val="23"/>
        </w:numPr>
        <w:tabs>
          <w:tab w:val="left" w:pos="564"/>
          <w:tab w:val="left" w:pos="565"/>
        </w:tabs>
        <w:ind w:right="-14"/>
        <w:jc w:val="both"/>
        <w:rPr>
          <w:rFonts w:ascii="Arial" w:hAnsi="Arial" w:cs="Arial"/>
          <w:color w:val="000000" w:themeColor="text1"/>
        </w:rPr>
      </w:pPr>
      <w:r w:rsidRPr="61649B11">
        <w:rPr>
          <w:rFonts w:ascii="Arial" w:hAnsi="Arial" w:cs="Arial"/>
          <w:color w:val="000000" w:themeColor="text1"/>
        </w:rPr>
        <w:t>Compatibilidad con el protocolo ipv6.</w:t>
      </w:r>
    </w:p>
    <w:p w14:paraId="5B4A5856" w14:textId="77777777"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Deberá</w:t>
      </w:r>
      <w:r w:rsidRPr="002D03F4">
        <w:rPr>
          <w:rFonts w:ascii="Arial" w:hAnsi="Arial" w:cs="Arial"/>
          <w:spacing w:val="-4"/>
        </w:rPr>
        <w:t xml:space="preserve"> </w:t>
      </w:r>
      <w:r w:rsidRPr="002D03F4">
        <w:rPr>
          <w:rFonts w:ascii="Arial" w:hAnsi="Arial" w:cs="Arial"/>
        </w:rPr>
        <w:t>incluir</w:t>
      </w:r>
      <w:r w:rsidRPr="002D03F4">
        <w:rPr>
          <w:rFonts w:ascii="Arial" w:hAnsi="Arial" w:cs="Arial"/>
          <w:spacing w:val="-3"/>
        </w:rPr>
        <w:t xml:space="preserve"> </w:t>
      </w:r>
      <w:r w:rsidRPr="002D03F4">
        <w:rPr>
          <w:rFonts w:ascii="Arial" w:hAnsi="Arial" w:cs="Arial"/>
        </w:rPr>
        <w:t>al</w:t>
      </w:r>
      <w:r w:rsidRPr="002D03F4">
        <w:rPr>
          <w:rFonts w:ascii="Arial" w:hAnsi="Arial" w:cs="Arial"/>
          <w:spacing w:val="-4"/>
        </w:rPr>
        <w:t xml:space="preserve"> </w:t>
      </w:r>
      <w:r w:rsidRPr="002D03F4">
        <w:rPr>
          <w:rFonts w:ascii="Arial" w:hAnsi="Arial" w:cs="Arial"/>
        </w:rPr>
        <w:t>menos</w:t>
      </w:r>
      <w:r w:rsidRPr="002D03F4">
        <w:rPr>
          <w:rFonts w:ascii="Arial" w:hAnsi="Arial" w:cs="Arial"/>
          <w:spacing w:val="-5"/>
        </w:rPr>
        <w:t xml:space="preserve"> </w:t>
      </w:r>
      <w:r w:rsidRPr="002D03F4">
        <w:rPr>
          <w:rFonts w:ascii="Arial" w:hAnsi="Arial" w:cs="Arial"/>
        </w:rPr>
        <w:t>los</w:t>
      </w:r>
      <w:r w:rsidRPr="002D03F4">
        <w:rPr>
          <w:rFonts w:ascii="Arial" w:hAnsi="Arial" w:cs="Arial"/>
          <w:spacing w:val="-5"/>
        </w:rPr>
        <w:t xml:space="preserve"> </w:t>
      </w:r>
      <w:r w:rsidRPr="002D03F4">
        <w:rPr>
          <w:rFonts w:ascii="Arial" w:hAnsi="Arial" w:cs="Arial"/>
        </w:rPr>
        <w:t>siguientes</w:t>
      </w:r>
      <w:r w:rsidRPr="002D03F4">
        <w:rPr>
          <w:rFonts w:ascii="Arial" w:hAnsi="Arial" w:cs="Arial"/>
          <w:spacing w:val="-3"/>
        </w:rPr>
        <w:t xml:space="preserve"> </w:t>
      </w:r>
      <w:r w:rsidRPr="002D03F4">
        <w:rPr>
          <w:rFonts w:ascii="Arial" w:hAnsi="Arial" w:cs="Arial"/>
        </w:rPr>
        <w:t>botones</w:t>
      </w:r>
      <w:r w:rsidRPr="002D03F4">
        <w:rPr>
          <w:rFonts w:ascii="Arial" w:hAnsi="Arial" w:cs="Arial"/>
          <w:spacing w:val="-6"/>
        </w:rPr>
        <w:t xml:space="preserve"> </w:t>
      </w:r>
      <w:proofErr w:type="spellStart"/>
      <w:r w:rsidRPr="002D03F4">
        <w:rPr>
          <w:rFonts w:ascii="Arial" w:hAnsi="Arial" w:cs="Arial"/>
        </w:rPr>
        <w:t>ó</w:t>
      </w:r>
      <w:proofErr w:type="spellEnd"/>
      <w:r w:rsidRPr="002D03F4">
        <w:rPr>
          <w:rFonts w:ascii="Arial" w:hAnsi="Arial" w:cs="Arial"/>
          <w:spacing w:val="-6"/>
        </w:rPr>
        <w:t xml:space="preserve"> </w:t>
      </w:r>
      <w:r w:rsidRPr="002D03F4">
        <w:rPr>
          <w:rFonts w:ascii="Arial" w:hAnsi="Arial" w:cs="Arial"/>
        </w:rPr>
        <w:t>funciones:</w:t>
      </w:r>
      <w:r w:rsidRPr="002D03F4">
        <w:rPr>
          <w:rFonts w:ascii="Arial" w:hAnsi="Arial" w:cs="Arial"/>
          <w:spacing w:val="-6"/>
        </w:rPr>
        <w:t xml:space="preserve"> </w:t>
      </w:r>
      <w:r w:rsidRPr="002D03F4">
        <w:rPr>
          <w:rFonts w:ascii="Arial" w:hAnsi="Arial" w:cs="Arial"/>
        </w:rPr>
        <w:t>volumen,</w:t>
      </w:r>
      <w:r w:rsidRPr="002D03F4">
        <w:rPr>
          <w:rFonts w:ascii="Arial" w:hAnsi="Arial" w:cs="Arial"/>
          <w:spacing w:val="-3"/>
        </w:rPr>
        <w:t xml:space="preserve"> </w:t>
      </w:r>
      <w:r w:rsidRPr="002D03F4">
        <w:rPr>
          <w:rFonts w:ascii="Arial" w:hAnsi="Arial" w:cs="Arial"/>
        </w:rPr>
        <w:t>mudo,</w:t>
      </w:r>
      <w:r w:rsidRPr="002D03F4">
        <w:rPr>
          <w:rFonts w:ascii="Arial" w:hAnsi="Arial" w:cs="Arial"/>
          <w:spacing w:val="-4"/>
        </w:rPr>
        <w:t xml:space="preserve"> </w:t>
      </w:r>
      <w:r w:rsidRPr="002D03F4">
        <w:rPr>
          <w:rFonts w:ascii="Arial" w:hAnsi="Arial" w:cs="Arial"/>
        </w:rPr>
        <w:t>registro</w:t>
      </w:r>
      <w:r w:rsidRPr="002D03F4">
        <w:rPr>
          <w:rFonts w:ascii="Arial" w:hAnsi="Arial" w:cs="Arial"/>
          <w:spacing w:val="-3"/>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llamadas,</w:t>
      </w:r>
      <w:r w:rsidRPr="002D03F4">
        <w:rPr>
          <w:rFonts w:ascii="Arial" w:hAnsi="Arial" w:cs="Arial"/>
          <w:spacing w:val="-6"/>
        </w:rPr>
        <w:t xml:space="preserve"> </w:t>
      </w:r>
      <w:r w:rsidRPr="002D03F4">
        <w:rPr>
          <w:rFonts w:ascii="Arial" w:hAnsi="Arial" w:cs="Arial"/>
        </w:rPr>
        <w:t>altavoz.</w:t>
      </w:r>
    </w:p>
    <w:p w14:paraId="4E2BBFA5" w14:textId="65623A01" w:rsidR="00B85767" w:rsidRPr="002D03F4" w:rsidRDefault="415CFB66">
      <w:pPr>
        <w:pStyle w:val="Prrafodelista"/>
        <w:numPr>
          <w:ilvl w:val="0"/>
          <w:numId w:val="23"/>
        </w:numPr>
        <w:tabs>
          <w:tab w:val="left" w:pos="564"/>
          <w:tab w:val="left" w:pos="565"/>
        </w:tabs>
        <w:ind w:right="-14"/>
        <w:jc w:val="both"/>
        <w:rPr>
          <w:rFonts w:ascii="Arial" w:hAnsi="Arial" w:cs="Arial"/>
        </w:rPr>
      </w:pPr>
      <w:r w:rsidRPr="002D03F4">
        <w:rPr>
          <w:rFonts w:ascii="Arial" w:hAnsi="Arial" w:cs="Arial"/>
        </w:rPr>
        <w:t>Soporte</w:t>
      </w:r>
      <w:r w:rsidRPr="002D03F4">
        <w:rPr>
          <w:rFonts w:ascii="Arial" w:hAnsi="Arial" w:cs="Arial"/>
          <w:spacing w:val="-1"/>
        </w:rPr>
        <w:t xml:space="preserve"> </w:t>
      </w:r>
      <w:r w:rsidR="3462FD31" w:rsidRPr="002D03F4">
        <w:rPr>
          <w:rFonts w:ascii="Arial" w:hAnsi="Arial" w:cs="Arial"/>
          <w:spacing w:val="-1"/>
        </w:rPr>
        <w:t xml:space="preserve">de </w:t>
      </w:r>
      <w:r w:rsidRPr="002D03F4">
        <w:rPr>
          <w:rFonts w:ascii="Arial" w:hAnsi="Arial" w:cs="Arial"/>
        </w:rPr>
        <w:t>SIP</w:t>
      </w:r>
      <w:r w:rsidR="3EF09CA6" w:rsidRPr="002D03F4">
        <w:rPr>
          <w:rFonts w:ascii="Arial" w:hAnsi="Arial" w:cs="Arial"/>
        </w:rPr>
        <w:t>.</w:t>
      </w:r>
    </w:p>
    <w:p w14:paraId="7AB903D8" w14:textId="09A74ADC" w:rsidR="7352A113" w:rsidRPr="002D03F4" w:rsidRDefault="75AC496C">
      <w:pPr>
        <w:pStyle w:val="Prrafodelista"/>
        <w:numPr>
          <w:ilvl w:val="0"/>
          <w:numId w:val="23"/>
        </w:numPr>
        <w:tabs>
          <w:tab w:val="left" w:pos="564"/>
          <w:tab w:val="left" w:pos="565"/>
        </w:tabs>
        <w:ind w:right="-14"/>
        <w:jc w:val="both"/>
        <w:rPr>
          <w:rFonts w:ascii="Arial" w:hAnsi="Arial" w:cs="Arial"/>
          <w:lang w:val="en-US"/>
        </w:rPr>
      </w:pPr>
      <w:r w:rsidRPr="009E377E">
        <w:rPr>
          <w:rFonts w:ascii="Arial" w:hAnsi="Arial" w:cs="Arial"/>
          <w:lang w:val="en-US"/>
        </w:rPr>
        <w:t>Standards-based G.722 wideband Codec and the following narrow band codecs: G.711, G.729A/B</w:t>
      </w:r>
      <w:r w:rsidR="0D32DE7F" w:rsidRPr="009E377E">
        <w:rPr>
          <w:rFonts w:ascii="Arial" w:hAnsi="Arial" w:cs="Arial"/>
          <w:lang w:val="en-US"/>
        </w:rPr>
        <w:t>.</w:t>
      </w:r>
    </w:p>
    <w:p w14:paraId="213ED232" w14:textId="66A145EB" w:rsidR="0D32DE7F" w:rsidRDefault="0D32DE7F">
      <w:pPr>
        <w:pStyle w:val="Prrafodelista"/>
        <w:numPr>
          <w:ilvl w:val="0"/>
          <w:numId w:val="23"/>
        </w:numPr>
        <w:tabs>
          <w:tab w:val="left" w:pos="564"/>
          <w:tab w:val="left" w:pos="565"/>
        </w:tabs>
        <w:ind w:right="-14"/>
        <w:jc w:val="both"/>
      </w:pPr>
      <w:r w:rsidRPr="782D51D8">
        <w:t xml:space="preserve">Compatibilidad con Microsoft </w:t>
      </w:r>
      <w:proofErr w:type="spellStart"/>
      <w:r w:rsidRPr="782D51D8">
        <w:t>Teams</w:t>
      </w:r>
      <w:proofErr w:type="spellEnd"/>
      <w:r w:rsidRPr="782D51D8">
        <w:t xml:space="preserve"> certificada por el fabricante del dispositivo y </w:t>
      </w:r>
      <w:r w:rsidR="3177C889" w:rsidRPr="782D51D8">
        <w:t>avalada</w:t>
      </w:r>
      <w:r w:rsidRPr="782D51D8">
        <w:t xml:space="preserve"> por Microsoft. El equipo debe permitir la interconexión mediante Microsoft </w:t>
      </w:r>
      <w:proofErr w:type="spellStart"/>
      <w:r w:rsidRPr="782D51D8">
        <w:t>Teams</w:t>
      </w:r>
      <w:proofErr w:type="spellEnd"/>
      <w:r w:rsidRPr="782D51D8">
        <w:t xml:space="preserve"> para establecer videoconferencias.  </w:t>
      </w:r>
    </w:p>
    <w:p w14:paraId="7F640610" w14:textId="06A061C8" w:rsidR="00B85767" w:rsidRPr="002D03F4" w:rsidRDefault="00B85767" w:rsidP="782D51D8">
      <w:pPr>
        <w:tabs>
          <w:tab w:val="left" w:pos="564"/>
          <w:tab w:val="left" w:pos="565"/>
        </w:tabs>
        <w:ind w:right="-14"/>
        <w:jc w:val="both"/>
      </w:pPr>
    </w:p>
    <w:p w14:paraId="3B498DF2" w14:textId="77777777" w:rsidR="00B85767" w:rsidRPr="002D03F4" w:rsidRDefault="415CFB66" w:rsidP="6A59AFBD">
      <w:pPr>
        <w:pStyle w:val="Ttulo3"/>
        <w:numPr>
          <w:ilvl w:val="3"/>
          <w:numId w:val="12"/>
        </w:numPr>
        <w:spacing w:before="0"/>
        <w:ind w:right="-14"/>
        <w:rPr>
          <w:rFonts w:ascii="Arial" w:hAnsi="Arial" w:cs="Arial"/>
          <w:b/>
          <w:bCs/>
          <w:color w:val="000000" w:themeColor="text1"/>
          <w:sz w:val="22"/>
          <w:szCs w:val="22"/>
        </w:rPr>
      </w:pPr>
      <w:bookmarkStart w:id="20" w:name="_Toc115780148"/>
      <w:r w:rsidRPr="6A59AFBD">
        <w:rPr>
          <w:rFonts w:ascii="Arial" w:hAnsi="Arial" w:cs="Arial"/>
          <w:b/>
          <w:bCs/>
          <w:color w:val="000000" w:themeColor="text1"/>
          <w:sz w:val="22"/>
          <w:szCs w:val="22"/>
        </w:rPr>
        <w:t>TELÉFONOS IP DE GAMA MEDIA</w:t>
      </w:r>
      <w:bookmarkEnd w:id="20"/>
    </w:p>
    <w:p w14:paraId="0FD759C1" w14:textId="77777777" w:rsidR="00B85767" w:rsidRPr="002D03F4" w:rsidRDefault="00B85767" w:rsidP="6A59AFBD">
      <w:pPr>
        <w:ind w:right="-14"/>
        <w:rPr>
          <w:rFonts w:ascii="Arial" w:hAnsi="Arial" w:cs="Arial"/>
        </w:rPr>
      </w:pPr>
    </w:p>
    <w:p w14:paraId="7AF3B308" w14:textId="72CE3554" w:rsidR="00B85767" w:rsidRPr="002D03F4" w:rsidRDefault="415CFB66" w:rsidP="6A59AFBD">
      <w:pPr>
        <w:pStyle w:val="Prrafodelista"/>
        <w:numPr>
          <w:ilvl w:val="0"/>
          <w:numId w:val="24"/>
        </w:numPr>
        <w:ind w:left="851" w:right="-14"/>
        <w:rPr>
          <w:rFonts w:ascii="Arial" w:hAnsi="Arial" w:cs="Arial"/>
        </w:rPr>
      </w:pPr>
      <w:r w:rsidRPr="6A59AFBD">
        <w:rPr>
          <w:rFonts w:ascii="Arial" w:hAnsi="Arial" w:cs="Arial"/>
        </w:rPr>
        <w:t>Ethernet 10/100/1000 con doble puerto para colocar PC.</w:t>
      </w:r>
    </w:p>
    <w:p w14:paraId="264253EF" w14:textId="1762E39B" w:rsidR="3A131E60" w:rsidRPr="002D03F4" w:rsidRDefault="5C253530" w:rsidP="6A59AFBD">
      <w:pPr>
        <w:pStyle w:val="Prrafodelista"/>
        <w:numPr>
          <w:ilvl w:val="0"/>
          <w:numId w:val="24"/>
        </w:numPr>
        <w:ind w:left="851" w:right="-14"/>
        <w:rPr>
          <w:rFonts w:ascii="Arial" w:hAnsi="Arial" w:cs="Arial"/>
        </w:rPr>
      </w:pPr>
      <w:r w:rsidRPr="6A59AFBD">
        <w:rPr>
          <w:rFonts w:ascii="Arial" w:hAnsi="Arial" w:cs="Arial"/>
        </w:rPr>
        <w:lastRenderedPageBreak/>
        <w:t>Pantalla de mínimo 8 cm de ancho o superior</w:t>
      </w:r>
    </w:p>
    <w:p w14:paraId="72283D7A" w14:textId="5E8D707A" w:rsidR="00B85767" w:rsidRPr="002D03F4" w:rsidRDefault="415CFB66" w:rsidP="6A59AFBD">
      <w:pPr>
        <w:pStyle w:val="Prrafodelista"/>
        <w:numPr>
          <w:ilvl w:val="0"/>
          <w:numId w:val="24"/>
        </w:numPr>
        <w:ind w:left="851" w:right="-14"/>
        <w:rPr>
          <w:rFonts w:ascii="Arial" w:hAnsi="Arial" w:cs="Arial"/>
        </w:rPr>
      </w:pPr>
      <w:r w:rsidRPr="6A59AFBD">
        <w:rPr>
          <w:rFonts w:ascii="Arial" w:hAnsi="Arial" w:cs="Arial"/>
        </w:rPr>
        <w:t xml:space="preserve">Al menos </w:t>
      </w:r>
      <w:r w:rsidR="3C669B9D" w:rsidRPr="6A59AFBD">
        <w:rPr>
          <w:rFonts w:ascii="Arial" w:hAnsi="Arial" w:cs="Arial"/>
        </w:rPr>
        <w:t>2</w:t>
      </w:r>
      <w:r w:rsidRPr="6A59AFBD">
        <w:rPr>
          <w:rFonts w:ascii="Arial" w:hAnsi="Arial" w:cs="Arial"/>
        </w:rPr>
        <w:t xml:space="preserve"> líneas.</w:t>
      </w:r>
    </w:p>
    <w:p w14:paraId="73957603" w14:textId="2EA08C8C" w:rsidR="00B85767" w:rsidRPr="002D03F4" w:rsidRDefault="2EBB2B8C" w:rsidP="6A59AFBD">
      <w:pPr>
        <w:pStyle w:val="Prrafodelista"/>
        <w:numPr>
          <w:ilvl w:val="0"/>
          <w:numId w:val="24"/>
        </w:numPr>
        <w:ind w:left="851" w:right="-14"/>
        <w:rPr>
          <w:rFonts w:ascii="Arial" w:hAnsi="Arial" w:cs="Arial"/>
        </w:rPr>
      </w:pPr>
      <w:r w:rsidRPr="6A59AFBD">
        <w:rPr>
          <w:rFonts w:ascii="Arial" w:hAnsi="Arial" w:cs="Arial"/>
        </w:rPr>
        <w:t>Manos Libres</w:t>
      </w:r>
      <w:r w:rsidR="1B2ED63F" w:rsidRPr="6A59AFBD">
        <w:rPr>
          <w:rFonts w:ascii="Arial" w:hAnsi="Arial" w:cs="Arial"/>
        </w:rPr>
        <w:t xml:space="preserve"> </w:t>
      </w:r>
      <w:r w:rsidR="415CFB66" w:rsidRPr="6A59AFBD">
        <w:rPr>
          <w:rFonts w:ascii="Arial" w:hAnsi="Arial" w:cs="Arial"/>
        </w:rPr>
        <w:t>Indicador de mensaje en espera</w:t>
      </w:r>
      <w:r w:rsidR="3EF09CA6" w:rsidRPr="6A59AFBD">
        <w:rPr>
          <w:rFonts w:ascii="Arial" w:hAnsi="Arial" w:cs="Arial"/>
        </w:rPr>
        <w:t>.</w:t>
      </w:r>
    </w:p>
    <w:p w14:paraId="47DD3724" w14:textId="6C61AFE5" w:rsidR="00B85767" w:rsidRPr="002D03F4" w:rsidRDefault="415CFB66" w:rsidP="6A59AFBD">
      <w:pPr>
        <w:pStyle w:val="Prrafodelista"/>
        <w:numPr>
          <w:ilvl w:val="0"/>
          <w:numId w:val="24"/>
        </w:numPr>
        <w:ind w:left="851" w:right="-14"/>
        <w:rPr>
          <w:rFonts w:ascii="Arial" w:hAnsi="Arial" w:cs="Arial"/>
        </w:rPr>
      </w:pPr>
      <w:r w:rsidRPr="6A59AFBD">
        <w:rPr>
          <w:rFonts w:ascii="Arial" w:hAnsi="Arial" w:cs="Arial"/>
        </w:rPr>
        <w:t>Soporte de SIP</w:t>
      </w:r>
      <w:r w:rsidR="3EF09CA6" w:rsidRPr="6A59AFBD">
        <w:rPr>
          <w:rFonts w:ascii="Arial" w:hAnsi="Arial" w:cs="Arial"/>
        </w:rPr>
        <w:t>.</w:t>
      </w:r>
    </w:p>
    <w:p w14:paraId="2C84231A" w14:textId="00CCBB4B" w:rsidR="1C8D9F04" w:rsidRPr="002D03F4" w:rsidRDefault="2FD78683" w:rsidP="6A59AFBD">
      <w:pPr>
        <w:pStyle w:val="Prrafodelista"/>
        <w:numPr>
          <w:ilvl w:val="0"/>
          <w:numId w:val="24"/>
        </w:numPr>
        <w:ind w:left="851" w:right="-14"/>
        <w:rPr>
          <w:rFonts w:ascii="Arial" w:hAnsi="Arial" w:cs="Arial"/>
        </w:rPr>
      </w:pPr>
      <w:r w:rsidRPr="6A59AFBD">
        <w:rPr>
          <w:rFonts w:ascii="Arial" w:hAnsi="Arial" w:cs="Arial"/>
          <w:color w:val="000000" w:themeColor="text1"/>
        </w:rPr>
        <w:t>Compatibilidad con el protocolo ipv6.</w:t>
      </w:r>
    </w:p>
    <w:p w14:paraId="0C994935" w14:textId="00319435" w:rsidR="00B85767" w:rsidRPr="002D03F4" w:rsidRDefault="415CFB66" w:rsidP="6A59AFBD">
      <w:pPr>
        <w:pStyle w:val="Prrafodelista"/>
        <w:numPr>
          <w:ilvl w:val="0"/>
          <w:numId w:val="24"/>
        </w:numPr>
        <w:ind w:left="851" w:right="-14"/>
        <w:rPr>
          <w:rFonts w:ascii="Arial" w:hAnsi="Arial" w:cs="Arial"/>
        </w:rPr>
      </w:pPr>
      <w:r w:rsidRPr="6A59AFBD">
        <w:rPr>
          <w:rFonts w:ascii="Arial" w:hAnsi="Arial" w:cs="Arial"/>
        </w:rPr>
        <w:t xml:space="preserve">Al menos </w:t>
      </w:r>
      <w:r w:rsidR="1675D91C" w:rsidRPr="6A59AFBD">
        <w:rPr>
          <w:rFonts w:ascii="Arial" w:hAnsi="Arial" w:cs="Arial"/>
        </w:rPr>
        <w:t>2</w:t>
      </w:r>
      <w:r w:rsidRPr="6A59AFBD">
        <w:rPr>
          <w:rFonts w:ascii="Arial" w:hAnsi="Arial" w:cs="Arial"/>
        </w:rPr>
        <w:t xml:space="preserve"> teclas </w:t>
      </w:r>
      <w:r w:rsidR="240819F2" w:rsidRPr="6A59AFBD">
        <w:rPr>
          <w:rFonts w:ascii="Arial" w:hAnsi="Arial" w:cs="Arial"/>
        </w:rPr>
        <w:t xml:space="preserve">de función </w:t>
      </w:r>
      <w:r w:rsidRPr="6A59AFBD">
        <w:rPr>
          <w:rFonts w:ascii="Arial" w:hAnsi="Arial" w:cs="Arial"/>
        </w:rPr>
        <w:t xml:space="preserve">programables </w:t>
      </w:r>
    </w:p>
    <w:p w14:paraId="2BEBDEA1" w14:textId="397FE6B8" w:rsidR="00B85767" w:rsidRPr="002D03F4" w:rsidRDefault="415CFB66" w:rsidP="6A59AFBD">
      <w:pPr>
        <w:pStyle w:val="Prrafodelista"/>
        <w:numPr>
          <w:ilvl w:val="0"/>
          <w:numId w:val="24"/>
        </w:numPr>
        <w:ind w:left="851" w:right="-14"/>
        <w:rPr>
          <w:rFonts w:ascii="Arial" w:hAnsi="Arial" w:cs="Arial"/>
        </w:rPr>
      </w:pPr>
      <w:r w:rsidRPr="6A59AFBD">
        <w:rPr>
          <w:rFonts w:ascii="Arial" w:hAnsi="Arial" w:cs="Arial"/>
        </w:rPr>
        <w:t>Altavoz de doble vía (escuchar y hablar)</w:t>
      </w:r>
      <w:r w:rsidR="3EF09CA6" w:rsidRPr="6A59AFBD">
        <w:rPr>
          <w:rFonts w:ascii="Arial" w:hAnsi="Arial" w:cs="Arial"/>
        </w:rPr>
        <w:t>.</w:t>
      </w:r>
    </w:p>
    <w:p w14:paraId="58C50FE8" w14:textId="1BC6FF17" w:rsidR="00B85767" w:rsidRPr="002D03F4" w:rsidRDefault="275CFDF2" w:rsidP="6A59AFBD">
      <w:pPr>
        <w:pStyle w:val="Prrafodelista"/>
        <w:numPr>
          <w:ilvl w:val="0"/>
          <w:numId w:val="24"/>
        </w:numPr>
        <w:ind w:left="851" w:right="-14"/>
        <w:rPr>
          <w:rFonts w:ascii="Arial" w:hAnsi="Arial" w:cs="Arial"/>
        </w:rPr>
      </w:pPr>
      <w:r w:rsidRPr="6A59AFBD">
        <w:rPr>
          <w:rFonts w:ascii="Arial" w:hAnsi="Arial" w:cs="Arial"/>
        </w:rPr>
        <w:t xml:space="preserve">Ayuda en </w:t>
      </w:r>
      <w:r w:rsidR="08AEA307" w:rsidRPr="6A59AFBD">
        <w:rPr>
          <w:rFonts w:ascii="Arial" w:hAnsi="Arial" w:cs="Arial"/>
        </w:rPr>
        <w:t xml:space="preserve">línea </w:t>
      </w:r>
      <w:r w:rsidR="415CFB66" w:rsidRPr="6A59AFBD">
        <w:rPr>
          <w:rFonts w:ascii="Arial" w:hAnsi="Arial" w:cs="Arial"/>
        </w:rPr>
        <w:t xml:space="preserve">Deberá incluir al menos los siguientes botones </w:t>
      </w:r>
      <w:r w:rsidR="71F0621E" w:rsidRPr="6A59AFBD">
        <w:rPr>
          <w:rFonts w:ascii="Arial" w:hAnsi="Arial" w:cs="Arial"/>
        </w:rPr>
        <w:t>o</w:t>
      </w:r>
      <w:r w:rsidR="415CFB66" w:rsidRPr="6A59AFBD">
        <w:rPr>
          <w:rFonts w:ascii="Arial" w:hAnsi="Arial" w:cs="Arial"/>
        </w:rPr>
        <w:t xml:space="preserve"> funciones: volumen, mudo, registro de llamadas, altavoz.</w:t>
      </w:r>
    </w:p>
    <w:p w14:paraId="1DE7D590" w14:textId="77777777" w:rsidR="00B85767" w:rsidRPr="009E377E" w:rsidRDefault="00B85767" w:rsidP="6A59AFBD">
      <w:pPr>
        <w:ind w:right="-14"/>
        <w:rPr>
          <w:rFonts w:ascii="Arial" w:hAnsi="Arial" w:cs="Arial"/>
        </w:rPr>
      </w:pPr>
    </w:p>
    <w:p w14:paraId="61F8B779" w14:textId="77777777" w:rsidR="00B85767" w:rsidRPr="002D03F4" w:rsidRDefault="415CFB66" w:rsidP="6A59AFBD">
      <w:pPr>
        <w:pStyle w:val="Ttulo3"/>
        <w:numPr>
          <w:ilvl w:val="3"/>
          <w:numId w:val="12"/>
        </w:numPr>
        <w:spacing w:before="0"/>
        <w:ind w:right="-14"/>
        <w:rPr>
          <w:rFonts w:ascii="Arial" w:hAnsi="Arial" w:cs="Arial"/>
          <w:b/>
          <w:bCs/>
          <w:color w:val="000000" w:themeColor="text1"/>
          <w:sz w:val="22"/>
          <w:szCs w:val="22"/>
        </w:rPr>
      </w:pPr>
      <w:bookmarkStart w:id="21" w:name="_Toc115780149"/>
      <w:r w:rsidRPr="6A59AFBD">
        <w:rPr>
          <w:rFonts w:ascii="Arial" w:hAnsi="Arial" w:cs="Arial"/>
          <w:b/>
          <w:bCs/>
          <w:color w:val="000000" w:themeColor="text1"/>
          <w:sz w:val="22"/>
          <w:szCs w:val="22"/>
        </w:rPr>
        <w:t>TELÉFONOS IP DE GAMA BAJA</w:t>
      </w:r>
      <w:bookmarkEnd w:id="21"/>
    </w:p>
    <w:p w14:paraId="1DA385B6" w14:textId="77777777" w:rsidR="00B85767" w:rsidRPr="002D03F4" w:rsidRDefault="00B85767" w:rsidP="6A59AFBD">
      <w:pPr>
        <w:ind w:right="-14"/>
        <w:rPr>
          <w:rFonts w:ascii="Arial" w:hAnsi="Arial" w:cs="Arial"/>
        </w:rPr>
      </w:pPr>
    </w:p>
    <w:p w14:paraId="254D480C" w14:textId="77777777"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Ethernet</w:t>
      </w:r>
      <w:r w:rsidRPr="002D03F4">
        <w:rPr>
          <w:rFonts w:ascii="Arial" w:hAnsi="Arial" w:cs="Arial"/>
          <w:spacing w:val="-3"/>
        </w:rPr>
        <w:t xml:space="preserve"> </w:t>
      </w:r>
      <w:r w:rsidRPr="002D03F4">
        <w:rPr>
          <w:rFonts w:ascii="Arial" w:hAnsi="Arial" w:cs="Arial"/>
        </w:rPr>
        <w:t>10/100/1000</w:t>
      </w:r>
      <w:r w:rsidRPr="002D03F4">
        <w:rPr>
          <w:rFonts w:ascii="Arial" w:hAnsi="Arial" w:cs="Arial"/>
          <w:spacing w:val="-2"/>
        </w:rPr>
        <w:t xml:space="preserve"> </w:t>
      </w:r>
      <w:r w:rsidRPr="002D03F4">
        <w:rPr>
          <w:rFonts w:ascii="Arial" w:hAnsi="Arial" w:cs="Arial"/>
        </w:rPr>
        <w:t>con</w:t>
      </w:r>
      <w:r w:rsidRPr="002D03F4">
        <w:rPr>
          <w:rFonts w:ascii="Arial" w:hAnsi="Arial" w:cs="Arial"/>
          <w:spacing w:val="-3"/>
        </w:rPr>
        <w:t xml:space="preserve"> </w:t>
      </w:r>
      <w:r w:rsidRPr="002D03F4">
        <w:rPr>
          <w:rFonts w:ascii="Arial" w:hAnsi="Arial" w:cs="Arial"/>
        </w:rPr>
        <w:t>doble</w:t>
      </w:r>
      <w:r w:rsidRPr="002D03F4">
        <w:rPr>
          <w:rFonts w:ascii="Arial" w:hAnsi="Arial" w:cs="Arial"/>
          <w:spacing w:val="-2"/>
        </w:rPr>
        <w:t xml:space="preserve"> </w:t>
      </w:r>
      <w:r w:rsidRPr="002D03F4">
        <w:rPr>
          <w:rFonts w:ascii="Arial" w:hAnsi="Arial" w:cs="Arial"/>
        </w:rPr>
        <w:t>puerto</w:t>
      </w:r>
      <w:r w:rsidRPr="002D03F4">
        <w:rPr>
          <w:rFonts w:ascii="Arial" w:hAnsi="Arial" w:cs="Arial"/>
          <w:spacing w:val="-6"/>
        </w:rPr>
        <w:t xml:space="preserve"> </w:t>
      </w:r>
      <w:r w:rsidRPr="002D03F4">
        <w:rPr>
          <w:rFonts w:ascii="Arial" w:hAnsi="Arial" w:cs="Arial"/>
        </w:rPr>
        <w:t>para</w:t>
      </w:r>
      <w:r w:rsidRPr="002D03F4">
        <w:rPr>
          <w:rFonts w:ascii="Arial" w:hAnsi="Arial" w:cs="Arial"/>
          <w:spacing w:val="-3"/>
        </w:rPr>
        <w:t xml:space="preserve"> </w:t>
      </w:r>
      <w:r w:rsidRPr="002D03F4">
        <w:rPr>
          <w:rFonts w:ascii="Arial" w:hAnsi="Arial" w:cs="Arial"/>
        </w:rPr>
        <w:t>colocar</w:t>
      </w:r>
      <w:r w:rsidRPr="002D03F4">
        <w:rPr>
          <w:rFonts w:ascii="Arial" w:hAnsi="Arial" w:cs="Arial"/>
          <w:spacing w:val="-3"/>
        </w:rPr>
        <w:t xml:space="preserve"> </w:t>
      </w:r>
      <w:r w:rsidRPr="002D03F4">
        <w:rPr>
          <w:rFonts w:ascii="Arial" w:hAnsi="Arial" w:cs="Arial"/>
        </w:rPr>
        <w:t>PC.</w:t>
      </w:r>
    </w:p>
    <w:p w14:paraId="20D1BF4A" w14:textId="77777777"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Teclas</w:t>
      </w:r>
      <w:r w:rsidRPr="002D03F4">
        <w:rPr>
          <w:rFonts w:ascii="Arial" w:hAnsi="Arial" w:cs="Arial"/>
          <w:spacing w:val="-3"/>
        </w:rPr>
        <w:t xml:space="preserve"> </w:t>
      </w:r>
      <w:r w:rsidRPr="002D03F4">
        <w:rPr>
          <w:rFonts w:ascii="Arial" w:hAnsi="Arial" w:cs="Arial"/>
        </w:rPr>
        <w:t>programables</w:t>
      </w:r>
      <w:r w:rsidRPr="002D03F4">
        <w:rPr>
          <w:rFonts w:ascii="Arial" w:hAnsi="Arial" w:cs="Arial"/>
          <w:spacing w:val="-2"/>
        </w:rPr>
        <w:t xml:space="preserve"> </w:t>
      </w:r>
      <w:r w:rsidRPr="002D03F4">
        <w:rPr>
          <w:rFonts w:ascii="Arial" w:hAnsi="Arial" w:cs="Arial"/>
        </w:rPr>
        <w:t>por</w:t>
      </w:r>
      <w:r w:rsidRPr="002D03F4">
        <w:rPr>
          <w:rFonts w:ascii="Arial" w:hAnsi="Arial" w:cs="Arial"/>
          <w:spacing w:val="-3"/>
        </w:rPr>
        <w:t xml:space="preserve"> </w:t>
      </w:r>
      <w:r w:rsidRPr="002D03F4">
        <w:rPr>
          <w:rFonts w:ascii="Arial" w:hAnsi="Arial" w:cs="Arial"/>
        </w:rPr>
        <w:t>el</w:t>
      </w:r>
      <w:r w:rsidRPr="002D03F4">
        <w:rPr>
          <w:rFonts w:ascii="Arial" w:hAnsi="Arial" w:cs="Arial"/>
          <w:spacing w:val="-2"/>
        </w:rPr>
        <w:t xml:space="preserve"> </w:t>
      </w:r>
      <w:r w:rsidRPr="002D03F4">
        <w:rPr>
          <w:rFonts w:ascii="Arial" w:hAnsi="Arial" w:cs="Arial"/>
        </w:rPr>
        <w:t>usuario</w:t>
      </w:r>
      <w:r w:rsidRPr="002D03F4">
        <w:rPr>
          <w:rFonts w:ascii="Arial" w:hAnsi="Arial" w:cs="Arial"/>
          <w:spacing w:val="-3"/>
        </w:rPr>
        <w:t xml:space="preserve"> </w:t>
      </w:r>
      <w:r w:rsidRPr="002D03F4">
        <w:rPr>
          <w:rFonts w:ascii="Arial" w:hAnsi="Arial" w:cs="Arial"/>
        </w:rPr>
        <w:t>y</w:t>
      </w:r>
      <w:r w:rsidRPr="002D03F4">
        <w:rPr>
          <w:rFonts w:ascii="Arial" w:hAnsi="Arial" w:cs="Arial"/>
          <w:spacing w:val="-4"/>
        </w:rPr>
        <w:t xml:space="preserve"> </w:t>
      </w:r>
      <w:r w:rsidRPr="002D03F4">
        <w:rPr>
          <w:rFonts w:ascii="Arial" w:hAnsi="Arial" w:cs="Arial"/>
        </w:rPr>
        <w:t>el</w:t>
      </w:r>
      <w:r w:rsidRPr="002D03F4">
        <w:rPr>
          <w:rFonts w:ascii="Arial" w:hAnsi="Arial" w:cs="Arial"/>
          <w:spacing w:val="-2"/>
        </w:rPr>
        <w:t xml:space="preserve"> </w:t>
      </w:r>
      <w:r w:rsidRPr="002D03F4">
        <w:rPr>
          <w:rFonts w:ascii="Arial" w:hAnsi="Arial" w:cs="Arial"/>
        </w:rPr>
        <w:t>administrador</w:t>
      </w:r>
      <w:r w:rsidRPr="002D03F4">
        <w:rPr>
          <w:rFonts w:ascii="Arial" w:hAnsi="Arial" w:cs="Arial"/>
          <w:spacing w:val="-3"/>
        </w:rPr>
        <w:t xml:space="preserve"> </w:t>
      </w:r>
      <w:r w:rsidRPr="002D03F4">
        <w:rPr>
          <w:rFonts w:ascii="Arial" w:hAnsi="Arial" w:cs="Arial"/>
        </w:rPr>
        <w:t>del</w:t>
      </w:r>
      <w:r w:rsidRPr="002D03F4">
        <w:rPr>
          <w:rFonts w:ascii="Arial" w:hAnsi="Arial" w:cs="Arial"/>
          <w:spacing w:val="-4"/>
        </w:rPr>
        <w:t xml:space="preserve"> </w:t>
      </w:r>
      <w:r w:rsidRPr="002D03F4">
        <w:rPr>
          <w:rFonts w:ascii="Arial" w:hAnsi="Arial" w:cs="Arial"/>
        </w:rPr>
        <w:t>sistema.</w:t>
      </w:r>
    </w:p>
    <w:p w14:paraId="29A445F0" w14:textId="77777777"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Iconos</w:t>
      </w:r>
      <w:r w:rsidRPr="002D03F4">
        <w:rPr>
          <w:rFonts w:ascii="Arial" w:hAnsi="Arial" w:cs="Arial"/>
          <w:spacing w:val="-4"/>
        </w:rPr>
        <w:t xml:space="preserve"> </w:t>
      </w:r>
      <w:r w:rsidRPr="002D03F4">
        <w:rPr>
          <w:rFonts w:ascii="Arial" w:hAnsi="Arial" w:cs="Arial"/>
        </w:rPr>
        <w:t>LED</w:t>
      </w:r>
      <w:r w:rsidRPr="002D03F4">
        <w:rPr>
          <w:rFonts w:ascii="Arial" w:hAnsi="Arial" w:cs="Arial"/>
          <w:spacing w:val="-3"/>
        </w:rPr>
        <w:t xml:space="preserve"> </w:t>
      </w:r>
      <w:r w:rsidRPr="002D03F4">
        <w:rPr>
          <w:rFonts w:ascii="Arial" w:hAnsi="Arial" w:cs="Arial"/>
        </w:rPr>
        <w:t>para</w:t>
      </w:r>
      <w:r w:rsidRPr="002D03F4">
        <w:rPr>
          <w:rFonts w:ascii="Arial" w:hAnsi="Arial" w:cs="Arial"/>
          <w:spacing w:val="-5"/>
        </w:rPr>
        <w:t xml:space="preserve"> </w:t>
      </w:r>
      <w:r w:rsidRPr="002D03F4">
        <w:rPr>
          <w:rFonts w:ascii="Arial" w:hAnsi="Arial" w:cs="Arial"/>
        </w:rPr>
        <w:t>señalización</w:t>
      </w:r>
      <w:r w:rsidRPr="002D03F4">
        <w:rPr>
          <w:rFonts w:ascii="Arial" w:hAnsi="Arial" w:cs="Arial"/>
          <w:spacing w:val="-4"/>
        </w:rPr>
        <w:t xml:space="preserve"> </w:t>
      </w:r>
      <w:r w:rsidRPr="002D03F4">
        <w:rPr>
          <w:rFonts w:ascii="Arial" w:hAnsi="Arial" w:cs="Arial"/>
        </w:rPr>
        <w:t>asociados</w:t>
      </w:r>
      <w:r w:rsidRPr="002D03F4">
        <w:rPr>
          <w:rFonts w:ascii="Arial" w:hAnsi="Arial" w:cs="Arial"/>
          <w:spacing w:val="-4"/>
        </w:rPr>
        <w:t xml:space="preserve"> </w:t>
      </w:r>
      <w:r w:rsidRPr="002D03F4">
        <w:rPr>
          <w:rFonts w:ascii="Arial" w:hAnsi="Arial" w:cs="Arial"/>
        </w:rPr>
        <w:t>a</w:t>
      </w:r>
      <w:r w:rsidRPr="002D03F4">
        <w:rPr>
          <w:rFonts w:ascii="Arial" w:hAnsi="Arial" w:cs="Arial"/>
          <w:spacing w:val="-1"/>
        </w:rPr>
        <w:t xml:space="preserve"> </w:t>
      </w:r>
      <w:r w:rsidRPr="002D03F4">
        <w:rPr>
          <w:rFonts w:ascii="Arial" w:hAnsi="Arial" w:cs="Arial"/>
        </w:rPr>
        <w:t>cada</w:t>
      </w:r>
      <w:r w:rsidRPr="002D03F4">
        <w:rPr>
          <w:rFonts w:ascii="Arial" w:hAnsi="Arial" w:cs="Arial"/>
          <w:spacing w:val="-2"/>
        </w:rPr>
        <w:t xml:space="preserve"> </w:t>
      </w:r>
      <w:r w:rsidRPr="002D03F4">
        <w:rPr>
          <w:rFonts w:ascii="Arial" w:hAnsi="Arial" w:cs="Arial"/>
        </w:rPr>
        <w:t>tecla.</w:t>
      </w:r>
    </w:p>
    <w:p w14:paraId="2B14C23F" w14:textId="6C2EB71D"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Control</w:t>
      </w:r>
      <w:r w:rsidRPr="002D03F4">
        <w:rPr>
          <w:rFonts w:ascii="Arial" w:hAnsi="Arial" w:cs="Arial"/>
          <w:spacing w:val="-2"/>
        </w:rPr>
        <w:t xml:space="preserve"> </w:t>
      </w:r>
      <w:r w:rsidRPr="002D03F4">
        <w:rPr>
          <w:rFonts w:ascii="Arial" w:hAnsi="Arial" w:cs="Arial"/>
        </w:rPr>
        <w:t>del</w:t>
      </w:r>
      <w:r w:rsidRPr="002D03F4">
        <w:rPr>
          <w:rFonts w:ascii="Arial" w:hAnsi="Arial" w:cs="Arial"/>
          <w:spacing w:val="-4"/>
        </w:rPr>
        <w:t xml:space="preserve"> </w:t>
      </w:r>
      <w:r w:rsidRPr="002D03F4">
        <w:rPr>
          <w:rFonts w:ascii="Arial" w:hAnsi="Arial" w:cs="Arial"/>
        </w:rPr>
        <w:t>volumen.</w:t>
      </w:r>
    </w:p>
    <w:p w14:paraId="566CC0E7" w14:textId="77777777"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Soportar</w:t>
      </w:r>
      <w:r w:rsidRPr="002D03F4">
        <w:rPr>
          <w:rFonts w:ascii="Arial" w:hAnsi="Arial" w:cs="Arial"/>
          <w:spacing w:val="-4"/>
        </w:rPr>
        <w:t xml:space="preserve"> </w:t>
      </w:r>
      <w:r w:rsidRPr="002D03F4">
        <w:rPr>
          <w:rFonts w:ascii="Arial" w:hAnsi="Arial" w:cs="Arial"/>
        </w:rPr>
        <w:t>una</w:t>
      </w:r>
      <w:r w:rsidRPr="002D03F4">
        <w:rPr>
          <w:rFonts w:ascii="Arial" w:hAnsi="Arial" w:cs="Arial"/>
          <w:spacing w:val="-6"/>
        </w:rPr>
        <w:t xml:space="preserve"> </w:t>
      </w:r>
      <w:r w:rsidRPr="002D03F4">
        <w:rPr>
          <w:rFonts w:ascii="Arial" w:hAnsi="Arial" w:cs="Arial"/>
        </w:rPr>
        <w:t>línea</w:t>
      </w:r>
      <w:r w:rsidRPr="002D03F4">
        <w:rPr>
          <w:rFonts w:ascii="Arial" w:hAnsi="Arial" w:cs="Arial"/>
          <w:spacing w:val="-6"/>
        </w:rPr>
        <w:t xml:space="preserve"> </w:t>
      </w:r>
      <w:r w:rsidRPr="002D03F4">
        <w:rPr>
          <w:rFonts w:ascii="Arial" w:hAnsi="Arial" w:cs="Arial"/>
        </w:rPr>
        <w:t>como</w:t>
      </w:r>
      <w:r w:rsidRPr="002D03F4">
        <w:rPr>
          <w:rFonts w:ascii="Arial" w:hAnsi="Arial" w:cs="Arial"/>
          <w:spacing w:val="-3"/>
        </w:rPr>
        <w:t xml:space="preserve"> </w:t>
      </w:r>
      <w:r w:rsidRPr="002D03F4">
        <w:rPr>
          <w:rFonts w:ascii="Arial" w:hAnsi="Arial" w:cs="Arial"/>
        </w:rPr>
        <w:t>mínimo.</w:t>
      </w:r>
    </w:p>
    <w:p w14:paraId="25314BD7" w14:textId="77777777"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Indicador</w:t>
      </w:r>
      <w:r w:rsidRPr="002D03F4">
        <w:rPr>
          <w:rFonts w:ascii="Arial" w:hAnsi="Arial" w:cs="Arial"/>
          <w:spacing w:val="-3"/>
        </w:rPr>
        <w:t xml:space="preserve"> </w:t>
      </w:r>
      <w:r w:rsidRPr="002D03F4">
        <w:rPr>
          <w:rFonts w:ascii="Arial" w:hAnsi="Arial" w:cs="Arial"/>
        </w:rPr>
        <w:t>de</w:t>
      </w:r>
      <w:r w:rsidRPr="002D03F4">
        <w:rPr>
          <w:rFonts w:ascii="Arial" w:hAnsi="Arial" w:cs="Arial"/>
          <w:spacing w:val="-6"/>
        </w:rPr>
        <w:t xml:space="preserve"> </w:t>
      </w:r>
      <w:r w:rsidRPr="002D03F4">
        <w:rPr>
          <w:rFonts w:ascii="Arial" w:hAnsi="Arial" w:cs="Arial"/>
        </w:rPr>
        <w:t>mensaje</w:t>
      </w:r>
      <w:r w:rsidRPr="002D03F4">
        <w:rPr>
          <w:rFonts w:ascii="Arial" w:hAnsi="Arial" w:cs="Arial"/>
          <w:spacing w:val="-3"/>
        </w:rPr>
        <w:t xml:space="preserve"> </w:t>
      </w:r>
      <w:r w:rsidRPr="002D03F4">
        <w:rPr>
          <w:rFonts w:ascii="Arial" w:hAnsi="Arial" w:cs="Arial"/>
        </w:rPr>
        <w:t>en</w:t>
      </w:r>
      <w:r w:rsidRPr="002D03F4">
        <w:rPr>
          <w:rFonts w:ascii="Arial" w:hAnsi="Arial" w:cs="Arial"/>
          <w:spacing w:val="-3"/>
        </w:rPr>
        <w:t xml:space="preserve"> </w:t>
      </w:r>
      <w:r w:rsidRPr="002D03F4">
        <w:rPr>
          <w:rFonts w:ascii="Arial" w:hAnsi="Arial" w:cs="Arial"/>
        </w:rPr>
        <w:t>espera.</w:t>
      </w:r>
    </w:p>
    <w:p w14:paraId="6F373C7D" w14:textId="77777777"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Manos</w:t>
      </w:r>
      <w:r w:rsidRPr="002D03F4">
        <w:rPr>
          <w:rFonts w:ascii="Arial" w:hAnsi="Arial" w:cs="Arial"/>
          <w:spacing w:val="-3"/>
        </w:rPr>
        <w:t xml:space="preserve"> </w:t>
      </w:r>
      <w:r w:rsidRPr="002D03F4">
        <w:rPr>
          <w:rFonts w:ascii="Arial" w:hAnsi="Arial" w:cs="Arial"/>
        </w:rPr>
        <w:t>libre</w:t>
      </w:r>
      <w:r w:rsidRPr="002D03F4">
        <w:rPr>
          <w:rFonts w:ascii="Arial" w:hAnsi="Arial" w:cs="Arial"/>
          <w:spacing w:val="-4"/>
        </w:rPr>
        <w:t xml:space="preserve"> </w:t>
      </w:r>
      <w:r w:rsidRPr="002D03F4">
        <w:rPr>
          <w:rFonts w:ascii="Arial" w:hAnsi="Arial" w:cs="Arial"/>
        </w:rPr>
        <w:t>full</w:t>
      </w:r>
      <w:r w:rsidRPr="002D03F4">
        <w:rPr>
          <w:rFonts w:ascii="Arial" w:hAnsi="Arial" w:cs="Arial"/>
          <w:spacing w:val="-2"/>
        </w:rPr>
        <w:t xml:space="preserve"> </w:t>
      </w:r>
      <w:r w:rsidRPr="002D03F4">
        <w:rPr>
          <w:rFonts w:ascii="Arial" w:hAnsi="Arial" w:cs="Arial"/>
        </w:rPr>
        <w:t>dúplex.</w:t>
      </w:r>
    </w:p>
    <w:p w14:paraId="047CD8CF" w14:textId="583E7FDD"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Posibilidad</w:t>
      </w:r>
      <w:r w:rsidRPr="002D03F4">
        <w:rPr>
          <w:rFonts w:ascii="Arial" w:hAnsi="Arial" w:cs="Arial"/>
          <w:spacing w:val="-6"/>
        </w:rPr>
        <w:t xml:space="preserve"> </w:t>
      </w:r>
      <w:r w:rsidRPr="002D03F4">
        <w:rPr>
          <w:rFonts w:ascii="Arial" w:hAnsi="Arial" w:cs="Arial"/>
        </w:rPr>
        <w:t>de</w:t>
      </w:r>
      <w:r w:rsidRPr="002D03F4">
        <w:rPr>
          <w:rFonts w:ascii="Arial" w:hAnsi="Arial" w:cs="Arial"/>
          <w:spacing w:val="-3"/>
        </w:rPr>
        <w:t xml:space="preserve"> </w:t>
      </w:r>
      <w:r w:rsidRPr="002D03F4">
        <w:rPr>
          <w:rFonts w:ascii="Arial" w:hAnsi="Arial" w:cs="Arial"/>
        </w:rPr>
        <w:t>ponerle</w:t>
      </w:r>
      <w:r w:rsidRPr="002D03F4">
        <w:rPr>
          <w:rFonts w:ascii="Arial" w:hAnsi="Arial" w:cs="Arial"/>
          <w:spacing w:val="-5"/>
        </w:rPr>
        <w:t xml:space="preserve"> </w:t>
      </w:r>
      <w:r w:rsidRPr="002D03F4">
        <w:rPr>
          <w:rFonts w:ascii="Arial" w:hAnsi="Arial" w:cs="Arial"/>
        </w:rPr>
        <w:t>un</w:t>
      </w:r>
      <w:r w:rsidRPr="002D03F4">
        <w:rPr>
          <w:rFonts w:ascii="Arial" w:hAnsi="Arial" w:cs="Arial"/>
          <w:spacing w:val="-4"/>
        </w:rPr>
        <w:t xml:space="preserve"> </w:t>
      </w:r>
      <w:r w:rsidRPr="002D03F4">
        <w:rPr>
          <w:rFonts w:ascii="Arial" w:hAnsi="Arial" w:cs="Arial"/>
        </w:rPr>
        <w:t>adaptador</w:t>
      </w:r>
      <w:r w:rsidRPr="002D03F4">
        <w:rPr>
          <w:rFonts w:ascii="Arial" w:hAnsi="Arial" w:cs="Arial"/>
          <w:spacing w:val="-3"/>
        </w:rPr>
        <w:t xml:space="preserve"> </w:t>
      </w:r>
      <w:r w:rsidRPr="002D03F4">
        <w:rPr>
          <w:rFonts w:ascii="Arial" w:hAnsi="Arial" w:cs="Arial"/>
        </w:rPr>
        <w:t>para</w:t>
      </w:r>
      <w:r w:rsidRPr="002D03F4">
        <w:rPr>
          <w:rFonts w:ascii="Arial" w:hAnsi="Arial" w:cs="Arial"/>
          <w:spacing w:val="-5"/>
        </w:rPr>
        <w:t xml:space="preserve"> </w:t>
      </w:r>
      <w:r w:rsidRPr="002D03F4">
        <w:rPr>
          <w:rFonts w:ascii="Arial" w:hAnsi="Arial" w:cs="Arial"/>
        </w:rPr>
        <w:t>Gigabit</w:t>
      </w:r>
      <w:r w:rsidR="3EF09CA6" w:rsidRPr="002D03F4">
        <w:rPr>
          <w:rFonts w:ascii="Arial" w:hAnsi="Arial" w:cs="Arial"/>
        </w:rPr>
        <w:t>.</w:t>
      </w:r>
    </w:p>
    <w:p w14:paraId="520F806C" w14:textId="7690738C"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Mínimo</w:t>
      </w:r>
      <w:r w:rsidRPr="002D03F4">
        <w:rPr>
          <w:rFonts w:ascii="Arial" w:hAnsi="Arial" w:cs="Arial"/>
          <w:spacing w:val="-3"/>
        </w:rPr>
        <w:t xml:space="preserve"> </w:t>
      </w:r>
      <w:r w:rsidRPr="002D03F4">
        <w:rPr>
          <w:rFonts w:ascii="Arial" w:hAnsi="Arial" w:cs="Arial"/>
        </w:rPr>
        <w:t>8</w:t>
      </w:r>
      <w:r w:rsidRPr="002D03F4">
        <w:rPr>
          <w:rFonts w:ascii="Arial" w:hAnsi="Arial" w:cs="Arial"/>
          <w:spacing w:val="-2"/>
        </w:rPr>
        <w:t xml:space="preserve"> </w:t>
      </w:r>
      <w:r w:rsidRPr="002D03F4">
        <w:rPr>
          <w:rFonts w:ascii="Arial" w:hAnsi="Arial" w:cs="Arial"/>
        </w:rPr>
        <w:t>botones</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marcación</w:t>
      </w:r>
      <w:r w:rsidR="3EF09CA6" w:rsidRPr="002D03F4">
        <w:rPr>
          <w:rFonts w:ascii="Arial" w:hAnsi="Arial" w:cs="Arial"/>
        </w:rPr>
        <w:t>.</w:t>
      </w:r>
    </w:p>
    <w:p w14:paraId="37BE93CA" w14:textId="76EE75AB"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Altavoz</w:t>
      </w:r>
      <w:r w:rsidRPr="002D03F4">
        <w:rPr>
          <w:rFonts w:ascii="Arial" w:hAnsi="Arial" w:cs="Arial"/>
          <w:spacing w:val="-4"/>
        </w:rPr>
        <w:t xml:space="preserve"> </w:t>
      </w:r>
      <w:r w:rsidRPr="002D03F4">
        <w:rPr>
          <w:rFonts w:ascii="Arial" w:hAnsi="Arial" w:cs="Arial"/>
        </w:rPr>
        <w:t>de</w:t>
      </w:r>
      <w:r w:rsidRPr="002D03F4">
        <w:rPr>
          <w:rFonts w:ascii="Arial" w:hAnsi="Arial" w:cs="Arial"/>
          <w:spacing w:val="-2"/>
        </w:rPr>
        <w:t xml:space="preserve"> </w:t>
      </w:r>
      <w:r w:rsidRPr="002D03F4">
        <w:rPr>
          <w:rFonts w:ascii="Arial" w:hAnsi="Arial" w:cs="Arial"/>
        </w:rPr>
        <w:t>doble</w:t>
      </w:r>
      <w:r w:rsidRPr="002D03F4">
        <w:rPr>
          <w:rFonts w:ascii="Arial" w:hAnsi="Arial" w:cs="Arial"/>
          <w:spacing w:val="-4"/>
        </w:rPr>
        <w:t xml:space="preserve"> </w:t>
      </w:r>
      <w:r w:rsidRPr="002D03F4">
        <w:rPr>
          <w:rFonts w:ascii="Arial" w:hAnsi="Arial" w:cs="Arial"/>
        </w:rPr>
        <w:t>vía</w:t>
      </w:r>
      <w:r w:rsidRPr="002D03F4">
        <w:rPr>
          <w:rFonts w:ascii="Arial" w:hAnsi="Arial" w:cs="Arial"/>
          <w:spacing w:val="-2"/>
        </w:rPr>
        <w:t xml:space="preserve"> </w:t>
      </w:r>
      <w:r w:rsidRPr="002D03F4">
        <w:rPr>
          <w:rFonts w:ascii="Arial" w:hAnsi="Arial" w:cs="Arial"/>
        </w:rPr>
        <w:t>(escuchar</w:t>
      </w:r>
      <w:r w:rsidRPr="002D03F4">
        <w:rPr>
          <w:rFonts w:ascii="Arial" w:hAnsi="Arial" w:cs="Arial"/>
          <w:spacing w:val="-1"/>
        </w:rPr>
        <w:t xml:space="preserve"> </w:t>
      </w:r>
      <w:r w:rsidRPr="002D03F4">
        <w:rPr>
          <w:rFonts w:ascii="Arial" w:hAnsi="Arial" w:cs="Arial"/>
        </w:rPr>
        <w:t>y</w:t>
      </w:r>
      <w:r w:rsidRPr="002D03F4">
        <w:rPr>
          <w:rFonts w:ascii="Arial" w:hAnsi="Arial" w:cs="Arial"/>
          <w:spacing w:val="-2"/>
        </w:rPr>
        <w:t xml:space="preserve"> </w:t>
      </w:r>
      <w:r w:rsidRPr="002D03F4">
        <w:rPr>
          <w:rFonts w:ascii="Arial" w:hAnsi="Arial" w:cs="Arial"/>
        </w:rPr>
        <w:t>hablar)</w:t>
      </w:r>
      <w:r w:rsidR="3EF09CA6" w:rsidRPr="002D03F4">
        <w:rPr>
          <w:rFonts w:ascii="Arial" w:hAnsi="Arial" w:cs="Arial"/>
        </w:rPr>
        <w:t>.</w:t>
      </w:r>
    </w:p>
    <w:p w14:paraId="25387D15" w14:textId="1E618596"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Soporte</w:t>
      </w:r>
      <w:r w:rsidRPr="002D03F4">
        <w:rPr>
          <w:rFonts w:ascii="Arial" w:hAnsi="Arial" w:cs="Arial"/>
          <w:spacing w:val="-1"/>
        </w:rPr>
        <w:t xml:space="preserve"> </w:t>
      </w:r>
      <w:r w:rsidRPr="002D03F4">
        <w:rPr>
          <w:rFonts w:ascii="Arial" w:hAnsi="Arial" w:cs="Arial"/>
        </w:rPr>
        <w:t>SIP</w:t>
      </w:r>
      <w:r w:rsidR="3EF09CA6" w:rsidRPr="002D03F4">
        <w:rPr>
          <w:rFonts w:ascii="Arial" w:hAnsi="Arial" w:cs="Arial"/>
        </w:rPr>
        <w:t>.</w:t>
      </w:r>
    </w:p>
    <w:p w14:paraId="1E4E856A" w14:textId="61E89144" w:rsidR="009E7A11" w:rsidRPr="002D03F4" w:rsidRDefault="713D6C75" w:rsidP="6A59AFBD">
      <w:pPr>
        <w:pStyle w:val="Prrafodelista"/>
        <w:numPr>
          <w:ilvl w:val="0"/>
          <w:numId w:val="25"/>
        </w:numPr>
        <w:tabs>
          <w:tab w:val="left" w:pos="564"/>
          <w:tab w:val="left" w:pos="565"/>
        </w:tabs>
        <w:ind w:left="851" w:right="-14"/>
        <w:rPr>
          <w:rFonts w:ascii="Arial" w:hAnsi="Arial" w:cs="Arial"/>
        </w:rPr>
      </w:pPr>
      <w:r w:rsidRPr="6A59AFBD">
        <w:rPr>
          <w:rFonts w:ascii="Arial" w:hAnsi="Arial" w:cs="Arial"/>
          <w:color w:val="000000" w:themeColor="text1"/>
        </w:rPr>
        <w:t>Compatibilidad con el protocolo ipv6.</w:t>
      </w:r>
    </w:p>
    <w:p w14:paraId="03235A29" w14:textId="77777777" w:rsidR="00B85767" w:rsidRPr="002D03F4" w:rsidRDefault="415CFB66" w:rsidP="6A59AFBD">
      <w:pPr>
        <w:pStyle w:val="Prrafodelista"/>
        <w:numPr>
          <w:ilvl w:val="0"/>
          <w:numId w:val="25"/>
        </w:numPr>
        <w:tabs>
          <w:tab w:val="left" w:pos="564"/>
          <w:tab w:val="left" w:pos="565"/>
        </w:tabs>
        <w:ind w:left="851" w:right="-14"/>
        <w:rPr>
          <w:rFonts w:ascii="Arial" w:hAnsi="Arial" w:cs="Arial"/>
        </w:rPr>
      </w:pPr>
      <w:r w:rsidRPr="002D03F4">
        <w:rPr>
          <w:rFonts w:ascii="Arial" w:hAnsi="Arial" w:cs="Arial"/>
        </w:rPr>
        <w:t>Deberá</w:t>
      </w:r>
      <w:r w:rsidRPr="002D03F4">
        <w:rPr>
          <w:rFonts w:ascii="Arial" w:hAnsi="Arial" w:cs="Arial"/>
          <w:spacing w:val="16"/>
        </w:rPr>
        <w:t xml:space="preserve"> </w:t>
      </w:r>
      <w:r w:rsidRPr="002D03F4">
        <w:rPr>
          <w:rFonts w:ascii="Arial" w:hAnsi="Arial" w:cs="Arial"/>
        </w:rPr>
        <w:t>incluir</w:t>
      </w:r>
      <w:r w:rsidRPr="002D03F4">
        <w:rPr>
          <w:rFonts w:ascii="Arial" w:hAnsi="Arial" w:cs="Arial"/>
          <w:spacing w:val="14"/>
        </w:rPr>
        <w:t xml:space="preserve"> </w:t>
      </w:r>
      <w:r w:rsidRPr="002D03F4">
        <w:rPr>
          <w:rFonts w:ascii="Arial" w:hAnsi="Arial" w:cs="Arial"/>
        </w:rPr>
        <w:t>al</w:t>
      </w:r>
      <w:r w:rsidRPr="002D03F4">
        <w:rPr>
          <w:rFonts w:ascii="Arial" w:hAnsi="Arial" w:cs="Arial"/>
          <w:spacing w:val="14"/>
        </w:rPr>
        <w:t xml:space="preserve"> </w:t>
      </w:r>
      <w:r w:rsidRPr="002D03F4">
        <w:rPr>
          <w:rFonts w:ascii="Arial" w:hAnsi="Arial" w:cs="Arial"/>
        </w:rPr>
        <w:t>menos</w:t>
      </w:r>
      <w:r w:rsidRPr="002D03F4">
        <w:rPr>
          <w:rFonts w:ascii="Arial" w:hAnsi="Arial" w:cs="Arial"/>
          <w:spacing w:val="16"/>
        </w:rPr>
        <w:t xml:space="preserve"> </w:t>
      </w:r>
      <w:r w:rsidRPr="002D03F4">
        <w:rPr>
          <w:rFonts w:ascii="Arial" w:hAnsi="Arial" w:cs="Arial"/>
        </w:rPr>
        <w:t>las</w:t>
      </w:r>
      <w:r w:rsidRPr="002D03F4">
        <w:rPr>
          <w:rFonts w:ascii="Arial" w:hAnsi="Arial" w:cs="Arial"/>
          <w:spacing w:val="14"/>
        </w:rPr>
        <w:t xml:space="preserve"> </w:t>
      </w:r>
      <w:r w:rsidRPr="002D03F4">
        <w:rPr>
          <w:rFonts w:ascii="Arial" w:hAnsi="Arial" w:cs="Arial"/>
        </w:rPr>
        <w:t>siguientes</w:t>
      </w:r>
      <w:r w:rsidRPr="002D03F4">
        <w:rPr>
          <w:rFonts w:ascii="Arial" w:hAnsi="Arial" w:cs="Arial"/>
          <w:spacing w:val="16"/>
        </w:rPr>
        <w:t xml:space="preserve"> </w:t>
      </w:r>
      <w:r w:rsidRPr="002D03F4">
        <w:rPr>
          <w:rFonts w:ascii="Arial" w:hAnsi="Arial" w:cs="Arial"/>
        </w:rPr>
        <w:t>funciones:</w:t>
      </w:r>
      <w:r w:rsidRPr="002D03F4">
        <w:rPr>
          <w:rFonts w:ascii="Arial" w:hAnsi="Arial" w:cs="Arial"/>
          <w:spacing w:val="14"/>
        </w:rPr>
        <w:t xml:space="preserve"> </w:t>
      </w:r>
      <w:r w:rsidRPr="002D03F4">
        <w:rPr>
          <w:rFonts w:ascii="Arial" w:hAnsi="Arial" w:cs="Arial"/>
        </w:rPr>
        <w:t>volumen,</w:t>
      </w:r>
      <w:r w:rsidRPr="002D03F4">
        <w:rPr>
          <w:rFonts w:ascii="Arial" w:hAnsi="Arial" w:cs="Arial"/>
          <w:spacing w:val="16"/>
        </w:rPr>
        <w:t xml:space="preserve"> </w:t>
      </w:r>
      <w:r w:rsidRPr="002D03F4">
        <w:rPr>
          <w:rFonts w:ascii="Arial" w:hAnsi="Arial" w:cs="Arial"/>
        </w:rPr>
        <w:t>mudo,</w:t>
      </w:r>
      <w:r w:rsidRPr="002D03F4">
        <w:rPr>
          <w:rFonts w:ascii="Arial" w:hAnsi="Arial" w:cs="Arial"/>
          <w:spacing w:val="16"/>
        </w:rPr>
        <w:t xml:space="preserve"> </w:t>
      </w:r>
      <w:r w:rsidRPr="002D03F4">
        <w:rPr>
          <w:rFonts w:ascii="Arial" w:hAnsi="Arial" w:cs="Arial"/>
        </w:rPr>
        <w:t>registro</w:t>
      </w:r>
      <w:r w:rsidRPr="002D03F4">
        <w:rPr>
          <w:rFonts w:ascii="Arial" w:hAnsi="Arial" w:cs="Arial"/>
          <w:spacing w:val="16"/>
        </w:rPr>
        <w:t xml:space="preserve"> </w:t>
      </w:r>
      <w:r w:rsidRPr="002D03F4">
        <w:rPr>
          <w:rFonts w:ascii="Arial" w:hAnsi="Arial" w:cs="Arial"/>
        </w:rPr>
        <w:t>de</w:t>
      </w:r>
      <w:r w:rsidRPr="002D03F4">
        <w:rPr>
          <w:rFonts w:ascii="Arial" w:hAnsi="Arial" w:cs="Arial"/>
          <w:spacing w:val="14"/>
        </w:rPr>
        <w:t xml:space="preserve"> </w:t>
      </w:r>
      <w:r w:rsidRPr="002D03F4">
        <w:rPr>
          <w:rFonts w:ascii="Arial" w:hAnsi="Arial" w:cs="Arial"/>
        </w:rPr>
        <w:t>llamadas,</w:t>
      </w:r>
      <w:r w:rsidRPr="002D03F4">
        <w:rPr>
          <w:rFonts w:ascii="Arial" w:hAnsi="Arial" w:cs="Arial"/>
          <w:spacing w:val="13"/>
        </w:rPr>
        <w:t xml:space="preserve"> </w:t>
      </w:r>
      <w:r w:rsidRPr="002D03F4">
        <w:rPr>
          <w:rFonts w:ascii="Arial" w:hAnsi="Arial" w:cs="Arial"/>
        </w:rPr>
        <w:t>altavoz,</w:t>
      </w:r>
      <w:r w:rsidRPr="002D03F4">
        <w:rPr>
          <w:rFonts w:ascii="Arial" w:hAnsi="Arial" w:cs="Arial"/>
          <w:spacing w:val="1"/>
        </w:rPr>
        <w:t xml:space="preserve"> </w:t>
      </w:r>
      <w:r w:rsidRPr="002D03F4">
        <w:rPr>
          <w:rFonts w:ascii="Arial" w:hAnsi="Arial" w:cs="Arial"/>
          <w:spacing w:val="-1"/>
        </w:rPr>
        <w:t>transferencia,</w:t>
      </w:r>
      <w:r w:rsidRPr="002D03F4">
        <w:rPr>
          <w:rFonts w:ascii="Arial" w:hAnsi="Arial" w:cs="Arial"/>
          <w:spacing w:val="-12"/>
        </w:rPr>
        <w:t xml:space="preserve"> </w:t>
      </w:r>
      <w:r w:rsidRPr="002D03F4">
        <w:rPr>
          <w:rFonts w:ascii="Arial" w:hAnsi="Arial" w:cs="Arial"/>
          <w:spacing w:val="-1"/>
        </w:rPr>
        <w:t>conferencia,</w:t>
      </w:r>
      <w:r w:rsidRPr="002D03F4">
        <w:rPr>
          <w:rFonts w:ascii="Arial" w:hAnsi="Arial" w:cs="Arial"/>
          <w:spacing w:val="-10"/>
        </w:rPr>
        <w:t xml:space="preserve"> </w:t>
      </w:r>
      <w:r w:rsidRPr="002D03F4">
        <w:rPr>
          <w:rFonts w:ascii="Arial" w:hAnsi="Arial" w:cs="Arial"/>
          <w:spacing w:val="-1"/>
        </w:rPr>
        <w:t>colgar,</w:t>
      </w:r>
      <w:r w:rsidRPr="002D03F4">
        <w:rPr>
          <w:rFonts w:ascii="Arial" w:hAnsi="Arial" w:cs="Arial"/>
          <w:spacing w:val="-9"/>
        </w:rPr>
        <w:t xml:space="preserve"> </w:t>
      </w:r>
      <w:r w:rsidRPr="002D03F4">
        <w:rPr>
          <w:rFonts w:ascii="Arial" w:hAnsi="Arial" w:cs="Arial"/>
          <w:spacing w:val="-1"/>
        </w:rPr>
        <w:t>último</w:t>
      </w:r>
      <w:r w:rsidRPr="002D03F4">
        <w:rPr>
          <w:rFonts w:ascii="Arial" w:hAnsi="Arial" w:cs="Arial"/>
          <w:spacing w:val="-9"/>
        </w:rPr>
        <w:t xml:space="preserve"> </w:t>
      </w:r>
      <w:r w:rsidRPr="002D03F4">
        <w:rPr>
          <w:rFonts w:ascii="Arial" w:hAnsi="Arial" w:cs="Arial"/>
          <w:spacing w:val="-1"/>
        </w:rPr>
        <w:t>número</w:t>
      </w:r>
      <w:r w:rsidRPr="002D03F4">
        <w:rPr>
          <w:rFonts w:ascii="Arial" w:hAnsi="Arial" w:cs="Arial"/>
          <w:spacing w:val="-9"/>
        </w:rPr>
        <w:t xml:space="preserve"> </w:t>
      </w:r>
      <w:r w:rsidRPr="002D03F4">
        <w:rPr>
          <w:rFonts w:ascii="Arial" w:hAnsi="Arial" w:cs="Arial"/>
          <w:spacing w:val="-1"/>
        </w:rPr>
        <w:t>marcado,</w:t>
      </w:r>
      <w:r w:rsidRPr="002D03F4">
        <w:rPr>
          <w:rFonts w:ascii="Arial" w:hAnsi="Arial" w:cs="Arial"/>
          <w:spacing w:val="-10"/>
        </w:rPr>
        <w:t xml:space="preserve"> </w:t>
      </w:r>
      <w:r w:rsidRPr="002D03F4">
        <w:rPr>
          <w:rFonts w:ascii="Arial" w:hAnsi="Arial" w:cs="Arial"/>
          <w:spacing w:val="-1"/>
        </w:rPr>
        <w:t>espera,</w:t>
      </w:r>
      <w:r w:rsidRPr="002D03F4">
        <w:rPr>
          <w:rFonts w:ascii="Arial" w:hAnsi="Arial" w:cs="Arial"/>
          <w:spacing w:val="-10"/>
        </w:rPr>
        <w:t xml:space="preserve"> </w:t>
      </w:r>
      <w:r w:rsidRPr="002D03F4">
        <w:rPr>
          <w:rFonts w:ascii="Arial" w:hAnsi="Arial" w:cs="Arial"/>
        </w:rPr>
        <w:t>control</w:t>
      </w:r>
      <w:r w:rsidRPr="002D03F4">
        <w:rPr>
          <w:rFonts w:ascii="Arial" w:hAnsi="Arial" w:cs="Arial"/>
          <w:spacing w:val="-11"/>
        </w:rPr>
        <w:t xml:space="preserve"> </w:t>
      </w:r>
      <w:r w:rsidRPr="002D03F4">
        <w:rPr>
          <w:rFonts w:ascii="Arial" w:hAnsi="Arial" w:cs="Arial"/>
        </w:rPr>
        <w:t>de</w:t>
      </w:r>
      <w:r w:rsidRPr="002D03F4">
        <w:rPr>
          <w:rFonts w:ascii="Arial" w:hAnsi="Arial" w:cs="Arial"/>
          <w:spacing w:val="-10"/>
        </w:rPr>
        <w:t xml:space="preserve"> </w:t>
      </w:r>
      <w:r w:rsidRPr="002D03F4">
        <w:rPr>
          <w:rFonts w:ascii="Arial" w:hAnsi="Arial" w:cs="Arial"/>
        </w:rPr>
        <w:t>volumen</w:t>
      </w:r>
      <w:r w:rsidRPr="002D03F4">
        <w:rPr>
          <w:rFonts w:ascii="Arial" w:hAnsi="Arial" w:cs="Arial"/>
          <w:spacing w:val="-9"/>
        </w:rPr>
        <w:t xml:space="preserve"> </w:t>
      </w:r>
      <w:r w:rsidRPr="002D03F4">
        <w:rPr>
          <w:rFonts w:ascii="Arial" w:hAnsi="Arial" w:cs="Arial"/>
        </w:rPr>
        <w:t>alto</w:t>
      </w:r>
      <w:r w:rsidRPr="002D03F4">
        <w:rPr>
          <w:rFonts w:ascii="Arial" w:hAnsi="Arial" w:cs="Arial"/>
          <w:spacing w:val="-12"/>
        </w:rPr>
        <w:t xml:space="preserve"> </w:t>
      </w:r>
      <w:r w:rsidRPr="002D03F4">
        <w:rPr>
          <w:rFonts w:ascii="Arial" w:hAnsi="Arial" w:cs="Arial"/>
        </w:rPr>
        <w:t>y</w:t>
      </w:r>
      <w:r w:rsidRPr="002D03F4">
        <w:rPr>
          <w:rFonts w:ascii="Arial" w:hAnsi="Arial" w:cs="Arial"/>
          <w:spacing w:val="-9"/>
        </w:rPr>
        <w:t xml:space="preserve"> </w:t>
      </w:r>
      <w:r w:rsidRPr="002D03F4">
        <w:rPr>
          <w:rFonts w:ascii="Arial" w:hAnsi="Arial" w:cs="Arial"/>
        </w:rPr>
        <w:t>volumen</w:t>
      </w:r>
      <w:r w:rsidRPr="002D03F4">
        <w:rPr>
          <w:rFonts w:ascii="Arial" w:hAnsi="Arial" w:cs="Arial"/>
          <w:spacing w:val="-8"/>
        </w:rPr>
        <w:t xml:space="preserve"> </w:t>
      </w:r>
      <w:r w:rsidRPr="002D03F4">
        <w:rPr>
          <w:rFonts w:ascii="Arial" w:hAnsi="Arial" w:cs="Arial"/>
        </w:rPr>
        <w:t>bajo.</w:t>
      </w:r>
    </w:p>
    <w:p w14:paraId="7E468DF7" w14:textId="77777777" w:rsidR="00B85767" w:rsidRPr="002D03F4" w:rsidRDefault="00B85767" w:rsidP="6A59AFBD">
      <w:pPr>
        <w:ind w:right="-14"/>
        <w:rPr>
          <w:rFonts w:ascii="Arial" w:hAnsi="Arial" w:cs="Arial"/>
        </w:rPr>
      </w:pPr>
    </w:p>
    <w:p w14:paraId="73C129FA" w14:textId="3E1D1AAD" w:rsidR="00B85767" w:rsidRPr="002D03F4" w:rsidRDefault="00B85767" w:rsidP="6A59AFBD">
      <w:pPr>
        <w:pStyle w:val="Ttulo3"/>
        <w:numPr>
          <w:ilvl w:val="3"/>
          <w:numId w:val="12"/>
        </w:numPr>
        <w:spacing w:before="0"/>
        <w:ind w:right="-14"/>
        <w:rPr>
          <w:rFonts w:ascii="Arial" w:hAnsi="Arial" w:cs="Arial"/>
          <w:b/>
          <w:bCs/>
          <w:color w:val="000000" w:themeColor="text1"/>
          <w:sz w:val="22"/>
          <w:szCs w:val="22"/>
        </w:rPr>
      </w:pPr>
      <w:bookmarkStart w:id="22" w:name="_Toc115780150"/>
      <w:r w:rsidRPr="6A59AFBD">
        <w:rPr>
          <w:rFonts w:ascii="Arial" w:hAnsi="Arial" w:cs="Arial"/>
          <w:b/>
          <w:bCs/>
          <w:color w:val="000000" w:themeColor="text1"/>
          <w:sz w:val="22"/>
          <w:szCs w:val="22"/>
        </w:rPr>
        <w:t>TELÉFONOS</w:t>
      </w:r>
      <w:r w:rsidR="415CFB66" w:rsidRPr="6A59AFBD">
        <w:rPr>
          <w:rFonts w:ascii="Arial" w:hAnsi="Arial" w:cs="Arial"/>
          <w:b/>
          <w:bCs/>
          <w:color w:val="000000" w:themeColor="text1"/>
          <w:sz w:val="22"/>
          <w:szCs w:val="22"/>
        </w:rPr>
        <w:t xml:space="preserve"> IP PARA CONFERENCIAS</w:t>
      </w:r>
      <w:bookmarkEnd w:id="22"/>
    </w:p>
    <w:p w14:paraId="5474464B" w14:textId="77777777" w:rsidR="00B85767" w:rsidRPr="002D03F4" w:rsidRDefault="00B85767" w:rsidP="6A59AFBD">
      <w:pPr>
        <w:ind w:right="-14"/>
        <w:rPr>
          <w:rFonts w:ascii="Arial" w:hAnsi="Arial" w:cs="Arial"/>
        </w:rPr>
      </w:pPr>
    </w:p>
    <w:p w14:paraId="18C9BBC8" w14:textId="3A66236A" w:rsidR="00B85767" w:rsidRPr="002D03F4" w:rsidRDefault="415CFB66" w:rsidP="6A59AFBD">
      <w:pPr>
        <w:pStyle w:val="Textoindependiente"/>
        <w:ind w:left="202" w:right="-14"/>
        <w:rPr>
          <w:rFonts w:ascii="Arial" w:hAnsi="Arial" w:cs="Arial"/>
        </w:rPr>
      </w:pPr>
      <w:r w:rsidRPr="002D03F4">
        <w:rPr>
          <w:rFonts w:ascii="Arial" w:hAnsi="Arial" w:cs="Arial"/>
        </w:rPr>
        <w:t xml:space="preserve">El </w:t>
      </w:r>
      <w:r w:rsidRPr="61649B11">
        <w:rPr>
          <w:rFonts w:ascii="Arial" w:hAnsi="Arial" w:cs="Arial"/>
          <w:b/>
          <w:bCs/>
        </w:rPr>
        <w:t xml:space="preserve">CONTRATISTA </w:t>
      </w:r>
      <w:r w:rsidRPr="002D03F4">
        <w:rPr>
          <w:rFonts w:ascii="Arial" w:hAnsi="Arial" w:cs="Arial"/>
        </w:rPr>
        <w:t xml:space="preserve">debe prestar a la ARN los </w:t>
      </w:r>
      <w:r w:rsidR="00B85767" w:rsidRPr="61649B11" w:rsidDel="415CFB66">
        <w:rPr>
          <w:rFonts w:ascii="Arial" w:hAnsi="Arial" w:cs="Arial"/>
        </w:rPr>
        <w:t>teléfonos</w:t>
      </w:r>
      <w:r w:rsidRPr="002D03F4">
        <w:rPr>
          <w:rFonts w:ascii="Arial" w:hAnsi="Arial" w:cs="Arial"/>
        </w:rPr>
        <w:t xml:space="preserve"> IP para conferencias, los cuales deben cumplir como</w:t>
      </w:r>
      <w:r w:rsidRPr="002D03F4">
        <w:rPr>
          <w:rFonts w:ascii="Arial" w:hAnsi="Arial" w:cs="Arial"/>
          <w:spacing w:val="-48"/>
        </w:rPr>
        <w:t xml:space="preserve"> </w:t>
      </w:r>
      <w:r w:rsidRPr="002D03F4">
        <w:rPr>
          <w:rFonts w:ascii="Arial" w:hAnsi="Arial" w:cs="Arial"/>
        </w:rPr>
        <w:t>mínimo</w:t>
      </w:r>
      <w:r w:rsidRPr="002D03F4">
        <w:rPr>
          <w:rFonts w:ascii="Arial" w:hAnsi="Arial" w:cs="Arial"/>
          <w:spacing w:val="-1"/>
        </w:rPr>
        <w:t xml:space="preserve"> </w:t>
      </w:r>
      <w:r w:rsidRPr="002D03F4">
        <w:rPr>
          <w:rFonts w:ascii="Arial" w:hAnsi="Arial" w:cs="Arial"/>
        </w:rPr>
        <w:t>los siguientes requerimientos:</w:t>
      </w:r>
    </w:p>
    <w:p w14:paraId="464F4F33" w14:textId="77777777" w:rsidR="00172878" w:rsidRPr="002D03F4" w:rsidRDefault="00172878" w:rsidP="6A59AFBD">
      <w:pPr>
        <w:pStyle w:val="Textoindependiente"/>
        <w:ind w:left="202" w:right="-14"/>
        <w:rPr>
          <w:rFonts w:ascii="Arial" w:hAnsi="Arial" w:cs="Arial"/>
        </w:rPr>
      </w:pPr>
    </w:p>
    <w:p w14:paraId="67DA2729" w14:textId="391E5114" w:rsidR="00B85767" w:rsidRPr="002D03F4" w:rsidRDefault="00B85767" w:rsidP="6A59AFBD">
      <w:pPr>
        <w:pStyle w:val="Prrafodelista"/>
        <w:numPr>
          <w:ilvl w:val="0"/>
          <w:numId w:val="26"/>
        </w:numPr>
        <w:ind w:left="851" w:right="-14"/>
        <w:rPr>
          <w:rFonts w:ascii="Arial" w:hAnsi="Arial" w:cs="Arial"/>
          <w:color w:val="000000" w:themeColor="text1"/>
        </w:rPr>
      </w:pPr>
      <w:r w:rsidRPr="6A59AFBD">
        <w:rPr>
          <w:rFonts w:ascii="Arial" w:hAnsi="Arial" w:cs="Arial"/>
          <w:color w:val="000000" w:themeColor="text1"/>
        </w:rPr>
        <w:t>Cantidad: Diez (10)</w:t>
      </w:r>
      <w:r w:rsidR="73D4AEA8" w:rsidRPr="6A59AFBD">
        <w:rPr>
          <w:rFonts w:ascii="Arial" w:hAnsi="Arial" w:cs="Arial"/>
          <w:color w:val="000000" w:themeColor="text1"/>
        </w:rPr>
        <w:t>.</w:t>
      </w:r>
    </w:p>
    <w:p w14:paraId="371D46CE" w14:textId="5CAFDD7B" w:rsidR="00B85767" w:rsidRPr="002D03F4" w:rsidRDefault="00B85767" w:rsidP="6A59AFBD">
      <w:pPr>
        <w:pStyle w:val="Prrafodelista"/>
        <w:numPr>
          <w:ilvl w:val="0"/>
          <w:numId w:val="26"/>
        </w:numPr>
        <w:ind w:left="851" w:right="-14"/>
        <w:rPr>
          <w:rFonts w:ascii="Arial" w:hAnsi="Arial" w:cs="Arial"/>
          <w:lang w:val="en-US"/>
        </w:rPr>
      </w:pPr>
      <w:r w:rsidRPr="6A59AFBD">
        <w:rPr>
          <w:rFonts w:ascii="Arial" w:hAnsi="Arial" w:cs="Arial"/>
          <w:lang w:val="en-US"/>
        </w:rPr>
        <w:t xml:space="preserve">Full Duplex Speaker phone (360 </w:t>
      </w:r>
      <w:proofErr w:type="spellStart"/>
      <w:r w:rsidRPr="6A59AFBD">
        <w:rPr>
          <w:rFonts w:ascii="Arial" w:hAnsi="Arial" w:cs="Arial"/>
          <w:lang w:val="en-US"/>
        </w:rPr>
        <w:t>grados</w:t>
      </w:r>
      <w:proofErr w:type="spellEnd"/>
      <w:r w:rsidRPr="6A59AFBD">
        <w:rPr>
          <w:rFonts w:ascii="Arial" w:hAnsi="Arial" w:cs="Arial"/>
          <w:lang w:val="en-US"/>
        </w:rPr>
        <w:t>)</w:t>
      </w:r>
      <w:r w:rsidR="3EF09CA6" w:rsidRPr="6A59AFBD">
        <w:rPr>
          <w:rFonts w:ascii="Arial" w:hAnsi="Arial" w:cs="Arial"/>
          <w:lang w:val="en-US"/>
        </w:rPr>
        <w:t>.</w:t>
      </w:r>
    </w:p>
    <w:p w14:paraId="793230CA" w14:textId="5B536A15" w:rsidR="00B85767" w:rsidRPr="002D03F4" w:rsidRDefault="00B85767" w:rsidP="6A59AFBD">
      <w:pPr>
        <w:pStyle w:val="Prrafodelista"/>
        <w:numPr>
          <w:ilvl w:val="0"/>
          <w:numId w:val="26"/>
        </w:numPr>
        <w:ind w:left="851" w:right="-14"/>
        <w:rPr>
          <w:rFonts w:ascii="Arial" w:hAnsi="Arial" w:cs="Arial"/>
        </w:rPr>
      </w:pPr>
      <w:proofErr w:type="spellStart"/>
      <w:r w:rsidRPr="6A59AFBD">
        <w:rPr>
          <w:rFonts w:ascii="Arial" w:hAnsi="Arial" w:cs="Arial"/>
        </w:rPr>
        <w:t>Microfóno</w:t>
      </w:r>
      <w:proofErr w:type="spellEnd"/>
      <w:r w:rsidRPr="6A59AFBD">
        <w:rPr>
          <w:rFonts w:ascii="Arial" w:hAnsi="Arial" w:cs="Arial"/>
        </w:rPr>
        <w:t xml:space="preserve"> mínimo de 12 pies pickup.</w:t>
      </w:r>
    </w:p>
    <w:p w14:paraId="15869B10" w14:textId="2C22C247" w:rsidR="00B85767" w:rsidRPr="002D03F4" w:rsidRDefault="00B85767" w:rsidP="6A59AFBD">
      <w:pPr>
        <w:pStyle w:val="Prrafodelista"/>
        <w:numPr>
          <w:ilvl w:val="0"/>
          <w:numId w:val="26"/>
        </w:numPr>
        <w:ind w:left="851" w:right="-14"/>
        <w:rPr>
          <w:rFonts w:ascii="Arial" w:hAnsi="Arial" w:cs="Arial"/>
        </w:rPr>
      </w:pPr>
      <w:r w:rsidRPr="6A59AFBD">
        <w:rPr>
          <w:rFonts w:ascii="Arial" w:hAnsi="Arial" w:cs="Arial"/>
        </w:rPr>
        <w:t xml:space="preserve">Ajuste inteligente de </w:t>
      </w:r>
      <w:proofErr w:type="spellStart"/>
      <w:r w:rsidRPr="6A59AFBD">
        <w:rPr>
          <w:rFonts w:ascii="Arial" w:hAnsi="Arial" w:cs="Arial"/>
        </w:rPr>
        <w:t>sensitividad</w:t>
      </w:r>
      <w:proofErr w:type="spellEnd"/>
      <w:r w:rsidRPr="6A59AFBD">
        <w:rPr>
          <w:rFonts w:ascii="Arial" w:hAnsi="Arial" w:cs="Arial"/>
        </w:rPr>
        <w:t xml:space="preserve"> del micrófono.</w:t>
      </w:r>
    </w:p>
    <w:p w14:paraId="67F77B05" w14:textId="526C0A67" w:rsidR="00B85767" w:rsidRPr="002D03F4" w:rsidRDefault="00B85767" w:rsidP="6A59AFBD">
      <w:pPr>
        <w:pStyle w:val="Prrafodelista"/>
        <w:numPr>
          <w:ilvl w:val="0"/>
          <w:numId w:val="26"/>
        </w:numPr>
        <w:ind w:left="851" w:right="-14"/>
        <w:rPr>
          <w:rFonts w:ascii="Arial" w:hAnsi="Arial" w:cs="Arial"/>
        </w:rPr>
      </w:pPr>
      <w:r w:rsidRPr="6A59AFBD">
        <w:rPr>
          <w:rFonts w:ascii="Arial" w:hAnsi="Arial" w:cs="Arial"/>
        </w:rPr>
        <w:t>Posibilidad de expansión de 2 micrófonos.</w:t>
      </w:r>
    </w:p>
    <w:p w14:paraId="4900EC5B" w14:textId="7037614D" w:rsidR="00CB765A" w:rsidRPr="002D03F4" w:rsidRDefault="00B85767" w:rsidP="6A59AFBD">
      <w:pPr>
        <w:pStyle w:val="Prrafodelista"/>
        <w:numPr>
          <w:ilvl w:val="0"/>
          <w:numId w:val="26"/>
        </w:numPr>
        <w:ind w:left="851" w:right="-14"/>
        <w:rPr>
          <w:rFonts w:ascii="Arial" w:hAnsi="Arial" w:cs="Arial"/>
        </w:rPr>
      </w:pPr>
      <w:r w:rsidRPr="6A59AFBD">
        <w:rPr>
          <w:rFonts w:ascii="Arial" w:hAnsi="Arial" w:cs="Arial"/>
        </w:rPr>
        <w:t>Cubrimiento de mínimo:</w:t>
      </w:r>
    </w:p>
    <w:p w14:paraId="01C3E520" w14:textId="16F327C9" w:rsidR="00F01C59" w:rsidRPr="002D03F4" w:rsidRDefault="00B85767" w:rsidP="6A59AFBD">
      <w:pPr>
        <w:pStyle w:val="Prrafodelista"/>
        <w:numPr>
          <w:ilvl w:val="0"/>
          <w:numId w:val="28"/>
        </w:numPr>
        <w:ind w:left="851" w:right="-14" w:firstLine="0"/>
        <w:rPr>
          <w:rFonts w:ascii="Arial" w:hAnsi="Arial" w:cs="Arial"/>
        </w:rPr>
      </w:pPr>
      <w:r w:rsidRPr="6A59AFBD">
        <w:rPr>
          <w:rFonts w:ascii="Arial" w:hAnsi="Arial" w:cs="Arial"/>
        </w:rPr>
        <w:t>20 metros cuadrados (sin micrófonos adicionales).</w:t>
      </w:r>
    </w:p>
    <w:p w14:paraId="4D0067BD" w14:textId="094A0E3F" w:rsidR="00B85767" w:rsidRPr="002D03F4" w:rsidRDefault="00B85767" w:rsidP="6A59AFBD">
      <w:pPr>
        <w:pStyle w:val="Prrafodelista"/>
        <w:numPr>
          <w:ilvl w:val="0"/>
          <w:numId w:val="28"/>
        </w:numPr>
        <w:ind w:left="851" w:right="-14" w:firstLine="0"/>
        <w:rPr>
          <w:rFonts w:ascii="Arial" w:hAnsi="Arial" w:cs="Arial"/>
        </w:rPr>
      </w:pPr>
      <w:r w:rsidRPr="6A59AFBD">
        <w:rPr>
          <w:rFonts w:ascii="Arial" w:hAnsi="Arial" w:cs="Arial"/>
        </w:rPr>
        <w:t>40 metros cuadrados (con micrófonos adicionales).</w:t>
      </w:r>
    </w:p>
    <w:p w14:paraId="306DFE16" w14:textId="53424676" w:rsidR="00B85767" w:rsidRPr="002D03F4" w:rsidRDefault="00B85767" w:rsidP="6A59AFBD">
      <w:pPr>
        <w:pStyle w:val="Prrafodelista"/>
        <w:numPr>
          <w:ilvl w:val="0"/>
          <w:numId w:val="26"/>
        </w:numPr>
        <w:spacing w:line="259" w:lineRule="auto"/>
        <w:ind w:left="851" w:right="-14"/>
        <w:rPr>
          <w:rFonts w:ascii="Arial" w:hAnsi="Arial" w:cs="Arial"/>
        </w:rPr>
      </w:pPr>
      <w:proofErr w:type="spellStart"/>
      <w:r w:rsidRPr="6A59AFBD">
        <w:rPr>
          <w:rFonts w:ascii="Arial" w:hAnsi="Arial" w:cs="Arial"/>
        </w:rPr>
        <w:t>Multi-language</w:t>
      </w:r>
      <w:proofErr w:type="spellEnd"/>
      <w:r w:rsidRPr="6A59AFBD">
        <w:rPr>
          <w:rFonts w:ascii="Arial" w:hAnsi="Arial" w:cs="Arial"/>
        </w:rPr>
        <w:t xml:space="preserve"> </w:t>
      </w:r>
      <w:proofErr w:type="spellStart"/>
      <w:r w:rsidRPr="6A59AFBD">
        <w:rPr>
          <w:rFonts w:ascii="Arial" w:hAnsi="Arial" w:cs="Arial"/>
        </w:rPr>
        <w:t>Support</w:t>
      </w:r>
      <w:proofErr w:type="spellEnd"/>
      <w:r w:rsidRPr="6A59AFBD">
        <w:rPr>
          <w:rFonts w:ascii="Arial" w:hAnsi="Arial" w:cs="Arial"/>
        </w:rPr>
        <w:t>.</w:t>
      </w:r>
    </w:p>
    <w:p w14:paraId="06B97041" w14:textId="43272C45" w:rsidR="00B85767" w:rsidRPr="002D03F4" w:rsidRDefault="00B85767" w:rsidP="6A59AFBD">
      <w:pPr>
        <w:pStyle w:val="Prrafodelista"/>
        <w:numPr>
          <w:ilvl w:val="0"/>
          <w:numId w:val="26"/>
        </w:numPr>
        <w:ind w:left="851" w:right="-14"/>
        <w:rPr>
          <w:rFonts w:ascii="Arial" w:hAnsi="Arial" w:cs="Arial"/>
        </w:rPr>
      </w:pPr>
      <w:r w:rsidRPr="6A59AFBD">
        <w:rPr>
          <w:rFonts w:ascii="Arial" w:hAnsi="Arial" w:cs="Arial"/>
        </w:rPr>
        <w:t xml:space="preserve">2-key </w:t>
      </w:r>
      <w:proofErr w:type="spellStart"/>
      <w:r w:rsidRPr="6A59AFBD">
        <w:rPr>
          <w:rFonts w:ascii="Arial" w:hAnsi="Arial" w:cs="Arial"/>
        </w:rPr>
        <w:t>telephone</w:t>
      </w:r>
      <w:proofErr w:type="spellEnd"/>
      <w:r w:rsidRPr="6A59AFBD">
        <w:rPr>
          <w:rFonts w:ascii="Arial" w:hAnsi="Arial" w:cs="Arial"/>
        </w:rPr>
        <w:t xml:space="preserve"> </w:t>
      </w:r>
      <w:proofErr w:type="spellStart"/>
      <w:r w:rsidRPr="6A59AFBD">
        <w:rPr>
          <w:rFonts w:ascii="Arial" w:hAnsi="Arial" w:cs="Arial"/>
        </w:rPr>
        <w:t>key</w:t>
      </w:r>
      <w:proofErr w:type="spellEnd"/>
      <w:r w:rsidRPr="6A59AFBD">
        <w:rPr>
          <w:rFonts w:ascii="Arial" w:hAnsi="Arial" w:cs="Arial"/>
        </w:rPr>
        <w:t xml:space="preserve"> </w:t>
      </w:r>
      <w:proofErr w:type="spellStart"/>
      <w:r w:rsidRPr="6A59AFBD">
        <w:rPr>
          <w:rFonts w:ascii="Arial" w:hAnsi="Arial" w:cs="Arial"/>
        </w:rPr>
        <w:t>pad</w:t>
      </w:r>
      <w:proofErr w:type="spellEnd"/>
      <w:r w:rsidRPr="6A59AFBD">
        <w:rPr>
          <w:rFonts w:ascii="Arial" w:hAnsi="Arial" w:cs="Arial"/>
        </w:rPr>
        <w:t>.</w:t>
      </w:r>
    </w:p>
    <w:p w14:paraId="1314346C" w14:textId="24A408C3" w:rsidR="00B85767" w:rsidRPr="002D03F4" w:rsidRDefault="00B85767" w:rsidP="6A59AFBD">
      <w:pPr>
        <w:pStyle w:val="Prrafodelista"/>
        <w:numPr>
          <w:ilvl w:val="0"/>
          <w:numId w:val="26"/>
        </w:numPr>
        <w:ind w:left="851" w:right="-14"/>
        <w:rPr>
          <w:rFonts w:ascii="Arial" w:hAnsi="Arial" w:cs="Arial"/>
          <w:lang w:val="en-US"/>
        </w:rPr>
      </w:pPr>
      <w:r w:rsidRPr="6A59AFBD">
        <w:rPr>
          <w:rFonts w:ascii="Arial" w:hAnsi="Arial" w:cs="Arial"/>
          <w:lang w:val="en-US"/>
        </w:rPr>
        <w:t>Single 10/100 Base T Ethernet Connection.</w:t>
      </w:r>
    </w:p>
    <w:p w14:paraId="092BDFAA" w14:textId="1BF98FEA" w:rsidR="00B85767" w:rsidRPr="002D03F4" w:rsidRDefault="00B85767" w:rsidP="6A59AFBD">
      <w:pPr>
        <w:pStyle w:val="Prrafodelista"/>
        <w:numPr>
          <w:ilvl w:val="0"/>
          <w:numId w:val="26"/>
        </w:numPr>
        <w:ind w:left="851" w:right="-14"/>
        <w:rPr>
          <w:rFonts w:ascii="Arial" w:hAnsi="Arial" w:cs="Arial"/>
        </w:rPr>
      </w:pPr>
      <w:r w:rsidRPr="6A59AFBD">
        <w:rPr>
          <w:rFonts w:ascii="Arial" w:hAnsi="Arial" w:cs="Arial"/>
        </w:rPr>
        <w:t>802.3 Flow Control.</w:t>
      </w:r>
    </w:p>
    <w:p w14:paraId="73303AB9" w14:textId="5DDBAE5F" w:rsidR="00B85767" w:rsidRPr="002D03F4" w:rsidRDefault="415CFB66" w:rsidP="6A59AFBD">
      <w:pPr>
        <w:pStyle w:val="Prrafodelista"/>
        <w:numPr>
          <w:ilvl w:val="0"/>
          <w:numId w:val="26"/>
        </w:numPr>
        <w:ind w:left="851" w:right="-14"/>
        <w:rPr>
          <w:rFonts w:ascii="Arial" w:hAnsi="Arial" w:cs="Arial"/>
        </w:rPr>
      </w:pPr>
      <w:proofErr w:type="spellStart"/>
      <w:r w:rsidRPr="002D03F4">
        <w:rPr>
          <w:rFonts w:ascii="Arial" w:hAnsi="Arial" w:cs="Arial"/>
        </w:rPr>
        <w:t>S</w:t>
      </w:r>
      <w:r w:rsidR="00B85767" w:rsidRPr="61649B11" w:rsidDel="415CFB66">
        <w:rPr>
          <w:rFonts w:ascii="Arial" w:hAnsi="Arial" w:cs="Arial"/>
        </w:rPr>
        <w:t>upports</w:t>
      </w:r>
      <w:proofErr w:type="spellEnd"/>
      <w:r w:rsidRPr="002D03F4">
        <w:rPr>
          <w:rFonts w:ascii="Arial" w:hAnsi="Arial" w:cs="Arial"/>
          <w:spacing w:val="-2"/>
        </w:rPr>
        <w:t xml:space="preserve"> </w:t>
      </w:r>
      <w:r w:rsidRPr="002D03F4">
        <w:rPr>
          <w:rFonts w:ascii="Arial" w:hAnsi="Arial" w:cs="Arial"/>
        </w:rPr>
        <w:t>VLAN</w:t>
      </w:r>
      <w:r w:rsidR="05DA308E" w:rsidRPr="002D03F4">
        <w:rPr>
          <w:rFonts w:ascii="Arial" w:hAnsi="Arial" w:cs="Arial"/>
        </w:rPr>
        <w:t>.</w:t>
      </w:r>
    </w:p>
    <w:p w14:paraId="1C49AD5E" w14:textId="740CAE49" w:rsidR="00B85767" w:rsidRPr="002D03F4" w:rsidRDefault="00B85767" w:rsidP="6A59AFBD">
      <w:pPr>
        <w:pStyle w:val="Prrafodelista"/>
        <w:numPr>
          <w:ilvl w:val="0"/>
          <w:numId w:val="26"/>
        </w:numPr>
        <w:ind w:left="851" w:right="-14"/>
        <w:rPr>
          <w:rFonts w:ascii="Arial" w:hAnsi="Arial" w:cs="Arial"/>
        </w:rPr>
      </w:pPr>
      <w:r w:rsidRPr="6A59AFBD">
        <w:rPr>
          <w:rFonts w:ascii="Arial" w:hAnsi="Arial" w:cs="Arial"/>
        </w:rPr>
        <w:t>G.711, G.729a/b, G722.</w:t>
      </w:r>
    </w:p>
    <w:p w14:paraId="518CA0D3" w14:textId="741A7B7E" w:rsidR="00B85767" w:rsidRPr="002D03F4" w:rsidRDefault="415CFB66" w:rsidP="6A59AFBD">
      <w:pPr>
        <w:pStyle w:val="Prrafodelista"/>
        <w:numPr>
          <w:ilvl w:val="0"/>
          <w:numId w:val="26"/>
        </w:numPr>
        <w:ind w:left="851" w:right="-14"/>
        <w:rPr>
          <w:rFonts w:ascii="Arial" w:hAnsi="Arial" w:cs="Arial"/>
          <w:lang w:val="en-US"/>
        </w:rPr>
      </w:pPr>
      <w:r w:rsidRPr="002D03F4">
        <w:rPr>
          <w:rFonts w:ascii="Arial" w:hAnsi="Arial" w:cs="Arial"/>
          <w:lang w:val="en-US"/>
        </w:rPr>
        <w:t>QoS</w:t>
      </w:r>
      <w:r w:rsidRPr="002D03F4">
        <w:rPr>
          <w:rFonts w:ascii="Arial" w:hAnsi="Arial" w:cs="Arial"/>
          <w:spacing w:val="-3"/>
          <w:lang w:val="en-US"/>
        </w:rPr>
        <w:t xml:space="preserve"> </w:t>
      </w:r>
      <w:r w:rsidRPr="002D03F4">
        <w:rPr>
          <w:rFonts w:ascii="Arial" w:hAnsi="Arial" w:cs="Arial"/>
          <w:lang w:val="en-US"/>
        </w:rPr>
        <w:t>Options</w:t>
      </w:r>
      <w:r w:rsidRPr="002D03F4">
        <w:rPr>
          <w:rFonts w:ascii="Arial" w:hAnsi="Arial" w:cs="Arial"/>
          <w:spacing w:val="-3"/>
          <w:lang w:val="en-US"/>
        </w:rPr>
        <w:t xml:space="preserve"> </w:t>
      </w:r>
      <w:r w:rsidRPr="002D03F4">
        <w:rPr>
          <w:rFonts w:ascii="Arial" w:hAnsi="Arial" w:cs="Arial"/>
          <w:lang w:val="en-US"/>
        </w:rPr>
        <w:t>of</w:t>
      </w:r>
      <w:r w:rsidRPr="002D03F4">
        <w:rPr>
          <w:rFonts w:ascii="Arial" w:hAnsi="Arial" w:cs="Arial"/>
          <w:spacing w:val="-2"/>
          <w:lang w:val="en-US"/>
        </w:rPr>
        <w:t xml:space="preserve"> </w:t>
      </w:r>
      <w:proofErr w:type="spellStart"/>
      <w:r w:rsidRPr="002D03F4">
        <w:rPr>
          <w:rFonts w:ascii="Arial" w:hAnsi="Arial" w:cs="Arial"/>
          <w:lang w:val="en-US"/>
        </w:rPr>
        <w:t>Diffserv</w:t>
      </w:r>
      <w:proofErr w:type="spellEnd"/>
      <w:r w:rsidRPr="002D03F4">
        <w:rPr>
          <w:rFonts w:ascii="Arial" w:hAnsi="Arial" w:cs="Arial"/>
          <w:spacing w:val="-2"/>
          <w:lang w:val="en-US"/>
        </w:rPr>
        <w:t xml:space="preserve"> </w:t>
      </w:r>
      <w:r w:rsidRPr="002D03F4">
        <w:rPr>
          <w:rFonts w:ascii="Arial" w:hAnsi="Arial" w:cs="Arial"/>
          <w:lang w:val="en-US"/>
        </w:rPr>
        <w:t>and</w:t>
      </w:r>
      <w:r w:rsidRPr="002D03F4">
        <w:rPr>
          <w:rFonts w:ascii="Arial" w:hAnsi="Arial" w:cs="Arial"/>
          <w:spacing w:val="-2"/>
          <w:lang w:val="en-US"/>
        </w:rPr>
        <w:t xml:space="preserve"> </w:t>
      </w:r>
      <w:r w:rsidRPr="002D03F4">
        <w:rPr>
          <w:rFonts w:ascii="Arial" w:hAnsi="Arial" w:cs="Arial"/>
          <w:lang w:val="en-US"/>
        </w:rPr>
        <w:t>802.1p/q</w:t>
      </w:r>
      <w:r w:rsidR="05DA308E" w:rsidRPr="002D03F4">
        <w:rPr>
          <w:rFonts w:ascii="Arial" w:hAnsi="Arial" w:cs="Arial"/>
          <w:lang w:val="en-US"/>
        </w:rPr>
        <w:t>.</w:t>
      </w:r>
    </w:p>
    <w:p w14:paraId="1B02A8E7" w14:textId="0BF4BCD7" w:rsidR="00B85767" w:rsidRPr="002D03F4" w:rsidRDefault="415CFB66" w:rsidP="6A59AFBD">
      <w:pPr>
        <w:pStyle w:val="Prrafodelista"/>
        <w:numPr>
          <w:ilvl w:val="0"/>
          <w:numId w:val="26"/>
        </w:numPr>
        <w:ind w:left="851" w:right="-14"/>
        <w:rPr>
          <w:rFonts w:ascii="Arial" w:hAnsi="Arial" w:cs="Arial"/>
          <w:lang w:val="en-US"/>
        </w:rPr>
      </w:pPr>
      <w:r w:rsidRPr="002D03F4">
        <w:rPr>
          <w:rFonts w:ascii="Arial" w:hAnsi="Arial" w:cs="Arial"/>
          <w:lang w:val="en-US"/>
        </w:rPr>
        <w:t>S</w:t>
      </w:r>
      <w:r w:rsidR="00B85767" w:rsidRPr="009E377E" w:rsidDel="415CFB66">
        <w:rPr>
          <w:rFonts w:ascii="Arial" w:hAnsi="Arial" w:cs="Arial"/>
          <w:lang w:val="en-US"/>
        </w:rPr>
        <w:t xml:space="preserve">upport for </w:t>
      </w:r>
      <w:r w:rsidRPr="002D03F4">
        <w:rPr>
          <w:rFonts w:ascii="Arial" w:hAnsi="Arial" w:cs="Arial"/>
          <w:lang w:val="en-US"/>
        </w:rPr>
        <w:t>Simple</w:t>
      </w:r>
      <w:r w:rsidRPr="002D03F4">
        <w:rPr>
          <w:rFonts w:ascii="Arial" w:hAnsi="Arial" w:cs="Arial"/>
          <w:spacing w:val="-3"/>
          <w:lang w:val="en-US"/>
        </w:rPr>
        <w:t xml:space="preserve"> </w:t>
      </w:r>
      <w:r w:rsidRPr="002D03F4">
        <w:rPr>
          <w:rFonts w:ascii="Arial" w:hAnsi="Arial" w:cs="Arial"/>
          <w:lang w:val="en-US"/>
        </w:rPr>
        <w:t>Network</w:t>
      </w:r>
      <w:r w:rsidRPr="002D03F4">
        <w:rPr>
          <w:rFonts w:ascii="Arial" w:hAnsi="Arial" w:cs="Arial"/>
          <w:spacing w:val="-2"/>
          <w:lang w:val="en-US"/>
        </w:rPr>
        <w:t xml:space="preserve"> </w:t>
      </w:r>
      <w:r w:rsidRPr="002D03F4">
        <w:rPr>
          <w:rFonts w:ascii="Arial" w:hAnsi="Arial" w:cs="Arial"/>
          <w:lang w:val="en-US"/>
        </w:rPr>
        <w:t>Management</w:t>
      </w:r>
      <w:r w:rsidRPr="002D03F4">
        <w:rPr>
          <w:rFonts w:ascii="Arial" w:hAnsi="Arial" w:cs="Arial"/>
          <w:spacing w:val="-3"/>
          <w:lang w:val="en-US"/>
        </w:rPr>
        <w:t xml:space="preserve"> </w:t>
      </w:r>
      <w:r w:rsidRPr="002D03F4">
        <w:rPr>
          <w:rFonts w:ascii="Arial" w:hAnsi="Arial" w:cs="Arial"/>
          <w:lang w:val="en-US"/>
        </w:rPr>
        <w:t>Protocol</w:t>
      </w:r>
      <w:r w:rsidRPr="002D03F4">
        <w:rPr>
          <w:rFonts w:ascii="Arial" w:hAnsi="Arial" w:cs="Arial"/>
          <w:spacing w:val="-2"/>
          <w:lang w:val="en-US"/>
        </w:rPr>
        <w:t xml:space="preserve"> </w:t>
      </w:r>
      <w:r w:rsidRPr="002D03F4">
        <w:rPr>
          <w:rFonts w:ascii="Arial" w:hAnsi="Arial" w:cs="Arial"/>
          <w:lang w:val="en-US"/>
        </w:rPr>
        <w:t>(SNMP)</w:t>
      </w:r>
      <w:r w:rsidRPr="002D03F4">
        <w:rPr>
          <w:rFonts w:ascii="Arial" w:hAnsi="Arial" w:cs="Arial"/>
          <w:spacing w:val="-6"/>
          <w:lang w:val="en-US"/>
        </w:rPr>
        <w:t xml:space="preserve"> </w:t>
      </w:r>
      <w:r w:rsidRPr="002D03F4">
        <w:rPr>
          <w:rFonts w:ascii="Arial" w:hAnsi="Arial" w:cs="Arial"/>
          <w:lang w:val="en-US"/>
        </w:rPr>
        <w:t>version</w:t>
      </w:r>
      <w:r w:rsidRPr="002D03F4">
        <w:rPr>
          <w:rFonts w:ascii="Arial" w:hAnsi="Arial" w:cs="Arial"/>
          <w:spacing w:val="-5"/>
          <w:lang w:val="en-US"/>
        </w:rPr>
        <w:t xml:space="preserve"> </w:t>
      </w:r>
      <w:r w:rsidRPr="002D03F4">
        <w:rPr>
          <w:rFonts w:ascii="Arial" w:hAnsi="Arial" w:cs="Arial"/>
          <w:lang w:val="en-US"/>
        </w:rPr>
        <w:t>2</w:t>
      </w:r>
      <w:r w:rsidR="05DA308E" w:rsidRPr="002D03F4">
        <w:rPr>
          <w:rFonts w:ascii="Arial" w:hAnsi="Arial" w:cs="Arial"/>
          <w:lang w:val="en-US"/>
        </w:rPr>
        <w:t>.</w:t>
      </w:r>
    </w:p>
    <w:p w14:paraId="0B475D22" w14:textId="651B22ED" w:rsidR="006D60E7" w:rsidRPr="009E377E" w:rsidRDefault="00B85767" w:rsidP="6A59AFBD">
      <w:pPr>
        <w:pStyle w:val="Prrafodelista"/>
        <w:numPr>
          <w:ilvl w:val="0"/>
          <w:numId w:val="26"/>
        </w:numPr>
        <w:spacing w:line="259" w:lineRule="auto"/>
        <w:ind w:left="851" w:right="-14"/>
        <w:rPr>
          <w:rFonts w:ascii="Arial" w:hAnsi="Arial" w:cs="Arial"/>
          <w:lang w:val="en-US"/>
        </w:rPr>
      </w:pPr>
      <w:r w:rsidRPr="6A59AFBD">
        <w:rPr>
          <w:rFonts w:ascii="Arial" w:hAnsi="Arial" w:cs="Arial"/>
          <w:lang w:val="en-US"/>
        </w:rPr>
        <w:t>DHCP client and Statically (Manual) Configurable IP Addressing.</w:t>
      </w:r>
    </w:p>
    <w:p w14:paraId="056CB408" w14:textId="1D890463" w:rsidR="00B85767" w:rsidRPr="002D03F4" w:rsidRDefault="288E0957" w:rsidP="6A59AFBD">
      <w:pPr>
        <w:pStyle w:val="Prrafodelista"/>
        <w:numPr>
          <w:ilvl w:val="0"/>
          <w:numId w:val="26"/>
        </w:numPr>
        <w:ind w:left="851" w:right="-14"/>
        <w:rPr>
          <w:rFonts w:ascii="Arial" w:hAnsi="Arial" w:cs="Arial"/>
        </w:rPr>
      </w:pPr>
      <w:r w:rsidRPr="6A59AFBD">
        <w:rPr>
          <w:rFonts w:ascii="Arial" w:hAnsi="Arial" w:cs="Arial"/>
          <w:color w:val="000000" w:themeColor="text1"/>
          <w:u w:val="single"/>
        </w:rPr>
        <w:t>Compatibilidad protocolo ipv6.</w:t>
      </w:r>
    </w:p>
    <w:p w14:paraId="5FE59E31" w14:textId="1B33F560" w:rsidR="00B85767" w:rsidRPr="002D03F4" w:rsidRDefault="00B85767" w:rsidP="6A59AFBD">
      <w:pPr>
        <w:pStyle w:val="Prrafodelista"/>
        <w:numPr>
          <w:ilvl w:val="0"/>
          <w:numId w:val="26"/>
        </w:numPr>
        <w:ind w:left="851" w:right="-14"/>
        <w:rPr>
          <w:rFonts w:ascii="Arial" w:hAnsi="Arial" w:cs="Arial"/>
        </w:rPr>
      </w:pPr>
      <w:r w:rsidRPr="6A59AFBD">
        <w:rPr>
          <w:rFonts w:ascii="Arial" w:hAnsi="Arial" w:cs="Arial"/>
        </w:rPr>
        <w:t xml:space="preserve">El equipo debe permitir la interconexión mediante Microsoft </w:t>
      </w:r>
      <w:proofErr w:type="spellStart"/>
      <w:r w:rsidRPr="6A59AFBD">
        <w:rPr>
          <w:rFonts w:ascii="Arial" w:hAnsi="Arial" w:cs="Arial"/>
        </w:rPr>
        <w:t>Teams</w:t>
      </w:r>
      <w:proofErr w:type="spellEnd"/>
      <w:r w:rsidRPr="6A59AFBD">
        <w:rPr>
          <w:rFonts w:ascii="Arial" w:hAnsi="Arial" w:cs="Arial"/>
        </w:rPr>
        <w:t xml:space="preserve"> para establecer las conferencias.</w:t>
      </w:r>
      <w:r>
        <w:tab/>
      </w:r>
    </w:p>
    <w:p w14:paraId="11ED4EB4" w14:textId="4614C9AF" w:rsidR="00B85767" w:rsidRPr="002D03F4" w:rsidRDefault="00B85767" w:rsidP="6A59AFBD">
      <w:pPr>
        <w:pStyle w:val="Ttulo3"/>
        <w:spacing w:before="0"/>
        <w:ind w:right="-14"/>
        <w:rPr>
          <w:rFonts w:ascii="Arial" w:hAnsi="Arial" w:cs="Arial"/>
          <w:b/>
          <w:bCs/>
          <w:color w:val="auto"/>
          <w:sz w:val="22"/>
          <w:szCs w:val="22"/>
        </w:rPr>
      </w:pPr>
    </w:p>
    <w:p w14:paraId="59DEE62A" w14:textId="2FE30A08" w:rsidR="00B85767" w:rsidRPr="002D03F4" w:rsidRDefault="329FC11F" w:rsidP="6A59AFBD">
      <w:pPr>
        <w:pStyle w:val="Ttulo3"/>
        <w:spacing w:before="0"/>
        <w:ind w:right="-14"/>
        <w:rPr>
          <w:rFonts w:ascii="Arial" w:hAnsi="Arial" w:cs="Arial"/>
          <w:b/>
          <w:bCs/>
          <w:color w:val="auto"/>
          <w:sz w:val="22"/>
          <w:szCs w:val="22"/>
        </w:rPr>
      </w:pPr>
      <w:bookmarkStart w:id="23" w:name="_Toc115780151"/>
      <w:r w:rsidRPr="6A59AFBD">
        <w:rPr>
          <w:rFonts w:ascii="Arial" w:hAnsi="Arial" w:cs="Arial"/>
          <w:b/>
          <w:bCs/>
          <w:color w:val="auto"/>
          <w:sz w:val="22"/>
          <w:szCs w:val="22"/>
        </w:rPr>
        <w:t xml:space="preserve">        4.2.4. </w:t>
      </w:r>
      <w:r w:rsidR="415CFB66" w:rsidRPr="6A59AFBD">
        <w:rPr>
          <w:rFonts w:ascii="Arial" w:hAnsi="Arial" w:cs="Arial"/>
          <w:b/>
          <w:bCs/>
          <w:color w:val="auto"/>
          <w:sz w:val="22"/>
          <w:szCs w:val="22"/>
        </w:rPr>
        <w:t>CRITERIOS DE DIMENSIONAMIENTO</w:t>
      </w:r>
      <w:bookmarkEnd w:id="23"/>
    </w:p>
    <w:p w14:paraId="34D6D80C" w14:textId="77777777" w:rsidR="00B91203" w:rsidRPr="002D03F4" w:rsidRDefault="00B91203" w:rsidP="00EF7888">
      <w:pPr>
        <w:pStyle w:val="Textoindependiente"/>
        <w:ind w:right="-14"/>
        <w:jc w:val="both"/>
        <w:rPr>
          <w:rFonts w:ascii="Arial" w:hAnsi="Arial" w:cs="Arial"/>
        </w:rPr>
      </w:pPr>
    </w:p>
    <w:p w14:paraId="5730AE61" w14:textId="77A7D552" w:rsidR="00B85767" w:rsidRPr="002D03F4" w:rsidRDefault="415CFB66" w:rsidP="00EF7888">
      <w:pPr>
        <w:pStyle w:val="Textoindependiente"/>
        <w:ind w:right="-14"/>
        <w:jc w:val="both"/>
        <w:rPr>
          <w:rFonts w:ascii="Arial" w:hAnsi="Arial" w:cs="Arial"/>
        </w:rPr>
      </w:pPr>
      <w:r w:rsidRPr="002D03F4">
        <w:rPr>
          <w:rFonts w:ascii="Arial" w:hAnsi="Arial" w:cs="Arial"/>
        </w:rPr>
        <w:t>Los</w:t>
      </w:r>
      <w:r w:rsidRPr="002D03F4">
        <w:rPr>
          <w:rFonts w:ascii="Arial" w:hAnsi="Arial" w:cs="Arial"/>
          <w:spacing w:val="-2"/>
        </w:rPr>
        <w:t xml:space="preserve"> </w:t>
      </w:r>
      <w:r w:rsidR="00B85767" w:rsidRPr="61649B11" w:rsidDel="415CFB66">
        <w:rPr>
          <w:rFonts w:ascii="Arial" w:hAnsi="Arial" w:cs="Arial"/>
        </w:rPr>
        <w:t>teléfonos IP</w:t>
      </w:r>
      <w:r w:rsidRPr="002D03F4">
        <w:rPr>
          <w:rFonts w:ascii="Arial" w:hAnsi="Arial" w:cs="Arial"/>
          <w:spacing w:val="-3"/>
        </w:rPr>
        <w:t xml:space="preserve"> </w:t>
      </w:r>
      <w:r w:rsidRPr="002D03F4">
        <w:rPr>
          <w:rFonts w:ascii="Arial" w:hAnsi="Arial" w:cs="Arial"/>
        </w:rPr>
        <w:t>objeto</w:t>
      </w:r>
      <w:r w:rsidRPr="002D03F4">
        <w:rPr>
          <w:rFonts w:ascii="Arial" w:hAnsi="Arial" w:cs="Arial"/>
          <w:spacing w:val="-2"/>
        </w:rPr>
        <w:t xml:space="preserve"> </w:t>
      </w:r>
      <w:r w:rsidRPr="002D03F4">
        <w:rPr>
          <w:rFonts w:ascii="Arial" w:hAnsi="Arial" w:cs="Arial"/>
        </w:rPr>
        <w:t>del</w:t>
      </w:r>
      <w:r w:rsidRPr="002D03F4">
        <w:rPr>
          <w:rFonts w:ascii="Arial" w:hAnsi="Arial" w:cs="Arial"/>
          <w:spacing w:val="-1"/>
        </w:rPr>
        <w:t xml:space="preserve"> </w:t>
      </w:r>
      <w:r w:rsidRPr="002D03F4">
        <w:rPr>
          <w:rFonts w:ascii="Arial" w:hAnsi="Arial" w:cs="Arial"/>
        </w:rPr>
        <w:t>servicio se</w:t>
      </w:r>
      <w:r w:rsidRPr="002D03F4">
        <w:rPr>
          <w:rFonts w:ascii="Arial" w:hAnsi="Arial" w:cs="Arial"/>
          <w:spacing w:val="-2"/>
        </w:rPr>
        <w:t xml:space="preserve"> </w:t>
      </w:r>
      <w:r w:rsidRPr="002D03F4">
        <w:rPr>
          <w:rFonts w:ascii="Arial" w:hAnsi="Arial" w:cs="Arial"/>
        </w:rPr>
        <w:t>relacionan</w:t>
      </w:r>
      <w:r w:rsidRPr="002D03F4">
        <w:rPr>
          <w:rFonts w:ascii="Arial" w:hAnsi="Arial" w:cs="Arial"/>
          <w:spacing w:val="-1"/>
        </w:rPr>
        <w:t xml:space="preserve"> </w:t>
      </w:r>
      <w:r w:rsidRPr="002D03F4">
        <w:rPr>
          <w:rFonts w:ascii="Arial" w:hAnsi="Arial" w:cs="Arial"/>
        </w:rPr>
        <w:t>en</w:t>
      </w:r>
      <w:r w:rsidRPr="002D03F4">
        <w:rPr>
          <w:rFonts w:ascii="Arial" w:hAnsi="Arial" w:cs="Arial"/>
          <w:spacing w:val="-2"/>
        </w:rPr>
        <w:t xml:space="preserve"> </w:t>
      </w:r>
      <w:r w:rsidRPr="002D03F4">
        <w:rPr>
          <w:rFonts w:ascii="Arial" w:hAnsi="Arial" w:cs="Arial"/>
        </w:rPr>
        <w:t>el</w:t>
      </w:r>
      <w:r w:rsidRPr="002D03F4">
        <w:rPr>
          <w:rFonts w:ascii="Arial" w:hAnsi="Arial" w:cs="Arial"/>
          <w:spacing w:val="-2"/>
        </w:rPr>
        <w:t xml:space="preserve"> </w:t>
      </w:r>
      <w:r w:rsidRPr="002D03F4">
        <w:rPr>
          <w:rFonts w:ascii="Arial" w:hAnsi="Arial" w:cs="Arial"/>
        </w:rPr>
        <w:t>Anexo</w:t>
      </w:r>
      <w:r w:rsidRPr="002D03F4">
        <w:rPr>
          <w:rFonts w:ascii="Arial" w:hAnsi="Arial" w:cs="Arial"/>
          <w:spacing w:val="-1"/>
        </w:rPr>
        <w:t xml:space="preserve"> E - </w:t>
      </w:r>
      <w:r w:rsidRPr="002D03F4">
        <w:rPr>
          <w:rFonts w:ascii="Arial" w:hAnsi="Arial" w:cs="Arial"/>
        </w:rPr>
        <w:t>Sedes.</w:t>
      </w:r>
    </w:p>
    <w:p w14:paraId="45C59D00" w14:textId="77777777" w:rsidR="00B91203" w:rsidRPr="002D03F4" w:rsidRDefault="00B91203" w:rsidP="00EF7888">
      <w:pPr>
        <w:pStyle w:val="Textoindependiente"/>
        <w:ind w:right="-14"/>
        <w:jc w:val="both"/>
        <w:rPr>
          <w:rFonts w:ascii="Arial" w:hAnsi="Arial" w:cs="Arial"/>
        </w:rPr>
      </w:pPr>
    </w:p>
    <w:p w14:paraId="3C1009B0" w14:textId="6C86DB6F" w:rsidR="00B85767" w:rsidRPr="002D03F4" w:rsidRDefault="415CFB66" w:rsidP="00EF7888">
      <w:pPr>
        <w:pStyle w:val="Textoindependiente"/>
        <w:ind w:right="-14"/>
        <w:jc w:val="both"/>
        <w:rPr>
          <w:rFonts w:ascii="Arial" w:hAnsi="Arial" w:cs="Arial"/>
        </w:rPr>
      </w:pPr>
      <w:r w:rsidRPr="61649B11">
        <w:rPr>
          <w:rFonts w:ascii="Arial" w:hAnsi="Arial" w:cs="Arial"/>
          <w:b/>
          <w:bCs/>
        </w:rPr>
        <w:t xml:space="preserve">Nota: </w:t>
      </w:r>
      <w:r w:rsidRPr="002D03F4">
        <w:rPr>
          <w:rFonts w:ascii="Arial" w:hAnsi="Arial" w:cs="Arial"/>
        </w:rPr>
        <w:t>De acuerdo con las necesidades, la ARN puede modificar el número de extensiones a instalar en una</w:t>
      </w:r>
      <w:r w:rsidRPr="002D03F4">
        <w:rPr>
          <w:rFonts w:ascii="Arial" w:hAnsi="Arial" w:cs="Arial"/>
          <w:spacing w:val="-48"/>
        </w:rPr>
        <w:t xml:space="preserve"> </w:t>
      </w:r>
      <w:r w:rsidRPr="002D03F4">
        <w:rPr>
          <w:rFonts w:ascii="Arial" w:hAnsi="Arial" w:cs="Arial"/>
        </w:rPr>
        <w:t>sede,</w:t>
      </w:r>
      <w:r w:rsidRPr="002D03F4">
        <w:rPr>
          <w:rFonts w:ascii="Arial" w:hAnsi="Arial" w:cs="Arial"/>
          <w:spacing w:val="-3"/>
        </w:rPr>
        <w:t xml:space="preserve"> </w:t>
      </w:r>
      <w:r w:rsidRPr="002D03F4">
        <w:rPr>
          <w:rFonts w:ascii="Arial" w:hAnsi="Arial" w:cs="Arial"/>
        </w:rPr>
        <w:t>sin</w:t>
      </w:r>
      <w:r w:rsidRPr="002D03F4">
        <w:rPr>
          <w:rFonts w:ascii="Arial" w:hAnsi="Arial" w:cs="Arial"/>
          <w:spacing w:val="-2"/>
        </w:rPr>
        <w:t xml:space="preserve"> </w:t>
      </w:r>
      <w:r w:rsidRPr="002D03F4">
        <w:rPr>
          <w:rFonts w:ascii="Arial" w:hAnsi="Arial" w:cs="Arial"/>
        </w:rPr>
        <w:t>superar</w:t>
      </w:r>
      <w:r w:rsidRPr="002D03F4">
        <w:rPr>
          <w:rFonts w:ascii="Arial" w:hAnsi="Arial" w:cs="Arial"/>
          <w:spacing w:val="-3"/>
        </w:rPr>
        <w:t xml:space="preserve"> </w:t>
      </w:r>
      <w:r w:rsidRPr="002D03F4">
        <w:rPr>
          <w:rFonts w:ascii="Arial" w:hAnsi="Arial" w:cs="Arial"/>
        </w:rPr>
        <w:t>las</w:t>
      </w:r>
      <w:r w:rsidRPr="002D03F4">
        <w:rPr>
          <w:rFonts w:ascii="Arial" w:hAnsi="Arial" w:cs="Arial"/>
          <w:spacing w:val="-2"/>
        </w:rPr>
        <w:t xml:space="preserve"> </w:t>
      </w:r>
      <w:r w:rsidRPr="002D03F4">
        <w:rPr>
          <w:rFonts w:ascii="Arial" w:hAnsi="Arial" w:cs="Arial"/>
        </w:rPr>
        <w:t>cantidades totales.</w:t>
      </w:r>
      <w:r w:rsidR="355F7F9B" w:rsidRPr="002D03F4">
        <w:rPr>
          <w:rFonts w:ascii="Arial" w:hAnsi="Arial" w:cs="Arial"/>
        </w:rPr>
        <w:t xml:space="preserve"> Lo anterior incluye posibles reducciones en el número de </w:t>
      </w:r>
      <w:r w:rsidR="3345BD78" w:rsidRPr="002D03F4">
        <w:rPr>
          <w:rFonts w:ascii="Arial" w:hAnsi="Arial" w:cs="Arial"/>
        </w:rPr>
        <w:t>teléfonos</w:t>
      </w:r>
      <w:r w:rsidR="355F7F9B" w:rsidRPr="002D03F4">
        <w:rPr>
          <w:rFonts w:ascii="Arial" w:hAnsi="Arial" w:cs="Arial"/>
        </w:rPr>
        <w:t xml:space="preserve"> </w:t>
      </w:r>
      <w:r w:rsidR="3C5D5831" w:rsidRPr="002D03F4">
        <w:rPr>
          <w:rFonts w:ascii="Arial" w:hAnsi="Arial" w:cs="Arial"/>
        </w:rPr>
        <w:t>físicos</w:t>
      </w:r>
      <w:r w:rsidR="355F7F9B" w:rsidRPr="002D03F4">
        <w:rPr>
          <w:rFonts w:ascii="Arial" w:hAnsi="Arial" w:cs="Arial"/>
        </w:rPr>
        <w:t xml:space="preserve"> debido a su cambio a </w:t>
      </w:r>
      <w:proofErr w:type="spellStart"/>
      <w:r w:rsidR="355F7F9B" w:rsidRPr="002D03F4">
        <w:rPr>
          <w:rFonts w:ascii="Arial" w:hAnsi="Arial" w:cs="Arial"/>
        </w:rPr>
        <w:t>softphone</w:t>
      </w:r>
      <w:proofErr w:type="spellEnd"/>
      <w:r w:rsidR="355F7F9B" w:rsidRPr="002D03F4">
        <w:rPr>
          <w:rFonts w:ascii="Arial" w:hAnsi="Arial" w:cs="Arial"/>
        </w:rPr>
        <w:t xml:space="preserve"> </w:t>
      </w:r>
      <w:r w:rsidR="47EDACAD" w:rsidRPr="002D03F4">
        <w:rPr>
          <w:rFonts w:ascii="Arial" w:hAnsi="Arial" w:cs="Arial"/>
        </w:rPr>
        <w:t>de</w:t>
      </w:r>
      <w:r w:rsidR="355F7F9B" w:rsidRPr="002D03F4">
        <w:rPr>
          <w:rFonts w:ascii="Arial" w:hAnsi="Arial" w:cs="Arial"/>
        </w:rPr>
        <w:t xml:space="preserve"> Microsoft </w:t>
      </w:r>
      <w:proofErr w:type="spellStart"/>
      <w:r w:rsidR="355F7F9B" w:rsidRPr="002D03F4">
        <w:rPr>
          <w:rFonts w:ascii="Arial" w:hAnsi="Arial" w:cs="Arial"/>
        </w:rPr>
        <w:lastRenderedPageBreak/>
        <w:t>T</w:t>
      </w:r>
      <w:r w:rsidR="355F7F9B" w:rsidRPr="782D51D8">
        <w:rPr>
          <w:rFonts w:ascii="Arial" w:hAnsi="Arial" w:cs="Arial"/>
        </w:rPr>
        <w:t>eams</w:t>
      </w:r>
      <w:proofErr w:type="spellEnd"/>
      <w:r w:rsidR="355F7F9B" w:rsidRPr="002D03F4">
        <w:rPr>
          <w:rFonts w:ascii="Arial" w:hAnsi="Arial" w:cs="Arial"/>
        </w:rPr>
        <w:t>.</w:t>
      </w:r>
    </w:p>
    <w:p w14:paraId="01B4CE94" w14:textId="77777777" w:rsidR="00B85767" w:rsidRPr="002D03F4" w:rsidRDefault="00B85767" w:rsidP="00EF7888">
      <w:pPr>
        <w:ind w:right="-14"/>
        <w:jc w:val="both"/>
        <w:rPr>
          <w:rFonts w:ascii="Arial" w:hAnsi="Arial" w:cs="Arial"/>
        </w:rPr>
      </w:pPr>
    </w:p>
    <w:p w14:paraId="1065BA8B" w14:textId="55015C03" w:rsidR="00B85767" w:rsidRPr="002D03F4" w:rsidRDefault="6ADE0FEC" w:rsidP="6A59AFBD">
      <w:pPr>
        <w:pStyle w:val="Ttulo3"/>
        <w:spacing w:before="0"/>
        <w:ind w:right="-14"/>
        <w:jc w:val="both"/>
        <w:rPr>
          <w:rFonts w:ascii="Arial" w:hAnsi="Arial" w:cs="Arial"/>
          <w:b/>
          <w:bCs/>
          <w:color w:val="auto"/>
          <w:sz w:val="22"/>
          <w:szCs w:val="22"/>
        </w:rPr>
      </w:pPr>
      <w:bookmarkStart w:id="24" w:name="_Toc115780152"/>
      <w:r w:rsidRPr="6A59AFBD">
        <w:rPr>
          <w:rFonts w:ascii="Arial" w:hAnsi="Arial" w:cs="Arial"/>
          <w:b/>
          <w:bCs/>
          <w:color w:val="auto"/>
          <w:sz w:val="22"/>
          <w:szCs w:val="22"/>
        </w:rPr>
        <w:t xml:space="preserve">         </w:t>
      </w:r>
      <w:r w:rsidR="3F4A6E9B" w:rsidRPr="6A59AFBD">
        <w:rPr>
          <w:rFonts w:ascii="Arial" w:hAnsi="Arial" w:cs="Arial"/>
          <w:b/>
          <w:bCs/>
          <w:color w:val="auto"/>
          <w:sz w:val="22"/>
          <w:szCs w:val="22"/>
        </w:rPr>
        <w:t xml:space="preserve">4.2.5. </w:t>
      </w:r>
      <w:r w:rsidR="415CFB66" w:rsidRPr="6A59AFBD">
        <w:rPr>
          <w:rFonts w:ascii="Arial" w:hAnsi="Arial" w:cs="Arial"/>
          <w:b/>
          <w:bCs/>
          <w:color w:val="auto"/>
          <w:sz w:val="22"/>
          <w:szCs w:val="22"/>
        </w:rPr>
        <w:t>PERIODICIDAD</w:t>
      </w:r>
      <w:bookmarkEnd w:id="24"/>
    </w:p>
    <w:p w14:paraId="29B21182" w14:textId="77777777" w:rsidR="00B85767" w:rsidRPr="002D03F4" w:rsidRDefault="00B85767" w:rsidP="00EF7888">
      <w:pPr>
        <w:ind w:right="-14"/>
        <w:jc w:val="both"/>
        <w:rPr>
          <w:rFonts w:ascii="Arial" w:hAnsi="Arial" w:cs="Arial"/>
        </w:rPr>
      </w:pPr>
    </w:p>
    <w:p w14:paraId="2F567CBF" w14:textId="7592772B" w:rsidR="00B85767" w:rsidRPr="002D03F4" w:rsidRDefault="415CFB66" w:rsidP="782D51D8">
      <w:pPr>
        <w:ind w:right="-14"/>
        <w:jc w:val="both"/>
        <w:rPr>
          <w:rStyle w:val="normaltextrun"/>
          <w:rFonts w:ascii="Arial" w:hAnsi="Arial" w:cs="Arial"/>
          <w:shd w:val="clear" w:color="auto" w:fill="FFFFFF"/>
        </w:rPr>
      </w:pPr>
      <w:r w:rsidRPr="002D03F4">
        <w:rPr>
          <w:rStyle w:val="normaltextrun"/>
          <w:rFonts w:ascii="Arial" w:hAnsi="Arial" w:cs="Arial"/>
          <w:shd w:val="clear" w:color="auto" w:fill="FFFFFF"/>
        </w:rPr>
        <w:t xml:space="preserve">La ARN ha presentado durante sus últimos cuatro años anteriores un histórico en promedio de seis (6) traslados de sedes que se han requerido durante la ejecución del cuatrienio y que ha impactado los movimientos de los equipos de telefonía, para reubicación de </w:t>
      </w:r>
      <w:r w:rsidR="4E3C4F99" w:rsidRPr="002D03F4">
        <w:rPr>
          <w:rStyle w:val="normaltextrun"/>
          <w:rFonts w:ascii="Arial" w:hAnsi="Arial" w:cs="Arial"/>
          <w:shd w:val="clear" w:color="auto" w:fill="FFFFFF"/>
        </w:rPr>
        <w:t>estos</w:t>
      </w:r>
      <w:r w:rsidR="54D8E827" w:rsidRPr="002D03F4">
        <w:rPr>
          <w:rStyle w:val="normaltextrun"/>
          <w:rFonts w:ascii="Arial" w:hAnsi="Arial" w:cs="Arial"/>
          <w:shd w:val="clear" w:color="auto" w:fill="FFFFFF"/>
        </w:rPr>
        <w:t>.</w:t>
      </w:r>
    </w:p>
    <w:p w14:paraId="28EEDAFC" w14:textId="77777777" w:rsidR="00B85767" w:rsidRPr="002D03F4" w:rsidRDefault="00B85767" w:rsidP="00EF7888">
      <w:pPr>
        <w:ind w:right="-14"/>
        <w:jc w:val="both"/>
        <w:rPr>
          <w:rStyle w:val="eop"/>
          <w:rFonts w:ascii="Arial" w:hAnsi="Arial" w:cs="Arial"/>
          <w:shd w:val="clear" w:color="auto" w:fill="FFFFFF"/>
        </w:rPr>
      </w:pPr>
    </w:p>
    <w:p w14:paraId="6E53CF89" w14:textId="2EBC84E3" w:rsidR="00B85767" w:rsidRPr="002D03F4" w:rsidRDefault="3F7BC358" w:rsidP="6A59AFBD">
      <w:pPr>
        <w:pStyle w:val="Ttulo3"/>
        <w:spacing w:before="0"/>
        <w:ind w:right="-14"/>
        <w:jc w:val="both"/>
        <w:rPr>
          <w:rFonts w:ascii="Arial" w:hAnsi="Arial" w:cs="Arial"/>
          <w:b/>
          <w:bCs/>
          <w:color w:val="auto"/>
          <w:sz w:val="22"/>
          <w:szCs w:val="22"/>
        </w:rPr>
      </w:pPr>
      <w:bookmarkStart w:id="25" w:name="_Toc115780153"/>
      <w:r w:rsidRPr="6A59AFBD">
        <w:rPr>
          <w:rFonts w:ascii="Arial" w:hAnsi="Arial" w:cs="Arial"/>
          <w:b/>
          <w:bCs/>
          <w:color w:val="auto"/>
          <w:sz w:val="22"/>
          <w:szCs w:val="22"/>
        </w:rPr>
        <w:t xml:space="preserve">         </w:t>
      </w:r>
      <w:r w:rsidR="711371CA" w:rsidRPr="6A59AFBD">
        <w:rPr>
          <w:rFonts w:ascii="Arial" w:hAnsi="Arial" w:cs="Arial"/>
          <w:b/>
          <w:bCs/>
          <w:color w:val="auto"/>
          <w:sz w:val="22"/>
          <w:szCs w:val="22"/>
        </w:rPr>
        <w:t xml:space="preserve">4.2.6. </w:t>
      </w:r>
      <w:r w:rsidR="415CFB66" w:rsidRPr="6A59AFBD">
        <w:rPr>
          <w:rFonts w:ascii="Arial" w:hAnsi="Arial" w:cs="Arial"/>
          <w:b/>
          <w:bCs/>
          <w:color w:val="auto"/>
          <w:sz w:val="22"/>
          <w:szCs w:val="22"/>
        </w:rPr>
        <w:t>INFORMES</w:t>
      </w:r>
      <w:bookmarkStart w:id="26" w:name="_bookmark17"/>
      <w:bookmarkStart w:id="27" w:name="_bookmark18"/>
      <w:bookmarkStart w:id="28" w:name="_bookmark6"/>
      <w:bookmarkStart w:id="29" w:name="_bookmark7"/>
      <w:bookmarkStart w:id="30" w:name="_bookmark8"/>
      <w:bookmarkStart w:id="31" w:name="_bookmark9"/>
      <w:bookmarkStart w:id="32" w:name="_bookmark10"/>
      <w:bookmarkStart w:id="33" w:name="_bookmark11"/>
      <w:bookmarkStart w:id="34" w:name="_bookmark12"/>
      <w:bookmarkStart w:id="35" w:name="_bookmark13"/>
      <w:bookmarkStart w:id="36" w:name="_bookmark14"/>
      <w:bookmarkStart w:id="37" w:name="_bookmark15"/>
      <w:bookmarkStart w:id="38" w:name="_bookmark16"/>
      <w:bookmarkStart w:id="39" w:name="_bookmark19"/>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204D9A61" w14:textId="77777777" w:rsidR="00B85767" w:rsidRPr="002D03F4" w:rsidRDefault="00B85767" w:rsidP="00EF7888">
      <w:pPr>
        <w:ind w:right="-14"/>
        <w:jc w:val="both"/>
        <w:rPr>
          <w:rFonts w:ascii="Arial" w:hAnsi="Arial" w:cs="Arial"/>
        </w:rPr>
      </w:pPr>
    </w:p>
    <w:p w14:paraId="596FCB3D" w14:textId="36F8E1BE" w:rsidR="00CE6134" w:rsidRPr="002D03F4" w:rsidRDefault="415CFB66" w:rsidP="00EF7888">
      <w:pPr>
        <w:ind w:right="-14"/>
        <w:jc w:val="both"/>
        <w:rPr>
          <w:rFonts w:ascii="Arial" w:hAnsi="Arial" w:cs="Arial"/>
        </w:rPr>
      </w:pPr>
      <w:r w:rsidRPr="61649B11">
        <w:rPr>
          <w:rFonts w:ascii="Arial" w:hAnsi="Arial" w:cs="Arial"/>
        </w:rPr>
        <w:t>El CONTRATISTA debe presentar informes del servicio específico para la Gestión de Operación del Servicio de Telefonía mínimo una vez al mes o por demanda del supervisor del contrato o quien este delegue. Si durante el mes de ejecución del servicio no se presentaron novedades en las obligaciones por demanda, se debe incluir un ítem dentro del informe precisando este tema.</w:t>
      </w:r>
    </w:p>
    <w:p w14:paraId="14EFC486" w14:textId="77777777" w:rsidR="00B85767" w:rsidRPr="002D03F4" w:rsidRDefault="00B85767" w:rsidP="00EF7888">
      <w:pPr>
        <w:ind w:right="-14"/>
        <w:jc w:val="both"/>
        <w:rPr>
          <w:rFonts w:ascii="Arial" w:hAnsi="Arial" w:cs="Arial"/>
        </w:rPr>
      </w:pPr>
    </w:p>
    <w:p w14:paraId="01DD8770" w14:textId="77777777" w:rsidR="003816CD" w:rsidRPr="000003E3" w:rsidRDefault="10844FB6">
      <w:pPr>
        <w:pStyle w:val="Ttulo2"/>
        <w:numPr>
          <w:ilvl w:val="1"/>
          <w:numId w:val="12"/>
        </w:numPr>
        <w:tabs>
          <w:tab w:val="left" w:pos="922"/>
        </w:tabs>
        <w:ind w:right="-14"/>
        <w:jc w:val="both"/>
        <w:rPr>
          <w:rFonts w:ascii="Arial" w:hAnsi="Arial" w:cs="Arial"/>
        </w:rPr>
      </w:pPr>
      <w:bookmarkStart w:id="40" w:name="_Toc115780154"/>
      <w:r w:rsidRPr="000003E3">
        <w:rPr>
          <w:rFonts w:ascii="Arial" w:hAnsi="Arial" w:cs="Arial"/>
        </w:rPr>
        <w:t>SERVICIO DE FAX</w:t>
      </w:r>
      <w:bookmarkEnd w:id="40"/>
    </w:p>
    <w:p w14:paraId="54CD245A" w14:textId="77777777" w:rsidR="00607190" w:rsidRPr="000003E3" w:rsidRDefault="00607190" w:rsidP="782D51D8">
      <w:pPr>
        <w:ind w:right="-14"/>
      </w:pPr>
    </w:p>
    <w:p w14:paraId="34D1C337" w14:textId="77777777" w:rsidR="003816CD" w:rsidRPr="000003E3" w:rsidRDefault="10844FB6">
      <w:pPr>
        <w:pStyle w:val="Ttulo3"/>
        <w:numPr>
          <w:ilvl w:val="2"/>
          <w:numId w:val="12"/>
        </w:numPr>
        <w:spacing w:before="0"/>
        <w:ind w:right="-14"/>
        <w:jc w:val="both"/>
        <w:rPr>
          <w:rFonts w:ascii="Arial" w:hAnsi="Arial" w:cs="Arial"/>
          <w:b/>
          <w:bCs/>
          <w:color w:val="auto"/>
          <w:sz w:val="22"/>
          <w:szCs w:val="22"/>
        </w:rPr>
      </w:pPr>
      <w:bookmarkStart w:id="41" w:name="_Toc115780155"/>
      <w:r w:rsidRPr="000003E3">
        <w:rPr>
          <w:rFonts w:ascii="Arial" w:hAnsi="Arial" w:cs="Arial"/>
          <w:b/>
          <w:bCs/>
          <w:color w:val="auto"/>
          <w:sz w:val="22"/>
          <w:szCs w:val="22"/>
        </w:rPr>
        <w:t>OBJETIVOS ESPE</w:t>
      </w:r>
      <w:r w:rsidR="5D194937" w:rsidRPr="000003E3">
        <w:rPr>
          <w:rFonts w:ascii="Arial" w:hAnsi="Arial" w:cs="Arial"/>
          <w:b/>
          <w:bCs/>
          <w:color w:val="auto"/>
          <w:sz w:val="22"/>
          <w:szCs w:val="22"/>
        </w:rPr>
        <w:t>CÍ</w:t>
      </w:r>
      <w:r w:rsidRPr="000003E3">
        <w:rPr>
          <w:rFonts w:ascii="Arial" w:hAnsi="Arial" w:cs="Arial"/>
          <w:b/>
          <w:bCs/>
          <w:color w:val="auto"/>
          <w:sz w:val="22"/>
          <w:szCs w:val="22"/>
        </w:rPr>
        <w:t>FICOS</w:t>
      </w:r>
      <w:bookmarkEnd w:id="41"/>
    </w:p>
    <w:p w14:paraId="0C3C5154" w14:textId="77777777" w:rsidR="00D41A15" w:rsidRPr="000003E3" w:rsidRDefault="00D41A15" w:rsidP="782D51D8">
      <w:pPr>
        <w:pStyle w:val="Textoindependiente"/>
        <w:ind w:right="-14"/>
        <w:jc w:val="both"/>
        <w:rPr>
          <w:rFonts w:ascii="Arial" w:hAnsi="Arial" w:cs="Arial"/>
        </w:rPr>
      </w:pPr>
    </w:p>
    <w:p w14:paraId="495D0040" w14:textId="0BE287C3" w:rsidR="00607190" w:rsidRPr="000003E3" w:rsidRDefault="0950DAEE" w:rsidP="782D51D8">
      <w:pPr>
        <w:pStyle w:val="Textoindependiente"/>
        <w:ind w:left="218" w:right="-14" w:hanging="5"/>
        <w:jc w:val="both"/>
        <w:rPr>
          <w:rFonts w:ascii="Arial" w:hAnsi="Arial" w:cs="Arial"/>
          <w:spacing w:val="-48"/>
        </w:rPr>
      </w:pPr>
      <w:r w:rsidRPr="000003E3">
        <w:rPr>
          <w:rFonts w:ascii="Arial" w:hAnsi="Arial" w:cs="Arial"/>
        </w:rPr>
        <w:t xml:space="preserve">El </w:t>
      </w:r>
      <w:r w:rsidRPr="000003E3">
        <w:rPr>
          <w:rFonts w:ascii="Arial" w:hAnsi="Arial" w:cs="Arial"/>
          <w:b/>
          <w:bCs/>
        </w:rPr>
        <w:t xml:space="preserve">CONTRATISTA </w:t>
      </w:r>
      <w:r w:rsidRPr="000003E3">
        <w:rPr>
          <w:rFonts w:ascii="Arial" w:hAnsi="Arial" w:cs="Arial"/>
        </w:rPr>
        <w:t>deberá suministrar la funcionalidad del servicio de fax</w:t>
      </w:r>
      <w:r w:rsidR="4CCD3B30" w:rsidRPr="000003E3">
        <w:rPr>
          <w:rFonts w:ascii="Arial" w:hAnsi="Arial" w:cs="Arial"/>
        </w:rPr>
        <w:t xml:space="preserve"> dado caso se requiera por la Entidad</w:t>
      </w:r>
      <w:r w:rsidRPr="000003E3">
        <w:rPr>
          <w:rFonts w:ascii="Arial" w:hAnsi="Arial" w:cs="Arial"/>
        </w:rPr>
        <w:t>.</w:t>
      </w:r>
      <w:r w:rsidR="4CCD3B30" w:rsidRPr="000003E3">
        <w:rPr>
          <w:rFonts w:ascii="Arial" w:hAnsi="Arial" w:cs="Arial"/>
          <w:spacing w:val="-48"/>
        </w:rPr>
        <w:t xml:space="preserve"> </w:t>
      </w:r>
    </w:p>
    <w:p w14:paraId="0C7EF871" w14:textId="77777777" w:rsidR="00F3087E" w:rsidRPr="000003E3" w:rsidRDefault="00F3087E" w:rsidP="782D51D8">
      <w:pPr>
        <w:pStyle w:val="Textoindependiente"/>
        <w:ind w:left="218" w:right="-14" w:hanging="5"/>
        <w:jc w:val="both"/>
        <w:rPr>
          <w:rFonts w:ascii="Arial" w:hAnsi="Arial" w:cs="Arial"/>
          <w:spacing w:val="-48"/>
        </w:rPr>
      </w:pPr>
    </w:p>
    <w:p w14:paraId="4EA493C7" w14:textId="42C1BD82" w:rsidR="00DE2800" w:rsidRPr="000003E3" w:rsidRDefault="0950DAEE" w:rsidP="782D51D8">
      <w:pPr>
        <w:pStyle w:val="Textoindependiente"/>
        <w:ind w:left="218" w:right="-14" w:hanging="5"/>
        <w:jc w:val="both"/>
        <w:rPr>
          <w:rFonts w:ascii="Arial" w:hAnsi="Arial" w:cs="Arial"/>
        </w:rPr>
      </w:pPr>
      <w:r w:rsidRPr="000003E3">
        <w:rPr>
          <w:rFonts w:ascii="Arial" w:hAnsi="Arial" w:cs="Arial"/>
        </w:rPr>
        <w:t>Características</w:t>
      </w:r>
      <w:r w:rsidRPr="000003E3">
        <w:rPr>
          <w:rFonts w:ascii="Arial" w:hAnsi="Arial" w:cs="Arial"/>
          <w:spacing w:val="-1"/>
        </w:rPr>
        <w:t xml:space="preserve"> </w:t>
      </w:r>
      <w:r w:rsidRPr="000003E3">
        <w:rPr>
          <w:rFonts w:ascii="Arial" w:hAnsi="Arial" w:cs="Arial"/>
        </w:rPr>
        <w:t>del</w:t>
      </w:r>
      <w:r w:rsidRPr="000003E3">
        <w:rPr>
          <w:rFonts w:ascii="Arial" w:hAnsi="Arial" w:cs="Arial"/>
          <w:spacing w:val="-2"/>
        </w:rPr>
        <w:t xml:space="preserve"> </w:t>
      </w:r>
      <w:r w:rsidRPr="000003E3">
        <w:rPr>
          <w:rFonts w:ascii="Arial" w:hAnsi="Arial" w:cs="Arial"/>
        </w:rPr>
        <w:t>servicio</w:t>
      </w:r>
      <w:r w:rsidRPr="000003E3">
        <w:rPr>
          <w:rFonts w:ascii="Arial" w:hAnsi="Arial" w:cs="Arial"/>
          <w:spacing w:val="1"/>
        </w:rPr>
        <w:t xml:space="preserve"> </w:t>
      </w:r>
      <w:r w:rsidRPr="000003E3">
        <w:rPr>
          <w:rFonts w:ascii="Arial" w:hAnsi="Arial" w:cs="Arial"/>
        </w:rPr>
        <w:t>de</w:t>
      </w:r>
      <w:r w:rsidRPr="000003E3">
        <w:rPr>
          <w:rFonts w:ascii="Arial" w:hAnsi="Arial" w:cs="Arial"/>
          <w:spacing w:val="-2"/>
        </w:rPr>
        <w:t xml:space="preserve"> </w:t>
      </w:r>
      <w:r w:rsidRPr="000003E3">
        <w:rPr>
          <w:rFonts w:ascii="Arial" w:hAnsi="Arial" w:cs="Arial"/>
        </w:rPr>
        <w:t>fax</w:t>
      </w:r>
      <w:r w:rsidR="3583A6BD" w:rsidRPr="000003E3">
        <w:rPr>
          <w:rFonts w:ascii="Arial" w:hAnsi="Arial" w:cs="Arial"/>
        </w:rPr>
        <w:t>:</w:t>
      </w:r>
    </w:p>
    <w:p w14:paraId="3A124CD4" w14:textId="77777777" w:rsidR="009E6F92" w:rsidRPr="000003E3" w:rsidRDefault="009E6F92" w:rsidP="782D51D8">
      <w:pPr>
        <w:pStyle w:val="Textoindependiente"/>
        <w:ind w:left="218" w:right="-14" w:hanging="5"/>
        <w:jc w:val="both"/>
        <w:rPr>
          <w:rFonts w:ascii="Arial" w:hAnsi="Arial" w:cs="Arial"/>
        </w:rPr>
      </w:pPr>
    </w:p>
    <w:p w14:paraId="0864026E" w14:textId="10749ACB" w:rsidR="00607190" w:rsidRPr="000003E3" w:rsidRDefault="4CCD3B30">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El CONTRATISTA debe suministrar el equipo FAX requerido para el aprovisionamiento en implementación del servicio</w:t>
      </w:r>
      <w:r w:rsidR="1F1A3C3F" w:rsidRPr="000003E3">
        <w:rPr>
          <w:rFonts w:ascii="Arial" w:hAnsi="Arial" w:cs="Arial"/>
        </w:rPr>
        <w:t xml:space="preserve">, integrado a la solución de telefonía IP y que brinde funcionalidad Fax </w:t>
      </w:r>
      <w:proofErr w:type="spellStart"/>
      <w:r w:rsidR="1F1A3C3F" w:rsidRPr="000003E3">
        <w:rPr>
          <w:rFonts w:ascii="Arial" w:hAnsi="Arial" w:cs="Arial"/>
        </w:rPr>
        <w:t>to</w:t>
      </w:r>
      <w:proofErr w:type="spellEnd"/>
      <w:r w:rsidR="1F1A3C3F" w:rsidRPr="000003E3">
        <w:rPr>
          <w:rFonts w:ascii="Arial" w:hAnsi="Arial" w:cs="Arial"/>
        </w:rPr>
        <w:t xml:space="preserve"> e-mail.</w:t>
      </w:r>
    </w:p>
    <w:p w14:paraId="388BF262" w14:textId="64631019" w:rsidR="00607190" w:rsidRPr="000003E3" w:rsidRDefault="4CCD3B30">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 xml:space="preserve">El CONTRATISTA debe aprovisionar mínimo un equipo </w:t>
      </w:r>
      <w:r w:rsidR="386318EA" w:rsidRPr="000003E3">
        <w:rPr>
          <w:rFonts w:ascii="Arial" w:hAnsi="Arial" w:cs="Arial"/>
        </w:rPr>
        <w:t>a nivel Nacional</w:t>
      </w:r>
      <w:r w:rsidRPr="000003E3">
        <w:rPr>
          <w:rFonts w:ascii="Arial" w:hAnsi="Arial" w:cs="Arial"/>
        </w:rPr>
        <w:t xml:space="preserve"> dado caso se haga el requerimiento por la ARN </w:t>
      </w:r>
      <w:r w:rsidR="4E3C4F99" w:rsidRPr="000003E3">
        <w:rPr>
          <w:rFonts w:ascii="Arial" w:hAnsi="Arial" w:cs="Arial"/>
        </w:rPr>
        <w:t>de acuerdo con</w:t>
      </w:r>
      <w:r w:rsidRPr="000003E3">
        <w:rPr>
          <w:rFonts w:ascii="Arial" w:hAnsi="Arial" w:cs="Arial"/>
        </w:rPr>
        <w:t xml:space="preserve"> la Gestión de la demanda de servicios.</w:t>
      </w:r>
    </w:p>
    <w:p w14:paraId="314D4502" w14:textId="1A006219" w:rsidR="00DE2800" w:rsidRPr="000003E3" w:rsidRDefault="0950DAEE">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Los</w:t>
      </w:r>
      <w:r w:rsidRPr="000003E3">
        <w:rPr>
          <w:rFonts w:ascii="Arial" w:hAnsi="Arial" w:cs="Arial"/>
          <w:spacing w:val="-4"/>
        </w:rPr>
        <w:t xml:space="preserve"> </w:t>
      </w:r>
      <w:r w:rsidRPr="000003E3">
        <w:rPr>
          <w:rFonts w:ascii="Arial" w:hAnsi="Arial" w:cs="Arial"/>
        </w:rPr>
        <w:t>faxes</w:t>
      </w:r>
      <w:r w:rsidRPr="000003E3">
        <w:rPr>
          <w:rFonts w:ascii="Arial" w:hAnsi="Arial" w:cs="Arial"/>
          <w:spacing w:val="-3"/>
        </w:rPr>
        <w:t xml:space="preserve"> </w:t>
      </w:r>
      <w:r w:rsidRPr="000003E3">
        <w:rPr>
          <w:rFonts w:ascii="Arial" w:hAnsi="Arial" w:cs="Arial"/>
        </w:rPr>
        <w:t>entrantes</w:t>
      </w:r>
      <w:r w:rsidRPr="000003E3">
        <w:rPr>
          <w:rFonts w:ascii="Arial" w:hAnsi="Arial" w:cs="Arial"/>
          <w:spacing w:val="-3"/>
        </w:rPr>
        <w:t xml:space="preserve"> </w:t>
      </w:r>
      <w:r w:rsidRPr="000003E3">
        <w:rPr>
          <w:rFonts w:ascii="Arial" w:hAnsi="Arial" w:cs="Arial"/>
        </w:rPr>
        <w:t>deben</w:t>
      </w:r>
      <w:r w:rsidRPr="000003E3">
        <w:rPr>
          <w:rFonts w:ascii="Arial" w:hAnsi="Arial" w:cs="Arial"/>
          <w:spacing w:val="-3"/>
        </w:rPr>
        <w:t xml:space="preserve"> </w:t>
      </w:r>
      <w:r w:rsidRPr="000003E3">
        <w:rPr>
          <w:rFonts w:ascii="Arial" w:hAnsi="Arial" w:cs="Arial"/>
        </w:rPr>
        <w:t>enrutarse</w:t>
      </w:r>
      <w:r w:rsidRPr="000003E3">
        <w:rPr>
          <w:rFonts w:ascii="Arial" w:hAnsi="Arial" w:cs="Arial"/>
          <w:spacing w:val="-3"/>
        </w:rPr>
        <w:t xml:space="preserve"> </w:t>
      </w:r>
      <w:r w:rsidRPr="000003E3">
        <w:rPr>
          <w:rFonts w:ascii="Arial" w:hAnsi="Arial" w:cs="Arial"/>
        </w:rPr>
        <w:t>al</w:t>
      </w:r>
      <w:r w:rsidRPr="000003E3">
        <w:rPr>
          <w:rFonts w:ascii="Arial" w:hAnsi="Arial" w:cs="Arial"/>
          <w:spacing w:val="-3"/>
        </w:rPr>
        <w:t xml:space="preserve"> </w:t>
      </w:r>
      <w:r w:rsidRPr="000003E3">
        <w:rPr>
          <w:rFonts w:ascii="Arial" w:hAnsi="Arial" w:cs="Arial"/>
        </w:rPr>
        <w:t>buzón</w:t>
      </w:r>
      <w:r w:rsidRPr="000003E3">
        <w:rPr>
          <w:rFonts w:ascii="Arial" w:hAnsi="Arial" w:cs="Arial"/>
          <w:spacing w:val="-3"/>
        </w:rPr>
        <w:t xml:space="preserve"> </w:t>
      </w:r>
      <w:r w:rsidRPr="000003E3">
        <w:rPr>
          <w:rFonts w:ascii="Arial" w:hAnsi="Arial" w:cs="Arial"/>
        </w:rPr>
        <w:t>de</w:t>
      </w:r>
      <w:r w:rsidRPr="000003E3">
        <w:rPr>
          <w:rFonts w:ascii="Arial" w:hAnsi="Arial" w:cs="Arial"/>
          <w:spacing w:val="-5"/>
        </w:rPr>
        <w:t xml:space="preserve"> </w:t>
      </w:r>
      <w:r w:rsidRPr="000003E3">
        <w:rPr>
          <w:rFonts w:ascii="Arial" w:hAnsi="Arial" w:cs="Arial"/>
        </w:rPr>
        <w:t>entrada</w:t>
      </w:r>
      <w:r w:rsidRPr="000003E3">
        <w:rPr>
          <w:rFonts w:ascii="Arial" w:hAnsi="Arial" w:cs="Arial"/>
          <w:spacing w:val="-3"/>
        </w:rPr>
        <w:t xml:space="preserve"> </w:t>
      </w:r>
      <w:r w:rsidR="66F4EDC6" w:rsidRPr="000003E3">
        <w:rPr>
          <w:rFonts w:ascii="Arial" w:hAnsi="Arial" w:cs="Arial"/>
        </w:rPr>
        <w:t xml:space="preserve">de correo </w:t>
      </w:r>
      <w:r w:rsidRPr="000003E3">
        <w:rPr>
          <w:rFonts w:ascii="Arial" w:hAnsi="Arial" w:cs="Arial"/>
        </w:rPr>
        <w:t>del</w:t>
      </w:r>
      <w:r w:rsidRPr="000003E3">
        <w:rPr>
          <w:rFonts w:ascii="Arial" w:hAnsi="Arial" w:cs="Arial"/>
          <w:spacing w:val="-5"/>
        </w:rPr>
        <w:t xml:space="preserve"> </w:t>
      </w:r>
      <w:r w:rsidRPr="000003E3">
        <w:rPr>
          <w:rFonts w:ascii="Arial" w:hAnsi="Arial" w:cs="Arial"/>
        </w:rPr>
        <w:t>destinatario.</w:t>
      </w:r>
    </w:p>
    <w:p w14:paraId="59C47DAE" w14:textId="77777777" w:rsidR="00DE2800" w:rsidRPr="000003E3" w:rsidRDefault="0950DAEE">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El</w:t>
      </w:r>
      <w:r w:rsidRPr="000003E3">
        <w:rPr>
          <w:rFonts w:ascii="Arial" w:hAnsi="Arial" w:cs="Arial"/>
          <w:spacing w:val="-4"/>
        </w:rPr>
        <w:t xml:space="preserve"> </w:t>
      </w:r>
      <w:r w:rsidRPr="000003E3">
        <w:rPr>
          <w:rFonts w:ascii="Arial" w:hAnsi="Arial" w:cs="Arial"/>
        </w:rPr>
        <w:t>servicio</w:t>
      </w:r>
      <w:r w:rsidRPr="000003E3">
        <w:rPr>
          <w:rFonts w:ascii="Arial" w:hAnsi="Arial" w:cs="Arial"/>
          <w:spacing w:val="-2"/>
        </w:rPr>
        <w:t xml:space="preserve"> </w:t>
      </w:r>
      <w:r w:rsidRPr="000003E3">
        <w:rPr>
          <w:rFonts w:ascii="Arial" w:hAnsi="Arial" w:cs="Arial"/>
        </w:rPr>
        <w:t>de</w:t>
      </w:r>
      <w:r w:rsidRPr="000003E3">
        <w:rPr>
          <w:rFonts w:ascii="Arial" w:hAnsi="Arial" w:cs="Arial"/>
          <w:spacing w:val="-3"/>
        </w:rPr>
        <w:t xml:space="preserve"> </w:t>
      </w:r>
      <w:r w:rsidRPr="000003E3">
        <w:rPr>
          <w:rFonts w:ascii="Arial" w:hAnsi="Arial" w:cs="Arial"/>
        </w:rPr>
        <w:t>Fax</w:t>
      </w:r>
      <w:r w:rsidRPr="000003E3">
        <w:rPr>
          <w:rFonts w:ascii="Arial" w:hAnsi="Arial" w:cs="Arial"/>
          <w:spacing w:val="-3"/>
        </w:rPr>
        <w:t xml:space="preserve"> </w:t>
      </w:r>
      <w:r w:rsidRPr="000003E3">
        <w:rPr>
          <w:rFonts w:ascii="Arial" w:hAnsi="Arial" w:cs="Arial"/>
        </w:rPr>
        <w:t>deberá</w:t>
      </w:r>
      <w:r w:rsidRPr="000003E3">
        <w:rPr>
          <w:rFonts w:ascii="Arial" w:hAnsi="Arial" w:cs="Arial"/>
          <w:spacing w:val="-2"/>
        </w:rPr>
        <w:t xml:space="preserve"> </w:t>
      </w:r>
      <w:r w:rsidRPr="000003E3">
        <w:rPr>
          <w:rFonts w:ascii="Arial" w:hAnsi="Arial" w:cs="Arial"/>
        </w:rPr>
        <w:t>poder</w:t>
      </w:r>
      <w:r w:rsidRPr="000003E3">
        <w:rPr>
          <w:rFonts w:ascii="Arial" w:hAnsi="Arial" w:cs="Arial"/>
          <w:spacing w:val="-2"/>
        </w:rPr>
        <w:t xml:space="preserve"> </w:t>
      </w:r>
      <w:r w:rsidRPr="000003E3">
        <w:rPr>
          <w:rFonts w:ascii="Arial" w:hAnsi="Arial" w:cs="Arial"/>
        </w:rPr>
        <w:t>enviar</w:t>
      </w:r>
      <w:r w:rsidRPr="000003E3">
        <w:rPr>
          <w:rFonts w:ascii="Arial" w:hAnsi="Arial" w:cs="Arial"/>
          <w:spacing w:val="-3"/>
        </w:rPr>
        <w:t xml:space="preserve"> </w:t>
      </w:r>
      <w:r w:rsidRPr="000003E3">
        <w:rPr>
          <w:rFonts w:ascii="Arial" w:hAnsi="Arial" w:cs="Arial"/>
        </w:rPr>
        <w:t>y/o</w:t>
      </w:r>
      <w:r w:rsidRPr="000003E3">
        <w:rPr>
          <w:rFonts w:ascii="Arial" w:hAnsi="Arial" w:cs="Arial"/>
          <w:spacing w:val="-2"/>
        </w:rPr>
        <w:t xml:space="preserve"> </w:t>
      </w:r>
      <w:r w:rsidRPr="000003E3">
        <w:rPr>
          <w:rFonts w:ascii="Arial" w:hAnsi="Arial" w:cs="Arial"/>
        </w:rPr>
        <w:t>recibir</w:t>
      </w:r>
      <w:r w:rsidRPr="000003E3">
        <w:rPr>
          <w:rFonts w:ascii="Arial" w:hAnsi="Arial" w:cs="Arial"/>
          <w:spacing w:val="-3"/>
        </w:rPr>
        <w:t xml:space="preserve"> </w:t>
      </w:r>
      <w:r w:rsidRPr="000003E3">
        <w:rPr>
          <w:rFonts w:ascii="Arial" w:hAnsi="Arial" w:cs="Arial"/>
        </w:rPr>
        <w:t>como</w:t>
      </w:r>
      <w:r w:rsidRPr="000003E3">
        <w:rPr>
          <w:rFonts w:ascii="Arial" w:hAnsi="Arial" w:cs="Arial"/>
          <w:spacing w:val="-3"/>
        </w:rPr>
        <w:t xml:space="preserve"> </w:t>
      </w:r>
      <w:r w:rsidRPr="000003E3">
        <w:rPr>
          <w:rFonts w:ascii="Arial" w:hAnsi="Arial" w:cs="Arial"/>
        </w:rPr>
        <w:t>mínimo</w:t>
      </w:r>
      <w:r w:rsidRPr="000003E3">
        <w:rPr>
          <w:rFonts w:ascii="Arial" w:hAnsi="Arial" w:cs="Arial"/>
          <w:spacing w:val="-4"/>
        </w:rPr>
        <w:t xml:space="preserve"> </w:t>
      </w:r>
      <w:r w:rsidRPr="000003E3">
        <w:rPr>
          <w:rFonts w:ascii="Arial" w:hAnsi="Arial" w:cs="Arial"/>
        </w:rPr>
        <w:t>20</w:t>
      </w:r>
      <w:r w:rsidRPr="000003E3">
        <w:rPr>
          <w:rFonts w:ascii="Arial" w:hAnsi="Arial" w:cs="Arial"/>
          <w:spacing w:val="-1"/>
        </w:rPr>
        <w:t xml:space="preserve"> </w:t>
      </w:r>
      <w:r w:rsidRPr="000003E3">
        <w:rPr>
          <w:rFonts w:ascii="Arial" w:hAnsi="Arial" w:cs="Arial"/>
        </w:rPr>
        <w:t>faxes</w:t>
      </w:r>
      <w:r w:rsidRPr="000003E3">
        <w:rPr>
          <w:rFonts w:ascii="Arial" w:hAnsi="Arial" w:cs="Arial"/>
          <w:spacing w:val="-3"/>
        </w:rPr>
        <w:t xml:space="preserve"> </w:t>
      </w:r>
      <w:r w:rsidRPr="000003E3">
        <w:rPr>
          <w:rFonts w:ascii="Arial" w:hAnsi="Arial" w:cs="Arial"/>
        </w:rPr>
        <w:t>de</w:t>
      </w:r>
      <w:r w:rsidRPr="000003E3">
        <w:rPr>
          <w:rFonts w:ascii="Arial" w:hAnsi="Arial" w:cs="Arial"/>
          <w:spacing w:val="-2"/>
        </w:rPr>
        <w:t xml:space="preserve"> </w:t>
      </w:r>
      <w:r w:rsidRPr="000003E3">
        <w:rPr>
          <w:rFonts w:ascii="Arial" w:hAnsi="Arial" w:cs="Arial"/>
        </w:rPr>
        <w:t>manera</w:t>
      </w:r>
      <w:r w:rsidRPr="000003E3">
        <w:rPr>
          <w:rFonts w:ascii="Arial" w:hAnsi="Arial" w:cs="Arial"/>
          <w:spacing w:val="-4"/>
        </w:rPr>
        <w:t xml:space="preserve"> </w:t>
      </w:r>
      <w:r w:rsidRPr="000003E3">
        <w:rPr>
          <w:rFonts w:ascii="Arial" w:hAnsi="Arial" w:cs="Arial"/>
        </w:rPr>
        <w:t>concurrente.</w:t>
      </w:r>
    </w:p>
    <w:p w14:paraId="2061F420" w14:textId="77777777" w:rsidR="00DE2800" w:rsidRPr="000003E3" w:rsidRDefault="0950DAEE">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Permitir</w:t>
      </w:r>
      <w:r w:rsidRPr="000003E3">
        <w:rPr>
          <w:rFonts w:ascii="Arial" w:hAnsi="Arial" w:cs="Arial"/>
          <w:spacing w:val="-2"/>
        </w:rPr>
        <w:t xml:space="preserve"> </w:t>
      </w:r>
      <w:r w:rsidRPr="000003E3">
        <w:rPr>
          <w:rFonts w:ascii="Arial" w:hAnsi="Arial" w:cs="Arial"/>
        </w:rPr>
        <w:t>el</w:t>
      </w:r>
      <w:r w:rsidRPr="000003E3">
        <w:rPr>
          <w:rFonts w:ascii="Arial" w:hAnsi="Arial" w:cs="Arial"/>
          <w:spacing w:val="-2"/>
        </w:rPr>
        <w:t xml:space="preserve"> </w:t>
      </w:r>
      <w:r w:rsidRPr="000003E3">
        <w:rPr>
          <w:rFonts w:ascii="Arial" w:hAnsi="Arial" w:cs="Arial"/>
        </w:rPr>
        <w:t>monitoreo</w:t>
      </w:r>
      <w:r w:rsidRPr="000003E3">
        <w:rPr>
          <w:rFonts w:ascii="Arial" w:hAnsi="Arial" w:cs="Arial"/>
          <w:spacing w:val="-4"/>
        </w:rPr>
        <w:t xml:space="preserve"> </w:t>
      </w:r>
      <w:r w:rsidRPr="000003E3">
        <w:rPr>
          <w:rFonts w:ascii="Arial" w:hAnsi="Arial" w:cs="Arial"/>
        </w:rPr>
        <w:t>del</w:t>
      </w:r>
      <w:r w:rsidRPr="000003E3">
        <w:rPr>
          <w:rFonts w:ascii="Arial" w:hAnsi="Arial" w:cs="Arial"/>
          <w:spacing w:val="-4"/>
        </w:rPr>
        <w:t xml:space="preserve"> </w:t>
      </w:r>
      <w:r w:rsidRPr="000003E3">
        <w:rPr>
          <w:rFonts w:ascii="Arial" w:hAnsi="Arial" w:cs="Arial"/>
        </w:rPr>
        <w:t>uso</w:t>
      </w:r>
      <w:r w:rsidRPr="000003E3">
        <w:rPr>
          <w:rFonts w:ascii="Arial" w:hAnsi="Arial" w:cs="Arial"/>
          <w:spacing w:val="-2"/>
        </w:rPr>
        <w:t xml:space="preserve"> </w:t>
      </w:r>
      <w:r w:rsidRPr="000003E3">
        <w:rPr>
          <w:rFonts w:ascii="Arial" w:hAnsi="Arial" w:cs="Arial"/>
        </w:rPr>
        <w:t>de</w:t>
      </w:r>
      <w:r w:rsidRPr="000003E3">
        <w:rPr>
          <w:rFonts w:ascii="Arial" w:hAnsi="Arial" w:cs="Arial"/>
          <w:spacing w:val="-2"/>
        </w:rPr>
        <w:t xml:space="preserve"> </w:t>
      </w:r>
      <w:r w:rsidRPr="000003E3">
        <w:rPr>
          <w:rFonts w:ascii="Arial" w:hAnsi="Arial" w:cs="Arial"/>
        </w:rPr>
        <w:t>fax para</w:t>
      </w:r>
      <w:r w:rsidRPr="000003E3">
        <w:rPr>
          <w:rFonts w:ascii="Arial" w:hAnsi="Arial" w:cs="Arial"/>
          <w:spacing w:val="-2"/>
        </w:rPr>
        <w:t xml:space="preserve"> </w:t>
      </w:r>
      <w:r w:rsidRPr="000003E3">
        <w:rPr>
          <w:rFonts w:ascii="Arial" w:hAnsi="Arial" w:cs="Arial"/>
        </w:rPr>
        <w:t>la</w:t>
      </w:r>
      <w:r w:rsidRPr="000003E3">
        <w:rPr>
          <w:rFonts w:ascii="Arial" w:hAnsi="Arial" w:cs="Arial"/>
          <w:spacing w:val="-5"/>
        </w:rPr>
        <w:t xml:space="preserve"> </w:t>
      </w:r>
      <w:r w:rsidRPr="000003E3">
        <w:rPr>
          <w:rFonts w:ascii="Arial" w:hAnsi="Arial" w:cs="Arial"/>
        </w:rPr>
        <w:t>administración</w:t>
      </w:r>
      <w:r w:rsidRPr="000003E3">
        <w:rPr>
          <w:rFonts w:ascii="Arial" w:hAnsi="Arial" w:cs="Arial"/>
          <w:spacing w:val="-1"/>
        </w:rPr>
        <w:t xml:space="preserve"> </w:t>
      </w:r>
      <w:r w:rsidRPr="000003E3">
        <w:rPr>
          <w:rFonts w:ascii="Arial" w:hAnsi="Arial" w:cs="Arial"/>
        </w:rPr>
        <w:t>de</w:t>
      </w:r>
      <w:r w:rsidRPr="000003E3">
        <w:rPr>
          <w:rFonts w:ascii="Arial" w:hAnsi="Arial" w:cs="Arial"/>
          <w:spacing w:val="-2"/>
        </w:rPr>
        <w:t xml:space="preserve"> </w:t>
      </w:r>
      <w:r w:rsidRPr="000003E3">
        <w:rPr>
          <w:rFonts w:ascii="Arial" w:hAnsi="Arial" w:cs="Arial"/>
        </w:rPr>
        <w:t>costos.</w:t>
      </w:r>
    </w:p>
    <w:p w14:paraId="16B09AA3" w14:textId="782750ED" w:rsidR="00DE2800" w:rsidRPr="000003E3" w:rsidRDefault="0950DAEE">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Permitir</w:t>
      </w:r>
      <w:r w:rsidRPr="000003E3">
        <w:rPr>
          <w:rFonts w:ascii="Arial" w:hAnsi="Arial" w:cs="Arial"/>
          <w:spacing w:val="1"/>
        </w:rPr>
        <w:t xml:space="preserve"> </w:t>
      </w:r>
      <w:r w:rsidRPr="000003E3">
        <w:rPr>
          <w:rFonts w:ascii="Arial" w:hAnsi="Arial" w:cs="Arial"/>
        </w:rPr>
        <w:t>definir</w:t>
      </w:r>
      <w:r w:rsidRPr="000003E3">
        <w:rPr>
          <w:rFonts w:ascii="Arial" w:hAnsi="Arial" w:cs="Arial"/>
          <w:spacing w:val="1"/>
        </w:rPr>
        <w:t xml:space="preserve"> </w:t>
      </w:r>
      <w:r w:rsidRPr="000003E3">
        <w:rPr>
          <w:rFonts w:ascii="Arial" w:hAnsi="Arial" w:cs="Arial"/>
        </w:rPr>
        <w:t>reglas</w:t>
      </w:r>
      <w:r w:rsidRPr="000003E3">
        <w:rPr>
          <w:rFonts w:ascii="Arial" w:hAnsi="Arial" w:cs="Arial"/>
          <w:spacing w:val="1"/>
        </w:rPr>
        <w:t xml:space="preserve"> </w:t>
      </w:r>
      <w:r w:rsidRPr="000003E3">
        <w:rPr>
          <w:rFonts w:ascii="Arial" w:hAnsi="Arial" w:cs="Arial"/>
        </w:rPr>
        <w:t>de</w:t>
      </w:r>
      <w:r w:rsidRPr="000003E3">
        <w:rPr>
          <w:rFonts w:ascii="Arial" w:hAnsi="Arial" w:cs="Arial"/>
          <w:spacing w:val="1"/>
        </w:rPr>
        <w:t xml:space="preserve"> </w:t>
      </w:r>
      <w:r w:rsidRPr="000003E3">
        <w:rPr>
          <w:rFonts w:ascii="Arial" w:hAnsi="Arial" w:cs="Arial"/>
        </w:rPr>
        <w:t>marcación</w:t>
      </w:r>
      <w:r w:rsidRPr="000003E3">
        <w:rPr>
          <w:rFonts w:ascii="Arial" w:hAnsi="Arial" w:cs="Arial"/>
          <w:spacing w:val="1"/>
        </w:rPr>
        <w:t xml:space="preserve"> </w:t>
      </w:r>
      <w:r w:rsidRPr="000003E3">
        <w:rPr>
          <w:rFonts w:ascii="Arial" w:hAnsi="Arial" w:cs="Arial"/>
        </w:rPr>
        <w:t>de</w:t>
      </w:r>
      <w:r w:rsidRPr="000003E3">
        <w:rPr>
          <w:rFonts w:ascii="Arial" w:hAnsi="Arial" w:cs="Arial"/>
          <w:spacing w:val="1"/>
        </w:rPr>
        <w:t xml:space="preserve"> </w:t>
      </w:r>
      <w:r w:rsidRPr="000003E3">
        <w:rPr>
          <w:rFonts w:ascii="Arial" w:hAnsi="Arial" w:cs="Arial"/>
        </w:rPr>
        <w:t>los</w:t>
      </w:r>
      <w:r w:rsidRPr="000003E3">
        <w:rPr>
          <w:rFonts w:ascii="Arial" w:hAnsi="Arial" w:cs="Arial"/>
          <w:spacing w:val="1"/>
        </w:rPr>
        <w:t xml:space="preserve"> </w:t>
      </w:r>
      <w:r w:rsidRPr="000003E3">
        <w:rPr>
          <w:rFonts w:ascii="Arial" w:hAnsi="Arial" w:cs="Arial"/>
        </w:rPr>
        <w:t>faxes</w:t>
      </w:r>
      <w:r w:rsidRPr="000003E3">
        <w:rPr>
          <w:rFonts w:ascii="Arial" w:hAnsi="Arial" w:cs="Arial"/>
          <w:spacing w:val="1"/>
        </w:rPr>
        <w:t xml:space="preserve"> </w:t>
      </w:r>
      <w:r w:rsidRPr="000003E3">
        <w:rPr>
          <w:rFonts w:ascii="Arial" w:hAnsi="Arial" w:cs="Arial"/>
        </w:rPr>
        <w:t>de</w:t>
      </w:r>
      <w:r w:rsidRPr="000003E3">
        <w:rPr>
          <w:rFonts w:ascii="Arial" w:hAnsi="Arial" w:cs="Arial"/>
          <w:spacing w:val="1"/>
        </w:rPr>
        <w:t xml:space="preserve"> </w:t>
      </w:r>
      <w:r w:rsidRPr="000003E3">
        <w:rPr>
          <w:rFonts w:ascii="Arial" w:hAnsi="Arial" w:cs="Arial"/>
        </w:rPr>
        <w:t>salida</w:t>
      </w:r>
      <w:r w:rsidRPr="000003E3">
        <w:rPr>
          <w:rFonts w:ascii="Arial" w:hAnsi="Arial" w:cs="Arial"/>
          <w:spacing w:val="1"/>
        </w:rPr>
        <w:t xml:space="preserve"> </w:t>
      </w:r>
      <w:r w:rsidRPr="000003E3">
        <w:rPr>
          <w:rFonts w:ascii="Arial" w:hAnsi="Arial" w:cs="Arial"/>
        </w:rPr>
        <w:t>especificando</w:t>
      </w:r>
      <w:r w:rsidRPr="000003E3">
        <w:rPr>
          <w:rFonts w:ascii="Arial" w:hAnsi="Arial" w:cs="Arial"/>
          <w:spacing w:val="1"/>
        </w:rPr>
        <w:t xml:space="preserve"> </w:t>
      </w:r>
      <w:r w:rsidRPr="000003E3">
        <w:rPr>
          <w:rFonts w:ascii="Arial" w:hAnsi="Arial" w:cs="Arial"/>
        </w:rPr>
        <w:t>reglas</w:t>
      </w:r>
      <w:r w:rsidRPr="000003E3">
        <w:rPr>
          <w:rFonts w:ascii="Arial" w:hAnsi="Arial" w:cs="Arial"/>
          <w:spacing w:val="1"/>
        </w:rPr>
        <w:t xml:space="preserve"> </w:t>
      </w:r>
      <w:r w:rsidRPr="000003E3">
        <w:rPr>
          <w:rFonts w:ascii="Arial" w:hAnsi="Arial" w:cs="Arial"/>
        </w:rPr>
        <w:t>y</w:t>
      </w:r>
      <w:r w:rsidRPr="000003E3">
        <w:rPr>
          <w:rFonts w:ascii="Arial" w:hAnsi="Arial" w:cs="Arial"/>
          <w:spacing w:val="1"/>
        </w:rPr>
        <w:t xml:space="preserve"> </w:t>
      </w:r>
      <w:r w:rsidRPr="000003E3">
        <w:rPr>
          <w:rFonts w:ascii="Arial" w:hAnsi="Arial" w:cs="Arial"/>
        </w:rPr>
        <w:t>restricciones</w:t>
      </w:r>
      <w:r w:rsidRPr="000003E3">
        <w:rPr>
          <w:rFonts w:ascii="Arial" w:hAnsi="Arial" w:cs="Arial"/>
          <w:spacing w:val="1"/>
        </w:rPr>
        <w:t xml:space="preserve"> </w:t>
      </w:r>
      <w:r w:rsidRPr="000003E3">
        <w:rPr>
          <w:rFonts w:ascii="Arial" w:hAnsi="Arial" w:cs="Arial"/>
        </w:rPr>
        <w:t>en</w:t>
      </w:r>
      <w:r w:rsidRPr="000003E3">
        <w:rPr>
          <w:rFonts w:ascii="Arial" w:hAnsi="Arial" w:cs="Arial"/>
          <w:spacing w:val="-49"/>
        </w:rPr>
        <w:t xml:space="preserve"> </w:t>
      </w:r>
      <w:r w:rsidRPr="000003E3">
        <w:rPr>
          <w:rFonts w:ascii="Arial" w:hAnsi="Arial" w:cs="Arial"/>
        </w:rPr>
        <w:t>distribución</w:t>
      </w:r>
      <w:r w:rsidRPr="000003E3">
        <w:rPr>
          <w:rFonts w:ascii="Arial" w:hAnsi="Arial" w:cs="Arial"/>
          <w:spacing w:val="-7"/>
        </w:rPr>
        <w:t xml:space="preserve"> </w:t>
      </w:r>
      <w:r w:rsidRPr="000003E3">
        <w:rPr>
          <w:rFonts w:ascii="Arial" w:hAnsi="Arial" w:cs="Arial"/>
        </w:rPr>
        <w:t>de</w:t>
      </w:r>
      <w:r w:rsidRPr="000003E3">
        <w:rPr>
          <w:rFonts w:ascii="Arial" w:hAnsi="Arial" w:cs="Arial"/>
          <w:spacing w:val="-6"/>
        </w:rPr>
        <w:t xml:space="preserve"> </w:t>
      </w:r>
      <w:r w:rsidRPr="000003E3">
        <w:rPr>
          <w:rFonts w:ascii="Arial" w:hAnsi="Arial" w:cs="Arial"/>
        </w:rPr>
        <w:t>faxes</w:t>
      </w:r>
      <w:r w:rsidRPr="000003E3">
        <w:rPr>
          <w:rFonts w:ascii="Arial" w:hAnsi="Arial" w:cs="Arial"/>
          <w:spacing w:val="-7"/>
        </w:rPr>
        <w:t xml:space="preserve"> </w:t>
      </w:r>
      <w:r w:rsidRPr="000003E3">
        <w:rPr>
          <w:rFonts w:ascii="Arial" w:hAnsi="Arial" w:cs="Arial"/>
        </w:rPr>
        <w:t>(permisos</w:t>
      </w:r>
      <w:r w:rsidRPr="000003E3">
        <w:rPr>
          <w:rFonts w:ascii="Arial" w:hAnsi="Arial" w:cs="Arial"/>
          <w:spacing w:val="-6"/>
        </w:rPr>
        <w:t xml:space="preserve"> </w:t>
      </w:r>
      <w:r w:rsidRPr="000003E3">
        <w:rPr>
          <w:rFonts w:ascii="Arial" w:hAnsi="Arial" w:cs="Arial"/>
        </w:rPr>
        <w:t>de</w:t>
      </w:r>
      <w:r w:rsidRPr="000003E3">
        <w:rPr>
          <w:rFonts w:ascii="Arial" w:hAnsi="Arial" w:cs="Arial"/>
          <w:spacing w:val="-8"/>
        </w:rPr>
        <w:t xml:space="preserve"> </w:t>
      </w:r>
      <w:r w:rsidRPr="000003E3">
        <w:rPr>
          <w:rFonts w:ascii="Arial" w:hAnsi="Arial" w:cs="Arial"/>
        </w:rPr>
        <w:t>envío,</w:t>
      </w:r>
      <w:r w:rsidRPr="000003E3">
        <w:rPr>
          <w:rFonts w:ascii="Arial" w:hAnsi="Arial" w:cs="Arial"/>
          <w:spacing w:val="-6"/>
        </w:rPr>
        <w:t xml:space="preserve"> </w:t>
      </w:r>
      <w:r w:rsidRPr="000003E3">
        <w:rPr>
          <w:rFonts w:ascii="Arial" w:hAnsi="Arial" w:cs="Arial"/>
        </w:rPr>
        <w:t>horarios</w:t>
      </w:r>
      <w:r w:rsidRPr="000003E3">
        <w:rPr>
          <w:rFonts w:ascii="Arial" w:hAnsi="Arial" w:cs="Arial"/>
          <w:spacing w:val="-6"/>
        </w:rPr>
        <w:t xml:space="preserve"> </w:t>
      </w:r>
      <w:r w:rsidRPr="000003E3">
        <w:rPr>
          <w:rFonts w:ascii="Arial" w:hAnsi="Arial" w:cs="Arial"/>
        </w:rPr>
        <w:t>autorizados</w:t>
      </w:r>
      <w:r w:rsidRPr="000003E3">
        <w:rPr>
          <w:rFonts w:ascii="Arial" w:hAnsi="Arial" w:cs="Arial"/>
          <w:spacing w:val="-5"/>
        </w:rPr>
        <w:t xml:space="preserve"> </w:t>
      </w:r>
      <w:r w:rsidRPr="000003E3">
        <w:rPr>
          <w:rFonts w:ascii="Arial" w:hAnsi="Arial" w:cs="Arial"/>
        </w:rPr>
        <w:t>para</w:t>
      </w:r>
      <w:r w:rsidRPr="000003E3">
        <w:rPr>
          <w:rFonts w:ascii="Arial" w:hAnsi="Arial" w:cs="Arial"/>
          <w:spacing w:val="-6"/>
        </w:rPr>
        <w:t xml:space="preserve"> </w:t>
      </w:r>
      <w:r w:rsidRPr="000003E3">
        <w:rPr>
          <w:rFonts w:ascii="Arial" w:hAnsi="Arial" w:cs="Arial"/>
        </w:rPr>
        <w:t>envío,</w:t>
      </w:r>
      <w:r w:rsidRPr="000003E3">
        <w:rPr>
          <w:rFonts w:ascii="Arial" w:hAnsi="Arial" w:cs="Arial"/>
          <w:spacing w:val="-8"/>
        </w:rPr>
        <w:t xml:space="preserve"> </w:t>
      </w:r>
      <w:r w:rsidRPr="000003E3">
        <w:rPr>
          <w:rFonts w:ascii="Arial" w:hAnsi="Arial" w:cs="Arial"/>
        </w:rPr>
        <w:t>marcaciones</w:t>
      </w:r>
      <w:r w:rsidRPr="000003E3">
        <w:rPr>
          <w:rFonts w:ascii="Arial" w:hAnsi="Arial" w:cs="Arial"/>
          <w:spacing w:val="-8"/>
        </w:rPr>
        <w:t xml:space="preserve"> </w:t>
      </w:r>
      <w:r w:rsidRPr="000003E3">
        <w:rPr>
          <w:rFonts w:ascii="Arial" w:hAnsi="Arial" w:cs="Arial"/>
        </w:rPr>
        <w:t>de</w:t>
      </w:r>
      <w:r w:rsidRPr="000003E3">
        <w:rPr>
          <w:rFonts w:ascii="Arial" w:hAnsi="Arial" w:cs="Arial"/>
          <w:spacing w:val="-8"/>
        </w:rPr>
        <w:t xml:space="preserve"> </w:t>
      </w:r>
      <w:r w:rsidRPr="000003E3">
        <w:rPr>
          <w:rFonts w:ascii="Arial" w:hAnsi="Arial" w:cs="Arial"/>
        </w:rPr>
        <w:t>larga</w:t>
      </w:r>
      <w:r w:rsidRPr="000003E3">
        <w:rPr>
          <w:rFonts w:ascii="Arial" w:hAnsi="Arial" w:cs="Arial"/>
          <w:spacing w:val="-8"/>
        </w:rPr>
        <w:t xml:space="preserve"> </w:t>
      </w:r>
      <w:r w:rsidRPr="000003E3">
        <w:rPr>
          <w:rFonts w:ascii="Arial" w:hAnsi="Arial" w:cs="Arial"/>
        </w:rPr>
        <w:t>distancia)</w:t>
      </w:r>
      <w:r w:rsidR="33A8E9D6" w:rsidRPr="000003E3">
        <w:rPr>
          <w:rFonts w:ascii="Arial" w:hAnsi="Arial" w:cs="Arial"/>
        </w:rPr>
        <w:t>.</w:t>
      </w:r>
    </w:p>
    <w:p w14:paraId="36147913" w14:textId="77777777" w:rsidR="00DE2800" w:rsidRPr="000003E3" w:rsidRDefault="0950DAEE">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Permitir</w:t>
      </w:r>
      <w:r w:rsidRPr="000003E3">
        <w:rPr>
          <w:rFonts w:ascii="Arial" w:hAnsi="Arial" w:cs="Arial"/>
          <w:spacing w:val="-3"/>
        </w:rPr>
        <w:t xml:space="preserve"> </w:t>
      </w:r>
      <w:r w:rsidRPr="000003E3">
        <w:rPr>
          <w:rFonts w:ascii="Arial" w:hAnsi="Arial" w:cs="Arial"/>
        </w:rPr>
        <w:t>agrupar</w:t>
      </w:r>
      <w:r w:rsidRPr="000003E3">
        <w:rPr>
          <w:rFonts w:ascii="Arial" w:hAnsi="Arial" w:cs="Arial"/>
          <w:spacing w:val="-3"/>
        </w:rPr>
        <w:t xml:space="preserve"> </w:t>
      </w:r>
      <w:r w:rsidRPr="000003E3">
        <w:rPr>
          <w:rFonts w:ascii="Arial" w:hAnsi="Arial" w:cs="Arial"/>
        </w:rPr>
        <w:t>diferentes</w:t>
      </w:r>
      <w:r w:rsidRPr="000003E3">
        <w:rPr>
          <w:rFonts w:ascii="Arial" w:hAnsi="Arial" w:cs="Arial"/>
          <w:spacing w:val="-2"/>
        </w:rPr>
        <w:t xml:space="preserve"> </w:t>
      </w:r>
      <w:r w:rsidRPr="000003E3">
        <w:rPr>
          <w:rFonts w:ascii="Arial" w:hAnsi="Arial" w:cs="Arial"/>
        </w:rPr>
        <w:t>faxes</w:t>
      </w:r>
      <w:r w:rsidRPr="000003E3">
        <w:rPr>
          <w:rFonts w:ascii="Arial" w:hAnsi="Arial" w:cs="Arial"/>
          <w:spacing w:val="-3"/>
        </w:rPr>
        <w:t xml:space="preserve"> </w:t>
      </w:r>
      <w:r w:rsidRPr="000003E3">
        <w:rPr>
          <w:rFonts w:ascii="Arial" w:hAnsi="Arial" w:cs="Arial"/>
        </w:rPr>
        <w:t>que</w:t>
      </w:r>
      <w:r w:rsidRPr="000003E3">
        <w:rPr>
          <w:rFonts w:ascii="Arial" w:hAnsi="Arial" w:cs="Arial"/>
          <w:spacing w:val="-4"/>
        </w:rPr>
        <w:t xml:space="preserve"> </w:t>
      </w:r>
      <w:r w:rsidRPr="000003E3">
        <w:rPr>
          <w:rFonts w:ascii="Arial" w:hAnsi="Arial" w:cs="Arial"/>
        </w:rPr>
        <w:t>se</w:t>
      </w:r>
      <w:r w:rsidRPr="000003E3">
        <w:rPr>
          <w:rFonts w:ascii="Arial" w:hAnsi="Arial" w:cs="Arial"/>
          <w:spacing w:val="-3"/>
        </w:rPr>
        <w:t xml:space="preserve"> </w:t>
      </w:r>
      <w:r w:rsidRPr="000003E3">
        <w:rPr>
          <w:rFonts w:ascii="Arial" w:hAnsi="Arial" w:cs="Arial"/>
        </w:rPr>
        <w:t>envían</w:t>
      </w:r>
      <w:r w:rsidRPr="000003E3">
        <w:rPr>
          <w:rFonts w:ascii="Arial" w:hAnsi="Arial" w:cs="Arial"/>
          <w:spacing w:val="-4"/>
        </w:rPr>
        <w:t xml:space="preserve"> </w:t>
      </w:r>
      <w:r w:rsidRPr="000003E3">
        <w:rPr>
          <w:rFonts w:ascii="Arial" w:hAnsi="Arial" w:cs="Arial"/>
        </w:rPr>
        <w:t>al</w:t>
      </w:r>
      <w:r w:rsidRPr="000003E3">
        <w:rPr>
          <w:rFonts w:ascii="Arial" w:hAnsi="Arial" w:cs="Arial"/>
          <w:spacing w:val="-3"/>
        </w:rPr>
        <w:t xml:space="preserve"> </w:t>
      </w:r>
      <w:r w:rsidRPr="000003E3">
        <w:rPr>
          <w:rFonts w:ascii="Arial" w:hAnsi="Arial" w:cs="Arial"/>
        </w:rPr>
        <w:t>mismo</w:t>
      </w:r>
      <w:r w:rsidRPr="000003E3">
        <w:rPr>
          <w:rFonts w:ascii="Arial" w:hAnsi="Arial" w:cs="Arial"/>
          <w:spacing w:val="-2"/>
        </w:rPr>
        <w:t xml:space="preserve"> </w:t>
      </w:r>
      <w:r w:rsidRPr="000003E3">
        <w:rPr>
          <w:rFonts w:ascii="Arial" w:hAnsi="Arial" w:cs="Arial"/>
        </w:rPr>
        <w:t>número</w:t>
      </w:r>
      <w:r w:rsidRPr="000003E3">
        <w:rPr>
          <w:rFonts w:ascii="Arial" w:hAnsi="Arial" w:cs="Arial"/>
          <w:spacing w:val="-3"/>
        </w:rPr>
        <w:t xml:space="preserve"> </w:t>
      </w:r>
      <w:r w:rsidRPr="000003E3">
        <w:rPr>
          <w:rFonts w:ascii="Arial" w:hAnsi="Arial" w:cs="Arial"/>
        </w:rPr>
        <w:t>de</w:t>
      </w:r>
      <w:r w:rsidRPr="000003E3">
        <w:rPr>
          <w:rFonts w:ascii="Arial" w:hAnsi="Arial" w:cs="Arial"/>
          <w:spacing w:val="-2"/>
        </w:rPr>
        <w:t xml:space="preserve"> </w:t>
      </w:r>
      <w:r w:rsidRPr="000003E3">
        <w:rPr>
          <w:rFonts w:ascii="Arial" w:hAnsi="Arial" w:cs="Arial"/>
        </w:rPr>
        <w:t>teléfono</w:t>
      </w:r>
      <w:r w:rsidRPr="000003E3">
        <w:rPr>
          <w:rFonts w:ascii="Arial" w:hAnsi="Arial" w:cs="Arial"/>
          <w:spacing w:val="-3"/>
        </w:rPr>
        <w:t xml:space="preserve"> </w:t>
      </w:r>
      <w:r w:rsidRPr="000003E3">
        <w:rPr>
          <w:rFonts w:ascii="Arial" w:hAnsi="Arial" w:cs="Arial"/>
        </w:rPr>
        <w:t>en</w:t>
      </w:r>
      <w:r w:rsidRPr="000003E3">
        <w:rPr>
          <w:rFonts w:ascii="Arial" w:hAnsi="Arial" w:cs="Arial"/>
          <w:spacing w:val="-4"/>
        </w:rPr>
        <w:t xml:space="preserve"> </w:t>
      </w:r>
      <w:r w:rsidRPr="000003E3">
        <w:rPr>
          <w:rFonts w:ascii="Arial" w:hAnsi="Arial" w:cs="Arial"/>
        </w:rPr>
        <w:t>una</w:t>
      </w:r>
      <w:r w:rsidRPr="000003E3">
        <w:rPr>
          <w:rFonts w:ascii="Arial" w:hAnsi="Arial" w:cs="Arial"/>
          <w:spacing w:val="-3"/>
        </w:rPr>
        <w:t xml:space="preserve"> </w:t>
      </w:r>
      <w:r w:rsidRPr="000003E3">
        <w:rPr>
          <w:rFonts w:ascii="Arial" w:hAnsi="Arial" w:cs="Arial"/>
        </w:rPr>
        <w:t>sola</w:t>
      </w:r>
      <w:r w:rsidRPr="000003E3">
        <w:rPr>
          <w:rFonts w:ascii="Arial" w:hAnsi="Arial" w:cs="Arial"/>
          <w:spacing w:val="-2"/>
        </w:rPr>
        <w:t xml:space="preserve"> </w:t>
      </w:r>
      <w:r w:rsidRPr="000003E3">
        <w:rPr>
          <w:rFonts w:ascii="Arial" w:hAnsi="Arial" w:cs="Arial"/>
        </w:rPr>
        <w:t>llamada.</w:t>
      </w:r>
    </w:p>
    <w:p w14:paraId="772447FE" w14:textId="77777777" w:rsidR="00DE2800" w:rsidRPr="000003E3" w:rsidRDefault="0950DAEE">
      <w:pPr>
        <w:pStyle w:val="Prrafodelista"/>
        <w:numPr>
          <w:ilvl w:val="0"/>
          <w:numId w:val="27"/>
        </w:numPr>
        <w:tabs>
          <w:tab w:val="left" w:pos="564"/>
          <w:tab w:val="left" w:pos="565"/>
        </w:tabs>
        <w:ind w:right="-14"/>
        <w:jc w:val="both"/>
        <w:rPr>
          <w:rFonts w:ascii="Arial" w:hAnsi="Arial" w:cs="Arial"/>
        </w:rPr>
      </w:pPr>
      <w:r w:rsidRPr="000003E3">
        <w:rPr>
          <w:rFonts w:ascii="Arial" w:hAnsi="Arial" w:cs="Arial"/>
        </w:rPr>
        <w:t>Manejar</w:t>
      </w:r>
      <w:r w:rsidRPr="000003E3">
        <w:rPr>
          <w:rFonts w:ascii="Arial" w:hAnsi="Arial" w:cs="Arial"/>
          <w:spacing w:val="-5"/>
        </w:rPr>
        <w:t xml:space="preserve"> </w:t>
      </w:r>
      <w:r w:rsidRPr="000003E3">
        <w:rPr>
          <w:rFonts w:ascii="Arial" w:hAnsi="Arial" w:cs="Arial"/>
        </w:rPr>
        <w:t>el</w:t>
      </w:r>
      <w:r w:rsidRPr="000003E3">
        <w:rPr>
          <w:rFonts w:ascii="Arial" w:hAnsi="Arial" w:cs="Arial"/>
          <w:spacing w:val="-1"/>
        </w:rPr>
        <w:t xml:space="preserve"> </w:t>
      </w:r>
      <w:r w:rsidRPr="000003E3">
        <w:rPr>
          <w:rFonts w:ascii="Arial" w:hAnsi="Arial" w:cs="Arial"/>
        </w:rPr>
        <w:t>protocolo</w:t>
      </w:r>
      <w:r w:rsidRPr="000003E3">
        <w:rPr>
          <w:rFonts w:ascii="Arial" w:hAnsi="Arial" w:cs="Arial"/>
          <w:spacing w:val="-2"/>
        </w:rPr>
        <w:t xml:space="preserve"> </w:t>
      </w:r>
      <w:r w:rsidRPr="000003E3">
        <w:rPr>
          <w:rFonts w:ascii="Arial" w:hAnsi="Arial" w:cs="Arial"/>
        </w:rPr>
        <w:t>de</w:t>
      </w:r>
      <w:r w:rsidRPr="000003E3">
        <w:rPr>
          <w:rFonts w:ascii="Arial" w:hAnsi="Arial" w:cs="Arial"/>
          <w:spacing w:val="-1"/>
        </w:rPr>
        <w:t xml:space="preserve"> </w:t>
      </w:r>
      <w:r w:rsidRPr="000003E3">
        <w:rPr>
          <w:rFonts w:ascii="Arial" w:hAnsi="Arial" w:cs="Arial"/>
        </w:rPr>
        <w:t>Fax</w:t>
      </w:r>
      <w:r w:rsidRPr="000003E3">
        <w:rPr>
          <w:rFonts w:ascii="Arial" w:hAnsi="Arial" w:cs="Arial"/>
          <w:spacing w:val="-3"/>
        </w:rPr>
        <w:t xml:space="preserve"> </w:t>
      </w:r>
      <w:r w:rsidRPr="000003E3">
        <w:rPr>
          <w:rFonts w:ascii="Arial" w:hAnsi="Arial" w:cs="Arial"/>
        </w:rPr>
        <w:t>sobre</w:t>
      </w:r>
      <w:r w:rsidRPr="000003E3">
        <w:rPr>
          <w:rFonts w:ascii="Arial" w:hAnsi="Arial" w:cs="Arial"/>
          <w:spacing w:val="-2"/>
        </w:rPr>
        <w:t xml:space="preserve"> </w:t>
      </w:r>
      <w:r w:rsidRPr="000003E3">
        <w:rPr>
          <w:rFonts w:ascii="Arial" w:hAnsi="Arial" w:cs="Arial"/>
        </w:rPr>
        <w:t>IP</w:t>
      </w:r>
      <w:r w:rsidRPr="000003E3">
        <w:rPr>
          <w:rFonts w:ascii="Arial" w:hAnsi="Arial" w:cs="Arial"/>
          <w:spacing w:val="-1"/>
        </w:rPr>
        <w:t xml:space="preserve"> </w:t>
      </w:r>
      <w:r w:rsidRPr="000003E3">
        <w:rPr>
          <w:rFonts w:ascii="Arial" w:hAnsi="Arial" w:cs="Arial"/>
        </w:rPr>
        <w:t>T.38</w:t>
      </w:r>
      <w:r w:rsidRPr="000003E3">
        <w:rPr>
          <w:rFonts w:ascii="Arial" w:hAnsi="Arial" w:cs="Arial"/>
          <w:spacing w:val="-4"/>
        </w:rPr>
        <w:t xml:space="preserve"> </w:t>
      </w:r>
      <w:r w:rsidRPr="000003E3">
        <w:rPr>
          <w:rFonts w:ascii="Arial" w:hAnsi="Arial" w:cs="Arial"/>
        </w:rPr>
        <w:t>para</w:t>
      </w:r>
      <w:r w:rsidRPr="000003E3">
        <w:rPr>
          <w:rFonts w:ascii="Arial" w:hAnsi="Arial" w:cs="Arial"/>
          <w:spacing w:val="-1"/>
        </w:rPr>
        <w:t xml:space="preserve"> </w:t>
      </w:r>
      <w:r w:rsidRPr="000003E3">
        <w:rPr>
          <w:rFonts w:ascii="Arial" w:hAnsi="Arial" w:cs="Arial"/>
        </w:rPr>
        <w:t>envío</w:t>
      </w:r>
      <w:r w:rsidRPr="000003E3">
        <w:rPr>
          <w:rFonts w:ascii="Arial" w:hAnsi="Arial" w:cs="Arial"/>
          <w:spacing w:val="-4"/>
        </w:rPr>
        <w:t xml:space="preserve"> </w:t>
      </w:r>
      <w:r w:rsidRPr="000003E3">
        <w:rPr>
          <w:rFonts w:ascii="Arial" w:hAnsi="Arial" w:cs="Arial"/>
        </w:rPr>
        <w:t>y</w:t>
      </w:r>
      <w:r w:rsidRPr="000003E3">
        <w:rPr>
          <w:rFonts w:ascii="Arial" w:hAnsi="Arial" w:cs="Arial"/>
          <w:spacing w:val="-2"/>
        </w:rPr>
        <w:t xml:space="preserve"> </w:t>
      </w:r>
      <w:r w:rsidRPr="000003E3">
        <w:rPr>
          <w:rFonts w:ascii="Arial" w:hAnsi="Arial" w:cs="Arial"/>
        </w:rPr>
        <w:t>recepción</w:t>
      </w:r>
      <w:r w:rsidRPr="000003E3">
        <w:rPr>
          <w:rFonts w:ascii="Arial" w:hAnsi="Arial" w:cs="Arial"/>
          <w:spacing w:val="-4"/>
        </w:rPr>
        <w:t xml:space="preserve"> </w:t>
      </w:r>
      <w:r w:rsidRPr="000003E3">
        <w:rPr>
          <w:rFonts w:ascii="Arial" w:hAnsi="Arial" w:cs="Arial"/>
        </w:rPr>
        <w:t>de</w:t>
      </w:r>
      <w:r w:rsidRPr="000003E3">
        <w:rPr>
          <w:rFonts w:ascii="Arial" w:hAnsi="Arial" w:cs="Arial"/>
          <w:spacing w:val="-1"/>
        </w:rPr>
        <w:t xml:space="preserve"> </w:t>
      </w:r>
      <w:r w:rsidRPr="000003E3">
        <w:rPr>
          <w:rFonts w:ascii="Arial" w:hAnsi="Arial" w:cs="Arial"/>
        </w:rPr>
        <w:t>faxes</w:t>
      </w:r>
      <w:r w:rsidRPr="000003E3">
        <w:rPr>
          <w:rFonts w:ascii="Arial" w:hAnsi="Arial" w:cs="Arial"/>
          <w:spacing w:val="-2"/>
        </w:rPr>
        <w:t xml:space="preserve"> </w:t>
      </w:r>
      <w:r w:rsidRPr="000003E3">
        <w:rPr>
          <w:rFonts w:ascii="Arial" w:hAnsi="Arial" w:cs="Arial"/>
        </w:rPr>
        <w:t>por</w:t>
      </w:r>
      <w:r w:rsidRPr="000003E3">
        <w:rPr>
          <w:rFonts w:ascii="Arial" w:hAnsi="Arial" w:cs="Arial"/>
          <w:spacing w:val="-1"/>
        </w:rPr>
        <w:t xml:space="preserve"> </w:t>
      </w:r>
      <w:r w:rsidRPr="000003E3">
        <w:rPr>
          <w:rFonts w:ascii="Arial" w:hAnsi="Arial" w:cs="Arial"/>
        </w:rPr>
        <w:t>redes</w:t>
      </w:r>
      <w:r w:rsidRPr="000003E3">
        <w:rPr>
          <w:rFonts w:ascii="Arial" w:hAnsi="Arial" w:cs="Arial"/>
          <w:spacing w:val="-2"/>
        </w:rPr>
        <w:t xml:space="preserve"> </w:t>
      </w:r>
      <w:r w:rsidRPr="000003E3">
        <w:rPr>
          <w:rFonts w:ascii="Arial" w:hAnsi="Arial" w:cs="Arial"/>
        </w:rPr>
        <w:t>IP.</w:t>
      </w:r>
    </w:p>
    <w:p w14:paraId="23A3161D" w14:textId="77777777" w:rsidR="00DE2800" w:rsidRPr="000003E3" w:rsidRDefault="0950DAEE">
      <w:pPr>
        <w:pStyle w:val="Prrafodelista"/>
        <w:numPr>
          <w:ilvl w:val="0"/>
          <w:numId w:val="27"/>
        </w:numPr>
        <w:tabs>
          <w:tab w:val="left" w:pos="565"/>
        </w:tabs>
        <w:ind w:right="-14"/>
        <w:jc w:val="both"/>
        <w:rPr>
          <w:rFonts w:ascii="Arial" w:hAnsi="Arial" w:cs="Arial"/>
        </w:rPr>
      </w:pPr>
      <w:r w:rsidRPr="000003E3">
        <w:rPr>
          <w:rFonts w:ascii="Arial" w:hAnsi="Arial" w:cs="Arial"/>
        </w:rPr>
        <w:t>Permitir la transmisión y la recepción de faxes desde: Cualquier lugar con acceso web seguro. El sistema</w:t>
      </w:r>
      <w:r w:rsidRPr="000003E3">
        <w:rPr>
          <w:rFonts w:ascii="Arial" w:hAnsi="Arial" w:cs="Arial"/>
          <w:spacing w:val="-48"/>
        </w:rPr>
        <w:t xml:space="preserve"> </w:t>
      </w:r>
      <w:r w:rsidRPr="000003E3">
        <w:rPr>
          <w:rFonts w:ascii="Arial" w:hAnsi="Arial" w:cs="Arial"/>
        </w:rPr>
        <w:t>de mensajería Microsoft ® Outlook®. Cualquier aplicación de escritorio a través de una impresora virtual</w:t>
      </w:r>
      <w:r w:rsidRPr="000003E3">
        <w:rPr>
          <w:rFonts w:ascii="Arial" w:hAnsi="Arial" w:cs="Arial"/>
          <w:spacing w:val="1"/>
        </w:rPr>
        <w:t xml:space="preserve"> </w:t>
      </w:r>
      <w:r w:rsidRPr="000003E3">
        <w:rPr>
          <w:rFonts w:ascii="Arial" w:hAnsi="Arial" w:cs="Arial"/>
        </w:rPr>
        <w:t>de fax.</w:t>
      </w:r>
    </w:p>
    <w:p w14:paraId="1231BE67" w14:textId="77777777" w:rsidR="00DE2800" w:rsidRPr="000003E3" w:rsidRDefault="00DE2800" w:rsidP="00EF7888">
      <w:pPr>
        <w:pStyle w:val="Textoindependiente"/>
        <w:ind w:right="-14"/>
        <w:jc w:val="both"/>
        <w:rPr>
          <w:rFonts w:ascii="Arial" w:hAnsi="Arial" w:cs="Arial"/>
        </w:rPr>
      </w:pPr>
    </w:p>
    <w:p w14:paraId="1C26EB6D" w14:textId="77777777" w:rsidR="00DE06C1" w:rsidRPr="000003E3" w:rsidRDefault="10844FB6">
      <w:pPr>
        <w:pStyle w:val="Ttulo3"/>
        <w:numPr>
          <w:ilvl w:val="2"/>
          <w:numId w:val="12"/>
        </w:numPr>
        <w:spacing w:before="0"/>
        <w:ind w:right="-14"/>
        <w:jc w:val="both"/>
        <w:rPr>
          <w:rFonts w:ascii="Arial" w:hAnsi="Arial" w:cs="Arial"/>
          <w:b/>
          <w:bCs/>
          <w:color w:val="auto"/>
          <w:sz w:val="22"/>
          <w:szCs w:val="22"/>
        </w:rPr>
      </w:pPr>
      <w:bookmarkStart w:id="42" w:name="_Toc115780156"/>
      <w:r w:rsidRPr="000003E3">
        <w:rPr>
          <w:rFonts w:ascii="Arial" w:hAnsi="Arial" w:cs="Arial"/>
          <w:b/>
          <w:bCs/>
          <w:color w:val="auto"/>
          <w:sz w:val="22"/>
          <w:szCs w:val="22"/>
        </w:rPr>
        <w:t>CRITERIOS DE DIMENSIONAMIENTO</w:t>
      </w:r>
      <w:bookmarkEnd w:id="42"/>
    </w:p>
    <w:p w14:paraId="36FEB5B0" w14:textId="77777777" w:rsidR="00DE06C1" w:rsidRPr="000003E3" w:rsidRDefault="00DE06C1" w:rsidP="00EF7888">
      <w:pPr>
        <w:ind w:right="-14"/>
        <w:jc w:val="both"/>
        <w:rPr>
          <w:rFonts w:ascii="Arial" w:hAnsi="Arial" w:cs="Arial"/>
        </w:rPr>
      </w:pPr>
    </w:p>
    <w:p w14:paraId="6ED58FDF" w14:textId="127786BE" w:rsidR="00DE06C1" w:rsidRPr="000003E3" w:rsidRDefault="113B5873" w:rsidP="782D51D8">
      <w:pPr>
        <w:ind w:right="-14"/>
        <w:jc w:val="both"/>
        <w:rPr>
          <w:rFonts w:ascii="Arial" w:hAnsi="Arial" w:cs="Arial"/>
        </w:rPr>
      </w:pPr>
      <w:r w:rsidRPr="000003E3">
        <w:rPr>
          <w:rFonts w:ascii="Arial" w:hAnsi="Arial" w:cs="Arial"/>
        </w:rPr>
        <w:t>Dado que la ARN tiene un Servicio de FAX activo técnicamente a nivel de plataforma de telefonía, sin embargo, Es responsabilidad del CONTRATISTA validar su estado y cumplimiento de estándares; también deberá asegurarse del correcto funcionamiento de</w:t>
      </w:r>
      <w:r w:rsidR="66C2C8F1" w:rsidRPr="000003E3">
        <w:rPr>
          <w:rFonts w:ascii="Arial" w:hAnsi="Arial" w:cs="Arial"/>
        </w:rPr>
        <w:t>l servicio</w:t>
      </w:r>
      <w:r w:rsidR="085C2DE8" w:rsidRPr="000003E3">
        <w:rPr>
          <w:rFonts w:ascii="Arial" w:hAnsi="Arial" w:cs="Arial"/>
        </w:rPr>
        <w:t xml:space="preserve"> en cada una de las sedes en las cuales la ARN solicite la implementación de los equipos con la integración al servicio</w:t>
      </w:r>
      <w:r w:rsidRPr="000003E3">
        <w:rPr>
          <w:rFonts w:ascii="Arial" w:hAnsi="Arial" w:cs="Arial"/>
        </w:rPr>
        <w:t xml:space="preserve">. El CONTRATISTA deberá suministrar los nuevos elementos </w:t>
      </w:r>
      <w:r w:rsidR="085C2DE8" w:rsidRPr="000003E3">
        <w:rPr>
          <w:rFonts w:ascii="Arial" w:hAnsi="Arial" w:cs="Arial"/>
        </w:rPr>
        <w:t>asociados al servicio de fax</w:t>
      </w:r>
      <w:r w:rsidRPr="000003E3">
        <w:rPr>
          <w:rFonts w:ascii="Arial" w:hAnsi="Arial" w:cs="Arial"/>
        </w:rPr>
        <w:t xml:space="preserve"> que hagan falta. </w:t>
      </w:r>
    </w:p>
    <w:p w14:paraId="30D7AA69" w14:textId="77777777" w:rsidR="00B902F4" w:rsidRPr="002D03F4" w:rsidRDefault="00B902F4" w:rsidP="00EF7888">
      <w:pPr>
        <w:ind w:right="-14"/>
        <w:jc w:val="both"/>
        <w:rPr>
          <w:rFonts w:ascii="Arial" w:hAnsi="Arial" w:cs="Arial"/>
        </w:rPr>
      </w:pPr>
    </w:p>
    <w:p w14:paraId="22491C32" w14:textId="77777777" w:rsidR="003816CD" w:rsidRPr="00D04E5C" w:rsidRDefault="10844FB6">
      <w:pPr>
        <w:pStyle w:val="Ttulo3"/>
        <w:numPr>
          <w:ilvl w:val="2"/>
          <w:numId w:val="12"/>
        </w:numPr>
        <w:spacing w:before="0"/>
        <w:ind w:right="-14"/>
        <w:jc w:val="both"/>
        <w:rPr>
          <w:rFonts w:ascii="Arial" w:hAnsi="Arial" w:cs="Arial"/>
          <w:b/>
          <w:bCs/>
          <w:color w:val="auto"/>
          <w:sz w:val="22"/>
          <w:szCs w:val="22"/>
        </w:rPr>
      </w:pPr>
      <w:bookmarkStart w:id="43" w:name="_Toc115780157"/>
      <w:r w:rsidRPr="00D04E5C">
        <w:rPr>
          <w:rFonts w:ascii="Arial" w:hAnsi="Arial" w:cs="Arial"/>
          <w:b/>
          <w:bCs/>
          <w:color w:val="auto"/>
          <w:sz w:val="22"/>
          <w:szCs w:val="22"/>
        </w:rPr>
        <w:t>PERIODICIDAD</w:t>
      </w:r>
      <w:bookmarkEnd w:id="43"/>
    </w:p>
    <w:p w14:paraId="7196D064" w14:textId="77777777" w:rsidR="002576D3" w:rsidRPr="00D04E5C" w:rsidRDefault="002576D3" w:rsidP="782D51D8">
      <w:pPr>
        <w:ind w:right="-14"/>
        <w:jc w:val="both"/>
        <w:rPr>
          <w:rFonts w:ascii="Arial" w:hAnsi="Arial" w:cs="Arial"/>
        </w:rPr>
      </w:pPr>
    </w:p>
    <w:p w14:paraId="69E2E9E1" w14:textId="6D61437D" w:rsidR="002576D3" w:rsidRPr="00D04E5C" w:rsidRDefault="150EEFF5" w:rsidP="782D51D8">
      <w:pPr>
        <w:ind w:right="-14"/>
        <w:jc w:val="both"/>
        <w:rPr>
          <w:rFonts w:ascii="Arial" w:hAnsi="Arial" w:cs="Arial"/>
        </w:rPr>
      </w:pPr>
      <w:r w:rsidRPr="00D04E5C">
        <w:rPr>
          <w:rFonts w:ascii="Arial" w:hAnsi="Arial" w:cs="Arial"/>
        </w:rPr>
        <w:t xml:space="preserve">La periodicidad asociada al servicio específico para Servicio de FAX se debe realizar de forma diaria durante la ejecución del contrato y dar atención a las solicitudes y requerimientos por demanda </w:t>
      </w:r>
      <w:r w:rsidR="1631EEE0" w:rsidRPr="00D04E5C">
        <w:rPr>
          <w:rFonts w:ascii="Arial" w:hAnsi="Arial" w:cs="Arial"/>
        </w:rPr>
        <w:t>de acuerdo con</w:t>
      </w:r>
      <w:r w:rsidRPr="00D04E5C">
        <w:rPr>
          <w:rFonts w:ascii="Arial" w:hAnsi="Arial" w:cs="Arial"/>
        </w:rPr>
        <w:t xml:space="preserve"> la gestión de la operación, crecimiento </w:t>
      </w:r>
      <w:r w:rsidR="4E3C4F99" w:rsidRPr="00D04E5C">
        <w:rPr>
          <w:rFonts w:ascii="Arial" w:hAnsi="Arial" w:cs="Arial"/>
        </w:rPr>
        <w:t>de acuerdo con</w:t>
      </w:r>
      <w:r w:rsidRPr="00D04E5C">
        <w:rPr>
          <w:rFonts w:ascii="Arial" w:hAnsi="Arial" w:cs="Arial"/>
        </w:rPr>
        <w:t xml:space="preserve"> la gestión de la demanda de la ARN, temas asociados a propender la continuidad de la operación del servicio en las oficinas de sede central, centro de datos, archivo central y cada una de las sedes de los Grupos Territoriales. En tal sentido se debe considerar mínimo las sedes de los </w:t>
      </w:r>
      <w:r w:rsidRPr="00D04E5C">
        <w:rPr>
          <w:rFonts w:ascii="Arial" w:hAnsi="Arial" w:cs="Arial"/>
        </w:rPr>
        <w:lastRenderedPageBreak/>
        <w:t>Grupos Territoriales, oficinas de sede central, bodega del archivo, Centro de Datos y lo demás descrito en el Anexo E-SEDES y ESPACIOS FÍSICOS ARN y las nuevas que se puedan presentar durante la ejecución del contrato.</w:t>
      </w:r>
    </w:p>
    <w:p w14:paraId="6D072C0D" w14:textId="77777777" w:rsidR="002576D3" w:rsidRPr="00D04E5C" w:rsidRDefault="002576D3" w:rsidP="782D51D8">
      <w:pPr>
        <w:ind w:right="-14"/>
        <w:jc w:val="both"/>
        <w:rPr>
          <w:rFonts w:ascii="Arial" w:hAnsi="Arial" w:cs="Arial"/>
        </w:rPr>
      </w:pPr>
    </w:p>
    <w:p w14:paraId="7ECB54D0" w14:textId="77777777" w:rsidR="003816CD" w:rsidRPr="00D04E5C" w:rsidRDefault="10844FB6">
      <w:pPr>
        <w:pStyle w:val="Ttulo3"/>
        <w:numPr>
          <w:ilvl w:val="2"/>
          <w:numId w:val="12"/>
        </w:numPr>
        <w:spacing w:before="0"/>
        <w:ind w:right="-14"/>
        <w:jc w:val="both"/>
        <w:rPr>
          <w:rFonts w:ascii="Arial" w:hAnsi="Arial" w:cs="Arial"/>
          <w:b/>
          <w:bCs/>
          <w:color w:val="auto"/>
          <w:sz w:val="22"/>
          <w:szCs w:val="22"/>
        </w:rPr>
      </w:pPr>
      <w:bookmarkStart w:id="44" w:name="_Toc115780158"/>
      <w:r w:rsidRPr="00D04E5C">
        <w:rPr>
          <w:rFonts w:ascii="Arial" w:hAnsi="Arial" w:cs="Arial"/>
          <w:b/>
          <w:bCs/>
          <w:color w:val="auto"/>
          <w:sz w:val="22"/>
          <w:szCs w:val="22"/>
        </w:rPr>
        <w:t>INFORMES</w:t>
      </w:r>
      <w:bookmarkEnd w:id="44"/>
    </w:p>
    <w:p w14:paraId="48A21919" w14:textId="77777777" w:rsidR="006A18EE" w:rsidRPr="00D04E5C" w:rsidRDefault="006A18EE" w:rsidP="782D51D8">
      <w:pPr>
        <w:ind w:right="-14"/>
        <w:jc w:val="both"/>
        <w:rPr>
          <w:rFonts w:ascii="Arial" w:hAnsi="Arial" w:cs="Arial"/>
        </w:rPr>
      </w:pPr>
    </w:p>
    <w:p w14:paraId="717A114E" w14:textId="02648CBE" w:rsidR="006A18EE" w:rsidRPr="00D04E5C" w:rsidRDefault="2D41EC9B" w:rsidP="782D51D8">
      <w:pPr>
        <w:ind w:right="-14"/>
        <w:jc w:val="both"/>
        <w:rPr>
          <w:rFonts w:ascii="Arial" w:hAnsi="Arial" w:cs="Arial"/>
        </w:rPr>
      </w:pPr>
      <w:r w:rsidRPr="00D04E5C">
        <w:rPr>
          <w:rFonts w:ascii="Arial" w:hAnsi="Arial" w:cs="Arial"/>
        </w:rPr>
        <w:t xml:space="preserve">El CONTRATISTA debe presentar informes del servicio específico para </w:t>
      </w:r>
      <w:r w:rsidR="4CCD3B30" w:rsidRPr="00D04E5C">
        <w:rPr>
          <w:rFonts w:ascii="Arial" w:hAnsi="Arial" w:cs="Arial"/>
        </w:rPr>
        <w:t>el Servicio de FAX</w:t>
      </w:r>
      <w:r w:rsidRPr="00D04E5C">
        <w:rPr>
          <w:rFonts w:ascii="Arial" w:hAnsi="Arial" w:cs="Arial"/>
        </w:rPr>
        <w:t xml:space="preserve"> mínimo una vez al mes o por demanda del</w:t>
      </w:r>
      <w:r w:rsidR="7B66E9D8" w:rsidRPr="00D04E5C">
        <w:rPr>
          <w:rFonts w:ascii="Arial" w:hAnsi="Arial" w:cs="Arial"/>
        </w:rPr>
        <w:t xml:space="preserve"> </w:t>
      </w:r>
      <w:r w:rsidR="5A35F4FA" w:rsidRPr="00D04E5C">
        <w:rPr>
          <w:rFonts w:ascii="Arial" w:hAnsi="Arial" w:cs="Arial"/>
        </w:rPr>
        <w:t>supervisor del contrato y/o quien apoye al mismo como líder funcional o líder técnico del servicio</w:t>
      </w:r>
      <w:r w:rsidRPr="00D04E5C">
        <w:rPr>
          <w:rFonts w:ascii="Arial" w:hAnsi="Arial" w:cs="Arial"/>
        </w:rPr>
        <w:t>. Si durante el mes de ejecución del servicio no se presentaron novedades en las obligaciones por demanda, se debe incluir un ítem dentro del informe precisando este tema.</w:t>
      </w:r>
    </w:p>
    <w:p w14:paraId="16448E54" w14:textId="77777777" w:rsidR="00D41A15" w:rsidRPr="0027103A" w:rsidRDefault="00D41A15" w:rsidP="61649B11">
      <w:pPr>
        <w:pStyle w:val="TDC3"/>
        <w:spacing w:before="0"/>
        <w:ind w:right="-14"/>
        <w:jc w:val="both"/>
        <w:rPr>
          <w:rFonts w:ascii="Arial" w:hAnsi="Arial" w:cs="Arial"/>
          <w:i w:val="0"/>
          <w:iCs w:val="0"/>
          <w:sz w:val="22"/>
          <w:szCs w:val="22"/>
        </w:rPr>
      </w:pPr>
    </w:p>
    <w:p w14:paraId="53D68D18" w14:textId="77777777" w:rsidR="003816CD" w:rsidRPr="0027103A" w:rsidRDefault="10844FB6">
      <w:pPr>
        <w:pStyle w:val="Ttulo2"/>
        <w:numPr>
          <w:ilvl w:val="1"/>
          <w:numId w:val="12"/>
        </w:numPr>
        <w:ind w:right="-14"/>
        <w:jc w:val="both"/>
        <w:rPr>
          <w:rFonts w:ascii="Arial" w:hAnsi="Arial" w:cs="Arial"/>
        </w:rPr>
      </w:pPr>
      <w:bookmarkStart w:id="45" w:name="_Toc115780159"/>
      <w:r w:rsidRPr="61649B11">
        <w:rPr>
          <w:rFonts w:ascii="Arial" w:hAnsi="Arial" w:cs="Arial"/>
        </w:rPr>
        <w:t>INTERFACES A LA RED TELEFÓNICA PÚBLICA</w:t>
      </w:r>
      <w:bookmarkEnd w:id="45"/>
    </w:p>
    <w:p w14:paraId="0F3CABC7" w14:textId="77777777" w:rsidR="00B736D6" w:rsidRPr="0027103A" w:rsidRDefault="00B736D6" w:rsidP="00EF7888">
      <w:pPr>
        <w:ind w:right="-14"/>
      </w:pPr>
    </w:p>
    <w:p w14:paraId="784CDA88" w14:textId="77777777" w:rsidR="003816CD" w:rsidRPr="0027103A" w:rsidRDefault="10844FB6">
      <w:pPr>
        <w:pStyle w:val="Ttulo3"/>
        <w:numPr>
          <w:ilvl w:val="2"/>
          <w:numId w:val="12"/>
        </w:numPr>
        <w:spacing w:before="0"/>
        <w:ind w:right="-14"/>
        <w:jc w:val="both"/>
        <w:rPr>
          <w:rFonts w:ascii="Arial" w:hAnsi="Arial" w:cs="Arial"/>
          <w:b/>
          <w:bCs/>
          <w:color w:val="auto"/>
          <w:sz w:val="22"/>
          <w:szCs w:val="22"/>
        </w:rPr>
      </w:pPr>
      <w:bookmarkStart w:id="46" w:name="_Toc115780160"/>
      <w:r w:rsidRPr="61649B11">
        <w:rPr>
          <w:rFonts w:ascii="Arial" w:hAnsi="Arial" w:cs="Arial"/>
          <w:b/>
          <w:bCs/>
          <w:color w:val="auto"/>
          <w:sz w:val="22"/>
          <w:szCs w:val="22"/>
        </w:rPr>
        <w:t>OBJETIVOS ESPE</w:t>
      </w:r>
      <w:r w:rsidR="5D194937" w:rsidRPr="61649B11">
        <w:rPr>
          <w:rFonts w:ascii="Arial" w:hAnsi="Arial" w:cs="Arial"/>
          <w:b/>
          <w:bCs/>
          <w:color w:val="auto"/>
          <w:sz w:val="22"/>
          <w:szCs w:val="22"/>
        </w:rPr>
        <w:t>CÍ</w:t>
      </w:r>
      <w:r w:rsidRPr="61649B11">
        <w:rPr>
          <w:rFonts w:ascii="Arial" w:hAnsi="Arial" w:cs="Arial"/>
          <w:b/>
          <w:bCs/>
          <w:color w:val="auto"/>
          <w:sz w:val="22"/>
          <w:szCs w:val="22"/>
        </w:rPr>
        <w:t>FICOS</w:t>
      </w:r>
      <w:bookmarkEnd w:id="46"/>
    </w:p>
    <w:p w14:paraId="5B08B5D1" w14:textId="77777777" w:rsidR="00B736D6" w:rsidRPr="0027103A" w:rsidRDefault="00B736D6" w:rsidP="00EF7888">
      <w:pPr>
        <w:ind w:right="-14"/>
        <w:jc w:val="both"/>
        <w:rPr>
          <w:rFonts w:ascii="Arial" w:hAnsi="Arial" w:cs="Arial"/>
        </w:rPr>
      </w:pPr>
    </w:p>
    <w:p w14:paraId="089F643D" w14:textId="77777777" w:rsidR="00DE2800" w:rsidRPr="0027103A" w:rsidRDefault="0950DAEE" w:rsidP="00EF7888">
      <w:pPr>
        <w:ind w:right="-14"/>
        <w:jc w:val="both"/>
        <w:rPr>
          <w:rFonts w:ascii="Arial" w:hAnsi="Arial" w:cs="Arial"/>
        </w:rPr>
      </w:pPr>
      <w:r w:rsidRPr="0027103A">
        <w:rPr>
          <w:rFonts w:ascii="Arial" w:hAnsi="Arial" w:cs="Arial"/>
          <w:spacing w:val="-1"/>
        </w:rPr>
        <w:t>El</w:t>
      </w:r>
      <w:r w:rsidRPr="0027103A">
        <w:rPr>
          <w:rFonts w:ascii="Arial" w:hAnsi="Arial" w:cs="Arial"/>
          <w:spacing w:val="-10"/>
        </w:rPr>
        <w:t xml:space="preserve"> </w:t>
      </w:r>
      <w:r w:rsidRPr="61649B11">
        <w:rPr>
          <w:rFonts w:ascii="Arial" w:hAnsi="Arial" w:cs="Arial"/>
          <w:b/>
          <w:bCs/>
          <w:spacing w:val="-1"/>
        </w:rPr>
        <w:t>CONTRATISTA</w:t>
      </w:r>
      <w:r w:rsidRPr="61649B11">
        <w:rPr>
          <w:rFonts w:ascii="Arial" w:hAnsi="Arial" w:cs="Arial"/>
          <w:b/>
          <w:bCs/>
          <w:spacing w:val="-11"/>
        </w:rPr>
        <w:t xml:space="preserve"> </w:t>
      </w:r>
      <w:r w:rsidRPr="0027103A">
        <w:rPr>
          <w:rFonts w:ascii="Arial" w:hAnsi="Arial" w:cs="Arial"/>
          <w:spacing w:val="-1"/>
        </w:rPr>
        <w:t>debe</w:t>
      </w:r>
      <w:r w:rsidRPr="0027103A">
        <w:rPr>
          <w:rFonts w:ascii="Arial" w:hAnsi="Arial" w:cs="Arial"/>
          <w:spacing w:val="-10"/>
        </w:rPr>
        <w:t xml:space="preserve"> </w:t>
      </w:r>
      <w:r w:rsidRPr="0027103A">
        <w:rPr>
          <w:rFonts w:ascii="Arial" w:hAnsi="Arial" w:cs="Arial"/>
          <w:spacing w:val="-1"/>
        </w:rPr>
        <w:t>proveer</w:t>
      </w:r>
      <w:r w:rsidRPr="0027103A">
        <w:rPr>
          <w:rFonts w:ascii="Arial" w:hAnsi="Arial" w:cs="Arial"/>
          <w:spacing w:val="-10"/>
        </w:rPr>
        <w:t xml:space="preserve"> </w:t>
      </w:r>
      <w:r w:rsidRPr="0027103A">
        <w:rPr>
          <w:rFonts w:ascii="Arial" w:hAnsi="Arial" w:cs="Arial"/>
          <w:spacing w:val="-1"/>
        </w:rPr>
        <w:t>las</w:t>
      </w:r>
      <w:r w:rsidRPr="0027103A">
        <w:rPr>
          <w:rFonts w:ascii="Arial" w:hAnsi="Arial" w:cs="Arial"/>
          <w:spacing w:val="-9"/>
        </w:rPr>
        <w:t xml:space="preserve"> </w:t>
      </w:r>
      <w:r w:rsidRPr="0027103A">
        <w:rPr>
          <w:rFonts w:ascii="Arial" w:hAnsi="Arial" w:cs="Arial"/>
          <w:spacing w:val="-1"/>
        </w:rPr>
        <w:t>líneas</w:t>
      </w:r>
      <w:r w:rsidRPr="0027103A">
        <w:rPr>
          <w:rFonts w:ascii="Arial" w:hAnsi="Arial" w:cs="Arial"/>
          <w:spacing w:val="-10"/>
        </w:rPr>
        <w:t xml:space="preserve"> </w:t>
      </w:r>
      <w:r w:rsidRPr="0027103A">
        <w:rPr>
          <w:rFonts w:ascii="Arial" w:hAnsi="Arial" w:cs="Arial"/>
          <w:spacing w:val="-1"/>
        </w:rPr>
        <w:t>telefónicas</w:t>
      </w:r>
      <w:r w:rsidRPr="0027103A">
        <w:rPr>
          <w:rFonts w:ascii="Arial" w:hAnsi="Arial" w:cs="Arial"/>
          <w:spacing w:val="-9"/>
        </w:rPr>
        <w:t xml:space="preserve"> </w:t>
      </w:r>
      <w:r w:rsidRPr="0027103A">
        <w:rPr>
          <w:rFonts w:ascii="Arial" w:hAnsi="Arial" w:cs="Arial"/>
        </w:rPr>
        <w:t>análogas</w:t>
      </w:r>
      <w:r w:rsidRPr="0027103A">
        <w:rPr>
          <w:rFonts w:ascii="Arial" w:hAnsi="Arial" w:cs="Arial"/>
          <w:spacing w:val="-10"/>
        </w:rPr>
        <w:t xml:space="preserve"> </w:t>
      </w:r>
      <w:r w:rsidRPr="0027103A">
        <w:rPr>
          <w:rFonts w:ascii="Arial" w:hAnsi="Arial" w:cs="Arial"/>
        </w:rPr>
        <w:t>requeridas</w:t>
      </w:r>
      <w:r w:rsidRPr="0027103A">
        <w:rPr>
          <w:rFonts w:ascii="Arial" w:hAnsi="Arial" w:cs="Arial"/>
          <w:spacing w:val="-9"/>
        </w:rPr>
        <w:t xml:space="preserve"> </w:t>
      </w:r>
      <w:r w:rsidRPr="0027103A">
        <w:rPr>
          <w:rFonts w:ascii="Arial" w:hAnsi="Arial" w:cs="Arial"/>
        </w:rPr>
        <w:t>por</w:t>
      </w:r>
      <w:r w:rsidRPr="0027103A">
        <w:rPr>
          <w:rFonts w:ascii="Arial" w:hAnsi="Arial" w:cs="Arial"/>
          <w:spacing w:val="-10"/>
        </w:rPr>
        <w:t xml:space="preserve"> </w:t>
      </w:r>
      <w:r w:rsidRPr="0027103A">
        <w:rPr>
          <w:rFonts w:ascii="Arial" w:hAnsi="Arial" w:cs="Arial"/>
        </w:rPr>
        <w:t>cada</w:t>
      </w:r>
      <w:r w:rsidR="2551CBAB" w:rsidRPr="0027103A">
        <w:rPr>
          <w:rFonts w:ascii="Arial" w:hAnsi="Arial" w:cs="Arial"/>
        </w:rPr>
        <w:t xml:space="preserve"> espacio físico indicado por la Entidad descrito en el Anexo E-SEDES y ESPACIOS FÍSICOS ARN </w:t>
      </w:r>
      <w:r w:rsidRPr="0027103A">
        <w:rPr>
          <w:rFonts w:ascii="Arial" w:hAnsi="Arial" w:cs="Arial"/>
        </w:rPr>
        <w:t>las</w:t>
      </w:r>
      <w:r w:rsidRPr="0027103A">
        <w:rPr>
          <w:rFonts w:ascii="Arial" w:hAnsi="Arial" w:cs="Arial"/>
          <w:spacing w:val="-9"/>
        </w:rPr>
        <w:t xml:space="preserve"> </w:t>
      </w:r>
      <w:r w:rsidRPr="0027103A">
        <w:rPr>
          <w:rFonts w:ascii="Arial" w:hAnsi="Arial" w:cs="Arial"/>
        </w:rPr>
        <w:t>cuales</w:t>
      </w:r>
      <w:r w:rsidRPr="0027103A">
        <w:rPr>
          <w:rFonts w:ascii="Arial" w:hAnsi="Arial" w:cs="Arial"/>
          <w:spacing w:val="1"/>
        </w:rPr>
        <w:t xml:space="preserve"> </w:t>
      </w:r>
      <w:r w:rsidRPr="0027103A">
        <w:rPr>
          <w:rFonts w:ascii="Arial" w:hAnsi="Arial" w:cs="Arial"/>
        </w:rPr>
        <w:t>se</w:t>
      </w:r>
      <w:r w:rsidRPr="0027103A">
        <w:rPr>
          <w:rFonts w:ascii="Arial" w:hAnsi="Arial" w:cs="Arial"/>
          <w:spacing w:val="-1"/>
        </w:rPr>
        <w:t xml:space="preserve"> </w:t>
      </w:r>
      <w:r w:rsidRPr="0027103A">
        <w:rPr>
          <w:rFonts w:ascii="Arial" w:hAnsi="Arial" w:cs="Arial"/>
        </w:rPr>
        <w:t>usarán</w:t>
      </w:r>
      <w:r w:rsidRPr="0027103A">
        <w:rPr>
          <w:rFonts w:ascii="Arial" w:hAnsi="Arial" w:cs="Arial"/>
          <w:spacing w:val="-1"/>
        </w:rPr>
        <w:t xml:space="preserve"> </w:t>
      </w:r>
      <w:r w:rsidRPr="0027103A">
        <w:rPr>
          <w:rFonts w:ascii="Arial" w:hAnsi="Arial" w:cs="Arial"/>
        </w:rPr>
        <w:t>para</w:t>
      </w:r>
      <w:r w:rsidRPr="0027103A">
        <w:rPr>
          <w:rFonts w:ascii="Arial" w:hAnsi="Arial" w:cs="Arial"/>
          <w:spacing w:val="-3"/>
        </w:rPr>
        <w:t xml:space="preserve"> </w:t>
      </w:r>
      <w:r w:rsidRPr="0027103A">
        <w:rPr>
          <w:rFonts w:ascii="Arial" w:hAnsi="Arial" w:cs="Arial"/>
        </w:rPr>
        <w:t>cuando</w:t>
      </w:r>
      <w:r w:rsidRPr="0027103A">
        <w:rPr>
          <w:rFonts w:ascii="Arial" w:hAnsi="Arial" w:cs="Arial"/>
          <w:spacing w:val="-1"/>
        </w:rPr>
        <w:t xml:space="preserve"> </w:t>
      </w:r>
      <w:r w:rsidRPr="0027103A">
        <w:rPr>
          <w:rFonts w:ascii="Arial" w:hAnsi="Arial" w:cs="Arial"/>
        </w:rPr>
        <w:t>sea</w:t>
      </w:r>
      <w:r w:rsidRPr="0027103A">
        <w:rPr>
          <w:rFonts w:ascii="Arial" w:hAnsi="Arial" w:cs="Arial"/>
          <w:spacing w:val="-1"/>
        </w:rPr>
        <w:t xml:space="preserve"> </w:t>
      </w:r>
      <w:r w:rsidRPr="0027103A">
        <w:rPr>
          <w:rFonts w:ascii="Arial" w:hAnsi="Arial" w:cs="Arial"/>
        </w:rPr>
        <w:t>necesario</w:t>
      </w:r>
      <w:r w:rsidRPr="0027103A">
        <w:rPr>
          <w:rFonts w:ascii="Arial" w:hAnsi="Arial" w:cs="Arial"/>
          <w:spacing w:val="-1"/>
        </w:rPr>
        <w:t xml:space="preserve"> </w:t>
      </w:r>
      <w:r w:rsidRPr="0027103A">
        <w:rPr>
          <w:rFonts w:ascii="Arial" w:hAnsi="Arial" w:cs="Arial"/>
        </w:rPr>
        <w:t>activar</w:t>
      </w:r>
      <w:r w:rsidRPr="0027103A">
        <w:rPr>
          <w:rFonts w:ascii="Arial" w:hAnsi="Arial" w:cs="Arial"/>
          <w:spacing w:val="-3"/>
        </w:rPr>
        <w:t xml:space="preserve"> </w:t>
      </w:r>
      <w:r w:rsidRPr="0027103A">
        <w:rPr>
          <w:rFonts w:ascii="Arial" w:hAnsi="Arial" w:cs="Arial"/>
        </w:rPr>
        <w:t>el</w:t>
      </w:r>
      <w:r w:rsidRPr="0027103A">
        <w:rPr>
          <w:rFonts w:ascii="Arial" w:hAnsi="Arial" w:cs="Arial"/>
          <w:spacing w:val="-1"/>
        </w:rPr>
        <w:t xml:space="preserve"> </w:t>
      </w:r>
      <w:r w:rsidRPr="0027103A">
        <w:rPr>
          <w:rFonts w:ascii="Arial" w:hAnsi="Arial" w:cs="Arial"/>
        </w:rPr>
        <w:t>servicio</w:t>
      </w:r>
      <w:r w:rsidRPr="0027103A">
        <w:rPr>
          <w:rFonts w:ascii="Arial" w:hAnsi="Arial" w:cs="Arial"/>
          <w:spacing w:val="-1"/>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supervivencia</w:t>
      </w:r>
      <w:r w:rsidRPr="0027103A">
        <w:rPr>
          <w:rFonts w:ascii="Arial" w:hAnsi="Arial" w:cs="Arial"/>
          <w:spacing w:val="-1"/>
        </w:rPr>
        <w:t xml:space="preserve"> </w:t>
      </w:r>
      <w:r w:rsidRPr="0027103A">
        <w:rPr>
          <w:rFonts w:ascii="Arial" w:hAnsi="Arial" w:cs="Arial"/>
        </w:rPr>
        <w:t>en</w:t>
      </w:r>
      <w:r w:rsidRPr="0027103A">
        <w:rPr>
          <w:rFonts w:ascii="Arial" w:hAnsi="Arial" w:cs="Arial"/>
          <w:spacing w:val="-4"/>
        </w:rPr>
        <w:t xml:space="preserve"> </w:t>
      </w:r>
      <w:r w:rsidRPr="0027103A">
        <w:rPr>
          <w:rFonts w:ascii="Arial" w:hAnsi="Arial" w:cs="Arial"/>
        </w:rPr>
        <w:t>cada</w:t>
      </w:r>
      <w:r w:rsidRPr="0027103A">
        <w:rPr>
          <w:rFonts w:ascii="Arial" w:hAnsi="Arial" w:cs="Arial"/>
          <w:spacing w:val="-2"/>
        </w:rPr>
        <w:t xml:space="preserve"> </w:t>
      </w:r>
      <w:r w:rsidRPr="0027103A">
        <w:rPr>
          <w:rFonts w:ascii="Arial" w:hAnsi="Arial" w:cs="Arial"/>
        </w:rPr>
        <w:t>sede.</w:t>
      </w:r>
    </w:p>
    <w:p w14:paraId="16DEB4AB" w14:textId="77777777" w:rsidR="00DE2800" w:rsidRPr="0027103A" w:rsidRDefault="00DE2800" w:rsidP="00EF7888">
      <w:pPr>
        <w:ind w:right="-14"/>
        <w:jc w:val="both"/>
        <w:rPr>
          <w:rFonts w:ascii="Arial" w:hAnsi="Arial" w:cs="Arial"/>
        </w:rPr>
      </w:pPr>
    </w:p>
    <w:p w14:paraId="3A5A510C" w14:textId="77777777" w:rsidR="003816CD" w:rsidRPr="0027103A" w:rsidRDefault="10844FB6">
      <w:pPr>
        <w:pStyle w:val="Ttulo3"/>
        <w:numPr>
          <w:ilvl w:val="2"/>
          <w:numId w:val="12"/>
        </w:numPr>
        <w:spacing w:before="0"/>
        <w:ind w:right="-14"/>
        <w:jc w:val="both"/>
        <w:rPr>
          <w:rFonts w:ascii="Arial" w:hAnsi="Arial" w:cs="Arial"/>
          <w:b/>
          <w:bCs/>
          <w:color w:val="auto"/>
          <w:sz w:val="22"/>
          <w:szCs w:val="22"/>
        </w:rPr>
      </w:pPr>
      <w:bookmarkStart w:id="47" w:name="_Toc115780161"/>
      <w:r w:rsidRPr="61649B11">
        <w:rPr>
          <w:rFonts w:ascii="Arial" w:hAnsi="Arial" w:cs="Arial"/>
          <w:b/>
          <w:bCs/>
          <w:color w:val="auto"/>
          <w:sz w:val="22"/>
          <w:szCs w:val="22"/>
        </w:rPr>
        <w:t>CRITERIOS DE DIMENSIONAMIENTO</w:t>
      </w:r>
      <w:bookmarkEnd w:id="47"/>
    </w:p>
    <w:p w14:paraId="0AD9C6F4" w14:textId="77777777" w:rsidR="00857FBD" w:rsidRPr="0027103A" w:rsidRDefault="00857FBD" w:rsidP="00EF7888">
      <w:pPr>
        <w:ind w:right="-14"/>
        <w:jc w:val="both"/>
        <w:rPr>
          <w:rFonts w:ascii="Arial" w:hAnsi="Arial" w:cs="Arial"/>
        </w:rPr>
      </w:pPr>
    </w:p>
    <w:p w14:paraId="4A290138" w14:textId="77777777" w:rsidR="00857FBD" w:rsidRPr="0027103A" w:rsidRDefault="4078310C" w:rsidP="00EF7888">
      <w:pPr>
        <w:ind w:right="-14"/>
        <w:jc w:val="both"/>
        <w:rPr>
          <w:rFonts w:ascii="Arial" w:hAnsi="Arial" w:cs="Arial"/>
        </w:rPr>
      </w:pPr>
      <w:r w:rsidRPr="61649B11">
        <w:rPr>
          <w:rFonts w:ascii="Arial" w:hAnsi="Arial" w:cs="Arial"/>
        </w:rPr>
        <w:t>El servicio se debe aprovisionar en cada uno de los elementos de telefonía configurados en cada una de las sedes y espacios físicos indicados en el Anexo E-SEDES y ESPACIOS FÍSICOS ARN.</w:t>
      </w:r>
    </w:p>
    <w:p w14:paraId="4B1F511A" w14:textId="77777777" w:rsidR="00857FBD" w:rsidRPr="0027103A" w:rsidRDefault="00857FBD" w:rsidP="00EF7888">
      <w:pPr>
        <w:ind w:right="-14"/>
        <w:jc w:val="both"/>
        <w:rPr>
          <w:rFonts w:ascii="Arial" w:hAnsi="Arial" w:cs="Arial"/>
        </w:rPr>
      </w:pPr>
    </w:p>
    <w:p w14:paraId="3B41D3BE" w14:textId="77777777" w:rsidR="003816CD" w:rsidRPr="0027103A" w:rsidRDefault="10844FB6">
      <w:pPr>
        <w:pStyle w:val="Ttulo3"/>
        <w:numPr>
          <w:ilvl w:val="2"/>
          <w:numId w:val="12"/>
        </w:numPr>
        <w:spacing w:before="0"/>
        <w:ind w:right="-14"/>
        <w:jc w:val="both"/>
        <w:rPr>
          <w:rFonts w:ascii="Arial" w:hAnsi="Arial" w:cs="Arial"/>
          <w:b/>
          <w:bCs/>
          <w:color w:val="auto"/>
          <w:sz w:val="22"/>
          <w:szCs w:val="22"/>
        </w:rPr>
      </w:pPr>
      <w:bookmarkStart w:id="48" w:name="_Toc115780162"/>
      <w:r w:rsidRPr="61649B11">
        <w:rPr>
          <w:rFonts w:ascii="Arial" w:hAnsi="Arial" w:cs="Arial"/>
          <w:b/>
          <w:bCs/>
          <w:color w:val="auto"/>
          <w:sz w:val="22"/>
          <w:szCs w:val="22"/>
        </w:rPr>
        <w:t>PERIODICIDAD</w:t>
      </w:r>
      <w:bookmarkEnd w:id="48"/>
    </w:p>
    <w:p w14:paraId="65F9C3DC" w14:textId="77777777" w:rsidR="00A52CAE" w:rsidRPr="0027103A" w:rsidRDefault="00A52CAE" w:rsidP="00EF7888">
      <w:pPr>
        <w:ind w:right="-14"/>
        <w:jc w:val="both"/>
        <w:rPr>
          <w:rFonts w:ascii="Arial" w:hAnsi="Arial" w:cs="Arial"/>
        </w:rPr>
      </w:pPr>
    </w:p>
    <w:p w14:paraId="1E24482D" w14:textId="0DAE067C" w:rsidR="00A52CAE" w:rsidRPr="0027103A" w:rsidRDefault="57AB91B8" w:rsidP="00EF7888">
      <w:pPr>
        <w:ind w:right="-14"/>
        <w:jc w:val="both"/>
        <w:rPr>
          <w:rFonts w:ascii="Arial" w:hAnsi="Arial" w:cs="Arial"/>
        </w:rPr>
      </w:pPr>
      <w:r w:rsidRPr="782D51D8">
        <w:rPr>
          <w:rFonts w:ascii="Arial" w:hAnsi="Arial" w:cs="Arial"/>
        </w:rPr>
        <w:t xml:space="preserve">La periodicidad asociada al servicio específico para las Interfaces a la </w:t>
      </w:r>
      <w:r w:rsidR="1F523B64" w:rsidRPr="782D51D8">
        <w:rPr>
          <w:rFonts w:ascii="Arial" w:hAnsi="Arial" w:cs="Arial"/>
        </w:rPr>
        <w:t>R</w:t>
      </w:r>
      <w:r w:rsidRPr="782D51D8">
        <w:rPr>
          <w:rFonts w:ascii="Arial" w:hAnsi="Arial" w:cs="Arial"/>
        </w:rPr>
        <w:t xml:space="preserve">ed </w:t>
      </w:r>
      <w:r w:rsidR="1F523B64" w:rsidRPr="782D51D8">
        <w:rPr>
          <w:rFonts w:ascii="Arial" w:hAnsi="Arial" w:cs="Arial"/>
        </w:rPr>
        <w:t>T</w:t>
      </w:r>
      <w:r w:rsidRPr="782D51D8">
        <w:rPr>
          <w:rFonts w:ascii="Arial" w:hAnsi="Arial" w:cs="Arial"/>
        </w:rPr>
        <w:t xml:space="preserve">elefónica </w:t>
      </w:r>
      <w:r w:rsidR="1F523B64" w:rsidRPr="782D51D8">
        <w:rPr>
          <w:rFonts w:ascii="Arial" w:hAnsi="Arial" w:cs="Arial"/>
        </w:rPr>
        <w:t>P</w:t>
      </w:r>
      <w:r w:rsidRPr="782D51D8">
        <w:rPr>
          <w:rFonts w:ascii="Arial" w:hAnsi="Arial" w:cs="Arial"/>
        </w:rPr>
        <w:t>ública se debe realizar de forma diaria durante la ejecución del contrato y dar atención a las solicitudes y requerimientos por demanda de acuerdo a la gestión de la operación, crecimiento de acuerdo a la gestión de la demanda de la ARN, temas asociados a propender</w:t>
      </w:r>
      <w:r w:rsidR="253E9490" w:rsidRPr="782D51D8">
        <w:rPr>
          <w:rFonts w:ascii="Arial" w:hAnsi="Arial" w:cs="Arial"/>
        </w:rPr>
        <w:t xml:space="preserve"> por</w:t>
      </w:r>
      <w:r w:rsidRPr="782D51D8">
        <w:rPr>
          <w:rFonts w:ascii="Arial" w:hAnsi="Arial" w:cs="Arial"/>
        </w:rPr>
        <w:t xml:space="preserve"> la continuidad de la operación del servicio en las oficinas de sede central, centro de datos, archivo central y cada una de las sedes de los Grupos Territoriales. En tal sentido se debe considerar mínimo las sedes de los Grupos Territoriales, oficinas de sede central, bodega del archivo, Centro de Datos y lo demás descrito en el Anexo E-SEDES y ESPACIOS FÍSICOS ARN y las nuevas que se puedan presentar durante la ejecución del contrato.</w:t>
      </w:r>
    </w:p>
    <w:p w14:paraId="5023141B" w14:textId="77777777" w:rsidR="00A52CAE" w:rsidRPr="0027103A" w:rsidRDefault="00A52CAE" w:rsidP="00EF7888">
      <w:pPr>
        <w:ind w:right="-14"/>
        <w:jc w:val="both"/>
        <w:rPr>
          <w:rFonts w:ascii="Arial" w:hAnsi="Arial" w:cs="Arial"/>
        </w:rPr>
      </w:pPr>
    </w:p>
    <w:p w14:paraId="64378A65" w14:textId="77777777" w:rsidR="003816CD" w:rsidRPr="0027103A" w:rsidRDefault="10844FB6">
      <w:pPr>
        <w:pStyle w:val="Ttulo3"/>
        <w:numPr>
          <w:ilvl w:val="2"/>
          <w:numId w:val="12"/>
        </w:numPr>
        <w:tabs>
          <w:tab w:val="left" w:pos="993"/>
        </w:tabs>
        <w:spacing w:before="0"/>
        <w:ind w:right="-14"/>
        <w:jc w:val="both"/>
        <w:rPr>
          <w:rFonts w:ascii="Arial" w:hAnsi="Arial" w:cs="Arial"/>
          <w:b/>
          <w:bCs/>
          <w:color w:val="auto"/>
          <w:sz w:val="22"/>
          <w:szCs w:val="22"/>
        </w:rPr>
      </w:pPr>
      <w:bookmarkStart w:id="49" w:name="_Toc115780163"/>
      <w:r w:rsidRPr="61649B11">
        <w:rPr>
          <w:rFonts w:ascii="Arial" w:hAnsi="Arial" w:cs="Arial"/>
          <w:b/>
          <w:bCs/>
          <w:color w:val="auto"/>
          <w:sz w:val="22"/>
          <w:szCs w:val="22"/>
        </w:rPr>
        <w:t>INFORMES</w:t>
      </w:r>
      <w:bookmarkEnd w:id="49"/>
    </w:p>
    <w:p w14:paraId="1F3B1409" w14:textId="77777777" w:rsidR="006A18EE" w:rsidRPr="0027103A" w:rsidRDefault="006A18EE" w:rsidP="00EF7888">
      <w:pPr>
        <w:ind w:right="-14"/>
        <w:jc w:val="both"/>
        <w:rPr>
          <w:rFonts w:ascii="Arial" w:hAnsi="Arial" w:cs="Arial"/>
        </w:rPr>
      </w:pPr>
    </w:p>
    <w:p w14:paraId="6F722662" w14:textId="10E7EB78" w:rsidR="006A18EE" w:rsidRPr="0027103A" w:rsidRDefault="2D41EC9B" w:rsidP="00EF7888">
      <w:pPr>
        <w:ind w:right="-14"/>
        <w:jc w:val="both"/>
        <w:rPr>
          <w:rFonts w:ascii="Arial" w:hAnsi="Arial" w:cs="Arial"/>
        </w:rPr>
      </w:pPr>
      <w:r w:rsidRPr="782D51D8">
        <w:rPr>
          <w:rFonts w:ascii="Arial" w:hAnsi="Arial" w:cs="Arial"/>
        </w:rPr>
        <w:t>El CONTRATISTA debe presentar informes del servicio específico para la</w:t>
      </w:r>
      <w:r w:rsidR="48A30C89" w:rsidRPr="782D51D8">
        <w:rPr>
          <w:rFonts w:ascii="Arial" w:hAnsi="Arial" w:cs="Arial"/>
        </w:rPr>
        <w:t>s</w:t>
      </w:r>
      <w:r w:rsidRPr="782D51D8">
        <w:rPr>
          <w:rFonts w:ascii="Arial" w:hAnsi="Arial" w:cs="Arial"/>
        </w:rPr>
        <w:t xml:space="preserve"> </w:t>
      </w:r>
      <w:r w:rsidR="57AB91B8" w:rsidRPr="782D51D8">
        <w:rPr>
          <w:rFonts w:ascii="Arial" w:hAnsi="Arial" w:cs="Arial"/>
        </w:rPr>
        <w:t>I</w:t>
      </w:r>
      <w:r w:rsidR="48A30C89" w:rsidRPr="782D51D8">
        <w:rPr>
          <w:rFonts w:ascii="Arial" w:hAnsi="Arial" w:cs="Arial"/>
        </w:rPr>
        <w:t xml:space="preserve">nterfaces a la </w:t>
      </w:r>
      <w:r w:rsidR="57AB91B8" w:rsidRPr="782D51D8">
        <w:rPr>
          <w:rFonts w:ascii="Arial" w:hAnsi="Arial" w:cs="Arial"/>
        </w:rPr>
        <w:t>r</w:t>
      </w:r>
      <w:r w:rsidR="48A30C89" w:rsidRPr="782D51D8">
        <w:rPr>
          <w:rFonts w:ascii="Arial" w:hAnsi="Arial" w:cs="Arial"/>
        </w:rPr>
        <w:t>ed telefónica pública</w:t>
      </w:r>
      <w:r w:rsidRPr="782D51D8">
        <w:rPr>
          <w:rFonts w:ascii="Arial" w:hAnsi="Arial" w:cs="Arial"/>
        </w:rPr>
        <w:t xml:space="preserve"> mínimo una vez al mes o por demanda del</w:t>
      </w:r>
      <w:r w:rsidR="13879AB7" w:rsidRPr="782D51D8">
        <w:rPr>
          <w:rFonts w:ascii="Arial" w:hAnsi="Arial" w:cs="Arial"/>
        </w:rPr>
        <w:t xml:space="preserve"> </w:t>
      </w:r>
      <w:r w:rsidR="7C4B5573" w:rsidRPr="782D51D8">
        <w:rPr>
          <w:rFonts w:ascii="Arial" w:hAnsi="Arial" w:cs="Arial"/>
        </w:rPr>
        <w:t>supervisor del contrato y/o quien apoye al mismo como líder funcional o líder técnico del servicio</w:t>
      </w:r>
      <w:r w:rsidRPr="782D51D8">
        <w:rPr>
          <w:rFonts w:ascii="Arial" w:hAnsi="Arial" w:cs="Arial"/>
        </w:rPr>
        <w:t>. Si durante el mes de ejecución del servicio no se presentaron novedades en las obligaciones por demanda, se debe incluir un ítem dentro del informe precisando este tema.</w:t>
      </w:r>
    </w:p>
    <w:p w14:paraId="664355AD" w14:textId="77777777" w:rsidR="005C7D15" w:rsidRPr="0027103A" w:rsidRDefault="005C7D15" w:rsidP="00EF7888">
      <w:pPr>
        <w:ind w:right="-14"/>
      </w:pPr>
    </w:p>
    <w:p w14:paraId="11FB81C6" w14:textId="77777777" w:rsidR="003816CD" w:rsidRPr="0027103A" w:rsidRDefault="5DFF96EB">
      <w:pPr>
        <w:pStyle w:val="Ttulo2"/>
        <w:numPr>
          <w:ilvl w:val="1"/>
          <w:numId w:val="12"/>
        </w:numPr>
        <w:ind w:right="-14"/>
        <w:jc w:val="both"/>
        <w:rPr>
          <w:rFonts w:ascii="Arial" w:hAnsi="Arial" w:cs="Arial"/>
        </w:rPr>
      </w:pPr>
      <w:bookmarkStart w:id="50" w:name="_Toc115780164"/>
      <w:r w:rsidRPr="61649B11">
        <w:rPr>
          <w:rFonts w:ascii="Arial" w:hAnsi="Arial" w:cs="Arial"/>
        </w:rPr>
        <w:t>OPERADORA AUTOMÁTICA</w:t>
      </w:r>
      <w:bookmarkEnd w:id="50"/>
    </w:p>
    <w:p w14:paraId="792B6B3D" w14:textId="77777777" w:rsidR="00FF6626" w:rsidRPr="0027103A" w:rsidRDefault="00FF6626" w:rsidP="00EF7888">
      <w:pPr>
        <w:pStyle w:val="Textoindependiente"/>
        <w:ind w:right="-14"/>
        <w:jc w:val="both"/>
        <w:rPr>
          <w:rFonts w:ascii="Arial" w:hAnsi="Arial" w:cs="Arial"/>
        </w:rPr>
      </w:pPr>
    </w:p>
    <w:p w14:paraId="4044D4ED" w14:textId="0DCFD502" w:rsidR="00585655" w:rsidRPr="0027103A" w:rsidRDefault="5D6A233D" w:rsidP="00EF7888">
      <w:pPr>
        <w:pStyle w:val="Textoindependiente"/>
        <w:ind w:right="-14"/>
        <w:jc w:val="both"/>
        <w:rPr>
          <w:rFonts w:ascii="Arial" w:hAnsi="Arial" w:cs="Arial"/>
        </w:rPr>
      </w:pPr>
      <w:r w:rsidRPr="0027103A">
        <w:rPr>
          <w:rFonts w:ascii="Arial" w:hAnsi="Arial" w:cs="Arial"/>
        </w:rPr>
        <w:t>Facilidad</w:t>
      </w:r>
      <w:r w:rsidRPr="0027103A">
        <w:rPr>
          <w:rFonts w:ascii="Arial" w:hAnsi="Arial" w:cs="Arial"/>
          <w:spacing w:val="-7"/>
        </w:rPr>
        <w:t xml:space="preserve"> </w:t>
      </w:r>
      <w:r w:rsidRPr="0027103A">
        <w:rPr>
          <w:rFonts w:ascii="Arial" w:hAnsi="Arial" w:cs="Arial"/>
        </w:rPr>
        <w:t>que</w:t>
      </w:r>
      <w:r w:rsidRPr="0027103A">
        <w:rPr>
          <w:rFonts w:ascii="Arial" w:hAnsi="Arial" w:cs="Arial"/>
          <w:spacing w:val="-6"/>
        </w:rPr>
        <w:t xml:space="preserve"> </w:t>
      </w:r>
      <w:r w:rsidRPr="0027103A">
        <w:rPr>
          <w:rFonts w:ascii="Arial" w:hAnsi="Arial" w:cs="Arial"/>
        </w:rPr>
        <w:t>permite</w:t>
      </w:r>
      <w:r w:rsidRPr="0027103A">
        <w:rPr>
          <w:rFonts w:ascii="Arial" w:hAnsi="Arial" w:cs="Arial"/>
          <w:spacing w:val="-6"/>
        </w:rPr>
        <w:t xml:space="preserve"> </w:t>
      </w:r>
      <w:r w:rsidRPr="0027103A">
        <w:rPr>
          <w:rFonts w:ascii="Arial" w:hAnsi="Arial" w:cs="Arial"/>
        </w:rPr>
        <w:t>guiar</w:t>
      </w:r>
      <w:r w:rsidRPr="0027103A">
        <w:rPr>
          <w:rFonts w:ascii="Arial" w:hAnsi="Arial" w:cs="Arial"/>
          <w:spacing w:val="-6"/>
        </w:rPr>
        <w:t xml:space="preserve"> </w:t>
      </w:r>
      <w:r w:rsidRPr="0027103A">
        <w:rPr>
          <w:rFonts w:ascii="Arial" w:hAnsi="Arial" w:cs="Arial"/>
        </w:rPr>
        <w:t>a</w:t>
      </w:r>
      <w:r w:rsidRPr="0027103A">
        <w:rPr>
          <w:rFonts w:ascii="Arial" w:hAnsi="Arial" w:cs="Arial"/>
          <w:spacing w:val="-8"/>
        </w:rPr>
        <w:t xml:space="preserve"> </w:t>
      </w:r>
      <w:r w:rsidRPr="0027103A">
        <w:rPr>
          <w:rFonts w:ascii="Arial" w:hAnsi="Arial" w:cs="Arial"/>
        </w:rPr>
        <w:t>las</w:t>
      </w:r>
      <w:r w:rsidRPr="0027103A">
        <w:rPr>
          <w:rFonts w:ascii="Arial" w:hAnsi="Arial" w:cs="Arial"/>
          <w:spacing w:val="-5"/>
        </w:rPr>
        <w:t xml:space="preserve"> </w:t>
      </w:r>
      <w:r w:rsidRPr="0027103A">
        <w:rPr>
          <w:rFonts w:ascii="Arial" w:hAnsi="Arial" w:cs="Arial"/>
        </w:rPr>
        <w:t>llamadas</w:t>
      </w:r>
      <w:r w:rsidRPr="0027103A">
        <w:rPr>
          <w:rFonts w:ascii="Arial" w:hAnsi="Arial" w:cs="Arial"/>
          <w:spacing w:val="-5"/>
        </w:rPr>
        <w:t xml:space="preserve"> </w:t>
      </w:r>
      <w:r w:rsidRPr="0027103A">
        <w:rPr>
          <w:rFonts w:ascii="Arial" w:hAnsi="Arial" w:cs="Arial"/>
        </w:rPr>
        <w:t>entrantes</w:t>
      </w:r>
      <w:r w:rsidRPr="0027103A">
        <w:rPr>
          <w:rFonts w:ascii="Arial" w:hAnsi="Arial" w:cs="Arial"/>
          <w:spacing w:val="-7"/>
        </w:rPr>
        <w:t xml:space="preserve"> </w:t>
      </w:r>
      <w:r w:rsidRPr="0027103A">
        <w:rPr>
          <w:rFonts w:ascii="Arial" w:hAnsi="Arial" w:cs="Arial"/>
        </w:rPr>
        <w:t>externas</w:t>
      </w:r>
      <w:r w:rsidRPr="0027103A">
        <w:rPr>
          <w:rFonts w:ascii="Arial" w:hAnsi="Arial" w:cs="Arial"/>
          <w:spacing w:val="-6"/>
        </w:rPr>
        <w:t xml:space="preserve"> </w:t>
      </w:r>
      <w:r w:rsidRPr="0027103A">
        <w:rPr>
          <w:rFonts w:ascii="Arial" w:hAnsi="Arial" w:cs="Arial"/>
        </w:rPr>
        <w:t>hacia</w:t>
      </w:r>
      <w:r w:rsidRPr="0027103A">
        <w:rPr>
          <w:rFonts w:ascii="Arial" w:hAnsi="Arial" w:cs="Arial"/>
          <w:spacing w:val="-5"/>
        </w:rPr>
        <w:t xml:space="preserve"> </w:t>
      </w:r>
      <w:r w:rsidRPr="0027103A">
        <w:rPr>
          <w:rFonts w:ascii="Arial" w:hAnsi="Arial" w:cs="Arial"/>
        </w:rPr>
        <w:t>un</w:t>
      </w:r>
      <w:r w:rsidRPr="0027103A">
        <w:rPr>
          <w:rFonts w:ascii="Arial" w:hAnsi="Arial" w:cs="Arial"/>
          <w:spacing w:val="-8"/>
        </w:rPr>
        <w:t xml:space="preserve"> </w:t>
      </w:r>
      <w:r w:rsidRPr="0027103A">
        <w:rPr>
          <w:rFonts w:ascii="Arial" w:hAnsi="Arial" w:cs="Arial"/>
        </w:rPr>
        <w:t>menú</w:t>
      </w:r>
      <w:r w:rsidRPr="0027103A">
        <w:rPr>
          <w:rFonts w:ascii="Arial" w:hAnsi="Arial" w:cs="Arial"/>
          <w:spacing w:val="-8"/>
        </w:rPr>
        <w:t xml:space="preserve"> </w:t>
      </w:r>
      <w:r w:rsidRPr="0027103A">
        <w:rPr>
          <w:rFonts w:ascii="Arial" w:hAnsi="Arial" w:cs="Arial"/>
        </w:rPr>
        <w:t>de</w:t>
      </w:r>
      <w:r w:rsidRPr="0027103A">
        <w:rPr>
          <w:rFonts w:ascii="Arial" w:hAnsi="Arial" w:cs="Arial"/>
          <w:spacing w:val="-6"/>
        </w:rPr>
        <w:t xml:space="preserve"> </w:t>
      </w:r>
      <w:r w:rsidRPr="0027103A">
        <w:rPr>
          <w:rFonts w:ascii="Arial" w:hAnsi="Arial" w:cs="Arial"/>
        </w:rPr>
        <w:t>opciones</w:t>
      </w:r>
      <w:r w:rsidRPr="0027103A">
        <w:rPr>
          <w:rFonts w:ascii="Arial" w:hAnsi="Arial" w:cs="Arial"/>
          <w:spacing w:val="-8"/>
        </w:rPr>
        <w:t xml:space="preserve"> </w:t>
      </w:r>
      <w:r w:rsidRPr="0027103A">
        <w:rPr>
          <w:rFonts w:ascii="Arial" w:hAnsi="Arial" w:cs="Arial"/>
        </w:rPr>
        <w:t>y</w:t>
      </w:r>
      <w:r w:rsidRPr="0027103A">
        <w:rPr>
          <w:rFonts w:ascii="Arial" w:hAnsi="Arial" w:cs="Arial"/>
          <w:spacing w:val="-5"/>
        </w:rPr>
        <w:t xml:space="preserve"> </w:t>
      </w:r>
      <w:r w:rsidRPr="0027103A">
        <w:rPr>
          <w:rFonts w:ascii="Arial" w:hAnsi="Arial" w:cs="Arial"/>
        </w:rPr>
        <w:t>servicios</w:t>
      </w:r>
      <w:r w:rsidRPr="0027103A">
        <w:rPr>
          <w:rFonts w:ascii="Arial" w:hAnsi="Arial" w:cs="Arial"/>
          <w:spacing w:val="-5"/>
        </w:rPr>
        <w:t xml:space="preserve"> </w:t>
      </w:r>
      <w:r w:rsidRPr="0027103A">
        <w:rPr>
          <w:rFonts w:ascii="Arial" w:hAnsi="Arial" w:cs="Arial"/>
        </w:rPr>
        <w:t>intuitivos.</w:t>
      </w:r>
      <w:r w:rsidRPr="0027103A">
        <w:rPr>
          <w:rFonts w:ascii="Arial" w:hAnsi="Arial" w:cs="Arial"/>
          <w:spacing w:val="1"/>
        </w:rPr>
        <w:t xml:space="preserve"> </w:t>
      </w:r>
      <w:r w:rsidRPr="0027103A">
        <w:rPr>
          <w:rFonts w:ascii="Arial" w:hAnsi="Arial" w:cs="Arial"/>
        </w:rPr>
        <w:t>A través de estos menús el usuario podrá dirigir su llamada hacia una extensión interna, ubicada en cualquier</w:t>
      </w:r>
      <w:r w:rsidRPr="0027103A">
        <w:rPr>
          <w:rFonts w:ascii="Arial" w:hAnsi="Arial" w:cs="Arial"/>
          <w:spacing w:val="1"/>
        </w:rPr>
        <w:t xml:space="preserve"> </w:t>
      </w:r>
      <w:r w:rsidRPr="0027103A">
        <w:rPr>
          <w:rFonts w:ascii="Arial" w:hAnsi="Arial" w:cs="Arial"/>
        </w:rPr>
        <w:t>sede, sin intervención de ningún operador humano. El usuario que llama desde la red telefónica pública debe</w:t>
      </w:r>
      <w:r w:rsidRPr="0027103A">
        <w:rPr>
          <w:rFonts w:ascii="Arial" w:hAnsi="Arial" w:cs="Arial"/>
          <w:spacing w:val="1"/>
        </w:rPr>
        <w:t xml:space="preserve"> </w:t>
      </w:r>
      <w:r w:rsidRPr="0027103A">
        <w:rPr>
          <w:rFonts w:ascii="Arial" w:hAnsi="Arial" w:cs="Arial"/>
        </w:rPr>
        <w:t>tener como opción el enrutamiento hacia una operadora humana ubicada en el Centro de Contactos. La ARN</w:t>
      </w:r>
      <w:r w:rsidRPr="0027103A">
        <w:rPr>
          <w:rFonts w:ascii="Arial" w:hAnsi="Arial" w:cs="Arial"/>
          <w:spacing w:val="1"/>
        </w:rPr>
        <w:t xml:space="preserve"> </w:t>
      </w:r>
      <w:r w:rsidRPr="0027103A">
        <w:rPr>
          <w:rFonts w:ascii="Arial" w:hAnsi="Arial" w:cs="Arial"/>
          <w:spacing w:val="-1"/>
        </w:rPr>
        <w:t>cuenta</w:t>
      </w:r>
      <w:r w:rsidRPr="0027103A">
        <w:rPr>
          <w:rFonts w:ascii="Arial" w:hAnsi="Arial" w:cs="Arial"/>
          <w:spacing w:val="-12"/>
        </w:rPr>
        <w:t xml:space="preserve"> </w:t>
      </w:r>
      <w:r w:rsidRPr="0027103A">
        <w:rPr>
          <w:rFonts w:ascii="Arial" w:hAnsi="Arial" w:cs="Arial"/>
          <w:spacing w:val="-1"/>
        </w:rPr>
        <w:t>con</w:t>
      </w:r>
      <w:r w:rsidRPr="0027103A">
        <w:rPr>
          <w:rFonts w:ascii="Arial" w:hAnsi="Arial" w:cs="Arial"/>
          <w:spacing w:val="-12"/>
        </w:rPr>
        <w:t xml:space="preserve"> </w:t>
      </w:r>
      <w:r w:rsidRPr="0027103A">
        <w:rPr>
          <w:rFonts w:ascii="Arial" w:hAnsi="Arial" w:cs="Arial"/>
          <w:spacing w:val="-1"/>
        </w:rPr>
        <w:t>el</w:t>
      </w:r>
      <w:r w:rsidRPr="0027103A">
        <w:rPr>
          <w:rFonts w:ascii="Arial" w:hAnsi="Arial" w:cs="Arial"/>
          <w:spacing w:val="-12"/>
        </w:rPr>
        <w:t xml:space="preserve"> </w:t>
      </w:r>
      <w:r w:rsidRPr="0027103A">
        <w:rPr>
          <w:rFonts w:ascii="Arial" w:hAnsi="Arial" w:cs="Arial"/>
          <w:spacing w:val="-1"/>
        </w:rPr>
        <w:t>proveedor</w:t>
      </w:r>
      <w:r w:rsidRPr="0027103A">
        <w:rPr>
          <w:rFonts w:ascii="Arial" w:hAnsi="Arial" w:cs="Arial"/>
          <w:spacing w:val="-11"/>
        </w:rPr>
        <w:t xml:space="preserve"> </w:t>
      </w:r>
      <w:r w:rsidRPr="0027103A">
        <w:rPr>
          <w:rFonts w:ascii="Arial" w:hAnsi="Arial" w:cs="Arial"/>
          <w:spacing w:val="-1"/>
        </w:rPr>
        <w:t>del</w:t>
      </w:r>
      <w:r w:rsidRPr="0027103A">
        <w:rPr>
          <w:rFonts w:ascii="Arial" w:hAnsi="Arial" w:cs="Arial"/>
          <w:spacing w:val="-12"/>
        </w:rPr>
        <w:t xml:space="preserve"> </w:t>
      </w:r>
      <w:r w:rsidRPr="0027103A">
        <w:rPr>
          <w:rFonts w:ascii="Arial" w:hAnsi="Arial" w:cs="Arial"/>
          <w:spacing w:val="-1"/>
        </w:rPr>
        <w:t>servicio</w:t>
      </w:r>
      <w:r w:rsidRPr="0027103A">
        <w:rPr>
          <w:rFonts w:ascii="Arial" w:hAnsi="Arial" w:cs="Arial"/>
          <w:spacing w:val="-12"/>
        </w:rPr>
        <w:t xml:space="preserve"> </w:t>
      </w:r>
      <w:r w:rsidRPr="0027103A">
        <w:rPr>
          <w:rFonts w:ascii="Arial" w:hAnsi="Arial" w:cs="Arial"/>
          <w:spacing w:val="-1"/>
        </w:rPr>
        <w:t>de</w:t>
      </w:r>
      <w:r w:rsidRPr="0027103A">
        <w:rPr>
          <w:rFonts w:ascii="Arial" w:hAnsi="Arial" w:cs="Arial"/>
          <w:spacing w:val="-12"/>
        </w:rPr>
        <w:t xml:space="preserve"> </w:t>
      </w:r>
      <w:r w:rsidRPr="0027103A">
        <w:rPr>
          <w:rFonts w:ascii="Arial" w:hAnsi="Arial" w:cs="Arial"/>
          <w:spacing w:val="-1"/>
        </w:rPr>
        <w:t>Centro</w:t>
      </w:r>
      <w:r w:rsidRPr="0027103A">
        <w:rPr>
          <w:rFonts w:ascii="Arial" w:hAnsi="Arial" w:cs="Arial"/>
          <w:spacing w:val="-11"/>
        </w:rPr>
        <w:t xml:space="preserve"> </w:t>
      </w:r>
      <w:r w:rsidRPr="0027103A">
        <w:rPr>
          <w:rFonts w:ascii="Arial" w:hAnsi="Arial" w:cs="Arial"/>
          <w:spacing w:val="-1"/>
        </w:rPr>
        <w:t>de</w:t>
      </w:r>
      <w:r w:rsidRPr="0027103A">
        <w:rPr>
          <w:rFonts w:ascii="Arial" w:hAnsi="Arial" w:cs="Arial"/>
          <w:spacing w:val="-12"/>
        </w:rPr>
        <w:t xml:space="preserve"> </w:t>
      </w:r>
      <w:r w:rsidRPr="0027103A">
        <w:rPr>
          <w:rFonts w:ascii="Arial" w:hAnsi="Arial" w:cs="Arial"/>
          <w:spacing w:val="-1"/>
        </w:rPr>
        <w:t>Contactos</w:t>
      </w:r>
      <w:r w:rsidRPr="0027103A">
        <w:rPr>
          <w:rFonts w:ascii="Arial" w:hAnsi="Arial" w:cs="Arial"/>
          <w:spacing w:val="-14"/>
        </w:rPr>
        <w:t xml:space="preserve"> </w:t>
      </w:r>
      <w:r w:rsidRPr="0027103A">
        <w:rPr>
          <w:rFonts w:ascii="Arial" w:hAnsi="Arial" w:cs="Arial"/>
          <w:spacing w:val="-1"/>
        </w:rPr>
        <w:t>donde</w:t>
      </w:r>
      <w:r w:rsidRPr="0027103A">
        <w:rPr>
          <w:rFonts w:ascii="Arial" w:hAnsi="Arial" w:cs="Arial"/>
          <w:spacing w:val="-12"/>
        </w:rPr>
        <w:t xml:space="preserve"> </w:t>
      </w:r>
      <w:r w:rsidRPr="0027103A">
        <w:rPr>
          <w:rFonts w:ascii="Arial" w:hAnsi="Arial" w:cs="Arial"/>
        </w:rPr>
        <w:t>se</w:t>
      </w:r>
      <w:r w:rsidRPr="0027103A">
        <w:rPr>
          <w:rFonts w:ascii="Arial" w:hAnsi="Arial" w:cs="Arial"/>
          <w:spacing w:val="-11"/>
        </w:rPr>
        <w:t xml:space="preserve"> </w:t>
      </w:r>
      <w:r w:rsidRPr="0027103A">
        <w:rPr>
          <w:rFonts w:ascii="Arial" w:hAnsi="Arial" w:cs="Arial"/>
        </w:rPr>
        <w:t>prestará</w:t>
      </w:r>
      <w:r w:rsidRPr="0027103A">
        <w:rPr>
          <w:rFonts w:ascii="Arial" w:hAnsi="Arial" w:cs="Arial"/>
          <w:spacing w:val="-12"/>
        </w:rPr>
        <w:t xml:space="preserve"> </w:t>
      </w:r>
      <w:r w:rsidRPr="0027103A">
        <w:rPr>
          <w:rFonts w:ascii="Arial" w:hAnsi="Arial" w:cs="Arial"/>
        </w:rPr>
        <w:t>el</w:t>
      </w:r>
      <w:r w:rsidRPr="0027103A">
        <w:rPr>
          <w:rFonts w:ascii="Arial" w:hAnsi="Arial" w:cs="Arial"/>
          <w:spacing w:val="-14"/>
        </w:rPr>
        <w:t xml:space="preserve"> </w:t>
      </w:r>
      <w:r w:rsidRPr="0027103A">
        <w:rPr>
          <w:rFonts w:ascii="Arial" w:hAnsi="Arial" w:cs="Arial"/>
        </w:rPr>
        <w:t>servicio</w:t>
      </w:r>
      <w:r w:rsidRPr="0027103A">
        <w:rPr>
          <w:rFonts w:ascii="Arial" w:hAnsi="Arial" w:cs="Arial"/>
          <w:spacing w:val="-12"/>
        </w:rPr>
        <w:t xml:space="preserve"> </w:t>
      </w:r>
      <w:r w:rsidRPr="0027103A">
        <w:rPr>
          <w:rFonts w:ascii="Arial" w:hAnsi="Arial" w:cs="Arial"/>
        </w:rPr>
        <w:t>de</w:t>
      </w:r>
      <w:r w:rsidRPr="0027103A">
        <w:rPr>
          <w:rFonts w:ascii="Arial" w:hAnsi="Arial" w:cs="Arial"/>
          <w:spacing w:val="-11"/>
        </w:rPr>
        <w:t xml:space="preserve"> </w:t>
      </w:r>
      <w:r w:rsidRPr="0027103A">
        <w:rPr>
          <w:rFonts w:ascii="Arial" w:hAnsi="Arial" w:cs="Arial"/>
        </w:rPr>
        <w:t>operadora</w:t>
      </w:r>
      <w:r w:rsidRPr="0027103A">
        <w:rPr>
          <w:rFonts w:ascii="Arial" w:hAnsi="Arial" w:cs="Arial"/>
          <w:spacing w:val="-12"/>
        </w:rPr>
        <w:t xml:space="preserve"> </w:t>
      </w:r>
      <w:r w:rsidRPr="0027103A">
        <w:rPr>
          <w:rFonts w:ascii="Arial" w:hAnsi="Arial" w:cs="Arial"/>
        </w:rPr>
        <w:t>humana</w:t>
      </w:r>
      <w:r w:rsidRPr="0027103A">
        <w:rPr>
          <w:rFonts w:ascii="Arial" w:hAnsi="Arial" w:cs="Arial"/>
          <w:spacing w:val="1"/>
        </w:rPr>
        <w:t xml:space="preserve"> </w:t>
      </w:r>
      <w:r w:rsidRPr="0027103A">
        <w:rPr>
          <w:rFonts w:ascii="Arial" w:hAnsi="Arial" w:cs="Arial"/>
          <w:spacing w:val="-1"/>
        </w:rPr>
        <w:t>a</w:t>
      </w:r>
      <w:r w:rsidRPr="0027103A">
        <w:rPr>
          <w:rFonts w:ascii="Arial" w:hAnsi="Arial" w:cs="Arial"/>
          <w:spacing w:val="-10"/>
        </w:rPr>
        <w:t xml:space="preserve"> </w:t>
      </w:r>
      <w:r w:rsidRPr="0027103A">
        <w:rPr>
          <w:rFonts w:ascii="Arial" w:hAnsi="Arial" w:cs="Arial"/>
          <w:spacing w:val="-1"/>
        </w:rPr>
        <w:t>la</w:t>
      </w:r>
      <w:r w:rsidRPr="0027103A">
        <w:rPr>
          <w:rFonts w:ascii="Arial" w:hAnsi="Arial" w:cs="Arial"/>
          <w:spacing w:val="-9"/>
        </w:rPr>
        <w:t xml:space="preserve"> </w:t>
      </w:r>
      <w:r w:rsidRPr="0027103A">
        <w:rPr>
          <w:rFonts w:ascii="Arial" w:hAnsi="Arial" w:cs="Arial"/>
          <w:spacing w:val="-1"/>
        </w:rPr>
        <w:t>entidad.</w:t>
      </w:r>
      <w:r w:rsidRPr="0027103A">
        <w:rPr>
          <w:rFonts w:ascii="Arial" w:hAnsi="Arial" w:cs="Arial"/>
          <w:spacing w:val="-9"/>
        </w:rPr>
        <w:t xml:space="preserve"> </w:t>
      </w:r>
      <w:r w:rsidRPr="0027103A">
        <w:rPr>
          <w:rFonts w:ascii="Arial" w:hAnsi="Arial" w:cs="Arial"/>
          <w:spacing w:val="-1"/>
        </w:rPr>
        <w:t>El</w:t>
      </w:r>
      <w:r w:rsidRPr="0027103A">
        <w:rPr>
          <w:rFonts w:ascii="Arial" w:hAnsi="Arial" w:cs="Arial"/>
          <w:spacing w:val="-9"/>
        </w:rPr>
        <w:t xml:space="preserve"> </w:t>
      </w:r>
      <w:r w:rsidRPr="0027103A">
        <w:rPr>
          <w:rFonts w:ascii="Arial" w:hAnsi="Arial" w:cs="Arial"/>
          <w:spacing w:val="-1"/>
        </w:rPr>
        <w:t>servicio</w:t>
      </w:r>
      <w:r w:rsidRPr="0027103A">
        <w:rPr>
          <w:rFonts w:ascii="Arial" w:hAnsi="Arial" w:cs="Arial"/>
          <w:spacing w:val="-12"/>
        </w:rPr>
        <w:t xml:space="preserve"> </w:t>
      </w:r>
      <w:r w:rsidRPr="0027103A">
        <w:rPr>
          <w:rFonts w:ascii="Arial" w:hAnsi="Arial" w:cs="Arial"/>
          <w:spacing w:val="-1"/>
        </w:rPr>
        <w:t>contempla</w:t>
      </w:r>
      <w:r w:rsidRPr="0027103A">
        <w:rPr>
          <w:rFonts w:ascii="Arial" w:hAnsi="Arial" w:cs="Arial"/>
          <w:spacing w:val="-9"/>
        </w:rPr>
        <w:t xml:space="preserve"> </w:t>
      </w:r>
      <w:r w:rsidRPr="0027103A">
        <w:rPr>
          <w:rFonts w:ascii="Arial" w:hAnsi="Arial" w:cs="Arial"/>
          <w:spacing w:val="-1"/>
        </w:rPr>
        <w:t>el</w:t>
      </w:r>
      <w:r w:rsidRPr="0027103A">
        <w:rPr>
          <w:rFonts w:ascii="Arial" w:hAnsi="Arial" w:cs="Arial"/>
          <w:spacing w:val="-9"/>
        </w:rPr>
        <w:t xml:space="preserve"> </w:t>
      </w:r>
      <w:r w:rsidRPr="0027103A">
        <w:rPr>
          <w:rFonts w:ascii="Arial" w:hAnsi="Arial" w:cs="Arial"/>
          <w:spacing w:val="-1"/>
        </w:rPr>
        <w:t>servicio</w:t>
      </w:r>
      <w:r w:rsidRPr="0027103A">
        <w:rPr>
          <w:rFonts w:ascii="Arial" w:hAnsi="Arial" w:cs="Arial"/>
          <w:spacing w:val="-9"/>
        </w:rPr>
        <w:t xml:space="preserve"> </w:t>
      </w:r>
      <w:r w:rsidRPr="0027103A">
        <w:rPr>
          <w:rFonts w:ascii="Arial" w:hAnsi="Arial" w:cs="Arial"/>
          <w:spacing w:val="-1"/>
        </w:rPr>
        <w:t>de</w:t>
      </w:r>
      <w:r w:rsidRPr="0027103A">
        <w:rPr>
          <w:rFonts w:ascii="Arial" w:hAnsi="Arial" w:cs="Arial"/>
          <w:spacing w:val="-10"/>
        </w:rPr>
        <w:t xml:space="preserve"> </w:t>
      </w:r>
      <w:r w:rsidRPr="0027103A">
        <w:rPr>
          <w:rFonts w:ascii="Arial" w:hAnsi="Arial" w:cs="Arial"/>
          <w:spacing w:val="-1"/>
        </w:rPr>
        <w:t>operadora</w:t>
      </w:r>
      <w:r w:rsidRPr="0027103A">
        <w:rPr>
          <w:rFonts w:ascii="Arial" w:hAnsi="Arial" w:cs="Arial"/>
          <w:spacing w:val="-10"/>
        </w:rPr>
        <w:t xml:space="preserve"> </w:t>
      </w:r>
      <w:r w:rsidRPr="0027103A">
        <w:rPr>
          <w:rFonts w:ascii="Arial" w:hAnsi="Arial" w:cs="Arial"/>
          <w:spacing w:val="-1"/>
        </w:rPr>
        <w:t>automática</w:t>
      </w:r>
      <w:r w:rsidRPr="0027103A">
        <w:rPr>
          <w:rFonts w:ascii="Arial" w:hAnsi="Arial" w:cs="Arial"/>
          <w:spacing w:val="-10"/>
        </w:rPr>
        <w:t xml:space="preserve"> </w:t>
      </w:r>
      <w:r w:rsidRPr="0027103A">
        <w:rPr>
          <w:rFonts w:ascii="Arial" w:hAnsi="Arial" w:cs="Arial"/>
        </w:rPr>
        <w:t>centralizada</w:t>
      </w:r>
      <w:r w:rsidRPr="0027103A">
        <w:rPr>
          <w:rFonts w:ascii="Arial" w:hAnsi="Arial" w:cs="Arial"/>
          <w:spacing w:val="-11"/>
        </w:rPr>
        <w:t xml:space="preserve"> </w:t>
      </w:r>
      <w:r w:rsidRPr="0027103A">
        <w:rPr>
          <w:rFonts w:ascii="Arial" w:hAnsi="Arial" w:cs="Arial"/>
        </w:rPr>
        <w:t>con</w:t>
      </w:r>
      <w:r w:rsidRPr="0027103A">
        <w:rPr>
          <w:rFonts w:ascii="Arial" w:hAnsi="Arial" w:cs="Arial"/>
          <w:spacing w:val="-10"/>
        </w:rPr>
        <w:t xml:space="preserve"> </w:t>
      </w:r>
      <w:r w:rsidRPr="0027103A">
        <w:rPr>
          <w:rFonts w:ascii="Arial" w:hAnsi="Arial" w:cs="Arial"/>
        </w:rPr>
        <w:t>capacidad</w:t>
      </w:r>
      <w:r w:rsidRPr="0027103A">
        <w:rPr>
          <w:rFonts w:ascii="Arial" w:hAnsi="Arial" w:cs="Arial"/>
          <w:spacing w:val="-12"/>
        </w:rPr>
        <w:t xml:space="preserve"> </w:t>
      </w:r>
      <w:r w:rsidRPr="0027103A">
        <w:rPr>
          <w:rFonts w:ascii="Arial" w:hAnsi="Arial" w:cs="Arial"/>
        </w:rPr>
        <w:t>de</w:t>
      </w:r>
      <w:r w:rsidRPr="0027103A">
        <w:rPr>
          <w:rFonts w:ascii="Arial" w:hAnsi="Arial" w:cs="Arial"/>
          <w:spacing w:val="-10"/>
        </w:rPr>
        <w:t xml:space="preserve"> </w:t>
      </w:r>
      <w:r w:rsidRPr="0027103A">
        <w:rPr>
          <w:rFonts w:ascii="Arial" w:hAnsi="Arial" w:cs="Arial"/>
        </w:rPr>
        <w:t>operación</w:t>
      </w:r>
      <w:r w:rsidRPr="0027103A">
        <w:rPr>
          <w:rFonts w:ascii="Arial" w:hAnsi="Arial" w:cs="Arial"/>
          <w:spacing w:val="1"/>
        </w:rPr>
        <w:t xml:space="preserve"> </w:t>
      </w:r>
      <w:r w:rsidRPr="0027103A">
        <w:rPr>
          <w:rFonts w:ascii="Arial" w:hAnsi="Arial" w:cs="Arial"/>
        </w:rPr>
        <w:t>en</w:t>
      </w:r>
      <w:r w:rsidRPr="0027103A">
        <w:rPr>
          <w:rFonts w:ascii="Arial" w:hAnsi="Arial" w:cs="Arial"/>
          <w:spacing w:val="-1"/>
        </w:rPr>
        <w:t xml:space="preserve"> </w:t>
      </w:r>
      <w:r w:rsidRPr="0027103A">
        <w:rPr>
          <w:rFonts w:ascii="Arial" w:hAnsi="Arial" w:cs="Arial"/>
        </w:rPr>
        <w:t>modo</w:t>
      </w:r>
      <w:r w:rsidRPr="0027103A">
        <w:rPr>
          <w:rFonts w:ascii="Arial" w:hAnsi="Arial" w:cs="Arial"/>
          <w:spacing w:val="-2"/>
        </w:rPr>
        <w:t xml:space="preserve"> </w:t>
      </w:r>
      <w:r w:rsidRPr="0027103A">
        <w:rPr>
          <w:rFonts w:ascii="Arial" w:hAnsi="Arial" w:cs="Arial"/>
        </w:rPr>
        <w:t>de supervivencia.</w:t>
      </w:r>
    </w:p>
    <w:p w14:paraId="1A965116" w14:textId="77777777" w:rsidR="00585655" w:rsidRPr="0027103A" w:rsidRDefault="00585655" w:rsidP="00EF7888">
      <w:pPr>
        <w:ind w:right="-14"/>
      </w:pPr>
    </w:p>
    <w:p w14:paraId="4E5731E0" w14:textId="77777777" w:rsidR="001F0284" w:rsidRPr="0027103A" w:rsidRDefault="5DFF96EB">
      <w:pPr>
        <w:pStyle w:val="Ttulo3"/>
        <w:numPr>
          <w:ilvl w:val="2"/>
          <w:numId w:val="12"/>
        </w:numPr>
        <w:spacing w:before="0"/>
        <w:ind w:right="-14"/>
        <w:jc w:val="both"/>
        <w:rPr>
          <w:rFonts w:ascii="Arial" w:hAnsi="Arial" w:cs="Arial"/>
          <w:b/>
          <w:bCs/>
          <w:color w:val="auto"/>
          <w:sz w:val="22"/>
          <w:szCs w:val="22"/>
        </w:rPr>
      </w:pPr>
      <w:bookmarkStart w:id="51" w:name="_Toc115780165"/>
      <w:r w:rsidRPr="61649B11">
        <w:rPr>
          <w:rFonts w:ascii="Arial" w:hAnsi="Arial" w:cs="Arial"/>
          <w:b/>
          <w:bCs/>
          <w:color w:val="auto"/>
          <w:sz w:val="22"/>
          <w:szCs w:val="22"/>
        </w:rPr>
        <w:t>OBJETIVOS ESPEC</w:t>
      </w:r>
      <w:r w:rsidR="651F4179" w:rsidRPr="61649B11">
        <w:rPr>
          <w:rFonts w:ascii="Arial" w:hAnsi="Arial" w:cs="Arial"/>
          <w:b/>
          <w:bCs/>
          <w:color w:val="auto"/>
          <w:sz w:val="22"/>
          <w:szCs w:val="22"/>
        </w:rPr>
        <w:t>Í</w:t>
      </w:r>
      <w:r w:rsidRPr="61649B11">
        <w:rPr>
          <w:rFonts w:ascii="Arial" w:hAnsi="Arial" w:cs="Arial"/>
          <w:b/>
          <w:bCs/>
          <w:color w:val="auto"/>
          <w:sz w:val="22"/>
          <w:szCs w:val="22"/>
        </w:rPr>
        <w:t>FICOS</w:t>
      </w:r>
      <w:bookmarkEnd w:id="51"/>
    </w:p>
    <w:p w14:paraId="7DF4E37C" w14:textId="77777777" w:rsidR="00453B6F" w:rsidRPr="0027103A" w:rsidRDefault="00453B6F" w:rsidP="00EF7888">
      <w:pPr>
        <w:ind w:right="-14"/>
        <w:jc w:val="both"/>
        <w:rPr>
          <w:rFonts w:ascii="Arial" w:hAnsi="Arial" w:cs="Arial"/>
        </w:rPr>
      </w:pPr>
    </w:p>
    <w:p w14:paraId="2A4CDAB1" w14:textId="77777777" w:rsidR="00453B6F" w:rsidRPr="0027103A" w:rsidRDefault="6CDBD807">
      <w:pPr>
        <w:pStyle w:val="Prrafodelista"/>
        <w:numPr>
          <w:ilvl w:val="0"/>
          <w:numId w:val="16"/>
        </w:numPr>
        <w:ind w:right="-14"/>
        <w:jc w:val="both"/>
        <w:rPr>
          <w:rFonts w:ascii="Arial" w:hAnsi="Arial" w:cs="Arial"/>
        </w:rPr>
      </w:pPr>
      <w:r w:rsidRPr="0027103A">
        <w:rPr>
          <w:rFonts w:ascii="Arial" w:hAnsi="Arial" w:cs="Arial"/>
        </w:rPr>
        <w:t>El CONTRATISTA debe aprovisionar a la ARN el servicio de Operadora Automática a</w:t>
      </w:r>
      <w:r w:rsidRPr="0027103A">
        <w:rPr>
          <w:rFonts w:ascii="Arial" w:hAnsi="Arial" w:cs="Arial"/>
          <w:spacing w:val="-8"/>
        </w:rPr>
        <w:t xml:space="preserve"> </w:t>
      </w:r>
      <w:r w:rsidRPr="0027103A">
        <w:rPr>
          <w:rFonts w:ascii="Arial" w:hAnsi="Arial" w:cs="Arial"/>
        </w:rPr>
        <w:t>las</w:t>
      </w:r>
      <w:r w:rsidRPr="0027103A">
        <w:rPr>
          <w:rFonts w:ascii="Arial" w:hAnsi="Arial" w:cs="Arial"/>
          <w:spacing w:val="-5"/>
        </w:rPr>
        <w:t xml:space="preserve"> </w:t>
      </w:r>
      <w:r w:rsidRPr="0027103A">
        <w:rPr>
          <w:rFonts w:ascii="Arial" w:hAnsi="Arial" w:cs="Arial"/>
        </w:rPr>
        <w:t>llamadas</w:t>
      </w:r>
      <w:r w:rsidRPr="0027103A">
        <w:rPr>
          <w:rFonts w:ascii="Arial" w:hAnsi="Arial" w:cs="Arial"/>
          <w:spacing w:val="-5"/>
        </w:rPr>
        <w:t xml:space="preserve"> </w:t>
      </w:r>
      <w:r w:rsidRPr="0027103A">
        <w:rPr>
          <w:rFonts w:ascii="Arial" w:hAnsi="Arial" w:cs="Arial"/>
        </w:rPr>
        <w:t>entrantes</w:t>
      </w:r>
      <w:r w:rsidRPr="0027103A">
        <w:rPr>
          <w:rFonts w:ascii="Arial" w:hAnsi="Arial" w:cs="Arial"/>
          <w:spacing w:val="-7"/>
        </w:rPr>
        <w:t xml:space="preserve"> </w:t>
      </w:r>
      <w:r w:rsidRPr="0027103A">
        <w:rPr>
          <w:rFonts w:ascii="Arial" w:hAnsi="Arial" w:cs="Arial"/>
        </w:rPr>
        <w:t>externas</w:t>
      </w:r>
      <w:r w:rsidRPr="0027103A">
        <w:rPr>
          <w:rFonts w:ascii="Arial" w:hAnsi="Arial" w:cs="Arial"/>
          <w:spacing w:val="-6"/>
        </w:rPr>
        <w:t xml:space="preserve"> </w:t>
      </w:r>
      <w:r w:rsidRPr="0027103A">
        <w:rPr>
          <w:rFonts w:ascii="Arial" w:hAnsi="Arial" w:cs="Arial"/>
        </w:rPr>
        <w:t>hacia</w:t>
      </w:r>
      <w:r w:rsidRPr="0027103A">
        <w:rPr>
          <w:rFonts w:ascii="Arial" w:hAnsi="Arial" w:cs="Arial"/>
          <w:spacing w:val="-5"/>
        </w:rPr>
        <w:t xml:space="preserve"> </w:t>
      </w:r>
      <w:r w:rsidRPr="0027103A">
        <w:rPr>
          <w:rFonts w:ascii="Arial" w:hAnsi="Arial" w:cs="Arial"/>
        </w:rPr>
        <w:t>un</w:t>
      </w:r>
      <w:r w:rsidRPr="0027103A">
        <w:rPr>
          <w:rFonts w:ascii="Arial" w:hAnsi="Arial" w:cs="Arial"/>
          <w:spacing w:val="-8"/>
        </w:rPr>
        <w:t xml:space="preserve"> </w:t>
      </w:r>
      <w:r w:rsidRPr="0027103A">
        <w:rPr>
          <w:rFonts w:ascii="Arial" w:hAnsi="Arial" w:cs="Arial"/>
        </w:rPr>
        <w:t>menú</w:t>
      </w:r>
      <w:r w:rsidRPr="0027103A">
        <w:rPr>
          <w:rFonts w:ascii="Arial" w:hAnsi="Arial" w:cs="Arial"/>
          <w:spacing w:val="-8"/>
        </w:rPr>
        <w:t xml:space="preserve"> </w:t>
      </w:r>
      <w:r w:rsidRPr="0027103A">
        <w:rPr>
          <w:rFonts w:ascii="Arial" w:hAnsi="Arial" w:cs="Arial"/>
        </w:rPr>
        <w:t>de</w:t>
      </w:r>
      <w:r w:rsidRPr="0027103A">
        <w:rPr>
          <w:rFonts w:ascii="Arial" w:hAnsi="Arial" w:cs="Arial"/>
          <w:spacing w:val="-6"/>
        </w:rPr>
        <w:t xml:space="preserve"> </w:t>
      </w:r>
      <w:r w:rsidRPr="0027103A">
        <w:rPr>
          <w:rFonts w:ascii="Arial" w:hAnsi="Arial" w:cs="Arial"/>
        </w:rPr>
        <w:t>opciones</w:t>
      </w:r>
      <w:r w:rsidRPr="0027103A">
        <w:rPr>
          <w:rFonts w:ascii="Arial" w:hAnsi="Arial" w:cs="Arial"/>
          <w:spacing w:val="-8"/>
        </w:rPr>
        <w:t xml:space="preserve"> </w:t>
      </w:r>
      <w:r w:rsidRPr="0027103A">
        <w:rPr>
          <w:rFonts w:ascii="Arial" w:hAnsi="Arial" w:cs="Arial"/>
        </w:rPr>
        <w:t>y</w:t>
      </w:r>
      <w:r w:rsidRPr="0027103A">
        <w:rPr>
          <w:rFonts w:ascii="Arial" w:hAnsi="Arial" w:cs="Arial"/>
          <w:spacing w:val="-5"/>
        </w:rPr>
        <w:t xml:space="preserve"> </w:t>
      </w:r>
      <w:r w:rsidRPr="0027103A">
        <w:rPr>
          <w:rFonts w:ascii="Arial" w:hAnsi="Arial" w:cs="Arial"/>
        </w:rPr>
        <w:t>servicios</w:t>
      </w:r>
      <w:r w:rsidRPr="0027103A">
        <w:rPr>
          <w:rFonts w:ascii="Arial" w:hAnsi="Arial" w:cs="Arial"/>
          <w:spacing w:val="-5"/>
        </w:rPr>
        <w:t xml:space="preserve"> </w:t>
      </w:r>
      <w:r w:rsidRPr="0027103A">
        <w:rPr>
          <w:rFonts w:ascii="Arial" w:hAnsi="Arial" w:cs="Arial"/>
        </w:rPr>
        <w:t>intuitivos.</w:t>
      </w:r>
    </w:p>
    <w:p w14:paraId="44FB30F8" w14:textId="77777777" w:rsidR="00CE2ADF" w:rsidRPr="0027103A" w:rsidRDefault="00CE2ADF" w:rsidP="00EF7888">
      <w:pPr>
        <w:ind w:right="-14"/>
        <w:jc w:val="both"/>
        <w:rPr>
          <w:rFonts w:ascii="Arial" w:hAnsi="Arial" w:cs="Arial"/>
        </w:rPr>
      </w:pPr>
    </w:p>
    <w:p w14:paraId="3FD033A4" w14:textId="77777777" w:rsidR="00CE2ADF" w:rsidRPr="0027103A" w:rsidRDefault="24F43F3F">
      <w:pPr>
        <w:pStyle w:val="Prrafodelista"/>
        <w:numPr>
          <w:ilvl w:val="0"/>
          <w:numId w:val="16"/>
        </w:numPr>
        <w:ind w:right="-14"/>
        <w:jc w:val="both"/>
        <w:rPr>
          <w:rFonts w:ascii="Arial" w:hAnsi="Arial" w:cs="Arial"/>
        </w:rPr>
      </w:pPr>
      <w:r w:rsidRPr="61649B11">
        <w:rPr>
          <w:rFonts w:ascii="Arial" w:hAnsi="Arial" w:cs="Arial"/>
        </w:rPr>
        <w:lastRenderedPageBreak/>
        <w:t>El CONTRATISTA debe garantizar la configuración de los diferentes menús al usuario de tal forma que se pueda dirigir las llamadas hacia extensiones internas ubicadas en cualquier espacio físico de la Entidad.</w:t>
      </w:r>
    </w:p>
    <w:p w14:paraId="1DA6542E" w14:textId="77777777" w:rsidR="00B31F35" w:rsidRPr="0027103A" w:rsidRDefault="00B31F35" w:rsidP="00EF7888">
      <w:pPr>
        <w:ind w:right="-14"/>
        <w:jc w:val="both"/>
        <w:rPr>
          <w:rFonts w:ascii="Arial" w:hAnsi="Arial" w:cs="Arial"/>
        </w:rPr>
      </w:pPr>
    </w:p>
    <w:p w14:paraId="535A0F44" w14:textId="74F97CE9" w:rsidR="00E16911" w:rsidRPr="0027103A" w:rsidRDefault="4B7406D8">
      <w:pPr>
        <w:pStyle w:val="Prrafodelista"/>
        <w:numPr>
          <w:ilvl w:val="0"/>
          <w:numId w:val="16"/>
        </w:numPr>
        <w:ind w:right="-14"/>
        <w:jc w:val="both"/>
        <w:rPr>
          <w:rFonts w:ascii="Arial" w:hAnsi="Arial" w:cs="Arial"/>
        </w:rPr>
      </w:pPr>
      <w:r w:rsidRPr="61649B11">
        <w:rPr>
          <w:rFonts w:ascii="Arial" w:hAnsi="Arial" w:cs="Arial"/>
        </w:rPr>
        <w:t xml:space="preserve">El CONTRATISTA debe articular, gestionar </w:t>
      </w:r>
      <w:r w:rsidR="5B3D3F64" w:rsidRPr="61649B11">
        <w:rPr>
          <w:rFonts w:ascii="Arial" w:hAnsi="Arial" w:cs="Arial"/>
        </w:rPr>
        <w:t xml:space="preserve">lo requerido para la implementación del servicio y todo lo que impacta con el Centro de Contactos el cual está bajo la modalidad de contratación del Acuerdo Marco de Precios </w:t>
      </w:r>
      <w:r w:rsidR="720B0767" w:rsidRPr="61649B11">
        <w:rPr>
          <w:rFonts w:ascii="Arial" w:hAnsi="Arial" w:cs="Arial"/>
        </w:rPr>
        <w:t>de Servicio de BPO II.</w:t>
      </w:r>
    </w:p>
    <w:p w14:paraId="765D3357" w14:textId="36047187" w:rsidR="00B31F35" w:rsidRPr="0027103A" w:rsidRDefault="5B3D3F64" w:rsidP="00EF7888">
      <w:pPr>
        <w:ind w:right="-14"/>
        <w:jc w:val="both"/>
        <w:rPr>
          <w:rFonts w:ascii="Arial" w:hAnsi="Arial" w:cs="Arial"/>
        </w:rPr>
      </w:pPr>
      <w:r w:rsidRPr="61649B11">
        <w:rPr>
          <w:rFonts w:ascii="Arial" w:hAnsi="Arial" w:cs="Arial"/>
        </w:rPr>
        <w:t>.</w:t>
      </w:r>
      <w:r w:rsidR="2B20410A" w:rsidRPr="61649B11">
        <w:rPr>
          <w:rFonts w:ascii="Arial" w:hAnsi="Arial" w:cs="Arial"/>
        </w:rPr>
        <w:t xml:space="preserve"> </w:t>
      </w:r>
    </w:p>
    <w:p w14:paraId="722B00AE" w14:textId="77777777" w:rsidR="00453B6F" w:rsidRPr="0027103A" w:rsidRDefault="00453B6F" w:rsidP="00EF7888">
      <w:pPr>
        <w:ind w:right="-14"/>
        <w:jc w:val="both"/>
        <w:rPr>
          <w:rFonts w:ascii="Arial" w:hAnsi="Arial" w:cs="Arial"/>
        </w:rPr>
      </w:pPr>
    </w:p>
    <w:p w14:paraId="256F1612" w14:textId="77777777" w:rsidR="001F0284" w:rsidRPr="00D02234" w:rsidRDefault="5DFF96EB">
      <w:pPr>
        <w:pStyle w:val="Ttulo3"/>
        <w:numPr>
          <w:ilvl w:val="2"/>
          <w:numId w:val="12"/>
        </w:numPr>
        <w:spacing w:before="0"/>
        <w:ind w:right="-14"/>
        <w:jc w:val="both"/>
        <w:rPr>
          <w:rFonts w:ascii="Arial" w:hAnsi="Arial" w:cs="Arial"/>
          <w:b/>
          <w:bCs/>
          <w:color w:val="auto"/>
          <w:sz w:val="22"/>
          <w:szCs w:val="22"/>
        </w:rPr>
      </w:pPr>
      <w:bookmarkStart w:id="52" w:name="_Toc115780166"/>
      <w:r w:rsidRPr="61649B11">
        <w:rPr>
          <w:rFonts w:ascii="Arial" w:hAnsi="Arial" w:cs="Arial"/>
          <w:b/>
          <w:bCs/>
          <w:color w:val="auto"/>
          <w:sz w:val="22"/>
          <w:szCs w:val="22"/>
        </w:rPr>
        <w:t>CRITERIOS DE DIMENSIONAMIENTO</w:t>
      </w:r>
      <w:bookmarkEnd w:id="52"/>
    </w:p>
    <w:p w14:paraId="42C6D796" w14:textId="77777777" w:rsidR="00453B6F" w:rsidRPr="0027103A" w:rsidRDefault="00453B6F" w:rsidP="00EF7888">
      <w:pPr>
        <w:ind w:right="-14"/>
        <w:jc w:val="both"/>
        <w:rPr>
          <w:rFonts w:ascii="Arial" w:hAnsi="Arial" w:cs="Arial"/>
        </w:rPr>
      </w:pPr>
    </w:p>
    <w:p w14:paraId="0EFD3229" w14:textId="77777777" w:rsidR="00453B6F" w:rsidRPr="0027103A" w:rsidRDefault="6CDBD807" w:rsidP="00EF7888">
      <w:pPr>
        <w:ind w:right="-14"/>
        <w:jc w:val="both"/>
        <w:rPr>
          <w:rFonts w:ascii="Arial" w:hAnsi="Arial" w:cs="Arial"/>
        </w:rPr>
      </w:pPr>
      <w:r w:rsidRPr="61649B11">
        <w:rPr>
          <w:rFonts w:ascii="Arial" w:hAnsi="Arial" w:cs="Arial"/>
        </w:rPr>
        <w:t>El servicio se debe aprovisionar en cada uno de los elementos de telefonía configurad</w:t>
      </w:r>
      <w:r w:rsidR="4078310C" w:rsidRPr="61649B11">
        <w:rPr>
          <w:rFonts w:ascii="Arial" w:hAnsi="Arial" w:cs="Arial"/>
        </w:rPr>
        <w:t>os</w:t>
      </w:r>
      <w:r w:rsidRPr="61649B11">
        <w:rPr>
          <w:rFonts w:ascii="Arial" w:hAnsi="Arial" w:cs="Arial"/>
        </w:rPr>
        <w:t xml:space="preserve"> en cada una de las sedes y espacios físicos indicados en el Anexo E-SEDES y ESPACIOS FÍSICOS ARN.</w:t>
      </w:r>
    </w:p>
    <w:p w14:paraId="6E1831B3" w14:textId="77777777" w:rsidR="00453B6F" w:rsidRPr="0027103A" w:rsidRDefault="00453B6F" w:rsidP="00EF7888">
      <w:pPr>
        <w:ind w:right="-14"/>
        <w:jc w:val="both"/>
        <w:rPr>
          <w:rFonts w:ascii="Arial" w:hAnsi="Arial" w:cs="Arial"/>
        </w:rPr>
      </w:pPr>
    </w:p>
    <w:p w14:paraId="05F76E37" w14:textId="77777777" w:rsidR="001F0284" w:rsidRPr="0027103A" w:rsidRDefault="5DFF96EB">
      <w:pPr>
        <w:pStyle w:val="Ttulo3"/>
        <w:numPr>
          <w:ilvl w:val="2"/>
          <w:numId w:val="12"/>
        </w:numPr>
        <w:spacing w:before="0"/>
        <w:ind w:right="-14"/>
        <w:jc w:val="both"/>
        <w:rPr>
          <w:rFonts w:ascii="Arial" w:hAnsi="Arial" w:cs="Arial"/>
          <w:b/>
          <w:bCs/>
          <w:color w:val="auto"/>
          <w:sz w:val="22"/>
          <w:szCs w:val="22"/>
        </w:rPr>
      </w:pPr>
      <w:bookmarkStart w:id="53" w:name="_Toc115780167"/>
      <w:r w:rsidRPr="61649B11">
        <w:rPr>
          <w:rFonts w:ascii="Arial" w:hAnsi="Arial" w:cs="Arial"/>
          <w:b/>
          <w:bCs/>
          <w:color w:val="auto"/>
          <w:sz w:val="22"/>
          <w:szCs w:val="22"/>
        </w:rPr>
        <w:t>PERIODICIDAD</w:t>
      </w:r>
      <w:bookmarkEnd w:id="53"/>
    </w:p>
    <w:p w14:paraId="54E11D2A" w14:textId="77777777" w:rsidR="00453B6F" w:rsidRPr="0027103A" w:rsidRDefault="00453B6F" w:rsidP="00EF7888">
      <w:pPr>
        <w:ind w:right="-14"/>
        <w:jc w:val="both"/>
        <w:rPr>
          <w:rFonts w:ascii="Arial" w:hAnsi="Arial" w:cs="Arial"/>
        </w:rPr>
      </w:pPr>
    </w:p>
    <w:p w14:paraId="4C74879A" w14:textId="6AE65D29" w:rsidR="00453B6F" w:rsidRPr="0027103A" w:rsidRDefault="6CDBD807" w:rsidP="00EF7888">
      <w:pPr>
        <w:ind w:right="-14"/>
        <w:jc w:val="both"/>
        <w:rPr>
          <w:rFonts w:ascii="Arial" w:hAnsi="Arial" w:cs="Arial"/>
        </w:rPr>
      </w:pPr>
      <w:r w:rsidRPr="782D51D8">
        <w:rPr>
          <w:rFonts w:ascii="Arial" w:hAnsi="Arial" w:cs="Arial"/>
        </w:rPr>
        <w:t xml:space="preserve">La periodicidad asociada al servicio específico Operadora Automática se debe realizar de forma diaria durante la ejecución del contrato y dar atención a las solicitudes y requerimientos por demanda </w:t>
      </w:r>
      <w:r w:rsidR="1631EEE0" w:rsidRPr="782D51D8">
        <w:rPr>
          <w:rFonts w:ascii="Arial" w:hAnsi="Arial" w:cs="Arial"/>
        </w:rPr>
        <w:t>de acuerdo con</w:t>
      </w:r>
      <w:r w:rsidRPr="782D51D8">
        <w:rPr>
          <w:rFonts w:ascii="Arial" w:hAnsi="Arial" w:cs="Arial"/>
        </w:rPr>
        <w:t xml:space="preserve"> la gestión de la operación, crecimiento </w:t>
      </w:r>
      <w:r w:rsidR="4E3C4F99" w:rsidRPr="782D51D8">
        <w:rPr>
          <w:rFonts w:ascii="Arial" w:hAnsi="Arial" w:cs="Arial"/>
        </w:rPr>
        <w:t>de acuerdo con</w:t>
      </w:r>
      <w:r w:rsidRPr="782D51D8">
        <w:rPr>
          <w:rFonts w:ascii="Arial" w:hAnsi="Arial" w:cs="Arial"/>
        </w:rPr>
        <w:t xml:space="preserve"> la gestión de la demanda de la ARN, temas asociados a propender </w:t>
      </w:r>
      <w:r w:rsidR="7B6B76D0" w:rsidRPr="782D51D8">
        <w:rPr>
          <w:rFonts w:ascii="Arial" w:hAnsi="Arial" w:cs="Arial"/>
        </w:rPr>
        <w:t xml:space="preserve">por </w:t>
      </w:r>
      <w:r w:rsidRPr="782D51D8">
        <w:rPr>
          <w:rFonts w:ascii="Arial" w:hAnsi="Arial" w:cs="Arial"/>
        </w:rPr>
        <w:t>la continuidad de la operación del servicio en las oficinas de sede central, centro de datos, archivo central y cada una de las sedes de los Grupos Territoriales. En tal sentido se debe considerar mínimo las sedes de los Grupos Territoriales, oficinas de sede central, bodega del archivo, Centro de Datos y lo demás descrito en el Anexo E-SEDES y ESPACIOS FÍSICOS ARN y las nuevas que se puedan presentar durante la ejecución del contrato.</w:t>
      </w:r>
    </w:p>
    <w:p w14:paraId="31126E5D" w14:textId="77777777" w:rsidR="00453B6F" w:rsidRPr="0027103A" w:rsidRDefault="00453B6F" w:rsidP="00EF7888">
      <w:pPr>
        <w:ind w:right="-14"/>
        <w:jc w:val="both"/>
        <w:rPr>
          <w:rFonts w:ascii="Arial" w:hAnsi="Arial" w:cs="Arial"/>
        </w:rPr>
      </w:pPr>
    </w:p>
    <w:p w14:paraId="68A9EE6A" w14:textId="77777777" w:rsidR="001F0284" w:rsidRPr="0027103A" w:rsidRDefault="5DFF96EB">
      <w:pPr>
        <w:pStyle w:val="Ttulo3"/>
        <w:numPr>
          <w:ilvl w:val="2"/>
          <w:numId w:val="12"/>
        </w:numPr>
        <w:spacing w:before="0"/>
        <w:ind w:right="-14"/>
        <w:jc w:val="both"/>
        <w:rPr>
          <w:rFonts w:ascii="Arial" w:hAnsi="Arial" w:cs="Arial"/>
          <w:b/>
          <w:bCs/>
          <w:color w:val="auto"/>
          <w:sz w:val="22"/>
          <w:szCs w:val="22"/>
        </w:rPr>
      </w:pPr>
      <w:bookmarkStart w:id="54" w:name="_Toc115780168"/>
      <w:r w:rsidRPr="61649B11">
        <w:rPr>
          <w:rFonts w:ascii="Arial" w:hAnsi="Arial" w:cs="Arial"/>
          <w:b/>
          <w:bCs/>
          <w:color w:val="auto"/>
          <w:sz w:val="22"/>
          <w:szCs w:val="22"/>
        </w:rPr>
        <w:t>INFORMES</w:t>
      </w:r>
      <w:bookmarkEnd w:id="54"/>
    </w:p>
    <w:p w14:paraId="2DE403A5" w14:textId="77777777" w:rsidR="006A18EE" w:rsidRPr="0027103A" w:rsidRDefault="006A18EE" w:rsidP="00EF7888">
      <w:pPr>
        <w:ind w:right="-14"/>
        <w:jc w:val="both"/>
        <w:rPr>
          <w:rFonts w:ascii="Arial" w:hAnsi="Arial" w:cs="Arial"/>
        </w:rPr>
      </w:pPr>
    </w:p>
    <w:p w14:paraId="338EEAAB" w14:textId="7DD0878E" w:rsidR="006A18EE" w:rsidRPr="0027103A" w:rsidRDefault="2D41EC9B" w:rsidP="00EF7888">
      <w:pPr>
        <w:ind w:right="-14"/>
        <w:jc w:val="both"/>
        <w:rPr>
          <w:rFonts w:ascii="Arial" w:hAnsi="Arial" w:cs="Arial"/>
        </w:rPr>
      </w:pPr>
      <w:r w:rsidRPr="782D51D8">
        <w:rPr>
          <w:rFonts w:ascii="Arial" w:hAnsi="Arial" w:cs="Arial"/>
        </w:rPr>
        <w:t xml:space="preserve">El CONTRATISTA debe presentar informes del servicio específico para la Gestión de Operación del Servicio de Telefonía mínimo una vez al mes o por demanda </w:t>
      </w:r>
      <w:r w:rsidR="4BC0A3BF" w:rsidRPr="782D51D8">
        <w:rPr>
          <w:rFonts w:ascii="Arial" w:hAnsi="Arial" w:cs="Arial"/>
        </w:rPr>
        <w:t>del supervisor del contrato y/o quien apoye al mismo como líder funcional o líder técnico del servicio</w:t>
      </w:r>
      <w:r w:rsidRPr="782D51D8">
        <w:rPr>
          <w:rFonts w:ascii="Arial" w:hAnsi="Arial" w:cs="Arial"/>
        </w:rPr>
        <w:t>. Si durante el mes de ejecución del servicio no se presentaron novedades en las obligaciones por demanda, se debe incluir un ítem dentro del informe precisando este tema.</w:t>
      </w:r>
    </w:p>
    <w:p w14:paraId="62431CDC" w14:textId="77777777" w:rsidR="001F0284" w:rsidRDefault="001F0284" w:rsidP="00EF7888">
      <w:pPr>
        <w:ind w:right="-14"/>
      </w:pPr>
    </w:p>
    <w:p w14:paraId="1677D2F6" w14:textId="77777777" w:rsidR="00EF7888" w:rsidRPr="0027103A" w:rsidRDefault="00EF7888" w:rsidP="00EF7888">
      <w:pPr>
        <w:ind w:right="-14"/>
      </w:pPr>
    </w:p>
    <w:p w14:paraId="2907E18B" w14:textId="77777777" w:rsidR="001F0284" w:rsidRPr="0027103A" w:rsidRDefault="5DFF96EB">
      <w:pPr>
        <w:pStyle w:val="Ttulo2"/>
        <w:numPr>
          <w:ilvl w:val="1"/>
          <w:numId w:val="12"/>
        </w:numPr>
        <w:ind w:right="-14"/>
        <w:jc w:val="both"/>
        <w:rPr>
          <w:rFonts w:ascii="Arial" w:hAnsi="Arial" w:cs="Arial"/>
        </w:rPr>
      </w:pPr>
      <w:bookmarkStart w:id="55" w:name="_Toc115780169"/>
      <w:r w:rsidRPr="61649B11">
        <w:rPr>
          <w:rFonts w:ascii="Arial" w:hAnsi="Arial" w:cs="Arial"/>
        </w:rPr>
        <w:t>MENSAJERIA DE VOZ</w:t>
      </w:r>
      <w:bookmarkEnd w:id="55"/>
    </w:p>
    <w:p w14:paraId="16287F21" w14:textId="77777777" w:rsidR="00BA3CA4" w:rsidRPr="0027103A" w:rsidRDefault="00BA3CA4" w:rsidP="00EF7888">
      <w:pPr>
        <w:pStyle w:val="Textoindependiente"/>
        <w:ind w:right="-14"/>
        <w:jc w:val="both"/>
        <w:rPr>
          <w:rFonts w:ascii="Arial" w:hAnsi="Arial" w:cs="Arial"/>
        </w:rPr>
      </w:pPr>
    </w:p>
    <w:p w14:paraId="73A10EE6" w14:textId="77777777" w:rsidR="001F0284" w:rsidRPr="0027103A" w:rsidRDefault="5DFF96EB">
      <w:pPr>
        <w:pStyle w:val="Ttulo3"/>
        <w:numPr>
          <w:ilvl w:val="2"/>
          <w:numId w:val="12"/>
        </w:numPr>
        <w:spacing w:before="0"/>
        <w:ind w:right="-14"/>
        <w:jc w:val="both"/>
        <w:rPr>
          <w:rFonts w:ascii="Arial" w:hAnsi="Arial" w:cs="Arial"/>
          <w:b/>
          <w:bCs/>
          <w:color w:val="auto"/>
          <w:sz w:val="22"/>
          <w:szCs w:val="22"/>
        </w:rPr>
      </w:pPr>
      <w:bookmarkStart w:id="56" w:name="_Toc115780170"/>
      <w:r w:rsidRPr="61649B11">
        <w:rPr>
          <w:rFonts w:ascii="Arial" w:hAnsi="Arial" w:cs="Arial"/>
          <w:b/>
          <w:bCs/>
          <w:color w:val="auto"/>
          <w:sz w:val="22"/>
          <w:szCs w:val="22"/>
        </w:rPr>
        <w:t>OBJETIVOS ESPEC</w:t>
      </w:r>
      <w:r w:rsidR="769A57D8" w:rsidRPr="61649B11">
        <w:rPr>
          <w:rFonts w:ascii="Arial" w:hAnsi="Arial" w:cs="Arial"/>
          <w:b/>
          <w:bCs/>
          <w:color w:val="auto"/>
          <w:sz w:val="22"/>
          <w:szCs w:val="22"/>
        </w:rPr>
        <w:t>Í</w:t>
      </w:r>
      <w:r w:rsidRPr="61649B11">
        <w:rPr>
          <w:rFonts w:ascii="Arial" w:hAnsi="Arial" w:cs="Arial"/>
          <w:b/>
          <w:bCs/>
          <w:color w:val="auto"/>
          <w:sz w:val="22"/>
          <w:szCs w:val="22"/>
        </w:rPr>
        <w:t>FICOS</w:t>
      </w:r>
      <w:bookmarkEnd w:id="56"/>
    </w:p>
    <w:p w14:paraId="5BE93A62" w14:textId="77777777" w:rsidR="00BA3CA4" w:rsidRPr="0027103A" w:rsidRDefault="00BA3CA4" w:rsidP="00EF7888">
      <w:pPr>
        <w:ind w:right="-14"/>
        <w:jc w:val="both"/>
        <w:rPr>
          <w:rFonts w:ascii="Arial" w:hAnsi="Arial" w:cs="Arial"/>
        </w:rPr>
      </w:pPr>
    </w:p>
    <w:p w14:paraId="14D6BB38" w14:textId="77777777" w:rsidR="00BA3CA4" w:rsidRPr="0027103A" w:rsidRDefault="1FB08301">
      <w:pPr>
        <w:pStyle w:val="Prrafodelista"/>
        <w:numPr>
          <w:ilvl w:val="0"/>
          <w:numId w:val="14"/>
        </w:numPr>
        <w:ind w:left="993" w:right="-14"/>
        <w:jc w:val="both"/>
        <w:rPr>
          <w:rFonts w:ascii="Arial" w:hAnsi="Arial" w:cs="Arial"/>
        </w:rPr>
      </w:pPr>
      <w:r w:rsidRPr="61649B11">
        <w:rPr>
          <w:rFonts w:ascii="Arial" w:hAnsi="Arial" w:cs="Arial"/>
        </w:rPr>
        <w:t>El CONTRATISTA debe aprovisionar, configurar, gestionar, administrar, dar mantenimiento y gestionar la mejora continua del servicio de Mensajería de Voz en la ARN.</w:t>
      </w:r>
    </w:p>
    <w:p w14:paraId="384BA73E" w14:textId="77777777" w:rsidR="00BA3CA4" w:rsidRPr="0027103A" w:rsidRDefault="00BA3CA4" w:rsidP="00EF7888">
      <w:pPr>
        <w:pStyle w:val="Textoindependiente"/>
        <w:ind w:left="993" w:right="-14"/>
        <w:jc w:val="both"/>
        <w:rPr>
          <w:rFonts w:ascii="Arial" w:hAnsi="Arial" w:cs="Arial"/>
        </w:rPr>
      </w:pPr>
    </w:p>
    <w:p w14:paraId="677B1BCD" w14:textId="77777777" w:rsidR="00585655" w:rsidRPr="0027103A" w:rsidRDefault="5D6A233D">
      <w:pPr>
        <w:pStyle w:val="Textoindependiente"/>
        <w:numPr>
          <w:ilvl w:val="0"/>
          <w:numId w:val="14"/>
        </w:numPr>
        <w:ind w:left="993" w:right="-14"/>
        <w:jc w:val="both"/>
        <w:rPr>
          <w:rFonts w:ascii="Arial" w:hAnsi="Arial" w:cs="Arial"/>
        </w:rPr>
      </w:pPr>
      <w:r w:rsidRPr="0027103A">
        <w:rPr>
          <w:rFonts w:ascii="Arial" w:hAnsi="Arial" w:cs="Arial"/>
        </w:rPr>
        <w:t>La</w:t>
      </w:r>
      <w:r w:rsidRPr="0027103A">
        <w:rPr>
          <w:rFonts w:ascii="Arial" w:hAnsi="Arial" w:cs="Arial"/>
          <w:spacing w:val="-8"/>
        </w:rPr>
        <w:t xml:space="preserve"> </w:t>
      </w:r>
      <w:r w:rsidRPr="0027103A">
        <w:rPr>
          <w:rFonts w:ascii="Arial" w:hAnsi="Arial" w:cs="Arial"/>
        </w:rPr>
        <w:t>solución</w:t>
      </w:r>
      <w:r w:rsidRPr="0027103A">
        <w:rPr>
          <w:rFonts w:ascii="Arial" w:hAnsi="Arial" w:cs="Arial"/>
          <w:spacing w:val="-8"/>
        </w:rPr>
        <w:t xml:space="preserve"> </w:t>
      </w:r>
      <w:r w:rsidRPr="0027103A">
        <w:rPr>
          <w:rFonts w:ascii="Arial" w:hAnsi="Arial" w:cs="Arial"/>
        </w:rPr>
        <w:t>debe</w:t>
      </w:r>
      <w:r w:rsidRPr="0027103A">
        <w:rPr>
          <w:rFonts w:ascii="Arial" w:hAnsi="Arial" w:cs="Arial"/>
          <w:spacing w:val="-7"/>
        </w:rPr>
        <w:t xml:space="preserve"> </w:t>
      </w:r>
      <w:r w:rsidRPr="0027103A">
        <w:rPr>
          <w:rFonts w:ascii="Arial" w:hAnsi="Arial" w:cs="Arial"/>
        </w:rPr>
        <w:t>ofrecer</w:t>
      </w:r>
      <w:r w:rsidRPr="0027103A">
        <w:rPr>
          <w:rFonts w:ascii="Arial" w:hAnsi="Arial" w:cs="Arial"/>
          <w:spacing w:val="-8"/>
        </w:rPr>
        <w:t xml:space="preserve"> </w:t>
      </w:r>
      <w:r w:rsidRPr="0027103A">
        <w:rPr>
          <w:rFonts w:ascii="Arial" w:hAnsi="Arial" w:cs="Arial"/>
        </w:rPr>
        <w:t>una</w:t>
      </w:r>
      <w:r w:rsidRPr="0027103A">
        <w:rPr>
          <w:rFonts w:ascii="Arial" w:hAnsi="Arial" w:cs="Arial"/>
          <w:spacing w:val="-8"/>
        </w:rPr>
        <w:t xml:space="preserve"> </w:t>
      </w:r>
      <w:r w:rsidRPr="0027103A">
        <w:rPr>
          <w:rFonts w:ascii="Arial" w:hAnsi="Arial" w:cs="Arial"/>
        </w:rPr>
        <w:t>capacidad</w:t>
      </w:r>
      <w:r w:rsidRPr="0027103A">
        <w:rPr>
          <w:rFonts w:ascii="Arial" w:hAnsi="Arial" w:cs="Arial"/>
          <w:spacing w:val="-7"/>
        </w:rPr>
        <w:t xml:space="preserve"> </w:t>
      </w:r>
      <w:r w:rsidRPr="0027103A">
        <w:rPr>
          <w:rFonts w:ascii="Arial" w:hAnsi="Arial" w:cs="Arial"/>
        </w:rPr>
        <w:t>de</w:t>
      </w:r>
      <w:r w:rsidRPr="0027103A">
        <w:rPr>
          <w:rFonts w:ascii="Arial" w:hAnsi="Arial" w:cs="Arial"/>
          <w:spacing w:val="-8"/>
        </w:rPr>
        <w:t xml:space="preserve"> </w:t>
      </w:r>
      <w:r w:rsidRPr="0027103A">
        <w:rPr>
          <w:rFonts w:ascii="Arial" w:hAnsi="Arial" w:cs="Arial"/>
        </w:rPr>
        <w:t>grabación</w:t>
      </w:r>
      <w:r w:rsidRPr="0027103A">
        <w:rPr>
          <w:rFonts w:ascii="Arial" w:hAnsi="Arial" w:cs="Arial"/>
          <w:spacing w:val="-8"/>
        </w:rPr>
        <w:t xml:space="preserve"> </w:t>
      </w:r>
      <w:r w:rsidRPr="0027103A">
        <w:rPr>
          <w:rFonts w:ascii="Arial" w:hAnsi="Arial" w:cs="Arial"/>
        </w:rPr>
        <w:t>de</w:t>
      </w:r>
      <w:r w:rsidRPr="0027103A">
        <w:rPr>
          <w:rFonts w:ascii="Arial" w:hAnsi="Arial" w:cs="Arial"/>
          <w:spacing w:val="-7"/>
        </w:rPr>
        <w:t xml:space="preserve"> </w:t>
      </w:r>
      <w:r w:rsidRPr="0027103A">
        <w:rPr>
          <w:rFonts w:ascii="Arial" w:hAnsi="Arial" w:cs="Arial"/>
        </w:rPr>
        <w:t>mensajes</w:t>
      </w:r>
      <w:r w:rsidRPr="0027103A">
        <w:rPr>
          <w:rFonts w:ascii="Arial" w:hAnsi="Arial" w:cs="Arial"/>
          <w:spacing w:val="-8"/>
        </w:rPr>
        <w:t xml:space="preserve"> </w:t>
      </w:r>
      <w:r w:rsidRPr="0027103A">
        <w:rPr>
          <w:rFonts w:ascii="Arial" w:hAnsi="Arial" w:cs="Arial"/>
        </w:rPr>
        <w:t>de</w:t>
      </w:r>
      <w:r w:rsidRPr="0027103A">
        <w:rPr>
          <w:rFonts w:ascii="Arial" w:hAnsi="Arial" w:cs="Arial"/>
          <w:spacing w:val="-8"/>
        </w:rPr>
        <w:t xml:space="preserve"> </w:t>
      </w:r>
      <w:r w:rsidRPr="0027103A">
        <w:rPr>
          <w:rFonts w:ascii="Arial" w:hAnsi="Arial" w:cs="Arial"/>
        </w:rPr>
        <w:t>voz</w:t>
      </w:r>
      <w:r w:rsidRPr="0027103A">
        <w:rPr>
          <w:rFonts w:ascii="Arial" w:hAnsi="Arial" w:cs="Arial"/>
          <w:spacing w:val="-7"/>
        </w:rPr>
        <w:t xml:space="preserve"> </w:t>
      </w:r>
      <w:r w:rsidRPr="0027103A">
        <w:rPr>
          <w:rFonts w:ascii="Arial" w:hAnsi="Arial" w:cs="Arial"/>
        </w:rPr>
        <w:t>recibidos</w:t>
      </w:r>
      <w:r w:rsidRPr="0027103A">
        <w:rPr>
          <w:rFonts w:ascii="Arial" w:hAnsi="Arial" w:cs="Arial"/>
          <w:spacing w:val="-7"/>
        </w:rPr>
        <w:t xml:space="preserve"> </w:t>
      </w:r>
      <w:r w:rsidRPr="0027103A">
        <w:rPr>
          <w:rFonts w:ascii="Arial" w:hAnsi="Arial" w:cs="Arial"/>
        </w:rPr>
        <w:t>no</w:t>
      </w:r>
      <w:r w:rsidRPr="0027103A">
        <w:rPr>
          <w:rFonts w:ascii="Arial" w:hAnsi="Arial" w:cs="Arial"/>
          <w:spacing w:val="-8"/>
        </w:rPr>
        <w:t xml:space="preserve"> </w:t>
      </w:r>
      <w:r w:rsidRPr="0027103A">
        <w:rPr>
          <w:rFonts w:ascii="Arial" w:hAnsi="Arial" w:cs="Arial"/>
        </w:rPr>
        <w:t>contestados</w:t>
      </w:r>
      <w:r w:rsidRPr="0027103A">
        <w:rPr>
          <w:rFonts w:ascii="Arial" w:hAnsi="Arial" w:cs="Arial"/>
          <w:spacing w:val="-7"/>
        </w:rPr>
        <w:t xml:space="preserve"> </w:t>
      </w:r>
      <w:r w:rsidRPr="0027103A">
        <w:rPr>
          <w:rFonts w:ascii="Arial" w:hAnsi="Arial" w:cs="Arial"/>
        </w:rPr>
        <w:t>de</w:t>
      </w:r>
      <w:r w:rsidRPr="0027103A">
        <w:rPr>
          <w:rFonts w:ascii="Arial" w:hAnsi="Arial" w:cs="Arial"/>
          <w:spacing w:val="-3"/>
        </w:rPr>
        <w:t xml:space="preserve"> </w:t>
      </w:r>
      <w:r w:rsidRPr="0027103A">
        <w:rPr>
          <w:rFonts w:ascii="Arial" w:hAnsi="Arial" w:cs="Arial"/>
        </w:rPr>
        <w:t>mínimo</w:t>
      </w:r>
      <w:r w:rsidRPr="0027103A">
        <w:rPr>
          <w:rFonts w:ascii="Arial" w:hAnsi="Arial" w:cs="Arial"/>
          <w:spacing w:val="1"/>
        </w:rPr>
        <w:t xml:space="preserve"> </w:t>
      </w:r>
      <w:r w:rsidRPr="0027103A">
        <w:rPr>
          <w:rFonts w:ascii="Arial" w:hAnsi="Arial" w:cs="Arial"/>
        </w:rPr>
        <w:t>10</w:t>
      </w:r>
      <w:r w:rsidRPr="0027103A">
        <w:rPr>
          <w:rFonts w:ascii="Arial" w:hAnsi="Arial" w:cs="Arial"/>
          <w:spacing w:val="-1"/>
        </w:rPr>
        <w:t xml:space="preserve"> </w:t>
      </w:r>
      <w:r w:rsidRPr="0027103A">
        <w:rPr>
          <w:rFonts w:ascii="Arial" w:hAnsi="Arial" w:cs="Arial"/>
        </w:rPr>
        <w:t>minutos</w:t>
      </w:r>
      <w:r w:rsidRPr="0027103A">
        <w:rPr>
          <w:rFonts w:ascii="Arial" w:hAnsi="Arial" w:cs="Arial"/>
          <w:spacing w:val="-2"/>
        </w:rPr>
        <w:t xml:space="preserve"> </w:t>
      </w:r>
      <w:r w:rsidRPr="0027103A">
        <w:rPr>
          <w:rFonts w:ascii="Arial" w:hAnsi="Arial" w:cs="Arial"/>
        </w:rPr>
        <w:t>por usuario.</w:t>
      </w:r>
    </w:p>
    <w:p w14:paraId="34B3F2EB" w14:textId="77777777" w:rsidR="00585655" w:rsidRPr="0027103A" w:rsidRDefault="00585655" w:rsidP="00EF7888">
      <w:pPr>
        <w:pStyle w:val="Textoindependiente"/>
        <w:ind w:left="993" w:right="-14"/>
        <w:jc w:val="both"/>
        <w:rPr>
          <w:rFonts w:ascii="Arial" w:hAnsi="Arial" w:cs="Arial"/>
        </w:rPr>
      </w:pPr>
    </w:p>
    <w:p w14:paraId="0A4CAD71" w14:textId="77777777" w:rsidR="00585655" w:rsidRPr="0027103A" w:rsidRDefault="5D6A233D">
      <w:pPr>
        <w:pStyle w:val="Textoindependiente"/>
        <w:numPr>
          <w:ilvl w:val="0"/>
          <w:numId w:val="14"/>
        </w:numPr>
        <w:ind w:left="993" w:right="-14"/>
        <w:jc w:val="both"/>
        <w:rPr>
          <w:rFonts w:ascii="Arial" w:hAnsi="Arial" w:cs="Arial"/>
        </w:rPr>
      </w:pPr>
      <w:r w:rsidRPr="0027103A">
        <w:rPr>
          <w:rFonts w:ascii="Arial" w:hAnsi="Arial" w:cs="Arial"/>
        </w:rPr>
        <w:t>La</w:t>
      </w:r>
      <w:r w:rsidRPr="0027103A">
        <w:rPr>
          <w:rFonts w:ascii="Arial" w:hAnsi="Arial" w:cs="Arial"/>
          <w:spacing w:val="-6"/>
        </w:rPr>
        <w:t xml:space="preserve"> </w:t>
      </w:r>
      <w:r w:rsidRPr="0027103A">
        <w:rPr>
          <w:rFonts w:ascii="Arial" w:hAnsi="Arial" w:cs="Arial"/>
        </w:rPr>
        <w:t>aplicación</w:t>
      </w:r>
      <w:r w:rsidRPr="0027103A">
        <w:rPr>
          <w:rFonts w:ascii="Arial" w:hAnsi="Arial" w:cs="Arial"/>
          <w:spacing w:val="-5"/>
        </w:rPr>
        <w:t xml:space="preserve"> </w:t>
      </w:r>
      <w:r w:rsidRPr="0027103A">
        <w:rPr>
          <w:rFonts w:ascii="Arial" w:hAnsi="Arial" w:cs="Arial"/>
        </w:rPr>
        <w:t>debe</w:t>
      </w:r>
      <w:r w:rsidRPr="0027103A">
        <w:rPr>
          <w:rFonts w:ascii="Arial" w:hAnsi="Arial" w:cs="Arial"/>
          <w:spacing w:val="-4"/>
        </w:rPr>
        <w:t xml:space="preserve"> </w:t>
      </w:r>
      <w:r w:rsidRPr="0027103A">
        <w:rPr>
          <w:rFonts w:ascii="Arial" w:hAnsi="Arial" w:cs="Arial"/>
        </w:rPr>
        <w:t>señalizar</w:t>
      </w:r>
      <w:r w:rsidRPr="0027103A">
        <w:rPr>
          <w:rFonts w:ascii="Arial" w:hAnsi="Arial" w:cs="Arial"/>
          <w:spacing w:val="-5"/>
        </w:rPr>
        <w:t xml:space="preserve"> </w:t>
      </w:r>
      <w:r w:rsidRPr="0027103A">
        <w:rPr>
          <w:rFonts w:ascii="Arial" w:hAnsi="Arial" w:cs="Arial"/>
        </w:rPr>
        <w:t>a</w:t>
      </w:r>
      <w:r w:rsidRPr="0027103A">
        <w:rPr>
          <w:rFonts w:ascii="Arial" w:hAnsi="Arial" w:cs="Arial"/>
          <w:spacing w:val="-8"/>
        </w:rPr>
        <w:t xml:space="preserve"> </w:t>
      </w:r>
      <w:r w:rsidRPr="0027103A">
        <w:rPr>
          <w:rFonts w:ascii="Arial" w:hAnsi="Arial" w:cs="Arial"/>
        </w:rPr>
        <w:t>los</w:t>
      </w:r>
      <w:r w:rsidRPr="0027103A">
        <w:rPr>
          <w:rFonts w:ascii="Arial" w:hAnsi="Arial" w:cs="Arial"/>
          <w:spacing w:val="-4"/>
        </w:rPr>
        <w:t xml:space="preserve"> </w:t>
      </w:r>
      <w:r w:rsidRPr="0027103A">
        <w:rPr>
          <w:rFonts w:ascii="Arial" w:hAnsi="Arial" w:cs="Arial"/>
        </w:rPr>
        <w:t>teléfonos</w:t>
      </w:r>
      <w:r w:rsidRPr="0027103A">
        <w:rPr>
          <w:rFonts w:ascii="Arial" w:hAnsi="Arial" w:cs="Arial"/>
          <w:spacing w:val="-4"/>
        </w:rPr>
        <w:t xml:space="preserve"> </w:t>
      </w:r>
      <w:r w:rsidRPr="0027103A">
        <w:rPr>
          <w:rFonts w:ascii="Arial" w:hAnsi="Arial" w:cs="Arial"/>
        </w:rPr>
        <w:t>cuando</w:t>
      </w:r>
      <w:r w:rsidRPr="0027103A">
        <w:rPr>
          <w:rFonts w:ascii="Arial" w:hAnsi="Arial" w:cs="Arial"/>
          <w:spacing w:val="-4"/>
        </w:rPr>
        <w:t xml:space="preserve"> </w:t>
      </w:r>
      <w:r w:rsidRPr="0027103A">
        <w:rPr>
          <w:rFonts w:ascii="Arial" w:hAnsi="Arial" w:cs="Arial"/>
        </w:rPr>
        <w:t>se</w:t>
      </w:r>
      <w:r w:rsidRPr="0027103A">
        <w:rPr>
          <w:rFonts w:ascii="Arial" w:hAnsi="Arial" w:cs="Arial"/>
          <w:spacing w:val="-6"/>
        </w:rPr>
        <w:t xml:space="preserve"> </w:t>
      </w:r>
      <w:r w:rsidRPr="0027103A">
        <w:rPr>
          <w:rFonts w:ascii="Arial" w:hAnsi="Arial" w:cs="Arial"/>
        </w:rPr>
        <w:t>tenga</w:t>
      </w:r>
      <w:r w:rsidRPr="0027103A">
        <w:rPr>
          <w:rFonts w:ascii="Arial" w:hAnsi="Arial" w:cs="Arial"/>
          <w:spacing w:val="-7"/>
        </w:rPr>
        <w:t xml:space="preserve"> </w:t>
      </w:r>
      <w:r w:rsidRPr="0027103A">
        <w:rPr>
          <w:rFonts w:ascii="Arial" w:hAnsi="Arial" w:cs="Arial"/>
        </w:rPr>
        <w:t>un</w:t>
      </w:r>
      <w:r w:rsidRPr="0027103A">
        <w:rPr>
          <w:rFonts w:ascii="Arial" w:hAnsi="Arial" w:cs="Arial"/>
          <w:spacing w:val="-5"/>
        </w:rPr>
        <w:t xml:space="preserve"> </w:t>
      </w:r>
      <w:r w:rsidRPr="0027103A">
        <w:rPr>
          <w:rFonts w:ascii="Arial" w:hAnsi="Arial" w:cs="Arial"/>
        </w:rPr>
        <w:t>mensaje</w:t>
      </w:r>
      <w:r w:rsidRPr="0027103A">
        <w:rPr>
          <w:rFonts w:ascii="Arial" w:hAnsi="Arial" w:cs="Arial"/>
          <w:spacing w:val="-5"/>
        </w:rPr>
        <w:t xml:space="preserve"> </w:t>
      </w:r>
      <w:r w:rsidRPr="0027103A">
        <w:rPr>
          <w:rFonts w:ascii="Arial" w:hAnsi="Arial" w:cs="Arial"/>
        </w:rPr>
        <w:t>pendiente</w:t>
      </w:r>
      <w:r w:rsidRPr="0027103A">
        <w:rPr>
          <w:rFonts w:ascii="Arial" w:hAnsi="Arial" w:cs="Arial"/>
          <w:spacing w:val="-5"/>
        </w:rPr>
        <w:t xml:space="preserve"> </w:t>
      </w:r>
      <w:r w:rsidRPr="0027103A">
        <w:rPr>
          <w:rFonts w:ascii="Arial" w:hAnsi="Arial" w:cs="Arial"/>
        </w:rPr>
        <w:t>de</w:t>
      </w:r>
      <w:r w:rsidRPr="0027103A">
        <w:rPr>
          <w:rFonts w:ascii="Arial" w:hAnsi="Arial" w:cs="Arial"/>
          <w:spacing w:val="-5"/>
        </w:rPr>
        <w:t xml:space="preserve"> </w:t>
      </w:r>
      <w:r w:rsidRPr="0027103A">
        <w:rPr>
          <w:rFonts w:ascii="Arial" w:hAnsi="Arial" w:cs="Arial"/>
        </w:rPr>
        <w:t>leer.</w:t>
      </w:r>
      <w:r w:rsidRPr="0027103A">
        <w:rPr>
          <w:rFonts w:ascii="Arial" w:hAnsi="Arial" w:cs="Arial"/>
          <w:spacing w:val="-5"/>
        </w:rPr>
        <w:t xml:space="preserve"> </w:t>
      </w:r>
      <w:r w:rsidRPr="0027103A">
        <w:rPr>
          <w:rFonts w:ascii="Arial" w:hAnsi="Arial" w:cs="Arial"/>
        </w:rPr>
        <w:t>(</w:t>
      </w:r>
      <w:proofErr w:type="spellStart"/>
      <w:r w:rsidRPr="0027103A">
        <w:rPr>
          <w:rFonts w:ascii="Arial" w:hAnsi="Arial" w:cs="Arial"/>
        </w:rPr>
        <w:t>Message</w:t>
      </w:r>
      <w:proofErr w:type="spellEnd"/>
      <w:r w:rsidRPr="0027103A">
        <w:rPr>
          <w:rFonts w:ascii="Arial" w:hAnsi="Arial" w:cs="Arial"/>
          <w:spacing w:val="-5"/>
        </w:rPr>
        <w:t xml:space="preserve"> </w:t>
      </w:r>
      <w:proofErr w:type="spellStart"/>
      <w:r w:rsidRPr="0027103A">
        <w:rPr>
          <w:rFonts w:ascii="Arial" w:hAnsi="Arial" w:cs="Arial"/>
        </w:rPr>
        <w:t>Waiting</w:t>
      </w:r>
      <w:proofErr w:type="spellEnd"/>
      <w:r w:rsidRPr="0027103A">
        <w:rPr>
          <w:rFonts w:ascii="Arial" w:hAnsi="Arial" w:cs="Arial"/>
          <w:spacing w:val="1"/>
        </w:rPr>
        <w:t xml:space="preserve"> </w:t>
      </w:r>
      <w:proofErr w:type="spellStart"/>
      <w:r w:rsidRPr="0027103A">
        <w:rPr>
          <w:rFonts w:ascii="Arial" w:hAnsi="Arial" w:cs="Arial"/>
        </w:rPr>
        <w:t>Indicator</w:t>
      </w:r>
      <w:proofErr w:type="spellEnd"/>
      <w:r w:rsidRPr="0027103A">
        <w:rPr>
          <w:rFonts w:ascii="Arial" w:hAnsi="Arial" w:cs="Arial"/>
        </w:rPr>
        <w:t>,</w:t>
      </w:r>
      <w:r w:rsidRPr="0027103A">
        <w:rPr>
          <w:rFonts w:ascii="Arial" w:hAnsi="Arial" w:cs="Arial"/>
          <w:spacing w:val="-1"/>
        </w:rPr>
        <w:t xml:space="preserve"> </w:t>
      </w:r>
      <w:r w:rsidRPr="0027103A">
        <w:rPr>
          <w:rFonts w:ascii="Arial" w:hAnsi="Arial" w:cs="Arial"/>
        </w:rPr>
        <w:t>MWI).</w:t>
      </w:r>
    </w:p>
    <w:p w14:paraId="6B13715E" w14:textId="77777777" w:rsidR="00172878" w:rsidRPr="0027103A" w:rsidRDefault="00172878" w:rsidP="00EF7888">
      <w:pPr>
        <w:pStyle w:val="Textoindependiente"/>
        <w:ind w:left="993" w:right="-14"/>
        <w:jc w:val="both"/>
        <w:rPr>
          <w:rFonts w:ascii="Arial" w:hAnsi="Arial" w:cs="Arial"/>
        </w:rPr>
      </w:pPr>
    </w:p>
    <w:p w14:paraId="713E77D2" w14:textId="77777777" w:rsidR="00585655" w:rsidRPr="0027103A" w:rsidRDefault="5D6A233D">
      <w:pPr>
        <w:pStyle w:val="Textoindependiente"/>
        <w:numPr>
          <w:ilvl w:val="0"/>
          <w:numId w:val="14"/>
        </w:numPr>
        <w:ind w:left="993" w:right="-14"/>
        <w:jc w:val="both"/>
        <w:rPr>
          <w:rFonts w:ascii="Arial" w:hAnsi="Arial" w:cs="Arial"/>
        </w:rPr>
      </w:pPr>
      <w:r w:rsidRPr="0027103A">
        <w:rPr>
          <w:rFonts w:ascii="Arial" w:hAnsi="Arial" w:cs="Arial"/>
        </w:rPr>
        <w:t>La</w:t>
      </w:r>
      <w:r w:rsidRPr="0027103A">
        <w:rPr>
          <w:rFonts w:ascii="Arial" w:hAnsi="Arial" w:cs="Arial"/>
          <w:spacing w:val="6"/>
        </w:rPr>
        <w:t xml:space="preserve"> </w:t>
      </w:r>
      <w:r w:rsidRPr="0027103A">
        <w:rPr>
          <w:rFonts w:ascii="Arial" w:hAnsi="Arial" w:cs="Arial"/>
        </w:rPr>
        <w:t>solución</w:t>
      </w:r>
      <w:r w:rsidRPr="0027103A">
        <w:rPr>
          <w:rFonts w:ascii="Arial" w:hAnsi="Arial" w:cs="Arial"/>
          <w:spacing w:val="4"/>
        </w:rPr>
        <w:t xml:space="preserve"> </w:t>
      </w:r>
      <w:r w:rsidRPr="0027103A">
        <w:rPr>
          <w:rFonts w:ascii="Arial" w:hAnsi="Arial" w:cs="Arial"/>
        </w:rPr>
        <w:t>debe</w:t>
      </w:r>
      <w:r w:rsidRPr="0027103A">
        <w:rPr>
          <w:rFonts w:ascii="Arial" w:hAnsi="Arial" w:cs="Arial"/>
          <w:spacing w:val="5"/>
        </w:rPr>
        <w:t xml:space="preserve"> </w:t>
      </w:r>
      <w:r w:rsidRPr="0027103A">
        <w:rPr>
          <w:rFonts w:ascii="Arial" w:hAnsi="Arial" w:cs="Arial"/>
        </w:rPr>
        <w:t>permitir</w:t>
      </w:r>
      <w:r w:rsidRPr="0027103A">
        <w:rPr>
          <w:rFonts w:ascii="Arial" w:hAnsi="Arial" w:cs="Arial"/>
          <w:spacing w:val="4"/>
        </w:rPr>
        <w:t xml:space="preserve"> </w:t>
      </w:r>
      <w:r w:rsidRPr="0027103A">
        <w:rPr>
          <w:rFonts w:ascii="Arial" w:hAnsi="Arial" w:cs="Arial"/>
        </w:rPr>
        <w:t>a</w:t>
      </w:r>
      <w:r w:rsidRPr="0027103A">
        <w:rPr>
          <w:rFonts w:ascii="Arial" w:hAnsi="Arial" w:cs="Arial"/>
          <w:spacing w:val="5"/>
        </w:rPr>
        <w:t xml:space="preserve"> </w:t>
      </w:r>
      <w:r w:rsidRPr="0027103A">
        <w:rPr>
          <w:rFonts w:ascii="Arial" w:hAnsi="Arial" w:cs="Arial"/>
        </w:rPr>
        <w:t>los</w:t>
      </w:r>
      <w:r w:rsidRPr="0027103A">
        <w:rPr>
          <w:rFonts w:ascii="Arial" w:hAnsi="Arial" w:cs="Arial"/>
          <w:spacing w:val="7"/>
        </w:rPr>
        <w:t xml:space="preserve"> </w:t>
      </w:r>
      <w:r w:rsidRPr="0027103A">
        <w:rPr>
          <w:rFonts w:ascii="Arial" w:hAnsi="Arial" w:cs="Arial"/>
        </w:rPr>
        <w:t>usuarios</w:t>
      </w:r>
      <w:r w:rsidRPr="0027103A">
        <w:rPr>
          <w:rFonts w:ascii="Arial" w:hAnsi="Arial" w:cs="Arial"/>
          <w:spacing w:val="5"/>
        </w:rPr>
        <w:t xml:space="preserve"> </w:t>
      </w:r>
      <w:r w:rsidRPr="0027103A">
        <w:rPr>
          <w:rFonts w:ascii="Arial" w:hAnsi="Arial" w:cs="Arial"/>
        </w:rPr>
        <w:t>controlar</w:t>
      </w:r>
      <w:r w:rsidRPr="0027103A">
        <w:rPr>
          <w:rFonts w:ascii="Arial" w:hAnsi="Arial" w:cs="Arial"/>
          <w:spacing w:val="4"/>
        </w:rPr>
        <w:t xml:space="preserve"> </w:t>
      </w:r>
      <w:r w:rsidRPr="0027103A">
        <w:rPr>
          <w:rFonts w:ascii="Arial" w:hAnsi="Arial" w:cs="Arial"/>
        </w:rPr>
        <w:t>y</w:t>
      </w:r>
      <w:r w:rsidRPr="0027103A">
        <w:rPr>
          <w:rFonts w:ascii="Arial" w:hAnsi="Arial" w:cs="Arial"/>
          <w:spacing w:val="7"/>
        </w:rPr>
        <w:t xml:space="preserve"> </w:t>
      </w:r>
      <w:r w:rsidRPr="0027103A">
        <w:rPr>
          <w:rFonts w:ascii="Arial" w:hAnsi="Arial" w:cs="Arial"/>
        </w:rPr>
        <w:t>gestionar</w:t>
      </w:r>
      <w:r w:rsidRPr="0027103A">
        <w:rPr>
          <w:rFonts w:ascii="Arial" w:hAnsi="Arial" w:cs="Arial"/>
          <w:spacing w:val="7"/>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forma</w:t>
      </w:r>
      <w:r w:rsidRPr="0027103A">
        <w:rPr>
          <w:rFonts w:ascii="Arial" w:hAnsi="Arial" w:cs="Arial"/>
          <w:spacing w:val="5"/>
        </w:rPr>
        <w:t xml:space="preserve"> </w:t>
      </w:r>
      <w:r w:rsidRPr="0027103A">
        <w:rPr>
          <w:rFonts w:ascii="Arial" w:hAnsi="Arial" w:cs="Arial"/>
        </w:rPr>
        <w:t>unificada</w:t>
      </w:r>
      <w:r w:rsidRPr="0027103A">
        <w:rPr>
          <w:rFonts w:ascii="Arial" w:hAnsi="Arial" w:cs="Arial"/>
          <w:spacing w:val="4"/>
        </w:rPr>
        <w:t xml:space="preserve"> </w:t>
      </w:r>
      <w:r w:rsidRPr="0027103A">
        <w:rPr>
          <w:rFonts w:ascii="Arial" w:hAnsi="Arial" w:cs="Arial"/>
        </w:rPr>
        <w:t>sus</w:t>
      </w:r>
      <w:r w:rsidRPr="0027103A">
        <w:rPr>
          <w:rFonts w:ascii="Arial" w:hAnsi="Arial" w:cs="Arial"/>
          <w:spacing w:val="6"/>
        </w:rPr>
        <w:t xml:space="preserve"> </w:t>
      </w:r>
      <w:r w:rsidRPr="0027103A">
        <w:rPr>
          <w:rFonts w:ascii="Arial" w:hAnsi="Arial" w:cs="Arial"/>
        </w:rPr>
        <w:t>mensajes</w:t>
      </w:r>
      <w:r w:rsidRPr="0027103A">
        <w:rPr>
          <w:rFonts w:ascii="Arial" w:hAnsi="Arial" w:cs="Arial"/>
          <w:spacing w:val="7"/>
        </w:rPr>
        <w:t xml:space="preserve"> </w:t>
      </w:r>
      <w:r w:rsidRPr="0027103A">
        <w:rPr>
          <w:rFonts w:ascii="Arial" w:hAnsi="Arial" w:cs="Arial"/>
        </w:rPr>
        <w:t>de</w:t>
      </w:r>
      <w:r w:rsidRPr="0027103A">
        <w:rPr>
          <w:rFonts w:ascii="Arial" w:hAnsi="Arial" w:cs="Arial"/>
          <w:spacing w:val="6"/>
        </w:rPr>
        <w:t xml:space="preserve"> </w:t>
      </w:r>
      <w:r w:rsidRPr="0027103A">
        <w:rPr>
          <w:rFonts w:ascii="Arial" w:hAnsi="Arial" w:cs="Arial"/>
        </w:rPr>
        <w:t>voz,</w:t>
      </w:r>
      <w:r w:rsidRPr="0027103A">
        <w:rPr>
          <w:rFonts w:ascii="Arial" w:hAnsi="Arial" w:cs="Arial"/>
          <w:spacing w:val="5"/>
        </w:rPr>
        <w:t xml:space="preserve"> </w:t>
      </w:r>
      <w:r w:rsidRPr="0027103A">
        <w:rPr>
          <w:rFonts w:ascii="Arial" w:hAnsi="Arial" w:cs="Arial"/>
        </w:rPr>
        <w:t>y</w:t>
      </w:r>
      <w:r w:rsidRPr="0027103A">
        <w:rPr>
          <w:rFonts w:ascii="Arial" w:hAnsi="Arial" w:cs="Arial"/>
          <w:spacing w:val="4"/>
        </w:rPr>
        <w:t xml:space="preserve"> </w:t>
      </w:r>
      <w:r w:rsidRPr="0027103A">
        <w:rPr>
          <w:rFonts w:ascii="Arial" w:hAnsi="Arial" w:cs="Arial"/>
        </w:rPr>
        <w:t>fax.</w:t>
      </w:r>
      <w:r w:rsidRPr="0027103A">
        <w:rPr>
          <w:rFonts w:ascii="Arial" w:hAnsi="Arial" w:cs="Arial"/>
          <w:spacing w:val="1"/>
        </w:rPr>
        <w:t xml:space="preserve"> </w:t>
      </w:r>
      <w:r w:rsidRPr="0027103A">
        <w:rPr>
          <w:rFonts w:ascii="Arial" w:hAnsi="Arial" w:cs="Arial"/>
        </w:rPr>
        <w:t>La</w:t>
      </w:r>
      <w:r w:rsidRPr="0027103A">
        <w:rPr>
          <w:rFonts w:ascii="Arial" w:hAnsi="Arial" w:cs="Arial"/>
          <w:spacing w:val="-1"/>
        </w:rPr>
        <w:t xml:space="preserve"> </w:t>
      </w:r>
      <w:r w:rsidRPr="0027103A">
        <w:rPr>
          <w:rFonts w:ascii="Arial" w:hAnsi="Arial" w:cs="Arial"/>
        </w:rPr>
        <w:t>integración</w:t>
      </w:r>
      <w:r w:rsidRPr="0027103A">
        <w:rPr>
          <w:rFonts w:ascii="Arial" w:hAnsi="Arial" w:cs="Arial"/>
          <w:spacing w:val="-1"/>
        </w:rPr>
        <w:t xml:space="preserve"> </w:t>
      </w:r>
      <w:r w:rsidRPr="0027103A">
        <w:rPr>
          <w:rFonts w:ascii="Arial" w:hAnsi="Arial" w:cs="Arial"/>
        </w:rPr>
        <w:t>debe</w:t>
      </w:r>
      <w:r w:rsidRPr="0027103A">
        <w:rPr>
          <w:rFonts w:ascii="Arial" w:hAnsi="Arial" w:cs="Arial"/>
          <w:spacing w:val="-1"/>
        </w:rPr>
        <w:t xml:space="preserve"> </w:t>
      </w:r>
      <w:r w:rsidRPr="0027103A">
        <w:rPr>
          <w:rFonts w:ascii="Arial" w:hAnsi="Arial" w:cs="Arial"/>
        </w:rPr>
        <w:t>hacerse</w:t>
      </w:r>
      <w:r w:rsidRPr="0027103A">
        <w:rPr>
          <w:rFonts w:ascii="Arial" w:hAnsi="Arial" w:cs="Arial"/>
          <w:spacing w:val="-3"/>
        </w:rPr>
        <w:t xml:space="preserve"> </w:t>
      </w:r>
      <w:r w:rsidRPr="0027103A">
        <w:rPr>
          <w:rFonts w:ascii="Arial" w:hAnsi="Arial" w:cs="Arial"/>
        </w:rPr>
        <w:t>con Exchange</w:t>
      </w:r>
      <w:r w:rsidRPr="0027103A">
        <w:rPr>
          <w:rFonts w:ascii="Arial" w:hAnsi="Arial" w:cs="Arial"/>
          <w:spacing w:val="-1"/>
        </w:rPr>
        <w:t xml:space="preserve"> </w:t>
      </w:r>
      <w:r w:rsidRPr="0027103A">
        <w:rPr>
          <w:rFonts w:ascii="Arial" w:hAnsi="Arial" w:cs="Arial"/>
        </w:rPr>
        <w:t>2013</w:t>
      </w:r>
      <w:r w:rsidRPr="0027103A">
        <w:rPr>
          <w:rFonts w:ascii="Arial" w:hAnsi="Arial" w:cs="Arial"/>
          <w:spacing w:val="-1"/>
        </w:rPr>
        <w:t xml:space="preserve"> </w:t>
      </w:r>
      <w:r w:rsidRPr="0027103A">
        <w:rPr>
          <w:rFonts w:ascii="Arial" w:hAnsi="Arial" w:cs="Arial"/>
        </w:rPr>
        <w:t>o</w:t>
      </w:r>
      <w:r w:rsidRPr="0027103A">
        <w:rPr>
          <w:rFonts w:ascii="Arial" w:hAnsi="Arial" w:cs="Arial"/>
          <w:spacing w:val="-4"/>
        </w:rPr>
        <w:t xml:space="preserve"> </w:t>
      </w:r>
      <w:r w:rsidRPr="0027103A">
        <w:rPr>
          <w:rFonts w:ascii="Arial" w:hAnsi="Arial" w:cs="Arial"/>
        </w:rPr>
        <w:t>superior</w:t>
      </w:r>
      <w:r w:rsidRPr="0027103A">
        <w:rPr>
          <w:rFonts w:ascii="Arial" w:hAnsi="Arial" w:cs="Arial"/>
          <w:spacing w:val="-4"/>
        </w:rPr>
        <w:t xml:space="preserve"> </w:t>
      </w:r>
      <w:r w:rsidRPr="0027103A">
        <w:rPr>
          <w:rFonts w:ascii="Arial" w:hAnsi="Arial" w:cs="Arial"/>
        </w:rPr>
        <w:t>y el</w:t>
      </w:r>
      <w:r w:rsidRPr="0027103A">
        <w:rPr>
          <w:rFonts w:ascii="Arial" w:hAnsi="Arial" w:cs="Arial"/>
          <w:spacing w:val="-1"/>
        </w:rPr>
        <w:t xml:space="preserve"> </w:t>
      </w:r>
      <w:r w:rsidRPr="0027103A">
        <w:rPr>
          <w:rFonts w:ascii="Arial" w:hAnsi="Arial" w:cs="Arial"/>
        </w:rPr>
        <w:t>servicio</w:t>
      </w:r>
      <w:r w:rsidRPr="0027103A">
        <w:rPr>
          <w:rFonts w:ascii="Arial" w:hAnsi="Arial" w:cs="Arial"/>
          <w:spacing w:val="-4"/>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fax propuesto.</w:t>
      </w:r>
    </w:p>
    <w:p w14:paraId="2FD2BFE6" w14:textId="77777777" w:rsidR="00172878" w:rsidRPr="0027103A" w:rsidRDefault="00172878" w:rsidP="00EF7888">
      <w:pPr>
        <w:pStyle w:val="Textoindependiente"/>
        <w:ind w:left="993" w:right="-14"/>
        <w:jc w:val="both"/>
        <w:rPr>
          <w:rFonts w:ascii="Arial" w:hAnsi="Arial" w:cs="Arial"/>
        </w:rPr>
      </w:pPr>
    </w:p>
    <w:p w14:paraId="6550B719" w14:textId="77777777" w:rsidR="00585655" w:rsidRPr="0027103A" w:rsidRDefault="5D6A233D">
      <w:pPr>
        <w:pStyle w:val="Textoindependiente"/>
        <w:numPr>
          <w:ilvl w:val="0"/>
          <w:numId w:val="14"/>
        </w:numPr>
        <w:ind w:left="993" w:right="-14"/>
        <w:jc w:val="both"/>
        <w:rPr>
          <w:rFonts w:ascii="Arial" w:hAnsi="Arial" w:cs="Arial"/>
        </w:rPr>
      </w:pPr>
      <w:r w:rsidRPr="0027103A">
        <w:rPr>
          <w:rFonts w:ascii="Arial" w:hAnsi="Arial" w:cs="Arial"/>
        </w:rPr>
        <w:t>La</w:t>
      </w:r>
      <w:r w:rsidRPr="0027103A">
        <w:rPr>
          <w:rFonts w:ascii="Arial" w:hAnsi="Arial" w:cs="Arial"/>
          <w:spacing w:val="26"/>
        </w:rPr>
        <w:t xml:space="preserve"> </w:t>
      </w:r>
      <w:r w:rsidRPr="0027103A">
        <w:rPr>
          <w:rFonts w:ascii="Arial" w:hAnsi="Arial" w:cs="Arial"/>
        </w:rPr>
        <w:t>ARN</w:t>
      </w:r>
      <w:r w:rsidRPr="0027103A">
        <w:rPr>
          <w:rFonts w:ascii="Arial" w:hAnsi="Arial" w:cs="Arial"/>
          <w:spacing w:val="25"/>
        </w:rPr>
        <w:t xml:space="preserve"> </w:t>
      </w:r>
      <w:r w:rsidRPr="0027103A">
        <w:rPr>
          <w:rFonts w:ascii="Arial" w:hAnsi="Arial" w:cs="Arial"/>
        </w:rPr>
        <w:t>requiere</w:t>
      </w:r>
      <w:r w:rsidRPr="0027103A">
        <w:rPr>
          <w:rFonts w:ascii="Arial" w:hAnsi="Arial" w:cs="Arial"/>
          <w:spacing w:val="27"/>
        </w:rPr>
        <w:t xml:space="preserve"> </w:t>
      </w:r>
      <w:r w:rsidRPr="0027103A">
        <w:rPr>
          <w:rFonts w:ascii="Arial" w:hAnsi="Arial" w:cs="Arial"/>
        </w:rPr>
        <w:t>una</w:t>
      </w:r>
      <w:r w:rsidRPr="0027103A">
        <w:rPr>
          <w:rFonts w:ascii="Arial" w:hAnsi="Arial" w:cs="Arial"/>
          <w:spacing w:val="26"/>
        </w:rPr>
        <w:t xml:space="preserve"> </w:t>
      </w:r>
      <w:r w:rsidRPr="0027103A">
        <w:rPr>
          <w:rFonts w:ascii="Arial" w:hAnsi="Arial" w:cs="Arial"/>
        </w:rPr>
        <w:t>solución</w:t>
      </w:r>
      <w:r w:rsidRPr="0027103A">
        <w:rPr>
          <w:rFonts w:ascii="Arial" w:hAnsi="Arial" w:cs="Arial"/>
          <w:spacing w:val="26"/>
        </w:rPr>
        <w:t xml:space="preserve"> </w:t>
      </w:r>
      <w:r w:rsidRPr="0027103A">
        <w:rPr>
          <w:rFonts w:ascii="Arial" w:hAnsi="Arial" w:cs="Arial"/>
        </w:rPr>
        <w:t>de</w:t>
      </w:r>
      <w:r w:rsidRPr="0027103A">
        <w:rPr>
          <w:rFonts w:ascii="Arial" w:hAnsi="Arial" w:cs="Arial"/>
          <w:spacing w:val="27"/>
        </w:rPr>
        <w:t xml:space="preserve"> </w:t>
      </w:r>
      <w:r w:rsidRPr="0027103A">
        <w:rPr>
          <w:rFonts w:ascii="Arial" w:hAnsi="Arial" w:cs="Arial"/>
        </w:rPr>
        <w:t>mensajería</w:t>
      </w:r>
      <w:r w:rsidRPr="0027103A">
        <w:rPr>
          <w:rFonts w:ascii="Arial" w:hAnsi="Arial" w:cs="Arial"/>
          <w:spacing w:val="26"/>
        </w:rPr>
        <w:t xml:space="preserve"> </w:t>
      </w:r>
      <w:r w:rsidRPr="0027103A">
        <w:rPr>
          <w:rFonts w:ascii="Arial" w:hAnsi="Arial" w:cs="Arial"/>
        </w:rPr>
        <w:t>de</w:t>
      </w:r>
      <w:r w:rsidRPr="0027103A">
        <w:rPr>
          <w:rFonts w:ascii="Arial" w:hAnsi="Arial" w:cs="Arial"/>
          <w:spacing w:val="27"/>
        </w:rPr>
        <w:t xml:space="preserve"> </w:t>
      </w:r>
      <w:r w:rsidRPr="0027103A">
        <w:rPr>
          <w:rFonts w:ascii="Arial" w:hAnsi="Arial" w:cs="Arial"/>
        </w:rPr>
        <w:t>voz,</w:t>
      </w:r>
      <w:r w:rsidRPr="0027103A">
        <w:rPr>
          <w:rFonts w:ascii="Arial" w:hAnsi="Arial" w:cs="Arial"/>
          <w:spacing w:val="26"/>
        </w:rPr>
        <w:t xml:space="preserve"> </w:t>
      </w:r>
      <w:r w:rsidRPr="0027103A">
        <w:rPr>
          <w:rFonts w:ascii="Arial" w:hAnsi="Arial" w:cs="Arial"/>
        </w:rPr>
        <w:t>que</w:t>
      </w:r>
      <w:r w:rsidRPr="0027103A">
        <w:rPr>
          <w:rFonts w:ascii="Arial" w:hAnsi="Arial" w:cs="Arial"/>
          <w:spacing w:val="24"/>
        </w:rPr>
        <w:t xml:space="preserve"> </w:t>
      </w:r>
      <w:r w:rsidRPr="0027103A">
        <w:rPr>
          <w:rFonts w:ascii="Arial" w:hAnsi="Arial" w:cs="Arial"/>
        </w:rPr>
        <w:t>permita</w:t>
      </w:r>
      <w:r w:rsidRPr="0027103A">
        <w:rPr>
          <w:rFonts w:ascii="Arial" w:hAnsi="Arial" w:cs="Arial"/>
          <w:spacing w:val="27"/>
        </w:rPr>
        <w:t xml:space="preserve"> </w:t>
      </w:r>
      <w:r w:rsidRPr="0027103A">
        <w:rPr>
          <w:rFonts w:ascii="Arial" w:hAnsi="Arial" w:cs="Arial"/>
        </w:rPr>
        <w:t>al</w:t>
      </w:r>
      <w:r w:rsidRPr="0027103A">
        <w:rPr>
          <w:rFonts w:ascii="Arial" w:hAnsi="Arial" w:cs="Arial"/>
          <w:spacing w:val="27"/>
        </w:rPr>
        <w:t xml:space="preserve"> </w:t>
      </w:r>
      <w:r w:rsidRPr="0027103A">
        <w:rPr>
          <w:rFonts w:ascii="Arial" w:hAnsi="Arial" w:cs="Arial"/>
        </w:rPr>
        <w:t>usuario</w:t>
      </w:r>
      <w:r w:rsidRPr="0027103A">
        <w:rPr>
          <w:rFonts w:ascii="Arial" w:hAnsi="Arial" w:cs="Arial"/>
          <w:spacing w:val="27"/>
        </w:rPr>
        <w:t xml:space="preserve"> </w:t>
      </w:r>
      <w:r w:rsidRPr="0027103A">
        <w:rPr>
          <w:rFonts w:ascii="Arial" w:hAnsi="Arial" w:cs="Arial"/>
        </w:rPr>
        <w:t>acceder</w:t>
      </w:r>
      <w:r w:rsidRPr="0027103A">
        <w:rPr>
          <w:rFonts w:ascii="Arial" w:hAnsi="Arial" w:cs="Arial"/>
          <w:spacing w:val="25"/>
        </w:rPr>
        <w:t xml:space="preserve"> </w:t>
      </w:r>
      <w:r w:rsidRPr="0027103A">
        <w:rPr>
          <w:rFonts w:ascii="Arial" w:hAnsi="Arial" w:cs="Arial"/>
        </w:rPr>
        <w:t>a</w:t>
      </w:r>
      <w:r w:rsidRPr="0027103A">
        <w:rPr>
          <w:rFonts w:ascii="Arial" w:hAnsi="Arial" w:cs="Arial"/>
          <w:spacing w:val="26"/>
        </w:rPr>
        <w:t xml:space="preserve"> </w:t>
      </w:r>
      <w:r w:rsidRPr="0027103A">
        <w:rPr>
          <w:rFonts w:ascii="Arial" w:hAnsi="Arial" w:cs="Arial"/>
        </w:rPr>
        <w:t>sus</w:t>
      </w:r>
      <w:r w:rsidRPr="0027103A">
        <w:rPr>
          <w:rFonts w:ascii="Arial" w:hAnsi="Arial" w:cs="Arial"/>
          <w:spacing w:val="28"/>
        </w:rPr>
        <w:t xml:space="preserve"> </w:t>
      </w:r>
      <w:r w:rsidRPr="0027103A">
        <w:rPr>
          <w:rFonts w:ascii="Arial" w:hAnsi="Arial" w:cs="Arial"/>
        </w:rPr>
        <w:t>mensajes</w:t>
      </w:r>
      <w:r w:rsidRPr="0027103A">
        <w:rPr>
          <w:rFonts w:ascii="Arial" w:hAnsi="Arial" w:cs="Arial"/>
          <w:spacing w:val="27"/>
        </w:rPr>
        <w:t xml:space="preserve"> </w:t>
      </w:r>
      <w:r w:rsidRPr="0027103A">
        <w:rPr>
          <w:rFonts w:ascii="Arial" w:hAnsi="Arial" w:cs="Arial"/>
        </w:rPr>
        <w:t>en</w:t>
      </w:r>
      <w:r w:rsidRPr="0027103A">
        <w:rPr>
          <w:rFonts w:ascii="Arial" w:hAnsi="Arial" w:cs="Arial"/>
          <w:spacing w:val="1"/>
        </w:rPr>
        <w:t xml:space="preserve"> </w:t>
      </w:r>
      <w:r w:rsidRPr="0027103A">
        <w:rPr>
          <w:rFonts w:ascii="Arial" w:hAnsi="Arial" w:cs="Arial"/>
        </w:rPr>
        <w:t>cualquier</w:t>
      </w:r>
      <w:r w:rsidRPr="0027103A">
        <w:rPr>
          <w:rFonts w:ascii="Arial" w:hAnsi="Arial" w:cs="Arial"/>
          <w:spacing w:val="-1"/>
        </w:rPr>
        <w:t xml:space="preserve"> </w:t>
      </w:r>
      <w:r w:rsidRPr="0027103A">
        <w:rPr>
          <w:rFonts w:ascii="Arial" w:hAnsi="Arial" w:cs="Arial"/>
        </w:rPr>
        <w:t>momento y</w:t>
      </w:r>
      <w:r w:rsidRPr="0027103A">
        <w:rPr>
          <w:rFonts w:ascii="Arial" w:hAnsi="Arial" w:cs="Arial"/>
          <w:spacing w:val="-2"/>
        </w:rPr>
        <w:t xml:space="preserve"> </w:t>
      </w:r>
      <w:r w:rsidRPr="0027103A">
        <w:rPr>
          <w:rFonts w:ascii="Arial" w:hAnsi="Arial" w:cs="Arial"/>
        </w:rPr>
        <w:t>lugar.</w:t>
      </w:r>
    </w:p>
    <w:p w14:paraId="7D34F5C7" w14:textId="77777777" w:rsidR="00585655" w:rsidRPr="0027103A" w:rsidRDefault="00585655" w:rsidP="00EF7888">
      <w:pPr>
        <w:pStyle w:val="Textoindependiente"/>
        <w:ind w:left="993" w:right="-14"/>
        <w:jc w:val="both"/>
        <w:rPr>
          <w:rFonts w:ascii="Arial" w:hAnsi="Arial" w:cs="Arial"/>
        </w:rPr>
      </w:pPr>
    </w:p>
    <w:p w14:paraId="39C0B5CC" w14:textId="79EFE007" w:rsidR="00585655" w:rsidRPr="0027103A" w:rsidRDefault="5D6A233D">
      <w:pPr>
        <w:pStyle w:val="Textoindependiente"/>
        <w:numPr>
          <w:ilvl w:val="0"/>
          <w:numId w:val="14"/>
        </w:numPr>
        <w:ind w:left="993" w:right="-14"/>
        <w:jc w:val="both"/>
        <w:rPr>
          <w:rFonts w:ascii="Arial" w:hAnsi="Arial" w:cs="Arial"/>
        </w:rPr>
      </w:pPr>
      <w:r w:rsidRPr="0027103A">
        <w:rPr>
          <w:rFonts w:ascii="Arial" w:hAnsi="Arial" w:cs="Arial"/>
        </w:rPr>
        <w:t>La solución</w:t>
      </w:r>
      <w:r w:rsidRPr="0027103A">
        <w:rPr>
          <w:rFonts w:ascii="Arial" w:hAnsi="Arial" w:cs="Arial"/>
          <w:spacing w:val="1"/>
        </w:rPr>
        <w:t xml:space="preserve"> </w:t>
      </w:r>
      <w:r w:rsidRPr="0027103A">
        <w:rPr>
          <w:rFonts w:ascii="Arial" w:hAnsi="Arial" w:cs="Arial"/>
        </w:rPr>
        <w:t xml:space="preserve">ofrecerá la capacidad de acceder a los mensajes del usuario desde su </w:t>
      </w:r>
      <w:proofErr w:type="spellStart"/>
      <w:r w:rsidRPr="0027103A">
        <w:rPr>
          <w:rFonts w:ascii="Arial" w:hAnsi="Arial" w:cs="Arial"/>
        </w:rPr>
        <w:t>hardphone</w:t>
      </w:r>
      <w:proofErr w:type="spellEnd"/>
      <w:r w:rsidRPr="0027103A">
        <w:rPr>
          <w:rFonts w:ascii="Arial" w:hAnsi="Arial" w:cs="Arial"/>
        </w:rPr>
        <w:t xml:space="preserve"> o un sitio web.</w:t>
      </w:r>
      <w:r w:rsidRPr="0027103A">
        <w:rPr>
          <w:rFonts w:ascii="Arial" w:hAnsi="Arial" w:cs="Arial"/>
          <w:spacing w:val="1"/>
        </w:rPr>
        <w:t xml:space="preserve"> </w:t>
      </w:r>
      <w:r w:rsidRPr="0027103A">
        <w:rPr>
          <w:rFonts w:ascii="Arial" w:hAnsi="Arial" w:cs="Arial"/>
        </w:rPr>
        <w:t>También</w:t>
      </w:r>
      <w:r w:rsidRPr="0027103A">
        <w:rPr>
          <w:rFonts w:ascii="Arial" w:hAnsi="Arial" w:cs="Arial"/>
          <w:spacing w:val="1"/>
        </w:rPr>
        <w:t xml:space="preserve"> </w:t>
      </w:r>
      <w:r w:rsidRPr="0027103A">
        <w:rPr>
          <w:rFonts w:ascii="Arial" w:hAnsi="Arial" w:cs="Arial"/>
        </w:rPr>
        <w:t>será</w:t>
      </w:r>
      <w:r w:rsidRPr="0027103A">
        <w:rPr>
          <w:rFonts w:ascii="Arial" w:hAnsi="Arial" w:cs="Arial"/>
          <w:spacing w:val="1"/>
        </w:rPr>
        <w:t xml:space="preserve"> </w:t>
      </w:r>
      <w:r w:rsidRPr="0027103A">
        <w:rPr>
          <w:rFonts w:ascii="Arial" w:hAnsi="Arial" w:cs="Arial"/>
        </w:rPr>
        <w:t>posible</w:t>
      </w:r>
      <w:r w:rsidRPr="0027103A">
        <w:rPr>
          <w:rFonts w:ascii="Arial" w:hAnsi="Arial" w:cs="Arial"/>
          <w:spacing w:val="1"/>
        </w:rPr>
        <w:t xml:space="preserve"> </w:t>
      </w:r>
      <w:r w:rsidRPr="0027103A">
        <w:rPr>
          <w:rFonts w:ascii="Arial" w:hAnsi="Arial" w:cs="Arial"/>
        </w:rPr>
        <w:t>la</w:t>
      </w:r>
      <w:r w:rsidRPr="0027103A">
        <w:rPr>
          <w:rFonts w:ascii="Arial" w:hAnsi="Arial" w:cs="Arial"/>
          <w:spacing w:val="1"/>
        </w:rPr>
        <w:t xml:space="preserve"> </w:t>
      </w:r>
      <w:r w:rsidRPr="0027103A">
        <w:rPr>
          <w:rFonts w:ascii="Arial" w:hAnsi="Arial" w:cs="Arial"/>
        </w:rPr>
        <w:t>recuperación</w:t>
      </w:r>
      <w:r w:rsidRPr="0027103A">
        <w:rPr>
          <w:rFonts w:ascii="Arial" w:hAnsi="Arial" w:cs="Arial"/>
          <w:spacing w:val="1"/>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los</w:t>
      </w:r>
      <w:r w:rsidRPr="0027103A">
        <w:rPr>
          <w:rFonts w:ascii="Arial" w:hAnsi="Arial" w:cs="Arial"/>
          <w:spacing w:val="1"/>
        </w:rPr>
        <w:t xml:space="preserve"> </w:t>
      </w:r>
      <w:r w:rsidRPr="0027103A">
        <w:rPr>
          <w:rFonts w:ascii="Arial" w:hAnsi="Arial" w:cs="Arial"/>
        </w:rPr>
        <w:t>mensajes</w:t>
      </w:r>
      <w:r w:rsidRPr="0027103A">
        <w:rPr>
          <w:rFonts w:ascii="Arial" w:hAnsi="Arial" w:cs="Arial"/>
          <w:spacing w:val="1"/>
        </w:rPr>
        <w:t xml:space="preserve"> </w:t>
      </w:r>
      <w:r w:rsidRPr="0027103A">
        <w:rPr>
          <w:rFonts w:ascii="Arial" w:hAnsi="Arial" w:cs="Arial"/>
        </w:rPr>
        <w:t>desde</w:t>
      </w:r>
      <w:r w:rsidRPr="0027103A">
        <w:rPr>
          <w:rFonts w:ascii="Arial" w:hAnsi="Arial" w:cs="Arial"/>
          <w:spacing w:val="1"/>
        </w:rPr>
        <w:t xml:space="preserve"> </w:t>
      </w:r>
      <w:r w:rsidRPr="0027103A">
        <w:rPr>
          <w:rFonts w:ascii="Arial" w:hAnsi="Arial" w:cs="Arial"/>
        </w:rPr>
        <w:t>cualquier</w:t>
      </w:r>
      <w:r w:rsidRPr="0027103A">
        <w:rPr>
          <w:rFonts w:ascii="Arial" w:hAnsi="Arial" w:cs="Arial"/>
          <w:spacing w:val="1"/>
        </w:rPr>
        <w:t xml:space="preserve"> </w:t>
      </w:r>
      <w:r w:rsidRPr="0027103A">
        <w:rPr>
          <w:rFonts w:ascii="Arial" w:hAnsi="Arial" w:cs="Arial"/>
        </w:rPr>
        <w:t>extensión</w:t>
      </w:r>
      <w:r w:rsidRPr="0027103A">
        <w:rPr>
          <w:rFonts w:ascii="Arial" w:hAnsi="Arial" w:cs="Arial"/>
          <w:spacing w:val="1"/>
        </w:rPr>
        <w:t xml:space="preserve"> </w:t>
      </w:r>
      <w:r w:rsidRPr="0027103A">
        <w:rPr>
          <w:rFonts w:ascii="Arial" w:hAnsi="Arial" w:cs="Arial"/>
        </w:rPr>
        <w:t>del</w:t>
      </w:r>
      <w:r w:rsidRPr="0027103A">
        <w:rPr>
          <w:rFonts w:ascii="Arial" w:hAnsi="Arial" w:cs="Arial"/>
          <w:spacing w:val="1"/>
        </w:rPr>
        <w:t xml:space="preserve"> </w:t>
      </w:r>
      <w:r w:rsidRPr="0027103A">
        <w:rPr>
          <w:rFonts w:ascii="Arial" w:hAnsi="Arial" w:cs="Arial"/>
        </w:rPr>
        <w:t>sistema</w:t>
      </w:r>
      <w:r w:rsidRPr="0027103A">
        <w:rPr>
          <w:rFonts w:ascii="Arial" w:hAnsi="Arial" w:cs="Arial"/>
          <w:spacing w:val="1"/>
        </w:rPr>
        <w:t xml:space="preserve"> </w:t>
      </w:r>
      <w:r w:rsidRPr="0027103A">
        <w:rPr>
          <w:rFonts w:ascii="Arial" w:hAnsi="Arial" w:cs="Arial"/>
        </w:rPr>
        <w:t>previa</w:t>
      </w:r>
      <w:r w:rsidRPr="0027103A">
        <w:rPr>
          <w:rFonts w:ascii="Arial" w:hAnsi="Arial" w:cs="Arial"/>
          <w:spacing w:val="1"/>
        </w:rPr>
        <w:t xml:space="preserve"> </w:t>
      </w:r>
      <w:r w:rsidRPr="0027103A">
        <w:rPr>
          <w:rFonts w:ascii="Arial" w:hAnsi="Arial" w:cs="Arial"/>
        </w:rPr>
        <w:t>autenticación</w:t>
      </w:r>
      <w:r w:rsidRPr="0027103A">
        <w:rPr>
          <w:rFonts w:ascii="Arial" w:hAnsi="Arial" w:cs="Arial"/>
          <w:spacing w:val="-1"/>
        </w:rPr>
        <w:t xml:space="preserve"> </w:t>
      </w:r>
      <w:r w:rsidRPr="0027103A">
        <w:rPr>
          <w:rFonts w:ascii="Arial" w:hAnsi="Arial" w:cs="Arial"/>
        </w:rPr>
        <w:t>del usuario</w:t>
      </w:r>
      <w:r w:rsidRPr="0027103A">
        <w:rPr>
          <w:rFonts w:ascii="Arial" w:hAnsi="Arial" w:cs="Arial"/>
          <w:spacing w:val="-2"/>
        </w:rPr>
        <w:t xml:space="preserve"> </w:t>
      </w:r>
      <w:r w:rsidRPr="0027103A">
        <w:rPr>
          <w:rFonts w:ascii="Arial" w:hAnsi="Arial" w:cs="Arial"/>
        </w:rPr>
        <w:t>de la</w:t>
      </w:r>
      <w:r w:rsidRPr="0027103A">
        <w:rPr>
          <w:rFonts w:ascii="Arial" w:hAnsi="Arial" w:cs="Arial"/>
          <w:spacing w:val="-2"/>
        </w:rPr>
        <w:t xml:space="preserve"> </w:t>
      </w:r>
      <w:r w:rsidRPr="0027103A">
        <w:rPr>
          <w:rFonts w:ascii="Arial" w:hAnsi="Arial" w:cs="Arial"/>
        </w:rPr>
        <w:t>ARN</w:t>
      </w:r>
    </w:p>
    <w:p w14:paraId="02726DF3" w14:textId="7AF0AB10" w:rsidR="00211E50" w:rsidRPr="0027103A" w:rsidRDefault="00211E50" w:rsidP="00EF7888">
      <w:pPr>
        <w:pStyle w:val="Textoindependiente"/>
        <w:ind w:left="993" w:right="-14"/>
        <w:jc w:val="both"/>
        <w:rPr>
          <w:rFonts w:ascii="Arial" w:hAnsi="Arial" w:cs="Arial"/>
        </w:rPr>
      </w:pPr>
    </w:p>
    <w:p w14:paraId="7DDF6FF5" w14:textId="5971ABAE" w:rsidR="00211E50" w:rsidRPr="0027103A" w:rsidRDefault="34107E08">
      <w:pPr>
        <w:pStyle w:val="Textoindependiente"/>
        <w:numPr>
          <w:ilvl w:val="0"/>
          <w:numId w:val="14"/>
        </w:numPr>
        <w:ind w:left="993" w:right="-14"/>
        <w:jc w:val="both"/>
        <w:rPr>
          <w:rFonts w:ascii="Arial" w:hAnsi="Arial" w:cs="Arial"/>
        </w:rPr>
      </w:pPr>
      <w:r w:rsidRPr="61649B11">
        <w:rPr>
          <w:rFonts w:ascii="Arial" w:hAnsi="Arial" w:cs="Arial"/>
        </w:rPr>
        <w:t xml:space="preserve">El CONTRATISTA debe realizar la migración requerida del servicio en los cambios </w:t>
      </w:r>
      <w:r w:rsidRPr="61649B11">
        <w:rPr>
          <w:rFonts w:ascii="Arial" w:hAnsi="Arial" w:cs="Arial"/>
        </w:rPr>
        <w:lastRenderedPageBreak/>
        <w:t>que se presenten de centros de datos de acuerdo con la contratación de la ARN mediante los Acuerdos Marco de Precios de Nube Privada y este costo debe ser considerado en el dimensionamiento del servicio. No debe representar gastos extras para la Entidad.</w:t>
      </w:r>
    </w:p>
    <w:p w14:paraId="0B4020A7" w14:textId="77777777" w:rsidR="00585655" w:rsidRPr="0027103A" w:rsidRDefault="00585655" w:rsidP="61649B11">
      <w:pPr>
        <w:ind w:right="-14"/>
        <w:jc w:val="both"/>
        <w:rPr>
          <w:rFonts w:ascii="Arial" w:hAnsi="Arial" w:cs="Arial"/>
          <w:b/>
          <w:bCs/>
        </w:rPr>
      </w:pPr>
    </w:p>
    <w:p w14:paraId="2F8AF1CB" w14:textId="77777777" w:rsidR="001F0284" w:rsidRPr="0027103A" w:rsidRDefault="5DFF96EB">
      <w:pPr>
        <w:pStyle w:val="Ttulo3"/>
        <w:numPr>
          <w:ilvl w:val="2"/>
          <w:numId w:val="12"/>
        </w:numPr>
        <w:spacing w:before="0"/>
        <w:ind w:right="-14"/>
        <w:jc w:val="both"/>
        <w:rPr>
          <w:rFonts w:ascii="Arial" w:hAnsi="Arial" w:cs="Arial"/>
          <w:b/>
          <w:bCs/>
          <w:color w:val="auto"/>
          <w:sz w:val="22"/>
          <w:szCs w:val="22"/>
        </w:rPr>
      </w:pPr>
      <w:bookmarkStart w:id="57" w:name="_Toc115780171"/>
      <w:r w:rsidRPr="61649B11">
        <w:rPr>
          <w:rFonts w:ascii="Arial" w:hAnsi="Arial" w:cs="Arial"/>
          <w:b/>
          <w:bCs/>
          <w:color w:val="auto"/>
          <w:sz w:val="22"/>
          <w:szCs w:val="22"/>
        </w:rPr>
        <w:t>CRITERIOS DE DIMENSIONAMIENTO</w:t>
      </w:r>
      <w:bookmarkEnd w:id="57"/>
    </w:p>
    <w:p w14:paraId="1D7B270A" w14:textId="77777777" w:rsidR="00AA23F2" w:rsidRPr="0027103A" w:rsidRDefault="00AA23F2" w:rsidP="00EF7888">
      <w:pPr>
        <w:ind w:right="-14"/>
        <w:jc w:val="both"/>
        <w:rPr>
          <w:rFonts w:ascii="Arial" w:hAnsi="Arial" w:cs="Arial"/>
        </w:rPr>
      </w:pPr>
    </w:p>
    <w:p w14:paraId="3C7F22B5" w14:textId="77777777" w:rsidR="00AA23F2" w:rsidRPr="0027103A" w:rsidRDefault="6F96C6D8" w:rsidP="00EF7888">
      <w:pPr>
        <w:ind w:right="-14"/>
        <w:jc w:val="both"/>
        <w:rPr>
          <w:rFonts w:ascii="Arial" w:hAnsi="Arial" w:cs="Arial"/>
        </w:rPr>
      </w:pPr>
      <w:r w:rsidRPr="61649B11">
        <w:rPr>
          <w:rFonts w:ascii="Arial" w:hAnsi="Arial" w:cs="Arial"/>
        </w:rPr>
        <w:t>El servicio se debe aprovisionar en cada uno de los elementos de telefonía configurados en cada una de las sedes y espacios físicos indicados en el Anexo E-SEDES y ESPACIOS FÍSICOS ARN.</w:t>
      </w:r>
    </w:p>
    <w:p w14:paraId="4F904CB7" w14:textId="77777777" w:rsidR="00AA23F2" w:rsidRPr="0027103A" w:rsidRDefault="00AA23F2" w:rsidP="00EF7888">
      <w:pPr>
        <w:ind w:right="-14"/>
        <w:jc w:val="both"/>
        <w:rPr>
          <w:rFonts w:ascii="Arial" w:hAnsi="Arial" w:cs="Arial"/>
        </w:rPr>
      </w:pPr>
    </w:p>
    <w:p w14:paraId="1733E0E5" w14:textId="77777777" w:rsidR="001F0284" w:rsidRPr="00D02234" w:rsidRDefault="5DFF96EB">
      <w:pPr>
        <w:pStyle w:val="Ttulo3"/>
        <w:numPr>
          <w:ilvl w:val="2"/>
          <w:numId w:val="12"/>
        </w:numPr>
        <w:spacing w:before="0"/>
        <w:ind w:right="-14"/>
        <w:jc w:val="both"/>
        <w:rPr>
          <w:rFonts w:ascii="Arial" w:hAnsi="Arial" w:cs="Arial"/>
          <w:b/>
          <w:bCs/>
          <w:color w:val="auto"/>
          <w:sz w:val="22"/>
          <w:szCs w:val="22"/>
        </w:rPr>
      </w:pPr>
      <w:bookmarkStart w:id="58" w:name="_Toc115780172"/>
      <w:r w:rsidRPr="61649B11">
        <w:rPr>
          <w:rFonts w:ascii="Arial" w:hAnsi="Arial" w:cs="Arial"/>
          <w:b/>
          <w:bCs/>
          <w:color w:val="auto"/>
          <w:sz w:val="22"/>
          <w:szCs w:val="22"/>
        </w:rPr>
        <w:t>PERIODICIDAD</w:t>
      </w:r>
      <w:bookmarkEnd w:id="58"/>
    </w:p>
    <w:p w14:paraId="06971CD3" w14:textId="77777777" w:rsidR="00AA23F2" w:rsidRPr="0027103A" w:rsidRDefault="00AA23F2" w:rsidP="00EF7888">
      <w:pPr>
        <w:ind w:right="-14"/>
        <w:jc w:val="both"/>
        <w:rPr>
          <w:rFonts w:ascii="Arial" w:hAnsi="Arial" w:cs="Arial"/>
        </w:rPr>
      </w:pPr>
    </w:p>
    <w:p w14:paraId="51256794" w14:textId="1898B4F7" w:rsidR="00AA23F2" w:rsidRPr="0027103A" w:rsidRDefault="6F96C6D8" w:rsidP="00EF7888">
      <w:pPr>
        <w:ind w:right="-14"/>
        <w:jc w:val="both"/>
        <w:rPr>
          <w:rFonts w:ascii="Arial" w:hAnsi="Arial" w:cs="Arial"/>
        </w:rPr>
      </w:pPr>
      <w:r w:rsidRPr="61649B11">
        <w:rPr>
          <w:rFonts w:ascii="Arial" w:hAnsi="Arial" w:cs="Arial"/>
        </w:rPr>
        <w:t xml:space="preserve">La periodicidad asociada al servicio específico de Mensajería de Voz se debe realizar de forma diaria durante la ejecución del contrato y dar atención a las solicitudes y requerimientos por demanda </w:t>
      </w:r>
      <w:r w:rsidR="4E3C4F99" w:rsidRPr="61649B11">
        <w:rPr>
          <w:rFonts w:ascii="Arial" w:hAnsi="Arial" w:cs="Arial"/>
        </w:rPr>
        <w:t>de acuerdo con</w:t>
      </w:r>
      <w:r w:rsidRPr="61649B11">
        <w:rPr>
          <w:rFonts w:ascii="Arial" w:hAnsi="Arial" w:cs="Arial"/>
        </w:rPr>
        <w:t xml:space="preserve"> la gestión de la operación, crecimiento </w:t>
      </w:r>
      <w:r w:rsidR="4E3C4F99" w:rsidRPr="61649B11">
        <w:rPr>
          <w:rFonts w:ascii="Arial" w:hAnsi="Arial" w:cs="Arial"/>
        </w:rPr>
        <w:t>de acuerdo con</w:t>
      </w:r>
      <w:r w:rsidRPr="61649B11">
        <w:rPr>
          <w:rFonts w:ascii="Arial" w:hAnsi="Arial" w:cs="Arial"/>
        </w:rPr>
        <w:t xml:space="preserve"> la gestión de la demanda de la ARN, temas asociados a propender la continuidad de la operación del servicio en las oficinas de sede central, centro de datos, archivo central y cada una de las sedes de los Grupos Territoriales. En tal sentido se debe considerar mínimo las sedes de los Grupos Territoriales, oficinas de sede central, bodega del archivo, Centro de Datos y lo demás descrito en el Anexo E-SEDES y ESPACIOS FÍSICOS ARN y las nuevas que se puedan presentar durante la ejecución del contrato.</w:t>
      </w:r>
    </w:p>
    <w:p w14:paraId="2A1F701D" w14:textId="77777777" w:rsidR="00AA23F2" w:rsidRPr="0027103A" w:rsidRDefault="00AA23F2" w:rsidP="00EF7888">
      <w:pPr>
        <w:ind w:right="-14"/>
        <w:jc w:val="both"/>
        <w:rPr>
          <w:rFonts w:ascii="Arial" w:hAnsi="Arial" w:cs="Arial"/>
        </w:rPr>
      </w:pPr>
    </w:p>
    <w:p w14:paraId="043C5BA6" w14:textId="77777777" w:rsidR="001F0284" w:rsidRPr="0027103A" w:rsidRDefault="5DFF96EB">
      <w:pPr>
        <w:pStyle w:val="Ttulo3"/>
        <w:numPr>
          <w:ilvl w:val="2"/>
          <w:numId w:val="12"/>
        </w:numPr>
        <w:spacing w:before="0"/>
        <w:ind w:right="-14"/>
        <w:jc w:val="both"/>
        <w:rPr>
          <w:rFonts w:ascii="Arial" w:hAnsi="Arial" w:cs="Arial"/>
          <w:b/>
          <w:bCs/>
          <w:color w:val="auto"/>
          <w:sz w:val="22"/>
          <w:szCs w:val="22"/>
        </w:rPr>
      </w:pPr>
      <w:bookmarkStart w:id="59" w:name="_Toc115780173"/>
      <w:r w:rsidRPr="61649B11">
        <w:rPr>
          <w:rFonts w:ascii="Arial" w:hAnsi="Arial" w:cs="Arial"/>
          <w:b/>
          <w:bCs/>
          <w:color w:val="auto"/>
          <w:sz w:val="22"/>
          <w:szCs w:val="22"/>
        </w:rPr>
        <w:t>INFORMES</w:t>
      </w:r>
      <w:bookmarkEnd w:id="59"/>
    </w:p>
    <w:p w14:paraId="03EFCA41" w14:textId="77777777" w:rsidR="006A18EE" w:rsidRPr="0027103A" w:rsidRDefault="006A18EE" w:rsidP="00EF7888">
      <w:pPr>
        <w:ind w:right="-14"/>
        <w:jc w:val="both"/>
        <w:rPr>
          <w:rFonts w:ascii="Arial" w:hAnsi="Arial" w:cs="Arial"/>
        </w:rPr>
      </w:pPr>
    </w:p>
    <w:p w14:paraId="6E80DFAB" w14:textId="4DBBC532" w:rsidR="006A18EE" w:rsidRPr="0027103A" w:rsidRDefault="2D41EC9B" w:rsidP="00EF7888">
      <w:pPr>
        <w:ind w:right="-14"/>
        <w:jc w:val="both"/>
        <w:rPr>
          <w:rFonts w:ascii="Arial" w:hAnsi="Arial" w:cs="Arial"/>
        </w:rPr>
      </w:pPr>
      <w:r w:rsidRPr="782D51D8">
        <w:rPr>
          <w:rFonts w:ascii="Arial" w:hAnsi="Arial" w:cs="Arial"/>
        </w:rPr>
        <w:t xml:space="preserve">El CONTRATISTA debe presentar informes del servicio específico para la </w:t>
      </w:r>
      <w:r w:rsidR="48F44F57" w:rsidRPr="782D51D8">
        <w:rPr>
          <w:rFonts w:ascii="Arial" w:hAnsi="Arial" w:cs="Arial"/>
        </w:rPr>
        <w:t xml:space="preserve">Mensajería de Voz </w:t>
      </w:r>
      <w:r w:rsidRPr="782D51D8">
        <w:rPr>
          <w:rFonts w:ascii="Arial" w:hAnsi="Arial" w:cs="Arial"/>
        </w:rPr>
        <w:t xml:space="preserve">mínimo una vez al mes o por demanda del </w:t>
      </w:r>
      <w:r w:rsidR="351AF93D" w:rsidRPr="782D51D8">
        <w:rPr>
          <w:rFonts w:ascii="Arial" w:hAnsi="Arial" w:cs="Arial"/>
        </w:rPr>
        <w:t>supervisor del contrato y/o quien apoye al mismo como líder funcional o líder técnico del servicio</w:t>
      </w:r>
      <w:r w:rsidRPr="782D51D8">
        <w:rPr>
          <w:rFonts w:ascii="Arial" w:hAnsi="Arial" w:cs="Arial"/>
        </w:rPr>
        <w:t>. Si durante el mes de ejecución del servicio no se presentaron novedades en las obligaciones por demanda, se debe incluir un ítem dentro del informe precisando este tema.</w:t>
      </w:r>
    </w:p>
    <w:p w14:paraId="797E50C6" w14:textId="77777777" w:rsidR="006A18EE" w:rsidRPr="0027103A" w:rsidRDefault="006A18EE" w:rsidP="00EF7888">
      <w:pPr>
        <w:ind w:right="-14"/>
        <w:jc w:val="both"/>
        <w:rPr>
          <w:rFonts w:ascii="Arial" w:hAnsi="Arial" w:cs="Arial"/>
        </w:rPr>
      </w:pPr>
    </w:p>
    <w:p w14:paraId="5C5DA8A5" w14:textId="77777777" w:rsidR="00773A7C" w:rsidRPr="0027103A" w:rsidRDefault="1C8FABA8">
      <w:pPr>
        <w:pStyle w:val="Ttulo3"/>
        <w:numPr>
          <w:ilvl w:val="0"/>
          <w:numId w:val="12"/>
        </w:numPr>
        <w:spacing w:before="0"/>
        <w:ind w:right="-14"/>
        <w:jc w:val="both"/>
        <w:rPr>
          <w:rFonts w:ascii="Arial" w:hAnsi="Arial" w:cs="Arial"/>
          <w:b/>
          <w:bCs/>
          <w:color w:val="auto"/>
          <w:sz w:val="22"/>
          <w:szCs w:val="22"/>
        </w:rPr>
      </w:pPr>
      <w:bookmarkStart w:id="60" w:name="_Toc115780174"/>
      <w:r w:rsidRPr="61649B11">
        <w:rPr>
          <w:rFonts w:ascii="Arial" w:hAnsi="Arial" w:cs="Arial"/>
          <w:b/>
          <w:bCs/>
          <w:color w:val="auto"/>
          <w:sz w:val="22"/>
          <w:szCs w:val="22"/>
        </w:rPr>
        <w:t>NORMAS,</w:t>
      </w:r>
      <w:r w:rsidRPr="61649B11">
        <w:rPr>
          <w:rFonts w:ascii="Arial" w:hAnsi="Arial" w:cs="Arial"/>
          <w:b/>
          <w:bCs/>
          <w:color w:val="auto"/>
          <w:spacing w:val="-3"/>
          <w:sz w:val="22"/>
          <w:szCs w:val="22"/>
        </w:rPr>
        <w:t xml:space="preserve"> </w:t>
      </w:r>
      <w:r w:rsidRPr="61649B11">
        <w:rPr>
          <w:rFonts w:ascii="Arial" w:hAnsi="Arial" w:cs="Arial"/>
          <w:b/>
          <w:bCs/>
          <w:color w:val="auto"/>
          <w:sz w:val="22"/>
          <w:szCs w:val="22"/>
        </w:rPr>
        <w:t>ESTÁNDARES</w:t>
      </w:r>
      <w:r w:rsidRPr="61649B11">
        <w:rPr>
          <w:rFonts w:ascii="Arial" w:hAnsi="Arial" w:cs="Arial"/>
          <w:b/>
          <w:bCs/>
          <w:color w:val="auto"/>
          <w:spacing w:val="-3"/>
          <w:sz w:val="22"/>
          <w:szCs w:val="22"/>
        </w:rPr>
        <w:t xml:space="preserve"> </w:t>
      </w:r>
      <w:r w:rsidRPr="61649B11">
        <w:rPr>
          <w:rFonts w:ascii="Arial" w:hAnsi="Arial" w:cs="Arial"/>
          <w:b/>
          <w:bCs/>
          <w:color w:val="auto"/>
          <w:sz w:val="22"/>
          <w:szCs w:val="22"/>
        </w:rPr>
        <w:t>Y</w:t>
      </w:r>
      <w:r w:rsidRPr="61649B11">
        <w:rPr>
          <w:rFonts w:ascii="Arial" w:hAnsi="Arial" w:cs="Arial"/>
          <w:b/>
          <w:bCs/>
          <w:color w:val="auto"/>
          <w:spacing w:val="-2"/>
          <w:sz w:val="22"/>
          <w:szCs w:val="22"/>
        </w:rPr>
        <w:t xml:space="preserve"> </w:t>
      </w:r>
      <w:r w:rsidRPr="61649B11">
        <w:rPr>
          <w:rFonts w:ascii="Arial" w:hAnsi="Arial" w:cs="Arial"/>
          <w:b/>
          <w:bCs/>
          <w:color w:val="auto"/>
          <w:sz w:val="22"/>
          <w:szCs w:val="22"/>
        </w:rPr>
        <w:t>BUENAS</w:t>
      </w:r>
      <w:r w:rsidRPr="61649B11">
        <w:rPr>
          <w:rFonts w:ascii="Arial" w:hAnsi="Arial" w:cs="Arial"/>
          <w:b/>
          <w:bCs/>
          <w:color w:val="auto"/>
          <w:spacing w:val="-3"/>
          <w:sz w:val="22"/>
          <w:szCs w:val="22"/>
        </w:rPr>
        <w:t xml:space="preserve"> </w:t>
      </w:r>
      <w:r w:rsidRPr="61649B11">
        <w:rPr>
          <w:rFonts w:ascii="Arial" w:hAnsi="Arial" w:cs="Arial"/>
          <w:b/>
          <w:bCs/>
          <w:color w:val="auto"/>
          <w:sz w:val="22"/>
          <w:szCs w:val="22"/>
        </w:rPr>
        <w:t>PRÁCTICAS</w:t>
      </w:r>
      <w:bookmarkEnd w:id="60"/>
    </w:p>
    <w:p w14:paraId="7B04FA47" w14:textId="77777777" w:rsidR="00773A7C" w:rsidRPr="0027103A" w:rsidRDefault="00773A7C" w:rsidP="61649B11">
      <w:pPr>
        <w:pStyle w:val="Textoindependiente"/>
        <w:ind w:right="-14"/>
        <w:jc w:val="both"/>
        <w:rPr>
          <w:rFonts w:ascii="Arial" w:hAnsi="Arial" w:cs="Arial"/>
          <w:b/>
          <w:bCs/>
        </w:rPr>
      </w:pPr>
    </w:p>
    <w:p w14:paraId="0C940EAB" w14:textId="77777777" w:rsidR="00773A7C" w:rsidRPr="0027103A" w:rsidRDefault="1C8FABA8">
      <w:pPr>
        <w:pStyle w:val="Prrafodelista"/>
        <w:numPr>
          <w:ilvl w:val="0"/>
          <w:numId w:val="4"/>
        </w:numPr>
        <w:tabs>
          <w:tab w:val="left" w:pos="565"/>
        </w:tabs>
        <w:ind w:right="-14"/>
        <w:jc w:val="both"/>
        <w:rPr>
          <w:rFonts w:ascii="Arial" w:hAnsi="Arial" w:cs="Arial"/>
        </w:rPr>
      </w:pPr>
      <w:r w:rsidRPr="0027103A">
        <w:rPr>
          <w:rFonts w:ascii="Arial" w:hAnsi="Arial" w:cs="Arial"/>
        </w:rPr>
        <w:t>Los equipos que integren la solución deberán cumplir con las normas del Ministerio de Tecnologías de la</w:t>
      </w:r>
      <w:r w:rsidRPr="0027103A">
        <w:rPr>
          <w:rFonts w:ascii="Arial" w:hAnsi="Arial" w:cs="Arial"/>
          <w:spacing w:val="1"/>
        </w:rPr>
        <w:t xml:space="preserve"> </w:t>
      </w:r>
      <w:r w:rsidRPr="0027103A">
        <w:rPr>
          <w:rFonts w:ascii="Arial" w:hAnsi="Arial" w:cs="Arial"/>
        </w:rPr>
        <w:t>Información</w:t>
      </w:r>
      <w:r w:rsidRPr="0027103A">
        <w:rPr>
          <w:rFonts w:ascii="Arial" w:hAnsi="Arial" w:cs="Arial"/>
          <w:spacing w:val="1"/>
        </w:rPr>
        <w:t xml:space="preserve"> </w:t>
      </w:r>
      <w:r w:rsidRPr="0027103A">
        <w:rPr>
          <w:rFonts w:ascii="Arial" w:hAnsi="Arial" w:cs="Arial"/>
        </w:rPr>
        <w:t>y</w:t>
      </w:r>
      <w:r w:rsidRPr="0027103A">
        <w:rPr>
          <w:rFonts w:ascii="Arial" w:hAnsi="Arial" w:cs="Arial"/>
          <w:spacing w:val="1"/>
        </w:rPr>
        <w:t xml:space="preserve"> </w:t>
      </w:r>
      <w:r w:rsidRPr="0027103A">
        <w:rPr>
          <w:rFonts w:ascii="Arial" w:hAnsi="Arial" w:cs="Arial"/>
        </w:rPr>
        <w:t>las</w:t>
      </w:r>
      <w:r w:rsidRPr="0027103A">
        <w:rPr>
          <w:rFonts w:ascii="Arial" w:hAnsi="Arial" w:cs="Arial"/>
          <w:spacing w:val="1"/>
        </w:rPr>
        <w:t xml:space="preserve"> </w:t>
      </w:r>
      <w:r w:rsidRPr="0027103A">
        <w:rPr>
          <w:rFonts w:ascii="Arial" w:hAnsi="Arial" w:cs="Arial"/>
        </w:rPr>
        <w:t>Comunicaciones,</w:t>
      </w:r>
      <w:r w:rsidRPr="0027103A">
        <w:rPr>
          <w:rFonts w:ascii="Arial" w:hAnsi="Arial" w:cs="Arial"/>
          <w:spacing w:val="1"/>
        </w:rPr>
        <w:t xml:space="preserve"> </w:t>
      </w:r>
      <w:r w:rsidRPr="0027103A">
        <w:rPr>
          <w:rFonts w:ascii="Arial" w:hAnsi="Arial" w:cs="Arial"/>
        </w:rPr>
        <w:t>UIT-T</w:t>
      </w:r>
      <w:r w:rsidRPr="0027103A">
        <w:rPr>
          <w:rFonts w:ascii="Arial" w:hAnsi="Arial" w:cs="Arial"/>
          <w:spacing w:val="1"/>
        </w:rPr>
        <w:t xml:space="preserve"> </w:t>
      </w:r>
      <w:r w:rsidRPr="0027103A">
        <w:rPr>
          <w:rFonts w:ascii="Arial" w:hAnsi="Arial" w:cs="Arial"/>
        </w:rPr>
        <w:t>y</w:t>
      </w:r>
      <w:r w:rsidRPr="0027103A">
        <w:rPr>
          <w:rFonts w:ascii="Arial" w:hAnsi="Arial" w:cs="Arial"/>
          <w:spacing w:val="1"/>
        </w:rPr>
        <w:t xml:space="preserve"> </w:t>
      </w:r>
      <w:r w:rsidRPr="0027103A">
        <w:rPr>
          <w:rFonts w:ascii="Arial" w:hAnsi="Arial" w:cs="Arial"/>
        </w:rPr>
        <w:t>demás</w:t>
      </w:r>
      <w:r w:rsidRPr="0027103A">
        <w:rPr>
          <w:rFonts w:ascii="Arial" w:hAnsi="Arial" w:cs="Arial"/>
          <w:spacing w:val="1"/>
        </w:rPr>
        <w:t xml:space="preserve"> </w:t>
      </w:r>
      <w:r w:rsidRPr="0027103A">
        <w:rPr>
          <w:rFonts w:ascii="Arial" w:hAnsi="Arial" w:cs="Arial"/>
        </w:rPr>
        <w:t>normas</w:t>
      </w:r>
      <w:r w:rsidRPr="0027103A">
        <w:rPr>
          <w:rFonts w:ascii="Arial" w:hAnsi="Arial" w:cs="Arial"/>
          <w:spacing w:val="1"/>
        </w:rPr>
        <w:t xml:space="preserve"> </w:t>
      </w:r>
      <w:r w:rsidRPr="0027103A">
        <w:rPr>
          <w:rFonts w:ascii="Arial" w:hAnsi="Arial" w:cs="Arial"/>
        </w:rPr>
        <w:t>nacionales</w:t>
      </w:r>
      <w:r w:rsidRPr="0027103A">
        <w:rPr>
          <w:rFonts w:ascii="Arial" w:hAnsi="Arial" w:cs="Arial"/>
          <w:spacing w:val="1"/>
        </w:rPr>
        <w:t xml:space="preserve"> </w:t>
      </w:r>
      <w:r w:rsidRPr="0027103A">
        <w:rPr>
          <w:rFonts w:ascii="Arial" w:hAnsi="Arial" w:cs="Arial"/>
        </w:rPr>
        <w:t>e</w:t>
      </w:r>
      <w:r w:rsidRPr="0027103A">
        <w:rPr>
          <w:rFonts w:ascii="Arial" w:hAnsi="Arial" w:cs="Arial"/>
          <w:spacing w:val="1"/>
        </w:rPr>
        <w:t xml:space="preserve"> </w:t>
      </w:r>
      <w:r w:rsidRPr="0027103A">
        <w:rPr>
          <w:rFonts w:ascii="Arial" w:hAnsi="Arial" w:cs="Arial"/>
        </w:rPr>
        <w:t>internacionales</w:t>
      </w:r>
      <w:r w:rsidRPr="0027103A">
        <w:rPr>
          <w:rFonts w:ascii="Arial" w:hAnsi="Arial" w:cs="Arial"/>
          <w:spacing w:val="1"/>
        </w:rPr>
        <w:t xml:space="preserve"> </w:t>
      </w:r>
      <w:r w:rsidRPr="0027103A">
        <w:rPr>
          <w:rFonts w:ascii="Arial" w:hAnsi="Arial" w:cs="Arial"/>
        </w:rPr>
        <w:t>que</w:t>
      </w:r>
      <w:r w:rsidRPr="0027103A">
        <w:rPr>
          <w:rFonts w:ascii="Arial" w:hAnsi="Arial" w:cs="Arial"/>
          <w:spacing w:val="1"/>
        </w:rPr>
        <w:t xml:space="preserve"> </w:t>
      </w:r>
      <w:r w:rsidRPr="0027103A">
        <w:rPr>
          <w:rFonts w:ascii="Arial" w:hAnsi="Arial" w:cs="Arial"/>
        </w:rPr>
        <w:t>sean</w:t>
      </w:r>
      <w:r w:rsidRPr="0027103A">
        <w:rPr>
          <w:rFonts w:ascii="Arial" w:hAnsi="Arial" w:cs="Arial"/>
          <w:spacing w:val="1"/>
        </w:rPr>
        <w:t xml:space="preserve"> </w:t>
      </w:r>
      <w:r w:rsidRPr="0027103A">
        <w:rPr>
          <w:rFonts w:ascii="Arial" w:hAnsi="Arial" w:cs="Arial"/>
        </w:rPr>
        <w:t>aplicables.</w:t>
      </w:r>
    </w:p>
    <w:p w14:paraId="4D1264B7" w14:textId="77777777" w:rsidR="00773A7C" w:rsidRPr="0027103A" w:rsidRDefault="1C8FABA8">
      <w:pPr>
        <w:pStyle w:val="Prrafodelista"/>
        <w:numPr>
          <w:ilvl w:val="0"/>
          <w:numId w:val="4"/>
        </w:numPr>
        <w:tabs>
          <w:tab w:val="left" w:pos="565"/>
        </w:tabs>
        <w:ind w:right="-14" w:hanging="361"/>
        <w:jc w:val="both"/>
        <w:rPr>
          <w:rFonts w:ascii="Arial" w:hAnsi="Arial" w:cs="Arial"/>
        </w:rPr>
      </w:pPr>
      <w:r w:rsidRPr="0027103A">
        <w:rPr>
          <w:rFonts w:ascii="Arial" w:hAnsi="Arial" w:cs="Arial"/>
        </w:rPr>
        <w:t>Soporte</w:t>
      </w:r>
      <w:r w:rsidRPr="0027103A">
        <w:rPr>
          <w:rFonts w:ascii="Arial" w:hAnsi="Arial" w:cs="Arial"/>
          <w:spacing w:val="-2"/>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códecs</w:t>
      </w:r>
      <w:r w:rsidRPr="0027103A">
        <w:rPr>
          <w:rFonts w:ascii="Arial" w:hAnsi="Arial" w:cs="Arial"/>
          <w:spacing w:val="-4"/>
        </w:rPr>
        <w:t xml:space="preserve"> </w:t>
      </w:r>
      <w:r w:rsidRPr="0027103A">
        <w:rPr>
          <w:rFonts w:ascii="Arial" w:hAnsi="Arial" w:cs="Arial"/>
        </w:rPr>
        <w:t>G.711</w:t>
      </w:r>
      <w:r w:rsidRPr="0027103A">
        <w:rPr>
          <w:rFonts w:ascii="Arial" w:hAnsi="Arial" w:cs="Arial"/>
          <w:spacing w:val="-2"/>
        </w:rPr>
        <w:t xml:space="preserve"> </w:t>
      </w:r>
      <w:r w:rsidRPr="0027103A">
        <w:rPr>
          <w:rFonts w:ascii="Arial" w:hAnsi="Arial" w:cs="Arial"/>
        </w:rPr>
        <w:t>(mu-</w:t>
      </w:r>
      <w:proofErr w:type="spellStart"/>
      <w:r w:rsidRPr="0027103A">
        <w:rPr>
          <w:rFonts w:ascii="Arial" w:hAnsi="Arial" w:cs="Arial"/>
        </w:rPr>
        <w:t>law</w:t>
      </w:r>
      <w:proofErr w:type="spellEnd"/>
      <w:r w:rsidRPr="0027103A">
        <w:rPr>
          <w:rFonts w:ascii="Arial" w:hAnsi="Arial" w:cs="Arial"/>
          <w:spacing w:val="-3"/>
        </w:rPr>
        <w:t xml:space="preserve"> </w:t>
      </w:r>
      <w:r w:rsidRPr="0027103A">
        <w:rPr>
          <w:rFonts w:ascii="Arial" w:hAnsi="Arial" w:cs="Arial"/>
        </w:rPr>
        <w:t>y</w:t>
      </w:r>
      <w:r w:rsidRPr="0027103A">
        <w:rPr>
          <w:rFonts w:ascii="Arial" w:hAnsi="Arial" w:cs="Arial"/>
          <w:spacing w:val="-1"/>
        </w:rPr>
        <w:t xml:space="preserve"> </w:t>
      </w:r>
      <w:r w:rsidRPr="0027103A">
        <w:rPr>
          <w:rFonts w:ascii="Arial" w:hAnsi="Arial" w:cs="Arial"/>
        </w:rPr>
        <w:t>a-</w:t>
      </w:r>
      <w:proofErr w:type="spellStart"/>
      <w:r w:rsidRPr="0027103A">
        <w:rPr>
          <w:rFonts w:ascii="Arial" w:hAnsi="Arial" w:cs="Arial"/>
        </w:rPr>
        <w:t>law</w:t>
      </w:r>
      <w:proofErr w:type="spellEnd"/>
      <w:r w:rsidRPr="0027103A">
        <w:rPr>
          <w:rFonts w:ascii="Arial" w:hAnsi="Arial" w:cs="Arial"/>
        </w:rPr>
        <w:t>),</w:t>
      </w:r>
      <w:r w:rsidRPr="0027103A">
        <w:rPr>
          <w:rFonts w:ascii="Arial" w:hAnsi="Arial" w:cs="Arial"/>
          <w:spacing w:val="-5"/>
        </w:rPr>
        <w:t xml:space="preserve"> </w:t>
      </w:r>
      <w:r w:rsidRPr="0027103A">
        <w:rPr>
          <w:rFonts w:ascii="Arial" w:hAnsi="Arial" w:cs="Arial"/>
        </w:rPr>
        <w:t>G.722,</w:t>
      </w:r>
      <w:r w:rsidRPr="0027103A">
        <w:rPr>
          <w:rFonts w:ascii="Arial" w:hAnsi="Arial" w:cs="Arial"/>
          <w:spacing w:val="-2"/>
        </w:rPr>
        <w:t xml:space="preserve"> </w:t>
      </w:r>
      <w:r w:rsidRPr="0027103A">
        <w:rPr>
          <w:rFonts w:ascii="Arial" w:hAnsi="Arial" w:cs="Arial"/>
        </w:rPr>
        <w:t>G.722.1,</w:t>
      </w:r>
      <w:r w:rsidRPr="0027103A">
        <w:rPr>
          <w:rFonts w:ascii="Arial" w:hAnsi="Arial" w:cs="Arial"/>
          <w:spacing w:val="-4"/>
        </w:rPr>
        <w:t xml:space="preserve"> </w:t>
      </w:r>
      <w:r w:rsidRPr="0027103A">
        <w:rPr>
          <w:rFonts w:ascii="Arial" w:hAnsi="Arial" w:cs="Arial"/>
        </w:rPr>
        <w:t>G.723.1,</w:t>
      </w:r>
      <w:r w:rsidRPr="0027103A">
        <w:rPr>
          <w:rFonts w:ascii="Arial" w:hAnsi="Arial" w:cs="Arial"/>
          <w:spacing w:val="-2"/>
        </w:rPr>
        <w:t xml:space="preserve"> </w:t>
      </w:r>
      <w:r w:rsidRPr="0027103A">
        <w:rPr>
          <w:rFonts w:ascii="Arial" w:hAnsi="Arial" w:cs="Arial"/>
        </w:rPr>
        <w:t>G.729A/B.</w:t>
      </w:r>
    </w:p>
    <w:p w14:paraId="0802F427" w14:textId="77777777" w:rsidR="00773A7C" w:rsidRPr="0027103A" w:rsidRDefault="1C8FABA8">
      <w:pPr>
        <w:pStyle w:val="Prrafodelista"/>
        <w:numPr>
          <w:ilvl w:val="0"/>
          <w:numId w:val="4"/>
        </w:numPr>
        <w:tabs>
          <w:tab w:val="left" w:pos="565"/>
        </w:tabs>
        <w:ind w:right="-14"/>
        <w:jc w:val="both"/>
        <w:rPr>
          <w:rFonts w:ascii="Arial" w:hAnsi="Arial" w:cs="Arial"/>
        </w:rPr>
      </w:pPr>
      <w:r w:rsidRPr="0027103A">
        <w:rPr>
          <w:rFonts w:ascii="Arial" w:hAnsi="Arial" w:cs="Arial"/>
        </w:rPr>
        <w:t>Se debe implementar Control de admisión de llamadas (CAC) para asegurar que la calidad de la voz se</w:t>
      </w:r>
      <w:r w:rsidRPr="0027103A">
        <w:rPr>
          <w:rFonts w:ascii="Arial" w:hAnsi="Arial" w:cs="Arial"/>
          <w:spacing w:val="1"/>
        </w:rPr>
        <w:t xml:space="preserve"> </w:t>
      </w:r>
      <w:r w:rsidRPr="0027103A">
        <w:rPr>
          <w:rFonts w:ascii="Arial" w:hAnsi="Arial" w:cs="Arial"/>
        </w:rPr>
        <w:t>mantiene</w:t>
      </w:r>
      <w:r w:rsidRPr="0027103A">
        <w:rPr>
          <w:rFonts w:ascii="Arial" w:hAnsi="Arial" w:cs="Arial"/>
          <w:spacing w:val="-1"/>
        </w:rPr>
        <w:t xml:space="preserve"> </w:t>
      </w:r>
      <w:r w:rsidRPr="0027103A">
        <w:rPr>
          <w:rFonts w:ascii="Arial" w:hAnsi="Arial" w:cs="Arial"/>
        </w:rPr>
        <w:t>cuando</w:t>
      </w:r>
      <w:r w:rsidRPr="0027103A">
        <w:rPr>
          <w:rFonts w:ascii="Arial" w:hAnsi="Arial" w:cs="Arial"/>
          <w:spacing w:val="-3"/>
        </w:rPr>
        <w:t xml:space="preserve"> </w:t>
      </w:r>
      <w:r w:rsidRPr="0027103A">
        <w:rPr>
          <w:rFonts w:ascii="Arial" w:hAnsi="Arial" w:cs="Arial"/>
        </w:rPr>
        <w:t>se cursa</w:t>
      </w:r>
      <w:r w:rsidRPr="0027103A">
        <w:rPr>
          <w:rFonts w:ascii="Arial" w:hAnsi="Arial" w:cs="Arial"/>
          <w:spacing w:val="-1"/>
        </w:rPr>
        <w:t xml:space="preserve"> </w:t>
      </w:r>
      <w:r w:rsidRPr="0027103A">
        <w:rPr>
          <w:rFonts w:ascii="Arial" w:hAnsi="Arial" w:cs="Arial"/>
        </w:rPr>
        <w:t>una llamada</w:t>
      </w:r>
      <w:r w:rsidRPr="0027103A">
        <w:rPr>
          <w:rFonts w:ascii="Arial" w:hAnsi="Arial" w:cs="Arial"/>
          <w:spacing w:val="-1"/>
        </w:rPr>
        <w:t xml:space="preserve"> </w:t>
      </w:r>
      <w:r w:rsidRPr="0027103A">
        <w:rPr>
          <w:rFonts w:ascii="Arial" w:hAnsi="Arial" w:cs="Arial"/>
        </w:rPr>
        <w:t>a</w:t>
      </w:r>
      <w:r w:rsidRPr="0027103A">
        <w:rPr>
          <w:rFonts w:ascii="Arial" w:hAnsi="Arial" w:cs="Arial"/>
          <w:spacing w:val="-2"/>
        </w:rPr>
        <w:t xml:space="preserve"> </w:t>
      </w:r>
      <w:r w:rsidRPr="0027103A">
        <w:rPr>
          <w:rFonts w:ascii="Arial" w:hAnsi="Arial" w:cs="Arial"/>
        </w:rPr>
        <w:t>través</w:t>
      </w:r>
      <w:r w:rsidRPr="0027103A">
        <w:rPr>
          <w:rFonts w:ascii="Arial" w:hAnsi="Arial" w:cs="Arial"/>
          <w:spacing w:val="-1"/>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una WAN</w:t>
      </w:r>
      <w:r w:rsidRPr="0027103A">
        <w:rPr>
          <w:rFonts w:ascii="Arial" w:hAnsi="Arial" w:cs="Arial"/>
          <w:spacing w:val="-2"/>
        </w:rPr>
        <w:t xml:space="preserve"> </w:t>
      </w:r>
      <w:r w:rsidRPr="0027103A">
        <w:rPr>
          <w:rFonts w:ascii="Arial" w:hAnsi="Arial" w:cs="Arial"/>
        </w:rPr>
        <w:t>congestionada.</w:t>
      </w:r>
    </w:p>
    <w:p w14:paraId="7D349515" w14:textId="77777777" w:rsidR="00773A7C" w:rsidRPr="0027103A" w:rsidRDefault="1C8FABA8">
      <w:pPr>
        <w:pStyle w:val="Prrafodelista"/>
        <w:numPr>
          <w:ilvl w:val="0"/>
          <w:numId w:val="4"/>
        </w:numPr>
        <w:tabs>
          <w:tab w:val="left" w:pos="565"/>
        </w:tabs>
        <w:ind w:right="-14" w:hanging="361"/>
        <w:jc w:val="both"/>
        <w:rPr>
          <w:rFonts w:ascii="Arial" w:hAnsi="Arial" w:cs="Arial"/>
        </w:rPr>
      </w:pPr>
      <w:r w:rsidRPr="0027103A">
        <w:rPr>
          <w:rFonts w:ascii="Arial" w:hAnsi="Arial" w:cs="Arial"/>
          <w:spacing w:val="-1"/>
        </w:rPr>
        <w:t>La</w:t>
      </w:r>
      <w:r w:rsidRPr="0027103A">
        <w:rPr>
          <w:rFonts w:ascii="Arial" w:hAnsi="Arial" w:cs="Arial"/>
          <w:spacing w:val="-10"/>
        </w:rPr>
        <w:t xml:space="preserve"> </w:t>
      </w:r>
      <w:r w:rsidRPr="0027103A">
        <w:rPr>
          <w:rFonts w:ascii="Arial" w:hAnsi="Arial" w:cs="Arial"/>
          <w:spacing w:val="-1"/>
        </w:rPr>
        <w:t>solución</w:t>
      </w:r>
      <w:r w:rsidRPr="0027103A">
        <w:rPr>
          <w:rFonts w:ascii="Arial" w:hAnsi="Arial" w:cs="Arial"/>
          <w:spacing w:val="-10"/>
        </w:rPr>
        <w:t xml:space="preserve"> </w:t>
      </w:r>
      <w:r w:rsidRPr="0027103A">
        <w:rPr>
          <w:rFonts w:ascii="Arial" w:hAnsi="Arial" w:cs="Arial"/>
          <w:spacing w:val="-1"/>
        </w:rPr>
        <w:t>debe</w:t>
      </w:r>
      <w:r w:rsidRPr="0027103A">
        <w:rPr>
          <w:rFonts w:ascii="Arial" w:hAnsi="Arial" w:cs="Arial"/>
          <w:spacing w:val="-11"/>
        </w:rPr>
        <w:t xml:space="preserve"> </w:t>
      </w:r>
      <w:r w:rsidRPr="0027103A">
        <w:rPr>
          <w:rFonts w:ascii="Arial" w:hAnsi="Arial" w:cs="Arial"/>
          <w:spacing w:val="-1"/>
        </w:rPr>
        <w:t>incluir</w:t>
      </w:r>
      <w:r w:rsidRPr="0027103A">
        <w:rPr>
          <w:rFonts w:ascii="Arial" w:hAnsi="Arial" w:cs="Arial"/>
          <w:spacing w:val="-12"/>
        </w:rPr>
        <w:t xml:space="preserve"> </w:t>
      </w:r>
      <w:r w:rsidRPr="0027103A">
        <w:rPr>
          <w:rFonts w:ascii="Arial" w:hAnsi="Arial" w:cs="Arial"/>
          <w:spacing w:val="-1"/>
        </w:rPr>
        <w:t>el</w:t>
      </w:r>
      <w:r w:rsidRPr="0027103A">
        <w:rPr>
          <w:rFonts w:ascii="Arial" w:hAnsi="Arial" w:cs="Arial"/>
          <w:spacing w:val="-9"/>
        </w:rPr>
        <w:t xml:space="preserve"> </w:t>
      </w:r>
      <w:r w:rsidRPr="0027103A">
        <w:rPr>
          <w:rFonts w:ascii="Arial" w:hAnsi="Arial" w:cs="Arial"/>
          <w:spacing w:val="-1"/>
        </w:rPr>
        <w:t>respaldo</w:t>
      </w:r>
      <w:r w:rsidRPr="0027103A">
        <w:rPr>
          <w:rFonts w:ascii="Arial" w:hAnsi="Arial" w:cs="Arial"/>
          <w:spacing w:val="-9"/>
        </w:rPr>
        <w:t xml:space="preserve"> </w:t>
      </w:r>
      <w:r w:rsidRPr="0027103A">
        <w:rPr>
          <w:rFonts w:ascii="Arial" w:hAnsi="Arial" w:cs="Arial"/>
          <w:spacing w:val="-1"/>
        </w:rPr>
        <w:t>de</w:t>
      </w:r>
      <w:r w:rsidRPr="0027103A">
        <w:rPr>
          <w:rFonts w:ascii="Arial" w:hAnsi="Arial" w:cs="Arial"/>
          <w:spacing w:val="-10"/>
        </w:rPr>
        <w:t xml:space="preserve"> </w:t>
      </w:r>
      <w:r w:rsidRPr="0027103A">
        <w:rPr>
          <w:rFonts w:ascii="Arial" w:hAnsi="Arial" w:cs="Arial"/>
          <w:spacing w:val="-1"/>
        </w:rPr>
        <w:t>las</w:t>
      </w:r>
      <w:r w:rsidRPr="0027103A">
        <w:rPr>
          <w:rFonts w:ascii="Arial" w:hAnsi="Arial" w:cs="Arial"/>
          <w:spacing w:val="-12"/>
        </w:rPr>
        <w:t xml:space="preserve"> </w:t>
      </w:r>
      <w:r w:rsidRPr="0027103A">
        <w:rPr>
          <w:rFonts w:ascii="Arial" w:hAnsi="Arial" w:cs="Arial"/>
          <w:spacing w:val="-1"/>
        </w:rPr>
        <w:t>configuraciones</w:t>
      </w:r>
      <w:r w:rsidRPr="0027103A">
        <w:rPr>
          <w:rFonts w:ascii="Arial" w:hAnsi="Arial" w:cs="Arial"/>
          <w:spacing w:val="-8"/>
        </w:rPr>
        <w:t xml:space="preserve"> </w:t>
      </w:r>
      <w:r w:rsidRPr="0027103A">
        <w:rPr>
          <w:rFonts w:ascii="Arial" w:hAnsi="Arial" w:cs="Arial"/>
          <w:spacing w:val="-1"/>
        </w:rPr>
        <w:t>instaladas</w:t>
      </w:r>
      <w:r w:rsidRPr="0027103A">
        <w:rPr>
          <w:rFonts w:ascii="Arial" w:hAnsi="Arial" w:cs="Arial"/>
          <w:spacing w:val="-9"/>
        </w:rPr>
        <w:t xml:space="preserve"> </w:t>
      </w:r>
      <w:r w:rsidRPr="0027103A">
        <w:rPr>
          <w:rFonts w:ascii="Arial" w:hAnsi="Arial" w:cs="Arial"/>
        </w:rPr>
        <w:t>en</w:t>
      </w:r>
      <w:r w:rsidRPr="0027103A">
        <w:rPr>
          <w:rFonts w:ascii="Arial" w:hAnsi="Arial" w:cs="Arial"/>
          <w:spacing w:val="-11"/>
        </w:rPr>
        <w:t xml:space="preserve"> </w:t>
      </w:r>
      <w:r w:rsidRPr="0027103A">
        <w:rPr>
          <w:rFonts w:ascii="Arial" w:hAnsi="Arial" w:cs="Arial"/>
        </w:rPr>
        <w:t>los</w:t>
      </w:r>
      <w:r w:rsidRPr="0027103A">
        <w:rPr>
          <w:rFonts w:ascii="Arial" w:hAnsi="Arial" w:cs="Arial"/>
          <w:spacing w:val="-9"/>
        </w:rPr>
        <w:t xml:space="preserve"> </w:t>
      </w:r>
      <w:r w:rsidRPr="0027103A">
        <w:rPr>
          <w:rFonts w:ascii="Arial" w:hAnsi="Arial" w:cs="Arial"/>
        </w:rPr>
        <w:t>diferentes</w:t>
      </w:r>
      <w:r w:rsidRPr="0027103A">
        <w:rPr>
          <w:rFonts w:ascii="Arial" w:hAnsi="Arial" w:cs="Arial"/>
          <w:spacing w:val="-9"/>
        </w:rPr>
        <w:t xml:space="preserve"> </w:t>
      </w:r>
      <w:r w:rsidRPr="0027103A">
        <w:rPr>
          <w:rFonts w:ascii="Arial" w:hAnsi="Arial" w:cs="Arial"/>
        </w:rPr>
        <w:t>equipos</w:t>
      </w:r>
      <w:r w:rsidRPr="0027103A">
        <w:rPr>
          <w:rFonts w:ascii="Arial" w:hAnsi="Arial" w:cs="Arial"/>
          <w:spacing w:val="-8"/>
        </w:rPr>
        <w:t xml:space="preserve"> </w:t>
      </w:r>
      <w:r w:rsidRPr="0027103A">
        <w:rPr>
          <w:rFonts w:ascii="Arial" w:hAnsi="Arial" w:cs="Arial"/>
        </w:rPr>
        <w:t>de</w:t>
      </w:r>
      <w:r w:rsidRPr="0027103A">
        <w:rPr>
          <w:rFonts w:ascii="Arial" w:hAnsi="Arial" w:cs="Arial"/>
          <w:spacing w:val="-12"/>
        </w:rPr>
        <w:t xml:space="preserve"> </w:t>
      </w:r>
      <w:r w:rsidRPr="0027103A">
        <w:rPr>
          <w:rFonts w:ascii="Arial" w:hAnsi="Arial" w:cs="Arial"/>
        </w:rPr>
        <w:t>telefonía.</w:t>
      </w:r>
    </w:p>
    <w:p w14:paraId="41D33C8D" w14:textId="5AB15D17" w:rsidR="00773A7C" w:rsidRPr="0027103A" w:rsidRDefault="1C8FABA8">
      <w:pPr>
        <w:pStyle w:val="Prrafodelista"/>
        <w:numPr>
          <w:ilvl w:val="0"/>
          <w:numId w:val="4"/>
        </w:numPr>
        <w:tabs>
          <w:tab w:val="left" w:pos="565"/>
        </w:tabs>
        <w:ind w:right="-14"/>
        <w:jc w:val="both"/>
        <w:rPr>
          <w:rFonts w:ascii="Arial" w:hAnsi="Arial" w:cs="Arial"/>
        </w:rPr>
      </w:pPr>
      <w:r w:rsidRPr="0027103A">
        <w:rPr>
          <w:rFonts w:ascii="Arial" w:hAnsi="Arial" w:cs="Arial"/>
        </w:rPr>
        <w:t>La función de directorio telefónico debe integrarse y consultar la base de datos de usuarios del Microsoft</w:t>
      </w:r>
      <w:r w:rsidRPr="0027103A">
        <w:rPr>
          <w:rFonts w:ascii="Arial" w:hAnsi="Arial" w:cs="Arial"/>
          <w:spacing w:val="1"/>
        </w:rPr>
        <w:t xml:space="preserve"> </w:t>
      </w:r>
      <w:r w:rsidRPr="0027103A">
        <w:rPr>
          <w:rFonts w:ascii="Arial" w:hAnsi="Arial" w:cs="Arial"/>
        </w:rPr>
        <w:t>Azure</w:t>
      </w:r>
      <w:r w:rsidRPr="0027103A">
        <w:rPr>
          <w:rFonts w:ascii="Arial" w:hAnsi="Arial" w:cs="Arial"/>
          <w:spacing w:val="-1"/>
        </w:rPr>
        <w:t xml:space="preserve"> </w:t>
      </w:r>
      <w:r w:rsidR="2DB60723" w:rsidRPr="0027103A">
        <w:rPr>
          <w:rFonts w:ascii="Arial" w:hAnsi="Arial" w:cs="Arial"/>
          <w:spacing w:val="-1"/>
        </w:rPr>
        <w:t xml:space="preserve">Active </w:t>
      </w:r>
      <w:proofErr w:type="spellStart"/>
      <w:r w:rsidR="2DB60723" w:rsidRPr="0027103A">
        <w:rPr>
          <w:rFonts w:ascii="Arial" w:hAnsi="Arial" w:cs="Arial"/>
          <w:spacing w:val="-1"/>
        </w:rPr>
        <w:t>Directory</w:t>
      </w:r>
      <w:proofErr w:type="spellEnd"/>
      <w:r w:rsidR="2DB60723" w:rsidRPr="0027103A">
        <w:rPr>
          <w:rFonts w:ascii="Arial" w:hAnsi="Arial" w:cs="Arial"/>
          <w:spacing w:val="-1"/>
        </w:rPr>
        <w:t xml:space="preserve"> Premium P1</w:t>
      </w:r>
      <w:r w:rsidRPr="0027103A">
        <w:rPr>
          <w:rFonts w:ascii="Arial" w:hAnsi="Arial" w:cs="Arial"/>
          <w:spacing w:val="-1"/>
        </w:rPr>
        <w:t xml:space="preserve"> </w:t>
      </w:r>
      <w:r w:rsidRPr="0027103A">
        <w:rPr>
          <w:rFonts w:ascii="Arial" w:hAnsi="Arial" w:cs="Arial"/>
        </w:rPr>
        <w:t>de la</w:t>
      </w:r>
      <w:r w:rsidRPr="0027103A">
        <w:rPr>
          <w:rFonts w:ascii="Arial" w:hAnsi="Arial" w:cs="Arial"/>
          <w:spacing w:val="-2"/>
        </w:rPr>
        <w:t xml:space="preserve"> </w:t>
      </w:r>
      <w:r w:rsidRPr="0027103A">
        <w:rPr>
          <w:rFonts w:ascii="Arial" w:hAnsi="Arial" w:cs="Arial"/>
        </w:rPr>
        <w:t>ARN.</w:t>
      </w:r>
    </w:p>
    <w:p w14:paraId="05A262BA" w14:textId="77CA1544" w:rsidR="00773A7C" w:rsidRPr="0027103A" w:rsidRDefault="1C8FABA8">
      <w:pPr>
        <w:pStyle w:val="Prrafodelista"/>
        <w:numPr>
          <w:ilvl w:val="0"/>
          <w:numId w:val="4"/>
        </w:numPr>
        <w:ind w:right="-14"/>
        <w:jc w:val="both"/>
        <w:rPr>
          <w:rFonts w:ascii="Arial" w:hAnsi="Arial" w:cs="Arial"/>
        </w:rPr>
      </w:pPr>
      <w:r w:rsidRPr="0027103A">
        <w:rPr>
          <w:rFonts w:ascii="Arial" w:hAnsi="Arial" w:cs="Arial"/>
        </w:rPr>
        <w:t>Los</w:t>
      </w:r>
      <w:r w:rsidRPr="0027103A">
        <w:rPr>
          <w:rFonts w:ascii="Arial" w:hAnsi="Arial" w:cs="Arial"/>
          <w:spacing w:val="1"/>
        </w:rPr>
        <w:t xml:space="preserve"> </w:t>
      </w:r>
      <w:r w:rsidRPr="0027103A">
        <w:rPr>
          <w:rFonts w:ascii="Arial" w:hAnsi="Arial" w:cs="Arial"/>
        </w:rPr>
        <w:t>números</w:t>
      </w:r>
      <w:r w:rsidRPr="0027103A">
        <w:rPr>
          <w:rFonts w:ascii="Arial" w:hAnsi="Arial" w:cs="Arial"/>
          <w:spacing w:val="1"/>
        </w:rPr>
        <w:t xml:space="preserve"> </w:t>
      </w:r>
      <w:r w:rsidRPr="0027103A">
        <w:rPr>
          <w:rFonts w:ascii="Arial" w:hAnsi="Arial" w:cs="Arial"/>
        </w:rPr>
        <w:t>de extensión</w:t>
      </w:r>
      <w:r w:rsidRPr="0027103A">
        <w:rPr>
          <w:rFonts w:ascii="Arial" w:hAnsi="Arial" w:cs="Arial"/>
          <w:spacing w:val="1"/>
        </w:rPr>
        <w:t xml:space="preserve"> </w:t>
      </w:r>
      <w:r w:rsidRPr="0027103A">
        <w:rPr>
          <w:rFonts w:ascii="Arial" w:hAnsi="Arial" w:cs="Arial"/>
        </w:rPr>
        <w:t>asignados,</w:t>
      </w:r>
      <w:r w:rsidRPr="0027103A">
        <w:rPr>
          <w:rFonts w:ascii="Arial" w:hAnsi="Arial" w:cs="Arial"/>
          <w:spacing w:val="1"/>
        </w:rPr>
        <w:t xml:space="preserve"> </w:t>
      </w:r>
      <w:r w:rsidRPr="0027103A">
        <w:rPr>
          <w:rFonts w:ascii="Arial" w:hAnsi="Arial" w:cs="Arial"/>
        </w:rPr>
        <w:t>preferiblemente, no</w:t>
      </w:r>
      <w:r w:rsidRPr="0027103A">
        <w:rPr>
          <w:rFonts w:ascii="Arial" w:hAnsi="Arial" w:cs="Arial"/>
          <w:spacing w:val="1"/>
        </w:rPr>
        <w:t xml:space="preserve"> </w:t>
      </w:r>
      <w:r w:rsidRPr="0027103A">
        <w:rPr>
          <w:rFonts w:ascii="Arial" w:hAnsi="Arial" w:cs="Arial"/>
        </w:rPr>
        <w:t>deben cambiar.</w:t>
      </w:r>
      <w:r w:rsidRPr="0027103A">
        <w:rPr>
          <w:rFonts w:ascii="Arial" w:hAnsi="Arial" w:cs="Arial"/>
          <w:spacing w:val="1"/>
        </w:rPr>
        <w:t xml:space="preserve"> </w:t>
      </w:r>
      <w:r w:rsidRPr="0027103A">
        <w:rPr>
          <w:rFonts w:ascii="Arial" w:hAnsi="Arial" w:cs="Arial"/>
        </w:rPr>
        <w:t>Los</w:t>
      </w:r>
      <w:r w:rsidRPr="0027103A">
        <w:rPr>
          <w:rFonts w:ascii="Arial" w:hAnsi="Arial" w:cs="Arial"/>
          <w:spacing w:val="1"/>
        </w:rPr>
        <w:t xml:space="preserve"> </w:t>
      </w:r>
      <w:r w:rsidRPr="0027103A">
        <w:rPr>
          <w:rFonts w:ascii="Arial" w:hAnsi="Arial" w:cs="Arial"/>
        </w:rPr>
        <w:t>diseños</w:t>
      </w:r>
      <w:r w:rsidRPr="0027103A">
        <w:rPr>
          <w:rFonts w:ascii="Arial" w:hAnsi="Arial" w:cs="Arial"/>
          <w:spacing w:val="1"/>
        </w:rPr>
        <w:t xml:space="preserve"> </w:t>
      </w:r>
      <w:r w:rsidRPr="0027103A">
        <w:rPr>
          <w:rFonts w:ascii="Arial" w:hAnsi="Arial" w:cs="Arial"/>
        </w:rPr>
        <w:t>respectivos</w:t>
      </w:r>
      <w:r w:rsidRPr="0027103A">
        <w:rPr>
          <w:rFonts w:ascii="Arial" w:hAnsi="Arial" w:cs="Arial"/>
          <w:spacing w:val="1"/>
        </w:rPr>
        <w:t xml:space="preserve"> </w:t>
      </w:r>
      <w:r w:rsidRPr="0027103A">
        <w:rPr>
          <w:rFonts w:ascii="Arial" w:hAnsi="Arial" w:cs="Arial"/>
        </w:rPr>
        <w:t>deberán</w:t>
      </w:r>
      <w:r w:rsidRPr="0027103A">
        <w:rPr>
          <w:rFonts w:ascii="Arial" w:hAnsi="Arial" w:cs="Arial"/>
          <w:spacing w:val="-1"/>
        </w:rPr>
        <w:t xml:space="preserve"> </w:t>
      </w:r>
      <w:r w:rsidRPr="0027103A">
        <w:rPr>
          <w:rFonts w:ascii="Arial" w:hAnsi="Arial" w:cs="Arial"/>
        </w:rPr>
        <w:t>estar avalados</w:t>
      </w:r>
      <w:r w:rsidRPr="0027103A">
        <w:rPr>
          <w:rFonts w:ascii="Arial" w:hAnsi="Arial" w:cs="Arial"/>
          <w:spacing w:val="-2"/>
        </w:rPr>
        <w:t xml:space="preserve"> </w:t>
      </w:r>
      <w:r w:rsidRPr="0027103A">
        <w:rPr>
          <w:rFonts w:ascii="Arial" w:hAnsi="Arial" w:cs="Arial"/>
        </w:rPr>
        <w:t>por</w:t>
      </w:r>
      <w:r w:rsidRPr="0027103A">
        <w:rPr>
          <w:rFonts w:ascii="Arial" w:hAnsi="Arial" w:cs="Arial"/>
          <w:spacing w:val="-1"/>
        </w:rPr>
        <w:t xml:space="preserve"> </w:t>
      </w:r>
      <w:r w:rsidRPr="0027103A">
        <w:rPr>
          <w:rFonts w:ascii="Arial" w:hAnsi="Arial" w:cs="Arial"/>
        </w:rPr>
        <w:t>los fabricantes de</w:t>
      </w:r>
      <w:r w:rsidRPr="0027103A">
        <w:rPr>
          <w:rFonts w:ascii="Arial" w:hAnsi="Arial" w:cs="Arial"/>
          <w:spacing w:val="-3"/>
        </w:rPr>
        <w:t xml:space="preserve"> </w:t>
      </w:r>
      <w:r w:rsidRPr="0027103A">
        <w:rPr>
          <w:rFonts w:ascii="Arial" w:hAnsi="Arial" w:cs="Arial"/>
        </w:rPr>
        <w:t>los equipos.</w:t>
      </w:r>
      <w:r w:rsidR="0C9E2C04" w:rsidRPr="0027103A">
        <w:rPr>
          <w:rFonts w:ascii="Arial" w:hAnsi="Arial" w:cs="Arial"/>
        </w:rPr>
        <w:t xml:space="preserve"> </w:t>
      </w:r>
      <w:r w:rsidRPr="0027103A">
        <w:rPr>
          <w:rFonts w:ascii="Arial" w:hAnsi="Arial" w:cs="Arial"/>
        </w:rPr>
        <w:t>La</w:t>
      </w:r>
      <w:r w:rsidRPr="0027103A">
        <w:rPr>
          <w:rFonts w:ascii="Arial" w:hAnsi="Arial" w:cs="Arial"/>
          <w:spacing w:val="35"/>
        </w:rPr>
        <w:t xml:space="preserve"> </w:t>
      </w:r>
      <w:r w:rsidRPr="0027103A">
        <w:rPr>
          <w:rFonts w:ascii="Arial" w:hAnsi="Arial" w:cs="Arial"/>
        </w:rPr>
        <w:t>solución</w:t>
      </w:r>
      <w:r w:rsidRPr="0027103A">
        <w:rPr>
          <w:rFonts w:ascii="Arial" w:hAnsi="Arial" w:cs="Arial"/>
          <w:spacing w:val="36"/>
        </w:rPr>
        <w:t xml:space="preserve"> </w:t>
      </w:r>
      <w:r w:rsidRPr="0027103A">
        <w:rPr>
          <w:rFonts w:ascii="Arial" w:hAnsi="Arial" w:cs="Arial"/>
        </w:rPr>
        <w:t>debe</w:t>
      </w:r>
      <w:r w:rsidRPr="0027103A">
        <w:rPr>
          <w:rFonts w:ascii="Arial" w:hAnsi="Arial" w:cs="Arial"/>
          <w:spacing w:val="35"/>
        </w:rPr>
        <w:t xml:space="preserve"> </w:t>
      </w:r>
      <w:r w:rsidRPr="0027103A">
        <w:rPr>
          <w:rFonts w:ascii="Arial" w:hAnsi="Arial" w:cs="Arial"/>
        </w:rPr>
        <w:t>evitar</w:t>
      </w:r>
      <w:r w:rsidRPr="0027103A">
        <w:rPr>
          <w:rFonts w:ascii="Arial" w:hAnsi="Arial" w:cs="Arial"/>
          <w:spacing w:val="33"/>
        </w:rPr>
        <w:t xml:space="preserve"> </w:t>
      </w:r>
      <w:r w:rsidRPr="0027103A">
        <w:rPr>
          <w:rFonts w:ascii="Arial" w:hAnsi="Arial" w:cs="Arial"/>
        </w:rPr>
        <w:t>que</w:t>
      </w:r>
      <w:r w:rsidRPr="0027103A">
        <w:rPr>
          <w:rFonts w:ascii="Arial" w:hAnsi="Arial" w:cs="Arial"/>
          <w:spacing w:val="33"/>
        </w:rPr>
        <w:t xml:space="preserve"> </w:t>
      </w:r>
      <w:r w:rsidRPr="0027103A">
        <w:rPr>
          <w:rFonts w:ascii="Arial" w:hAnsi="Arial" w:cs="Arial"/>
        </w:rPr>
        <w:t>se</w:t>
      </w:r>
      <w:r w:rsidRPr="0027103A">
        <w:rPr>
          <w:rFonts w:ascii="Arial" w:hAnsi="Arial" w:cs="Arial"/>
          <w:spacing w:val="36"/>
        </w:rPr>
        <w:t xml:space="preserve"> </w:t>
      </w:r>
      <w:r w:rsidRPr="0027103A">
        <w:rPr>
          <w:rFonts w:ascii="Arial" w:hAnsi="Arial" w:cs="Arial"/>
        </w:rPr>
        <w:t>generen</w:t>
      </w:r>
      <w:r w:rsidRPr="0027103A">
        <w:rPr>
          <w:rFonts w:ascii="Arial" w:hAnsi="Arial" w:cs="Arial"/>
          <w:spacing w:val="32"/>
        </w:rPr>
        <w:t xml:space="preserve"> </w:t>
      </w:r>
      <w:r w:rsidRPr="0027103A">
        <w:rPr>
          <w:rFonts w:ascii="Arial" w:hAnsi="Arial" w:cs="Arial"/>
        </w:rPr>
        <w:t>marcaciones</w:t>
      </w:r>
      <w:r w:rsidRPr="0027103A">
        <w:rPr>
          <w:rFonts w:ascii="Arial" w:hAnsi="Arial" w:cs="Arial"/>
          <w:spacing w:val="36"/>
        </w:rPr>
        <w:t xml:space="preserve"> </w:t>
      </w:r>
      <w:r w:rsidRPr="0027103A">
        <w:rPr>
          <w:rFonts w:ascii="Arial" w:hAnsi="Arial" w:cs="Arial"/>
        </w:rPr>
        <w:t>donde</w:t>
      </w:r>
      <w:r w:rsidRPr="0027103A">
        <w:rPr>
          <w:rFonts w:ascii="Arial" w:hAnsi="Arial" w:cs="Arial"/>
          <w:spacing w:val="36"/>
        </w:rPr>
        <w:t xml:space="preserve"> </w:t>
      </w:r>
      <w:r w:rsidRPr="0027103A">
        <w:rPr>
          <w:rFonts w:ascii="Arial" w:hAnsi="Arial" w:cs="Arial"/>
        </w:rPr>
        <w:t>se</w:t>
      </w:r>
      <w:r w:rsidRPr="0027103A">
        <w:rPr>
          <w:rFonts w:ascii="Arial" w:hAnsi="Arial" w:cs="Arial"/>
          <w:spacing w:val="32"/>
        </w:rPr>
        <w:t xml:space="preserve"> </w:t>
      </w:r>
      <w:r w:rsidRPr="0027103A">
        <w:rPr>
          <w:rFonts w:ascii="Arial" w:hAnsi="Arial" w:cs="Arial"/>
        </w:rPr>
        <w:t>toque</w:t>
      </w:r>
      <w:r w:rsidRPr="0027103A">
        <w:rPr>
          <w:rFonts w:ascii="Arial" w:hAnsi="Arial" w:cs="Arial"/>
          <w:spacing w:val="34"/>
        </w:rPr>
        <w:t xml:space="preserve"> </w:t>
      </w:r>
      <w:r w:rsidRPr="0027103A">
        <w:rPr>
          <w:rFonts w:ascii="Arial" w:hAnsi="Arial" w:cs="Arial"/>
        </w:rPr>
        <w:t>en</w:t>
      </w:r>
      <w:r w:rsidRPr="0027103A">
        <w:rPr>
          <w:rFonts w:ascii="Arial" w:hAnsi="Arial" w:cs="Arial"/>
          <w:spacing w:val="35"/>
        </w:rPr>
        <w:t xml:space="preserve"> </w:t>
      </w:r>
      <w:r w:rsidRPr="0027103A">
        <w:rPr>
          <w:rFonts w:ascii="Arial" w:hAnsi="Arial" w:cs="Arial"/>
        </w:rPr>
        <w:t>2</w:t>
      </w:r>
      <w:r w:rsidRPr="0027103A">
        <w:rPr>
          <w:rFonts w:ascii="Arial" w:hAnsi="Arial" w:cs="Arial"/>
          <w:spacing w:val="33"/>
        </w:rPr>
        <w:t xml:space="preserve"> </w:t>
      </w:r>
      <w:r w:rsidRPr="0027103A">
        <w:rPr>
          <w:rFonts w:ascii="Arial" w:hAnsi="Arial" w:cs="Arial"/>
        </w:rPr>
        <w:t>puntos</w:t>
      </w:r>
      <w:r w:rsidRPr="0027103A">
        <w:rPr>
          <w:rFonts w:ascii="Arial" w:hAnsi="Arial" w:cs="Arial"/>
          <w:spacing w:val="35"/>
        </w:rPr>
        <w:t xml:space="preserve"> </w:t>
      </w:r>
      <w:r w:rsidRPr="0027103A">
        <w:rPr>
          <w:rFonts w:ascii="Arial" w:hAnsi="Arial" w:cs="Arial"/>
        </w:rPr>
        <w:t>diferentes</w:t>
      </w:r>
      <w:r w:rsidRPr="0027103A">
        <w:rPr>
          <w:rFonts w:ascii="Arial" w:hAnsi="Arial" w:cs="Arial"/>
          <w:spacing w:val="34"/>
        </w:rPr>
        <w:t xml:space="preserve"> </w:t>
      </w:r>
      <w:r w:rsidRPr="0027103A">
        <w:rPr>
          <w:rFonts w:ascii="Arial" w:hAnsi="Arial" w:cs="Arial"/>
        </w:rPr>
        <w:t>la</w:t>
      </w:r>
      <w:r w:rsidRPr="0027103A">
        <w:rPr>
          <w:rFonts w:ascii="Arial" w:hAnsi="Arial" w:cs="Arial"/>
          <w:spacing w:val="36"/>
        </w:rPr>
        <w:t xml:space="preserve"> </w:t>
      </w:r>
      <w:r w:rsidRPr="0027103A">
        <w:rPr>
          <w:rFonts w:ascii="Arial" w:hAnsi="Arial" w:cs="Arial"/>
        </w:rPr>
        <w:t>red</w:t>
      </w:r>
      <w:r w:rsidRPr="0027103A">
        <w:rPr>
          <w:rFonts w:ascii="Arial" w:hAnsi="Arial" w:cs="Arial"/>
          <w:spacing w:val="1"/>
        </w:rPr>
        <w:t xml:space="preserve"> </w:t>
      </w:r>
      <w:r w:rsidRPr="0027103A">
        <w:rPr>
          <w:rFonts w:ascii="Arial" w:hAnsi="Arial" w:cs="Arial"/>
        </w:rPr>
        <w:t>telefónica</w:t>
      </w:r>
      <w:r w:rsidRPr="0027103A">
        <w:rPr>
          <w:rFonts w:ascii="Arial" w:hAnsi="Arial" w:cs="Arial"/>
          <w:spacing w:val="-1"/>
        </w:rPr>
        <w:t xml:space="preserve"> </w:t>
      </w:r>
      <w:r w:rsidRPr="0027103A">
        <w:rPr>
          <w:rFonts w:ascii="Arial" w:hAnsi="Arial" w:cs="Arial"/>
        </w:rPr>
        <w:t>pública</w:t>
      </w:r>
      <w:r w:rsidRPr="0027103A">
        <w:rPr>
          <w:rFonts w:ascii="Arial" w:hAnsi="Arial" w:cs="Arial"/>
          <w:spacing w:val="-3"/>
        </w:rPr>
        <w:t xml:space="preserve"> </w:t>
      </w:r>
      <w:r w:rsidRPr="0027103A">
        <w:rPr>
          <w:rFonts w:ascii="Arial" w:hAnsi="Arial" w:cs="Arial"/>
        </w:rPr>
        <w:t>conmutada (RTPC).</w:t>
      </w:r>
    </w:p>
    <w:p w14:paraId="54B1586B" w14:textId="77777777" w:rsidR="00773A7C" w:rsidRPr="0027103A" w:rsidRDefault="1C8FABA8">
      <w:pPr>
        <w:pStyle w:val="Prrafodelista"/>
        <w:numPr>
          <w:ilvl w:val="0"/>
          <w:numId w:val="4"/>
        </w:numPr>
        <w:tabs>
          <w:tab w:val="left" w:pos="564"/>
          <w:tab w:val="left" w:pos="565"/>
        </w:tabs>
        <w:ind w:right="-14"/>
        <w:jc w:val="both"/>
        <w:rPr>
          <w:rFonts w:ascii="Arial" w:hAnsi="Arial" w:cs="Arial"/>
        </w:rPr>
      </w:pPr>
      <w:r w:rsidRPr="0027103A">
        <w:rPr>
          <w:rFonts w:ascii="Arial" w:hAnsi="Arial" w:cs="Arial"/>
        </w:rPr>
        <w:t>Se</w:t>
      </w:r>
      <w:r w:rsidRPr="0027103A">
        <w:rPr>
          <w:rFonts w:ascii="Arial" w:hAnsi="Arial" w:cs="Arial"/>
          <w:spacing w:val="-10"/>
        </w:rPr>
        <w:t xml:space="preserve"> </w:t>
      </w:r>
      <w:r w:rsidRPr="0027103A">
        <w:rPr>
          <w:rFonts w:ascii="Arial" w:hAnsi="Arial" w:cs="Arial"/>
        </w:rPr>
        <w:t>debe</w:t>
      </w:r>
      <w:r w:rsidRPr="0027103A">
        <w:rPr>
          <w:rFonts w:ascii="Arial" w:hAnsi="Arial" w:cs="Arial"/>
          <w:spacing w:val="-11"/>
        </w:rPr>
        <w:t xml:space="preserve"> </w:t>
      </w:r>
      <w:r w:rsidRPr="0027103A">
        <w:rPr>
          <w:rFonts w:ascii="Arial" w:hAnsi="Arial" w:cs="Arial"/>
        </w:rPr>
        <w:t>configurar</w:t>
      </w:r>
      <w:r w:rsidRPr="0027103A">
        <w:rPr>
          <w:rFonts w:ascii="Arial" w:hAnsi="Arial" w:cs="Arial"/>
          <w:spacing w:val="-12"/>
        </w:rPr>
        <w:t xml:space="preserve"> </w:t>
      </w:r>
      <w:r w:rsidRPr="0027103A">
        <w:rPr>
          <w:rFonts w:ascii="Arial" w:hAnsi="Arial" w:cs="Arial"/>
        </w:rPr>
        <w:t>el</w:t>
      </w:r>
      <w:r w:rsidRPr="0027103A">
        <w:rPr>
          <w:rFonts w:ascii="Arial" w:hAnsi="Arial" w:cs="Arial"/>
          <w:spacing w:val="-11"/>
        </w:rPr>
        <w:t xml:space="preserve"> </w:t>
      </w:r>
      <w:r w:rsidRPr="0027103A">
        <w:rPr>
          <w:rFonts w:ascii="Arial" w:hAnsi="Arial" w:cs="Arial"/>
        </w:rPr>
        <w:t>uso</w:t>
      </w:r>
      <w:r w:rsidRPr="0027103A">
        <w:rPr>
          <w:rFonts w:ascii="Arial" w:hAnsi="Arial" w:cs="Arial"/>
          <w:spacing w:val="-12"/>
        </w:rPr>
        <w:t xml:space="preserve"> </w:t>
      </w:r>
      <w:r w:rsidRPr="0027103A">
        <w:rPr>
          <w:rFonts w:ascii="Arial" w:hAnsi="Arial" w:cs="Arial"/>
        </w:rPr>
        <w:t>de</w:t>
      </w:r>
      <w:r w:rsidRPr="0027103A">
        <w:rPr>
          <w:rFonts w:ascii="Arial" w:hAnsi="Arial" w:cs="Arial"/>
          <w:spacing w:val="-13"/>
        </w:rPr>
        <w:t xml:space="preserve"> </w:t>
      </w:r>
      <w:r w:rsidRPr="0027103A">
        <w:rPr>
          <w:rFonts w:ascii="Arial" w:hAnsi="Arial" w:cs="Arial"/>
        </w:rPr>
        <w:t>los</w:t>
      </w:r>
      <w:r w:rsidRPr="0027103A">
        <w:rPr>
          <w:rFonts w:ascii="Arial" w:hAnsi="Arial" w:cs="Arial"/>
          <w:spacing w:val="-9"/>
        </w:rPr>
        <w:t xml:space="preserve"> </w:t>
      </w:r>
      <w:r w:rsidRPr="0027103A">
        <w:rPr>
          <w:rFonts w:ascii="Arial" w:hAnsi="Arial" w:cs="Arial"/>
        </w:rPr>
        <w:t>códecs</w:t>
      </w:r>
      <w:r w:rsidRPr="0027103A">
        <w:rPr>
          <w:rFonts w:ascii="Arial" w:hAnsi="Arial" w:cs="Arial"/>
          <w:spacing w:val="-9"/>
        </w:rPr>
        <w:t xml:space="preserve"> </w:t>
      </w:r>
      <w:r w:rsidRPr="0027103A">
        <w:rPr>
          <w:rFonts w:ascii="Arial" w:hAnsi="Arial" w:cs="Arial"/>
        </w:rPr>
        <w:t>G.722</w:t>
      </w:r>
      <w:r w:rsidRPr="0027103A">
        <w:rPr>
          <w:rFonts w:ascii="Arial" w:hAnsi="Arial" w:cs="Arial"/>
          <w:spacing w:val="-11"/>
        </w:rPr>
        <w:t xml:space="preserve"> </w:t>
      </w:r>
      <w:proofErr w:type="spellStart"/>
      <w:r w:rsidRPr="0027103A">
        <w:rPr>
          <w:rFonts w:ascii="Arial" w:hAnsi="Arial" w:cs="Arial"/>
        </w:rPr>
        <w:t>ó</w:t>
      </w:r>
      <w:proofErr w:type="spellEnd"/>
      <w:r w:rsidRPr="0027103A">
        <w:rPr>
          <w:rFonts w:ascii="Arial" w:hAnsi="Arial" w:cs="Arial"/>
          <w:spacing w:val="-13"/>
        </w:rPr>
        <w:t xml:space="preserve"> </w:t>
      </w:r>
      <w:r w:rsidRPr="0027103A">
        <w:rPr>
          <w:rFonts w:ascii="Arial" w:hAnsi="Arial" w:cs="Arial"/>
        </w:rPr>
        <w:t>G.711</w:t>
      </w:r>
      <w:r w:rsidRPr="0027103A">
        <w:rPr>
          <w:rFonts w:ascii="Arial" w:hAnsi="Arial" w:cs="Arial"/>
          <w:spacing w:val="-9"/>
        </w:rPr>
        <w:t xml:space="preserve"> </w:t>
      </w:r>
      <w:r w:rsidRPr="0027103A">
        <w:rPr>
          <w:rFonts w:ascii="Arial" w:hAnsi="Arial" w:cs="Arial"/>
        </w:rPr>
        <w:t>para</w:t>
      </w:r>
      <w:r w:rsidRPr="0027103A">
        <w:rPr>
          <w:rFonts w:ascii="Arial" w:hAnsi="Arial" w:cs="Arial"/>
          <w:spacing w:val="-12"/>
        </w:rPr>
        <w:t xml:space="preserve"> </w:t>
      </w:r>
      <w:r w:rsidRPr="0027103A">
        <w:rPr>
          <w:rFonts w:ascii="Arial" w:hAnsi="Arial" w:cs="Arial"/>
        </w:rPr>
        <w:t>llamadas</w:t>
      </w:r>
      <w:r w:rsidRPr="0027103A">
        <w:rPr>
          <w:rFonts w:ascii="Arial" w:hAnsi="Arial" w:cs="Arial"/>
          <w:spacing w:val="-9"/>
        </w:rPr>
        <w:t xml:space="preserve"> </w:t>
      </w:r>
      <w:r w:rsidRPr="0027103A">
        <w:rPr>
          <w:rFonts w:ascii="Arial" w:hAnsi="Arial" w:cs="Arial"/>
        </w:rPr>
        <w:t>entre</w:t>
      </w:r>
      <w:r w:rsidRPr="0027103A">
        <w:rPr>
          <w:rFonts w:ascii="Arial" w:hAnsi="Arial" w:cs="Arial"/>
          <w:spacing w:val="-10"/>
        </w:rPr>
        <w:t xml:space="preserve"> </w:t>
      </w:r>
      <w:r w:rsidRPr="0027103A">
        <w:rPr>
          <w:rFonts w:ascii="Arial" w:hAnsi="Arial" w:cs="Arial"/>
        </w:rPr>
        <w:t>extensiones</w:t>
      </w:r>
      <w:r w:rsidRPr="0027103A">
        <w:rPr>
          <w:rFonts w:ascii="Arial" w:hAnsi="Arial" w:cs="Arial"/>
          <w:spacing w:val="-9"/>
        </w:rPr>
        <w:t xml:space="preserve"> </w:t>
      </w:r>
      <w:r w:rsidRPr="0027103A">
        <w:rPr>
          <w:rFonts w:ascii="Arial" w:hAnsi="Arial" w:cs="Arial"/>
        </w:rPr>
        <w:t>de</w:t>
      </w:r>
      <w:r w:rsidRPr="0027103A">
        <w:rPr>
          <w:rFonts w:ascii="Arial" w:hAnsi="Arial" w:cs="Arial"/>
          <w:spacing w:val="-9"/>
        </w:rPr>
        <w:t xml:space="preserve"> </w:t>
      </w:r>
      <w:r w:rsidRPr="0027103A">
        <w:rPr>
          <w:rFonts w:ascii="Arial" w:hAnsi="Arial" w:cs="Arial"/>
        </w:rPr>
        <w:t>la</w:t>
      </w:r>
      <w:r w:rsidRPr="0027103A">
        <w:rPr>
          <w:rFonts w:ascii="Arial" w:hAnsi="Arial" w:cs="Arial"/>
          <w:spacing w:val="-9"/>
        </w:rPr>
        <w:t xml:space="preserve"> </w:t>
      </w:r>
      <w:r w:rsidRPr="0027103A">
        <w:rPr>
          <w:rFonts w:ascii="Arial" w:hAnsi="Arial" w:cs="Arial"/>
        </w:rPr>
        <w:t>misma</w:t>
      </w:r>
      <w:r w:rsidRPr="0027103A">
        <w:rPr>
          <w:rFonts w:ascii="Arial" w:hAnsi="Arial" w:cs="Arial"/>
          <w:spacing w:val="-12"/>
        </w:rPr>
        <w:t xml:space="preserve"> </w:t>
      </w:r>
      <w:r w:rsidRPr="0027103A">
        <w:rPr>
          <w:rFonts w:ascii="Arial" w:hAnsi="Arial" w:cs="Arial"/>
        </w:rPr>
        <w:t>sede.</w:t>
      </w:r>
      <w:r w:rsidRPr="0027103A">
        <w:rPr>
          <w:rFonts w:ascii="Arial" w:hAnsi="Arial" w:cs="Arial"/>
          <w:spacing w:val="1"/>
        </w:rPr>
        <w:t xml:space="preserve"> </w:t>
      </w:r>
      <w:r w:rsidRPr="0027103A">
        <w:rPr>
          <w:rFonts w:ascii="Arial" w:hAnsi="Arial" w:cs="Arial"/>
        </w:rPr>
        <w:t>Para</w:t>
      </w:r>
      <w:r w:rsidRPr="0027103A">
        <w:rPr>
          <w:rFonts w:ascii="Arial" w:hAnsi="Arial" w:cs="Arial"/>
          <w:spacing w:val="-1"/>
        </w:rPr>
        <w:t xml:space="preserve"> </w:t>
      </w:r>
      <w:r w:rsidRPr="0027103A">
        <w:rPr>
          <w:rFonts w:ascii="Arial" w:hAnsi="Arial" w:cs="Arial"/>
        </w:rPr>
        <w:t>llamadas</w:t>
      </w:r>
      <w:r w:rsidRPr="0027103A">
        <w:rPr>
          <w:rFonts w:ascii="Arial" w:hAnsi="Arial" w:cs="Arial"/>
          <w:spacing w:val="-2"/>
        </w:rPr>
        <w:t xml:space="preserve"> </w:t>
      </w:r>
      <w:r w:rsidRPr="0027103A">
        <w:rPr>
          <w:rFonts w:ascii="Arial" w:hAnsi="Arial" w:cs="Arial"/>
        </w:rPr>
        <w:t>a otras</w:t>
      </w:r>
      <w:r w:rsidRPr="0027103A">
        <w:rPr>
          <w:rFonts w:ascii="Arial" w:hAnsi="Arial" w:cs="Arial"/>
          <w:spacing w:val="-1"/>
        </w:rPr>
        <w:t xml:space="preserve"> </w:t>
      </w:r>
      <w:r w:rsidRPr="0027103A">
        <w:rPr>
          <w:rFonts w:ascii="Arial" w:hAnsi="Arial" w:cs="Arial"/>
        </w:rPr>
        <w:t>sedes</w:t>
      </w:r>
      <w:r w:rsidRPr="0027103A">
        <w:rPr>
          <w:rFonts w:ascii="Arial" w:hAnsi="Arial" w:cs="Arial"/>
          <w:spacing w:val="-2"/>
        </w:rPr>
        <w:t xml:space="preserve"> </w:t>
      </w:r>
      <w:r w:rsidRPr="0027103A">
        <w:rPr>
          <w:rFonts w:ascii="Arial" w:hAnsi="Arial" w:cs="Arial"/>
        </w:rPr>
        <w:t>se debe</w:t>
      </w:r>
      <w:r w:rsidRPr="0027103A">
        <w:rPr>
          <w:rFonts w:ascii="Arial" w:hAnsi="Arial" w:cs="Arial"/>
          <w:spacing w:val="-3"/>
        </w:rPr>
        <w:t xml:space="preserve"> </w:t>
      </w:r>
      <w:r w:rsidRPr="0027103A">
        <w:rPr>
          <w:rFonts w:ascii="Arial" w:hAnsi="Arial" w:cs="Arial"/>
        </w:rPr>
        <w:t>configurar G.729.</w:t>
      </w:r>
    </w:p>
    <w:p w14:paraId="7E05FCD1" w14:textId="77777777" w:rsidR="00773A7C" w:rsidRPr="0027103A" w:rsidRDefault="1C8FABA8">
      <w:pPr>
        <w:pStyle w:val="Prrafodelista"/>
        <w:numPr>
          <w:ilvl w:val="0"/>
          <w:numId w:val="4"/>
        </w:numPr>
        <w:tabs>
          <w:tab w:val="left" w:pos="564"/>
          <w:tab w:val="left" w:pos="565"/>
        </w:tabs>
        <w:ind w:right="-14" w:hanging="361"/>
        <w:jc w:val="both"/>
        <w:rPr>
          <w:rFonts w:ascii="Arial" w:hAnsi="Arial" w:cs="Arial"/>
        </w:rPr>
      </w:pPr>
      <w:r w:rsidRPr="0027103A">
        <w:rPr>
          <w:rFonts w:ascii="Arial" w:hAnsi="Arial" w:cs="Arial"/>
        </w:rPr>
        <w:t>Se</w:t>
      </w:r>
      <w:r w:rsidRPr="0027103A">
        <w:rPr>
          <w:rFonts w:ascii="Arial" w:hAnsi="Arial" w:cs="Arial"/>
          <w:spacing w:val="-3"/>
        </w:rPr>
        <w:t xml:space="preserve"> </w:t>
      </w:r>
      <w:r w:rsidRPr="0027103A">
        <w:rPr>
          <w:rFonts w:ascii="Arial" w:hAnsi="Arial" w:cs="Arial"/>
        </w:rPr>
        <w:t>deben</w:t>
      </w:r>
      <w:r w:rsidRPr="0027103A">
        <w:rPr>
          <w:rFonts w:ascii="Arial" w:hAnsi="Arial" w:cs="Arial"/>
          <w:spacing w:val="-2"/>
        </w:rPr>
        <w:t xml:space="preserve"> </w:t>
      </w:r>
      <w:r w:rsidRPr="0027103A">
        <w:rPr>
          <w:rFonts w:ascii="Arial" w:hAnsi="Arial" w:cs="Arial"/>
        </w:rPr>
        <w:t>definir</w:t>
      </w:r>
      <w:r w:rsidRPr="0027103A">
        <w:rPr>
          <w:rFonts w:ascii="Arial" w:hAnsi="Arial" w:cs="Arial"/>
          <w:spacing w:val="-5"/>
        </w:rPr>
        <w:t xml:space="preserve"> </w:t>
      </w:r>
      <w:proofErr w:type="spellStart"/>
      <w:r w:rsidRPr="0027103A">
        <w:rPr>
          <w:rFonts w:ascii="Arial" w:hAnsi="Arial" w:cs="Arial"/>
        </w:rPr>
        <w:t>VLANs</w:t>
      </w:r>
      <w:proofErr w:type="spellEnd"/>
      <w:r w:rsidRPr="0027103A">
        <w:rPr>
          <w:rFonts w:ascii="Arial" w:hAnsi="Arial" w:cs="Arial"/>
          <w:spacing w:val="-2"/>
        </w:rPr>
        <w:t xml:space="preserve"> </w:t>
      </w:r>
      <w:r w:rsidRPr="0027103A">
        <w:rPr>
          <w:rFonts w:ascii="Arial" w:hAnsi="Arial" w:cs="Arial"/>
        </w:rPr>
        <w:t>independientes</w:t>
      </w:r>
      <w:r w:rsidRPr="0027103A">
        <w:rPr>
          <w:rFonts w:ascii="Arial" w:hAnsi="Arial" w:cs="Arial"/>
          <w:spacing w:val="-3"/>
        </w:rPr>
        <w:t xml:space="preserve"> </w:t>
      </w:r>
      <w:r w:rsidRPr="0027103A">
        <w:rPr>
          <w:rFonts w:ascii="Arial" w:hAnsi="Arial" w:cs="Arial"/>
        </w:rPr>
        <w:t>para</w:t>
      </w:r>
      <w:r w:rsidRPr="0027103A">
        <w:rPr>
          <w:rFonts w:ascii="Arial" w:hAnsi="Arial" w:cs="Arial"/>
          <w:spacing w:val="-2"/>
        </w:rPr>
        <w:t xml:space="preserve"> </w:t>
      </w:r>
      <w:r w:rsidRPr="0027103A">
        <w:rPr>
          <w:rFonts w:ascii="Arial" w:hAnsi="Arial" w:cs="Arial"/>
        </w:rPr>
        <w:t>Voz</w:t>
      </w:r>
      <w:r w:rsidRPr="0027103A">
        <w:rPr>
          <w:rFonts w:ascii="Arial" w:hAnsi="Arial" w:cs="Arial"/>
          <w:spacing w:val="-4"/>
        </w:rPr>
        <w:t xml:space="preserve"> </w:t>
      </w:r>
      <w:r w:rsidRPr="0027103A">
        <w:rPr>
          <w:rFonts w:ascii="Arial" w:hAnsi="Arial" w:cs="Arial"/>
        </w:rPr>
        <w:t>y</w:t>
      </w:r>
      <w:r w:rsidRPr="0027103A">
        <w:rPr>
          <w:rFonts w:ascii="Arial" w:hAnsi="Arial" w:cs="Arial"/>
          <w:spacing w:val="-2"/>
        </w:rPr>
        <w:t xml:space="preserve"> </w:t>
      </w:r>
      <w:r w:rsidRPr="0027103A">
        <w:rPr>
          <w:rFonts w:ascii="Arial" w:hAnsi="Arial" w:cs="Arial"/>
        </w:rPr>
        <w:t>Datos.</w:t>
      </w:r>
    </w:p>
    <w:p w14:paraId="1A939487" w14:textId="77777777" w:rsidR="00773A7C" w:rsidRPr="0027103A" w:rsidRDefault="00773A7C" w:rsidP="61649B11">
      <w:pPr>
        <w:pStyle w:val="Textoindependiente"/>
        <w:ind w:right="-14"/>
        <w:jc w:val="both"/>
        <w:rPr>
          <w:rFonts w:ascii="Arial" w:hAnsi="Arial" w:cs="Arial"/>
          <w:b/>
          <w:bCs/>
        </w:rPr>
      </w:pPr>
      <w:bookmarkStart w:id="61" w:name="_bookmark20"/>
      <w:bookmarkEnd w:id="61"/>
    </w:p>
    <w:p w14:paraId="256923EB" w14:textId="77777777" w:rsidR="00773A7C" w:rsidRPr="0027103A" w:rsidRDefault="1C8FABA8">
      <w:pPr>
        <w:pStyle w:val="Ttulo1"/>
        <w:numPr>
          <w:ilvl w:val="0"/>
          <w:numId w:val="12"/>
        </w:numPr>
        <w:spacing w:before="0"/>
        <w:ind w:right="-14"/>
        <w:jc w:val="both"/>
        <w:rPr>
          <w:rFonts w:ascii="Arial" w:hAnsi="Arial" w:cs="Arial"/>
          <w:b/>
          <w:bCs/>
          <w:sz w:val="22"/>
          <w:szCs w:val="22"/>
        </w:rPr>
      </w:pPr>
      <w:bookmarkStart w:id="62" w:name="_bookmark21"/>
      <w:bookmarkStart w:id="63" w:name="_Toc115780175"/>
      <w:bookmarkEnd w:id="62"/>
      <w:r w:rsidRPr="61649B11">
        <w:rPr>
          <w:rFonts w:ascii="Arial" w:hAnsi="Arial" w:cs="Arial"/>
          <w:b/>
          <w:bCs/>
          <w:sz w:val="22"/>
          <w:szCs w:val="22"/>
        </w:rPr>
        <w:t>ETAPAS</w:t>
      </w:r>
      <w:r w:rsidRPr="61649B11">
        <w:rPr>
          <w:rFonts w:ascii="Arial" w:hAnsi="Arial" w:cs="Arial"/>
          <w:b/>
          <w:bCs/>
          <w:spacing w:val="-5"/>
          <w:sz w:val="22"/>
          <w:szCs w:val="22"/>
        </w:rPr>
        <w:t xml:space="preserve"> </w:t>
      </w:r>
      <w:r w:rsidRPr="61649B11">
        <w:rPr>
          <w:rFonts w:ascii="Arial" w:hAnsi="Arial" w:cs="Arial"/>
          <w:b/>
          <w:bCs/>
          <w:sz w:val="22"/>
          <w:szCs w:val="22"/>
        </w:rPr>
        <w:t>DE</w:t>
      </w:r>
      <w:r w:rsidRPr="61649B11">
        <w:rPr>
          <w:rFonts w:ascii="Arial" w:hAnsi="Arial" w:cs="Arial"/>
          <w:b/>
          <w:bCs/>
          <w:spacing w:val="-4"/>
          <w:sz w:val="22"/>
          <w:szCs w:val="22"/>
        </w:rPr>
        <w:t xml:space="preserve"> </w:t>
      </w:r>
      <w:r w:rsidRPr="61649B11">
        <w:rPr>
          <w:rFonts w:ascii="Arial" w:hAnsi="Arial" w:cs="Arial"/>
          <w:b/>
          <w:bCs/>
          <w:sz w:val="22"/>
          <w:szCs w:val="22"/>
        </w:rPr>
        <w:t>EJECUCIÓN</w:t>
      </w:r>
      <w:bookmarkEnd w:id="63"/>
    </w:p>
    <w:p w14:paraId="6AA258D8" w14:textId="77777777" w:rsidR="002A268C" w:rsidRPr="0027103A" w:rsidRDefault="002A268C" w:rsidP="00EF7888">
      <w:pPr>
        <w:pStyle w:val="Textoindependiente"/>
        <w:ind w:left="360" w:right="-14"/>
        <w:jc w:val="both"/>
        <w:rPr>
          <w:rFonts w:ascii="Arial" w:hAnsi="Arial" w:cs="Arial"/>
        </w:rPr>
      </w:pPr>
    </w:p>
    <w:p w14:paraId="09038BA5" w14:textId="77777777" w:rsidR="002A268C" w:rsidRPr="0027103A" w:rsidRDefault="20B40939" w:rsidP="00EF7888">
      <w:pPr>
        <w:pStyle w:val="Textoindependiente"/>
        <w:ind w:left="360" w:right="-14"/>
        <w:jc w:val="both"/>
        <w:rPr>
          <w:rFonts w:ascii="Arial" w:hAnsi="Arial" w:cs="Arial"/>
        </w:rPr>
      </w:pPr>
      <w:r w:rsidRPr="0027103A">
        <w:rPr>
          <w:rFonts w:ascii="Arial" w:hAnsi="Arial" w:cs="Arial"/>
        </w:rPr>
        <w:t>A continuación, se presentan requisitos específicos del servicio de Telefonía IP, en cada una de las etapas de</w:t>
      </w:r>
      <w:r w:rsidRPr="0027103A">
        <w:rPr>
          <w:rFonts w:ascii="Arial" w:hAnsi="Arial" w:cs="Arial"/>
          <w:spacing w:val="-48"/>
        </w:rPr>
        <w:t xml:space="preserve"> </w:t>
      </w:r>
      <w:r w:rsidRPr="0027103A">
        <w:rPr>
          <w:rFonts w:ascii="Arial" w:hAnsi="Arial" w:cs="Arial"/>
        </w:rPr>
        <w:t>ejecución</w:t>
      </w:r>
      <w:r w:rsidRPr="0027103A">
        <w:rPr>
          <w:rFonts w:ascii="Arial" w:hAnsi="Arial" w:cs="Arial"/>
          <w:spacing w:val="-4"/>
        </w:rPr>
        <w:t xml:space="preserve"> </w:t>
      </w:r>
      <w:r w:rsidRPr="0027103A">
        <w:rPr>
          <w:rFonts w:ascii="Arial" w:hAnsi="Arial" w:cs="Arial"/>
        </w:rPr>
        <w:t>del</w:t>
      </w:r>
      <w:r w:rsidRPr="0027103A">
        <w:rPr>
          <w:rFonts w:ascii="Arial" w:hAnsi="Arial" w:cs="Arial"/>
          <w:spacing w:val="-2"/>
        </w:rPr>
        <w:t xml:space="preserve"> </w:t>
      </w:r>
      <w:r w:rsidRPr="0027103A">
        <w:rPr>
          <w:rFonts w:ascii="Arial" w:hAnsi="Arial" w:cs="Arial"/>
        </w:rPr>
        <w:t>contrato.</w:t>
      </w:r>
    </w:p>
    <w:p w14:paraId="6FFBD3EC" w14:textId="77777777" w:rsidR="002A268C" w:rsidRPr="0027103A" w:rsidRDefault="002A268C" w:rsidP="00EF7888">
      <w:pPr>
        <w:ind w:right="-14"/>
      </w:pPr>
    </w:p>
    <w:p w14:paraId="0EAC9E47" w14:textId="77777777" w:rsidR="002A268C" w:rsidRPr="0027103A" w:rsidRDefault="20B40939">
      <w:pPr>
        <w:pStyle w:val="Ttulo1"/>
        <w:numPr>
          <w:ilvl w:val="1"/>
          <w:numId w:val="12"/>
        </w:numPr>
        <w:tabs>
          <w:tab w:val="left" w:pos="1276"/>
        </w:tabs>
        <w:spacing w:before="0"/>
        <w:ind w:right="-14"/>
        <w:jc w:val="both"/>
        <w:rPr>
          <w:rFonts w:ascii="Arial" w:hAnsi="Arial" w:cs="Arial"/>
          <w:b/>
          <w:bCs/>
          <w:sz w:val="22"/>
          <w:szCs w:val="22"/>
        </w:rPr>
      </w:pPr>
      <w:bookmarkStart w:id="64" w:name="_Toc115780176"/>
      <w:r w:rsidRPr="61649B11">
        <w:rPr>
          <w:rFonts w:ascii="Arial" w:hAnsi="Arial" w:cs="Arial"/>
          <w:b/>
          <w:bCs/>
          <w:sz w:val="22"/>
          <w:szCs w:val="22"/>
        </w:rPr>
        <w:t>TRANSICIÓN</w:t>
      </w:r>
      <w:bookmarkEnd w:id="64"/>
    </w:p>
    <w:p w14:paraId="30DCCCAD" w14:textId="77777777" w:rsidR="002A268C" w:rsidRPr="0027103A" w:rsidRDefault="002A268C" w:rsidP="00EF7888">
      <w:pPr>
        <w:ind w:right="-14"/>
      </w:pPr>
    </w:p>
    <w:p w14:paraId="0FCC844A" w14:textId="77777777" w:rsidR="002A268C" w:rsidRPr="0027103A" w:rsidRDefault="20B40939">
      <w:pPr>
        <w:pStyle w:val="Prrafodelista"/>
        <w:numPr>
          <w:ilvl w:val="0"/>
          <w:numId w:val="3"/>
        </w:numPr>
        <w:tabs>
          <w:tab w:val="left" w:pos="564"/>
          <w:tab w:val="left" w:pos="565"/>
        </w:tabs>
        <w:ind w:right="-14" w:hanging="361"/>
        <w:jc w:val="both"/>
        <w:rPr>
          <w:rFonts w:ascii="Arial" w:hAnsi="Arial" w:cs="Arial"/>
          <w:b/>
          <w:bCs/>
        </w:rPr>
      </w:pPr>
      <w:r w:rsidRPr="61649B11">
        <w:rPr>
          <w:rFonts w:ascii="Arial" w:hAnsi="Arial" w:cs="Arial"/>
          <w:b/>
          <w:bCs/>
        </w:rPr>
        <w:t>Visita</w:t>
      </w:r>
      <w:r w:rsidRPr="61649B11">
        <w:rPr>
          <w:rFonts w:ascii="Arial" w:hAnsi="Arial" w:cs="Arial"/>
          <w:b/>
          <w:bCs/>
          <w:spacing w:val="-2"/>
        </w:rPr>
        <w:t xml:space="preserve"> </w:t>
      </w:r>
      <w:r w:rsidRPr="61649B11">
        <w:rPr>
          <w:rFonts w:ascii="Arial" w:hAnsi="Arial" w:cs="Arial"/>
          <w:b/>
          <w:bCs/>
        </w:rPr>
        <w:t>en</w:t>
      </w:r>
      <w:r w:rsidRPr="61649B11">
        <w:rPr>
          <w:rFonts w:ascii="Arial" w:hAnsi="Arial" w:cs="Arial"/>
          <w:b/>
          <w:bCs/>
          <w:spacing w:val="-1"/>
        </w:rPr>
        <w:t xml:space="preserve"> </w:t>
      </w:r>
      <w:r w:rsidRPr="61649B11">
        <w:rPr>
          <w:rFonts w:ascii="Arial" w:hAnsi="Arial" w:cs="Arial"/>
          <w:b/>
          <w:bCs/>
        </w:rPr>
        <w:t>sitio</w:t>
      </w:r>
    </w:p>
    <w:p w14:paraId="36AF6883" w14:textId="77777777" w:rsidR="002A268C" w:rsidRPr="0027103A" w:rsidRDefault="002A268C" w:rsidP="61649B11">
      <w:pPr>
        <w:pStyle w:val="Textoindependiente"/>
        <w:ind w:right="-14"/>
        <w:jc w:val="both"/>
        <w:rPr>
          <w:rFonts w:ascii="Arial" w:hAnsi="Arial" w:cs="Arial"/>
          <w:b/>
          <w:bCs/>
        </w:rPr>
      </w:pPr>
    </w:p>
    <w:p w14:paraId="7FB25D73" w14:textId="77777777" w:rsidR="002A268C" w:rsidRDefault="20B40939" w:rsidP="00EF7888">
      <w:pPr>
        <w:pStyle w:val="Textoindependiente"/>
        <w:ind w:left="202" w:right="-14"/>
        <w:jc w:val="both"/>
        <w:rPr>
          <w:rFonts w:ascii="Arial" w:hAnsi="Arial" w:cs="Arial"/>
        </w:rPr>
      </w:pPr>
      <w:r w:rsidRPr="0027103A">
        <w:rPr>
          <w:rFonts w:ascii="Arial" w:hAnsi="Arial" w:cs="Arial"/>
        </w:rPr>
        <w:t>Para</w:t>
      </w:r>
      <w:r w:rsidRPr="0027103A">
        <w:rPr>
          <w:rFonts w:ascii="Arial" w:hAnsi="Arial" w:cs="Arial"/>
          <w:spacing w:val="11"/>
        </w:rPr>
        <w:t xml:space="preserve"> </w:t>
      </w:r>
      <w:r w:rsidRPr="0027103A">
        <w:rPr>
          <w:rFonts w:ascii="Arial" w:hAnsi="Arial" w:cs="Arial"/>
        </w:rPr>
        <w:t>el</w:t>
      </w:r>
      <w:r w:rsidRPr="0027103A">
        <w:rPr>
          <w:rFonts w:ascii="Arial" w:hAnsi="Arial" w:cs="Arial"/>
          <w:spacing w:val="9"/>
        </w:rPr>
        <w:t xml:space="preserve"> </w:t>
      </w:r>
      <w:r w:rsidRPr="0027103A">
        <w:rPr>
          <w:rFonts w:ascii="Arial" w:hAnsi="Arial" w:cs="Arial"/>
        </w:rPr>
        <w:t>diseño</w:t>
      </w:r>
      <w:r w:rsidRPr="0027103A">
        <w:rPr>
          <w:rFonts w:ascii="Arial" w:hAnsi="Arial" w:cs="Arial"/>
          <w:spacing w:val="9"/>
        </w:rPr>
        <w:t xml:space="preserve"> </w:t>
      </w:r>
      <w:r w:rsidRPr="0027103A">
        <w:rPr>
          <w:rFonts w:ascii="Arial" w:hAnsi="Arial" w:cs="Arial"/>
        </w:rPr>
        <w:t>del</w:t>
      </w:r>
      <w:r w:rsidRPr="0027103A">
        <w:rPr>
          <w:rFonts w:ascii="Arial" w:hAnsi="Arial" w:cs="Arial"/>
          <w:spacing w:val="9"/>
        </w:rPr>
        <w:t xml:space="preserve"> </w:t>
      </w:r>
      <w:r w:rsidRPr="0027103A">
        <w:rPr>
          <w:rFonts w:ascii="Arial" w:hAnsi="Arial" w:cs="Arial"/>
        </w:rPr>
        <w:t>servicio</w:t>
      </w:r>
      <w:r w:rsidRPr="0027103A">
        <w:rPr>
          <w:rFonts w:ascii="Arial" w:hAnsi="Arial" w:cs="Arial"/>
          <w:spacing w:val="12"/>
        </w:rPr>
        <w:t xml:space="preserve"> </w:t>
      </w:r>
      <w:r w:rsidRPr="0027103A">
        <w:rPr>
          <w:rFonts w:ascii="Arial" w:hAnsi="Arial" w:cs="Arial"/>
        </w:rPr>
        <w:t>el</w:t>
      </w:r>
      <w:r w:rsidRPr="0027103A">
        <w:rPr>
          <w:rFonts w:ascii="Arial" w:hAnsi="Arial" w:cs="Arial"/>
          <w:spacing w:val="13"/>
        </w:rPr>
        <w:t xml:space="preserve"> </w:t>
      </w:r>
      <w:r w:rsidRPr="61649B11">
        <w:rPr>
          <w:rFonts w:ascii="Arial" w:hAnsi="Arial" w:cs="Arial"/>
        </w:rPr>
        <w:t>CONTRATISTA</w:t>
      </w:r>
      <w:r w:rsidRPr="61649B11">
        <w:rPr>
          <w:rFonts w:ascii="Arial" w:hAnsi="Arial" w:cs="Arial"/>
          <w:b/>
          <w:bCs/>
          <w:spacing w:val="10"/>
        </w:rPr>
        <w:t xml:space="preserve"> </w:t>
      </w:r>
      <w:r w:rsidRPr="0027103A">
        <w:rPr>
          <w:rFonts w:ascii="Arial" w:hAnsi="Arial" w:cs="Arial"/>
        </w:rPr>
        <w:t>debe</w:t>
      </w:r>
      <w:r w:rsidRPr="0027103A">
        <w:rPr>
          <w:rFonts w:ascii="Arial" w:hAnsi="Arial" w:cs="Arial"/>
          <w:spacing w:val="11"/>
        </w:rPr>
        <w:t xml:space="preserve"> </w:t>
      </w:r>
      <w:r w:rsidRPr="0027103A">
        <w:rPr>
          <w:rFonts w:ascii="Arial" w:hAnsi="Arial" w:cs="Arial"/>
        </w:rPr>
        <w:t>evaluar,</w:t>
      </w:r>
      <w:r w:rsidRPr="0027103A">
        <w:rPr>
          <w:rFonts w:ascii="Arial" w:hAnsi="Arial" w:cs="Arial"/>
          <w:spacing w:val="11"/>
        </w:rPr>
        <w:t xml:space="preserve"> </w:t>
      </w:r>
      <w:r w:rsidRPr="0027103A">
        <w:rPr>
          <w:rFonts w:ascii="Arial" w:hAnsi="Arial" w:cs="Arial"/>
        </w:rPr>
        <w:t>en</w:t>
      </w:r>
      <w:r w:rsidRPr="0027103A">
        <w:rPr>
          <w:rFonts w:ascii="Arial" w:hAnsi="Arial" w:cs="Arial"/>
          <w:spacing w:val="10"/>
        </w:rPr>
        <w:t xml:space="preserve"> </w:t>
      </w:r>
      <w:r w:rsidRPr="0027103A">
        <w:rPr>
          <w:rFonts w:ascii="Arial" w:hAnsi="Arial" w:cs="Arial"/>
        </w:rPr>
        <w:t>cada</w:t>
      </w:r>
      <w:r w:rsidRPr="0027103A">
        <w:rPr>
          <w:rFonts w:ascii="Arial" w:hAnsi="Arial" w:cs="Arial"/>
          <w:spacing w:val="9"/>
        </w:rPr>
        <w:t xml:space="preserve"> </w:t>
      </w:r>
      <w:r w:rsidRPr="0027103A">
        <w:rPr>
          <w:rFonts w:ascii="Arial" w:hAnsi="Arial" w:cs="Arial"/>
        </w:rPr>
        <w:t>sede</w:t>
      </w:r>
      <w:r w:rsidRPr="0027103A">
        <w:rPr>
          <w:rFonts w:ascii="Arial" w:hAnsi="Arial" w:cs="Arial"/>
          <w:spacing w:val="11"/>
        </w:rPr>
        <w:t xml:space="preserve"> </w:t>
      </w:r>
      <w:r w:rsidRPr="0027103A">
        <w:rPr>
          <w:rFonts w:ascii="Arial" w:hAnsi="Arial" w:cs="Arial"/>
        </w:rPr>
        <w:t>donde</w:t>
      </w:r>
      <w:r w:rsidRPr="0027103A">
        <w:rPr>
          <w:rFonts w:ascii="Arial" w:hAnsi="Arial" w:cs="Arial"/>
          <w:spacing w:val="9"/>
        </w:rPr>
        <w:t xml:space="preserve"> </w:t>
      </w:r>
      <w:r w:rsidRPr="0027103A">
        <w:rPr>
          <w:rFonts w:ascii="Arial" w:hAnsi="Arial" w:cs="Arial"/>
        </w:rPr>
        <w:t>se</w:t>
      </w:r>
      <w:r w:rsidRPr="0027103A">
        <w:rPr>
          <w:rFonts w:ascii="Arial" w:hAnsi="Arial" w:cs="Arial"/>
          <w:spacing w:val="10"/>
        </w:rPr>
        <w:t xml:space="preserve"> </w:t>
      </w:r>
      <w:r w:rsidRPr="0027103A">
        <w:rPr>
          <w:rFonts w:ascii="Arial" w:hAnsi="Arial" w:cs="Arial"/>
        </w:rPr>
        <w:lastRenderedPageBreak/>
        <w:t>prestará</w:t>
      </w:r>
      <w:r w:rsidRPr="0027103A">
        <w:rPr>
          <w:rFonts w:ascii="Arial" w:hAnsi="Arial" w:cs="Arial"/>
          <w:spacing w:val="11"/>
        </w:rPr>
        <w:t xml:space="preserve"> </w:t>
      </w:r>
      <w:r w:rsidRPr="0027103A">
        <w:rPr>
          <w:rFonts w:ascii="Arial" w:hAnsi="Arial" w:cs="Arial"/>
        </w:rPr>
        <w:t>el</w:t>
      </w:r>
      <w:r w:rsidRPr="0027103A">
        <w:rPr>
          <w:rFonts w:ascii="Arial" w:hAnsi="Arial" w:cs="Arial"/>
          <w:spacing w:val="9"/>
        </w:rPr>
        <w:t xml:space="preserve"> </w:t>
      </w:r>
      <w:r w:rsidRPr="0027103A">
        <w:rPr>
          <w:rFonts w:ascii="Arial" w:hAnsi="Arial" w:cs="Arial"/>
        </w:rPr>
        <w:t>servicio,</w:t>
      </w:r>
      <w:r w:rsidRPr="0027103A">
        <w:rPr>
          <w:rFonts w:ascii="Arial" w:hAnsi="Arial" w:cs="Arial"/>
          <w:spacing w:val="8"/>
        </w:rPr>
        <w:t xml:space="preserve"> </w:t>
      </w:r>
      <w:r w:rsidRPr="0027103A">
        <w:rPr>
          <w:rFonts w:ascii="Arial" w:hAnsi="Arial" w:cs="Arial"/>
        </w:rPr>
        <w:t>las</w:t>
      </w:r>
      <w:r w:rsidRPr="0027103A">
        <w:rPr>
          <w:rFonts w:ascii="Arial" w:hAnsi="Arial" w:cs="Arial"/>
          <w:spacing w:val="1"/>
        </w:rPr>
        <w:t xml:space="preserve"> </w:t>
      </w:r>
      <w:r w:rsidRPr="0027103A">
        <w:rPr>
          <w:rFonts w:ascii="Arial" w:hAnsi="Arial" w:cs="Arial"/>
        </w:rPr>
        <w:t>diferentes</w:t>
      </w:r>
      <w:r w:rsidRPr="0027103A">
        <w:rPr>
          <w:rFonts w:ascii="Arial" w:hAnsi="Arial" w:cs="Arial"/>
          <w:spacing w:val="-2"/>
        </w:rPr>
        <w:t xml:space="preserve"> </w:t>
      </w:r>
      <w:r w:rsidRPr="0027103A">
        <w:rPr>
          <w:rFonts w:ascii="Arial" w:hAnsi="Arial" w:cs="Arial"/>
        </w:rPr>
        <w:t>posibilidades</w:t>
      </w:r>
      <w:r w:rsidRPr="0027103A">
        <w:rPr>
          <w:rFonts w:ascii="Arial" w:hAnsi="Arial" w:cs="Arial"/>
          <w:spacing w:val="-4"/>
        </w:rPr>
        <w:t xml:space="preserve"> </w:t>
      </w:r>
      <w:r w:rsidRPr="0027103A">
        <w:rPr>
          <w:rFonts w:ascii="Arial" w:hAnsi="Arial" w:cs="Arial"/>
        </w:rPr>
        <w:t>y</w:t>
      </w:r>
      <w:r w:rsidRPr="0027103A">
        <w:rPr>
          <w:rFonts w:ascii="Arial" w:hAnsi="Arial" w:cs="Arial"/>
          <w:spacing w:val="-2"/>
        </w:rPr>
        <w:t xml:space="preserve"> </w:t>
      </w:r>
      <w:r w:rsidRPr="0027103A">
        <w:rPr>
          <w:rFonts w:ascii="Arial" w:hAnsi="Arial" w:cs="Arial"/>
        </w:rPr>
        <w:t>necesidades</w:t>
      </w:r>
      <w:r w:rsidRPr="0027103A">
        <w:rPr>
          <w:rFonts w:ascii="Arial" w:hAnsi="Arial" w:cs="Arial"/>
          <w:spacing w:val="-2"/>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la</w:t>
      </w:r>
      <w:r w:rsidRPr="0027103A">
        <w:rPr>
          <w:rFonts w:ascii="Arial" w:hAnsi="Arial" w:cs="Arial"/>
          <w:spacing w:val="-4"/>
        </w:rPr>
        <w:t xml:space="preserve"> </w:t>
      </w:r>
      <w:r w:rsidRPr="0027103A">
        <w:rPr>
          <w:rFonts w:ascii="Arial" w:hAnsi="Arial" w:cs="Arial"/>
        </w:rPr>
        <w:t>instalación</w:t>
      </w:r>
      <w:r w:rsidRPr="0027103A">
        <w:rPr>
          <w:rFonts w:ascii="Arial" w:hAnsi="Arial" w:cs="Arial"/>
          <w:spacing w:val="-2"/>
        </w:rPr>
        <w:t xml:space="preserve"> </w:t>
      </w:r>
      <w:r w:rsidRPr="0027103A">
        <w:rPr>
          <w:rFonts w:ascii="Arial" w:hAnsi="Arial" w:cs="Arial"/>
        </w:rPr>
        <w:t>y</w:t>
      </w:r>
      <w:r w:rsidRPr="0027103A">
        <w:rPr>
          <w:rFonts w:ascii="Arial" w:hAnsi="Arial" w:cs="Arial"/>
          <w:spacing w:val="-4"/>
        </w:rPr>
        <w:t xml:space="preserve"> </w:t>
      </w:r>
      <w:r w:rsidRPr="0027103A">
        <w:rPr>
          <w:rFonts w:ascii="Arial" w:hAnsi="Arial" w:cs="Arial"/>
        </w:rPr>
        <w:t>puesta</w:t>
      </w:r>
      <w:r w:rsidRPr="0027103A">
        <w:rPr>
          <w:rFonts w:ascii="Arial" w:hAnsi="Arial" w:cs="Arial"/>
          <w:spacing w:val="-2"/>
        </w:rPr>
        <w:t xml:space="preserve"> </w:t>
      </w:r>
      <w:r w:rsidRPr="0027103A">
        <w:rPr>
          <w:rFonts w:ascii="Arial" w:hAnsi="Arial" w:cs="Arial"/>
        </w:rPr>
        <w:t>en</w:t>
      </w:r>
      <w:r w:rsidRPr="0027103A">
        <w:rPr>
          <w:rFonts w:ascii="Arial" w:hAnsi="Arial" w:cs="Arial"/>
          <w:spacing w:val="-2"/>
        </w:rPr>
        <w:t xml:space="preserve"> </w:t>
      </w:r>
      <w:r w:rsidRPr="0027103A">
        <w:rPr>
          <w:rFonts w:ascii="Arial" w:hAnsi="Arial" w:cs="Arial"/>
        </w:rPr>
        <w:t>marcha</w:t>
      </w:r>
      <w:r w:rsidRPr="0027103A">
        <w:rPr>
          <w:rFonts w:ascii="Arial" w:hAnsi="Arial" w:cs="Arial"/>
          <w:spacing w:val="-1"/>
        </w:rPr>
        <w:t xml:space="preserve"> </w:t>
      </w:r>
      <w:r w:rsidRPr="0027103A">
        <w:rPr>
          <w:rFonts w:ascii="Arial" w:hAnsi="Arial" w:cs="Arial"/>
        </w:rPr>
        <w:t>del</w:t>
      </w:r>
      <w:r w:rsidRPr="0027103A">
        <w:rPr>
          <w:rFonts w:ascii="Arial" w:hAnsi="Arial" w:cs="Arial"/>
          <w:spacing w:val="-2"/>
        </w:rPr>
        <w:t xml:space="preserve"> </w:t>
      </w:r>
      <w:r w:rsidRPr="0027103A">
        <w:rPr>
          <w:rFonts w:ascii="Arial" w:hAnsi="Arial" w:cs="Arial"/>
        </w:rPr>
        <w:t>servicio</w:t>
      </w:r>
      <w:r w:rsidRPr="0027103A">
        <w:rPr>
          <w:rFonts w:ascii="Arial" w:hAnsi="Arial" w:cs="Arial"/>
          <w:spacing w:val="-2"/>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Telefonía</w:t>
      </w:r>
      <w:r w:rsidRPr="0027103A">
        <w:rPr>
          <w:rFonts w:ascii="Arial" w:hAnsi="Arial" w:cs="Arial"/>
          <w:spacing w:val="6"/>
        </w:rPr>
        <w:t xml:space="preserve"> </w:t>
      </w:r>
      <w:r w:rsidRPr="0027103A">
        <w:rPr>
          <w:rFonts w:ascii="Arial" w:hAnsi="Arial" w:cs="Arial"/>
        </w:rPr>
        <w:t>IP.</w:t>
      </w:r>
    </w:p>
    <w:p w14:paraId="1FEB9F4C" w14:textId="77777777" w:rsidR="00EF7888" w:rsidRPr="0027103A" w:rsidRDefault="00EF7888" w:rsidP="00EF7888">
      <w:pPr>
        <w:pStyle w:val="Textoindependiente"/>
        <w:ind w:left="202" w:right="-14"/>
        <w:jc w:val="both"/>
        <w:rPr>
          <w:rFonts w:ascii="Arial" w:hAnsi="Arial" w:cs="Arial"/>
        </w:rPr>
      </w:pPr>
    </w:p>
    <w:p w14:paraId="7504A5A2" w14:textId="77777777" w:rsidR="002A268C" w:rsidRPr="0027103A" w:rsidRDefault="20B40939" w:rsidP="00EF7888">
      <w:pPr>
        <w:pStyle w:val="Textoindependiente"/>
        <w:ind w:left="202" w:right="-14"/>
        <w:jc w:val="both"/>
        <w:rPr>
          <w:rFonts w:ascii="Arial" w:hAnsi="Arial" w:cs="Arial"/>
        </w:rPr>
      </w:pPr>
      <w:r w:rsidRPr="0027103A">
        <w:rPr>
          <w:rFonts w:ascii="Arial" w:hAnsi="Arial" w:cs="Arial"/>
        </w:rPr>
        <w:t>El</w:t>
      </w:r>
      <w:r w:rsidRPr="0027103A">
        <w:rPr>
          <w:rFonts w:ascii="Arial" w:hAnsi="Arial" w:cs="Arial"/>
          <w:spacing w:val="-2"/>
        </w:rPr>
        <w:t xml:space="preserve"> </w:t>
      </w:r>
      <w:r w:rsidRPr="61649B11">
        <w:rPr>
          <w:rFonts w:ascii="Arial" w:hAnsi="Arial" w:cs="Arial"/>
        </w:rPr>
        <w:t>CONTRATISTA</w:t>
      </w:r>
      <w:r w:rsidRPr="61649B11">
        <w:rPr>
          <w:rFonts w:ascii="Arial" w:hAnsi="Arial" w:cs="Arial"/>
          <w:b/>
          <w:bCs/>
          <w:spacing w:val="-3"/>
        </w:rPr>
        <w:t xml:space="preserve"> </w:t>
      </w:r>
      <w:r w:rsidRPr="0027103A">
        <w:rPr>
          <w:rFonts w:ascii="Arial" w:hAnsi="Arial" w:cs="Arial"/>
        </w:rPr>
        <w:t>deberá</w:t>
      </w:r>
      <w:r w:rsidRPr="0027103A">
        <w:rPr>
          <w:rFonts w:ascii="Arial" w:hAnsi="Arial" w:cs="Arial"/>
          <w:spacing w:val="-2"/>
        </w:rPr>
        <w:t xml:space="preserve"> </w:t>
      </w:r>
      <w:r w:rsidRPr="0027103A">
        <w:rPr>
          <w:rFonts w:ascii="Arial" w:hAnsi="Arial" w:cs="Arial"/>
        </w:rPr>
        <w:t>visitar</w:t>
      </w:r>
      <w:r w:rsidRPr="0027103A">
        <w:rPr>
          <w:rFonts w:ascii="Arial" w:hAnsi="Arial" w:cs="Arial"/>
          <w:spacing w:val="-2"/>
        </w:rPr>
        <w:t xml:space="preserve"> </w:t>
      </w:r>
      <w:r w:rsidRPr="0027103A">
        <w:rPr>
          <w:rFonts w:ascii="Arial" w:hAnsi="Arial" w:cs="Arial"/>
        </w:rPr>
        <w:t>todos</w:t>
      </w:r>
      <w:r w:rsidRPr="0027103A">
        <w:rPr>
          <w:rFonts w:ascii="Arial" w:hAnsi="Arial" w:cs="Arial"/>
          <w:spacing w:val="-4"/>
        </w:rPr>
        <w:t xml:space="preserve"> </w:t>
      </w:r>
      <w:r w:rsidRPr="0027103A">
        <w:rPr>
          <w:rFonts w:ascii="Arial" w:hAnsi="Arial" w:cs="Arial"/>
        </w:rPr>
        <w:t>los</w:t>
      </w:r>
      <w:r w:rsidRPr="0027103A">
        <w:rPr>
          <w:rFonts w:ascii="Arial" w:hAnsi="Arial" w:cs="Arial"/>
          <w:spacing w:val="-4"/>
        </w:rPr>
        <w:t xml:space="preserve"> </w:t>
      </w:r>
      <w:r w:rsidRPr="0027103A">
        <w:rPr>
          <w:rFonts w:ascii="Arial" w:hAnsi="Arial" w:cs="Arial"/>
        </w:rPr>
        <w:t>sitios</w:t>
      </w:r>
      <w:r w:rsidRPr="0027103A">
        <w:rPr>
          <w:rFonts w:ascii="Arial" w:hAnsi="Arial" w:cs="Arial"/>
          <w:spacing w:val="-2"/>
        </w:rPr>
        <w:t xml:space="preserve"> </w:t>
      </w:r>
      <w:r w:rsidRPr="0027103A">
        <w:rPr>
          <w:rFonts w:ascii="Arial" w:hAnsi="Arial" w:cs="Arial"/>
        </w:rPr>
        <w:t>donde</w:t>
      </w:r>
      <w:r w:rsidRPr="0027103A">
        <w:rPr>
          <w:rFonts w:ascii="Arial" w:hAnsi="Arial" w:cs="Arial"/>
          <w:spacing w:val="-4"/>
        </w:rPr>
        <w:t xml:space="preserve"> </w:t>
      </w:r>
      <w:r w:rsidRPr="0027103A">
        <w:rPr>
          <w:rFonts w:ascii="Arial" w:hAnsi="Arial" w:cs="Arial"/>
        </w:rPr>
        <w:t>el</w:t>
      </w:r>
      <w:r w:rsidRPr="0027103A">
        <w:rPr>
          <w:rFonts w:ascii="Arial" w:hAnsi="Arial" w:cs="Arial"/>
          <w:spacing w:val="-2"/>
        </w:rPr>
        <w:t xml:space="preserve"> </w:t>
      </w:r>
      <w:r w:rsidRPr="0027103A">
        <w:rPr>
          <w:rFonts w:ascii="Arial" w:hAnsi="Arial" w:cs="Arial"/>
        </w:rPr>
        <w:t>servicio</w:t>
      </w:r>
      <w:r w:rsidRPr="0027103A">
        <w:rPr>
          <w:rFonts w:ascii="Arial" w:hAnsi="Arial" w:cs="Arial"/>
          <w:spacing w:val="-2"/>
        </w:rPr>
        <w:t xml:space="preserve"> </w:t>
      </w:r>
      <w:r w:rsidRPr="0027103A">
        <w:rPr>
          <w:rFonts w:ascii="Arial" w:hAnsi="Arial" w:cs="Arial"/>
        </w:rPr>
        <w:t>será</w:t>
      </w:r>
      <w:r w:rsidRPr="0027103A">
        <w:rPr>
          <w:rFonts w:ascii="Arial" w:hAnsi="Arial" w:cs="Arial"/>
          <w:spacing w:val="-5"/>
        </w:rPr>
        <w:t xml:space="preserve"> </w:t>
      </w:r>
      <w:r w:rsidRPr="0027103A">
        <w:rPr>
          <w:rFonts w:ascii="Arial" w:hAnsi="Arial" w:cs="Arial"/>
        </w:rPr>
        <w:t>prestado.</w:t>
      </w:r>
    </w:p>
    <w:p w14:paraId="54C529ED" w14:textId="77777777" w:rsidR="002A268C" w:rsidRPr="0027103A" w:rsidRDefault="002A268C" w:rsidP="00EF7888">
      <w:pPr>
        <w:pStyle w:val="Textoindependiente"/>
        <w:ind w:right="-14"/>
        <w:jc w:val="both"/>
        <w:rPr>
          <w:rFonts w:ascii="Arial" w:hAnsi="Arial" w:cs="Arial"/>
        </w:rPr>
      </w:pPr>
    </w:p>
    <w:p w14:paraId="0F64E7C6" w14:textId="77777777" w:rsidR="002A268C" w:rsidRPr="0027103A" w:rsidRDefault="20B40939" w:rsidP="00EF7888">
      <w:pPr>
        <w:pStyle w:val="Textoindependiente"/>
        <w:ind w:left="202" w:right="-14"/>
        <w:jc w:val="both"/>
        <w:rPr>
          <w:rFonts w:ascii="Arial" w:hAnsi="Arial" w:cs="Arial"/>
        </w:rPr>
      </w:pPr>
      <w:r w:rsidRPr="0027103A">
        <w:rPr>
          <w:rFonts w:ascii="Arial" w:hAnsi="Arial" w:cs="Arial"/>
        </w:rPr>
        <w:t xml:space="preserve">El </w:t>
      </w:r>
      <w:r w:rsidRPr="61649B11">
        <w:rPr>
          <w:rFonts w:ascii="Arial" w:hAnsi="Arial" w:cs="Arial"/>
        </w:rPr>
        <w:t>CONTRATISTA</w:t>
      </w:r>
      <w:r w:rsidRPr="61649B11">
        <w:rPr>
          <w:rFonts w:ascii="Arial" w:hAnsi="Arial" w:cs="Arial"/>
          <w:b/>
          <w:bCs/>
        </w:rPr>
        <w:t xml:space="preserve"> </w:t>
      </w:r>
      <w:r w:rsidRPr="0027103A">
        <w:rPr>
          <w:rFonts w:ascii="Arial" w:hAnsi="Arial" w:cs="Arial"/>
        </w:rPr>
        <w:t>debe presentar ante la ARN un informe de la visita con una definición de la situación</w:t>
      </w:r>
      <w:r w:rsidRPr="0027103A">
        <w:rPr>
          <w:rFonts w:ascii="Arial" w:hAnsi="Arial" w:cs="Arial"/>
          <w:spacing w:val="1"/>
        </w:rPr>
        <w:t xml:space="preserve"> </w:t>
      </w:r>
      <w:r w:rsidRPr="0027103A">
        <w:rPr>
          <w:rFonts w:ascii="Arial" w:hAnsi="Arial" w:cs="Arial"/>
        </w:rPr>
        <w:t>encontrada</w:t>
      </w:r>
      <w:r w:rsidRPr="0027103A">
        <w:rPr>
          <w:rFonts w:ascii="Arial" w:hAnsi="Arial" w:cs="Arial"/>
          <w:spacing w:val="-6"/>
        </w:rPr>
        <w:t xml:space="preserve"> </w:t>
      </w:r>
      <w:r w:rsidRPr="0027103A">
        <w:rPr>
          <w:rFonts w:ascii="Arial" w:hAnsi="Arial" w:cs="Arial"/>
        </w:rPr>
        <w:t>y</w:t>
      </w:r>
      <w:r w:rsidRPr="0027103A">
        <w:rPr>
          <w:rFonts w:ascii="Arial" w:hAnsi="Arial" w:cs="Arial"/>
          <w:spacing w:val="-8"/>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plan</w:t>
      </w:r>
      <w:r w:rsidRPr="0027103A">
        <w:rPr>
          <w:rFonts w:ascii="Arial" w:hAnsi="Arial" w:cs="Arial"/>
          <w:spacing w:val="-6"/>
        </w:rPr>
        <w:t xml:space="preserve"> </w:t>
      </w:r>
      <w:r w:rsidRPr="0027103A">
        <w:rPr>
          <w:rFonts w:ascii="Arial" w:hAnsi="Arial" w:cs="Arial"/>
        </w:rPr>
        <w:t>de</w:t>
      </w:r>
      <w:r w:rsidRPr="0027103A">
        <w:rPr>
          <w:rFonts w:ascii="Arial" w:hAnsi="Arial" w:cs="Arial"/>
          <w:spacing w:val="-5"/>
        </w:rPr>
        <w:t xml:space="preserve"> </w:t>
      </w:r>
      <w:r w:rsidRPr="0027103A">
        <w:rPr>
          <w:rFonts w:ascii="Arial" w:hAnsi="Arial" w:cs="Arial"/>
        </w:rPr>
        <w:t>trabajo</w:t>
      </w:r>
      <w:r w:rsidRPr="0027103A">
        <w:rPr>
          <w:rFonts w:ascii="Arial" w:hAnsi="Arial" w:cs="Arial"/>
          <w:spacing w:val="-6"/>
        </w:rPr>
        <w:t xml:space="preserve"> </w:t>
      </w:r>
      <w:r w:rsidRPr="0027103A">
        <w:rPr>
          <w:rFonts w:ascii="Arial" w:hAnsi="Arial" w:cs="Arial"/>
        </w:rPr>
        <w:t>que</w:t>
      </w:r>
      <w:r w:rsidRPr="0027103A">
        <w:rPr>
          <w:rFonts w:ascii="Arial" w:hAnsi="Arial" w:cs="Arial"/>
          <w:spacing w:val="-5"/>
        </w:rPr>
        <w:t xml:space="preserve"> </w:t>
      </w:r>
      <w:r w:rsidRPr="0027103A">
        <w:rPr>
          <w:rFonts w:ascii="Arial" w:hAnsi="Arial" w:cs="Arial"/>
        </w:rPr>
        <w:t>piensa</w:t>
      </w:r>
      <w:r w:rsidRPr="0027103A">
        <w:rPr>
          <w:rFonts w:ascii="Arial" w:hAnsi="Arial" w:cs="Arial"/>
          <w:spacing w:val="-5"/>
        </w:rPr>
        <w:t xml:space="preserve"> </w:t>
      </w:r>
      <w:r w:rsidRPr="0027103A">
        <w:rPr>
          <w:rFonts w:ascii="Arial" w:hAnsi="Arial" w:cs="Arial"/>
        </w:rPr>
        <w:t>ejecutar.</w:t>
      </w:r>
      <w:r w:rsidRPr="0027103A">
        <w:rPr>
          <w:rFonts w:ascii="Arial" w:hAnsi="Arial" w:cs="Arial"/>
          <w:spacing w:val="-8"/>
        </w:rPr>
        <w:t xml:space="preserve"> </w:t>
      </w:r>
      <w:r w:rsidRPr="0027103A">
        <w:rPr>
          <w:rFonts w:ascii="Arial" w:hAnsi="Arial" w:cs="Arial"/>
        </w:rPr>
        <w:t>El</w:t>
      </w:r>
      <w:r w:rsidRPr="0027103A">
        <w:rPr>
          <w:rFonts w:ascii="Arial" w:hAnsi="Arial" w:cs="Arial"/>
          <w:spacing w:val="-4"/>
        </w:rPr>
        <w:t xml:space="preserve"> </w:t>
      </w:r>
      <w:r w:rsidRPr="0027103A">
        <w:rPr>
          <w:rFonts w:ascii="Arial" w:hAnsi="Arial" w:cs="Arial"/>
        </w:rPr>
        <w:t>informe</w:t>
      </w:r>
      <w:r w:rsidRPr="0027103A">
        <w:rPr>
          <w:rFonts w:ascii="Arial" w:hAnsi="Arial" w:cs="Arial"/>
          <w:spacing w:val="-5"/>
        </w:rPr>
        <w:t xml:space="preserve"> </w:t>
      </w:r>
      <w:r w:rsidRPr="0027103A">
        <w:rPr>
          <w:rFonts w:ascii="Arial" w:hAnsi="Arial" w:cs="Arial"/>
        </w:rPr>
        <w:t>debe</w:t>
      </w:r>
      <w:r w:rsidRPr="0027103A">
        <w:rPr>
          <w:rFonts w:ascii="Arial" w:hAnsi="Arial" w:cs="Arial"/>
          <w:spacing w:val="-6"/>
        </w:rPr>
        <w:t xml:space="preserve"> </w:t>
      </w:r>
      <w:r w:rsidRPr="0027103A">
        <w:rPr>
          <w:rFonts w:ascii="Arial" w:hAnsi="Arial" w:cs="Arial"/>
        </w:rPr>
        <w:t>incluir</w:t>
      </w:r>
      <w:r w:rsidRPr="0027103A">
        <w:rPr>
          <w:rFonts w:ascii="Arial" w:hAnsi="Arial" w:cs="Arial"/>
          <w:spacing w:val="-7"/>
        </w:rPr>
        <w:t xml:space="preserve"> </w:t>
      </w:r>
      <w:r w:rsidRPr="0027103A">
        <w:rPr>
          <w:rFonts w:ascii="Arial" w:hAnsi="Arial" w:cs="Arial"/>
        </w:rPr>
        <w:t>el</w:t>
      </w:r>
      <w:r w:rsidRPr="0027103A">
        <w:rPr>
          <w:rFonts w:ascii="Arial" w:hAnsi="Arial" w:cs="Arial"/>
          <w:spacing w:val="-5"/>
        </w:rPr>
        <w:t xml:space="preserve"> </w:t>
      </w:r>
      <w:r w:rsidRPr="0027103A">
        <w:rPr>
          <w:rFonts w:ascii="Arial" w:hAnsi="Arial" w:cs="Arial"/>
        </w:rPr>
        <w:t>acta</w:t>
      </w:r>
      <w:r w:rsidRPr="0027103A">
        <w:rPr>
          <w:rFonts w:ascii="Arial" w:hAnsi="Arial" w:cs="Arial"/>
          <w:spacing w:val="-5"/>
        </w:rPr>
        <w:t xml:space="preserve"> </w:t>
      </w:r>
      <w:r w:rsidRPr="0027103A">
        <w:rPr>
          <w:rFonts w:ascii="Arial" w:hAnsi="Arial" w:cs="Arial"/>
        </w:rPr>
        <w:t>de</w:t>
      </w:r>
      <w:r w:rsidRPr="0027103A">
        <w:rPr>
          <w:rFonts w:ascii="Arial" w:hAnsi="Arial" w:cs="Arial"/>
          <w:spacing w:val="-6"/>
        </w:rPr>
        <w:t xml:space="preserve"> </w:t>
      </w:r>
      <w:r w:rsidRPr="0027103A">
        <w:rPr>
          <w:rFonts w:ascii="Arial" w:hAnsi="Arial" w:cs="Arial"/>
        </w:rPr>
        <w:t>valoración</w:t>
      </w:r>
      <w:r w:rsidRPr="0027103A">
        <w:rPr>
          <w:rFonts w:ascii="Arial" w:hAnsi="Arial" w:cs="Arial"/>
          <w:spacing w:val="-7"/>
        </w:rPr>
        <w:t xml:space="preserve"> </w:t>
      </w:r>
      <w:r w:rsidRPr="0027103A">
        <w:rPr>
          <w:rFonts w:ascii="Arial" w:hAnsi="Arial" w:cs="Arial"/>
        </w:rPr>
        <w:t>del</w:t>
      </w:r>
      <w:r w:rsidRPr="0027103A">
        <w:rPr>
          <w:rFonts w:ascii="Arial" w:hAnsi="Arial" w:cs="Arial"/>
          <w:spacing w:val="-7"/>
        </w:rPr>
        <w:t xml:space="preserve"> </w:t>
      </w:r>
      <w:r w:rsidRPr="0027103A">
        <w:rPr>
          <w:rFonts w:ascii="Arial" w:hAnsi="Arial" w:cs="Arial"/>
        </w:rPr>
        <w:t>sitio</w:t>
      </w:r>
      <w:r w:rsidRPr="0027103A">
        <w:rPr>
          <w:rFonts w:ascii="Arial" w:hAnsi="Arial" w:cs="Arial"/>
          <w:spacing w:val="-5"/>
        </w:rPr>
        <w:t xml:space="preserve"> </w:t>
      </w:r>
      <w:r w:rsidRPr="0027103A">
        <w:rPr>
          <w:rFonts w:ascii="Arial" w:hAnsi="Arial" w:cs="Arial"/>
        </w:rPr>
        <w:t>con</w:t>
      </w:r>
      <w:r w:rsidRPr="0027103A">
        <w:rPr>
          <w:rFonts w:ascii="Arial" w:hAnsi="Arial" w:cs="Arial"/>
          <w:spacing w:val="-6"/>
        </w:rPr>
        <w:t xml:space="preserve"> </w:t>
      </w:r>
      <w:r w:rsidRPr="0027103A">
        <w:rPr>
          <w:rFonts w:ascii="Arial" w:hAnsi="Arial" w:cs="Arial"/>
        </w:rPr>
        <w:t>el</w:t>
      </w:r>
      <w:r w:rsidRPr="0027103A">
        <w:rPr>
          <w:rFonts w:ascii="Arial" w:hAnsi="Arial" w:cs="Arial"/>
          <w:spacing w:val="1"/>
        </w:rPr>
        <w:t xml:space="preserve"> </w:t>
      </w:r>
      <w:r w:rsidRPr="0027103A">
        <w:rPr>
          <w:rFonts w:ascii="Arial" w:hAnsi="Arial" w:cs="Arial"/>
        </w:rPr>
        <w:t>nombre</w:t>
      </w:r>
      <w:r w:rsidRPr="0027103A">
        <w:rPr>
          <w:rFonts w:ascii="Arial" w:hAnsi="Arial" w:cs="Arial"/>
          <w:spacing w:val="-4"/>
        </w:rPr>
        <w:t xml:space="preserve"> </w:t>
      </w:r>
      <w:r w:rsidRPr="0027103A">
        <w:rPr>
          <w:rFonts w:ascii="Arial" w:hAnsi="Arial" w:cs="Arial"/>
        </w:rPr>
        <w:t>y firma</w:t>
      </w:r>
      <w:r w:rsidRPr="0027103A">
        <w:rPr>
          <w:rFonts w:ascii="Arial" w:hAnsi="Arial" w:cs="Arial"/>
          <w:spacing w:val="-1"/>
        </w:rPr>
        <w:t xml:space="preserve"> </w:t>
      </w:r>
      <w:r w:rsidRPr="0027103A">
        <w:rPr>
          <w:rFonts w:ascii="Arial" w:hAnsi="Arial" w:cs="Arial"/>
        </w:rPr>
        <w:t>del</w:t>
      </w:r>
      <w:r w:rsidRPr="0027103A">
        <w:rPr>
          <w:rFonts w:ascii="Arial" w:hAnsi="Arial" w:cs="Arial"/>
          <w:spacing w:val="-2"/>
        </w:rPr>
        <w:t xml:space="preserve"> </w:t>
      </w:r>
      <w:r w:rsidRPr="0027103A">
        <w:rPr>
          <w:rFonts w:ascii="Arial" w:hAnsi="Arial" w:cs="Arial"/>
        </w:rPr>
        <w:t>representante de</w:t>
      </w:r>
      <w:r w:rsidRPr="0027103A">
        <w:rPr>
          <w:rFonts w:ascii="Arial" w:hAnsi="Arial" w:cs="Arial"/>
          <w:spacing w:val="-1"/>
        </w:rPr>
        <w:t xml:space="preserve"> </w:t>
      </w:r>
      <w:r w:rsidRPr="0027103A">
        <w:rPr>
          <w:rFonts w:ascii="Arial" w:hAnsi="Arial" w:cs="Arial"/>
        </w:rPr>
        <w:t>la</w:t>
      </w:r>
      <w:r w:rsidRPr="0027103A">
        <w:rPr>
          <w:rFonts w:ascii="Arial" w:hAnsi="Arial" w:cs="Arial"/>
          <w:spacing w:val="1"/>
        </w:rPr>
        <w:t xml:space="preserve"> </w:t>
      </w:r>
      <w:r w:rsidRPr="0027103A">
        <w:rPr>
          <w:rFonts w:ascii="Arial" w:hAnsi="Arial" w:cs="Arial"/>
        </w:rPr>
        <w:t>ARN</w:t>
      </w:r>
      <w:r w:rsidRPr="0027103A">
        <w:rPr>
          <w:rFonts w:ascii="Arial" w:hAnsi="Arial" w:cs="Arial"/>
          <w:spacing w:val="-2"/>
        </w:rPr>
        <w:t xml:space="preserve"> </w:t>
      </w:r>
      <w:r w:rsidRPr="0027103A">
        <w:rPr>
          <w:rFonts w:ascii="Arial" w:hAnsi="Arial" w:cs="Arial"/>
        </w:rPr>
        <w:t>que estuvo</w:t>
      </w:r>
      <w:r w:rsidRPr="0027103A">
        <w:rPr>
          <w:rFonts w:ascii="Arial" w:hAnsi="Arial" w:cs="Arial"/>
          <w:spacing w:val="-3"/>
        </w:rPr>
        <w:t xml:space="preserve"> </w:t>
      </w:r>
      <w:r w:rsidRPr="0027103A">
        <w:rPr>
          <w:rFonts w:ascii="Arial" w:hAnsi="Arial" w:cs="Arial"/>
        </w:rPr>
        <w:t>presente</w:t>
      </w:r>
      <w:r w:rsidRPr="0027103A">
        <w:rPr>
          <w:rFonts w:ascii="Arial" w:hAnsi="Arial" w:cs="Arial"/>
          <w:spacing w:val="-1"/>
        </w:rPr>
        <w:t xml:space="preserve"> </w:t>
      </w:r>
      <w:r w:rsidRPr="0027103A">
        <w:rPr>
          <w:rFonts w:ascii="Arial" w:hAnsi="Arial" w:cs="Arial"/>
        </w:rPr>
        <w:t>en la</w:t>
      </w:r>
      <w:r w:rsidRPr="0027103A">
        <w:rPr>
          <w:rFonts w:ascii="Arial" w:hAnsi="Arial" w:cs="Arial"/>
          <w:spacing w:val="-3"/>
        </w:rPr>
        <w:t xml:space="preserve"> </w:t>
      </w:r>
      <w:r w:rsidRPr="0027103A">
        <w:rPr>
          <w:rFonts w:ascii="Arial" w:hAnsi="Arial" w:cs="Arial"/>
        </w:rPr>
        <w:t>visita.</w:t>
      </w:r>
    </w:p>
    <w:p w14:paraId="27D31A5B" w14:textId="77777777" w:rsidR="002A268C" w:rsidRPr="0027103A" w:rsidRDefault="20B40939">
      <w:pPr>
        <w:pStyle w:val="Ttulo2"/>
        <w:numPr>
          <w:ilvl w:val="0"/>
          <w:numId w:val="3"/>
        </w:numPr>
        <w:tabs>
          <w:tab w:val="left" w:pos="565"/>
        </w:tabs>
        <w:ind w:right="-14" w:hanging="361"/>
        <w:jc w:val="both"/>
        <w:rPr>
          <w:rFonts w:ascii="Arial" w:hAnsi="Arial" w:cs="Arial"/>
        </w:rPr>
      </w:pPr>
      <w:bookmarkStart w:id="65" w:name="_Toc115780177"/>
      <w:r w:rsidRPr="61649B11">
        <w:rPr>
          <w:rFonts w:ascii="Arial" w:hAnsi="Arial" w:cs="Arial"/>
        </w:rPr>
        <w:t>Diseño</w:t>
      </w:r>
      <w:bookmarkEnd w:id="65"/>
    </w:p>
    <w:p w14:paraId="1C0157D6" w14:textId="77777777" w:rsidR="002A268C" w:rsidRPr="0027103A" w:rsidRDefault="002A268C" w:rsidP="61649B11">
      <w:pPr>
        <w:pStyle w:val="Textoindependiente"/>
        <w:ind w:right="-14"/>
        <w:jc w:val="both"/>
        <w:rPr>
          <w:rFonts w:ascii="Arial" w:hAnsi="Arial" w:cs="Arial"/>
          <w:b/>
          <w:bCs/>
        </w:rPr>
      </w:pPr>
    </w:p>
    <w:p w14:paraId="5CD0A429" w14:textId="37BA3610" w:rsidR="002A268C" w:rsidRPr="0027103A" w:rsidRDefault="20B40939" w:rsidP="00EF7888">
      <w:pPr>
        <w:pStyle w:val="Textoindependiente"/>
        <w:ind w:left="202" w:right="-14"/>
        <w:jc w:val="both"/>
        <w:rPr>
          <w:rFonts w:ascii="Arial" w:hAnsi="Arial" w:cs="Arial"/>
        </w:rPr>
      </w:pPr>
      <w:r w:rsidRPr="0027103A">
        <w:rPr>
          <w:rFonts w:ascii="Arial" w:hAnsi="Arial" w:cs="Arial"/>
        </w:rPr>
        <w:t>El</w:t>
      </w:r>
      <w:r w:rsidRPr="0027103A">
        <w:rPr>
          <w:rFonts w:ascii="Arial" w:hAnsi="Arial" w:cs="Arial"/>
          <w:spacing w:val="-2"/>
        </w:rPr>
        <w:t xml:space="preserve"> </w:t>
      </w:r>
      <w:r w:rsidRPr="61649B11">
        <w:rPr>
          <w:rFonts w:ascii="Arial" w:hAnsi="Arial" w:cs="Arial"/>
        </w:rPr>
        <w:t>CONTRATISTA</w:t>
      </w:r>
      <w:r w:rsidRPr="61649B11">
        <w:rPr>
          <w:rFonts w:ascii="Arial" w:hAnsi="Arial" w:cs="Arial"/>
          <w:b/>
          <w:bCs/>
          <w:spacing w:val="-3"/>
        </w:rPr>
        <w:t xml:space="preserve"> </w:t>
      </w:r>
      <w:r w:rsidRPr="0027103A">
        <w:rPr>
          <w:rFonts w:ascii="Arial" w:hAnsi="Arial" w:cs="Arial"/>
        </w:rPr>
        <w:t>es</w:t>
      </w:r>
      <w:r w:rsidRPr="0027103A">
        <w:rPr>
          <w:rFonts w:ascii="Arial" w:hAnsi="Arial" w:cs="Arial"/>
          <w:spacing w:val="-2"/>
        </w:rPr>
        <w:t xml:space="preserve"> </w:t>
      </w:r>
      <w:r w:rsidRPr="0027103A">
        <w:rPr>
          <w:rFonts w:ascii="Arial" w:hAnsi="Arial" w:cs="Arial"/>
        </w:rPr>
        <w:t>responsable</w:t>
      </w:r>
      <w:r w:rsidRPr="0027103A">
        <w:rPr>
          <w:rFonts w:ascii="Arial" w:hAnsi="Arial" w:cs="Arial"/>
          <w:spacing w:val="-2"/>
        </w:rPr>
        <w:t xml:space="preserve"> </w:t>
      </w:r>
      <w:r w:rsidRPr="0027103A">
        <w:rPr>
          <w:rFonts w:ascii="Arial" w:hAnsi="Arial" w:cs="Arial"/>
        </w:rPr>
        <w:t>por</w:t>
      </w:r>
      <w:r w:rsidRPr="0027103A">
        <w:rPr>
          <w:rFonts w:ascii="Arial" w:hAnsi="Arial" w:cs="Arial"/>
          <w:spacing w:val="-5"/>
        </w:rPr>
        <w:t xml:space="preserve"> </w:t>
      </w:r>
      <w:r w:rsidRPr="0027103A">
        <w:rPr>
          <w:rFonts w:ascii="Arial" w:hAnsi="Arial" w:cs="Arial"/>
        </w:rPr>
        <w:t>el</w:t>
      </w:r>
      <w:r w:rsidRPr="0027103A">
        <w:rPr>
          <w:rFonts w:ascii="Arial" w:hAnsi="Arial" w:cs="Arial"/>
          <w:spacing w:val="-2"/>
        </w:rPr>
        <w:t xml:space="preserve"> </w:t>
      </w:r>
      <w:r w:rsidRPr="0027103A">
        <w:rPr>
          <w:rFonts w:ascii="Arial" w:hAnsi="Arial" w:cs="Arial"/>
        </w:rPr>
        <w:t>diseño</w:t>
      </w:r>
      <w:r w:rsidRPr="0027103A">
        <w:rPr>
          <w:rFonts w:ascii="Arial" w:hAnsi="Arial" w:cs="Arial"/>
          <w:spacing w:val="-4"/>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detalle</w:t>
      </w:r>
      <w:r w:rsidRPr="0027103A">
        <w:rPr>
          <w:rFonts w:ascii="Arial" w:hAnsi="Arial" w:cs="Arial"/>
          <w:spacing w:val="-2"/>
        </w:rPr>
        <w:t xml:space="preserve"> </w:t>
      </w:r>
      <w:r w:rsidRPr="0027103A">
        <w:rPr>
          <w:rFonts w:ascii="Arial" w:hAnsi="Arial" w:cs="Arial"/>
        </w:rPr>
        <w:t>del</w:t>
      </w:r>
      <w:r w:rsidRPr="0027103A">
        <w:rPr>
          <w:rFonts w:ascii="Arial" w:hAnsi="Arial" w:cs="Arial"/>
          <w:spacing w:val="-2"/>
        </w:rPr>
        <w:t xml:space="preserve"> </w:t>
      </w:r>
      <w:r w:rsidRPr="0027103A">
        <w:rPr>
          <w:rFonts w:ascii="Arial" w:hAnsi="Arial" w:cs="Arial"/>
        </w:rPr>
        <w:t>servicio</w:t>
      </w:r>
      <w:r w:rsidRPr="0027103A">
        <w:rPr>
          <w:rFonts w:ascii="Arial" w:hAnsi="Arial" w:cs="Arial"/>
          <w:spacing w:val="-2"/>
        </w:rPr>
        <w:t xml:space="preserve"> </w:t>
      </w:r>
      <w:r w:rsidRPr="0027103A">
        <w:rPr>
          <w:rFonts w:ascii="Arial" w:hAnsi="Arial" w:cs="Arial"/>
        </w:rPr>
        <w:t>y</w:t>
      </w:r>
      <w:r w:rsidRPr="0027103A">
        <w:rPr>
          <w:rFonts w:ascii="Arial" w:hAnsi="Arial" w:cs="Arial"/>
          <w:spacing w:val="-4"/>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la</w:t>
      </w:r>
      <w:r w:rsidRPr="0027103A">
        <w:rPr>
          <w:rFonts w:ascii="Arial" w:hAnsi="Arial" w:cs="Arial"/>
          <w:spacing w:val="-5"/>
        </w:rPr>
        <w:t xml:space="preserve"> </w:t>
      </w:r>
      <w:r w:rsidRPr="0027103A">
        <w:rPr>
          <w:rFonts w:ascii="Arial" w:hAnsi="Arial" w:cs="Arial"/>
        </w:rPr>
        <w:t>documentación</w:t>
      </w:r>
      <w:r w:rsidRPr="0027103A">
        <w:rPr>
          <w:rFonts w:ascii="Arial" w:hAnsi="Arial" w:cs="Arial"/>
          <w:spacing w:val="-2"/>
        </w:rPr>
        <w:t xml:space="preserve"> </w:t>
      </w:r>
      <w:r w:rsidR="1631EEE0" w:rsidRPr="0027103A">
        <w:rPr>
          <w:rFonts w:ascii="Arial" w:hAnsi="Arial" w:cs="Arial"/>
        </w:rPr>
        <w:t>de este</w:t>
      </w:r>
      <w:r w:rsidRPr="0027103A">
        <w:rPr>
          <w:rFonts w:ascii="Arial" w:hAnsi="Arial" w:cs="Arial"/>
        </w:rPr>
        <w:t>.</w:t>
      </w:r>
    </w:p>
    <w:p w14:paraId="3691E7B2" w14:textId="77777777" w:rsidR="002A268C" w:rsidRPr="0027103A" w:rsidRDefault="002A268C" w:rsidP="00EF7888">
      <w:pPr>
        <w:pStyle w:val="Textoindependiente"/>
        <w:ind w:right="-14"/>
        <w:jc w:val="both"/>
        <w:rPr>
          <w:rFonts w:ascii="Arial" w:hAnsi="Arial" w:cs="Arial"/>
        </w:rPr>
      </w:pPr>
    </w:p>
    <w:p w14:paraId="52C999F9" w14:textId="3B00A931" w:rsidR="002A268C" w:rsidRPr="0027103A" w:rsidRDefault="20B40939" w:rsidP="00EF7888">
      <w:pPr>
        <w:pStyle w:val="Textoindependiente"/>
        <w:ind w:left="202" w:right="-14"/>
        <w:jc w:val="both"/>
        <w:rPr>
          <w:rFonts w:ascii="Arial" w:hAnsi="Arial" w:cs="Arial"/>
        </w:rPr>
      </w:pPr>
      <w:r w:rsidRPr="0027103A">
        <w:rPr>
          <w:rFonts w:ascii="Arial" w:hAnsi="Arial" w:cs="Arial"/>
        </w:rPr>
        <w:t>Es recomendable que este diseño del servicio sea ejecutado a la luz de las buenas prácticas de ITIL V</w:t>
      </w:r>
      <w:r w:rsidR="0BB67C86" w:rsidRPr="0027103A">
        <w:rPr>
          <w:rFonts w:ascii="Arial" w:hAnsi="Arial" w:cs="Arial"/>
        </w:rPr>
        <w:t>4</w:t>
      </w:r>
      <w:r w:rsidRPr="0027103A">
        <w:rPr>
          <w:rFonts w:ascii="Arial" w:hAnsi="Arial" w:cs="Arial"/>
        </w:rPr>
        <w:t>, en el</w:t>
      </w:r>
      <w:r w:rsidRPr="0027103A">
        <w:rPr>
          <w:rFonts w:ascii="Arial" w:hAnsi="Arial" w:cs="Arial"/>
          <w:spacing w:val="-48"/>
        </w:rPr>
        <w:t xml:space="preserve"> </w:t>
      </w:r>
      <w:r w:rsidRPr="0027103A">
        <w:rPr>
          <w:rFonts w:ascii="Arial" w:hAnsi="Arial" w:cs="Arial"/>
        </w:rPr>
        <w:t>ámbito</w:t>
      </w:r>
      <w:r w:rsidRPr="0027103A">
        <w:rPr>
          <w:rFonts w:ascii="Arial" w:hAnsi="Arial" w:cs="Arial"/>
          <w:spacing w:val="-4"/>
        </w:rPr>
        <w:t xml:space="preserve"> </w:t>
      </w:r>
      <w:r w:rsidRPr="0027103A">
        <w:rPr>
          <w:rFonts w:ascii="Arial" w:hAnsi="Arial" w:cs="Arial"/>
        </w:rPr>
        <w:t>de Diseño del servicio.</w:t>
      </w:r>
    </w:p>
    <w:p w14:paraId="526770CE" w14:textId="77777777" w:rsidR="002A268C" w:rsidRPr="0027103A" w:rsidRDefault="002A268C" w:rsidP="00EF7888">
      <w:pPr>
        <w:pStyle w:val="Textoindependiente"/>
        <w:ind w:right="-14"/>
        <w:jc w:val="both"/>
        <w:rPr>
          <w:rFonts w:ascii="Arial" w:hAnsi="Arial" w:cs="Arial"/>
        </w:rPr>
      </w:pPr>
    </w:p>
    <w:p w14:paraId="04FC0C82" w14:textId="77777777" w:rsidR="002A268C" w:rsidRPr="0027103A" w:rsidRDefault="20B40939">
      <w:pPr>
        <w:pStyle w:val="Ttulo2"/>
        <w:numPr>
          <w:ilvl w:val="0"/>
          <w:numId w:val="3"/>
        </w:numPr>
        <w:tabs>
          <w:tab w:val="left" w:pos="564"/>
          <w:tab w:val="left" w:pos="565"/>
        </w:tabs>
        <w:ind w:right="-14" w:hanging="361"/>
        <w:jc w:val="both"/>
        <w:rPr>
          <w:rFonts w:ascii="Arial" w:hAnsi="Arial" w:cs="Arial"/>
        </w:rPr>
      </w:pPr>
      <w:bookmarkStart w:id="66" w:name="_Toc115780178"/>
      <w:r w:rsidRPr="0027103A">
        <w:rPr>
          <w:rFonts w:ascii="Arial" w:hAnsi="Arial" w:cs="Arial"/>
        </w:rPr>
        <w:t>Instalación</w:t>
      </w:r>
      <w:r w:rsidRPr="0027103A">
        <w:rPr>
          <w:rFonts w:ascii="Arial" w:hAnsi="Arial" w:cs="Arial"/>
          <w:spacing w:val="-6"/>
        </w:rPr>
        <w:t xml:space="preserve"> </w:t>
      </w:r>
      <w:r w:rsidRPr="0027103A">
        <w:rPr>
          <w:rFonts w:ascii="Arial" w:hAnsi="Arial" w:cs="Arial"/>
        </w:rPr>
        <w:t>y</w:t>
      </w:r>
      <w:r w:rsidRPr="0027103A">
        <w:rPr>
          <w:rFonts w:ascii="Arial" w:hAnsi="Arial" w:cs="Arial"/>
          <w:spacing w:val="-2"/>
        </w:rPr>
        <w:t xml:space="preserve"> </w:t>
      </w:r>
      <w:r w:rsidRPr="0027103A">
        <w:rPr>
          <w:rFonts w:ascii="Arial" w:hAnsi="Arial" w:cs="Arial"/>
        </w:rPr>
        <w:t>configuración</w:t>
      </w:r>
      <w:bookmarkEnd w:id="66"/>
    </w:p>
    <w:p w14:paraId="7CBEED82" w14:textId="77777777" w:rsidR="002A268C" w:rsidRPr="0027103A" w:rsidRDefault="002A268C" w:rsidP="61649B11">
      <w:pPr>
        <w:pStyle w:val="Textoindependiente"/>
        <w:ind w:right="-14"/>
        <w:jc w:val="both"/>
        <w:rPr>
          <w:rFonts w:ascii="Arial" w:hAnsi="Arial" w:cs="Arial"/>
          <w:b/>
          <w:bCs/>
        </w:rPr>
      </w:pPr>
    </w:p>
    <w:p w14:paraId="0317E23F" w14:textId="77777777" w:rsidR="002A268C" w:rsidRPr="0027103A" w:rsidRDefault="20B40939" w:rsidP="00EF7888">
      <w:pPr>
        <w:pStyle w:val="Textoindependiente"/>
        <w:ind w:left="202" w:right="-14"/>
        <w:jc w:val="both"/>
        <w:rPr>
          <w:rFonts w:ascii="Arial" w:hAnsi="Arial" w:cs="Arial"/>
        </w:rPr>
      </w:pPr>
      <w:r w:rsidRPr="0027103A">
        <w:rPr>
          <w:rFonts w:ascii="Arial" w:hAnsi="Arial" w:cs="Arial"/>
        </w:rPr>
        <w:t>Incluye las actividades de selección de equipos y programas, la puesta de órdenes, importaciones, transporte,</w:t>
      </w:r>
      <w:r w:rsidRPr="0027103A">
        <w:rPr>
          <w:rFonts w:ascii="Arial" w:hAnsi="Arial" w:cs="Arial"/>
          <w:spacing w:val="-49"/>
        </w:rPr>
        <w:t xml:space="preserve"> </w:t>
      </w:r>
      <w:r w:rsidRPr="0027103A">
        <w:rPr>
          <w:rFonts w:ascii="Arial" w:hAnsi="Arial" w:cs="Arial"/>
        </w:rPr>
        <w:t>recibo</w:t>
      </w:r>
      <w:r w:rsidRPr="0027103A">
        <w:rPr>
          <w:rFonts w:ascii="Arial" w:hAnsi="Arial" w:cs="Arial"/>
          <w:spacing w:val="-4"/>
        </w:rPr>
        <w:t xml:space="preserve"> </w:t>
      </w:r>
      <w:r w:rsidRPr="0027103A">
        <w:rPr>
          <w:rFonts w:ascii="Arial" w:hAnsi="Arial" w:cs="Arial"/>
        </w:rPr>
        <w:t>y configuración.</w:t>
      </w:r>
    </w:p>
    <w:p w14:paraId="34ADCA98" w14:textId="77777777" w:rsidR="002A268C" w:rsidRDefault="20B40939" w:rsidP="00EF7888">
      <w:pPr>
        <w:pStyle w:val="Textoindependiente"/>
        <w:ind w:left="202" w:right="-14"/>
        <w:jc w:val="both"/>
        <w:rPr>
          <w:rFonts w:ascii="Arial" w:hAnsi="Arial" w:cs="Arial"/>
        </w:rPr>
      </w:pPr>
      <w:r w:rsidRPr="0027103A">
        <w:rPr>
          <w:rFonts w:ascii="Arial" w:hAnsi="Arial" w:cs="Arial"/>
        </w:rPr>
        <w:t>En esta fase se debe generar y entregar a la ARN la documentación relacionada con el servicio como plan de</w:t>
      </w:r>
      <w:r w:rsidRPr="0027103A">
        <w:rPr>
          <w:rFonts w:ascii="Arial" w:hAnsi="Arial" w:cs="Arial"/>
          <w:spacing w:val="-48"/>
        </w:rPr>
        <w:t xml:space="preserve"> </w:t>
      </w:r>
      <w:r w:rsidRPr="0027103A">
        <w:rPr>
          <w:rFonts w:ascii="Arial" w:hAnsi="Arial" w:cs="Arial"/>
        </w:rPr>
        <w:t>numeración,</w:t>
      </w:r>
      <w:r w:rsidRPr="0027103A">
        <w:rPr>
          <w:rFonts w:ascii="Arial" w:hAnsi="Arial" w:cs="Arial"/>
          <w:spacing w:val="-4"/>
        </w:rPr>
        <w:t xml:space="preserve"> </w:t>
      </w:r>
      <w:r w:rsidRPr="0027103A">
        <w:rPr>
          <w:rFonts w:ascii="Arial" w:hAnsi="Arial" w:cs="Arial"/>
        </w:rPr>
        <w:t>asignación</w:t>
      </w:r>
      <w:r w:rsidRPr="0027103A">
        <w:rPr>
          <w:rFonts w:ascii="Arial" w:hAnsi="Arial" w:cs="Arial"/>
          <w:spacing w:val="-1"/>
        </w:rPr>
        <w:t xml:space="preserve"> </w:t>
      </w:r>
      <w:r w:rsidRPr="0027103A">
        <w:rPr>
          <w:rFonts w:ascii="Arial" w:hAnsi="Arial" w:cs="Arial"/>
        </w:rPr>
        <w:t>de</w:t>
      </w:r>
      <w:r w:rsidRPr="0027103A">
        <w:rPr>
          <w:rFonts w:ascii="Arial" w:hAnsi="Arial" w:cs="Arial"/>
          <w:spacing w:val="-3"/>
        </w:rPr>
        <w:t xml:space="preserve"> </w:t>
      </w:r>
      <w:r w:rsidRPr="0027103A">
        <w:rPr>
          <w:rFonts w:ascii="Arial" w:hAnsi="Arial" w:cs="Arial"/>
        </w:rPr>
        <w:t>extensiones,</w:t>
      </w:r>
      <w:r w:rsidRPr="0027103A">
        <w:rPr>
          <w:rFonts w:ascii="Arial" w:hAnsi="Arial" w:cs="Arial"/>
          <w:spacing w:val="-1"/>
        </w:rPr>
        <w:t xml:space="preserve"> </w:t>
      </w:r>
      <w:r w:rsidRPr="0027103A">
        <w:rPr>
          <w:rFonts w:ascii="Arial" w:hAnsi="Arial" w:cs="Arial"/>
        </w:rPr>
        <w:t>troncales</w:t>
      </w:r>
      <w:r w:rsidRPr="0027103A">
        <w:rPr>
          <w:rFonts w:ascii="Arial" w:hAnsi="Arial" w:cs="Arial"/>
          <w:spacing w:val="-1"/>
        </w:rPr>
        <w:t xml:space="preserve"> </w:t>
      </w:r>
      <w:r w:rsidRPr="0027103A">
        <w:rPr>
          <w:rFonts w:ascii="Arial" w:hAnsi="Arial" w:cs="Arial"/>
        </w:rPr>
        <w:t>asignadas</w:t>
      </w:r>
      <w:r w:rsidRPr="0027103A">
        <w:rPr>
          <w:rFonts w:ascii="Arial" w:hAnsi="Arial" w:cs="Arial"/>
          <w:spacing w:val="-3"/>
        </w:rPr>
        <w:t xml:space="preserve"> </w:t>
      </w:r>
      <w:r w:rsidRPr="0027103A">
        <w:rPr>
          <w:rFonts w:ascii="Arial" w:hAnsi="Arial" w:cs="Arial"/>
        </w:rPr>
        <w:t>al Gateway</w:t>
      </w:r>
      <w:r w:rsidRPr="0027103A">
        <w:rPr>
          <w:rFonts w:ascii="Arial" w:hAnsi="Arial" w:cs="Arial"/>
          <w:spacing w:val="-1"/>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voz,</w:t>
      </w:r>
      <w:r w:rsidRPr="0027103A">
        <w:rPr>
          <w:rFonts w:ascii="Arial" w:hAnsi="Arial" w:cs="Arial"/>
          <w:spacing w:val="-1"/>
        </w:rPr>
        <w:t xml:space="preserve"> </w:t>
      </w:r>
      <w:r w:rsidRPr="0027103A">
        <w:rPr>
          <w:rFonts w:ascii="Arial" w:hAnsi="Arial" w:cs="Arial"/>
        </w:rPr>
        <w:t>etc.</w:t>
      </w:r>
    </w:p>
    <w:p w14:paraId="1A8AEEEB" w14:textId="77777777" w:rsidR="00EF7888" w:rsidRPr="0027103A" w:rsidRDefault="00EF7888" w:rsidP="00EF7888">
      <w:pPr>
        <w:pStyle w:val="Textoindependiente"/>
        <w:ind w:left="202" w:right="-14"/>
        <w:jc w:val="both"/>
        <w:rPr>
          <w:rFonts w:ascii="Arial" w:hAnsi="Arial" w:cs="Arial"/>
        </w:rPr>
      </w:pPr>
    </w:p>
    <w:p w14:paraId="40EB3FDB" w14:textId="77777777" w:rsidR="002A268C" w:rsidRPr="0027103A" w:rsidRDefault="20B40939">
      <w:pPr>
        <w:pStyle w:val="Ttulo2"/>
        <w:numPr>
          <w:ilvl w:val="0"/>
          <w:numId w:val="3"/>
        </w:numPr>
        <w:tabs>
          <w:tab w:val="left" w:pos="565"/>
        </w:tabs>
        <w:ind w:right="-14" w:hanging="361"/>
        <w:jc w:val="both"/>
        <w:rPr>
          <w:rFonts w:ascii="Arial" w:hAnsi="Arial" w:cs="Arial"/>
        </w:rPr>
      </w:pPr>
      <w:bookmarkStart w:id="67" w:name="_Toc115780179"/>
      <w:r w:rsidRPr="61649B11">
        <w:rPr>
          <w:rFonts w:ascii="Arial" w:hAnsi="Arial" w:cs="Arial"/>
        </w:rPr>
        <w:t>Pruebas</w:t>
      </w:r>
      <w:bookmarkEnd w:id="67"/>
    </w:p>
    <w:p w14:paraId="6E36661F" w14:textId="77777777" w:rsidR="002A268C" w:rsidRPr="0027103A" w:rsidRDefault="002A268C" w:rsidP="61649B11">
      <w:pPr>
        <w:pStyle w:val="Textoindependiente"/>
        <w:ind w:right="-14"/>
        <w:jc w:val="both"/>
        <w:rPr>
          <w:rFonts w:ascii="Arial" w:hAnsi="Arial" w:cs="Arial"/>
          <w:b/>
          <w:bCs/>
        </w:rPr>
      </w:pPr>
    </w:p>
    <w:p w14:paraId="57956DD3" w14:textId="44AFF03F" w:rsidR="002A268C" w:rsidRPr="0027103A" w:rsidRDefault="20B40939" w:rsidP="00EF7888">
      <w:pPr>
        <w:pStyle w:val="Textoindependiente"/>
        <w:ind w:left="202" w:right="-14"/>
        <w:jc w:val="both"/>
        <w:rPr>
          <w:rFonts w:ascii="Arial" w:hAnsi="Arial" w:cs="Arial"/>
        </w:rPr>
      </w:pPr>
      <w:r w:rsidRPr="0027103A">
        <w:rPr>
          <w:rFonts w:ascii="Arial" w:hAnsi="Arial" w:cs="Arial"/>
        </w:rPr>
        <w:t xml:space="preserve">El </w:t>
      </w:r>
      <w:r w:rsidRPr="61649B11">
        <w:rPr>
          <w:rFonts w:ascii="Arial" w:hAnsi="Arial" w:cs="Arial"/>
        </w:rPr>
        <w:t>CONTRATISTA</w:t>
      </w:r>
      <w:r w:rsidRPr="61649B11">
        <w:rPr>
          <w:rFonts w:ascii="Arial" w:hAnsi="Arial" w:cs="Arial"/>
          <w:b/>
          <w:bCs/>
        </w:rPr>
        <w:t xml:space="preserve"> </w:t>
      </w:r>
      <w:r w:rsidRPr="0027103A">
        <w:rPr>
          <w:rFonts w:ascii="Arial" w:hAnsi="Arial" w:cs="Arial"/>
        </w:rPr>
        <w:t>debe dar por instalado el servicio solo cuando se hayan realizado satisfactoriamente las</w:t>
      </w:r>
      <w:r w:rsidRPr="0027103A">
        <w:rPr>
          <w:rFonts w:ascii="Arial" w:hAnsi="Arial" w:cs="Arial"/>
          <w:spacing w:val="-48"/>
        </w:rPr>
        <w:t xml:space="preserve"> </w:t>
      </w:r>
      <w:r w:rsidRPr="0027103A">
        <w:rPr>
          <w:rFonts w:ascii="Arial" w:hAnsi="Arial" w:cs="Arial"/>
        </w:rPr>
        <w:t>pruebas de aceptación y éstas sean recibidas por la ARN. Esta condición es obligatoria y es prerrequisito</w:t>
      </w:r>
      <w:r w:rsidRPr="0027103A">
        <w:rPr>
          <w:rFonts w:ascii="Arial" w:hAnsi="Arial" w:cs="Arial"/>
          <w:spacing w:val="1"/>
        </w:rPr>
        <w:t xml:space="preserve"> </w:t>
      </w:r>
      <w:r w:rsidRPr="0027103A">
        <w:rPr>
          <w:rFonts w:ascii="Arial" w:hAnsi="Arial" w:cs="Arial"/>
        </w:rPr>
        <w:t>para</w:t>
      </w:r>
      <w:r w:rsidRPr="0027103A">
        <w:rPr>
          <w:rFonts w:ascii="Arial" w:hAnsi="Arial" w:cs="Arial"/>
          <w:spacing w:val="-1"/>
        </w:rPr>
        <w:t xml:space="preserve"> </w:t>
      </w:r>
      <w:r w:rsidRPr="0027103A">
        <w:rPr>
          <w:rFonts w:ascii="Arial" w:hAnsi="Arial" w:cs="Arial"/>
        </w:rPr>
        <w:t>iniciar</w:t>
      </w:r>
      <w:r w:rsidRPr="0027103A">
        <w:rPr>
          <w:rFonts w:ascii="Arial" w:hAnsi="Arial" w:cs="Arial"/>
          <w:spacing w:val="-3"/>
        </w:rPr>
        <w:t xml:space="preserve"> </w:t>
      </w:r>
      <w:r w:rsidRPr="0027103A">
        <w:rPr>
          <w:rFonts w:ascii="Arial" w:hAnsi="Arial" w:cs="Arial"/>
        </w:rPr>
        <w:t>cualquier</w:t>
      </w:r>
      <w:r w:rsidRPr="0027103A">
        <w:rPr>
          <w:rFonts w:ascii="Arial" w:hAnsi="Arial" w:cs="Arial"/>
          <w:spacing w:val="-3"/>
        </w:rPr>
        <w:t xml:space="preserve"> </w:t>
      </w:r>
      <w:r w:rsidRPr="0027103A">
        <w:rPr>
          <w:rFonts w:ascii="Arial" w:hAnsi="Arial" w:cs="Arial"/>
        </w:rPr>
        <w:t>proceso</w:t>
      </w:r>
      <w:r w:rsidRPr="0027103A">
        <w:rPr>
          <w:rFonts w:ascii="Arial" w:hAnsi="Arial" w:cs="Arial"/>
          <w:spacing w:val="-3"/>
        </w:rPr>
        <w:t xml:space="preserve"> </w:t>
      </w:r>
      <w:r w:rsidRPr="0027103A">
        <w:rPr>
          <w:rFonts w:ascii="Arial" w:hAnsi="Arial" w:cs="Arial"/>
        </w:rPr>
        <w:t>de facturación</w:t>
      </w:r>
    </w:p>
    <w:p w14:paraId="2CA067FF" w14:textId="77777777" w:rsidR="00F3087E" w:rsidRPr="0027103A" w:rsidRDefault="00F3087E" w:rsidP="00EF7888">
      <w:pPr>
        <w:pStyle w:val="Textoindependiente"/>
        <w:ind w:left="202" w:right="-14"/>
        <w:jc w:val="both"/>
        <w:rPr>
          <w:rFonts w:ascii="Arial" w:hAnsi="Arial" w:cs="Arial"/>
        </w:rPr>
      </w:pPr>
    </w:p>
    <w:p w14:paraId="26F786DA" w14:textId="77777777" w:rsidR="002A268C" w:rsidRPr="0027103A" w:rsidRDefault="20B40939" w:rsidP="00EF7888">
      <w:pPr>
        <w:pStyle w:val="Textoindependiente"/>
        <w:ind w:left="202" w:right="-14"/>
        <w:jc w:val="both"/>
        <w:rPr>
          <w:rFonts w:ascii="Arial" w:hAnsi="Arial" w:cs="Arial"/>
        </w:rPr>
      </w:pPr>
      <w:r w:rsidRPr="0027103A">
        <w:rPr>
          <w:rFonts w:ascii="Arial" w:hAnsi="Arial" w:cs="Arial"/>
        </w:rPr>
        <w:t>En</w:t>
      </w:r>
      <w:r w:rsidRPr="0027103A">
        <w:rPr>
          <w:rFonts w:ascii="Arial" w:hAnsi="Arial" w:cs="Arial"/>
          <w:spacing w:val="-3"/>
        </w:rPr>
        <w:t xml:space="preserve"> </w:t>
      </w:r>
      <w:r w:rsidRPr="0027103A">
        <w:rPr>
          <w:rFonts w:ascii="Arial" w:hAnsi="Arial" w:cs="Arial"/>
        </w:rPr>
        <w:t>cada</w:t>
      </w:r>
      <w:r w:rsidRPr="0027103A">
        <w:rPr>
          <w:rFonts w:ascii="Arial" w:hAnsi="Arial" w:cs="Arial"/>
          <w:spacing w:val="-4"/>
        </w:rPr>
        <w:t xml:space="preserve"> </w:t>
      </w:r>
      <w:r w:rsidRPr="0027103A">
        <w:rPr>
          <w:rFonts w:ascii="Arial" w:hAnsi="Arial" w:cs="Arial"/>
        </w:rPr>
        <w:t>sede</w:t>
      </w:r>
      <w:r w:rsidRPr="0027103A">
        <w:rPr>
          <w:rFonts w:ascii="Arial" w:hAnsi="Arial" w:cs="Arial"/>
          <w:spacing w:val="-4"/>
        </w:rPr>
        <w:t xml:space="preserve"> </w:t>
      </w:r>
      <w:r w:rsidRPr="0027103A">
        <w:rPr>
          <w:rFonts w:ascii="Arial" w:hAnsi="Arial" w:cs="Arial"/>
        </w:rPr>
        <w:t>se</w:t>
      </w:r>
      <w:r w:rsidRPr="0027103A">
        <w:rPr>
          <w:rFonts w:ascii="Arial" w:hAnsi="Arial" w:cs="Arial"/>
          <w:spacing w:val="-3"/>
        </w:rPr>
        <w:t xml:space="preserve"> </w:t>
      </w:r>
      <w:r w:rsidRPr="0027103A">
        <w:rPr>
          <w:rFonts w:ascii="Arial" w:hAnsi="Arial" w:cs="Arial"/>
        </w:rPr>
        <w:t>ejecutarán</w:t>
      </w:r>
      <w:r w:rsidRPr="0027103A">
        <w:rPr>
          <w:rFonts w:ascii="Arial" w:hAnsi="Arial" w:cs="Arial"/>
          <w:spacing w:val="-2"/>
        </w:rPr>
        <w:t xml:space="preserve"> </w:t>
      </w:r>
      <w:r w:rsidRPr="0027103A">
        <w:rPr>
          <w:rFonts w:ascii="Arial" w:hAnsi="Arial" w:cs="Arial"/>
        </w:rPr>
        <w:t>las</w:t>
      </w:r>
      <w:r w:rsidRPr="0027103A">
        <w:rPr>
          <w:rFonts w:ascii="Arial" w:hAnsi="Arial" w:cs="Arial"/>
          <w:spacing w:val="-2"/>
        </w:rPr>
        <w:t xml:space="preserve"> </w:t>
      </w:r>
      <w:r w:rsidRPr="0027103A">
        <w:rPr>
          <w:rFonts w:ascii="Arial" w:hAnsi="Arial" w:cs="Arial"/>
        </w:rPr>
        <w:t>siguientes</w:t>
      </w:r>
      <w:r w:rsidRPr="0027103A">
        <w:rPr>
          <w:rFonts w:ascii="Arial" w:hAnsi="Arial" w:cs="Arial"/>
          <w:spacing w:val="-3"/>
        </w:rPr>
        <w:t xml:space="preserve"> </w:t>
      </w:r>
      <w:r w:rsidRPr="0027103A">
        <w:rPr>
          <w:rFonts w:ascii="Arial" w:hAnsi="Arial" w:cs="Arial"/>
        </w:rPr>
        <w:t>pruebas</w:t>
      </w:r>
      <w:r w:rsidRPr="0027103A">
        <w:rPr>
          <w:rFonts w:ascii="Arial" w:hAnsi="Arial" w:cs="Arial"/>
          <w:spacing w:val="-4"/>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aceptación:</w:t>
      </w:r>
    </w:p>
    <w:p w14:paraId="38645DC7" w14:textId="77777777" w:rsidR="002A268C" w:rsidRPr="0027103A" w:rsidRDefault="002A268C" w:rsidP="00EF7888">
      <w:pPr>
        <w:pStyle w:val="Textoindependiente"/>
        <w:ind w:right="-14"/>
        <w:jc w:val="both"/>
        <w:rPr>
          <w:rFonts w:ascii="Arial" w:hAnsi="Arial" w:cs="Arial"/>
        </w:rPr>
      </w:pPr>
    </w:p>
    <w:p w14:paraId="7F535272" w14:textId="77777777" w:rsidR="002A268C" w:rsidRPr="0027103A" w:rsidRDefault="20B40939">
      <w:pPr>
        <w:pStyle w:val="Prrafodelista"/>
        <w:numPr>
          <w:ilvl w:val="1"/>
          <w:numId w:val="3"/>
        </w:numPr>
        <w:tabs>
          <w:tab w:val="left" w:pos="938"/>
          <w:tab w:val="left" w:pos="939"/>
        </w:tabs>
        <w:ind w:right="-14"/>
        <w:jc w:val="both"/>
        <w:rPr>
          <w:rFonts w:ascii="Arial" w:hAnsi="Arial" w:cs="Arial"/>
        </w:rPr>
      </w:pPr>
      <w:r w:rsidRPr="0027103A">
        <w:rPr>
          <w:rFonts w:ascii="Arial" w:hAnsi="Arial" w:cs="Arial"/>
        </w:rPr>
        <w:t>Llamada</w:t>
      </w:r>
      <w:r w:rsidRPr="0027103A">
        <w:rPr>
          <w:rFonts w:ascii="Arial" w:hAnsi="Arial" w:cs="Arial"/>
          <w:spacing w:val="-2"/>
        </w:rPr>
        <w:t xml:space="preserve"> </w:t>
      </w:r>
      <w:r w:rsidRPr="0027103A">
        <w:rPr>
          <w:rFonts w:ascii="Arial" w:hAnsi="Arial" w:cs="Arial"/>
        </w:rPr>
        <w:t>a</w:t>
      </w:r>
      <w:r w:rsidRPr="0027103A">
        <w:rPr>
          <w:rFonts w:ascii="Arial" w:hAnsi="Arial" w:cs="Arial"/>
          <w:spacing w:val="-2"/>
        </w:rPr>
        <w:t xml:space="preserve"> </w:t>
      </w:r>
      <w:r w:rsidRPr="0027103A">
        <w:rPr>
          <w:rFonts w:ascii="Arial" w:hAnsi="Arial" w:cs="Arial"/>
        </w:rPr>
        <w:t>4</w:t>
      </w:r>
      <w:r w:rsidRPr="0027103A">
        <w:rPr>
          <w:rFonts w:ascii="Arial" w:hAnsi="Arial" w:cs="Arial"/>
          <w:spacing w:val="-4"/>
        </w:rPr>
        <w:t xml:space="preserve"> </w:t>
      </w:r>
      <w:r w:rsidRPr="0027103A">
        <w:rPr>
          <w:rFonts w:ascii="Arial" w:hAnsi="Arial" w:cs="Arial"/>
        </w:rPr>
        <w:t>extensiones</w:t>
      </w:r>
      <w:r w:rsidRPr="0027103A">
        <w:rPr>
          <w:rFonts w:ascii="Arial" w:hAnsi="Arial" w:cs="Arial"/>
          <w:spacing w:val="-2"/>
        </w:rPr>
        <w:t xml:space="preserve"> </w:t>
      </w:r>
      <w:r w:rsidRPr="0027103A">
        <w:rPr>
          <w:rFonts w:ascii="Arial" w:hAnsi="Arial" w:cs="Arial"/>
        </w:rPr>
        <w:t>locales</w:t>
      </w:r>
    </w:p>
    <w:p w14:paraId="73FB6975" w14:textId="77777777" w:rsidR="002A268C" w:rsidRPr="0027103A" w:rsidRDefault="20B40939">
      <w:pPr>
        <w:pStyle w:val="Prrafodelista"/>
        <w:numPr>
          <w:ilvl w:val="1"/>
          <w:numId w:val="3"/>
        </w:numPr>
        <w:tabs>
          <w:tab w:val="left" w:pos="938"/>
          <w:tab w:val="left" w:pos="939"/>
        </w:tabs>
        <w:ind w:right="-14"/>
        <w:jc w:val="both"/>
        <w:rPr>
          <w:rFonts w:ascii="Arial" w:hAnsi="Arial" w:cs="Arial"/>
        </w:rPr>
      </w:pPr>
      <w:r w:rsidRPr="0027103A">
        <w:rPr>
          <w:rFonts w:ascii="Arial" w:hAnsi="Arial" w:cs="Arial"/>
        </w:rPr>
        <w:t>Llamadas</w:t>
      </w:r>
      <w:r w:rsidRPr="0027103A">
        <w:rPr>
          <w:rFonts w:ascii="Arial" w:hAnsi="Arial" w:cs="Arial"/>
          <w:spacing w:val="-2"/>
        </w:rPr>
        <w:t xml:space="preserve"> </w:t>
      </w:r>
      <w:r w:rsidRPr="0027103A">
        <w:rPr>
          <w:rFonts w:ascii="Arial" w:hAnsi="Arial" w:cs="Arial"/>
        </w:rPr>
        <w:t>a</w:t>
      </w:r>
      <w:r w:rsidRPr="0027103A">
        <w:rPr>
          <w:rFonts w:ascii="Arial" w:hAnsi="Arial" w:cs="Arial"/>
          <w:spacing w:val="-5"/>
        </w:rPr>
        <w:t xml:space="preserve"> </w:t>
      </w:r>
      <w:r w:rsidRPr="0027103A">
        <w:rPr>
          <w:rFonts w:ascii="Arial" w:hAnsi="Arial" w:cs="Arial"/>
        </w:rPr>
        <w:t>2</w:t>
      </w:r>
      <w:r w:rsidRPr="0027103A">
        <w:rPr>
          <w:rFonts w:ascii="Arial" w:hAnsi="Arial" w:cs="Arial"/>
          <w:spacing w:val="-1"/>
        </w:rPr>
        <w:t xml:space="preserve"> </w:t>
      </w:r>
      <w:r w:rsidRPr="0027103A">
        <w:rPr>
          <w:rFonts w:ascii="Arial" w:hAnsi="Arial" w:cs="Arial"/>
        </w:rPr>
        <w:t>extensiones</w:t>
      </w:r>
      <w:r w:rsidRPr="0027103A">
        <w:rPr>
          <w:rFonts w:ascii="Arial" w:hAnsi="Arial" w:cs="Arial"/>
          <w:spacing w:val="-4"/>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otras</w:t>
      </w:r>
      <w:r w:rsidRPr="0027103A">
        <w:rPr>
          <w:rFonts w:ascii="Arial" w:hAnsi="Arial" w:cs="Arial"/>
          <w:spacing w:val="-1"/>
        </w:rPr>
        <w:t xml:space="preserve"> </w:t>
      </w:r>
      <w:r w:rsidRPr="0027103A">
        <w:rPr>
          <w:rFonts w:ascii="Arial" w:hAnsi="Arial" w:cs="Arial"/>
        </w:rPr>
        <w:t>sedes</w:t>
      </w:r>
    </w:p>
    <w:p w14:paraId="3DC18400" w14:textId="77777777" w:rsidR="002A268C" w:rsidRPr="0027103A" w:rsidRDefault="20B40939">
      <w:pPr>
        <w:pStyle w:val="Prrafodelista"/>
        <w:numPr>
          <w:ilvl w:val="1"/>
          <w:numId w:val="3"/>
        </w:numPr>
        <w:tabs>
          <w:tab w:val="left" w:pos="938"/>
          <w:tab w:val="left" w:pos="939"/>
        </w:tabs>
        <w:ind w:right="-14"/>
        <w:jc w:val="both"/>
        <w:rPr>
          <w:rFonts w:ascii="Arial" w:hAnsi="Arial" w:cs="Arial"/>
        </w:rPr>
      </w:pPr>
      <w:r w:rsidRPr="0027103A">
        <w:rPr>
          <w:rFonts w:ascii="Arial" w:hAnsi="Arial" w:cs="Arial"/>
        </w:rPr>
        <w:t>Establecimiento</w:t>
      </w:r>
      <w:r w:rsidRPr="0027103A">
        <w:rPr>
          <w:rFonts w:ascii="Arial" w:hAnsi="Arial" w:cs="Arial"/>
          <w:spacing w:val="-5"/>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una</w:t>
      </w:r>
      <w:r w:rsidRPr="0027103A">
        <w:rPr>
          <w:rFonts w:ascii="Arial" w:hAnsi="Arial" w:cs="Arial"/>
          <w:spacing w:val="-4"/>
        </w:rPr>
        <w:t xml:space="preserve"> </w:t>
      </w:r>
      <w:r w:rsidRPr="0027103A">
        <w:rPr>
          <w:rFonts w:ascii="Arial" w:hAnsi="Arial" w:cs="Arial"/>
        </w:rPr>
        <w:t>conferencia</w:t>
      </w:r>
      <w:r w:rsidRPr="0027103A">
        <w:rPr>
          <w:rFonts w:ascii="Arial" w:hAnsi="Arial" w:cs="Arial"/>
          <w:spacing w:val="-4"/>
        </w:rPr>
        <w:t xml:space="preserve"> </w:t>
      </w:r>
      <w:r w:rsidRPr="0027103A">
        <w:rPr>
          <w:rFonts w:ascii="Arial" w:hAnsi="Arial" w:cs="Arial"/>
        </w:rPr>
        <w:t>entre</w:t>
      </w:r>
      <w:r w:rsidRPr="0027103A">
        <w:rPr>
          <w:rFonts w:ascii="Arial" w:hAnsi="Arial" w:cs="Arial"/>
          <w:spacing w:val="-2"/>
        </w:rPr>
        <w:t xml:space="preserve"> </w:t>
      </w:r>
      <w:r w:rsidRPr="0027103A">
        <w:rPr>
          <w:rFonts w:ascii="Arial" w:hAnsi="Arial" w:cs="Arial"/>
        </w:rPr>
        <w:t>3</w:t>
      </w:r>
      <w:r w:rsidRPr="0027103A">
        <w:rPr>
          <w:rFonts w:ascii="Arial" w:hAnsi="Arial" w:cs="Arial"/>
          <w:spacing w:val="-4"/>
        </w:rPr>
        <w:t xml:space="preserve"> </w:t>
      </w:r>
      <w:r w:rsidRPr="0027103A">
        <w:rPr>
          <w:rFonts w:ascii="Arial" w:hAnsi="Arial" w:cs="Arial"/>
        </w:rPr>
        <w:t>usuarios</w:t>
      </w:r>
    </w:p>
    <w:p w14:paraId="68AD8E1A" w14:textId="77777777" w:rsidR="002A268C" w:rsidRPr="0027103A" w:rsidRDefault="20B40939">
      <w:pPr>
        <w:pStyle w:val="Prrafodelista"/>
        <w:numPr>
          <w:ilvl w:val="1"/>
          <w:numId w:val="3"/>
        </w:numPr>
        <w:tabs>
          <w:tab w:val="left" w:pos="939"/>
        </w:tabs>
        <w:ind w:right="-14"/>
        <w:jc w:val="both"/>
        <w:rPr>
          <w:rFonts w:ascii="Arial" w:hAnsi="Arial" w:cs="Arial"/>
        </w:rPr>
      </w:pPr>
      <w:r w:rsidRPr="0027103A">
        <w:rPr>
          <w:rFonts w:ascii="Arial" w:hAnsi="Arial" w:cs="Arial"/>
        </w:rPr>
        <w:t>Desvío</w:t>
      </w:r>
      <w:r w:rsidRPr="0027103A">
        <w:rPr>
          <w:rFonts w:ascii="Arial" w:hAnsi="Arial" w:cs="Arial"/>
          <w:spacing w:val="-2"/>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llamada</w:t>
      </w:r>
    </w:p>
    <w:p w14:paraId="68237F59" w14:textId="77777777" w:rsidR="002A268C" w:rsidRPr="0027103A" w:rsidRDefault="20B40939">
      <w:pPr>
        <w:pStyle w:val="Prrafodelista"/>
        <w:numPr>
          <w:ilvl w:val="1"/>
          <w:numId w:val="3"/>
        </w:numPr>
        <w:tabs>
          <w:tab w:val="left" w:pos="939"/>
        </w:tabs>
        <w:ind w:right="-14"/>
        <w:jc w:val="both"/>
        <w:rPr>
          <w:rFonts w:ascii="Arial" w:hAnsi="Arial" w:cs="Arial"/>
        </w:rPr>
      </w:pPr>
      <w:proofErr w:type="spellStart"/>
      <w:r w:rsidRPr="0027103A">
        <w:rPr>
          <w:rFonts w:ascii="Arial" w:hAnsi="Arial" w:cs="Arial"/>
        </w:rPr>
        <w:t>Re-llamada</w:t>
      </w:r>
      <w:proofErr w:type="spellEnd"/>
      <w:r w:rsidRPr="0027103A">
        <w:rPr>
          <w:rFonts w:ascii="Arial" w:hAnsi="Arial" w:cs="Arial"/>
          <w:spacing w:val="-3"/>
        </w:rPr>
        <w:t xml:space="preserve"> </w:t>
      </w:r>
      <w:r w:rsidRPr="0027103A">
        <w:rPr>
          <w:rFonts w:ascii="Arial" w:hAnsi="Arial" w:cs="Arial"/>
        </w:rPr>
        <w:t>(</w:t>
      </w:r>
      <w:proofErr w:type="spellStart"/>
      <w:r w:rsidRPr="0027103A">
        <w:rPr>
          <w:rFonts w:ascii="Arial" w:hAnsi="Arial" w:cs="Arial"/>
        </w:rPr>
        <w:t>Redial</w:t>
      </w:r>
      <w:proofErr w:type="spellEnd"/>
      <w:r w:rsidRPr="0027103A">
        <w:rPr>
          <w:rFonts w:ascii="Arial" w:hAnsi="Arial" w:cs="Arial"/>
        </w:rPr>
        <w:t>)</w:t>
      </w:r>
    </w:p>
    <w:p w14:paraId="0A79AEED" w14:textId="77777777" w:rsidR="002A268C" w:rsidRPr="0027103A" w:rsidRDefault="20B40939">
      <w:pPr>
        <w:pStyle w:val="Prrafodelista"/>
        <w:numPr>
          <w:ilvl w:val="1"/>
          <w:numId w:val="3"/>
        </w:numPr>
        <w:tabs>
          <w:tab w:val="left" w:pos="939"/>
          <w:tab w:val="left" w:pos="8364"/>
        </w:tabs>
        <w:ind w:right="-14"/>
        <w:jc w:val="both"/>
        <w:rPr>
          <w:rFonts w:ascii="Arial" w:hAnsi="Arial" w:cs="Arial"/>
        </w:rPr>
      </w:pPr>
      <w:r w:rsidRPr="0027103A">
        <w:rPr>
          <w:rFonts w:ascii="Arial" w:hAnsi="Arial" w:cs="Arial"/>
        </w:rPr>
        <w:t>Llamada desde un teléfono externo para probar la operadora automática y humana en el Centro de</w:t>
      </w:r>
      <w:r w:rsidRPr="0027103A">
        <w:rPr>
          <w:rFonts w:ascii="Arial" w:hAnsi="Arial" w:cs="Arial"/>
          <w:spacing w:val="1"/>
        </w:rPr>
        <w:t xml:space="preserve"> </w:t>
      </w:r>
      <w:r w:rsidRPr="0027103A">
        <w:rPr>
          <w:rFonts w:ascii="Arial" w:hAnsi="Arial" w:cs="Arial"/>
        </w:rPr>
        <w:t>Contactos. La prueba al Centro de Contactos se verificará cuando este servicio (Contratado a través</w:t>
      </w:r>
      <w:r w:rsidRPr="0027103A">
        <w:rPr>
          <w:rFonts w:ascii="Arial" w:hAnsi="Arial" w:cs="Arial"/>
          <w:spacing w:val="1"/>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otro proceso licitatorio)</w:t>
      </w:r>
      <w:r w:rsidRPr="0027103A">
        <w:rPr>
          <w:rFonts w:ascii="Arial" w:hAnsi="Arial" w:cs="Arial"/>
          <w:spacing w:val="-1"/>
        </w:rPr>
        <w:t xml:space="preserve"> </w:t>
      </w:r>
      <w:r w:rsidRPr="0027103A">
        <w:rPr>
          <w:rFonts w:ascii="Arial" w:hAnsi="Arial" w:cs="Arial"/>
        </w:rPr>
        <w:t>esté disponible.</w:t>
      </w:r>
    </w:p>
    <w:p w14:paraId="376DBCD5" w14:textId="77777777" w:rsidR="002A268C" w:rsidRPr="0027103A" w:rsidRDefault="20B40939">
      <w:pPr>
        <w:pStyle w:val="Prrafodelista"/>
        <w:numPr>
          <w:ilvl w:val="1"/>
          <w:numId w:val="3"/>
        </w:numPr>
        <w:tabs>
          <w:tab w:val="left" w:pos="939"/>
          <w:tab w:val="left" w:pos="8789"/>
        </w:tabs>
        <w:ind w:right="-14"/>
        <w:jc w:val="both"/>
        <w:rPr>
          <w:rFonts w:ascii="Arial" w:hAnsi="Arial" w:cs="Arial"/>
        </w:rPr>
      </w:pPr>
      <w:r w:rsidRPr="0027103A">
        <w:rPr>
          <w:rFonts w:ascii="Arial" w:hAnsi="Arial" w:cs="Arial"/>
        </w:rPr>
        <w:t>Llamada</w:t>
      </w:r>
      <w:r w:rsidRPr="0027103A">
        <w:rPr>
          <w:rFonts w:ascii="Arial" w:hAnsi="Arial" w:cs="Arial"/>
          <w:spacing w:val="-2"/>
        </w:rPr>
        <w:t xml:space="preserve"> </w:t>
      </w:r>
      <w:r w:rsidRPr="0027103A">
        <w:rPr>
          <w:rFonts w:ascii="Arial" w:hAnsi="Arial" w:cs="Arial"/>
        </w:rPr>
        <w:t>a</w:t>
      </w:r>
      <w:r w:rsidRPr="0027103A">
        <w:rPr>
          <w:rFonts w:ascii="Arial" w:hAnsi="Arial" w:cs="Arial"/>
          <w:spacing w:val="-2"/>
        </w:rPr>
        <w:t xml:space="preserve"> </w:t>
      </w:r>
      <w:r w:rsidRPr="0027103A">
        <w:rPr>
          <w:rFonts w:ascii="Arial" w:hAnsi="Arial" w:cs="Arial"/>
        </w:rPr>
        <w:t>un</w:t>
      </w:r>
      <w:r w:rsidRPr="0027103A">
        <w:rPr>
          <w:rFonts w:ascii="Arial" w:hAnsi="Arial" w:cs="Arial"/>
          <w:spacing w:val="-3"/>
        </w:rPr>
        <w:t xml:space="preserve"> </w:t>
      </w:r>
      <w:r w:rsidRPr="0027103A">
        <w:rPr>
          <w:rFonts w:ascii="Arial" w:hAnsi="Arial" w:cs="Arial"/>
        </w:rPr>
        <w:t>teléfono</w:t>
      </w:r>
      <w:r w:rsidRPr="0027103A">
        <w:rPr>
          <w:rFonts w:ascii="Arial" w:hAnsi="Arial" w:cs="Arial"/>
          <w:spacing w:val="-2"/>
        </w:rPr>
        <w:t xml:space="preserve"> </w:t>
      </w:r>
      <w:r w:rsidRPr="0027103A">
        <w:rPr>
          <w:rFonts w:ascii="Arial" w:hAnsi="Arial" w:cs="Arial"/>
        </w:rPr>
        <w:t>externo</w:t>
      </w:r>
      <w:r w:rsidRPr="0027103A">
        <w:rPr>
          <w:rFonts w:ascii="Arial" w:hAnsi="Arial" w:cs="Arial"/>
          <w:spacing w:val="-4"/>
        </w:rPr>
        <w:t xml:space="preserve"> </w:t>
      </w:r>
      <w:r w:rsidRPr="0027103A">
        <w:rPr>
          <w:rFonts w:ascii="Arial" w:hAnsi="Arial" w:cs="Arial"/>
        </w:rPr>
        <w:t>saliendo</w:t>
      </w:r>
      <w:r w:rsidRPr="0027103A">
        <w:rPr>
          <w:rFonts w:ascii="Arial" w:hAnsi="Arial" w:cs="Arial"/>
          <w:spacing w:val="-2"/>
        </w:rPr>
        <w:t xml:space="preserve"> </w:t>
      </w:r>
      <w:r w:rsidRPr="0027103A">
        <w:rPr>
          <w:rFonts w:ascii="Arial" w:hAnsi="Arial" w:cs="Arial"/>
        </w:rPr>
        <w:t>por</w:t>
      </w:r>
      <w:r w:rsidRPr="0027103A">
        <w:rPr>
          <w:rFonts w:ascii="Arial" w:hAnsi="Arial" w:cs="Arial"/>
          <w:spacing w:val="-1"/>
        </w:rPr>
        <w:t xml:space="preserve"> </w:t>
      </w:r>
      <w:r w:rsidRPr="0027103A">
        <w:rPr>
          <w:rFonts w:ascii="Arial" w:hAnsi="Arial" w:cs="Arial"/>
        </w:rPr>
        <w:t>las</w:t>
      </w:r>
      <w:r w:rsidRPr="0027103A">
        <w:rPr>
          <w:rFonts w:ascii="Arial" w:hAnsi="Arial" w:cs="Arial"/>
          <w:spacing w:val="-2"/>
        </w:rPr>
        <w:t xml:space="preserve"> </w:t>
      </w:r>
      <w:r w:rsidRPr="0027103A">
        <w:rPr>
          <w:rFonts w:ascii="Arial" w:hAnsi="Arial" w:cs="Arial"/>
        </w:rPr>
        <w:t>interfaces</w:t>
      </w:r>
      <w:r w:rsidRPr="0027103A">
        <w:rPr>
          <w:rFonts w:ascii="Arial" w:hAnsi="Arial" w:cs="Arial"/>
          <w:spacing w:val="-1"/>
        </w:rPr>
        <w:t xml:space="preserve"> </w:t>
      </w:r>
      <w:r w:rsidRPr="0027103A">
        <w:rPr>
          <w:rFonts w:ascii="Arial" w:hAnsi="Arial" w:cs="Arial"/>
        </w:rPr>
        <w:t>a</w:t>
      </w:r>
      <w:r w:rsidRPr="0027103A">
        <w:rPr>
          <w:rFonts w:ascii="Arial" w:hAnsi="Arial" w:cs="Arial"/>
          <w:spacing w:val="-2"/>
        </w:rPr>
        <w:t xml:space="preserve"> </w:t>
      </w:r>
      <w:r w:rsidRPr="0027103A">
        <w:rPr>
          <w:rFonts w:ascii="Arial" w:hAnsi="Arial" w:cs="Arial"/>
        </w:rPr>
        <w:t>la</w:t>
      </w:r>
      <w:r w:rsidRPr="0027103A">
        <w:rPr>
          <w:rFonts w:ascii="Arial" w:hAnsi="Arial" w:cs="Arial"/>
          <w:spacing w:val="-1"/>
        </w:rPr>
        <w:t xml:space="preserve"> </w:t>
      </w:r>
      <w:r w:rsidRPr="0027103A">
        <w:rPr>
          <w:rFonts w:ascii="Arial" w:hAnsi="Arial" w:cs="Arial"/>
        </w:rPr>
        <w:t>PSTN</w:t>
      </w:r>
      <w:r w:rsidRPr="0027103A">
        <w:rPr>
          <w:rFonts w:ascii="Arial" w:hAnsi="Arial" w:cs="Arial"/>
          <w:spacing w:val="-4"/>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la</w:t>
      </w:r>
      <w:r w:rsidRPr="0027103A">
        <w:rPr>
          <w:rFonts w:ascii="Arial" w:hAnsi="Arial" w:cs="Arial"/>
          <w:spacing w:val="-2"/>
        </w:rPr>
        <w:t xml:space="preserve"> </w:t>
      </w:r>
      <w:r w:rsidRPr="0027103A">
        <w:rPr>
          <w:rFonts w:ascii="Arial" w:hAnsi="Arial" w:cs="Arial"/>
        </w:rPr>
        <w:t>sede.</w:t>
      </w:r>
    </w:p>
    <w:p w14:paraId="4B5C9DB6" w14:textId="77777777" w:rsidR="002A268C" w:rsidRPr="0027103A" w:rsidRDefault="20B40939">
      <w:pPr>
        <w:pStyle w:val="Prrafodelista"/>
        <w:numPr>
          <w:ilvl w:val="1"/>
          <w:numId w:val="3"/>
        </w:numPr>
        <w:tabs>
          <w:tab w:val="left" w:pos="938"/>
          <w:tab w:val="left" w:pos="939"/>
          <w:tab w:val="left" w:pos="8789"/>
        </w:tabs>
        <w:ind w:right="-14"/>
        <w:jc w:val="both"/>
        <w:rPr>
          <w:rFonts w:ascii="Arial" w:hAnsi="Arial" w:cs="Arial"/>
        </w:rPr>
      </w:pPr>
      <w:r w:rsidRPr="0027103A">
        <w:rPr>
          <w:rFonts w:ascii="Arial" w:hAnsi="Arial" w:cs="Arial"/>
        </w:rPr>
        <w:t>Grabación</w:t>
      </w:r>
      <w:r w:rsidRPr="0027103A">
        <w:rPr>
          <w:rFonts w:ascii="Arial" w:hAnsi="Arial" w:cs="Arial"/>
          <w:spacing w:val="17"/>
        </w:rPr>
        <w:t xml:space="preserve"> </w:t>
      </w:r>
      <w:r w:rsidRPr="0027103A">
        <w:rPr>
          <w:rFonts w:ascii="Arial" w:hAnsi="Arial" w:cs="Arial"/>
        </w:rPr>
        <w:t>de</w:t>
      </w:r>
      <w:r w:rsidRPr="0027103A">
        <w:rPr>
          <w:rFonts w:ascii="Arial" w:hAnsi="Arial" w:cs="Arial"/>
          <w:spacing w:val="18"/>
        </w:rPr>
        <w:t xml:space="preserve"> </w:t>
      </w:r>
      <w:r w:rsidRPr="0027103A">
        <w:rPr>
          <w:rFonts w:ascii="Arial" w:hAnsi="Arial" w:cs="Arial"/>
        </w:rPr>
        <w:t>un</w:t>
      </w:r>
      <w:r w:rsidRPr="0027103A">
        <w:rPr>
          <w:rFonts w:ascii="Arial" w:hAnsi="Arial" w:cs="Arial"/>
          <w:spacing w:val="17"/>
        </w:rPr>
        <w:t xml:space="preserve"> </w:t>
      </w:r>
      <w:r w:rsidRPr="0027103A">
        <w:rPr>
          <w:rFonts w:ascii="Arial" w:hAnsi="Arial" w:cs="Arial"/>
        </w:rPr>
        <w:t>mensaje</w:t>
      </w:r>
      <w:r w:rsidRPr="0027103A">
        <w:rPr>
          <w:rFonts w:ascii="Arial" w:hAnsi="Arial" w:cs="Arial"/>
          <w:spacing w:val="18"/>
        </w:rPr>
        <w:t xml:space="preserve"> </w:t>
      </w:r>
      <w:r w:rsidRPr="0027103A">
        <w:rPr>
          <w:rFonts w:ascii="Arial" w:hAnsi="Arial" w:cs="Arial"/>
        </w:rPr>
        <w:t>de</w:t>
      </w:r>
      <w:r w:rsidRPr="0027103A">
        <w:rPr>
          <w:rFonts w:ascii="Arial" w:hAnsi="Arial" w:cs="Arial"/>
          <w:spacing w:val="15"/>
        </w:rPr>
        <w:t xml:space="preserve"> </w:t>
      </w:r>
      <w:r w:rsidRPr="0027103A">
        <w:rPr>
          <w:rFonts w:ascii="Arial" w:hAnsi="Arial" w:cs="Arial"/>
        </w:rPr>
        <w:t>voz</w:t>
      </w:r>
      <w:r w:rsidRPr="0027103A">
        <w:rPr>
          <w:rFonts w:ascii="Arial" w:hAnsi="Arial" w:cs="Arial"/>
          <w:spacing w:val="17"/>
        </w:rPr>
        <w:t xml:space="preserve"> </w:t>
      </w:r>
      <w:r w:rsidRPr="0027103A">
        <w:rPr>
          <w:rFonts w:ascii="Arial" w:hAnsi="Arial" w:cs="Arial"/>
        </w:rPr>
        <w:t>en</w:t>
      </w:r>
      <w:r w:rsidRPr="0027103A">
        <w:rPr>
          <w:rFonts w:ascii="Arial" w:hAnsi="Arial" w:cs="Arial"/>
          <w:spacing w:val="18"/>
        </w:rPr>
        <w:t xml:space="preserve"> </w:t>
      </w:r>
      <w:r w:rsidRPr="0027103A">
        <w:rPr>
          <w:rFonts w:ascii="Arial" w:hAnsi="Arial" w:cs="Arial"/>
        </w:rPr>
        <w:t>el</w:t>
      </w:r>
      <w:r w:rsidRPr="0027103A">
        <w:rPr>
          <w:rFonts w:ascii="Arial" w:hAnsi="Arial" w:cs="Arial"/>
          <w:spacing w:val="18"/>
        </w:rPr>
        <w:t xml:space="preserve"> </w:t>
      </w:r>
      <w:r w:rsidRPr="0027103A">
        <w:rPr>
          <w:rFonts w:ascii="Arial" w:hAnsi="Arial" w:cs="Arial"/>
        </w:rPr>
        <w:t>buzón</w:t>
      </w:r>
      <w:r w:rsidRPr="0027103A">
        <w:rPr>
          <w:rFonts w:ascii="Arial" w:hAnsi="Arial" w:cs="Arial"/>
          <w:spacing w:val="17"/>
        </w:rPr>
        <w:t xml:space="preserve"> </w:t>
      </w:r>
      <w:r w:rsidRPr="0027103A">
        <w:rPr>
          <w:rFonts w:ascii="Arial" w:hAnsi="Arial" w:cs="Arial"/>
        </w:rPr>
        <w:t>de</w:t>
      </w:r>
      <w:r w:rsidRPr="0027103A">
        <w:rPr>
          <w:rFonts w:ascii="Arial" w:hAnsi="Arial" w:cs="Arial"/>
          <w:spacing w:val="18"/>
        </w:rPr>
        <w:t xml:space="preserve"> </w:t>
      </w:r>
      <w:r w:rsidRPr="0027103A">
        <w:rPr>
          <w:rFonts w:ascii="Arial" w:hAnsi="Arial" w:cs="Arial"/>
        </w:rPr>
        <w:t>un</w:t>
      </w:r>
      <w:r w:rsidRPr="0027103A">
        <w:rPr>
          <w:rFonts w:ascii="Arial" w:hAnsi="Arial" w:cs="Arial"/>
          <w:spacing w:val="18"/>
        </w:rPr>
        <w:t xml:space="preserve"> </w:t>
      </w:r>
      <w:r w:rsidRPr="0027103A">
        <w:rPr>
          <w:rFonts w:ascii="Arial" w:hAnsi="Arial" w:cs="Arial"/>
        </w:rPr>
        <w:t>usuario</w:t>
      </w:r>
      <w:r w:rsidRPr="0027103A">
        <w:rPr>
          <w:rFonts w:ascii="Arial" w:hAnsi="Arial" w:cs="Arial"/>
          <w:spacing w:val="17"/>
        </w:rPr>
        <w:t xml:space="preserve"> </w:t>
      </w:r>
      <w:r w:rsidRPr="0027103A">
        <w:rPr>
          <w:rFonts w:ascii="Arial" w:hAnsi="Arial" w:cs="Arial"/>
        </w:rPr>
        <w:t>de</w:t>
      </w:r>
      <w:r w:rsidRPr="0027103A">
        <w:rPr>
          <w:rFonts w:ascii="Arial" w:hAnsi="Arial" w:cs="Arial"/>
          <w:spacing w:val="18"/>
        </w:rPr>
        <w:t xml:space="preserve"> </w:t>
      </w:r>
      <w:r w:rsidRPr="0027103A">
        <w:rPr>
          <w:rFonts w:ascii="Arial" w:hAnsi="Arial" w:cs="Arial"/>
        </w:rPr>
        <w:t>Mensajería</w:t>
      </w:r>
      <w:r w:rsidRPr="0027103A">
        <w:rPr>
          <w:rFonts w:ascii="Arial" w:hAnsi="Arial" w:cs="Arial"/>
          <w:spacing w:val="18"/>
        </w:rPr>
        <w:t xml:space="preserve"> </w:t>
      </w:r>
      <w:r w:rsidRPr="0027103A">
        <w:rPr>
          <w:rFonts w:ascii="Arial" w:hAnsi="Arial" w:cs="Arial"/>
        </w:rPr>
        <w:t>de</w:t>
      </w:r>
      <w:r w:rsidRPr="0027103A">
        <w:rPr>
          <w:rFonts w:ascii="Arial" w:hAnsi="Arial" w:cs="Arial"/>
          <w:spacing w:val="17"/>
        </w:rPr>
        <w:t xml:space="preserve"> </w:t>
      </w:r>
      <w:r w:rsidRPr="0027103A">
        <w:rPr>
          <w:rFonts w:ascii="Arial" w:hAnsi="Arial" w:cs="Arial"/>
        </w:rPr>
        <w:t>voz.</w:t>
      </w:r>
      <w:r w:rsidRPr="0027103A">
        <w:rPr>
          <w:rFonts w:ascii="Arial" w:hAnsi="Arial" w:cs="Arial"/>
          <w:spacing w:val="18"/>
        </w:rPr>
        <w:t xml:space="preserve"> </w:t>
      </w:r>
      <w:r w:rsidRPr="0027103A">
        <w:rPr>
          <w:rFonts w:ascii="Arial" w:hAnsi="Arial" w:cs="Arial"/>
        </w:rPr>
        <w:t>Llamada</w:t>
      </w:r>
      <w:r w:rsidRPr="0027103A">
        <w:rPr>
          <w:rFonts w:ascii="Arial" w:hAnsi="Arial" w:cs="Arial"/>
          <w:spacing w:val="18"/>
        </w:rPr>
        <w:t xml:space="preserve"> </w:t>
      </w:r>
      <w:r w:rsidRPr="0027103A">
        <w:rPr>
          <w:rFonts w:ascii="Arial" w:hAnsi="Arial" w:cs="Arial"/>
        </w:rPr>
        <w:t>para</w:t>
      </w:r>
      <w:r w:rsidRPr="0027103A">
        <w:rPr>
          <w:rFonts w:ascii="Arial" w:hAnsi="Arial" w:cs="Arial"/>
          <w:spacing w:val="1"/>
        </w:rPr>
        <w:t xml:space="preserve"> </w:t>
      </w:r>
      <w:r w:rsidRPr="0027103A">
        <w:rPr>
          <w:rFonts w:ascii="Arial" w:hAnsi="Arial" w:cs="Arial"/>
        </w:rPr>
        <w:t>escucharlo.</w:t>
      </w:r>
    </w:p>
    <w:p w14:paraId="570583E1" w14:textId="77777777" w:rsidR="002A268C" w:rsidRPr="0027103A" w:rsidRDefault="20B40939">
      <w:pPr>
        <w:pStyle w:val="Prrafodelista"/>
        <w:numPr>
          <w:ilvl w:val="1"/>
          <w:numId w:val="3"/>
        </w:numPr>
        <w:tabs>
          <w:tab w:val="left" w:pos="938"/>
          <w:tab w:val="left" w:pos="939"/>
          <w:tab w:val="left" w:pos="8789"/>
        </w:tabs>
        <w:ind w:right="-14"/>
        <w:jc w:val="both"/>
        <w:rPr>
          <w:rFonts w:ascii="Arial" w:hAnsi="Arial" w:cs="Arial"/>
        </w:rPr>
      </w:pPr>
      <w:r w:rsidRPr="0027103A">
        <w:rPr>
          <w:rFonts w:ascii="Arial" w:hAnsi="Arial" w:cs="Arial"/>
          <w:spacing w:val="-1"/>
        </w:rPr>
        <w:t>Para</w:t>
      </w:r>
      <w:r w:rsidRPr="0027103A">
        <w:rPr>
          <w:rFonts w:ascii="Arial" w:hAnsi="Arial" w:cs="Arial"/>
          <w:spacing w:val="-12"/>
        </w:rPr>
        <w:t xml:space="preserve"> </w:t>
      </w:r>
      <w:r w:rsidRPr="0027103A">
        <w:rPr>
          <w:rFonts w:ascii="Arial" w:hAnsi="Arial" w:cs="Arial"/>
          <w:spacing w:val="-1"/>
        </w:rPr>
        <w:t>los</w:t>
      </w:r>
      <w:r w:rsidRPr="0027103A">
        <w:rPr>
          <w:rFonts w:ascii="Arial" w:hAnsi="Arial" w:cs="Arial"/>
          <w:spacing w:val="-12"/>
        </w:rPr>
        <w:t xml:space="preserve"> </w:t>
      </w:r>
      <w:r w:rsidRPr="0027103A">
        <w:rPr>
          <w:rFonts w:ascii="Arial" w:hAnsi="Arial" w:cs="Arial"/>
          <w:spacing w:val="-1"/>
        </w:rPr>
        <w:t>usuarios</w:t>
      </w:r>
      <w:r w:rsidRPr="0027103A">
        <w:rPr>
          <w:rFonts w:ascii="Arial" w:hAnsi="Arial" w:cs="Arial"/>
          <w:spacing w:val="-12"/>
        </w:rPr>
        <w:t xml:space="preserve"> </w:t>
      </w:r>
      <w:r w:rsidRPr="0027103A">
        <w:rPr>
          <w:rFonts w:ascii="Arial" w:hAnsi="Arial" w:cs="Arial"/>
          <w:spacing w:val="-1"/>
        </w:rPr>
        <w:t>de</w:t>
      </w:r>
      <w:r w:rsidRPr="0027103A">
        <w:rPr>
          <w:rFonts w:ascii="Arial" w:hAnsi="Arial" w:cs="Arial"/>
          <w:spacing w:val="-12"/>
        </w:rPr>
        <w:t xml:space="preserve"> </w:t>
      </w:r>
      <w:r w:rsidRPr="0027103A">
        <w:rPr>
          <w:rFonts w:ascii="Arial" w:hAnsi="Arial" w:cs="Arial"/>
          <w:spacing w:val="-1"/>
        </w:rPr>
        <w:t>Mensajería</w:t>
      </w:r>
      <w:r w:rsidRPr="0027103A">
        <w:rPr>
          <w:rFonts w:ascii="Arial" w:hAnsi="Arial" w:cs="Arial"/>
          <w:spacing w:val="-12"/>
        </w:rPr>
        <w:t xml:space="preserve"> </w:t>
      </w:r>
      <w:r w:rsidRPr="0027103A">
        <w:rPr>
          <w:rFonts w:ascii="Arial" w:hAnsi="Arial" w:cs="Arial"/>
          <w:spacing w:val="-1"/>
        </w:rPr>
        <w:t>Unificada</w:t>
      </w:r>
      <w:r w:rsidRPr="0027103A">
        <w:rPr>
          <w:rFonts w:ascii="Arial" w:hAnsi="Arial" w:cs="Arial"/>
          <w:spacing w:val="-12"/>
        </w:rPr>
        <w:t xml:space="preserve"> </w:t>
      </w:r>
      <w:r w:rsidRPr="0027103A">
        <w:rPr>
          <w:rFonts w:ascii="Arial" w:hAnsi="Arial" w:cs="Arial"/>
          <w:spacing w:val="-1"/>
        </w:rPr>
        <w:t>se</w:t>
      </w:r>
      <w:r w:rsidRPr="0027103A">
        <w:rPr>
          <w:rFonts w:ascii="Arial" w:hAnsi="Arial" w:cs="Arial"/>
          <w:spacing w:val="-12"/>
        </w:rPr>
        <w:t xml:space="preserve"> </w:t>
      </w:r>
      <w:r w:rsidRPr="0027103A">
        <w:rPr>
          <w:rFonts w:ascii="Arial" w:hAnsi="Arial" w:cs="Arial"/>
          <w:spacing w:val="-1"/>
        </w:rPr>
        <w:t>probará</w:t>
      </w:r>
      <w:r w:rsidRPr="0027103A">
        <w:rPr>
          <w:rFonts w:ascii="Arial" w:hAnsi="Arial" w:cs="Arial"/>
          <w:spacing w:val="-11"/>
        </w:rPr>
        <w:t xml:space="preserve"> </w:t>
      </w:r>
      <w:r w:rsidRPr="0027103A">
        <w:rPr>
          <w:rFonts w:ascii="Arial" w:hAnsi="Arial" w:cs="Arial"/>
          <w:spacing w:val="-1"/>
        </w:rPr>
        <w:t>el</w:t>
      </w:r>
      <w:r w:rsidRPr="0027103A">
        <w:rPr>
          <w:rFonts w:ascii="Arial" w:hAnsi="Arial" w:cs="Arial"/>
          <w:spacing w:val="-12"/>
        </w:rPr>
        <w:t xml:space="preserve"> </w:t>
      </w:r>
      <w:r w:rsidRPr="0027103A">
        <w:rPr>
          <w:rFonts w:ascii="Arial" w:hAnsi="Arial" w:cs="Arial"/>
          <w:spacing w:val="-1"/>
        </w:rPr>
        <w:t>acceso</w:t>
      </w:r>
      <w:r w:rsidRPr="0027103A">
        <w:rPr>
          <w:rFonts w:ascii="Arial" w:hAnsi="Arial" w:cs="Arial"/>
          <w:spacing w:val="-12"/>
        </w:rPr>
        <w:t xml:space="preserve"> </w:t>
      </w:r>
      <w:r w:rsidRPr="0027103A">
        <w:rPr>
          <w:rFonts w:ascii="Arial" w:hAnsi="Arial" w:cs="Arial"/>
        </w:rPr>
        <w:t>a</w:t>
      </w:r>
      <w:r w:rsidRPr="0027103A">
        <w:rPr>
          <w:rFonts w:ascii="Arial" w:hAnsi="Arial" w:cs="Arial"/>
          <w:spacing w:val="-12"/>
        </w:rPr>
        <w:t xml:space="preserve"> </w:t>
      </w:r>
      <w:r w:rsidRPr="0027103A">
        <w:rPr>
          <w:rFonts w:ascii="Arial" w:hAnsi="Arial" w:cs="Arial"/>
        </w:rPr>
        <w:t>un</w:t>
      </w:r>
      <w:r w:rsidRPr="0027103A">
        <w:rPr>
          <w:rFonts w:ascii="Arial" w:hAnsi="Arial" w:cs="Arial"/>
          <w:spacing w:val="-12"/>
        </w:rPr>
        <w:t xml:space="preserve"> </w:t>
      </w:r>
      <w:r w:rsidRPr="0027103A">
        <w:rPr>
          <w:rFonts w:ascii="Arial" w:hAnsi="Arial" w:cs="Arial"/>
        </w:rPr>
        <w:t>mensaje</w:t>
      </w:r>
      <w:r w:rsidRPr="0027103A">
        <w:rPr>
          <w:rFonts w:ascii="Arial" w:hAnsi="Arial" w:cs="Arial"/>
          <w:spacing w:val="-12"/>
        </w:rPr>
        <w:t xml:space="preserve"> </w:t>
      </w:r>
      <w:r w:rsidRPr="0027103A">
        <w:rPr>
          <w:rFonts w:ascii="Arial" w:hAnsi="Arial" w:cs="Arial"/>
        </w:rPr>
        <w:t>de</w:t>
      </w:r>
      <w:r w:rsidRPr="0027103A">
        <w:rPr>
          <w:rFonts w:ascii="Arial" w:hAnsi="Arial" w:cs="Arial"/>
          <w:spacing w:val="-14"/>
        </w:rPr>
        <w:t xml:space="preserve"> </w:t>
      </w:r>
      <w:r w:rsidRPr="0027103A">
        <w:rPr>
          <w:rFonts w:ascii="Arial" w:hAnsi="Arial" w:cs="Arial"/>
        </w:rPr>
        <w:t>correo</w:t>
      </w:r>
      <w:r w:rsidRPr="0027103A">
        <w:rPr>
          <w:rFonts w:ascii="Arial" w:hAnsi="Arial" w:cs="Arial"/>
          <w:spacing w:val="-12"/>
        </w:rPr>
        <w:t xml:space="preserve"> </w:t>
      </w:r>
      <w:r w:rsidRPr="0027103A">
        <w:rPr>
          <w:rFonts w:ascii="Arial" w:hAnsi="Arial" w:cs="Arial"/>
        </w:rPr>
        <w:t>recibido</w:t>
      </w:r>
      <w:r w:rsidRPr="0027103A">
        <w:rPr>
          <w:rFonts w:ascii="Arial" w:hAnsi="Arial" w:cs="Arial"/>
          <w:spacing w:val="-11"/>
        </w:rPr>
        <w:t xml:space="preserve"> </w:t>
      </w:r>
      <w:r w:rsidRPr="0027103A">
        <w:rPr>
          <w:rFonts w:ascii="Arial" w:hAnsi="Arial" w:cs="Arial"/>
        </w:rPr>
        <w:t>desde</w:t>
      </w:r>
      <w:r w:rsidRPr="0027103A">
        <w:rPr>
          <w:rFonts w:ascii="Arial" w:hAnsi="Arial" w:cs="Arial"/>
          <w:spacing w:val="1"/>
        </w:rPr>
        <w:t xml:space="preserve"> </w:t>
      </w:r>
      <w:r w:rsidRPr="0027103A">
        <w:rPr>
          <w:rFonts w:ascii="Arial" w:hAnsi="Arial" w:cs="Arial"/>
        </w:rPr>
        <w:t>una</w:t>
      </w:r>
      <w:r w:rsidRPr="0027103A">
        <w:rPr>
          <w:rFonts w:ascii="Arial" w:hAnsi="Arial" w:cs="Arial"/>
          <w:spacing w:val="-1"/>
        </w:rPr>
        <w:t xml:space="preserve"> </w:t>
      </w:r>
      <w:r w:rsidRPr="0027103A">
        <w:rPr>
          <w:rFonts w:ascii="Arial" w:hAnsi="Arial" w:cs="Arial"/>
        </w:rPr>
        <w:t>extensión o teléfono externo.</w:t>
      </w:r>
    </w:p>
    <w:p w14:paraId="152850D0" w14:textId="77777777" w:rsidR="002A268C" w:rsidRPr="0027103A" w:rsidRDefault="20B40939">
      <w:pPr>
        <w:pStyle w:val="Prrafodelista"/>
        <w:numPr>
          <w:ilvl w:val="1"/>
          <w:numId w:val="3"/>
        </w:numPr>
        <w:tabs>
          <w:tab w:val="left" w:pos="938"/>
          <w:tab w:val="left" w:pos="939"/>
          <w:tab w:val="left" w:pos="8789"/>
        </w:tabs>
        <w:ind w:right="-14"/>
        <w:jc w:val="both"/>
        <w:rPr>
          <w:rFonts w:ascii="Arial" w:hAnsi="Arial" w:cs="Arial"/>
        </w:rPr>
      </w:pPr>
      <w:r w:rsidRPr="0027103A">
        <w:rPr>
          <w:rFonts w:ascii="Arial" w:hAnsi="Arial" w:cs="Arial"/>
        </w:rPr>
        <w:t>Grabación</w:t>
      </w:r>
      <w:r w:rsidRPr="0027103A">
        <w:rPr>
          <w:rFonts w:ascii="Arial" w:hAnsi="Arial" w:cs="Arial"/>
          <w:spacing w:val="-5"/>
        </w:rPr>
        <w:t xml:space="preserve"> </w:t>
      </w:r>
      <w:r w:rsidRPr="0027103A">
        <w:rPr>
          <w:rFonts w:ascii="Arial" w:hAnsi="Arial" w:cs="Arial"/>
        </w:rPr>
        <w:t>de</w:t>
      </w:r>
      <w:r w:rsidRPr="0027103A">
        <w:rPr>
          <w:rFonts w:ascii="Arial" w:hAnsi="Arial" w:cs="Arial"/>
          <w:spacing w:val="-3"/>
        </w:rPr>
        <w:t xml:space="preserve"> </w:t>
      </w:r>
      <w:r w:rsidRPr="0027103A">
        <w:rPr>
          <w:rFonts w:ascii="Arial" w:hAnsi="Arial" w:cs="Arial"/>
        </w:rPr>
        <w:t>un</w:t>
      </w:r>
      <w:r w:rsidRPr="0027103A">
        <w:rPr>
          <w:rFonts w:ascii="Arial" w:hAnsi="Arial" w:cs="Arial"/>
          <w:spacing w:val="-4"/>
        </w:rPr>
        <w:t xml:space="preserve"> </w:t>
      </w:r>
      <w:r w:rsidRPr="0027103A">
        <w:rPr>
          <w:rFonts w:ascii="Arial" w:hAnsi="Arial" w:cs="Arial"/>
        </w:rPr>
        <w:t>mensaje</w:t>
      </w:r>
      <w:r w:rsidRPr="0027103A">
        <w:rPr>
          <w:rFonts w:ascii="Arial" w:hAnsi="Arial" w:cs="Arial"/>
          <w:spacing w:val="-2"/>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voz</w:t>
      </w:r>
      <w:r w:rsidRPr="0027103A">
        <w:rPr>
          <w:rFonts w:ascii="Arial" w:hAnsi="Arial" w:cs="Arial"/>
          <w:spacing w:val="-2"/>
        </w:rPr>
        <w:t xml:space="preserve"> </w:t>
      </w:r>
      <w:r w:rsidRPr="0027103A">
        <w:rPr>
          <w:rFonts w:ascii="Arial" w:hAnsi="Arial" w:cs="Arial"/>
        </w:rPr>
        <w:t>a</w:t>
      </w:r>
      <w:r w:rsidRPr="0027103A">
        <w:rPr>
          <w:rFonts w:ascii="Arial" w:hAnsi="Arial" w:cs="Arial"/>
          <w:spacing w:val="-2"/>
        </w:rPr>
        <w:t xml:space="preserve"> </w:t>
      </w:r>
      <w:r w:rsidRPr="0027103A">
        <w:rPr>
          <w:rFonts w:ascii="Arial" w:hAnsi="Arial" w:cs="Arial"/>
        </w:rPr>
        <w:t>una</w:t>
      </w:r>
      <w:r w:rsidRPr="0027103A">
        <w:rPr>
          <w:rFonts w:ascii="Arial" w:hAnsi="Arial" w:cs="Arial"/>
          <w:spacing w:val="-2"/>
        </w:rPr>
        <w:t xml:space="preserve"> </w:t>
      </w:r>
      <w:r w:rsidRPr="0027103A">
        <w:rPr>
          <w:rFonts w:ascii="Arial" w:hAnsi="Arial" w:cs="Arial"/>
        </w:rPr>
        <w:t>extensión</w:t>
      </w:r>
      <w:r w:rsidRPr="0027103A">
        <w:rPr>
          <w:rFonts w:ascii="Arial" w:hAnsi="Arial" w:cs="Arial"/>
          <w:spacing w:val="-5"/>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un</w:t>
      </w:r>
      <w:r w:rsidRPr="0027103A">
        <w:rPr>
          <w:rFonts w:ascii="Arial" w:hAnsi="Arial" w:cs="Arial"/>
          <w:spacing w:val="-3"/>
        </w:rPr>
        <w:t xml:space="preserve"> </w:t>
      </w:r>
      <w:r w:rsidRPr="0027103A">
        <w:rPr>
          <w:rFonts w:ascii="Arial" w:hAnsi="Arial" w:cs="Arial"/>
        </w:rPr>
        <w:t>usuario</w:t>
      </w:r>
      <w:r w:rsidRPr="0027103A">
        <w:rPr>
          <w:rFonts w:ascii="Arial" w:hAnsi="Arial" w:cs="Arial"/>
          <w:spacing w:val="-2"/>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Mensajería</w:t>
      </w:r>
      <w:r w:rsidRPr="0027103A">
        <w:rPr>
          <w:rFonts w:ascii="Arial" w:hAnsi="Arial" w:cs="Arial"/>
          <w:spacing w:val="-5"/>
        </w:rPr>
        <w:t xml:space="preserve"> </w:t>
      </w:r>
      <w:r w:rsidRPr="0027103A">
        <w:rPr>
          <w:rFonts w:ascii="Arial" w:hAnsi="Arial" w:cs="Arial"/>
        </w:rPr>
        <w:t>Unificada.</w:t>
      </w:r>
      <w:r w:rsidRPr="0027103A">
        <w:rPr>
          <w:rFonts w:ascii="Arial" w:hAnsi="Arial" w:cs="Arial"/>
          <w:spacing w:val="-4"/>
        </w:rPr>
        <w:t xml:space="preserve"> </w:t>
      </w:r>
      <w:r w:rsidRPr="0027103A">
        <w:rPr>
          <w:rFonts w:ascii="Arial" w:hAnsi="Arial" w:cs="Arial"/>
        </w:rPr>
        <w:t>Lectura</w:t>
      </w:r>
      <w:r w:rsidRPr="0027103A">
        <w:rPr>
          <w:rFonts w:ascii="Arial" w:hAnsi="Arial" w:cs="Arial"/>
          <w:spacing w:val="-5"/>
        </w:rPr>
        <w:t xml:space="preserve"> </w:t>
      </w:r>
      <w:r w:rsidRPr="0027103A">
        <w:rPr>
          <w:rFonts w:ascii="Arial" w:hAnsi="Arial" w:cs="Arial"/>
        </w:rPr>
        <w:t>del</w:t>
      </w:r>
      <w:r w:rsidRPr="0027103A">
        <w:rPr>
          <w:rFonts w:ascii="Arial" w:hAnsi="Arial" w:cs="Arial"/>
          <w:spacing w:val="-47"/>
        </w:rPr>
        <w:t xml:space="preserve"> </w:t>
      </w:r>
      <w:r w:rsidRPr="0027103A">
        <w:rPr>
          <w:rFonts w:ascii="Arial" w:hAnsi="Arial" w:cs="Arial"/>
        </w:rPr>
        <w:t>mensaje</w:t>
      </w:r>
      <w:r w:rsidRPr="0027103A">
        <w:rPr>
          <w:rFonts w:ascii="Arial" w:hAnsi="Arial" w:cs="Arial"/>
          <w:spacing w:val="-2"/>
        </w:rPr>
        <w:t xml:space="preserve"> </w:t>
      </w:r>
      <w:r w:rsidRPr="0027103A">
        <w:rPr>
          <w:rFonts w:ascii="Arial" w:hAnsi="Arial" w:cs="Arial"/>
        </w:rPr>
        <w:t>desde</w:t>
      </w:r>
      <w:r w:rsidRPr="0027103A">
        <w:rPr>
          <w:rFonts w:ascii="Arial" w:hAnsi="Arial" w:cs="Arial"/>
          <w:spacing w:val="-4"/>
        </w:rPr>
        <w:t xml:space="preserve"> </w:t>
      </w:r>
      <w:r w:rsidRPr="0027103A">
        <w:rPr>
          <w:rFonts w:ascii="Arial" w:hAnsi="Arial" w:cs="Arial"/>
        </w:rPr>
        <w:t>Outlook,</w:t>
      </w:r>
      <w:r w:rsidRPr="0027103A">
        <w:rPr>
          <w:rFonts w:ascii="Arial" w:hAnsi="Arial" w:cs="Arial"/>
          <w:spacing w:val="-1"/>
        </w:rPr>
        <w:t xml:space="preserve"> </w:t>
      </w:r>
      <w:r w:rsidRPr="0027103A">
        <w:rPr>
          <w:rFonts w:ascii="Arial" w:hAnsi="Arial" w:cs="Arial"/>
        </w:rPr>
        <w:t>desde</w:t>
      </w:r>
      <w:r w:rsidRPr="0027103A">
        <w:rPr>
          <w:rFonts w:ascii="Arial" w:hAnsi="Arial" w:cs="Arial"/>
          <w:spacing w:val="-2"/>
        </w:rPr>
        <w:t xml:space="preserve"> </w:t>
      </w:r>
      <w:r w:rsidRPr="0027103A">
        <w:rPr>
          <w:rFonts w:ascii="Arial" w:hAnsi="Arial" w:cs="Arial"/>
        </w:rPr>
        <w:t>una</w:t>
      </w:r>
      <w:r w:rsidRPr="0027103A">
        <w:rPr>
          <w:rFonts w:ascii="Arial" w:hAnsi="Arial" w:cs="Arial"/>
          <w:spacing w:val="-1"/>
        </w:rPr>
        <w:t xml:space="preserve"> </w:t>
      </w:r>
      <w:r w:rsidRPr="0027103A">
        <w:rPr>
          <w:rFonts w:ascii="Arial" w:hAnsi="Arial" w:cs="Arial"/>
        </w:rPr>
        <w:t>extensión</w:t>
      </w:r>
      <w:r w:rsidRPr="0027103A">
        <w:rPr>
          <w:rFonts w:ascii="Arial" w:hAnsi="Arial" w:cs="Arial"/>
          <w:spacing w:val="-4"/>
        </w:rPr>
        <w:t xml:space="preserve"> </w:t>
      </w:r>
      <w:r w:rsidRPr="0027103A">
        <w:rPr>
          <w:rFonts w:ascii="Arial" w:hAnsi="Arial" w:cs="Arial"/>
        </w:rPr>
        <w:t>y</w:t>
      </w:r>
      <w:r w:rsidRPr="0027103A">
        <w:rPr>
          <w:rFonts w:ascii="Arial" w:hAnsi="Arial" w:cs="Arial"/>
          <w:spacing w:val="-2"/>
        </w:rPr>
        <w:t xml:space="preserve"> </w:t>
      </w:r>
      <w:r w:rsidRPr="0027103A">
        <w:rPr>
          <w:rFonts w:ascii="Arial" w:hAnsi="Arial" w:cs="Arial"/>
        </w:rPr>
        <w:t>desde</w:t>
      </w:r>
      <w:r w:rsidRPr="0027103A">
        <w:rPr>
          <w:rFonts w:ascii="Arial" w:hAnsi="Arial" w:cs="Arial"/>
          <w:spacing w:val="-1"/>
        </w:rPr>
        <w:t xml:space="preserve"> </w:t>
      </w:r>
      <w:r w:rsidRPr="0027103A">
        <w:rPr>
          <w:rFonts w:ascii="Arial" w:hAnsi="Arial" w:cs="Arial"/>
        </w:rPr>
        <w:t>un</w:t>
      </w:r>
      <w:r w:rsidRPr="0027103A">
        <w:rPr>
          <w:rFonts w:ascii="Arial" w:hAnsi="Arial" w:cs="Arial"/>
          <w:spacing w:val="-3"/>
        </w:rPr>
        <w:t xml:space="preserve"> </w:t>
      </w:r>
      <w:r w:rsidRPr="0027103A">
        <w:rPr>
          <w:rFonts w:ascii="Arial" w:hAnsi="Arial" w:cs="Arial"/>
        </w:rPr>
        <w:t>teléfono</w:t>
      </w:r>
      <w:r w:rsidRPr="0027103A">
        <w:rPr>
          <w:rFonts w:ascii="Arial" w:hAnsi="Arial" w:cs="Arial"/>
          <w:spacing w:val="-2"/>
        </w:rPr>
        <w:t xml:space="preserve"> </w:t>
      </w:r>
      <w:r w:rsidRPr="0027103A">
        <w:rPr>
          <w:rFonts w:ascii="Arial" w:hAnsi="Arial" w:cs="Arial"/>
        </w:rPr>
        <w:t>externo</w:t>
      </w:r>
      <w:r w:rsidRPr="0027103A">
        <w:rPr>
          <w:rFonts w:ascii="Arial" w:hAnsi="Arial" w:cs="Arial"/>
          <w:spacing w:val="-1"/>
        </w:rPr>
        <w:t xml:space="preserve"> </w:t>
      </w:r>
      <w:r w:rsidRPr="0027103A">
        <w:rPr>
          <w:rFonts w:ascii="Arial" w:hAnsi="Arial" w:cs="Arial"/>
        </w:rPr>
        <w:t>a</w:t>
      </w:r>
      <w:r w:rsidRPr="0027103A">
        <w:rPr>
          <w:rFonts w:ascii="Arial" w:hAnsi="Arial" w:cs="Arial"/>
          <w:spacing w:val="-4"/>
        </w:rPr>
        <w:t xml:space="preserve"> </w:t>
      </w:r>
      <w:r w:rsidRPr="0027103A">
        <w:rPr>
          <w:rFonts w:ascii="Arial" w:hAnsi="Arial" w:cs="Arial"/>
        </w:rPr>
        <w:t>la</w:t>
      </w:r>
      <w:r w:rsidRPr="0027103A">
        <w:rPr>
          <w:rFonts w:ascii="Arial" w:hAnsi="Arial" w:cs="Arial"/>
          <w:spacing w:val="-2"/>
        </w:rPr>
        <w:t xml:space="preserve"> </w:t>
      </w:r>
      <w:r w:rsidRPr="0027103A">
        <w:rPr>
          <w:rFonts w:ascii="Arial" w:hAnsi="Arial" w:cs="Arial"/>
        </w:rPr>
        <w:t>red</w:t>
      </w:r>
      <w:r w:rsidRPr="0027103A">
        <w:rPr>
          <w:rFonts w:ascii="Arial" w:hAnsi="Arial" w:cs="Arial"/>
          <w:spacing w:val="-1"/>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la</w:t>
      </w:r>
      <w:r w:rsidRPr="0027103A">
        <w:rPr>
          <w:rFonts w:ascii="Arial" w:hAnsi="Arial" w:cs="Arial"/>
          <w:spacing w:val="4"/>
        </w:rPr>
        <w:t xml:space="preserve"> </w:t>
      </w:r>
      <w:r w:rsidRPr="0027103A">
        <w:rPr>
          <w:rFonts w:ascii="Arial" w:hAnsi="Arial" w:cs="Arial"/>
        </w:rPr>
        <w:t>ARN.</w:t>
      </w:r>
    </w:p>
    <w:p w14:paraId="30985276" w14:textId="77777777" w:rsidR="002A268C" w:rsidRPr="0027103A" w:rsidRDefault="20B40939">
      <w:pPr>
        <w:pStyle w:val="Prrafodelista"/>
        <w:numPr>
          <w:ilvl w:val="1"/>
          <w:numId w:val="3"/>
        </w:numPr>
        <w:tabs>
          <w:tab w:val="left" w:pos="938"/>
          <w:tab w:val="left" w:pos="939"/>
          <w:tab w:val="left" w:pos="8789"/>
        </w:tabs>
        <w:ind w:right="-14"/>
        <w:jc w:val="both"/>
        <w:rPr>
          <w:rFonts w:ascii="Arial" w:hAnsi="Arial" w:cs="Arial"/>
        </w:rPr>
      </w:pPr>
      <w:r w:rsidRPr="0027103A">
        <w:rPr>
          <w:rFonts w:ascii="Arial" w:hAnsi="Arial" w:cs="Arial"/>
        </w:rPr>
        <w:t>Lectura</w:t>
      </w:r>
      <w:r w:rsidRPr="0027103A">
        <w:rPr>
          <w:rFonts w:ascii="Arial" w:hAnsi="Arial" w:cs="Arial"/>
          <w:spacing w:val="-5"/>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fax</w:t>
      </w:r>
      <w:r w:rsidRPr="0027103A">
        <w:rPr>
          <w:rFonts w:ascii="Arial" w:hAnsi="Arial" w:cs="Arial"/>
          <w:spacing w:val="-1"/>
        </w:rPr>
        <w:t xml:space="preserve"> </w:t>
      </w:r>
      <w:r w:rsidRPr="0027103A">
        <w:rPr>
          <w:rFonts w:ascii="Arial" w:hAnsi="Arial" w:cs="Arial"/>
        </w:rPr>
        <w:t>desde</w:t>
      </w:r>
      <w:r w:rsidRPr="0027103A">
        <w:rPr>
          <w:rFonts w:ascii="Arial" w:hAnsi="Arial" w:cs="Arial"/>
          <w:spacing w:val="-2"/>
        </w:rPr>
        <w:t xml:space="preserve"> </w:t>
      </w:r>
      <w:r w:rsidRPr="0027103A">
        <w:rPr>
          <w:rFonts w:ascii="Arial" w:hAnsi="Arial" w:cs="Arial"/>
        </w:rPr>
        <w:t>Outlook</w:t>
      </w:r>
      <w:r w:rsidRPr="0027103A">
        <w:rPr>
          <w:rFonts w:ascii="Arial" w:hAnsi="Arial" w:cs="Arial"/>
          <w:spacing w:val="-3"/>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Microsoft.</w:t>
      </w:r>
    </w:p>
    <w:p w14:paraId="7FE4844B" w14:textId="77777777" w:rsidR="002A268C" w:rsidRPr="0027103A" w:rsidRDefault="20B40939">
      <w:pPr>
        <w:pStyle w:val="Prrafodelista"/>
        <w:numPr>
          <w:ilvl w:val="2"/>
          <w:numId w:val="3"/>
        </w:numPr>
        <w:tabs>
          <w:tab w:val="left" w:pos="993"/>
          <w:tab w:val="left" w:pos="8789"/>
        </w:tabs>
        <w:ind w:left="913" w:right="-14" w:hanging="425"/>
        <w:jc w:val="both"/>
        <w:rPr>
          <w:rFonts w:ascii="Arial" w:hAnsi="Arial" w:cs="Arial"/>
        </w:rPr>
      </w:pPr>
      <w:r w:rsidRPr="0027103A">
        <w:rPr>
          <w:rFonts w:ascii="Arial" w:hAnsi="Arial" w:cs="Arial"/>
          <w:spacing w:val="-1"/>
        </w:rPr>
        <w:t>Prueba</w:t>
      </w:r>
      <w:r w:rsidRPr="0027103A">
        <w:rPr>
          <w:rFonts w:ascii="Arial" w:hAnsi="Arial" w:cs="Arial"/>
          <w:spacing w:val="-12"/>
        </w:rPr>
        <w:t xml:space="preserve"> </w:t>
      </w:r>
      <w:r w:rsidRPr="0027103A">
        <w:rPr>
          <w:rFonts w:ascii="Arial" w:hAnsi="Arial" w:cs="Arial"/>
          <w:spacing w:val="-1"/>
        </w:rPr>
        <w:t>de</w:t>
      </w:r>
      <w:r w:rsidRPr="0027103A">
        <w:rPr>
          <w:rFonts w:ascii="Arial" w:hAnsi="Arial" w:cs="Arial"/>
          <w:spacing w:val="-15"/>
        </w:rPr>
        <w:t xml:space="preserve"> </w:t>
      </w:r>
      <w:r w:rsidRPr="0027103A">
        <w:rPr>
          <w:rFonts w:ascii="Arial" w:hAnsi="Arial" w:cs="Arial"/>
          <w:spacing w:val="-1"/>
        </w:rPr>
        <w:t>supervivencia</w:t>
      </w:r>
      <w:r w:rsidRPr="0027103A">
        <w:rPr>
          <w:rFonts w:ascii="Arial" w:hAnsi="Arial" w:cs="Arial"/>
          <w:spacing w:val="-12"/>
        </w:rPr>
        <w:t xml:space="preserve"> </w:t>
      </w:r>
      <w:r w:rsidRPr="0027103A">
        <w:rPr>
          <w:rFonts w:ascii="Arial" w:hAnsi="Arial" w:cs="Arial"/>
          <w:spacing w:val="-1"/>
        </w:rPr>
        <w:t>(llamada</w:t>
      </w:r>
      <w:r w:rsidRPr="0027103A">
        <w:rPr>
          <w:rFonts w:ascii="Arial" w:hAnsi="Arial" w:cs="Arial"/>
          <w:spacing w:val="-12"/>
        </w:rPr>
        <w:t xml:space="preserve"> </w:t>
      </w:r>
      <w:r w:rsidRPr="0027103A">
        <w:rPr>
          <w:rFonts w:ascii="Arial" w:hAnsi="Arial" w:cs="Arial"/>
          <w:spacing w:val="-1"/>
        </w:rPr>
        <w:t>de</w:t>
      </w:r>
      <w:r w:rsidRPr="0027103A">
        <w:rPr>
          <w:rFonts w:ascii="Arial" w:hAnsi="Arial" w:cs="Arial"/>
          <w:spacing w:val="-14"/>
        </w:rPr>
        <w:t xml:space="preserve"> </w:t>
      </w:r>
      <w:r w:rsidRPr="0027103A">
        <w:rPr>
          <w:rFonts w:ascii="Arial" w:hAnsi="Arial" w:cs="Arial"/>
        </w:rPr>
        <w:t>una</w:t>
      </w:r>
      <w:r w:rsidRPr="0027103A">
        <w:rPr>
          <w:rFonts w:ascii="Arial" w:hAnsi="Arial" w:cs="Arial"/>
          <w:spacing w:val="-12"/>
        </w:rPr>
        <w:t xml:space="preserve"> </w:t>
      </w:r>
      <w:r w:rsidRPr="0027103A">
        <w:rPr>
          <w:rFonts w:ascii="Arial" w:hAnsi="Arial" w:cs="Arial"/>
        </w:rPr>
        <w:t>extensión</w:t>
      </w:r>
      <w:r w:rsidRPr="0027103A">
        <w:rPr>
          <w:rFonts w:ascii="Arial" w:hAnsi="Arial" w:cs="Arial"/>
          <w:spacing w:val="-14"/>
        </w:rPr>
        <w:t xml:space="preserve"> </w:t>
      </w:r>
      <w:r w:rsidRPr="0027103A">
        <w:rPr>
          <w:rFonts w:ascii="Arial" w:hAnsi="Arial" w:cs="Arial"/>
        </w:rPr>
        <w:t>a</w:t>
      </w:r>
      <w:r w:rsidRPr="0027103A">
        <w:rPr>
          <w:rFonts w:ascii="Arial" w:hAnsi="Arial" w:cs="Arial"/>
          <w:spacing w:val="-12"/>
        </w:rPr>
        <w:t xml:space="preserve"> </w:t>
      </w:r>
      <w:r w:rsidRPr="0027103A">
        <w:rPr>
          <w:rFonts w:ascii="Arial" w:hAnsi="Arial" w:cs="Arial"/>
        </w:rPr>
        <w:t>otra</w:t>
      </w:r>
      <w:r w:rsidRPr="0027103A">
        <w:rPr>
          <w:rFonts w:ascii="Arial" w:hAnsi="Arial" w:cs="Arial"/>
          <w:spacing w:val="-15"/>
        </w:rPr>
        <w:t xml:space="preserve"> </w:t>
      </w:r>
      <w:r w:rsidRPr="0027103A">
        <w:rPr>
          <w:rFonts w:ascii="Arial" w:hAnsi="Arial" w:cs="Arial"/>
        </w:rPr>
        <w:t>de</w:t>
      </w:r>
      <w:r w:rsidRPr="0027103A">
        <w:rPr>
          <w:rFonts w:ascii="Arial" w:hAnsi="Arial" w:cs="Arial"/>
          <w:spacing w:val="-14"/>
        </w:rPr>
        <w:t xml:space="preserve"> </w:t>
      </w:r>
      <w:r w:rsidRPr="0027103A">
        <w:rPr>
          <w:rFonts w:ascii="Arial" w:hAnsi="Arial" w:cs="Arial"/>
        </w:rPr>
        <w:t>la</w:t>
      </w:r>
      <w:r w:rsidRPr="0027103A">
        <w:rPr>
          <w:rFonts w:ascii="Arial" w:hAnsi="Arial" w:cs="Arial"/>
          <w:spacing w:val="-12"/>
        </w:rPr>
        <w:t xml:space="preserve"> </w:t>
      </w:r>
      <w:r w:rsidRPr="0027103A">
        <w:rPr>
          <w:rFonts w:ascii="Arial" w:hAnsi="Arial" w:cs="Arial"/>
        </w:rPr>
        <w:t>misma</w:t>
      </w:r>
      <w:r w:rsidRPr="0027103A">
        <w:rPr>
          <w:rFonts w:ascii="Arial" w:hAnsi="Arial" w:cs="Arial"/>
          <w:spacing w:val="-14"/>
        </w:rPr>
        <w:t xml:space="preserve"> </w:t>
      </w:r>
      <w:r w:rsidRPr="0027103A">
        <w:rPr>
          <w:rFonts w:ascii="Arial" w:hAnsi="Arial" w:cs="Arial"/>
        </w:rPr>
        <w:t>sede</w:t>
      </w:r>
      <w:r w:rsidRPr="0027103A">
        <w:rPr>
          <w:rFonts w:ascii="Arial" w:hAnsi="Arial" w:cs="Arial"/>
          <w:spacing w:val="-12"/>
        </w:rPr>
        <w:t xml:space="preserve"> </w:t>
      </w:r>
      <w:r w:rsidRPr="0027103A">
        <w:rPr>
          <w:rFonts w:ascii="Arial" w:hAnsi="Arial" w:cs="Arial"/>
        </w:rPr>
        <w:t>con</w:t>
      </w:r>
      <w:r w:rsidRPr="0027103A">
        <w:rPr>
          <w:rFonts w:ascii="Arial" w:hAnsi="Arial" w:cs="Arial"/>
          <w:spacing w:val="-14"/>
        </w:rPr>
        <w:t xml:space="preserve"> </w:t>
      </w:r>
      <w:r w:rsidRPr="0027103A">
        <w:rPr>
          <w:rFonts w:ascii="Arial" w:hAnsi="Arial" w:cs="Arial"/>
        </w:rPr>
        <w:t>la</w:t>
      </w:r>
      <w:r w:rsidRPr="0027103A">
        <w:rPr>
          <w:rFonts w:ascii="Arial" w:hAnsi="Arial" w:cs="Arial"/>
          <w:spacing w:val="-12"/>
        </w:rPr>
        <w:t xml:space="preserve"> </w:t>
      </w:r>
      <w:r w:rsidRPr="0027103A">
        <w:rPr>
          <w:rFonts w:ascii="Arial" w:hAnsi="Arial" w:cs="Arial"/>
        </w:rPr>
        <w:t>WAN</w:t>
      </w:r>
      <w:r w:rsidRPr="0027103A">
        <w:rPr>
          <w:rFonts w:ascii="Arial" w:hAnsi="Arial" w:cs="Arial"/>
          <w:spacing w:val="-16"/>
        </w:rPr>
        <w:t xml:space="preserve"> </w:t>
      </w:r>
      <w:r w:rsidRPr="0027103A">
        <w:rPr>
          <w:rFonts w:ascii="Arial" w:hAnsi="Arial" w:cs="Arial"/>
        </w:rPr>
        <w:t>interrumpida).</w:t>
      </w:r>
      <w:r w:rsidRPr="0027103A">
        <w:rPr>
          <w:rFonts w:ascii="Arial" w:hAnsi="Arial" w:cs="Arial"/>
          <w:spacing w:val="1"/>
        </w:rPr>
        <w:t xml:space="preserve"> </w:t>
      </w:r>
      <w:r w:rsidRPr="0027103A">
        <w:rPr>
          <w:rFonts w:ascii="Arial" w:hAnsi="Arial" w:cs="Arial"/>
        </w:rPr>
        <w:t>Debe</w:t>
      </w:r>
      <w:r w:rsidRPr="0027103A">
        <w:rPr>
          <w:rFonts w:ascii="Arial" w:hAnsi="Arial" w:cs="Arial"/>
          <w:spacing w:val="-1"/>
        </w:rPr>
        <w:t xml:space="preserve"> </w:t>
      </w:r>
      <w:r w:rsidRPr="0027103A">
        <w:rPr>
          <w:rFonts w:ascii="Arial" w:hAnsi="Arial" w:cs="Arial"/>
        </w:rPr>
        <w:t>validarse</w:t>
      </w:r>
      <w:r w:rsidRPr="0027103A">
        <w:rPr>
          <w:rFonts w:ascii="Arial" w:hAnsi="Arial" w:cs="Arial"/>
          <w:spacing w:val="-1"/>
        </w:rPr>
        <w:t xml:space="preserve"> </w:t>
      </w:r>
      <w:r w:rsidRPr="0027103A">
        <w:rPr>
          <w:rFonts w:ascii="Arial" w:hAnsi="Arial" w:cs="Arial"/>
        </w:rPr>
        <w:t>que</w:t>
      </w:r>
      <w:r w:rsidRPr="0027103A">
        <w:rPr>
          <w:rFonts w:ascii="Arial" w:hAnsi="Arial" w:cs="Arial"/>
          <w:spacing w:val="-3"/>
        </w:rPr>
        <w:t xml:space="preserve"> </w:t>
      </w:r>
      <w:r w:rsidRPr="0027103A">
        <w:rPr>
          <w:rFonts w:ascii="Arial" w:hAnsi="Arial" w:cs="Arial"/>
        </w:rPr>
        <w:t>el</w:t>
      </w:r>
      <w:r w:rsidRPr="0027103A">
        <w:rPr>
          <w:rFonts w:ascii="Arial" w:hAnsi="Arial" w:cs="Arial"/>
          <w:spacing w:val="-1"/>
        </w:rPr>
        <w:t xml:space="preserve"> </w:t>
      </w:r>
      <w:r w:rsidRPr="0027103A">
        <w:rPr>
          <w:rFonts w:ascii="Arial" w:hAnsi="Arial" w:cs="Arial"/>
        </w:rPr>
        <w:t>incidente</w:t>
      </w:r>
      <w:r w:rsidRPr="0027103A">
        <w:rPr>
          <w:rFonts w:ascii="Arial" w:hAnsi="Arial" w:cs="Arial"/>
          <w:spacing w:val="-1"/>
        </w:rPr>
        <w:t xml:space="preserve"> </w:t>
      </w:r>
      <w:r w:rsidRPr="0027103A">
        <w:rPr>
          <w:rFonts w:ascii="Arial" w:hAnsi="Arial" w:cs="Arial"/>
        </w:rPr>
        <w:t>queda</w:t>
      </w:r>
      <w:r w:rsidRPr="0027103A">
        <w:rPr>
          <w:rFonts w:ascii="Arial" w:hAnsi="Arial" w:cs="Arial"/>
          <w:spacing w:val="-1"/>
        </w:rPr>
        <w:t xml:space="preserve"> </w:t>
      </w:r>
      <w:r w:rsidRPr="0027103A">
        <w:rPr>
          <w:rFonts w:ascii="Arial" w:hAnsi="Arial" w:cs="Arial"/>
        </w:rPr>
        <w:t>registrado</w:t>
      </w:r>
      <w:r w:rsidRPr="0027103A">
        <w:rPr>
          <w:rFonts w:ascii="Arial" w:hAnsi="Arial" w:cs="Arial"/>
          <w:spacing w:val="-1"/>
        </w:rPr>
        <w:t xml:space="preserve"> </w:t>
      </w:r>
      <w:r w:rsidRPr="0027103A">
        <w:rPr>
          <w:rFonts w:ascii="Arial" w:hAnsi="Arial" w:cs="Arial"/>
        </w:rPr>
        <w:t>en</w:t>
      </w:r>
      <w:r w:rsidRPr="0027103A">
        <w:rPr>
          <w:rFonts w:ascii="Arial" w:hAnsi="Arial" w:cs="Arial"/>
          <w:spacing w:val="-1"/>
        </w:rPr>
        <w:t xml:space="preserve"> </w:t>
      </w:r>
      <w:r w:rsidRPr="0027103A">
        <w:rPr>
          <w:rFonts w:ascii="Arial" w:hAnsi="Arial" w:cs="Arial"/>
        </w:rPr>
        <w:t>la</w:t>
      </w:r>
      <w:r w:rsidRPr="0027103A">
        <w:rPr>
          <w:rFonts w:ascii="Arial" w:hAnsi="Arial" w:cs="Arial"/>
          <w:spacing w:val="-4"/>
        </w:rPr>
        <w:t xml:space="preserve"> </w:t>
      </w:r>
      <w:r w:rsidRPr="0027103A">
        <w:rPr>
          <w:rFonts w:ascii="Arial" w:hAnsi="Arial" w:cs="Arial"/>
        </w:rPr>
        <w:t>solución de</w:t>
      </w:r>
      <w:r w:rsidRPr="0027103A">
        <w:rPr>
          <w:rFonts w:ascii="Arial" w:hAnsi="Arial" w:cs="Arial"/>
          <w:spacing w:val="-1"/>
        </w:rPr>
        <w:t xml:space="preserve"> </w:t>
      </w:r>
      <w:r w:rsidRPr="0027103A">
        <w:rPr>
          <w:rFonts w:ascii="Arial" w:hAnsi="Arial" w:cs="Arial"/>
        </w:rPr>
        <w:t>gestión</w:t>
      </w:r>
      <w:r w:rsidRPr="0027103A">
        <w:rPr>
          <w:rFonts w:ascii="Arial" w:hAnsi="Arial" w:cs="Arial"/>
          <w:spacing w:val="3"/>
        </w:rPr>
        <w:t xml:space="preserve"> </w:t>
      </w:r>
      <w:r w:rsidRPr="0027103A">
        <w:rPr>
          <w:rFonts w:ascii="Arial" w:hAnsi="Arial" w:cs="Arial"/>
        </w:rPr>
        <w:t>ARN.</w:t>
      </w:r>
    </w:p>
    <w:p w14:paraId="0399AAFB" w14:textId="6DB494D0" w:rsidR="002A268C" w:rsidRPr="0027103A" w:rsidRDefault="67120602">
      <w:pPr>
        <w:pStyle w:val="Prrafodelista"/>
        <w:numPr>
          <w:ilvl w:val="2"/>
          <w:numId w:val="3"/>
        </w:numPr>
        <w:tabs>
          <w:tab w:val="left" w:pos="1134"/>
          <w:tab w:val="left" w:pos="8789"/>
        </w:tabs>
        <w:ind w:left="851" w:right="-14" w:hanging="363"/>
        <w:jc w:val="both"/>
        <w:rPr>
          <w:rFonts w:ascii="Arial" w:hAnsi="Arial" w:cs="Arial"/>
        </w:rPr>
      </w:pPr>
      <w:r w:rsidRPr="6A59AFBD">
        <w:rPr>
          <w:rFonts w:ascii="Arial" w:hAnsi="Arial" w:cs="Arial"/>
        </w:rPr>
        <w:t xml:space="preserve"> </w:t>
      </w:r>
      <w:r w:rsidR="20B40939" w:rsidRPr="6A59AFBD">
        <w:rPr>
          <w:rFonts w:ascii="Arial" w:hAnsi="Arial" w:cs="Arial"/>
        </w:rPr>
        <w:t xml:space="preserve">Redirección de una llamada entrante hacia Microsoft </w:t>
      </w:r>
      <w:proofErr w:type="spellStart"/>
      <w:r w:rsidR="20B40939" w:rsidRPr="6A59AFBD">
        <w:rPr>
          <w:rFonts w:ascii="Arial" w:hAnsi="Arial" w:cs="Arial"/>
        </w:rPr>
        <w:t>Teams</w:t>
      </w:r>
      <w:proofErr w:type="spellEnd"/>
      <w:r w:rsidR="20B40939" w:rsidRPr="6A59AFBD">
        <w:rPr>
          <w:rFonts w:ascii="Arial" w:hAnsi="Arial" w:cs="Arial"/>
        </w:rPr>
        <w:t>.</w:t>
      </w:r>
    </w:p>
    <w:p w14:paraId="62EBF9A1" w14:textId="77777777" w:rsidR="002A268C" w:rsidRPr="0027103A" w:rsidRDefault="002A268C" w:rsidP="00EF7888">
      <w:pPr>
        <w:ind w:right="-14"/>
      </w:pPr>
    </w:p>
    <w:p w14:paraId="5A0BA678" w14:textId="77777777" w:rsidR="002A268C" w:rsidRPr="0027103A" w:rsidRDefault="20B40939">
      <w:pPr>
        <w:pStyle w:val="Ttulo1"/>
        <w:numPr>
          <w:ilvl w:val="1"/>
          <w:numId w:val="12"/>
        </w:numPr>
        <w:tabs>
          <w:tab w:val="left" w:pos="1276"/>
        </w:tabs>
        <w:spacing w:before="0"/>
        <w:ind w:right="-14"/>
        <w:jc w:val="both"/>
        <w:rPr>
          <w:rFonts w:ascii="Arial" w:hAnsi="Arial" w:cs="Arial"/>
          <w:b/>
          <w:bCs/>
          <w:sz w:val="22"/>
          <w:szCs w:val="22"/>
        </w:rPr>
      </w:pPr>
      <w:bookmarkStart w:id="68" w:name="_Toc115780180"/>
      <w:r w:rsidRPr="61649B11">
        <w:rPr>
          <w:rFonts w:ascii="Arial" w:hAnsi="Arial" w:cs="Arial"/>
          <w:b/>
          <w:bCs/>
          <w:sz w:val="22"/>
          <w:szCs w:val="22"/>
        </w:rPr>
        <w:t>OPERACIÓN</w:t>
      </w:r>
      <w:bookmarkEnd w:id="68"/>
    </w:p>
    <w:p w14:paraId="5313A3C6" w14:textId="77777777" w:rsidR="00A13654" w:rsidRPr="0027103A" w:rsidRDefault="00A13654" w:rsidP="00EF7888">
      <w:pPr>
        <w:pStyle w:val="Textoindependiente"/>
        <w:ind w:left="360" w:right="-14"/>
        <w:jc w:val="both"/>
        <w:rPr>
          <w:rFonts w:ascii="Arial" w:hAnsi="Arial" w:cs="Arial"/>
        </w:rPr>
      </w:pPr>
    </w:p>
    <w:p w14:paraId="3A513FA8" w14:textId="38C0AF58" w:rsidR="00A13654" w:rsidRPr="0027103A" w:rsidRDefault="20B40939" w:rsidP="00EF7888">
      <w:pPr>
        <w:pStyle w:val="Textoindependiente"/>
        <w:ind w:right="-14"/>
        <w:jc w:val="both"/>
        <w:rPr>
          <w:rFonts w:ascii="Arial" w:hAnsi="Arial" w:cs="Arial"/>
          <w:spacing w:val="19"/>
        </w:rPr>
      </w:pPr>
      <w:r w:rsidRPr="0027103A">
        <w:rPr>
          <w:rFonts w:ascii="Arial" w:hAnsi="Arial" w:cs="Arial"/>
        </w:rPr>
        <w:t>El</w:t>
      </w:r>
      <w:r w:rsidRPr="0027103A">
        <w:rPr>
          <w:rFonts w:ascii="Arial" w:hAnsi="Arial" w:cs="Arial"/>
          <w:spacing w:val="18"/>
        </w:rPr>
        <w:t xml:space="preserve"> </w:t>
      </w:r>
      <w:r w:rsidRPr="61649B11">
        <w:rPr>
          <w:rFonts w:ascii="Arial" w:hAnsi="Arial" w:cs="Arial"/>
          <w:b/>
          <w:bCs/>
        </w:rPr>
        <w:t>CONTRATISTA</w:t>
      </w:r>
      <w:r w:rsidRPr="61649B11">
        <w:rPr>
          <w:rFonts w:ascii="Arial" w:hAnsi="Arial" w:cs="Arial"/>
          <w:b/>
          <w:bCs/>
          <w:spacing w:val="17"/>
        </w:rPr>
        <w:t xml:space="preserve"> </w:t>
      </w:r>
      <w:r w:rsidRPr="0027103A">
        <w:rPr>
          <w:rFonts w:ascii="Arial" w:hAnsi="Arial" w:cs="Arial"/>
        </w:rPr>
        <w:t>es</w:t>
      </w:r>
      <w:r w:rsidRPr="0027103A">
        <w:rPr>
          <w:rFonts w:ascii="Arial" w:hAnsi="Arial" w:cs="Arial"/>
          <w:spacing w:val="17"/>
        </w:rPr>
        <w:t xml:space="preserve"> </w:t>
      </w:r>
      <w:r w:rsidRPr="0027103A">
        <w:rPr>
          <w:rFonts w:ascii="Arial" w:hAnsi="Arial" w:cs="Arial"/>
        </w:rPr>
        <w:t>el</w:t>
      </w:r>
      <w:r w:rsidRPr="0027103A">
        <w:rPr>
          <w:rFonts w:ascii="Arial" w:hAnsi="Arial" w:cs="Arial"/>
          <w:spacing w:val="16"/>
        </w:rPr>
        <w:t xml:space="preserve"> </w:t>
      </w:r>
      <w:r w:rsidRPr="0027103A">
        <w:rPr>
          <w:rFonts w:ascii="Arial" w:hAnsi="Arial" w:cs="Arial"/>
        </w:rPr>
        <w:t>encargado</w:t>
      </w:r>
      <w:r w:rsidRPr="0027103A">
        <w:rPr>
          <w:rFonts w:ascii="Arial" w:hAnsi="Arial" w:cs="Arial"/>
          <w:spacing w:val="17"/>
        </w:rPr>
        <w:t xml:space="preserve"> </w:t>
      </w:r>
      <w:r w:rsidRPr="0027103A">
        <w:rPr>
          <w:rFonts w:ascii="Arial" w:hAnsi="Arial" w:cs="Arial"/>
        </w:rPr>
        <w:t>de</w:t>
      </w:r>
      <w:r w:rsidRPr="0027103A">
        <w:rPr>
          <w:rFonts w:ascii="Arial" w:hAnsi="Arial" w:cs="Arial"/>
          <w:spacing w:val="16"/>
        </w:rPr>
        <w:t xml:space="preserve"> </w:t>
      </w:r>
      <w:r w:rsidRPr="0027103A">
        <w:rPr>
          <w:rFonts w:ascii="Arial" w:hAnsi="Arial" w:cs="Arial"/>
        </w:rPr>
        <w:t>la</w:t>
      </w:r>
      <w:r w:rsidRPr="0027103A">
        <w:rPr>
          <w:rFonts w:ascii="Arial" w:hAnsi="Arial" w:cs="Arial"/>
          <w:spacing w:val="19"/>
        </w:rPr>
        <w:t xml:space="preserve"> </w:t>
      </w:r>
      <w:r w:rsidRPr="0027103A">
        <w:rPr>
          <w:rFonts w:ascii="Arial" w:hAnsi="Arial" w:cs="Arial"/>
        </w:rPr>
        <w:t>operación,</w:t>
      </w:r>
      <w:r w:rsidRPr="0027103A">
        <w:rPr>
          <w:rFonts w:ascii="Arial" w:hAnsi="Arial" w:cs="Arial"/>
          <w:spacing w:val="16"/>
        </w:rPr>
        <w:t xml:space="preserve"> </w:t>
      </w:r>
      <w:r w:rsidRPr="0027103A">
        <w:rPr>
          <w:rFonts w:ascii="Arial" w:hAnsi="Arial" w:cs="Arial"/>
        </w:rPr>
        <w:t>soporte</w:t>
      </w:r>
      <w:r w:rsidRPr="0027103A">
        <w:rPr>
          <w:rFonts w:ascii="Arial" w:hAnsi="Arial" w:cs="Arial"/>
          <w:spacing w:val="18"/>
        </w:rPr>
        <w:t xml:space="preserve"> </w:t>
      </w:r>
      <w:r w:rsidRPr="0027103A">
        <w:rPr>
          <w:rFonts w:ascii="Arial" w:hAnsi="Arial" w:cs="Arial"/>
        </w:rPr>
        <w:t>y</w:t>
      </w:r>
      <w:r w:rsidRPr="0027103A">
        <w:rPr>
          <w:rFonts w:ascii="Arial" w:hAnsi="Arial" w:cs="Arial"/>
          <w:spacing w:val="16"/>
        </w:rPr>
        <w:t xml:space="preserve"> </w:t>
      </w:r>
      <w:r w:rsidRPr="0027103A">
        <w:rPr>
          <w:rFonts w:ascii="Arial" w:hAnsi="Arial" w:cs="Arial"/>
        </w:rPr>
        <w:t>mantenimiento</w:t>
      </w:r>
      <w:r w:rsidRPr="0027103A">
        <w:rPr>
          <w:rFonts w:ascii="Arial" w:hAnsi="Arial" w:cs="Arial"/>
          <w:spacing w:val="16"/>
        </w:rPr>
        <w:t xml:space="preserve"> </w:t>
      </w:r>
      <w:r w:rsidRPr="0027103A">
        <w:rPr>
          <w:rFonts w:ascii="Arial" w:hAnsi="Arial" w:cs="Arial"/>
        </w:rPr>
        <w:t>del</w:t>
      </w:r>
      <w:r w:rsidRPr="0027103A">
        <w:rPr>
          <w:rFonts w:ascii="Arial" w:hAnsi="Arial" w:cs="Arial"/>
          <w:spacing w:val="19"/>
        </w:rPr>
        <w:t xml:space="preserve"> </w:t>
      </w:r>
      <w:r w:rsidRPr="0027103A">
        <w:rPr>
          <w:rFonts w:ascii="Arial" w:hAnsi="Arial" w:cs="Arial"/>
        </w:rPr>
        <w:t>servicio.</w:t>
      </w:r>
      <w:r w:rsidRPr="0027103A">
        <w:rPr>
          <w:rFonts w:ascii="Arial" w:hAnsi="Arial" w:cs="Arial"/>
          <w:spacing w:val="19"/>
        </w:rPr>
        <w:t xml:space="preserve"> </w:t>
      </w:r>
    </w:p>
    <w:p w14:paraId="64E4CE06" w14:textId="77777777" w:rsidR="00A13654" w:rsidRPr="0027103A" w:rsidRDefault="00A13654" w:rsidP="00EF7888">
      <w:pPr>
        <w:pStyle w:val="Textoindependiente"/>
        <w:ind w:left="360" w:right="-14"/>
        <w:jc w:val="both"/>
        <w:rPr>
          <w:rFonts w:ascii="Arial" w:hAnsi="Arial" w:cs="Arial"/>
          <w:spacing w:val="19"/>
        </w:rPr>
      </w:pPr>
    </w:p>
    <w:p w14:paraId="4DB156DC" w14:textId="3549DA07" w:rsidR="002A268C" w:rsidRPr="0027103A" w:rsidRDefault="20B40939" w:rsidP="00EF7888">
      <w:pPr>
        <w:pStyle w:val="Textoindependiente"/>
        <w:ind w:left="360" w:right="-14"/>
        <w:jc w:val="both"/>
        <w:rPr>
          <w:rFonts w:ascii="Arial" w:hAnsi="Arial" w:cs="Arial"/>
        </w:rPr>
      </w:pPr>
      <w:r w:rsidRPr="0027103A">
        <w:rPr>
          <w:rFonts w:ascii="Arial" w:hAnsi="Arial" w:cs="Arial"/>
        </w:rPr>
        <w:t>El</w:t>
      </w:r>
      <w:r w:rsidRPr="0027103A">
        <w:rPr>
          <w:rFonts w:ascii="Arial" w:hAnsi="Arial" w:cs="Arial"/>
          <w:spacing w:val="19"/>
        </w:rPr>
        <w:t xml:space="preserve"> </w:t>
      </w:r>
      <w:r w:rsidRPr="0027103A">
        <w:rPr>
          <w:rFonts w:ascii="Arial" w:hAnsi="Arial" w:cs="Arial"/>
        </w:rPr>
        <w:t>servicio</w:t>
      </w:r>
      <w:r w:rsidRPr="0027103A">
        <w:rPr>
          <w:rFonts w:ascii="Arial" w:hAnsi="Arial" w:cs="Arial"/>
          <w:spacing w:val="16"/>
        </w:rPr>
        <w:t xml:space="preserve"> </w:t>
      </w:r>
      <w:r w:rsidRPr="0027103A">
        <w:rPr>
          <w:rFonts w:ascii="Arial" w:hAnsi="Arial" w:cs="Arial"/>
        </w:rPr>
        <w:t>debe</w:t>
      </w:r>
      <w:r w:rsidRPr="0027103A">
        <w:rPr>
          <w:rFonts w:ascii="Arial" w:hAnsi="Arial" w:cs="Arial"/>
          <w:spacing w:val="1"/>
        </w:rPr>
        <w:t xml:space="preserve"> </w:t>
      </w:r>
      <w:r w:rsidRPr="0027103A">
        <w:rPr>
          <w:rFonts w:ascii="Arial" w:hAnsi="Arial" w:cs="Arial"/>
        </w:rPr>
        <w:t>iniciar</w:t>
      </w:r>
      <w:r w:rsidRPr="0027103A">
        <w:rPr>
          <w:rFonts w:ascii="Arial" w:hAnsi="Arial" w:cs="Arial"/>
          <w:spacing w:val="-1"/>
        </w:rPr>
        <w:t xml:space="preserve"> </w:t>
      </w:r>
      <w:r w:rsidRPr="0027103A">
        <w:rPr>
          <w:rFonts w:ascii="Arial" w:hAnsi="Arial" w:cs="Arial"/>
        </w:rPr>
        <w:t>su</w:t>
      </w:r>
      <w:r w:rsidRPr="0027103A">
        <w:rPr>
          <w:rFonts w:ascii="Arial" w:hAnsi="Arial" w:cs="Arial"/>
          <w:spacing w:val="-2"/>
        </w:rPr>
        <w:t xml:space="preserve"> </w:t>
      </w:r>
      <w:r w:rsidRPr="0027103A">
        <w:rPr>
          <w:rFonts w:ascii="Arial" w:hAnsi="Arial" w:cs="Arial"/>
        </w:rPr>
        <w:t>operación</w:t>
      </w:r>
      <w:r w:rsidRPr="0027103A">
        <w:rPr>
          <w:rFonts w:ascii="Arial" w:hAnsi="Arial" w:cs="Arial"/>
          <w:spacing w:val="-3"/>
        </w:rPr>
        <w:t xml:space="preserve"> </w:t>
      </w:r>
      <w:r w:rsidRPr="0027103A">
        <w:rPr>
          <w:rFonts w:ascii="Arial" w:hAnsi="Arial" w:cs="Arial"/>
        </w:rPr>
        <w:t>a partir</w:t>
      </w:r>
      <w:r w:rsidRPr="0027103A">
        <w:rPr>
          <w:rFonts w:ascii="Arial" w:hAnsi="Arial" w:cs="Arial"/>
          <w:spacing w:val="-3"/>
        </w:rPr>
        <w:t xml:space="preserve"> </w:t>
      </w:r>
      <w:r w:rsidRPr="002D03F4">
        <w:rPr>
          <w:rFonts w:ascii="Arial" w:hAnsi="Arial" w:cs="Arial"/>
        </w:rPr>
        <w:t>del</w:t>
      </w:r>
      <w:r w:rsidRPr="002D03F4">
        <w:rPr>
          <w:rFonts w:ascii="Arial" w:hAnsi="Arial" w:cs="Arial"/>
          <w:spacing w:val="-1"/>
        </w:rPr>
        <w:t xml:space="preserve"> </w:t>
      </w:r>
      <w:r w:rsidR="7D62C76F" w:rsidRPr="002D03F4">
        <w:rPr>
          <w:rFonts w:ascii="Arial" w:hAnsi="Arial" w:cs="Arial"/>
          <w:spacing w:val="-1"/>
        </w:rPr>
        <w:t>18</w:t>
      </w:r>
      <w:r w:rsidRPr="002D03F4">
        <w:rPr>
          <w:rFonts w:ascii="Arial" w:hAnsi="Arial" w:cs="Arial"/>
        </w:rPr>
        <w:t xml:space="preserve"> de</w:t>
      </w:r>
      <w:r w:rsidRPr="002D03F4">
        <w:rPr>
          <w:rFonts w:ascii="Arial" w:hAnsi="Arial" w:cs="Arial"/>
          <w:spacing w:val="2"/>
        </w:rPr>
        <w:t xml:space="preserve"> </w:t>
      </w:r>
      <w:r w:rsidR="1631EEE0" w:rsidRPr="002D03F4">
        <w:rPr>
          <w:rFonts w:ascii="Arial" w:hAnsi="Arial" w:cs="Arial"/>
        </w:rPr>
        <w:t>marzo</w:t>
      </w:r>
      <w:r w:rsidRPr="002D03F4">
        <w:rPr>
          <w:rFonts w:ascii="Arial" w:hAnsi="Arial" w:cs="Arial"/>
        </w:rPr>
        <w:t xml:space="preserve"> de</w:t>
      </w:r>
      <w:r w:rsidRPr="002D03F4">
        <w:rPr>
          <w:rFonts w:ascii="Arial" w:hAnsi="Arial" w:cs="Arial"/>
          <w:spacing w:val="-3"/>
        </w:rPr>
        <w:t xml:space="preserve"> </w:t>
      </w:r>
      <w:r w:rsidRPr="002D03F4">
        <w:rPr>
          <w:rFonts w:ascii="Arial" w:hAnsi="Arial" w:cs="Arial"/>
        </w:rPr>
        <w:t>202</w:t>
      </w:r>
      <w:r w:rsidR="2B8D5CD1" w:rsidRPr="002D03F4">
        <w:rPr>
          <w:rFonts w:ascii="Arial" w:hAnsi="Arial" w:cs="Arial"/>
        </w:rPr>
        <w:t>4</w:t>
      </w:r>
      <w:r w:rsidRPr="002D03F4">
        <w:rPr>
          <w:rFonts w:ascii="Arial" w:hAnsi="Arial" w:cs="Arial"/>
        </w:rPr>
        <w:t>.</w:t>
      </w:r>
    </w:p>
    <w:p w14:paraId="0C6C2CD5" w14:textId="77777777" w:rsidR="002A268C" w:rsidRPr="0027103A" w:rsidRDefault="002A268C" w:rsidP="00EF7888">
      <w:pPr>
        <w:ind w:right="-14"/>
      </w:pPr>
    </w:p>
    <w:p w14:paraId="495EDB68" w14:textId="77777777" w:rsidR="002A268C" w:rsidRPr="0027103A" w:rsidRDefault="20B40939">
      <w:pPr>
        <w:pStyle w:val="Ttulo1"/>
        <w:numPr>
          <w:ilvl w:val="1"/>
          <w:numId w:val="12"/>
        </w:numPr>
        <w:tabs>
          <w:tab w:val="left" w:pos="1276"/>
        </w:tabs>
        <w:spacing w:before="0"/>
        <w:ind w:right="-14"/>
        <w:jc w:val="both"/>
        <w:rPr>
          <w:rFonts w:ascii="Arial" w:hAnsi="Arial" w:cs="Arial"/>
          <w:b/>
          <w:bCs/>
          <w:sz w:val="22"/>
          <w:szCs w:val="22"/>
        </w:rPr>
      </w:pPr>
      <w:bookmarkStart w:id="69" w:name="_Toc115780181"/>
      <w:r w:rsidRPr="61649B11">
        <w:rPr>
          <w:rFonts w:ascii="Arial" w:hAnsi="Arial" w:cs="Arial"/>
          <w:b/>
          <w:bCs/>
          <w:sz w:val="22"/>
          <w:szCs w:val="22"/>
        </w:rPr>
        <w:lastRenderedPageBreak/>
        <w:t>CIERRE</w:t>
      </w:r>
      <w:bookmarkEnd w:id="69"/>
    </w:p>
    <w:p w14:paraId="709E88E4" w14:textId="77777777" w:rsidR="002A268C" w:rsidRPr="0027103A" w:rsidRDefault="002A268C" w:rsidP="61649B11">
      <w:pPr>
        <w:pStyle w:val="Textoindependiente"/>
        <w:ind w:right="-14"/>
        <w:jc w:val="both"/>
        <w:rPr>
          <w:rFonts w:ascii="Arial" w:hAnsi="Arial" w:cs="Arial"/>
          <w:b/>
          <w:bCs/>
        </w:rPr>
      </w:pPr>
      <w:bookmarkStart w:id="70" w:name="_bookmark22"/>
      <w:bookmarkEnd w:id="70"/>
    </w:p>
    <w:p w14:paraId="024AA38C" w14:textId="26E2CB89" w:rsidR="002A268C" w:rsidRPr="0027103A" w:rsidRDefault="20B40939" w:rsidP="00EF7888">
      <w:pPr>
        <w:pStyle w:val="Textoindependiente"/>
        <w:ind w:right="-14"/>
        <w:jc w:val="both"/>
        <w:rPr>
          <w:rFonts w:ascii="Arial" w:hAnsi="Arial" w:cs="Arial"/>
        </w:rPr>
      </w:pPr>
      <w:r w:rsidRPr="0027103A">
        <w:rPr>
          <w:rFonts w:ascii="Arial" w:hAnsi="Arial" w:cs="Arial"/>
        </w:rPr>
        <w:t>En</w:t>
      </w:r>
      <w:r w:rsidRPr="0027103A">
        <w:rPr>
          <w:rFonts w:ascii="Arial" w:hAnsi="Arial" w:cs="Arial"/>
          <w:spacing w:val="-3"/>
        </w:rPr>
        <w:t xml:space="preserve"> </w:t>
      </w:r>
      <w:r w:rsidRPr="0027103A">
        <w:rPr>
          <w:rFonts w:ascii="Arial" w:hAnsi="Arial" w:cs="Arial"/>
        </w:rPr>
        <w:t>la</w:t>
      </w:r>
      <w:r w:rsidRPr="0027103A">
        <w:rPr>
          <w:rFonts w:ascii="Arial" w:hAnsi="Arial" w:cs="Arial"/>
          <w:spacing w:val="-2"/>
        </w:rPr>
        <w:t xml:space="preserve"> </w:t>
      </w:r>
      <w:r w:rsidRPr="0027103A">
        <w:rPr>
          <w:rFonts w:ascii="Arial" w:hAnsi="Arial" w:cs="Arial"/>
        </w:rPr>
        <w:t>etapa</w:t>
      </w:r>
      <w:r w:rsidRPr="0027103A">
        <w:rPr>
          <w:rFonts w:ascii="Arial" w:hAnsi="Arial" w:cs="Arial"/>
          <w:spacing w:val="-2"/>
        </w:rPr>
        <w:t xml:space="preserve"> </w:t>
      </w:r>
      <w:r w:rsidRPr="0027103A">
        <w:rPr>
          <w:rFonts w:ascii="Arial" w:hAnsi="Arial" w:cs="Arial"/>
        </w:rPr>
        <w:t>de</w:t>
      </w:r>
      <w:r w:rsidRPr="0027103A">
        <w:rPr>
          <w:rFonts w:ascii="Arial" w:hAnsi="Arial" w:cs="Arial"/>
          <w:spacing w:val="-4"/>
        </w:rPr>
        <w:t xml:space="preserve"> </w:t>
      </w:r>
      <w:r w:rsidRPr="0027103A">
        <w:rPr>
          <w:rFonts w:ascii="Arial" w:hAnsi="Arial" w:cs="Arial"/>
        </w:rPr>
        <w:t>cierre</w:t>
      </w:r>
      <w:r w:rsidRPr="0027103A">
        <w:rPr>
          <w:rFonts w:ascii="Arial" w:hAnsi="Arial" w:cs="Arial"/>
          <w:spacing w:val="-4"/>
        </w:rPr>
        <w:t xml:space="preserve"> </w:t>
      </w:r>
      <w:r w:rsidRPr="0027103A">
        <w:rPr>
          <w:rFonts w:ascii="Arial" w:hAnsi="Arial" w:cs="Arial"/>
        </w:rPr>
        <w:t>el</w:t>
      </w:r>
      <w:r w:rsidRPr="0027103A">
        <w:rPr>
          <w:rFonts w:ascii="Arial" w:hAnsi="Arial" w:cs="Arial"/>
          <w:spacing w:val="-3"/>
        </w:rPr>
        <w:t xml:space="preserve"> </w:t>
      </w:r>
      <w:r w:rsidRPr="0027103A">
        <w:rPr>
          <w:rFonts w:ascii="Arial" w:hAnsi="Arial" w:cs="Arial"/>
        </w:rPr>
        <w:t>CONTRATISTA</w:t>
      </w:r>
      <w:r w:rsidRPr="0027103A">
        <w:rPr>
          <w:rFonts w:ascii="Arial" w:hAnsi="Arial" w:cs="Arial"/>
          <w:spacing w:val="-2"/>
        </w:rPr>
        <w:t xml:space="preserve"> </w:t>
      </w:r>
      <w:r w:rsidRPr="0027103A">
        <w:rPr>
          <w:rFonts w:ascii="Arial" w:hAnsi="Arial" w:cs="Arial"/>
        </w:rPr>
        <w:t>deberá</w:t>
      </w:r>
      <w:r w:rsidRPr="0027103A">
        <w:rPr>
          <w:rFonts w:ascii="Arial" w:hAnsi="Arial" w:cs="Arial"/>
          <w:spacing w:val="-2"/>
        </w:rPr>
        <w:t xml:space="preserve"> </w:t>
      </w:r>
      <w:r w:rsidRPr="0027103A">
        <w:rPr>
          <w:rFonts w:ascii="Arial" w:hAnsi="Arial" w:cs="Arial"/>
        </w:rPr>
        <w:t>presentar</w:t>
      </w:r>
      <w:r w:rsidRPr="0027103A">
        <w:rPr>
          <w:rFonts w:ascii="Arial" w:hAnsi="Arial" w:cs="Arial"/>
          <w:spacing w:val="-2"/>
        </w:rPr>
        <w:t xml:space="preserve"> </w:t>
      </w:r>
      <w:r w:rsidRPr="0027103A">
        <w:rPr>
          <w:rFonts w:ascii="Arial" w:hAnsi="Arial" w:cs="Arial"/>
        </w:rPr>
        <w:t>el</w:t>
      </w:r>
      <w:r w:rsidRPr="0027103A">
        <w:rPr>
          <w:rFonts w:ascii="Arial" w:hAnsi="Arial" w:cs="Arial"/>
          <w:spacing w:val="-5"/>
        </w:rPr>
        <w:t xml:space="preserve"> </w:t>
      </w:r>
      <w:r w:rsidRPr="0027103A">
        <w:rPr>
          <w:rFonts w:ascii="Arial" w:hAnsi="Arial" w:cs="Arial"/>
        </w:rPr>
        <w:t>informe</w:t>
      </w:r>
      <w:r w:rsidRPr="0027103A">
        <w:rPr>
          <w:rFonts w:ascii="Arial" w:hAnsi="Arial" w:cs="Arial"/>
          <w:spacing w:val="-4"/>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entrega</w:t>
      </w:r>
      <w:r w:rsidRPr="0027103A">
        <w:rPr>
          <w:rFonts w:ascii="Arial" w:hAnsi="Arial" w:cs="Arial"/>
          <w:spacing w:val="-2"/>
        </w:rPr>
        <w:t xml:space="preserve"> </w:t>
      </w:r>
      <w:r w:rsidRPr="0027103A">
        <w:rPr>
          <w:rFonts w:ascii="Arial" w:hAnsi="Arial" w:cs="Arial"/>
        </w:rPr>
        <w:t>del</w:t>
      </w:r>
      <w:r w:rsidRPr="0027103A">
        <w:rPr>
          <w:rFonts w:ascii="Arial" w:hAnsi="Arial" w:cs="Arial"/>
          <w:spacing w:val="-2"/>
        </w:rPr>
        <w:t xml:space="preserve"> </w:t>
      </w:r>
      <w:r w:rsidRPr="0027103A">
        <w:rPr>
          <w:rFonts w:ascii="Arial" w:hAnsi="Arial" w:cs="Arial"/>
        </w:rPr>
        <w:t xml:space="preserve">servicio. Incluir un inventario detallado de los equipos de telefonía en cada una de las dependencias de la Entidad y sede de los grupos territoriales, así como el estado de </w:t>
      </w:r>
      <w:r w:rsidR="1631EEE0" w:rsidRPr="0027103A">
        <w:rPr>
          <w:rFonts w:ascii="Arial" w:hAnsi="Arial" w:cs="Arial"/>
        </w:rPr>
        <w:t>estos</w:t>
      </w:r>
      <w:r w:rsidRPr="0027103A">
        <w:rPr>
          <w:rFonts w:ascii="Arial" w:hAnsi="Arial" w:cs="Arial"/>
        </w:rPr>
        <w:t xml:space="preserve">. </w:t>
      </w:r>
    </w:p>
    <w:p w14:paraId="779F8E76" w14:textId="77777777" w:rsidR="00773A7C" w:rsidRPr="0027103A" w:rsidRDefault="00773A7C" w:rsidP="61649B11">
      <w:pPr>
        <w:pStyle w:val="Textoindependiente"/>
        <w:ind w:right="-14"/>
        <w:jc w:val="both"/>
        <w:rPr>
          <w:rFonts w:ascii="Arial" w:hAnsi="Arial" w:cs="Arial"/>
          <w:b/>
          <w:bCs/>
        </w:rPr>
      </w:pPr>
    </w:p>
    <w:p w14:paraId="61967C4E" w14:textId="77777777" w:rsidR="00773A7C" w:rsidRPr="0027103A" w:rsidRDefault="1C8FABA8">
      <w:pPr>
        <w:pStyle w:val="Ttulo1"/>
        <w:numPr>
          <w:ilvl w:val="0"/>
          <w:numId w:val="13"/>
        </w:numPr>
        <w:tabs>
          <w:tab w:val="left" w:pos="1276"/>
        </w:tabs>
        <w:spacing w:before="0"/>
        <w:ind w:right="-14"/>
        <w:jc w:val="both"/>
        <w:rPr>
          <w:rFonts w:ascii="Arial" w:hAnsi="Arial" w:cs="Arial"/>
          <w:b/>
          <w:bCs/>
          <w:sz w:val="22"/>
          <w:szCs w:val="22"/>
        </w:rPr>
      </w:pPr>
      <w:bookmarkStart w:id="71" w:name="_bookmark25"/>
      <w:bookmarkStart w:id="72" w:name="_Toc115780182"/>
      <w:bookmarkEnd w:id="71"/>
      <w:r w:rsidRPr="61649B11">
        <w:rPr>
          <w:rFonts w:ascii="Arial" w:hAnsi="Arial" w:cs="Arial"/>
          <w:b/>
          <w:bCs/>
          <w:sz w:val="22"/>
          <w:szCs w:val="22"/>
        </w:rPr>
        <w:t>ACUERDOS DE NIVELES DE SERVICIO</w:t>
      </w:r>
      <w:bookmarkEnd w:id="72"/>
    </w:p>
    <w:p w14:paraId="7818863E" w14:textId="77777777" w:rsidR="00773A7C" w:rsidRPr="0027103A" w:rsidRDefault="00773A7C" w:rsidP="61649B11">
      <w:pPr>
        <w:pStyle w:val="Textoindependiente"/>
        <w:ind w:right="-14"/>
        <w:jc w:val="both"/>
        <w:rPr>
          <w:rFonts w:ascii="Arial" w:hAnsi="Arial" w:cs="Arial"/>
          <w:b/>
          <w:bCs/>
        </w:rPr>
      </w:pPr>
    </w:p>
    <w:p w14:paraId="6C7B3623" w14:textId="77777777" w:rsidR="00773A7C" w:rsidRPr="0027103A" w:rsidRDefault="1C8FABA8" w:rsidP="00EF7888">
      <w:pPr>
        <w:pStyle w:val="Textoindependiente"/>
        <w:ind w:right="-14"/>
        <w:jc w:val="both"/>
        <w:rPr>
          <w:rFonts w:ascii="Arial" w:hAnsi="Arial" w:cs="Arial"/>
        </w:rPr>
      </w:pPr>
      <w:r w:rsidRPr="0027103A">
        <w:rPr>
          <w:rFonts w:ascii="Arial" w:hAnsi="Arial" w:cs="Arial"/>
        </w:rPr>
        <w:t>Los</w:t>
      </w:r>
      <w:r w:rsidRPr="0027103A">
        <w:rPr>
          <w:rFonts w:ascii="Arial" w:hAnsi="Arial" w:cs="Arial"/>
          <w:spacing w:val="-1"/>
        </w:rPr>
        <w:t xml:space="preserve"> </w:t>
      </w:r>
      <w:r w:rsidRPr="0027103A">
        <w:rPr>
          <w:rFonts w:ascii="Arial" w:hAnsi="Arial" w:cs="Arial"/>
        </w:rPr>
        <w:t>Acuerdos</w:t>
      </w:r>
      <w:r w:rsidRPr="0027103A">
        <w:rPr>
          <w:rFonts w:ascii="Arial" w:hAnsi="Arial" w:cs="Arial"/>
          <w:spacing w:val="-4"/>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Nivel</w:t>
      </w:r>
      <w:r w:rsidRPr="0027103A">
        <w:rPr>
          <w:rFonts w:ascii="Arial" w:hAnsi="Arial" w:cs="Arial"/>
          <w:spacing w:val="-2"/>
        </w:rPr>
        <w:t xml:space="preserve"> </w:t>
      </w:r>
      <w:r w:rsidRPr="0027103A">
        <w:rPr>
          <w:rFonts w:ascii="Arial" w:hAnsi="Arial" w:cs="Arial"/>
        </w:rPr>
        <w:t>de</w:t>
      </w:r>
      <w:r w:rsidRPr="0027103A">
        <w:rPr>
          <w:rFonts w:ascii="Arial" w:hAnsi="Arial" w:cs="Arial"/>
          <w:spacing w:val="5"/>
        </w:rPr>
        <w:t xml:space="preserve"> </w:t>
      </w:r>
      <w:r w:rsidRPr="0027103A">
        <w:rPr>
          <w:rFonts w:ascii="Arial" w:hAnsi="Arial" w:cs="Arial"/>
        </w:rPr>
        <w:t>Servicio</w:t>
      </w:r>
      <w:r w:rsidRPr="0027103A">
        <w:rPr>
          <w:rFonts w:ascii="Arial" w:hAnsi="Arial" w:cs="Arial"/>
          <w:spacing w:val="16"/>
        </w:rPr>
        <w:t xml:space="preserve"> </w:t>
      </w:r>
      <w:r w:rsidRPr="0027103A">
        <w:rPr>
          <w:rFonts w:ascii="Arial" w:hAnsi="Arial" w:cs="Arial"/>
        </w:rPr>
        <w:t>se</w:t>
      </w:r>
      <w:r w:rsidRPr="0027103A">
        <w:rPr>
          <w:rFonts w:ascii="Arial" w:hAnsi="Arial" w:cs="Arial"/>
          <w:spacing w:val="-2"/>
        </w:rPr>
        <w:t xml:space="preserve"> </w:t>
      </w:r>
      <w:r w:rsidRPr="0027103A">
        <w:rPr>
          <w:rFonts w:ascii="Arial" w:hAnsi="Arial" w:cs="Arial"/>
        </w:rPr>
        <w:t>presentan</w:t>
      </w:r>
      <w:r w:rsidRPr="0027103A">
        <w:rPr>
          <w:rFonts w:ascii="Arial" w:hAnsi="Arial" w:cs="Arial"/>
          <w:spacing w:val="-3"/>
        </w:rPr>
        <w:t xml:space="preserve"> </w:t>
      </w:r>
      <w:r w:rsidRPr="0027103A">
        <w:rPr>
          <w:rFonts w:ascii="Arial" w:hAnsi="Arial" w:cs="Arial"/>
        </w:rPr>
        <w:t>en</w:t>
      </w:r>
      <w:r w:rsidRPr="0027103A">
        <w:rPr>
          <w:rFonts w:ascii="Arial" w:hAnsi="Arial" w:cs="Arial"/>
          <w:spacing w:val="18"/>
        </w:rPr>
        <w:t xml:space="preserve"> </w:t>
      </w:r>
      <w:r w:rsidRPr="0027103A">
        <w:rPr>
          <w:rFonts w:ascii="Arial" w:hAnsi="Arial" w:cs="Arial"/>
        </w:rPr>
        <w:t>el</w:t>
      </w:r>
      <w:r w:rsidRPr="0027103A">
        <w:rPr>
          <w:rFonts w:ascii="Arial" w:hAnsi="Arial" w:cs="Arial"/>
          <w:spacing w:val="-2"/>
        </w:rPr>
        <w:t xml:space="preserve"> </w:t>
      </w:r>
      <w:r w:rsidRPr="0027103A">
        <w:rPr>
          <w:rFonts w:ascii="Arial" w:hAnsi="Arial" w:cs="Arial"/>
        </w:rPr>
        <w:t>Anexo</w:t>
      </w:r>
      <w:r w:rsidRPr="0027103A">
        <w:rPr>
          <w:rFonts w:ascii="Arial" w:hAnsi="Arial" w:cs="Arial"/>
          <w:spacing w:val="-3"/>
        </w:rPr>
        <w:t xml:space="preserve"> </w:t>
      </w:r>
      <w:r w:rsidRPr="0027103A">
        <w:rPr>
          <w:rFonts w:ascii="Arial" w:hAnsi="Arial" w:cs="Arial"/>
        </w:rPr>
        <w:t>C</w:t>
      </w:r>
      <w:r w:rsidRPr="0027103A">
        <w:rPr>
          <w:rFonts w:ascii="Arial" w:hAnsi="Arial" w:cs="Arial"/>
          <w:spacing w:val="-3"/>
        </w:rPr>
        <w:t xml:space="preserve"> </w:t>
      </w:r>
      <w:r w:rsidRPr="0027103A">
        <w:rPr>
          <w:rFonts w:ascii="Arial" w:hAnsi="Arial" w:cs="Arial"/>
        </w:rPr>
        <w:t>–</w:t>
      </w:r>
      <w:r w:rsidRPr="0027103A">
        <w:rPr>
          <w:rFonts w:ascii="Arial" w:hAnsi="Arial" w:cs="Arial"/>
          <w:spacing w:val="-1"/>
        </w:rPr>
        <w:t xml:space="preserve"> </w:t>
      </w:r>
      <w:r w:rsidRPr="0027103A">
        <w:rPr>
          <w:rFonts w:ascii="Arial" w:hAnsi="Arial" w:cs="Arial"/>
        </w:rPr>
        <w:t>Acuerdos</w:t>
      </w:r>
      <w:r w:rsidRPr="0027103A">
        <w:rPr>
          <w:rFonts w:ascii="Arial" w:hAnsi="Arial" w:cs="Arial"/>
          <w:spacing w:val="-2"/>
        </w:rPr>
        <w:t xml:space="preserve"> </w:t>
      </w:r>
      <w:r w:rsidRPr="0027103A">
        <w:rPr>
          <w:rFonts w:ascii="Arial" w:hAnsi="Arial" w:cs="Arial"/>
        </w:rPr>
        <w:t>de</w:t>
      </w:r>
      <w:r w:rsidRPr="0027103A">
        <w:rPr>
          <w:rFonts w:ascii="Arial" w:hAnsi="Arial" w:cs="Arial"/>
          <w:spacing w:val="-1"/>
        </w:rPr>
        <w:t xml:space="preserve"> </w:t>
      </w:r>
      <w:r w:rsidRPr="0027103A">
        <w:rPr>
          <w:rFonts w:ascii="Arial" w:hAnsi="Arial" w:cs="Arial"/>
        </w:rPr>
        <w:t>Niveles</w:t>
      </w:r>
      <w:r w:rsidRPr="0027103A">
        <w:rPr>
          <w:rFonts w:ascii="Arial" w:hAnsi="Arial" w:cs="Arial"/>
          <w:spacing w:val="-2"/>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Servicio.</w:t>
      </w:r>
    </w:p>
    <w:p w14:paraId="5F07D11E" w14:textId="77777777" w:rsidR="00773A7C" w:rsidRPr="0027103A" w:rsidRDefault="00773A7C" w:rsidP="00EF7888">
      <w:pPr>
        <w:pStyle w:val="Textoindependiente"/>
        <w:ind w:right="-14"/>
        <w:jc w:val="both"/>
        <w:rPr>
          <w:rFonts w:ascii="Arial" w:hAnsi="Arial" w:cs="Arial"/>
        </w:rPr>
      </w:pPr>
    </w:p>
    <w:p w14:paraId="5CC8893C" w14:textId="77777777" w:rsidR="00773A7C" w:rsidRPr="0027103A" w:rsidRDefault="1C8FABA8">
      <w:pPr>
        <w:pStyle w:val="Ttulo1"/>
        <w:numPr>
          <w:ilvl w:val="0"/>
          <w:numId w:val="13"/>
        </w:numPr>
        <w:spacing w:before="0"/>
        <w:ind w:right="-14"/>
        <w:jc w:val="both"/>
        <w:rPr>
          <w:rFonts w:ascii="Arial" w:hAnsi="Arial" w:cs="Arial"/>
          <w:b/>
          <w:bCs/>
          <w:sz w:val="22"/>
          <w:szCs w:val="22"/>
        </w:rPr>
      </w:pPr>
      <w:bookmarkStart w:id="73" w:name="_bookmark26"/>
      <w:bookmarkStart w:id="74" w:name="_Toc115780183"/>
      <w:bookmarkEnd w:id="73"/>
      <w:r w:rsidRPr="61649B11">
        <w:rPr>
          <w:rFonts w:ascii="Arial" w:hAnsi="Arial" w:cs="Arial"/>
          <w:b/>
          <w:bCs/>
          <w:sz w:val="22"/>
          <w:szCs w:val="22"/>
        </w:rPr>
        <w:t>COSTOS</w:t>
      </w:r>
      <w:r w:rsidRPr="61649B11">
        <w:rPr>
          <w:rFonts w:ascii="Arial" w:hAnsi="Arial" w:cs="Arial"/>
          <w:b/>
          <w:bCs/>
          <w:spacing w:val="-4"/>
          <w:sz w:val="22"/>
          <w:szCs w:val="22"/>
        </w:rPr>
        <w:t xml:space="preserve"> </w:t>
      </w:r>
      <w:r w:rsidRPr="61649B11">
        <w:rPr>
          <w:rFonts w:ascii="Arial" w:hAnsi="Arial" w:cs="Arial"/>
          <w:b/>
          <w:bCs/>
          <w:sz w:val="22"/>
          <w:szCs w:val="22"/>
        </w:rPr>
        <w:t>Y</w:t>
      </w:r>
      <w:r w:rsidRPr="61649B11">
        <w:rPr>
          <w:rFonts w:ascii="Arial" w:hAnsi="Arial" w:cs="Arial"/>
          <w:b/>
          <w:bCs/>
          <w:spacing w:val="-4"/>
          <w:sz w:val="22"/>
          <w:szCs w:val="22"/>
        </w:rPr>
        <w:t xml:space="preserve"> </w:t>
      </w:r>
      <w:r w:rsidRPr="61649B11">
        <w:rPr>
          <w:rFonts w:ascii="Arial" w:hAnsi="Arial" w:cs="Arial"/>
          <w:b/>
          <w:bCs/>
          <w:sz w:val="22"/>
          <w:szCs w:val="22"/>
        </w:rPr>
        <w:t>FACTURACIÓN</w:t>
      </w:r>
      <w:bookmarkEnd w:id="74"/>
    </w:p>
    <w:p w14:paraId="43D6B1D6" w14:textId="77777777" w:rsidR="00773A7C" w:rsidRPr="0027103A" w:rsidRDefault="00773A7C" w:rsidP="61649B11">
      <w:pPr>
        <w:pStyle w:val="Textoindependiente"/>
        <w:ind w:right="-14"/>
        <w:jc w:val="both"/>
        <w:rPr>
          <w:rFonts w:ascii="Arial" w:hAnsi="Arial" w:cs="Arial"/>
          <w:b/>
          <w:bCs/>
        </w:rPr>
      </w:pPr>
    </w:p>
    <w:p w14:paraId="28D00E06" w14:textId="2B3B1279" w:rsidR="00773A7C" w:rsidRPr="0027103A" w:rsidRDefault="1C8FABA8" w:rsidP="00EF7888">
      <w:pPr>
        <w:pStyle w:val="Textoindependiente"/>
        <w:ind w:right="-14"/>
        <w:jc w:val="both"/>
        <w:rPr>
          <w:rFonts w:ascii="Arial" w:hAnsi="Arial" w:cs="Arial"/>
        </w:rPr>
      </w:pPr>
      <w:r w:rsidRPr="0027103A">
        <w:rPr>
          <w:rFonts w:ascii="Arial" w:hAnsi="Arial" w:cs="Arial"/>
        </w:rPr>
        <w:t>El</w:t>
      </w:r>
      <w:r w:rsidRPr="0027103A">
        <w:rPr>
          <w:rFonts w:ascii="Arial" w:hAnsi="Arial" w:cs="Arial"/>
          <w:spacing w:val="9"/>
        </w:rPr>
        <w:t xml:space="preserve"> </w:t>
      </w:r>
      <w:r w:rsidRPr="61649B11">
        <w:rPr>
          <w:rFonts w:ascii="Arial" w:hAnsi="Arial" w:cs="Arial"/>
          <w:b/>
          <w:bCs/>
        </w:rPr>
        <w:t>CONTRATISTA</w:t>
      </w:r>
      <w:r w:rsidRPr="61649B11">
        <w:rPr>
          <w:rFonts w:ascii="Arial" w:hAnsi="Arial" w:cs="Arial"/>
          <w:b/>
          <w:bCs/>
          <w:spacing w:val="9"/>
        </w:rPr>
        <w:t xml:space="preserve"> </w:t>
      </w:r>
      <w:r w:rsidRPr="0027103A">
        <w:rPr>
          <w:rFonts w:ascii="Arial" w:hAnsi="Arial" w:cs="Arial"/>
        </w:rPr>
        <w:t>facturará</w:t>
      </w:r>
      <w:r w:rsidRPr="0027103A">
        <w:rPr>
          <w:rFonts w:ascii="Arial" w:hAnsi="Arial" w:cs="Arial"/>
          <w:spacing w:val="9"/>
        </w:rPr>
        <w:t xml:space="preserve"> </w:t>
      </w:r>
      <w:r w:rsidRPr="0027103A">
        <w:rPr>
          <w:rFonts w:ascii="Arial" w:hAnsi="Arial" w:cs="Arial"/>
        </w:rPr>
        <w:t>en</w:t>
      </w:r>
      <w:r w:rsidRPr="0027103A">
        <w:rPr>
          <w:rFonts w:ascii="Arial" w:hAnsi="Arial" w:cs="Arial"/>
          <w:spacing w:val="10"/>
        </w:rPr>
        <w:t xml:space="preserve"> </w:t>
      </w:r>
      <w:r w:rsidRPr="0027103A">
        <w:rPr>
          <w:rFonts w:ascii="Arial" w:hAnsi="Arial" w:cs="Arial"/>
        </w:rPr>
        <w:t>forma</w:t>
      </w:r>
      <w:r w:rsidRPr="0027103A">
        <w:rPr>
          <w:rFonts w:ascii="Arial" w:hAnsi="Arial" w:cs="Arial"/>
          <w:spacing w:val="9"/>
        </w:rPr>
        <w:t xml:space="preserve"> </w:t>
      </w:r>
      <w:r w:rsidRPr="0027103A">
        <w:rPr>
          <w:rFonts w:ascii="Arial" w:hAnsi="Arial" w:cs="Arial"/>
        </w:rPr>
        <w:t>mensual</w:t>
      </w:r>
      <w:r w:rsidRPr="0027103A">
        <w:rPr>
          <w:rFonts w:ascii="Arial" w:hAnsi="Arial" w:cs="Arial"/>
          <w:spacing w:val="10"/>
        </w:rPr>
        <w:t xml:space="preserve"> </w:t>
      </w:r>
      <w:r w:rsidRPr="0027103A">
        <w:rPr>
          <w:rFonts w:ascii="Arial" w:hAnsi="Arial" w:cs="Arial"/>
        </w:rPr>
        <w:t>los</w:t>
      </w:r>
      <w:r w:rsidRPr="0027103A">
        <w:rPr>
          <w:rFonts w:ascii="Arial" w:hAnsi="Arial" w:cs="Arial"/>
          <w:spacing w:val="8"/>
        </w:rPr>
        <w:t xml:space="preserve"> </w:t>
      </w:r>
      <w:r w:rsidRPr="0027103A">
        <w:rPr>
          <w:rFonts w:ascii="Arial" w:hAnsi="Arial" w:cs="Arial"/>
        </w:rPr>
        <w:t>servicios</w:t>
      </w:r>
      <w:r w:rsidRPr="0027103A">
        <w:rPr>
          <w:rFonts w:ascii="Arial" w:hAnsi="Arial" w:cs="Arial"/>
          <w:spacing w:val="8"/>
        </w:rPr>
        <w:t xml:space="preserve"> </w:t>
      </w:r>
      <w:r w:rsidRPr="0027103A">
        <w:rPr>
          <w:rFonts w:ascii="Arial" w:hAnsi="Arial" w:cs="Arial"/>
        </w:rPr>
        <w:t>de</w:t>
      </w:r>
      <w:r w:rsidRPr="0027103A">
        <w:rPr>
          <w:rFonts w:ascii="Arial" w:hAnsi="Arial" w:cs="Arial"/>
          <w:spacing w:val="10"/>
        </w:rPr>
        <w:t xml:space="preserve"> </w:t>
      </w:r>
      <w:r w:rsidRPr="0027103A">
        <w:rPr>
          <w:rFonts w:ascii="Arial" w:hAnsi="Arial" w:cs="Arial"/>
        </w:rPr>
        <w:t>telefonía</w:t>
      </w:r>
      <w:r w:rsidRPr="0027103A">
        <w:rPr>
          <w:rFonts w:ascii="Arial" w:hAnsi="Arial" w:cs="Arial"/>
          <w:spacing w:val="9"/>
        </w:rPr>
        <w:t xml:space="preserve"> </w:t>
      </w:r>
      <w:r w:rsidR="1631EEE0" w:rsidRPr="0027103A">
        <w:rPr>
          <w:rFonts w:ascii="Arial" w:hAnsi="Arial" w:cs="Arial"/>
        </w:rPr>
        <w:t>de</w:t>
      </w:r>
      <w:r w:rsidR="1631EEE0" w:rsidRPr="0027103A">
        <w:rPr>
          <w:rFonts w:ascii="Arial" w:hAnsi="Arial" w:cs="Arial"/>
          <w:spacing w:val="10"/>
        </w:rPr>
        <w:t xml:space="preserve"> </w:t>
      </w:r>
      <w:r w:rsidR="1631EEE0" w:rsidRPr="0027103A">
        <w:rPr>
          <w:rFonts w:ascii="Arial" w:hAnsi="Arial" w:cs="Arial"/>
        </w:rPr>
        <w:t>acuerdo</w:t>
      </w:r>
      <w:r w:rsidR="1631EEE0" w:rsidRPr="0027103A">
        <w:rPr>
          <w:rFonts w:ascii="Arial" w:hAnsi="Arial" w:cs="Arial"/>
          <w:spacing w:val="10"/>
        </w:rPr>
        <w:t xml:space="preserve"> </w:t>
      </w:r>
      <w:r w:rsidR="1631EEE0" w:rsidRPr="0027103A">
        <w:rPr>
          <w:rFonts w:ascii="Arial" w:hAnsi="Arial" w:cs="Arial"/>
        </w:rPr>
        <w:t>con</w:t>
      </w:r>
      <w:r w:rsidRPr="0027103A">
        <w:rPr>
          <w:rFonts w:ascii="Arial" w:hAnsi="Arial" w:cs="Arial"/>
          <w:spacing w:val="10"/>
        </w:rPr>
        <w:t xml:space="preserve"> </w:t>
      </w:r>
      <w:r w:rsidRPr="0027103A">
        <w:rPr>
          <w:rFonts w:ascii="Arial" w:hAnsi="Arial" w:cs="Arial"/>
        </w:rPr>
        <w:t>los</w:t>
      </w:r>
      <w:r w:rsidRPr="0027103A">
        <w:rPr>
          <w:rFonts w:ascii="Arial" w:hAnsi="Arial" w:cs="Arial"/>
          <w:spacing w:val="8"/>
        </w:rPr>
        <w:t xml:space="preserve"> </w:t>
      </w:r>
      <w:r w:rsidRPr="0027103A">
        <w:rPr>
          <w:rFonts w:ascii="Arial" w:hAnsi="Arial" w:cs="Arial"/>
        </w:rPr>
        <w:t>precios,</w:t>
      </w:r>
      <w:r w:rsidRPr="0027103A">
        <w:rPr>
          <w:rFonts w:ascii="Arial" w:hAnsi="Arial" w:cs="Arial"/>
          <w:spacing w:val="9"/>
        </w:rPr>
        <w:t xml:space="preserve"> </w:t>
      </w:r>
      <w:r w:rsidRPr="0027103A">
        <w:rPr>
          <w:rFonts w:ascii="Arial" w:hAnsi="Arial" w:cs="Arial"/>
        </w:rPr>
        <w:t>consumo</w:t>
      </w:r>
      <w:r w:rsidRPr="0027103A">
        <w:rPr>
          <w:rFonts w:ascii="Arial" w:hAnsi="Arial" w:cs="Arial"/>
          <w:spacing w:val="1"/>
        </w:rPr>
        <w:t xml:space="preserve"> </w:t>
      </w:r>
      <w:r w:rsidRPr="0027103A">
        <w:rPr>
          <w:rFonts w:ascii="Arial" w:hAnsi="Arial" w:cs="Arial"/>
        </w:rPr>
        <w:t>efectivamente</w:t>
      </w:r>
      <w:r w:rsidRPr="0027103A">
        <w:rPr>
          <w:rFonts w:ascii="Arial" w:hAnsi="Arial" w:cs="Arial"/>
          <w:spacing w:val="-1"/>
        </w:rPr>
        <w:t xml:space="preserve"> </w:t>
      </w:r>
      <w:r w:rsidRPr="0027103A">
        <w:rPr>
          <w:rFonts w:ascii="Arial" w:hAnsi="Arial" w:cs="Arial"/>
        </w:rPr>
        <w:t>utilizado</w:t>
      </w:r>
      <w:r w:rsidRPr="0027103A">
        <w:rPr>
          <w:rFonts w:ascii="Arial" w:hAnsi="Arial" w:cs="Arial"/>
          <w:spacing w:val="-1"/>
        </w:rPr>
        <w:t xml:space="preserve"> </w:t>
      </w:r>
      <w:r w:rsidRPr="0027103A">
        <w:rPr>
          <w:rFonts w:ascii="Arial" w:hAnsi="Arial" w:cs="Arial"/>
        </w:rPr>
        <w:t>y</w:t>
      </w:r>
      <w:r w:rsidRPr="0027103A">
        <w:rPr>
          <w:rFonts w:ascii="Arial" w:hAnsi="Arial" w:cs="Arial"/>
          <w:spacing w:val="-1"/>
        </w:rPr>
        <w:t xml:space="preserve"> </w:t>
      </w:r>
      <w:r w:rsidRPr="0027103A">
        <w:rPr>
          <w:rFonts w:ascii="Arial" w:hAnsi="Arial" w:cs="Arial"/>
        </w:rPr>
        <w:t>cantidades</w:t>
      </w:r>
      <w:r w:rsidRPr="0027103A">
        <w:rPr>
          <w:rFonts w:ascii="Arial" w:hAnsi="Arial" w:cs="Arial"/>
          <w:spacing w:val="1"/>
        </w:rPr>
        <w:t xml:space="preserve"> </w:t>
      </w:r>
      <w:r w:rsidRPr="0027103A">
        <w:rPr>
          <w:rFonts w:ascii="Arial" w:hAnsi="Arial" w:cs="Arial"/>
        </w:rPr>
        <w:t>registrados</w:t>
      </w:r>
      <w:r w:rsidRPr="0027103A">
        <w:rPr>
          <w:rFonts w:ascii="Arial" w:hAnsi="Arial" w:cs="Arial"/>
          <w:spacing w:val="-3"/>
        </w:rPr>
        <w:t xml:space="preserve"> </w:t>
      </w:r>
      <w:r w:rsidRPr="0027103A">
        <w:rPr>
          <w:rFonts w:ascii="Arial" w:hAnsi="Arial" w:cs="Arial"/>
        </w:rPr>
        <w:t>en el</w:t>
      </w:r>
      <w:r w:rsidRPr="0027103A">
        <w:rPr>
          <w:rFonts w:ascii="Arial" w:hAnsi="Arial" w:cs="Arial"/>
          <w:spacing w:val="-1"/>
        </w:rPr>
        <w:t xml:space="preserve"> </w:t>
      </w:r>
      <w:r w:rsidRPr="0027103A">
        <w:rPr>
          <w:rFonts w:ascii="Arial" w:hAnsi="Arial" w:cs="Arial"/>
        </w:rPr>
        <w:t>Anexo</w:t>
      </w:r>
      <w:r w:rsidRPr="0027103A">
        <w:rPr>
          <w:rFonts w:ascii="Arial" w:hAnsi="Arial" w:cs="Arial"/>
          <w:spacing w:val="-3"/>
        </w:rPr>
        <w:t xml:space="preserve"> </w:t>
      </w:r>
      <w:r w:rsidRPr="0027103A">
        <w:rPr>
          <w:rFonts w:ascii="Arial" w:hAnsi="Arial" w:cs="Arial"/>
        </w:rPr>
        <w:t>Económico.</w:t>
      </w:r>
    </w:p>
    <w:p w14:paraId="17DBC151" w14:textId="77777777" w:rsidR="00773A7C" w:rsidRPr="0027103A" w:rsidRDefault="00773A7C" w:rsidP="00EF7888">
      <w:pPr>
        <w:pStyle w:val="Textoindependiente"/>
        <w:ind w:right="-14"/>
        <w:jc w:val="both"/>
        <w:rPr>
          <w:rFonts w:ascii="Arial" w:hAnsi="Arial" w:cs="Arial"/>
        </w:rPr>
      </w:pPr>
    </w:p>
    <w:p w14:paraId="137E9EB7" w14:textId="77777777" w:rsidR="00773A7C" w:rsidRPr="0027103A" w:rsidRDefault="1C8FABA8">
      <w:pPr>
        <w:pStyle w:val="Ttulo1"/>
        <w:numPr>
          <w:ilvl w:val="0"/>
          <w:numId w:val="13"/>
        </w:numPr>
        <w:spacing w:before="0"/>
        <w:ind w:right="-14"/>
        <w:jc w:val="both"/>
        <w:rPr>
          <w:rFonts w:ascii="Arial" w:hAnsi="Arial" w:cs="Arial"/>
          <w:b/>
          <w:bCs/>
          <w:sz w:val="22"/>
          <w:szCs w:val="22"/>
        </w:rPr>
      </w:pPr>
      <w:bookmarkStart w:id="75" w:name="_bookmark27"/>
      <w:bookmarkStart w:id="76" w:name="_Toc115780184"/>
      <w:bookmarkEnd w:id="75"/>
      <w:r w:rsidRPr="61649B11">
        <w:rPr>
          <w:rFonts w:ascii="Arial" w:hAnsi="Arial" w:cs="Arial"/>
          <w:b/>
          <w:bCs/>
          <w:sz w:val="22"/>
          <w:szCs w:val="22"/>
        </w:rPr>
        <w:t>MATRIZ</w:t>
      </w:r>
      <w:r w:rsidRPr="61649B11">
        <w:rPr>
          <w:rFonts w:ascii="Arial" w:hAnsi="Arial" w:cs="Arial"/>
          <w:b/>
          <w:bCs/>
          <w:spacing w:val="-4"/>
          <w:sz w:val="22"/>
          <w:szCs w:val="22"/>
        </w:rPr>
        <w:t xml:space="preserve"> </w:t>
      </w:r>
      <w:r w:rsidRPr="61649B11">
        <w:rPr>
          <w:rFonts w:ascii="Arial" w:hAnsi="Arial" w:cs="Arial"/>
          <w:b/>
          <w:bCs/>
          <w:sz w:val="22"/>
          <w:szCs w:val="22"/>
        </w:rPr>
        <w:t>DE</w:t>
      </w:r>
      <w:r w:rsidRPr="61649B11">
        <w:rPr>
          <w:rFonts w:ascii="Arial" w:hAnsi="Arial" w:cs="Arial"/>
          <w:b/>
          <w:bCs/>
          <w:spacing w:val="-4"/>
          <w:sz w:val="22"/>
          <w:szCs w:val="22"/>
        </w:rPr>
        <w:t xml:space="preserve"> </w:t>
      </w:r>
      <w:r w:rsidRPr="61649B11">
        <w:rPr>
          <w:rFonts w:ascii="Arial" w:hAnsi="Arial" w:cs="Arial"/>
          <w:b/>
          <w:bCs/>
          <w:sz w:val="22"/>
          <w:szCs w:val="22"/>
        </w:rPr>
        <w:t>RESPONSABILIDADES</w:t>
      </w:r>
      <w:r w:rsidRPr="61649B11">
        <w:rPr>
          <w:rFonts w:ascii="Arial" w:hAnsi="Arial" w:cs="Arial"/>
          <w:b/>
          <w:bCs/>
          <w:spacing w:val="-4"/>
          <w:sz w:val="22"/>
          <w:szCs w:val="22"/>
        </w:rPr>
        <w:t xml:space="preserve"> </w:t>
      </w:r>
      <w:r w:rsidRPr="61649B11">
        <w:rPr>
          <w:rFonts w:ascii="Arial" w:hAnsi="Arial" w:cs="Arial"/>
          <w:b/>
          <w:bCs/>
          <w:sz w:val="22"/>
          <w:szCs w:val="22"/>
        </w:rPr>
        <w:t>SERVICIO</w:t>
      </w:r>
      <w:r w:rsidRPr="61649B11">
        <w:rPr>
          <w:rFonts w:ascii="Arial" w:hAnsi="Arial" w:cs="Arial"/>
          <w:b/>
          <w:bCs/>
          <w:spacing w:val="-3"/>
          <w:sz w:val="22"/>
          <w:szCs w:val="22"/>
        </w:rPr>
        <w:t xml:space="preserve"> </w:t>
      </w:r>
      <w:r w:rsidRPr="61649B11">
        <w:rPr>
          <w:rFonts w:ascii="Arial" w:hAnsi="Arial" w:cs="Arial"/>
          <w:b/>
          <w:bCs/>
          <w:sz w:val="22"/>
          <w:szCs w:val="22"/>
        </w:rPr>
        <w:t>DE</w:t>
      </w:r>
      <w:r w:rsidRPr="61649B11">
        <w:rPr>
          <w:rFonts w:ascii="Arial" w:hAnsi="Arial" w:cs="Arial"/>
          <w:b/>
          <w:bCs/>
          <w:spacing w:val="-4"/>
          <w:sz w:val="22"/>
          <w:szCs w:val="22"/>
        </w:rPr>
        <w:t xml:space="preserve"> </w:t>
      </w:r>
      <w:r w:rsidRPr="61649B11">
        <w:rPr>
          <w:rFonts w:ascii="Arial" w:hAnsi="Arial" w:cs="Arial"/>
          <w:b/>
          <w:bCs/>
          <w:sz w:val="22"/>
          <w:szCs w:val="22"/>
        </w:rPr>
        <w:t>TELEFONÍA</w:t>
      </w:r>
      <w:bookmarkEnd w:id="76"/>
    </w:p>
    <w:p w14:paraId="2613E9C1" w14:textId="77777777" w:rsidR="00773A7C" w:rsidRPr="0027103A" w:rsidRDefault="00773A7C" w:rsidP="61649B11">
      <w:pPr>
        <w:pStyle w:val="Textoindependiente"/>
        <w:ind w:right="-14"/>
        <w:jc w:val="both"/>
        <w:rPr>
          <w:rFonts w:ascii="Arial" w:hAnsi="Arial" w:cs="Arial"/>
          <w:b/>
          <w:bCs/>
        </w:rPr>
      </w:pPr>
    </w:p>
    <w:p w14:paraId="0D142F6F" w14:textId="1298E502" w:rsidR="00D33613" w:rsidRPr="0027103A" w:rsidRDefault="00D33613" w:rsidP="00EF7888">
      <w:pPr>
        <w:ind w:right="-14"/>
        <w:jc w:val="both"/>
        <w:rPr>
          <w:rFonts w:ascii="Arial" w:hAnsi="Arial" w:cs="Arial"/>
        </w:rPr>
      </w:pPr>
    </w:p>
    <w:tbl>
      <w:tblPr>
        <w:tblStyle w:val="TableNormal1"/>
        <w:tblW w:w="9213"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01"/>
        <w:gridCol w:w="2153"/>
        <w:gridCol w:w="1659"/>
      </w:tblGrid>
      <w:tr w:rsidR="0027103A" w:rsidRPr="0027103A" w14:paraId="7532E355" w14:textId="77777777" w:rsidTr="61649B11">
        <w:trPr>
          <w:trHeight w:val="422"/>
        </w:trPr>
        <w:tc>
          <w:tcPr>
            <w:tcW w:w="5401" w:type="dxa"/>
          </w:tcPr>
          <w:p w14:paraId="67B601DE" w14:textId="77777777" w:rsidR="00211E50" w:rsidRPr="0027103A" w:rsidRDefault="34107E08" w:rsidP="61649B11">
            <w:pPr>
              <w:pStyle w:val="TableParagraph"/>
              <w:spacing w:before="69"/>
              <w:ind w:left="1710" w:right="-14"/>
              <w:rPr>
                <w:rFonts w:ascii="Arial" w:hAnsi="Arial" w:cs="Arial"/>
                <w:b/>
                <w:bCs/>
              </w:rPr>
            </w:pPr>
            <w:r w:rsidRPr="61649B11">
              <w:rPr>
                <w:rFonts w:ascii="Arial" w:hAnsi="Arial" w:cs="Arial"/>
                <w:b/>
                <w:bCs/>
              </w:rPr>
              <w:t>RESPONSABILIDADES</w:t>
            </w:r>
          </w:p>
        </w:tc>
        <w:tc>
          <w:tcPr>
            <w:tcW w:w="2153" w:type="dxa"/>
          </w:tcPr>
          <w:p w14:paraId="4C72A047" w14:textId="77777777" w:rsidR="00211E50" w:rsidRPr="0027103A" w:rsidRDefault="34107E08" w:rsidP="61649B11">
            <w:pPr>
              <w:pStyle w:val="TableParagraph"/>
              <w:spacing w:before="69"/>
              <w:ind w:left="165" w:right="-14"/>
              <w:rPr>
                <w:rFonts w:ascii="Arial" w:hAnsi="Arial" w:cs="Arial"/>
                <w:b/>
                <w:bCs/>
              </w:rPr>
            </w:pPr>
            <w:r w:rsidRPr="61649B11">
              <w:rPr>
                <w:rFonts w:ascii="Arial" w:hAnsi="Arial" w:cs="Arial"/>
                <w:b/>
                <w:bCs/>
              </w:rPr>
              <w:t>CONTRATISTA</w:t>
            </w:r>
          </w:p>
        </w:tc>
        <w:tc>
          <w:tcPr>
            <w:tcW w:w="1659" w:type="dxa"/>
          </w:tcPr>
          <w:p w14:paraId="647B9C95" w14:textId="77777777" w:rsidR="00211E50" w:rsidRPr="0027103A" w:rsidRDefault="34107E08" w:rsidP="61649B11">
            <w:pPr>
              <w:pStyle w:val="TableParagraph"/>
              <w:spacing w:before="69"/>
              <w:ind w:left="545" w:right="-14"/>
              <w:jc w:val="center"/>
              <w:rPr>
                <w:rFonts w:ascii="Arial" w:hAnsi="Arial" w:cs="Arial"/>
                <w:b/>
                <w:bCs/>
              </w:rPr>
            </w:pPr>
            <w:r w:rsidRPr="61649B11">
              <w:rPr>
                <w:rFonts w:ascii="Arial" w:hAnsi="Arial" w:cs="Arial"/>
                <w:b/>
                <w:bCs/>
              </w:rPr>
              <w:t>ARN</w:t>
            </w:r>
          </w:p>
        </w:tc>
      </w:tr>
      <w:tr w:rsidR="0027103A" w:rsidRPr="0027103A" w14:paraId="6A5A9D2E" w14:textId="77777777" w:rsidTr="61649B11">
        <w:trPr>
          <w:trHeight w:val="306"/>
        </w:trPr>
        <w:tc>
          <w:tcPr>
            <w:tcW w:w="5401" w:type="dxa"/>
          </w:tcPr>
          <w:p w14:paraId="3C48209A" w14:textId="77777777" w:rsidR="00211E50" w:rsidRPr="0027103A" w:rsidRDefault="34107E08" w:rsidP="00EF7888">
            <w:pPr>
              <w:pStyle w:val="TableParagraph"/>
              <w:spacing w:before="14"/>
              <w:ind w:left="105" w:right="-14"/>
              <w:rPr>
                <w:rFonts w:ascii="Arial" w:hAnsi="Arial" w:cs="Arial"/>
              </w:rPr>
            </w:pPr>
            <w:r w:rsidRPr="0027103A">
              <w:rPr>
                <w:rFonts w:ascii="Arial" w:hAnsi="Arial" w:cs="Arial"/>
              </w:rPr>
              <w:t>Solicitud</w:t>
            </w:r>
            <w:r w:rsidRPr="0027103A">
              <w:rPr>
                <w:rFonts w:ascii="Arial" w:hAnsi="Arial" w:cs="Arial"/>
                <w:spacing w:val="-2"/>
              </w:rPr>
              <w:t xml:space="preserve"> </w:t>
            </w:r>
            <w:r w:rsidRPr="0027103A">
              <w:rPr>
                <w:rFonts w:ascii="Arial" w:hAnsi="Arial" w:cs="Arial"/>
              </w:rPr>
              <w:t>de</w:t>
            </w:r>
            <w:r w:rsidRPr="0027103A">
              <w:rPr>
                <w:rFonts w:ascii="Arial" w:hAnsi="Arial" w:cs="Arial"/>
                <w:spacing w:val="-2"/>
              </w:rPr>
              <w:t xml:space="preserve"> </w:t>
            </w:r>
            <w:r w:rsidRPr="0027103A">
              <w:rPr>
                <w:rFonts w:ascii="Arial" w:hAnsi="Arial" w:cs="Arial"/>
              </w:rPr>
              <w:t>Ajuste</w:t>
            </w:r>
            <w:r w:rsidRPr="0027103A">
              <w:rPr>
                <w:rFonts w:ascii="Arial" w:hAnsi="Arial" w:cs="Arial"/>
                <w:spacing w:val="-5"/>
              </w:rPr>
              <w:t xml:space="preserve"> </w:t>
            </w:r>
            <w:r w:rsidRPr="0027103A">
              <w:rPr>
                <w:rFonts w:ascii="Arial" w:hAnsi="Arial" w:cs="Arial"/>
              </w:rPr>
              <w:t>del</w:t>
            </w:r>
            <w:r w:rsidRPr="0027103A">
              <w:rPr>
                <w:rFonts w:ascii="Arial" w:hAnsi="Arial" w:cs="Arial"/>
                <w:spacing w:val="-1"/>
              </w:rPr>
              <w:t xml:space="preserve"> </w:t>
            </w:r>
            <w:r w:rsidRPr="0027103A">
              <w:rPr>
                <w:rFonts w:ascii="Arial" w:hAnsi="Arial" w:cs="Arial"/>
              </w:rPr>
              <w:t>Servicio</w:t>
            </w:r>
          </w:p>
        </w:tc>
        <w:tc>
          <w:tcPr>
            <w:tcW w:w="2153" w:type="dxa"/>
            <w:vAlign w:val="center"/>
          </w:tcPr>
          <w:p w14:paraId="36177D00" w14:textId="77777777" w:rsidR="00211E50" w:rsidRPr="0027103A" w:rsidRDefault="00211E50" w:rsidP="61649B11">
            <w:pPr>
              <w:pStyle w:val="TableParagraph"/>
              <w:ind w:right="-14"/>
              <w:rPr>
                <w:rFonts w:ascii="Arial" w:hAnsi="Arial" w:cs="Arial"/>
                <w:sz w:val="20"/>
                <w:szCs w:val="20"/>
              </w:rPr>
            </w:pPr>
          </w:p>
        </w:tc>
        <w:tc>
          <w:tcPr>
            <w:tcW w:w="1659" w:type="dxa"/>
            <w:vAlign w:val="center"/>
          </w:tcPr>
          <w:p w14:paraId="3E2346A9" w14:textId="77777777" w:rsidR="00211E50" w:rsidRPr="0027103A" w:rsidRDefault="34107E08" w:rsidP="00EF7888">
            <w:pPr>
              <w:pStyle w:val="TableParagraph"/>
              <w:spacing w:before="14"/>
              <w:ind w:left="69" w:right="-14"/>
              <w:jc w:val="center"/>
              <w:rPr>
                <w:rFonts w:ascii="Arial" w:hAnsi="Arial" w:cs="Arial"/>
              </w:rPr>
            </w:pPr>
            <w:r w:rsidRPr="61649B11">
              <w:rPr>
                <w:rFonts w:ascii="Arial" w:hAnsi="Arial" w:cs="Arial"/>
              </w:rPr>
              <w:t>X</w:t>
            </w:r>
          </w:p>
        </w:tc>
      </w:tr>
      <w:tr w:rsidR="0027103A" w:rsidRPr="0027103A" w14:paraId="3A980E6D" w14:textId="77777777" w:rsidTr="61649B11">
        <w:trPr>
          <w:trHeight w:val="306"/>
        </w:trPr>
        <w:tc>
          <w:tcPr>
            <w:tcW w:w="5401" w:type="dxa"/>
          </w:tcPr>
          <w:p w14:paraId="314CDB1C" w14:textId="77777777" w:rsidR="00211E50" w:rsidRPr="0027103A" w:rsidRDefault="34107E08" w:rsidP="61649B11">
            <w:pPr>
              <w:pStyle w:val="TableParagraph"/>
              <w:spacing w:before="14"/>
              <w:ind w:left="105" w:right="-14"/>
              <w:rPr>
                <w:rFonts w:ascii="Arial" w:hAnsi="Arial" w:cs="Arial"/>
                <w:b/>
                <w:bCs/>
              </w:rPr>
            </w:pPr>
            <w:r w:rsidRPr="0027103A">
              <w:rPr>
                <w:rFonts w:ascii="Arial" w:hAnsi="Arial" w:cs="Arial"/>
              </w:rPr>
              <w:t>Aprobación</w:t>
            </w:r>
            <w:r w:rsidRPr="0027103A">
              <w:rPr>
                <w:rFonts w:ascii="Arial" w:hAnsi="Arial" w:cs="Arial"/>
                <w:spacing w:val="-3"/>
              </w:rPr>
              <w:t xml:space="preserve"> </w:t>
            </w:r>
            <w:r w:rsidRPr="0027103A">
              <w:rPr>
                <w:rFonts w:ascii="Arial" w:hAnsi="Arial" w:cs="Arial"/>
              </w:rPr>
              <w:t>de</w:t>
            </w:r>
            <w:r w:rsidRPr="0027103A">
              <w:rPr>
                <w:rFonts w:ascii="Arial" w:hAnsi="Arial" w:cs="Arial"/>
                <w:spacing w:val="44"/>
              </w:rPr>
              <w:t xml:space="preserve"> </w:t>
            </w:r>
            <w:r w:rsidRPr="0027103A">
              <w:rPr>
                <w:rFonts w:ascii="Arial" w:hAnsi="Arial" w:cs="Arial"/>
              </w:rPr>
              <w:t>informes</w:t>
            </w:r>
            <w:r w:rsidRPr="0027103A">
              <w:rPr>
                <w:rFonts w:ascii="Arial" w:hAnsi="Arial" w:cs="Arial"/>
                <w:spacing w:val="-2"/>
              </w:rPr>
              <w:t xml:space="preserve"> </w:t>
            </w:r>
            <w:r w:rsidRPr="0027103A">
              <w:rPr>
                <w:rFonts w:ascii="Arial" w:hAnsi="Arial" w:cs="Arial"/>
              </w:rPr>
              <w:t>presentados</w:t>
            </w:r>
            <w:r w:rsidRPr="0027103A">
              <w:rPr>
                <w:rFonts w:ascii="Arial" w:hAnsi="Arial" w:cs="Arial"/>
                <w:spacing w:val="-4"/>
              </w:rPr>
              <w:t xml:space="preserve"> </w:t>
            </w:r>
            <w:r w:rsidRPr="0027103A">
              <w:rPr>
                <w:rFonts w:ascii="Arial" w:hAnsi="Arial" w:cs="Arial"/>
              </w:rPr>
              <w:t>por</w:t>
            </w:r>
            <w:r w:rsidRPr="0027103A">
              <w:rPr>
                <w:rFonts w:ascii="Arial" w:hAnsi="Arial" w:cs="Arial"/>
                <w:spacing w:val="-2"/>
              </w:rPr>
              <w:t xml:space="preserve"> </w:t>
            </w:r>
            <w:r w:rsidRPr="0027103A">
              <w:rPr>
                <w:rFonts w:ascii="Arial" w:hAnsi="Arial" w:cs="Arial"/>
              </w:rPr>
              <w:t>el</w:t>
            </w:r>
            <w:r w:rsidRPr="0027103A">
              <w:rPr>
                <w:rFonts w:ascii="Arial" w:hAnsi="Arial" w:cs="Arial"/>
                <w:spacing w:val="-2"/>
              </w:rPr>
              <w:t xml:space="preserve"> </w:t>
            </w:r>
            <w:r w:rsidRPr="61649B11">
              <w:rPr>
                <w:rFonts w:ascii="Arial" w:hAnsi="Arial" w:cs="Arial"/>
                <w:b/>
                <w:bCs/>
              </w:rPr>
              <w:t>CONTRATISTA</w:t>
            </w:r>
          </w:p>
        </w:tc>
        <w:tc>
          <w:tcPr>
            <w:tcW w:w="2153" w:type="dxa"/>
            <w:vAlign w:val="center"/>
          </w:tcPr>
          <w:p w14:paraId="6C7E7C23" w14:textId="77777777" w:rsidR="00211E50" w:rsidRPr="0027103A" w:rsidRDefault="00211E50" w:rsidP="61649B11">
            <w:pPr>
              <w:pStyle w:val="TableParagraph"/>
              <w:ind w:right="-14"/>
              <w:rPr>
                <w:rFonts w:ascii="Arial" w:hAnsi="Arial" w:cs="Arial"/>
                <w:sz w:val="20"/>
                <w:szCs w:val="20"/>
              </w:rPr>
            </w:pPr>
          </w:p>
        </w:tc>
        <w:tc>
          <w:tcPr>
            <w:tcW w:w="1659" w:type="dxa"/>
            <w:vAlign w:val="center"/>
          </w:tcPr>
          <w:p w14:paraId="4B6D490B" w14:textId="77777777" w:rsidR="00211E50" w:rsidRPr="0027103A" w:rsidRDefault="34107E08" w:rsidP="00EF7888">
            <w:pPr>
              <w:pStyle w:val="TableParagraph"/>
              <w:spacing w:before="14"/>
              <w:ind w:left="64" w:right="-14"/>
              <w:jc w:val="center"/>
              <w:rPr>
                <w:rFonts w:ascii="Arial" w:hAnsi="Arial" w:cs="Arial"/>
              </w:rPr>
            </w:pPr>
            <w:r w:rsidRPr="61649B11">
              <w:rPr>
                <w:rFonts w:ascii="Arial" w:hAnsi="Arial" w:cs="Arial"/>
              </w:rPr>
              <w:t>X</w:t>
            </w:r>
          </w:p>
        </w:tc>
      </w:tr>
      <w:tr w:rsidR="00211E50" w:rsidRPr="0027103A" w14:paraId="0690EA97" w14:textId="77777777" w:rsidTr="61649B11">
        <w:trPr>
          <w:trHeight w:val="332"/>
        </w:trPr>
        <w:tc>
          <w:tcPr>
            <w:tcW w:w="5401" w:type="dxa"/>
          </w:tcPr>
          <w:p w14:paraId="766E46DB" w14:textId="77777777" w:rsidR="00211E50" w:rsidRPr="0027103A" w:rsidRDefault="34107E08" w:rsidP="00EF7888">
            <w:pPr>
              <w:pStyle w:val="TableParagraph"/>
              <w:spacing w:before="14"/>
              <w:ind w:left="105" w:right="-14"/>
              <w:rPr>
                <w:rFonts w:ascii="Arial" w:hAnsi="Arial" w:cs="Arial"/>
              </w:rPr>
            </w:pPr>
            <w:r w:rsidRPr="0027103A">
              <w:rPr>
                <w:rStyle w:val="normaltextrun"/>
                <w:rFonts w:ascii="Arial" w:hAnsi="Arial" w:cs="Arial"/>
                <w:shd w:val="clear" w:color="auto" w:fill="FFFFFF"/>
              </w:rPr>
              <w:t>El cumplimiento de este anexo relacionado con toda la integralidad de las obligaciones de los demás anexos del contrato.</w:t>
            </w:r>
            <w:r w:rsidRPr="0027103A">
              <w:rPr>
                <w:rStyle w:val="eop"/>
                <w:rFonts w:ascii="Arial" w:hAnsi="Arial" w:cs="Arial"/>
              </w:rPr>
              <w:t> </w:t>
            </w:r>
          </w:p>
        </w:tc>
        <w:tc>
          <w:tcPr>
            <w:tcW w:w="2153" w:type="dxa"/>
            <w:vAlign w:val="center"/>
          </w:tcPr>
          <w:p w14:paraId="7FA148E6" w14:textId="77777777" w:rsidR="00211E50" w:rsidRPr="0027103A" w:rsidRDefault="34107E08" w:rsidP="00EF7888">
            <w:pPr>
              <w:pStyle w:val="TableParagraph"/>
              <w:spacing w:before="26"/>
              <w:ind w:left="8" w:right="-14"/>
              <w:jc w:val="center"/>
              <w:rPr>
                <w:rFonts w:ascii="Arial" w:hAnsi="Arial" w:cs="Arial"/>
              </w:rPr>
            </w:pPr>
            <w:r w:rsidRPr="61649B11">
              <w:rPr>
                <w:rFonts w:ascii="Arial" w:hAnsi="Arial" w:cs="Arial"/>
              </w:rPr>
              <w:t>X</w:t>
            </w:r>
          </w:p>
        </w:tc>
        <w:tc>
          <w:tcPr>
            <w:tcW w:w="1659" w:type="dxa"/>
            <w:vAlign w:val="center"/>
          </w:tcPr>
          <w:p w14:paraId="69769DCF" w14:textId="77777777" w:rsidR="00211E50" w:rsidRPr="0027103A" w:rsidRDefault="00211E50" w:rsidP="00EF7888">
            <w:pPr>
              <w:pStyle w:val="TableParagraph"/>
              <w:ind w:right="-14"/>
              <w:rPr>
                <w:rFonts w:ascii="Arial" w:hAnsi="Arial" w:cs="Arial"/>
              </w:rPr>
            </w:pPr>
          </w:p>
        </w:tc>
      </w:tr>
    </w:tbl>
    <w:p w14:paraId="0E963507" w14:textId="77777777" w:rsidR="00211E50" w:rsidRPr="0027103A" w:rsidRDefault="00211E50" w:rsidP="00EF7888">
      <w:pPr>
        <w:ind w:right="-14"/>
        <w:jc w:val="both"/>
        <w:rPr>
          <w:rFonts w:ascii="Arial" w:hAnsi="Arial" w:cs="Arial"/>
        </w:rPr>
      </w:pPr>
    </w:p>
    <w:sectPr w:rsidR="00211E50" w:rsidRPr="0027103A" w:rsidSect="003F58F9">
      <w:pgSz w:w="12460" w:h="19260"/>
      <w:pgMar w:top="1417" w:right="1701" w:bottom="1417" w:left="1701" w:header="757" w:footer="64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41C52" w14:textId="77777777" w:rsidR="006172F9" w:rsidRDefault="006172F9">
      <w:r>
        <w:separator/>
      </w:r>
    </w:p>
  </w:endnote>
  <w:endnote w:type="continuationSeparator" w:id="0">
    <w:p w14:paraId="4C1C7795" w14:textId="77777777" w:rsidR="006172F9" w:rsidRDefault="006172F9">
      <w:r>
        <w:continuationSeparator/>
      </w:r>
    </w:p>
  </w:endnote>
  <w:endnote w:type="continuationNotice" w:id="1">
    <w:p w14:paraId="3D2F7709" w14:textId="77777777" w:rsidR="006172F9" w:rsidRDefault="006172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5C2EC" w14:textId="77777777" w:rsidR="00202261" w:rsidRDefault="00202261" w:rsidP="61649B11">
    <w:pPr>
      <w:pStyle w:val="Textoindependiente"/>
      <w:spacing w:line="14" w:lineRule="auto"/>
      <w:rPr>
        <w:sz w:val="14"/>
        <w:szCs w:val="14"/>
      </w:rPr>
    </w:pPr>
    <w:r>
      <w:rPr>
        <w:noProof/>
      </w:rPr>
      <mc:AlternateContent>
        <mc:Choice Requires="wps">
          <w:drawing>
            <wp:anchor distT="0" distB="0" distL="114300" distR="114300" simplePos="0" relativeHeight="251658240" behindDoc="1" locked="0" layoutInCell="1" allowOverlap="1" wp14:anchorId="6B593AD0" wp14:editId="06E47CA3">
              <wp:simplePos x="0" y="0"/>
              <wp:positionH relativeFrom="page">
                <wp:posOffset>3410585</wp:posOffset>
              </wp:positionH>
              <wp:positionV relativeFrom="page">
                <wp:posOffset>11284585</wp:posOffset>
              </wp:positionV>
              <wp:extent cx="987425" cy="167005"/>
              <wp:effectExtent l="0" t="0" r="0"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742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4C084" w14:textId="5D03FDD3" w:rsidR="00202261" w:rsidRDefault="00202261">
                          <w:pPr>
                            <w:spacing w:before="12"/>
                            <w:ind w:left="20"/>
                            <w:rPr>
                              <w:rFonts w:ascii="Arial" w:hAnsi="Arial"/>
                              <w:sz w:val="20"/>
                            </w:rPr>
                          </w:pPr>
                          <w:r>
                            <w:rPr>
                              <w:rFonts w:ascii="Arial" w:hAnsi="Arial"/>
                              <w:sz w:val="20"/>
                            </w:rPr>
                            <w:t>Página</w:t>
                          </w:r>
                          <w:r>
                            <w:rPr>
                              <w:rFonts w:ascii="Arial" w:hAnsi="Arial"/>
                              <w:spacing w:val="-3"/>
                              <w:sz w:val="20"/>
                            </w:rPr>
                            <w:t xml:space="preserve"> </w:t>
                          </w:r>
                          <w:r>
                            <w:fldChar w:fldCharType="begin"/>
                          </w:r>
                          <w:r>
                            <w:rPr>
                              <w:rFonts w:ascii="Arial" w:hAnsi="Arial"/>
                              <w:sz w:val="20"/>
                            </w:rPr>
                            <w:instrText xml:space="preserve"> PAGE </w:instrText>
                          </w:r>
                          <w:r>
                            <w:fldChar w:fldCharType="separate"/>
                          </w:r>
                          <w:r>
                            <w:t>13</w:t>
                          </w:r>
                          <w:r>
                            <w:fldChar w:fldCharType="end"/>
                          </w:r>
                          <w:r>
                            <w:rPr>
                              <w:rFonts w:ascii="Arial" w:hAnsi="Arial"/>
                              <w:spacing w:val="-1"/>
                              <w:sz w:val="20"/>
                            </w:rPr>
                            <w:t xml:space="preserve"> </w:t>
                          </w:r>
                          <w:r>
                            <w:rPr>
                              <w:rFonts w:ascii="Arial" w:hAnsi="Arial"/>
                              <w:sz w:val="20"/>
                            </w:rPr>
                            <w:t>de 1</w:t>
                          </w:r>
                          <w:r w:rsidR="007A3F8C">
                            <w:rPr>
                              <w:rFonts w:ascii="Arial" w:hAnsi="Arial"/>
                              <w:sz w:val="20"/>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w14:anchorId="6B593AD0">
              <v:stroke joinstyle="miter"/>
              <v:path gradientshapeok="t" o:connecttype="rect"/>
            </v:shapetype>
            <v:shape id="Text Box 10" style="position:absolute;margin-left:268.55pt;margin-top:888.55pt;width:77.75pt;height:1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">
              <v:textbox inset="0,0,0,0">
                <w:txbxContent>
                  <w:p w:rsidR="00202261" w:rsidRDefault="00202261" w14:paraId="5C84C084" w14:textId="5D03FDD3">
                    <w:pPr>
                      <w:spacing w:before="12"/>
                      <w:ind w:left="20"/>
                      <w:rPr>
                        <w:rFonts w:ascii="Arial" w:hAnsi="Arial"/>
                        <w:sz w:val="20"/>
                      </w:rPr>
                    </w:pPr>
                    <w:r>
                      <w:rPr>
                        <w:rFonts w:ascii="Arial" w:hAnsi="Arial"/>
                        <w:sz w:val="20"/>
                      </w:rPr>
                      <w:t>Página</w:t>
                    </w:r>
                    <w:r>
                      <w:rPr>
                        <w:rFonts w:ascii="Arial" w:hAnsi="Arial"/>
                        <w:spacing w:val="-3"/>
                        <w:sz w:val="20"/>
                      </w:rPr>
                      <w:t xml:space="preserve"> </w:t>
                    </w:r>
                    <w:r>
                      <w:fldChar w:fldCharType="begin"/>
                    </w:r>
                    <w:r>
                      <w:rPr>
                        <w:rFonts w:ascii="Arial" w:hAnsi="Arial"/>
                        <w:sz w:val="20"/>
                      </w:rPr>
                      <w:instrText xml:space="preserve"> PAGE </w:instrText>
                    </w:r>
                    <w:r>
                      <w:fldChar w:fldCharType="separate"/>
                    </w:r>
                    <w:r>
                      <w:t>13</w:t>
                    </w:r>
                    <w:r>
                      <w:fldChar w:fldCharType="end"/>
                    </w:r>
                    <w:r>
                      <w:rPr>
                        <w:rFonts w:ascii="Arial" w:hAnsi="Arial"/>
                        <w:spacing w:val="-1"/>
                        <w:sz w:val="20"/>
                      </w:rPr>
                      <w:t xml:space="preserve"> </w:t>
                    </w:r>
                    <w:r>
                      <w:rPr>
                        <w:rFonts w:ascii="Arial" w:hAnsi="Arial"/>
                        <w:sz w:val="20"/>
                      </w:rPr>
                      <w:t>de 1</w:t>
                    </w:r>
                    <w:r w:rsidR="007A3F8C">
                      <w:rPr>
                        <w:rFonts w:ascii="Arial" w:hAnsi="Arial"/>
                        <w:sz w:val="20"/>
                      </w:rPr>
                      <w:t>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6F884" w14:textId="77777777" w:rsidR="006172F9" w:rsidRDefault="006172F9">
      <w:r>
        <w:separator/>
      </w:r>
    </w:p>
  </w:footnote>
  <w:footnote w:type="continuationSeparator" w:id="0">
    <w:p w14:paraId="7EE1A98D" w14:textId="77777777" w:rsidR="006172F9" w:rsidRDefault="006172F9">
      <w:r>
        <w:continuationSeparator/>
      </w:r>
    </w:p>
  </w:footnote>
  <w:footnote w:type="continuationNotice" w:id="1">
    <w:p w14:paraId="54F790F7" w14:textId="77777777" w:rsidR="006172F9" w:rsidRDefault="006172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BBFC9" w14:textId="725C19AB" w:rsidR="00202261" w:rsidRDefault="00A863C2" w:rsidP="00A863C2">
    <w:pPr>
      <w:rPr>
        <w:sz w:val="20"/>
        <w:szCs w:val="20"/>
      </w:rPr>
    </w:pPr>
    <w:r>
      <w:rPr>
        <w:noProof/>
      </w:rPr>
      <w:drawing>
        <wp:inline distT="0" distB="0" distL="0" distR="0" wp14:anchorId="52519B19" wp14:editId="1FB7F02A">
          <wp:extent cx="1649095" cy="685165"/>
          <wp:effectExtent l="0" t="0" r="8255" b="635"/>
          <wp:docPr id="8" name="Imagen 8"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tipo, nombre de la empresa&#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649095" cy="685165"/>
                  </a:xfrm>
                  <a:prstGeom prst="rect">
                    <a:avLst/>
                  </a:prstGeom>
                </pic:spPr>
              </pic:pic>
            </a:graphicData>
          </a:graphic>
        </wp:inline>
      </w:drawing>
    </w:r>
  </w:p>
  <w:p w14:paraId="07CDA288" w14:textId="77777777" w:rsidR="003F6374" w:rsidRDefault="003F6374" w:rsidP="61649B11">
    <w:pPr>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01F3A"/>
    <w:multiLevelType w:val="hybridMultilevel"/>
    <w:tmpl w:val="1D4E9C42"/>
    <w:lvl w:ilvl="0" w:tplc="0AEA1B4C">
      <w:start w:val="1"/>
      <w:numFmt w:val="lowerLetter"/>
      <w:lvlText w:val="%1."/>
      <w:lvlJc w:val="left"/>
      <w:pPr>
        <w:ind w:left="574" w:hanging="360"/>
      </w:pPr>
      <w:rPr>
        <w:rFonts w:ascii="Arial Narrow" w:eastAsia="Arial Narrow" w:hAnsi="Arial Narrow" w:cs="Arial Narrow" w:hint="default"/>
        <w:w w:val="100"/>
        <w:sz w:val="24"/>
        <w:szCs w:val="24"/>
        <w:lang w:val="es-MX" w:eastAsia="en-US" w:bidi="ar-SA"/>
      </w:rPr>
    </w:lvl>
    <w:lvl w:ilvl="1" w:tplc="FF1C867A">
      <w:numFmt w:val="bullet"/>
      <w:lvlText w:val="•"/>
      <w:lvlJc w:val="left"/>
      <w:pPr>
        <w:ind w:left="948" w:hanging="360"/>
      </w:pPr>
      <w:rPr>
        <w:rFonts w:ascii="Arial" w:eastAsia="Arial" w:hAnsi="Arial" w:cs="Arial" w:hint="default"/>
        <w:w w:val="100"/>
        <w:sz w:val="24"/>
        <w:szCs w:val="24"/>
        <w:lang w:val="es-MX" w:eastAsia="en-US" w:bidi="ar-SA"/>
      </w:rPr>
    </w:lvl>
    <w:lvl w:ilvl="2" w:tplc="5530A39E">
      <w:numFmt w:val="bullet"/>
      <w:lvlText w:val="•"/>
      <w:lvlJc w:val="left"/>
      <w:pPr>
        <w:ind w:left="1866" w:hanging="360"/>
      </w:pPr>
      <w:rPr>
        <w:rFonts w:hint="default"/>
        <w:lang w:val="es-MX" w:eastAsia="en-US" w:bidi="ar-SA"/>
      </w:rPr>
    </w:lvl>
    <w:lvl w:ilvl="3" w:tplc="6C9E44E0">
      <w:numFmt w:val="bullet"/>
      <w:lvlText w:val="•"/>
      <w:lvlJc w:val="left"/>
      <w:pPr>
        <w:ind w:left="2793" w:hanging="360"/>
      </w:pPr>
      <w:rPr>
        <w:rFonts w:hint="default"/>
        <w:lang w:val="es-MX" w:eastAsia="en-US" w:bidi="ar-SA"/>
      </w:rPr>
    </w:lvl>
    <w:lvl w:ilvl="4" w:tplc="953221CE">
      <w:numFmt w:val="bullet"/>
      <w:lvlText w:val="•"/>
      <w:lvlJc w:val="left"/>
      <w:pPr>
        <w:ind w:left="3720" w:hanging="360"/>
      </w:pPr>
      <w:rPr>
        <w:rFonts w:hint="default"/>
        <w:lang w:val="es-MX" w:eastAsia="en-US" w:bidi="ar-SA"/>
      </w:rPr>
    </w:lvl>
    <w:lvl w:ilvl="5" w:tplc="1E8E93DA">
      <w:numFmt w:val="bullet"/>
      <w:lvlText w:val="•"/>
      <w:lvlJc w:val="left"/>
      <w:pPr>
        <w:ind w:left="4646" w:hanging="360"/>
      </w:pPr>
      <w:rPr>
        <w:rFonts w:hint="default"/>
        <w:lang w:val="es-MX" w:eastAsia="en-US" w:bidi="ar-SA"/>
      </w:rPr>
    </w:lvl>
    <w:lvl w:ilvl="6" w:tplc="989C022C">
      <w:numFmt w:val="bullet"/>
      <w:lvlText w:val="•"/>
      <w:lvlJc w:val="left"/>
      <w:pPr>
        <w:ind w:left="5573" w:hanging="360"/>
      </w:pPr>
      <w:rPr>
        <w:rFonts w:hint="default"/>
        <w:lang w:val="es-MX" w:eastAsia="en-US" w:bidi="ar-SA"/>
      </w:rPr>
    </w:lvl>
    <w:lvl w:ilvl="7" w:tplc="D2DCC366">
      <w:numFmt w:val="bullet"/>
      <w:lvlText w:val="•"/>
      <w:lvlJc w:val="left"/>
      <w:pPr>
        <w:ind w:left="6500" w:hanging="360"/>
      </w:pPr>
      <w:rPr>
        <w:rFonts w:hint="default"/>
        <w:lang w:val="es-MX" w:eastAsia="en-US" w:bidi="ar-SA"/>
      </w:rPr>
    </w:lvl>
    <w:lvl w:ilvl="8" w:tplc="9C6E9B5A">
      <w:numFmt w:val="bullet"/>
      <w:lvlText w:val="•"/>
      <w:lvlJc w:val="left"/>
      <w:pPr>
        <w:ind w:left="7426" w:hanging="360"/>
      </w:pPr>
      <w:rPr>
        <w:rFonts w:hint="default"/>
        <w:lang w:val="es-MX" w:eastAsia="en-US" w:bidi="ar-SA"/>
      </w:rPr>
    </w:lvl>
  </w:abstractNum>
  <w:abstractNum w:abstractNumId="1" w15:restartNumberingAfterBreak="0">
    <w:nsid w:val="02605ADC"/>
    <w:multiLevelType w:val="hybridMultilevel"/>
    <w:tmpl w:val="D1BA52FC"/>
    <w:lvl w:ilvl="0" w:tplc="1FCAD620">
      <w:start w:val="1"/>
      <w:numFmt w:val="lowerLetter"/>
      <w:lvlText w:val="%1."/>
      <w:lvlJc w:val="left"/>
      <w:pPr>
        <w:ind w:left="574" w:hanging="360"/>
      </w:pPr>
      <w:rPr>
        <w:rFonts w:ascii="Arial Narrow" w:eastAsia="Arial Narrow" w:hAnsi="Arial Narrow" w:cs="Arial Narrow" w:hint="default"/>
        <w:w w:val="100"/>
        <w:sz w:val="24"/>
        <w:szCs w:val="24"/>
        <w:lang w:val="es-MX" w:eastAsia="en-US" w:bidi="ar-SA"/>
      </w:rPr>
    </w:lvl>
    <w:lvl w:ilvl="1" w:tplc="24C8543A">
      <w:numFmt w:val="bullet"/>
      <w:lvlText w:val="•"/>
      <w:lvlJc w:val="left"/>
      <w:pPr>
        <w:ind w:left="1450" w:hanging="360"/>
      </w:pPr>
      <w:rPr>
        <w:rFonts w:hint="default"/>
        <w:lang w:val="es-MX" w:eastAsia="en-US" w:bidi="ar-SA"/>
      </w:rPr>
    </w:lvl>
    <w:lvl w:ilvl="2" w:tplc="AC06FE2E">
      <w:numFmt w:val="bullet"/>
      <w:lvlText w:val="•"/>
      <w:lvlJc w:val="left"/>
      <w:pPr>
        <w:ind w:left="2320" w:hanging="360"/>
      </w:pPr>
      <w:rPr>
        <w:rFonts w:hint="default"/>
        <w:lang w:val="es-MX" w:eastAsia="en-US" w:bidi="ar-SA"/>
      </w:rPr>
    </w:lvl>
    <w:lvl w:ilvl="3" w:tplc="F70C2336">
      <w:numFmt w:val="bullet"/>
      <w:lvlText w:val="•"/>
      <w:lvlJc w:val="left"/>
      <w:pPr>
        <w:ind w:left="3190" w:hanging="360"/>
      </w:pPr>
      <w:rPr>
        <w:rFonts w:hint="default"/>
        <w:lang w:val="es-MX" w:eastAsia="en-US" w:bidi="ar-SA"/>
      </w:rPr>
    </w:lvl>
    <w:lvl w:ilvl="4" w:tplc="1C6CC854">
      <w:numFmt w:val="bullet"/>
      <w:lvlText w:val="•"/>
      <w:lvlJc w:val="left"/>
      <w:pPr>
        <w:ind w:left="4060" w:hanging="360"/>
      </w:pPr>
      <w:rPr>
        <w:rFonts w:hint="default"/>
        <w:lang w:val="es-MX" w:eastAsia="en-US" w:bidi="ar-SA"/>
      </w:rPr>
    </w:lvl>
    <w:lvl w:ilvl="5" w:tplc="D1205844">
      <w:numFmt w:val="bullet"/>
      <w:lvlText w:val="•"/>
      <w:lvlJc w:val="left"/>
      <w:pPr>
        <w:ind w:left="4930" w:hanging="360"/>
      </w:pPr>
      <w:rPr>
        <w:rFonts w:hint="default"/>
        <w:lang w:val="es-MX" w:eastAsia="en-US" w:bidi="ar-SA"/>
      </w:rPr>
    </w:lvl>
    <w:lvl w:ilvl="6" w:tplc="A9D612D0">
      <w:numFmt w:val="bullet"/>
      <w:lvlText w:val="•"/>
      <w:lvlJc w:val="left"/>
      <w:pPr>
        <w:ind w:left="5800" w:hanging="360"/>
      </w:pPr>
      <w:rPr>
        <w:rFonts w:hint="default"/>
        <w:lang w:val="es-MX" w:eastAsia="en-US" w:bidi="ar-SA"/>
      </w:rPr>
    </w:lvl>
    <w:lvl w:ilvl="7" w:tplc="2DA22780">
      <w:numFmt w:val="bullet"/>
      <w:lvlText w:val="•"/>
      <w:lvlJc w:val="left"/>
      <w:pPr>
        <w:ind w:left="6670" w:hanging="360"/>
      </w:pPr>
      <w:rPr>
        <w:rFonts w:hint="default"/>
        <w:lang w:val="es-MX" w:eastAsia="en-US" w:bidi="ar-SA"/>
      </w:rPr>
    </w:lvl>
    <w:lvl w:ilvl="8" w:tplc="A0C88190">
      <w:numFmt w:val="bullet"/>
      <w:lvlText w:val="•"/>
      <w:lvlJc w:val="left"/>
      <w:pPr>
        <w:ind w:left="7540" w:hanging="360"/>
      </w:pPr>
      <w:rPr>
        <w:rFonts w:hint="default"/>
        <w:lang w:val="es-MX" w:eastAsia="en-US" w:bidi="ar-SA"/>
      </w:rPr>
    </w:lvl>
  </w:abstractNum>
  <w:abstractNum w:abstractNumId="2" w15:restartNumberingAfterBreak="0">
    <w:nsid w:val="043A5139"/>
    <w:multiLevelType w:val="hybridMultilevel"/>
    <w:tmpl w:val="76229738"/>
    <w:lvl w:ilvl="0" w:tplc="240A0019">
      <w:start w:val="1"/>
      <w:numFmt w:val="lowerLetter"/>
      <w:lvlText w:val="%1."/>
      <w:lvlJc w:val="left"/>
      <w:pPr>
        <w:ind w:left="1284" w:hanging="360"/>
      </w:pPr>
    </w:lvl>
    <w:lvl w:ilvl="1" w:tplc="240A0019" w:tentative="1">
      <w:start w:val="1"/>
      <w:numFmt w:val="lowerLetter"/>
      <w:lvlText w:val="%2."/>
      <w:lvlJc w:val="left"/>
      <w:pPr>
        <w:ind w:left="2004" w:hanging="360"/>
      </w:pPr>
    </w:lvl>
    <w:lvl w:ilvl="2" w:tplc="240A001B" w:tentative="1">
      <w:start w:val="1"/>
      <w:numFmt w:val="lowerRoman"/>
      <w:lvlText w:val="%3."/>
      <w:lvlJc w:val="right"/>
      <w:pPr>
        <w:ind w:left="2724" w:hanging="180"/>
      </w:pPr>
    </w:lvl>
    <w:lvl w:ilvl="3" w:tplc="240A000F" w:tentative="1">
      <w:start w:val="1"/>
      <w:numFmt w:val="decimal"/>
      <w:lvlText w:val="%4."/>
      <w:lvlJc w:val="left"/>
      <w:pPr>
        <w:ind w:left="3444" w:hanging="360"/>
      </w:pPr>
    </w:lvl>
    <w:lvl w:ilvl="4" w:tplc="240A0019" w:tentative="1">
      <w:start w:val="1"/>
      <w:numFmt w:val="lowerLetter"/>
      <w:lvlText w:val="%5."/>
      <w:lvlJc w:val="left"/>
      <w:pPr>
        <w:ind w:left="4164" w:hanging="360"/>
      </w:pPr>
    </w:lvl>
    <w:lvl w:ilvl="5" w:tplc="240A001B" w:tentative="1">
      <w:start w:val="1"/>
      <w:numFmt w:val="lowerRoman"/>
      <w:lvlText w:val="%6."/>
      <w:lvlJc w:val="right"/>
      <w:pPr>
        <w:ind w:left="4884" w:hanging="180"/>
      </w:pPr>
    </w:lvl>
    <w:lvl w:ilvl="6" w:tplc="240A000F" w:tentative="1">
      <w:start w:val="1"/>
      <w:numFmt w:val="decimal"/>
      <w:lvlText w:val="%7."/>
      <w:lvlJc w:val="left"/>
      <w:pPr>
        <w:ind w:left="5604" w:hanging="360"/>
      </w:pPr>
    </w:lvl>
    <w:lvl w:ilvl="7" w:tplc="240A0019" w:tentative="1">
      <w:start w:val="1"/>
      <w:numFmt w:val="lowerLetter"/>
      <w:lvlText w:val="%8."/>
      <w:lvlJc w:val="left"/>
      <w:pPr>
        <w:ind w:left="6324" w:hanging="360"/>
      </w:pPr>
    </w:lvl>
    <w:lvl w:ilvl="8" w:tplc="240A001B" w:tentative="1">
      <w:start w:val="1"/>
      <w:numFmt w:val="lowerRoman"/>
      <w:lvlText w:val="%9."/>
      <w:lvlJc w:val="right"/>
      <w:pPr>
        <w:ind w:left="7044" w:hanging="180"/>
      </w:pPr>
    </w:lvl>
  </w:abstractNum>
  <w:abstractNum w:abstractNumId="3" w15:restartNumberingAfterBreak="0">
    <w:nsid w:val="04F851C2"/>
    <w:multiLevelType w:val="hybridMultilevel"/>
    <w:tmpl w:val="7ABAC1BC"/>
    <w:lvl w:ilvl="0" w:tplc="240A0001">
      <w:start w:val="1"/>
      <w:numFmt w:val="bullet"/>
      <w:lvlText w:val=""/>
      <w:lvlJc w:val="left"/>
      <w:pPr>
        <w:ind w:left="2340" w:hanging="360"/>
      </w:pPr>
      <w:rPr>
        <w:rFonts w:ascii="Symbol" w:hAnsi="Symbol" w:hint="default"/>
      </w:rPr>
    </w:lvl>
    <w:lvl w:ilvl="1" w:tplc="240A0003" w:tentative="1">
      <w:start w:val="1"/>
      <w:numFmt w:val="bullet"/>
      <w:lvlText w:val="o"/>
      <w:lvlJc w:val="left"/>
      <w:pPr>
        <w:ind w:left="3060" w:hanging="360"/>
      </w:pPr>
      <w:rPr>
        <w:rFonts w:ascii="Courier New" w:hAnsi="Courier New" w:cs="Courier New" w:hint="default"/>
      </w:rPr>
    </w:lvl>
    <w:lvl w:ilvl="2" w:tplc="240A0005" w:tentative="1">
      <w:start w:val="1"/>
      <w:numFmt w:val="bullet"/>
      <w:lvlText w:val=""/>
      <w:lvlJc w:val="left"/>
      <w:pPr>
        <w:ind w:left="3780" w:hanging="360"/>
      </w:pPr>
      <w:rPr>
        <w:rFonts w:ascii="Wingdings" w:hAnsi="Wingdings" w:hint="default"/>
      </w:rPr>
    </w:lvl>
    <w:lvl w:ilvl="3" w:tplc="240A0001" w:tentative="1">
      <w:start w:val="1"/>
      <w:numFmt w:val="bullet"/>
      <w:lvlText w:val=""/>
      <w:lvlJc w:val="left"/>
      <w:pPr>
        <w:ind w:left="4500" w:hanging="360"/>
      </w:pPr>
      <w:rPr>
        <w:rFonts w:ascii="Symbol" w:hAnsi="Symbol" w:hint="default"/>
      </w:rPr>
    </w:lvl>
    <w:lvl w:ilvl="4" w:tplc="240A0003" w:tentative="1">
      <w:start w:val="1"/>
      <w:numFmt w:val="bullet"/>
      <w:lvlText w:val="o"/>
      <w:lvlJc w:val="left"/>
      <w:pPr>
        <w:ind w:left="5220" w:hanging="360"/>
      </w:pPr>
      <w:rPr>
        <w:rFonts w:ascii="Courier New" w:hAnsi="Courier New" w:cs="Courier New" w:hint="default"/>
      </w:rPr>
    </w:lvl>
    <w:lvl w:ilvl="5" w:tplc="240A0005" w:tentative="1">
      <w:start w:val="1"/>
      <w:numFmt w:val="bullet"/>
      <w:lvlText w:val=""/>
      <w:lvlJc w:val="left"/>
      <w:pPr>
        <w:ind w:left="5940" w:hanging="360"/>
      </w:pPr>
      <w:rPr>
        <w:rFonts w:ascii="Wingdings" w:hAnsi="Wingdings" w:hint="default"/>
      </w:rPr>
    </w:lvl>
    <w:lvl w:ilvl="6" w:tplc="240A0001" w:tentative="1">
      <w:start w:val="1"/>
      <w:numFmt w:val="bullet"/>
      <w:lvlText w:val=""/>
      <w:lvlJc w:val="left"/>
      <w:pPr>
        <w:ind w:left="6660" w:hanging="360"/>
      </w:pPr>
      <w:rPr>
        <w:rFonts w:ascii="Symbol" w:hAnsi="Symbol" w:hint="default"/>
      </w:rPr>
    </w:lvl>
    <w:lvl w:ilvl="7" w:tplc="240A0003" w:tentative="1">
      <w:start w:val="1"/>
      <w:numFmt w:val="bullet"/>
      <w:lvlText w:val="o"/>
      <w:lvlJc w:val="left"/>
      <w:pPr>
        <w:ind w:left="7380" w:hanging="360"/>
      </w:pPr>
      <w:rPr>
        <w:rFonts w:ascii="Courier New" w:hAnsi="Courier New" w:cs="Courier New" w:hint="default"/>
      </w:rPr>
    </w:lvl>
    <w:lvl w:ilvl="8" w:tplc="240A0005" w:tentative="1">
      <w:start w:val="1"/>
      <w:numFmt w:val="bullet"/>
      <w:lvlText w:val=""/>
      <w:lvlJc w:val="left"/>
      <w:pPr>
        <w:ind w:left="8100" w:hanging="360"/>
      </w:pPr>
      <w:rPr>
        <w:rFonts w:ascii="Wingdings" w:hAnsi="Wingdings" w:hint="default"/>
      </w:rPr>
    </w:lvl>
  </w:abstractNum>
  <w:abstractNum w:abstractNumId="4" w15:restartNumberingAfterBreak="0">
    <w:nsid w:val="14A244F2"/>
    <w:multiLevelType w:val="hybridMultilevel"/>
    <w:tmpl w:val="5142CC6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706B5D"/>
    <w:multiLevelType w:val="multilevel"/>
    <w:tmpl w:val="408A38D4"/>
    <w:styleLink w:val="Listaactual2"/>
    <w:lvl w:ilvl="0">
      <w:start w:val="3"/>
      <w:numFmt w:val="decimal"/>
      <w:lvlText w:val="%1"/>
      <w:lvlJc w:val="left"/>
      <w:pPr>
        <w:ind w:left="562" w:hanging="360"/>
      </w:pPr>
      <w:rPr>
        <w:rFonts w:hint="default"/>
        <w:lang w:val="es-MX" w:eastAsia="en-US" w:bidi="ar-SA"/>
      </w:rPr>
    </w:lvl>
    <w:lvl w:ilvl="1">
      <w:start w:val="1"/>
      <w:numFmt w:val="decimal"/>
      <w:lvlText w:val="%1.%2."/>
      <w:lvlJc w:val="left"/>
      <w:pPr>
        <w:ind w:left="562" w:hanging="360"/>
      </w:pPr>
      <w:rPr>
        <w:rFonts w:hint="default"/>
        <w:w w:val="100"/>
        <w:lang w:val="es-MX" w:eastAsia="en-US" w:bidi="ar-SA"/>
      </w:rPr>
    </w:lvl>
    <w:lvl w:ilvl="2">
      <w:start w:val="1"/>
      <w:numFmt w:val="decimal"/>
      <w:lvlText w:val="%1.%2.%3."/>
      <w:lvlJc w:val="left"/>
      <w:pPr>
        <w:ind w:left="922" w:hanging="720"/>
      </w:pPr>
      <w:rPr>
        <w:rFonts w:ascii="Arial Narrow" w:eastAsia="Arial Narrow" w:hAnsi="Arial Narrow" w:cs="Arial Narrow" w:hint="default"/>
        <w:b/>
        <w:bCs/>
        <w:w w:val="100"/>
        <w:sz w:val="22"/>
        <w:szCs w:val="22"/>
        <w:lang w:val="es-MX" w:eastAsia="en-US" w:bidi="ar-SA"/>
      </w:rPr>
    </w:lvl>
    <w:lvl w:ilvl="3">
      <w:numFmt w:val="decimal"/>
      <w:isLgl/>
      <w:lvlText w:val="3.2.12.%4"/>
      <w:lvlJc w:val="left"/>
      <w:pPr>
        <w:ind w:left="2777" w:hanging="720"/>
      </w:pPr>
      <w:rPr>
        <w:rFonts w:hint="default"/>
        <w:lang w:val="es-MX" w:eastAsia="en-US" w:bidi="ar-SA"/>
      </w:rPr>
    </w:lvl>
    <w:lvl w:ilvl="4">
      <w:numFmt w:val="bullet"/>
      <w:lvlText w:val="•"/>
      <w:lvlJc w:val="left"/>
      <w:pPr>
        <w:ind w:left="3706" w:hanging="720"/>
      </w:pPr>
      <w:rPr>
        <w:rFonts w:hint="default"/>
        <w:lang w:val="es-MX" w:eastAsia="en-US" w:bidi="ar-SA"/>
      </w:rPr>
    </w:lvl>
    <w:lvl w:ilvl="5">
      <w:numFmt w:val="bullet"/>
      <w:lvlText w:val="•"/>
      <w:lvlJc w:val="left"/>
      <w:pPr>
        <w:ind w:left="4635" w:hanging="720"/>
      </w:pPr>
      <w:rPr>
        <w:rFonts w:hint="default"/>
        <w:lang w:val="es-MX" w:eastAsia="en-US" w:bidi="ar-SA"/>
      </w:rPr>
    </w:lvl>
    <w:lvl w:ilvl="6">
      <w:numFmt w:val="bullet"/>
      <w:lvlText w:val="•"/>
      <w:lvlJc w:val="left"/>
      <w:pPr>
        <w:ind w:left="5564" w:hanging="720"/>
      </w:pPr>
      <w:rPr>
        <w:rFonts w:hint="default"/>
        <w:lang w:val="es-MX" w:eastAsia="en-US" w:bidi="ar-SA"/>
      </w:rPr>
    </w:lvl>
    <w:lvl w:ilvl="7">
      <w:numFmt w:val="bullet"/>
      <w:lvlText w:val="•"/>
      <w:lvlJc w:val="left"/>
      <w:pPr>
        <w:ind w:left="6493" w:hanging="720"/>
      </w:pPr>
      <w:rPr>
        <w:rFonts w:hint="default"/>
        <w:lang w:val="es-MX" w:eastAsia="en-US" w:bidi="ar-SA"/>
      </w:rPr>
    </w:lvl>
    <w:lvl w:ilvl="8">
      <w:numFmt w:val="bullet"/>
      <w:lvlText w:val="•"/>
      <w:lvlJc w:val="left"/>
      <w:pPr>
        <w:ind w:left="7422" w:hanging="720"/>
      </w:pPr>
      <w:rPr>
        <w:rFonts w:hint="default"/>
        <w:lang w:val="es-MX" w:eastAsia="en-US" w:bidi="ar-SA"/>
      </w:rPr>
    </w:lvl>
  </w:abstractNum>
  <w:abstractNum w:abstractNumId="6" w15:restartNumberingAfterBreak="0">
    <w:nsid w:val="22B70333"/>
    <w:multiLevelType w:val="hybridMultilevel"/>
    <w:tmpl w:val="D068DF88"/>
    <w:lvl w:ilvl="0" w:tplc="240A0001">
      <w:start w:val="1"/>
      <w:numFmt w:val="bullet"/>
      <w:lvlText w:val=""/>
      <w:lvlJc w:val="left"/>
      <w:pPr>
        <w:ind w:left="2004" w:hanging="360"/>
      </w:pPr>
      <w:rPr>
        <w:rFonts w:ascii="Symbol" w:hAnsi="Symbol" w:hint="default"/>
      </w:rPr>
    </w:lvl>
    <w:lvl w:ilvl="1" w:tplc="240A0003" w:tentative="1">
      <w:start w:val="1"/>
      <w:numFmt w:val="bullet"/>
      <w:lvlText w:val="o"/>
      <w:lvlJc w:val="left"/>
      <w:pPr>
        <w:ind w:left="2724" w:hanging="360"/>
      </w:pPr>
      <w:rPr>
        <w:rFonts w:ascii="Courier New" w:hAnsi="Courier New" w:cs="Courier New" w:hint="default"/>
      </w:rPr>
    </w:lvl>
    <w:lvl w:ilvl="2" w:tplc="240A0005" w:tentative="1">
      <w:start w:val="1"/>
      <w:numFmt w:val="bullet"/>
      <w:lvlText w:val=""/>
      <w:lvlJc w:val="left"/>
      <w:pPr>
        <w:ind w:left="3444" w:hanging="360"/>
      </w:pPr>
      <w:rPr>
        <w:rFonts w:ascii="Wingdings" w:hAnsi="Wingdings" w:hint="default"/>
      </w:rPr>
    </w:lvl>
    <w:lvl w:ilvl="3" w:tplc="240A0001" w:tentative="1">
      <w:start w:val="1"/>
      <w:numFmt w:val="bullet"/>
      <w:lvlText w:val=""/>
      <w:lvlJc w:val="left"/>
      <w:pPr>
        <w:ind w:left="4164" w:hanging="360"/>
      </w:pPr>
      <w:rPr>
        <w:rFonts w:ascii="Symbol" w:hAnsi="Symbol" w:hint="default"/>
      </w:rPr>
    </w:lvl>
    <w:lvl w:ilvl="4" w:tplc="240A0003" w:tentative="1">
      <w:start w:val="1"/>
      <w:numFmt w:val="bullet"/>
      <w:lvlText w:val="o"/>
      <w:lvlJc w:val="left"/>
      <w:pPr>
        <w:ind w:left="4884" w:hanging="360"/>
      </w:pPr>
      <w:rPr>
        <w:rFonts w:ascii="Courier New" w:hAnsi="Courier New" w:cs="Courier New" w:hint="default"/>
      </w:rPr>
    </w:lvl>
    <w:lvl w:ilvl="5" w:tplc="240A0005" w:tentative="1">
      <w:start w:val="1"/>
      <w:numFmt w:val="bullet"/>
      <w:lvlText w:val=""/>
      <w:lvlJc w:val="left"/>
      <w:pPr>
        <w:ind w:left="5604" w:hanging="360"/>
      </w:pPr>
      <w:rPr>
        <w:rFonts w:ascii="Wingdings" w:hAnsi="Wingdings" w:hint="default"/>
      </w:rPr>
    </w:lvl>
    <w:lvl w:ilvl="6" w:tplc="240A0001" w:tentative="1">
      <w:start w:val="1"/>
      <w:numFmt w:val="bullet"/>
      <w:lvlText w:val=""/>
      <w:lvlJc w:val="left"/>
      <w:pPr>
        <w:ind w:left="6324" w:hanging="360"/>
      </w:pPr>
      <w:rPr>
        <w:rFonts w:ascii="Symbol" w:hAnsi="Symbol" w:hint="default"/>
      </w:rPr>
    </w:lvl>
    <w:lvl w:ilvl="7" w:tplc="240A0003" w:tentative="1">
      <w:start w:val="1"/>
      <w:numFmt w:val="bullet"/>
      <w:lvlText w:val="o"/>
      <w:lvlJc w:val="left"/>
      <w:pPr>
        <w:ind w:left="7044" w:hanging="360"/>
      </w:pPr>
      <w:rPr>
        <w:rFonts w:ascii="Courier New" w:hAnsi="Courier New" w:cs="Courier New" w:hint="default"/>
      </w:rPr>
    </w:lvl>
    <w:lvl w:ilvl="8" w:tplc="240A0005" w:tentative="1">
      <w:start w:val="1"/>
      <w:numFmt w:val="bullet"/>
      <w:lvlText w:val=""/>
      <w:lvlJc w:val="left"/>
      <w:pPr>
        <w:ind w:left="7764" w:hanging="360"/>
      </w:pPr>
      <w:rPr>
        <w:rFonts w:ascii="Wingdings" w:hAnsi="Wingdings" w:hint="default"/>
      </w:rPr>
    </w:lvl>
  </w:abstractNum>
  <w:abstractNum w:abstractNumId="7" w15:restartNumberingAfterBreak="0">
    <w:nsid w:val="26596467"/>
    <w:multiLevelType w:val="hybridMultilevel"/>
    <w:tmpl w:val="D64A8974"/>
    <w:lvl w:ilvl="0" w:tplc="240A0019">
      <w:start w:val="1"/>
      <w:numFmt w:val="lowerLetter"/>
      <w:lvlText w:val="%1."/>
      <w:lvlJc w:val="left"/>
      <w:pPr>
        <w:ind w:left="924" w:hanging="360"/>
      </w:pPr>
      <w:rPr>
        <w:rFonts w:hint="default"/>
        <w:w w:val="100"/>
        <w:sz w:val="24"/>
        <w:szCs w:val="24"/>
        <w:lang w:val="es-MX" w:eastAsia="en-US" w:bidi="ar-SA"/>
      </w:rPr>
    </w:lvl>
    <w:lvl w:ilvl="1" w:tplc="FFFFFFFF">
      <w:numFmt w:val="bullet"/>
      <w:lvlText w:val="•"/>
      <w:lvlJc w:val="left"/>
      <w:pPr>
        <w:ind w:left="1792" w:hanging="360"/>
      </w:pPr>
      <w:rPr>
        <w:rFonts w:hint="default"/>
        <w:lang w:val="es-MX" w:eastAsia="en-US" w:bidi="ar-SA"/>
      </w:rPr>
    </w:lvl>
    <w:lvl w:ilvl="2" w:tplc="FFFFFFFF">
      <w:numFmt w:val="bullet"/>
      <w:lvlText w:val="•"/>
      <w:lvlJc w:val="left"/>
      <w:pPr>
        <w:ind w:left="2664" w:hanging="360"/>
      </w:pPr>
      <w:rPr>
        <w:rFonts w:hint="default"/>
        <w:lang w:val="es-MX" w:eastAsia="en-US" w:bidi="ar-SA"/>
      </w:rPr>
    </w:lvl>
    <w:lvl w:ilvl="3" w:tplc="FFFFFFFF">
      <w:numFmt w:val="bullet"/>
      <w:lvlText w:val="•"/>
      <w:lvlJc w:val="left"/>
      <w:pPr>
        <w:ind w:left="3536" w:hanging="360"/>
      </w:pPr>
      <w:rPr>
        <w:rFonts w:hint="default"/>
        <w:lang w:val="es-MX" w:eastAsia="en-US" w:bidi="ar-SA"/>
      </w:rPr>
    </w:lvl>
    <w:lvl w:ilvl="4" w:tplc="FFFFFFFF">
      <w:numFmt w:val="bullet"/>
      <w:lvlText w:val="•"/>
      <w:lvlJc w:val="left"/>
      <w:pPr>
        <w:ind w:left="4408" w:hanging="360"/>
      </w:pPr>
      <w:rPr>
        <w:rFonts w:hint="default"/>
        <w:lang w:val="es-MX" w:eastAsia="en-US" w:bidi="ar-SA"/>
      </w:rPr>
    </w:lvl>
    <w:lvl w:ilvl="5" w:tplc="FFFFFFFF">
      <w:numFmt w:val="bullet"/>
      <w:lvlText w:val="•"/>
      <w:lvlJc w:val="left"/>
      <w:pPr>
        <w:ind w:left="5280" w:hanging="360"/>
      </w:pPr>
      <w:rPr>
        <w:rFonts w:hint="default"/>
        <w:lang w:val="es-MX" w:eastAsia="en-US" w:bidi="ar-SA"/>
      </w:rPr>
    </w:lvl>
    <w:lvl w:ilvl="6" w:tplc="FFFFFFFF">
      <w:numFmt w:val="bullet"/>
      <w:lvlText w:val="•"/>
      <w:lvlJc w:val="left"/>
      <w:pPr>
        <w:ind w:left="6152" w:hanging="360"/>
      </w:pPr>
      <w:rPr>
        <w:rFonts w:hint="default"/>
        <w:lang w:val="es-MX" w:eastAsia="en-US" w:bidi="ar-SA"/>
      </w:rPr>
    </w:lvl>
    <w:lvl w:ilvl="7" w:tplc="FFFFFFFF">
      <w:numFmt w:val="bullet"/>
      <w:lvlText w:val="•"/>
      <w:lvlJc w:val="left"/>
      <w:pPr>
        <w:ind w:left="7024" w:hanging="360"/>
      </w:pPr>
      <w:rPr>
        <w:rFonts w:hint="default"/>
        <w:lang w:val="es-MX" w:eastAsia="en-US" w:bidi="ar-SA"/>
      </w:rPr>
    </w:lvl>
    <w:lvl w:ilvl="8" w:tplc="FFFFFFFF">
      <w:numFmt w:val="bullet"/>
      <w:lvlText w:val="•"/>
      <w:lvlJc w:val="left"/>
      <w:pPr>
        <w:ind w:left="7896" w:hanging="360"/>
      </w:pPr>
      <w:rPr>
        <w:rFonts w:hint="default"/>
        <w:lang w:val="es-MX" w:eastAsia="en-US" w:bidi="ar-SA"/>
      </w:rPr>
    </w:lvl>
  </w:abstractNum>
  <w:abstractNum w:abstractNumId="8" w15:restartNumberingAfterBreak="0">
    <w:nsid w:val="2DE31EFD"/>
    <w:multiLevelType w:val="hybridMultilevel"/>
    <w:tmpl w:val="A30C6E5C"/>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05B55A6"/>
    <w:multiLevelType w:val="hybridMultilevel"/>
    <w:tmpl w:val="25CC90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C73517"/>
    <w:multiLevelType w:val="hybridMultilevel"/>
    <w:tmpl w:val="43AC8DD2"/>
    <w:lvl w:ilvl="0" w:tplc="420EA966">
      <w:start w:val="1"/>
      <w:numFmt w:val="lowerLetter"/>
      <w:lvlText w:val="%1."/>
      <w:lvlJc w:val="left"/>
      <w:pPr>
        <w:ind w:left="564" w:hanging="360"/>
      </w:pPr>
      <w:rPr>
        <w:rFonts w:hint="default"/>
        <w:w w:val="100"/>
        <w:sz w:val="22"/>
        <w:szCs w:val="22"/>
        <w:lang w:val="es-MX" w:eastAsia="en-US" w:bidi="ar-SA"/>
      </w:rPr>
    </w:lvl>
    <w:lvl w:ilvl="1" w:tplc="FFFFFFFF">
      <w:numFmt w:val="bullet"/>
      <w:lvlText w:val="•"/>
      <w:lvlJc w:val="left"/>
      <w:pPr>
        <w:ind w:left="1432" w:hanging="360"/>
      </w:pPr>
      <w:rPr>
        <w:rFonts w:hint="default"/>
        <w:lang w:val="es-MX" w:eastAsia="en-US" w:bidi="ar-SA"/>
      </w:rPr>
    </w:lvl>
    <w:lvl w:ilvl="2" w:tplc="FFFFFFFF">
      <w:numFmt w:val="bullet"/>
      <w:lvlText w:val="•"/>
      <w:lvlJc w:val="left"/>
      <w:pPr>
        <w:ind w:left="2304" w:hanging="360"/>
      </w:pPr>
      <w:rPr>
        <w:rFonts w:hint="default"/>
        <w:lang w:val="es-MX" w:eastAsia="en-US" w:bidi="ar-SA"/>
      </w:rPr>
    </w:lvl>
    <w:lvl w:ilvl="3" w:tplc="FFFFFFFF">
      <w:numFmt w:val="bullet"/>
      <w:lvlText w:val="•"/>
      <w:lvlJc w:val="left"/>
      <w:pPr>
        <w:ind w:left="3176" w:hanging="360"/>
      </w:pPr>
      <w:rPr>
        <w:rFonts w:hint="default"/>
        <w:lang w:val="es-MX" w:eastAsia="en-US" w:bidi="ar-SA"/>
      </w:rPr>
    </w:lvl>
    <w:lvl w:ilvl="4" w:tplc="FFFFFFFF">
      <w:numFmt w:val="bullet"/>
      <w:lvlText w:val="•"/>
      <w:lvlJc w:val="left"/>
      <w:pPr>
        <w:ind w:left="4048" w:hanging="360"/>
      </w:pPr>
      <w:rPr>
        <w:rFonts w:hint="default"/>
        <w:lang w:val="es-MX" w:eastAsia="en-US" w:bidi="ar-SA"/>
      </w:rPr>
    </w:lvl>
    <w:lvl w:ilvl="5" w:tplc="FFFFFFFF">
      <w:numFmt w:val="bullet"/>
      <w:lvlText w:val="•"/>
      <w:lvlJc w:val="left"/>
      <w:pPr>
        <w:ind w:left="4920" w:hanging="360"/>
      </w:pPr>
      <w:rPr>
        <w:rFonts w:hint="default"/>
        <w:lang w:val="es-MX" w:eastAsia="en-US" w:bidi="ar-SA"/>
      </w:rPr>
    </w:lvl>
    <w:lvl w:ilvl="6" w:tplc="FFFFFFFF">
      <w:numFmt w:val="bullet"/>
      <w:lvlText w:val="•"/>
      <w:lvlJc w:val="left"/>
      <w:pPr>
        <w:ind w:left="5792" w:hanging="360"/>
      </w:pPr>
      <w:rPr>
        <w:rFonts w:hint="default"/>
        <w:lang w:val="es-MX" w:eastAsia="en-US" w:bidi="ar-SA"/>
      </w:rPr>
    </w:lvl>
    <w:lvl w:ilvl="7" w:tplc="FFFFFFFF">
      <w:numFmt w:val="bullet"/>
      <w:lvlText w:val="•"/>
      <w:lvlJc w:val="left"/>
      <w:pPr>
        <w:ind w:left="6664" w:hanging="360"/>
      </w:pPr>
      <w:rPr>
        <w:rFonts w:hint="default"/>
        <w:lang w:val="es-MX" w:eastAsia="en-US" w:bidi="ar-SA"/>
      </w:rPr>
    </w:lvl>
    <w:lvl w:ilvl="8" w:tplc="FFFFFFFF">
      <w:numFmt w:val="bullet"/>
      <w:lvlText w:val="•"/>
      <w:lvlJc w:val="left"/>
      <w:pPr>
        <w:ind w:left="7536" w:hanging="360"/>
      </w:pPr>
      <w:rPr>
        <w:rFonts w:hint="default"/>
        <w:lang w:val="es-MX" w:eastAsia="en-US" w:bidi="ar-SA"/>
      </w:rPr>
    </w:lvl>
  </w:abstractNum>
  <w:abstractNum w:abstractNumId="11" w15:restartNumberingAfterBreak="0">
    <w:nsid w:val="36DC6225"/>
    <w:multiLevelType w:val="multilevel"/>
    <w:tmpl w:val="8A7E928A"/>
    <w:styleLink w:val="Listaactual1"/>
    <w:lvl w:ilvl="0">
      <w:start w:val="3"/>
      <w:numFmt w:val="decimal"/>
      <w:lvlText w:val="%1"/>
      <w:lvlJc w:val="left"/>
      <w:pPr>
        <w:ind w:left="562" w:hanging="360"/>
      </w:pPr>
      <w:rPr>
        <w:rFonts w:hint="default"/>
        <w:lang w:val="es-MX" w:eastAsia="en-US" w:bidi="ar-SA"/>
      </w:rPr>
    </w:lvl>
    <w:lvl w:ilvl="1">
      <w:start w:val="1"/>
      <w:numFmt w:val="decimal"/>
      <w:lvlText w:val="%1.%2."/>
      <w:lvlJc w:val="left"/>
      <w:pPr>
        <w:ind w:left="562" w:hanging="360"/>
      </w:pPr>
      <w:rPr>
        <w:rFonts w:hint="default"/>
        <w:w w:val="100"/>
        <w:lang w:val="es-MX" w:eastAsia="en-US" w:bidi="ar-SA"/>
      </w:rPr>
    </w:lvl>
    <w:lvl w:ilvl="2">
      <w:start w:val="1"/>
      <w:numFmt w:val="decimal"/>
      <w:lvlText w:val="%1.%2.%3."/>
      <w:lvlJc w:val="left"/>
      <w:pPr>
        <w:ind w:left="922" w:hanging="720"/>
      </w:pPr>
      <w:rPr>
        <w:rFonts w:ascii="Arial Narrow" w:eastAsia="Arial Narrow" w:hAnsi="Arial Narrow" w:cs="Arial Narrow" w:hint="default"/>
        <w:b/>
        <w:bCs/>
        <w:w w:val="100"/>
        <w:sz w:val="22"/>
        <w:szCs w:val="22"/>
        <w:lang w:val="es-MX" w:eastAsia="en-US" w:bidi="ar-SA"/>
      </w:rPr>
    </w:lvl>
    <w:lvl w:ilvl="3">
      <w:numFmt w:val="bullet"/>
      <w:lvlText w:val="•"/>
      <w:lvlJc w:val="left"/>
      <w:pPr>
        <w:ind w:left="2777" w:hanging="720"/>
      </w:pPr>
      <w:rPr>
        <w:rFonts w:hint="default"/>
        <w:lang w:val="es-MX" w:eastAsia="en-US" w:bidi="ar-SA"/>
      </w:rPr>
    </w:lvl>
    <w:lvl w:ilvl="4">
      <w:numFmt w:val="bullet"/>
      <w:lvlText w:val="•"/>
      <w:lvlJc w:val="left"/>
      <w:pPr>
        <w:ind w:left="3706" w:hanging="720"/>
      </w:pPr>
      <w:rPr>
        <w:rFonts w:hint="default"/>
        <w:lang w:val="es-MX" w:eastAsia="en-US" w:bidi="ar-SA"/>
      </w:rPr>
    </w:lvl>
    <w:lvl w:ilvl="5">
      <w:numFmt w:val="bullet"/>
      <w:lvlText w:val="•"/>
      <w:lvlJc w:val="left"/>
      <w:pPr>
        <w:ind w:left="4635" w:hanging="720"/>
      </w:pPr>
      <w:rPr>
        <w:rFonts w:hint="default"/>
        <w:lang w:val="es-MX" w:eastAsia="en-US" w:bidi="ar-SA"/>
      </w:rPr>
    </w:lvl>
    <w:lvl w:ilvl="6">
      <w:numFmt w:val="bullet"/>
      <w:lvlText w:val="•"/>
      <w:lvlJc w:val="left"/>
      <w:pPr>
        <w:ind w:left="5564" w:hanging="720"/>
      </w:pPr>
      <w:rPr>
        <w:rFonts w:hint="default"/>
        <w:lang w:val="es-MX" w:eastAsia="en-US" w:bidi="ar-SA"/>
      </w:rPr>
    </w:lvl>
    <w:lvl w:ilvl="7">
      <w:numFmt w:val="bullet"/>
      <w:lvlText w:val="•"/>
      <w:lvlJc w:val="left"/>
      <w:pPr>
        <w:ind w:left="6493" w:hanging="720"/>
      </w:pPr>
      <w:rPr>
        <w:rFonts w:hint="default"/>
        <w:lang w:val="es-MX" w:eastAsia="en-US" w:bidi="ar-SA"/>
      </w:rPr>
    </w:lvl>
    <w:lvl w:ilvl="8">
      <w:numFmt w:val="bullet"/>
      <w:lvlText w:val="•"/>
      <w:lvlJc w:val="left"/>
      <w:pPr>
        <w:ind w:left="7422" w:hanging="720"/>
      </w:pPr>
      <w:rPr>
        <w:rFonts w:hint="default"/>
        <w:lang w:val="es-MX" w:eastAsia="en-US" w:bidi="ar-SA"/>
      </w:rPr>
    </w:lvl>
  </w:abstractNum>
  <w:abstractNum w:abstractNumId="12" w15:restartNumberingAfterBreak="0">
    <w:nsid w:val="39163FED"/>
    <w:multiLevelType w:val="hybridMultilevel"/>
    <w:tmpl w:val="6E60C74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DB3D1C9"/>
    <w:multiLevelType w:val="multilevel"/>
    <w:tmpl w:val="9A7ACAB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4" w15:restartNumberingAfterBreak="0">
    <w:nsid w:val="3DF21D9A"/>
    <w:multiLevelType w:val="multilevel"/>
    <w:tmpl w:val="F3E8B7FE"/>
    <w:lvl w:ilvl="0">
      <w:start w:val="7"/>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09675AE"/>
    <w:multiLevelType w:val="hybridMultilevel"/>
    <w:tmpl w:val="ED9AB9CA"/>
    <w:lvl w:ilvl="0" w:tplc="F634C428">
      <w:start w:val="1"/>
      <w:numFmt w:val="lowerLetter"/>
      <w:lvlText w:val="%1."/>
      <w:lvlJc w:val="left"/>
      <w:pPr>
        <w:ind w:left="562" w:hanging="360"/>
      </w:pPr>
      <w:rPr>
        <w:rFonts w:ascii="Arial Narrow" w:eastAsia="Arial Narrow" w:hAnsi="Arial Narrow" w:cs="Arial Narrow" w:hint="default"/>
        <w:w w:val="100"/>
        <w:sz w:val="24"/>
        <w:szCs w:val="24"/>
        <w:lang w:val="es-MX" w:eastAsia="en-US" w:bidi="ar-SA"/>
      </w:rPr>
    </w:lvl>
    <w:lvl w:ilvl="1" w:tplc="B98EFFC2">
      <w:numFmt w:val="bullet"/>
      <w:lvlText w:val="•"/>
      <w:lvlJc w:val="left"/>
      <w:pPr>
        <w:ind w:left="1432" w:hanging="360"/>
      </w:pPr>
      <w:rPr>
        <w:rFonts w:hint="default"/>
        <w:lang w:val="es-MX" w:eastAsia="en-US" w:bidi="ar-SA"/>
      </w:rPr>
    </w:lvl>
    <w:lvl w:ilvl="2" w:tplc="39CCA636">
      <w:numFmt w:val="bullet"/>
      <w:lvlText w:val="•"/>
      <w:lvlJc w:val="left"/>
      <w:pPr>
        <w:ind w:left="2304" w:hanging="360"/>
      </w:pPr>
      <w:rPr>
        <w:rFonts w:hint="default"/>
        <w:lang w:val="es-MX" w:eastAsia="en-US" w:bidi="ar-SA"/>
      </w:rPr>
    </w:lvl>
    <w:lvl w:ilvl="3" w:tplc="D7382896">
      <w:numFmt w:val="bullet"/>
      <w:lvlText w:val="•"/>
      <w:lvlJc w:val="left"/>
      <w:pPr>
        <w:ind w:left="3176" w:hanging="360"/>
      </w:pPr>
      <w:rPr>
        <w:rFonts w:hint="default"/>
        <w:lang w:val="es-MX" w:eastAsia="en-US" w:bidi="ar-SA"/>
      </w:rPr>
    </w:lvl>
    <w:lvl w:ilvl="4" w:tplc="6FA0B590">
      <w:numFmt w:val="bullet"/>
      <w:lvlText w:val="•"/>
      <w:lvlJc w:val="left"/>
      <w:pPr>
        <w:ind w:left="4048" w:hanging="360"/>
      </w:pPr>
      <w:rPr>
        <w:rFonts w:hint="default"/>
        <w:lang w:val="es-MX" w:eastAsia="en-US" w:bidi="ar-SA"/>
      </w:rPr>
    </w:lvl>
    <w:lvl w:ilvl="5" w:tplc="DD744550">
      <w:numFmt w:val="bullet"/>
      <w:lvlText w:val="•"/>
      <w:lvlJc w:val="left"/>
      <w:pPr>
        <w:ind w:left="4920" w:hanging="360"/>
      </w:pPr>
      <w:rPr>
        <w:rFonts w:hint="default"/>
        <w:lang w:val="es-MX" w:eastAsia="en-US" w:bidi="ar-SA"/>
      </w:rPr>
    </w:lvl>
    <w:lvl w:ilvl="6" w:tplc="8BE2C144">
      <w:numFmt w:val="bullet"/>
      <w:lvlText w:val="•"/>
      <w:lvlJc w:val="left"/>
      <w:pPr>
        <w:ind w:left="5792" w:hanging="360"/>
      </w:pPr>
      <w:rPr>
        <w:rFonts w:hint="default"/>
        <w:lang w:val="es-MX" w:eastAsia="en-US" w:bidi="ar-SA"/>
      </w:rPr>
    </w:lvl>
    <w:lvl w:ilvl="7" w:tplc="CBE22B46">
      <w:numFmt w:val="bullet"/>
      <w:lvlText w:val="•"/>
      <w:lvlJc w:val="left"/>
      <w:pPr>
        <w:ind w:left="6664" w:hanging="360"/>
      </w:pPr>
      <w:rPr>
        <w:rFonts w:hint="default"/>
        <w:lang w:val="es-MX" w:eastAsia="en-US" w:bidi="ar-SA"/>
      </w:rPr>
    </w:lvl>
    <w:lvl w:ilvl="8" w:tplc="6D4A452A">
      <w:numFmt w:val="bullet"/>
      <w:lvlText w:val="•"/>
      <w:lvlJc w:val="left"/>
      <w:pPr>
        <w:ind w:left="7536" w:hanging="360"/>
      </w:pPr>
      <w:rPr>
        <w:rFonts w:hint="default"/>
        <w:lang w:val="es-MX" w:eastAsia="en-US" w:bidi="ar-SA"/>
      </w:rPr>
    </w:lvl>
  </w:abstractNum>
  <w:abstractNum w:abstractNumId="16" w15:restartNumberingAfterBreak="0">
    <w:nsid w:val="433A5055"/>
    <w:multiLevelType w:val="hybridMultilevel"/>
    <w:tmpl w:val="2DDEE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7A1330F"/>
    <w:multiLevelType w:val="hybridMultilevel"/>
    <w:tmpl w:val="CB7E5FB4"/>
    <w:lvl w:ilvl="0" w:tplc="FFFFFFFF">
      <w:start w:val="1"/>
      <w:numFmt w:val="lowerLetter"/>
      <w:lvlText w:val="%1."/>
      <w:lvlJc w:val="left"/>
      <w:pPr>
        <w:ind w:left="562" w:hanging="360"/>
      </w:pPr>
    </w:lvl>
    <w:lvl w:ilvl="1" w:tplc="FFFFFFFF" w:tentative="1">
      <w:start w:val="1"/>
      <w:numFmt w:val="bullet"/>
      <w:lvlText w:val="o"/>
      <w:lvlJc w:val="left"/>
      <w:pPr>
        <w:ind w:left="1282" w:hanging="360"/>
      </w:pPr>
      <w:rPr>
        <w:rFonts w:ascii="Courier New" w:hAnsi="Courier New" w:cs="Courier New" w:hint="default"/>
      </w:rPr>
    </w:lvl>
    <w:lvl w:ilvl="2" w:tplc="FFFFFFFF" w:tentative="1">
      <w:start w:val="1"/>
      <w:numFmt w:val="bullet"/>
      <w:lvlText w:val=""/>
      <w:lvlJc w:val="left"/>
      <w:pPr>
        <w:ind w:left="2002" w:hanging="360"/>
      </w:pPr>
      <w:rPr>
        <w:rFonts w:ascii="Wingdings" w:hAnsi="Wingdings" w:hint="default"/>
      </w:rPr>
    </w:lvl>
    <w:lvl w:ilvl="3" w:tplc="FFFFFFFF" w:tentative="1">
      <w:start w:val="1"/>
      <w:numFmt w:val="bullet"/>
      <w:lvlText w:val=""/>
      <w:lvlJc w:val="left"/>
      <w:pPr>
        <w:ind w:left="2722" w:hanging="360"/>
      </w:pPr>
      <w:rPr>
        <w:rFonts w:ascii="Symbol" w:hAnsi="Symbol" w:hint="default"/>
      </w:rPr>
    </w:lvl>
    <w:lvl w:ilvl="4" w:tplc="FFFFFFFF" w:tentative="1">
      <w:start w:val="1"/>
      <w:numFmt w:val="bullet"/>
      <w:lvlText w:val="o"/>
      <w:lvlJc w:val="left"/>
      <w:pPr>
        <w:ind w:left="3442" w:hanging="360"/>
      </w:pPr>
      <w:rPr>
        <w:rFonts w:ascii="Courier New" w:hAnsi="Courier New" w:cs="Courier New" w:hint="default"/>
      </w:rPr>
    </w:lvl>
    <w:lvl w:ilvl="5" w:tplc="FFFFFFFF" w:tentative="1">
      <w:start w:val="1"/>
      <w:numFmt w:val="bullet"/>
      <w:lvlText w:val=""/>
      <w:lvlJc w:val="left"/>
      <w:pPr>
        <w:ind w:left="4162" w:hanging="360"/>
      </w:pPr>
      <w:rPr>
        <w:rFonts w:ascii="Wingdings" w:hAnsi="Wingdings" w:hint="default"/>
      </w:rPr>
    </w:lvl>
    <w:lvl w:ilvl="6" w:tplc="FFFFFFFF" w:tentative="1">
      <w:start w:val="1"/>
      <w:numFmt w:val="bullet"/>
      <w:lvlText w:val=""/>
      <w:lvlJc w:val="left"/>
      <w:pPr>
        <w:ind w:left="4882" w:hanging="360"/>
      </w:pPr>
      <w:rPr>
        <w:rFonts w:ascii="Symbol" w:hAnsi="Symbol" w:hint="default"/>
      </w:rPr>
    </w:lvl>
    <w:lvl w:ilvl="7" w:tplc="FFFFFFFF" w:tentative="1">
      <w:start w:val="1"/>
      <w:numFmt w:val="bullet"/>
      <w:lvlText w:val="o"/>
      <w:lvlJc w:val="left"/>
      <w:pPr>
        <w:ind w:left="5602" w:hanging="360"/>
      </w:pPr>
      <w:rPr>
        <w:rFonts w:ascii="Courier New" w:hAnsi="Courier New" w:cs="Courier New" w:hint="default"/>
      </w:rPr>
    </w:lvl>
    <w:lvl w:ilvl="8" w:tplc="FFFFFFFF" w:tentative="1">
      <w:start w:val="1"/>
      <w:numFmt w:val="bullet"/>
      <w:lvlText w:val=""/>
      <w:lvlJc w:val="left"/>
      <w:pPr>
        <w:ind w:left="6322" w:hanging="360"/>
      </w:pPr>
      <w:rPr>
        <w:rFonts w:ascii="Wingdings" w:hAnsi="Wingdings" w:hint="default"/>
      </w:rPr>
    </w:lvl>
  </w:abstractNum>
  <w:abstractNum w:abstractNumId="18" w15:restartNumberingAfterBreak="0">
    <w:nsid w:val="51E172FC"/>
    <w:multiLevelType w:val="hybridMultilevel"/>
    <w:tmpl w:val="7C68208A"/>
    <w:lvl w:ilvl="0" w:tplc="240A0019">
      <w:start w:val="1"/>
      <w:numFmt w:val="lowerLetter"/>
      <w:lvlText w:val="%1."/>
      <w:lvlJc w:val="left"/>
      <w:pPr>
        <w:ind w:left="924" w:hanging="360"/>
      </w:pPr>
      <w:rPr>
        <w:rFonts w:hint="default"/>
        <w:w w:val="100"/>
        <w:sz w:val="24"/>
        <w:szCs w:val="24"/>
        <w:lang w:val="es-MX" w:eastAsia="en-US" w:bidi="ar-SA"/>
      </w:rPr>
    </w:lvl>
    <w:lvl w:ilvl="1" w:tplc="FFFFFFFF">
      <w:numFmt w:val="bullet"/>
      <w:lvlText w:val="•"/>
      <w:lvlJc w:val="left"/>
      <w:pPr>
        <w:ind w:left="1792" w:hanging="360"/>
      </w:pPr>
      <w:rPr>
        <w:rFonts w:hint="default"/>
        <w:lang w:val="es-MX" w:eastAsia="en-US" w:bidi="ar-SA"/>
      </w:rPr>
    </w:lvl>
    <w:lvl w:ilvl="2" w:tplc="FFFFFFFF">
      <w:numFmt w:val="bullet"/>
      <w:lvlText w:val="•"/>
      <w:lvlJc w:val="left"/>
      <w:pPr>
        <w:ind w:left="2664" w:hanging="360"/>
      </w:pPr>
      <w:rPr>
        <w:rFonts w:hint="default"/>
        <w:lang w:val="es-MX" w:eastAsia="en-US" w:bidi="ar-SA"/>
      </w:rPr>
    </w:lvl>
    <w:lvl w:ilvl="3" w:tplc="FFFFFFFF">
      <w:numFmt w:val="bullet"/>
      <w:lvlText w:val="•"/>
      <w:lvlJc w:val="left"/>
      <w:pPr>
        <w:ind w:left="3536" w:hanging="360"/>
      </w:pPr>
      <w:rPr>
        <w:rFonts w:hint="default"/>
        <w:lang w:val="es-MX" w:eastAsia="en-US" w:bidi="ar-SA"/>
      </w:rPr>
    </w:lvl>
    <w:lvl w:ilvl="4" w:tplc="FFFFFFFF">
      <w:numFmt w:val="bullet"/>
      <w:lvlText w:val="•"/>
      <w:lvlJc w:val="left"/>
      <w:pPr>
        <w:ind w:left="4408" w:hanging="360"/>
      </w:pPr>
      <w:rPr>
        <w:rFonts w:hint="default"/>
        <w:lang w:val="es-MX" w:eastAsia="en-US" w:bidi="ar-SA"/>
      </w:rPr>
    </w:lvl>
    <w:lvl w:ilvl="5" w:tplc="FFFFFFFF">
      <w:numFmt w:val="bullet"/>
      <w:lvlText w:val="•"/>
      <w:lvlJc w:val="left"/>
      <w:pPr>
        <w:ind w:left="5280" w:hanging="360"/>
      </w:pPr>
      <w:rPr>
        <w:rFonts w:hint="default"/>
        <w:lang w:val="es-MX" w:eastAsia="en-US" w:bidi="ar-SA"/>
      </w:rPr>
    </w:lvl>
    <w:lvl w:ilvl="6" w:tplc="FFFFFFFF">
      <w:numFmt w:val="bullet"/>
      <w:lvlText w:val="•"/>
      <w:lvlJc w:val="left"/>
      <w:pPr>
        <w:ind w:left="6152" w:hanging="360"/>
      </w:pPr>
      <w:rPr>
        <w:rFonts w:hint="default"/>
        <w:lang w:val="es-MX" w:eastAsia="en-US" w:bidi="ar-SA"/>
      </w:rPr>
    </w:lvl>
    <w:lvl w:ilvl="7" w:tplc="FFFFFFFF">
      <w:numFmt w:val="bullet"/>
      <w:lvlText w:val="•"/>
      <w:lvlJc w:val="left"/>
      <w:pPr>
        <w:ind w:left="7024" w:hanging="360"/>
      </w:pPr>
      <w:rPr>
        <w:rFonts w:hint="default"/>
        <w:lang w:val="es-MX" w:eastAsia="en-US" w:bidi="ar-SA"/>
      </w:rPr>
    </w:lvl>
    <w:lvl w:ilvl="8" w:tplc="FFFFFFFF">
      <w:numFmt w:val="bullet"/>
      <w:lvlText w:val="•"/>
      <w:lvlJc w:val="left"/>
      <w:pPr>
        <w:ind w:left="7896" w:hanging="360"/>
      </w:pPr>
      <w:rPr>
        <w:rFonts w:hint="default"/>
        <w:lang w:val="es-MX" w:eastAsia="en-US" w:bidi="ar-SA"/>
      </w:rPr>
    </w:lvl>
  </w:abstractNum>
  <w:abstractNum w:abstractNumId="19" w15:restartNumberingAfterBreak="0">
    <w:nsid w:val="53869265"/>
    <w:multiLevelType w:val="hybridMultilevel"/>
    <w:tmpl w:val="8C0655F8"/>
    <w:lvl w:ilvl="0" w:tplc="9A1A587E">
      <w:start w:val="1"/>
      <w:numFmt w:val="decimal"/>
      <w:lvlText w:val="%1."/>
      <w:lvlJc w:val="left"/>
      <w:pPr>
        <w:ind w:left="720" w:hanging="360"/>
      </w:pPr>
    </w:lvl>
    <w:lvl w:ilvl="1" w:tplc="6DDC28E0">
      <w:numFmt w:val="none"/>
      <w:lvlText w:val=""/>
      <w:lvlJc w:val="left"/>
      <w:pPr>
        <w:tabs>
          <w:tab w:val="num" w:pos="360"/>
        </w:tabs>
      </w:pPr>
    </w:lvl>
    <w:lvl w:ilvl="2" w:tplc="7AAA2C0C">
      <w:start w:val="1"/>
      <w:numFmt w:val="lowerRoman"/>
      <w:lvlText w:val="%3."/>
      <w:lvlJc w:val="right"/>
      <w:pPr>
        <w:ind w:left="2160" w:hanging="180"/>
      </w:pPr>
    </w:lvl>
    <w:lvl w:ilvl="3" w:tplc="4A262C86">
      <w:start w:val="1"/>
      <w:numFmt w:val="decimal"/>
      <w:lvlText w:val="%4."/>
      <w:lvlJc w:val="left"/>
      <w:pPr>
        <w:ind w:left="2880" w:hanging="360"/>
      </w:pPr>
    </w:lvl>
    <w:lvl w:ilvl="4" w:tplc="5FD87C12">
      <w:start w:val="1"/>
      <w:numFmt w:val="lowerLetter"/>
      <w:lvlText w:val="%5."/>
      <w:lvlJc w:val="left"/>
      <w:pPr>
        <w:ind w:left="3600" w:hanging="360"/>
      </w:pPr>
    </w:lvl>
    <w:lvl w:ilvl="5" w:tplc="667C2D64">
      <w:start w:val="1"/>
      <w:numFmt w:val="lowerRoman"/>
      <w:lvlText w:val="%6."/>
      <w:lvlJc w:val="right"/>
      <w:pPr>
        <w:ind w:left="4320" w:hanging="180"/>
      </w:pPr>
    </w:lvl>
    <w:lvl w:ilvl="6" w:tplc="A944417E">
      <w:start w:val="1"/>
      <w:numFmt w:val="decimal"/>
      <w:lvlText w:val="%7."/>
      <w:lvlJc w:val="left"/>
      <w:pPr>
        <w:ind w:left="5040" w:hanging="360"/>
      </w:pPr>
    </w:lvl>
    <w:lvl w:ilvl="7" w:tplc="02B060D6">
      <w:start w:val="1"/>
      <w:numFmt w:val="lowerLetter"/>
      <w:lvlText w:val="%8."/>
      <w:lvlJc w:val="left"/>
      <w:pPr>
        <w:ind w:left="5760" w:hanging="360"/>
      </w:pPr>
    </w:lvl>
    <w:lvl w:ilvl="8" w:tplc="5D481792">
      <w:start w:val="1"/>
      <w:numFmt w:val="lowerRoman"/>
      <w:lvlText w:val="%9."/>
      <w:lvlJc w:val="right"/>
      <w:pPr>
        <w:ind w:left="6480" w:hanging="180"/>
      </w:pPr>
    </w:lvl>
  </w:abstractNum>
  <w:abstractNum w:abstractNumId="20" w15:restartNumberingAfterBreak="0">
    <w:nsid w:val="62E94D19"/>
    <w:multiLevelType w:val="hybridMultilevel"/>
    <w:tmpl w:val="953A4166"/>
    <w:lvl w:ilvl="0" w:tplc="240A0019">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671F6D29"/>
    <w:multiLevelType w:val="hybridMultilevel"/>
    <w:tmpl w:val="349469FE"/>
    <w:lvl w:ilvl="0" w:tplc="D67280EE">
      <w:start w:val="1"/>
      <w:numFmt w:val="lowerLetter"/>
      <w:lvlText w:val="%1."/>
      <w:lvlJc w:val="left"/>
      <w:pPr>
        <w:ind w:left="574" w:hanging="360"/>
      </w:pPr>
      <w:rPr>
        <w:rFonts w:ascii="Arial Narrow" w:eastAsia="Arial Narrow" w:hAnsi="Arial Narrow" w:cs="Arial Narrow" w:hint="default"/>
        <w:w w:val="100"/>
        <w:sz w:val="24"/>
        <w:szCs w:val="24"/>
        <w:lang w:val="es-MX" w:eastAsia="en-US" w:bidi="ar-SA"/>
      </w:rPr>
    </w:lvl>
    <w:lvl w:ilvl="1" w:tplc="C332C916">
      <w:numFmt w:val="bullet"/>
      <w:lvlText w:val="•"/>
      <w:lvlJc w:val="left"/>
      <w:pPr>
        <w:ind w:left="1450" w:hanging="360"/>
      </w:pPr>
      <w:rPr>
        <w:rFonts w:hint="default"/>
        <w:lang w:val="es-MX" w:eastAsia="en-US" w:bidi="ar-SA"/>
      </w:rPr>
    </w:lvl>
    <w:lvl w:ilvl="2" w:tplc="E962D58E">
      <w:numFmt w:val="bullet"/>
      <w:lvlText w:val="•"/>
      <w:lvlJc w:val="left"/>
      <w:pPr>
        <w:ind w:left="2320" w:hanging="360"/>
      </w:pPr>
      <w:rPr>
        <w:rFonts w:hint="default"/>
        <w:lang w:val="es-MX" w:eastAsia="en-US" w:bidi="ar-SA"/>
      </w:rPr>
    </w:lvl>
    <w:lvl w:ilvl="3" w:tplc="5FB651AC">
      <w:numFmt w:val="bullet"/>
      <w:lvlText w:val="•"/>
      <w:lvlJc w:val="left"/>
      <w:pPr>
        <w:ind w:left="3190" w:hanging="360"/>
      </w:pPr>
      <w:rPr>
        <w:rFonts w:hint="default"/>
        <w:lang w:val="es-MX" w:eastAsia="en-US" w:bidi="ar-SA"/>
      </w:rPr>
    </w:lvl>
    <w:lvl w:ilvl="4" w:tplc="B220117C">
      <w:numFmt w:val="bullet"/>
      <w:lvlText w:val="•"/>
      <w:lvlJc w:val="left"/>
      <w:pPr>
        <w:ind w:left="4060" w:hanging="360"/>
      </w:pPr>
      <w:rPr>
        <w:rFonts w:hint="default"/>
        <w:lang w:val="es-MX" w:eastAsia="en-US" w:bidi="ar-SA"/>
      </w:rPr>
    </w:lvl>
    <w:lvl w:ilvl="5" w:tplc="24D0B0A8">
      <w:numFmt w:val="bullet"/>
      <w:lvlText w:val="•"/>
      <w:lvlJc w:val="left"/>
      <w:pPr>
        <w:ind w:left="4930" w:hanging="360"/>
      </w:pPr>
      <w:rPr>
        <w:rFonts w:hint="default"/>
        <w:lang w:val="es-MX" w:eastAsia="en-US" w:bidi="ar-SA"/>
      </w:rPr>
    </w:lvl>
    <w:lvl w:ilvl="6" w:tplc="D15C7546">
      <w:numFmt w:val="bullet"/>
      <w:lvlText w:val="•"/>
      <w:lvlJc w:val="left"/>
      <w:pPr>
        <w:ind w:left="5800" w:hanging="360"/>
      </w:pPr>
      <w:rPr>
        <w:rFonts w:hint="default"/>
        <w:lang w:val="es-MX" w:eastAsia="en-US" w:bidi="ar-SA"/>
      </w:rPr>
    </w:lvl>
    <w:lvl w:ilvl="7" w:tplc="94D2DBD8">
      <w:numFmt w:val="bullet"/>
      <w:lvlText w:val="•"/>
      <w:lvlJc w:val="left"/>
      <w:pPr>
        <w:ind w:left="6670" w:hanging="360"/>
      </w:pPr>
      <w:rPr>
        <w:rFonts w:hint="default"/>
        <w:lang w:val="es-MX" w:eastAsia="en-US" w:bidi="ar-SA"/>
      </w:rPr>
    </w:lvl>
    <w:lvl w:ilvl="8" w:tplc="A7C4BF34">
      <w:numFmt w:val="bullet"/>
      <w:lvlText w:val="•"/>
      <w:lvlJc w:val="left"/>
      <w:pPr>
        <w:ind w:left="7540" w:hanging="360"/>
      </w:pPr>
      <w:rPr>
        <w:rFonts w:hint="default"/>
        <w:lang w:val="es-MX" w:eastAsia="en-US" w:bidi="ar-SA"/>
      </w:rPr>
    </w:lvl>
  </w:abstractNum>
  <w:abstractNum w:abstractNumId="22" w15:restartNumberingAfterBreak="0">
    <w:nsid w:val="699F54BA"/>
    <w:multiLevelType w:val="multilevel"/>
    <w:tmpl w:val="572A48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Arial" w:hAnsi="Arial" w:cs="Arial" w:hint="default"/>
        <w:b/>
        <w:bCs/>
        <w:i w:val="0"/>
        <w:iCs w:val="0"/>
        <w:color w:val="auto"/>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C44291C"/>
    <w:multiLevelType w:val="hybridMultilevel"/>
    <w:tmpl w:val="C130F7D2"/>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24" w15:restartNumberingAfterBreak="0">
    <w:nsid w:val="6D1923DD"/>
    <w:multiLevelType w:val="hybridMultilevel"/>
    <w:tmpl w:val="0A0A9278"/>
    <w:lvl w:ilvl="0" w:tplc="93A24212">
      <w:start w:val="1"/>
      <w:numFmt w:val="lowerLetter"/>
      <w:lvlText w:val="%1."/>
      <w:lvlJc w:val="left"/>
      <w:pPr>
        <w:ind w:left="564" w:hanging="360"/>
      </w:pPr>
      <w:rPr>
        <w:rFonts w:ascii="Arial Narrow" w:eastAsia="Arial Narrow" w:hAnsi="Arial Narrow" w:cs="Arial Narrow" w:hint="default"/>
        <w:b/>
        <w:bCs/>
        <w:w w:val="100"/>
        <w:sz w:val="22"/>
        <w:szCs w:val="22"/>
        <w:lang w:val="es-MX" w:eastAsia="en-US" w:bidi="ar-SA"/>
      </w:rPr>
    </w:lvl>
    <w:lvl w:ilvl="1" w:tplc="0494E40C">
      <w:numFmt w:val="bullet"/>
      <w:lvlText w:val="•"/>
      <w:lvlJc w:val="left"/>
      <w:pPr>
        <w:ind w:left="938" w:hanging="449"/>
      </w:pPr>
      <w:rPr>
        <w:rFonts w:ascii="Arial" w:eastAsia="Arial" w:hAnsi="Arial" w:cs="Arial" w:hint="default"/>
        <w:w w:val="100"/>
        <w:sz w:val="24"/>
        <w:szCs w:val="24"/>
        <w:lang w:val="es-MX" w:eastAsia="en-US" w:bidi="ar-SA"/>
      </w:rPr>
    </w:lvl>
    <w:lvl w:ilvl="2" w:tplc="2C02CA84">
      <w:numFmt w:val="bullet"/>
      <w:lvlText w:val="•"/>
      <w:lvlJc w:val="left"/>
      <w:pPr>
        <w:ind w:left="938" w:hanging="360"/>
      </w:pPr>
      <w:rPr>
        <w:rFonts w:ascii="Arial" w:eastAsia="Arial" w:hAnsi="Arial" w:cs="Arial" w:hint="default"/>
        <w:w w:val="100"/>
        <w:sz w:val="24"/>
        <w:szCs w:val="24"/>
        <w:lang w:val="es-MX" w:eastAsia="en-US" w:bidi="ar-SA"/>
      </w:rPr>
    </w:lvl>
    <w:lvl w:ilvl="3" w:tplc="DAE62538">
      <w:numFmt w:val="bullet"/>
      <w:lvlText w:val="•"/>
      <w:lvlJc w:val="left"/>
      <w:pPr>
        <w:ind w:left="2793" w:hanging="360"/>
      </w:pPr>
      <w:rPr>
        <w:rFonts w:hint="default"/>
        <w:lang w:val="es-MX" w:eastAsia="en-US" w:bidi="ar-SA"/>
      </w:rPr>
    </w:lvl>
    <w:lvl w:ilvl="4" w:tplc="3B36E516">
      <w:numFmt w:val="bullet"/>
      <w:lvlText w:val="•"/>
      <w:lvlJc w:val="left"/>
      <w:pPr>
        <w:ind w:left="3720" w:hanging="360"/>
      </w:pPr>
      <w:rPr>
        <w:rFonts w:hint="default"/>
        <w:lang w:val="es-MX" w:eastAsia="en-US" w:bidi="ar-SA"/>
      </w:rPr>
    </w:lvl>
    <w:lvl w:ilvl="5" w:tplc="36FE21F8">
      <w:numFmt w:val="bullet"/>
      <w:lvlText w:val="•"/>
      <w:lvlJc w:val="left"/>
      <w:pPr>
        <w:ind w:left="4646" w:hanging="360"/>
      </w:pPr>
      <w:rPr>
        <w:rFonts w:hint="default"/>
        <w:lang w:val="es-MX" w:eastAsia="en-US" w:bidi="ar-SA"/>
      </w:rPr>
    </w:lvl>
    <w:lvl w:ilvl="6" w:tplc="969EDA3E">
      <w:numFmt w:val="bullet"/>
      <w:lvlText w:val="•"/>
      <w:lvlJc w:val="left"/>
      <w:pPr>
        <w:ind w:left="5573" w:hanging="360"/>
      </w:pPr>
      <w:rPr>
        <w:rFonts w:hint="default"/>
        <w:lang w:val="es-MX" w:eastAsia="en-US" w:bidi="ar-SA"/>
      </w:rPr>
    </w:lvl>
    <w:lvl w:ilvl="7" w:tplc="22545410">
      <w:numFmt w:val="bullet"/>
      <w:lvlText w:val="•"/>
      <w:lvlJc w:val="left"/>
      <w:pPr>
        <w:ind w:left="6500" w:hanging="360"/>
      </w:pPr>
      <w:rPr>
        <w:rFonts w:hint="default"/>
        <w:lang w:val="es-MX" w:eastAsia="en-US" w:bidi="ar-SA"/>
      </w:rPr>
    </w:lvl>
    <w:lvl w:ilvl="8" w:tplc="546C2800">
      <w:numFmt w:val="bullet"/>
      <w:lvlText w:val="•"/>
      <w:lvlJc w:val="left"/>
      <w:pPr>
        <w:ind w:left="7426" w:hanging="360"/>
      </w:pPr>
      <w:rPr>
        <w:rFonts w:hint="default"/>
        <w:lang w:val="es-MX" w:eastAsia="en-US" w:bidi="ar-SA"/>
      </w:rPr>
    </w:lvl>
  </w:abstractNum>
  <w:abstractNum w:abstractNumId="25" w15:restartNumberingAfterBreak="0">
    <w:nsid w:val="733208A1"/>
    <w:multiLevelType w:val="hybridMultilevel"/>
    <w:tmpl w:val="5A48018C"/>
    <w:lvl w:ilvl="0" w:tplc="CDD61AF0">
      <w:start w:val="1"/>
      <w:numFmt w:val="lowerLetter"/>
      <w:lvlText w:val="%1."/>
      <w:lvlJc w:val="left"/>
      <w:pPr>
        <w:ind w:left="564" w:hanging="360"/>
      </w:pPr>
      <w:rPr>
        <w:rFonts w:ascii="Arial Narrow" w:eastAsia="Arial Narrow" w:hAnsi="Arial Narrow" w:cs="Arial Narrow" w:hint="default"/>
        <w:w w:val="100"/>
        <w:sz w:val="22"/>
        <w:szCs w:val="22"/>
        <w:lang w:val="es-MX" w:eastAsia="en-US" w:bidi="ar-SA"/>
      </w:rPr>
    </w:lvl>
    <w:lvl w:ilvl="1" w:tplc="F38CE7E6">
      <w:numFmt w:val="bullet"/>
      <w:lvlText w:val="•"/>
      <w:lvlJc w:val="left"/>
      <w:pPr>
        <w:ind w:left="1432" w:hanging="360"/>
      </w:pPr>
      <w:rPr>
        <w:rFonts w:hint="default"/>
        <w:lang w:val="es-MX" w:eastAsia="en-US" w:bidi="ar-SA"/>
      </w:rPr>
    </w:lvl>
    <w:lvl w:ilvl="2" w:tplc="EDD244EC">
      <w:numFmt w:val="bullet"/>
      <w:lvlText w:val="•"/>
      <w:lvlJc w:val="left"/>
      <w:pPr>
        <w:ind w:left="2304" w:hanging="360"/>
      </w:pPr>
      <w:rPr>
        <w:rFonts w:hint="default"/>
        <w:lang w:val="es-MX" w:eastAsia="en-US" w:bidi="ar-SA"/>
      </w:rPr>
    </w:lvl>
    <w:lvl w:ilvl="3" w:tplc="A4FCEB9E">
      <w:numFmt w:val="bullet"/>
      <w:lvlText w:val="•"/>
      <w:lvlJc w:val="left"/>
      <w:pPr>
        <w:ind w:left="3176" w:hanging="360"/>
      </w:pPr>
      <w:rPr>
        <w:rFonts w:hint="default"/>
        <w:lang w:val="es-MX" w:eastAsia="en-US" w:bidi="ar-SA"/>
      </w:rPr>
    </w:lvl>
    <w:lvl w:ilvl="4" w:tplc="8BE66B2E">
      <w:numFmt w:val="bullet"/>
      <w:lvlText w:val="•"/>
      <w:lvlJc w:val="left"/>
      <w:pPr>
        <w:ind w:left="4048" w:hanging="360"/>
      </w:pPr>
      <w:rPr>
        <w:rFonts w:hint="default"/>
        <w:lang w:val="es-MX" w:eastAsia="en-US" w:bidi="ar-SA"/>
      </w:rPr>
    </w:lvl>
    <w:lvl w:ilvl="5" w:tplc="31DC44C8">
      <w:numFmt w:val="bullet"/>
      <w:lvlText w:val="•"/>
      <w:lvlJc w:val="left"/>
      <w:pPr>
        <w:ind w:left="4920" w:hanging="360"/>
      </w:pPr>
      <w:rPr>
        <w:rFonts w:hint="default"/>
        <w:lang w:val="es-MX" w:eastAsia="en-US" w:bidi="ar-SA"/>
      </w:rPr>
    </w:lvl>
    <w:lvl w:ilvl="6" w:tplc="3268052C">
      <w:numFmt w:val="bullet"/>
      <w:lvlText w:val="•"/>
      <w:lvlJc w:val="left"/>
      <w:pPr>
        <w:ind w:left="5792" w:hanging="360"/>
      </w:pPr>
      <w:rPr>
        <w:rFonts w:hint="default"/>
        <w:lang w:val="es-MX" w:eastAsia="en-US" w:bidi="ar-SA"/>
      </w:rPr>
    </w:lvl>
    <w:lvl w:ilvl="7" w:tplc="E1F2B0AC">
      <w:numFmt w:val="bullet"/>
      <w:lvlText w:val="•"/>
      <w:lvlJc w:val="left"/>
      <w:pPr>
        <w:ind w:left="6664" w:hanging="360"/>
      </w:pPr>
      <w:rPr>
        <w:rFonts w:hint="default"/>
        <w:lang w:val="es-MX" w:eastAsia="en-US" w:bidi="ar-SA"/>
      </w:rPr>
    </w:lvl>
    <w:lvl w:ilvl="8" w:tplc="6DB6432A">
      <w:numFmt w:val="bullet"/>
      <w:lvlText w:val="•"/>
      <w:lvlJc w:val="left"/>
      <w:pPr>
        <w:ind w:left="7536" w:hanging="360"/>
      </w:pPr>
      <w:rPr>
        <w:rFonts w:hint="default"/>
        <w:lang w:val="es-MX" w:eastAsia="en-US" w:bidi="ar-SA"/>
      </w:rPr>
    </w:lvl>
  </w:abstractNum>
  <w:abstractNum w:abstractNumId="26" w15:restartNumberingAfterBreak="0">
    <w:nsid w:val="76655356"/>
    <w:multiLevelType w:val="hybridMultilevel"/>
    <w:tmpl w:val="06D6A55C"/>
    <w:lvl w:ilvl="0" w:tplc="1422B226">
      <w:start w:val="30"/>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67658CA"/>
    <w:multiLevelType w:val="hybridMultilevel"/>
    <w:tmpl w:val="E948F628"/>
    <w:lvl w:ilvl="0" w:tplc="240A0019">
      <w:start w:val="1"/>
      <w:numFmt w:val="lowerLetter"/>
      <w:lvlText w:val="%1."/>
      <w:lvlJc w:val="left"/>
      <w:pPr>
        <w:ind w:left="564" w:hanging="360"/>
      </w:pPr>
      <w:rPr>
        <w:rFonts w:hint="default"/>
        <w:w w:val="100"/>
        <w:sz w:val="24"/>
        <w:szCs w:val="24"/>
        <w:lang w:val="es-MX" w:eastAsia="en-US" w:bidi="ar-SA"/>
      </w:rPr>
    </w:lvl>
    <w:lvl w:ilvl="1" w:tplc="FFFFFFFF">
      <w:numFmt w:val="bullet"/>
      <w:lvlText w:val="•"/>
      <w:lvlJc w:val="left"/>
      <w:pPr>
        <w:ind w:left="1432" w:hanging="360"/>
      </w:pPr>
      <w:rPr>
        <w:rFonts w:hint="default"/>
        <w:lang w:val="es-MX" w:eastAsia="en-US" w:bidi="ar-SA"/>
      </w:rPr>
    </w:lvl>
    <w:lvl w:ilvl="2" w:tplc="FFFFFFFF">
      <w:numFmt w:val="bullet"/>
      <w:lvlText w:val="•"/>
      <w:lvlJc w:val="left"/>
      <w:pPr>
        <w:ind w:left="2304" w:hanging="360"/>
      </w:pPr>
      <w:rPr>
        <w:rFonts w:hint="default"/>
        <w:lang w:val="es-MX" w:eastAsia="en-US" w:bidi="ar-SA"/>
      </w:rPr>
    </w:lvl>
    <w:lvl w:ilvl="3" w:tplc="FFFFFFFF">
      <w:numFmt w:val="bullet"/>
      <w:lvlText w:val="•"/>
      <w:lvlJc w:val="left"/>
      <w:pPr>
        <w:ind w:left="3176" w:hanging="360"/>
      </w:pPr>
      <w:rPr>
        <w:rFonts w:hint="default"/>
        <w:lang w:val="es-MX" w:eastAsia="en-US" w:bidi="ar-SA"/>
      </w:rPr>
    </w:lvl>
    <w:lvl w:ilvl="4" w:tplc="FFFFFFFF">
      <w:numFmt w:val="bullet"/>
      <w:lvlText w:val="•"/>
      <w:lvlJc w:val="left"/>
      <w:pPr>
        <w:ind w:left="4048" w:hanging="360"/>
      </w:pPr>
      <w:rPr>
        <w:rFonts w:hint="default"/>
        <w:lang w:val="es-MX" w:eastAsia="en-US" w:bidi="ar-SA"/>
      </w:rPr>
    </w:lvl>
    <w:lvl w:ilvl="5" w:tplc="FFFFFFFF">
      <w:numFmt w:val="bullet"/>
      <w:lvlText w:val="•"/>
      <w:lvlJc w:val="left"/>
      <w:pPr>
        <w:ind w:left="4920" w:hanging="360"/>
      </w:pPr>
      <w:rPr>
        <w:rFonts w:hint="default"/>
        <w:lang w:val="es-MX" w:eastAsia="en-US" w:bidi="ar-SA"/>
      </w:rPr>
    </w:lvl>
    <w:lvl w:ilvl="6" w:tplc="FFFFFFFF">
      <w:numFmt w:val="bullet"/>
      <w:lvlText w:val="•"/>
      <w:lvlJc w:val="left"/>
      <w:pPr>
        <w:ind w:left="5792" w:hanging="360"/>
      </w:pPr>
      <w:rPr>
        <w:rFonts w:hint="default"/>
        <w:lang w:val="es-MX" w:eastAsia="en-US" w:bidi="ar-SA"/>
      </w:rPr>
    </w:lvl>
    <w:lvl w:ilvl="7" w:tplc="FFFFFFFF">
      <w:numFmt w:val="bullet"/>
      <w:lvlText w:val="•"/>
      <w:lvlJc w:val="left"/>
      <w:pPr>
        <w:ind w:left="6664" w:hanging="360"/>
      </w:pPr>
      <w:rPr>
        <w:rFonts w:hint="default"/>
        <w:lang w:val="es-MX" w:eastAsia="en-US" w:bidi="ar-SA"/>
      </w:rPr>
    </w:lvl>
    <w:lvl w:ilvl="8" w:tplc="FFFFFFFF">
      <w:numFmt w:val="bullet"/>
      <w:lvlText w:val="•"/>
      <w:lvlJc w:val="left"/>
      <w:pPr>
        <w:ind w:left="7536" w:hanging="360"/>
      </w:pPr>
      <w:rPr>
        <w:rFonts w:hint="default"/>
        <w:lang w:val="es-MX" w:eastAsia="en-US" w:bidi="ar-SA"/>
      </w:rPr>
    </w:lvl>
  </w:abstractNum>
  <w:num w:numId="1" w16cid:durableId="421462374">
    <w:abstractNumId w:val="13"/>
  </w:num>
  <w:num w:numId="2" w16cid:durableId="1569924468">
    <w:abstractNumId w:val="19"/>
  </w:num>
  <w:num w:numId="3" w16cid:durableId="2007827594">
    <w:abstractNumId w:val="24"/>
  </w:num>
  <w:num w:numId="4" w16cid:durableId="2016837626">
    <w:abstractNumId w:val="25"/>
  </w:num>
  <w:num w:numId="5" w16cid:durableId="239490414">
    <w:abstractNumId w:val="1"/>
  </w:num>
  <w:num w:numId="6" w16cid:durableId="580792429">
    <w:abstractNumId w:val="21"/>
  </w:num>
  <w:num w:numId="7" w16cid:durableId="1885746699">
    <w:abstractNumId w:val="0"/>
  </w:num>
  <w:num w:numId="8" w16cid:durableId="820851281">
    <w:abstractNumId w:val="15"/>
  </w:num>
  <w:num w:numId="9" w16cid:durableId="683478769">
    <w:abstractNumId w:val="11"/>
  </w:num>
  <w:num w:numId="10" w16cid:durableId="1510292013">
    <w:abstractNumId w:val="5"/>
  </w:num>
  <w:num w:numId="11" w16cid:durableId="1748115492">
    <w:abstractNumId w:val="16"/>
  </w:num>
  <w:num w:numId="12" w16cid:durableId="891578878">
    <w:abstractNumId w:val="22"/>
  </w:num>
  <w:num w:numId="13" w16cid:durableId="234822481">
    <w:abstractNumId w:val="14"/>
  </w:num>
  <w:num w:numId="14" w16cid:durableId="1357266767">
    <w:abstractNumId w:val="4"/>
  </w:num>
  <w:num w:numId="15" w16cid:durableId="290597925">
    <w:abstractNumId w:val="26"/>
  </w:num>
  <w:num w:numId="16" w16cid:durableId="631911395">
    <w:abstractNumId w:val="9"/>
  </w:num>
  <w:num w:numId="17" w16cid:durableId="1470631501">
    <w:abstractNumId w:val="12"/>
  </w:num>
  <w:num w:numId="18" w16cid:durableId="377439738">
    <w:abstractNumId w:val="20"/>
  </w:num>
  <w:num w:numId="19" w16cid:durableId="1526094098">
    <w:abstractNumId w:val="10"/>
  </w:num>
  <w:num w:numId="20" w16cid:durableId="169834686">
    <w:abstractNumId w:val="2"/>
  </w:num>
  <w:num w:numId="21" w16cid:durableId="427696501">
    <w:abstractNumId w:val="6"/>
  </w:num>
  <w:num w:numId="22" w16cid:durableId="712995831">
    <w:abstractNumId w:val="3"/>
  </w:num>
  <w:num w:numId="23" w16cid:durableId="679233363">
    <w:abstractNumId w:val="18"/>
  </w:num>
  <w:num w:numId="24" w16cid:durableId="959872410">
    <w:abstractNumId w:val="8"/>
  </w:num>
  <w:num w:numId="25" w16cid:durableId="973215187">
    <w:abstractNumId w:val="7"/>
  </w:num>
  <w:num w:numId="26" w16cid:durableId="385878654">
    <w:abstractNumId w:val="17"/>
  </w:num>
  <w:num w:numId="27" w16cid:durableId="43337693">
    <w:abstractNumId w:val="27"/>
  </w:num>
  <w:num w:numId="28" w16cid:durableId="1837189909">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7C"/>
    <w:rsid w:val="000003E3"/>
    <w:rsid w:val="0000393C"/>
    <w:rsid w:val="00011E06"/>
    <w:rsid w:val="00015101"/>
    <w:rsid w:val="0004286A"/>
    <w:rsid w:val="00054E3C"/>
    <w:rsid w:val="00077447"/>
    <w:rsid w:val="0008475B"/>
    <w:rsid w:val="000C5CDF"/>
    <w:rsid w:val="000D55E2"/>
    <w:rsid w:val="000E5F1A"/>
    <w:rsid w:val="001011CB"/>
    <w:rsid w:val="00104F22"/>
    <w:rsid w:val="0014726C"/>
    <w:rsid w:val="00172878"/>
    <w:rsid w:val="00173659"/>
    <w:rsid w:val="00185AD4"/>
    <w:rsid w:val="0019580D"/>
    <w:rsid w:val="001960E6"/>
    <w:rsid w:val="001C162A"/>
    <w:rsid w:val="001C21A4"/>
    <w:rsid w:val="001C5878"/>
    <w:rsid w:val="001F0284"/>
    <w:rsid w:val="001F5148"/>
    <w:rsid w:val="001F6A42"/>
    <w:rsid w:val="00201298"/>
    <w:rsid w:val="00202261"/>
    <w:rsid w:val="002043A9"/>
    <w:rsid w:val="00211E50"/>
    <w:rsid w:val="00212865"/>
    <w:rsid w:val="002206DC"/>
    <w:rsid w:val="00221FBB"/>
    <w:rsid w:val="0022391B"/>
    <w:rsid w:val="00243D02"/>
    <w:rsid w:val="0024542B"/>
    <w:rsid w:val="00250B14"/>
    <w:rsid w:val="00253591"/>
    <w:rsid w:val="002576D3"/>
    <w:rsid w:val="0026664A"/>
    <w:rsid w:val="0027103A"/>
    <w:rsid w:val="00271874"/>
    <w:rsid w:val="00273EE5"/>
    <w:rsid w:val="002A268C"/>
    <w:rsid w:val="002A395D"/>
    <w:rsid w:val="002C02C5"/>
    <w:rsid w:val="002C5D85"/>
    <w:rsid w:val="002D03F4"/>
    <w:rsid w:val="002F75A3"/>
    <w:rsid w:val="00303CE8"/>
    <w:rsid w:val="00307CC2"/>
    <w:rsid w:val="003262AE"/>
    <w:rsid w:val="00334139"/>
    <w:rsid w:val="00334892"/>
    <w:rsid w:val="003358D1"/>
    <w:rsid w:val="003572AF"/>
    <w:rsid w:val="003816CD"/>
    <w:rsid w:val="00397613"/>
    <w:rsid w:val="003C46E6"/>
    <w:rsid w:val="003C730D"/>
    <w:rsid w:val="003D13CA"/>
    <w:rsid w:val="003D748D"/>
    <w:rsid w:val="003E499B"/>
    <w:rsid w:val="003E6ADB"/>
    <w:rsid w:val="003F58F9"/>
    <w:rsid w:val="003F6374"/>
    <w:rsid w:val="003F7ADE"/>
    <w:rsid w:val="004115A3"/>
    <w:rsid w:val="004125EB"/>
    <w:rsid w:val="00415DA9"/>
    <w:rsid w:val="00420207"/>
    <w:rsid w:val="00424C08"/>
    <w:rsid w:val="004314CA"/>
    <w:rsid w:val="00446A22"/>
    <w:rsid w:val="00453B6F"/>
    <w:rsid w:val="004632B3"/>
    <w:rsid w:val="00474592"/>
    <w:rsid w:val="0047CBD3"/>
    <w:rsid w:val="004A0690"/>
    <w:rsid w:val="004A1B86"/>
    <w:rsid w:val="004A2254"/>
    <w:rsid w:val="004B4194"/>
    <w:rsid w:val="004D2874"/>
    <w:rsid w:val="00501677"/>
    <w:rsid w:val="0050431B"/>
    <w:rsid w:val="00522654"/>
    <w:rsid w:val="005374A9"/>
    <w:rsid w:val="005626A9"/>
    <w:rsid w:val="0057714A"/>
    <w:rsid w:val="005836BE"/>
    <w:rsid w:val="00585655"/>
    <w:rsid w:val="005B4705"/>
    <w:rsid w:val="005C3075"/>
    <w:rsid w:val="005C4E9A"/>
    <w:rsid w:val="005C7D15"/>
    <w:rsid w:val="005D1D59"/>
    <w:rsid w:val="00607190"/>
    <w:rsid w:val="006172F9"/>
    <w:rsid w:val="00632B78"/>
    <w:rsid w:val="0063359F"/>
    <w:rsid w:val="00640999"/>
    <w:rsid w:val="00641D16"/>
    <w:rsid w:val="00645BD2"/>
    <w:rsid w:val="00685A1E"/>
    <w:rsid w:val="00696F77"/>
    <w:rsid w:val="006A18EE"/>
    <w:rsid w:val="006B0740"/>
    <w:rsid w:val="006B32AC"/>
    <w:rsid w:val="006B7227"/>
    <w:rsid w:val="006C0E94"/>
    <w:rsid w:val="006D60E7"/>
    <w:rsid w:val="007130C5"/>
    <w:rsid w:val="00714459"/>
    <w:rsid w:val="007229E0"/>
    <w:rsid w:val="007507B6"/>
    <w:rsid w:val="00751268"/>
    <w:rsid w:val="0075321D"/>
    <w:rsid w:val="0075481B"/>
    <w:rsid w:val="00763845"/>
    <w:rsid w:val="00773A7C"/>
    <w:rsid w:val="00775F05"/>
    <w:rsid w:val="007774B3"/>
    <w:rsid w:val="0078220F"/>
    <w:rsid w:val="00790F57"/>
    <w:rsid w:val="00793092"/>
    <w:rsid w:val="007A1511"/>
    <w:rsid w:val="007A3F8C"/>
    <w:rsid w:val="007A755C"/>
    <w:rsid w:val="007B1646"/>
    <w:rsid w:val="007C5681"/>
    <w:rsid w:val="007D227D"/>
    <w:rsid w:val="007E3ACE"/>
    <w:rsid w:val="007F0CA7"/>
    <w:rsid w:val="007F7058"/>
    <w:rsid w:val="008023CF"/>
    <w:rsid w:val="00806C6F"/>
    <w:rsid w:val="00811FA2"/>
    <w:rsid w:val="00820664"/>
    <w:rsid w:val="00826B78"/>
    <w:rsid w:val="008358BA"/>
    <w:rsid w:val="00844C83"/>
    <w:rsid w:val="008540CC"/>
    <w:rsid w:val="00856A8D"/>
    <w:rsid w:val="00857FBD"/>
    <w:rsid w:val="00872F37"/>
    <w:rsid w:val="00881208"/>
    <w:rsid w:val="00882046"/>
    <w:rsid w:val="008854AD"/>
    <w:rsid w:val="008A0FC3"/>
    <w:rsid w:val="008A7EE3"/>
    <w:rsid w:val="008B1A04"/>
    <w:rsid w:val="008B5504"/>
    <w:rsid w:val="008C6EFA"/>
    <w:rsid w:val="008D1416"/>
    <w:rsid w:val="008D1BB8"/>
    <w:rsid w:val="008D20F5"/>
    <w:rsid w:val="008D4A26"/>
    <w:rsid w:val="008D5C5E"/>
    <w:rsid w:val="008EAC69"/>
    <w:rsid w:val="008F2576"/>
    <w:rsid w:val="0091090A"/>
    <w:rsid w:val="00922D62"/>
    <w:rsid w:val="00941E40"/>
    <w:rsid w:val="00945F86"/>
    <w:rsid w:val="0094630A"/>
    <w:rsid w:val="00965534"/>
    <w:rsid w:val="009741F9"/>
    <w:rsid w:val="00975007"/>
    <w:rsid w:val="009812E7"/>
    <w:rsid w:val="009B57FF"/>
    <w:rsid w:val="009C022D"/>
    <w:rsid w:val="009C0CE1"/>
    <w:rsid w:val="009D34C7"/>
    <w:rsid w:val="009E377E"/>
    <w:rsid w:val="009E6F92"/>
    <w:rsid w:val="009E7A11"/>
    <w:rsid w:val="009F23A1"/>
    <w:rsid w:val="009F7C7E"/>
    <w:rsid w:val="00A01F43"/>
    <w:rsid w:val="00A13654"/>
    <w:rsid w:val="00A31AA9"/>
    <w:rsid w:val="00A467AE"/>
    <w:rsid w:val="00A50A74"/>
    <w:rsid w:val="00A52CAE"/>
    <w:rsid w:val="00A626A7"/>
    <w:rsid w:val="00A6517D"/>
    <w:rsid w:val="00A71327"/>
    <w:rsid w:val="00A82A69"/>
    <w:rsid w:val="00A839ED"/>
    <w:rsid w:val="00A863C2"/>
    <w:rsid w:val="00A94CDA"/>
    <w:rsid w:val="00AA23F2"/>
    <w:rsid w:val="00AB6C58"/>
    <w:rsid w:val="00AD7547"/>
    <w:rsid w:val="00AE1DEE"/>
    <w:rsid w:val="00AF33D7"/>
    <w:rsid w:val="00B24114"/>
    <w:rsid w:val="00B25F91"/>
    <w:rsid w:val="00B31F35"/>
    <w:rsid w:val="00B3604B"/>
    <w:rsid w:val="00B42D4C"/>
    <w:rsid w:val="00B650F3"/>
    <w:rsid w:val="00B671A5"/>
    <w:rsid w:val="00B736D6"/>
    <w:rsid w:val="00B76761"/>
    <w:rsid w:val="00B8363E"/>
    <w:rsid w:val="00B85767"/>
    <w:rsid w:val="00B902F4"/>
    <w:rsid w:val="00B91203"/>
    <w:rsid w:val="00BA189A"/>
    <w:rsid w:val="00BA3CA4"/>
    <w:rsid w:val="00BF1C4D"/>
    <w:rsid w:val="00C00CCA"/>
    <w:rsid w:val="00C11990"/>
    <w:rsid w:val="00C15750"/>
    <w:rsid w:val="00C250A7"/>
    <w:rsid w:val="00C3085A"/>
    <w:rsid w:val="00C5466C"/>
    <w:rsid w:val="00C6232E"/>
    <w:rsid w:val="00C63B82"/>
    <w:rsid w:val="00C64F47"/>
    <w:rsid w:val="00C804DD"/>
    <w:rsid w:val="00CB11CD"/>
    <w:rsid w:val="00CB38AD"/>
    <w:rsid w:val="00CB4512"/>
    <w:rsid w:val="00CB46AF"/>
    <w:rsid w:val="00CB765A"/>
    <w:rsid w:val="00CD3007"/>
    <w:rsid w:val="00CE2ADF"/>
    <w:rsid w:val="00CE6134"/>
    <w:rsid w:val="00D02234"/>
    <w:rsid w:val="00D04E5C"/>
    <w:rsid w:val="00D13F79"/>
    <w:rsid w:val="00D174F2"/>
    <w:rsid w:val="00D21171"/>
    <w:rsid w:val="00D23B90"/>
    <w:rsid w:val="00D24473"/>
    <w:rsid w:val="00D24CEA"/>
    <w:rsid w:val="00D309FE"/>
    <w:rsid w:val="00D33613"/>
    <w:rsid w:val="00D41A15"/>
    <w:rsid w:val="00D422B7"/>
    <w:rsid w:val="00D464EE"/>
    <w:rsid w:val="00D55F0E"/>
    <w:rsid w:val="00DC4ED5"/>
    <w:rsid w:val="00DC6452"/>
    <w:rsid w:val="00DE06C1"/>
    <w:rsid w:val="00DE2800"/>
    <w:rsid w:val="00DE3F04"/>
    <w:rsid w:val="00DE3FD9"/>
    <w:rsid w:val="00DF7D3F"/>
    <w:rsid w:val="00E04339"/>
    <w:rsid w:val="00E111B8"/>
    <w:rsid w:val="00E11ECA"/>
    <w:rsid w:val="00E16911"/>
    <w:rsid w:val="00E21ABA"/>
    <w:rsid w:val="00E23CA3"/>
    <w:rsid w:val="00E33011"/>
    <w:rsid w:val="00E33179"/>
    <w:rsid w:val="00E4049F"/>
    <w:rsid w:val="00E423A8"/>
    <w:rsid w:val="00E51D2C"/>
    <w:rsid w:val="00E90BEC"/>
    <w:rsid w:val="00E91671"/>
    <w:rsid w:val="00EB27C2"/>
    <w:rsid w:val="00EF16B4"/>
    <w:rsid w:val="00EF77AB"/>
    <w:rsid w:val="00EF7888"/>
    <w:rsid w:val="00F00A20"/>
    <w:rsid w:val="00F01C59"/>
    <w:rsid w:val="00F23147"/>
    <w:rsid w:val="00F3087E"/>
    <w:rsid w:val="00F34302"/>
    <w:rsid w:val="00F475A1"/>
    <w:rsid w:val="00F56993"/>
    <w:rsid w:val="00F93E4C"/>
    <w:rsid w:val="00F9413F"/>
    <w:rsid w:val="00F96D04"/>
    <w:rsid w:val="00FC18A4"/>
    <w:rsid w:val="00FF383D"/>
    <w:rsid w:val="00FF6626"/>
    <w:rsid w:val="011F3E75"/>
    <w:rsid w:val="0120BA92"/>
    <w:rsid w:val="022A31DE"/>
    <w:rsid w:val="02464A45"/>
    <w:rsid w:val="03142912"/>
    <w:rsid w:val="031B7A18"/>
    <w:rsid w:val="034978C1"/>
    <w:rsid w:val="0368961B"/>
    <w:rsid w:val="038DA567"/>
    <w:rsid w:val="0391215F"/>
    <w:rsid w:val="0392602C"/>
    <w:rsid w:val="040528B2"/>
    <w:rsid w:val="04057AF7"/>
    <w:rsid w:val="04063519"/>
    <w:rsid w:val="04153B18"/>
    <w:rsid w:val="043A5803"/>
    <w:rsid w:val="04536591"/>
    <w:rsid w:val="04C42972"/>
    <w:rsid w:val="04C661E7"/>
    <w:rsid w:val="0528B11A"/>
    <w:rsid w:val="05A14B58"/>
    <w:rsid w:val="05DA308E"/>
    <w:rsid w:val="060520E6"/>
    <w:rsid w:val="062DB38A"/>
    <w:rsid w:val="067F9909"/>
    <w:rsid w:val="0692D07B"/>
    <w:rsid w:val="06C7189F"/>
    <w:rsid w:val="06DA565B"/>
    <w:rsid w:val="06F32D38"/>
    <w:rsid w:val="07039100"/>
    <w:rsid w:val="07143198"/>
    <w:rsid w:val="075F8868"/>
    <w:rsid w:val="084602D1"/>
    <w:rsid w:val="085C2DE8"/>
    <w:rsid w:val="088333C0"/>
    <w:rsid w:val="088EFD99"/>
    <w:rsid w:val="0897BF72"/>
    <w:rsid w:val="08AEA307"/>
    <w:rsid w:val="08D5FF58"/>
    <w:rsid w:val="08E910EC"/>
    <w:rsid w:val="08F08BF5"/>
    <w:rsid w:val="0950DAEE"/>
    <w:rsid w:val="0956E92E"/>
    <w:rsid w:val="0988582C"/>
    <w:rsid w:val="09F22D61"/>
    <w:rsid w:val="0A1319F0"/>
    <w:rsid w:val="0A14C0D3"/>
    <w:rsid w:val="0A20E147"/>
    <w:rsid w:val="0A2ACDFA"/>
    <w:rsid w:val="0A528CA0"/>
    <w:rsid w:val="0A7C1E57"/>
    <w:rsid w:val="0A8041A4"/>
    <w:rsid w:val="0B059A23"/>
    <w:rsid w:val="0B585AFD"/>
    <w:rsid w:val="0B682D29"/>
    <w:rsid w:val="0B7F80BD"/>
    <w:rsid w:val="0BB67C86"/>
    <w:rsid w:val="0C2CBCC4"/>
    <w:rsid w:val="0C2F68CD"/>
    <w:rsid w:val="0C6303CB"/>
    <w:rsid w:val="0C9E2C04"/>
    <w:rsid w:val="0CA81EC5"/>
    <w:rsid w:val="0CB55BC6"/>
    <w:rsid w:val="0D150590"/>
    <w:rsid w:val="0D32DE7F"/>
    <w:rsid w:val="0DBEDBDD"/>
    <w:rsid w:val="0DC8D918"/>
    <w:rsid w:val="0DEF86ED"/>
    <w:rsid w:val="0DF70A6E"/>
    <w:rsid w:val="0E072253"/>
    <w:rsid w:val="0E173DEE"/>
    <w:rsid w:val="0E682664"/>
    <w:rsid w:val="0ECC0ED2"/>
    <w:rsid w:val="0F4F2BE1"/>
    <w:rsid w:val="0F83AAA6"/>
    <w:rsid w:val="0F984B74"/>
    <w:rsid w:val="0FC571EC"/>
    <w:rsid w:val="0FDF3B9C"/>
    <w:rsid w:val="10070623"/>
    <w:rsid w:val="107D2A10"/>
    <w:rsid w:val="10844FB6"/>
    <w:rsid w:val="10D75107"/>
    <w:rsid w:val="10E81361"/>
    <w:rsid w:val="11130D14"/>
    <w:rsid w:val="113B5873"/>
    <w:rsid w:val="1149F8DE"/>
    <w:rsid w:val="11709580"/>
    <w:rsid w:val="11AA416B"/>
    <w:rsid w:val="11E61721"/>
    <w:rsid w:val="11F41C27"/>
    <w:rsid w:val="125861BA"/>
    <w:rsid w:val="12831AC7"/>
    <w:rsid w:val="128E1D70"/>
    <w:rsid w:val="12D14DF7"/>
    <w:rsid w:val="12D7A6EB"/>
    <w:rsid w:val="12FF7A69"/>
    <w:rsid w:val="130A66E4"/>
    <w:rsid w:val="133C51FC"/>
    <w:rsid w:val="133EEC4A"/>
    <w:rsid w:val="13543A1A"/>
    <w:rsid w:val="13879AB7"/>
    <w:rsid w:val="13D847D3"/>
    <w:rsid w:val="13F36F32"/>
    <w:rsid w:val="145D4E82"/>
    <w:rsid w:val="146A7AD2"/>
    <w:rsid w:val="1473774C"/>
    <w:rsid w:val="1475D3E6"/>
    <w:rsid w:val="148AF0BB"/>
    <w:rsid w:val="14AAB094"/>
    <w:rsid w:val="14AD5A82"/>
    <w:rsid w:val="14F5E712"/>
    <w:rsid w:val="150EEFF5"/>
    <w:rsid w:val="154B83F0"/>
    <w:rsid w:val="15BF4026"/>
    <w:rsid w:val="15EE7E62"/>
    <w:rsid w:val="16131AD7"/>
    <w:rsid w:val="1631EEE0"/>
    <w:rsid w:val="163B4ABB"/>
    <w:rsid w:val="16501BFF"/>
    <w:rsid w:val="16635D79"/>
    <w:rsid w:val="166514CC"/>
    <w:rsid w:val="1675D91C"/>
    <w:rsid w:val="169D4CE0"/>
    <w:rsid w:val="16C12B72"/>
    <w:rsid w:val="16F5ADB3"/>
    <w:rsid w:val="178D65D1"/>
    <w:rsid w:val="18B66F6C"/>
    <w:rsid w:val="19013604"/>
    <w:rsid w:val="19301DF2"/>
    <w:rsid w:val="19574628"/>
    <w:rsid w:val="196590F9"/>
    <w:rsid w:val="197B2213"/>
    <w:rsid w:val="19981F63"/>
    <w:rsid w:val="1999D6EE"/>
    <w:rsid w:val="19A4F7DE"/>
    <w:rsid w:val="19AD4BB1"/>
    <w:rsid w:val="19B13152"/>
    <w:rsid w:val="1A03E0E8"/>
    <w:rsid w:val="1A1DCF26"/>
    <w:rsid w:val="1A7C4CED"/>
    <w:rsid w:val="1A7F86FA"/>
    <w:rsid w:val="1AB40C60"/>
    <w:rsid w:val="1AB6A0A2"/>
    <w:rsid w:val="1AC1F43A"/>
    <w:rsid w:val="1AC8DE0E"/>
    <w:rsid w:val="1AE109E2"/>
    <w:rsid w:val="1B283280"/>
    <w:rsid w:val="1B2ED63F"/>
    <w:rsid w:val="1B652896"/>
    <w:rsid w:val="1BCFB730"/>
    <w:rsid w:val="1BD2255F"/>
    <w:rsid w:val="1BD55C4E"/>
    <w:rsid w:val="1C7213E6"/>
    <w:rsid w:val="1C8D9F04"/>
    <w:rsid w:val="1C8FABA8"/>
    <w:rsid w:val="1CA9857F"/>
    <w:rsid w:val="1D60ACA6"/>
    <w:rsid w:val="1D669993"/>
    <w:rsid w:val="1D97DD9C"/>
    <w:rsid w:val="1DAC9401"/>
    <w:rsid w:val="1DDA28FB"/>
    <w:rsid w:val="1DE0ADF4"/>
    <w:rsid w:val="1DE89CE8"/>
    <w:rsid w:val="1DEB886C"/>
    <w:rsid w:val="1E19BF6B"/>
    <w:rsid w:val="1E231066"/>
    <w:rsid w:val="1E984B06"/>
    <w:rsid w:val="1EBE581C"/>
    <w:rsid w:val="1EC29692"/>
    <w:rsid w:val="1EC415FA"/>
    <w:rsid w:val="1F1A3C3F"/>
    <w:rsid w:val="1F47994D"/>
    <w:rsid w:val="1F4D1F27"/>
    <w:rsid w:val="1F523B64"/>
    <w:rsid w:val="1F81C52C"/>
    <w:rsid w:val="1F904F3E"/>
    <w:rsid w:val="1F9FF44A"/>
    <w:rsid w:val="1FB08301"/>
    <w:rsid w:val="1FCBD047"/>
    <w:rsid w:val="1FE0C330"/>
    <w:rsid w:val="205CA3CA"/>
    <w:rsid w:val="2078FF98"/>
    <w:rsid w:val="20B40939"/>
    <w:rsid w:val="20D91577"/>
    <w:rsid w:val="20EB58B0"/>
    <w:rsid w:val="20FB96B8"/>
    <w:rsid w:val="2109712B"/>
    <w:rsid w:val="2112F7B2"/>
    <w:rsid w:val="21203DAA"/>
    <w:rsid w:val="21D6030C"/>
    <w:rsid w:val="220C8951"/>
    <w:rsid w:val="2213D22F"/>
    <w:rsid w:val="22435B16"/>
    <w:rsid w:val="2258FA49"/>
    <w:rsid w:val="22DA0A41"/>
    <w:rsid w:val="2316A4A4"/>
    <w:rsid w:val="231863F2"/>
    <w:rsid w:val="231FE33E"/>
    <w:rsid w:val="23419CF2"/>
    <w:rsid w:val="236CB93E"/>
    <w:rsid w:val="23A21559"/>
    <w:rsid w:val="23BC180A"/>
    <w:rsid w:val="23DD6B0B"/>
    <w:rsid w:val="240819F2"/>
    <w:rsid w:val="244F8A3D"/>
    <w:rsid w:val="24996157"/>
    <w:rsid w:val="24EC4CEE"/>
    <w:rsid w:val="24F43F3F"/>
    <w:rsid w:val="2511BC27"/>
    <w:rsid w:val="25148D2C"/>
    <w:rsid w:val="253E9490"/>
    <w:rsid w:val="253ECE80"/>
    <w:rsid w:val="2551CBAB"/>
    <w:rsid w:val="2571DE43"/>
    <w:rsid w:val="25BCEA18"/>
    <w:rsid w:val="25DD1B84"/>
    <w:rsid w:val="263531B8"/>
    <w:rsid w:val="264E45AC"/>
    <w:rsid w:val="26AD8C88"/>
    <w:rsid w:val="26DDD16D"/>
    <w:rsid w:val="26EC30E8"/>
    <w:rsid w:val="26F02CF7"/>
    <w:rsid w:val="27207641"/>
    <w:rsid w:val="275CFDF2"/>
    <w:rsid w:val="2781767A"/>
    <w:rsid w:val="27A29C4A"/>
    <w:rsid w:val="27C3717F"/>
    <w:rsid w:val="27E325A1"/>
    <w:rsid w:val="27E9061E"/>
    <w:rsid w:val="2831F9CB"/>
    <w:rsid w:val="2842A5B3"/>
    <w:rsid w:val="288E0957"/>
    <w:rsid w:val="289614F2"/>
    <w:rsid w:val="28BAD7C1"/>
    <w:rsid w:val="28D6AAE5"/>
    <w:rsid w:val="28D9BADC"/>
    <w:rsid w:val="28ECC64A"/>
    <w:rsid w:val="295450B2"/>
    <w:rsid w:val="2966E290"/>
    <w:rsid w:val="29732C69"/>
    <w:rsid w:val="29B56114"/>
    <w:rsid w:val="29DC7E86"/>
    <w:rsid w:val="2A083898"/>
    <w:rsid w:val="2A5D3847"/>
    <w:rsid w:val="2A6CAF39"/>
    <w:rsid w:val="2AB64E23"/>
    <w:rsid w:val="2B20410A"/>
    <w:rsid w:val="2B79AEFD"/>
    <w:rsid w:val="2B8D5CD1"/>
    <w:rsid w:val="2BBF0A93"/>
    <w:rsid w:val="2BC1403A"/>
    <w:rsid w:val="2BC41B8D"/>
    <w:rsid w:val="2BF908A8"/>
    <w:rsid w:val="2BFA1BBE"/>
    <w:rsid w:val="2C1924DB"/>
    <w:rsid w:val="2C1DFE96"/>
    <w:rsid w:val="2C4508A5"/>
    <w:rsid w:val="2C840090"/>
    <w:rsid w:val="2D41EC9B"/>
    <w:rsid w:val="2DB60723"/>
    <w:rsid w:val="2DFE9E11"/>
    <w:rsid w:val="2E2C6E78"/>
    <w:rsid w:val="2E4183B9"/>
    <w:rsid w:val="2E7A39A8"/>
    <w:rsid w:val="2E99BAF9"/>
    <w:rsid w:val="2EBB2B8C"/>
    <w:rsid w:val="2EDBA9BB"/>
    <w:rsid w:val="2F515400"/>
    <w:rsid w:val="2FA6243B"/>
    <w:rsid w:val="2FACB997"/>
    <w:rsid w:val="2FCAC748"/>
    <w:rsid w:val="2FCC808E"/>
    <w:rsid w:val="2FD78683"/>
    <w:rsid w:val="2FE2A3B6"/>
    <w:rsid w:val="2FF4BD64"/>
    <w:rsid w:val="301F93A0"/>
    <w:rsid w:val="302A1AAB"/>
    <w:rsid w:val="302FDDFA"/>
    <w:rsid w:val="303206DA"/>
    <w:rsid w:val="305A6980"/>
    <w:rsid w:val="309FFD39"/>
    <w:rsid w:val="30ABB149"/>
    <w:rsid w:val="30BF1491"/>
    <w:rsid w:val="30E4BC05"/>
    <w:rsid w:val="30F103CC"/>
    <w:rsid w:val="312FBCA0"/>
    <w:rsid w:val="3165F30F"/>
    <w:rsid w:val="3177C889"/>
    <w:rsid w:val="319A8BC3"/>
    <w:rsid w:val="32001FA5"/>
    <w:rsid w:val="32171CF3"/>
    <w:rsid w:val="329FC11F"/>
    <w:rsid w:val="32E45A59"/>
    <w:rsid w:val="33052807"/>
    <w:rsid w:val="333151A3"/>
    <w:rsid w:val="33367542"/>
    <w:rsid w:val="3341BDFE"/>
    <w:rsid w:val="3345BD78"/>
    <w:rsid w:val="33A8E9D6"/>
    <w:rsid w:val="33CB232F"/>
    <w:rsid w:val="34098AB8"/>
    <w:rsid w:val="3409FAAB"/>
    <w:rsid w:val="34107E08"/>
    <w:rsid w:val="341CD03C"/>
    <w:rsid w:val="3462FD31"/>
    <w:rsid w:val="3471D88F"/>
    <w:rsid w:val="348691BC"/>
    <w:rsid w:val="348CFFB9"/>
    <w:rsid w:val="349B818E"/>
    <w:rsid w:val="34BE830D"/>
    <w:rsid w:val="34C69977"/>
    <w:rsid w:val="351AF93D"/>
    <w:rsid w:val="3535ECC3"/>
    <w:rsid w:val="355F7F9B"/>
    <w:rsid w:val="356BAE55"/>
    <w:rsid w:val="3583A6BD"/>
    <w:rsid w:val="359C0590"/>
    <w:rsid w:val="359E1A83"/>
    <w:rsid w:val="36032FDE"/>
    <w:rsid w:val="361E5800"/>
    <w:rsid w:val="36A33102"/>
    <w:rsid w:val="36C51878"/>
    <w:rsid w:val="370848FF"/>
    <w:rsid w:val="373D84DE"/>
    <w:rsid w:val="37415BFF"/>
    <w:rsid w:val="374CA4CA"/>
    <w:rsid w:val="37571C7A"/>
    <w:rsid w:val="3774B862"/>
    <w:rsid w:val="3775E49B"/>
    <w:rsid w:val="37A64512"/>
    <w:rsid w:val="37A70821"/>
    <w:rsid w:val="37B5A471"/>
    <w:rsid w:val="37F28CCD"/>
    <w:rsid w:val="386318EA"/>
    <w:rsid w:val="38780890"/>
    <w:rsid w:val="388AE929"/>
    <w:rsid w:val="38AA9548"/>
    <w:rsid w:val="38E1B9FB"/>
    <w:rsid w:val="391F4128"/>
    <w:rsid w:val="3920FA4C"/>
    <w:rsid w:val="392659BF"/>
    <w:rsid w:val="396EF2B1"/>
    <w:rsid w:val="398D60C2"/>
    <w:rsid w:val="39C80B9B"/>
    <w:rsid w:val="3A012D5D"/>
    <w:rsid w:val="3A131E60"/>
    <w:rsid w:val="3A140507"/>
    <w:rsid w:val="3A28D80A"/>
    <w:rsid w:val="3A488CC5"/>
    <w:rsid w:val="3A54DAEC"/>
    <w:rsid w:val="3A8A1CBF"/>
    <w:rsid w:val="3AC7604F"/>
    <w:rsid w:val="3AC81137"/>
    <w:rsid w:val="3AD08CA4"/>
    <w:rsid w:val="3B0BD936"/>
    <w:rsid w:val="3B27AAE3"/>
    <w:rsid w:val="3B3EB830"/>
    <w:rsid w:val="3B4116AC"/>
    <w:rsid w:val="3B4EFC81"/>
    <w:rsid w:val="3B6F2286"/>
    <w:rsid w:val="3BD4AC44"/>
    <w:rsid w:val="3BF396A9"/>
    <w:rsid w:val="3C19A1CA"/>
    <w:rsid w:val="3C1B5ED4"/>
    <w:rsid w:val="3C3248B5"/>
    <w:rsid w:val="3C32C95D"/>
    <w:rsid w:val="3C5D5831"/>
    <w:rsid w:val="3C669B9D"/>
    <w:rsid w:val="3CA28B3C"/>
    <w:rsid w:val="3D1B8C8D"/>
    <w:rsid w:val="3D766837"/>
    <w:rsid w:val="3D802D87"/>
    <w:rsid w:val="3DE2CABD"/>
    <w:rsid w:val="3DE93259"/>
    <w:rsid w:val="3DEC7784"/>
    <w:rsid w:val="3E2257D4"/>
    <w:rsid w:val="3E384C3A"/>
    <w:rsid w:val="3E64BB78"/>
    <w:rsid w:val="3EF09CA6"/>
    <w:rsid w:val="3F1AA6E9"/>
    <w:rsid w:val="3F21C0A2"/>
    <w:rsid w:val="3F2D1DF1"/>
    <w:rsid w:val="3F4A6E9B"/>
    <w:rsid w:val="3F7BC358"/>
    <w:rsid w:val="4078310C"/>
    <w:rsid w:val="4079A9C0"/>
    <w:rsid w:val="40852DB3"/>
    <w:rsid w:val="409D71C6"/>
    <w:rsid w:val="41051501"/>
    <w:rsid w:val="415CFB66"/>
    <w:rsid w:val="41738D6F"/>
    <w:rsid w:val="418DD536"/>
    <w:rsid w:val="41903E13"/>
    <w:rsid w:val="41A8AFB4"/>
    <w:rsid w:val="41ADF9B4"/>
    <w:rsid w:val="41C04837"/>
    <w:rsid w:val="41EAF885"/>
    <w:rsid w:val="41FA5986"/>
    <w:rsid w:val="42160EF5"/>
    <w:rsid w:val="421F8CF7"/>
    <w:rsid w:val="4221D79E"/>
    <w:rsid w:val="4349CDEF"/>
    <w:rsid w:val="43568291"/>
    <w:rsid w:val="4377400E"/>
    <w:rsid w:val="4386C8E6"/>
    <w:rsid w:val="43CFB81C"/>
    <w:rsid w:val="43F39DEB"/>
    <w:rsid w:val="43FA9673"/>
    <w:rsid w:val="443E49F4"/>
    <w:rsid w:val="443EB15B"/>
    <w:rsid w:val="444B47D4"/>
    <w:rsid w:val="44969E7C"/>
    <w:rsid w:val="44B4CCEE"/>
    <w:rsid w:val="44E9D193"/>
    <w:rsid w:val="4523965C"/>
    <w:rsid w:val="4570E91A"/>
    <w:rsid w:val="45914789"/>
    <w:rsid w:val="45EC717D"/>
    <w:rsid w:val="4640E0B8"/>
    <w:rsid w:val="4642F8D1"/>
    <w:rsid w:val="46D29495"/>
    <w:rsid w:val="46D6D6B7"/>
    <w:rsid w:val="47011FE6"/>
    <w:rsid w:val="47027E7D"/>
    <w:rsid w:val="471AAFCE"/>
    <w:rsid w:val="473CE906"/>
    <w:rsid w:val="473FBF1A"/>
    <w:rsid w:val="47B59666"/>
    <w:rsid w:val="47BCFA15"/>
    <w:rsid w:val="47BD0F74"/>
    <w:rsid w:val="47EDACAD"/>
    <w:rsid w:val="48134F3F"/>
    <w:rsid w:val="48531A2E"/>
    <w:rsid w:val="486469A6"/>
    <w:rsid w:val="489A0A86"/>
    <w:rsid w:val="48A30C89"/>
    <w:rsid w:val="48EC65D9"/>
    <w:rsid w:val="48F44F57"/>
    <w:rsid w:val="49929719"/>
    <w:rsid w:val="49CBA736"/>
    <w:rsid w:val="49CE043B"/>
    <w:rsid w:val="49D80E40"/>
    <w:rsid w:val="49DAFD9F"/>
    <w:rsid w:val="49EF6A3C"/>
    <w:rsid w:val="4ABBBF53"/>
    <w:rsid w:val="4AD22529"/>
    <w:rsid w:val="4B194478"/>
    <w:rsid w:val="4B7406D8"/>
    <w:rsid w:val="4BBFA348"/>
    <w:rsid w:val="4BC0A3BF"/>
    <w:rsid w:val="4BD31975"/>
    <w:rsid w:val="4C441371"/>
    <w:rsid w:val="4C4C0BC1"/>
    <w:rsid w:val="4C88190B"/>
    <w:rsid w:val="4CA7CD2D"/>
    <w:rsid w:val="4CA89CB0"/>
    <w:rsid w:val="4CCD3B30"/>
    <w:rsid w:val="4CE251A7"/>
    <w:rsid w:val="4D584CB2"/>
    <w:rsid w:val="4D69987A"/>
    <w:rsid w:val="4DC16608"/>
    <w:rsid w:val="4E062E83"/>
    <w:rsid w:val="4E09B006"/>
    <w:rsid w:val="4E0B0009"/>
    <w:rsid w:val="4E263EB6"/>
    <w:rsid w:val="4E3C4F99"/>
    <w:rsid w:val="4E5AB7C4"/>
    <w:rsid w:val="4E7ACA5C"/>
    <w:rsid w:val="4EAC25D4"/>
    <w:rsid w:val="4F1733E8"/>
    <w:rsid w:val="4F368268"/>
    <w:rsid w:val="4F4F134D"/>
    <w:rsid w:val="4F971EAC"/>
    <w:rsid w:val="4FC4B0C2"/>
    <w:rsid w:val="4FC970F3"/>
    <w:rsid w:val="4FE50C38"/>
    <w:rsid w:val="5061B6DF"/>
    <w:rsid w:val="5069CDAA"/>
    <w:rsid w:val="509286D9"/>
    <w:rsid w:val="509794CC"/>
    <w:rsid w:val="50C30D17"/>
    <w:rsid w:val="50D252C9"/>
    <w:rsid w:val="50D8D707"/>
    <w:rsid w:val="50F1F414"/>
    <w:rsid w:val="50FE9E0A"/>
    <w:rsid w:val="51189A60"/>
    <w:rsid w:val="512E3013"/>
    <w:rsid w:val="5132105E"/>
    <w:rsid w:val="517C0DD3"/>
    <w:rsid w:val="519D83FF"/>
    <w:rsid w:val="51ACC728"/>
    <w:rsid w:val="51C48C92"/>
    <w:rsid w:val="5206B803"/>
    <w:rsid w:val="522FFCCB"/>
    <w:rsid w:val="5231D335"/>
    <w:rsid w:val="52886FDA"/>
    <w:rsid w:val="52894165"/>
    <w:rsid w:val="52B2FB18"/>
    <w:rsid w:val="52E87D98"/>
    <w:rsid w:val="53010A3B"/>
    <w:rsid w:val="534A6527"/>
    <w:rsid w:val="53793F06"/>
    <w:rsid w:val="539F7510"/>
    <w:rsid w:val="53EB724C"/>
    <w:rsid w:val="5409CE25"/>
    <w:rsid w:val="540FE051"/>
    <w:rsid w:val="54112A98"/>
    <w:rsid w:val="5433E775"/>
    <w:rsid w:val="54D8E827"/>
    <w:rsid w:val="54F48FB1"/>
    <w:rsid w:val="556DE487"/>
    <w:rsid w:val="5621B58A"/>
    <w:rsid w:val="5624AC50"/>
    <w:rsid w:val="564F7EF6"/>
    <w:rsid w:val="56683382"/>
    <w:rsid w:val="56754C31"/>
    <w:rsid w:val="5675602B"/>
    <w:rsid w:val="56F2CF9D"/>
    <w:rsid w:val="56FDD6E6"/>
    <w:rsid w:val="5740945E"/>
    <w:rsid w:val="57AB91B8"/>
    <w:rsid w:val="57C8D238"/>
    <w:rsid w:val="57D1617B"/>
    <w:rsid w:val="57DA3E78"/>
    <w:rsid w:val="5813794D"/>
    <w:rsid w:val="58389CD6"/>
    <w:rsid w:val="583B9133"/>
    <w:rsid w:val="587F9DC0"/>
    <w:rsid w:val="58B8A78E"/>
    <w:rsid w:val="58E23F75"/>
    <w:rsid w:val="59366393"/>
    <w:rsid w:val="5947B23A"/>
    <w:rsid w:val="594AF869"/>
    <w:rsid w:val="599DB22A"/>
    <w:rsid w:val="59A115A8"/>
    <w:rsid w:val="59BAEAFA"/>
    <w:rsid w:val="59D81706"/>
    <w:rsid w:val="59FDA5AE"/>
    <w:rsid w:val="5A081F6D"/>
    <w:rsid w:val="5A24717A"/>
    <w:rsid w:val="5A35F4FA"/>
    <w:rsid w:val="5AA9CDD3"/>
    <w:rsid w:val="5AB56D72"/>
    <w:rsid w:val="5AEC2EAF"/>
    <w:rsid w:val="5B0860C1"/>
    <w:rsid w:val="5B2769A0"/>
    <w:rsid w:val="5B2B46A9"/>
    <w:rsid w:val="5B3D3F64"/>
    <w:rsid w:val="5BD45131"/>
    <w:rsid w:val="5C215945"/>
    <w:rsid w:val="5C253530"/>
    <w:rsid w:val="5C73D1AD"/>
    <w:rsid w:val="5C7804D9"/>
    <w:rsid w:val="5C79BC81"/>
    <w:rsid w:val="5CCBA6E7"/>
    <w:rsid w:val="5CF59928"/>
    <w:rsid w:val="5D194937"/>
    <w:rsid w:val="5D1EFBAB"/>
    <w:rsid w:val="5D27E894"/>
    <w:rsid w:val="5D6A233D"/>
    <w:rsid w:val="5D74DC57"/>
    <w:rsid w:val="5D777E67"/>
    <w:rsid w:val="5DAD8D02"/>
    <w:rsid w:val="5DFF96EB"/>
    <w:rsid w:val="5E212F24"/>
    <w:rsid w:val="5E667197"/>
    <w:rsid w:val="5E8AF98D"/>
    <w:rsid w:val="5EFC6CCB"/>
    <w:rsid w:val="5EFE83EE"/>
    <w:rsid w:val="5F6D74DB"/>
    <w:rsid w:val="5F8EED41"/>
    <w:rsid w:val="5F997AB8"/>
    <w:rsid w:val="5FEA6B7E"/>
    <w:rsid w:val="5FFC6706"/>
    <w:rsid w:val="60449793"/>
    <w:rsid w:val="60B111A2"/>
    <w:rsid w:val="60DCDFFA"/>
    <w:rsid w:val="61147BE9"/>
    <w:rsid w:val="61649B11"/>
    <w:rsid w:val="619E79A4"/>
    <w:rsid w:val="61AD7918"/>
    <w:rsid w:val="621D07FF"/>
    <w:rsid w:val="625D518F"/>
    <w:rsid w:val="62D90A31"/>
    <w:rsid w:val="62F9F7AD"/>
    <w:rsid w:val="6318D076"/>
    <w:rsid w:val="632DA1BA"/>
    <w:rsid w:val="6333C4E6"/>
    <w:rsid w:val="635688D7"/>
    <w:rsid w:val="63DFD189"/>
    <w:rsid w:val="6415CCEA"/>
    <w:rsid w:val="6424A4A7"/>
    <w:rsid w:val="64310BED"/>
    <w:rsid w:val="6434E9D7"/>
    <w:rsid w:val="64A2E28F"/>
    <w:rsid w:val="64B23467"/>
    <w:rsid w:val="64D33D9C"/>
    <w:rsid w:val="64FFAB6A"/>
    <w:rsid w:val="651ADE84"/>
    <w:rsid w:val="651F4179"/>
    <w:rsid w:val="652C862D"/>
    <w:rsid w:val="654DB4FC"/>
    <w:rsid w:val="66731624"/>
    <w:rsid w:val="668045A5"/>
    <w:rsid w:val="669D8688"/>
    <w:rsid w:val="66BDBE21"/>
    <w:rsid w:val="66C2C8F1"/>
    <w:rsid w:val="66F4EDC6"/>
    <w:rsid w:val="67120602"/>
    <w:rsid w:val="671804E6"/>
    <w:rsid w:val="6770F3FE"/>
    <w:rsid w:val="67C01A1B"/>
    <w:rsid w:val="67FCC392"/>
    <w:rsid w:val="680D4D03"/>
    <w:rsid w:val="6865B68E"/>
    <w:rsid w:val="6895AFCD"/>
    <w:rsid w:val="68F6C7AB"/>
    <w:rsid w:val="692C0EC2"/>
    <w:rsid w:val="699AE2C9"/>
    <w:rsid w:val="69A021E6"/>
    <w:rsid w:val="6A1D97E8"/>
    <w:rsid w:val="6A59AFBD"/>
    <w:rsid w:val="6ADB86D5"/>
    <w:rsid w:val="6ADBF614"/>
    <w:rsid w:val="6ADE0FEC"/>
    <w:rsid w:val="6B7F7F73"/>
    <w:rsid w:val="6C3FFBBC"/>
    <w:rsid w:val="6C499A03"/>
    <w:rsid w:val="6C63AF84"/>
    <w:rsid w:val="6C9D3EB1"/>
    <w:rsid w:val="6CC5B67F"/>
    <w:rsid w:val="6CDBD807"/>
    <w:rsid w:val="6CFFDCE7"/>
    <w:rsid w:val="6D001CDC"/>
    <w:rsid w:val="6D4A5A7B"/>
    <w:rsid w:val="6D73FA24"/>
    <w:rsid w:val="6D802271"/>
    <w:rsid w:val="6D9964A1"/>
    <w:rsid w:val="6D998309"/>
    <w:rsid w:val="6D9D98ED"/>
    <w:rsid w:val="6DAB3A4F"/>
    <w:rsid w:val="6DB70184"/>
    <w:rsid w:val="6DD6FA89"/>
    <w:rsid w:val="6DFF7FE5"/>
    <w:rsid w:val="6E1E1318"/>
    <w:rsid w:val="6E243B30"/>
    <w:rsid w:val="6E560A4C"/>
    <w:rsid w:val="6E6CA11F"/>
    <w:rsid w:val="6E8751AF"/>
    <w:rsid w:val="6EA6D3B0"/>
    <w:rsid w:val="6F0517CE"/>
    <w:rsid w:val="6F45F064"/>
    <w:rsid w:val="6F96C6D8"/>
    <w:rsid w:val="6FAA78CF"/>
    <w:rsid w:val="6FB850DC"/>
    <w:rsid w:val="6FCA388A"/>
    <w:rsid w:val="6FEAA09B"/>
    <w:rsid w:val="7052116B"/>
    <w:rsid w:val="7071AD11"/>
    <w:rsid w:val="707B73C3"/>
    <w:rsid w:val="708283B2"/>
    <w:rsid w:val="70B5DB26"/>
    <w:rsid w:val="70BA5815"/>
    <w:rsid w:val="7108357F"/>
    <w:rsid w:val="711371CA"/>
    <w:rsid w:val="713D6C75"/>
    <w:rsid w:val="7191B12C"/>
    <w:rsid w:val="71A6F7CB"/>
    <w:rsid w:val="71C367D3"/>
    <w:rsid w:val="71CBBD25"/>
    <w:rsid w:val="71F0621E"/>
    <w:rsid w:val="720B0767"/>
    <w:rsid w:val="725B1FF1"/>
    <w:rsid w:val="7271DF1E"/>
    <w:rsid w:val="727D69CA"/>
    <w:rsid w:val="7294C7AA"/>
    <w:rsid w:val="72C026FD"/>
    <w:rsid w:val="72D3C438"/>
    <w:rsid w:val="732D718A"/>
    <w:rsid w:val="7352A113"/>
    <w:rsid w:val="73678D86"/>
    <w:rsid w:val="73936B85"/>
    <w:rsid w:val="73CE9AD0"/>
    <w:rsid w:val="73D4AEA8"/>
    <w:rsid w:val="73ECA89F"/>
    <w:rsid w:val="73F667A8"/>
    <w:rsid w:val="74082D44"/>
    <w:rsid w:val="74423089"/>
    <w:rsid w:val="745972F1"/>
    <w:rsid w:val="74760D3C"/>
    <w:rsid w:val="749D76DC"/>
    <w:rsid w:val="74ACB975"/>
    <w:rsid w:val="74C5CC73"/>
    <w:rsid w:val="74E69330"/>
    <w:rsid w:val="74ECD5A8"/>
    <w:rsid w:val="74F6C93C"/>
    <w:rsid w:val="75010F74"/>
    <w:rsid w:val="7568340D"/>
    <w:rsid w:val="75734E30"/>
    <w:rsid w:val="7583D3B0"/>
    <w:rsid w:val="7590D206"/>
    <w:rsid w:val="75962BF8"/>
    <w:rsid w:val="759910FB"/>
    <w:rsid w:val="75AC496C"/>
    <w:rsid w:val="75B80901"/>
    <w:rsid w:val="75C61649"/>
    <w:rsid w:val="7639473D"/>
    <w:rsid w:val="764669F0"/>
    <w:rsid w:val="76918177"/>
    <w:rsid w:val="769A57D8"/>
    <w:rsid w:val="769D4577"/>
    <w:rsid w:val="76BC690D"/>
    <w:rsid w:val="76E9C44A"/>
    <w:rsid w:val="77058629"/>
    <w:rsid w:val="77082E25"/>
    <w:rsid w:val="7782CEA6"/>
    <w:rsid w:val="7815140F"/>
    <w:rsid w:val="782D51D8"/>
    <w:rsid w:val="78DD9771"/>
    <w:rsid w:val="79045A05"/>
    <w:rsid w:val="791A0B0D"/>
    <w:rsid w:val="793F7F8B"/>
    <w:rsid w:val="794E55EA"/>
    <w:rsid w:val="79AC686E"/>
    <w:rsid w:val="79CEAB4B"/>
    <w:rsid w:val="79D75538"/>
    <w:rsid w:val="79D85E00"/>
    <w:rsid w:val="79DFCB54"/>
    <w:rsid w:val="79FA4080"/>
    <w:rsid w:val="7A2C3DFA"/>
    <w:rsid w:val="7A63BDB2"/>
    <w:rsid w:val="7A82A5E1"/>
    <w:rsid w:val="7AAF17C5"/>
    <w:rsid w:val="7B075B72"/>
    <w:rsid w:val="7B470F08"/>
    <w:rsid w:val="7B4838CF"/>
    <w:rsid w:val="7B66E9D8"/>
    <w:rsid w:val="7B6B76D0"/>
    <w:rsid w:val="7B6CCA12"/>
    <w:rsid w:val="7B81C4D5"/>
    <w:rsid w:val="7BBEEF6A"/>
    <w:rsid w:val="7BCFA9CC"/>
    <w:rsid w:val="7C4B5573"/>
    <w:rsid w:val="7C84CEC4"/>
    <w:rsid w:val="7CC7900C"/>
    <w:rsid w:val="7CDA6982"/>
    <w:rsid w:val="7CEC97C3"/>
    <w:rsid w:val="7CF3C495"/>
    <w:rsid w:val="7D00C90A"/>
    <w:rsid w:val="7D297526"/>
    <w:rsid w:val="7D423B51"/>
    <w:rsid w:val="7D62C76F"/>
    <w:rsid w:val="7D768DE6"/>
    <w:rsid w:val="7D99EE68"/>
    <w:rsid w:val="7DA3A37A"/>
    <w:rsid w:val="7E12E9FB"/>
    <w:rsid w:val="7E2EA836"/>
    <w:rsid w:val="7E379866"/>
    <w:rsid w:val="7E4FC815"/>
    <w:rsid w:val="7EA262CE"/>
    <w:rsid w:val="7EA7BFE4"/>
    <w:rsid w:val="7EBC454D"/>
    <w:rsid w:val="7ED437C4"/>
    <w:rsid w:val="7F89F749"/>
    <w:rsid w:val="7FB55802"/>
    <w:rsid w:val="7FFE99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C3676"/>
  <w15:docId w15:val="{08BC09C7-8161-44C9-8902-53D61EB65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1649B11"/>
    <w:rPr>
      <w:rFonts w:ascii="Arial Narrow" w:eastAsia="Arial Narrow" w:hAnsi="Arial Narrow" w:cs="Arial Narrow"/>
      <w:lang w:val="es-CO"/>
    </w:rPr>
  </w:style>
  <w:style w:type="paragraph" w:styleId="Ttulo1">
    <w:name w:val="heading 1"/>
    <w:basedOn w:val="Normal"/>
    <w:uiPriority w:val="9"/>
    <w:qFormat/>
    <w:rsid w:val="61649B11"/>
    <w:pPr>
      <w:spacing w:before="35"/>
      <w:ind w:left="3740" w:right="3774"/>
      <w:jc w:val="center"/>
      <w:outlineLvl w:val="0"/>
    </w:pPr>
    <w:rPr>
      <w:rFonts w:ascii="Calibri Light" w:eastAsia="Calibri Light" w:hAnsi="Calibri Light" w:cs="Calibri Light"/>
      <w:sz w:val="32"/>
      <w:szCs w:val="32"/>
    </w:rPr>
  </w:style>
  <w:style w:type="paragraph" w:styleId="Ttulo2">
    <w:name w:val="heading 2"/>
    <w:basedOn w:val="Normal"/>
    <w:uiPriority w:val="9"/>
    <w:unhideWhenUsed/>
    <w:qFormat/>
    <w:rsid w:val="61649B11"/>
    <w:pPr>
      <w:ind w:left="562" w:hanging="720"/>
      <w:outlineLvl w:val="1"/>
    </w:pPr>
    <w:rPr>
      <w:b/>
      <w:bCs/>
    </w:rPr>
  </w:style>
  <w:style w:type="paragraph" w:styleId="Ttulo3">
    <w:name w:val="heading 3"/>
    <w:basedOn w:val="Normal"/>
    <w:next w:val="Normal"/>
    <w:link w:val="Ttulo3Car"/>
    <w:uiPriority w:val="9"/>
    <w:unhideWhenUsed/>
    <w:qFormat/>
    <w:rsid w:val="61649B11"/>
    <w:pPr>
      <w:keepNext/>
      <w:keepLines/>
      <w:spacing w:before="40"/>
      <w:outlineLvl w:val="2"/>
    </w:pPr>
    <w:rPr>
      <w:rFonts w:asciiTheme="majorHAnsi" w:eastAsiaTheme="majorEastAsia" w:hAnsiTheme="majorHAnsi" w:cstheme="majorBidi"/>
      <w:color w:val="243F60"/>
      <w:sz w:val="24"/>
      <w:szCs w:val="24"/>
    </w:rPr>
  </w:style>
  <w:style w:type="paragraph" w:styleId="Ttulo4">
    <w:name w:val="heading 4"/>
    <w:basedOn w:val="Normal"/>
    <w:next w:val="Normal"/>
    <w:link w:val="Ttulo4Car"/>
    <w:uiPriority w:val="9"/>
    <w:unhideWhenUsed/>
    <w:qFormat/>
    <w:rsid w:val="61649B11"/>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61649B11"/>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61649B11"/>
    <w:pPr>
      <w:keepNext/>
      <w:keepLines/>
      <w:spacing w:before="40"/>
      <w:outlineLvl w:val="5"/>
    </w:pPr>
    <w:rPr>
      <w:rFonts w:asciiTheme="majorHAnsi" w:eastAsiaTheme="majorEastAsia" w:hAnsiTheme="majorHAnsi" w:cstheme="majorBidi"/>
      <w:color w:val="243F60"/>
    </w:rPr>
  </w:style>
  <w:style w:type="paragraph" w:styleId="Ttulo7">
    <w:name w:val="heading 7"/>
    <w:basedOn w:val="Normal"/>
    <w:next w:val="Normal"/>
    <w:link w:val="Ttulo7Car"/>
    <w:uiPriority w:val="9"/>
    <w:unhideWhenUsed/>
    <w:qFormat/>
    <w:rsid w:val="61649B11"/>
    <w:pPr>
      <w:keepNext/>
      <w:keepLines/>
      <w:spacing w:before="40"/>
      <w:outlineLvl w:val="6"/>
    </w:pPr>
    <w:rPr>
      <w:rFonts w:asciiTheme="majorHAnsi" w:eastAsiaTheme="majorEastAsia" w:hAnsiTheme="majorHAnsi" w:cstheme="majorBidi"/>
      <w:i/>
      <w:iCs/>
      <w:color w:val="243F60"/>
    </w:rPr>
  </w:style>
  <w:style w:type="paragraph" w:styleId="Ttulo8">
    <w:name w:val="heading 8"/>
    <w:basedOn w:val="Normal"/>
    <w:next w:val="Normal"/>
    <w:link w:val="Ttulo8Car"/>
    <w:uiPriority w:val="9"/>
    <w:unhideWhenUsed/>
    <w:qFormat/>
    <w:rsid w:val="61649B11"/>
    <w:pPr>
      <w:keepNext/>
      <w:keepLines/>
      <w:spacing w:before="40"/>
      <w:outlineLvl w:val="7"/>
    </w:pPr>
    <w:rPr>
      <w:rFonts w:asciiTheme="majorHAnsi" w:eastAsiaTheme="majorEastAsia" w:hAnsiTheme="majorHAnsi" w:cstheme="majorBidi"/>
      <w:color w:val="272727"/>
      <w:sz w:val="21"/>
      <w:szCs w:val="21"/>
    </w:rPr>
  </w:style>
  <w:style w:type="paragraph" w:styleId="Ttulo9">
    <w:name w:val="heading 9"/>
    <w:basedOn w:val="Normal"/>
    <w:next w:val="Normal"/>
    <w:link w:val="Ttulo9Car"/>
    <w:uiPriority w:val="9"/>
    <w:unhideWhenUsed/>
    <w:qFormat/>
    <w:rsid w:val="61649B11"/>
    <w:pPr>
      <w:keepNext/>
      <w:keepLines/>
      <w:spacing w:before="40"/>
      <w:outlineLvl w:val="8"/>
    </w:pPr>
    <w:rPr>
      <w:rFonts w:asciiTheme="majorHAnsi" w:eastAsiaTheme="majorEastAsia" w:hAnsiTheme="majorHAnsi" w:cstheme="majorBidi"/>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rsid w:val="61649B11"/>
    <w:pPr>
      <w:spacing w:before="439"/>
      <w:ind w:right="30"/>
      <w:jc w:val="center"/>
    </w:pPr>
    <w:rPr>
      <w:rFonts w:ascii="Calibri" w:eastAsia="Calibri" w:hAnsi="Calibri" w:cs="Calibri"/>
      <w:b/>
      <w:bCs/>
      <w:sz w:val="20"/>
      <w:szCs w:val="20"/>
    </w:rPr>
  </w:style>
  <w:style w:type="paragraph" w:styleId="TDC2">
    <w:name w:val="toc 2"/>
    <w:basedOn w:val="Normal"/>
    <w:uiPriority w:val="39"/>
    <w:qFormat/>
    <w:rsid w:val="61649B11"/>
    <w:pPr>
      <w:spacing w:before="39"/>
      <w:ind w:left="862" w:hanging="425"/>
    </w:pPr>
    <w:rPr>
      <w:sz w:val="20"/>
      <w:szCs w:val="20"/>
    </w:rPr>
  </w:style>
  <w:style w:type="paragraph" w:styleId="TDC3">
    <w:name w:val="toc 3"/>
    <w:basedOn w:val="Normal"/>
    <w:uiPriority w:val="39"/>
    <w:qFormat/>
    <w:rsid w:val="61649B11"/>
    <w:pPr>
      <w:spacing w:before="39"/>
      <w:ind w:left="1301" w:hanging="661"/>
    </w:pPr>
    <w:rPr>
      <w:i/>
      <w:iCs/>
      <w:sz w:val="20"/>
      <w:szCs w:val="20"/>
    </w:rPr>
  </w:style>
  <w:style w:type="paragraph" w:styleId="Textoindependiente">
    <w:name w:val="Body Text"/>
    <w:basedOn w:val="Normal"/>
    <w:uiPriority w:val="1"/>
    <w:qFormat/>
    <w:rsid w:val="61649B11"/>
  </w:style>
  <w:style w:type="paragraph" w:styleId="Prrafodelista">
    <w:name w:val="List Paragraph"/>
    <w:basedOn w:val="Normal"/>
    <w:uiPriority w:val="1"/>
    <w:qFormat/>
    <w:rsid w:val="61649B11"/>
    <w:pPr>
      <w:ind w:left="564" w:hanging="360"/>
    </w:pPr>
    <w:rPr>
      <w:lang w:val="es-MX"/>
    </w:rPr>
  </w:style>
  <w:style w:type="paragraph" w:customStyle="1" w:styleId="TableParagraph">
    <w:name w:val="Table Paragraph"/>
    <w:basedOn w:val="Normal"/>
    <w:uiPriority w:val="1"/>
    <w:qFormat/>
    <w:rsid w:val="61649B11"/>
  </w:style>
  <w:style w:type="paragraph" w:styleId="Textodeglobo">
    <w:name w:val="Balloon Text"/>
    <w:basedOn w:val="Normal"/>
    <w:link w:val="TextodegloboCar"/>
    <w:uiPriority w:val="99"/>
    <w:semiHidden/>
    <w:unhideWhenUsed/>
    <w:rsid w:val="61649B1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61649B11"/>
    <w:rPr>
      <w:rFonts w:ascii="Segoe UI" w:eastAsia="Arial Narrow" w:hAnsi="Segoe UI" w:cs="Segoe UI"/>
      <w:noProof w:val="0"/>
      <w:sz w:val="18"/>
      <w:szCs w:val="18"/>
      <w:lang w:val="es-CO"/>
    </w:rPr>
  </w:style>
  <w:style w:type="character" w:styleId="Refdecomentario">
    <w:name w:val="annotation reference"/>
    <w:basedOn w:val="Fuentedeprrafopredeter"/>
    <w:uiPriority w:val="99"/>
    <w:semiHidden/>
    <w:unhideWhenUsed/>
    <w:rsid w:val="00E33179"/>
    <w:rPr>
      <w:sz w:val="16"/>
      <w:szCs w:val="16"/>
    </w:rPr>
  </w:style>
  <w:style w:type="paragraph" w:styleId="Textocomentario">
    <w:name w:val="annotation text"/>
    <w:basedOn w:val="Normal"/>
    <w:link w:val="TextocomentarioCar"/>
    <w:uiPriority w:val="99"/>
    <w:unhideWhenUsed/>
    <w:rsid w:val="61649B11"/>
    <w:rPr>
      <w:sz w:val="20"/>
      <w:szCs w:val="20"/>
    </w:rPr>
  </w:style>
  <w:style w:type="character" w:customStyle="1" w:styleId="TextocomentarioCar">
    <w:name w:val="Texto comentario Car"/>
    <w:basedOn w:val="Fuentedeprrafopredeter"/>
    <w:link w:val="Textocomentario"/>
    <w:uiPriority w:val="99"/>
    <w:rsid w:val="61649B11"/>
    <w:rPr>
      <w:rFonts w:ascii="Arial Narrow" w:eastAsia="Arial Narrow" w:hAnsi="Arial Narrow" w:cs="Arial Narrow"/>
      <w:noProof w:val="0"/>
      <w:sz w:val="20"/>
      <w:szCs w:val="20"/>
      <w:lang w:val="es-CO"/>
    </w:rPr>
  </w:style>
  <w:style w:type="paragraph" w:styleId="Asuntodelcomentario">
    <w:name w:val="annotation subject"/>
    <w:basedOn w:val="Textocomentario"/>
    <w:next w:val="Textocomentario"/>
    <w:link w:val="AsuntodelcomentarioCar"/>
    <w:uiPriority w:val="99"/>
    <w:semiHidden/>
    <w:unhideWhenUsed/>
    <w:rsid w:val="61649B11"/>
    <w:rPr>
      <w:b/>
      <w:bCs/>
    </w:rPr>
  </w:style>
  <w:style w:type="character" w:customStyle="1" w:styleId="AsuntodelcomentarioCar">
    <w:name w:val="Asunto del comentario Car"/>
    <w:basedOn w:val="TextocomentarioCar"/>
    <w:link w:val="Asuntodelcomentario"/>
    <w:uiPriority w:val="99"/>
    <w:semiHidden/>
    <w:rsid w:val="61649B11"/>
    <w:rPr>
      <w:rFonts w:ascii="Arial Narrow" w:eastAsia="Arial Narrow" w:hAnsi="Arial Narrow" w:cs="Arial Narrow"/>
      <w:b/>
      <w:bCs/>
      <w:noProof w:val="0"/>
      <w:sz w:val="20"/>
      <w:szCs w:val="20"/>
      <w:lang w:val="es-CO"/>
    </w:rPr>
  </w:style>
  <w:style w:type="numbering" w:customStyle="1" w:styleId="Listaactual1">
    <w:name w:val="Lista actual1"/>
    <w:uiPriority w:val="99"/>
    <w:rsid w:val="00975007"/>
    <w:pPr>
      <w:numPr>
        <w:numId w:val="9"/>
      </w:numPr>
    </w:pPr>
  </w:style>
  <w:style w:type="numbering" w:customStyle="1" w:styleId="Listaactual2">
    <w:name w:val="Lista actual2"/>
    <w:uiPriority w:val="99"/>
    <w:rsid w:val="00975007"/>
    <w:pPr>
      <w:numPr>
        <w:numId w:val="10"/>
      </w:numPr>
    </w:pPr>
  </w:style>
  <w:style w:type="paragraph" w:styleId="Revisin">
    <w:name w:val="Revision"/>
    <w:hidden/>
    <w:uiPriority w:val="99"/>
    <w:semiHidden/>
    <w:rsid w:val="00975007"/>
    <w:pPr>
      <w:widowControl/>
      <w:autoSpaceDE/>
      <w:autoSpaceDN/>
    </w:pPr>
    <w:rPr>
      <w:rFonts w:ascii="Arial Narrow" w:eastAsia="Arial Narrow" w:hAnsi="Arial Narrow" w:cs="Arial Narrow"/>
      <w:lang w:val="es-MX"/>
    </w:rPr>
  </w:style>
  <w:style w:type="character" w:customStyle="1" w:styleId="Ttulo3Car">
    <w:name w:val="Título 3 Car"/>
    <w:basedOn w:val="Fuentedeprrafopredeter"/>
    <w:link w:val="Ttulo3"/>
    <w:uiPriority w:val="9"/>
    <w:rsid w:val="61649B11"/>
    <w:rPr>
      <w:rFonts w:asciiTheme="majorHAnsi" w:eastAsiaTheme="majorEastAsia" w:hAnsiTheme="majorHAnsi" w:cstheme="majorBidi"/>
      <w:noProof w:val="0"/>
      <w:color w:val="243F60"/>
      <w:sz w:val="24"/>
      <w:szCs w:val="24"/>
      <w:lang w:val="es-CO"/>
    </w:rPr>
  </w:style>
  <w:style w:type="character" w:customStyle="1" w:styleId="Ttulo4Car">
    <w:name w:val="Título 4 Car"/>
    <w:basedOn w:val="Fuentedeprrafopredeter"/>
    <w:link w:val="Ttulo4"/>
    <w:uiPriority w:val="9"/>
    <w:rsid w:val="61649B11"/>
    <w:rPr>
      <w:rFonts w:asciiTheme="majorHAnsi" w:eastAsiaTheme="majorEastAsia" w:hAnsiTheme="majorHAnsi" w:cstheme="majorBidi"/>
      <w:i/>
      <w:iCs/>
      <w:noProof w:val="0"/>
      <w:color w:val="365F91" w:themeColor="accent1" w:themeShade="BF"/>
      <w:lang w:val="es-CO"/>
    </w:rPr>
  </w:style>
  <w:style w:type="character" w:customStyle="1" w:styleId="normaltextrun">
    <w:name w:val="normaltextrun"/>
    <w:basedOn w:val="Fuentedeprrafopredeter"/>
    <w:rsid w:val="00A71327"/>
  </w:style>
  <w:style w:type="character" w:customStyle="1" w:styleId="eop">
    <w:name w:val="eop"/>
    <w:basedOn w:val="Fuentedeprrafopredeter"/>
    <w:rsid w:val="00A71327"/>
  </w:style>
  <w:style w:type="character" w:styleId="Hipervnculo">
    <w:name w:val="Hyperlink"/>
    <w:basedOn w:val="Fuentedeprrafopredeter"/>
    <w:uiPriority w:val="99"/>
    <w:unhideWhenUsed/>
    <w:rsid w:val="008A0FC3"/>
    <w:rPr>
      <w:color w:val="0000FF"/>
      <w:u w:val="single"/>
    </w:rPr>
  </w:style>
  <w:style w:type="paragraph" w:styleId="TtuloTDC">
    <w:name w:val="TOC Heading"/>
    <w:basedOn w:val="Ttulo1"/>
    <w:next w:val="Normal"/>
    <w:uiPriority w:val="39"/>
    <w:unhideWhenUsed/>
    <w:qFormat/>
    <w:rsid w:val="61649B11"/>
    <w:pPr>
      <w:keepNext/>
      <w:keepLines/>
      <w:widowControl/>
      <w:spacing w:before="240" w:line="259" w:lineRule="auto"/>
      <w:ind w:left="0" w:right="0"/>
      <w:jc w:val="left"/>
    </w:pPr>
    <w:rPr>
      <w:rFonts w:asciiTheme="majorHAnsi" w:eastAsiaTheme="majorEastAsia" w:hAnsiTheme="majorHAnsi" w:cstheme="majorBidi"/>
      <w:color w:val="365F91" w:themeColor="accent1" w:themeShade="BF"/>
      <w:lang w:eastAsia="es-CO"/>
    </w:rPr>
  </w:style>
  <w:style w:type="paragraph" w:styleId="Encabezado">
    <w:name w:val="header"/>
    <w:basedOn w:val="Normal"/>
    <w:link w:val="EncabezadoCar"/>
    <w:uiPriority w:val="99"/>
    <w:unhideWhenUsed/>
    <w:rsid w:val="61649B11"/>
    <w:pPr>
      <w:tabs>
        <w:tab w:val="center" w:pos="4419"/>
        <w:tab w:val="right" w:pos="8838"/>
      </w:tabs>
    </w:pPr>
  </w:style>
  <w:style w:type="character" w:customStyle="1" w:styleId="EncabezadoCar">
    <w:name w:val="Encabezado Car"/>
    <w:basedOn w:val="Fuentedeprrafopredeter"/>
    <w:link w:val="Encabezado"/>
    <w:uiPriority w:val="99"/>
    <w:rsid w:val="61649B11"/>
    <w:rPr>
      <w:rFonts w:ascii="Arial Narrow" w:eastAsia="Arial Narrow" w:hAnsi="Arial Narrow" w:cs="Arial Narrow"/>
      <w:noProof w:val="0"/>
      <w:lang w:val="es-CO"/>
    </w:rPr>
  </w:style>
  <w:style w:type="paragraph" w:styleId="Piedepgina">
    <w:name w:val="footer"/>
    <w:basedOn w:val="Normal"/>
    <w:link w:val="PiedepginaCar"/>
    <w:uiPriority w:val="99"/>
    <w:unhideWhenUsed/>
    <w:rsid w:val="61649B11"/>
    <w:pPr>
      <w:tabs>
        <w:tab w:val="center" w:pos="4419"/>
        <w:tab w:val="right" w:pos="8838"/>
      </w:tabs>
    </w:pPr>
  </w:style>
  <w:style w:type="character" w:customStyle="1" w:styleId="PiedepginaCar">
    <w:name w:val="Pie de página Car"/>
    <w:basedOn w:val="Fuentedeprrafopredeter"/>
    <w:link w:val="Piedepgina"/>
    <w:uiPriority w:val="99"/>
    <w:rsid w:val="61649B11"/>
    <w:rPr>
      <w:rFonts w:ascii="Arial Narrow" w:eastAsia="Arial Narrow" w:hAnsi="Arial Narrow" w:cs="Arial Narrow"/>
      <w:noProof w:val="0"/>
      <w:lang w:val="es-CO"/>
    </w:rPr>
  </w:style>
  <w:style w:type="table" w:customStyle="1" w:styleId="TableNormal1">
    <w:name w:val="Table Normal1"/>
    <w:uiPriority w:val="2"/>
    <w:semiHidden/>
    <w:unhideWhenUsed/>
    <w:qFormat/>
    <w:rsid w:val="00B3604B"/>
    <w:tblPr>
      <w:tblInd w:w="0" w:type="dxa"/>
      <w:tblCellMar>
        <w:top w:w="0" w:type="dxa"/>
        <w:left w:w="0" w:type="dxa"/>
        <w:bottom w:w="0" w:type="dxa"/>
        <w:right w:w="0" w:type="dxa"/>
      </w:tblCellMar>
    </w:tblPr>
  </w:style>
  <w:style w:type="paragraph" w:styleId="Ttulo">
    <w:name w:val="Title"/>
    <w:basedOn w:val="Normal"/>
    <w:next w:val="Normal"/>
    <w:link w:val="TtuloCar"/>
    <w:uiPriority w:val="10"/>
    <w:qFormat/>
    <w:rsid w:val="61649B11"/>
    <w:pPr>
      <w:contextualSpacing/>
    </w:pPr>
    <w:rPr>
      <w:rFonts w:asciiTheme="majorHAnsi" w:eastAsiaTheme="majorEastAsia" w:hAnsiTheme="majorHAnsi" w:cstheme="majorBidi"/>
      <w:sz w:val="56"/>
      <w:szCs w:val="56"/>
    </w:rPr>
  </w:style>
  <w:style w:type="paragraph" w:styleId="Subttulo">
    <w:name w:val="Subtitle"/>
    <w:basedOn w:val="Normal"/>
    <w:next w:val="Normal"/>
    <w:link w:val="SubttuloCar"/>
    <w:uiPriority w:val="11"/>
    <w:qFormat/>
    <w:rsid w:val="61649B11"/>
    <w:rPr>
      <w:rFonts w:eastAsiaTheme="minorEastAsia"/>
      <w:color w:val="5A5A5A"/>
    </w:rPr>
  </w:style>
  <w:style w:type="paragraph" w:styleId="Cita">
    <w:name w:val="Quote"/>
    <w:basedOn w:val="Normal"/>
    <w:next w:val="Normal"/>
    <w:link w:val="CitaCar"/>
    <w:uiPriority w:val="29"/>
    <w:qFormat/>
    <w:rsid w:val="61649B11"/>
    <w:pPr>
      <w:spacing w:before="200"/>
      <w:ind w:left="864" w:right="864"/>
      <w:jc w:val="center"/>
    </w:pPr>
    <w:rPr>
      <w:i/>
      <w:iCs/>
      <w:color w:val="404040" w:themeColor="text1" w:themeTint="BF"/>
    </w:rPr>
  </w:style>
  <w:style w:type="paragraph" w:styleId="Citadestacada">
    <w:name w:val="Intense Quote"/>
    <w:basedOn w:val="Normal"/>
    <w:next w:val="Normal"/>
    <w:link w:val="CitadestacadaCar"/>
    <w:uiPriority w:val="30"/>
    <w:qFormat/>
    <w:rsid w:val="61649B11"/>
    <w:pPr>
      <w:spacing w:before="360" w:after="360"/>
      <w:ind w:left="864" w:right="864"/>
      <w:jc w:val="center"/>
    </w:pPr>
    <w:rPr>
      <w:i/>
      <w:iCs/>
      <w:color w:val="4F81BD" w:themeColor="accent1"/>
    </w:rPr>
  </w:style>
  <w:style w:type="character" w:customStyle="1" w:styleId="Ttulo5Car">
    <w:name w:val="Título 5 Car"/>
    <w:basedOn w:val="Fuentedeprrafopredeter"/>
    <w:link w:val="Ttulo5"/>
    <w:uiPriority w:val="9"/>
    <w:rsid w:val="61649B11"/>
    <w:rPr>
      <w:rFonts w:asciiTheme="majorHAnsi" w:eastAsiaTheme="majorEastAsia" w:hAnsiTheme="majorHAnsi" w:cstheme="majorBidi"/>
      <w:noProof w:val="0"/>
      <w:color w:val="365F91" w:themeColor="accent1" w:themeShade="BF"/>
      <w:lang w:val="es-CO"/>
    </w:rPr>
  </w:style>
  <w:style w:type="character" w:customStyle="1" w:styleId="Ttulo6Car">
    <w:name w:val="Título 6 Car"/>
    <w:basedOn w:val="Fuentedeprrafopredeter"/>
    <w:link w:val="Ttulo6"/>
    <w:uiPriority w:val="9"/>
    <w:rsid w:val="61649B11"/>
    <w:rPr>
      <w:rFonts w:asciiTheme="majorHAnsi" w:eastAsiaTheme="majorEastAsia" w:hAnsiTheme="majorHAnsi" w:cstheme="majorBidi"/>
      <w:noProof w:val="0"/>
      <w:color w:val="243F60"/>
      <w:lang w:val="es-CO"/>
    </w:rPr>
  </w:style>
  <w:style w:type="character" w:customStyle="1" w:styleId="Ttulo7Car">
    <w:name w:val="Título 7 Car"/>
    <w:basedOn w:val="Fuentedeprrafopredeter"/>
    <w:link w:val="Ttulo7"/>
    <w:uiPriority w:val="9"/>
    <w:rsid w:val="61649B11"/>
    <w:rPr>
      <w:rFonts w:asciiTheme="majorHAnsi" w:eastAsiaTheme="majorEastAsia" w:hAnsiTheme="majorHAnsi" w:cstheme="majorBidi"/>
      <w:i/>
      <w:iCs/>
      <w:noProof w:val="0"/>
      <w:color w:val="243F60"/>
      <w:lang w:val="es-CO"/>
    </w:rPr>
  </w:style>
  <w:style w:type="character" w:customStyle="1" w:styleId="Ttulo8Car">
    <w:name w:val="Título 8 Car"/>
    <w:basedOn w:val="Fuentedeprrafopredeter"/>
    <w:link w:val="Ttulo8"/>
    <w:uiPriority w:val="9"/>
    <w:rsid w:val="61649B11"/>
    <w:rPr>
      <w:rFonts w:asciiTheme="majorHAnsi" w:eastAsiaTheme="majorEastAsia" w:hAnsiTheme="majorHAnsi" w:cstheme="majorBidi"/>
      <w:noProof w:val="0"/>
      <w:color w:val="272727"/>
      <w:sz w:val="21"/>
      <w:szCs w:val="21"/>
      <w:lang w:val="es-CO"/>
    </w:rPr>
  </w:style>
  <w:style w:type="character" w:customStyle="1" w:styleId="Ttulo9Car">
    <w:name w:val="Título 9 Car"/>
    <w:basedOn w:val="Fuentedeprrafopredeter"/>
    <w:link w:val="Ttulo9"/>
    <w:uiPriority w:val="9"/>
    <w:rsid w:val="61649B11"/>
    <w:rPr>
      <w:rFonts w:asciiTheme="majorHAnsi" w:eastAsiaTheme="majorEastAsia" w:hAnsiTheme="majorHAnsi" w:cstheme="majorBidi"/>
      <w:i/>
      <w:iCs/>
      <w:noProof w:val="0"/>
      <w:color w:val="272727"/>
      <w:sz w:val="21"/>
      <w:szCs w:val="21"/>
      <w:lang w:val="es-CO"/>
    </w:rPr>
  </w:style>
  <w:style w:type="character" w:customStyle="1" w:styleId="TtuloCar">
    <w:name w:val="Título Car"/>
    <w:basedOn w:val="Fuentedeprrafopredeter"/>
    <w:link w:val="Ttulo"/>
    <w:uiPriority w:val="10"/>
    <w:rsid w:val="61649B11"/>
    <w:rPr>
      <w:rFonts w:asciiTheme="majorHAnsi" w:eastAsiaTheme="majorEastAsia" w:hAnsiTheme="majorHAnsi" w:cstheme="majorBidi"/>
      <w:noProof w:val="0"/>
      <w:sz w:val="56"/>
      <w:szCs w:val="56"/>
      <w:lang w:val="es-CO"/>
    </w:rPr>
  </w:style>
  <w:style w:type="character" w:customStyle="1" w:styleId="SubttuloCar">
    <w:name w:val="Subtítulo Car"/>
    <w:basedOn w:val="Fuentedeprrafopredeter"/>
    <w:link w:val="Subttulo"/>
    <w:uiPriority w:val="11"/>
    <w:rsid w:val="61649B11"/>
    <w:rPr>
      <w:rFonts w:asciiTheme="minorHAnsi" w:eastAsiaTheme="minorEastAsia" w:hAnsiTheme="minorHAnsi" w:cstheme="minorBidi"/>
      <w:noProof w:val="0"/>
      <w:color w:val="5A5A5A"/>
      <w:lang w:val="es-CO"/>
    </w:rPr>
  </w:style>
  <w:style w:type="character" w:customStyle="1" w:styleId="CitaCar">
    <w:name w:val="Cita Car"/>
    <w:basedOn w:val="Fuentedeprrafopredeter"/>
    <w:link w:val="Cita"/>
    <w:uiPriority w:val="29"/>
    <w:rsid w:val="61649B11"/>
    <w:rPr>
      <w:i/>
      <w:iCs/>
      <w:noProof w:val="0"/>
      <w:color w:val="404040" w:themeColor="text1" w:themeTint="BF"/>
      <w:lang w:val="es-CO"/>
    </w:rPr>
  </w:style>
  <w:style w:type="character" w:customStyle="1" w:styleId="CitadestacadaCar">
    <w:name w:val="Cita destacada Car"/>
    <w:basedOn w:val="Fuentedeprrafopredeter"/>
    <w:link w:val="Citadestacada"/>
    <w:uiPriority w:val="30"/>
    <w:rsid w:val="61649B11"/>
    <w:rPr>
      <w:i/>
      <w:iCs/>
      <w:noProof w:val="0"/>
      <w:color w:val="4F81BD" w:themeColor="accent1"/>
      <w:lang w:val="es-CO"/>
    </w:rPr>
  </w:style>
  <w:style w:type="paragraph" w:styleId="TDC4">
    <w:name w:val="toc 4"/>
    <w:basedOn w:val="Normal"/>
    <w:next w:val="Normal"/>
    <w:uiPriority w:val="39"/>
    <w:unhideWhenUsed/>
    <w:rsid w:val="61649B11"/>
    <w:pPr>
      <w:spacing w:after="100"/>
      <w:ind w:left="660"/>
    </w:pPr>
  </w:style>
  <w:style w:type="paragraph" w:styleId="TDC5">
    <w:name w:val="toc 5"/>
    <w:basedOn w:val="Normal"/>
    <w:next w:val="Normal"/>
    <w:uiPriority w:val="39"/>
    <w:unhideWhenUsed/>
    <w:rsid w:val="61649B11"/>
    <w:pPr>
      <w:spacing w:after="100"/>
      <w:ind w:left="880"/>
    </w:pPr>
  </w:style>
  <w:style w:type="paragraph" w:styleId="TDC6">
    <w:name w:val="toc 6"/>
    <w:basedOn w:val="Normal"/>
    <w:next w:val="Normal"/>
    <w:uiPriority w:val="39"/>
    <w:unhideWhenUsed/>
    <w:rsid w:val="61649B11"/>
    <w:pPr>
      <w:spacing w:after="100"/>
      <w:ind w:left="1100"/>
    </w:pPr>
  </w:style>
  <w:style w:type="paragraph" w:styleId="TDC7">
    <w:name w:val="toc 7"/>
    <w:basedOn w:val="Normal"/>
    <w:next w:val="Normal"/>
    <w:uiPriority w:val="39"/>
    <w:unhideWhenUsed/>
    <w:rsid w:val="61649B11"/>
    <w:pPr>
      <w:spacing w:after="100"/>
      <w:ind w:left="1320"/>
    </w:pPr>
  </w:style>
  <w:style w:type="paragraph" w:styleId="TDC8">
    <w:name w:val="toc 8"/>
    <w:basedOn w:val="Normal"/>
    <w:next w:val="Normal"/>
    <w:uiPriority w:val="39"/>
    <w:unhideWhenUsed/>
    <w:rsid w:val="61649B11"/>
    <w:pPr>
      <w:spacing w:after="100"/>
      <w:ind w:left="1540"/>
    </w:pPr>
  </w:style>
  <w:style w:type="paragraph" w:styleId="TDC9">
    <w:name w:val="toc 9"/>
    <w:basedOn w:val="Normal"/>
    <w:next w:val="Normal"/>
    <w:uiPriority w:val="39"/>
    <w:unhideWhenUsed/>
    <w:rsid w:val="61649B11"/>
    <w:pPr>
      <w:spacing w:after="100"/>
      <w:ind w:left="1760"/>
    </w:pPr>
  </w:style>
  <w:style w:type="paragraph" w:styleId="Textonotaalfinal">
    <w:name w:val="endnote text"/>
    <w:basedOn w:val="Normal"/>
    <w:link w:val="TextonotaalfinalCar"/>
    <w:uiPriority w:val="99"/>
    <w:semiHidden/>
    <w:unhideWhenUsed/>
    <w:rsid w:val="61649B11"/>
    <w:rPr>
      <w:sz w:val="20"/>
      <w:szCs w:val="20"/>
    </w:rPr>
  </w:style>
  <w:style w:type="character" w:customStyle="1" w:styleId="TextonotaalfinalCar">
    <w:name w:val="Texto nota al final Car"/>
    <w:basedOn w:val="Fuentedeprrafopredeter"/>
    <w:link w:val="Textonotaalfinal"/>
    <w:uiPriority w:val="99"/>
    <w:semiHidden/>
    <w:rsid w:val="61649B11"/>
    <w:rPr>
      <w:noProof w:val="0"/>
      <w:sz w:val="20"/>
      <w:szCs w:val="20"/>
      <w:lang w:val="es-CO"/>
    </w:rPr>
  </w:style>
  <w:style w:type="paragraph" w:styleId="Textonotapie">
    <w:name w:val="footnote text"/>
    <w:basedOn w:val="Normal"/>
    <w:link w:val="TextonotapieCar"/>
    <w:uiPriority w:val="99"/>
    <w:semiHidden/>
    <w:unhideWhenUsed/>
    <w:rsid w:val="61649B11"/>
    <w:rPr>
      <w:sz w:val="20"/>
      <w:szCs w:val="20"/>
    </w:rPr>
  </w:style>
  <w:style w:type="character" w:customStyle="1" w:styleId="TextonotapieCar">
    <w:name w:val="Texto nota pie Car"/>
    <w:basedOn w:val="Fuentedeprrafopredeter"/>
    <w:link w:val="Textonotapie"/>
    <w:uiPriority w:val="99"/>
    <w:semiHidden/>
    <w:rsid w:val="61649B11"/>
    <w:rPr>
      <w:noProof w:val="0"/>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456618">
      <w:bodyDiv w:val="1"/>
      <w:marLeft w:val="0"/>
      <w:marRight w:val="0"/>
      <w:marTop w:val="0"/>
      <w:marBottom w:val="0"/>
      <w:divBdr>
        <w:top w:val="none" w:sz="0" w:space="0" w:color="auto"/>
        <w:left w:val="none" w:sz="0" w:space="0" w:color="auto"/>
        <w:bottom w:val="none" w:sz="0" w:space="0" w:color="auto"/>
        <w:right w:val="none" w:sz="0" w:space="0" w:color="auto"/>
      </w:divBdr>
    </w:div>
    <w:div w:id="553006940">
      <w:bodyDiv w:val="1"/>
      <w:marLeft w:val="0"/>
      <w:marRight w:val="0"/>
      <w:marTop w:val="0"/>
      <w:marBottom w:val="0"/>
      <w:divBdr>
        <w:top w:val="none" w:sz="0" w:space="0" w:color="auto"/>
        <w:left w:val="none" w:sz="0" w:space="0" w:color="auto"/>
        <w:bottom w:val="none" w:sz="0" w:space="0" w:color="auto"/>
        <w:right w:val="none" w:sz="0" w:space="0" w:color="auto"/>
      </w:divBdr>
    </w:div>
    <w:div w:id="1773863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8F9B79C7272504CB2A54172DB9EDF0A" ma:contentTypeVersion="5" ma:contentTypeDescription="Crear nuevo documento." ma:contentTypeScope="" ma:versionID="57d67f40af6326835a06fc490ea63bfb">
  <xsd:schema xmlns:xsd="http://www.w3.org/2001/XMLSchema" xmlns:xs="http://www.w3.org/2001/XMLSchema" xmlns:p="http://schemas.microsoft.com/office/2006/metadata/properties" xmlns:ns2="31a3fbc6-5635-452a-a9ff-4da3206a19db" xmlns:ns3="3e2710c8-9651-40dd-be0b-0e00dee3cf5a" targetNamespace="http://schemas.microsoft.com/office/2006/metadata/properties" ma:root="true" ma:fieldsID="f03a978b2b682506b516edc3d361701d" ns2:_="" ns3:_="">
    <xsd:import namespace="31a3fbc6-5635-452a-a9ff-4da3206a19db"/>
    <xsd:import namespace="3e2710c8-9651-40dd-be0b-0e00dee3cf5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3fbc6-5635-452a-a9ff-4da3206a19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2710c8-9651-40dd-be0b-0e00dee3cf5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3FC808-D609-4DF7-9CFD-97AC0CE8C238}">
  <ds:schemaRefs>
    <ds:schemaRef ds:uri="http://schemas.microsoft.com/sharepoint/v3/contenttype/forms"/>
  </ds:schemaRefs>
</ds:datastoreItem>
</file>

<file path=customXml/itemProps2.xml><?xml version="1.0" encoding="utf-8"?>
<ds:datastoreItem xmlns:ds="http://schemas.openxmlformats.org/officeDocument/2006/customXml" ds:itemID="{51349910-C096-45BF-8FBD-D950628D9687}">
  <ds:schemaRefs>
    <ds:schemaRef ds:uri="http://schemas.openxmlformats.org/officeDocument/2006/bibliography"/>
  </ds:schemaRefs>
</ds:datastoreItem>
</file>

<file path=customXml/itemProps3.xml><?xml version="1.0" encoding="utf-8"?>
<ds:datastoreItem xmlns:ds="http://schemas.openxmlformats.org/officeDocument/2006/customXml" ds:itemID="{DEEA889B-2495-4B69-BB3B-EBBCE6B6841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BFFA760-1898-4101-855E-8846552046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3fbc6-5635-452a-a9ff-4da3206a19db"/>
    <ds:schemaRef ds:uri="3e2710c8-9651-40dd-be0b-0e00dee3cf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7728</Words>
  <Characters>42509</Characters>
  <Application>Microsoft Office Word</Application>
  <DocSecurity>0</DocSecurity>
  <Lines>354</Lines>
  <Paragraphs>100</Paragraphs>
  <ScaleCrop>false</ScaleCrop>
  <Company/>
  <LinksUpToDate>false</LinksUpToDate>
  <CharactersWithSpaces>50137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Brayan Gabriel Plazas Riano</dc:creator>
  <cp:keywords/>
  <cp:lastModifiedBy>Linna Marcela Martinez Guana</cp:lastModifiedBy>
  <cp:revision>23</cp:revision>
  <cp:lastPrinted>2022-10-07T20:48:00Z</cp:lastPrinted>
  <dcterms:created xsi:type="dcterms:W3CDTF">2022-12-01T03:38:00Z</dcterms:created>
  <dcterms:modified xsi:type="dcterms:W3CDTF">2023-10-13T23:02:00Z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2018-09-13T00:00:00Z</vt:filetime>
  </property>
  <property fmtid="{D5CDD505-2E9C-101B-9397-08002B2CF9AE}" pid="3" name="Creator">
    <vt:lpwstr>Microsoft® Word 2016</vt:lpwstr>
  </property>
  <property fmtid="{D5CDD505-2E9C-101B-9397-08002B2CF9AE}" pid="4" name="LastSaved">
    <vt:filetime>2021-03-10T00:00:00Z</vt:filetime>
  </property>
  <property fmtid="{D5CDD505-2E9C-101B-9397-08002B2CF9AE}" pid="5" name="ContentTypeId">
    <vt:lpwstr>0x01010048F9B79C7272504CB2A54172DB9EDF0A</vt:lpwstr>
  </property>
</Properties>
</file>