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39"/>
        <w:gridCol w:w="5289"/>
      </w:tblGrid>
      <w:tr w:rsidR="00E84645" w:rsidRPr="00825041" w14:paraId="183EBB36" w14:textId="77777777" w:rsidTr="0069095A">
        <w:tc>
          <w:tcPr>
            <w:tcW w:w="3539" w:type="dxa"/>
          </w:tcPr>
          <w:p w14:paraId="6FDDE26E" w14:textId="1603437E" w:rsidR="00E84645" w:rsidRPr="00825041" w:rsidRDefault="00E84645">
            <w:r w:rsidRPr="00825041">
              <w:t>Regional PAAP</w:t>
            </w:r>
          </w:p>
        </w:tc>
        <w:tc>
          <w:tcPr>
            <w:tcW w:w="5289" w:type="dxa"/>
          </w:tcPr>
          <w:p w14:paraId="2E449617" w14:textId="1CF202DB" w:rsidR="00E84645" w:rsidRPr="00825041" w:rsidRDefault="00E84645" w:rsidP="0069095A">
            <w:pPr>
              <w:jc w:val="center"/>
            </w:pPr>
          </w:p>
        </w:tc>
      </w:tr>
      <w:tr w:rsidR="00E84645" w:rsidRPr="00825041" w14:paraId="48F59606" w14:textId="77777777" w:rsidTr="0069095A">
        <w:tc>
          <w:tcPr>
            <w:tcW w:w="3539" w:type="dxa"/>
          </w:tcPr>
          <w:p w14:paraId="39A0CBB4" w14:textId="6C09DD12" w:rsidR="00E84645" w:rsidRPr="00825041" w:rsidRDefault="00E84645">
            <w:r w:rsidRPr="00825041">
              <w:t>Nombre del coordinador del EIP</w:t>
            </w:r>
          </w:p>
        </w:tc>
        <w:tc>
          <w:tcPr>
            <w:tcW w:w="5289" w:type="dxa"/>
          </w:tcPr>
          <w:p w14:paraId="68B37DFF" w14:textId="77777777" w:rsidR="00E84645" w:rsidRPr="00825041" w:rsidRDefault="00E84645"/>
        </w:tc>
      </w:tr>
      <w:tr w:rsidR="00E84645" w:rsidRPr="00825041" w14:paraId="4A01483D" w14:textId="77777777" w:rsidTr="0069095A">
        <w:tc>
          <w:tcPr>
            <w:tcW w:w="3539" w:type="dxa"/>
          </w:tcPr>
          <w:p w14:paraId="10893DB9" w14:textId="346167D7" w:rsidR="00E84645" w:rsidRPr="00825041" w:rsidRDefault="00E84645">
            <w:r w:rsidRPr="00825041">
              <w:t>Fecha de inicio coordinación:</w:t>
            </w:r>
          </w:p>
        </w:tc>
        <w:tc>
          <w:tcPr>
            <w:tcW w:w="5289" w:type="dxa"/>
          </w:tcPr>
          <w:p w14:paraId="7C119801" w14:textId="77777777" w:rsidR="00E84645" w:rsidRPr="00825041" w:rsidRDefault="00E84645"/>
        </w:tc>
      </w:tr>
      <w:tr w:rsidR="00E84645" w:rsidRPr="00825041" w14:paraId="2550508C" w14:textId="77777777" w:rsidTr="0069095A">
        <w:tc>
          <w:tcPr>
            <w:tcW w:w="3539" w:type="dxa"/>
          </w:tcPr>
          <w:p w14:paraId="36F69A35" w14:textId="39ADDCE8" w:rsidR="00E84645" w:rsidRPr="00825041" w:rsidRDefault="007E53B9">
            <w:r>
              <w:t>Fecha de corte</w:t>
            </w:r>
            <w:r w:rsidR="00E84645" w:rsidRPr="00825041">
              <w:t xml:space="preserve"> del informe</w:t>
            </w:r>
          </w:p>
        </w:tc>
        <w:tc>
          <w:tcPr>
            <w:tcW w:w="5289" w:type="dxa"/>
          </w:tcPr>
          <w:p w14:paraId="2D86BEBE" w14:textId="77777777" w:rsidR="00E84645" w:rsidRPr="00825041" w:rsidRDefault="00E84645"/>
        </w:tc>
      </w:tr>
    </w:tbl>
    <w:p w14:paraId="13B2B3C1" w14:textId="77777777" w:rsidR="00E84645" w:rsidRPr="00825041" w:rsidRDefault="00E84645"/>
    <w:tbl>
      <w:tblPr>
        <w:tblStyle w:val="Tablanormal21"/>
        <w:tblW w:w="9237" w:type="dxa"/>
        <w:tblInd w:w="245" w:type="dxa"/>
        <w:tblLayout w:type="fixed"/>
        <w:tblLook w:val="0000" w:firstRow="0" w:lastRow="0" w:firstColumn="0" w:lastColumn="0" w:noHBand="0" w:noVBand="0"/>
        <w:tblDescription w:val="Incluir el nombre del contratista"/>
      </w:tblPr>
      <w:tblGrid>
        <w:gridCol w:w="9237"/>
      </w:tblGrid>
      <w:tr w:rsidR="00E84645" w:rsidRPr="00825041" w14:paraId="7339D7ED" w14:textId="77777777" w:rsidTr="0069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37" w:type="dxa"/>
            <w:tcBorders>
              <w:top w:val="single" w:sz="4" w:space="0" w:color="auto"/>
            </w:tcBorders>
            <w:shd w:val="clear" w:color="auto" w:fill="EDEDED"/>
            <w:vAlign w:val="center"/>
          </w:tcPr>
          <w:p w14:paraId="0895BB29" w14:textId="77777777" w:rsidR="00E84645" w:rsidRPr="00825041" w:rsidRDefault="00E84645" w:rsidP="00626811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8250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INFORME PARCIAL DE EJECUCIÓN</w:t>
            </w:r>
          </w:p>
        </w:tc>
      </w:tr>
      <w:tr w:rsidR="00E84645" w:rsidRPr="00825041" w14:paraId="3AC85965" w14:textId="77777777" w:rsidTr="00C96BF5">
        <w:trPr>
          <w:trHeight w:val="255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37" w:type="dxa"/>
          </w:tcPr>
          <w:p w14:paraId="4A409ED0" w14:textId="77777777" w:rsidR="0069095A" w:rsidRPr="00825041" w:rsidRDefault="0069095A" w:rsidP="00626811">
            <w:pPr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14:paraId="507BCA4C" w14:textId="77777777" w:rsidR="0069095A" w:rsidRPr="00825041" w:rsidRDefault="0069095A" w:rsidP="00626811">
            <w:pPr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6"/>
              <w:gridCol w:w="1065"/>
              <w:gridCol w:w="943"/>
              <w:gridCol w:w="962"/>
              <w:gridCol w:w="1436"/>
              <w:gridCol w:w="785"/>
              <w:gridCol w:w="1200"/>
              <w:gridCol w:w="1030"/>
            </w:tblGrid>
            <w:tr w:rsidR="00E242BA" w:rsidRPr="00825041" w14:paraId="0E58F5C5" w14:textId="3966FF46" w:rsidTr="00E242BA">
              <w:trPr>
                <w:trHeight w:val="204"/>
              </w:trPr>
              <w:tc>
                <w:tcPr>
                  <w:tcW w:w="8887" w:type="dxa"/>
                  <w:gridSpan w:val="8"/>
                </w:tcPr>
                <w:p w14:paraId="3F5C03A3" w14:textId="606B29B4" w:rsidR="00E242BA" w:rsidRPr="00825041" w:rsidRDefault="00E242BA" w:rsidP="003109B5">
                  <w:pPr>
                    <w:jc w:val="center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Fase I</w:t>
                  </w:r>
                </w:p>
              </w:tc>
            </w:tr>
            <w:tr w:rsidR="00E242BA" w:rsidRPr="00825041" w14:paraId="1392D5E9" w14:textId="48044A93" w:rsidTr="00A90A3F">
              <w:trPr>
                <w:trHeight w:val="298"/>
              </w:trPr>
              <w:tc>
                <w:tcPr>
                  <w:tcW w:w="1466" w:type="dxa"/>
                </w:tcPr>
                <w:p w14:paraId="50BF6441" w14:textId="7BAB0E76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Departamento</w:t>
                  </w:r>
                </w:p>
              </w:tc>
              <w:tc>
                <w:tcPr>
                  <w:tcW w:w="1065" w:type="dxa"/>
                </w:tcPr>
                <w:p w14:paraId="5975F305" w14:textId="0367DF14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No</w:t>
                  </w: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.</w:t>
                  </w: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gramStart"/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Total</w:t>
                  </w:r>
                  <w:proofErr w:type="gramEnd"/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alianzas</w:t>
                  </w:r>
                </w:p>
              </w:tc>
              <w:tc>
                <w:tcPr>
                  <w:tcW w:w="943" w:type="dxa"/>
                </w:tcPr>
                <w:p w14:paraId="1CF8E5C1" w14:textId="42123358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Alianzas en e</w:t>
                  </w: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jecución</w:t>
                  </w:r>
                </w:p>
              </w:tc>
              <w:tc>
                <w:tcPr>
                  <w:tcW w:w="962" w:type="dxa"/>
                </w:tcPr>
                <w:p w14:paraId="1E2E3B95" w14:textId="530A587A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Alianzas en c</w:t>
                  </w: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ierre financiero</w:t>
                  </w:r>
                </w:p>
              </w:tc>
              <w:tc>
                <w:tcPr>
                  <w:tcW w:w="1436" w:type="dxa"/>
                </w:tcPr>
                <w:p w14:paraId="38D0B935" w14:textId="0C934878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Alianzas con s</w:t>
                  </w: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olicitud de liquidación radicada en fiducia</w:t>
                  </w:r>
                </w:p>
              </w:tc>
              <w:tc>
                <w:tcPr>
                  <w:tcW w:w="785" w:type="dxa"/>
                </w:tcPr>
                <w:p w14:paraId="2421E8B6" w14:textId="7C42309D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Alianzas </w:t>
                  </w: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Liquidadas</w:t>
                  </w:r>
                </w:p>
              </w:tc>
              <w:tc>
                <w:tcPr>
                  <w:tcW w:w="1200" w:type="dxa"/>
                </w:tcPr>
                <w:p w14:paraId="1CABFBDE" w14:textId="759F19AB" w:rsidR="00E242BA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% ejecución financiera</w:t>
                  </w:r>
                </w:p>
              </w:tc>
              <w:tc>
                <w:tcPr>
                  <w:tcW w:w="1030" w:type="dxa"/>
                </w:tcPr>
                <w:p w14:paraId="67ADB261" w14:textId="6EB35248" w:rsidR="00E242BA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% ejecución </w:t>
                  </w:r>
                  <w:r w:rsidR="00A90A3F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técnica</w:t>
                  </w:r>
                </w:p>
              </w:tc>
            </w:tr>
            <w:tr w:rsidR="00E242BA" w:rsidRPr="00825041" w14:paraId="0A192D2E" w14:textId="0DA1304C" w:rsidTr="00A90A3F">
              <w:trPr>
                <w:trHeight w:val="217"/>
              </w:trPr>
              <w:tc>
                <w:tcPr>
                  <w:tcW w:w="1466" w:type="dxa"/>
                </w:tcPr>
                <w:p w14:paraId="03251959" w14:textId="70C3F169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Choco</w:t>
                  </w:r>
                </w:p>
              </w:tc>
              <w:tc>
                <w:tcPr>
                  <w:tcW w:w="1065" w:type="dxa"/>
                </w:tcPr>
                <w:p w14:paraId="414A2CAB" w14:textId="214EDBD5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43" w:type="dxa"/>
                </w:tcPr>
                <w:p w14:paraId="55A084F2" w14:textId="5E007789" w:rsidR="00E242BA" w:rsidRPr="00825041" w:rsidRDefault="007E53B9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62" w:type="dxa"/>
                </w:tcPr>
                <w:p w14:paraId="067D3F0C" w14:textId="535077BA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436" w:type="dxa"/>
                </w:tcPr>
                <w:p w14:paraId="3F4577C9" w14:textId="683BA5B1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85" w:type="dxa"/>
                </w:tcPr>
                <w:p w14:paraId="69719443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200" w:type="dxa"/>
                </w:tcPr>
                <w:p w14:paraId="1124C32F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30" w:type="dxa"/>
                </w:tcPr>
                <w:p w14:paraId="7BC68D27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1F847466" w14:textId="0B21FE31" w:rsidTr="00A90A3F">
              <w:trPr>
                <w:trHeight w:val="204"/>
              </w:trPr>
              <w:tc>
                <w:tcPr>
                  <w:tcW w:w="1466" w:type="dxa"/>
                </w:tcPr>
                <w:p w14:paraId="02E6FB75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65" w:type="dxa"/>
                </w:tcPr>
                <w:p w14:paraId="72495E64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43" w:type="dxa"/>
                </w:tcPr>
                <w:p w14:paraId="03B70697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62" w:type="dxa"/>
                </w:tcPr>
                <w:p w14:paraId="290767B0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436" w:type="dxa"/>
                </w:tcPr>
                <w:p w14:paraId="183C04E7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85" w:type="dxa"/>
                </w:tcPr>
                <w:p w14:paraId="6EC3B849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200" w:type="dxa"/>
                </w:tcPr>
                <w:p w14:paraId="773EE96B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30" w:type="dxa"/>
                </w:tcPr>
                <w:p w14:paraId="32215C5E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48366E76" w14:textId="44E14F53" w:rsidTr="00A90A3F">
              <w:trPr>
                <w:trHeight w:val="217"/>
              </w:trPr>
              <w:tc>
                <w:tcPr>
                  <w:tcW w:w="1466" w:type="dxa"/>
                </w:tcPr>
                <w:p w14:paraId="3772209B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65" w:type="dxa"/>
                </w:tcPr>
                <w:p w14:paraId="3059B2F3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43" w:type="dxa"/>
                </w:tcPr>
                <w:p w14:paraId="7C32E98B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62" w:type="dxa"/>
                </w:tcPr>
                <w:p w14:paraId="5164FBD8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436" w:type="dxa"/>
                </w:tcPr>
                <w:p w14:paraId="528DEF10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85" w:type="dxa"/>
                </w:tcPr>
                <w:p w14:paraId="3DA54279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200" w:type="dxa"/>
                </w:tcPr>
                <w:p w14:paraId="2942AFEE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30" w:type="dxa"/>
                </w:tcPr>
                <w:p w14:paraId="12AD0071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22EE97C4" w14:textId="11F6A800" w:rsidTr="00A90A3F">
              <w:trPr>
                <w:trHeight w:val="217"/>
              </w:trPr>
              <w:tc>
                <w:tcPr>
                  <w:tcW w:w="1466" w:type="dxa"/>
                </w:tcPr>
                <w:p w14:paraId="0146BC74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65" w:type="dxa"/>
                </w:tcPr>
                <w:p w14:paraId="11B86AFC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43" w:type="dxa"/>
                </w:tcPr>
                <w:p w14:paraId="6AED0BE7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62" w:type="dxa"/>
                </w:tcPr>
                <w:p w14:paraId="6CA48567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436" w:type="dxa"/>
                </w:tcPr>
                <w:p w14:paraId="1F2F7F5E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85" w:type="dxa"/>
                </w:tcPr>
                <w:p w14:paraId="358280C6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200" w:type="dxa"/>
                </w:tcPr>
                <w:p w14:paraId="5E57F3BE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30" w:type="dxa"/>
                </w:tcPr>
                <w:p w14:paraId="3E97BD46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58BBF01E" w14:textId="5E4505E3" w:rsidTr="00A90A3F">
              <w:trPr>
                <w:trHeight w:val="217"/>
              </w:trPr>
              <w:tc>
                <w:tcPr>
                  <w:tcW w:w="1466" w:type="dxa"/>
                </w:tcPr>
                <w:p w14:paraId="29740F4D" w14:textId="069DC9FB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1065" w:type="dxa"/>
                </w:tcPr>
                <w:p w14:paraId="647BCA86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43" w:type="dxa"/>
                </w:tcPr>
                <w:p w14:paraId="7C155071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62" w:type="dxa"/>
                </w:tcPr>
                <w:p w14:paraId="27C9CE1E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436" w:type="dxa"/>
                </w:tcPr>
                <w:p w14:paraId="3EBD4587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85" w:type="dxa"/>
                </w:tcPr>
                <w:p w14:paraId="235A1EDF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200" w:type="dxa"/>
                </w:tcPr>
                <w:p w14:paraId="6ABD3A5A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30" w:type="dxa"/>
                </w:tcPr>
                <w:p w14:paraId="18FFBF0B" w14:textId="77777777" w:rsidR="00E242BA" w:rsidRPr="00825041" w:rsidRDefault="00E242BA" w:rsidP="0062681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3A17DEE" w14:textId="77777777" w:rsidR="0069095A" w:rsidRPr="00825041" w:rsidRDefault="0069095A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3EDF07CB" w14:textId="11612E13" w:rsidR="00E84645" w:rsidRPr="00825041" w:rsidRDefault="00825041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Nota: </w:t>
            </w:r>
            <w:r w:rsidRPr="008250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Por favor mencione aquí l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os casos especiales y demás </w:t>
            </w:r>
            <w:r w:rsidRPr="008250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Información que considere importante </w:t>
            </w:r>
          </w:p>
          <w:p w14:paraId="1D568FF5" w14:textId="77777777" w:rsidR="00825041" w:rsidRPr="00825041" w:rsidRDefault="00825041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7654A6F4" w14:textId="77777777" w:rsidR="00825041" w:rsidRPr="00825041" w:rsidRDefault="00825041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86"/>
              <w:gridCol w:w="884"/>
              <w:gridCol w:w="759"/>
              <w:gridCol w:w="1084"/>
              <w:gridCol w:w="1328"/>
              <w:gridCol w:w="1037"/>
              <w:gridCol w:w="1113"/>
              <w:gridCol w:w="1113"/>
            </w:tblGrid>
            <w:tr w:rsidR="00E242BA" w:rsidRPr="00825041" w14:paraId="410BA62F" w14:textId="21FC1240" w:rsidTr="00D51A96">
              <w:trPr>
                <w:trHeight w:val="217"/>
              </w:trPr>
              <w:tc>
                <w:tcPr>
                  <w:tcW w:w="8904" w:type="dxa"/>
                  <w:gridSpan w:val="8"/>
                </w:tcPr>
                <w:p w14:paraId="5E54EEB9" w14:textId="35AEEF19" w:rsidR="00E242BA" w:rsidRPr="00825041" w:rsidRDefault="00E242BA" w:rsidP="003109B5">
                  <w:pPr>
                    <w:jc w:val="center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Fase II</w:t>
                  </w:r>
                </w:p>
              </w:tc>
            </w:tr>
            <w:tr w:rsidR="00E242BA" w:rsidRPr="00825041" w14:paraId="2AC7FE96" w14:textId="7B57285D" w:rsidTr="00A90A3F">
              <w:trPr>
                <w:trHeight w:val="217"/>
              </w:trPr>
              <w:tc>
                <w:tcPr>
                  <w:tcW w:w="1586" w:type="dxa"/>
                </w:tcPr>
                <w:p w14:paraId="76F3395B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Departamento</w:t>
                  </w:r>
                </w:p>
              </w:tc>
              <w:tc>
                <w:tcPr>
                  <w:tcW w:w="884" w:type="dxa"/>
                </w:tcPr>
                <w:p w14:paraId="6BEC418E" w14:textId="6C8F420B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No</w:t>
                  </w: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.</w:t>
                  </w: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gramStart"/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Total</w:t>
                  </w:r>
                  <w:proofErr w:type="gramEnd"/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alianzas</w:t>
                  </w:r>
                </w:p>
              </w:tc>
              <w:tc>
                <w:tcPr>
                  <w:tcW w:w="759" w:type="dxa"/>
                </w:tcPr>
                <w:p w14:paraId="619BDB32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Ejecución</w:t>
                  </w:r>
                </w:p>
              </w:tc>
              <w:tc>
                <w:tcPr>
                  <w:tcW w:w="1084" w:type="dxa"/>
                </w:tcPr>
                <w:p w14:paraId="3334FBAF" w14:textId="1BC12649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Visitas primer desembolso</w:t>
                  </w:r>
                </w:p>
              </w:tc>
              <w:tc>
                <w:tcPr>
                  <w:tcW w:w="1328" w:type="dxa"/>
                </w:tcPr>
                <w:p w14:paraId="12A83F58" w14:textId="4A8E7A84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Visitas segundo desembolso</w:t>
                  </w:r>
                </w:p>
              </w:tc>
              <w:tc>
                <w:tcPr>
                  <w:tcW w:w="1037" w:type="dxa"/>
                </w:tcPr>
                <w:p w14:paraId="5B92D37B" w14:textId="1F0987E6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Visitas balance y cierre</w:t>
                  </w:r>
                </w:p>
              </w:tc>
              <w:tc>
                <w:tcPr>
                  <w:tcW w:w="1113" w:type="dxa"/>
                </w:tcPr>
                <w:p w14:paraId="08D42600" w14:textId="14D4F5B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% ejecución financiera</w:t>
                  </w:r>
                </w:p>
              </w:tc>
              <w:tc>
                <w:tcPr>
                  <w:tcW w:w="1113" w:type="dxa"/>
                </w:tcPr>
                <w:p w14:paraId="59B46CF9" w14:textId="54934D3F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% ejecución </w:t>
                  </w:r>
                  <w:r w:rsidR="00A90A3F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técnica</w:t>
                  </w:r>
                </w:p>
              </w:tc>
            </w:tr>
            <w:tr w:rsidR="00E242BA" w:rsidRPr="00825041" w14:paraId="3ADC4338" w14:textId="79C56997" w:rsidTr="00A90A3F">
              <w:trPr>
                <w:trHeight w:val="231"/>
              </w:trPr>
              <w:tc>
                <w:tcPr>
                  <w:tcW w:w="1586" w:type="dxa"/>
                </w:tcPr>
                <w:p w14:paraId="557E7F5B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84" w:type="dxa"/>
                </w:tcPr>
                <w:p w14:paraId="70E8AF1B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59" w:type="dxa"/>
                </w:tcPr>
                <w:p w14:paraId="299291FA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84" w:type="dxa"/>
                </w:tcPr>
                <w:p w14:paraId="76F6DE56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28" w:type="dxa"/>
                </w:tcPr>
                <w:p w14:paraId="77BC841F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37" w:type="dxa"/>
                </w:tcPr>
                <w:p w14:paraId="16259545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</w:tcPr>
                <w:p w14:paraId="3C4F5B93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</w:tcPr>
                <w:p w14:paraId="2570BD98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3D8F8266" w14:textId="71262DE2" w:rsidTr="00A90A3F">
              <w:trPr>
                <w:trHeight w:val="217"/>
              </w:trPr>
              <w:tc>
                <w:tcPr>
                  <w:tcW w:w="1586" w:type="dxa"/>
                </w:tcPr>
                <w:p w14:paraId="2F0B9C4D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84" w:type="dxa"/>
                </w:tcPr>
                <w:p w14:paraId="6B781175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59" w:type="dxa"/>
                </w:tcPr>
                <w:p w14:paraId="7842AD63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84" w:type="dxa"/>
                </w:tcPr>
                <w:p w14:paraId="3102A0C8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28" w:type="dxa"/>
                </w:tcPr>
                <w:p w14:paraId="4CDEEF33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37" w:type="dxa"/>
                </w:tcPr>
                <w:p w14:paraId="1F8B4980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</w:tcPr>
                <w:p w14:paraId="7AE17DF7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</w:tcPr>
                <w:p w14:paraId="60BB23BF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7EE3FFC4" w14:textId="06573EEA" w:rsidTr="00A90A3F">
              <w:trPr>
                <w:trHeight w:val="231"/>
              </w:trPr>
              <w:tc>
                <w:tcPr>
                  <w:tcW w:w="1586" w:type="dxa"/>
                </w:tcPr>
                <w:p w14:paraId="458A6729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84" w:type="dxa"/>
                </w:tcPr>
                <w:p w14:paraId="69A45D25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59" w:type="dxa"/>
                </w:tcPr>
                <w:p w14:paraId="619638B2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84" w:type="dxa"/>
                </w:tcPr>
                <w:p w14:paraId="5B09DFDA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28" w:type="dxa"/>
                </w:tcPr>
                <w:p w14:paraId="24DD8A36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37" w:type="dxa"/>
                </w:tcPr>
                <w:p w14:paraId="620BEF30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</w:tcPr>
                <w:p w14:paraId="211ED331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</w:tcPr>
                <w:p w14:paraId="5C155965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6F844581" w14:textId="3A134EFC" w:rsidTr="00A90A3F">
              <w:trPr>
                <w:trHeight w:val="231"/>
              </w:trPr>
              <w:tc>
                <w:tcPr>
                  <w:tcW w:w="1586" w:type="dxa"/>
                </w:tcPr>
                <w:p w14:paraId="0BD801A9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84" w:type="dxa"/>
                </w:tcPr>
                <w:p w14:paraId="78C462D1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59" w:type="dxa"/>
                </w:tcPr>
                <w:p w14:paraId="210FF57F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84" w:type="dxa"/>
                </w:tcPr>
                <w:p w14:paraId="7C49CF7E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28" w:type="dxa"/>
                </w:tcPr>
                <w:p w14:paraId="36AA041E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37" w:type="dxa"/>
                </w:tcPr>
                <w:p w14:paraId="336CC9BE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</w:tcPr>
                <w:p w14:paraId="1F1B1001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</w:tcPr>
                <w:p w14:paraId="11C9E47A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1CCE5A49" w14:textId="094EE860" w:rsidTr="00A90A3F">
              <w:trPr>
                <w:trHeight w:val="231"/>
              </w:trPr>
              <w:tc>
                <w:tcPr>
                  <w:tcW w:w="1586" w:type="dxa"/>
                </w:tcPr>
                <w:p w14:paraId="406B4AA4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884" w:type="dxa"/>
                </w:tcPr>
                <w:p w14:paraId="6F1B5B41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59" w:type="dxa"/>
                </w:tcPr>
                <w:p w14:paraId="0788B91D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84" w:type="dxa"/>
                </w:tcPr>
                <w:p w14:paraId="2332419D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28" w:type="dxa"/>
                </w:tcPr>
                <w:p w14:paraId="5A0BE0BA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37" w:type="dxa"/>
                </w:tcPr>
                <w:p w14:paraId="14B91E5C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</w:tcPr>
                <w:p w14:paraId="315C2967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</w:tcPr>
                <w:p w14:paraId="33356C5D" w14:textId="77777777" w:rsidR="00E242BA" w:rsidRPr="00825041" w:rsidRDefault="00E242BA" w:rsidP="00E242BA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59AD8FE4" w14:textId="77777777" w:rsidR="00825041" w:rsidRDefault="00825041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75A9AAF3" w14:textId="77777777" w:rsidR="00825041" w:rsidRPr="00825041" w:rsidRDefault="00825041" w:rsidP="0082504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Nota: </w:t>
            </w:r>
            <w:r w:rsidRPr="008250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Por favor mencione aquí l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os casos especiales y demás </w:t>
            </w:r>
            <w:r w:rsidRPr="008250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Información que considere importante </w:t>
            </w:r>
          </w:p>
          <w:p w14:paraId="3562CD7F" w14:textId="77777777" w:rsidR="00825041" w:rsidRDefault="00825041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09"/>
              <w:gridCol w:w="688"/>
              <w:gridCol w:w="819"/>
              <w:gridCol w:w="906"/>
              <w:gridCol w:w="834"/>
              <w:gridCol w:w="927"/>
              <w:gridCol w:w="1020"/>
              <w:gridCol w:w="1020"/>
              <w:gridCol w:w="1020"/>
            </w:tblGrid>
            <w:tr w:rsidR="00E242BA" w:rsidRPr="00825041" w14:paraId="2B6DAF19" w14:textId="7F563C4C" w:rsidTr="00E242BA">
              <w:trPr>
                <w:trHeight w:val="218"/>
              </w:trPr>
              <w:tc>
                <w:tcPr>
                  <w:tcW w:w="5683" w:type="dxa"/>
                  <w:gridSpan w:val="6"/>
                </w:tcPr>
                <w:p w14:paraId="34D00572" w14:textId="5E627A9C" w:rsidR="00E242BA" w:rsidRPr="00825041" w:rsidRDefault="00E242BA" w:rsidP="00825041">
                  <w:pPr>
                    <w:jc w:val="center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Fase II</w:t>
                  </w: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I</w:t>
                  </w:r>
                </w:p>
              </w:tc>
              <w:tc>
                <w:tcPr>
                  <w:tcW w:w="1020" w:type="dxa"/>
                </w:tcPr>
                <w:p w14:paraId="13C92186" w14:textId="77777777" w:rsidR="00E242BA" w:rsidRPr="00825041" w:rsidRDefault="00E242BA" w:rsidP="00825041">
                  <w:pPr>
                    <w:jc w:val="center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6F6433C8" w14:textId="77777777" w:rsidR="00E242BA" w:rsidRPr="00825041" w:rsidRDefault="00E242BA" w:rsidP="00825041">
                  <w:pPr>
                    <w:jc w:val="center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682EB5ED" w14:textId="1BA04AD9" w:rsidR="00E242BA" w:rsidRPr="00825041" w:rsidRDefault="00E242BA" w:rsidP="00825041">
                  <w:pPr>
                    <w:jc w:val="center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094C2622" w14:textId="79484110" w:rsidTr="00E242BA">
              <w:trPr>
                <w:trHeight w:val="218"/>
              </w:trPr>
              <w:tc>
                <w:tcPr>
                  <w:tcW w:w="1509" w:type="dxa"/>
                </w:tcPr>
                <w:p w14:paraId="29E30CE7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Departamento</w:t>
                  </w:r>
                </w:p>
              </w:tc>
              <w:tc>
                <w:tcPr>
                  <w:tcW w:w="688" w:type="dxa"/>
                </w:tcPr>
                <w:p w14:paraId="0672C3F3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No alianzas</w:t>
                  </w:r>
                </w:p>
              </w:tc>
              <w:tc>
                <w:tcPr>
                  <w:tcW w:w="819" w:type="dxa"/>
                </w:tcPr>
                <w:p w14:paraId="7BD4066F" w14:textId="77A2C420" w:rsidR="00E242BA" w:rsidRPr="007E53B9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highlight w:val="yellow"/>
                    </w:rPr>
                  </w:pPr>
                  <w:r w:rsidRPr="007E53B9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highlight w:val="yellow"/>
                    </w:rPr>
                    <w:t>Vinculación</w:t>
                  </w:r>
                </w:p>
              </w:tc>
              <w:tc>
                <w:tcPr>
                  <w:tcW w:w="906" w:type="dxa"/>
                </w:tcPr>
                <w:p w14:paraId="1007C344" w14:textId="557077F6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Patrimonio constituido</w:t>
                  </w:r>
                </w:p>
              </w:tc>
              <w:tc>
                <w:tcPr>
                  <w:tcW w:w="834" w:type="dxa"/>
                </w:tcPr>
                <w:p w14:paraId="14DAD3C2" w14:textId="4704156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Visita inducción</w:t>
                  </w:r>
                </w:p>
              </w:tc>
              <w:tc>
                <w:tcPr>
                  <w:tcW w:w="925" w:type="dxa"/>
                </w:tcPr>
                <w:p w14:paraId="29FA7AF7" w14:textId="6945D604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Giro primer desembolso</w:t>
                  </w:r>
                </w:p>
              </w:tc>
              <w:tc>
                <w:tcPr>
                  <w:tcW w:w="1020" w:type="dxa"/>
                </w:tcPr>
                <w:p w14:paraId="782FE9FF" w14:textId="619D4C1F" w:rsidR="00E242BA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En </w:t>
                  </w:r>
                  <w:r w:rsidR="00A90A3F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ejecución</w:t>
                  </w:r>
                </w:p>
              </w:tc>
              <w:tc>
                <w:tcPr>
                  <w:tcW w:w="1020" w:type="dxa"/>
                </w:tcPr>
                <w:p w14:paraId="544F2AE0" w14:textId="3EFB40AA" w:rsidR="00E242BA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% ejecución financiera</w:t>
                  </w:r>
                </w:p>
              </w:tc>
              <w:tc>
                <w:tcPr>
                  <w:tcW w:w="1020" w:type="dxa"/>
                </w:tcPr>
                <w:p w14:paraId="7E8FBB54" w14:textId="67DC8472" w:rsidR="00E242BA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% ejecución técnica</w:t>
                  </w:r>
                </w:p>
              </w:tc>
            </w:tr>
            <w:tr w:rsidR="00E242BA" w:rsidRPr="00825041" w14:paraId="4E06105E" w14:textId="4AB51470" w:rsidTr="00E242BA">
              <w:trPr>
                <w:trHeight w:val="231"/>
              </w:trPr>
              <w:tc>
                <w:tcPr>
                  <w:tcW w:w="1509" w:type="dxa"/>
                </w:tcPr>
                <w:p w14:paraId="495F9601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88" w:type="dxa"/>
                </w:tcPr>
                <w:p w14:paraId="730A9248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19" w:type="dxa"/>
                </w:tcPr>
                <w:p w14:paraId="779ABFE6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</w:tcPr>
                <w:p w14:paraId="06C0E28E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</w:tcPr>
                <w:p w14:paraId="30C008C6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25" w:type="dxa"/>
                </w:tcPr>
                <w:p w14:paraId="521D6DB1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265E07AC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5B314F4E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3F4AA4E8" w14:textId="7C2CBBE6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534B1F85" w14:textId="1E0FC428" w:rsidTr="00E242BA">
              <w:trPr>
                <w:trHeight w:val="218"/>
              </w:trPr>
              <w:tc>
                <w:tcPr>
                  <w:tcW w:w="1509" w:type="dxa"/>
                </w:tcPr>
                <w:p w14:paraId="59AEC3A8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88" w:type="dxa"/>
                </w:tcPr>
                <w:p w14:paraId="2094F83F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19" w:type="dxa"/>
                </w:tcPr>
                <w:p w14:paraId="0E04582A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</w:tcPr>
                <w:p w14:paraId="57B6FD7A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</w:tcPr>
                <w:p w14:paraId="22271055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25" w:type="dxa"/>
                </w:tcPr>
                <w:p w14:paraId="4FAA4CA4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72737F49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0927BD29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34332FF0" w14:textId="0DBC3AC8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2E903C80" w14:textId="361E5570" w:rsidTr="00E242BA">
              <w:trPr>
                <w:trHeight w:val="231"/>
              </w:trPr>
              <w:tc>
                <w:tcPr>
                  <w:tcW w:w="1509" w:type="dxa"/>
                </w:tcPr>
                <w:p w14:paraId="04051965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88" w:type="dxa"/>
                </w:tcPr>
                <w:p w14:paraId="52ABF6A1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19" w:type="dxa"/>
                </w:tcPr>
                <w:p w14:paraId="2A216E82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</w:tcPr>
                <w:p w14:paraId="5F9939E8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</w:tcPr>
                <w:p w14:paraId="144F5A77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25" w:type="dxa"/>
                </w:tcPr>
                <w:p w14:paraId="434E5142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6231A8AB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49328EFE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0E8816B0" w14:textId="549091B4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4547ACEC" w14:textId="24AE6FD1" w:rsidTr="00E242BA">
              <w:trPr>
                <w:trHeight w:val="231"/>
              </w:trPr>
              <w:tc>
                <w:tcPr>
                  <w:tcW w:w="1509" w:type="dxa"/>
                </w:tcPr>
                <w:p w14:paraId="6E6DC713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88" w:type="dxa"/>
                </w:tcPr>
                <w:p w14:paraId="047B162C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19" w:type="dxa"/>
                </w:tcPr>
                <w:p w14:paraId="010E499D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</w:tcPr>
                <w:p w14:paraId="1C2AC548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</w:tcPr>
                <w:p w14:paraId="2FDF2C4E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25" w:type="dxa"/>
                </w:tcPr>
                <w:p w14:paraId="1FB386D0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4D03340A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465B46A9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11D5CE8F" w14:textId="33A46FA1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242BA" w:rsidRPr="00825041" w14:paraId="1AAF9E8E" w14:textId="6C4F7017" w:rsidTr="00E242BA">
              <w:trPr>
                <w:trHeight w:val="231"/>
              </w:trPr>
              <w:tc>
                <w:tcPr>
                  <w:tcW w:w="1509" w:type="dxa"/>
                </w:tcPr>
                <w:p w14:paraId="69C1A346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825041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688" w:type="dxa"/>
                </w:tcPr>
                <w:p w14:paraId="44A1AC2A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19" w:type="dxa"/>
                </w:tcPr>
                <w:p w14:paraId="0956AB24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06" w:type="dxa"/>
                </w:tcPr>
                <w:p w14:paraId="5CF03C6C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</w:tcPr>
                <w:p w14:paraId="074AEBDB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925" w:type="dxa"/>
                </w:tcPr>
                <w:p w14:paraId="6046E442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342D9D34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7ACC778E" w14:textId="77777777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0" w:type="dxa"/>
                </w:tcPr>
                <w:p w14:paraId="165A7FDF" w14:textId="36B28CB3" w:rsidR="00E242BA" w:rsidRPr="00825041" w:rsidRDefault="00E242BA" w:rsidP="00825041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00D7B04" w14:textId="77777777" w:rsidR="00825041" w:rsidRDefault="00825041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2C6A75F3" w14:textId="77777777" w:rsidR="00A90A3F" w:rsidRPr="00825041" w:rsidRDefault="00A90A3F" w:rsidP="00A90A3F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Nota: </w:t>
            </w:r>
            <w:r w:rsidRPr="008250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Por favor mencione aquí l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os casos especiales y demás </w:t>
            </w:r>
            <w:r w:rsidRPr="00825041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Información que considere importante </w:t>
            </w:r>
          </w:p>
          <w:p w14:paraId="4F19D0C2" w14:textId="4C4A5ABB" w:rsidR="00A90A3F" w:rsidRDefault="00A90A3F" w:rsidP="00A90A3F">
            <w:pPr>
              <w:pStyle w:val="Prrafodelista"/>
              <w:numPr>
                <w:ilvl w:val="0"/>
                <w:numId w:val="2"/>
              </w:num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90A3F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lastRenderedPageBreak/>
              <w:t>Favor explicar la estructura actual de operación del EIP en la regional, especificando cargos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, responsabilidades </w:t>
            </w:r>
            <w:r w:rsidRPr="00A90A3F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y número de personas</w:t>
            </w:r>
          </w:p>
          <w:p w14:paraId="2EF75DBE" w14:textId="77777777" w:rsidR="00857B68" w:rsidRDefault="00857B68" w:rsidP="00857B68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1B7C69C1" w14:textId="77777777" w:rsidR="00857B68" w:rsidRDefault="00857B68" w:rsidP="00857B68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6BF8A78F" w14:textId="28BBEC79" w:rsidR="00857B68" w:rsidRDefault="00705669" w:rsidP="00857B68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Describa aquí la estructura</w:t>
            </w:r>
          </w:p>
          <w:p w14:paraId="048E8902" w14:textId="77777777" w:rsidR="00857B68" w:rsidRPr="00857B68" w:rsidRDefault="00857B68" w:rsidP="00857B68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4E151FDC" w14:textId="66F03EF1" w:rsidR="00A90A3F" w:rsidRPr="00857B68" w:rsidRDefault="00A90A3F" w:rsidP="00857B68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67"/>
              <w:gridCol w:w="1488"/>
              <w:gridCol w:w="4448"/>
            </w:tblGrid>
            <w:tr w:rsidR="00857B68" w14:paraId="6E1948E0" w14:textId="77777777" w:rsidTr="00857B68">
              <w:trPr>
                <w:trHeight w:val="336"/>
              </w:trPr>
              <w:tc>
                <w:tcPr>
                  <w:tcW w:w="2967" w:type="dxa"/>
                </w:tcPr>
                <w:p w14:paraId="76035A1B" w14:textId="38635BFC" w:rsidR="00857B68" w:rsidRDefault="00857B68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Cargo</w:t>
                  </w:r>
                </w:p>
              </w:tc>
              <w:tc>
                <w:tcPr>
                  <w:tcW w:w="1488" w:type="dxa"/>
                </w:tcPr>
                <w:p w14:paraId="79A4BA1D" w14:textId="2FEF962B" w:rsidR="00857B68" w:rsidRDefault="00857B68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No. personas contratadas</w:t>
                  </w:r>
                </w:p>
              </w:tc>
              <w:tc>
                <w:tcPr>
                  <w:tcW w:w="4448" w:type="dxa"/>
                </w:tcPr>
                <w:p w14:paraId="3F84D190" w14:textId="7C1017ED" w:rsidR="00857B68" w:rsidRDefault="00857B68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Responsabilidades </w:t>
                  </w:r>
                </w:p>
              </w:tc>
            </w:tr>
            <w:tr w:rsidR="00857B68" w14:paraId="3195DC1B" w14:textId="77777777" w:rsidTr="00857B68">
              <w:trPr>
                <w:trHeight w:val="357"/>
              </w:trPr>
              <w:tc>
                <w:tcPr>
                  <w:tcW w:w="2967" w:type="dxa"/>
                </w:tcPr>
                <w:p w14:paraId="5B0D9F0D" w14:textId="77777777" w:rsidR="00857B68" w:rsidRDefault="00857B68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488" w:type="dxa"/>
                </w:tcPr>
                <w:p w14:paraId="349BA24B" w14:textId="77777777" w:rsidR="00857B68" w:rsidRDefault="00857B68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448" w:type="dxa"/>
                </w:tcPr>
                <w:p w14:paraId="51ADF8A7" w14:textId="77777777" w:rsidR="00857B68" w:rsidRDefault="00857B68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857B68" w14:paraId="68C9F771" w14:textId="77777777" w:rsidTr="00857B68">
              <w:trPr>
                <w:trHeight w:val="336"/>
              </w:trPr>
              <w:tc>
                <w:tcPr>
                  <w:tcW w:w="2967" w:type="dxa"/>
                </w:tcPr>
                <w:p w14:paraId="5D29C582" w14:textId="77777777" w:rsidR="00857B68" w:rsidRDefault="00857B68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488" w:type="dxa"/>
                </w:tcPr>
                <w:p w14:paraId="268AF3EE" w14:textId="77777777" w:rsidR="00857B68" w:rsidRDefault="00857B68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448" w:type="dxa"/>
                </w:tcPr>
                <w:p w14:paraId="3BBCB3EC" w14:textId="77777777" w:rsidR="00857B68" w:rsidRDefault="00857B68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55C5DB30" w14:textId="1B6FA284" w:rsidR="00A90A3F" w:rsidRDefault="00705669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Diligencie este cuadro según la estructura que explicó anteriormente</w:t>
            </w:r>
          </w:p>
          <w:p w14:paraId="4C9057C8" w14:textId="77777777" w:rsidR="00705669" w:rsidRDefault="00705669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6CDF21FE" w14:textId="77777777" w:rsidR="00705669" w:rsidRDefault="00705669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58C78DC8" w14:textId="65538C10" w:rsidR="00857B68" w:rsidRDefault="00857B68" w:rsidP="00857B68">
            <w:pPr>
              <w:pStyle w:val="Prrafodelista"/>
              <w:numPr>
                <w:ilvl w:val="0"/>
                <w:numId w:val="3"/>
              </w:numPr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sz w:val="22"/>
                <w:szCs w:val="22"/>
                <w:lang w:val="es-CO"/>
              </w:rPr>
              <w:t>¿</w:t>
            </w:r>
            <w:r w:rsidRPr="00857B68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Considera que el número de personas actual es suficiente para la operación del PAAP?  </w:t>
            </w:r>
          </w:p>
          <w:p w14:paraId="2B03BA7F" w14:textId="7DEFAEFE" w:rsidR="00857B68" w:rsidRPr="00FB258A" w:rsidRDefault="00857B68" w:rsidP="00FB258A">
            <w:pPr>
              <w:pStyle w:val="Prrafodelista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857B68">
              <w:rPr>
                <w:rFonts w:ascii="Arial Narrow" w:hAnsi="Arial Narrow" w:cs="Arial"/>
                <w:sz w:val="22"/>
                <w:szCs w:val="22"/>
                <w:lang w:val="es-CO"/>
              </w:rPr>
              <w:t>En caso de que la respuesta sea negativa, favor indicar porqu</w:t>
            </w:r>
            <w:r w:rsidR="00FB258A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é </w:t>
            </w:r>
            <w:r w:rsidRPr="00857B68">
              <w:rPr>
                <w:rFonts w:ascii="Arial Narrow" w:hAnsi="Arial Narrow" w:cs="Arial"/>
                <w:sz w:val="22"/>
                <w:szCs w:val="22"/>
                <w:lang w:val="es-CO"/>
              </w:rPr>
              <w:t>y las cantidades y perfi</w:t>
            </w:r>
            <w:r>
              <w:rPr>
                <w:rFonts w:ascii="Arial Narrow" w:hAnsi="Arial Narrow" w:cs="Arial"/>
                <w:sz w:val="22"/>
                <w:szCs w:val="22"/>
                <w:lang w:val="es-CO"/>
              </w:rPr>
              <w:t>l</w:t>
            </w:r>
            <w:r w:rsidRPr="00857B68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es que </w:t>
            </w:r>
            <w:r>
              <w:rPr>
                <w:rFonts w:ascii="Arial Narrow" w:hAnsi="Arial Narrow" w:cs="Arial"/>
                <w:sz w:val="22"/>
                <w:szCs w:val="22"/>
                <w:lang w:val="es-CO"/>
              </w:rPr>
              <w:t>considera necesarios para lograr el cumplimiento de objetivos del PAAP</w:t>
            </w:r>
          </w:p>
          <w:p w14:paraId="1597F778" w14:textId="77777777" w:rsidR="00857B68" w:rsidRDefault="00857B68" w:rsidP="00857B68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59"/>
              <w:gridCol w:w="1787"/>
              <w:gridCol w:w="2132"/>
              <w:gridCol w:w="2937"/>
            </w:tblGrid>
            <w:tr w:rsidR="007E53B9" w14:paraId="220D71BA" w14:textId="09EB8E06" w:rsidTr="007E53B9">
              <w:trPr>
                <w:trHeight w:val="340"/>
              </w:trPr>
              <w:tc>
                <w:tcPr>
                  <w:tcW w:w="1959" w:type="dxa"/>
                </w:tcPr>
                <w:p w14:paraId="31F5A2D1" w14:textId="77777777" w:rsidR="007E53B9" w:rsidRDefault="007E53B9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Cargo</w:t>
                  </w:r>
                </w:p>
              </w:tc>
              <w:tc>
                <w:tcPr>
                  <w:tcW w:w="1787" w:type="dxa"/>
                </w:tcPr>
                <w:p w14:paraId="3773F13C" w14:textId="363FEF08" w:rsidR="007E53B9" w:rsidRDefault="007E53B9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No. </w:t>
                  </w:r>
                  <w:proofErr w:type="gramStart"/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personas a contratar</w:t>
                  </w:r>
                  <w:proofErr w:type="gramEnd"/>
                </w:p>
              </w:tc>
              <w:tc>
                <w:tcPr>
                  <w:tcW w:w="2132" w:type="dxa"/>
                </w:tcPr>
                <w:p w14:paraId="75FA654F" w14:textId="669CED5E" w:rsidR="007E53B9" w:rsidRDefault="007E53B9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Perfil </w:t>
                  </w:r>
                </w:p>
              </w:tc>
              <w:tc>
                <w:tcPr>
                  <w:tcW w:w="2937" w:type="dxa"/>
                </w:tcPr>
                <w:p w14:paraId="2CB42C0F" w14:textId="7CFC0E1E" w:rsidR="007E53B9" w:rsidRDefault="007E53B9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Tiempo propuesto a contratar</w:t>
                  </w:r>
                </w:p>
              </w:tc>
            </w:tr>
            <w:tr w:rsidR="007E53B9" w14:paraId="50C73E15" w14:textId="170B17EA" w:rsidTr="007E53B9">
              <w:trPr>
                <w:trHeight w:val="361"/>
              </w:trPr>
              <w:tc>
                <w:tcPr>
                  <w:tcW w:w="1959" w:type="dxa"/>
                </w:tcPr>
                <w:p w14:paraId="78D0A0F1" w14:textId="77777777" w:rsidR="007E53B9" w:rsidRDefault="007E53B9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787" w:type="dxa"/>
                </w:tcPr>
                <w:p w14:paraId="76BB3C7A" w14:textId="77777777" w:rsidR="007E53B9" w:rsidRDefault="007E53B9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132" w:type="dxa"/>
                </w:tcPr>
                <w:p w14:paraId="080C0923" w14:textId="77777777" w:rsidR="007E53B9" w:rsidRDefault="007E53B9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937" w:type="dxa"/>
                </w:tcPr>
                <w:p w14:paraId="1FA12508" w14:textId="77777777" w:rsidR="007E53B9" w:rsidRDefault="007E53B9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7E53B9" w14:paraId="329A7AA7" w14:textId="04166027" w:rsidTr="007E53B9">
              <w:trPr>
                <w:trHeight w:val="340"/>
              </w:trPr>
              <w:tc>
                <w:tcPr>
                  <w:tcW w:w="1959" w:type="dxa"/>
                </w:tcPr>
                <w:p w14:paraId="06A59894" w14:textId="77777777" w:rsidR="007E53B9" w:rsidRDefault="007E53B9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787" w:type="dxa"/>
                </w:tcPr>
                <w:p w14:paraId="19DB1D4A" w14:textId="77777777" w:rsidR="007E53B9" w:rsidRDefault="007E53B9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132" w:type="dxa"/>
                </w:tcPr>
                <w:p w14:paraId="05FF6A37" w14:textId="77777777" w:rsidR="007E53B9" w:rsidRDefault="007E53B9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937" w:type="dxa"/>
                </w:tcPr>
                <w:p w14:paraId="69736D24" w14:textId="77777777" w:rsidR="007E53B9" w:rsidRDefault="007E53B9" w:rsidP="00857B68">
                  <w:pP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530BDF25" w14:textId="77777777" w:rsidR="00857B68" w:rsidRDefault="00857B68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03FE8C3D" w14:textId="77777777" w:rsidR="00857B68" w:rsidRDefault="00857B68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4416F26E" w14:textId="6FD121C5" w:rsidR="00A90A3F" w:rsidRPr="00A90A3F" w:rsidRDefault="00A90A3F" w:rsidP="00A90A3F">
            <w:pPr>
              <w:pStyle w:val="Prrafodelista"/>
              <w:numPr>
                <w:ilvl w:val="0"/>
                <w:numId w:val="2"/>
              </w:num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90A3F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Especificar el Plan de monitoreo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proyectado </w:t>
            </w:r>
            <w:r w:rsidRPr="00A90A3F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para las alianzas</w:t>
            </w:r>
          </w:p>
          <w:p w14:paraId="51BFF251" w14:textId="77777777" w:rsidR="00A90A3F" w:rsidRDefault="00A90A3F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1F5F479D" w14:textId="77777777" w:rsidR="00A90A3F" w:rsidRDefault="00A90A3F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4DB15B23" w14:textId="77777777" w:rsidR="00A90A3F" w:rsidRDefault="00A90A3F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74B74FA3" w14:textId="2A73C2C1" w:rsidR="00A90A3F" w:rsidRDefault="00857B68" w:rsidP="00A90A3F">
            <w:pPr>
              <w:pStyle w:val="Prrafodelista"/>
              <w:numPr>
                <w:ilvl w:val="0"/>
                <w:numId w:val="2"/>
              </w:num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Del 1 al 10, c</w:t>
            </w:r>
            <w:r w:rsidR="00A90A3F" w:rsidRPr="00A90A3F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omo califica la gestión de la fiducia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 (siendo 1 muy malo y siendo 10 excelente).</w:t>
            </w:r>
          </w:p>
          <w:p w14:paraId="19D366C4" w14:textId="77777777" w:rsidR="00A90A3F" w:rsidRDefault="00A90A3F" w:rsidP="00A90A3F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663DEFF1" w14:textId="77777777" w:rsidR="00A90A3F" w:rsidRDefault="00A90A3F" w:rsidP="00A90A3F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5E244D54" w14:textId="77777777" w:rsidR="007E53B9" w:rsidRDefault="007E53B9" w:rsidP="00A90A3F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17548E6F" w14:textId="77777777" w:rsidR="00A90A3F" w:rsidRDefault="00A90A3F" w:rsidP="00A90A3F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32213D6F" w14:textId="436B55F6" w:rsidR="00857B68" w:rsidRDefault="00A90A3F" w:rsidP="00A90A3F">
            <w:pPr>
              <w:pStyle w:val="Prrafodelista"/>
              <w:numPr>
                <w:ilvl w:val="0"/>
                <w:numId w:val="2"/>
              </w:num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Favor informar</w:t>
            </w:r>
            <w:r w:rsidR="00857B68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,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según cronograma de ejecución</w:t>
            </w:r>
            <w:r w:rsidR="00857B68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, cuál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 </w:t>
            </w:r>
            <w:r w:rsidR="00857B68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debería ser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 el estado de avance del PAAP a </w:t>
            </w:r>
            <w:r w:rsidR="00857B68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la fecha de corte de este informe</w:t>
            </w:r>
          </w:p>
          <w:p w14:paraId="2437363B" w14:textId="77777777" w:rsidR="00857B68" w:rsidRDefault="00857B68" w:rsidP="00857B68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21B05911" w14:textId="77777777" w:rsidR="00857B68" w:rsidRDefault="00857B68" w:rsidP="00857B68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42E931AA" w14:textId="77777777" w:rsidR="00857B68" w:rsidRDefault="00857B68" w:rsidP="00857B68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2C0F15B7" w14:textId="1E54AFA9" w:rsidR="00857B68" w:rsidRDefault="00857B68" w:rsidP="00857B68">
            <w:pPr>
              <w:pStyle w:val="Prrafodelista"/>
              <w:numPr>
                <w:ilvl w:val="0"/>
                <w:numId w:val="2"/>
              </w:num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Favor informar cual es el estado de avance real del PAAP a la fecha de corte de este informe</w:t>
            </w:r>
          </w:p>
          <w:p w14:paraId="73F1958B" w14:textId="77777777" w:rsidR="00A90A3F" w:rsidRDefault="00A90A3F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09CC8EE3" w14:textId="77777777" w:rsidR="00A90A3F" w:rsidRDefault="00A90A3F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7CC1FD23" w14:textId="77777777" w:rsidR="00857B68" w:rsidRDefault="00857B68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14D8373A" w14:textId="77777777" w:rsidR="00857B68" w:rsidRDefault="00857B68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079223A6" w14:textId="518AB853" w:rsidR="00857B68" w:rsidRPr="00A90A3F" w:rsidRDefault="00857B68" w:rsidP="00857B68">
            <w:pPr>
              <w:pStyle w:val="Prrafodelista"/>
              <w:numPr>
                <w:ilvl w:val="0"/>
                <w:numId w:val="2"/>
              </w:num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90A3F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Favor especificar los problemas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,</w:t>
            </w:r>
            <w:r w:rsidRPr="00A90A3F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 necesidades y o alertas de la regional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 que identifica en el PAAP</w:t>
            </w:r>
            <w:r w:rsidR="00CE72B9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 xml:space="preserve">. </w:t>
            </w:r>
          </w:p>
          <w:p w14:paraId="1E2FDC5E" w14:textId="77777777" w:rsidR="00A90A3F" w:rsidRDefault="00A90A3F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1B50C5D1" w14:textId="77777777" w:rsidR="00A90A3F" w:rsidRDefault="00A90A3F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24AA8037" w14:textId="77777777" w:rsidR="00857B68" w:rsidRDefault="00857B68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3CBB0F2E" w14:textId="77777777" w:rsidR="00857B68" w:rsidRDefault="00857B68" w:rsidP="00626811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48D6515D" w14:textId="495C8196" w:rsidR="00A90A3F" w:rsidRDefault="00A90A3F" w:rsidP="00A90A3F">
            <w:pPr>
              <w:pStyle w:val="Prrafodelista"/>
              <w:numPr>
                <w:ilvl w:val="0"/>
                <w:numId w:val="2"/>
              </w:num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 w:rsidRPr="00A90A3F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lastRenderedPageBreak/>
              <w:t>Favor describa las oportunidades de mejora para el PAAP</w:t>
            </w:r>
          </w:p>
          <w:p w14:paraId="3288E68A" w14:textId="77777777" w:rsidR="00882B1C" w:rsidRDefault="00882B1C" w:rsidP="00882B1C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04D2F185" w14:textId="77777777" w:rsidR="00882B1C" w:rsidRDefault="00882B1C" w:rsidP="00882B1C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2086A9CB" w14:textId="77777777" w:rsidR="00882B1C" w:rsidRDefault="00882B1C" w:rsidP="00882B1C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6F238A7C" w14:textId="77777777" w:rsidR="00882B1C" w:rsidRDefault="00882B1C" w:rsidP="00882B1C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3E93EFA1" w14:textId="77777777" w:rsidR="00E84645" w:rsidRDefault="00882B1C" w:rsidP="00626811">
            <w:pPr>
              <w:pStyle w:val="Prrafodelista"/>
              <w:numPr>
                <w:ilvl w:val="0"/>
                <w:numId w:val="2"/>
              </w:num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Informaci</w:t>
            </w:r>
            <w:r w:rsidR="00C01019"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ó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n de los contratos derivados</w:t>
            </w:r>
          </w:p>
          <w:p w14:paraId="19562996" w14:textId="77777777" w:rsidR="00C96BF5" w:rsidRDefault="00C96BF5" w:rsidP="00C96BF5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48CBD7AB" w14:textId="77777777" w:rsidR="00C96BF5" w:rsidRDefault="00C96BF5" w:rsidP="00C96BF5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3E83808C" w14:textId="77777777" w:rsidR="00C96BF5" w:rsidRDefault="00C96BF5" w:rsidP="00C96BF5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  <w:p w14:paraId="4AD3FF46" w14:textId="19BA2C74" w:rsidR="00C96BF5" w:rsidRDefault="00C96BF5" w:rsidP="00C96BF5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  <w:t>Observaciones: Incluir la información que considere importante mencionar y que no haya descrito anteriormente.</w:t>
            </w:r>
          </w:p>
          <w:p w14:paraId="43E4C78E" w14:textId="26F270EE" w:rsidR="00C96BF5" w:rsidRPr="00C96BF5" w:rsidRDefault="00C96BF5" w:rsidP="00C96BF5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CO"/>
              </w:rPr>
            </w:pPr>
          </w:p>
        </w:tc>
      </w:tr>
      <w:tr w:rsidR="00E84645" w:rsidRPr="00825041" w14:paraId="24111A28" w14:textId="77777777" w:rsidTr="006909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237" w:type="dxa"/>
          </w:tcPr>
          <w:p w14:paraId="331A441F" w14:textId="77777777" w:rsidR="00E84645" w:rsidRPr="00825041" w:rsidRDefault="00E84645" w:rsidP="00626811">
            <w:pPr>
              <w:pStyle w:val="Textoindependiente2"/>
              <w:spacing w:line="240" w:lineRule="auto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</w:p>
          <w:p w14:paraId="0227FFAF" w14:textId="77777777" w:rsidR="00E84645" w:rsidRDefault="00E84645" w:rsidP="00626811">
            <w:pPr>
              <w:pStyle w:val="Textoindependiente2"/>
              <w:spacing w:line="240" w:lineRule="auto"/>
              <w:rPr>
                <w:rFonts w:ascii="Arial Narrow" w:hAnsi="Arial Narrow" w:cs="Arial"/>
                <w:color w:val="7F7F7F" w:themeColor="text1" w:themeTint="80"/>
                <w:sz w:val="22"/>
                <w:szCs w:val="22"/>
                <w:lang w:val="es-CO"/>
              </w:rPr>
            </w:pPr>
          </w:p>
          <w:p w14:paraId="2D268D06" w14:textId="77777777" w:rsidR="00C96BF5" w:rsidRPr="00825041" w:rsidRDefault="00C96BF5" w:rsidP="00626811">
            <w:pPr>
              <w:pStyle w:val="Textoindependiente2"/>
              <w:spacing w:line="240" w:lineRule="auto"/>
              <w:rPr>
                <w:rFonts w:ascii="Arial Narrow" w:hAnsi="Arial Narrow" w:cs="Arial"/>
                <w:color w:val="7F7F7F" w:themeColor="text1" w:themeTint="80"/>
                <w:sz w:val="22"/>
                <w:szCs w:val="22"/>
                <w:lang w:val="es-CO"/>
              </w:rPr>
            </w:pPr>
          </w:p>
          <w:p w14:paraId="538887A8" w14:textId="77777777" w:rsidR="00E84645" w:rsidRPr="00825041" w:rsidRDefault="00E84645" w:rsidP="00626811">
            <w:pPr>
              <w:pStyle w:val="Textoindependiente2"/>
              <w:spacing w:line="240" w:lineRule="auto"/>
              <w:jc w:val="center"/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  <w:lang w:val="es-CO"/>
              </w:rPr>
            </w:pPr>
            <w:r w:rsidRPr="0082504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  <w:lang w:val="es-CO"/>
              </w:rPr>
              <w:t xml:space="preserve">  Espacio para la firma del Contratista           </w:t>
            </w:r>
          </w:p>
          <w:p w14:paraId="37C922E2" w14:textId="77777777" w:rsidR="00E84645" w:rsidRPr="00825041" w:rsidRDefault="00E84645" w:rsidP="00626811">
            <w:pPr>
              <w:pStyle w:val="Textoindependiente2"/>
              <w:spacing w:line="240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825041">
              <w:rPr>
                <w:rFonts w:ascii="Arial Narrow" w:hAnsi="Arial Narrow" w:cs="Arial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5459EB" wp14:editId="2C0A7A25">
                      <wp:simplePos x="0" y="0"/>
                      <wp:positionH relativeFrom="column">
                        <wp:posOffset>2069573</wp:posOffset>
                      </wp:positionH>
                      <wp:positionV relativeFrom="paragraph">
                        <wp:posOffset>7896</wp:posOffset>
                      </wp:positionV>
                      <wp:extent cx="2493034" cy="0"/>
                      <wp:effectExtent l="0" t="0" r="0" b="0"/>
                      <wp:wrapNone/>
                      <wp:docPr id="1" name="Conector rec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93034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A7DEC36" id="Conector recto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.95pt,.6pt" to="359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" strokecolor="black [3213]" strokeweight=".5pt">
                      <v:stroke joinstyle="miter"/>
                    </v:line>
                  </w:pict>
                </mc:Fallback>
              </mc:AlternateContent>
            </w:r>
            <w:sdt>
              <w:sdtPr>
                <w:rPr>
                  <w:rFonts w:ascii="Arial Narrow" w:hAnsi="Arial Narrow" w:cs="Arial"/>
                  <w:sz w:val="22"/>
                  <w:szCs w:val="22"/>
                </w:rPr>
                <w:id w:val="-779569147"/>
                <w:placeholder>
                  <w:docPart w:val="0BB5F6959E7E4D13925A5F6508C79532"/>
                </w:placeholder>
                <w:temporary/>
                <w:showingPlcHdr/>
              </w:sdtPr>
              <w:sdtContent>
                <w:r w:rsidRPr="00825041">
                  <w:rPr>
                    <w:rFonts w:ascii="Arial Narrow" w:hAnsi="Arial Narrow" w:cs="Arial"/>
                    <w:color w:val="2F5496" w:themeColor="accent1" w:themeShade="BF"/>
                    <w:sz w:val="22"/>
                    <w:szCs w:val="22"/>
                    <w:lang w:val="es-CO"/>
                  </w:rPr>
                  <w:t>Incluir nombre del contratista</w:t>
                </w:r>
              </w:sdtContent>
            </w:sdt>
            <w:r w:rsidRPr="00825041" w:rsidDel="000E7035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 xml:space="preserve"> </w:t>
            </w:r>
          </w:p>
          <w:p w14:paraId="00464D53" w14:textId="4C33F4FC" w:rsidR="00E84645" w:rsidRPr="00825041" w:rsidRDefault="00E84645" w:rsidP="00C96BF5">
            <w:pPr>
              <w:pStyle w:val="Textoindependiente2"/>
              <w:spacing w:line="240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</w:pPr>
            <w:r w:rsidRPr="00825041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 xml:space="preserve">Fecha: </w:t>
            </w:r>
            <w:sdt>
              <w:sdtPr>
                <w:rPr>
                  <w:rFonts w:ascii="Arial Narrow" w:hAnsi="Arial Narrow" w:cs="Arial"/>
                  <w:sz w:val="22"/>
                  <w:szCs w:val="22"/>
                </w:rPr>
                <w:id w:val="-222673158"/>
                <w:placeholder>
                  <w:docPart w:val="B517C90C4AA043F792203FF10E4F8B12"/>
                </w:placeholder>
                <w:showingPlcHdr/>
                <w:date>
                  <w:dateFormat w:val="dd/MM/yyyy"/>
                  <w:lid w:val="es-CO"/>
                  <w:storeMappedDataAs w:val="dateTime"/>
                  <w:calendar w:val="gregorian"/>
                </w:date>
              </w:sdtPr>
              <w:sdtContent>
                <w:r w:rsidRPr="00825041">
                  <w:rPr>
                    <w:rFonts w:ascii="Arial Narrow" w:eastAsia="Calibri" w:hAnsi="Arial Narrow" w:cs="Arial"/>
                    <w:color w:val="2F5496" w:themeColor="accent1" w:themeShade="BF"/>
                    <w:sz w:val="22"/>
                    <w:szCs w:val="22"/>
                    <w:lang w:val="es-CO"/>
                  </w:rPr>
                  <w:t>Seleccione fecha</w:t>
                </w:r>
              </w:sdtContent>
            </w:sdt>
          </w:p>
        </w:tc>
      </w:tr>
    </w:tbl>
    <w:p w14:paraId="6F14AA65" w14:textId="77777777" w:rsidR="00E84645" w:rsidRPr="00825041" w:rsidRDefault="00E84645"/>
    <w:sectPr w:rsidR="00E84645" w:rsidRPr="008250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1825A3"/>
    <w:multiLevelType w:val="hybridMultilevel"/>
    <w:tmpl w:val="354297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34E53"/>
    <w:multiLevelType w:val="hybridMultilevel"/>
    <w:tmpl w:val="A71ED71A"/>
    <w:lvl w:ilvl="0" w:tplc="0DCCAD30">
      <w:start w:val="12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252B12"/>
    <w:multiLevelType w:val="hybridMultilevel"/>
    <w:tmpl w:val="869A4F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575070">
    <w:abstractNumId w:val="2"/>
  </w:num>
  <w:num w:numId="2" w16cid:durableId="2097819468">
    <w:abstractNumId w:val="0"/>
  </w:num>
  <w:num w:numId="3" w16cid:durableId="1683050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645"/>
    <w:rsid w:val="000A4B2F"/>
    <w:rsid w:val="003109B5"/>
    <w:rsid w:val="00343297"/>
    <w:rsid w:val="005B1F15"/>
    <w:rsid w:val="0069095A"/>
    <w:rsid w:val="00705669"/>
    <w:rsid w:val="007E53B9"/>
    <w:rsid w:val="00825041"/>
    <w:rsid w:val="00857B68"/>
    <w:rsid w:val="00882B1C"/>
    <w:rsid w:val="00A90A3F"/>
    <w:rsid w:val="00B94470"/>
    <w:rsid w:val="00C01019"/>
    <w:rsid w:val="00C96BF5"/>
    <w:rsid w:val="00CE72B9"/>
    <w:rsid w:val="00E225C6"/>
    <w:rsid w:val="00E242BA"/>
    <w:rsid w:val="00E84645"/>
    <w:rsid w:val="00F963C3"/>
    <w:rsid w:val="00FB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204F3"/>
  <w15:chartTrackingRefBased/>
  <w15:docId w15:val="{0E630641-3D05-4C81-8D80-E2338C25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84645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E84645"/>
    <w:pPr>
      <w:tabs>
        <w:tab w:val="center" w:pos="4419"/>
        <w:tab w:val="right" w:pos="8838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84645"/>
    <w:rPr>
      <w:rFonts w:ascii="Calibri" w:eastAsia="Times New Roman" w:hAnsi="Calibri" w:cs="Calibri"/>
      <w:kern w:val="0"/>
      <w14:ligatures w14:val="none"/>
    </w:rPr>
  </w:style>
  <w:style w:type="paragraph" w:styleId="Prrafodelista">
    <w:name w:val="List Paragraph"/>
    <w:aliases w:val="EITI list"/>
    <w:basedOn w:val="Normal"/>
    <w:link w:val="PrrafodelistaCar"/>
    <w:uiPriority w:val="34"/>
    <w:qFormat/>
    <w:rsid w:val="00E84645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rsid w:val="00E84645"/>
    <w:pPr>
      <w:suppressAutoHyphens w:val="0"/>
      <w:autoSpaceDN/>
      <w:spacing w:line="480" w:lineRule="auto"/>
      <w:jc w:val="both"/>
      <w:textAlignment w:val="auto"/>
    </w:pPr>
    <w:rPr>
      <w:rFonts w:eastAsia="Times New Roman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E84645"/>
    <w:rPr>
      <w:rFonts w:ascii="Times New Roman" w:eastAsia="Times New Roman" w:hAnsi="Times New Roman" w:cs="Times New Roman"/>
      <w:kern w:val="0"/>
      <w:sz w:val="24"/>
      <w:szCs w:val="20"/>
      <w:lang w:eastAsia="es-ES"/>
      <w14:ligatures w14:val="none"/>
    </w:rPr>
  </w:style>
  <w:style w:type="table" w:customStyle="1" w:styleId="Tablanormal21">
    <w:name w:val="Tabla normal 21"/>
    <w:basedOn w:val="Tablanormal"/>
    <w:uiPriority w:val="42"/>
    <w:rsid w:val="00E84645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:lang w:val="en-US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PrrafodelistaCar">
    <w:name w:val="Párrafo de lista Car"/>
    <w:aliases w:val="EITI list Car"/>
    <w:link w:val="Prrafodelista"/>
    <w:uiPriority w:val="34"/>
    <w:rsid w:val="00E84645"/>
    <w:rPr>
      <w:rFonts w:ascii="Times New Roman" w:eastAsia="Calibri" w:hAnsi="Times New Roman" w:cs="Times New Roman"/>
      <w:kern w:val="0"/>
      <w:sz w:val="24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E84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BB5F6959E7E4D13925A5F6508C79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BD4684-0F64-4FF4-8EDF-D93EC1359A80}"/>
      </w:docPartPr>
      <w:docPartBody>
        <w:p w:rsidR="004708C9" w:rsidRDefault="009467A0" w:rsidP="009467A0">
          <w:pPr>
            <w:pStyle w:val="0BB5F6959E7E4D13925A5F6508C79532"/>
          </w:pPr>
          <w:r w:rsidRPr="0029727A">
            <w:rPr>
              <w:rFonts w:ascii="Arial Narrow" w:hAnsi="Arial Narrow" w:cs="Arial"/>
              <w:color w:val="2F5496" w:themeColor="accent1" w:themeShade="BF"/>
            </w:rPr>
            <w:t xml:space="preserve">Incluir nombre del </w:t>
          </w:r>
          <w:r>
            <w:rPr>
              <w:rFonts w:ascii="Arial Narrow" w:hAnsi="Arial Narrow" w:cs="Arial"/>
              <w:color w:val="2F5496" w:themeColor="accent1" w:themeShade="BF"/>
            </w:rPr>
            <w:t>contratista</w:t>
          </w:r>
        </w:p>
      </w:docPartBody>
    </w:docPart>
    <w:docPart>
      <w:docPartPr>
        <w:name w:val="B517C90C4AA043F792203FF10E4F8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82108-6741-49BF-AD36-72D332E38C83}"/>
      </w:docPartPr>
      <w:docPartBody>
        <w:p w:rsidR="004708C9" w:rsidRDefault="009467A0" w:rsidP="009467A0">
          <w:pPr>
            <w:pStyle w:val="B517C90C4AA043F792203FF10E4F8B12"/>
          </w:pPr>
          <w:r w:rsidRPr="00DD0879">
            <w:rPr>
              <w:rFonts w:ascii="Arial Narrow" w:eastAsia="Calibri" w:hAnsi="Arial Narrow" w:cs="Arial"/>
              <w:color w:val="2F5496" w:themeColor="accent1" w:themeShade="BF"/>
            </w:rPr>
            <w:t>Seleccione fecha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7A0"/>
    <w:rsid w:val="004708C9"/>
    <w:rsid w:val="009467A0"/>
    <w:rsid w:val="00C86C61"/>
    <w:rsid w:val="00CE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00365AE2E1814F088EE6CDC03861C00C">
    <w:name w:val="00365AE2E1814F088EE6CDC03861C00C"/>
    <w:rsid w:val="004708C9"/>
  </w:style>
  <w:style w:type="paragraph" w:customStyle="1" w:styleId="0BB5F6959E7E4D13925A5F6508C79532">
    <w:name w:val="0BB5F6959E7E4D13925A5F6508C79532"/>
    <w:rsid w:val="009467A0"/>
  </w:style>
  <w:style w:type="paragraph" w:customStyle="1" w:styleId="B517C90C4AA043F792203FF10E4F8B12">
    <w:name w:val="B517C90C4AA043F792203FF10E4F8B12"/>
    <w:rsid w:val="009467A0"/>
  </w:style>
  <w:style w:type="paragraph" w:customStyle="1" w:styleId="D233E112BB244B0A8BF4997F07CA9C64">
    <w:name w:val="D233E112BB244B0A8BF4997F07CA9C64"/>
    <w:rsid w:val="009467A0"/>
  </w:style>
  <w:style w:type="paragraph" w:customStyle="1" w:styleId="AE03AF4EEF1A4366B6DDB7B7611BE1F0">
    <w:name w:val="AE03AF4EEF1A4366B6DDB7B7611BE1F0"/>
    <w:rsid w:val="009467A0"/>
  </w:style>
  <w:style w:type="paragraph" w:customStyle="1" w:styleId="771436E7FBCC42A7A855857093BD14F3">
    <w:name w:val="771436E7FBCC42A7A855857093BD14F3"/>
    <w:rsid w:val="009467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403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Mercedes Ibarra</dc:creator>
  <cp:keywords/>
  <dc:description/>
  <cp:lastModifiedBy>Adriana Mercedes Ibarra</cp:lastModifiedBy>
  <cp:revision>5</cp:revision>
  <dcterms:created xsi:type="dcterms:W3CDTF">2023-05-31T15:36:00Z</dcterms:created>
  <dcterms:modified xsi:type="dcterms:W3CDTF">2023-05-31T23:26:00Z</dcterms:modified>
</cp:coreProperties>
</file>