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2148B3C9" w:rsidR="00F61243" w:rsidRPr="002A7B80" w:rsidRDefault="00F61243" w:rsidP="003649DC">
      <w:pPr>
        <w:pStyle w:val="Encabezado"/>
        <w:jc w:val="center"/>
        <w:rPr>
          <w:rFonts w:ascii="Arial" w:hAnsi="Arial" w:cs="Arial"/>
          <w:b/>
          <w:bCs/>
          <w:sz w:val="22"/>
          <w:szCs w:val="22"/>
        </w:rPr>
      </w:pPr>
      <w:r w:rsidRPr="002A7B80">
        <w:rPr>
          <w:rFonts w:ascii="Arial" w:hAnsi="Arial" w:cs="Arial"/>
          <w:b/>
          <w:bCs/>
          <w:sz w:val="22"/>
          <w:szCs w:val="22"/>
        </w:rPr>
        <w:t>PACTO DE INTEGRIDAD</w:t>
      </w:r>
      <w:r w:rsidR="00D0086C" w:rsidRPr="002A7B80">
        <w:rPr>
          <w:rFonts w:ascii="Arial" w:hAnsi="Arial" w:cs="Arial"/>
          <w:b/>
          <w:bCs/>
          <w:sz w:val="22"/>
          <w:szCs w:val="22"/>
        </w:rPr>
        <w:t xml:space="preserve"> </w:t>
      </w:r>
      <w:r w:rsidRPr="002A7B80">
        <w:rPr>
          <w:rFonts w:ascii="Arial" w:hAnsi="Arial" w:cs="Arial"/>
          <w:b/>
          <w:bCs/>
          <w:sz w:val="22"/>
          <w:szCs w:val="22"/>
        </w:rPr>
        <w:t xml:space="preserve">PARA FORTALECER LA TRANSPARENCIA EN EL PROCESO DE SELECCIÓN </w:t>
      </w:r>
      <w:r w:rsidR="00D0086C" w:rsidRPr="002A7B80">
        <w:rPr>
          <w:rFonts w:ascii="Arial" w:hAnsi="Arial" w:cs="Arial"/>
          <w:b/>
          <w:bCs/>
          <w:sz w:val="22"/>
          <w:szCs w:val="22"/>
        </w:rPr>
        <w:t xml:space="preserve">No. </w:t>
      </w:r>
      <w:r w:rsidR="00E81E96">
        <w:rPr>
          <w:rFonts w:ascii="Arial" w:hAnsi="Arial" w:cs="Arial"/>
          <w:b/>
          <w:bCs/>
          <w:sz w:val="22"/>
          <w:szCs w:val="22"/>
          <w:lang w:val="es-CO"/>
        </w:rPr>
        <w:t>161</w:t>
      </w:r>
      <w:r w:rsidR="002D4A13" w:rsidRPr="002A7B80">
        <w:rPr>
          <w:rFonts w:ascii="Arial" w:hAnsi="Arial" w:cs="Arial"/>
          <w:b/>
          <w:bCs/>
          <w:sz w:val="22"/>
          <w:szCs w:val="22"/>
          <w:lang w:val="es-CO"/>
        </w:rPr>
        <w:t xml:space="preserve">-00-B-COFAC-BACOF-2023 </w:t>
      </w:r>
      <w:r w:rsidRPr="002A7B80">
        <w:rPr>
          <w:rFonts w:ascii="Arial" w:hAnsi="Arial" w:cs="Arial"/>
          <w:b/>
          <w:bCs/>
          <w:sz w:val="22"/>
          <w:szCs w:val="22"/>
          <w:lang w:val="es-CO"/>
        </w:rPr>
        <w:t>CU</w:t>
      </w:r>
      <w:r w:rsidRPr="002A7B80">
        <w:rPr>
          <w:rFonts w:ascii="Arial" w:hAnsi="Arial" w:cs="Arial"/>
          <w:b/>
          <w:bCs/>
          <w:sz w:val="22"/>
          <w:szCs w:val="22"/>
        </w:rPr>
        <w:t xml:space="preserve">YO </w:t>
      </w:r>
      <w:r w:rsidR="004D44BC" w:rsidRPr="002A7B80">
        <w:rPr>
          <w:rFonts w:ascii="Arial" w:hAnsi="Arial" w:cs="Arial"/>
          <w:b/>
          <w:bCs/>
          <w:sz w:val="22"/>
          <w:szCs w:val="22"/>
        </w:rPr>
        <w:t xml:space="preserve">OBJETO </w:t>
      </w:r>
      <w:r w:rsidR="00A45F42">
        <w:rPr>
          <w:rFonts w:ascii="Arial" w:hAnsi="Arial" w:cs="Arial"/>
          <w:b/>
          <w:bCs/>
          <w:sz w:val="22"/>
          <w:szCs w:val="22"/>
        </w:rPr>
        <w:t>CONSISTE EN LA</w:t>
      </w:r>
      <w:r w:rsidR="00A45F42" w:rsidRPr="00A45F42">
        <w:t xml:space="preserve"> </w:t>
      </w:r>
      <w:r w:rsidR="00A45F42" w:rsidRPr="00A45F42">
        <w:rPr>
          <w:rFonts w:ascii="Arial" w:hAnsi="Arial" w:cs="Arial"/>
          <w:b/>
          <w:bCs/>
          <w:sz w:val="22"/>
          <w:szCs w:val="22"/>
        </w:rPr>
        <w:t>ADQUISICIÓN DE ESTIBAS ESTANDAR PARA EL CORRECTO ALMACENAMIENTO Y SEGURIDAD EN LOS DEPOSITOS DE ARMAMENTO DE LA FAC, DE ACUERDO A FICHA TECNICA.</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7696F6B0"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B01A76">
        <w:rPr>
          <w:rFonts w:ascii="Arial" w:hAnsi="Arial" w:cs="Arial"/>
          <w:b/>
          <w:bCs/>
          <w:sz w:val="22"/>
          <w:szCs w:val="22"/>
          <w:lang w:val="es-CO"/>
        </w:rPr>
        <w:t>161</w:t>
      </w:r>
      <w:r w:rsidR="00BC50A7" w:rsidRPr="00BC50A7">
        <w:rPr>
          <w:rFonts w:ascii="Arial" w:hAnsi="Arial" w:cs="Arial"/>
          <w:b/>
          <w:bCs/>
          <w:sz w:val="22"/>
          <w:szCs w:val="22"/>
          <w:lang w:val="es-CO"/>
        </w:rPr>
        <w:t xml:space="preserve">-00-B-COFAC-BACOF-2023 </w:t>
      </w:r>
      <w:r w:rsidRPr="004D44BC">
        <w:rPr>
          <w:rFonts w:ascii="Arial" w:hAnsi="Arial" w:cs="Arial"/>
          <w:sz w:val="22"/>
          <w:szCs w:val="22"/>
        </w:rPr>
        <w:t xml:space="preserve">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35D943BE"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B01A76" w:rsidRPr="00B01A76">
        <w:rPr>
          <w:rFonts w:ascii="Arial" w:hAnsi="Arial" w:cs="Arial"/>
          <w:b/>
          <w:color w:val="212121"/>
          <w:sz w:val="22"/>
          <w:szCs w:val="22"/>
          <w:u w:val="single"/>
        </w:rPr>
        <w:t xml:space="preserve">BACOF. </w:t>
      </w:r>
      <w:r w:rsidRPr="004D44BC">
        <w:rPr>
          <w:rFonts w:ascii="Arial" w:hAnsi="Arial" w:cs="Arial"/>
          <w:sz w:val="22"/>
          <w:szCs w:val="22"/>
        </w:rPr>
        <w:t xml:space="preserve">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567357F5"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w:t>
      </w:r>
      <w:r w:rsidRPr="00B01A76">
        <w:rPr>
          <w:rFonts w:ascii="Arial" w:hAnsi="Arial" w:cs="Arial"/>
          <w:color w:val="212121"/>
          <w:sz w:val="22"/>
          <w:szCs w:val="22"/>
        </w:rPr>
        <w:t xml:space="preserve">con el </w:t>
      </w:r>
      <w:r w:rsidR="00D0086C" w:rsidRPr="00B01A76">
        <w:rPr>
          <w:rFonts w:ascii="Arial" w:hAnsi="Arial" w:cs="Arial"/>
          <w:b/>
          <w:bCs/>
          <w:color w:val="212121"/>
          <w:sz w:val="22"/>
          <w:szCs w:val="22"/>
          <w:u w:val="single"/>
        </w:rPr>
        <w:t>MINISTERIO DE DEFENSA NACIONAL</w:t>
      </w:r>
      <w:r w:rsidR="00D0086C" w:rsidRPr="00B01A76">
        <w:rPr>
          <w:rFonts w:ascii="Arial" w:hAnsi="Arial" w:cs="Arial"/>
          <w:color w:val="212121"/>
          <w:sz w:val="22"/>
          <w:szCs w:val="22"/>
          <w:u w:val="single"/>
        </w:rPr>
        <w:t xml:space="preserve"> </w:t>
      </w:r>
      <w:r w:rsidR="00D0086C" w:rsidRPr="00B01A76">
        <w:rPr>
          <w:rFonts w:ascii="Arial" w:hAnsi="Arial" w:cs="Arial"/>
          <w:b/>
          <w:color w:val="212121"/>
          <w:sz w:val="22"/>
          <w:szCs w:val="22"/>
          <w:u w:val="single"/>
        </w:rPr>
        <w:t xml:space="preserve">– FUERZA AÉREA COLOMBIANA – </w:t>
      </w:r>
      <w:r w:rsidR="00B01A76" w:rsidRPr="00B01A76">
        <w:rPr>
          <w:rFonts w:ascii="Arial" w:hAnsi="Arial" w:cs="Arial"/>
          <w:b/>
          <w:color w:val="212121"/>
          <w:sz w:val="22"/>
          <w:szCs w:val="22"/>
          <w:u w:val="single"/>
        </w:rPr>
        <w:t>BACOF.</w:t>
      </w:r>
      <w:r w:rsidR="00D0086C" w:rsidRPr="00B01A76">
        <w:rPr>
          <w:rFonts w:ascii="Arial" w:hAnsi="Arial" w:cs="Arial"/>
          <w:b/>
          <w:color w:val="212121"/>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56AB36BF"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w:t>
      </w:r>
      <w:r w:rsidR="00076DBB" w:rsidRPr="00B01A76">
        <w:rPr>
          <w:rFonts w:ascii="Arial" w:hAnsi="Arial" w:cs="Arial"/>
          <w:b/>
          <w:color w:val="212121"/>
          <w:sz w:val="22"/>
          <w:szCs w:val="22"/>
          <w:u w:val="single"/>
        </w:rPr>
        <w:t xml:space="preserve">COLOMBIANA – </w:t>
      </w:r>
      <w:r w:rsidR="00B01A76" w:rsidRPr="00B01A76">
        <w:rPr>
          <w:rFonts w:ascii="Arial" w:hAnsi="Arial" w:cs="Arial"/>
          <w:b/>
          <w:color w:val="212121"/>
          <w:sz w:val="22"/>
          <w:szCs w:val="22"/>
          <w:u w:val="single"/>
        </w:rPr>
        <w:t xml:space="preserve">BACOF. </w:t>
      </w:r>
      <w:r w:rsidR="00076DBB" w:rsidRPr="00B01A76">
        <w:rPr>
          <w:rFonts w:ascii="Arial" w:hAnsi="Arial" w:cs="Arial"/>
          <w:b/>
          <w:color w:val="212121"/>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19A0F46A"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w:t>
      </w:r>
      <w:r w:rsidR="00076DBB" w:rsidRPr="00B01A76">
        <w:rPr>
          <w:rFonts w:ascii="Arial" w:hAnsi="Arial" w:cs="Arial"/>
          <w:b/>
          <w:color w:val="212121"/>
          <w:sz w:val="22"/>
          <w:szCs w:val="22"/>
          <w:u w:val="single"/>
        </w:rPr>
        <w:t xml:space="preserve">– </w:t>
      </w:r>
      <w:r w:rsidR="00B01A76" w:rsidRPr="00B01A76">
        <w:rPr>
          <w:rFonts w:ascii="Arial" w:hAnsi="Arial" w:cs="Arial"/>
          <w:b/>
          <w:color w:val="212121"/>
          <w:sz w:val="22"/>
          <w:szCs w:val="22"/>
          <w:u w:val="single"/>
        </w:rPr>
        <w:t>BACOF.</w:t>
      </w:r>
      <w:r w:rsidRPr="00B01A76">
        <w:rPr>
          <w:rFonts w:ascii="Arial" w:hAnsi="Arial" w:cs="Arial"/>
          <w:color w:val="212121"/>
          <w:sz w:val="22"/>
          <w:szCs w:val="22"/>
        </w:rPr>
        <w:t xml:space="preserve"> </w:t>
      </w:r>
      <w:r w:rsidRPr="004D44BC">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473DEB55"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w:t>
      </w:r>
      <w:r w:rsidR="00076DBB" w:rsidRPr="00B01A76">
        <w:rPr>
          <w:rFonts w:ascii="Arial" w:hAnsi="Arial" w:cs="Arial"/>
          <w:b/>
          <w:color w:val="212121"/>
          <w:sz w:val="22"/>
          <w:szCs w:val="22"/>
          <w:u w:val="single"/>
        </w:rPr>
        <w:t xml:space="preserve">– </w:t>
      </w:r>
      <w:r w:rsidR="00B01A76" w:rsidRPr="00B01A76">
        <w:rPr>
          <w:rFonts w:ascii="Arial" w:hAnsi="Arial" w:cs="Arial"/>
          <w:b/>
          <w:color w:val="212121"/>
          <w:sz w:val="22"/>
          <w:szCs w:val="22"/>
          <w:u w:val="single"/>
        </w:rPr>
        <w:t xml:space="preserve">BACOF. </w:t>
      </w:r>
      <w:r w:rsidR="00076DBB" w:rsidRPr="00B01A76">
        <w:rPr>
          <w:rFonts w:ascii="Arial" w:hAnsi="Arial" w:cs="Arial"/>
          <w:b/>
          <w:color w:val="212121"/>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780E1A6B"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AÉREA </w:t>
      </w:r>
      <w:r w:rsidRPr="00B01A76">
        <w:rPr>
          <w:rFonts w:ascii="Arial" w:hAnsi="Arial" w:cs="Arial"/>
          <w:b/>
          <w:bCs/>
          <w:color w:val="212121"/>
          <w:sz w:val="22"/>
          <w:szCs w:val="22"/>
          <w:u w:val="single"/>
        </w:rPr>
        <w:t xml:space="preserve">COLOMBIANA – </w:t>
      </w:r>
      <w:r w:rsidR="00B01A76" w:rsidRPr="00B01A76">
        <w:rPr>
          <w:rFonts w:ascii="Arial" w:hAnsi="Arial" w:cs="Arial"/>
          <w:b/>
          <w:bCs/>
          <w:color w:val="212121"/>
          <w:sz w:val="22"/>
          <w:szCs w:val="22"/>
          <w:u w:val="single"/>
        </w:rPr>
        <w:t xml:space="preserve">BACOF.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73771BBA"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AÉREA COLOMBIANA – </w:t>
      </w:r>
      <w:r w:rsidR="00B01A76">
        <w:rPr>
          <w:rFonts w:ascii="Arial" w:hAnsi="Arial" w:cs="Arial"/>
          <w:b/>
          <w:bCs/>
          <w:sz w:val="22"/>
          <w:szCs w:val="22"/>
          <w:u w:val="single"/>
        </w:rPr>
        <w:t xml:space="preserve">BACOF.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45C49CC9"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B01A76">
        <w:rPr>
          <w:rFonts w:ascii="Arial" w:hAnsi="Arial" w:cs="Arial"/>
          <w:sz w:val="22"/>
          <w:szCs w:val="22"/>
        </w:rPr>
        <w:t>3</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0"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0"/>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9929C" w14:textId="77777777" w:rsidR="008D6389" w:rsidRDefault="008D6389" w:rsidP="00661FD3">
      <w:r>
        <w:separator/>
      </w:r>
    </w:p>
  </w:endnote>
  <w:endnote w:type="continuationSeparator" w:id="0">
    <w:p w14:paraId="4CB59F8F" w14:textId="77777777" w:rsidR="008D6389" w:rsidRDefault="008D6389"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2E89E" w14:textId="77777777" w:rsidR="008D6389" w:rsidRDefault="008D6389" w:rsidP="00661FD3">
      <w:r>
        <w:separator/>
      </w:r>
    </w:p>
  </w:footnote>
  <w:footnote w:type="continuationSeparator" w:id="0">
    <w:p w14:paraId="1F2A513E" w14:textId="77777777" w:rsidR="008D6389" w:rsidRDefault="008D6389"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88526" w14:textId="42B2C09E" w:rsidR="00661FD3" w:rsidRDefault="006E7124">
    <w:pPr>
      <w:pStyle w:val="Encabezado"/>
    </w:pPr>
    <w:r>
      <w:rPr>
        <w:noProof/>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85687009">
    <w:abstractNumId w:val="2"/>
  </w:num>
  <w:num w:numId="2" w16cid:durableId="763765069">
    <w:abstractNumId w:val="1"/>
  </w:num>
  <w:num w:numId="3" w16cid:durableId="854228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A7B80"/>
    <w:rsid w:val="002D49A7"/>
    <w:rsid w:val="002D4A13"/>
    <w:rsid w:val="0032214E"/>
    <w:rsid w:val="00331887"/>
    <w:rsid w:val="003649DC"/>
    <w:rsid w:val="003D4929"/>
    <w:rsid w:val="00422F67"/>
    <w:rsid w:val="004A2DCB"/>
    <w:rsid w:val="004D44BC"/>
    <w:rsid w:val="004F608F"/>
    <w:rsid w:val="00504938"/>
    <w:rsid w:val="00531575"/>
    <w:rsid w:val="0055406E"/>
    <w:rsid w:val="005E0999"/>
    <w:rsid w:val="00637BCF"/>
    <w:rsid w:val="00661FD3"/>
    <w:rsid w:val="006E7124"/>
    <w:rsid w:val="006F77DB"/>
    <w:rsid w:val="00764B53"/>
    <w:rsid w:val="007B2896"/>
    <w:rsid w:val="0081532D"/>
    <w:rsid w:val="008D6389"/>
    <w:rsid w:val="009023A8"/>
    <w:rsid w:val="009B1C24"/>
    <w:rsid w:val="009E5A81"/>
    <w:rsid w:val="009F4658"/>
    <w:rsid w:val="00A06992"/>
    <w:rsid w:val="00A45F42"/>
    <w:rsid w:val="00AA73E2"/>
    <w:rsid w:val="00AF4FBB"/>
    <w:rsid w:val="00B01A76"/>
    <w:rsid w:val="00B30AB1"/>
    <w:rsid w:val="00B92A5D"/>
    <w:rsid w:val="00BB5C9C"/>
    <w:rsid w:val="00BC50A7"/>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81E96"/>
    <w:rsid w:val="00E90247"/>
    <w:rsid w:val="00EA0238"/>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2" ma:contentTypeDescription="Crear nuevo documento." ma:contentTypeScope="" ma:versionID="b82fbb3849bfeb9a417f5186f4a66e58">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d20e1d08eeca16522a469c2de297df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5B813D-E61F-49E4-8232-42A11E6EA90A}">
  <ds:schemaRefs>
    <ds:schemaRef ds:uri="http://schemas.openxmlformats.org/officeDocument/2006/bibliography"/>
  </ds:schemaRefs>
</ds:datastoreItem>
</file>

<file path=customXml/itemProps2.xml><?xml version="1.0" encoding="utf-8"?>
<ds:datastoreItem xmlns:ds="http://schemas.openxmlformats.org/officeDocument/2006/customXml" ds:itemID="{3ED596E3-5DEE-45F7-B5A7-74401BFF7C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E942CB-7430-4F75-84D6-90D376C008CE}">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4.xml><?xml version="1.0" encoding="utf-8"?>
<ds:datastoreItem xmlns:ds="http://schemas.openxmlformats.org/officeDocument/2006/customXml" ds:itemID="{4D4C6266-C5C9-414E-AC30-D4823775F2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1441</Words>
  <Characters>7930</Characters>
  <Application>Microsoft Office Word</Application>
  <DocSecurity>0</DocSecurity>
  <Lines>66</Lines>
  <Paragraphs>18</Paragraphs>
  <ScaleCrop>false</ScaleCrop>
  <Company/>
  <LinksUpToDate>false</LinksUpToDate>
  <CharactersWithSpaces>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JOHANN SEBASTIAN CESPEDES DIAZ</cp:lastModifiedBy>
  <cp:revision>16</cp:revision>
  <cp:lastPrinted>2020-03-16T21:37:00Z</cp:lastPrinted>
  <dcterms:created xsi:type="dcterms:W3CDTF">2022-07-25T14:31:00Z</dcterms:created>
  <dcterms:modified xsi:type="dcterms:W3CDTF">2023-11-16T14:52:00Z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