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F7A79D" w14:textId="5A1EF13E" w:rsidR="00D045B8" w:rsidRPr="000F0DBE" w:rsidRDefault="00DB528A" w:rsidP="00632D25">
      <w:pPr>
        <w:spacing w:after="0" w:line="240" w:lineRule="auto"/>
        <w:jc w:val="both"/>
        <w:rPr>
          <w:rFonts w:ascii="Arial" w:hAnsi="Arial" w:cs="Arial"/>
          <w:b/>
          <w:bCs/>
          <w:lang w:val="es-CO"/>
        </w:rPr>
      </w:pPr>
      <w:r w:rsidRPr="000F0DBE">
        <w:rPr>
          <w:rFonts w:ascii="Arial" w:hAnsi="Arial" w:cs="Arial"/>
          <w:b/>
          <w:bCs/>
          <w:lang w:val="es-CO"/>
        </w:rPr>
        <w:t>El</w:t>
      </w:r>
      <w:r w:rsidR="00191AC6" w:rsidRPr="000F0DBE">
        <w:rPr>
          <w:rFonts w:ascii="Arial" w:hAnsi="Arial" w:cs="Arial"/>
          <w:b/>
          <w:bCs/>
          <w:lang w:val="es-CO"/>
        </w:rPr>
        <w:t xml:space="preserve"> </w:t>
      </w:r>
      <w:r w:rsidR="002113D3" w:rsidRPr="000F0DBE">
        <w:rPr>
          <w:rFonts w:ascii="Arial" w:hAnsi="Arial" w:cs="Arial"/>
          <w:b/>
          <w:bCs/>
          <w:lang w:val="es-CO"/>
        </w:rPr>
        <w:t>Alcalde</w:t>
      </w:r>
      <w:r w:rsidR="00F752A1" w:rsidRPr="000F0DBE">
        <w:rPr>
          <w:rFonts w:ascii="Arial" w:hAnsi="Arial" w:cs="Arial"/>
          <w:b/>
          <w:bCs/>
          <w:lang w:val="es-CO"/>
        </w:rPr>
        <w:t xml:space="preserve"> </w:t>
      </w:r>
      <w:r w:rsidR="00D045B8" w:rsidRPr="000F0DBE">
        <w:rPr>
          <w:rFonts w:ascii="Arial" w:hAnsi="Arial" w:cs="Arial"/>
          <w:b/>
          <w:bCs/>
          <w:lang w:val="es-CO"/>
        </w:rPr>
        <w:t>Municipal</w:t>
      </w:r>
      <w:r w:rsidR="002113D3" w:rsidRPr="000F0DBE">
        <w:rPr>
          <w:rFonts w:ascii="Arial" w:hAnsi="Arial" w:cs="Arial"/>
          <w:b/>
          <w:bCs/>
          <w:lang w:val="es-CO"/>
        </w:rPr>
        <w:t xml:space="preserve"> </w:t>
      </w:r>
      <w:r w:rsidR="00D045B8" w:rsidRPr="000F0DBE">
        <w:rPr>
          <w:rFonts w:ascii="Arial" w:hAnsi="Arial" w:cs="Arial"/>
          <w:b/>
          <w:bCs/>
          <w:lang w:val="es-CO"/>
        </w:rPr>
        <w:t xml:space="preserve">de </w:t>
      </w:r>
      <w:r w:rsidR="002D2DCA" w:rsidRPr="000F0DBE">
        <w:rPr>
          <w:rFonts w:ascii="Arial" w:hAnsi="Arial" w:cs="Arial"/>
          <w:b/>
          <w:bCs/>
          <w:lang w:val="es-CO"/>
        </w:rPr>
        <w:t xml:space="preserve">Morales </w:t>
      </w:r>
      <w:r w:rsidR="00D045B8" w:rsidRPr="000F0DBE">
        <w:rPr>
          <w:rFonts w:ascii="Arial" w:hAnsi="Arial" w:cs="Arial"/>
          <w:b/>
          <w:bCs/>
          <w:lang w:val="es-CO"/>
        </w:rPr>
        <w:t>– Cauca, en cumplimiento de lo est</w:t>
      </w:r>
      <w:r w:rsidR="00F752A1" w:rsidRPr="000F0DBE">
        <w:rPr>
          <w:rFonts w:ascii="Arial" w:hAnsi="Arial" w:cs="Arial"/>
          <w:b/>
          <w:bCs/>
          <w:lang w:val="es-CO"/>
        </w:rPr>
        <w:t xml:space="preserve">ipulado en la Ley 1474 de 2011, </w:t>
      </w:r>
      <w:r w:rsidR="00D045B8" w:rsidRPr="000F0DBE">
        <w:rPr>
          <w:rFonts w:ascii="Arial" w:hAnsi="Arial" w:cs="Arial"/>
          <w:b/>
          <w:bCs/>
          <w:lang w:val="es-CO"/>
        </w:rPr>
        <w:t xml:space="preserve">el Decreto </w:t>
      </w:r>
      <w:r w:rsidR="004D7B5E" w:rsidRPr="000F0DBE">
        <w:rPr>
          <w:rFonts w:ascii="Arial" w:hAnsi="Arial" w:cs="Arial"/>
          <w:b/>
          <w:bCs/>
          <w:lang w:val="es-CO"/>
        </w:rPr>
        <w:t>1082 del 26</w:t>
      </w:r>
      <w:r w:rsidR="00D045B8" w:rsidRPr="000F0DBE">
        <w:rPr>
          <w:rFonts w:ascii="Arial" w:hAnsi="Arial" w:cs="Arial"/>
          <w:b/>
          <w:bCs/>
          <w:lang w:val="es-CO"/>
        </w:rPr>
        <w:t xml:space="preserve"> de </w:t>
      </w:r>
      <w:r w:rsidR="004D7B5E" w:rsidRPr="000F0DBE">
        <w:rPr>
          <w:rFonts w:ascii="Arial" w:hAnsi="Arial" w:cs="Arial"/>
          <w:b/>
          <w:bCs/>
          <w:lang w:val="es-CO"/>
        </w:rPr>
        <w:t>mayo de 2015</w:t>
      </w:r>
      <w:r w:rsidR="00D14628" w:rsidRPr="000F0DBE">
        <w:rPr>
          <w:rFonts w:ascii="Arial" w:hAnsi="Arial" w:cs="Arial"/>
          <w:b/>
          <w:bCs/>
          <w:lang w:val="es-CO"/>
        </w:rPr>
        <w:t>,</w:t>
      </w:r>
    </w:p>
    <w:p w14:paraId="1CE13361" w14:textId="77777777" w:rsidR="00194923" w:rsidRPr="000F0DBE" w:rsidRDefault="00194923" w:rsidP="00632D25">
      <w:pPr>
        <w:spacing w:after="0" w:line="240" w:lineRule="auto"/>
        <w:jc w:val="both"/>
        <w:rPr>
          <w:rFonts w:ascii="Arial" w:hAnsi="Arial" w:cs="Arial"/>
          <w:b/>
          <w:bCs/>
          <w:lang w:val="es-CO"/>
        </w:rPr>
      </w:pPr>
    </w:p>
    <w:p w14:paraId="067CD267" w14:textId="77777777" w:rsidR="005D0427" w:rsidRPr="000F0DBE" w:rsidRDefault="005D0427" w:rsidP="00632D25">
      <w:pPr>
        <w:spacing w:after="0" w:line="240" w:lineRule="auto"/>
        <w:jc w:val="center"/>
        <w:rPr>
          <w:rFonts w:ascii="Arial" w:hAnsi="Arial" w:cs="Arial"/>
          <w:b/>
          <w:bCs/>
          <w:lang w:val="es-CO"/>
        </w:rPr>
      </w:pPr>
      <w:r w:rsidRPr="000F0DBE">
        <w:rPr>
          <w:rFonts w:ascii="Arial" w:hAnsi="Arial" w:cs="Arial"/>
          <w:b/>
          <w:bCs/>
          <w:lang w:val="es-CO"/>
        </w:rPr>
        <w:t>INVITA</w:t>
      </w:r>
    </w:p>
    <w:p w14:paraId="7DA07BCD" w14:textId="77777777" w:rsidR="005D0427" w:rsidRPr="000F0DBE" w:rsidRDefault="005D0427" w:rsidP="00632D25">
      <w:pPr>
        <w:spacing w:after="0" w:line="240" w:lineRule="auto"/>
        <w:jc w:val="both"/>
        <w:rPr>
          <w:rFonts w:ascii="Arial" w:hAnsi="Arial" w:cs="Arial"/>
          <w:b/>
          <w:bCs/>
          <w:lang w:val="es-CO"/>
        </w:rPr>
      </w:pPr>
    </w:p>
    <w:p w14:paraId="2FF100EE" w14:textId="42D4AB37" w:rsidR="00525E14" w:rsidRPr="000F0DBE" w:rsidRDefault="00D045B8" w:rsidP="00F32BE1">
      <w:pPr>
        <w:tabs>
          <w:tab w:val="left" w:pos="1695"/>
        </w:tabs>
        <w:spacing w:after="0" w:line="240" w:lineRule="auto"/>
        <w:jc w:val="both"/>
        <w:rPr>
          <w:rFonts w:ascii="Arial" w:eastAsia="Arial Unicode MS" w:hAnsi="Arial" w:cs="Arial"/>
          <w:spacing w:val="20"/>
          <w:lang w:eastAsia="es-ES_tradnl"/>
        </w:rPr>
      </w:pPr>
      <w:r w:rsidRPr="000F0DBE">
        <w:rPr>
          <w:rFonts w:ascii="Arial" w:hAnsi="Arial" w:cs="Arial"/>
          <w:lang w:val="es-CO"/>
        </w:rPr>
        <w:t xml:space="preserve">A CUALQUIER INTERESADO, a participar en el proceso de contratación, bajo la modalidad de Selección de mínima cuantía, de acuerdo al artículo 94 de la ley 1474 de 2011, y </w:t>
      </w:r>
      <w:r w:rsidR="004D7B5E" w:rsidRPr="000F0DBE">
        <w:rPr>
          <w:rFonts w:ascii="Arial" w:hAnsi="Arial" w:cs="Arial"/>
          <w:lang w:val="es-CO"/>
        </w:rPr>
        <w:t>la subsección</w:t>
      </w:r>
      <w:r w:rsidR="00E93A52" w:rsidRPr="000F0DBE">
        <w:rPr>
          <w:rFonts w:ascii="Arial" w:hAnsi="Arial" w:cs="Arial"/>
          <w:color w:val="000000"/>
        </w:rPr>
        <w:t xml:space="preserve"> V del Decreto 1</w:t>
      </w:r>
      <w:r w:rsidR="004D7B5E" w:rsidRPr="000F0DBE">
        <w:rPr>
          <w:rFonts w:ascii="Arial" w:hAnsi="Arial" w:cs="Arial"/>
          <w:color w:val="000000"/>
        </w:rPr>
        <w:t>082 de 2015</w:t>
      </w:r>
      <w:r w:rsidR="00C87EB3" w:rsidRPr="000F0DBE">
        <w:rPr>
          <w:rFonts w:ascii="Arial" w:hAnsi="Arial" w:cs="Arial"/>
          <w:lang w:val="es-CO"/>
        </w:rPr>
        <w:t xml:space="preserve">. </w:t>
      </w:r>
    </w:p>
    <w:p w14:paraId="73B92B6D" w14:textId="77777777" w:rsidR="00F32BE1" w:rsidRPr="000F0DBE" w:rsidRDefault="00F32BE1" w:rsidP="00F32BE1">
      <w:pPr>
        <w:tabs>
          <w:tab w:val="left" w:pos="1695"/>
        </w:tabs>
        <w:spacing w:after="0" w:line="240" w:lineRule="auto"/>
        <w:jc w:val="both"/>
        <w:rPr>
          <w:rFonts w:ascii="Arial" w:eastAsia="Arial Unicode MS" w:hAnsi="Arial" w:cs="Arial"/>
          <w:spacing w:val="20"/>
          <w:lang w:eastAsia="es-ES_tradnl"/>
        </w:rPr>
      </w:pPr>
    </w:p>
    <w:p w14:paraId="59C66DFE" w14:textId="2071CA7F" w:rsidR="005D0427" w:rsidRPr="000F0DBE" w:rsidRDefault="005D0427" w:rsidP="000960E6">
      <w:pPr>
        <w:pStyle w:val="Prrafodelista"/>
        <w:numPr>
          <w:ilvl w:val="0"/>
          <w:numId w:val="1"/>
        </w:numPr>
        <w:autoSpaceDE w:val="0"/>
        <w:autoSpaceDN w:val="0"/>
        <w:adjustRightInd w:val="0"/>
        <w:spacing w:after="0" w:line="240" w:lineRule="auto"/>
        <w:jc w:val="both"/>
        <w:rPr>
          <w:rFonts w:ascii="Arial" w:hAnsi="Arial" w:cs="Arial"/>
          <w:b/>
          <w:bCs/>
          <w:lang w:val="es-CO"/>
        </w:rPr>
      </w:pPr>
      <w:r w:rsidRPr="000F0DBE">
        <w:rPr>
          <w:rFonts w:ascii="Arial" w:hAnsi="Arial" w:cs="Arial"/>
          <w:b/>
          <w:bCs/>
          <w:lang w:val="es-CO"/>
        </w:rPr>
        <w:t>OBJETO</w:t>
      </w:r>
    </w:p>
    <w:p w14:paraId="41C80B70" w14:textId="77777777" w:rsidR="00632D25" w:rsidRPr="000F0DBE" w:rsidRDefault="00632D25" w:rsidP="00BF2F83">
      <w:pPr>
        <w:autoSpaceDE w:val="0"/>
        <w:autoSpaceDN w:val="0"/>
        <w:adjustRightInd w:val="0"/>
        <w:spacing w:after="0" w:line="240" w:lineRule="auto"/>
        <w:jc w:val="both"/>
        <w:rPr>
          <w:rFonts w:ascii="Arial" w:hAnsi="Arial" w:cs="Arial"/>
          <w:b/>
          <w:bCs/>
          <w:lang w:val="es-CO"/>
        </w:rPr>
      </w:pPr>
    </w:p>
    <w:p w14:paraId="181CBE6C" w14:textId="62A1A7CD" w:rsidR="002D2DCA" w:rsidRPr="000F0DBE" w:rsidRDefault="002D2DCA" w:rsidP="002D2DCA">
      <w:pPr>
        <w:autoSpaceDE w:val="0"/>
        <w:autoSpaceDN w:val="0"/>
        <w:adjustRightInd w:val="0"/>
        <w:spacing w:after="0" w:line="240" w:lineRule="auto"/>
        <w:jc w:val="both"/>
        <w:rPr>
          <w:rFonts w:ascii="Arial" w:hAnsi="Arial" w:cs="Arial"/>
          <w:b/>
          <w:bCs/>
          <w:lang w:val="es-CO"/>
        </w:rPr>
      </w:pPr>
      <w:r w:rsidRPr="000F0DBE">
        <w:rPr>
          <w:rFonts w:ascii="Arial" w:hAnsi="Arial" w:cs="Arial"/>
          <w:bCs/>
        </w:rPr>
        <w:t>CONSULTORÍA PARA LA ESTRUCTURACIÓN Y FORMULACIÓN DE LA POLÍTICA PÚBLICA DE LIBERTAD RELIGIOSA Y DE CULTOS Y CONSOLIDACIÓN DE LA POLÍTICA PÚBLICA DE JUVENTUDES DEL MUNICIPIO DE MORALES CAUCA.</w:t>
      </w:r>
    </w:p>
    <w:p w14:paraId="749DB265" w14:textId="60D1C194" w:rsidR="002D2DCA" w:rsidRPr="000F0DBE" w:rsidRDefault="002D2DCA" w:rsidP="002D2DCA">
      <w:pPr>
        <w:autoSpaceDE w:val="0"/>
        <w:autoSpaceDN w:val="0"/>
        <w:adjustRightInd w:val="0"/>
        <w:spacing w:after="0" w:line="240" w:lineRule="auto"/>
        <w:jc w:val="both"/>
        <w:rPr>
          <w:rFonts w:ascii="Arial" w:hAnsi="Arial" w:cs="Arial"/>
          <w:b/>
          <w:bCs/>
          <w:lang w:val="es-CO"/>
        </w:rPr>
      </w:pPr>
    </w:p>
    <w:p w14:paraId="69FC3264" w14:textId="77777777" w:rsidR="002D2DCA" w:rsidRPr="000F0DBE" w:rsidRDefault="002D2DCA" w:rsidP="002D2DCA">
      <w:pPr>
        <w:pStyle w:val="Prrafodelista"/>
        <w:autoSpaceDE w:val="0"/>
        <w:autoSpaceDN w:val="0"/>
        <w:adjustRightInd w:val="0"/>
        <w:spacing w:after="0" w:line="240" w:lineRule="auto"/>
        <w:ind w:left="765"/>
        <w:jc w:val="both"/>
        <w:rPr>
          <w:rFonts w:ascii="Arial" w:hAnsi="Arial" w:cs="Arial"/>
          <w:b/>
          <w:bCs/>
          <w:lang w:val="es-CO"/>
        </w:rPr>
      </w:pPr>
    </w:p>
    <w:p w14:paraId="6AC975DE" w14:textId="52D6DE58" w:rsidR="005D0427" w:rsidRPr="000F0DBE" w:rsidRDefault="005D0427" w:rsidP="000960E6">
      <w:pPr>
        <w:pStyle w:val="Prrafodelista"/>
        <w:numPr>
          <w:ilvl w:val="0"/>
          <w:numId w:val="1"/>
        </w:numPr>
        <w:autoSpaceDE w:val="0"/>
        <w:autoSpaceDN w:val="0"/>
        <w:adjustRightInd w:val="0"/>
        <w:spacing w:after="0" w:line="240" w:lineRule="auto"/>
        <w:jc w:val="both"/>
        <w:rPr>
          <w:rFonts w:ascii="Arial" w:hAnsi="Arial" w:cs="Arial"/>
          <w:b/>
          <w:bCs/>
          <w:lang w:val="es-CO"/>
        </w:rPr>
      </w:pPr>
      <w:r w:rsidRPr="000F0DBE">
        <w:rPr>
          <w:rFonts w:ascii="Arial" w:hAnsi="Arial" w:cs="Arial"/>
          <w:b/>
          <w:bCs/>
          <w:lang w:val="es-CO"/>
        </w:rPr>
        <w:t>PRESUPUESTO OFICIAL</w:t>
      </w:r>
    </w:p>
    <w:p w14:paraId="4DBBBA3D" w14:textId="77777777" w:rsidR="005D0427" w:rsidRPr="000F0DBE" w:rsidRDefault="005D0427" w:rsidP="00BF2F83">
      <w:pPr>
        <w:pStyle w:val="Prrafodelista"/>
        <w:autoSpaceDE w:val="0"/>
        <w:autoSpaceDN w:val="0"/>
        <w:adjustRightInd w:val="0"/>
        <w:spacing w:after="0" w:line="240" w:lineRule="auto"/>
        <w:ind w:left="45"/>
        <w:jc w:val="both"/>
        <w:rPr>
          <w:rFonts w:ascii="Arial" w:hAnsi="Arial" w:cs="Arial"/>
          <w:b/>
          <w:bCs/>
          <w:lang w:val="es-CO"/>
        </w:rPr>
      </w:pPr>
    </w:p>
    <w:p w14:paraId="42D84718" w14:textId="79AC53C7" w:rsidR="007D1F85" w:rsidRPr="000F0DBE" w:rsidRDefault="007D1F85" w:rsidP="002140E0">
      <w:pPr>
        <w:pStyle w:val="NormalWeb"/>
        <w:spacing w:before="0" w:beforeAutospacing="0" w:after="0"/>
        <w:jc w:val="both"/>
        <w:rPr>
          <w:rFonts w:ascii="Arial" w:hAnsi="Arial" w:cs="Arial"/>
          <w:sz w:val="22"/>
          <w:szCs w:val="22"/>
        </w:rPr>
      </w:pPr>
      <w:r w:rsidRPr="000F0DBE">
        <w:rPr>
          <w:rFonts w:ascii="Arial" w:hAnsi="Arial" w:cs="Arial"/>
        </w:rPr>
        <w:t xml:space="preserve">El valor del </w:t>
      </w:r>
      <w:r w:rsidRPr="000F0DBE">
        <w:rPr>
          <w:rFonts w:ascii="Arial" w:hAnsi="Arial" w:cs="Arial"/>
          <w:sz w:val="22"/>
          <w:szCs w:val="22"/>
        </w:rPr>
        <w:t>presente contrato es a monto agotable hasta la suma de</w:t>
      </w:r>
      <w:r w:rsidR="00FA11BA" w:rsidRPr="000F0DBE">
        <w:rPr>
          <w:rFonts w:ascii="Arial" w:hAnsi="Arial" w:cs="Arial"/>
          <w:sz w:val="22"/>
          <w:szCs w:val="22"/>
        </w:rPr>
        <w:t xml:space="preserve"> </w:t>
      </w:r>
      <w:r w:rsidR="001D4920" w:rsidRPr="000F0DBE">
        <w:rPr>
          <w:rFonts w:ascii="Arial" w:hAnsi="Arial" w:cs="Arial"/>
          <w:sz w:val="22"/>
          <w:szCs w:val="22"/>
        </w:rPr>
        <w:t>TREINTA Y DOS MILLONES CUATROCIENTOS CINCUENTA Y CUATRO MIL PESOS MCTE ($32.454.000)</w:t>
      </w:r>
      <w:r w:rsidR="002140E0" w:rsidRPr="000F0DBE">
        <w:rPr>
          <w:rFonts w:ascii="Arial" w:hAnsi="Arial" w:cs="Arial"/>
          <w:sz w:val="22"/>
          <w:szCs w:val="22"/>
        </w:rPr>
        <w:t xml:space="preserve"> IVA INCLUIDO</w:t>
      </w:r>
      <w:r w:rsidR="00307295" w:rsidRPr="000F0DBE">
        <w:rPr>
          <w:rFonts w:ascii="Arial" w:hAnsi="Arial" w:cs="Arial"/>
          <w:sz w:val="22"/>
          <w:szCs w:val="22"/>
        </w:rPr>
        <w:t>,</w:t>
      </w:r>
      <w:r w:rsidRPr="000F0DBE">
        <w:rPr>
          <w:rFonts w:ascii="Arial" w:hAnsi="Arial" w:cs="Arial"/>
          <w:sz w:val="22"/>
          <w:szCs w:val="22"/>
        </w:rPr>
        <w:t xml:space="preserve"> Imputados al certificado de disponibilidad presupuestal No. </w:t>
      </w:r>
      <w:r w:rsidR="00E74EE0" w:rsidRPr="000F0DBE">
        <w:rPr>
          <w:rFonts w:ascii="Arial" w:hAnsi="Arial" w:cs="Arial"/>
          <w:sz w:val="22"/>
          <w:szCs w:val="22"/>
        </w:rPr>
        <w:t>1006</w:t>
      </w:r>
      <w:r w:rsidR="002140E0" w:rsidRPr="000F0DBE">
        <w:rPr>
          <w:rFonts w:ascii="Arial" w:hAnsi="Arial" w:cs="Arial"/>
          <w:sz w:val="22"/>
          <w:szCs w:val="22"/>
        </w:rPr>
        <w:t xml:space="preserve"> de fecha </w:t>
      </w:r>
      <w:r w:rsidR="00E74EE0" w:rsidRPr="000F0DBE">
        <w:rPr>
          <w:rFonts w:ascii="Arial" w:hAnsi="Arial" w:cs="Arial"/>
          <w:sz w:val="22"/>
          <w:szCs w:val="22"/>
        </w:rPr>
        <w:t>2</w:t>
      </w:r>
      <w:r w:rsidR="002140E0" w:rsidRPr="000F0DBE">
        <w:rPr>
          <w:rFonts w:ascii="Arial" w:hAnsi="Arial" w:cs="Arial"/>
          <w:sz w:val="22"/>
          <w:szCs w:val="22"/>
        </w:rPr>
        <w:t xml:space="preserve">1 de </w:t>
      </w:r>
      <w:r w:rsidR="00E74EE0" w:rsidRPr="000F0DBE">
        <w:rPr>
          <w:rFonts w:ascii="Arial" w:hAnsi="Arial" w:cs="Arial"/>
          <w:sz w:val="22"/>
          <w:szCs w:val="22"/>
        </w:rPr>
        <w:t>noviembre</w:t>
      </w:r>
      <w:r w:rsidR="002140E0" w:rsidRPr="000F0DBE">
        <w:rPr>
          <w:rFonts w:ascii="Arial" w:hAnsi="Arial" w:cs="Arial"/>
          <w:sz w:val="22"/>
          <w:szCs w:val="22"/>
        </w:rPr>
        <w:t xml:space="preserve"> de 2023, para la ejecución del servicio de </w:t>
      </w:r>
      <w:r w:rsidR="00E74EE0" w:rsidRPr="000F0DBE">
        <w:rPr>
          <w:rFonts w:ascii="Arial" w:hAnsi="Arial" w:cs="Arial"/>
          <w:bCs/>
          <w:sz w:val="22"/>
          <w:szCs w:val="22"/>
        </w:rPr>
        <w:t>ESTRUCTURACIÓN Y FORMULACIÓN DE LA POLÍTICA PÚBLICA DE LIBERTAD RELIGIOSA Y DE CULTOS Y CONSOLIDACIÓN DE LA POLÍTICA PÚBLICA DE JUVENTUDES DEL MUNICIPIO DE MORALES CAUCA.</w:t>
      </w:r>
      <w:r w:rsidR="00E74EE0" w:rsidRPr="000F0DBE">
        <w:rPr>
          <w:rFonts w:ascii="Arial" w:hAnsi="Arial" w:cs="Arial"/>
          <w:bCs/>
          <w:sz w:val="22"/>
          <w:szCs w:val="22"/>
        </w:rPr>
        <w:t xml:space="preserve"> </w:t>
      </w:r>
    </w:p>
    <w:p w14:paraId="6307A38B" w14:textId="3309E3B9" w:rsidR="007D1F85" w:rsidRPr="000F0DBE" w:rsidRDefault="007D1F85" w:rsidP="00307295">
      <w:pPr>
        <w:spacing w:before="100" w:beforeAutospacing="1" w:after="100" w:afterAutospacing="1" w:line="240" w:lineRule="auto"/>
        <w:jc w:val="both"/>
        <w:rPr>
          <w:rFonts w:ascii="Arial" w:eastAsia="Times New Roman" w:hAnsi="Arial" w:cs="Arial"/>
          <w:lang w:val="es-CO" w:eastAsia="es-ES_tradnl"/>
        </w:rPr>
      </w:pPr>
      <w:r w:rsidRPr="000F0DBE">
        <w:rPr>
          <w:rFonts w:ascii="Arial" w:eastAsia="Times New Roman" w:hAnsi="Arial" w:cs="Arial"/>
          <w:lang w:val="es-CO" w:eastAsia="es-ES_tradnl"/>
        </w:rPr>
        <w:t>Estos valores incluyen los costos totales de los serv</w:t>
      </w:r>
      <w:r w:rsidR="002140E0" w:rsidRPr="000F0DBE">
        <w:rPr>
          <w:rFonts w:ascii="Arial" w:eastAsia="Times New Roman" w:hAnsi="Arial" w:cs="Arial"/>
          <w:lang w:val="es-CO" w:eastAsia="es-ES_tradnl"/>
        </w:rPr>
        <w:t>i</w:t>
      </w:r>
      <w:r w:rsidRPr="000F0DBE">
        <w:rPr>
          <w:rFonts w:ascii="Arial" w:eastAsia="Times New Roman" w:hAnsi="Arial" w:cs="Arial"/>
          <w:lang w:val="es-CO" w:eastAsia="es-ES_tradnl"/>
        </w:rPr>
        <w:t xml:space="preserve">cios contratados, costos de personal y otros costos directos e indirectos, los ajustes, el valor del IVA, etc. </w:t>
      </w:r>
    </w:p>
    <w:p w14:paraId="05243DB6" w14:textId="378007FE" w:rsidR="00FD3910" w:rsidRPr="000F0DBE" w:rsidRDefault="007D1F85" w:rsidP="002140E0">
      <w:pPr>
        <w:spacing w:before="100" w:beforeAutospacing="1" w:after="100" w:afterAutospacing="1" w:line="240" w:lineRule="auto"/>
        <w:rPr>
          <w:rFonts w:ascii="Arial" w:eastAsia="Times New Roman" w:hAnsi="Arial" w:cs="Arial"/>
          <w:lang w:val="es-CO" w:eastAsia="es-ES_tradnl"/>
        </w:rPr>
      </w:pPr>
      <w:r w:rsidRPr="000F0DBE">
        <w:rPr>
          <w:rFonts w:ascii="Arial" w:eastAsia="Times New Roman" w:hAnsi="Arial" w:cs="Arial"/>
          <w:lang w:val="es-CO" w:eastAsia="es-ES_tradnl"/>
        </w:rPr>
        <w:t xml:space="preserve">Del valor contratado, el Municipio deducirá impuestos, tasas impositivas, etc. </w:t>
      </w:r>
    </w:p>
    <w:p w14:paraId="58E3D96E" w14:textId="277D3252" w:rsidR="005D0427" w:rsidRPr="000F0DBE" w:rsidRDefault="005D0427" w:rsidP="000960E6">
      <w:pPr>
        <w:pStyle w:val="Prrafodelista"/>
        <w:numPr>
          <w:ilvl w:val="0"/>
          <w:numId w:val="1"/>
        </w:numPr>
        <w:autoSpaceDE w:val="0"/>
        <w:autoSpaceDN w:val="0"/>
        <w:adjustRightInd w:val="0"/>
        <w:spacing w:after="0" w:line="240" w:lineRule="auto"/>
        <w:jc w:val="both"/>
        <w:rPr>
          <w:rFonts w:ascii="Arial" w:hAnsi="Arial" w:cs="Arial"/>
          <w:b/>
          <w:bCs/>
          <w:lang w:val="es-CO"/>
        </w:rPr>
      </w:pPr>
      <w:r w:rsidRPr="000F0DBE">
        <w:rPr>
          <w:rFonts w:ascii="Arial" w:hAnsi="Arial" w:cs="Arial"/>
          <w:b/>
          <w:bCs/>
          <w:lang w:val="es-CO"/>
        </w:rPr>
        <w:t>PLAZO DE EJECUCIÓN</w:t>
      </w:r>
    </w:p>
    <w:p w14:paraId="3819257B" w14:textId="77777777" w:rsidR="004567B2" w:rsidRPr="000F0DBE" w:rsidRDefault="004567B2" w:rsidP="00632D25">
      <w:pPr>
        <w:pStyle w:val="Default"/>
        <w:jc w:val="both"/>
        <w:rPr>
          <w:b/>
          <w:bCs/>
          <w:sz w:val="22"/>
          <w:szCs w:val="22"/>
        </w:rPr>
      </w:pPr>
    </w:p>
    <w:p w14:paraId="5E07FF2E" w14:textId="09129BC0" w:rsidR="002140E0" w:rsidRPr="000F0DBE" w:rsidRDefault="00C923AE" w:rsidP="00632D25">
      <w:pPr>
        <w:pStyle w:val="Default"/>
        <w:jc w:val="both"/>
        <w:rPr>
          <w:sz w:val="22"/>
          <w:szCs w:val="22"/>
        </w:rPr>
      </w:pPr>
      <w:r w:rsidRPr="000F0DBE">
        <w:rPr>
          <w:color w:val="000000" w:themeColor="text1"/>
        </w:rPr>
        <w:t>La duración del contrato será hasta el quince (15) de diciembre de 2023, a partir de la suscripción del acta de inicio del contrato previa aprobación de las garantías y realización del registro presupuestal</w:t>
      </w:r>
      <w:r w:rsidRPr="000F0DBE">
        <w:rPr>
          <w:rFonts w:eastAsia="Arial Unicode MS"/>
          <w:bCs/>
          <w:i/>
        </w:rPr>
        <w:t>.</w:t>
      </w:r>
    </w:p>
    <w:p w14:paraId="5914ABE0" w14:textId="522881A0" w:rsidR="00C923AE" w:rsidRPr="000F0DBE" w:rsidRDefault="00C923AE" w:rsidP="00632D25">
      <w:pPr>
        <w:pStyle w:val="Default"/>
        <w:jc w:val="both"/>
        <w:rPr>
          <w:sz w:val="22"/>
          <w:szCs w:val="22"/>
        </w:rPr>
      </w:pPr>
    </w:p>
    <w:p w14:paraId="0625C85F" w14:textId="28A56EDE" w:rsidR="001528D3" w:rsidRPr="000F0DBE" w:rsidRDefault="005D0427" w:rsidP="000960E6">
      <w:pPr>
        <w:pStyle w:val="Prrafodelista"/>
        <w:numPr>
          <w:ilvl w:val="0"/>
          <w:numId w:val="1"/>
        </w:numPr>
        <w:autoSpaceDE w:val="0"/>
        <w:autoSpaceDN w:val="0"/>
        <w:adjustRightInd w:val="0"/>
        <w:spacing w:after="0" w:line="240" w:lineRule="auto"/>
        <w:jc w:val="both"/>
        <w:rPr>
          <w:rFonts w:ascii="Arial" w:hAnsi="Arial" w:cs="Arial"/>
          <w:b/>
          <w:bCs/>
          <w:lang w:val="es-CO"/>
        </w:rPr>
      </w:pPr>
      <w:r w:rsidRPr="000F0DBE">
        <w:rPr>
          <w:rFonts w:ascii="Arial" w:hAnsi="Arial" w:cs="Arial"/>
          <w:b/>
          <w:bCs/>
          <w:lang w:val="es-CO"/>
        </w:rPr>
        <w:t>FORMA DE PAGO</w:t>
      </w:r>
    </w:p>
    <w:p w14:paraId="6D9B1070" w14:textId="2E7A6051" w:rsidR="003953A2" w:rsidRPr="000F0DBE" w:rsidRDefault="003953A2" w:rsidP="003953A2">
      <w:pPr>
        <w:autoSpaceDE w:val="0"/>
        <w:autoSpaceDN w:val="0"/>
        <w:adjustRightInd w:val="0"/>
        <w:spacing w:after="0" w:line="240" w:lineRule="auto"/>
        <w:ind w:left="45"/>
        <w:jc w:val="both"/>
        <w:rPr>
          <w:rFonts w:ascii="Arial" w:hAnsi="Arial" w:cs="Arial"/>
          <w:b/>
          <w:bCs/>
          <w:lang w:val="es-CO"/>
        </w:rPr>
      </w:pPr>
    </w:p>
    <w:p w14:paraId="43F489EF" w14:textId="77777777" w:rsidR="00E479B2" w:rsidRPr="000F0DBE" w:rsidRDefault="00E479B2" w:rsidP="00E479B2">
      <w:pPr>
        <w:jc w:val="both"/>
        <w:rPr>
          <w:rFonts w:ascii="Arial" w:hAnsi="Arial" w:cs="Arial"/>
        </w:rPr>
      </w:pPr>
      <w:r w:rsidRPr="000F0DBE">
        <w:rPr>
          <w:rFonts w:ascii="Arial" w:hAnsi="Arial" w:cs="Arial"/>
        </w:rPr>
        <w:t>EL Municipio de Morales del Cauca pagará al contratista el valor del contrato, a la liquidación del mismo, previa entrega de los dos documentos, aprobación del Concejo Municipal y certificado de cumplimiento por el supervisor del contrato, teniendo en cuenta el flujo de caja.</w:t>
      </w:r>
    </w:p>
    <w:p w14:paraId="45D82C31" w14:textId="03F942A7" w:rsidR="003953A2" w:rsidRPr="000F0DBE" w:rsidRDefault="00E479B2" w:rsidP="002140E0">
      <w:pPr>
        <w:autoSpaceDE w:val="0"/>
        <w:autoSpaceDN w:val="0"/>
        <w:adjustRightInd w:val="0"/>
        <w:spacing w:after="0" w:line="240" w:lineRule="auto"/>
        <w:ind w:left="45"/>
        <w:jc w:val="both"/>
        <w:rPr>
          <w:rFonts w:ascii="Arial" w:hAnsi="Arial" w:cs="Arial"/>
        </w:rPr>
      </w:pPr>
      <w:r w:rsidRPr="000F0DBE">
        <w:rPr>
          <w:rFonts w:ascii="Arial" w:hAnsi="Arial" w:cs="Arial"/>
          <w:color w:val="262626"/>
        </w:rPr>
        <w:lastRenderedPageBreak/>
        <w:t xml:space="preserve">Para </w:t>
      </w:r>
      <w:r w:rsidRPr="000F0DBE">
        <w:rPr>
          <w:rFonts w:ascii="Arial" w:hAnsi="Arial" w:cs="Arial"/>
          <w:color w:val="383838"/>
        </w:rPr>
        <w:t xml:space="preserve">efectos de </w:t>
      </w:r>
      <w:r w:rsidRPr="000F0DBE">
        <w:rPr>
          <w:rFonts w:ascii="Arial" w:hAnsi="Arial" w:cs="Arial"/>
          <w:color w:val="262626"/>
        </w:rPr>
        <w:t xml:space="preserve">realizarse </w:t>
      </w:r>
      <w:r w:rsidRPr="000F0DBE">
        <w:rPr>
          <w:rFonts w:ascii="Arial" w:hAnsi="Arial" w:cs="Arial"/>
          <w:color w:val="383838"/>
        </w:rPr>
        <w:t xml:space="preserve">los </w:t>
      </w:r>
      <w:r w:rsidRPr="000F0DBE">
        <w:rPr>
          <w:rFonts w:ascii="Arial" w:hAnsi="Arial" w:cs="Arial"/>
          <w:color w:val="262626"/>
        </w:rPr>
        <w:t xml:space="preserve">pagos, EL CONTRATISTA debe acreditar que </w:t>
      </w:r>
      <w:r w:rsidRPr="000F0DBE">
        <w:rPr>
          <w:rFonts w:ascii="Arial" w:hAnsi="Arial" w:cs="Arial"/>
          <w:color w:val="383838"/>
        </w:rPr>
        <w:t xml:space="preserve">se encuentra al </w:t>
      </w:r>
      <w:r w:rsidRPr="000F0DBE">
        <w:rPr>
          <w:rFonts w:ascii="Arial" w:hAnsi="Arial" w:cs="Arial"/>
          <w:color w:val="262626"/>
        </w:rPr>
        <w:t xml:space="preserve">da </w:t>
      </w:r>
      <w:r w:rsidRPr="000F0DBE">
        <w:rPr>
          <w:rFonts w:ascii="Arial" w:hAnsi="Arial" w:cs="Arial"/>
          <w:color w:val="383838"/>
        </w:rPr>
        <w:t xml:space="preserve">en el </w:t>
      </w:r>
      <w:r w:rsidRPr="000F0DBE">
        <w:rPr>
          <w:rFonts w:ascii="Arial" w:hAnsi="Arial" w:cs="Arial"/>
          <w:color w:val="262626"/>
        </w:rPr>
        <w:t xml:space="preserve">pago de </w:t>
      </w:r>
      <w:r w:rsidRPr="000F0DBE">
        <w:rPr>
          <w:rFonts w:ascii="Arial" w:hAnsi="Arial" w:cs="Arial"/>
          <w:color w:val="383838"/>
        </w:rPr>
        <w:t xml:space="preserve">aportes </w:t>
      </w:r>
      <w:r w:rsidRPr="000F0DBE">
        <w:rPr>
          <w:rFonts w:ascii="Arial" w:hAnsi="Arial" w:cs="Arial"/>
          <w:color w:val="262626"/>
        </w:rPr>
        <w:t xml:space="preserve">a </w:t>
      </w:r>
      <w:r w:rsidRPr="000F0DBE">
        <w:rPr>
          <w:rFonts w:ascii="Arial" w:hAnsi="Arial" w:cs="Arial"/>
          <w:color w:val="383838"/>
        </w:rPr>
        <w:t xml:space="preserve">seguridad social </w:t>
      </w:r>
      <w:r w:rsidRPr="000F0DBE">
        <w:rPr>
          <w:rFonts w:ascii="Arial" w:hAnsi="Arial" w:cs="Arial"/>
          <w:color w:val="262626"/>
        </w:rPr>
        <w:t>(salud, pensión y</w:t>
      </w:r>
      <w:r w:rsidRPr="000F0DBE">
        <w:rPr>
          <w:rFonts w:ascii="Arial" w:hAnsi="Arial" w:cs="Arial"/>
          <w:color w:val="262626"/>
          <w:spacing w:val="-5"/>
        </w:rPr>
        <w:t xml:space="preserve"> </w:t>
      </w:r>
      <w:r w:rsidRPr="000F0DBE">
        <w:rPr>
          <w:rFonts w:ascii="Arial" w:hAnsi="Arial" w:cs="Arial"/>
          <w:color w:val="383838"/>
        </w:rPr>
        <w:t>r</w:t>
      </w:r>
      <w:r w:rsidRPr="000F0DBE">
        <w:rPr>
          <w:rFonts w:ascii="Arial" w:hAnsi="Arial" w:cs="Arial"/>
          <w:color w:val="0C0C0C"/>
        </w:rPr>
        <w:t>i</w:t>
      </w:r>
      <w:r w:rsidRPr="000F0DBE">
        <w:rPr>
          <w:rFonts w:ascii="Arial" w:hAnsi="Arial" w:cs="Arial"/>
          <w:color w:val="262626"/>
        </w:rPr>
        <w:t xml:space="preserve">esgos) </w:t>
      </w:r>
      <w:r w:rsidRPr="000F0DBE">
        <w:rPr>
          <w:rFonts w:ascii="Arial" w:hAnsi="Arial" w:cs="Arial"/>
          <w:color w:val="383838"/>
        </w:rPr>
        <w:t xml:space="preserve">y </w:t>
      </w:r>
      <w:r w:rsidRPr="000F0DBE">
        <w:rPr>
          <w:rFonts w:ascii="Arial" w:hAnsi="Arial" w:cs="Arial"/>
          <w:color w:val="262626"/>
        </w:rPr>
        <w:t xml:space="preserve">parafiscales (SENA, </w:t>
      </w:r>
      <w:r w:rsidRPr="000F0DBE">
        <w:rPr>
          <w:rFonts w:ascii="Arial" w:hAnsi="Arial" w:cs="Arial"/>
          <w:color w:val="383838"/>
        </w:rPr>
        <w:t xml:space="preserve">ICBF </w:t>
      </w:r>
      <w:r w:rsidRPr="000F0DBE">
        <w:rPr>
          <w:rFonts w:ascii="Arial" w:hAnsi="Arial" w:cs="Arial"/>
          <w:color w:val="262626"/>
        </w:rPr>
        <w:t>y</w:t>
      </w:r>
      <w:r w:rsidRPr="000F0DBE">
        <w:rPr>
          <w:rFonts w:ascii="Arial" w:hAnsi="Arial" w:cs="Arial"/>
          <w:color w:val="262626"/>
          <w:spacing w:val="-3"/>
        </w:rPr>
        <w:t xml:space="preserve"> </w:t>
      </w:r>
      <w:r w:rsidRPr="000F0DBE">
        <w:rPr>
          <w:rFonts w:ascii="Arial" w:hAnsi="Arial" w:cs="Arial"/>
          <w:color w:val="262626"/>
        </w:rPr>
        <w:t xml:space="preserve">CAJAS DE COMPENSACION </w:t>
      </w:r>
      <w:r w:rsidRPr="000F0DBE">
        <w:rPr>
          <w:rFonts w:ascii="Arial" w:hAnsi="Arial" w:cs="Arial"/>
          <w:color w:val="383838"/>
        </w:rPr>
        <w:t xml:space="preserve">FAMILIAR </w:t>
      </w:r>
      <w:r w:rsidRPr="000F0DBE">
        <w:rPr>
          <w:rFonts w:ascii="Arial" w:hAnsi="Arial" w:cs="Arial"/>
        </w:rPr>
        <w:t>si a ello hubiere lugar,</w:t>
      </w:r>
      <w:r w:rsidRPr="000F0DBE">
        <w:rPr>
          <w:rFonts w:ascii="Arial" w:eastAsia="Batang" w:hAnsi="Arial" w:cs="Arial"/>
          <w:bCs/>
        </w:rPr>
        <w:t xml:space="preserve"> de conformidad con el</w:t>
      </w:r>
      <w:r w:rsidRPr="000F0DBE">
        <w:rPr>
          <w:rFonts w:ascii="Arial" w:hAnsi="Arial" w:cs="Arial"/>
          <w:iCs/>
        </w:rPr>
        <w:t xml:space="preserve"> artículo 50 de la Ley 789 de 2002, El art. 23 Ley 1150 de 2007 y artículo 41 de la ley 80 1993 y demás normas que regulan la materia.</w:t>
      </w:r>
      <w:r w:rsidRPr="000F0DBE">
        <w:rPr>
          <w:rFonts w:ascii="Arial" w:hAnsi="Arial" w:cs="Arial"/>
          <w:iCs/>
        </w:rPr>
        <w:t xml:space="preserve"> </w:t>
      </w:r>
    </w:p>
    <w:p w14:paraId="77732F05" w14:textId="18DFC5E9" w:rsidR="00E479B2" w:rsidRPr="000F0DBE" w:rsidRDefault="00E479B2" w:rsidP="002140E0">
      <w:pPr>
        <w:autoSpaceDE w:val="0"/>
        <w:autoSpaceDN w:val="0"/>
        <w:adjustRightInd w:val="0"/>
        <w:spacing w:after="0" w:line="240" w:lineRule="auto"/>
        <w:ind w:left="45"/>
        <w:jc w:val="both"/>
        <w:rPr>
          <w:rFonts w:ascii="Arial" w:hAnsi="Arial" w:cs="Arial"/>
        </w:rPr>
      </w:pPr>
    </w:p>
    <w:p w14:paraId="5BB82F1E" w14:textId="77777777" w:rsidR="00E479B2" w:rsidRPr="000F0DBE" w:rsidRDefault="00E479B2" w:rsidP="002140E0">
      <w:pPr>
        <w:autoSpaceDE w:val="0"/>
        <w:autoSpaceDN w:val="0"/>
        <w:adjustRightInd w:val="0"/>
        <w:spacing w:after="0" w:line="240" w:lineRule="auto"/>
        <w:ind w:left="45"/>
        <w:jc w:val="both"/>
        <w:rPr>
          <w:rFonts w:ascii="Arial" w:hAnsi="Arial" w:cs="Arial"/>
          <w:b/>
          <w:bCs/>
          <w:lang w:val="es-CO"/>
        </w:rPr>
      </w:pPr>
    </w:p>
    <w:p w14:paraId="647CEBB4" w14:textId="231EA0E7" w:rsidR="005D0427" w:rsidRPr="000F0DBE" w:rsidRDefault="001528D3" w:rsidP="000960E6">
      <w:pPr>
        <w:pStyle w:val="Prrafodelista"/>
        <w:numPr>
          <w:ilvl w:val="0"/>
          <w:numId w:val="1"/>
        </w:numPr>
        <w:autoSpaceDE w:val="0"/>
        <w:autoSpaceDN w:val="0"/>
        <w:adjustRightInd w:val="0"/>
        <w:spacing w:after="0" w:line="240" w:lineRule="auto"/>
        <w:jc w:val="both"/>
        <w:rPr>
          <w:rFonts w:ascii="Arial" w:hAnsi="Arial" w:cs="Arial"/>
          <w:b/>
          <w:bCs/>
          <w:lang w:val="es-CO"/>
        </w:rPr>
      </w:pPr>
      <w:r w:rsidRPr="000F0DBE">
        <w:rPr>
          <w:rFonts w:ascii="Arial" w:hAnsi="Arial" w:cs="Arial"/>
          <w:b/>
          <w:bCs/>
          <w:lang w:val="es-CO"/>
        </w:rPr>
        <w:t>CONDICIONES TÉCNICAS</w:t>
      </w:r>
      <w:r w:rsidR="005D0427" w:rsidRPr="000F0DBE">
        <w:rPr>
          <w:rFonts w:ascii="Arial" w:hAnsi="Arial" w:cs="Arial"/>
          <w:b/>
          <w:bCs/>
          <w:lang w:val="es-CO"/>
        </w:rPr>
        <w:t xml:space="preserve"> </w:t>
      </w:r>
    </w:p>
    <w:p w14:paraId="276B3D05" w14:textId="77777777" w:rsidR="005D0427" w:rsidRPr="000F0DBE" w:rsidRDefault="005D0427" w:rsidP="00632D25">
      <w:pPr>
        <w:pStyle w:val="Prrafodelista"/>
        <w:autoSpaceDE w:val="0"/>
        <w:autoSpaceDN w:val="0"/>
        <w:adjustRightInd w:val="0"/>
        <w:spacing w:after="0" w:line="240" w:lineRule="auto"/>
        <w:ind w:left="45"/>
        <w:jc w:val="both"/>
        <w:rPr>
          <w:rFonts w:ascii="Arial" w:hAnsi="Arial" w:cs="Arial"/>
          <w:b/>
          <w:bCs/>
          <w:lang w:val="es-CO"/>
        </w:rPr>
      </w:pPr>
    </w:p>
    <w:p w14:paraId="63E46B72" w14:textId="4DA43A44" w:rsidR="002140E0" w:rsidRPr="000F0DBE" w:rsidRDefault="002140E0" w:rsidP="00826FCB">
      <w:pPr>
        <w:autoSpaceDE w:val="0"/>
        <w:autoSpaceDN w:val="0"/>
        <w:adjustRightInd w:val="0"/>
        <w:rPr>
          <w:rFonts w:ascii="Arial" w:hAnsi="Arial" w:cs="Arial"/>
          <w:lang w:val="es-CO" w:eastAsia="es-CO"/>
        </w:rPr>
      </w:pPr>
      <w:r w:rsidRPr="000F0DBE">
        <w:rPr>
          <w:rFonts w:ascii="Arial" w:hAnsi="Arial" w:cs="Arial"/>
          <w:lang w:val="es-CO" w:eastAsia="es-CO"/>
        </w:rPr>
        <w:t>Las especificaciones técnicas que deben cumplir el servicio a contratar son las que se relacionan a continuación:</w:t>
      </w:r>
    </w:p>
    <w:tbl>
      <w:tblPr>
        <w:tblW w:w="9634" w:type="dxa"/>
        <w:tblLook w:val="04A0" w:firstRow="1" w:lastRow="0" w:firstColumn="1" w:lastColumn="0" w:noHBand="0" w:noVBand="1"/>
      </w:tblPr>
      <w:tblGrid>
        <w:gridCol w:w="3835"/>
        <w:gridCol w:w="1452"/>
        <w:gridCol w:w="1171"/>
        <w:gridCol w:w="3318"/>
      </w:tblGrid>
      <w:tr w:rsidR="00236511" w:rsidRPr="000F0DBE" w14:paraId="663D70CD" w14:textId="77777777" w:rsidTr="00236511">
        <w:trPr>
          <w:trHeight w:val="300"/>
        </w:trPr>
        <w:tc>
          <w:tcPr>
            <w:tcW w:w="3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A9082" w14:textId="77777777" w:rsidR="00236511" w:rsidRPr="000F0DBE" w:rsidRDefault="00236511" w:rsidP="00CA4FD0">
            <w:pPr>
              <w:jc w:val="center"/>
              <w:rPr>
                <w:rFonts w:ascii="Arial" w:hAnsi="Arial" w:cs="Arial"/>
                <w:b/>
                <w:bCs/>
                <w:color w:val="000000"/>
              </w:rPr>
            </w:pPr>
            <w:r w:rsidRPr="000F0DBE">
              <w:rPr>
                <w:rFonts w:ascii="Arial" w:hAnsi="Arial" w:cs="Arial"/>
                <w:b/>
                <w:bCs/>
                <w:color w:val="000000"/>
              </w:rPr>
              <w:t>ACTIVIDAD</w:t>
            </w:r>
          </w:p>
        </w:tc>
        <w:tc>
          <w:tcPr>
            <w:tcW w:w="1353" w:type="dxa"/>
            <w:tcBorders>
              <w:top w:val="single" w:sz="4" w:space="0" w:color="auto"/>
              <w:left w:val="nil"/>
              <w:bottom w:val="single" w:sz="4" w:space="0" w:color="auto"/>
              <w:right w:val="single" w:sz="4" w:space="0" w:color="auto"/>
            </w:tcBorders>
            <w:shd w:val="clear" w:color="auto" w:fill="auto"/>
            <w:noWrap/>
            <w:vAlign w:val="center"/>
            <w:hideMark/>
          </w:tcPr>
          <w:p w14:paraId="73C6AC68" w14:textId="77777777" w:rsidR="00236511" w:rsidRPr="000F0DBE" w:rsidRDefault="00236511" w:rsidP="00CA4FD0">
            <w:pPr>
              <w:jc w:val="center"/>
              <w:rPr>
                <w:rFonts w:ascii="Arial" w:hAnsi="Arial" w:cs="Arial"/>
                <w:b/>
                <w:bCs/>
                <w:color w:val="000000"/>
              </w:rPr>
            </w:pPr>
            <w:r w:rsidRPr="000F0DBE">
              <w:rPr>
                <w:rFonts w:ascii="Arial" w:hAnsi="Arial" w:cs="Arial"/>
                <w:b/>
                <w:bCs/>
                <w:color w:val="000000"/>
              </w:rPr>
              <w:t>Unidad</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14:paraId="27D1022D" w14:textId="77777777" w:rsidR="00236511" w:rsidRPr="000F0DBE" w:rsidRDefault="00236511" w:rsidP="00CA4FD0">
            <w:pPr>
              <w:jc w:val="center"/>
              <w:rPr>
                <w:rFonts w:ascii="Arial" w:hAnsi="Arial" w:cs="Arial"/>
                <w:b/>
                <w:bCs/>
                <w:color w:val="000000"/>
              </w:rPr>
            </w:pPr>
            <w:r w:rsidRPr="000F0DBE">
              <w:rPr>
                <w:rFonts w:ascii="Arial" w:hAnsi="Arial" w:cs="Arial"/>
                <w:b/>
                <w:bCs/>
                <w:color w:val="000000"/>
              </w:rPr>
              <w:t>Cantidad</w:t>
            </w:r>
          </w:p>
        </w:tc>
        <w:tc>
          <w:tcPr>
            <w:tcW w:w="3318" w:type="dxa"/>
            <w:tcBorders>
              <w:top w:val="single" w:sz="4" w:space="0" w:color="auto"/>
              <w:left w:val="nil"/>
              <w:bottom w:val="single" w:sz="4" w:space="0" w:color="auto"/>
              <w:right w:val="single" w:sz="4" w:space="0" w:color="auto"/>
            </w:tcBorders>
            <w:shd w:val="clear" w:color="auto" w:fill="auto"/>
            <w:noWrap/>
            <w:vAlign w:val="bottom"/>
            <w:hideMark/>
          </w:tcPr>
          <w:p w14:paraId="184D3D82" w14:textId="77777777" w:rsidR="00236511" w:rsidRPr="000F0DBE" w:rsidRDefault="00236511" w:rsidP="00CA4FD0">
            <w:pPr>
              <w:jc w:val="center"/>
              <w:rPr>
                <w:rFonts w:ascii="Arial" w:hAnsi="Arial" w:cs="Arial"/>
                <w:b/>
                <w:bCs/>
                <w:color w:val="000000"/>
              </w:rPr>
            </w:pPr>
            <w:r w:rsidRPr="000F0DBE">
              <w:rPr>
                <w:rFonts w:ascii="Arial" w:hAnsi="Arial" w:cs="Arial"/>
                <w:b/>
                <w:bCs/>
                <w:color w:val="000000"/>
              </w:rPr>
              <w:t>Resultados</w:t>
            </w:r>
          </w:p>
        </w:tc>
      </w:tr>
      <w:tr w:rsidR="00236511" w:rsidRPr="000F0DBE" w14:paraId="0FBE4C92" w14:textId="77777777" w:rsidTr="00236511">
        <w:trPr>
          <w:trHeight w:val="1414"/>
        </w:trPr>
        <w:tc>
          <w:tcPr>
            <w:tcW w:w="3835" w:type="dxa"/>
            <w:tcBorders>
              <w:top w:val="nil"/>
              <w:left w:val="single" w:sz="4" w:space="0" w:color="auto"/>
              <w:bottom w:val="single" w:sz="4" w:space="0" w:color="auto"/>
              <w:right w:val="single" w:sz="4" w:space="0" w:color="auto"/>
            </w:tcBorders>
            <w:shd w:val="clear" w:color="auto" w:fill="auto"/>
            <w:vAlign w:val="center"/>
            <w:hideMark/>
          </w:tcPr>
          <w:p w14:paraId="5E1D5ABD" w14:textId="77777777" w:rsidR="00236511" w:rsidRPr="000F0DBE" w:rsidRDefault="00236511" w:rsidP="00CA4FD0">
            <w:pPr>
              <w:shd w:val="clear" w:color="auto" w:fill="FFFFFF"/>
              <w:jc w:val="both"/>
              <w:rPr>
                <w:rFonts w:ascii="Arial" w:hAnsi="Arial" w:cs="Arial"/>
                <w:color w:val="000000"/>
              </w:rPr>
            </w:pPr>
            <w:r w:rsidRPr="000F0DBE">
              <w:rPr>
                <w:rFonts w:ascii="Arial" w:hAnsi="Arial" w:cs="Arial"/>
                <w:color w:val="000000"/>
              </w:rPr>
              <w:t xml:space="preserve">Realizar Una (1) Reunión de sensibilización con líderes religiosos, para socializar la ruta metodológica de formulación de la Política Pública de Libertad Religiosa y de Cultos. </w:t>
            </w:r>
          </w:p>
          <w:p w14:paraId="272EDE93" w14:textId="77777777" w:rsidR="00236511" w:rsidRPr="000F0DBE" w:rsidRDefault="00236511" w:rsidP="00CA4FD0">
            <w:pPr>
              <w:jc w:val="both"/>
              <w:rPr>
                <w:rFonts w:ascii="Arial" w:hAnsi="Arial" w:cs="Arial"/>
                <w:color w:val="000000"/>
              </w:rPr>
            </w:pPr>
          </w:p>
        </w:tc>
        <w:tc>
          <w:tcPr>
            <w:tcW w:w="1353" w:type="dxa"/>
            <w:tcBorders>
              <w:top w:val="nil"/>
              <w:left w:val="nil"/>
              <w:bottom w:val="single" w:sz="4" w:space="0" w:color="auto"/>
              <w:right w:val="single" w:sz="4" w:space="0" w:color="auto"/>
            </w:tcBorders>
            <w:shd w:val="clear" w:color="auto" w:fill="auto"/>
            <w:vAlign w:val="center"/>
            <w:hideMark/>
          </w:tcPr>
          <w:p w14:paraId="4C1D860B" w14:textId="77777777" w:rsidR="00236511" w:rsidRPr="000F0DBE" w:rsidRDefault="00236511" w:rsidP="00CA4FD0">
            <w:pPr>
              <w:jc w:val="center"/>
              <w:rPr>
                <w:rFonts w:ascii="Arial" w:hAnsi="Arial" w:cs="Arial"/>
                <w:color w:val="000000"/>
              </w:rPr>
            </w:pPr>
            <w:r w:rsidRPr="000F0DBE">
              <w:rPr>
                <w:rFonts w:ascii="Arial" w:hAnsi="Arial" w:cs="Arial"/>
                <w:color w:val="000000"/>
              </w:rPr>
              <w:t>Reunión</w:t>
            </w:r>
          </w:p>
        </w:tc>
        <w:tc>
          <w:tcPr>
            <w:tcW w:w="1128" w:type="dxa"/>
            <w:tcBorders>
              <w:top w:val="nil"/>
              <w:left w:val="nil"/>
              <w:bottom w:val="single" w:sz="4" w:space="0" w:color="auto"/>
              <w:right w:val="single" w:sz="4" w:space="0" w:color="auto"/>
            </w:tcBorders>
            <w:shd w:val="clear" w:color="auto" w:fill="auto"/>
            <w:vAlign w:val="center"/>
            <w:hideMark/>
          </w:tcPr>
          <w:p w14:paraId="23AC2944" w14:textId="77777777" w:rsidR="00236511" w:rsidRPr="000F0DBE" w:rsidRDefault="00236511" w:rsidP="00CA4FD0">
            <w:pPr>
              <w:jc w:val="center"/>
              <w:rPr>
                <w:rFonts w:ascii="Arial" w:hAnsi="Arial" w:cs="Arial"/>
                <w:color w:val="000000"/>
              </w:rPr>
            </w:pPr>
            <w:r w:rsidRPr="000F0DBE">
              <w:rPr>
                <w:rFonts w:ascii="Arial" w:hAnsi="Arial" w:cs="Arial"/>
                <w:color w:val="000000"/>
              </w:rPr>
              <w:t>1</w:t>
            </w:r>
          </w:p>
        </w:tc>
        <w:tc>
          <w:tcPr>
            <w:tcW w:w="3318" w:type="dxa"/>
            <w:tcBorders>
              <w:top w:val="nil"/>
              <w:left w:val="nil"/>
              <w:bottom w:val="single" w:sz="4" w:space="0" w:color="auto"/>
              <w:right w:val="single" w:sz="4" w:space="0" w:color="auto"/>
            </w:tcBorders>
            <w:shd w:val="clear" w:color="auto" w:fill="auto"/>
            <w:vAlign w:val="center"/>
            <w:hideMark/>
          </w:tcPr>
          <w:p w14:paraId="1EB7E44E" w14:textId="77777777" w:rsidR="00236511" w:rsidRPr="000F0DBE" w:rsidRDefault="00236511" w:rsidP="00CA4FD0">
            <w:pPr>
              <w:jc w:val="both"/>
              <w:rPr>
                <w:rFonts w:ascii="Arial" w:hAnsi="Arial" w:cs="Arial"/>
                <w:color w:val="000000"/>
              </w:rPr>
            </w:pPr>
            <w:r w:rsidRPr="000F0DBE">
              <w:rPr>
                <w:rFonts w:ascii="Arial" w:hAnsi="Arial" w:cs="Arial"/>
                <w:color w:val="000000"/>
              </w:rPr>
              <w:t>Acta de socialización y sensibilización, listado de asistencia y registro fotográfico.</w:t>
            </w:r>
          </w:p>
        </w:tc>
      </w:tr>
      <w:tr w:rsidR="00236511" w:rsidRPr="000F0DBE" w14:paraId="2F436658" w14:textId="77777777" w:rsidTr="00236511">
        <w:trPr>
          <w:trHeight w:val="412"/>
        </w:trPr>
        <w:tc>
          <w:tcPr>
            <w:tcW w:w="3835" w:type="dxa"/>
            <w:tcBorders>
              <w:top w:val="nil"/>
              <w:left w:val="single" w:sz="4" w:space="0" w:color="auto"/>
              <w:bottom w:val="single" w:sz="4" w:space="0" w:color="auto"/>
              <w:right w:val="single" w:sz="4" w:space="0" w:color="auto"/>
            </w:tcBorders>
            <w:shd w:val="clear" w:color="auto" w:fill="auto"/>
            <w:vAlign w:val="center"/>
            <w:hideMark/>
          </w:tcPr>
          <w:p w14:paraId="128C346A" w14:textId="77777777" w:rsidR="00236511" w:rsidRPr="000F0DBE" w:rsidRDefault="00236511" w:rsidP="00CA4FD0">
            <w:pPr>
              <w:shd w:val="clear" w:color="auto" w:fill="FFFFFF"/>
              <w:jc w:val="both"/>
              <w:rPr>
                <w:rFonts w:ascii="Arial" w:hAnsi="Arial" w:cs="Arial"/>
                <w:color w:val="000000"/>
              </w:rPr>
            </w:pPr>
            <w:r w:rsidRPr="000F0DBE">
              <w:rPr>
                <w:rFonts w:ascii="Arial" w:hAnsi="Arial" w:cs="Arial"/>
              </w:rPr>
              <w:t>Realizar Dos</w:t>
            </w:r>
            <w:r w:rsidRPr="000F0DBE">
              <w:rPr>
                <w:rFonts w:ascii="Arial" w:hAnsi="Arial" w:cs="Arial"/>
                <w:color w:val="000000"/>
              </w:rPr>
              <w:t xml:space="preserve"> (2) Talleres participativos con los líderes involucrados en la formulación de las políticas y la comunidad.</w:t>
            </w:r>
          </w:p>
          <w:p w14:paraId="27C382E7" w14:textId="77777777" w:rsidR="00236511" w:rsidRPr="000F0DBE" w:rsidRDefault="00236511" w:rsidP="00CA4FD0">
            <w:pPr>
              <w:jc w:val="both"/>
              <w:rPr>
                <w:rFonts w:ascii="Arial" w:hAnsi="Arial" w:cs="Arial"/>
                <w:color w:val="000000"/>
              </w:rPr>
            </w:pPr>
          </w:p>
        </w:tc>
        <w:tc>
          <w:tcPr>
            <w:tcW w:w="1353" w:type="dxa"/>
            <w:tcBorders>
              <w:top w:val="nil"/>
              <w:left w:val="nil"/>
              <w:bottom w:val="single" w:sz="4" w:space="0" w:color="auto"/>
              <w:right w:val="single" w:sz="4" w:space="0" w:color="auto"/>
            </w:tcBorders>
            <w:shd w:val="clear" w:color="auto" w:fill="auto"/>
            <w:vAlign w:val="center"/>
            <w:hideMark/>
          </w:tcPr>
          <w:p w14:paraId="12819AD5" w14:textId="77777777" w:rsidR="00236511" w:rsidRPr="000F0DBE" w:rsidRDefault="00236511" w:rsidP="00CA4FD0">
            <w:pPr>
              <w:jc w:val="center"/>
              <w:rPr>
                <w:rFonts w:ascii="Arial" w:hAnsi="Arial" w:cs="Arial"/>
                <w:color w:val="000000"/>
              </w:rPr>
            </w:pPr>
            <w:r w:rsidRPr="000F0DBE">
              <w:rPr>
                <w:rFonts w:ascii="Arial" w:hAnsi="Arial" w:cs="Arial"/>
                <w:color w:val="000000"/>
              </w:rPr>
              <w:t>Talleres</w:t>
            </w:r>
          </w:p>
        </w:tc>
        <w:tc>
          <w:tcPr>
            <w:tcW w:w="1128" w:type="dxa"/>
            <w:tcBorders>
              <w:top w:val="nil"/>
              <w:left w:val="nil"/>
              <w:bottom w:val="single" w:sz="4" w:space="0" w:color="auto"/>
              <w:right w:val="single" w:sz="4" w:space="0" w:color="auto"/>
            </w:tcBorders>
            <w:shd w:val="clear" w:color="auto" w:fill="auto"/>
            <w:vAlign w:val="center"/>
            <w:hideMark/>
          </w:tcPr>
          <w:p w14:paraId="111D98BA" w14:textId="77777777" w:rsidR="00236511" w:rsidRPr="000F0DBE" w:rsidRDefault="00236511" w:rsidP="00CA4FD0">
            <w:pPr>
              <w:jc w:val="center"/>
              <w:rPr>
                <w:rFonts w:ascii="Arial" w:hAnsi="Arial" w:cs="Arial"/>
                <w:color w:val="000000"/>
              </w:rPr>
            </w:pPr>
            <w:r w:rsidRPr="000F0DBE">
              <w:rPr>
                <w:rFonts w:ascii="Arial" w:hAnsi="Arial" w:cs="Arial"/>
                <w:color w:val="000000"/>
              </w:rPr>
              <w:t>2</w:t>
            </w:r>
          </w:p>
        </w:tc>
        <w:tc>
          <w:tcPr>
            <w:tcW w:w="3318" w:type="dxa"/>
            <w:tcBorders>
              <w:top w:val="nil"/>
              <w:left w:val="nil"/>
              <w:bottom w:val="single" w:sz="4" w:space="0" w:color="auto"/>
              <w:right w:val="single" w:sz="4" w:space="0" w:color="auto"/>
            </w:tcBorders>
            <w:shd w:val="clear" w:color="auto" w:fill="auto"/>
            <w:vAlign w:val="center"/>
            <w:hideMark/>
          </w:tcPr>
          <w:p w14:paraId="3778C5A7" w14:textId="77777777" w:rsidR="00236511" w:rsidRPr="000F0DBE" w:rsidRDefault="00236511" w:rsidP="00CA4FD0">
            <w:pPr>
              <w:jc w:val="both"/>
              <w:rPr>
                <w:rFonts w:ascii="Arial" w:hAnsi="Arial" w:cs="Arial"/>
                <w:color w:val="000000"/>
              </w:rPr>
            </w:pPr>
            <w:r w:rsidRPr="000F0DBE">
              <w:rPr>
                <w:rFonts w:ascii="Arial" w:hAnsi="Arial" w:cs="Arial"/>
                <w:color w:val="000000"/>
              </w:rPr>
              <w:t>Documentos de relatorías de cada taller, soportes en físico de cada taller, registro fotográfico, listados de asistencia</w:t>
            </w:r>
          </w:p>
        </w:tc>
      </w:tr>
      <w:tr w:rsidR="00236511" w:rsidRPr="000F0DBE" w14:paraId="0318E6EE" w14:textId="77777777" w:rsidTr="00236511">
        <w:trPr>
          <w:trHeight w:val="580"/>
        </w:trPr>
        <w:tc>
          <w:tcPr>
            <w:tcW w:w="3835" w:type="dxa"/>
            <w:tcBorders>
              <w:top w:val="nil"/>
              <w:left w:val="single" w:sz="4" w:space="0" w:color="auto"/>
              <w:bottom w:val="single" w:sz="4" w:space="0" w:color="auto"/>
              <w:right w:val="single" w:sz="4" w:space="0" w:color="auto"/>
            </w:tcBorders>
            <w:shd w:val="clear" w:color="auto" w:fill="auto"/>
            <w:vAlign w:val="center"/>
            <w:hideMark/>
          </w:tcPr>
          <w:p w14:paraId="47BA0D2B" w14:textId="77777777" w:rsidR="00236511" w:rsidRPr="000F0DBE" w:rsidRDefault="00236511" w:rsidP="00CA4FD0">
            <w:pPr>
              <w:shd w:val="clear" w:color="auto" w:fill="FFFFFF"/>
              <w:jc w:val="both"/>
              <w:rPr>
                <w:rFonts w:ascii="Arial" w:hAnsi="Arial" w:cs="Arial"/>
                <w:b/>
              </w:rPr>
            </w:pPr>
            <w:r w:rsidRPr="000F0DBE">
              <w:rPr>
                <w:rFonts w:ascii="Arial" w:hAnsi="Arial" w:cs="Arial"/>
                <w:color w:val="000000"/>
              </w:rPr>
              <w:t xml:space="preserve">Articulación Institucional: Realizar (1) una mesa de trabajo con secretarias de despacho para la socialización de la estructura de las Políticas Públicas, el plan estratégico y plan de acción. </w:t>
            </w:r>
          </w:p>
          <w:p w14:paraId="4798043C" w14:textId="77777777" w:rsidR="00236511" w:rsidRPr="000F0DBE" w:rsidRDefault="00236511" w:rsidP="00CA4FD0">
            <w:pPr>
              <w:jc w:val="both"/>
              <w:rPr>
                <w:rFonts w:ascii="Arial" w:hAnsi="Arial" w:cs="Arial"/>
                <w:color w:val="000000"/>
              </w:rPr>
            </w:pPr>
          </w:p>
        </w:tc>
        <w:tc>
          <w:tcPr>
            <w:tcW w:w="1353" w:type="dxa"/>
            <w:tcBorders>
              <w:top w:val="nil"/>
              <w:left w:val="nil"/>
              <w:bottom w:val="single" w:sz="4" w:space="0" w:color="auto"/>
              <w:right w:val="single" w:sz="4" w:space="0" w:color="auto"/>
            </w:tcBorders>
            <w:shd w:val="clear" w:color="auto" w:fill="auto"/>
            <w:vAlign w:val="center"/>
            <w:hideMark/>
          </w:tcPr>
          <w:p w14:paraId="2DE754EE" w14:textId="77777777" w:rsidR="00236511" w:rsidRPr="000F0DBE" w:rsidRDefault="00236511" w:rsidP="00CA4FD0">
            <w:pPr>
              <w:jc w:val="center"/>
              <w:rPr>
                <w:rFonts w:ascii="Arial" w:hAnsi="Arial" w:cs="Arial"/>
                <w:color w:val="000000"/>
              </w:rPr>
            </w:pPr>
            <w:r w:rsidRPr="000F0DBE">
              <w:rPr>
                <w:rFonts w:ascii="Arial" w:hAnsi="Arial" w:cs="Arial"/>
                <w:color w:val="000000"/>
              </w:rPr>
              <w:t>Mesa de trabajo</w:t>
            </w:r>
          </w:p>
        </w:tc>
        <w:tc>
          <w:tcPr>
            <w:tcW w:w="1128" w:type="dxa"/>
            <w:tcBorders>
              <w:top w:val="nil"/>
              <w:left w:val="nil"/>
              <w:bottom w:val="single" w:sz="4" w:space="0" w:color="auto"/>
              <w:right w:val="single" w:sz="4" w:space="0" w:color="auto"/>
            </w:tcBorders>
            <w:shd w:val="clear" w:color="auto" w:fill="auto"/>
            <w:vAlign w:val="center"/>
            <w:hideMark/>
          </w:tcPr>
          <w:p w14:paraId="1EB1EDDA" w14:textId="77777777" w:rsidR="00236511" w:rsidRPr="000F0DBE" w:rsidRDefault="00236511" w:rsidP="00CA4FD0">
            <w:pPr>
              <w:jc w:val="center"/>
              <w:rPr>
                <w:rFonts w:ascii="Arial" w:hAnsi="Arial" w:cs="Arial"/>
                <w:color w:val="000000"/>
              </w:rPr>
            </w:pPr>
            <w:r w:rsidRPr="000F0DBE">
              <w:rPr>
                <w:rFonts w:ascii="Arial" w:hAnsi="Arial" w:cs="Arial"/>
                <w:color w:val="000000"/>
              </w:rPr>
              <w:t>1</w:t>
            </w:r>
          </w:p>
        </w:tc>
        <w:tc>
          <w:tcPr>
            <w:tcW w:w="3318" w:type="dxa"/>
            <w:tcBorders>
              <w:top w:val="nil"/>
              <w:left w:val="nil"/>
              <w:bottom w:val="single" w:sz="4" w:space="0" w:color="auto"/>
              <w:right w:val="single" w:sz="4" w:space="0" w:color="auto"/>
            </w:tcBorders>
            <w:shd w:val="clear" w:color="auto" w:fill="auto"/>
            <w:vAlign w:val="center"/>
            <w:hideMark/>
          </w:tcPr>
          <w:p w14:paraId="2AFE914C" w14:textId="77777777" w:rsidR="00236511" w:rsidRPr="000F0DBE" w:rsidRDefault="00236511" w:rsidP="00CA4FD0">
            <w:pPr>
              <w:jc w:val="both"/>
              <w:rPr>
                <w:rFonts w:ascii="Arial" w:hAnsi="Arial" w:cs="Arial"/>
                <w:color w:val="000000"/>
              </w:rPr>
            </w:pPr>
            <w:r w:rsidRPr="000F0DBE">
              <w:rPr>
                <w:rFonts w:ascii="Arial" w:hAnsi="Arial" w:cs="Arial"/>
                <w:color w:val="000000"/>
              </w:rPr>
              <w:t xml:space="preserve">Acta de socialización y sensibilización, listado de asistencia y registro fotográfico. </w:t>
            </w:r>
          </w:p>
        </w:tc>
      </w:tr>
      <w:tr w:rsidR="00236511" w:rsidRPr="000F0DBE" w14:paraId="087F94AC" w14:textId="77777777" w:rsidTr="00031A2D">
        <w:trPr>
          <w:trHeight w:val="1722"/>
        </w:trPr>
        <w:tc>
          <w:tcPr>
            <w:tcW w:w="3835" w:type="dxa"/>
            <w:tcBorders>
              <w:top w:val="nil"/>
              <w:left w:val="single" w:sz="4" w:space="0" w:color="auto"/>
              <w:bottom w:val="single" w:sz="4" w:space="0" w:color="auto"/>
              <w:right w:val="single" w:sz="4" w:space="0" w:color="auto"/>
            </w:tcBorders>
            <w:shd w:val="clear" w:color="auto" w:fill="auto"/>
            <w:vAlign w:val="center"/>
          </w:tcPr>
          <w:p w14:paraId="155B1750" w14:textId="1BF4461A" w:rsidR="00236511" w:rsidRPr="000F0DBE" w:rsidRDefault="00236511" w:rsidP="00031A2D">
            <w:pPr>
              <w:shd w:val="clear" w:color="auto" w:fill="FFFFFF"/>
              <w:jc w:val="both"/>
              <w:rPr>
                <w:rFonts w:ascii="Arial" w:hAnsi="Arial" w:cs="Arial"/>
                <w:color w:val="000000"/>
              </w:rPr>
            </w:pPr>
            <w:r w:rsidRPr="000F0DBE">
              <w:rPr>
                <w:rFonts w:ascii="Arial" w:hAnsi="Arial" w:cs="Arial"/>
                <w:color w:val="000000"/>
              </w:rPr>
              <w:t xml:space="preserve">Realizar dos (2) documentos, uno contentivo de la política pública de libertad religiosa y de cultos del Municipio y otro contentivo de la Política Pública de Juventudes del Municipio, que contengan, por lo menos: Marco conceptual, normativo, institucional relacionado con las Políticas Públicas, así como </w:t>
            </w:r>
            <w:r w:rsidRPr="000F0DBE">
              <w:rPr>
                <w:rFonts w:ascii="Arial" w:hAnsi="Arial" w:cs="Arial"/>
                <w:color w:val="000000"/>
              </w:rPr>
              <w:lastRenderedPageBreak/>
              <w:t>el diagnóstico situacional, estadísticas y demás aspectos que deba contener las políticas según normatividad vigente.</w:t>
            </w:r>
          </w:p>
        </w:tc>
        <w:tc>
          <w:tcPr>
            <w:tcW w:w="1353" w:type="dxa"/>
            <w:tcBorders>
              <w:top w:val="nil"/>
              <w:left w:val="nil"/>
              <w:bottom w:val="single" w:sz="4" w:space="0" w:color="auto"/>
              <w:right w:val="single" w:sz="4" w:space="0" w:color="auto"/>
            </w:tcBorders>
            <w:shd w:val="clear" w:color="auto" w:fill="auto"/>
            <w:vAlign w:val="center"/>
          </w:tcPr>
          <w:p w14:paraId="629A0564" w14:textId="77777777" w:rsidR="00236511" w:rsidRPr="000F0DBE" w:rsidRDefault="00236511" w:rsidP="00CA4FD0">
            <w:pPr>
              <w:jc w:val="center"/>
              <w:rPr>
                <w:rFonts w:ascii="Arial" w:hAnsi="Arial" w:cs="Arial"/>
                <w:color w:val="000000"/>
              </w:rPr>
            </w:pPr>
            <w:r w:rsidRPr="000F0DBE">
              <w:rPr>
                <w:rFonts w:ascii="Arial" w:hAnsi="Arial" w:cs="Arial"/>
                <w:color w:val="000000"/>
              </w:rPr>
              <w:lastRenderedPageBreak/>
              <w:t>Documentos</w:t>
            </w:r>
          </w:p>
        </w:tc>
        <w:tc>
          <w:tcPr>
            <w:tcW w:w="1128" w:type="dxa"/>
            <w:tcBorders>
              <w:top w:val="nil"/>
              <w:left w:val="nil"/>
              <w:bottom w:val="single" w:sz="4" w:space="0" w:color="auto"/>
              <w:right w:val="single" w:sz="4" w:space="0" w:color="auto"/>
            </w:tcBorders>
            <w:shd w:val="clear" w:color="auto" w:fill="auto"/>
            <w:vAlign w:val="center"/>
          </w:tcPr>
          <w:p w14:paraId="49CDC969" w14:textId="77777777" w:rsidR="00236511" w:rsidRPr="000F0DBE" w:rsidRDefault="00236511" w:rsidP="00CA4FD0">
            <w:pPr>
              <w:jc w:val="center"/>
              <w:rPr>
                <w:rFonts w:ascii="Arial" w:hAnsi="Arial" w:cs="Arial"/>
                <w:color w:val="000000"/>
              </w:rPr>
            </w:pPr>
            <w:r w:rsidRPr="000F0DBE">
              <w:rPr>
                <w:rFonts w:ascii="Arial" w:hAnsi="Arial" w:cs="Arial"/>
                <w:color w:val="000000"/>
              </w:rPr>
              <w:t>2</w:t>
            </w:r>
          </w:p>
        </w:tc>
        <w:tc>
          <w:tcPr>
            <w:tcW w:w="3318" w:type="dxa"/>
            <w:tcBorders>
              <w:top w:val="nil"/>
              <w:left w:val="nil"/>
              <w:bottom w:val="single" w:sz="4" w:space="0" w:color="auto"/>
              <w:right w:val="single" w:sz="4" w:space="0" w:color="auto"/>
            </w:tcBorders>
            <w:shd w:val="clear" w:color="auto" w:fill="auto"/>
            <w:vAlign w:val="center"/>
          </w:tcPr>
          <w:p w14:paraId="76B49330" w14:textId="77777777" w:rsidR="00236511" w:rsidRPr="000F0DBE" w:rsidRDefault="00236511" w:rsidP="00CA4FD0">
            <w:pPr>
              <w:jc w:val="both"/>
              <w:rPr>
                <w:rFonts w:ascii="Arial" w:hAnsi="Arial" w:cs="Arial"/>
                <w:color w:val="000000"/>
              </w:rPr>
            </w:pPr>
            <w:r w:rsidRPr="000F0DBE">
              <w:rPr>
                <w:rFonts w:ascii="Arial" w:hAnsi="Arial" w:cs="Arial"/>
                <w:color w:val="000000"/>
              </w:rPr>
              <w:t>Documento de política pública.</w:t>
            </w:r>
          </w:p>
        </w:tc>
      </w:tr>
      <w:tr w:rsidR="00236511" w:rsidRPr="000F0DBE" w14:paraId="2D4957C8" w14:textId="77777777" w:rsidTr="00236511">
        <w:trPr>
          <w:trHeight w:val="1039"/>
        </w:trPr>
        <w:tc>
          <w:tcPr>
            <w:tcW w:w="3835" w:type="dxa"/>
            <w:tcBorders>
              <w:top w:val="nil"/>
              <w:left w:val="single" w:sz="4" w:space="0" w:color="auto"/>
              <w:bottom w:val="single" w:sz="4" w:space="0" w:color="auto"/>
              <w:right w:val="single" w:sz="4" w:space="0" w:color="auto"/>
            </w:tcBorders>
            <w:shd w:val="clear" w:color="auto" w:fill="auto"/>
            <w:noWrap/>
            <w:vAlign w:val="center"/>
            <w:hideMark/>
          </w:tcPr>
          <w:p w14:paraId="21774442" w14:textId="77777777" w:rsidR="00236511" w:rsidRPr="000F0DBE" w:rsidRDefault="00236511" w:rsidP="00CA4FD0">
            <w:pPr>
              <w:shd w:val="clear" w:color="auto" w:fill="FFFFFF"/>
              <w:jc w:val="both"/>
              <w:rPr>
                <w:rFonts w:ascii="Arial" w:hAnsi="Arial" w:cs="Arial"/>
                <w:b/>
              </w:rPr>
            </w:pPr>
            <w:r w:rsidRPr="000F0DBE">
              <w:rPr>
                <w:rFonts w:ascii="Arial" w:hAnsi="Arial" w:cs="Arial"/>
                <w:color w:val="000000"/>
              </w:rPr>
              <w:t>Elaborar los proyectos de acuerdo para presentar ante el concejo Municipal y apoyar la sustentación de los documentos ante la corporación.</w:t>
            </w:r>
          </w:p>
          <w:p w14:paraId="77824D2C" w14:textId="77777777" w:rsidR="00236511" w:rsidRPr="000F0DBE" w:rsidRDefault="00236511" w:rsidP="00CA4FD0">
            <w:pPr>
              <w:shd w:val="clear" w:color="auto" w:fill="FFFFFF"/>
              <w:jc w:val="both"/>
              <w:rPr>
                <w:rFonts w:ascii="Arial" w:hAnsi="Arial" w:cs="Arial"/>
                <w:b/>
              </w:rPr>
            </w:pPr>
          </w:p>
        </w:tc>
        <w:tc>
          <w:tcPr>
            <w:tcW w:w="1353" w:type="dxa"/>
            <w:tcBorders>
              <w:top w:val="nil"/>
              <w:left w:val="nil"/>
              <w:bottom w:val="single" w:sz="4" w:space="0" w:color="auto"/>
              <w:right w:val="single" w:sz="4" w:space="0" w:color="auto"/>
            </w:tcBorders>
            <w:shd w:val="clear" w:color="auto" w:fill="auto"/>
            <w:vAlign w:val="center"/>
            <w:hideMark/>
          </w:tcPr>
          <w:p w14:paraId="5CD78FD6" w14:textId="77777777" w:rsidR="00236511" w:rsidRPr="000F0DBE" w:rsidRDefault="00236511" w:rsidP="00CA4FD0">
            <w:pPr>
              <w:jc w:val="center"/>
              <w:rPr>
                <w:rFonts w:ascii="Arial" w:hAnsi="Arial" w:cs="Arial"/>
                <w:color w:val="000000"/>
              </w:rPr>
            </w:pPr>
            <w:r w:rsidRPr="000F0DBE">
              <w:rPr>
                <w:rFonts w:ascii="Arial" w:hAnsi="Arial" w:cs="Arial"/>
                <w:color w:val="000000"/>
              </w:rPr>
              <w:t>Documentos</w:t>
            </w:r>
          </w:p>
        </w:tc>
        <w:tc>
          <w:tcPr>
            <w:tcW w:w="1128" w:type="dxa"/>
            <w:tcBorders>
              <w:top w:val="nil"/>
              <w:left w:val="nil"/>
              <w:bottom w:val="single" w:sz="4" w:space="0" w:color="auto"/>
              <w:right w:val="single" w:sz="4" w:space="0" w:color="auto"/>
            </w:tcBorders>
            <w:shd w:val="clear" w:color="auto" w:fill="auto"/>
            <w:vAlign w:val="center"/>
            <w:hideMark/>
          </w:tcPr>
          <w:p w14:paraId="54B5F283" w14:textId="77777777" w:rsidR="00236511" w:rsidRPr="000F0DBE" w:rsidRDefault="00236511" w:rsidP="00CA4FD0">
            <w:pPr>
              <w:jc w:val="center"/>
              <w:rPr>
                <w:rFonts w:ascii="Arial" w:hAnsi="Arial" w:cs="Arial"/>
                <w:color w:val="000000"/>
              </w:rPr>
            </w:pPr>
            <w:r w:rsidRPr="000F0DBE">
              <w:rPr>
                <w:rFonts w:ascii="Arial" w:hAnsi="Arial" w:cs="Arial"/>
                <w:color w:val="000000"/>
              </w:rPr>
              <w:t>2</w:t>
            </w:r>
          </w:p>
        </w:tc>
        <w:tc>
          <w:tcPr>
            <w:tcW w:w="3318" w:type="dxa"/>
            <w:tcBorders>
              <w:top w:val="nil"/>
              <w:left w:val="nil"/>
              <w:bottom w:val="single" w:sz="4" w:space="0" w:color="auto"/>
              <w:right w:val="single" w:sz="4" w:space="0" w:color="auto"/>
            </w:tcBorders>
            <w:shd w:val="clear" w:color="auto" w:fill="auto"/>
            <w:vAlign w:val="center"/>
            <w:hideMark/>
          </w:tcPr>
          <w:p w14:paraId="63256966" w14:textId="77777777" w:rsidR="00236511" w:rsidRPr="000F0DBE" w:rsidRDefault="00236511" w:rsidP="00CA4FD0">
            <w:pPr>
              <w:shd w:val="clear" w:color="auto" w:fill="FFFFFF"/>
              <w:jc w:val="both"/>
              <w:rPr>
                <w:rFonts w:ascii="Arial" w:hAnsi="Arial" w:cs="Arial"/>
                <w:b/>
              </w:rPr>
            </w:pPr>
            <w:r w:rsidRPr="000F0DBE">
              <w:rPr>
                <w:rFonts w:ascii="Arial" w:hAnsi="Arial" w:cs="Arial"/>
                <w:color w:val="000000"/>
              </w:rPr>
              <w:t xml:space="preserve">Proyecto de acuerdo </w:t>
            </w:r>
          </w:p>
        </w:tc>
      </w:tr>
      <w:tr w:rsidR="00236511" w:rsidRPr="000F0DBE" w14:paraId="44658B8E" w14:textId="77777777" w:rsidTr="00236511">
        <w:trPr>
          <w:trHeight w:val="1419"/>
        </w:trPr>
        <w:tc>
          <w:tcPr>
            <w:tcW w:w="3835" w:type="dxa"/>
            <w:tcBorders>
              <w:top w:val="nil"/>
              <w:left w:val="single" w:sz="4" w:space="0" w:color="auto"/>
              <w:bottom w:val="single" w:sz="4" w:space="0" w:color="auto"/>
              <w:right w:val="single" w:sz="4" w:space="0" w:color="auto"/>
            </w:tcBorders>
            <w:shd w:val="clear" w:color="auto" w:fill="auto"/>
            <w:vAlign w:val="center"/>
            <w:hideMark/>
          </w:tcPr>
          <w:p w14:paraId="71B95272" w14:textId="77777777" w:rsidR="00236511" w:rsidRPr="000F0DBE" w:rsidRDefault="00236511" w:rsidP="00CA4FD0">
            <w:pPr>
              <w:shd w:val="clear" w:color="auto" w:fill="FFFFFF"/>
              <w:jc w:val="both"/>
              <w:rPr>
                <w:rFonts w:ascii="Arial" w:hAnsi="Arial" w:cs="Arial"/>
                <w:bCs/>
              </w:rPr>
            </w:pPr>
            <w:r w:rsidRPr="000F0DBE">
              <w:rPr>
                <w:rFonts w:ascii="Arial" w:hAnsi="Arial" w:cs="Arial"/>
                <w:bCs/>
              </w:rPr>
              <w:t>Realizar las modificaciones a que haya lugar, en el caso de que se requieran, en el término establecido por el supervisor.</w:t>
            </w:r>
          </w:p>
          <w:p w14:paraId="6D9CC17E" w14:textId="77777777" w:rsidR="00236511" w:rsidRPr="000F0DBE" w:rsidRDefault="00236511" w:rsidP="00CA4FD0">
            <w:pPr>
              <w:jc w:val="both"/>
              <w:rPr>
                <w:rFonts w:ascii="Arial" w:hAnsi="Arial" w:cs="Arial"/>
                <w:color w:val="000000"/>
              </w:rPr>
            </w:pPr>
          </w:p>
        </w:tc>
        <w:tc>
          <w:tcPr>
            <w:tcW w:w="1353" w:type="dxa"/>
            <w:tcBorders>
              <w:top w:val="nil"/>
              <w:left w:val="nil"/>
              <w:bottom w:val="single" w:sz="4" w:space="0" w:color="auto"/>
              <w:right w:val="single" w:sz="4" w:space="0" w:color="auto"/>
            </w:tcBorders>
            <w:shd w:val="clear" w:color="auto" w:fill="auto"/>
            <w:vAlign w:val="center"/>
            <w:hideMark/>
          </w:tcPr>
          <w:p w14:paraId="31B7F623" w14:textId="77777777" w:rsidR="00236511" w:rsidRPr="000F0DBE" w:rsidRDefault="00236511" w:rsidP="00CA4FD0">
            <w:pPr>
              <w:jc w:val="center"/>
              <w:rPr>
                <w:rFonts w:ascii="Arial" w:hAnsi="Arial" w:cs="Arial"/>
                <w:color w:val="000000"/>
              </w:rPr>
            </w:pPr>
            <w:r w:rsidRPr="000F0DBE">
              <w:rPr>
                <w:rFonts w:ascii="Arial" w:hAnsi="Arial" w:cs="Arial"/>
                <w:color w:val="000000"/>
              </w:rPr>
              <w:t>Documento</w:t>
            </w:r>
          </w:p>
        </w:tc>
        <w:tc>
          <w:tcPr>
            <w:tcW w:w="1128" w:type="dxa"/>
            <w:tcBorders>
              <w:top w:val="nil"/>
              <w:left w:val="nil"/>
              <w:bottom w:val="single" w:sz="4" w:space="0" w:color="auto"/>
              <w:right w:val="single" w:sz="4" w:space="0" w:color="auto"/>
            </w:tcBorders>
            <w:shd w:val="clear" w:color="auto" w:fill="auto"/>
            <w:vAlign w:val="center"/>
            <w:hideMark/>
          </w:tcPr>
          <w:p w14:paraId="796A5DD3" w14:textId="77777777" w:rsidR="00236511" w:rsidRPr="000F0DBE" w:rsidRDefault="00236511" w:rsidP="00CA4FD0">
            <w:pPr>
              <w:jc w:val="center"/>
              <w:rPr>
                <w:rFonts w:ascii="Arial" w:hAnsi="Arial" w:cs="Arial"/>
                <w:color w:val="000000"/>
              </w:rPr>
            </w:pPr>
            <w:r w:rsidRPr="000F0DBE">
              <w:rPr>
                <w:rFonts w:ascii="Arial" w:hAnsi="Arial" w:cs="Arial"/>
                <w:color w:val="000000"/>
              </w:rPr>
              <w:t>Indefinido</w:t>
            </w:r>
          </w:p>
        </w:tc>
        <w:tc>
          <w:tcPr>
            <w:tcW w:w="3318" w:type="dxa"/>
            <w:tcBorders>
              <w:top w:val="nil"/>
              <w:left w:val="nil"/>
              <w:bottom w:val="single" w:sz="4" w:space="0" w:color="auto"/>
              <w:right w:val="single" w:sz="4" w:space="0" w:color="auto"/>
            </w:tcBorders>
            <w:shd w:val="clear" w:color="auto" w:fill="auto"/>
            <w:vAlign w:val="center"/>
            <w:hideMark/>
          </w:tcPr>
          <w:p w14:paraId="009E61F1" w14:textId="77777777" w:rsidR="00236511" w:rsidRPr="000F0DBE" w:rsidRDefault="00236511" w:rsidP="00CA4FD0">
            <w:pPr>
              <w:jc w:val="both"/>
              <w:rPr>
                <w:rFonts w:ascii="Arial" w:hAnsi="Arial" w:cs="Arial"/>
                <w:color w:val="000000"/>
              </w:rPr>
            </w:pPr>
            <w:r w:rsidRPr="000F0DBE">
              <w:rPr>
                <w:rFonts w:ascii="Arial" w:hAnsi="Arial" w:cs="Arial"/>
                <w:color w:val="000000"/>
              </w:rPr>
              <w:t>Documento de corrección</w:t>
            </w:r>
          </w:p>
          <w:p w14:paraId="571FF872" w14:textId="77777777" w:rsidR="00236511" w:rsidRPr="000F0DBE" w:rsidRDefault="00236511" w:rsidP="00CA4FD0">
            <w:pPr>
              <w:jc w:val="both"/>
              <w:rPr>
                <w:rFonts w:ascii="Arial" w:hAnsi="Arial" w:cs="Arial"/>
                <w:color w:val="000000"/>
              </w:rPr>
            </w:pPr>
          </w:p>
          <w:p w14:paraId="008B1977" w14:textId="77777777" w:rsidR="00236511" w:rsidRPr="000F0DBE" w:rsidRDefault="00236511" w:rsidP="00CA4FD0">
            <w:pPr>
              <w:jc w:val="both"/>
              <w:rPr>
                <w:rFonts w:ascii="Arial" w:hAnsi="Arial" w:cs="Arial"/>
                <w:color w:val="000000"/>
              </w:rPr>
            </w:pPr>
          </w:p>
          <w:p w14:paraId="735CA652" w14:textId="77777777" w:rsidR="00236511" w:rsidRPr="000F0DBE" w:rsidRDefault="00236511" w:rsidP="00CA4FD0">
            <w:pPr>
              <w:jc w:val="both"/>
              <w:rPr>
                <w:rFonts w:ascii="Arial" w:hAnsi="Arial" w:cs="Arial"/>
                <w:color w:val="000000"/>
              </w:rPr>
            </w:pPr>
          </w:p>
        </w:tc>
      </w:tr>
    </w:tbl>
    <w:p w14:paraId="0C83DC21" w14:textId="77777777" w:rsidR="00C87EB3" w:rsidRPr="000F0DBE" w:rsidRDefault="00C87EB3" w:rsidP="00632D25">
      <w:pPr>
        <w:autoSpaceDE w:val="0"/>
        <w:autoSpaceDN w:val="0"/>
        <w:adjustRightInd w:val="0"/>
        <w:spacing w:after="0" w:line="240" w:lineRule="auto"/>
        <w:jc w:val="both"/>
        <w:rPr>
          <w:rFonts w:ascii="Arial" w:hAnsi="Arial" w:cs="Arial"/>
          <w:b/>
          <w:bCs/>
          <w:sz w:val="24"/>
          <w:szCs w:val="24"/>
          <w:lang w:val="es-CO"/>
        </w:rPr>
      </w:pPr>
    </w:p>
    <w:p w14:paraId="01B82F46" w14:textId="03EBEA30" w:rsidR="005D0427" w:rsidRPr="000F0DBE" w:rsidRDefault="005D0427" w:rsidP="000960E6">
      <w:pPr>
        <w:pStyle w:val="Prrafodelista"/>
        <w:numPr>
          <w:ilvl w:val="0"/>
          <w:numId w:val="1"/>
        </w:numPr>
        <w:autoSpaceDE w:val="0"/>
        <w:autoSpaceDN w:val="0"/>
        <w:adjustRightInd w:val="0"/>
        <w:spacing w:after="0" w:line="240" w:lineRule="auto"/>
        <w:jc w:val="both"/>
        <w:rPr>
          <w:rFonts w:ascii="Arial" w:hAnsi="Arial" w:cs="Arial"/>
          <w:b/>
          <w:bCs/>
          <w:lang w:val="es-CO"/>
        </w:rPr>
      </w:pPr>
      <w:r w:rsidRPr="000F0DBE">
        <w:rPr>
          <w:rFonts w:ascii="Arial" w:hAnsi="Arial" w:cs="Arial"/>
          <w:b/>
          <w:bCs/>
          <w:lang w:val="es-CO"/>
        </w:rPr>
        <w:t>CAUSALES DE RECHAZO DE LA PROPUESTA</w:t>
      </w:r>
    </w:p>
    <w:p w14:paraId="11FA500C" w14:textId="77777777" w:rsidR="005D0427" w:rsidRPr="000F0DBE" w:rsidRDefault="005D0427" w:rsidP="00632D25">
      <w:pPr>
        <w:pStyle w:val="Prrafodelista"/>
        <w:autoSpaceDE w:val="0"/>
        <w:autoSpaceDN w:val="0"/>
        <w:adjustRightInd w:val="0"/>
        <w:spacing w:after="0" w:line="240" w:lineRule="auto"/>
        <w:jc w:val="both"/>
        <w:rPr>
          <w:rFonts w:ascii="Arial" w:hAnsi="Arial" w:cs="Arial"/>
          <w:b/>
          <w:bCs/>
          <w:lang w:val="es-CO"/>
        </w:rPr>
      </w:pPr>
    </w:p>
    <w:p w14:paraId="4ADD9801" w14:textId="77777777" w:rsidR="005D0427" w:rsidRPr="000F0DBE" w:rsidRDefault="005D0427" w:rsidP="00632D25">
      <w:pPr>
        <w:pStyle w:val="Prrafodelista"/>
        <w:autoSpaceDE w:val="0"/>
        <w:autoSpaceDN w:val="0"/>
        <w:adjustRightInd w:val="0"/>
        <w:spacing w:after="0" w:line="240" w:lineRule="auto"/>
        <w:ind w:left="45"/>
        <w:jc w:val="both"/>
        <w:rPr>
          <w:rFonts w:ascii="Arial" w:hAnsi="Arial" w:cs="Arial"/>
          <w:lang w:val="es-CO"/>
        </w:rPr>
      </w:pPr>
      <w:r w:rsidRPr="000F0DBE">
        <w:rPr>
          <w:rFonts w:ascii="Arial" w:hAnsi="Arial" w:cs="Arial"/>
          <w:lang w:val="es-CO"/>
        </w:rPr>
        <w:t>La propuesta será rechazada en los siguientes eventos:</w:t>
      </w:r>
    </w:p>
    <w:p w14:paraId="321D3F52" w14:textId="77777777" w:rsidR="005D0427" w:rsidRPr="000F0DBE" w:rsidRDefault="005D0427" w:rsidP="00632D25">
      <w:pPr>
        <w:pStyle w:val="Prrafodelista"/>
        <w:autoSpaceDE w:val="0"/>
        <w:autoSpaceDN w:val="0"/>
        <w:adjustRightInd w:val="0"/>
        <w:spacing w:after="0" w:line="240" w:lineRule="auto"/>
        <w:ind w:left="45"/>
        <w:jc w:val="both"/>
        <w:rPr>
          <w:rFonts w:ascii="Arial" w:hAnsi="Arial" w:cs="Arial"/>
          <w:lang w:val="es-CO"/>
        </w:rPr>
      </w:pPr>
    </w:p>
    <w:p w14:paraId="2E713A77" w14:textId="77777777"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el proponente esté incurso en alguna de las prohibiciones, causales de inhabilidad o incompatibilidad, establecidas en la Ley 80 de 1993, sus decretos reglamentarios y demás normas concordantes.</w:t>
      </w:r>
    </w:p>
    <w:p w14:paraId="178E2168" w14:textId="115A8BDA" w:rsidR="0059047B"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la propuesta se presente extemporáneamente</w:t>
      </w:r>
      <w:r w:rsidR="00B53C9B" w:rsidRPr="000F0DBE">
        <w:rPr>
          <w:rFonts w:ascii="Arial" w:hAnsi="Arial" w:cs="Arial"/>
          <w:lang w:val="es-CO"/>
        </w:rPr>
        <w:t>.</w:t>
      </w:r>
    </w:p>
    <w:p w14:paraId="0ED2E256" w14:textId="0B7DDC51"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el valor de la propuesta supere el presupuesto oficial asignado para esta invitación o cuando efectuada la corrección aritmética de la propuesta económica, esta sobrepase el presupuesto oficial o cuando no coincida el valor de la oferta con el indicado en los demás documentos que conforman la oferta económica</w:t>
      </w:r>
      <w:r w:rsidR="00FC15E7" w:rsidRPr="000F0DBE">
        <w:rPr>
          <w:rFonts w:ascii="Arial" w:hAnsi="Arial" w:cs="Arial"/>
          <w:lang w:val="es-CO"/>
        </w:rPr>
        <w:t xml:space="preserve"> o cuando se establezcan valores unitarios superiores a los establecidos en el presupuesto oficial.</w:t>
      </w:r>
    </w:p>
    <w:p w14:paraId="153AD14D" w14:textId="45E3F82E"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el objeto social de la empresa no corresponda al objeto de la contratación, si se trata de persona jurídica.</w:t>
      </w:r>
    </w:p>
    <w:p w14:paraId="55B4CE62" w14:textId="66A9DE70" w:rsidR="00041487" w:rsidRPr="000F0DBE" w:rsidRDefault="00041487"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no se presente o se presente sin firma</w:t>
      </w:r>
      <w:r w:rsidR="003A5BAE" w:rsidRPr="000F0DBE">
        <w:rPr>
          <w:rFonts w:ascii="Arial" w:hAnsi="Arial" w:cs="Arial"/>
          <w:lang w:val="es-CO"/>
        </w:rPr>
        <w:t>,</w:t>
      </w:r>
      <w:r w:rsidRPr="000F0DBE">
        <w:rPr>
          <w:rFonts w:ascii="Arial" w:hAnsi="Arial" w:cs="Arial"/>
          <w:lang w:val="es-CO"/>
        </w:rPr>
        <w:t xml:space="preserve"> incompleta</w:t>
      </w:r>
      <w:r w:rsidR="003A5BAE" w:rsidRPr="000F0DBE">
        <w:rPr>
          <w:rFonts w:ascii="Arial" w:hAnsi="Arial" w:cs="Arial"/>
          <w:lang w:val="es-CO"/>
        </w:rPr>
        <w:t xml:space="preserve"> o con enmendaduras</w:t>
      </w:r>
      <w:r w:rsidRPr="000F0DBE">
        <w:rPr>
          <w:rFonts w:ascii="Arial" w:hAnsi="Arial" w:cs="Arial"/>
          <w:lang w:val="es-CO"/>
        </w:rPr>
        <w:t>, la carta de presentación de la propuesta.</w:t>
      </w:r>
    </w:p>
    <w:p w14:paraId="064250B6" w14:textId="1D24947A" w:rsidR="00041487" w:rsidRPr="000F0DBE" w:rsidRDefault="00041487"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no se presente o se presente sin firma, la propuesta económica.</w:t>
      </w:r>
    </w:p>
    <w:p w14:paraId="43C04F51" w14:textId="77777777"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En el caso de Consorcios o Uniones Temporales, la propuesta será rechazada si respecto de cada miembro, no se cumple con el objeto de la contratación.</w:t>
      </w:r>
    </w:p>
    <w:p w14:paraId="774DC992" w14:textId="77777777"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la propuesta sea presentada por una Unión Temporal y no determinen los términos y extensión de la participación de sus integrantes en la constitución de la misma.</w:t>
      </w:r>
    </w:p>
    <w:p w14:paraId="120DC458" w14:textId="77777777"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existan varias propuestas presentadas por la misma persona, natural o jurídica, individualmente o formando parte de un consorcio o unión temporal.</w:t>
      </w:r>
    </w:p>
    <w:p w14:paraId="25677204" w14:textId="77777777"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lastRenderedPageBreak/>
        <w:t>Cuando para la preparación y presentación de la propuesta no se hayan tenido en cuenta las condiciones establecidas por la Entidad para el proceso de contratación incluyendo las contenidas en las adendas elaboradas a ésta invitación, si es el caso.</w:t>
      </w:r>
    </w:p>
    <w:p w14:paraId="5D8783A0" w14:textId="77777777"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no se cumpla con la totalidad de los requisitos habilitantes establecidos en la presente convocatoria.</w:t>
      </w:r>
    </w:p>
    <w:p w14:paraId="6844BB6E" w14:textId="77777777"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En el caso de verificarse inconsistencias en los documentos aportados por el proponente.</w:t>
      </w:r>
    </w:p>
    <w:p w14:paraId="649D9334" w14:textId="002C7DE4" w:rsidR="00C71E8A"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Se anexen documentos con tachones, enmiendas, no legibles, en mal estado, etc.</w:t>
      </w:r>
    </w:p>
    <w:p w14:paraId="29FE99B0" w14:textId="77777777" w:rsidR="00C71E8A" w:rsidRPr="000F0DBE" w:rsidRDefault="00C71E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no se presente o se presente sin firma, la carta de presentación de la propuesta.</w:t>
      </w:r>
    </w:p>
    <w:p w14:paraId="32B71160" w14:textId="4DEB5944"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del cotejo de la información sobre antecedentes y el sistema de las respectivas entidades, surja disparidad.</w:t>
      </w:r>
    </w:p>
    <w:p w14:paraId="58CC7126" w14:textId="779E94F4" w:rsidR="00035919" w:rsidRPr="000F0DBE" w:rsidRDefault="00035919"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entre los documentos presentados, se verifiquen inconsistencias de cualquier índole.</w:t>
      </w:r>
    </w:p>
    <w:p w14:paraId="59166F21" w14:textId="77777777"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No</w:t>
      </w:r>
      <w:r w:rsidR="002B2A35" w:rsidRPr="000F0DBE">
        <w:rPr>
          <w:rFonts w:ascii="Arial" w:hAnsi="Arial" w:cs="Arial"/>
          <w:lang w:val="es-CO"/>
        </w:rPr>
        <w:t xml:space="preserve"> se allegue propuesta económica o se presente de manera incorrecta respecto de lo exigido en el presente proceso y sus anexos.</w:t>
      </w:r>
    </w:p>
    <w:p w14:paraId="2B2AE5CF" w14:textId="77777777" w:rsidR="00452813"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 xml:space="preserve">No se </w:t>
      </w:r>
      <w:r w:rsidR="00AF4A2C" w:rsidRPr="000F0DBE">
        <w:rPr>
          <w:rFonts w:ascii="Arial" w:hAnsi="Arial" w:cs="Arial"/>
          <w:lang w:val="es-CO"/>
        </w:rPr>
        <w:t>subsane en el término concedido.</w:t>
      </w:r>
    </w:p>
    <w:p w14:paraId="43D40323" w14:textId="4B5230E7" w:rsidR="00616B85" w:rsidRPr="000F0DBE" w:rsidRDefault="00DB528A" w:rsidP="000960E6">
      <w:pPr>
        <w:pStyle w:val="Prrafodelista"/>
        <w:numPr>
          <w:ilvl w:val="0"/>
          <w:numId w:val="3"/>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 xml:space="preserve">Cuando no se anexen documentos de carácter insubsanable de acuerdo a la </w:t>
      </w:r>
      <w:r w:rsidR="00C87EB3" w:rsidRPr="000F0DBE">
        <w:rPr>
          <w:rFonts w:ascii="Arial" w:hAnsi="Arial" w:cs="Arial"/>
          <w:lang w:val="es-CO"/>
        </w:rPr>
        <w:t>Le</w:t>
      </w:r>
      <w:r w:rsidRPr="000F0DBE">
        <w:rPr>
          <w:rFonts w:ascii="Arial" w:hAnsi="Arial" w:cs="Arial"/>
          <w:lang w:val="es-CO"/>
        </w:rPr>
        <w:t>y 1150 de 2007</w:t>
      </w:r>
      <w:r w:rsidR="00C87EB3" w:rsidRPr="000F0DBE">
        <w:rPr>
          <w:rFonts w:ascii="Arial" w:hAnsi="Arial" w:cs="Arial"/>
          <w:lang w:val="es-CO"/>
        </w:rPr>
        <w:t>, modificada por el Decreto 1882 de 2019.</w:t>
      </w:r>
    </w:p>
    <w:p w14:paraId="4F1CC7D9" w14:textId="77777777" w:rsidR="004617EA" w:rsidRPr="000F0DBE" w:rsidRDefault="004617EA" w:rsidP="00632D25">
      <w:pPr>
        <w:autoSpaceDE w:val="0"/>
        <w:autoSpaceDN w:val="0"/>
        <w:adjustRightInd w:val="0"/>
        <w:spacing w:after="0" w:line="240" w:lineRule="auto"/>
        <w:jc w:val="both"/>
        <w:rPr>
          <w:rFonts w:ascii="Arial" w:hAnsi="Arial" w:cs="Arial"/>
          <w:lang w:val="es-CO"/>
        </w:rPr>
      </w:pPr>
    </w:p>
    <w:p w14:paraId="323A8696" w14:textId="77777777" w:rsidR="005D0427" w:rsidRPr="000F0DBE" w:rsidRDefault="005D0427" w:rsidP="000960E6">
      <w:pPr>
        <w:pStyle w:val="Prrafodelista"/>
        <w:numPr>
          <w:ilvl w:val="0"/>
          <w:numId w:val="1"/>
        </w:numPr>
        <w:autoSpaceDE w:val="0"/>
        <w:autoSpaceDN w:val="0"/>
        <w:adjustRightInd w:val="0"/>
        <w:spacing w:after="0" w:line="240" w:lineRule="auto"/>
        <w:jc w:val="both"/>
        <w:rPr>
          <w:rFonts w:ascii="Arial" w:hAnsi="Arial" w:cs="Arial"/>
          <w:b/>
          <w:bCs/>
          <w:color w:val="000000"/>
          <w:lang w:val="es-CO"/>
        </w:rPr>
      </w:pPr>
      <w:r w:rsidRPr="000F0DBE">
        <w:rPr>
          <w:rFonts w:ascii="Arial" w:hAnsi="Arial" w:cs="Arial"/>
          <w:b/>
          <w:bCs/>
          <w:color w:val="000000"/>
          <w:lang w:val="es-CO"/>
        </w:rPr>
        <w:t>CAUSALES DE DECLARATORIA DE DESIERTO DEL PROCESO</w:t>
      </w:r>
    </w:p>
    <w:p w14:paraId="0A49EDCE" w14:textId="77777777" w:rsidR="005D0427" w:rsidRPr="000F0DBE" w:rsidRDefault="005D0427" w:rsidP="00632D25">
      <w:pPr>
        <w:pStyle w:val="Prrafodelista"/>
        <w:autoSpaceDE w:val="0"/>
        <w:autoSpaceDN w:val="0"/>
        <w:adjustRightInd w:val="0"/>
        <w:spacing w:after="0" w:line="240" w:lineRule="auto"/>
        <w:ind w:left="0"/>
        <w:jc w:val="both"/>
        <w:rPr>
          <w:rFonts w:ascii="Arial" w:hAnsi="Arial" w:cs="Arial"/>
          <w:b/>
          <w:bCs/>
          <w:color w:val="000000"/>
          <w:lang w:val="es-CO"/>
        </w:rPr>
      </w:pPr>
    </w:p>
    <w:p w14:paraId="5134ABFC" w14:textId="77777777" w:rsidR="005D0427" w:rsidRPr="000F0DBE" w:rsidRDefault="005D0427" w:rsidP="00632D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El presente proceso de contratación podrá declarase desierto por la Entidad, en los siguientes eventos:</w:t>
      </w:r>
    </w:p>
    <w:p w14:paraId="6CB6CC91" w14:textId="77777777" w:rsidR="005D0427" w:rsidRPr="000F0DBE" w:rsidRDefault="005D0427" w:rsidP="00632D25">
      <w:pPr>
        <w:autoSpaceDE w:val="0"/>
        <w:autoSpaceDN w:val="0"/>
        <w:adjustRightInd w:val="0"/>
        <w:spacing w:after="0" w:line="240" w:lineRule="auto"/>
        <w:jc w:val="both"/>
        <w:rPr>
          <w:rFonts w:ascii="Arial" w:hAnsi="Arial" w:cs="Arial"/>
          <w:lang w:val="es-CO"/>
        </w:rPr>
      </w:pPr>
    </w:p>
    <w:p w14:paraId="22A9E624" w14:textId="56B0FCE2" w:rsidR="005D0427" w:rsidRPr="000F0DBE" w:rsidRDefault="005D0427" w:rsidP="000960E6">
      <w:pPr>
        <w:pStyle w:val="Prrafodelista"/>
        <w:numPr>
          <w:ilvl w:val="0"/>
          <w:numId w:val="2"/>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los ofrecimientos recibidos por la entidad no le permitan realizar una selección objetiva.</w:t>
      </w:r>
    </w:p>
    <w:p w14:paraId="373D3F71" w14:textId="6B77FF6E" w:rsidR="00BB3DC8" w:rsidRPr="000F0DBE" w:rsidRDefault="005D0427" w:rsidP="000960E6">
      <w:pPr>
        <w:pStyle w:val="Prrafodelista"/>
        <w:numPr>
          <w:ilvl w:val="0"/>
          <w:numId w:val="2"/>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no se presente por lo menos un proponente habilitado.</w:t>
      </w:r>
    </w:p>
    <w:p w14:paraId="6CF18DE2" w14:textId="7016861B" w:rsidR="005D0427" w:rsidRPr="000F0DBE" w:rsidRDefault="005D0427" w:rsidP="000960E6">
      <w:pPr>
        <w:pStyle w:val="Prrafodelista"/>
        <w:numPr>
          <w:ilvl w:val="0"/>
          <w:numId w:val="2"/>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se hubiese violado la reserva de las Propuestas de manera ostensible.</w:t>
      </w:r>
    </w:p>
    <w:p w14:paraId="00FA9866" w14:textId="3DA27DB1" w:rsidR="00B53C9B" w:rsidRPr="000F0DBE" w:rsidRDefault="005D0427" w:rsidP="000960E6">
      <w:pPr>
        <w:pStyle w:val="Prrafodelista"/>
        <w:numPr>
          <w:ilvl w:val="0"/>
          <w:numId w:val="2"/>
        </w:numPr>
        <w:autoSpaceDE w:val="0"/>
        <w:autoSpaceDN w:val="0"/>
        <w:adjustRightInd w:val="0"/>
        <w:spacing w:after="0" w:line="240" w:lineRule="auto"/>
        <w:jc w:val="both"/>
        <w:rPr>
          <w:rFonts w:ascii="Arial" w:hAnsi="Arial" w:cs="Arial"/>
          <w:lang w:val="es-CO"/>
        </w:rPr>
      </w:pPr>
      <w:r w:rsidRPr="000F0DBE">
        <w:rPr>
          <w:rFonts w:ascii="Arial" w:hAnsi="Arial" w:cs="Arial"/>
          <w:lang w:val="es-CO"/>
        </w:rPr>
        <w:t>Cuando por acción u omisión de cualquier oferente o de un tercero, debidamente establecido se evidencie con absoluta certeza que se rompió el criterio de imparcialidad o escogencia objetiva en desarrollo de la igualdad de oportunidad en el proceso de selección.</w:t>
      </w:r>
    </w:p>
    <w:p w14:paraId="38E1F619" w14:textId="77777777" w:rsidR="00FA11BA" w:rsidRPr="000F0DBE" w:rsidRDefault="00FA11BA" w:rsidP="00632D25">
      <w:pPr>
        <w:pStyle w:val="Prrafodelista"/>
        <w:autoSpaceDE w:val="0"/>
        <w:autoSpaceDN w:val="0"/>
        <w:adjustRightInd w:val="0"/>
        <w:spacing w:after="0" w:line="240" w:lineRule="auto"/>
        <w:ind w:left="0"/>
        <w:jc w:val="both"/>
        <w:rPr>
          <w:rFonts w:ascii="Arial" w:hAnsi="Arial" w:cs="Arial"/>
          <w:sz w:val="24"/>
          <w:szCs w:val="24"/>
          <w:lang w:val="es-CO"/>
        </w:rPr>
      </w:pPr>
    </w:p>
    <w:p w14:paraId="68F96243" w14:textId="72DB3F91" w:rsidR="005D0427" w:rsidRPr="000F0DBE" w:rsidRDefault="005D0427" w:rsidP="000960E6">
      <w:pPr>
        <w:pStyle w:val="Prrafodelista"/>
        <w:numPr>
          <w:ilvl w:val="0"/>
          <w:numId w:val="1"/>
        </w:numPr>
        <w:autoSpaceDE w:val="0"/>
        <w:autoSpaceDN w:val="0"/>
        <w:adjustRightInd w:val="0"/>
        <w:spacing w:after="0" w:line="240" w:lineRule="auto"/>
        <w:jc w:val="both"/>
        <w:rPr>
          <w:rFonts w:ascii="Arial" w:hAnsi="Arial" w:cs="Arial"/>
          <w:b/>
          <w:bCs/>
          <w:sz w:val="24"/>
          <w:szCs w:val="24"/>
          <w:lang w:val="es-CO"/>
        </w:rPr>
      </w:pPr>
      <w:r w:rsidRPr="000F0DBE">
        <w:rPr>
          <w:rFonts w:ascii="Arial" w:hAnsi="Arial" w:cs="Arial"/>
          <w:b/>
          <w:bCs/>
          <w:sz w:val="24"/>
          <w:szCs w:val="24"/>
          <w:lang w:val="es-CO"/>
        </w:rPr>
        <w:t>CRONOGRAMA DEL PROCESO</w:t>
      </w:r>
    </w:p>
    <w:p w14:paraId="60229A21" w14:textId="191B7B30" w:rsidR="00023D56" w:rsidRPr="000F0DBE" w:rsidRDefault="00023D56" w:rsidP="00ED7C56">
      <w:pPr>
        <w:autoSpaceDE w:val="0"/>
        <w:autoSpaceDN w:val="0"/>
        <w:adjustRightInd w:val="0"/>
        <w:spacing w:after="0" w:line="240" w:lineRule="auto"/>
        <w:jc w:val="both"/>
        <w:rPr>
          <w:rFonts w:ascii="Arial" w:hAnsi="Arial" w:cs="Arial"/>
          <w:b/>
          <w:bCs/>
          <w:sz w:val="24"/>
          <w:szCs w:val="24"/>
          <w:lang w:val="es-CO"/>
        </w:rPr>
      </w:pPr>
    </w:p>
    <w:p w14:paraId="6CD66682" w14:textId="26526FA7" w:rsidR="00C72AE2" w:rsidRPr="000F0DBE" w:rsidRDefault="00B53C9B" w:rsidP="00632D25">
      <w:pPr>
        <w:pStyle w:val="Prrafodelista"/>
        <w:autoSpaceDE w:val="0"/>
        <w:autoSpaceDN w:val="0"/>
        <w:adjustRightInd w:val="0"/>
        <w:spacing w:after="0" w:line="240" w:lineRule="auto"/>
        <w:jc w:val="both"/>
        <w:rPr>
          <w:rFonts w:ascii="Arial" w:hAnsi="Arial" w:cs="Arial"/>
          <w:sz w:val="24"/>
          <w:szCs w:val="24"/>
        </w:rPr>
      </w:pPr>
      <w:r w:rsidRPr="000F0DBE">
        <w:rPr>
          <w:rFonts w:ascii="Arial" w:hAnsi="Arial" w:cs="Arial"/>
          <w:sz w:val="24"/>
          <w:szCs w:val="24"/>
        </w:rPr>
        <w:t>CRONOGRAMA SECOP II.</w:t>
      </w:r>
    </w:p>
    <w:p w14:paraId="439222F3" w14:textId="77777777" w:rsidR="00B53C9B" w:rsidRPr="000F0DBE" w:rsidRDefault="00B53C9B" w:rsidP="00632D25">
      <w:pPr>
        <w:pStyle w:val="Prrafodelista"/>
        <w:autoSpaceDE w:val="0"/>
        <w:autoSpaceDN w:val="0"/>
        <w:adjustRightInd w:val="0"/>
        <w:spacing w:after="0" w:line="240" w:lineRule="auto"/>
        <w:jc w:val="both"/>
        <w:rPr>
          <w:rFonts w:ascii="Arial" w:hAnsi="Arial" w:cs="Arial"/>
          <w:sz w:val="24"/>
          <w:szCs w:val="24"/>
        </w:rPr>
      </w:pPr>
    </w:p>
    <w:p w14:paraId="238237B3" w14:textId="5FA8E141" w:rsidR="00C72AE2" w:rsidRPr="000F0DBE" w:rsidRDefault="00C72AE2" w:rsidP="000960E6">
      <w:pPr>
        <w:pStyle w:val="Prrafodelista"/>
        <w:numPr>
          <w:ilvl w:val="0"/>
          <w:numId w:val="4"/>
        </w:numPr>
        <w:autoSpaceDE w:val="0"/>
        <w:autoSpaceDN w:val="0"/>
        <w:adjustRightInd w:val="0"/>
        <w:spacing w:after="0" w:line="240" w:lineRule="auto"/>
        <w:jc w:val="both"/>
        <w:rPr>
          <w:rFonts w:ascii="Arial" w:hAnsi="Arial" w:cs="Arial"/>
        </w:rPr>
      </w:pPr>
      <w:r w:rsidRPr="000F0DBE">
        <w:rPr>
          <w:rFonts w:ascii="Arial" w:hAnsi="Arial" w:cs="Arial"/>
        </w:rPr>
        <w:t xml:space="preserve">Las propuestas deben tener validez mínima de un mes, contado a partir de su radicación en la Entidad. </w:t>
      </w:r>
    </w:p>
    <w:p w14:paraId="559FA29F" w14:textId="7A240AA0" w:rsidR="00C72AE2" w:rsidRPr="000F0DBE" w:rsidRDefault="00C72AE2" w:rsidP="000960E6">
      <w:pPr>
        <w:pStyle w:val="Prrafodelista"/>
        <w:numPr>
          <w:ilvl w:val="0"/>
          <w:numId w:val="4"/>
        </w:numPr>
        <w:autoSpaceDE w:val="0"/>
        <w:autoSpaceDN w:val="0"/>
        <w:adjustRightInd w:val="0"/>
        <w:spacing w:after="0" w:line="240" w:lineRule="auto"/>
        <w:jc w:val="both"/>
        <w:rPr>
          <w:rFonts w:ascii="Arial" w:hAnsi="Arial" w:cs="Arial"/>
        </w:rPr>
      </w:pPr>
      <w:r w:rsidRPr="000F0DBE">
        <w:rPr>
          <w:rFonts w:ascii="Arial" w:hAnsi="Arial" w:cs="Arial"/>
        </w:rPr>
        <w:t xml:space="preserve">Sólo se evaluará la propuesta que tenga menor precio. Las observaciones a la invitación pública e informe de evaluación deben ser ÚNICAMENTE </w:t>
      </w:r>
      <w:r w:rsidR="00B53C9B" w:rsidRPr="000F0DBE">
        <w:rPr>
          <w:rFonts w:ascii="Arial" w:hAnsi="Arial" w:cs="Arial"/>
        </w:rPr>
        <w:t>radicadas a través de SECOP II.</w:t>
      </w:r>
      <w:r w:rsidRPr="000F0DBE">
        <w:rPr>
          <w:rStyle w:val="Hipervnculo"/>
          <w:rFonts w:ascii="Arial" w:hAnsi="Arial" w:cs="Arial"/>
        </w:rPr>
        <w:t xml:space="preserve"> </w:t>
      </w:r>
    </w:p>
    <w:p w14:paraId="5C7F4BD5" w14:textId="77777777" w:rsidR="00C72AE2" w:rsidRPr="000F0DBE" w:rsidRDefault="00C72AE2" w:rsidP="00632D25">
      <w:pPr>
        <w:pStyle w:val="Prrafodelista"/>
        <w:autoSpaceDE w:val="0"/>
        <w:autoSpaceDN w:val="0"/>
        <w:adjustRightInd w:val="0"/>
        <w:spacing w:after="0" w:line="240" w:lineRule="auto"/>
        <w:ind w:left="0"/>
        <w:jc w:val="both"/>
        <w:rPr>
          <w:rFonts w:ascii="Arial" w:hAnsi="Arial" w:cs="Arial"/>
          <w:b/>
          <w:bCs/>
          <w:sz w:val="24"/>
          <w:szCs w:val="24"/>
        </w:rPr>
      </w:pPr>
    </w:p>
    <w:p w14:paraId="1A8D04BF" w14:textId="77777777" w:rsidR="00C72AE2" w:rsidRPr="000F0DBE" w:rsidRDefault="00C72AE2" w:rsidP="00632D25">
      <w:pPr>
        <w:pStyle w:val="Prrafodelista"/>
        <w:autoSpaceDE w:val="0"/>
        <w:autoSpaceDN w:val="0"/>
        <w:adjustRightInd w:val="0"/>
        <w:spacing w:after="0" w:line="240" w:lineRule="auto"/>
        <w:ind w:left="0"/>
        <w:jc w:val="both"/>
        <w:rPr>
          <w:rFonts w:ascii="Arial" w:hAnsi="Arial" w:cs="Arial"/>
          <w:color w:val="000000"/>
        </w:rPr>
      </w:pPr>
      <w:r w:rsidRPr="000F0DBE">
        <w:rPr>
          <w:rFonts w:ascii="Arial" w:hAnsi="Arial" w:cs="Arial"/>
          <w:b/>
          <w:bCs/>
        </w:rPr>
        <w:t xml:space="preserve">ADENDAS A LA INVITACIÓN: </w:t>
      </w:r>
      <w:r w:rsidRPr="000F0DBE">
        <w:rPr>
          <w:rFonts w:ascii="Arial" w:hAnsi="Arial" w:cs="Arial"/>
        </w:rPr>
        <w:t xml:space="preserve">La entidad podrá expedir adendas a la invitación hasta antes del día establecido para el cierre del proceso. Luego del cierre del proceso, la Entidad podrá expedir adendas para ampliar el cronograma, de acuerdo con el artículo </w:t>
      </w:r>
      <w:r w:rsidRPr="000F0DBE">
        <w:rPr>
          <w:rFonts w:ascii="Arial" w:hAnsi="Arial" w:cs="Arial"/>
          <w:color w:val="000000"/>
        </w:rPr>
        <w:t>2.2.1.1.2.2.1. del Decreto 1082 de 2015.</w:t>
      </w:r>
    </w:p>
    <w:p w14:paraId="2EFBC91D" w14:textId="77777777" w:rsidR="00C72AE2" w:rsidRPr="000F0DBE" w:rsidRDefault="00C72AE2" w:rsidP="00632D25">
      <w:pPr>
        <w:pStyle w:val="Prrafodelista"/>
        <w:autoSpaceDE w:val="0"/>
        <w:autoSpaceDN w:val="0"/>
        <w:adjustRightInd w:val="0"/>
        <w:spacing w:after="0" w:line="240" w:lineRule="auto"/>
        <w:ind w:left="0"/>
        <w:jc w:val="both"/>
        <w:rPr>
          <w:rFonts w:ascii="Arial" w:hAnsi="Arial" w:cs="Arial"/>
          <w:color w:val="000000"/>
          <w:sz w:val="24"/>
          <w:szCs w:val="24"/>
        </w:rPr>
      </w:pPr>
    </w:p>
    <w:p w14:paraId="0C5F1A15" w14:textId="4ACD1F89" w:rsidR="00C72AE2" w:rsidRPr="000F0DBE" w:rsidRDefault="00C72AE2" w:rsidP="000960E6">
      <w:pPr>
        <w:pStyle w:val="Prrafodelista"/>
        <w:numPr>
          <w:ilvl w:val="0"/>
          <w:numId w:val="1"/>
        </w:numPr>
        <w:spacing w:line="240" w:lineRule="auto"/>
        <w:rPr>
          <w:rFonts w:ascii="Arial" w:hAnsi="Arial" w:cs="Arial"/>
          <w:b/>
          <w:bCs/>
        </w:rPr>
      </w:pPr>
      <w:r w:rsidRPr="000F0DBE">
        <w:rPr>
          <w:rFonts w:ascii="Arial" w:hAnsi="Arial" w:cs="Arial"/>
          <w:b/>
          <w:bCs/>
        </w:rPr>
        <w:t>LA PROPUESTA</w:t>
      </w:r>
    </w:p>
    <w:p w14:paraId="031469DF" w14:textId="29F41B6C" w:rsidR="00ED7C56" w:rsidRPr="000F0DBE" w:rsidRDefault="00ED7C56" w:rsidP="00ED7C56">
      <w:pPr>
        <w:spacing w:line="240" w:lineRule="auto"/>
        <w:jc w:val="both"/>
        <w:rPr>
          <w:rFonts w:ascii="Arial" w:hAnsi="Arial" w:cs="Arial"/>
          <w:bCs/>
        </w:rPr>
      </w:pPr>
      <w:r w:rsidRPr="000F0DBE">
        <w:rPr>
          <w:rFonts w:ascii="Arial" w:hAnsi="Arial" w:cs="Arial"/>
        </w:rPr>
        <w:lastRenderedPageBreak/>
        <w:t xml:space="preserve">La propuesta deberá ser suscrita por el proponente o su representante legal, debidamente facultado, la cual, se entiende realizada de manera incondicional, es decir que acepta y conoce a plenitud las condiciones de la invitación realizada por la entidad contratante y los estudios previos elaborados. La propuesta se presentará y </w:t>
      </w:r>
      <w:r w:rsidR="00F130DA" w:rsidRPr="000F0DBE">
        <w:rPr>
          <w:rFonts w:ascii="Arial" w:hAnsi="Arial" w:cs="Arial"/>
        </w:rPr>
        <w:t>a través de SECOP II.</w:t>
      </w:r>
    </w:p>
    <w:p w14:paraId="723B1027" w14:textId="77777777" w:rsidR="00ED7C56" w:rsidRPr="000F0DBE" w:rsidRDefault="00ED7C56" w:rsidP="00ED7C56">
      <w:pPr>
        <w:spacing w:line="240" w:lineRule="auto"/>
        <w:jc w:val="both"/>
        <w:rPr>
          <w:rFonts w:ascii="Arial" w:hAnsi="Arial" w:cs="Arial"/>
        </w:rPr>
      </w:pPr>
      <w:r w:rsidRPr="000F0DBE">
        <w:rPr>
          <w:rFonts w:ascii="Arial" w:hAnsi="Arial" w:cs="Arial"/>
        </w:rPr>
        <w:t xml:space="preserve">En el presente proceso son aplicables las reglas de </w:t>
      </w:r>
      <w:proofErr w:type="spellStart"/>
      <w:r w:rsidRPr="000F0DBE">
        <w:rPr>
          <w:rFonts w:ascii="Arial" w:hAnsi="Arial" w:cs="Arial"/>
        </w:rPr>
        <w:t>subsanabilidad</w:t>
      </w:r>
      <w:proofErr w:type="spellEnd"/>
      <w:r w:rsidRPr="000F0DBE">
        <w:rPr>
          <w:rFonts w:ascii="Arial" w:hAnsi="Arial" w:cs="Arial"/>
        </w:rPr>
        <w:t xml:space="preserve"> de la propuesta de conformidad con el parágrafo 1 del artículo 5 de la Ley 1150 de 2007, modificado por el Decreto 1882 de 2019. La no presentación de la propuesta económica no es subsanable. </w:t>
      </w:r>
    </w:p>
    <w:p w14:paraId="72E56ADC" w14:textId="75DD2A18" w:rsidR="00E44662" w:rsidRPr="000F0DBE" w:rsidRDefault="00E44662" w:rsidP="000960E6">
      <w:pPr>
        <w:pStyle w:val="Prrafodelista"/>
        <w:numPr>
          <w:ilvl w:val="0"/>
          <w:numId w:val="1"/>
        </w:numPr>
        <w:spacing w:after="0" w:line="240" w:lineRule="auto"/>
        <w:rPr>
          <w:rFonts w:ascii="Arial" w:hAnsi="Arial" w:cs="Arial"/>
          <w:b/>
          <w:bCs/>
        </w:rPr>
      </w:pPr>
      <w:r w:rsidRPr="000F0DBE">
        <w:rPr>
          <w:rFonts w:ascii="Arial" w:hAnsi="Arial" w:cs="Arial"/>
          <w:b/>
          <w:bCs/>
        </w:rPr>
        <w:t>REQUISITOS HABILITANTES.</w:t>
      </w:r>
    </w:p>
    <w:p w14:paraId="40A4CC03" w14:textId="77777777" w:rsidR="009574C8" w:rsidRPr="000F0DBE" w:rsidRDefault="009574C8" w:rsidP="009574C8">
      <w:pPr>
        <w:pStyle w:val="Prrafodelista"/>
        <w:spacing w:after="0" w:line="240" w:lineRule="auto"/>
        <w:ind w:left="765"/>
        <w:rPr>
          <w:rFonts w:ascii="Arial" w:hAnsi="Arial" w:cs="Arial"/>
          <w:b/>
          <w:bCs/>
        </w:rPr>
      </w:pPr>
    </w:p>
    <w:p w14:paraId="35D01D42" w14:textId="77777777" w:rsidR="009574C8" w:rsidRPr="000F0DBE" w:rsidRDefault="009574C8" w:rsidP="000960E6">
      <w:pPr>
        <w:pStyle w:val="Prrafodelista"/>
        <w:numPr>
          <w:ilvl w:val="0"/>
          <w:numId w:val="6"/>
        </w:numPr>
        <w:spacing w:after="0" w:line="240" w:lineRule="auto"/>
        <w:contextualSpacing/>
        <w:jc w:val="both"/>
        <w:rPr>
          <w:rFonts w:ascii="Arial" w:hAnsi="Arial" w:cs="Arial"/>
        </w:rPr>
      </w:pPr>
      <w:r w:rsidRPr="000F0DBE">
        <w:rPr>
          <w:rFonts w:ascii="Arial" w:hAnsi="Arial" w:cs="Arial"/>
          <w:b/>
        </w:rPr>
        <w:t>Carta de Presentación de la Propuesta:</w:t>
      </w:r>
      <w:r w:rsidRPr="000F0DBE">
        <w:rPr>
          <w:rFonts w:ascii="Arial" w:hAnsi="Arial" w:cs="Arial"/>
        </w:rPr>
        <w:t xml:space="preserve"> </w:t>
      </w:r>
    </w:p>
    <w:p w14:paraId="0BFF44A5" w14:textId="77777777" w:rsidR="009574C8" w:rsidRPr="000F0DBE" w:rsidRDefault="009574C8" w:rsidP="009574C8">
      <w:pPr>
        <w:spacing w:after="0" w:line="240" w:lineRule="auto"/>
        <w:ind w:left="1416" w:hanging="1416"/>
        <w:jc w:val="both"/>
        <w:rPr>
          <w:rFonts w:ascii="Arial" w:hAnsi="Arial" w:cs="Arial"/>
        </w:rPr>
      </w:pPr>
    </w:p>
    <w:p w14:paraId="5AF93559" w14:textId="77777777" w:rsidR="009574C8" w:rsidRPr="000F0DBE" w:rsidRDefault="009574C8" w:rsidP="009574C8">
      <w:pPr>
        <w:spacing w:after="0" w:line="240" w:lineRule="auto"/>
        <w:jc w:val="both"/>
        <w:rPr>
          <w:rFonts w:ascii="Arial" w:hAnsi="Arial" w:cs="Arial"/>
        </w:rPr>
      </w:pPr>
      <w:r w:rsidRPr="000F0DBE">
        <w:rPr>
          <w:rFonts w:ascii="Arial" w:hAnsi="Arial" w:cs="Arial"/>
        </w:rPr>
        <w:t xml:space="preserve">Para acreditar el presente criterio habilitante el proponente deberá diligenciar el </w:t>
      </w:r>
      <w:r w:rsidRPr="000F0DBE">
        <w:rPr>
          <w:rFonts w:ascii="Arial" w:hAnsi="Arial" w:cs="Arial"/>
          <w:b/>
        </w:rPr>
        <w:t>ANEXO - CARTA DE PRESENTACIÓN DE LA PROPUESTA</w:t>
      </w:r>
      <w:r w:rsidRPr="000F0DBE">
        <w:rPr>
          <w:rFonts w:ascii="Arial" w:hAnsi="Arial" w:cs="Arial"/>
        </w:rPr>
        <w:t xml:space="preserve"> adjunto a la invitación pública, en el cual se indica la información que cada proponente debe manifestar en la misma y cumplir en caso de ser favorecido.</w:t>
      </w:r>
    </w:p>
    <w:p w14:paraId="25807525" w14:textId="77777777" w:rsidR="009574C8" w:rsidRPr="000F0DBE" w:rsidRDefault="009574C8" w:rsidP="009574C8">
      <w:pPr>
        <w:spacing w:after="0" w:line="240" w:lineRule="auto"/>
        <w:jc w:val="both"/>
        <w:rPr>
          <w:rFonts w:ascii="Arial" w:hAnsi="Arial" w:cs="Arial"/>
        </w:rPr>
      </w:pPr>
    </w:p>
    <w:p w14:paraId="4C1ACFCD" w14:textId="77777777" w:rsidR="009574C8" w:rsidRPr="000F0DBE" w:rsidRDefault="009574C8" w:rsidP="009574C8">
      <w:pPr>
        <w:spacing w:after="0" w:line="240" w:lineRule="auto"/>
        <w:jc w:val="both"/>
        <w:rPr>
          <w:rFonts w:ascii="Arial" w:hAnsi="Arial" w:cs="Arial"/>
          <w:color w:val="000000" w:themeColor="text1"/>
        </w:rPr>
      </w:pPr>
      <w:r w:rsidRPr="000F0DBE">
        <w:rPr>
          <w:rFonts w:ascii="Arial" w:hAnsi="Arial" w:cs="Arial"/>
          <w:b/>
        </w:rPr>
        <w:t>NOTA 1:</w:t>
      </w:r>
      <w:r w:rsidRPr="000F0DBE">
        <w:rPr>
          <w:rFonts w:ascii="Arial" w:hAnsi="Arial" w:cs="Arial"/>
        </w:rPr>
        <w:t xml:space="preserve"> </w:t>
      </w:r>
      <w:r w:rsidRPr="000F0DBE">
        <w:rPr>
          <w:rFonts w:ascii="Arial" w:hAnsi="Arial" w:cs="Arial"/>
          <w:color w:val="000000" w:themeColor="text1"/>
        </w:rPr>
        <w:t xml:space="preserve">Se solicita aportar copia del documento de identificación quien suscribe la Carta de Presentación de la propuesta. </w:t>
      </w:r>
    </w:p>
    <w:p w14:paraId="3BA2D0A0" w14:textId="77777777" w:rsidR="009574C8" w:rsidRPr="000F0DBE" w:rsidRDefault="009574C8" w:rsidP="009574C8">
      <w:pPr>
        <w:spacing w:after="0" w:line="240" w:lineRule="auto"/>
        <w:jc w:val="both"/>
        <w:rPr>
          <w:rFonts w:ascii="Arial" w:hAnsi="Arial" w:cs="Arial"/>
          <w:color w:val="000000" w:themeColor="text1"/>
        </w:rPr>
      </w:pPr>
    </w:p>
    <w:p w14:paraId="702A6C34" w14:textId="77777777" w:rsidR="009574C8" w:rsidRPr="000F0DBE" w:rsidRDefault="009574C8" w:rsidP="009574C8">
      <w:pPr>
        <w:pStyle w:val="Sinespaciado"/>
        <w:jc w:val="both"/>
        <w:rPr>
          <w:rFonts w:ascii="Arial" w:hAnsi="Arial" w:cs="Arial"/>
          <w:color w:val="000000" w:themeColor="text1"/>
          <w:sz w:val="20"/>
          <w:szCs w:val="20"/>
        </w:rPr>
      </w:pPr>
      <w:r w:rsidRPr="000F0DBE">
        <w:rPr>
          <w:rFonts w:ascii="Arial" w:hAnsi="Arial" w:cs="Arial"/>
          <w:b/>
          <w:color w:val="000000" w:themeColor="text1"/>
          <w:sz w:val="20"/>
          <w:szCs w:val="20"/>
        </w:rPr>
        <w:t xml:space="preserve">NOTA 2: </w:t>
      </w:r>
      <w:r w:rsidRPr="000F0DBE">
        <w:rPr>
          <w:rFonts w:ascii="Arial" w:hAnsi="Arial" w:cs="Arial"/>
          <w:color w:val="000000" w:themeColor="text1"/>
          <w:sz w:val="20"/>
          <w:szCs w:val="20"/>
        </w:rPr>
        <w:t>La carta de presentación de la propuesta debe estar debidamente firmada por el proponente cuando se trate de una persona natural o por el representante legal cuando se trate de una persona jurídica, consorcio o unión temporal.</w:t>
      </w:r>
    </w:p>
    <w:p w14:paraId="2685FE2E" w14:textId="77777777" w:rsidR="009574C8" w:rsidRPr="000F0DBE" w:rsidRDefault="009574C8" w:rsidP="009574C8">
      <w:pPr>
        <w:pStyle w:val="Sinespaciado"/>
        <w:jc w:val="both"/>
        <w:rPr>
          <w:rFonts w:ascii="Arial" w:hAnsi="Arial" w:cs="Arial"/>
          <w:b/>
          <w:color w:val="000000" w:themeColor="text1"/>
          <w:sz w:val="20"/>
          <w:szCs w:val="20"/>
        </w:rPr>
      </w:pPr>
    </w:p>
    <w:p w14:paraId="7D74E4C7" w14:textId="77777777" w:rsidR="009574C8" w:rsidRPr="000F0DBE" w:rsidRDefault="009574C8" w:rsidP="009574C8">
      <w:pPr>
        <w:pStyle w:val="Sinespaciado"/>
        <w:jc w:val="both"/>
        <w:rPr>
          <w:rFonts w:ascii="Arial" w:hAnsi="Arial" w:cs="Arial"/>
          <w:color w:val="000000" w:themeColor="text1"/>
          <w:sz w:val="20"/>
          <w:szCs w:val="20"/>
        </w:rPr>
      </w:pPr>
      <w:r w:rsidRPr="000F0DBE">
        <w:rPr>
          <w:rFonts w:ascii="Arial" w:hAnsi="Arial" w:cs="Arial"/>
          <w:b/>
          <w:color w:val="000000" w:themeColor="text1"/>
          <w:sz w:val="20"/>
          <w:szCs w:val="20"/>
        </w:rPr>
        <w:t>NOTA 3</w:t>
      </w:r>
      <w:r w:rsidRPr="000F0DBE">
        <w:rPr>
          <w:rFonts w:ascii="Arial" w:hAnsi="Arial" w:cs="Arial"/>
          <w:color w:val="000000" w:themeColor="text1"/>
          <w:sz w:val="20"/>
          <w:szCs w:val="20"/>
        </w:rPr>
        <w:t xml:space="preserve">: </w:t>
      </w:r>
      <w:r w:rsidRPr="000F0DBE">
        <w:rPr>
          <w:rFonts w:ascii="Arial" w:hAnsi="Arial" w:cs="Arial"/>
          <w:b/>
          <w:sz w:val="20"/>
          <w:szCs w:val="20"/>
        </w:rPr>
        <w:t>ACTUACIÓN A TRAVÉS DE APODERADOS</w:t>
      </w:r>
      <w:r w:rsidRPr="000F0DBE">
        <w:rPr>
          <w:rFonts w:ascii="Arial" w:hAnsi="Arial" w:cs="Arial"/>
          <w:color w:val="000000" w:themeColor="text1"/>
          <w:sz w:val="20"/>
          <w:szCs w:val="20"/>
        </w:rPr>
        <w:t xml:space="preserve"> Los proponentes podrán presentar propuestas directamente o por intermedio de apoderado, evento en el cual deberán anexar con la propuesta el acto de apoderamiento otorgado en legal forma, en el que se confiera al apoderado, de manera clara y expresa, facultades suficientes para actuar, obligar y responsabilizar a todos y cada uno de los integrantes en el trámite del presente proceso contractual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w:t>
      </w:r>
    </w:p>
    <w:p w14:paraId="08799DBB" w14:textId="77777777" w:rsidR="009574C8" w:rsidRPr="000F0DBE" w:rsidRDefault="009574C8" w:rsidP="009574C8">
      <w:pPr>
        <w:pStyle w:val="Sinespaciado"/>
        <w:jc w:val="both"/>
        <w:rPr>
          <w:rFonts w:ascii="Arial" w:hAnsi="Arial" w:cs="Arial"/>
          <w:color w:val="000000" w:themeColor="text1"/>
          <w:sz w:val="20"/>
          <w:szCs w:val="20"/>
        </w:rPr>
      </w:pPr>
    </w:p>
    <w:p w14:paraId="3CA4D717" w14:textId="77777777" w:rsidR="009574C8" w:rsidRPr="000F0DBE" w:rsidRDefault="009574C8" w:rsidP="000960E6">
      <w:pPr>
        <w:pStyle w:val="Prrafodelista"/>
        <w:numPr>
          <w:ilvl w:val="0"/>
          <w:numId w:val="6"/>
        </w:numPr>
        <w:spacing w:after="0" w:line="240" w:lineRule="auto"/>
        <w:contextualSpacing/>
        <w:jc w:val="both"/>
        <w:rPr>
          <w:rFonts w:ascii="Arial" w:hAnsi="Arial" w:cs="Arial"/>
          <w:b/>
        </w:rPr>
      </w:pPr>
      <w:r w:rsidRPr="000F0DBE">
        <w:rPr>
          <w:rFonts w:ascii="Arial" w:hAnsi="Arial" w:cs="Arial"/>
          <w:color w:val="000000" w:themeColor="text1"/>
        </w:rPr>
        <w:t>El proponente deberá contar con una infraestructura ubicada en el casco urbano del municipio de Morales, que le permita organizar y alistar los paquetes alimenticios a entregar requeridos en el suministro, aportando la escritura pública o carta de intención de arrendamiento suscrita por el propietario del bien inmueble y el oferente.</w:t>
      </w:r>
    </w:p>
    <w:p w14:paraId="13F9E024" w14:textId="77777777" w:rsidR="009574C8" w:rsidRPr="000F0DBE" w:rsidRDefault="009574C8" w:rsidP="000960E6">
      <w:pPr>
        <w:pStyle w:val="Prrafodelista"/>
        <w:numPr>
          <w:ilvl w:val="0"/>
          <w:numId w:val="6"/>
        </w:numPr>
        <w:spacing w:after="0" w:line="240" w:lineRule="auto"/>
        <w:contextualSpacing/>
        <w:jc w:val="both"/>
        <w:rPr>
          <w:rFonts w:ascii="Arial" w:hAnsi="Arial" w:cs="Arial"/>
          <w:b/>
        </w:rPr>
      </w:pPr>
      <w:r w:rsidRPr="000F0DBE">
        <w:rPr>
          <w:rFonts w:ascii="Arial" w:hAnsi="Arial" w:cs="Arial"/>
          <w:b/>
        </w:rPr>
        <w:t>Capacidad Jurídica.</w:t>
      </w:r>
    </w:p>
    <w:p w14:paraId="7418879D" w14:textId="77777777" w:rsidR="009574C8" w:rsidRPr="000F0DBE" w:rsidRDefault="009574C8" w:rsidP="009574C8">
      <w:pPr>
        <w:spacing w:after="0" w:line="240" w:lineRule="auto"/>
        <w:ind w:left="360"/>
        <w:jc w:val="both"/>
        <w:rPr>
          <w:rFonts w:ascii="Arial" w:hAnsi="Arial" w:cs="Arial"/>
          <w:b/>
        </w:rPr>
      </w:pPr>
    </w:p>
    <w:p w14:paraId="6C177743" w14:textId="77777777" w:rsidR="009574C8" w:rsidRPr="000F0DBE" w:rsidRDefault="009574C8" w:rsidP="009574C8">
      <w:pPr>
        <w:spacing w:after="0" w:line="240" w:lineRule="auto"/>
        <w:jc w:val="both"/>
        <w:rPr>
          <w:rFonts w:ascii="Arial" w:hAnsi="Arial" w:cs="Arial"/>
        </w:rPr>
      </w:pPr>
      <w:r w:rsidRPr="000F0DBE">
        <w:rPr>
          <w:rFonts w:ascii="Arial" w:hAnsi="Arial" w:cs="Arial"/>
        </w:rPr>
        <w:t>El oferente debe adjuntar los documentos señalados, de acuerdo con la naturaleza si es persona natural o jurídica o proponente extranjero, (si es proponente plural cada integrante presentará su información individualmente).</w:t>
      </w:r>
    </w:p>
    <w:p w14:paraId="5B472E77" w14:textId="77777777" w:rsidR="009574C8" w:rsidRPr="000F0DBE" w:rsidRDefault="009574C8" w:rsidP="009574C8">
      <w:pPr>
        <w:pStyle w:val="Prrafodelista"/>
        <w:spacing w:after="0" w:line="240" w:lineRule="auto"/>
        <w:jc w:val="both"/>
        <w:rPr>
          <w:rFonts w:ascii="Arial" w:hAnsi="Arial" w:cs="Arial"/>
          <w:b/>
        </w:rPr>
      </w:pPr>
    </w:p>
    <w:p w14:paraId="0C223F8F" w14:textId="77777777" w:rsidR="009574C8" w:rsidRPr="000F0DBE" w:rsidRDefault="009574C8" w:rsidP="0084507E">
      <w:pPr>
        <w:spacing w:after="0" w:line="240" w:lineRule="auto"/>
        <w:jc w:val="both"/>
        <w:rPr>
          <w:rFonts w:ascii="Arial" w:hAnsi="Arial" w:cs="Arial"/>
          <w:b/>
        </w:rPr>
      </w:pPr>
    </w:p>
    <w:p w14:paraId="18ED1AC2" w14:textId="77777777" w:rsidR="009574C8" w:rsidRPr="000F0DBE" w:rsidRDefault="009574C8" w:rsidP="009574C8">
      <w:pPr>
        <w:pStyle w:val="Prrafodelista"/>
        <w:spacing w:after="0" w:line="240" w:lineRule="auto"/>
        <w:ind w:left="1416" w:hanging="1416"/>
        <w:jc w:val="both"/>
        <w:rPr>
          <w:rFonts w:ascii="Arial" w:hAnsi="Arial" w:cs="Arial"/>
          <w:u w:val="single"/>
        </w:rPr>
      </w:pPr>
      <w:r w:rsidRPr="000F0DBE">
        <w:rPr>
          <w:rFonts w:ascii="Arial" w:hAnsi="Arial" w:cs="Arial"/>
          <w:b/>
          <w:u w:val="single"/>
        </w:rPr>
        <w:t>Persona jurídica</w:t>
      </w:r>
      <w:r w:rsidRPr="000F0DBE">
        <w:rPr>
          <w:rFonts w:ascii="Arial" w:hAnsi="Arial" w:cs="Arial"/>
          <w:u w:val="single"/>
        </w:rPr>
        <w:t>:</w:t>
      </w:r>
    </w:p>
    <w:p w14:paraId="5B2834BB" w14:textId="77777777" w:rsidR="009574C8" w:rsidRPr="000F0DBE" w:rsidRDefault="009574C8" w:rsidP="009574C8">
      <w:pPr>
        <w:pStyle w:val="Prrafodelista"/>
        <w:spacing w:after="0" w:line="240" w:lineRule="auto"/>
        <w:ind w:left="1416" w:hanging="1416"/>
        <w:jc w:val="both"/>
        <w:rPr>
          <w:rFonts w:ascii="Arial" w:hAnsi="Arial" w:cs="Arial"/>
        </w:rPr>
      </w:pPr>
    </w:p>
    <w:p w14:paraId="307BC2E0" w14:textId="77777777" w:rsidR="009574C8" w:rsidRPr="000F0DBE" w:rsidRDefault="009574C8" w:rsidP="009574C8">
      <w:pPr>
        <w:spacing w:after="0" w:line="240" w:lineRule="auto"/>
        <w:jc w:val="both"/>
        <w:rPr>
          <w:rFonts w:ascii="Arial" w:hAnsi="Arial" w:cs="Arial"/>
        </w:rPr>
      </w:pPr>
      <w:r w:rsidRPr="000F0DBE">
        <w:rPr>
          <w:rFonts w:ascii="Arial" w:hAnsi="Arial" w:cs="Arial"/>
        </w:rPr>
        <w:t>Las personas jurídicas acreditarán su capacidad jurídica con el certificado de existencia y representación legal expedido por la cámara de comercio de su domicilio, el cual debe haber sido expedido dentro de los treinta (30) días calendario anteriores a la fecha de presentación o por la entidad que tenga la competencia para expedir dicho certificado.</w:t>
      </w:r>
    </w:p>
    <w:p w14:paraId="16EFD628" w14:textId="77777777" w:rsidR="009574C8" w:rsidRPr="000F0DBE" w:rsidRDefault="009574C8" w:rsidP="009574C8">
      <w:pPr>
        <w:pStyle w:val="Prrafodelista"/>
        <w:spacing w:after="0" w:line="240" w:lineRule="auto"/>
        <w:ind w:left="1416" w:hanging="1416"/>
        <w:jc w:val="both"/>
        <w:rPr>
          <w:rFonts w:ascii="Arial" w:hAnsi="Arial" w:cs="Arial"/>
        </w:rPr>
      </w:pPr>
    </w:p>
    <w:p w14:paraId="09F77AA7" w14:textId="77777777" w:rsidR="009574C8" w:rsidRPr="000F0DBE" w:rsidRDefault="009574C8" w:rsidP="009574C8">
      <w:pPr>
        <w:spacing w:after="0" w:line="240" w:lineRule="auto"/>
        <w:jc w:val="both"/>
        <w:rPr>
          <w:rFonts w:ascii="Arial" w:hAnsi="Arial" w:cs="Arial"/>
        </w:rPr>
      </w:pPr>
      <w:r w:rsidRPr="000F0DBE">
        <w:rPr>
          <w:rFonts w:ascii="Arial" w:hAnsi="Arial" w:cs="Arial"/>
        </w:rPr>
        <w:t xml:space="preserve">La Entidad verificará la capacidad jurídica de una persona jurídica revisando los siguientes aspectos: </w:t>
      </w:r>
    </w:p>
    <w:p w14:paraId="7628FC08" w14:textId="77777777" w:rsidR="009574C8" w:rsidRPr="000F0DBE" w:rsidRDefault="009574C8" w:rsidP="009574C8">
      <w:pPr>
        <w:pStyle w:val="Prrafodelista"/>
        <w:spacing w:after="0" w:line="240" w:lineRule="auto"/>
        <w:ind w:left="1416" w:hanging="1416"/>
        <w:jc w:val="both"/>
        <w:rPr>
          <w:rFonts w:ascii="Arial" w:hAnsi="Arial" w:cs="Arial"/>
        </w:rPr>
      </w:pPr>
    </w:p>
    <w:p w14:paraId="1D59B4EC"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El objeto social de la persona jurídica debe permitir que esté autorizada para cumplir con el objeto del contrato.</w:t>
      </w:r>
    </w:p>
    <w:p w14:paraId="157E7883"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 xml:space="preserve">La calidad de representante legal de quien suscribe la oferta, lo cual se verifica con la inscripción del representante legal en el certificado de existencia y representación legal. </w:t>
      </w:r>
    </w:p>
    <w:p w14:paraId="2FE1E49A"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 xml:space="preserve">Las facultades del representante legal de la persona jurídica para presentar la oferta y obligar a la persona jurídica a cumplir con el objeto del contrato, lo cual se verifica con la inscripción del representante legal en el certificado de existencia y representación legal. </w:t>
      </w:r>
    </w:p>
    <w:p w14:paraId="080BA577"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 xml:space="preserve">Que su duración no sea inferior al término del plazo del contrato, su liquidación (si aplica) y un año más. </w:t>
      </w:r>
    </w:p>
    <w:p w14:paraId="41D77E94" w14:textId="77777777" w:rsidR="009574C8" w:rsidRPr="000F0DBE" w:rsidRDefault="009574C8" w:rsidP="000960E6">
      <w:pPr>
        <w:pStyle w:val="Prrafodelista"/>
        <w:numPr>
          <w:ilvl w:val="0"/>
          <w:numId w:val="5"/>
        </w:numPr>
        <w:shd w:val="clear" w:color="auto" w:fill="FFFFFF"/>
        <w:spacing w:after="0" w:line="240" w:lineRule="auto"/>
        <w:ind w:left="599" w:hanging="283"/>
        <w:contextualSpacing/>
        <w:jc w:val="both"/>
        <w:rPr>
          <w:rFonts w:ascii="Arial" w:hAnsi="Arial" w:cs="Arial"/>
          <w:b/>
        </w:rPr>
      </w:pPr>
      <w:r w:rsidRPr="000F0DBE">
        <w:rPr>
          <w:rFonts w:ascii="Arial" w:hAnsi="Arial" w:cs="Arial"/>
        </w:rPr>
        <w:t>La ausencia de inhabilidades, incompatibilidades o prohibiciones de la persona jurídica para contratar con el Estado. (Esta declaración se realiza en la Carta de Presentación de la Propuesta). EL MUNICIPIO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w:t>
      </w:r>
    </w:p>
    <w:p w14:paraId="031FBE06" w14:textId="77777777" w:rsidR="009574C8" w:rsidRPr="000F0DBE" w:rsidRDefault="009574C8" w:rsidP="009574C8">
      <w:pPr>
        <w:spacing w:after="0" w:line="240" w:lineRule="auto"/>
        <w:jc w:val="both"/>
        <w:rPr>
          <w:rFonts w:ascii="Arial" w:hAnsi="Arial" w:cs="Arial"/>
        </w:rPr>
      </w:pPr>
    </w:p>
    <w:p w14:paraId="73C99FE1" w14:textId="77777777" w:rsidR="009574C8" w:rsidRPr="000F0DBE" w:rsidRDefault="009574C8" w:rsidP="009574C8">
      <w:pPr>
        <w:spacing w:after="0" w:line="240" w:lineRule="auto"/>
        <w:jc w:val="both"/>
        <w:rPr>
          <w:rFonts w:ascii="Arial" w:hAnsi="Arial" w:cs="Arial"/>
        </w:rPr>
      </w:pPr>
      <w:r w:rsidRPr="000F0DBE">
        <w:rPr>
          <w:rFonts w:ascii="Arial" w:hAnsi="Arial" w:cs="Arial"/>
          <w:b/>
        </w:rPr>
        <w:t>NOTA 1:</w:t>
      </w:r>
      <w:r w:rsidRPr="000F0DBE">
        <w:rPr>
          <w:rFonts w:ascii="Arial" w:hAnsi="Arial" w:cs="Arial"/>
        </w:rPr>
        <w:t xml:space="preserve"> Si la propuesta que se presenta es a nombre de una sucursal, se deberán anexar los certificados tanto de la sucursal como de la casa principal que sean necesarios para evidenciar la actuación. </w:t>
      </w:r>
    </w:p>
    <w:p w14:paraId="19076152" w14:textId="77777777" w:rsidR="009574C8" w:rsidRPr="000F0DBE" w:rsidRDefault="009574C8" w:rsidP="009574C8">
      <w:pPr>
        <w:pStyle w:val="Default"/>
        <w:ind w:left="1416" w:hanging="1416"/>
        <w:jc w:val="both"/>
        <w:rPr>
          <w:color w:val="auto"/>
          <w:sz w:val="20"/>
          <w:szCs w:val="20"/>
          <w:lang w:val="es-CO"/>
        </w:rPr>
      </w:pPr>
    </w:p>
    <w:p w14:paraId="4B2D4474" w14:textId="77777777" w:rsidR="009574C8" w:rsidRPr="000F0DBE" w:rsidRDefault="009574C8" w:rsidP="009574C8">
      <w:pPr>
        <w:tabs>
          <w:tab w:val="left" w:pos="0"/>
        </w:tabs>
        <w:spacing w:after="0" w:line="240" w:lineRule="auto"/>
        <w:contextualSpacing/>
        <w:jc w:val="both"/>
        <w:rPr>
          <w:rFonts w:ascii="Arial" w:hAnsi="Arial" w:cs="Arial"/>
        </w:rPr>
      </w:pPr>
      <w:r w:rsidRPr="000F0DBE">
        <w:rPr>
          <w:rFonts w:ascii="Arial" w:hAnsi="Arial" w:cs="Arial"/>
          <w:b/>
        </w:rPr>
        <w:t>NOTA 2:</w:t>
      </w:r>
      <w:r w:rsidRPr="000F0DBE">
        <w:rPr>
          <w:rFonts w:ascii="Arial" w:hAnsi="Arial" w:cs="Arial"/>
        </w:rPr>
        <w:t xml:space="preserve"> Cuando el representante legal de la persona jurídica tenga restricciones para contraer obligaciones en nombre de esta, presentará la Autorización expresa del órgano social competente (Asamblea, Junta Directiva, etc.), en la que conste que el representante legal está plenamente facultado para presentar la propuesta y para suscribir el contrato hasta por el valor de la propuesta. El documento de autorización deberá presentarse debidamente suscrito y expedido con anterioridad a la presentación de la propuesta. Para el caso de consorcios o uniones temporales, dicho documento es exigible a cada uno de los integrantes si individualmente tienen restricciones o limitantes.</w:t>
      </w:r>
    </w:p>
    <w:p w14:paraId="22A802CA" w14:textId="77777777" w:rsidR="009574C8" w:rsidRPr="000F0DBE" w:rsidRDefault="009574C8" w:rsidP="009574C8">
      <w:pPr>
        <w:tabs>
          <w:tab w:val="left" w:pos="0"/>
        </w:tabs>
        <w:spacing w:after="0" w:line="240" w:lineRule="auto"/>
        <w:contextualSpacing/>
        <w:jc w:val="both"/>
        <w:rPr>
          <w:rFonts w:ascii="Arial" w:hAnsi="Arial" w:cs="Arial"/>
        </w:rPr>
      </w:pPr>
    </w:p>
    <w:p w14:paraId="227FC166" w14:textId="77777777" w:rsidR="009574C8" w:rsidRPr="000F0DBE" w:rsidRDefault="009574C8" w:rsidP="009574C8">
      <w:pPr>
        <w:pStyle w:val="Prrafodelista"/>
        <w:spacing w:after="0" w:line="240" w:lineRule="auto"/>
        <w:ind w:left="1416" w:hanging="1416"/>
        <w:jc w:val="both"/>
        <w:rPr>
          <w:rFonts w:ascii="Arial" w:hAnsi="Arial" w:cs="Arial"/>
        </w:rPr>
      </w:pPr>
      <w:r w:rsidRPr="000F0DBE">
        <w:rPr>
          <w:rFonts w:ascii="Arial" w:hAnsi="Arial" w:cs="Arial"/>
        </w:rPr>
        <w:t xml:space="preserve">Adicionalmente la Entidad consultará los sistemas de información de antecedentes, así: </w:t>
      </w:r>
    </w:p>
    <w:p w14:paraId="1A2B1A82" w14:textId="77777777" w:rsidR="009574C8" w:rsidRPr="000F0DBE" w:rsidRDefault="009574C8" w:rsidP="009574C8">
      <w:pPr>
        <w:pStyle w:val="Prrafodelista"/>
        <w:spacing w:after="0" w:line="240" w:lineRule="auto"/>
        <w:ind w:left="1416" w:hanging="1416"/>
        <w:jc w:val="both"/>
        <w:rPr>
          <w:rFonts w:ascii="Arial" w:hAnsi="Arial" w:cs="Arial"/>
        </w:rPr>
      </w:pPr>
    </w:p>
    <w:p w14:paraId="02A4A667"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 xml:space="preserve">Certificado de Responsables Fiscales de la Contraloría General de la República. </w:t>
      </w:r>
    </w:p>
    <w:p w14:paraId="0190613D"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 xml:space="preserve">Certificado de Antecedentes Disciplinarios expedido por la Procuraduría General de la Nación. </w:t>
      </w:r>
    </w:p>
    <w:p w14:paraId="1AEF0DE6"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 xml:space="preserve">Certificado de Antecedentes Judiciales expedido por la Policía Nacional. </w:t>
      </w:r>
    </w:p>
    <w:p w14:paraId="5FF4E586"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Certificado de antecedentes fiscales, disciplinarios, judiciales, registro nacional de medidas correctivas RNMC – Policía Nacional de Colombia</w:t>
      </w:r>
    </w:p>
    <w:p w14:paraId="51161C7C" w14:textId="77777777" w:rsidR="009574C8" w:rsidRPr="000F0DBE" w:rsidRDefault="009574C8" w:rsidP="009574C8">
      <w:pPr>
        <w:pStyle w:val="Prrafodelista"/>
        <w:spacing w:after="0" w:line="240" w:lineRule="auto"/>
        <w:ind w:left="599"/>
        <w:jc w:val="both"/>
        <w:rPr>
          <w:rFonts w:ascii="Arial" w:hAnsi="Arial" w:cs="Arial"/>
        </w:rPr>
      </w:pPr>
    </w:p>
    <w:p w14:paraId="584F9843" w14:textId="77777777" w:rsidR="009574C8" w:rsidRPr="000F0DBE" w:rsidRDefault="009574C8" w:rsidP="009574C8">
      <w:pPr>
        <w:spacing w:after="0" w:line="240" w:lineRule="auto"/>
        <w:ind w:right="51"/>
        <w:jc w:val="both"/>
        <w:rPr>
          <w:rFonts w:ascii="Arial" w:hAnsi="Arial" w:cs="Arial"/>
        </w:rPr>
      </w:pPr>
      <w:r w:rsidRPr="000F0DBE">
        <w:rPr>
          <w:rFonts w:ascii="Arial" w:hAnsi="Arial" w:cs="Arial"/>
          <w:b/>
        </w:rPr>
        <w:lastRenderedPageBreak/>
        <w:t>NOTA:</w:t>
      </w:r>
      <w:r w:rsidRPr="000F0DBE">
        <w:rPr>
          <w:rFonts w:ascii="Arial" w:hAnsi="Arial" w:cs="Arial"/>
        </w:rPr>
        <w:t xml:space="preserve"> </w:t>
      </w:r>
      <w:r w:rsidRPr="000F0DBE">
        <w:rPr>
          <w:rFonts w:ascii="Arial" w:hAnsi="Arial" w:cs="Arial"/>
          <w:b/>
        </w:rPr>
        <w:t>Sobre la</w:t>
      </w:r>
      <w:r w:rsidRPr="000F0DBE">
        <w:rPr>
          <w:rFonts w:ascii="Arial" w:hAnsi="Arial" w:cs="Arial"/>
        </w:rPr>
        <w:t xml:space="preserve"> </w:t>
      </w:r>
      <w:r w:rsidRPr="000F0DBE">
        <w:rPr>
          <w:rFonts w:ascii="Arial" w:hAnsi="Arial" w:cs="Arial"/>
          <w:b/>
        </w:rPr>
        <w:t xml:space="preserve">VERIFICACIÓN DE INEXISTENCIA DE ANTECEDENTES JUDICIALES Y VERIFICACIÓN EN EL REGISTRO NACIONAL DE MEDIDAS CORRECTIVAS DEL MINISTERIO DE DEFENSA NACIONAL – POLICÍA NACIONAL. </w:t>
      </w:r>
      <w:r w:rsidRPr="000F0DBE">
        <w:rPr>
          <w:rFonts w:ascii="Arial" w:hAnsi="Arial" w:cs="Arial"/>
        </w:rPr>
        <w:t xml:space="preserve">La Entidad consultará y verificará en la página Web de Policía Nacional de Colombia los antecedentes penales de la persona natural y el representante legal de la persona jurídica o de los integrantes del consorcio, unión temporal. La Entidad consultará y verificará en la página web del REGISTRO NACIONAL DE MEDIDAS CORRECTIVAS DEL MINISTERIO DE DEFENSA NACIONAL – POLICÍA NACIONAL que la persona que presenta la propuesta, a título de Persona Natural o Representante Legal, se encuentre al día en el pago de las multas que le hayan sido impuestas. En caso de que, verificado el anterior registro, se evidencie que quien presenta la propuesta no se encuentra al día en el pago de las multas impuestas, se le requerirá para que lo haga dentro del mismo término de subsanación y su cumplimiento se podrá verificar, tanto en el registro respectivo actualizado, o, también a partir del recibo de pago que el proponente aporte para tal efecto. </w:t>
      </w:r>
    </w:p>
    <w:p w14:paraId="00912CAB" w14:textId="77777777" w:rsidR="009574C8" w:rsidRPr="000F0DBE" w:rsidRDefault="009574C8" w:rsidP="009574C8">
      <w:pPr>
        <w:pStyle w:val="Prrafodelista"/>
        <w:spacing w:after="0" w:line="240" w:lineRule="auto"/>
        <w:ind w:left="1416" w:hanging="1416"/>
        <w:jc w:val="both"/>
        <w:rPr>
          <w:rFonts w:ascii="Arial" w:hAnsi="Arial" w:cs="Arial"/>
          <w:b/>
          <w:u w:val="single"/>
        </w:rPr>
      </w:pPr>
    </w:p>
    <w:p w14:paraId="5C6B45EE" w14:textId="77777777" w:rsidR="009574C8" w:rsidRPr="000F0DBE" w:rsidRDefault="009574C8" w:rsidP="009574C8">
      <w:pPr>
        <w:pStyle w:val="Prrafodelista"/>
        <w:spacing w:after="0" w:line="240" w:lineRule="auto"/>
        <w:ind w:left="1416" w:hanging="1416"/>
        <w:jc w:val="both"/>
        <w:rPr>
          <w:rFonts w:ascii="Arial" w:hAnsi="Arial" w:cs="Arial"/>
          <w:b/>
        </w:rPr>
      </w:pPr>
      <w:r w:rsidRPr="000F0DBE">
        <w:rPr>
          <w:rFonts w:ascii="Arial" w:hAnsi="Arial" w:cs="Arial"/>
          <w:b/>
          <w:u w:val="single"/>
        </w:rPr>
        <w:t>Personas naturales</w:t>
      </w:r>
      <w:r w:rsidRPr="000F0DBE">
        <w:rPr>
          <w:rFonts w:ascii="Arial" w:hAnsi="Arial" w:cs="Arial"/>
          <w:b/>
        </w:rPr>
        <w:t>:</w:t>
      </w:r>
    </w:p>
    <w:p w14:paraId="1A66A2F1" w14:textId="77777777" w:rsidR="009574C8" w:rsidRPr="000F0DBE" w:rsidRDefault="009574C8" w:rsidP="009574C8">
      <w:pPr>
        <w:pStyle w:val="Prrafodelista"/>
        <w:spacing w:after="0" w:line="240" w:lineRule="auto"/>
        <w:ind w:left="1416" w:hanging="1416"/>
        <w:jc w:val="both"/>
        <w:rPr>
          <w:rFonts w:ascii="Arial" w:hAnsi="Arial" w:cs="Arial"/>
        </w:rPr>
      </w:pPr>
    </w:p>
    <w:p w14:paraId="6E85B092" w14:textId="77777777" w:rsidR="009574C8" w:rsidRPr="000F0DBE" w:rsidRDefault="009574C8" w:rsidP="009574C8">
      <w:pPr>
        <w:pStyle w:val="Prrafodelista"/>
        <w:spacing w:after="0" w:line="240" w:lineRule="auto"/>
        <w:ind w:left="1416" w:hanging="1416"/>
        <w:jc w:val="both"/>
        <w:rPr>
          <w:rFonts w:ascii="Arial" w:hAnsi="Arial" w:cs="Arial"/>
        </w:rPr>
      </w:pPr>
      <w:r w:rsidRPr="000F0DBE">
        <w:rPr>
          <w:rFonts w:ascii="Arial" w:hAnsi="Arial" w:cs="Arial"/>
        </w:rPr>
        <w:t xml:space="preserve">La Entidad verificará la capacidad jurídica de las personas naturales de la siguiente manera: </w:t>
      </w:r>
    </w:p>
    <w:p w14:paraId="19D3B3A6" w14:textId="77777777" w:rsidR="009574C8" w:rsidRPr="000F0DBE" w:rsidRDefault="009574C8" w:rsidP="009574C8">
      <w:pPr>
        <w:pStyle w:val="Prrafodelista"/>
        <w:spacing w:after="0" w:line="240" w:lineRule="auto"/>
        <w:ind w:left="1416" w:hanging="1416"/>
        <w:jc w:val="both"/>
        <w:rPr>
          <w:rFonts w:ascii="Arial" w:hAnsi="Arial" w:cs="Arial"/>
        </w:rPr>
      </w:pPr>
    </w:p>
    <w:p w14:paraId="699F9C47"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La mayoría de edad, la cual será acreditada con la cédula de ciudadanía, para los nacionales colombianos, y con la cédula de extranjería o el pasaporte para los extranjeros.</w:t>
      </w:r>
    </w:p>
    <w:p w14:paraId="2B3B39BE"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La ausencia de inhabilidades, incompatibilidades o prohibiciones de la persona natural para contratar con el Estado. (Esta declaración se realiza en la Carta de Presentación de la Propuesta). EL MUNICIPIO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w:t>
      </w:r>
    </w:p>
    <w:p w14:paraId="1A2301B9"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Si el oferente es una persona natural comerciante, deberá presentar el Certificado de Inscripción en el Registro Mercantil expedido por la Cámara de Comercio en donde conste la determinación de su actividad relacionada con el objeto de la Invitación Ofertar. Este certificado debe tener fecha de expedición no mayor a treinta (30) días anteriores a la fecha límite de recepción de ofertas.</w:t>
      </w:r>
    </w:p>
    <w:p w14:paraId="4C05C590"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iCs/>
        </w:rPr>
        <w:t>Inscripción en la Lonja para la realización de avalúos comerciales de bienes inmuebles</w:t>
      </w:r>
    </w:p>
    <w:p w14:paraId="1478F75D"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REGISTRO ÚNICO TRIBUTARIO (RUT) (Si el proceso de selección se adjudica a un Consorcio o Unión Temporal, el contratista deberá tramitar y obtener el número de identificación tributaria. Si se adjudica a una Promesa de Sociedad Futura, se deberá constituir la correspondiente sociedad y obtener el número de identificación tributaria).</w:t>
      </w:r>
    </w:p>
    <w:p w14:paraId="7FB65A49" w14:textId="77777777" w:rsidR="009574C8" w:rsidRPr="000F0DBE" w:rsidRDefault="009574C8" w:rsidP="009574C8">
      <w:pPr>
        <w:pStyle w:val="Prrafodelista"/>
        <w:spacing w:after="0" w:line="240" w:lineRule="auto"/>
        <w:ind w:left="1416" w:hanging="1416"/>
        <w:jc w:val="both"/>
        <w:rPr>
          <w:rFonts w:ascii="Arial" w:hAnsi="Arial" w:cs="Arial"/>
        </w:rPr>
      </w:pPr>
    </w:p>
    <w:p w14:paraId="11B2A8DE" w14:textId="77777777" w:rsidR="009574C8" w:rsidRPr="000F0DBE" w:rsidRDefault="009574C8" w:rsidP="009574C8">
      <w:pPr>
        <w:pStyle w:val="Prrafodelista"/>
        <w:spacing w:after="0" w:line="240" w:lineRule="auto"/>
        <w:ind w:left="1416" w:hanging="1416"/>
        <w:jc w:val="both"/>
        <w:rPr>
          <w:rFonts w:ascii="Arial" w:hAnsi="Arial" w:cs="Arial"/>
        </w:rPr>
      </w:pPr>
      <w:r w:rsidRPr="000F0DBE">
        <w:rPr>
          <w:rFonts w:ascii="Arial" w:hAnsi="Arial" w:cs="Arial"/>
        </w:rPr>
        <w:t xml:space="preserve">Adicionalmente la Entidad consultará los sistemas de información de antecedentes, así: </w:t>
      </w:r>
    </w:p>
    <w:p w14:paraId="0E051A5A" w14:textId="77777777" w:rsidR="009574C8" w:rsidRPr="000F0DBE" w:rsidRDefault="009574C8" w:rsidP="009574C8">
      <w:pPr>
        <w:pStyle w:val="Prrafodelista"/>
        <w:spacing w:after="0" w:line="240" w:lineRule="auto"/>
        <w:ind w:left="1416" w:hanging="1416"/>
        <w:jc w:val="both"/>
        <w:rPr>
          <w:rFonts w:ascii="Arial" w:hAnsi="Arial" w:cs="Arial"/>
        </w:rPr>
      </w:pPr>
    </w:p>
    <w:p w14:paraId="74D0B008"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 xml:space="preserve">Certificado de Responsables Fiscales de la Contraloría General de la República. </w:t>
      </w:r>
    </w:p>
    <w:p w14:paraId="04FE0BBC"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 xml:space="preserve">Certificado de Antecedentes Disciplinarios expedido por la Procuraduría General de la Nación. </w:t>
      </w:r>
    </w:p>
    <w:p w14:paraId="2114E345"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 xml:space="preserve">Certificado de Antecedentes Judiciales expedido por la Policía Nacional. </w:t>
      </w:r>
    </w:p>
    <w:p w14:paraId="395F9BD8"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Certificado de antecedentes fiscales, disciplinarios, judiciales, registro nacional de medidas correctivas RNMC – Policía Nacional de Colombia</w:t>
      </w:r>
    </w:p>
    <w:p w14:paraId="23EA75C7" w14:textId="77777777" w:rsidR="009574C8" w:rsidRPr="000F0DBE" w:rsidRDefault="009574C8" w:rsidP="009574C8">
      <w:pPr>
        <w:spacing w:after="0" w:line="240" w:lineRule="auto"/>
        <w:ind w:left="1416" w:right="-516" w:hanging="1416"/>
        <w:jc w:val="both"/>
        <w:rPr>
          <w:rFonts w:ascii="Arial" w:hAnsi="Arial" w:cs="Arial"/>
          <w:b/>
          <w:lang w:eastAsia="es-MX"/>
        </w:rPr>
      </w:pPr>
    </w:p>
    <w:p w14:paraId="74B511A1" w14:textId="77777777" w:rsidR="009574C8" w:rsidRPr="000F0DBE" w:rsidRDefault="009574C8" w:rsidP="009574C8">
      <w:pPr>
        <w:spacing w:after="0" w:line="240" w:lineRule="auto"/>
        <w:ind w:right="51"/>
        <w:jc w:val="both"/>
        <w:rPr>
          <w:rFonts w:ascii="Arial" w:hAnsi="Arial" w:cs="Arial"/>
        </w:rPr>
      </w:pPr>
      <w:r w:rsidRPr="000F0DBE">
        <w:rPr>
          <w:rFonts w:ascii="Arial" w:hAnsi="Arial" w:cs="Arial"/>
          <w:b/>
        </w:rPr>
        <w:lastRenderedPageBreak/>
        <w:t>NOTA:</w:t>
      </w:r>
      <w:r w:rsidRPr="000F0DBE">
        <w:rPr>
          <w:rFonts w:ascii="Arial" w:hAnsi="Arial" w:cs="Arial"/>
        </w:rPr>
        <w:t xml:space="preserve"> Sobre la </w:t>
      </w:r>
      <w:r w:rsidRPr="000F0DBE">
        <w:rPr>
          <w:rFonts w:ascii="Arial" w:hAnsi="Arial" w:cs="Arial"/>
          <w:b/>
        </w:rPr>
        <w:t xml:space="preserve">VERIFICACIÓN DE INEXISTENCIA DE ANTECEDENTES JUDICIALES Y VERIFICACIÓN EN EL REGISTRO NACIONAL DE MEDIDAS CORRECTIVAS DEL MINISTERIO DE DEFENSA NACIONAL – POLICÍA NACIONAL. </w:t>
      </w:r>
      <w:r w:rsidRPr="000F0DBE">
        <w:rPr>
          <w:rFonts w:ascii="Arial" w:hAnsi="Arial" w:cs="Arial"/>
        </w:rPr>
        <w:t xml:space="preserve">La Entidad consultará y verificará en la página Web de Policía Nacional de Colombia los antecedentes penales de la persona natural y el representante legal de la persona jurídica o de los integrantes del consorcio, unión temporal. La Entidad consultará y verificará en la página web del REGISTRO NACIONAL DE MEDIDAS CORRECTIVAS DEL MINISTERIO DE DEFENSA NACIONAL – POLICÍA NACIONAL que la persona que presenta la propuesta, a título de Persona Natural o Representante Legal, se encuentre al día en el pago de las multas que le hayan sido impuestas. En caso de </w:t>
      </w:r>
      <w:proofErr w:type="gramStart"/>
      <w:r w:rsidRPr="000F0DBE">
        <w:rPr>
          <w:rFonts w:ascii="Arial" w:hAnsi="Arial" w:cs="Arial"/>
        </w:rPr>
        <w:t>que</w:t>
      </w:r>
      <w:proofErr w:type="gramEnd"/>
      <w:r w:rsidRPr="000F0DBE">
        <w:rPr>
          <w:rFonts w:ascii="Arial" w:hAnsi="Arial" w:cs="Arial"/>
        </w:rPr>
        <w:t xml:space="preserve"> verificado el anterior registro, se evidencie que quien presenta la propuesta no se encuentra al día en el pago de las multas impuestas, se le requerirá para que lo haga dentro del mismo término de subsanación y su cumplimiento se podrá verificar, tanto en el registro respectivo actualizado, o, también a partir del recibo de pago que el proponente aporte para tal efecto. </w:t>
      </w:r>
    </w:p>
    <w:p w14:paraId="6172527C" w14:textId="77777777" w:rsidR="009574C8" w:rsidRPr="000F0DBE" w:rsidRDefault="009574C8" w:rsidP="009574C8">
      <w:pPr>
        <w:pStyle w:val="Prrafodelista"/>
        <w:spacing w:after="0" w:line="240" w:lineRule="auto"/>
        <w:ind w:left="1416" w:hanging="1416"/>
        <w:jc w:val="both"/>
        <w:rPr>
          <w:rFonts w:ascii="Arial" w:hAnsi="Arial" w:cs="Arial"/>
          <w:b/>
          <w:u w:val="single"/>
        </w:rPr>
      </w:pPr>
    </w:p>
    <w:p w14:paraId="79D348C4" w14:textId="77777777" w:rsidR="009574C8" w:rsidRPr="000F0DBE" w:rsidRDefault="009574C8" w:rsidP="009574C8">
      <w:pPr>
        <w:pStyle w:val="Prrafodelista"/>
        <w:spacing w:after="0" w:line="240" w:lineRule="auto"/>
        <w:ind w:left="1416" w:hanging="1416"/>
        <w:jc w:val="both"/>
        <w:rPr>
          <w:rFonts w:ascii="Arial" w:hAnsi="Arial" w:cs="Arial"/>
        </w:rPr>
      </w:pPr>
      <w:r w:rsidRPr="000F0DBE">
        <w:rPr>
          <w:rFonts w:ascii="Arial" w:hAnsi="Arial" w:cs="Arial"/>
          <w:b/>
          <w:u w:val="single"/>
        </w:rPr>
        <w:t>Proponentes extranjeros</w:t>
      </w:r>
      <w:r w:rsidRPr="000F0DBE">
        <w:rPr>
          <w:rFonts w:ascii="Arial" w:hAnsi="Arial" w:cs="Arial"/>
        </w:rPr>
        <w:t>:</w:t>
      </w:r>
    </w:p>
    <w:p w14:paraId="399B92B8" w14:textId="77777777" w:rsidR="009574C8" w:rsidRPr="000F0DBE" w:rsidRDefault="009574C8" w:rsidP="009574C8">
      <w:pPr>
        <w:pStyle w:val="Prrafodelista"/>
        <w:spacing w:after="0" w:line="240" w:lineRule="auto"/>
        <w:ind w:left="1416" w:hanging="1416"/>
        <w:jc w:val="both"/>
        <w:rPr>
          <w:rFonts w:ascii="Arial" w:hAnsi="Arial" w:cs="Arial"/>
        </w:rPr>
      </w:pPr>
    </w:p>
    <w:p w14:paraId="20587F14" w14:textId="77777777" w:rsidR="009574C8" w:rsidRPr="000F0DBE" w:rsidRDefault="009574C8" w:rsidP="009574C8">
      <w:pPr>
        <w:pStyle w:val="Textoindependiente"/>
        <w:shd w:val="clear" w:color="auto" w:fill="FFFFFF"/>
        <w:jc w:val="both"/>
        <w:rPr>
          <w:rFonts w:cs="Arial"/>
          <w:sz w:val="20"/>
          <w:lang w:val="es-CO"/>
        </w:rPr>
      </w:pPr>
      <w:r w:rsidRPr="000F0DBE">
        <w:rPr>
          <w:rFonts w:cs="Arial"/>
          <w:sz w:val="20"/>
          <w:lang w:val="es-CO"/>
        </w:rPr>
        <w:t>Las personas jurídicas extranjeras deben acreditar su existencia y representación legal con el documento idóneo expedido por la autoridad competente en el país de su domicilio no anterior a tres (3) meses desde la fecha de presentación de la Oferta, en el cual conste que el representante legal no tiene limitaciones para contraer obligaciones en nombre de la persona jurídica, o aportando la autorización o documento correspondiente del órgano social directo que lo faculta.</w:t>
      </w:r>
    </w:p>
    <w:p w14:paraId="7E0FDAC2" w14:textId="77777777" w:rsidR="009574C8" w:rsidRPr="000F0DBE" w:rsidRDefault="009574C8" w:rsidP="009574C8">
      <w:pPr>
        <w:tabs>
          <w:tab w:val="left" w:pos="0"/>
        </w:tabs>
        <w:spacing w:after="0" w:line="240" w:lineRule="auto"/>
        <w:contextualSpacing/>
        <w:jc w:val="both"/>
        <w:rPr>
          <w:rFonts w:ascii="Arial" w:hAnsi="Arial" w:cs="Arial"/>
        </w:rPr>
      </w:pPr>
    </w:p>
    <w:p w14:paraId="41484308" w14:textId="77777777" w:rsidR="009574C8" w:rsidRPr="000F0DBE" w:rsidRDefault="009574C8" w:rsidP="009574C8">
      <w:pPr>
        <w:tabs>
          <w:tab w:val="left" w:pos="0"/>
        </w:tabs>
        <w:spacing w:after="0" w:line="240" w:lineRule="auto"/>
        <w:contextualSpacing/>
        <w:jc w:val="both"/>
        <w:rPr>
          <w:rFonts w:ascii="Arial" w:hAnsi="Arial" w:cs="Arial"/>
        </w:rPr>
      </w:pPr>
      <w:r w:rsidRPr="000F0DBE">
        <w:rPr>
          <w:rFonts w:ascii="Arial" w:hAnsi="Arial" w:cs="Arial"/>
        </w:rPr>
        <w:t xml:space="preserve">Las sociedades extranjeras sin sucursal en Colombia deberán acreditar que cuentan con un apoderado debidamente constituido, con domicilio en Colombia y ampliamente facultado para representarlas extrajudicialmente hasta la constitución de la sucursal en Colombia, en caso de resultar aceptada su propuesta, de conformidad con lo señalado en el título VIII del Libro II del Código de Comercio Colombiano. </w:t>
      </w:r>
    </w:p>
    <w:p w14:paraId="0C405BCE" w14:textId="77777777" w:rsidR="009574C8" w:rsidRPr="000F0DBE" w:rsidRDefault="009574C8" w:rsidP="009574C8">
      <w:pPr>
        <w:pStyle w:val="Default"/>
        <w:ind w:left="1416" w:hanging="1416"/>
        <w:jc w:val="both"/>
        <w:rPr>
          <w:color w:val="auto"/>
          <w:sz w:val="20"/>
          <w:szCs w:val="20"/>
          <w:lang w:val="es-CO"/>
        </w:rPr>
      </w:pPr>
    </w:p>
    <w:p w14:paraId="1C0EB5C5" w14:textId="77777777" w:rsidR="009574C8" w:rsidRPr="000F0DBE" w:rsidRDefault="009574C8" w:rsidP="009574C8">
      <w:pPr>
        <w:pStyle w:val="Default"/>
        <w:ind w:left="22"/>
        <w:jc w:val="both"/>
        <w:rPr>
          <w:color w:val="auto"/>
          <w:sz w:val="20"/>
          <w:szCs w:val="20"/>
          <w:lang w:val="es-CO"/>
        </w:rPr>
      </w:pPr>
      <w:r w:rsidRPr="000F0DBE">
        <w:rPr>
          <w:color w:val="auto"/>
          <w:sz w:val="20"/>
          <w:szCs w:val="20"/>
          <w:lang w:val="es-CO"/>
        </w:rPr>
        <w:t xml:space="preserve">Si se trata de sociedades extranjeras sin sucursal en Colombia, de países que hagan parte de la </w:t>
      </w:r>
      <w:r w:rsidRPr="000F0DBE">
        <w:rPr>
          <w:i/>
          <w:color w:val="auto"/>
          <w:sz w:val="20"/>
          <w:szCs w:val="20"/>
          <w:lang w:val="es-CO"/>
        </w:rPr>
        <w:t>“Convención sobre la abolición del requisito de legalización para documentos públicos extranjeros”</w:t>
      </w:r>
      <w:r w:rsidRPr="000F0DBE">
        <w:rPr>
          <w:color w:val="auto"/>
          <w:sz w:val="20"/>
          <w:szCs w:val="20"/>
          <w:lang w:val="es-CO"/>
        </w:rPr>
        <w:t xml:space="preserve">, se tendrán en cuenta las siguientes reglas: </w:t>
      </w:r>
    </w:p>
    <w:p w14:paraId="7B60086D" w14:textId="77777777" w:rsidR="009574C8" w:rsidRPr="000F0DBE" w:rsidRDefault="009574C8" w:rsidP="009574C8">
      <w:pPr>
        <w:pStyle w:val="Default"/>
        <w:ind w:left="1416" w:hanging="1416"/>
        <w:jc w:val="both"/>
        <w:rPr>
          <w:color w:val="auto"/>
          <w:sz w:val="20"/>
          <w:szCs w:val="20"/>
          <w:lang w:val="es-CO"/>
        </w:rPr>
      </w:pPr>
    </w:p>
    <w:p w14:paraId="2E3030D7"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 xml:space="preserve">El documento público relacionado con sociedades extranjeras en el cual se certifique la existencia de la sociedad y el ejercicio de su objeto social tendrá validez en Colombia con la sola Apostilla. </w:t>
      </w:r>
    </w:p>
    <w:p w14:paraId="09CE69AC"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 xml:space="preserve">Cuando el documento otorgado en el exterior deba ser autenticado, el interesado deberá velar porque la autoridad que autentica certifique sobre la existencia de la sociedad y sobre la extensión del objeto social, documento éste que se deberá apostillar. </w:t>
      </w:r>
    </w:p>
    <w:p w14:paraId="4EB89C7D"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(Este requisito será exigible solo para el proponente que presente la oferta económica con el menor valor y para los efectos de la Aceptación de la Oferta.).</w:t>
      </w:r>
    </w:p>
    <w:p w14:paraId="1B58394F" w14:textId="77777777" w:rsidR="009574C8" w:rsidRPr="000F0DBE" w:rsidRDefault="009574C8" w:rsidP="000960E6">
      <w:pPr>
        <w:pStyle w:val="Prrafodelista"/>
        <w:numPr>
          <w:ilvl w:val="0"/>
          <w:numId w:val="5"/>
        </w:numPr>
        <w:spacing w:after="0" w:line="240" w:lineRule="auto"/>
        <w:ind w:left="599" w:hanging="283"/>
        <w:contextualSpacing/>
        <w:jc w:val="both"/>
        <w:rPr>
          <w:rFonts w:ascii="Arial" w:hAnsi="Arial" w:cs="Arial"/>
        </w:rPr>
      </w:pPr>
      <w:r w:rsidRPr="000F0DBE">
        <w:rPr>
          <w:rFonts w:ascii="Arial" w:hAnsi="Arial" w:cs="Arial"/>
        </w:rPr>
        <w:lastRenderedPageBreak/>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14:paraId="229B53A2" w14:textId="77777777" w:rsidR="009574C8" w:rsidRPr="000F0DBE" w:rsidRDefault="009574C8" w:rsidP="009574C8">
      <w:pPr>
        <w:shd w:val="clear" w:color="auto" w:fill="FFFFFF"/>
        <w:overflowPunct w:val="0"/>
        <w:spacing w:after="0" w:line="240" w:lineRule="auto"/>
        <w:jc w:val="both"/>
        <w:textAlignment w:val="baseline"/>
        <w:rPr>
          <w:rFonts w:ascii="Arial" w:hAnsi="Arial" w:cs="Arial"/>
          <w:b/>
        </w:rPr>
      </w:pPr>
    </w:p>
    <w:p w14:paraId="3BE42FB7" w14:textId="77777777" w:rsidR="009574C8" w:rsidRPr="000F0DBE" w:rsidRDefault="009574C8" w:rsidP="000960E6">
      <w:pPr>
        <w:pStyle w:val="Prrafodelista"/>
        <w:widowControl w:val="0"/>
        <w:numPr>
          <w:ilvl w:val="0"/>
          <w:numId w:val="6"/>
        </w:numPr>
        <w:shd w:val="clear" w:color="auto" w:fill="FFFFFF"/>
        <w:overflowPunct w:val="0"/>
        <w:autoSpaceDE w:val="0"/>
        <w:spacing w:after="0" w:line="240" w:lineRule="auto"/>
        <w:contextualSpacing/>
        <w:jc w:val="both"/>
        <w:textAlignment w:val="baseline"/>
        <w:rPr>
          <w:rFonts w:ascii="Arial" w:hAnsi="Arial" w:cs="Arial"/>
          <w:b/>
        </w:rPr>
      </w:pPr>
      <w:r w:rsidRPr="000F0DBE">
        <w:rPr>
          <w:rFonts w:ascii="Arial" w:hAnsi="Arial" w:cs="Arial"/>
          <w:b/>
        </w:rPr>
        <w:t xml:space="preserve">Documento de conformación del Consorcio o Unión Temporal: </w:t>
      </w:r>
    </w:p>
    <w:p w14:paraId="3C074C5C" w14:textId="77777777" w:rsidR="009574C8" w:rsidRPr="000F0DBE" w:rsidRDefault="009574C8" w:rsidP="009574C8">
      <w:pPr>
        <w:pStyle w:val="Sinespaciado"/>
        <w:ind w:left="1416" w:hanging="1416"/>
        <w:rPr>
          <w:rFonts w:ascii="Arial" w:hAnsi="Arial" w:cs="Arial"/>
          <w:sz w:val="20"/>
          <w:szCs w:val="20"/>
          <w:lang w:eastAsia="en-US"/>
        </w:rPr>
      </w:pPr>
    </w:p>
    <w:p w14:paraId="7F0926D5" w14:textId="77777777" w:rsidR="009574C8" w:rsidRPr="000F0DBE" w:rsidRDefault="009574C8" w:rsidP="009574C8">
      <w:pPr>
        <w:spacing w:after="0" w:line="240" w:lineRule="auto"/>
        <w:jc w:val="both"/>
        <w:rPr>
          <w:rFonts w:ascii="Arial" w:hAnsi="Arial" w:cs="Arial"/>
        </w:rPr>
      </w:pPr>
      <w:r w:rsidRPr="000F0DBE">
        <w:rPr>
          <w:rFonts w:ascii="Arial" w:hAnsi="Arial" w:cs="Arial"/>
          <w:b/>
        </w:rPr>
        <w:t>Información de interés general:</w:t>
      </w:r>
      <w:r w:rsidRPr="000F0DBE">
        <w:rPr>
          <w:rFonts w:ascii="Arial" w:hAnsi="Arial" w:cs="Arial"/>
        </w:rPr>
        <w:t xml:space="preserve"> recuerde que este proceso de selección se adelanta bajo las condiciones de la plataforma SECOP II, por tanto, en caso de presentar su propuesta bajo la figura de proponente plural (CONSORCIOS O UNIONES TEMPORALES) deberá realizar todos los trámites de su propuesta por medio de la plataforma mencionada. Para el efecto, se informa que existe una guía de Colombia Compra Eficiente que podrá encontrar en el siguiente link. </w:t>
      </w:r>
    </w:p>
    <w:p w14:paraId="1D23A92D" w14:textId="77777777" w:rsidR="009574C8" w:rsidRPr="000F0DBE" w:rsidRDefault="009574C8" w:rsidP="009574C8">
      <w:pPr>
        <w:spacing w:after="0" w:line="240" w:lineRule="auto"/>
        <w:jc w:val="both"/>
        <w:rPr>
          <w:rFonts w:ascii="Arial" w:hAnsi="Arial" w:cs="Arial"/>
        </w:rPr>
      </w:pPr>
    </w:p>
    <w:p w14:paraId="7C1DD71F" w14:textId="77777777" w:rsidR="009574C8" w:rsidRPr="000F0DBE" w:rsidRDefault="009574C8" w:rsidP="009574C8">
      <w:pPr>
        <w:spacing w:after="0" w:line="240" w:lineRule="auto"/>
        <w:jc w:val="both"/>
        <w:rPr>
          <w:rFonts w:ascii="Arial" w:hAnsi="Arial" w:cs="Arial"/>
        </w:rPr>
      </w:pPr>
      <w:hyperlink r:id="rId8" w:history="1">
        <w:r w:rsidRPr="000F0DBE">
          <w:rPr>
            <w:rStyle w:val="Hipervnculo"/>
            <w:rFonts w:ascii="Arial" w:hAnsi="Arial" w:cs="Arial"/>
          </w:rPr>
          <w:t>https://www.colombiacompra.gov.co/node/23695</w:t>
        </w:r>
      </w:hyperlink>
    </w:p>
    <w:p w14:paraId="1FD2ADCF" w14:textId="77777777" w:rsidR="009574C8" w:rsidRPr="000F0DBE" w:rsidRDefault="009574C8" w:rsidP="009574C8">
      <w:pPr>
        <w:spacing w:after="0" w:line="240" w:lineRule="auto"/>
        <w:jc w:val="both"/>
        <w:rPr>
          <w:rFonts w:ascii="Arial" w:hAnsi="Arial" w:cs="Arial"/>
        </w:rPr>
      </w:pPr>
    </w:p>
    <w:p w14:paraId="7062A740" w14:textId="77777777" w:rsidR="009574C8" w:rsidRPr="000F0DBE" w:rsidRDefault="009574C8" w:rsidP="009574C8">
      <w:pPr>
        <w:spacing w:after="0" w:line="240" w:lineRule="auto"/>
        <w:jc w:val="both"/>
        <w:rPr>
          <w:rFonts w:ascii="Arial" w:hAnsi="Arial" w:cs="Arial"/>
        </w:rPr>
      </w:pPr>
      <w:hyperlink r:id="rId9" w:history="1">
        <w:r w:rsidRPr="000F0DBE">
          <w:rPr>
            <w:rStyle w:val="Hipervnculo"/>
            <w:rFonts w:ascii="Arial" w:hAnsi="Arial" w:cs="Arial"/>
          </w:rPr>
          <w:t>https://www.colombiacompra.gov.co/sites/cce_public/files/cce_step/20181123_guia_pp_proponenteplural_proveedor_v4.pdf</w:t>
        </w:r>
      </w:hyperlink>
    </w:p>
    <w:p w14:paraId="13B74647" w14:textId="77777777" w:rsidR="009574C8" w:rsidRPr="000F0DBE" w:rsidRDefault="009574C8" w:rsidP="009574C8">
      <w:pPr>
        <w:spacing w:after="0" w:line="240" w:lineRule="auto"/>
        <w:jc w:val="both"/>
        <w:rPr>
          <w:rFonts w:ascii="Arial" w:hAnsi="Arial" w:cs="Arial"/>
        </w:rPr>
      </w:pPr>
    </w:p>
    <w:p w14:paraId="790FC75D" w14:textId="77777777" w:rsidR="009574C8" w:rsidRPr="000F0DBE" w:rsidRDefault="009574C8" w:rsidP="009574C8">
      <w:pPr>
        <w:spacing w:after="0" w:line="240" w:lineRule="auto"/>
        <w:jc w:val="both"/>
        <w:rPr>
          <w:rFonts w:ascii="Arial" w:hAnsi="Arial" w:cs="Arial"/>
          <w:b/>
          <w:color w:val="000000" w:themeColor="text1"/>
          <w:u w:val="single"/>
        </w:rPr>
      </w:pPr>
      <w:r w:rsidRPr="000F0DBE">
        <w:rPr>
          <w:rFonts w:ascii="Arial" w:hAnsi="Arial" w:cs="Arial"/>
          <w:b/>
          <w:color w:val="000000" w:themeColor="text1"/>
          <w:u w:val="single"/>
        </w:rPr>
        <w:t xml:space="preserve">En todo caso, el proveedor debe verificar que corresponda a la última versión de los documentos guía publicados por Colombia Compra Eficiente. </w:t>
      </w:r>
    </w:p>
    <w:p w14:paraId="6D60361D" w14:textId="77777777" w:rsidR="009574C8" w:rsidRPr="000F0DBE" w:rsidRDefault="009574C8" w:rsidP="009574C8">
      <w:pPr>
        <w:pStyle w:val="Textoindependiente"/>
        <w:ind w:left="1416" w:hanging="1416"/>
        <w:jc w:val="both"/>
        <w:rPr>
          <w:rFonts w:cs="Arial"/>
          <w:sz w:val="20"/>
          <w:lang w:val="es-CO" w:eastAsia="en-US"/>
        </w:rPr>
      </w:pPr>
    </w:p>
    <w:p w14:paraId="1F08F624" w14:textId="77777777" w:rsidR="009574C8" w:rsidRPr="000F0DBE" w:rsidRDefault="009574C8" w:rsidP="009574C8">
      <w:pPr>
        <w:tabs>
          <w:tab w:val="left" w:pos="0"/>
        </w:tabs>
        <w:spacing w:after="0" w:line="240" w:lineRule="auto"/>
        <w:contextualSpacing/>
        <w:jc w:val="both"/>
        <w:rPr>
          <w:rFonts w:ascii="Arial" w:hAnsi="Arial" w:cs="Arial"/>
        </w:rPr>
      </w:pPr>
      <w:r w:rsidRPr="000F0DBE">
        <w:rPr>
          <w:rFonts w:ascii="Arial" w:hAnsi="Arial" w:cs="Arial"/>
        </w:rPr>
        <w:t>Se entenderá por propuesta conjunta, una propuesta presentada en consorcio o unión temporal. En tal caso se tendrá como proponente, para todos los efectos, el grupo conformado por la pluralidad de personas y no las personas que lo conforman individualmente consideradas.</w:t>
      </w:r>
    </w:p>
    <w:p w14:paraId="35D78371" w14:textId="77777777" w:rsidR="009574C8" w:rsidRPr="000F0DBE" w:rsidRDefault="009574C8" w:rsidP="009574C8">
      <w:pPr>
        <w:pStyle w:val="Textoindependiente"/>
        <w:ind w:left="1416" w:hanging="1416"/>
        <w:rPr>
          <w:rFonts w:cs="Arial"/>
          <w:sz w:val="20"/>
          <w:lang w:val="es-CO" w:eastAsia="en-US"/>
        </w:rPr>
      </w:pPr>
    </w:p>
    <w:p w14:paraId="27DA6104" w14:textId="77777777" w:rsidR="009574C8" w:rsidRPr="000F0DBE" w:rsidRDefault="009574C8" w:rsidP="009574C8">
      <w:pPr>
        <w:tabs>
          <w:tab w:val="left" w:pos="0"/>
        </w:tabs>
        <w:spacing w:after="0" w:line="240" w:lineRule="auto"/>
        <w:contextualSpacing/>
        <w:jc w:val="both"/>
        <w:rPr>
          <w:rFonts w:ascii="Arial" w:hAnsi="Arial" w:cs="Arial"/>
        </w:rPr>
      </w:pPr>
      <w:r w:rsidRPr="000F0DBE">
        <w:rPr>
          <w:rFonts w:ascii="Arial" w:hAnsi="Arial" w:cs="Arial"/>
        </w:rPr>
        <w:t>El Proponente deberá indicar en la carta de presentación y en el documento de conformación si su propuesta se formula a título de Consorcio o Unión Temporal, para lo cual deberá cumplir con los siguientes requisitos mínimos:</w:t>
      </w:r>
    </w:p>
    <w:p w14:paraId="7FC89D8E" w14:textId="77777777" w:rsidR="009574C8" w:rsidRPr="000F0DBE" w:rsidRDefault="009574C8" w:rsidP="009574C8">
      <w:pPr>
        <w:pStyle w:val="Textoindependiente"/>
        <w:ind w:left="1416" w:hanging="1416"/>
        <w:rPr>
          <w:rFonts w:cs="Arial"/>
          <w:sz w:val="20"/>
          <w:lang w:val="es-CO" w:eastAsia="en-US"/>
        </w:rPr>
      </w:pPr>
    </w:p>
    <w:p w14:paraId="4E515F40" w14:textId="77777777" w:rsidR="009574C8" w:rsidRPr="000F0DBE" w:rsidRDefault="009574C8" w:rsidP="009574C8">
      <w:pPr>
        <w:pStyle w:val="Textoindependiente"/>
        <w:ind w:left="1416" w:hanging="1416"/>
        <w:rPr>
          <w:rFonts w:cs="Arial"/>
          <w:sz w:val="20"/>
          <w:lang w:val="es-CO" w:eastAsia="en-US"/>
        </w:rPr>
      </w:pPr>
      <w:r w:rsidRPr="000F0DBE">
        <w:rPr>
          <w:rFonts w:cs="Arial"/>
          <w:sz w:val="20"/>
          <w:lang w:val="es-CO" w:eastAsia="en-US"/>
        </w:rPr>
        <w:t>Indicar el tipo de asociación de que se trate: Consorcio o Unión Temporal.</w:t>
      </w:r>
    </w:p>
    <w:p w14:paraId="22BFEE19" w14:textId="77777777" w:rsidR="009574C8" w:rsidRPr="000F0DBE" w:rsidRDefault="009574C8" w:rsidP="009574C8">
      <w:pPr>
        <w:pStyle w:val="Textoindependiente"/>
        <w:ind w:left="1416" w:hanging="1416"/>
        <w:rPr>
          <w:rFonts w:cs="Arial"/>
          <w:sz w:val="20"/>
          <w:lang w:val="es-CO" w:eastAsia="en-US"/>
        </w:rPr>
      </w:pPr>
    </w:p>
    <w:p w14:paraId="381DF260" w14:textId="77777777" w:rsidR="009574C8" w:rsidRPr="000F0DBE" w:rsidRDefault="009574C8" w:rsidP="009574C8">
      <w:pPr>
        <w:tabs>
          <w:tab w:val="left" w:pos="0"/>
        </w:tabs>
        <w:spacing w:after="0" w:line="240" w:lineRule="auto"/>
        <w:contextualSpacing/>
        <w:jc w:val="both"/>
        <w:rPr>
          <w:rFonts w:ascii="Arial" w:hAnsi="Arial" w:cs="Arial"/>
        </w:rPr>
      </w:pPr>
      <w:r w:rsidRPr="000F0DBE">
        <w:rPr>
          <w:rFonts w:ascii="Arial" w:hAnsi="Arial" w:cs="Arial"/>
        </w:rPr>
        <w:t>Si se trata de Unión Temporal, sus miembros deberán señalar en la Propuesta la extensión (actividades y porcentaje) de su participación en la misma y en su ejecución, los cuales no podrán ser modificados sin el consentimiento previo y escrito de la Entidad.</w:t>
      </w:r>
    </w:p>
    <w:p w14:paraId="6FE816AD" w14:textId="77777777" w:rsidR="009574C8" w:rsidRPr="000F0DBE" w:rsidRDefault="009574C8" w:rsidP="009574C8">
      <w:pPr>
        <w:pStyle w:val="Textoindependiente"/>
        <w:ind w:left="1416" w:hanging="1416"/>
        <w:rPr>
          <w:rFonts w:cs="Arial"/>
          <w:sz w:val="20"/>
          <w:lang w:val="es-CO" w:eastAsia="en-US"/>
        </w:rPr>
      </w:pPr>
    </w:p>
    <w:p w14:paraId="35BAE7D4" w14:textId="77777777" w:rsidR="009574C8" w:rsidRPr="000F0DBE" w:rsidRDefault="009574C8" w:rsidP="009574C8">
      <w:pPr>
        <w:tabs>
          <w:tab w:val="left" w:pos="0"/>
        </w:tabs>
        <w:spacing w:after="0" w:line="240" w:lineRule="auto"/>
        <w:contextualSpacing/>
        <w:jc w:val="both"/>
        <w:rPr>
          <w:rFonts w:ascii="Arial" w:hAnsi="Arial" w:cs="Arial"/>
        </w:rPr>
      </w:pPr>
      <w:r w:rsidRPr="000F0DBE">
        <w:rPr>
          <w:rFonts w:ascii="Arial" w:hAnsi="Arial" w:cs="Arial"/>
        </w:rPr>
        <w:t>Acreditar que la duración del consorcio o unión temporal debe extenderse por el plazo del contrato, su liquidación (si aplica) y un (1) año más, contados a partir de la fecha de cierre del presente proceso.</w:t>
      </w:r>
    </w:p>
    <w:p w14:paraId="5E5C88F4" w14:textId="77777777" w:rsidR="009574C8" w:rsidRPr="000F0DBE" w:rsidRDefault="009574C8" w:rsidP="009574C8">
      <w:pPr>
        <w:pStyle w:val="Textoindependiente"/>
        <w:ind w:left="1416" w:hanging="1416"/>
        <w:rPr>
          <w:rFonts w:cs="Arial"/>
          <w:sz w:val="20"/>
          <w:lang w:val="es-CO" w:eastAsia="en-US"/>
        </w:rPr>
      </w:pPr>
    </w:p>
    <w:p w14:paraId="1EFEE9C9" w14:textId="77777777" w:rsidR="009574C8" w:rsidRPr="000F0DBE" w:rsidRDefault="009574C8" w:rsidP="009574C8">
      <w:pPr>
        <w:tabs>
          <w:tab w:val="left" w:pos="0"/>
        </w:tabs>
        <w:spacing w:after="0" w:line="240" w:lineRule="auto"/>
        <w:contextualSpacing/>
        <w:jc w:val="both"/>
        <w:rPr>
          <w:rFonts w:ascii="Arial" w:hAnsi="Arial" w:cs="Arial"/>
        </w:rPr>
      </w:pPr>
      <w:r w:rsidRPr="000F0DBE">
        <w:rPr>
          <w:rFonts w:ascii="Arial" w:hAnsi="Arial" w:cs="Arial"/>
        </w:rPr>
        <w:t>La designación de un representante que deberá estar facultado para actuar en nombre y representación del Consorcio o Unión Temporal. Igualmente deberá designar un suplente que lo reemplace en los casos de ausencia temporal o definitiva.</w:t>
      </w:r>
    </w:p>
    <w:p w14:paraId="345B8223" w14:textId="77777777" w:rsidR="009574C8" w:rsidRPr="000F0DBE" w:rsidRDefault="009574C8" w:rsidP="009574C8">
      <w:pPr>
        <w:pStyle w:val="Textoindependiente"/>
        <w:ind w:left="1416" w:hanging="1416"/>
        <w:rPr>
          <w:rFonts w:cs="Arial"/>
          <w:sz w:val="20"/>
          <w:lang w:val="es-CO" w:eastAsia="en-US"/>
        </w:rPr>
      </w:pPr>
    </w:p>
    <w:p w14:paraId="359C4272" w14:textId="77777777" w:rsidR="009574C8" w:rsidRPr="000F0DBE" w:rsidRDefault="009574C8" w:rsidP="009574C8">
      <w:pPr>
        <w:tabs>
          <w:tab w:val="left" w:pos="0"/>
        </w:tabs>
        <w:spacing w:after="0" w:line="240" w:lineRule="auto"/>
        <w:contextualSpacing/>
        <w:jc w:val="both"/>
        <w:rPr>
          <w:rFonts w:ascii="Arial" w:hAnsi="Arial" w:cs="Arial"/>
        </w:rPr>
      </w:pPr>
      <w:r w:rsidRPr="000F0DBE">
        <w:rPr>
          <w:rFonts w:ascii="Arial" w:hAnsi="Arial" w:cs="Arial"/>
        </w:rPr>
        <w:t>Los requisitos relacionados con la existencia, representación y capacidad jurídica de cada uno de los integrantes del consorcio o unión temporal, respecto de las personas que se asocien para la presentación de la propuesta, deberán acreditarse conforme se indica en los acápites respectivos de este documento.</w:t>
      </w:r>
    </w:p>
    <w:p w14:paraId="46ADDF10" w14:textId="77777777" w:rsidR="009574C8" w:rsidRPr="000F0DBE" w:rsidRDefault="009574C8" w:rsidP="009574C8">
      <w:pPr>
        <w:pStyle w:val="Textoindependiente"/>
        <w:ind w:left="1416" w:hanging="1416"/>
        <w:rPr>
          <w:rFonts w:cs="Arial"/>
          <w:sz w:val="20"/>
          <w:lang w:val="es-CO" w:eastAsia="en-US"/>
        </w:rPr>
      </w:pPr>
    </w:p>
    <w:p w14:paraId="175345E0" w14:textId="77777777" w:rsidR="009574C8" w:rsidRPr="000F0DBE" w:rsidRDefault="009574C8" w:rsidP="000960E6">
      <w:pPr>
        <w:pStyle w:val="Prrafodelista"/>
        <w:numPr>
          <w:ilvl w:val="0"/>
          <w:numId w:val="6"/>
        </w:numPr>
        <w:shd w:val="clear" w:color="auto" w:fill="FFFFFF"/>
        <w:autoSpaceDE w:val="0"/>
        <w:spacing w:after="0" w:line="240" w:lineRule="auto"/>
        <w:contextualSpacing/>
        <w:jc w:val="both"/>
        <w:rPr>
          <w:rFonts w:ascii="Arial" w:hAnsi="Arial" w:cs="Arial"/>
          <w:b/>
        </w:rPr>
      </w:pPr>
      <w:r w:rsidRPr="000F0DBE">
        <w:rPr>
          <w:rFonts w:ascii="Arial" w:hAnsi="Arial" w:cs="Arial"/>
          <w:b/>
          <w:bCs/>
        </w:rPr>
        <w:t>Certificación sobre el cumplimiento de las obligaciones parafiscales y de seguridad social</w:t>
      </w:r>
      <w:r w:rsidRPr="000F0DBE">
        <w:rPr>
          <w:rFonts w:ascii="Arial" w:hAnsi="Arial" w:cs="Arial"/>
          <w:bCs/>
        </w:rPr>
        <w:t>.</w:t>
      </w:r>
      <w:r w:rsidRPr="000F0DBE">
        <w:rPr>
          <w:rFonts w:ascii="Arial" w:hAnsi="Arial" w:cs="Arial"/>
        </w:rPr>
        <w:t xml:space="preserve"> </w:t>
      </w:r>
    </w:p>
    <w:p w14:paraId="70AC6CC7" w14:textId="77777777" w:rsidR="009574C8" w:rsidRPr="000F0DBE" w:rsidRDefault="009574C8" w:rsidP="009574C8">
      <w:pPr>
        <w:shd w:val="clear" w:color="auto" w:fill="FFFFFF"/>
        <w:spacing w:after="0" w:line="240" w:lineRule="auto"/>
        <w:ind w:left="1416" w:hanging="1416"/>
        <w:jc w:val="both"/>
        <w:rPr>
          <w:rFonts w:ascii="Arial" w:hAnsi="Arial" w:cs="Arial"/>
          <w:b/>
          <w:bCs/>
        </w:rPr>
      </w:pPr>
    </w:p>
    <w:p w14:paraId="21D5F64C" w14:textId="77777777" w:rsidR="009574C8" w:rsidRPr="000F0DBE" w:rsidRDefault="009574C8" w:rsidP="009574C8">
      <w:pPr>
        <w:shd w:val="clear" w:color="auto" w:fill="FFFFFF"/>
        <w:spacing w:after="0" w:line="240" w:lineRule="auto"/>
        <w:jc w:val="both"/>
        <w:rPr>
          <w:rFonts w:ascii="Arial" w:hAnsi="Arial" w:cs="Arial"/>
          <w:b/>
        </w:rPr>
      </w:pPr>
      <w:r w:rsidRPr="000F0DBE">
        <w:rPr>
          <w:rFonts w:ascii="Arial" w:hAnsi="Arial" w:cs="Arial"/>
          <w:b/>
        </w:rPr>
        <w:t xml:space="preserve">PARA PERSONA JURÍDICA: </w:t>
      </w:r>
    </w:p>
    <w:p w14:paraId="28567995" w14:textId="77777777" w:rsidR="009574C8" w:rsidRPr="000F0DBE" w:rsidRDefault="009574C8" w:rsidP="009574C8">
      <w:pPr>
        <w:shd w:val="clear" w:color="auto" w:fill="FFFFFF"/>
        <w:spacing w:after="0" w:line="240" w:lineRule="auto"/>
        <w:jc w:val="both"/>
        <w:rPr>
          <w:rFonts w:ascii="Arial" w:hAnsi="Arial" w:cs="Arial"/>
        </w:rPr>
      </w:pPr>
    </w:p>
    <w:p w14:paraId="188316E8" w14:textId="77777777" w:rsidR="009574C8" w:rsidRPr="000F0DBE" w:rsidRDefault="009574C8" w:rsidP="009574C8">
      <w:pPr>
        <w:shd w:val="clear" w:color="auto" w:fill="FFFFFF"/>
        <w:spacing w:after="0" w:line="240" w:lineRule="auto"/>
        <w:jc w:val="both"/>
        <w:rPr>
          <w:rFonts w:ascii="Arial" w:hAnsi="Arial" w:cs="Arial"/>
          <w:b/>
        </w:rPr>
      </w:pPr>
      <w:r w:rsidRPr="000F0DBE">
        <w:rPr>
          <w:rFonts w:ascii="Arial" w:hAnsi="Arial" w:cs="Arial"/>
        </w:rPr>
        <w:t>Las personas jurídicas presentarán con su propuesta la certificación expedida por el Revisor Fiscal, cuando lo requiera de acuerdo con los requerimientos de ley, o por el representante legal, del pago de sus obligaciones en cuanto a los aportes a sus empleados a los sistemas de salud, riesgos profesionales, pensiones, y aportes a las Cajas de Compensación Familiar, el Instituto Colombiano de Bienestar Familiar y Servicio Nacional de Aprendizaje, de los últimos seis (6) meses del calendario que legalmente sean exigibles en la citada fecha, (o sea, en los cuales se haya causado la obligación de efectuar dichos pagos).</w:t>
      </w:r>
    </w:p>
    <w:p w14:paraId="78128A95" w14:textId="77777777" w:rsidR="009574C8" w:rsidRPr="000F0DBE" w:rsidRDefault="009574C8" w:rsidP="009574C8">
      <w:pPr>
        <w:shd w:val="clear" w:color="auto" w:fill="FFFFFF"/>
        <w:spacing w:after="0" w:line="240" w:lineRule="auto"/>
        <w:jc w:val="both"/>
        <w:rPr>
          <w:rFonts w:ascii="Arial" w:hAnsi="Arial" w:cs="Arial"/>
        </w:rPr>
      </w:pPr>
    </w:p>
    <w:p w14:paraId="7A5B8131" w14:textId="6B96D59B" w:rsidR="009574C8" w:rsidRPr="000F0DBE" w:rsidRDefault="009574C8" w:rsidP="009574C8">
      <w:pPr>
        <w:shd w:val="clear" w:color="auto" w:fill="FFFFFF"/>
        <w:spacing w:after="0" w:line="240" w:lineRule="auto"/>
        <w:jc w:val="both"/>
        <w:rPr>
          <w:rFonts w:ascii="Arial" w:hAnsi="Arial" w:cs="Arial"/>
        </w:rPr>
      </w:pPr>
      <w:r w:rsidRPr="000F0DBE">
        <w:rPr>
          <w:rFonts w:ascii="Arial" w:hAnsi="Arial" w:cs="Arial"/>
        </w:rPr>
        <w:t>En el evento en que la sociedad tenga menos de seis (6) meses de constitución, deberá acreditar los pagos mencionados a partir de la fecha de su constitución.</w:t>
      </w:r>
    </w:p>
    <w:p w14:paraId="148D8D5A" w14:textId="15747ADB" w:rsidR="00C05C70" w:rsidRPr="000F0DBE" w:rsidRDefault="00C05C70" w:rsidP="009574C8">
      <w:pPr>
        <w:shd w:val="clear" w:color="auto" w:fill="FFFFFF"/>
        <w:spacing w:after="0" w:line="240" w:lineRule="auto"/>
        <w:jc w:val="both"/>
        <w:rPr>
          <w:rFonts w:ascii="Arial" w:hAnsi="Arial" w:cs="Arial"/>
        </w:rPr>
      </w:pPr>
    </w:p>
    <w:p w14:paraId="3099F023" w14:textId="77777777" w:rsidR="00C05C70" w:rsidRPr="000F0DBE" w:rsidRDefault="00C05C70" w:rsidP="009574C8">
      <w:pPr>
        <w:shd w:val="clear" w:color="auto" w:fill="FFFFFF"/>
        <w:spacing w:after="0" w:line="240" w:lineRule="auto"/>
        <w:jc w:val="both"/>
        <w:rPr>
          <w:rFonts w:ascii="Arial" w:hAnsi="Arial" w:cs="Arial"/>
        </w:rPr>
      </w:pPr>
    </w:p>
    <w:p w14:paraId="237839CD" w14:textId="77777777" w:rsidR="009574C8" w:rsidRPr="000F0DBE" w:rsidRDefault="009574C8" w:rsidP="009574C8">
      <w:pPr>
        <w:shd w:val="clear" w:color="auto" w:fill="FFFFFF"/>
        <w:spacing w:after="0" w:line="240" w:lineRule="auto"/>
        <w:jc w:val="both"/>
        <w:rPr>
          <w:rFonts w:ascii="Arial" w:hAnsi="Arial" w:cs="Arial"/>
        </w:rPr>
      </w:pPr>
    </w:p>
    <w:p w14:paraId="564E30D5" w14:textId="77777777" w:rsidR="009574C8" w:rsidRPr="000F0DBE" w:rsidRDefault="009574C8" w:rsidP="009574C8">
      <w:pPr>
        <w:shd w:val="clear" w:color="auto" w:fill="FFFFFF"/>
        <w:spacing w:after="0" w:line="240" w:lineRule="auto"/>
        <w:jc w:val="both"/>
        <w:rPr>
          <w:rFonts w:ascii="Arial" w:hAnsi="Arial" w:cs="Arial"/>
          <w:b/>
        </w:rPr>
      </w:pPr>
      <w:r w:rsidRPr="000F0DBE">
        <w:rPr>
          <w:rFonts w:ascii="Arial" w:hAnsi="Arial" w:cs="Arial"/>
          <w:b/>
        </w:rPr>
        <w:t>PARA PERSONA NATURAL:</w:t>
      </w:r>
    </w:p>
    <w:p w14:paraId="10B44089" w14:textId="77777777" w:rsidR="009574C8" w:rsidRPr="000F0DBE" w:rsidRDefault="009574C8" w:rsidP="009574C8">
      <w:pPr>
        <w:shd w:val="clear" w:color="auto" w:fill="FFFFFF"/>
        <w:spacing w:after="0" w:line="240" w:lineRule="auto"/>
        <w:jc w:val="both"/>
        <w:rPr>
          <w:rFonts w:ascii="Arial" w:hAnsi="Arial" w:cs="Arial"/>
        </w:rPr>
      </w:pPr>
    </w:p>
    <w:p w14:paraId="6E1C837C" w14:textId="77777777" w:rsidR="009574C8" w:rsidRPr="000F0DBE" w:rsidRDefault="009574C8" w:rsidP="009574C8">
      <w:pPr>
        <w:shd w:val="clear" w:color="auto" w:fill="FFFFFF"/>
        <w:spacing w:after="0" w:line="240" w:lineRule="auto"/>
        <w:jc w:val="both"/>
        <w:rPr>
          <w:rFonts w:ascii="Arial" w:hAnsi="Arial" w:cs="Arial"/>
          <w:b/>
          <w:color w:val="000000" w:themeColor="text1"/>
        </w:rPr>
      </w:pPr>
      <w:r w:rsidRPr="000F0DBE">
        <w:rPr>
          <w:rFonts w:ascii="Arial" w:hAnsi="Arial" w:cs="Arial"/>
        </w:rPr>
        <w:t>Cuando el proponente sea una persona natural, deberá certificar el pago de sus aportes y el de sus empleados (si los tuviere) a los sistemas de salud, riesgos profesionales, pensiones y aportes a las Cajas de Compensación Familiar, el Instituto Colombiano de Bienestar Familiar y Servicio Nacional de Aprendizaje. Dicho documento debe certificar que, a la fecha de presentación de su oferta, ha realizado el pago de los aportes correspondientes de los últimos seis (6) meses del calendario que legalmente sean exigibles en la citada fecha, (o sea, en los cuales se haya causado la obligación de efectuar dichos pagos).</w:t>
      </w:r>
    </w:p>
    <w:p w14:paraId="56ED2355" w14:textId="77777777" w:rsidR="009574C8" w:rsidRPr="000F0DBE" w:rsidRDefault="009574C8" w:rsidP="009574C8">
      <w:pPr>
        <w:shd w:val="clear" w:color="auto" w:fill="FFFFFF"/>
        <w:spacing w:after="0" w:line="240" w:lineRule="auto"/>
        <w:jc w:val="both"/>
        <w:rPr>
          <w:rFonts w:ascii="Arial" w:hAnsi="Arial" w:cs="Arial"/>
        </w:rPr>
      </w:pPr>
    </w:p>
    <w:p w14:paraId="6271544F" w14:textId="77777777" w:rsidR="009574C8" w:rsidRPr="000F0DBE" w:rsidRDefault="009574C8" w:rsidP="009574C8">
      <w:pPr>
        <w:shd w:val="clear" w:color="auto" w:fill="FFFFFF"/>
        <w:spacing w:after="0" w:line="240" w:lineRule="auto"/>
        <w:jc w:val="both"/>
        <w:rPr>
          <w:rFonts w:ascii="Arial" w:hAnsi="Arial" w:cs="Arial"/>
        </w:rPr>
      </w:pPr>
      <w:r w:rsidRPr="000F0DBE">
        <w:rPr>
          <w:rFonts w:ascii="Arial" w:hAnsi="Arial" w:cs="Arial"/>
          <w:b/>
        </w:rPr>
        <w:t>NOTA 1:</w:t>
      </w:r>
      <w:r w:rsidRPr="000F0DBE">
        <w:rPr>
          <w:rFonts w:ascii="Arial" w:hAnsi="Arial" w:cs="Arial"/>
        </w:rPr>
        <w:t xml:space="preserve"> En caso de que el proponente no tenga personal a cargo y por ende no esté obligado a efectuar al pago de aportes parafiscales y seguridad social por personal debe, también bajo la gravedad de juramento, indicar esta circunstancia.</w:t>
      </w:r>
    </w:p>
    <w:p w14:paraId="30BC5223" w14:textId="77777777" w:rsidR="009574C8" w:rsidRPr="000F0DBE" w:rsidRDefault="009574C8" w:rsidP="009574C8">
      <w:pPr>
        <w:shd w:val="clear" w:color="auto" w:fill="FFFFFF"/>
        <w:spacing w:after="0" w:line="240" w:lineRule="auto"/>
        <w:jc w:val="both"/>
        <w:rPr>
          <w:rFonts w:ascii="Arial" w:hAnsi="Arial" w:cs="Arial"/>
        </w:rPr>
      </w:pPr>
    </w:p>
    <w:p w14:paraId="43A7D0B9" w14:textId="77777777" w:rsidR="009574C8" w:rsidRPr="000F0DBE" w:rsidRDefault="009574C8" w:rsidP="009574C8">
      <w:pPr>
        <w:shd w:val="clear" w:color="auto" w:fill="FFFFFF"/>
        <w:spacing w:after="0" w:line="240" w:lineRule="auto"/>
        <w:jc w:val="both"/>
        <w:rPr>
          <w:rFonts w:ascii="Arial" w:hAnsi="Arial" w:cs="Arial"/>
        </w:rPr>
      </w:pPr>
      <w:r w:rsidRPr="000F0DBE">
        <w:rPr>
          <w:rFonts w:ascii="Arial" w:hAnsi="Arial" w:cs="Arial"/>
          <w:b/>
        </w:rPr>
        <w:t>NOTA 2:</w:t>
      </w:r>
      <w:r w:rsidRPr="000F0DBE">
        <w:rPr>
          <w:rFonts w:ascii="Arial" w:hAnsi="Arial" w:cs="Arial"/>
        </w:rPr>
        <w:t xml:space="preserve"> En caso de Consorcio, Unión Temporal o Promesa de Sociedad Futura, cada uno de sus integrantes debe cumplir con este requisito.</w:t>
      </w:r>
    </w:p>
    <w:p w14:paraId="17FF120A" w14:textId="77777777" w:rsidR="009574C8" w:rsidRPr="000F0DBE" w:rsidRDefault="009574C8" w:rsidP="009574C8">
      <w:pPr>
        <w:shd w:val="clear" w:color="auto" w:fill="FFFFFF"/>
        <w:spacing w:after="0" w:line="240" w:lineRule="auto"/>
        <w:ind w:left="1416" w:hanging="1416"/>
        <w:jc w:val="both"/>
        <w:rPr>
          <w:rFonts w:ascii="Arial" w:hAnsi="Arial" w:cs="Arial"/>
        </w:rPr>
      </w:pPr>
    </w:p>
    <w:p w14:paraId="2F63D264" w14:textId="77777777" w:rsidR="009574C8" w:rsidRPr="000F0DBE" w:rsidRDefault="009574C8" w:rsidP="000960E6">
      <w:pPr>
        <w:pStyle w:val="Prrafodelista"/>
        <w:widowControl w:val="0"/>
        <w:numPr>
          <w:ilvl w:val="0"/>
          <w:numId w:val="6"/>
        </w:numPr>
        <w:shd w:val="clear" w:color="auto" w:fill="FFFFFF"/>
        <w:autoSpaceDE w:val="0"/>
        <w:autoSpaceDN w:val="0"/>
        <w:adjustRightInd w:val="0"/>
        <w:spacing w:after="0" w:line="240" w:lineRule="auto"/>
        <w:contextualSpacing/>
        <w:jc w:val="both"/>
        <w:rPr>
          <w:rFonts w:ascii="Arial" w:hAnsi="Arial" w:cs="Arial"/>
        </w:rPr>
      </w:pPr>
      <w:r w:rsidRPr="000F0DBE">
        <w:rPr>
          <w:rFonts w:ascii="Arial" w:hAnsi="Arial" w:cs="Arial"/>
          <w:b/>
          <w:lang w:eastAsia="es-ES"/>
        </w:rPr>
        <w:t xml:space="preserve">COMPROMISO ANTICORRUPCIÓN: </w:t>
      </w:r>
    </w:p>
    <w:p w14:paraId="238B081E" w14:textId="77777777" w:rsidR="009574C8" w:rsidRPr="000F0DBE" w:rsidRDefault="009574C8" w:rsidP="009574C8">
      <w:pPr>
        <w:shd w:val="clear" w:color="auto" w:fill="FFFFFF"/>
        <w:spacing w:after="0" w:line="240" w:lineRule="auto"/>
        <w:jc w:val="both"/>
        <w:rPr>
          <w:rFonts w:ascii="Arial" w:hAnsi="Arial" w:cs="Arial"/>
          <w:lang w:eastAsia="es-ES"/>
        </w:rPr>
      </w:pPr>
    </w:p>
    <w:p w14:paraId="27C32CCF" w14:textId="77777777" w:rsidR="009574C8" w:rsidRPr="000F0DBE" w:rsidRDefault="009574C8" w:rsidP="009574C8">
      <w:pPr>
        <w:shd w:val="clear" w:color="auto" w:fill="FFFFFF"/>
        <w:spacing w:after="0" w:line="240" w:lineRule="auto"/>
        <w:jc w:val="both"/>
        <w:rPr>
          <w:rFonts w:ascii="Arial" w:hAnsi="Arial" w:cs="Arial"/>
        </w:rPr>
      </w:pPr>
      <w:r w:rsidRPr="000F0DBE">
        <w:rPr>
          <w:rFonts w:ascii="Arial" w:hAnsi="Arial" w:cs="Arial"/>
          <w:lang w:eastAsia="es-ES"/>
        </w:rPr>
        <w:lastRenderedPageBreak/>
        <w:t xml:space="preserve">Los Proponentes deben suscribir el compromiso anticorrupción, en el cual manifiestan su apoyo irrestricto a los esfuerzos del Estado colombiano contra la corrupción, para lo cual </w:t>
      </w:r>
      <w:r w:rsidRPr="000F0DBE">
        <w:rPr>
          <w:rFonts w:ascii="Arial" w:hAnsi="Arial" w:cs="Arial"/>
          <w:color w:val="000000" w:themeColor="text1"/>
        </w:rPr>
        <w:t>deben suscribir el compromiso anticorrupción</w:t>
      </w:r>
    </w:p>
    <w:p w14:paraId="059AC6BD" w14:textId="77777777" w:rsidR="009574C8" w:rsidRPr="000F0DBE" w:rsidRDefault="009574C8" w:rsidP="009574C8">
      <w:pPr>
        <w:shd w:val="clear" w:color="auto" w:fill="FFFFFF"/>
        <w:spacing w:after="0" w:line="240" w:lineRule="auto"/>
        <w:jc w:val="both"/>
        <w:rPr>
          <w:rFonts w:ascii="Arial" w:hAnsi="Arial" w:cs="Arial"/>
        </w:rPr>
      </w:pPr>
    </w:p>
    <w:p w14:paraId="1DC6E35B" w14:textId="77777777" w:rsidR="009574C8" w:rsidRPr="000F0DBE" w:rsidRDefault="009574C8" w:rsidP="009574C8">
      <w:pPr>
        <w:spacing w:after="0" w:line="240" w:lineRule="auto"/>
        <w:jc w:val="both"/>
        <w:rPr>
          <w:rFonts w:ascii="Arial" w:hAnsi="Arial" w:cs="Arial"/>
          <w:b/>
        </w:rPr>
      </w:pPr>
    </w:p>
    <w:p w14:paraId="720CD15A" w14:textId="77777777" w:rsidR="009574C8" w:rsidRPr="000F0DBE" w:rsidRDefault="009574C8" w:rsidP="009574C8">
      <w:pPr>
        <w:spacing w:after="0" w:line="240" w:lineRule="auto"/>
        <w:contextualSpacing/>
        <w:jc w:val="both"/>
        <w:rPr>
          <w:rFonts w:ascii="Arial" w:hAnsi="Arial" w:cs="Arial"/>
          <w:b/>
        </w:rPr>
      </w:pPr>
      <w:r w:rsidRPr="000F0DBE">
        <w:rPr>
          <w:rFonts w:ascii="Arial" w:hAnsi="Arial" w:cs="Arial"/>
          <w:b/>
          <w:lang w:eastAsia="es-ES"/>
        </w:rPr>
        <w:t>4.2 HABILITANTES TÉCNICOS:</w:t>
      </w:r>
    </w:p>
    <w:p w14:paraId="70C86BD8" w14:textId="77777777" w:rsidR="009574C8" w:rsidRPr="000F0DBE" w:rsidRDefault="009574C8" w:rsidP="009574C8">
      <w:pPr>
        <w:pStyle w:val="Prrafodelista"/>
        <w:spacing w:after="0" w:line="240" w:lineRule="auto"/>
        <w:ind w:left="1416" w:hanging="1416"/>
        <w:jc w:val="both"/>
        <w:rPr>
          <w:rFonts w:ascii="Arial" w:hAnsi="Arial" w:cs="Arial"/>
        </w:rPr>
      </w:pPr>
    </w:p>
    <w:p w14:paraId="53DE2AF0" w14:textId="77777777" w:rsidR="009574C8" w:rsidRPr="000F0DBE" w:rsidRDefault="009574C8" w:rsidP="009574C8">
      <w:pPr>
        <w:tabs>
          <w:tab w:val="left" w:pos="0"/>
        </w:tabs>
        <w:spacing w:after="0" w:line="240" w:lineRule="auto"/>
        <w:contextualSpacing/>
        <w:jc w:val="both"/>
        <w:rPr>
          <w:rFonts w:ascii="Arial" w:hAnsi="Arial" w:cs="Arial"/>
        </w:rPr>
      </w:pPr>
      <w:r w:rsidRPr="000F0DBE">
        <w:rPr>
          <w:rFonts w:ascii="Arial" w:hAnsi="Arial" w:cs="Arial"/>
        </w:rPr>
        <w:t>Con el objeto de verificar la idoneidad del futuro contratista en la ejecución del contrato, el oferente deberá aportar con su propuesta lo siguiente:</w:t>
      </w:r>
    </w:p>
    <w:p w14:paraId="0D222191" w14:textId="77777777" w:rsidR="009574C8" w:rsidRPr="000F0DBE" w:rsidRDefault="009574C8" w:rsidP="009574C8">
      <w:pPr>
        <w:tabs>
          <w:tab w:val="left" w:pos="0"/>
        </w:tabs>
        <w:spacing w:after="0" w:line="240" w:lineRule="auto"/>
        <w:contextualSpacing/>
        <w:jc w:val="both"/>
        <w:rPr>
          <w:rFonts w:ascii="Arial" w:hAnsi="Arial" w:cs="Arial"/>
        </w:rPr>
      </w:pPr>
    </w:p>
    <w:p w14:paraId="716E6C1F" w14:textId="77777777" w:rsidR="009574C8" w:rsidRPr="000F0DBE" w:rsidRDefault="009574C8" w:rsidP="009574C8">
      <w:pPr>
        <w:spacing w:after="0" w:line="240" w:lineRule="auto"/>
        <w:jc w:val="both"/>
        <w:rPr>
          <w:rFonts w:ascii="Arial" w:hAnsi="Arial" w:cs="Arial"/>
          <w:b/>
          <w:color w:val="0070C0"/>
          <w:lang w:eastAsia="es-CO"/>
        </w:rPr>
      </w:pPr>
      <w:r w:rsidRPr="000F0DBE">
        <w:rPr>
          <w:rFonts w:ascii="Arial" w:hAnsi="Arial" w:cs="Arial"/>
          <w:b/>
          <w:lang w:eastAsia="es-CO"/>
        </w:rPr>
        <w:t xml:space="preserve">REQUISITO 1 – </w:t>
      </w:r>
      <w:r w:rsidRPr="000F0DBE">
        <w:rPr>
          <w:rFonts w:ascii="Arial" w:hAnsi="Arial" w:cs="Arial"/>
          <w:b/>
          <w:i/>
          <w:lang w:eastAsia="es-CO"/>
        </w:rPr>
        <w:t>CONDICIONES TÉCNICAS</w:t>
      </w:r>
      <w:r w:rsidRPr="000F0DBE">
        <w:rPr>
          <w:rFonts w:ascii="Arial" w:hAnsi="Arial" w:cs="Arial"/>
          <w:b/>
          <w:lang w:eastAsia="es-CO"/>
        </w:rPr>
        <w:t xml:space="preserve"> </w:t>
      </w:r>
    </w:p>
    <w:p w14:paraId="3436E729" w14:textId="77777777" w:rsidR="009574C8" w:rsidRPr="000F0DBE" w:rsidRDefault="009574C8" w:rsidP="009574C8">
      <w:pPr>
        <w:tabs>
          <w:tab w:val="left" w:pos="0"/>
        </w:tabs>
        <w:spacing w:after="0" w:line="240" w:lineRule="auto"/>
        <w:contextualSpacing/>
        <w:jc w:val="both"/>
        <w:rPr>
          <w:rFonts w:ascii="Arial" w:hAnsi="Arial" w:cs="Arial"/>
        </w:rPr>
      </w:pPr>
    </w:p>
    <w:p w14:paraId="394EDA26" w14:textId="77777777" w:rsidR="009574C8" w:rsidRPr="000F0DBE" w:rsidRDefault="009574C8" w:rsidP="009574C8">
      <w:pPr>
        <w:tabs>
          <w:tab w:val="left" w:pos="0"/>
        </w:tabs>
        <w:spacing w:after="0" w:line="240" w:lineRule="auto"/>
        <w:contextualSpacing/>
        <w:jc w:val="both"/>
        <w:rPr>
          <w:rFonts w:ascii="Arial" w:hAnsi="Arial" w:cs="Arial"/>
        </w:rPr>
      </w:pPr>
      <w:r w:rsidRPr="000F0DBE">
        <w:rPr>
          <w:rFonts w:ascii="Arial" w:hAnsi="Arial" w:cs="Arial"/>
        </w:rPr>
        <w:t>La capacidad técnica se acreditará con la presentación de los siguientes documentos: - Propuesta Técnica de conformidad a los requerimientos de la invitación. Para el efecto el oferente deberá adjuntar documento donde se comprometa a cumplir con los requerimientos técnicos exigidos y las obligaciones de la invitación. - Propuesta Económica de conformidad a los requerimientos de la invitación. - Personal Mínimo Requerido. El proponente debe ofrecer y garantizar como mínimo el personal que se indica en el presente numeral cuya dedicación deberá ser la mínima establecida para cada uno mientras se desarrollen actividades de su competencia. En todo caso, el contratista deberá contar con todo el personal que se requiera para el desarrollo del proyecto dentro del cronograma establecido, y deberá aumentar los turnos o la cantidad de personal con el fin de garantizar el cumplimiento del objeto en el plazo propuesto, todo sin que ello genere costo alguno para el municipio:</w:t>
      </w:r>
    </w:p>
    <w:p w14:paraId="2113BDDF" w14:textId="77777777" w:rsidR="009574C8" w:rsidRPr="000F0DBE" w:rsidRDefault="009574C8" w:rsidP="009574C8">
      <w:pPr>
        <w:tabs>
          <w:tab w:val="left" w:pos="0"/>
        </w:tabs>
        <w:spacing w:after="0" w:line="240" w:lineRule="auto"/>
        <w:contextualSpacing/>
        <w:jc w:val="both"/>
        <w:rPr>
          <w:rFonts w:ascii="Arial" w:hAnsi="Arial" w:cs="Arial"/>
        </w:rPr>
      </w:pPr>
    </w:p>
    <w:p w14:paraId="0D67D43B" w14:textId="77777777" w:rsidR="009574C8" w:rsidRPr="000F0DBE" w:rsidRDefault="009574C8" w:rsidP="009574C8">
      <w:pPr>
        <w:tabs>
          <w:tab w:val="left" w:pos="0"/>
        </w:tabs>
        <w:spacing w:after="0" w:line="240" w:lineRule="auto"/>
        <w:contextualSpacing/>
        <w:jc w:val="both"/>
        <w:rPr>
          <w:rFonts w:ascii="Arial" w:hAnsi="Arial" w:cs="Arial"/>
          <w:b/>
          <w:bCs/>
        </w:rPr>
      </w:pPr>
      <w:r w:rsidRPr="000F0DBE">
        <w:rPr>
          <w:rFonts w:ascii="Arial" w:hAnsi="Arial" w:cs="Arial"/>
          <w:b/>
          <w:bCs/>
        </w:rPr>
        <w:t>EQUIPO MINIMO REQUERIDO:</w:t>
      </w:r>
    </w:p>
    <w:p w14:paraId="63458218" w14:textId="77777777" w:rsidR="009574C8" w:rsidRPr="000F0DBE" w:rsidRDefault="009574C8" w:rsidP="009574C8">
      <w:pPr>
        <w:tabs>
          <w:tab w:val="left" w:pos="0"/>
        </w:tabs>
        <w:spacing w:after="0" w:line="240" w:lineRule="auto"/>
        <w:contextualSpacing/>
        <w:jc w:val="both"/>
        <w:rPr>
          <w:rFonts w:ascii="Arial" w:hAnsi="Arial" w:cs="Arial"/>
        </w:rPr>
      </w:pPr>
    </w:p>
    <w:p w14:paraId="7C9CC86D" w14:textId="77777777" w:rsidR="009574C8" w:rsidRPr="000F0DBE" w:rsidRDefault="009574C8" w:rsidP="000960E6">
      <w:pPr>
        <w:pStyle w:val="Prrafodelista"/>
        <w:widowControl w:val="0"/>
        <w:numPr>
          <w:ilvl w:val="0"/>
          <w:numId w:val="7"/>
        </w:numPr>
        <w:autoSpaceDE w:val="0"/>
        <w:autoSpaceDN w:val="0"/>
        <w:adjustRightInd w:val="0"/>
        <w:spacing w:after="0" w:line="240" w:lineRule="auto"/>
        <w:ind w:left="426"/>
        <w:contextualSpacing/>
        <w:jc w:val="both"/>
        <w:rPr>
          <w:rFonts w:ascii="Arial" w:hAnsi="Arial" w:cs="Arial"/>
        </w:rPr>
      </w:pPr>
      <w:r w:rsidRPr="000F0DBE">
        <w:rPr>
          <w:rFonts w:ascii="Arial" w:hAnsi="Arial" w:cs="Arial"/>
          <w:b/>
          <w:bCs/>
        </w:rPr>
        <w:t>COORDINADOR:</w:t>
      </w:r>
      <w:r w:rsidRPr="000F0DBE">
        <w:rPr>
          <w:rFonts w:ascii="Arial" w:hAnsi="Arial" w:cs="Arial"/>
        </w:rPr>
        <w:t xml:space="preserve"> Formación académica mínima: Profesional en administración pública con postgrado en proyectos o áreas afines a las Ciencias Sociales. </w:t>
      </w:r>
    </w:p>
    <w:p w14:paraId="25C20B84" w14:textId="77777777" w:rsidR="009574C8" w:rsidRPr="000F0DBE" w:rsidRDefault="009574C8" w:rsidP="009574C8">
      <w:pPr>
        <w:spacing w:after="0" w:line="240" w:lineRule="auto"/>
        <w:ind w:left="426"/>
        <w:rPr>
          <w:rFonts w:ascii="Arial" w:hAnsi="Arial" w:cs="Arial"/>
        </w:rPr>
      </w:pPr>
    </w:p>
    <w:p w14:paraId="20407BA1" w14:textId="77777777" w:rsidR="009574C8" w:rsidRPr="000F0DBE" w:rsidRDefault="009574C8" w:rsidP="009574C8">
      <w:pPr>
        <w:spacing w:after="0" w:line="240" w:lineRule="auto"/>
        <w:ind w:left="426"/>
        <w:jc w:val="both"/>
        <w:rPr>
          <w:rFonts w:ascii="Arial" w:hAnsi="Arial" w:cs="Arial"/>
        </w:rPr>
      </w:pPr>
      <w:r w:rsidRPr="000F0DBE">
        <w:rPr>
          <w:rFonts w:ascii="Arial" w:hAnsi="Arial" w:cs="Arial"/>
          <w:b/>
          <w:bCs/>
          <w:noProof/>
          <w:lang w:val="en-US"/>
        </w:rPr>
        <mc:AlternateContent>
          <mc:Choice Requires="wps">
            <w:drawing>
              <wp:anchor distT="0" distB="0" distL="114300" distR="114300" simplePos="0" relativeHeight="251661312" behindDoc="1" locked="0" layoutInCell="1" allowOverlap="1" wp14:anchorId="3C0B1E46" wp14:editId="11953F1C">
                <wp:simplePos x="0" y="0"/>
                <wp:positionH relativeFrom="page">
                  <wp:posOffset>2400300</wp:posOffset>
                </wp:positionH>
                <wp:positionV relativeFrom="paragraph">
                  <wp:posOffset>358140</wp:posOffset>
                </wp:positionV>
                <wp:extent cx="695325" cy="213360"/>
                <wp:effectExtent l="0" t="0" r="0" b="0"/>
                <wp:wrapNone/>
                <wp:docPr id="153" name="docshape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CB4594" w14:textId="77777777" w:rsidR="009574C8" w:rsidRDefault="009574C8" w:rsidP="009574C8">
                            <w:pPr>
                              <w:tabs>
                                <w:tab w:val="left" w:pos="1025"/>
                              </w:tabs>
                              <w:spacing w:line="335" w:lineRule="exact"/>
                              <w:rPr>
                                <w:sz w:val="30"/>
                              </w:rPr>
                            </w:pPr>
                            <w:r>
                              <w:rPr>
                                <w:rFonts w:ascii="Times New Roman"/>
                                <w:spacing w:val="-10"/>
                                <w:sz w:val="16"/>
                              </w:rPr>
                              <w:t>.</w:t>
                            </w:r>
                            <w:r>
                              <w:rPr>
                                <w:rFonts w:ascii="Times New Roman"/>
                                <w:sz w:val="16"/>
                              </w:rPr>
                              <w:tab/>
                            </w:r>
                            <w:r>
                              <w:rPr>
                                <w:spacing w:val="-25"/>
                                <w:sz w:val="3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0B1E46" id="_x0000_t202" coordsize="21600,21600" o:spt="202" path="m,l,21600r21600,l21600,xe">
                <v:stroke joinstyle="miter"/>
                <v:path gradientshapeok="t" o:connecttype="rect"/>
              </v:shapetype>
              <v:shape id="docshape75" o:spid="_x0000_s1026" type="#_x0000_t202" style="position:absolute;left:0;text-align:left;margin-left:189pt;margin-top:28.2pt;width:54.75pt;height:16.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" filled="f" stroked="f">
                <v:textbox inset="0,0,0,0">
                  <w:txbxContent>
                    <w:p w14:paraId="7CCB4594" w14:textId="77777777" w:rsidR="009574C8" w:rsidRDefault="009574C8" w:rsidP="009574C8">
                      <w:pPr>
                        <w:tabs>
                          <w:tab w:val="left" w:pos="1025"/>
                        </w:tabs>
                        <w:spacing w:line="335" w:lineRule="exact"/>
                        <w:rPr>
                          <w:sz w:val="30"/>
                        </w:rPr>
                      </w:pPr>
                      <w:r>
                        <w:rPr>
                          <w:rFonts w:ascii="Times New Roman"/>
                          <w:spacing w:val="-10"/>
                          <w:sz w:val="16"/>
                        </w:rPr>
                        <w:t>.</w:t>
                      </w:r>
                      <w:r>
                        <w:rPr>
                          <w:rFonts w:ascii="Times New Roman"/>
                          <w:sz w:val="16"/>
                        </w:rPr>
                        <w:tab/>
                      </w:r>
                      <w:r>
                        <w:rPr>
                          <w:spacing w:val="-25"/>
                          <w:sz w:val="30"/>
                        </w:rPr>
                        <w:t>.</w:t>
                      </w:r>
                    </w:p>
                  </w:txbxContent>
                </v:textbox>
                <w10:wrap anchorx="page"/>
              </v:shape>
            </w:pict>
          </mc:Fallback>
        </mc:AlternateContent>
      </w:r>
      <w:r w:rsidRPr="000F0DBE">
        <w:rPr>
          <w:rFonts w:ascii="Arial" w:hAnsi="Arial" w:cs="Arial"/>
          <w:b/>
          <w:bCs/>
        </w:rPr>
        <w:t>Experiencia mínima.</w:t>
      </w:r>
      <w:r w:rsidRPr="000F0DBE">
        <w:rPr>
          <w:rFonts w:ascii="Arial" w:hAnsi="Arial" w:cs="Arial"/>
        </w:rPr>
        <w:t xml:space="preserve">  Haber formulado o participado en la formulación de por lo menos dos políticas públicas aprobadas, de las cuales, por lo menos una (1) deberá corresponder a las políticas públicas que se contratan mediante este proceso, es decir, política de libertad religiosa y de cultos o política pública de juventudes.</w:t>
      </w:r>
    </w:p>
    <w:p w14:paraId="64D39D90" w14:textId="77777777" w:rsidR="009574C8" w:rsidRPr="000F0DBE" w:rsidRDefault="009574C8" w:rsidP="009574C8">
      <w:pPr>
        <w:spacing w:after="0" w:line="240" w:lineRule="auto"/>
        <w:ind w:left="426"/>
        <w:jc w:val="both"/>
        <w:rPr>
          <w:rFonts w:ascii="Arial" w:hAnsi="Arial" w:cs="Arial"/>
        </w:rPr>
      </w:pPr>
    </w:p>
    <w:p w14:paraId="2550817E" w14:textId="77777777" w:rsidR="009574C8" w:rsidRPr="000F0DBE" w:rsidRDefault="009574C8" w:rsidP="009574C8">
      <w:pPr>
        <w:spacing w:after="0" w:line="240" w:lineRule="auto"/>
        <w:ind w:left="426"/>
        <w:jc w:val="both"/>
        <w:rPr>
          <w:rFonts w:ascii="Arial" w:hAnsi="Arial" w:cs="Arial"/>
        </w:rPr>
      </w:pPr>
      <w:r w:rsidRPr="000F0DBE">
        <w:rPr>
          <w:rFonts w:ascii="Arial" w:hAnsi="Arial" w:cs="Arial"/>
        </w:rPr>
        <w:t xml:space="preserve">Además, deberá acreditar mínimo dos (2) años de experiencia en la formulación o seguimiento a políticas públicas, planes, programas o proyectos. </w:t>
      </w:r>
    </w:p>
    <w:p w14:paraId="1C8492FF" w14:textId="77777777" w:rsidR="009574C8" w:rsidRPr="000F0DBE" w:rsidRDefault="009574C8" w:rsidP="009574C8">
      <w:pPr>
        <w:tabs>
          <w:tab w:val="left" w:pos="0"/>
        </w:tabs>
        <w:spacing w:after="0" w:line="240" w:lineRule="auto"/>
        <w:ind w:left="426"/>
        <w:jc w:val="both"/>
        <w:rPr>
          <w:rFonts w:ascii="Arial" w:hAnsi="Arial" w:cs="Arial"/>
        </w:rPr>
      </w:pPr>
    </w:p>
    <w:p w14:paraId="2507FA69" w14:textId="77777777" w:rsidR="009574C8" w:rsidRPr="000F0DBE" w:rsidRDefault="009574C8" w:rsidP="000960E6">
      <w:pPr>
        <w:pStyle w:val="Prrafodelista"/>
        <w:widowControl w:val="0"/>
        <w:numPr>
          <w:ilvl w:val="0"/>
          <w:numId w:val="7"/>
        </w:numPr>
        <w:tabs>
          <w:tab w:val="left" w:pos="0"/>
        </w:tabs>
        <w:autoSpaceDE w:val="0"/>
        <w:autoSpaceDN w:val="0"/>
        <w:adjustRightInd w:val="0"/>
        <w:spacing w:after="0" w:line="240" w:lineRule="auto"/>
        <w:ind w:left="426"/>
        <w:contextualSpacing/>
        <w:jc w:val="both"/>
        <w:rPr>
          <w:rFonts w:ascii="Arial" w:hAnsi="Arial" w:cs="Arial"/>
        </w:rPr>
      </w:pPr>
      <w:r w:rsidRPr="000F0DBE">
        <w:rPr>
          <w:rFonts w:ascii="Arial" w:hAnsi="Arial" w:cs="Arial"/>
          <w:b/>
          <w:bCs/>
        </w:rPr>
        <w:t>PROFESIONAL DE APOYO (DEDICACION 100%):</w:t>
      </w:r>
      <w:r w:rsidRPr="000F0DBE">
        <w:rPr>
          <w:rFonts w:ascii="Arial" w:hAnsi="Arial" w:cs="Arial"/>
        </w:rPr>
        <w:t xml:space="preserve"> El personal ofrecido deberá acreditar lo siguiente: profesional en ciencias sociales, administrativas o áreas afines con experiencia general mínima de seis (06) meses contados a partir de la expedición de la tarjeta profesional.</w:t>
      </w:r>
    </w:p>
    <w:p w14:paraId="3E1E4358" w14:textId="77777777" w:rsidR="009574C8" w:rsidRPr="000F0DBE" w:rsidRDefault="009574C8" w:rsidP="009574C8">
      <w:pPr>
        <w:pStyle w:val="Prrafodelista"/>
        <w:tabs>
          <w:tab w:val="left" w:pos="0"/>
        </w:tabs>
        <w:spacing w:after="0" w:line="240" w:lineRule="auto"/>
        <w:ind w:left="426"/>
        <w:jc w:val="both"/>
        <w:rPr>
          <w:rFonts w:ascii="Arial" w:hAnsi="Arial" w:cs="Arial"/>
          <w:color w:val="FF0000"/>
        </w:rPr>
      </w:pPr>
    </w:p>
    <w:p w14:paraId="2A0A5F76" w14:textId="77777777" w:rsidR="009574C8" w:rsidRPr="000F0DBE" w:rsidRDefault="009574C8" w:rsidP="009574C8">
      <w:pPr>
        <w:pStyle w:val="Prrafodelista"/>
        <w:tabs>
          <w:tab w:val="left" w:pos="0"/>
        </w:tabs>
        <w:spacing w:after="0" w:line="240" w:lineRule="auto"/>
        <w:ind w:left="426"/>
        <w:jc w:val="both"/>
        <w:rPr>
          <w:rFonts w:ascii="Arial" w:hAnsi="Arial" w:cs="Arial"/>
          <w:color w:val="FF0000"/>
        </w:rPr>
      </w:pPr>
      <w:r w:rsidRPr="000F0DBE">
        <w:rPr>
          <w:rFonts w:ascii="Arial" w:hAnsi="Arial" w:cs="Arial"/>
        </w:rPr>
        <w:t>Experiencia específica como apoyo en el seguimiento de por lo menos dos (2) programas o proyectos</w:t>
      </w:r>
      <w:r w:rsidRPr="000F0DBE">
        <w:rPr>
          <w:rFonts w:ascii="Arial" w:hAnsi="Arial" w:cs="Arial"/>
          <w:color w:val="FF0000"/>
        </w:rPr>
        <w:t xml:space="preserve">. </w:t>
      </w:r>
    </w:p>
    <w:p w14:paraId="6AFCF932" w14:textId="77777777" w:rsidR="009574C8" w:rsidRPr="000F0DBE" w:rsidRDefault="009574C8" w:rsidP="009574C8">
      <w:pPr>
        <w:pStyle w:val="Prrafodelista"/>
        <w:tabs>
          <w:tab w:val="left" w:pos="0"/>
        </w:tabs>
        <w:spacing w:after="0" w:line="240" w:lineRule="auto"/>
        <w:ind w:left="426"/>
        <w:jc w:val="both"/>
        <w:rPr>
          <w:rFonts w:ascii="Arial" w:hAnsi="Arial" w:cs="Arial"/>
          <w:color w:val="FF0000"/>
        </w:rPr>
      </w:pPr>
    </w:p>
    <w:p w14:paraId="05F0F060" w14:textId="77777777" w:rsidR="009574C8" w:rsidRPr="000F0DBE" w:rsidRDefault="009574C8" w:rsidP="009574C8">
      <w:pPr>
        <w:tabs>
          <w:tab w:val="left" w:pos="0"/>
        </w:tabs>
        <w:spacing w:after="0" w:line="240" w:lineRule="auto"/>
        <w:jc w:val="both"/>
        <w:rPr>
          <w:rFonts w:ascii="Arial" w:hAnsi="Arial" w:cs="Arial"/>
        </w:rPr>
      </w:pPr>
      <w:r w:rsidRPr="000F0DBE">
        <w:rPr>
          <w:rFonts w:ascii="Arial" w:hAnsi="Arial" w:cs="Arial"/>
        </w:rPr>
        <w:lastRenderedPageBreak/>
        <w:t xml:space="preserve">Acreditación: El proponente deberá adjuntar para cada uno de los profesionales o personal la siguiente documentación: </w:t>
      </w:r>
    </w:p>
    <w:p w14:paraId="07423412" w14:textId="77777777" w:rsidR="009574C8" w:rsidRPr="000F0DBE" w:rsidRDefault="009574C8" w:rsidP="009574C8">
      <w:pPr>
        <w:tabs>
          <w:tab w:val="left" w:pos="0"/>
        </w:tabs>
        <w:spacing w:after="0" w:line="240" w:lineRule="auto"/>
        <w:jc w:val="both"/>
        <w:rPr>
          <w:rFonts w:ascii="Arial" w:hAnsi="Arial" w:cs="Arial"/>
        </w:rPr>
      </w:pPr>
    </w:p>
    <w:p w14:paraId="11D45BED" w14:textId="77777777" w:rsidR="009574C8" w:rsidRPr="000F0DBE" w:rsidRDefault="009574C8" w:rsidP="009574C8">
      <w:pPr>
        <w:tabs>
          <w:tab w:val="left" w:pos="0"/>
        </w:tabs>
        <w:spacing w:after="0" w:line="240" w:lineRule="auto"/>
        <w:jc w:val="both"/>
        <w:rPr>
          <w:rFonts w:ascii="Arial" w:hAnsi="Arial" w:cs="Arial"/>
        </w:rPr>
      </w:pPr>
      <w:r w:rsidRPr="000F0DBE">
        <w:rPr>
          <w:rFonts w:ascii="Arial" w:hAnsi="Arial" w:cs="Arial"/>
        </w:rPr>
        <w:t>i) Carta de intención y disponibilidad debidamente suscrita en donde se especifique el cargo a desempeñar, disponibilidad y teléfono de contacto.</w:t>
      </w:r>
    </w:p>
    <w:p w14:paraId="1AD74E38" w14:textId="77777777" w:rsidR="009574C8" w:rsidRPr="000F0DBE" w:rsidRDefault="009574C8" w:rsidP="009574C8">
      <w:pPr>
        <w:tabs>
          <w:tab w:val="left" w:pos="0"/>
        </w:tabs>
        <w:spacing w:after="0" w:line="240" w:lineRule="auto"/>
        <w:jc w:val="both"/>
        <w:rPr>
          <w:rFonts w:ascii="Arial" w:hAnsi="Arial" w:cs="Arial"/>
        </w:rPr>
      </w:pPr>
      <w:r w:rsidRPr="000F0DBE">
        <w:rPr>
          <w:rFonts w:ascii="Arial" w:hAnsi="Arial" w:cs="Arial"/>
        </w:rPr>
        <w:t>ii) Hoja de vida Relación de la experiencia del personal propuesto para la ejecución del proyecto.</w:t>
      </w:r>
    </w:p>
    <w:p w14:paraId="50E079E2" w14:textId="77777777" w:rsidR="009574C8" w:rsidRPr="000F0DBE" w:rsidRDefault="009574C8" w:rsidP="009574C8">
      <w:pPr>
        <w:tabs>
          <w:tab w:val="left" w:pos="0"/>
        </w:tabs>
        <w:spacing w:after="0" w:line="240" w:lineRule="auto"/>
        <w:jc w:val="both"/>
        <w:rPr>
          <w:rFonts w:ascii="Arial" w:hAnsi="Arial" w:cs="Arial"/>
        </w:rPr>
      </w:pPr>
      <w:r w:rsidRPr="000F0DBE">
        <w:rPr>
          <w:rFonts w:ascii="Arial" w:hAnsi="Arial" w:cs="Arial"/>
        </w:rPr>
        <w:t>iii) Certificaciones y/o Documentos para Acreditar experiencia (General y Especifica): copia de la tarjeta profesional, diplomas de grado y/o actas para el caso de postgrados y los contratos y/o actas de terminación y/o liquidación y/o certificaciones que contenga nombre del contratante, contratista, objeto del contrato, cargo desempeñado, valor, fechas de inicio y terminación.</w:t>
      </w:r>
    </w:p>
    <w:p w14:paraId="6B156927" w14:textId="77777777" w:rsidR="009574C8" w:rsidRPr="000F0DBE" w:rsidRDefault="009574C8" w:rsidP="009574C8">
      <w:pPr>
        <w:pStyle w:val="Prrafodelista"/>
        <w:spacing w:after="0" w:line="240" w:lineRule="auto"/>
        <w:rPr>
          <w:rFonts w:ascii="Arial" w:hAnsi="Arial" w:cs="Arial"/>
        </w:rPr>
      </w:pPr>
    </w:p>
    <w:p w14:paraId="2F6FE159" w14:textId="77777777" w:rsidR="009574C8" w:rsidRPr="000F0DBE" w:rsidRDefault="009574C8" w:rsidP="009574C8">
      <w:pPr>
        <w:spacing w:after="0" w:line="240" w:lineRule="auto"/>
        <w:contextualSpacing/>
        <w:jc w:val="both"/>
        <w:rPr>
          <w:rFonts w:ascii="Arial" w:hAnsi="Arial" w:cs="Arial"/>
        </w:rPr>
      </w:pPr>
      <w:r w:rsidRPr="000F0DBE">
        <w:rPr>
          <w:rFonts w:ascii="Arial" w:hAnsi="Arial" w:cs="Arial"/>
        </w:rPr>
        <w:t>Los proponentes deben cumplir con el requisito técnico, el cual se acreditará mediante: i) la presentación del Formato – equipo de trabajo y ii) copia de alguno de los documentos válidos para acreditar la capacidad técnica requerida señalados en la invitación.</w:t>
      </w:r>
    </w:p>
    <w:p w14:paraId="7224E7A0" w14:textId="77777777" w:rsidR="009574C8" w:rsidRPr="000F0DBE" w:rsidRDefault="009574C8" w:rsidP="009574C8">
      <w:pPr>
        <w:spacing w:after="0" w:line="240" w:lineRule="auto"/>
        <w:contextualSpacing/>
        <w:jc w:val="both"/>
        <w:rPr>
          <w:rFonts w:ascii="Arial" w:hAnsi="Arial" w:cs="Arial"/>
          <w:b/>
          <w:i/>
        </w:rPr>
      </w:pPr>
    </w:p>
    <w:p w14:paraId="0CD6CC3B" w14:textId="77777777" w:rsidR="009574C8" w:rsidRPr="000F0DBE" w:rsidRDefault="009574C8" w:rsidP="009574C8">
      <w:pPr>
        <w:spacing w:after="0" w:line="240" w:lineRule="auto"/>
        <w:ind w:left="1416" w:hanging="1416"/>
        <w:contextualSpacing/>
        <w:jc w:val="both"/>
        <w:rPr>
          <w:rFonts w:ascii="Arial" w:hAnsi="Arial" w:cs="Arial"/>
          <w:b/>
          <w:i/>
        </w:rPr>
      </w:pPr>
      <w:r w:rsidRPr="000F0DBE">
        <w:rPr>
          <w:rFonts w:ascii="Arial" w:hAnsi="Arial" w:cs="Arial"/>
          <w:b/>
        </w:rPr>
        <w:t xml:space="preserve">REQUISITO 2- </w:t>
      </w:r>
      <w:r w:rsidRPr="000F0DBE">
        <w:rPr>
          <w:rFonts w:ascii="Arial" w:hAnsi="Arial" w:cs="Arial"/>
          <w:b/>
          <w:i/>
        </w:rPr>
        <w:t xml:space="preserve">EXPERIENCIA MÍNIMA </w:t>
      </w:r>
    </w:p>
    <w:p w14:paraId="2765A483" w14:textId="77777777" w:rsidR="009574C8" w:rsidRPr="000F0DBE" w:rsidRDefault="009574C8" w:rsidP="009574C8">
      <w:pPr>
        <w:spacing w:after="0" w:line="240" w:lineRule="auto"/>
        <w:ind w:left="1416" w:hanging="1416"/>
        <w:contextualSpacing/>
        <w:jc w:val="both"/>
        <w:rPr>
          <w:rFonts w:ascii="Arial" w:hAnsi="Arial" w:cs="Arial"/>
          <w:i/>
        </w:rPr>
      </w:pPr>
    </w:p>
    <w:p w14:paraId="01650E75" w14:textId="77777777" w:rsidR="009574C8" w:rsidRPr="000F0DBE" w:rsidRDefault="009574C8" w:rsidP="009574C8">
      <w:pPr>
        <w:spacing w:after="0" w:line="240" w:lineRule="auto"/>
        <w:jc w:val="both"/>
        <w:rPr>
          <w:rFonts w:ascii="Arial" w:hAnsi="Arial" w:cs="Arial"/>
        </w:rPr>
      </w:pPr>
      <w:r w:rsidRPr="000F0DBE">
        <w:rPr>
          <w:rFonts w:ascii="Arial" w:hAnsi="Arial" w:cs="Arial"/>
        </w:rPr>
        <w:t>Para considerar su propuesta el proponente deberá acreditar como experiencia especifica dos (02) contratos, anexando el acta de liquidación final o certificación con entidad pública o privada, cuyo objeto abarque actividades relacionadas con el objeto del contrato, por un valor igual o superior al cincuenta por ciento (50%) del presupuesto oficial expresado en SMMLV.</w:t>
      </w:r>
    </w:p>
    <w:p w14:paraId="1CE86251" w14:textId="77777777" w:rsidR="009574C8" w:rsidRPr="000F0DBE" w:rsidRDefault="009574C8" w:rsidP="009574C8">
      <w:pPr>
        <w:spacing w:after="0" w:line="240" w:lineRule="auto"/>
        <w:jc w:val="both"/>
        <w:rPr>
          <w:rFonts w:ascii="Arial" w:hAnsi="Arial" w:cs="Arial"/>
        </w:rPr>
      </w:pPr>
    </w:p>
    <w:p w14:paraId="1A107FAB" w14:textId="77777777" w:rsidR="009574C8" w:rsidRPr="000F0DBE" w:rsidRDefault="009574C8" w:rsidP="009574C8">
      <w:pPr>
        <w:spacing w:after="0" w:line="240" w:lineRule="auto"/>
        <w:contextualSpacing/>
        <w:jc w:val="both"/>
        <w:rPr>
          <w:rFonts w:ascii="Arial" w:hAnsi="Arial" w:cs="Arial"/>
          <w:iCs/>
        </w:rPr>
      </w:pPr>
      <w:r w:rsidRPr="000F0DBE">
        <w:rPr>
          <w:rFonts w:ascii="Arial" w:hAnsi="Arial" w:cs="Arial"/>
          <w:iCs/>
        </w:rPr>
        <w:t>El oferente deberá aportar copia de acta de liquidación final o certificación emitida por el contratante. En caso de anexar certificación, dicho documento debe contener, razón social, nombre de contratista, identificación, objeto de contrato, valor contratado, plazo de ejecución y recibo a satisfacción.</w:t>
      </w:r>
    </w:p>
    <w:p w14:paraId="05FE719E" w14:textId="77777777" w:rsidR="009574C8" w:rsidRPr="000F0DBE" w:rsidRDefault="009574C8" w:rsidP="009574C8">
      <w:pPr>
        <w:spacing w:after="0" w:line="240" w:lineRule="auto"/>
        <w:contextualSpacing/>
        <w:jc w:val="both"/>
        <w:rPr>
          <w:rFonts w:ascii="Arial" w:hAnsi="Arial" w:cs="Arial"/>
          <w:iCs/>
        </w:rPr>
      </w:pPr>
    </w:p>
    <w:p w14:paraId="0D5975DC" w14:textId="77777777" w:rsidR="009574C8" w:rsidRPr="000F0DBE" w:rsidRDefault="009574C8" w:rsidP="009574C8">
      <w:pPr>
        <w:spacing w:after="0" w:line="240" w:lineRule="auto"/>
        <w:jc w:val="both"/>
        <w:rPr>
          <w:rFonts w:ascii="Arial" w:hAnsi="Arial" w:cs="Arial"/>
        </w:rPr>
      </w:pPr>
      <w:r w:rsidRPr="000F0DBE">
        <w:rPr>
          <w:rFonts w:ascii="Arial" w:hAnsi="Arial" w:cs="Arial"/>
          <w:iCs/>
        </w:rPr>
        <w:t xml:space="preserve">Los proponentes autorizan al MUNICIPIO – </w:t>
      </w:r>
      <w:r w:rsidRPr="000F0DBE">
        <w:rPr>
          <w:rFonts w:ascii="Arial" w:eastAsia="Arial MT" w:hAnsi="Arial" w:cs="Arial"/>
        </w:rPr>
        <w:t xml:space="preserve">La </w:t>
      </w:r>
      <w:r w:rsidRPr="000F0DBE">
        <w:rPr>
          <w:rFonts w:ascii="Arial" w:hAnsi="Arial" w:cs="Arial"/>
          <w:lang w:eastAsia="es-CO"/>
        </w:rPr>
        <w:t>Secretaría de Gobierno</w:t>
      </w:r>
      <w:r w:rsidRPr="000F0DBE">
        <w:rPr>
          <w:rFonts w:ascii="Arial" w:hAnsi="Arial" w:cs="Arial"/>
          <w:iCs/>
        </w:rPr>
        <w:t>, Seguridad, Desarrollo Comunitario y Movilidad para verificar, por cualquier medio y/o cualquier autoridad, toda información que suministren en las propuestas.</w:t>
      </w:r>
    </w:p>
    <w:p w14:paraId="74BBF7A9" w14:textId="77777777" w:rsidR="00F40EFC" w:rsidRPr="000F0DBE" w:rsidRDefault="00F40EFC" w:rsidP="00F40EFC">
      <w:pPr>
        <w:spacing w:line="240" w:lineRule="auto"/>
        <w:jc w:val="both"/>
        <w:rPr>
          <w:rFonts w:ascii="Arial" w:hAnsi="Arial" w:cs="Arial"/>
        </w:rPr>
      </w:pPr>
    </w:p>
    <w:p w14:paraId="53DDED15" w14:textId="4C158C7E" w:rsidR="00E44662" w:rsidRPr="000F0DBE" w:rsidRDefault="00E44662" w:rsidP="000960E6">
      <w:pPr>
        <w:pStyle w:val="Prrafodelista"/>
        <w:numPr>
          <w:ilvl w:val="0"/>
          <w:numId w:val="1"/>
        </w:numPr>
        <w:spacing w:line="240" w:lineRule="auto"/>
        <w:rPr>
          <w:rFonts w:ascii="Arial" w:hAnsi="Arial" w:cs="Arial"/>
          <w:b/>
          <w:bCs/>
        </w:rPr>
      </w:pPr>
      <w:r w:rsidRPr="000F0DBE">
        <w:rPr>
          <w:rFonts w:ascii="Arial" w:hAnsi="Arial" w:cs="Arial"/>
          <w:b/>
          <w:bCs/>
        </w:rPr>
        <w:t>FACTORES DE SELECCIÓN</w:t>
      </w:r>
    </w:p>
    <w:p w14:paraId="61A1EA78" w14:textId="3342F211" w:rsidR="008363E7" w:rsidRPr="000F0DBE" w:rsidRDefault="00E44662" w:rsidP="00063FD6">
      <w:pPr>
        <w:spacing w:line="240" w:lineRule="auto"/>
        <w:jc w:val="both"/>
        <w:rPr>
          <w:rFonts w:ascii="Arial" w:hAnsi="Arial" w:cs="Arial"/>
        </w:rPr>
      </w:pPr>
      <w:r w:rsidRPr="000F0DBE">
        <w:rPr>
          <w:rFonts w:ascii="Arial" w:hAnsi="Arial" w:cs="Arial"/>
        </w:rPr>
        <w:t>La selección de la propuesta más favorable a la entidad se realizará teniendo como único criterio o</w:t>
      </w:r>
      <w:r w:rsidR="00063FD6" w:rsidRPr="000F0DBE">
        <w:rPr>
          <w:rFonts w:ascii="Arial" w:hAnsi="Arial" w:cs="Arial"/>
        </w:rPr>
        <w:t xml:space="preserve"> </w:t>
      </w:r>
      <w:r w:rsidRPr="000F0DBE">
        <w:rPr>
          <w:rFonts w:ascii="Arial" w:hAnsi="Arial" w:cs="Arial"/>
        </w:rPr>
        <w:t>factor de selección: EL PRECIO MAS BAJO (literal c. art. 94 Ley 1474/11)</w:t>
      </w:r>
      <w:r w:rsidR="008363E7" w:rsidRPr="000F0DBE">
        <w:rPr>
          <w:rFonts w:ascii="Arial" w:hAnsi="Arial" w:cs="Arial"/>
        </w:rPr>
        <w:t>.</w:t>
      </w:r>
    </w:p>
    <w:p w14:paraId="1BF0C3C3" w14:textId="0D5C6084" w:rsidR="00E44662" w:rsidRPr="000F0DBE" w:rsidRDefault="00E44662" w:rsidP="002638F5">
      <w:pPr>
        <w:spacing w:line="240" w:lineRule="auto"/>
        <w:jc w:val="both"/>
        <w:rPr>
          <w:rFonts w:ascii="Arial" w:hAnsi="Arial" w:cs="Arial"/>
        </w:rPr>
      </w:pPr>
      <w:r w:rsidRPr="000F0DBE">
        <w:rPr>
          <w:rFonts w:ascii="Arial" w:hAnsi="Arial" w:cs="Arial"/>
        </w:rPr>
        <w:t>Si solo se presentare un proponente la entidad podrá adjudicar el contrato si este cumple con los requisitos exigidos.</w:t>
      </w:r>
    </w:p>
    <w:p w14:paraId="61A071F9" w14:textId="77F42CC2" w:rsidR="00E44662" w:rsidRPr="000F0DBE" w:rsidRDefault="00E44662" w:rsidP="002638F5">
      <w:pPr>
        <w:spacing w:line="240" w:lineRule="auto"/>
        <w:jc w:val="both"/>
        <w:rPr>
          <w:rFonts w:ascii="Arial" w:hAnsi="Arial" w:cs="Arial"/>
        </w:rPr>
      </w:pPr>
      <w:r w:rsidRPr="000F0DBE">
        <w:rPr>
          <w:rFonts w:ascii="Arial" w:hAnsi="Arial" w:cs="Arial"/>
        </w:rPr>
        <w:t xml:space="preserve">En caso de empate se seleccionará al proponente que haya entregado primero la propuesta (primero en hora). </w:t>
      </w:r>
    </w:p>
    <w:p w14:paraId="599C9D24" w14:textId="6D65F9B2" w:rsidR="00E44662" w:rsidRPr="000F0DBE" w:rsidRDefault="00E44662" w:rsidP="002638F5">
      <w:pPr>
        <w:spacing w:line="240" w:lineRule="auto"/>
        <w:jc w:val="both"/>
        <w:rPr>
          <w:rFonts w:ascii="Arial" w:hAnsi="Arial" w:cs="Arial"/>
        </w:rPr>
      </w:pPr>
      <w:r w:rsidRPr="000F0DBE">
        <w:rPr>
          <w:rFonts w:ascii="Arial" w:hAnsi="Arial" w:cs="Arial"/>
        </w:rPr>
        <w:t xml:space="preserve">De la evaluación económica y verificación de requisitos habilitantes del proponente favorecido se correrá traslado durante un día hábil para que los interesados presenten observaciones, las cuales, serán respondidas y publicadas de manera concomitante con la carta de aceptación de la propuesta. </w:t>
      </w:r>
    </w:p>
    <w:p w14:paraId="45A1960D" w14:textId="06BD39F1" w:rsidR="00317A36" w:rsidRPr="000F0DBE" w:rsidRDefault="00E44662" w:rsidP="002638F5">
      <w:pPr>
        <w:spacing w:line="240" w:lineRule="auto"/>
        <w:jc w:val="both"/>
        <w:rPr>
          <w:rFonts w:ascii="Arial" w:hAnsi="Arial" w:cs="Arial"/>
        </w:rPr>
      </w:pPr>
      <w:r w:rsidRPr="000F0DBE">
        <w:rPr>
          <w:rFonts w:ascii="Arial" w:hAnsi="Arial" w:cs="Arial"/>
        </w:rPr>
        <w:lastRenderedPageBreak/>
        <w:t>Si no es posible realizar una selección objetiva que satisfaga las necesidades de la entidad se declarará desierto mediante acto administrativo debidamente motivado que se publicará en el SECOP.</w:t>
      </w:r>
    </w:p>
    <w:p w14:paraId="4C9A4587" w14:textId="220E932D" w:rsidR="00E44662" w:rsidRPr="000F0DBE" w:rsidRDefault="00E44662" w:rsidP="000960E6">
      <w:pPr>
        <w:pStyle w:val="Prrafodelista"/>
        <w:numPr>
          <w:ilvl w:val="0"/>
          <w:numId w:val="1"/>
        </w:numPr>
        <w:spacing w:line="240" w:lineRule="auto"/>
        <w:rPr>
          <w:rFonts w:ascii="Arial" w:hAnsi="Arial" w:cs="Arial"/>
          <w:b/>
          <w:bCs/>
        </w:rPr>
      </w:pPr>
      <w:r w:rsidRPr="000F0DBE">
        <w:rPr>
          <w:rFonts w:ascii="Arial" w:hAnsi="Arial" w:cs="Arial"/>
          <w:b/>
          <w:bCs/>
        </w:rPr>
        <w:t>COMUNICACIÓN ACEPTACIÓN DE LA PROPUESTA</w:t>
      </w:r>
    </w:p>
    <w:p w14:paraId="63D7854C" w14:textId="48DF060F" w:rsidR="00E44662" w:rsidRPr="000F0DBE" w:rsidRDefault="00E44662" w:rsidP="002638F5">
      <w:pPr>
        <w:spacing w:line="240" w:lineRule="auto"/>
        <w:jc w:val="both"/>
        <w:rPr>
          <w:rFonts w:ascii="Arial" w:hAnsi="Arial" w:cs="Arial"/>
        </w:rPr>
      </w:pPr>
      <w:r w:rsidRPr="000F0DBE">
        <w:rPr>
          <w:rFonts w:ascii="Arial" w:hAnsi="Arial" w:cs="Arial"/>
        </w:rPr>
        <w:t>Realizado el traslado de la evaluación y respondidas las observaciones, si las hubiere, se procederá a proferir por el ordenador del gasto la comunicación de aceptación de la propuesta, documento en el cual se designará el supervisor del contrato.</w:t>
      </w:r>
    </w:p>
    <w:p w14:paraId="00452BD7" w14:textId="021C1CE2" w:rsidR="00393D5C" w:rsidRPr="000F0DBE" w:rsidRDefault="00E44662" w:rsidP="002638F5">
      <w:pPr>
        <w:spacing w:line="240" w:lineRule="auto"/>
        <w:jc w:val="both"/>
        <w:rPr>
          <w:rFonts w:ascii="Arial" w:hAnsi="Arial" w:cs="Arial"/>
          <w:b/>
          <w:bCs/>
        </w:rPr>
      </w:pPr>
      <w:r w:rsidRPr="000F0DBE">
        <w:rPr>
          <w:rFonts w:ascii="Arial" w:hAnsi="Arial" w:cs="Arial"/>
        </w:rPr>
        <w:t>La comunicación de la aceptación de la propuesta y la propuesta presentada por el proponente constituyen para todos los efectos legales el contrato, por lo tanto, el mismo se perfecciona con la publicación de la primera, documentos que servirán de soporte para el respectivo registro presupuestal.</w:t>
      </w:r>
    </w:p>
    <w:p w14:paraId="242FFB6F" w14:textId="2C4EA8FE" w:rsidR="00452813" w:rsidRPr="000F0DBE" w:rsidRDefault="00452813" w:rsidP="000960E6">
      <w:pPr>
        <w:pStyle w:val="Prrafodelista"/>
        <w:numPr>
          <w:ilvl w:val="0"/>
          <w:numId w:val="1"/>
        </w:numPr>
        <w:spacing w:line="240" w:lineRule="auto"/>
        <w:rPr>
          <w:rFonts w:ascii="Arial" w:hAnsi="Arial" w:cs="Arial"/>
          <w:b/>
          <w:bCs/>
        </w:rPr>
      </w:pPr>
      <w:r w:rsidRPr="000F0DBE">
        <w:rPr>
          <w:rFonts w:ascii="Arial" w:hAnsi="Arial" w:cs="Arial"/>
          <w:b/>
          <w:bCs/>
        </w:rPr>
        <w:t>CLAUSULA PENAL</w:t>
      </w:r>
    </w:p>
    <w:p w14:paraId="6C216A7C" w14:textId="28AD1890" w:rsidR="00452813" w:rsidRPr="000F0DBE" w:rsidRDefault="00452813" w:rsidP="002638F5">
      <w:pPr>
        <w:spacing w:line="240" w:lineRule="auto"/>
        <w:jc w:val="both"/>
        <w:rPr>
          <w:rFonts w:ascii="Arial" w:hAnsi="Arial" w:cs="Arial"/>
          <w:lang w:val="es-CO"/>
        </w:rPr>
      </w:pPr>
      <w:r w:rsidRPr="000F0DBE">
        <w:rPr>
          <w:rFonts w:ascii="Arial" w:hAnsi="Arial" w:cs="Arial"/>
          <w:lang w:val="es-CO"/>
        </w:rPr>
        <w:t>En caso de declaratoria de incumplimiento total o parcial, el MUNICIPIO, hará efectiva una sanción penal pecuniaria, la cual tendrá un monto del diez por ciento (10%) del valor del Contrato, pena que se pacta por el mero retardo y sin perjuicio del cumplimiento de la obligación principal, para efectos de cobrar la cláusula penal se podrá hacer uso de la compensación de sumas o jurisdicción coactiva.</w:t>
      </w:r>
    </w:p>
    <w:p w14:paraId="1E4C5AEA" w14:textId="26C43598" w:rsidR="00393D5C" w:rsidRPr="000F0DBE" w:rsidRDefault="00452813" w:rsidP="002638F5">
      <w:pPr>
        <w:spacing w:line="240" w:lineRule="auto"/>
        <w:jc w:val="both"/>
        <w:rPr>
          <w:rFonts w:ascii="Arial" w:hAnsi="Arial" w:cs="Arial"/>
        </w:rPr>
      </w:pPr>
      <w:r w:rsidRPr="000F0DBE">
        <w:rPr>
          <w:rFonts w:ascii="Arial" w:hAnsi="Arial" w:cs="Arial"/>
        </w:rPr>
        <w:t>El contratista renuncia a ser requerido para efectos de constitución en mora y a la tasación proporcional de la pena.</w:t>
      </w:r>
    </w:p>
    <w:p w14:paraId="40682248" w14:textId="754E16A6" w:rsidR="005D0797" w:rsidRPr="000F0DBE" w:rsidRDefault="00452813" w:rsidP="000960E6">
      <w:pPr>
        <w:pStyle w:val="Prrafodelista"/>
        <w:numPr>
          <w:ilvl w:val="0"/>
          <w:numId w:val="1"/>
        </w:numPr>
        <w:spacing w:line="240" w:lineRule="auto"/>
        <w:rPr>
          <w:rFonts w:ascii="Arial" w:hAnsi="Arial" w:cs="Arial"/>
          <w:b/>
          <w:bCs/>
        </w:rPr>
      </w:pPr>
      <w:r w:rsidRPr="000F0DBE">
        <w:rPr>
          <w:rFonts w:ascii="Arial" w:hAnsi="Arial" w:cs="Arial"/>
          <w:b/>
          <w:bCs/>
        </w:rPr>
        <w:t>MODIFICACIÓN, TERMINACIÓN E INTERPRETACIÓN UNILATERAL</w:t>
      </w:r>
    </w:p>
    <w:p w14:paraId="57EC82EA" w14:textId="1C9E3A9F" w:rsidR="00D72B99" w:rsidRPr="000F0DBE" w:rsidRDefault="00452813" w:rsidP="0055041F">
      <w:pPr>
        <w:spacing w:line="240" w:lineRule="auto"/>
        <w:rPr>
          <w:rFonts w:ascii="Arial" w:hAnsi="Arial" w:cs="Arial"/>
        </w:rPr>
      </w:pPr>
      <w:r w:rsidRPr="000F0DBE">
        <w:rPr>
          <w:rFonts w:ascii="Arial" w:hAnsi="Arial" w:cs="Arial"/>
        </w:rPr>
        <w:t>En el contrato se pactarán las cláusulas excepcionales de interpretación, modificación y terminación unilateral que se encuentran consignadas en los artículos 15, 16 y 17 de la Ley 80 de 1993.</w:t>
      </w:r>
    </w:p>
    <w:p w14:paraId="6D534F65" w14:textId="0A247F48" w:rsidR="00452813" w:rsidRPr="000F0DBE" w:rsidRDefault="00452813" w:rsidP="000960E6">
      <w:pPr>
        <w:pStyle w:val="Prrafodelista"/>
        <w:numPr>
          <w:ilvl w:val="0"/>
          <w:numId w:val="1"/>
        </w:numPr>
        <w:spacing w:line="240" w:lineRule="auto"/>
        <w:rPr>
          <w:rFonts w:ascii="Arial" w:hAnsi="Arial" w:cs="Arial"/>
          <w:b/>
          <w:bCs/>
        </w:rPr>
      </w:pPr>
      <w:r w:rsidRPr="000F0DBE">
        <w:rPr>
          <w:rFonts w:ascii="Arial" w:hAnsi="Arial" w:cs="Arial"/>
          <w:b/>
          <w:bCs/>
        </w:rPr>
        <w:t>EVALUADOR</w:t>
      </w:r>
    </w:p>
    <w:p w14:paraId="7E5B2E8A" w14:textId="04A511F2" w:rsidR="005D6DB7" w:rsidRPr="000F0DBE" w:rsidRDefault="00452813" w:rsidP="00F5593F">
      <w:pPr>
        <w:spacing w:line="240" w:lineRule="auto"/>
        <w:jc w:val="both"/>
        <w:rPr>
          <w:rFonts w:ascii="Arial" w:hAnsi="Arial" w:cs="Arial"/>
          <w:bCs/>
        </w:rPr>
      </w:pPr>
      <w:r w:rsidRPr="000F0DBE">
        <w:rPr>
          <w:rFonts w:ascii="Arial" w:hAnsi="Arial" w:cs="Arial"/>
          <w:bCs/>
        </w:rPr>
        <w:t>La verificación y evaluación de las propuestas estará a cargo de</w:t>
      </w:r>
      <w:r w:rsidR="00393D5C" w:rsidRPr="000F0DBE">
        <w:rPr>
          <w:rFonts w:ascii="Arial" w:hAnsi="Arial" w:cs="Arial"/>
          <w:bCs/>
        </w:rPr>
        <w:t xml:space="preserve"> </w:t>
      </w:r>
      <w:r w:rsidRPr="000F0DBE">
        <w:rPr>
          <w:rFonts w:ascii="Arial" w:hAnsi="Arial" w:cs="Arial"/>
          <w:bCs/>
        </w:rPr>
        <w:t>l</w:t>
      </w:r>
      <w:r w:rsidR="00393D5C" w:rsidRPr="000F0DBE">
        <w:rPr>
          <w:rFonts w:ascii="Arial" w:hAnsi="Arial" w:cs="Arial"/>
          <w:bCs/>
        </w:rPr>
        <w:t>a</w:t>
      </w:r>
      <w:r w:rsidRPr="000F0DBE">
        <w:rPr>
          <w:rFonts w:ascii="Arial" w:hAnsi="Arial" w:cs="Arial"/>
          <w:bCs/>
        </w:rPr>
        <w:t xml:space="preserve"> </w:t>
      </w:r>
      <w:r w:rsidR="00393D5C" w:rsidRPr="000F0DBE">
        <w:rPr>
          <w:rFonts w:ascii="Arial" w:hAnsi="Arial" w:cs="Arial"/>
          <w:bCs/>
        </w:rPr>
        <w:t>Secretaria de Gobierno</w:t>
      </w:r>
      <w:r w:rsidR="00C05C70" w:rsidRPr="000F0DBE">
        <w:rPr>
          <w:rFonts w:ascii="Arial" w:hAnsi="Arial" w:cs="Arial"/>
          <w:bCs/>
        </w:rPr>
        <w:t xml:space="preserve"> </w:t>
      </w:r>
      <w:r w:rsidR="00F5593F" w:rsidRPr="000F0DBE">
        <w:rPr>
          <w:rFonts w:ascii="Arial" w:hAnsi="Arial" w:cs="Arial"/>
          <w:bCs/>
        </w:rPr>
        <w:t>Municipal</w:t>
      </w:r>
      <w:r w:rsidRPr="000F0DBE">
        <w:rPr>
          <w:rFonts w:ascii="Arial" w:hAnsi="Arial" w:cs="Arial"/>
          <w:bCs/>
        </w:rPr>
        <w:t xml:space="preserve"> quien</w:t>
      </w:r>
      <w:r w:rsidR="0087236E" w:rsidRPr="000F0DBE">
        <w:rPr>
          <w:rFonts w:ascii="Arial" w:hAnsi="Arial" w:cs="Arial"/>
          <w:bCs/>
        </w:rPr>
        <w:t xml:space="preserve"> </w:t>
      </w:r>
      <w:r w:rsidRPr="000F0DBE">
        <w:rPr>
          <w:rFonts w:ascii="Arial" w:hAnsi="Arial" w:cs="Arial"/>
          <w:bCs/>
        </w:rPr>
        <w:t>deberá</w:t>
      </w:r>
      <w:r w:rsidR="0087236E" w:rsidRPr="000F0DBE">
        <w:rPr>
          <w:rFonts w:ascii="Arial" w:hAnsi="Arial" w:cs="Arial"/>
          <w:bCs/>
        </w:rPr>
        <w:t xml:space="preserve"> </w:t>
      </w:r>
      <w:r w:rsidRPr="000F0DBE">
        <w:rPr>
          <w:rFonts w:ascii="Arial" w:hAnsi="Arial" w:cs="Arial"/>
          <w:bCs/>
        </w:rPr>
        <w:t xml:space="preserve">ceñirse exclusivamente a lo establecido en la presente invitación pública, </w:t>
      </w:r>
      <w:r w:rsidR="00DB7680" w:rsidRPr="000F0DBE">
        <w:rPr>
          <w:rFonts w:ascii="Arial" w:hAnsi="Arial" w:cs="Arial"/>
          <w:bCs/>
        </w:rPr>
        <w:t>de acuerdo con el</w:t>
      </w:r>
      <w:r w:rsidRPr="000F0DBE">
        <w:rPr>
          <w:rFonts w:ascii="Arial" w:hAnsi="Arial" w:cs="Arial"/>
          <w:bCs/>
        </w:rPr>
        <w:t xml:space="preserve"> Decreto 1082 de 2015.</w:t>
      </w:r>
    </w:p>
    <w:p w14:paraId="0F9EBA8F" w14:textId="706760A5" w:rsidR="000958E4" w:rsidRPr="000F0DBE" w:rsidRDefault="000958E4" w:rsidP="00177B63">
      <w:pPr>
        <w:rPr>
          <w:rFonts w:ascii="Arial" w:hAnsi="Arial" w:cs="Arial"/>
          <w:bCs/>
        </w:rPr>
      </w:pPr>
    </w:p>
    <w:p w14:paraId="7FE581FC" w14:textId="4BAE15A1" w:rsidR="00F32BE1" w:rsidRPr="000F0DBE" w:rsidRDefault="00F32BE1" w:rsidP="00177B63">
      <w:pPr>
        <w:rPr>
          <w:rFonts w:ascii="Arial" w:hAnsi="Arial" w:cs="Arial"/>
          <w:bCs/>
        </w:rPr>
      </w:pPr>
    </w:p>
    <w:p w14:paraId="2BB7ADF1" w14:textId="77777777" w:rsidR="006E1E3B" w:rsidRPr="000F0DBE" w:rsidRDefault="006E1E3B" w:rsidP="00177B63">
      <w:pPr>
        <w:rPr>
          <w:rFonts w:ascii="Arial" w:hAnsi="Arial" w:cs="Arial"/>
          <w:bCs/>
        </w:rPr>
      </w:pPr>
    </w:p>
    <w:p w14:paraId="0607C495" w14:textId="1059882C" w:rsidR="00DB7680" w:rsidRPr="000F0DBE" w:rsidRDefault="00C05C70" w:rsidP="00BF2F83">
      <w:pPr>
        <w:jc w:val="center"/>
        <w:rPr>
          <w:rFonts w:ascii="Arial" w:hAnsi="Arial" w:cs="Arial"/>
          <w:b/>
          <w:bCs/>
        </w:rPr>
      </w:pPr>
      <w:r w:rsidRPr="000F0DBE">
        <w:rPr>
          <w:rFonts w:ascii="Arial" w:hAnsi="Arial" w:cs="Arial"/>
          <w:b/>
          <w:bCs/>
        </w:rPr>
        <w:t>VÍCTOR FÉLIX SABOGAL ARBOLEDA</w:t>
      </w:r>
      <w:r w:rsidR="005D0797" w:rsidRPr="000F0DBE">
        <w:rPr>
          <w:rFonts w:ascii="Arial" w:hAnsi="Arial" w:cs="Arial"/>
          <w:b/>
          <w:bCs/>
        </w:rPr>
        <w:br/>
        <w:t xml:space="preserve">ALCALDE </w:t>
      </w:r>
      <w:r w:rsidR="005D0797" w:rsidRPr="000F0DBE">
        <w:rPr>
          <w:rFonts w:ascii="Arial" w:hAnsi="Arial" w:cs="Arial"/>
          <w:b/>
          <w:bCs/>
        </w:rPr>
        <w:br/>
        <w:t xml:space="preserve">MUNICIPIO DE </w:t>
      </w:r>
      <w:r w:rsidRPr="000F0DBE">
        <w:rPr>
          <w:rFonts w:ascii="Arial" w:hAnsi="Arial" w:cs="Arial"/>
          <w:b/>
          <w:bCs/>
        </w:rPr>
        <w:t>MORALES</w:t>
      </w:r>
      <w:r w:rsidR="005D0797" w:rsidRPr="000F0DBE">
        <w:rPr>
          <w:rFonts w:ascii="Arial" w:hAnsi="Arial" w:cs="Arial"/>
          <w:b/>
          <w:bCs/>
        </w:rPr>
        <w:t xml:space="preserve"> (CAUCA)</w:t>
      </w:r>
    </w:p>
    <w:p w14:paraId="7F76EEB4" w14:textId="531713F2" w:rsidR="00D2610B" w:rsidRPr="000F0DBE" w:rsidRDefault="00177B63" w:rsidP="00E13CF9">
      <w:pPr>
        <w:spacing w:after="0" w:line="240" w:lineRule="auto"/>
        <w:rPr>
          <w:rFonts w:ascii="Arial" w:hAnsi="Arial" w:cs="Arial"/>
          <w:b/>
          <w:color w:val="000000"/>
          <w:lang w:val="es-CO"/>
        </w:rPr>
      </w:pPr>
      <w:r w:rsidRPr="000F0DBE">
        <w:rPr>
          <w:rFonts w:ascii="Arial" w:hAnsi="Arial" w:cs="Arial"/>
          <w:b/>
        </w:rPr>
        <w:br w:type="page"/>
      </w:r>
      <w:r w:rsidR="00E13CF9" w:rsidRPr="000F0DBE">
        <w:rPr>
          <w:rFonts w:ascii="Arial" w:hAnsi="Arial" w:cs="Arial"/>
          <w:b/>
        </w:rPr>
        <w:lastRenderedPageBreak/>
        <w:t>A</w:t>
      </w:r>
      <w:r w:rsidR="00D2610B" w:rsidRPr="000F0DBE">
        <w:rPr>
          <w:rFonts w:ascii="Arial" w:hAnsi="Arial" w:cs="Arial"/>
          <w:b/>
        </w:rPr>
        <w:t>NEXO Nro. 1. CARTA DE PRESENTACIÓN DE LA PROPUESTA.</w:t>
      </w:r>
    </w:p>
    <w:p w14:paraId="10B07896" w14:textId="77777777" w:rsidR="00D2610B" w:rsidRPr="000F0DBE" w:rsidRDefault="00D2610B" w:rsidP="00453F25">
      <w:pPr>
        <w:autoSpaceDE w:val="0"/>
        <w:autoSpaceDN w:val="0"/>
        <w:adjustRightInd w:val="0"/>
        <w:spacing w:after="0" w:line="240" w:lineRule="auto"/>
        <w:jc w:val="both"/>
        <w:rPr>
          <w:rFonts w:ascii="Arial" w:hAnsi="Arial" w:cs="Arial"/>
          <w:b/>
        </w:rPr>
      </w:pPr>
    </w:p>
    <w:p w14:paraId="68E1ACD9" w14:textId="77777777" w:rsidR="00DA1452" w:rsidRPr="000F0DBE" w:rsidRDefault="00DA1452" w:rsidP="00453F25">
      <w:pPr>
        <w:autoSpaceDE w:val="0"/>
        <w:autoSpaceDN w:val="0"/>
        <w:adjustRightInd w:val="0"/>
        <w:spacing w:after="0" w:line="240" w:lineRule="auto"/>
        <w:jc w:val="both"/>
        <w:rPr>
          <w:rFonts w:ascii="Arial" w:hAnsi="Arial" w:cs="Arial"/>
          <w:b/>
        </w:rPr>
      </w:pPr>
    </w:p>
    <w:p w14:paraId="797EF5FD" w14:textId="77777777" w:rsidR="00DB528A" w:rsidRPr="000F0DBE" w:rsidRDefault="00DB528A" w:rsidP="00DB528A">
      <w:pPr>
        <w:autoSpaceDE w:val="0"/>
        <w:autoSpaceDN w:val="0"/>
        <w:adjustRightInd w:val="0"/>
        <w:spacing w:after="0" w:line="240" w:lineRule="auto"/>
        <w:jc w:val="both"/>
        <w:rPr>
          <w:rFonts w:ascii="Arial" w:hAnsi="Arial" w:cs="Arial"/>
        </w:rPr>
      </w:pPr>
      <w:r w:rsidRPr="000F0DBE">
        <w:rPr>
          <w:rFonts w:ascii="Arial" w:hAnsi="Arial" w:cs="Arial"/>
        </w:rPr>
        <w:t>Señores:</w:t>
      </w:r>
    </w:p>
    <w:p w14:paraId="16AFEB01" w14:textId="77777777" w:rsidR="00DB528A" w:rsidRPr="000F0DBE" w:rsidRDefault="00DB528A" w:rsidP="00DB528A">
      <w:pPr>
        <w:autoSpaceDE w:val="0"/>
        <w:autoSpaceDN w:val="0"/>
        <w:adjustRightInd w:val="0"/>
        <w:spacing w:after="0" w:line="240" w:lineRule="auto"/>
        <w:jc w:val="both"/>
        <w:rPr>
          <w:rFonts w:ascii="Arial" w:hAnsi="Arial" w:cs="Arial"/>
          <w:b/>
        </w:rPr>
      </w:pPr>
      <w:r w:rsidRPr="000F0DBE">
        <w:rPr>
          <w:rFonts w:ascii="Arial" w:hAnsi="Arial" w:cs="Arial"/>
          <w:b/>
        </w:rPr>
        <w:t>ALCALDÍA MUNICIPAL</w:t>
      </w:r>
    </w:p>
    <w:p w14:paraId="75D7396F" w14:textId="010EA474" w:rsidR="00DB528A" w:rsidRPr="000F0DBE" w:rsidRDefault="00C05C70" w:rsidP="00DB528A">
      <w:pPr>
        <w:autoSpaceDE w:val="0"/>
        <w:autoSpaceDN w:val="0"/>
        <w:adjustRightInd w:val="0"/>
        <w:spacing w:after="0" w:line="240" w:lineRule="auto"/>
        <w:jc w:val="both"/>
        <w:rPr>
          <w:rFonts w:ascii="Arial" w:hAnsi="Arial" w:cs="Arial"/>
        </w:rPr>
      </w:pPr>
      <w:r w:rsidRPr="000F0DBE">
        <w:rPr>
          <w:rFonts w:ascii="Arial" w:hAnsi="Arial" w:cs="Arial"/>
        </w:rPr>
        <w:t>MORALES</w:t>
      </w:r>
      <w:r w:rsidR="00DB528A" w:rsidRPr="000F0DBE">
        <w:rPr>
          <w:rFonts w:ascii="Arial" w:hAnsi="Arial" w:cs="Arial"/>
        </w:rPr>
        <w:t xml:space="preserve">– </w:t>
      </w:r>
      <w:r w:rsidR="001943BF" w:rsidRPr="000F0DBE">
        <w:rPr>
          <w:rFonts w:ascii="Arial" w:hAnsi="Arial" w:cs="Arial"/>
        </w:rPr>
        <w:t>CAUCA</w:t>
      </w:r>
    </w:p>
    <w:p w14:paraId="5CC360BE" w14:textId="77777777" w:rsidR="00DB528A" w:rsidRPr="000F0DBE" w:rsidRDefault="00DB528A" w:rsidP="00DB528A">
      <w:pPr>
        <w:autoSpaceDE w:val="0"/>
        <w:autoSpaceDN w:val="0"/>
        <w:adjustRightInd w:val="0"/>
        <w:spacing w:after="0" w:line="240" w:lineRule="auto"/>
        <w:jc w:val="both"/>
        <w:rPr>
          <w:rFonts w:ascii="Arial" w:hAnsi="Arial" w:cs="Arial"/>
        </w:rPr>
      </w:pPr>
    </w:p>
    <w:p w14:paraId="4E6337F5" w14:textId="77777777" w:rsidR="00DB528A" w:rsidRPr="000F0DBE" w:rsidRDefault="00DB528A" w:rsidP="00DB528A">
      <w:pPr>
        <w:autoSpaceDE w:val="0"/>
        <w:autoSpaceDN w:val="0"/>
        <w:adjustRightInd w:val="0"/>
        <w:spacing w:after="0" w:line="240" w:lineRule="auto"/>
        <w:jc w:val="both"/>
        <w:rPr>
          <w:rFonts w:ascii="Arial" w:hAnsi="Arial" w:cs="Arial"/>
          <w:b/>
        </w:rPr>
      </w:pPr>
    </w:p>
    <w:p w14:paraId="4F66912A" w14:textId="77777777" w:rsidR="00DB528A" w:rsidRPr="000F0DBE" w:rsidRDefault="00DB528A" w:rsidP="00DB528A">
      <w:pPr>
        <w:autoSpaceDE w:val="0"/>
        <w:autoSpaceDN w:val="0"/>
        <w:adjustRightInd w:val="0"/>
        <w:spacing w:after="0" w:line="240" w:lineRule="auto"/>
        <w:jc w:val="both"/>
        <w:rPr>
          <w:rFonts w:ascii="Arial" w:hAnsi="Arial" w:cs="Arial"/>
        </w:rPr>
      </w:pPr>
      <w:r w:rsidRPr="000F0DBE">
        <w:rPr>
          <w:rFonts w:ascii="Arial" w:hAnsi="Arial" w:cs="Arial"/>
          <w:b/>
        </w:rPr>
        <w:t xml:space="preserve">REFERENCIA: </w:t>
      </w:r>
      <w:r w:rsidRPr="000F0DBE">
        <w:rPr>
          <w:rFonts w:ascii="Arial" w:hAnsi="Arial" w:cs="Arial"/>
        </w:rPr>
        <w:t>PRESENTACIÓN DE PROPUESTA</w:t>
      </w:r>
    </w:p>
    <w:p w14:paraId="2CDBC5F6" w14:textId="16CCCBB7" w:rsidR="00DB528A" w:rsidRPr="000F0DBE" w:rsidRDefault="00DB528A" w:rsidP="00DB528A">
      <w:pPr>
        <w:autoSpaceDE w:val="0"/>
        <w:autoSpaceDN w:val="0"/>
        <w:adjustRightInd w:val="0"/>
        <w:spacing w:after="0" w:line="240" w:lineRule="auto"/>
        <w:jc w:val="both"/>
        <w:rPr>
          <w:rFonts w:ascii="Arial" w:hAnsi="Arial" w:cs="Arial"/>
        </w:rPr>
      </w:pPr>
      <w:r w:rsidRPr="000F0DBE">
        <w:rPr>
          <w:rFonts w:ascii="Arial" w:hAnsi="Arial" w:cs="Arial"/>
          <w:b/>
        </w:rPr>
        <w:t xml:space="preserve">CONVOCATORIA PÚBLICA: </w:t>
      </w:r>
      <w:r w:rsidR="001943BF" w:rsidRPr="000F0DBE">
        <w:rPr>
          <w:rFonts w:ascii="Arial" w:hAnsi="Arial" w:cs="Arial"/>
        </w:rPr>
        <w:t>IMC-</w:t>
      </w:r>
      <w:r w:rsidR="00C05C70" w:rsidRPr="000F0DBE">
        <w:rPr>
          <w:rFonts w:ascii="Arial" w:hAnsi="Arial" w:cs="Arial"/>
        </w:rPr>
        <w:t>073</w:t>
      </w:r>
      <w:r w:rsidR="001943BF" w:rsidRPr="000F0DBE">
        <w:rPr>
          <w:rFonts w:ascii="Arial" w:hAnsi="Arial" w:cs="Arial"/>
        </w:rPr>
        <w:t>-202</w:t>
      </w:r>
      <w:r w:rsidR="0040509F" w:rsidRPr="000F0DBE">
        <w:rPr>
          <w:rFonts w:ascii="Arial" w:hAnsi="Arial" w:cs="Arial"/>
        </w:rPr>
        <w:t>3</w:t>
      </w:r>
    </w:p>
    <w:p w14:paraId="06462FB5" w14:textId="19BE2F1C" w:rsidR="00DB528A" w:rsidRPr="000F0DBE" w:rsidRDefault="00DB528A" w:rsidP="00DB528A">
      <w:pPr>
        <w:autoSpaceDE w:val="0"/>
        <w:autoSpaceDN w:val="0"/>
        <w:adjustRightInd w:val="0"/>
        <w:spacing w:after="0" w:line="240" w:lineRule="auto"/>
        <w:jc w:val="both"/>
        <w:rPr>
          <w:rFonts w:ascii="Arial" w:hAnsi="Arial" w:cs="Arial"/>
          <w:bCs/>
        </w:rPr>
      </w:pPr>
      <w:r w:rsidRPr="000F0DBE">
        <w:rPr>
          <w:rFonts w:ascii="Arial" w:hAnsi="Arial" w:cs="Arial"/>
          <w:b/>
        </w:rPr>
        <w:t xml:space="preserve">ENTIDAD </w:t>
      </w:r>
      <w:r w:rsidRPr="000F0DBE">
        <w:rPr>
          <w:rFonts w:ascii="Arial" w:hAnsi="Arial" w:cs="Arial"/>
          <w:bCs/>
        </w:rPr>
        <w:t xml:space="preserve">CONVOCANTE: MUNICIPIO </w:t>
      </w:r>
      <w:r w:rsidR="006C61A6">
        <w:rPr>
          <w:rFonts w:ascii="Arial" w:hAnsi="Arial" w:cs="Arial"/>
          <w:bCs/>
        </w:rPr>
        <w:t>MORALES</w:t>
      </w:r>
      <w:r w:rsidRPr="000F0DBE">
        <w:rPr>
          <w:rFonts w:ascii="Arial" w:hAnsi="Arial" w:cs="Arial"/>
          <w:bCs/>
        </w:rPr>
        <w:t>– CAUCA</w:t>
      </w:r>
    </w:p>
    <w:p w14:paraId="00660FE8" w14:textId="42758708" w:rsidR="0087236E" w:rsidRPr="000F0DBE" w:rsidRDefault="00D2610B" w:rsidP="0040509F">
      <w:pPr>
        <w:jc w:val="both"/>
        <w:rPr>
          <w:rFonts w:ascii="Arial" w:hAnsi="Arial" w:cs="Arial"/>
        </w:rPr>
      </w:pPr>
      <w:r w:rsidRPr="000F0DBE">
        <w:rPr>
          <w:rFonts w:ascii="Arial" w:hAnsi="Arial" w:cs="Arial"/>
          <w:b/>
        </w:rPr>
        <w:t>OBJETO:</w:t>
      </w:r>
      <w:r w:rsidR="008A13DD" w:rsidRPr="000F0DBE">
        <w:rPr>
          <w:rFonts w:ascii="Arial" w:hAnsi="Arial" w:cs="Arial"/>
          <w:bCs/>
        </w:rPr>
        <w:t xml:space="preserve"> </w:t>
      </w:r>
      <w:r w:rsidR="00C05C70" w:rsidRPr="000F0DBE">
        <w:rPr>
          <w:rFonts w:ascii="Arial" w:hAnsi="Arial" w:cs="Arial"/>
          <w:bCs/>
        </w:rPr>
        <w:t>CONSULTORÍA PARA LA ESTRUCTURACIÓN Y FORMULACIÓN DE LA POLÍTICA PÚBLICA DE LIBERTAD RELIGIOSA Y DE CULTOS Y CONSOLIDACIÓN DE LA POLÍTICA PÚBLICA DE JUVENTUDES DEL MUNICIPIO DE MORALES CAUCA.</w:t>
      </w:r>
      <w:r w:rsidR="00C05C70" w:rsidRPr="000F0DBE">
        <w:rPr>
          <w:rFonts w:ascii="Arial" w:hAnsi="Arial" w:cs="Arial"/>
          <w:bCs/>
        </w:rPr>
        <w:t xml:space="preserve"> </w:t>
      </w:r>
    </w:p>
    <w:p w14:paraId="08C12756" w14:textId="667CEDFA" w:rsidR="00D05611" w:rsidRPr="000F0DBE" w:rsidRDefault="00D05611" w:rsidP="0087236E">
      <w:pPr>
        <w:autoSpaceDE w:val="0"/>
        <w:autoSpaceDN w:val="0"/>
        <w:adjustRightInd w:val="0"/>
        <w:spacing w:after="0" w:line="240" w:lineRule="auto"/>
        <w:ind w:left="45"/>
        <w:jc w:val="both"/>
        <w:rPr>
          <w:rFonts w:ascii="Arial" w:hAnsi="Arial" w:cs="Arial"/>
        </w:rPr>
      </w:pPr>
    </w:p>
    <w:p w14:paraId="6905A35F" w14:textId="77777777" w:rsidR="00D2610B" w:rsidRPr="000F0DBE" w:rsidRDefault="00D2610B" w:rsidP="00453F25">
      <w:pPr>
        <w:autoSpaceDE w:val="0"/>
        <w:autoSpaceDN w:val="0"/>
        <w:adjustRightInd w:val="0"/>
        <w:spacing w:after="0" w:line="240" w:lineRule="auto"/>
        <w:jc w:val="both"/>
        <w:rPr>
          <w:rFonts w:ascii="Arial" w:hAnsi="Arial" w:cs="Arial"/>
        </w:rPr>
      </w:pPr>
      <w:r w:rsidRPr="000F0DBE">
        <w:rPr>
          <w:rFonts w:ascii="Arial" w:hAnsi="Arial" w:cs="Arial"/>
        </w:rPr>
        <w:t xml:space="preserve">Cordial saludo, </w:t>
      </w:r>
    </w:p>
    <w:p w14:paraId="1859731E" w14:textId="77777777" w:rsidR="00D2610B" w:rsidRPr="000F0DBE" w:rsidRDefault="00D2610B" w:rsidP="00453F25">
      <w:pPr>
        <w:autoSpaceDE w:val="0"/>
        <w:autoSpaceDN w:val="0"/>
        <w:adjustRightInd w:val="0"/>
        <w:spacing w:after="0" w:line="240" w:lineRule="auto"/>
        <w:jc w:val="both"/>
        <w:rPr>
          <w:rFonts w:ascii="Arial" w:hAnsi="Arial" w:cs="Arial"/>
        </w:rPr>
      </w:pPr>
    </w:p>
    <w:p w14:paraId="3AA20630" w14:textId="06EA607D" w:rsidR="00D2610B" w:rsidRPr="000F0DBE" w:rsidRDefault="00D2610B" w:rsidP="00453F25">
      <w:pPr>
        <w:autoSpaceDE w:val="0"/>
        <w:autoSpaceDN w:val="0"/>
        <w:adjustRightInd w:val="0"/>
        <w:spacing w:after="0" w:line="240" w:lineRule="auto"/>
        <w:jc w:val="both"/>
        <w:rPr>
          <w:rFonts w:ascii="Arial" w:hAnsi="Arial" w:cs="Arial"/>
        </w:rPr>
      </w:pPr>
      <w:r w:rsidRPr="000F0DBE">
        <w:rPr>
          <w:rFonts w:ascii="Arial" w:hAnsi="Arial" w:cs="Arial"/>
        </w:rPr>
        <w:t xml:space="preserve">Por medio del presente, _________________________ identificado con C.C. Nro. ______________ de _______________, </w:t>
      </w:r>
      <w:r w:rsidR="000D6AE1" w:rsidRPr="000F0DBE">
        <w:rPr>
          <w:rFonts w:ascii="Arial" w:hAnsi="Arial" w:cs="Arial"/>
        </w:rPr>
        <w:t>(actuando</w:t>
      </w:r>
      <w:r w:rsidR="006575DC" w:rsidRPr="000F0DBE">
        <w:rPr>
          <w:rFonts w:ascii="Arial" w:hAnsi="Arial" w:cs="Arial"/>
        </w:rPr>
        <w:t xml:space="preserve"> </w:t>
      </w:r>
      <w:r w:rsidR="000D6AE1" w:rsidRPr="000F0DBE">
        <w:rPr>
          <w:rFonts w:ascii="Arial" w:hAnsi="Arial" w:cs="Arial"/>
        </w:rPr>
        <w:t xml:space="preserve">en </w:t>
      </w:r>
      <w:r w:rsidR="000757E6" w:rsidRPr="000F0DBE">
        <w:rPr>
          <w:rFonts w:ascii="Arial" w:hAnsi="Arial" w:cs="Arial"/>
        </w:rPr>
        <w:t xml:space="preserve">nombre propio, o </w:t>
      </w:r>
      <w:r w:rsidR="000D6AE1" w:rsidRPr="000F0DBE">
        <w:rPr>
          <w:rFonts w:ascii="Arial" w:hAnsi="Arial" w:cs="Arial"/>
        </w:rPr>
        <w:t>calidad de representante legal de</w:t>
      </w:r>
      <w:r w:rsidR="003E0D52" w:rsidRPr="000F0DBE">
        <w:rPr>
          <w:rFonts w:ascii="Arial" w:hAnsi="Arial" w:cs="Arial"/>
        </w:rPr>
        <w:t xml:space="preserve"> la sociedad, o </w:t>
      </w:r>
      <w:r w:rsidR="00D123E5" w:rsidRPr="000F0DBE">
        <w:rPr>
          <w:rFonts w:ascii="Arial" w:hAnsi="Arial" w:cs="Arial"/>
        </w:rPr>
        <w:t>en calidad de integrantes del consorcio o unión temporal</w:t>
      </w:r>
      <w:r w:rsidR="00E444A6" w:rsidRPr="000F0DBE">
        <w:rPr>
          <w:rFonts w:ascii="Arial" w:hAnsi="Arial" w:cs="Arial"/>
        </w:rPr>
        <w:t xml:space="preserve"> “</w:t>
      </w:r>
      <w:r w:rsidR="00D123E5" w:rsidRPr="000F0DBE">
        <w:rPr>
          <w:rFonts w:ascii="Arial" w:hAnsi="Arial" w:cs="Arial"/>
        </w:rPr>
        <w:t>…</w:t>
      </w:r>
      <w:r w:rsidR="00E444A6" w:rsidRPr="000F0DBE">
        <w:rPr>
          <w:rFonts w:ascii="Arial" w:hAnsi="Arial" w:cs="Arial"/>
        </w:rPr>
        <w:t>”</w:t>
      </w:r>
      <w:r w:rsidR="000D6AE1" w:rsidRPr="000F0DBE">
        <w:rPr>
          <w:rFonts w:ascii="Arial" w:hAnsi="Arial" w:cs="Arial"/>
        </w:rPr>
        <w:t xml:space="preserve">) </w:t>
      </w:r>
      <w:r w:rsidRPr="000F0DBE">
        <w:rPr>
          <w:rFonts w:ascii="Arial" w:hAnsi="Arial" w:cs="Arial"/>
        </w:rPr>
        <w:t>me permito presentar ante usted oferta para el proceso de contratación convocad</w:t>
      </w:r>
      <w:r w:rsidR="00E16814" w:rsidRPr="000F0DBE">
        <w:rPr>
          <w:rFonts w:ascii="Arial" w:hAnsi="Arial" w:cs="Arial"/>
        </w:rPr>
        <w:t xml:space="preserve">o bajo el número </w:t>
      </w:r>
      <w:r w:rsidR="001943BF" w:rsidRPr="000F0DBE">
        <w:rPr>
          <w:rFonts w:ascii="Arial" w:hAnsi="Arial" w:cs="Arial"/>
        </w:rPr>
        <w:t>IMC-</w:t>
      </w:r>
      <w:r w:rsidR="00C05C70" w:rsidRPr="000F0DBE">
        <w:rPr>
          <w:rFonts w:ascii="Arial" w:hAnsi="Arial" w:cs="Arial"/>
        </w:rPr>
        <w:t>073</w:t>
      </w:r>
      <w:r w:rsidR="001943BF" w:rsidRPr="000F0DBE">
        <w:rPr>
          <w:rFonts w:ascii="Arial" w:hAnsi="Arial" w:cs="Arial"/>
        </w:rPr>
        <w:t>-202</w:t>
      </w:r>
      <w:r w:rsidR="0040509F" w:rsidRPr="000F0DBE">
        <w:rPr>
          <w:rFonts w:ascii="Arial" w:hAnsi="Arial" w:cs="Arial"/>
        </w:rPr>
        <w:t>3</w:t>
      </w:r>
      <w:r w:rsidRPr="000F0DBE">
        <w:rPr>
          <w:rFonts w:ascii="Arial" w:hAnsi="Arial" w:cs="Arial"/>
        </w:rPr>
        <w:t>, para lo cual reali</w:t>
      </w:r>
      <w:r w:rsidR="00365F77" w:rsidRPr="000F0DBE">
        <w:rPr>
          <w:rFonts w:ascii="Arial" w:hAnsi="Arial" w:cs="Arial"/>
        </w:rPr>
        <w:t>zo las siguientes declaraciones:</w:t>
      </w:r>
    </w:p>
    <w:p w14:paraId="74D4336E" w14:textId="77777777" w:rsidR="00D2610B" w:rsidRPr="000F0DBE" w:rsidRDefault="00D2610B" w:rsidP="00453F25">
      <w:pPr>
        <w:autoSpaceDE w:val="0"/>
        <w:autoSpaceDN w:val="0"/>
        <w:adjustRightInd w:val="0"/>
        <w:spacing w:after="0" w:line="240" w:lineRule="auto"/>
        <w:jc w:val="both"/>
        <w:rPr>
          <w:rFonts w:ascii="Arial" w:hAnsi="Arial" w:cs="Arial"/>
        </w:rPr>
      </w:pPr>
    </w:p>
    <w:p w14:paraId="0BC5F48E" w14:textId="77777777" w:rsidR="00D261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1. Que esta propuesta y el contrato que llegara a celebrarse, solo compromete a</w:t>
      </w:r>
      <w:r w:rsidR="008A13DD" w:rsidRPr="000F0DBE">
        <w:rPr>
          <w:rFonts w:ascii="Arial" w:hAnsi="Arial" w:cs="Arial"/>
          <w:lang w:val="es-CO"/>
        </w:rPr>
        <w:t xml:space="preserve"> </w:t>
      </w:r>
      <w:r w:rsidRPr="000F0DBE">
        <w:rPr>
          <w:rFonts w:ascii="Arial" w:hAnsi="Arial" w:cs="Arial"/>
          <w:lang w:val="es-CO"/>
        </w:rPr>
        <w:t>l</w:t>
      </w:r>
      <w:r w:rsidR="008A13DD" w:rsidRPr="000F0DBE">
        <w:rPr>
          <w:rFonts w:ascii="Arial" w:hAnsi="Arial" w:cs="Arial"/>
          <w:lang w:val="es-CO"/>
        </w:rPr>
        <w:t>os</w:t>
      </w:r>
      <w:r w:rsidRPr="000F0DBE">
        <w:rPr>
          <w:rFonts w:ascii="Arial" w:hAnsi="Arial" w:cs="Arial"/>
          <w:lang w:val="es-CO"/>
        </w:rPr>
        <w:t xml:space="preserve"> firmantes de esta carta.</w:t>
      </w:r>
    </w:p>
    <w:p w14:paraId="4443AD26" w14:textId="77777777" w:rsidR="00D261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2. Que ninguna entidad o persona distinta, del firmante tiene interés en esta propuesta ni en el contrato probable que de ella se derive.</w:t>
      </w:r>
    </w:p>
    <w:p w14:paraId="7356622B" w14:textId="77777777" w:rsidR="00D261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3. Que he verificado las condiciones establecidas en la invitación a contratar y las acepto.</w:t>
      </w:r>
    </w:p>
    <w:p w14:paraId="540103E1" w14:textId="77777777" w:rsidR="00D261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4. Que no me hallo incurso en causal alguna de inhabilidad e</w:t>
      </w:r>
      <w:r w:rsidR="006049AD" w:rsidRPr="000F0DBE">
        <w:rPr>
          <w:rFonts w:ascii="Arial" w:hAnsi="Arial" w:cs="Arial"/>
          <w:lang w:val="es-CO"/>
        </w:rPr>
        <w:t xml:space="preserve"> </w:t>
      </w:r>
      <w:r w:rsidRPr="000F0DBE">
        <w:rPr>
          <w:rFonts w:ascii="Arial" w:hAnsi="Arial" w:cs="Arial"/>
          <w:lang w:val="es-CO"/>
        </w:rPr>
        <w:t>incompatibilidad de las señaladas en la ley y no me encuentro en</w:t>
      </w:r>
      <w:r w:rsidR="006049AD" w:rsidRPr="000F0DBE">
        <w:rPr>
          <w:rFonts w:ascii="Arial" w:hAnsi="Arial" w:cs="Arial"/>
          <w:lang w:val="es-CO"/>
        </w:rPr>
        <w:t xml:space="preserve"> </w:t>
      </w:r>
      <w:r w:rsidRPr="000F0DBE">
        <w:rPr>
          <w:rFonts w:ascii="Arial" w:hAnsi="Arial" w:cs="Arial"/>
          <w:lang w:val="es-CO"/>
        </w:rPr>
        <w:t>ninguno de los eventos de prohibiciones especiales para contratar.</w:t>
      </w:r>
    </w:p>
    <w:p w14:paraId="45FEBD1C" w14:textId="77777777" w:rsidR="00D261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5. Que he recibido las siguientes adendas de los documentos de la</w:t>
      </w:r>
    </w:p>
    <w:p w14:paraId="58A9A400" w14:textId="77777777" w:rsidR="00D261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invitación_________________(indicar el numero y la fecha de cada uno si las hubiere)y acepto su contenido.</w:t>
      </w:r>
    </w:p>
    <w:p w14:paraId="7F05831D" w14:textId="77777777" w:rsidR="00D261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 xml:space="preserve">6. Que me comprometo a ejecutar totalmente </w:t>
      </w:r>
      <w:r w:rsidR="006049AD" w:rsidRPr="000F0DBE">
        <w:rPr>
          <w:rFonts w:ascii="Arial" w:hAnsi="Arial" w:cs="Arial"/>
          <w:lang w:val="es-CO"/>
        </w:rPr>
        <w:t xml:space="preserve">el contrato </w:t>
      </w:r>
      <w:r w:rsidRPr="000F0DBE">
        <w:rPr>
          <w:rFonts w:ascii="Arial" w:hAnsi="Arial" w:cs="Arial"/>
          <w:lang w:val="es-CO"/>
        </w:rPr>
        <w:t>en el plazo establecido por la entidad.</w:t>
      </w:r>
    </w:p>
    <w:p w14:paraId="1183FE0D" w14:textId="77777777" w:rsidR="009D6D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 xml:space="preserve">7. Que aceptamos las </w:t>
      </w:r>
      <w:r w:rsidR="009D6D0B" w:rsidRPr="000F0DBE">
        <w:rPr>
          <w:rFonts w:ascii="Arial" w:hAnsi="Arial" w:cs="Arial"/>
          <w:lang w:val="es-CO"/>
        </w:rPr>
        <w:t>condiciones establecidas en la invitación pública y estudios previos del proceso.</w:t>
      </w:r>
      <w:r w:rsidRPr="000F0DBE">
        <w:rPr>
          <w:rFonts w:ascii="Arial" w:hAnsi="Arial" w:cs="Arial"/>
          <w:lang w:val="es-CO"/>
        </w:rPr>
        <w:t xml:space="preserve"> </w:t>
      </w:r>
    </w:p>
    <w:p w14:paraId="0FB5FEC9" w14:textId="77777777" w:rsidR="00D261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8. Que no he sido sancionado mediante acto administrativo ejecutoriado por ninguna entidad oficial dentro de los últimos cinco (5) añ</w:t>
      </w:r>
      <w:r w:rsidR="009D6D0B" w:rsidRPr="000F0DBE">
        <w:rPr>
          <w:rFonts w:ascii="Arial" w:hAnsi="Arial" w:cs="Arial"/>
          <w:lang w:val="es-CO"/>
        </w:rPr>
        <w:t>os anteriores al cierre de este proceso.</w:t>
      </w:r>
    </w:p>
    <w:p w14:paraId="53FC1220" w14:textId="77777777" w:rsidR="00D261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7. Que si se me adjudica el contrato, me comprometo a constituir</w:t>
      </w:r>
      <w:r w:rsidR="00B7053C" w:rsidRPr="000F0DBE">
        <w:rPr>
          <w:rFonts w:ascii="Arial" w:hAnsi="Arial" w:cs="Arial"/>
          <w:lang w:val="es-CO"/>
        </w:rPr>
        <w:t xml:space="preserve"> </w:t>
      </w:r>
      <w:r w:rsidRPr="000F0DBE">
        <w:rPr>
          <w:rFonts w:ascii="Arial" w:hAnsi="Arial" w:cs="Arial"/>
          <w:lang w:val="es-CO"/>
        </w:rPr>
        <w:t xml:space="preserve">las garantías que se estipulan en </w:t>
      </w:r>
      <w:r w:rsidR="00B7053C" w:rsidRPr="000F0DBE">
        <w:rPr>
          <w:rFonts w:ascii="Arial" w:hAnsi="Arial" w:cs="Arial"/>
          <w:lang w:val="es-CO"/>
        </w:rPr>
        <w:t>los estudios previos y convocatoria pública</w:t>
      </w:r>
      <w:r w:rsidRPr="000F0DBE">
        <w:rPr>
          <w:rFonts w:ascii="Arial" w:hAnsi="Arial" w:cs="Arial"/>
          <w:lang w:val="es-CO"/>
        </w:rPr>
        <w:t>, que he leído y aceptado en su totalidad.</w:t>
      </w:r>
    </w:p>
    <w:p w14:paraId="2DD5CC52" w14:textId="77777777" w:rsidR="00BF2F83" w:rsidRPr="000F0DBE" w:rsidRDefault="00BF2F83" w:rsidP="00453F25">
      <w:pPr>
        <w:autoSpaceDE w:val="0"/>
        <w:autoSpaceDN w:val="0"/>
        <w:adjustRightInd w:val="0"/>
        <w:spacing w:after="0" w:line="240" w:lineRule="auto"/>
        <w:jc w:val="both"/>
        <w:rPr>
          <w:rFonts w:ascii="Arial" w:hAnsi="Arial" w:cs="Arial"/>
          <w:lang w:val="es-CO"/>
        </w:rPr>
      </w:pPr>
    </w:p>
    <w:p w14:paraId="79934CD8" w14:textId="23EBF2FE" w:rsidR="00D261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t>Atentamente.</w:t>
      </w:r>
    </w:p>
    <w:p w14:paraId="22F7E505" w14:textId="77777777" w:rsidR="00D2610B" w:rsidRPr="000F0DBE" w:rsidRDefault="00D2610B" w:rsidP="00453F25">
      <w:pPr>
        <w:autoSpaceDE w:val="0"/>
        <w:autoSpaceDN w:val="0"/>
        <w:adjustRightInd w:val="0"/>
        <w:spacing w:after="0" w:line="240" w:lineRule="auto"/>
        <w:jc w:val="both"/>
        <w:rPr>
          <w:rFonts w:ascii="Arial" w:hAnsi="Arial" w:cs="Arial"/>
          <w:lang w:val="es-CO"/>
        </w:rPr>
      </w:pPr>
    </w:p>
    <w:p w14:paraId="1B19AFAF" w14:textId="77777777" w:rsidR="00D2610B" w:rsidRPr="000F0DBE" w:rsidRDefault="00D2610B" w:rsidP="00453F25">
      <w:pPr>
        <w:autoSpaceDE w:val="0"/>
        <w:autoSpaceDN w:val="0"/>
        <w:adjustRightInd w:val="0"/>
        <w:spacing w:after="0" w:line="240" w:lineRule="auto"/>
        <w:jc w:val="both"/>
        <w:rPr>
          <w:rFonts w:ascii="Arial" w:hAnsi="Arial" w:cs="Arial"/>
          <w:lang w:val="es-CO"/>
        </w:rPr>
      </w:pPr>
      <w:r w:rsidRPr="000F0DBE">
        <w:rPr>
          <w:rFonts w:ascii="Arial" w:hAnsi="Arial" w:cs="Arial"/>
          <w:lang w:val="es-CO"/>
        </w:rPr>
        <w:lastRenderedPageBreak/>
        <w:t>Nombre:</w:t>
      </w:r>
    </w:p>
    <w:p w14:paraId="43758F43" w14:textId="77777777" w:rsidR="00705348" w:rsidRPr="000F0DBE" w:rsidRDefault="00705348" w:rsidP="00453F25">
      <w:pPr>
        <w:spacing w:after="0" w:line="240" w:lineRule="auto"/>
        <w:jc w:val="both"/>
        <w:rPr>
          <w:rFonts w:ascii="Arial" w:hAnsi="Arial" w:cs="Arial"/>
          <w:lang w:val="es-CO"/>
        </w:rPr>
      </w:pPr>
      <w:r w:rsidRPr="000F0DBE">
        <w:rPr>
          <w:rFonts w:ascii="Arial" w:hAnsi="Arial" w:cs="Arial"/>
          <w:lang w:val="es-CO"/>
        </w:rPr>
        <w:t>C.C. Nro.</w:t>
      </w:r>
    </w:p>
    <w:p w14:paraId="1005CA25" w14:textId="77777777" w:rsidR="00705348" w:rsidRPr="000F0DBE" w:rsidRDefault="00705348" w:rsidP="00453F25">
      <w:pPr>
        <w:spacing w:after="0" w:line="240" w:lineRule="auto"/>
        <w:jc w:val="both"/>
        <w:rPr>
          <w:rFonts w:ascii="Arial" w:hAnsi="Arial" w:cs="Arial"/>
          <w:lang w:val="es-CO"/>
        </w:rPr>
      </w:pPr>
      <w:r w:rsidRPr="000F0DBE">
        <w:rPr>
          <w:rFonts w:ascii="Arial" w:hAnsi="Arial" w:cs="Arial"/>
          <w:lang w:val="es-CO"/>
        </w:rPr>
        <w:t xml:space="preserve">Representante legal </w:t>
      </w:r>
      <w:r w:rsidR="00FD3AB7" w:rsidRPr="000F0DBE">
        <w:rPr>
          <w:rFonts w:ascii="Arial" w:hAnsi="Arial" w:cs="Arial"/>
          <w:lang w:val="es-CO"/>
        </w:rPr>
        <w:t xml:space="preserve">empresa </w:t>
      </w:r>
      <w:r w:rsidRPr="000F0DBE">
        <w:rPr>
          <w:rFonts w:ascii="Arial" w:hAnsi="Arial" w:cs="Arial"/>
          <w:lang w:val="es-CO"/>
        </w:rPr>
        <w:t>“______”</w:t>
      </w:r>
    </w:p>
    <w:p w14:paraId="4928A7E3" w14:textId="77777777" w:rsidR="00705348" w:rsidRPr="000F0DBE" w:rsidRDefault="00705348" w:rsidP="00453F25">
      <w:pPr>
        <w:spacing w:after="0" w:line="240" w:lineRule="auto"/>
        <w:jc w:val="both"/>
        <w:rPr>
          <w:rFonts w:ascii="Arial" w:hAnsi="Arial" w:cs="Arial"/>
          <w:lang w:val="es-CO"/>
        </w:rPr>
      </w:pPr>
      <w:r w:rsidRPr="000F0DBE">
        <w:rPr>
          <w:rFonts w:ascii="Arial" w:hAnsi="Arial" w:cs="Arial"/>
          <w:lang w:val="es-CO"/>
        </w:rPr>
        <w:t>Nit. Nro.</w:t>
      </w:r>
    </w:p>
    <w:p w14:paraId="37BD7D04" w14:textId="77777777" w:rsidR="00705348" w:rsidRPr="000F0DBE" w:rsidRDefault="00705348" w:rsidP="00453F25">
      <w:pPr>
        <w:spacing w:after="0" w:line="240" w:lineRule="auto"/>
        <w:jc w:val="both"/>
        <w:rPr>
          <w:rFonts w:ascii="Arial" w:hAnsi="Arial" w:cs="Arial"/>
          <w:lang w:val="es-CO"/>
        </w:rPr>
      </w:pPr>
      <w:r w:rsidRPr="000F0DBE">
        <w:rPr>
          <w:rFonts w:ascii="Arial" w:hAnsi="Arial" w:cs="Arial"/>
          <w:lang w:val="es-CO"/>
        </w:rPr>
        <w:t>Dirección:</w:t>
      </w:r>
    </w:p>
    <w:p w14:paraId="7B71DC37" w14:textId="77777777" w:rsidR="00705348" w:rsidRPr="000F0DBE" w:rsidRDefault="00705348" w:rsidP="00453F25">
      <w:pPr>
        <w:spacing w:after="0" w:line="240" w:lineRule="auto"/>
        <w:jc w:val="both"/>
        <w:rPr>
          <w:rFonts w:ascii="Arial" w:hAnsi="Arial" w:cs="Arial"/>
          <w:lang w:val="es-CO"/>
        </w:rPr>
      </w:pPr>
      <w:r w:rsidRPr="000F0DBE">
        <w:rPr>
          <w:rFonts w:ascii="Arial" w:hAnsi="Arial" w:cs="Arial"/>
          <w:lang w:val="es-CO"/>
        </w:rPr>
        <w:t>Teléfono:</w:t>
      </w:r>
    </w:p>
    <w:p w14:paraId="5A1A1B0C" w14:textId="347E6357" w:rsidR="00705348" w:rsidRPr="000F0DBE" w:rsidRDefault="00705348" w:rsidP="00453F25">
      <w:pPr>
        <w:spacing w:after="0" w:line="240" w:lineRule="auto"/>
        <w:jc w:val="both"/>
        <w:rPr>
          <w:rFonts w:ascii="Arial" w:hAnsi="Arial" w:cs="Arial"/>
          <w:b/>
          <w:lang w:val="es-CO"/>
        </w:rPr>
      </w:pPr>
      <w:r w:rsidRPr="000F0DBE">
        <w:rPr>
          <w:rFonts w:ascii="Arial" w:hAnsi="Arial" w:cs="Arial"/>
          <w:lang w:val="es-CO"/>
        </w:rPr>
        <w:t>E – mail</w:t>
      </w:r>
      <w:r w:rsidR="00F74E26" w:rsidRPr="000F0DBE">
        <w:rPr>
          <w:rFonts w:ascii="Arial" w:hAnsi="Arial" w:cs="Arial"/>
          <w:lang w:val="es-CO"/>
        </w:rPr>
        <w:t xml:space="preserve"> donde acepto recibir notificación dentro del proceso</w:t>
      </w:r>
      <w:r w:rsidRPr="000F0DBE">
        <w:rPr>
          <w:rFonts w:ascii="Arial" w:hAnsi="Arial" w:cs="Arial"/>
          <w:lang w:val="es-CO"/>
        </w:rPr>
        <w:t>:</w:t>
      </w:r>
    </w:p>
    <w:p w14:paraId="368C78F2" w14:textId="6B0E493A" w:rsidR="001943BF" w:rsidRPr="000F0DBE" w:rsidRDefault="00705348" w:rsidP="00453F25">
      <w:pPr>
        <w:spacing w:after="0" w:line="240" w:lineRule="auto"/>
        <w:jc w:val="both"/>
        <w:rPr>
          <w:rFonts w:ascii="Arial" w:hAnsi="Arial" w:cs="Arial"/>
          <w:b/>
          <w:color w:val="000000"/>
          <w:lang w:val="es-CO"/>
        </w:rPr>
      </w:pPr>
      <w:r w:rsidRPr="000F0DBE">
        <w:rPr>
          <w:rFonts w:ascii="Arial" w:hAnsi="Arial" w:cs="Arial"/>
          <w:b/>
          <w:color w:val="000000"/>
          <w:lang w:val="es-CO"/>
        </w:rPr>
        <w:t xml:space="preserve"> </w:t>
      </w:r>
    </w:p>
    <w:p w14:paraId="6C217631" w14:textId="0D1B7B3B" w:rsidR="002C7325" w:rsidRPr="000F0DBE" w:rsidRDefault="001943BF" w:rsidP="001943BF">
      <w:pPr>
        <w:spacing w:after="0" w:line="240" w:lineRule="auto"/>
        <w:rPr>
          <w:rFonts w:ascii="Arial" w:hAnsi="Arial" w:cs="Arial"/>
          <w:b/>
          <w:color w:val="000000"/>
          <w:lang w:val="es-CO"/>
        </w:rPr>
      </w:pPr>
      <w:r w:rsidRPr="000F0DBE">
        <w:rPr>
          <w:rFonts w:ascii="Arial" w:hAnsi="Arial" w:cs="Arial"/>
          <w:b/>
          <w:color w:val="000000"/>
          <w:lang w:val="es-CO"/>
        </w:rPr>
        <w:br w:type="page"/>
      </w:r>
    </w:p>
    <w:p w14:paraId="048B7B76" w14:textId="77777777" w:rsidR="002C7325" w:rsidRPr="000F0DBE" w:rsidRDefault="002C7325" w:rsidP="00453F25">
      <w:pPr>
        <w:autoSpaceDE w:val="0"/>
        <w:autoSpaceDN w:val="0"/>
        <w:adjustRightInd w:val="0"/>
        <w:spacing w:after="0" w:line="240" w:lineRule="auto"/>
        <w:jc w:val="both"/>
        <w:rPr>
          <w:rFonts w:ascii="Arial" w:hAnsi="Arial" w:cs="Arial"/>
          <w:b/>
        </w:rPr>
      </w:pPr>
      <w:r w:rsidRPr="000F0DBE">
        <w:rPr>
          <w:rFonts w:ascii="Arial" w:hAnsi="Arial" w:cs="Arial"/>
          <w:b/>
        </w:rPr>
        <w:lastRenderedPageBreak/>
        <w:t>ANEXO Nro. 2. PRESENTACIÓN PROPUESTA ECONÓMICA.</w:t>
      </w:r>
    </w:p>
    <w:p w14:paraId="760C1DC7" w14:textId="77777777" w:rsidR="002C7325" w:rsidRPr="000F0DBE" w:rsidRDefault="002C7325" w:rsidP="00453F25">
      <w:pPr>
        <w:autoSpaceDE w:val="0"/>
        <w:autoSpaceDN w:val="0"/>
        <w:adjustRightInd w:val="0"/>
        <w:spacing w:after="0" w:line="240" w:lineRule="auto"/>
        <w:jc w:val="both"/>
        <w:rPr>
          <w:rFonts w:ascii="Arial" w:hAnsi="Arial" w:cs="Arial"/>
          <w:b/>
        </w:rPr>
      </w:pPr>
    </w:p>
    <w:p w14:paraId="2C009028" w14:textId="77777777" w:rsidR="001E3A94" w:rsidRPr="000F0DBE" w:rsidRDefault="001E3A94" w:rsidP="001E3A94">
      <w:pPr>
        <w:autoSpaceDE w:val="0"/>
        <w:autoSpaceDN w:val="0"/>
        <w:adjustRightInd w:val="0"/>
        <w:spacing w:after="0" w:line="240" w:lineRule="auto"/>
        <w:jc w:val="both"/>
        <w:rPr>
          <w:rFonts w:ascii="Arial" w:hAnsi="Arial" w:cs="Arial"/>
        </w:rPr>
      </w:pPr>
      <w:r w:rsidRPr="000F0DBE">
        <w:rPr>
          <w:rFonts w:ascii="Arial" w:hAnsi="Arial" w:cs="Arial"/>
        </w:rPr>
        <w:t>Señores:</w:t>
      </w:r>
    </w:p>
    <w:p w14:paraId="2CA7071B" w14:textId="77777777" w:rsidR="001E3A94" w:rsidRPr="000F0DBE" w:rsidRDefault="001E3A94" w:rsidP="001E3A94">
      <w:pPr>
        <w:autoSpaceDE w:val="0"/>
        <w:autoSpaceDN w:val="0"/>
        <w:adjustRightInd w:val="0"/>
        <w:spacing w:after="0" w:line="240" w:lineRule="auto"/>
        <w:jc w:val="both"/>
        <w:rPr>
          <w:rFonts w:ascii="Arial" w:hAnsi="Arial" w:cs="Arial"/>
          <w:b/>
        </w:rPr>
      </w:pPr>
      <w:r w:rsidRPr="000F0DBE">
        <w:rPr>
          <w:rFonts w:ascii="Arial" w:hAnsi="Arial" w:cs="Arial"/>
          <w:b/>
        </w:rPr>
        <w:t>ALCALDÍA MUNICIPAL</w:t>
      </w:r>
    </w:p>
    <w:p w14:paraId="1EC84F9B" w14:textId="50F94C75" w:rsidR="001E3A94" w:rsidRPr="000F0DBE" w:rsidRDefault="00C05C70" w:rsidP="001E3A94">
      <w:pPr>
        <w:autoSpaceDE w:val="0"/>
        <w:autoSpaceDN w:val="0"/>
        <w:adjustRightInd w:val="0"/>
        <w:spacing w:after="0" w:line="240" w:lineRule="auto"/>
        <w:jc w:val="both"/>
        <w:rPr>
          <w:rFonts w:ascii="Arial" w:hAnsi="Arial" w:cs="Arial"/>
        </w:rPr>
      </w:pPr>
      <w:r w:rsidRPr="000F0DBE">
        <w:rPr>
          <w:rFonts w:ascii="Arial" w:hAnsi="Arial" w:cs="Arial"/>
        </w:rPr>
        <w:t>MORALES</w:t>
      </w:r>
      <w:r w:rsidR="001E3A94" w:rsidRPr="000F0DBE">
        <w:rPr>
          <w:rFonts w:ascii="Arial" w:hAnsi="Arial" w:cs="Arial"/>
        </w:rPr>
        <w:t xml:space="preserve"> – </w:t>
      </w:r>
      <w:r w:rsidR="005D0797" w:rsidRPr="000F0DBE">
        <w:rPr>
          <w:rFonts w:ascii="Arial" w:hAnsi="Arial" w:cs="Arial"/>
        </w:rPr>
        <w:t>CAUCA</w:t>
      </w:r>
    </w:p>
    <w:p w14:paraId="05A2BB03" w14:textId="77777777" w:rsidR="001E3A94" w:rsidRPr="000F0DBE" w:rsidRDefault="001E3A94" w:rsidP="001E3A94">
      <w:pPr>
        <w:autoSpaceDE w:val="0"/>
        <w:autoSpaceDN w:val="0"/>
        <w:adjustRightInd w:val="0"/>
        <w:spacing w:after="0" w:line="240" w:lineRule="auto"/>
        <w:jc w:val="both"/>
        <w:rPr>
          <w:rFonts w:ascii="Arial" w:hAnsi="Arial" w:cs="Arial"/>
        </w:rPr>
      </w:pPr>
    </w:p>
    <w:p w14:paraId="4EED236D" w14:textId="77777777" w:rsidR="001E3A94" w:rsidRPr="000F0DBE" w:rsidRDefault="001E3A94" w:rsidP="001E3A94">
      <w:pPr>
        <w:autoSpaceDE w:val="0"/>
        <w:autoSpaceDN w:val="0"/>
        <w:adjustRightInd w:val="0"/>
        <w:spacing w:after="0" w:line="240" w:lineRule="auto"/>
        <w:jc w:val="both"/>
        <w:rPr>
          <w:rFonts w:ascii="Arial" w:hAnsi="Arial" w:cs="Arial"/>
          <w:b/>
        </w:rPr>
      </w:pPr>
    </w:p>
    <w:p w14:paraId="7A74F56B" w14:textId="567A2374" w:rsidR="001E3A94" w:rsidRPr="000F0DBE" w:rsidRDefault="001E3A94" w:rsidP="001E3A94">
      <w:pPr>
        <w:autoSpaceDE w:val="0"/>
        <w:autoSpaceDN w:val="0"/>
        <w:adjustRightInd w:val="0"/>
        <w:spacing w:after="0" w:line="240" w:lineRule="auto"/>
        <w:jc w:val="both"/>
        <w:rPr>
          <w:rFonts w:ascii="Arial" w:hAnsi="Arial" w:cs="Arial"/>
        </w:rPr>
      </w:pPr>
      <w:r w:rsidRPr="000F0DBE">
        <w:rPr>
          <w:rFonts w:ascii="Arial" w:hAnsi="Arial" w:cs="Arial"/>
          <w:b/>
        </w:rPr>
        <w:t xml:space="preserve">REFERENCIA: </w:t>
      </w:r>
      <w:r w:rsidR="009F0C7F" w:rsidRPr="000F0DBE">
        <w:rPr>
          <w:rFonts w:ascii="Arial" w:hAnsi="Arial" w:cs="Arial"/>
        </w:rPr>
        <w:t>PROPUESTA ECONOMICA</w:t>
      </w:r>
    </w:p>
    <w:p w14:paraId="35D5953F" w14:textId="2CFEF6C8" w:rsidR="00E13CF9" w:rsidRPr="000F0DBE" w:rsidRDefault="00E13CF9" w:rsidP="00E13CF9">
      <w:pPr>
        <w:autoSpaceDE w:val="0"/>
        <w:autoSpaceDN w:val="0"/>
        <w:adjustRightInd w:val="0"/>
        <w:spacing w:after="0" w:line="240" w:lineRule="auto"/>
        <w:jc w:val="both"/>
        <w:rPr>
          <w:rFonts w:ascii="Arial" w:hAnsi="Arial" w:cs="Arial"/>
        </w:rPr>
      </w:pPr>
      <w:r w:rsidRPr="000F0DBE">
        <w:rPr>
          <w:rFonts w:ascii="Arial" w:hAnsi="Arial" w:cs="Arial"/>
          <w:b/>
        </w:rPr>
        <w:t xml:space="preserve">CONVOCATORIA PÚBLICA: </w:t>
      </w:r>
      <w:r w:rsidRPr="000F0DBE">
        <w:rPr>
          <w:rFonts w:ascii="Arial" w:hAnsi="Arial" w:cs="Arial"/>
        </w:rPr>
        <w:t>IMC-</w:t>
      </w:r>
      <w:r w:rsidR="009B4216" w:rsidRPr="000F0DBE">
        <w:rPr>
          <w:rFonts w:ascii="Arial" w:hAnsi="Arial" w:cs="Arial"/>
        </w:rPr>
        <w:t>1</w:t>
      </w:r>
      <w:r w:rsidR="00F625E5" w:rsidRPr="000F0DBE">
        <w:rPr>
          <w:rFonts w:ascii="Arial" w:hAnsi="Arial" w:cs="Arial"/>
        </w:rPr>
        <w:t>15</w:t>
      </w:r>
      <w:r w:rsidRPr="000F0DBE">
        <w:rPr>
          <w:rFonts w:ascii="Arial" w:hAnsi="Arial" w:cs="Arial"/>
        </w:rPr>
        <w:t>-202</w:t>
      </w:r>
      <w:r w:rsidR="0040509F" w:rsidRPr="000F0DBE">
        <w:rPr>
          <w:rFonts w:ascii="Arial" w:hAnsi="Arial" w:cs="Arial"/>
        </w:rPr>
        <w:t>3</w:t>
      </w:r>
    </w:p>
    <w:p w14:paraId="5DCB6D99" w14:textId="402B7691" w:rsidR="00E13CF9" w:rsidRPr="000F0DBE" w:rsidRDefault="00E13CF9" w:rsidP="00E13CF9">
      <w:pPr>
        <w:autoSpaceDE w:val="0"/>
        <w:autoSpaceDN w:val="0"/>
        <w:adjustRightInd w:val="0"/>
        <w:spacing w:after="0" w:line="240" w:lineRule="auto"/>
        <w:jc w:val="both"/>
        <w:rPr>
          <w:rFonts w:ascii="Arial" w:hAnsi="Arial" w:cs="Arial"/>
          <w:bCs/>
        </w:rPr>
      </w:pPr>
      <w:r w:rsidRPr="000F0DBE">
        <w:rPr>
          <w:rFonts w:ascii="Arial" w:hAnsi="Arial" w:cs="Arial"/>
          <w:b/>
        </w:rPr>
        <w:t xml:space="preserve">ENTIDAD </w:t>
      </w:r>
      <w:r w:rsidRPr="000F0DBE">
        <w:rPr>
          <w:rFonts w:ascii="Arial" w:hAnsi="Arial" w:cs="Arial"/>
          <w:bCs/>
        </w:rPr>
        <w:t xml:space="preserve">CONVOCANTE: MUNICIPIO </w:t>
      </w:r>
      <w:r w:rsidR="00C05C70" w:rsidRPr="000F0DBE">
        <w:rPr>
          <w:rFonts w:ascii="Arial" w:hAnsi="Arial" w:cs="Arial"/>
          <w:bCs/>
        </w:rPr>
        <w:t xml:space="preserve">MORALES </w:t>
      </w:r>
      <w:r w:rsidRPr="000F0DBE">
        <w:rPr>
          <w:rFonts w:ascii="Arial" w:hAnsi="Arial" w:cs="Arial"/>
          <w:bCs/>
        </w:rPr>
        <w:t>– CAUCA</w:t>
      </w:r>
    </w:p>
    <w:p w14:paraId="3D217CE1" w14:textId="095766B2" w:rsidR="0040509F" w:rsidRPr="000F0DBE" w:rsidRDefault="00E13CF9" w:rsidP="0040509F">
      <w:pPr>
        <w:jc w:val="both"/>
        <w:rPr>
          <w:rFonts w:ascii="Arial" w:hAnsi="Arial" w:cs="Arial"/>
        </w:rPr>
      </w:pPr>
      <w:r w:rsidRPr="000F0DBE">
        <w:rPr>
          <w:rFonts w:ascii="Arial" w:hAnsi="Arial" w:cs="Arial"/>
          <w:b/>
        </w:rPr>
        <w:t>OBJETO:</w:t>
      </w:r>
      <w:r w:rsidRPr="000F0DBE">
        <w:rPr>
          <w:rFonts w:ascii="Arial" w:hAnsi="Arial" w:cs="Arial"/>
          <w:bCs/>
        </w:rPr>
        <w:t xml:space="preserve"> </w:t>
      </w:r>
      <w:r w:rsidR="000F0DBE" w:rsidRPr="000F0DBE">
        <w:rPr>
          <w:rFonts w:ascii="Arial" w:hAnsi="Arial" w:cs="Arial"/>
          <w:bCs/>
        </w:rPr>
        <w:t>CONSULTORÍA PARA LA ESTRUCTURACIÓN Y FORMULACIÓN DE LA POLÍTICA PÚBLICA DE LIBERTAD RELIGIOSA Y DE CULTOS Y CONSOLIDACIÓN DE LA POLÍTICA PÚBLICA DE JUVENTUDES DEL MUNICIPIO DE MORALES CAUCA.</w:t>
      </w:r>
      <w:r w:rsidR="000F0DBE" w:rsidRPr="000F0DBE">
        <w:rPr>
          <w:rFonts w:ascii="Arial" w:hAnsi="Arial" w:cs="Arial"/>
          <w:bCs/>
        </w:rPr>
        <w:t xml:space="preserve"> </w:t>
      </w:r>
    </w:p>
    <w:p w14:paraId="3EF607D6" w14:textId="77777777" w:rsidR="0040509F" w:rsidRPr="000F0DBE" w:rsidRDefault="0040509F" w:rsidP="00E13CF9">
      <w:pPr>
        <w:spacing w:after="0" w:line="240" w:lineRule="auto"/>
        <w:jc w:val="both"/>
        <w:rPr>
          <w:rFonts w:ascii="Arial" w:hAnsi="Arial" w:cs="Arial"/>
        </w:rPr>
      </w:pPr>
    </w:p>
    <w:p w14:paraId="51909F9C" w14:textId="6C117B4D" w:rsidR="002C7325" w:rsidRPr="000F0DBE" w:rsidRDefault="00E13CF9" w:rsidP="00686282">
      <w:pPr>
        <w:autoSpaceDE w:val="0"/>
        <w:autoSpaceDN w:val="0"/>
        <w:adjustRightInd w:val="0"/>
        <w:spacing w:after="0" w:line="240" w:lineRule="auto"/>
        <w:jc w:val="both"/>
        <w:rPr>
          <w:rFonts w:ascii="Arial" w:hAnsi="Arial" w:cs="Arial"/>
        </w:rPr>
      </w:pPr>
      <w:r w:rsidRPr="000F0DBE">
        <w:rPr>
          <w:rFonts w:ascii="Arial" w:hAnsi="Arial" w:cs="Arial"/>
        </w:rPr>
        <w:t xml:space="preserve"> </w:t>
      </w:r>
      <w:r w:rsidR="002C7325" w:rsidRPr="000F0DBE">
        <w:rPr>
          <w:rFonts w:ascii="Arial" w:hAnsi="Arial" w:cs="Arial"/>
        </w:rPr>
        <w:t xml:space="preserve">Cordial saludo, </w:t>
      </w:r>
    </w:p>
    <w:p w14:paraId="3447F80B" w14:textId="77777777" w:rsidR="002C7325" w:rsidRPr="000F0DBE" w:rsidRDefault="002C7325" w:rsidP="00453F25">
      <w:pPr>
        <w:autoSpaceDE w:val="0"/>
        <w:autoSpaceDN w:val="0"/>
        <w:adjustRightInd w:val="0"/>
        <w:spacing w:after="0" w:line="240" w:lineRule="auto"/>
        <w:jc w:val="both"/>
        <w:rPr>
          <w:rFonts w:ascii="Arial" w:hAnsi="Arial" w:cs="Arial"/>
        </w:rPr>
      </w:pPr>
    </w:p>
    <w:p w14:paraId="480385B4" w14:textId="752C916E" w:rsidR="002C7325" w:rsidRPr="000F0DBE" w:rsidRDefault="002C7325" w:rsidP="00453F25">
      <w:pPr>
        <w:autoSpaceDE w:val="0"/>
        <w:autoSpaceDN w:val="0"/>
        <w:adjustRightInd w:val="0"/>
        <w:spacing w:after="0" w:line="240" w:lineRule="auto"/>
        <w:jc w:val="both"/>
        <w:rPr>
          <w:rFonts w:ascii="Arial" w:hAnsi="Arial" w:cs="Arial"/>
        </w:rPr>
      </w:pPr>
      <w:r w:rsidRPr="000F0DBE">
        <w:rPr>
          <w:rFonts w:ascii="Arial" w:hAnsi="Arial" w:cs="Arial"/>
        </w:rPr>
        <w:t>Por medio del presente, _________________________ identificado con C.C. Nro. ______________ de _______________, (actuando</w:t>
      </w:r>
      <w:r w:rsidR="002020E8" w:rsidRPr="000F0DBE">
        <w:rPr>
          <w:rFonts w:ascii="Arial" w:hAnsi="Arial" w:cs="Arial"/>
        </w:rPr>
        <w:t xml:space="preserve"> </w:t>
      </w:r>
      <w:r w:rsidRPr="000F0DBE">
        <w:rPr>
          <w:rFonts w:ascii="Arial" w:hAnsi="Arial" w:cs="Arial"/>
        </w:rPr>
        <w:t>en</w:t>
      </w:r>
      <w:r w:rsidR="0032586A" w:rsidRPr="000F0DBE">
        <w:rPr>
          <w:rFonts w:ascii="Arial" w:hAnsi="Arial" w:cs="Arial"/>
        </w:rPr>
        <w:t xml:space="preserve"> nombre propio, o en</w:t>
      </w:r>
      <w:r w:rsidRPr="000F0DBE">
        <w:rPr>
          <w:rFonts w:ascii="Arial" w:hAnsi="Arial" w:cs="Arial"/>
        </w:rPr>
        <w:t xml:space="preserve"> calidad de repr</w:t>
      </w:r>
      <w:r w:rsidR="006601AE" w:rsidRPr="000F0DBE">
        <w:rPr>
          <w:rFonts w:ascii="Arial" w:hAnsi="Arial" w:cs="Arial"/>
        </w:rPr>
        <w:t xml:space="preserve">esentante legal de la sociedad </w:t>
      </w:r>
      <w:r w:rsidRPr="000F0DBE">
        <w:rPr>
          <w:rFonts w:ascii="Arial" w:hAnsi="Arial" w:cs="Arial"/>
        </w:rPr>
        <w:t>“…”) me permito presentar ante usted oferta PROPUESTA ECONÓMICA, para el proceso de contratación c</w:t>
      </w:r>
      <w:r w:rsidR="007F22AF" w:rsidRPr="000F0DBE">
        <w:rPr>
          <w:rFonts w:ascii="Arial" w:hAnsi="Arial" w:cs="Arial"/>
        </w:rPr>
        <w:t>onvocado</w:t>
      </w:r>
      <w:r w:rsidR="001E4F7E" w:rsidRPr="000F0DBE">
        <w:rPr>
          <w:rFonts w:ascii="Arial" w:hAnsi="Arial" w:cs="Arial"/>
        </w:rPr>
        <w:t xml:space="preserve"> bajo el número </w:t>
      </w:r>
      <w:r w:rsidR="001943BF" w:rsidRPr="000F0DBE">
        <w:rPr>
          <w:rFonts w:ascii="Arial" w:hAnsi="Arial" w:cs="Arial"/>
        </w:rPr>
        <w:t>IMC-</w:t>
      </w:r>
      <w:r w:rsidR="00C05C70" w:rsidRPr="000F0DBE">
        <w:rPr>
          <w:rFonts w:ascii="Arial" w:hAnsi="Arial" w:cs="Arial"/>
        </w:rPr>
        <w:t>016</w:t>
      </w:r>
      <w:r w:rsidR="0087236E" w:rsidRPr="000F0DBE">
        <w:rPr>
          <w:rFonts w:ascii="Arial" w:hAnsi="Arial" w:cs="Arial"/>
        </w:rPr>
        <w:t>-</w:t>
      </w:r>
      <w:r w:rsidR="001943BF" w:rsidRPr="000F0DBE">
        <w:rPr>
          <w:rFonts w:ascii="Arial" w:hAnsi="Arial" w:cs="Arial"/>
        </w:rPr>
        <w:t>202</w:t>
      </w:r>
      <w:r w:rsidR="0040509F" w:rsidRPr="000F0DBE">
        <w:rPr>
          <w:rFonts w:ascii="Arial" w:hAnsi="Arial" w:cs="Arial"/>
        </w:rPr>
        <w:t>3</w:t>
      </w:r>
      <w:r w:rsidRPr="000F0DBE">
        <w:rPr>
          <w:rFonts w:ascii="Arial" w:hAnsi="Arial" w:cs="Arial"/>
        </w:rPr>
        <w:t xml:space="preserve"> </w:t>
      </w:r>
      <w:r w:rsidR="001331C3" w:rsidRPr="000F0DBE">
        <w:rPr>
          <w:rFonts w:ascii="Arial" w:hAnsi="Arial" w:cs="Arial"/>
        </w:rPr>
        <w:t>en los siguientes términos:</w:t>
      </w:r>
    </w:p>
    <w:p w14:paraId="59C6FFA2" w14:textId="15CB2400" w:rsidR="00BB3909" w:rsidRPr="000F0DBE" w:rsidRDefault="00BB3909" w:rsidP="00BB3909">
      <w:pPr>
        <w:spacing w:after="0" w:line="240" w:lineRule="auto"/>
        <w:jc w:val="both"/>
        <w:rPr>
          <w:rFonts w:ascii="Arial" w:hAnsi="Arial" w:cs="Arial"/>
        </w:rPr>
      </w:pPr>
    </w:p>
    <w:p w14:paraId="41A3441C" w14:textId="77777777" w:rsidR="000E4A05" w:rsidRPr="000F0DBE" w:rsidRDefault="000E4A05" w:rsidP="00DA004A">
      <w:pPr>
        <w:rPr>
          <w:rFonts w:ascii="Arial" w:hAnsi="Arial" w:cs="Arial"/>
        </w:rPr>
      </w:pPr>
    </w:p>
    <w:p w14:paraId="39B76F76" w14:textId="77777777" w:rsidR="00180F16" w:rsidRPr="000F0DBE" w:rsidRDefault="00180F16" w:rsidP="00453F25">
      <w:pPr>
        <w:spacing w:after="0"/>
        <w:jc w:val="both"/>
        <w:rPr>
          <w:rFonts w:ascii="Arial" w:hAnsi="Arial" w:cs="Arial"/>
          <w:vanish/>
        </w:rPr>
      </w:pPr>
    </w:p>
    <w:p w14:paraId="765C758A" w14:textId="741C9728" w:rsidR="00637119" w:rsidRPr="000F0DBE" w:rsidRDefault="007935A9" w:rsidP="00453F25">
      <w:pPr>
        <w:spacing w:after="0" w:line="240" w:lineRule="auto"/>
        <w:jc w:val="both"/>
        <w:rPr>
          <w:rFonts w:ascii="Arial" w:hAnsi="Arial" w:cs="Arial"/>
          <w:lang w:val="es-CO"/>
        </w:rPr>
      </w:pPr>
      <w:r w:rsidRPr="000F0DBE">
        <w:rPr>
          <w:rFonts w:ascii="Arial" w:hAnsi="Arial" w:cs="Arial"/>
          <w:lang w:val="es-CO"/>
        </w:rPr>
        <w:t>Atentamente</w:t>
      </w:r>
    </w:p>
    <w:p w14:paraId="56A7324D" w14:textId="058C2ACA" w:rsidR="00637119" w:rsidRPr="000F0DBE" w:rsidRDefault="0037372C" w:rsidP="00453F25">
      <w:pPr>
        <w:spacing w:after="0" w:line="240" w:lineRule="auto"/>
        <w:jc w:val="both"/>
        <w:rPr>
          <w:rFonts w:ascii="Arial" w:hAnsi="Arial" w:cs="Arial"/>
          <w:lang w:val="es-CO"/>
        </w:rPr>
      </w:pPr>
      <w:r w:rsidRPr="000F0DBE">
        <w:rPr>
          <w:rFonts w:ascii="Arial" w:hAnsi="Arial" w:cs="Arial"/>
          <w:lang w:val="es-CO"/>
        </w:rPr>
        <w:t>C</w:t>
      </w:r>
      <w:r w:rsidR="003E207E" w:rsidRPr="000F0DBE">
        <w:rPr>
          <w:rFonts w:ascii="Arial" w:hAnsi="Arial" w:cs="Arial"/>
          <w:lang w:val="es-CO"/>
        </w:rPr>
        <w:t>.C. Nro.</w:t>
      </w:r>
      <w:r w:rsidR="00F73E99" w:rsidRPr="000F0DBE">
        <w:rPr>
          <w:rFonts w:ascii="Arial" w:hAnsi="Arial" w:cs="Arial"/>
          <w:lang w:val="es-CO"/>
        </w:rPr>
        <w:t xml:space="preserve"> </w:t>
      </w:r>
      <w:r w:rsidR="009A691A" w:rsidRPr="000F0DBE">
        <w:rPr>
          <w:rFonts w:ascii="Arial" w:hAnsi="Arial" w:cs="Arial"/>
          <w:lang w:val="es-CO"/>
        </w:rPr>
        <w:t xml:space="preserve">Representante legal </w:t>
      </w:r>
      <w:r w:rsidR="006F2659" w:rsidRPr="000F0DBE">
        <w:rPr>
          <w:rFonts w:ascii="Arial" w:hAnsi="Arial" w:cs="Arial"/>
          <w:lang w:val="es-CO"/>
        </w:rPr>
        <w:t xml:space="preserve">empresa </w:t>
      </w:r>
      <w:r w:rsidR="009A691A" w:rsidRPr="000F0DBE">
        <w:rPr>
          <w:rFonts w:ascii="Arial" w:hAnsi="Arial" w:cs="Arial"/>
          <w:lang w:val="es-CO"/>
        </w:rPr>
        <w:t xml:space="preserve"> “______”</w:t>
      </w:r>
      <w:r w:rsidR="00F73E99" w:rsidRPr="000F0DBE">
        <w:rPr>
          <w:rFonts w:ascii="Arial" w:hAnsi="Arial" w:cs="Arial"/>
          <w:lang w:val="es-CO"/>
        </w:rPr>
        <w:t xml:space="preserve"> </w:t>
      </w:r>
      <w:r w:rsidR="00637119" w:rsidRPr="000F0DBE">
        <w:rPr>
          <w:rFonts w:ascii="Arial" w:hAnsi="Arial" w:cs="Arial"/>
          <w:lang w:val="es-CO"/>
        </w:rPr>
        <w:t>–</w:t>
      </w:r>
    </w:p>
    <w:p w14:paraId="1A623632" w14:textId="5EE90A55" w:rsidR="00637119" w:rsidRPr="000F0DBE" w:rsidRDefault="00F73E99" w:rsidP="00453F25">
      <w:pPr>
        <w:spacing w:after="0" w:line="240" w:lineRule="auto"/>
        <w:jc w:val="both"/>
        <w:rPr>
          <w:rFonts w:ascii="Arial" w:hAnsi="Arial" w:cs="Arial"/>
          <w:lang w:val="es-CO"/>
        </w:rPr>
      </w:pPr>
      <w:r w:rsidRPr="000F0DBE">
        <w:rPr>
          <w:rFonts w:ascii="Arial" w:hAnsi="Arial" w:cs="Arial"/>
          <w:lang w:val="es-CO"/>
        </w:rPr>
        <w:t xml:space="preserve"> </w:t>
      </w:r>
      <w:r w:rsidR="009A691A" w:rsidRPr="000F0DBE">
        <w:rPr>
          <w:rFonts w:ascii="Arial" w:hAnsi="Arial" w:cs="Arial"/>
          <w:lang w:val="es-CO"/>
        </w:rPr>
        <w:t>Nit. Nro.</w:t>
      </w:r>
      <w:r w:rsidRPr="000F0DBE">
        <w:rPr>
          <w:rFonts w:ascii="Arial" w:hAnsi="Arial" w:cs="Arial"/>
          <w:lang w:val="es-CO"/>
        </w:rPr>
        <w:t xml:space="preserve"> </w:t>
      </w:r>
      <w:r w:rsidR="00637119" w:rsidRPr="000F0DBE">
        <w:rPr>
          <w:rFonts w:ascii="Arial" w:hAnsi="Arial" w:cs="Arial"/>
          <w:lang w:val="es-CO"/>
        </w:rPr>
        <w:t>–</w:t>
      </w:r>
      <w:r w:rsidRPr="000F0DBE">
        <w:rPr>
          <w:rFonts w:ascii="Arial" w:hAnsi="Arial" w:cs="Arial"/>
          <w:lang w:val="es-CO"/>
        </w:rPr>
        <w:t xml:space="preserve"> </w:t>
      </w:r>
    </w:p>
    <w:p w14:paraId="66E22AB6" w14:textId="2589A9C9" w:rsidR="0059047B" w:rsidRPr="000F0DBE" w:rsidRDefault="003E207E" w:rsidP="009E4C19">
      <w:pPr>
        <w:spacing w:after="0" w:line="240" w:lineRule="auto"/>
        <w:jc w:val="both"/>
        <w:rPr>
          <w:rFonts w:ascii="Arial" w:hAnsi="Arial" w:cs="Arial"/>
          <w:lang w:val="es-CO"/>
        </w:rPr>
      </w:pPr>
      <w:r w:rsidRPr="000F0DBE">
        <w:rPr>
          <w:rFonts w:ascii="Arial" w:hAnsi="Arial" w:cs="Arial"/>
          <w:lang w:val="es-CO"/>
        </w:rPr>
        <w:t>Dirección:</w:t>
      </w:r>
      <w:r w:rsidR="009D70CB" w:rsidRPr="000F0DBE">
        <w:rPr>
          <w:rFonts w:ascii="Arial" w:hAnsi="Arial" w:cs="Arial"/>
          <w:lang w:val="es-CO"/>
        </w:rPr>
        <w:t xml:space="preserve">  </w:t>
      </w:r>
      <w:r w:rsidRPr="000F0DBE">
        <w:rPr>
          <w:rFonts w:ascii="Arial" w:hAnsi="Arial" w:cs="Arial"/>
          <w:lang w:val="es-CO"/>
        </w:rPr>
        <w:t>Teléfono:</w:t>
      </w:r>
      <w:r w:rsidR="004D344F" w:rsidRPr="000F0DBE">
        <w:rPr>
          <w:rFonts w:ascii="Arial" w:hAnsi="Arial" w:cs="Arial"/>
          <w:lang w:val="es-CO"/>
        </w:rPr>
        <w:t xml:space="preserve"> - </w:t>
      </w:r>
      <w:r w:rsidR="00792C42" w:rsidRPr="000F0DBE">
        <w:rPr>
          <w:rFonts w:ascii="Arial" w:hAnsi="Arial" w:cs="Arial"/>
          <w:lang w:val="es-CO"/>
        </w:rPr>
        <w:t>E – mail</w:t>
      </w:r>
      <w:r w:rsidR="009E4C19" w:rsidRPr="000F0DBE">
        <w:rPr>
          <w:rFonts w:ascii="Arial" w:hAnsi="Arial" w:cs="Arial"/>
          <w:lang w:val="es-CO"/>
        </w:rPr>
        <w:t>.</w:t>
      </w:r>
    </w:p>
    <w:p w14:paraId="2D43468F" w14:textId="77777777" w:rsidR="00404390" w:rsidRPr="000F0DBE" w:rsidRDefault="00404390" w:rsidP="009E4C19">
      <w:pPr>
        <w:spacing w:after="0" w:line="240" w:lineRule="auto"/>
        <w:jc w:val="both"/>
        <w:rPr>
          <w:rFonts w:ascii="Arial" w:hAnsi="Arial" w:cs="Arial"/>
          <w:lang w:val="es-CO"/>
        </w:rPr>
      </w:pPr>
    </w:p>
    <w:p w14:paraId="45F9C9A9" w14:textId="1E35012F" w:rsidR="00F6749F" w:rsidRPr="000F0DBE" w:rsidRDefault="0059047B" w:rsidP="00E13CF9">
      <w:pPr>
        <w:spacing w:after="0" w:line="240" w:lineRule="auto"/>
        <w:rPr>
          <w:rFonts w:ascii="Arial" w:hAnsi="Arial" w:cs="Arial"/>
          <w:b/>
        </w:rPr>
      </w:pPr>
      <w:r w:rsidRPr="000F0DBE">
        <w:rPr>
          <w:rFonts w:ascii="Arial" w:hAnsi="Arial" w:cs="Arial"/>
          <w:lang w:val="es-CO"/>
        </w:rPr>
        <w:br w:type="page"/>
      </w:r>
      <w:r w:rsidR="00F6749F" w:rsidRPr="000F0DBE">
        <w:rPr>
          <w:rFonts w:ascii="Arial" w:hAnsi="Arial" w:cs="Arial"/>
          <w:b/>
        </w:rPr>
        <w:lastRenderedPageBreak/>
        <w:t>ANEXO Nro. 3. EXPERIENCIA</w:t>
      </w:r>
    </w:p>
    <w:p w14:paraId="1ABA4545" w14:textId="77777777" w:rsidR="00F6749F" w:rsidRPr="000F0DBE" w:rsidRDefault="00F6749F" w:rsidP="00F6749F">
      <w:pPr>
        <w:autoSpaceDE w:val="0"/>
        <w:autoSpaceDN w:val="0"/>
        <w:adjustRightInd w:val="0"/>
        <w:spacing w:after="0" w:line="240" w:lineRule="auto"/>
        <w:jc w:val="both"/>
        <w:rPr>
          <w:rFonts w:ascii="Arial" w:hAnsi="Arial" w:cs="Arial"/>
          <w:b/>
        </w:rPr>
      </w:pPr>
    </w:p>
    <w:p w14:paraId="7700189E" w14:textId="77777777" w:rsidR="00F6749F" w:rsidRPr="000F0DBE" w:rsidRDefault="00F6749F" w:rsidP="00F6749F">
      <w:pPr>
        <w:autoSpaceDE w:val="0"/>
        <w:autoSpaceDN w:val="0"/>
        <w:adjustRightInd w:val="0"/>
        <w:spacing w:after="0" w:line="240" w:lineRule="auto"/>
        <w:jc w:val="both"/>
        <w:rPr>
          <w:rFonts w:ascii="Arial" w:hAnsi="Arial" w:cs="Arial"/>
        </w:rPr>
      </w:pPr>
      <w:r w:rsidRPr="000F0DBE">
        <w:rPr>
          <w:rFonts w:ascii="Arial" w:hAnsi="Arial" w:cs="Arial"/>
        </w:rPr>
        <w:t>Señores:</w:t>
      </w:r>
    </w:p>
    <w:p w14:paraId="59BD5A36" w14:textId="77777777" w:rsidR="00F6749F" w:rsidRPr="000F0DBE" w:rsidRDefault="00F6749F" w:rsidP="00F6749F">
      <w:pPr>
        <w:autoSpaceDE w:val="0"/>
        <w:autoSpaceDN w:val="0"/>
        <w:adjustRightInd w:val="0"/>
        <w:spacing w:after="0" w:line="240" w:lineRule="auto"/>
        <w:jc w:val="both"/>
        <w:rPr>
          <w:rFonts w:ascii="Arial" w:hAnsi="Arial" w:cs="Arial"/>
          <w:b/>
        </w:rPr>
      </w:pPr>
      <w:r w:rsidRPr="000F0DBE">
        <w:rPr>
          <w:rFonts w:ascii="Arial" w:hAnsi="Arial" w:cs="Arial"/>
          <w:b/>
        </w:rPr>
        <w:t>ALCALDÍA MUNICIPAL</w:t>
      </w:r>
    </w:p>
    <w:p w14:paraId="503AAA59" w14:textId="1BD60D45" w:rsidR="00F6749F" w:rsidRPr="000F0DBE" w:rsidRDefault="000F0DBE" w:rsidP="00F6749F">
      <w:pPr>
        <w:autoSpaceDE w:val="0"/>
        <w:autoSpaceDN w:val="0"/>
        <w:adjustRightInd w:val="0"/>
        <w:spacing w:after="0" w:line="240" w:lineRule="auto"/>
        <w:jc w:val="both"/>
        <w:rPr>
          <w:rFonts w:ascii="Arial" w:hAnsi="Arial" w:cs="Arial"/>
        </w:rPr>
      </w:pPr>
      <w:r w:rsidRPr="000F0DBE">
        <w:rPr>
          <w:rFonts w:ascii="Arial" w:hAnsi="Arial" w:cs="Arial"/>
        </w:rPr>
        <w:t>MORALES</w:t>
      </w:r>
      <w:r w:rsidR="00F6749F" w:rsidRPr="000F0DBE">
        <w:rPr>
          <w:rFonts w:ascii="Arial" w:hAnsi="Arial" w:cs="Arial"/>
        </w:rPr>
        <w:t>–</w:t>
      </w:r>
      <w:r w:rsidR="005D0797" w:rsidRPr="000F0DBE">
        <w:rPr>
          <w:rFonts w:ascii="Arial" w:hAnsi="Arial" w:cs="Arial"/>
        </w:rPr>
        <w:t>CAUCA</w:t>
      </w:r>
    </w:p>
    <w:p w14:paraId="75A60546" w14:textId="77777777" w:rsidR="00F6749F" w:rsidRPr="000F0DBE" w:rsidRDefault="00F6749F" w:rsidP="00F6749F">
      <w:pPr>
        <w:autoSpaceDE w:val="0"/>
        <w:autoSpaceDN w:val="0"/>
        <w:adjustRightInd w:val="0"/>
        <w:spacing w:after="0" w:line="240" w:lineRule="auto"/>
        <w:jc w:val="both"/>
        <w:rPr>
          <w:rFonts w:ascii="Arial" w:hAnsi="Arial" w:cs="Arial"/>
        </w:rPr>
      </w:pPr>
    </w:p>
    <w:p w14:paraId="7D2552AD" w14:textId="77777777" w:rsidR="00F6749F" w:rsidRPr="000F0DBE" w:rsidRDefault="00F6749F" w:rsidP="00F6749F">
      <w:pPr>
        <w:autoSpaceDE w:val="0"/>
        <w:autoSpaceDN w:val="0"/>
        <w:adjustRightInd w:val="0"/>
        <w:spacing w:after="0" w:line="240" w:lineRule="auto"/>
        <w:jc w:val="both"/>
        <w:rPr>
          <w:rFonts w:ascii="Arial" w:hAnsi="Arial" w:cs="Arial"/>
          <w:b/>
        </w:rPr>
      </w:pPr>
    </w:p>
    <w:p w14:paraId="1BE1A79E" w14:textId="3F6C1DB3" w:rsidR="00F6749F" w:rsidRPr="000F0DBE" w:rsidRDefault="00F6749F" w:rsidP="00F6749F">
      <w:pPr>
        <w:autoSpaceDE w:val="0"/>
        <w:autoSpaceDN w:val="0"/>
        <w:adjustRightInd w:val="0"/>
        <w:spacing w:after="0" w:line="240" w:lineRule="auto"/>
        <w:jc w:val="both"/>
        <w:rPr>
          <w:rFonts w:ascii="Arial" w:hAnsi="Arial" w:cs="Arial"/>
        </w:rPr>
      </w:pPr>
      <w:r w:rsidRPr="000F0DBE">
        <w:rPr>
          <w:rFonts w:ascii="Arial" w:hAnsi="Arial" w:cs="Arial"/>
          <w:b/>
        </w:rPr>
        <w:t xml:space="preserve">REFERENCIA: </w:t>
      </w:r>
      <w:r w:rsidRPr="000F0DBE">
        <w:rPr>
          <w:rFonts w:ascii="Arial" w:hAnsi="Arial" w:cs="Arial"/>
        </w:rPr>
        <w:t>EXPERIENCIA</w:t>
      </w:r>
    </w:p>
    <w:p w14:paraId="01749454" w14:textId="48B763CD" w:rsidR="00E13CF9" w:rsidRPr="000F0DBE" w:rsidRDefault="00E13CF9" w:rsidP="00E13CF9">
      <w:pPr>
        <w:autoSpaceDE w:val="0"/>
        <w:autoSpaceDN w:val="0"/>
        <w:adjustRightInd w:val="0"/>
        <w:spacing w:after="0" w:line="240" w:lineRule="auto"/>
        <w:jc w:val="both"/>
        <w:rPr>
          <w:rFonts w:ascii="Arial" w:hAnsi="Arial" w:cs="Arial"/>
        </w:rPr>
      </w:pPr>
      <w:r w:rsidRPr="000F0DBE">
        <w:rPr>
          <w:rFonts w:ascii="Arial" w:hAnsi="Arial" w:cs="Arial"/>
          <w:b/>
        </w:rPr>
        <w:t xml:space="preserve">CONVOCATORIA PÚBLICA: </w:t>
      </w:r>
      <w:r w:rsidRPr="000F0DBE">
        <w:rPr>
          <w:rFonts w:ascii="Arial" w:hAnsi="Arial" w:cs="Arial"/>
        </w:rPr>
        <w:t>IMC-</w:t>
      </w:r>
      <w:r w:rsidR="009B4216" w:rsidRPr="000F0DBE">
        <w:rPr>
          <w:rFonts w:ascii="Arial" w:hAnsi="Arial" w:cs="Arial"/>
        </w:rPr>
        <w:t>1</w:t>
      </w:r>
      <w:r w:rsidR="00F625E5" w:rsidRPr="000F0DBE">
        <w:rPr>
          <w:rFonts w:ascii="Arial" w:hAnsi="Arial" w:cs="Arial"/>
        </w:rPr>
        <w:t>15</w:t>
      </w:r>
      <w:r w:rsidRPr="000F0DBE">
        <w:rPr>
          <w:rFonts w:ascii="Arial" w:hAnsi="Arial" w:cs="Arial"/>
        </w:rPr>
        <w:t>-202</w:t>
      </w:r>
      <w:r w:rsidR="00A10CD3" w:rsidRPr="000F0DBE">
        <w:rPr>
          <w:rFonts w:ascii="Arial" w:hAnsi="Arial" w:cs="Arial"/>
        </w:rPr>
        <w:t>3</w:t>
      </w:r>
    </w:p>
    <w:p w14:paraId="706B023A" w14:textId="35FC5027" w:rsidR="00E13CF9" w:rsidRPr="000F0DBE" w:rsidRDefault="00E13CF9" w:rsidP="00E13CF9">
      <w:pPr>
        <w:autoSpaceDE w:val="0"/>
        <w:autoSpaceDN w:val="0"/>
        <w:adjustRightInd w:val="0"/>
        <w:spacing w:after="0" w:line="240" w:lineRule="auto"/>
        <w:jc w:val="both"/>
        <w:rPr>
          <w:rFonts w:ascii="Arial" w:hAnsi="Arial" w:cs="Arial"/>
          <w:bCs/>
        </w:rPr>
      </w:pPr>
      <w:r w:rsidRPr="000F0DBE">
        <w:rPr>
          <w:rFonts w:ascii="Arial" w:hAnsi="Arial" w:cs="Arial"/>
          <w:b/>
        </w:rPr>
        <w:t xml:space="preserve">ENTIDAD </w:t>
      </w:r>
      <w:r w:rsidRPr="000F0DBE">
        <w:rPr>
          <w:rFonts w:ascii="Arial" w:hAnsi="Arial" w:cs="Arial"/>
          <w:bCs/>
        </w:rPr>
        <w:t xml:space="preserve">CONVOCANTE: MUNICIPIO </w:t>
      </w:r>
      <w:r w:rsidR="000F0DBE" w:rsidRPr="000F0DBE">
        <w:rPr>
          <w:rFonts w:ascii="Arial" w:hAnsi="Arial" w:cs="Arial"/>
          <w:bCs/>
        </w:rPr>
        <w:t>MORALES</w:t>
      </w:r>
      <w:r w:rsidRPr="000F0DBE">
        <w:rPr>
          <w:rFonts w:ascii="Arial" w:hAnsi="Arial" w:cs="Arial"/>
          <w:bCs/>
        </w:rPr>
        <w:t>– CAUCA</w:t>
      </w:r>
    </w:p>
    <w:p w14:paraId="34729659" w14:textId="10074891" w:rsidR="00BA615B" w:rsidRPr="000F0DBE" w:rsidRDefault="00E13CF9" w:rsidP="00353611">
      <w:pPr>
        <w:jc w:val="both"/>
        <w:rPr>
          <w:rFonts w:ascii="Arial" w:hAnsi="Arial" w:cs="Arial"/>
        </w:rPr>
      </w:pPr>
      <w:r w:rsidRPr="000F0DBE">
        <w:rPr>
          <w:rFonts w:ascii="Arial" w:hAnsi="Arial" w:cs="Arial"/>
          <w:b/>
        </w:rPr>
        <w:t>OBJETO:</w:t>
      </w:r>
      <w:r w:rsidRPr="000F0DBE">
        <w:rPr>
          <w:rFonts w:ascii="Arial" w:hAnsi="Arial" w:cs="Arial"/>
          <w:bCs/>
        </w:rPr>
        <w:t xml:space="preserve"> </w:t>
      </w:r>
      <w:r w:rsidR="000F0DBE" w:rsidRPr="000F0DBE">
        <w:rPr>
          <w:rFonts w:ascii="Arial" w:hAnsi="Arial" w:cs="Arial"/>
          <w:bCs/>
        </w:rPr>
        <w:t>CONSULTORÍA PARA LA ESTRUCTURACIÓN Y FORMULACIÓN DE LA POLÍTICA PÚBLICA DE LIBERTAD RELIGIOSA Y DE CULTOS Y CONSOLIDACIÓN DE LA POLÍTICA PÚBLICA DE JUVENTUDES DEL MUNICIPIO DE MORALES CAUCA.</w:t>
      </w:r>
    </w:p>
    <w:p w14:paraId="2231C042" w14:textId="77777777" w:rsidR="00F6749F" w:rsidRPr="000F0DBE" w:rsidRDefault="00F6749F" w:rsidP="00214655">
      <w:pPr>
        <w:autoSpaceDE w:val="0"/>
        <w:autoSpaceDN w:val="0"/>
        <w:adjustRightInd w:val="0"/>
        <w:spacing w:after="0" w:line="240" w:lineRule="auto"/>
        <w:jc w:val="both"/>
        <w:rPr>
          <w:rFonts w:ascii="Arial" w:hAnsi="Arial" w:cs="Arial"/>
          <w:b/>
        </w:rPr>
      </w:pPr>
    </w:p>
    <w:p w14:paraId="20FCE9C5" w14:textId="77777777" w:rsidR="00F6749F" w:rsidRPr="000F0DBE" w:rsidRDefault="00F6749F" w:rsidP="00F6749F">
      <w:pPr>
        <w:autoSpaceDE w:val="0"/>
        <w:autoSpaceDN w:val="0"/>
        <w:adjustRightInd w:val="0"/>
        <w:spacing w:after="0" w:line="240" w:lineRule="auto"/>
        <w:jc w:val="both"/>
        <w:rPr>
          <w:rFonts w:ascii="Arial" w:hAnsi="Arial" w:cs="Arial"/>
        </w:rPr>
      </w:pPr>
      <w:r w:rsidRPr="000F0DBE">
        <w:rPr>
          <w:rFonts w:ascii="Arial" w:hAnsi="Arial" w:cs="Arial"/>
        </w:rPr>
        <w:t xml:space="preserve">Cordial saludo, </w:t>
      </w:r>
    </w:p>
    <w:p w14:paraId="21A0FCB1" w14:textId="77777777" w:rsidR="00F6749F" w:rsidRPr="000F0DBE" w:rsidRDefault="00F6749F" w:rsidP="00F6749F">
      <w:pPr>
        <w:autoSpaceDE w:val="0"/>
        <w:autoSpaceDN w:val="0"/>
        <w:adjustRightInd w:val="0"/>
        <w:spacing w:after="0" w:line="240" w:lineRule="auto"/>
        <w:jc w:val="both"/>
        <w:rPr>
          <w:rFonts w:ascii="Arial" w:hAnsi="Arial" w:cs="Arial"/>
        </w:rPr>
      </w:pPr>
    </w:p>
    <w:p w14:paraId="380AC8C6" w14:textId="4FEBEA33" w:rsidR="00F6749F" w:rsidRPr="000F0DBE" w:rsidRDefault="00F6749F" w:rsidP="00F6749F">
      <w:pPr>
        <w:autoSpaceDE w:val="0"/>
        <w:autoSpaceDN w:val="0"/>
        <w:adjustRightInd w:val="0"/>
        <w:spacing w:after="0" w:line="240" w:lineRule="auto"/>
        <w:jc w:val="both"/>
        <w:rPr>
          <w:rFonts w:ascii="Arial" w:hAnsi="Arial" w:cs="Arial"/>
        </w:rPr>
      </w:pPr>
      <w:r w:rsidRPr="000F0DBE">
        <w:rPr>
          <w:rFonts w:ascii="Arial" w:hAnsi="Arial" w:cs="Arial"/>
        </w:rPr>
        <w:t xml:space="preserve">Por medio del presente, _________________________ identificado con C.C. Nro. ______________ de _______________, (actuando en nombre propio, o calidad de representante legal de la sociedad, o en calidad de integrantes del consorcio o unión temporal “…”) me permito presentar ante usted EXPERIENCIA para el proceso de contratación convocado bajo el número </w:t>
      </w:r>
      <w:r w:rsidR="001943BF" w:rsidRPr="000F0DBE">
        <w:rPr>
          <w:rFonts w:ascii="Arial" w:hAnsi="Arial" w:cs="Arial"/>
        </w:rPr>
        <w:t>IMC-</w:t>
      </w:r>
      <w:r w:rsidR="009B4216" w:rsidRPr="000F0DBE">
        <w:rPr>
          <w:rFonts w:ascii="Arial" w:hAnsi="Arial" w:cs="Arial"/>
        </w:rPr>
        <w:t>1</w:t>
      </w:r>
      <w:r w:rsidR="00F625E5" w:rsidRPr="000F0DBE">
        <w:rPr>
          <w:rFonts w:ascii="Arial" w:hAnsi="Arial" w:cs="Arial"/>
        </w:rPr>
        <w:t>15</w:t>
      </w:r>
      <w:r w:rsidR="001943BF" w:rsidRPr="000F0DBE">
        <w:rPr>
          <w:rFonts w:ascii="Arial" w:hAnsi="Arial" w:cs="Arial"/>
        </w:rPr>
        <w:t>-202</w:t>
      </w:r>
      <w:r w:rsidR="00A9071A" w:rsidRPr="000F0DBE">
        <w:rPr>
          <w:rFonts w:ascii="Arial" w:hAnsi="Arial" w:cs="Arial"/>
        </w:rPr>
        <w:t>3</w:t>
      </w:r>
    </w:p>
    <w:p w14:paraId="69A95A5F" w14:textId="77777777" w:rsidR="00F6749F" w:rsidRPr="000F0DBE" w:rsidRDefault="00F6749F" w:rsidP="00214655">
      <w:pPr>
        <w:autoSpaceDE w:val="0"/>
        <w:autoSpaceDN w:val="0"/>
        <w:adjustRightInd w:val="0"/>
        <w:spacing w:after="0" w:line="240" w:lineRule="auto"/>
        <w:jc w:val="both"/>
        <w:rPr>
          <w:rFonts w:ascii="Arial" w:hAnsi="Arial" w:cs="Arial"/>
          <w:b/>
        </w:rPr>
      </w:pPr>
    </w:p>
    <w:p w14:paraId="6D66D66F" w14:textId="77777777" w:rsidR="00F6749F" w:rsidRPr="000F0DBE" w:rsidRDefault="00F6749F" w:rsidP="00214655">
      <w:pPr>
        <w:autoSpaceDE w:val="0"/>
        <w:autoSpaceDN w:val="0"/>
        <w:adjustRightInd w:val="0"/>
        <w:spacing w:after="0" w:line="240" w:lineRule="auto"/>
        <w:jc w:val="both"/>
        <w:rPr>
          <w:rFonts w:ascii="Arial" w:hAnsi="Arial" w:cs="Arial"/>
          <w:b/>
        </w:rPr>
      </w:pPr>
    </w:p>
    <w:p w14:paraId="1D3D4BA0" w14:textId="77777777" w:rsidR="00F6749F" w:rsidRPr="000F0DBE" w:rsidRDefault="00F6749F" w:rsidP="00214655">
      <w:pPr>
        <w:autoSpaceDE w:val="0"/>
        <w:autoSpaceDN w:val="0"/>
        <w:adjustRightInd w:val="0"/>
        <w:spacing w:after="0" w:line="240" w:lineRule="auto"/>
        <w:jc w:val="both"/>
        <w:rPr>
          <w:rFonts w:ascii="Arial" w:hAnsi="Arial" w:cs="Arial"/>
          <w:b/>
        </w:rPr>
      </w:pPr>
    </w:p>
    <w:p w14:paraId="45302BE1" w14:textId="77777777" w:rsidR="00F6749F" w:rsidRPr="000F0DBE" w:rsidRDefault="00F6749F" w:rsidP="00F6749F">
      <w:pPr>
        <w:spacing w:after="0" w:line="240" w:lineRule="auto"/>
        <w:jc w:val="both"/>
        <w:rPr>
          <w:rFonts w:ascii="Arial" w:hAnsi="Arial" w:cs="Arial"/>
          <w:lang w:val="es-CO"/>
        </w:rPr>
      </w:pPr>
      <w:r w:rsidRPr="000F0DBE">
        <w:rPr>
          <w:rFonts w:ascii="Arial" w:hAnsi="Arial" w:cs="Arial"/>
          <w:lang w:val="es-CO"/>
        </w:rPr>
        <w:t>Atentamente</w:t>
      </w:r>
    </w:p>
    <w:p w14:paraId="64103991" w14:textId="77777777" w:rsidR="00F6749F" w:rsidRPr="000F0DBE" w:rsidRDefault="00F6749F" w:rsidP="00F6749F">
      <w:pPr>
        <w:spacing w:after="0" w:line="240" w:lineRule="auto"/>
        <w:jc w:val="both"/>
        <w:rPr>
          <w:rFonts w:ascii="Arial" w:hAnsi="Arial" w:cs="Arial"/>
          <w:lang w:val="es-CO"/>
        </w:rPr>
      </w:pPr>
      <w:r w:rsidRPr="000F0DBE">
        <w:rPr>
          <w:rFonts w:ascii="Arial" w:hAnsi="Arial" w:cs="Arial"/>
          <w:lang w:val="es-CO"/>
        </w:rPr>
        <w:t>C.C. Nro. Representante legal empresa  “______” –</w:t>
      </w:r>
    </w:p>
    <w:p w14:paraId="5D7D5FEB" w14:textId="77777777" w:rsidR="00F6749F" w:rsidRPr="000F0DBE" w:rsidRDefault="00F6749F" w:rsidP="00F6749F">
      <w:pPr>
        <w:spacing w:after="0" w:line="240" w:lineRule="auto"/>
        <w:jc w:val="both"/>
        <w:rPr>
          <w:rFonts w:ascii="Arial" w:hAnsi="Arial" w:cs="Arial"/>
          <w:lang w:val="es-CO"/>
        </w:rPr>
      </w:pPr>
      <w:r w:rsidRPr="000F0DBE">
        <w:rPr>
          <w:rFonts w:ascii="Arial" w:hAnsi="Arial" w:cs="Arial"/>
          <w:lang w:val="es-CO"/>
        </w:rPr>
        <w:t xml:space="preserve"> Nit. Nro. – </w:t>
      </w:r>
    </w:p>
    <w:p w14:paraId="2DD597F5" w14:textId="77777777" w:rsidR="00F6749F" w:rsidRPr="000F0DBE" w:rsidRDefault="00F6749F" w:rsidP="00F6749F">
      <w:pPr>
        <w:spacing w:after="0" w:line="240" w:lineRule="auto"/>
        <w:jc w:val="both"/>
        <w:rPr>
          <w:rFonts w:ascii="Arial" w:hAnsi="Arial" w:cs="Arial"/>
          <w:b/>
        </w:rPr>
      </w:pPr>
      <w:r w:rsidRPr="000F0DBE">
        <w:rPr>
          <w:rFonts w:ascii="Arial" w:hAnsi="Arial" w:cs="Arial"/>
          <w:lang w:val="es-CO"/>
        </w:rPr>
        <w:t>Dirección:  Teléfono: - E – mail</w:t>
      </w:r>
    </w:p>
    <w:p w14:paraId="763366D2" w14:textId="77777777" w:rsidR="00F6749F" w:rsidRPr="000F0DBE" w:rsidRDefault="00F6749F" w:rsidP="00F6749F">
      <w:pPr>
        <w:autoSpaceDE w:val="0"/>
        <w:autoSpaceDN w:val="0"/>
        <w:adjustRightInd w:val="0"/>
        <w:spacing w:after="0" w:line="240" w:lineRule="auto"/>
        <w:jc w:val="both"/>
        <w:rPr>
          <w:rFonts w:ascii="Arial" w:hAnsi="Arial" w:cs="Arial"/>
          <w:b/>
        </w:rPr>
      </w:pPr>
    </w:p>
    <w:p w14:paraId="7BC4BA68" w14:textId="28A47172" w:rsidR="00F6749F" w:rsidRPr="000F0DBE" w:rsidRDefault="00F6749F" w:rsidP="00214655">
      <w:pPr>
        <w:autoSpaceDE w:val="0"/>
        <w:autoSpaceDN w:val="0"/>
        <w:adjustRightInd w:val="0"/>
        <w:spacing w:after="0" w:line="240" w:lineRule="auto"/>
        <w:jc w:val="both"/>
        <w:rPr>
          <w:rFonts w:ascii="Arial" w:hAnsi="Arial" w:cs="Arial"/>
          <w:b/>
        </w:rPr>
      </w:pPr>
    </w:p>
    <w:p w14:paraId="29CFF7D1" w14:textId="2A62C520" w:rsidR="00FC2255" w:rsidRPr="000F0DBE" w:rsidRDefault="00FC2255" w:rsidP="00214655">
      <w:pPr>
        <w:autoSpaceDE w:val="0"/>
        <w:autoSpaceDN w:val="0"/>
        <w:adjustRightInd w:val="0"/>
        <w:spacing w:after="0" w:line="240" w:lineRule="auto"/>
        <w:jc w:val="both"/>
        <w:rPr>
          <w:rFonts w:ascii="Arial" w:hAnsi="Arial" w:cs="Arial"/>
          <w:b/>
        </w:rPr>
      </w:pPr>
    </w:p>
    <w:p w14:paraId="2A3118F2" w14:textId="3896B7DC" w:rsidR="00FC2255" w:rsidRPr="000F0DBE" w:rsidRDefault="00FC2255" w:rsidP="00214655">
      <w:pPr>
        <w:autoSpaceDE w:val="0"/>
        <w:autoSpaceDN w:val="0"/>
        <w:adjustRightInd w:val="0"/>
        <w:spacing w:after="0" w:line="240" w:lineRule="auto"/>
        <w:jc w:val="both"/>
        <w:rPr>
          <w:rFonts w:ascii="Arial" w:hAnsi="Arial" w:cs="Arial"/>
          <w:b/>
        </w:rPr>
      </w:pPr>
    </w:p>
    <w:p w14:paraId="09183264" w14:textId="0051D40A" w:rsidR="00FC2255" w:rsidRPr="000F0DBE" w:rsidRDefault="00FC2255" w:rsidP="00214655">
      <w:pPr>
        <w:autoSpaceDE w:val="0"/>
        <w:autoSpaceDN w:val="0"/>
        <w:adjustRightInd w:val="0"/>
        <w:spacing w:after="0" w:line="240" w:lineRule="auto"/>
        <w:jc w:val="both"/>
        <w:rPr>
          <w:rFonts w:ascii="Arial" w:hAnsi="Arial" w:cs="Arial"/>
          <w:b/>
        </w:rPr>
      </w:pPr>
    </w:p>
    <w:p w14:paraId="177A29EC" w14:textId="77777777" w:rsidR="00FC2255" w:rsidRPr="000F0DBE" w:rsidRDefault="00FC2255" w:rsidP="00214655">
      <w:pPr>
        <w:autoSpaceDE w:val="0"/>
        <w:autoSpaceDN w:val="0"/>
        <w:adjustRightInd w:val="0"/>
        <w:spacing w:after="0" w:line="240" w:lineRule="auto"/>
        <w:jc w:val="both"/>
        <w:rPr>
          <w:rFonts w:ascii="Arial" w:hAnsi="Arial" w:cs="Arial"/>
          <w:b/>
        </w:rPr>
      </w:pPr>
    </w:p>
    <w:sectPr w:rsidR="00FC2255" w:rsidRPr="000F0DBE" w:rsidSect="00A1588A">
      <w:headerReference w:type="default" r:id="rId10"/>
      <w:footerReference w:type="default" r:id="rId11"/>
      <w:pgSz w:w="12240" w:h="15840" w:code="1"/>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5390CE" w14:textId="77777777" w:rsidR="000960E6" w:rsidRDefault="000960E6" w:rsidP="002902C9">
      <w:pPr>
        <w:spacing w:after="0" w:line="240" w:lineRule="auto"/>
      </w:pPr>
      <w:r>
        <w:separator/>
      </w:r>
    </w:p>
  </w:endnote>
  <w:endnote w:type="continuationSeparator" w:id="0">
    <w:p w14:paraId="16CDC6C4" w14:textId="77777777" w:rsidR="000960E6" w:rsidRDefault="000960E6" w:rsidP="0029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MT">
    <w:altName w:val="Times New Roman"/>
    <w:panose1 w:val="020B0604020202020204"/>
    <w:charset w:val="01"/>
    <w:family w:val="swiss"/>
    <w:pitch w:val="variable"/>
  </w:font>
  <w:font w:name="Comic Sans MS">
    <w:altName w:val="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5D148B" w14:textId="5587DF6F" w:rsidR="001A21FC" w:rsidRDefault="001A21FC" w:rsidP="00BF2F83">
    <w:pPr>
      <w:pStyle w:val="Piedepgina"/>
      <w:jc w:val="center"/>
      <w:rPr>
        <w:rFonts w:ascii="Arial" w:hAnsi="Arial" w:cs="Arial"/>
        <w:sz w:val="16"/>
        <w:szCs w:val="16"/>
      </w:rPr>
    </w:pPr>
    <w:r>
      <w:rPr>
        <w:noProof/>
        <w:lang w:val="en-US"/>
      </w:rPr>
      <w:drawing>
        <wp:anchor distT="0" distB="0" distL="114300" distR="114300" simplePos="0" relativeHeight="251667456" behindDoc="1" locked="0" layoutInCell="1" allowOverlap="1" wp14:anchorId="51E0B831" wp14:editId="171BAB9A">
          <wp:simplePos x="0" y="0"/>
          <wp:positionH relativeFrom="page">
            <wp:posOffset>588010</wp:posOffset>
          </wp:positionH>
          <wp:positionV relativeFrom="paragraph">
            <wp:posOffset>-124498</wp:posOffset>
          </wp:positionV>
          <wp:extent cx="6835928" cy="1251208"/>
          <wp:effectExtent l="0" t="0" r="0" b="6350"/>
          <wp:wrapNone/>
          <wp:docPr id="32" name="Imagen 32" descr="C:\Users\Mauricio Rivera\AppData\Local\Microsoft\Windows\INetCache\Content.Word\HOJA-MEMBRETE-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uricio Rivera\AppData\Local\Microsoft\Windows\INetCache\Content.Word\HOJA-MEMBRETE-INFERI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35928" cy="125120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625432" w14:textId="77777777" w:rsidR="001A21FC" w:rsidRDefault="001A21FC" w:rsidP="00BF2F83">
    <w:pPr>
      <w:pStyle w:val="Piedepgina"/>
      <w:jc w:val="center"/>
      <w:rPr>
        <w:rFonts w:ascii="Arial" w:hAnsi="Arial" w:cs="Arial"/>
        <w:sz w:val="16"/>
        <w:szCs w:val="16"/>
      </w:rPr>
    </w:pPr>
  </w:p>
  <w:p w14:paraId="452313BD" w14:textId="77777777" w:rsidR="001A21FC" w:rsidRDefault="001A21FC" w:rsidP="00BF2F83">
    <w:pPr>
      <w:pStyle w:val="Piedepgina"/>
      <w:jc w:val="center"/>
      <w:rPr>
        <w:rFonts w:ascii="Arial" w:hAnsi="Arial" w:cs="Arial"/>
        <w:sz w:val="16"/>
        <w:szCs w:val="16"/>
      </w:rPr>
    </w:pPr>
  </w:p>
  <w:p w14:paraId="72C8C92A" w14:textId="77777777" w:rsidR="001A21FC" w:rsidRDefault="001A21FC" w:rsidP="00BF2F83">
    <w:pPr>
      <w:pStyle w:val="Piedepgina"/>
      <w:jc w:val="center"/>
      <w:rPr>
        <w:rFonts w:ascii="Arial" w:hAnsi="Arial" w:cs="Arial"/>
        <w:sz w:val="16"/>
        <w:szCs w:val="16"/>
      </w:rPr>
    </w:pPr>
  </w:p>
  <w:p w14:paraId="337FE4EF" w14:textId="40995613" w:rsidR="0099485F" w:rsidRPr="00BF2F83" w:rsidRDefault="0099485F" w:rsidP="00BF2F83">
    <w:pPr>
      <w:pStyle w:val="Piedepgina"/>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6E96AF" w14:textId="77777777" w:rsidR="000960E6" w:rsidRDefault="000960E6" w:rsidP="002902C9">
      <w:pPr>
        <w:spacing w:after="0" w:line="240" w:lineRule="auto"/>
      </w:pPr>
      <w:r>
        <w:separator/>
      </w:r>
    </w:p>
  </w:footnote>
  <w:footnote w:type="continuationSeparator" w:id="0">
    <w:p w14:paraId="58D256C7" w14:textId="77777777" w:rsidR="000960E6" w:rsidRDefault="000960E6" w:rsidP="00290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6AB77" w14:textId="36F53768" w:rsidR="0099485F" w:rsidRPr="004D7778" w:rsidRDefault="00D31D5A" w:rsidP="00D45A04">
    <w:pPr>
      <w:pStyle w:val="Encabezado"/>
      <w:rPr>
        <w:rFonts w:ascii="Comic Sans MS" w:hAnsi="Comic Sans MS"/>
        <w:b/>
      </w:rPr>
    </w:pPr>
    <w:r>
      <w:rPr>
        <w:noProof/>
        <w:lang w:val="en-US"/>
      </w:rPr>
      <mc:AlternateContent>
        <mc:Choice Requires="wps">
          <w:drawing>
            <wp:anchor distT="0" distB="0" distL="114300" distR="114300" simplePos="0" relativeHeight="251665408" behindDoc="0" locked="0" layoutInCell="1" allowOverlap="1" wp14:anchorId="44E146F7" wp14:editId="6D7DFED8">
              <wp:simplePos x="0" y="0"/>
              <wp:positionH relativeFrom="column">
                <wp:posOffset>2745205</wp:posOffset>
              </wp:positionH>
              <wp:positionV relativeFrom="paragraph">
                <wp:posOffset>57018</wp:posOffset>
              </wp:positionV>
              <wp:extent cx="3994150" cy="541020"/>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3994150" cy="541020"/>
                      </a:xfrm>
                      <a:prstGeom prst="rect">
                        <a:avLst/>
                      </a:prstGeom>
                      <a:noFill/>
                      <a:ln w="6350">
                        <a:noFill/>
                      </a:ln>
                    </wps:spPr>
                    <wps:txbx>
                      <w:txbxContent>
                        <w:p w14:paraId="6CAEC85F" w14:textId="1FA5B858" w:rsidR="00D31D5A" w:rsidRPr="00BD057A" w:rsidRDefault="00D31D5A" w:rsidP="00D31D5A">
                          <w:pPr>
                            <w:jc w:val="center"/>
                            <w:rPr>
                              <w:rFonts w:eastAsia="Arial Unicode MS"/>
                              <w:b/>
                              <w:color w:val="0070C0"/>
                              <w:sz w:val="28"/>
                              <w:szCs w:val="28"/>
                              <w:lang w:val="es-MX"/>
                            </w:rPr>
                          </w:pPr>
                          <w:r>
                            <w:rPr>
                              <w:rFonts w:eastAsia="Arial Unicode MS"/>
                              <w:b/>
                              <w:color w:val="0070C0"/>
                              <w:sz w:val="28"/>
                              <w:szCs w:val="28"/>
                              <w:lang w:val="es-MX"/>
                            </w:rPr>
                            <w:t>INVITACIÓN</w:t>
                          </w:r>
                          <w:r>
                            <w:rPr>
                              <w:rFonts w:eastAsia="Arial Unicode MS"/>
                              <w:b/>
                              <w:color w:val="0070C0"/>
                              <w:sz w:val="28"/>
                              <w:szCs w:val="28"/>
                              <w:lang w:val="es-MX"/>
                            </w:rPr>
                            <w:t xml:space="preserve"> M</w:t>
                          </w:r>
                          <w:r>
                            <w:rPr>
                              <w:rFonts w:eastAsia="Arial Unicode MS"/>
                              <w:b/>
                              <w:color w:val="0070C0"/>
                              <w:sz w:val="28"/>
                              <w:szCs w:val="28"/>
                              <w:lang w:val="es-MX"/>
                            </w:rPr>
                            <w:t>Í</w:t>
                          </w:r>
                          <w:r>
                            <w:rPr>
                              <w:rFonts w:eastAsia="Arial Unicode MS"/>
                              <w:b/>
                              <w:color w:val="0070C0"/>
                              <w:sz w:val="28"/>
                              <w:szCs w:val="28"/>
                              <w:lang w:val="es-MX"/>
                            </w:rPr>
                            <w:t>NIMA CUANTIA</w:t>
                          </w:r>
                          <w:r w:rsidRPr="00BD057A">
                            <w:rPr>
                              <w:rFonts w:eastAsia="Arial Unicode MS"/>
                              <w:b/>
                              <w:color w:val="0070C0"/>
                              <w:sz w:val="28"/>
                              <w:szCs w:val="28"/>
                              <w:lang w:val="es-MX"/>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E146F7" id="_x0000_t202" coordsize="21600,21600" o:spt="202" path="m,l,21600r21600,l21600,xe">
              <v:stroke joinstyle="miter"/>
              <v:path gradientshapeok="t" o:connecttype="rect"/>
            </v:shapetype>
            <v:shape id="Cuadro de texto 2" o:spid="_x0000_s1027" type="#_x0000_t202" style="position:absolute;margin-left:216.15pt;margin-top:4.5pt;width:314.5pt;height:4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" filled="f" stroked="f" strokeweight=".5pt">
              <v:textbox>
                <w:txbxContent>
                  <w:p w14:paraId="6CAEC85F" w14:textId="1FA5B858" w:rsidR="00D31D5A" w:rsidRPr="00BD057A" w:rsidRDefault="00D31D5A" w:rsidP="00D31D5A">
                    <w:pPr>
                      <w:jc w:val="center"/>
                      <w:rPr>
                        <w:rFonts w:eastAsia="Arial Unicode MS"/>
                        <w:b/>
                        <w:color w:val="0070C0"/>
                        <w:sz w:val="28"/>
                        <w:szCs w:val="28"/>
                        <w:lang w:val="es-MX"/>
                      </w:rPr>
                    </w:pPr>
                    <w:r>
                      <w:rPr>
                        <w:rFonts w:eastAsia="Arial Unicode MS"/>
                        <w:b/>
                        <w:color w:val="0070C0"/>
                        <w:sz w:val="28"/>
                        <w:szCs w:val="28"/>
                        <w:lang w:val="es-MX"/>
                      </w:rPr>
                      <w:t>INVITACIÓN</w:t>
                    </w:r>
                    <w:r>
                      <w:rPr>
                        <w:rFonts w:eastAsia="Arial Unicode MS"/>
                        <w:b/>
                        <w:color w:val="0070C0"/>
                        <w:sz w:val="28"/>
                        <w:szCs w:val="28"/>
                        <w:lang w:val="es-MX"/>
                      </w:rPr>
                      <w:t xml:space="preserve"> M</w:t>
                    </w:r>
                    <w:r>
                      <w:rPr>
                        <w:rFonts w:eastAsia="Arial Unicode MS"/>
                        <w:b/>
                        <w:color w:val="0070C0"/>
                        <w:sz w:val="28"/>
                        <w:szCs w:val="28"/>
                        <w:lang w:val="es-MX"/>
                      </w:rPr>
                      <w:t>Í</w:t>
                    </w:r>
                    <w:r>
                      <w:rPr>
                        <w:rFonts w:eastAsia="Arial Unicode MS"/>
                        <w:b/>
                        <w:color w:val="0070C0"/>
                        <w:sz w:val="28"/>
                        <w:szCs w:val="28"/>
                        <w:lang w:val="es-MX"/>
                      </w:rPr>
                      <w:t>NIMA CUANTIA</w:t>
                    </w:r>
                    <w:r w:rsidRPr="00BD057A">
                      <w:rPr>
                        <w:rFonts w:eastAsia="Arial Unicode MS"/>
                        <w:b/>
                        <w:color w:val="0070C0"/>
                        <w:sz w:val="28"/>
                        <w:szCs w:val="28"/>
                        <w:lang w:val="es-MX"/>
                      </w:rPr>
                      <w:t xml:space="preserve"> </w:t>
                    </w:r>
                  </w:p>
                </w:txbxContent>
              </v:textbox>
            </v:shape>
          </w:pict>
        </mc:Fallback>
      </mc:AlternateContent>
    </w:r>
    <w:r>
      <w:rPr>
        <w:noProof/>
        <w:lang w:val="en-US"/>
      </w:rPr>
      <mc:AlternateContent>
        <mc:Choice Requires="wps">
          <w:drawing>
            <wp:anchor distT="45720" distB="45720" distL="114300" distR="114300" simplePos="0" relativeHeight="251661312" behindDoc="0" locked="0" layoutInCell="1" allowOverlap="1" wp14:anchorId="7441B572" wp14:editId="3F03E494">
              <wp:simplePos x="0" y="0"/>
              <wp:positionH relativeFrom="column">
                <wp:posOffset>780415</wp:posOffset>
              </wp:positionH>
              <wp:positionV relativeFrom="paragraph">
                <wp:posOffset>-322108</wp:posOffset>
              </wp:positionV>
              <wp:extent cx="1873250" cy="109537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0" cy="1095375"/>
                      </a:xfrm>
                      <a:prstGeom prst="rect">
                        <a:avLst/>
                      </a:prstGeom>
                      <a:noFill/>
                      <a:ln w="9525">
                        <a:noFill/>
                        <a:miter lim="800000"/>
                        <a:headEnd/>
                        <a:tailEnd/>
                      </a:ln>
                    </wps:spPr>
                    <wps:txbx>
                      <w:txbxContent>
                        <w:p w14:paraId="4C5C1F9E" w14:textId="77777777" w:rsidR="00D31D5A" w:rsidRPr="00663761" w:rsidRDefault="00D31D5A" w:rsidP="00D31D5A">
                          <w:pPr>
                            <w:pStyle w:val="Encabezado"/>
                            <w:jc w:val="center"/>
                            <w:rPr>
                              <w:sz w:val="18"/>
                              <w:szCs w:val="18"/>
                              <w:lang w:val="es-MX"/>
                            </w:rPr>
                          </w:pPr>
                          <w:r>
                            <w:rPr>
                              <w:sz w:val="18"/>
                              <w:szCs w:val="18"/>
                              <w:lang w:val="es-MX"/>
                            </w:rPr>
                            <w:t>Fecha: octubre</w:t>
                          </w:r>
                          <w:r w:rsidRPr="00663761">
                            <w:rPr>
                              <w:sz w:val="18"/>
                              <w:szCs w:val="18"/>
                              <w:lang w:val="es-MX"/>
                            </w:rPr>
                            <w:t xml:space="preserve"> de 2020</w:t>
                          </w:r>
                        </w:p>
                        <w:p w14:paraId="0535CAC4" w14:textId="77777777" w:rsidR="00D31D5A" w:rsidRPr="00663761" w:rsidRDefault="00D31D5A" w:rsidP="00D31D5A">
                          <w:pPr>
                            <w:pStyle w:val="Encabezado"/>
                            <w:jc w:val="center"/>
                            <w:rPr>
                              <w:sz w:val="18"/>
                              <w:szCs w:val="18"/>
                              <w:lang w:val="es-MX"/>
                            </w:rPr>
                          </w:pPr>
                        </w:p>
                        <w:p w14:paraId="7BB076EC" w14:textId="77777777" w:rsidR="00D31D5A" w:rsidRPr="00663761" w:rsidRDefault="00D31D5A" w:rsidP="00D31D5A">
                          <w:pPr>
                            <w:pStyle w:val="Encabezado"/>
                            <w:jc w:val="center"/>
                            <w:rPr>
                              <w:sz w:val="18"/>
                              <w:szCs w:val="18"/>
                              <w:lang w:val="es-MX"/>
                            </w:rPr>
                          </w:pPr>
                          <w:r w:rsidRPr="00663761">
                            <w:rPr>
                              <w:sz w:val="18"/>
                              <w:szCs w:val="18"/>
                              <w:lang w:val="es-MX"/>
                            </w:rPr>
                            <w:t>Versión: 0</w:t>
                          </w:r>
                          <w:r>
                            <w:rPr>
                              <w:sz w:val="18"/>
                              <w:szCs w:val="18"/>
                              <w:lang w:val="es-MX"/>
                            </w:rPr>
                            <w:t>8</w:t>
                          </w:r>
                        </w:p>
                        <w:p w14:paraId="3BCF4501" w14:textId="77777777" w:rsidR="00D31D5A" w:rsidRPr="00663761" w:rsidRDefault="00D31D5A" w:rsidP="00D31D5A">
                          <w:pPr>
                            <w:pStyle w:val="Encabezado"/>
                            <w:jc w:val="center"/>
                            <w:rPr>
                              <w:sz w:val="18"/>
                              <w:szCs w:val="18"/>
                              <w:lang w:val="es-MX"/>
                            </w:rPr>
                          </w:pPr>
                        </w:p>
                        <w:p w14:paraId="19970837" w14:textId="77777777" w:rsidR="00D31D5A" w:rsidRPr="00663761" w:rsidRDefault="00D31D5A" w:rsidP="00D31D5A">
                          <w:pPr>
                            <w:pStyle w:val="Encabezado"/>
                            <w:jc w:val="center"/>
                            <w:rPr>
                              <w:rFonts w:eastAsiaTheme="majorEastAsia"/>
                              <w:sz w:val="18"/>
                              <w:szCs w:val="18"/>
                              <w:lang w:val="es-MX"/>
                            </w:rPr>
                          </w:pPr>
                          <w:r w:rsidRPr="00663761">
                            <w:rPr>
                              <w:sz w:val="18"/>
                              <w:szCs w:val="18"/>
                              <w:lang w:val="es-MX"/>
                            </w:rPr>
                            <w:t xml:space="preserve">Página </w:t>
                          </w:r>
                          <w:r w:rsidRPr="00405838">
                            <w:rPr>
                              <w:rFonts w:eastAsiaTheme="majorEastAsia"/>
                              <w:sz w:val="18"/>
                              <w:szCs w:val="18"/>
                            </w:rPr>
                            <w:fldChar w:fldCharType="begin"/>
                          </w:r>
                          <w:r w:rsidRPr="00663761">
                            <w:rPr>
                              <w:rFonts w:eastAsiaTheme="majorEastAsia"/>
                              <w:sz w:val="18"/>
                              <w:szCs w:val="18"/>
                              <w:lang w:val="es-MX"/>
                            </w:rPr>
                            <w:instrText xml:space="preserve"> PAGE </w:instrText>
                          </w:r>
                          <w:r w:rsidRPr="00405838">
                            <w:rPr>
                              <w:rFonts w:eastAsiaTheme="majorEastAsia"/>
                              <w:sz w:val="18"/>
                              <w:szCs w:val="18"/>
                            </w:rPr>
                            <w:fldChar w:fldCharType="separate"/>
                          </w:r>
                          <w:r>
                            <w:rPr>
                              <w:rFonts w:eastAsiaTheme="majorEastAsia"/>
                              <w:noProof/>
                              <w:sz w:val="18"/>
                              <w:szCs w:val="18"/>
                              <w:lang w:val="es-MX"/>
                            </w:rPr>
                            <w:t>1</w:t>
                          </w:r>
                          <w:r w:rsidRPr="00405838">
                            <w:rPr>
                              <w:rFonts w:eastAsiaTheme="majorEastAsia"/>
                              <w:sz w:val="18"/>
                              <w:szCs w:val="18"/>
                            </w:rPr>
                            <w:fldChar w:fldCharType="end"/>
                          </w:r>
                          <w:r w:rsidRPr="00663761">
                            <w:rPr>
                              <w:sz w:val="18"/>
                              <w:szCs w:val="18"/>
                              <w:lang w:val="es-MX"/>
                            </w:rPr>
                            <w:t xml:space="preserve"> de</w:t>
                          </w:r>
                          <w:r>
                            <w:rPr>
                              <w:sz w:val="18"/>
                              <w:szCs w:val="18"/>
                              <w:lang w:val="es-MX"/>
                            </w:rPr>
                            <w:t xml:space="preserve"> </w:t>
                          </w:r>
                          <w:r w:rsidRPr="00405838">
                            <w:rPr>
                              <w:rFonts w:eastAsiaTheme="majorEastAsia"/>
                              <w:sz w:val="18"/>
                              <w:szCs w:val="18"/>
                            </w:rPr>
                            <w:fldChar w:fldCharType="begin"/>
                          </w:r>
                          <w:r w:rsidRPr="00663761">
                            <w:rPr>
                              <w:rFonts w:eastAsiaTheme="majorEastAsia"/>
                              <w:sz w:val="18"/>
                              <w:szCs w:val="18"/>
                              <w:lang w:val="es-MX"/>
                            </w:rPr>
                            <w:instrText xml:space="preserve"> NUMPAGES </w:instrText>
                          </w:r>
                          <w:r w:rsidRPr="00405838">
                            <w:rPr>
                              <w:rFonts w:eastAsiaTheme="majorEastAsia"/>
                              <w:sz w:val="18"/>
                              <w:szCs w:val="18"/>
                            </w:rPr>
                            <w:fldChar w:fldCharType="separate"/>
                          </w:r>
                          <w:r>
                            <w:rPr>
                              <w:rFonts w:eastAsiaTheme="majorEastAsia"/>
                              <w:noProof/>
                              <w:sz w:val="18"/>
                              <w:szCs w:val="18"/>
                              <w:lang w:val="es-MX"/>
                            </w:rPr>
                            <w:t>19</w:t>
                          </w:r>
                          <w:r w:rsidRPr="00405838">
                            <w:rPr>
                              <w:rFonts w:eastAsiaTheme="majorEastAsia"/>
                              <w:sz w:val="18"/>
                              <w:szCs w:val="18"/>
                            </w:rPr>
                            <w:fldChar w:fldCharType="end"/>
                          </w:r>
                        </w:p>
                        <w:p w14:paraId="5222D915" w14:textId="77777777" w:rsidR="00D31D5A" w:rsidRPr="00663761" w:rsidRDefault="00D31D5A" w:rsidP="00D31D5A">
                          <w:pPr>
                            <w:pStyle w:val="Encabezado"/>
                            <w:jc w:val="center"/>
                            <w:rPr>
                              <w:rFonts w:eastAsiaTheme="majorEastAsia"/>
                              <w:sz w:val="18"/>
                              <w:szCs w:val="18"/>
                              <w:lang w:val="es-MX"/>
                            </w:rPr>
                          </w:pPr>
                        </w:p>
                        <w:p w14:paraId="1DEECFD3" w14:textId="77777777" w:rsidR="00D31D5A" w:rsidRPr="00663761" w:rsidRDefault="00D31D5A" w:rsidP="00D31D5A">
                          <w:pPr>
                            <w:jc w:val="center"/>
                            <w:rPr>
                              <w:lang w:val="es-MX"/>
                            </w:rPr>
                          </w:pPr>
                          <w:r w:rsidRPr="00405838">
                            <w:rPr>
                              <w:rFonts w:eastAsiaTheme="majorEastAsia"/>
                              <w:b/>
                              <w:sz w:val="18"/>
                              <w:szCs w:val="18"/>
                            </w:rPr>
                            <w:t>Cód.</w:t>
                          </w:r>
                          <w:r>
                            <w:rPr>
                              <w:rFonts w:eastAsiaTheme="majorEastAsia"/>
                              <w:b/>
                              <w:sz w:val="18"/>
                              <w:szCs w:val="18"/>
                            </w:rPr>
                            <w:t xml:space="preserve"> </w:t>
                          </w:r>
                          <w:r w:rsidRPr="00405838">
                            <w:rPr>
                              <w:rFonts w:eastAsiaTheme="majorEastAsia"/>
                              <w:b/>
                              <w:sz w:val="18"/>
                              <w:szCs w:val="18"/>
                            </w:rPr>
                            <w:t>F-</w:t>
                          </w:r>
                          <w:r>
                            <w:rPr>
                              <w:rFonts w:eastAsiaTheme="majorEastAsia"/>
                              <w:b/>
                              <w:sz w:val="18"/>
                              <w:szCs w:val="18"/>
                            </w:rPr>
                            <w:t>PE-002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41B572" id="_x0000_s1028" type="#_x0000_t202" style="position:absolute;margin-left:61.45pt;margin-top:-25.35pt;width:147.5pt;height:86.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" filled="f" stroked="f">
              <v:textbox>
                <w:txbxContent>
                  <w:p w14:paraId="4C5C1F9E" w14:textId="77777777" w:rsidR="00D31D5A" w:rsidRPr="00663761" w:rsidRDefault="00D31D5A" w:rsidP="00D31D5A">
                    <w:pPr>
                      <w:pStyle w:val="Encabezado"/>
                      <w:jc w:val="center"/>
                      <w:rPr>
                        <w:sz w:val="18"/>
                        <w:szCs w:val="18"/>
                        <w:lang w:val="es-MX"/>
                      </w:rPr>
                    </w:pPr>
                    <w:r>
                      <w:rPr>
                        <w:sz w:val="18"/>
                        <w:szCs w:val="18"/>
                        <w:lang w:val="es-MX"/>
                      </w:rPr>
                      <w:t>Fecha: octubre</w:t>
                    </w:r>
                    <w:r w:rsidRPr="00663761">
                      <w:rPr>
                        <w:sz w:val="18"/>
                        <w:szCs w:val="18"/>
                        <w:lang w:val="es-MX"/>
                      </w:rPr>
                      <w:t xml:space="preserve"> de 2020</w:t>
                    </w:r>
                  </w:p>
                  <w:p w14:paraId="0535CAC4" w14:textId="77777777" w:rsidR="00D31D5A" w:rsidRPr="00663761" w:rsidRDefault="00D31D5A" w:rsidP="00D31D5A">
                    <w:pPr>
                      <w:pStyle w:val="Encabezado"/>
                      <w:jc w:val="center"/>
                      <w:rPr>
                        <w:sz w:val="18"/>
                        <w:szCs w:val="18"/>
                        <w:lang w:val="es-MX"/>
                      </w:rPr>
                    </w:pPr>
                  </w:p>
                  <w:p w14:paraId="7BB076EC" w14:textId="77777777" w:rsidR="00D31D5A" w:rsidRPr="00663761" w:rsidRDefault="00D31D5A" w:rsidP="00D31D5A">
                    <w:pPr>
                      <w:pStyle w:val="Encabezado"/>
                      <w:jc w:val="center"/>
                      <w:rPr>
                        <w:sz w:val="18"/>
                        <w:szCs w:val="18"/>
                        <w:lang w:val="es-MX"/>
                      </w:rPr>
                    </w:pPr>
                    <w:r w:rsidRPr="00663761">
                      <w:rPr>
                        <w:sz w:val="18"/>
                        <w:szCs w:val="18"/>
                        <w:lang w:val="es-MX"/>
                      </w:rPr>
                      <w:t>Versión: 0</w:t>
                    </w:r>
                    <w:r>
                      <w:rPr>
                        <w:sz w:val="18"/>
                        <w:szCs w:val="18"/>
                        <w:lang w:val="es-MX"/>
                      </w:rPr>
                      <w:t>8</w:t>
                    </w:r>
                  </w:p>
                  <w:p w14:paraId="3BCF4501" w14:textId="77777777" w:rsidR="00D31D5A" w:rsidRPr="00663761" w:rsidRDefault="00D31D5A" w:rsidP="00D31D5A">
                    <w:pPr>
                      <w:pStyle w:val="Encabezado"/>
                      <w:jc w:val="center"/>
                      <w:rPr>
                        <w:sz w:val="18"/>
                        <w:szCs w:val="18"/>
                        <w:lang w:val="es-MX"/>
                      </w:rPr>
                    </w:pPr>
                  </w:p>
                  <w:p w14:paraId="19970837" w14:textId="77777777" w:rsidR="00D31D5A" w:rsidRPr="00663761" w:rsidRDefault="00D31D5A" w:rsidP="00D31D5A">
                    <w:pPr>
                      <w:pStyle w:val="Encabezado"/>
                      <w:jc w:val="center"/>
                      <w:rPr>
                        <w:rFonts w:eastAsiaTheme="majorEastAsia"/>
                        <w:sz w:val="18"/>
                        <w:szCs w:val="18"/>
                        <w:lang w:val="es-MX"/>
                      </w:rPr>
                    </w:pPr>
                    <w:r w:rsidRPr="00663761">
                      <w:rPr>
                        <w:sz w:val="18"/>
                        <w:szCs w:val="18"/>
                        <w:lang w:val="es-MX"/>
                      </w:rPr>
                      <w:t xml:space="preserve">Página </w:t>
                    </w:r>
                    <w:r w:rsidRPr="00405838">
                      <w:rPr>
                        <w:rFonts w:eastAsiaTheme="majorEastAsia"/>
                        <w:sz w:val="18"/>
                        <w:szCs w:val="18"/>
                      </w:rPr>
                      <w:fldChar w:fldCharType="begin"/>
                    </w:r>
                    <w:r w:rsidRPr="00663761">
                      <w:rPr>
                        <w:rFonts w:eastAsiaTheme="majorEastAsia"/>
                        <w:sz w:val="18"/>
                        <w:szCs w:val="18"/>
                        <w:lang w:val="es-MX"/>
                      </w:rPr>
                      <w:instrText xml:space="preserve"> PAGE </w:instrText>
                    </w:r>
                    <w:r w:rsidRPr="00405838">
                      <w:rPr>
                        <w:rFonts w:eastAsiaTheme="majorEastAsia"/>
                        <w:sz w:val="18"/>
                        <w:szCs w:val="18"/>
                      </w:rPr>
                      <w:fldChar w:fldCharType="separate"/>
                    </w:r>
                    <w:r>
                      <w:rPr>
                        <w:rFonts w:eastAsiaTheme="majorEastAsia"/>
                        <w:noProof/>
                        <w:sz w:val="18"/>
                        <w:szCs w:val="18"/>
                        <w:lang w:val="es-MX"/>
                      </w:rPr>
                      <w:t>1</w:t>
                    </w:r>
                    <w:r w:rsidRPr="00405838">
                      <w:rPr>
                        <w:rFonts w:eastAsiaTheme="majorEastAsia"/>
                        <w:sz w:val="18"/>
                        <w:szCs w:val="18"/>
                      </w:rPr>
                      <w:fldChar w:fldCharType="end"/>
                    </w:r>
                    <w:r w:rsidRPr="00663761">
                      <w:rPr>
                        <w:sz w:val="18"/>
                        <w:szCs w:val="18"/>
                        <w:lang w:val="es-MX"/>
                      </w:rPr>
                      <w:t xml:space="preserve"> de</w:t>
                    </w:r>
                    <w:r>
                      <w:rPr>
                        <w:sz w:val="18"/>
                        <w:szCs w:val="18"/>
                        <w:lang w:val="es-MX"/>
                      </w:rPr>
                      <w:t xml:space="preserve"> </w:t>
                    </w:r>
                    <w:r w:rsidRPr="00405838">
                      <w:rPr>
                        <w:rFonts w:eastAsiaTheme="majorEastAsia"/>
                        <w:sz w:val="18"/>
                        <w:szCs w:val="18"/>
                      </w:rPr>
                      <w:fldChar w:fldCharType="begin"/>
                    </w:r>
                    <w:r w:rsidRPr="00663761">
                      <w:rPr>
                        <w:rFonts w:eastAsiaTheme="majorEastAsia"/>
                        <w:sz w:val="18"/>
                        <w:szCs w:val="18"/>
                        <w:lang w:val="es-MX"/>
                      </w:rPr>
                      <w:instrText xml:space="preserve"> NUMPAGES </w:instrText>
                    </w:r>
                    <w:r w:rsidRPr="00405838">
                      <w:rPr>
                        <w:rFonts w:eastAsiaTheme="majorEastAsia"/>
                        <w:sz w:val="18"/>
                        <w:szCs w:val="18"/>
                      </w:rPr>
                      <w:fldChar w:fldCharType="separate"/>
                    </w:r>
                    <w:r>
                      <w:rPr>
                        <w:rFonts w:eastAsiaTheme="majorEastAsia"/>
                        <w:noProof/>
                        <w:sz w:val="18"/>
                        <w:szCs w:val="18"/>
                        <w:lang w:val="es-MX"/>
                      </w:rPr>
                      <w:t>19</w:t>
                    </w:r>
                    <w:r w:rsidRPr="00405838">
                      <w:rPr>
                        <w:rFonts w:eastAsiaTheme="majorEastAsia"/>
                        <w:sz w:val="18"/>
                        <w:szCs w:val="18"/>
                      </w:rPr>
                      <w:fldChar w:fldCharType="end"/>
                    </w:r>
                  </w:p>
                  <w:p w14:paraId="5222D915" w14:textId="77777777" w:rsidR="00D31D5A" w:rsidRPr="00663761" w:rsidRDefault="00D31D5A" w:rsidP="00D31D5A">
                    <w:pPr>
                      <w:pStyle w:val="Encabezado"/>
                      <w:jc w:val="center"/>
                      <w:rPr>
                        <w:rFonts w:eastAsiaTheme="majorEastAsia"/>
                        <w:sz w:val="18"/>
                        <w:szCs w:val="18"/>
                        <w:lang w:val="es-MX"/>
                      </w:rPr>
                    </w:pPr>
                  </w:p>
                  <w:p w14:paraId="1DEECFD3" w14:textId="77777777" w:rsidR="00D31D5A" w:rsidRPr="00663761" w:rsidRDefault="00D31D5A" w:rsidP="00D31D5A">
                    <w:pPr>
                      <w:jc w:val="center"/>
                      <w:rPr>
                        <w:lang w:val="es-MX"/>
                      </w:rPr>
                    </w:pPr>
                    <w:r w:rsidRPr="00405838">
                      <w:rPr>
                        <w:rFonts w:eastAsiaTheme="majorEastAsia"/>
                        <w:b/>
                        <w:sz w:val="18"/>
                        <w:szCs w:val="18"/>
                      </w:rPr>
                      <w:t>Cód.</w:t>
                    </w:r>
                    <w:r>
                      <w:rPr>
                        <w:rFonts w:eastAsiaTheme="majorEastAsia"/>
                        <w:b/>
                        <w:sz w:val="18"/>
                        <w:szCs w:val="18"/>
                      </w:rPr>
                      <w:t xml:space="preserve"> </w:t>
                    </w:r>
                    <w:r w:rsidRPr="00405838">
                      <w:rPr>
                        <w:rFonts w:eastAsiaTheme="majorEastAsia"/>
                        <w:b/>
                        <w:sz w:val="18"/>
                        <w:szCs w:val="18"/>
                      </w:rPr>
                      <w:t>F-</w:t>
                    </w:r>
                    <w:r>
                      <w:rPr>
                        <w:rFonts w:eastAsiaTheme="majorEastAsia"/>
                        <w:b/>
                        <w:sz w:val="18"/>
                        <w:szCs w:val="18"/>
                      </w:rPr>
                      <w:t>PE-002</w:t>
                    </w:r>
                  </w:p>
                </w:txbxContent>
              </v:textbox>
              <w10:wrap type="square"/>
            </v:shape>
          </w:pict>
        </mc:Fallback>
      </mc:AlternateContent>
    </w:r>
    <w:r w:rsidRPr="00A15EC9">
      <w:rPr>
        <w:noProof/>
        <w:lang w:val="en-US"/>
      </w:rPr>
      <w:drawing>
        <wp:anchor distT="0" distB="0" distL="114300" distR="114300" simplePos="0" relativeHeight="251659264" behindDoc="1" locked="0" layoutInCell="1" allowOverlap="1" wp14:anchorId="40232962" wp14:editId="0AEB4A6B">
          <wp:simplePos x="0" y="0"/>
          <wp:positionH relativeFrom="margin">
            <wp:posOffset>11317</wp:posOffset>
          </wp:positionH>
          <wp:positionV relativeFrom="paragraph">
            <wp:posOffset>-522008</wp:posOffset>
          </wp:positionV>
          <wp:extent cx="6437014" cy="1574165"/>
          <wp:effectExtent l="0" t="0" r="1905" b="635"/>
          <wp:wrapNone/>
          <wp:docPr id="12" name="Imagen 12" descr="C:\Users\Mauricio Rivera\Desktop\Formatos version 8\Plantilla\HOJA-MEMBRETE-SUP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uricio Rivera\Desktop\Formatos version 8\Plantilla\HOJA-MEMBRETE-SUPERI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93219" cy="1587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D524D9" w14:textId="64D4134C" w:rsidR="00D31D5A" w:rsidRDefault="00D31D5A" w:rsidP="00D31D5A">
    <w:pPr>
      <w:pStyle w:val="Encabezado"/>
      <w:tabs>
        <w:tab w:val="center" w:pos="5040"/>
        <w:tab w:val="right" w:pos="10080"/>
      </w:tabs>
      <w:rPr>
        <w:rFonts w:ascii="Arial" w:hAnsi="Arial" w:cs="Arial"/>
        <w:b/>
      </w:rPr>
    </w:pPr>
    <w:r>
      <w:rPr>
        <w:noProof/>
        <w:lang w:val="en-US"/>
      </w:rPr>
      <mc:AlternateContent>
        <mc:Choice Requires="wps">
          <w:drawing>
            <wp:anchor distT="0" distB="0" distL="114300" distR="114300" simplePos="0" relativeHeight="251663360" behindDoc="0" locked="0" layoutInCell="1" allowOverlap="1" wp14:anchorId="62580B9F" wp14:editId="7085D225">
              <wp:simplePos x="0" y="0"/>
              <wp:positionH relativeFrom="column">
                <wp:posOffset>3161400</wp:posOffset>
              </wp:positionH>
              <wp:positionV relativeFrom="paragraph">
                <wp:posOffset>116004</wp:posOffset>
              </wp:positionV>
              <wp:extent cx="3102610" cy="641350"/>
              <wp:effectExtent l="0" t="0" r="0" b="6350"/>
              <wp:wrapNone/>
              <wp:docPr id="5" name="Cuadro de texto 5"/>
              <wp:cNvGraphicFramePr/>
              <a:graphic xmlns:a="http://schemas.openxmlformats.org/drawingml/2006/main">
                <a:graphicData uri="http://schemas.microsoft.com/office/word/2010/wordprocessingShape">
                  <wps:wsp>
                    <wps:cNvSpPr txBox="1"/>
                    <wps:spPr>
                      <a:xfrm>
                        <a:off x="0" y="0"/>
                        <a:ext cx="3102610" cy="641350"/>
                      </a:xfrm>
                      <a:prstGeom prst="rect">
                        <a:avLst/>
                      </a:prstGeom>
                      <a:noFill/>
                      <a:ln w="6350">
                        <a:noFill/>
                      </a:ln>
                    </wps:spPr>
                    <wps:txbx>
                      <w:txbxContent>
                        <w:p w14:paraId="08911F27" w14:textId="77777777" w:rsidR="00D31D5A" w:rsidRPr="002A311B" w:rsidRDefault="00D31D5A" w:rsidP="00D31D5A">
                          <w:pPr>
                            <w:pStyle w:val="Encabezado"/>
                            <w:jc w:val="center"/>
                            <w:rPr>
                              <w:b/>
                              <w:bCs/>
                              <w:color w:val="0070C0"/>
                              <w:lang w:val="es-MX"/>
                            </w:rPr>
                          </w:pPr>
                          <w:r w:rsidRPr="002A311B">
                            <w:rPr>
                              <w:b/>
                              <w:bCs/>
                              <w:color w:val="0070C0"/>
                              <w:lang w:val="es-MX"/>
                            </w:rPr>
                            <w:t>Alcaldía Municipal de Morales Cauca</w:t>
                          </w:r>
                        </w:p>
                        <w:p w14:paraId="4264D41D" w14:textId="339DC57C" w:rsidR="00D31D5A" w:rsidRPr="003958BE" w:rsidRDefault="00D31D5A" w:rsidP="00D31D5A">
                          <w:pPr>
                            <w:jc w:val="center"/>
                            <w:rPr>
                              <w:b/>
                              <w:color w:val="365F91" w:themeColor="accent1" w:themeShade="BF"/>
                            </w:rPr>
                          </w:pPr>
                          <w:r>
                            <w:rPr>
                              <w:noProof/>
                            </w:rPr>
                            <w:drawing>
                              <wp:inline distT="0" distB="0" distL="0" distR="0" wp14:anchorId="46AE04C2" wp14:editId="3B0D3B02">
                                <wp:extent cx="2913380" cy="25074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913380" cy="25074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580B9F" id="Cuadro de texto 5" o:spid="_x0000_s1029" type="#_x0000_t202" style="position:absolute;margin-left:248.95pt;margin-top:9.15pt;width:244.3pt;height:5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" filled="f" stroked="f" strokeweight=".5pt">
              <v:textbox>
                <w:txbxContent>
                  <w:p w14:paraId="08911F27" w14:textId="77777777" w:rsidR="00D31D5A" w:rsidRPr="002A311B" w:rsidRDefault="00D31D5A" w:rsidP="00D31D5A">
                    <w:pPr>
                      <w:pStyle w:val="Encabezado"/>
                      <w:jc w:val="center"/>
                      <w:rPr>
                        <w:b/>
                        <w:bCs/>
                        <w:color w:val="0070C0"/>
                        <w:lang w:val="es-MX"/>
                      </w:rPr>
                    </w:pPr>
                    <w:r w:rsidRPr="002A311B">
                      <w:rPr>
                        <w:b/>
                        <w:bCs/>
                        <w:color w:val="0070C0"/>
                        <w:lang w:val="es-MX"/>
                      </w:rPr>
                      <w:t>Alcaldía Municipal de Morales Cauca</w:t>
                    </w:r>
                  </w:p>
                  <w:p w14:paraId="4264D41D" w14:textId="339DC57C" w:rsidR="00D31D5A" w:rsidRPr="003958BE" w:rsidRDefault="00D31D5A" w:rsidP="00D31D5A">
                    <w:pPr>
                      <w:jc w:val="center"/>
                      <w:rPr>
                        <w:b/>
                        <w:color w:val="365F91" w:themeColor="accent1" w:themeShade="BF"/>
                      </w:rPr>
                    </w:pPr>
                    <w:r>
                      <w:rPr>
                        <w:noProof/>
                      </w:rPr>
                      <w:drawing>
                        <wp:inline distT="0" distB="0" distL="0" distR="0" wp14:anchorId="46AE04C2" wp14:editId="3B0D3B02">
                          <wp:extent cx="2913380" cy="25074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913380" cy="250742"/>
                                  </a:xfrm>
                                  <a:prstGeom prst="rect">
                                    <a:avLst/>
                                  </a:prstGeom>
                                </pic:spPr>
                              </pic:pic>
                            </a:graphicData>
                          </a:graphic>
                        </wp:inline>
                      </w:drawing>
                    </w:r>
                  </w:p>
                </w:txbxContent>
              </v:textbox>
            </v:shape>
          </w:pict>
        </mc:Fallback>
      </mc:AlternateContent>
    </w:r>
    <w:r>
      <w:rPr>
        <w:rFonts w:ascii="Arial" w:hAnsi="Arial" w:cs="Arial"/>
        <w:b/>
      </w:rPr>
      <w:tab/>
    </w:r>
  </w:p>
  <w:p w14:paraId="43B81BE9" w14:textId="77777777" w:rsidR="00D31D5A" w:rsidRDefault="00D31D5A" w:rsidP="00D31D5A">
    <w:pPr>
      <w:pStyle w:val="Encabezado"/>
      <w:tabs>
        <w:tab w:val="center" w:pos="5040"/>
        <w:tab w:val="right" w:pos="10080"/>
      </w:tabs>
      <w:rPr>
        <w:rFonts w:ascii="Arial" w:hAnsi="Arial" w:cs="Arial"/>
        <w:b/>
      </w:rPr>
    </w:pPr>
  </w:p>
  <w:p w14:paraId="4C676C3D" w14:textId="77777777" w:rsidR="00D31D5A" w:rsidRDefault="00D31D5A" w:rsidP="00D31D5A">
    <w:pPr>
      <w:pStyle w:val="Encabezado"/>
      <w:tabs>
        <w:tab w:val="center" w:pos="5040"/>
        <w:tab w:val="right" w:pos="10080"/>
      </w:tabs>
      <w:rPr>
        <w:rFonts w:ascii="Arial" w:hAnsi="Arial" w:cs="Arial"/>
        <w:b/>
      </w:rPr>
    </w:pPr>
  </w:p>
  <w:p w14:paraId="23A20D2C" w14:textId="77777777" w:rsidR="00D31D5A" w:rsidRDefault="00D31D5A" w:rsidP="00D31D5A">
    <w:pPr>
      <w:pStyle w:val="Encabezado"/>
      <w:tabs>
        <w:tab w:val="center" w:pos="5040"/>
        <w:tab w:val="right" w:pos="10080"/>
      </w:tabs>
      <w:rPr>
        <w:rFonts w:ascii="Arial" w:hAnsi="Arial" w:cs="Arial"/>
        <w:b/>
      </w:rPr>
    </w:pPr>
  </w:p>
  <w:p w14:paraId="7F9C5C47" w14:textId="1AE00FDA" w:rsidR="0099485F" w:rsidRDefault="0099485F" w:rsidP="00D31D5A">
    <w:pPr>
      <w:pStyle w:val="Encabezado"/>
      <w:tabs>
        <w:tab w:val="center" w:pos="5040"/>
        <w:tab w:val="right" w:pos="10080"/>
      </w:tabs>
      <w:jc w:val="center"/>
      <w:rPr>
        <w:rFonts w:ascii="Arial" w:hAnsi="Arial" w:cs="Arial"/>
        <w:b/>
      </w:rPr>
    </w:pPr>
    <w:r w:rsidRPr="00C87EB3">
      <w:rPr>
        <w:rFonts w:ascii="Arial" w:hAnsi="Arial" w:cs="Arial"/>
        <w:b/>
      </w:rPr>
      <w:t>INVITACIÓN PÚBLICA</w:t>
    </w:r>
  </w:p>
  <w:p w14:paraId="024A5680" w14:textId="77777777" w:rsidR="00D31D5A" w:rsidRPr="00C87EB3" w:rsidRDefault="00D31D5A" w:rsidP="00D31D5A">
    <w:pPr>
      <w:pStyle w:val="Encabezado"/>
      <w:tabs>
        <w:tab w:val="center" w:pos="5040"/>
        <w:tab w:val="right" w:pos="10080"/>
      </w:tabs>
      <w:rPr>
        <w:rFonts w:ascii="Arial" w:hAnsi="Arial" w:cs="Arial"/>
        <w:b/>
      </w:rPr>
    </w:pPr>
  </w:p>
  <w:p w14:paraId="2C8D04C2" w14:textId="24085135" w:rsidR="0099485F" w:rsidRPr="00CF6F7F" w:rsidRDefault="0099485F" w:rsidP="00CF6F7F">
    <w:pPr>
      <w:pStyle w:val="Encabezado"/>
      <w:jc w:val="center"/>
      <w:rPr>
        <w:rFonts w:ascii="Arial" w:hAnsi="Arial" w:cs="Arial"/>
        <w:b/>
      </w:rPr>
    </w:pPr>
    <w:r>
      <w:rPr>
        <w:rFonts w:ascii="Arial" w:hAnsi="Arial" w:cs="Arial"/>
        <w:b/>
      </w:rPr>
      <w:t>IMC-</w:t>
    </w:r>
    <w:r w:rsidR="002D2DCA">
      <w:rPr>
        <w:rFonts w:ascii="Arial" w:hAnsi="Arial" w:cs="Arial"/>
        <w:b/>
      </w:rPr>
      <w:t>073</w:t>
    </w:r>
    <w:r>
      <w:rPr>
        <w:rFonts w:ascii="Arial" w:hAnsi="Arial" w:cs="Arial"/>
        <w:b/>
      </w:rPr>
      <w:t>-</w:t>
    </w:r>
    <w:r w:rsidRPr="00C87EB3">
      <w:rPr>
        <w:rFonts w:ascii="Arial" w:eastAsia="Times New Roman" w:hAnsi="Arial" w:cs="Arial"/>
        <w:b/>
        <w:bCs/>
        <w:lang w:val="es-ES_tradnl" w:eastAsia="es-CO"/>
      </w:rPr>
      <w:t>20</w:t>
    </w:r>
    <w:r>
      <w:rPr>
        <w:rFonts w:ascii="Arial" w:eastAsia="Times New Roman" w:hAnsi="Arial" w:cs="Arial"/>
        <w:b/>
        <w:bCs/>
        <w:lang w:val="es-ES_tradnl" w:eastAsia="es-CO"/>
      </w:rPr>
      <w:t>23</w:t>
    </w:r>
  </w:p>
  <w:p w14:paraId="216773E6" w14:textId="77777777" w:rsidR="0099485F" w:rsidRPr="00D45A04" w:rsidRDefault="0099485F" w:rsidP="00D45A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9716A"/>
    <w:multiLevelType w:val="hybridMultilevel"/>
    <w:tmpl w:val="8DC65C8E"/>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1A34C23"/>
    <w:multiLevelType w:val="hybridMultilevel"/>
    <w:tmpl w:val="6B2E60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85E777B"/>
    <w:multiLevelType w:val="hybridMultilevel"/>
    <w:tmpl w:val="3B28C42A"/>
    <w:lvl w:ilvl="0" w:tplc="27F2F102">
      <w:start w:val="2"/>
      <w:numFmt w:val="bullet"/>
      <w:lvlText w:val="-"/>
      <w:lvlJc w:val="left"/>
      <w:pPr>
        <w:ind w:left="360" w:hanging="360"/>
      </w:pPr>
      <w:rPr>
        <w:rFonts w:ascii="Arial" w:eastAsia="Times New Roman" w:hAnsi="Arial" w:cs="Arial" w:hint="default"/>
        <w:b/>
        <w:sz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EB12AF40">
      <w:start w:val="1"/>
      <w:numFmt w:val="decimal"/>
      <w:lvlText w:val="%4."/>
      <w:lvlJc w:val="left"/>
      <w:pPr>
        <w:ind w:left="360" w:hanging="360"/>
      </w:pPr>
      <w:rPr>
        <w:rFonts w:ascii="Arial" w:eastAsia="Times New Roman" w:hAnsi="Arial" w:cs="Arial"/>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8790721"/>
    <w:multiLevelType w:val="hybridMultilevel"/>
    <w:tmpl w:val="FA9CD560"/>
    <w:lvl w:ilvl="0" w:tplc="790AD65A">
      <w:start w:val="1"/>
      <w:numFmt w:val="upperRoman"/>
      <w:lvlText w:val="%1."/>
      <w:lvlJc w:val="left"/>
      <w:pPr>
        <w:ind w:left="765" w:hanging="720"/>
      </w:pPr>
      <w:rPr>
        <w:rFonts w:hint="default"/>
        <w:b/>
        <w:bCs/>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4" w15:restartNumberingAfterBreak="0">
    <w:nsid w:val="4F040B99"/>
    <w:multiLevelType w:val="hybridMultilevel"/>
    <w:tmpl w:val="41BC14F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56385921"/>
    <w:multiLevelType w:val="hybridMultilevel"/>
    <w:tmpl w:val="2DC8C49C"/>
    <w:lvl w:ilvl="0" w:tplc="A7669F02">
      <w:start w:val="1"/>
      <w:numFmt w:val="bullet"/>
      <w:lvlText w:val="-"/>
      <w:lvlJc w:val="left"/>
      <w:pPr>
        <w:ind w:left="720" w:hanging="360"/>
      </w:pPr>
      <w:rPr>
        <w:rFonts w:ascii="Arial" w:eastAsiaTheme="minorEastAsia"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72EA5E47"/>
    <w:multiLevelType w:val="hybridMultilevel"/>
    <w:tmpl w:val="B16A9F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5"/>
  </w:num>
  <w:num w:numId="5">
    <w:abstractNumId w:val="2"/>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6FF"/>
    <w:rsid w:val="00001B54"/>
    <w:rsid w:val="00001B80"/>
    <w:rsid w:val="00003851"/>
    <w:rsid w:val="00005B40"/>
    <w:rsid w:val="00010CC6"/>
    <w:rsid w:val="0001121E"/>
    <w:rsid w:val="0001124F"/>
    <w:rsid w:val="000112F5"/>
    <w:rsid w:val="00016D4B"/>
    <w:rsid w:val="00016DE1"/>
    <w:rsid w:val="0001748C"/>
    <w:rsid w:val="000200E6"/>
    <w:rsid w:val="00020906"/>
    <w:rsid w:val="00023423"/>
    <w:rsid w:val="00023D56"/>
    <w:rsid w:val="00024519"/>
    <w:rsid w:val="000245E8"/>
    <w:rsid w:val="00024F3C"/>
    <w:rsid w:val="000254DB"/>
    <w:rsid w:val="000256B8"/>
    <w:rsid w:val="000256D5"/>
    <w:rsid w:val="00025744"/>
    <w:rsid w:val="00026A23"/>
    <w:rsid w:val="000305AF"/>
    <w:rsid w:val="000316E0"/>
    <w:rsid w:val="00031A2D"/>
    <w:rsid w:val="000349DB"/>
    <w:rsid w:val="00035919"/>
    <w:rsid w:val="00035D9B"/>
    <w:rsid w:val="00035E9B"/>
    <w:rsid w:val="00036609"/>
    <w:rsid w:val="00036923"/>
    <w:rsid w:val="00036D97"/>
    <w:rsid w:val="00037C83"/>
    <w:rsid w:val="00041487"/>
    <w:rsid w:val="000420C4"/>
    <w:rsid w:val="000447DC"/>
    <w:rsid w:val="00045E80"/>
    <w:rsid w:val="0004652B"/>
    <w:rsid w:val="00047376"/>
    <w:rsid w:val="000475FC"/>
    <w:rsid w:val="0005087D"/>
    <w:rsid w:val="00050E42"/>
    <w:rsid w:val="000526BC"/>
    <w:rsid w:val="00052945"/>
    <w:rsid w:val="000542AB"/>
    <w:rsid w:val="00055E1E"/>
    <w:rsid w:val="000561E5"/>
    <w:rsid w:val="00056737"/>
    <w:rsid w:val="000578CA"/>
    <w:rsid w:val="00060473"/>
    <w:rsid w:val="00060FD8"/>
    <w:rsid w:val="0006119D"/>
    <w:rsid w:val="0006297A"/>
    <w:rsid w:val="0006385B"/>
    <w:rsid w:val="00063FD6"/>
    <w:rsid w:val="00064721"/>
    <w:rsid w:val="00064828"/>
    <w:rsid w:val="00070362"/>
    <w:rsid w:val="00074BE5"/>
    <w:rsid w:val="000757E6"/>
    <w:rsid w:val="00076469"/>
    <w:rsid w:val="00076A74"/>
    <w:rsid w:val="000774CD"/>
    <w:rsid w:val="00083BF5"/>
    <w:rsid w:val="00084964"/>
    <w:rsid w:val="00085659"/>
    <w:rsid w:val="000857B1"/>
    <w:rsid w:val="00085B34"/>
    <w:rsid w:val="00085FB6"/>
    <w:rsid w:val="000914AE"/>
    <w:rsid w:val="0009156B"/>
    <w:rsid w:val="00091F9A"/>
    <w:rsid w:val="00092210"/>
    <w:rsid w:val="000946D2"/>
    <w:rsid w:val="000958E4"/>
    <w:rsid w:val="00095F06"/>
    <w:rsid w:val="000960E6"/>
    <w:rsid w:val="000A2C59"/>
    <w:rsid w:val="000A32A2"/>
    <w:rsid w:val="000A358A"/>
    <w:rsid w:val="000A433C"/>
    <w:rsid w:val="000A44B5"/>
    <w:rsid w:val="000A4539"/>
    <w:rsid w:val="000A5F5B"/>
    <w:rsid w:val="000A7BAC"/>
    <w:rsid w:val="000B1334"/>
    <w:rsid w:val="000B35E0"/>
    <w:rsid w:val="000B4AE2"/>
    <w:rsid w:val="000B6108"/>
    <w:rsid w:val="000C1C15"/>
    <w:rsid w:val="000C3C22"/>
    <w:rsid w:val="000C3DD5"/>
    <w:rsid w:val="000C41A8"/>
    <w:rsid w:val="000C4B64"/>
    <w:rsid w:val="000C66E1"/>
    <w:rsid w:val="000D1DBB"/>
    <w:rsid w:val="000D24A9"/>
    <w:rsid w:val="000D402D"/>
    <w:rsid w:val="000D4457"/>
    <w:rsid w:val="000D4ABD"/>
    <w:rsid w:val="000D4CD3"/>
    <w:rsid w:val="000D6AE1"/>
    <w:rsid w:val="000E28C2"/>
    <w:rsid w:val="000E4A05"/>
    <w:rsid w:val="000E4CA4"/>
    <w:rsid w:val="000F0DBE"/>
    <w:rsid w:val="000F43AD"/>
    <w:rsid w:val="000F47AF"/>
    <w:rsid w:val="000F5816"/>
    <w:rsid w:val="000F6C19"/>
    <w:rsid w:val="000F7CB5"/>
    <w:rsid w:val="001015F1"/>
    <w:rsid w:val="00102C5A"/>
    <w:rsid w:val="0010332A"/>
    <w:rsid w:val="00105952"/>
    <w:rsid w:val="00107C28"/>
    <w:rsid w:val="00107FAC"/>
    <w:rsid w:val="001105F3"/>
    <w:rsid w:val="00112F86"/>
    <w:rsid w:val="00114797"/>
    <w:rsid w:val="001156D3"/>
    <w:rsid w:val="00117853"/>
    <w:rsid w:val="00117CF3"/>
    <w:rsid w:val="00121023"/>
    <w:rsid w:val="001223F1"/>
    <w:rsid w:val="00122F6F"/>
    <w:rsid w:val="0012511A"/>
    <w:rsid w:val="0012514E"/>
    <w:rsid w:val="00125201"/>
    <w:rsid w:val="001306B5"/>
    <w:rsid w:val="00131155"/>
    <w:rsid w:val="00131DC1"/>
    <w:rsid w:val="001331C3"/>
    <w:rsid w:val="00134B18"/>
    <w:rsid w:val="00135667"/>
    <w:rsid w:val="00140102"/>
    <w:rsid w:val="001419AC"/>
    <w:rsid w:val="0014219C"/>
    <w:rsid w:val="00142440"/>
    <w:rsid w:val="0014300C"/>
    <w:rsid w:val="00143F38"/>
    <w:rsid w:val="00143FDA"/>
    <w:rsid w:val="001445DE"/>
    <w:rsid w:val="0014595D"/>
    <w:rsid w:val="0014694A"/>
    <w:rsid w:val="00146E91"/>
    <w:rsid w:val="0015146A"/>
    <w:rsid w:val="001528D3"/>
    <w:rsid w:val="001533CB"/>
    <w:rsid w:val="001542F0"/>
    <w:rsid w:val="0015454E"/>
    <w:rsid w:val="00156556"/>
    <w:rsid w:val="00157EF0"/>
    <w:rsid w:val="001604EF"/>
    <w:rsid w:val="001608B0"/>
    <w:rsid w:val="00162077"/>
    <w:rsid w:val="0016240C"/>
    <w:rsid w:val="001642C1"/>
    <w:rsid w:val="00174077"/>
    <w:rsid w:val="00174917"/>
    <w:rsid w:val="001750CD"/>
    <w:rsid w:val="0017604D"/>
    <w:rsid w:val="001764E5"/>
    <w:rsid w:val="00177B63"/>
    <w:rsid w:val="00180F16"/>
    <w:rsid w:val="00181444"/>
    <w:rsid w:val="00181D6F"/>
    <w:rsid w:val="00181EC0"/>
    <w:rsid w:val="00182253"/>
    <w:rsid w:val="00184AF3"/>
    <w:rsid w:val="00184B3F"/>
    <w:rsid w:val="0018769E"/>
    <w:rsid w:val="001911B0"/>
    <w:rsid w:val="00191AC6"/>
    <w:rsid w:val="00193CE0"/>
    <w:rsid w:val="001943BF"/>
    <w:rsid w:val="00194923"/>
    <w:rsid w:val="00194DF8"/>
    <w:rsid w:val="00195599"/>
    <w:rsid w:val="00195C7A"/>
    <w:rsid w:val="00195EC1"/>
    <w:rsid w:val="00196164"/>
    <w:rsid w:val="00196C84"/>
    <w:rsid w:val="00197FC0"/>
    <w:rsid w:val="001A043A"/>
    <w:rsid w:val="001A13D6"/>
    <w:rsid w:val="001A21FC"/>
    <w:rsid w:val="001A26D0"/>
    <w:rsid w:val="001A2CEB"/>
    <w:rsid w:val="001A3380"/>
    <w:rsid w:val="001A4D8E"/>
    <w:rsid w:val="001A6444"/>
    <w:rsid w:val="001A731E"/>
    <w:rsid w:val="001B0D2C"/>
    <w:rsid w:val="001B0FB0"/>
    <w:rsid w:val="001B19B8"/>
    <w:rsid w:val="001B1B30"/>
    <w:rsid w:val="001B35E1"/>
    <w:rsid w:val="001B40DF"/>
    <w:rsid w:val="001B5AB2"/>
    <w:rsid w:val="001C1571"/>
    <w:rsid w:val="001C2574"/>
    <w:rsid w:val="001C258B"/>
    <w:rsid w:val="001C3491"/>
    <w:rsid w:val="001C5FC6"/>
    <w:rsid w:val="001D03F7"/>
    <w:rsid w:val="001D1C3F"/>
    <w:rsid w:val="001D1DC2"/>
    <w:rsid w:val="001D25CB"/>
    <w:rsid w:val="001D46E0"/>
    <w:rsid w:val="001D4920"/>
    <w:rsid w:val="001D4BDF"/>
    <w:rsid w:val="001D569D"/>
    <w:rsid w:val="001D72F4"/>
    <w:rsid w:val="001E08CE"/>
    <w:rsid w:val="001E1E05"/>
    <w:rsid w:val="001E3A94"/>
    <w:rsid w:val="001E4F7E"/>
    <w:rsid w:val="001F0E1C"/>
    <w:rsid w:val="001F1C3E"/>
    <w:rsid w:val="001F33EE"/>
    <w:rsid w:val="001F605B"/>
    <w:rsid w:val="00200C7D"/>
    <w:rsid w:val="002020E8"/>
    <w:rsid w:val="00202381"/>
    <w:rsid w:val="002039C4"/>
    <w:rsid w:val="00204506"/>
    <w:rsid w:val="00206619"/>
    <w:rsid w:val="00207DF4"/>
    <w:rsid w:val="0021032B"/>
    <w:rsid w:val="0021134E"/>
    <w:rsid w:val="002113D3"/>
    <w:rsid w:val="002140E0"/>
    <w:rsid w:val="002145DD"/>
    <w:rsid w:val="00214655"/>
    <w:rsid w:val="00215C4F"/>
    <w:rsid w:val="00215F96"/>
    <w:rsid w:val="0021771D"/>
    <w:rsid w:val="00217929"/>
    <w:rsid w:val="002213FE"/>
    <w:rsid w:val="00221BD8"/>
    <w:rsid w:val="00223501"/>
    <w:rsid w:val="002236EF"/>
    <w:rsid w:val="00226CAD"/>
    <w:rsid w:val="00230B36"/>
    <w:rsid w:val="00232D39"/>
    <w:rsid w:val="0023403D"/>
    <w:rsid w:val="002354E3"/>
    <w:rsid w:val="002361B1"/>
    <w:rsid w:val="00236511"/>
    <w:rsid w:val="00236DBC"/>
    <w:rsid w:val="0024179B"/>
    <w:rsid w:val="00242F4E"/>
    <w:rsid w:val="00242F5B"/>
    <w:rsid w:val="00243405"/>
    <w:rsid w:val="00243E39"/>
    <w:rsid w:val="00251436"/>
    <w:rsid w:val="002518B3"/>
    <w:rsid w:val="00254481"/>
    <w:rsid w:val="0025499E"/>
    <w:rsid w:val="002561B6"/>
    <w:rsid w:val="002565BB"/>
    <w:rsid w:val="002569F8"/>
    <w:rsid w:val="00256F36"/>
    <w:rsid w:val="002571C1"/>
    <w:rsid w:val="002613F6"/>
    <w:rsid w:val="00262100"/>
    <w:rsid w:val="00262483"/>
    <w:rsid w:val="00262B04"/>
    <w:rsid w:val="002638F5"/>
    <w:rsid w:val="00265134"/>
    <w:rsid w:val="002668FF"/>
    <w:rsid w:val="002701AF"/>
    <w:rsid w:val="00270EEE"/>
    <w:rsid w:val="00272008"/>
    <w:rsid w:val="002720C2"/>
    <w:rsid w:val="002722F2"/>
    <w:rsid w:val="00272C69"/>
    <w:rsid w:val="00273A01"/>
    <w:rsid w:val="00273E71"/>
    <w:rsid w:val="002754AC"/>
    <w:rsid w:val="00275930"/>
    <w:rsid w:val="00277F07"/>
    <w:rsid w:val="002804FD"/>
    <w:rsid w:val="00280581"/>
    <w:rsid w:val="002820C8"/>
    <w:rsid w:val="00284FBD"/>
    <w:rsid w:val="002863EE"/>
    <w:rsid w:val="002902C9"/>
    <w:rsid w:val="00290730"/>
    <w:rsid w:val="00292AFF"/>
    <w:rsid w:val="00293F78"/>
    <w:rsid w:val="00294183"/>
    <w:rsid w:val="00295BA9"/>
    <w:rsid w:val="00297CCA"/>
    <w:rsid w:val="002A1523"/>
    <w:rsid w:val="002A1546"/>
    <w:rsid w:val="002A27FD"/>
    <w:rsid w:val="002A2BDF"/>
    <w:rsid w:val="002A485A"/>
    <w:rsid w:val="002A5A8F"/>
    <w:rsid w:val="002A6652"/>
    <w:rsid w:val="002A7868"/>
    <w:rsid w:val="002B13C6"/>
    <w:rsid w:val="002B2001"/>
    <w:rsid w:val="002B2A35"/>
    <w:rsid w:val="002B366C"/>
    <w:rsid w:val="002B428F"/>
    <w:rsid w:val="002B4679"/>
    <w:rsid w:val="002B488E"/>
    <w:rsid w:val="002B4978"/>
    <w:rsid w:val="002B4A7B"/>
    <w:rsid w:val="002B6A81"/>
    <w:rsid w:val="002B73F0"/>
    <w:rsid w:val="002B7A33"/>
    <w:rsid w:val="002C00FF"/>
    <w:rsid w:val="002C076B"/>
    <w:rsid w:val="002C1946"/>
    <w:rsid w:val="002C2A12"/>
    <w:rsid w:val="002C3675"/>
    <w:rsid w:val="002C4B42"/>
    <w:rsid w:val="002C5408"/>
    <w:rsid w:val="002C546E"/>
    <w:rsid w:val="002C5DE5"/>
    <w:rsid w:val="002C7325"/>
    <w:rsid w:val="002D1269"/>
    <w:rsid w:val="002D1D5A"/>
    <w:rsid w:val="002D1F14"/>
    <w:rsid w:val="002D2508"/>
    <w:rsid w:val="002D29F3"/>
    <w:rsid w:val="002D2DCA"/>
    <w:rsid w:val="002D3C97"/>
    <w:rsid w:val="002D5DD6"/>
    <w:rsid w:val="002E032F"/>
    <w:rsid w:val="002E0722"/>
    <w:rsid w:val="002E1BF2"/>
    <w:rsid w:val="002E204D"/>
    <w:rsid w:val="002E4BB7"/>
    <w:rsid w:val="002E58AF"/>
    <w:rsid w:val="002F0C7E"/>
    <w:rsid w:val="002F1296"/>
    <w:rsid w:val="002F2769"/>
    <w:rsid w:val="002F2895"/>
    <w:rsid w:val="002F2EC7"/>
    <w:rsid w:val="002F4CCC"/>
    <w:rsid w:val="0030170D"/>
    <w:rsid w:val="00304F7F"/>
    <w:rsid w:val="00305FC3"/>
    <w:rsid w:val="00306D81"/>
    <w:rsid w:val="00307295"/>
    <w:rsid w:val="00311388"/>
    <w:rsid w:val="003133FA"/>
    <w:rsid w:val="003139DE"/>
    <w:rsid w:val="00314F2E"/>
    <w:rsid w:val="00316205"/>
    <w:rsid w:val="0031657D"/>
    <w:rsid w:val="00317A36"/>
    <w:rsid w:val="00317AF8"/>
    <w:rsid w:val="003208D7"/>
    <w:rsid w:val="00320BAB"/>
    <w:rsid w:val="00320CC0"/>
    <w:rsid w:val="003210BF"/>
    <w:rsid w:val="003217D5"/>
    <w:rsid w:val="0032303F"/>
    <w:rsid w:val="003247E6"/>
    <w:rsid w:val="0032586A"/>
    <w:rsid w:val="00326DAB"/>
    <w:rsid w:val="00327010"/>
    <w:rsid w:val="00327F3B"/>
    <w:rsid w:val="003307EB"/>
    <w:rsid w:val="0033150A"/>
    <w:rsid w:val="003327D5"/>
    <w:rsid w:val="0033326B"/>
    <w:rsid w:val="0033332B"/>
    <w:rsid w:val="00334663"/>
    <w:rsid w:val="003349B3"/>
    <w:rsid w:val="00335F07"/>
    <w:rsid w:val="003363AA"/>
    <w:rsid w:val="00337562"/>
    <w:rsid w:val="00340DCB"/>
    <w:rsid w:val="003424A3"/>
    <w:rsid w:val="003466E8"/>
    <w:rsid w:val="00347518"/>
    <w:rsid w:val="00347530"/>
    <w:rsid w:val="0035359B"/>
    <w:rsid w:val="00353611"/>
    <w:rsid w:val="00355BB2"/>
    <w:rsid w:val="00357520"/>
    <w:rsid w:val="00360570"/>
    <w:rsid w:val="00361652"/>
    <w:rsid w:val="00362A2C"/>
    <w:rsid w:val="00365F77"/>
    <w:rsid w:val="00367F1E"/>
    <w:rsid w:val="00367FBB"/>
    <w:rsid w:val="00373382"/>
    <w:rsid w:val="0037372C"/>
    <w:rsid w:val="00376E99"/>
    <w:rsid w:val="00377F00"/>
    <w:rsid w:val="00380009"/>
    <w:rsid w:val="003809D6"/>
    <w:rsid w:val="00382530"/>
    <w:rsid w:val="00382FC0"/>
    <w:rsid w:val="00383BBA"/>
    <w:rsid w:val="003878DE"/>
    <w:rsid w:val="00392335"/>
    <w:rsid w:val="00392C1D"/>
    <w:rsid w:val="003932CE"/>
    <w:rsid w:val="003932D5"/>
    <w:rsid w:val="0039347A"/>
    <w:rsid w:val="0039369A"/>
    <w:rsid w:val="00393D5C"/>
    <w:rsid w:val="003953A2"/>
    <w:rsid w:val="003961AB"/>
    <w:rsid w:val="003A10FB"/>
    <w:rsid w:val="003A4C8D"/>
    <w:rsid w:val="003A55FE"/>
    <w:rsid w:val="003A5BAE"/>
    <w:rsid w:val="003A60A6"/>
    <w:rsid w:val="003A6953"/>
    <w:rsid w:val="003A69CB"/>
    <w:rsid w:val="003B252C"/>
    <w:rsid w:val="003B2908"/>
    <w:rsid w:val="003B3A21"/>
    <w:rsid w:val="003B78F5"/>
    <w:rsid w:val="003C1D64"/>
    <w:rsid w:val="003C27D1"/>
    <w:rsid w:val="003C300F"/>
    <w:rsid w:val="003C4E97"/>
    <w:rsid w:val="003C501A"/>
    <w:rsid w:val="003D185F"/>
    <w:rsid w:val="003D1901"/>
    <w:rsid w:val="003D1AEA"/>
    <w:rsid w:val="003D424A"/>
    <w:rsid w:val="003D447C"/>
    <w:rsid w:val="003D5155"/>
    <w:rsid w:val="003D5A99"/>
    <w:rsid w:val="003D671C"/>
    <w:rsid w:val="003D703B"/>
    <w:rsid w:val="003E0D52"/>
    <w:rsid w:val="003E207E"/>
    <w:rsid w:val="003E3B89"/>
    <w:rsid w:val="003E58EC"/>
    <w:rsid w:val="003E5AD7"/>
    <w:rsid w:val="003E6510"/>
    <w:rsid w:val="003E7621"/>
    <w:rsid w:val="003F0AF0"/>
    <w:rsid w:val="003F13F7"/>
    <w:rsid w:val="003F1E01"/>
    <w:rsid w:val="003F3FC9"/>
    <w:rsid w:val="003F5109"/>
    <w:rsid w:val="003F564D"/>
    <w:rsid w:val="003F7784"/>
    <w:rsid w:val="00401425"/>
    <w:rsid w:val="00402E69"/>
    <w:rsid w:val="0040304B"/>
    <w:rsid w:val="004031ED"/>
    <w:rsid w:val="00404390"/>
    <w:rsid w:val="0040509F"/>
    <w:rsid w:val="00406024"/>
    <w:rsid w:val="004066BB"/>
    <w:rsid w:val="00410253"/>
    <w:rsid w:val="004106A3"/>
    <w:rsid w:val="00411C86"/>
    <w:rsid w:val="00412280"/>
    <w:rsid w:val="004125BC"/>
    <w:rsid w:val="00412F0A"/>
    <w:rsid w:val="0041420A"/>
    <w:rsid w:val="00414C75"/>
    <w:rsid w:val="00416BDE"/>
    <w:rsid w:val="00417F1D"/>
    <w:rsid w:val="00427A56"/>
    <w:rsid w:val="00427ABB"/>
    <w:rsid w:val="004303A0"/>
    <w:rsid w:val="00431317"/>
    <w:rsid w:val="00433586"/>
    <w:rsid w:val="00434E30"/>
    <w:rsid w:val="00442617"/>
    <w:rsid w:val="00445413"/>
    <w:rsid w:val="00446C4A"/>
    <w:rsid w:val="00452813"/>
    <w:rsid w:val="00452B53"/>
    <w:rsid w:val="00453F25"/>
    <w:rsid w:val="0045414C"/>
    <w:rsid w:val="004561A0"/>
    <w:rsid w:val="004562BA"/>
    <w:rsid w:val="00456425"/>
    <w:rsid w:val="004567B2"/>
    <w:rsid w:val="004617EA"/>
    <w:rsid w:val="004621DF"/>
    <w:rsid w:val="004625B8"/>
    <w:rsid w:val="004625D7"/>
    <w:rsid w:val="004706BE"/>
    <w:rsid w:val="00470D18"/>
    <w:rsid w:val="0047238F"/>
    <w:rsid w:val="00474A23"/>
    <w:rsid w:val="00475056"/>
    <w:rsid w:val="00475E9C"/>
    <w:rsid w:val="004770CC"/>
    <w:rsid w:val="00480A65"/>
    <w:rsid w:val="00480D9F"/>
    <w:rsid w:val="004820C1"/>
    <w:rsid w:val="0048229E"/>
    <w:rsid w:val="00482570"/>
    <w:rsid w:val="0048266C"/>
    <w:rsid w:val="00483397"/>
    <w:rsid w:val="00483953"/>
    <w:rsid w:val="004866A0"/>
    <w:rsid w:val="00494A4A"/>
    <w:rsid w:val="00495300"/>
    <w:rsid w:val="00496136"/>
    <w:rsid w:val="00496260"/>
    <w:rsid w:val="004A062F"/>
    <w:rsid w:val="004A0F2A"/>
    <w:rsid w:val="004A197D"/>
    <w:rsid w:val="004A1A72"/>
    <w:rsid w:val="004A43E2"/>
    <w:rsid w:val="004A51B0"/>
    <w:rsid w:val="004A5305"/>
    <w:rsid w:val="004A5F3F"/>
    <w:rsid w:val="004B3F3B"/>
    <w:rsid w:val="004B4A89"/>
    <w:rsid w:val="004B53B8"/>
    <w:rsid w:val="004B576E"/>
    <w:rsid w:val="004B630F"/>
    <w:rsid w:val="004B69C1"/>
    <w:rsid w:val="004C127B"/>
    <w:rsid w:val="004C1D2E"/>
    <w:rsid w:val="004C3735"/>
    <w:rsid w:val="004C3A7B"/>
    <w:rsid w:val="004C3DC5"/>
    <w:rsid w:val="004C550C"/>
    <w:rsid w:val="004C562D"/>
    <w:rsid w:val="004C5839"/>
    <w:rsid w:val="004D0C97"/>
    <w:rsid w:val="004D344F"/>
    <w:rsid w:val="004D3EC1"/>
    <w:rsid w:val="004D42FD"/>
    <w:rsid w:val="004D5ECB"/>
    <w:rsid w:val="004D61E2"/>
    <w:rsid w:val="004D7B5E"/>
    <w:rsid w:val="004E12E1"/>
    <w:rsid w:val="004E3638"/>
    <w:rsid w:val="004E6BAF"/>
    <w:rsid w:val="004E7135"/>
    <w:rsid w:val="004F228F"/>
    <w:rsid w:val="004F256E"/>
    <w:rsid w:val="004F3307"/>
    <w:rsid w:val="004F48FC"/>
    <w:rsid w:val="004F5A6C"/>
    <w:rsid w:val="005003D6"/>
    <w:rsid w:val="005007FB"/>
    <w:rsid w:val="005054A4"/>
    <w:rsid w:val="005056D3"/>
    <w:rsid w:val="0050724F"/>
    <w:rsid w:val="00507820"/>
    <w:rsid w:val="005079A8"/>
    <w:rsid w:val="00510648"/>
    <w:rsid w:val="00510E13"/>
    <w:rsid w:val="005124FA"/>
    <w:rsid w:val="00512EDE"/>
    <w:rsid w:val="00513279"/>
    <w:rsid w:val="005170C2"/>
    <w:rsid w:val="00517F97"/>
    <w:rsid w:val="00521343"/>
    <w:rsid w:val="00522D5F"/>
    <w:rsid w:val="00525E14"/>
    <w:rsid w:val="00526608"/>
    <w:rsid w:val="00530A5F"/>
    <w:rsid w:val="00530DC5"/>
    <w:rsid w:val="00533060"/>
    <w:rsid w:val="0053543D"/>
    <w:rsid w:val="0053688C"/>
    <w:rsid w:val="005375FF"/>
    <w:rsid w:val="00537EEE"/>
    <w:rsid w:val="005414E3"/>
    <w:rsid w:val="00541CA0"/>
    <w:rsid w:val="00542204"/>
    <w:rsid w:val="0054247F"/>
    <w:rsid w:val="00542900"/>
    <w:rsid w:val="005444BA"/>
    <w:rsid w:val="0054636B"/>
    <w:rsid w:val="00546B30"/>
    <w:rsid w:val="00546DF9"/>
    <w:rsid w:val="0055041F"/>
    <w:rsid w:val="005515DE"/>
    <w:rsid w:val="005541DB"/>
    <w:rsid w:val="00556DDA"/>
    <w:rsid w:val="00557322"/>
    <w:rsid w:val="00557785"/>
    <w:rsid w:val="005604D2"/>
    <w:rsid w:val="0056051A"/>
    <w:rsid w:val="005614D0"/>
    <w:rsid w:val="00565C92"/>
    <w:rsid w:val="00566285"/>
    <w:rsid w:val="00566A36"/>
    <w:rsid w:val="00567BC8"/>
    <w:rsid w:val="005707B2"/>
    <w:rsid w:val="00574EB4"/>
    <w:rsid w:val="00575DE4"/>
    <w:rsid w:val="005761F9"/>
    <w:rsid w:val="00576364"/>
    <w:rsid w:val="0058114A"/>
    <w:rsid w:val="0058142C"/>
    <w:rsid w:val="005825C8"/>
    <w:rsid w:val="00582761"/>
    <w:rsid w:val="00583758"/>
    <w:rsid w:val="00584E94"/>
    <w:rsid w:val="00585788"/>
    <w:rsid w:val="005863D8"/>
    <w:rsid w:val="005863F7"/>
    <w:rsid w:val="0058711F"/>
    <w:rsid w:val="0059047B"/>
    <w:rsid w:val="00591089"/>
    <w:rsid w:val="00593277"/>
    <w:rsid w:val="0059353D"/>
    <w:rsid w:val="005942F6"/>
    <w:rsid w:val="00595F12"/>
    <w:rsid w:val="00597EC8"/>
    <w:rsid w:val="005A08E9"/>
    <w:rsid w:val="005A0ACC"/>
    <w:rsid w:val="005A131F"/>
    <w:rsid w:val="005A1ADD"/>
    <w:rsid w:val="005A3D99"/>
    <w:rsid w:val="005A5683"/>
    <w:rsid w:val="005A5925"/>
    <w:rsid w:val="005A5999"/>
    <w:rsid w:val="005A6B91"/>
    <w:rsid w:val="005A6E6F"/>
    <w:rsid w:val="005A77C5"/>
    <w:rsid w:val="005B09E0"/>
    <w:rsid w:val="005B0AD5"/>
    <w:rsid w:val="005B24D7"/>
    <w:rsid w:val="005B3B90"/>
    <w:rsid w:val="005B67E4"/>
    <w:rsid w:val="005C030D"/>
    <w:rsid w:val="005C138F"/>
    <w:rsid w:val="005C1652"/>
    <w:rsid w:val="005C3BA2"/>
    <w:rsid w:val="005C4897"/>
    <w:rsid w:val="005C5471"/>
    <w:rsid w:val="005C5E2A"/>
    <w:rsid w:val="005C7CCF"/>
    <w:rsid w:val="005D0427"/>
    <w:rsid w:val="005D0797"/>
    <w:rsid w:val="005D2B4F"/>
    <w:rsid w:val="005D2BF6"/>
    <w:rsid w:val="005D3446"/>
    <w:rsid w:val="005D43B2"/>
    <w:rsid w:val="005D5B88"/>
    <w:rsid w:val="005D6DB7"/>
    <w:rsid w:val="005D7AA3"/>
    <w:rsid w:val="005E0B0E"/>
    <w:rsid w:val="005E3B6A"/>
    <w:rsid w:val="005E485E"/>
    <w:rsid w:val="005E4DF5"/>
    <w:rsid w:val="005E63D5"/>
    <w:rsid w:val="005F01A5"/>
    <w:rsid w:val="005F02FD"/>
    <w:rsid w:val="005F17EB"/>
    <w:rsid w:val="005F2A6D"/>
    <w:rsid w:val="005F33EF"/>
    <w:rsid w:val="005F5873"/>
    <w:rsid w:val="00601377"/>
    <w:rsid w:val="00603F99"/>
    <w:rsid w:val="006049AD"/>
    <w:rsid w:val="00607F2C"/>
    <w:rsid w:val="0061351A"/>
    <w:rsid w:val="00613B99"/>
    <w:rsid w:val="0061449A"/>
    <w:rsid w:val="006146E7"/>
    <w:rsid w:val="006147D3"/>
    <w:rsid w:val="00615A16"/>
    <w:rsid w:val="00616788"/>
    <w:rsid w:val="00616B85"/>
    <w:rsid w:val="0061793B"/>
    <w:rsid w:val="00617F86"/>
    <w:rsid w:val="0062141B"/>
    <w:rsid w:val="006217DE"/>
    <w:rsid w:val="00621FD8"/>
    <w:rsid w:val="00623C00"/>
    <w:rsid w:val="00625112"/>
    <w:rsid w:val="00626A27"/>
    <w:rsid w:val="00630100"/>
    <w:rsid w:val="00631411"/>
    <w:rsid w:val="0063154F"/>
    <w:rsid w:val="00631EFA"/>
    <w:rsid w:val="00632D25"/>
    <w:rsid w:val="00632E0A"/>
    <w:rsid w:val="0063333D"/>
    <w:rsid w:val="00634A77"/>
    <w:rsid w:val="00634BD8"/>
    <w:rsid w:val="00637119"/>
    <w:rsid w:val="006372C9"/>
    <w:rsid w:val="006375BD"/>
    <w:rsid w:val="00637A81"/>
    <w:rsid w:val="00637FCE"/>
    <w:rsid w:val="00640800"/>
    <w:rsid w:val="00643CEA"/>
    <w:rsid w:val="00645A56"/>
    <w:rsid w:val="00645EA6"/>
    <w:rsid w:val="00646EAD"/>
    <w:rsid w:val="00646ECC"/>
    <w:rsid w:val="00647EA1"/>
    <w:rsid w:val="00650045"/>
    <w:rsid w:val="006507A4"/>
    <w:rsid w:val="006512EA"/>
    <w:rsid w:val="00653292"/>
    <w:rsid w:val="00653860"/>
    <w:rsid w:val="0065515C"/>
    <w:rsid w:val="0065520A"/>
    <w:rsid w:val="0065690D"/>
    <w:rsid w:val="006575DC"/>
    <w:rsid w:val="006601AE"/>
    <w:rsid w:val="0066118A"/>
    <w:rsid w:val="0066167C"/>
    <w:rsid w:val="00663567"/>
    <w:rsid w:val="00663A44"/>
    <w:rsid w:val="00664777"/>
    <w:rsid w:val="00664E9A"/>
    <w:rsid w:val="006661C2"/>
    <w:rsid w:val="00666833"/>
    <w:rsid w:val="0067016A"/>
    <w:rsid w:val="006711E4"/>
    <w:rsid w:val="00672D52"/>
    <w:rsid w:val="006744E0"/>
    <w:rsid w:val="0067537B"/>
    <w:rsid w:val="00675EAC"/>
    <w:rsid w:val="00677155"/>
    <w:rsid w:val="006771A7"/>
    <w:rsid w:val="006819C0"/>
    <w:rsid w:val="0068263D"/>
    <w:rsid w:val="006828E2"/>
    <w:rsid w:val="00683A8C"/>
    <w:rsid w:val="00684FC9"/>
    <w:rsid w:val="00685600"/>
    <w:rsid w:val="00686282"/>
    <w:rsid w:val="00690471"/>
    <w:rsid w:val="00690A56"/>
    <w:rsid w:val="006925CA"/>
    <w:rsid w:val="00692E29"/>
    <w:rsid w:val="00693E83"/>
    <w:rsid w:val="00695B87"/>
    <w:rsid w:val="006979DE"/>
    <w:rsid w:val="00697EC1"/>
    <w:rsid w:val="006A06B1"/>
    <w:rsid w:val="006A13F2"/>
    <w:rsid w:val="006A1A20"/>
    <w:rsid w:val="006A29A0"/>
    <w:rsid w:val="006A60A0"/>
    <w:rsid w:val="006B703A"/>
    <w:rsid w:val="006C08B2"/>
    <w:rsid w:val="006C13D0"/>
    <w:rsid w:val="006C290C"/>
    <w:rsid w:val="006C29A6"/>
    <w:rsid w:val="006C2ECB"/>
    <w:rsid w:val="006C4708"/>
    <w:rsid w:val="006C490D"/>
    <w:rsid w:val="006C49D0"/>
    <w:rsid w:val="006C526B"/>
    <w:rsid w:val="006C61A6"/>
    <w:rsid w:val="006C7880"/>
    <w:rsid w:val="006C7994"/>
    <w:rsid w:val="006D19A7"/>
    <w:rsid w:val="006D3FD0"/>
    <w:rsid w:val="006D57FC"/>
    <w:rsid w:val="006D6ED9"/>
    <w:rsid w:val="006E1E3B"/>
    <w:rsid w:val="006E2B3A"/>
    <w:rsid w:val="006E481D"/>
    <w:rsid w:val="006F0001"/>
    <w:rsid w:val="006F1D1A"/>
    <w:rsid w:val="006F2659"/>
    <w:rsid w:val="006F29FB"/>
    <w:rsid w:val="006F40E4"/>
    <w:rsid w:val="006F4936"/>
    <w:rsid w:val="006F5C0A"/>
    <w:rsid w:val="006F6EFC"/>
    <w:rsid w:val="006F76D4"/>
    <w:rsid w:val="007003DA"/>
    <w:rsid w:val="00700637"/>
    <w:rsid w:val="0070145B"/>
    <w:rsid w:val="007017CB"/>
    <w:rsid w:val="007018FD"/>
    <w:rsid w:val="00703EFE"/>
    <w:rsid w:val="00704EDD"/>
    <w:rsid w:val="00705348"/>
    <w:rsid w:val="00706D40"/>
    <w:rsid w:val="007129F7"/>
    <w:rsid w:val="0071309F"/>
    <w:rsid w:val="00713B06"/>
    <w:rsid w:val="00713B3E"/>
    <w:rsid w:val="00715AEF"/>
    <w:rsid w:val="00716DB1"/>
    <w:rsid w:val="0071785F"/>
    <w:rsid w:val="007205F0"/>
    <w:rsid w:val="0072065B"/>
    <w:rsid w:val="00721F9F"/>
    <w:rsid w:val="007221E1"/>
    <w:rsid w:val="00725982"/>
    <w:rsid w:val="00725E6A"/>
    <w:rsid w:val="00726645"/>
    <w:rsid w:val="007276CB"/>
    <w:rsid w:val="00730251"/>
    <w:rsid w:val="007304E3"/>
    <w:rsid w:val="0073201B"/>
    <w:rsid w:val="00732900"/>
    <w:rsid w:val="00733932"/>
    <w:rsid w:val="00734CF9"/>
    <w:rsid w:val="007359E2"/>
    <w:rsid w:val="007373BB"/>
    <w:rsid w:val="007434C7"/>
    <w:rsid w:val="0074369A"/>
    <w:rsid w:val="00744043"/>
    <w:rsid w:val="00746014"/>
    <w:rsid w:val="00746BF3"/>
    <w:rsid w:val="00747BA8"/>
    <w:rsid w:val="0075022E"/>
    <w:rsid w:val="00750870"/>
    <w:rsid w:val="00752A36"/>
    <w:rsid w:val="00753E44"/>
    <w:rsid w:val="007558E0"/>
    <w:rsid w:val="00761C8D"/>
    <w:rsid w:val="00763786"/>
    <w:rsid w:val="00763E04"/>
    <w:rsid w:val="00764DEB"/>
    <w:rsid w:val="00765E19"/>
    <w:rsid w:val="00770C8F"/>
    <w:rsid w:val="00771B3A"/>
    <w:rsid w:val="00773579"/>
    <w:rsid w:val="00774992"/>
    <w:rsid w:val="0077499D"/>
    <w:rsid w:val="00776B8C"/>
    <w:rsid w:val="0078255F"/>
    <w:rsid w:val="00782584"/>
    <w:rsid w:val="00783301"/>
    <w:rsid w:val="00784597"/>
    <w:rsid w:val="0078498F"/>
    <w:rsid w:val="00786C2D"/>
    <w:rsid w:val="00792C42"/>
    <w:rsid w:val="007932D2"/>
    <w:rsid w:val="007935A9"/>
    <w:rsid w:val="00795879"/>
    <w:rsid w:val="00795E9D"/>
    <w:rsid w:val="00797B1F"/>
    <w:rsid w:val="007A17BB"/>
    <w:rsid w:val="007A2251"/>
    <w:rsid w:val="007A4F7C"/>
    <w:rsid w:val="007A4FC4"/>
    <w:rsid w:val="007B0299"/>
    <w:rsid w:val="007B04B7"/>
    <w:rsid w:val="007B1286"/>
    <w:rsid w:val="007B2070"/>
    <w:rsid w:val="007B2B0B"/>
    <w:rsid w:val="007B34A7"/>
    <w:rsid w:val="007B3DA8"/>
    <w:rsid w:val="007B4555"/>
    <w:rsid w:val="007B5934"/>
    <w:rsid w:val="007B59C3"/>
    <w:rsid w:val="007B69E4"/>
    <w:rsid w:val="007B7970"/>
    <w:rsid w:val="007C06F3"/>
    <w:rsid w:val="007C3221"/>
    <w:rsid w:val="007C3C9E"/>
    <w:rsid w:val="007C3FA2"/>
    <w:rsid w:val="007C412F"/>
    <w:rsid w:val="007C5412"/>
    <w:rsid w:val="007C5D15"/>
    <w:rsid w:val="007C7E7B"/>
    <w:rsid w:val="007D06DA"/>
    <w:rsid w:val="007D148D"/>
    <w:rsid w:val="007D158F"/>
    <w:rsid w:val="007D1F85"/>
    <w:rsid w:val="007D32F8"/>
    <w:rsid w:val="007D3620"/>
    <w:rsid w:val="007D3D51"/>
    <w:rsid w:val="007D56BC"/>
    <w:rsid w:val="007D73E2"/>
    <w:rsid w:val="007E0898"/>
    <w:rsid w:val="007E0D07"/>
    <w:rsid w:val="007E0E15"/>
    <w:rsid w:val="007E10D5"/>
    <w:rsid w:val="007E1963"/>
    <w:rsid w:val="007E370C"/>
    <w:rsid w:val="007E54FF"/>
    <w:rsid w:val="007E638D"/>
    <w:rsid w:val="007E670C"/>
    <w:rsid w:val="007E736F"/>
    <w:rsid w:val="007E78BE"/>
    <w:rsid w:val="007F1819"/>
    <w:rsid w:val="007F22AF"/>
    <w:rsid w:val="007F22FA"/>
    <w:rsid w:val="007F4F99"/>
    <w:rsid w:val="007F6C25"/>
    <w:rsid w:val="0080172A"/>
    <w:rsid w:val="008020C4"/>
    <w:rsid w:val="008023F8"/>
    <w:rsid w:val="00806155"/>
    <w:rsid w:val="00806BD6"/>
    <w:rsid w:val="008140FD"/>
    <w:rsid w:val="00815CCF"/>
    <w:rsid w:val="008165DE"/>
    <w:rsid w:val="00820836"/>
    <w:rsid w:val="00820B2D"/>
    <w:rsid w:val="00822647"/>
    <w:rsid w:val="00822738"/>
    <w:rsid w:val="00822B09"/>
    <w:rsid w:val="00822FDD"/>
    <w:rsid w:val="00823B75"/>
    <w:rsid w:val="008260F7"/>
    <w:rsid w:val="00826FCB"/>
    <w:rsid w:val="0083064E"/>
    <w:rsid w:val="00830CE6"/>
    <w:rsid w:val="00831763"/>
    <w:rsid w:val="008320DB"/>
    <w:rsid w:val="0083414A"/>
    <w:rsid w:val="00834E4F"/>
    <w:rsid w:val="0083537F"/>
    <w:rsid w:val="008363E7"/>
    <w:rsid w:val="00837890"/>
    <w:rsid w:val="00837F19"/>
    <w:rsid w:val="008402F6"/>
    <w:rsid w:val="0084158A"/>
    <w:rsid w:val="00844174"/>
    <w:rsid w:val="0084507E"/>
    <w:rsid w:val="0085120C"/>
    <w:rsid w:val="00851311"/>
    <w:rsid w:val="008516F3"/>
    <w:rsid w:val="00853CB6"/>
    <w:rsid w:val="00856301"/>
    <w:rsid w:val="008604C8"/>
    <w:rsid w:val="008610AF"/>
    <w:rsid w:val="00861629"/>
    <w:rsid w:val="008643BF"/>
    <w:rsid w:val="008664E9"/>
    <w:rsid w:val="00867AD2"/>
    <w:rsid w:val="00870AB1"/>
    <w:rsid w:val="00870CA9"/>
    <w:rsid w:val="0087236E"/>
    <w:rsid w:val="008744CD"/>
    <w:rsid w:val="00874C7E"/>
    <w:rsid w:val="008762E5"/>
    <w:rsid w:val="008769E2"/>
    <w:rsid w:val="00876B9E"/>
    <w:rsid w:val="0087721C"/>
    <w:rsid w:val="0088023E"/>
    <w:rsid w:val="008815F9"/>
    <w:rsid w:val="00881F27"/>
    <w:rsid w:val="008834DE"/>
    <w:rsid w:val="00883B6D"/>
    <w:rsid w:val="008867E5"/>
    <w:rsid w:val="0088693C"/>
    <w:rsid w:val="00886FEF"/>
    <w:rsid w:val="0088764C"/>
    <w:rsid w:val="0088797E"/>
    <w:rsid w:val="008903F8"/>
    <w:rsid w:val="00890C43"/>
    <w:rsid w:val="0089511E"/>
    <w:rsid w:val="008951C3"/>
    <w:rsid w:val="00896814"/>
    <w:rsid w:val="00897070"/>
    <w:rsid w:val="008A13DD"/>
    <w:rsid w:val="008A3B7D"/>
    <w:rsid w:val="008A3DDD"/>
    <w:rsid w:val="008A3F29"/>
    <w:rsid w:val="008A4488"/>
    <w:rsid w:val="008B3460"/>
    <w:rsid w:val="008B3DBC"/>
    <w:rsid w:val="008B5856"/>
    <w:rsid w:val="008B7E10"/>
    <w:rsid w:val="008C0BEA"/>
    <w:rsid w:val="008C0E7D"/>
    <w:rsid w:val="008C1B41"/>
    <w:rsid w:val="008C3B42"/>
    <w:rsid w:val="008C5761"/>
    <w:rsid w:val="008C6FD8"/>
    <w:rsid w:val="008C7AA8"/>
    <w:rsid w:val="008D01B5"/>
    <w:rsid w:val="008D23F6"/>
    <w:rsid w:val="008D2787"/>
    <w:rsid w:val="008D53F2"/>
    <w:rsid w:val="008D62A3"/>
    <w:rsid w:val="008D65C2"/>
    <w:rsid w:val="008D73F9"/>
    <w:rsid w:val="008E12E7"/>
    <w:rsid w:val="008E19FC"/>
    <w:rsid w:val="008E21CE"/>
    <w:rsid w:val="008E24CB"/>
    <w:rsid w:val="008E31B7"/>
    <w:rsid w:val="008E7637"/>
    <w:rsid w:val="008E79E3"/>
    <w:rsid w:val="008F3487"/>
    <w:rsid w:val="008F7299"/>
    <w:rsid w:val="00900CA1"/>
    <w:rsid w:val="0090383D"/>
    <w:rsid w:val="00904265"/>
    <w:rsid w:val="009043B7"/>
    <w:rsid w:val="00904BCC"/>
    <w:rsid w:val="009055FC"/>
    <w:rsid w:val="0090622C"/>
    <w:rsid w:val="0090754C"/>
    <w:rsid w:val="00907D8D"/>
    <w:rsid w:val="00907FD5"/>
    <w:rsid w:val="009111CA"/>
    <w:rsid w:val="00911F3C"/>
    <w:rsid w:val="009136B6"/>
    <w:rsid w:val="00916EB8"/>
    <w:rsid w:val="0092083C"/>
    <w:rsid w:val="00920C59"/>
    <w:rsid w:val="00920C64"/>
    <w:rsid w:val="00923445"/>
    <w:rsid w:val="0092381A"/>
    <w:rsid w:val="00924754"/>
    <w:rsid w:val="00924AF3"/>
    <w:rsid w:val="009252DB"/>
    <w:rsid w:val="00925349"/>
    <w:rsid w:val="009258D8"/>
    <w:rsid w:val="00926D82"/>
    <w:rsid w:val="009274AB"/>
    <w:rsid w:val="0092759F"/>
    <w:rsid w:val="00930C52"/>
    <w:rsid w:val="00936A25"/>
    <w:rsid w:val="00936DB1"/>
    <w:rsid w:val="00937934"/>
    <w:rsid w:val="0094347D"/>
    <w:rsid w:val="0094385D"/>
    <w:rsid w:val="009463C9"/>
    <w:rsid w:val="00946448"/>
    <w:rsid w:val="009509B0"/>
    <w:rsid w:val="00952C5E"/>
    <w:rsid w:val="0095446A"/>
    <w:rsid w:val="00954776"/>
    <w:rsid w:val="00955FA8"/>
    <w:rsid w:val="009574C8"/>
    <w:rsid w:val="00957F6F"/>
    <w:rsid w:val="0096072C"/>
    <w:rsid w:val="00963098"/>
    <w:rsid w:val="0096388A"/>
    <w:rsid w:val="009638DD"/>
    <w:rsid w:val="00967683"/>
    <w:rsid w:val="009677D9"/>
    <w:rsid w:val="00967D87"/>
    <w:rsid w:val="0097222D"/>
    <w:rsid w:val="00973C7C"/>
    <w:rsid w:val="00974107"/>
    <w:rsid w:val="00982D3C"/>
    <w:rsid w:val="00986CB6"/>
    <w:rsid w:val="0099116C"/>
    <w:rsid w:val="0099237D"/>
    <w:rsid w:val="009925CE"/>
    <w:rsid w:val="00992965"/>
    <w:rsid w:val="0099464B"/>
    <w:rsid w:val="0099485F"/>
    <w:rsid w:val="00994919"/>
    <w:rsid w:val="00994DE9"/>
    <w:rsid w:val="009957DD"/>
    <w:rsid w:val="009961A2"/>
    <w:rsid w:val="009A0380"/>
    <w:rsid w:val="009A382E"/>
    <w:rsid w:val="009A411D"/>
    <w:rsid w:val="009A5E91"/>
    <w:rsid w:val="009A691A"/>
    <w:rsid w:val="009B4216"/>
    <w:rsid w:val="009B52D2"/>
    <w:rsid w:val="009C033A"/>
    <w:rsid w:val="009C2A97"/>
    <w:rsid w:val="009C2AB8"/>
    <w:rsid w:val="009C2FEF"/>
    <w:rsid w:val="009D3782"/>
    <w:rsid w:val="009D4535"/>
    <w:rsid w:val="009D6D0B"/>
    <w:rsid w:val="009D70CB"/>
    <w:rsid w:val="009D7767"/>
    <w:rsid w:val="009E12B6"/>
    <w:rsid w:val="009E1314"/>
    <w:rsid w:val="009E222D"/>
    <w:rsid w:val="009E250C"/>
    <w:rsid w:val="009E4C19"/>
    <w:rsid w:val="009E4F61"/>
    <w:rsid w:val="009E5700"/>
    <w:rsid w:val="009E5FBB"/>
    <w:rsid w:val="009F0012"/>
    <w:rsid w:val="009F0C10"/>
    <w:rsid w:val="009F0C7F"/>
    <w:rsid w:val="009F51C4"/>
    <w:rsid w:val="009F7DA9"/>
    <w:rsid w:val="00A0094F"/>
    <w:rsid w:val="00A025D2"/>
    <w:rsid w:val="00A02DE4"/>
    <w:rsid w:val="00A03ABF"/>
    <w:rsid w:val="00A03D6D"/>
    <w:rsid w:val="00A0501F"/>
    <w:rsid w:val="00A057AB"/>
    <w:rsid w:val="00A05EE3"/>
    <w:rsid w:val="00A07202"/>
    <w:rsid w:val="00A10CD3"/>
    <w:rsid w:val="00A1110A"/>
    <w:rsid w:val="00A11EAF"/>
    <w:rsid w:val="00A1327A"/>
    <w:rsid w:val="00A1352A"/>
    <w:rsid w:val="00A1588A"/>
    <w:rsid w:val="00A174D3"/>
    <w:rsid w:val="00A2086C"/>
    <w:rsid w:val="00A22209"/>
    <w:rsid w:val="00A24D97"/>
    <w:rsid w:val="00A25DB5"/>
    <w:rsid w:val="00A26445"/>
    <w:rsid w:val="00A27894"/>
    <w:rsid w:val="00A3048F"/>
    <w:rsid w:val="00A33AFB"/>
    <w:rsid w:val="00A357A2"/>
    <w:rsid w:val="00A3703E"/>
    <w:rsid w:val="00A40A67"/>
    <w:rsid w:val="00A4189B"/>
    <w:rsid w:val="00A42316"/>
    <w:rsid w:val="00A42DA0"/>
    <w:rsid w:val="00A43B6F"/>
    <w:rsid w:val="00A458D4"/>
    <w:rsid w:val="00A45A55"/>
    <w:rsid w:val="00A51DFE"/>
    <w:rsid w:val="00A52517"/>
    <w:rsid w:val="00A52EA3"/>
    <w:rsid w:val="00A5393A"/>
    <w:rsid w:val="00A5698F"/>
    <w:rsid w:val="00A572DC"/>
    <w:rsid w:val="00A6057A"/>
    <w:rsid w:val="00A60C32"/>
    <w:rsid w:val="00A62383"/>
    <w:rsid w:val="00A65615"/>
    <w:rsid w:val="00A76387"/>
    <w:rsid w:val="00A76A08"/>
    <w:rsid w:val="00A77505"/>
    <w:rsid w:val="00A8148C"/>
    <w:rsid w:val="00A842A6"/>
    <w:rsid w:val="00A85194"/>
    <w:rsid w:val="00A86218"/>
    <w:rsid w:val="00A86802"/>
    <w:rsid w:val="00A87F72"/>
    <w:rsid w:val="00A9023B"/>
    <w:rsid w:val="00A9071A"/>
    <w:rsid w:val="00A923BA"/>
    <w:rsid w:val="00A9278B"/>
    <w:rsid w:val="00A927F5"/>
    <w:rsid w:val="00A928AC"/>
    <w:rsid w:val="00A940A9"/>
    <w:rsid w:val="00A946F3"/>
    <w:rsid w:val="00A94D1E"/>
    <w:rsid w:val="00A962ED"/>
    <w:rsid w:val="00A9749C"/>
    <w:rsid w:val="00A976E9"/>
    <w:rsid w:val="00A97AED"/>
    <w:rsid w:val="00AA0153"/>
    <w:rsid w:val="00AA15D7"/>
    <w:rsid w:val="00AA1679"/>
    <w:rsid w:val="00AA16B4"/>
    <w:rsid w:val="00AA20F8"/>
    <w:rsid w:val="00AA2FED"/>
    <w:rsid w:val="00AA41C8"/>
    <w:rsid w:val="00AA4AB6"/>
    <w:rsid w:val="00AA7D94"/>
    <w:rsid w:val="00AB079A"/>
    <w:rsid w:val="00AB11DA"/>
    <w:rsid w:val="00AB2549"/>
    <w:rsid w:val="00AB7FC1"/>
    <w:rsid w:val="00AC1C91"/>
    <w:rsid w:val="00AC1E7C"/>
    <w:rsid w:val="00AC674B"/>
    <w:rsid w:val="00AC7815"/>
    <w:rsid w:val="00AC7A4D"/>
    <w:rsid w:val="00AC7E6E"/>
    <w:rsid w:val="00AD05D3"/>
    <w:rsid w:val="00AD16ED"/>
    <w:rsid w:val="00AD23C2"/>
    <w:rsid w:val="00AD23FB"/>
    <w:rsid w:val="00AD3199"/>
    <w:rsid w:val="00AD3D68"/>
    <w:rsid w:val="00AD5D87"/>
    <w:rsid w:val="00AD6332"/>
    <w:rsid w:val="00AE2A47"/>
    <w:rsid w:val="00AE2ED8"/>
    <w:rsid w:val="00AE58C8"/>
    <w:rsid w:val="00AE6B06"/>
    <w:rsid w:val="00AE6B3C"/>
    <w:rsid w:val="00AF075D"/>
    <w:rsid w:val="00AF0A18"/>
    <w:rsid w:val="00AF0A57"/>
    <w:rsid w:val="00AF1269"/>
    <w:rsid w:val="00AF2BB6"/>
    <w:rsid w:val="00AF2E96"/>
    <w:rsid w:val="00AF4A2C"/>
    <w:rsid w:val="00AF4E21"/>
    <w:rsid w:val="00AF5AF3"/>
    <w:rsid w:val="00AF6D0C"/>
    <w:rsid w:val="00B008A7"/>
    <w:rsid w:val="00B0126C"/>
    <w:rsid w:val="00B02941"/>
    <w:rsid w:val="00B02EF4"/>
    <w:rsid w:val="00B057D3"/>
    <w:rsid w:val="00B05B06"/>
    <w:rsid w:val="00B0612B"/>
    <w:rsid w:val="00B06932"/>
    <w:rsid w:val="00B076E7"/>
    <w:rsid w:val="00B11D8E"/>
    <w:rsid w:val="00B11DF7"/>
    <w:rsid w:val="00B16EDD"/>
    <w:rsid w:val="00B229E7"/>
    <w:rsid w:val="00B22DFD"/>
    <w:rsid w:val="00B23500"/>
    <w:rsid w:val="00B25062"/>
    <w:rsid w:val="00B2574A"/>
    <w:rsid w:val="00B25EBC"/>
    <w:rsid w:val="00B26A44"/>
    <w:rsid w:val="00B26D51"/>
    <w:rsid w:val="00B26E16"/>
    <w:rsid w:val="00B27F07"/>
    <w:rsid w:val="00B32245"/>
    <w:rsid w:val="00B32D28"/>
    <w:rsid w:val="00B34389"/>
    <w:rsid w:val="00B34C87"/>
    <w:rsid w:val="00B3509B"/>
    <w:rsid w:val="00B35F18"/>
    <w:rsid w:val="00B360C4"/>
    <w:rsid w:val="00B36D21"/>
    <w:rsid w:val="00B4017E"/>
    <w:rsid w:val="00B40D5D"/>
    <w:rsid w:val="00B42EAB"/>
    <w:rsid w:val="00B432C1"/>
    <w:rsid w:val="00B46159"/>
    <w:rsid w:val="00B46689"/>
    <w:rsid w:val="00B47E4D"/>
    <w:rsid w:val="00B51D60"/>
    <w:rsid w:val="00B53337"/>
    <w:rsid w:val="00B53C9B"/>
    <w:rsid w:val="00B56AC5"/>
    <w:rsid w:val="00B63162"/>
    <w:rsid w:val="00B63365"/>
    <w:rsid w:val="00B6433C"/>
    <w:rsid w:val="00B66CB9"/>
    <w:rsid w:val="00B67BA0"/>
    <w:rsid w:val="00B70114"/>
    <w:rsid w:val="00B7053C"/>
    <w:rsid w:val="00B70678"/>
    <w:rsid w:val="00B71BF4"/>
    <w:rsid w:val="00B73546"/>
    <w:rsid w:val="00B749A5"/>
    <w:rsid w:val="00B75DCF"/>
    <w:rsid w:val="00B83022"/>
    <w:rsid w:val="00B8554E"/>
    <w:rsid w:val="00B9087A"/>
    <w:rsid w:val="00B91AC0"/>
    <w:rsid w:val="00B93CC2"/>
    <w:rsid w:val="00B96BFC"/>
    <w:rsid w:val="00B975F6"/>
    <w:rsid w:val="00B97C0D"/>
    <w:rsid w:val="00B97E4A"/>
    <w:rsid w:val="00BA100E"/>
    <w:rsid w:val="00BA15A3"/>
    <w:rsid w:val="00BA20CC"/>
    <w:rsid w:val="00BA29CE"/>
    <w:rsid w:val="00BA615B"/>
    <w:rsid w:val="00BA6B67"/>
    <w:rsid w:val="00BA7BF4"/>
    <w:rsid w:val="00BA7E3A"/>
    <w:rsid w:val="00BB1182"/>
    <w:rsid w:val="00BB11B3"/>
    <w:rsid w:val="00BB3909"/>
    <w:rsid w:val="00BB3DC8"/>
    <w:rsid w:val="00BC1B99"/>
    <w:rsid w:val="00BC3848"/>
    <w:rsid w:val="00BC535B"/>
    <w:rsid w:val="00BC759B"/>
    <w:rsid w:val="00BD17E4"/>
    <w:rsid w:val="00BD3379"/>
    <w:rsid w:val="00BD364F"/>
    <w:rsid w:val="00BD5CA0"/>
    <w:rsid w:val="00BD67F2"/>
    <w:rsid w:val="00BD7961"/>
    <w:rsid w:val="00BE0473"/>
    <w:rsid w:val="00BE1F15"/>
    <w:rsid w:val="00BE2005"/>
    <w:rsid w:val="00BE212A"/>
    <w:rsid w:val="00BE3C14"/>
    <w:rsid w:val="00BE43FC"/>
    <w:rsid w:val="00BE4532"/>
    <w:rsid w:val="00BE7ACA"/>
    <w:rsid w:val="00BF01CA"/>
    <w:rsid w:val="00BF0461"/>
    <w:rsid w:val="00BF07B5"/>
    <w:rsid w:val="00BF2F83"/>
    <w:rsid w:val="00BF3504"/>
    <w:rsid w:val="00BF65A1"/>
    <w:rsid w:val="00BF6DC5"/>
    <w:rsid w:val="00BF7401"/>
    <w:rsid w:val="00BF7D77"/>
    <w:rsid w:val="00BF7D9C"/>
    <w:rsid w:val="00C00768"/>
    <w:rsid w:val="00C041C7"/>
    <w:rsid w:val="00C05951"/>
    <w:rsid w:val="00C05C70"/>
    <w:rsid w:val="00C0705E"/>
    <w:rsid w:val="00C07A51"/>
    <w:rsid w:val="00C11540"/>
    <w:rsid w:val="00C115B7"/>
    <w:rsid w:val="00C12290"/>
    <w:rsid w:val="00C123BC"/>
    <w:rsid w:val="00C13A5A"/>
    <w:rsid w:val="00C13AB9"/>
    <w:rsid w:val="00C13EA7"/>
    <w:rsid w:val="00C14C76"/>
    <w:rsid w:val="00C16854"/>
    <w:rsid w:val="00C208B3"/>
    <w:rsid w:val="00C21C15"/>
    <w:rsid w:val="00C2261D"/>
    <w:rsid w:val="00C247D9"/>
    <w:rsid w:val="00C24916"/>
    <w:rsid w:val="00C255A3"/>
    <w:rsid w:val="00C269D5"/>
    <w:rsid w:val="00C273EF"/>
    <w:rsid w:val="00C27F44"/>
    <w:rsid w:val="00C31432"/>
    <w:rsid w:val="00C31AC7"/>
    <w:rsid w:val="00C333A8"/>
    <w:rsid w:val="00C338BD"/>
    <w:rsid w:val="00C339F2"/>
    <w:rsid w:val="00C35EF9"/>
    <w:rsid w:val="00C36072"/>
    <w:rsid w:val="00C3607A"/>
    <w:rsid w:val="00C367E7"/>
    <w:rsid w:val="00C4033A"/>
    <w:rsid w:val="00C4108B"/>
    <w:rsid w:val="00C438D1"/>
    <w:rsid w:val="00C47A59"/>
    <w:rsid w:val="00C504C2"/>
    <w:rsid w:val="00C50FF8"/>
    <w:rsid w:val="00C5474D"/>
    <w:rsid w:val="00C54B3D"/>
    <w:rsid w:val="00C56507"/>
    <w:rsid w:val="00C5716B"/>
    <w:rsid w:val="00C60A0B"/>
    <w:rsid w:val="00C6211C"/>
    <w:rsid w:val="00C6563C"/>
    <w:rsid w:val="00C66FB9"/>
    <w:rsid w:val="00C71D41"/>
    <w:rsid w:val="00C71E8A"/>
    <w:rsid w:val="00C72AE2"/>
    <w:rsid w:val="00C73569"/>
    <w:rsid w:val="00C73E36"/>
    <w:rsid w:val="00C755CB"/>
    <w:rsid w:val="00C8029B"/>
    <w:rsid w:val="00C80995"/>
    <w:rsid w:val="00C8137A"/>
    <w:rsid w:val="00C814DD"/>
    <w:rsid w:val="00C82520"/>
    <w:rsid w:val="00C83FD1"/>
    <w:rsid w:val="00C849F3"/>
    <w:rsid w:val="00C851A6"/>
    <w:rsid w:val="00C85C36"/>
    <w:rsid w:val="00C861FF"/>
    <w:rsid w:val="00C87E33"/>
    <w:rsid w:val="00C87EB3"/>
    <w:rsid w:val="00C90A41"/>
    <w:rsid w:val="00C90C16"/>
    <w:rsid w:val="00C919E0"/>
    <w:rsid w:val="00C923AE"/>
    <w:rsid w:val="00C92850"/>
    <w:rsid w:val="00C929D7"/>
    <w:rsid w:val="00CA1E52"/>
    <w:rsid w:val="00CA3909"/>
    <w:rsid w:val="00CA401A"/>
    <w:rsid w:val="00CA520B"/>
    <w:rsid w:val="00CA6ADC"/>
    <w:rsid w:val="00CA7C0B"/>
    <w:rsid w:val="00CB019F"/>
    <w:rsid w:val="00CB283E"/>
    <w:rsid w:val="00CB284E"/>
    <w:rsid w:val="00CB357F"/>
    <w:rsid w:val="00CB59CF"/>
    <w:rsid w:val="00CB636A"/>
    <w:rsid w:val="00CB704B"/>
    <w:rsid w:val="00CB71BD"/>
    <w:rsid w:val="00CC06DE"/>
    <w:rsid w:val="00CC0A1A"/>
    <w:rsid w:val="00CC1E4C"/>
    <w:rsid w:val="00CC223F"/>
    <w:rsid w:val="00CC3279"/>
    <w:rsid w:val="00CC7B17"/>
    <w:rsid w:val="00CC7F5A"/>
    <w:rsid w:val="00CD1BDA"/>
    <w:rsid w:val="00CD2614"/>
    <w:rsid w:val="00CD2ADA"/>
    <w:rsid w:val="00CD4A4F"/>
    <w:rsid w:val="00CD73BB"/>
    <w:rsid w:val="00CD7690"/>
    <w:rsid w:val="00CD7EEC"/>
    <w:rsid w:val="00CE0639"/>
    <w:rsid w:val="00CE073D"/>
    <w:rsid w:val="00CE12DA"/>
    <w:rsid w:val="00CE13DA"/>
    <w:rsid w:val="00CE1E15"/>
    <w:rsid w:val="00CE7138"/>
    <w:rsid w:val="00CE7438"/>
    <w:rsid w:val="00CF01CF"/>
    <w:rsid w:val="00CF0754"/>
    <w:rsid w:val="00CF0771"/>
    <w:rsid w:val="00CF1EBD"/>
    <w:rsid w:val="00CF3015"/>
    <w:rsid w:val="00CF3387"/>
    <w:rsid w:val="00CF51AA"/>
    <w:rsid w:val="00CF6F7F"/>
    <w:rsid w:val="00CF75E0"/>
    <w:rsid w:val="00CF7B02"/>
    <w:rsid w:val="00CF7C8C"/>
    <w:rsid w:val="00D00C44"/>
    <w:rsid w:val="00D02041"/>
    <w:rsid w:val="00D03444"/>
    <w:rsid w:val="00D045B8"/>
    <w:rsid w:val="00D05611"/>
    <w:rsid w:val="00D06FB7"/>
    <w:rsid w:val="00D079B7"/>
    <w:rsid w:val="00D112BF"/>
    <w:rsid w:val="00D123E5"/>
    <w:rsid w:val="00D12BE5"/>
    <w:rsid w:val="00D12CFF"/>
    <w:rsid w:val="00D13C21"/>
    <w:rsid w:val="00D13D09"/>
    <w:rsid w:val="00D145E2"/>
    <w:rsid w:val="00D14628"/>
    <w:rsid w:val="00D14AC8"/>
    <w:rsid w:val="00D158A9"/>
    <w:rsid w:val="00D165B2"/>
    <w:rsid w:val="00D16C63"/>
    <w:rsid w:val="00D17881"/>
    <w:rsid w:val="00D21713"/>
    <w:rsid w:val="00D218BD"/>
    <w:rsid w:val="00D22689"/>
    <w:rsid w:val="00D23E5D"/>
    <w:rsid w:val="00D240CC"/>
    <w:rsid w:val="00D2610B"/>
    <w:rsid w:val="00D272D2"/>
    <w:rsid w:val="00D27567"/>
    <w:rsid w:val="00D31D5A"/>
    <w:rsid w:val="00D3303B"/>
    <w:rsid w:val="00D355CE"/>
    <w:rsid w:val="00D36E78"/>
    <w:rsid w:val="00D40F9E"/>
    <w:rsid w:val="00D41599"/>
    <w:rsid w:val="00D42D41"/>
    <w:rsid w:val="00D438C8"/>
    <w:rsid w:val="00D4509E"/>
    <w:rsid w:val="00D451CD"/>
    <w:rsid w:val="00D45A04"/>
    <w:rsid w:val="00D46B34"/>
    <w:rsid w:val="00D51D2C"/>
    <w:rsid w:val="00D51D79"/>
    <w:rsid w:val="00D524FC"/>
    <w:rsid w:val="00D538DD"/>
    <w:rsid w:val="00D53962"/>
    <w:rsid w:val="00D541D7"/>
    <w:rsid w:val="00D5453D"/>
    <w:rsid w:val="00D54551"/>
    <w:rsid w:val="00D56654"/>
    <w:rsid w:val="00D6053E"/>
    <w:rsid w:val="00D606D2"/>
    <w:rsid w:val="00D61019"/>
    <w:rsid w:val="00D619C8"/>
    <w:rsid w:val="00D622B9"/>
    <w:rsid w:val="00D626E1"/>
    <w:rsid w:val="00D63220"/>
    <w:rsid w:val="00D64E6C"/>
    <w:rsid w:val="00D65286"/>
    <w:rsid w:val="00D66C3E"/>
    <w:rsid w:val="00D716FF"/>
    <w:rsid w:val="00D72178"/>
    <w:rsid w:val="00D72B99"/>
    <w:rsid w:val="00D7379D"/>
    <w:rsid w:val="00D7479A"/>
    <w:rsid w:val="00D75E39"/>
    <w:rsid w:val="00D76B99"/>
    <w:rsid w:val="00D7742A"/>
    <w:rsid w:val="00D77514"/>
    <w:rsid w:val="00D80859"/>
    <w:rsid w:val="00D8177E"/>
    <w:rsid w:val="00D829F9"/>
    <w:rsid w:val="00D85611"/>
    <w:rsid w:val="00D859EA"/>
    <w:rsid w:val="00D85B29"/>
    <w:rsid w:val="00D90A7F"/>
    <w:rsid w:val="00D90EC2"/>
    <w:rsid w:val="00D91704"/>
    <w:rsid w:val="00D91766"/>
    <w:rsid w:val="00D926C6"/>
    <w:rsid w:val="00D96864"/>
    <w:rsid w:val="00D976B0"/>
    <w:rsid w:val="00DA004A"/>
    <w:rsid w:val="00DA1452"/>
    <w:rsid w:val="00DA35AD"/>
    <w:rsid w:val="00DA3B9E"/>
    <w:rsid w:val="00DA57D9"/>
    <w:rsid w:val="00DA6A88"/>
    <w:rsid w:val="00DA78EE"/>
    <w:rsid w:val="00DB06D5"/>
    <w:rsid w:val="00DB346A"/>
    <w:rsid w:val="00DB528A"/>
    <w:rsid w:val="00DB6B1A"/>
    <w:rsid w:val="00DB7680"/>
    <w:rsid w:val="00DC060C"/>
    <w:rsid w:val="00DC0FEF"/>
    <w:rsid w:val="00DC2723"/>
    <w:rsid w:val="00DD175E"/>
    <w:rsid w:val="00DD1EEB"/>
    <w:rsid w:val="00DD27BE"/>
    <w:rsid w:val="00DD4962"/>
    <w:rsid w:val="00DD5EDA"/>
    <w:rsid w:val="00DE0F58"/>
    <w:rsid w:val="00DE23B0"/>
    <w:rsid w:val="00DE476F"/>
    <w:rsid w:val="00DE4987"/>
    <w:rsid w:val="00DE4D4E"/>
    <w:rsid w:val="00DF150B"/>
    <w:rsid w:val="00DF198C"/>
    <w:rsid w:val="00DF5D1B"/>
    <w:rsid w:val="00DF65D3"/>
    <w:rsid w:val="00DF673E"/>
    <w:rsid w:val="00DF6C92"/>
    <w:rsid w:val="00DF70F1"/>
    <w:rsid w:val="00DF7C3E"/>
    <w:rsid w:val="00DF7EFE"/>
    <w:rsid w:val="00E02035"/>
    <w:rsid w:val="00E02970"/>
    <w:rsid w:val="00E02DD0"/>
    <w:rsid w:val="00E11149"/>
    <w:rsid w:val="00E127DA"/>
    <w:rsid w:val="00E13B4E"/>
    <w:rsid w:val="00E13CF9"/>
    <w:rsid w:val="00E14C46"/>
    <w:rsid w:val="00E16814"/>
    <w:rsid w:val="00E17895"/>
    <w:rsid w:val="00E2000E"/>
    <w:rsid w:val="00E2244A"/>
    <w:rsid w:val="00E22E65"/>
    <w:rsid w:val="00E247BD"/>
    <w:rsid w:val="00E257EB"/>
    <w:rsid w:val="00E260A1"/>
    <w:rsid w:val="00E26762"/>
    <w:rsid w:val="00E268BD"/>
    <w:rsid w:val="00E3065C"/>
    <w:rsid w:val="00E33B94"/>
    <w:rsid w:val="00E34A9A"/>
    <w:rsid w:val="00E34C3C"/>
    <w:rsid w:val="00E3656F"/>
    <w:rsid w:val="00E413AF"/>
    <w:rsid w:val="00E416D1"/>
    <w:rsid w:val="00E4327F"/>
    <w:rsid w:val="00E444A6"/>
    <w:rsid w:val="00E44662"/>
    <w:rsid w:val="00E462EB"/>
    <w:rsid w:val="00E479B2"/>
    <w:rsid w:val="00E500A7"/>
    <w:rsid w:val="00E50271"/>
    <w:rsid w:val="00E502E1"/>
    <w:rsid w:val="00E5068F"/>
    <w:rsid w:val="00E52046"/>
    <w:rsid w:val="00E53E00"/>
    <w:rsid w:val="00E54A76"/>
    <w:rsid w:val="00E54CF4"/>
    <w:rsid w:val="00E60FAF"/>
    <w:rsid w:val="00E62942"/>
    <w:rsid w:val="00E63429"/>
    <w:rsid w:val="00E65626"/>
    <w:rsid w:val="00E65EFA"/>
    <w:rsid w:val="00E66DAE"/>
    <w:rsid w:val="00E705EC"/>
    <w:rsid w:val="00E70943"/>
    <w:rsid w:val="00E71E5D"/>
    <w:rsid w:val="00E73216"/>
    <w:rsid w:val="00E74239"/>
    <w:rsid w:val="00E74D78"/>
    <w:rsid w:val="00E74EE0"/>
    <w:rsid w:val="00E76C78"/>
    <w:rsid w:val="00E80544"/>
    <w:rsid w:val="00E813A1"/>
    <w:rsid w:val="00E83455"/>
    <w:rsid w:val="00E83C14"/>
    <w:rsid w:val="00E83E02"/>
    <w:rsid w:val="00E904ED"/>
    <w:rsid w:val="00E90F76"/>
    <w:rsid w:val="00E910C0"/>
    <w:rsid w:val="00E9257C"/>
    <w:rsid w:val="00E92F85"/>
    <w:rsid w:val="00E93A52"/>
    <w:rsid w:val="00E93EBF"/>
    <w:rsid w:val="00E94755"/>
    <w:rsid w:val="00E94F27"/>
    <w:rsid w:val="00E95C0F"/>
    <w:rsid w:val="00E95DA8"/>
    <w:rsid w:val="00E96E88"/>
    <w:rsid w:val="00E97D4D"/>
    <w:rsid w:val="00EA2151"/>
    <w:rsid w:val="00EA2B78"/>
    <w:rsid w:val="00EA3B81"/>
    <w:rsid w:val="00EA55F7"/>
    <w:rsid w:val="00EA7D84"/>
    <w:rsid w:val="00EB01F5"/>
    <w:rsid w:val="00EB2624"/>
    <w:rsid w:val="00EB3593"/>
    <w:rsid w:val="00EB4360"/>
    <w:rsid w:val="00EB54A0"/>
    <w:rsid w:val="00EB62BD"/>
    <w:rsid w:val="00EB73BD"/>
    <w:rsid w:val="00EC3D6C"/>
    <w:rsid w:val="00EC4FC0"/>
    <w:rsid w:val="00EC5D39"/>
    <w:rsid w:val="00EC688A"/>
    <w:rsid w:val="00EC6C71"/>
    <w:rsid w:val="00ED0012"/>
    <w:rsid w:val="00ED00D4"/>
    <w:rsid w:val="00ED0FE1"/>
    <w:rsid w:val="00ED1255"/>
    <w:rsid w:val="00ED3534"/>
    <w:rsid w:val="00ED373F"/>
    <w:rsid w:val="00ED54C1"/>
    <w:rsid w:val="00ED5B09"/>
    <w:rsid w:val="00ED682B"/>
    <w:rsid w:val="00ED7C56"/>
    <w:rsid w:val="00EE1559"/>
    <w:rsid w:val="00EE5054"/>
    <w:rsid w:val="00EE5E68"/>
    <w:rsid w:val="00EE66E5"/>
    <w:rsid w:val="00EF1BC6"/>
    <w:rsid w:val="00EF1F5C"/>
    <w:rsid w:val="00EF38B6"/>
    <w:rsid w:val="00EF7624"/>
    <w:rsid w:val="00F0193C"/>
    <w:rsid w:val="00F01EA0"/>
    <w:rsid w:val="00F02844"/>
    <w:rsid w:val="00F033FA"/>
    <w:rsid w:val="00F03C15"/>
    <w:rsid w:val="00F03EE7"/>
    <w:rsid w:val="00F05CF9"/>
    <w:rsid w:val="00F07715"/>
    <w:rsid w:val="00F10C09"/>
    <w:rsid w:val="00F114EF"/>
    <w:rsid w:val="00F11B57"/>
    <w:rsid w:val="00F127C8"/>
    <w:rsid w:val="00F12F5B"/>
    <w:rsid w:val="00F130DA"/>
    <w:rsid w:val="00F209DF"/>
    <w:rsid w:val="00F23563"/>
    <w:rsid w:val="00F24061"/>
    <w:rsid w:val="00F254C4"/>
    <w:rsid w:val="00F26A74"/>
    <w:rsid w:val="00F30923"/>
    <w:rsid w:val="00F32B1A"/>
    <w:rsid w:val="00F32BE1"/>
    <w:rsid w:val="00F33BE6"/>
    <w:rsid w:val="00F34BAA"/>
    <w:rsid w:val="00F379AA"/>
    <w:rsid w:val="00F40EFC"/>
    <w:rsid w:val="00F41A1E"/>
    <w:rsid w:val="00F41C65"/>
    <w:rsid w:val="00F4259B"/>
    <w:rsid w:val="00F42E9E"/>
    <w:rsid w:val="00F42FCA"/>
    <w:rsid w:val="00F459CD"/>
    <w:rsid w:val="00F45C96"/>
    <w:rsid w:val="00F46503"/>
    <w:rsid w:val="00F46DC0"/>
    <w:rsid w:val="00F53ECC"/>
    <w:rsid w:val="00F541C6"/>
    <w:rsid w:val="00F5593F"/>
    <w:rsid w:val="00F55A89"/>
    <w:rsid w:val="00F5621F"/>
    <w:rsid w:val="00F612D1"/>
    <w:rsid w:val="00F62104"/>
    <w:rsid w:val="00F62265"/>
    <w:rsid w:val="00F623F5"/>
    <w:rsid w:val="00F625E5"/>
    <w:rsid w:val="00F66352"/>
    <w:rsid w:val="00F6749F"/>
    <w:rsid w:val="00F679B4"/>
    <w:rsid w:val="00F67DAD"/>
    <w:rsid w:val="00F73E99"/>
    <w:rsid w:val="00F74CFE"/>
    <w:rsid w:val="00F74E26"/>
    <w:rsid w:val="00F752A1"/>
    <w:rsid w:val="00F7653B"/>
    <w:rsid w:val="00F80F27"/>
    <w:rsid w:val="00F81C49"/>
    <w:rsid w:val="00F81C4B"/>
    <w:rsid w:val="00F82626"/>
    <w:rsid w:val="00F84E3A"/>
    <w:rsid w:val="00F855F2"/>
    <w:rsid w:val="00F90BA7"/>
    <w:rsid w:val="00F9134F"/>
    <w:rsid w:val="00F918AE"/>
    <w:rsid w:val="00F92FDE"/>
    <w:rsid w:val="00F93951"/>
    <w:rsid w:val="00F94695"/>
    <w:rsid w:val="00F94E86"/>
    <w:rsid w:val="00F94F84"/>
    <w:rsid w:val="00F95620"/>
    <w:rsid w:val="00F95DE7"/>
    <w:rsid w:val="00F977F2"/>
    <w:rsid w:val="00F978F9"/>
    <w:rsid w:val="00FA0353"/>
    <w:rsid w:val="00FA07CC"/>
    <w:rsid w:val="00FA11BA"/>
    <w:rsid w:val="00FA172D"/>
    <w:rsid w:val="00FA407A"/>
    <w:rsid w:val="00FA436B"/>
    <w:rsid w:val="00FA5C3E"/>
    <w:rsid w:val="00FA77DC"/>
    <w:rsid w:val="00FB146E"/>
    <w:rsid w:val="00FB2558"/>
    <w:rsid w:val="00FB37C1"/>
    <w:rsid w:val="00FB7050"/>
    <w:rsid w:val="00FC1117"/>
    <w:rsid w:val="00FC15E7"/>
    <w:rsid w:val="00FC1E9D"/>
    <w:rsid w:val="00FC2255"/>
    <w:rsid w:val="00FC22EF"/>
    <w:rsid w:val="00FC2D49"/>
    <w:rsid w:val="00FC2E6A"/>
    <w:rsid w:val="00FC5B8E"/>
    <w:rsid w:val="00FC6B92"/>
    <w:rsid w:val="00FD33A9"/>
    <w:rsid w:val="00FD3703"/>
    <w:rsid w:val="00FD372C"/>
    <w:rsid w:val="00FD3910"/>
    <w:rsid w:val="00FD3AB7"/>
    <w:rsid w:val="00FD5DD8"/>
    <w:rsid w:val="00FD6B71"/>
    <w:rsid w:val="00FE2A37"/>
    <w:rsid w:val="00FE330E"/>
    <w:rsid w:val="00FE679D"/>
    <w:rsid w:val="00FE6BA9"/>
    <w:rsid w:val="00FE76B4"/>
    <w:rsid w:val="00FF1AFB"/>
    <w:rsid w:val="00FF1F64"/>
    <w:rsid w:val="00FF388B"/>
    <w:rsid w:val="00FF48DD"/>
    <w:rsid w:val="00FF4EC6"/>
    <w:rsid w:val="00FF6DB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620FB"/>
  <w15:docId w15:val="{45693D27-2831-7941-A7EC-2D5173B53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C8F"/>
    <w:pPr>
      <w:spacing w:after="200" w:line="276" w:lineRule="auto"/>
    </w:pPr>
    <w:rPr>
      <w:rFonts w:cs="Calibri"/>
      <w:sz w:val="22"/>
      <w:szCs w:val="22"/>
      <w:lang w:val="es-ES" w:eastAsia="en-US"/>
    </w:rPr>
  </w:style>
  <w:style w:type="paragraph" w:styleId="Ttulo1">
    <w:name w:val="heading 1"/>
    <w:basedOn w:val="Normal"/>
    <w:next w:val="Normal"/>
    <w:link w:val="Ttulo1Car"/>
    <w:uiPriority w:val="9"/>
    <w:qFormat/>
    <w:rsid w:val="009574C8"/>
    <w:pPr>
      <w:keepNext/>
      <w:keepLines/>
      <w:widowControl w:val="0"/>
      <w:autoSpaceDE w:val="0"/>
      <w:autoSpaceDN w:val="0"/>
      <w:adjustRightInd w:val="0"/>
      <w:spacing w:before="240" w:after="0" w:line="240" w:lineRule="auto"/>
      <w:outlineLvl w:val="0"/>
    </w:pPr>
    <w:rPr>
      <w:rFonts w:asciiTheme="majorHAnsi" w:eastAsiaTheme="majorEastAsia" w:hAnsiTheme="majorHAnsi" w:cstheme="majorBidi"/>
      <w:color w:val="365F91" w:themeColor="accent1" w:themeShade="BF"/>
      <w:sz w:val="32"/>
      <w:szCs w:val="32"/>
      <w:lang w:val="es-CO"/>
    </w:rPr>
  </w:style>
  <w:style w:type="paragraph" w:styleId="Ttulo2">
    <w:name w:val="heading 2"/>
    <w:basedOn w:val="Normal"/>
    <w:next w:val="Normal"/>
    <w:link w:val="Ttulo2Car"/>
    <w:uiPriority w:val="9"/>
    <w:qFormat/>
    <w:rsid w:val="00023D56"/>
    <w:pPr>
      <w:tabs>
        <w:tab w:val="center" w:pos="4419"/>
        <w:tab w:val="right" w:pos="8838"/>
      </w:tabs>
      <w:suppressAutoHyphens/>
      <w:autoSpaceDN w:val="0"/>
      <w:spacing w:after="0" w:line="240" w:lineRule="auto"/>
      <w:textAlignment w:val="baseline"/>
      <w:outlineLvl w:val="1"/>
    </w:pPr>
    <w:rPr>
      <w:rFonts w:ascii="Times New Roman" w:hAnsi="Times New Roman" w:cs="Times New Roman"/>
      <w:b/>
      <w:bCs/>
      <w:kern w:val="3"/>
      <w:sz w:val="36"/>
      <w:szCs w:val="36"/>
      <w:lang w:val="x-none" w:eastAsia="zh-CN"/>
    </w:rPr>
  </w:style>
  <w:style w:type="paragraph" w:styleId="Ttulo3">
    <w:name w:val="heading 3"/>
    <w:basedOn w:val="Normal"/>
    <w:next w:val="Normal"/>
    <w:link w:val="Ttulo3Car"/>
    <w:uiPriority w:val="9"/>
    <w:unhideWhenUsed/>
    <w:qFormat/>
    <w:rsid w:val="009574C8"/>
    <w:pPr>
      <w:keepNext/>
      <w:keepLines/>
      <w:widowControl w:val="0"/>
      <w:autoSpaceDE w:val="0"/>
      <w:autoSpaceDN w:val="0"/>
      <w:adjustRightInd w:val="0"/>
      <w:spacing w:before="40" w:after="0" w:line="240" w:lineRule="auto"/>
      <w:outlineLvl w:val="2"/>
    </w:pPr>
    <w:rPr>
      <w:rFonts w:asciiTheme="majorHAnsi" w:eastAsiaTheme="majorEastAsia" w:hAnsiTheme="majorHAnsi" w:cstheme="majorBidi"/>
      <w:color w:val="243F60" w:themeColor="accent1" w:themeShade="7F"/>
      <w:sz w:val="2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eader,*Header1,*Header2,*Header3,*Header11,*Header21,*Header4,*Header12,*Header22,h,h8,h9,h10,h18 Car,h18,Encabezado 1,Car"/>
    <w:basedOn w:val="Normal"/>
    <w:link w:val="EncabezadoCar"/>
    <w:rsid w:val="002902C9"/>
    <w:pPr>
      <w:tabs>
        <w:tab w:val="center" w:pos="4419"/>
        <w:tab w:val="right" w:pos="8838"/>
      </w:tabs>
      <w:spacing w:after="0" w:line="240" w:lineRule="auto"/>
    </w:pPr>
  </w:style>
  <w:style w:type="character" w:customStyle="1" w:styleId="EncabezadoCar">
    <w:name w:val="Encabezado Car"/>
    <w:aliases w:val=" Car Car,*Header Car,*Header1 Car,*Header2 Car,*Header3 Car,*Header11 Car,*Header21 Car,*Header4 Car,*Header12 Car,*Header22 Car,h Car,h8 Car,h9 Car,h10 Car,h18 Car Car,h18 Car1,Encabezado 1 Car,Car Car"/>
    <w:basedOn w:val="Fuentedeprrafopredeter"/>
    <w:link w:val="Encabezado"/>
    <w:rsid w:val="002902C9"/>
  </w:style>
  <w:style w:type="paragraph" w:styleId="Piedepgina">
    <w:name w:val="footer"/>
    <w:aliases w:val="pie de página"/>
    <w:basedOn w:val="Normal"/>
    <w:link w:val="PiedepginaCar"/>
    <w:rsid w:val="002902C9"/>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2902C9"/>
  </w:style>
  <w:style w:type="paragraph" w:styleId="Prrafodelista">
    <w:name w:val="List Paragraph"/>
    <w:aliases w:val="Bullet List,FooterText,numbered,List Paragraph1,Paragraphe de liste1,lp1,titulo 3,Ha,Testimonios,List,Bullets,Párrafo de lista2,Cuadrícula clara - Énfasis 31,Normal. Viñetas,Lista multicolor - Énfasis 11,List Paragraph,Chulito,Foot,列出段落"/>
    <w:basedOn w:val="Normal"/>
    <w:link w:val="PrrafodelistaCar"/>
    <w:uiPriority w:val="1"/>
    <w:qFormat/>
    <w:rsid w:val="0014694A"/>
    <w:pPr>
      <w:ind w:left="720"/>
    </w:pPr>
  </w:style>
  <w:style w:type="paragraph" w:styleId="Textodeglobo">
    <w:name w:val="Balloon Text"/>
    <w:basedOn w:val="Normal"/>
    <w:link w:val="TextodegloboCar"/>
    <w:uiPriority w:val="99"/>
    <w:semiHidden/>
    <w:rsid w:val="0011479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14797"/>
    <w:rPr>
      <w:rFonts w:ascii="Tahoma" w:hAnsi="Tahoma" w:cs="Tahoma"/>
      <w:sz w:val="16"/>
      <w:szCs w:val="16"/>
    </w:rPr>
  </w:style>
  <w:style w:type="paragraph" w:customStyle="1" w:styleId="Default">
    <w:name w:val="Default"/>
    <w:link w:val="DefaultCar"/>
    <w:qFormat/>
    <w:rsid w:val="009C2A97"/>
    <w:pPr>
      <w:autoSpaceDE w:val="0"/>
      <w:autoSpaceDN w:val="0"/>
      <w:adjustRightInd w:val="0"/>
    </w:pPr>
    <w:rPr>
      <w:rFonts w:ascii="Arial" w:hAnsi="Arial" w:cs="Arial"/>
      <w:color w:val="000000"/>
      <w:sz w:val="24"/>
      <w:szCs w:val="24"/>
      <w:lang w:val="es-ES" w:eastAsia="en-US"/>
    </w:rPr>
  </w:style>
  <w:style w:type="character" w:styleId="Hipervnculo">
    <w:name w:val="Hyperlink"/>
    <w:uiPriority w:val="99"/>
    <w:rsid w:val="002354E3"/>
    <w:rPr>
      <w:color w:val="0000FF"/>
      <w:u w:val="single"/>
    </w:rPr>
  </w:style>
  <w:style w:type="table" w:styleId="Tablaconcuadrcula">
    <w:name w:val="Table Grid"/>
    <w:basedOn w:val="Tablanormal"/>
    <w:uiPriority w:val="59"/>
    <w:rsid w:val="002A786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rsid w:val="00D926C6"/>
    <w:pPr>
      <w:suppressLineNumbers/>
      <w:suppressAutoHyphens/>
    </w:pPr>
    <w:rPr>
      <w:lang w:val="es-CO" w:eastAsia="ar-SA"/>
    </w:rPr>
  </w:style>
  <w:style w:type="paragraph" w:styleId="Sinespaciado">
    <w:name w:val="No Spacing"/>
    <w:aliases w:val="Nota de pie de página,Pie de firma"/>
    <w:link w:val="SinespaciadoCar"/>
    <w:uiPriority w:val="1"/>
    <w:qFormat/>
    <w:rsid w:val="00DB528A"/>
    <w:rPr>
      <w:rFonts w:eastAsia="Times New Roman"/>
      <w:sz w:val="22"/>
      <w:szCs w:val="22"/>
    </w:rPr>
  </w:style>
  <w:style w:type="character" w:customStyle="1" w:styleId="PrrafodelistaCar">
    <w:name w:val="Párrafo de lista Car"/>
    <w:aliases w:val="Bullet List Car,FooterText Car,numbered Car,List Paragraph1 Car,Paragraphe de liste1 Car,lp1 Car,titulo 3 Car,Ha Car,Testimonios Car,List Car,Bullets Car,Párrafo de lista2 Car,Cuadrícula clara - Énfasis 31 Car,Normal. Viñetas Car"/>
    <w:link w:val="Prrafodelista"/>
    <w:uiPriority w:val="34"/>
    <w:qFormat/>
    <w:locked/>
    <w:rsid w:val="007E736F"/>
    <w:rPr>
      <w:rFonts w:cs="Calibri"/>
      <w:sz w:val="22"/>
      <w:szCs w:val="22"/>
      <w:lang w:val="es-ES" w:eastAsia="en-US"/>
    </w:rPr>
  </w:style>
  <w:style w:type="paragraph" w:styleId="NormalWeb">
    <w:name w:val="Normal (Web)"/>
    <w:basedOn w:val="Normal"/>
    <w:uiPriority w:val="99"/>
    <w:unhideWhenUsed/>
    <w:rsid w:val="00B432C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Nota de pie de página Car,Pie de firma Car"/>
    <w:link w:val="Sinespaciado"/>
    <w:uiPriority w:val="1"/>
    <w:locked/>
    <w:rsid w:val="00A572DC"/>
    <w:rPr>
      <w:rFonts w:eastAsia="Times New Roman"/>
      <w:sz w:val="22"/>
      <w:szCs w:val="22"/>
    </w:rPr>
  </w:style>
  <w:style w:type="character" w:styleId="nfasis">
    <w:name w:val="Emphasis"/>
    <w:basedOn w:val="Fuentedeprrafopredeter"/>
    <w:uiPriority w:val="20"/>
    <w:qFormat/>
    <w:rsid w:val="007D3D51"/>
    <w:rPr>
      <w:i/>
      <w:iCs/>
    </w:rPr>
  </w:style>
  <w:style w:type="character" w:styleId="Hipervnculovisitado">
    <w:name w:val="FollowedHyperlink"/>
    <w:basedOn w:val="Fuentedeprrafopredeter"/>
    <w:uiPriority w:val="99"/>
    <w:semiHidden/>
    <w:unhideWhenUsed/>
    <w:rsid w:val="008643BF"/>
    <w:rPr>
      <w:color w:val="800080" w:themeColor="followedHyperlink"/>
      <w:u w:val="single"/>
    </w:rPr>
  </w:style>
  <w:style w:type="character" w:customStyle="1" w:styleId="Ttulo2Car">
    <w:name w:val="Título 2 Car"/>
    <w:basedOn w:val="Fuentedeprrafopredeter"/>
    <w:link w:val="Ttulo2"/>
    <w:uiPriority w:val="9"/>
    <w:rsid w:val="00023D56"/>
    <w:rPr>
      <w:rFonts w:ascii="Times New Roman" w:hAnsi="Times New Roman"/>
      <w:b/>
      <w:bCs/>
      <w:kern w:val="3"/>
      <w:sz w:val="36"/>
      <w:szCs w:val="36"/>
      <w:lang w:val="x-none" w:eastAsia="zh-CN"/>
    </w:rPr>
  </w:style>
  <w:style w:type="character" w:styleId="Mencinsinresolver">
    <w:name w:val="Unresolved Mention"/>
    <w:basedOn w:val="Fuentedeprrafopredeter"/>
    <w:uiPriority w:val="99"/>
    <w:semiHidden/>
    <w:unhideWhenUsed/>
    <w:rsid w:val="00023D56"/>
    <w:rPr>
      <w:color w:val="605E5C"/>
      <w:shd w:val="clear" w:color="auto" w:fill="E1DFDD"/>
    </w:rPr>
  </w:style>
  <w:style w:type="paragraph" w:customStyle="1" w:styleId="Prrafodelista1">
    <w:name w:val="Párrafo de lista1"/>
    <w:basedOn w:val="Normal"/>
    <w:rsid w:val="00452813"/>
    <w:pPr>
      <w:suppressAutoHyphens/>
      <w:autoSpaceDN w:val="0"/>
      <w:spacing w:after="0" w:line="240" w:lineRule="auto"/>
      <w:ind w:left="720"/>
      <w:textAlignment w:val="baseline"/>
    </w:pPr>
    <w:rPr>
      <w:rFonts w:ascii="Times New Roman" w:eastAsia="Times New Roman" w:hAnsi="Times New Roman" w:cs="Times New Roman"/>
      <w:sz w:val="24"/>
      <w:szCs w:val="24"/>
      <w:lang w:eastAsia="es-ES"/>
    </w:rPr>
  </w:style>
  <w:style w:type="paragraph" w:customStyle="1" w:styleId="xmsonospacing">
    <w:name w:val="x_msonospacing"/>
    <w:basedOn w:val="Normal"/>
    <w:rsid w:val="00452813"/>
    <w:pPr>
      <w:autoSpaceDN w:val="0"/>
      <w:spacing w:before="100" w:after="100" w:line="240" w:lineRule="auto"/>
    </w:pPr>
    <w:rPr>
      <w:rFonts w:ascii="Times New Roman" w:eastAsia="Times New Roman" w:hAnsi="Times New Roman" w:cs="Times New Roman"/>
      <w:sz w:val="24"/>
      <w:szCs w:val="24"/>
      <w:lang w:eastAsia="es-ES"/>
    </w:rPr>
  </w:style>
  <w:style w:type="paragraph" w:customStyle="1" w:styleId="Standard">
    <w:name w:val="Standard"/>
    <w:rsid w:val="003C4E97"/>
    <w:pPr>
      <w:suppressAutoHyphens/>
      <w:autoSpaceDN w:val="0"/>
      <w:spacing w:after="200" w:line="276" w:lineRule="auto"/>
      <w:textAlignment w:val="baseline"/>
    </w:pPr>
    <w:rPr>
      <w:rFonts w:cs="Calibri"/>
      <w:kern w:val="3"/>
      <w:sz w:val="22"/>
      <w:szCs w:val="22"/>
      <w:lang w:val="es-ES" w:eastAsia="zh-CN"/>
    </w:rPr>
  </w:style>
  <w:style w:type="character" w:customStyle="1" w:styleId="DefaultCar">
    <w:name w:val="Default Car"/>
    <w:link w:val="Default"/>
    <w:rsid w:val="002140E0"/>
    <w:rPr>
      <w:rFonts w:ascii="Arial" w:hAnsi="Arial" w:cs="Arial"/>
      <w:color w:val="000000"/>
      <w:sz w:val="24"/>
      <w:szCs w:val="24"/>
      <w:lang w:val="es-ES" w:eastAsia="en-US"/>
    </w:rPr>
  </w:style>
  <w:style w:type="character" w:customStyle="1" w:styleId="Ttulo1Car">
    <w:name w:val="Título 1 Car"/>
    <w:basedOn w:val="Fuentedeprrafopredeter"/>
    <w:link w:val="Ttulo1"/>
    <w:uiPriority w:val="9"/>
    <w:rsid w:val="009574C8"/>
    <w:rPr>
      <w:rFonts w:asciiTheme="majorHAnsi" w:eastAsiaTheme="majorEastAsia" w:hAnsiTheme="majorHAnsi" w:cstheme="majorBidi"/>
      <w:color w:val="365F91" w:themeColor="accent1" w:themeShade="BF"/>
      <w:sz w:val="32"/>
      <w:szCs w:val="32"/>
      <w:lang w:eastAsia="en-US"/>
    </w:rPr>
  </w:style>
  <w:style w:type="character" w:customStyle="1" w:styleId="Ttulo3Car">
    <w:name w:val="Título 3 Car"/>
    <w:basedOn w:val="Fuentedeprrafopredeter"/>
    <w:link w:val="Ttulo3"/>
    <w:uiPriority w:val="9"/>
    <w:rsid w:val="009574C8"/>
    <w:rPr>
      <w:rFonts w:asciiTheme="majorHAnsi" w:eastAsiaTheme="majorEastAsia" w:hAnsiTheme="majorHAnsi" w:cstheme="majorBidi"/>
      <w:color w:val="243F60" w:themeColor="accent1" w:themeShade="7F"/>
      <w:sz w:val="24"/>
      <w:szCs w:val="24"/>
      <w:lang w:eastAsia="en-US"/>
    </w:rPr>
  </w:style>
  <w:style w:type="paragraph" w:styleId="Textoindependiente">
    <w:name w:val="Body Text"/>
    <w:aliases w:val="body text,bt"/>
    <w:basedOn w:val="Normal"/>
    <w:link w:val="TextoindependienteCar"/>
    <w:uiPriority w:val="99"/>
    <w:rsid w:val="009574C8"/>
    <w:pPr>
      <w:spacing w:after="0" w:line="240" w:lineRule="auto"/>
    </w:pPr>
    <w:rPr>
      <w:rFonts w:ascii="Arial" w:eastAsia="Times New Roman" w:hAnsi="Arial" w:cs="Times New Roman"/>
      <w:szCs w:val="20"/>
      <w:lang w:eastAsia="es-ES"/>
    </w:rPr>
  </w:style>
  <w:style w:type="character" w:customStyle="1" w:styleId="TextoindependienteCar">
    <w:name w:val="Texto independiente Car"/>
    <w:aliases w:val="body text Car,bt Car"/>
    <w:basedOn w:val="Fuentedeprrafopredeter"/>
    <w:link w:val="Textoindependiente"/>
    <w:uiPriority w:val="99"/>
    <w:rsid w:val="009574C8"/>
    <w:rPr>
      <w:rFonts w:ascii="Arial" w:eastAsia="Times New Roman" w:hAnsi="Arial"/>
      <w:sz w:val="22"/>
      <w:lang w:val="es-ES" w:eastAsia="es-ES"/>
    </w:rPr>
  </w:style>
  <w:style w:type="character" w:styleId="Refdecomentario">
    <w:name w:val="annotation reference"/>
    <w:rsid w:val="009574C8"/>
    <w:rPr>
      <w:sz w:val="16"/>
      <w:szCs w:val="16"/>
    </w:rPr>
  </w:style>
  <w:style w:type="paragraph" w:styleId="Textocomentario">
    <w:name w:val="annotation text"/>
    <w:basedOn w:val="Normal"/>
    <w:link w:val="TextocomentarioCar"/>
    <w:rsid w:val="009574C8"/>
    <w:pPr>
      <w:widowControl w:val="0"/>
      <w:autoSpaceDE w:val="0"/>
      <w:autoSpaceDN w:val="0"/>
      <w:adjustRightInd w:val="0"/>
      <w:spacing w:after="0" w:line="240" w:lineRule="auto"/>
    </w:pPr>
    <w:rPr>
      <w:rFonts w:ascii="Arial" w:eastAsia="Times New Roman" w:hAnsi="Arial" w:cs="Times New Roman"/>
      <w:sz w:val="20"/>
      <w:szCs w:val="20"/>
      <w:lang w:val="es-CO"/>
    </w:rPr>
  </w:style>
  <w:style w:type="character" w:customStyle="1" w:styleId="TextocomentarioCar">
    <w:name w:val="Texto comentario Car"/>
    <w:basedOn w:val="Fuentedeprrafopredeter"/>
    <w:link w:val="Textocomentario"/>
    <w:rsid w:val="009574C8"/>
    <w:rPr>
      <w:rFonts w:ascii="Arial" w:eastAsia="Times New Roman" w:hAnsi="Arial"/>
      <w:lang w:eastAsia="en-US"/>
    </w:rPr>
  </w:style>
  <w:style w:type="character" w:customStyle="1" w:styleId="apple-converted-space">
    <w:name w:val="apple-converted-space"/>
    <w:basedOn w:val="Fuentedeprrafopredeter"/>
    <w:rsid w:val="009574C8"/>
  </w:style>
  <w:style w:type="paragraph" w:styleId="Asuntodelcomentario">
    <w:name w:val="annotation subject"/>
    <w:basedOn w:val="Textocomentario"/>
    <w:next w:val="Textocomentario"/>
    <w:link w:val="AsuntodelcomentarioCar"/>
    <w:uiPriority w:val="99"/>
    <w:semiHidden/>
    <w:unhideWhenUsed/>
    <w:rsid w:val="009574C8"/>
    <w:rPr>
      <w:rFonts w:cs="Arial"/>
      <w:b/>
      <w:bCs/>
    </w:rPr>
  </w:style>
  <w:style w:type="character" w:customStyle="1" w:styleId="AsuntodelcomentarioCar">
    <w:name w:val="Asunto del comentario Car"/>
    <w:basedOn w:val="TextocomentarioCar"/>
    <w:link w:val="Asuntodelcomentario"/>
    <w:uiPriority w:val="99"/>
    <w:semiHidden/>
    <w:rsid w:val="009574C8"/>
    <w:rPr>
      <w:rFonts w:ascii="Arial" w:eastAsia="Times New Roman" w:hAnsi="Arial" w:cs="Arial"/>
      <w:b/>
      <w:bCs/>
      <w:lang w:eastAsia="en-US"/>
    </w:rPr>
  </w:style>
  <w:style w:type="paragraph" w:customStyle="1" w:styleId="xmsonormal">
    <w:name w:val="x_msonormal"/>
    <w:basedOn w:val="Normal"/>
    <w:rsid w:val="009574C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sinformato1">
    <w:name w:val="Texto sin formato1"/>
    <w:basedOn w:val="Normal"/>
    <w:rsid w:val="009574C8"/>
    <w:pPr>
      <w:spacing w:after="0" w:line="240" w:lineRule="auto"/>
    </w:pPr>
    <w:rPr>
      <w:rFonts w:ascii="Consolas" w:hAnsi="Consolas" w:cs="Consolas"/>
      <w:sz w:val="21"/>
      <w:szCs w:val="21"/>
      <w:lang w:val="es-CO" w:eastAsia="zh-CN"/>
    </w:rPr>
  </w:style>
  <w:style w:type="character" w:styleId="Textoennegrita">
    <w:name w:val="Strong"/>
    <w:uiPriority w:val="22"/>
    <w:qFormat/>
    <w:rsid w:val="009574C8"/>
    <w:rPr>
      <w:b/>
    </w:rPr>
  </w:style>
  <w:style w:type="character" w:styleId="Nmerodepgina">
    <w:name w:val="page number"/>
    <w:basedOn w:val="Fuentedeprrafopredeter"/>
    <w:rsid w:val="009574C8"/>
  </w:style>
  <w:style w:type="paragraph" w:customStyle="1" w:styleId="InviasNormal">
    <w:name w:val="Invias Normal"/>
    <w:basedOn w:val="Normal"/>
    <w:link w:val="InviasNormalCar"/>
    <w:qFormat/>
    <w:rsid w:val="009574C8"/>
    <w:pPr>
      <w:tabs>
        <w:tab w:val="left" w:pos="-142"/>
      </w:tabs>
      <w:autoSpaceDE w:val="0"/>
      <w:autoSpaceDN w:val="0"/>
      <w:adjustRightInd w:val="0"/>
      <w:spacing w:before="120" w:after="240" w:line="240" w:lineRule="auto"/>
      <w:jc w:val="both"/>
    </w:pPr>
    <w:rPr>
      <w:rFonts w:ascii="Arial" w:eastAsia="Times New Roman" w:hAnsi="Arial" w:cs="Times New Roman"/>
      <w:szCs w:val="24"/>
      <w:lang w:val="es-CO"/>
    </w:rPr>
  </w:style>
  <w:style w:type="character" w:customStyle="1" w:styleId="InviasNormalCar">
    <w:name w:val="Invias Normal Car"/>
    <w:link w:val="InviasNormal"/>
    <w:rsid w:val="009574C8"/>
    <w:rPr>
      <w:rFonts w:ascii="Arial" w:eastAsia="Times New Roman" w:hAnsi="Arial"/>
      <w:sz w:val="22"/>
      <w:szCs w:val="24"/>
      <w:lang w:eastAsia="en-US"/>
    </w:rPr>
  </w:style>
  <w:style w:type="character" w:customStyle="1" w:styleId="activity-name">
    <w:name w:val="activity-name"/>
    <w:basedOn w:val="Fuentedeprrafopredeter"/>
    <w:rsid w:val="009574C8"/>
  </w:style>
  <w:style w:type="character" w:customStyle="1" w:styleId="product-name">
    <w:name w:val="product-name"/>
    <w:basedOn w:val="Fuentedeprrafopredeter"/>
    <w:rsid w:val="00957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525397">
      <w:marLeft w:val="0"/>
      <w:marRight w:val="0"/>
      <w:marTop w:val="0"/>
      <w:marBottom w:val="0"/>
      <w:divBdr>
        <w:top w:val="none" w:sz="0" w:space="0" w:color="auto"/>
        <w:left w:val="none" w:sz="0" w:space="0" w:color="auto"/>
        <w:bottom w:val="none" w:sz="0" w:space="0" w:color="auto"/>
        <w:right w:val="none" w:sz="0" w:space="0" w:color="auto"/>
      </w:divBdr>
    </w:div>
    <w:div w:id="156045972">
      <w:bodyDiv w:val="1"/>
      <w:marLeft w:val="0"/>
      <w:marRight w:val="0"/>
      <w:marTop w:val="0"/>
      <w:marBottom w:val="0"/>
      <w:divBdr>
        <w:top w:val="none" w:sz="0" w:space="0" w:color="auto"/>
        <w:left w:val="none" w:sz="0" w:space="0" w:color="auto"/>
        <w:bottom w:val="none" w:sz="0" w:space="0" w:color="auto"/>
        <w:right w:val="none" w:sz="0" w:space="0" w:color="auto"/>
      </w:divBdr>
      <w:divsChild>
        <w:div w:id="2016298189">
          <w:marLeft w:val="0"/>
          <w:marRight w:val="0"/>
          <w:marTop w:val="0"/>
          <w:marBottom w:val="0"/>
          <w:divBdr>
            <w:top w:val="none" w:sz="0" w:space="0" w:color="auto"/>
            <w:left w:val="none" w:sz="0" w:space="0" w:color="auto"/>
            <w:bottom w:val="none" w:sz="0" w:space="0" w:color="auto"/>
            <w:right w:val="none" w:sz="0" w:space="0" w:color="auto"/>
          </w:divBdr>
          <w:divsChild>
            <w:div w:id="989601694">
              <w:marLeft w:val="0"/>
              <w:marRight w:val="0"/>
              <w:marTop w:val="0"/>
              <w:marBottom w:val="0"/>
              <w:divBdr>
                <w:top w:val="none" w:sz="0" w:space="0" w:color="auto"/>
                <w:left w:val="none" w:sz="0" w:space="0" w:color="auto"/>
                <w:bottom w:val="none" w:sz="0" w:space="0" w:color="auto"/>
                <w:right w:val="none" w:sz="0" w:space="0" w:color="auto"/>
              </w:divBdr>
              <w:divsChild>
                <w:div w:id="109146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689064">
      <w:bodyDiv w:val="1"/>
      <w:marLeft w:val="0"/>
      <w:marRight w:val="0"/>
      <w:marTop w:val="0"/>
      <w:marBottom w:val="0"/>
      <w:divBdr>
        <w:top w:val="none" w:sz="0" w:space="0" w:color="auto"/>
        <w:left w:val="none" w:sz="0" w:space="0" w:color="auto"/>
        <w:bottom w:val="none" w:sz="0" w:space="0" w:color="auto"/>
        <w:right w:val="none" w:sz="0" w:space="0" w:color="auto"/>
      </w:divBdr>
      <w:divsChild>
        <w:div w:id="1723749723">
          <w:marLeft w:val="0"/>
          <w:marRight w:val="0"/>
          <w:marTop w:val="0"/>
          <w:marBottom w:val="0"/>
          <w:divBdr>
            <w:top w:val="none" w:sz="0" w:space="0" w:color="auto"/>
            <w:left w:val="none" w:sz="0" w:space="0" w:color="auto"/>
            <w:bottom w:val="none" w:sz="0" w:space="0" w:color="auto"/>
            <w:right w:val="none" w:sz="0" w:space="0" w:color="auto"/>
          </w:divBdr>
          <w:divsChild>
            <w:div w:id="1278609972">
              <w:marLeft w:val="0"/>
              <w:marRight w:val="0"/>
              <w:marTop w:val="0"/>
              <w:marBottom w:val="0"/>
              <w:divBdr>
                <w:top w:val="none" w:sz="0" w:space="0" w:color="auto"/>
                <w:left w:val="none" w:sz="0" w:space="0" w:color="auto"/>
                <w:bottom w:val="none" w:sz="0" w:space="0" w:color="auto"/>
                <w:right w:val="none" w:sz="0" w:space="0" w:color="auto"/>
              </w:divBdr>
              <w:divsChild>
                <w:div w:id="107520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825367">
      <w:bodyDiv w:val="1"/>
      <w:marLeft w:val="0"/>
      <w:marRight w:val="0"/>
      <w:marTop w:val="0"/>
      <w:marBottom w:val="0"/>
      <w:divBdr>
        <w:top w:val="none" w:sz="0" w:space="0" w:color="auto"/>
        <w:left w:val="none" w:sz="0" w:space="0" w:color="auto"/>
        <w:bottom w:val="none" w:sz="0" w:space="0" w:color="auto"/>
        <w:right w:val="none" w:sz="0" w:space="0" w:color="auto"/>
      </w:divBdr>
      <w:divsChild>
        <w:div w:id="2094011234">
          <w:marLeft w:val="0"/>
          <w:marRight w:val="0"/>
          <w:marTop w:val="0"/>
          <w:marBottom w:val="0"/>
          <w:divBdr>
            <w:top w:val="none" w:sz="0" w:space="0" w:color="auto"/>
            <w:left w:val="none" w:sz="0" w:space="0" w:color="auto"/>
            <w:bottom w:val="none" w:sz="0" w:space="0" w:color="auto"/>
            <w:right w:val="none" w:sz="0" w:space="0" w:color="auto"/>
          </w:divBdr>
          <w:divsChild>
            <w:div w:id="1840383290">
              <w:marLeft w:val="0"/>
              <w:marRight w:val="0"/>
              <w:marTop w:val="0"/>
              <w:marBottom w:val="0"/>
              <w:divBdr>
                <w:top w:val="none" w:sz="0" w:space="0" w:color="auto"/>
                <w:left w:val="none" w:sz="0" w:space="0" w:color="auto"/>
                <w:bottom w:val="none" w:sz="0" w:space="0" w:color="auto"/>
                <w:right w:val="none" w:sz="0" w:space="0" w:color="auto"/>
              </w:divBdr>
              <w:divsChild>
                <w:div w:id="17550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280040">
      <w:bodyDiv w:val="1"/>
      <w:marLeft w:val="0"/>
      <w:marRight w:val="0"/>
      <w:marTop w:val="0"/>
      <w:marBottom w:val="0"/>
      <w:divBdr>
        <w:top w:val="none" w:sz="0" w:space="0" w:color="auto"/>
        <w:left w:val="none" w:sz="0" w:space="0" w:color="auto"/>
        <w:bottom w:val="none" w:sz="0" w:space="0" w:color="auto"/>
        <w:right w:val="none" w:sz="0" w:space="0" w:color="auto"/>
      </w:divBdr>
      <w:divsChild>
        <w:div w:id="1038505818">
          <w:marLeft w:val="0"/>
          <w:marRight w:val="0"/>
          <w:marTop w:val="0"/>
          <w:marBottom w:val="0"/>
          <w:divBdr>
            <w:top w:val="none" w:sz="0" w:space="0" w:color="auto"/>
            <w:left w:val="none" w:sz="0" w:space="0" w:color="auto"/>
            <w:bottom w:val="none" w:sz="0" w:space="0" w:color="auto"/>
            <w:right w:val="none" w:sz="0" w:space="0" w:color="auto"/>
          </w:divBdr>
          <w:divsChild>
            <w:div w:id="11996649">
              <w:marLeft w:val="0"/>
              <w:marRight w:val="0"/>
              <w:marTop w:val="0"/>
              <w:marBottom w:val="0"/>
              <w:divBdr>
                <w:top w:val="none" w:sz="0" w:space="0" w:color="auto"/>
                <w:left w:val="none" w:sz="0" w:space="0" w:color="auto"/>
                <w:bottom w:val="none" w:sz="0" w:space="0" w:color="auto"/>
                <w:right w:val="none" w:sz="0" w:space="0" w:color="auto"/>
              </w:divBdr>
              <w:divsChild>
                <w:div w:id="185213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339638">
      <w:bodyDiv w:val="1"/>
      <w:marLeft w:val="0"/>
      <w:marRight w:val="0"/>
      <w:marTop w:val="0"/>
      <w:marBottom w:val="0"/>
      <w:divBdr>
        <w:top w:val="none" w:sz="0" w:space="0" w:color="auto"/>
        <w:left w:val="none" w:sz="0" w:space="0" w:color="auto"/>
        <w:bottom w:val="none" w:sz="0" w:space="0" w:color="auto"/>
        <w:right w:val="none" w:sz="0" w:space="0" w:color="auto"/>
      </w:divBdr>
      <w:divsChild>
        <w:div w:id="1726101670">
          <w:marLeft w:val="0"/>
          <w:marRight w:val="0"/>
          <w:marTop w:val="0"/>
          <w:marBottom w:val="0"/>
          <w:divBdr>
            <w:top w:val="none" w:sz="0" w:space="0" w:color="auto"/>
            <w:left w:val="none" w:sz="0" w:space="0" w:color="auto"/>
            <w:bottom w:val="none" w:sz="0" w:space="0" w:color="auto"/>
            <w:right w:val="none" w:sz="0" w:space="0" w:color="auto"/>
          </w:divBdr>
          <w:divsChild>
            <w:div w:id="368577226">
              <w:marLeft w:val="0"/>
              <w:marRight w:val="0"/>
              <w:marTop w:val="0"/>
              <w:marBottom w:val="0"/>
              <w:divBdr>
                <w:top w:val="none" w:sz="0" w:space="0" w:color="auto"/>
                <w:left w:val="none" w:sz="0" w:space="0" w:color="auto"/>
                <w:bottom w:val="none" w:sz="0" w:space="0" w:color="auto"/>
                <w:right w:val="none" w:sz="0" w:space="0" w:color="auto"/>
              </w:divBdr>
              <w:divsChild>
                <w:div w:id="87453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2212">
      <w:bodyDiv w:val="1"/>
      <w:marLeft w:val="0"/>
      <w:marRight w:val="0"/>
      <w:marTop w:val="0"/>
      <w:marBottom w:val="0"/>
      <w:divBdr>
        <w:top w:val="none" w:sz="0" w:space="0" w:color="auto"/>
        <w:left w:val="none" w:sz="0" w:space="0" w:color="auto"/>
        <w:bottom w:val="none" w:sz="0" w:space="0" w:color="auto"/>
        <w:right w:val="none" w:sz="0" w:space="0" w:color="auto"/>
      </w:divBdr>
    </w:div>
    <w:div w:id="1616448353">
      <w:bodyDiv w:val="1"/>
      <w:marLeft w:val="0"/>
      <w:marRight w:val="0"/>
      <w:marTop w:val="0"/>
      <w:marBottom w:val="0"/>
      <w:divBdr>
        <w:top w:val="none" w:sz="0" w:space="0" w:color="auto"/>
        <w:left w:val="none" w:sz="0" w:space="0" w:color="auto"/>
        <w:bottom w:val="none" w:sz="0" w:space="0" w:color="auto"/>
        <w:right w:val="none" w:sz="0" w:space="0" w:color="auto"/>
      </w:divBdr>
      <w:divsChild>
        <w:div w:id="431895031">
          <w:marLeft w:val="0"/>
          <w:marRight w:val="0"/>
          <w:marTop w:val="0"/>
          <w:marBottom w:val="0"/>
          <w:divBdr>
            <w:top w:val="none" w:sz="0" w:space="0" w:color="auto"/>
            <w:left w:val="none" w:sz="0" w:space="0" w:color="auto"/>
            <w:bottom w:val="none" w:sz="0" w:space="0" w:color="auto"/>
            <w:right w:val="none" w:sz="0" w:space="0" w:color="auto"/>
          </w:divBdr>
          <w:divsChild>
            <w:div w:id="938483274">
              <w:marLeft w:val="0"/>
              <w:marRight w:val="0"/>
              <w:marTop w:val="0"/>
              <w:marBottom w:val="0"/>
              <w:divBdr>
                <w:top w:val="none" w:sz="0" w:space="0" w:color="auto"/>
                <w:left w:val="none" w:sz="0" w:space="0" w:color="auto"/>
                <w:bottom w:val="none" w:sz="0" w:space="0" w:color="auto"/>
                <w:right w:val="none" w:sz="0" w:space="0" w:color="auto"/>
              </w:divBdr>
              <w:divsChild>
                <w:div w:id="211825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03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node/2369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lombiacompra.gov.co/sites/cce_public/files/cce_step/20181123_guia_pp_proponenteplural_proveedor_v4.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172F-C48F-524A-B241-0D5DE3F6E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17</Pages>
  <Words>5630</Words>
  <Characters>30967</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Uso personal</Company>
  <LinksUpToDate>false</LinksUpToDate>
  <CharactersWithSpaces>36524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Microsoft Office User</cp:lastModifiedBy>
  <cp:revision>46</cp:revision>
  <cp:lastPrinted>2020-02-07T07:42:00Z</cp:lastPrinted>
  <dcterms:created xsi:type="dcterms:W3CDTF">2023-09-11T20:01:00Z</dcterms:created>
  <dcterms:modified xsi:type="dcterms:W3CDTF">2023-11-22T19:43:00Z</dcterms:modified>
</cp:coreProperties>
</file>