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732" w:rsidRPr="001A3809" w:rsidRDefault="00022732" w:rsidP="00022732">
      <w:pPr>
        <w:pStyle w:val="Prrafodelista"/>
        <w:tabs>
          <w:tab w:val="left" w:pos="240"/>
        </w:tabs>
        <w:ind w:left="0"/>
        <w:jc w:val="center"/>
        <w:rPr>
          <w:b/>
        </w:rPr>
      </w:pPr>
      <w:r w:rsidRPr="001A3809">
        <w:rPr>
          <w:b/>
        </w:rPr>
        <w:t>FORMULARIO 1</w:t>
      </w:r>
    </w:p>
    <w:p w:rsidR="00022732" w:rsidRPr="001A3809" w:rsidRDefault="00022732" w:rsidP="00022732">
      <w:pPr>
        <w:jc w:val="center"/>
        <w:rPr>
          <w:b/>
        </w:rPr>
      </w:pPr>
    </w:p>
    <w:p w:rsidR="00022732" w:rsidRPr="001A3809" w:rsidRDefault="00022732" w:rsidP="00022732">
      <w:pPr>
        <w:jc w:val="center"/>
        <w:rPr>
          <w:b/>
        </w:rPr>
      </w:pPr>
      <w:r w:rsidRPr="001A3809">
        <w:rPr>
          <w:b/>
        </w:rPr>
        <w:t>CARTA DE PRESENTACIÓN DE LA PROPUESTA</w:t>
      </w:r>
    </w:p>
    <w:p w:rsidR="00022732" w:rsidRPr="001A3809" w:rsidRDefault="00022732" w:rsidP="00022732">
      <w:pPr>
        <w:jc w:val="both"/>
      </w:pPr>
      <w:r w:rsidRPr="001A3809">
        <w:t>Sincelejo - Sucre.</w:t>
      </w:r>
    </w:p>
    <w:p w:rsidR="00022732" w:rsidRPr="001A3809" w:rsidRDefault="00022732" w:rsidP="00022732">
      <w:pPr>
        <w:jc w:val="both"/>
      </w:pPr>
    </w:p>
    <w:p w:rsidR="00022732" w:rsidRPr="001A3809" w:rsidRDefault="00022732" w:rsidP="00022732">
      <w:pPr>
        <w:jc w:val="both"/>
      </w:pPr>
      <w:r w:rsidRPr="001A3809">
        <w:t>Señores</w:t>
      </w:r>
    </w:p>
    <w:p w:rsidR="00022732" w:rsidRPr="001A3809" w:rsidRDefault="00022732" w:rsidP="00022732">
      <w:pPr>
        <w:jc w:val="both"/>
      </w:pPr>
      <w:r w:rsidRPr="001A3809">
        <w:t>POLICÍA NACIONAL – DEPARTAMENTO DE POLICIA SUCRE</w:t>
      </w:r>
    </w:p>
    <w:p w:rsidR="00022732" w:rsidRPr="001A3809" w:rsidRDefault="00022732" w:rsidP="00022732">
      <w:pPr>
        <w:jc w:val="both"/>
      </w:pPr>
      <w:r w:rsidRPr="001A3809">
        <w:t>Sincelejo.</w:t>
      </w:r>
    </w:p>
    <w:p w:rsidR="00022732" w:rsidRPr="001A3809" w:rsidRDefault="00022732" w:rsidP="00022732">
      <w:pPr>
        <w:jc w:val="both"/>
      </w:pPr>
    </w:p>
    <w:p w:rsidR="00022732" w:rsidRPr="001A3809" w:rsidRDefault="00022732" w:rsidP="007D7B92">
      <w:pPr>
        <w:adjustRightInd w:val="0"/>
        <w:jc w:val="both"/>
        <w:rPr>
          <w:b/>
        </w:rPr>
      </w:pPr>
      <w:r w:rsidRPr="001A3809">
        <w:t xml:space="preserve">Referencia: </w:t>
      </w:r>
      <w:r w:rsidRPr="001A3809">
        <w:tab/>
        <w:t xml:space="preserve">Presentación de propuesta para el Proceso de Mínima Cuantía PN DESUC MIC </w:t>
      </w:r>
      <w:r w:rsidR="00F03020">
        <w:t>0</w:t>
      </w:r>
      <w:r w:rsidR="00F7265F">
        <w:t>40</w:t>
      </w:r>
      <w:r w:rsidRPr="001A3809">
        <w:t xml:space="preserve"> 201</w:t>
      </w:r>
      <w:r w:rsidR="009F2A40">
        <w:t>9</w:t>
      </w:r>
      <w:r w:rsidRPr="001A3809">
        <w:t xml:space="preserve"> cuyo objeto es el </w:t>
      </w:r>
      <w:r w:rsidRPr="001A3809">
        <w:rPr>
          <w:b/>
          <w:lang w:val="es-MX"/>
        </w:rPr>
        <w:t>“</w:t>
      </w:r>
      <w:r w:rsidR="00F7265F" w:rsidRPr="00F7265F">
        <w:rPr>
          <w:sz w:val="22"/>
          <w:szCs w:val="22"/>
          <w:lang w:val="es-CO"/>
        </w:rPr>
        <w:t>ADQUISICIÓN DE MOBILIARIOS Y ENSERES PARA LA OFICINA DE CONTROL DISCIPLINARIO (CODIN) Y ELEMENTOS DE SEGURIDAD DE LA GUARDIA PARA EL DEPARTAMENTO DE POLICIA SUCRE Y ESCUELA DE CARABINEROS RAFAEL NUÑEZ</w:t>
      </w:r>
      <w:r w:rsidRPr="001A3809">
        <w:rPr>
          <w:b/>
          <w:lang w:val="es-MX"/>
        </w:rPr>
        <w:t>”</w:t>
      </w:r>
      <w:r w:rsidR="009F2A40">
        <w:rPr>
          <w:b/>
          <w:lang w:val="es-MX"/>
        </w:rPr>
        <w:t>.</w:t>
      </w:r>
      <w:r w:rsidRPr="001A3809">
        <w:rPr>
          <w:b/>
          <w:lang w:val="es-MX"/>
        </w:rPr>
        <w:t xml:space="preserve">     </w:t>
      </w:r>
    </w:p>
    <w:p w:rsidR="00022732" w:rsidRPr="00022732" w:rsidRDefault="00022732" w:rsidP="00022732">
      <w:pPr>
        <w:ind w:left="1134" w:hanging="1134"/>
        <w:jc w:val="both"/>
        <w:rPr>
          <w:b/>
          <w14:shadow w14:blurRad="50800" w14:dist="38100" w14:dir="2700000" w14:sx="100000" w14:sy="100000" w14:kx="0" w14:ky="0" w14:algn="tl">
            <w14:srgbClr w14:val="000000">
              <w14:alpha w14:val="60000"/>
            </w14:srgbClr>
          </w14:shadow>
        </w:rPr>
      </w:pPr>
    </w:p>
    <w:p w:rsidR="00022732" w:rsidRPr="007D7B92" w:rsidRDefault="00022732" w:rsidP="007D7B92">
      <w:pPr>
        <w:adjustRightInd w:val="0"/>
        <w:jc w:val="both"/>
        <w:rPr>
          <w:b/>
        </w:rPr>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MIC </w:t>
      </w:r>
      <w:r w:rsidR="00F03020" w:rsidRPr="00F03020">
        <w:rPr>
          <w:b/>
        </w:rPr>
        <w:t>0</w:t>
      </w:r>
      <w:r w:rsidR="00F7265F">
        <w:rPr>
          <w:b/>
        </w:rPr>
        <w:t>40</w:t>
      </w:r>
      <w:r w:rsidRPr="00F03020">
        <w:rPr>
          <w:b/>
        </w:rPr>
        <w:t xml:space="preserve"> 201</w:t>
      </w:r>
      <w:r w:rsidR="009F2A40" w:rsidRPr="00F03020">
        <w:rPr>
          <w:b/>
        </w:rPr>
        <w:t>9</w:t>
      </w:r>
      <w:r w:rsidRPr="001A3809">
        <w:t xml:space="preserve">, convocado por el DEPARTAMENTO DE POLICIA SUCRE, cuyo objeto es el </w:t>
      </w:r>
      <w:r w:rsidRPr="001A3809">
        <w:rPr>
          <w:b/>
        </w:rPr>
        <w:t>“</w:t>
      </w:r>
      <w:r w:rsidR="00F7265F" w:rsidRPr="00F7265F">
        <w:rPr>
          <w:b/>
          <w:lang w:eastAsia="es-CO"/>
        </w:rPr>
        <w:t>ADQUISICIÓN DE MOBILIARIOS Y ENSERES PARA LA OFICINA DE CONTROL DISCIPLINARIO (CODIN) Y ELEMENTOS DE SEGURIDAD DE LA GUARDIA PARA EL DEPARTAMENTO DE POLICIA SUCRE Y ESCUELA DE CARABINEROS RAFAEL NUÑEZ</w:t>
      </w:r>
      <w:bookmarkStart w:id="0" w:name="_GoBack"/>
      <w:bookmarkEnd w:id="0"/>
      <w:r w:rsidRPr="001A3809">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022732" w:rsidRPr="001A3809" w:rsidRDefault="00022732" w:rsidP="00022732">
      <w:pPr>
        <w:jc w:val="both"/>
      </w:pPr>
    </w:p>
    <w:p w:rsidR="00022732" w:rsidRPr="001A3809" w:rsidRDefault="00022732" w:rsidP="00022732">
      <w:pPr>
        <w:jc w:val="both"/>
      </w:pPr>
      <w:r w:rsidRPr="001A3809">
        <w:t>En relación con la propuesta que presento, manifiesto lo siguiente:</w:t>
      </w:r>
    </w:p>
    <w:p w:rsidR="00022732" w:rsidRPr="001A3809" w:rsidRDefault="00022732" w:rsidP="00022732">
      <w:pPr>
        <w:jc w:val="both"/>
      </w:pP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los adendas  hechos al mismo.</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w:t>
      </w:r>
      <w:r w:rsidRPr="001A3809">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 de LA POLICÍA NACIONAL - UNIDAD EJECUTORA cualquier información necesaria para la correcta evaluación de esta propuesta, dentro de los términos que al efecto determine esa entidad.</w:t>
      </w:r>
    </w:p>
    <w:p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rsidR="00022732" w:rsidRPr="001A3809" w:rsidRDefault="00022732" w:rsidP="00022732">
      <w:pPr>
        <w:pStyle w:val="Piedepgina"/>
        <w:numPr>
          <w:ilvl w:val="0"/>
          <w:numId w:val="1"/>
        </w:numPr>
        <w:tabs>
          <w:tab w:val="clear" w:pos="4419"/>
          <w:tab w:val="clear" w:pos="8838"/>
          <w:tab w:val="left" w:pos="426"/>
        </w:tabs>
        <w:suppressAutoHyphens/>
        <w:autoSpaceDE/>
        <w:jc w:val="both"/>
        <w:textAlignment w:val="baseline"/>
      </w:pPr>
      <w:r w:rsidRPr="001A3809">
        <w:t>Que la vigencia de la presente oferta es de</w:t>
      </w:r>
      <w:r w:rsidRPr="00F564AA">
        <w:rPr>
          <w:lang w:val="es-CO"/>
        </w:rPr>
        <w:t xml:space="preserve"> sesenta  (60) días calendario </w:t>
      </w:r>
      <w:r w:rsidRPr="001A3809">
        <w:t>contados a partir de la presentación de la misma.</w:t>
      </w:r>
    </w:p>
    <w:p w:rsidR="00022732" w:rsidRPr="001A3809" w:rsidRDefault="00022732" w:rsidP="00022732">
      <w:pPr>
        <w:pStyle w:val="Piedepgina"/>
        <w:tabs>
          <w:tab w:val="clear" w:pos="4419"/>
          <w:tab w:val="clear" w:pos="8838"/>
          <w:tab w:val="left" w:pos="426"/>
        </w:tabs>
        <w:suppressAutoHyphens/>
        <w:autoSpaceDE/>
        <w:jc w:val="both"/>
        <w:textAlignment w:val="baseline"/>
      </w:pPr>
    </w:p>
    <w:p w:rsidR="00022732" w:rsidRPr="001A3809" w:rsidRDefault="00022732" w:rsidP="00022732">
      <w:pPr>
        <w:pStyle w:val="Piedepgina"/>
        <w:jc w:val="both"/>
        <w:rPr>
          <w:lang w:val="es-ES"/>
        </w:rPr>
      </w:pPr>
    </w:p>
    <w:p w:rsidR="00022732" w:rsidRPr="001A3809" w:rsidRDefault="00022732" w:rsidP="00022732">
      <w:pPr>
        <w:pStyle w:val="Piedepgina"/>
        <w:jc w:val="both"/>
      </w:pPr>
    </w:p>
    <w:p w:rsidR="00022732" w:rsidRPr="001A3809" w:rsidRDefault="00022732" w:rsidP="00022732">
      <w:pPr>
        <w:pStyle w:val="Piedepgina"/>
        <w:jc w:val="both"/>
      </w:pPr>
    </w:p>
    <w:p w:rsidR="00022732" w:rsidRPr="001A3809" w:rsidRDefault="00022732" w:rsidP="00022732">
      <w:pPr>
        <w:pStyle w:val="Piedepgina"/>
        <w:jc w:val="both"/>
      </w:pPr>
    </w:p>
    <w:p w:rsidR="00022732" w:rsidRPr="001A3809" w:rsidRDefault="00022732" w:rsidP="00022732">
      <w:pPr>
        <w:jc w:val="both"/>
      </w:pPr>
      <w:r w:rsidRPr="001A3809">
        <w:t>,_______________________________</w:t>
      </w:r>
    </w:p>
    <w:p w:rsidR="00022732" w:rsidRPr="001A3809" w:rsidRDefault="00022732" w:rsidP="00022732">
      <w:pPr>
        <w:jc w:val="both"/>
      </w:pPr>
      <w:r w:rsidRPr="001A3809">
        <w:t>(Firma del representante legal)</w:t>
      </w:r>
    </w:p>
    <w:p w:rsidR="00022732" w:rsidRPr="001A3809" w:rsidRDefault="00022732" w:rsidP="00022732">
      <w:pPr>
        <w:pStyle w:val="Textoindependiente"/>
        <w:jc w:val="both"/>
        <w:rPr>
          <w:rFonts w:cs="Arial"/>
          <w:sz w:val="20"/>
        </w:rPr>
      </w:pPr>
    </w:p>
    <w:p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rsidR="0022341A" w:rsidRDefault="00BE34E4"/>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4E4" w:rsidRDefault="00BE34E4" w:rsidP="00AE6F70">
      <w:r>
        <w:separator/>
      </w:r>
    </w:p>
  </w:endnote>
  <w:endnote w:type="continuationSeparator" w:id="0">
    <w:p w:rsidR="00BE34E4" w:rsidRDefault="00BE34E4" w:rsidP="00AE6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4E4" w:rsidRDefault="00BE34E4" w:rsidP="00AE6F70">
      <w:r>
        <w:separator/>
      </w:r>
    </w:p>
  </w:footnote>
  <w:footnote w:type="continuationSeparator" w:id="0">
    <w:p w:rsidR="00BE34E4" w:rsidRDefault="00BE34E4" w:rsidP="00AE6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6F70" w:rsidRPr="00285C0D" w:rsidTr="006F63C1">
      <w:trPr>
        <w:trHeight w:val="417"/>
      </w:trPr>
      <w:tc>
        <w:tcPr>
          <w:tcW w:w="2125" w:type="dxa"/>
          <w:vAlign w:val="center"/>
        </w:tcPr>
        <w:p w:rsidR="00AE6F70" w:rsidRPr="00697668" w:rsidRDefault="00AE6F70" w:rsidP="00AE6F7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Pr>
              <w:b/>
              <w:noProof/>
              <w:sz w:val="18"/>
              <w:szCs w:val="18"/>
            </w:rPr>
            <w:t>19</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Pr>
              <w:b/>
              <w:noProof/>
              <w:sz w:val="18"/>
              <w:szCs w:val="18"/>
            </w:rPr>
            <w:t>19</w:t>
          </w:r>
          <w:r w:rsidRPr="00697668">
            <w:rPr>
              <w:b/>
              <w:sz w:val="18"/>
              <w:szCs w:val="18"/>
            </w:rPr>
            <w:fldChar w:fldCharType="end"/>
          </w:r>
        </w:p>
      </w:tc>
      <w:tc>
        <w:tcPr>
          <w:tcW w:w="5670" w:type="dxa"/>
          <w:vMerge w:val="restart"/>
          <w:vAlign w:val="center"/>
        </w:tcPr>
        <w:p w:rsidR="00AE6F70" w:rsidRPr="000B3CBA" w:rsidRDefault="00AE6F70" w:rsidP="00AE6F70">
          <w:pPr>
            <w:jc w:val="center"/>
            <w:rPr>
              <w:sz w:val="18"/>
              <w:szCs w:val="18"/>
            </w:rPr>
          </w:pPr>
          <w:r>
            <w:rPr>
              <w:sz w:val="18"/>
              <w:szCs w:val="18"/>
            </w:rPr>
            <w:t>PROCESO ADQUIRIR BIENES Y SERVICIOS</w:t>
          </w:r>
        </w:p>
      </w:tc>
      <w:tc>
        <w:tcPr>
          <w:tcW w:w="2458" w:type="dxa"/>
          <w:vMerge w:val="restart"/>
        </w:tcPr>
        <w:p w:rsidR="00AE6F70" w:rsidRPr="00285C0D" w:rsidRDefault="00AE6F70" w:rsidP="00AE6F70">
          <w:pPr>
            <w:jc w:val="center"/>
            <w:rPr>
              <w:noProof/>
              <w:sz w:val="24"/>
              <w:szCs w:val="24"/>
              <w:lang w:val="es-CO" w:eastAsia="es-CO"/>
            </w:rPr>
          </w:pPr>
        </w:p>
        <w:p w:rsidR="00AE6F70" w:rsidRPr="00285C0D" w:rsidRDefault="00AE6F70" w:rsidP="00AE6F70">
          <w:pPr>
            <w:jc w:val="center"/>
            <w:rPr>
              <w:noProof/>
              <w:sz w:val="24"/>
              <w:szCs w:val="24"/>
              <w:lang w:val="es-CO" w:eastAsia="es-CO"/>
            </w:rPr>
          </w:pPr>
          <w:r w:rsidRPr="00FA2D65">
            <w:rPr>
              <w:noProof/>
              <w:sz w:val="24"/>
              <w:szCs w:val="24"/>
              <w:lang w:val="es-CO" w:eastAsia="es-CO"/>
            </w:rPr>
            <w:drawing>
              <wp:inline distT="0" distB="0" distL="0" distR="0">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AE6F70" w:rsidRPr="00285C0D" w:rsidRDefault="00AE6F70" w:rsidP="00AE6F7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6F70" w:rsidRPr="00285C0D" w:rsidTr="006F63C1">
      <w:trPr>
        <w:trHeight w:val="422"/>
      </w:trPr>
      <w:tc>
        <w:tcPr>
          <w:tcW w:w="2125" w:type="dxa"/>
          <w:vAlign w:val="center"/>
        </w:tcPr>
        <w:p w:rsidR="00AE6F70" w:rsidRPr="0069301C" w:rsidRDefault="00AE6F70" w:rsidP="00AE6F7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E6F70" w:rsidRPr="001A58A6" w:rsidRDefault="00AE6F70" w:rsidP="00AE6F70">
          <w:pPr>
            <w:jc w:val="center"/>
            <w:rPr>
              <w:sz w:val="18"/>
              <w:szCs w:val="18"/>
            </w:rPr>
          </w:pPr>
        </w:p>
      </w:tc>
      <w:tc>
        <w:tcPr>
          <w:tcW w:w="2458" w:type="dxa"/>
          <w:vMerge/>
        </w:tcPr>
        <w:p w:rsidR="00AE6F70" w:rsidRPr="00285C0D" w:rsidRDefault="00AE6F70" w:rsidP="00AE6F70">
          <w:pPr>
            <w:rPr>
              <w:sz w:val="24"/>
              <w:szCs w:val="24"/>
            </w:rPr>
          </w:pPr>
        </w:p>
      </w:tc>
    </w:tr>
    <w:tr w:rsidR="00AE6F70" w:rsidRPr="00285C0D" w:rsidTr="006F63C1">
      <w:trPr>
        <w:trHeight w:val="413"/>
      </w:trPr>
      <w:tc>
        <w:tcPr>
          <w:tcW w:w="2125" w:type="dxa"/>
          <w:vAlign w:val="center"/>
        </w:tcPr>
        <w:p w:rsidR="00AE6F70" w:rsidRPr="0069301C" w:rsidRDefault="00AE6F70" w:rsidP="00AE6F7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E6F70" w:rsidRPr="000B3CBA" w:rsidRDefault="00AE6F70" w:rsidP="00AE6F70">
          <w:pPr>
            <w:jc w:val="center"/>
            <w:rPr>
              <w:sz w:val="18"/>
              <w:szCs w:val="18"/>
            </w:rPr>
          </w:pPr>
          <w:r w:rsidRPr="001A58A6">
            <w:rPr>
              <w:sz w:val="18"/>
              <w:szCs w:val="18"/>
            </w:rPr>
            <w:t>INVITACION CONVOCATORIA MINIMA CUANTIA</w:t>
          </w:r>
        </w:p>
      </w:tc>
      <w:tc>
        <w:tcPr>
          <w:tcW w:w="2458" w:type="dxa"/>
          <w:vMerge/>
        </w:tcPr>
        <w:p w:rsidR="00AE6F70" w:rsidRPr="00285C0D" w:rsidRDefault="00AE6F70" w:rsidP="00AE6F70">
          <w:pPr>
            <w:rPr>
              <w:sz w:val="24"/>
              <w:szCs w:val="24"/>
            </w:rPr>
          </w:pPr>
        </w:p>
      </w:tc>
    </w:tr>
    <w:tr w:rsidR="00AE6F70" w:rsidRPr="00285C0D" w:rsidTr="006F63C1">
      <w:trPr>
        <w:trHeight w:val="402"/>
      </w:trPr>
      <w:tc>
        <w:tcPr>
          <w:tcW w:w="2125" w:type="dxa"/>
          <w:vAlign w:val="center"/>
        </w:tcPr>
        <w:p w:rsidR="00AE6F70" w:rsidRPr="0069301C" w:rsidRDefault="00AE6F70" w:rsidP="00AE6F70">
          <w:pPr>
            <w:rPr>
              <w:b/>
              <w:sz w:val="18"/>
              <w:szCs w:val="18"/>
            </w:rPr>
          </w:pPr>
          <w:r>
            <w:rPr>
              <w:b/>
              <w:sz w:val="18"/>
              <w:szCs w:val="18"/>
            </w:rPr>
            <w:t>Versión: 2</w:t>
          </w:r>
        </w:p>
      </w:tc>
      <w:tc>
        <w:tcPr>
          <w:tcW w:w="5670" w:type="dxa"/>
          <w:vMerge/>
        </w:tcPr>
        <w:p w:rsidR="00AE6F70" w:rsidRPr="00285C0D" w:rsidRDefault="00AE6F70" w:rsidP="00AE6F70">
          <w:pPr>
            <w:rPr>
              <w:sz w:val="24"/>
              <w:szCs w:val="24"/>
            </w:rPr>
          </w:pPr>
        </w:p>
      </w:tc>
      <w:tc>
        <w:tcPr>
          <w:tcW w:w="2458" w:type="dxa"/>
          <w:vMerge/>
        </w:tcPr>
        <w:p w:rsidR="00AE6F70" w:rsidRPr="00285C0D" w:rsidRDefault="00AE6F70" w:rsidP="00AE6F70">
          <w:pPr>
            <w:rPr>
              <w:sz w:val="24"/>
              <w:szCs w:val="24"/>
            </w:rPr>
          </w:pPr>
        </w:p>
      </w:tc>
    </w:tr>
  </w:tbl>
  <w:p w:rsidR="00AE6F70" w:rsidRDefault="00AE6F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32"/>
    <w:rsid w:val="00022732"/>
    <w:rsid w:val="00050CCE"/>
    <w:rsid w:val="000631BC"/>
    <w:rsid w:val="00083307"/>
    <w:rsid w:val="001336A5"/>
    <w:rsid w:val="0037407D"/>
    <w:rsid w:val="00375FAD"/>
    <w:rsid w:val="00393089"/>
    <w:rsid w:val="0042220A"/>
    <w:rsid w:val="004F45B9"/>
    <w:rsid w:val="005227A8"/>
    <w:rsid w:val="005E0BC4"/>
    <w:rsid w:val="006414BA"/>
    <w:rsid w:val="007374BF"/>
    <w:rsid w:val="007D7B92"/>
    <w:rsid w:val="008962A4"/>
    <w:rsid w:val="009528FE"/>
    <w:rsid w:val="009F2A40"/>
    <w:rsid w:val="00A41AD1"/>
    <w:rsid w:val="00AE6F70"/>
    <w:rsid w:val="00B23A70"/>
    <w:rsid w:val="00B67228"/>
    <w:rsid w:val="00B94B61"/>
    <w:rsid w:val="00BE34E4"/>
    <w:rsid w:val="00BE701C"/>
    <w:rsid w:val="00C10C6D"/>
    <w:rsid w:val="00C1453B"/>
    <w:rsid w:val="00C23968"/>
    <w:rsid w:val="00C46F20"/>
    <w:rsid w:val="00CB570F"/>
    <w:rsid w:val="00F03020"/>
    <w:rsid w:val="00F7265F"/>
    <w:rsid w:val="00FF2B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0E4FB"/>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AE6F7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E6F70"/>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772</Words>
  <Characters>4252</Characters>
  <Application>Microsoft Office Word</Application>
  <DocSecurity>0</DocSecurity>
  <Lines>35</Lines>
  <Paragraphs>10</Paragraphs>
  <ScaleCrop>false</ScaleCrop>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ALEXANDER JOSE VILLALBA SARMIENTO</cp:lastModifiedBy>
  <cp:revision>20</cp:revision>
  <dcterms:created xsi:type="dcterms:W3CDTF">2018-02-14T21:44:00Z</dcterms:created>
  <dcterms:modified xsi:type="dcterms:W3CDTF">2019-12-04T22:54:00Z</dcterms:modified>
</cp:coreProperties>
</file>