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64" w:type="dxa"/>
        <w:tblInd w:w="57" w:type="dxa"/>
        <w:tblCellMar>
          <w:left w:w="70" w:type="dxa"/>
          <w:right w:w="70" w:type="dxa"/>
        </w:tblCellMar>
        <w:tblLook w:val="04A0" w:firstRow="1" w:lastRow="0" w:firstColumn="1" w:lastColumn="0" w:noHBand="0" w:noVBand="1"/>
      </w:tblPr>
      <w:tblGrid>
        <w:gridCol w:w="8864"/>
      </w:tblGrid>
      <w:tr w:rsidR="005B75F4" w:rsidRPr="00D61CEC"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03E8104E" w14:textId="77777777" w:rsidR="00D84772" w:rsidRPr="00D61CEC" w:rsidRDefault="00D84772" w:rsidP="00451E69">
            <w:pPr>
              <w:spacing w:after="0" w:line="240" w:lineRule="auto"/>
              <w:jc w:val="center"/>
              <w:rPr>
                <w:rFonts w:ascii="Arial Narrow" w:eastAsia="Times New Roman" w:hAnsi="Arial Narrow" w:cs="Tahoma"/>
                <w:b/>
                <w:bCs/>
                <w:color w:val="000000" w:themeColor="text1"/>
                <w:sz w:val="24"/>
                <w:szCs w:val="24"/>
                <w:lang w:eastAsia="es-CO"/>
              </w:rPr>
            </w:pPr>
            <w:r w:rsidRPr="00D61CEC">
              <w:rPr>
                <w:rFonts w:ascii="Arial Narrow" w:eastAsia="Times New Roman" w:hAnsi="Arial Narrow" w:cs="Tahoma"/>
                <w:b/>
                <w:bCs/>
                <w:color w:val="000000" w:themeColor="text1"/>
                <w:sz w:val="24"/>
                <w:szCs w:val="24"/>
                <w:lang w:eastAsia="es-CO"/>
              </w:rPr>
              <w:t>INSTITUTO NACIONAL DE VIAS</w:t>
            </w:r>
          </w:p>
        </w:tc>
      </w:tr>
      <w:tr w:rsidR="005B75F4" w:rsidRPr="00D61CEC" w14:paraId="5F2AC0C7" w14:textId="77777777" w:rsidTr="00451E69">
        <w:trPr>
          <w:trHeight w:val="20"/>
        </w:trPr>
        <w:tc>
          <w:tcPr>
            <w:tcW w:w="8864" w:type="dxa"/>
            <w:tcBorders>
              <w:top w:val="nil"/>
              <w:left w:val="nil"/>
              <w:bottom w:val="nil"/>
              <w:right w:val="nil"/>
            </w:tcBorders>
            <w:shd w:val="clear" w:color="000000" w:fill="FFFFFF"/>
            <w:noWrap/>
            <w:vAlign w:val="center"/>
            <w:hideMark/>
          </w:tcPr>
          <w:p w14:paraId="67345EEE" w14:textId="5622C011" w:rsidR="00F371AE" w:rsidRPr="00D61CEC" w:rsidRDefault="00F371AE" w:rsidP="00D61CEC">
            <w:pPr>
              <w:spacing w:after="0" w:line="240" w:lineRule="auto"/>
              <w:rPr>
                <w:rFonts w:ascii="Arial Narrow" w:eastAsia="Times New Roman" w:hAnsi="Arial Narrow" w:cs="Tahoma"/>
                <w:b/>
                <w:bCs/>
                <w:color w:val="000000" w:themeColor="text1"/>
                <w:sz w:val="24"/>
                <w:szCs w:val="24"/>
                <w:lang w:eastAsia="es-CO"/>
              </w:rPr>
            </w:pPr>
          </w:p>
        </w:tc>
      </w:tr>
      <w:tr w:rsidR="005B75F4" w:rsidRPr="00D61CEC"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1CC1090A" w14:textId="72582C8D" w:rsidR="00D84772" w:rsidRPr="00D61CEC" w:rsidRDefault="002E5925" w:rsidP="00006E35">
            <w:pPr>
              <w:spacing w:after="0" w:line="240" w:lineRule="auto"/>
              <w:jc w:val="center"/>
              <w:rPr>
                <w:rFonts w:ascii="Arial Narrow" w:eastAsia="Times New Roman" w:hAnsi="Arial Narrow" w:cs="Tahoma"/>
                <w:b/>
                <w:bCs/>
                <w:color w:val="000000" w:themeColor="text1"/>
                <w:sz w:val="24"/>
                <w:szCs w:val="24"/>
                <w:lang w:eastAsia="es-CO"/>
              </w:rPr>
            </w:pPr>
            <w:r w:rsidRPr="00D61CEC">
              <w:rPr>
                <w:rFonts w:ascii="Arial Narrow" w:eastAsia="Times New Roman" w:hAnsi="Arial Narrow" w:cs="Tahoma"/>
                <w:b/>
                <w:bCs/>
                <w:color w:val="000000" w:themeColor="text1"/>
                <w:sz w:val="24"/>
                <w:szCs w:val="24"/>
                <w:lang w:eastAsia="es-CO"/>
              </w:rPr>
              <w:t xml:space="preserve">PROCESO </w:t>
            </w:r>
            <w:r w:rsidR="00006E35" w:rsidRPr="00D61CEC">
              <w:rPr>
                <w:rFonts w:ascii="Arial Narrow" w:eastAsia="Times New Roman" w:hAnsi="Arial Narrow" w:cs="Tahoma"/>
                <w:b/>
                <w:bCs/>
                <w:color w:val="000000" w:themeColor="text1"/>
                <w:sz w:val="24"/>
                <w:szCs w:val="24"/>
                <w:lang w:eastAsia="es-CO"/>
              </w:rPr>
              <w:t>IP-DT-CAU-0</w:t>
            </w:r>
            <w:r w:rsidR="00434F70">
              <w:rPr>
                <w:rFonts w:ascii="Arial Narrow" w:eastAsia="Times New Roman" w:hAnsi="Arial Narrow" w:cs="Tahoma"/>
                <w:b/>
                <w:bCs/>
                <w:color w:val="000000" w:themeColor="text1"/>
                <w:sz w:val="24"/>
                <w:szCs w:val="24"/>
                <w:lang w:eastAsia="es-CO"/>
              </w:rPr>
              <w:t>35</w:t>
            </w:r>
            <w:r w:rsidR="00006E35" w:rsidRPr="00D61CEC">
              <w:rPr>
                <w:rFonts w:ascii="Arial Narrow" w:eastAsia="Times New Roman" w:hAnsi="Arial Narrow" w:cs="Tahoma"/>
                <w:b/>
                <w:bCs/>
                <w:color w:val="000000" w:themeColor="text1"/>
                <w:sz w:val="24"/>
                <w:szCs w:val="24"/>
                <w:lang w:eastAsia="es-CO"/>
              </w:rPr>
              <w:t>-2023</w:t>
            </w:r>
          </w:p>
          <w:p w14:paraId="063276DA" w14:textId="4EB615FF" w:rsidR="00F371AE" w:rsidRPr="00D61CEC" w:rsidRDefault="00F371AE" w:rsidP="00006E35">
            <w:pPr>
              <w:spacing w:after="0" w:line="240" w:lineRule="auto"/>
              <w:jc w:val="center"/>
              <w:rPr>
                <w:rFonts w:ascii="Arial Narrow" w:eastAsia="Times New Roman" w:hAnsi="Arial Narrow" w:cs="Tahoma"/>
                <w:b/>
                <w:bCs/>
                <w:color w:val="000000" w:themeColor="text1"/>
                <w:sz w:val="24"/>
                <w:szCs w:val="24"/>
                <w:lang w:eastAsia="es-CO"/>
              </w:rPr>
            </w:pPr>
          </w:p>
        </w:tc>
      </w:tr>
    </w:tbl>
    <w:p w14:paraId="694AB542" w14:textId="41028B95" w:rsidR="00D84772" w:rsidRPr="00B65B39" w:rsidRDefault="00645ED2" w:rsidP="00B65B39">
      <w:pPr>
        <w:pStyle w:val="NormalWeb"/>
        <w:spacing w:before="0" w:beforeAutospacing="0" w:after="0" w:afterAutospacing="0"/>
        <w:ind w:right="-520"/>
        <w:jc w:val="center"/>
        <w:rPr>
          <w:rFonts w:ascii="Arial Narrow" w:hAnsi="Arial Narrow" w:cs="Arial"/>
          <w:b/>
          <w:color w:val="000000" w:themeColor="text1"/>
          <w:u w:val="single"/>
          <w:lang w:val="es-ES" w:eastAsia="es-ES"/>
        </w:rPr>
      </w:pPr>
      <w:bookmarkStart w:id="0" w:name="_Hlk48479880"/>
      <w:r w:rsidRPr="00D61CEC">
        <w:rPr>
          <w:rFonts w:ascii="Arial Narrow" w:hAnsi="Arial Narrow" w:cs="Arial"/>
          <w:b/>
          <w:color w:val="000000" w:themeColor="text1"/>
          <w:u w:val="single"/>
          <w:lang w:val="es-ES" w:eastAsia="es-ES"/>
        </w:rPr>
        <w:t xml:space="preserve">FORMATO </w:t>
      </w:r>
      <w:r w:rsidR="00B65B39">
        <w:rPr>
          <w:rFonts w:ascii="Arial Narrow" w:hAnsi="Arial Narrow" w:cs="Arial"/>
          <w:b/>
          <w:color w:val="000000" w:themeColor="text1"/>
          <w:u w:val="single"/>
          <w:lang w:val="es-ES" w:eastAsia="es-ES"/>
        </w:rPr>
        <w:t>9</w:t>
      </w:r>
      <w:r w:rsidR="00AC5A05">
        <w:rPr>
          <w:rFonts w:ascii="Arial Narrow" w:hAnsi="Arial Narrow" w:cs="Arial"/>
          <w:b/>
          <w:color w:val="000000" w:themeColor="text1"/>
          <w:u w:val="single"/>
          <w:lang w:val="es-ES" w:eastAsia="es-ES"/>
        </w:rPr>
        <w:t xml:space="preserve"> - </w:t>
      </w:r>
      <w:r w:rsidRPr="00D61CEC">
        <w:rPr>
          <w:rFonts w:ascii="Arial Narrow" w:hAnsi="Arial Narrow" w:cs="Arial"/>
          <w:b/>
          <w:color w:val="000000" w:themeColor="text1"/>
          <w:u w:val="single"/>
          <w:lang w:val="es-ES" w:eastAsia="es-ES"/>
        </w:rPr>
        <w:t>ACEPTACIÓN Y DECLARACIÓN DE CUMPLIMIENTO DEL ANEXO TÉCNICO</w:t>
      </w:r>
      <w:bookmarkEnd w:id="0"/>
    </w:p>
    <w:p w14:paraId="33B19248" w14:textId="3E45A5D4" w:rsidR="00645ED2" w:rsidRPr="00D61CEC" w:rsidRDefault="00645ED2" w:rsidP="00691329">
      <w:pPr>
        <w:pStyle w:val="NormalWeb"/>
        <w:spacing w:before="0" w:beforeAutospacing="0" w:after="0" w:afterAutospacing="0"/>
        <w:ind w:right="-376"/>
        <w:jc w:val="both"/>
        <w:rPr>
          <w:rFonts w:ascii="Arial Narrow" w:eastAsia="Calibri" w:hAnsi="Arial Narrow" w:cs="Arial"/>
          <w:color w:val="000000" w:themeColor="text1"/>
          <w:shd w:val="clear" w:color="auto" w:fill="FFFFFF"/>
          <w:lang w:eastAsia="en-US"/>
        </w:rPr>
      </w:pPr>
    </w:p>
    <w:p w14:paraId="10F78F69" w14:textId="04455703" w:rsidR="00645ED2" w:rsidRPr="00D61CEC" w:rsidRDefault="00645ED2" w:rsidP="00691329">
      <w:pPr>
        <w:pStyle w:val="NormalWeb"/>
        <w:spacing w:before="0" w:beforeAutospacing="0" w:after="0" w:afterAutospacing="0"/>
        <w:ind w:right="-376"/>
        <w:jc w:val="both"/>
        <w:rPr>
          <w:rFonts w:ascii="Arial Narrow" w:eastAsia="Calibri" w:hAnsi="Arial Narrow" w:cs="Arial"/>
          <w:color w:val="000000" w:themeColor="text1"/>
          <w:shd w:val="clear" w:color="auto" w:fill="FFFFFF"/>
          <w:lang w:eastAsia="en-US"/>
        </w:rPr>
      </w:pPr>
    </w:p>
    <w:p w14:paraId="3EA0A570" w14:textId="1ECC1E5B" w:rsidR="00D61CEC" w:rsidRPr="00D61CEC" w:rsidRDefault="00E636F9" w:rsidP="00D61CEC">
      <w:pPr>
        <w:spacing w:after="160"/>
        <w:jc w:val="both"/>
        <w:rPr>
          <w:rFonts w:ascii="Arial Narrow" w:hAnsi="Arial Narrow" w:cs="Arial Narrow"/>
          <w:b/>
          <w:bCs/>
          <w:sz w:val="24"/>
          <w:szCs w:val="24"/>
          <w:lang w:bidi="es-ES"/>
        </w:rPr>
      </w:pPr>
      <w:r w:rsidRPr="00D61CEC">
        <w:rPr>
          <w:rFonts w:ascii="Arial Narrow" w:hAnsi="Arial Narrow"/>
          <w:iCs/>
          <w:sz w:val="24"/>
          <w:szCs w:val="24"/>
        </w:rPr>
        <w:t>Proceso</w:t>
      </w:r>
      <w:r w:rsidR="00645ED2" w:rsidRPr="00D61CEC">
        <w:rPr>
          <w:rFonts w:ascii="Arial Narrow" w:hAnsi="Arial Narrow"/>
          <w:iCs/>
          <w:sz w:val="24"/>
          <w:szCs w:val="24"/>
        </w:rPr>
        <w:t>:</w:t>
      </w:r>
      <w:r w:rsidR="00507CAA" w:rsidRPr="00D61CEC">
        <w:rPr>
          <w:rFonts w:ascii="Arial Narrow" w:hAnsi="Arial Narrow"/>
          <w:iCs/>
          <w:sz w:val="24"/>
          <w:szCs w:val="24"/>
        </w:rPr>
        <w:t xml:space="preserve"> </w:t>
      </w:r>
      <w:r w:rsidRPr="00D61CEC">
        <w:rPr>
          <w:rFonts w:ascii="Arial Narrow" w:hAnsi="Arial Narrow"/>
          <w:iCs/>
          <w:sz w:val="24"/>
          <w:szCs w:val="24"/>
        </w:rPr>
        <w:t>“</w:t>
      </w:r>
      <w:bookmarkStart w:id="1" w:name="_Hlk137022054"/>
      <w:r w:rsidR="00D61CEC" w:rsidRPr="00D61CEC">
        <w:rPr>
          <w:rFonts w:ascii="Arial Narrow" w:hAnsi="Arial Narrow" w:cs="Arial Narrow"/>
          <w:b/>
          <w:bCs/>
          <w:sz w:val="24"/>
          <w:szCs w:val="24"/>
          <w:lang w:bidi="es-ES"/>
        </w:rPr>
        <w:t xml:space="preserve">INTERVENTORÍA TÉCNICA, ADMINISTRATIVA, FINANCIERA Y AMBIENTAL PARA EL MEJORAMIENTO Y MANTENIMIENTO DE LAS VÍAS RURALES </w:t>
      </w:r>
      <w:r w:rsidR="00434F70" w:rsidRPr="00434F70">
        <w:rPr>
          <w:rFonts w:ascii="Arial Narrow" w:hAnsi="Arial Narrow" w:cs="Arial Narrow"/>
          <w:b/>
          <w:bCs/>
          <w:sz w:val="24"/>
          <w:szCs w:val="24"/>
          <w:lang w:bidi="es-ES"/>
        </w:rPr>
        <w:t xml:space="preserve">EN LOS MUNICIPIOS DE INZÁ Y PÁEZ </w:t>
      </w:r>
      <w:r w:rsidR="00D61CEC" w:rsidRPr="00D61CEC">
        <w:rPr>
          <w:rFonts w:ascii="Arial Narrow" w:hAnsi="Arial Narrow" w:cs="Arial Narrow"/>
          <w:b/>
          <w:bCs/>
          <w:sz w:val="24"/>
          <w:szCs w:val="24"/>
          <w:lang w:bidi="es-ES"/>
        </w:rPr>
        <w:t>DEPARTAMENTO DEL CAUCA DEL PROGRAMA “CAMINOS COMUNITARIOS DE LA PAZ TOTAL”.</w:t>
      </w:r>
      <w:bookmarkEnd w:id="1"/>
    </w:p>
    <w:p w14:paraId="551D41A9" w14:textId="37BCA880" w:rsidR="00645ED2" w:rsidRPr="00D61CEC" w:rsidRDefault="00645ED2" w:rsidP="005519B2">
      <w:pPr>
        <w:ind w:left="720"/>
        <w:jc w:val="both"/>
        <w:rPr>
          <w:rFonts w:ascii="Arial Narrow" w:hAnsi="Arial Narrow"/>
          <w:iCs/>
          <w:sz w:val="24"/>
          <w:szCs w:val="24"/>
        </w:rPr>
      </w:pPr>
    </w:p>
    <w:p w14:paraId="5E6CD16D" w14:textId="70704993" w:rsidR="00645ED2" w:rsidRPr="00D61CEC" w:rsidRDefault="00645ED2" w:rsidP="00D61CEC">
      <w:pPr>
        <w:jc w:val="both"/>
        <w:rPr>
          <w:rFonts w:ascii="Arial Narrow" w:hAnsi="Arial Narrow"/>
          <w:iCs/>
          <w:sz w:val="24"/>
          <w:szCs w:val="24"/>
        </w:rPr>
      </w:pPr>
      <w:r w:rsidRPr="00D61CEC">
        <w:rPr>
          <w:rFonts w:ascii="Arial Narrow" w:hAnsi="Arial Narrow"/>
          <w:iCs/>
          <w:sz w:val="24"/>
          <w:szCs w:val="24"/>
        </w:rPr>
        <w:t>Yo _____</w:t>
      </w:r>
      <w:r w:rsidR="00507CAA" w:rsidRPr="00D61CEC">
        <w:rPr>
          <w:rFonts w:ascii="Arial Narrow" w:hAnsi="Arial Narrow"/>
          <w:iCs/>
          <w:sz w:val="24"/>
          <w:szCs w:val="24"/>
        </w:rPr>
        <w:softHyphen/>
      </w:r>
      <w:r w:rsidR="00507CAA" w:rsidRPr="00D61CEC">
        <w:rPr>
          <w:rFonts w:ascii="Arial Narrow" w:hAnsi="Arial Narrow"/>
          <w:iCs/>
          <w:sz w:val="24"/>
          <w:szCs w:val="24"/>
        </w:rPr>
        <w:softHyphen/>
      </w:r>
      <w:r w:rsidR="00507CAA" w:rsidRPr="00D61CEC">
        <w:rPr>
          <w:rFonts w:ascii="Arial Narrow" w:hAnsi="Arial Narrow"/>
          <w:iCs/>
          <w:sz w:val="24"/>
          <w:szCs w:val="24"/>
        </w:rPr>
        <w:softHyphen/>
      </w:r>
      <w:r w:rsidR="00507CAA" w:rsidRPr="00D61CEC">
        <w:rPr>
          <w:rFonts w:ascii="Arial Narrow" w:hAnsi="Arial Narrow"/>
          <w:iCs/>
          <w:sz w:val="24"/>
          <w:szCs w:val="24"/>
        </w:rPr>
        <w:softHyphen/>
      </w:r>
      <w:r w:rsidR="00507CAA" w:rsidRPr="00D61CEC">
        <w:rPr>
          <w:rFonts w:ascii="Arial Narrow" w:hAnsi="Arial Narrow"/>
          <w:iCs/>
          <w:sz w:val="24"/>
          <w:szCs w:val="24"/>
        </w:rPr>
        <w:softHyphen/>
        <w:t>_______________</w:t>
      </w:r>
      <w:r w:rsidRPr="00D61CEC">
        <w:rPr>
          <w:rFonts w:ascii="Arial Narrow" w:hAnsi="Arial Narrow"/>
          <w:iCs/>
          <w:sz w:val="24"/>
          <w:szCs w:val="24"/>
        </w:rPr>
        <w:t>__ identificado con cedula de ciudadanía ___</w:t>
      </w:r>
      <w:r w:rsidR="00507CAA" w:rsidRPr="00D61CEC">
        <w:rPr>
          <w:rFonts w:ascii="Arial Narrow" w:hAnsi="Arial Narrow"/>
          <w:iCs/>
          <w:sz w:val="24"/>
          <w:szCs w:val="24"/>
        </w:rPr>
        <w:t>_______________</w:t>
      </w:r>
      <w:r w:rsidRPr="00D61CEC">
        <w:rPr>
          <w:rFonts w:ascii="Arial Narrow" w:hAnsi="Arial Narrow"/>
          <w:iCs/>
          <w:sz w:val="24"/>
          <w:szCs w:val="24"/>
        </w:rPr>
        <w:t>__ de ___</w:t>
      </w:r>
      <w:r w:rsidR="00507CAA" w:rsidRPr="00D61CEC">
        <w:rPr>
          <w:rFonts w:ascii="Arial Narrow" w:hAnsi="Arial Narrow"/>
          <w:iCs/>
          <w:sz w:val="24"/>
          <w:szCs w:val="24"/>
        </w:rPr>
        <w:t>__________________</w:t>
      </w:r>
      <w:r w:rsidRPr="00D61CEC">
        <w:rPr>
          <w:rFonts w:ascii="Arial Narrow" w:hAnsi="Arial Narrow"/>
          <w:iCs/>
          <w:sz w:val="24"/>
          <w:szCs w:val="24"/>
        </w:rPr>
        <w:t>_, obrando como representante legal de ___</w:t>
      </w:r>
      <w:r w:rsidR="00507CAA" w:rsidRPr="00D61CEC">
        <w:rPr>
          <w:rFonts w:ascii="Arial Narrow" w:hAnsi="Arial Narrow"/>
          <w:iCs/>
          <w:sz w:val="24"/>
          <w:szCs w:val="24"/>
        </w:rPr>
        <w:t>____________________ _________</w:t>
      </w:r>
      <w:r w:rsidRPr="00D61CEC">
        <w:rPr>
          <w:rFonts w:ascii="Arial Narrow" w:hAnsi="Arial Narrow"/>
          <w:iCs/>
          <w:sz w:val="24"/>
          <w:szCs w:val="24"/>
        </w:rPr>
        <w:t xml:space="preserve">_____, declaro bajo la gravedad de juramento que: </w:t>
      </w:r>
    </w:p>
    <w:p w14:paraId="5C7735B9" w14:textId="55BD5BA4" w:rsidR="00E636F9" w:rsidRPr="00D61CEC" w:rsidRDefault="00645ED2" w:rsidP="00D61CEC">
      <w:pPr>
        <w:pStyle w:val="Prrafodelista"/>
        <w:numPr>
          <w:ilvl w:val="0"/>
          <w:numId w:val="42"/>
        </w:numPr>
        <w:spacing w:after="160" w:line="360" w:lineRule="auto"/>
        <w:jc w:val="both"/>
        <w:rPr>
          <w:rFonts w:ascii="Arial Narrow" w:hAnsi="Arial Narrow" w:cs="Arial"/>
          <w:b/>
          <w:bCs/>
          <w:sz w:val="24"/>
          <w:szCs w:val="24"/>
          <w:lang w:bidi="es-ES"/>
        </w:rPr>
      </w:pPr>
      <w:r w:rsidRPr="00D61CEC">
        <w:rPr>
          <w:rFonts w:ascii="Arial Narrow" w:hAnsi="Arial Narrow"/>
          <w:iCs/>
          <w:sz w:val="24"/>
          <w:szCs w:val="24"/>
        </w:rPr>
        <w:t>Conozco el contenido del anexo técnico del proceso</w:t>
      </w:r>
      <w:r w:rsidR="00507CAA" w:rsidRPr="00D61CEC">
        <w:rPr>
          <w:rFonts w:ascii="Arial Narrow" w:hAnsi="Arial Narrow"/>
          <w:iCs/>
          <w:sz w:val="24"/>
          <w:szCs w:val="24"/>
        </w:rPr>
        <w:t xml:space="preserve"> </w:t>
      </w:r>
      <w:r w:rsidR="00D61CEC" w:rsidRPr="00D61CEC">
        <w:rPr>
          <w:rFonts w:ascii="Arial Narrow" w:hAnsi="Arial Narrow" w:cs="Arial"/>
          <w:b/>
          <w:bCs/>
          <w:sz w:val="24"/>
          <w:szCs w:val="24"/>
          <w:lang w:bidi="es-ES"/>
        </w:rPr>
        <w:t xml:space="preserve">INTERVENTORÍA TÉCNICA, ADMINISTRATIVA, FINANCIERA Y AMBIENTAL PARA EL MEJORAMIENTO Y MANTENIMIENTO DE LAS VÍAS RURALES </w:t>
      </w:r>
      <w:r w:rsidR="00434F70" w:rsidRPr="00434F70">
        <w:rPr>
          <w:rFonts w:ascii="Arial Narrow" w:hAnsi="Arial Narrow" w:cs="Arial Narrow"/>
          <w:b/>
          <w:bCs/>
          <w:sz w:val="24"/>
          <w:szCs w:val="24"/>
          <w:lang w:bidi="es-ES"/>
        </w:rPr>
        <w:t xml:space="preserve">EN LOS MUNICIPIOS DE INZÁ Y PÁEZ </w:t>
      </w:r>
      <w:r w:rsidR="00D61CEC" w:rsidRPr="00D61CEC">
        <w:rPr>
          <w:rFonts w:ascii="Arial Narrow" w:hAnsi="Arial Narrow" w:cs="Arial"/>
          <w:b/>
          <w:bCs/>
          <w:sz w:val="24"/>
          <w:szCs w:val="24"/>
          <w:lang w:bidi="es-ES"/>
        </w:rPr>
        <w:t>DEPARTAMENTO DEL CAUCA DEL PROGRAMA “CAMINOS COMUNITARIOS DE LA PAZ TOTAL”.</w:t>
      </w:r>
    </w:p>
    <w:p w14:paraId="33B9577D" w14:textId="77777777" w:rsidR="00645ED2" w:rsidRPr="00D61CEC" w:rsidRDefault="00645ED2" w:rsidP="00D61CEC">
      <w:pPr>
        <w:pStyle w:val="Prrafodelista"/>
        <w:numPr>
          <w:ilvl w:val="0"/>
          <w:numId w:val="42"/>
        </w:numPr>
        <w:spacing w:after="160" w:line="360" w:lineRule="auto"/>
        <w:jc w:val="both"/>
        <w:rPr>
          <w:rFonts w:ascii="Arial Narrow" w:hAnsi="Arial Narrow"/>
          <w:iCs/>
          <w:sz w:val="24"/>
          <w:szCs w:val="24"/>
        </w:rPr>
      </w:pPr>
      <w:r w:rsidRPr="00D61CEC">
        <w:rPr>
          <w:rFonts w:ascii="Arial Narrow" w:hAnsi="Arial Narrow"/>
          <w:iCs/>
          <w:sz w:val="24"/>
          <w:szCs w:val="24"/>
        </w:rPr>
        <w:t>Aceptamos todas las condiciones en este establecidas.</w:t>
      </w:r>
    </w:p>
    <w:p w14:paraId="2B82137B" w14:textId="0834ECC1" w:rsidR="00E636F9" w:rsidRPr="00D61CEC" w:rsidRDefault="00645ED2" w:rsidP="00D61CEC">
      <w:pPr>
        <w:pStyle w:val="Prrafodelista"/>
        <w:numPr>
          <w:ilvl w:val="0"/>
          <w:numId w:val="42"/>
        </w:numPr>
        <w:spacing w:after="160" w:line="360" w:lineRule="auto"/>
        <w:jc w:val="both"/>
        <w:rPr>
          <w:rFonts w:ascii="Arial Narrow" w:hAnsi="Arial Narrow" w:cs="Arial"/>
          <w:b/>
          <w:bCs/>
          <w:sz w:val="24"/>
          <w:szCs w:val="24"/>
          <w:lang w:bidi="es-ES"/>
        </w:rPr>
      </w:pPr>
      <w:r w:rsidRPr="00D61CEC">
        <w:rPr>
          <w:rFonts w:ascii="Arial Narrow" w:hAnsi="Arial Narrow"/>
          <w:iCs/>
          <w:sz w:val="24"/>
          <w:szCs w:val="24"/>
        </w:rPr>
        <w:t xml:space="preserve">En caso de resultar adjudicatarios del proceso daremos estricto y cabal cumplimiento a lo estipulado en el anexo técnico del proceso </w:t>
      </w:r>
      <w:r w:rsidR="00D61CEC" w:rsidRPr="00D61CEC">
        <w:rPr>
          <w:rFonts w:ascii="Arial Narrow" w:hAnsi="Arial Narrow" w:cs="Arial"/>
          <w:b/>
          <w:bCs/>
          <w:sz w:val="24"/>
          <w:szCs w:val="24"/>
          <w:lang w:bidi="es-ES"/>
        </w:rPr>
        <w:t xml:space="preserve">INTERVENTORÍA TÉCNICA, ADMINISTRATIVA, FINANCIERA Y AMBIENTAL PARA EL MEJORAMIENTO Y MANTENIMIENTO DE LAS VÍAS RURALES </w:t>
      </w:r>
      <w:r w:rsidR="00434F70" w:rsidRPr="00434F70">
        <w:rPr>
          <w:rFonts w:ascii="Arial Narrow" w:hAnsi="Arial Narrow" w:cs="Arial Narrow"/>
          <w:b/>
          <w:bCs/>
          <w:sz w:val="24"/>
          <w:szCs w:val="24"/>
          <w:lang w:bidi="es-ES"/>
        </w:rPr>
        <w:t xml:space="preserve">EN LOS MUNICIPIOS DE INZÁ Y PÁEZ </w:t>
      </w:r>
      <w:r w:rsidR="00D61CEC" w:rsidRPr="00D61CEC">
        <w:rPr>
          <w:rFonts w:ascii="Arial Narrow" w:hAnsi="Arial Narrow" w:cs="Arial"/>
          <w:b/>
          <w:bCs/>
          <w:sz w:val="24"/>
          <w:szCs w:val="24"/>
          <w:lang w:bidi="es-ES"/>
        </w:rPr>
        <w:t>DEPARTAMENTO DEL CAUCA DEL PROGRAMA “CAMINOS COMUNITARIOS DE LA PAZ TOTAL”.</w:t>
      </w:r>
    </w:p>
    <w:p w14:paraId="153ED614" w14:textId="77777777" w:rsidR="00507CAA" w:rsidRPr="00D61CEC" w:rsidRDefault="00507CAA" w:rsidP="00647AEB">
      <w:pPr>
        <w:pStyle w:val="Prrafodelista"/>
        <w:spacing w:after="160" w:line="360" w:lineRule="auto"/>
        <w:jc w:val="both"/>
        <w:rPr>
          <w:rFonts w:ascii="Arial Narrow" w:hAnsi="Arial Narrow"/>
          <w:iCs/>
          <w:sz w:val="24"/>
          <w:szCs w:val="24"/>
        </w:rPr>
      </w:pPr>
    </w:p>
    <w:p w14:paraId="2E43CD6A" w14:textId="77777777" w:rsidR="00507CAA" w:rsidRPr="00D61CEC" w:rsidRDefault="00645ED2" w:rsidP="005519B2">
      <w:pPr>
        <w:pStyle w:val="Arialsinespacio"/>
        <w:ind w:left="708"/>
        <w:rPr>
          <w:rFonts w:ascii="Arial Narrow" w:hAnsi="Arial Narrow"/>
          <w:sz w:val="24"/>
          <w:szCs w:val="24"/>
        </w:rPr>
      </w:pPr>
      <w:r w:rsidRPr="00D61CEC">
        <w:rPr>
          <w:rFonts w:ascii="Arial Narrow" w:hAnsi="Arial Narrow"/>
          <w:sz w:val="24"/>
          <w:szCs w:val="24"/>
        </w:rPr>
        <w:t>FIRMA ___</w:t>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t>__________</w:t>
      </w:r>
      <w:r w:rsidRPr="00D61CEC">
        <w:rPr>
          <w:rFonts w:ascii="Arial Narrow" w:hAnsi="Arial Narrow"/>
          <w:sz w:val="24"/>
          <w:szCs w:val="24"/>
        </w:rPr>
        <w:t xml:space="preserve">__________  </w:t>
      </w:r>
    </w:p>
    <w:p w14:paraId="48D4F658" w14:textId="77777777" w:rsidR="00507CAA" w:rsidRPr="00D61CEC" w:rsidRDefault="00507CAA" w:rsidP="005519B2">
      <w:pPr>
        <w:pStyle w:val="Arialsinespacio"/>
        <w:ind w:left="708"/>
        <w:rPr>
          <w:rFonts w:ascii="Arial Narrow" w:hAnsi="Arial Narrow"/>
          <w:sz w:val="24"/>
          <w:szCs w:val="24"/>
        </w:rPr>
      </w:pPr>
      <w:r w:rsidRPr="00D61CEC">
        <w:rPr>
          <w:rFonts w:ascii="Arial Narrow" w:hAnsi="Arial Narrow"/>
          <w:sz w:val="24"/>
          <w:szCs w:val="24"/>
        </w:rPr>
        <w:t xml:space="preserve">(Representante legal) </w:t>
      </w:r>
    </w:p>
    <w:p w14:paraId="29228CA1" w14:textId="0DB3E13F" w:rsidR="00507CAA" w:rsidRPr="00D61CEC" w:rsidRDefault="00507CAA" w:rsidP="005519B2">
      <w:pPr>
        <w:pStyle w:val="Arialsinespacio"/>
        <w:ind w:left="708"/>
        <w:rPr>
          <w:rFonts w:ascii="Arial Narrow" w:hAnsi="Arial Narrow"/>
          <w:sz w:val="24"/>
          <w:szCs w:val="24"/>
        </w:rPr>
      </w:pPr>
      <w:r w:rsidRPr="00D61CEC">
        <w:rPr>
          <w:rFonts w:ascii="Arial Narrow" w:hAnsi="Arial Narrow"/>
          <w:sz w:val="24"/>
          <w:szCs w:val="24"/>
        </w:rPr>
        <w:t xml:space="preserve">C.C. No.________________ </w:t>
      </w:r>
    </w:p>
    <w:p w14:paraId="6E0AEFA0" w14:textId="77777777" w:rsidR="00507CAA" w:rsidRPr="00D61CEC" w:rsidRDefault="00507CAA" w:rsidP="00507CAA">
      <w:pPr>
        <w:jc w:val="both"/>
        <w:rPr>
          <w:rFonts w:ascii="Arial Narrow" w:hAnsi="Arial Narrow"/>
          <w:b/>
          <w:sz w:val="24"/>
          <w:szCs w:val="24"/>
        </w:rPr>
      </w:pPr>
    </w:p>
    <w:p w14:paraId="3BE1BC67" w14:textId="34847B08" w:rsidR="00CB351E" w:rsidRPr="00D61CEC" w:rsidRDefault="00507CAA" w:rsidP="00AF13E1">
      <w:pPr>
        <w:spacing w:after="0" w:line="240" w:lineRule="auto"/>
        <w:jc w:val="both"/>
        <w:rPr>
          <w:rFonts w:ascii="Arial Narrow" w:hAnsi="Arial Narrow"/>
          <w:i/>
          <w:color w:val="000000" w:themeColor="text1"/>
          <w:sz w:val="24"/>
          <w:szCs w:val="24"/>
        </w:rPr>
      </w:pPr>
      <w:r w:rsidRPr="00D61CEC">
        <w:rPr>
          <w:rFonts w:ascii="Arial Narrow" w:hAnsi="Arial Narrow"/>
          <w:b/>
          <w:sz w:val="24"/>
          <w:szCs w:val="24"/>
        </w:rPr>
        <w:t xml:space="preserve">NOTA : </w:t>
      </w:r>
      <w:r w:rsidRPr="00D61CEC">
        <w:rPr>
          <w:rFonts w:ascii="Arial Narrow" w:hAnsi="Arial Narrow"/>
          <w:sz w:val="24"/>
          <w:szCs w:val="24"/>
        </w:rPr>
        <w:t xml:space="preserve">Teniendo en cuenta que al momento de remitir los documentos por parte del proponente en el SECOP II a través del Portal Único de Contratación (PUC), link: </w:t>
      </w:r>
      <w:r w:rsidRPr="00D61CEC">
        <w:rPr>
          <w:rFonts w:ascii="Arial Narrow" w:hAnsi="Arial Narrow"/>
          <w:sz w:val="24"/>
          <w:szCs w:val="24"/>
          <w:u w:val="single"/>
        </w:rPr>
        <w:t>http://community.secop.gov.co/sts/cce/login.aspx</w:t>
      </w:r>
      <w:r w:rsidRPr="00D61CEC">
        <w:rPr>
          <w:rFonts w:ascii="Arial Narrow" w:hAnsi="Arial Narrow"/>
          <w:sz w:val="24"/>
          <w:szCs w:val="24"/>
        </w:rPr>
        <w:t xml:space="preserve">, tiene dicho portal el SELLO DE TIEMPO, el cual se </w:t>
      </w:r>
      <w:r w:rsidRPr="00D61CEC">
        <w:rPr>
          <w:rFonts w:ascii="Arial Narrow" w:hAnsi="Arial Narrow"/>
          <w:sz w:val="24"/>
          <w:szCs w:val="24"/>
        </w:rPr>
        <w:lastRenderedPageBreak/>
        <w:t>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D61CEC">
        <w:rPr>
          <w:rFonts w:ascii="Arial Narrow" w:hAnsi="Arial Narrow"/>
          <w:sz w:val="24"/>
          <w:szCs w:val="24"/>
          <w:lang w:val="x-none"/>
        </w:rPr>
        <w:t>Ley 527 de 1999, Decreto 2364 de 2012 y demás normas que las modifiquen, aclaren o complementen</w:t>
      </w:r>
      <w:r w:rsidRPr="00D61CEC">
        <w:rPr>
          <w:rFonts w:ascii="Arial Narrow" w:hAnsi="Arial Narrow"/>
          <w:sz w:val="24"/>
          <w:szCs w:val="24"/>
        </w:rPr>
        <w:t>), no es indispensable remitir este documento firmado por el proponente, pues la entidad entenderá que con este SELLO DE TIEMPO, el representante legal está firmando la oferta</w:t>
      </w:r>
      <w:r w:rsidR="00F371AE" w:rsidRPr="00D61CEC">
        <w:rPr>
          <w:rFonts w:ascii="Arial Narrow" w:hAnsi="Arial Narrow"/>
          <w:sz w:val="24"/>
          <w:szCs w:val="24"/>
        </w:rPr>
        <w:t>.</w:t>
      </w:r>
    </w:p>
    <w:sectPr w:rsidR="00CB351E" w:rsidRPr="00D61CEC" w:rsidSect="00DC739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82696" w14:textId="77777777" w:rsidR="00810B30" w:rsidRDefault="00810B30">
      <w:pPr>
        <w:spacing w:after="0" w:line="240" w:lineRule="auto"/>
      </w:pPr>
      <w:r>
        <w:separator/>
      </w:r>
    </w:p>
  </w:endnote>
  <w:endnote w:type="continuationSeparator" w:id="0">
    <w:p w14:paraId="4A23CEA1" w14:textId="77777777" w:rsidR="00810B30" w:rsidRDefault="00810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altName w:val="Heiti TC Light"/>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F7C55" w14:textId="666527F9" w:rsidR="00006E35" w:rsidRDefault="00006E35" w:rsidP="00006E35">
    <w:pPr>
      <w:pStyle w:val="Piedepgina"/>
      <w:jc w:val="center"/>
      <w:rPr>
        <w:sz w:val="18"/>
      </w:rPr>
    </w:pPr>
    <w:r>
      <w:rPr>
        <w:noProof/>
        <w:sz w:val="18"/>
      </w:rPr>
      <w:drawing>
        <wp:inline distT="0" distB="0" distL="0" distR="0" wp14:anchorId="0FFA61BE" wp14:editId="13846B3A">
          <wp:extent cx="5614670" cy="109855"/>
          <wp:effectExtent l="0" t="0" r="508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109855"/>
                  </a:xfrm>
                  <a:prstGeom prst="rect">
                    <a:avLst/>
                  </a:prstGeom>
                  <a:noFill/>
                </pic:spPr>
              </pic:pic>
            </a:graphicData>
          </a:graphic>
        </wp:inline>
      </w:drawing>
    </w:r>
  </w:p>
  <w:p w14:paraId="00D1A412" w14:textId="77777777" w:rsidR="00006E35" w:rsidRDefault="00006E35" w:rsidP="00006E35">
    <w:pPr>
      <w:pStyle w:val="Piedepgina"/>
      <w:spacing w:after="0"/>
      <w:rPr>
        <w:sz w:val="18"/>
      </w:rPr>
    </w:pPr>
    <w:r>
      <w:rPr>
        <w:noProof/>
        <w:sz w:val="18"/>
      </w:rPr>
      <w:drawing>
        <wp:anchor distT="0" distB="0" distL="114300" distR="114300" simplePos="0" relativeHeight="251659264" behindDoc="0" locked="0" layoutInCell="1" allowOverlap="1" wp14:anchorId="5A124232" wp14:editId="098265DD">
          <wp:simplePos x="0" y="0"/>
          <wp:positionH relativeFrom="margin">
            <wp:align>right</wp:align>
          </wp:positionH>
          <wp:positionV relativeFrom="paragraph">
            <wp:posOffset>8890</wp:posOffset>
          </wp:positionV>
          <wp:extent cx="1466850" cy="509905"/>
          <wp:effectExtent l="0" t="0" r="0" b="4445"/>
          <wp:wrapSquare wrapText="bothSides"/>
          <wp:docPr id="3" name="Imagen 3" descr="Imagen que contiene firmar, parad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irmar, parada, dibujo, pla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466850" cy="509905"/>
                  </a:xfrm>
                  <a:prstGeom prst="rect">
                    <a:avLst/>
                  </a:prstGeom>
                </pic:spPr>
              </pic:pic>
            </a:graphicData>
          </a:graphic>
          <wp14:sizeRelH relativeFrom="margin">
            <wp14:pctWidth>0</wp14:pctWidth>
          </wp14:sizeRelH>
          <wp14:sizeRelV relativeFrom="margin">
            <wp14:pctHeight>0</wp14:pctHeight>
          </wp14:sizeRelV>
        </wp:anchor>
      </w:drawing>
    </w:r>
    <w:r>
      <w:rPr>
        <w:sz w:val="18"/>
      </w:rPr>
      <w:t xml:space="preserve">Instituto Nacional de Vías – Territorial Cauca </w:t>
    </w:r>
  </w:p>
  <w:p w14:paraId="058FFC31" w14:textId="77777777" w:rsidR="00006E35" w:rsidRPr="00E260B5" w:rsidRDefault="00006E35" w:rsidP="00006E35">
    <w:pPr>
      <w:pStyle w:val="Piedepgina"/>
      <w:spacing w:after="0"/>
      <w:rPr>
        <w:sz w:val="18"/>
      </w:rPr>
    </w:pPr>
    <w:r>
      <w:rPr>
        <w:sz w:val="18"/>
      </w:rPr>
      <w:t>Autopista Norte – Calle 25 Norte.</w:t>
    </w:r>
  </w:p>
  <w:p w14:paraId="7FCA995F" w14:textId="77777777" w:rsidR="00006E35" w:rsidRDefault="00006E35" w:rsidP="00006E35">
    <w:pPr>
      <w:pStyle w:val="Piedepgina"/>
      <w:spacing w:after="0"/>
      <w:rPr>
        <w:sz w:val="18"/>
        <w:lang w:val="fr-FR"/>
      </w:rPr>
    </w:pPr>
    <w:r w:rsidRPr="00E260B5">
      <w:rPr>
        <w:sz w:val="18"/>
        <w:lang w:val="fr-FR"/>
      </w:rPr>
      <w:t xml:space="preserve">PBX: </w:t>
    </w:r>
    <w:r>
      <w:rPr>
        <w:sz w:val="18"/>
        <w:lang w:val="fr-FR"/>
      </w:rPr>
      <w:t>8239051 – Fax : 8239075</w:t>
    </w:r>
  </w:p>
  <w:p w14:paraId="54129BD8" w14:textId="5F2A1971" w:rsidR="003169B1" w:rsidRPr="00006E35" w:rsidRDefault="00006E35" w:rsidP="00006E35">
    <w:pPr>
      <w:pStyle w:val="Piedepgina"/>
      <w:spacing w:after="0"/>
      <w:rPr>
        <w:b/>
        <w:bCs/>
        <w:lang w:val="fr-FR"/>
      </w:rPr>
    </w:pPr>
    <w:r w:rsidRPr="00393C1B">
      <w:rPr>
        <w:b/>
        <w:bCs/>
        <w:lang w:val="fr-FR"/>
      </w:rPr>
      <w:t>http://www.invias.gov.co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62876" w14:textId="77777777" w:rsidR="00810B30" w:rsidRDefault="00810B30">
      <w:pPr>
        <w:spacing w:after="0" w:line="240" w:lineRule="auto"/>
      </w:pPr>
      <w:r>
        <w:separator/>
      </w:r>
    </w:p>
  </w:footnote>
  <w:footnote w:type="continuationSeparator" w:id="0">
    <w:p w14:paraId="0C631CE8" w14:textId="77777777" w:rsidR="00810B30" w:rsidRDefault="00810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7FDA" w14:textId="01D07896" w:rsidR="003169B1" w:rsidRDefault="00D61CEC">
    <w:pPr>
      <w:pStyle w:val="Encabezado"/>
    </w:pPr>
    <w:r>
      <w:tab/>
    </w:r>
    <w:r>
      <w:tab/>
    </w:r>
    <w:r w:rsidR="00006E35">
      <w:rPr>
        <w:rFonts w:ascii="Courier New" w:hAnsi="Courier New"/>
        <w:b/>
        <w:noProof/>
        <w:sz w:val="16"/>
      </w:rPr>
      <w:drawing>
        <wp:inline distT="0" distB="0" distL="0" distR="0" wp14:anchorId="0A064BA9" wp14:editId="1A8A8E46">
          <wp:extent cx="2389505" cy="4965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7399" t="-18127" b="1"/>
                  <a:stretch/>
                </pic:blipFill>
                <pic:spPr bwMode="auto">
                  <a:xfrm>
                    <a:off x="0" y="0"/>
                    <a:ext cx="2389505" cy="49657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7.75pt;height:175.5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BF41A1"/>
    <w:multiLevelType w:val="hybridMultilevel"/>
    <w:tmpl w:val="3CB45610"/>
    <w:lvl w:ilvl="0" w:tplc="85685A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B1E89"/>
    <w:multiLevelType w:val="hybridMultilevel"/>
    <w:tmpl w:val="54B4102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B941EC"/>
    <w:multiLevelType w:val="hybridMultilevel"/>
    <w:tmpl w:val="5E927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5F6747"/>
    <w:multiLevelType w:val="hybridMultilevel"/>
    <w:tmpl w:val="B0EA8F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402FB5"/>
    <w:multiLevelType w:val="hybridMultilevel"/>
    <w:tmpl w:val="EE085640"/>
    <w:lvl w:ilvl="0" w:tplc="B4BE5B70">
      <w:start w:val="1"/>
      <w:numFmt w:val="decimal"/>
      <w:lvlText w:val="%1."/>
      <w:lvlJc w:val="left"/>
      <w:pPr>
        <w:ind w:left="390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ED6A83"/>
    <w:multiLevelType w:val="hybridMultilevel"/>
    <w:tmpl w:val="C816A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EC4C51"/>
    <w:multiLevelType w:val="hybridMultilevel"/>
    <w:tmpl w:val="4A52A92C"/>
    <w:lvl w:ilvl="0" w:tplc="AEEE6A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85789E"/>
    <w:multiLevelType w:val="hybridMultilevel"/>
    <w:tmpl w:val="732252B4"/>
    <w:lvl w:ilvl="0" w:tplc="2CB0D4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731EF5"/>
    <w:multiLevelType w:val="hybridMultilevel"/>
    <w:tmpl w:val="B1EC3204"/>
    <w:lvl w:ilvl="0" w:tplc="23CEE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3732C5"/>
    <w:multiLevelType w:val="hybridMultilevel"/>
    <w:tmpl w:val="04744EC4"/>
    <w:lvl w:ilvl="0" w:tplc="8E0CF1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7C15887"/>
    <w:multiLevelType w:val="hybridMultilevel"/>
    <w:tmpl w:val="27BA6626"/>
    <w:lvl w:ilvl="0" w:tplc="A1C6D8B8">
      <w:start w:val="1"/>
      <w:numFmt w:val="upperRoman"/>
      <w:lvlText w:val="%1."/>
      <w:lvlJc w:val="left"/>
      <w:pPr>
        <w:ind w:left="862" w:hanging="720"/>
      </w:pPr>
      <w:rPr>
        <w:rFonts w:hint="default"/>
      </w:rPr>
    </w:lvl>
    <w:lvl w:ilvl="1" w:tplc="3E968D26">
      <w:numFmt w:val="bullet"/>
      <w:lvlText w:val=""/>
      <w:lvlJc w:val="left"/>
      <w:pPr>
        <w:ind w:left="1440" w:hanging="360"/>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15:restartNumberingAfterBreak="0">
    <w:nsid w:val="2CC84031"/>
    <w:multiLevelType w:val="multilevel"/>
    <w:tmpl w:val="8FC61D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Narrow" w:hint="default"/>
        <w:u w:val="none"/>
      </w:rPr>
    </w:lvl>
    <w:lvl w:ilvl="2">
      <w:start w:val="1"/>
      <w:numFmt w:val="decimal"/>
      <w:isLgl/>
      <w:lvlText w:val="%1.%2.%3."/>
      <w:lvlJc w:val="left"/>
      <w:pPr>
        <w:ind w:left="1080" w:hanging="720"/>
      </w:pPr>
      <w:rPr>
        <w:rFonts w:cs="Arial Narrow" w:hint="default"/>
        <w:u w:val="none"/>
      </w:rPr>
    </w:lvl>
    <w:lvl w:ilvl="3">
      <w:start w:val="1"/>
      <w:numFmt w:val="decimal"/>
      <w:isLgl/>
      <w:lvlText w:val="%1.%2.%3.%4."/>
      <w:lvlJc w:val="left"/>
      <w:pPr>
        <w:ind w:left="1080" w:hanging="720"/>
      </w:pPr>
      <w:rPr>
        <w:rFonts w:cs="Arial Narrow" w:hint="default"/>
        <w:u w:val="none"/>
      </w:rPr>
    </w:lvl>
    <w:lvl w:ilvl="4">
      <w:start w:val="1"/>
      <w:numFmt w:val="decimal"/>
      <w:isLgl/>
      <w:lvlText w:val="%1.%2.%3.%4.%5."/>
      <w:lvlJc w:val="left"/>
      <w:pPr>
        <w:ind w:left="1440" w:hanging="1080"/>
      </w:pPr>
      <w:rPr>
        <w:rFonts w:cs="Arial Narrow" w:hint="default"/>
        <w:u w:val="none"/>
      </w:rPr>
    </w:lvl>
    <w:lvl w:ilvl="5">
      <w:start w:val="1"/>
      <w:numFmt w:val="decimal"/>
      <w:isLgl/>
      <w:lvlText w:val="%1.%2.%3.%4.%5.%6."/>
      <w:lvlJc w:val="left"/>
      <w:pPr>
        <w:ind w:left="1440" w:hanging="1080"/>
      </w:pPr>
      <w:rPr>
        <w:rFonts w:cs="Arial Narrow" w:hint="default"/>
        <w:u w:val="none"/>
      </w:rPr>
    </w:lvl>
    <w:lvl w:ilvl="6">
      <w:start w:val="1"/>
      <w:numFmt w:val="decimal"/>
      <w:isLgl/>
      <w:lvlText w:val="%1.%2.%3.%4.%5.%6.%7."/>
      <w:lvlJc w:val="left"/>
      <w:pPr>
        <w:ind w:left="1800" w:hanging="1440"/>
      </w:pPr>
      <w:rPr>
        <w:rFonts w:cs="Arial Narrow" w:hint="default"/>
        <w:u w:val="none"/>
      </w:rPr>
    </w:lvl>
    <w:lvl w:ilvl="7">
      <w:start w:val="1"/>
      <w:numFmt w:val="decimal"/>
      <w:isLgl/>
      <w:lvlText w:val="%1.%2.%3.%4.%5.%6.%7.%8."/>
      <w:lvlJc w:val="left"/>
      <w:pPr>
        <w:ind w:left="1800" w:hanging="1440"/>
      </w:pPr>
      <w:rPr>
        <w:rFonts w:cs="Arial Narrow" w:hint="default"/>
        <w:u w:val="none"/>
      </w:rPr>
    </w:lvl>
    <w:lvl w:ilvl="8">
      <w:start w:val="1"/>
      <w:numFmt w:val="decimal"/>
      <w:isLgl/>
      <w:lvlText w:val="%1.%2.%3.%4.%5.%6.%7.%8.%9."/>
      <w:lvlJc w:val="left"/>
      <w:pPr>
        <w:ind w:left="2160" w:hanging="1800"/>
      </w:pPr>
      <w:rPr>
        <w:rFonts w:cs="Arial Narrow" w:hint="default"/>
        <w:u w:val="none"/>
      </w:rPr>
    </w:lvl>
  </w:abstractNum>
  <w:abstractNum w:abstractNumId="16" w15:restartNumberingAfterBreak="0">
    <w:nsid w:val="2D275FE7"/>
    <w:multiLevelType w:val="hybridMultilevel"/>
    <w:tmpl w:val="ED80EB20"/>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F67F44"/>
    <w:multiLevelType w:val="hybridMultilevel"/>
    <w:tmpl w:val="2E28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D0A70BF"/>
    <w:multiLevelType w:val="hybridMultilevel"/>
    <w:tmpl w:val="4E1E357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D6120"/>
    <w:multiLevelType w:val="hybridMultilevel"/>
    <w:tmpl w:val="90FEE8C0"/>
    <w:lvl w:ilvl="0" w:tplc="6EB0AF46">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2"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72F08DB"/>
    <w:multiLevelType w:val="hybridMultilevel"/>
    <w:tmpl w:val="ECF8A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4F6220"/>
    <w:multiLevelType w:val="hybridMultilevel"/>
    <w:tmpl w:val="9E34C382"/>
    <w:lvl w:ilvl="0" w:tplc="BB066D6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26"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7" w15:restartNumberingAfterBreak="0">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BD1EB3"/>
    <w:multiLevelType w:val="hybridMultilevel"/>
    <w:tmpl w:val="0342339C"/>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777AD1"/>
    <w:multiLevelType w:val="hybridMultilevel"/>
    <w:tmpl w:val="869A5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7C6140"/>
    <w:multiLevelType w:val="hybridMultilevel"/>
    <w:tmpl w:val="0100DBD2"/>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1" w15:restartNumberingAfterBreak="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669811FE"/>
    <w:multiLevelType w:val="hybridMultilevel"/>
    <w:tmpl w:val="E1FE887E"/>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4" w15:restartNumberingAfterBreak="0">
    <w:nsid w:val="698E3422"/>
    <w:multiLevelType w:val="hybridMultilevel"/>
    <w:tmpl w:val="4B2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E32D10"/>
    <w:multiLevelType w:val="multilevel"/>
    <w:tmpl w:val="33C8CBA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6D2608A9"/>
    <w:multiLevelType w:val="hybridMultilevel"/>
    <w:tmpl w:val="29D2E41A"/>
    <w:lvl w:ilvl="0" w:tplc="96826312">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E702090"/>
    <w:multiLevelType w:val="hybridMultilevel"/>
    <w:tmpl w:val="7E96DC9E"/>
    <w:lvl w:ilvl="0" w:tplc="1B8A07D2">
      <w:start w:val="55"/>
      <w:numFmt w:val="decimal"/>
      <w:lvlText w:val="%1"/>
      <w:lvlJc w:val="left"/>
      <w:pPr>
        <w:ind w:left="1440" w:hanging="360"/>
      </w:pPr>
      <w:rPr>
        <w:rFonts w:hint="default"/>
        <w:b/>
        <w:sz w:val="24"/>
        <w:u w:val="single"/>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8" w15:restartNumberingAfterBreak="0">
    <w:nsid w:val="6FF42775"/>
    <w:multiLevelType w:val="hybridMultilevel"/>
    <w:tmpl w:val="EDCC45C6"/>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39" w15:restartNumberingAfterBreak="0">
    <w:nsid w:val="70554721"/>
    <w:multiLevelType w:val="hybridMultilevel"/>
    <w:tmpl w:val="D33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6107FF"/>
    <w:multiLevelType w:val="hybridMultilevel"/>
    <w:tmpl w:val="B846F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2754628"/>
    <w:multiLevelType w:val="hybridMultilevel"/>
    <w:tmpl w:val="DE40FB58"/>
    <w:lvl w:ilvl="0" w:tplc="87A417D0">
      <w:start w:val="1"/>
      <w:numFmt w:val="decimal"/>
      <w:lvlText w:val="%1."/>
      <w:lvlJc w:val="left"/>
      <w:pPr>
        <w:ind w:left="644" w:hanging="360"/>
      </w:pPr>
      <w:rPr>
        <w:b/>
      </w:rPr>
    </w:lvl>
    <w:lvl w:ilvl="1" w:tplc="F72A8988">
      <w:start w:val="55"/>
      <w:numFmt w:val="decimal"/>
      <w:lvlText w:val="%2"/>
      <w:lvlJc w:val="left"/>
      <w:pPr>
        <w:ind w:left="1440" w:hanging="360"/>
      </w:pPr>
      <w:rPr>
        <w:rFonts w:hint="default"/>
        <w:b/>
        <w:sz w:val="24"/>
        <w:u w:val="single"/>
      </w:rPr>
    </w:lvl>
    <w:lvl w:ilvl="2" w:tplc="240A001B">
      <w:start w:val="1"/>
      <w:numFmt w:val="lowerRoman"/>
      <w:lvlText w:val="%3."/>
      <w:lvlJc w:val="right"/>
      <w:pPr>
        <w:ind w:left="2160" w:hanging="180"/>
      </w:pPr>
    </w:lvl>
    <w:lvl w:ilvl="3" w:tplc="B4BE5B70">
      <w:start w:val="1"/>
      <w:numFmt w:val="decimal"/>
      <w:lvlText w:val="%4."/>
      <w:lvlJc w:val="left"/>
      <w:pPr>
        <w:ind w:left="3905"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625773">
    <w:abstractNumId w:val="34"/>
  </w:num>
  <w:num w:numId="2" w16cid:durableId="1301419250">
    <w:abstractNumId w:val="39"/>
  </w:num>
  <w:num w:numId="3" w16cid:durableId="543833618">
    <w:abstractNumId w:val="20"/>
  </w:num>
  <w:num w:numId="4" w16cid:durableId="1407607344">
    <w:abstractNumId w:val="10"/>
  </w:num>
  <w:num w:numId="5" w16cid:durableId="1866361163">
    <w:abstractNumId w:val="8"/>
  </w:num>
  <w:num w:numId="6" w16cid:durableId="382100784">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866524">
    <w:abstractNumId w:val="14"/>
  </w:num>
  <w:num w:numId="8" w16cid:durableId="1914048326">
    <w:abstractNumId w:val="15"/>
  </w:num>
  <w:num w:numId="9" w16cid:durableId="2116437509">
    <w:abstractNumId w:val="21"/>
  </w:num>
  <w:num w:numId="10" w16cid:durableId="96994228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63257610">
    <w:abstractNumId w:val="13"/>
  </w:num>
  <w:num w:numId="12" w16cid:durableId="580987658">
    <w:abstractNumId w:val="24"/>
  </w:num>
  <w:num w:numId="13" w16cid:durableId="51273567">
    <w:abstractNumId w:val="36"/>
  </w:num>
  <w:num w:numId="14" w16cid:durableId="373776798">
    <w:abstractNumId w:val="22"/>
  </w:num>
  <w:num w:numId="15" w16cid:durableId="455177168">
    <w:abstractNumId w:val="6"/>
  </w:num>
  <w:num w:numId="16" w16cid:durableId="579407106">
    <w:abstractNumId w:val="0"/>
  </w:num>
  <w:num w:numId="17" w16cid:durableId="736780888">
    <w:abstractNumId w:val="33"/>
  </w:num>
  <w:num w:numId="18" w16cid:durableId="126628695">
    <w:abstractNumId w:val="41"/>
  </w:num>
  <w:num w:numId="19" w16cid:durableId="405154390">
    <w:abstractNumId w:val="38"/>
  </w:num>
  <w:num w:numId="20" w16cid:durableId="980302616">
    <w:abstractNumId w:val="3"/>
  </w:num>
  <w:num w:numId="21" w16cid:durableId="1467897742">
    <w:abstractNumId w:val="17"/>
  </w:num>
  <w:num w:numId="22" w16cid:durableId="3838002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8900534">
    <w:abstractNumId w:val="30"/>
  </w:num>
  <w:num w:numId="24" w16cid:durableId="638539986">
    <w:abstractNumId w:val="35"/>
  </w:num>
  <w:num w:numId="25" w16cid:durableId="1887375115">
    <w:abstractNumId w:val="5"/>
  </w:num>
  <w:num w:numId="26" w16cid:durableId="1640376404">
    <w:abstractNumId w:val="28"/>
  </w:num>
  <w:num w:numId="27" w16cid:durableId="2121484078">
    <w:abstractNumId w:val="19"/>
  </w:num>
  <w:num w:numId="28" w16cid:durableId="1510413513">
    <w:abstractNumId w:val="32"/>
  </w:num>
  <w:num w:numId="29" w16cid:durableId="1636258513">
    <w:abstractNumId w:val="16"/>
  </w:num>
  <w:num w:numId="30" w16cid:durableId="736441794">
    <w:abstractNumId w:val="2"/>
  </w:num>
  <w:num w:numId="31" w16cid:durableId="983002282">
    <w:abstractNumId w:val="37"/>
  </w:num>
  <w:num w:numId="32" w16cid:durableId="235944231">
    <w:abstractNumId w:val="40"/>
  </w:num>
  <w:num w:numId="33" w16cid:durableId="1772360805">
    <w:abstractNumId w:val="7"/>
  </w:num>
  <w:num w:numId="34" w16cid:durableId="1667825908">
    <w:abstractNumId w:val="12"/>
  </w:num>
  <w:num w:numId="35" w16cid:durableId="893472574">
    <w:abstractNumId w:val="29"/>
  </w:num>
  <w:num w:numId="36" w16cid:durableId="1699352057">
    <w:abstractNumId w:val="4"/>
  </w:num>
  <w:num w:numId="37" w16cid:durableId="20404461">
    <w:abstractNumId w:val="1"/>
  </w:num>
  <w:num w:numId="38" w16cid:durableId="1810703082">
    <w:abstractNumId w:val="11"/>
  </w:num>
  <w:num w:numId="39" w16cid:durableId="139003485">
    <w:abstractNumId w:val="9"/>
  </w:num>
  <w:num w:numId="40" w16cid:durableId="1576822552">
    <w:abstractNumId w:val="18"/>
  </w:num>
  <w:num w:numId="41" w16cid:durableId="1503281434">
    <w:abstractNumId w:val="26"/>
  </w:num>
  <w:num w:numId="42" w16cid:durableId="745608654">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2CB7"/>
    <w:rsid w:val="00003BF1"/>
    <w:rsid w:val="00004532"/>
    <w:rsid w:val="000045F8"/>
    <w:rsid w:val="00006E35"/>
    <w:rsid w:val="000078E4"/>
    <w:rsid w:val="000111AC"/>
    <w:rsid w:val="000117B9"/>
    <w:rsid w:val="00013D93"/>
    <w:rsid w:val="00016FFB"/>
    <w:rsid w:val="00021562"/>
    <w:rsid w:val="00021D26"/>
    <w:rsid w:val="000259C4"/>
    <w:rsid w:val="00026B27"/>
    <w:rsid w:val="000279DA"/>
    <w:rsid w:val="00030529"/>
    <w:rsid w:val="0003264C"/>
    <w:rsid w:val="000344D8"/>
    <w:rsid w:val="00034F4B"/>
    <w:rsid w:val="000353D1"/>
    <w:rsid w:val="0003716E"/>
    <w:rsid w:val="000375E0"/>
    <w:rsid w:val="00042386"/>
    <w:rsid w:val="000454A7"/>
    <w:rsid w:val="00045B2D"/>
    <w:rsid w:val="00046BB0"/>
    <w:rsid w:val="00046BFA"/>
    <w:rsid w:val="00051564"/>
    <w:rsid w:val="00052C29"/>
    <w:rsid w:val="000532BF"/>
    <w:rsid w:val="00054FF5"/>
    <w:rsid w:val="00056382"/>
    <w:rsid w:val="00064510"/>
    <w:rsid w:val="00064A9F"/>
    <w:rsid w:val="00064B85"/>
    <w:rsid w:val="000653B1"/>
    <w:rsid w:val="000675E5"/>
    <w:rsid w:val="00072E51"/>
    <w:rsid w:val="000737F6"/>
    <w:rsid w:val="00074553"/>
    <w:rsid w:val="000820A4"/>
    <w:rsid w:val="00082BF7"/>
    <w:rsid w:val="00083885"/>
    <w:rsid w:val="00083ADE"/>
    <w:rsid w:val="00084068"/>
    <w:rsid w:val="00086EC9"/>
    <w:rsid w:val="0009041D"/>
    <w:rsid w:val="00091B82"/>
    <w:rsid w:val="00092AF8"/>
    <w:rsid w:val="0009346F"/>
    <w:rsid w:val="000A2DAF"/>
    <w:rsid w:val="000A3A74"/>
    <w:rsid w:val="000A5267"/>
    <w:rsid w:val="000A6113"/>
    <w:rsid w:val="000A757B"/>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358F"/>
    <w:rsid w:val="000F55C6"/>
    <w:rsid w:val="00103443"/>
    <w:rsid w:val="00103891"/>
    <w:rsid w:val="0010465F"/>
    <w:rsid w:val="001066F7"/>
    <w:rsid w:val="00110417"/>
    <w:rsid w:val="001109AF"/>
    <w:rsid w:val="00112684"/>
    <w:rsid w:val="00113868"/>
    <w:rsid w:val="001140AA"/>
    <w:rsid w:val="00115658"/>
    <w:rsid w:val="00116276"/>
    <w:rsid w:val="00116CDA"/>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A6B62"/>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21A"/>
    <w:rsid w:val="002046DA"/>
    <w:rsid w:val="002059BC"/>
    <w:rsid w:val="002062C0"/>
    <w:rsid w:val="00212E6D"/>
    <w:rsid w:val="0021665B"/>
    <w:rsid w:val="00217C26"/>
    <w:rsid w:val="0023444E"/>
    <w:rsid w:val="0023560D"/>
    <w:rsid w:val="00236F9B"/>
    <w:rsid w:val="0024062D"/>
    <w:rsid w:val="0024201E"/>
    <w:rsid w:val="0024223A"/>
    <w:rsid w:val="00243481"/>
    <w:rsid w:val="00243BC9"/>
    <w:rsid w:val="002443EF"/>
    <w:rsid w:val="002474E1"/>
    <w:rsid w:val="002500A3"/>
    <w:rsid w:val="002500A9"/>
    <w:rsid w:val="0025213F"/>
    <w:rsid w:val="00252750"/>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2990"/>
    <w:rsid w:val="0029442F"/>
    <w:rsid w:val="00294563"/>
    <w:rsid w:val="00294802"/>
    <w:rsid w:val="00296198"/>
    <w:rsid w:val="002A2BDD"/>
    <w:rsid w:val="002A4B9D"/>
    <w:rsid w:val="002B12B8"/>
    <w:rsid w:val="002B1AB7"/>
    <w:rsid w:val="002B1F0C"/>
    <w:rsid w:val="002B5DE6"/>
    <w:rsid w:val="002B7E55"/>
    <w:rsid w:val="002C0555"/>
    <w:rsid w:val="002C0658"/>
    <w:rsid w:val="002C0B21"/>
    <w:rsid w:val="002C0BF9"/>
    <w:rsid w:val="002C0CAC"/>
    <w:rsid w:val="002C1859"/>
    <w:rsid w:val="002C2185"/>
    <w:rsid w:val="002C4984"/>
    <w:rsid w:val="002D05A0"/>
    <w:rsid w:val="002D5CF0"/>
    <w:rsid w:val="002D6B31"/>
    <w:rsid w:val="002D6EB5"/>
    <w:rsid w:val="002D72C1"/>
    <w:rsid w:val="002E453C"/>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45BA"/>
    <w:rsid w:val="00315228"/>
    <w:rsid w:val="003161A5"/>
    <w:rsid w:val="003169B1"/>
    <w:rsid w:val="00322024"/>
    <w:rsid w:val="003229E4"/>
    <w:rsid w:val="0032385D"/>
    <w:rsid w:val="00324AB7"/>
    <w:rsid w:val="003254C1"/>
    <w:rsid w:val="0033020C"/>
    <w:rsid w:val="00331C62"/>
    <w:rsid w:val="003357CB"/>
    <w:rsid w:val="00335A4A"/>
    <w:rsid w:val="00336544"/>
    <w:rsid w:val="003369AB"/>
    <w:rsid w:val="00337357"/>
    <w:rsid w:val="0034028D"/>
    <w:rsid w:val="003411A9"/>
    <w:rsid w:val="00341672"/>
    <w:rsid w:val="00341B6D"/>
    <w:rsid w:val="00342205"/>
    <w:rsid w:val="0034273A"/>
    <w:rsid w:val="00342BAD"/>
    <w:rsid w:val="0034764E"/>
    <w:rsid w:val="0035315C"/>
    <w:rsid w:val="003541DE"/>
    <w:rsid w:val="003541F9"/>
    <w:rsid w:val="0035631E"/>
    <w:rsid w:val="00356917"/>
    <w:rsid w:val="00363AD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0CE1"/>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0A11"/>
    <w:rsid w:val="0040178C"/>
    <w:rsid w:val="004032C3"/>
    <w:rsid w:val="00403CFA"/>
    <w:rsid w:val="004048AD"/>
    <w:rsid w:val="004050B3"/>
    <w:rsid w:val="00405180"/>
    <w:rsid w:val="00407E68"/>
    <w:rsid w:val="00407F84"/>
    <w:rsid w:val="00410285"/>
    <w:rsid w:val="00412409"/>
    <w:rsid w:val="00412EBE"/>
    <w:rsid w:val="0042036C"/>
    <w:rsid w:val="00423DFE"/>
    <w:rsid w:val="00426106"/>
    <w:rsid w:val="00434227"/>
    <w:rsid w:val="00434F70"/>
    <w:rsid w:val="00436579"/>
    <w:rsid w:val="004375C1"/>
    <w:rsid w:val="00440893"/>
    <w:rsid w:val="0044199D"/>
    <w:rsid w:val="004422E0"/>
    <w:rsid w:val="00446197"/>
    <w:rsid w:val="00451B29"/>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CAA"/>
    <w:rsid w:val="00507E70"/>
    <w:rsid w:val="00510B8A"/>
    <w:rsid w:val="005117D4"/>
    <w:rsid w:val="00514665"/>
    <w:rsid w:val="00515EFD"/>
    <w:rsid w:val="00520452"/>
    <w:rsid w:val="00521599"/>
    <w:rsid w:val="00521692"/>
    <w:rsid w:val="00522646"/>
    <w:rsid w:val="00523E16"/>
    <w:rsid w:val="00525253"/>
    <w:rsid w:val="00526064"/>
    <w:rsid w:val="00526D12"/>
    <w:rsid w:val="00531D6A"/>
    <w:rsid w:val="005328E6"/>
    <w:rsid w:val="00532C89"/>
    <w:rsid w:val="00532F17"/>
    <w:rsid w:val="0053301F"/>
    <w:rsid w:val="0053362A"/>
    <w:rsid w:val="00533822"/>
    <w:rsid w:val="00535A1B"/>
    <w:rsid w:val="005367DE"/>
    <w:rsid w:val="00537F81"/>
    <w:rsid w:val="0054206A"/>
    <w:rsid w:val="00543085"/>
    <w:rsid w:val="00543CCA"/>
    <w:rsid w:val="00544122"/>
    <w:rsid w:val="0054415A"/>
    <w:rsid w:val="0054608A"/>
    <w:rsid w:val="005477DD"/>
    <w:rsid w:val="00551056"/>
    <w:rsid w:val="005519B2"/>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3B2"/>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B75F4"/>
    <w:rsid w:val="005C1AD6"/>
    <w:rsid w:val="005C20A2"/>
    <w:rsid w:val="005C391B"/>
    <w:rsid w:val="005C39BF"/>
    <w:rsid w:val="005D082C"/>
    <w:rsid w:val="005D166D"/>
    <w:rsid w:val="005D4A91"/>
    <w:rsid w:val="005D72D9"/>
    <w:rsid w:val="005E00BA"/>
    <w:rsid w:val="005E1652"/>
    <w:rsid w:val="005E1C46"/>
    <w:rsid w:val="005E331F"/>
    <w:rsid w:val="005E5F4D"/>
    <w:rsid w:val="005F2817"/>
    <w:rsid w:val="005F4589"/>
    <w:rsid w:val="005F5035"/>
    <w:rsid w:val="005F58A6"/>
    <w:rsid w:val="00605BEE"/>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120"/>
    <w:rsid w:val="00641F46"/>
    <w:rsid w:val="00643D8A"/>
    <w:rsid w:val="00644487"/>
    <w:rsid w:val="00644640"/>
    <w:rsid w:val="0064531E"/>
    <w:rsid w:val="00645A11"/>
    <w:rsid w:val="00645ED2"/>
    <w:rsid w:val="006466B8"/>
    <w:rsid w:val="00647206"/>
    <w:rsid w:val="00647AEB"/>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38F0"/>
    <w:rsid w:val="00683A9E"/>
    <w:rsid w:val="00684043"/>
    <w:rsid w:val="00687BFE"/>
    <w:rsid w:val="0069013A"/>
    <w:rsid w:val="00691329"/>
    <w:rsid w:val="00694602"/>
    <w:rsid w:val="0069462D"/>
    <w:rsid w:val="00694A8C"/>
    <w:rsid w:val="006956E1"/>
    <w:rsid w:val="006962FA"/>
    <w:rsid w:val="006973D6"/>
    <w:rsid w:val="006A0AD2"/>
    <w:rsid w:val="006A14F1"/>
    <w:rsid w:val="006A2B2F"/>
    <w:rsid w:val="006A374F"/>
    <w:rsid w:val="006A6531"/>
    <w:rsid w:val="006B0659"/>
    <w:rsid w:val="006B137A"/>
    <w:rsid w:val="006B24A8"/>
    <w:rsid w:val="006B30FF"/>
    <w:rsid w:val="006B3363"/>
    <w:rsid w:val="006B40C3"/>
    <w:rsid w:val="006B6363"/>
    <w:rsid w:val="006C0116"/>
    <w:rsid w:val="006C0AD2"/>
    <w:rsid w:val="006C1050"/>
    <w:rsid w:val="006C1EDF"/>
    <w:rsid w:val="006C531A"/>
    <w:rsid w:val="006C535A"/>
    <w:rsid w:val="006C6F58"/>
    <w:rsid w:val="006C7319"/>
    <w:rsid w:val="006D0216"/>
    <w:rsid w:val="006D3CBB"/>
    <w:rsid w:val="006D53F1"/>
    <w:rsid w:val="006D693A"/>
    <w:rsid w:val="006D714E"/>
    <w:rsid w:val="006D751E"/>
    <w:rsid w:val="006E2B43"/>
    <w:rsid w:val="006E3809"/>
    <w:rsid w:val="006E5B92"/>
    <w:rsid w:val="006F2FC6"/>
    <w:rsid w:val="006F34A3"/>
    <w:rsid w:val="006F54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53F1"/>
    <w:rsid w:val="00766A94"/>
    <w:rsid w:val="00770E7D"/>
    <w:rsid w:val="00771D33"/>
    <w:rsid w:val="00772DAA"/>
    <w:rsid w:val="00773D1B"/>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195D"/>
    <w:rsid w:val="007F6E69"/>
    <w:rsid w:val="007F7650"/>
    <w:rsid w:val="0080137F"/>
    <w:rsid w:val="00804F39"/>
    <w:rsid w:val="00806718"/>
    <w:rsid w:val="00806801"/>
    <w:rsid w:val="00810B30"/>
    <w:rsid w:val="0081141D"/>
    <w:rsid w:val="00811DD9"/>
    <w:rsid w:val="00813C92"/>
    <w:rsid w:val="00815F78"/>
    <w:rsid w:val="00816C0C"/>
    <w:rsid w:val="00822526"/>
    <w:rsid w:val="00823B15"/>
    <w:rsid w:val="00823C5A"/>
    <w:rsid w:val="00824CEE"/>
    <w:rsid w:val="008250DC"/>
    <w:rsid w:val="0082563A"/>
    <w:rsid w:val="00825C0F"/>
    <w:rsid w:val="00833D39"/>
    <w:rsid w:val="00836060"/>
    <w:rsid w:val="00837B07"/>
    <w:rsid w:val="00837E15"/>
    <w:rsid w:val="008402BF"/>
    <w:rsid w:val="008457E6"/>
    <w:rsid w:val="008469AC"/>
    <w:rsid w:val="008471ED"/>
    <w:rsid w:val="008473F3"/>
    <w:rsid w:val="00847ADE"/>
    <w:rsid w:val="00847F49"/>
    <w:rsid w:val="008523F4"/>
    <w:rsid w:val="008531F0"/>
    <w:rsid w:val="00853F57"/>
    <w:rsid w:val="00854321"/>
    <w:rsid w:val="008545B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243B"/>
    <w:rsid w:val="00883EEC"/>
    <w:rsid w:val="00884409"/>
    <w:rsid w:val="0088490F"/>
    <w:rsid w:val="00886AD9"/>
    <w:rsid w:val="008875C5"/>
    <w:rsid w:val="00891044"/>
    <w:rsid w:val="00893D6E"/>
    <w:rsid w:val="00894987"/>
    <w:rsid w:val="008A1C74"/>
    <w:rsid w:val="008A2652"/>
    <w:rsid w:val="008A285F"/>
    <w:rsid w:val="008A621C"/>
    <w:rsid w:val="008A708C"/>
    <w:rsid w:val="008B2330"/>
    <w:rsid w:val="008B4280"/>
    <w:rsid w:val="008B4FAE"/>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001C"/>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5E7"/>
    <w:rsid w:val="0095763F"/>
    <w:rsid w:val="00957E22"/>
    <w:rsid w:val="009618D3"/>
    <w:rsid w:val="0096343D"/>
    <w:rsid w:val="00964793"/>
    <w:rsid w:val="00964972"/>
    <w:rsid w:val="00966262"/>
    <w:rsid w:val="00966C9C"/>
    <w:rsid w:val="009675B0"/>
    <w:rsid w:val="00971A4C"/>
    <w:rsid w:val="00971B2B"/>
    <w:rsid w:val="00971C03"/>
    <w:rsid w:val="00972424"/>
    <w:rsid w:val="00972740"/>
    <w:rsid w:val="00974291"/>
    <w:rsid w:val="00975304"/>
    <w:rsid w:val="00976DD0"/>
    <w:rsid w:val="0097712C"/>
    <w:rsid w:val="00977F6A"/>
    <w:rsid w:val="00980DF4"/>
    <w:rsid w:val="00980FEF"/>
    <w:rsid w:val="00982F95"/>
    <w:rsid w:val="009837A3"/>
    <w:rsid w:val="00983841"/>
    <w:rsid w:val="00986AD3"/>
    <w:rsid w:val="00990950"/>
    <w:rsid w:val="00996209"/>
    <w:rsid w:val="00996906"/>
    <w:rsid w:val="0099783B"/>
    <w:rsid w:val="00997E1E"/>
    <w:rsid w:val="009A2D04"/>
    <w:rsid w:val="009B25DC"/>
    <w:rsid w:val="009B2AFB"/>
    <w:rsid w:val="009B35AB"/>
    <w:rsid w:val="009B3AE4"/>
    <w:rsid w:val="009B42CF"/>
    <w:rsid w:val="009B4F9C"/>
    <w:rsid w:val="009B51F5"/>
    <w:rsid w:val="009B5913"/>
    <w:rsid w:val="009B6751"/>
    <w:rsid w:val="009C0B99"/>
    <w:rsid w:val="009C10FA"/>
    <w:rsid w:val="009C1D27"/>
    <w:rsid w:val="009C5753"/>
    <w:rsid w:val="009C6492"/>
    <w:rsid w:val="009C68D0"/>
    <w:rsid w:val="009C7279"/>
    <w:rsid w:val="009C7424"/>
    <w:rsid w:val="009C7515"/>
    <w:rsid w:val="009D1561"/>
    <w:rsid w:val="009D268D"/>
    <w:rsid w:val="009D63FA"/>
    <w:rsid w:val="009D76D4"/>
    <w:rsid w:val="009D7C24"/>
    <w:rsid w:val="009E0262"/>
    <w:rsid w:val="009E260E"/>
    <w:rsid w:val="009E2683"/>
    <w:rsid w:val="009E2CFD"/>
    <w:rsid w:val="009E49D7"/>
    <w:rsid w:val="009E5200"/>
    <w:rsid w:val="009E6481"/>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002"/>
    <w:rsid w:val="00A821D4"/>
    <w:rsid w:val="00A836BF"/>
    <w:rsid w:val="00A859E9"/>
    <w:rsid w:val="00A85AA9"/>
    <w:rsid w:val="00A85E04"/>
    <w:rsid w:val="00A86C3E"/>
    <w:rsid w:val="00A90AEC"/>
    <w:rsid w:val="00A91300"/>
    <w:rsid w:val="00A922CF"/>
    <w:rsid w:val="00AB727E"/>
    <w:rsid w:val="00AC0E2D"/>
    <w:rsid w:val="00AC0F36"/>
    <w:rsid w:val="00AC5A05"/>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07FE5"/>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5253"/>
    <w:rsid w:val="00B56BC0"/>
    <w:rsid w:val="00B56E17"/>
    <w:rsid w:val="00B57CC0"/>
    <w:rsid w:val="00B62F60"/>
    <w:rsid w:val="00B633F9"/>
    <w:rsid w:val="00B6407A"/>
    <w:rsid w:val="00B65B39"/>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18E4"/>
    <w:rsid w:val="00B924ED"/>
    <w:rsid w:val="00B92A23"/>
    <w:rsid w:val="00B95786"/>
    <w:rsid w:val="00B95B34"/>
    <w:rsid w:val="00BA23BE"/>
    <w:rsid w:val="00BA45BF"/>
    <w:rsid w:val="00BA4A00"/>
    <w:rsid w:val="00BA5548"/>
    <w:rsid w:val="00BB1403"/>
    <w:rsid w:val="00BB1530"/>
    <w:rsid w:val="00BB2895"/>
    <w:rsid w:val="00BB32CF"/>
    <w:rsid w:val="00BB38B4"/>
    <w:rsid w:val="00BB3E03"/>
    <w:rsid w:val="00BB4E48"/>
    <w:rsid w:val="00BB6C34"/>
    <w:rsid w:val="00BB7078"/>
    <w:rsid w:val="00BB78C4"/>
    <w:rsid w:val="00BB7925"/>
    <w:rsid w:val="00BC105F"/>
    <w:rsid w:val="00BC1471"/>
    <w:rsid w:val="00BC3F08"/>
    <w:rsid w:val="00BC43EB"/>
    <w:rsid w:val="00BC44DE"/>
    <w:rsid w:val="00BC4FB4"/>
    <w:rsid w:val="00BC5217"/>
    <w:rsid w:val="00BC775C"/>
    <w:rsid w:val="00BD0DEA"/>
    <w:rsid w:val="00BD0FDE"/>
    <w:rsid w:val="00BD143C"/>
    <w:rsid w:val="00BD236C"/>
    <w:rsid w:val="00BD34CE"/>
    <w:rsid w:val="00BD49B1"/>
    <w:rsid w:val="00BD4EA1"/>
    <w:rsid w:val="00BD6269"/>
    <w:rsid w:val="00BD6A47"/>
    <w:rsid w:val="00BE0BF3"/>
    <w:rsid w:val="00BE274B"/>
    <w:rsid w:val="00BE603D"/>
    <w:rsid w:val="00BE6E33"/>
    <w:rsid w:val="00BE758F"/>
    <w:rsid w:val="00BF42B6"/>
    <w:rsid w:val="00BF49BD"/>
    <w:rsid w:val="00BF4E70"/>
    <w:rsid w:val="00BF5C96"/>
    <w:rsid w:val="00BF7C9F"/>
    <w:rsid w:val="00C02861"/>
    <w:rsid w:val="00C02D09"/>
    <w:rsid w:val="00C03EAC"/>
    <w:rsid w:val="00C05307"/>
    <w:rsid w:val="00C05B47"/>
    <w:rsid w:val="00C07C1E"/>
    <w:rsid w:val="00C10C3B"/>
    <w:rsid w:val="00C10CCF"/>
    <w:rsid w:val="00C11A91"/>
    <w:rsid w:val="00C12B5B"/>
    <w:rsid w:val="00C14FD0"/>
    <w:rsid w:val="00C15C45"/>
    <w:rsid w:val="00C16558"/>
    <w:rsid w:val="00C168FE"/>
    <w:rsid w:val="00C16D71"/>
    <w:rsid w:val="00C17A05"/>
    <w:rsid w:val="00C20051"/>
    <w:rsid w:val="00C21DA0"/>
    <w:rsid w:val="00C242E9"/>
    <w:rsid w:val="00C2614C"/>
    <w:rsid w:val="00C26D21"/>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4C69"/>
    <w:rsid w:val="00C86293"/>
    <w:rsid w:val="00C8700B"/>
    <w:rsid w:val="00C90B68"/>
    <w:rsid w:val="00C91915"/>
    <w:rsid w:val="00C934E6"/>
    <w:rsid w:val="00C93985"/>
    <w:rsid w:val="00C93F0E"/>
    <w:rsid w:val="00C93F8A"/>
    <w:rsid w:val="00C94682"/>
    <w:rsid w:val="00CA08B3"/>
    <w:rsid w:val="00CA1051"/>
    <w:rsid w:val="00CA28AE"/>
    <w:rsid w:val="00CA2967"/>
    <w:rsid w:val="00CA317A"/>
    <w:rsid w:val="00CA55B2"/>
    <w:rsid w:val="00CA5776"/>
    <w:rsid w:val="00CA71BF"/>
    <w:rsid w:val="00CA724D"/>
    <w:rsid w:val="00CA7AAA"/>
    <w:rsid w:val="00CB088A"/>
    <w:rsid w:val="00CB0D09"/>
    <w:rsid w:val="00CB2E9E"/>
    <w:rsid w:val="00CB351E"/>
    <w:rsid w:val="00CB4350"/>
    <w:rsid w:val="00CB602C"/>
    <w:rsid w:val="00CB6F8D"/>
    <w:rsid w:val="00CB73E8"/>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84C"/>
    <w:rsid w:val="00D41943"/>
    <w:rsid w:val="00D419D4"/>
    <w:rsid w:val="00D42CE4"/>
    <w:rsid w:val="00D42FBF"/>
    <w:rsid w:val="00D4303E"/>
    <w:rsid w:val="00D455ED"/>
    <w:rsid w:val="00D50A03"/>
    <w:rsid w:val="00D50B23"/>
    <w:rsid w:val="00D51C03"/>
    <w:rsid w:val="00D5232A"/>
    <w:rsid w:val="00D52472"/>
    <w:rsid w:val="00D54C10"/>
    <w:rsid w:val="00D55FF2"/>
    <w:rsid w:val="00D56301"/>
    <w:rsid w:val="00D56979"/>
    <w:rsid w:val="00D57EE2"/>
    <w:rsid w:val="00D61382"/>
    <w:rsid w:val="00D61CEC"/>
    <w:rsid w:val="00D623E9"/>
    <w:rsid w:val="00D6408A"/>
    <w:rsid w:val="00D6698A"/>
    <w:rsid w:val="00D6709A"/>
    <w:rsid w:val="00D72B5A"/>
    <w:rsid w:val="00D73FDE"/>
    <w:rsid w:val="00D7580A"/>
    <w:rsid w:val="00D75EEC"/>
    <w:rsid w:val="00D76914"/>
    <w:rsid w:val="00D82599"/>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18FA"/>
    <w:rsid w:val="00E13108"/>
    <w:rsid w:val="00E13821"/>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6F9"/>
    <w:rsid w:val="00E63E89"/>
    <w:rsid w:val="00E65417"/>
    <w:rsid w:val="00E6642E"/>
    <w:rsid w:val="00E67528"/>
    <w:rsid w:val="00E70F8A"/>
    <w:rsid w:val="00E727B5"/>
    <w:rsid w:val="00E72CCF"/>
    <w:rsid w:val="00E741C4"/>
    <w:rsid w:val="00E74681"/>
    <w:rsid w:val="00E74841"/>
    <w:rsid w:val="00E76AE6"/>
    <w:rsid w:val="00E7751A"/>
    <w:rsid w:val="00E77D98"/>
    <w:rsid w:val="00E80139"/>
    <w:rsid w:val="00E8025C"/>
    <w:rsid w:val="00E83571"/>
    <w:rsid w:val="00E838CB"/>
    <w:rsid w:val="00E853A3"/>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5853"/>
    <w:rsid w:val="00EC608D"/>
    <w:rsid w:val="00EC763F"/>
    <w:rsid w:val="00EC7DF4"/>
    <w:rsid w:val="00ED15CF"/>
    <w:rsid w:val="00ED1624"/>
    <w:rsid w:val="00EE04ED"/>
    <w:rsid w:val="00EE2140"/>
    <w:rsid w:val="00EE293C"/>
    <w:rsid w:val="00EE64FC"/>
    <w:rsid w:val="00EE7144"/>
    <w:rsid w:val="00EF1589"/>
    <w:rsid w:val="00EF1C2F"/>
    <w:rsid w:val="00EF289C"/>
    <w:rsid w:val="00EF2EE5"/>
    <w:rsid w:val="00EF348B"/>
    <w:rsid w:val="00EF3543"/>
    <w:rsid w:val="00EF485E"/>
    <w:rsid w:val="00EF4962"/>
    <w:rsid w:val="00EF51C3"/>
    <w:rsid w:val="00EF544C"/>
    <w:rsid w:val="00EF5D4D"/>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0F2C"/>
    <w:rsid w:val="00F22036"/>
    <w:rsid w:val="00F227E6"/>
    <w:rsid w:val="00F22861"/>
    <w:rsid w:val="00F232CF"/>
    <w:rsid w:val="00F23892"/>
    <w:rsid w:val="00F23A5B"/>
    <w:rsid w:val="00F23C01"/>
    <w:rsid w:val="00F265D2"/>
    <w:rsid w:val="00F310F2"/>
    <w:rsid w:val="00F314C4"/>
    <w:rsid w:val="00F3206E"/>
    <w:rsid w:val="00F32C59"/>
    <w:rsid w:val="00F336D0"/>
    <w:rsid w:val="00F35D96"/>
    <w:rsid w:val="00F371AE"/>
    <w:rsid w:val="00F3729F"/>
    <w:rsid w:val="00F37A1D"/>
    <w:rsid w:val="00F41A0C"/>
    <w:rsid w:val="00F42F48"/>
    <w:rsid w:val="00F43283"/>
    <w:rsid w:val="00F44996"/>
    <w:rsid w:val="00F44B73"/>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0B5A"/>
    <w:rsid w:val="00F811CE"/>
    <w:rsid w:val="00F858CB"/>
    <w:rsid w:val="00F85BE3"/>
    <w:rsid w:val="00F903E5"/>
    <w:rsid w:val="00F9470C"/>
    <w:rsid w:val="00F95EE6"/>
    <w:rsid w:val="00F9641D"/>
    <w:rsid w:val="00F96B70"/>
    <w:rsid w:val="00FA09C1"/>
    <w:rsid w:val="00FA1A12"/>
    <w:rsid w:val="00FA1BD3"/>
    <w:rsid w:val="00FA1EB0"/>
    <w:rsid w:val="00FA3F4E"/>
    <w:rsid w:val="00FA7439"/>
    <w:rsid w:val="00FA7E83"/>
    <w:rsid w:val="00FB2E59"/>
    <w:rsid w:val="00FB337D"/>
    <w:rsid w:val="00FB6DC0"/>
    <w:rsid w:val="00FC06F3"/>
    <w:rsid w:val="00FC39AB"/>
    <w:rsid w:val="00FC3B9C"/>
    <w:rsid w:val="00FC5492"/>
    <w:rsid w:val="00FC5BF1"/>
    <w:rsid w:val="00FC6B3C"/>
    <w:rsid w:val="00FC7B13"/>
    <w:rsid w:val="00FC7D07"/>
    <w:rsid w:val="00FD1505"/>
    <w:rsid w:val="00FD382F"/>
    <w:rsid w:val="00FD3D1D"/>
    <w:rsid w:val="00FD5355"/>
    <w:rsid w:val="00FD7ADE"/>
    <w:rsid w:val="00FE0119"/>
    <w:rsid w:val="00FE37B8"/>
    <w:rsid w:val="00FE404D"/>
    <w:rsid w:val="00FE5CBD"/>
    <w:rsid w:val="00FF1A5B"/>
    <w:rsid w:val="00FF3B5E"/>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uiPriority w:val="99"/>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9"/>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1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1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1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1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16"/>
      </w:numPr>
    </w:pPr>
  </w:style>
  <w:style w:type="paragraph" w:customStyle="1" w:styleId="1Titulo">
    <w:name w:val="1.Titulo"/>
    <w:basedOn w:val="Normal"/>
    <w:uiPriority w:val="99"/>
    <w:rsid w:val="00154C04"/>
    <w:pPr>
      <w:numPr>
        <w:numId w:val="1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758908517">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674450587">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906C9-6FFC-4445-8904-3A8B7AAB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22</TotalTime>
  <Pages>2</Pages>
  <Words>340</Words>
  <Characters>1870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2206</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David Alejandro Collazos Samboni</cp:lastModifiedBy>
  <cp:revision>18</cp:revision>
  <cp:lastPrinted>2018-08-28T14:02:00Z</cp:lastPrinted>
  <dcterms:created xsi:type="dcterms:W3CDTF">2020-08-19T17:40:00Z</dcterms:created>
  <dcterms:modified xsi:type="dcterms:W3CDTF">2023-11-20T02:49:00Z</dcterms:modified>
</cp:coreProperties>
</file>