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0D70E" w14:textId="77777777" w:rsidR="00467C62" w:rsidRDefault="00467C62" w:rsidP="00467C62">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47170D8D" w14:textId="77777777" w:rsidR="00467C62" w:rsidRDefault="00467C62" w:rsidP="00467C62">
      <w:pPr>
        <w:spacing w:line="259" w:lineRule="auto"/>
        <w:jc w:val="center"/>
        <w:rPr>
          <w:rFonts w:ascii="Arial" w:hAnsi="Arial" w:cs="Arial"/>
          <w:b/>
        </w:rPr>
      </w:pPr>
      <w:r>
        <w:rPr>
          <w:rFonts w:ascii="Arial" w:hAnsi="Arial" w:cs="Arial"/>
          <w:b/>
          <w:spacing w:val="2"/>
        </w:rPr>
        <w:t>ETAPA PRECONTRACTUAL</w:t>
      </w:r>
      <w:bookmarkEnd w:id="0"/>
      <w:r w:rsidRPr="00E95F0F">
        <w:rPr>
          <w:rFonts w:ascii="Arial" w:hAnsi="Arial" w:cs="Arial"/>
          <w:b/>
        </w:rPr>
        <w:t xml:space="preserve"> </w:t>
      </w:r>
    </w:p>
    <w:bookmarkEnd w:id="1"/>
    <w:p w14:paraId="0492BB89" w14:textId="50F3EFEB" w:rsidR="00F67B69" w:rsidRDefault="00F67B69" w:rsidP="00A629CD">
      <w:pPr>
        <w:autoSpaceDE w:val="0"/>
        <w:autoSpaceDN w:val="0"/>
        <w:adjustRightInd w:val="0"/>
        <w:jc w:val="center"/>
        <w:rPr>
          <w:rFonts w:ascii="Arial" w:hAnsi="Arial" w:cs="Arial"/>
          <w:b/>
          <w:bCs/>
          <w:color w:val="000000" w:themeColor="text1"/>
          <w:lang w:eastAsia="es-CO"/>
        </w:rPr>
      </w:pPr>
      <w:r>
        <w:rPr>
          <w:rFonts w:ascii="Arial" w:hAnsi="Arial" w:cs="Arial"/>
          <w:b/>
          <w:bCs/>
          <w:color w:val="000000" w:themeColor="text1"/>
          <w:lang w:eastAsia="es-CO"/>
        </w:rPr>
        <w:t>FORMATO ANEXO ADENDA</w:t>
      </w:r>
    </w:p>
    <w:p w14:paraId="0E7A81A5" w14:textId="7650607E" w:rsidR="00A629CD" w:rsidRPr="0062715D" w:rsidRDefault="00A629CD" w:rsidP="00A629CD">
      <w:pPr>
        <w:autoSpaceDE w:val="0"/>
        <w:autoSpaceDN w:val="0"/>
        <w:adjustRightInd w:val="0"/>
        <w:jc w:val="center"/>
        <w:rPr>
          <w:rFonts w:ascii="Arial" w:hAnsi="Arial" w:cs="Arial"/>
          <w:color w:val="000000"/>
          <w:lang w:eastAsia="es-CO"/>
        </w:rPr>
      </w:pPr>
      <w:r w:rsidRPr="0062715D">
        <w:rPr>
          <w:rFonts w:ascii="Arial" w:hAnsi="Arial" w:cs="Arial"/>
          <w:b/>
          <w:bCs/>
          <w:color w:val="000000" w:themeColor="text1"/>
          <w:lang w:eastAsia="es-CO"/>
        </w:rPr>
        <w:t>SERVICIO NACIONAL DE APRENDIZAJE</w:t>
      </w:r>
    </w:p>
    <w:p w14:paraId="0CCC3E82" w14:textId="3D546B5C" w:rsidR="00A629CD" w:rsidRPr="006B5D8F" w:rsidRDefault="002B0035" w:rsidP="00A629CD">
      <w:pPr>
        <w:autoSpaceDE w:val="0"/>
        <w:autoSpaceDN w:val="0"/>
        <w:adjustRightInd w:val="0"/>
        <w:jc w:val="center"/>
        <w:rPr>
          <w:rFonts w:ascii="Arial" w:hAnsi="Arial" w:cs="Arial"/>
          <w:color w:val="00B050"/>
          <w:lang w:eastAsia="es-CO"/>
        </w:rPr>
      </w:pPr>
      <w:r w:rsidRPr="006B5D8F">
        <w:rPr>
          <w:rFonts w:ascii="Arial" w:hAnsi="Arial" w:cs="Arial"/>
          <w:b/>
          <w:bCs/>
          <w:color w:val="00B050"/>
          <w:lang w:eastAsia="es-CO"/>
        </w:rPr>
        <w:t>CENTRO AGROINDUSTRIAL DEL META</w:t>
      </w:r>
    </w:p>
    <w:p w14:paraId="54453545" w14:textId="78C7BA68" w:rsidR="00A629CD" w:rsidRDefault="00467F86" w:rsidP="00A629CD">
      <w:pPr>
        <w:autoSpaceDE w:val="0"/>
        <w:autoSpaceDN w:val="0"/>
        <w:adjustRightInd w:val="0"/>
        <w:jc w:val="center"/>
        <w:rPr>
          <w:rFonts w:ascii="Arial" w:hAnsi="Arial" w:cs="Arial"/>
          <w:b/>
          <w:bCs/>
          <w:color w:val="FF6C00"/>
          <w:lang w:eastAsia="es-CO"/>
        </w:rPr>
      </w:pPr>
      <w:r w:rsidRPr="0062715D">
        <w:rPr>
          <w:rFonts w:ascii="Arial" w:hAnsi="Arial" w:cs="Arial"/>
          <w:b/>
          <w:bCs/>
          <w:color w:val="000000" w:themeColor="text1"/>
          <w:lang w:eastAsia="es-CO"/>
        </w:rPr>
        <w:t xml:space="preserve">ANEXO </w:t>
      </w:r>
      <w:r w:rsidR="00A629CD" w:rsidRPr="0062715D">
        <w:rPr>
          <w:rFonts w:ascii="Arial" w:hAnsi="Arial" w:cs="Arial"/>
          <w:b/>
          <w:bCs/>
          <w:color w:val="000000" w:themeColor="text1"/>
          <w:lang w:eastAsia="es-CO"/>
        </w:rPr>
        <w:t>ADENDA NÚMERO</w:t>
      </w:r>
      <w:r w:rsidR="00A629CD" w:rsidRPr="0062715D">
        <w:rPr>
          <w:rFonts w:ascii="Arial" w:hAnsi="Arial" w:cs="Arial"/>
          <w:b/>
          <w:bCs/>
          <w:color w:val="FF0000"/>
          <w:lang w:eastAsia="es-CO"/>
        </w:rPr>
        <w:t xml:space="preserve"> </w:t>
      </w:r>
      <w:r w:rsidR="002B0035" w:rsidRPr="006B5D8F">
        <w:rPr>
          <w:rFonts w:ascii="Arial" w:hAnsi="Arial" w:cs="Arial"/>
          <w:b/>
          <w:bCs/>
          <w:color w:val="00B050"/>
          <w:lang w:eastAsia="es-CO"/>
        </w:rPr>
        <w:t>01</w:t>
      </w:r>
    </w:p>
    <w:p w14:paraId="17133165" w14:textId="77777777" w:rsidR="00F67B69" w:rsidRPr="0062715D" w:rsidRDefault="00F67B69" w:rsidP="00A629CD">
      <w:pPr>
        <w:autoSpaceDE w:val="0"/>
        <w:autoSpaceDN w:val="0"/>
        <w:adjustRightInd w:val="0"/>
        <w:jc w:val="center"/>
        <w:rPr>
          <w:rFonts w:ascii="Arial" w:hAnsi="Arial" w:cs="Arial"/>
          <w:color w:val="000000"/>
          <w:lang w:eastAsia="es-CO"/>
        </w:rPr>
      </w:pPr>
    </w:p>
    <w:p w14:paraId="7390EA03" w14:textId="67CD7E02" w:rsidR="006C55A5" w:rsidRDefault="00A629CD" w:rsidP="00FF5681">
      <w:pPr>
        <w:pStyle w:val="Encabezado"/>
        <w:jc w:val="center"/>
        <w:rPr>
          <w:rFonts w:ascii="Arial" w:hAnsi="Arial" w:cs="Arial"/>
          <w:bCs/>
          <w:i/>
          <w:iCs/>
          <w:color w:val="000000" w:themeColor="text1"/>
        </w:rPr>
      </w:pPr>
      <w:r w:rsidRPr="0062715D">
        <w:rPr>
          <w:rFonts w:ascii="Arial" w:hAnsi="Arial" w:cs="Arial"/>
          <w:b/>
          <w:color w:val="000000" w:themeColor="text1"/>
        </w:rPr>
        <w:t xml:space="preserve">PROCESO DE </w:t>
      </w:r>
      <w:r w:rsidR="002B0035" w:rsidRPr="006B5D8F">
        <w:rPr>
          <w:rFonts w:ascii="Arial" w:hAnsi="Arial" w:cs="Arial"/>
          <w:b/>
          <w:color w:val="00B050"/>
        </w:rPr>
        <w:t xml:space="preserve">SELECCIÓN </w:t>
      </w:r>
      <w:r w:rsidR="00FF5681">
        <w:rPr>
          <w:rFonts w:ascii="Arial" w:hAnsi="Arial" w:cs="Arial"/>
          <w:b/>
          <w:color w:val="00B050"/>
        </w:rPr>
        <w:t>MINIMA CUANTIA</w:t>
      </w:r>
      <w:r w:rsidR="009335C8">
        <w:rPr>
          <w:rFonts w:ascii="Arial" w:hAnsi="Arial" w:cs="Arial"/>
          <w:b/>
          <w:color w:val="00B050"/>
        </w:rPr>
        <w:t xml:space="preserve"> </w:t>
      </w:r>
      <w:r w:rsidRPr="006B5D8F">
        <w:rPr>
          <w:rFonts w:ascii="Arial" w:hAnsi="Arial" w:cs="Arial"/>
          <w:b/>
          <w:color w:val="00B050"/>
        </w:rPr>
        <w:t xml:space="preserve">No. </w:t>
      </w:r>
      <w:r w:rsidR="00FF5681">
        <w:rPr>
          <w:rFonts w:ascii="Arial" w:hAnsi="Arial" w:cs="Arial"/>
          <w:b/>
          <w:color w:val="00B050"/>
        </w:rPr>
        <w:t>MC</w:t>
      </w:r>
      <w:r w:rsidR="002B0035" w:rsidRPr="006B5D8F">
        <w:rPr>
          <w:rFonts w:ascii="Arial" w:hAnsi="Arial" w:cs="Arial"/>
          <w:b/>
          <w:color w:val="00B050"/>
        </w:rPr>
        <w:t>-RM-9117-0</w:t>
      </w:r>
      <w:r w:rsidR="00FF5681">
        <w:rPr>
          <w:rFonts w:ascii="Arial" w:hAnsi="Arial" w:cs="Arial"/>
          <w:b/>
          <w:color w:val="00B050"/>
        </w:rPr>
        <w:t>47</w:t>
      </w:r>
      <w:r w:rsidR="002B0035" w:rsidRPr="006B5D8F">
        <w:rPr>
          <w:rFonts w:ascii="Arial" w:hAnsi="Arial" w:cs="Arial"/>
          <w:b/>
          <w:color w:val="00B050"/>
        </w:rPr>
        <w:t>-2023</w:t>
      </w:r>
      <w:r w:rsidRPr="006B5D8F">
        <w:rPr>
          <w:rFonts w:ascii="Arial" w:hAnsi="Arial" w:cs="Arial"/>
          <w:b/>
          <w:color w:val="00B050"/>
        </w:rPr>
        <w:t xml:space="preserve">, </w:t>
      </w:r>
      <w:r w:rsidRPr="0062715D">
        <w:rPr>
          <w:rFonts w:ascii="Arial" w:hAnsi="Arial" w:cs="Arial"/>
          <w:b/>
          <w:color w:val="000000" w:themeColor="text1"/>
        </w:rPr>
        <w:t xml:space="preserve">QUE TIENE POR OBJETO: </w:t>
      </w:r>
      <w:r w:rsidRPr="002B0035">
        <w:rPr>
          <w:rFonts w:ascii="Arial" w:hAnsi="Arial" w:cs="Arial"/>
          <w:bCs/>
          <w:i/>
          <w:iCs/>
          <w:color w:val="000000" w:themeColor="text1"/>
        </w:rPr>
        <w:t>“</w:t>
      </w:r>
      <w:r w:rsidR="00FF5681" w:rsidRPr="00FF5681">
        <w:rPr>
          <w:rFonts w:ascii="Arial" w:hAnsi="Arial" w:cs="Arial"/>
          <w:bCs/>
          <w:i/>
          <w:iCs/>
          <w:color w:val="000000" w:themeColor="text1"/>
        </w:rPr>
        <w:t>Contratar a todo costo el mantenimiento de la infraestructura del centro de convivencia de la sede El Hachón ubicado en el Centro Agroindustrial del Meta</w:t>
      </w:r>
      <w:r w:rsidR="005F6B94">
        <w:rPr>
          <w:rFonts w:ascii="Arial" w:hAnsi="Arial" w:cs="Arial"/>
          <w:bCs/>
          <w:i/>
          <w:iCs/>
          <w:color w:val="000000" w:themeColor="text1"/>
        </w:rPr>
        <w:t>”.</w:t>
      </w:r>
    </w:p>
    <w:p w14:paraId="5A03E9F0" w14:textId="77777777" w:rsidR="005F6B94" w:rsidRPr="005F6B94" w:rsidRDefault="005F6B94" w:rsidP="005F6B94">
      <w:pPr>
        <w:pStyle w:val="Encabezado"/>
        <w:jc w:val="center"/>
        <w:rPr>
          <w:rFonts w:ascii="Arial" w:hAnsi="Arial" w:cs="Arial"/>
          <w:bCs/>
          <w:i/>
          <w:iCs/>
          <w:color w:val="000000" w:themeColor="text1"/>
        </w:rPr>
      </w:pPr>
    </w:p>
    <w:p w14:paraId="0BD01FDE" w14:textId="2FBB2B07" w:rsidR="00A629CD" w:rsidRPr="0062715D" w:rsidRDefault="00A629CD" w:rsidP="00A629CD">
      <w:pPr>
        <w:jc w:val="both"/>
        <w:rPr>
          <w:rFonts w:ascii="Arial" w:hAnsi="Arial" w:cs="Arial"/>
          <w:color w:val="000000"/>
        </w:rPr>
      </w:pPr>
      <w:r w:rsidRPr="0062715D">
        <w:rPr>
          <w:rFonts w:ascii="Arial" w:hAnsi="Arial" w:cs="Arial"/>
          <w:color w:val="000000" w:themeColor="text1"/>
        </w:rPr>
        <w:t>La</w:t>
      </w:r>
      <w:r w:rsidRPr="0062715D">
        <w:rPr>
          <w:rFonts w:ascii="Arial" w:hAnsi="Arial" w:cs="Arial"/>
          <w:color w:val="FF0000"/>
        </w:rPr>
        <w:t xml:space="preserve"> </w:t>
      </w:r>
      <w:r w:rsidR="002B0035" w:rsidRPr="006B5D8F">
        <w:rPr>
          <w:rFonts w:ascii="Arial" w:hAnsi="Arial" w:cs="Arial"/>
          <w:color w:val="00B050"/>
        </w:rPr>
        <w:t xml:space="preserve">Subdirectora del Centro Agroindustrial del Meta </w:t>
      </w:r>
      <w:r w:rsidRPr="0062715D">
        <w:rPr>
          <w:rFonts w:ascii="Arial" w:hAnsi="Arial" w:cs="Arial"/>
          <w:color w:val="000000" w:themeColor="text1"/>
        </w:rPr>
        <w:t xml:space="preserve">del Servicio Nacional de Aprendizaje </w:t>
      </w:r>
      <w:r w:rsidR="004959FE" w:rsidRPr="0062715D">
        <w:rPr>
          <w:rFonts w:ascii="Arial" w:hAnsi="Arial" w:cs="Arial"/>
          <w:color w:val="000000" w:themeColor="text1"/>
        </w:rPr>
        <w:t>-</w:t>
      </w:r>
      <w:r w:rsidRPr="0062715D">
        <w:rPr>
          <w:rFonts w:ascii="Arial" w:hAnsi="Arial" w:cs="Arial"/>
          <w:color w:val="000000" w:themeColor="text1"/>
        </w:rPr>
        <w:t>SENA</w:t>
      </w:r>
      <w:r w:rsidR="004959FE" w:rsidRPr="0062715D">
        <w:rPr>
          <w:rFonts w:ascii="Arial" w:hAnsi="Arial" w:cs="Arial"/>
          <w:color w:val="000000" w:themeColor="text1"/>
        </w:rPr>
        <w:t>-</w:t>
      </w:r>
      <w:r w:rsidRPr="0062715D">
        <w:rPr>
          <w:rFonts w:ascii="Arial" w:hAnsi="Arial" w:cs="Arial"/>
          <w:color w:val="000000" w:themeColor="text1"/>
        </w:rPr>
        <w:t xml:space="preserve">, expide la presente Adenda por medio de la cual se incorporan modificaciones </w:t>
      </w:r>
      <w:r w:rsidR="00FF5681">
        <w:rPr>
          <w:rFonts w:ascii="Arial" w:hAnsi="Arial" w:cs="Arial"/>
          <w:color w:val="000000" w:themeColor="text1"/>
        </w:rPr>
        <w:t>a la invitación publica</w:t>
      </w:r>
      <w:r w:rsidRPr="0062715D">
        <w:rPr>
          <w:rFonts w:ascii="Arial" w:hAnsi="Arial" w:cs="Arial"/>
          <w:color w:val="000000" w:themeColor="text1"/>
        </w:rPr>
        <w:t xml:space="preserve"> del Proceso de</w:t>
      </w:r>
      <w:r w:rsidR="002B0035">
        <w:rPr>
          <w:rFonts w:ascii="Arial" w:hAnsi="Arial" w:cs="Arial"/>
          <w:color w:val="000000" w:themeColor="text1"/>
        </w:rPr>
        <w:t xml:space="preserve"> Selección </w:t>
      </w:r>
      <w:r w:rsidR="00FF5681">
        <w:rPr>
          <w:rFonts w:ascii="Arial" w:hAnsi="Arial" w:cs="Arial"/>
          <w:color w:val="000000" w:themeColor="text1"/>
        </w:rPr>
        <w:t>Mínima Cuantía</w:t>
      </w:r>
      <w:r w:rsidR="002B0035">
        <w:rPr>
          <w:rFonts w:ascii="Arial" w:hAnsi="Arial" w:cs="Arial"/>
          <w:color w:val="000000" w:themeColor="text1"/>
        </w:rPr>
        <w:t xml:space="preserve"> </w:t>
      </w:r>
      <w:r w:rsidRPr="006B5D8F">
        <w:rPr>
          <w:rFonts w:ascii="Arial" w:hAnsi="Arial" w:cs="Arial"/>
          <w:color w:val="00B050"/>
        </w:rPr>
        <w:t xml:space="preserve">No. </w:t>
      </w:r>
      <w:r w:rsidR="00FF5681">
        <w:rPr>
          <w:rFonts w:ascii="Arial" w:hAnsi="Arial" w:cs="Arial"/>
          <w:color w:val="00B050"/>
        </w:rPr>
        <w:t>MC</w:t>
      </w:r>
      <w:r w:rsidR="002B0035" w:rsidRPr="006B5D8F">
        <w:rPr>
          <w:rFonts w:ascii="Arial" w:hAnsi="Arial" w:cs="Arial"/>
          <w:color w:val="00B050"/>
        </w:rPr>
        <w:t>-RM-9117-0</w:t>
      </w:r>
      <w:r w:rsidR="00FF5681">
        <w:rPr>
          <w:rFonts w:ascii="Arial" w:hAnsi="Arial" w:cs="Arial"/>
          <w:color w:val="00B050"/>
        </w:rPr>
        <w:t>47</w:t>
      </w:r>
      <w:r w:rsidR="002B0035" w:rsidRPr="006B5D8F">
        <w:rPr>
          <w:rFonts w:ascii="Arial" w:hAnsi="Arial" w:cs="Arial"/>
          <w:color w:val="00B050"/>
        </w:rPr>
        <w:t>-2023</w:t>
      </w:r>
      <w:r w:rsidRPr="006B5D8F">
        <w:rPr>
          <w:rFonts w:ascii="Arial" w:hAnsi="Arial" w:cs="Arial"/>
          <w:color w:val="00B050"/>
        </w:rPr>
        <w:t>,</w:t>
      </w:r>
      <w:r w:rsidRPr="0062715D">
        <w:rPr>
          <w:rFonts w:ascii="Arial" w:hAnsi="Arial" w:cs="Arial"/>
          <w:color w:val="000000" w:themeColor="text1"/>
        </w:rPr>
        <w:t xml:space="preserve"> teniendo en cuenta las observaciones formuladas por los posibles oferentes </w:t>
      </w:r>
      <w:r w:rsidR="00FF5681">
        <w:rPr>
          <w:rFonts w:ascii="Arial" w:hAnsi="Arial" w:cs="Arial"/>
          <w:color w:val="000000" w:themeColor="text1"/>
        </w:rPr>
        <w:t>frente a los estudios previos</w:t>
      </w:r>
      <w:r w:rsidRPr="0062715D">
        <w:rPr>
          <w:rFonts w:ascii="Arial" w:hAnsi="Arial" w:cs="Arial"/>
          <w:color w:val="000000" w:themeColor="text1"/>
        </w:rPr>
        <w:t xml:space="preserve"> y la respuesta emitida por </w:t>
      </w:r>
      <w:r w:rsidR="002B0035">
        <w:rPr>
          <w:rFonts w:ascii="Arial" w:hAnsi="Arial" w:cs="Arial"/>
          <w:color w:val="000000" w:themeColor="text1"/>
        </w:rPr>
        <w:t>el comité estructurador técnico</w:t>
      </w:r>
      <w:r w:rsidRPr="0062715D">
        <w:rPr>
          <w:rFonts w:ascii="Arial" w:hAnsi="Arial" w:cs="Arial"/>
          <w:color w:val="000000" w:themeColor="text1"/>
        </w:rPr>
        <w:t xml:space="preserve">, en cumplimiento de los principios rectores de la contratación estatal y de los postulados que rigen la función administrativa, en especial los de planeación, responsabilidad, economía y publicidad, corresponde al Servicio Nacional de Aprendizaje </w:t>
      </w:r>
      <w:r w:rsidR="00A96CA0" w:rsidRPr="0062715D">
        <w:rPr>
          <w:rFonts w:ascii="Arial" w:hAnsi="Arial" w:cs="Arial"/>
          <w:color w:val="000000" w:themeColor="text1"/>
        </w:rPr>
        <w:t>-</w:t>
      </w:r>
      <w:r w:rsidRPr="0062715D">
        <w:rPr>
          <w:rFonts w:ascii="Arial" w:hAnsi="Arial" w:cs="Arial"/>
          <w:color w:val="000000" w:themeColor="text1"/>
        </w:rPr>
        <w:t>SENA</w:t>
      </w:r>
      <w:r w:rsidR="00A96CA0" w:rsidRPr="0062715D">
        <w:rPr>
          <w:rFonts w:ascii="Arial" w:hAnsi="Arial" w:cs="Arial"/>
          <w:color w:val="000000" w:themeColor="text1"/>
        </w:rPr>
        <w:t>-</w:t>
      </w:r>
      <w:r w:rsidRPr="0062715D">
        <w:rPr>
          <w:rFonts w:ascii="Arial" w:hAnsi="Arial" w:cs="Arial"/>
          <w:color w:val="000000" w:themeColor="text1"/>
        </w:rPr>
        <w:t>, realizar las siguientes modificaci</w:t>
      </w:r>
      <w:r w:rsidR="34912204" w:rsidRPr="0062715D">
        <w:rPr>
          <w:rFonts w:ascii="Arial" w:hAnsi="Arial" w:cs="Arial"/>
          <w:color w:val="000000" w:themeColor="text1"/>
        </w:rPr>
        <w:t>ones a los pliegos de condiciones y documentos definitivos del proceso</w:t>
      </w:r>
      <w:r w:rsidRPr="0062715D">
        <w:rPr>
          <w:rFonts w:ascii="Arial" w:hAnsi="Arial" w:cs="Arial"/>
          <w:color w:val="000000" w:themeColor="text1"/>
        </w:rPr>
        <w:t xml:space="preserve">, conforme lo establecido en el numeral 5 del artículo 24 de la ley 80 de 1993 y el Decreto 1082 de 2015. </w:t>
      </w:r>
    </w:p>
    <w:p w14:paraId="13D4D52C" w14:textId="5F31F9DB" w:rsidR="005F6B94" w:rsidRDefault="00FF5681" w:rsidP="00FF5681">
      <w:pPr>
        <w:pStyle w:val="NormalWeb"/>
        <w:jc w:val="both"/>
        <w:rPr>
          <w:rFonts w:ascii="Arial" w:hAnsi="Arial" w:cs="Arial"/>
          <w:color w:val="000000" w:themeColor="text1"/>
        </w:rPr>
      </w:pPr>
      <w:r>
        <w:rPr>
          <w:rFonts w:ascii="Arial" w:hAnsi="Arial" w:cs="Arial"/>
          <w:b/>
          <w:bCs/>
          <w:color w:val="000000" w:themeColor="text1"/>
        </w:rPr>
        <w:t>PRIMERA</w:t>
      </w:r>
      <w:r w:rsidR="005F6B94" w:rsidRPr="0062715D">
        <w:rPr>
          <w:rFonts w:ascii="Arial" w:hAnsi="Arial" w:cs="Arial"/>
          <w:b/>
          <w:bCs/>
          <w:color w:val="000000" w:themeColor="text1"/>
        </w:rPr>
        <w:t>:</w:t>
      </w:r>
      <w:r w:rsidR="005F6B94" w:rsidRPr="0062715D">
        <w:rPr>
          <w:rFonts w:ascii="Arial" w:hAnsi="Arial" w:cs="Arial"/>
          <w:i/>
          <w:iCs/>
          <w:color w:val="000000" w:themeColor="text1"/>
        </w:rPr>
        <w:t xml:space="preserve"> </w:t>
      </w:r>
      <w:r w:rsidR="00594AE2">
        <w:rPr>
          <w:rFonts w:ascii="Arial" w:hAnsi="Arial" w:cs="Arial"/>
          <w:color w:val="000000" w:themeColor="text1"/>
        </w:rPr>
        <w:t xml:space="preserve">Modifíquese el </w:t>
      </w:r>
      <w:r w:rsidR="00594AE2" w:rsidRPr="00FF5681">
        <w:rPr>
          <w:rFonts w:ascii="Arial" w:hAnsi="Arial" w:cs="Arial"/>
          <w:b/>
          <w:bCs/>
          <w:color w:val="000000" w:themeColor="text1"/>
        </w:rPr>
        <w:t xml:space="preserve">numeral </w:t>
      </w:r>
      <w:r w:rsidRPr="00FF5681">
        <w:rPr>
          <w:rFonts w:ascii="Arial" w:hAnsi="Arial" w:cs="Arial"/>
          <w:b/>
          <w:bCs/>
          <w:color w:val="000000" w:themeColor="text1"/>
        </w:rPr>
        <w:t>3</w:t>
      </w:r>
      <w:r>
        <w:rPr>
          <w:rFonts w:ascii="Arial" w:hAnsi="Arial" w:cs="Arial"/>
          <w:color w:val="000000" w:themeColor="text1"/>
        </w:rPr>
        <w:t xml:space="preserve">. RECURSO HUMANO del </w:t>
      </w:r>
      <w:r>
        <w:rPr>
          <w:rFonts w:ascii="Arial" w:hAnsi="Arial" w:cs="Arial"/>
          <w:b/>
          <w:bCs/>
          <w:color w:val="000000" w:themeColor="text1"/>
        </w:rPr>
        <w:t>literal b)</w:t>
      </w:r>
      <w:r w:rsidR="00594AE2" w:rsidRPr="00594AE2">
        <w:rPr>
          <w:rFonts w:ascii="Arial" w:hAnsi="Arial" w:cs="Arial"/>
          <w:b/>
          <w:bCs/>
          <w:color w:val="000000" w:themeColor="text1"/>
        </w:rPr>
        <w:t xml:space="preserve"> </w:t>
      </w:r>
      <w:r>
        <w:rPr>
          <w:rFonts w:ascii="Arial" w:hAnsi="Arial" w:cs="Arial"/>
          <w:b/>
          <w:bCs/>
          <w:color w:val="000000" w:themeColor="text1"/>
        </w:rPr>
        <w:t xml:space="preserve">CAPACIDAD TÉCNICA del numeral </w:t>
      </w:r>
      <w:r>
        <w:rPr>
          <w:rFonts w:ascii="Arial" w:hAnsi="Arial" w:cs="Arial"/>
          <w:b/>
          <w:bCs/>
          <w:sz w:val="22"/>
          <w:szCs w:val="22"/>
        </w:rPr>
        <w:t xml:space="preserve">21.1.1. REQUISITOS HABILITANTES </w:t>
      </w:r>
      <w:r w:rsidR="00594AE2" w:rsidRPr="00594AE2">
        <w:rPr>
          <w:rFonts w:ascii="Arial" w:hAnsi="Arial" w:cs="Arial"/>
          <w:color w:val="000000" w:themeColor="text1"/>
        </w:rPr>
        <w:t>, el cual quedará así:</w:t>
      </w:r>
    </w:p>
    <w:p w14:paraId="54E0CD55" w14:textId="77777777" w:rsidR="00FF5681" w:rsidRDefault="00FF5681" w:rsidP="00FF5681">
      <w:pPr>
        <w:pStyle w:val="NormalWeb"/>
        <w:spacing w:before="0" w:beforeAutospacing="0" w:after="0" w:afterAutospacing="0"/>
        <w:rPr>
          <w:rFonts w:ascii="ArialMT" w:hAnsi="ArialMT"/>
          <w:sz w:val="22"/>
          <w:szCs w:val="22"/>
        </w:rPr>
      </w:pPr>
      <w:r>
        <w:rPr>
          <w:rFonts w:ascii="ArialMT" w:hAnsi="ArialMT"/>
          <w:sz w:val="22"/>
          <w:szCs w:val="22"/>
        </w:rPr>
        <w:t>3</w:t>
      </w:r>
      <w:r>
        <w:rPr>
          <w:rFonts w:ascii="ArialMT" w:hAnsi="ArialMT"/>
          <w:sz w:val="22"/>
          <w:szCs w:val="22"/>
        </w:rPr>
        <w:t xml:space="preserve">. </w:t>
      </w:r>
      <w:r>
        <w:rPr>
          <w:rFonts w:ascii="Arial" w:hAnsi="Arial" w:cs="Arial"/>
          <w:b/>
          <w:bCs/>
          <w:sz w:val="22"/>
          <w:szCs w:val="22"/>
        </w:rPr>
        <w:t>RECURSO HUMANO:</w:t>
      </w:r>
      <w:r>
        <w:rPr>
          <w:rFonts w:ascii="Arial" w:hAnsi="Arial" w:cs="Arial"/>
          <w:b/>
          <w:bCs/>
          <w:sz w:val="22"/>
          <w:szCs w:val="22"/>
        </w:rPr>
        <w:br/>
      </w:r>
    </w:p>
    <w:p w14:paraId="7437E692" w14:textId="4871E812" w:rsidR="00FF5681" w:rsidRDefault="00FF5681" w:rsidP="00FF5681">
      <w:pPr>
        <w:pStyle w:val="NormalWeb"/>
        <w:spacing w:before="0" w:beforeAutospacing="0" w:after="0" w:afterAutospacing="0"/>
        <w:rPr>
          <w:lang w:eastAsia="es-MX"/>
        </w:rPr>
      </w:pPr>
      <w:r>
        <w:rPr>
          <w:rFonts w:ascii="ArialMT" w:hAnsi="ArialMT"/>
          <w:sz w:val="22"/>
          <w:szCs w:val="22"/>
        </w:rPr>
        <w:t xml:space="preserve">El oferente </w:t>
      </w:r>
      <w:proofErr w:type="spellStart"/>
      <w:r>
        <w:rPr>
          <w:rFonts w:ascii="ArialMT" w:hAnsi="ArialMT"/>
          <w:sz w:val="22"/>
          <w:szCs w:val="22"/>
        </w:rPr>
        <w:t>debera</w:t>
      </w:r>
      <w:proofErr w:type="spellEnd"/>
      <w:r>
        <w:rPr>
          <w:rFonts w:ascii="ArialMT" w:hAnsi="ArialMT"/>
          <w:sz w:val="22"/>
          <w:szCs w:val="22"/>
        </w:rPr>
        <w:t xml:space="preserve">́ anexar a su propuesta el siguiente recurso Humano: </w:t>
      </w:r>
    </w:p>
    <w:p w14:paraId="52AB0850" w14:textId="77777777" w:rsidR="00FF5681" w:rsidRDefault="00FF5681" w:rsidP="00FF5681">
      <w:pPr>
        <w:pStyle w:val="NormalWeb"/>
        <w:spacing w:before="0" w:beforeAutospacing="0" w:after="0" w:afterAutospacing="0"/>
        <w:rPr>
          <w:rFonts w:ascii="Arial" w:hAnsi="Arial" w:cs="Arial"/>
          <w:b/>
          <w:bCs/>
          <w:sz w:val="22"/>
          <w:szCs w:val="22"/>
        </w:rPr>
      </w:pPr>
    </w:p>
    <w:p w14:paraId="1F9571B7" w14:textId="4F322B11" w:rsidR="00FF5681" w:rsidRDefault="00FF5681" w:rsidP="00FF5681">
      <w:pPr>
        <w:pStyle w:val="NormalWeb"/>
        <w:spacing w:before="0" w:beforeAutospacing="0" w:after="0" w:afterAutospacing="0"/>
      </w:pPr>
      <w:r>
        <w:rPr>
          <w:rFonts w:ascii="Arial" w:hAnsi="Arial" w:cs="Arial"/>
          <w:b/>
          <w:bCs/>
          <w:sz w:val="22"/>
          <w:szCs w:val="22"/>
        </w:rPr>
        <w:lastRenderedPageBreak/>
        <w:t xml:space="preserve">1. Residente de Obra (1) </w:t>
      </w:r>
    </w:p>
    <w:p w14:paraId="43384AED" w14:textId="77777777" w:rsidR="00FF5681" w:rsidRDefault="00FF5681" w:rsidP="00FF5681">
      <w:pPr>
        <w:pStyle w:val="NormalWeb"/>
        <w:numPr>
          <w:ilvl w:val="0"/>
          <w:numId w:val="26"/>
        </w:numPr>
        <w:spacing w:before="0" w:beforeAutospacing="0" w:after="0" w:afterAutospacing="0"/>
        <w:rPr>
          <w:rFonts w:ascii="SymbolMT" w:hAnsi="SymbolMT"/>
          <w:sz w:val="22"/>
          <w:szCs w:val="22"/>
        </w:rPr>
      </w:pPr>
      <w:r>
        <w:rPr>
          <w:rFonts w:ascii="ArialMT" w:hAnsi="ArialMT"/>
          <w:sz w:val="22"/>
          <w:szCs w:val="22"/>
        </w:rPr>
        <w:t xml:space="preserve">Cantidad: 1 </w:t>
      </w:r>
    </w:p>
    <w:p w14:paraId="619F50F2" w14:textId="77777777" w:rsidR="00FF5681" w:rsidRDefault="00FF5681" w:rsidP="00FF5681">
      <w:pPr>
        <w:pStyle w:val="NormalWeb"/>
        <w:numPr>
          <w:ilvl w:val="0"/>
          <w:numId w:val="26"/>
        </w:numPr>
        <w:spacing w:before="0" w:beforeAutospacing="0" w:after="0" w:afterAutospacing="0"/>
        <w:rPr>
          <w:rFonts w:ascii="SymbolMT" w:hAnsi="SymbolMT"/>
          <w:sz w:val="22"/>
          <w:szCs w:val="22"/>
        </w:rPr>
      </w:pPr>
      <w:proofErr w:type="spellStart"/>
      <w:r>
        <w:rPr>
          <w:rFonts w:ascii="ArialMT" w:hAnsi="ArialMT"/>
          <w:sz w:val="22"/>
          <w:szCs w:val="22"/>
        </w:rPr>
        <w:t>Dedicación</w:t>
      </w:r>
      <w:proofErr w:type="spellEnd"/>
      <w:r>
        <w:rPr>
          <w:rFonts w:ascii="ArialMT" w:hAnsi="ArialMT"/>
          <w:sz w:val="22"/>
          <w:szCs w:val="22"/>
        </w:rPr>
        <w:t xml:space="preserve">: 100% </w:t>
      </w:r>
    </w:p>
    <w:p w14:paraId="37F12E81" w14:textId="77777777" w:rsidR="00FF5681" w:rsidRDefault="00FF5681" w:rsidP="00FF5681">
      <w:pPr>
        <w:pStyle w:val="NormalWeb"/>
        <w:numPr>
          <w:ilvl w:val="0"/>
          <w:numId w:val="26"/>
        </w:numPr>
        <w:spacing w:before="0" w:beforeAutospacing="0" w:after="0" w:afterAutospacing="0"/>
        <w:rPr>
          <w:rFonts w:ascii="SymbolMT" w:hAnsi="SymbolMT"/>
          <w:sz w:val="22"/>
          <w:szCs w:val="22"/>
        </w:rPr>
      </w:pPr>
      <w:proofErr w:type="spellStart"/>
      <w:r>
        <w:rPr>
          <w:rFonts w:ascii="ArialMT" w:hAnsi="ArialMT"/>
          <w:sz w:val="22"/>
          <w:szCs w:val="22"/>
        </w:rPr>
        <w:t>Formación</w:t>
      </w:r>
      <w:proofErr w:type="spellEnd"/>
      <w:r>
        <w:rPr>
          <w:rFonts w:ascii="ArialMT" w:hAnsi="ArialMT"/>
          <w:sz w:val="22"/>
          <w:szCs w:val="22"/>
        </w:rPr>
        <w:t xml:space="preserve">: </w:t>
      </w:r>
      <w:proofErr w:type="spellStart"/>
      <w:r>
        <w:rPr>
          <w:rFonts w:ascii="ArialMT" w:hAnsi="ArialMT"/>
          <w:sz w:val="22"/>
          <w:szCs w:val="22"/>
        </w:rPr>
        <w:t>Título</w:t>
      </w:r>
      <w:proofErr w:type="spellEnd"/>
      <w:r>
        <w:rPr>
          <w:rFonts w:ascii="ArialMT" w:hAnsi="ArialMT"/>
          <w:sz w:val="22"/>
          <w:szCs w:val="22"/>
        </w:rPr>
        <w:t xml:space="preserve"> de Ingeniero Civil y/o Arquitecto </w:t>
      </w:r>
    </w:p>
    <w:p w14:paraId="3A91D57E" w14:textId="77777777" w:rsidR="00FF5681" w:rsidRDefault="00FF5681" w:rsidP="00FF5681">
      <w:pPr>
        <w:pStyle w:val="NormalWeb"/>
        <w:numPr>
          <w:ilvl w:val="0"/>
          <w:numId w:val="26"/>
        </w:numPr>
        <w:spacing w:before="0" w:beforeAutospacing="0" w:after="0" w:afterAutospacing="0"/>
        <w:rPr>
          <w:rFonts w:ascii="SymbolMT" w:hAnsi="SymbolMT"/>
          <w:sz w:val="22"/>
          <w:szCs w:val="22"/>
        </w:rPr>
      </w:pPr>
      <w:r>
        <w:rPr>
          <w:rFonts w:ascii="ArialMT" w:hAnsi="ArialMT"/>
          <w:sz w:val="22"/>
          <w:szCs w:val="22"/>
        </w:rPr>
        <w:t xml:space="preserve">Experiencia general: Cinco (5) </w:t>
      </w:r>
      <w:proofErr w:type="spellStart"/>
      <w:r>
        <w:rPr>
          <w:rFonts w:ascii="ArialMT" w:hAnsi="ArialMT"/>
          <w:sz w:val="22"/>
          <w:szCs w:val="22"/>
        </w:rPr>
        <w:t>años</w:t>
      </w:r>
      <w:proofErr w:type="spellEnd"/>
      <w:r>
        <w:rPr>
          <w:rFonts w:ascii="ArialMT" w:hAnsi="ArialMT"/>
          <w:sz w:val="22"/>
          <w:szCs w:val="22"/>
        </w:rPr>
        <w:t xml:space="preserve"> contados a partir de la </w:t>
      </w:r>
      <w:proofErr w:type="spellStart"/>
      <w:r>
        <w:rPr>
          <w:rFonts w:ascii="ArialMT" w:hAnsi="ArialMT"/>
          <w:sz w:val="22"/>
          <w:szCs w:val="22"/>
        </w:rPr>
        <w:t>expedición</w:t>
      </w:r>
      <w:proofErr w:type="spellEnd"/>
      <w:r>
        <w:rPr>
          <w:rFonts w:ascii="ArialMT" w:hAnsi="ArialMT"/>
          <w:sz w:val="22"/>
          <w:szCs w:val="22"/>
        </w:rPr>
        <w:t xml:space="preserve"> de la </w:t>
      </w:r>
    </w:p>
    <w:p w14:paraId="07B81952" w14:textId="77777777" w:rsidR="00FF5681" w:rsidRDefault="00FF5681" w:rsidP="00FF5681">
      <w:pPr>
        <w:pStyle w:val="NormalWeb"/>
        <w:spacing w:before="0" w:beforeAutospacing="0" w:after="0" w:afterAutospacing="0"/>
        <w:ind w:left="720"/>
        <w:rPr>
          <w:rFonts w:ascii="SymbolMT" w:hAnsi="SymbolMT"/>
          <w:sz w:val="22"/>
          <w:szCs w:val="22"/>
        </w:rPr>
      </w:pPr>
      <w:r>
        <w:rPr>
          <w:rFonts w:ascii="ArialMT" w:hAnsi="ArialMT"/>
          <w:sz w:val="22"/>
          <w:szCs w:val="22"/>
        </w:rPr>
        <w:t xml:space="preserve">tarjeta profesional </w:t>
      </w:r>
    </w:p>
    <w:p w14:paraId="3CB00A66" w14:textId="77777777" w:rsidR="00FF5681" w:rsidRDefault="00FF5681" w:rsidP="00FF5681">
      <w:pPr>
        <w:pStyle w:val="NormalWeb"/>
        <w:numPr>
          <w:ilvl w:val="0"/>
          <w:numId w:val="26"/>
        </w:numPr>
        <w:spacing w:before="0" w:beforeAutospacing="0" w:after="0" w:afterAutospacing="0"/>
        <w:rPr>
          <w:rFonts w:ascii="SymbolMT" w:hAnsi="SymbolMT"/>
          <w:sz w:val="22"/>
          <w:szCs w:val="22"/>
        </w:rPr>
      </w:pPr>
      <w:r>
        <w:rPr>
          <w:rFonts w:ascii="ArialMT" w:hAnsi="ArialMT"/>
          <w:sz w:val="22"/>
          <w:szCs w:val="22"/>
        </w:rPr>
        <w:t xml:space="preserve">Experiencia especifica: Como Ingeniero y/o Arquitecto residente de dos (02) </w:t>
      </w:r>
    </w:p>
    <w:p w14:paraId="488BB9F4" w14:textId="77777777" w:rsidR="00FF5681" w:rsidRDefault="00FF5681" w:rsidP="00FF5681">
      <w:pPr>
        <w:pStyle w:val="NormalWeb"/>
        <w:spacing w:before="0" w:beforeAutospacing="0" w:after="0" w:afterAutospacing="0"/>
        <w:ind w:left="720"/>
        <w:rPr>
          <w:rFonts w:ascii="SymbolMT" w:hAnsi="SymbolMT"/>
          <w:sz w:val="22"/>
          <w:szCs w:val="22"/>
        </w:rPr>
      </w:pPr>
      <w:r>
        <w:rPr>
          <w:rFonts w:ascii="ArialMT" w:hAnsi="ArialMT"/>
          <w:sz w:val="22"/>
          <w:szCs w:val="22"/>
        </w:rPr>
        <w:t xml:space="preserve">obras civiles que sumada la experiencia de como </w:t>
      </w:r>
      <w:proofErr w:type="spellStart"/>
      <w:r>
        <w:rPr>
          <w:rFonts w:ascii="ArialMT" w:hAnsi="ArialMT"/>
          <w:sz w:val="22"/>
          <w:szCs w:val="22"/>
        </w:rPr>
        <w:t>mínimo</w:t>
      </w:r>
      <w:proofErr w:type="spellEnd"/>
      <w:r>
        <w:rPr>
          <w:rFonts w:ascii="ArialMT" w:hAnsi="ArialMT"/>
          <w:sz w:val="22"/>
          <w:szCs w:val="22"/>
        </w:rPr>
        <w:t xml:space="preserve"> 24 meses. </w:t>
      </w:r>
    </w:p>
    <w:p w14:paraId="3369A9BF" w14:textId="77777777" w:rsidR="00FF5681" w:rsidRDefault="00FF5681" w:rsidP="00FF5681">
      <w:pPr>
        <w:pStyle w:val="NormalWeb"/>
        <w:spacing w:before="0" w:beforeAutospacing="0" w:after="0" w:afterAutospacing="0"/>
        <w:ind w:left="720"/>
        <w:jc w:val="both"/>
        <w:rPr>
          <w:rFonts w:ascii="SymbolMT" w:hAnsi="SymbolMT"/>
          <w:sz w:val="22"/>
          <w:szCs w:val="22"/>
        </w:rPr>
      </w:pPr>
      <w:r>
        <w:rPr>
          <w:rFonts w:ascii="ArialMT" w:hAnsi="ArialMT"/>
          <w:sz w:val="22"/>
          <w:szCs w:val="22"/>
        </w:rPr>
        <w:t xml:space="preserve">El proponente </w:t>
      </w:r>
      <w:proofErr w:type="spellStart"/>
      <w:r>
        <w:rPr>
          <w:rFonts w:ascii="ArialMT" w:hAnsi="ArialMT"/>
          <w:sz w:val="22"/>
          <w:szCs w:val="22"/>
        </w:rPr>
        <w:t>debera</w:t>
      </w:r>
      <w:proofErr w:type="spellEnd"/>
      <w:r>
        <w:rPr>
          <w:rFonts w:ascii="ArialMT" w:hAnsi="ArialMT"/>
          <w:sz w:val="22"/>
          <w:szCs w:val="22"/>
        </w:rPr>
        <w:t xml:space="preserve">́ adjuntar, los siguientes documentos por cada persona propuesta en el orden estrictamente </w:t>
      </w:r>
      <w:proofErr w:type="spellStart"/>
      <w:r>
        <w:rPr>
          <w:rFonts w:ascii="ArialMT" w:hAnsi="ArialMT"/>
          <w:sz w:val="22"/>
          <w:szCs w:val="22"/>
        </w:rPr>
        <w:t>señalado</w:t>
      </w:r>
      <w:proofErr w:type="spellEnd"/>
      <w:r>
        <w:rPr>
          <w:rFonts w:ascii="ArialMT" w:hAnsi="ArialMT"/>
          <w:sz w:val="22"/>
          <w:szCs w:val="22"/>
        </w:rPr>
        <w:t xml:space="preserve"> a </w:t>
      </w:r>
      <w:proofErr w:type="spellStart"/>
      <w:r>
        <w:rPr>
          <w:rFonts w:ascii="ArialMT" w:hAnsi="ArialMT"/>
          <w:sz w:val="22"/>
          <w:szCs w:val="22"/>
        </w:rPr>
        <w:t>continuación</w:t>
      </w:r>
      <w:proofErr w:type="spellEnd"/>
      <w:r>
        <w:rPr>
          <w:rFonts w:ascii="ArialMT" w:hAnsi="ArialMT"/>
          <w:sz w:val="22"/>
          <w:szCs w:val="22"/>
        </w:rPr>
        <w:t xml:space="preserve">: Copia de la cedula de </w:t>
      </w:r>
      <w:proofErr w:type="spellStart"/>
      <w:r>
        <w:rPr>
          <w:rFonts w:ascii="ArialMT" w:hAnsi="ArialMT"/>
          <w:sz w:val="22"/>
          <w:szCs w:val="22"/>
        </w:rPr>
        <w:t>ciudadanía</w:t>
      </w:r>
      <w:proofErr w:type="spellEnd"/>
      <w:r>
        <w:rPr>
          <w:rFonts w:ascii="ArialMT" w:hAnsi="ArialMT"/>
          <w:sz w:val="22"/>
          <w:szCs w:val="22"/>
        </w:rPr>
        <w:t xml:space="preserve">, Hoja de vida, copia del </w:t>
      </w:r>
      <w:proofErr w:type="spellStart"/>
      <w:r>
        <w:rPr>
          <w:rFonts w:ascii="ArialMT" w:hAnsi="ArialMT"/>
          <w:sz w:val="22"/>
          <w:szCs w:val="22"/>
        </w:rPr>
        <w:t>título</w:t>
      </w:r>
      <w:proofErr w:type="spellEnd"/>
      <w:r>
        <w:rPr>
          <w:rFonts w:ascii="ArialMT" w:hAnsi="ArialMT"/>
          <w:sz w:val="22"/>
          <w:szCs w:val="22"/>
        </w:rPr>
        <w:t xml:space="preserve"> </w:t>
      </w:r>
      <w:proofErr w:type="spellStart"/>
      <w:r>
        <w:rPr>
          <w:rFonts w:ascii="ArialMT" w:hAnsi="ArialMT"/>
          <w:sz w:val="22"/>
          <w:szCs w:val="22"/>
        </w:rPr>
        <w:t>académico</w:t>
      </w:r>
      <w:proofErr w:type="spellEnd"/>
      <w:r>
        <w:rPr>
          <w:rFonts w:ascii="ArialMT" w:hAnsi="ArialMT"/>
          <w:sz w:val="22"/>
          <w:szCs w:val="22"/>
        </w:rPr>
        <w:t xml:space="preserve"> de </w:t>
      </w:r>
      <w:proofErr w:type="spellStart"/>
      <w:r>
        <w:rPr>
          <w:rFonts w:ascii="ArialMT" w:hAnsi="ArialMT"/>
          <w:sz w:val="22"/>
          <w:szCs w:val="22"/>
        </w:rPr>
        <w:t>formación</w:t>
      </w:r>
      <w:proofErr w:type="spellEnd"/>
      <w:r>
        <w:rPr>
          <w:rFonts w:ascii="ArialMT" w:hAnsi="ArialMT"/>
          <w:sz w:val="22"/>
          <w:szCs w:val="22"/>
        </w:rPr>
        <w:t xml:space="preserve">, copia de la tarjeta o matricula profesional, certificados laborales que demuestren la experiencia solicitada, no se aceptan auto certificados. </w:t>
      </w:r>
    </w:p>
    <w:p w14:paraId="46E5A434" w14:textId="77777777" w:rsidR="00FF5681" w:rsidRDefault="00FF5681" w:rsidP="00FF5681">
      <w:pPr>
        <w:pStyle w:val="NormalWeb"/>
        <w:spacing w:before="0" w:beforeAutospacing="0" w:after="0" w:afterAutospacing="0"/>
        <w:rPr>
          <w:rFonts w:ascii="Arial" w:hAnsi="Arial" w:cs="Arial"/>
          <w:b/>
          <w:bCs/>
          <w:sz w:val="22"/>
          <w:szCs w:val="22"/>
        </w:rPr>
      </w:pPr>
    </w:p>
    <w:p w14:paraId="77A1D1A2" w14:textId="066AB670" w:rsidR="00FF5681" w:rsidRDefault="00FF5681" w:rsidP="00FF5681">
      <w:pPr>
        <w:pStyle w:val="NormalWeb"/>
        <w:spacing w:before="0" w:beforeAutospacing="0" w:after="0" w:afterAutospacing="0"/>
      </w:pPr>
      <w:r>
        <w:rPr>
          <w:rFonts w:ascii="Arial" w:hAnsi="Arial" w:cs="Arial"/>
          <w:b/>
          <w:bCs/>
          <w:sz w:val="22"/>
          <w:szCs w:val="22"/>
        </w:rPr>
        <w:t xml:space="preserve">2. Profesional encardo de Seguridad y salud en el trabajo (1) </w:t>
      </w:r>
    </w:p>
    <w:p w14:paraId="15F43E79" w14:textId="77777777" w:rsidR="00FF5681" w:rsidRDefault="00FF5681" w:rsidP="00FF5681">
      <w:pPr>
        <w:pStyle w:val="NormalWeb"/>
        <w:numPr>
          <w:ilvl w:val="0"/>
          <w:numId w:val="27"/>
        </w:numPr>
        <w:spacing w:before="0" w:beforeAutospacing="0" w:after="0" w:afterAutospacing="0"/>
        <w:rPr>
          <w:rFonts w:ascii="SymbolMT" w:hAnsi="SymbolMT"/>
          <w:sz w:val="22"/>
          <w:szCs w:val="22"/>
        </w:rPr>
      </w:pPr>
      <w:r>
        <w:rPr>
          <w:rFonts w:ascii="ArialMT" w:hAnsi="ArialMT"/>
          <w:sz w:val="22"/>
          <w:szCs w:val="22"/>
        </w:rPr>
        <w:t xml:space="preserve">Cantidad: 1 </w:t>
      </w:r>
    </w:p>
    <w:p w14:paraId="560D5CEE" w14:textId="77777777" w:rsidR="00FF5681" w:rsidRDefault="00FF5681" w:rsidP="00FF5681">
      <w:pPr>
        <w:pStyle w:val="NormalWeb"/>
        <w:numPr>
          <w:ilvl w:val="0"/>
          <w:numId w:val="27"/>
        </w:numPr>
        <w:spacing w:before="0" w:beforeAutospacing="0" w:after="0" w:afterAutospacing="0"/>
        <w:rPr>
          <w:rFonts w:ascii="SymbolMT" w:hAnsi="SymbolMT"/>
          <w:sz w:val="22"/>
          <w:szCs w:val="22"/>
        </w:rPr>
      </w:pPr>
      <w:proofErr w:type="spellStart"/>
      <w:r>
        <w:rPr>
          <w:rFonts w:ascii="ArialMT" w:hAnsi="ArialMT"/>
          <w:sz w:val="22"/>
          <w:szCs w:val="22"/>
        </w:rPr>
        <w:t>Dedicación</w:t>
      </w:r>
      <w:proofErr w:type="spellEnd"/>
      <w:r>
        <w:rPr>
          <w:rFonts w:ascii="ArialMT" w:hAnsi="ArialMT"/>
          <w:sz w:val="22"/>
          <w:szCs w:val="22"/>
        </w:rPr>
        <w:t xml:space="preserve">: 100% </w:t>
      </w:r>
    </w:p>
    <w:p w14:paraId="59B30069" w14:textId="77777777" w:rsidR="00FF5681" w:rsidRDefault="00FF5681" w:rsidP="00FF5681">
      <w:pPr>
        <w:pStyle w:val="NormalWeb"/>
        <w:numPr>
          <w:ilvl w:val="0"/>
          <w:numId w:val="27"/>
        </w:numPr>
        <w:spacing w:before="0" w:beforeAutospacing="0" w:after="0" w:afterAutospacing="0"/>
        <w:rPr>
          <w:rFonts w:ascii="SymbolMT" w:hAnsi="SymbolMT"/>
          <w:sz w:val="22"/>
          <w:szCs w:val="22"/>
        </w:rPr>
      </w:pPr>
      <w:proofErr w:type="spellStart"/>
      <w:r>
        <w:rPr>
          <w:rFonts w:ascii="ArialMT" w:hAnsi="ArialMT"/>
          <w:sz w:val="22"/>
          <w:szCs w:val="22"/>
        </w:rPr>
        <w:t>Formación</w:t>
      </w:r>
      <w:proofErr w:type="spellEnd"/>
      <w:r>
        <w:rPr>
          <w:rFonts w:ascii="ArialMT" w:hAnsi="ArialMT"/>
          <w:sz w:val="22"/>
          <w:szCs w:val="22"/>
        </w:rPr>
        <w:t xml:space="preserve">: Profesional en seguridad y salud en el trabajo con licencia </w:t>
      </w:r>
    </w:p>
    <w:p w14:paraId="1E84A2A5" w14:textId="77777777" w:rsidR="00FF5681" w:rsidRDefault="00FF5681" w:rsidP="00FF5681">
      <w:pPr>
        <w:pStyle w:val="NormalWeb"/>
        <w:spacing w:before="0" w:beforeAutospacing="0" w:after="0" w:afterAutospacing="0"/>
        <w:ind w:left="720"/>
        <w:rPr>
          <w:rFonts w:ascii="ArialMT" w:hAnsi="ArialMT"/>
          <w:sz w:val="22"/>
          <w:szCs w:val="22"/>
        </w:rPr>
      </w:pPr>
      <w:r>
        <w:rPr>
          <w:rFonts w:ascii="ArialMT" w:hAnsi="ArialMT"/>
          <w:sz w:val="22"/>
          <w:szCs w:val="22"/>
        </w:rPr>
        <w:t xml:space="preserve">vigente. Curso de 50 horas sobre la </w:t>
      </w:r>
      <w:proofErr w:type="spellStart"/>
      <w:r>
        <w:rPr>
          <w:rFonts w:ascii="ArialMT" w:hAnsi="ArialMT"/>
          <w:sz w:val="22"/>
          <w:szCs w:val="22"/>
        </w:rPr>
        <w:t>implementación</w:t>
      </w:r>
      <w:proofErr w:type="spellEnd"/>
      <w:r>
        <w:rPr>
          <w:rFonts w:ascii="ArialMT" w:hAnsi="ArialMT"/>
          <w:sz w:val="22"/>
          <w:szCs w:val="22"/>
        </w:rPr>
        <w:t xml:space="preserve"> del SG-SST o </w:t>
      </w:r>
      <w:proofErr w:type="spellStart"/>
      <w:r>
        <w:rPr>
          <w:rFonts w:ascii="ArialMT" w:hAnsi="ArialMT"/>
          <w:sz w:val="22"/>
          <w:szCs w:val="22"/>
        </w:rPr>
        <w:t>actualización</w:t>
      </w:r>
      <w:proofErr w:type="spellEnd"/>
      <w:r>
        <w:rPr>
          <w:rFonts w:ascii="ArialMT" w:hAnsi="ArialMT"/>
          <w:sz w:val="22"/>
          <w:szCs w:val="22"/>
        </w:rPr>
        <w:t xml:space="preserve"> de 20 horas vigente. </w:t>
      </w:r>
    </w:p>
    <w:p w14:paraId="465200D3" w14:textId="310B6DEB" w:rsidR="00FF5681" w:rsidRPr="00FF5681" w:rsidRDefault="00FF5681" w:rsidP="00FF5681">
      <w:pPr>
        <w:pStyle w:val="NormalWeb"/>
        <w:spacing w:before="0" w:beforeAutospacing="0" w:after="0" w:afterAutospacing="0"/>
        <w:ind w:left="720"/>
        <w:rPr>
          <w:rFonts w:ascii="ArialMT" w:hAnsi="ArialMT"/>
          <w:sz w:val="22"/>
          <w:szCs w:val="22"/>
        </w:rPr>
      </w:pPr>
      <w:r>
        <w:rPr>
          <w:rFonts w:ascii="ArialMT" w:hAnsi="ArialMT"/>
          <w:sz w:val="22"/>
          <w:szCs w:val="22"/>
        </w:rPr>
        <w:t xml:space="preserve">Experiencia especifica: Como profesional en seguridad y salud en el trabajo, en obras civiles, de un (1) </w:t>
      </w:r>
      <w:proofErr w:type="spellStart"/>
      <w:r>
        <w:rPr>
          <w:rFonts w:ascii="ArialMT" w:hAnsi="ArialMT"/>
          <w:sz w:val="22"/>
          <w:szCs w:val="22"/>
        </w:rPr>
        <w:t>año</w:t>
      </w:r>
      <w:proofErr w:type="spellEnd"/>
      <w:r>
        <w:rPr>
          <w:rFonts w:ascii="ArialMT" w:hAnsi="ArialMT"/>
          <w:sz w:val="22"/>
          <w:szCs w:val="22"/>
        </w:rPr>
        <w:t xml:space="preserve">. </w:t>
      </w:r>
    </w:p>
    <w:p w14:paraId="131D0734" w14:textId="77777777" w:rsidR="00FF5681" w:rsidRDefault="00FF5681" w:rsidP="00FF5681">
      <w:pPr>
        <w:pStyle w:val="NormalWeb"/>
        <w:spacing w:before="0" w:beforeAutospacing="0" w:after="0" w:afterAutospacing="0"/>
        <w:rPr>
          <w:rFonts w:ascii="ArialMT" w:hAnsi="ArialMT"/>
          <w:sz w:val="20"/>
          <w:szCs w:val="20"/>
        </w:rPr>
      </w:pPr>
    </w:p>
    <w:p w14:paraId="7FB5292C" w14:textId="5BAA09AA" w:rsidR="00FF5681" w:rsidRDefault="00FF5681" w:rsidP="00FF5681">
      <w:pPr>
        <w:pStyle w:val="NormalWeb"/>
        <w:spacing w:before="0" w:beforeAutospacing="0" w:after="0" w:afterAutospacing="0"/>
        <w:jc w:val="both"/>
        <w:rPr>
          <w:rFonts w:ascii="ArialMT" w:hAnsi="ArialMT"/>
          <w:sz w:val="22"/>
          <w:szCs w:val="22"/>
        </w:rPr>
      </w:pPr>
      <w:r>
        <w:rPr>
          <w:rFonts w:ascii="ArialMT" w:hAnsi="ArialMT"/>
          <w:sz w:val="22"/>
          <w:szCs w:val="22"/>
        </w:rPr>
        <w:t xml:space="preserve">El proponente </w:t>
      </w:r>
      <w:proofErr w:type="spellStart"/>
      <w:r>
        <w:rPr>
          <w:rFonts w:ascii="ArialMT" w:hAnsi="ArialMT"/>
          <w:sz w:val="22"/>
          <w:szCs w:val="22"/>
        </w:rPr>
        <w:t>debera</w:t>
      </w:r>
      <w:proofErr w:type="spellEnd"/>
      <w:r>
        <w:rPr>
          <w:rFonts w:ascii="ArialMT" w:hAnsi="ArialMT"/>
          <w:sz w:val="22"/>
          <w:szCs w:val="22"/>
        </w:rPr>
        <w:t xml:space="preserve">́ adjuntar, los siguientes documentos por cada persona propuesta en el orden estrictamente </w:t>
      </w:r>
      <w:proofErr w:type="spellStart"/>
      <w:r>
        <w:rPr>
          <w:rFonts w:ascii="ArialMT" w:hAnsi="ArialMT"/>
          <w:sz w:val="22"/>
          <w:szCs w:val="22"/>
        </w:rPr>
        <w:t>señalado</w:t>
      </w:r>
      <w:proofErr w:type="spellEnd"/>
      <w:r>
        <w:rPr>
          <w:rFonts w:ascii="ArialMT" w:hAnsi="ArialMT"/>
          <w:sz w:val="22"/>
          <w:szCs w:val="22"/>
        </w:rPr>
        <w:t xml:space="preserve"> a </w:t>
      </w:r>
      <w:proofErr w:type="spellStart"/>
      <w:r>
        <w:rPr>
          <w:rFonts w:ascii="ArialMT" w:hAnsi="ArialMT"/>
          <w:sz w:val="22"/>
          <w:szCs w:val="22"/>
        </w:rPr>
        <w:t>continuación</w:t>
      </w:r>
      <w:proofErr w:type="spellEnd"/>
      <w:r>
        <w:rPr>
          <w:rFonts w:ascii="ArialMT" w:hAnsi="ArialMT"/>
          <w:sz w:val="22"/>
          <w:szCs w:val="22"/>
        </w:rPr>
        <w:t xml:space="preserve">: Copia de la cedula de </w:t>
      </w:r>
      <w:proofErr w:type="spellStart"/>
      <w:r>
        <w:rPr>
          <w:rFonts w:ascii="ArialMT" w:hAnsi="ArialMT"/>
          <w:sz w:val="22"/>
          <w:szCs w:val="22"/>
        </w:rPr>
        <w:t>ciudadanía</w:t>
      </w:r>
      <w:proofErr w:type="spellEnd"/>
      <w:r>
        <w:rPr>
          <w:rFonts w:ascii="ArialMT" w:hAnsi="ArialMT"/>
          <w:sz w:val="22"/>
          <w:szCs w:val="22"/>
        </w:rPr>
        <w:t xml:space="preserve">, Hoja de vida, copia del </w:t>
      </w:r>
      <w:proofErr w:type="spellStart"/>
      <w:r>
        <w:rPr>
          <w:rFonts w:ascii="ArialMT" w:hAnsi="ArialMT"/>
          <w:sz w:val="22"/>
          <w:szCs w:val="22"/>
        </w:rPr>
        <w:t>título</w:t>
      </w:r>
      <w:proofErr w:type="spellEnd"/>
      <w:r>
        <w:rPr>
          <w:rFonts w:ascii="ArialMT" w:hAnsi="ArialMT"/>
          <w:sz w:val="22"/>
          <w:szCs w:val="22"/>
        </w:rPr>
        <w:t xml:space="preserve"> </w:t>
      </w:r>
      <w:proofErr w:type="spellStart"/>
      <w:r>
        <w:rPr>
          <w:rFonts w:ascii="ArialMT" w:hAnsi="ArialMT"/>
          <w:sz w:val="22"/>
          <w:szCs w:val="22"/>
        </w:rPr>
        <w:t>académico</w:t>
      </w:r>
      <w:proofErr w:type="spellEnd"/>
      <w:r>
        <w:rPr>
          <w:rFonts w:ascii="ArialMT" w:hAnsi="ArialMT"/>
          <w:sz w:val="22"/>
          <w:szCs w:val="22"/>
        </w:rPr>
        <w:t xml:space="preserve"> y de </w:t>
      </w:r>
      <w:proofErr w:type="spellStart"/>
      <w:r>
        <w:rPr>
          <w:rFonts w:ascii="ArialMT" w:hAnsi="ArialMT"/>
          <w:sz w:val="22"/>
          <w:szCs w:val="22"/>
        </w:rPr>
        <w:t>formación</w:t>
      </w:r>
      <w:proofErr w:type="spellEnd"/>
      <w:r>
        <w:rPr>
          <w:rFonts w:ascii="ArialMT" w:hAnsi="ArialMT"/>
          <w:sz w:val="22"/>
          <w:szCs w:val="22"/>
        </w:rPr>
        <w:t xml:space="preserve">, copia de la tarjeta, matricula profesional o licencias, certificados laborales que demuestren la experiencia solicitada, no se aceptan auto certificados. </w:t>
      </w:r>
    </w:p>
    <w:p w14:paraId="2541AC4E" w14:textId="77777777" w:rsidR="00FF5681" w:rsidRDefault="00FF5681" w:rsidP="00FF5681">
      <w:pPr>
        <w:pStyle w:val="NormalWeb"/>
        <w:spacing w:before="0" w:beforeAutospacing="0" w:after="0" w:afterAutospacing="0"/>
      </w:pPr>
    </w:p>
    <w:p w14:paraId="63F970F9" w14:textId="77777777" w:rsidR="00FF5681" w:rsidRDefault="00FF5681" w:rsidP="00FF5681">
      <w:pPr>
        <w:pStyle w:val="NormalWeb"/>
        <w:spacing w:before="0" w:beforeAutospacing="0" w:after="0" w:afterAutospacing="0"/>
      </w:pPr>
      <w:r>
        <w:rPr>
          <w:rFonts w:ascii="Arial" w:hAnsi="Arial" w:cs="Arial"/>
          <w:b/>
          <w:bCs/>
          <w:sz w:val="22"/>
          <w:szCs w:val="22"/>
        </w:rPr>
        <w:t xml:space="preserve">3. Maestro de Obras (1) </w:t>
      </w:r>
    </w:p>
    <w:p w14:paraId="736FE130" w14:textId="77777777" w:rsidR="00FF5681" w:rsidRDefault="00FF5681" w:rsidP="00FF5681">
      <w:pPr>
        <w:pStyle w:val="NormalWeb"/>
        <w:numPr>
          <w:ilvl w:val="0"/>
          <w:numId w:val="28"/>
        </w:numPr>
        <w:spacing w:before="0" w:beforeAutospacing="0" w:after="0" w:afterAutospacing="0"/>
        <w:rPr>
          <w:rFonts w:ascii="SymbolMT" w:hAnsi="SymbolMT"/>
          <w:sz w:val="22"/>
          <w:szCs w:val="22"/>
        </w:rPr>
      </w:pPr>
      <w:r>
        <w:rPr>
          <w:rFonts w:ascii="ArialMT" w:hAnsi="ArialMT"/>
          <w:sz w:val="22"/>
          <w:szCs w:val="22"/>
        </w:rPr>
        <w:t xml:space="preserve">Cantidad: 1 </w:t>
      </w:r>
    </w:p>
    <w:p w14:paraId="261EDB63" w14:textId="77777777" w:rsidR="00FF5681" w:rsidRDefault="00FF5681" w:rsidP="00FF5681">
      <w:pPr>
        <w:pStyle w:val="NormalWeb"/>
        <w:numPr>
          <w:ilvl w:val="0"/>
          <w:numId w:val="28"/>
        </w:numPr>
        <w:spacing w:before="0" w:beforeAutospacing="0" w:after="0" w:afterAutospacing="0"/>
        <w:rPr>
          <w:rFonts w:ascii="SymbolMT" w:hAnsi="SymbolMT"/>
          <w:sz w:val="22"/>
          <w:szCs w:val="22"/>
        </w:rPr>
      </w:pPr>
      <w:proofErr w:type="spellStart"/>
      <w:r>
        <w:rPr>
          <w:rFonts w:ascii="ArialMT" w:hAnsi="ArialMT"/>
          <w:sz w:val="22"/>
          <w:szCs w:val="22"/>
        </w:rPr>
        <w:t>Dedicación</w:t>
      </w:r>
      <w:proofErr w:type="spellEnd"/>
      <w:r>
        <w:rPr>
          <w:rFonts w:ascii="ArialMT" w:hAnsi="ArialMT"/>
          <w:sz w:val="22"/>
          <w:szCs w:val="22"/>
        </w:rPr>
        <w:t xml:space="preserve">: 100% </w:t>
      </w:r>
    </w:p>
    <w:p w14:paraId="08D31CA4" w14:textId="77777777" w:rsidR="00FF5681" w:rsidRDefault="00FF5681" w:rsidP="00FF5681">
      <w:pPr>
        <w:pStyle w:val="NormalWeb"/>
        <w:numPr>
          <w:ilvl w:val="0"/>
          <w:numId w:val="28"/>
        </w:numPr>
        <w:spacing w:before="0" w:beforeAutospacing="0" w:after="0" w:afterAutospacing="0"/>
        <w:rPr>
          <w:rFonts w:ascii="SymbolMT" w:hAnsi="SymbolMT"/>
          <w:sz w:val="22"/>
          <w:szCs w:val="22"/>
        </w:rPr>
      </w:pPr>
      <w:proofErr w:type="spellStart"/>
      <w:r>
        <w:rPr>
          <w:rFonts w:ascii="ArialMT" w:hAnsi="ArialMT"/>
          <w:sz w:val="22"/>
          <w:szCs w:val="22"/>
        </w:rPr>
        <w:t>Formación</w:t>
      </w:r>
      <w:proofErr w:type="spellEnd"/>
      <w:r>
        <w:rPr>
          <w:rFonts w:ascii="ArialMT" w:hAnsi="ArialMT"/>
          <w:sz w:val="22"/>
          <w:szCs w:val="22"/>
        </w:rPr>
        <w:t xml:space="preserve">: </w:t>
      </w:r>
      <w:proofErr w:type="spellStart"/>
      <w:r>
        <w:rPr>
          <w:rFonts w:ascii="ArialMT" w:hAnsi="ArialMT"/>
          <w:sz w:val="22"/>
          <w:szCs w:val="22"/>
        </w:rPr>
        <w:t>Técnico</w:t>
      </w:r>
      <w:proofErr w:type="spellEnd"/>
      <w:r>
        <w:rPr>
          <w:rFonts w:ascii="ArialMT" w:hAnsi="ArialMT"/>
          <w:sz w:val="22"/>
          <w:szCs w:val="22"/>
        </w:rPr>
        <w:t xml:space="preserve"> o </w:t>
      </w:r>
      <w:proofErr w:type="spellStart"/>
      <w:r>
        <w:rPr>
          <w:rFonts w:ascii="ArialMT" w:hAnsi="ArialMT"/>
          <w:sz w:val="22"/>
          <w:szCs w:val="22"/>
        </w:rPr>
        <w:t>tecnólogo</w:t>
      </w:r>
      <w:proofErr w:type="spellEnd"/>
      <w:r>
        <w:rPr>
          <w:rFonts w:ascii="ArialMT" w:hAnsi="ArialMT"/>
          <w:sz w:val="22"/>
          <w:szCs w:val="22"/>
        </w:rPr>
        <w:t xml:space="preserve"> en </w:t>
      </w:r>
      <w:proofErr w:type="spellStart"/>
      <w:r>
        <w:rPr>
          <w:rFonts w:ascii="ArialMT" w:hAnsi="ArialMT"/>
          <w:sz w:val="22"/>
          <w:szCs w:val="22"/>
        </w:rPr>
        <w:t>construcción</w:t>
      </w:r>
      <w:proofErr w:type="spellEnd"/>
      <w:r>
        <w:rPr>
          <w:rFonts w:ascii="ArialMT" w:hAnsi="ArialMT"/>
          <w:sz w:val="22"/>
          <w:szCs w:val="22"/>
        </w:rPr>
        <w:t xml:space="preserve"> debidamente certificado por </w:t>
      </w:r>
    </w:p>
    <w:p w14:paraId="25FE717B" w14:textId="77777777" w:rsidR="00FF5681" w:rsidRDefault="00FF5681" w:rsidP="00FF5681">
      <w:pPr>
        <w:pStyle w:val="NormalWeb"/>
        <w:spacing w:before="0" w:beforeAutospacing="0" w:after="0" w:afterAutospacing="0"/>
        <w:ind w:left="720"/>
        <w:rPr>
          <w:rFonts w:ascii="SymbolMT" w:hAnsi="SymbolMT"/>
          <w:sz w:val="22"/>
          <w:szCs w:val="22"/>
        </w:rPr>
      </w:pPr>
      <w:r>
        <w:rPr>
          <w:rFonts w:ascii="ArialMT" w:hAnsi="ArialMT"/>
          <w:sz w:val="22"/>
          <w:szCs w:val="22"/>
        </w:rPr>
        <w:t xml:space="preserve">el COPNIA. </w:t>
      </w:r>
    </w:p>
    <w:p w14:paraId="1739892A" w14:textId="77777777" w:rsidR="00FF5681" w:rsidRDefault="00FF5681" w:rsidP="00FF5681">
      <w:pPr>
        <w:pStyle w:val="NormalWeb"/>
        <w:numPr>
          <w:ilvl w:val="0"/>
          <w:numId w:val="28"/>
        </w:numPr>
        <w:spacing w:before="0" w:beforeAutospacing="0" w:after="0" w:afterAutospacing="0"/>
        <w:rPr>
          <w:rFonts w:ascii="SymbolMT" w:hAnsi="SymbolMT"/>
          <w:sz w:val="22"/>
          <w:szCs w:val="22"/>
        </w:rPr>
      </w:pPr>
      <w:r>
        <w:rPr>
          <w:rFonts w:ascii="ArialMT" w:hAnsi="ArialMT"/>
          <w:sz w:val="22"/>
          <w:szCs w:val="22"/>
        </w:rPr>
        <w:t xml:space="preserve">Experiencia: Experiencia contada a partir de la fecha de la matricula mayor </w:t>
      </w:r>
    </w:p>
    <w:p w14:paraId="154FD69E" w14:textId="19251A2E" w:rsidR="00FF5681" w:rsidRDefault="00FF5681" w:rsidP="00FF5681">
      <w:pPr>
        <w:pStyle w:val="NormalWeb"/>
        <w:spacing w:before="0" w:beforeAutospacing="0" w:after="0" w:afterAutospacing="0"/>
        <w:ind w:left="720"/>
        <w:rPr>
          <w:rFonts w:ascii="ArialMT" w:hAnsi="ArialMT"/>
          <w:sz w:val="22"/>
          <w:szCs w:val="22"/>
        </w:rPr>
      </w:pPr>
      <w:r>
        <w:rPr>
          <w:rFonts w:ascii="ArialMT" w:hAnsi="ArialMT"/>
          <w:sz w:val="22"/>
          <w:szCs w:val="22"/>
        </w:rPr>
        <w:t xml:space="preserve">o igual a dos (2) </w:t>
      </w:r>
      <w:proofErr w:type="spellStart"/>
      <w:r>
        <w:rPr>
          <w:rFonts w:ascii="ArialMT" w:hAnsi="ArialMT"/>
          <w:sz w:val="22"/>
          <w:szCs w:val="22"/>
        </w:rPr>
        <w:t>años</w:t>
      </w:r>
      <w:proofErr w:type="spellEnd"/>
      <w:r>
        <w:rPr>
          <w:rFonts w:ascii="ArialMT" w:hAnsi="ArialMT"/>
          <w:sz w:val="22"/>
          <w:szCs w:val="22"/>
        </w:rPr>
        <w:t>.</w:t>
      </w:r>
    </w:p>
    <w:p w14:paraId="3F6A0684" w14:textId="77777777" w:rsidR="00FF5681" w:rsidRDefault="00FF5681" w:rsidP="00FF5681">
      <w:pPr>
        <w:pStyle w:val="NormalWeb"/>
        <w:spacing w:before="0" w:beforeAutospacing="0" w:after="0" w:afterAutospacing="0"/>
        <w:ind w:left="720"/>
        <w:rPr>
          <w:rFonts w:ascii="SymbolMT" w:hAnsi="SymbolMT"/>
          <w:sz w:val="22"/>
          <w:szCs w:val="22"/>
        </w:rPr>
      </w:pPr>
    </w:p>
    <w:p w14:paraId="2936B6CE" w14:textId="77777777" w:rsidR="00FF5681" w:rsidRDefault="00FF5681" w:rsidP="00FF5681">
      <w:pPr>
        <w:pStyle w:val="NormalWeb"/>
        <w:spacing w:before="0" w:beforeAutospacing="0" w:after="0" w:afterAutospacing="0"/>
        <w:ind w:left="720"/>
        <w:jc w:val="both"/>
        <w:rPr>
          <w:rFonts w:ascii="SymbolMT" w:hAnsi="SymbolMT"/>
          <w:sz w:val="22"/>
          <w:szCs w:val="22"/>
        </w:rPr>
      </w:pPr>
      <w:r>
        <w:rPr>
          <w:rFonts w:ascii="ArialMT" w:hAnsi="ArialMT"/>
          <w:sz w:val="22"/>
          <w:szCs w:val="22"/>
        </w:rPr>
        <w:t xml:space="preserve">El proponente </w:t>
      </w:r>
      <w:proofErr w:type="spellStart"/>
      <w:r>
        <w:rPr>
          <w:rFonts w:ascii="ArialMT" w:hAnsi="ArialMT"/>
          <w:sz w:val="22"/>
          <w:szCs w:val="22"/>
        </w:rPr>
        <w:t>debera</w:t>
      </w:r>
      <w:proofErr w:type="spellEnd"/>
      <w:r>
        <w:rPr>
          <w:rFonts w:ascii="ArialMT" w:hAnsi="ArialMT"/>
          <w:sz w:val="22"/>
          <w:szCs w:val="22"/>
        </w:rPr>
        <w:t xml:space="preserve">́ adjuntar, los siguientes documentos por cada persona propuesta en el orden estrictamente </w:t>
      </w:r>
      <w:proofErr w:type="spellStart"/>
      <w:r>
        <w:rPr>
          <w:rFonts w:ascii="ArialMT" w:hAnsi="ArialMT"/>
          <w:sz w:val="22"/>
          <w:szCs w:val="22"/>
        </w:rPr>
        <w:t>señalado</w:t>
      </w:r>
      <w:proofErr w:type="spellEnd"/>
      <w:r>
        <w:rPr>
          <w:rFonts w:ascii="ArialMT" w:hAnsi="ArialMT"/>
          <w:sz w:val="22"/>
          <w:szCs w:val="22"/>
        </w:rPr>
        <w:t xml:space="preserve"> a </w:t>
      </w:r>
      <w:proofErr w:type="spellStart"/>
      <w:r>
        <w:rPr>
          <w:rFonts w:ascii="ArialMT" w:hAnsi="ArialMT"/>
          <w:sz w:val="22"/>
          <w:szCs w:val="22"/>
        </w:rPr>
        <w:t>continuación</w:t>
      </w:r>
      <w:proofErr w:type="spellEnd"/>
      <w:r>
        <w:rPr>
          <w:rFonts w:ascii="ArialMT" w:hAnsi="ArialMT"/>
          <w:sz w:val="22"/>
          <w:szCs w:val="22"/>
        </w:rPr>
        <w:t xml:space="preserve">: Copia de la cedula de </w:t>
      </w:r>
      <w:proofErr w:type="spellStart"/>
      <w:r>
        <w:rPr>
          <w:rFonts w:ascii="ArialMT" w:hAnsi="ArialMT"/>
          <w:sz w:val="22"/>
          <w:szCs w:val="22"/>
        </w:rPr>
        <w:t>ciudadanía</w:t>
      </w:r>
      <w:proofErr w:type="spellEnd"/>
      <w:r>
        <w:rPr>
          <w:rFonts w:ascii="ArialMT" w:hAnsi="ArialMT"/>
          <w:sz w:val="22"/>
          <w:szCs w:val="22"/>
        </w:rPr>
        <w:t xml:space="preserve">, Hoja de vida, copia del </w:t>
      </w:r>
      <w:proofErr w:type="spellStart"/>
      <w:r>
        <w:rPr>
          <w:rFonts w:ascii="ArialMT" w:hAnsi="ArialMT"/>
          <w:sz w:val="22"/>
          <w:szCs w:val="22"/>
        </w:rPr>
        <w:t>título</w:t>
      </w:r>
      <w:proofErr w:type="spellEnd"/>
      <w:r>
        <w:rPr>
          <w:rFonts w:ascii="ArialMT" w:hAnsi="ArialMT"/>
          <w:sz w:val="22"/>
          <w:szCs w:val="22"/>
        </w:rPr>
        <w:t xml:space="preserve"> </w:t>
      </w:r>
      <w:proofErr w:type="spellStart"/>
      <w:r>
        <w:rPr>
          <w:rFonts w:ascii="ArialMT" w:hAnsi="ArialMT"/>
          <w:sz w:val="22"/>
          <w:szCs w:val="22"/>
        </w:rPr>
        <w:t>académico</w:t>
      </w:r>
      <w:proofErr w:type="spellEnd"/>
      <w:r>
        <w:rPr>
          <w:rFonts w:ascii="ArialMT" w:hAnsi="ArialMT"/>
          <w:sz w:val="22"/>
          <w:szCs w:val="22"/>
        </w:rPr>
        <w:t xml:space="preserve"> de </w:t>
      </w:r>
      <w:proofErr w:type="spellStart"/>
      <w:r>
        <w:rPr>
          <w:rFonts w:ascii="ArialMT" w:hAnsi="ArialMT"/>
          <w:sz w:val="22"/>
          <w:szCs w:val="22"/>
        </w:rPr>
        <w:t>formación</w:t>
      </w:r>
      <w:proofErr w:type="spellEnd"/>
      <w:r>
        <w:rPr>
          <w:rFonts w:ascii="ArialMT" w:hAnsi="ArialMT"/>
          <w:sz w:val="22"/>
          <w:szCs w:val="22"/>
        </w:rPr>
        <w:t xml:space="preserve">, copia de la tarjeta o matricula profesional, certificados laborales que demuestren la experiencia solicitada, no se aceptan auto certificados. </w:t>
      </w:r>
    </w:p>
    <w:p w14:paraId="30FA8BFC" w14:textId="6F299499" w:rsidR="00467F86" w:rsidRPr="00FF5681" w:rsidRDefault="57611976" w:rsidP="00FF5681">
      <w:pPr>
        <w:pStyle w:val="NormalWeb"/>
        <w:spacing w:before="0" w:beforeAutospacing="0" w:after="0" w:afterAutospacing="0"/>
        <w:ind w:left="720"/>
        <w:jc w:val="both"/>
        <w:rPr>
          <w:rFonts w:ascii="SymbolMT" w:hAnsi="SymbolMT"/>
          <w:sz w:val="22"/>
          <w:szCs w:val="22"/>
        </w:rPr>
      </w:pPr>
      <w:r w:rsidRPr="00594AE2">
        <w:rPr>
          <w:rFonts w:ascii="Arial" w:hAnsi="Arial" w:cs="Arial"/>
          <w:sz w:val="22"/>
          <w:szCs w:val="22"/>
          <w:u w:val="single"/>
        </w:rPr>
        <w:lastRenderedPageBreak/>
        <w:t xml:space="preserve">Los demás aspectos de los documentos y pliegos definitivos del proceso, no referidos aquí </w:t>
      </w:r>
      <w:r w:rsidR="00467F86" w:rsidRPr="00594AE2">
        <w:rPr>
          <w:rFonts w:ascii="Arial" w:hAnsi="Arial" w:cs="Arial"/>
          <w:sz w:val="22"/>
          <w:szCs w:val="22"/>
          <w:u w:val="single"/>
        </w:rPr>
        <w:t xml:space="preserve">o en la plataforma, se mantienen incólumes. </w:t>
      </w:r>
    </w:p>
    <w:p w14:paraId="69F3EEA1" w14:textId="04E80EA2" w:rsidR="00E65706" w:rsidRPr="00594AE2" w:rsidRDefault="006C55A5" w:rsidP="00E65706">
      <w:pPr>
        <w:spacing w:line="257" w:lineRule="auto"/>
        <w:jc w:val="both"/>
        <w:rPr>
          <w:rFonts w:ascii="Arial" w:eastAsia="Times New Roman" w:hAnsi="Arial" w:cs="Arial"/>
          <w:u w:val="single"/>
        </w:rPr>
      </w:pPr>
      <w:r w:rsidRPr="00594AE2">
        <w:rPr>
          <w:rFonts w:ascii="Arial" w:hAnsi="Arial" w:cs="Arial"/>
          <w:u w:val="single"/>
        </w:rPr>
        <w:t>El presente documento se entiende suscrito con la aprobación del flujo para su publicación en la plataforma SECOP II.</w:t>
      </w:r>
      <w:r w:rsidR="00E65706" w:rsidRPr="00594AE2">
        <w:rPr>
          <w:rFonts w:ascii="Arial" w:hAnsi="Arial" w:cs="Arial"/>
          <w:u w:val="single"/>
        </w:rPr>
        <w:t xml:space="preserve"> </w:t>
      </w:r>
    </w:p>
    <w:p w14:paraId="4E168143" w14:textId="77777777" w:rsidR="00E65706" w:rsidRPr="00594AE2" w:rsidRDefault="00E65706" w:rsidP="00E65706">
      <w:pPr>
        <w:jc w:val="both"/>
        <w:rPr>
          <w:rFonts w:ascii="Arial" w:hAnsi="Arial" w:cs="Arial"/>
          <w:u w:val="single"/>
        </w:rPr>
      </w:pPr>
    </w:p>
    <w:p w14:paraId="5069BAF6" w14:textId="77777777" w:rsidR="00E65706" w:rsidRPr="0062715D" w:rsidRDefault="00E65706" w:rsidP="00E65706">
      <w:pPr>
        <w:ind w:left="360"/>
        <w:jc w:val="both"/>
        <w:rPr>
          <w:rFonts w:ascii="Arial" w:hAnsi="Arial" w:cs="Arial"/>
        </w:rPr>
      </w:pPr>
    </w:p>
    <w:p w14:paraId="1EC408CF" w14:textId="28E88D62" w:rsidR="0062715D" w:rsidRPr="0062715D" w:rsidRDefault="0062715D" w:rsidP="00F67B69">
      <w:pPr>
        <w:rPr>
          <w:rFonts w:ascii="Arial" w:hAnsi="Arial" w:cs="Arial"/>
          <w:lang w:val="es-ES"/>
        </w:rPr>
      </w:pPr>
    </w:p>
    <w:sectPr w:rsidR="0062715D" w:rsidRPr="0062715D" w:rsidSect="00C92ADF">
      <w:headerReference w:type="even" r:id="rId11"/>
      <w:headerReference w:type="default" r:id="rId12"/>
      <w:footerReference w:type="even" r:id="rId13"/>
      <w:footerReference w:type="default" r:id="rId14"/>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BCEB3" w14:textId="77777777" w:rsidR="00DC0315" w:rsidRDefault="00DC0315" w:rsidP="001A74F0">
      <w:pPr>
        <w:spacing w:after="0" w:line="240" w:lineRule="auto"/>
      </w:pPr>
      <w:r>
        <w:separator/>
      </w:r>
    </w:p>
  </w:endnote>
  <w:endnote w:type="continuationSeparator" w:id="0">
    <w:p w14:paraId="127DCDAE" w14:textId="77777777" w:rsidR="00DC0315" w:rsidRDefault="00DC031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SymbolMT">
    <w:altName w:val="Cambria"/>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487D7F" w:rsidRDefault="00000000">
    <w:pPr>
      <w:pStyle w:val="Piedepgina"/>
    </w:pPr>
    <w:sdt>
      <w:sdtPr>
        <w:id w:val="-1444230679"/>
        <w:temporary/>
        <w:showingPlcHdr/>
      </w:sdtPr>
      <w:sdtContent>
        <w:r w:rsidR="00487D7F">
          <w:rPr>
            <w:lang w:val="es-ES"/>
          </w:rPr>
          <w:t>[Escriba texto]</w:t>
        </w:r>
      </w:sdtContent>
    </w:sdt>
    <w:r w:rsidR="00487D7F">
      <w:ptab w:relativeTo="margin" w:alignment="center" w:leader="none"/>
    </w:r>
    <w:sdt>
      <w:sdtPr>
        <w:id w:val="1255167112"/>
        <w:temporary/>
        <w:showingPlcHdr/>
      </w:sdtPr>
      <w:sdtContent>
        <w:r w:rsidR="00487D7F">
          <w:rPr>
            <w:lang w:val="es-ES"/>
          </w:rPr>
          <w:t>[Escriba texto]</w:t>
        </w:r>
      </w:sdtContent>
    </w:sdt>
    <w:r w:rsidR="00487D7F">
      <w:ptab w:relativeTo="margin" w:alignment="right" w:leader="none"/>
    </w:r>
    <w:sdt>
      <w:sdtPr>
        <w:id w:val="1264188017"/>
        <w:temporary/>
        <w:showingPlcHdr/>
      </w:sdtPr>
      <w:sdtContent>
        <w:r w:rsidR="00487D7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563AEA49" w14:textId="77777777" w:rsidR="00467C62" w:rsidRPr="00A15A42" w:rsidRDefault="00467C62" w:rsidP="00467C6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65908">
          <w:rPr>
            <w:rFonts w:ascii="Arial" w:hAnsi="Arial" w:cs="Arial"/>
            <w:noProof/>
            <w:sz w:val="20"/>
            <w:szCs w:val="20"/>
          </w:rPr>
          <w:t>2</w:t>
        </w:r>
        <w:r w:rsidRPr="00A15A42">
          <w:rPr>
            <w:rFonts w:ascii="Arial" w:hAnsi="Arial" w:cs="Arial"/>
            <w:sz w:val="20"/>
            <w:szCs w:val="20"/>
          </w:rPr>
          <w:fldChar w:fldCharType="end"/>
        </w:r>
      </w:p>
      <w:p w14:paraId="2D3AC34B" w14:textId="30B79DC4" w:rsidR="00467C62" w:rsidRPr="00A15A42" w:rsidRDefault="00467C62" w:rsidP="00467C62">
        <w:pPr>
          <w:pStyle w:val="Piedepgina"/>
          <w:jc w:val="center"/>
          <w:rPr>
            <w:rFonts w:ascii="Arial" w:hAnsi="Arial" w:cs="Arial"/>
            <w:sz w:val="20"/>
            <w:szCs w:val="20"/>
          </w:rPr>
        </w:pPr>
        <w:bookmarkStart w:id="2" w:name="_Hlk54791466"/>
        <w:bookmarkStart w:id="3" w:name="_Hlk54792249"/>
        <w:bookmarkStart w:id="4" w:name="_Hlk54791380"/>
        <w:r>
          <w:rPr>
            <w:rFonts w:ascii="Arial" w:hAnsi="Arial" w:cs="Arial"/>
            <w:sz w:val="20"/>
            <w:szCs w:val="20"/>
          </w:rPr>
          <w:t>GCCON</w:t>
        </w:r>
        <w:r w:rsidRPr="00A15A42">
          <w:rPr>
            <w:rFonts w:ascii="Arial" w:hAnsi="Arial" w:cs="Arial"/>
            <w:sz w:val="20"/>
            <w:szCs w:val="20"/>
          </w:rPr>
          <w:t>-F-0</w:t>
        </w:r>
        <w:r w:rsidR="00812A4F">
          <w:rPr>
            <w:rFonts w:ascii="Arial" w:hAnsi="Arial" w:cs="Arial"/>
            <w:sz w:val="20"/>
            <w:szCs w:val="20"/>
          </w:rPr>
          <w:t>70</w:t>
        </w:r>
        <w:r w:rsidRPr="00A15A42">
          <w:rPr>
            <w:rFonts w:ascii="Arial" w:hAnsi="Arial" w:cs="Arial"/>
            <w:sz w:val="20"/>
            <w:szCs w:val="20"/>
          </w:rPr>
          <w:t xml:space="preserve"> V.0</w:t>
        </w:r>
        <w:r>
          <w:rPr>
            <w:rFonts w:ascii="Arial" w:hAnsi="Arial" w:cs="Arial"/>
            <w:sz w:val="20"/>
            <w:szCs w:val="20"/>
          </w:rPr>
          <w:t>1</w:t>
        </w:r>
        <w:bookmarkEnd w:id="2"/>
      </w:p>
      <w:p w14:paraId="4262E6BE" w14:textId="77777777" w:rsidR="00467C62" w:rsidRDefault="00000000" w:rsidP="00467C62">
        <w:pPr>
          <w:pStyle w:val="Piedepgina"/>
          <w:jc w:val="center"/>
          <w:rPr>
            <w:rFonts w:ascii="Arial" w:hAnsi="Arial" w:cs="Arial"/>
            <w:sz w:val="20"/>
            <w:szCs w:val="20"/>
          </w:rPr>
        </w:pPr>
      </w:p>
      <w:bookmarkEnd w:id="4" w:displacedByCustomXml="next"/>
    </w:sdtContent>
  </w:sdt>
  <w:bookmarkEnd w:id="3" w:displacedByCustomXml="prev"/>
  <w:p w14:paraId="24966F27" w14:textId="77777777" w:rsidR="00467C62" w:rsidRDefault="00467C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E4BC0" w14:textId="77777777" w:rsidR="00DC0315" w:rsidRDefault="00DC0315" w:rsidP="001A74F0">
      <w:pPr>
        <w:spacing w:after="0" w:line="240" w:lineRule="auto"/>
      </w:pPr>
      <w:r>
        <w:separator/>
      </w:r>
    </w:p>
  </w:footnote>
  <w:footnote w:type="continuationSeparator" w:id="0">
    <w:p w14:paraId="4ECAD77A" w14:textId="77777777" w:rsidR="00DC0315" w:rsidRDefault="00DC031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487D7F" w:rsidRDefault="00000000">
    <w:pPr>
      <w:pStyle w:val="Encabezado"/>
    </w:pPr>
    <w:sdt>
      <w:sdtPr>
        <w:id w:val="-1119840844"/>
        <w:placeholder>
          <w:docPart w:val="2ED574D428D42847860A3C208A6527E5"/>
        </w:placeholder>
        <w:temporary/>
        <w:showingPlcHdr/>
      </w:sdtPr>
      <w:sdtContent>
        <w:r w:rsidR="00487D7F">
          <w:rPr>
            <w:lang w:val="es-ES"/>
          </w:rPr>
          <w:t>[Escriba texto]</w:t>
        </w:r>
      </w:sdtContent>
    </w:sdt>
    <w:r w:rsidR="00487D7F">
      <w:ptab w:relativeTo="margin" w:alignment="center" w:leader="none"/>
    </w:r>
    <w:sdt>
      <w:sdtPr>
        <w:id w:val="1998610231"/>
        <w:placeholder>
          <w:docPart w:val="674CAF93F4325F49BF5AC796F1077918"/>
        </w:placeholder>
        <w:temporary/>
        <w:showingPlcHdr/>
      </w:sdtPr>
      <w:sdtContent>
        <w:r w:rsidR="00487D7F">
          <w:rPr>
            <w:lang w:val="es-ES"/>
          </w:rPr>
          <w:t>[Escriba texto]</w:t>
        </w:r>
      </w:sdtContent>
    </w:sdt>
    <w:r w:rsidR="00487D7F">
      <w:ptab w:relativeTo="margin" w:alignment="right" w:leader="none"/>
    </w:r>
    <w:sdt>
      <w:sdtPr>
        <w:id w:val="545715771"/>
        <w:placeholder>
          <w:docPart w:val="C1453610682C8E45A1E4ADDF76B214E4"/>
        </w:placeholder>
        <w:temporary/>
        <w:showingPlcHdr/>
      </w:sdtPr>
      <w:sdtContent>
        <w:r w:rsidR="00487D7F">
          <w:rPr>
            <w:lang w:val="es-ES"/>
          </w:rPr>
          <w:t>[Escriba texto]</w:t>
        </w:r>
      </w:sdtContent>
    </w:sdt>
  </w:p>
  <w:p w14:paraId="21CB647B" w14:textId="77777777" w:rsidR="00487D7F" w:rsidRDefault="00487D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4A86C52E" w:rsidR="00487D7F" w:rsidRDefault="006B5D8F">
    <w:pPr>
      <w:pStyle w:val="Encabezado"/>
    </w:pPr>
    <w:r>
      <w:rPr>
        <w:noProof/>
      </w:rPr>
      <w:drawing>
        <wp:anchor distT="0" distB="0" distL="0" distR="0" simplePos="0" relativeHeight="251659264" behindDoc="1" locked="0" layoutInCell="1" allowOverlap="1" wp14:anchorId="2F475446" wp14:editId="37885BF8">
          <wp:simplePos x="0" y="0"/>
          <wp:positionH relativeFrom="margin">
            <wp:align>center</wp:align>
          </wp:positionH>
          <wp:positionV relativeFrom="page">
            <wp:posOffset>449580</wp:posOffset>
          </wp:positionV>
          <wp:extent cx="592454" cy="561339"/>
          <wp:effectExtent l="0" t="0" r="5080" b="0"/>
          <wp:wrapNone/>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92454" cy="56133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71F09"/>
    <w:multiLevelType w:val="multilevel"/>
    <w:tmpl w:val="BB24E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2F19D0"/>
    <w:multiLevelType w:val="hybridMultilevel"/>
    <w:tmpl w:val="EEAE3F96"/>
    <w:lvl w:ilvl="0" w:tplc="F28689F8">
      <w:start w:val="1"/>
      <w:numFmt w:val="bullet"/>
      <w:lvlText w:val=""/>
      <w:lvlJc w:val="left"/>
      <w:pPr>
        <w:ind w:left="720" w:hanging="360"/>
      </w:pPr>
      <w:rPr>
        <w:rFonts w:ascii="Symbol" w:hAnsi="Symbol" w:hint="default"/>
      </w:rPr>
    </w:lvl>
    <w:lvl w:ilvl="1" w:tplc="8EDC05D8">
      <w:start w:val="1"/>
      <w:numFmt w:val="bullet"/>
      <w:lvlText w:val="o"/>
      <w:lvlJc w:val="left"/>
      <w:pPr>
        <w:ind w:left="1440" w:hanging="360"/>
      </w:pPr>
      <w:rPr>
        <w:rFonts w:ascii="Courier New" w:hAnsi="Courier New" w:hint="default"/>
      </w:rPr>
    </w:lvl>
    <w:lvl w:ilvl="2" w:tplc="6910F2AC">
      <w:start w:val="1"/>
      <w:numFmt w:val="bullet"/>
      <w:lvlText w:val=""/>
      <w:lvlJc w:val="left"/>
      <w:pPr>
        <w:ind w:left="2160" w:hanging="360"/>
      </w:pPr>
      <w:rPr>
        <w:rFonts w:ascii="Wingdings" w:hAnsi="Wingdings" w:hint="default"/>
      </w:rPr>
    </w:lvl>
    <w:lvl w:ilvl="3" w:tplc="6ACEF5FE">
      <w:start w:val="1"/>
      <w:numFmt w:val="bullet"/>
      <w:lvlText w:val=""/>
      <w:lvlJc w:val="left"/>
      <w:pPr>
        <w:ind w:left="2880" w:hanging="360"/>
      </w:pPr>
      <w:rPr>
        <w:rFonts w:ascii="Symbol" w:hAnsi="Symbol" w:hint="default"/>
      </w:rPr>
    </w:lvl>
    <w:lvl w:ilvl="4" w:tplc="D5B4EE8C">
      <w:start w:val="1"/>
      <w:numFmt w:val="bullet"/>
      <w:lvlText w:val="o"/>
      <w:lvlJc w:val="left"/>
      <w:pPr>
        <w:ind w:left="3600" w:hanging="360"/>
      </w:pPr>
      <w:rPr>
        <w:rFonts w:ascii="Courier New" w:hAnsi="Courier New" w:hint="default"/>
      </w:rPr>
    </w:lvl>
    <w:lvl w:ilvl="5" w:tplc="EF10CD8A">
      <w:start w:val="1"/>
      <w:numFmt w:val="bullet"/>
      <w:lvlText w:val=""/>
      <w:lvlJc w:val="left"/>
      <w:pPr>
        <w:ind w:left="4320" w:hanging="360"/>
      </w:pPr>
      <w:rPr>
        <w:rFonts w:ascii="Wingdings" w:hAnsi="Wingdings" w:hint="default"/>
      </w:rPr>
    </w:lvl>
    <w:lvl w:ilvl="6" w:tplc="BEF0B2A0">
      <w:start w:val="1"/>
      <w:numFmt w:val="bullet"/>
      <w:lvlText w:val=""/>
      <w:lvlJc w:val="left"/>
      <w:pPr>
        <w:ind w:left="5040" w:hanging="360"/>
      </w:pPr>
      <w:rPr>
        <w:rFonts w:ascii="Symbol" w:hAnsi="Symbol" w:hint="default"/>
      </w:rPr>
    </w:lvl>
    <w:lvl w:ilvl="7" w:tplc="498854FE">
      <w:start w:val="1"/>
      <w:numFmt w:val="bullet"/>
      <w:lvlText w:val="o"/>
      <w:lvlJc w:val="left"/>
      <w:pPr>
        <w:ind w:left="5760" w:hanging="360"/>
      </w:pPr>
      <w:rPr>
        <w:rFonts w:ascii="Courier New" w:hAnsi="Courier New" w:hint="default"/>
      </w:rPr>
    </w:lvl>
    <w:lvl w:ilvl="8" w:tplc="0A9433B2">
      <w:start w:val="1"/>
      <w:numFmt w:val="bullet"/>
      <w:lvlText w:val=""/>
      <w:lvlJc w:val="left"/>
      <w:pPr>
        <w:ind w:left="6480" w:hanging="360"/>
      </w:pPr>
      <w:rPr>
        <w:rFonts w:ascii="Wingdings" w:hAnsi="Wingdings" w:hint="default"/>
      </w:rPr>
    </w:lvl>
  </w:abstractNum>
  <w:abstractNum w:abstractNumId="2" w15:restartNumberingAfterBreak="0">
    <w:nsid w:val="120A4B3C"/>
    <w:multiLevelType w:val="hybridMultilevel"/>
    <w:tmpl w:val="FD64AAF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4826928"/>
    <w:multiLevelType w:val="multilevel"/>
    <w:tmpl w:val="BDE0C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9A5229"/>
    <w:multiLevelType w:val="hybridMultilevel"/>
    <w:tmpl w:val="1748A5C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08259F"/>
    <w:multiLevelType w:val="multilevel"/>
    <w:tmpl w:val="EBD86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004646"/>
    <w:multiLevelType w:val="hybridMultilevel"/>
    <w:tmpl w:val="0024CAD0"/>
    <w:lvl w:ilvl="0" w:tplc="FCAE2132">
      <w:numFmt w:val="bullet"/>
      <w:lvlText w:val="-"/>
      <w:lvlJc w:val="left"/>
      <w:pPr>
        <w:tabs>
          <w:tab w:val="num" w:pos="927"/>
        </w:tabs>
        <w:ind w:left="927" w:hanging="360"/>
      </w:pPr>
      <w:rPr>
        <w:rFonts w:ascii="Arial" w:eastAsia="Times New Roman" w:hAnsi="Arial" w:cs="Arial"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 w15:restartNumberingAfterBreak="0">
    <w:nsid w:val="2B24327D"/>
    <w:multiLevelType w:val="hybridMultilevel"/>
    <w:tmpl w:val="62F6107A"/>
    <w:lvl w:ilvl="0" w:tplc="66403494">
      <w:start w:val="1"/>
      <w:numFmt w:val="lowerLetter"/>
      <w:lvlText w:val="%1)"/>
      <w:lvlJc w:val="left"/>
      <w:pPr>
        <w:ind w:left="720" w:hanging="360"/>
      </w:pPr>
      <w:rPr>
        <w:rFonts w:cs="Times New Roman" w:hint="default"/>
        <w:b/>
        <w:bCs/>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AB1F81"/>
    <w:multiLevelType w:val="hybridMultilevel"/>
    <w:tmpl w:val="B7BE760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39924CBD"/>
    <w:multiLevelType w:val="multilevel"/>
    <w:tmpl w:val="4E16F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3497CEB"/>
    <w:multiLevelType w:val="hybridMultilevel"/>
    <w:tmpl w:val="F1167FB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C663B2B"/>
    <w:multiLevelType w:val="hybridMultilevel"/>
    <w:tmpl w:val="155272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C8436E0"/>
    <w:multiLevelType w:val="hybridMultilevel"/>
    <w:tmpl w:val="85D498A4"/>
    <w:lvl w:ilvl="0" w:tplc="5FB035BA">
      <w:start w:val="1"/>
      <w:numFmt w:val="lowerLetter"/>
      <w:lvlText w:val="%1."/>
      <w:lvlJc w:val="left"/>
      <w:pPr>
        <w:ind w:left="644" w:hanging="360"/>
      </w:pPr>
      <w:rPr>
        <w:rFonts w:hint="default"/>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4FC56D32"/>
    <w:multiLevelType w:val="multilevel"/>
    <w:tmpl w:val="AC860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633C18"/>
    <w:multiLevelType w:val="hybridMultilevel"/>
    <w:tmpl w:val="2A2E928A"/>
    <w:lvl w:ilvl="0" w:tplc="64E40378">
      <w:start w:val="1"/>
      <w:numFmt w:val="decimal"/>
      <w:lvlText w:val="%1."/>
      <w:lvlJc w:val="left"/>
      <w:pPr>
        <w:ind w:left="720" w:hanging="360"/>
      </w:pPr>
    </w:lvl>
    <w:lvl w:ilvl="1" w:tplc="8662F6FC">
      <w:start w:val="1"/>
      <w:numFmt w:val="lowerLetter"/>
      <w:lvlText w:val="%2."/>
      <w:lvlJc w:val="left"/>
      <w:pPr>
        <w:ind w:left="1440" w:hanging="360"/>
      </w:pPr>
    </w:lvl>
    <w:lvl w:ilvl="2" w:tplc="A7D89BA4">
      <w:start w:val="1"/>
      <w:numFmt w:val="lowerRoman"/>
      <w:lvlText w:val="%3."/>
      <w:lvlJc w:val="right"/>
      <w:pPr>
        <w:ind w:left="2160" w:hanging="180"/>
      </w:pPr>
    </w:lvl>
    <w:lvl w:ilvl="3" w:tplc="4E6265E4">
      <w:start w:val="1"/>
      <w:numFmt w:val="decimal"/>
      <w:lvlText w:val="%4."/>
      <w:lvlJc w:val="left"/>
      <w:pPr>
        <w:ind w:left="2880" w:hanging="360"/>
      </w:pPr>
    </w:lvl>
    <w:lvl w:ilvl="4" w:tplc="4F12CAA4">
      <w:start w:val="1"/>
      <w:numFmt w:val="lowerLetter"/>
      <w:lvlText w:val="%5."/>
      <w:lvlJc w:val="left"/>
      <w:pPr>
        <w:ind w:left="3600" w:hanging="360"/>
      </w:pPr>
    </w:lvl>
    <w:lvl w:ilvl="5" w:tplc="8EBA0F2A">
      <w:start w:val="1"/>
      <w:numFmt w:val="lowerRoman"/>
      <w:lvlText w:val="%6."/>
      <w:lvlJc w:val="right"/>
      <w:pPr>
        <w:ind w:left="4320" w:hanging="180"/>
      </w:pPr>
    </w:lvl>
    <w:lvl w:ilvl="6" w:tplc="0DC23A6E">
      <w:start w:val="1"/>
      <w:numFmt w:val="decimal"/>
      <w:lvlText w:val="%7."/>
      <w:lvlJc w:val="left"/>
      <w:pPr>
        <w:ind w:left="5040" w:hanging="360"/>
      </w:pPr>
    </w:lvl>
    <w:lvl w:ilvl="7" w:tplc="10A28C0A">
      <w:start w:val="1"/>
      <w:numFmt w:val="lowerLetter"/>
      <w:lvlText w:val="%8."/>
      <w:lvlJc w:val="left"/>
      <w:pPr>
        <w:ind w:left="5760" w:hanging="360"/>
      </w:pPr>
    </w:lvl>
    <w:lvl w:ilvl="8" w:tplc="F86AAE7A">
      <w:start w:val="1"/>
      <w:numFmt w:val="lowerRoman"/>
      <w:lvlText w:val="%9."/>
      <w:lvlJc w:val="right"/>
      <w:pPr>
        <w:ind w:left="6480" w:hanging="180"/>
      </w:pPr>
    </w:lvl>
  </w:abstractNum>
  <w:abstractNum w:abstractNumId="15" w15:restartNumberingAfterBreak="0">
    <w:nsid w:val="53CD1B65"/>
    <w:multiLevelType w:val="multilevel"/>
    <w:tmpl w:val="6214F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5933FFF"/>
    <w:multiLevelType w:val="hybridMultilevel"/>
    <w:tmpl w:val="CBE22552"/>
    <w:lvl w:ilvl="0" w:tplc="25DE40DA">
      <w:start w:val="1"/>
      <w:numFmt w:val="decimal"/>
      <w:lvlText w:val="%1."/>
      <w:lvlJc w:val="left"/>
      <w:pPr>
        <w:ind w:left="720" w:hanging="360"/>
      </w:pPr>
    </w:lvl>
    <w:lvl w:ilvl="1" w:tplc="45AC52D2">
      <w:start w:val="1"/>
      <w:numFmt w:val="lowerLetter"/>
      <w:lvlText w:val="%2."/>
      <w:lvlJc w:val="left"/>
      <w:pPr>
        <w:ind w:left="1440" w:hanging="360"/>
      </w:pPr>
    </w:lvl>
    <w:lvl w:ilvl="2" w:tplc="DDBC2CDC">
      <w:start w:val="1"/>
      <w:numFmt w:val="lowerRoman"/>
      <w:lvlText w:val="%3."/>
      <w:lvlJc w:val="right"/>
      <w:pPr>
        <w:ind w:left="2160" w:hanging="180"/>
      </w:pPr>
    </w:lvl>
    <w:lvl w:ilvl="3" w:tplc="440E2478">
      <w:start w:val="1"/>
      <w:numFmt w:val="decimal"/>
      <w:lvlText w:val="%4."/>
      <w:lvlJc w:val="left"/>
      <w:pPr>
        <w:ind w:left="2880" w:hanging="360"/>
      </w:pPr>
    </w:lvl>
    <w:lvl w:ilvl="4" w:tplc="86BA1310">
      <w:start w:val="1"/>
      <w:numFmt w:val="lowerLetter"/>
      <w:lvlText w:val="%5."/>
      <w:lvlJc w:val="left"/>
      <w:pPr>
        <w:ind w:left="3600" w:hanging="360"/>
      </w:pPr>
    </w:lvl>
    <w:lvl w:ilvl="5" w:tplc="A0FA063E">
      <w:start w:val="1"/>
      <w:numFmt w:val="lowerRoman"/>
      <w:lvlText w:val="%6."/>
      <w:lvlJc w:val="right"/>
      <w:pPr>
        <w:ind w:left="4320" w:hanging="180"/>
      </w:pPr>
    </w:lvl>
    <w:lvl w:ilvl="6" w:tplc="BD76C988">
      <w:start w:val="1"/>
      <w:numFmt w:val="decimal"/>
      <w:lvlText w:val="%7."/>
      <w:lvlJc w:val="left"/>
      <w:pPr>
        <w:ind w:left="5040" w:hanging="360"/>
      </w:pPr>
    </w:lvl>
    <w:lvl w:ilvl="7" w:tplc="DE502E40">
      <w:start w:val="1"/>
      <w:numFmt w:val="lowerLetter"/>
      <w:lvlText w:val="%8."/>
      <w:lvlJc w:val="left"/>
      <w:pPr>
        <w:ind w:left="5760" w:hanging="360"/>
      </w:pPr>
    </w:lvl>
    <w:lvl w:ilvl="8" w:tplc="97B2116C">
      <w:start w:val="1"/>
      <w:numFmt w:val="lowerRoman"/>
      <w:lvlText w:val="%9."/>
      <w:lvlJc w:val="right"/>
      <w:pPr>
        <w:ind w:left="6480" w:hanging="180"/>
      </w:pPr>
    </w:lvl>
  </w:abstractNum>
  <w:abstractNum w:abstractNumId="17" w15:restartNumberingAfterBreak="0">
    <w:nsid w:val="589217CA"/>
    <w:multiLevelType w:val="hybridMultilevel"/>
    <w:tmpl w:val="99FCD7A6"/>
    <w:lvl w:ilvl="0" w:tplc="910AD6AA">
      <w:start w:val="1"/>
      <w:numFmt w:val="bullet"/>
      <w:lvlText w:val=""/>
      <w:lvlJc w:val="left"/>
      <w:pPr>
        <w:ind w:left="720" w:hanging="360"/>
      </w:pPr>
      <w:rPr>
        <w:rFonts w:ascii="Symbol" w:hAnsi="Symbol" w:hint="default"/>
      </w:rPr>
    </w:lvl>
    <w:lvl w:ilvl="1" w:tplc="DEB8E446">
      <w:start w:val="1"/>
      <w:numFmt w:val="bullet"/>
      <w:lvlText w:val="o"/>
      <w:lvlJc w:val="left"/>
      <w:pPr>
        <w:ind w:left="1440" w:hanging="360"/>
      </w:pPr>
      <w:rPr>
        <w:rFonts w:ascii="Courier New" w:hAnsi="Courier New" w:hint="default"/>
      </w:rPr>
    </w:lvl>
    <w:lvl w:ilvl="2" w:tplc="F0AED934">
      <w:start w:val="1"/>
      <w:numFmt w:val="bullet"/>
      <w:lvlText w:val=""/>
      <w:lvlJc w:val="left"/>
      <w:pPr>
        <w:ind w:left="2160" w:hanging="360"/>
      </w:pPr>
      <w:rPr>
        <w:rFonts w:ascii="Wingdings" w:hAnsi="Wingdings" w:hint="default"/>
      </w:rPr>
    </w:lvl>
    <w:lvl w:ilvl="3" w:tplc="5EEE39AA">
      <w:start w:val="1"/>
      <w:numFmt w:val="bullet"/>
      <w:lvlText w:val=""/>
      <w:lvlJc w:val="left"/>
      <w:pPr>
        <w:ind w:left="2880" w:hanging="360"/>
      </w:pPr>
      <w:rPr>
        <w:rFonts w:ascii="Symbol" w:hAnsi="Symbol" w:hint="default"/>
      </w:rPr>
    </w:lvl>
    <w:lvl w:ilvl="4" w:tplc="9BEAC720">
      <w:start w:val="1"/>
      <w:numFmt w:val="bullet"/>
      <w:lvlText w:val="o"/>
      <w:lvlJc w:val="left"/>
      <w:pPr>
        <w:ind w:left="3600" w:hanging="360"/>
      </w:pPr>
      <w:rPr>
        <w:rFonts w:ascii="Courier New" w:hAnsi="Courier New" w:hint="default"/>
      </w:rPr>
    </w:lvl>
    <w:lvl w:ilvl="5" w:tplc="9CFCD87C">
      <w:start w:val="1"/>
      <w:numFmt w:val="bullet"/>
      <w:lvlText w:val=""/>
      <w:lvlJc w:val="left"/>
      <w:pPr>
        <w:ind w:left="4320" w:hanging="360"/>
      </w:pPr>
      <w:rPr>
        <w:rFonts w:ascii="Wingdings" w:hAnsi="Wingdings" w:hint="default"/>
      </w:rPr>
    </w:lvl>
    <w:lvl w:ilvl="6" w:tplc="C520E9FA">
      <w:start w:val="1"/>
      <w:numFmt w:val="bullet"/>
      <w:lvlText w:val=""/>
      <w:lvlJc w:val="left"/>
      <w:pPr>
        <w:ind w:left="5040" w:hanging="360"/>
      </w:pPr>
      <w:rPr>
        <w:rFonts w:ascii="Symbol" w:hAnsi="Symbol" w:hint="default"/>
      </w:rPr>
    </w:lvl>
    <w:lvl w:ilvl="7" w:tplc="BCACABFC">
      <w:start w:val="1"/>
      <w:numFmt w:val="bullet"/>
      <w:lvlText w:val="o"/>
      <w:lvlJc w:val="left"/>
      <w:pPr>
        <w:ind w:left="5760" w:hanging="360"/>
      </w:pPr>
      <w:rPr>
        <w:rFonts w:ascii="Courier New" w:hAnsi="Courier New" w:hint="default"/>
      </w:rPr>
    </w:lvl>
    <w:lvl w:ilvl="8" w:tplc="658C0BBC">
      <w:start w:val="1"/>
      <w:numFmt w:val="bullet"/>
      <w:lvlText w:val=""/>
      <w:lvlJc w:val="left"/>
      <w:pPr>
        <w:ind w:left="6480" w:hanging="360"/>
      </w:pPr>
      <w:rPr>
        <w:rFonts w:ascii="Wingdings" w:hAnsi="Wingdings" w:hint="default"/>
      </w:rPr>
    </w:lvl>
  </w:abstractNum>
  <w:abstractNum w:abstractNumId="18" w15:restartNumberingAfterBreak="0">
    <w:nsid w:val="58FB551E"/>
    <w:multiLevelType w:val="hybridMultilevel"/>
    <w:tmpl w:val="473C46A8"/>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9" w15:restartNumberingAfterBreak="0">
    <w:nsid w:val="59525B83"/>
    <w:multiLevelType w:val="multilevel"/>
    <w:tmpl w:val="EC9A5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ED6ED1"/>
    <w:multiLevelType w:val="hybridMultilevel"/>
    <w:tmpl w:val="37040B26"/>
    <w:lvl w:ilvl="0" w:tplc="FE5CD010">
      <w:start w:val="1"/>
      <w:numFmt w:val="lowerLetter"/>
      <w:lvlText w:val="%1."/>
      <w:lvlJc w:val="left"/>
      <w:pPr>
        <w:ind w:left="720" w:hanging="360"/>
      </w:pPr>
    </w:lvl>
    <w:lvl w:ilvl="1" w:tplc="73840C34">
      <w:start w:val="1"/>
      <w:numFmt w:val="lowerLetter"/>
      <w:lvlText w:val="%2."/>
      <w:lvlJc w:val="left"/>
      <w:pPr>
        <w:ind w:left="1440" w:hanging="360"/>
      </w:pPr>
    </w:lvl>
    <w:lvl w:ilvl="2" w:tplc="97B2F970">
      <w:start w:val="1"/>
      <w:numFmt w:val="lowerRoman"/>
      <w:lvlText w:val="%3."/>
      <w:lvlJc w:val="right"/>
      <w:pPr>
        <w:ind w:left="2160" w:hanging="180"/>
      </w:pPr>
    </w:lvl>
    <w:lvl w:ilvl="3" w:tplc="DE8C1E9E">
      <w:start w:val="1"/>
      <w:numFmt w:val="decimal"/>
      <w:lvlText w:val="%4."/>
      <w:lvlJc w:val="left"/>
      <w:pPr>
        <w:ind w:left="2880" w:hanging="360"/>
      </w:pPr>
    </w:lvl>
    <w:lvl w:ilvl="4" w:tplc="DE9A7ADA">
      <w:start w:val="1"/>
      <w:numFmt w:val="lowerLetter"/>
      <w:lvlText w:val="%5."/>
      <w:lvlJc w:val="left"/>
      <w:pPr>
        <w:ind w:left="3600" w:hanging="360"/>
      </w:pPr>
    </w:lvl>
    <w:lvl w:ilvl="5" w:tplc="5F907288">
      <w:start w:val="1"/>
      <w:numFmt w:val="lowerRoman"/>
      <w:lvlText w:val="%6."/>
      <w:lvlJc w:val="right"/>
      <w:pPr>
        <w:ind w:left="4320" w:hanging="180"/>
      </w:pPr>
    </w:lvl>
    <w:lvl w:ilvl="6" w:tplc="3DFC7CAE">
      <w:start w:val="1"/>
      <w:numFmt w:val="decimal"/>
      <w:lvlText w:val="%7."/>
      <w:lvlJc w:val="left"/>
      <w:pPr>
        <w:ind w:left="5040" w:hanging="360"/>
      </w:pPr>
    </w:lvl>
    <w:lvl w:ilvl="7" w:tplc="9AF2E306">
      <w:start w:val="1"/>
      <w:numFmt w:val="lowerLetter"/>
      <w:lvlText w:val="%8."/>
      <w:lvlJc w:val="left"/>
      <w:pPr>
        <w:ind w:left="5760" w:hanging="360"/>
      </w:pPr>
    </w:lvl>
    <w:lvl w:ilvl="8" w:tplc="EAB0F2EE">
      <w:start w:val="1"/>
      <w:numFmt w:val="lowerRoman"/>
      <w:lvlText w:val="%9."/>
      <w:lvlJc w:val="right"/>
      <w:pPr>
        <w:ind w:left="6480" w:hanging="180"/>
      </w:pPr>
    </w:lvl>
  </w:abstractNum>
  <w:abstractNum w:abstractNumId="21" w15:restartNumberingAfterBreak="0">
    <w:nsid w:val="5D861DAE"/>
    <w:multiLevelType w:val="hybridMultilevel"/>
    <w:tmpl w:val="B65C920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2" w15:restartNumberingAfterBreak="0">
    <w:nsid w:val="5E606290"/>
    <w:multiLevelType w:val="hybridMultilevel"/>
    <w:tmpl w:val="0D5CFD1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6954125A"/>
    <w:multiLevelType w:val="multilevel"/>
    <w:tmpl w:val="7DBAA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21729C4"/>
    <w:multiLevelType w:val="multilevel"/>
    <w:tmpl w:val="139227C6"/>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753833AC"/>
    <w:multiLevelType w:val="multilevel"/>
    <w:tmpl w:val="29E21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A500F71"/>
    <w:multiLevelType w:val="multilevel"/>
    <w:tmpl w:val="477CF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6C3174"/>
    <w:multiLevelType w:val="multilevel"/>
    <w:tmpl w:val="E62A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ECF1166"/>
    <w:multiLevelType w:val="hybridMultilevel"/>
    <w:tmpl w:val="70B2DFBA"/>
    <w:lvl w:ilvl="0" w:tplc="FFFFFFFF">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73096513">
    <w:abstractNumId w:val="17"/>
  </w:num>
  <w:num w:numId="2" w16cid:durableId="517156736">
    <w:abstractNumId w:val="14"/>
  </w:num>
  <w:num w:numId="3" w16cid:durableId="1538733737">
    <w:abstractNumId w:val="7"/>
  </w:num>
  <w:num w:numId="4" w16cid:durableId="1893274333">
    <w:abstractNumId w:val="2"/>
  </w:num>
  <w:num w:numId="5" w16cid:durableId="940525712">
    <w:abstractNumId w:val="8"/>
  </w:num>
  <w:num w:numId="6" w16cid:durableId="424612481">
    <w:abstractNumId w:val="6"/>
  </w:num>
  <w:num w:numId="7" w16cid:durableId="405997083">
    <w:abstractNumId w:val="12"/>
  </w:num>
  <w:num w:numId="8" w16cid:durableId="213935287">
    <w:abstractNumId w:val="18"/>
  </w:num>
  <w:num w:numId="9" w16cid:durableId="1740058835">
    <w:abstractNumId w:val="4"/>
  </w:num>
  <w:num w:numId="10" w16cid:durableId="252518086">
    <w:abstractNumId w:val="1"/>
  </w:num>
  <w:num w:numId="11" w16cid:durableId="2070570867">
    <w:abstractNumId w:val="16"/>
  </w:num>
  <w:num w:numId="12" w16cid:durableId="786319005">
    <w:abstractNumId w:val="20"/>
  </w:num>
  <w:num w:numId="13" w16cid:durableId="1159731213">
    <w:abstractNumId w:val="22"/>
  </w:num>
  <w:num w:numId="14" w16cid:durableId="1913464983">
    <w:abstractNumId w:val="28"/>
  </w:num>
  <w:num w:numId="15" w16cid:durableId="197087662">
    <w:abstractNumId w:val="24"/>
  </w:num>
  <w:num w:numId="16" w16cid:durableId="1877429652">
    <w:abstractNumId w:val="11"/>
  </w:num>
  <w:num w:numId="17" w16cid:durableId="676538881">
    <w:abstractNumId w:val="10"/>
  </w:num>
  <w:num w:numId="18" w16cid:durableId="291133186">
    <w:abstractNumId w:val="13"/>
  </w:num>
  <w:num w:numId="19" w16cid:durableId="1510608315">
    <w:abstractNumId w:val="19"/>
  </w:num>
  <w:num w:numId="20" w16cid:durableId="728844502">
    <w:abstractNumId w:val="26"/>
  </w:num>
  <w:num w:numId="21" w16cid:durableId="88938926">
    <w:abstractNumId w:val="3"/>
  </w:num>
  <w:num w:numId="22" w16cid:durableId="550580612">
    <w:abstractNumId w:val="23"/>
  </w:num>
  <w:num w:numId="23" w16cid:durableId="1086224019">
    <w:abstractNumId w:val="5"/>
  </w:num>
  <w:num w:numId="24" w16cid:durableId="1163162473">
    <w:abstractNumId w:val="25"/>
  </w:num>
  <w:num w:numId="25" w16cid:durableId="1176387682">
    <w:abstractNumId w:val="27"/>
  </w:num>
  <w:num w:numId="26" w16cid:durableId="1677490610">
    <w:abstractNumId w:val="9"/>
  </w:num>
  <w:num w:numId="27" w16cid:durableId="1690135914">
    <w:abstractNumId w:val="0"/>
  </w:num>
  <w:num w:numId="28" w16cid:durableId="1005009673">
    <w:abstractNumId w:val="15"/>
  </w:num>
  <w:num w:numId="29" w16cid:durableId="206336266">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04C"/>
    <w:rsid w:val="00001805"/>
    <w:rsid w:val="00006E86"/>
    <w:rsid w:val="00031647"/>
    <w:rsid w:val="00042215"/>
    <w:rsid w:val="000470E9"/>
    <w:rsid w:val="000547BA"/>
    <w:rsid w:val="00055C32"/>
    <w:rsid w:val="0005685C"/>
    <w:rsid w:val="00066BF7"/>
    <w:rsid w:val="00074EB3"/>
    <w:rsid w:val="0007FC63"/>
    <w:rsid w:val="000807AD"/>
    <w:rsid w:val="00086229"/>
    <w:rsid w:val="00091B04"/>
    <w:rsid w:val="00092423"/>
    <w:rsid w:val="00093BE2"/>
    <w:rsid w:val="00095A5A"/>
    <w:rsid w:val="00096CD7"/>
    <w:rsid w:val="000A597F"/>
    <w:rsid w:val="000A7F1F"/>
    <w:rsid w:val="000C45AD"/>
    <w:rsid w:val="000C4FF5"/>
    <w:rsid w:val="000D6FA6"/>
    <w:rsid w:val="000D784A"/>
    <w:rsid w:val="000E1304"/>
    <w:rsid w:val="000E15AB"/>
    <w:rsid w:val="000E1D86"/>
    <w:rsid w:val="000F2606"/>
    <w:rsid w:val="000F4F9C"/>
    <w:rsid w:val="000F5AEE"/>
    <w:rsid w:val="00105380"/>
    <w:rsid w:val="00114121"/>
    <w:rsid w:val="001173D9"/>
    <w:rsid w:val="00120030"/>
    <w:rsid w:val="0012215B"/>
    <w:rsid w:val="001227FF"/>
    <w:rsid w:val="00123917"/>
    <w:rsid w:val="00142ABC"/>
    <w:rsid w:val="00143CA4"/>
    <w:rsid w:val="00151D54"/>
    <w:rsid w:val="00154C24"/>
    <w:rsid w:val="00157B57"/>
    <w:rsid w:val="00160A27"/>
    <w:rsid w:val="001634E8"/>
    <w:rsid w:val="0016F1B9"/>
    <w:rsid w:val="0017021C"/>
    <w:rsid w:val="00182C85"/>
    <w:rsid w:val="001A74F0"/>
    <w:rsid w:val="001C2D32"/>
    <w:rsid w:val="001C7E70"/>
    <w:rsid w:val="001D6C79"/>
    <w:rsid w:val="001F45FF"/>
    <w:rsid w:val="002001C7"/>
    <w:rsid w:val="0020712A"/>
    <w:rsid w:val="00207DDF"/>
    <w:rsid w:val="00226600"/>
    <w:rsid w:val="00227A8F"/>
    <w:rsid w:val="002409BA"/>
    <w:rsid w:val="002470E1"/>
    <w:rsid w:val="00261963"/>
    <w:rsid w:val="00264EA3"/>
    <w:rsid w:val="00265040"/>
    <w:rsid w:val="00265908"/>
    <w:rsid w:val="00280A9A"/>
    <w:rsid w:val="0028246A"/>
    <w:rsid w:val="00283E44"/>
    <w:rsid w:val="00291970"/>
    <w:rsid w:val="00292253"/>
    <w:rsid w:val="00292771"/>
    <w:rsid w:val="0029B0BA"/>
    <w:rsid w:val="002A223A"/>
    <w:rsid w:val="002A25C7"/>
    <w:rsid w:val="002A3CF9"/>
    <w:rsid w:val="002A425D"/>
    <w:rsid w:val="002B0035"/>
    <w:rsid w:val="002D11B5"/>
    <w:rsid w:val="002D180E"/>
    <w:rsid w:val="002E4B45"/>
    <w:rsid w:val="002E71A5"/>
    <w:rsid w:val="002E760C"/>
    <w:rsid w:val="003119E5"/>
    <w:rsid w:val="003231CA"/>
    <w:rsid w:val="0033769E"/>
    <w:rsid w:val="00342388"/>
    <w:rsid w:val="00351AFC"/>
    <w:rsid w:val="00372F04"/>
    <w:rsid w:val="00381A4A"/>
    <w:rsid w:val="00386934"/>
    <w:rsid w:val="00396648"/>
    <w:rsid w:val="00397447"/>
    <w:rsid w:val="003A043A"/>
    <w:rsid w:val="003A188A"/>
    <w:rsid w:val="003A53DC"/>
    <w:rsid w:val="003B3A13"/>
    <w:rsid w:val="003B487F"/>
    <w:rsid w:val="003B51EF"/>
    <w:rsid w:val="003B63E6"/>
    <w:rsid w:val="003C0F99"/>
    <w:rsid w:val="003C1DAB"/>
    <w:rsid w:val="003C2795"/>
    <w:rsid w:val="003C5648"/>
    <w:rsid w:val="003C735E"/>
    <w:rsid w:val="003D108F"/>
    <w:rsid w:val="003E22C2"/>
    <w:rsid w:val="003E4B7A"/>
    <w:rsid w:val="003F6FEB"/>
    <w:rsid w:val="00402AFF"/>
    <w:rsid w:val="00412898"/>
    <w:rsid w:val="00414744"/>
    <w:rsid w:val="00424CE5"/>
    <w:rsid w:val="004376BD"/>
    <w:rsid w:val="00450D5E"/>
    <w:rsid w:val="0046062A"/>
    <w:rsid w:val="00464647"/>
    <w:rsid w:val="00466D24"/>
    <w:rsid w:val="00467C4D"/>
    <w:rsid w:val="00467C62"/>
    <w:rsid w:val="00467F86"/>
    <w:rsid w:val="00472746"/>
    <w:rsid w:val="00472967"/>
    <w:rsid w:val="004820E0"/>
    <w:rsid w:val="004823E5"/>
    <w:rsid w:val="00486340"/>
    <w:rsid w:val="00487D7F"/>
    <w:rsid w:val="00493457"/>
    <w:rsid w:val="004959FE"/>
    <w:rsid w:val="00497DC1"/>
    <w:rsid w:val="004B56B2"/>
    <w:rsid w:val="004B6626"/>
    <w:rsid w:val="004C525E"/>
    <w:rsid w:val="004C6D13"/>
    <w:rsid w:val="004CAAEE"/>
    <w:rsid w:val="004D49DC"/>
    <w:rsid w:val="004E4CD4"/>
    <w:rsid w:val="00501654"/>
    <w:rsid w:val="00518584"/>
    <w:rsid w:val="0052271A"/>
    <w:rsid w:val="00526215"/>
    <w:rsid w:val="00537FE7"/>
    <w:rsid w:val="00550E84"/>
    <w:rsid w:val="00563372"/>
    <w:rsid w:val="00575A7F"/>
    <w:rsid w:val="00577F37"/>
    <w:rsid w:val="00583DA2"/>
    <w:rsid w:val="0058429B"/>
    <w:rsid w:val="00590A11"/>
    <w:rsid w:val="00593C9D"/>
    <w:rsid w:val="00594AE2"/>
    <w:rsid w:val="005A0BB8"/>
    <w:rsid w:val="005A2207"/>
    <w:rsid w:val="005A6EFE"/>
    <w:rsid w:val="005B3F79"/>
    <w:rsid w:val="005B763F"/>
    <w:rsid w:val="005C6230"/>
    <w:rsid w:val="005D1A39"/>
    <w:rsid w:val="005E4EE7"/>
    <w:rsid w:val="005E502C"/>
    <w:rsid w:val="005F6B94"/>
    <w:rsid w:val="00615C5A"/>
    <w:rsid w:val="00621E12"/>
    <w:rsid w:val="00624CC8"/>
    <w:rsid w:val="00626827"/>
    <w:rsid w:val="0062715D"/>
    <w:rsid w:val="00643388"/>
    <w:rsid w:val="0064567A"/>
    <w:rsid w:val="00646EAB"/>
    <w:rsid w:val="006478C5"/>
    <w:rsid w:val="0065313A"/>
    <w:rsid w:val="00662287"/>
    <w:rsid w:val="0066662B"/>
    <w:rsid w:val="0067219F"/>
    <w:rsid w:val="00683E08"/>
    <w:rsid w:val="006911FB"/>
    <w:rsid w:val="006918EA"/>
    <w:rsid w:val="00696FCA"/>
    <w:rsid w:val="006A2A4F"/>
    <w:rsid w:val="006B1194"/>
    <w:rsid w:val="006B5D8F"/>
    <w:rsid w:val="006C0D03"/>
    <w:rsid w:val="006C43C0"/>
    <w:rsid w:val="006C55A5"/>
    <w:rsid w:val="006D53FB"/>
    <w:rsid w:val="006E0D82"/>
    <w:rsid w:val="006E364B"/>
    <w:rsid w:val="006E76A1"/>
    <w:rsid w:val="006F33CE"/>
    <w:rsid w:val="00704D16"/>
    <w:rsid w:val="007064B8"/>
    <w:rsid w:val="00715502"/>
    <w:rsid w:val="007212AC"/>
    <w:rsid w:val="007223D1"/>
    <w:rsid w:val="007227F0"/>
    <w:rsid w:val="007329D1"/>
    <w:rsid w:val="007360DF"/>
    <w:rsid w:val="007401B8"/>
    <w:rsid w:val="0074588F"/>
    <w:rsid w:val="00745B32"/>
    <w:rsid w:val="00747BC8"/>
    <w:rsid w:val="00774347"/>
    <w:rsid w:val="00781718"/>
    <w:rsid w:val="00790ACB"/>
    <w:rsid w:val="0079316A"/>
    <w:rsid w:val="007A417C"/>
    <w:rsid w:val="007A6E1D"/>
    <w:rsid w:val="007A7A66"/>
    <w:rsid w:val="007B50AD"/>
    <w:rsid w:val="007B5AC1"/>
    <w:rsid w:val="007B687E"/>
    <w:rsid w:val="007D0E2B"/>
    <w:rsid w:val="007E506C"/>
    <w:rsid w:val="007E70DE"/>
    <w:rsid w:val="007F7F5E"/>
    <w:rsid w:val="00801828"/>
    <w:rsid w:val="00812A4F"/>
    <w:rsid w:val="00815C92"/>
    <w:rsid w:val="00815CC5"/>
    <w:rsid w:val="00824C61"/>
    <w:rsid w:val="008324E9"/>
    <w:rsid w:val="0083533A"/>
    <w:rsid w:val="00841A76"/>
    <w:rsid w:val="008538BF"/>
    <w:rsid w:val="008550D6"/>
    <w:rsid w:val="00863DE8"/>
    <w:rsid w:val="00877D9C"/>
    <w:rsid w:val="00882BC7"/>
    <w:rsid w:val="00887040"/>
    <w:rsid w:val="008A2E69"/>
    <w:rsid w:val="008A7FC3"/>
    <w:rsid w:val="008B2D32"/>
    <w:rsid w:val="008B3717"/>
    <w:rsid w:val="008B4DD0"/>
    <w:rsid w:val="008C2C13"/>
    <w:rsid w:val="008D6675"/>
    <w:rsid w:val="008E4FEB"/>
    <w:rsid w:val="008E5463"/>
    <w:rsid w:val="008E6AB7"/>
    <w:rsid w:val="008F20F2"/>
    <w:rsid w:val="0090058F"/>
    <w:rsid w:val="00915392"/>
    <w:rsid w:val="00922223"/>
    <w:rsid w:val="00925A4E"/>
    <w:rsid w:val="00927EA5"/>
    <w:rsid w:val="009335C8"/>
    <w:rsid w:val="00936218"/>
    <w:rsid w:val="00937388"/>
    <w:rsid w:val="0094132C"/>
    <w:rsid w:val="00947CCD"/>
    <w:rsid w:val="00947DCD"/>
    <w:rsid w:val="00953B4D"/>
    <w:rsid w:val="00954511"/>
    <w:rsid w:val="009552D1"/>
    <w:rsid w:val="00956B20"/>
    <w:rsid w:val="00982A0C"/>
    <w:rsid w:val="00983C98"/>
    <w:rsid w:val="009861C1"/>
    <w:rsid w:val="009A264A"/>
    <w:rsid w:val="009B552A"/>
    <w:rsid w:val="009C12D5"/>
    <w:rsid w:val="009E6EBD"/>
    <w:rsid w:val="00A40F92"/>
    <w:rsid w:val="00A4152D"/>
    <w:rsid w:val="00A4475C"/>
    <w:rsid w:val="00A56CEA"/>
    <w:rsid w:val="00A570AC"/>
    <w:rsid w:val="00A61E1B"/>
    <w:rsid w:val="00A629CD"/>
    <w:rsid w:val="00A8273D"/>
    <w:rsid w:val="00A839D1"/>
    <w:rsid w:val="00A96CA0"/>
    <w:rsid w:val="00AC14F1"/>
    <w:rsid w:val="00AE4749"/>
    <w:rsid w:val="00B13021"/>
    <w:rsid w:val="00B17DD2"/>
    <w:rsid w:val="00B31A1E"/>
    <w:rsid w:val="00B32C0C"/>
    <w:rsid w:val="00B428B1"/>
    <w:rsid w:val="00B42AC2"/>
    <w:rsid w:val="00B45B5B"/>
    <w:rsid w:val="00B4693A"/>
    <w:rsid w:val="00B52F44"/>
    <w:rsid w:val="00B5644C"/>
    <w:rsid w:val="00B61731"/>
    <w:rsid w:val="00B62C71"/>
    <w:rsid w:val="00B6375D"/>
    <w:rsid w:val="00B67C68"/>
    <w:rsid w:val="00B81263"/>
    <w:rsid w:val="00B85890"/>
    <w:rsid w:val="00B915DA"/>
    <w:rsid w:val="00B93EE4"/>
    <w:rsid w:val="00B95E0A"/>
    <w:rsid w:val="00BA165A"/>
    <w:rsid w:val="00BA742F"/>
    <w:rsid w:val="00BB1106"/>
    <w:rsid w:val="00BC0577"/>
    <w:rsid w:val="00BC20F7"/>
    <w:rsid w:val="00BC4DD9"/>
    <w:rsid w:val="00BC7BBF"/>
    <w:rsid w:val="00BC7FA5"/>
    <w:rsid w:val="00BD7045"/>
    <w:rsid w:val="00BD783D"/>
    <w:rsid w:val="00BE195A"/>
    <w:rsid w:val="00BE21D4"/>
    <w:rsid w:val="00BF0B38"/>
    <w:rsid w:val="00BF4069"/>
    <w:rsid w:val="00BF76DA"/>
    <w:rsid w:val="00C061B7"/>
    <w:rsid w:val="00C07F7C"/>
    <w:rsid w:val="00C146A5"/>
    <w:rsid w:val="00C15653"/>
    <w:rsid w:val="00C24604"/>
    <w:rsid w:val="00C263E0"/>
    <w:rsid w:val="00C31006"/>
    <w:rsid w:val="00C3283A"/>
    <w:rsid w:val="00C35B08"/>
    <w:rsid w:val="00C450A3"/>
    <w:rsid w:val="00C46BEB"/>
    <w:rsid w:val="00C5102D"/>
    <w:rsid w:val="00C55B07"/>
    <w:rsid w:val="00C7403A"/>
    <w:rsid w:val="00C75AAF"/>
    <w:rsid w:val="00C76CDD"/>
    <w:rsid w:val="00C81A40"/>
    <w:rsid w:val="00C86498"/>
    <w:rsid w:val="00C876F7"/>
    <w:rsid w:val="00C90BD5"/>
    <w:rsid w:val="00C92ADF"/>
    <w:rsid w:val="00CB1EEE"/>
    <w:rsid w:val="00CB50E7"/>
    <w:rsid w:val="00CB5150"/>
    <w:rsid w:val="00CC0411"/>
    <w:rsid w:val="00CC79F2"/>
    <w:rsid w:val="00CD0C83"/>
    <w:rsid w:val="00CF0179"/>
    <w:rsid w:val="00CF194C"/>
    <w:rsid w:val="00D1EF7D"/>
    <w:rsid w:val="00D33A3E"/>
    <w:rsid w:val="00D3587B"/>
    <w:rsid w:val="00D43222"/>
    <w:rsid w:val="00D44473"/>
    <w:rsid w:val="00D446DF"/>
    <w:rsid w:val="00D52D3A"/>
    <w:rsid w:val="00D53A48"/>
    <w:rsid w:val="00D642A6"/>
    <w:rsid w:val="00D7237A"/>
    <w:rsid w:val="00D7522D"/>
    <w:rsid w:val="00D862B1"/>
    <w:rsid w:val="00D921B2"/>
    <w:rsid w:val="00D923C8"/>
    <w:rsid w:val="00D97A94"/>
    <w:rsid w:val="00DA281D"/>
    <w:rsid w:val="00DB0EEC"/>
    <w:rsid w:val="00DB10BF"/>
    <w:rsid w:val="00DC0315"/>
    <w:rsid w:val="00DC1301"/>
    <w:rsid w:val="00DC5514"/>
    <w:rsid w:val="00DC61D4"/>
    <w:rsid w:val="00DD08A2"/>
    <w:rsid w:val="00DD318C"/>
    <w:rsid w:val="00DD4240"/>
    <w:rsid w:val="00DD6F3B"/>
    <w:rsid w:val="00DE0097"/>
    <w:rsid w:val="00DE2662"/>
    <w:rsid w:val="00DE34AD"/>
    <w:rsid w:val="00DE6C72"/>
    <w:rsid w:val="00DF0392"/>
    <w:rsid w:val="00DF437B"/>
    <w:rsid w:val="00E006A5"/>
    <w:rsid w:val="00E00ECF"/>
    <w:rsid w:val="00E1021A"/>
    <w:rsid w:val="00E17D39"/>
    <w:rsid w:val="00E216CE"/>
    <w:rsid w:val="00E304A7"/>
    <w:rsid w:val="00E35396"/>
    <w:rsid w:val="00E433B6"/>
    <w:rsid w:val="00E470F3"/>
    <w:rsid w:val="00E539FC"/>
    <w:rsid w:val="00E53B85"/>
    <w:rsid w:val="00E53C21"/>
    <w:rsid w:val="00E60B6E"/>
    <w:rsid w:val="00E65706"/>
    <w:rsid w:val="00E72281"/>
    <w:rsid w:val="00E7293B"/>
    <w:rsid w:val="00E7778C"/>
    <w:rsid w:val="00E81BF0"/>
    <w:rsid w:val="00E907F9"/>
    <w:rsid w:val="00EA2003"/>
    <w:rsid w:val="00EA5217"/>
    <w:rsid w:val="00EA59F9"/>
    <w:rsid w:val="00EB712C"/>
    <w:rsid w:val="00EB7E13"/>
    <w:rsid w:val="00EC1ED6"/>
    <w:rsid w:val="00EC358B"/>
    <w:rsid w:val="00EC498A"/>
    <w:rsid w:val="00ED0E86"/>
    <w:rsid w:val="00ED200F"/>
    <w:rsid w:val="00ED3164"/>
    <w:rsid w:val="00ED41E4"/>
    <w:rsid w:val="00ED5776"/>
    <w:rsid w:val="00ED6D30"/>
    <w:rsid w:val="00EE2163"/>
    <w:rsid w:val="00EE3D0B"/>
    <w:rsid w:val="00EE44B3"/>
    <w:rsid w:val="00EE7629"/>
    <w:rsid w:val="00EF2588"/>
    <w:rsid w:val="00EF3F26"/>
    <w:rsid w:val="00F04DF1"/>
    <w:rsid w:val="00F0521F"/>
    <w:rsid w:val="00F170BC"/>
    <w:rsid w:val="00F47F31"/>
    <w:rsid w:val="00F53516"/>
    <w:rsid w:val="00F61FE5"/>
    <w:rsid w:val="00F67B69"/>
    <w:rsid w:val="00F73142"/>
    <w:rsid w:val="00F73CC6"/>
    <w:rsid w:val="00F77AB6"/>
    <w:rsid w:val="00F811F3"/>
    <w:rsid w:val="00F81A4C"/>
    <w:rsid w:val="00F85627"/>
    <w:rsid w:val="00F870E3"/>
    <w:rsid w:val="00F92EA1"/>
    <w:rsid w:val="00F971F1"/>
    <w:rsid w:val="00FA5E99"/>
    <w:rsid w:val="00FB1E5F"/>
    <w:rsid w:val="00FB27BE"/>
    <w:rsid w:val="00FB463C"/>
    <w:rsid w:val="00FB4C97"/>
    <w:rsid w:val="00FC3C7D"/>
    <w:rsid w:val="00FD061B"/>
    <w:rsid w:val="00FD4B97"/>
    <w:rsid w:val="00FE2513"/>
    <w:rsid w:val="00FF0B55"/>
    <w:rsid w:val="00FF5681"/>
    <w:rsid w:val="00FF6DE3"/>
    <w:rsid w:val="011F06E5"/>
    <w:rsid w:val="014A22B3"/>
    <w:rsid w:val="019AC275"/>
    <w:rsid w:val="01A80DFE"/>
    <w:rsid w:val="01DEE396"/>
    <w:rsid w:val="01FF3C96"/>
    <w:rsid w:val="026F8BDF"/>
    <w:rsid w:val="0293A732"/>
    <w:rsid w:val="02BDCA9F"/>
    <w:rsid w:val="0320EC98"/>
    <w:rsid w:val="03884848"/>
    <w:rsid w:val="039AFB7F"/>
    <w:rsid w:val="03BFF69D"/>
    <w:rsid w:val="04070FB3"/>
    <w:rsid w:val="048CB39D"/>
    <w:rsid w:val="04EBB430"/>
    <w:rsid w:val="04F3347E"/>
    <w:rsid w:val="054F975D"/>
    <w:rsid w:val="0581B87F"/>
    <w:rsid w:val="05B741A4"/>
    <w:rsid w:val="05EF3AE8"/>
    <w:rsid w:val="0653EE59"/>
    <w:rsid w:val="0694FEE6"/>
    <w:rsid w:val="06F16525"/>
    <w:rsid w:val="0741D32A"/>
    <w:rsid w:val="076509EC"/>
    <w:rsid w:val="07B602C1"/>
    <w:rsid w:val="08302D9C"/>
    <w:rsid w:val="08D12DF8"/>
    <w:rsid w:val="09214EA1"/>
    <w:rsid w:val="0959C565"/>
    <w:rsid w:val="095BF5C2"/>
    <w:rsid w:val="0962A189"/>
    <w:rsid w:val="09E0DE7F"/>
    <w:rsid w:val="0AAAC016"/>
    <w:rsid w:val="0B250908"/>
    <w:rsid w:val="0B7C7C9A"/>
    <w:rsid w:val="0B7F5B6E"/>
    <w:rsid w:val="0BCA1D0B"/>
    <w:rsid w:val="0C2A762D"/>
    <w:rsid w:val="0C379B7D"/>
    <w:rsid w:val="0C43E904"/>
    <w:rsid w:val="0C518246"/>
    <w:rsid w:val="0D95CCD5"/>
    <w:rsid w:val="0D9A9FE9"/>
    <w:rsid w:val="0DCA79D5"/>
    <w:rsid w:val="0E0324CE"/>
    <w:rsid w:val="0E4CDF73"/>
    <w:rsid w:val="0E72B0DF"/>
    <w:rsid w:val="0E80BAB9"/>
    <w:rsid w:val="0EA58013"/>
    <w:rsid w:val="0F0DF0F8"/>
    <w:rsid w:val="0F0E4DEB"/>
    <w:rsid w:val="0F547D45"/>
    <w:rsid w:val="0F5BD831"/>
    <w:rsid w:val="1001E2C9"/>
    <w:rsid w:val="10564862"/>
    <w:rsid w:val="105A22D7"/>
    <w:rsid w:val="10617E7C"/>
    <w:rsid w:val="10A5A4B1"/>
    <w:rsid w:val="10B0CF4D"/>
    <w:rsid w:val="10C837E7"/>
    <w:rsid w:val="10FBAC55"/>
    <w:rsid w:val="1111DF18"/>
    <w:rsid w:val="11877574"/>
    <w:rsid w:val="122660F3"/>
    <w:rsid w:val="124D1D08"/>
    <w:rsid w:val="1269EA29"/>
    <w:rsid w:val="130011CB"/>
    <w:rsid w:val="132A4470"/>
    <w:rsid w:val="13A376BA"/>
    <w:rsid w:val="13ECC732"/>
    <w:rsid w:val="13FFC297"/>
    <w:rsid w:val="1400F833"/>
    <w:rsid w:val="1411D870"/>
    <w:rsid w:val="142BFAE8"/>
    <w:rsid w:val="1449FA97"/>
    <w:rsid w:val="14A82380"/>
    <w:rsid w:val="14EDBA76"/>
    <w:rsid w:val="15063739"/>
    <w:rsid w:val="15220B10"/>
    <w:rsid w:val="15E6233B"/>
    <w:rsid w:val="15EAB7AC"/>
    <w:rsid w:val="16170BA8"/>
    <w:rsid w:val="162EDE5B"/>
    <w:rsid w:val="16AF794C"/>
    <w:rsid w:val="16B543EF"/>
    <w:rsid w:val="16B898E4"/>
    <w:rsid w:val="16D3F6CF"/>
    <w:rsid w:val="16F2583D"/>
    <w:rsid w:val="17042FE5"/>
    <w:rsid w:val="17083AAF"/>
    <w:rsid w:val="174BBECA"/>
    <w:rsid w:val="175E3AC2"/>
    <w:rsid w:val="17613EAC"/>
    <w:rsid w:val="17A8B25C"/>
    <w:rsid w:val="17C1971C"/>
    <w:rsid w:val="17C67D13"/>
    <w:rsid w:val="184486FA"/>
    <w:rsid w:val="18F967F5"/>
    <w:rsid w:val="191DE7C0"/>
    <w:rsid w:val="191F0EF3"/>
    <w:rsid w:val="192C5FFF"/>
    <w:rsid w:val="195594C7"/>
    <w:rsid w:val="19797BA2"/>
    <w:rsid w:val="1997D62C"/>
    <w:rsid w:val="19A4B034"/>
    <w:rsid w:val="1A18C8F6"/>
    <w:rsid w:val="1A22DF7F"/>
    <w:rsid w:val="1AAA6B38"/>
    <w:rsid w:val="1B79A915"/>
    <w:rsid w:val="1B9AF722"/>
    <w:rsid w:val="1BFDE84D"/>
    <w:rsid w:val="1C26AF4D"/>
    <w:rsid w:val="1C4EA7F5"/>
    <w:rsid w:val="1C651C80"/>
    <w:rsid w:val="1C7BEE87"/>
    <w:rsid w:val="1CAE2F23"/>
    <w:rsid w:val="1CBEA031"/>
    <w:rsid w:val="1D2D399B"/>
    <w:rsid w:val="1D54A0FC"/>
    <w:rsid w:val="1D588F28"/>
    <w:rsid w:val="1D9A99E7"/>
    <w:rsid w:val="1E6E7996"/>
    <w:rsid w:val="1E6F10CD"/>
    <w:rsid w:val="1E8D04EC"/>
    <w:rsid w:val="1EDD6BBE"/>
    <w:rsid w:val="1EDF582B"/>
    <w:rsid w:val="1F1BF255"/>
    <w:rsid w:val="1F3C2067"/>
    <w:rsid w:val="1F42434F"/>
    <w:rsid w:val="1FB5F9B8"/>
    <w:rsid w:val="1FB961C3"/>
    <w:rsid w:val="20223D31"/>
    <w:rsid w:val="20409233"/>
    <w:rsid w:val="2075D5B0"/>
    <w:rsid w:val="20E439D3"/>
    <w:rsid w:val="20FAFDD5"/>
    <w:rsid w:val="213E5811"/>
    <w:rsid w:val="2178E278"/>
    <w:rsid w:val="21D1B169"/>
    <w:rsid w:val="220F7285"/>
    <w:rsid w:val="22382563"/>
    <w:rsid w:val="2296FE20"/>
    <w:rsid w:val="22A2A26E"/>
    <w:rsid w:val="231DF1BE"/>
    <w:rsid w:val="23250B4E"/>
    <w:rsid w:val="23296BA4"/>
    <w:rsid w:val="23C515D0"/>
    <w:rsid w:val="23F6636A"/>
    <w:rsid w:val="24041757"/>
    <w:rsid w:val="241425C7"/>
    <w:rsid w:val="241D2C20"/>
    <w:rsid w:val="243372ED"/>
    <w:rsid w:val="2445EB3F"/>
    <w:rsid w:val="24830EE1"/>
    <w:rsid w:val="24C6132B"/>
    <w:rsid w:val="24CB2994"/>
    <w:rsid w:val="251B7FA7"/>
    <w:rsid w:val="253A300F"/>
    <w:rsid w:val="2569C400"/>
    <w:rsid w:val="2589CB08"/>
    <w:rsid w:val="258E8163"/>
    <w:rsid w:val="25A378A3"/>
    <w:rsid w:val="25D158D6"/>
    <w:rsid w:val="25DBB585"/>
    <w:rsid w:val="2608B851"/>
    <w:rsid w:val="26F493B8"/>
    <w:rsid w:val="27471E4A"/>
    <w:rsid w:val="27517C74"/>
    <w:rsid w:val="28126E85"/>
    <w:rsid w:val="2824CF17"/>
    <w:rsid w:val="28279685"/>
    <w:rsid w:val="284BCCA8"/>
    <w:rsid w:val="28CC2D7F"/>
    <w:rsid w:val="28CCAAA6"/>
    <w:rsid w:val="2900A3E5"/>
    <w:rsid w:val="2942479B"/>
    <w:rsid w:val="29539159"/>
    <w:rsid w:val="29CD7DCF"/>
    <w:rsid w:val="2A03E3CC"/>
    <w:rsid w:val="2A6CFFD5"/>
    <w:rsid w:val="2A8A63E2"/>
    <w:rsid w:val="2AA599C2"/>
    <w:rsid w:val="2AC9754E"/>
    <w:rsid w:val="2ACA9312"/>
    <w:rsid w:val="2B06C4E8"/>
    <w:rsid w:val="2B24AABC"/>
    <w:rsid w:val="2B314CBE"/>
    <w:rsid w:val="2B374EB7"/>
    <w:rsid w:val="2BA12D95"/>
    <w:rsid w:val="2BA46378"/>
    <w:rsid w:val="2C28E9D0"/>
    <w:rsid w:val="2C375788"/>
    <w:rsid w:val="2C4D9C9B"/>
    <w:rsid w:val="2C5A1BCB"/>
    <w:rsid w:val="2CBC0251"/>
    <w:rsid w:val="2CD3F4A6"/>
    <w:rsid w:val="2CFB27A1"/>
    <w:rsid w:val="2D4B3D3D"/>
    <w:rsid w:val="2D6276E8"/>
    <w:rsid w:val="2D68497C"/>
    <w:rsid w:val="2E00CDF6"/>
    <w:rsid w:val="2E339248"/>
    <w:rsid w:val="2E6AF6B8"/>
    <w:rsid w:val="2E9F86ED"/>
    <w:rsid w:val="2EBDC62C"/>
    <w:rsid w:val="303E442B"/>
    <w:rsid w:val="3043AC98"/>
    <w:rsid w:val="304F2C83"/>
    <w:rsid w:val="306208B4"/>
    <w:rsid w:val="307ED7F7"/>
    <w:rsid w:val="30C0C3DA"/>
    <w:rsid w:val="30EACE04"/>
    <w:rsid w:val="312F2852"/>
    <w:rsid w:val="3146E77D"/>
    <w:rsid w:val="316E22A1"/>
    <w:rsid w:val="31961C2D"/>
    <w:rsid w:val="31A227FD"/>
    <w:rsid w:val="31BB672B"/>
    <w:rsid w:val="31BF1668"/>
    <w:rsid w:val="324E39E8"/>
    <w:rsid w:val="328A0777"/>
    <w:rsid w:val="331A460D"/>
    <w:rsid w:val="3326980A"/>
    <w:rsid w:val="337DFCDD"/>
    <w:rsid w:val="33A3F8C7"/>
    <w:rsid w:val="33AEEBD6"/>
    <w:rsid w:val="33E0D6D5"/>
    <w:rsid w:val="3404EADB"/>
    <w:rsid w:val="341303E3"/>
    <w:rsid w:val="3437058E"/>
    <w:rsid w:val="34912204"/>
    <w:rsid w:val="34D6B2C9"/>
    <w:rsid w:val="34DD055B"/>
    <w:rsid w:val="34E835BA"/>
    <w:rsid w:val="359AE6E3"/>
    <w:rsid w:val="35C1D930"/>
    <w:rsid w:val="35DCF0AF"/>
    <w:rsid w:val="361E716E"/>
    <w:rsid w:val="362D9E34"/>
    <w:rsid w:val="365974EB"/>
    <w:rsid w:val="366DA6C0"/>
    <w:rsid w:val="36C081C7"/>
    <w:rsid w:val="36D003B9"/>
    <w:rsid w:val="3716DF2F"/>
    <w:rsid w:val="37385E60"/>
    <w:rsid w:val="374F9FB7"/>
    <w:rsid w:val="37675D55"/>
    <w:rsid w:val="376FF910"/>
    <w:rsid w:val="3771812D"/>
    <w:rsid w:val="37E5640E"/>
    <w:rsid w:val="3803343F"/>
    <w:rsid w:val="382A6589"/>
    <w:rsid w:val="385E31F6"/>
    <w:rsid w:val="38C526E7"/>
    <w:rsid w:val="38FC8652"/>
    <w:rsid w:val="39148E74"/>
    <w:rsid w:val="39404952"/>
    <w:rsid w:val="3981106B"/>
    <w:rsid w:val="398845B6"/>
    <w:rsid w:val="39E5F644"/>
    <w:rsid w:val="3A06AEFF"/>
    <w:rsid w:val="3A43F174"/>
    <w:rsid w:val="3A807B68"/>
    <w:rsid w:val="3A88BEA2"/>
    <w:rsid w:val="3A918790"/>
    <w:rsid w:val="3ACEDB62"/>
    <w:rsid w:val="3ADF3BC9"/>
    <w:rsid w:val="3AF043ED"/>
    <w:rsid w:val="3B6E24D2"/>
    <w:rsid w:val="3B974410"/>
    <w:rsid w:val="3C4E23B0"/>
    <w:rsid w:val="3C833CB7"/>
    <w:rsid w:val="3CD0946F"/>
    <w:rsid w:val="3D62D374"/>
    <w:rsid w:val="3E4E14A6"/>
    <w:rsid w:val="3EE20AB0"/>
    <w:rsid w:val="3EF5AFBC"/>
    <w:rsid w:val="3F3D6A6D"/>
    <w:rsid w:val="3F80BA7C"/>
    <w:rsid w:val="3FB3E981"/>
    <w:rsid w:val="3FD21735"/>
    <w:rsid w:val="3FF5DD78"/>
    <w:rsid w:val="407D05EB"/>
    <w:rsid w:val="409C3FC1"/>
    <w:rsid w:val="41389CFF"/>
    <w:rsid w:val="41458413"/>
    <w:rsid w:val="4200210D"/>
    <w:rsid w:val="4231F345"/>
    <w:rsid w:val="424214BA"/>
    <w:rsid w:val="42656D8B"/>
    <w:rsid w:val="42DF2968"/>
    <w:rsid w:val="42EEC494"/>
    <w:rsid w:val="43192F06"/>
    <w:rsid w:val="4322467E"/>
    <w:rsid w:val="4385054C"/>
    <w:rsid w:val="43971A1C"/>
    <w:rsid w:val="4397905C"/>
    <w:rsid w:val="43B6A1E8"/>
    <w:rsid w:val="43D4D65F"/>
    <w:rsid w:val="43D99579"/>
    <w:rsid w:val="43E05545"/>
    <w:rsid w:val="44198596"/>
    <w:rsid w:val="44272E1D"/>
    <w:rsid w:val="4458EB63"/>
    <w:rsid w:val="44D8E074"/>
    <w:rsid w:val="44F05155"/>
    <w:rsid w:val="44FFCE80"/>
    <w:rsid w:val="45009929"/>
    <w:rsid w:val="450D27C6"/>
    <w:rsid w:val="45367235"/>
    <w:rsid w:val="454885F3"/>
    <w:rsid w:val="4566D3EF"/>
    <w:rsid w:val="45738B35"/>
    <w:rsid w:val="45F93920"/>
    <w:rsid w:val="4642BE7E"/>
    <w:rsid w:val="46CFB866"/>
    <w:rsid w:val="46F9C3A0"/>
    <w:rsid w:val="470D7AFF"/>
    <w:rsid w:val="4723F71B"/>
    <w:rsid w:val="47B3EC0D"/>
    <w:rsid w:val="47C247E6"/>
    <w:rsid w:val="48299D55"/>
    <w:rsid w:val="489301DE"/>
    <w:rsid w:val="491B451E"/>
    <w:rsid w:val="495E0953"/>
    <w:rsid w:val="497984F3"/>
    <w:rsid w:val="4988C52E"/>
    <w:rsid w:val="4A7DA9F0"/>
    <w:rsid w:val="4AA0EFD5"/>
    <w:rsid w:val="4AB20CD8"/>
    <w:rsid w:val="4B1D0EFA"/>
    <w:rsid w:val="4B6023A2"/>
    <w:rsid w:val="4BAF6AC9"/>
    <w:rsid w:val="4BDDE503"/>
    <w:rsid w:val="4C86AD89"/>
    <w:rsid w:val="4C9D9BB8"/>
    <w:rsid w:val="4CBB6F2A"/>
    <w:rsid w:val="4CCEA855"/>
    <w:rsid w:val="4CFD84CF"/>
    <w:rsid w:val="4D3474CA"/>
    <w:rsid w:val="4DD3F341"/>
    <w:rsid w:val="4DE0AB41"/>
    <w:rsid w:val="4DE7F340"/>
    <w:rsid w:val="4DEC9C10"/>
    <w:rsid w:val="4E69CC73"/>
    <w:rsid w:val="4E967E0A"/>
    <w:rsid w:val="4EE626D7"/>
    <w:rsid w:val="4F0736FF"/>
    <w:rsid w:val="4F21A87B"/>
    <w:rsid w:val="4F9C6354"/>
    <w:rsid w:val="4FEF910D"/>
    <w:rsid w:val="5040BF12"/>
    <w:rsid w:val="50443B35"/>
    <w:rsid w:val="5047137C"/>
    <w:rsid w:val="505472F3"/>
    <w:rsid w:val="506A5182"/>
    <w:rsid w:val="508CA269"/>
    <w:rsid w:val="512017AD"/>
    <w:rsid w:val="5189AD35"/>
    <w:rsid w:val="518DE213"/>
    <w:rsid w:val="51DD8649"/>
    <w:rsid w:val="5201A06A"/>
    <w:rsid w:val="5279AEEA"/>
    <w:rsid w:val="528D0BB4"/>
    <w:rsid w:val="528DD00F"/>
    <w:rsid w:val="52C8C476"/>
    <w:rsid w:val="52FA4654"/>
    <w:rsid w:val="53323FEF"/>
    <w:rsid w:val="537040E0"/>
    <w:rsid w:val="53A91FE7"/>
    <w:rsid w:val="53D38A92"/>
    <w:rsid w:val="540074BB"/>
    <w:rsid w:val="541236F3"/>
    <w:rsid w:val="5499B367"/>
    <w:rsid w:val="5501D162"/>
    <w:rsid w:val="555B95D4"/>
    <w:rsid w:val="5593E1BF"/>
    <w:rsid w:val="55DA1F45"/>
    <w:rsid w:val="5608C132"/>
    <w:rsid w:val="56BC0F1C"/>
    <w:rsid w:val="57611976"/>
    <w:rsid w:val="576729E1"/>
    <w:rsid w:val="57A47A48"/>
    <w:rsid w:val="57ADA2D2"/>
    <w:rsid w:val="583C87E3"/>
    <w:rsid w:val="583D3B93"/>
    <w:rsid w:val="587B3575"/>
    <w:rsid w:val="5898317F"/>
    <w:rsid w:val="58D525E1"/>
    <w:rsid w:val="5922E5FC"/>
    <w:rsid w:val="5944B1F3"/>
    <w:rsid w:val="596A6FD5"/>
    <w:rsid w:val="596FA510"/>
    <w:rsid w:val="59C29C0D"/>
    <w:rsid w:val="59C6465B"/>
    <w:rsid w:val="59DAE944"/>
    <w:rsid w:val="59F2FC91"/>
    <w:rsid w:val="59F351A1"/>
    <w:rsid w:val="5A5D2922"/>
    <w:rsid w:val="5A72AAB5"/>
    <w:rsid w:val="5A7B7917"/>
    <w:rsid w:val="5ABC0B33"/>
    <w:rsid w:val="5AFE27F4"/>
    <w:rsid w:val="5B56937E"/>
    <w:rsid w:val="5B5D0FAC"/>
    <w:rsid w:val="5B638148"/>
    <w:rsid w:val="5BCFD8FE"/>
    <w:rsid w:val="5BF9131E"/>
    <w:rsid w:val="5BFDC768"/>
    <w:rsid w:val="5C0D310D"/>
    <w:rsid w:val="5C225BB5"/>
    <w:rsid w:val="5C2D3F14"/>
    <w:rsid w:val="5C67B9A9"/>
    <w:rsid w:val="5CABCB80"/>
    <w:rsid w:val="5CE2140F"/>
    <w:rsid w:val="5CEC3F38"/>
    <w:rsid w:val="5D00A5E6"/>
    <w:rsid w:val="5D310356"/>
    <w:rsid w:val="5D586FB6"/>
    <w:rsid w:val="5D74F10B"/>
    <w:rsid w:val="5D762E6D"/>
    <w:rsid w:val="5D83062F"/>
    <w:rsid w:val="5D89F0DD"/>
    <w:rsid w:val="5DAF9749"/>
    <w:rsid w:val="5E833411"/>
    <w:rsid w:val="5E8ED8C7"/>
    <w:rsid w:val="5EA2DECA"/>
    <w:rsid w:val="5F2138D8"/>
    <w:rsid w:val="5F5BD669"/>
    <w:rsid w:val="5F98F0AB"/>
    <w:rsid w:val="5FCBE138"/>
    <w:rsid w:val="5FCC8E12"/>
    <w:rsid w:val="5FF3174E"/>
    <w:rsid w:val="60A7D2F7"/>
    <w:rsid w:val="60C6C983"/>
    <w:rsid w:val="60C813F4"/>
    <w:rsid w:val="60D784CA"/>
    <w:rsid w:val="60E01621"/>
    <w:rsid w:val="60EB029C"/>
    <w:rsid w:val="6181223E"/>
    <w:rsid w:val="61D6A10A"/>
    <w:rsid w:val="61D75966"/>
    <w:rsid w:val="61FE6440"/>
    <w:rsid w:val="6219689A"/>
    <w:rsid w:val="6228AC72"/>
    <w:rsid w:val="62296F45"/>
    <w:rsid w:val="6300CB1F"/>
    <w:rsid w:val="630E3AE8"/>
    <w:rsid w:val="63265C68"/>
    <w:rsid w:val="632DE0C8"/>
    <w:rsid w:val="63C13284"/>
    <w:rsid w:val="63C4EA82"/>
    <w:rsid w:val="63E55ECD"/>
    <w:rsid w:val="64073BA4"/>
    <w:rsid w:val="6411AA9C"/>
    <w:rsid w:val="6438CCAD"/>
    <w:rsid w:val="64746A19"/>
    <w:rsid w:val="64760F6A"/>
    <w:rsid w:val="6485ED90"/>
    <w:rsid w:val="64CA4D07"/>
    <w:rsid w:val="64D85618"/>
    <w:rsid w:val="6583E5B9"/>
    <w:rsid w:val="65AB2CFA"/>
    <w:rsid w:val="65E2E82B"/>
    <w:rsid w:val="663200C6"/>
    <w:rsid w:val="66D39B99"/>
    <w:rsid w:val="66DE7BF9"/>
    <w:rsid w:val="670B2EF2"/>
    <w:rsid w:val="676F0BDE"/>
    <w:rsid w:val="67864665"/>
    <w:rsid w:val="6797EE5F"/>
    <w:rsid w:val="679809A8"/>
    <w:rsid w:val="67BD2330"/>
    <w:rsid w:val="67D092CC"/>
    <w:rsid w:val="68180FBB"/>
    <w:rsid w:val="68411EEA"/>
    <w:rsid w:val="6853A8C7"/>
    <w:rsid w:val="686FB5D1"/>
    <w:rsid w:val="6883EE21"/>
    <w:rsid w:val="68D8A98B"/>
    <w:rsid w:val="69012019"/>
    <w:rsid w:val="6941C54A"/>
    <w:rsid w:val="6959047A"/>
    <w:rsid w:val="6964327B"/>
    <w:rsid w:val="6991AF86"/>
    <w:rsid w:val="69E6C783"/>
    <w:rsid w:val="6A5F36F7"/>
    <w:rsid w:val="6AC47967"/>
    <w:rsid w:val="6B1F5769"/>
    <w:rsid w:val="6B24D8F2"/>
    <w:rsid w:val="6B2F3270"/>
    <w:rsid w:val="6B6DBFFF"/>
    <w:rsid w:val="6BCC86D5"/>
    <w:rsid w:val="6BF67B19"/>
    <w:rsid w:val="6C0F16C4"/>
    <w:rsid w:val="6C4B698A"/>
    <w:rsid w:val="6C577AC7"/>
    <w:rsid w:val="6C62F3C6"/>
    <w:rsid w:val="6C6ACBAF"/>
    <w:rsid w:val="6CCCB79B"/>
    <w:rsid w:val="6CCECFA2"/>
    <w:rsid w:val="6CD43350"/>
    <w:rsid w:val="6D2404A6"/>
    <w:rsid w:val="6D2D41A8"/>
    <w:rsid w:val="6D4C8D08"/>
    <w:rsid w:val="6D8220E7"/>
    <w:rsid w:val="6DAAA328"/>
    <w:rsid w:val="6DBCC44F"/>
    <w:rsid w:val="6DDD9843"/>
    <w:rsid w:val="6DDE9EC4"/>
    <w:rsid w:val="6E06B5CA"/>
    <w:rsid w:val="6EDE612C"/>
    <w:rsid w:val="6F299FCF"/>
    <w:rsid w:val="6F44E4E7"/>
    <w:rsid w:val="6FB846F6"/>
    <w:rsid w:val="6FBE4541"/>
    <w:rsid w:val="6FE8A41E"/>
    <w:rsid w:val="7038F120"/>
    <w:rsid w:val="70FE3D83"/>
    <w:rsid w:val="71448343"/>
    <w:rsid w:val="71E436E9"/>
    <w:rsid w:val="72CB5FA5"/>
    <w:rsid w:val="73033070"/>
    <w:rsid w:val="734F5A1A"/>
    <w:rsid w:val="736EB321"/>
    <w:rsid w:val="7371A228"/>
    <w:rsid w:val="73B98EA5"/>
    <w:rsid w:val="7404A0D0"/>
    <w:rsid w:val="744205CC"/>
    <w:rsid w:val="74431542"/>
    <w:rsid w:val="74A41B31"/>
    <w:rsid w:val="753EC1F3"/>
    <w:rsid w:val="762861B9"/>
    <w:rsid w:val="76399C23"/>
    <w:rsid w:val="7699DF8E"/>
    <w:rsid w:val="76F9DBD5"/>
    <w:rsid w:val="7712CFE5"/>
    <w:rsid w:val="77188AE6"/>
    <w:rsid w:val="7784D826"/>
    <w:rsid w:val="77E50141"/>
    <w:rsid w:val="781740CF"/>
    <w:rsid w:val="781B0BFE"/>
    <w:rsid w:val="78586D60"/>
    <w:rsid w:val="78636D09"/>
    <w:rsid w:val="78638A44"/>
    <w:rsid w:val="7870977E"/>
    <w:rsid w:val="7870D745"/>
    <w:rsid w:val="78743303"/>
    <w:rsid w:val="78A466B4"/>
    <w:rsid w:val="78E77FA4"/>
    <w:rsid w:val="7933B372"/>
    <w:rsid w:val="79443D87"/>
    <w:rsid w:val="79C4A212"/>
    <w:rsid w:val="79D4913A"/>
    <w:rsid w:val="79FB168E"/>
    <w:rsid w:val="7A07A4C7"/>
    <w:rsid w:val="7A7A56E2"/>
    <w:rsid w:val="7A90416E"/>
    <w:rsid w:val="7AA4260A"/>
    <w:rsid w:val="7AB0DF41"/>
    <w:rsid w:val="7AE15AE5"/>
    <w:rsid w:val="7B163513"/>
    <w:rsid w:val="7B5823B7"/>
    <w:rsid w:val="7B8BA557"/>
    <w:rsid w:val="7BB8A7B8"/>
    <w:rsid w:val="7C085F1E"/>
    <w:rsid w:val="7C25A352"/>
    <w:rsid w:val="7CFB1186"/>
    <w:rsid w:val="7D09B22D"/>
    <w:rsid w:val="7D32F349"/>
    <w:rsid w:val="7D376DC1"/>
    <w:rsid w:val="7D6C214E"/>
    <w:rsid w:val="7D71E3C4"/>
    <w:rsid w:val="7D937A12"/>
    <w:rsid w:val="7D93A56D"/>
    <w:rsid w:val="7D95E905"/>
    <w:rsid w:val="7DA4FDCC"/>
    <w:rsid w:val="7DE53F11"/>
    <w:rsid w:val="7E56BBCF"/>
    <w:rsid w:val="7E883D17"/>
    <w:rsid w:val="7E8CD237"/>
    <w:rsid w:val="7EA780AD"/>
    <w:rsid w:val="7EDD7963"/>
    <w:rsid w:val="7F010621"/>
    <w:rsid w:val="7F88F58D"/>
    <w:rsid w:val="7FA67F13"/>
    <w:rsid w:val="7FD9991B"/>
    <w:rsid w:val="7FEE53A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07750117-BDAF-114F-8FC2-579FFEEFC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8">
    <w:name w:val="heading 8"/>
    <w:basedOn w:val="Normal"/>
    <w:next w:val="Normal"/>
    <w:link w:val="Ttulo8Car"/>
    <w:uiPriority w:val="99"/>
    <w:unhideWhenUsed/>
    <w:qFormat/>
    <w:rsid w:val="00E216CE"/>
    <w:pPr>
      <w:spacing w:before="240" w:after="60" w:line="240" w:lineRule="auto"/>
      <w:jc w:val="both"/>
      <w:outlineLvl w:val="7"/>
    </w:pPr>
    <w:rPr>
      <w:rFonts w:eastAsia="Times New Roman"/>
      <w:bCs/>
      <w:i/>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Viñe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paragraph" w:customStyle="1" w:styleId="xmsoplaintext">
    <w:name w:val="xmsoplaintext"/>
    <w:basedOn w:val="Normal"/>
    <w:uiPriority w:val="99"/>
    <w:rsid w:val="00BF76DA"/>
    <w:pPr>
      <w:spacing w:before="100" w:beforeAutospacing="1" w:after="100" w:afterAutospacing="1" w:line="240" w:lineRule="auto"/>
    </w:pPr>
    <w:rPr>
      <w:rFonts w:ascii="Times New Roman" w:eastAsiaTheme="minorHAnsi" w:hAnsi="Times New Roman"/>
      <w:sz w:val="24"/>
      <w:szCs w:val="24"/>
      <w:lang w:eastAsia="es-CO"/>
    </w:rPr>
  </w:style>
  <w:style w:type="character" w:styleId="Hipervnculo">
    <w:name w:val="Hyperlink"/>
    <w:uiPriority w:val="99"/>
    <w:unhideWhenUsed/>
    <w:rsid w:val="0083533A"/>
    <w:rPr>
      <w:color w:val="0000FF"/>
      <w:u w:val="single"/>
    </w:rPr>
  </w:style>
  <w:style w:type="paragraph" w:styleId="Textonotapie">
    <w:name w:val="footnote text"/>
    <w:aliases w:val="ft,Footnote Text Char Car Car,Footnote Text Char Car Car Car Car Car Car Car Car Car Car Car Car Car Car Car Car Car Car Car Car,ft Car Car Car,Texto nota pie2,ft1,ft Car Car Car1,Texto nota pie Car2,ft Car Car2,bibliografía,FA Fu"/>
    <w:basedOn w:val="Normal"/>
    <w:link w:val="TextonotapieCar"/>
    <w:uiPriority w:val="99"/>
    <w:rsid w:val="000C4FF5"/>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ft Car,Footnote Text Char Car Car Car,Footnote Text Char Car Car Car Car Car Car Car Car Car Car Car Car Car Car Car Car Car Car Car Car Car,ft Car Car Car Car,Texto nota pie2 Car,ft1 Car,ft Car Car Car1 Car,Texto nota pie Car2 Car"/>
    <w:basedOn w:val="Fuentedeprrafopredeter"/>
    <w:link w:val="Textonotapie"/>
    <w:uiPriority w:val="99"/>
    <w:rsid w:val="000C4FF5"/>
    <w:rPr>
      <w:rFonts w:ascii="Times New Roman" w:eastAsia="Times New Roman" w:hAnsi="Times New Roman" w:cs="Times New Roman"/>
      <w:sz w:val="20"/>
      <w:szCs w:val="20"/>
    </w:rPr>
  </w:style>
  <w:style w:type="character" w:styleId="Refdenotaalpie">
    <w:name w:val="footnote reference"/>
    <w:aliases w:val="Texto de nota al pie,Ref. de nota al pie2,Ref,de nota al pie,fr,Used by Word for Help footnote symbols,referencia nota al pie,Ref. de nota al pie 2"/>
    <w:uiPriority w:val="99"/>
    <w:rsid w:val="000C4FF5"/>
    <w:rPr>
      <w:vertAlign w:val="superscript"/>
    </w:rPr>
  </w:style>
  <w:style w:type="character" w:customStyle="1" w:styleId="Ttulo8Car">
    <w:name w:val="Título 8 Car"/>
    <w:basedOn w:val="Fuentedeprrafopredeter"/>
    <w:link w:val="Ttulo8"/>
    <w:uiPriority w:val="99"/>
    <w:rsid w:val="00E216CE"/>
    <w:rPr>
      <w:rFonts w:ascii="Calibri" w:eastAsia="Times New Roman" w:hAnsi="Calibri" w:cs="Times New Roman"/>
      <w:bCs/>
      <w:i/>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E216CE"/>
    <w:rPr>
      <w:rFonts w:ascii="Calibri" w:eastAsia="Calibri" w:hAnsi="Calibri" w:cs="Times New Roman"/>
      <w:sz w:val="22"/>
      <w:szCs w:val="22"/>
      <w:lang w:eastAsia="en-US"/>
    </w:rPr>
  </w:style>
  <w:style w:type="paragraph" w:styleId="Textoindependiente">
    <w:name w:val="Body Text"/>
    <w:aliases w:val="TextindepT2,body text,bt,Subsection Body Text,Texto independiente Car Car"/>
    <w:basedOn w:val="Normal"/>
    <w:link w:val="TextoindependienteCar"/>
    <w:uiPriority w:val="1"/>
    <w:qFormat/>
    <w:rsid w:val="00DB10BF"/>
    <w:pPr>
      <w:suppressAutoHyphens/>
      <w:spacing w:after="120"/>
    </w:pPr>
    <w:rPr>
      <w:rFonts w:cs="Calibri"/>
      <w:lang w:eastAsia="ar-SA"/>
    </w:rPr>
  </w:style>
  <w:style w:type="character" w:customStyle="1" w:styleId="TextoindependienteCar">
    <w:name w:val="Texto independiente Car"/>
    <w:aliases w:val="TextindepT2 Car,body text Car,bt Car,Subsection Body Text Car,Texto independiente Car Car Car"/>
    <w:basedOn w:val="Fuentedeprrafopredeter"/>
    <w:link w:val="Textoindependiente"/>
    <w:uiPriority w:val="1"/>
    <w:rsid w:val="00DB10BF"/>
    <w:rPr>
      <w:rFonts w:ascii="Calibri" w:eastAsia="Calibri" w:hAnsi="Calibri" w:cs="Calibri"/>
      <w:sz w:val="22"/>
      <w:szCs w:val="22"/>
      <w:lang w:eastAsia="ar-SA"/>
    </w:rPr>
  </w:style>
  <w:style w:type="paragraph" w:customStyle="1" w:styleId="Default">
    <w:name w:val="Default"/>
    <w:link w:val="DefaultCar"/>
    <w:qFormat/>
    <w:rsid w:val="00B61731"/>
    <w:pPr>
      <w:autoSpaceDE w:val="0"/>
      <w:autoSpaceDN w:val="0"/>
      <w:adjustRightInd w:val="0"/>
    </w:pPr>
    <w:rPr>
      <w:rFonts w:ascii="Arial" w:eastAsia="Times New Roman" w:hAnsi="Arial" w:cs="Arial"/>
      <w:color w:val="000000"/>
      <w:lang w:val="es-ES"/>
    </w:rPr>
  </w:style>
  <w:style w:type="character" w:customStyle="1" w:styleId="DefaultCar">
    <w:name w:val="Default Car"/>
    <w:link w:val="Default"/>
    <w:locked/>
    <w:rsid w:val="00B61731"/>
    <w:rPr>
      <w:rFonts w:ascii="Arial" w:eastAsia="Times New Roman" w:hAnsi="Arial" w:cs="Arial"/>
      <w:color w:val="000000"/>
      <w:lang w:val="es-ES"/>
    </w:rPr>
  </w:style>
  <w:style w:type="table" w:styleId="Tablaconcuadrcula">
    <w:name w:val="Table Grid"/>
    <w:basedOn w:val="Tablanormal"/>
    <w:uiPriority w:val="39"/>
    <w:rsid w:val="002D180E"/>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AE4749"/>
    <w:rPr>
      <w:sz w:val="16"/>
      <w:szCs w:val="16"/>
    </w:rPr>
  </w:style>
  <w:style w:type="paragraph" w:styleId="Textocomentario">
    <w:name w:val="annotation text"/>
    <w:basedOn w:val="Normal"/>
    <w:link w:val="TextocomentarioCar"/>
    <w:uiPriority w:val="99"/>
    <w:unhideWhenUsed/>
    <w:rsid w:val="00AE4749"/>
    <w:pPr>
      <w:spacing w:line="240" w:lineRule="auto"/>
    </w:pPr>
    <w:rPr>
      <w:sz w:val="20"/>
      <w:szCs w:val="20"/>
    </w:rPr>
  </w:style>
  <w:style w:type="character" w:customStyle="1" w:styleId="TextocomentarioCar">
    <w:name w:val="Texto comentario Car"/>
    <w:basedOn w:val="Fuentedeprrafopredeter"/>
    <w:link w:val="Textocomentario"/>
    <w:uiPriority w:val="99"/>
    <w:rsid w:val="00AE4749"/>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27A8F"/>
    <w:rPr>
      <w:b/>
      <w:bCs/>
    </w:rPr>
  </w:style>
  <w:style w:type="character" w:customStyle="1" w:styleId="AsuntodelcomentarioCar">
    <w:name w:val="Asunto del comentario Car"/>
    <w:basedOn w:val="TextocomentarioCar"/>
    <w:link w:val="Asuntodelcomentario"/>
    <w:uiPriority w:val="99"/>
    <w:semiHidden/>
    <w:rsid w:val="00227A8F"/>
    <w:rPr>
      <w:rFonts w:ascii="Calibri" w:eastAsia="Calibri" w:hAnsi="Calibri" w:cs="Times New Roman"/>
      <w:b/>
      <w:bCs/>
      <w:sz w:val="20"/>
      <w:szCs w:val="20"/>
      <w:lang w:eastAsia="en-US"/>
    </w:rPr>
  </w:style>
  <w:style w:type="paragraph" w:customStyle="1" w:styleId="TableParagraph">
    <w:name w:val="Table Paragraph"/>
    <w:basedOn w:val="Normal"/>
    <w:uiPriority w:val="1"/>
    <w:qFormat/>
    <w:rsid w:val="000D6FA6"/>
    <w:pPr>
      <w:widowControl w:val="0"/>
      <w:autoSpaceDE w:val="0"/>
      <w:autoSpaceDN w:val="0"/>
      <w:spacing w:after="0" w:line="240" w:lineRule="auto"/>
    </w:pPr>
    <w:rPr>
      <w:rFonts w:ascii="Tahoma" w:eastAsia="Tahoma" w:hAnsi="Tahoma" w:cs="Tahoma"/>
      <w:lang w:eastAsia="es-CO" w:bidi="es-CO"/>
    </w:rPr>
  </w:style>
  <w:style w:type="character" w:customStyle="1" w:styleId="apple-converted-space">
    <w:name w:val="apple-converted-space"/>
    <w:basedOn w:val="Fuentedeprrafopredeter"/>
    <w:rsid w:val="00C35B08"/>
  </w:style>
  <w:style w:type="character" w:styleId="Textoennegrita">
    <w:name w:val="Strong"/>
    <w:uiPriority w:val="22"/>
    <w:qFormat/>
    <w:rsid w:val="00C35B08"/>
    <w:rPr>
      <w:b/>
      <w:bCs/>
    </w:rPr>
  </w:style>
  <w:style w:type="character" w:styleId="Textodelmarcadordeposicin">
    <w:name w:val="Placeholder Text"/>
    <w:uiPriority w:val="99"/>
    <w:semiHidden/>
    <w:rsid w:val="00F85627"/>
    <w:rPr>
      <w:color w:val="808080"/>
    </w:rPr>
  </w:style>
  <w:style w:type="character" w:customStyle="1" w:styleId="SinespaciadoCar">
    <w:name w:val="Sin espaciado Car"/>
    <w:link w:val="Sinespaciado"/>
    <w:uiPriority w:val="1"/>
    <w:locked/>
    <w:rsid w:val="00092423"/>
    <w:rPr>
      <w:rFonts w:ascii="Calibri" w:eastAsia="Calibri" w:hAnsi="Calibri" w:cs="Times New Roman"/>
      <w:sz w:val="22"/>
      <w:szCs w:val="22"/>
      <w:lang w:eastAsia="en-US"/>
    </w:rPr>
  </w:style>
  <w:style w:type="paragraph" w:styleId="Revisin">
    <w:name w:val="Revision"/>
    <w:hidden/>
    <w:uiPriority w:val="99"/>
    <w:semiHidden/>
    <w:rsid w:val="00CB1EEE"/>
    <w:rPr>
      <w:rFonts w:ascii="Calibri" w:eastAsia="Calibri" w:hAnsi="Calibri" w:cs="Times New Roman"/>
      <w:sz w:val="22"/>
      <w:szCs w:val="22"/>
      <w:lang w:eastAsia="en-US"/>
    </w:rPr>
  </w:style>
  <w:style w:type="character" w:customStyle="1" w:styleId="xxcontentpasted5">
    <w:name w:val="x_x_contentpasted5"/>
    <w:basedOn w:val="Fuentedeprrafopredeter"/>
    <w:rsid w:val="004B6626"/>
  </w:style>
  <w:style w:type="paragraph" w:styleId="NormalWeb">
    <w:name w:val="Normal (Web)"/>
    <w:basedOn w:val="Normal"/>
    <w:uiPriority w:val="99"/>
    <w:unhideWhenUsed/>
    <w:rsid w:val="000A597F"/>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19172">
      <w:bodyDiv w:val="1"/>
      <w:marLeft w:val="0"/>
      <w:marRight w:val="0"/>
      <w:marTop w:val="0"/>
      <w:marBottom w:val="0"/>
      <w:divBdr>
        <w:top w:val="none" w:sz="0" w:space="0" w:color="auto"/>
        <w:left w:val="none" w:sz="0" w:space="0" w:color="auto"/>
        <w:bottom w:val="none" w:sz="0" w:space="0" w:color="auto"/>
        <w:right w:val="none" w:sz="0" w:space="0" w:color="auto"/>
      </w:divBdr>
      <w:divsChild>
        <w:div w:id="341591684">
          <w:marLeft w:val="0"/>
          <w:marRight w:val="0"/>
          <w:marTop w:val="0"/>
          <w:marBottom w:val="0"/>
          <w:divBdr>
            <w:top w:val="none" w:sz="0" w:space="0" w:color="auto"/>
            <w:left w:val="none" w:sz="0" w:space="0" w:color="auto"/>
            <w:bottom w:val="none" w:sz="0" w:space="0" w:color="auto"/>
            <w:right w:val="none" w:sz="0" w:space="0" w:color="auto"/>
          </w:divBdr>
          <w:divsChild>
            <w:div w:id="6831205">
              <w:marLeft w:val="0"/>
              <w:marRight w:val="0"/>
              <w:marTop w:val="0"/>
              <w:marBottom w:val="0"/>
              <w:divBdr>
                <w:top w:val="none" w:sz="0" w:space="0" w:color="auto"/>
                <w:left w:val="none" w:sz="0" w:space="0" w:color="auto"/>
                <w:bottom w:val="none" w:sz="0" w:space="0" w:color="auto"/>
                <w:right w:val="none" w:sz="0" w:space="0" w:color="auto"/>
              </w:divBdr>
              <w:divsChild>
                <w:div w:id="819351941">
                  <w:marLeft w:val="0"/>
                  <w:marRight w:val="0"/>
                  <w:marTop w:val="0"/>
                  <w:marBottom w:val="0"/>
                  <w:divBdr>
                    <w:top w:val="none" w:sz="0" w:space="0" w:color="auto"/>
                    <w:left w:val="none" w:sz="0" w:space="0" w:color="auto"/>
                    <w:bottom w:val="none" w:sz="0" w:space="0" w:color="auto"/>
                    <w:right w:val="none" w:sz="0" w:space="0" w:color="auto"/>
                  </w:divBdr>
                </w:div>
              </w:divsChild>
            </w:div>
            <w:div w:id="1527719583">
              <w:marLeft w:val="0"/>
              <w:marRight w:val="0"/>
              <w:marTop w:val="0"/>
              <w:marBottom w:val="0"/>
              <w:divBdr>
                <w:top w:val="none" w:sz="0" w:space="0" w:color="auto"/>
                <w:left w:val="none" w:sz="0" w:space="0" w:color="auto"/>
                <w:bottom w:val="none" w:sz="0" w:space="0" w:color="auto"/>
                <w:right w:val="none" w:sz="0" w:space="0" w:color="auto"/>
              </w:divBdr>
              <w:divsChild>
                <w:div w:id="185758273">
                  <w:marLeft w:val="0"/>
                  <w:marRight w:val="0"/>
                  <w:marTop w:val="0"/>
                  <w:marBottom w:val="0"/>
                  <w:divBdr>
                    <w:top w:val="none" w:sz="0" w:space="0" w:color="auto"/>
                    <w:left w:val="none" w:sz="0" w:space="0" w:color="auto"/>
                    <w:bottom w:val="none" w:sz="0" w:space="0" w:color="auto"/>
                    <w:right w:val="none" w:sz="0" w:space="0" w:color="auto"/>
                  </w:divBdr>
                </w:div>
              </w:divsChild>
            </w:div>
            <w:div w:id="1705910328">
              <w:marLeft w:val="0"/>
              <w:marRight w:val="0"/>
              <w:marTop w:val="0"/>
              <w:marBottom w:val="0"/>
              <w:divBdr>
                <w:top w:val="none" w:sz="0" w:space="0" w:color="auto"/>
                <w:left w:val="none" w:sz="0" w:space="0" w:color="auto"/>
                <w:bottom w:val="none" w:sz="0" w:space="0" w:color="auto"/>
                <w:right w:val="none" w:sz="0" w:space="0" w:color="auto"/>
              </w:divBdr>
              <w:divsChild>
                <w:div w:id="119558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186510">
          <w:marLeft w:val="0"/>
          <w:marRight w:val="0"/>
          <w:marTop w:val="0"/>
          <w:marBottom w:val="0"/>
          <w:divBdr>
            <w:top w:val="none" w:sz="0" w:space="0" w:color="auto"/>
            <w:left w:val="none" w:sz="0" w:space="0" w:color="auto"/>
            <w:bottom w:val="none" w:sz="0" w:space="0" w:color="auto"/>
            <w:right w:val="none" w:sz="0" w:space="0" w:color="auto"/>
          </w:divBdr>
          <w:divsChild>
            <w:div w:id="1802528877">
              <w:marLeft w:val="0"/>
              <w:marRight w:val="0"/>
              <w:marTop w:val="0"/>
              <w:marBottom w:val="0"/>
              <w:divBdr>
                <w:top w:val="none" w:sz="0" w:space="0" w:color="auto"/>
                <w:left w:val="none" w:sz="0" w:space="0" w:color="auto"/>
                <w:bottom w:val="none" w:sz="0" w:space="0" w:color="auto"/>
                <w:right w:val="none" w:sz="0" w:space="0" w:color="auto"/>
              </w:divBdr>
              <w:divsChild>
                <w:div w:id="118995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83663">
      <w:bodyDiv w:val="1"/>
      <w:marLeft w:val="0"/>
      <w:marRight w:val="0"/>
      <w:marTop w:val="0"/>
      <w:marBottom w:val="0"/>
      <w:divBdr>
        <w:top w:val="none" w:sz="0" w:space="0" w:color="auto"/>
        <w:left w:val="none" w:sz="0" w:space="0" w:color="auto"/>
        <w:bottom w:val="none" w:sz="0" w:space="0" w:color="auto"/>
        <w:right w:val="none" w:sz="0" w:space="0" w:color="auto"/>
      </w:divBdr>
    </w:div>
    <w:div w:id="190413562">
      <w:bodyDiv w:val="1"/>
      <w:marLeft w:val="0"/>
      <w:marRight w:val="0"/>
      <w:marTop w:val="0"/>
      <w:marBottom w:val="0"/>
      <w:divBdr>
        <w:top w:val="none" w:sz="0" w:space="0" w:color="auto"/>
        <w:left w:val="none" w:sz="0" w:space="0" w:color="auto"/>
        <w:bottom w:val="none" w:sz="0" w:space="0" w:color="auto"/>
        <w:right w:val="none" w:sz="0" w:space="0" w:color="auto"/>
      </w:divBdr>
    </w:div>
    <w:div w:id="217085044">
      <w:bodyDiv w:val="1"/>
      <w:marLeft w:val="0"/>
      <w:marRight w:val="0"/>
      <w:marTop w:val="0"/>
      <w:marBottom w:val="0"/>
      <w:divBdr>
        <w:top w:val="none" w:sz="0" w:space="0" w:color="auto"/>
        <w:left w:val="none" w:sz="0" w:space="0" w:color="auto"/>
        <w:bottom w:val="none" w:sz="0" w:space="0" w:color="auto"/>
        <w:right w:val="none" w:sz="0" w:space="0" w:color="auto"/>
      </w:divBdr>
    </w:div>
    <w:div w:id="310403269">
      <w:bodyDiv w:val="1"/>
      <w:marLeft w:val="0"/>
      <w:marRight w:val="0"/>
      <w:marTop w:val="0"/>
      <w:marBottom w:val="0"/>
      <w:divBdr>
        <w:top w:val="none" w:sz="0" w:space="0" w:color="auto"/>
        <w:left w:val="none" w:sz="0" w:space="0" w:color="auto"/>
        <w:bottom w:val="none" w:sz="0" w:space="0" w:color="auto"/>
        <w:right w:val="none" w:sz="0" w:space="0" w:color="auto"/>
      </w:divBdr>
    </w:div>
    <w:div w:id="356540309">
      <w:bodyDiv w:val="1"/>
      <w:marLeft w:val="0"/>
      <w:marRight w:val="0"/>
      <w:marTop w:val="0"/>
      <w:marBottom w:val="0"/>
      <w:divBdr>
        <w:top w:val="none" w:sz="0" w:space="0" w:color="auto"/>
        <w:left w:val="none" w:sz="0" w:space="0" w:color="auto"/>
        <w:bottom w:val="none" w:sz="0" w:space="0" w:color="auto"/>
        <w:right w:val="none" w:sz="0" w:space="0" w:color="auto"/>
      </w:divBdr>
    </w:div>
    <w:div w:id="365494317">
      <w:bodyDiv w:val="1"/>
      <w:marLeft w:val="0"/>
      <w:marRight w:val="0"/>
      <w:marTop w:val="0"/>
      <w:marBottom w:val="0"/>
      <w:divBdr>
        <w:top w:val="none" w:sz="0" w:space="0" w:color="auto"/>
        <w:left w:val="none" w:sz="0" w:space="0" w:color="auto"/>
        <w:bottom w:val="none" w:sz="0" w:space="0" w:color="auto"/>
        <w:right w:val="none" w:sz="0" w:space="0" w:color="auto"/>
      </w:divBdr>
    </w:div>
    <w:div w:id="398018339">
      <w:bodyDiv w:val="1"/>
      <w:marLeft w:val="0"/>
      <w:marRight w:val="0"/>
      <w:marTop w:val="0"/>
      <w:marBottom w:val="0"/>
      <w:divBdr>
        <w:top w:val="none" w:sz="0" w:space="0" w:color="auto"/>
        <w:left w:val="none" w:sz="0" w:space="0" w:color="auto"/>
        <w:bottom w:val="none" w:sz="0" w:space="0" w:color="auto"/>
        <w:right w:val="none" w:sz="0" w:space="0" w:color="auto"/>
      </w:divBdr>
    </w:div>
    <w:div w:id="556864373">
      <w:bodyDiv w:val="1"/>
      <w:marLeft w:val="0"/>
      <w:marRight w:val="0"/>
      <w:marTop w:val="0"/>
      <w:marBottom w:val="0"/>
      <w:divBdr>
        <w:top w:val="none" w:sz="0" w:space="0" w:color="auto"/>
        <w:left w:val="none" w:sz="0" w:space="0" w:color="auto"/>
        <w:bottom w:val="none" w:sz="0" w:space="0" w:color="auto"/>
        <w:right w:val="none" w:sz="0" w:space="0" w:color="auto"/>
      </w:divBdr>
    </w:div>
    <w:div w:id="590358783">
      <w:bodyDiv w:val="1"/>
      <w:marLeft w:val="0"/>
      <w:marRight w:val="0"/>
      <w:marTop w:val="0"/>
      <w:marBottom w:val="0"/>
      <w:divBdr>
        <w:top w:val="none" w:sz="0" w:space="0" w:color="auto"/>
        <w:left w:val="none" w:sz="0" w:space="0" w:color="auto"/>
        <w:bottom w:val="none" w:sz="0" w:space="0" w:color="auto"/>
        <w:right w:val="none" w:sz="0" w:space="0" w:color="auto"/>
      </w:divBdr>
    </w:div>
    <w:div w:id="594167402">
      <w:bodyDiv w:val="1"/>
      <w:marLeft w:val="0"/>
      <w:marRight w:val="0"/>
      <w:marTop w:val="0"/>
      <w:marBottom w:val="0"/>
      <w:divBdr>
        <w:top w:val="none" w:sz="0" w:space="0" w:color="auto"/>
        <w:left w:val="none" w:sz="0" w:space="0" w:color="auto"/>
        <w:bottom w:val="none" w:sz="0" w:space="0" w:color="auto"/>
        <w:right w:val="none" w:sz="0" w:space="0" w:color="auto"/>
      </w:divBdr>
    </w:div>
    <w:div w:id="594480917">
      <w:bodyDiv w:val="1"/>
      <w:marLeft w:val="0"/>
      <w:marRight w:val="0"/>
      <w:marTop w:val="0"/>
      <w:marBottom w:val="0"/>
      <w:divBdr>
        <w:top w:val="none" w:sz="0" w:space="0" w:color="auto"/>
        <w:left w:val="none" w:sz="0" w:space="0" w:color="auto"/>
        <w:bottom w:val="none" w:sz="0" w:space="0" w:color="auto"/>
        <w:right w:val="none" w:sz="0" w:space="0" w:color="auto"/>
      </w:divBdr>
    </w:div>
    <w:div w:id="699816194">
      <w:bodyDiv w:val="1"/>
      <w:marLeft w:val="0"/>
      <w:marRight w:val="0"/>
      <w:marTop w:val="0"/>
      <w:marBottom w:val="0"/>
      <w:divBdr>
        <w:top w:val="none" w:sz="0" w:space="0" w:color="auto"/>
        <w:left w:val="none" w:sz="0" w:space="0" w:color="auto"/>
        <w:bottom w:val="none" w:sz="0" w:space="0" w:color="auto"/>
        <w:right w:val="none" w:sz="0" w:space="0" w:color="auto"/>
      </w:divBdr>
      <w:divsChild>
        <w:div w:id="381298064">
          <w:marLeft w:val="0"/>
          <w:marRight w:val="0"/>
          <w:marTop w:val="0"/>
          <w:marBottom w:val="0"/>
          <w:divBdr>
            <w:top w:val="none" w:sz="0" w:space="0" w:color="auto"/>
            <w:left w:val="none" w:sz="0" w:space="0" w:color="auto"/>
            <w:bottom w:val="none" w:sz="0" w:space="0" w:color="auto"/>
            <w:right w:val="none" w:sz="0" w:space="0" w:color="auto"/>
          </w:divBdr>
          <w:divsChild>
            <w:div w:id="156192067">
              <w:marLeft w:val="0"/>
              <w:marRight w:val="0"/>
              <w:marTop w:val="0"/>
              <w:marBottom w:val="0"/>
              <w:divBdr>
                <w:top w:val="none" w:sz="0" w:space="0" w:color="auto"/>
                <w:left w:val="none" w:sz="0" w:space="0" w:color="auto"/>
                <w:bottom w:val="none" w:sz="0" w:space="0" w:color="auto"/>
                <w:right w:val="none" w:sz="0" w:space="0" w:color="auto"/>
              </w:divBdr>
              <w:divsChild>
                <w:div w:id="208930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92110">
      <w:bodyDiv w:val="1"/>
      <w:marLeft w:val="0"/>
      <w:marRight w:val="0"/>
      <w:marTop w:val="0"/>
      <w:marBottom w:val="0"/>
      <w:divBdr>
        <w:top w:val="none" w:sz="0" w:space="0" w:color="auto"/>
        <w:left w:val="none" w:sz="0" w:space="0" w:color="auto"/>
        <w:bottom w:val="none" w:sz="0" w:space="0" w:color="auto"/>
        <w:right w:val="none" w:sz="0" w:space="0" w:color="auto"/>
      </w:divBdr>
    </w:div>
    <w:div w:id="751241623">
      <w:bodyDiv w:val="1"/>
      <w:marLeft w:val="0"/>
      <w:marRight w:val="0"/>
      <w:marTop w:val="0"/>
      <w:marBottom w:val="0"/>
      <w:divBdr>
        <w:top w:val="none" w:sz="0" w:space="0" w:color="auto"/>
        <w:left w:val="none" w:sz="0" w:space="0" w:color="auto"/>
        <w:bottom w:val="none" w:sz="0" w:space="0" w:color="auto"/>
        <w:right w:val="none" w:sz="0" w:space="0" w:color="auto"/>
      </w:divBdr>
      <w:divsChild>
        <w:div w:id="964189689">
          <w:marLeft w:val="0"/>
          <w:marRight w:val="0"/>
          <w:marTop w:val="0"/>
          <w:marBottom w:val="0"/>
          <w:divBdr>
            <w:top w:val="none" w:sz="0" w:space="0" w:color="auto"/>
            <w:left w:val="none" w:sz="0" w:space="0" w:color="auto"/>
            <w:bottom w:val="none" w:sz="0" w:space="0" w:color="auto"/>
            <w:right w:val="none" w:sz="0" w:space="0" w:color="auto"/>
          </w:divBdr>
          <w:divsChild>
            <w:div w:id="421872786">
              <w:marLeft w:val="0"/>
              <w:marRight w:val="0"/>
              <w:marTop w:val="0"/>
              <w:marBottom w:val="0"/>
              <w:divBdr>
                <w:top w:val="none" w:sz="0" w:space="0" w:color="auto"/>
                <w:left w:val="none" w:sz="0" w:space="0" w:color="auto"/>
                <w:bottom w:val="none" w:sz="0" w:space="0" w:color="auto"/>
                <w:right w:val="none" w:sz="0" w:space="0" w:color="auto"/>
              </w:divBdr>
              <w:divsChild>
                <w:div w:id="119094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967658">
      <w:bodyDiv w:val="1"/>
      <w:marLeft w:val="0"/>
      <w:marRight w:val="0"/>
      <w:marTop w:val="0"/>
      <w:marBottom w:val="0"/>
      <w:divBdr>
        <w:top w:val="none" w:sz="0" w:space="0" w:color="auto"/>
        <w:left w:val="none" w:sz="0" w:space="0" w:color="auto"/>
        <w:bottom w:val="none" w:sz="0" w:space="0" w:color="auto"/>
        <w:right w:val="none" w:sz="0" w:space="0" w:color="auto"/>
      </w:divBdr>
    </w:div>
    <w:div w:id="827091380">
      <w:bodyDiv w:val="1"/>
      <w:marLeft w:val="0"/>
      <w:marRight w:val="0"/>
      <w:marTop w:val="0"/>
      <w:marBottom w:val="0"/>
      <w:divBdr>
        <w:top w:val="none" w:sz="0" w:space="0" w:color="auto"/>
        <w:left w:val="none" w:sz="0" w:space="0" w:color="auto"/>
        <w:bottom w:val="none" w:sz="0" w:space="0" w:color="auto"/>
        <w:right w:val="none" w:sz="0" w:space="0" w:color="auto"/>
      </w:divBdr>
    </w:div>
    <w:div w:id="833187326">
      <w:bodyDiv w:val="1"/>
      <w:marLeft w:val="0"/>
      <w:marRight w:val="0"/>
      <w:marTop w:val="0"/>
      <w:marBottom w:val="0"/>
      <w:divBdr>
        <w:top w:val="none" w:sz="0" w:space="0" w:color="auto"/>
        <w:left w:val="none" w:sz="0" w:space="0" w:color="auto"/>
        <w:bottom w:val="none" w:sz="0" w:space="0" w:color="auto"/>
        <w:right w:val="none" w:sz="0" w:space="0" w:color="auto"/>
      </w:divBdr>
    </w:div>
    <w:div w:id="846090440">
      <w:bodyDiv w:val="1"/>
      <w:marLeft w:val="0"/>
      <w:marRight w:val="0"/>
      <w:marTop w:val="0"/>
      <w:marBottom w:val="0"/>
      <w:divBdr>
        <w:top w:val="none" w:sz="0" w:space="0" w:color="auto"/>
        <w:left w:val="none" w:sz="0" w:space="0" w:color="auto"/>
        <w:bottom w:val="none" w:sz="0" w:space="0" w:color="auto"/>
        <w:right w:val="none" w:sz="0" w:space="0" w:color="auto"/>
      </w:divBdr>
    </w:div>
    <w:div w:id="906723182">
      <w:bodyDiv w:val="1"/>
      <w:marLeft w:val="0"/>
      <w:marRight w:val="0"/>
      <w:marTop w:val="0"/>
      <w:marBottom w:val="0"/>
      <w:divBdr>
        <w:top w:val="none" w:sz="0" w:space="0" w:color="auto"/>
        <w:left w:val="none" w:sz="0" w:space="0" w:color="auto"/>
        <w:bottom w:val="none" w:sz="0" w:space="0" w:color="auto"/>
        <w:right w:val="none" w:sz="0" w:space="0" w:color="auto"/>
      </w:divBdr>
      <w:divsChild>
        <w:div w:id="653605963">
          <w:marLeft w:val="0"/>
          <w:marRight w:val="0"/>
          <w:marTop w:val="0"/>
          <w:marBottom w:val="0"/>
          <w:divBdr>
            <w:top w:val="none" w:sz="0" w:space="0" w:color="auto"/>
            <w:left w:val="none" w:sz="0" w:space="0" w:color="auto"/>
            <w:bottom w:val="none" w:sz="0" w:space="0" w:color="auto"/>
            <w:right w:val="none" w:sz="0" w:space="0" w:color="auto"/>
          </w:divBdr>
          <w:divsChild>
            <w:div w:id="1255823621">
              <w:marLeft w:val="0"/>
              <w:marRight w:val="0"/>
              <w:marTop w:val="0"/>
              <w:marBottom w:val="0"/>
              <w:divBdr>
                <w:top w:val="none" w:sz="0" w:space="0" w:color="auto"/>
                <w:left w:val="none" w:sz="0" w:space="0" w:color="auto"/>
                <w:bottom w:val="none" w:sz="0" w:space="0" w:color="auto"/>
                <w:right w:val="none" w:sz="0" w:space="0" w:color="auto"/>
              </w:divBdr>
              <w:divsChild>
                <w:div w:id="50817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597010">
      <w:bodyDiv w:val="1"/>
      <w:marLeft w:val="0"/>
      <w:marRight w:val="0"/>
      <w:marTop w:val="0"/>
      <w:marBottom w:val="0"/>
      <w:divBdr>
        <w:top w:val="none" w:sz="0" w:space="0" w:color="auto"/>
        <w:left w:val="none" w:sz="0" w:space="0" w:color="auto"/>
        <w:bottom w:val="none" w:sz="0" w:space="0" w:color="auto"/>
        <w:right w:val="none" w:sz="0" w:space="0" w:color="auto"/>
      </w:divBdr>
      <w:divsChild>
        <w:div w:id="348414420">
          <w:marLeft w:val="0"/>
          <w:marRight w:val="0"/>
          <w:marTop w:val="0"/>
          <w:marBottom w:val="0"/>
          <w:divBdr>
            <w:top w:val="none" w:sz="0" w:space="0" w:color="auto"/>
            <w:left w:val="none" w:sz="0" w:space="0" w:color="auto"/>
            <w:bottom w:val="none" w:sz="0" w:space="0" w:color="auto"/>
            <w:right w:val="none" w:sz="0" w:space="0" w:color="auto"/>
          </w:divBdr>
          <w:divsChild>
            <w:div w:id="448550663">
              <w:marLeft w:val="0"/>
              <w:marRight w:val="0"/>
              <w:marTop w:val="0"/>
              <w:marBottom w:val="0"/>
              <w:divBdr>
                <w:top w:val="none" w:sz="0" w:space="0" w:color="auto"/>
                <w:left w:val="none" w:sz="0" w:space="0" w:color="auto"/>
                <w:bottom w:val="none" w:sz="0" w:space="0" w:color="auto"/>
                <w:right w:val="none" w:sz="0" w:space="0" w:color="auto"/>
              </w:divBdr>
              <w:divsChild>
                <w:div w:id="1577668634">
                  <w:marLeft w:val="0"/>
                  <w:marRight w:val="0"/>
                  <w:marTop w:val="0"/>
                  <w:marBottom w:val="0"/>
                  <w:divBdr>
                    <w:top w:val="none" w:sz="0" w:space="0" w:color="auto"/>
                    <w:left w:val="none" w:sz="0" w:space="0" w:color="auto"/>
                    <w:bottom w:val="none" w:sz="0" w:space="0" w:color="auto"/>
                    <w:right w:val="none" w:sz="0" w:space="0" w:color="auto"/>
                  </w:divBdr>
                </w:div>
              </w:divsChild>
            </w:div>
            <w:div w:id="367991099">
              <w:marLeft w:val="0"/>
              <w:marRight w:val="0"/>
              <w:marTop w:val="0"/>
              <w:marBottom w:val="0"/>
              <w:divBdr>
                <w:top w:val="none" w:sz="0" w:space="0" w:color="auto"/>
                <w:left w:val="none" w:sz="0" w:space="0" w:color="auto"/>
                <w:bottom w:val="none" w:sz="0" w:space="0" w:color="auto"/>
                <w:right w:val="none" w:sz="0" w:space="0" w:color="auto"/>
              </w:divBdr>
              <w:divsChild>
                <w:div w:id="920215694">
                  <w:marLeft w:val="0"/>
                  <w:marRight w:val="0"/>
                  <w:marTop w:val="0"/>
                  <w:marBottom w:val="0"/>
                  <w:divBdr>
                    <w:top w:val="none" w:sz="0" w:space="0" w:color="auto"/>
                    <w:left w:val="none" w:sz="0" w:space="0" w:color="auto"/>
                    <w:bottom w:val="none" w:sz="0" w:space="0" w:color="auto"/>
                    <w:right w:val="none" w:sz="0" w:space="0" w:color="auto"/>
                  </w:divBdr>
                </w:div>
                <w:div w:id="1195730718">
                  <w:marLeft w:val="0"/>
                  <w:marRight w:val="0"/>
                  <w:marTop w:val="0"/>
                  <w:marBottom w:val="0"/>
                  <w:divBdr>
                    <w:top w:val="none" w:sz="0" w:space="0" w:color="auto"/>
                    <w:left w:val="none" w:sz="0" w:space="0" w:color="auto"/>
                    <w:bottom w:val="none" w:sz="0" w:space="0" w:color="auto"/>
                    <w:right w:val="none" w:sz="0" w:space="0" w:color="auto"/>
                  </w:divBdr>
                </w:div>
              </w:divsChild>
            </w:div>
            <w:div w:id="3173918">
              <w:marLeft w:val="0"/>
              <w:marRight w:val="0"/>
              <w:marTop w:val="0"/>
              <w:marBottom w:val="0"/>
              <w:divBdr>
                <w:top w:val="none" w:sz="0" w:space="0" w:color="auto"/>
                <w:left w:val="none" w:sz="0" w:space="0" w:color="auto"/>
                <w:bottom w:val="none" w:sz="0" w:space="0" w:color="auto"/>
                <w:right w:val="none" w:sz="0" w:space="0" w:color="auto"/>
              </w:divBdr>
              <w:divsChild>
                <w:div w:id="8010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105748">
      <w:bodyDiv w:val="1"/>
      <w:marLeft w:val="0"/>
      <w:marRight w:val="0"/>
      <w:marTop w:val="0"/>
      <w:marBottom w:val="0"/>
      <w:divBdr>
        <w:top w:val="none" w:sz="0" w:space="0" w:color="auto"/>
        <w:left w:val="none" w:sz="0" w:space="0" w:color="auto"/>
        <w:bottom w:val="none" w:sz="0" w:space="0" w:color="auto"/>
        <w:right w:val="none" w:sz="0" w:space="0" w:color="auto"/>
      </w:divBdr>
    </w:div>
    <w:div w:id="968898413">
      <w:bodyDiv w:val="1"/>
      <w:marLeft w:val="0"/>
      <w:marRight w:val="0"/>
      <w:marTop w:val="0"/>
      <w:marBottom w:val="0"/>
      <w:divBdr>
        <w:top w:val="none" w:sz="0" w:space="0" w:color="auto"/>
        <w:left w:val="none" w:sz="0" w:space="0" w:color="auto"/>
        <w:bottom w:val="none" w:sz="0" w:space="0" w:color="auto"/>
        <w:right w:val="none" w:sz="0" w:space="0" w:color="auto"/>
      </w:divBdr>
    </w:div>
    <w:div w:id="974066281">
      <w:bodyDiv w:val="1"/>
      <w:marLeft w:val="0"/>
      <w:marRight w:val="0"/>
      <w:marTop w:val="0"/>
      <w:marBottom w:val="0"/>
      <w:divBdr>
        <w:top w:val="none" w:sz="0" w:space="0" w:color="auto"/>
        <w:left w:val="none" w:sz="0" w:space="0" w:color="auto"/>
        <w:bottom w:val="none" w:sz="0" w:space="0" w:color="auto"/>
        <w:right w:val="none" w:sz="0" w:space="0" w:color="auto"/>
      </w:divBdr>
    </w:div>
    <w:div w:id="990017785">
      <w:bodyDiv w:val="1"/>
      <w:marLeft w:val="0"/>
      <w:marRight w:val="0"/>
      <w:marTop w:val="0"/>
      <w:marBottom w:val="0"/>
      <w:divBdr>
        <w:top w:val="none" w:sz="0" w:space="0" w:color="auto"/>
        <w:left w:val="none" w:sz="0" w:space="0" w:color="auto"/>
        <w:bottom w:val="none" w:sz="0" w:space="0" w:color="auto"/>
        <w:right w:val="none" w:sz="0" w:space="0" w:color="auto"/>
      </w:divBdr>
    </w:div>
    <w:div w:id="993222262">
      <w:bodyDiv w:val="1"/>
      <w:marLeft w:val="0"/>
      <w:marRight w:val="0"/>
      <w:marTop w:val="0"/>
      <w:marBottom w:val="0"/>
      <w:divBdr>
        <w:top w:val="none" w:sz="0" w:space="0" w:color="auto"/>
        <w:left w:val="none" w:sz="0" w:space="0" w:color="auto"/>
        <w:bottom w:val="none" w:sz="0" w:space="0" w:color="auto"/>
        <w:right w:val="none" w:sz="0" w:space="0" w:color="auto"/>
      </w:divBdr>
      <w:divsChild>
        <w:div w:id="812452337">
          <w:marLeft w:val="0"/>
          <w:marRight w:val="0"/>
          <w:marTop w:val="0"/>
          <w:marBottom w:val="0"/>
          <w:divBdr>
            <w:top w:val="none" w:sz="0" w:space="0" w:color="auto"/>
            <w:left w:val="none" w:sz="0" w:space="0" w:color="auto"/>
            <w:bottom w:val="none" w:sz="0" w:space="0" w:color="auto"/>
            <w:right w:val="none" w:sz="0" w:space="0" w:color="auto"/>
          </w:divBdr>
          <w:divsChild>
            <w:div w:id="628633146">
              <w:marLeft w:val="0"/>
              <w:marRight w:val="0"/>
              <w:marTop w:val="0"/>
              <w:marBottom w:val="0"/>
              <w:divBdr>
                <w:top w:val="none" w:sz="0" w:space="0" w:color="auto"/>
                <w:left w:val="none" w:sz="0" w:space="0" w:color="auto"/>
                <w:bottom w:val="none" w:sz="0" w:space="0" w:color="auto"/>
                <w:right w:val="none" w:sz="0" w:space="0" w:color="auto"/>
              </w:divBdr>
              <w:divsChild>
                <w:div w:id="2082284898">
                  <w:marLeft w:val="0"/>
                  <w:marRight w:val="0"/>
                  <w:marTop w:val="0"/>
                  <w:marBottom w:val="0"/>
                  <w:divBdr>
                    <w:top w:val="none" w:sz="0" w:space="0" w:color="auto"/>
                    <w:left w:val="none" w:sz="0" w:space="0" w:color="auto"/>
                    <w:bottom w:val="none" w:sz="0" w:space="0" w:color="auto"/>
                    <w:right w:val="none" w:sz="0" w:space="0" w:color="auto"/>
                  </w:divBdr>
                </w:div>
              </w:divsChild>
            </w:div>
            <w:div w:id="863206650">
              <w:marLeft w:val="0"/>
              <w:marRight w:val="0"/>
              <w:marTop w:val="0"/>
              <w:marBottom w:val="0"/>
              <w:divBdr>
                <w:top w:val="none" w:sz="0" w:space="0" w:color="auto"/>
                <w:left w:val="none" w:sz="0" w:space="0" w:color="auto"/>
                <w:bottom w:val="none" w:sz="0" w:space="0" w:color="auto"/>
                <w:right w:val="none" w:sz="0" w:space="0" w:color="auto"/>
              </w:divBdr>
              <w:divsChild>
                <w:div w:id="2057125306">
                  <w:marLeft w:val="0"/>
                  <w:marRight w:val="0"/>
                  <w:marTop w:val="0"/>
                  <w:marBottom w:val="0"/>
                  <w:divBdr>
                    <w:top w:val="none" w:sz="0" w:space="0" w:color="auto"/>
                    <w:left w:val="none" w:sz="0" w:space="0" w:color="auto"/>
                    <w:bottom w:val="none" w:sz="0" w:space="0" w:color="auto"/>
                    <w:right w:val="none" w:sz="0" w:space="0" w:color="auto"/>
                  </w:divBdr>
                </w:div>
              </w:divsChild>
            </w:div>
            <w:div w:id="1739285616">
              <w:marLeft w:val="0"/>
              <w:marRight w:val="0"/>
              <w:marTop w:val="0"/>
              <w:marBottom w:val="0"/>
              <w:divBdr>
                <w:top w:val="none" w:sz="0" w:space="0" w:color="auto"/>
                <w:left w:val="none" w:sz="0" w:space="0" w:color="auto"/>
                <w:bottom w:val="none" w:sz="0" w:space="0" w:color="auto"/>
                <w:right w:val="none" w:sz="0" w:space="0" w:color="auto"/>
              </w:divBdr>
              <w:divsChild>
                <w:div w:id="48728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255177">
          <w:marLeft w:val="0"/>
          <w:marRight w:val="0"/>
          <w:marTop w:val="0"/>
          <w:marBottom w:val="0"/>
          <w:divBdr>
            <w:top w:val="none" w:sz="0" w:space="0" w:color="auto"/>
            <w:left w:val="none" w:sz="0" w:space="0" w:color="auto"/>
            <w:bottom w:val="none" w:sz="0" w:space="0" w:color="auto"/>
            <w:right w:val="none" w:sz="0" w:space="0" w:color="auto"/>
          </w:divBdr>
          <w:divsChild>
            <w:div w:id="1155147699">
              <w:marLeft w:val="0"/>
              <w:marRight w:val="0"/>
              <w:marTop w:val="0"/>
              <w:marBottom w:val="0"/>
              <w:divBdr>
                <w:top w:val="none" w:sz="0" w:space="0" w:color="auto"/>
                <w:left w:val="none" w:sz="0" w:space="0" w:color="auto"/>
                <w:bottom w:val="none" w:sz="0" w:space="0" w:color="auto"/>
                <w:right w:val="none" w:sz="0" w:space="0" w:color="auto"/>
              </w:divBdr>
              <w:divsChild>
                <w:div w:id="164832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885156">
      <w:bodyDiv w:val="1"/>
      <w:marLeft w:val="0"/>
      <w:marRight w:val="0"/>
      <w:marTop w:val="0"/>
      <w:marBottom w:val="0"/>
      <w:divBdr>
        <w:top w:val="none" w:sz="0" w:space="0" w:color="auto"/>
        <w:left w:val="none" w:sz="0" w:space="0" w:color="auto"/>
        <w:bottom w:val="none" w:sz="0" w:space="0" w:color="auto"/>
        <w:right w:val="none" w:sz="0" w:space="0" w:color="auto"/>
      </w:divBdr>
    </w:div>
    <w:div w:id="1064179024">
      <w:bodyDiv w:val="1"/>
      <w:marLeft w:val="0"/>
      <w:marRight w:val="0"/>
      <w:marTop w:val="0"/>
      <w:marBottom w:val="0"/>
      <w:divBdr>
        <w:top w:val="none" w:sz="0" w:space="0" w:color="auto"/>
        <w:left w:val="none" w:sz="0" w:space="0" w:color="auto"/>
        <w:bottom w:val="none" w:sz="0" w:space="0" w:color="auto"/>
        <w:right w:val="none" w:sz="0" w:space="0" w:color="auto"/>
      </w:divBdr>
    </w:div>
    <w:div w:id="1071735011">
      <w:bodyDiv w:val="1"/>
      <w:marLeft w:val="0"/>
      <w:marRight w:val="0"/>
      <w:marTop w:val="0"/>
      <w:marBottom w:val="0"/>
      <w:divBdr>
        <w:top w:val="none" w:sz="0" w:space="0" w:color="auto"/>
        <w:left w:val="none" w:sz="0" w:space="0" w:color="auto"/>
        <w:bottom w:val="none" w:sz="0" w:space="0" w:color="auto"/>
        <w:right w:val="none" w:sz="0" w:space="0" w:color="auto"/>
      </w:divBdr>
      <w:divsChild>
        <w:div w:id="777917833">
          <w:marLeft w:val="0"/>
          <w:marRight w:val="0"/>
          <w:marTop w:val="0"/>
          <w:marBottom w:val="0"/>
          <w:divBdr>
            <w:top w:val="none" w:sz="0" w:space="0" w:color="auto"/>
            <w:left w:val="none" w:sz="0" w:space="0" w:color="auto"/>
            <w:bottom w:val="none" w:sz="0" w:space="0" w:color="auto"/>
            <w:right w:val="none" w:sz="0" w:space="0" w:color="auto"/>
          </w:divBdr>
          <w:divsChild>
            <w:div w:id="1434714954">
              <w:marLeft w:val="0"/>
              <w:marRight w:val="0"/>
              <w:marTop w:val="0"/>
              <w:marBottom w:val="0"/>
              <w:divBdr>
                <w:top w:val="none" w:sz="0" w:space="0" w:color="auto"/>
                <w:left w:val="none" w:sz="0" w:space="0" w:color="auto"/>
                <w:bottom w:val="none" w:sz="0" w:space="0" w:color="auto"/>
                <w:right w:val="none" w:sz="0" w:space="0" w:color="auto"/>
              </w:divBdr>
              <w:divsChild>
                <w:div w:id="108036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604343">
      <w:bodyDiv w:val="1"/>
      <w:marLeft w:val="0"/>
      <w:marRight w:val="0"/>
      <w:marTop w:val="0"/>
      <w:marBottom w:val="0"/>
      <w:divBdr>
        <w:top w:val="none" w:sz="0" w:space="0" w:color="auto"/>
        <w:left w:val="none" w:sz="0" w:space="0" w:color="auto"/>
        <w:bottom w:val="none" w:sz="0" w:space="0" w:color="auto"/>
        <w:right w:val="none" w:sz="0" w:space="0" w:color="auto"/>
      </w:divBdr>
    </w:div>
    <w:div w:id="1134954114">
      <w:bodyDiv w:val="1"/>
      <w:marLeft w:val="0"/>
      <w:marRight w:val="0"/>
      <w:marTop w:val="0"/>
      <w:marBottom w:val="0"/>
      <w:divBdr>
        <w:top w:val="none" w:sz="0" w:space="0" w:color="auto"/>
        <w:left w:val="none" w:sz="0" w:space="0" w:color="auto"/>
        <w:bottom w:val="none" w:sz="0" w:space="0" w:color="auto"/>
        <w:right w:val="none" w:sz="0" w:space="0" w:color="auto"/>
      </w:divBdr>
    </w:div>
    <w:div w:id="1156147103">
      <w:bodyDiv w:val="1"/>
      <w:marLeft w:val="0"/>
      <w:marRight w:val="0"/>
      <w:marTop w:val="0"/>
      <w:marBottom w:val="0"/>
      <w:divBdr>
        <w:top w:val="none" w:sz="0" w:space="0" w:color="auto"/>
        <w:left w:val="none" w:sz="0" w:space="0" w:color="auto"/>
        <w:bottom w:val="none" w:sz="0" w:space="0" w:color="auto"/>
        <w:right w:val="none" w:sz="0" w:space="0" w:color="auto"/>
      </w:divBdr>
      <w:divsChild>
        <w:div w:id="694959183">
          <w:marLeft w:val="0"/>
          <w:marRight w:val="0"/>
          <w:marTop w:val="0"/>
          <w:marBottom w:val="0"/>
          <w:divBdr>
            <w:top w:val="none" w:sz="0" w:space="0" w:color="auto"/>
            <w:left w:val="none" w:sz="0" w:space="0" w:color="auto"/>
            <w:bottom w:val="none" w:sz="0" w:space="0" w:color="auto"/>
            <w:right w:val="none" w:sz="0" w:space="0" w:color="auto"/>
          </w:divBdr>
          <w:divsChild>
            <w:div w:id="1551107624">
              <w:marLeft w:val="0"/>
              <w:marRight w:val="0"/>
              <w:marTop w:val="0"/>
              <w:marBottom w:val="0"/>
              <w:divBdr>
                <w:top w:val="none" w:sz="0" w:space="0" w:color="auto"/>
                <w:left w:val="none" w:sz="0" w:space="0" w:color="auto"/>
                <w:bottom w:val="none" w:sz="0" w:space="0" w:color="auto"/>
                <w:right w:val="none" w:sz="0" w:space="0" w:color="auto"/>
              </w:divBdr>
              <w:divsChild>
                <w:div w:id="207011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962794">
      <w:bodyDiv w:val="1"/>
      <w:marLeft w:val="0"/>
      <w:marRight w:val="0"/>
      <w:marTop w:val="0"/>
      <w:marBottom w:val="0"/>
      <w:divBdr>
        <w:top w:val="none" w:sz="0" w:space="0" w:color="auto"/>
        <w:left w:val="none" w:sz="0" w:space="0" w:color="auto"/>
        <w:bottom w:val="none" w:sz="0" w:space="0" w:color="auto"/>
        <w:right w:val="none" w:sz="0" w:space="0" w:color="auto"/>
      </w:divBdr>
      <w:divsChild>
        <w:div w:id="504590953">
          <w:marLeft w:val="0"/>
          <w:marRight w:val="0"/>
          <w:marTop w:val="0"/>
          <w:marBottom w:val="0"/>
          <w:divBdr>
            <w:top w:val="none" w:sz="0" w:space="0" w:color="auto"/>
            <w:left w:val="none" w:sz="0" w:space="0" w:color="auto"/>
            <w:bottom w:val="none" w:sz="0" w:space="0" w:color="auto"/>
            <w:right w:val="none" w:sz="0" w:space="0" w:color="auto"/>
          </w:divBdr>
          <w:divsChild>
            <w:div w:id="1388457054">
              <w:marLeft w:val="0"/>
              <w:marRight w:val="0"/>
              <w:marTop w:val="0"/>
              <w:marBottom w:val="0"/>
              <w:divBdr>
                <w:top w:val="none" w:sz="0" w:space="0" w:color="auto"/>
                <w:left w:val="none" w:sz="0" w:space="0" w:color="auto"/>
                <w:bottom w:val="none" w:sz="0" w:space="0" w:color="auto"/>
                <w:right w:val="none" w:sz="0" w:space="0" w:color="auto"/>
              </w:divBdr>
              <w:divsChild>
                <w:div w:id="780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308547">
      <w:bodyDiv w:val="1"/>
      <w:marLeft w:val="0"/>
      <w:marRight w:val="0"/>
      <w:marTop w:val="0"/>
      <w:marBottom w:val="0"/>
      <w:divBdr>
        <w:top w:val="none" w:sz="0" w:space="0" w:color="auto"/>
        <w:left w:val="none" w:sz="0" w:space="0" w:color="auto"/>
        <w:bottom w:val="none" w:sz="0" w:space="0" w:color="auto"/>
        <w:right w:val="none" w:sz="0" w:space="0" w:color="auto"/>
      </w:divBdr>
    </w:div>
    <w:div w:id="1352224822">
      <w:bodyDiv w:val="1"/>
      <w:marLeft w:val="0"/>
      <w:marRight w:val="0"/>
      <w:marTop w:val="0"/>
      <w:marBottom w:val="0"/>
      <w:divBdr>
        <w:top w:val="none" w:sz="0" w:space="0" w:color="auto"/>
        <w:left w:val="none" w:sz="0" w:space="0" w:color="auto"/>
        <w:bottom w:val="none" w:sz="0" w:space="0" w:color="auto"/>
        <w:right w:val="none" w:sz="0" w:space="0" w:color="auto"/>
      </w:divBdr>
      <w:divsChild>
        <w:div w:id="1364598771">
          <w:marLeft w:val="0"/>
          <w:marRight w:val="0"/>
          <w:marTop w:val="0"/>
          <w:marBottom w:val="0"/>
          <w:divBdr>
            <w:top w:val="none" w:sz="0" w:space="0" w:color="auto"/>
            <w:left w:val="none" w:sz="0" w:space="0" w:color="auto"/>
            <w:bottom w:val="none" w:sz="0" w:space="0" w:color="auto"/>
            <w:right w:val="none" w:sz="0" w:space="0" w:color="auto"/>
          </w:divBdr>
          <w:divsChild>
            <w:div w:id="1900093998">
              <w:marLeft w:val="0"/>
              <w:marRight w:val="0"/>
              <w:marTop w:val="0"/>
              <w:marBottom w:val="0"/>
              <w:divBdr>
                <w:top w:val="none" w:sz="0" w:space="0" w:color="auto"/>
                <w:left w:val="none" w:sz="0" w:space="0" w:color="auto"/>
                <w:bottom w:val="none" w:sz="0" w:space="0" w:color="auto"/>
                <w:right w:val="none" w:sz="0" w:space="0" w:color="auto"/>
              </w:divBdr>
              <w:divsChild>
                <w:div w:id="182743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660400">
      <w:bodyDiv w:val="1"/>
      <w:marLeft w:val="0"/>
      <w:marRight w:val="0"/>
      <w:marTop w:val="0"/>
      <w:marBottom w:val="0"/>
      <w:divBdr>
        <w:top w:val="none" w:sz="0" w:space="0" w:color="auto"/>
        <w:left w:val="none" w:sz="0" w:space="0" w:color="auto"/>
        <w:bottom w:val="none" w:sz="0" w:space="0" w:color="auto"/>
        <w:right w:val="none" w:sz="0" w:space="0" w:color="auto"/>
      </w:divBdr>
    </w:div>
    <w:div w:id="1433280275">
      <w:bodyDiv w:val="1"/>
      <w:marLeft w:val="0"/>
      <w:marRight w:val="0"/>
      <w:marTop w:val="0"/>
      <w:marBottom w:val="0"/>
      <w:divBdr>
        <w:top w:val="none" w:sz="0" w:space="0" w:color="auto"/>
        <w:left w:val="none" w:sz="0" w:space="0" w:color="auto"/>
        <w:bottom w:val="none" w:sz="0" w:space="0" w:color="auto"/>
        <w:right w:val="none" w:sz="0" w:space="0" w:color="auto"/>
      </w:divBdr>
    </w:div>
    <w:div w:id="1486775193">
      <w:bodyDiv w:val="1"/>
      <w:marLeft w:val="0"/>
      <w:marRight w:val="0"/>
      <w:marTop w:val="0"/>
      <w:marBottom w:val="0"/>
      <w:divBdr>
        <w:top w:val="none" w:sz="0" w:space="0" w:color="auto"/>
        <w:left w:val="none" w:sz="0" w:space="0" w:color="auto"/>
        <w:bottom w:val="none" w:sz="0" w:space="0" w:color="auto"/>
        <w:right w:val="none" w:sz="0" w:space="0" w:color="auto"/>
      </w:divBdr>
      <w:divsChild>
        <w:div w:id="2027251057">
          <w:marLeft w:val="0"/>
          <w:marRight w:val="0"/>
          <w:marTop w:val="0"/>
          <w:marBottom w:val="0"/>
          <w:divBdr>
            <w:top w:val="none" w:sz="0" w:space="0" w:color="auto"/>
            <w:left w:val="none" w:sz="0" w:space="0" w:color="auto"/>
            <w:bottom w:val="none" w:sz="0" w:space="0" w:color="auto"/>
            <w:right w:val="none" w:sz="0" w:space="0" w:color="auto"/>
          </w:divBdr>
          <w:divsChild>
            <w:div w:id="309360238">
              <w:marLeft w:val="0"/>
              <w:marRight w:val="0"/>
              <w:marTop w:val="0"/>
              <w:marBottom w:val="0"/>
              <w:divBdr>
                <w:top w:val="none" w:sz="0" w:space="0" w:color="auto"/>
                <w:left w:val="none" w:sz="0" w:space="0" w:color="auto"/>
                <w:bottom w:val="none" w:sz="0" w:space="0" w:color="auto"/>
                <w:right w:val="none" w:sz="0" w:space="0" w:color="auto"/>
              </w:divBdr>
              <w:divsChild>
                <w:div w:id="173693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54096">
      <w:bodyDiv w:val="1"/>
      <w:marLeft w:val="0"/>
      <w:marRight w:val="0"/>
      <w:marTop w:val="0"/>
      <w:marBottom w:val="0"/>
      <w:divBdr>
        <w:top w:val="none" w:sz="0" w:space="0" w:color="auto"/>
        <w:left w:val="none" w:sz="0" w:space="0" w:color="auto"/>
        <w:bottom w:val="none" w:sz="0" w:space="0" w:color="auto"/>
        <w:right w:val="none" w:sz="0" w:space="0" w:color="auto"/>
      </w:divBdr>
    </w:div>
    <w:div w:id="1656107574">
      <w:bodyDiv w:val="1"/>
      <w:marLeft w:val="0"/>
      <w:marRight w:val="0"/>
      <w:marTop w:val="0"/>
      <w:marBottom w:val="0"/>
      <w:divBdr>
        <w:top w:val="none" w:sz="0" w:space="0" w:color="auto"/>
        <w:left w:val="none" w:sz="0" w:space="0" w:color="auto"/>
        <w:bottom w:val="none" w:sz="0" w:space="0" w:color="auto"/>
        <w:right w:val="none" w:sz="0" w:space="0" w:color="auto"/>
      </w:divBdr>
    </w:div>
    <w:div w:id="1709336830">
      <w:bodyDiv w:val="1"/>
      <w:marLeft w:val="0"/>
      <w:marRight w:val="0"/>
      <w:marTop w:val="0"/>
      <w:marBottom w:val="0"/>
      <w:divBdr>
        <w:top w:val="none" w:sz="0" w:space="0" w:color="auto"/>
        <w:left w:val="none" w:sz="0" w:space="0" w:color="auto"/>
        <w:bottom w:val="none" w:sz="0" w:space="0" w:color="auto"/>
        <w:right w:val="none" w:sz="0" w:space="0" w:color="auto"/>
      </w:divBdr>
    </w:div>
    <w:div w:id="1712807290">
      <w:bodyDiv w:val="1"/>
      <w:marLeft w:val="0"/>
      <w:marRight w:val="0"/>
      <w:marTop w:val="0"/>
      <w:marBottom w:val="0"/>
      <w:divBdr>
        <w:top w:val="none" w:sz="0" w:space="0" w:color="auto"/>
        <w:left w:val="none" w:sz="0" w:space="0" w:color="auto"/>
        <w:bottom w:val="none" w:sz="0" w:space="0" w:color="auto"/>
        <w:right w:val="none" w:sz="0" w:space="0" w:color="auto"/>
      </w:divBdr>
    </w:div>
    <w:div w:id="1713573384">
      <w:bodyDiv w:val="1"/>
      <w:marLeft w:val="0"/>
      <w:marRight w:val="0"/>
      <w:marTop w:val="0"/>
      <w:marBottom w:val="0"/>
      <w:divBdr>
        <w:top w:val="none" w:sz="0" w:space="0" w:color="auto"/>
        <w:left w:val="none" w:sz="0" w:space="0" w:color="auto"/>
        <w:bottom w:val="none" w:sz="0" w:space="0" w:color="auto"/>
        <w:right w:val="none" w:sz="0" w:space="0" w:color="auto"/>
      </w:divBdr>
    </w:div>
    <w:div w:id="1790902292">
      <w:bodyDiv w:val="1"/>
      <w:marLeft w:val="0"/>
      <w:marRight w:val="0"/>
      <w:marTop w:val="0"/>
      <w:marBottom w:val="0"/>
      <w:divBdr>
        <w:top w:val="none" w:sz="0" w:space="0" w:color="auto"/>
        <w:left w:val="none" w:sz="0" w:space="0" w:color="auto"/>
        <w:bottom w:val="none" w:sz="0" w:space="0" w:color="auto"/>
        <w:right w:val="none" w:sz="0" w:space="0" w:color="auto"/>
      </w:divBdr>
    </w:div>
    <w:div w:id="1801000233">
      <w:bodyDiv w:val="1"/>
      <w:marLeft w:val="0"/>
      <w:marRight w:val="0"/>
      <w:marTop w:val="0"/>
      <w:marBottom w:val="0"/>
      <w:divBdr>
        <w:top w:val="none" w:sz="0" w:space="0" w:color="auto"/>
        <w:left w:val="none" w:sz="0" w:space="0" w:color="auto"/>
        <w:bottom w:val="none" w:sz="0" w:space="0" w:color="auto"/>
        <w:right w:val="none" w:sz="0" w:space="0" w:color="auto"/>
      </w:divBdr>
    </w:div>
    <w:div w:id="1827162678">
      <w:bodyDiv w:val="1"/>
      <w:marLeft w:val="0"/>
      <w:marRight w:val="0"/>
      <w:marTop w:val="0"/>
      <w:marBottom w:val="0"/>
      <w:divBdr>
        <w:top w:val="none" w:sz="0" w:space="0" w:color="auto"/>
        <w:left w:val="none" w:sz="0" w:space="0" w:color="auto"/>
        <w:bottom w:val="none" w:sz="0" w:space="0" w:color="auto"/>
        <w:right w:val="none" w:sz="0" w:space="0" w:color="auto"/>
      </w:divBdr>
    </w:div>
    <w:div w:id="1870215909">
      <w:bodyDiv w:val="1"/>
      <w:marLeft w:val="0"/>
      <w:marRight w:val="0"/>
      <w:marTop w:val="0"/>
      <w:marBottom w:val="0"/>
      <w:divBdr>
        <w:top w:val="none" w:sz="0" w:space="0" w:color="auto"/>
        <w:left w:val="none" w:sz="0" w:space="0" w:color="auto"/>
        <w:bottom w:val="none" w:sz="0" w:space="0" w:color="auto"/>
        <w:right w:val="none" w:sz="0" w:space="0" w:color="auto"/>
      </w:divBdr>
    </w:div>
    <w:div w:id="1883595023">
      <w:bodyDiv w:val="1"/>
      <w:marLeft w:val="0"/>
      <w:marRight w:val="0"/>
      <w:marTop w:val="0"/>
      <w:marBottom w:val="0"/>
      <w:divBdr>
        <w:top w:val="none" w:sz="0" w:space="0" w:color="auto"/>
        <w:left w:val="none" w:sz="0" w:space="0" w:color="auto"/>
        <w:bottom w:val="none" w:sz="0" w:space="0" w:color="auto"/>
        <w:right w:val="none" w:sz="0" w:space="0" w:color="auto"/>
      </w:divBdr>
    </w:div>
    <w:div w:id="1888833303">
      <w:bodyDiv w:val="1"/>
      <w:marLeft w:val="0"/>
      <w:marRight w:val="0"/>
      <w:marTop w:val="0"/>
      <w:marBottom w:val="0"/>
      <w:divBdr>
        <w:top w:val="none" w:sz="0" w:space="0" w:color="auto"/>
        <w:left w:val="none" w:sz="0" w:space="0" w:color="auto"/>
        <w:bottom w:val="none" w:sz="0" w:space="0" w:color="auto"/>
        <w:right w:val="none" w:sz="0" w:space="0" w:color="auto"/>
      </w:divBdr>
    </w:div>
    <w:div w:id="1895311522">
      <w:bodyDiv w:val="1"/>
      <w:marLeft w:val="0"/>
      <w:marRight w:val="0"/>
      <w:marTop w:val="0"/>
      <w:marBottom w:val="0"/>
      <w:divBdr>
        <w:top w:val="none" w:sz="0" w:space="0" w:color="auto"/>
        <w:left w:val="none" w:sz="0" w:space="0" w:color="auto"/>
        <w:bottom w:val="none" w:sz="0" w:space="0" w:color="auto"/>
        <w:right w:val="none" w:sz="0" w:space="0" w:color="auto"/>
      </w:divBdr>
    </w:div>
    <w:div w:id="1907036161">
      <w:bodyDiv w:val="1"/>
      <w:marLeft w:val="0"/>
      <w:marRight w:val="0"/>
      <w:marTop w:val="0"/>
      <w:marBottom w:val="0"/>
      <w:divBdr>
        <w:top w:val="none" w:sz="0" w:space="0" w:color="auto"/>
        <w:left w:val="none" w:sz="0" w:space="0" w:color="auto"/>
        <w:bottom w:val="none" w:sz="0" w:space="0" w:color="auto"/>
        <w:right w:val="none" w:sz="0" w:space="0" w:color="auto"/>
      </w:divBdr>
    </w:div>
    <w:div w:id="1985816339">
      <w:bodyDiv w:val="1"/>
      <w:marLeft w:val="0"/>
      <w:marRight w:val="0"/>
      <w:marTop w:val="0"/>
      <w:marBottom w:val="0"/>
      <w:divBdr>
        <w:top w:val="none" w:sz="0" w:space="0" w:color="auto"/>
        <w:left w:val="none" w:sz="0" w:space="0" w:color="auto"/>
        <w:bottom w:val="none" w:sz="0" w:space="0" w:color="auto"/>
        <w:right w:val="none" w:sz="0" w:space="0" w:color="auto"/>
      </w:divBdr>
      <w:divsChild>
        <w:div w:id="1839152555">
          <w:marLeft w:val="0"/>
          <w:marRight w:val="0"/>
          <w:marTop w:val="0"/>
          <w:marBottom w:val="0"/>
          <w:divBdr>
            <w:top w:val="none" w:sz="0" w:space="0" w:color="auto"/>
            <w:left w:val="none" w:sz="0" w:space="0" w:color="auto"/>
            <w:bottom w:val="none" w:sz="0" w:space="0" w:color="auto"/>
            <w:right w:val="none" w:sz="0" w:space="0" w:color="auto"/>
          </w:divBdr>
          <w:divsChild>
            <w:div w:id="1250306364">
              <w:marLeft w:val="0"/>
              <w:marRight w:val="0"/>
              <w:marTop w:val="0"/>
              <w:marBottom w:val="0"/>
              <w:divBdr>
                <w:top w:val="none" w:sz="0" w:space="0" w:color="auto"/>
                <w:left w:val="none" w:sz="0" w:space="0" w:color="auto"/>
                <w:bottom w:val="none" w:sz="0" w:space="0" w:color="auto"/>
                <w:right w:val="none" w:sz="0" w:space="0" w:color="auto"/>
              </w:divBdr>
              <w:divsChild>
                <w:div w:id="183101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713929">
      <w:bodyDiv w:val="1"/>
      <w:marLeft w:val="0"/>
      <w:marRight w:val="0"/>
      <w:marTop w:val="0"/>
      <w:marBottom w:val="0"/>
      <w:divBdr>
        <w:top w:val="none" w:sz="0" w:space="0" w:color="auto"/>
        <w:left w:val="none" w:sz="0" w:space="0" w:color="auto"/>
        <w:bottom w:val="none" w:sz="0" w:space="0" w:color="auto"/>
        <w:right w:val="none" w:sz="0" w:space="0" w:color="auto"/>
      </w:divBdr>
      <w:divsChild>
        <w:div w:id="1624266846">
          <w:marLeft w:val="0"/>
          <w:marRight w:val="0"/>
          <w:marTop w:val="0"/>
          <w:marBottom w:val="0"/>
          <w:divBdr>
            <w:top w:val="none" w:sz="0" w:space="0" w:color="auto"/>
            <w:left w:val="none" w:sz="0" w:space="0" w:color="auto"/>
            <w:bottom w:val="none" w:sz="0" w:space="0" w:color="auto"/>
            <w:right w:val="none" w:sz="0" w:space="0" w:color="auto"/>
          </w:divBdr>
          <w:divsChild>
            <w:div w:id="231670691">
              <w:marLeft w:val="0"/>
              <w:marRight w:val="0"/>
              <w:marTop w:val="0"/>
              <w:marBottom w:val="0"/>
              <w:divBdr>
                <w:top w:val="none" w:sz="0" w:space="0" w:color="auto"/>
                <w:left w:val="none" w:sz="0" w:space="0" w:color="auto"/>
                <w:bottom w:val="none" w:sz="0" w:space="0" w:color="auto"/>
                <w:right w:val="none" w:sz="0" w:space="0" w:color="auto"/>
              </w:divBdr>
              <w:divsChild>
                <w:div w:id="1785035988">
                  <w:marLeft w:val="0"/>
                  <w:marRight w:val="0"/>
                  <w:marTop w:val="0"/>
                  <w:marBottom w:val="0"/>
                  <w:divBdr>
                    <w:top w:val="none" w:sz="0" w:space="0" w:color="auto"/>
                    <w:left w:val="none" w:sz="0" w:space="0" w:color="auto"/>
                    <w:bottom w:val="none" w:sz="0" w:space="0" w:color="auto"/>
                    <w:right w:val="none" w:sz="0" w:space="0" w:color="auto"/>
                  </w:divBdr>
                </w:div>
              </w:divsChild>
            </w:div>
            <w:div w:id="1620448228">
              <w:marLeft w:val="0"/>
              <w:marRight w:val="0"/>
              <w:marTop w:val="0"/>
              <w:marBottom w:val="0"/>
              <w:divBdr>
                <w:top w:val="none" w:sz="0" w:space="0" w:color="auto"/>
                <w:left w:val="none" w:sz="0" w:space="0" w:color="auto"/>
                <w:bottom w:val="none" w:sz="0" w:space="0" w:color="auto"/>
                <w:right w:val="none" w:sz="0" w:space="0" w:color="auto"/>
              </w:divBdr>
              <w:divsChild>
                <w:div w:id="401372928">
                  <w:marLeft w:val="0"/>
                  <w:marRight w:val="0"/>
                  <w:marTop w:val="0"/>
                  <w:marBottom w:val="0"/>
                  <w:divBdr>
                    <w:top w:val="none" w:sz="0" w:space="0" w:color="auto"/>
                    <w:left w:val="none" w:sz="0" w:space="0" w:color="auto"/>
                    <w:bottom w:val="none" w:sz="0" w:space="0" w:color="auto"/>
                    <w:right w:val="none" w:sz="0" w:space="0" w:color="auto"/>
                  </w:divBdr>
                </w:div>
              </w:divsChild>
            </w:div>
            <w:div w:id="1508863123">
              <w:marLeft w:val="0"/>
              <w:marRight w:val="0"/>
              <w:marTop w:val="0"/>
              <w:marBottom w:val="0"/>
              <w:divBdr>
                <w:top w:val="none" w:sz="0" w:space="0" w:color="auto"/>
                <w:left w:val="none" w:sz="0" w:space="0" w:color="auto"/>
                <w:bottom w:val="none" w:sz="0" w:space="0" w:color="auto"/>
                <w:right w:val="none" w:sz="0" w:space="0" w:color="auto"/>
              </w:divBdr>
              <w:divsChild>
                <w:div w:id="34347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382147">
          <w:marLeft w:val="0"/>
          <w:marRight w:val="0"/>
          <w:marTop w:val="0"/>
          <w:marBottom w:val="0"/>
          <w:divBdr>
            <w:top w:val="none" w:sz="0" w:space="0" w:color="auto"/>
            <w:left w:val="none" w:sz="0" w:space="0" w:color="auto"/>
            <w:bottom w:val="none" w:sz="0" w:space="0" w:color="auto"/>
            <w:right w:val="none" w:sz="0" w:space="0" w:color="auto"/>
          </w:divBdr>
          <w:divsChild>
            <w:div w:id="1688629816">
              <w:marLeft w:val="0"/>
              <w:marRight w:val="0"/>
              <w:marTop w:val="0"/>
              <w:marBottom w:val="0"/>
              <w:divBdr>
                <w:top w:val="none" w:sz="0" w:space="0" w:color="auto"/>
                <w:left w:val="none" w:sz="0" w:space="0" w:color="auto"/>
                <w:bottom w:val="none" w:sz="0" w:space="0" w:color="auto"/>
                <w:right w:val="none" w:sz="0" w:space="0" w:color="auto"/>
              </w:divBdr>
              <w:divsChild>
                <w:div w:id="9799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51394">
      <w:bodyDiv w:val="1"/>
      <w:marLeft w:val="0"/>
      <w:marRight w:val="0"/>
      <w:marTop w:val="0"/>
      <w:marBottom w:val="0"/>
      <w:divBdr>
        <w:top w:val="none" w:sz="0" w:space="0" w:color="auto"/>
        <w:left w:val="none" w:sz="0" w:space="0" w:color="auto"/>
        <w:bottom w:val="none" w:sz="0" w:space="0" w:color="auto"/>
        <w:right w:val="none" w:sz="0" w:space="0" w:color="auto"/>
      </w:divBdr>
    </w:div>
    <w:div w:id="2019845418">
      <w:bodyDiv w:val="1"/>
      <w:marLeft w:val="0"/>
      <w:marRight w:val="0"/>
      <w:marTop w:val="0"/>
      <w:marBottom w:val="0"/>
      <w:divBdr>
        <w:top w:val="none" w:sz="0" w:space="0" w:color="auto"/>
        <w:left w:val="none" w:sz="0" w:space="0" w:color="auto"/>
        <w:bottom w:val="none" w:sz="0" w:space="0" w:color="auto"/>
        <w:right w:val="none" w:sz="0" w:space="0" w:color="auto"/>
      </w:divBdr>
    </w:div>
    <w:div w:id="2103525716">
      <w:bodyDiv w:val="1"/>
      <w:marLeft w:val="0"/>
      <w:marRight w:val="0"/>
      <w:marTop w:val="0"/>
      <w:marBottom w:val="0"/>
      <w:divBdr>
        <w:top w:val="none" w:sz="0" w:space="0" w:color="auto"/>
        <w:left w:val="none" w:sz="0" w:space="0" w:color="auto"/>
        <w:bottom w:val="none" w:sz="0" w:space="0" w:color="auto"/>
        <w:right w:val="none" w:sz="0" w:space="0" w:color="auto"/>
      </w:divBdr>
      <w:divsChild>
        <w:div w:id="998580443">
          <w:marLeft w:val="0"/>
          <w:marRight w:val="0"/>
          <w:marTop w:val="0"/>
          <w:marBottom w:val="0"/>
          <w:divBdr>
            <w:top w:val="none" w:sz="0" w:space="0" w:color="auto"/>
            <w:left w:val="none" w:sz="0" w:space="0" w:color="auto"/>
            <w:bottom w:val="none" w:sz="0" w:space="0" w:color="auto"/>
            <w:right w:val="none" w:sz="0" w:space="0" w:color="auto"/>
          </w:divBdr>
          <w:divsChild>
            <w:div w:id="47337334">
              <w:marLeft w:val="0"/>
              <w:marRight w:val="0"/>
              <w:marTop w:val="0"/>
              <w:marBottom w:val="0"/>
              <w:divBdr>
                <w:top w:val="none" w:sz="0" w:space="0" w:color="auto"/>
                <w:left w:val="none" w:sz="0" w:space="0" w:color="auto"/>
                <w:bottom w:val="none" w:sz="0" w:space="0" w:color="auto"/>
                <w:right w:val="none" w:sz="0" w:space="0" w:color="auto"/>
              </w:divBdr>
              <w:divsChild>
                <w:div w:id="1206453488">
                  <w:marLeft w:val="0"/>
                  <w:marRight w:val="0"/>
                  <w:marTop w:val="0"/>
                  <w:marBottom w:val="0"/>
                  <w:divBdr>
                    <w:top w:val="none" w:sz="0" w:space="0" w:color="auto"/>
                    <w:left w:val="none" w:sz="0" w:space="0" w:color="auto"/>
                    <w:bottom w:val="none" w:sz="0" w:space="0" w:color="auto"/>
                    <w:right w:val="none" w:sz="0" w:space="0" w:color="auto"/>
                  </w:divBdr>
                </w:div>
              </w:divsChild>
            </w:div>
            <w:div w:id="1317490014">
              <w:marLeft w:val="0"/>
              <w:marRight w:val="0"/>
              <w:marTop w:val="0"/>
              <w:marBottom w:val="0"/>
              <w:divBdr>
                <w:top w:val="none" w:sz="0" w:space="0" w:color="auto"/>
                <w:left w:val="none" w:sz="0" w:space="0" w:color="auto"/>
                <w:bottom w:val="none" w:sz="0" w:space="0" w:color="auto"/>
                <w:right w:val="none" w:sz="0" w:space="0" w:color="auto"/>
              </w:divBdr>
              <w:divsChild>
                <w:div w:id="37320966">
                  <w:marLeft w:val="0"/>
                  <w:marRight w:val="0"/>
                  <w:marTop w:val="0"/>
                  <w:marBottom w:val="0"/>
                  <w:divBdr>
                    <w:top w:val="none" w:sz="0" w:space="0" w:color="auto"/>
                    <w:left w:val="none" w:sz="0" w:space="0" w:color="auto"/>
                    <w:bottom w:val="none" w:sz="0" w:space="0" w:color="auto"/>
                    <w:right w:val="none" w:sz="0" w:space="0" w:color="auto"/>
                  </w:divBdr>
                </w:div>
                <w:div w:id="78643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SymbolMT">
    <w:altName w:val="Cambria"/>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44BB"/>
    <w:rsid w:val="0008797E"/>
    <w:rsid w:val="000C42C3"/>
    <w:rsid w:val="000D2F04"/>
    <w:rsid w:val="000E505B"/>
    <w:rsid w:val="000F5787"/>
    <w:rsid w:val="00134049"/>
    <w:rsid w:val="00172BB9"/>
    <w:rsid w:val="001C557E"/>
    <w:rsid w:val="001D7F63"/>
    <w:rsid w:val="001F45FF"/>
    <w:rsid w:val="00347FC8"/>
    <w:rsid w:val="003526EF"/>
    <w:rsid w:val="003554B7"/>
    <w:rsid w:val="00367691"/>
    <w:rsid w:val="003E1BF7"/>
    <w:rsid w:val="00404FE4"/>
    <w:rsid w:val="004713E4"/>
    <w:rsid w:val="00481956"/>
    <w:rsid w:val="004879F2"/>
    <w:rsid w:val="00497D26"/>
    <w:rsid w:val="00574ED4"/>
    <w:rsid w:val="00583C29"/>
    <w:rsid w:val="005E63CC"/>
    <w:rsid w:val="00623866"/>
    <w:rsid w:val="006F5695"/>
    <w:rsid w:val="008539D0"/>
    <w:rsid w:val="00867D3A"/>
    <w:rsid w:val="00897FD9"/>
    <w:rsid w:val="0091077E"/>
    <w:rsid w:val="00934280"/>
    <w:rsid w:val="009528C3"/>
    <w:rsid w:val="009D7E65"/>
    <w:rsid w:val="00A10956"/>
    <w:rsid w:val="00A653DC"/>
    <w:rsid w:val="00AB7B05"/>
    <w:rsid w:val="00AF3221"/>
    <w:rsid w:val="00B1209A"/>
    <w:rsid w:val="00B95775"/>
    <w:rsid w:val="00C4055D"/>
    <w:rsid w:val="00CA6DB7"/>
    <w:rsid w:val="00CC1CB3"/>
    <w:rsid w:val="00D75731"/>
    <w:rsid w:val="00DB0DAF"/>
    <w:rsid w:val="00DE2C97"/>
    <w:rsid w:val="00DF4CB1"/>
    <w:rsid w:val="00E34F8A"/>
    <w:rsid w:val="00E6716E"/>
    <w:rsid w:val="00E74139"/>
    <w:rsid w:val="00E8362E"/>
    <w:rsid w:val="00E87187"/>
    <w:rsid w:val="00F3095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4A73FB26B35E4A8EE8804EB13A0C18" ma:contentTypeVersion="10" ma:contentTypeDescription="Create a new document." ma:contentTypeScope="" ma:versionID="882c1976c4194eaa3d0ab72e26cad38d">
  <xsd:schema xmlns:xsd="http://www.w3.org/2001/XMLSchema" xmlns:xs="http://www.w3.org/2001/XMLSchema" xmlns:p="http://schemas.microsoft.com/office/2006/metadata/properties" xmlns:ns3="2364883f-871f-43da-90de-8f9da35edfe2" xmlns:ns4="0e6e892f-89ac-498a-8945-3aa2c076e24e" targetNamespace="http://schemas.microsoft.com/office/2006/metadata/properties" ma:root="true" ma:fieldsID="fdc8255468a6ea016ac61e855d807fa4" ns3:_="" ns4:_="">
    <xsd:import namespace="2364883f-871f-43da-90de-8f9da35edfe2"/>
    <xsd:import namespace="0e6e892f-89ac-498a-8945-3aa2c076e24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64883f-871f-43da-90de-8f9da35edf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6e892f-89ac-498a-8945-3aa2c076e24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A78EE9-09C2-44FC-818D-38F739A1D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64883f-871f-43da-90de-8f9da35edfe2"/>
    <ds:schemaRef ds:uri="0e6e892f-89ac-498a-8945-3aa2c076e2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13EC54-83D6-46B4-B9DF-DA351E5762B0}">
  <ds:schemaRefs>
    <ds:schemaRef ds:uri="http://schemas.openxmlformats.org/officeDocument/2006/bibliography"/>
  </ds:schemaRefs>
</ds:datastoreItem>
</file>

<file path=customXml/itemProps3.xml><?xml version="1.0" encoding="utf-8"?>
<ds:datastoreItem xmlns:ds="http://schemas.openxmlformats.org/officeDocument/2006/customXml" ds:itemID="{80F3408F-A299-4339-BC1D-25D186304BA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B0C6A9-7530-48F6-ADAB-8CF859A243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604</Words>
  <Characters>3323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Laura Daniela Henao Blanco</cp:lastModifiedBy>
  <cp:revision>2</cp:revision>
  <cp:lastPrinted>2020-03-03T19:51:00Z</cp:lastPrinted>
  <dcterms:created xsi:type="dcterms:W3CDTF">2023-11-23T23:20:00Z</dcterms:created>
  <dcterms:modified xsi:type="dcterms:W3CDTF">2023-11-23T23:20:00Z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0x0101001E4A73FB26B35E4A8EE8804EB13A0C18</vt:lpwstr>
  </property>
</Properties>
</file>