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34487E8B" w:rsidR="00C50568" w:rsidRPr="008F587C" w:rsidRDefault="008F587C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8F587C">
        <w:rPr>
          <w:rFonts w:eastAsia="Arial Narrow" w:cs="Arial"/>
          <w:color w:val="000000" w:themeColor="text1"/>
          <w:szCs w:val="20"/>
          <w:lang w:eastAsia="es-ES"/>
        </w:rPr>
        <w:t>IP-DT-COR-0</w:t>
      </w:r>
      <w:r w:rsidR="00953637">
        <w:rPr>
          <w:rFonts w:eastAsia="Arial Narrow" w:cs="Arial"/>
          <w:color w:val="000000" w:themeColor="text1"/>
          <w:szCs w:val="20"/>
          <w:lang w:eastAsia="es-ES"/>
        </w:rPr>
        <w:t>1</w:t>
      </w:r>
      <w:r w:rsidR="00CD1156">
        <w:rPr>
          <w:rFonts w:eastAsia="Arial Narrow" w:cs="Arial"/>
          <w:color w:val="000000" w:themeColor="text1"/>
          <w:szCs w:val="20"/>
          <w:lang w:eastAsia="es-ES"/>
        </w:rPr>
        <w:t>8</w:t>
      </w:r>
      <w:r w:rsidRPr="008F587C">
        <w:rPr>
          <w:rFonts w:eastAsia="Arial Narrow" w:cs="Arial"/>
          <w:color w:val="000000" w:themeColor="text1"/>
          <w:szCs w:val="20"/>
          <w:lang w:eastAsia="es-ES"/>
        </w:rPr>
        <w:t>-2023</w:t>
      </w:r>
    </w:p>
    <w:p w14:paraId="5B382D67" w14:textId="02967450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 w:rsidR="00183FB7">
        <w:rPr>
          <w:rFonts w:cs="Arial"/>
          <w:b/>
          <w:color w:val="000000" w:themeColor="text1"/>
          <w:szCs w:val="20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213C0621" w:rsidR="008F587C" w:rsidRPr="00ED60D6" w:rsidRDefault="008F587C" w:rsidP="008F587C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</w:p>
    <w:p w14:paraId="62D6229D" w14:textId="0A0A02F2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</w:t>
      </w:r>
      <w:r w:rsidR="00953637" w:rsidRPr="00ED60D6">
        <w:rPr>
          <w:rFonts w:eastAsia="Arial Narrow" w:cs="Arial"/>
          <w:color w:val="000000" w:themeColor="text1"/>
          <w:szCs w:val="20"/>
          <w:lang w:eastAsia="es-ES"/>
        </w:rPr>
        <w:t>Entidad limita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el Proceso de Contratación a las Mipyme colombianas,</w:t>
      </w:r>
      <w:r w:rsidR="00953637">
        <w:rPr>
          <w:rFonts w:eastAsia="Arial Narrow" w:cs="Arial"/>
          <w:color w:val="000000" w:themeColor="text1"/>
          <w:szCs w:val="20"/>
          <w:lang w:eastAsia="es-ES"/>
        </w:rPr>
        <w:t xml:space="preserve"> con domicilio en el Departamento de Córdoba,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953637" w:rsidRPr="00ED60D6">
        <w:rPr>
          <w:rFonts w:eastAsia="Arial Narrow" w:cs="Arial"/>
          <w:color w:val="000000" w:themeColor="text1"/>
          <w:szCs w:val="20"/>
          <w:lang w:eastAsia="es-ES"/>
        </w:rPr>
        <w:t>por haberse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cumplido las condiciones establecidas en los artículos 2.2.1.2.4.2.2.</w:t>
      </w:r>
      <w:r w:rsidR="0095363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953637" w:rsidRPr="00953637">
        <w:rPr>
          <w:rFonts w:eastAsia="Arial Narrow" w:cs="Arial"/>
          <w:color w:val="000000" w:themeColor="text1"/>
          <w:szCs w:val="20"/>
          <w:lang w:eastAsia="es-ES"/>
        </w:rPr>
        <w:t>2.2.1.2.4.2.3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y 2.2.1.2.4.2.4 del Decreto 1082 de 2015 o la norma que lo modifique, complemente o sustituya. En consecuencia, podrá participar cualquier interesado</w:t>
      </w:r>
      <w:r w:rsidR="00BC5F78">
        <w:rPr>
          <w:rFonts w:eastAsia="Arial Narrow" w:cs="Arial"/>
          <w:color w:val="000000" w:themeColor="text1"/>
          <w:szCs w:val="20"/>
          <w:lang w:eastAsia="es-ES"/>
        </w:rPr>
        <w:t>, que t</w:t>
      </w:r>
      <w:r w:rsidR="004373EE">
        <w:rPr>
          <w:rFonts w:eastAsia="Arial Narrow" w:cs="Arial"/>
          <w:color w:val="000000" w:themeColor="text1"/>
          <w:szCs w:val="20"/>
          <w:lang w:eastAsia="es-ES"/>
        </w:rPr>
        <w:t>e</w:t>
      </w:r>
      <w:r w:rsidR="00BC5F78">
        <w:rPr>
          <w:rFonts w:eastAsia="Arial Narrow" w:cs="Arial"/>
          <w:color w:val="000000" w:themeColor="text1"/>
          <w:szCs w:val="20"/>
          <w:lang w:eastAsia="es-ES"/>
        </w:rPr>
        <w:t xml:space="preserve">nga </w:t>
      </w:r>
      <w:r w:rsidR="004373EE">
        <w:rPr>
          <w:rFonts w:eastAsia="Arial Narrow" w:cs="Arial"/>
          <w:color w:val="000000" w:themeColor="text1"/>
          <w:szCs w:val="20"/>
          <w:lang w:eastAsia="es-ES"/>
        </w:rPr>
        <w:t xml:space="preserve">la calidad de Mipyme </w:t>
      </w:r>
      <w:r w:rsidR="006210E9">
        <w:rPr>
          <w:rFonts w:eastAsia="Arial Narrow" w:cs="Arial"/>
          <w:color w:val="000000" w:themeColor="text1"/>
          <w:szCs w:val="20"/>
          <w:lang w:eastAsia="es-ES"/>
        </w:rPr>
        <w:t>Nacional Colombiana, con domicilio en el Departamento de Córdoba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.</w:t>
      </w:r>
    </w:p>
    <w:p w14:paraId="5C1A07E2" w14:textId="77777777" w:rsidR="0010503A" w:rsidRDefault="0010503A"/>
    <w:p w14:paraId="0A8D6427" w14:textId="77777777" w:rsidR="007A36C8" w:rsidRPr="007A36C8" w:rsidRDefault="007A36C8" w:rsidP="007A36C8"/>
    <w:p w14:paraId="7C0A8FB3" w14:textId="77777777" w:rsidR="007A36C8" w:rsidRPr="007A36C8" w:rsidRDefault="007A36C8" w:rsidP="007A36C8"/>
    <w:p w14:paraId="448E423B" w14:textId="77777777" w:rsidR="007A36C8" w:rsidRPr="007A36C8" w:rsidRDefault="007A36C8" w:rsidP="007A36C8"/>
    <w:p w14:paraId="41545D7E" w14:textId="77777777" w:rsidR="007A36C8" w:rsidRPr="007A36C8" w:rsidRDefault="007A36C8" w:rsidP="007A36C8"/>
    <w:p w14:paraId="2102FBD7" w14:textId="36275159" w:rsidR="007A36C8" w:rsidRPr="007A36C8" w:rsidRDefault="0071412B" w:rsidP="0071412B">
      <w:pPr>
        <w:tabs>
          <w:tab w:val="left" w:pos="3681"/>
        </w:tabs>
      </w:pPr>
      <w:r>
        <w:tab/>
      </w:r>
    </w:p>
    <w:p w14:paraId="0C2FD2F2" w14:textId="77777777" w:rsidR="007A36C8" w:rsidRPr="007A36C8" w:rsidRDefault="007A36C8" w:rsidP="007A36C8"/>
    <w:p w14:paraId="504A724C" w14:textId="77777777" w:rsidR="007A36C8" w:rsidRPr="007A36C8" w:rsidRDefault="007A36C8" w:rsidP="007A36C8"/>
    <w:p w14:paraId="1D4C7949" w14:textId="77777777" w:rsidR="007A36C8" w:rsidRDefault="007A36C8" w:rsidP="007A36C8"/>
    <w:p w14:paraId="32EDD9B7" w14:textId="69C60883" w:rsidR="007A36C8" w:rsidRPr="007A36C8" w:rsidRDefault="007A36C8" w:rsidP="007A36C8">
      <w:pPr>
        <w:tabs>
          <w:tab w:val="left" w:pos="3569"/>
        </w:tabs>
      </w:pPr>
      <w:r>
        <w:tab/>
      </w:r>
    </w:p>
    <w:sectPr w:rsidR="007A36C8" w:rsidRPr="007A36C8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AA552" w14:textId="77777777" w:rsidR="00035A30" w:rsidRDefault="00035A30" w:rsidP="00FD5FDD">
      <w:pPr>
        <w:spacing w:after="0" w:line="240" w:lineRule="auto"/>
      </w:pPr>
      <w:r>
        <w:separator/>
      </w:r>
    </w:p>
  </w:endnote>
  <w:endnote w:type="continuationSeparator" w:id="0">
    <w:p w14:paraId="4A3846FB" w14:textId="77777777" w:rsidR="00035A30" w:rsidRDefault="00035A30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011C2" w14:textId="77777777" w:rsidR="00035A30" w:rsidRDefault="00035A30" w:rsidP="00FD5FDD">
      <w:pPr>
        <w:spacing w:after="0" w:line="240" w:lineRule="auto"/>
      </w:pPr>
      <w:r>
        <w:separator/>
      </w:r>
    </w:p>
  </w:footnote>
  <w:footnote w:type="continuationSeparator" w:id="0">
    <w:p w14:paraId="01F71DD1" w14:textId="77777777" w:rsidR="00035A30" w:rsidRDefault="00035A30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35A30"/>
    <w:rsid w:val="00046051"/>
    <w:rsid w:val="00055698"/>
    <w:rsid w:val="000B1A5D"/>
    <w:rsid w:val="00104373"/>
    <w:rsid w:val="0010503A"/>
    <w:rsid w:val="00183FB7"/>
    <w:rsid w:val="0025028E"/>
    <w:rsid w:val="0026232F"/>
    <w:rsid w:val="00342EEB"/>
    <w:rsid w:val="00371FB2"/>
    <w:rsid w:val="00412204"/>
    <w:rsid w:val="00423507"/>
    <w:rsid w:val="004373EE"/>
    <w:rsid w:val="004457E1"/>
    <w:rsid w:val="004851DF"/>
    <w:rsid w:val="004A6C97"/>
    <w:rsid w:val="004A726F"/>
    <w:rsid w:val="005233D8"/>
    <w:rsid w:val="005705D2"/>
    <w:rsid w:val="005C1BC1"/>
    <w:rsid w:val="005D6967"/>
    <w:rsid w:val="006210E9"/>
    <w:rsid w:val="00633534"/>
    <w:rsid w:val="00690163"/>
    <w:rsid w:val="0071412B"/>
    <w:rsid w:val="007A36C8"/>
    <w:rsid w:val="00814E07"/>
    <w:rsid w:val="00833F5D"/>
    <w:rsid w:val="008F587C"/>
    <w:rsid w:val="00953637"/>
    <w:rsid w:val="009B03F6"/>
    <w:rsid w:val="00A05934"/>
    <w:rsid w:val="00A96ADF"/>
    <w:rsid w:val="00AD39DD"/>
    <w:rsid w:val="00B16E82"/>
    <w:rsid w:val="00B92C9A"/>
    <w:rsid w:val="00BC5F78"/>
    <w:rsid w:val="00C22712"/>
    <w:rsid w:val="00C50568"/>
    <w:rsid w:val="00C65AD0"/>
    <w:rsid w:val="00CA7620"/>
    <w:rsid w:val="00CD1156"/>
    <w:rsid w:val="00CD77DC"/>
    <w:rsid w:val="00D1494C"/>
    <w:rsid w:val="00D85CAA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Nestor Elean Lemus Villadiego</cp:lastModifiedBy>
  <cp:revision>18</cp:revision>
  <dcterms:created xsi:type="dcterms:W3CDTF">2022-12-12T16:33:00Z</dcterms:created>
  <dcterms:modified xsi:type="dcterms:W3CDTF">2023-11-27T12:55:00Z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