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8ABC771" w:rsidR="005A5E30" w:rsidRPr="001A166B" w:rsidRDefault="005A5E30" w:rsidP="005A5E30">
      <w:pPr>
        <w:pStyle w:val="paragraph"/>
        <w:spacing w:before="0" w:beforeAutospacing="0" w:after="0" w:afterAutospacing="0"/>
        <w:jc w:val="both"/>
        <w:textAlignment w:val="baseline"/>
        <w:rPr>
          <w:rFonts w:ascii="Arial" w:hAnsi="Arial" w:cs="Arial"/>
          <w:sz w:val="22"/>
          <w:szCs w:val="22"/>
        </w:rPr>
      </w:pPr>
      <w:r w:rsidRPr="001A166B">
        <w:rPr>
          <w:rStyle w:val="normaltextrun"/>
          <w:rFonts w:ascii="Arial" w:hAnsi="Arial" w:cs="Arial"/>
          <w:b/>
          <w:bCs/>
          <w:sz w:val="22"/>
          <w:szCs w:val="22"/>
          <w:lang w:val="es-ES"/>
        </w:rPr>
        <w:t>Asunto:</w:t>
      </w:r>
      <w:r w:rsidRPr="001A166B">
        <w:rPr>
          <w:rStyle w:val="normaltextrun"/>
          <w:rFonts w:ascii="Arial" w:hAnsi="Arial" w:cs="Arial"/>
          <w:sz w:val="22"/>
          <w:szCs w:val="22"/>
          <w:lang w:val="es-ES"/>
        </w:rPr>
        <w:t> </w:t>
      </w:r>
      <w:r w:rsidR="00186611" w:rsidRPr="00186611">
        <w:rPr>
          <w:rStyle w:val="normaltextrun"/>
          <w:rFonts w:ascii="Arial" w:hAnsi="Arial" w:cs="Arial"/>
          <w:b/>
          <w:bCs/>
          <w:sz w:val="22"/>
          <w:szCs w:val="22"/>
          <w:lang w:val="es-ES"/>
        </w:rPr>
        <w:t>SAMC-MGN-C</w:t>
      </w:r>
      <w:r w:rsidR="00253A8C">
        <w:rPr>
          <w:rStyle w:val="normaltextrun"/>
          <w:rFonts w:ascii="Arial" w:hAnsi="Arial" w:cs="Arial"/>
          <w:b/>
          <w:bCs/>
          <w:sz w:val="22"/>
          <w:szCs w:val="22"/>
          <w:lang w:val="es-ES"/>
        </w:rPr>
        <w:t>AAG</w:t>
      </w:r>
      <w:r w:rsidR="00186611" w:rsidRPr="00186611">
        <w:rPr>
          <w:rStyle w:val="normaltextrun"/>
          <w:rFonts w:ascii="Arial" w:hAnsi="Arial" w:cs="Arial"/>
          <w:b/>
          <w:bCs/>
          <w:sz w:val="22"/>
          <w:szCs w:val="22"/>
          <w:lang w:val="es-ES"/>
        </w:rPr>
        <w:t>-00</w:t>
      </w:r>
      <w:r w:rsidR="006B743B">
        <w:rPr>
          <w:rStyle w:val="normaltextrun"/>
          <w:rFonts w:ascii="Arial" w:hAnsi="Arial" w:cs="Arial"/>
          <w:b/>
          <w:bCs/>
          <w:sz w:val="22"/>
          <w:szCs w:val="22"/>
          <w:lang w:val="es-ES"/>
        </w:rPr>
        <w:t>0</w:t>
      </w:r>
      <w:r w:rsidR="00253A8C">
        <w:rPr>
          <w:rStyle w:val="normaltextrun"/>
          <w:rFonts w:ascii="Arial" w:hAnsi="Arial" w:cs="Arial"/>
          <w:b/>
          <w:bCs/>
          <w:sz w:val="22"/>
          <w:szCs w:val="22"/>
          <w:lang w:val="es-ES"/>
        </w:rPr>
        <w:t>3</w:t>
      </w:r>
      <w:r w:rsidR="00186611" w:rsidRPr="00186611">
        <w:rPr>
          <w:rStyle w:val="normaltextrun"/>
          <w:rFonts w:ascii="Arial" w:hAnsi="Arial" w:cs="Arial"/>
          <w:b/>
          <w:bCs/>
          <w:sz w:val="22"/>
          <w:szCs w:val="22"/>
          <w:lang w:val="es-ES"/>
        </w:rPr>
        <w:t>-2023</w:t>
      </w:r>
      <w:r w:rsidR="00186611" w:rsidRPr="0081510D">
        <w:rPr>
          <w:rStyle w:val="Nmerodepgina"/>
          <w:rFonts w:ascii="Arial" w:hAnsi="Arial" w:cs="Arial"/>
          <w:b/>
          <w:bCs/>
        </w:rPr>
        <w:t> </w:t>
      </w:r>
      <w:r w:rsidR="001A166B" w:rsidRPr="001A166B">
        <w:rPr>
          <w:rFonts w:ascii="Arial" w:hAnsi="Arial" w:cs="Arial"/>
          <w:b/>
          <w:bCs/>
          <w:sz w:val="22"/>
          <w:szCs w:val="22"/>
          <w:lang w:val="es-ES"/>
        </w:rPr>
        <w:t> </w:t>
      </w:r>
    </w:p>
    <w:p w14:paraId="77510E8B" w14:textId="77777777" w:rsidR="007F116A" w:rsidRPr="001A166B"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1A166B" w:rsidRDefault="005A5E30" w:rsidP="005A5E30">
      <w:pPr>
        <w:pStyle w:val="paragraph"/>
        <w:spacing w:before="0" w:beforeAutospacing="0" w:after="0" w:afterAutospacing="0"/>
        <w:jc w:val="both"/>
        <w:textAlignment w:val="baseline"/>
        <w:rPr>
          <w:rFonts w:ascii="Arial" w:hAnsi="Arial" w:cs="Arial"/>
          <w:sz w:val="22"/>
          <w:szCs w:val="22"/>
        </w:rPr>
      </w:pPr>
      <w:r w:rsidRPr="001A166B">
        <w:rPr>
          <w:rStyle w:val="eop"/>
          <w:rFonts w:ascii="Arial" w:hAnsi="Arial" w:cs="Arial"/>
          <w:sz w:val="22"/>
          <w:szCs w:val="22"/>
        </w:rPr>
        <w:t> </w:t>
      </w:r>
    </w:p>
    <w:p w14:paraId="487CB86E" w14:textId="7CFF05F1" w:rsidR="005A5E30" w:rsidRPr="001A166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A166B">
        <w:rPr>
          <w:rStyle w:val="normaltextrun"/>
          <w:rFonts w:ascii="Arial" w:hAnsi="Arial" w:cs="Arial"/>
          <w:sz w:val="22"/>
          <w:szCs w:val="22"/>
          <w:lang w:val="es-ES"/>
        </w:rPr>
        <w:t>Respetados señores:</w:t>
      </w:r>
      <w:r w:rsidRPr="001A166B">
        <w:rPr>
          <w:rStyle w:val="eop"/>
          <w:rFonts w:ascii="Arial" w:hAnsi="Arial" w:cs="Arial"/>
          <w:sz w:val="22"/>
          <w:szCs w:val="22"/>
        </w:rPr>
        <w:t> </w:t>
      </w:r>
    </w:p>
    <w:p w14:paraId="5E93EB3B" w14:textId="77777777" w:rsidR="007F116A" w:rsidRPr="001A166B"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89F231E" w:rsidR="005A5E30" w:rsidRPr="001A166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1A166B">
        <w:rPr>
          <w:rStyle w:val="normaltextrun"/>
          <w:rFonts w:ascii="Arial" w:hAnsi="Arial" w:cs="Arial"/>
          <w:sz w:val="22"/>
          <w:szCs w:val="22"/>
        </w:rPr>
        <w:t>El/ los suscrito(s)___________, actuando en calidad de </w:t>
      </w:r>
      <w:r w:rsidRPr="001A166B">
        <w:rPr>
          <w:rStyle w:val="Nmerodepgina"/>
          <w:rFonts w:ascii="Arial" w:eastAsia="Calibri" w:hAnsi="Arial" w:cs="Arial"/>
          <w:color w:val="E36C0A" w:themeColor="accent6" w:themeShade="BF"/>
          <w:sz w:val="22"/>
          <w:szCs w:val="22"/>
          <w:lang w:eastAsia="en-US"/>
        </w:rPr>
        <w:t>(INDICAR CALIDAD)</w:t>
      </w:r>
      <w:r w:rsidRPr="001A166B">
        <w:rPr>
          <w:rStyle w:val="normaltextrun"/>
          <w:rFonts w:ascii="Arial" w:hAnsi="Arial" w:cs="Arial"/>
          <w:color w:val="FF0000"/>
          <w:sz w:val="22"/>
          <w:szCs w:val="22"/>
        </w:rPr>
        <w:t> </w:t>
      </w:r>
      <w:r w:rsidRPr="001A166B">
        <w:rPr>
          <w:rStyle w:val="normaltextrun"/>
          <w:rFonts w:ascii="Arial" w:hAnsi="Arial" w:cs="Arial"/>
          <w:sz w:val="22"/>
          <w:szCs w:val="22"/>
        </w:rPr>
        <w:t>del proponente </w:t>
      </w:r>
      <w:r w:rsidRPr="001A166B">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1A166B">
        <w:rPr>
          <w:rStyle w:val="normaltextrun"/>
          <w:rFonts w:ascii="Arial" w:hAnsi="Arial" w:cs="Arial"/>
          <w:sz w:val="22"/>
          <w:szCs w:val="22"/>
        </w:rPr>
        <w:t>, manifestó/amos al Servicio Nacional de Aprendizaje -SENA-, que, de acuerdo con el Pliego de Condiciones del </w:t>
      </w:r>
      <w:r w:rsidRPr="00186611">
        <w:rPr>
          <w:rStyle w:val="normaltextrun"/>
          <w:rFonts w:ascii="Arial" w:hAnsi="Arial" w:cs="Arial"/>
          <w:sz w:val="22"/>
          <w:szCs w:val="22"/>
        </w:rPr>
        <w:t xml:space="preserve">PROCESO </w:t>
      </w:r>
      <w:r w:rsidR="007F116A" w:rsidRPr="00186611">
        <w:rPr>
          <w:rStyle w:val="normaltextrun"/>
          <w:rFonts w:ascii="Arial" w:hAnsi="Arial" w:cs="Arial"/>
          <w:sz w:val="22"/>
          <w:szCs w:val="22"/>
        </w:rPr>
        <w:t xml:space="preserve">No. </w:t>
      </w:r>
      <w:r w:rsidR="00186611" w:rsidRPr="00186611">
        <w:rPr>
          <w:rStyle w:val="normaltextrun"/>
          <w:rFonts w:ascii="Arial" w:hAnsi="Arial" w:cs="Arial"/>
          <w:b/>
          <w:bCs/>
          <w:sz w:val="22"/>
          <w:szCs w:val="22"/>
        </w:rPr>
        <w:t>SAMC-MGN-C</w:t>
      </w:r>
      <w:r w:rsidR="00253A8C">
        <w:rPr>
          <w:rStyle w:val="normaltextrun"/>
          <w:rFonts w:ascii="Arial" w:hAnsi="Arial" w:cs="Arial"/>
          <w:b/>
          <w:bCs/>
          <w:sz w:val="22"/>
          <w:szCs w:val="22"/>
        </w:rPr>
        <w:t>AAG</w:t>
      </w:r>
      <w:r w:rsidR="00186611" w:rsidRPr="00186611">
        <w:rPr>
          <w:rStyle w:val="normaltextrun"/>
          <w:rFonts w:ascii="Arial" w:hAnsi="Arial" w:cs="Arial"/>
          <w:b/>
          <w:bCs/>
          <w:sz w:val="22"/>
          <w:szCs w:val="22"/>
        </w:rPr>
        <w:t>-00</w:t>
      </w:r>
      <w:r w:rsidR="006B743B">
        <w:rPr>
          <w:rStyle w:val="normaltextrun"/>
          <w:rFonts w:ascii="Arial" w:hAnsi="Arial" w:cs="Arial"/>
          <w:b/>
          <w:bCs/>
          <w:sz w:val="22"/>
          <w:szCs w:val="22"/>
        </w:rPr>
        <w:t>0</w:t>
      </w:r>
      <w:r w:rsidR="00253A8C">
        <w:rPr>
          <w:rStyle w:val="normaltextrun"/>
          <w:rFonts w:ascii="Arial" w:hAnsi="Arial" w:cs="Arial"/>
          <w:b/>
          <w:bCs/>
          <w:sz w:val="22"/>
          <w:szCs w:val="22"/>
        </w:rPr>
        <w:t>3</w:t>
      </w:r>
      <w:r w:rsidR="00186611" w:rsidRPr="00186611">
        <w:rPr>
          <w:rStyle w:val="normaltextrun"/>
          <w:rFonts w:ascii="Arial" w:hAnsi="Arial" w:cs="Arial"/>
          <w:b/>
          <w:bCs/>
          <w:sz w:val="22"/>
          <w:szCs w:val="22"/>
        </w:rPr>
        <w:t>-2023</w:t>
      </w:r>
      <w:r w:rsidR="001A166B" w:rsidRPr="001A166B">
        <w:rPr>
          <w:rFonts w:ascii="Arial" w:hAnsi="Arial" w:cs="Arial"/>
          <w:b/>
          <w:bCs/>
          <w:sz w:val="22"/>
          <w:szCs w:val="22"/>
          <w:lang w:val="es-ES"/>
        </w:rPr>
        <w:t>,</w:t>
      </w:r>
      <w:r w:rsidRPr="001A166B">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1A166B">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03D01975"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6B743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1A166B"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1A166B">
        <w:rPr>
          <w:rStyle w:val="Nmerodepgina"/>
          <w:rFonts w:ascii="Arial" w:eastAsia="Calibri" w:hAnsi="Arial" w:cs="Arial"/>
          <w:color w:val="E36C0A" w:themeColor="accent6" w:themeShade="BF"/>
          <w:sz w:val="22"/>
          <w:szCs w:val="22"/>
          <w:highlight w:val="yellow"/>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1A166B">
        <w:rPr>
          <w:rStyle w:val="Nmerodepgina"/>
          <w:rFonts w:ascii="Arial" w:eastAsia="Calibri" w:hAnsi="Arial" w:cs="Arial"/>
          <w:b/>
          <w:bCs/>
          <w:color w:val="E36C0A" w:themeColor="accent6" w:themeShade="BF"/>
          <w:sz w:val="22"/>
          <w:szCs w:val="22"/>
          <w:highlight w:val="yellow"/>
          <w:lang w:eastAsia="en-US"/>
        </w:rPr>
        <w:t>SÍ/NO</w:t>
      </w:r>
      <w:r w:rsidRPr="00D5177E">
        <w:rPr>
          <w:rStyle w:val="Nmerodepgina"/>
          <w:rFonts w:ascii="Arial" w:eastAsia="Calibri" w:hAnsi="Arial" w:cs="Arial"/>
          <w:color w:val="E36C0A" w:themeColor="accent6" w:themeShade="BF"/>
          <w:sz w:val="22"/>
          <w:szCs w:val="22"/>
          <w:lang w:eastAsia="en-US"/>
        </w:rPr>
        <w:t> </w:t>
      </w:r>
      <w:r w:rsidRPr="00D5177E">
        <w:rPr>
          <w:rStyle w:val="normaltextrun"/>
          <w:rFonts w:ascii="Arial" w:hAnsi="Arial" w:cs="Arial"/>
          <w:sz w:val="22"/>
          <w:szCs w:val="22"/>
        </w:rPr>
        <w:t xml:space="preserve">desarrollar actividades permanentes en el país, de conformidad con los artículos 471 y 474 del </w:t>
      </w:r>
      <w:r w:rsidRPr="001A166B">
        <w:rPr>
          <w:rStyle w:val="normaltextrun"/>
          <w:rFonts w:ascii="Arial" w:hAnsi="Arial" w:cs="Arial"/>
          <w:sz w:val="22"/>
          <w:szCs w:val="22"/>
        </w:rPr>
        <w:t>Código de Comercio. </w:t>
      </w:r>
      <w:r w:rsidRPr="001A166B">
        <w:rPr>
          <w:rStyle w:val="eop"/>
          <w:rFonts w:ascii="Arial" w:hAnsi="Arial" w:cs="Arial"/>
          <w:sz w:val="22"/>
          <w:szCs w:val="22"/>
        </w:rPr>
        <w:t> </w:t>
      </w:r>
    </w:p>
    <w:p w14:paraId="33E84DF3" w14:textId="0E7DD0A0"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1A166B">
        <w:rPr>
          <w:rStyle w:val="normaltextrun"/>
          <w:rFonts w:ascii="Arial" w:hAnsi="Arial" w:cs="Arial"/>
          <w:sz w:val="22"/>
          <w:szCs w:val="22"/>
        </w:rPr>
        <w:t xml:space="preserve">Que acepto/amos el Presupuesto </w:t>
      </w:r>
      <w:r w:rsidRPr="00253A8C">
        <w:rPr>
          <w:rStyle w:val="normaltextrun"/>
          <w:rFonts w:ascii="Arial" w:hAnsi="Arial" w:cs="Arial"/>
          <w:sz w:val="22"/>
          <w:szCs w:val="22"/>
        </w:rPr>
        <w:t xml:space="preserve">Oficial del proceso de </w:t>
      </w:r>
      <w:r w:rsidRPr="00253A8C">
        <w:rPr>
          <w:rFonts w:ascii="Arial" w:hAnsi="Arial" w:cs="Arial"/>
          <w:sz w:val="22"/>
          <w:szCs w:val="22"/>
          <w:lang w:val="es-ES"/>
        </w:rPr>
        <w:t xml:space="preserve">selección </w:t>
      </w:r>
      <w:r w:rsidR="007F116A" w:rsidRPr="00253A8C">
        <w:rPr>
          <w:rFonts w:ascii="Arial" w:hAnsi="Arial" w:cs="Arial"/>
          <w:sz w:val="22"/>
          <w:szCs w:val="22"/>
          <w:lang w:val="es-ES"/>
        </w:rPr>
        <w:t xml:space="preserve">No. </w:t>
      </w:r>
      <w:r w:rsidR="00253A8C" w:rsidRPr="00253A8C">
        <w:rPr>
          <w:rStyle w:val="normaltextrun"/>
          <w:rFonts w:ascii="Arial" w:hAnsi="Arial" w:cs="Arial"/>
          <w:b/>
          <w:bCs/>
          <w:sz w:val="22"/>
          <w:szCs w:val="22"/>
        </w:rPr>
        <w:t>SAMC-MGN-CAAG-0003-2023</w:t>
      </w:r>
      <w:r w:rsidR="00186611" w:rsidRPr="00253A8C">
        <w:rPr>
          <w:rFonts w:ascii="Arial" w:hAnsi="Arial" w:cs="Arial"/>
          <w:sz w:val="22"/>
          <w:szCs w:val="22"/>
          <w:lang w:val="es-ES"/>
        </w:rPr>
        <w:t> </w:t>
      </w:r>
      <w:r w:rsidR="001A166B" w:rsidRPr="00253A8C">
        <w:rPr>
          <w:rFonts w:ascii="Arial" w:hAnsi="Arial" w:cs="Arial"/>
          <w:sz w:val="22"/>
          <w:szCs w:val="22"/>
          <w:lang w:val="es-ES"/>
        </w:rPr>
        <w:t>reconociendo</w:t>
      </w:r>
      <w:r w:rsidRPr="00253A8C">
        <w:rPr>
          <w:rFonts w:ascii="Arial" w:hAnsi="Arial" w:cs="Arial"/>
          <w:sz w:val="22"/>
          <w:szCs w:val="22"/>
          <w:lang w:val="es-ES"/>
        </w:rPr>
        <w:t xml:space="preserve"> que el mismo incluye todos los impuestos, tasas o contribuciones directas o indirectas, así mismo, costos directos</w:t>
      </w:r>
      <w:r w:rsidRPr="00253A8C">
        <w:rPr>
          <w:rStyle w:val="normaltextrun"/>
          <w:rFonts w:ascii="Arial" w:hAnsi="Arial" w:cs="Arial"/>
          <w:sz w:val="22"/>
          <w:szCs w:val="22"/>
        </w:rPr>
        <w:t xml:space="preserve">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B3ACA" w14:textId="77777777" w:rsidR="005235C6" w:rsidRDefault="005235C6" w:rsidP="001A74F0">
      <w:pPr>
        <w:spacing w:after="0" w:line="240" w:lineRule="auto"/>
      </w:pPr>
      <w:r>
        <w:separator/>
      </w:r>
    </w:p>
  </w:endnote>
  <w:endnote w:type="continuationSeparator" w:id="0">
    <w:p w14:paraId="7A0368A8" w14:textId="77777777" w:rsidR="005235C6" w:rsidRDefault="005235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94DDC" w14:textId="77777777" w:rsidR="005235C6" w:rsidRDefault="005235C6" w:rsidP="001A74F0">
      <w:pPr>
        <w:spacing w:after="0" w:line="240" w:lineRule="auto"/>
      </w:pPr>
      <w:r>
        <w:separator/>
      </w:r>
    </w:p>
  </w:footnote>
  <w:footnote w:type="continuationSeparator" w:id="0">
    <w:p w14:paraId="21C9600B" w14:textId="77777777" w:rsidR="005235C6" w:rsidRDefault="005235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98901205">
    <w:abstractNumId w:val="21"/>
  </w:num>
  <w:num w:numId="2" w16cid:durableId="2032801752">
    <w:abstractNumId w:val="18"/>
  </w:num>
  <w:num w:numId="3" w16cid:durableId="594822440">
    <w:abstractNumId w:val="7"/>
  </w:num>
  <w:num w:numId="4" w16cid:durableId="1104375753">
    <w:abstractNumId w:val="6"/>
  </w:num>
  <w:num w:numId="5" w16cid:durableId="1037051160">
    <w:abstractNumId w:val="8"/>
  </w:num>
  <w:num w:numId="6" w16cid:durableId="47652799">
    <w:abstractNumId w:val="5"/>
  </w:num>
  <w:num w:numId="7" w16cid:durableId="958989973">
    <w:abstractNumId w:val="1"/>
  </w:num>
  <w:num w:numId="8" w16cid:durableId="2037730826">
    <w:abstractNumId w:val="19"/>
  </w:num>
  <w:num w:numId="9" w16cid:durableId="1058044124">
    <w:abstractNumId w:val="2"/>
  </w:num>
  <w:num w:numId="10" w16cid:durableId="923302878">
    <w:abstractNumId w:val="12"/>
  </w:num>
  <w:num w:numId="11" w16cid:durableId="740248904">
    <w:abstractNumId w:val="14"/>
  </w:num>
  <w:num w:numId="12" w16cid:durableId="707991741">
    <w:abstractNumId w:val="3"/>
  </w:num>
  <w:num w:numId="13" w16cid:durableId="1591963568">
    <w:abstractNumId w:val="22"/>
  </w:num>
  <w:num w:numId="14" w16cid:durableId="607078939">
    <w:abstractNumId w:val="11"/>
  </w:num>
  <w:num w:numId="15" w16cid:durableId="1623729508">
    <w:abstractNumId w:val="16"/>
  </w:num>
  <w:num w:numId="16" w16cid:durableId="562831957">
    <w:abstractNumId w:val="10"/>
  </w:num>
  <w:num w:numId="17" w16cid:durableId="742486158">
    <w:abstractNumId w:val="15"/>
  </w:num>
  <w:num w:numId="18" w16cid:durableId="1573808700">
    <w:abstractNumId w:val="0"/>
  </w:num>
  <w:num w:numId="19" w16cid:durableId="523833342">
    <w:abstractNumId w:val="9"/>
  </w:num>
  <w:num w:numId="20" w16cid:durableId="291526102">
    <w:abstractNumId w:val="4"/>
  </w:num>
  <w:num w:numId="21" w16cid:durableId="1741517376">
    <w:abstractNumId w:val="20"/>
  </w:num>
  <w:num w:numId="22" w16cid:durableId="118644128">
    <w:abstractNumId w:val="17"/>
  </w:num>
  <w:num w:numId="23" w16cid:durableId="126484943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AF4"/>
    <w:rsid w:val="000266D7"/>
    <w:rsid w:val="00030AE0"/>
    <w:rsid w:val="00053143"/>
    <w:rsid w:val="00091A2E"/>
    <w:rsid w:val="000C1FF1"/>
    <w:rsid w:val="000C3EDF"/>
    <w:rsid w:val="00114AEC"/>
    <w:rsid w:val="00115DB7"/>
    <w:rsid w:val="0017667A"/>
    <w:rsid w:val="00184D13"/>
    <w:rsid w:val="00186611"/>
    <w:rsid w:val="001A166B"/>
    <w:rsid w:val="001A6548"/>
    <w:rsid w:val="001A74F0"/>
    <w:rsid w:val="001D259E"/>
    <w:rsid w:val="001D3D43"/>
    <w:rsid w:val="001E5CA9"/>
    <w:rsid w:val="00237DC2"/>
    <w:rsid w:val="00242FE7"/>
    <w:rsid w:val="00253A8C"/>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23F05"/>
    <w:rsid w:val="00433946"/>
    <w:rsid w:val="00435AF8"/>
    <w:rsid w:val="00456DA5"/>
    <w:rsid w:val="004658BE"/>
    <w:rsid w:val="004A6FD1"/>
    <w:rsid w:val="004B47B4"/>
    <w:rsid w:val="004C6C8D"/>
    <w:rsid w:val="004F3F2A"/>
    <w:rsid w:val="00511546"/>
    <w:rsid w:val="005207C9"/>
    <w:rsid w:val="005235C6"/>
    <w:rsid w:val="0052670E"/>
    <w:rsid w:val="00537FE7"/>
    <w:rsid w:val="0054095C"/>
    <w:rsid w:val="00574850"/>
    <w:rsid w:val="00583DA2"/>
    <w:rsid w:val="0058429B"/>
    <w:rsid w:val="0058760C"/>
    <w:rsid w:val="005911F4"/>
    <w:rsid w:val="005949A7"/>
    <w:rsid w:val="005A0692"/>
    <w:rsid w:val="005A14C9"/>
    <w:rsid w:val="005A1A61"/>
    <w:rsid w:val="005A3734"/>
    <w:rsid w:val="005A5E30"/>
    <w:rsid w:val="005C4749"/>
    <w:rsid w:val="005E62A2"/>
    <w:rsid w:val="00633BEF"/>
    <w:rsid w:val="0064012F"/>
    <w:rsid w:val="00641471"/>
    <w:rsid w:val="00671F45"/>
    <w:rsid w:val="0068178E"/>
    <w:rsid w:val="00685FBC"/>
    <w:rsid w:val="006A05BA"/>
    <w:rsid w:val="006A0B98"/>
    <w:rsid w:val="006A2D47"/>
    <w:rsid w:val="006B63E3"/>
    <w:rsid w:val="006B743B"/>
    <w:rsid w:val="006E1A51"/>
    <w:rsid w:val="006E36F0"/>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03E3B"/>
    <w:rsid w:val="0093122F"/>
    <w:rsid w:val="00932A24"/>
    <w:rsid w:val="00936216"/>
    <w:rsid w:val="0096518A"/>
    <w:rsid w:val="00972A86"/>
    <w:rsid w:val="00983C98"/>
    <w:rsid w:val="00985661"/>
    <w:rsid w:val="009B48D7"/>
    <w:rsid w:val="009C10E4"/>
    <w:rsid w:val="00A04641"/>
    <w:rsid w:val="00A15A42"/>
    <w:rsid w:val="00A51AD9"/>
    <w:rsid w:val="00A55321"/>
    <w:rsid w:val="00A614E7"/>
    <w:rsid w:val="00A7439D"/>
    <w:rsid w:val="00AA2937"/>
    <w:rsid w:val="00AB0A03"/>
    <w:rsid w:val="00AE1C21"/>
    <w:rsid w:val="00AE520A"/>
    <w:rsid w:val="00AF203C"/>
    <w:rsid w:val="00B575C6"/>
    <w:rsid w:val="00B8108B"/>
    <w:rsid w:val="00B87091"/>
    <w:rsid w:val="00BA3FD2"/>
    <w:rsid w:val="00BB20FB"/>
    <w:rsid w:val="00BB4039"/>
    <w:rsid w:val="00BC3EBF"/>
    <w:rsid w:val="00C127EE"/>
    <w:rsid w:val="00C67492"/>
    <w:rsid w:val="00C7136C"/>
    <w:rsid w:val="00C86F3C"/>
    <w:rsid w:val="00C91F7D"/>
    <w:rsid w:val="00C94A83"/>
    <w:rsid w:val="00C968E6"/>
    <w:rsid w:val="00CA4049"/>
    <w:rsid w:val="00CA4FBC"/>
    <w:rsid w:val="00CC4301"/>
    <w:rsid w:val="00CE5C22"/>
    <w:rsid w:val="00CF413D"/>
    <w:rsid w:val="00D123B6"/>
    <w:rsid w:val="00D16F42"/>
    <w:rsid w:val="00D2183E"/>
    <w:rsid w:val="00D3202C"/>
    <w:rsid w:val="00D3582F"/>
    <w:rsid w:val="00D471AF"/>
    <w:rsid w:val="00D50743"/>
    <w:rsid w:val="00D5177E"/>
    <w:rsid w:val="00D533DD"/>
    <w:rsid w:val="00D53A48"/>
    <w:rsid w:val="00D66C28"/>
    <w:rsid w:val="00D71412"/>
    <w:rsid w:val="00D83108"/>
    <w:rsid w:val="00DA7FED"/>
    <w:rsid w:val="00DC1D2D"/>
    <w:rsid w:val="00DC39A3"/>
    <w:rsid w:val="00DD209B"/>
    <w:rsid w:val="00DD5A8A"/>
    <w:rsid w:val="00DE5034"/>
    <w:rsid w:val="00DE5E38"/>
    <w:rsid w:val="00E13462"/>
    <w:rsid w:val="00E2171C"/>
    <w:rsid w:val="00E34BBD"/>
    <w:rsid w:val="00E61FB6"/>
    <w:rsid w:val="00E65576"/>
    <w:rsid w:val="00E77FDD"/>
    <w:rsid w:val="00E81C37"/>
    <w:rsid w:val="00E82952"/>
    <w:rsid w:val="00E90CE9"/>
    <w:rsid w:val="00E92F8B"/>
    <w:rsid w:val="00E949B1"/>
    <w:rsid w:val="00ED6D30"/>
    <w:rsid w:val="00EF5EEF"/>
    <w:rsid w:val="00EF7C40"/>
    <w:rsid w:val="00F00C8F"/>
    <w:rsid w:val="00F170BC"/>
    <w:rsid w:val="00F21034"/>
    <w:rsid w:val="00F37C3D"/>
    <w:rsid w:val="00F44475"/>
    <w:rsid w:val="00F501DA"/>
    <w:rsid w:val="00F53498"/>
    <w:rsid w:val="00F56B9B"/>
    <w:rsid w:val="00F811F3"/>
    <w:rsid w:val="00FA31D9"/>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890DF69-895E-4C31-907E-82CAF8C2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D6E"/>
    <w:rsid w:val="00134049"/>
    <w:rsid w:val="001F45FF"/>
    <w:rsid w:val="00267912"/>
    <w:rsid w:val="002F09E3"/>
    <w:rsid w:val="0033727B"/>
    <w:rsid w:val="003526EF"/>
    <w:rsid w:val="00367691"/>
    <w:rsid w:val="003C7C2D"/>
    <w:rsid w:val="004210E3"/>
    <w:rsid w:val="00730A2D"/>
    <w:rsid w:val="007E777A"/>
    <w:rsid w:val="008407BD"/>
    <w:rsid w:val="008C1433"/>
    <w:rsid w:val="00924FDA"/>
    <w:rsid w:val="00944ABF"/>
    <w:rsid w:val="009E6A90"/>
    <w:rsid w:val="00A5232C"/>
    <w:rsid w:val="00A8087D"/>
    <w:rsid w:val="00A87231"/>
    <w:rsid w:val="00AF205E"/>
    <w:rsid w:val="00B37B91"/>
    <w:rsid w:val="00B96D21"/>
    <w:rsid w:val="00BE46C2"/>
    <w:rsid w:val="00C87852"/>
    <w:rsid w:val="00D20A02"/>
    <w:rsid w:val="00D73C36"/>
    <w:rsid w:val="00E409D8"/>
    <w:rsid w:val="00E4576C"/>
    <w:rsid w:val="00EC2A72"/>
    <w:rsid w:val="00F52BDD"/>
    <w:rsid w:val="00F8102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1582</Words>
  <Characters>8701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Milena Pahola Gomez Gutierrez</cp:lastModifiedBy>
  <cp:revision>17</cp:revision>
  <dcterms:created xsi:type="dcterms:W3CDTF">2023-03-13T13:07:00Z</dcterms:created>
  <dcterms:modified xsi:type="dcterms:W3CDTF">2023-11-08T17:12:00Z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2023-03-13T13:07:26Z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06a1e8ad-7e38-434e-b49d-c4a31688a638</vt:lpwstr>
  </property>
  <property fmtid="{D5CDD505-2E9C-101B-9397-08002B2CF9AE}" pid="8" name="MSIP_Label_1299739c-ad3d-4908-806e-4d91151a6e13_ContentBits">
    <vt:lpwstr>0</vt:lpwstr>
  </property>
</Properties>
</file>