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66AD" w:rsidRPr="004D6C9B" w:rsidRDefault="007A66AD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i/>
          <w:sz w:val="18"/>
          <w:szCs w:val="18"/>
        </w:rPr>
      </w:pPr>
      <w:bookmarkStart w:id="0" w:name="_GoBack"/>
      <w:bookmarkEnd w:id="0"/>
      <w:r w:rsidRPr="004D6C9B">
        <w:rPr>
          <w:rFonts w:ascii="Tahoma" w:hAnsi="Tahoma" w:cs="Tahoma"/>
          <w:b/>
          <w:bCs/>
          <w:sz w:val="18"/>
          <w:szCs w:val="18"/>
        </w:rPr>
        <w:t>FUERZAS MILITARES DE COLOMBIA</w:t>
      </w:r>
    </w:p>
    <w:p w:rsidR="007A66AD" w:rsidRPr="004D6C9B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4D6C9B">
        <w:rPr>
          <w:rFonts w:ascii="Tahoma" w:hAnsi="Tahoma" w:cs="Tahoma"/>
          <w:b/>
          <w:sz w:val="18"/>
          <w:szCs w:val="18"/>
        </w:rPr>
        <w:t>EJERCITO NACIONAL</w:t>
      </w:r>
    </w:p>
    <w:p w:rsidR="007A66AD" w:rsidRPr="004D6C9B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8"/>
          <w:szCs w:val="18"/>
        </w:rPr>
      </w:pPr>
      <w:r w:rsidRPr="004D6C9B">
        <w:rPr>
          <w:noProof/>
          <w:sz w:val="18"/>
          <w:szCs w:val="18"/>
          <w:lang w:val="es-ES" w:eastAsia="es-ES"/>
        </w:rPr>
        <w:drawing>
          <wp:inline distT="0" distB="0" distL="0" distR="0" wp14:anchorId="4F307E53" wp14:editId="126B1FF4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6AD" w:rsidRPr="004D6C9B" w:rsidRDefault="007A66AD" w:rsidP="00676FE4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4D6C9B">
        <w:rPr>
          <w:rFonts w:ascii="Tahoma" w:hAnsi="Tahoma" w:cs="Tahoma"/>
          <w:b/>
          <w:sz w:val="18"/>
          <w:szCs w:val="18"/>
        </w:rPr>
        <w:t>CENAC DE PERSONAL</w:t>
      </w:r>
    </w:p>
    <w:p w:rsidR="00BD0A36" w:rsidRPr="004D6C9B" w:rsidRDefault="00C11AB0" w:rsidP="00676FE4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4D6C9B">
        <w:rPr>
          <w:rFonts w:ascii="Tahoma" w:hAnsi="Tahoma" w:cs="Tahoma"/>
          <w:b/>
          <w:sz w:val="18"/>
          <w:szCs w:val="18"/>
        </w:rPr>
        <w:t>DIRECCION DE FAMILIA Y BIENESTAR</w:t>
      </w:r>
    </w:p>
    <w:p w:rsidR="00C11AB0" w:rsidRPr="004D6C9B" w:rsidRDefault="00C11AB0" w:rsidP="00676FE4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</w:p>
    <w:p w:rsidR="007A66AD" w:rsidRPr="004D6C9B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8"/>
          <w:szCs w:val="18"/>
        </w:rPr>
      </w:pPr>
    </w:p>
    <w:p w:rsidR="007A66AD" w:rsidRPr="004D6C9B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4D6C9B">
        <w:rPr>
          <w:rFonts w:ascii="Tahoma" w:hAnsi="Tahoma" w:cs="Tahoma"/>
          <w:b/>
          <w:sz w:val="18"/>
          <w:szCs w:val="18"/>
        </w:rPr>
        <w:t>INFORME DE GESTIÓN</w:t>
      </w:r>
    </w:p>
    <w:p w:rsidR="004D6C9B" w:rsidRPr="004D6C9B" w:rsidRDefault="004D6C9B" w:rsidP="007A66AD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</w:p>
    <w:p w:rsidR="004D6C9B" w:rsidRDefault="004D6C9B" w:rsidP="007A66AD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</w:p>
    <w:p w:rsidR="004D6C9B" w:rsidRDefault="004D6C9B" w:rsidP="007A66AD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</w:p>
    <w:p w:rsidR="007A66AD" w:rsidRPr="004D6C9B" w:rsidRDefault="0062554B" w:rsidP="007A66AD">
      <w:pPr>
        <w:tabs>
          <w:tab w:val="left" w:pos="0"/>
        </w:tabs>
        <w:jc w:val="both"/>
        <w:rPr>
          <w:rFonts w:ascii="Tahoma" w:hAnsi="Tahoma" w:cs="Tahoma"/>
          <w:b/>
          <w:sz w:val="18"/>
          <w:szCs w:val="18"/>
        </w:rPr>
      </w:pPr>
      <w:r w:rsidRPr="004D6C9B">
        <w:rPr>
          <w:rFonts w:ascii="Tahoma" w:hAnsi="Tahoma" w:cs="Tahoma"/>
          <w:b/>
          <w:sz w:val="18"/>
          <w:szCs w:val="18"/>
        </w:rPr>
        <w:t>Bogotá</w:t>
      </w:r>
      <w:r w:rsidR="004E182A" w:rsidRPr="004D6C9B">
        <w:rPr>
          <w:rFonts w:ascii="Tahoma" w:hAnsi="Tahoma" w:cs="Tahoma"/>
          <w:b/>
          <w:sz w:val="18"/>
          <w:szCs w:val="18"/>
        </w:rPr>
        <w:t xml:space="preserve"> D.C</w:t>
      </w:r>
      <w:r w:rsidRPr="004D6C9B">
        <w:rPr>
          <w:rFonts w:ascii="Tahoma" w:hAnsi="Tahoma" w:cs="Tahoma"/>
          <w:b/>
          <w:sz w:val="18"/>
          <w:szCs w:val="18"/>
        </w:rPr>
        <w:t xml:space="preserve">,  </w:t>
      </w:r>
      <w:r w:rsidR="00B653B4" w:rsidRPr="004D6C9B">
        <w:rPr>
          <w:rFonts w:ascii="Tahoma" w:hAnsi="Tahoma" w:cs="Tahoma"/>
          <w:b/>
          <w:sz w:val="18"/>
          <w:szCs w:val="18"/>
        </w:rPr>
        <w:t xml:space="preserve">  </w:t>
      </w:r>
      <w:r w:rsidR="00E0292E">
        <w:rPr>
          <w:rFonts w:ascii="Tahoma" w:hAnsi="Tahoma" w:cs="Tahoma"/>
          <w:b/>
          <w:sz w:val="18"/>
          <w:szCs w:val="18"/>
        </w:rPr>
        <w:t xml:space="preserve">Noviembre </w:t>
      </w:r>
      <w:r w:rsidR="00562692">
        <w:rPr>
          <w:rFonts w:ascii="Tahoma" w:hAnsi="Tahoma" w:cs="Tahoma"/>
          <w:b/>
          <w:sz w:val="18"/>
          <w:szCs w:val="18"/>
        </w:rPr>
        <w:t xml:space="preserve"> </w:t>
      </w:r>
      <w:r w:rsidR="00FA74FB">
        <w:rPr>
          <w:rFonts w:ascii="Tahoma" w:hAnsi="Tahoma" w:cs="Tahoma"/>
          <w:b/>
          <w:sz w:val="18"/>
          <w:szCs w:val="18"/>
        </w:rPr>
        <w:t xml:space="preserve"> </w:t>
      </w:r>
      <w:r w:rsidR="0074488B">
        <w:rPr>
          <w:rFonts w:ascii="Tahoma" w:hAnsi="Tahoma" w:cs="Tahoma"/>
          <w:b/>
          <w:sz w:val="18"/>
          <w:szCs w:val="18"/>
        </w:rPr>
        <w:t xml:space="preserve"> </w:t>
      </w:r>
      <w:r w:rsidR="00185277">
        <w:rPr>
          <w:rFonts w:ascii="Tahoma" w:hAnsi="Tahoma" w:cs="Tahoma"/>
          <w:b/>
          <w:sz w:val="18"/>
          <w:szCs w:val="18"/>
        </w:rPr>
        <w:t xml:space="preserve"> </w:t>
      </w:r>
      <w:r w:rsidR="00C11AB0" w:rsidRPr="004D6C9B">
        <w:rPr>
          <w:rFonts w:ascii="Tahoma" w:hAnsi="Tahoma" w:cs="Tahoma"/>
          <w:b/>
          <w:sz w:val="18"/>
          <w:szCs w:val="18"/>
        </w:rPr>
        <w:t xml:space="preserve"> </w:t>
      </w:r>
      <w:r w:rsidR="005317F1" w:rsidRPr="004D6C9B">
        <w:rPr>
          <w:rFonts w:ascii="Tahoma" w:hAnsi="Tahoma" w:cs="Tahoma"/>
          <w:b/>
          <w:sz w:val="18"/>
          <w:szCs w:val="18"/>
        </w:rPr>
        <w:t xml:space="preserve"> </w:t>
      </w:r>
      <w:r w:rsidR="00ED4092" w:rsidRPr="004D6C9B">
        <w:rPr>
          <w:rFonts w:ascii="Tahoma" w:hAnsi="Tahoma" w:cs="Tahoma"/>
          <w:b/>
          <w:sz w:val="18"/>
          <w:szCs w:val="18"/>
        </w:rPr>
        <w:t>de 2018</w:t>
      </w:r>
    </w:p>
    <w:p w:rsidR="007A66AD" w:rsidRPr="004D6C9B" w:rsidRDefault="007A66AD" w:rsidP="007A66AD">
      <w:pPr>
        <w:tabs>
          <w:tab w:val="left" w:pos="0"/>
        </w:tabs>
        <w:jc w:val="both"/>
        <w:rPr>
          <w:rFonts w:ascii="Tahoma" w:hAnsi="Tahoma" w:cs="Tahoma"/>
          <w:b/>
          <w:sz w:val="18"/>
          <w:szCs w:val="18"/>
        </w:rPr>
      </w:pPr>
    </w:p>
    <w:p w:rsidR="007A66AD" w:rsidRPr="004D6C9B" w:rsidRDefault="007A66AD" w:rsidP="007A66AD">
      <w:pPr>
        <w:tabs>
          <w:tab w:val="left" w:pos="0"/>
        </w:tabs>
        <w:jc w:val="both"/>
        <w:rPr>
          <w:rFonts w:ascii="Tahoma" w:hAnsi="Tahoma" w:cs="Tahoma"/>
          <w:sz w:val="18"/>
          <w:szCs w:val="18"/>
        </w:rPr>
      </w:pPr>
    </w:p>
    <w:tbl>
      <w:tblPr>
        <w:tblpPr w:leftFromText="141" w:rightFromText="141" w:vertAnchor="text" w:tblpXSpec="right" w:tblpY="1"/>
        <w:tblOverlap w:val="never"/>
        <w:tblW w:w="88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6888"/>
      </w:tblGrid>
      <w:tr w:rsidR="007A66AD" w:rsidRPr="004D6C9B" w:rsidTr="00025DE0">
        <w:trPr>
          <w:trHeight w:val="27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4D6C9B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D6C9B">
              <w:rPr>
                <w:rFonts w:ascii="Tahoma" w:hAnsi="Tahoma" w:cs="Tahoma"/>
                <w:b/>
                <w:sz w:val="18"/>
                <w:szCs w:val="18"/>
              </w:rPr>
              <w:t>No. DEL CONTRATO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4D6C9B" w:rsidRDefault="0095320A" w:rsidP="00C81BD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N</w:t>
            </w:r>
            <w:r w:rsidR="00B653B4" w:rsidRPr="004D6C9B">
              <w:rPr>
                <w:rFonts w:ascii="Tahoma" w:hAnsi="Tahoma" w:cs="Tahoma"/>
                <w:sz w:val="18"/>
                <w:szCs w:val="18"/>
              </w:rPr>
              <w:t>o. 214</w:t>
            </w:r>
            <w:r w:rsidR="00C81BD1">
              <w:rPr>
                <w:rFonts w:ascii="Tahoma" w:hAnsi="Tahoma" w:cs="Tahoma"/>
                <w:sz w:val="18"/>
                <w:szCs w:val="18"/>
              </w:rPr>
              <w:t xml:space="preserve"> CENAC PERSONAL 2018</w:t>
            </w:r>
          </w:p>
        </w:tc>
      </w:tr>
      <w:tr w:rsidR="007A66AD" w:rsidRPr="004D6C9B" w:rsidTr="006A1B27">
        <w:trPr>
          <w:trHeight w:val="16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4D6C9B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D6C9B">
              <w:rPr>
                <w:rFonts w:ascii="Tahoma" w:hAnsi="Tahoma" w:cs="Tahoma"/>
                <w:b/>
                <w:sz w:val="18"/>
                <w:szCs w:val="18"/>
              </w:rPr>
              <w:t>FECHA SUSCRIPCIÓN CONTRATO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4D6C9B" w:rsidRDefault="0095320A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N/A</w:t>
            </w:r>
            <w:r w:rsidR="00025DE0" w:rsidRPr="004D6C9B">
              <w:rPr>
                <w:rFonts w:ascii="Tahoma" w:hAnsi="Tahoma" w:cs="Tahoma"/>
                <w:sz w:val="18"/>
                <w:szCs w:val="18"/>
              </w:rPr>
              <w:t xml:space="preserve"> – SECOP II</w:t>
            </w:r>
          </w:p>
        </w:tc>
      </w:tr>
      <w:tr w:rsidR="007A66AD" w:rsidRPr="004D6C9B" w:rsidTr="006A1B2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4D6C9B" w:rsidRDefault="007A66AD" w:rsidP="0095320A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D6C9B">
              <w:rPr>
                <w:rFonts w:ascii="Tahoma" w:hAnsi="Tahoma" w:cs="Tahoma"/>
                <w:b/>
                <w:sz w:val="18"/>
                <w:szCs w:val="18"/>
              </w:rPr>
              <w:t>POLIZA DE SEGUROS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003" w:rsidRPr="004D6C9B" w:rsidRDefault="0095320A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N/A</w:t>
            </w:r>
            <w:r w:rsidR="00025DE0" w:rsidRPr="004D6C9B">
              <w:rPr>
                <w:rFonts w:ascii="Tahoma" w:hAnsi="Tahoma" w:cs="Tahoma"/>
                <w:sz w:val="18"/>
                <w:szCs w:val="18"/>
              </w:rPr>
              <w:t xml:space="preserve"> – SECOP II</w:t>
            </w:r>
          </w:p>
          <w:p w:rsidR="007A66AD" w:rsidRPr="004D6C9B" w:rsidRDefault="007A66AD" w:rsidP="0044000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A66AD" w:rsidRPr="004D6C9B" w:rsidTr="006A1B2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4D6C9B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D6C9B">
              <w:rPr>
                <w:rFonts w:ascii="Tahoma" w:hAnsi="Tahoma" w:cs="Tahoma"/>
                <w:b/>
                <w:sz w:val="18"/>
                <w:szCs w:val="18"/>
              </w:rPr>
              <w:t>CRP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7F1" w:rsidRPr="004D6C9B" w:rsidRDefault="0095320A" w:rsidP="0095320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N/A</w:t>
            </w:r>
            <w:r w:rsidR="00025DE0" w:rsidRPr="004D6C9B">
              <w:rPr>
                <w:rFonts w:ascii="Tahoma" w:hAnsi="Tahoma" w:cs="Tahoma"/>
                <w:sz w:val="18"/>
                <w:szCs w:val="18"/>
              </w:rPr>
              <w:t xml:space="preserve"> – SECOP II</w:t>
            </w:r>
          </w:p>
        </w:tc>
      </w:tr>
      <w:tr w:rsidR="007A66AD" w:rsidRPr="004D6C9B" w:rsidTr="006A1B2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4D6C9B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D6C9B">
              <w:rPr>
                <w:rFonts w:ascii="Tahoma" w:hAnsi="Tahoma" w:cs="Tahoma"/>
                <w:b/>
                <w:sz w:val="18"/>
                <w:szCs w:val="18"/>
              </w:rPr>
              <w:t>FECHA INICIO EJECUCIÓN CONTRACTUAL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4D6C9B" w:rsidRDefault="0095320A" w:rsidP="001615B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N/A</w:t>
            </w:r>
            <w:r w:rsidR="00025DE0" w:rsidRPr="004D6C9B">
              <w:rPr>
                <w:rFonts w:ascii="Tahoma" w:hAnsi="Tahoma" w:cs="Tahoma"/>
                <w:sz w:val="18"/>
                <w:szCs w:val="18"/>
              </w:rPr>
              <w:t xml:space="preserve"> – SECOP II</w:t>
            </w:r>
          </w:p>
        </w:tc>
      </w:tr>
      <w:tr w:rsidR="007A66AD" w:rsidRPr="004D6C9B" w:rsidTr="006A1B27">
        <w:trPr>
          <w:trHeight w:val="112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4D6C9B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D6C9B">
              <w:rPr>
                <w:rFonts w:ascii="Tahoma" w:hAnsi="Tahoma" w:cs="Tahoma"/>
                <w:b/>
                <w:sz w:val="18"/>
                <w:szCs w:val="18"/>
              </w:rPr>
              <w:t>CONTRATISTA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03" w:rsidRPr="004D6C9B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 w:rsidR="00C11AB0" w:rsidRPr="004D6C9B">
              <w:rPr>
                <w:rFonts w:ascii="Tahoma" w:hAnsi="Tahoma" w:cs="Tahoma"/>
                <w:sz w:val="18"/>
                <w:szCs w:val="18"/>
              </w:rPr>
              <w:t>MARIA DE GUADALUPE BLANCO BETANCOURT</w:t>
            </w:r>
          </w:p>
          <w:p w:rsidR="00440003" w:rsidRPr="004D6C9B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Identificación: C.C. </w:t>
            </w:r>
            <w:r w:rsidR="00C11AB0" w:rsidRPr="004D6C9B">
              <w:rPr>
                <w:rFonts w:ascii="Tahoma" w:hAnsi="Tahoma" w:cs="Tahoma"/>
                <w:sz w:val="18"/>
                <w:szCs w:val="18"/>
              </w:rPr>
              <w:t>30.050.824</w:t>
            </w:r>
          </w:p>
          <w:p w:rsidR="00440003" w:rsidRPr="004D6C9B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Nacionalidad: COLOMBIANA</w:t>
            </w:r>
          </w:p>
          <w:p w:rsidR="00440003" w:rsidRPr="004D6C9B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Dirección – ciudad de residencia: CALLE </w:t>
            </w:r>
            <w:r w:rsidR="00C11AB0" w:rsidRPr="004D6C9B">
              <w:rPr>
                <w:rFonts w:ascii="Tahoma" w:hAnsi="Tahoma" w:cs="Tahoma"/>
                <w:sz w:val="18"/>
                <w:szCs w:val="18"/>
              </w:rPr>
              <w:t xml:space="preserve">167 N 51-40 </w:t>
            </w:r>
            <w:r w:rsidRPr="004D6C9B">
              <w:rPr>
                <w:rFonts w:ascii="Tahoma" w:hAnsi="Tahoma" w:cs="Tahoma"/>
                <w:sz w:val="18"/>
                <w:szCs w:val="18"/>
              </w:rPr>
              <w:t>Bogotá.</w:t>
            </w:r>
          </w:p>
          <w:p w:rsidR="00440003" w:rsidRPr="004D6C9B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Teléfono de contacto: </w:t>
            </w:r>
            <w:r w:rsidR="00C11AB0" w:rsidRPr="004D6C9B">
              <w:rPr>
                <w:rFonts w:ascii="Tahoma" w:hAnsi="Tahoma" w:cs="Tahoma"/>
                <w:sz w:val="18"/>
                <w:szCs w:val="18"/>
              </w:rPr>
              <w:t>3204772597</w:t>
            </w:r>
          </w:p>
          <w:p w:rsidR="005317F1" w:rsidRPr="004D6C9B" w:rsidRDefault="00440003" w:rsidP="00C11AB0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E-mail de contacto: </w:t>
            </w:r>
            <w:r w:rsidR="00C11AB0" w:rsidRPr="004D6C9B">
              <w:rPr>
                <w:rFonts w:ascii="Tahoma" w:hAnsi="Tahoma" w:cs="Tahoma"/>
                <w:sz w:val="18"/>
                <w:szCs w:val="18"/>
              </w:rPr>
              <w:t>lupe.blanco@hotmail</w:t>
            </w:r>
            <w:r w:rsidRPr="004D6C9B">
              <w:rPr>
                <w:rFonts w:ascii="Tahoma" w:hAnsi="Tahoma" w:cs="Tahoma"/>
                <w:sz w:val="18"/>
                <w:szCs w:val="18"/>
              </w:rPr>
              <w:t>.com</w:t>
            </w:r>
          </w:p>
        </w:tc>
      </w:tr>
      <w:tr w:rsidR="007A66AD" w:rsidRPr="004D6C9B" w:rsidTr="006A1B27">
        <w:trPr>
          <w:trHeight w:val="52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4D6C9B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D6C9B">
              <w:rPr>
                <w:rFonts w:ascii="Tahoma" w:hAnsi="Tahoma" w:cs="Tahoma"/>
                <w:b/>
                <w:sz w:val="18"/>
                <w:szCs w:val="18"/>
              </w:rPr>
              <w:t>SUPERVISOR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03" w:rsidRPr="004D6C9B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 w:rsidRPr="009616EC">
              <w:rPr>
                <w:rFonts w:ascii="Tahoma" w:hAnsi="Tahoma" w:cs="Tahoma"/>
                <w:sz w:val="18"/>
                <w:szCs w:val="18"/>
              </w:rPr>
              <w:t xml:space="preserve">MY. </w:t>
            </w:r>
            <w:r w:rsidR="009616EC">
              <w:rPr>
                <w:rFonts w:ascii="Tahoma" w:hAnsi="Tahoma" w:cs="Tahoma"/>
                <w:sz w:val="18"/>
                <w:szCs w:val="18"/>
              </w:rPr>
              <w:t>ESLENNY</w:t>
            </w:r>
            <w:r w:rsidR="00C11AB0" w:rsidRPr="009616EC">
              <w:rPr>
                <w:rFonts w:ascii="Tahoma" w:hAnsi="Tahoma" w:cs="Tahoma"/>
                <w:sz w:val="18"/>
                <w:szCs w:val="18"/>
              </w:rPr>
              <w:t xml:space="preserve"> SANCHEZ </w:t>
            </w:r>
          </w:p>
          <w:p w:rsidR="00440003" w:rsidRPr="004D6C9B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Cargo: OFICIAL</w:t>
            </w:r>
            <w:r w:rsidR="00C11AB0" w:rsidRPr="004D6C9B">
              <w:rPr>
                <w:rFonts w:ascii="Tahoma" w:hAnsi="Tahoma" w:cs="Tahoma"/>
                <w:sz w:val="18"/>
                <w:szCs w:val="18"/>
              </w:rPr>
              <w:t xml:space="preserve"> COORDINADORA CEFAM CEMIL</w:t>
            </w:r>
          </w:p>
          <w:p w:rsidR="00440003" w:rsidRPr="004D6C9B" w:rsidRDefault="00440003" w:rsidP="00440003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Resolución de Delegación </w:t>
            </w:r>
            <w:r w:rsidR="00BC7509">
              <w:rPr>
                <w:rFonts w:ascii="Tahoma" w:hAnsi="Tahoma" w:cs="Tahoma"/>
                <w:sz w:val="18"/>
                <w:szCs w:val="18"/>
              </w:rPr>
              <w:t>035 del 12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de Enero de 2018</w:t>
            </w:r>
          </w:p>
          <w:p w:rsidR="005317F1" w:rsidRPr="004D6C9B" w:rsidRDefault="005317F1" w:rsidP="0044000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A66AD" w:rsidRPr="004D6C9B" w:rsidTr="006A1B2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4D6C9B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D6C9B">
              <w:rPr>
                <w:rFonts w:ascii="Tahoma" w:hAnsi="Tahoma" w:cs="Tahoma"/>
                <w:b/>
                <w:sz w:val="18"/>
                <w:szCs w:val="18"/>
              </w:rPr>
              <w:t>OBJETO CONTRACTUAL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4D6C9B" w:rsidRDefault="005B16D1" w:rsidP="0095320A">
            <w:pPr>
              <w:tabs>
                <w:tab w:val="left" w:pos="1701"/>
              </w:tabs>
              <w:spacing w:line="276" w:lineRule="auto"/>
              <w:ind w:left="17" w:hanging="17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PRESTACION DE SER</w:t>
            </w:r>
            <w:r w:rsidR="00B653B4" w:rsidRPr="004D6C9B">
              <w:rPr>
                <w:rFonts w:ascii="Tahoma" w:hAnsi="Tahoma" w:cs="Tahoma"/>
                <w:b/>
                <w:sz w:val="18"/>
                <w:szCs w:val="18"/>
              </w:rPr>
              <w:t>VICIOS PROFESIONALES COMO ASESOR Y ORIENTADOR PSICOSOCIAL DEL CEFAM CEMIL</w:t>
            </w:r>
          </w:p>
        </w:tc>
      </w:tr>
      <w:tr w:rsidR="007A66AD" w:rsidRPr="004D6C9B" w:rsidTr="006A1B2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4D6C9B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8"/>
                <w:szCs w:val="18"/>
              </w:rPr>
            </w:pPr>
            <w:r w:rsidRPr="004D6C9B">
              <w:rPr>
                <w:rFonts w:ascii="Tahoma" w:hAnsi="Tahoma" w:cs="Tahoma"/>
                <w:b/>
                <w:sz w:val="18"/>
                <w:szCs w:val="18"/>
              </w:rPr>
              <w:t>OBLIGACIONES CONTRACTUALES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003" w:rsidRPr="004D6C9B" w:rsidRDefault="00B653B4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Presentar informes de gestión de manera </w:t>
            </w:r>
            <w:r w:rsidR="00F7610A" w:rsidRPr="004D6C9B">
              <w:rPr>
                <w:rFonts w:ascii="Tahoma" w:hAnsi="Tahoma" w:cs="Tahoma"/>
                <w:sz w:val="18"/>
                <w:szCs w:val="18"/>
              </w:rPr>
              <w:t>mensual,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trimestral y al finalizar el plazo de ejecución del presente contrato, de acuerdo a las directrices emitidas por la </w:t>
            </w:r>
            <w:r w:rsidR="001E6770" w:rsidRPr="004D6C9B">
              <w:rPr>
                <w:rFonts w:ascii="Tahoma" w:hAnsi="Tahoma" w:cs="Tahoma"/>
                <w:sz w:val="18"/>
                <w:szCs w:val="18"/>
              </w:rPr>
              <w:t>Dirección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de Familia y Bienestar del Ejercito Nacional. Para justificar el pago mensual de sus honorarios.</w:t>
            </w:r>
          </w:p>
          <w:p w:rsidR="00FA71BD" w:rsidRPr="004D6C9B" w:rsidRDefault="00FA71BD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Previa coordinación con el superior, asistir y participar en las actividades, reuniones y mesas de trabajo que se requieran por parte del MDN Ejercito Nacional, Unidad operativa mayor, ,menor o táctica, la </w:t>
            </w:r>
            <w:r w:rsidR="00BC7509" w:rsidRPr="004D6C9B">
              <w:rPr>
                <w:rFonts w:ascii="Tahoma" w:hAnsi="Tahoma" w:cs="Tahoma"/>
                <w:sz w:val="18"/>
                <w:szCs w:val="18"/>
              </w:rPr>
              <w:t>Dirección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de familia y bienestar y la red externa para trabajar temas relacionados con familia.</w:t>
            </w:r>
          </w:p>
          <w:p w:rsidR="00FA71BD" w:rsidRPr="004D6C9B" w:rsidRDefault="00FA71BD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Previa coordinación con el supervisor de contrato, ejecutar los lineamientos y directrices establecidos por la Dirección de Familia  y Bienestar, emitidos a través de planes, directivas, boletines, entre otros requerimientos.</w:t>
            </w:r>
          </w:p>
          <w:p w:rsidR="00FA71BD" w:rsidRPr="004D6C9B" w:rsidRDefault="00FA71BD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Previa coordinación con el supervisor de contrato, gestionar recursos</w:t>
            </w:r>
            <w:r w:rsidR="00AF11E1" w:rsidRPr="004D6C9B">
              <w:rPr>
                <w:rFonts w:ascii="Tahoma" w:hAnsi="Tahoma" w:cs="Tahoma"/>
                <w:sz w:val="18"/>
                <w:szCs w:val="18"/>
              </w:rPr>
              <w:t xml:space="preserve"> y beneficios a nivel departamental y municipal, con el propósito de vincular en programas y actividades que ofrecen las entidades </w:t>
            </w:r>
            <w:r w:rsidR="001E6770" w:rsidRPr="004D6C9B">
              <w:rPr>
                <w:rFonts w:ascii="Tahoma" w:hAnsi="Tahoma" w:cs="Tahoma"/>
                <w:sz w:val="18"/>
                <w:szCs w:val="18"/>
              </w:rPr>
              <w:t>públicas</w:t>
            </w:r>
            <w:r w:rsidR="00AF11E1" w:rsidRPr="004D6C9B">
              <w:rPr>
                <w:rFonts w:ascii="Tahoma" w:hAnsi="Tahoma" w:cs="Tahoma"/>
                <w:sz w:val="18"/>
                <w:szCs w:val="18"/>
              </w:rPr>
              <w:t xml:space="preserve"> y privadas de la familia.</w:t>
            </w:r>
          </w:p>
          <w:p w:rsidR="00AF11E1" w:rsidRPr="004D6C9B" w:rsidRDefault="00AF11E1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Informar a la población sensible de la unidad y </w:t>
            </w:r>
            <w:r w:rsidR="001E6770" w:rsidRPr="004D6C9B">
              <w:rPr>
                <w:rFonts w:ascii="Tahoma" w:hAnsi="Tahoma" w:cs="Tahoma"/>
                <w:sz w:val="18"/>
                <w:szCs w:val="18"/>
              </w:rPr>
              <w:t>jurisdicción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, los requisitos para acceder a los beneficios adquiridos por ley o gestionados tanto por la </w:t>
            </w:r>
            <w:r w:rsidR="001E6770" w:rsidRPr="004D6C9B">
              <w:rPr>
                <w:rFonts w:ascii="Tahoma" w:hAnsi="Tahoma" w:cs="Tahoma"/>
                <w:sz w:val="18"/>
                <w:szCs w:val="18"/>
              </w:rPr>
              <w:t>Dirección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de Familia y Bienestar como por el Centro de Familia a nivel nacional, regional y local.</w:t>
            </w:r>
          </w:p>
          <w:p w:rsidR="00AF11E1" w:rsidRPr="004D6C9B" w:rsidRDefault="00AF11E1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Asesorar permanentemente al personal militar, civil, población sensible y sus respectivas familias </w:t>
            </w:r>
            <w:r w:rsidR="00085E7C" w:rsidRPr="004D6C9B">
              <w:rPr>
                <w:rFonts w:ascii="Tahoma" w:hAnsi="Tahoma" w:cs="Tahoma"/>
                <w:sz w:val="18"/>
                <w:szCs w:val="18"/>
              </w:rPr>
              <w:t>en materia de prevención y promoción a nivel familiar de acuerdo a las necesidades de la población ( disponer espacio y tiempo para capacitar a las diferentes poblaciones de las unidades).</w:t>
            </w:r>
          </w:p>
          <w:p w:rsidR="00085E7C" w:rsidRPr="004D6C9B" w:rsidRDefault="00093D38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Elaborar y difundir a las diferentes poblaciones documentos, </w:t>
            </w:r>
            <w:r w:rsidR="001E6770" w:rsidRPr="004D6C9B">
              <w:rPr>
                <w:rFonts w:ascii="Tahoma" w:hAnsi="Tahoma" w:cs="Tahoma"/>
                <w:sz w:val="18"/>
                <w:szCs w:val="18"/>
              </w:rPr>
              <w:t>guías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, cartillas </w:t>
            </w:r>
            <w:r w:rsidR="001E6770" w:rsidRPr="004D6C9B">
              <w:rPr>
                <w:rFonts w:ascii="Tahoma" w:hAnsi="Tahoma" w:cs="Tahoma"/>
                <w:sz w:val="18"/>
                <w:szCs w:val="18"/>
              </w:rPr>
              <w:t>folletos, boletines</w:t>
            </w:r>
            <w:r w:rsidRPr="004D6C9B">
              <w:rPr>
                <w:rFonts w:ascii="Tahoma" w:hAnsi="Tahoma" w:cs="Tahoma"/>
                <w:sz w:val="18"/>
                <w:szCs w:val="18"/>
              </w:rPr>
              <w:t>, juegos, videos, entre otro material informativo o educativo en temas de familia.</w:t>
            </w:r>
          </w:p>
          <w:p w:rsidR="001E6770" w:rsidRPr="004D6C9B" w:rsidRDefault="001E6770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Mantener el debido secreto profesional acorde al código ético, en relación a la información que recibirá como miembro del equipo CEFAM.</w:t>
            </w:r>
          </w:p>
          <w:p w:rsidR="00093D38" w:rsidRPr="004D6C9B" w:rsidRDefault="001E6770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Realizar en coordinación con el resto de los miembros del equipo CEFAM el plan de </w:t>
            </w:r>
            <w:r w:rsidR="00F7610A" w:rsidRPr="004D6C9B">
              <w:rPr>
                <w:rFonts w:ascii="Tahoma" w:hAnsi="Tahoma" w:cs="Tahoma"/>
                <w:sz w:val="18"/>
                <w:szCs w:val="18"/>
              </w:rPr>
              <w:t>acción</w:t>
            </w:r>
            <w:r w:rsidRPr="004D6C9B">
              <w:rPr>
                <w:rFonts w:ascii="Tahoma" w:hAnsi="Tahoma" w:cs="Tahoma"/>
                <w:sz w:val="18"/>
                <w:szCs w:val="18"/>
              </w:rPr>
              <w:t>, cronograma de actividades mensual- anual y organización del portafolio de</w:t>
            </w:r>
            <w:r w:rsidR="004601E3" w:rsidRPr="004D6C9B">
              <w:rPr>
                <w:rFonts w:ascii="Tahoma" w:hAnsi="Tahoma" w:cs="Tahoma"/>
                <w:sz w:val="18"/>
                <w:szCs w:val="18"/>
              </w:rPr>
              <w:t xml:space="preserve"> servicio del Centro de Familia, de acuerdo a un </w:t>
            </w:r>
            <w:r w:rsidR="00F7610A" w:rsidRPr="004D6C9B">
              <w:rPr>
                <w:rFonts w:ascii="Tahoma" w:hAnsi="Tahoma" w:cs="Tahoma"/>
                <w:sz w:val="18"/>
                <w:szCs w:val="18"/>
              </w:rPr>
              <w:t>diagnóstico</w:t>
            </w:r>
            <w:r w:rsidR="004601E3" w:rsidRPr="004D6C9B">
              <w:rPr>
                <w:rFonts w:ascii="Tahoma" w:hAnsi="Tahoma" w:cs="Tahoma"/>
                <w:sz w:val="18"/>
                <w:szCs w:val="18"/>
              </w:rPr>
              <w:t xml:space="preserve"> de necesidades y una caracterización de la población con el fin de intervenir en las problemáticas </w:t>
            </w:r>
            <w:r w:rsidR="00F55298" w:rsidRPr="004D6C9B">
              <w:rPr>
                <w:rFonts w:ascii="Tahoma" w:hAnsi="Tahoma" w:cs="Tahoma"/>
                <w:sz w:val="18"/>
                <w:szCs w:val="18"/>
              </w:rPr>
              <w:t>más</w:t>
            </w:r>
            <w:r w:rsidR="004601E3" w:rsidRPr="004D6C9B">
              <w:rPr>
                <w:rFonts w:ascii="Tahoma" w:hAnsi="Tahoma" w:cs="Tahoma"/>
                <w:sz w:val="18"/>
                <w:szCs w:val="18"/>
              </w:rPr>
              <w:t xml:space="preserve"> relevantes.</w:t>
            </w:r>
          </w:p>
          <w:p w:rsidR="008609C1" w:rsidRPr="004D6C9B" w:rsidRDefault="008609C1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Realizar el panorama de Familia de la unidad en coordinación con el equipo CEFAM, teniendo en cuenta el diagnostico de necesidades, </w:t>
            </w:r>
            <w:r w:rsidR="00F55298" w:rsidRPr="004D6C9B">
              <w:rPr>
                <w:rFonts w:ascii="Tahoma" w:hAnsi="Tahoma" w:cs="Tahoma"/>
                <w:sz w:val="18"/>
                <w:szCs w:val="18"/>
              </w:rPr>
              <w:t>caracterizando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las diferentes poblaciones con las que interviene el centro de familia, con el fin de intervenir en las problemáticas mas sentidas. El formato establecido </w:t>
            </w:r>
            <w:r w:rsidRPr="004D6C9B">
              <w:rPr>
                <w:rFonts w:ascii="Tahoma" w:hAnsi="Tahoma" w:cs="Tahoma"/>
                <w:sz w:val="18"/>
                <w:szCs w:val="18"/>
              </w:rPr>
              <w:lastRenderedPageBreak/>
              <w:t>debe ser entregado el ultimo dia del mes de febrero, debe actualizarse una vez se realicen los traslados del segundo semestre y enviarlo en la segunda semana de julio.</w:t>
            </w:r>
          </w:p>
          <w:p w:rsidR="008609C1" w:rsidRPr="004D6C9B" w:rsidRDefault="008C1531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Realizar orientación individual</w:t>
            </w:r>
            <w:r w:rsidR="00743AD6" w:rsidRPr="004D6C9B">
              <w:rPr>
                <w:rFonts w:ascii="Tahoma" w:hAnsi="Tahoma" w:cs="Tahoma"/>
                <w:sz w:val="18"/>
                <w:szCs w:val="18"/>
              </w:rPr>
              <w:t xml:space="preserve"> y/o familiar de acuerdo a las necesidades de los consultantes o las familias del personal militar y civil que pertenece a la fuerza a nivel psicosocial, identificando las necesidades y problemáticas que afectan su dinámica y estructura, estableciendo un </w:t>
            </w:r>
            <w:r w:rsidR="000347A0" w:rsidRPr="004D6C9B">
              <w:rPr>
                <w:rFonts w:ascii="Tahoma" w:hAnsi="Tahoma" w:cs="Tahoma"/>
                <w:sz w:val="18"/>
                <w:szCs w:val="18"/>
              </w:rPr>
              <w:t>diagnóstico</w:t>
            </w:r>
            <w:r w:rsidR="002F6CA4" w:rsidRPr="004D6C9B">
              <w:rPr>
                <w:rFonts w:ascii="Tahoma" w:hAnsi="Tahoma" w:cs="Tahoma"/>
                <w:sz w:val="18"/>
                <w:szCs w:val="18"/>
              </w:rPr>
              <w:t xml:space="preserve"> inicial con el fin de estructurar un plan de intervención o trabajo con los miembros, a través del cual se aplicaran los diferentes conocimientos del profesional, teorías, rutas de atención, </w:t>
            </w:r>
            <w:r w:rsidR="000347A0" w:rsidRPr="004D6C9B">
              <w:rPr>
                <w:rFonts w:ascii="Tahoma" w:hAnsi="Tahoma" w:cs="Tahoma"/>
                <w:sz w:val="18"/>
                <w:szCs w:val="18"/>
              </w:rPr>
              <w:t>guías</w:t>
            </w:r>
            <w:r w:rsidR="002F6CA4" w:rsidRPr="004D6C9B">
              <w:rPr>
                <w:rFonts w:ascii="Tahoma" w:hAnsi="Tahoma" w:cs="Tahoma"/>
                <w:sz w:val="18"/>
                <w:szCs w:val="18"/>
              </w:rPr>
              <w:t xml:space="preserve"> de manejo entre otros, que </w:t>
            </w:r>
            <w:r w:rsidR="000347A0" w:rsidRPr="004D6C9B">
              <w:rPr>
                <w:rFonts w:ascii="Tahoma" w:hAnsi="Tahoma" w:cs="Tahoma"/>
                <w:sz w:val="18"/>
                <w:szCs w:val="18"/>
              </w:rPr>
              <w:t>contribuyan</w:t>
            </w:r>
            <w:r w:rsidR="002F6CA4" w:rsidRPr="004D6C9B">
              <w:rPr>
                <w:rFonts w:ascii="Tahoma" w:hAnsi="Tahoma" w:cs="Tahoma"/>
                <w:sz w:val="18"/>
                <w:szCs w:val="18"/>
              </w:rPr>
              <w:t xml:space="preserve"> a mejorar la calidad de vida y bienestar de las familias. Debe tenerse en cuenta que el profesional que orienta a las </w:t>
            </w:r>
            <w:r w:rsidR="000347A0" w:rsidRPr="004D6C9B">
              <w:rPr>
                <w:rFonts w:ascii="Tahoma" w:hAnsi="Tahoma" w:cs="Tahoma"/>
                <w:sz w:val="18"/>
                <w:szCs w:val="18"/>
              </w:rPr>
              <w:t>familias</w:t>
            </w:r>
            <w:r w:rsidR="002F6CA4" w:rsidRPr="004D6C9B">
              <w:rPr>
                <w:rFonts w:ascii="Tahoma" w:hAnsi="Tahoma" w:cs="Tahoma"/>
                <w:sz w:val="18"/>
                <w:szCs w:val="18"/>
              </w:rPr>
              <w:t xml:space="preserve"> no efectuara intervención clínica, en caso de requerirla remitir el caso a la autoridad competente.</w:t>
            </w:r>
          </w:p>
          <w:p w:rsidR="002F6CA4" w:rsidRPr="004D6C9B" w:rsidRDefault="00B56F94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Realizar seguimientos a los casos atendidos por el profesional y remitidos a las redes internas y externas, de acuerdo al grado de complejidad y competencia.</w:t>
            </w:r>
          </w:p>
          <w:p w:rsidR="00B56F94" w:rsidRPr="004D6C9B" w:rsidRDefault="00B56F94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Remitir a las redes de apoyo social internas y externas (privadas o </w:t>
            </w:r>
            <w:r w:rsidR="000347A0" w:rsidRPr="004D6C9B">
              <w:rPr>
                <w:rFonts w:ascii="Tahoma" w:hAnsi="Tahoma" w:cs="Tahoma"/>
                <w:sz w:val="18"/>
                <w:szCs w:val="18"/>
              </w:rPr>
              <w:t>públicas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) a los miembros del </w:t>
            </w:r>
            <w:r w:rsidR="000347A0" w:rsidRPr="004D6C9B">
              <w:rPr>
                <w:rFonts w:ascii="Tahoma" w:hAnsi="Tahoma" w:cs="Tahoma"/>
                <w:sz w:val="18"/>
                <w:szCs w:val="18"/>
              </w:rPr>
              <w:t>ejército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y sus familias cuando estos lo requieran con el fin de que busquen otras alternativas de solución</w:t>
            </w:r>
            <w:r w:rsidR="000347A0" w:rsidRPr="004D6C9B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4D6C9B">
              <w:rPr>
                <w:rFonts w:ascii="Tahoma" w:hAnsi="Tahoma" w:cs="Tahoma"/>
                <w:sz w:val="18"/>
                <w:szCs w:val="18"/>
              </w:rPr>
              <w:t>a sus necesidades o problemáticas.</w:t>
            </w:r>
          </w:p>
          <w:p w:rsidR="00B56F94" w:rsidRPr="004D6C9B" w:rsidRDefault="00B56F94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Realizar visita domiciliaria al personal militar y sus familias cuando se requiera, previa coordinación con el equipo interdisciplinario.</w:t>
            </w:r>
          </w:p>
          <w:p w:rsidR="00B56F94" w:rsidRPr="004D6C9B" w:rsidRDefault="00B56F94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Realizar cierre y seguimientos a los casos en el formato establecido por el cumplimiento de objetivos, traslados, fallecimiento o inasistencia del consultante  y/o su familia, ya que es importante concluir la intervención de los mismos por efectos legales.</w:t>
            </w:r>
          </w:p>
          <w:p w:rsidR="000347A0" w:rsidRPr="004D6C9B" w:rsidRDefault="00FF6C19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Diligenciar de manera completa y sin enmendaduras los formatos y documentos establecidos por la Difab, los cuales soportan el proceso de orientación psicosocial con los consultantes tales como: el libro foliado, entrevista psicosocial, seguimiento, visitas domiciliarias, remisión a redes externas o internas, consejería telefónica</w:t>
            </w:r>
            <w:r w:rsidR="000347A0" w:rsidRPr="004D6C9B">
              <w:rPr>
                <w:rFonts w:ascii="Tahoma" w:hAnsi="Tahoma" w:cs="Tahoma"/>
                <w:sz w:val="18"/>
                <w:szCs w:val="18"/>
              </w:rPr>
              <w:t xml:space="preserve"> , entre otros.</w:t>
            </w:r>
          </w:p>
          <w:p w:rsidR="000347A0" w:rsidRPr="004D6C9B" w:rsidRDefault="000347A0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Diligenciar el formato de entrevista psicosocial a todas las personas que consulten por primera vez para que se defina algún tipo de orientación profesional, incluso si se remite a red externa. En este formato se registra la estructura, funcionamiento, dinámica, redes y todas las características de la familia.</w:t>
            </w:r>
          </w:p>
          <w:p w:rsidR="004B04E2" w:rsidRPr="004D6C9B" w:rsidRDefault="004B04E2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Realizar diagnóstico de necesidades de la población sensible y sus familias tanto en la unidad como en la jurisdicción, de acuerdo a los programas planteados por la Dirección de Familia y Bienestar, bajo el formato RPS (registro de población sensible)</w:t>
            </w:r>
          </w:p>
          <w:p w:rsidR="000347A0" w:rsidRPr="004D6C9B" w:rsidRDefault="006D4E21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Previa coordinación con el supervisor de contrato, ejecutar y movilizar mensualmente, cada uno de los programas y campañas dirigidas a las </w:t>
            </w:r>
            <w:r w:rsidR="00B44D5E" w:rsidRPr="004D6C9B">
              <w:rPr>
                <w:rFonts w:ascii="Tahoma" w:hAnsi="Tahoma" w:cs="Tahoma"/>
                <w:sz w:val="18"/>
                <w:szCs w:val="18"/>
              </w:rPr>
              <w:t>familias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y poblaciones sensibles, realizando las acciones y actividade</w:t>
            </w:r>
            <w:r w:rsidR="00B44D5E" w:rsidRPr="004D6C9B">
              <w:rPr>
                <w:rFonts w:ascii="Tahoma" w:hAnsi="Tahoma" w:cs="Tahoma"/>
                <w:sz w:val="18"/>
                <w:szCs w:val="18"/>
              </w:rPr>
              <w:t>s, subcampañas, gestiones, requerimientos y capacitaciones en la unidad, de acuerdo a las iniciativas del centro de familia y las Directrices emitidas por la Dirección de Familia y Bienestar.</w:t>
            </w:r>
          </w:p>
          <w:p w:rsidR="00B44D5E" w:rsidRPr="004D6C9B" w:rsidRDefault="00B44D5E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Acompañar y apoyar a las familias de los heridos y fallecidos, con el euipo interdisciplinarios completos, de acuerdo a las necesidades de la población DIFAB. Se debe rendir un informe por cada acompañamiento a la DIFAB, realizando seguimiento después de las exequias.</w:t>
            </w:r>
          </w:p>
          <w:p w:rsidR="00B44D5E" w:rsidRPr="004D6C9B" w:rsidRDefault="00B44D5E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Conformar grupos de apoyo y autoayuda con las familias de la población sensible.</w:t>
            </w:r>
          </w:p>
          <w:p w:rsidR="00B44D5E" w:rsidRPr="004D6C9B" w:rsidRDefault="00B44D5E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D</w:t>
            </w:r>
            <w:r w:rsidR="00C22554" w:rsidRPr="004D6C9B">
              <w:rPr>
                <w:rFonts w:ascii="Tahoma" w:hAnsi="Tahoma" w:cs="Tahoma"/>
                <w:sz w:val="18"/>
                <w:szCs w:val="18"/>
              </w:rPr>
              <w:t>iligenciar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y enviar informes estadísticos y de evaluación mensualmente de acuerdo a los formatos establecidos</w:t>
            </w:r>
            <w:r w:rsidR="00C22554" w:rsidRPr="004D6C9B">
              <w:rPr>
                <w:rFonts w:ascii="Tahoma" w:hAnsi="Tahoma" w:cs="Tahoma"/>
                <w:sz w:val="18"/>
                <w:szCs w:val="18"/>
              </w:rPr>
              <w:t xml:space="preserve"> por la DIFAB, los cuales deben ser entregados los (25) días de cada mes, de manera oportuna y con los datos completos.</w:t>
            </w:r>
          </w:p>
          <w:p w:rsidR="00C22554" w:rsidRPr="004D6C9B" w:rsidRDefault="00C22554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Retroalimentar a la Direccion de Familia en cuanto a las problemáticas mas vistasy/o reincidentes dentro de la guarnición, con el fin de generar líneas de intervención.</w:t>
            </w:r>
          </w:p>
          <w:p w:rsidR="00BD00B5" w:rsidRPr="004D6C9B" w:rsidRDefault="00C22554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Aplicar los instrumentos enviados por la DIFAB al personal militar, civil, población sensibles y sus respectivas familias, cuando sean requeridos con el fin de recolectar información en temas de investigación, censo, caracterización, medición entre otros</w:t>
            </w:r>
          </w:p>
          <w:p w:rsidR="00BD00B5" w:rsidRPr="004D6C9B" w:rsidRDefault="00BD00B5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Crear y actualizar las bases de datos de las diferentes poblaciones, en especial de la población sensible y sus familias que vivan en la </w:t>
            </w:r>
            <w:r w:rsidR="004D590E" w:rsidRPr="004D6C9B">
              <w:rPr>
                <w:rFonts w:ascii="Tahoma" w:hAnsi="Tahoma" w:cs="Tahoma"/>
                <w:sz w:val="18"/>
                <w:szCs w:val="18"/>
              </w:rPr>
              <w:t>jurisdicción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, </w:t>
            </w:r>
            <w:r w:rsidR="004D590E" w:rsidRPr="004D6C9B">
              <w:rPr>
                <w:rFonts w:ascii="Tahoma" w:hAnsi="Tahoma" w:cs="Tahoma"/>
                <w:sz w:val="18"/>
                <w:szCs w:val="18"/>
              </w:rPr>
              <w:t>así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como de la familia militar de la unidad.</w:t>
            </w:r>
          </w:p>
          <w:p w:rsidR="00BE2239" w:rsidRPr="004D6C9B" w:rsidRDefault="00BD00B5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Asesorar a las familias del personal militar y civil de la fuerza en</w:t>
            </w:r>
            <w:r w:rsidR="007C0ECC" w:rsidRPr="004D6C9B">
              <w:rPr>
                <w:rFonts w:ascii="Tahoma" w:hAnsi="Tahoma" w:cs="Tahoma"/>
                <w:sz w:val="18"/>
                <w:szCs w:val="18"/>
              </w:rPr>
              <w:t xml:space="preserve"> temas relacionados con el contexto laboral. </w:t>
            </w:r>
            <w:r w:rsidR="00BC7509" w:rsidRPr="004D6C9B">
              <w:rPr>
                <w:rFonts w:ascii="Tahoma" w:hAnsi="Tahoma" w:cs="Tahoma"/>
                <w:sz w:val="18"/>
                <w:szCs w:val="18"/>
              </w:rPr>
              <w:t>Así</w:t>
            </w:r>
            <w:r w:rsidR="007C0ECC" w:rsidRPr="004D6C9B">
              <w:rPr>
                <w:rFonts w:ascii="Tahoma" w:hAnsi="Tahoma" w:cs="Tahoma"/>
                <w:sz w:val="18"/>
                <w:szCs w:val="18"/>
              </w:rPr>
              <w:t xml:space="preserve"> mismo gestionar las alianzas y acuerdos con las empresas en donde se pueda concertar y conocer claramente las políticas y los beneficios que cada empresa puede proporcionar a sus familias</w:t>
            </w:r>
            <w:r w:rsidR="00672CF3" w:rsidRPr="004D6C9B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672CF3" w:rsidRPr="004D6C9B" w:rsidRDefault="00672CF3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Promover e incentivar la vinculación </w:t>
            </w:r>
            <w:r w:rsidR="004D590E" w:rsidRPr="004D6C9B">
              <w:rPr>
                <w:rFonts w:ascii="Tahoma" w:hAnsi="Tahoma" w:cs="Tahoma"/>
                <w:sz w:val="18"/>
                <w:szCs w:val="18"/>
              </w:rPr>
              <w:t>académica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de los miembros de la fuerza y sus familias, gestionando alianzas y acuerdos con las entidades educativas, en donde se pueda concertar y conocer claramente las políticas y los beneficios desde el ámbito educativo para las familias.</w:t>
            </w:r>
          </w:p>
          <w:p w:rsidR="00672CF3" w:rsidRPr="004D6C9B" w:rsidRDefault="00672CF3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En coordinación con el oficial y/o suboficial coordinador del centro de familia, difundida o divulgara las actividades de descuento programadas, en beneficio de la economía familia a nivel nacional, </w:t>
            </w:r>
            <w:r w:rsidR="00662D4E" w:rsidRPr="004D6C9B">
              <w:rPr>
                <w:rFonts w:ascii="Tahoma" w:hAnsi="Tahoma" w:cs="Tahoma"/>
                <w:sz w:val="18"/>
                <w:szCs w:val="18"/>
              </w:rPr>
              <w:t>propendiendo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C816F6" w:rsidRPr="004D6C9B">
              <w:rPr>
                <w:rFonts w:ascii="Tahoma" w:hAnsi="Tahoma" w:cs="Tahoma"/>
                <w:sz w:val="18"/>
                <w:szCs w:val="18"/>
              </w:rPr>
              <w:t xml:space="preserve">por el </w:t>
            </w:r>
            <w:r w:rsidR="00C816F6" w:rsidRPr="004D6C9B">
              <w:rPr>
                <w:rFonts w:ascii="Tahoma" w:hAnsi="Tahoma" w:cs="Tahoma"/>
                <w:sz w:val="18"/>
                <w:szCs w:val="18"/>
              </w:rPr>
              <w:lastRenderedPageBreak/>
              <w:t>mejoramiento de la calidad de vida de la población militar, sensibles y sus familias.</w:t>
            </w:r>
          </w:p>
          <w:p w:rsidR="00551AD3" w:rsidRPr="004D6C9B" w:rsidRDefault="00551AD3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En coordinación con el oficial y/o suboficial coordinador del centro de familia, ejecutar el plan de comunicaciones </w:t>
            </w:r>
            <w:r w:rsidR="0084255D" w:rsidRPr="004D6C9B">
              <w:rPr>
                <w:rFonts w:ascii="Tahoma" w:hAnsi="Tahoma" w:cs="Tahoma"/>
                <w:sz w:val="18"/>
                <w:szCs w:val="18"/>
              </w:rPr>
              <w:t>y directrices emitidas por el área de alianzas de la Dirección de Familia y Bienestar.</w:t>
            </w:r>
          </w:p>
          <w:p w:rsidR="00BD00B5" w:rsidRPr="004D6C9B" w:rsidRDefault="0084255D" w:rsidP="00B653B4">
            <w:pPr>
              <w:pStyle w:val="Prrafodelista"/>
              <w:widowControl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Las demás obligaciones que sean asignadas por la autoridad competente, de acuerdo a las necesidades de la </w:t>
            </w:r>
            <w:r w:rsidR="00662D4E" w:rsidRPr="004D6C9B">
              <w:rPr>
                <w:rFonts w:ascii="Tahoma" w:hAnsi="Tahoma" w:cs="Tahoma"/>
                <w:sz w:val="18"/>
                <w:szCs w:val="18"/>
              </w:rPr>
              <w:t>Dirección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de Familia y Bienestar, con</w:t>
            </w:r>
            <w:r w:rsidR="00DB60EA">
              <w:rPr>
                <w:rFonts w:ascii="Tahoma" w:hAnsi="Tahoma" w:cs="Tahoma"/>
                <w:sz w:val="18"/>
                <w:szCs w:val="18"/>
              </w:rPr>
              <w:t xml:space="preserve"> la naturaleza del objeto contratado.</w:t>
            </w:r>
            <w:r w:rsidRPr="004D6C9B"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="00BD00B5" w:rsidRPr="004D6C9B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0347A0" w:rsidRPr="004D6C9B" w:rsidRDefault="00C22554" w:rsidP="00770A41">
            <w:pPr>
              <w:widowControl/>
              <w:suppressAutoHyphens w:val="0"/>
              <w:autoSpaceDE w:val="0"/>
              <w:autoSpaceDN w:val="0"/>
              <w:adjustRightInd w:val="0"/>
              <w:ind w:left="36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7A66AD" w:rsidRPr="004D6C9B" w:rsidRDefault="007A66AD" w:rsidP="00440003">
            <w:pPr>
              <w:pStyle w:val="Prrafodelista"/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A66AD" w:rsidRPr="00256FE8" w:rsidTr="00D939A7">
        <w:trPr>
          <w:trHeight w:val="41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aconcuadrcula"/>
              <w:tblpPr w:leftFromText="141" w:rightFromText="141" w:horzAnchor="margin" w:tblpY="240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83"/>
              <w:gridCol w:w="1683"/>
              <w:gridCol w:w="1683"/>
              <w:gridCol w:w="1684"/>
            </w:tblGrid>
            <w:tr w:rsidR="00272DD2" w:rsidTr="00272DD2">
              <w:tc>
                <w:tcPr>
                  <w:tcW w:w="1683" w:type="dxa"/>
                </w:tcPr>
                <w:p w:rsidR="00272DD2" w:rsidRDefault="00272DD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OBLIGACION</w:t>
                  </w:r>
                </w:p>
              </w:tc>
              <w:tc>
                <w:tcPr>
                  <w:tcW w:w="1683" w:type="dxa"/>
                </w:tcPr>
                <w:p w:rsidR="00272DD2" w:rsidRDefault="00272DD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No. RADICADO</w:t>
                  </w:r>
                </w:p>
              </w:tc>
              <w:tc>
                <w:tcPr>
                  <w:tcW w:w="1683" w:type="dxa"/>
                </w:tcPr>
                <w:p w:rsidR="00272DD2" w:rsidRDefault="00272DD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DESCRIPCION</w:t>
                  </w:r>
                </w:p>
              </w:tc>
              <w:tc>
                <w:tcPr>
                  <w:tcW w:w="1684" w:type="dxa"/>
                </w:tcPr>
                <w:p w:rsidR="00272DD2" w:rsidRDefault="00272DD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FECHA RAD.</w:t>
                  </w:r>
                </w:p>
              </w:tc>
            </w:tr>
            <w:tr w:rsidR="00272DD2" w:rsidTr="00272DD2">
              <w:tc>
                <w:tcPr>
                  <w:tcW w:w="1683" w:type="dxa"/>
                </w:tcPr>
                <w:p w:rsidR="00272DD2" w:rsidRPr="00272DD2" w:rsidRDefault="00F7610A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683" w:type="dxa"/>
                </w:tcPr>
                <w:p w:rsidR="00272DD2" w:rsidRPr="00272DD2" w:rsidRDefault="004965A9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NA</w:t>
                  </w:r>
                </w:p>
              </w:tc>
              <w:tc>
                <w:tcPr>
                  <w:tcW w:w="1683" w:type="dxa"/>
                </w:tcPr>
                <w:p w:rsidR="00272DD2" w:rsidRPr="00272DD2" w:rsidRDefault="00F7610A" w:rsidP="00F7610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ELABORACION DE INFORMES MENSUALES</w:t>
                  </w:r>
                </w:p>
              </w:tc>
              <w:tc>
                <w:tcPr>
                  <w:tcW w:w="1684" w:type="dxa"/>
                </w:tcPr>
                <w:p w:rsidR="00272DD2" w:rsidRPr="00272DD2" w:rsidRDefault="00E0292E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NOVIEMBRE</w:t>
                  </w:r>
                  <w:r w:rsidR="00562692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185277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662D4E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F7610A">
                    <w:rPr>
                      <w:rFonts w:ascii="Tahoma" w:hAnsi="Tahoma" w:cs="Tahoma"/>
                      <w:sz w:val="16"/>
                      <w:szCs w:val="16"/>
                    </w:rPr>
                    <w:t xml:space="preserve"> 2018</w:t>
                  </w:r>
                </w:p>
              </w:tc>
            </w:tr>
            <w:tr w:rsidR="00272DD2" w:rsidTr="00272DD2">
              <w:tc>
                <w:tcPr>
                  <w:tcW w:w="1683" w:type="dxa"/>
                </w:tcPr>
                <w:p w:rsidR="00272DD2" w:rsidRPr="00272DD2" w:rsidRDefault="00BB60B3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83" w:type="dxa"/>
                </w:tcPr>
                <w:p w:rsidR="00272DD2" w:rsidRPr="00272DD2" w:rsidRDefault="001B7B13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NA</w:t>
                  </w:r>
                </w:p>
              </w:tc>
              <w:tc>
                <w:tcPr>
                  <w:tcW w:w="1683" w:type="dxa"/>
                </w:tcPr>
                <w:p w:rsidR="00272DD2" w:rsidRPr="001B1FBC" w:rsidRDefault="00BB60B3" w:rsidP="008A7099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B1FBC">
                    <w:rPr>
                      <w:rFonts w:ascii="Tahoma" w:hAnsi="Tahoma" w:cs="Tahoma"/>
                      <w:sz w:val="16"/>
                      <w:szCs w:val="16"/>
                    </w:rPr>
                    <w:t xml:space="preserve">REALIZAR </w:t>
                  </w:r>
                  <w:r w:rsidR="00EE768A" w:rsidRPr="001B1FBC">
                    <w:rPr>
                      <w:rFonts w:ascii="Tahoma" w:hAnsi="Tahoma" w:cs="Tahoma"/>
                      <w:sz w:val="16"/>
                      <w:szCs w:val="16"/>
                    </w:rPr>
                    <w:t>SEGUIMIENTO TELEFONICO Y PRESENCIAL A CADA UNO DE LOS CASOS</w:t>
                  </w:r>
                  <w:r w:rsidRPr="001B1FBC">
                    <w:rPr>
                      <w:rFonts w:ascii="Tahoma" w:hAnsi="Tahoma" w:cs="Tahoma"/>
                      <w:sz w:val="16"/>
                      <w:szCs w:val="16"/>
                    </w:rPr>
                    <w:t xml:space="preserve"> ATENDIDOS POR EL PROFESIONAL Y REMITIDOS A LAS REDES INTERNAS Y EXTERNAS</w:t>
                  </w:r>
                </w:p>
              </w:tc>
              <w:tc>
                <w:tcPr>
                  <w:tcW w:w="1684" w:type="dxa"/>
                </w:tcPr>
                <w:p w:rsidR="00272DD2" w:rsidRPr="00272DD2" w:rsidRDefault="00E0292E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NOVIEMBRE  2018</w:t>
                  </w:r>
                </w:p>
              </w:tc>
            </w:tr>
            <w:tr w:rsidR="00272DD2" w:rsidTr="00272DD2">
              <w:tc>
                <w:tcPr>
                  <w:tcW w:w="1683" w:type="dxa"/>
                </w:tcPr>
                <w:p w:rsidR="00272DD2" w:rsidRDefault="00233AF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683" w:type="dxa"/>
                </w:tcPr>
                <w:p w:rsidR="00272DD2" w:rsidRPr="00272DD2" w:rsidRDefault="001B7B13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NA</w:t>
                  </w:r>
                </w:p>
              </w:tc>
              <w:tc>
                <w:tcPr>
                  <w:tcW w:w="1683" w:type="dxa"/>
                </w:tcPr>
                <w:p w:rsidR="00272DD2" w:rsidRPr="00272DD2" w:rsidRDefault="00E0292E" w:rsidP="00562692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APOYO FAMILIAS FALLECIDOS</w:t>
                  </w:r>
                </w:p>
              </w:tc>
              <w:tc>
                <w:tcPr>
                  <w:tcW w:w="1684" w:type="dxa"/>
                </w:tcPr>
                <w:p w:rsidR="00272DD2" w:rsidRPr="00272DD2" w:rsidRDefault="00E0292E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NOVIEMBRE </w:t>
                  </w:r>
                  <w:r w:rsidR="00562692">
                    <w:rPr>
                      <w:rFonts w:ascii="Tahoma" w:hAnsi="Tahoma" w:cs="Tahoma"/>
                      <w:sz w:val="16"/>
                      <w:szCs w:val="16"/>
                    </w:rPr>
                    <w:t xml:space="preserve">  </w:t>
                  </w:r>
                  <w:r w:rsidR="0074488B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233AF2">
                    <w:rPr>
                      <w:rFonts w:ascii="Tahoma" w:hAnsi="Tahoma" w:cs="Tahoma"/>
                      <w:sz w:val="16"/>
                      <w:szCs w:val="16"/>
                    </w:rPr>
                    <w:t xml:space="preserve"> 2018</w:t>
                  </w:r>
                </w:p>
              </w:tc>
            </w:tr>
            <w:tr w:rsidR="00272DD2" w:rsidTr="00272DD2">
              <w:tc>
                <w:tcPr>
                  <w:tcW w:w="1683" w:type="dxa"/>
                </w:tcPr>
                <w:p w:rsidR="00272DD2" w:rsidRDefault="00233AF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683" w:type="dxa"/>
                </w:tcPr>
                <w:p w:rsidR="00220610" w:rsidRDefault="00E0292E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172903</w:t>
                  </w:r>
                </w:p>
                <w:p w:rsidR="00E0292E" w:rsidRDefault="00E0292E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165878</w:t>
                  </w:r>
                </w:p>
                <w:p w:rsidR="00E0292E" w:rsidRDefault="00E0292E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172801</w:t>
                  </w:r>
                </w:p>
                <w:p w:rsidR="00E0292E" w:rsidRDefault="00E0292E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172832</w:t>
                  </w:r>
                </w:p>
                <w:p w:rsidR="00220610" w:rsidRPr="00272DD2" w:rsidRDefault="00220610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683" w:type="dxa"/>
                </w:tcPr>
                <w:p w:rsidR="00272DD2" w:rsidRPr="00272DD2" w:rsidRDefault="00233AF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EJECUTAR CAPACITACIONES CON EL PERSONAL DE ALUMNOS DE LAS ESCUELAS PERTENECIENTES AL CEMIL</w:t>
                  </w:r>
                  <w:r w:rsidR="00662D4E">
                    <w:rPr>
                      <w:rFonts w:ascii="Tahoma" w:hAnsi="Tahoma" w:cs="Tahoma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684" w:type="dxa"/>
                </w:tcPr>
                <w:p w:rsidR="00272DD2" w:rsidRPr="00272DD2" w:rsidRDefault="00E0292E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NOVIEMBRE </w:t>
                  </w:r>
                  <w:r w:rsidR="00562692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74488B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185277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233AF2">
                    <w:rPr>
                      <w:rFonts w:ascii="Tahoma" w:hAnsi="Tahoma" w:cs="Tahoma"/>
                      <w:sz w:val="16"/>
                      <w:szCs w:val="16"/>
                    </w:rPr>
                    <w:t xml:space="preserve"> 2018</w:t>
                  </w:r>
                </w:p>
              </w:tc>
            </w:tr>
            <w:tr w:rsidR="00233AF2" w:rsidTr="00272DD2">
              <w:tc>
                <w:tcPr>
                  <w:tcW w:w="1683" w:type="dxa"/>
                </w:tcPr>
                <w:p w:rsidR="00233AF2" w:rsidRDefault="004965A9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683" w:type="dxa"/>
                </w:tcPr>
                <w:p w:rsidR="001B7B13" w:rsidRDefault="001B7B13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233AF2" w:rsidRPr="001B7B13" w:rsidRDefault="001B7B13" w:rsidP="001B7B13">
                  <w:pPr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NA</w:t>
                  </w:r>
                </w:p>
              </w:tc>
              <w:tc>
                <w:tcPr>
                  <w:tcW w:w="1683" w:type="dxa"/>
                </w:tcPr>
                <w:p w:rsidR="00233AF2" w:rsidRDefault="004965A9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ATENCION</w:t>
                  </w:r>
                  <w:r w:rsidR="00E0292E">
                    <w:rPr>
                      <w:rFonts w:ascii="Tahoma" w:hAnsi="Tahoma" w:cs="Tahoma"/>
                      <w:sz w:val="16"/>
                      <w:szCs w:val="16"/>
                    </w:rPr>
                    <w:t xml:space="preserve"> (29</w:t>
                  </w:r>
                  <w:r w:rsidR="00662D4E">
                    <w:rPr>
                      <w:rFonts w:ascii="Tahoma" w:hAnsi="Tahoma" w:cs="Tahoma"/>
                      <w:sz w:val="16"/>
                      <w:szCs w:val="16"/>
                    </w:rPr>
                    <w:t xml:space="preserve">)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CASOS PSICOSOCIALES</w:t>
                  </w:r>
                </w:p>
              </w:tc>
              <w:tc>
                <w:tcPr>
                  <w:tcW w:w="1684" w:type="dxa"/>
                </w:tcPr>
                <w:p w:rsidR="00233AF2" w:rsidRDefault="00E0292E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NOVIEMBRE </w:t>
                  </w:r>
                  <w:r w:rsidR="00562692">
                    <w:rPr>
                      <w:rFonts w:ascii="Tahoma" w:hAnsi="Tahoma" w:cs="Tahoma"/>
                      <w:sz w:val="16"/>
                      <w:szCs w:val="16"/>
                    </w:rPr>
                    <w:t xml:space="preserve">  </w:t>
                  </w:r>
                  <w:r w:rsidR="001C46C0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4965A9">
                    <w:rPr>
                      <w:rFonts w:ascii="Tahoma" w:hAnsi="Tahoma" w:cs="Tahoma"/>
                      <w:sz w:val="16"/>
                      <w:szCs w:val="16"/>
                    </w:rPr>
                    <w:t xml:space="preserve"> 2018</w:t>
                  </w:r>
                </w:p>
              </w:tc>
            </w:tr>
            <w:tr w:rsidR="004965A9" w:rsidTr="00272DD2">
              <w:tc>
                <w:tcPr>
                  <w:tcW w:w="1683" w:type="dxa"/>
                </w:tcPr>
                <w:p w:rsidR="004965A9" w:rsidRDefault="0074488B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1683" w:type="dxa"/>
                </w:tcPr>
                <w:p w:rsidR="004965A9" w:rsidRPr="00272DD2" w:rsidRDefault="001B7B13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NA</w:t>
                  </w:r>
                </w:p>
              </w:tc>
              <w:tc>
                <w:tcPr>
                  <w:tcW w:w="1683" w:type="dxa"/>
                </w:tcPr>
                <w:p w:rsidR="004965A9" w:rsidRDefault="0074488B" w:rsidP="00E029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APOYO</w:t>
                  </w:r>
                  <w:r w:rsidR="008A7099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E0292E">
                    <w:rPr>
                      <w:rFonts w:ascii="Tahoma" w:hAnsi="Tahoma" w:cs="Tahoma"/>
                      <w:sz w:val="16"/>
                      <w:szCs w:val="16"/>
                    </w:rPr>
                    <w:t>SEMINARIO DE FAMILIA</w:t>
                  </w:r>
                  <w:r w:rsidR="00220610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684" w:type="dxa"/>
                </w:tcPr>
                <w:p w:rsidR="004965A9" w:rsidRDefault="00E0292E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NOVIEMBRE </w:t>
                  </w:r>
                  <w:r w:rsidR="00562692">
                    <w:rPr>
                      <w:rFonts w:ascii="Tahoma" w:hAnsi="Tahoma" w:cs="Tahoma"/>
                      <w:sz w:val="16"/>
                      <w:szCs w:val="16"/>
                    </w:rPr>
                    <w:t xml:space="preserve">  </w:t>
                  </w:r>
                  <w:r w:rsidR="0074488B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4965A9">
                    <w:rPr>
                      <w:rFonts w:ascii="Tahoma" w:hAnsi="Tahoma" w:cs="Tahoma"/>
                      <w:sz w:val="16"/>
                      <w:szCs w:val="16"/>
                    </w:rPr>
                    <w:t xml:space="preserve"> 2018</w:t>
                  </w:r>
                </w:p>
              </w:tc>
            </w:tr>
            <w:tr w:rsidR="001C46C0" w:rsidTr="00272DD2">
              <w:tc>
                <w:tcPr>
                  <w:tcW w:w="1683" w:type="dxa"/>
                </w:tcPr>
                <w:p w:rsidR="001C46C0" w:rsidRDefault="001C46C0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83" w:type="dxa"/>
                </w:tcPr>
                <w:p w:rsidR="001C46C0" w:rsidRDefault="001C46C0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NA</w:t>
                  </w:r>
                </w:p>
              </w:tc>
              <w:tc>
                <w:tcPr>
                  <w:tcW w:w="1683" w:type="dxa"/>
                </w:tcPr>
                <w:p w:rsidR="001C46C0" w:rsidRDefault="001C46C0" w:rsidP="00E029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APOYO </w:t>
                  </w:r>
                  <w:r w:rsidR="00E0292E">
                    <w:rPr>
                      <w:rFonts w:ascii="Tahoma" w:hAnsi="Tahoma" w:cs="Tahoma"/>
                      <w:sz w:val="16"/>
                      <w:szCs w:val="16"/>
                    </w:rPr>
                    <w:t>PROGRAMA SCOUT</w:t>
                  </w:r>
                </w:p>
              </w:tc>
              <w:tc>
                <w:tcPr>
                  <w:tcW w:w="1684" w:type="dxa"/>
                </w:tcPr>
                <w:p w:rsidR="001C46C0" w:rsidRDefault="00E0292E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NOVIEMBRE </w:t>
                  </w:r>
                  <w:r w:rsidR="00562692">
                    <w:rPr>
                      <w:rFonts w:ascii="Tahoma" w:hAnsi="Tahoma" w:cs="Tahoma"/>
                      <w:sz w:val="16"/>
                      <w:szCs w:val="16"/>
                    </w:rPr>
                    <w:t xml:space="preserve">  </w:t>
                  </w:r>
                  <w:r w:rsidR="00D34100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74488B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1C46C0">
                    <w:rPr>
                      <w:rFonts w:ascii="Tahoma" w:hAnsi="Tahoma" w:cs="Tahoma"/>
                      <w:sz w:val="16"/>
                      <w:szCs w:val="16"/>
                    </w:rPr>
                    <w:t xml:space="preserve"> 2018</w:t>
                  </w:r>
                </w:p>
              </w:tc>
            </w:tr>
            <w:tr w:rsidR="008A7099" w:rsidTr="00272DD2">
              <w:tc>
                <w:tcPr>
                  <w:tcW w:w="1683" w:type="dxa"/>
                </w:tcPr>
                <w:p w:rsidR="008A7099" w:rsidRDefault="00FA74FB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1683" w:type="dxa"/>
                </w:tcPr>
                <w:p w:rsidR="008A7099" w:rsidRDefault="008A7099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NA</w:t>
                  </w:r>
                </w:p>
              </w:tc>
              <w:tc>
                <w:tcPr>
                  <w:tcW w:w="1683" w:type="dxa"/>
                </w:tcPr>
                <w:p w:rsidR="008A7099" w:rsidRDefault="00E0292E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REALIZACION DE INFORMES TECNICOS Y SEGUIMIENTOS </w:t>
                  </w:r>
                  <w:r w:rsidR="00220610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684" w:type="dxa"/>
                </w:tcPr>
                <w:p w:rsidR="008A7099" w:rsidRDefault="008A7099" w:rsidP="00E029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E0292E">
                    <w:rPr>
                      <w:rFonts w:ascii="Tahoma" w:hAnsi="Tahoma" w:cs="Tahoma"/>
                      <w:sz w:val="16"/>
                      <w:szCs w:val="16"/>
                    </w:rPr>
                    <w:t xml:space="preserve">NOVIEMBRE </w:t>
                  </w:r>
                  <w:r w:rsidR="00562692">
                    <w:rPr>
                      <w:rFonts w:ascii="Tahoma" w:hAnsi="Tahoma" w:cs="Tahoma"/>
                      <w:sz w:val="16"/>
                      <w:szCs w:val="16"/>
                    </w:rPr>
                    <w:t xml:space="preserve">  </w:t>
                  </w:r>
                  <w:r w:rsidR="00D34100">
                    <w:rPr>
                      <w:rFonts w:ascii="Tahoma" w:hAnsi="Tahoma" w:cs="Tahoma"/>
                      <w:sz w:val="16"/>
                      <w:szCs w:val="16"/>
                    </w:rPr>
                    <w:t xml:space="preserve"> 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2018</w:t>
                  </w:r>
                </w:p>
              </w:tc>
            </w:tr>
          </w:tbl>
          <w:p w:rsidR="004D1892" w:rsidRDefault="004D1892" w:rsidP="005317F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272DD2" w:rsidRPr="00D939A7" w:rsidRDefault="00272DD2" w:rsidP="005317F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7A66AD" w:rsidRPr="004D6C9B" w:rsidTr="006A1B27">
        <w:trPr>
          <w:trHeight w:val="158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4D6C9B" w:rsidRDefault="007A66AD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7A66AD" w:rsidRPr="004D6C9B" w:rsidRDefault="007A66AD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7A66AD" w:rsidRPr="004D6C9B" w:rsidRDefault="007A66AD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6C9B">
              <w:rPr>
                <w:rFonts w:ascii="Tahoma" w:hAnsi="Tahoma" w:cs="Tahoma"/>
                <w:sz w:val="18"/>
                <w:szCs w:val="18"/>
              </w:rPr>
              <w:t xml:space="preserve">Así mismo, tanto la suscrita y el Ministerio de Defensa – Ejército Nacional – Unidad Ejecutora ha dado cumplimiento a las obligaciones legales y contractuales registradas en el contrato. </w:t>
            </w:r>
          </w:p>
        </w:tc>
      </w:tr>
    </w:tbl>
    <w:p w:rsidR="007A66AD" w:rsidRPr="00912247" w:rsidRDefault="007A66AD" w:rsidP="007A66AD">
      <w:pPr>
        <w:tabs>
          <w:tab w:val="left" w:pos="1701"/>
        </w:tabs>
        <w:rPr>
          <w:rFonts w:ascii="Tahoma" w:hAnsi="Tahoma" w:cs="Tahoma"/>
          <w:sz w:val="16"/>
          <w:szCs w:val="16"/>
          <w:lang w:val="es-ES"/>
        </w:rPr>
      </w:pPr>
    </w:p>
    <w:p w:rsidR="007A66AD" w:rsidRPr="004D6C9B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sz w:val="18"/>
          <w:szCs w:val="18"/>
          <w:lang w:val="es-ES"/>
        </w:rPr>
      </w:pPr>
      <w:r w:rsidRPr="004D6C9B">
        <w:rPr>
          <w:rFonts w:ascii="Tahoma" w:hAnsi="Tahoma" w:cs="Tahoma"/>
          <w:sz w:val="18"/>
          <w:szCs w:val="18"/>
          <w:lang w:val="es-ES"/>
        </w:rPr>
        <w:t>Para constancia se f</w:t>
      </w:r>
      <w:r w:rsidR="00FA74FB">
        <w:rPr>
          <w:rFonts w:ascii="Tahoma" w:hAnsi="Tahoma" w:cs="Tahoma"/>
          <w:sz w:val="18"/>
          <w:szCs w:val="18"/>
          <w:lang w:val="es-ES"/>
        </w:rPr>
        <w:t>irma en Bogotá D.C.</w:t>
      </w:r>
      <w:r w:rsidR="00E0292E">
        <w:rPr>
          <w:rFonts w:ascii="Tahoma" w:hAnsi="Tahoma" w:cs="Tahoma"/>
          <w:sz w:val="18"/>
          <w:szCs w:val="18"/>
          <w:lang w:val="es-ES"/>
        </w:rPr>
        <w:t xml:space="preserve"> NOVIEMBRE </w:t>
      </w:r>
      <w:r w:rsidR="00220610">
        <w:rPr>
          <w:rFonts w:ascii="Tahoma" w:hAnsi="Tahoma" w:cs="Tahoma"/>
          <w:sz w:val="18"/>
          <w:szCs w:val="18"/>
          <w:lang w:val="es-ES"/>
        </w:rPr>
        <w:t xml:space="preserve">  </w:t>
      </w:r>
      <w:r w:rsidR="00FA74FB">
        <w:rPr>
          <w:rFonts w:ascii="Tahoma" w:hAnsi="Tahoma" w:cs="Tahoma"/>
          <w:sz w:val="18"/>
          <w:szCs w:val="18"/>
          <w:lang w:val="es-ES"/>
        </w:rPr>
        <w:t xml:space="preserve"> </w:t>
      </w:r>
      <w:r w:rsidR="00D34100">
        <w:rPr>
          <w:rFonts w:ascii="Tahoma" w:hAnsi="Tahoma" w:cs="Tahoma"/>
          <w:sz w:val="18"/>
          <w:szCs w:val="18"/>
          <w:lang w:val="es-ES"/>
        </w:rPr>
        <w:t xml:space="preserve"> </w:t>
      </w:r>
      <w:r w:rsidR="0074488B">
        <w:rPr>
          <w:rFonts w:ascii="Tahoma" w:hAnsi="Tahoma" w:cs="Tahoma"/>
          <w:sz w:val="18"/>
          <w:szCs w:val="18"/>
          <w:lang w:val="es-ES"/>
        </w:rPr>
        <w:t xml:space="preserve"> </w:t>
      </w:r>
      <w:r w:rsidR="00FB7EF7">
        <w:rPr>
          <w:rFonts w:ascii="Tahoma" w:hAnsi="Tahoma" w:cs="Tahoma"/>
          <w:sz w:val="18"/>
          <w:szCs w:val="18"/>
          <w:lang w:val="es-ES"/>
        </w:rPr>
        <w:t xml:space="preserve"> </w:t>
      </w:r>
      <w:r w:rsidR="00DF2E9C">
        <w:rPr>
          <w:rFonts w:ascii="Tahoma" w:hAnsi="Tahoma" w:cs="Tahoma"/>
          <w:sz w:val="18"/>
          <w:szCs w:val="18"/>
          <w:lang w:val="es-ES"/>
        </w:rPr>
        <w:t xml:space="preserve">  </w:t>
      </w:r>
      <w:r w:rsidR="00662D4E">
        <w:rPr>
          <w:rFonts w:ascii="Tahoma" w:hAnsi="Tahoma" w:cs="Tahoma"/>
          <w:sz w:val="18"/>
          <w:szCs w:val="18"/>
          <w:lang w:val="es-ES"/>
        </w:rPr>
        <w:t xml:space="preserve"> </w:t>
      </w:r>
      <w:r w:rsidR="00A718C8" w:rsidRPr="004D6C9B">
        <w:rPr>
          <w:rFonts w:ascii="Tahoma" w:hAnsi="Tahoma" w:cs="Tahoma"/>
          <w:sz w:val="18"/>
          <w:szCs w:val="18"/>
          <w:lang w:val="es-ES"/>
        </w:rPr>
        <w:t xml:space="preserve">  </w:t>
      </w:r>
      <w:r w:rsidR="007D7610" w:rsidRPr="004D6C9B">
        <w:rPr>
          <w:rFonts w:ascii="Tahoma" w:hAnsi="Tahoma" w:cs="Tahoma"/>
          <w:sz w:val="18"/>
          <w:szCs w:val="18"/>
          <w:lang w:val="es-ES"/>
        </w:rPr>
        <w:t>de 2018</w:t>
      </w:r>
    </w:p>
    <w:p w:rsidR="007A66AD" w:rsidRPr="004D6C9B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</w:p>
    <w:p w:rsidR="007A66AD" w:rsidRPr="004D6C9B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</w:p>
    <w:p w:rsidR="003E36D8" w:rsidRPr="004D6C9B" w:rsidRDefault="003E36D8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</w:p>
    <w:p w:rsidR="003E36D8" w:rsidRPr="004D6C9B" w:rsidRDefault="003E36D8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</w:p>
    <w:p w:rsidR="007A66AD" w:rsidRPr="004D6C9B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  <w:r w:rsidRPr="004D6C9B">
        <w:rPr>
          <w:rFonts w:ascii="Tahoma" w:hAnsi="Tahoma" w:cs="Tahoma"/>
          <w:b/>
          <w:sz w:val="18"/>
          <w:szCs w:val="18"/>
          <w:lang w:val="es-ES"/>
        </w:rPr>
        <w:t xml:space="preserve">FIRMA </w:t>
      </w:r>
      <w:r w:rsidR="00272DD2" w:rsidRPr="004D6C9B">
        <w:rPr>
          <w:rFonts w:ascii="Tahoma" w:hAnsi="Tahoma" w:cs="Tahoma"/>
          <w:b/>
          <w:sz w:val="18"/>
          <w:szCs w:val="18"/>
          <w:lang w:val="es-ES"/>
        </w:rPr>
        <w:t>PRESTADOR DE SERVICIOS</w:t>
      </w:r>
      <w:r w:rsidRPr="004D6C9B">
        <w:rPr>
          <w:rFonts w:ascii="Tahoma" w:hAnsi="Tahoma" w:cs="Tahoma"/>
          <w:b/>
          <w:sz w:val="18"/>
          <w:szCs w:val="18"/>
          <w:lang w:val="es-ES"/>
        </w:rPr>
        <w:tab/>
      </w:r>
      <w:r w:rsidRPr="004D6C9B">
        <w:rPr>
          <w:rFonts w:ascii="Tahoma" w:hAnsi="Tahoma" w:cs="Tahoma"/>
          <w:b/>
          <w:sz w:val="18"/>
          <w:szCs w:val="18"/>
          <w:lang w:val="es-ES"/>
        </w:rPr>
        <w:tab/>
      </w:r>
      <w:r w:rsidRPr="004D6C9B">
        <w:rPr>
          <w:rFonts w:ascii="Tahoma" w:hAnsi="Tahoma" w:cs="Tahoma"/>
          <w:b/>
          <w:sz w:val="18"/>
          <w:szCs w:val="18"/>
          <w:lang w:val="es-ES"/>
        </w:rPr>
        <w:tab/>
      </w:r>
      <w:r w:rsidRPr="004D6C9B">
        <w:rPr>
          <w:rFonts w:ascii="Tahoma" w:hAnsi="Tahoma" w:cs="Tahoma"/>
          <w:b/>
          <w:sz w:val="18"/>
          <w:szCs w:val="18"/>
          <w:lang w:val="es-ES"/>
        </w:rPr>
        <w:tab/>
      </w:r>
      <w:r w:rsidRPr="004D6C9B">
        <w:rPr>
          <w:rFonts w:ascii="Tahoma" w:hAnsi="Tahoma" w:cs="Tahoma"/>
          <w:b/>
          <w:sz w:val="18"/>
          <w:szCs w:val="18"/>
          <w:lang w:val="es-ES"/>
        </w:rPr>
        <w:tab/>
      </w:r>
    </w:p>
    <w:p w:rsidR="00440003" w:rsidRPr="004D6C9B" w:rsidRDefault="001B7B13" w:rsidP="00BC69C8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4D6C9B">
        <w:rPr>
          <w:rFonts w:ascii="Tahoma" w:hAnsi="Tahoma" w:cs="Tahoma"/>
          <w:b/>
          <w:sz w:val="18"/>
          <w:szCs w:val="18"/>
          <w:lang w:val="es-ES"/>
        </w:rPr>
        <w:t>MARIA DE GUADALUPE BLANCO BETANCOURT</w:t>
      </w:r>
    </w:p>
    <w:p w:rsidR="001B7B13" w:rsidRPr="004D6C9B" w:rsidRDefault="001B7B13" w:rsidP="00BC69C8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4D6C9B">
        <w:rPr>
          <w:rFonts w:ascii="Tahoma" w:hAnsi="Tahoma" w:cs="Tahoma"/>
          <w:b/>
          <w:sz w:val="18"/>
          <w:szCs w:val="18"/>
          <w:lang w:val="es-ES"/>
        </w:rPr>
        <w:t>CC. 30050824</w:t>
      </w:r>
    </w:p>
    <w:p w:rsidR="009401EE" w:rsidRPr="004D6C9B" w:rsidRDefault="009401EE" w:rsidP="00BC69C8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4D6C9B" w:rsidRPr="004D6C9B" w:rsidRDefault="004D6C9B" w:rsidP="00BC69C8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sectPr w:rsidR="004D6C9B" w:rsidRPr="004D6C9B" w:rsidSect="00DF2E9C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12CC3"/>
    <w:multiLevelType w:val="hybridMultilevel"/>
    <w:tmpl w:val="D67C06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EA537D"/>
    <w:multiLevelType w:val="hybridMultilevel"/>
    <w:tmpl w:val="D67C06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CC32C4"/>
    <w:multiLevelType w:val="hybridMultilevel"/>
    <w:tmpl w:val="59FEE644"/>
    <w:lvl w:ilvl="0" w:tplc="EC08877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DF4C08"/>
    <w:multiLevelType w:val="hybridMultilevel"/>
    <w:tmpl w:val="68A877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B23945"/>
    <w:multiLevelType w:val="hybridMultilevel"/>
    <w:tmpl w:val="695C66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3" w15:restartNumberingAfterBreak="0">
    <w:nsid w:val="70703D7D"/>
    <w:multiLevelType w:val="hybridMultilevel"/>
    <w:tmpl w:val="4D7C2232"/>
    <w:lvl w:ilvl="0" w:tplc="3B42A64C">
      <w:numFmt w:val="bullet"/>
      <w:lvlText w:val="-"/>
      <w:lvlJc w:val="left"/>
      <w:pPr>
        <w:ind w:left="108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40B269B"/>
    <w:multiLevelType w:val="hybridMultilevel"/>
    <w:tmpl w:val="3ED60C0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FF5C38"/>
    <w:multiLevelType w:val="hybridMultilevel"/>
    <w:tmpl w:val="50FC2736"/>
    <w:lvl w:ilvl="0" w:tplc="240A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12"/>
  </w:num>
  <w:num w:numId="4">
    <w:abstractNumId w:val="6"/>
  </w:num>
  <w:num w:numId="5">
    <w:abstractNumId w:val="7"/>
  </w:num>
  <w:num w:numId="6">
    <w:abstractNumId w:val="13"/>
  </w:num>
  <w:num w:numId="7">
    <w:abstractNumId w:val="5"/>
  </w:num>
  <w:num w:numId="8">
    <w:abstractNumId w:val="15"/>
  </w:num>
  <w:num w:numId="9">
    <w:abstractNumId w:val="3"/>
  </w:num>
  <w:num w:numId="10">
    <w:abstractNumId w:val="16"/>
  </w:num>
  <w:num w:numId="11">
    <w:abstractNumId w:val="10"/>
  </w:num>
  <w:num w:numId="12">
    <w:abstractNumId w:val="0"/>
  </w:num>
  <w:num w:numId="13">
    <w:abstractNumId w:val="8"/>
  </w:num>
  <w:num w:numId="14">
    <w:abstractNumId w:val="2"/>
  </w:num>
  <w:num w:numId="15">
    <w:abstractNumId w:val="9"/>
  </w:num>
  <w:num w:numId="16">
    <w:abstractNumId w:val="4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6AD"/>
    <w:rsid w:val="000239F5"/>
    <w:rsid w:val="00025DE0"/>
    <w:rsid w:val="00026601"/>
    <w:rsid w:val="000347A0"/>
    <w:rsid w:val="00085E7C"/>
    <w:rsid w:val="00093D38"/>
    <w:rsid w:val="0012014F"/>
    <w:rsid w:val="0012585A"/>
    <w:rsid w:val="001615B1"/>
    <w:rsid w:val="00185277"/>
    <w:rsid w:val="00195CD9"/>
    <w:rsid w:val="001B1FBC"/>
    <w:rsid w:val="001B7B13"/>
    <w:rsid w:val="001C3E88"/>
    <w:rsid w:val="001C46C0"/>
    <w:rsid w:val="001E6770"/>
    <w:rsid w:val="00220610"/>
    <w:rsid w:val="00233AF2"/>
    <w:rsid w:val="00272DD2"/>
    <w:rsid w:val="00284B77"/>
    <w:rsid w:val="002F6CA4"/>
    <w:rsid w:val="003650FA"/>
    <w:rsid w:val="0039168B"/>
    <w:rsid w:val="003E36D8"/>
    <w:rsid w:val="00423F4A"/>
    <w:rsid w:val="00431A52"/>
    <w:rsid w:val="00440003"/>
    <w:rsid w:val="004601E3"/>
    <w:rsid w:val="004965A9"/>
    <w:rsid w:val="004B04E2"/>
    <w:rsid w:val="004B2CBC"/>
    <w:rsid w:val="004D1892"/>
    <w:rsid w:val="004D590E"/>
    <w:rsid w:val="004D6C9B"/>
    <w:rsid w:val="004E182A"/>
    <w:rsid w:val="005317F1"/>
    <w:rsid w:val="00551AD3"/>
    <w:rsid w:val="0055322A"/>
    <w:rsid w:val="005536CE"/>
    <w:rsid w:val="00553E35"/>
    <w:rsid w:val="00562692"/>
    <w:rsid w:val="005701E5"/>
    <w:rsid w:val="005B16D1"/>
    <w:rsid w:val="005D0018"/>
    <w:rsid w:val="005D2801"/>
    <w:rsid w:val="005E5D04"/>
    <w:rsid w:val="005E7215"/>
    <w:rsid w:val="005E7BB8"/>
    <w:rsid w:val="005F63EE"/>
    <w:rsid w:val="005F7B9B"/>
    <w:rsid w:val="0062554B"/>
    <w:rsid w:val="00662D4E"/>
    <w:rsid w:val="006700FD"/>
    <w:rsid w:val="00672CF3"/>
    <w:rsid w:val="00676FE4"/>
    <w:rsid w:val="006A0134"/>
    <w:rsid w:val="006D4E21"/>
    <w:rsid w:val="00705FA6"/>
    <w:rsid w:val="00743AD6"/>
    <w:rsid w:val="0074488B"/>
    <w:rsid w:val="00770A41"/>
    <w:rsid w:val="007723B4"/>
    <w:rsid w:val="007A66AD"/>
    <w:rsid w:val="007C0ECC"/>
    <w:rsid w:val="007D7610"/>
    <w:rsid w:val="008337D2"/>
    <w:rsid w:val="00837241"/>
    <w:rsid w:val="0084255D"/>
    <w:rsid w:val="00844E74"/>
    <w:rsid w:val="008609C1"/>
    <w:rsid w:val="008A0971"/>
    <w:rsid w:val="008A7099"/>
    <w:rsid w:val="008C1531"/>
    <w:rsid w:val="008C53B1"/>
    <w:rsid w:val="008D7845"/>
    <w:rsid w:val="009401EE"/>
    <w:rsid w:val="00941EC5"/>
    <w:rsid w:val="0095320A"/>
    <w:rsid w:val="009616EC"/>
    <w:rsid w:val="009C1A42"/>
    <w:rsid w:val="009C7C69"/>
    <w:rsid w:val="00A07F62"/>
    <w:rsid w:val="00A54A35"/>
    <w:rsid w:val="00A6153A"/>
    <w:rsid w:val="00A718C8"/>
    <w:rsid w:val="00A863F8"/>
    <w:rsid w:val="00AD4663"/>
    <w:rsid w:val="00AF11E1"/>
    <w:rsid w:val="00B01568"/>
    <w:rsid w:val="00B44D5E"/>
    <w:rsid w:val="00B56F94"/>
    <w:rsid w:val="00B653B4"/>
    <w:rsid w:val="00B83A2F"/>
    <w:rsid w:val="00BB30DD"/>
    <w:rsid w:val="00BB60B3"/>
    <w:rsid w:val="00BC69C8"/>
    <w:rsid w:val="00BC7509"/>
    <w:rsid w:val="00BD00B5"/>
    <w:rsid w:val="00BD0A36"/>
    <w:rsid w:val="00BE2239"/>
    <w:rsid w:val="00BF5AE0"/>
    <w:rsid w:val="00C11AB0"/>
    <w:rsid w:val="00C22554"/>
    <w:rsid w:val="00C500EF"/>
    <w:rsid w:val="00C816F6"/>
    <w:rsid w:val="00C81BD1"/>
    <w:rsid w:val="00CF2D20"/>
    <w:rsid w:val="00D34100"/>
    <w:rsid w:val="00D939A7"/>
    <w:rsid w:val="00DB60EA"/>
    <w:rsid w:val="00DC7432"/>
    <w:rsid w:val="00DF0953"/>
    <w:rsid w:val="00DF2E9C"/>
    <w:rsid w:val="00E0292E"/>
    <w:rsid w:val="00EA662D"/>
    <w:rsid w:val="00ED4092"/>
    <w:rsid w:val="00EE768A"/>
    <w:rsid w:val="00F458EC"/>
    <w:rsid w:val="00F55298"/>
    <w:rsid w:val="00F56250"/>
    <w:rsid w:val="00F7610A"/>
    <w:rsid w:val="00FA71BD"/>
    <w:rsid w:val="00FA74FB"/>
    <w:rsid w:val="00FB0216"/>
    <w:rsid w:val="00FB7EF7"/>
    <w:rsid w:val="00FF1CD2"/>
    <w:rsid w:val="00FF6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6E7133-A872-4F92-B7B0-2ADD720BA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1579</Words>
  <Characters>8685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user</cp:lastModifiedBy>
  <cp:revision>2</cp:revision>
  <cp:lastPrinted>2018-08-13T13:48:00Z</cp:lastPrinted>
  <dcterms:created xsi:type="dcterms:W3CDTF">2018-12-06T01:00:00Z</dcterms:created>
  <dcterms:modified xsi:type="dcterms:W3CDTF">2018-12-06T01:00:00Z</dcterms:modified>
</cp:coreProperties>
</file>