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33005B" w14:textId="6B5E3C22" w:rsidR="00795E38" w:rsidRDefault="00D85785" w:rsidP="00D85785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 w:rsidRPr="00D85785">
        <w:rPr>
          <w:rFonts w:asciiTheme="minorHAnsi" w:hAnsiTheme="minorHAnsi" w:cstheme="minorHAnsi"/>
          <w:b/>
          <w:sz w:val="20"/>
          <w:szCs w:val="20"/>
        </w:rPr>
        <w:t>IDU-CMA-SGDU-030-2023</w:t>
      </w:r>
    </w:p>
    <w:p w14:paraId="34D6B5F5" w14:textId="6CDDF9B4" w:rsidR="00986EFB" w:rsidRDefault="00986EFB" w:rsidP="2E02FA6D">
      <w:pPr>
        <w:spacing w:before="0" w:after="0"/>
        <w:jc w:val="center"/>
        <w:rPr>
          <w:rFonts w:asciiTheme="minorHAnsi" w:hAnsiTheme="minorHAnsi" w:cstheme="minorBidi"/>
          <w:b/>
          <w:bCs/>
          <w:sz w:val="20"/>
          <w:szCs w:val="20"/>
        </w:rPr>
      </w:pPr>
      <w:r w:rsidRPr="2E02FA6D">
        <w:rPr>
          <w:rFonts w:asciiTheme="minorHAnsi" w:hAnsiTheme="minorHAnsi" w:cstheme="minorBidi"/>
          <w:b/>
          <w:bCs/>
          <w:sz w:val="20"/>
          <w:szCs w:val="20"/>
        </w:rPr>
        <w:t xml:space="preserve">FORMATO </w:t>
      </w:r>
      <w:r w:rsidR="00E96761" w:rsidRPr="2E02FA6D">
        <w:rPr>
          <w:rFonts w:asciiTheme="minorHAnsi" w:hAnsiTheme="minorHAnsi" w:cstheme="minorBidi"/>
          <w:b/>
          <w:bCs/>
          <w:sz w:val="20"/>
          <w:szCs w:val="20"/>
        </w:rPr>
        <w:t>5</w:t>
      </w:r>
      <w:r w:rsidR="005D6877" w:rsidRPr="2E02FA6D">
        <w:rPr>
          <w:rFonts w:asciiTheme="minorHAnsi" w:hAnsiTheme="minorHAnsi" w:cstheme="minorBidi"/>
          <w:b/>
          <w:bCs/>
          <w:sz w:val="20"/>
          <w:szCs w:val="20"/>
        </w:rPr>
        <w:t xml:space="preserve"> – </w:t>
      </w:r>
      <w:r w:rsidRPr="2E02FA6D">
        <w:rPr>
          <w:rFonts w:asciiTheme="minorHAnsi" w:hAnsiTheme="minorHAnsi" w:cstheme="minorBidi"/>
          <w:b/>
          <w:bCs/>
          <w:sz w:val="20"/>
          <w:szCs w:val="20"/>
        </w:rPr>
        <w:t>PAGOS AL SISTEMA DE SEGURIDAD SOCIAL Y APORTES LEGALES</w:t>
      </w:r>
    </w:p>
    <w:p w14:paraId="3BBC7DA6" w14:textId="77777777" w:rsidR="003A0D24" w:rsidRPr="008F4BC2" w:rsidRDefault="003A0D24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C0F5AFC" w14:textId="77777777" w:rsidR="00986EFB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5333853F" w14:textId="77777777" w:rsidR="001044EE" w:rsidRPr="008F4BC2" w:rsidRDefault="001044EE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4224D5C" w14:textId="66902406" w:rsidR="00986EFB" w:rsidRPr="008F4BC2" w:rsidRDefault="00304D22" w:rsidP="00304D22">
      <w:pPr>
        <w:numPr>
          <w:ilvl w:val="12"/>
          <w:numId w:val="0"/>
        </w:numPr>
        <w:tabs>
          <w:tab w:val="center" w:pos="4419"/>
          <w:tab w:val="left" w:pos="6090"/>
        </w:tabs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  <w:highlight w:val="lightGray"/>
        </w:rPr>
        <w:tab/>
      </w:r>
      <w:r w:rsidR="00986EFB"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="00986EFB" w:rsidRPr="004032B4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="00986EFB"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  <w:r>
        <w:rPr>
          <w:rFonts w:asciiTheme="minorHAnsi" w:hAnsiTheme="minorHAnsi" w:cstheme="minorHAnsi"/>
          <w:b/>
          <w:sz w:val="20"/>
          <w:szCs w:val="20"/>
          <w:highlight w:val="lightGray"/>
        </w:rPr>
        <w:tab/>
      </w:r>
    </w:p>
    <w:p w14:paraId="1FB66709" w14:textId="77777777" w:rsidR="007C69FD" w:rsidRPr="008F4BC2" w:rsidRDefault="007C69FD" w:rsidP="007C69F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39B99D7" w14:textId="532C1FA7" w:rsidR="007C69FD" w:rsidRPr="008F4BC2" w:rsidRDefault="007C69FD" w:rsidP="007C69FD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[Este </w:t>
      </w:r>
      <w:r w:rsidR="003C1163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debe ser diligenciado por las personas jurídicas nacionales y extranjeras con domicilio o </w:t>
      </w:r>
      <w:r w:rsidR="00CC01CC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ucursal en Colombia las cuales deberán acreditar este requisito respecto del personal vinculado en Colombia].</w:t>
      </w:r>
    </w:p>
    <w:p w14:paraId="57383838" w14:textId="04BF546D" w:rsidR="007C69FD" w:rsidRPr="008F4BC2" w:rsidRDefault="007C69FD" w:rsidP="003870DA">
      <w:pPr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no esté exonerada en el pago al sistema de aportes parafiscales, deberá incluir el siguiente texto y ajustar el </w:t>
      </w:r>
      <w:r w:rsidR="00567509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ormato en lo correspondiente:]</w:t>
      </w:r>
    </w:p>
    <w:p w14:paraId="51D0CD8E" w14:textId="48C0234D" w:rsidR="00986EFB" w:rsidRPr="008F4BC2" w:rsidRDefault="007779A2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212835" w:rsidRPr="002128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  <w:shd w:val="clear" w:color="auto" w:fill="FFFFFF"/>
        </w:rPr>
        <w:t>M</w:t>
      </w:r>
      <w:r w:rsidR="002F4F61">
        <w:rPr>
          <w:rFonts w:cs="Arial"/>
          <w:sz w:val="20"/>
          <w:szCs w:val="20"/>
          <w:highlight w:val="lightGray"/>
          <w:shd w:val="clear" w:color="auto" w:fill="FFFFFF"/>
        </w:rPr>
        <w:t xml:space="preserve">encionar </w:t>
      </w:r>
      <w:r w:rsidR="00E97BB6" w:rsidRPr="008F4BC2">
        <w:rPr>
          <w:rFonts w:cs="Arial"/>
          <w:sz w:val="20"/>
          <w:szCs w:val="20"/>
          <w:highlight w:val="lightGray"/>
        </w:rPr>
        <w:t>el número de identificación]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en mi condición de </w:t>
      </w:r>
      <w:r w:rsidR="001550A8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epresentante </w:t>
      </w:r>
      <w:r w:rsidR="001550A8">
        <w:rPr>
          <w:rFonts w:asciiTheme="minorHAnsi" w:hAnsiTheme="minorHAnsi" w:cstheme="minorHAnsi"/>
          <w:sz w:val="20"/>
          <w:szCs w:val="20"/>
        </w:rPr>
        <w:t>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egal de </w:t>
      </w:r>
      <w:r w:rsidR="00DB7086" w:rsidRPr="008F4BC2">
        <w:rPr>
          <w:rFonts w:cs="Arial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</w:rPr>
        <w:t>S</w:t>
      </w:r>
      <w:r w:rsidR="002F4F61">
        <w:rPr>
          <w:rFonts w:cs="Arial"/>
          <w:sz w:val="20"/>
          <w:szCs w:val="20"/>
          <w:highlight w:val="lightGray"/>
        </w:rPr>
        <w:t>eñalar</w:t>
      </w:r>
      <w:r w:rsidR="00DB7086" w:rsidRPr="008F4BC2">
        <w:rPr>
          <w:rFonts w:cs="Arial"/>
          <w:sz w:val="20"/>
          <w:szCs w:val="20"/>
          <w:highlight w:val="lightGray"/>
        </w:rPr>
        <w:t xml:space="preserve"> la </w:t>
      </w:r>
      <w:r w:rsidR="001550A8">
        <w:rPr>
          <w:rFonts w:cs="Arial"/>
          <w:sz w:val="20"/>
          <w:szCs w:val="20"/>
          <w:highlight w:val="lightGray"/>
        </w:rPr>
        <w:t>r</w:t>
      </w:r>
      <w:r w:rsidR="00DB7086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DB7086" w:rsidRPr="00210235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BB0E23">
        <w:rPr>
          <w:rFonts w:asciiTheme="minorHAnsi" w:hAnsiTheme="minorHAnsi" w:cstheme="minorHAnsi"/>
          <w:sz w:val="20"/>
          <w:szCs w:val="20"/>
        </w:rPr>
        <w:t xml:space="preserve"> el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N</w:t>
      </w:r>
      <w:r w:rsidR="00E567F8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8B77AD" w:rsidRPr="008F4BC2">
        <w:rPr>
          <w:rFonts w:cs="Arial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</w:rPr>
        <w:t>I</w:t>
      </w:r>
      <w:r w:rsidR="000629D1">
        <w:rPr>
          <w:rFonts w:cs="Arial"/>
          <w:sz w:val="20"/>
          <w:szCs w:val="20"/>
          <w:highlight w:val="lightGray"/>
        </w:rPr>
        <w:t>ndicar</w:t>
      </w:r>
      <w:r w:rsidR="008B77AD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, </w:t>
      </w:r>
      <w:r w:rsidR="00DA77DA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E17B4">
        <w:rPr>
          <w:rFonts w:asciiTheme="minorHAnsi" w:hAnsiTheme="minorHAnsi" w:cstheme="minorHAnsi"/>
          <w:sz w:val="20"/>
          <w:szCs w:val="20"/>
        </w:rPr>
        <w:t>l</w:t>
      </w:r>
      <w:r w:rsidR="00DA77DA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2C13E3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</w:t>
      </w:r>
      <w:r w:rsidR="00A36AE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Instituto Colombiano de Bienestar Familiar y </w:t>
      </w:r>
      <w:r w:rsidR="00FC4FC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Servicio Nacional de Aprendizaje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A06769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A06769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culo 65</w:t>
      </w:r>
      <w:r w:rsidR="00A06769">
        <w:rPr>
          <w:rFonts w:asciiTheme="minorHAnsi" w:hAnsiTheme="minorHAnsi" w:cstheme="minorHAnsi"/>
          <w:iCs/>
          <w:sz w:val="20"/>
          <w:szCs w:val="20"/>
        </w:rPr>
        <w:t xml:space="preserve"> de la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 xml:space="preserve"> Ley 1819 de 2016)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contados a partir </w:t>
      </w:r>
      <w:r w:rsidR="001F19F1" w:rsidRPr="008F4BC2">
        <w:rPr>
          <w:rFonts w:asciiTheme="minorHAnsi" w:hAnsiTheme="minorHAnsi" w:cstheme="minorHAnsi"/>
          <w:sz w:val="20"/>
          <w:szCs w:val="20"/>
        </w:rPr>
        <w:t>de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135E10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135E10">
        <w:rPr>
          <w:rFonts w:asciiTheme="minorHAnsi" w:hAnsiTheme="minorHAnsi" w:cstheme="minorHAnsi"/>
          <w:sz w:val="20"/>
          <w:szCs w:val="20"/>
        </w:rPr>
        <w:t>C</w:t>
      </w:r>
      <w:r w:rsidR="004E5138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526AAB0F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1313C8F" w14:textId="2486D98C" w:rsidR="00986EFB" w:rsidRPr="008F4BC2" w:rsidRDefault="00684FC1" w:rsidP="00D95D59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981854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Pr="00981854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86EFB" w:rsidRPr="00981854">
        <w:rPr>
          <w:rFonts w:asciiTheme="minorHAnsi" w:hAnsiTheme="minorHAnsi" w:cstheme="minorHAnsi"/>
          <w:sz w:val="20"/>
          <w:szCs w:val="20"/>
        </w:rPr>
        <w:t>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identificado con </w:t>
      </w:r>
      <w:r w:rsidR="00376CA2"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M</w:t>
      </w:r>
      <w:r w:rsidR="000E17B4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encionar</w:t>
      </w:r>
      <w:r w:rsidR="000E17B4" w:rsidRPr="00981854">
        <w:rPr>
          <w:rFonts w:eastAsia="Calibri" w:cs="Arial"/>
          <w:sz w:val="20"/>
          <w:szCs w:val="20"/>
          <w:highlight w:val="lightGray"/>
          <w:lang w:eastAsia="en-US"/>
        </w:rPr>
        <w:t xml:space="preserve"> </w:t>
      </w:r>
      <w:r w:rsidR="00376CA2" w:rsidRPr="00981854">
        <w:rPr>
          <w:rFonts w:eastAsia="Calibri" w:cs="Arial"/>
          <w:sz w:val="20"/>
          <w:szCs w:val="20"/>
          <w:highlight w:val="lightGray"/>
          <w:lang w:eastAsia="en-US"/>
        </w:rPr>
        <w:t>el número de identificación]</w:t>
      </w:r>
      <w:r w:rsidR="00986EFB" w:rsidRPr="00981854">
        <w:rPr>
          <w:rFonts w:asciiTheme="minorHAnsi" w:hAnsiTheme="minorHAnsi" w:cstheme="minorHAnsi"/>
          <w:sz w:val="20"/>
          <w:szCs w:val="20"/>
        </w:rPr>
        <w:t>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y con </w:t>
      </w:r>
      <w:r w:rsidR="00334901">
        <w:rPr>
          <w:rFonts w:asciiTheme="minorHAnsi" w:hAnsiTheme="minorHAnsi" w:cstheme="minorHAnsi"/>
          <w:sz w:val="20"/>
          <w:szCs w:val="20"/>
        </w:rPr>
        <w:t>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arjeta </w:t>
      </w:r>
      <w:r w:rsidR="00334901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rofesional </w:t>
      </w:r>
      <w:r w:rsidR="00D95D59"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="000E17B4">
        <w:rPr>
          <w:rFonts w:asciiTheme="minorHAnsi" w:hAnsiTheme="minorHAnsi" w:cstheme="minorBidi"/>
          <w:sz w:val="20"/>
          <w:szCs w:val="20"/>
          <w:highlight w:val="lightGray"/>
        </w:rPr>
        <w:t>eñalar el</w:t>
      </w:r>
      <w:r w:rsidR="00D95D59" w:rsidRPr="00981854">
        <w:rPr>
          <w:rFonts w:asciiTheme="minorHAnsi" w:hAnsiTheme="minorHAnsi" w:cstheme="minorBidi"/>
          <w:sz w:val="20"/>
          <w:szCs w:val="20"/>
          <w:highlight w:val="lightGray"/>
        </w:rPr>
        <w:t xml:space="preserve"> </w:t>
      </w:r>
      <w:r w:rsidR="003E76C1" w:rsidRPr="00981854"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="00D95D59" w:rsidRPr="00981854">
        <w:rPr>
          <w:rFonts w:asciiTheme="minorHAnsi" w:hAnsiTheme="minorHAnsi" w:cstheme="minorBidi"/>
          <w:sz w:val="20"/>
          <w:szCs w:val="20"/>
          <w:highlight w:val="lightGray"/>
        </w:rPr>
        <w:t>úmero de tarjeta profesional</w:t>
      </w:r>
      <w:r w:rsidR="00D95D59" w:rsidRPr="00210235">
        <w:rPr>
          <w:rFonts w:asciiTheme="minorHAnsi" w:hAnsiTheme="minorHAnsi" w:cstheme="minorBid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de la Junta Central de Contadores de Colombia, en mi condición de </w:t>
      </w:r>
      <w:r w:rsidR="00334901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evisor </w:t>
      </w:r>
      <w:r w:rsidR="00334901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iscal de 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HAnsi"/>
          <w:sz w:val="20"/>
          <w:szCs w:val="20"/>
          <w:highlight w:val="lightGray"/>
        </w:rPr>
        <w:t>I</w:t>
      </w:r>
      <w:r w:rsidR="000E17B4">
        <w:rPr>
          <w:rFonts w:asciiTheme="minorHAnsi" w:hAnsiTheme="minorHAnsi" w:cstheme="minorHAnsi"/>
          <w:sz w:val="20"/>
          <w:szCs w:val="20"/>
          <w:highlight w:val="lightGray"/>
        </w:rPr>
        <w:t>ndicar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 xml:space="preserve"> la razón </w:t>
      </w:r>
      <w:r w:rsidR="00986EFB" w:rsidRPr="00A95338">
        <w:rPr>
          <w:rFonts w:asciiTheme="minorHAnsi" w:hAnsiTheme="minorHAnsi" w:cstheme="minorHAnsi"/>
          <w:sz w:val="20"/>
          <w:szCs w:val="20"/>
          <w:highlight w:val="lightGray"/>
        </w:rPr>
        <w:t>social de la compañía</w:t>
      </w:r>
      <w:r w:rsidR="00A95338" w:rsidRPr="00210235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573D33">
        <w:rPr>
          <w:rFonts w:asciiTheme="minorHAnsi" w:hAnsiTheme="minorHAnsi" w:cstheme="minorHAnsi"/>
          <w:sz w:val="20"/>
          <w:szCs w:val="20"/>
        </w:rPr>
        <w:t xml:space="preserve"> el </w:t>
      </w:r>
      <w:r w:rsidR="00986EFB" w:rsidRPr="008F4BC2">
        <w:rPr>
          <w:rFonts w:asciiTheme="minorHAnsi" w:hAnsiTheme="minorHAnsi" w:cstheme="minorHAnsi"/>
          <w:sz w:val="20"/>
          <w:szCs w:val="20"/>
        </w:rPr>
        <w:t>N</w:t>
      </w:r>
      <w:r w:rsidR="00263CFA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263CFA" w:rsidRPr="008F4BC2">
        <w:rPr>
          <w:rFonts w:cs="Arial"/>
          <w:sz w:val="20"/>
          <w:szCs w:val="20"/>
          <w:highlight w:val="lightGray"/>
        </w:rPr>
        <w:t>[Incluir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debidamente inscrito en la Cámara de Comercio de ________, luego de examinar </w:t>
      </w:r>
      <w:r w:rsidR="00545A91">
        <w:rPr>
          <w:rFonts w:asciiTheme="minorHAnsi" w:hAnsiTheme="minorHAnsi" w:cstheme="minorHAnsi"/>
          <w:sz w:val="20"/>
          <w:szCs w:val="20"/>
        </w:rPr>
        <w:t xml:space="preserve">los </w:t>
      </w:r>
      <w:r w:rsidR="0044481F">
        <w:rPr>
          <w:rFonts w:asciiTheme="minorHAnsi" w:hAnsiTheme="minorHAnsi" w:cstheme="minorHAnsi"/>
          <w:sz w:val="20"/>
          <w:szCs w:val="20"/>
        </w:rPr>
        <w:t>E</w:t>
      </w:r>
      <w:r w:rsidR="00545A91">
        <w:rPr>
          <w:rFonts w:asciiTheme="minorHAnsi" w:hAnsiTheme="minorHAnsi" w:cstheme="minorHAnsi"/>
          <w:sz w:val="20"/>
          <w:szCs w:val="20"/>
        </w:rPr>
        <w:t xml:space="preserve">stados </w:t>
      </w:r>
      <w:r w:rsidR="00510494">
        <w:rPr>
          <w:rFonts w:asciiTheme="minorHAnsi" w:hAnsiTheme="minorHAnsi" w:cstheme="minorHAnsi"/>
          <w:sz w:val="20"/>
          <w:szCs w:val="20"/>
        </w:rPr>
        <w:t>F</w:t>
      </w:r>
      <w:r w:rsidR="00545A91">
        <w:rPr>
          <w:rFonts w:asciiTheme="minorHAnsi" w:hAnsiTheme="minorHAnsi" w:cstheme="minorHAnsi"/>
          <w:sz w:val="20"/>
          <w:szCs w:val="20"/>
        </w:rPr>
        <w:t xml:space="preserve">inancieros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 acuerdo con las normas de auditoría generalmente aceptadas en Colombia, </w:t>
      </w:r>
      <w:r w:rsidR="006F5A96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="006F5A96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6C7200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A06769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A06769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A06769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Ley 1819 de 2016),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contados a partir de</w:t>
      </w:r>
      <w:r w:rsidR="00741E96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C05E8C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C05E8C">
        <w:rPr>
          <w:rFonts w:asciiTheme="minorHAnsi" w:hAnsiTheme="minorHAnsi" w:cstheme="minorHAnsi"/>
          <w:sz w:val="20"/>
          <w:szCs w:val="20"/>
        </w:rPr>
        <w:t>C</w:t>
      </w:r>
      <w:r w:rsidR="00A53D18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. Lo anterior, en cumplimiento de lo dispuesto en el artículo 50 de la Ley 789 de 2002. </w:t>
      </w:r>
    </w:p>
    <w:p w14:paraId="38FA03FB" w14:textId="77777777" w:rsidR="00C43855" w:rsidRPr="008F4BC2" w:rsidRDefault="00C43855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572C1D7" w14:textId="69996288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[En el evento en que la sociedad no tenga más de seis (6) meses de constituida, deberá acreditar los pagos a partir de la fecha de su constitución como sigue:</w:t>
      </w:r>
      <w:r w:rsidR="004032B4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</w:t>
      </w:r>
    </w:p>
    <w:p w14:paraId="3E830D3A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49F45C8" w14:textId="6774956E" w:rsidR="001A6724" w:rsidRPr="008F4BC2" w:rsidRDefault="004E482F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8F4BC2">
        <w:rPr>
          <w:rFonts w:asciiTheme="minorHAnsi" w:hAnsiTheme="minorHAnsi" w:cstheme="minorBidi"/>
          <w:sz w:val="20"/>
          <w:szCs w:val="20"/>
        </w:rPr>
        <w:t xml:space="preserve"> identificado </w:t>
      </w:r>
      <w:r w:rsidRPr="00AC3649">
        <w:rPr>
          <w:rFonts w:asciiTheme="minorHAnsi" w:hAnsiTheme="minorHAnsi" w:cstheme="minorBidi"/>
          <w:sz w:val="20"/>
          <w:szCs w:val="20"/>
        </w:rPr>
        <w:t>con</w:t>
      </w:r>
      <w:r w:rsidRPr="00AC3649">
        <w:rPr>
          <w:rFonts w:asciiTheme="minorHAnsi" w:hAnsiTheme="minorHAnsi" w:cstheme="minorHAnsi"/>
          <w:sz w:val="20"/>
          <w:szCs w:val="20"/>
        </w:rPr>
        <w:t xml:space="preserve"> </w:t>
      </w:r>
      <w:r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HAnsi"/>
          <w:sz w:val="20"/>
          <w:szCs w:val="20"/>
          <w:highlight w:val="lightGray"/>
        </w:rPr>
        <w:t>M</w:t>
      </w:r>
      <w:r w:rsidR="002533C1">
        <w:rPr>
          <w:rFonts w:asciiTheme="minorHAnsi" w:hAnsiTheme="minorHAnsi" w:cstheme="minorHAnsi"/>
          <w:sz w:val="20"/>
          <w:szCs w:val="20"/>
          <w:highlight w:val="lightGray"/>
        </w:rPr>
        <w:t>encionar</w:t>
      </w:r>
      <w:r w:rsidRPr="00AC3649">
        <w:rPr>
          <w:rFonts w:asciiTheme="minorHAnsi" w:hAnsiTheme="minorHAnsi" w:cstheme="minorHAnsi"/>
          <w:sz w:val="20"/>
          <w:szCs w:val="20"/>
          <w:highlight w:val="lightGray"/>
        </w:rPr>
        <w:t xml:space="preserve"> el número de identificación]</w:t>
      </w:r>
      <w:r w:rsidRPr="007F54CA">
        <w:rPr>
          <w:rFonts w:asciiTheme="minorHAnsi" w:hAnsiTheme="minorHAnsi" w:cstheme="minorHAnsi"/>
          <w:sz w:val="20"/>
          <w:szCs w:val="20"/>
        </w:rPr>
        <w:t xml:space="preserve"> </w:t>
      </w:r>
      <w:r w:rsidRPr="008F4BC2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34901">
        <w:rPr>
          <w:rFonts w:asciiTheme="minorHAnsi" w:hAnsiTheme="minorHAnsi" w:cstheme="minorBidi"/>
          <w:sz w:val="20"/>
          <w:szCs w:val="20"/>
        </w:rPr>
        <w:t>r</w:t>
      </w:r>
      <w:r w:rsidRPr="008F4BC2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34901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egal de </w:t>
      </w:r>
      <w:r w:rsidRPr="00210235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35675E">
        <w:rPr>
          <w:rFonts w:cs="Arial"/>
          <w:sz w:val="20"/>
          <w:szCs w:val="20"/>
          <w:highlight w:val="lightGray"/>
        </w:rPr>
        <w:t>S</w:t>
      </w:r>
      <w:r w:rsidR="002533C1">
        <w:rPr>
          <w:rFonts w:cs="Arial"/>
          <w:sz w:val="20"/>
          <w:szCs w:val="20"/>
          <w:highlight w:val="lightGray"/>
        </w:rPr>
        <w:t xml:space="preserve">eñalar </w:t>
      </w:r>
      <w:r w:rsidRPr="008F4BC2">
        <w:rPr>
          <w:rFonts w:cs="Arial"/>
          <w:sz w:val="20"/>
          <w:szCs w:val="20"/>
          <w:highlight w:val="lightGray"/>
        </w:rPr>
        <w:t xml:space="preserve">la </w:t>
      </w:r>
      <w:r w:rsidR="00AC3649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Pr="004032B4">
        <w:rPr>
          <w:rFonts w:cs="Arial"/>
          <w:sz w:val="20"/>
          <w:szCs w:val="20"/>
          <w:highlight w:val="lightGray"/>
        </w:rPr>
        <w:t>a</w:t>
      </w:r>
      <w:r w:rsidRPr="00210235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</w:t>
      </w:r>
      <w:r w:rsidR="005777A4">
        <w:rPr>
          <w:rFonts w:cs="Arial"/>
          <w:sz w:val="20"/>
          <w:szCs w:val="20"/>
        </w:rPr>
        <w:t xml:space="preserve"> el</w:t>
      </w:r>
      <w:r w:rsidRPr="008F4BC2">
        <w:rPr>
          <w:rFonts w:cs="Arial"/>
          <w:sz w:val="20"/>
          <w:szCs w:val="20"/>
        </w:rPr>
        <w:t xml:space="preserve"> NIT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35675E">
        <w:rPr>
          <w:rFonts w:cs="Arial"/>
          <w:sz w:val="20"/>
          <w:szCs w:val="20"/>
          <w:highlight w:val="lightGray"/>
        </w:rPr>
        <w:t>I</w:t>
      </w:r>
      <w:r w:rsidR="002533C1">
        <w:rPr>
          <w:rFonts w:cs="Arial"/>
          <w:sz w:val="20"/>
          <w:szCs w:val="20"/>
          <w:highlight w:val="lightGray"/>
        </w:rPr>
        <w:t>ndicar</w:t>
      </w:r>
      <w:r w:rsidRPr="008F4BC2">
        <w:rPr>
          <w:rFonts w:cs="Arial"/>
          <w:sz w:val="20"/>
          <w:szCs w:val="20"/>
          <w:highlight w:val="lightGray"/>
        </w:rPr>
        <w:t xml:space="preserve"> el NIT]</w:t>
      </w:r>
      <w:r w:rsidRPr="008F4BC2">
        <w:rPr>
          <w:rFonts w:asciiTheme="minorHAnsi" w:hAnsiTheme="minorHAnsi" w:cstheme="minorBidi"/>
          <w:sz w:val="20"/>
          <w:szCs w:val="20"/>
        </w:rPr>
        <w:t>, bajo la gravedad de</w:t>
      </w:r>
      <w:r w:rsidR="000D13C4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certifico el pago de los aportes de salud, riesgos </w:t>
      </w:r>
      <w:r w:rsidR="00C95AF9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>amiliar, Instituto Colombiano de Bienestar Familiar y  Servicio Nacional de Aprendizaje</w:t>
      </w:r>
      <w:r w:rsidR="001A6724" w:rsidRPr="0089216D">
        <w:rPr>
          <w:rFonts w:asciiTheme="minorHAnsi" w:hAnsiTheme="minorHAnsi" w:cstheme="minorHAnsi"/>
          <w:sz w:val="20"/>
          <w:szCs w:val="20"/>
        </w:rPr>
        <w:t xml:space="preserve"> </w:t>
      </w:r>
      <w:r w:rsidR="001A6724" w:rsidRPr="007F54CA">
        <w:rPr>
          <w:rFonts w:asciiTheme="minorHAnsi" w:hAnsiTheme="minorHAnsi" w:cstheme="minorHAnsi"/>
          <w:sz w:val="20"/>
          <w:szCs w:val="20"/>
        </w:rPr>
        <w:t>(</w:t>
      </w:r>
      <w:r w:rsidR="00BF266F">
        <w:rPr>
          <w:rFonts w:asciiTheme="minorHAnsi" w:hAnsiTheme="minorHAnsi" w:cstheme="minorHAnsi"/>
          <w:sz w:val="20"/>
          <w:szCs w:val="20"/>
        </w:rPr>
        <w:t>a</w:t>
      </w:r>
      <w:r w:rsidR="001A6724" w:rsidRPr="007F54CA">
        <w:rPr>
          <w:rFonts w:asciiTheme="minorHAnsi" w:hAnsiTheme="minorHAnsi" w:cstheme="minorHAnsi"/>
          <w:sz w:val="20"/>
          <w:szCs w:val="20"/>
        </w:rPr>
        <w:t>rt</w:t>
      </w:r>
      <w:r w:rsidR="00BF266F">
        <w:rPr>
          <w:rFonts w:asciiTheme="minorHAnsi" w:hAnsiTheme="minorHAnsi" w:cstheme="minorHAnsi"/>
          <w:sz w:val="20"/>
          <w:szCs w:val="20"/>
        </w:rPr>
        <w:t>í</w:t>
      </w:r>
      <w:r w:rsidR="001A6724" w:rsidRPr="007F54CA">
        <w:rPr>
          <w:rFonts w:asciiTheme="minorHAnsi" w:hAnsiTheme="minorHAnsi" w:cstheme="minorHAnsi"/>
          <w:sz w:val="20"/>
          <w:szCs w:val="20"/>
        </w:rPr>
        <w:t xml:space="preserve">culo 65 </w:t>
      </w:r>
      <w:r w:rsidR="00BF266F">
        <w:rPr>
          <w:rFonts w:asciiTheme="minorHAnsi" w:hAnsiTheme="minorHAnsi" w:cstheme="minorHAnsi"/>
          <w:sz w:val="20"/>
          <w:szCs w:val="20"/>
        </w:rPr>
        <w:t xml:space="preserve">de la </w:t>
      </w:r>
      <w:r w:rsidR="001A6724" w:rsidRPr="007F54CA">
        <w:rPr>
          <w:rFonts w:asciiTheme="minorHAnsi" w:hAnsiTheme="minorHAnsi" w:cstheme="minorHAnsi"/>
          <w:sz w:val="20"/>
          <w:szCs w:val="20"/>
        </w:rPr>
        <w:t>Ley 1819 de 2016),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1A6724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2D44F016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8BB3B15" w14:textId="3C21DB5A" w:rsidR="001A6724" w:rsidRPr="008F4BC2" w:rsidRDefault="004032B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="00954E80"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54E80" w:rsidRPr="008F4BC2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8F1945">
        <w:rPr>
          <w:rFonts w:eastAsia="Calibri" w:cs="Arial"/>
          <w:sz w:val="20"/>
          <w:szCs w:val="20"/>
          <w:highlight w:val="lightGray"/>
          <w:lang w:eastAsia="en-US"/>
        </w:rPr>
        <w:t>Mencionar</w:t>
      </w:r>
      <w:r w:rsidR="008F1945" w:rsidRPr="008F4BC2">
        <w:rPr>
          <w:rFonts w:eastAsia="Calibri" w:cs="Arial"/>
          <w:sz w:val="20"/>
          <w:szCs w:val="20"/>
          <w:highlight w:val="lightGray"/>
          <w:lang w:eastAsia="en-US"/>
        </w:rPr>
        <w:t xml:space="preserve">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el número de identificación</w:t>
      </w:r>
      <w:r w:rsidR="00954E80" w:rsidRPr="00210235">
        <w:rPr>
          <w:rFonts w:eastAsia="Calibri" w:cs="Arial"/>
          <w:sz w:val="20"/>
          <w:szCs w:val="20"/>
          <w:highlight w:val="lightGray"/>
          <w:lang w:eastAsia="en-US"/>
        </w:rPr>
        <w:t>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, y con </w:t>
      </w:r>
      <w:r w:rsidR="004D7FC6">
        <w:rPr>
          <w:rFonts w:asciiTheme="minorHAnsi" w:hAnsiTheme="minorHAnsi" w:cstheme="minorBidi"/>
          <w:sz w:val="20"/>
          <w:szCs w:val="20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arjeta </w:t>
      </w:r>
      <w:r w:rsidR="004D7FC6">
        <w:rPr>
          <w:rFonts w:asciiTheme="minorHAnsi" w:hAnsiTheme="minorHAnsi" w:cstheme="minorBidi"/>
          <w:sz w:val="20"/>
          <w:szCs w:val="20"/>
        </w:rPr>
        <w:t>p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rofesional 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89216D"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 w:rsidR="00F45BB2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4D7FC6">
        <w:rPr>
          <w:rFonts w:asciiTheme="minorHAnsi" w:hAnsiTheme="minorHAnsi" w:cstheme="minorBidi"/>
          <w:sz w:val="20"/>
          <w:szCs w:val="20"/>
        </w:rPr>
        <w:t>r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evisor </w:t>
      </w:r>
      <w:r w:rsidR="004D7FC6">
        <w:rPr>
          <w:rFonts w:asciiTheme="minorHAnsi" w:hAnsiTheme="minorHAnsi" w:cstheme="minorBidi"/>
          <w:sz w:val="20"/>
          <w:szCs w:val="20"/>
        </w:rPr>
        <w:t>f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iscal de </w:t>
      </w:r>
      <w:r w:rsidR="00954E80" w:rsidRPr="00210235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8F1945">
        <w:rPr>
          <w:rFonts w:cs="Arial"/>
          <w:sz w:val="20"/>
          <w:szCs w:val="20"/>
          <w:highlight w:val="lightGray"/>
        </w:rPr>
        <w:t>Señalar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la </w:t>
      </w:r>
      <w:r w:rsidR="00014049">
        <w:rPr>
          <w:rFonts w:cs="Arial"/>
          <w:sz w:val="20"/>
          <w:szCs w:val="20"/>
          <w:highlight w:val="lightGray"/>
        </w:rPr>
        <w:t>r</w:t>
      </w:r>
      <w:r w:rsidR="00954E80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954E80" w:rsidRPr="00210235">
        <w:rPr>
          <w:rFonts w:cs="Arial"/>
          <w:sz w:val="20"/>
          <w:szCs w:val="20"/>
          <w:highlight w:val="lightGray"/>
        </w:rPr>
        <w:t>]</w:t>
      </w:r>
      <w:r w:rsidR="00954E80" w:rsidRPr="008F4BC2">
        <w:rPr>
          <w:rFonts w:cs="Arial"/>
          <w:sz w:val="20"/>
          <w:szCs w:val="20"/>
        </w:rPr>
        <w:t xml:space="preserve"> identificada con </w:t>
      </w:r>
      <w:r w:rsidR="0098348E">
        <w:rPr>
          <w:rFonts w:cs="Arial"/>
          <w:sz w:val="20"/>
          <w:szCs w:val="20"/>
        </w:rPr>
        <w:t xml:space="preserve">el </w:t>
      </w:r>
      <w:r w:rsidR="00954E80" w:rsidRPr="008F4BC2">
        <w:rPr>
          <w:rFonts w:cs="Arial"/>
          <w:sz w:val="20"/>
          <w:szCs w:val="20"/>
        </w:rPr>
        <w:t xml:space="preserve">NIT </w:t>
      </w:r>
      <w:r w:rsidR="00954E80" w:rsidRPr="008F4BC2">
        <w:rPr>
          <w:rFonts w:cs="Arial"/>
          <w:sz w:val="20"/>
          <w:szCs w:val="20"/>
          <w:highlight w:val="lightGray"/>
        </w:rPr>
        <w:t>[In</w:t>
      </w:r>
      <w:r w:rsidR="008F1945">
        <w:rPr>
          <w:rFonts w:cs="Arial"/>
          <w:sz w:val="20"/>
          <w:szCs w:val="20"/>
          <w:highlight w:val="lightGray"/>
        </w:rPr>
        <w:t>dicar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, debidamente inscrito en la Cámara de Comercio de </w:t>
      </w:r>
      <w:r w:rsidR="00954E80" w:rsidRPr="008F4BC2">
        <w:rPr>
          <w:rFonts w:asciiTheme="minorHAnsi" w:hAnsiTheme="minorHAnsi" w:cstheme="minorBidi"/>
          <w:sz w:val="20"/>
          <w:szCs w:val="20"/>
        </w:rPr>
        <w:lastRenderedPageBreak/>
        <w:t>________,</w:t>
      </w:r>
      <w:r w:rsidR="001A6724" w:rsidRPr="008F4BC2">
        <w:rPr>
          <w:rFonts w:asciiTheme="minorHAnsi" w:hAnsiTheme="minorHAnsi" w:cstheme="minorHAnsi"/>
          <w:sz w:val="20"/>
          <w:szCs w:val="20"/>
        </w:rPr>
        <w:t>luego de examinar</w:t>
      </w:r>
      <w:r w:rsidR="00DF5DD7">
        <w:rPr>
          <w:rFonts w:asciiTheme="minorHAnsi" w:hAnsiTheme="minorHAnsi" w:cstheme="minorHAnsi"/>
          <w:sz w:val="20"/>
          <w:szCs w:val="20"/>
        </w:rPr>
        <w:t xml:space="preserve"> los </w:t>
      </w:r>
      <w:r w:rsidR="00510494">
        <w:rPr>
          <w:rFonts w:asciiTheme="minorHAnsi" w:hAnsiTheme="minorHAnsi" w:cstheme="minorHAnsi"/>
          <w:sz w:val="20"/>
          <w:szCs w:val="20"/>
        </w:rPr>
        <w:t>E</w:t>
      </w:r>
      <w:r w:rsidR="00DF5DD7">
        <w:rPr>
          <w:rFonts w:asciiTheme="minorHAnsi" w:hAnsiTheme="minorHAnsi" w:cstheme="minorHAnsi"/>
          <w:sz w:val="20"/>
          <w:szCs w:val="20"/>
        </w:rPr>
        <w:t xml:space="preserve">stados </w:t>
      </w:r>
      <w:r w:rsidR="00510494">
        <w:rPr>
          <w:rFonts w:asciiTheme="minorHAnsi" w:hAnsiTheme="minorHAnsi" w:cstheme="minorHAnsi"/>
          <w:sz w:val="20"/>
          <w:szCs w:val="20"/>
        </w:rPr>
        <w:t>F</w:t>
      </w:r>
      <w:r w:rsidR="00DF5DD7">
        <w:rPr>
          <w:rFonts w:asciiTheme="minorHAnsi" w:hAnsiTheme="minorHAnsi" w:cstheme="minorHAnsi"/>
          <w:sz w:val="20"/>
          <w:szCs w:val="20"/>
        </w:rPr>
        <w:t>inancieros de la compañía,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de acuerdo con las normas de auditoría generalmente aceptadas en Colombia,</w:t>
      </w:r>
      <w:r w:rsidR="000B72B4">
        <w:rPr>
          <w:rFonts w:asciiTheme="minorHAnsi" w:hAnsiTheme="minorHAnsi" w:cstheme="minorHAnsi"/>
          <w:sz w:val="20"/>
          <w:szCs w:val="20"/>
        </w:rPr>
        <w:t xml:space="preserve"> 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="000B72B4">
        <w:rPr>
          <w:rFonts w:asciiTheme="minorHAnsi" w:hAnsiTheme="minorHAnsi" w:cstheme="minorHAnsi"/>
          <w:sz w:val="20"/>
          <w:szCs w:val="20"/>
        </w:rPr>
        <w:t xml:space="preserve">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certifico el pago de los aportes de salud, riesgos </w:t>
      </w:r>
      <w:r w:rsidR="000B72B4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 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BF266F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BF266F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BF266F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Ley 1819 de 2016)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constitución]</w:t>
      </w:r>
      <w:r w:rsidR="001A6724" w:rsidRPr="00F45BB2">
        <w:rPr>
          <w:rFonts w:asciiTheme="minorHAnsi" w:hAnsiTheme="minorHAnsi" w:cstheme="minorHAnsi"/>
          <w:sz w:val="20"/>
          <w:szCs w:val="20"/>
        </w:rPr>
        <w:t>.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Lo anterior, en cumplimiento de lo dispuesto en el artículo 50 de la Ley 789 de 2002.</w:t>
      </w:r>
    </w:p>
    <w:p w14:paraId="38ED192F" w14:textId="6E3451EA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AEBF4BD" w14:textId="051711F5" w:rsidR="00986EFB" w:rsidRPr="008F4BC2" w:rsidRDefault="00DA3844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En caso de presentar acuerdo de pago con alguna de las entidades anteriormente mencionadas, se deberá precisar el valor y el plazo previsto para el acuerdo de pago, con indicación del cumplimiento de esta obligación, caso en el cual deberá anexar copia del acuerdo de pago correspondiente y el comprobante de pago soporte del mes anterior al cierre del </w:t>
      </w:r>
      <w:r w:rsidR="00BF266F">
        <w:rPr>
          <w:rFonts w:asciiTheme="minorHAnsi" w:hAnsiTheme="minorHAnsi" w:cstheme="minorHAnsi"/>
          <w:sz w:val="20"/>
          <w:szCs w:val="20"/>
          <w:highlight w:val="lightGray"/>
        </w:rPr>
        <w:t>P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roceso de </w:t>
      </w:r>
      <w:r w:rsidR="00BF266F">
        <w:rPr>
          <w:rFonts w:asciiTheme="minorHAnsi" w:hAnsiTheme="minorHAnsi" w:cstheme="minorHAnsi"/>
          <w:sz w:val="20"/>
          <w:szCs w:val="20"/>
          <w:highlight w:val="lightGray"/>
        </w:rPr>
        <w:t>C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>ontratación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72540045" w14:textId="77777777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</w:p>
    <w:p w14:paraId="2740F0A1" w14:textId="61189D19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esté exonerada de aportes parafiscales de acuerdo con el artículo 114-1 del Estatuto Tributario modificado por el artículo 65 de la Ley 1918 de 2016, deberá incluir el siguiente texto y ajustar el </w:t>
      </w:r>
      <w:r w:rsidR="00BD3331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en lo correspondiente:]  </w:t>
      </w:r>
    </w:p>
    <w:p w14:paraId="4919009A" w14:textId="77777777" w:rsidR="00720A9E" w:rsidRPr="008F4BC2" w:rsidRDefault="00720A9E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7987FE3" w14:textId="1E86B85F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</w:rPr>
        <w:t xml:space="preserve">Conforme </w:t>
      </w:r>
      <w:r w:rsidR="00BF266F">
        <w:rPr>
          <w:rFonts w:asciiTheme="minorHAnsi" w:hAnsiTheme="minorHAnsi" w:cstheme="minorHAnsi"/>
          <w:sz w:val="20"/>
          <w:szCs w:val="20"/>
        </w:rPr>
        <w:t xml:space="preserve">con </w:t>
      </w:r>
      <w:r w:rsidRPr="008F4BC2">
        <w:rPr>
          <w:rFonts w:asciiTheme="minorHAnsi" w:hAnsiTheme="minorHAnsi" w:cstheme="minorHAnsi"/>
          <w:sz w:val="20"/>
          <w:szCs w:val="20"/>
        </w:rPr>
        <w:t>el artículo 65 de la Ley 1819 de 2016, 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 xml:space="preserve"> juramento,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1CA2A232" w14:textId="263512D6" w:rsidR="00354D1C" w:rsidRPr="008F4BC2" w:rsidRDefault="00354D1C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16C2967B" w14:textId="77777777" w:rsidR="00354D1C" w:rsidRPr="008F4BC2" w:rsidRDefault="00354D1C" w:rsidP="00354D1C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manera:]</w:t>
      </w:r>
      <w:r w:rsidRPr="008F4BC2">
        <w:rPr>
          <w:rFonts w:asciiTheme="minorHAnsi" w:hAnsiTheme="minorHAnsi" w:cstheme="minorBidi"/>
          <w:sz w:val="20"/>
          <w:szCs w:val="20"/>
        </w:rPr>
        <w:t xml:space="preserve"> </w:t>
      </w:r>
    </w:p>
    <w:p w14:paraId="206EF684" w14:textId="77777777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B12E362" w14:textId="32654D6F" w:rsidR="00C755C2" w:rsidRPr="008F4BC2" w:rsidRDefault="00C755C2" w:rsidP="00C755C2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8F4BC2">
        <w:rPr>
          <w:rFonts w:cs="Arial"/>
          <w:sz w:val="20"/>
          <w:szCs w:val="20"/>
        </w:rPr>
        <w:t xml:space="preserve"> identificado con 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[</w:t>
      </w:r>
      <w:r w:rsidR="00CD54A9">
        <w:rPr>
          <w:rFonts w:cs="Arial"/>
          <w:sz w:val="20"/>
          <w:szCs w:val="20"/>
          <w:highlight w:val="lightGray"/>
          <w:shd w:val="clear" w:color="auto" w:fill="FFFFFF"/>
        </w:rPr>
        <w:t>Mencionar</w:t>
      </w:r>
      <w:r w:rsidRPr="008F4BC2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8F4BC2">
        <w:rPr>
          <w:rFonts w:cs="Arial"/>
          <w:sz w:val="20"/>
          <w:szCs w:val="20"/>
        </w:rPr>
        <w:t xml:space="preserve">, en mi condición de </w:t>
      </w:r>
      <w:r w:rsidRPr="008F4BC2">
        <w:rPr>
          <w:rFonts w:cs="Arial"/>
          <w:sz w:val="20"/>
          <w:szCs w:val="20"/>
          <w:highlight w:val="lightGray"/>
        </w:rPr>
        <w:t>[I</w:t>
      </w:r>
      <w:r w:rsidR="00CD54A9">
        <w:rPr>
          <w:rFonts w:cs="Arial"/>
          <w:sz w:val="20"/>
          <w:szCs w:val="20"/>
          <w:highlight w:val="lightGray"/>
        </w:rPr>
        <w:t>ndicar</w:t>
      </w:r>
      <w:r w:rsidRPr="008F4BC2">
        <w:rPr>
          <w:rFonts w:cs="Arial"/>
          <w:sz w:val="20"/>
          <w:szCs w:val="20"/>
          <w:highlight w:val="lightGray"/>
        </w:rPr>
        <w:t xml:space="preserve"> si actúa como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 xml:space="preserve">epresentante </w:t>
      </w:r>
      <w:r w:rsidR="009E56E7">
        <w:rPr>
          <w:rFonts w:cs="Arial"/>
          <w:sz w:val="20"/>
          <w:szCs w:val="20"/>
          <w:highlight w:val="lightGray"/>
        </w:rPr>
        <w:t>l</w:t>
      </w:r>
      <w:r w:rsidRPr="008F4BC2">
        <w:rPr>
          <w:rFonts w:cs="Arial"/>
          <w:sz w:val="20"/>
          <w:szCs w:val="20"/>
          <w:highlight w:val="lightGray"/>
        </w:rPr>
        <w:t>egal o revisor fiscal]</w:t>
      </w:r>
      <w:r w:rsidRPr="008F4BC2">
        <w:rPr>
          <w:rFonts w:cs="Arial"/>
          <w:sz w:val="20"/>
          <w:szCs w:val="20"/>
        </w:rPr>
        <w:t xml:space="preserve"> de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CD54A9">
        <w:rPr>
          <w:rFonts w:cs="Arial"/>
          <w:sz w:val="20"/>
          <w:szCs w:val="20"/>
          <w:highlight w:val="lightGray"/>
        </w:rPr>
        <w:t>Señalar</w:t>
      </w:r>
      <w:r w:rsidR="00CD54A9" w:rsidRPr="008F4BC2">
        <w:rPr>
          <w:rFonts w:cs="Arial"/>
          <w:sz w:val="20"/>
          <w:szCs w:val="20"/>
          <w:highlight w:val="lightGray"/>
        </w:rPr>
        <w:t xml:space="preserve"> </w:t>
      </w:r>
      <w:r w:rsidRPr="008F4BC2">
        <w:rPr>
          <w:rFonts w:cs="Arial"/>
          <w:sz w:val="20"/>
          <w:szCs w:val="20"/>
          <w:highlight w:val="lightGray"/>
        </w:rPr>
        <w:t xml:space="preserve">la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Pr="004032B4">
        <w:rPr>
          <w:rFonts w:cs="Arial"/>
          <w:sz w:val="20"/>
          <w:szCs w:val="20"/>
          <w:highlight w:val="lightGray"/>
        </w:rPr>
        <w:t>a</w:t>
      </w:r>
      <w:r w:rsidRPr="00210235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 </w:t>
      </w:r>
      <w:r w:rsidR="00C354D8">
        <w:rPr>
          <w:rFonts w:cs="Arial"/>
          <w:sz w:val="20"/>
          <w:szCs w:val="20"/>
        </w:rPr>
        <w:t xml:space="preserve">el </w:t>
      </w:r>
      <w:r w:rsidRPr="008F4BC2">
        <w:rPr>
          <w:rFonts w:cs="Arial"/>
          <w:sz w:val="20"/>
          <w:szCs w:val="20"/>
        </w:rPr>
        <w:t xml:space="preserve">NIT </w:t>
      </w:r>
      <w:r w:rsidRPr="008F4BC2">
        <w:rPr>
          <w:rFonts w:cs="Arial"/>
          <w:sz w:val="20"/>
          <w:szCs w:val="20"/>
          <w:highlight w:val="lightGray"/>
        </w:rPr>
        <w:t>[Incluir el NIT]</w:t>
      </w:r>
      <w:r w:rsidRPr="008F4BC2">
        <w:rPr>
          <w:rFonts w:cs="Arial"/>
          <w:sz w:val="20"/>
          <w:szCs w:val="20"/>
        </w:rPr>
        <w:t>, bajo la gravedad de</w:t>
      </w:r>
      <w:r w:rsidR="000D13C4">
        <w:rPr>
          <w:rFonts w:cs="Arial"/>
          <w:sz w:val="20"/>
          <w:szCs w:val="20"/>
        </w:rPr>
        <w:t>l</w:t>
      </w:r>
      <w:r w:rsidRPr="008F4BC2">
        <w:rPr>
          <w:rFonts w:cs="Arial"/>
          <w:sz w:val="20"/>
          <w:szCs w:val="20"/>
        </w:rPr>
        <w:t xml:space="preserve"> juramento, </w:t>
      </w:r>
      <w:r w:rsidRPr="008F4BC2">
        <w:rPr>
          <w:rFonts w:asciiTheme="minorHAnsi" w:hAnsiTheme="minorHAnsi" w:cstheme="minorHAnsi"/>
          <w:sz w:val="20"/>
          <w:szCs w:val="20"/>
        </w:rPr>
        <w:t xml:space="preserve">manifiesto que dentro de los seis (6) meses anteriores a la fecha de firma del </w:t>
      </w:r>
      <w:r w:rsidR="009E56E7">
        <w:rPr>
          <w:rFonts w:asciiTheme="minorHAnsi" w:hAnsiTheme="minorHAnsi" w:cstheme="minorHAnsi"/>
          <w:sz w:val="20"/>
          <w:szCs w:val="20"/>
        </w:rPr>
        <w:t>c</w:t>
      </w:r>
      <w:r w:rsidRPr="008F4BC2">
        <w:rPr>
          <w:rFonts w:asciiTheme="minorHAnsi" w:hAnsiTheme="minorHAnsi" w:cstheme="minorHAnsi"/>
          <w:sz w:val="20"/>
          <w:szCs w:val="20"/>
        </w:rPr>
        <w:t xml:space="preserve">ontrato no tuve personal a cargo y por ende no estoy obligado a efectuar el pago de </w:t>
      </w:r>
      <w:r w:rsidR="006F317C">
        <w:rPr>
          <w:rFonts w:asciiTheme="minorHAnsi" w:hAnsiTheme="minorHAnsi" w:cstheme="minorHAnsi"/>
          <w:sz w:val="20"/>
          <w:szCs w:val="20"/>
        </w:rPr>
        <w:t>A</w:t>
      </w:r>
      <w:r w:rsidRPr="008F4BC2">
        <w:rPr>
          <w:rFonts w:asciiTheme="minorHAnsi" w:hAnsiTheme="minorHAnsi" w:cstheme="minorHAnsi"/>
          <w:sz w:val="20"/>
          <w:szCs w:val="20"/>
        </w:rPr>
        <w:t xml:space="preserve">portes </w:t>
      </w:r>
      <w:r w:rsidR="006F317C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>egales y seguridad social.</w:t>
      </w:r>
    </w:p>
    <w:p w14:paraId="12039D06" w14:textId="77777777" w:rsidR="00DE7324" w:rsidRPr="008F4BC2" w:rsidRDefault="00DE7324" w:rsidP="00DE7324">
      <w:pPr>
        <w:widowControl w:val="0"/>
        <w:spacing w:after="120"/>
        <w:rPr>
          <w:rFonts w:cs="Arial"/>
          <w:sz w:val="20"/>
          <w:szCs w:val="20"/>
        </w:rPr>
      </w:pPr>
      <w:r w:rsidRPr="008F4BC2">
        <w:rPr>
          <w:rFonts w:cs="Arial"/>
          <w:sz w:val="20"/>
          <w:szCs w:val="20"/>
        </w:rPr>
        <w:t xml:space="preserve">En constancia, se firma en </w:t>
      </w:r>
      <w:r w:rsidRPr="008F4BC2">
        <w:rPr>
          <w:rFonts w:cs="Arial"/>
          <w:sz w:val="20"/>
          <w:szCs w:val="20"/>
          <w:highlight w:val="lightGray"/>
        </w:rPr>
        <w:t>______________</w:t>
      </w:r>
      <w:r w:rsidRPr="008F4BC2">
        <w:rPr>
          <w:rFonts w:cs="Arial"/>
          <w:sz w:val="20"/>
          <w:szCs w:val="20"/>
        </w:rPr>
        <w:t xml:space="preserve">, a los </w:t>
      </w:r>
      <w:r w:rsidRPr="008F4BC2">
        <w:rPr>
          <w:rFonts w:cs="Arial"/>
          <w:sz w:val="20"/>
          <w:szCs w:val="20"/>
          <w:highlight w:val="lightGray"/>
        </w:rPr>
        <w:t>____</w:t>
      </w:r>
      <w:r w:rsidRPr="008F4BC2">
        <w:rPr>
          <w:rFonts w:cs="Arial"/>
          <w:sz w:val="20"/>
          <w:szCs w:val="20"/>
        </w:rPr>
        <w:t xml:space="preserve"> días del mes de </w:t>
      </w:r>
      <w:r w:rsidRPr="008F4BC2">
        <w:rPr>
          <w:rFonts w:cs="Arial"/>
          <w:sz w:val="20"/>
          <w:szCs w:val="20"/>
          <w:highlight w:val="lightGray"/>
        </w:rPr>
        <w:t>_____</w:t>
      </w:r>
      <w:r w:rsidRPr="008F4BC2">
        <w:rPr>
          <w:rFonts w:cs="Arial"/>
          <w:sz w:val="20"/>
          <w:szCs w:val="20"/>
        </w:rPr>
        <w:t xml:space="preserve"> de 20</w:t>
      </w:r>
      <w:r w:rsidRPr="008F4BC2">
        <w:rPr>
          <w:rFonts w:cs="Arial"/>
          <w:sz w:val="20"/>
          <w:szCs w:val="20"/>
          <w:highlight w:val="lightGray"/>
        </w:rPr>
        <w:t>__.</w:t>
      </w:r>
    </w:p>
    <w:p w14:paraId="2FABAE7F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8521B45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0ED1DCE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8F4BC2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39D255B" w14:textId="1156D153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30E3A0E5" w14:textId="18E0C03A" w:rsidR="002F2FA5" w:rsidRPr="008F4BC2" w:rsidRDefault="002F2FA5" w:rsidP="002F2FA5">
      <w:pPr>
        <w:spacing w:before="0" w:after="0" w:line="256" w:lineRule="auto"/>
        <w:rPr>
          <w:rFonts w:eastAsia="Calibri" w:cs="Arial"/>
          <w:sz w:val="20"/>
          <w:szCs w:val="20"/>
          <w:highlight w:val="lightGray"/>
          <w:lang w:eastAsia="en-US"/>
        </w:rPr>
      </w:pPr>
    </w:p>
    <w:p w14:paraId="366EA265" w14:textId="77777777" w:rsidR="002F2FA5" w:rsidRPr="008F4BC2" w:rsidRDefault="002F2FA5" w:rsidP="002F2FA5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B36586A" w14:textId="6D89E855" w:rsidR="002F2FA5" w:rsidRPr="008F4BC2" w:rsidRDefault="002F2FA5" w:rsidP="00464D18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Proponente adjudicatario debe presentar, para la suscripción del </w:t>
      </w:r>
      <w:r w:rsidR="00E121B6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0D13C4">
        <w:rPr>
          <w:rFonts w:asciiTheme="minorHAnsi" w:eastAsia="Arial Narrow,Bold" w:hAnsiTheme="minorHAnsi" w:cstheme="minorHAnsi"/>
          <w:sz w:val="20"/>
          <w:szCs w:val="20"/>
        </w:rPr>
        <w:t>demuestre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el pago correspondiente a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l Sistema de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ocial</w:t>
      </w:r>
      <w:r w:rsidR="00162AE6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I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ntegral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y </w:t>
      </w:r>
      <w:r w:rsidR="006F317C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6F317C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6AA3F261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61AD06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37EC7F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AD91975" w14:textId="1BE93158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16BE01" w14:textId="77777777" w:rsidR="007F54CA" w:rsidRDefault="007F54CA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9122427" w14:textId="77777777" w:rsidR="00682032" w:rsidRDefault="00682032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7CB6DF17" w14:textId="77777777" w:rsidR="00533B9C" w:rsidRDefault="00533B9C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4389470" w14:textId="77777777" w:rsidR="009936D0" w:rsidRDefault="009936D0">
      <w:pPr>
        <w:spacing w:before="0" w:after="200" w:line="276" w:lineRule="auto"/>
        <w:jc w:val="left"/>
        <w:rPr>
          <w:rFonts w:asciiTheme="minorHAnsi" w:hAnsiTheme="minorHAnsi" w:cstheme="minorHAnsi"/>
          <w:b/>
          <w:sz w:val="20"/>
          <w:szCs w:val="20"/>
          <w:highlight w:val="lightGray"/>
        </w:rPr>
      </w:pPr>
      <w:r>
        <w:rPr>
          <w:rFonts w:asciiTheme="minorHAnsi" w:hAnsiTheme="minorHAnsi" w:cstheme="minorHAnsi"/>
          <w:b/>
          <w:sz w:val="20"/>
          <w:szCs w:val="20"/>
          <w:highlight w:val="lightGray"/>
        </w:rPr>
        <w:br w:type="page"/>
      </w:r>
    </w:p>
    <w:p w14:paraId="70DE9C52" w14:textId="54572B4F" w:rsidR="00BA4ADB" w:rsidRDefault="00D85785" w:rsidP="00D85785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 w:rsidRPr="00D85785">
        <w:rPr>
          <w:rFonts w:asciiTheme="minorHAnsi" w:hAnsiTheme="minorHAnsi" w:cstheme="minorHAnsi"/>
          <w:b/>
          <w:sz w:val="20"/>
          <w:szCs w:val="20"/>
        </w:rPr>
        <w:lastRenderedPageBreak/>
        <w:t>IDU-CMA-SGDU-030-2023</w:t>
      </w:r>
      <w:bookmarkStart w:id="0" w:name="_GoBack"/>
      <w:bookmarkEnd w:id="0"/>
    </w:p>
    <w:p w14:paraId="6641A1BF" w14:textId="285C1D59" w:rsidR="00907AC4" w:rsidRPr="008F4BC2" w:rsidRDefault="00DE7324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E96761" w:rsidRPr="008F4BC2">
        <w:rPr>
          <w:rFonts w:asciiTheme="minorHAnsi" w:hAnsiTheme="minorHAnsi" w:cstheme="minorHAnsi"/>
          <w:b/>
          <w:sz w:val="20"/>
          <w:szCs w:val="20"/>
        </w:rPr>
        <w:t>5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7EE7105F" w14:textId="5EA2E469" w:rsidR="00907AC4" w:rsidRPr="008F4BC2" w:rsidRDefault="00907AC4" w:rsidP="00907AC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PAGOS </w:t>
      </w:r>
      <w:r w:rsidR="00FF69A0">
        <w:rPr>
          <w:rFonts w:asciiTheme="minorHAnsi" w:hAnsiTheme="minorHAnsi" w:cstheme="minorHAnsi"/>
          <w:b/>
          <w:sz w:val="20"/>
          <w:szCs w:val="20"/>
        </w:rPr>
        <w:t>AL SISTEMA DE</w:t>
      </w:r>
      <w:r w:rsidR="00FF69A0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F4BC2">
        <w:rPr>
          <w:rFonts w:asciiTheme="minorHAnsi" w:hAnsiTheme="minorHAnsi" w:cstheme="minorHAnsi"/>
          <w:b/>
          <w:sz w:val="20"/>
          <w:szCs w:val="20"/>
        </w:rPr>
        <w:t>SEGURIDAD SOCIAL Y APORTES LEGALES</w:t>
      </w:r>
    </w:p>
    <w:p w14:paraId="016C139D" w14:textId="1C1BD4C1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A390E55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4032B4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69E7915E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3C0BB38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DA372CC" w14:textId="58F46B29" w:rsidR="00C85EB2" w:rsidRPr="008F4BC2" w:rsidRDefault="00C85EB2" w:rsidP="00C85EB2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El </w:t>
      </w:r>
      <w:r w:rsidR="00B476BA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roponente persona natural deberá acreditar la afiliación a los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="000C3EA4" w:rsidRPr="008F4BC2">
        <w:rPr>
          <w:rFonts w:asciiTheme="minorHAnsi" w:eastAsia="Arial Narrow,Bold" w:hAnsiTheme="minorHAnsi" w:cstheme="minorBidi"/>
          <w:sz w:val="20"/>
          <w:szCs w:val="20"/>
        </w:rPr>
        <w:t xml:space="preserve">istemas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de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eguridad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ocial en salud y pensiones aportando los certificados de afiliación respectivos. 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roponente podrá </w:t>
      </w:r>
      <w:r w:rsidR="000D13C4">
        <w:rPr>
          <w:rFonts w:asciiTheme="minorHAnsi" w:eastAsia="Arial Narrow,Bold" w:hAnsiTheme="minorHAnsi" w:cstheme="minorBidi"/>
          <w:sz w:val="20"/>
          <w:szCs w:val="20"/>
        </w:rPr>
        <w:t>demostrar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entregando el certificado de pago de planilla, pero no será obligatoria su presentación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se </w:t>
      </w:r>
      <w:r w:rsidR="000142D1">
        <w:rPr>
          <w:rFonts w:asciiTheme="minorHAnsi" w:eastAsia="Arial Narrow,Bold" w:hAnsiTheme="minorHAnsi" w:cstheme="minorBidi"/>
          <w:sz w:val="20"/>
          <w:szCs w:val="20"/>
        </w:rPr>
        <w:t xml:space="preserve">allegarán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con fecha de expedición no mayor a treinta (30) días calendario anteriores a la fecha del cierre del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0142D1">
        <w:rPr>
          <w:rFonts w:asciiTheme="minorHAnsi" w:eastAsia="Arial Narrow,Bold" w:hAnsiTheme="minorHAnsi" w:cstheme="minorBidi"/>
          <w:sz w:val="20"/>
          <w:szCs w:val="20"/>
        </w:rPr>
        <w:t xml:space="preserve">contemplada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en 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liego de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ondiciones. </w:t>
      </w:r>
    </w:p>
    <w:p w14:paraId="0277FD84" w14:textId="2BDE61D6" w:rsidR="00C85EB2" w:rsidRPr="008F4BC2" w:rsidRDefault="00C85EB2" w:rsidP="00C85EB2">
      <w:pPr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vejez, o se pensione por invalidez o anticipadamente, presentará el certificado que lo acredite y, además</w:t>
      </w:r>
      <w:r w:rsidR="003B34A7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al sistema de salud.</w:t>
      </w:r>
    </w:p>
    <w:p w14:paraId="504558BD" w14:textId="66D796DC" w:rsidR="00C85EB2" w:rsidRPr="008F4BC2" w:rsidRDefault="00C85EB2" w:rsidP="00C85EB2">
      <w:pPr>
        <w:autoSpaceDE w:val="0"/>
        <w:autoSpaceDN w:val="0"/>
        <w:adjustRightInd w:val="0"/>
        <w:spacing w:before="0" w:after="0"/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BF0D36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BF0D36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adjudicatario debe presentar, para la suscripción del respectivo </w:t>
      </w:r>
      <w:r w:rsidR="00BA4E33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0142D1">
        <w:rPr>
          <w:rFonts w:asciiTheme="minorHAnsi" w:eastAsia="Arial Narrow,Bold" w:hAnsiTheme="minorHAnsi" w:cstheme="minorHAnsi"/>
          <w:sz w:val="20"/>
          <w:szCs w:val="20"/>
        </w:rPr>
        <w:t>dem</w:t>
      </w:r>
      <w:r w:rsidR="00D644A8">
        <w:rPr>
          <w:rFonts w:asciiTheme="minorHAnsi" w:eastAsia="Arial Narrow,Bold" w:hAnsiTheme="minorHAnsi" w:cstheme="minorHAnsi"/>
          <w:sz w:val="20"/>
          <w:szCs w:val="20"/>
        </w:rPr>
        <w:t xml:space="preserve">uestre 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el pago correspondiente a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Sistema de 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ocial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 xml:space="preserve"> Integral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y </w:t>
      </w:r>
      <w:r w:rsidR="00AB5082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AB5082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3E381967" w14:textId="77777777" w:rsidR="008D7F63" w:rsidRPr="00B75C44" w:rsidRDefault="008D7F63" w:rsidP="00986EFB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sectPr w:rsidR="008D7F63" w:rsidRPr="00B75C44" w:rsidSect="001044EE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487" w:right="1701" w:bottom="1418" w:left="1701" w:header="851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368E06" w14:textId="77777777" w:rsidR="00CA0DBD" w:rsidRDefault="00CA0DBD" w:rsidP="004F2C35">
      <w:r>
        <w:separator/>
      </w:r>
    </w:p>
  </w:endnote>
  <w:endnote w:type="continuationSeparator" w:id="0">
    <w:p w14:paraId="77CF4F28" w14:textId="77777777" w:rsidR="00CA0DBD" w:rsidRDefault="00CA0DBD" w:rsidP="004F2C35">
      <w:r>
        <w:continuationSeparator/>
      </w:r>
    </w:p>
  </w:endnote>
  <w:endnote w:type="continuationNotice" w:id="1">
    <w:p w14:paraId="50FB4091" w14:textId="77777777" w:rsidR="00CA0DBD" w:rsidRDefault="00CA0DB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,Bold">
    <w:charset w:val="00"/>
    <w:family w:val="swiss"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92B86" w:rsidRPr="008F6B59" w14:paraId="010D9EA0" w14:textId="77777777" w:rsidTr="00867BD7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9E793D" w14:textId="77777777" w:rsidR="00B92B86" w:rsidRPr="00701625" w:rsidRDefault="00B92B86" w:rsidP="00B92B86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09DFEE9" w14:textId="3F885A68" w:rsidR="00B92B86" w:rsidRPr="00701625" w:rsidRDefault="00EF036E" w:rsidP="00B92B8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EF036E">
            <w:rPr>
              <w:rFonts w:eastAsia="Arial" w:cs="Arial"/>
              <w:sz w:val="16"/>
              <w:szCs w:val="16"/>
            </w:rPr>
            <w:t>CCE-EICP-FM-65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492442" w14:textId="77777777" w:rsidR="00B92B86" w:rsidRPr="00701625" w:rsidRDefault="00B92B86" w:rsidP="00B92B86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00DC3C" w14:textId="1AFFFBB4" w:rsidR="00B92B86" w:rsidRPr="00701625" w:rsidRDefault="00006272" w:rsidP="00B92B8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>
            <w:rPr>
              <w:rFonts w:eastAsia="Arial" w:cs="Arial"/>
              <w:sz w:val="16"/>
              <w:szCs w:val="16"/>
            </w:rPr>
            <w:t>2</w:t>
          </w:r>
        </w:p>
      </w:tc>
    </w:tr>
  </w:tbl>
  <w:p w14:paraId="19CE1BCF" w14:textId="62D1378A" w:rsidR="004F2C35" w:rsidRDefault="004F2C35" w:rsidP="00C50D27">
    <w:pPr>
      <w:pStyle w:val="Piedepgina"/>
    </w:pPr>
  </w:p>
  <w:p w14:paraId="0F4CA225" w14:textId="77777777" w:rsidR="00B92B86" w:rsidRPr="00C50D27" w:rsidRDefault="00B92B86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B1E1EB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24B6DA43" wp14:editId="15E008FF">
          <wp:extent cx="1562642" cy="365821"/>
          <wp:effectExtent l="0" t="0" r="0" b="0"/>
          <wp:docPr id="29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34DBD8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4EC5CB25" wp14:editId="150F203D">
          <wp:extent cx="5607050" cy="362585"/>
          <wp:effectExtent l="0" t="0" r="6350" b="0"/>
          <wp:docPr id="30" name="Image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34F12C" w14:textId="77777777" w:rsidR="00CA0DBD" w:rsidRDefault="00CA0DBD" w:rsidP="004F2C35">
      <w:r>
        <w:separator/>
      </w:r>
    </w:p>
  </w:footnote>
  <w:footnote w:type="continuationSeparator" w:id="0">
    <w:p w14:paraId="592A4EB1" w14:textId="77777777" w:rsidR="00CA0DBD" w:rsidRDefault="00CA0DBD" w:rsidP="004F2C35">
      <w:r>
        <w:continuationSeparator/>
      </w:r>
    </w:p>
  </w:footnote>
  <w:footnote w:type="continuationNotice" w:id="1">
    <w:p w14:paraId="442D698E" w14:textId="77777777" w:rsidR="00CA0DBD" w:rsidRDefault="00CA0DB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5003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2454"/>
      <w:gridCol w:w="1374"/>
      <w:gridCol w:w="1701"/>
      <w:gridCol w:w="993"/>
      <w:gridCol w:w="2311"/>
    </w:tblGrid>
    <w:tr w:rsidR="008A7E3C" w:rsidRPr="00292E4D" w14:paraId="116F1040" w14:textId="256EB189" w:rsidTr="008A7E3C">
      <w:trPr>
        <w:trHeight w:val="1125"/>
      </w:trPr>
      <w:tc>
        <w:tcPr>
          <w:tcW w:w="1389" w:type="pct"/>
          <w:vMerge w:val="restart"/>
        </w:tcPr>
        <w:p w14:paraId="5D3D1683" w14:textId="3E63E443" w:rsidR="008A7E3C" w:rsidRDefault="008A7E3C" w:rsidP="00BA5B3F">
          <w:pPr>
            <w:spacing w:before="0" w:after="0"/>
            <w:ind w:firstLine="708"/>
            <w:jc w:val="center"/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</w:pPr>
          <w:r w:rsidRPr="00282088">
            <w:rPr>
              <w:rFonts w:cs="Arial"/>
              <w:b/>
              <w:noProof/>
              <w:color w:val="1A1818" w:themeColor="text1"/>
              <w:sz w:val="16"/>
              <w:szCs w:val="16"/>
              <w:lang w:eastAsia="es-CO"/>
            </w:rPr>
            <w:drawing>
              <wp:anchor distT="0" distB="0" distL="114300" distR="114300" simplePos="0" relativeHeight="251661312" behindDoc="0" locked="0" layoutInCell="1" allowOverlap="1" wp14:anchorId="7E503F48" wp14:editId="1650FA7D">
                <wp:simplePos x="0" y="0"/>
                <wp:positionH relativeFrom="column">
                  <wp:posOffset>107950</wp:posOffset>
                </wp:positionH>
                <wp:positionV relativeFrom="paragraph">
                  <wp:posOffset>72390</wp:posOffset>
                </wp:positionV>
                <wp:extent cx="1304925" cy="849630"/>
                <wp:effectExtent l="0" t="0" r="9525" b="7620"/>
                <wp:wrapThrough wrapText="bothSides">
                  <wp:wrapPolygon edited="0">
                    <wp:start x="0" y="0"/>
                    <wp:lineTo x="0" y="21309"/>
                    <wp:lineTo x="21442" y="21309"/>
                    <wp:lineTo x="21442" y="0"/>
                    <wp:lineTo x="0" y="0"/>
                  </wp:wrapPolygon>
                </wp:wrapThrough>
                <wp:docPr id="3" name="Imagen 3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04925" cy="849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611" w:type="pct"/>
          <w:gridSpan w:val="4"/>
          <w:shd w:val="clear" w:color="auto" w:fill="auto"/>
          <w:vAlign w:val="center"/>
        </w:tcPr>
        <w:p w14:paraId="48B580DF" w14:textId="77777777" w:rsidR="008A7E3C" w:rsidRPr="000E0EF2" w:rsidRDefault="008A7E3C" w:rsidP="00BA5B3F">
          <w:pPr>
            <w:spacing w:before="0" w:after="0"/>
            <w:ind w:firstLine="708"/>
            <w:jc w:val="center"/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</w:pP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>FORMATO 5 – PAGOS AL SISTEMA DE SEGURIDADSOCIAL Y APORTES LEGALES</w:t>
          </w:r>
        </w:p>
        <w:p w14:paraId="229DA6BE" w14:textId="761DB962" w:rsidR="008A7E3C" w:rsidRDefault="008A7E3C" w:rsidP="00BA5B3F">
          <w:pPr>
            <w:spacing w:before="0" w:after="0"/>
            <w:ind w:firstLine="708"/>
            <w:jc w:val="center"/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</w:pPr>
          <w:r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>I</w:t>
          </w:r>
          <w:r w:rsidRPr="000E0EF2"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>NTERVENTORÍA DE OBRA PÚBLICA DE INFRAESTRUCTURA DE TRANSPORTE</w:t>
          </w:r>
          <w:r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 xml:space="preserve"> – VERSIÓN 2</w:t>
          </w:r>
        </w:p>
      </w:tc>
    </w:tr>
    <w:tr w:rsidR="008A7E3C" w:rsidRPr="00BA5B3F" w14:paraId="2E91D60D" w14:textId="151295ED" w:rsidTr="008A7E3C">
      <w:trPr>
        <w:trHeight w:val="220"/>
      </w:trPr>
      <w:tc>
        <w:tcPr>
          <w:tcW w:w="1389" w:type="pct"/>
          <w:vMerge/>
        </w:tcPr>
        <w:p w14:paraId="02124F1C" w14:textId="77777777" w:rsidR="008A7E3C" w:rsidRPr="00BA5B3F" w:rsidRDefault="008A7E3C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</w:p>
      </w:tc>
      <w:tc>
        <w:tcPr>
          <w:tcW w:w="778" w:type="pct"/>
          <w:shd w:val="clear" w:color="auto" w:fill="auto"/>
          <w:vAlign w:val="center"/>
        </w:tcPr>
        <w:p w14:paraId="6CCF11BB" w14:textId="0B9584BF" w:rsidR="008A7E3C" w:rsidRPr="00BA5B3F" w:rsidRDefault="008A7E3C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963" w:type="pct"/>
          <w:shd w:val="clear" w:color="auto" w:fill="auto"/>
          <w:vAlign w:val="center"/>
        </w:tcPr>
        <w:p w14:paraId="5EE832C2" w14:textId="71CD0348" w:rsidR="008A7E3C" w:rsidRPr="00BA5B3F" w:rsidRDefault="008A7E3C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F036E">
            <w:rPr>
              <w:rFonts w:eastAsia="Calibri" w:cs="Arial"/>
              <w:sz w:val="16"/>
              <w:szCs w:val="16"/>
              <w:lang w:eastAsia="en-US"/>
            </w:rPr>
            <w:t>CCE-EICP-FM-65</w:t>
          </w:r>
        </w:p>
      </w:tc>
      <w:tc>
        <w:tcPr>
          <w:tcW w:w="562" w:type="pct"/>
          <w:shd w:val="clear" w:color="auto" w:fill="auto"/>
          <w:vAlign w:val="center"/>
        </w:tcPr>
        <w:p w14:paraId="0CF03830" w14:textId="77777777" w:rsidR="008A7E3C" w:rsidRPr="00BA5B3F" w:rsidRDefault="008A7E3C" w:rsidP="00BA5B3F">
          <w:pPr>
            <w:spacing w:before="0" w:after="0"/>
            <w:ind w:left="10" w:hanging="10"/>
            <w:jc w:val="center"/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308" w:type="pct"/>
          <w:shd w:val="clear" w:color="auto" w:fill="auto"/>
          <w:vAlign w:val="center"/>
        </w:tcPr>
        <w:p w14:paraId="050E62D8" w14:textId="7952E5BF" w:rsidR="008A7E3C" w:rsidRPr="00BA5B3F" w:rsidRDefault="008A7E3C" w:rsidP="00BA5B3F">
          <w:pPr>
            <w:spacing w:before="0" w:after="0"/>
            <w:ind w:left="10" w:hanging="10"/>
            <w:rPr>
              <w:rFonts w:eastAsia="Arial" w:cs="Arial"/>
              <w:color w:val="1A1818" w:themeColor="text1"/>
              <w:sz w:val="16"/>
              <w:szCs w:val="16"/>
            </w:rPr>
          </w:pP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PAGE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="00D85785">
            <w:rPr>
              <w:rFonts w:eastAsia="Arial" w:cs="Arial"/>
              <w:noProof/>
              <w:color w:val="1A1818" w:themeColor="text1"/>
              <w:sz w:val="16"/>
              <w:szCs w:val="16"/>
              <w:lang w:eastAsia="es-CO"/>
            </w:rPr>
            <w:t>2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 xml:space="preserve"> de 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NUMPAGES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="00D85785">
            <w:rPr>
              <w:rFonts w:eastAsia="Arial" w:cs="Arial"/>
              <w:noProof/>
              <w:color w:val="1A1818" w:themeColor="text1"/>
              <w:sz w:val="16"/>
              <w:szCs w:val="16"/>
              <w:lang w:eastAsia="es-CO"/>
            </w:rPr>
            <w:t>4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</w:p>
      </w:tc>
    </w:tr>
    <w:tr w:rsidR="008A7E3C" w:rsidRPr="00BA5B3F" w14:paraId="26E6A599" w14:textId="13F29F5C" w:rsidTr="008A7E3C">
      <w:trPr>
        <w:trHeight w:val="69"/>
      </w:trPr>
      <w:tc>
        <w:tcPr>
          <w:tcW w:w="1389" w:type="pct"/>
          <w:vMerge/>
        </w:tcPr>
        <w:p w14:paraId="06A3D95F" w14:textId="77777777" w:rsidR="008A7E3C" w:rsidRPr="00BA5B3F" w:rsidRDefault="008A7E3C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</w:p>
      </w:tc>
      <w:tc>
        <w:tcPr>
          <w:tcW w:w="778" w:type="pct"/>
          <w:shd w:val="clear" w:color="auto" w:fill="auto"/>
          <w:vAlign w:val="center"/>
        </w:tcPr>
        <w:p w14:paraId="2BCD8EE9" w14:textId="13718FBC" w:rsidR="008A7E3C" w:rsidRPr="00BA5B3F" w:rsidRDefault="008A7E3C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2833" w:type="pct"/>
          <w:gridSpan w:val="3"/>
          <w:shd w:val="clear" w:color="auto" w:fill="auto"/>
          <w:vAlign w:val="center"/>
        </w:tcPr>
        <w:p w14:paraId="5DD84A50" w14:textId="25B11E2D" w:rsidR="008A7E3C" w:rsidRDefault="008A7E3C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39E29521" w14:textId="2EA4BBE1" w:rsidR="006D761F" w:rsidRPr="00BA5B3F" w:rsidRDefault="006D761F" w:rsidP="003870D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color w:val="4E4D4D" w:themeColor="background2"/>
        <w:sz w:val="20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5FC66B" w14:textId="5CF29223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2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62E8ED9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EFB"/>
    <w:rsid w:val="00006272"/>
    <w:rsid w:val="00014049"/>
    <w:rsid w:val="000142D1"/>
    <w:rsid w:val="000352DB"/>
    <w:rsid w:val="000358E0"/>
    <w:rsid w:val="00054237"/>
    <w:rsid w:val="00060D62"/>
    <w:rsid w:val="000629D1"/>
    <w:rsid w:val="00083F59"/>
    <w:rsid w:val="00091E6B"/>
    <w:rsid w:val="000B01A7"/>
    <w:rsid w:val="000B72B4"/>
    <w:rsid w:val="000C3EA4"/>
    <w:rsid w:val="000C5048"/>
    <w:rsid w:val="000D13C4"/>
    <w:rsid w:val="000D44B2"/>
    <w:rsid w:val="000D7CD2"/>
    <w:rsid w:val="000E17B4"/>
    <w:rsid w:val="000F4EA8"/>
    <w:rsid w:val="001044EE"/>
    <w:rsid w:val="00135E10"/>
    <w:rsid w:val="00142875"/>
    <w:rsid w:val="0014591D"/>
    <w:rsid w:val="00147DB3"/>
    <w:rsid w:val="00154ECB"/>
    <w:rsid w:val="001550A8"/>
    <w:rsid w:val="00162AE6"/>
    <w:rsid w:val="00164137"/>
    <w:rsid w:val="00181D75"/>
    <w:rsid w:val="001841C8"/>
    <w:rsid w:val="00196F72"/>
    <w:rsid w:val="001A1B68"/>
    <w:rsid w:val="001A5E22"/>
    <w:rsid w:val="001A6724"/>
    <w:rsid w:val="001B10BA"/>
    <w:rsid w:val="001C535A"/>
    <w:rsid w:val="001C6359"/>
    <w:rsid w:val="001C75B3"/>
    <w:rsid w:val="001D32CE"/>
    <w:rsid w:val="001D7612"/>
    <w:rsid w:val="001D77EF"/>
    <w:rsid w:val="001F19F1"/>
    <w:rsid w:val="001F3A1E"/>
    <w:rsid w:val="001F7199"/>
    <w:rsid w:val="0020411E"/>
    <w:rsid w:val="00206E11"/>
    <w:rsid w:val="00210235"/>
    <w:rsid w:val="00212835"/>
    <w:rsid w:val="00232FE9"/>
    <w:rsid w:val="002533C1"/>
    <w:rsid w:val="002535A9"/>
    <w:rsid w:val="00263CFA"/>
    <w:rsid w:val="00275D8E"/>
    <w:rsid w:val="00277ECA"/>
    <w:rsid w:val="00282088"/>
    <w:rsid w:val="002B736D"/>
    <w:rsid w:val="002C13E3"/>
    <w:rsid w:val="002D3F02"/>
    <w:rsid w:val="002D4319"/>
    <w:rsid w:val="002E1FDD"/>
    <w:rsid w:val="002F2FA5"/>
    <w:rsid w:val="002F3BD7"/>
    <w:rsid w:val="002F4F61"/>
    <w:rsid w:val="00300785"/>
    <w:rsid w:val="00304D22"/>
    <w:rsid w:val="00305CEF"/>
    <w:rsid w:val="00334901"/>
    <w:rsid w:val="0034024E"/>
    <w:rsid w:val="00344CDA"/>
    <w:rsid w:val="00345373"/>
    <w:rsid w:val="0034763A"/>
    <w:rsid w:val="00354D1C"/>
    <w:rsid w:val="0035675E"/>
    <w:rsid w:val="00357887"/>
    <w:rsid w:val="0037351F"/>
    <w:rsid w:val="00376CA2"/>
    <w:rsid w:val="003870DA"/>
    <w:rsid w:val="003A0D24"/>
    <w:rsid w:val="003A5E88"/>
    <w:rsid w:val="003B34A7"/>
    <w:rsid w:val="003B382D"/>
    <w:rsid w:val="003C1163"/>
    <w:rsid w:val="003D0AA1"/>
    <w:rsid w:val="003E173E"/>
    <w:rsid w:val="003E76C1"/>
    <w:rsid w:val="004032B4"/>
    <w:rsid w:val="00431892"/>
    <w:rsid w:val="0044481F"/>
    <w:rsid w:val="00446341"/>
    <w:rsid w:val="00461C14"/>
    <w:rsid w:val="00464D18"/>
    <w:rsid w:val="00467BA4"/>
    <w:rsid w:val="004738F7"/>
    <w:rsid w:val="00474EDE"/>
    <w:rsid w:val="004B1B0F"/>
    <w:rsid w:val="004C2E41"/>
    <w:rsid w:val="004C4AE7"/>
    <w:rsid w:val="004C594B"/>
    <w:rsid w:val="004D3E46"/>
    <w:rsid w:val="004D7FC6"/>
    <w:rsid w:val="004E482F"/>
    <w:rsid w:val="004E5138"/>
    <w:rsid w:val="004F2C35"/>
    <w:rsid w:val="004F6D47"/>
    <w:rsid w:val="004F76F3"/>
    <w:rsid w:val="00510494"/>
    <w:rsid w:val="00512051"/>
    <w:rsid w:val="00512DC8"/>
    <w:rsid w:val="005225E0"/>
    <w:rsid w:val="00533B9C"/>
    <w:rsid w:val="00534D51"/>
    <w:rsid w:val="00545A91"/>
    <w:rsid w:val="00567509"/>
    <w:rsid w:val="00573D33"/>
    <w:rsid w:val="005777A4"/>
    <w:rsid w:val="0059060F"/>
    <w:rsid w:val="005B125F"/>
    <w:rsid w:val="005B3775"/>
    <w:rsid w:val="005C65A3"/>
    <w:rsid w:val="005D6877"/>
    <w:rsid w:val="005E095B"/>
    <w:rsid w:val="005F1B10"/>
    <w:rsid w:val="00602A6E"/>
    <w:rsid w:val="0065617D"/>
    <w:rsid w:val="00660F09"/>
    <w:rsid w:val="00682032"/>
    <w:rsid w:val="00684FC1"/>
    <w:rsid w:val="006A63AE"/>
    <w:rsid w:val="006C7200"/>
    <w:rsid w:val="006D5C53"/>
    <w:rsid w:val="006D761F"/>
    <w:rsid w:val="006E14E7"/>
    <w:rsid w:val="006F317C"/>
    <w:rsid w:val="006F5A96"/>
    <w:rsid w:val="00710094"/>
    <w:rsid w:val="00720A9E"/>
    <w:rsid w:val="007212F3"/>
    <w:rsid w:val="007375CF"/>
    <w:rsid w:val="00741E96"/>
    <w:rsid w:val="00751787"/>
    <w:rsid w:val="007717AA"/>
    <w:rsid w:val="007717F9"/>
    <w:rsid w:val="007779A2"/>
    <w:rsid w:val="0078496B"/>
    <w:rsid w:val="00795E38"/>
    <w:rsid w:val="007A1C64"/>
    <w:rsid w:val="007C1BAD"/>
    <w:rsid w:val="007C36BF"/>
    <w:rsid w:val="007C69FD"/>
    <w:rsid w:val="007F54CA"/>
    <w:rsid w:val="00832C4A"/>
    <w:rsid w:val="00844081"/>
    <w:rsid w:val="00866BC0"/>
    <w:rsid w:val="00867BD7"/>
    <w:rsid w:val="008733F8"/>
    <w:rsid w:val="0089216D"/>
    <w:rsid w:val="008A1684"/>
    <w:rsid w:val="008A1A6F"/>
    <w:rsid w:val="008A2529"/>
    <w:rsid w:val="008A71EC"/>
    <w:rsid w:val="008A7E3C"/>
    <w:rsid w:val="008B67AA"/>
    <w:rsid w:val="008B77AD"/>
    <w:rsid w:val="008C75FA"/>
    <w:rsid w:val="008D7F63"/>
    <w:rsid w:val="008F15AF"/>
    <w:rsid w:val="008F1945"/>
    <w:rsid w:val="008F4BC2"/>
    <w:rsid w:val="00907AC4"/>
    <w:rsid w:val="009207D8"/>
    <w:rsid w:val="00954E80"/>
    <w:rsid w:val="00981854"/>
    <w:rsid w:val="0098348E"/>
    <w:rsid w:val="00985ECF"/>
    <w:rsid w:val="00986EFB"/>
    <w:rsid w:val="009936D0"/>
    <w:rsid w:val="009A67BC"/>
    <w:rsid w:val="009B26E4"/>
    <w:rsid w:val="009C5927"/>
    <w:rsid w:val="009E56E7"/>
    <w:rsid w:val="00A06769"/>
    <w:rsid w:val="00A06874"/>
    <w:rsid w:val="00A34836"/>
    <w:rsid w:val="00A36AE3"/>
    <w:rsid w:val="00A53D18"/>
    <w:rsid w:val="00A61189"/>
    <w:rsid w:val="00A6318F"/>
    <w:rsid w:val="00A95338"/>
    <w:rsid w:val="00AA2308"/>
    <w:rsid w:val="00AB5082"/>
    <w:rsid w:val="00AC3649"/>
    <w:rsid w:val="00B11CD8"/>
    <w:rsid w:val="00B30435"/>
    <w:rsid w:val="00B34DCE"/>
    <w:rsid w:val="00B476BA"/>
    <w:rsid w:val="00B7502E"/>
    <w:rsid w:val="00B75C44"/>
    <w:rsid w:val="00B92B86"/>
    <w:rsid w:val="00BA1E14"/>
    <w:rsid w:val="00BA4ADB"/>
    <w:rsid w:val="00BA4E33"/>
    <w:rsid w:val="00BA5B3F"/>
    <w:rsid w:val="00BB0E23"/>
    <w:rsid w:val="00BD3331"/>
    <w:rsid w:val="00BD5A59"/>
    <w:rsid w:val="00BF0D36"/>
    <w:rsid w:val="00BF266F"/>
    <w:rsid w:val="00C0388A"/>
    <w:rsid w:val="00C05E8C"/>
    <w:rsid w:val="00C1165A"/>
    <w:rsid w:val="00C2579D"/>
    <w:rsid w:val="00C33A27"/>
    <w:rsid w:val="00C354D8"/>
    <w:rsid w:val="00C43855"/>
    <w:rsid w:val="00C439E7"/>
    <w:rsid w:val="00C50D27"/>
    <w:rsid w:val="00C63FA0"/>
    <w:rsid w:val="00C643D0"/>
    <w:rsid w:val="00C755C2"/>
    <w:rsid w:val="00C761B0"/>
    <w:rsid w:val="00C81483"/>
    <w:rsid w:val="00C85EB2"/>
    <w:rsid w:val="00C95AF9"/>
    <w:rsid w:val="00CA0DBD"/>
    <w:rsid w:val="00CC01CC"/>
    <w:rsid w:val="00CD54A9"/>
    <w:rsid w:val="00D1212F"/>
    <w:rsid w:val="00D16916"/>
    <w:rsid w:val="00D444F8"/>
    <w:rsid w:val="00D644A8"/>
    <w:rsid w:val="00D64E83"/>
    <w:rsid w:val="00D67F6F"/>
    <w:rsid w:val="00D81D9F"/>
    <w:rsid w:val="00D85785"/>
    <w:rsid w:val="00D870BE"/>
    <w:rsid w:val="00D95D59"/>
    <w:rsid w:val="00D968B4"/>
    <w:rsid w:val="00DA3844"/>
    <w:rsid w:val="00DA77DA"/>
    <w:rsid w:val="00DB5144"/>
    <w:rsid w:val="00DB7086"/>
    <w:rsid w:val="00DC0294"/>
    <w:rsid w:val="00DE7324"/>
    <w:rsid w:val="00DF5DD7"/>
    <w:rsid w:val="00E121B6"/>
    <w:rsid w:val="00E14AD8"/>
    <w:rsid w:val="00E52870"/>
    <w:rsid w:val="00E55731"/>
    <w:rsid w:val="00E567F8"/>
    <w:rsid w:val="00E66CC3"/>
    <w:rsid w:val="00E96761"/>
    <w:rsid w:val="00E97BB6"/>
    <w:rsid w:val="00EB47F3"/>
    <w:rsid w:val="00EF036E"/>
    <w:rsid w:val="00F00155"/>
    <w:rsid w:val="00F0443F"/>
    <w:rsid w:val="00F10DF8"/>
    <w:rsid w:val="00F311BA"/>
    <w:rsid w:val="00F33CB1"/>
    <w:rsid w:val="00F45BB2"/>
    <w:rsid w:val="00F532BF"/>
    <w:rsid w:val="00F53DA5"/>
    <w:rsid w:val="00F56D6D"/>
    <w:rsid w:val="00F60309"/>
    <w:rsid w:val="00F81219"/>
    <w:rsid w:val="00F8233B"/>
    <w:rsid w:val="00FA0D17"/>
    <w:rsid w:val="00FB08E2"/>
    <w:rsid w:val="00FC4FC3"/>
    <w:rsid w:val="00FF69A0"/>
    <w:rsid w:val="2E02F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5476D1"/>
  <w15:chartTrackingRefBased/>
  <w15:docId w15:val="{42FA7EF4-E65E-4352-8932-B176553E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70B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70B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2F3BD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Mencionar1">
    <w:name w:val="Mencionar1"/>
    <w:basedOn w:val="Fuentedeprrafopredeter"/>
    <w:uiPriority w:val="99"/>
    <w:unhideWhenUsed/>
    <w:rsid w:val="001B10B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8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A0E9F9-62F8-4A6F-8AB0-F9BF9D2CE9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6BB7F354-0FB7-43C8-8CB7-18BEE36E2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1255</Words>
  <Characters>6903</Characters>
  <Application>Microsoft Office Word</Application>
  <DocSecurity>0</DocSecurity>
  <Lines>57</Lines>
  <Paragraphs>16</Paragraphs>
  <ScaleCrop>false</ScaleCrop>
  <Company/>
  <LinksUpToDate>false</LinksUpToDate>
  <CharactersWithSpaces>8142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Clarck Leonard Leon Ruiz</cp:lastModifiedBy>
  <cp:revision>3</cp:revision>
  <cp:lastPrinted>2022-07-22T21:49:00Z</cp:lastPrinted>
  <dcterms:created xsi:type="dcterms:W3CDTF">2023-10-28T00:59:00Z</dcterms:created>
  <dcterms:modified xsi:type="dcterms:W3CDTF">2023-12-05T19:28:00Z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