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9C4BE" w14:textId="6C76287D" w:rsidR="00B74E80" w:rsidRPr="00A25901" w:rsidRDefault="0076018F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6018F">
        <w:rPr>
          <w:rFonts w:ascii="Arial" w:hAnsi="Arial" w:cs="Arial"/>
          <w:b/>
          <w:bCs/>
          <w:color w:val="000000" w:themeColor="text1"/>
          <w:sz w:val="20"/>
          <w:szCs w:val="20"/>
        </w:rPr>
        <w:t>IDU-CMA-SGDU-030-2023</w:t>
      </w: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6C0D6DE" w:rsidR="00BC6E40" w:rsidRPr="0049241D" w:rsidRDefault="0049241D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49241D">
        <w:rPr>
          <w:rFonts w:ascii="Arial" w:hAnsi="Arial" w:cs="Arial"/>
          <w:sz w:val="20"/>
          <w:szCs w:val="20"/>
        </w:rPr>
        <w:t>INSTITUTO DE DESARROLLO URBANO</w:t>
      </w:r>
    </w:p>
    <w:p w14:paraId="1D348552" w14:textId="6CA12780" w:rsidR="00BC6E40" w:rsidRPr="0049241D" w:rsidRDefault="0049241D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49241D">
        <w:rPr>
          <w:rFonts w:ascii="Arial" w:hAnsi="Arial" w:cs="Arial"/>
          <w:sz w:val="20"/>
          <w:szCs w:val="20"/>
        </w:rPr>
        <w:t>Calle 22 No. 6-27</w:t>
      </w:r>
    </w:p>
    <w:p w14:paraId="0D361622" w14:textId="18FC6BC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49241D">
        <w:rPr>
          <w:rFonts w:ascii="Arial" w:hAnsi="Arial" w:cs="Arial"/>
          <w:sz w:val="20"/>
          <w:szCs w:val="20"/>
        </w:rPr>
        <w:t>Ciudad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1E5F90C7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9241D">
        <w:rPr>
          <w:rFonts w:ascii="Arial" w:hAnsi="Arial" w:cs="Arial"/>
          <w:b/>
          <w:bCs/>
          <w:sz w:val="20"/>
          <w:szCs w:val="20"/>
        </w:rPr>
        <w:t>REFERENCIA:</w:t>
      </w:r>
      <w:r w:rsidRPr="0049241D">
        <w:rPr>
          <w:rFonts w:ascii="Arial" w:hAnsi="Arial" w:cs="Arial"/>
          <w:sz w:val="20"/>
          <w:szCs w:val="20"/>
        </w:rPr>
        <w:tab/>
        <w:t xml:space="preserve">Proceso de </w:t>
      </w:r>
      <w:r w:rsidR="00E4461E" w:rsidRPr="0049241D">
        <w:rPr>
          <w:rFonts w:ascii="Arial" w:hAnsi="Arial" w:cs="Arial"/>
          <w:sz w:val="20"/>
          <w:szCs w:val="20"/>
        </w:rPr>
        <w:t xml:space="preserve">Contratación </w:t>
      </w:r>
      <w:r w:rsidR="0076018F" w:rsidRPr="0076018F">
        <w:rPr>
          <w:rFonts w:ascii="Arial" w:hAnsi="Arial" w:cs="Arial"/>
          <w:sz w:val="20"/>
          <w:szCs w:val="20"/>
        </w:rPr>
        <w:t>IDU-CMA-SGDU-030-2023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6BF84FD" w14:textId="7547E8FB" w:rsidR="0049241D" w:rsidRPr="0049241D" w:rsidRDefault="00BC6E40" w:rsidP="0049241D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49241D">
        <w:rPr>
          <w:rFonts w:ascii="Arial" w:hAnsi="Arial" w:cs="Arial"/>
          <w:b/>
          <w:bCs/>
          <w:sz w:val="20"/>
          <w:szCs w:val="20"/>
        </w:rPr>
        <w:t>Objeto:</w:t>
      </w:r>
      <w:r w:rsidRPr="0049241D">
        <w:rPr>
          <w:rFonts w:ascii="Arial" w:hAnsi="Arial" w:cs="Arial"/>
          <w:sz w:val="20"/>
          <w:szCs w:val="20"/>
        </w:rPr>
        <w:t xml:space="preserve"> </w:t>
      </w:r>
      <w:r w:rsidR="0076018F" w:rsidRPr="0076018F">
        <w:rPr>
          <w:rFonts w:ascii="Arial" w:hAnsi="Arial" w:cs="Arial"/>
          <w:sz w:val="20"/>
          <w:szCs w:val="20"/>
        </w:rPr>
        <w:t>INTERVENTORÍA INTEGRAL A LA ELABORACIÓN DE LOS ESTUDIOS, DISEÑOS Y CONSTRUCCIÓN DEL INTERCAMBIADOR VIAL EN LA INTERSECCIÓN DE LA AVENIDA MEDELLÍN (CALLE 80) CON AVENIDA LAS QUINTAS (CARRERA 119) Y LA CARRERA 120 EN BOGOTÁ D.C.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5B22AF36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383A51" w:rsidRPr="00383A51">
        <w:rPr>
          <w:rFonts w:ascii="Arial" w:hAnsi="Arial" w:cs="Arial"/>
          <w:sz w:val="20"/>
          <w:szCs w:val="20"/>
        </w:rPr>
        <w:t>anexo de requerimientos del personal mínimo del proyecto</w:t>
      </w:r>
      <w:r w:rsidR="00383A51" w:rsidRPr="00383A51">
        <w:rPr>
          <w:rFonts w:ascii="Arial" w:hAnsi="Arial" w:cs="Arial"/>
          <w:sz w:val="20"/>
          <w:szCs w:val="20"/>
        </w:rPr>
        <w:t xml:space="preserve"> </w:t>
      </w:r>
      <w:r w:rsidR="00383A51">
        <w:rPr>
          <w:rFonts w:ascii="Arial" w:hAnsi="Arial" w:cs="Arial"/>
          <w:sz w:val="20"/>
          <w:szCs w:val="20"/>
        </w:rPr>
        <w:t>“</w:t>
      </w:r>
      <w:bookmarkStart w:id="0" w:name="_GoBack"/>
      <w:bookmarkEnd w:id="0"/>
      <w:r w:rsidR="00087D12">
        <w:rPr>
          <w:rFonts w:ascii="Arial" w:hAnsi="Arial" w:cs="Arial"/>
          <w:sz w:val="20"/>
          <w:szCs w:val="20"/>
        </w:rPr>
        <w:t xml:space="preserve">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4F05FA" w14:textId="77777777" w:rsidR="003A7042" w:rsidRDefault="003A7042" w:rsidP="00F722EF">
      <w:pPr>
        <w:spacing w:after="0" w:line="240" w:lineRule="auto"/>
      </w:pPr>
      <w:r>
        <w:separator/>
      </w:r>
    </w:p>
  </w:endnote>
  <w:endnote w:type="continuationSeparator" w:id="0">
    <w:p w14:paraId="504658E6" w14:textId="77777777" w:rsidR="003A7042" w:rsidRDefault="003A7042" w:rsidP="00F722EF">
      <w:pPr>
        <w:spacing w:after="0" w:line="240" w:lineRule="auto"/>
      </w:pPr>
      <w:r>
        <w:continuationSeparator/>
      </w:r>
    </w:p>
  </w:endnote>
  <w:endnote w:type="continuationNotice" w:id="1">
    <w:p w14:paraId="229915EE" w14:textId="77777777" w:rsidR="003A7042" w:rsidRDefault="003A70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5E2C7A18" w:rsidR="006650F8" w:rsidRPr="00701625" w:rsidRDefault="00F307B7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DF964" w14:textId="77777777" w:rsidR="003A7042" w:rsidRDefault="003A7042" w:rsidP="00F722EF">
      <w:pPr>
        <w:spacing w:after="0" w:line="240" w:lineRule="auto"/>
      </w:pPr>
      <w:r>
        <w:separator/>
      </w:r>
    </w:p>
  </w:footnote>
  <w:footnote w:type="continuationSeparator" w:id="0">
    <w:p w14:paraId="0CD67F31" w14:textId="77777777" w:rsidR="003A7042" w:rsidRDefault="003A7042" w:rsidP="00F722EF">
      <w:pPr>
        <w:spacing w:after="0" w:line="240" w:lineRule="auto"/>
      </w:pPr>
      <w:r>
        <w:continuationSeparator/>
      </w:r>
    </w:p>
  </w:footnote>
  <w:footnote w:type="continuationNotice" w:id="1">
    <w:p w14:paraId="1E8F900D" w14:textId="77777777" w:rsidR="003A7042" w:rsidRDefault="003A70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216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405"/>
      <w:gridCol w:w="1072"/>
      <w:gridCol w:w="1764"/>
      <w:gridCol w:w="993"/>
      <w:gridCol w:w="2975"/>
    </w:tblGrid>
    <w:tr w:rsidR="00EB0DAF" w:rsidRPr="001F47EB" w14:paraId="175A3DEE" w14:textId="39161DF4" w:rsidTr="00EB0DAF">
      <w:trPr>
        <w:trHeight w:val="146"/>
        <w:jc w:val="center"/>
      </w:trPr>
      <w:tc>
        <w:tcPr>
          <w:tcW w:w="1306" w:type="pct"/>
          <w:vMerge w:val="restart"/>
        </w:tcPr>
        <w:p w14:paraId="791830BD" w14:textId="332D4808" w:rsidR="00EB0DAF" w:rsidRPr="009626B8" w:rsidRDefault="00EB0DAF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31C8F">
            <w:rPr>
              <w:rFonts w:ascii="Arial" w:hAnsi="Arial" w:cs="Arial"/>
              <w:b/>
              <w:noProof/>
              <w:sz w:val="16"/>
              <w:szCs w:val="16"/>
            </w:rPr>
            <w:drawing>
              <wp:anchor distT="0" distB="0" distL="114300" distR="114300" simplePos="0" relativeHeight="251661312" behindDoc="0" locked="0" layoutInCell="1" allowOverlap="1" wp14:anchorId="473B3C48" wp14:editId="7AB5F3E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00175" cy="911860"/>
                <wp:effectExtent l="0" t="0" r="9525" b="2540"/>
                <wp:wrapThrough wrapText="bothSides">
                  <wp:wrapPolygon edited="0">
                    <wp:start x="0" y="0"/>
                    <wp:lineTo x="0" y="21209"/>
                    <wp:lineTo x="21453" y="21209"/>
                    <wp:lineTo x="21453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911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94" w:type="pct"/>
          <w:gridSpan w:val="4"/>
          <w:shd w:val="clear" w:color="auto" w:fill="auto"/>
          <w:vAlign w:val="center"/>
        </w:tcPr>
        <w:p w14:paraId="1B2673F1" w14:textId="77777777" w:rsidR="00EB0DAF" w:rsidRDefault="00EB0DAF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>
            <w:rPr>
              <w:rFonts w:ascii="Arial" w:hAnsi="Arial" w:cs="Arial"/>
              <w:b/>
              <w:sz w:val="16"/>
              <w:szCs w:val="16"/>
            </w:rPr>
            <w:t>CLAVE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2087F4C1" w14:textId="2D3AA7C3" w:rsidR="00EB0DAF" w:rsidRPr="009626B8" w:rsidRDefault="00EB0DAF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EB0DAF" w:rsidRPr="001F47EB" w14:paraId="03285E0C" w14:textId="1AC56529" w:rsidTr="00EB0DAF">
      <w:trPr>
        <w:trHeight w:val="519"/>
        <w:jc w:val="center"/>
      </w:trPr>
      <w:tc>
        <w:tcPr>
          <w:tcW w:w="1306" w:type="pct"/>
          <w:vMerge/>
        </w:tcPr>
        <w:p w14:paraId="598598B8" w14:textId="77777777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582" w:type="pct"/>
          <w:shd w:val="clear" w:color="auto" w:fill="auto"/>
          <w:vAlign w:val="center"/>
        </w:tcPr>
        <w:p w14:paraId="7C067F24" w14:textId="3012BA66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958" w:type="pct"/>
          <w:shd w:val="clear" w:color="auto" w:fill="auto"/>
          <w:vAlign w:val="center"/>
        </w:tcPr>
        <w:p w14:paraId="20488450" w14:textId="7336B9F3" w:rsidR="00EB0DAF" w:rsidRPr="00C35BEF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615" w:type="pct"/>
          <w:shd w:val="clear" w:color="auto" w:fill="auto"/>
          <w:vAlign w:val="center"/>
        </w:tcPr>
        <w:p w14:paraId="21C68F97" w14:textId="43E4B9D6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EB0DAF" w:rsidRPr="001F47EB" w14:paraId="72D215CB" w14:textId="597F6873" w:rsidTr="00EB0DAF">
      <w:trPr>
        <w:trHeight w:val="73"/>
        <w:jc w:val="center"/>
      </w:trPr>
      <w:tc>
        <w:tcPr>
          <w:tcW w:w="1306" w:type="pct"/>
          <w:vMerge/>
        </w:tcPr>
        <w:p w14:paraId="4ECC1EC9" w14:textId="77777777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582" w:type="pct"/>
          <w:shd w:val="clear" w:color="auto" w:fill="auto"/>
          <w:vAlign w:val="center"/>
        </w:tcPr>
        <w:p w14:paraId="3EAC9367" w14:textId="7540B77D" w:rsidR="00EB0DAF" w:rsidRPr="009626B8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112" w:type="pct"/>
          <w:gridSpan w:val="3"/>
          <w:shd w:val="clear" w:color="auto" w:fill="auto"/>
          <w:vAlign w:val="center"/>
        </w:tcPr>
        <w:p w14:paraId="07D6E064" w14:textId="75414DFF" w:rsidR="00EB0DAF" w:rsidRDefault="00EB0DAF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495E"/>
    <w:rsid w:val="0036701F"/>
    <w:rsid w:val="00367926"/>
    <w:rsid w:val="00383A51"/>
    <w:rsid w:val="00390261"/>
    <w:rsid w:val="0039202D"/>
    <w:rsid w:val="00395337"/>
    <w:rsid w:val="00397129"/>
    <w:rsid w:val="003A7042"/>
    <w:rsid w:val="003E470E"/>
    <w:rsid w:val="003F3A72"/>
    <w:rsid w:val="00410D3A"/>
    <w:rsid w:val="004275D7"/>
    <w:rsid w:val="0043440F"/>
    <w:rsid w:val="00441F1F"/>
    <w:rsid w:val="004443AD"/>
    <w:rsid w:val="00476B60"/>
    <w:rsid w:val="0049241D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1C8F"/>
    <w:rsid w:val="00535DFB"/>
    <w:rsid w:val="005628EA"/>
    <w:rsid w:val="00563DEE"/>
    <w:rsid w:val="005653C0"/>
    <w:rsid w:val="00571C0D"/>
    <w:rsid w:val="00581FE3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018F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59B1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51836"/>
    <w:rsid w:val="00B73C4E"/>
    <w:rsid w:val="00B74E80"/>
    <w:rsid w:val="00B82278"/>
    <w:rsid w:val="00BA11D9"/>
    <w:rsid w:val="00BA4567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14BB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B0DAF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User</cp:lastModifiedBy>
  <cp:revision>6</cp:revision>
  <cp:lastPrinted>2019-07-11T02:14:00Z</cp:lastPrinted>
  <dcterms:created xsi:type="dcterms:W3CDTF">2023-10-28T01:11:00Z</dcterms:created>
  <dcterms:modified xsi:type="dcterms:W3CDTF">2023-12-06T13:19:00Z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