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436D33">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vAlign w:val="center"/>
          </w:tcPr>
          <w:p w14:paraId="2AB55FEA" w14:textId="22B9F2A0" w:rsidR="00FB62E6" w:rsidRPr="00DA1D2E" w:rsidRDefault="00436D33" w:rsidP="00436D33">
            <w:pPr>
              <w:jc w:val="center"/>
              <w:rPr>
                <w:rFonts w:ascii="Arial Narrow" w:hAnsi="Arial Narrow"/>
                <w:b/>
              </w:rPr>
            </w:pPr>
            <w:r>
              <w:rPr>
                <w:rFonts w:ascii="Arial Narrow" w:hAnsi="Arial Narrow"/>
                <w:b/>
              </w:rPr>
              <w:t>JAVIER RICARDO BORRAEZ MALAVER</w:t>
            </w:r>
          </w:p>
        </w:tc>
      </w:tr>
      <w:tr w:rsidR="00E508D9" w:rsidRPr="00FB62E6" w14:paraId="076A0FB2" w14:textId="77777777" w:rsidTr="00AC1470">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vAlign w:val="center"/>
          </w:tcPr>
          <w:p w14:paraId="0893A8ED" w14:textId="32C3E7C4" w:rsidR="00FB62E6" w:rsidRPr="00FB62E6" w:rsidRDefault="00436D33" w:rsidP="00436D33">
            <w:pPr>
              <w:jc w:val="center"/>
              <w:rPr>
                <w:rFonts w:ascii="Arial Narrow" w:hAnsi="Arial Narrow"/>
              </w:rPr>
            </w:pPr>
            <w:r>
              <w:rPr>
                <w:rFonts w:ascii="Arial Narrow" w:hAnsi="Arial Narrow"/>
              </w:rPr>
              <w:t>11’228.275</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790204DD" w:rsidR="00FB62E6" w:rsidRPr="00FB62E6" w:rsidRDefault="00436D33" w:rsidP="00AC1470">
            <w:pPr>
              <w:jc w:val="center"/>
              <w:rPr>
                <w:rFonts w:ascii="Arial Narrow" w:hAnsi="Arial Narrow"/>
              </w:rPr>
            </w:pPr>
            <w:r>
              <w:rPr>
                <w:rFonts w:ascii="Arial Narrow" w:hAnsi="Arial Narrow"/>
              </w:rPr>
              <w:t>CEDULA DE CIUDADANIA</w:t>
            </w:r>
          </w:p>
        </w:tc>
      </w:tr>
      <w:tr w:rsidR="00E508D9" w:rsidRPr="00FB62E6" w14:paraId="25EEBD2A" w14:textId="77777777" w:rsidTr="00436D3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vAlign w:val="center"/>
          </w:tcPr>
          <w:p w14:paraId="205DA4BC" w14:textId="3323A1C6" w:rsidR="00FB62E6" w:rsidRPr="00FB62E6" w:rsidRDefault="00AC1470" w:rsidP="00436D33">
            <w:pPr>
              <w:jc w:val="center"/>
              <w:rPr>
                <w:rFonts w:ascii="Arial Narrow" w:hAnsi="Arial Narrow"/>
              </w:rPr>
            </w:pPr>
            <w:r>
              <w:rPr>
                <w:rFonts w:ascii="Arial Narrow" w:hAnsi="Arial Narrow"/>
              </w:rPr>
              <w:t>167 - 2019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vAlign w:val="center"/>
          </w:tcPr>
          <w:p w14:paraId="7640905A" w14:textId="69ACF6A8" w:rsidR="00FB62E6" w:rsidRPr="00FB62E6" w:rsidRDefault="001B7B3D" w:rsidP="00436D33">
            <w:pPr>
              <w:jc w:val="center"/>
              <w:rPr>
                <w:rFonts w:ascii="Arial Narrow" w:hAnsi="Arial Narrow"/>
              </w:rPr>
            </w:pPr>
            <w:r w:rsidRPr="005A3C70">
              <w:rPr>
                <w:rFonts w:ascii="Arial Narrow" w:hAnsi="Arial Narrow"/>
              </w:rPr>
              <w:t>009</w:t>
            </w:r>
          </w:p>
        </w:tc>
      </w:tr>
      <w:tr w:rsidR="00FB62E6" w:rsidRPr="00FB62E6" w14:paraId="26FA82F4" w14:textId="77777777" w:rsidTr="002F3A76">
        <w:trPr>
          <w:jc w:val="center"/>
        </w:trPr>
        <w:tc>
          <w:tcPr>
            <w:tcW w:w="963" w:type="pct"/>
            <w:vAlign w:val="center"/>
          </w:tcPr>
          <w:p w14:paraId="52DBC076" w14:textId="77777777" w:rsidR="00FB62E6" w:rsidRPr="00FB62E6" w:rsidRDefault="00FB62E6" w:rsidP="00436D33">
            <w:pPr>
              <w:jc w:val="center"/>
              <w:rPr>
                <w:rFonts w:ascii="Arial Narrow" w:hAnsi="Arial Narrow"/>
                <w:b/>
              </w:rPr>
            </w:pPr>
            <w:r w:rsidRPr="00FB62E6">
              <w:rPr>
                <w:rFonts w:ascii="Arial Narrow" w:hAnsi="Arial Narrow"/>
                <w:b/>
              </w:rPr>
              <w:t>Período informado</w:t>
            </w:r>
          </w:p>
        </w:tc>
        <w:tc>
          <w:tcPr>
            <w:tcW w:w="955" w:type="pct"/>
            <w:gridSpan w:val="3"/>
            <w:vAlign w:val="center"/>
          </w:tcPr>
          <w:p w14:paraId="53733E4A" w14:textId="6547E87F" w:rsidR="00FB62E6" w:rsidRPr="005A3C70" w:rsidRDefault="001B7B3D" w:rsidP="00436D33">
            <w:pPr>
              <w:jc w:val="center"/>
              <w:rPr>
                <w:rFonts w:ascii="Arial Narrow" w:hAnsi="Arial Narrow"/>
                <w:b/>
              </w:rPr>
            </w:pPr>
            <w:r w:rsidRPr="005A3C70">
              <w:rPr>
                <w:rFonts w:ascii="Arial Narrow" w:hAnsi="Arial Narrow"/>
                <w:b/>
              </w:rPr>
              <w:t>DEL 01 AL 15 NOVIEMBRE</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vAlign w:val="center"/>
          </w:tcPr>
          <w:p w14:paraId="53B56F54" w14:textId="45689700" w:rsidR="002F3A76" w:rsidRPr="002F3A76" w:rsidRDefault="00AC1470" w:rsidP="002F3A76">
            <w:pPr>
              <w:jc w:val="center"/>
              <w:rPr>
                <w:rFonts w:ascii="Arial" w:hAnsi="Arial" w:cs="Arial"/>
                <w:highlight w:val="yellow"/>
              </w:rPr>
            </w:pPr>
            <w:r w:rsidRPr="002F3A76">
              <w:rPr>
                <w:rFonts w:ascii="Arial" w:hAnsi="Arial" w:cs="Arial"/>
              </w:rPr>
              <w:t>2019000201 -</w:t>
            </w:r>
            <w:r w:rsidR="008C1F23" w:rsidRPr="002F3A76">
              <w:rPr>
                <w:rFonts w:ascii="Arial" w:hAnsi="Arial" w:cs="Arial"/>
              </w:rPr>
              <w:t xml:space="preserve"> </w:t>
            </w:r>
            <w:r w:rsidR="002F3A76" w:rsidRPr="002F3A76">
              <w:rPr>
                <w:rFonts w:ascii="Arial" w:hAnsi="Arial" w:cs="Arial"/>
                <w:color w:val="000000"/>
              </w:rPr>
              <w:t>2019002160</w:t>
            </w:r>
          </w:p>
          <w:p w14:paraId="5FD5C52F" w14:textId="2E4D4F98" w:rsidR="00FB62E6" w:rsidRPr="00C821FE" w:rsidRDefault="00FB62E6" w:rsidP="002F3A76">
            <w:pPr>
              <w:jc w:val="center"/>
              <w:rPr>
                <w:rFonts w:ascii="Arial Narrow" w:hAnsi="Arial Narrow"/>
                <w:highlight w:val="yellow"/>
              </w:rPr>
            </w:pP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1CEF3A38" w:rsidR="00DA1D2E" w:rsidRPr="00DA1D2E" w:rsidRDefault="00AC1470" w:rsidP="00843358">
            <w:pPr>
              <w:rPr>
                <w:rFonts w:ascii="Arial Narrow" w:hAnsi="Arial Narrow"/>
              </w:rPr>
            </w:pPr>
            <w:r w:rsidRPr="00491891">
              <w:rPr>
                <w:rFonts w:ascii="Aparajita" w:hAnsi="Aparajita" w:cs="Aparajita"/>
                <w:b/>
                <w:i/>
                <w:sz w:val="22"/>
                <w:szCs w:val="22"/>
              </w:rPr>
              <w:t>Nº  230-361-15010-5</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32D441B3" w:rsidR="00DA1D2E" w:rsidRPr="00FB62E6" w:rsidRDefault="00AC1470"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329A254" w:rsidR="00DA1D2E" w:rsidRPr="00FB62E6" w:rsidRDefault="00436D33" w:rsidP="00DA1D2E">
            <w:pPr>
              <w:rPr>
                <w:rFonts w:ascii="Arial Narrow" w:hAnsi="Arial Narrow"/>
              </w:rPr>
            </w:pPr>
            <w:r>
              <w:rPr>
                <w:rFonts w:ascii="Arial Narrow" w:hAnsi="Arial Narrow"/>
              </w:rPr>
              <w:t>POPULAR</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865E499" w:rsidR="00FB62E6" w:rsidRPr="00FB62E6" w:rsidRDefault="00AF1B43">
            <w:pPr>
              <w:rPr>
                <w:rFonts w:ascii="Arial Narrow" w:hAnsi="Arial Narrow"/>
              </w:rPr>
            </w:pPr>
            <w:r>
              <w:rPr>
                <w:rFonts w:ascii="Arial Narrow" w:hAnsi="Arial Narrow"/>
              </w:rPr>
              <w:t>$774.750</w:t>
            </w:r>
            <w:bookmarkStart w:id="0" w:name="_GoBack"/>
            <w:bookmarkEnd w:id="0"/>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B519EE0" w:rsidR="003539D9" w:rsidRDefault="003539D9" w:rsidP="003539D9">
            <w:pPr>
              <w:jc w:val="center"/>
              <w:rPr>
                <w:rFonts w:ascii="Arial Narrow" w:hAnsi="Arial Narrow"/>
              </w:rPr>
            </w:pP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5C151183" w:rsidR="003539D9" w:rsidRPr="00A8566D" w:rsidRDefault="00C821FE">
            <w:pPr>
              <w:rPr>
                <w:rFonts w:ascii="Arial Narrow" w:hAnsi="Arial Narrow"/>
              </w:rPr>
            </w:pPr>
            <w:r w:rsidRPr="00A8566D">
              <w:rPr>
                <w:rFonts w:ascii="Arial Narrow" w:hAnsi="Arial Narrow"/>
              </w:rPr>
              <w:t>15/11/2019</w:t>
            </w: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0548FCC0" w:rsidR="00E508D9" w:rsidRDefault="00E508D9" w:rsidP="003539D9">
            <w:pPr>
              <w:jc w:val="center"/>
              <w:rPr>
                <w:rFonts w:ascii="Arial Narrow" w:hAnsi="Arial Narrow"/>
              </w:rPr>
            </w:pP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12D36C9B" w:rsidR="00E508D9" w:rsidRPr="005A3C70" w:rsidRDefault="00C821FE" w:rsidP="00DF66B8">
            <w:pPr>
              <w:rPr>
                <w:rFonts w:ascii="Arial Narrow" w:hAnsi="Arial Narrow"/>
                <w:b/>
              </w:rPr>
            </w:pPr>
            <w:r w:rsidRPr="005A3C70">
              <w:rPr>
                <w:rFonts w:ascii="Arial Narrow" w:hAnsi="Arial Narrow"/>
                <w:b/>
              </w:rPr>
              <w:t>$</w:t>
            </w:r>
            <w:r w:rsidR="00DF66B8" w:rsidRPr="005A3C70">
              <w:rPr>
                <w:rFonts w:ascii="Arial Narrow" w:hAnsi="Arial Narrow"/>
                <w:b/>
              </w:rPr>
              <w:t>3’873.750</w:t>
            </w: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AC1470" w:rsidRPr="00FB62E6" w14:paraId="594FFB68" w14:textId="77777777" w:rsidTr="008B57EB">
        <w:trPr>
          <w:trHeight w:val="154"/>
          <w:jc w:val="center"/>
        </w:trPr>
        <w:tc>
          <w:tcPr>
            <w:tcW w:w="2190" w:type="pct"/>
            <w:gridSpan w:val="5"/>
          </w:tcPr>
          <w:p w14:paraId="0860EB03" w14:textId="7384E5F4"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7F7AB556" w14:textId="77777777" w:rsidR="00AC1470" w:rsidRDefault="00AC1470" w:rsidP="00AC1470">
            <w:pPr>
              <w:contextualSpacing/>
              <w:mirrorIndents/>
              <w:jc w:val="both"/>
              <w:rPr>
                <w:rFonts w:ascii="Arial Narrow" w:eastAsia="Arial Narrow" w:hAnsi="Arial Narrow" w:cs="Arial Narrow"/>
                <w:b/>
              </w:rPr>
            </w:pPr>
          </w:p>
          <w:p w14:paraId="092486B1" w14:textId="218BAD10" w:rsidR="00AC1470" w:rsidRPr="009C3A4F" w:rsidRDefault="00AC1470" w:rsidP="00AC1470">
            <w:pPr>
              <w:contextualSpacing/>
              <w:mirrorIndents/>
              <w:jc w:val="both"/>
              <w:rPr>
                <w:rFonts w:ascii="Arial Narrow" w:hAnsi="Arial Narrow"/>
                <w:b/>
              </w:rPr>
            </w:pPr>
            <w:r w:rsidRPr="00355904">
              <w:rPr>
                <w:rFonts w:ascii="Arial Narrow" w:eastAsia="Arial Narrow" w:hAnsi="Arial Narrow" w:cs="Arial Narrow"/>
                <w:b/>
              </w:rPr>
              <w:t>El instructor desarrolló el proceso del Deporte Formativo a través de la plataforma Hércules, así como también mantuvo actualizada la información que maneja, atendiendo las indicaciones impartidas por Indeportes Cundinamarca por medio de su supervisor.</w:t>
            </w:r>
          </w:p>
        </w:tc>
      </w:tr>
      <w:tr w:rsidR="00AC1470" w:rsidRPr="00FB62E6" w14:paraId="5DD7226C" w14:textId="77777777" w:rsidTr="008B57EB">
        <w:trPr>
          <w:trHeight w:val="154"/>
          <w:jc w:val="center"/>
        </w:trPr>
        <w:tc>
          <w:tcPr>
            <w:tcW w:w="2190" w:type="pct"/>
            <w:gridSpan w:val="5"/>
          </w:tcPr>
          <w:p w14:paraId="08934F48" w14:textId="77777777"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AC1470" w:rsidRPr="00D12C80" w:rsidRDefault="00AC1470" w:rsidP="00AC1470">
            <w:pPr>
              <w:shd w:val="clear" w:color="auto" w:fill="FFFFFF"/>
              <w:ind w:left="720" w:firstLine="60"/>
              <w:jc w:val="both"/>
              <w:rPr>
                <w:rFonts w:ascii="Arial Narrow" w:hAnsi="Arial Narrow"/>
                <w:color w:val="222222"/>
                <w:lang w:val="es-CO" w:eastAsia="en-US"/>
              </w:rPr>
            </w:pPr>
          </w:p>
          <w:p w14:paraId="5CDAE349" w14:textId="735401E9"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067B0C5E" w14:textId="77777777" w:rsidR="00AC1470" w:rsidRPr="00355904" w:rsidRDefault="00AC1470" w:rsidP="00AC1470">
            <w:pPr>
              <w:jc w:val="both"/>
              <w:rPr>
                <w:rFonts w:ascii="Arial Narrow" w:hAnsi="Arial Narrow"/>
                <w:b/>
              </w:rPr>
            </w:pPr>
          </w:p>
          <w:p w14:paraId="3996258D" w14:textId="77777777" w:rsidR="00AC1470" w:rsidRDefault="00AC1470" w:rsidP="00AC1470">
            <w:pPr>
              <w:shd w:val="clear" w:color="auto" w:fill="FFFFFF"/>
              <w:jc w:val="both"/>
              <w:rPr>
                <w:rFonts w:ascii="Arial Narrow" w:eastAsia="Arial Narrow" w:hAnsi="Arial Narrow" w:cs="Arial Narrow"/>
                <w:b/>
              </w:rPr>
            </w:pPr>
            <w:r w:rsidRPr="00355904">
              <w:rPr>
                <w:rFonts w:ascii="Arial Narrow" w:eastAsia="Arial Narrow" w:hAnsi="Arial Narrow" w:cs="Arial Narrow"/>
                <w:b/>
              </w:rPr>
              <w:t xml:space="preserve">A la firma del acta de inicio, el instructor presentó el Plan Pedagógico y Técnico, horarios, días, sitios de su práctica y la relación de participantes de deporte de voleibol, de acuerdo a las directrices dadas por la coordinación del deporte formativo. </w:t>
            </w:r>
          </w:p>
          <w:p w14:paraId="502B5CED" w14:textId="77777777" w:rsidR="00AC1470" w:rsidRDefault="00AC1470" w:rsidP="00AC1470">
            <w:pPr>
              <w:shd w:val="clear" w:color="auto" w:fill="FFFFFF"/>
              <w:jc w:val="both"/>
              <w:rPr>
                <w:rFonts w:ascii="Arial Narrow" w:eastAsia="Arial Narrow" w:hAnsi="Arial Narrow" w:cs="Arial Narrow"/>
                <w:b/>
              </w:rPr>
            </w:pPr>
          </w:p>
          <w:p w14:paraId="2A98CD9C" w14:textId="77777777" w:rsidR="00AC1470" w:rsidRDefault="00AC1470" w:rsidP="00AC1470">
            <w:pPr>
              <w:shd w:val="clear" w:color="auto" w:fill="FFFFFF"/>
              <w:jc w:val="both"/>
              <w:rPr>
                <w:rFonts w:ascii="Arial Narrow" w:eastAsia="Arial Narrow" w:hAnsi="Arial Narrow" w:cs="Arial Narrow"/>
                <w:b/>
                <w:color w:val="222222"/>
              </w:rPr>
            </w:pPr>
            <w:r w:rsidRPr="00355904">
              <w:rPr>
                <w:rFonts w:ascii="Arial Narrow" w:eastAsia="Arial Narrow" w:hAnsi="Arial Narrow" w:cs="Arial Narrow"/>
                <w:b/>
              </w:rPr>
              <w:t xml:space="preserve">El instructor, desarrolló el deporte de voleibol en el municipio de </w:t>
            </w:r>
            <w:r>
              <w:rPr>
                <w:rFonts w:ascii="Arial Narrow" w:eastAsia="Arial Narrow" w:hAnsi="Arial Narrow" w:cs="Arial Narrow"/>
                <w:b/>
              </w:rPr>
              <w:t>Nilo - Cundinamarca</w:t>
            </w:r>
            <w:r w:rsidRPr="00355904">
              <w:rPr>
                <w:rFonts w:ascii="Arial Narrow" w:eastAsia="Arial Narrow" w:hAnsi="Arial Narrow" w:cs="Arial Narrow"/>
                <w:b/>
              </w:rPr>
              <w:t xml:space="preserve"> con un total de 20 horas </w:t>
            </w:r>
            <w:r w:rsidRPr="00355904">
              <w:rPr>
                <w:rFonts w:ascii="Arial Narrow" w:eastAsia="Arial Narrow" w:hAnsi="Arial Narrow" w:cs="Arial Narrow"/>
                <w:b/>
                <w:color w:val="222222"/>
              </w:rPr>
              <w:t xml:space="preserve">distribuidas así: 16 horas prácticas de trabajo </w:t>
            </w:r>
            <w:r>
              <w:rPr>
                <w:rFonts w:ascii="Arial Narrow" w:eastAsia="Arial Narrow" w:hAnsi="Arial Narrow" w:cs="Arial Narrow"/>
                <w:b/>
                <w:color w:val="222222"/>
              </w:rPr>
              <w:t>divididas en dos lugares denominados Nilo centro y Nilo pueblo nuevo,</w:t>
            </w:r>
            <w:r w:rsidRPr="00355904">
              <w:rPr>
                <w:rFonts w:ascii="Arial Narrow" w:eastAsia="Arial Narrow" w:hAnsi="Arial Narrow" w:cs="Arial Narrow"/>
                <w:b/>
                <w:color w:val="222222"/>
              </w:rPr>
              <w:t xml:space="preserve"> además de 4 horas para desarrollar actividades de planeación, evaluación y presentación de informes. </w:t>
            </w:r>
          </w:p>
          <w:p w14:paraId="4314A786" w14:textId="77777777" w:rsidR="00AC1470" w:rsidRDefault="00AC1470" w:rsidP="00AC1470">
            <w:pPr>
              <w:shd w:val="clear" w:color="auto" w:fill="FFFFFF"/>
              <w:jc w:val="both"/>
              <w:rPr>
                <w:rFonts w:ascii="Arial Narrow" w:eastAsia="Arial Narrow" w:hAnsi="Arial Narrow" w:cs="Arial Narrow"/>
                <w:b/>
                <w:color w:val="222222"/>
              </w:rPr>
            </w:pPr>
          </w:p>
          <w:p w14:paraId="0A6B8EF5" w14:textId="77777777" w:rsidR="00AC1470" w:rsidRPr="00355904" w:rsidRDefault="00AC1470" w:rsidP="00AC1470">
            <w:pPr>
              <w:shd w:val="clear" w:color="auto" w:fill="FFFFFF"/>
              <w:jc w:val="both"/>
              <w:rPr>
                <w:rFonts w:ascii="Arial Narrow" w:eastAsia="Arial Narrow" w:hAnsi="Arial Narrow" w:cs="Arial Narrow"/>
                <w:b/>
                <w:color w:val="222222"/>
              </w:rPr>
            </w:pPr>
            <w:r w:rsidRPr="00355904">
              <w:rPr>
                <w:rFonts w:ascii="Arial Narrow" w:eastAsia="Arial Narrow" w:hAnsi="Arial Narrow" w:cs="Arial Narrow"/>
                <w:b/>
                <w:color w:val="222222"/>
              </w:rPr>
              <w:t>El instructor se compromete a mantener durante cada periodo, actualizada la información correspondiente a: el plan pedagógico y técnico; horario, días y sedes de trabajo y relación de participantes. Mensualmente presentará dicha información junto con el informe contractual del respectivo periodo.</w:t>
            </w:r>
          </w:p>
          <w:p w14:paraId="544E6074" w14:textId="4EA7741A" w:rsidR="00AC1470" w:rsidRPr="009C3A4F" w:rsidRDefault="00AC1470" w:rsidP="00AC1470">
            <w:pPr>
              <w:jc w:val="both"/>
              <w:rPr>
                <w:rFonts w:ascii="Arial Narrow" w:hAnsi="Arial Narrow"/>
                <w:b/>
              </w:rPr>
            </w:pPr>
          </w:p>
        </w:tc>
      </w:tr>
      <w:tr w:rsidR="00AC1470" w:rsidRPr="00FB62E6" w14:paraId="2A3F0193" w14:textId="77777777" w:rsidTr="00EB23D3">
        <w:trPr>
          <w:trHeight w:val="154"/>
          <w:jc w:val="center"/>
        </w:trPr>
        <w:tc>
          <w:tcPr>
            <w:tcW w:w="2190" w:type="pct"/>
            <w:gridSpan w:val="5"/>
          </w:tcPr>
          <w:p w14:paraId="5313DA7C" w14:textId="78DA3DEA"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vAlign w:val="center"/>
          </w:tcPr>
          <w:p w14:paraId="5B580739" w14:textId="77777777" w:rsidR="00AC1470" w:rsidRDefault="00AC1470" w:rsidP="00AC1470">
            <w:pPr>
              <w:jc w:val="both"/>
              <w:rPr>
                <w:rFonts w:ascii="Arial Narrow" w:eastAsia="Arial Narrow" w:hAnsi="Arial Narrow" w:cs="Arial Narrow"/>
                <w:b/>
              </w:rPr>
            </w:pPr>
            <w:r w:rsidRPr="00355904">
              <w:rPr>
                <w:rFonts w:ascii="Arial Narrow" w:eastAsia="Arial Narrow" w:hAnsi="Arial Narrow" w:cs="Arial Narrow"/>
                <w:b/>
              </w:rPr>
              <w:t xml:space="preserve">El instructor acordó con el Instituto de Deporte del municipio de </w:t>
            </w:r>
            <w:r>
              <w:rPr>
                <w:rFonts w:ascii="Arial Narrow" w:eastAsia="Arial Narrow" w:hAnsi="Arial Narrow" w:cs="Arial Narrow"/>
                <w:b/>
              </w:rPr>
              <w:t>Nilo - Cundinamarca</w:t>
            </w:r>
            <w:r w:rsidRPr="00355904">
              <w:rPr>
                <w:rFonts w:ascii="Arial Narrow" w:eastAsia="Arial Narrow" w:hAnsi="Arial Narrow" w:cs="Arial Narrow"/>
                <w:b/>
              </w:rPr>
              <w:t>, recuperar las sesiones prácticas no ejecutadas, por motivo de enfermedad o fuerza mayor en un tiempo estimado de quince días después del hecho.</w:t>
            </w:r>
          </w:p>
          <w:p w14:paraId="5B19F4B7" w14:textId="77777777" w:rsidR="00AC1470" w:rsidRDefault="00AC1470" w:rsidP="00AC1470">
            <w:pPr>
              <w:jc w:val="both"/>
              <w:rPr>
                <w:rFonts w:ascii="Arial Narrow" w:eastAsia="Arial Narrow" w:hAnsi="Arial Narrow" w:cs="Arial Narrow"/>
                <w:b/>
              </w:rPr>
            </w:pPr>
          </w:p>
          <w:p w14:paraId="0DCDF69C" w14:textId="53D73374" w:rsidR="00AC1470" w:rsidRDefault="00AC1470" w:rsidP="00AC1470">
            <w:pPr>
              <w:jc w:val="both"/>
              <w:rPr>
                <w:rFonts w:ascii="Arial Narrow" w:eastAsia="Arial Narrow" w:hAnsi="Arial Narrow" w:cs="Arial Narrow"/>
                <w:b/>
              </w:rPr>
            </w:pPr>
            <w:r>
              <w:rPr>
                <w:rFonts w:ascii="Arial Narrow" w:eastAsia="Arial Narrow" w:hAnsi="Arial Narrow" w:cs="Arial Narrow"/>
                <w:b/>
              </w:rPr>
              <w:t xml:space="preserve">Para el mes de </w:t>
            </w:r>
            <w:r w:rsidR="001B7B3D">
              <w:rPr>
                <w:rFonts w:ascii="Arial Narrow" w:eastAsia="Arial Narrow" w:hAnsi="Arial Narrow" w:cs="Arial Narrow"/>
                <w:b/>
              </w:rPr>
              <w:t>NOVIEMBRE</w:t>
            </w:r>
            <w:r>
              <w:rPr>
                <w:rFonts w:ascii="Arial Narrow" w:eastAsia="Arial Narrow" w:hAnsi="Arial Narrow" w:cs="Arial Narrow"/>
                <w:b/>
              </w:rPr>
              <w:t xml:space="preserve"> no se presentó ninguna falla de parte del monitor, por ende no se recuperó ninguna sesión </w:t>
            </w:r>
          </w:p>
          <w:p w14:paraId="317A8841" w14:textId="77777777" w:rsidR="00AC1470" w:rsidRDefault="00AC1470" w:rsidP="00AC1470">
            <w:pPr>
              <w:jc w:val="both"/>
              <w:rPr>
                <w:rFonts w:ascii="Arial Narrow" w:eastAsia="Arial Narrow" w:hAnsi="Arial Narrow" w:cs="Arial Narrow"/>
                <w:b/>
              </w:rPr>
            </w:pPr>
          </w:p>
          <w:p w14:paraId="44C9E753" w14:textId="77777777" w:rsidR="00AC1470" w:rsidRDefault="00AC1470" w:rsidP="00AC1470">
            <w:pPr>
              <w:jc w:val="both"/>
              <w:rPr>
                <w:rFonts w:ascii="Arial Narrow" w:eastAsia="Arial Narrow" w:hAnsi="Arial Narrow" w:cs="Arial Narrow"/>
                <w:b/>
              </w:rPr>
            </w:pPr>
          </w:p>
          <w:p w14:paraId="10BC4075" w14:textId="77777777" w:rsidR="00AC1470" w:rsidRDefault="00AC1470" w:rsidP="00AC1470">
            <w:pPr>
              <w:jc w:val="both"/>
              <w:rPr>
                <w:rFonts w:ascii="Arial Narrow" w:eastAsia="Arial Narrow" w:hAnsi="Arial Narrow" w:cs="Arial Narrow"/>
                <w:b/>
              </w:rPr>
            </w:pPr>
          </w:p>
          <w:p w14:paraId="3BB1ACCD" w14:textId="091DE2D7" w:rsidR="00AC1470" w:rsidRPr="009C3A4F" w:rsidRDefault="00AC1470" w:rsidP="00AC1470">
            <w:pPr>
              <w:jc w:val="both"/>
              <w:rPr>
                <w:rFonts w:ascii="Arial Narrow" w:hAnsi="Arial Narrow"/>
                <w:b/>
              </w:rPr>
            </w:pPr>
          </w:p>
        </w:tc>
      </w:tr>
      <w:tr w:rsidR="00AC1470" w:rsidRPr="00FB62E6" w14:paraId="661E350A" w14:textId="77777777" w:rsidTr="008B57EB">
        <w:trPr>
          <w:trHeight w:val="154"/>
          <w:jc w:val="center"/>
        </w:trPr>
        <w:tc>
          <w:tcPr>
            <w:tcW w:w="2190" w:type="pct"/>
            <w:gridSpan w:val="5"/>
          </w:tcPr>
          <w:p w14:paraId="3EB686F9" w14:textId="678642C0"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21019229" w14:textId="77777777" w:rsidR="00AC1470" w:rsidRPr="00355904" w:rsidRDefault="00AC1470" w:rsidP="00AC1470">
            <w:pPr>
              <w:jc w:val="both"/>
              <w:rPr>
                <w:rFonts w:ascii="Arial Narrow" w:hAnsi="Arial Narrow"/>
                <w:b/>
              </w:rPr>
            </w:pPr>
          </w:p>
          <w:p w14:paraId="7B64D3CC" w14:textId="23917D7A" w:rsidR="00AC1470" w:rsidRPr="009C3A4F" w:rsidRDefault="00AC1470" w:rsidP="001B7B3D">
            <w:pPr>
              <w:jc w:val="both"/>
              <w:rPr>
                <w:rFonts w:ascii="Arial Narrow" w:hAnsi="Arial Narrow"/>
                <w:b/>
              </w:rPr>
            </w:pPr>
            <w:r w:rsidRPr="00355904">
              <w:rPr>
                <w:rFonts w:ascii="Arial Narrow" w:eastAsia="Arial Narrow" w:hAnsi="Arial Narrow" w:cs="Arial Narrow"/>
                <w:b/>
              </w:rPr>
              <w:t xml:space="preserve">El instructor, presentó los días viernes </w:t>
            </w:r>
            <w:r w:rsidR="001B7B3D">
              <w:rPr>
                <w:rFonts w:ascii="Arial Narrow" w:eastAsia="Arial Narrow" w:hAnsi="Arial Narrow" w:cs="Arial Narrow"/>
                <w:b/>
              </w:rPr>
              <w:t>01 – 08 - 15</w:t>
            </w:r>
            <w:r w:rsidR="007B7720">
              <w:rPr>
                <w:rFonts w:ascii="Arial Narrow" w:eastAsia="Arial Narrow" w:hAnsi="Arial Narrow" w:cs="Arial Narrow"/>
                <w:b/>
              </w:rPr>
              <w:t xml:space="preserve">  de </w:t>
            </w:r>
            <w:r w:rsidR="001B7B3D">
              <w:rPr>
                <w:rFonts w:ascii="Arial Narrow" w:eastAsia="Arial Narrow" w:hAnsi="Arial Narrow" w:cs="Arial Narrow"/>
                <w:b/>
              </w:rPr>
              <w:t>NOVIEMBRE</w:t>
            </w:r>
            <w:r w:rsidRPr="00355904">
              <w:rPr>
                <w:rFonts w:ascii="Arial Narrow" w:eastAsia="Arial Narrow" w:hAnsi="Arial Narrow" w:cs="Arial Narrow"/>
                <w:b/>
              </w:rPr>
              <w:t xml:space="preserve"> la</w:t>
            </w:r>
            <w:r>
              <w:rPr>
                <w:rFonts w:ascii="Arial Narrow" w:eastAsia="Arial Narrow" w:hAnsi="Arial Narrow" w:cs="Arial Narrow"/>
                <w:b/>
              </w:rPr>
              <w:t xml:space="preserve"> planeación semanal</w:t>
            </w:r>
            <w:r w:rsidRPr="00355904">
              <w:rPr>
                <w:rFonts w:ascii="Arial Narrow" w:eastAsia="Arial Narrow" w:hAnsi="Arial Narrow" w:cs="Arial Narrow"/>
                <w:b/>
              </w:rPr>
              <w:t>, las cuales contemplan las actividades, objetivos y recursos a desarrollar durante la semana</w:t>
            </w:r>
            <w:r>
              <w:rPr>
                <w:rFonts w:ascii="Arial Narrow" w:eastAsia="Arial Narrow" w:hAnsi="Arial Narrow" w:cs="Arial Narrow"/>
                <w:b/>
              </w:rPr>
              <w:t>,</w:t>
            </w:r>
            <w:r w:rsidRPr="00355904">
              <w:rPr>
                <w:rFonts w:ascii="Arial Narrow" w:eastAsia="Arial Narrow" w:hAnsi="Arial Narrow" w:cs="Arial Narrow"/>
                <w:b/>
              </w:rPr>
              <w:t xml:space="preserve"> en el deporte de Voleibol en el municipio de </w:t>
            </w:r>
            <w:r>
              <w:rPr>
                <w:rFonts w:ascii="Arial Narrow" w:eastAsia="Arial Narrow" w:hAnsi="Arial Narrow" w:cs="Arial Narrow"/>
                <w:b/>
              </w:rPr>
              <w:t>Nilo - Cundinamarca</w:t>
            </w:r>
            <w:r w:rsidRPr="00355904">
              <w:rPr>
                <w:rFonts w:ascii="Arial Narrow" w:eastAsia="Arial Narrow" w:hAnsi="Arial Narrow" w:cs="Arial Narrow"/>
                <w:b/>
              </w:rPr>
              <w:t>.</w:t>
            </w:r>
          </w:p>
        </w:tc>
      </w:tr>
      <w:tr w:rsidR="00AC1470" w:rsidRPr="00FB62E6" w14:paraId="6AC402AB" w14:textId="77777777" w:rsidTr="00EB23D3">
        <w:trPr>
          <w:trHeight w:val="558"/>
          <w:jc w:val="center"/>
        </w:trPr>
        <w:tc>
          <w:tcPr>
            <w:tcW w:w="2190" w:type="pct"/>
            <w:gridSpan w:val="5"/>
          </w:tcPr>
          <w:p w14:paraId="34388453" w14:textId="24BBAC9F" w:rsidR="00AC1470" w:rsidRPr="00D12C80" w:rsidRDefault="00AC1470" w:rsidP="00AC147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vAlign w:val="center"/>
          </w:tcPr>
          <w:p w14:paraId="773942C9" w14:textId="4136A396" w:rsidR="00AC1470" w:rsidRPr="009C3A4F" w:rsidRDefault="00AC1470" w:rsidP="00AC1470">
            <w:pPr>
              <w:jc w:val="both"/>
              <w:rPr>
                <w:rFonts w:ascii="Arial Narrow" w:hAnsi="Arial Narrow"/>
                <w:b/>
              </w:rPr>
            </w:pPr>
            <w:r w:rsidRPr="00355904">
              <w:rPr>
                <w:rFonts w:ascii="Arial Narrow" w:eastAsia="Arial Narrow" w:hAnsi="Arial Narrow" w:cs="Arial Narrow"/>
                <w:b/>
              </w:rPr>
              <w:t xml:space="preserve">El instructor mantuvo actualizada la plataforma Hércules implementada por Indeportes Cundinamarca para el manejo, seguimiento y control de procesos desarrollados al interior de la escuela de formación deportiva de voleibol en el municipio </w:t>
            </w:r>
            <w:r>
              <w:rPr>
                <w:rFonts w:ascii="Arial Narrow" w:eastAsia="Arial Narrow" w:hAnsi="Arial Narrow" w:cs="Arial Narrow"/>
                <w:b/>
              </w:rPr>
              <w:t>de Nilo - Cundinamarca</w:t>
            </w:r>
            <w:r w:rsidRPr="00355904">
              <w:rPr>
                <w:rFonts w:ascii="Arial Narrow" w:eastAsia="Arial Narrow" w:hAnsi="Arial Narrow" w:cs="Arial Narrow"/>
                <w:b/>
              </w:rPr>
              <w:t>.</w:t>
            </w:r>
          </w:p>
        </w:tc>
      </w:tr>
      <w:tr w:rsidR="00AC1470" w:rsidRPr="00FB62E6" w14:paraId="4A520A2A" w14:textId="77777777" w:rsidTr="008B57EB">
        <w:trPr>
          <w:trHeight w:val="154"/>
          <w:jc w:val="center"/>
        </w:trPr>
        <w:tc>
          <w:tcPr>
            <w:tcW w:w="2190" w:type="pct"/>
            <w:gridSpan w:val="5"/>
          </w:tcPr>
          <w:p w14:paraId="362967C9" w14:textId="4EDA26AE"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82E7B85" w14:textId="77777777" w:rsidR="00AC1470" w:rsidRPr="00FD22A8" w:rsidRDefault="00AC1470" w:rsidP="00AC1470">
            <w:pPr>
              <w:contextualSpacing/>
              <w:mirrorIndents/>
              <w:jc w:val="both"/>
              <w:rPr>
                <w:rFonts w:ascii="Arial Narrow" w:eastAsia="Arial Unicode MS" w:hAnsi="Arial Narrow" w:cs="Arial"/>
                <w:b/>
                <w:lang w:val="es-CO"/>
              </w:rPr>
            </w:pPr>
          </w:p>
          <w:p w14:paraId="6D7F5E50" w14:textId="5A4588D6" w:rsidR="00AC1470" w:rsidRPr="00DA1D2E" w:rsidRDefault="00AC1470" w:rsidP="00AC1470">
            <w:pPr>
              <w:contextualSpacing/>
              <w:mirrorIndents/>
              <w:jc w:val="both"/>
              <w:rPr>
                <w:rFonts w:ascii="Arial Narrow" w:eastAsia="Arial Unicode MS" w:hAnsi="Arial Narrow" w:cs="Arial"/>
                <w:lang w:val="es-CO"/>
              </w:rPr>
            </w:pPr>
            <w:r w:rsidRPr="00FD22A8">
              <w:rPr>
                <w:rFonts w:ascii="Arial Narrow" w:eastAsia="Arial Narrow" w:hAnsi="Arial Narrow" w:cs="Arial Narrow"/>
                <w:b/>
              </w:rPr>
              <w:t xml:space="preserve">El instructor garantizó desde la firma del </w:t>
            </w:r>
            <w:r w:rsidRPr="00FD22A8">
              <w:rPr>
                <w:rFonts w:ascii="Arial Narrow" w:eastAsia="Arial Narrow" w:hAnsi="Arial Narrow" w:cs="Arial Narrow"/>
                <w:b/>
                <w:color w:val="222222"/>
              </w:rPr>
              <w:t>acta de inicio de su contrato un número</w:t>
            </w:r>
            <w:r>
              <w:rPr>
                <w:rFonts w:ascii="Arial Narrow" w:eastAsia="Arial Narrow" w:hAnsi="Arial Narrow" w:cs="Arial Narrow"/>
                <w:b/>
                <w:color w:val="222222"/>
              </w:rPr>
              <w:t xml:space="preserve"> de 20 o más </w:t>
            </w:r>
            <w:r w:rsidRPr="00FD22A8">
              <w:rPr>
                <w:rFonts w:ascii="Arial Narrow" w:eastAsia="Arial Narrow" w:hAnsi="Arial Narrow" w:cs="Arial Narrow"/>
                <w:b/>
                <w:color w:val="222222"/>
              </w:rPr>
              <w:t>deportistas en el nivel de iniciación</w:t>
            </w:r>
            <w:r>
              <w:rPr>
                <w:rFonts w:ascii="Arial Narrow" w:eastAsia="Arial Narrow" w:hAnsi="Arial Narrow" w:cs="Arial Narrow"/>
                <w:b/>
                <w:color w:val="222222"/>
              </w:rPr>
              <w:t xml:space="preserve">; </w:t>
            </w:r>
            <w:r w:rsidRPr="00FD22A8">
              <w:rPr>
                <w:rFonts w:ascii="Arial Narrow" w:eastAsia="Arial Narrow" w:hAnsi="Arial Narrow" w:cs="Arial Narrow"/>
                <w:b/>
                <w:color w:val="222222"/>
              </w:rPr>
              <w:t>para tal fin presentó un listado según formato entregado por la coordinación en el cual se relacionan los: nombres y apellidos; fecha de nacimiento, edad, teléfono de contacto, correo electrónico (si lo tienen). Además, el instructor entregó a la Coordinación del programa Deporte Formativo, la ficha de inscripción de cada deportista y el consentimiento informado firmado por los padres o tutores de cada alumno deportista.</w:t>
            </w:r>
          </w:p>
        </w:tc>
      </w:tr>
      <w:tr w:rsidR="00AC1470" w:rsidRPr="00FB62E6" w14:paraId="48F6C3D1" w14:textId="77777777" w:rsidTr="008B57EB">
        <w:trPr>
          <w:trHeight w:val="154"/>
          <w:jc w:val="center"/>
        </w:trPr>
        <w:tc>
          <w:tcPr>
            <w:tcW w:w="2190" w:type="pct"/>
            <w:gridSpan w:val="5"/>
          </w:tcPr>
          <w:p w14:paraId="302FD397" w14:textId="220AAFAA" w:rsidR="00AC1470" w:rsidRPr="00D12C80" w:rsidRDefault="00AC1470" w:rsidP="00AC147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389F6CAF" w14:textId="77777777" w:rsidR="00AC1470" w:rsidRPr="00FD22A8" w:rsidRDefault="00AC1470" w:rsidP="00AC1470">
            <w:pPr>
              <w:jc w:val="both"/>
              <w:rPr>
                <w:rFonts w:ascii="Arial Narrow" w:hAnsi="Arial Narrow"/>
                <w:b/>
              </w:rPr>
            </w:pPr>
          </w:p>
          <w:p w14:paraId="35D50A3E" w14:textId="5719417A" w:rsidR="00AC1470" w:rsidRPr="009C3A4F" w:rsidRDefault="00AC1470" w:rsidP="00AC1470">
            <w:pPr>
              <w:jc w:val="both"/>
              <w:rPr>
                <w:rFonts w:ascii="Arial Narrow" w:hAnsi="Arial Narrow"/>
                <w:b/>
              </w:rPr>
            </w:pPr>
            <w:r w:rsidRPr="00FD22A8">
              <w:rPr>
                <w:rFonts w:ascii="Arial Narrow" w:eastAsia="Arial Narrow" w:hAnsi="Arial Narrow" w:cs="Arial Narrow"/>
                <w:b/>
              </w:rPr>
              <w:t xml:space="preserve">El instructor, presentará ante el </w:t>
            </w:r>
            <w:r w:rsidRPr="00FD22A8">
              <w:rPr>
                <w:rFonts w:ascii="Arial Narrow" w:eastAsia="Arial Narrow" w:hAnsi="Arial Narrow" w:cs="Arial Narrow"/>
                <w:b/>
                <w:color w:val="222222"/>
              </w:rPr>
              <w:t xml:space="preserve">Supervisor y ante la Coordinación del Programa Deporte Formativo las evaluaciones técnicas y motrices que realice a los deportistas de Voleibol del municipio </w:t>
            </w:r>
            <w:r>
              <w:rPr>
                <w:rFonts w:ascii="Arial Narrow" w:eastAsia="Arial Narrow" w:hAnsi="Arial Narrow" w:cs="Arial Narrow"/>
                <w:b/>
                <w:color w:val="222222"/>
              </w:rPr>
              <w:t>de Nilo - Cundinamarca</w:t>
            </w:r>
            <w:r w:rsidRPr="00FD22A8">
              <w:rPr>
                <w:rFonts w:ascii="Arial Narrow" w:eastAsia="Arial Narrow" w:hAnsi="Arial Narrow" w:cs="Arial Narrow"/>
                <w:b/>
                <w:color w:val="222222"/>
              </w:rPr>
              <w:t>, de acuerdo a los manuales, formatos y tiempos dispuestos por Indeportes Cundinamarca. Del mismo modo, el instructor debe sistematizar tabular, consolidar y analizar los resultados alcanzados como producto de la aplicación de las evaluaciones en los formatos entregados por la coordinación general del programa. Por último, el instructor debe acompañar de manera permanente los procesos de planeación organización y ejecución de los festivales de escuelas de formación deportiva y eventos que Indeportes Cundinamarca programe en los municipios de acuerdo a su plan de acción.</w:t>
            </w:r>
            <w:r>
              <w:rPr>
                <w:rFonts w:ascii="Arial Narrow" w:eastAsia="Arial Narrow" w:hAnsi="Arial Narrow" w:cs="Arial Narrow"/>
                <w:b/>
                <w:color w:val="222222"/>
              </w:rPr>
              <w:t xml:space="preserve"> A la fecha se continúa realizando pruebas con los integrantes de la E.F.D de Voleibol.</w:t>
            </w:r>
          </w:p>
        </w:tc>
      </w:tr>
      <w:tr w:rsidR="00AC1470" w:rsidRPr="00FB62E6" w14:paraId="1EBD0275" w14:textId="77777777" w:rsidTr="00EB23D3">
        <w:trPr>
          <w:trHeight w:val="154"/>
          <w:jc w:val="center"/>
        </w:trPr>
        <w:tc>
          <w:tcPr>
            <w:tcW w:w="2190" w:type="pct"/>
            <w:gridSpan w:val="5"/>
          </w:tcPr>
          <w:p w14:paraId="1183C89D" w14:textId="7B9A0E51" w:rsidR="00AC1470" w:rsidRPr="00D12C80" w:rsidRDefault="00AC1470" w:rsidP="00AC147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w:t>
            </w:r>
            <w:r w:rsidR="007B7720" w:rsidRPr="00D12C80">
              <w:rPr>
                <w:rFonts w:ascii="Arial Narrow" w:hAnsi="Arial Narrow" w:cs="Arial"/>
                <w:color w:val="222222"/>
                <w:lang w:eastAsia="en-US"/>
              </w:rPr>
              <w:t> los</w:t>
            </w:r>
            <w:r w:rsidRPr="00D12C80">
              <w:rPr>
                <w:rFonts w:ascii="Arial Narrow" w:hAnsi="Arial Narrow" w:cs="Arial"/>
                <w:color w:val="222222"/>
                <w:lang w:eastAsia="en-US"/>
              </w:rPr>
              <w:t xml:space="preserve"> diferentes certámenes y eventos organizados y </w:t>
            </w:r>
            <w:r w:rsidR="007B7720" w:rsidRPr="00D12C80">
              <w:rPr>
                <w:rFonts w:ascii="Arial Narrow" w:hAnsi="Arial Narrow" w:cs="Arial"/>
                <w:color w:val="222222"/>
                <w:lang w:eastAsia="en-US"/>
              </w:rPr>
              <w:t>convocados por</w:t>
            </w:r>
            <w:r w:rsidRPr="00D12C80">
              <w:rPr>
                <w:rFonts w:ascii="Arial Narrow" w:hAnsi="Arial Narrow" w:cs="Arial"/>
                <w:color w:val="222222"/>
                <w:lang w:eastAsia="en-US"/>
              </w:rPr>
              <w:t xml:space="preserve"> Indeportes Cundinamarca, los que adelante en coordinación</w:t>
            </w:r>
            <w:r w:rsidR="007B7720" w:rsidRPr="00D12C80">
              <w:rPr>
                <w:rFonts w:ascii="Arial Narrow" w:hAnsi="Arial Narrow" w:cs="Arial"/>
                <w:color w:val="222222"/>
                <w:lang w:eastAsia="en-US"/>
              </w:rPr>
              <w:t> con</w:t>
            </w:r>
            <w:r w:rsidRPr="00D12C80">
              <w:rPr>
                <w:rFonts w:ascii="Arial Narrow" w:hAnsi="Arial Narrow" w:cs="Arial"/>
                <w:color w:val="222222"/>
                <w:lang w:eastAsia="en-US"/>
              </w:rPr>
              <w:t xml:space="preserve">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vAlign w:val="center"/>
          </w:tcPr>
          <w:p w14:paraId="7EF1BF3B" w14:textId="30BDEB9D" w:rsidR="00AC1470" w:rsidRDefault="00A00CBC" w:rsidP="00AC1470">
            <w:pPr>
              <w:jc w:val="both"/>
              <w:rPr>
                <w:rFonts w:ascii="Arial Narrow" w:hAnsi="Arial Narrow"/>
                <w:b/>
              </w:rPr>
            </w:pPr>
            <w:r>
              <w:rPr>
                <w:rFonts w:ascii="Arial Narrow" w:hAnsi="Arial Narrow"/>
                <w:b/>
              </w:rPr>
              <w:t>Se socializa con el coordinador de deportes la realización de los juegos escolares en el municipio.</w:t>
            </w:r>
          </w:p>
          <w:p w14:paraId="0104A8E0" w14:textId="77777777" w:rsidR="00A00CBC" w:rsidRDefault="00A00CBC" w:rsidP="00AC1470">
            <w:pPr>
              <w:jc w:val="both"/>
              <w:rPr>
                <w:rFonts w:ascii="Arial Narrow" w:hAnsi="Arial Narrow"/>
                <w:b/>
              </w:rPr>
            </w:pPr>
          </w:p>
          <w:p w14:paraId="230ECF5D" w14:textId="77777777" w:rsidR="007B7720" w:rsidRDefault="00AC1470" w:rsidP="001B7B3D">
            <w:pPr>
              <w:jc w:val="both"/>
              <w:rPr>
                <w:rFonts w:ascii="Arial Narrow" w:hAnsi="Arial Narrow"/>
                <w:b/>
              </w:rPr>
            </w:pPr>
            <w:r>
              <w:rPr>
                <w:rFonts w:ascii="Arial Narrow" w:hAnsi="Arial Narrow"/>
                <w:b/>
              </w:rPr>
              <w:t>Se apoyó y gestiono la inscripción de los dep</w:t>
            </w:r>
            <w:r w:rsidR="001B7B3D">
              <w:rPr>
                <w:rFonts w:ascii="Arial Narrow" w:hAnsi="Arial Narrow"/>
                <w:b/>
              </w:rPr>
              <w:t>ortistas en plataforma hércules</w:t>
            </w:r>
          </w:p>
          <w:p w14:paraId="4F976C6F" w14:textId="77777777" w:rsidR="001B7B3D" w:rsidRDefault="001B7B3D" w:rsidP="001B7B3D">
            <w:pPr>
              <w:jc w:val="both"/>
              <w:rPr>
                <w:rFonts w:ascii="Arial Narrow" w:hAnsi="Arial Narrow"/>
                <w:b/>
              </w:rPr>
            </w:pPr>
          </w:p>
          <w:p w14:paraId="1C1BE3FC" w14:textId="77777777" w:rsidR="001B7B3D" w:rsidRDefault="001B7B3D" w:rsidP="001B7B3D">
            <w:pPr>
              <w:jc w:val="both"/>
              <w:rPr>
                <w:rFonts w:ascii="Arial Narrow" w:hAnsi="Arial Narrow"/>
                <w:b/>
              </w:rPr>
            </w:pPr>
            <w:r>
              <w:rPr>
                <w:rFonts w:ascii="Arial Narrow" w:hAnsi="Arial Narrow"/>
                <w:b/>
              </w:rPr>
              <w:t>Se realiza la inscripción de los niños pertenecientes a la escuela de formación en la plataforma hércules para la participación d los festivales de escuelas de formación.</w:t>
            </w:r>
          </w:p>
          <w:p w14:paraId="0101BCEA" w14:textId="77777777" w:rsidR="001B7B3D" w:rsidRDefault="001B7B3D" w:rsidP="001B7B3D">
            <w:pPr>
              <w:jc w:val="both"/>
              <w:rPr>
                <w:rFonts w:ascii="Arial Narrow" w:hAnsi="Arial Narrow"/>
                <w:b/>
              </w:rPr>
            </w:pPr>
          </w:p>
          <w:p w14:paraId="07B3FB51" w14:textId="44A42FAF" w:rsidR="001B7B3D" w:rsidRPr="001B7B3D" w:rsidRDefault="001B7B3D" w:rsidP="001B7B3D">
            <w:pPr>
              <w:jc w:val="both"/>
              <w:rPr>
                <w:rFonts w:ascii="Arial Narrow" w:hAnsi="Arial Narrow"/>
                <w:b/>
              </w:rPr>
            </w:pPr>
            <w:r>
              <w:rPr>
                <w:rFonts w:ascii="Arial Narrow" w:hAnsi="Arial Narrow"/>
                <w:b/>
              </w:rPr>
              <w:t xml:space="preserve">Se presta apoyo a la logística y realización de los festivales zonales, realizados en el municipio de </w:t>
            </w:r>
            <w:proofErr w:type="spellStart"/>
            <w:r>
              <w:rPr>
                <w:rFonts w:ascii="Arial Narrow" w:hAnsi="Arial Narrow"/>
                <w:b/>
              </w:rPr>
              <w:t>pandi</w:t>
            </w:r>
            <w:proofErr w:type="spellEnd"/>
            <w:r>
              <w:rPr>
                <w:rFonts w:ascii="Arial Narrow" w:hAnsi="Arial Narrow"/>
                <w:b/>
              </w:rPr>
              <w:t xml:space="preserve"> </w:t>
            </w:r>
          </w:p>
        </w:tc>
      </w:tr>
      <w:tr w:rsidR="00AC1470" w:rsidRPr="00FB62E6" w14:paraId="45E94382" w14:textId="77777777" w:rsidTr="00EB23D3">
        <w:trPr>
          <w:trHeight w:val="154"/>
          <w:jc w:val="center"/>
        </w:trPr>
        <w:tc>
          <w:tcPr>
            <w:tcW w:w="2190" w:type="pct"/>
            <w:gridSpan w:val="5"/>
          </w:tcPr>
          <w:p w14:paraId="01299BFD" w14:textId="7505F7D6" w:rsidR="00AC1470" w:rsidRPr="00D12C80" w:rsidRDefault="00AC1470" w:rsidP="00AC1470">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vAlign w:val="center"/>
          </w:tcPr>
          <w:p w14:paraId="2C582F7A" w14:textId="77777777" w:rsidR="00AC1470" w:rsidRDefault="00AC1470" w:rsidP="00AC1470">
            <w:pPr>
              <w:jc w:val="both"/>
              <w:rPr>
                <w:rFonts w:ascii="Arial Narrow" w:eastAsia="Arial Narrow" w:hAnsi="Arial Narrow" w:cs="Arial Narrow"/>
                <w:b/>
              </w:rPr>
            </w:pPr>
          </w:p>
          <w:p w14:paraId="3451EC76" w14:textId="4E221F6E" w:rsidR="00AC1470" w:rsidRPr="009C3A4F" w:rsidRDefault="00AC1470" w:rsidP="00AC1470">
            <w:pPr>
              <w:jc w:val="both"/>
              <w:rPr>
                <w:rFonts w:ascii="Arial Narrow" w:hAnsi="Arial Narrow"/>
              </w:rPr>
            </w:pPr>
            <w:r w:rsidRPr="00FD22A8">
              <w:rPr>
                <w:rFonts w:ascii="Arial Narrow" w:eastAsia="Arial Narrow" w:hAnsi="Arial Narrow" w:cs="Arial Narrow"/>
                <w:b/>
              </w:rPr>
              <w:t xml:space="preserve">El instructor promueve y articula coordinadamente con el Instituto de deportes del municipio de </w:t>
            </w:r>
            <w:r>
              <w:rPr>
                <w:rFonts w:ascii="Arial Narrow" w:eastAsia="Arial Narrow" w:hAnsi="Arial Narrow" w:cs="Arial Narrow"/>
                <w:b/>
              </w:rPr>
              <w:t>Nilo - Cundinamarca</w:t>
            </w:r>
            <w:r w:rsidRPr="00FD22A8">
              <w:rPr>
                <w:rFonts w:ascii="Arial Narrow" w:eastAsia="Arial Narrow" w:hAnsi="Arial Narrow" w:cs="Arial Narrow"/>
                <w:b/>
              </w:rPr>
              <w:t xml:space="preserve">, la </w:t>
            </w:r>
            <w:r w:rsidRPr="00FD22A8">
              <w:rPr>
                <w:rFonts w:ascii="Arial Narrow" w:eastAsia="Arial Narrow" w:hAnsi="Arial Narrow" w:cs="Arial Narrow"/>
                <w:b/>
                <w:color w:val="222222"/>
              </w:rPr>
              <w:t xml:space="preserve">participación de los niños, niñas y jóvenes que hacen parte de su proceso en eventos del orden regional, departamental y nacional en especial </w:t>
            </w:r>
            <w:r w:rsidRPr="00FD22A8">
              <w:rPr>
                <w:rFonts w:ascii="Arial Narrow" w:eastAsia="Arial Narrow" w:hAnsi="Arial Narrow" w:cs="Arial Narrow"/>
                <w:b/>
                <w:color w:val="222222"/>
              </w:rPr>
              <w:lastRenderedPageBreak/>
              <w:t>los relacionados con los procesos de formación deportiva convocados por Indeportes Cundinamarca.</w:t>
            </w:r>
          </w:p>
        </w:tc>
      </w:tr>
      <w:tr w:rsidR="00AC1470" w:rsidRPr="00FB62E6" w14:paraId="75B3E5DD" w14:textId="77777777" w:rsidTr="00EB23D3">
        <w:trPr>
          <w:trHeight w:val="154"/>
          <w:jc w:val="center"/>
        </w:trPr>
        <w:tc>
          <w:tcPr>
            <w:tcW w:w="2190" w:type="pct"/>
            <w:gridSpan w:val="5"/>
          </w:tcPr>
          <w:p w14:paraId="0ACAC585" w14:textId="34EC6C09"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vAlign w:val="center"/>
          </w:tcPr>
          <w:p w14:paraId="0E1C9D13" w14:textId="77777777" w:rsidR="00AC1470" w:rsidRDefault="00AC1470" w:rsidP="00AC1470">
            <w:pPr>
              <w:jc w:val="both"/>
              <w:rPr>
                <w:rFonts w:ascii="Arial Narrow" w:eastAsia="Arial Narrow" w:hAnsi="Arial Narrow" w:cs="Arial Narrow"/>
                <w:b/>
                <w:color w:val="222222"/>
              </w:rPr>
            </w:pPr>
            <w:r w:rsidRPr="00FD22A8">
              <w:rPr>
                <w:rFonts w:ascii="Arial Narrow" w:eastAsia="Arial Narrow" w:hAnsi="Arial Narrow" w:cs="Arial Narrow"/>
                <w:b/>
              </w:rPr>
              <w:t>El instructor presentó los</w:t>
            </w:r>
            <w:r w:rsidRPr="00FD22A8">
              <w:rPr>
                <w:rFonts w:ascii="Arial Narrow" w:eastAsia="Arial Narrow" w:hAnsi="Arial Narrow" w:cs="Arial Narrow"/>
                <w:b/>
                <w:color w:val="222222"/>
              </w:rPr>
              <w:t xml:space="preserve"> informes solicitados por el Supervisor y la Coordinación del Programa Deporte Formativo y el respectivo Gestor Provincial sobre los logros en actividades y desarrollo de la escuela de formación deportiva del deporte voleibol en el municipio de </w:t>
            </w:r>
            <w:r>
              <w:rPr>
                <w:rFonts w:ascii="Arial Narrow" w:eastAsia="Arial Narrow" w:hAnsi="Arial Narrow" w:cs="Arial Narrow"/>
                <w:b/>
                <w:color w:val="222222"/>
              </w:rPr>
              <w:t>Nilo - Cundinamarca</w:t>
            </w:r>
            <w:r w:rsidRPr="00FD22A8">
              <w:rPr>
                <w:rFonts w:ascii="Arial Narrow" w:eastAsia="Arial Narrow" w:hAnsi="Arial Narrow" w:cs="Arial Narrow"/>
                <w:b/>
                <w:color w:val="222222"/>
              </w:rPr>
              <w:t>.</w:t>
            </w:r>
          </w:p>
          <w:p w14:paraId="7AC29AC5" w14:textId="1CE98B0D" w:rsidR="00AC1470" w:rsidRDefault="00AC1470" w:rsidP="00AC1470">
            <w:pPr>
              <w:jc w:val="both"/>
              <w:rPr>
                <w:rFonts w:ascii="Arial Narrow" w:eastAsia="Arial Narrow" w:hAnsi="Arial Narrow" w:cs="Arial Narrow"/>
                <w:b/>
                <w:color w:val="222222"/>
              </w:rPr>
            </w:pPr>
            <w:r w:rsidRPr="00FD22A8">
              <w:rPr>
                <w:rFonts w:ascii="Arial Narrow" w:eastAsia="Arial Narrow" w:hAnsi="Arial Narrow" w:cs="Arial Narrow"/>
                <w:b/>
                <w:color w:val="222222"/>
              </w:rPr>
              <w:t xml:space="preserve"> Igualmente, entregó el informe sobre la cobertura poblacional atendida en el formato entregado por la Coordinación del programa</w:t>
            </w:r>
            <w:r w:rsidR="001320FC">
              <w:rPr>
                <w:rFonts w:ascii="Arial Narrow" w:eastAsia="Arial Narrow" w:hAnsi="Arial Narrow" w:cs="Arial Narrow"/>
                <w:b/>
                <w:color w:val="222222"/>
              </w:rPr>
              <w:t xml:space="preserve"> Deporte F</w:t>
            </w:r>
            <w:r w:rsidR="007B7720">
              <w:rPr>
                <w:rFonts w:ascii="Arial Narrow" w:eastAsia="Arial Narrow" w:hAnsi="Arial Narrow" w:cs="Arial Narrow"/>
                <w:b/>
                <w:color w:val="222222"/>
              </w:rPr>
              <w:t>ormativo el día 25 de OCTUBRE</w:t>
            </w:r>
            <w:r>
              <w:rPr>
                <w:rFonts w:ascii="Arial Narrow" w:eastAsia="Arial Narrow" w:hAnsi="Arial Narrow" w:cs="Arial Narrow"/>
                <w:b/>
                <w:color w:val="222222"/>
              </w:rPr>
              <w:t>.</w:t>
            </w:r>
            <w:r w:rsidRPr="00FD22A8">
              <w:rPr>
                <w:rFonts w:ascii="Arial Narrow" w:eastAsia="Arial Narrow" w:hAnsi="Arial Narrow" w:cs="Arial Narrow"/>
                <w:b/>
                <w:color w:val="222222"/>
              </w:rPr>
              <w:t xml:space="preserve"> </w:t>
            </w:r>
          </w:p>
          <w:p w14:paraId="200833B2" w14:textId="16B8729A" w:rsidR="00AC1470" w:rsidRPr="009C3A4F" w:rsidRDefault="00AC1470" w:rsidP="00AC1470">
            <w:pPr>
              <w:jc w:val="both"/>
              <w:rPr>
                <w:rFonts w:ascii="Arial Narrow" w:hAnsi="Arial Narrow"/>
                <w:b/>
              </w:rPr>
            </w:pPr>
            <w:r w:rsidRPr="00FD22A8">
              <w:rPr>
                <w:rFonts w:ascii="Arial Narrow" w:eastAsia="Arial Narrow" w:hAnsi="Arial Narrow" w:cs="Arial Narrow"/>
                <w:b/>
                <w:color w:val="222222"/>
              </w:rPr>
              <w:t>Coordinó con el Gestor Provincial la entrega de sus informes mensuales de ejecución de actividades según el formato suministrado o el procedimiento definido por Indeportes Cundinamarca. Así mismo, se entrega un informe pormenorizado de las actividades desarrolladas y de los logros obtenidos en la ejecución del contrato.</w:t>
            </w:r>
          </w:p>
        </w:tc>
      </w:tr>
      <w:tr w:rsidR="00AC1470" w:rsidRPr="00FB62E6" w14:paraId="65A14020" w14:textId="77777777" w:rsidTr="008B57EB">
        <w:trPr>
          <w:trHeight w:val="154"/>
          <w:jc w:val="center"/>
        </w:trPr>
        <w:tc>
          <w:tcPr>
            <w:tcW w:w="2190" w:type="pct"/>
            <w:gridSpan w:val="5"/>
          </w:tcPr>
          <w:p w14:paraId="57CE2232" w14:textId="77777777" w:rsidR="001A0FD3" w:rsidRDefault="001A0FD3" w:rsidP="00AC1470">
            <w:pPr>
              <w:shd w:val="clear" w:color="auto" w:fill="FFFFFF"/>
              <w:jc w:val="both"/>
              <w:rPr>
                <w:rFonts w:ascii="Arial Narrow" w:hAnsi="Arial Narrow" w:cs="Arial"/>
                <w:color w:val="222222"/>
                <w:lang w:eastAsia="en-US"/>
              </w:rPr>
            </w:pPr>
          </w:p>
          <w:p w14:paraId="29E26BBB" w14:textId="6CF95F39"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F1D72E8" w14:textId="77777777" w:rsidR="001A0FD3" w:rsidRDefault="001A0FD3" w:rsidP="00AC1470">
            <w:pPr>
              <w:jc w:val="both"/>
              <w:rPr>
                <w:rFonts w:ascii="Arial Narrow" w:hAnsi="Arial Narrow"/>
                <w:b/>
              </w:rPr>
            </w:pPr>
          </w:p>
          <w:p w14:paraId="3D113B50" w14:textId="664A24D9" w:rsidR="00AC1470" w:rsidRPr="00DF66B8" w:rsidRDefault="00AC1470" w:rsidP="00AC1470">
            <w:pPr>
              <w:jc w:val="both"/>
              <w:rPr>
                <w:rFonts w:ascii="Arial Narrow" w:hAnsi="Arial Narrow"/>
                <w:b/>
              </w:rPr>
            </w:pPr>
            <w:r w:rsidRPr="00DF66B8">
              <w:rPr>
                <w:rFonts w:ascii="Arial Narrow" w:hAnsi="Arial Narrow"/>
                <w:b/>
              </w:rPr>
              <w:t xml:space="preserve">Asistió a las </w:t>
            </w:r>
            <w:r w:rsidR="00DF66B8" w:rsidRPr="00DF66B8">
              <w:rPr>
                <w:rFonts w:ascii="Arial Narrow" w:hAnsi="Arial Narrow"/>
                <w:b/>
              </w:rPr>
              <w:t>reuniones</w:t>
            </w:r>
            <w:r w:rsidRPr="00DF66B8">
              <w:rPr>
                <w:rFonts w:ascii="Arial Narrow" w:hAnsi="Arial Narrow"/>
                <w:b/>
              </w:rPr>
              <w:t xml:space="preserve"> programada por el gestor provincial de E.F.D para el mes de</w:t>
            </w:r>
            <w:r w:rsidR="001B7B3D">
              <w:rPr>
                <w:rFonts w:ascii="Arial Narrow" w:hAnsi="Arial Narrow"/>
                <w:b/>
              </w:rPr>
              <w:t xml:space="preserve"> NOVIEMBRE</w:t>
            </w:r>
            <w:r w:rsidRPr="00DF66B8">
              <w:rPr>
                <w:rFonts w:ascii="Arial Narrow" w:hAnsi="Arial Narrow"/>
                <w:b/>
              </w:rPr>
              <w:t xml:space="preserve"> de 2019, en el municipio de</w:t>
            </w:r>
            <w:r w:rsidR="00DF66B8" w:rsidRPr="00DF66B8">
              <w:rPr>
                <w:rFonts w:ascii="Arial Narrow" w:hAnsi="Arial Narrow"/>
                <w:b/>
              </w:rPr>
              <w:t xml:space="preserve"> </w:t>
            </w:r>
            <w:r w:rsidR="007B7720">
              <w:rPr>
                <w:rFonts w:ascii="Arial Narrow" w:hAnsi="Arial Narrow"/>
                <w:b/>
              </w:rPr>
              <w:t xml:space="preserve">Girardot “barrio la esperanza” - </w:t>
            </w:r>
            <w:r w:rsidR="00DF66B8" w:rsidRPr="00DF66B8">
              <w:rPr>
                <w:rFonts w:ascii="Arial Narrow" w:hAnsi="Arial Narrow"/>
                <w:b/>
              </w:rPr>
              <w:t xml:space="preserve"> centro de aprendizaje CECTEC</w:t>
            </w:r>
          </w:p>
          <w:p w14:paraId="2F8C3B7C" w14:textId="65D26A02" w:rsidR="00DF66B8" w:rsidRPr="00DF66B8" w:rsidRDefault="00DF66B8" w:rsidP="00AC1470">
            <w:pPr>
              <w:jc w:val="both"/>
              <w:rPr>
                <w:rFonts w:ascii="Arial Narrow" w:hAnsi="Arial Narrow"/>
                <w:b/>
              </w:rPr>
            </w:pPr>
            <w:r w:rsidRPr="00DF66B8">
              <w:rPr>
                <w:rFonts w:ascii="Arial Narrow" w:hAnsi="Arial Narrow"/>
                <w:b/>
              </w:rPr>
              <w:t xml:space="preserve">Tema a tratar </w:t>
            </w:r>
            <w:r w:rsidR="001B7B3D">
              <w:rPr>
                <w:rFonts w:ascii="Arial Narrow" w:hAnsi="Arial Narrow"/>
                <w:b/>
              </w:rPr>
              <w:t>INFORME FINAL - F</w:t>
            </w:r>
            <w:r w:rsidR="001A0FD3">
              <w:rPr>
                <w:rFonts w:ascii="Arial Narrow" w:hAnsi="Arial Narrow"/>
                <w:b/>
              </w:rPr>
              <w:t>estival</w:t>
            </w:r>
            <w:r w:rsidR="001B7B3D">
              <w:rPr>
                <w:rFonts w:ascii="Arial Narrow" w:hAnsi="Arial Narrow"/>
                <w:b/>
              </w:rPr>
              <w:t xml:space="preserve">es escolares </w:t>
            </w:r>
            <w:proofErr w:type="spellStart"/>
            <w:r w:rsidR="001B7B3D">
              <w:rPr>
                <w:rFonts w:ascii="Arial Narrow" w:hAnsi="Arial Narrow"/>
                <w:b/>
              </w:rPr>
              <w:t>pandi</w:t>
            </w:r>
            <w:proofErr w:type="spellEnd"/>
            <w:r w:rsidR="001B7B3D">
              <w:rPr>
                <w:rFonts w:ascii="Arial Narrow" w:hAnsi="Arial Narrow"/>
                <w:b/>
              </w:rPr>
              <w:t xml:space="preserve"> Cundinamarca Y PLATAFOMA Hércules </w:t>
            </w:r>
          </w:p>
          <w:p w14:paraId="591D3CD6" w14:textId="77777777" w:rsidR="00AC1470" w:rsidRPr="001320FC" w:rsidRDefault="00AC1470" w:rsidP="00AC1470">
            <w:pPr>
              <w:jc w:val="both"/>
              <w:rPr>
                <w:rFonts w:ascii="Arial Narrow" w:hAnsi="Arial Narrow"/>
                <w:b/>
                <w:highlight w:val="yellow"/>
              </w:rPr>
            </w:pPr>
          </w:p>
          <w:p w14:paraId="6E4B9BB4" w14:textId="38119949" w:rsidR="00AC1470" w:rsidRPr="001320FC" w:rsidRDefault="00AC1470" w:rsidP="00AC1470">
            <w:pPr>
              <w:jc w:val="both"/>
              <w:rPr>
                <w:rFonts w:ascii="Arial Narrow" w:hAnsi="Arial Narrow"/>
                <w:b/>
                <w:highlight w:val="yellow"/>
              </w:rPr>
            </w:pPr>
          </w:p>
        </w:tc>
      </w:tr>
      <w:tr w:rsidR="00AC1470" w:rsidRPr="008C1F23" w14:paraId="7624C219" w14:textId="77777777" w:rsidTr="008B57EB">
        <w:trPr>
          <w:trHeight w:val="154"/>
          <w:jc w:val="center"/>
        </w:trPr>
        <w:tc>
          <w:tcPr>
            <w:tcW w:w="2190" w:type="pct"/>
            <w:gridSpan w:val="5"/>
          </w:tcPr>
          <w:p w14:paraId="787C1C85" w14:textId="44BB6CFB" w:rsidR="00AC1470" w:rsidRPr="008C1F23" w:rsidRDefault="00AC1470" w:rsidP="00AC1470">
            <w:pPr>
              <w:shd w:val="clear" w:color="auto" w:fill="FFFFFF"/>
              <w:jc w:val="both"/>
              <w:rPr>
                <w:rFonts w:ascii="Arial" w:hAnsi="Arial" w:cs="Arial"/>
                <w:color w:val="222222"/>
                <w:lang w:val="es-CO" w:eastAsia="en-US"/>
              </w:rPr>
            </w:pPr>
            <w:r w:rsidRPr="008C1F23">
              <w:rPr>
                <w:rFonts w:ascii="Arial" w:hAnsi="Arial" w:cs="Arial"/>
                <w:color w:val="222222"/>
                <w:lang w:eastAsia="en-US"/>
              </w:rPr>
              <w:t>Dar cumplimiento a las obligaciones con el sistema de seguridad social</w:t>
            </w:r>
            <w:r w:rsidR="001A0FD3" w:rsidRPr="008C1F23">
              <w:rPr>
                <w:rFonts w:ascii="Arial" w:hAnsi="Arial" w:cs="Arial"/>
                <w:color w:val="222222"/>
                <w:lang w:eastAsia="en-US"/>
              </w:rPr>
              <w:t> en</w:t>
            </w:r>
            <w:r w:rsidRPr="008C1F23">
              <w:rPr>
                <w:rFonts w:ascii="Arial" w:hAnsi="Arial" w:cs="Arial"/>
                <w:color w:val="222222"/>
                <w:lang w:eastAsia="en-US"/>
              </w:rPr>
              <w:t xml:space="preserve">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AC1470" w:rsidRPr="008C1F23" w:rsidRDefault="00AC1470" w:rsidP="00AC1470">
            <w:pPr>
              <w:jc w:val="both"/>
              <w:rPr>
                <w:rFonts w:ascii="Arial" w:hAnsi="Arial" w:cs="Arial"/>
                <w:sz w:val="12"/>
                <w:szCs w:val="12"/>
              </w:rPr>
            </w:pPr>
            <w:r w:rsidRPr="008C1F23">
              <w:rPr>
                <w:rFonts w:ascii="Arial" w:hAnsi="Arial"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686"/>
              <w:gridCol w:w="850"/>
              <w:gridCol w:w="851"/>
              <w:gridCol w:w="850"/>
              <w:gridCol w:w="851"/>
              <w:gridCol w:w="1021"/>
            </w:tblGrid>
            <w:tr w:rsidR="008C1F23" w:rsidRPr="008C1F23" w14:paraId="60401BC4" w14:textId="77777777" w:rsidTr="008C1F23">
              <w:trPr>
                <w:trHeight w:val="262"/>
              </w:trPr>
              <w:tc>
                <w:tcPr>
                  <w:tcW w:w="671" w:type="pct"/>
                  <w:shd w:val="pct10" w:color="auto" w:fill="auto"/>
                </w:tcPr>
                <w:p w14:paraId="10E1B19E" w14:textId="77777777" w:rsidR="00AC1470" w:rsidRPr="008C1F23" w:rsidRDefault="00AC1470" w:rsidP="00AC1470">
                  <w:pPr>
                    <w:jc w:val="center"/>
                    <w:rPr>
                      <w:rFonts w:ascii="Arial" w:hAnsi="Arial" w:cs="Arial"/>
                      <w:b/>
                      <w:sz w:val="12"/>
                      <w:szCs w:val="12"/>
                    </w:rPr>
                  </w:pPr>
                  <w:r w:rsidRPr="008C1F23">
                    <w:rPr>
                      <w:rFonts w:ascii="Arial" w:hAnsi="Arial" w:cs="Arial"/>
                      <w:b/>
                      <w:sz w:val="12"/>
                      <w:szCs w:val="12"/>
                    </w:rPr>
                    <w:t xml:space="preserve">Periodo </w:t>
                  </w:r>
                </w:p>
              </w:tc>
              <w:tc>
                <w:tcPr>
                  <w:tcW w:w="832" w:type="pct"/>
                  <w:shd w:val="pct10" w:color="auto" w:fill="auto"/>
                </w:tcPr>
                <w:p w14:paraId="3D67B25F" w14:textId="77777777" w:rsidR="00AC1470" w:rsidRPr="008C1F23" w:rsidRDefault="00AC1470" w:rsidP="00AC1470">
                  <w:pPr>
                    <w:jc w:val="center"/>
                    <w:rPr>
                      <w:rFonts w:ascii="Arial" w:hAnsi="Arial" w:cs="Arial"/>
                      <w:b/>
                      <w:sz w:val="12"/>
                      <w:szCs w:val="12"/>
                    </w:rPr>
                  </w:pPr>
                  <w:r w:rsidRPr="008C1F23">
                    <w:rPr>
                      <w:rFonts w:ascii="Arial" w:hAnsi="Arial" w:cs="Arial"/>
                      <w:b/>
                      <w:sz w:val="12"/>
                      <w:szCs w:val="12"/>
                    </w:rPr>
                    <w:t>IBC</w:t>
                  </w:r>
                </w:p>
              </w:tc>
              <w:tc>
                <w:tcPr>
                  <w:tcW w:w="833" w:type="pct"/>
                  <w:shd w:val="pct10" w:color="auto" w:fill="auto"/>
                </w:tcPr>
                <w:p w14:paraId="4E32B449" w14:textId="77777777" w:rsidR="00AC1470" w:rsidRPr="008C1F23" w:rsidRDefault="00AC1470" w:rsidP="00AC1470">
                  <w:pPr>
                    <w:jc w:val="center"/>
                    <w:rPr>
                      <w:rFonts w:ascii="Arial" w:hAnsi="Arial" w:cs="Arial"/>
                      <w:b/>
                      <w:sz w:val="12"/>
                      <w:szCs w:val="12"/>
                    </w:rPr>
                  </w:pPr>
                  <w:r w:rsidRPr="008C1F23">
                    <w:rPr>
                      <w:rFonts w:ascii="Arial" w:hAnsi="Arial" w:cs="Arial"/>
                      <w:b/>
                      <w:sz w:val="12"/>
                      <w:szCs w:val="12"/>
                    </w:rPr>
                    <w:t>Salud</w:t>
                  </w:r>
                </w:p>
              </w:tc>
              <w:tc>
                <w:tcPr>
                  <w:tcW w:w="832" w:type="pct"/>
                  <w:shd w:val="pct10" w:color="auto" w:fill="auto"/>
                </w:tcPr>
                <w:p w14:paraId="0A3B4331" w14:textId="77777777" w:rsidR="00AC1470" w:rsidRPr="008C1F23" w:rsidRDefault="00AC1470" w:rsidP="00AC1470">
                  <w:pPr>
                    <w:jc w:val="center"/>
                    <w:rPr>
                      <w:rFonts w:ascii="Arial" w:hAnsi="Arial" w:cs="Arial"/>
                      <w:b/>
                      <w:sz w:val="12"/>
                      <w:szCs w:val="12"/>
                    </w:rPr>
                  </w:pPr>
                  <w:r w:rsidRPr="008C1F23">
                    <w:rPr>
                      <w:rFonts w:ascii="Arial" w:hAnsi="Arial" w:cs="Arial"/>
                      <w:b/>
                      <w:sz w:val="12"/>
                      <w:szCs w:val="12"/>
                    </w:rPr>
                    <w:t>Pensión</w:t>
                  </w:r>
                </w:p>
              </w:tc>
              <w:tc>
                <w:tcPr>
                  <w:tcW w:w="833" w:type="pct"/>
                  <w:shd w:val="pct10" w:color="auto" w:fill="auto"/>
                </w:tcPr>
                <w:p w14:paraId="1E8D6D25" w14:textId="77777777" w:rsidR="00AC1470" w:rsidRPr="008C1F23" w:rsidRDefault="00AC1470" w:rsidP="00AC1470">
                  <w:pPr>
                    <w:jc w:val="center"/>
                    <w:rPr>
                      <w:rFonts w:ascii="Arial" w:hAnsi="Arial" w:cs="Arial"/>
                      <w:b/>
                      <w:sz w:val="12"/>
                      <w:szCs w:val="12"/>
                    </w:rPr>
                  </w:pPr>
                  <w:r w:rsidRPr="008C1F23">
                    <w:rPr>
                      <w:rFonts w:ascii="Arial" w:hAnsi="Arial" w:cs="Arial"/>
                      <w:b/>
                      <w:sz w:val="12"/>
                      <w:szCs w:val="12"/>
                    </w:rPr>
                    <w:t>ARL</w:t>
                  </w:r>
                </w:p>
              </w:tc>
              <w:tc>
                <w:tcPr>
                  <w:tcW w:w="999" w:type="pct"/>
                  <w:shd w:val="pct10" w:color="auto" w:fill="auto"/>
                </w:tcPr>
                <w:p w14:paraId="32A0DCB7" w14:textId="77777777" w:rsidR="00AC1470" w:rsidRPr="008C1F23" w:rsidRDefault="00AC1470" w:rsidP="00AC1470">
                  <w:pPr>
                    <w:jc w:val="center"/>
                    <w:rPr>
                      <w:rFonts w:ascii="Arial" w:hAnsi="Arial" w:cs="Arial"/>
                      <w:b/>
                      <w:sz w:val="12"/>
                      <w:szCs w:val="12"/>
                    </w:rPr>
                  </w:pPr>
                  <w:r w:rsidRPr="008C1F23">
                    <w:rPr>
                      <w:rFonts w:ascii="Arial" w:hAnsi="Arial" w:cs="Arial"/>
                      <w:b/>
                      <w:sz w:val="12"/>
                      <w:szCs w:val="12"/>
                    </w:rPr>
                    <w:t xml:space="preserve">Planilla </w:t>
                  </w:r>
                </w:p>
              </w:tc>
            </w:tr>
            <w:tr w:rsidR="00AC1470" w:rsidRPr="008C1F23" w14:paraId="37E329C6" w14:textId="77777777" w:rsidTr="008C1F23">
              <w:tc>
                <w:tcPr>
                  <w:tcW w:w="671" w:type="pct"/>
                  <w:tcBorders>
                    <w:bottom w:val="single" w:sz="4" w:space="0" w:color="auto"/>
                  </w:tcBorders>
                </w:tcPr>
                <w:p w14:paraId="428D82A2" w14:textId="0C706BCE" w:rsidR="00AC1470" w:rsidRPr="005A3C70" w:rsidRDefault="00AC1470" w:rsidP="008C1F23">
                  <w:pPr>
                    <w:jc w:val="both"/>
                    <w:rPr>
                      <w:rFonts w:ascii="Arial" w:hAnsi="Arial" w:cs="Arial"/>
                      <w:b/>
                      <w:sz w:val="12"/>
                      <w:szCs w:val="12"/>
                    </w:rPr>
                  </w:pPr>
                  <w:r w:rsidRPr="005A3C70">
                    <w:rPr>
                      <w:rFonts w:ascii="Arial" w:hAnsi="Arial" w:cs="Arial"/>
                      <w:b/>
                      <w:sz w:val="12"/>
                      <w:szCs w:val="12"/>
                    </w:rPr>
                    <w:t>MARZO</w:t>
                  </w:r>
                </w:p>
              </w:tc>
              <w:tc>
                <w:tcPr>
                  <w:tcW w:w="832" w:type="pct"/>
                  <w:tcBorders>
                    <w:bottom w:val="single" w:sz="4" w:space="0" w:color="auto"/>
                  </w:tcBorders>
                </w:tcPr>
                <w:p w14:paraId="49D95AC4" w14:textId="36C4B0C7" w:rsidR="00AC1470" w:rsidRPr="005A3C70" w:rsidRDefault="00AC1470" w:rsidP="008C1F23">
                  <w:pPr>
                    <w:jc w:val="center"/>
                    <w:rPr>
                      <w:rFonts w:ascii="Arial" w:hAnsi="Arial" w:cs="Arial"/>
                      <w:sz w:val="12"/>
                      <w:szCs w:val="12"/>
                    </w:rPr>
                  </w:pPr>
                  <w:r w:rsidRPr="005A3C70">
                    <w:rPr>
                      <w:rFonts w:ascii="Arial" w:hAnsi="Arial" w:cs="Arial"/>
                      <w:sz w:val="12"/>
                      <w:szCs w:val="12"/>
                    </w:rPr>
                    <w:t>$828.116</w:t>
                  </w:r>
                </w:p>
              </w:tc>
              <w:tc>
                <w:tcPr>
                  <w:tcW w:w="833" w:type="pct"/>
                  <w:tcBorders>
                    <w:bottom w:val="single" w:sz="4" w:space="0" w:color="auto"/>
                  </w:tcBorders>
                </w:tcPr>
                <w:p w14:paraId="327BE9D8" w14:textId="1E168089" w:rsidR="00AC1470" w:rsidRPr="005A3C70" w:rsidRDefault="00AC1470" w:rsidP="008C1F23">
                  <w:pPr>
                    <w:jc w:val="center"/>
                    <w:rPr>
                      <w:rFonts w:ascii="Arial" w:hAnsi="Arial" w:cs="Arial"/>
                      <w:sz w:val="12"/>
                      <w:szCs w:val="12"/>
                    </w:rPr>
                  </w:pPr>
                  <w:r w:rsidRPr="005A3C70">
                    <w:rPr>
                      <w:rFonts w:ascii="Arial" w:hAnsi="Arial" w:cs="Arial"/>
                      <w:sz w:val="12"/>
                      <w:szCs w:val="12"/>
                    </w:rPr>
                    <w:t>$103.600</w:t>
                  </w:r>
                </w:p>
              </w:tc>
              <w:tc>
                <w:tcPr>
                  <w:tcW w:w="832" w:type="pct"/>
                  <w:tcBorders>
                    <w:bottom w:val="single" w:sz="4" w:space="0" w:color="auto"/>
                  </w:tcBorders>
                </w:tcPr>
                <w:p w14:paraId="56C6D8BC" w14:textId="69E7EC6B" w:rsidR="00AC1470" w:rsidRPr="005A3C70" w:rsidRDefault="00AC1470" w:rsidP="008C1F23">
                  <w:pPr>
                    <w:jc w:val="center"/>
                    <w:rPr>
                      <w:rFonts w:ascii="Arial" w:hAnsi="Arial" w:cs="Arial"/>
                      <w:sz w:val="12"/>
                      <w:szCs w:val="12"/>
                    </w:rPr>
                  </w:pPr>
                  <w:r w:rsidRPr="005A3C70">
                    <w:rPr>
                      <w:rFonts w:ascii="Arial" w:hAnsi="Arial" w:cs="Arial"/>
                      <w:sz w:val="12"/>
                      <w:szCs w:val="12"/>
                    </w:rPr>
                    <w:t>$132.500</w:t>
                  </w:r>
                </w:p>
              </w:tc>
              <w:tc>
                <w:tcPr>
                  <w:tcW w:w="833" w:type="pct"/>
                  <w:tcBorders>
                    <w:bottom w:val="single" w:sz="4" w:space="0" w:color="auto"/>
                  </w:tcBorders>
                </w:tcPr>
                <w:p w14:paraId="25759943" w14:textId="608777A1" w:rsidR="00AC1470" w:rsidRPr="005A3C70" w:rsidRDefault="00AC1470" w:rsidP="008C1F23">
                  <w:pPr>
                    <w:jc w:val="center"/>
                    <w:rPr>
                      <w:rFonts w:ascii="Arial" w:hAnsi="Arial" w:cs="Arial"/>
                      <w:sz w:val="12"/>
                      <w:szCs w:val="12"/>
                    </w:rPr>
                  </w:pPr>
                  <w:r w:rsidRPr="005A3C70">
                    <w:rPr>
                      <w:rFonts w:ascii="Arial" w:hAnsi="Arial" w:cs="Arial"/>
                      <w:sz w:val="12"/>
                      <w:szCs w:val="12"/>
                    </w:rPr>
                    <w:t>$20.200</w:t>
                  </w:r>
                </w:p>
              </w:tc>
              <w:tc>
                <w:tcPr>
                  <w:tcW w:w="999" w:type="pct"/>
                  <w:tcBorders>
                    <w:bottom w:val="single" w:sz="4" w:space="0" w:color="auto"/>
                  </w:tcBorders>
                </w:tcPr>
                <w:p w14:paraId="2B856793" w14:textId="0D920839" w:rsidR="00AC1470" w:rsidRPr="005A3C70" w:rsidRDefault="00AC1470" w:rsidP="008C1F23">
                  <w:pPr>
                    <w:jc w:val="center"/>
                    <w:rPr>
                      <w:rFonts w:ascii="Arial" w:hAnsi="Arial" w:cs="Arial"/>
                      <w:b/>
                      <w:sz w:val="12"/>
                      <w:szCs w:val="12"/>
                    </w:rPr>
                  </w:pPr>
                  <w:r w:rsidRPr="005A3C70">
                    <w:rPr>
                      <w:rFonts w:ascii="Arial" w:hAnsi="Arial" w:cs="Arial"/>
                      <w:b/>
                      <w:sz w:val="12"/>
                      <w:szCs w:val="12"/>
                    </w:rPr>
                    <w:t>8490994456</w:t>
                  </w:r>
                </w:p>
              </w:tc>
            </w:tr>
            <w:tr w:rsidR="00AC1470" w:rsidRPr="008C1F23" w14:paraId="184D4A49" w14:textId="77777777" w:rsidTr="008C1F23">
              <w:tc>
                <w:tcPr>
                  <w:tcW w:w="671" w:type="pct"/>
                  <w:tcBorders>
                    <w:bottom w:val="single" w:sz="4" w:space="0" w:color="auto"/>
                  </w:tcBorders>
                </w:tcPr>
                <w:p w14:paraId="16760C64" w14:textId="77777777" w:rsidR="00AC1470" w:rsidRPr="005A3C70" w:rsidRDefault="00AC1470" w:rsidP="008C1F23">
                  <w:pPr>
                    <w:jc w:val="both"/>
                    <w:rPr>
                      <w:rFonts w:ascii="Arial" w:hAnsi="Arial" w:cs="Arial"/>
                      <w:b/>
                      <w:sz w:val="12"/>
                      <w:szCs w:val="12"/>
                    </w:rPr>
                  </w:pPr>
                  <w:r w:rsidRPr="005A3C70">
                    <w:rPr>
                      <w:rFonts w:ascii="Arial" w:hAnsi="Arial" w:cs="Arial"/>
                      <w:b/>
                      <w:sz w:val="12"/>
                      <w:szCs w:val="12"/>
                    </w:rPr>
                    <w:t>ABRIL</w:t>
                  </w:r>
                </w:p>
              </w:tc>
              <w:tc>
                <w:tcPr>
                  <w:tcW w:w="832" w:type="pct"/>
                  <w:tcBorders>
                    <w:bottom w:val="single" w:sz="4" w:space="0" w:color="auto"/>
                  </w:tcBorders>
                </w:tcPr>
                <w:p w14:paraId="49C6182B" w14:textId="5589D53F" w:rsidR="00AC1470" w:rsidRPr="005A3C70" w:rsidRDefault="00AC1470" w:rsidP="008C1F23">
                  <w:pPr>
                    <w:jc w:val="center"/>
                    <w:rPr>
                      <w:rFonts w:ascii="Arial" w:hAnsi="Arial" w:cs="Arial"/>
                      <w:sz w:val="12"/>
                      <w:szCs w:val="12"/>
                    </w:rPr>
                  </w:pPr>
                  <w:r w:rsidRPr="005A3C70">
                    <w:rPr>
                      <w:rFonts w:ascii="Arial" w:hAnsi="Arial" w:cs="Arial"/>
                      <w:sz w:val="12"/>
                      <w:szCs w:val="12"/>
                    </w:rPr>
                    <w:t>$828.116</w:t>
                  </w:r>
                </w:p>
              </w:tc>
              <w:tc>
                <w:tcPr>
                  <w:tcW w:w="833" w:type="pct"/>
                  <w:tcBorders>
                    <w:bottom w:val="single" w:sz="4" w:space="0" w:color="auto"/>
                  </w:tcBorders>
                </w:tcPr>
                <w:p w14:paraId="4F99FA2B" w14:textId="25CC7B3E" w:rsidR="00AC1470" w:rsidRPr="005A3C70" w:rsidRDefault="00AC1470" w:rsidP="008C1F23">
                  <w:pPr>
                    <w:jc w:val="center"/>
                    <w:rPr>
                      <w:rFonts w:ascii="Arial" w:hAnsi="Arial" w:cs="Arial"/>
                      <w:sz w:val="12"/>
                      <w:szCs w:val="12"/>
                    </w:rPr>
                  </w:pPr>
                  <w:r w:rsidRPr="005A3C70">
                    <w:rPr>
                      <w:rFonts w:ascii="Arial" w:hAnsi="Arial" w:cs="Arial"/>
                      <w:sz w:val="12"/>
                      <w:szCs w:val="12"/>
                    </w:rPr>
                    <w:t>$103.600</w:t>
                  </w:r>
                </w:p>
              </w:tc>
              <w:tc>
                <w:tcPr>
                  <w:tcW w:w="832" w:type="pct"/>
                  <w:tcBorders>
                    <w:bottom w:val="single" w:sz="4" w:space="0" w:color="auto"/>
                  </w:tcBorders>
                </w:tcPr>
                <w:p w14:paraId="611F2793" w14:textId="34BFA42F" w:rsidR="00AC1470" w:rsidRPr="005A3C70" w:rsidRDefault="00AC1470" w:rsidP="008C1F23">
                  <w:pPr>
                    <w:jc w:val="center"/>
                    <w:rPr>
                      <w:rFonts w:ascii="Arial" w:hAnsi="Arial" w:cs="Arial"/>
                      <w:sz w:val="12"/>
                      <w:szCs w:val="12"/>
                    </w:rPr>
                  </w:pPr>
                  <w:r w:rsidRPr="005A3C70">
                    <w:rPr>
                      <w:rFonts w:ascii="Arial" w:hAnsi="Arial" w:cs="Arial"/>
                      <w:sz w:val="12"/>
                      <w:szCs w:val="12"/>
                    </w:rPr>
                    <w:t>$132.500</w:t>
                  </w:r>
                </w:p>
              </w:tc>
              <w:tc>
                <w:tcPr>
                  <w:tcW w:w="833" w:type="pct"/>
                  <w:tcBorders>
                    <w:bottom w:val="single" w:sz="4" w:space="0" w:color="auto"/>
                  </w:tcBorders>
                </w:tcPr>
                <w:p w14:paraId="033E1816" w14:textId="0D73AB51" w:rsidR="00AC1470" w:rsidRPr="005A3C70" w:rsidRDefault="00AC1470" w:rsidP="008C1F23">
                  <w:pPr>
                    <w:jc w:val="center"/>
                    <w:rPr>
                      <w:rFonts w:ascii="Arial" w:hAnsi="Arial" w:cs="Arial"/>
                      <w:sz w:val="12"/>
                      <w:szCs w:val="12"/>
                    </w:rPr>
                  </w:pPr>
                  <w:r w:rsidRPr="005A3C70">
                    <w:rPr>
                      <w:rFonts w:ascii="Arial" w:hAnsi="Arial" w:cs="Arial"/>
                      <w:sz w:val="12"/>
                      <w:szCs w:val="12"/>
                    </w:rPr>
                    <w:t>$20.200</w:t>
                  </w:r>
                </w:p>
              </w:tc>
              <w:tc>
                <w:tcPr>
                  <w:tcW w:w="999" w:type="pct"/>
                  <w:tcBorders>
                    <w:bottom w:val="single" w:sz="4" w:space="0" w:color="auto"/>
                  </w:tcBorders>
                </w:tcPr>
                <w:p w14:paraId="002EA3C4" w14:textId="2AD3773C" w:rsidR="00AC1470" w:rsidRPr="005A3C70" w:rsidRDefault="00AC1470" w:rsidP="008C1F23">
                  <w:pPr>
                    <w:jc w:val="center"/>
                    <w:rPr>
                      <w:rFonts w:ascii="Arial" w:hAnsi="Arial" w:cs="Arial"/>
                      <w:b/>
                      <w:sz w:val="12"/>
                      <w:szCs w:val="12"/>
                    </w:rPr>
                  </w:pPr>
                  <w:r w:rsidRPr="005A3C70">
                    <w:rPr>
                      <w:rFonts w:ascii="Arial" w:hAnsi="Arial" w:cs="Arial"/>
                      <w:b/>
                      <w:sz w:val="12"/>
                      <w:szCs w:val="12"/>
                    </w:rPr>
                    <w:t>8491152967</w:t>
                  </w:r>
                </w:p>
              </w:tc>
            </w:tr>
            <w:tr w:rsidR="00AC1470" w:rsidRPr="008C1F23" w14:paraId="2E2F3AB0" w14:textId="77777777" w:rsidTr="008C1F23">
              <w:tc>
                <w:tcPr>
                  <w:tcW w:w="671" w:type="pct"/>
                  <w:tcBorders>
                    <w:bottom w:val="single" w:sz="4" w:space="0" w:color="auto"/>
                  </w:tcBorders>
                </w:tcPr>
                <w:p w14:paraId="68277FD8" w14:textId="77777777" w:rsidR="00AC1470" w:rsidRPr="005A3C70" w:rsidRDefault="00AC1470" w:rsidP="008C1F23">
                  <w:pPr>
                    <w:jc w:val="both"/>
                    <w:rPr>
                      <w:rFonts w:ascii="Arial" w:hAnsi="Arial" w:cs="Arial"/>
                      <w:b/>
                      <w:sz w:val="12"/>
                      <w:szCs w:val="12"/>
                    </w:rPr>
                  </w:pPr>
                  <w:r w:rsidRPr="005A3C70">
                    <w:rPr>
                      <w:rFonts w:ascii="Arial" w:hAnsi="Arial" w:cs="Arial"/>
                      <w:b/>
                      <w:sz w:val="12"/>
                      <w:szCs w:val="12"/>
                    </w:rPr>
                    <w:t>MAYO</w:t>
                  </w:r>
                </w:p>
              </w:tc>
              <w:tc>
                <w:tcPr>
                  <w:tcW w:w="832" w:type="pct"/>
                  <w:tcBorders>
                    <w:bottom w:val="single" w:sz="4" w:space="0" w:color="auto"/>
                  </w:tcBorders>
                </w:tcPr>
                <w:p w14:paraId="4E606D4A" w14:textId="19B0B97C" w:rsidR="00AC1470" w:rsidRPr="005A3C70" w:rsidRDefault="00AC1470" w:rsidP="008C1F23">
                  <w:pPr>
                    <w:jc w:val="center"/>
                    <w:rPr>
                      <w:rFonts w:ascii="Arial" w:hAnsi="Arial" w:cs="Arial"/>
                      <w:sz w:val="12"/>
                      <w:szCs w:val="12"/>
                    </w:rPr>
                  </w:pPr>
                  <w:r w:rsidRPr="005A3C70">
                    <w:rPr>
                      <w:rFonts w:ascii="Arial" w:hAnsi="Arial" w:cs="Arial"/>
                      <w:sz w:val="12"/>
                      <w:szCs w:val="12"/>
                    </w:rPr>
                    <w:t>$828.116</w:t>
                  </w:r>
                </w:p>
              </w:tc>
              <w:tc>
                <w:tcPr>
                  <w:tcW w:w="833" w:type="pct"/>
                  <w:tcBorders>
                    <w:bottom w:val="single" w:sz="4" w:space="0" w:color="auto"/>
                  </w:tcBorders>
                </w:tcPr>
                <w:p w14:paraId="644D9855" w14:textId="241BB0FF" w:rsidR="00AC1470" w:rsidRPr="005A3C70" w:rsidRDefault="00AC1470" w:rsidP="008C1F23">
                  <w:pPr>
                    <w:jc w:val="center"/>
                    <w:rPr>
                      <w:rFonts w:ascii="Arial" w:hAnsi="Arial" w:cs="Arial"/>
                      <w:sz w:val="12"/>
                      <w:szCs w:val="12"/>
                    </w:rPr>
                  </w:pPr>
                  <w:r w:rsidRPr="005A3C70">
                    <w:rPr>
                      <w:rFonts w:ascii="Arial" w:hAnsi="Arial" w:cs="Arial"/>
                      <w:sz w:val="12"/>
                      <w:szCs w:val="12"/>
                    </w:rPr>
                    <w:t>$103.600</w:t>
                  </w:r>
                </w:p>
              </w:tc>
              <w:tc>
                <w:tcPr>
                  <w:tcW w:w="832" w:type="pct"/>
                  <w:tcBorders>
                    <w:bottom w:val="single" w:sz="4" w:space="0" w:color="auto"/>
                  </w:tcBorders>
                </w:tcPr>
                <w:p w14:paraId="0FD9D6AA" w14:textId="262F98CE" w:rsidR="00AC1470" w:rsidRPr="005A3C70" w:rsidRDefault="00AC1470" w:rsidP="008C1F23">
                  <w:pPr>
                    <w:jc w:val="center"/>
                    <w:rPr>
                      <w:rFonts w:ascii="Arial" w:hAnsi="Arial" w:cs="Arial"/>
                      <w:sz w:val="12"/>
                      <w:szCs w:val="12"/>
                    </w:rPr>
                  </w:pPr>
                  <w:r w:rsidRPr="005A3C70">
                    <w:rPr>
                      <w:rFonts w:ascii="Arial" w:hAnsi="Arial" w:cs="Arial"/>
                      <w:sz w:val="12"/>
                      <w:szCs w:val="12"/>
                    </w:rPr>
                    <w:t>$132.500</w:t>
                  </w:r>
                </w:p>
              </w:tc>
              <w:tc>
                <w:tcPr>
                  <w:tcW w:w="833" w:type="pct"/>
                  <w:tcBorders>
                    <w:bottom w:val="single" w:sz="4" w:space="0" w:color="auto"/>
                  </w:tcBorders>
                </w:tcPr>
                <w:p w14:paraId="330CECCF" w14:textId="2E094515" w:rsidR="00AC1470" w:rsidRPr="005A3C70" w:rsidRDefault="00AC1470" w:rsidP="008C1F23">
                  <w:pPr>
                    <w:jc w:val="center"/>
                    <w:rPr>
                      <w:rFonts w:ascii="Arial" w:hAnsi="Arial" w:cs="Arial"/>
                      <w:sz w:val="12"/>
                      <w:szCs w:val="12"/>
                    </w:rPr>
                  </w:pPr>
                  <w:r w:rsidRPr="005A3C70">
                    <w:rPr>
                      <w:rFonts w:ascii="Arial" w:hAnsi="Arial" w:cs="Arial"/>
                      <w:sz w:val="12"/>
                      <w:szCs w:val="12"/>
                    </w:rPr>
                    <w:t>$20.200</w:t>
                  </w:r>
                </w:p>
              </w:tc>
              <w:tc>
                <w:tcPr>
                  <w:tcW w:w="999" w:type="pct"/>
                  <w:tcBorders>
                    <w:bottom w:val="single" w:sz="4" w:space="0" w:color="auto"/>
                  </w:tcBorders>
                </w:tcPr>
                <w:p w14:paraId="11E58BC2" w14:textId="04CF96A9" w:rsidR="00AC1470" w:rsidRPr="005A3C70" w:rsidRDefault="00AC1470" w:rsidP="008C1F23">
                  <w:pPr>
                    <w:jc w:val="center"/>
                    <w:rPr>
                      <w:rFonts w:ascii="Arial" w:hAnsi="Arial" w:cs="Arial"/>
                      <w:b/>
                      <w:sz w:val="12"/>
                      <w:szCs w:val="12"/>
                    </w:rPr>
                  </w:pPr>
                  <w:r w:rsidRPr="005A3C70">
                    <w:rPr>
                      <w:rFonts w:ascii="Arial" w:hAnsi="Arial" w:cs="Arial"/>
                      <w:b/>
                      <w:sz w:val="12"/>
                      <w:szCs w:val="12"/>
                    </w:rPr>
                    <w:t>8492806215</w:t>
                  </w:r>
                </w:p>
              </w:tc>
            </w:tr>
            <w:tr w:rsidR="00AC1470" w:rsidRPr="008C1F23" w14:paraId="24CD522F" w14:textId="77777777" w:rsidTr="008C1F23">
              <w:trPr>
                <w:trHeight w:val="140"/>
              </w:trPr>
              <w:tc>
                <w:tcPr>
                  <w:tcW w:w="671" w:type="pct"/>
                  <w:tcBorders>
                    <w:bottom w:val="single" w:sz="4" w:space="0" w:color="auto"/>
                  </w:tcBorders>
                </w:tcPr>
                <w:p w14:paraId="40F1D7F0" w14:textId="4FE46E3D" w:rsidR="00AC1470" w:rsidRPr="005A3C70" w:rsidRDefault="00AC1470" w:rsidP="008C1F23">
                  <w:pPr>
                    <w:jc w:val="both"/>
                    <w:rPr>
                      <w:rFonts w:ascii="Arial" w:hAnsi="Arial" w:cs="Arial"/>
                      <w:b/>
                      <w:sz w:val="12"/>
                      <w:szCs w:val="12"/>
                    </w:rPr>
                  </w:pPr>
                  <w:r w:rsidRPr="005A3C70">
                    <w:rPr>
                      <w:rFonts w:ascii="Arial" w:hAnsi="Arial" w:cs="Arial"/>
                      <w:b/>
                      <w:sz w:val="12"/>
                      <w:szCs w:val="12"/>
                    </w:rPr>
                    <w:t>JUNIO</w:t>
                  </w:r>
                </w:p>
              </w:tc>
              <w:tc>
                <w:tcPr>
                  <w:tcW w:w="832" w:type="pct"/>
                  <w:tcBorders>
                    <w:bottom w:val="single" w:sz="4" w:space="0" w:color="auto"/>
                  </w:tcBorders>
                </w:tcPr>
                <w:p w14:paraId="18F5FC4A" w14:textId="2BC880AC" w:rsidR="00AC1470" w:rsidRPr="005A3C70" w:rsidRDefault="00AC1470" w:rsidP="008C1F23">
                  <w:pPr>
                    <w:jc w:val="center"/>
                    <w:rPr>
                      <w:rFonts w:ascii="Arial" w:hAnsi="Arial" w:cs="Arial"/>
                      <w:sz w:val="12"/>
                      <w:szCs w:val="12"/>
                    </w:rPr>
                  </w:pPr>
                  <w:r w:rsidRPr="005A3C70">
                    <w:rPr>
                      <w:rFonts w:ascii="Arial" w:hAnsi="Arial" w:cs="Arial"/>
                      <w:sz w:val="12"/>
                      <w:szCs w:val="12"/>
                    </w:rPr>
                    <w:t>$828.116</w:t>
                  </w:r>
                </w:p>
              </w:tc>
              <w:tc>
                <w:tcPr>
                  <w:tcW w:w="833" w:type="pct"/>
                  <w:tcBorders>
                    <w:bottom w:val="single" w:sz="4" w:space="0" w:color="auto"/>
                  </w:tcBorders>
                </w:tcPr>
                <w:p w14:paraId="2FDC5E27" w14:textId="5561DD1C" w:rsidR="00AC1470" w:rsidRPr="005A3C70" w:rsidRDefault="00AC1470" w:rsidP="008C1F23">
                  <w:pPr>
                    <w:jc w:val="center"/>
                    <w:rPr>
                      <w:rFonts w:ascii="Arial" w:hAnsi="Arial" w:cs="Arial"/>
                      <w:sz w:val="12"/>
                      <w:szCs w:val="12"/>
                    </w:rPr>
                  </w:pPr>
                  <w:r w:rsidRPr="005A3C70">
                    <w:rPr>
                      <w:rFonts w:ascii="Arial" w:hAnsi="Arial" w:cs="Arial"/>
                      <w:sz w:val="12"/>
                      <w:szCs w:val="12"/>
                    </w:rPr>
                    <w:t>$103.600</w:t>
                  </w:r>
                </w:p>
              </w:tc>
              <w:tc>
                <w:tcPr>
                  <w:tcW w:w="832" w:type="pct"/>
                  <w:tcBorders>
                    <w:bottom w:val="single" w:sz="4" w:space="0" w:color="auto"/>
                  </w:tcBorders>
                </w:tcPr>
                <w:p w14:paraId="3414CBA5" w14:textId="0B05EA76" w:rsidR="00AC1470" w:rsidRPr="005A3C70" w:rsidRDefault="00AC1470" w:rsidP="008C1F23">
                  <w:pPr>
                    <w:jc w:val="center"/>
                    <w:rPr>
                      <w:rFonts w:ascii="Arial" w:hAnsi="Arial" w:cs="Arial"/>
                      <w:sz w:val="12"/>
                      <w:szCs w:val="12"/>
                    </w:rPr>
                  </w:pPr>
                  <w:r w:rsidRPr="005A3C70">
                    <w:rPr>
                      <w:rFonts w:ascii="Arial" w:hAnsi="Arial" w:cs="Arial"/>
                      <w:sz w:val="12"/>
                      <w:szCs w:val="12"/>
                    </w:rPr>
                    <w:t>$132.500</w:t>
                  </w:r>
                </w:p>
              </w:tc>
              <w:tc>
                <w:tcPr>
                  <w:tcW w:w="833" w:type="pct"/>
                  <w:tcBorders>
                    <w:bottom w:val="single" w:sz="4" w:space="0" w:color="auto"/>
                  </w:tcBorders>
                </w:tcPr>
                <w:p w14:paraId="1CD54BBD" w14:textId="34ABFA84" w:rsidR="00AC1470" w:rsidRPr="005A3C70" w:rsidRDefault="00AC1470" w:rsidP="008C1F23">
                  <w:pPr>
                    <w:jc w:val="center"/>
                    <w:rPr>
                      <w:rFonts w:ascii="Arial" w:hAnsi="Arial" w:cs="Arial"/>
                      <w:sz w:val="12"/>
                      <w:szCs w:val="12"/>
                    </w:rPr>
                  </w:pPr>
                  <w:r w:rsidRPr="005A3C70">
                    <w:rPr>
                      <w:rFonts w:ascii="Arial" w:hAnsi="Arial" w:cs="Arial"/>
                      <w:sz w:val="12"/>
                      <w:szCs w:val="12"/>
                    </w:rPr>
                    <w:t>$20.200</w:t>
                  </w:r>
                </w:p>
              </w:tc>
              <w:tc>
                <w:tcPr>
                  <w:tcW w:w="999" w:type="pct"/>
                  <w:tcBorders>
                    <w:bottom w:val="single" w:sz="4" w:space="0" w:color="auto"/>
                  </w:tcBorders>
                </w:tcPr>
                <w:p w14:paraId="3DC7607C" w14:textId="041A6CE1" w:rsidR="00AC1470" w:rsidRPr="005A3C70" w:rsidRDefault="00AC1470" w:rsidP="008C1F23">
                  <w:pPr>
                    <w:jc w:val="center"/>
                    <w:rPr>
                      <w:rFonts w:ascii="Arial" w:hAnsi="Arial" w:cs="Arial"/>
                      <w:b/>
                      <w:sz w:val="12"/>
                      <w:szCs w:val="12"/>
                    </w:rPr>
                  </w:pPr>
                  <w:r w:rsidRPr="005A3C70">
                    <w:rPr>
                      <w:rFonts w:ascii="Arial" w:hAnsi="Arial" w:cs="Arial"/>
                      <w:b/>
                      <w:sz w:val="12"/>
                      <w:szCs w:val="12"/>
                    </w:rPr>
                    <w:t>8493051156</w:t>
                  </w:r>
                </w:p>
              </w:tc>
            </w:tr>
            <w:tr w:rsidR="00AC1470" w:rsidRPr="008C1F23" w14:paraId="77E6AB92" w14:textId="77777777" w:rsidTr="008C1F23">
              <w:tc>
                <w:tcPr>
                  <w:tcW w:w="671" w:type="pct"/>
                  <w:tcBorders>
                    <w:bottom w:val="single" w:sz="4" w:space="0" w:color="auto"/>
                  </w:tcBorders>
                </w:tcPr>
                <w:p w14:paraId="73F25165" w14:textId="0966010A" w:rsidR="00AC1470" w:rsidRPr="005A3C70" w:rsidRDefault="00AC1470" w:rsidP="008C1F23">
                  <w:pPr>
                    <w:jc w:val="both"/>
                    <w:rPr>
                      <w:rFonts w:ascii="Arial" w:hAnsi="Arial" w:cs="Arial"/>
                      <w:b/>
                      <w:sz w:val="12"/>
                      <w:szCs w:val="12"/>
                    </w:rPr>
                  </w:pPr>
                  <w:r w:rsidRPr="005A3C70">
                    <w:rPr>
                      <w:rFonts w:ascii="Arial" w:hAnsi="Arial" w:cs="Arial"/>
                      <w:b/>
                      <w:sz w:val="12"/>
                      <w:szCs w:val="12"/>
                    </w:rPr>
                    <w:t>JULIO</w:t>
                  </w:r>
                </w:p>
              </w:tc>
              <w:tc>
                <w:tcPr>
                  <w:tcW w:w="832" w:type="pct"/>
                  <w:tcBorders>
                    <w:bottom w:val="single" w:sz="4" w:space="0" w:color="auto"/>
                  </w:tcBorders>
                </w:tcPr>
                <w:p w14:paraId="3229925E" w14:textId="45FD09EB" w:rsidR="00AC1470" w:rsidRPr="005A3C70" w:rsidRDefault="00AC1470" w:rsidP="008C1F23">
                  <w:pPr>
                    <w:jc w:val="center"/>
                    <w:rPr>
                      <w:rFonts w:ascii="Arial" w:hAnsi="Arial" w:cs="Arial"/>
                      <w:sz w:val="12"/>
                      <w:szCs w:val="12"/>
                    </w:rPr>
                  </w:pPr>
                  <w:r w:rsidRPr="005A3C70">
                    <w:rPr>
                      <w:rFonts w:ascii="Arial" w:hAnsi="Arial" w:cs="Arial"/>
                      <w:sz w:val="12"/>
                      <w:szCs w:val="12"/>
                    </w:rPr>
                    <w:t>$828.116</w:t>
                  </w:r>
                </w:p>
              </w:tc>
              <w:tc>
                <w:tcPr>
                  <w:tcW w:w="833" w:type="pct"/>
                  <w:tcBorders>
                    <w:bottom w:val="single" w:sz="4" w:space="0" w:color="auto"/>
                  </w:tcBorders>
                </w:tcPr>
                <w:p w14:paraId="7FE0F198" w14:textId="266C5709" w:rsidR="00AC1470" w:rsidRPr="005A3C70" w:rsidRDefault="00AC1470" w:rsidP="008C1F23">
                  <w:pPr>
                    <w:jc w:val="center"/>
                    <w:rPr>
                      <w:rFonts w:ascii="Arial" w:hAnsi="Arial" w:cs="Arial"/>
                      <w:sz w:val="12"/>
                      <w:szCs w:val="12"/>
                    </w:rPr>
                  </w:pPr>
                  <w:r w:rsidRPr="005A3C70">
                    <w:rPr>
                      <w:rFonts w:ascii="Arial" w:hAnsi="Arial" w:cs="Arial"/>
                      <w:sz w:val="12"/>
                      <w:szCs w:val="12"/>
                    </w:rPr>
                    <w:t>$103.600</w:t>
                  </w:r>
                </w:p>
              </w:tc>
              <w:tc>
                <w:tcPr>
                  <w:tcW w:w="832" w:type="pct"/>
                  <w:tcBorders>
                    <w:bottom w:val="single" w:sz="4" w:space="0" w:color="auto"/>
                  </w:tcBorders>
                </w:tcPr>
                <w:p w14:paraId="73A13F10" w14:textId="7D005940" w:rsidR="00AC1470" w:rsidRPr="005A3C70" w:rsidRDefault="00AC1470" w:rsidP="008C1F23">
                  <w:pPr>
                    <w:jc w:val="center"/>
                    <w:rPr>
                      <w:rFonts w:ascii="Arial" w:hAnsi="Arial" w:cs="Arial"/>
                      <w:sz w:val="12"/>
                      <w:szCs w:val="12"/>
                    </w:rPr>
                  </w:pPr>
                  <w:r w:rsidRPr="005A3C70">
                    <w:rPr>
                      <w:rFonts w:ascii="Arial" w:hAnsi="Arial" w:cs="Arial"/>
                      <w:sz w:val="12"/>
                      <w:szCs w:val="12"/>
                    </w:rPr>
                    <w:t>$132.500</w:t>
                  </w:r>
                </w:p>
              </w:tc>
              <w:tc>
                <w:tcPr>
                  <w:tcW w:w="833" w:type="pct"/>
                  <w:tcBorders>
                    <w:bottom w:val="single" w:sz="4" w:space="0" w:color="auto"/>
                  </w:tcBorders>
                </w:tcPr>
                <w:p w14:paraId="0BFD49EB" w14:textId="44B66328" w:rsidR="00AC1470" w:rsidRPr="005A3C70" w:rsidRDefault="00AC1470" w:rsidP="008C1F23">
                  <w:pPr>
                    <w:jc w:val="center"/>
                    <w:rPr>
                      <w:rFonts w:ascii="Arial" w:hAnsi="Arial" w:cs="Arial"/>
                      <w:sz w:val="12"/>
                      <w:szCs w:val="12"/>
                    </w:rPr>
                  </w:pPr>
                  <w:r w:rsidRPr="005A3C70">
                    <w:rPr>
                      <w:rFonts w:ascii="Arial" w:hAnsi="Arial" w:cs="Arial"/>
                      <w:sz w:val="12"/>
                      <w:szCs w:val="12"/>
                    </w:rPr>
                    <w:t>$20.200</w:t>
                  </w:r>
                </w:p>
              </w:tc>
              <w:tc>
                <w:tcPr>
                  <w:tcW w:w="999" w:type="pct"/>
                  <w:tcBorders>
                    <w:bottom w:val="single" w:sz="4" w:space="0" w:color="auto"/>
                  </w:tcBorders>
                </w:tcPr>
                <w:p w14:paraId="0F096EA7" w14:textId="54ABA59C" w:rsidR="00AC1470" w:rsidRPr="005A3C70" w:rsidRDefault="00AC1470" w:rsidP="008C1F23">
                  <w:pPr>
                    <w:jc w:val="center"/>
                    <w:rPr>
                      <w:rFonts w:ascii="Arial" w:hAnsi="Arial" w:cs="Arial"/>
                      <w:b/>
                      <w:sz w:val="12"/>
                      <w:szCs w:val="12"/>
                    </w:rPr>
                  </w:pPr>
                  <w:r w:rsidRPr="005A3C70">
                    <w:rPr>
                      <w:rFonts w:ascii="Arial" w:hAnsi="Arial" w:cs="Arial"/>
                      <w:b/>
                      <w:sz w:val="12"/>
                      <w:szCs w:val="12"/>
                    </w:rPr>
                    <w:t>8494643580</w:t>
                  </w:r>
                </w:p>
              </w:tc>
            </w:tr>
            <w:tr w:rsidR="00AC1470" w:rsidRPr="008C1F23" w14:paraId="5BA60DE8" w14:textId="77777777" w:rsidTr="008C1F23">
              <w:tc>
                <w:tcPr>
                  <w:tcW w:w="671" w:type="pct"/>
                  <w:tcBorders>
                    <w:bottom w:val="single" w:sz="4" w:space="0" w:color="auto"/>
                  </w:tcBorders>
                </w:tcPr>
                <w:p w14:paraId="45621A0A" w14:textId="29429F2C" w:rsidR="00AC1470" w:rsidRPr="005A3C70" w:rsidRDefault="00AC1470" w:rsidP="008C1F23">
                  <w:pPr>
                    <w:jc w:val="both"/>
                    <w:rPr>
                      <w:rFonts w:ascii="Arial" w:hAnsi="Arial" w:cs="Arial"/>
                      <w:b/>
                      <w:sz w:val="12"/>
                      <w:szCs w:val="12"/>
                    </w:rPr>
                  </w:pPr>
                  <w:r w:rsidRPr="005A3C70">
                    <w:rPr>
                      <w:rFonts w:ascii="Arial" w:hAnsi="Arial" w:cs="Arial"/>
                      <w:b/>
                      <w:sz w:val="12"/>
                      <w:szCs w:val="12"/>
                    </w:rPr>
                    <w:t>AGOSTO</w:t>
                  </w:r>
                </w:p>
              </w:tc>
              <w:tc>
                <w:tcPr>
                  <w:tcW w:w="832" w:type="pct"/>
                  <w:tcBorders>
                    <w:bottom w:val="single" w:sz="4" w:space="0" w:color="auto"/>
                  </w:tcBorders>
                </w:tcPr>
                <w:p w14:paraId="5F8DC22E" w14:textId="1772687F" w:rsidR="00AC1470" w:rsidRPr="005A3C70" w:rsidRDefault="00AC1470" w:rsidP="008C1F23">
                  <w:pPr>
                    <w:jc w:val="center"/>
                    <w:rPr>
                      <w:rFonts w:ascii="Arial" w:hAnsi="Arial" w:cs="Arial"/>
                      <w:sz w:val="12"/>
                      <w:szCs w:val="12"/>
                    </w:rPr>
                  </w:pPr>
                  <w:r w:rsidRPr="005A3C70">
                    <w:rPr>
                      <w:rFonts w:ascii="Arial" w:hAnsi="Arial" w:cs="Arial"/>
                      <w:sz w:val="12"/>
                      <w:szCs w:val="12"/>
                    </w:rPr>
                    <w:t>$828.116</w:t>
                  </w:r>
                </w:p>
              </w:tc>
              <w:tc>
                <w:tcPr>
                  <w:tcW w:w="833" w:type="pct"/>
                  <w:tcBorders>
                    <w:bottom w:val="single" w:sz="4" w:space="0" w:color="auto"/>
                  </w:tcBorders>
                </w:tcPr>
                <w:p w14:paraId="5C5F59AB" w14:textId="2553C246" w:rsidR="00AC1470" w:rsidRPr="005A3C70" w:rsidRDefault="00AC1470" w:rsidP="008C1F23">
                  <w:pPr>
                    <w:jc w:val="center"/>
                    <w:rPr>
                      <w:rFonts w:ascii="Arial" w:hAnsi="Arial" w:cs="Arial"/>
                      <w:sz w:val="12"/>
                      <w:szCs w:val="12"/>
                    </w:rPr>
                  </w:pPr>
                  <w:r w:rsidRPr="005A3C70">
                    <w:rPr>
                      <w:rFonts w:ascii="Arial" w:hAnsi="Arial" w:cs="Arial"/>
                      <w:sz w:val="12"/>
                      <w:szCs w:val="12"/>
                    </w:rPr>
                    <w:t>$103.600</w:t>
                  </w:r>
                </w:p>
              </w:tc>
              <w:tc>
                <w:tcPr>
                  <w:tcW w:w="832" w:type="pct"/>
                  <w:tcBorders>
                    <w:bottom w:val="single" w:sz="4" w:space="0" w:color="auto"/>
                  </w:tcBorders>
                </w:tcPr>
                <w:p w14:paraId="50FFD1BB" w14:textId="116CE8C9" w:rsidR="00AC1470" w:rsidRPr="005A3C70" w:rsidRDefault="00AC1470" w:rsidP="008C1F23">
                  <w:pPr>
                    <w:jc w:val="center"/>
                    <w:rPr>
                      <w:rFonts w:ascii="Arial" w:hAnsi="Arial" w:cs="Arial"/>
                      <w:sz w:val="12"/>
                      <w:szCs w:val="12"/>
                    </w:rPr>
                  </w:pPr>
                  <w:r w:rsidRPr="005A3C70">
                    <w:rPr>
                      <w:rFonts w:ascii="Arial" w:hAnsi="Arial" w:cs="Arial"/>
                      <w:sz w:val="12"/>
                      <w:szCs w:val="12"/>
                    </w:rPr>
                    <w:t>$132.500</w:t>
                  </w:r>
                </w:p>
              </w:tc>
              <w:tc>
                <w:tcPr>
                  <w:tcW w:w="833" w:type="pct"/>
                  <w:tcBorders>
                    <w:bottom w:val="single" w:sz="4" w:space="0" w:color="auto"/>
                  </w:tcBorders>
                </w:tcPr>
                <w:p w14:paraId="011DE042" w14:textId="2406E121" w:rsidR="00AC1470" w:rsidRPr="005A3C70" w:rsidRDefault="00AC1470" w:rsidP="008C1F23">
                  <w:pPr>
                    <w:jc w:val="center"/>
                    <w:rPr>
                      <w:rFonts w:ascii="Arial" w:hAnsi="Arial" w:cs="Arial"/>
                      <w:sz w:val="12"/>
                      <w:szCs w:val="12"/>
                    </w:rPr>
                  </w:pPr>
                  <w:r w:rsidRPr="005A3C70">
                    <w:rPr>
                      <w:rFonts w:ascii="Arial" w:hAnsi="Arial" w:cs="Arial"/>
                      <w:sz w:val="12"/>
                      <w:szCs w:val="12"/>
                    </w:rPr>
                    <w:t>$20.200</w:t>
                  </w:r>
                </w:p>
              </w:tc>
              <w:tc>
                <w:tcPr>
                  <w:tcW w:w="999" w:type="pct"/>
                  <w:tcBorders>
                    <w:bottom w:val="single" w:sz="4" w:space="0" w:color="auto"/>
                  </w:tcBorders>
                </w:tcPr>
                <w:p w14:paraId="7230F7F9" w14:textId="36523ADD" w:rsidR="00AC1470" w:rsidRPr="005A3C70" w:rsidRDefault="008C1F23" w:rsidP="008C1F23">
                  <w:pPr>
                    <w:jc w:val="center"/>
                    <w:rPr>
                      <w:rFonts w:ascii="Arial" w:hAnsi="Arial" w:cs="Arial"/>
                      <w:b/>
                      <w:sz w:val="12"/>
                      <w:szCs w:val="12"/>
                    </w:rPr>
                  </w:pPr>
                  <w:r w:rsidRPr="005A3C70">
                    <w:rPr>
                      <w:rFonts w:ascii="Arial" w:hAnsi="Arial" w:cs="Arial"/>
                      <w:b/>
                      <w:sz w:val="12"/>
                      <w:szCs w:val="12"/>
                    </w:rPr>
                    <w:t>8495341016</w:t>
                  </w:r>
                </w:p>
              </w:tc>
            </w:tr>
            <w:tr w:rsidR="001A0FD3" w:rsidRPr="008C1F23" w14:paraId="40F33F08" w14:textId="77777777" w:rsidTr="008C1F23">
              <w:tc>
                <w:tcPr>
                  <w:tcW w:w="671" w:type="pct"/>
                  <w:tcBorders>
                    <w:bottom w:val="single" w:sz="4" w:space="0" w:color="auto"/>
                  </w:tcBorders>
                </w:tcPr>
                <w:p w14:paraId="30888A8C" w14:textId="4EC5EC86" w:rsidR="001A0FD3" w:rsidRPr="005A3C70" w:rsidRDefault="001A0FD3" w:rsidP="008C1F23">
                  <w:pPr>
                    <w:jc w:val="both"/>
                    <w:rPr>
                      <w:rFonts w:ascii="Arial" w:hAnsi="Arial" w:cs="Arial"/>
                      <w:b/>
                      <w:sz w:val="12"/>
                      <w:szCs w:val="12"/>
                    </w:rPr>
                  </w:pPr>
                  <w:r w:rsidRPr="005A3C70">
                    <w:rPr>
                      <w:rFonts w:ascii="Arial" w:hAnsi="Arial" w:cs="Arial"/>
                      <w:b/>
                      <w:sz w:val="12"/>
                      <w:szCs w:val="12"/>
                    </w:rPr>
                    <w:t>SEPTIEMBRE</w:t>
                  </w:r>
                </w:p>
              </w:tc>
              <w:tc>
                <w:tcPr>
                  <w:tcW w:w="832" w:type="pct"/>
                  <w:tcBorders>
                    <w:bottom w:val="single" w:sz="4" w:space="0" w:color="auto"/>
                  </w:tcBorders>
                </w:tcPr>
                <w:p w14:paraId="0137EDDC" w14:textId="1A0FA99F" w:rsidR="001A0FD3" w:rsidRPr="005A3C70" w:rsidRDefault="001A0FD3" w:rsidP="008C1F23">
                  <w:pPr>
                    <w:jc w:val="center"/>
                    <w:rPr>
                      <w:rFonts w:ascii="Arial" w:hAnsi="Arial" w:cs="Arial"/>
                      <w:sz w:val="12"/>
                      <w:szCs w:val="12"/>
                    </w:rPr>
                  </w:pPr>
                  <w:r w:rsidRPr="005A3C70">
                    <w:rPr>
                      <w:rFonts w:ascii="Arial" w:hAnsi="Arial" w:cs="Arial"/>
                      <w:sz w:val="12"/>
                      <w:szCs w:val="12"/>
                    </w:rPr>
                    <w:t>$828.116</w:t>
                  </w:r>
                </w:p>
              </w:tc>
              <w:tc>
                <w:tcPr>
                  <w:tcW w:w="833" w:type="pct"/>
                  <w:tcBorders>
                    <w:bottom w:val="single" w:sz="4" w:space="0" w:color="auto"/>
                  </w:tcBorders>
                </w:tcPr>
                <w:p w14:paraId="59ACD1F5" w14:textId="65EB038A" w:rsidR="001A0FD3" w:rsidRPr="005A3C70" w:rsidRDefault="001A0FD3" w:rsidP="008C1F23">
                  <w:pPr>
                    <w:jc w:val="center"/>
                    <w:rPr>
                      <w:rFonts w:ascii="Arial" w:hAnsi="Arial" w:cs="Arial"/>
                      <w:sz w:val="12"/>
                      <w:szCs w:val="12"/>
                    </w:rPr>
                  </w:pPr>
                  <w:r w:rsidRPr="005A3C70">
                    <w:rPr>
                      <w:rFonts w:ascii="Arial" w:hAnsi="Arial" w:cs="Arial"/>
                      <w:sz w:val="12"/>
                      <w:szCs w:val="12"/>
                    </w:rPr>
                    <w:t>$103.600</w:t>
                  </w:r>
                </w:p>
              </w:tc>
              <w:tc>
                <w:tcPr>
                  <w:tcW w:w="832" w:type="pct"/>
                  <w:tcBorders>
                    <w:bottom w:val="single" w:sz="4" w:space="0" w:color="auto"/>
                  </w:tcBorders>
                </w:tcPr>
                <w:p w14:paraId="55FF9752" w14:textId="03F3A99E" w:rsidR="001A0FD3" w:rsidRPr="005A3C70" w:rsidRDefault="001A0FD3" w:rsidP="008C1F23">
                  <w:pPr>
                    <w:jc w:val="center"/>
                    <w:rPr>
                      <w:rFonts w:ascii="Arial" w:hAnsi="Arial" w:cs="Arial"/>
                      <w:sz w:val="12"/>
                      <w:szCs w:val="12"/>
                    </w:rPr>
                  </w:pPr>
                  <w:r w:rsidRPr="005A3C70">
                    <w:rPr>
                      <w:rFonts w:ascii="Arial" w:hAnsi="Arial" w:cs="Arial"/>
                      <w:sz w:val="12"/>
                      <w:szCs w:val="12"/>
                    </w:rPr>
                    <w:t>$132.500</w:t>
                  </w:r>
                </w:p>
              </w:tc>
              <w:tc>
                <w:tcPr>
                  <w:tcW w:w="833" w:type="pct"/>
                  <w:tcBorders>
                    <w:bottom w:val="single" w:sz="4" w:space="0" w:color="auto"/>
                  </w:tcBorders>
                </w:tcPr>
                <w:p w14:paraId="495CF8A2" w14:textId="35BEB5C4" w:rsidR="001A0FD3" w:rsidRPr="005A3C70" w:rsidRDefault="001A0FD3" w:rsidP="008C1F23">
                  <w:pPr>
                    <w:jc w:val="center"/>
                    <w:rPr>
                      <w:rFonts w:ascii="Arial" w:hAnsi="Arial" w:cs="Arial"/>
                      <w:sz w:val="12"/>
                      <w:szCs w:val="12"/>
                    </w:rPr>
                  </w:pPr>
                  <w:r w:rsidRPr="005A3C70">
                    <w:rPr>
                      <w:rFonts w:ascii="Arial" w:hAnsi="Arial" w:cs="Arial"/>
                      <w:sz w:val="12"/>
                      <w:szCs w:val="12"/>
                    </w:rPr>
                    <w:t>$20.200</w:t>
                  </w:r>
                </w:p>
              </w:tc>
              <w:tc>
                <w:tcPr>
                  <w:tcW w:w="999" w:type="pct"/>
                  <w:tcBorders>
                    <w:bottom w:val="single" w:sz="4" w:space="0" w:color="auto"/>
                  </w:tcBorders>
                </w:tcPr>
                <w:p w14:paraId="0EBB4282" w14:textId="37A1BD94" w:rsidR="001A0FD3" w:rsidRPr="005A3C70" w:rsidRDefault="001A0FD3" w:rsidP="008C1F23">
                  <w:pPr>
                    <w:jc w:val="center"/>
                    <w:rPr>
                      <w:rFonts w:ascii="Arial" w:hAnsi="Arial" w:cs="Arial"/>
                      <w:b/>
                      <w:sz w:val="12"/>
                      <w:szCs w:val="12"/>
                    </w:rPr>
                  </w:pPr>
                  <w:r w:rsidRPr="005A3C70">
                    <w:rPr>
                      <w:rFonts w:ascii="Arial" w:hAnsi="Arial" w:cs="Arial"/>
                      <w:b/>
                      <w:sz w:val="12"/>
                      <w:szCs w:val="12"/>
                    </w:rPr>
                    <w:t>8496808659 8497954790</w:t>
                  </w:r>
                </w:p>
              </w:tc>
            </w:tr>
            <w:tr w:rsidR="001B7B3D" w:rsidRPr="008C1F23" w14:paraId="43305B95" w14:textId="77777777" w:rsidTr="008C1F23">
              <w:tc>
                <w:tcPr>
                  <w:tcW w:w="671" w:type="pct"/>
                  <w:tcBorders>
                    <w:bottom w:val="single" w:sz="4" w:space="0" w:color="auto"/>
                  </w:tcBorders>
                </w:tcPr>
                <w:p w14:paraId="62FD1A4C" w14:textId="31364390" w:rsidR="001B7B3D" w:rsidRPr="005A3C70" w:rsidRDefault="001B7B3D" w:rsidP="001B7B3D">
                  <w:pPr>
                    <w:jc w:val="both"/>
                    <w:rPr>
                      <w:rFonts w:ascii="Arial" w:hAnsi="Arial" w:cs="Arial"/>
                      <w:b/>
                      <w:sz w:val="12"/>
                      <w:szCs w:val="12"/>
                    </w:rPr>
                  </w:pPr>
                  <w:r w:rsidRPr="005A3C70">
                    <w:rPr>
                      <w:rFonts w:ascii="Arial" w:hAnsi="Arial" w:cs="Arial"/>
                      <w:b/>
                      <w:sz w:val="12"/>
                      <w:szCs w:val="12"/>
                    </w:rPr>
                    <w:t>OCTUBRE</w:t>
                  </w:r>
                </w:p>
              </w:tc>
              <w:tc>
                <w:tcPr>
                  <w:tcW w:w="832" w:type="pct"/>
                  <w:tcBorders>
                    <w:bottom w:val="single" w:sz="4" w:space="0" w:color="auto"/>
                  </w:tcBorders>
                </w:tcPr>
                <w:p w14:paraId="22E6C362" w14:textId="4E3E889D" w:rsidR="001B7B3D" w:rsidRPr="005A3C70" w:rsidRDefault="001B7B3D" w:rsidP="001B7B3D">
                  <w:pPr>
                    <w:jc w:val="center"/>
                    <w:rPr>
                      <w:rFonts w:ascii="Arial" w:hAnsi="Arial" w:cs="Arial"/>
                      <w:sz w:val="12"/>
                      <w:szCs w:val="12"/>
                    </w:rPr>
                  </w:pPr>
                  <w:r w:rsidRPr="005A3C70">
                    <w:rPr>
                      <w:rFonts w:ascii="Arial" w:hAnsi="Arial" w:cs="Arial"/>
                      <w:sz w:val="12"/>
                      <w:szCs w:val="12"/>
                    </w:rPr>
                    <w:t>$828.116</w:t>
                  </w:r>
                </w:p>
              </w:tc>
              <w:tc>
                <w:tcPr>
                  <w:tcW w:w="833" w:type="pct"/>
                  <w:tcBorders>
                    <w:bottom w:val="single" w:sz="4" w:space="0" w:color="auto"/>
                  </w:tcBorders>
                </w:tcPr>
                <w:p w14:paraId="09E23E0D" w14:textId="500BD277" w:rsidR="001B7B3D" w:rsidRPr="005A3C70" w:rsidRDefault="001B7B3D" w:rsidP="001B7B3D">
                  <w:pPr>
                    <w:jc w:val="center"/>
                    <w:rPr>
                      <w:rFonts w:ascii="Arial" w:hAnsi="Arial" w:cs="Arial"/>
                      <w:sz w:val="12"/>
                      <w:szCs w:val="12"/>
                    </w:rPr>
                  </w:pPr>
                  <w:r w:rsidRPr="005A3C70">
                    <w:rPr>
                      <w:rFonts w:ascii="Arial" w:hAnsi="Arial" w:cs="Arial"/>
                      <w:sz w:val="12"/>
                      <w:szCs w:val="12"/>
                    </w:rPr>
                    <w:t>$103.600</w:t>
                  </w:r>
                </w:p>
              </w:tc>
              <w:tc>
                <w:tcPr>
                  <w:tcW w:w="832" w:type="pct"/>
                  <w:tcBorders>
                    <w:bottom w:val="single" w:sz="4" w:space="0" w:color="auto"/>
                  </w:tcBorders>
                </w:tcPr>
                <w:p w14:paraId="47733C15" w14:textId="7095FA7E" w:rsidR="001B7B3D" w:rsidRPr="005A3C70" w:rsidRDefault="001B7B3D" w:rsidP="001B7B3D">
                  <w:pPr>
                    <w:jc w:val="center"/>
                    <w:rPr>
                      <w:rFonts w:ascii="Arial" w:hAnsi="Arial" w:cs="Arial"/>
                      <w:sz w:val="12"/>
                      <w:szCs w:val="12"/>
                    </w:rPr>
                  </w:pPr>
                  <w:r w:rsidRPr="005A3C70">
                    <w:rPr>
                      <w:rFonts w:ascii="Arial" w:hAnsi="Arial" w:cs="Arial"/>
                      <w:sz w:val="12"/>
                      <w:szCs w:val="12"/>
                    </w:rPr>
                    <w:t>$132.500</w:t>
                  </w:r>
                </w:p>
              </w:tc>
              <w:tc>
                <w:tcPr>
                  <w:tcW w:w="833" w:type="pct"/>
                  <w:tcBorders>
                    <w:bottom w:val="single" w:sz="4" w:space="0" w:color="auto"/>
                  </w:tcBorders>
                </w:tcPr>
                <w:p w14:paraId="2AD4D6C9" w14:textId="44B796C1" w:rsidR="001B7B3D" w:rsidRPr="005A3C70" w:rsidRDefault="001B7B3D" w:rsidP="001B7B3D">
                  <w:pPr>
                    <w:jc w:val="center"/>
                    <w:rPr>
                      <w:rFonts w:ascii="Arial" w:hAnsi="Arial" w:cs="Arial"/>
                      <w:sz w:val="12"/>
                      <w:szCs w:val="12"/>
                    </w:rPr>
                  </w:pPr>
                  <w:r w:rsidRPr="005A3C70">
                    <w:rPr>
                      <w:rFonts w:ascii="Arial" w:hAnsi="Arial" w:cs="Arial"/>
                      <w:sz w:val="12"/>
                      <w:szCs w:val="12"/>
                    </w:rPr>
                    <w:t>$20.200</w:t>
                  </w:r>
                </w:p>
              </w:tc>
              <w:tc>
                <w:tcPr>
                  <w:tcW w:w="999" w:type="pct"/>
                  <w:tcBorders>
                    <w:bottom w:val="single" w:sz="4" w:space="0" w:color="auto"/>
                  </w:tcBorders>
                </w:tcPr>
                <w:p w14:paraId="424098BD" w14:textId="1901C43B" w:rsidR="001B7B3D" w:rsidRPr="005A3C70" w:rsidRDefault="001B7B3D" w:rsidP="001B7B3D">
                  <w:pPr>
                    <w:jc w:val="center"/>
                    <w:rPr>
                      <w:rFonts w:ascii="Arial" w:hAnsi="Arial" w:cs="Arial"/>
                      <w:b/>
                      <w:sz w:val="12"/>
                      <w:szCs w:val="12"/>
                    </w:rPr>
                  </w:pPr>
                  <w:r w:rsidRPr="005A3C70">
                    <w:rPr>
                      <w:rFonts w:ascii="Arial" w:hAnsi="Arial" w:cs="Arial"/>
                      <w:b/>
                      <w:sz w:val="12"/>
                      <w:szCs w:val="12"/>
                    </w:rPr>
                    <w:t>8498702905</w:t>
                  </w:r>
                </w:p>
              </w:tc>
            </w:tr>
            <w:tr w:rsidR="001B7B3D" w:rsidRPr="008C1F23" w14:paraId="1CB496F5" w14:textId="77777777" w:rsidTr="008C1F23">
              <w:tc>
                <w:tcPr>
                  <w:tcW w:w="671" w:type="pct"/>
                  <w:shd w:val="pct5" w:color="auto" w:fill="auto"/>
                </w:tcPr>
                <w:p w14:paraId="64EB4807" w14:textId="77777777" w:rsidR="001B7B3D" w:rsidRPr="008C1F23" w:rsidRDefault="001B7B3D" w:rsidP="001B7B3D">
                  <w:pPr>
                    <w:jc w:val="both"/>
                    <w:rPr>
                      <w:rFonts w:ascii="Arial" w:hAnsi="Arial" w:cs="Arial"/>
                      <w:b/>
                      <w:sz w:val="12"/>
                      <w:szCs w:val="12"/>
                    </w:rPr>
                  </w:pPr>
                  <w:r w:rsidRPr="008C1F23">
                    <w:rPr>
                      <w:rFonts w:ascii="Arial" w:hAnsi="Arial" w:cs="Arial"/>
                      <w:b/>
                      <w:sz w:val="12"/>
                      <w:szCs w:val="12"/>
                    </w:rPr>
                    <w:t>Totales</w:t>
                  </w:r>
                </w:p>
              </w:tc>
              <w:tc>
                <w:tcPr>
                  <w:tcW w:w="832" w:type="pct"/>
                  <w:shd w:val="pct5" w:color="auto" w:fill="auto"/>
                </w:tcPr>
                <w:p w14:paraId="3137296F" w14:textId="77777777" w:rsidR="001B7B3D" w:rsidRPr="008C1F23" w:rsidRDefault="001B7B3D" w:rsidP="001B7B3D">
                  <w:pPr>
                    <w:jc w:val="center"/>
                    <w:rPr>
                      <w:rFonts w:ascii="Arial" w:hAnsi="Arial" w:cs="Arial"/>
                      <w:b/>
                      <w:sz w:val="14"/>
                      <w:szCs w:val="14"/>
                    </w:rPr>
                  </w:pPr>
                  <w:r w:rsidRPr="008C1F23">
                    <w:rPr>
                      <w:rFonts w:ascii="Arial" w:hAnsi="Arial" w:cs="Arial"/>
                      <w:b/>
                      <w:sz w:val="14"/>
                      <w:szCs w:val="14"/>
                    </w:rPr>
                    <w:t>N/A</w:t>
                  </w:r>
                </w:p>
              </w:tc>
              <w:tc>
                <w:tcPr>
                  <w:tcW w:w="833" w:type="pct"/>
                  <w:shd w:val="pct5" w:color="auto" w:fill="auto"/>
                </w:tcPr>
                <w:p w14:paraId="2C3D4897" w14:textId="1433FCAE" w:rsidR="001B7B3D" w:rsidRPr="008C1F23" w:rsidRDefault="001B7B3D" w:rsidP="001B7B3D">
                  <w:pPr>
                    <w:rPr>
                      <w:rFonts w:ascii="Arial" w:hAnsi="Arial" w:cs="Arial"/>
                      <w:b/>
                      <w:sz w:val="14"/>
                      <w:szCs w:val="14"/>
                    </w:rPr>
                  </w:pPr>
                  <w:r>
                    <w:rPr>
                      <w:rFonts w:ascii="Arial" w:hAnsi="Arial" w:cs="Arial"/>
                      <w:b/>
                      <w:sz w:val="14"/>
                      <w:szCs w:val="14"/>
                    </w:rPr>
                    <w:t>725.200</w:t>
                  </w:r>
                </w:p>
              </w:tc>
              <w:tc>
                <w:tcPr>
                  <w:tcW w:w="832" w:type="pct"/>
                  <w:shd w:val="pct5" w:color="auto" w:fill="auto"/>
                </w:tcPr>
                <w:p w14:paraId="46168459" w14:textId="7A3C0A17" w:rsidR="001B7B3D" w:rsidRPr="008C1F23" w:rsidRDefault="001B7B3D" w:rsidP="001B7B3D">
                  <w:pPr>
                    <w:jc w:val="center"/>
                    <w:rPr>
                      <w:rFonts w:ascii="Arial" w:hAnsi="Arial" w:cs="Arial"/>
                      <w:b/>
                      <w:sz w:val="14"/>
                      <w:szCs w:val="14"/>
                    </w:rPr>
                  </w:pPr>
                  <w:r>
                    <w:rPr>
                      <w:rFonts w:ascii="Arial" w:hAnsi="Arial" w:cs="Arial"/>
                      <w:b/>
                      <w:sz w:val="14"/>
                      <w:szCs w:val="14"/>
                    </w:rPr>
                    <w:t>927.500</w:t>
                  </w:r>
                </w:p>
              </w:tc>
              <w:tc>
                <w:tcPr>
                  <w:tcW w:w="833" w:type="pct"/>
                  <w:shd w:val="pct5" w:color="auto" w:fill="auto"/>
                </w:tcPr>
                <w:p w14:paraId="68E02CB6" w14:textId="23AA4268" w:rsidR="001B7B3D" w:rsidRPr="008C1F23" w:rsidRDefault="001B7B3D" w:rsidP="001B7B3D">
                  <w:pPr>
                    <w:rPr>
                      <w:rFonts w:ascii="Arial" w:hAnsi="Arial" w:cs="Arial"/>
                      <w:b/>
                      <w:sz w:val="14"/>
                      <w:szCs w:val="14"/>
                    </w:rPr>
                  </w:pPr>
                  <w:r>
                    <w:rPr>
                      <w:rFonts w:ascii="Arial" w:hAnsi="Arial" w:cs="Arial"/>
                      <w:b/>
                      <w:sz w:val="14"/>
                      <w:szCs w:val="14"/>
                    </w:rPr>
                    <w:t>141.400</w:t>
                  </w:r>
                </w:p>
              </w:tc>
              <w:tc>
                <w:tcPr>
                  <w:tcW w:w="999" w:type="pct"/>
                  <w:shd w:val="pct5" w:color="auto" w:fill="auto"/>
                </w:tcPr>
                <w:p w14:paraId="7B202EE9" w14:textId="77777777" w:rsidR="001B7B3D" w:rsidRPr="008C1F23" w:rsidRDefault="001B7B3D" w:rsidP="001B7B3D">
                  <w:pPr>
                    <w:jc w:val="center"/>
                    <w:rPr>
                      <w:rFonts w:ascii="Arial" w:hAnsi="Arial" w:cs="Arial"/>
                      <w:b/>
                      <w:sz w:val="14"/>
                      <w:szCs w:val="14"/>
                    </w:rPr>
                  </w:pPr>
                  <w:r w:rsidRPr="008C1F23">
                    <w:rPr>
                      <w:rFonts w:ascii="Arial" w:hAnsi="Arial" w:cs="Arial"/>
                      <w:b/>
                      <w:sz w:val="14"/>
                      <w:szCs w:val="14"/>
                    </w:rPr>
                    <w:t>N/A</w:t>
                  </w:r>
                </w:p>
              </w:tc>
            </w:tr>
          </w:tbl>
          <w:p w14:paraId="4C5F113A" w14:textId="1632625C" w:rsidR="00AC1470" w:rsidRPr="008C1F23" w:rsidRDefault="00AC1470" w:rsidP="00AC1470">
            <w:pPr>
              <w:contextualSpacing/>
              <w:mirrorIndents/>
              <w:jc w:val="both"/>
              <w:rPr>
                <w:rFonts w:ascii="Arial" w:eastAsia="Arial Unicode MS" w:hAnsi="Arial" w:cs="Arial"/>
                <w:lang w:val="es-CO"/>
              </w:rPr>
            </w:pPr>
          </w:p>
        </w:tc>
      </w:tr>
      <w:tr w:rsidR="00AC1470" w:rsidRPr="00FB62E6" w14:paraId="3E324942" w14:textId="77777777" w:rsidTr="008B57EB">
        <w:trPr>
          <w:trHeight w:val="154"/>
          <w:jc w:val="center"/>
        </w:trPr>
        <w:tc>
          <w:tcPr>
            <w:tcW w:w="2190" w:type="pct"/>
            <w:gridSpan w:val="5"/>
          </w:tcPr>
          <w:p w14:paraId="790A062B" w14:textId="2C48C530" w:rsidR="00AC1470" w:rsidRPr="00D12C80" w:rsidRDefault="00AC1470" w:rsidP="00AC147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AC1470" w:rsidRPr="009C3A4F" w:rsidRDefault="00AC1470" w:rsidP="00AC1470">
            <w:pPr>
              <w:jc w:val="both"/>
              <w:rPr>
                <w:rFonts w:ascii="Arial Narrow" w:hAnsi="Arial Narrow"/>
                <w:b/>
              </w:rPr>
            </w:pPr>
          </w:p>
        </w:tc>
      </w:tr>
      <w:tr w:rsidR="00AC1470" w:rsidRPr="00FB62E6" w14:paraId="725DEEBB" w14:textId="77777777" w:rsidTr="00843358">
        <w:trPr>
          <w:trHeight w:val="226"/>
          <w:jc w:val="center"/>
        </w:trPr>
        <w:tc>
          <w:tcPr>
            <w:tcW w:w="5000" w:type="pct"/>
            <w:gridSpan w:val="12"/>
          </w:tcPr>
          <w:p w14:paraId="1DCD91C5" w14:textId="6488416F" w:rsidR="00AC1470" w:rsidRDefault="00AC1470" w:rsidP="00AC1470">
            <w:pPr>
              <w:rPr>
                <w:rFonts w:ascii="Arial Narrow" w:hAnsi="Arial Narrow"/>
              </w:rPr>
            </w:pPr>
          </w:p>
        </w:tc>
      </w:tr>
    </w:tbl>
    <w:p w14:paraId="189C76AB" w14:textId="77777777" w:rsidR="003E3995" w:rsidRDefault="003E3995"/>
    <w:p w14:paraId="6E61A89F" w14:textId="77777777" w:rsidR="005A3C70" w:rsidRDefault="005A3C70"/>
    <w:p w14:paraId="338EC2DD" w14:textId="77777777" w:rsidR="005A3C70" w:rsidRDefault="005A3C70"/>
    <w:p w14:paraId="06D66FBB" w14:textId="77777777" w:rsidR="005A3C70" w:rsidRDefault="005A3C70"/>
    <w:p w14:paraId="6B890B6F" w14:textId="77777777" w:rsidR="005A3C70" w:rsidRDefault="005A3C70"/>
    <w:p w14:paraId="03888B80" w14:textId="77777777" w:rsidR="005A3C70" w:rsidRDefault="005A3C70"/>
    <w:p w14:paraId="285C6FD0" w14:textId="77777777" w:rsidR="005A3C70" w:rsidRDefault="005A3C70"/>
    <w:p w14:paraId="7D3A4EE2" w14:textId="77777777" w:rsidR="005A3C70" w:rsidRDefault="005A3C70"/>
    <w:p w14:paraId="40F12984" w14:textId="77777777" w:rsidR="005A3C70" w:rsidRDefault="005A3C70"/>
    <w:p w14:paraId="7ED278B4" w14:textId="77777777" w:rsidR="005A3C70" w:rsidRDefault="005A3C70"/>
    <w:p w14:paraId="6B6D83BB" w14:textId="77777777" w:rsidR="005A3C70" w:rsidRDefault="005A3C70"/>
    <w:p w14:paraId="63637DF7" w14:textId="77777777" w:rsidR="005A3C70" w:rsidRDefault="005A3C70"/>
    <w:p w14:paraId="7AE44F42" w14:textId="77777777" w:rsidR="005A3C70" w:rsidRDefault="005A3C70"/>
    <w:p w14:paraId="23C191B6" w14:textId="77777777" w:rsidR="005A3C70" w:rsidRDefault="005A3C70"/>
    <w:p w14:paraId="53FFBAF9" w14:textId="77777777" w:rsidR="005A3C70" w:rsidRDefault="005A3C70"/>
    <w:p w14:paraId="14B4C3B8" w14:textId="77777777" w:rsidR="005A3C70" w:rsidRDefault="005A3C70"/>
    <w:p w14:paraId="75C5147A" w14:textId="77777777" w:rsidR="005A3C70" w:rsidRDefault="005A3C70"/>
    <w:p w14:paraId="24AF73B9" w14:textId="77777777" w:rsidR="005A3C70" w:rsidRDefault="005A3C70"/>
    <w:p w14:paraId="79F74D28" w14:textId="77777777" w:rsidR="005A3C70" w:rsidRDefault="005A3C70"/>
    <w:p w14:paraId="1F57E647" w14:textId="77777777" w:rsidR="005A3C70" w:rsidRDefault="005A3C70"/>
    <w:p w14:paraId="0A29F741" w14:textId="77777777" w:rsidR="005A3C70" w:rsidRDefault="005A3C70"/>
    <w:p w14:paraId="06FF3AB4" w14:textId="77777777" w:rsidR="005A3C70" w:rsidRDefault="005A3C70"/>
    <w:p w14:paraId="087BC6D0" w14:textId="77777777" w:rsidR="005A3C70" w:rsidRDefault="005A3C70"/>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5A3C70" w:rsidRDefault="00C821FE" w:rsidP="00747833">
            <w:pPr>
              <w:rPr>
                <w:rFonts w:ascii="Arial Narrow" w:hAnsi="Arial Narrow"/>
              </w:rPr>
            </w:pPr>
            <w:r w:rsidRPr="005A3C70">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5A3C70" w:rsidRDefault="00C821FE" w:rsidP="00843358">
            <w:pPr>
              <w:rPr>
                <w:rFonts w:ascii="Arial Narrow" w:hAnsi="Arial Narrow"/>
              </w:rPr>
            </w:pPr>
            <w:r w:rsidRPr="005A3C70">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77FEFD15" w:rsidR="00B718A5" w:rsidRPr="005A3C70" w:rsidRDefault="005A3C70" w:rsidP="00843358">
            <w:pPr>
              <w:rPr>
                <w:rFonts w:ascii="Arial Narrow" w:hAnsi="Arial Narrow"/>
              </w:rPr>
            </w:pPr>
            <w:r>
              <w:rPr>
                <w:rFonts w:ascii="Arial Narrow" w:hAnsi="Arial Narrow"/>
              </w:rPr>
              <w:t>Adrián Giovanny Arévalo García</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103227" w14:textId="77777777" w:rsidR="005A3C70" w:rsidRDefault="005A3C70" w:rsidP="005A3C70">
            <w:pPr>
              <w:jc w:val="center"/>
              <w:rPr>
                <w:rFonts w:ascii="Arial Narrow" w:hAnsi="Arial Narrow"/>
                <w:b/>
                <w:sz w:val="28"/>
                <w:szCs w:val="28"/>
              </w:rPr>
            </w:pPr>
            <w:r>
              <w:rPr>
                <w:rFonts w:ascii="Arial Narrow" w:hAnsi="Arial Narrow"/>
                <w:b/>
                <w:sz w:val="28"/>
                <w:szCs w:val="28"/>
              </w:rPr>
              <w:t>ESTADO FINANCIERO</w:t>
            </w:r>
          </w:p>
          <w:tbl>
            <w:tblPr>
              <w:tblStyle w:val="Tablaconcuadrcula"/>
              <w:tblW w:w="5000" w:type="pct"/>
              <w:tblLook w:val="04A0" w:firstRow="1" w:lastRow="0" w:firstColumn="1" w:lastColumn="0" w:noHBand="0" w:noVBand="1"/>
            </w:tblPr>
            <w:tblGrid>
              <w:gridCol w:w="1803"/>
              <w:gridCol w:w="2895"/>
              <w:gridCol w:w="2284"/>
              <w:gridCol w:w="2285"/>
            </w:tblGrid>
            <w:tr w:rsidR="005A3C70" w14:paraId="1ECB2191" w14:textId="77777777" w:rsidTr="005A3C70">
              <w:tc>
                <w:tcPr>
                  <w:tcW w:w="3750" w:type="pct"/>
                  <w:gridSpan w:val="3"/>
                  <w:tcBorders>
                    <w:top w:val="single" w:sz="4" w:space="0" w:color="auto"/>
                    <w:left w:val="single" w:sz="4" w:space="0" w:color="auto"/>
                    <w:bottom w:val="single" w:sz="4" w:space="0" w:color="auto"/>
                    <w:right w:val="single" w:sz="4" w:space="0" w:color="auto"/>
                  </w:tcBorders>
                  <w:hideMark/>
                </w:tcPr>
                <w:p w14:paraId="1C60D305" w14:textId="77777777" w:rsidR="005A3C70" w:rsidRDefault="005A3C70" w:rsidP="005A3C70">
                  <w:pPr>
                    <w:jc w:val="center"/>
                    <w:rPr>
                      <w:rFonts w:ascii="Arial Narrow" w:hAnsi="Arial Narrow"/>
                      <w:b/>
                      <w:sz w:val="28"/>
                      <w:szCs w:val="28"/>
                    </w:rPr>
                  </w:pPr>
                  <w:r>
                    <w:rPr>
                      <w:rFonts w:ascii="Arial Narrow" w:hAnsi="Arial Narrow"/>
                      <w:b/>
                      <w:sz w:val="28"/>
                      <w:szCs w:val="28"/>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498C19EB" w14:textId="77777777" w:rsidR="005A3C70" w:rsidRDefault="005A3C70" w:rsidP="005A3C70">
                  <w:pPr>
                    <w:jc w:val="center"/>
                    <w:rPr>
                      <w:rFonts w:ascii="Arial Narrow" w:hAnsi="Arial Narrow"/>
                      <w:b/>
                      <w:sz w:val="28"/>
                      <w:szCs w:val="28"/>
                    </w:rPr>
                  </w:pPr>
                  <w:r>
                    <w:rPr>
                      <w:rFonts w:ascii="Arial Narrow" w:hAnsi="Arial Narrow"/>
                      <w:b/>
                      <w:sz w:val="28"/>
                      <w:szCs w:val="28"/>
                    </w:rPr>
                    <w:t>$9.297.000</w:t>
                  </w:r>
                </w:p>
              </w:tc>
            </w:tr>
            <w:tr w:rsidR="005A3C70" w14:paraId="23B432B1" w14:textId="77777777" w:rsidTr="005A3C70">
              <w:tc>
                <w:tcPr>
                  <w:tcW w:w="920" w:type="pct"/>
                  <w:tcBorders>
                    <w:top w:val="single" w:sz="4" w:space="0" w:color="auto"/>
                    <w:left w:val="single" w:sz="4" w:space="0" w:color="auto"/>
                    <w:bottom w:val="single" w:sz="4" w:space="0" w:color="auto"/>
                    <w:right w:val="single" w:sz="4" w:space="0" w:color="auto"/>
                  </w:tcBorders>
                  <w:hideMark/>
                </w:tcPr>
                <w:p w14:paraId="71D37F4E" w14:textId="77777777" w:rsidR="005A3C70" w:rsidRDefault="005A3C70" w:rsidP="005A3C70">
                  <w:pPr>
                    <w:jc w:val="center"/>
                    <w:rPr>
                      <w:rFonts w:ascii="Arial Narrow" w:hAnsi="Arial Narrow"/>
                      <w:b/>
                      <w:sz w:val="28"/>
                      <w:szCs w:val="28"/>
                    </w:rPr>
                  </w:pPr>
                  <w:r>
                    <w:rPr>
                      <w:rFonts w:ascii="Arial Narrow" w:hAnsi="Arial Narrow"/>
                      <w:b/>
                      <w:sz w:val="28"/>
                      <w:szCs w:val="28"/>
                    </w:rPr>
                    <w:t>CONCEPTO</w:t>
                  </w:r>
                </w:p>
              </w:tc>
              <w:tc>
                <w:tcPr>
                  <w:tcW w:w="1580" w:type="pct"/>
                  <w:tcBorders>
                    <w:top w:val="single" w:sz="4" w:space="0" w:color="auto"/>
                    <w:left w:val="single" w:sz="4" w:space="0" w:color="auto"/>
                    <w:bottom w:val="single" w:sz="4" w:space="0" w:color="auto"/>
                    <w:right w:val="single" w:sz="4" w:space="0" w:color="auto"/>
                  </w:tcBorders>
                  <w:hideMark/>
                </w:tcPr>
                <w:p w14:paraId="59C7C60D" w14:textId="77777777" w:rsidR="005A3C70" w:rsidRDefault="005A3C70" w:rsidP="005A3C70">
                  <w:pPr>
                    <w:jc w:val="center"/>
                    <w:rPr>
                      <w:rFonts w:ascii="Arial Narrow" w:hAnsi="Arial Narrow"/>
                      <w:b/>
                      <w:sz w:val="28"/>
                      <w:szCs w:val="28"/>
                    </w:rPr>
                  </w:pPr>
                  <w:r>
                    <w:rPr>
                      <w:rFonts w:ascii="Arial Narrow" w:hAnsi="Arial Narrow"/>
                      <w:b/>
                      <w:sz w:val="28"/>
                      <w:szCs w:val="28"/>
                    </w:rPr>
                    <w:t>PERIODO</w:t>
                  </w:r>
                </w:p>
              </w:tc>
              <w:tc>
                <w:tcPr>
                  <w:tcW w:w="1250" w:type="pct"/>
                  <w:tcBorders>
                    <w:top w:val="single" w:sz="4" w:space="0" w:color="auto"/>
                    <w:left w:val="single" w:sz="4" w:space="0" w:color="auto"/>
                    <w:bottom w:val="single" w:sz="4" w:space="0" w:color="auto"/>
                    <w:right w:val="single" w:sz="4" w:space="0" w:color="auto"/>
                  </w:tcBorders>
                  <w:hideMark/>
                </w:tcPr>
                <w:p w14:paraId="6005BE28" w14:textId="77777777" w:rsidR="005A3C70" w:rsidRDefault="005A3C70" w:rsidP="005A3C70">
                  <w:pPr>
                    <w:jc w:val="center"/>
                    <w:rPr>
                      <w:rFonts w:ascii="Arial Narrow" w:hAnsi="Arial Narrow"/>
                      <w:b/>
                      <w:sz w:val="28"/>
                      <w:szCs w:val="28"/>
                    </w:rPr>
                  </w:pPr>
                  <w:r>
                    <w:rPr>
                      <w:rFonts w:ascii="Arial Narrow" w:hAnsi="Arial Narrow"/>
                      <w:b/>
                      <w:sz w:val="28"/>
                      <w:szCs w:val="28"/>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575CF1C7" w14:textId="77777777" w:rsidR="005A3C70" w:rsidRDefault="005A3C70" w:rsidP="005A3C70">
                  <w:pPr>
                    <w:jc w:val="center"/>
                    <w:rPr>
                      <w:rFonts w:ascii="Arial Narrow" w:hAnsi="Arial Narrow"/>
                      <w:b/>
                      <w:sz w:val="28"/>
                      <w:szCs w:val="28"/>
                    </w:rPr>
                  </w:pPr>
                  <w:r>
                    <w:rPr>
                      <w:rFonts w:ascii="Arial Narrow" w:hAnsi="Arial Narrow"/>
                      <w:b/>
                      <w:sz w:val="28"/>
                      <w:szCs w:val="28"/>
                    </w:rPr>
                    <w:t>SALDO POR EJECUTAR</w:t>
                  </w:r>
                </w:p>
              </w:tc>
            </w:tr>
            <w:tr w:rsidR="005A3C70" w14:paraId="69EB5786" w14:textId="77777777" w:rsidTr="005A3C70">
              <w:tc>
                <w:tcPr>
                  <w:tcW w:w="920" w:type="pct"/>
                  <w:tcBorders>
                    <w:top w:val="single" w:sz="4" w:space="0" w:color="auto"/>
                    <w:left w:val="single" w:sz="4" w:space="0" w:color="auto"/>
                    <w:bottom w:val="single" w:sz="4" w:space="0" w:color="auto"/>
                    <w:right w:val="single" w:sz="4" w:space="0" w:color="auto"/>
                  </w:tcBorders>
                  <w:hideMark/>
                </w:tcPr>
                <w:p w14:paraId="53096A25" w14:textId="77777777" w:rsidR="005A3C70" w:rsidRDefault="005A3C70" w:rsidP="005A3C70">
                  <w:pPr>
                    <w:jc w:val="center"/>
                    <w:rPr>
                      <w:rFonts w:ascii="Arial Narrow" w:hAnsi="Arial Narrow"/>
                      <w:b/>
                      <w:sz w:val="28"/>
                      <w:szCs w:val="28"/>
                    </w:rPr>
                  </w:pPr>
                  <w:r>
                    <w:rPr>
                      <w:rFonts w:ascii="Arial" w:hAnsi="Arial" w:cs="Arial"/>
                      <w:b/>
                      <w:sz w:val="28"/>
                      <w:szCs w:val="28"/>
                    </w:rPr>
                    <w:t>PAGO 1</w:t>
                  </w:r>
                </w:p>
              </w:tc>
              <w:tc>
                <w:tcPr>
                  <w:tcW w:w="1580" w:type="pct"/>
                  <w:tcBorders>
                    <w:top w:val="single" w:sz="4" w:space="0" w:color="auto"/>
                    <w:left w:val="single" w:sz="4" w:space="0" w:color="auto"/>
                    <w:bottom w:val="single" w:sz="4" w:space="0" w:color="auto"/>
                    <w:right w:val="single" w:sz="4" w:space="0" w:color="auto"/>
                  </w:tcBorders>
                  <w:hideMark/>
                </w:tcPr>
                <w:p w14:paraId="2B39EFF9"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DEL 1 DE MARZO AL 31 DE MARZO 2019</w:t>
                  </w:r>
                </w:p>
              </w:tc>
              <w:tc>
                <w:tcPr>
                  <w:tcW w:w="1250" w:type="pct"/>
                  <w:tcBorders>
                    <w:top w:val="single" w:sz="4" w:space="0" w:color="auto"/>
                    <w:left w:val="single" w:sz="4" w:space="0" w:color="auto"/>
                    <w:bottom w:val="single" w:sz="4" w:space="0" w:color="auto"/>
                    <w:right w:val="single" w:sz="4" w:space="0" w:color="auto"/>
                  </w:tcBorders>
                  <w:hideMark/>
                </w:tcPr>
                <w:p w14:paraId="68B7F7D3"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$1.549.500</w:t>
                  </w:r>
                </w:p>
              </w:tc>
              <w:tc>
                <w:tcPr>
                  <w:tcW w:w="1250" w:type="pct"/>
                  <w:tcBorders>
                    <w:top w:val="single" w:sz="4" w:space="0" w:color="auto"/>
                    <w:left w:val="single" w:sz="4" w:space="0" w:color="auto"/>
                    <w:bottom w:val="single" w:sz="4" w:space="0" w:color="auto"/>
                    <w:right w:val="single" w:sz="4" w:space="0" w:color="auto"/>
                  </w:tcBorders>
                  <w:hideMark/>
                </w:tcPr>
                <w:p w14:paraId="74AB47B8"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$7.747.500</w:t>
                  </w:r>
                </w:p>
              </w:tc>
            </w:tr>
            <w:tr w:rsidR="005A3C70" w14:paraId="22BA1941" w14:textId="77777777" w:rsidTr="005A3C70">
              <w:tc>
                <w:tcPr>
                  <w:tcW w:w="920" w:type="pct"/>
                  <w:tcBorders>
                    <w:top w:val="single" w:sz="4" w:space="0" w:color="auto"/>
                    <w:left w:val="single" w:sz="4" w:space="0" w:color="auto"/>
                    <w:bottom w:val="single" w:sz="4" w:space="0" w:color="auto"/>
                    <w:right w:val="single" w:sz="4" w:space="0" w:color="auto"/>
                  </w:tcBorders>
                  <w:hideMark/>
                </w:tcPr>
                <w:p w14:paraId="0489AF49"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PAGO 2</w:t>
                  </w:r>
                </w:p>
              </w:tc>
              <w:tc>
                <w:tcPr>
                  <w:tcW w:w="1580" w:type="pct"/>
                  <w:tcBorders>
                    <w:top w:val="single" w:sz="4" w:space="0" w:color="auto"/>
                    <w:left w:val="single" w:sz="4" w:space="0" w:color="auto"/>
                    <w:bottom w:val="single" w:sz="4" w:space="0" w:color="auto"/>
                    <w:right w:val="single" w:sz="4" w:space="0" w:color="auto"/>
                  </w:tcBorders>
                  <w:hideMark/>
                </w:tcPr>
                <w:p w14:paraId="311643CF"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DEL 1 DE ABRIL AL 30 DE ABRIL 2019</w:t>
                  </w:r>
                </w:p>
              </w:tc>
              <w:tc>
                <w:tcPr>
                  <w:tcW w:w="1250" w:type="pct"/>
                  <w:tcBorders>
                    <w:top w:val="single" w:sz="4" w:space="0" w:color="auto"/>
                    <w:left w:val="single" w:sz="4" w:space="0" w:color="auto"/>
                    <w:bottom w:val="single" w:sz="4" w:space="0" w:color="auto"/>
                    <w:right w:val="single" w:sz="4" w:space="0" w:color="auto"/>
                  </w:tcBorders>
                  <w:hideMark/>
                </w:tcPr>
                <w:p w14:paraId="3E343032"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$1.549.500</w:t>
                  </w:r>
                </w:p>
              </w:tc>
              <w:tc>
                <w:tcPr>
                  <w:tcW w:w="1250" w:type="pct"/>
                  <w:tcBorders>
                    <w:top w:val="single" w:sz="4" w:space="0" w:color="auto"/>
                    <w:left w:val="single" w:sz="4" w:space="0" w:color="auto"/>
                    <w:bottom w:val="single" w:sz="4" w:space="0" w:color="auto"/>
                    <w:right w:val="single" w:sz="4" w:space="0" w:color="auto"/>
                  </w:tcBorders>
                  <w:hideMark/>
                </w:tcPr>
                <w:p w14:paraId="7329B964"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$6.198.000</w:t>
                  </w:r>
                </w:p>
              </w:tc>
            </w:tr>
            <w:tr w:rsidR="005A3C70" w14:paraId="57BFD998" w14:textId="77777777" w:rsidTr="005A3C70">
              <w:tc>
                <w:tcPr>
                  <w:tcW w:w="920" w:type="pct"/>
                  <w:tcBorders>
                    <w:top w:val="single" w:sz="4" w:space="0" w:color="auto"/>
                    <w:left w:val="single" w:sz="4" w:space="0" w:color="auto"/>
                    <w:bottom w:val="single" w:sz="4" w:space="0" w:color="auto"/>
                    <w:right w:val="single" w:sz="4" w:space="0" w:color="auto"/>
                  </w:tcBorders>
                  <w:hideMark/>
                </w:tcPr>
                <w:p w14:paraId="5867AA0E"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PAGO 3</w:t>
                  </w:r>
                </w:p>
              </w:tc>
              <w:tc>
                <w:tcPr>
                  <w:tcW w:w="1580" w:type="pct"/>
                  <w:tcBorders>
                    <w:top w:val="single" w:sz="4" w:space="0" w:color="auto"/>
                    <w:left w:val="single" w:sz="4" w:space="0" w:color="auto"/>
                    <w:bottom w:val="single" w:sz="4" w:space="0" w:color="auto"/>
                    <w:right w:val="single" w:sz="4" w:space="0" w:color="auto"/>
                  </w:tcBorders>
                  <w:hideMark/>
                </w:tcPr>
                <w:p w14:paraId="1BF3B3F4"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DEL 1 DE MAYO AL 31 DE MAYO 2019</w:t>
                  </w:r>
                </w:p>
              </w:tc>
              <w:tc>
                <w:tcPr>
                  <w:tcW w:w="1250" w:type="pct"/>
                  <w:tcBorders>
                    <w:top w:val="single" w:sz="4" w:space="0" w:color="auto"/>
                    <w:left w:val="single" w:sz="4" w:space="0" w:color="auto"/>
                    <w:bottom w:val="single" w:sz="4" w:space="0" w:color="auto"/>
                    <w:right w:val="single" w:sz="4" w:space="0" w:color="auto"/>
                  </w:tcBorders>
                  <w:hideMark/>
                </w:tcPr>
                <w:p w14:paraId="6F4B5B73"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$1.549.500</w:t>
                  </w:r>
                </w:p>
              </w:tc>
              <w:tc>
                <w:tcPr>
                  <w:tcW w:w="1250" w:type="pct"/>
                  <w:tcBorders>
                    <w:top w:val="single" w:sz="4" w:space="0" w:color="auto"/>
                    <w:left w:val="single" w:sz="4" w:space="0" w:color="auto"/>
                    <w:bottom w:val="single" w:sz="4" w:space="0" w:color="auto"/>
                    <w:right w:val="single" w:sz="4" w:space="0" w:color="auto"/>
                  </w:tcBorders>
                  <w:hideMark/>
                </w:tcPr>
                <w:p w14:paraId="39003361"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$4.648.500</w:t>
                  </w:r>
                </w:p>
              </w:tc>
            </w:tr>
            <w:tr w:rsidR="005A3C70" w14:paraId="6DEB43FE" w14:textId="77777777" w:rsidTr="005A3C70">
              <w:tc>
                <w:tcPr>
                  <w:tcW w:w="920" w:type="pct"/>
                  <w:tcBorders>
                    <w:top w:val="single" w:sz="4" w:space="0" w:color="auto"/>
                    <w:left w:val="single" w:sz="4" w:space="0" w:color="auto"/>
                    <w:bottom w:val="single" w:sz="4" w:space="0" w:color="auto"/>
                    <w:right w:val="single" w:sz="4" w:space="0" w:color="auto"/>
                  </w:tcBorders>
                  <w:hideMark/>
                </w:tcPr>
                <w:p w14:paraId="760B6F63"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PAGO 4</w:t>
                  </w:r>
                </w:p>
              </w:tc>
              <w:tc>
                <w:tcPr>
                  <w:tcW w:w="1580" w:type="pct"/>
                  <w:tcBorders>
                    <w:top w:val="single" w:sz="4" w:space="0" w:color="auto"/>
                    <w:left w:val="single" w:sz="4" w:space="0" w:color="auto"/>
                    <w:bottom w:val="single" w:sz="4" w:space="0" w:color="auto"/>
                    <w:right w:val="single" w:sz="4" w:space="0" w:color="auto"/>
                  </w:tcBorders>
                  <w:hideMark/>
                </w:tcPr>
                <w:p w14:paraId="2FBD1AA2"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DEL 1 DE JUNIO AL 30 DE JUNIO 2019</w:t>
                  </w:r>
                </w:p>
              </w:tc>
              <w:tc>
                <w:tcPr>
                  <w:tcW w:w="1250" w:type="pct"/>
                  <w:tcBorders>
                    <w:top w:val="single" w:sz="4" w:space="0" w:color="auto"/>
                    <w:left w:val="single" w:sz="4" w:space="0" w:color="auto"/>
                    <w:bottom w:val="single" w:sz="4" w:space="0" w:color="auto"/>
                    <w:right w:val="single" w:sz="4" w:space="0" w:color="auto"/>
                  </w:tcBorders>
                  <w:hideMark/>
                </w:tcPr>
                <w:p w14:paraId="04B38176"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$1.549.500</w:t>
                  </w:r>
                </w:p>
              </w:tc>
              <w:tc>
                <w:tcPr>
                  <w:tcW w:w="1250" w:type="pct"/>
                  <w:tcBorders>
                    <w:top w:val="single" w:sz="4" w:space="0" w:color="auto"/>
                    <w:left w:val="single" w:sz="4" w:space="0" w:color="auto"/>
                    <w:bottom w:val="single" w:sz="4" w:space="0" w:color="auto"/>
                    <w:right w:val="single" w:sz="4" w:space="0" w:color="auto"/>
                  </w:tcBorders>
                  <w:hideMark/>
                </w:tcPr>
                <w:p w14:paraId="757A3FB7"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$3.099.000</w:t>
                  </w:r>
                </w:p>
              </w:tc>
            </w:tr>
            <w:tr w:rsidR="005A3C70" w14:paraId="608E0A13" w14:textId="77777777" w:rsidTr="005A3C70">
              <w:tc>
                <w:tcPr>
                  <w:tcW w:w="920" w:type="pct"/>
                  <w:tcBorders>
                    <w:top w:val="single" w:sz="4" w:space="0" w:color="auto"/>
                    <w:left w:val="single" w:sz="4" w:space="0" w:color="auto"/>
                    <w:bottom w:val="single" w:sz="4" w:space="0" w:color="auto"/>
                    <w:right w:val="single" w:sz="4" w:space="0" w:color="auto"/>
                  </w:tcBorders>
                  <w:hideMark/>
                </w:tcPr>
                <w:p w14:paraId="759C527E" w14:textId="77777777" w:rsidR="005A3C70" w:rsidRDefault="005A3C70" w:rsidP="005A3C70">
                  <w:pPr>
                    <w:jc w:val="center"/>
                    <w:rPr>
                      <w:rFonts w:ascii="Arial Narrow" w:hAnsi="Arial Narrow"/>
                      <w:b/>
                      <w:sz w:val="28"/>
                      <w:szCs w:val="28"/>
                    </w:rPr>
                  </w:pPr>
                  <w:r>
                    <w:rPr>
                      <w:rFonts w:ascii="Arial" w:hAnsi="Arial" w:cs="Arial"/>
                      <w:b/>
                      <w:sz w:val="28"/>
                      <w:szCs w:val="28"/>
                    </w:rPr>
                    <w:t>PAGO 5</w:t>
                  </w:r>
                </w:p>
              </w:tc>
              <w:tc>
                <w:tcPr>
                  <w:tcW w:w="1580" w:type="pct"/>
                  <w:tcBorders>
                    <w:top w:val="single" w:sz="4" w:space="0" w:color="auto"/>
                    <w:left w:val="single" w:sz="4" w:space="0" w:color="auto"/>
                    <w:bottom w:val="single" w:sz="4" w:space="0" w:color="auto"/>
                    <w:right w:val="single" w:sz="4" w:space="0" w:color="auto"/>
                  </w:tcBorders>
                  <w:hideMark/>
                </w:tcPr>
                <w:p w14:paraId="0915A948" w14:textId="77777777" w:rsidR="005A3C70" w:rsidRDefault="005A3C70" w:rsidP="005A3C70">
                  <w:pPr>
                    <w:jc w:val="center"/>
                    <w:rPr>
                      <w:rFonts w:ascii="Arial Narrow" w:hAnsi="Arial Narrow"/>
                      <w:b/>
                      <w:sz w:val="28"/>
                      <w:szCs w:val="28"/>
                    </w:rPr>
                  </w:pPr>
                  <w:r>
                    <w:rPr>
                      <w:rFonts w:ascii="Arial" w:hAnsi="Arial" w:cs="Arial"/>
                      <w:b/>
                      <w:sz w:val="28"/>
                      <w:szCs w:val="28"/>
                    </w:rPr>
                    <w:t>DEL 1 DE JULIO AL 31 DE JULIO 2019</w:t>
                  </w:r>
                </w:p>
              </w:tc>
              <w:tc>
                <w:tcPr>
                  <w:tcW w:w="1250" w:type="pct"/>
                  <w:tcBorders>
                    <w:top w:val="single" w:sz="4" w:space="0" w:color="auto"/>
                    <w:left w:val="single" w:sz="4" w:space="0" w:color="auto"/>
                    <w:bottom w:val="single" w:sz="4" w:space="0" w:color="auto"/>
                    <w:right w:val="single" w:sz="4" w:space="0" w:color="auto"/>
                  </w:tcBorders>
                  <w:hideMark/>
                </w:tcPr>
                <w:p w14:paraId="1F0BEC3A"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$1.549.500</w:t>
                  </w:r>
                </w:p>
              </w:tc>
              <w:tc>
                <w:tcPr>
                  <w:tcW w:w="1250" w:type="pct"/>
                  <w:tcBorders>
                    <w:top w:val="single" w:sz="4" w:space="0" w:color="auto"/>
                    <w:left w:val="single" w:sz="4" w:space="0" w:color="auto"/>
                    <w:bottom w:val="single" w:sz="4" w:space="0" w:color="auto"/>
                    <w:right w:val="single" w:sz="4" w:space="0" w:color="auto"/>
                  </w:tcBorders>
                  <w:hideMark/>
                </w:tcPr>
                <w:p w14:paraId="277221F9" w14:textId="77777777" w:rsidR="005A3C70" w:rsidRDefault="005A3C70" w:rsidP="005A3C70">
                  <w:pPr>
                    <w:jc w:val="center"/>
                    <w:rPr>
                      <w:rFonts w:ascii="Arial Narrow" w:hAnsi="Arial Narrow"/>
                      <w:b/>
                      <w:sz w:val="28"/>
                      <w:szCs w:val="28"/>
                      <w:highlight w:val="yellow"/>
                    </w:rPr>
                  </w:pPr>
                  <w:r>
                    <w:rPr>
                      <w:rFonts w:ascii="Arial Narrow" w:hAnsi="Arial Narrow"/>
                      <w:b/>
                      <w:sz w:val="28"/>
                      <w:szCs w:val="28"/>
                    </w:rPr>
                    <w:t>$1.549.500</w:t>
                  </w:r>
                </w:p>
              </w:tc>
            </w:tr>
            <w:tr w:rsidR="005A3C70" w14:paraId="5BB038DA" w14:textId="77777777" w:rsidTr="005A3C70">
              <w:tc>
                <w:tcPr>
                  <w:tcW w:w="920" w:type="pct"/>
                  <w:tcBorders>
                    <w:top w:val="single" w:sz="4" w:space="0" w:color="auto"/>
                    <w:left w:val="single" w:sz="4" w:space="0" w:color="auto"/>
                    <w:bottom w:val="single" w:sz="4" w:space="0" w:color="auto"/>
                    <w:right w:val="single" w:sz="4" w:space="0" w:color="auto"/>
                  </w:tcBorders>
                  <w:hideMark/>
                </w:tcPr>
                <w:p w14:paraId="442552B8" w14:textId="77777777" w:rsidR="005A3C70" w:rsidRDefault="005A3C70" w:rsidP="005A3C70">
                  <w:pPr>
                    <w:jc w:val="center"/>
                    <w:rPr>
                      <w:rFonts w:ascii="Arial" w:hAnsi="Arial" w:cs="Arial"/>
                      <w:b/>
                      <w:sz w:val="28"/>
                      <w:szCs w:val="28"/>
                    </w:rPr>
                  </w:pPr>
                  <w:r>
                    <w:rPr>
                      <w:rFonts w:ascii="Arial" w:hAnsi="Arial" w:cs="Arial"/>
                      <w:b/>
                      <w:sz w:val="28"/>
                      <w:szCs w:val="28"/>
                    </w:rPr>
                    <w:t>PAGO 6</w:t>
                  </w:r>
                </w:p>
              </w:tc>
              <w:tc>
                <w:tcPr>
                  <w:tcW w:w="1580" w:type="pct"/>
                  <w:tcBorders>
                    <w:top w:val="single" w:sz="4" w:space="0" w:color="auto"/>
                    <w:left w:val="single" w:sz="4" w:space="0" w:color="auto"/>
                    <w:bottom w:val="single" w:sz="4" w:space="0" w:color="auto"/>
                    <w:right w:val="single" w:sz="4" w:space="0" w:color="auto"/>
                  </w:tcBorders>
                  <w:hideMark/>
                </w:tcPr>
                <w:p w14:paraId="66E3322F" w14:textId="77777777" w:rsidR="005A3C70" w:rsidRDefault="005A3C70" w:rsidP="005A3C70">
                  <w:pPr>
                    <w:jc w:val="center"/>
                    <w:rPr>
                      <w:rFonts w:ascii="Arial" w:hAnsi="Arial" w:cs="Arial"/>
                      <w:b/>
                      <w:sz w:val="28"/>
                      <w:szCs w:val="28"/>
                    </w:rPr>
                  </w:pPr>
                  <w:r>
                    <w:rPr>
                      <w:rFonts w:ascii="Arial" w:hAnsi="Arial" w:cs="Arial"/>
                      <w:b/>
                      <w:sz w:val="28"/>
                      <w:szCs w:val="28"/>
                    </w:rPr>
                    <w:t>DEL 1 DE AGOSTO AL 31 DE AGOSTO 2019</w:t>
                  </w:r>
                </w:p>
              </w:tc>
              <w:tc>
                <w:tcPr>
                  <w:tcW w:w="1250" w:type="pct"/>
                  <w:tcBorders>
                    <w:top w:val="single" w:sz="4" w:space="0" w:color="auto"/>
                    <w:left w:val="single" w:sz="4" w:space="0" w:color="auto"/>
                    <w:bottom w:val="single" w:sz="4" w:space="0" w:color="auto"/>
                    <w:right w:val="single" w:sz="4" w:space="0" w:color="auto"/>
                  </w:tcBorders>
                  <w:hideMark/>
                </w:tcPr>
                <w:p w14:paraId="35093102"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$1.549.500</w:t>
                  </w:r>
                </w:p>
              </w:tc>
              <w:tc>
                <w:tcPr>
                  <w:tcW w:w="1250" w:type="pct"/>
                  <w:tcBorders>
                    <w:top w:val="single" w:sz="4" w:space="0" w:color="auto"/>
                    <w:left w:val="single" w:sz="4" w:space="0" w:color="auto"/>
                    <w:bottom w:val="single" w:sz="4" w:space="0" w:color="auto"/>
                    <w:right w:val="single" w:sz="4" w:space="0" w:color="auto"/>
                  </w:tcBorders>
                  <w:hideMark/>
                </w:tcPr>
                <w:p w14:paraId="3CA9DDD6" w14:textId="77777777" w:rsidR="005A3C70" w:rsidRDefault="005A3C70" w:rsidP="005A3C70">
                  <w:pPr>
                    <w:jc w:val="center"/>
                    <w:rPr>
                      <w:rFonts w:ascii="Arial Narrow" w:hAnsi="Arial Narrow"/>
                      <w:b/>
                      <w:sz w:val="28"/>
                      <w:szCs w:val="28"/>
                      <w:highlight w:val="yellow"/>
                    </w:rPr>
                  </w:pPr>
                  <w:r>
                    <w:rPr>
                      <w:rFonts w:ascii="Arial" w:hAnsi="Arial" w:cs="Arial"/>
                      <w:b/>
                      <w:sz w:val="28"/>
                      <w:szCs w:val="28"/>
                    </w:rPr>
                    <w:t>$0</w:t>
                  </w:r>
                </w:p>
              </w:tc>
            </w:tr>
            <w:tr w:rsidR="005A3C70" w14:paraId="5724F49D" w14:textId="77777777" w:rsidTr="005A3C70">
              <w:tc>
                <w:tcPr>
                  <w:tcW w:w="920" w:type="pct"/>
                  <w:tcBorders>
                    <w:top w:val="single" w:sz="4" w:space="0" w:color="auto"/>
                    <w:left w:val="single" w:sz="4" w:space="0" w:color="auto"/>
                    <w:bottom w:val="single" w:sz="4" w:space="0" w:color="auto"/>
                    <w:right w:val="single" w:sz="4" w:space="0" w:color="auto"/>
                  </w:tcBorders>
                  <w:hideMark/>
                </w:tcPr>
                <w:p w14:paraId="1281E26F" w14:textId="77777777" w:rsidR="005A3C70" w:rsidRDefault="005A3C70" w:rsidP="005A3C70">
                  <w:pPr>
                    <w:jc w:val="center"/>
                    <w:rPr>
                      <w:rFonts w:ascii="Arial" w:hAnsi="Arial" w:cs="Arial"/>
                      <w:b/>
                      <w:sz w:val="28"/>
                      <w:szCs w:val="28"/>
                    </w:rPr>
                  </w:pPr>
                  <w:r>
                    <w:rPr>
                      <w:rFonts w:ascii="Arial" w:hAnsi="Arial" w:cs="Arial"/>
                      <w:b/>
                      <w:sz w:val="28"/>
                      <w:szCs w:val="28"/>
                    </w:rPr>
                    <w:t>ADICION CONTRATO</w:t>
                  </w:r>
                </w:p>
              </w:tc>
              <w:tc>
                <w:tcPr>
                  <w:tcW w:w="1580" w:type="pct"/>
                  <w:tcBorders>
                    <w:top w:val="single" w:sz="4" w:space="0" w:color="auto"/>
                    <w:left w:val="single" w:sz="4" w:space="0" w:color="auto"/>
                    <w:bottom w:val="single" w:sz="4" w:space="0" w:color="auto"/>
                    <w:right w:val="single" w:sz="4" w:space="0" w:color="auto"/>
                  </w:tcBorders>
                </w:tcPr>
                <w:p w14:paraId="1BD86AA2" w14:textId="77777777" w:rsidR="005A3C70" w:rsidRDefault="005A3C70" w:rsidP="005A3C70">
                  <w:pPr>
                    <w:jc w:val="center"/>
                    <w:rPr>
                      <w:rFonts w:ascii="Arial" w:hAnsi="Arial" w:cs="Arial"/>
                      <w:b/>
                      <w:sz w:val="28"/>
                      <w:szCs w:val="28"/>
                    </w:rPr>
                  </w:pPr>
                </w:p>
              </w:tc>
              <w:tc>
                <w:tcPr>
                  <w:tcW w:w="1250" w:type="pct"/>
                  <w:tcBorders>
                    <w:top w:val="single" w:sz="4" w:space="0" w:color="auto"/>
                    <w:left w:val="single" w:sz="4" w:space="0" w:color="auto"/>
                    <w:bottom w:val="single" w:sz="4" w:space="0" w:color="auto"/>
                    <w:right w:val="single" w:sz="4" w:space="0" w:color="auto"/>
                  </w:tcBorders>
                </w:tcPr>
                <w:p w14:paraId="587F8611" w14:textId="77777777" w:rsidR="005A3C70" w:rsidRDefault="005A3C70" w:rsidP="005A3C70">
                  <w:pPr>
                    <w:jc w:val="center"/>
                    <w:rPr>
                      <w:rFonts w:ascii="Arial" w:hAnsi="Arial" w:cs="Arial"/>
                      <w:b/>
                      <w:sz w:val="28"/>
                      <w:szCs w:val="28"/>
                    </w:rPr>
                  </w:pPr>
                </w:p>
              </w:tc>
              <w:tc>
                <w:tcPr>
                  <w:tcW w:w="1250" w:type="pct"/>
                  <w:tcBorders>
                    <w:top w:val="single" w:sz="4" w:space="0" w:color="auto"/>
                    <w:left w:val="single" w:sz="4" w:space="0" w:color="auto"/>
                    <w:bottom w:val="single" w:sz="4" w:space="0" w:color="auto"/>
                    <w:right w:val="single" w:sz="4" w:space="0" w:color="auto"/>
                  </w:tcBorders>
                  <w:hideMark/>
                </w:tcPr>
                <w:p w14:paraId="2F472360" w14:textId="77777777" w:rsidR="005A3C70" w:rsidRDefault="005A3C70" w:rsidP="005A3C70">
                  <w:pPr>
                    <w:jc w:val="center"/>
                    <w:rPr>
                      <w:rFonts w:ascii="Arial" w:hAnsi="Arial" w:cs="Arial"/>
                      <w:b/>
                      <w:sz w:val="28"/>
                      <w:szCs w:val="28"/>
                    </w:rPr>
                  </w:pPr>
                  <w:r>
                    <w:rPr>
                      <w:rFonts w:ascii="Arial" w:hAnsi="Arial" w:cs="Arial"/>
                      <w:b/>
                      <w:sz w:val="28"/>
                      <w:szCs w:val="28"/>
                    </w:rPr>
                    <w:t>$ 3´873.750</w:t>
                  </w:r>
                </w:p>
              </w:tc>
            </w:tr>
            <w:tr w:rsidR="005A3C70" w14:paraId="6B7F871E" w14:textId="77777777" w:rsidTr="005A3C70">
              <w:tc>
                <w:tcPr>
                  <w:tcW w:w="920" w:type="pct"/>
                  <w:tcBorders>
                    <w:top w:val="single" w:sz="4" w:space="0" w:color="auto"/>
                    <w:left w:val="single" w:sz="4" w:space="0" w:color="auto"/>
                    <w:bottom w:val="single" w:sz="4" w:space="0" w:color="auto"/>
                    <w:right w:val="single" w:sz="4" w:space="0" w:color="auto"/>
                  </w:tcBorders>
                </w:tcPr>
                <w:p w14:paraId="3FC9039A" w14:textId="77777777" w:rsidR="005A3C70" w:rsidRPr="005A3C70" w:rsidRDefault="005A3C70" w:rsidP="005A3C70">
                  <w:pPr>
                    <w:jc w:val="center"/>
                    <w:rPr>
                      <w:rFonts w:ascii="Arial" w:hAnsi="Arial" w:cs="Arial"/>
                      <w:b/>
                    </w:rPr>
                  </w:pPr>
                </w:p>
                <w:p w14:paraId="1D9BF93F" w14:textId="77777777" w:rsidR="005A3C70" w:rsidRPr="005A3C70" w:rsidRDefault="005A3C70" w:rsidP="005A3C70">
                  <w:pPr>
                    <w:jc w:val="center"/>
                    <w:rPr>
                      <w:rFonts w:ascii="Arial" w:hAnsi="Arial" w:cs="Arial"/>
                      <w:b/>
                    </w:rPr>
                  </w:pPr>
                  <w:r w:rsidRPr="005A3C70">
                    <w:rPr>
                      <w:rFonts w:ascii="Arial" w:hAnsi="Arial" w:cs="Arial"/>
                      <w:b/>
                    </w:rPr>
                    <w:t>PAGO 7</w:t>
                  </w:r>
                </w:p>
              </w:tc>
              <w:tc>
                <w:tcPr>
                  <w:tcW w:w="1580" w:type="pct"/>
                  <w:tcBorders>
                    <w:top w:val="single" w:sz="4" w:space="0" w:color="auto"/>
                    <w:left w:val="single" w:sz="4" w:space="0" w:color="auto"/>
                    <w:bottom w:val="single" w:sz="4" w:space="0" w:color="auto"/>
                    <w:right w:val="single" w:sz="4" w:space="0" w:color="auto"/>
                  </w:tcBorders>
                  <w:hideMark/>
                </w:tcPr>
                <w:p w14:paraId="03B5B89D" w14:textId="77777777" w:rsidR="005A3C70" w:rsidRPr="005A3C70" w:rsidRDefault="005A3C70" w:rsidP="005A3C70">
                  <w:pPr>
                    <w:jc w:val="center"/>
                    <w:rPr>
                      <w:rFonts w:ascii="Arial" w:hAnsi="Arial" w:cs="Arial"/>
                      <w:b/>
                    </w:rPr>
                  </w:pPr>
                  <w:r w:rsidRPr="005A3C70">
                    <w:rPr>
                      <w:rFonts w:ascii="Arial" w:hAnsi="Arial" w:cs="Arial"/>
                      <w:b/>
                    </w:rPr>
                    <w:t>DEL 01 DE SEPTIEMBRE AL 30 DE SEPTIEMBRE 2019</w:t>
                  </w:r>
                </w:p>
              </w:tc>
              <w:tc>
                <w:tcPr>
                  <w:tcW w:w="1250" w:type="pct"/>
                  <w:tcBorders>
                    <w:top w:val="single" w:sz="4" w:space="0" w:color="auto"/>
                    <w:left w:val="single" w:sz="4" w:space="0" w:color="auto"/>
                    <w:bottom w:val="single" w:sz="4" w:space="0" w:color="auto"/>
                    <w:right w:val="single" w:sz="4" w:space="0" w:color="auto"/>
                  </w:tcBorders>
                  <w:hideMark/>
                </w:tcPr>
                <w:p w14:paraId="6D780087" w14:textId="77777777" w:rsidR="005A3C70" w:rsidRPr="005A3C70" w:rsidRDefault="005A3C70" w:rsidP="005A3C70">
                  <w:pPr>
                    <w:jc w:val="center"/>
                    <w:rPr>
                      <w:rFonts w:ascii="Arial" w:hAnsi="Arial" w:cs="Arial"/>
                      <w:b/>
                    </w:rPr>
                  </w:pPr>
                  <w:r w:rsidRPr="005A3C70">
                    <w:rPr>
                      <w:rFonts w:ascii="Arial" w:hAnsi="Arial" w:cs="Arial"/>
                      <w:b/>
                    </w:rPr>
                    <w:t>$1.549.500</w:t>
                  </w:r>
                </w:p>
              </w:tc>
              <w:tc>
                <w:tcPr>
                  <w:tcW w:w="1250" w:type="pct"/>
                  <w:tcBorders>
                    <w:top w:val="single" w:sz="4" w:space="0" w:color="auto"/>
                    <w:left w:val="single" w:sz="4" w:space="0" w:color="auto"/>
                    <w:bottom w:val="single" w:sz="4" w:space="0" w:color="auto"/>
                    <w:right w:val="single" w:sz="4" w:space="0" w:color="auto"/>
                  </w:tcBorders>
                  <w:hideMark/>
                </w:tcPr>
                <w:p w14:paraId="2FB91C4D" w14:textId="77777777" w:rsidR="005A3C70" w:rsidRPr="005A3C70" w:rsidRDefault="005A3C70" w:rsidP="005A3C70">
                  <w:pPr>
                    <w:jc w:val="center"/>
                    <w:rPr>
                      <w:rFonts w:ascii="Arial" w:hAnsi="Arial" w:cs="Arial"/>
                      <w:b/>
                    </w:rPr>
                  </w:pPr>
                  <w:r w:rsidRPr="005A3C70">
                    <w:rPr>
                      <w:rFonts w:ascii="Arial" w:hAnsi="Arial" w:cs="Arial"/>
                      <w:b/>
                    </w:rPr>
                    <w:t>$ 2´324.250</w:t>
                  </w:r>
                </w:p>
              </w:tc>
            </w:tr>
            <w:tr w:rsidR="005A3C70" w14:paraId="4E7A5433" w14:textId="77777777" w:rsidTr="005A3C70">
              <w:tc>
                <w:tcPr>
                  <w:tcW w:w="920" w:type="pct"/>
                  <w:tcBorders>
                    <w:top w:val="single" w:sz="4" w:space="0" w:color="auto"/>
                    <w:left w:val="single" w:sz="4" w:space="0" w:color="auto"/>
                    <w:bottom w:val="single" w:sz="4" w:space="0" w:color="auto"/>
                    <w:right w:val="single" w:sz="4" w:space="0" w:color="auto"/>
                  </w:tcBorders>
                </w:tcPr>
                <w:p w14:paraId="166F7F3D" w14:textId="77777777" w:rsidR="005A3C70" w:rsidRPr="005A3C70" w:rsidRDefault="005A3C70" w:rsidP="005A3C70">
                  <w:pPr>
                    <w:jc w:val="center"/>
                    <w:rPr>
                      <w:rFonts w:ascii="Arial" w:hAnsi="Arial" w:cs="Arial"/>
                      <w:b/>
                    </w:rPr>
                  </w:pPr>
                </w:p>
                <w:p w14:paraId="4E710C05" w14:textId="77777777" w:rsidR="005A3C70" w:rsidRPr="005A3C70" w:rsidRDefault="005A3C70" w:rsidP="005A3C70">
                  <w:pPr>
                    <w:jc w:val="center"/>
                    <w:rPr>
                      <w:rFonts w:ascii="Arial" w:hAnsi="Arial" w:cs="Arial"/>
                      <w:b/>
                    </w:rPr>
                  </w:pPr>
                  <w:r w:rsidRPr="005A3C70">
                    <w:rPr>
                      <w:rFonts w:ascii="Arial" w:hAnsi="Arial" w:cs="Arial"/>
                      <w:b/>
                    </w:rPr>
                    <w:t>PAGO 8</w:t>
                  </w:r>
                </w:p>
              </w:tc>
              <w:tc>
                <w:tcPr>
                  <w:tcW w:w="1580" w:type="pct"/>
                  <w:tcBorders>
                    <w:top w:val="single" w:sz="4" w:space="0" w:color="auto"/>
                    <w:left w:val="single" w:sz="4" w:space="0" w:color="auto"/>
                    <w:bottom w:val="single" w:sz="4" w:space="0" w:color="auto"/>
                    <w:right w:val="single" w:sz="4" w:space="0" w:color="auto"/>
                  </w:tcBorders>
                  <w:hideMark/>
                </w:tcPr>
                <w:p w14:paraId="61E6F2E2" w14:textId="77777777" w:rsidR="005A3C70" w:rsidRPr="005A3C70" w:rsidRDefault="005A3C70" w:rsidP="005A3C70">
                  <w:pPr>
                    <w:jc w:val="center"/>
                    <w:rPr>
                      <w:rFonts w:ascii="Arial" w:hAnsi="Arial" w:cs="Arial"/>
                      <w:b/>
                    </w:rPr>
                  </w:pPr>
                  <w:r w:rsidRPr="005A3C70">
                    <w:rPr>
                      <w:rFonts w:ascii="Arial" w:hAnsi="Arial" w:cs="Arial"/>
                      <w:b/>
                    </w:rPr>
                    <w:t>DEL 1 DE OCTUBRE AL 31 DE OCTUBRE DE 2019</w:t>
                  </w:r>
                </w:p>
              </w:tc>
              <w:tc>
                <w:tcPr>
                  <w:tcW w:w="1250" w:type="pct"/>
                  <w:tcBorders>
                    <w:top w:val="single" w:sz="4" w:space="0" w:color="auto"/>
                    <w:left w:val="single" w:sz="4" w:space="0" w:color="auto"/>
                    <w:bottom w:val="single" w:sz="4" w:space="0" w:color="auto"/>
                    <w:right w:val="single" w:sz="4" w:space="0" w:color="auto"/>
                  </w:tcBorders>
                </w:tcPr>
                <w:p w14:paraId="7400A47C" w14:textId="77777777" w:rsidR="005A3C70" w:rsidRPr="005A3C70" w:rsidRDefault="005A3C70" w:rsidP="005A3C70">
                  <w:pPr>
                    <w:jc w:val="center"/>
                    <w:rPr>
                      <w:rFonts w:ascii="Arial" w:hAnsi="Arial" w:cs="Arial"/>
                      <w:b/>
                    </w:rPr>
                  </w:pPr>
                </w:p>
                <w:p w14:paraId="71D55FD2" w14:textId="77777777" w:rsidR="005A3C70" w:rsidRDefault="005A3C70" w:rsidP="005A3C70">
                  <w:pPr>
                    <w:jc w:val="center"/>
                    <w:rPr>
                      <w:rFonts w:ascii="Arial" w:hAnsi="Arial" w:cs="Arial"/>
                      <w:b/>
                    </w:rPr>
                  </w:pPr>
                  <w:r w:rsidRPr="005A3C70">
                    <w:rPr>
                      <w:rFonts w:ascii="Arial" w:hAnsi="Arial" w:cs="Arial"/>
                      <w:b/>
                    </w:rPr>
                    <w:t>$1.549.500</w:t>
                  </w:r>
                </w:p>
                <w:p w14:paraId="57B327D3" w14:textId="77777777" w:rsidR="005A3C70" w:rsidRPr="005A3C70" w:rsidRDefault="005A3C70" w:rsidP="005A3C70">
                  <w:pPr>
                    <w:jc w:val="center"/>
                    <w:rPr>
                      <w:rFonts w:ascii="Arial" w:hAnsi="Arial" w:cs="Arial"/>
                      <w:b/>
                    </w:rPr>
                  </w:pPr>
                </w:p>
              </w:tc>
              <w:tc>
                <w:tcPr>
                  <w:tcW w:w="1250" w:type="pct"/>
                  <w:tcBorders>
                    <w:top w:val="single" w:sz="4" w:space="0" w:color="auto"/>
                    <w:left w:val="single" w:sz="4" w:space="0" w:color="auto"/>
                    <w:bottom w:val="single" w:sz="4" w:space="0" w:color="auto"/>
                    <w:right w:val="single" w:sz="4" w:space="0" w:color="auto"/>
                  </w:tcBorders>
                  <w:hideMark/>
                </w:tcPr>
                <w:p w14:paraId="21C9F80C" w14:textId="77777777" w:rsidR="005A3C70" w:rsidRDefault="005A3C70" w:rsidP="005A3C70">
                  <w:pPr>
                    <w:jc w:val="center"/>
                    <w:rPr>
                      <w:rFonts w:ascii="Arial" w:hAnsi="Arial" w:cs="Arial"/>
                      <w:b/>
                    </w:rPr>
                  </w:pPr>
                </w:p>
                <w:p w14:paraId="0F0BB062" w14:textId="77777777" w:rsidR="005A3C70" w:rsidRPr="005A3C70" w:rsidRDefault="005A3C70" w:rsidP="005A3C70">
                  <w:pPr>
                    <w:jc w:val="center"/>
                    <w:rPr>
                      <w:rFonts w:ascii="Arial" w:hAnsi="Arial" w:cs="Arial"/>
                      <w:b/>
                    </w:rPr>
                  </w:pPr>
                  <w:r w:rsidRPr="005A3C70">
                    <w:rPr>
                      <w:rFonts w:ascii="Arial" w:hAnsi="Arial" w:cs="Arial"/>
                      <w:b/>
                    </w:rPr>
                    <w:t>$774.750</w:t>
                  </w:r>
                </w:p>
              </w:tc>
            </w:tr>
            <w:tr w:rsidR="005A3C70" w14:paraId="70EC765D" w14:textId="77777777" w:rsidTr="005A3C70">
              <w:tc>
                <w:tcPr>
                  <w:tcW w:w="920" w:type="pct"/>
                  <w:tcBorders>
                    <w:top w:val="single" w:sz="4" w:space="0" w:color="auto"/>
                    <w:left w:val="single" w:sz="4" w:space="0" w:color="auto"/>
                    <w:bottom w:val="single" w:sz="4" w:space="0" w:color="auto"/>
                    <w:right w:val="single" w:sz="4" w:space="0" w:color="auto"/>
                  </w:tcBorders>
                </w:tcPr>
                <w:p w14:paraId="0FE9C093" w14:textId="44C74F9B" w:rsidR="005A3C70" w:rsidRPr="005A3C70" w:rsidRDefault="005A3C70" w:rsidP="005A3C70">
                  <w:pPr>
                    <w:jc w:val="center"/>
                    <w:rPr>
                      <w:rFonts w:ascii="Arial" w:hAnsi="Arial" w:cs="Arial"/>
                      <w:b/>
                    </w:rPr>
                  </w:pPr>
                  <w:r>
                    <w:rPr>
                      <w:rFonts w:ascii="Arial" w:hAnsi="Arial" w:cs="Arial"/>
                      <w:b/>
                    </w:rPr>
                    <w:t>PAGO 9</w:t>
                  </w:r>
                </w:p>
              </w:tc>
              <w:tc>
                <w:tcPr>
                  <w:tcW w:w="1580" w:type="pct"/>
                  <w:tcBorders>
                    <w:top w:val="single" w:sz="4" w:space="0" w:color="auto"/>
                    <w:left w:val="single" w:sz="4" w:space="0" w:color="auto"/>
                    <w:bottom w:val="single" w:sz="4" w:space="0" w:color="auto"/>
                    <w:right w:val="single" w:sz="4" w:space="0" w:color="auto"/>
                  </w:tcBorders>
                </w:tcPr>
                <w:p w14:paraId="158D9122" w14:textId="2D45CDAB" w:rsidR="005A3C70" w:rsidRPr="005A3C70" w:rsidRDefault="005A3C70" w:rsidP="005A3C70">
                  <w:pPr>
                    <w:jc w:val="center"/>
                    <w:rPr>
                      <w:rFonts w:ascii="Arial" w:hAnsi="Arial" w:cs="Arial"/>
                      <w:b/>
                    </w:rPr>
                  </w:pPr>
                  <w:r>
                    <w:rPr>
                      <w:rFonts w:ascii="Arial" w:hAnsi="Arial" w:cs="Arial"/>
                      <w:b/>
                    </w:rPr>
                    <w:t>DEL 1 AL 15 DE NOVIEMBRE 2019</w:t>
                  </w:r>
                </w:p>
              </w:tc>
              <w:tc>
                <w:tcPr>
                  <w:tcW w:w="1250" w:type="pct"/>
                  <w:tcBorders>
                    <w:top w:val="single" w:sz="4" w:space="0" w:color="auto"/>
                    <w:left w:val="single" w:sz="4" w:space="0" w:color="auto"/>
                    <w:bottom w:val="single" w:sz="4" w:space="0" w:color="auto"/>
                    <w:right w:val="single" w:sz="4" w:space="0" w:color="auto"/>
                  </w:tcBorders>
                </w:tcPr>
                <w:p w14:paraId="730594FF" w14:textId="32ECF433" w:rsidR="005A3C70" w:rsidRPr="005A3C70" w:rsidRDefault="005A3C70" w:rsidP="005A3C70">
                  <w:pPr>
                    <w:jc w:val="center"/>
                    <w:rPr>
                      <w:rFonts w:ascii="Arial" w:hAnsi="Arial" w:cs="Arial"/>
                      <w:b/>
                    </w:rPr>
                  </w:pPr>
                  <w:r w:rsidRPr="005A3C70">
                    <w:rPr>
                      <w:rFonts w:ascii="Arial" w:hAnsi="Arial" w:cs="Arial"/>
                      <w:b/>
                    </w:rPr>
                    <w:t>$774.750</w:t>
                  </w:r>
                </w:p>
              </w:tc>
              <w:tc>
                <w:tcPr>
                  <w:tcW w:w="1250" w:type="pct"/>
                  <w:tcBorders>
                    <w:top w:val="single" w:sz="4" w:space="0" w:color="auto"/>
                    <w:left w:val="single" w:sz="4" w:space="0" w:color="auto"/>
                    <w:bottom w:val="single" w:sz="4" w:space="0" w:color="auto"/>
                    <w:right w:val="single" w:sz="4" w:space="0" w:color="auto"/>
                  </w:tcBorders>
                </w:tcPr>
                <w:p w14:paraId="3831FE10" w14:textId="476110FC" w:rsidR="005A3C70" w:rsidRPr="005A3C70" w:rsidRDefault="005A3C70" w:rsidP="005A3C70">
                  <w:pPr>
                    <w:jc w:val="center"/>
                    <w:rPr>
                      <w:rFonts w:ascii="Arial" w:hAnsi="Arial" w:cs="Arial"/>
                      <w:b/>
                    </w:rPr>
                  </w:pPr>
                  <w:r>
                    <w:rPr>
                      <w:rFonts w:ascii="Arial" w:hAnsi="Arial" w:cs="Arial"/>
                      <w:b/>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30E07" w14:textId="77777777" w:rsidR="005274ED" w:rsidRDefault="005274ED">
      <w:r>
        <w:separator/>
      </w:r>
    </w:p>
  </w:endnote>
  <w:endnote w:type="continuationSeparator" w:id="0">
    <w:p w14:paraId="3D3B9F70" w14:textId="77777777" w:rsidR="005274ED" w:rsidRDefault="00527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274E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5274ED">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22672" w14:textId="77777777" w:rsidR="005274ED" w:rsidRDefault="005274ED">
      <w:r>
        <w:separator/>
      </w:r>
    </w:p>
  </w:footnote>
  <w:footnote w:type="continuationSeparator" w:id="0">
    <w:p w14:paraId="0AE3C672" w14:textId="77777777" w:rsidR="005274ED" w:rsidRDefault="00527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5274ED" w:rsidP="00ED731B">
    <w:pPr>
      <w:tabs>
        <w:tab w:val="center" w:pos="4252"/>
        <w:tab w:val="right" w:pos="8504"/>
      </w:tabs>
      <w:jc w:val="center"/>
      <w:rPr>
        <w:rFonts w:ascii="Arial Narrow" w:hAnsi="Arial Narrow" w:cs="Arial"/>
        <w:b/>
        <w:noProof/>
        <w:sz w:val="18"/>
        <w:szCs w:val="18"/>
      </w:rPr>
    </w:pPr>
  </w:p>
  <w:p w14:paraId="097C298F" w14:textId="77777777" w:rsidR="00ED731B" w:rsidRDefault="005274ED" w:rsidP="00ED731B">
    <w:pPr>
      <w:tabs>
        <w:tab w:val="center" w:pos="4252"/>
        <w:tab w:val="right" w:pos="8504"/>
      </w:tabs>
      <w:jc w:val="center"/>
      <w:rPr>
        <w:rFonts w:ascii="Arial Narrow" w:hAnsi="Arial Narrow" w:cs="Arial"/>
        <w:b/>
        <w:noProof/>
        <w:sz w:val="18"/>
        <w:szCs w:val="18"/>
      </w:rPr>
    </w:pPr>
  </w:p>
  <w:p w14:paraId="7B5304D9" w14:textId="77777777" w:rsidR="00ED731B" w:rsidRDefault="005274ED" w:rsidP="00ED731B">
    <w:pPr>
      <w:tabs>
        <w:tab w:val="center" w:pos="4252"/>
        <w:tab w:val="right" w:pos="8504"/>
      </w:tabs>
      <w:jc w:val="center"/>
      <w:rPr>
        <w:rFonts w:ascii="Arial Narrow" w:hAnsi="Arial Narrow" w:cs="Arial"/>
        <w:b/>
        <w:noProof/>
        <w:sz w:val="18"/>
        <w:szCs w:val="18"/>
      </w:rPr>
    </w:pPr>
  </w:p>
  <w:p w14:paraId="3AEDF7FC" w14:textId="77777777" w:rsidR="00ED731B" w:rsidRDefault="005274E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65722"/>
    <w:rsid w:val="001320FC"/>
    <w:rsid w:val="00191639"/>
    <w:rsid w:val="0019435F"/>
    <w:rsid w:val="001A0FD3"/>
    <w:rsid w:val="001B7B3D"/>
    <w:rsid w:val="001F4249"/>
    <w:rsid w:val="00212DC2"/>
    <w:rsid w:val="0027316A"/>
    <w:rsid w:val="002F3A76"/>
    <w:rsid w:val="002F4F80"/>
    <w:rsid w:val="003129DB"/>
    <w:rsid w:val="00324268"/>
    <w:rsid w:val="003539D9"/>
    <w:rsid w:val="003E3995"/>
    <w:rsid w:val="004334CC"/>
    <w:rsid w:val="00436D33"/>
    <w:rsid w:val="00450F73"/>
    <w:rsid w:val="0046369D"/>
    <w:rsid w:val="00491231"/>
    <w:rsid w:val="004E39AD"/>
    <w:rsid w:val="00501971"/>
    <w:rsid w:val="005274ED"/>
    <w:rsid w:val="00557185"/>
    <w:rsid w:val="00587120"/>
    <w:rsid w:val="005A3C70"/>
    <w:rsid w:val="005A7CAF"/>
    <w:rsid w:val="005C38D6"/>
    <w:rsid w:val="006552CF"/>
    <w:rsid w:val="006901EE"/>
    <w:rsid w:val="006A4AB3"/>
    <w:rsid w:val="0071196F"/>
    <w:rsid w:val="00716529"/>
    <w:rsid w:val="0071774B"/>
    <w:rsid w:val="00747833"/>
    <w:rsid w:val="00754F1F"/>
    <w:rsid w:val="00772B03"/>
    <w:rsid w:val="00793474"/>
    <w:rsid w:val="007A7B5D"/>
    <w:rsid w:val="007B074F"/>
    <w:rsid w:val="007B3B59"/>
    <w:rsid w:val="007B7720"/>
    <w:rsid w:val="007C7453"/>
    <w:rsid w:val="00843358"/>
    <w:rsid w:val="008B57EB"/>
    <w:rsid w:val="008C1F23"/>
    <w:rsid w:val="008C51BE"/>
    <w:rsid w:val="008E22D9"/>
    <w:rsid w:val="008F082B"/>
    <w:rsid w:val="00957746"/>
    <w:rsid w:val="009673AD"/>
    <w:rsid w:val="00971601"/>
    <w:rsid w:val="009C3A4F"/>
    <w:rsid w:val="009C7197"/>
    <w:rsid w:val="009D5EB4"/>
    <w:rsid w:val="00A00CBC"/>
    <w:rsid w:val="00A16FA3"/>
    <w:rsid w:val="00A23E39"/>
    <w:rsid w:val="00A8566D"/>
    <w:rsid w:val="00A872D3"/>
    <w:rsid w:val="00AA456A"/>
    <w:rsid w:val="00AC1470"/>
    <w:rsid w:val="00AF1B43"/>
    <w:rsid w:val="00B32B58"/>
    <w:rsid w:val="00B718A5"/>
    <w:rsid w:val="00BB1728"/>
    <w:rsid w:val="00BD6170"/>
    <w:rsid w:val="00C254F3"/>
    <w:rsid w:val="00C43045"/>
    <w:rsid w:val="00C821FE"/>
    <w:rsid w:val="00C87FF7"/>
    <w:rsid w:val="00CE1413"/>
    <w:rsid w:val="00D12C80"/>
    <w:rsid w:val="00D12E38"/>
    <w:rsid w:val="00D43F45"/>
    <w:rsid w:val="00D805FB"/>
    <w:rsid w:val="00DA1D2E"/>
    <w:rsid w:val="00DD08E0"/>
    <w:rsid w:val="00DD646F"/>
    <w:rsid w:val="00DF66B8"/>
    <w:rsid w:val="00E44C03"/>
    <w:rsid w:val="00E508D9"/>
    <w:rsid w:val="00E52023"/>
    <w:rsid w:val="00E57951"/>
    <w:rsid w:val="00EA3E60"/>
    <w:rsid w:val="00EE5004"/>
    <w:rsid w:val="00EF1DCD"/>
    <w:rsid w:val="00EF2C17"/>
    <w:rsid w:val="00F66B59"/>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24309411">
      <w:bodyDiv w:val="1"/>
      <w:marLeft w:val="0"/>
      <w:marRight w:val="0"/>
      <w:marTop w:val="0"/>
      <w:marBottom w:val="0"/>
      <w:divBdr>
        <w:top w:val="none" w:sz="0" w:space="0" w:color="auto"/>
        <w:left w:val="none" w:sz="0" w:space="0" w:color="auto"/>
        <w:bottom w:val="none" w:sz="0" w:space="0" w:color="auto"/>
        <w:right w:val="none" w:sz="0" w:space="0" w:color="auto"/>
      </w:divBdr>
    </w:div>
    <w:div w:id="1356492881">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2435</Words>
  <Characters>13397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nestor castañeda</cp:lastModifiedBy>
  <cp:revision>2</cp:revision>
  <cp:lastPrinted>2019-01-31T16:43:00Z</cp:lastPrinted>
  <dcterms:created xsi:type="dcterms:W3CDTF">2019-12-12T16:37:00Z</dcterms:created>
  <dcterms:modified xsi:type="dcterms:W3CDTF">2019-12-12T16:37:00Z</dcterms:modified>
</cp:coreProperties>
</file>