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2F8C" w14:textId="77777777" w:rsidR="0002640B" w:rsidRDefault="0002640B" w:rsidP="0002640B">
      <w:pPr>
        <w:pBdr>
          <w:top w:val="nil"/>
          <w:left w:val="nil"/>
          <w:bottom w:val="nil"/>
          <w:right w:val="nil"/>
          <w:between w:val="nil"/>
        </w:pBdr>
        <w:tabs>
          <w:tab w:val="left" w:pos="0"/>
        </w:tabs>
        <w:jc w:val="center"/>
        <w:rPr>
          <w:rFonts w:ascii="Arial" w:eastAsia="Arial" w:hAnsi="Arial" w:cs="Arial"/>
          <w:b/>
          <w:i/>
          <w:color w:val="000000"/>
          <w:sz w:val="16"/>
          <w:szCs w:val="16"/>
        </w:rPr>
      </w:pPr>
      <w:bookmarkStart w:id="0" w:name="_Hlk95152208"/>
      <w:bookmarkEnd w:id="0"/>
      <w:r>
        <w:rPr>
          <w:rFonts w:ascii="Arial" w:eastAsia="Arial" w:hAnsi="Arial" w:cs="Arial"/>
          <w:b/>
          <w:color w:val="000000"/>
          <w:sz w:val="16"/>
          <w:szCs w:val="16"/>
        </w:rPr>
        <w:t>FUERZAS MILITARES DE COLOMBIA</w:t>
      </w:r>
    </w:p>
    <w:p w14:paraId="1F36F916" w14:textId="77777777" w:rsidR="0002640B" w:rsidRDefault="0002640B" w:rsidP="0002640B">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EJERCITO NACIONAL</w:t>
      </w:r>
    </w:p>
    <w:p w14:paraId="1AFE71B3" w14:textId="77777777" w:rsidR="0002640B" w:rsidRDefault="0002640B" w:rsidP="0002640B">
      <w:pPr>
        <w:tabs>
          <w:tab w:val="left" w:pos="0"/>
        </w:tabs>
        <w:jc w:val="center"/>
        <w:rPr>
          <w:rFonts w:ascii="Arial" w:eastAsia="Arial" w:hAnsi="Arial" w:cs="Arial"/>
          <w:color w:val="000000"/>
          <w:sz w:val="16"/>
          <w:szCs w:val="16"/>
        </w:rPr>
      </w:pPr>
      <w:r>
        <w:rPr>
          <w:noProof/>
          <w:lang w:eastAsia="es-CO"/>
        </w:rPr>
        <w:drawing>
          <wp:inline distT="0" distB="0" distL="0" distR="0" wp14:anchorId="57B346BB" wp14:editId="13AD5472">
            <wp:extent cx="495300" cy="485775"/>
            <wp:effectExtent l="0" t="0" r="0" b="9525"/>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p>
    <w:p w14:paraId="2E5C960D" w14:textId="4E4116BE" w:rsidR="001C3953" w:rsidRDefault="001C3953" w:rsidP="001C3953">
      <w:pPr>
        <w:tabs>
          <w:tab w:val="left" w:pos="0"/>
        </w:tabs>
        <w:jc w:val="center"/>
        <w:rPr>
          <w:rFonts w:ascii="Arial" w:eastAsia="Arial" w:hAnsi="Arial" w:cs="Arial"/>
          <w:b/>
          <w:color w:val="000000"/>
          <w:sz w:val="16"/>
          <w:szCs w:val="16"/>
        </w:rPr>
      </w:pPr>
      <w:r>
        <w:rPr>
          <w:rFonts w:ascii="Arial" w:eastAsia="Arial" w:hAnsi="Arial" w:cs="Arial"/>
          <w:b/>
          <w:color w:val="000000"/>
          <w:sz w:val="16"/>
          <w:szCs w:val="16"/>
        </w:rPr>
        <w:t xml:space="preserve">CENTRAL ADMINISTRATIVA Y CONTABLE ESPECIALIZADA DE EDUCACIÓN </w:t>
      </w:r>
    </w:p>
    <w:p w14:paraId="30F54924" w14:textId="5DE37B50" w:rsidR="001C3953" w:rsidRPr="00037B6C" w:rsidRDefault="00C86507" w:rsidP="001C3953">
      <w:pPr>
        <w:tabs>
          <w:tab w:val="left" w:pos="0"/>
        </w:tabs>
        <w:jc w:val="center"/>
        <w:rPr>
          <w:rFonts w:ascii="Arial" w:eastAsia="Arial" w:hAnsi="Arial" w:cs="Arial"/>
          <w:color w:val="FF0000"/>
          <w:sz w:val="28"/>
          <w:szCs w:val="28"/>
        </w:rPr>
      </w:pPr>
      <w:r w:rsidRPr="00C86507">
        <w:rPr>
          <w:rFonts w:ascii="Arial" w:eastAsia="Arial" w:hAnsi="Arial" w:cs="Arial"/>
          <w:b/>
          <w:color w:val="000000"/>
          <w:sz w:val="16"/>
          <w:szCs w:val="16"/>
        </w:rPr>
        <w:t xml:space="preserve">UNIDAD APOYADA: </w:t>
      </w:r>
      <w:r>
        <w:rPr>
          <w:rFonts w:ascii="Arial" w:eastAsia="Arial" w:hAnsi="Arial" w:cs="Arial"/>
          <w:b/>
          <w:color w:val="000000"/>
          <w:sz w:val="16"/>
          <w:szCs w:val="16"/>
        </w:rPr>
        <w:t>ESCUELA DE INTELIGENCIA Y CONTRAINTELIGENCIA BG. RICARDO CHARRY SOLANO</w:t>
      </w:r>
    </w:p>
    <w:p w14:paraId="4D03AA71" w14:textId="77777777" w:rsidR="001C3953" w:rsidRDefault="001C3953" w:rsidP="001C3953">
      <w:pPr>
        <w:tabs>
          <w:tab w:val="left" w:pos="0"/>
        </w:tabs>
        <w:jc w:val="both"/>
        <w:rPr>
          <w:rFonts w:ascii="Arial" w:eastAsia="Arial" w:hAnsi="Arial" w:cs="Arial"/>
          <w:b/>
          <w:color w:val="000000"/>
          <w:sz w:val="16"/>
          <w:szCs w:val="16"/>
        </w:rPr>
      </w:pPr>
    </w:p>
    <w:p w14:paraId="20AE8C04" w14:textId="77777777" w:rsidR="001C3953" w:rsidRDefault="001C3953" w:rsidP="001C3953">
      <w:pPr>
        <w:tabs>
          <w:tab w:val="left" w:pos="0"/>
        </w:tabs>
        <w:jc w:val="both"/>
        <w:rPr>
          <w:rFonts w:ascii="Arial" w:eastAsia="Arial" w:hAnsi="Arial" w:cs="Arial"/>
          <w:b/>
          <w:color w:val="000000"/>
          <w:sz w:val="16"/>
          <w:szCs w:val="16"/>
        </w:rPr>
      </w:pPr>
    </w:p>
    <w:p w14:paraId="633E3C8F"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b/>
          <w:color w:val="000000"/>
          <w:sz w:val="16"/>
          <w:szCs w:val="16"/>
        </w:rPr>
      </w:pPr>
    </w:p>
    <w:p w14:paraId="65A6223F" w14:textId="05D537D9" w:rsidR="0002640B" w:rsidRPr="001C3953" w:rsidRDefault="0002640B"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r>
        <w:rPr>
          <w:rFonts w:ascii="Arial" w:eastAsia="Arial" w:hAnsi="Arial" w:cs="Arial"/>
          <w:b/>
          <w:color w:val="000000"/>
          <w:sz w:val="16"/>
          <w:szCs w:val="16"/>
        </w:rPr>
        <w:t xml:space="preserve">INFORME DE SUPERVISIÓN Y RECIBO A SATISFACCIÓN PARCIAL  </w:t>
      </w:r>
      <w:r w:rsidR="001C3953">
        <w:rPr>
          <w:rFonts w:ascii="Arial" w:eastAsia="Arial" w:hAnsi="Arial" w:cs="Arial"/>
          <w:b/>
          <w:noProof/>
          <w:color w:val="000000"/>
          <w:sz w:val="16"/>
          <w:szCs w:val="16"/>
          <w:lang w:eastAsia="es-CO"/>
        </w:rPr>
        <w:t>x</w:t>
      </w:r>
      <w:r>
        <w:rPr>
          <w:rFonts w:ascii="Arial" w:eastAsia="Arial" w:hAnsi="Arial" w:cs="Arial"/>
          <w:b/>
          <w:noProof/>
          <w:color w:val="000000"/>
          <w:sz w:val="16"/>
          <w:szCs w:val="16"/>
          <w:lang w:eastAsia="es-CO"/>
        </w:rPr>
        <w:drawing>
          <wp:inline distT="0" distB="0" distL="0" distR="0" wp14:anchorId="7B8D4B17" wp14:editId="76869B9A">
            <wp:extent cx="133350" cy="92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250C52AA" wp14:editId="64CC1700">
            <wp:extent cx="141378" cy="100103"/>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41378" cy="100103"/>
                    </a:xfrm>
                    <a:prstGeom prst="rect">
                      <a:avLst/>
                    </a:prstGeom>
                    <a:ln/>
                  </pic:spPr>
                </pic:pic>
              </a:graphicData>
            </a:graphic>
          </wp:inline>
        </w:drawing>
      </w:r>
      <w:r w:rsidR="001C3953">
        <w:rPr>
          <w:rFonts w:ascii="Arial" w:eastAsia="Arial" w:hAnsi="Arial" w:cs="Arial"/>
          <w:b/>
          <w:color w:val="000000"/>
          <w:sz w:val="16"/>
          <w:szCs w:val="16"/>
        </w:rPr>
        <w:t xml:space="preserve"> </w:t>
      </w:r>
    </w:p>
    <w:p w14:paraId="317CC519" w14:textId="77777777" w:rsidR="00CE4EAD" w:rsidRPr="001C3953" w:rsidRDefault="00CE4EAD" w:rsidP="0002640B">
      <w:pPr>
        <w:pBdr>
          <w:top w:val="nil"/>
          <w:left w:val="nil"/>
          <w:bottom w:val="nil"/>
          <w:right w:val="nil"/>
          <w:between w:val="nil"/>
        </w:pBdr>
        <w:tabs>
          <w:tab w:val="left" w:pos="1701"/>
        </w:tabs>
        <w:ind w:left="-567"/>
        <w:jc w:val="both"/>
        <w:rPr>
          <w:rFonts w:ascii="Arial" w:eastAsia="Arial" w:hAnsi="Arial" w:cs="Arial"/>
          <w:b/>
          <w:color w:val="FF0000"/>
          <w:sz w:val="16"/>
          <w:szCs w:val="16"/>
        </w:rPr>
      </w:pPr>
    </w:p>
    <w:p w14:paraId="4FF09C3F" w14:textId="330D3F0F" w:rsidR="00FE1EB8" w:rsidRDefault="0002640B"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No. _</w:t>
      </w:r>
      <w:r w:rsidR="00DB57A4">
        <w:rPr>
          <w:rFonts w:ascii="Arial" w:eastAsia="Arial" w:hAnsi="Arial" w:cs="Arial"/>
          <w:b/>
          <w:color w:val="000000"/>
          <w:sz w:val="16"/>
          <w:szCs w:val="16"/>
        </w:rPr>
        <w:t>10</w:t>
      </w:r>
      <w:r>
        <w:rPr>
          <w:rFonts w:ascii="Arial" w:eastAsia="Arial" w:hAnsi="Arial" w:cs="Arial"/>
          <w:b/>
          <w:color w:val="000000"/>
          <w:sz w:val="16"/>
          <w:szCs w:val="16"/>
        </w:rPr>
        <w:t>__</w:t>
      </w:r>
      <w:r w:rsidR="001C3953">
        <w:rPr>
          <w:rFonts w:ascii="Arial" w:eastAsia="Arial" w:hAnsi="Arial" w:cs="Arial"/>
          <w:b/>
          <w:color w:val="000000"/>
          <w:sz w:val="16"/>
          <w:szCs w:val="16"/>
        </w:rPr>
        <w:t xml:space="preserve">   </w:t>
      </w:r>
    </w:p>
    <w:p w14:paraId="066646D7" w14:textId="496F5A86" w:rsidR="00FE1EB8" w:rsidRDefault="001C3953"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Pr>
          <w:rFonts w:ascii="Arial" w:eastAsia="Arial" w:hAnsi="Arial" w:cs="Arial"/>
          <w:b/>
          <w:color w:val="000000"/>
          <w:sz w:val="16"/>
          <w:szCs w:val="16"/>
        </w:rPr>
        <w:t xml:space="preserve">  </w:t>
      </w:r>
    </w:p>
    <w:p w14:paraId="41090FF5" w14:textId="7E09E1C7" w:rsidR="0002640B"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r w:rsidRPr="00FE1EB8">
        <w:rPr>
          <w:rFonts w:ascii="Arial" w:eastAsia="Arial" w:hAnsi="Arial" w:cs="Arial"/>
          <w:b/>
          <w:color w:val="000000"/>
          <w:sz w:val="16"/>
          <w:szCs w:val="16"/>
        </w:rPr>
        <w:t xml:space="preserve">Bogotá DC. (Cundinamarca), </w:t>
      </w:r>
      <w:r w:rsidR="00DB57A4">
        <w:rPr>
          <w:rFonts w:ascii="Arial" w:eastAsia="Arial" w:hAnsi="Arial" w:cs="Arial"/>
          <w:b/>
          <w:color w:val="000000"/>
          <w:sz w:val="16"/>
          <w:szCs w:val="16"/>
        </w:rPr>
        <w:t>DIC</w:t>
      </w:r>
      <w:r w:rsidR="007D37C6">
        <w:rPr>
          <w:rFonts w:ascii="Arial" w:eastAsia="Arial" w:hAnsi="Arial" w:cs="Arial"/>
          <w:b/>
          <w:color w:val="000000"/>
          <w:sz w:val="16"/>
          <w:szCs w:val="16"/>
        </w:rPr>
        <w:t>IEM</w:t>
      </w:r>
      <w:r w:rsidR="005F4ED1">
        <w:rPr>
          <w:rFonts w:ascii="Arial" w:eastAsia="Arial" w:hAnsi="Arial" w:cs="Arial"/>
          <w:b/>
          <w:color w:val="000000"/>
          <w:sz w:val="16"/>
          <w:szCs w:val="16"/>
        </w:rPr>
        <w:t>B</w:t>
      </w:r>
      <w:r w:rsidR="00F52B83">
        <w:rPr>
          <w:rFonts w:ascii="Arial" w:eastAsia="Arial" w:hAnsi="Arial" w:cs="Arial"/>
          <w:b/>
          <w:color w:val="000000"/>
          <w:sz w:val="16"/>
          <w:szCs w:val="16"/>
        </w:rPr>
        <w:t>RE</w:t>
      </w:r>
      <w:r w:rsidRPr="00FE1EB8">
        <w:rPr>
          <w:rFonts w:ascii="Arial" w:eastAsia="Arial" w:hAnsi="Arial" w:cs="Arial"/>
          <w:b/>
          <w:color w:val="000000"/>
          <w:sz w:val="16"/>
          <w:szCs w:val="16"/>
        </w:rPr>
        <w:t xml:space="preserve">  2023</w:t>
      </w:r>
    </w:p>
    <w:p w14:paraId="68B02B05" w14:textId="77777777" w:rsidR="00FE1EB8" w:rsidRDefault="00FE1EB8" w:rsidP="00FE1EB8">
      <w:pPr>
        <w:pBdr>
          <w:top w:val="nil"/>
          <w:left w:val="nil"/>
          <w:bottom w:val="nil"/>
          <w:right w:val="nil"/>
          <w:between w:val="nil"/>
        </w:pBdr>
        <w:tabs>
          <w:tab w:val="left" w:pos="1701"/>
        </w:tabs>
        <w:ind w:left="-567"/>
        <w:jc w:val="both"/>
        <w:rPr>
          <w:rFonts w:ascii="Arial" w:eastAsia="Arial" w:hAnsi="Arial" w:cs="Arial"/>
          <w:b/>
          <w:color w:val="000000"/>
          <w:sz w:val="16"/>
          <w:szCs w:val="16"/>
        </w:rPr>
      </w:pP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1"/>
        <w:gridCol w:w="7625"/>
      </w:tblGrid>
      <w:tr w:rsidR="0002640B" w14:paraId="37BF6095" w14:textId="77777777" w:rsidTr="002C4856">
        <w:tc>
          <w:tcPr>
            <w:tcW w:w="2581" w:type="dxa"/>
            <w:vAlign w:val="center"/>
          </w:tcPr>
          <w:p w14:paraId="13B5F4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CONTRATISTA</w:t>
            </w:r>
          </w:p>
        </w:tc>
        <w:tc>
          <w:tcPr>
            <w:tcW w:w="7625" w:type="dxa"/>
            <w:vAlign w:val="center"/>
          </w:tcPr>
          <w:p w14:paraId="467C8123" w14:textId="7BBBDDA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XIOMARA CHADID BONILLA</w:t>
            </w:r>
          </w:p>
          <w:p w14:paraId="3172E572" w14:textId="71341049"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C86507">
              <w:rPr>
                <w:rFonts w:ascii="Arial" w:eastAsia="Arial" w:hAnsi="Arial" w:cs="Arial"/>
                <w:color w:val="000000"/>
                <w:sz w:val="18"/>
                <w:szCs w:val="18"/>
              </w:rPr>
              <w:t>:</w:t>
            </w:r>
            <w:r>
              <w:rPr>
                <w:rFonts w:ascii="Arial" w:eastAsia="Arial" w:hAnsi="Arial" w:cs="Arial"/>
                <w:color w:val="000000"/>
                <w:sz w:val="18"/>
                <w:szCs w:val="18"/>
              </w:rPr>
              <w:t xml:space="preserve"> 1</w:t>
            </w:r>
            <w:r w:rsidR="004512C3">
              <w:rPr>
                <w:rFonts w:ascii="Arial" w:eastAsia="Arial" w:hAnsi="Arial" w:cs="Arial"/>
                <w:color w:val="000000"/>
                <w:sz w:val="18"/>
                <w:szCs w:val="18"/>
              </w:rPr>
              <w:t>.019.022.677</w:t>
            </w:r>
          </w:p>
          <w:p w14:paraId="1FD91611" w14:textId="7561A3A6"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C86507">
              <w:rPr>
                <w:rFonts w:ascii="Arial" w:eastAsia="Arial" w:hAnsi="Arial" w:cs="Arial"/>
                <w:color w:val="000000"/>
                <w:sz w:val="18"/>
                <w:szCs w:val="18"/>
              </w:rPr>
              <w:t>:</w:t>
            </w:r>
            <w:r>
              <w:rPr>
                <w:rFonts w:ascii="Arial" w:eastAsia="Arial" w:hAnsi="Arial" w:cs="Arial"/>
                <w:color w:val="000000"/>
                <w:sz w:val="18"/>
                <w:szCs w:val="18"/>
              </w:rPr>
              <w:t xml:space="preserve"> COLOMBIANA </w:t>
            </w:r>
          </w:p>
          <w:p w14:paraId="663040DF" w14:textId="72C1424C"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C86507">
              <w:rPr>
                <w:rFonts w:ascii="Arial" w:eastAsia="Arial" w:hAnsi="Arial" w:cs="Arial"/>
                <w:color w:val="000000"/>
                <w:sz w:val="18"/>
                <w:szCs w:val="18"/>
              </w:rPr>
              <w:t>c</w:t>
            </w:r>
            <w:r w:rsidRPr="002B49EA">
              <w:rPr>
                <w:rFonts w:ascii="Arial" w:eastAsia="Arial" w:hAnsi="Arial" w:cs="Arial"/>
                <w:color w:val="000000"/>
                <w:sz w:val="18"/>
                <w:szCs w:val="18"/>
              </w:rPr>
              <w:t xml:space="preserve">arrera </w:t>
            </w:r>
            <w:r w:rsidR="004512C3">
              <w:rPr>
                <w:rFonts w:ascii="Arial" w:eastAsia="Arial" w:hAnsi="Arial" w:cs="Arial"/>
                <w:color w:val="000000"/>
                <w:sz w:val="18"/>
                <w:szCs w:val="18"/>
              </w:rPr>
              <w:t>33 # 25F - 10</w:t>
            </w:r>
          </w:p>
          <w:p w14:paraId="64359BC7" w14:textId="7B1963CD" w:rsidR="001C3953" w:rsidRDefault="001C3953" w:rsidP="001C395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r w:rsidR="004512C3">
              <w:rPr>
                <w:rFonts w:ascii="Arial" w:eastAsia="Arial" w:hAnsi="Arial" w:cs="Arial"/>
                <w:color w:val="000000"/>
                <w:sz w:val="18"/>
                <w:szCs w:val="18"/>
              </w:rPr>
              <w:t>3005726767</w:t>
            </w:r>
          </w:p>
          <w:p w14:paraId="77A6094A" w14:textId="1816BBF7" w:rsidR="0002640B" w:rsidRDefault="001C3953" w:rsidP="001C3953">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E-mail de contacto</w:t>
            </w:r>
            <w:r w:rsidR="00C86507">
              <w:rPr>
                <w:rFonts w:ascii="Arial" w:eastAsia="Arial" w:hAnsi="Arial" w:cs="Arial"/>
                <w:color w:val="000000"/>
                <w:sz w:val="18"/>
                <w:szCs w:val="18"/>
              </w:rPr>
              <w:t>:</w:t>
            </w:r>
            <w:r>
              <w:rPr>
                <w:rFonts w:ascii="Arial" w:eastAsia="Arial" w:hAnsi="Arial" w:cs="Arial"/>
                <w:color w:val="000000"/>
                <w:sz w:val="18"/>
                <w:szCs w:val="18"/>
              </w:rPr>
              <w:t xml:space="preserve"> </w:t>
            </w:r>
            <w:hyperlink r:id="rId10" w:history="1">
              <w:r w:rsidR="00A834F0" w:rsidRPr="00F04274">
                <w:rPr>
                  <w:rStyle w:val="Hipervnculo"/>
                  <w:rFonts w:ascii="Arial" w:eastAsia="Arial" w:hAnsi="Arial" w:cs="Arial"/>
                  <w:sz w:val="18"/>
                  <w:szCs w:val="18"/>
                </w:rPr>
                <w:t>xiochadid@gmail.com</w:t>
              </w:r>
            </w:hyperlink>
          </w:p>
        </w:tc>
      </w:tr>
      <w:tr w:rsidR="0002640B" w14:paraId="2CB0E321" w14:textId="77777777" w:rsidTr="002C4856">
        <w:tc>
          <w:tcPr>
            <w:tcW w:w="2581" w:type="dxa"/>
            <w:vAlign w:val="center"/>
          </w:tcPr>
          <w:p w14:paraId="43E901FB"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SUPERVISOR</w:t>
            </w:r>
          </w:p>
        </w:tc>
        <w:tc>
          <w:tcPr>
            <w:tcW w:w="7625" w:type="dxa"/>
            <w:vAlign w:val="center"/>
          </w:tcPr>
          <w:p w14:paraId="58835497" w14:textId="6D0EB7F5" w:rsidR="00FE1EB8" w:rsidRPr="002B49EA"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Nombre completo: </w:t>
            </w:r>
            <w:bookmarkStart w:id="1" w:name="_Hlk128604732"/>
            <w:r w:rsidR="00793883">
              <w:rPr>
                <w:rFonts w:ascii="Arial" w:eastAsia="Arial" w:hAnsi="Arial" w:cs="Arial"/>
                <w:color w:val="000000"/>
                <w:sz w:val="18"/>
                <w:szCs w:val="18"/>
              </w:rPr>
              <w:t>CT</w:t>
            </w:r>
            <w:r w:rsidRPr="002D0A98">
              <w:rPr>
                <w:rFonts w:ascii="Arial" w:eastAsia="Arial" w:hAnsi="Arial" w:cs="Arial"/>
                <w:color w:val="000000"/>
                <w:sz w:val="18"/>
                <w:szCs w:val="18"/>
              </w:rPr>
              <w:t>. DANIELA MALDONADO EHRHARDT</w:t>
            </w:r>
          </w:p>
          <w:p w14:paraId="41510DE8" w14:textId="77777777" w:rsidR="00FE1EB8" w:rsidRDefault="00FE1EB8" w:rsidP="00FE1EB8">
            <w:pPr>
              <w:tabs>
                <w:tab w:val="left" w:pos="1701"/>
              </w:tabs>
              <w:jc w:val="both"/>
              <w:rPr>
                <w:rFonts w:ascii="Arial" w:eastAsia="Arial" w:hAnsi="Arial" w:cs="Arial"/>
                <w:color w:val="000000"/>
                <w:sz w:val="18"/>
                <w:szCs w:val="18"/>
              </w:rPr>
            </w:pPr>
            <w:r w:rsidRPr="002B49EA">
              <w:rPr>
                <w:rFonts w:ascii="Arial" w:eastAsia="Arial" w:hAnsi="Arial" w:cs="Arial"/>
                <w:color w:val="000000"/>
                <w:sz w:val="18"/>
                <w:szCs w:val="18"/>
              </w:rPr>
              <w:t xml:space="preserve">Cargo: </w:t>
            </w:r>
            <w:r w:rsidRPr="002D0A98">
              <w:rPr>
                <w:rFonts w:ascii="Arial" w:eastAsia="Arial" w:hAnsi="Arial" w:cs="Arial"/>
                <w:color w:val="000000"/>
                <w:sz w:val="18"/>
                <w:szCs w:val="18"/>
              </w:rPr>
              <w:t>OFICIAL DE EDUCACION SUPERIOR</w:t>
            </w:r>
          </w:p>
          <w:bookmarkEnd w:id="1"/>
          <w:p w14:paraId="505A2100" w14:textId="5D8F4A15" w:rsidR="0002640B" w:rsidRPr="00A70123" w:rsidRDefault="00FE1EB8" w:rsidP="00FE1EB8">
            <w:pPr>
              <w:pBdr>
                <w:top w:val="nil"/>
                <w:left w:val="nil"/>
                <w:bottom w:val="nil"/>
                <w:right w:val="nil"/>
                <w:between w:val="nil"/>
              </w:pBdr>
              <w:tabs>
                <w:tab w:val="left" w:pos="1701"/>
              </w:tabs>
              <w:ind w:left="-4"/>
              <w:jc w:val="both"/>
              <w:rPr>
                <w:rFonts w:ascii="Arial" w:eastAsia="Arial" w:hAnsi="Arial" w:cs="Arial"/>
                <w:color w:val="000000"/>
                <w:sz w:val="16"/>
                <w:szCs w:val="16"/>
              </w:rPr>
            </w:pPr>
            <w:r w:rsidRPr="002B49EA">
              <w:rPr>
                <w:rFonts w:ascii="Arial" w:eastAsia="Arial" w:hAnsi="Arial" w:cs="Arial"/>
                <w:color w:val="000000"/>
                <w:sz w:val="18"/>
                <w:szCs w:val="18"/>
              </w:rPr>
              <w:t>Resolución de nombramiento (</w:t>
            </w:r>
            <w:r w:rsidRPr="002D0A98">
              <w:rPr>
                <w:rFonts w:ascii="Arial" w:eastAsia="Arial" w:hAnsi="Arial" w:cs="Arial"/>
                <w:color w:val="000000"/>
                <w:sz w:val="18"/>
                <w:szCs w:val="18"/>
              </w:rPr>
              <w:t>No. 308 del 2/11/2023</w:t>
            </w:r>
            <w:r w:rsidRPr="002B49EA">
              <w:rPr>
                <w:rFonts w:ascii="Arial" w:eastAsia="Arial" w:hAnsi="Arial" w:cs="Arial"/>
                <w:color w:val="000000"/>
                <w:sz w:val="18"/>
                <w:szCs w:val="18"/>
              </w:rPr>
              <w:t>)</w:t>
            </w:r>
          </w:p>
        </w:tc>
      </w:tr>
      <w:tr w:rsidR="0002640B" w14:paraId="2191C70E" w14:textId="77777777" w:rsidTr="002C4856">
        <w:tc>
          <w:tcPr>
            <w:tcW w:w="2581" w:type="dxa"/>
            <w:vAlign w:val="center"/>
          </w:tcPr>
          <w:p w14:paraId="1906329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No. DEL CONTRATO – FECHA DE SUSCRIPCIÓN</w:t>
            </w:r>
          </w:p>
        </w:tc>
        <w:tc>
          <w:tcPr>
            <w:tcW w:w="7625" w:type="dxa"/>
            <w:vAlign w:val="center"/>
          </w:tcPr>
          <w:p w14:paraId="1DCECCC1" w14:textId="13CA9C34" w:rsidR="0002640B" w:rsidRPr="000835D1" w:rsidRDefault="00A834F0" w:rsidP="00A26A5D">
            <w:pPr>
              <w:pBdr>
                <w:top w:val="nil"/>
                <w:left w:val="nil"/>
                <w:bottom w:val="nil"/>
                <w:right w:val="nil"/>
                <w:between w:val="nil"/>
              </w:pBdr>
              <w:tabs>
                <w:tab w:val="left" w:pos="1701"/>
              </w:tabs>
              <w:ind w:left="-4"/>
              <w:jc w:val="both"/>
              <w:rPr>
                <w:rFonts w:ascii="Arial" w:eastAsia="Arial" w:hAnsi="Arial" w:cs="Arial"/>
                <w:color w:val="000000"/>
                <w:sz w:val="18"/>
                <w:szCs w:val="18"/>
              </w:rPr>
            </w:pPr>
            <w:r w:rsidRPr="000835D1">
              <w:rPr>
                <w:rFonts w:ascii="Arial" w:hAnsi="Arial" w:cs="Arial"/>
                <w:sz w:val="18"/>
                <w:szCs w:val="18"/>
              </w:rPr>
              <w:t xml:space="preserve">Contrato No. </w:t>
            </w:r>
            <w:r w:rsidR="00FE1EB8">
              <w:rPr>
                <w:rFonts w:ascii="Arial" w:hAnsi="Arial" w:cs="Arial"/>
                <w:sz w:val="18"/>
                <w:szCs w:val="18"/>
              </w:rPr>
              <w:t>307</w:t>
            </w:r>
            <w:r w:rsidRPr="000835D1">
              <w:rPr>
                <w:rFonts w:ascii="Arial" w:hAnsi="Arial" w:cs="Arial"/>
                <w:sz w:val="18"/>
                <w:szCs w:val="18"/>
              </w:rPr>
              <w:t xml:space="preserve"> del </w:t>
            </w:r>
            <w:r w:rsidR="00FE1EB8" w:rsidRPr="006102C6">
              <w:rPr>
                <w:rFonts w:ascii="Arial" w:hAnsi="Arial" w:cs="Arial"/>
                <w:sz w:val="18"/>
                <w:szCs w:val="18"/>
              </w:rPr>
              <w:t>26 de febrero del 2023</w:t>
            </w:r>
          </w:p>
        </w:tc>
      </w:tr>
      <w:tr w:rsidR="0002640B" w14:paraId="3AEB9906" w14:textId="77777777" w:rsidTr="002C4856">
        <w:tc>
          <w:tcPr>
            <w:tcW w:w="2581" w:type="dxa"/>
            <w:vAlign w:val="center"/>
          </w:tcPr>
          <w:p w14:paraId="708E2DBD"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PÓLIZA DE GARANTÍA ÚNICA</w:t>
            </w:r>
          </w:p>
        </w:tc>
        <w:tc>
          <w:tcPr>
            <w:tcW w:w="7625" w:type="dxa"/>
            <w:vAlign w:val="center"/>
          </w:tcPr>
          <w:p w14:paraId="212A5EBF" w14:textId="77777777" w:rsidR="00FE1EB8" w:rsidRPr="007D2583" w:rsidRDefault="00FE1EB8" w:rsidP="00FE1EB8">
            <w:pPr>
              <w:tabs>
                <w:tab w:val="left" w:pos="1701"/>
              </w:tabs>
              <w:jc w:val="both"/>
              <w:rPr>
                <w:rFonts w:ascii="Arial" w:eastAsia="Arial" w:hAnsi="Arial" w:cs="Arial"/>
                <w:color w:val="FF0000"/>
                <w:sz w:val="18"/>
                <w:szCs w:val="18"/>
              </w:rPr>
            </w:pPr>
            <w:r w:rsidRPr="0054076D">
              <w:rPr>
                <w:rFonts w:ascii="Arial" w:eastAsia="Arial" w:hAnsi="Arial" w:cs="Arial"/>
                <w:color w:val="000000"/>
                <w:sz w:val="18"/>
                <w:szCs w:val="18"/>
              </w:rPr>
              <w:t xml:space="preserve">No. De póliza: </w:t>
            </w:r>
            <w:r w:rsidRPr="006102C6">
              <w:rPr>
                <w:rFonts w:ascii="Arial" w:eastAsia="Arial" w:hAnsi="Arial" w:cs="Arial"/>
                <w:color w:val="000000"/>
                <w:sz w:val="18"/>
                <w:szCs w:val="18"/>
              </w:rPr>
              <w:t>14-46-101088688</w:t>
            </w:r>
          </w:p>
          <w:p w14:paraId="71819A81"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Aseguradora: SEGUROS DEL ESTADO S.A</w:t>
            </w:r>
          </w:p>
          <w:p w14:paraId="14112DE5" w14:textId="77777777" w:rsidR="00FE1EB8" w:rsidRPr="0054076D" w:rsidRDefault="00FE1EB8" w:rsidP="00FE1EB8">
            <w:pPr>
              <w:tabs>
                <w:tab w:val="left" w:pos="1701"/>
              </w:tabs>
              <w:jc w:val="both"/>
              <w:rPr>
                <w:rFonts w:ascii="Arial" w:eastAsia="Arial" w:hAnsi="Arial" w:cs="Arial"/>
                <w:color w:val="000000"/>
                <w:sz w:val="18"/>
                <w:szCs w:val="18"/>
              </w:rPr>
            </w:pPr>
            <w:r w:rsidRPr="0054076D">
              <w:rPr>
                <w:rFonts w:ascii="Arial" w:eastAsia="Arial" w:hAnsi="Arial" w:cs="Arial"/>
                <w:color w:val="000000"/>
                <w:sz w:val="18"/>
                <w:szCs w:val="18"/>
              </w:rPr>
              <w:t xml:space="preserve">Fecha oficio aprobación: </w:t>
            </w:r>
            <w:r>
              <w:rPr>
                <w:rFonts w:ascii="Arial" w:eastAsia="Arial" w:hAnsi="Arial" w:cs="Arial"/>
                <w:color w:val="000000"/>
                <w:sz w:val="18"/>
                <w:szCs w:val="18"/>
              </w:rPr>
              <w:t>22</w:t>
            </w:r>
            <w:r w:rsidRPr="0054076D">
              <w:rPr>
                <w:rFonts w:ascii="Arial" w:eastAsia="Arial" w:hAnsi="Arial" w:cs="Arial"/>
                <w:color w:val="000000"/>
                <w:sz w:val="18"/>
                <w:szCs w:val="18"/>
              </w:rPr>
              <w:t xml:space="preserve"> /0</w:t>
            </w:r>
            <w:r>
              <w:rPr>
                <w:rFonts w:ascii="Arial" w:eastAsia="Arial" w:hAnsi="Arial" w:cs="Arial"/>
                <w:color w:val="000000"/>
                <w:sz w:val="18"/>
                <w:szCs w:val="18"/>
              </w:rPr>
              <w:t>2</w:t>
            </w:r>
            <w:r w:rsidRPr="0054076D">
              <w:rPr>
                <w:rFonts w:ascii="Arial" w:eastAsia="Arial" w:hAnsi="Arial" w:cs="Arial"/>
                <w:color w:val="000000"/>
                <w:sz w:val="18"/>
                <w:szCs w:val="18"/>
              </w:rPr>
              <w:t>/ 202</w:t>
            </w:r>
            <w:r>
              <w:rPr>
                <w:rFonts w:ascii="Arial" w:eastAsia="Arial" w:hAnsi="Arial" w:cs="Arial"/>
                <w:color w:val="000000"/>
                <w:sz w:val="18"/>
                <w:szCs w:val="18"/>
              </w:rPr>
              <w:t>3</w:t>
            </w:r>
          </w:p>
          <w:p w14:paraId="70565444" w14:textId="721A5460" w:rsidR="0002640B" w:rsidRDefault="00FE1EB8" w:rsidP="00FE1EB8">
            <w:pPr>
              <w:tabs>
                <w:tab w:val="left" w:pos="1701"/>
              </w:tabs>
              <w:ind w:left="-4"/>
              <w:jc w:val="both"/>
              <w:rPr>
                <w:rFonts w:ascii="Arial" w:eastAsia="Arial" w:hAnsi="Arial" w:cs="Arial"/>
                <w:color w:val="000000"/>
                <w:sz w:val="16"/>
                <w:szCs w:val="16"/>
              </w:rPr>
            </w:pPr>
            <w:r w:rsidRPr="0054076D">
              <w:rPr>
                <w:rFonts w:ascii="Arial" w:eastAsia="Arial" w:hAnsi="Arial" w:cs="Arial"/>
                <w:color w:val="000000"/>
                <w:sz w:val="18"/>
                <w:szCs w:val="18"/>
              </w:rPr>
              <w:t xml:space="preserve">Aprobado por: </w:t>
            </w:r>
            <w:r w:rsidRPr="006326E7">
              <w:rPr>
                <w:rFonts w:ascii="Arial" w:eastAsia="Arial" w:hAnsi="Arial" w:cs="Arial"/>
                <w:color w:val="000000"/>
                <w:sz w:val="18"/>
                <w:szCs w:val="18"/>
              </w:rPr>
              <w:t>TC. ANDRES AUGUSTO POLANCO VALENCIA</w:t>
            </w:r>
            <w:r w:rsidRPr="0054076D">
              <w:rPr>
                <w:rFonts w:ascii="Arial" w:eastAsia="Arial" w:hAnsi="Arial" w:cs="Arial"/>
                <w:color w:val="000000"/>
                <w:sz w:val="18"/>
                <w:szCs w:val="18"/>
              </w:rPr>
              <w:t>, Ordenador del Gasto- CENAC-EDUCACIÓN</w:t>
            </w:r>
          </w:p>
        </w:tc>
      </w:tr>
      <w:tr w:rsidR="0002640B" w14:paraId="7EF69195" w14:textId="77777777" w:rsidTr="002C4856">
        <w:tc>
          <w:tcPr>
            <w:tcW w:w="2581" w:type="dxa"/>
            <w:vAlign w:val="center"/>
          </w:tcPr>
          <w:p w14:paraId="4D6E8598" w14:textId="77777777" w:rsidR="0002640B" w:rsidRDefault="0002640B" w:rsidP="0044583E">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CRP </w:t>
            </w:r>
          </w:p>
        </w:tc>
        <w:tc>
          <w:tcPr>
            <w:tcW w:w="7625" w:type="dxa"/>
            <w:vAlign w:val="center"/>
          </w:tcPr>
          <w:p w14:paraId="6BD1723D" w14:textId="6259879B" w:rsidR="00DC7183" w:rsidRPr="00DC7183" w:rsidRDefault="00AE6382" w:rsidP="00DC7183">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CRP </w:t>
            </w:r>
            <w:r w:rsidR="00DC7183" w:rsidRPr="00DC7183">
              <w:rPr>
                <w:rFonts w:ascii="Arial" w:eastAsia="Arial" w:hAnsi="Arial" w:cs="Arial"/>
                <w:color w:val="000000"/>
                <w:sz w:val="18"/>
                <w:szCs w:val="18"/>
              </w:rPr>
              <w:t xml:space="preserve">No. </w:t>
            </w:r>
            <w:r w:rsidR="00FE1EB8" w:rsidRPr="00FE1EB8">
              <w:rPr>
                <w:rFonts w:ascii="Arial" w:eastAsia="Arial" w:hAnsi="Arial" w:cs="Arial"/>
                <w:color w:val="000000"/>
                <w:sz w:val="18"/>
                <w:szCs w:val="18"/>
              </w:rPr>
              <w:t>40023</w:t>
            </w:r>
            <w:r>
              <w:rPr>
                <w:rFonts w:ascii="Arial" w:eastAsia="Arial" w:hAnsi="Arial" w:cs="Arial"/>
                <w:color w:val="000000"/>
                <w:sz w:val="18"/>
                <w:szCs w:val="18"/>
              </w:rPr>
              <w:t xml:space="preserve"> – CDP No. </w:t>
            </w:r>
            <w:r w:rsidR="00FE1EB8" w:rsidRPr="00FE1EB8">
              <w:rPr>
                <w:rFonts w:ascii="Arial" w:eastAsia="Arial" w:hAnsi="Arial" w:cs="Arial"/>
                <w:color w:val="000000"/>
                <w:sz w:val="18"/>
                <w:szCs w:val="18"/>
              </w:rPr>
              <w:t>10223</w:t>
            </w:r>
          </w:p>
          <w:p w14:paraId="5D1880A6" w14:textId="2BB6FA7F"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Fecha expedición: </w:t>
            </w:r>
            <w:r w:rsidR="00A173D8">
              <w:rPr>
                <w:rFonts w:ascii="Arial" w:eastAsia="Arial" w:hAnsi="Arial" w:cs="Arial"/>
                <w:color w:val="000000"/>
                <w:sz w:val="18"/>
                <w:szCs w:val="18"/>
              </w:rPr>
              <w:t xml:space="preserve">CRP </w:t>
            </w:r>
            <w:r w:rsidR="00FE1EB8">
              <w:rPr>
                <w:rFonts w:ascii="Arial" w:eastAsia="Arial" w:hAnsi="Arial" w:cs="Arial"/>
                <w:color w:val="000000"/>
                <w:sz w:val="18"/>
                <w:szCs w:val="18"/>
              </w:rPr>
              <w:t xml:space="preserve">26 de febrero de 2023 </w:t>
            </w:r>
            <w:r w:rsidR="00A173D8">
              <w:rPr>
                <w:rFonts w:ascii="Arial" w:eastAsia="Arial" w:hAnsi="Arial" w:cs="Arial"/>
                <w:color w:val="000000"/>
                <w:sz w:val="18"/>
                <w:szCs w:val="18"/>
              </w:rPr>
              <w:t xml:space="preserve">/ CDP </w:t>
            </w:r>
            <w:r w:rsidR="00FE1EB8">
              <w:rPr>
                <w:rFonts w:ascii="Arial" w:eastAsia="Arial" w:hAnsi="Arial" w:cs="Arial"/>
                <w:color w:val="000000"/>
                <w:sz w:val="18"/>
                <w:szCs w:val="18"/>
              </w:rPr>
              <w:t>11</w:t>
            </w:r>
            <w:r w:rsidR="00A173D8">
              <w:rPr>
                <w:rFonts w:ascii="Arial" w:eastAsia="Arial" w:hAnsi="Arial" w:cs="Arial"/>
                <w:color w:val="000000"/>
                <w:sz w:val="18"/>
                <w:szCs w:val="18"/>
              </w:rPr>
              <w:t xml:space="preserve"> de </w:t>
            </w:r>
            <w:r w:rsidR="00FE1EB8">
              <w:rPr>
                <w:rFonts w:ascii="Arial" w:eastAsia="Arial" w:hAnsi="Arial" w:cs="Arial"/>
                <w:color w:val="000000"/>
                <w:sz w:val="18"/>
                <w:szCs w:val="18"/>
              </w:rPr>
              <w:t>febrero</w:t>
            </w:r>
            <w:r w:rsidR="00A173D8">
              <w:rPr>
                <w:rFonts w:ascii="Arial" w:eastAsia="Arial" w:hAnsi="Arial" w:cs="Arial"/>
                <w:color w:val="000000"/>
                <w:sz w:val="18"/>
                <w:szCs w:val="18"/>
              </w:rPr>
              <w:t xml:space="preserve"> de 202</w:t>
            </w:r>
            <w:r w:rsidR="00FE1EB8">
              <w:rPr>
                <w:rFonts w:ascii="Arial" w:eastAsia="Arial" w:hAnsi="Arial" w:cs="Arial"/>
                <w:color w:val="000000"/>
                <w:sz w:val="18"/>
                <w:szCs w:val="18"/>
              </w:rPr>
              <w:t>3</w:t>
            </w:r>
          </w:p>
          <w:p w14:paraId="100C4F2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Unidad/Sub-unidad ejecutora: 15-01-03-088 CENTRAL ADMINISTRATIVA Y CONTABLE ESPECIALIZADA DE EDUCACIÓN </w:t>
            </w:r>
          </w:p>
          <w:p w14:paraId="43444AE7"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Dependencia: 088 - CENTRAL ADMINISTRATIVA Y CONTABLE ESPECIALIZADA EDUCACIÓN  </w:t>
            </w:r>
          </w:p>
          <w:p w14:paraId="2DFA5650" w14:textId="77777777" w:rsidR="00DC7183" w:rsidRPr="00DC7183" w:rsidRDefault="00DC7183" w:rsidP="00DC7183">
            <w:pPr>
              <w:tabs>
                <w:tab w:val="left" w:pos="1701"/>
              </w:tabs>
              <w:jc w:val="both"/>
              <w:rPr>
                <w:rFonts w:ascii="Arial" w:eastAsia="Arial" w:hAnsi="Arial" w:cs="Arial"/>
                <w:color w:val="000000"/>
                <w:sz w:val="18"/>
                <w:szCs w:val="18"/>
              </w:rPr>
            </w:pPr>
            <w:r w:rsidRPr="00DC7183">
              <w:rPr>
                <w:rFonts w:ascii="Arial" w:eastAsia="Arial" w:hAnsi="Arial" w:cs="Arial"/>
                <w:color w:val="000000"/>
                <w:sz w:val="18"/>
                <w:szCs w:val="18"/>
              </w:rPr>
              <w:t xml:space="preserve">Posición catálogo de gasto: A-02-02-02-009-002 SERVICIOS DE EDUCACIÓN </w:t>
            </w:r>
          </w:p>
          <w:p w14:paraId="766A75EC" w14:textId="77777777" w:rsidR="00FE1EB8" w:rsidRPr="007D2583" w:rsidRDefault="00FE1EB8" w:rsidP="00FE1EB8">
            <w:pPr>
              <w:tabs>
                <w:tab w:val="left" w:pos="1701"/>
              </w:tabs>
              <w:rPr>
                <w:rFonts w:ascii="Arial" w:eastAsia="Arial" w:hAnsi="Arial" w:cs="Arial"/>
                <w:color w:val="FF0000"/>
                <w:sz w:val="18"/>
                <w:szCs w:val="18"/>
              </w:rPr>
            </w:pPr>
            <w:r>
              <w:rPr>
                <w:rFonts w:ascii="Arial" w:eastAsia="Arial" w:hAnsi="Arial" w:cs="Arial"/>
                <w:color w:val="000000"/>
                <w:sz w:val="18"/>
                <w:szCs w:val="18"/>
              </w:rPr>
              <w:t>Fuente: Fondo Interno</w:t>
            </w:r>
          </w:p>
          <w:p w14:paraId="6D3AC77B" w14:textId="77777777" w:rsidR="00FE1EB8" w:rsidRDefault="00FE1EB8" w:rsidP="00FE1EB8">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Recurso: 16  </w:t>
            </w:r>
          </w:p>
          <w:p w14:paraId="1B8CADDC" w14:textId="0303B77E" w:rsidR="0002640B" w:rsidRDefault="00FE1EB8" w:rsidP="00FE1EB8">
            <w:pPr>
              <w:tabs>
                <w:tab w:val="left" w:pos="1701"/>
              </w:tabs>
              <w:ind w:left="-4"/>
              <w:jc w:val="both"/>
              <w:rPr>
                <w:rFonts w:ascii="Arial" w:eastAsia="Arial" w:hAnsi="Arial" w:cs="Arial"/>
                <w:color w:val="000000"/>
                <w:sz w:val="16"/>
                <w:szCs w:val="16"/>
              </w:rPr>
            </w:pPr>
            <w:r w:rsidRPr="00232BB4">
              <w:rPr>
                <w:rFonts w:ascii="Arial" w:eastAsia="Arial" w:hAnsi="Arial" w:cs="Arial"/>
                <w:color w:val="000000"/>
                <w:sz w:val="18"/>
                <w:szCs w:val="18"/>
              </w:rPr>
              <w:t xml:space="preserve">Valor: $ </w:t>
            </w:r>
            <w:r>
              <w:rPr>
                <w:rFonts w:ascii="Arial" w:eastAsia="Arial" w:hAnsi="Arial" w:cs="Arial"/>
                <w:color w:val="000000"/>
                <w:sz w:val="18"/>
                <w:szCs w:val="18"/>
              </w:rPr>
              <w:t>31.955.000.00</w:t>
            </w:r>
          </w:p>
        </w:tc>
      </w:tr>
      <w:tr w:rsidR="0002640B" w14:paraId="14FC6506" w14:textId="77777777" w:rsidTr="002C4856">
        <w:tc>
          <w:tcPr>
            <w:tcW w:w="2581" w:type="dxa"/>
            <w:vAlign w:val="center"/>
          </w:tcPr>
          <w:p w14:paraId="543BF7F7"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2" w:name="_Hlk129288475"/>
            <w:r>
              <w:rPr>
                <w:rFonts w:ascii="Arial" w:eastAsia="Arial" w:hAnsi="Arial" w:cs="Arial"/>
                <w:b/>
                <w:color w:val="000000"/>
                <w:sz w:val="16"/>
                <w:szCs w:val="16"/>
              </w:rPr>
              <w:t>FECHA INICIO EJECUCIÓN CONTRACTUAL</w:t>
            </w:r>
            <w:bookmarkEnd w:id="2"/>
          </w:p>
        </w:tc>
        <w:tc>
          <w:tcPr>
            <w:tcW w:w="7625" w:type="dxa"/>
            <w:vAlign w:val="center"/>
          </w:tcPr>
          <w:p w14:paraId="1BA49BDE" w14:textId="628725E3" w:rsidR="0002640B" w:rsidRDefault="001B60F9" w:rsidP="0044583E">
            <w:pPr>
              <w:tabs>
                <w:tab w:val="left" w:pos="1701"/>
              </w:tabs>
              <w:ind w:left="-4"/>
              <w:jc w:val="both"/>
              <w:rPr>
                <w:rFonts w:ascii="Arial" w:eastAsia="Arial" w:hAnsi="Arial" w:cs="Arial"/>
                <w:color w:val="000000"/>
                <w:sz w:val="16"/>
                <w:szCs w:val="16"/>
              </w:rPr>
            </w:pPr>
            <w:r>
              <w:rPr>
                <w:rFonts w:ascii="Arial" w:eastAsia="Arial" w:hAnsi="Arial" w:cs="Arial"/>
                <w:color w:val="000000"/>
                <w:sz w:val="18"/>
                <w:szCs w:val="18"/>
              </w:rPr>
              <w:t>26</w:t>
            </w:r>
            <w:r w:rsidR="007E14B8">
              <w:rPr>
                <w:rFonts w:ascii="Arial" w:eastAsia="Arial" w:hAnsi="Arial" w:cs="Arial"/>
                <w:color w:val="000000"/>
                <w:sz w:val="18"/>
                <w:szCs w:val="18"/>
              </w:rPr>
              <w:t xml:space="preserve"> de febrero de 2023</w:t>
            </w:r>
          </w:p>
        </w:tc>
      </w:tr>
      <w:tr w:rsidR="0002640B" w14:paraId="0B97EC0E" w14:textId="77777777" w:rsidTr="002C4856">
        <w:tc>
          <w:tcPr>
            <w:tcW w:w="2581" w:type="dxa"/>
            <w:vAlign w:val="center"/>
          </w:tcPr>
          <w:p w14:paraId="31BC54B2"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PLAZO DE EJECUCIÓN</w:t>
            </w:r>
          </w:p>
        </w:tc>
        <w:tc>
          <w:tcPr>
            <w:tcW w:w="7625" w:type="dxa"/>
            <w:vAlign w:val="center"/>
          </w:tcPr>
          <w:p w14:paraId="19FCA022" w14:textId="0DF3550E" w:rsidR="0002640B" w:rsidRDefault="0017547B" w:rsidP="00183593">
            <w:pPr>
              <w:tabs>
                <w:tab w:val="left" w:pos="1701"/>
              </w:tabs>
              <w:ind w:left="-4"/>
              <w:jc w:val="both"/>
              <w:rPr>
                <w:rFonts w:ascii="Arial" w:eastAsia="Arial" w:hAnsi="Arial" w:cs="Arial"/>
                <w:color w:val="000000"/>
                <w:sz w:val="16"/>
                <w:szCs w:val="16"/>
              </w:rPr>
            </w:pPr>
            <w:r w:rsidRPr="0017547B">
              <w:rPr>
                <w:rFonts w:ascii="Arial" w:eastAsia="Arial" w:hAnsi="Arial" w:cs="Arial"/>
                <w:color w:val="000000"/>
                <w:sz w:val="16"/>
                <w:szCs w:val="16"/>
              </w:rPr>
              <w:t xml:space="preserve">ONCE (11) MESES </w:t>
            </w:r>
          </w:p>
        </w:tc>
      </w:tr>
      <w:tr w:rsidR="0002640B" w14:paraId="1A03675A" w14:textId="77777777" w:rsidTr="002C4856">
        <w:tc>
          <w:tcPr>
            <w:tcW w:w="2581" w:type="dxa"/>
            <w:vAlign w:val="center"/>
          </w:tcPr>
          <w:p w14:paraId="5E47954C"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OBJETO CONTRACTUAL</w:t>
            </w:r>
          </w:p>
        </w:tc>
        <w:tc>
          <w:tcPr>
            <w:tcW w:w="7625" w:type="dxa"/>
            <w:vAlign w:val="center"/>
          </w:tcPr>
          <w:p w14:paraId="7B3777FF" w14:textId="53FA1282" w:rsidR="00CE27BD" w:rsidRDefault="007E14B8" w:rsidP="00521A28">
            <w:pPr>
              <w:tabs>
                <w:tab w:val="left" w:pos="1701"/>
              </w:tabs>
              <w:ind w:left="-4"/>
              <w:jc w:val="both"/>
              <w:rPr>
                <w:rFonts w:ascii="Arial" w:eastAsia="Arial" w:hAnsi="Arial" w:cs="Arial"/>
                <w:color w:val="000000"/>
                <w:sz w:val="16"/>
                <w:szCs w:val="16"/>
              </w:rPr>
            </w:pPr>
            <w:r w:rsidRPr="002D0A98">
              <w:rPr>
                <w:rFonts w:ascii="Arial" w:eastAsia="Arial" w:hAnsi="Arial" w:cs="Arial"/>
                <w:b/>
                <w:color w:val="000000"/>
                <w:sz w:val="18"/>
                <w:szCs w:val="18"/>
              </w:rPr>
              <w:t>GESTORA ACADEMICA DE LA MAESTRÍA EN INTELIGENCIA ESTRATÉGICA DE LA ESICI</w:t>
            </w:r>
          </w:p>
        </w:tc>
      </w:tr>
      <w:tr w:rsidR="0002640B" w14:paraId="1DDDDD85" w14:textId="77777777" w:rsidTr="002C4856">
        <w:tc>
          <w:tcPr>
            <w:tcW w:w="2581" w:type="dxa"/>
            <w:vAlign w:val="center"/>
          </w:tcPr>
          <w:p w14:paraId="0FA0A8F6"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OBLIGACIONES CONTRACTUALES</w:t>
            </w:r>
          </w:p>
        </w:tc>
        <w:tc>
          <w:tcPr>
            <w:tcW w:w="7625" w:type="dxa"/>
            <w:vAlign w:val="center"/>
          </w:tcPr>
          <w:p w14:paraId="71A848C4" w14:textId="5739D245" w:rsidR="00DF6CED" w:rsidRPr="009C64A0" w:rsidRDefault="00521A28" w:rsidP="009C64A0">
            <w:pPr>
              <w:tabs>
                <w:tab w:val="left" w:pos="1701"/>
              </w:tabs>
              <w:ind w:left="17"/>
              <w:jc w:val="both"/>
              <w:rPr>
                <w:rFonts w:ascii="Arial" w:hAnsi="Arial" w:cs="Arial"/>
                <w:sz w:val="18"/>
                <w:szCs w:val="18"/>
              </w:rPr>
            </w:pPr>
            <w:r w:rsidRPr="0056787A">
              <w:rPr>
                <w:rFonts w:ascii="Arial" w:hAnsi="Arial" w:cs="Arial"/>
                <w:sz w:val="18"/>
                <w:szCs w:val="18"/>
              </w:rPr>
              <w:t>EL CONTRATISTA se obliga a cumplir además de las obligaciones inherentes a la naturaleza del contrato y las derivadas de las disposiciones legales vigentes que regulan su actividad, las siguientes:</w:t>
            </w:r>
          </w:p>
          <w:p w14:paraId="5FFC7D83" w14:textId="77777777" w:rsidR="00DF6CED" w:rsidRPr="007B40BB" w:rsidRDefault="00DF6CED" w:rsidP="00DF6CED">
            <w:pPr>
              <w:pStyle w:val="Default"/>
              <w:rPr>
                <w:b/>
                <w:color w:val="FF0000"/>
                <w:sz w:val="14"/>
                <w:szCs w:val="18"/>
                <w:lang w:val="es-CO"/>
              </w:rPr>
            </w:pPr>
          </w:p>
          <w:p w14:paraId="4FAC318E" w14:textId="77777777" w:rsidR="009C64A0" w:rsidRPr="009C64A0" w:rsidRDefault="009C64A0" w:rsidP="009C64A0">
            <w:pPr>
              <w:pStyle w:val="Default"/>
              <w:rPr>
                <w:b/>
                <w:sz w:val="18"/>
                <w:szCs w:val="18"/>
                <w:lang w:val="es-CO"/>
              </w:rPr>
            </w:pPr>
            <w:r w:rsidRPr="009C64A0">
              <w:rPr>
                <w:b/>
                <w:sz w:val="18"/>
                <w:szCs w:val="18"/>
                <w:lang w:val="es-CO"/>
              </w:rPr>
              <w:t>OBLIGACIONES ESPECIFICAS</w:t>
            </w:r>
          </w:p>
          <w:p w14:paraId="4C3F66F5" w14:textId="77777777" w:rsidR="007E14B8" w:rsidRPr="00EC0B34" w:rsidRDefault="007E14B8" w:rsidP="007E14B8">
            <w:pPr>
              <w:pStyle w:val="Default"/>
              <w:jc w:val="both"/>
              <w:rPr>
                <w:sz w:val="18"/>
                <w:szCs w:val="18"/>
                <w:lang w:val="es-CO"/>
              </w:rPr>
            </w:pPr>
            <w:r w:rsidRPr="00EC0B34">
              <w:rPr>
                <w:sz w:val="18"/>
                <w:szCs w:val="18"/>
                <w:lang w:val="es-CO"/>
              </w:rPr>
              <w:t>1. Recepcionar la documentación de acuerdo con la ley de archivo y tabla de retención documental establecidos por la ESICI.</w:t>
            </w:r>
          </w:p>
          <w:p w14:paraId="375D9CE5" w14:textId="77777777" w:rsidR="007E14B8" w:rsidRPr="00EC0B34" w:rsidRDefault="007E14B8" w:rsidP="007E14B8">
            <w:pPr>
              <w:pStyle w:val="Default"/>
              <w:jc w:val="both"/>
              <w:rPr>
                <w:sz w:val="18"/>
                <w:szCs w:val="18"/>
                <w:lang w:val="es-CO"/>
              </w:rPr>
            </w:pPr>
            <w:r w:rsidRPr="00EC0B34">
              <w:rPr>
                <w:sz w:val="18"/>
                <w:szCs w:val="18"/>
                <w:lang w:val="es-CO"/>
              </w:rPr>
              <w:t>2. Apoyar en la elaboración de documentos para solicitud, renovación y/o modificación de registros calificados.</w:t>
            </w:r>
          </w:p>
          <w:p w14:paraId="1D58D981" w14:textId="77777777" w:rsidR="007E14B8" w:rsidRPr="00EC0B34" w:rsidRDefault="007E14B8" w:rsidP="007E14B8">
            <w:pPr>
              <w:pStyle w:val="Default"/>
              <w:jc w:val="both"/>
              <w:rPr>
                <w:sz w:val="18"/>
                <w:szCs w:val="18"/>
                <w:lang w:val="es-CO"/>
              </w:rPr>
            </w:pPr>
            <w:r w:rsidRPr="00EC0B34">
              <w:rPr>
                <w:sz w:val="18"/>
                <w:szCs w:val="18"/>
                <w:lang w:val="es-CO"/>
              </w:rPr>
              <w:t>3. Apoyar en la elaboración de documentos para la solicitud de la acreditación institucional o de programas y/o renovación de las mismas.</w:t>
            </w:r>
          </w:p>
          <w:p w14:paraId="749CFB4F" w14:textId="77777777" w:rsidR="007E14B8" w:rsidRPr="00EC0B34" w:rsidRDefault="007E14B8" w:rsidP="007E14B8">
            <w:pPr>
              <w:pStyle w:val="Default"/>
              <w:jc w:val="both"/>
              <w:rPr>
                <w:sz w:val="18"/>
                <w:szCs w:val="18"/>
                <w:lang w:val="es-CO"/>
              </w:rPr>
            </w:pPr>
            <w:r w:rsidRPr="00EC0B34">
              <w:rPr>
                <w:sz w:val="18"/>
                <w:szCs w:val="18"/>
                <w:lang w:val="es-CO"/>
              </w:rPr>
              <w:lastRenderedPageBreak/>
              <w:t>4. Generar boletines informativos mensuales con información relevante del reglamento de la maestría para los maestrandos.</w:t>
            </w:r>
          </w:p>
          <w:p w14:paraId="4561F08C" w14:textId="77777777" w:rsidR="007E14B8" w:rsidRPr="00EC0B34" w:rsidRDefault="007E14B8" w:rsidP="007E14B8">
            <w:pPr>
              <w:pStyle w:val="Default"/>
              <w:jc w:val="both"/>
              <w:rPr>
                <w:sz w:val="18"/>
                <w:szCs w:val="18"/>
                <w:lang w:val="es-CO"/>
              </w:rPr>
            </w:pPr>
            <w:r w:rsidRPr="00EC0B34">
              <w:rPr>
                <w:sz w:val="18"/>
                <w:szCs w:val="18"/>
                <w:lang w:val="es-CO"/>
              </w:rPr>
              <w:t>5. Generar boletines informativos mensuales con información relevante de los documentos rectores para los docentes y alumnos de la maestría.</w:t>
            </w:r>
          </w:p>
          <w:p w14:paraId="59560599" w14:textId="77777777" w:rsidR="007E14B8" w:rsidRPr="00EC0B34" w:rsidRDefault="007E14B8" w:rsidP="007E14B8">
            <w:pPr>
              <w:pStyle w:val="Default"/>
              <w:jc w:val="both"/>
              <w:rPr>
                <w:sz w:val="18"/>
                <w:szCs w:val="18"/>
                <w:lang w:val="es-CO"/>
              </w:rPr>
            </w:pPr>
            <w:r w:rsidRPr="00EC0B34">
              <w:rPr>
                <w:sz w:val="18"/>
                <w:szCs w:val="18"/>
                <w:lang w:val="es-CO"/>
              </w:rPr>
              <w:t>6.  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54219725" w14:textId="77777777" w:rsidR="007E14B8" w:rsidRPr="00EC0B34" w:rsidRDefault="007E14B8" w:rsidP="007E14B8">
            <w:pPr>
              <w:pStyle w:val="Default"/>
              <w:jc w:val="both"/>
              <w:rPr>
                <w:sz w:val="18"/>
                <w:szCs w:val="18"/>
                <w:lang w:val="es-CO"/>
              </w:rPr>
            </w:pPr>
            <w:r w:rsidRPr="00EC0B34">
              <w:rPr>
                <w:sz w:val="18"/>
                <w:szCs w:val="18"/>
                <w:lang w:val="es-CO"/>
              </w:rPr>
              <w:t>7. Monitorear el cargue de notas de acuerdo con los tiempos establecidos en el reglamento de la maestría y generar un informe al vicerrector académico de las novedades de cargue de notas por parte del docente.</w:t>
            </w:r>
          </w:p>
          <w:p w14:paraId="27B05B1B" w14:textId="77777777" w:rsidR="007E14B8" w:rsidRPr="00EC0B34" w:rsidRDefault="007E14B8" w:rsidP="007E14B8">
            <w:pPr>
              <w:pStyle w:val="Default"/>
              <w:jc w:val="both"/>
              <w:rPr>
                <w:sz w:val="18"/>
                <w:szCs w:val="18"/>
                <w:lang w:val="es-CO"/>
              </w:rPr>
            </w:pPr>
            <w:r w:rsidRPr="00EC0B34">
              <w:rPr>
                <w:sz w:val="18"/>
                <w:szCs w:val="18"/>
                <w:lang w:val="es-CO"/>
              </w:rPr>
              <w:t xml:space="preserve">8. Diseñar el plan estratégico y operativo de su gestión. </w:t>
            </w:r>
          </w:p>
          <w:p w14:paraId="33A3ED88" w14:textId="77777777" w:rsidR="007E14B8" w:rsidRPr="00EC0B34" w:rsidRDefault="007E14B8" w:rsidP="007E14B8">
            <w:pPr>
              <w:pStyle w:val="Default"/>
              <w:jc w:val="both"/>
              <w:rPr>
                <w:sz w:val="18"/>
                <w:szCs w:val="18"/>
                <w:lang w:val="es-CO"/>
              </w:rPr>
            </w:pPr>
            <w:r w:rsidRPr="00EC0B34">
              <w:rPr>
                <w:sz w:val="18"/>
                <w:szCs w:val="18"/>
                <w:lang w:val="es-CO"/>
              </w:rPr>
              <w:t>9. Articular las políticas de posgrado con las políticas académicas de formación y actualización de docentes, investigadores y graduados.</w:t>
            </w:r>
          </w:p>
          <w:p w14:paraId="32DC424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 xml:space="preserve">10. Desarrollar planes de cooperación con los demás programas. </w:t>
            </w:r>
          </w:p>
          <w:p w14:paraId="46E6E59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11. Vigilar el cumplimiento del objetivo de los programas de posgrado y las disposiciones legales y reglamentarias correspondientes.</w:t>
            </w:r>
          </w:p>
          <w:p w14:paraId="2302EF95"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12. Proponer al vicerrector académico a través del director del programa, el personal mejor calificado para la planta académica de los programas de posgrado.</w:t>
            </w:r>
          </w:p>
          <w:p w14:paraId="42ADE82B"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13. Elaborar y mantener actualizadas las estadísticas de los procesos académicos de los programas educativos, para la mejora continua de estos.</w:t>
            </w:r>
          </w:p>
          <w:p w14:paraId="24B08693"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14. Gestionar los programas de formación, capacitación y actualización del personal académico que participe en la maestría.</w:t>
            </w:r>
          </w:p>
          <w:p w14:paraId="23277DC9"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15. Presentar mensualmente un informe del avance de los programas y actividades realizadas.</w:t>
            </w:r>
          </w:p>
          <w:p w14:paraId="3D114D5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16. Recibir y dar contestación a la correspondencia que le sea dirigida al programa de la maestría haciendo las coordinaciones necesarias con el director del programa.</w:t>
            </w:r>
          </w:p>
          <w:p w14:paraId="5BD06A07"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17. Desarrollar el cronograma de graduación para la cohorte que tiene graduación.</w:t>
            </w:r>
          </w:p>
          <w:p w14:paraId="65807891"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18. Brindar atención a todas aquellas personas que deseen tratar asuntos de su competencia.</w:t>
            </w:r>
          </w:p>
          <w:p w14:paraId="0C9E2D58"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19. Desarrollar con el director del programa el análisis de permanencia de los estudiantes.</w:t>
            </w:r>
          </w:p>
          <w:p w14:paraId="2B3E3434" w14:textId="77777777" w:rsidR="007E14B8" w:rsidRPr="00EC0B34" w:rsidRDefault="007E14B8" w:rsidP="007E14B8">
            <w:pPr>
              <w:tabs>
                <w:tab w:val="left" w:pos="1701"/>
              </w:tabs>
              <w:spacing w:line="276" w:lineRule="auto"/>
              <w:jc w:val="both"/>
              <w:rPr>
                <w:rFonts w:ascii="Arial" w:hAnsi="Arial" w:cs="Arial"/>
                <w:sz w:val="18"/>
                <w:szCs w:val="18"/>
              </w:rPr>
            </w:pPr>
            <w:r w:rsidRPr="00EC0B34">
              <w:rPr>
                <w:rFonts w:ascii="Arial" w:hAnsi="Arial" w:cs="Arial"/>
                <w:sz w:val="18"/>
                <w:szCs w:val="18"/>
              </w:rPr>
              <w:t>20. Apoyar con la elaboración de documentos y asesorías, en las diferentes actividades institucionales relacionadas con acreditaciones, condiciones institucionales, renovaciones de los registros calificados de los pregrados y posgrados ofertados por la IES ESICI, u otras que surgieren en el transcurso del contrato.</w:t>
            </w:r>
          </w:p>
          <w:p w14:paraId="00542B97" w14:textId="77777777" w:rsidR="0002640B" w:rsidRDefault="0002640B" w:rsidP="00AF1821">
            <w:pPr>
              <w:tabs>
                <w:tab w:val="left" w:pos="1701"/>
              </w:tabs>
              <w:spacing w:line="276" w:lineRule="auto"/>
              <w:jc w:val="both"/>
              <w:rPr>
                <w:rFonts w:ascii="Arial" w:hAnsi="Arial" w:cs="Arial"/>
                <w:sz w:val="18"/>
                <w:szCs w:val="18"/>
              </w:rPr>
            </w:pPr>
          </w:p>
          <w:p w14:paraId="3818F2E2" w14:textId="77777777" w:rsidR="0002640B" w:rsidRDefault="0002640B" w:rsidP="00AF1821">
            <w:pPr>
              <w:tabs>
                <w:tab w:val="left" w:pos="1701"/>
              </w:tabs>
              <w:spacing w:line="276" w:lineRule="auto"/>
              <w:jc w:val="both"/>
              <w:rPr>
                <w:rFonts w:ascii="Arial" w:hAnsi="Arial" w:cs="Arial"/>
                <w:b/>
                <w:sz w:val="18"/>
                <w:szCs w:val="18"/>
              </w:rPr>
            </w:pPr>
            <w:r w:rsidRPr="008511F9">
              <w:rPr>
                <w:rFonts w:ascii="Arial" w:hAnsi="Arial" w:cs="Arial"/>
                <w:b/>
                <w:sz w:val="18"/>
                <w:szCs w:val="18"/>
              </w:rPr>
              <w:t>OBLIGACIONES GENERALES</w:t>
            </w:r>
          </w:p>
          <w:p w14:paraId="23183F5C"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744378F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5B85C0E7"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54637E8"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4. Dar cumplimiento al sistema de gestión documental ORFEO SGD, garantizando con ello la seguridad de la información y la trazabilidad de los procesos, de acuerdo con lo establecido en la ley 1581 de 2012.</w:t>
            </w:r>
          </w:p>
          <w:p w14:paraId="61DB9EE3"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5. Bajo el amparo de ley 1621 de 2013, deberá guardar y mantener la debida reserva y confidencialidad de los documentos de inteligencia y contrainteligencia militar. Así como la </w:t>
            </w:r>
            <w:r w:rsidRPr="007E14B8">
              <w:rPr>
                <w:rFonts w:ascii="Arial" w:hAnsi="Arial" w:cs="Arial"/>
                <w:sz w:val="18"/>
                <w:szCs w:val="18"/>
              </w:rPr>
              <w:lastRenderedPageBreak/>
              <w:t>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14:paraId="416B61F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6. prestar sus servicios de acuerdo con el profesionalismo y ética que le es exigible, aplicable y propia de su profesión, actividad y oficio.</w:t>
            </w:r>
          </w:p>
          <w:p w14:paraId="4F9A82CB"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7. presentar el informe de gestión del supervisor del contrato dentro de las fechas indicadas por este, de acuerdo con el anexo k (anexo), establecido en el plan No. 00034584 del 31 de diciembre de 2022 “que emite el Comando del Ejército Nacional a través de la Jefatura de Estado Mayor de planeación y políticas del Ejército Nacional, con el fin de impartir lineamientos para la celebración de contratos de prestación de servicios profesionales y/o apoyo a la gestión, mediante la modalidad de contratación directa y la distribución del presupuesto.</w:t>
            </w:r>
          </w:p>
          <w:p w14:paraId="759890D1"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8. no cumplirá en ningún caso con el control de los horarios de llegada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78F8916A"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9. tener disponibilidad y disposición para el desarrollo del contrato por lo que no podrá suscribir más de un contrato con el Ejército Nacional.</w:t>
            </w:r>
          </w:p>
          <w:p w14:paraId="72EF9A7F"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10. El cumplimiento de las obligaciones contractuales especificas señaladas en los respectivos contratos de prestación de servicios deben estar encaminadas al desarrollo de la misión y capacidades de cada unidad o dependencia.</w:t>
            </w:r>
          </w:p>
          <w:p w14:paraId="6D06F83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3F6E30F9"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14:paraId="0159A13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13. conocer que en caso de incumplimiento de las obligaciones contractuales en cualquier tiempo se dará aplicación al procedimiento descrito en el artículo 86 de la ley 1474 de 2011 y a la cláusula resolutoria para disolver el contrato.</w:t>
            </w:r>
          </w:p>
          <w:p w14:paraId="66899B62"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14. Entregar al finalizar el contrato al supervisor del mismo un Backup de la información generada en desarrollo del contrato en formato Word, Power Point, Excel o como originalmente haya sido generado.</w:t>
            </w:r>
          </w:p>
          <w:p w14:paraId="481ADC7D" w14:textId="77777777" w:rsidR="007E14B8" w:rsidRPr="007E14B8"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14:paraId="68C66357" w14:textId="49897D34" w:rsidR="0002640B" w:rsidRPr="0002640B" w:rsidRDefault="007E14B8" w:rsidP="007E14B8">
            <w:pPr>
              <w:tabs>
                <w:tab w:val="left" w:pos="1701"/>
              </w:tabs>
              <w:spacing w:line="276" w:lineRule="auto"/>
              <w:jc w:val="both"/>
              <w:rPr>
                <w:rFonts w:ascii="Arial" w:hAnsi="Arial" w:cs="Arial"/>
                <w:sz w:val="18"/>
                <w:szCs w:val="18"/>
              </w:rPr>
            </w:pPr>
            <w:r w:rsidRPr="007E14B8">
              <w:rPr>
                <w:rFonts w:ascii="Arial" w:hAnsi="Arial" w:cs="Arial"/>
                <w:sz w:val="18"/>
                <w:szCs w:val="18"/>
              </w:rPr>
              <w:t xml:space="preserve">16.dar cumplimiento al cronograma de actividades establecido con el supervisor, en el cual hace parte integral del contrato de prestación de servicios y contendrá la medición en alcance </w:t>
            </w:r>
            <w:r w:rsidRPr="007E14B8">
              <w:rPr>
                <w:rFonts w:ascii="Arial" w:hAnsi="Arial" w:cs="Arial"/>
                <w:sz w:val="18"/>
                <w:szCs w:val="18"/>
              </w:rPr>
              <w:lastRenderedPageBreak/>
              <w:t>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tc>
      </w:tr>
      <w:tr w:rsidR="0002640B" w14:paraId="67CB6492" w14:textId="77777777" w:rsidTr="002C4856">
        <w:tc>
          <w:tcPr>
            <w:tcW w:w="2581" w:type="dxa"/>
            <w:vAlign w:val="center"/>
          </w:tcPr>
          <w:p w14:paraId="63880AC9" w14:textId="77777777" w:rsidR="0002640B" w:rsidRDefault="0002640B" w:rsidP="0002640B">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PERIODO DEL INFORME</w:t>
            </w:r>
          </w:p>
        </w:tc>
        <w:tc>
          <w:tcPr>
            <w:tcW w:w="7625" w:type="dxa"/>
            <w:vAlign w:val="center"/>
          </w:tcPr>
          <w:p w14:paraId="7512A831" w14:textId="28354491" w:rsidR="0002640B" w:rsidRDefault="00DB57A4" w:rsidP="00DF6CED">
            <w:pPr>
              <w:tabs>
                <w:tab w:val="left" w:pos="1701"/>
              </w:tabs>
              <w:jc w:val="both"/>
              <w:rPr>
                <w:rFonts w:ascii="Arial" w:eastAsia="Arial" w:hAnsi="Arial" w:cs="Arial"/>
                <w:color w:val="000000"/>
                <w:sz w:val="16"/>
                <w:szCs w:val="16"/>
              </w:rPr>
            </w:pPr>
            <w:r>
              <w:rPr>
                <w:rFonts w:ascii="Arial" w:eastAsia="Arial" w:hAnsi="Arial" w:cs="Arial"/>
                <w:color w:val="000000"/>
                <w:sz w:val="16"/>
                <w:szCs w:val="16"/>
              </w:rPr>
              <w:t>Noviembre</w:t>
            </w:r>
            <w:r w:rsidR="00A70123">
              <w:rPr>
                <w:rFonts w:ascii="Arial" w:eastAsia="Arial" w:hAnsi="Arial" w:cs="Arial"/>
                <w:color w:val="000000"/>
                <w:sz w:val="16"/>
                <w:szCs w:val="16"/>
              </w:rPr>
              <w:t xml:space="preserve"> </w:t>
            </w:r>
            <w:r w:rsidR="00E24AA0">
              <w:rPr>
                <w:rFonts w:ascii="Arial" w:eastAsia="Arial" w:hAnsi="Arial" w:cs="Arial"/>
                <w:color w:val="000000"/>
                <w:sz w:val="16"/>
                <w:szCs w:val="16"/>
              </w:rPr>
              <w:t>de</w:t>
            </w:r>
            <w:r w:rsidR="00745157">
              <w:rPr>
                <w:rFonts w:ascii="Arial" w:eastAsia="Arial" w:hAnsi="Arial" w:cs="Arial"/>
                <w:color w:val="000000"/>
                <w:sz w:val="16"/>
                <w:szCs w:val="16"/>
              </w:rPr>
              <w:t xml:space="preserve"> </w:t>
            </w:r>
            <w:r w:rsidR="00DF6CED">
              <w:rPr>
                <w:rFonts w:ascii="Arial" w:eastAsia="Arial" w:hAnsi="Arial" w:cs="Arial"/>
                <w:color w:val="000000"/>
                <w:sz w:val="16"/>
                <w:szCs w:val="16"/>
              </w:rPr>
              <w:t>202</w:t>
            </w:r>
            <w:r w:rsidR="007E14B8">
              <w:rPr>
                <w:rFonts w:ascii="Arial" w:eastAsia="Arial" w:hAnsi="Arial" w:cs="Arial"/>
                <w:color w:val="000000"/>
                <w:sz w:val="16"/>
                <w:szCs w:val="16"/>
              </w:rPr>
              <w:t>3</w:t>
            </w:r>
          </w:p>
        </w:tc>
      </w:tr>
      <w:tr w:rsidR="00DB57A4" w14:paraId="08554B26" w14:textId="77777777" w:rsidTr="007D37C6">
        <w:trPr>
          <w:trHeight w:val="3813"/>
        </w:trPr>
        <w:tc>
          <w:tcPr>
            <w:tcW w:w="2581" w:type="dxa"/>
            <w:vAlign w:val="center"/>
          </w:tcPr>
          <w:p w14:paraId="66E9E5FD" w14:textId="3389C428" w:rsidR="00DB57A4" w:rsidRDefault="00DB57A4" w:rsidP="00DB57A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DOCUMENTOS QUE SOPORTAN LA OBLIGACIÓN</w:t>
            </w:r>
          </w:p>
        </w:tc>
        <w:tc>
          <w:tcPr>
            <w:tcW w:w="7625" w:type="dxa"/>
            <w:vAlign w:val="center"/>
          </w:tcPr>
          <w:p w14:paraId="64D67207" w14:textId="77777777" w:rsidR="00DB57A4" w:rsidRDefault="00DB57A4" w:rsidP="00DB57A4">
            <w:pPr>
              <w:pStyle w:val="Default"/>
              <w:jc w:val="both"/>
              <w:rPr>
                <w:sz w:val="18"/>
                <w:szCs w:val="18"/>
                <w:lang w:val="es-CO"/>
              </w:rPr>
            </w:pPr>
            <w:r w:rsidRPr="008511F9">
              <w:rPr>
                <w:rFonts w:eastAsia="Arial"/>
                <w:b/>
                <w:sz w:val="18"/>
                <w:szCs w:val="18"/>
              </w:rPr>
              <w:t>Obligación No.</w:t>
            </w:r>
            <w:r>
              <w:rPr>
                <w:rFonts w:eastAsia="Arial"/>
                <w:b/>
                <w:sz w:val="18"/>
                <w:szCs w:val="18"/>
              </w:rPr>
              <w:t xml:space="preserve"> 1</w:t>
            </w:r>
            <w:r w:rsidRPr="00EC0B34">
              <w:rPr>
                <w:sz w:val="18"/>
                <w:szCs w:val="18"/>
                <w:lang w:val="es-CO"/>
              </w:rPr>
              <w:t xml:space="preserve"> Recepcionar la documentación de acuerdo con la ley de archivo y tabla de retención documental establecidos por la ESICI.</w:t>
            </w:r>
          </w:p>
          <w:p w14:paraId="11E16FB5" w14:textId="77777777" w:rsidR="00DB57A4" w:rsidRDefault="00DB57A4" w:rsidP="00DB57A4">
            <w:pPr>
              <w:pStyle w:val="Default"/>
              <w:jc w:val="both"/>
              <w:rPr>
                <w:sz w:val="18"/>
                <w:szCs w:val="18"/>
                <w:lang w:val="es-CO"/>
              </w:rPr>
            </w:pPr>
          </w:p>
          <w:p w14:paraId="10871B38" w14:textId="77777777" w:rsidR="00DB57A4" w:rsidRPr="00120728" w:rsidRDefault="00DB57A4" w:rsidP="00DB57A4">
            <w:pPr>
              <w:pStyle w:val="Prrafodelista"/>
              <w:widowControl/>
              <w:numPr>
                <w:ilvl w:val="0"/>
                <w:numId w:val="4"/>
              </w:numPr>
              <w:spacing w:after="160" w:line="259" w:lineRule="auto"/>
              <w:jc w:val="both"/>
              <w:rPr>
                <w:sz w:val="18"/>
                <w:szCs w:val="18"/>
              </w:rPr>
            </w:pPr>
            <w:r w:rsidRPr="00120728">
              <w:rPr>
                <w:rFonts w:ascii="Arial" w:eastAsia="Arial" w:hAnsi="Arial" w:cs="Arial"/>
                <w:color w:val="000000"/>
                <w:sz w:val="18"/>
                <w:szCs w:val="18"/>
              </w:rPr>
              <w:t>Recepción de órdenes de pago.</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4EF22240" w14:textId="77777777" w:rsidTr="00517D21">
              <w:tc>
                <w:tcPr>
                  <w:tcW w:w="596" w:type="dxa"/>
                </w:tcPr>
                <w:p w14:paraId="2A2BEA1E"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71C15245"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07E04F3"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D9096B3"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45FC9E4A" w14:textId="77777777" w:rsidTr="00517D21">
              <w:tc>
                <w:tcPr>
                  <w:tcW w:w="596" w:type="dxa"/>
                </w:tcPr>
                <w:p w14:paraId="3A18C732"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639E89C0" w14:textId="77777777" w:rsidR="00DB57A4" w:rsidRDefault="00DB57A4" w:rsidP="00DB57A4">
                  <w:pPr>
                    <w:jc w:val="both"/>
                    <w:rPr>
                      <w:rFonts w:ascii="Arial" w:hAnsi="Arial" w:cs="Arial"/>
                      <w:sz w:val="18"/>
                      <w:szCs w:val="18"/>
                    </w:rPr>
                  </w:pPr>
                  <w:r>
                    <w:rPr>
                      <w:rFonts w:ascii="Arial" w:hAnsi="Arial" w:cs="Arial"/>
                      <w:sz w:val="18"/>
                      <w:szCs w:val="18"/>
                    </w:rPr>
                    <w:t>Correo electrónico</w:t>
                  </w:r>
                </w:p>
              </w:tc>
              <w:tc>
                <w:tcPr>
                  <w:tcW w:w="1559" w:type="dxa"/>
                </w:tcPr>
                <w:p w14:paraId="54177A9E" w14:textId="77777777" w:rsidR="00DB57A4" w:rsidRDefault="00DB57A4" w:rsidP="00DB57A4">
                  <w:pPr>
                    <w:jc w:val="center"/>
                    <w:rPr>
                      <w:rFonts w:ascii="Arial" w:hAnsi="Arial" w:cs="Arial"/>
                      <w:sz w:val="18"/>
                      <w:szCs w:val="18"/>
                    </w:rPr>
                  </w:pPr>
                  <w:r>
                    <w:rPr>
                      <w:rFonts w:ascii="Arial" w:hAnsi="Arial" w:cs="Arial"/>
                      <w:sz w:val="18"/>
                      <w:szCs w:val="18"/>
                    </w:rPr>
                    <w:t>NA</w:t>
                  </w:r>
                </w:p>
              </w:tc>
              <w:tc>
                <w:tcPr>
                  <w:tcW w:w="3000" w:type="dxa"/>
                </w:tcPr>
                <w:p w14:paraId="23C7E082" w14:textId="77777777" w:rsidR="00DB57A4" w:rsidRDefault="00DB57A4" w:rsidP="00DB57A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Órdenes de pago Maestría</w:t>
                  </w:r>
                </w:p>
              </w:tc>
            </w:tr>
          </w:tbl>
          <w:p w14:paraId="0751462B" w14:textId="77777777" w:rsidR="00DB57A4" w:rsidRDefault="00DB57A4" w:rsidP="00DB57A4">
            <w:pPr>
              <w:pStyle w:val="Default"/>
              <w:jc w:val="both"/>
              <w:rPr>
                <w:sz w:val="18"/>
                <w:szCs w:val="18"/>
                <w:lang w:val="es-CO"/>
              </w:rPr>
            </w:pPr>
          </w:p>
          <w:p w14:paraId="53FD8576" w14:textId="77777777" w:rsidR="00DB57A4" w:rsidRPr="00EC0B34" w:rsidRDefault="00DB57A4" w:rsidP="00DB57A4">
            <w:pPr>
              <w:pStyle w:val="Default"/>
              <w:jc w:val="both"/>
              <w:rPr>
                <w:sz w:val="18"/>
                <w:szCs w:val="18"/>
                <w:lang w:val="es-CO"/>
              </w:rPr>
            </w:pPr>
            <w:r w:rsidRPr="00D23284">
              <w:rPr>
                <w:noProof/>
                <w:sz w:val="18"/>
                <w:szCs w:val="18"/>
                <w:lang w:val="es-CO"/>
              </w:rPr>
              <w:drawing>
                <wp:inline distT="0" distB="0" distL="0" distR="0" wp14:anchorId="765A39CE" wp14:editId="7E687A1C">
                  <wp:extent cx="4681855" cy="2324100"/>
                  <wp:effectExtent l="0" t="0" r="444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5208" b="6535"/>
                          <a:stretch/>
                        </pic:blipFill>
                        <pic:spPr bwMode="auto">
                          <a:xfrm>
                            <a:off x="0" y="0"/>
                            <a:ext cx="4681855" cy="2324100"/>
                          </a:xfrm>
                          <a:prstGeom prst="rect">
                            <a:avLst/>
                          </a:prstGeom>
                          <a:ln>
                            <a:noFill/>
                          </a:ln>
                          <a:extLst>
                            <a:ext uri="{53640926-AAD7-44D8-BBD7-CCE9431645EC}">
                              <a14:shadowObscured xmlns:a14="http://schemas.microsoft.com/office/drawing/2010/main"/>
                            </a:ext>
                          </a:extLst>
                        </pic:spPr>
                      </pic:pic>
                    </a:graphicData>
                  </a:graphic>
                </wp:inline>
              </w:drawing>
            </w:r>
          </w:p>
          <w:p w14:paraId="3FF5CF4B" w14:textId="77777777" w:rsidR="00DB57A4" w:rsidRDefault="00DB57A4" w:rsidP="00DB57A4">
            <w:pPr>
              <w:pStyle w:val="Default"/>
              <w:jc w:val="both"/>
              <w:rPr>
                <w:rFonts w:eastAsia="Arial"/>
                <w:b/>
                <w:sz w:val="18"/>
                <w:szCs w:val="18"/>
              </w:rPr>
            </w:pPr>
          </w:p>
          <w:p w14:paraId="541E3867" w14:textId="77777777" w:rsidR="00DB57A4" w:rsidRPr="00EC0B34" w:rsidRDefault="00DB57A4" w:rsidP="00DB57A4">
            <w:pPr>
              <w:pStyle w:val="Default"/>
              <w:jc w:val="both"/>
              <w:rPr>
                <w:sz w:val="18"/>
                <w:szCs w:val="18"/>
                <w:lang w:val="es-CO"/>
              </w:rPr>
            </w:pPr>
            <w:r w:rsidRPr="008511F9">
              <w:rPr>
                <w:rFonts w:eastAsia="Arial"/>
                <w:b/>
                <w:sz w:val="18"/>
                <w:szCs w:val="18"/>
              </w:rPr>
              <w:t xml:space="preserve">Obligación No. </w:t>
            </w:r>
            <w:r>
              <w:rPr>
                <w:rFonts w:eastAsia="Arial"/>
                <w:b/>
                <w:sz w:val="18"/>
                <w:szCs w:val="18"/>
              </w:rPr>
              <w:t>2</w:t>
            </w:r>
            <w:r w:rsidRPr="008511F9">
              <w:rPr>
                <w:rFonts w:eastAsia="Arial"/>
                <w:b/>
                <w:sz w:val="18"/>
                <w:szCs w:val="18"/>
              </w:rPr>
              <w:t>:</w:t>
            </w:r>
            <w:r w:rsidRPr="008511F9">
              <w:rPr>
                <w:rFonts w:eastAsia="Arial"/>
                <w:sz w:val="18"/>
                <w:szCs w:val="18"/>
              </w:rPr>
              <w:t xml:space="preserve"> </w:t>
            </w:r>
            <w:r w:rsidRPr="00EC0B34">
              <w:rPr>
                <w:sz w:val="18"/>
                <w:szCs w:val="18"/>
                <w:lang w:val="es-CO"/>
              </w:rPr>
              <w:t>Apoyar en la elaboración de documentos para solicitud, renovación y/o modificación de registros calificados.</w:t>
            </w:r>
          </w:p>
          <w:p w14:paraId="26669E30" w14:textId="77777777" w:rsidR="00DB57A4" w:rsidRDefault="00DB57A4" w:rsidP="00DB57A4">
            <w:pPr>
              <w:jc w:val="both"/>
              <w:rPr>
                <w:rFonts w:ascii="Arial" w:eastAsia="Arial" w:hAnsi="Arial" w:cs="Arial"/>
                <w:b/>
                <w:color w:val="000000"/>
                <w:sz w:val="18"/>
                <w:szCs w:val="18"/>
              </w:rPr>
            </w:pPr>
          </w:p>
          <w:p w14:paraId="49CF57F3" w14:textId="77777777" w:rsidR="00DB57A4" w:rsidRPr="000A69CB" w:rsidRDefault="00DB57A4" w:rsidP="00DB57A4">
            <w:pPr>
              <w:pStyle w:val="Prrafodelista"/>
              <w:widowControl/>
              <w:numPr>
                <w:ilvl w:val="0"/>
                <w:numId w:val="4"/>
              </w:numPr>
              <w:spacing w:after="160" w:line="259" w:lineRule="auto"/>
              <w:jc w:val="both"/>
              <w:rPr>
                <w:sz w:val="18"/>
                <w:szCs w:val="18"/>
              </w:rPr>
            </w:pPr>
            <w:r w:rsidRPr="000A69CB">
              <w:rPr>
                <w:rFonts w:ascii="Arial" w:eastAsia="Arial" w:hAnsi="Arial" w:cs="Arial"/>
                <w:color w:val="000000"/>
                <w:sz w:val="18"/>
                <w:szCs w:val="18"/>
              </w:rPr>
              <w:t>Apoyo en el diseño del plan de trabajo para desarrollar el plan de mejoramiento de la maestría para la autoevaluación institucional del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77D5A15B" w14:textId="77777777" w:rsidTr="00517D21">
              <w:tc>
                <w:tcPr>
                  <w:tcW w:w="596" w:type="dxa"/>
                </w:tcPr>
                <w:p w14:paraId="326DEE2E"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3E571994"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E7D0574"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0D46FFF2"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4FE7F215" w14:textId="77777777" w:rsidTr="00517D21">
              <w:tc>
                <w:tcPr>
                  <w:tcW w:w="596" w:type="dxa"/>
                </w:tcPr>
                <w:p w14:paraId="599C13F9"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53B7114C" w14:textId="77777777" w:rsidR="00DB57A4" w:rsidRDefault="00DB57A4" w:rsidP="00DB57A4">
                  <w:pPr>
                    <w:jc w:val="both"/>
                    <w:rPr>
                      <w:rFonts w:ascii="Arial" w:hAnsi="Arial" w:cs="Arial"/>
                      <w:sz w:val="18"/>
                      <w:szCs w:val="18"/>
                    </w:rPr>
                  </w:pPr>
                  <w:r>
                    <w:rPr>
                      <w:rFonts w:ascii="Arial" w:hAnsi="Arial" w:cs="Arial"/>
                      <w:sz w:val="18"/>
                      <w:szCs w:val="18"/>
                    </w:rPr>
                    <w:t>Word</w:t>
                  </w:r>
                </w:p>
              </w:tc>
              <w:tc>
                <w:tcPr>
                  <w:tcW w:w="1559" w:type="dxa"/>
                </w:tcPr>
                <w:p w14:paraId="311F6248" w14:textId="77777777" w:rsidR="00DB57A4" w:rsidRDefault="00DB57A4" w:rsidP="00DB57A4">
                  <w:pPr>
                    <w:jc w:val="center"/>
                    <w:rPr>
                      <w:rFonts w:ascii="Arial" w:hAnsi="Arial" w:cs="Arial"/>
                      <w:sz w:val="18"/>
                      <w:szCs w:val="18"/>
                    </w:rPr>
                  </w:pPr>
                  <w:r>
                    <w:rPr>
                      <w:rFonts w:ascii="Arial" w:hAnsi="Arial" w:cs="Arial"/>
                      <w:sz w:val="18"/>
                      <w:szCs w:val="18"/>
                    </w:rPr>
                    <w:t>NA</w:t>
                  </w:r>
                </w:p>
              </w:tc>
              <w:tc>
                <w:tcPr>
                  <w:tcW w:w="3000" w:type="dxa"/>
                </w:tcPr>
                <w:p w14:paraId="1C0A3D8C" w14:textId="77777777" w:rsidR="00DB57A4" w:rsidRDefault="00DB57A4" w:rsidP="00DB57A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Plan de trabajo autoevaluación</w:t>
                  </w:r>
                </w:p>
              </w:tc>
            </w:tr>
          </w:tbl>
          <w:p w14:paraId="103F01BF" w14:textId="77777777" w:rsidR="00DB57A4" w:rsidRDefault="00DB57A4" w:rsidP="00DB57A4">
            <w:pPr>
              <w:jc w:val="both"/>
              <w:rPr>
                <w:rFonts w:ascii="Arial" w:eastAsia="Arial" w:hAnsi="Arial" w:cs="Arial"/>
                <w:b/>
                <w:color w:val="000000"/>
                <w:sz w:val="18"/>
                <w:szCs w:val="18"/>
              </w:rPr>
            </w:pPr>
          </w:p>
          <w:p w14:paraId="5C32C85D" w14:textId="77777777" w:rsidR="00DB57A4" w:rsidRDefault="00DB57A4" w:rsidP="00DB57A4">
            <w:pPr>
              <w:jc w:val="both"/>
              <w:rPr>
                <w:rFonts w:ascii="Arial" w:eastAsia="Arial" w:hAnsi="Arial" w:cs="Arial"/>
                <w:b/>
                <w:color w:val="000000"/>
                <w:sz w:val="18"/>
                <w:szCs w:val="18"/>
              </w:rPr>
            </w:pPr>
            <w:r>
              <w:rPr>
                <w:noProof/>
              </w:rPr>
              <w:lastRenderedPageBreak/>
              <w:drawing>
                <wp:inline distT="0" distB="0" distL="0" distR="0" wp14:anchorId="09218221" wp14:editId="6589EC80">
                  <wp:extent cx="4681855" cy="2633345"/>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1855" cy="2633345"/>
                          </a:xfrm>
                          <a:prstGeom prst="rect">
                            <a:avLst/>
                          </a:prstGeom>
                        </pic:spPr>
                      </pic:pic>
                    </a:graphicData>
                  </a:graphic>
                </wp:inline>
              </w:drawing>
            </w:r>
          </w:p>
          <w:p w14:paraId="233D78AB" w14:textId="77777777" w:rsidR="00DB57A4" w:rsidRDefault="00DB57A4" w:rsidP="00DB57A4">
            <w:pPr>
              <w:jc w:val="both"/>
              <w:rPr>
                <w:rFonts w:ascii="Arial" w:eastAsia="Arial" w:hAnsi="Arial" w:cs="Arial"/>
                <w:b/>
                <w:color w:val="000000"/>
                <w:sz w:val="18"/>
                <w:szCs w:val="18"/>
              </w:rPr>
            </w:pPr>
          </w:p>
          <w:p w14:paraId="084B0CA5" w14:textId="77777777" w:rsidR="00DB57A4" w:rsidRDefault="00DB57A4" w:rsidP="00DB57A4">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4</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del reglamento de la maestría para los maestrandos.</w:t>
            </w:r>
          </w:p>
          <w:p w14:paraId="4230C539" w14:textId="77777777" w:rsidR="00DB57A4" w:rsidRDefault="00DB57A4" w:rsidP="00DB57A4">
            <w:pPr>
              <w:jc w:val="both"/>
              <w:rPr>
                <w:rFonts w:ascii="Arial" w:eastAsia="Arial" w:hAnsi="Arial" w:cs="Arial"/>
                <w:color w:val="000000"/>
                <w:sz w:val="18"/>
                <w:szCs w:val="18"/>
              </w:rPr>
            </w:pPr>
          </w:p>
          <w:p w14:paraId="640AE6C9" w14:textId="1D864708" w:rsidR="00DB57A4" w:rsidRPr="007479FA" w:rsidRDefault="00DB57A4" w:rsidP="00DB57A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Envío de correo electrónico a estudiantes de las órdenes de pago de lo adeudado al programa</w:t>
            </w:r>
            <w:r w:rsidR="006F0D82">
              <w:rPr>
                <w:rFonts w:ascii="Arial" w:eastAsia="Arial" w:hAnsi="Arial" w:cs="Arial"/>
                <w:color w:val="000000"/>
                <w:sz w:val="18"/>
                <w:szCs w:val="18"/>
              </w:rPr>
              <w:t>; elaboración y notificación del horario de sustentaciones de los proyectos de grado de los maestrandos.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424A9B0C" w14:textId="77777777" w:rsidTr="00517D21">
              <w:tc>
                <w:tcPr>
                  <w:tcW w:w="596" w:type="dxa"/>
                </w:tcPr>
                <w:p w14:paraId="11448703"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0CFC3757"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2E3AF64"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33CC5E4E"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00D2670D" w14:textId="77777777" w:rsidTr="00517D21">
              <w:tc>
                <w:tcPr>
                  <w:tcW w:w="596" w:type="dxa"/>
                </w:tcPr>
                <w:p w14:paraId="432AE47D"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5F8C740A" w14:textId="77777777" w:rsidR="00DB57A4" w:rsidRDefault="00DB57A4" w:rsidP="00DB57A4">
                  <w:pPr>
                    <w:jc w:val="both"/>
                    <w:rPr>
                      <w:rFonts w:ascii="Arial" w:hAnsi="Arial" w:cs="Arial"/>
                      <w:sz w:val="18"/>
                      <w:szCs w:val="18"/>
                    </w:rPr>
                  </w:pPr>
                  <w:r>
                    <w:rPr>
                      <w:rFonts w:ascii="Arial" w:hAnsi="Arial" w:cs="Arial"/>
                      <w:sz w:val="18"/>
                      <w:szCs w:val="18"/>
                    </w:rPr>
                    <w:t>Correo electrónico</w:t>
                  </w:r>
                </w:p>
              </w:tc>
              <w:tc>
                <w:tcPr>
                  <w:tcW w:w="1559" w:type="dxa"/>
                </w:tcPr>
                <w:p w14:paraId="2A4C7B4D" w14:textId="77777777" w:rsidR="00DB57A4" w:rsidRDefault="00DB57A4" w:rsidP="00DB57A4">
                  <w:pPr>
                    <w:jc w:val="center"/>
                    <w:rPr>
                      <w:rFonts w:ascii="Arial" w:hAnsi="Arial" w:cs="Arial"/>
                      <w:sz w:val="18"/>
                      <w:szCs w:val="18"/>
                    </w:rPr>
                  </w:pPr>
                  <w:r>
                    <w:rPr>
                      <w:rFonts w:ascii="Arial" w:hAnsi="Arial" w:cs="Arial"/>
                      <w:sz w:val="18"/>
                      <w:szCs w:val="18"/>
                    </w:rPr>
                    <w:t>NA</w:t>
                  </w:r>
                </w:p>
              </w:tc>
              <w:tc>
                <w:tcPr>
                  <w:tcW w:w="3000" w:type="dxa"/>
                </w:tcPr>
                <w:p w14:paraId="53230061" w14:textId="77777777" w:rsidR="00DB57A4" w:rsidRDefault="00DB57A4" w:rsidP="00DB57A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Orden de pago</w:t>
                  </w:r>
                </w:p>
              </w:tc>
            </w:tr>
            <w:tr w:rsidR="00DB57A4" w14:paraId="7217562E" w14:textId="77777777" w:rsidTr="00517D21">
              <w:tc>
                <w:tcPr>
                  <w:tcW w:w="596" w:type="dxa"/>
                </w:tcPr>
                <w:p w14:paraId="26D3BE59" w14:textId="2800DB71" w:rsidR="00DB57A4" w:rsidRDefault="00DB57A4" w:rsidP="00DB57A4">
                  <w:pPr>
                    <w:jc w:val="center"/>
                    <w:rPr>
                      <w:rFonts w:ascii="Arial" w:hAnsi="Arial" w:cs="Arial"/>
                      <w:sz w:val="18"/>
                      <w:szCs w:val="18"/>
                    </w:rPr>
                  </w:pPr>
                  <w:r>
                    <w:rPr>
                      <w:rFonts w:ascii="Arial" w:hAnsi="Arial" w:cs="Arial"/>
                      <w:sz w:val="18"/>
                      <w:szCs w:val="18"/>
                    </w:rPr>
                    <w:t>02</w:t>
                  </w:r>
                </w:p>
              </w:tc>
              <w:tc>
                <w:tcPr>
                  <w:tcW w:w="1701" w:type="dxa"/>
                </w:tcPr>
                <w:p w14:paraId="243A2EAE" w14:textId="622F6A20" w:rsidR="00DB57A4" w:rsidRDefault="00DB57A4" w:rsidP="00DB57A4">
                  <w:pPr>
                    <w:jc w:val="both"/>
                    <w:rPr>
                      <w:rFonts w:ascii="Arial" w:hAnsi="Arial" w:cs="Arial"/>
                      <w:sz w:val="18"/>
                      <w:szCs w:val="18"/>
                    </w:rPr>
                  </w:pPr>
                  <w:r>
                    <w:rPr>
                      <w:rFonts w:ascii="Arial" w:hAnsi="Arial" w:cs="Arial"/>
                      <w:sz w:val="18"/>
                      <w:szCs w:val="18"/>
                    </w:rPr>
                    <w:t>Correo electrónico</w:t>
                  </w:r>
                </w:p>
              </w:tc>
              <w:tc>
                <w:tcPr>
                  <w:tcW w:w="1559" w:type="dxa"/>
                </w:tcPr>
                <w:p w14:paraId="671D9496" w14:textId="50072F55" w:rsidR="00DB57A4" w:rsidRDefault="00DB57A4" w:rsidP="00DB57A4">
                  <w:pPr>
                    <w:jc w:val="center"/>
                    <w:rPr>
                      <w:rFonts w:ascii="Arial" w:hAnsi="Arial" w:cs="Arial"/>
                      <w:sz w:val="18"/>
                      <w:szCs w:val="18"/>
                    </w:rPr>
                  </w:pPr>
                  <w:r>
                    <w:rPr>
                      <w:rFonts w:ascii="Arial" w:hAnsi="Arial" w:cs="Arial"/>
                      <w:sz w:val="18"/>
                      <w:szCs w:val="18"/>
                    </w:rPr>
                    <w:t>NA</w:t>
                  </w:r>
                </w:p>
              </w:tc>
              <w:tc>
                <w:tcPr>
                  <w:tcW w:w="3000" w:type="dxa"/>
                </w:tcPr>
                <w:p w14:paraId="74DA345A" w14:textId="3FF51835" w:rsidR="00DB57A4" w:rsidRDefault="00DB57A4" w:rsidP="00DB57A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Notificación horario sustentaciones proyectos de grado</w:t>
                  </w:r>
                </w:p>
              </w:tc>
            </w:tr>
          </w:tbl>
          <w:p w14:paraId="22C82116" w14:textId="77777777" w:rsidR="00DB57A4" w:rsidRDefault="00DB57A4" w:rsidP="00DB57A4">
            <w:pPr>
              <w:jc w:val="both"/>
              <w:rPr>
                <w:rFonts w:ascii="Arial" w:hAnsi="Arial" w:cs="Arial"/>
                <w:sz w:val="18"/>
                <w:szCs w:val="18"/>
              </w:rPr>
            </w:pPr>
          </w:p>
          <w:p w14:paraId="72AA07C8" w14:textId="77777777" w:rsidR="00DB57A4" w:rsidRDefault="00DB57A4" w:rsidP="00DB57A4">
            <w:pPr>
              <w:jc w:val="both"/>
              <w:rPr>
                <w:rFonts w:ascii="Arial" w:hAnsi="Arial" w:cs="Arial"/>
                <w:sz w:val="18"/>
                <w:szCs w:val="18"/>
              </w:rPr>
            </w:pPr>
            <w:r w:rsidRPr="00CF3C84">
              <w:rPr>
                <w:rFonts w:ascii="Arial" w:hAnsi="Arial" w:cs="Arial"/>
                <w:noProof/>
                <w:sz w:val="18"/>
                <w:szCs w:val="18"/>
              </w:rPr>
              <w:drawing>
                <wp:inline distT="0" distB="0" distL="0" distR="0" wp14:anchorId="7742D366" wp14:editId="59B4D548">
                  <wp:extent cx="4681855" cy="251904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341"/>
                          <a:stretch/>
                        </pic:blipFill>
                        <pic:spPr bwMode="auto">
                          <a:xfrm>
                            <a:off x="0" y="0"/>
                            <a:ext cx="4681855" cy="2519045"/>
                          </a:xfrm>
                          <a:prstGeom prst="rect">
                            <a:avLst/>
                          </a:prstGeom>
                          <a:ln>
                            <a:noFill/>
                          </a:ln>
                          <a:extLst>
                            <a:ext uri="{53640926-AAD7-44D8-BBD7-CCE9431645EC}">
                              <a14:shadowObscured xmlns:a14="http://schemas.microsoft.com/office/drawing/2010/main"/>
                            </a:ext>
                          </a:extLst>
                        </pic:spPr>
                      </pic:pic>
                    </a:graphicData>
                  </a:graphic>
                </wp:inline>
              </w:drawing>
            </w:r>
          </w:p>
          <w:p w14:paraId="7FF9713C" w14:textId="77777777" w:rsidR="00DB57A4" w:rsidRDefault="00DB57A4" w:rsidP="00DB57A4">
            <w:pPr>
              <w:jc w:val="both"/>
              <w:rPr>
                <w:rFonts w:ascii="Arial" w:hAnsi="Arial" w:cs="Arial"/>
                <w:sz w:val="18"/>
                <w:szCs w:val="18"/>
              </w:rPr>
            </w:pPr>
          </w:p>
          <w:p w14:paraId="5CFE492B" w14:textId="34F9D1A0" w:rsidR="00DB57A4" w:rsidRDefault="00DB57A4" w:rsidP="00DB57A4">
            <w:pPr>
              <w:jc w:val="both"/>
              <w:rPr>
                <w:rFonts w:ascii="Arial" w:eastAsia="Arial" w:hAnsi="Arial" w:cs="Arial"/>
                <w:b/>
                <w:color w:val="000000"/>
                <w:sz w:val="18"/>
                <w:szCs w:val="18"/>
              </w:rPr>
            </w:pPr>
            <w:r w:rsidRPr="00DB57A4">
              <w:rPr>
                <w:rFonts w:ascii="Arial" w:eastAsia="Arial" w:hAnsi="Arial" w:cs="Arial"/>
                <w:b/>
                <w:noProof/>
                <w:color w:val="000000"/>
                <w:sz w:val="18"/>
                <w:szCs w:val="18"/>
              </w:rPr>
              <w:lastRenderedPageBreak/>
              <w:drawing>
                <wp:inline distT="0" distB="0" distL="0" distR="0" wp14:anchorId="6EEBB837" wp14:editId="6522ED1E">
                  <wp:extent cx="4704715" cy="2536613"/>
                  <wp:effectExtent l="0" t="0" r="63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159"/>
                          <a:stretch/>
                        </pic:blipFill>
                        <pic:spPr bwMode="auto">
                          <a:xfrm>
                            <a:off x="0" y="0"/>
                            <a:ext cx="4704715" cy="2536613"/>
                          </a:xfrm>
                          <a:prstGeom prst="rect">
                            <a:avLst/>
                          </a:prstGeom>
                          <a:ln>
                            <a:noFill/>
                          </a:ln>
                          <a:extLst>
                            <a:ext uri="{53640926-AAD7-44D8-BBD7-CCE9431645EC}">
                              <a14:shadowObscured xmlns:a14="http://schemas.microsoft.com/office/drawing/2010/main"/>
                            </a:ext>
                          </a:extLst>
                        </pic:spPr>
                      </pic:pic>
                    </a:graphicData>
                  </a:graphic>
                </wp:inline>
              </w:drawing>
            </w:r>
          </w:p>
          <w:p w14:paraId="07951099" w14:textId="77777777" w:rsidR="00DB57A4" w:rsidRDefault="00DB57A4" w:rsidP="00DB57A4">
            <w:pPr>
              <w:jc w:val="both"/>
              <w:rPr>
                <w:rFonts w:ascii="Arial" w:eastAsia="Arial" w:hAnsi="Arial" w:cs="Arial"/>
                <w:b/>
                <w:color w:val="000000"/>
                <w:sz w:val="18"/>
                <w:szCs w:val="18"/>
              </w:rPr>
            </w:pPr>
          </w:p>
          <w:p w14:paraId="1F7A10D9" w14:textId="04521BB9" w:rsidR="00DB57A4" w:rsidRDefault="00DB57A4" w:rsidP="00DB57A4">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5</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890795">
              <w:rPr>
                <w:rFonts w:ascii="Arial" w:eastAsia="Arial" w:hAnsi="Arial" w:cs="Arial"/>
                <w:color w:val="000000"/>
                <w:sz w:val="18"/>
                <w:szCs w:val="18"/>
              </w:rPr>
              <w:t>Generar boletines informativos mensuales con información relevante de los documentos rectores para los docentes y alumnos de la maestría.</w:t>
            </w:r>
          </w:p>
          <w:p w14:paraId="28E506A9" w14:textId="77777777" w:rsidR="00DB57A4" w:rsidRDefault="00DB57A4" w:rsidP="00DB57A4">
            <w:pPr>
              <w:jc w:val="both"/>
              <w:rPr>
                <w:rFonts w:ascii="Arial" w:eastAsia="Arial" w:hAnsi="Arial" w:cs="Arial"/>
                <w:color w:val="000000"/>
                <w:sz w:val="18"/>
                <w:szCs w:val="18"/>
              </w:rPr>
            </w:pPr>
          </w:p>
          <w:p w14:paraId="753D5337" w14:textId="77777777" w:rsidR="00DB57A4" w:rsidRPr="00887E77" w:rsidRDefault="00DB57A4" w:rsidP="00DB57A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Programación sustentación trabajos de grado del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757FD4C3" w14:textId="77777777" w:rsidTr="00517D21">
              <w:tc>
                <w:tcPr>
                  <w:tcW w:w="596" w:type="dxa"/>
                </w:tcPr>
                <w:p w14:paraId="4CAE4C4E"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55B238C2"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31383DF3"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55AD5417"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793AACC9" w14:textId="77777777" w:rsidTr="00517D21">
              <w:tc>
                <w:tcPr>
                  <w:tcW w:w="596" w:type="dxa"/>
                </w:tcPr>
                <w:p w14:paraId="441237F2"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09F9298A" w14:textId="77777777" w:rsidR="00DB57A4" w:rsidRDefault="00DB57A4" w:rsidP="00DB57A4">
                  <w:pPr>
                    <w:jc w:val="both"/>
                    <w:rPr>
                      <w:rFonts w:ascii="Arial" w:hAnsi="Arial" w:cs="Arial"/>
                      <w:sz w:val="18"/>
                      <w:szCs w:val="18"/>
                    </w:rPr>
                  </w:pPr>
                  <w:r>
                    <w:rPr>
                      <w:rFonts w:ascii="Arial" w:hAnsi="Arial" w:cs="Arial"/>
                      <w:sz w:val="18"/>
                      <w:szCs w:val="18"/>
                    </w:rPr>
                    <w:t>Correo electrónico</w:t>
                  </w:r>
                </w:p>
              </w:tc>
              <w:tc>
                <w:tcPr>
                  <w:tcW w:w="1559" w:type="dxa"/>
                </w:tcPr>
                <w:p w14:paraId="36BB58D1"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4C4B20EB" w14:textId="77777777" w:rsidR="00DB57A4" w:rsidRDefault="00DB57A4" w:rsidP="00DB57A4">
                  <w:pPr>
                    <w:pBdr>
                      <w:top w:val="nil"/>
                      <w:left w:val="nil"/>
                      <w:bottom w:val="nil"/>
                      <w:right w:val="nil"/>
                      <w:between w:val="nil"/>
                    </w:pBdr>
                    <w:tabs>
                      <w:tab w:val="left" w:pos="1701"/>
                    </w:tabs>
                    <w:jc w:val="both"/>
                    <w:rPr>
                      <w:rFonts w:ascii="Arial" w:hAnsi="Arial" w:cs="Arial"/>
                      <w:sz w:val="18"/>
                      <w:szCs w:val="18"/>
                    </w:rPr>
                  </w:pPr>
                  <w:r>
                    <w:rPr>
                      <w:rFonts w:ascii="Arial" w:hAnsi="Arial" w:cs="Arial"/>
                      <w:sz w:val="18"/>
                      <w:szCs w:val="18"/>
                    </w:rPr>
                    <w:t>Programación sustentaciones 2023-II</w:t>
                  </w:r>
                </w:p>
              </w:tc>
            </w:tr>
          </w:tbl>
          <w:p w14:paraId="5B039DEB" w14:textId="77777777" w:rsidR="00DB57A4" w:rsidRDefault="00DB57A4" w:rsidP="00DB57A4">
            <w:pPr>
              <w:jc w:val="both"/>
              <w:rPr>
                <w:rFonts w:ascii="Arial" w:hAnsi="Arial" w:cs="Arial"/>
                <w:sz w:val="18"/>
                <w:szCs w:val="18"/>
              </w:rPr>
            </w:pPr>
          </w:p>
          <w:p w14:paraId="34CE26CD" w14:textId="77777777" w:rsidR="00DB57A4" w:rsidRDefault="00DB57A4" w:rsidP="00DB57A4">
            <w:pPr>
              <w:jc w:val="both"/>
              <w:rPr>
                <w:rFonts w:ascii="Arial" w:hAnsi="Arial" w:cs="Arial"/>
                <w:sz w:val="18"/>
                <w:szCs w:val="18"/>
              </w:rPr>
            </w:pPr>
            <w:r w:rsidRPr="00CF3C84">
              <w:rPr>
                <w:rFonts w:ascii="Arial" w:hAnsi="Arial" w:cs="Arial"/>
                <w:noProof/>
                <w:sz w:val="18"/>
                <w:szCs w:val="18"/>
              </w:rPr>
              <w:drawing>
                <wp:inline distT="0" distB="0" distL="0" distR="0" wp14:anchorId="09671449" wp14:editId="5281E1ED">
                  <wp:extent cx="4681855" cy="2503805"/>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4919"/>
                          <a:stretch/>
                        </pic:blipFill>
                        <pic:spPr bwMode="auto">
                          <a:xfrm>
                            <a:off x="0" y="0"/>
                            <a:ext cx="4681855" cy="2503805"/>
                          </a:xfrm>
                          <a:prstGeom prst="rect">
                            <a:avLst/>
                          </a:prstGeom>
                          <a:ln>
                            <a:noFill/>
                          </a:ln>
                          <a:extLst>
                            <a:ext uri="{53640926-AAD7-44D8-BBD7-CCE9431645EC}">
                              <a14:shadowObscured xmlns:a14="http://schemas.microsoft.com/office/drawing/2010/main"/>
                            </a:ext>
                          </a:extLst>
                        </pic:spPr>
                      </pic:pic>
                    </a:graphicData>
                  </a:graphic>
                </wp:inline>
              </w:drawing>
            </w:r>
          </w:p>
          <w:p w14:paraId="63B3458F" w14:textId="77777777" w:rsidR="00DB57A4" w:rsidRDefault="00DB57A4" w:rsidP="00DB57A4">
            <w:pPr>
              <w:jc w:val="both"/>
              <w:rPr>
                <w:rFonts w:ascii="Arial" w:hAnsi="Arial" w:cs="Arial"/>
                <w:sz w:val="18"/>
                <w:szCs w:val="18"/>
              </w:rPr>
            </w:pPr>
          </w:p>
          <w:p w14:paraId="7470C4C6" w14:textId="77777777" w:rsidR="00DB57A4" w:rsidRDefault="00DB57A4" w:rsidP="00DB57A4">
            <w:pPr>
              <w:pStyle w:val="Default"/>
              <w:jc w:val="both"/>
              <w:rPr>
                <w:sz w:val="18"/>
                <w:szCs w:val="18"/>
                <w:lang w:val="es-CO"/>
              </w:rPr>
            </w:pPr>
            <w:r w:rsidRPr="008511F9">
              <w:rPr>
                <w:rFonts w:eastAsia="Arial"/>
                <w:b/>
                <w:sz w:val="18"/>
                <w:szCs w:val="18"/>
              </w:rPr>
              <w:t xml:space="preserve">Obligación No. </w:t>
            </w:r>
            <w:r w:rsidRPr="002404FD">
              <w:rPr>
                <w:b/>
                <w:sz w:val="18"/>
                <w:szCs w:val="18"/>
                <w:lang w:val="es-CO"/>
              </w:rPr>
              <w:t>6</w:t>
            </w:r>
            <w:r w:rsidRPr="00EC0B34">
              <w:rPr>
                <w:sz w:val="18"/>
                <w:szCs w:val="18"/>
                <w:lang w:val="es-CO"/>
              </w:rPr>
              <w:t>.  Realizar inventario de las carpetas con la documentación de los maestrandos en cada una de las cohortes, identificando documentación faltante y solucionar observaciones, así mismo debe enviar informe al vicerrector académico informando las novedades y el estado actual del archivo mensualmente.</w:t>
            </w:r>
          </w:p>
          <w:p w14:paraId="2539C948" w14:textId="77777777" w:rsidR="00DB57A4" w:rsidRDefault="00DB57A4" w:rsidP="00DB57A4">
            <w:pPr>
              <w:pStyle w:val="Default"/>
              <w:jc w:val="both"/>
              <w:rPr>
                <w:sz w:val="18"/>
                <w:szCs w:val="18"/>
                <w:lang w:val="es-CO"/>
              </w:rPr>
            </w:pPr>
          </w:p>
          <w:p w14:paraId="34EB919E" w14:textId="77777777" w:rsidR="00DB57A4" w:rsidRDefault="00DB57A4" w:rsidP="00DB57A4">
            <w:pPr>
              <w:pStyle w:val="Prrafodelista"/>
              <w:widowControl/>
              <w:numPr>
                <w:ilvl w:val="0"/>
                <w:numId w:val="4"/>
              </w:numPr>
              <w:spacing w:after="160" w:line="259" w:lineRule="auto"/>
              <w:rPr>
                <w:rFonts w:ascii="Arial" w:hAnsi="Arial" w:cs="Arial"/>
                <w:color w:val="000000"/>
                <w:sz w:val="18"/>
                <w:szCs w:val="18"/>
              </w:rPr>
            </w:pPr>
            <w:r w:rsidRPr="00781203">
              <w:rPr>
                <w:rFonts w:ascii="Arial" w:hAnsi="Arial" w:cs="Arial"/>
                <w:color w:val="000000"/>
                <w:sz w:val="18"/>
                <w:szCs w:val="18"/>
              </w:rPr>
              <w:t>Verificación de</w:t>
            </w:r>
            <w:r>
              <w:rPr>
                <w:rFonts w:ascii="Arial" w:hAnsi="Arial" w:cs="Arial"/>
                <w:color w:val="000000"/>
                <w:sz w:val="18"/>
                <w:szCs w:val="18"/>
              </w:rPr>
              <w:t xml:space="preserve"> carpetas de los graduandos del programa</w:t>
            </w:r>
            <w:r w:rsidRPr="00781203">
              <w:rPr>
                <w:rFonts w:ascii="Arial" w:hAnsi="Arial" w:cs="Arial"/>
                <w:color w:val="000000"/>
                <w:sz w:val="18"/>
                <w:szCs w:val="18"/>
              </w:rPr>
              <w:t>.</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4B532245" w14:textId="77777777" w:rsidTr="00517D21">
              <w:tc>
                <w:tcPr>
                  <w:tcW w:w="596" w:type="dxa"/>
                </w:tcPr>
                <w:p w14:paraId="4C3E38A8"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0A107235"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33FA0152"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191164C2"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1C892EAA" w14:textId="77777777" w:rsidTr="00517D21">
              <w:tc>
                <w:tcPr>
                  <w:tcW w:w="596" w:type="dxa"/>
                </w:tcPr>
                <w:p w14:paraId="4F5688F5"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45D0FB51" w14:textId="77777777" w:rsidR="00DB57A4" w:rsidRDefault="00DB57A4" w:rsidP="00DB57A4">
                  <w:pPr>
                    <w:jc w:val="both"/>
                    <w:rPr>
                      <w:rFonts w:ascii="Arial" w:hAnsi="Arial" w:cs="Arial"/>
                      <w:sz w:val="18"/>
                      <w:szCs w:val="18"/>
                    </w:rPr>
                  </w:pPr>
                  <w:r>
                    <w:rPr>
                      <w:rFonts w:ascii="Arial" w:hAnsi="Arial" w:cs="Arial"/>
                      <w:sz w:val="18"/>
                      <w:szCs w:val="18"/>
                    </w:rPr>
                    <w:t>Fisico</w:t>
                  </w:r>
                </w:p>
              </w:tc>
              <w:tc>
                <w:tcPr>
                  <w:tcW w:w="1559" w:type="dxa"/>
                </w:tcPr>
                <w:p w14:paraId="7D4623DF"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06DB0CDD"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Revisión carpetas</w:t>
                  </w:r>
                </w:p>
              </w:tc>
            </w:tr>
          </w:tbl>
          <w:p w14:paraId="55CFE1F5" w14:textId="77777777" w:rsidR="00DB57A4" w:rsidRPr="00EC0B34" w:rsidRDefault="00DB57A4" w:rsidP="00DB57A4">
            <w:pPr>
              <w:pStyle w:val="Default"/>
              <w:jc w:val="both"/>
              <w:rPr>
                <w:sz w:val="18"/>
                <w:szCs w:val="18"/>
                <w:lang w:val="es-CO"/>
              </w:rPr>
            </w:pPr>
          </w:p>
          <w:p w14:paraId="231C68AB" w14:textId="77777777" w:rsidR="00DB57A4" w:rsidRDefault="00DB57A4" w:rsidP="00DB57A4">
            <w:pPr>
              <w:pStyle w:val="Default"/>
              <w:jc w:val="both"/>
              <w:rPr>
                <w:sz w:val="18"/>
                <w:szCs w:val="18"/>
                <w:lang w:val="es-CO"/>
              </w:rPr>
            </w:pPr>
            <w:r w:rsidRPr="008511F9">
              <w:rPr>
                <w:rFonts w:eastAsia="Arial"/>
                <w:b/>
                <w:sz w:val="18"/>
                <w:szCs w:val="18"/>
              </w:rPr>
              <w:t xml:space="preserve">Obligación No. </w:t>
            </w:r>
            <w:r>
              <w:rPr>
                <w:rFonts w:eastAsia="Arial"/>
                <w:b/>
                <w:sz w:val="18"/>
                <w:szCs w:val="18"/>
              </w:rPr>
              <w:t>7</w:t>
            </w:r>
            <w:r w:rsidRPr="008511F9">
              <w:rPr>
                <w:rFonts w:eastAsia="Arial"/>
                <w:b/>
                <w:sz w:val="18"/>
                <w:szCs w:val="18"/>
              </w:rPr>
              <w:t>:</w:t>
            </w:r>
            <w:r w:rsidRPr="008511F9">
              <w:rPr>
                <w:rFonts w:eastAsia="Arial"/>
                <w:sz w:val="18"/>
                <w:szCs w:val="18"/>
              </w:rPr>
              <w:t xml:space="preserve"> </w:t>
            </w:r>
            <w:r w:rsidRPr="00781203">
              <w:rPr>
                <w:sz w:val="18"/>
                <w:szCs w:val="18"/>
                <w:lang w:val="es-CO"/>
              </w:rPr>
              <w:t>Monitorear el cargue de notas de acuerdo con los tiempos establecidos en el reglamento de la maestría y generar un informe al vicerrector académico de las novedades de cargue de notas por parte del docente.</w:t>
            </w:r>
          </w:p>
          <w:p w14:paraId="13E83AD8" w14:textId="77777777" w:rsidR="00DB57A4" w:rsidRDefault="00DB57A4" w:rsidP="00DB57A4">
            <w:pPr>
              <w:pStyle w:val="Default"/>
              <w:jc w:val="both"/>
              <w:rPr>
                <w:sz w:val="18"/>
                <w:szCs w:val="18"/>
                <w:lang w:val="es-CO"/>
              </w:rPr>
            </w:pPr>
          </w:p>
          <w:p w14:paraId="4F263853" w14:textId="77777777" w:rsidR="00DB57A4" w:rsidRDefault="00DB57A4" w:rsidP="00DB57A4">
            <w:pPr>
              <w:pStyle w:val="Prrafodelista"/>
              <w:widowControl/>
              <w:numPr>
                <w:ilvl w:val="0"/>
                <w:numId w:val="4"/>
              </w:numPr>
              <w:spacing w:after="160" w:line="259" w:lineRule="auto"/>
              <w:rPr>
                <w:rFonts w:ascii="Arial" w:hAnsi="Arial" w:cs="Arial"/>
                <w:color w:val="000000"/>
                <w:sz w:val="18"/>
                <w:szCs w:val="18"/>
              </w:rPr>
            </w:pPr>
            <w:r w:rsidRPr="00781203">
              <w:rPr>
                <w:rFonts w:ascii="Arial" w:hAnsi="Arial" w:cs="Arial"/>
                <w:color w:val="000000"/>
                <w:sz w:val="18"/>
                <w:szCs w:val="18"/>
              </w:rPr>
              <w:t>Verificación del cargue de notas de los docentes que han finalizado materias.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73340A98" w14:textId="77777777" w:rsidTr="00517D21">
              <w:tc>
                <w:tcPr>
                  <w:tcW w:w="596" w:type="dxa"/>
                </w:tcPr>
                <w:p w14:paraId="084BA96A"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59AEF224"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78C367B"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912D9A2"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06F1A0F9" w14:textId="77777777" w:rsidTr="00517D21">
              <w:tc>
                <w:tcPr>
                  <w:tcW w:w="596" w:type="dxa"/>
                </w:tcPr>
                <w:p w14:paraId="2E8754E4"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18D0896B" w14:textId="77777777" w:rsidR="00DB57A4" w:rsidRDefault="00DB57A4" w:rsidP="00DB57A4">
                  <w:pPr>
                    <w:jc w:val="both"/>
                    <w:rPr>
                      <w:rFonts w:ascii="Arial" w:hAnsi="Arial" w:cs="Arial"/>
                      <w:sz w:val="18"/>
                      <w:szCs w:val="18"/>
                    </w:rPr>
                  </w:pPr>
                  <w:r>
                    <w:rPr>
                      <w:rFonts w:ascii="Arial" w:hAnsi="Arial" w:cs="Arial"/>
                      <w:sz w:val="18"/>
                      <w:szCs w:val="18"/>
                    </w:rPr>
                    <w:t>Excel/UNIVEX</w:t>
                  </w:r>
                </w:p>
              </w:tc>
              <w:tc>
                <w:tcPr>
                  <w:tcW w:w="1559" w:type="dxa"/>
                </w:tcPr>
                <w:p w14:paraId="13349881"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63CB3D0A"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 xml:space="preserve">Notas </w:t>
                  </w:r>
                </w:p>
              </w:tc>
            </w:tr>
          </w:tbl>
          <w:p w14:paraId="7EB918FD" w14:textId="77777777" w:rsidR="00DB57A4" w:rsidRDefault="00DB57A4" w:rsidP="00DB57A4">
            <w:pPr>
              <w:rPr>
                <w:rFonts w:ascii="Arial" w:hAnsi="Arial" w:cs="Arial"/>
                <w:color w:val="000000"/>
                <w:sz w:val="18"/>
                <w:szCs w:val="18"/>
              </w:rPr>
            </w:pPr>
          </w:p>
          <w:p w14:paraId="1E00AC61" w14:textId="77777777" w:rsidR="00DB57A4" w:rsidRPr="00781203" w:rsidRDefault="00DB57A4" w:rsidP="00DB57A4">
            <w:pPr>
              <w:rPr>
                <w:rFonts w:ascii="Arial" w:hAnsi="Arial" w:cs="Arial"/>
                <w:color w:val="000000"/>
                <w:sz w:val="18"/>
                <w:szCs w:val="18"/>
              </w:rPr>
            </w:pPr>
            <w:r>
              <w:rPr>
                <w:noProof/>
              </w:rPr>
              <w:drawing>
                <wp:inline distT="0" distB="0" distL="0" distR="0" wp14:anchorId="5BC51DC8" wp14:editId="341475F2">
                  <wp:extent cx="4681855" cy="2633345"/>
                  <wp:effectExtent l="0" t="0" r="444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81855" cy="2633345"/>
                          </a:xfrm>
                          <a:prstGeom prst="rect">
                            <a:avLst/>
                          </a:prstGeom>
                        </pic:spPr>
                      </pic:pic>
                    </a:graphicData>
                  </a:graphic>
                </wp:inline>
              </w:drawing>
            </w:r>
          </w:p>
          <w:p w14:paraId="1AE1D27E" w14:textId="77777777" w:rsidR="00DB57A4" w:rsidRDefault="00DB57A4" w:rsidP="00DB57A4">
            <w:pPr>
              <w:jc w:val="both"/>
              <w:rPr>
                <w:rFonts w:ascii="Arial" w:eastAsia="Arial" w:hAnsi="Arial" w:cs="Arial"/>
                <w:b/>
                <w:color w:val="000000"/>
                <w:sz w:val="18"/>
                <w:szCs w:val="18"/>
              </w:rPr>
            </w:pPr>
          </w:p>
          <w:p w14:paraId="6454E9AA" w14:textId="77777777" w:rsidR="00DB57A4" w:rsidRDefault="00DB57A4" w:rsidP="00DB57A4">
            <w:pPr>
              <w:jc w:val="both"/>
              <w:rPr>
                <w:rFonts w:ascii="Arial" w:hAnsi="Arial" w:cs="Arial"/>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11</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B057A0">
              <w:rPr>
                <w:rFonts w:ascii="Arial" w:eastAsia="Arial" w:hAnsi="Arial" w:cs="Arial"/>
                <w:color w:val="000000"/>
                <w:sz w:val="18"/>
                <w:szCs w:val="18"/>
              </w:rPr>
              <w:t>Vigilar el cumplimiento del objetivo de los programas de posgrado y las disposiciones legales y reglamentarias correspondientes</w:t>
            </w:r>
          </w:p>
          <w:p w14:paraId="2894F9F3" w14:textId="77777777" w:rsidR="00DB57A4" w:rsidRDefault="00DB57A4" w:rsidP="00DB57A4">
            <w:pPr>
              <w:jc w:val="both"/>
              <w:rPr>
                <w:rFonts w:ascii="Arial" w:hAnsi="Arial" w:cs="Arial"/>
                <w:sz w:val="18"/>
                <w:szCs w:val="18"/>
              </w:rPr>
            </w:pPr>
          </w:p>
          <w:p w14:paraId="764594EC" w14:textId="77777777" w:rsidR="00DB57A4" w:rsidRPr="006678F8" w:rsidRDefault="00DB57A4" w:rsidP="00DB57A4">
            <w:pPr>
              <w:pStyle w:val="Prrafodelista"/>
              <w:widowControl/>
              <w:numPr>
                <w:ilvl w:val="0"/>
                <w:numId w:val="4"/>
              </w:numPr>
              <w:spacing w:after="160" w:line="259" w:lineRule="auto"/>
              <w:jc w:val="both"/>
              <w:rPr>
                <w:rFonts w:ascii="Arial" w:hAnsi="Arial" w:cs="Arial"/>
                <w:sz w:val="18"/>
                <w:szCs w:val="18"/>
              </w:rPr>
            </w:pPr>
            <w:r w:rsidRPr="006678F8">
              <w:rPr>
                <w:rFonts w:ascii="Arial" w:hAnsi="Arial" w:cs="Arial"/>
                <w:sz w:val="18"/>
                <w:szCs w:val="18"/>
              </w:rPr>
              <w:t xml:space="preserve">Se han estudiado y verificado los estatutos de la Escuela y de la maestría con el fin de orientar a los estudiantes y docentes de la maestría. </w:t>
            </w:r>
            <w:r>
              <w:rPr>
                <w:rFonts w:ascii="Arial" w:hAnsi="Arial" w:cs="Arial"/>
                <w:sz w:val="18"/>
                <w:szCs w:val="18"/>
              </w:rPr>
              <w:t>Además, se han revisado el PEP para su actualización y el recurso de reposición para mantener actualizada la información del Registro Calificado del programa.</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6A9A722B" w14:textId="77777777" w:rsidTr="00517D21">
              <w:tc>
                <w:tcPr>
                  <w:tcW w:w="596" w:type="dxa"/>
                </w:tcPr>
                <w:p w14:paraId="666F2408"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50C64250"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60EAD71E"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2C4B94DB"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0C3FA9FA" w14:textId="77777777" w:rsidTr="00517D21">
              <w:tc>
                <w:tcPr>
                  <w:tcW w:w="596" w:type="dxa"/>
                </w:tcPr>
                <w:p w14:paraId="421AC8F1"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189B9FEB" w14:textId="77777777" w:rsidR="00DB57A4" w:rsidRDefault="00DB57A4" w:rsidP="00DB57A4">
                  <w:pPr>
                    <w:jc w:val="both"/>
                    <w:rPr>
                      <w:rFonts w:ascii="Arial" w:hAnsi="Arial" w:cs="Arial"/>
                      <w:sz w:val="18"/>
                      <w:szCs w:val="18"/>
                    </w:rPr>
                  </w:pPr>
                  <w:r>
                    <w:rPr>
                      <w:rFonts w:ascii="Arial" w:hAnsi="Arial" w:cs="Arial"/>
                      <w:sz w:val="18"/>
                      <w:szCs w:val="18"/>
                    </w:rPr>
                    <w:t>PDF</w:t>
                  </w:r>
                </w:p>
              </w:tc>
              <w:tc>
                <w:tcPr>
                  <w:tcW w:w="1559" w:type="dxa"/>
                </w:tcPr>
                <w:p w14:paraId="2552B019"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703A6B9F"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Maestría</w:t>
                  </w:r>
                </w:p>
              </w:tc>
            </w:tr>
            <w:tr w:rsidR="00DB57A4" w14:paraId="6F0EBE61" w14:textId="77777777" w:rsidTr="00517D21">
              <w:tc>
                <w:tcPr>
                  <w:tcW w:w="596" w:type="dxa"/>
                </w:tcPr>
                <w:p w14:paraId="01688F00" w14:textId="77777777" w:rsidR="00DB57A4" w:rsidRDefault="00DB57A4" w:rsidP="00DB57A4">
                  <w:pPr>
                    <w:jc w:val="center"/>
                    <w:rPr>
                      <w:rFonts w:ascii="Arial" w:hAnsi="Arial" w:cs="Arial"/>
                      <w:sz w:val="18"/>
                      <w:szCs w:val="18"/>
                    </w:rPr>
                  </w:pPr>
                  <w:r>
                    <w:rPr>
                      <w:rFonts w:ascii="Arial" w:hAnsi="Arial" w:cs="Arial"/>
                      <w:sz w:val="18"/>
                      <w:szCs w:val="18"/>
                    </w:rPr>
                    <w:t>02</w:t>
                  </w:r>
                </w:p>
              </w:tc>
              <w:tc>
                <w:tcPr>
                  <w:tcW w:w="1701" w:type="dxa"/>
                </w:tcPr>
                <w:p w14:paraId="2342A8CD" w14:textId="77777777" w:rsidR="00DB57A4" w:rsidRDefault="00DB57A4" w:rsidP="00DB57A4">
                  <w:pPr>
                    <w:jc w:val="both"/>
                    <w:rPr>
                      <w:rFonts w:ascii="Arial" w:hAnsi="Arial" w:cs="Arial"/>
                      <w:sz w:val="18"/>
                      <w:szCs w:val="18"/>
                    </w:rPr>
                  </w:pPr>
                  <w:r>
                    <w:rPr>
                      <w:rFonts w:ascii="Arial" w:hAnsi="Arial" w:cs="Arial"/>
                      <w:sz w:val="18"/>
                      <w:szCs w:val="18"/>
                    </w:rPr>
                    <w:t>PDF</w:t>
                  </w:r>
                </w:p>
              </w:tc>
              <w:tc>
                <w:tcPr>
                  <w:tcW w:w="1559" w:type="dxa"/>
                </w:tcPr>
                <w:p w14:paraId="4F5283FC"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2B9E32C7"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Reglamento estudiantil</w:t>
                  </w:r>
                </w:p>
              </w:tc>
            </w:tr>
            <w:tr w:rsidR="00DB57A4" w14:paraId="1D20A158" w14:textId="77777777" w:rsidTr="00517D21">
              <w:tc>
                <w:tcPr>
                  <w:tcW w:w="596" w:type="dxa"/>
                </w:tcPr>
                <w:p w14:paraId="23AA7106" w14:textId="77777777" w:rsidR="00DB57A4" w:rsidRDefault="00DB57A4" w:rsidP="00DB57A4">
                  <w:pPr>
                    <w:jc w:val="center"/>
                    <w:rPr>
                      <w:rFonts w:ascii="Arial" w:hAnsi="Arial" w:cs="Arial"/>
                      <w:sz w:val="18"/>
                      <w:szCs w:val="18"/>
                    </w:rPr>
                  </w:pPr>
                  <w:r>
                    <w:rPr>
                      <w:rFonts w:ascii="Arial" w:hAnsi="Arial" w:cs="Arial"/>
                      <w:sz w:val="18"/>
                      <w:szCs w:val="18"/>
                    </w:rPr>
                    <w:t>03</w:t>
                  </w:r>
                </w:p>
              </w:tc>
              <w:tc>
                <w:tcPr>
                  <w:tcW w:w="1701" w:type="dxa"/>
                </w:tcPr>
                <w:p w14:paraId="5CBEA84D" w14:textId="77777777" w:rsidR="00DB57A4" w:rsidRDefault="00DB57A4" w:rsidP="00DB57A4">
                  <w:pPr>
                    <w:jc w:val="both"/>
                    <w:rPr>
                      <w:rFonts w:ascii="Arial" w:hAnsi="Arial" w:cs="Arial"/>
                      <w:sz w:val="18"/>
                      <w:szCs w:val="18"/>
                    </w:rPr>
                  </w:pPr>
                  <w:r>
                    <w:rPr>
                      <w:rFonts w:ascii="Arial" w:hAnsi="Arial" w:cs="Arial"/>
                      <w:sz w:val="18"/>
                      <w:szCs w:val="18"/>
                    </w:rPr>
                    <w:t>PDF</w:t>
                  </w:r>
                </w:p>
              </w:tc>
              <w:tc>
                <w:tcPr>
                  <w:tcW w:w="1559" w:type="dxa"/>
                </w:tcPr>
                <w:p w14:paraId="194B89DC"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01F48861"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Proyecto Educativo del Programa</w:t>
                  </w:r>
                </w:p>
              </w:tc>
            </w:tr>
            <w:tr w:rsidR="00DB57A4" w14:paraId="737741E1" w14:textId="77777777" w:rsidTr="00517D21">
              <w:tc>
                <w:tcPr>
                  <w:tcW w:w="596" w:type="dxa"/>
                </w:tcPr>
                <w:p w14:paraId="07DA77FA" w14:textId="77777777" w:rsidR="00DB57A4" w:rsidRDefault="00DB57A4" w:rsidP="00DB57A4">
                  <w:pPr>
                    <w:jc w:val="center"/>
                    <w:rPr>
                      <w:rFonts w:ascii="Arial" w:hAnsi="Arial" w:cs="Arial"/>
                      <w:sz w:val="18"/>
                      <w:szCs w:val="18"/>
                    </w:rPr>
                  </w:pPr>
                  <w:r>
                    <w:rPr>
                      <w:rFonts w:ascii="Arial" w:hAnsi="Arial" w:cs="Arial"/>
                      <w:sz w:val="18"/>
                      <w:szCs w:val="18"/>
                    </w:rPr>
                    <w:t>04</w:t>
                  </w:r>
                </w:p>
              </w:tc>
              <w:tc>
                <w:tcPr>
                  <w:tcW w:w="1701" w:type="dxa"/>
                </w:tcPr>
                <w:p w14:paraId="6339757B" w14:textId="77777777" w:rsidR="00DB57A4" w:rsidRDefault="00DB57A4" w:rsidP="00DB57A4">
                  <w:pPr>
                    <w:jc w:val="both"/>
                    <w:rPr>
                      <w:rFonts w:ascii="Arial" w:hAnsi="Arial" w:cs="Arial"/>
                      <w:sz w:val="18"/>
                      <w:szCs w:val="18"/>
                    </w:rPr>
                  </w:pPr>
                  <w:r>
                    <w:rPr>
                      <w:rFonts w:ascii="Arial" w:hAnsi="Arial" w:cs="Arial"/>
                      <w:sz w:val="18"/>
                      <w:szCs w:val="18"/>
                    </w:rPr>
                    <w:t>Word</w:t>
                  </w:r>
                </w:p>
              </w:tc>
              <w:tc>
                <w:tcPr>
                  <w:tcW w:w="1559" w:type="dxa"/>
                </w:tcPr>
                <w:p w14:paraId="2E5CCA59"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38CB89EE"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Recurso de Reposición Maestría</w:t>
                  </w:r>
                </w:p>
              </w:tc>
            </w:tr>
          </w:tbl>
          <w:p w14:paraId="41274D73" w14:textId="77777777" w:rsidR="00DB57A4" w:rsidRPr="00E04F29" w:rsidRDefault="00DB57A4" w:rsidP="00DB57A4">
            <w:pPr>
              <w:jc w:val="both"/>
              <w:rPr>
                <w:rFonts w:ascii="Arial" w:hAnsi="Arial" w:cs="Arial"/>
                <w:sz w:val="18"/>
                <w:szCs w:val="18"/>
              </w:rPr>
            </w:pPr>
          </w:p>
          <w:p w14:paraId="1BD3003C" w14:textId="77777777" w:rsidR="00DB57A4" w:rsidRDefault="00DB57A4" w:rsidP="00DB57A4">
            <w:pPr>
              <w:jc w:val="both"/>
              <w:rPr>
                <w:rFonts w:ascii="Arial" w:eastAsia="Arial" w:hAnsi="Arial" w:cs="Arial"/>
                <w:b/>
                <w:color w:val="000000"/>
                <w:sz w:val="18"/>
                <w:szCs w:val="18"/>
              </w:rPr>
            </w:pPr>
          </w:p>
          <w:p w14:paraId="08BCADE8" w14:textId="77777777" w:rsidR="00DB57A4" w:rsidRDefault="00DB57A4" w:rsidP="00DB57A4">
            <w:pPr>
              <w:jc w:val="both"/>
              <w:rPr>
                <w:rFonts w:ascii="Arial" w:eastAsia="Arial" w:hAnsi="Arial" w:cs="Arial"/>
                <w:b/>
                <w:color w:val="000000"/>
                <w:sz w:val="18"/>
                <w:szCs w:val="18"/>
              </w:rPr>
            </w:pPr>
            <w:r>
              <w:rPr>
                <w:noProof/>
              </w:rPr>
              <w:lastRenderedPageBreak/>
              <w:drawing>
                <wp:inline distT="0" distB="0" distL="0" distR="0" wp14:anchorId="0FFD9B29" wp14:editId="0F3629FF">
                  <wp:extent cx="4681855" cy="2633345"/>
                  <wp:effectExtent l="0" t="0" r="444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81855" cy="2633345"/>
                          </a:xfrm>
                          <a:prstGeom prst="rect">
                            <a:avLst/>
                          </a:prstGeom>
                        </pic:spPr>
                      </pic:pic>
                    </a:graphicData>
                  </a:graphic>
                </wp:inline>
              </w:drawing>
            </w:r>
          </w:p>
          <w:p w14:paraId="496841EC" w14:textId="77777777" w:rsidR="00DB57A4" w:rsidRDefault="00DB57A4" w:rsidP="00DB57A4">
            <w:pPr>
              <w:jc w:val="both"/>
              <w:rPr>
                <w:rFonts w:ascii="Arial" w:eastAsia="Arial" w:hAnsi="Arial" w:cs="Arial"/>
                <w:b/>
                <w:color w:val="000000"/>
                <w:sz w:val="18"/>
                <w:szCs w:val="18"/>
              </w:rPr>
            </w:pPr>
          </w:p>
          <w:p w14:paraId="3FB5CDC1" w14:textId="77777777" w:rsidR="00DB57A4" w:rsidRDefault="00DB57A4" w:rsidP="00DB57A4">
            <w:pPr>
              <w:jc w:val="both"/>
              <w:rPr>
                <w:rFonts w:ascii="Arial" w:eastAsia="Arial" w:hAnsi="Arial" w:cs="Arial"/>
                <w:b/>
                <w:color w:val="000000"/>
                <w:sz w:val="18"/>
                <w:szCs w:val="18"/>
              </w:rPr>
            </w:pPr>
            <w:r>
              <w:rPr>
                <w:noProof/>
              </w:rPr>
              <w:drawing>
                <wp:inline distT="0" distB="0" distL="0" distR="0" wp14:anchorId="2BF5D4A9" wp14:editId="10EC13A4">
                  <wp:extent cx="4681855" cy="2633345"/>
                  <wp:effectExtent l="0" t="0" r="444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81855" cy="2633345"/>
                          </a:xfrm>
                          <a:prstGeom prst="rect">
                            <a:avLst/>
                          </a:prstGeom>
                        </pic:spPr>
                      </pic:pic>
                    </a:graphicData>
                  </a:graphic>
                </wp:inline>
              </w:drawing>
            </w:r>
          </w:p>
          <w:p w14:paraId="3CA348D8" w14:textId="77777777" w:rsidR="00DB57A4" w:rsidRDefault="00DB57A4" w:rsidP="00DB57A4">
            <w:pPr>
              <w:jc w:val="both"/>
              <w:rPr>
                <w:rFonts w:ascii="Arial" w:eastAsia="Arial" w:hAnsi="Arial" w:cs="Arial"/>
                <w:b/>
                <w:color w:val="000000"/>
                <w:sz w:val="18"/>
                <w:szCs w:val="18"/>
              </w:rPr>
            </w:pPr>
          </w:p>
          <w:p w14:paraId="5F2E573D" w14:textId="77777777" w:rsidR="00DB57A4" w:rsidRDefault="00DB57A4" w:rsidP="00DB57A4">
            <w:pPr>
              <w:jc w:val="both"/>
              <w:rPr>
                <w:rFonts w:ascii="Arial" w:eastAsia="Arial" w:hAnsi="Arial" w:cs="Arial"/>
                <w:b/>
                <w:color w:val="000000"/>
                <w:sz w:val="18"/>
                <w:szCs w:val="18"/>
              </w:rPr>
            </w:pPr>
            <w:r>
              <w:rPr>
                <w:noProof/>
              </w:rPr>
              <w:lastRenderedPageBreak/>
              <w:drawing>
                <wp:inline distT="0" distB="0" distL="0" distR="0" wp14:anchorId="4BBA2F8D" wp14:editId="40BF1E2C">
                  <wp:extent cx="4681855" cy="2633345"/>
                  <wp:effectExtent l="0" t="0" r="444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81855" cy="2633345"/>
                          </a:xfrm>
                          <a:prstGeom prst="rect">
                            <a:avLst/>
                          </a:prstGeom>
                        </pic:spPr>
                      </pic:pic>
                    </a:graphicData>
                  </a:graphic>
                </wp:inline>
              </w:drawing>
            </w:r>
          </w:p>
          <w:p w14:paraId="0FD5B806" w14:textId="77777777" w:rsidR="00DB57A4" w:rsidRDefault="00DB57A4" w:rsidP="00DB57A4">
            <w:pPr>
              <w:jc w:val="both"/>
              <w:rPr>
                <w:rFonts w:ascii="Arial" w:eastAsia="Arial" w:hAnsi="Arial" w:cs="Arial"/>
                <w:b/>
                <w:color w:val="000000"/>
                <w:sz w:val="18"/>
                <w:szCs w:val="18"/>
              </w:rPr>
            </w:pPr>
          </w:p>
          <w:p w14:paraId="15017122" w14:textId="77777777" w:rsidR="00DB57A4" w:rsidRDefault="00DB57A4" w:rsidP="00DB57A4">
            <w:pPr>
              <w:jc w:val="both"/>
              <w:rPr>
                <w:rFonts w:ascii="Arial" w:eastAsia="Arial" w:hAnsi="Arial" w:cs="Arial"/>
                <w:b/>
                <w:color w:val="000000"/>
                <w:sz w:val="18"/>
                <w:szCs w:val="18"/>
              </w:rPr>
            </w:pPr>
            <w:r w:rsidRPr="005A78E8">
              <w:rPr>
                <w:rFonts w:ascii="Arial" w:eastAsia="Arial" w:hAnsi="Arial" w:cs="Arial"/>
                <w:b/>
                <w:noProof/>
                <w:color w:val="000000"/>
                <w:sz w:val="18"/>
                <w:szCs w:val="18"/>
              </w:rPr>
              <w:drawing>
                <wp:inline distT="0" distB="0" distL="0" distR="0" wp14:anchorId="7EF551AD" wp14:editId="244B55EE">
                  <wp:extent cx="4681855" cy="2633345"/>
                  <wp:effectExtent l="0" t="0" r="444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81855" cy="2633345"/>
                          </a:xfrm>
                          <a:prstGeom prst="rect">
                            <a:avLst/>
                          </a:prstGeom>
                        </pic:spPr>
                      </pic:pic>
                    </a:graphicData>
                  </a:graphic>
                </wp:inline>
              </w:drawing>
            </w:r>
          </w:p>
          <w:p w14:paraId="735DEC9B" w14:textId="77777777" w:rsidR="00DB57A4" w:rsidRDefault="00DB57A4" w:rsidP="00DB57A4">
            <w:pPr>
              <w:jc w:val="both"/>
              <w:rPr>
                <w:rFonts w:ascii="Arial" w:eastAsia="Arial" w:hAnsi="Arial" w:cs="Arial"/>
                <w:b/>
                <w:color w:val="000000"/>
                <w:sz w:val="18"/>
                <w:szCs w:val="18"/>
              </w:rPr>
            </w:pPr>
          </w:p>
          <w:p w14:paraId="754AEC8B" w14:textId="77777777" w:rsidR="00DB57A4" w:rsidRDefault="00DB57A4" w:rsidP="00DB57A4">
            <w:pPr>
              <w:tabs>
                <w:tab w:val="left" w:pos="1701"/>
              </w:tabs>
              <w:spacing w:line="276" w:lineRule="auto"/>
              <w:jc w:val="both"/>
              <w:rPr>
                <w:rFonts w:ascii="Arial" w:hAnsi="Arial" w:cs="Arial"/>
                <w:sz w:val="18"/>
                <w:szCs w:val="18"/>
              </w:rPr>
            </w:pPr>
            <w:r w:rsidRPr="008511F9">
              <w:rPr>
                <w:rFonts w:ascii="Arial" w:eastAsia="Arial" w:hAnsi="Arial" w:cs="Arial"/>
                <w:b/>
                <w:color w:val="000000"/>
                <w:sz w:val="18"/>
                <w:szCs w:val="18"/>
              </w:rPr>
              <w:t xml:space="preserve">Obligación No. </w:t>
            </w:r>
            <w:r w:rsidRPr="00E10523">
              <w:rPr>
                <w:rFonts w:ascii="Arial" w:hAnsi="Arial" w:cs="Arial"/>
                <w:b/>
                <w:sz w:val="18"/>
                <w:szCs w:val="18"/>
              </w:rPr>
              <w:t>12.</w:t>
            </w:r>
            <w:r w:rsidRPr="00EC0B34">
              <w:rPr>
                <w:rFonts w:ascii="Arial" w:hAnsi="Arial" w:cs="Arial"/>
                <w:sz w:val="18"/>
                <w:szCs w:val="18"/>
              </w:rPr>
              <w:t xml:space="preserve"> Proponer al vicerrector académico a través del director del programa, el personal mejor calificado para la planta académica de los programas de posgrado.</w:t>
            </w:r>
          </w:p>
          <w:p w14:paraId="5661829C" w14:textId="77777777" w:rsidR="00DB57A4" w:rsidRDefault="00DB57A4" w:rsidP="00DB57A4">
            <w:pPr>
              <w:tabs>
                <w:tab w:val="left" w:pos="1701"/>
              </w:tabs>
              <w:spacing w:line="276" w:lineRule="auto"/>
              <w:jc w:val="both"/>
              <w:rPr>
                <w:rFonts w:ascii="Arial" w:hAnsi="Arial" w:cs="Arial"/>
                <w:sz w:val="18"/>
                <w:szCs w:val="18"/>
              </w:rPr>
            </w:pPr>
          </w:p>
          <w:p w14:paraId="75DC8D16" w14:textId="77777777" w:rsidR="00DB57A4" w:rsidRDefault="00DB57A4" w:rsidP="00DB57A4">
            <w:pPr>
              <w:pStyle w:val="Prrafodelista"/>
              <w:widowControl/>
              <w:numPr>
                <w:ilvl w:val="0"/>
                <w:numId w:val="4"/>
              </w:numPr>
              <w:tabs>
                <w:tab w:val="left" w:pos="1701"/>
              </w:tabs>
              <w:spacing w:after="160" w:line="276" w:lineRule="auto"/>
              <w:jc w:val="both"/>
              <w:rPr>
                <w:rFonts w:ascii="Arial" w:hAnsi="Arial" w:cs="Arial"/>
                <w:sz w:val="18"/>
                <w:szCs w:val="18"/>
              </w:rPr>
            </w:pPr>
            <w:r>
              <w:rPr>
                <w:rFonts w:ascii="Arial" w:hAnsi="Arial" w:cs="Arial"/>
                <w:sz w:val="18"/>
                <w:szCs w:val="18"/>
              </w:rPr>
              <w:t>Elaboración de los perfiles de los docentes para contratación de 2024.</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1DAC6001" w14:textId="77777777" w:rsidTr="00517D21">
              <w:tc>
                <w:tcPr>
                  <w:tcW w:w="596" w:type="dxa"/>
                </w:tcPr>
                <w:p w14:paraId="291D6CD8"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68E56B04"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44475C68"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00B0E777"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25588F40" w14:textId="77777777" w:rsidTr="00517D21">
              <w:tc>
                <w:tcPr>
                  <w:tcW w:w="596" w:type="dxa"/>
                </w:tcPr>
                <w:p w14:paraId="78EBBA70"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065C493F" w14:textId="77777777" w:rsidR="00DB57A4" w:rsidRDefault="00DB57A4" w:rsidP="00DB57A4">
                  <w:pPr>
                    <w:jc w:val="both"/>
                    <w:rPr>
                      <w:rFonts w:ascii="Arial" w:hAnsi="Arial" w:cs="Arial"/>
                      <w:sz w:val="18"/>
                      <w:szCs w:val="18"/>
                    </w:rPr>
                  </w:pPr>
                  <w:r>
                    <w:rPr>
                      <w:rFonts w:ascii="Arial" w:hAnsi="Arial" w:cs="Arial"/>
                      <w:sz w:val="18"/>
                      <w:szCs w:val="18"/>
                    </w:rPr>
                    <w:t>Power point</w:t>
                  </w:r>
                </w:p>
              </w:tc>
              <w:tc>
                <w:tcPr>
                  <w:tcW w:w="1559" w:type="dxa"/>
                </w:tcPr>
                <w:p w14:paraId="1D72BCFF"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55C94493"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Perfiles docentes 2024</w:t>
                  </w:r>
                </w:p>
              </w:tc>
            </w:tr>
          </w:tbl>
          <w:p w14:paraId="517C478A" w14:textId="77777777" w:rsidR="00DB57A4" w:rsidRPr="00E10523" w:rsidRDefault="00DB57A4" w:rsidP="00DB57A4">
            <w:pPr>
              <w:tabs>
                <w:tab w:val="left" w:pos="1701"/>
              </w:tabs>
              <w:spacing w:line="276" w:lineRule="auto"/>
              <w:jc w:val="both"/>
              <w:rPr>
                <w:rFonts w:ascii="Arial" w:hAnsi="Arial" w:cs="Arial"/>
                <w:sz w:val="18"/>
                <w:szCs w:val="18"/>
              </w:rPr>
            </w:pPr>
          </w:p>
          <w:p w14:paraId="27D1694D" w14:textId="77777777" w:rsidR="00DB57A4" w:rsidRDefault="00DB57A4" w:rsidP="00DB57A4">
            <w:pPr>
              <w:jc w:val="both"/>
              <w:rPr>
                <w:rFonts w:ascii="Arial" w:eastAsia="Arial" w:hAnsi="Arial" w:cs="Arial"/>
                <w:b/>
                <w:color w:val="000000"/>
                <w:sz w:val="18"/>
                <w:szCs w:val="18"/>
              </w:rPr>
            </w:pPr>
            <w:r w:rsidRPr="00E10523">
              <w:rPr>
                <w:rFonts w:ascii="Arial" w:eastAsia="Arial" w:hAnsi="Arial" w:cs="Arial"/>
                <w:b/>
                <w:noProof/>
                <w:color w:val="000000"/>
                <w:sz w:val="18"/>
                <w:szCs w:val="18"/>
              </w:rPr>
              <w:lastRenderedPageBreak/>
              <w:drawing>
                <wp:inline distT="0" distB="0" distL="0" distR="0" wp14:anchorId="792C5D81" wp14:editId="360C1A18">
                  <wp:extent cx="4681855" cy="2633345"/>
                  <wp:effectExtent l="0" t="0" r="444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81855" cy="2633345"/>
                          </a:xfrm>
                          <a:prstGeom prst="rect">
                            <a:avLst/>
                          </a:prstGeom>
                        </pic:spPr>
                      </pic:pic>
                    </a:graphicData>
                  </a:graphic>
                </wp:inline>
              </w:drawing>
            </w:r>
          </w:p>
          <w:p w14:paraId="27C18597" w14:textId="77777777" w:rsidR="00DB57A4" w:rsidRDefault="00DB57A4" w:rsidP="00DB57A4">
            <w:pPr>
              <w:jc w:val="both"/>
              <w:rPr>
                <w:rFonts w:ascii="Arial" w:eastAsia="Arial" w:hAnsi="Arial" w:cs="Arial"/>
                <w:b/>
                <w:color w:val="000000"/>
                <w:sz w:val="18"/>
                <w:szCs w:val="18"/>
              </w:rPr>
            </w:pPr>
          </w:p>
          <w:p w14:paraId="462ECACC" w14:textId="77777777" w:rsidR="00DB57A4" w:rsidRDefault="00DB57A4" w:rsidP="00DB57A4">
            <w:pPr>
              <w:jc w:val="both"/>
              <w:rPr>
                <w:rFonts w:ascii="Arial" w:eastAsia="Arial" w:hAnsi="Arial" w:cs="Arial"/>
                <w:color w:val="000000"/>
                <w:sz w:val="18"/>
                <w:szCs w:val="18"/>
              </w:rPr>
            </w:pPr>
            <w:r w:rsidRPr="008511F9">
              <w:rPr>
                <w:rFonts w:ascii="Arial" w:eastAsia="Arial" w:hAnsi="Arial" w:cs="Arial"/>
                <w:b/>
                <w:color w:val="000000"/>
                <w:sz w:val="18"/>
                <w:szCs w:val="18"/>
              </w:rPr>
              <w:t xml:space="preserve">Obligación No. </w:t>
            </w:r>
            <w:r>
              <w:rPr>
                <w:rFonts w:ascii="Arial" w:eastAsia="Arial" w:hAnsi="Arial" w:cs="Arial"/>
                <w:b/>
                <w:color w:val="000000"/>
                <w:sz w:val="18"/>
                <w:szCs w:val="18"/>
              </w:rPr>
              <w:t>13</w:t>
            </w:r>
            <w:r w:rsidRPr="008511F9">
              <w:rPr>
                <w:rFonts w:ascii="Arial" w:eastAsia="Arial" w:hAnsi="Arial" w:cs="Arial"/>
                <w:b/>
                <w:color w:val="000000"/>
                <w:sz w:val="18"/>
                <w:szCs w:val="18"/>
              </w:rPr>
              <w:t>:</w:t>
            </w:r>
            <w:r w:rsidRPr="008511F9">
              <w:rPr>
                <w:rFonts w:ascii="Arial" w:eastAsia="Arial" w:hAnsi="Arial" w:cs="Arial"/>
                <w:color w:val="000000"/>
                <w:sz w:val="18"/>
                <w:szCs w:val="18"/>
              </w:rPr>
              <w:t xml:space="preserve"> </w:t>
            </w:r>
            <w:r w:rsidRPr="0062347C">
              <w:rPr>
                <w:rFonts w:ascii="Arial" w:eastAsia="Arial" w:hAnsi="Arial" w:cs="Arial"/>
                <w:color w:val="000000"/>
                <w:sz w:val="18"/>
                <w:szCs w:val="18"/>
              </w:rPr>
              <w:t>Elaborar y mantener actualizadas las estadísticas de los procesos académicos de los programas educativos, para la mejora continua de estos</w:t>
            </w:r>
            <w:r w:rsidRPr="00C85FB1">
              <w:rPr>
                <w:rFonts w:ascii="Arial" w:eastAsia="Arial" w:hAnsi="Arial" w:cs="Arial"/>
                <w:color w:val="000000"/>
                <w:sz w:val="18"/>
                <w:szCs w:val="18"/>
              </w:rPr>
              <w:t>.</w:t>
            </w:r>
          </w:p>
          <w:p w14:paraId="0C26BEE4" w14:textId="77777777" w:rsidR="00DB57A4" w:rsidRDefault="00DB57A4" w:rsidP="00DB57A4">
            <w:pPr>
              <w:jc w:val="both"/>
              <w:rPr>
                <w:rFonts w:ascii="Arial" w:eastAsia="Arial" w:hAnsi="Arial" w:cs="Arial"/>
                <w:color w:val="000000"/>
                <w:sz w:val="18"/>
                <w:szCs w:val="18"/>
              </w:rPr>
            </w:pPr>
          </w:p>
          <w:p w14:paraId="4575EEF2" w14:textId="77777777" w:rsidR="00DB57A4" w:rsidRPr="00AF7F99" w:rsidRDefault="00DB57A4" w:rsidP="00DB57A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Actualización de los postulados a grado en 2023-II.</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62EC75BF" w14:textId="77777777" w:rsidTr="00517D21">
              <w:tc>
                <w:tcPr>
                  <w:tcW w:w="596" w:type="dxa"/>
                </w:tcPr>
                <w:p w14:paraId="585C83A4"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70332096"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74761DEA"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72668AEC"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15AFF24A" w14:textId="77777777" w:rsidTr="00517D21">
              <w:tc>
                <w:tcPr>
                  <w:tcW w:w="596" w:type="dxa"/>
                </w:tcPr>
                <w:p w14:paraId="246DFD86"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2AA3CF0E" w14:textId="77777777" w:rsidR="00DB57A4" w:rsidRDefault="00DB57A4" w:rsidP="00DB57A4">
                  <w:pPr>
                    <w:jc w:val="both"/>
                    <w:rPr>
                      <w:rFonts w:ascii="Arial" w:hAnsi="Arial" w:cs="Arial"/>
                      <w:sz w:val="18"/>
                      <w:szCs w:val="18"/>
                    </w:rPr>
                  </w:pPr>
                  <w:r>
                    <w:rPr>
                      <w:rFonts w:ascii="Arial" w:hAnsi="Arial" w:cs="Arial"/>
                      <w:sz w:val="18"/>
                      <w:szCs w:val="18"/>
                    </w:rPr>
                    <w:t>Excel</w:t>
                  </w:r>
                </w:p>
              </w:tc>
              <w:tc>
                <w:tcPr>
                  <w:tcW w:w="1559" w:type="dxa"/>
                </w:tcPr>
                <w:p w14:paraId="694B099A"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7EBC37A7"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eastAsia="Arial" w:hAnsi="Arial" w:cs="Arial"/>
                      <w:color w:val="000000"/>
                      <w:sz w:val="18"/>
                      <w:szCs w:val="18"/>
                    </w:rPr>
                    <w:t>Novedades graduandos</w:t>
                  </w:r>
                </w:p>
              </w:tc>
            </w:tr>
          </w:tbl>
          <w:p w14:paraId="19EEB4A9" w14:textId="77777777" w:rsidR="00DB57A4" w:rsidRDefault="00DB57A4" w:rsidP="00DB57A4">
            <w:pPr>
              <w:jc w:val="both"/>
              <w:rPr>
                <w:rFonts w:ascii="Arial" w:hAnsi="Arial" w:cs="Arial"/>
                <w:sz w:val="18"/>
                <w:szCs w:val="18"/>
              </w:rPr>
            </w:pPr>
          </w:p>
          <w:p w14:paraId="75957E93" w14:textId="77777777" w:rsidR="00DB57A4" w:rsidRDefault="00DB57A4" w:rsidP="00DB57A4">
            <w:pPr>
              <w:jc w:val="both"/>
              <w:rPr>
                <w:rFonts w:ascii="Arial" w:eastAsia="Arial" w:hAnsi="Arial" w:cs="Arial"/>
                <w:b/>
                <w:color w:val="000000"/>
                <w:sz w:val="18"/>
                <w:szCs w:val="18"/>
              </w:rPr>
            </w:pPr>
            <w:r w:rsidRPr="002404FD">
              <w:rPr>
                <w:rFonts w:ascii="Arial" w:eastAsia="Arial" w:hAnsi="Arial" w:cs="Arial"/>
                <w:b/>
                <w:noProof/>
                <w:color w:val="000000"/>
                <w:sz w:val="18"/>
                <w:szCs w:val="18"/>
              </w:rPr>
              <w:drawing>
                <wp:inline distT="0" distB="0" distL="0" distR="0" wp14:anchorId="0951EADB" wp14:editId="26AB88C2">
                  <wp:extent cx="4681855" cy="2633345"/>
                  <wp:effectExtent l="0" t="0" r="444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81855" cy="2633345"/>
                          </a:xfrm>
                          <a:prstGeom prst="rect">
                            <a:avLst/>
                          </a:prstGeom>
                        </pic:spPr>
                      </pic:pic>
                    </a:graphicData>
                  </a:graphic>
                </wp:inline>
              </w:drawing>
            </w:r>
          </w:p>
          <w:p w14:paraId="0325BCAD" w14:textId="77777777" w:rsidR="00DB57A4" w:rsidRDefault="00DB57A4" w:rsidP="00DB57A4">
            <w:pPr>
              <w:jc w:val="both"/>
              <w:rPr>
                <w:rFonts w:ascii="Arial" w:eastAsia="Arial" w:hAnsi="Arial" w:cs="Arial"/>
                <w:b/>
                <w:color w:val="000000"/>
                <w:sz w:val="18"/>
                <w:szCs w:val="18"/>
              </w:rPr>
            </w:pPr>
          </w:p>
          <w:p w14:paraId="59C3E248" w14:textId="77777777" w:rsidR="00DB57A4" w:rsidRDefault="00DB57A4" w:rsidP="00DB57A4">
            <w:pPr>
              <w:jc w:val="both"/>
              <w:rPr>
                <w:rFonts w:ascii="Arial" w:hAnsi="Arial" w:cs="Arial"/>
                <w:sz w:val="18"/>
                <w:szCs w:val="18"/>
              </w:rPr>
            </w:pPr>
            <w:r w:rsidRPr="00CB0BAF">
              <w:rPr>
                <w:rFonts w:ascii="Arial" w:eastAsia="Arial" w:hAnsi="Arial" w:cs="Arial"/>
                <w:b/>
                <w:color w:val="000000"/>
                <w:sz w:val="18"/>
                <w:szCs w:val="18"/>
              </w:rPr>
              <w:t>Obligación No. 15:</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Presentar mensualmente un informe del avance de los programas y actividades realizadas.</w:t>
            </w:r>
          </w:p>
          <w:p w14:paraId="4ACCCF28" w14:textId="77777777" w:rsidR="00DB57A4" w:rsidRDefault="00DB57A4" w:rsidP="00DB57A4">
            <w:pPr>
              <w:jc w:val="both"/>
              <w:rPr>
                <w:rFonts w:ascii="Arial" w:hAnsi="Arial" w:cs="Arial"/>
                <w:sz w:val="18"/>
                <w:szCs w:val="18"/>
              </w:rPr>
            </w:pPr>
          </w:p>
          <w:p w14:paraId="2E340AB3" w14:textId="77777777" w:rsidR="00DB57A4" w:rsidRDefault="00DB57A4" w:rsidP="00DB57A4">
            <w:pPr>
              <w:pStyle w:val="Prrafodelista"/>
              <w:widowControl/>
              <w:numPr>
                <w:ilvl w:val="0"/>
                <w:numId w:val="4"/>
              </w:numPr>
              <w:spacing w:after="160" w:line="259" w:lineRule="auto"/>
              <w:jc w:val="both"/>
              <w:rPr>
                <w:rFonts w:ascii="Arial" w:hAnsi="Arial" w:cs="Arial"/>
                <w:sz w:val="18"/>
                <w:szCs w:val="18"/>
              </w:rPr>
            </w:pPr>
            <w:r>
              <w:rPr>
                <w:rFonts w:ascii="Arial" w:hAnsi="Arial" w:cs="Arial"/>
                <w:sz w:val="18"/>
                <w:szCs w:val="18"/>
              </w:rPr>
              <w:t>Realización del informe de supervisión y gestión de las actividades realizadas durante el mes vigente.</w:t>
            </w:r>
          </w:p>
          <w:tbl>
            <w:tblPr>
              <w:tblStyle w:val="Tablaconcuadrcula"/>
              <w:tblW w:w="0" w:type="auto"/>
              <w:tblLayout w:type="fixed"/>
              <w:tblLook w:val="04A0" w:firstRow="1" w:lastRow="0" w:firstColumn="1" w:lastColumn="0" w:noHBand="0" w:noVBand="1"/>
            </w:tblPr>
            <w:tblGrid>
              <w:gridCol w:w="596"/>
              <w:gridCol w:w="1701"/>
              <w:gridCol w:w="1559"/>
              <w:gridCol w:w="3113"/>
            </w:tblGrid>
            <w:tr w:rsidR="00DB57A4" w14:paraId="29E0C5AB" w14:textId="77777777" w:rsidTr="00DB57A4">
              <w:tc>
                <w:tcPr>
                  <w:tcW w:w="596" w:type="dxa"/>
                </w:tcPr>
                <w:p w14:paraId="1D8B2E5A"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7F7DE472"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1BB1DAA2"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113" w:type="dxa"/>
                </w:tcPr>
                <w:p w14:paraId="111D3E03"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7A78A0C5" w14:textId="77777777" w:rsidTr="00DB57A4">
              <w:tc>
                <w:tcPr>
                  <w:tcW w:w="596" w:type="dxa"/>
                </w:tcPr>
                <w:p w14:paraId="2F0BFD06"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79F6A917" w14:textId="77777777" w:rsidR="00DB57A4" w:rsidRDefault="00DB57A4" w:rsidP="00DB57A4">
                  <w:pPr>
                    <w:jc w:val="both"/>
                    <w:rPr>
                      <w:rFonts w:ascii="Arial" w:hAnsi="Arial" w:cs="Arial"/>
                      <w:sz w:val="18"/>
                      <w:szCs w:val="18"/>
                    </w:rPr>
                  </w:pPr>
                  <w:r>
                    <w:rPr>
                      <w:rFonts w:ascii="Arial" w:hAnsi="Arial" w:cs="Arial"/>
                      <w:sz w:val="18"/>
                      <w:szCs w:val="18"/>
                    </w:rPr>
                    <w:t>Word</w:t>
                  </w:r>
                </w:p>
              </w:tc>
              <w:tc>
                <w:tcPr>
                  <w:tcW w:w="1559" w:type="dxa"/>
                </w:tcPr>
                <w:p w14:paraId="06C1D65D"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113" w:type="dxa"/>
                </w:tcPr>
                <w:p w14:paraId="55495CC4"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Informe de gestión noviembre 2023</w:t>
                  </w:r>
                </w:p>
              </w:tc>
            </w:tr>
          </w:tbl>
          <w:p w14:paraId="00BC900B" w14:textId="77777777" w:rsidR="00DB57A4" w:rsidRDefault="00DB57A4" w:rsidP="00DB57A4">
            <w:pPr>
              <w:jc w:val="both"/>
              <w:rPr>
                <w:rFonts w:ascii="Arial" w:hAnsi="Arial" w:cs="Arial"/>
                <w:sz w:val="18"/>
                <w:szCs w:val="18"/>
              </w:rPr>
            </w:pPr>
          </w:p>
          <w:p w14:paraId="5CEEADD1" w14:textId="77777777" w:rsidR="00DB57A4" w:rsidRPr="00B84268" w:rsidRDefault="00DB57A4" w:rsidP="00DB57A4">
            <w:pPr>
              <w:jc w:val="both"/>
              <w:rPr>
                <w:rFonts w:ascii="Arial" w:hAnsi="Arial" w:cs="Arial"/>
                <w:sz w:val="18"/>
                <w:szCs w:val="18"/>
              </w:rPr>
            </w:pPr>
            <w:r w:rsidRPr="002404FD">
              <w:rPr>
                <w:rFonts w:ascii="Arial" w:hAnsi="Arial" w:cs="Arial"/>
                <w:noProof/>
                <w:sz w:val="18"/>
                <w:szCs w:val="18"/>
              </w:rPr>
              <w:drawing>
                <wp:inline distT="0" distB="0" distL="0" distR="0" wp14:anchorId="1DAA52F8" wp14:editId="2A3DBB6D">
                  <wp:extent cx="4681855" cy="2633345"/>
                  <wp:effectExtent l="0" t="0" r="444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1855" cy="2633345"/>
                          </a:xfrm>
                          <a:prstGeom prst="rect">
                            <a:avLst/>
                          </a:prstGeom>
                        </pic:spPr>
                      </pic:pic>
                    </a:graphicData>
                  </a:graphic>
                </wp:inline>
              </w:drawing>
            </w:r>
          </w:p>
          <w:p w14:paraId="4B8F1121" w14:textId="77777777" w:rsidR="00DB57A4" w:rsidRDefault="00DB57A4" w:rsidP="00DB57A4">
            <w:pPr>
              <w:jc w:val="both"/>
              <w:rPr>
                <w:rFonts w:ascii="Arial" w:eastAsia="Arial" w:hAnsi="Arial" w:cs="Arial"/>
                <w:b/>
                <w:color w:val="000000"/>
                <w:sz w:val="18"/>
                <w:szCs w:val="18"/>
              </w:rPr>
            </w:pPr>
          </w:p>
          <w:p w14:paraId="4A90FB00" w14:textId="46CCB4A5" w:rsidR="00DB57A4" w:rsidRDefault="00DB57A4" w:rsidP="00DB57A4">
            <w:pPr>
              <w:jc w:val="both"/>
              <w:rPr>
                <w:rFonts w:ascii="Arial" w:hAnsi="Arial" w:cs="Arial"/>
                <w:sz w:val="18"/>
                <w:szCs w:val="18"/>
              </w:rPr>
            </w:pPr>
            <w:r w:rsidRPr="00CB0BAF">
              <w:rPr>
                <w:rFonts w:ascii="Arial" w:eastAsia="Arial" w:hAnsi="Arial" w:cs="Arial"/>
                <w:b/>
                <w:color w:val="000000"/>
                <w:sz w:val="18"/>
                <w:szCs w:val="18"/>
              </w:rPr>
              <w:t>Obligación No. 16:</w:t>
            </w:r>
            <w:r w:rsidRPr="008511F9">
              <w:rPr>
                <w:rFonts w:ascii="Arial" w:eastAsia="Arial" w:hAnsi="Arial" w:cs="Arial"/>
                <w:color w:val="000000"/>
                <w:sz w:val="18"/>
                <w:szCs w:val="18"/>
              </w:rPr>
              <w:t xml:space="preserve"> </w:t>
            </w:r>
            <w:r w:rsidRPr="00EC0B34">
              <w:rPr>
                <w:rFonts w:ascii="Arial" w:hAnsi="Arial" w:cs="Arial"/>
                <w:sz w:val="18"/>
                <w:szCs w:val="18"/>
              </w:rPr>
              <w:t>Recibir y dar contestación a la correspondencia que le sea dirigida al programa de la maestría haciendo las coordinaciones necesarias con el director del programa.</w:t>
            </w:r>
          </w:p>
          <w:p w14:paraId="363AEB91" w14:textId="0D6BFA69" w:rsidR="000C60C0" w:rsidRDefault="000C60C0" w:rsidP="00DB57A4">
            <w:pPr>
              <w:jc w:val="both"/>
              <w:rPr>
                <w:rFonts w:ascii="Arial" w:hAnsi="Arial" w:cs="Arial"/>
                <w:sz w:val="18"/>
                <w:szCs w:val="18"/>
              </w:rPr>
            </w:pPr>
          </w:p>
          <w:p w14:paraId="77294174" w14:textId="77777777" w:rsidR="000C60C0" w:rsidRPr="00B84268" w:rsidRDefault="000C60C0" w:rsidP="000C60C0">
            <w:pPr>
              <w:pStyle w:val="Prrafodelista"/>
              <w:widowControl/>
              <w:numPr>
                <w:ilvl w:val="0"/>
                <w:numId w:val="4"/>
              </w:numPr>
              <w:spacing w:after="160" w:line="259" w:lineRule="auto"/>
              <w:jc w:val="both"/>
              <w:rPr>
                <w:rFonts w:ascii="Arial" w:eastAsia="Arial" w:hAnsi="Arial" w:cs="Arial"/>
                <w:color w:val="000000"/>
                <w:sz w:val="18"/>
                <w:szCs w:val="18"/>
              </w:rPr>
            </w:pPr>
            <w:r w:rsidRPr="00B84268">
              <w:rPr>
                <w:rFonts w:ascii="Arial" w:eastAsia="Arial" w:hAnsi="Arial" w:cs="Arial"/>
                <w:color w:val="000000"/>
                <w:sz w:val="18"/>
                <w:szCs w:val="18"/>
              </w:rPr>
              <w:t xml:space="preserve">Respuesta de correos electrónicos </w:t>
            </w:r>
            <w:r>
              <w:rPr>
                <w:rFonts w:ascii="Arial" w:eastAsia="Arial" w:hAnsi="Arial" w:cs="Arial"/>
                <w:color w:val="000000"/>
                <w:sz w:val="18"/>
                <w:szCs w:val="18"/>
              </w:rPr>
              <w:t>a estudiantes solicitando cambio de fecha para realizar sustentaciones de su proyecto de grado, y recepción de los trabajos ajustados acorde a sugerencia de jurados.</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0C60C0" w14:paraId="1B69465B" w14:textId="77777777" w:rsidTr="00517D21">
              <w:tc>
                <w:tcPr>
                  <w:tcW w:w="596" w:type="dxa"/>
                </w:tcPr>
                <w:p w14:paraId="04C0EFD7" w14:textId="77777777" w:rsidR="000C60C0" w:rsidRDefault="000C60C0" w:rsidP="000C60C0">
                  <w:pPr>
                    <w:jc w:val="center"/>
                    <w:rPr>
                      <w:rFonts w:ascii="Arial" w:hAnsi="Arial" w:cs="Arial"/>
                      <w:sz w:val="18"/>
                      <w:szCs w:val="18"/>
                    </w:rPr>
                  </w:pPr>
                  <w:r>
                    <w:rPr>
                      <w:rFonts w:ascii="Arial" w:hAnsi="Arial" w:cs="Arial"/>
                      <w:sz w:val="18"/>
                      <w:szCs w:val="18"/>
                    </w:rPr>
                    <w:t>No</w:t>
                  </w:r>
                </w:p>
              </w:tc>
              <w:tc>
                <w:tcPr>
                  <w:tcW w:w="1701" w:type="dxa"/>
                </w:tcPr>
                <w:p w14:paraId="78BDB67C" w14:textId="77777777" w:rsidR="000C60C0" w:rsidRDefault="000C60C0" w:rsidP="000C60C0">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210EB9C5" w14:textId="77777777" w:rsidR="000C60C0" w:rsidRDefault="000C60C0" w:rsidP="000C60C0">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4CF984D2" w14:textId="77777777" w:rsidR="000C60C0" w:rsidRDefault="000C60C0" w:rsidP="000C60C0">
                  <w:pPr>
                    <w:jc w:val="center"/>
                    <w:rPr>
                      <w:rFonts w:ascii="Arial" w:hAnsi="Arial" w:cs="Arial"/>
                      <w:sz w:val="18"/>
                      <w:szCs w:val="18"/>
                    </w:rPr>
                  </w:pPr>
                  <w:r w:rsidRPr="00E04F29">
                    <w:rPr>
                      <w:rFonts w:ascii="Arial" w:eastAsia="Arial" w:hAnsi="Arial" w:cs="Arial"/>
                      <w:color w:val="000000"/>
                      <w:sz w:val="18"/>
                      <w:szCs w:val="18"/>
                    </w:rPr>
                    <w:t>ASUNTO:</w:t>
                  </w:r>
                </w:p>
              </w:tc>
            </w:tr>
            <w:tr w:rsidR="000C60C0" w14:paraId="71F2E646" w14:textId="77777777" w:rsidTr="00517D21">
              <w:tc>
                <w:tcPr>
                  <w:tcW w:w="596" w:type="dxa"/>
                </w:tcPr>
                <w:p w14:paraId="30BCD146" w14:textId="77777777" w:rsidR="000C60C0" w:rsidRDefault="000C60C0" w:rsidP="000C60C0">
                  <w:pPr>
                    <w:jc w:val="center"/>
                    <w:rPr>
                      <w:rFonts w:ascii="Arial" w:hAnsi="Arial" w:cs="Arial"/>
                      <w:sz w:val="18"/>
                      <w:szCs w:val="18"/>
                    </w:rPr>
                  </w:pPr>
                  <w:r>
                    <w:rPr>
                      <w:rFonts w:ascii="Arial" w:hAnsi="Arial" w:cs="Arial"/>
                      <w:sz w:val="18"/>
                      <w:szCs w:val="18"/>
                    </w:rPr>
                    <w:t>01</w:t>
                  </w:r>
                </w:p>
              </w:tc>
              <w:tc>
                <w:tcPr>
                  <w:tcW w:w="1701" w:type="dxa"/>
                </w:tcPr>
                <w:p w14:paraId="56B53774" w14:textId="77777777" w:rsidR="000C60C0" w:rsidRDefault="000C60C0" w:rsidP="000C60C0">
                  <w:pPr>
                    <w:jc w:val="both"/>
                    <w:rPr>
                      <w:rFonts w:ascii="Arial" w:hAnsi="Arial" w:cs="Arial"/>
                      <w:sz w:val="18"/>
                      <w:szCs w:val="18"/>
                    </w:rPr>
                  </w:pPr>
                  <w:r>
                    <w:rPr>
                      <w:rFonts w:ascii="Arial" w:hAnsi="Arial" w:cs="Arial"/>
                      <w:sz w:val="18"/>
                      <w:szCs w:val="18"/>
                    </w:rPr>
                    <w:t>Correo electrónico</w:t>
                  </w:r>
                </w:p>
              </w:tc>
              <w:tc>
                <w:tcPr>
                  <w:tcW w:w="1559" w:type="dxa"/>
                </w:tcPr>
                <w:p w14:paraId="011D52DB" w14:textId="77777777" w:rsidR="000C60C0" w:rsidRDefault="000C60C0" w:rsidP="000C60C0">
                  <w:pPr>
                    <w:jc w:val="center"/>
                    <w:rPr>
                      <w:rFonts w:ascii="Arial" w:hAnsi="Arial" w:cs="Arial"/>
                      <w:sz w:val="18"/>
                      <w:szCs w:val="18"/>
                    </w:rPr>
                  </w:pPr>
                  <w:r>
                    <w:rPr>
                      <w:rFonts w:ascii="Arial" w:hAnsi="Arial" w:cs="Arial"/>
                      <w:sz w:val="18"/>
                      <w:szCs w:val="18"/>
                    </w:rPr>
                    <w:t>NA</w:t>
                  </w:r>
                </w:p>
              </w:tc>
              <w:tc>
                <w:tcPr>
                  <w:tcW w:w="3000" w:type="dxa"/>
                </w:tcPr>
                <w:p w14:paraId="5D005CBF" w14:textId="77777777" w:rsidR="000C60C0" w:rsidRDefault="000C60C0" w:rsidP="000C60C0">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Solicitud reprogramación sustentación</w:t>
                  </w:r>
                </w:p>
              </w:tc>
            </w:tr>
            <w:tr w:rsidR="000C60C0" w14:paraId="3201740D" w14:textId="77777777" w:rsidTr="00517D21">
              <w:tc>
                <w:tcPr>
                  <w:tcW w:w="596" w:type="dxa"/>
                </w:tcPr>
                <w:p w14:paraId="0E78FD66" w14:textId="77777777" w:rsidR="000C60C0" w:rsidRDefault="000C60C0" w:rsidP="000C60C0">
                  <w:pPr>
                    <w:jc w:val="center"/>
                    <w:rPr>
                      <w:rFonts w:ascii="Arial" w:hAnsi="Arial" w:cs="Arial"/>
                      <w:sz w:val="18"/>
                      <w:szCs w:val="18"/>
                    </w:rPr>
                  </w:pPr>
                  <w:r>
                    <w:rPr>
                      <w:rFonts w:ascii="Arial" w:hAnsi="Arial" w:cs="Arial"/>
                      <w:sz w:val="18"/>
                      <w:szCs w:val="18"/>
                    </w:rPr>
                    <w:t>02</w:t>
                  </w:r>
                </w:p>
              </w:tc>
              <w:tc>
                <w:tcPr>
                  <w:tcW w:w="1701" w:type="dxa"/>
                </w:tcPr>
                <w:p w14:paraId="529DF02B" w14:textId="77777777" w:rsidR="000C60C0" w:rsidRDefault="000C60C0" w:rsidP="000C60C0">
                  <w:pPr>
                    <w:jc w:val="both"/>
                    <w:rPr>
                      <w:rFonts w:ascii="Arial" w:hAnsi="Arial" w:cs="Arial"/>
                      <w:sz w:val="18"/>
                      <w:szCs w:val="18"/>
                    </w:rPr>
                  </w:pPr>
                  <w:r>
                    <w:rPr>
                      <w:rFonts w:ascii="Arial" w:hAnsi="Arial" w:cs="Arial"/>
                      <w:sz w:val="18"/>
                      <w:szCs w:val="18"/>
                    </w:rPr>
                    <w:t>Correo electrónico</w:t>
                  </w:r>
                </w:p>
              </w:tc>
              <w:tc>
                <w:tcPr>
                  <w:tcW w:w="1559" w:type="dxa"/>
                </w:tcPr>
                <w:p w14:paraId="101391B8" w14:textId="77777777" w:rsidR="000C60C0" w:rsidRDefault="000C60C0" w:rsidP="000C60C0">
                  <w:pPr>
                    <w:jc w:val="center"/>
                    <w:rPr>
                      <w:rFonts w:ascii="Arial" w:hAnsi="Arial" w:cs="Arial"/>
                      <w:sz w:val="18"/>
                      <w:szCs w:val="18"/>
                    </w:rPr>
                  </w:pPr>
                  <w:r>
                    <w:rPr>
                      <w:rFonts w:ascii="Arial" w:hAnsi="Arial" w:cs="Arial"/>
                      <w:sz w:val="18"/>
                      <w:szCs w:val="18"/>
                    </w:rPr>
                    <w:t>NA</w:t>
                  </w:r>
                </w:p>
              </w:tc>
              <w:tc>
                <w:tcPr>
                  <w:tcW w:w="3000" w:type="dxa"/>
                </w:tcPr>
                <w:p w14:paraId="59C9E921" w14:textId="77777777" w:rsidR="000C60C0" w:rsidRDefault="000C60C0" w:rsidP="000C60C0">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Trabajo de grado ajustado</w:t>
                  </w:r>
                </w:p>
              </w:tc>
            </w:tr>
          </w:tbl>
          <w:p w14:paraId="7CCDE120" w14:textId="77777777" w:rsidR="000C60C0" w:rsidRDefault="000C60C0" w:rsidP="000C60C0">
            <w:pPr>
              <w:jc w:val="both"/>
              <w:rPr>
                <w:rFonts w:ascii="Arial" w:hAnsi="Arial" w:cs="Arial"/>
                <w:sz w:val="18"/>
                <w:szCs w:val="18"/>
              </w:rPr>
            </w:pPr>
          </w:p>
          <w:p w14:paraId="014270A1" w14:textId="77777777" w:rsidR="000C60C0" w:rsidRDefault="000C60C0" w:rsidP="000C60C0">
            <w:pPr>
              <w:jc w:val="both"/>
              <w:rPr>
                <w:rFonts w:ascii="Arial" w:eastAsia="Arial" w:hAnsi="Arial" w:cs="Arial"/>
                <w:b/>
                <w:color w:val="000000"/>
                <w:sz w:val="18"/>
                <w:szCs w:val="18"/>
              </w:rPr>
            </w:pPr>
            <w:r w:rsidRPr="00FD15E1">
              <w:rPr>
                <w:rFonts w:ascii="Arial" w:eastAsia="Arial" w:hAnsi="Arial" w:cs="Arial"/>
                <w:b/>
                <w:noProof/>
                <w:color w:val="000000"/>
                <w:sz w:val="18"/>
                <w:szCs w:val="18"/>
              </w:rPr>
              <w:drawing>
                <wp:inline distT="0" distB="0" distL="0" distR="0" wp14:anchorId="75FE3FAC" wp14:editId="35DD99A7">
                  <wp:extent cx="4681855" cy="2633345"/>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81855" cy="2633345"/>
                          </a:xfrm>
                          <a:prstGeom prst="rect">
                            <a:avLst/>
                          </a:prstGeom>
                        </pic:spPr>
                      </pic:pic>
                    </a:graphicData>
                  </a:graphic>
                </wp:inline>
              </w:drawing>
            </w:r>
          </w:p>
          <w:p w14:paraId="6CE78875" w14:textId="77777777" w:rsidR="000C60C0" w:rsidRDefault="000C60C0" w:rsidP="000C60C0">
            <w:pPr>
              <w:jc w:val="both"/>
              <w:rPr>
                <w:rFonts w:ascii="Arial" w:eastAsia="Arial" w:hAnsi="Arial" w:cs="Arial"/>
                <w:b/>
                <w:color w:val="000000"/>
                <w:sz w:val="18"/>
                <w:szCs w:val="18"/>
              </w:rPr>
            </w:pPr>
          </w:p>
          <w:p w14:paraId="096AE4A6" w14:textId="77777777" w:rsidR="000C60C0" w:rsidRDefault="000C60C0" w:rsidP="000C60C0">
            <w:pPr>
              <w:jc w:val="both"/>
              <w:rPr>
                <w:rFonts w:ascii="Arial" w:eastAsia="Arial" w:hAnsi="Arial" w:cs="Arial"/>
                <w:b/>
                <w:color w:val="000000"/>
                <w:sz w:val="18"/>
                <w:szCs w:val="18"/>
              </w:rPr>
            </w:pPr>
            <w:r w:rsidRPr="00400509">
              <w:rPr>
                <w:rFonts w:ascii="Arial" w:eastAsia="Arial" w:hAnsi="Arial" w:cs="Arial"/>
                <w:b/>
                <w:noProof/>
                <w:color w:val="000000"/>
                <w:sz w:val="18"/>
                <w:szCs w:val="18"/>
              </w:rPr>
              <w:lastRenderedPageBreak/>
              <w:drawing>
                <wp:inline distT="0" distB="0" distL="0" distR="0" wp14:anchorId="115C725D" wp14:editId="229C1355">
                  <wp:extent cx="4681855" cy="2548679"/>
                  <wp:effectExtent l="0" t="0" r="4445" b="444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3215"/>
                          <a:stretch/>
                        </pic:blipFill>
                        <pic:spPr bwMode="auto">
                          <a:xfrm>
                            <a:off x="0" y="0"/>
                            <a:ext cx="4681855" cy="2548679"/>
                          </a:xfrm>
                          <a:prstGeom prst="rect">
                            <a:avLst/>
                          </a:prstGeom>
                          <a:ln>
                            <a:noFill/>
                          </a:ln>
                          <a:extLst>
                            <a:ext uri="{53640926-AAD7-44D8-BBD7-CCE9431645EC}">
                              <a14:shadowObscured xmlns:a14="http://schemas.microsoft.com/office/drawing/2010/main"/>
                            </a:ext>
                          </a:extLst>
                        </pic:spPr>
                      </pic:pic>
                    </a:graphicData>
                  </a:graphic>
                </wp:inline>
              </w:drawing>
            </w:r>
          </w:p>
          <w:p w14:paraId="64D261C9" w14:textId="77777777" w:rsidR="000C60C0" w:rsidRDefault="000C60C0" w:rsidP="000C60C0">
            <w:pPr>
              <w:jc w:val="both"/>
              <w:rPr>
                <w:rFonts w:ascii="Arial" w:eastAsia="Arial" w:hAnsi="Arial" w:cs="Arial"/>
                <w:b/>
                <w:color w:val="000000"/>
                <w:sz w:val="18"/>
                <w:szCs w:val="18"/>
              </w:rPr>
            </w:pPr>
          </w:p>
          <w:p w14:paraId="70F8166F" w14:textId="77777777" w:rsidR="00DB57A4" w:rsidRDefault="00DB57A4" w:rsidP="00DB57A4">
            <w:pPr>
              <w:jc w:val="both"/>
              <w:rPr>
                <w:rFonts w:ascii="Arial" w:eastAsia="Arial" w:hAnsi="Arial" w:cs="Arial"/>
                <w:color w:val="000000"/>
                <w:sz w:val="18"/>
                <w:szCs w:val="18"/>
              </w:rPr>
            </w:pPr>
            <w:r w:rsidRPr="00CB0BAF">
              <w:rPr>
                <w:rFonts w:ascii="Arial" w:eastAsia="Arial" w:hAnsi="Arial" w:cs="Arial"/>
                <w:b/>
                <w:color w:val="000000"/>
                <w:sz w:val="18"/>
                <w:szCs w:val="18"/>
              </w:rPr>
              <w:t>Obligación No. 18:</w:t>
            </w:r>
            <w:r w:rsidRPr="008511F9">
              <w:rPr>
                <w:rFonts w:ascii="Arial" w:eastAsia="Arial" w:hAnsi="Arial" w:cs="Arial"/>
                <w:color w:val="000000"/>
                <w:sz w:val="18"/>
                <w:szCs w:val="18"/>
              </w:rPr>
              <w:t xml:space="preserve"> </w:t>
            </w:r>
            <w:r w:rsidRPr="00C85FB1">
              <w:rPr>
                <w:rFonts w:ascii="Arial" w:eastAsia="Arial" w:hAnsi="Arial" w:cs="Arial"/>
                <w:color w:val="000000"/>
                <w:sz w:val="18"/>
                <w:szCs w:val="18"/>
              </w:rPr>
              <w:t>Brindar atención a todas aquellas personas que deseen tratar asuntos de su competencia.</w:t>
            </w:r>
          </w:p>
          <w:p w14:paraId="788189D2" w14:textId="77777777" w:rsidR="00DB57A4" w:rsidRDefault="00DB57A4" w:rsidP="00DB57A4">
            <w:pPr>
              <w:jc w:val="both"/>
              <w:rPr>
                <w:rFonts w:ascii="Arial" w:eastAsia="Arial" w:hAnsi="Arial" w:cs="Arial"/>
                <w:color w:val="000000"/>
                <w:sz w:val="18"/>
                <w:szCs w:val="18"/>
              </w:rPr>
            </w:pPr>
          </w:p>
          <w:p w14:paraId="1C9133E7" w14:textId="77777777" w:rsidR="00DB57A4" w:rsidRPr="009112B6" w:rsidRDefault="00DB57A4" w:rsidP="00DB57A4">
            <w:pPr>
              <w:pStyle w:val="Prrafodelista"/>
              <w:widowControl/>
              <w:numPr>
                <w:ilvl w:val="0"/>
                <w:numId w:val="4"/>
              </w:numPr>
              <w:spacing w:after="160" w:line="259" w:lineRule="auto"/>
              <w:jc w:val="both"/>
              <w:rPr>
                <w:rFonts w:ascii="Arial" w:eastAsia="Arial" w:hAnsi="Arial" w:cs="Arial"/>
                <w:color w:val="000000"/>
                <w:sz w:val="18"/>
                <w:szCs w:val="18"/>
              </w:rPr>
            </w:pPr>
            <w:r>
              <w:rPr>
                <w:rFonts w:ascii="Arial" w:eastAsia="Arial" w:hAnsi="Arial" w:cs="Arial"/>
                <w:color w:val="000000"/>
                <w:sz w:val="18"/>
                <w:szCs w:val="18"/>
              </w:rPr>
              <w:t>Respuesta a docentes sobre problemas al subir las notas a UNIVEX.</w:t>
            </w:r>
          </w:p>
          <w:tbl>
            <w:tblPr>
              <w:tblStyle w:val="Tablaconcuadrcula"/>
              <w:tblW w:w="0" w:type="auto"/>
              <w:tblLayout w:type="fixed"/>
              <w:tblLook w:val="04A0" w:firstRow="1" w:lastRow="0" w:firstColumn="1" w:lastColumn="0" w:noHBand="0" w:noVBand="1"/>
            </w:tblPr>
            <w:tblGrid>
              <w:gridCol w:w="596"/>
              <w:gridCol w:w="1701"/>
              <w:gridCol w:w="1559"/>
              <w:gridCol w:w="3000"/>
            </w:tblGrid>
            <w:tr w:rsidR="00DB57A4" w14:paraId="161DCE00" w14:textId="77777777" w:rsidTr="00517D21">
              <w:tc>
                <w:tcPr>
                  <w:tcW w:w="596" w:type="dxa"/>
                </w:tcPr>
                <w:p w14:paraId="0980ED14" w14:textId="77777777" w:rsidR="00DB57A4" w:rsidRDefault="00DB57A4" w:rsidP="00DB57A4">
                  <w:pPr>
                    <w:jc w:val="center"/>
                    <w:rPr>
                      <w:rFonts w:ascii="Arial" w:hAnsi="Arial" w:cs="Arial"/>
                      <w:sz w:val="18"/>
                      <w:szCs w:val="18"/>
                    </w:rPr>
                  </w:pPr>
                  <w:r>
                    <w:rPr>
                      <w:rFonts w:ascii="Arial" w:hAnsi="Arial" w:cs="Arial"/>
                      <w:sz w:val="18"/>
                      <w:szCs w:val="18"/>
                    </w:rPr>
                    <w:t>No</w:t>
                  </w:r>
                </w:p>
              </w:tc>
              <w:tc>
                <w:tcPr>
                  <w:tcW w:w="1701" w:type="dxa"/>
                </w:tcPr>
                <w:p w14:paraId="3213C8AC"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TIPO: OFICIOS DOCUMENTO:</w:t>
                  </w:r>
                </w:p>
              </w:tc>
              <w:tc>
                <w:tcPr>
                  <w:tcW w:w="1559" w:type="dxa"/>
                </w:tcPr>
                <w:p w14:paraId="3C062F00"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No. DE RADICADO</w:t>
                  </w:r>
                  <w:r>
                    <w:rPr>
                      <w:rFonts w:ascii="Arial" w:eastAsia="Arial" w:hAnsi="Arial" w:cs="Arial"/>
                      <w:color w:val="000000"/>
                      <w:sz w:val="18"/>
                      <w:szCs w:val="18"/>
                    </w:rPr>
                    <w:t>:</w:t>
                  </w:r>
                </w:p>
              </w:tc>
              <w:tc>
                <w:tcPr>
                  <w:tcW w:w="3000" w:type="dxa"/>
                </w:tcPr>
                <w:p w14:paraId="5445D589" w14:textId="77777777" w:rsidR="00DB57A4" w:rsidRDefault="00DB57A4" w:rsidP="00DB57A4">
                  <w:pPr>
                    <w:jc w:val="center"/>
                    <w:rPr>
                      <w:rFonts w:ascii="Arial" w:hAnsi="Arial" w:cs="Arial"/>
                      <w:sz w:val="18"/>
                      <w:szCs w:val="18"/>
                    </w:rPr>
                  </w:pPr>
                  <w:r w:rsidRPr="00E04F29">
                    <w:rPr>
                      <w:rFonts w:ascii="Arial" w:eastAsia="Arial" w:hAnsi="Arial" w:cs="Arial"/>
                      <w:color w:val="000000"/>
                      <w:sz w:val="18"/>
                      <w:szCs w:val="18"/>
                    </w:rPr>
                    <w:t>ASUNTO:</w:t>
                  </w:r>
                </w:p>
              </w:tc>
            </w:tr>
            <w:tr w:rsidR="00DB57A4" w14:paraId="10936935" w14:textId="77777777" w:rsidTr="00517D21">
              <w:tc>
                <w:tcPr>
                  <w:tcW w:w="596" w:type="dxa"/>
                </w:tcPr>
                <w:p w14:paraId="107498B0" w14:textId="77777777" w:rsidR="00DB57A4" w:rsidRDefault="00DB57A4" w:rsidP="00DB57A4">
                  <w:pPr>
                    <w:jc w:val="center"/>
                    <w:rPr>
                      <w:rFonts w:ascii="Arial" w:hAnsi="Arial" w:cs="Arial"/>
                      <w:sz w:val="18"/>
                      <w:szCs w:val="18"/>
                    </w:rPr>
                  </w:pPr>
                  <w:r>
                    <w:rPr>
                      <w:rFonts w:ascii="Arial" w:hAnsi="Arial" w:cs="Arial"/>
                      <w:sz w:val="18"/>
                      <w:szCs w:val="18"/>
                    </w:rPr>
                    <w:t>01</w:t>
                  </w:r>
                </w:p>
              </w:tc>
              <w:tc>
                <w:tcPr>
                  <w:tcW w:w="1701" w:type="dxa"/>
                </w:tcPr>
                <w:p w14:paraId="641264BD" w14:textId="77777777" w:rsidR="00DB57A4" w:rsidRDefault="00DB57A4" w:rsidP="00DB57A4">
                  <w:pPr>
                    <w:jc w:val="both"/>
                    <w:rPr>
                      <w:rFonts w:ascii="Arial" w:hAnsi="Arial" w:cs="Arial"/>
                      <w:sz w:val="18"/>
                      <w:szCs w:val="18"/>
                    </w:rPr>
                  </w:pPr>
                  <w:r>
                    <w:rPr>
                      <w:rFonts w:ascii="Arial" w:hAnsi="Arial" w:cs="Arial"/>
                      <w:sz w:val="18"/>
                      <w:szCs w:val="18"/>
                    </w:rPr>
                    <w:t>Correo electrónico</w:t>
                  </w:r>
                </w:p>
              </w:tc>
              <w:tc>
                <w:tcPr>
                  <w:tcW w:w="1559" w:type="dxa"/>
                </w:tcPr>
                <w:p w14:paraId="30AF8778" w14:textId="77777777" w:rsidR="00DB57A4" w:rsidRDefault="00DB57A4" w:rsidP="00DB57A4">
                  <w:pPr>
                    <w:jc w:val="both"/>
                    <w:rPr>
                      <w:rFonts w:ascii="Arial" w:hAnsi="Arial" w:cs="Arial"/>
                      <w:sz w:val="18"/>
                      <w:szCs w:val="18"/>
                    </w:rPr>
                  </w:pPr>
                  <w:r>
                    <w:rPr>
                      <w:rFonts w:ascii="Arial" w:hAnsi="Arial" w:cs="Arial"/>
                      <w:sz w:val="18"/>
                      <w:szCs w:val="18"/>
                    </w:rPr>
                    <w:t>NA</w:t>
                  </w:r>
                </w:p>
              </w:tc>
              <w:tc>
                <w:tcPr>
                  <w:tcW w:w="3000" w:type="dxa"/>
                </w:tcPr>
                <w:p w14:paraId="58ECD425" w14:textId="77777777" w:rsidR="00DB57A4" w:rsidRDefault="00DB57A4" w:rsidP="00DB57A4">
                  <w:pPr>
                    <w:pBdr>
                      <w:top w:val="nil"/>
                      <w:left w:val="nil"/>
                      <w:bottom w:val="nil"/>
                      <w:right w:val="nil"/>
                      <w:between w:val="nil"/>
                    </w:pBdr>
                    <w:tabs>
                      <w:tab w:val="left" w:pos="1701"/>
                    </w:tabs>
                    <w:rPr>
                      <w:rFonts w:ascii="Arial" w:hAnsi="Arial" w:cs="Arial"/>
                      <w:sz w:val="18"/>
                      <w:szCs w:val="18"/>
                    </w:rPr>
                  </w:pPr>
                  <w:r>
                    <w:rPr>
                      <w:rFonts w:ascii="Arial" w:hAnsi="Arial" w:cs="Arial"/>
                      <w:sz w:val="18"/>
                      <w:szCs w:val="18"/>
                    </w:rPr>
                    <w:t>Inconveniente en el cargue de las notas a Univex</w:t>
                  </w:r>
                </w:p>
              </w:tc>
            </w:tr>
          </w:tbl>
          <w:p w14:paraId="0237E0F6" w14:textId="77777777" w:rsidR="00DB57A4" w:rsidRDefault="00DB57A4" w:rsidP="00DB57A4">
            <w:pPr>
              <w:jc w:val="both"/>
              <w:rPr>
                <w:rFonts w:ascii="Arial" w:hAnsi="Arial" w:cs="Arial"/>
                <w:sz w:val="18"/>
                <w:szCs w:val="18"/>
              </w:rPr>
            </w:pPr>
          </w:p>
          <w:p w14:paraId="34BDF484" w14:textId="77777777" w:rsidR="00DB57A4" w:rsidRDefault="00DB57A4" w:rsidP="00DB57A4">
            <w:pPr>
              <w:jc w:val="both"/>
              <w:rPr>
                <w:rFonts w:ascii="Arial" w:eastAsia="Arial" w:hAnsi="Arial" w:cs="Arial"/>
                <w:color w:val="000000"/>
                <w:sz w:val="18"/>
                <w:szCs w:val="18"/>
              </w:rPr>
            </w:pPr>
            <w:r w:rsidRPr="00CC3501">
              <w:rPr>
                <w:rFonts w:ascii="Arial" w:eastAsia="Arial" w:hAnsi="Arial" w:cs="Arial"/>
                <w:noProof/>
                <w:color w:val="000000"/>
                <w:sz w:val="18"/>
                <w:szCs w:val="18"/>
              </w:rPr>
              <w:drawing>
                <wp:inline distT="0" distB="0" distL="0" distR="0" wp14:anchorId="33A09730" wp14:editId="32D4CBAE">
                  <wp:extent cx="4681855" cy="2447078"/>
                  <wp:effectExtent l="0" t="0" r="444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7074"/>
                          <a:stretch/>
                        </pic:blipFill>
                        <pic:spPr bwMode="auto">
                          <a:xfrm>
                            <a:off x="0" y="0"/>
                            <a:ext cx="4681855" cy="2447078"/>
                          </a:xfrm>
                          <a:prstGeom prst="rect">
                            <a:avLst/>
                          </a:prstGeom>
                          <a:ln>
                            <a:noFill/>
                          </a:ln>
                          <a:extLst>
                            <a:ext uri="{53640926-AAD7-44D8-BBD7-CCE9431645EC}">
                              <a14:shadowObscured xmlns:a14="http://schemas.microsoft.com/office/drawing/2010/main"/>
                            </a:ext>
                          </a:extLst>
                        </pic:spPr>
                      </pic:pic>
                    </a:graphicData>
                  </a:graphic>
                </wp:inline>
              </w:drawing>
            </w:r>
          </w:p>
          <w:p w14:paraId="2F270E1D" w14:textId="1E9443DF" w:rsidR="00DB57A4" w:rsidRPr="00943BA0" w:rsidRDefault="00DB57A4" w:rsidP="00DB57A4">
            <w:pPr>
              <w:jc w:val="both"/>
              <w:rPr>
                <w:rFonts w:ascii="Arial" w:eastAsia="Arial" w:hAnsi="Arial" w:cs="Arial"/>
                <w:color w:val="000000"/>
                <w:sz w:val="18"/>
                <w:szCs w:val="18"/>
              </w:rPr>
            </w:pPr>
          </w:p>
        </w:tc>
      </w:tr>
      <w:tr w:rsidR="00DB57A4" w14:paraId="6F5225B9" w14:textId="77777777" w:rsidTr="002C4856">
        <w:tc>
          <w:tcPr>
            <w:tcW w:w="2581" w:type="dxa"/>
            <w:vAlign w:val="center"/>
          </w:tcPr>
          <w:p w14:paraId="4B30B7C3" w14:textId="77777777" w:rsidR="00DB57A4" w:rsidRDefault="00DB57A4" w:rsidP="00DB57A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lastRenderedPageBreak/>
              <w:t>VALOR DEL CONTRATO</w:t>
            </w:r>
          </w:p>
        </w:tc>
        <w:tc>
          <w:tcPr>
            <w:tcW w:w="7625" w:type="dxa"/>
            <w:vAlign w:val="center"/>
          </w:tcPr>
          <w:p w14:paraId="27068E35" w14:textId="199701CD" w:rsidR="00DB57A4" w:rsidRDefault="00DB57A4" w:rsidP="00DB57A4">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total $ </w:t>
            </w:r>
            <w:r w:rsidRPr="007E14B8">
              <w:rPr>
                <w:rFonts w:ascii="Arial" w:eastAsia="Arial" w:hAnsi="Arial" w:cs="Arial"/>
                <w:color w:val="000000"/>
                <w:sz w:val="16"/>
                <w:szCs w:val="16"/>
              </w:rPr>
              <w:t>31.955.000.00</w:t>
            </w:r>
          </w:p>
          <w:p w14:paraId="418A3CFA" w14:textId="4DAE1642" w:rsidR="00DB57A4" w:rsidRDefault="00DB57A4" w:rsidP="00DB57A4">
            <w:pPr>
              <w:tabs>
                <w:tab w:val="left" w:pos="1701"/>
              </w:tabs>
              <w:ind w:left="34"/>
              <w:jc w:val="both"/>
              <w:rPr>
                <w:rFonts w:ascii="Arial" w:eastAsia="Arial" w:hAnsi="Arial" w:cs="Arial"/>
                <w:color w:val="000000"/>
                <w:sz w:val="16"/>
                <w:szCs w:val="16"/>
              </w:rPr>
            </w:pPr>
            <w:r>
              <w:rPr>
                <w:rFonts w:ascii="Arial" w:eastAsia="Arial" w:hAnsi="Arial" w:cs="Arial"/>
                <w:color w:val="000000"/>
                <w:sz w:val="16"/>
                <w:szCs w:val="16"/>
              </w:rPr>
              <w:t xml:space="preserve">Valor autorizado a pagar en el presente mes $ </w:t>
            </w:r>
            <w:r w:rsidRPr="007E14B8">
              <w:rPr>
                <w:rFonts w:ascii="Arial" w:eastAsia="Arial" w:hAnsi="Arial" w:cs="Arial"/>
                <w:color w:val="000000"/>
                <w:sz w:val="16"/>
                <w:szCs w:val="16"/>
              </w:rPr>
              <w:t>2</w:t>
            </w:r>
            <w:r>
              <w:rPr>
                <w:rFonts w:ascii="Arial" w:eastAsia="Arial" w:hAnsi="Arial" w:cs="Arial"/>
                <w:color w:val="000000"/>
                <w:sz w:val="16"/>
                <w:szCs w:val="16"/>
              </w:rPr>
              <w:t>.</w:t>
            </w:r>
            <w:r w:rsidRPr="007E14B8">
              <w:rPr>
                <w:rFonts w:ascii="Arial" w:eastAsia="Arial" w:hAnsi="Arial" w:cs="Arial"/>
                <w:color w:val="000000"/>
                <w:sz w:val="16"/>
                <w:szCs w:val="16"/>
              </w:rPr>
              <w:t>905</w:t>
            </w:r>
            <w:r>
              <w:rPr>
                <w:rFonts w:ascii="Arial" w:eastAsia="Arial" w:hAnsi="Arial" w:cs="Arial"/>
                <w:color w:val="000000"/>
                <w:sz w:val="16"/>
                <w:szCs w:val="16"/>
              </w:rPr>
              <w:t>.</w:t>
            </w:r>
            <w:r w:rsidRPr="007E14B8">
              <w:rPr>
                <w:rFonts w:ascii="Arial" w:eastAsia="Arial" w:hAnsi="Arial" w:cs="Arial"/>
                <w:color w:val="000000"/>
                <w:sz w:val="16"/>
                <w:szCs w:val="16"/>
              </w:rPr>
              <w:t>000</w:t>
            </w:r>
            <w:r>
              <w:rPr>
                <w:rFonts w:ascii="Arial" w:eastAsia="Arial" w:hAnsi="Arial" w:cs="Arial"/>
                <w:color w:val="000000"/>
                <w:sz w:val="16"/>
                <w:szCs w:val="16"/>
              </w:rPr>
              <w:t xml:space="preserve">.00 </w:t>
            </w:r>
          </w:p>
        </w:tc>
      </w:tr>
      <w:tr w:rsidR="00DB57A4" w14:paraId="0328084A" w14:textId="77777777" w:rsidTr="002C4856">
        <w:tc>
          <w:tcPr>
            <w:tcW w:w="2581" w:type="dxa"/>
            <w:vAlign w:val="center"/>
          </w:tcPr>
          <w:p w14:paraId="3D7E216B" w14:textId="77777777" w:rsidR="00DB57A4" w:rsidRDefault="00DB57A4" w:rsidP="00DB57A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bookmarkStart w:id="3" w:name="_Hlk129288668"/>
            <w:r w:rsidRPr="00B503B0">
              <w:rPr>
                <w:rFonts w:ascii="Arial" w:eastAsia="Arial" w:hAnsi="Arial" w:cs="Arial"/>
                <w:b/>
                <w:color w:val="000000"/>
                <w:sz w:val="16"/>
                <w:szCs w:val="16"/>
              </w:rPr>
              <w:t>CUMPLIMIENTO PAGO SEGURIDAD SOCIAL</w:t>
            </w:r>
            <w:bookmarkEnd w:id="3"/>
          </w:p>
        </w:tc>
        <w:tc>
          <w:tcPr>
            <w:tcW w:w="7625" w:type="dxa"/>
            <w:vAlign w:val="center"/>
          </w:tcPr>
          <w:p w14:paraId="438B9B4E" w14:textId="77777777" w:rsidR="00DB57A4" w:rsidRPr="00F87AD3" w:rsidRDefault="00DB57A4" w:rsidP="00DB57A4">
            <w:pPr>
              <w:pStyle w:val="Textoindependiente"/>
              <w:jc w:val="both"/>
              <w:rPr>
                <w:rFonts w:ascii="Arial" w:hAnsi="Arial" w:cs="Arial"/>
                <w:sz w:val="18"/>
                <w:szCs w:val="18"/>
              </w:rPr>
            </w:pPr>
            <w:r w:rsidRPr="00135970">
              <w:rPr>
                <w:rFonts w:ascii="Arial" w:hAnsi="Arial" w:cs="Arial"/>
                <w:sz w:val="18"/>
                <w:szCs w:val="18"/>
              </w:rPr>
              <w:t>Decreto 1273 de 2018, se reglamenta el pago de la cotizaci</w:t>
            </w:r>
            <w:r w:rsidRPr="00135970">
              <w:rPr>
                <w:rFonts w:ascii="Arial" w:hAnsi="Arial" w:cs="Arial" w:hint="eastAsia"/>
                <w:sz w:val="18"/>
                <w:szCs w:val="18"/>
              </w:rPr>
              <w:t>ó</w:t>
            </w:r>
            <w:r w:rsidRPr="00135970">
              <w:rPr>
                <w:rFonts w:ascii="Arial" w:hAnsi="Arial" w:cs="Arial"/>
                <w:sz w:val="18"/>
                <w:szCs w:val="18"/>
              </w:rPr>
              <w:t xml:space="preserve">n, mes vencido de los </w:t>
            </w:r>
            <w:r w:rsidRPr="00F87AD3">
              <w:rPr>
                <w:rFonts w:ascii="Arial" w:hAnsi="Arial" w:cs="Arial"/>
                <w:sz w:val="18"/>
                <w:szCs w:val="18"/>
              </w:rPr>
              <w:t>trabajadores independientes (Salud-pensi</w:t>
            </w:r>
            <w:r w:rsidRPr="00F87AD3">
              <w:rPr>
                <w:rFonts w:ascii="Arial" w:hAnsi="Arial" w:cs="Arial" w:hint="eastAsia"/>
                <w:sz w:val="18"/>
                <w:szCs w:val="18"/>
              </w:rPr>
              <w:t>ó</w:t>
            </w:r>
            <w:r w:rsidRPr="00F87AD3">
              <w:rPr>
                <w:rFonts w:ascii="Arial" w:hAnsi="Arial" w:cs="Arial"/>
                <w:sz w:val="18"/>
                <w:szCs w:val="18"/>
              </w:rPr>
              <w:t xml:space="preserve">n y ARL) </w:t>
            </w:r>
          </w:p>
          <w:p w14:paraId="5DD1E935" w14:textId="746F8A28" w:rsidR="00DB57A4" w:rsidRPr="00135970" w:rsidRDefault="00DB57A4" w:rsidP="00DB57A4">
            <w:pPr>
              <w:pStyle w:val="Textoindependiente"/>
              <w:jc w:val="both"/>
              <w:rPr>
                <w:rFonts w:ascii="Arial" w:hAnsi="Arial" w:cs="Arial"/>
                <w:sz w:val="18"/>
                <w:szCs w:val="18"/>
              </w:rPr>
            </w:pPr>
            <w:r w:rsidRPr="00F87AD3">
              <w:rPr>
                <w:rFonts w:ascii="Arial" w:hAnsi="Arial" w:cs="Arial"/>
                <w:sz w:val="18"/>
                <w:szCs w:val="18"/>
              </w:rPr>
              <w:t xml:space="preserve">PAGO PLANILLA DEL MES DE </w:t>
            </w:r>
            <w:r>
              <w:rPr>
                <w:rFonts w:ascii="Arial" w:hAnsi="Arial" w:cs="Arial"/>
                <w:sz w:val="18"/>
                <w:szCs w:val="18"/>
              </w:rPr>
              <w:t>OCTUBRE</w:t>
            </w:r>
          </w:p>
          <w:tbl>
            <w:tblPr>
              <w:tblW w:w="6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2099"/>
              <w:gridCol w:w="2835"/>
            </w:tblGrid>
            <w:tr w:rsidR="00DB57A4" w14:paraId="259BC067" w14:textId="77777777" w:rsidTr="00D32397">
              <w:tc>
                <w:tcPr>
                  <w:tcW w:w="1469" w:type="dxa"/>
                </w:tcPr>
                <w:p w14:paraId="58EC8958" w14:textId="77777777"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Obligación</w:t>
                  </w:r>
                </w:p>
              </w:tc>
              <w:tc>
                <w:tcPr>
                  <w:tcW w:w="2099" w:type="dxa"/>
                </w:tcPr>
                <w:p w14:paraId="055DCED0" w14:textId="77777777"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Entidad</w:t>
                  </w:r>
                </w:p>
              </w:tc>
              <w:tc>
                <w:tcPr>
                  <w:tcW w:w="2835" w:type="dxa"/>
                </w:tcPr>
                <w:p w14:paraId="7AD3ACDE" w14:textId="77777777"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Ver. Pago</w:t>
                  </w:r>
                </w:p>
              </w:tc>
            </w:tr>
            <w:tr w:rsidR="00DB57A4" w14:paraId="52DBBAAA" w14:textId="77777777" w:rsidTr="00D32397">
              <w:tc>
                <w:tcPr>
                  <w:tcW w:w="1469" w:type="dxa"/>
                </w:tcPr>
                <w:p w14:paraId="6330FDB7" w14:textId="77777777"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PENSIÓN</w:t>
                  </w:r>
                </w:p>
              </w:tc>
              <w:tc>
                <w:tcPr>
                  <w:tcW w:w="2099" w:type="dxa"/>
                </w:tcPr>
                <w:p w14:paraId="69824E90" w14:textId="5F6B8876"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Colpensiones</w:t>
                  </w:r>
                </w:p>
              </w:tc>
              <w:tc>
                <w:tcPr>
                  <w:tcW w:w="2835" w:type="dxa"/>
                </w:tcPr>
                <w:p w14:paraId="470CD888" w14:textId="20976F6C" w:rsidR="00DB57A4" w:rsidRDefault="00DB57A4" w:rsidP="00DB57A4">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$ 185.600</w:t>
                  </w:r>
                </w:p>
              </w:tc>
            </w:tr>
            <w:tr w:rsidR="00DB57A4" w14:paraId="2A6347AA" w14:textId="77777777" w:rsidTr="00D32397">
              <w:tc>
                <w:tcPr>
                  <w:tcW w:w="1469" w:type="dxa"/>
                </w:tcPr>
                <w:p w14:paraId="5294DCC1" w14:textId="77777777"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SALUD</w:t>
                  </w:r>
                </w:p>
              </w:tc>
              <w:tc>
                <w:tcPr>
                  <w:tcW w:w="2099" w:type="dxa"/>
                </w:tcPr>
                <w:p w14:paraId="33E5BF84" w14:textId="1C184E85"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Sanitas EPS</w:t>
                  </w:r>
                </w:p>
              </w:tc>
              <w:tc>
                <w:tcPr>
                  <w:tcW w:w="2835" w:type="dxa"/>
                </w:tcPr>
                <w:p w14:paraId="0FF0F7E8" w14:textId="18315028" w:rsidR="00DB57A4" w:rsidRDefault="00DB57A4" w:rsidP="00DB57A4">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$ 145.000</w:t>
                  </w:r>
                </w:p>
              </w:tc>
            </w:tr>
            <w:tr w:rsidR="00DB57A4" w14:paraId="47478508" w14:textId="77777777" w:rsidTr="00D32397">
              <w:tc>
                <w:tcPr>
                  <w:tcW w:w="1469" w:type="dxa"/>
                </w:tcPr>
                <w:p w14:paraId="3DC10A11" w14:textId="77777777"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ARL</w:t>
                  </w:r>
                </w:p>
              </w:tc>
              <w:tc>
                <w:tcPr>
                  <w:tcW w:w="2099" w:type="dxa"/>
                </w:tcPr>
                <w:p w14:paraId="31AC08B1" w14:textId="66509397" w:rsidR="00DB57A4" w:rsidRDefault="00DB57A4" w:rsidP="00DB57A4">
                  <w:pPr>
                    <w:tabs>
                      <w:tab w:val="left" w:pos="1701"/>
                    </w:tabs>
                    <w:ind w:left="360"/>
                    <w:jc w:val="both"/>
                    <w:rPr>
                      <w:rFonts w:ascii="Arial" w:eastAsia="Arial" w:hAnsi="Arial" w:cs="Arial"/>
                      <w:color w:val="000000"/>
                      <w:sz w:val="16"/>
                      <w:szCs w:val="16"/>
                    </w:rPr>
                  </w:pPr>
                  <w:r>
                    <w:rPr>
                      <w:rFonts w:ascii="Arial" w:eastAsia="Arial" w:hAnsi="Arial" w:cs="Arial"/>
                      <w:color w:val="000000"/>
                      <w:sz w:val="16"/>
                      <w:szCs w:val="16"/>
                    </w:rPr>
                    <w:t>Positiva Seguros</w:t>
                  </w:r>
                </w:p>
              </w:tc>
              <w:tc>
                <w:tcPr>
                  <w:tcW w:w="2835" w:type="dxa"/>
                </w:tcPr>
                <w:p w14:paraId="2FD631F6" w14:textId="72FC96E1" w:rsidR="00DB57A4" w:rsidRDefault="00DB57A4" w:rsidP="00DB57A4">
                  <w:pPr>
                    <w:tabs>
                      <w:tab w:val="left" w:pos="1701"/>
                    </w:tabs>
                    <w:ind w:left="360"/>
                    <w:jc w:val="center"/>
                    <w:rPr>
                      <w:rFonts w:ascii="Arial" w:eastAsia="Arial" w:hAnsi="Arial" w:cs="Arial"/>
                      <w:color w:val="000000"/>
                      <w:sz w:val="16"/>
                      <w:szCs w:val="16"/>
                    </w:rPr>
                  </w:pPr>
                  <w:r>
                    <w:rPr>
                      <w:rFonts w:ascii="Arial" w:eastAsia="Arial" w:hAnsi="Arial" w:cs="Arial"/>
                      <w:color w:val="000000"/>
                      <w:sz w:val="16"/>
                      <w:szCs w:val="16"/>
                    </w:rPr>
                    <w:t>$ 6.100</w:t>
                  </w:r>
                </w:p>
              </w:tc>
            </w:tr>
          </w:tbl>
          <w:p w14:paraId="1DC75581" w14:textId="70A29CB8" w:rsidR="00DB57A4" w:rsidRDefault="00DB57A4" w:rsidP="00DB57A4">
            <w:pPr>
              <w:pBdr>
                <w:top w:val="nil"/>
                <w:left w:val="nil"/>
                <w:bottom w:val="nil"/>
                <w:right w:val="nil"/>
                <w:between w:val="nil"/>
              </w:pBdr>
              <w:tabs>
                <w:tab w:val="left" w:pos="1701"/>
              </w:tabs>
              <w:ind w:left="34"/>
              <w:jc w:val="both"/>
              <w:rPr>
                <w:rFonts w:ascii="Arial" w:eastAsia="Arial" w:hAnsi="Arial" w:cs="Arial"/>
                <w:color w:val="000000"/>
                <w:sz w:val="16"/>
                <w:szCs w:val="16"/>
              </w:rPr>
            </w:pPr>
          </w:p>
        </w:tc>
      </w:tr>
      <w:tr w:rsidR="00DB57A4" w14:paraId="689099C3" w14:textId="77777777" w:rsidTr="002C4856">
        <w:trPr>
          <w:trHeight w:val="2584"/>
        </w:trPr>
        <w:tc>
          <w:tcPr>
            <w:tcW w:w="2581" w:type="dxa"/>
            <w:vAlign w:val="center"/>
          </w:tcPr>
          <w:p w14:paraId="7B80AFEE" w14:textId="79A601AC" w:rsidR="00DB57A4" w:rsidRDefault="00DB57A4" w:rsidP="00DB57A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D32397">
              <w:rPr>
                <w:rFonts w:ascii="Arial" w:eastAsia="Arial" w:hAnsi="Arial" w:cs="Arial"/>
                <w:b/>
                <w:color w:val="000000"/>
                <w:sz w:val="16"/>
                <w:szCs w:val="16"/>
              </w:rPr>
              <w:lastRenderedPageBreak/>
              <w:t>DOCUMENTOS QUE HACEN PARTE DEL INFORME</w:t>
            </w:r>
          </w:p>
        </w:tc>
        <w:tc>
          <w:tcPr>
            <w:tcW w:w="7625" w:type="dxa"/>
            <w:vAlign w:val="center"/>
          </w:tcPr>
          <w:p w14:paraId="7F482206" w14:textId="77777777" w:rsidR="00DB57A4" w:rsidRPr="009B786D" w:rsidRDefault="00DB57A4" w:rsidP="00DB57A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Cuenta de cobro.</w:t>
            </w:r>
          </w:p>
          <w:p w14:paraId="0D4E3658" w14:textId="77777777" w:rsidR="00DB57A4" w:rsidRPr="009B786D" w:rsidRDefault="00DB57A4" w:rsidP="00DB57A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C8792AE" w14:textId="77777777" w:rsidR="00DB57A4" w:rsidRPr="009B786D" w:rsidRDefault="00DB57A4" w:rsidP="00DB57A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4812E657" w14:textId="77777777" w:rsidR="00DB57A4" w:rsidRDefault="00DB57A4" w:rsidP="00DB57A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181B7C3D" w14:textId="77777777" w:rsidR="00DB57A4" w:rsidRDefault="00DB57A4" w:rsidP="00DB57A4">
            <w:pPr>
              <w:pStyle w:val="Prrafodelista"/>
              <w:widowControl/>
              <w:numPr>
                <w:ilvl w:val="0"/>
                <w:numId w:val="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7179E176" w14:textId="77777777" w:rsidR="00DB57A4" w:rsidRPr="009B786D" w:rsidRDefault="00DB57A4" w:rsidP="00DB57A4">
            <w:pPr>
              <w:pStyle w:val="Prrafodelista"/>
              <w:widowControl/>
              <w:numPr>
                <w:ilvl w:val="0"/>
                <w:numId w:val="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6BCB59A3" w14:textId="77777777" w:rsidR="00DB57A4" w:rsidRDefault="00DB57A4" w:rsidP="00DB57A4">
            <w:pPr>
              <w:pStyle w:val="Prrafodelista"/>
              <w:widowControl/>
              <w:numPr>
                <w:ilvl w:val="0"/>
                <w:numId w:val="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74F7FC22" w14:textId="32AB4B77" w:rsidR="00DB57A4" w:rsidRPr="00C339CF" w:rsidRDefault="00DB57A4" w:rsidP="00DB57A4">
            <w:pPr>
              <w:pStyle w:val="Prrafodelista"/>
              <w:numPr>
                <w:ilvl w:val="0"/>
                <w:numId w:val="6"/>
              </w:numPr>
              <w:pBdr>
                <w:top w:val="nil"/>
                <w:left w:val="nil"/>
                <w:bottom w:val="nil"/>
                <w:right w:val="nil"/>
                <w:between w:val="nil"/>
              </w:pBdr>
              <w:tabs>
                <w:tab w:val="left" w:pos="-4"/>
              </w:tabs>
              <w:spacing w:line="240" w:lineRule="exact"/>
              <w:jc w:val="both"/>
              <w:rPr>
                <w:rFonts w:ascii="Arial" w:eastAsia="Arial" w:hAnsi="Arial" w:cs="Arial"/>
                <w:color w:val="000000"/>
                <w:sz w:val="16"/>
                <w:szCs w:val="16"/>
              </w:rPr>
            </w:pPr>
            <w:r w:rsidRPr="00C339CF">
              <w:rPr>
                <w:rFonts w:ascii="Arial" w:hAnsi="Arial" w:cs="Arial"/>
                <w:sz w:val="16"/>
                <w:szCs w:val="16"/>
              </w:rPr>
              <w:t>Formato informando los contratos que posee con entidades estatales en la vigencia actual. (Se debe anexar mensual mente.).</w:t>
            </w:r>
            <w:r w:rsidRPr="00C339CF">
              <w:rPr>
                <w:rFonts w:ascii="Arial" w:eastAsia="Arial" w:hAnsi="Arial" w:cs="Arial"/>
                <w:color w:val="000000"/>
                <w:sz w:val="18"/>
                <w:szCs w:val="18"/>
              </w:rPr>
              <w:t xml:space="preserve">   </w:t>
            </w:r>
          </w:p>
        </w:tc>
      </w:tr>
      <w:tr w:rsidR="00DB57A4" w14:paraId="1A26A6C8" w14:textId="77777777" w:rsidTr="002C4856">
        <w:tc>
          <w:tcPr>
            <w:tcW w:w="2581" w:type="dxa"/>
            <w:vAlign w:val="center"/>
          </w:tcPr>
          <w:p w14:paraId="0E67BFF5" w14:textId="77777777" w:rsidR="00DB57A4" w:rsidRDefault="00DB57A4" w:rsidP="00DB57A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CONSTANCIAS</w:t>
            </w:r>
          </w:p>
        </w:tc>
        <w:tc>
          <w:tcPr>
            <w:tcW w:w="7625" w:type="dxa"/>
            <w:vAlign w:val="center"/>
          </w:tcPr>
          <w:p w14:paraId="3D3BE5FB" w14:textId="709B1BBE" w:rsidR="00DB57A4" w:rsidRDefault="00DB57A4" w:rsidP="00DB57A4">
            <w:pPr>
              <w:pBdr>
                <w:top w:val="nil"/>
                <w:left w:val="nil"/>
                <w:bottom w:val="nil"/>
                <w:right w:val="nil"/>
                <w:between w:val="nil"/>
              </w:pBdr>
              <w:tabs>
                <w:tab w:val="left" w:pos="1701"/>
              </w:tabs>
              <w:ind w:left="33"/>
              <w:jc w:val="both"/>
              <w:rPr>
                <w:rFonts w:ascii="Arial" w:eastAsia="Arial" w:hAnsi="Arial" w:cs="Arial"/>
                <w:b/>
                <w:color w:val="000000"/>
                <w:sz w:val="16"/>
                <w:szCs w:val="16"/>
              </w:rPr>
            </w:pPr>
            <w:r w:rsidRPr="004E3D9D">
              <w:rPr>
                <w:rFonts w:ascii="Arial" w:eastAsia="Arial" w:hAnsi="Arial" w:cs="Arial"/>
                <w:color w:val="FF0000"/>
                <w:sz w:val="16"/>
                <w:szCs w:val="16"/>
              </w:rPr>
              <w:t xml:space="preserve"> </w:t>
            </w:r>
            <w:r>
              <w:rPr>
                <w:rFonts w:ascii="Arial" w:eastAsia="Arial" w:hAnsi="Arial" w:cs="Arial"/>
                <w:color w:val="000000"/>
                <w:sz w:val="16"/>
                <w:szCs w:val="16"/>
              </w:rPr>
              <w:t xml:space="preserve">En el presente informe se deja constancia que el/la contratista cumplió con las obligaciones contractuales y legales reguladas para este tipo de contrato y como consecuencia se recibe a satisfacción de forma </w:t>
            </w:r>
            <w:r>
              <w:rPr>
                <w:rFonts w:ascii="Arial" w:eastAsia="Arial" w:hAnsi="Arial" w:cs="Arial"/>
                <w:b/>
                <w:color w:val="000000"/>
                <w:sz w:val="16"/>
                <w:szCs w:val="16"/>
              </w:rPr>
              <w:t>PARCIAL  X</w:t>
            </w:r>
            <w:r>
              <w:rPr>
                <w:rFonts w:ascii="Arial" w:eastAsia="Arial" w:hAnsi="Arial" w:cs="Arial"/>
                <w:b/>
                <w:noProof/>
                <w:color w:val="000000"/>
                <w:sz w:val="16"/>
                <w:szCs w:val="16"/>
                <w:lang w:eastAsia="es-CO"/>
              </w:rPr>
              <w:drawing>
                <wp:inline distT="0" distB="0" distL="0" distR="0" wp14:anchorId="08890FFC" wp14:editId="0D36E8E7">
                  <wp:extent cx="133350" cy="9232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33350" cy="92320"/>
                          </a:xfrm>
                          <a:prstGeom prst="rect">
                            <a:avLst/>
                          </a:prstGeom>
                          <a:ln/>
                        </pic:spPr>
                      </pic:pic>
                    </a:graphicData>
                  </a:graphic>
                </wp:inline>
              </w:drawing>
            </w:r>
            <w:r>
              <w:rPr>
                <w:rFonts w:ascii="Arial" w:eastAsia="Arial" w:hAnsi="Arial" w:cs="Arial"/>
                <w:b/>
                <w:color w:val="000000"/>
                <w:sz w:val="16"/>
                <w:szCs w:val="16"/>
              </w:rPr>
              <w:t xml:space="preserve">  TOTAL </w:t>
            </w:r>
            <w:r>
              <w:rPr>
                <w:rFonts w:ascii="Arial" w:eastAsia="Arial" w:hAnsi="Arial" w:cs="Arial"/>
                <w:b/>
                <w:noProof/>
                <w:color w:val="000000"/>
                <w:sz w:val="16"/>
                <w:szCs w:val="16"/>
                <w:lang w:eastAsia="es-CO"/>
              </w:rPr>
              <w:drawing>
                <wp:inline distT="0" distB="0" distL="0" distR="0" wp14:anchorId="0E919BCB" wp14:editId="0312853B">
                  <wp:extent cx="133985" cy="9144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133985" cy="91440"/>
                          </a:xfrm>
                          <a:prstGeom prst="rect">
                            <a:avLst/>
                          </a:prstGeom>
                          <a:ln/>
                        </pic:spPr>
                      </pic:pic>
                    </a:graphicData>
                  </a:graphic>
                </wp:inline>
              </w:drawing>
            </w:r>
          </w:p>
          <w:p w14:paraId="3DF2AF11" w14:textId="77777777" w:rsidR="00DB57A4" w:rsidRDefault="00DB57A4" w:rsidP="00DB57A4">
            <w:pPr>
              <w:pBdr>
                <w:top w:val="nil"/>
                <w:left w:val="nil"/>
                <w:bottom w:val="nil"/>
                <w:right w:val="nil"/>
                <w:between w:val="nil"/>
              </w:pBdr>
              <w:tabs>
                <w:tab w:val="left" w:pos="1701"/>
              </w:tabs>
              <w:ind w:left="33"/>
              <w:jc w:val="both"/>
              <w:rPr>
                <w:rFonts w:ascii="Arial" w:eastAsia="Arial" w:hAnsi="Arial" w:cs="Arial"/>
                <w:b/>
                <w:color w:val="000000"/>
                <w:sz w:val="10"/>
                <w:szCs w:val="10"/>
              </w:rPr>
            </w:pPr>
          </w:p>
          <w:p w14:paraId="17BBC94F" w14:textId="33AF441D" w:rsidR="00DB57A4" w:rsidRDefault="00DB57A4" w:rsidP="00DB57A4">
            <w:pPr>
              <w:pBdr>
                <w:top w:val="nil"/>
                <w:left w:val="nil"/>
                <w:bottom w:val="nil"/>
                <w:right w:val="nil"/>
                <w:between w:val="nil"/>
              </w:pBdr>
              <w:tabs>
                <w:tab w:val="left" w:pos="1701"/>
              </w:tabs>
              <w:ind w:left="33"/>
              <w:jc w:val="both"/>
              <w:rPr>
                <w:rFonts w:ascii="Arial" w:eastAsia="Arial" w:hAnsi="Arial" w:cs="Arial"/>
                <w:color w:val="000000"/>
                <w:sz w:val="16"/>
                <w:szCs w:val="16"/>
              </w:rPr>
            </w:pPr>
            <w:r>
              <w:rPr>
                <w:rFonts w:ascii="Arial" w:eastAsia="Arial" w:hAnsi="Arial" w:cs="Arial"/>
                <w:color w:val="000000"/>
                <w:sz w:val="16"/>
                <w:szCs w:val="16"/>
              </w:rPr>
              <w:t xml:space="preserve">Así mismo, se deja constancia que durante la ejecución del contrato no se han configurado los presupuestos legales que regulan el contrato laboral. </w:t>
            </w:r>
          </w:p>
        </w:tc>
      </w:tr>
      <w:tr w:rsidR="00DB57A4" w14:paraId="379DE132" w14:textId="77777777" w:rsidTr="002C4856">
        <w:tc>
          <w:tcPr>
            <w:tcW w:w="2581" w:type="dxa"/>
            <w:vAlign w:val="center"/>
          </w:tcPr>
          <w:p w14:paraId="57D8FA48" w14:textId="77777777" w:rsidR="00DB57A4" w:rsidRDefault="00DB57A4" w:rsidP="00DB57A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RECOMENDACIONES</w:t>
            </w:r>
          </w:p>
        </w:tc>
        <w:tc>
          <w:tcPr>
            <w:tcW w:w="7625" w:type="dxa"/>
            <w:vAlign w:val="center"/>
          </w:tcPr>
          <w:p w14:paraId="59734EAB" w14:textId="128191E6" w:rsidR="00DB57A4" w:rsidRDefault="00DB57A4" w:rsidP="00DB57A4">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C339CF">
              <w:rPr>
                <w:rFonts w:ascii="Arial" w:eastAsia="Arial" w:hAnsi="Arial" w:cs="Arial"/>
                <w:color w:val="000000"/>
                <w:sz w:val="16"/>
                <w:szCs w:val="16"/>
              </w:rPr>
              <w:t>Se puede seguir con los trámites de pago</w:t>
            </w:r>
          </w:p>
        </w:tc>
      </w:tr>
      <w:tr w:rsidR="00DB57A4" w14:paraId="1D0C8A0B" w14:textId="77777777" w:rsidTr="002C4856">
        <w:tc>
          <w:tcPr>
            <w:tcW w:w="2581" w:type="dxa"/>
            <w:vAlign w:val="center"/>
          </w:tcPr>
          <w:p w14:paraId="3ED5044B" w14:textId="2BEACFB4" w:rsidR="00DB57A4" w:rsidRPr="00BE1684" w:rsidRDefault="00DB57A4" w:rsidP="00DB57A4">
            <w:pPr>
              <w:numPr>
                <w:ilvl w:val="0"/>
                <w:numId w:val="1"/>
              </w:numPr>
              <w:pBdr>
                <w:top w:val="nil"/>
                <w:left w:val="nil"/>
                <w:bottom w:val="nil"/>
                <w:right w:val="nil"/>
                <w:between w:val="nil"/>
              </w:pBdr>
              <w:tabs>
                <w:tab w:val="left" w:pos="1701"/>
              </w:tabs>
              <w:jc w:val="both"/>
              <w:rPr>
                <w:rFonts w:ascii="Arial" w:eastAsia="Arial" w:hAnsi="Arial" w:cs="Arial"/>
                <w:b/>
                <w:color w:val="000000"/>
                <w:sz w:val="16"/>
                <w:szCs w:val="16"/>
              </w:rPr>
            </w:pPr>
            <w:r w:rsidRPr="00BE1684">
              <w:rPr>
                <w:rFonts w:ascii="Arial" w:eastAsia="Arial" w:hAnsi="Arial" w:cs="Arial"/>
                <w:b/>
                <w:color w:val="000000"/>
                <w:sz w:val="16"/>
                <w:szCs w:val="16"/>
              </w:rPr>
              <w:t>CONCLUSIONES</w:t>
            </w:r>
          </w:p>
        </w:tc>
        <w:tc>
          <w:tcPr>
            <w:tcW w:w="7625" w:type="dxa"/>
            <w:vAlign w:val="center"/>
          </w:tcPr>
          <w:p w14:paraId="0D1295E1" w14:textId="30E42BBC" w:rsidR="00DB57A4" w:rsidRDefault="00DB57A4" w:rsidP="00DB57A4">
            <w:pPr>
              <w:pBdr>
                <w:top w:val="nil"/>
                <w:left w:val="nil"/>
                <w:bottom w:val="nil"/>
                <w:right w:val="nil"/>
                <w:between w:val="nil"/>
              </w:pBdr>
              <w:tabs>
                <w:tab w:val="left" w:pos="1701"/>
              </w:tabs>
              <w:ind w:left="34"/>
              <w:jc w:val="both"/>
              <w:rPr>
                <w:rFonts w:ascii="Arial" w:eastAsia="Arial" w:hAnsi="Arial" w:cs="Arial"/>
                <w:color w:val="000000"/>
                <w:sz w:val="16"/>
                <w:szCs w:val="16"/>
              </w:rPr>
            </w:pPr>
            <w:r w:rsidRPr="0002640B">
              <w:rPr>
                <w:rFonts w:ascii="Arial" w:eastAsia="Arial" w:hAnsi="Arial" w:cs="Arial"/>
                <w:color w:val="000000"/>
                <w:sz w:val="16"/>
                <w:szCs w:val="16"/>
              </w:rPr>
              <w:t>De acuerdo a la</w:t>
            </w:r>
            <w:r w:rsidRPr="00B503B0">
              <w:rPr>
                <w:rFonts w:ascii="Arial" w:eastAsia="Arial" w:hAnsi="Arial" w:cs="Arial"/>
                <w:sz w:val="16"/>
                <w:szCs w:val="16"/>
              </w:rPr>
              <w:t xml:space="preserve"> CLÁUSULA TERCERA.- FORMA Y CONDICIONES DE PAGO DEL CONTRATO  se pagar</w:t>
            </w:r>
            <w:r>
              <w:rPr>
                <w:rFonts w:ascii="Arial" w:eastAsia="Arial" w:hAnsi="Arial" w:cs="Arial"/>
                <w:sz w:val="16"/>
                <w:szCs w:val="16"/>
              </w:rPr>
              <w:t>á</w:t>
            </w:r>
            <w:r w:rsidRPr="00B503B0">
              <w:rPr>
                <w:rFonts w:ascii="Arial" w:eastAsia="Arial" w:hAnsi="Arial" w:cs="Arial"/>
                <w:sz w:val="16"/>
                <w:szCs w:val="16"/>
              </w:rPr>
              <w:t xml:space="preserve"> para el mes de </w:t>
            </w:r>
            <w:r>
              <w:rPr>
                <w:rFonts w:ascii="Arial" w:eastAsia="Arial" w:hAnsi="Arial" w:cs="Arial"/>
                <w:sz w:val="16"/>
                <w:szCs w:val="16"/>
              </w:rPr>
              <w:t xml:space="preserve">noviembre la suma de </w:t>
            </w:r>
            <w:r w:rsidRPr="00B503B0">
              <w:rPr>
                <w:rFonts w:ascii="Arial" w:eastAsia="Arial" w:hAnsi="Arial" w:cs="Arial"/>
                <w:sz w:val="16"/>
                <w:szCs w:val="16"/>
              </w:rPr>
              <w:t xml:space="preserve">DOS MILLONES </w:t>
            </w:r>
            <w:r>
              <w:rPr>
                <w:rFonts w:ascii="Arial" w:eastAsia="Arial" w:hAnsi="Arial" w:cs="Arial"/>
                <w:sz w:val="16"/>
                <w:szCs w:val="16"/>
              </w:rPr>
              <w:t>NOVECIENTOS CINCO MIL</w:t>
            </w:r>
            <w:r w:rsidRPr="00B503B0">
              <w:rPr>
                <w:rFonts w:ascii="Arial" w:eastAsia="Arial" w:hAnsi="Arial" w:cs="Arial"/>
                <w:sz w:val="16"/>
                <w:szCs w:val="16"/>
              </w:rPr>
              <w:t xml:space="preserve"> PESOS M/CTE ($ 2.</w:t>
            </w:r>
            <w:r>
              <w:rPr>
                <w:rFonts w:ascii="Arial" w:eastAsia="Arial" w:hAnsi="Arial" w:cs="Arial"/>
                <w:sz w:val="16"/>
                <w:szCs w:val="16"/>
              </w:rPr>
              <w:t>905</w:t>
            </w:r>
            <w:r w:rsidRPr="00B503B0">
              <w:rPr>
                <w:rFonts w:ascii="Arial" w:eastAsia="Arial" w:hAnsi="Arial" w:cs="Arial"/>
                <w:sz w:val="16"/>
                <w:szCs w:val="16"/>
              </w:rPr>
              <w:t xml:space="preserve">.000). se </w:t>
            </w:r>
            <w:r w:rsidRPr="0002640B">
              <w:rPr>
                <w:rFonts w:ascii="Arial" w:eastAsia="Arial" w:hAnsi="Arial" w:cs="Arial"/>
                <w:color w:val="000000"/>
                <w:sz w:val="16"/>
                <w:szCs w:val="16"/>
              </w:rPr>
              <w:t>puede continuar con los trámites adm</w:t>
            </w:r>
            <w:r>
              <w:rPr>
                <w:rFonts w:ascii="Arial" w:eastAsia="Arial" w:hAnsi="Arial" w:cs="Arial"/>
                <w:color w:val="000000"/>
                <w:sz w:val="16"/>
                <w:szCs w:val="16"/>
              </w:rPr>
              <w:t xml:space="preserve">inistrativos a que haya lugar </w:t>
            </w:r>
            <w:r w:rsidRPr="0002640B">
              <w:rPr>
                <w:rFonts w:ascii="Arial" w:eastAsia="Arial" w:hAnsi="Arial" w:cs="Arial"/>
                <w:color w:val="000000"/>
                <w:sz w:val="16"/>
                <w:szCs w:val="16"/>
              </w:rPr>
              <w:t>una vez se cuente con la disponibilidad de PAC.</w:t>
            </w:r>
          </w:p>
        </w:tc>
      </w:tr>
    </w:tbl>
    <w:p w14:paraId="05188F68" w14:textId="77777777" w:rsidR="0002640B" w:rsidRDefault="0002640B" w:rsidP="0002640B">
      <w:pPr>
        <w:pBdr>
          <w:top w:val="nil"/>
          <w:left w:val="nil"/>
          <w:bottom w:val="nil"/>
          <w:right w:val="nil"/>
          <w:between w:val="nil"/>
        </w:pBdr>
        <w:tabs>
          <w:tab w:val="left" w:pos="1701"/>
        </w:tabs>
        <w:ind w:left="720"/>
        <w:jc w:val="both"/>
        <w:rPr>
          <w:rFonts w:ascii="Arial" w:eastAsia="Arial" w:hAnsi="Arial" w:cs="Arial"/>
          <w:color w:val="000000"/>
          <w:sz w:val="8"/>
          <w:szCs w:val="8"/>
        </w:rPr>
      </w:pPr>
    </w:p>
    <w:p w14:paraId="7AA6DACA" w14:textId="3DB5EE1F" w:rsidR="0002640B" w:rsidRPr="00420C90" w:rsidRDefault="0002640B" w:rsidP="0002640B">
      <w:pPr>
        <w:pBdr>
          <w:top w:val="nil"/>
          <w:left w:val="nil"/>
          <w:bottom w:val="nil"/>
          <w:right w:val="nil"/>
          <w:between w:val="nil"/>
        </w:pBdr>
        <w:tabs>
          <w:tab w:val="left" w:pos="1701"/>
        </w:tabs>
        <w:ind w:left="-567"/>
        <w:jc w:val="both"/>
        <w:rPr>
          <w:rFonts w:ascii="Arial" w:eastAsia="Arial" w:hAnsi="Arial" w:cs="Arial"/>
          <w:b/>
          <w:color w:val="000000"/>
          <w:sz w:val="18"/>
          <w:szCs w:val="20"/>
        </w:rPr>
      </w:pPr>
      <w:r w:rsidRPr="00420C90">
        <w:rPr>
          <w:rFonts w:ascii="Arial" w:eastAsia="Arial" w:hAnsi="Arial" w:cs="Arial"/>
          <w:color w:val="000000"/>
          <w:sz w:val="18"/>
          <w:szCs w:val="20"/>
        </w:rPr>
        <w:t>Para constancia se firma en,</w:t>
      </w:r>
      <w:r w:rsidRPr="00420C90">
        <w:rPr>
          <w:rFonts w:ascii="Arial" w:eastAsia="Arial" w:hAnsi="Arial" w:cs="Arial"/>
          <w:b/>
          <w:color w:val="000000"/>
          <w:sz w:val="18"/>
          <w:szCs w:val="20"/>
        </w:rPr>
        <w:t xml:space="preserve"> </w:t>
      </w:r>
      <w:r w:rsidR="00983713" w:rsidRPr="00420C90">
        <w:rPr>
          <w:rFonts w:ascii="Arial" w:eastAsia="Arial" w:hAnsi="Arial" w:cs="Arial"/>
          <w:color w:val="000000"/>
          <w:sz w:val="18"/>
          <w:szCs w:val="20"/>
        </w:rPr>
        <w:t>Bogotá</w:t>
      </w:r>
      <w:r w:rsidRPr="00420C90">
        <w:rPr>
          <w:rFonts w:ascii="Arial" w:eastAsia="Arial" w:hAnsi="Arial" w:cs="Arial"/>
          <w:b/>
          <w:color w:val="000000"/>
          <w:sz w:val="18"/>
          <w:szCs w:val="20"/>
        </w:rPr>
        <w:t xml:space="preserve">, </w:t>
      </w:r>
      <w:r w:rsidR="00DB57A4">
        <w:rPr>
          <w:rFonts w:ascii="Arial" w:eastAsia="Arial" w:hAnsi="Arial" w:cs="Arial"/>
          <w:b/>
          <w:color w:val="000000"/>
          <w:sz w:val="18"/>
          <w:szCs w:val="20"/>
        </w:rPr>
        <w:t>dic</w:t>
      </w:r>
      <w:r w:rsidR="007D37C6">
        <w:rPr>
          <w:rFonts w:ascii="Arial" w:eastAsia="Arial" w:hAnsi="Arial" w:cs="Arial"/>
          <w:b/>
          <w:color w:val="000000"/>
          <w:sz w:val="18"/>
          <w:szCs w:val="20"/>
        </w:rPr>
        <w:t>iembre</w:t>
      </w:r>
      <w:r w:rsidR="00192FB7">
        <w:rPr>
          <w:rFonts w:ascii="Arial" w:eastAsia="Arial" w:hAnsi="Arial" w:cs="Arial"/>
          <w:b/>
          <w:color w:val="000000"/>
          <w:sz w:val="18"/>
          <w:szCs w:val="20"/>
        </w:rPr>
        <w:t xml:space="preserve"> </w:t>
      </w:r>
      <w:r w:rsidR="00C339CF" w:rsidRPr="00420C90">
        <w:rPr>
          <w:rFonts w:ascii="Arial" w:eastAsia="Arial" w:hAnsi="Arial" w:cs="Arial"/>
          <w:b/>
          <w:color w:val="000000"/>
          <w:sz w:val="18"/>
          <w:szCs w:val="20"/>
        </w:rPr>
        <w:t>de 202</w:t>
      </w:r>
      <w:r w:rsidR="00420C90" w:rsidRPr="00420C90">
        <w:rPr>
          <w:rFonts w:ascii="Arial" w:eastAsia="Arial" w:hAnsi="Arial" w:cs="Arial"/>
          <w:b/>
          <w:color w:val="000000"/>
          <w:sz w:val="18"/>
          <w:szCs w:val="20"/>
        </w:rPr>
        <w:t>3</w:t>
      </w:r>
    </w:p>
    <w:p w14:paraId="385DD5C0" w14:textId="0EA76CE0" w:rsidR="001E4909" w:rsidRDefault="00C339CF" w:rsidP="007D37C6">
      <w:pPr>
        <w:spacing w:before="100" w:beforeAutospacing="1"/>
        <w:ind w:left="-540"/>
        <w:rPr>
          <w:rFonts w:ascii="Arial" w:eastAsia="Arial" w:hAnsi="Arial" w:cs="Arial"/>
          <w:b/>
          <w:color w:val="000000"/>
          <w:sz w:val="16"/>
          <w:szCs w:val="16"/>
        </w:rPr>
      </w:pPr>
      <w:r w:rsidRPr="00301C94">
        <w:rPr>
          <w:rFonts w:ascii="Arial Narrow" w:eastAsia="Times New Roman" w:hAnsi="Arial Narrow" w:cs="Arial"/>
          <w:b/>
          <w:bCs/>
          <w:color w:val="000000" w:themeColor="text1"/>
          <w:sz w:val="20"/>
          <w:szCs w:val="20"/>
        </w:rPr>
        <w:t>FIRMA SUPERVISOR</w:t>
      </w:r>
    </w:p>
    <w:p w14:paraId="16E0F407" w14:textId="77777777" w:rsidR="001E4909" w:rsidRDefault="001E4909" w:rsidP="001E4909">
      <w:pPr>
        <w:pBdr>
          <w:top w:val="nil"/>
          <w:left w:val="nil"/>
          <w:bottom w:val="nil"/>
          <w:right w:val="nil"/>
          <w:between w:val="nil"/>
        </w:pBdr>
        <w:tabs>
          <w:tab w:val="left" w:pos="1701"/>
        </w:tabs>
        <w:ind w:left="-567"/>
        <w:jc w:val="both"/>
        <w:rPr>
          <w:rFonts w:ascii="Arial" w:eastAsia="Arial" w:hAnsi="Arial" w:cs="Arial"/>
          <w:b/>
          <w:color w:val="000000"/>
          <w:sz w:val="16"/>
          <w:szCs w:val="16"/>
        </w:rPr>
      </w:pPr>
    </w:p>
    <w:p w14:paraId="63FA8A31" w14:textId="6795A3B7" w:rsidR="001E4909"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p>
    <w:p w14:paraId="72B68512" w14:textId="3776973F" w:rsidR="002C4856" w:rsidRDefault="0075695D"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62D75">
        <w:rPr>
          <w:rFonts w:ascii="Arial Narrow" w:eastAsia="Times New Roman" w:hAnsi="Arial Narrow" w:cs="Arial"/>
          <w:b/>
          <w:bCs/>
          <w:color w:val="000000" w:themeColor="text1"/>
          <w:sz w:val="22"/>
          <w:szCs w:val="22"/>
        </w:rPr>
        <w:drawing>
          <wp:inline distT="0" distB="0" distL="0" distR="0" wp14:anchorId="5B951FCE" wp14:editId="258E4497">
            <wp:extent cx="1354678" cy="986205"/>
            <wp:effectExtent l="0" t="0" r="0" b="0"/>
            <wp:docPr id="1905663598" name="Imagen 190566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92532" cy="1013763"/>
                    </a:xfrm>
                    <a:prstGeom prst="rect">
                      <a:avLst/>
                    </a:prstGeom>
                  </pic:spPr>
                </pic:pic>
              </a:graphicData>
            </a:graphic>
          </wp:inline>
        </w:drawing>
      </w:r>
    </w:p>
    <w:p w14:paraId="1D946FBE" w14:textId="77777777" w:rsidR="001E4909" w:rsidRPr="00EB2125" w:rsidRDefault="001E4909" w:rsidP="001E4909">
      <w:pPr>
        <w:pBdr>
          <w:top w:val="nil"/>
          <w:left w:val="nil"/>
          <w:bottom w:val="nil"/>
          <w:right w:val="nil"/>
          <w:between w:val="nil"/>
        </w:pBdr>
        <w:tabs>
          <w:tab w:val="left" w:pos="1701"/>
        </w:tabs>
        <w:ind w:left="-567"/>
        <w:rPr>
          <w:rFonts w:ascii="Arial" w:eastAsia="Arial" w:hAnsi="Arial" w:cs="Arial"/>
          <w:b/>
          <w:color w:val="000000"/>
          <w:sz w:val="16"/>
          <w:szCs w:val="16"/>
        </w:rPr>
      </w:pPr>
      <w:r w:rsidRPr="00EB2125">
        <w:rPr>
          <w:rFonts w:ascii="Arial" w:eastAsia="Arial" w:hAnsi="Arial" w:cs="Arial"/>
          <w:b/>
          <w:color w:val="000000"/>
          <w:sz w:val="16"/>
          <w:szCs w:val="16"/>
        </w:rPr>
        <w:t>__________________________________________</w:t>
      </w:r>
    </w:p>
    <w:p w14:paraId="0ED73240" w14:textId="6E05EEAE" w:rsidR="00420C90" w:rsidRPr="00420C90" w:rsidRDefault="00793883" w:rsidP="00420C90">
      <w:pPr>
        <w:ind w:left="-567"/>
        <w:rPr>
          <w:rFonts w:ascii="Arial" w:eastAsia="Arial" w:hAnsi="Arial" w:cs="Arial"/>
          <w:b/>
          <w:color w:val="000000"/>
          <w:sz w:val="16"/>
          <w:szCs w:val="16"/>
        </w:rPr>
      </w:pPr>
      <w:r>
        <w:rPr>
          <w:rFonts w:ascii="Arial" w:eastAsia="Arial" w:hAnsi="Arial" w:cs="Arial"/>
          <w:b/>
          <w:color w:val="000000"/>
          <w:sz w:val="16"/>
          <w:szCs w:val="16"/>
        </w:rPr>
        <w:t>CT</w:t>
      </w:r>
      <w:r w:rsidR="00420C90" w:rsidRPr="00420C90">
        <w:rPr>
          <w:rFonts w:ascii="Arial" w:eastAsia="Arial" w:hAnsi="Arial" w:cs="Arial"/>
          <w:b/>
          <w:color w:val="000000"/>
          <w:sz w:val="16"/>
          <w:szCs w:val="16"/>
        </w:rPr>
        <w:t>. DANIELA MALDONADO EHRHARDT</w:t>
      </w:r>
    </w:p>
    <w:p w14:paraId="0A1B630B" w14:textId="0C6318EB" w:rsidR="0002640B" w:rsidRPr="00F95739" w:rsidRDefault="00420C90" w:rsidP="007D37C6">
      <w:pPr>
        <w:ind w:left="-567"/>
        <w:rPr>
          <w:rFonts w:ascii="Arial" w:eastAsia="Arial" w:hAnsi="Arial" w:cs="Arial"/>
          <w:b/>
          <w:color w:val="000000"/>
          <w:sz w:val="16"/>
          <w:szCs w:val="16"/>
          <w:lang w:val="es-MX"/>
        </w:rPr>
      </w:pPr>
      <w:r w:rsidRPr="00420C90">
        <w:rPr>
          <w:rFonts w:ascii="Arial" w:eastAsia="Arial" w:hAnsi="Arial" w:cs="Arial"/>
          <w:b/>
          <w:color w:val="000000"/>
          <w:sz w:val="16"/>
          <w:szCs w:val="16"/>
        </w:rPr>
        <w:t>OFICIAL DE EDUCACI</w:t>
      </w:r>
      <w:r w:rsidR="00EC7AD1">
        <w:rPr>
          <w:rFonts w:ascii="Arial" w:eastAsia="Arial" w:hAnsi="Arial" w:cs="Arial"/>
          <w:b/>
          <w:color w:val="000000"/>
          <w:sz w:val="16"/>
          <w:szCs w:val="16"/>
        </w:rPr>
        <w:t>Ó</w:t>
      </w:r>
      <w:r w:rsidRPr="00420C90">
        <w:rPr>
          <w:rFonts w:ascii="Arial" w:eastAsia="Arial" w:hAnsi="Arial" w:cs="Arial"/>
          <w:b/>
          <w:color w:val="000000"/>
          <w:sz w:val="16"/>
          <w:szCs w:val="16"/>
        </w:rPr>
        <w:t>N SUPERIOR</w:t>
      </w:r>
    </w:p>
    <w:sectPr w:rsidR="0002640B" w:rsidRPr="00F95739" w:rsidSect="006A79DE">
      <w:headerReference w:type="default" r:id="rId29"/>
      <w:footerReference w:type="default" r:id="rId30"/>
      <w:pgSz w:w="12240" w:h="15840"/>
      <w:pgMar w:top="1417" w:right="1701" w:bottom="1417" w:left="1701" w:header="708" w:footer="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1A00E" w14:textId="77777777" w:rsidR="00DC5538" w:rsidRDefault="00DC5538" w:rsidP="00CE27BD">
      <w:r>
        <w:separator/>
      </w:r>
    </w:p>
  </w:endnote>
  <w:endnote w:type="continuationSeparator" w:id="0">
    <w:p w14:paraId="597D6269" w14:textId="77777777" w:rsidR="00DC5538" w:rsidRDefault="00DC5538" w:rsidP="00CE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20B0604020202020204"/>
    <w:charset w:val="00"/>
    <w:family w:val="swiss"/>
    <w:pitch w:val="variable"/>
    <w:sig w:usb0="E7002EFF" w:usb1="D200FDFF" w:usb2="0A246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BF922" w14:textId="359BB46C" w:rsidR="006A79DE" w:rsidRDefault="006A79DE" w:rsidP="006A79DE">
    <w:pPr>
      <w:jc w:val="both"/>
      <w:rPr>
        <w:rFonts w:ascii="Arial" w:eastAsia="Arial" w:hAnsi="Arial" w:cs="Arial"/>
        <w:b/>
        <w:i/>
        <w:color w:val="000000"/>
        <w:sz w:val="8"/>
        <w:szCs w:val="8"/>
        <w:u w:val="single"/>
      </w:rPr>
    </w:pPr>
  </w:p>
  <w:p w14:paraId="4B0185C3" w14:textId="7D782348" w:rsidR="006A79DE" w:rsidRDefault="006A79DE" w:rsidP="006A79DE">
    <w:pPr>
      <w:jc w:val="both"/>
      <w:rPr>
        <w:rFonts w:ascii="Arial" w:eastAsia="Arial" w:hAnsi="Arial" w:cs="Arial"/>
        <w:b/>
        <w:i/>
        <w:color w:val="000000"/>
        <w:sz w:val="8"/>
        <w:szCs w:val="8"/>
        <w:u w:val="single"/>
      </w:rPr>
    </w:pPr>
  </w:p>
  <w:p w14:paraId="14755FC9" w14:textId="5FA73D9E" w:rsidR="006A79DE" w:rsidRDefault="006A79DE" w:rsidP="006A79DE">
    <w:pPr>
      <w:rPr>
        <w:rFonts w:ascii="Arial" w:eastAsia="Arial" w:hAnsi="Arial" w:cs="Arial"/>
        <w:sz w:val="14"/>
        <w:szCs w:val="14"/>
      </w:rPr>
    </w:pPr>
  </w:p>
  <w:p w14:paraId="0F661BB9" w14:textId="31655AA4" w:rsidR="00283D6C" w:rsidRDefault="0081515C" w:rsidP="006A79DE">
    <w:pPr>
      <w:tabs>
        <w:tab w:val="left" w:pos="360"/>
        <w:tab w:val="left" w:pos="7872"/>
      </w:tabs>
      <w:autoSpaceDE w:val="0"/>
      <w:ind w:right="-20"/>
      <w:rPr>
        <w:rFonts w:ascii="Arial" w:hAnsi="Arial" w:cs="Arial"/>
        <w:sz w:val="14"/>
        <w:szCs w:val="16"/>
        <w:lang w:val="es-MX"/>
      </w:rPr>
    </w:pPr>
    <w:r>
      <w:rPr>
        <w:noProof/>
        <w:lang w:eastAsia="es-CO"/>
      </w:rPr>
      <w:drawing>
        <wp:anchor distT="0" distB="0" distL="0" distR="0" simplePos="0" relativeHeight="251656704" behindDoc="1" locked="0" layoutInCell="1" hidden="0" allowOverlap="1" wp14:anchorId="24E05F90" wp14:editId="620C144D">
          <wp:simplePos x="0" y="0"/>
          <wp:positionH relativeFrom="column">
            <wp:posOffset>4558665</wp:posOffset>
          </wp:positionH>
          <wp:positionV relativeFrom="paragraph">
            <wp:posOffset>71120</wp:posOffset>
          </wp:positionV>
          <wp:extent cx="1189757" cy="773412"/>
          <wp:effectExtent l="0" t="0" r="0" b="0"/>
          <wp:wrapNone/>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189757" cy="773412"/>
                  </a:xfrm>
                  <a:prstGeom prst="rect">
                    <a:avLst/>
                  </a:prstGeom>
                  <a:ln/>
                </pic:spPr>
              </pic:pic>
            </a:graphicData>
          </a:graphic>
        </wp:anchor>
      </w:drawing>
    </w:r>
  </w:p>
  <w:p w14:paraId="17FE0E7B" w14:textId="1C6947F4" w:rsidR="00283D6C" w:rsidRDefault="0081515C" w:rsidP="006A79DE">
    <w:pPr>
      <w:tabs>
        <w:tab w:val="left" w:pos="360"/>
        <w:tab w:val="left" w:pos="7872"/>
      </w:tabs>
      <w:autoSpaceDE w:val="0"/>
      <w:ind w:right="-20"/>
      <w:rPr>
        <w:rFonts w:ascii="Arial" w:hAnsi="Arial" w:cs="Arial"/>
        <w:sz w:val="14"/>
        <w:szCs w:val="16"/>
        <w:lang w:val="es-MX"/>
      </w:rPr>
    </w:pPr>
    <w:r>
      <w:rPr>
        <w:noProof/>
        <w:sz w:val="16"/>
        <w:szCs w:val="16"/>
        <w:lang w:eastAsia="es-CO"/>
      </w:rPr>
      <w:drawing>
        <wp:anchor distT="0" distB="0" distL="114300" distR="114300" simplePos="0" relativeHeight="251657728" behindDoc="1" locked="0" layoutInCell="1" allowOverlap="1" wp14:anchorId="0CCC8524" wp14:editId="65FF71A5">
          <wp:simplePos x="0" y="0"/>
          <wp:positionH relativeFrom="margin">
            <wp:posOffset>-22860</wp:posOffset>
          </wp:positionH>
          <wp:positionV relativeFrom="paragraph">
            <wp:posOffset>85725</wp:posOffset>
          </wp:positionV>
          <wp:extent cx="1997075" cy="295910"/>
          <wp:effectExtent l="0" t="0" r="3175" b="8890"/>
          <wp:wrapSquare wrapText="bothSides"/>
          <wp:docPr id="2" name="Imagen 2" descr="Imagen que contiene firmar, ros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ros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997075" cy="295910"/>
                  </a:xfrm>
                  <a:prstGeom prst="rect">
                    <a:avLst/>
                  </a:prstGeom>
                </pic:spPr>
              </pic:pic>
            </a:graphicData>
          </a:graphic>
        </wp:anchor>
      </w:drawing>
    </w:r>
  </w:p>
  <w:p w14:paraId="6E76A078" w14:textId="00F39A0B" w:rsidR="00283D6C" w:rsidRDefault="00283D6C" w:rsidP="006A79DE">
    <w:pPr>
      <w:tabs>
        <w:tab w:val="left" w:pos="360"/>
        <w:tab w:val="left" w:pos="7872"/>
      </w:tabs>
      <w:autoSpaceDE w:val="0"/>
      <w:ind w:right="-20"/>
      <w:rPr>
        <w:rFonts w:ascii="Arial" w:hAnsi="Arial" w:cs="Arial"/>
        <w:sz w:val="14"/>
        <w:szCs w:val="16"/>
        <w:lang w:val="es-MX"/>
      </w:rPr>
    </w:pPr>
  </w:p>
  <w:p w14:paraId="75E8629B" w14:textId="7E84BCB1" w:rsidR="006A79DE" w:rsidRPr="00152B05" w:rsidRDefault="006A79DE" w:rsidP="006A79DE">
    <w:pPr>
      <w:tabs>
        <w:tab w:val="left" w:pos="360"/>
        <w:tab w:val="left" w:pos="7872"/>
      </w:tabs>
      <w:autoSpaceDE w:val="0"/>
      <w:ind w:right="-20"/>
      <w:rPr>
        <w:rFonts w:ascii="Arial" w:hAnsi="Arial" w:cs="Arial"/>
        <w:sz w:val="14"/>
        <w:szCs w:val="16"/>
        <w:lang w:val="es-MX"/>
      </w:rPr>
    </w:pPr>
    <w:r w:rsidRPr="00152B05">
      <w:rPr>
        <w:rFonts w:ascii="Arial" w:hAnsi="Arial" w:cs="Arial"/>
        <w:sz w:val="14"/>
        <w:szCs w:val="16"/>
        <w:lang w:val="es-MX"/>
      </w:rPr>
      <w:t>.</w:t>
    </w:r>
    <w:r>
      <w:rPr>
        <w:rFonts w:ascii="Arial" w:hAnsi="Arial" w:cs="Arial"/>
        <w:sz w:val="14"/>
        <w:szCs w:val="16"/>
        <w:lang w:val="es-MX"/>
      </w:rPr>
      <w:tab/>
    </w:r>
  </w:p>
  <w:p w14:paraId="1741D388" w14:textId="77777777" w:rsidR="006A79DE" w:rsidRDefault="006A79DE" w:rsidP="006A79DE">
    <w:pPr>
      <w:tabs>
        <w:tab w:val="left" w:pos="360"/>
      </w:tabs>
      <w:ind w:right="-20"/>
      <w:rPr>
        <w:rStyle w:val="Hipervnculo"/>
        <w:rFonts w:ascii="Arial" w:hAnsi="Arial" w:cs="Arial"/>
        <w:sz w:val="16"/>
        <w:szCs w:val="16"/>
      </w:rPr>
    </w:pPr>
  </w:p>
  <w:p w14:paraId="42E0C1B2" w14:textId="77777777" w:rsidR="00283D6C" w:rsidRPr="00B93D1F" w:rsidRDefault="00283D6C" w:rsidP="00283D6C">
    <w:pPr>
      <w:tabs>
        <w:tab w:val="left" w:pos="360"/>
      </w:tabs>
      <w:ind w:right="49"/>
      <w:rPr>
        <w:sz w:val="12"/>
        <w:szCs w:val="14"/>
        <w:lang w:val="es-MX"/>
      </w:rPr>
    </w:pPr>
    <w:r w:rsidRPr="00B93D1F">
      <w:rPr>
        <w:sz w:val="12"/>
        <w:szCs w:val="14"/>
        <w:lang w:val="es-MX"/>
      </w:rPr>
      <w:t>Calle 102 No. 7-80 Bogot</w:t>
    </w:r>
    <w:r w:rsidRPr="00B93D1F">
      <w:rPr>
        <w:rFonts w:hint="eastAsia"/>
        <w:sz w:val="12"/>
        <w:szCs w:val="14"/>
        <w:lang w:val="es-MX"/>
      </w:rPr>
      <w:t>á</w:t>
    </w:r>
    <w:r w:rsidRPr="00B93D1F">
      <w:rPr>
        <w:sz w:val="12"/>
        <w:szCs w:val="14"/>
        <w:lang w:val="es-MX"/>
      </w:rPr>
      <w:t>, D.C. - Cundinamarca.</w:t>
    </w:r>
  </w:p>
  <w:p w14:paraId="2B04B7B8" w14:textId="4373AB12" w:rsidR="000D778D" w:rsidRPr="00AC7644" w:rsidRDefault="00283D6C" w:rsidP="00283D6C">
    <w:pPr>
      <w:tabs>
        <w:tab w:val="left" w:pos="360"/>
      </w:tabs>
      <w:ind w:right="-20"/>
      <w:rPr>
        <w:rFonts w:ascii="Arial" w:eastAsia="Arial" w:hAnsi="Arial" w:cs="Arial"/>
        <w:color w:val="FF0000"/>
        <w:sz w:val="12"/>
        <w:szCs w:val="12"/>
        <w:u w:val="single"/>
      </w:rPr>
    </w:pPr>
    <w:r>
      <w:rPr>
        <w:sz w:val="12"/>
        <w:szCs w:val="16"/>
        <w:lang w:val="en-US"/>
      </w:rPr>
      <w:t>Contraction.esici@cedoc.mil.co</w:t>
    </w:r>
    <w:r w:rsidR="006A79DE">
      <w:rPr>
        <w:rFonts w:ascii="Calibri" w:eastAsia="Calibri" w:hAnsi="Calibri" w:cs="Calibri"/>
        <w:color w:val="000000"/>
      </w:rPr>
      <w:tab/>
    </w:r>
    <w:r w:rsidR="006A79DE">
      <w:rPr>
        <w:rFonts w:ascii="Calibri" w:eastAsia="Calibri" w:hAnsi="Calibri" w:cs="Calibri"/>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1F720" w14:textId="77777777" w:rsidR="00DC5538" w:rsidRDefault="00DC5538" w:rsidP="00CE27BD">
      <w:r>
        <w:separator/>
      </w:r>
    </w:p>
  </w:footnote>
  <w:footnote w:type="continuationSeparator" w:id="0">
    <w:p w14:paraId="01D2EA63" w14:textId="77777777" w:rsidR="00DC5538" w:rsidRDefault="00DC5538" w:rsidP="00CE2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498786"/>
      <w:docPartObj>
        <w:docPartGallery w:val="Watermarks"/>
        <w:docPartUnique/>
      </w:docPartObj>
    </w:sdtPr>
    <w:sdtContent>
      <w:p w14:paraId="7AA09762" w14:textId="77777777" w:rsidR="00C239C0" w:rsidRDefault="00DC5538">
        <w:pPr>
          <w:pStyle w:val="Encabezado"/>
        </w:pPr>
        <w:r>
          <w:pict w14:anchorId="70DB37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margin-left:0;margin-top:0;width:389.4pt;height:233.6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ESICI"/>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334713"/>
    <w:multiLevelType w:val="hybridMultilevel"/>
    <w:tmpl w:val="C31CB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254F792B"/>
    <w:multiLevelType w:val="hybridMultilevel"/>
    <w:tmpl w:val="69740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16371C5"/>
    <w:multiLevelType w:val="hybridMultilevel"/>
    <w:tmpl w:val="C24C5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8610E86"/>
    <w:multiLevelType w:val="hybridMultilevel"/>
    <w:tmpl w:val="0F8815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4314402">
    <w:abstractNumId w:val="6"/>
  </w:num>
  <w:num w:numId="2" w16cid:durableId="1397699123">
    <w:abstractNumId w:val="0"/>
  </w:num>
  <w:num w:numId="3" w16cid:durableId="1921677114">
    <w:abstractNumId w:val="2"/>
  </w:num>
  <w:num w:numId="4" w16cid:durableId="917909239">
    <w:abstractNumId w:val="7"/>
  </w:num>
  <w:num w:numId="5" w16cid:durableId="100490824">
    <w:abstractNumId w:val="8"/>
  </w:num>
  <w:num w:numId="6" w16cid:durableId="1863401184">
    <w:abstractNumId w:val="3"/>
  </w:num>
  <w:num w:numId="7" w16cid:durableId="1872953952">
    <w:abstractNumId w:val="1"/>
  </w:num>
  <w:num w:numId="8" w16cid:durableId="1708987564">
    <w:abstractNumId w:val="4"/>
  </w:num>
  <w:num w:numId="9" w16cid:durableId="14965330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5A"/>
    <w:rsid w:val="00004EC8"/>
    <w:rsid w:val="00007F7F"/>
    <w:rsid w:val="000132A8"/>
    <w:rsid w:val="0002640B"/>
    <w:rsid w:val="00042D4C"/>
    <w:rsid w:val="000835D1"/>
    <w:rsid w:val="00095EB6"/>
    <w:rsid w:val="000A3A61"/>
    <w:rsid w:val="000B1014"/>
    <w:rsid w:val="000C376E"/>
    <w:rsid w:val="000C60C0"/>
    <w:rsid w:val="000C6F0F"/>
    <w:rsid w:val="000D778D"/>
    <w:rsid w:val="000E025F"/>
    <w:rsid w:val="00101309"/>
    <w:rsid w:val="00114A81"/>
    <w:rsid w:val="00123BFA"/>
    <w:rsid w:val="00127B90"/>
    <w:rsid w:val="0014519D"/>
    <w:rsid w:val="001504CD"/>
    <w:rsid w:val="00157494"/>
    <w:rsid w:val="0017547B"/>
    <w:rsid w:val="00183593"/>
    <w:rsid w:val="00192FB7"/>
    <w:rsid w:val="0019484F"/>
    <w:rsid w:val="00194E54"/>
    <w:rsid w:val="001B60F9"/>
    <w:rsid w:val="001C3953"/>
    <w:rsid w:val="001C43AF"/>
    <w:rsid w:val="001C539E"/>
    <w:rsid w:val="001D71A3"/>
    <w:rsid w:val="001E4909"/>
    <w:rsid w:val="001F6208"/>
    <w:rsid w:val="001F67D3"/>
    <w:rsid w:val="00212F19"/>
    <w:rsid w:val="00250E9F"/>
    <w:rsid w:val="00255B69"/>
    <w:rsid w:val="0027532F"/>
    <w:rsid w:val="00283D6C"/>
    <w:rsid w:val="002A53E1"/>
    <w:rsid w:val="002B1389"/>
    <w:rsid w:val="002C4856"/>
    <w:rsid w:val="002F5434"/>
    <w:rsid w:val="00301C94"/>
    <w:rsid w:val="00320B03"/>
    <w:rsid w:val="00324443"/>
    <w:rsid w:val="003433E2"/>
    <w:rsid w:val="00343B1D"/>
    <w:rsid w:val="0035144C"/>
    <w:rsid w:val="00371334"/>
    <w:rsid w:val="00385042"/>
    <w:rsid w:val="00385C82"/>
    <w:rsid w:val="003A7E24"/>
    <w:rsid w:val="003B1072"/>
    <w:rsid w:val="003B1D23"/>
    <w:rsid w:val="003E24CB"/>
    <w:rsid w:val="003E45A7"/>
    <w:rsid w:val="003F5A16"/>
    <w:rsid w:val="00401259"/>
    <w:rsid w:val="0040616A"/>
    <w:rsid w:val="00420C90"/>
    <w:rsid w:val="00426C03"/>
    <w:rsid w:val="004403B2"/>
    <w:rsid w:val="00450077"/>
    <w:rsid w:val="004512C3"/>
    <w:rsid w:val="00465C9B"/>
    <w:rsid w:val="00471083"/>
    <w:rsid w:val="004B0FB1"/>
    <w:rsid w:val="004C10AC"/>
    <w:rsid w:val="004C1159"/>
    <w:rsid w:val="004D39EF"/>
    <w:rsid w:val="004E02E3"/>
    <w:rsid w:val="004E3D9D"/>
    <w:rsid w:val="00506C82"/>
    <w:rsid w:val="00514227"/>
    <w:rsid w:val="00521A28"/>
    <w:rsid w:val="005401C5"/>
    <w:rsid w:val="00541418"/>
    <w:rsid w:val="00553B4D"/>
    <w:rsid w:val="005D2A46"/>
    <w:rsid w:val="005D5257"/>
    <w:rsid w:val="005D56C4"/>
    <w:rsid w:val="005E1D54"/>
    <w:rsid w:val="005E334D"/>
    <w:rsid w:val="005F4ED1"/>
    <w:rsid w:val="005F5F18"/>
    <w:rsid w:val="00617B71"/>
    <w:rsid w:val="00631B89"/>
    <w:rsid w:val="006326C4"/>
    <w:rsid w:val="00632AFA"/>
    <w:rsid w:val="00643D98"/>
    <w:rsid w:val="00645B36"/>
    <w:rsid w:val="006473B1"/>
    <w:rsid w:val="0066248A"/>
    <w:rsid w:val="00673516"/>
    <w:rsid w:val="00674A0B"/>
    <w:rsid w:val="006961E0"/>
    <w:rsid w:val="006A04EE"/>
    <w:rsid w:val="006A79DE"/>
    <w:rsid w:val="006C654F"/>
    <w:rsid w:val="006D3A83"/>
    <w:rsid w:val="006D4D52"/>
    <w:rsid w:val="006F0D82"/>
    <w:rsid w:val="007051A9"/>
    <w:rsid w:val="007372D3"/>
    <w:rsid w:val="00745157"/>
    <w:rsid w:val="0075695D"/>
    <w:rsid w:val="00765BC4"/>
    <w:rsid w:val="007751F9"/>
    <w:rsid w:val="00793883"/>
    <w:rsid w:val="00796390"/>
    <w:rsid w:val="007B60B6"/>
    <w:rsid w:val="007C688B"/>
    <w:rsid w:val="007D37C6"/>
    <w:rsid w:val="007E14B8"/>
    <w:rsid w:val="007E5998"/>
    <w:rsid w:val="007F087F"/>
    <w:rsid w:val="007F404F"/>
    <w:rsid w:val="0081515C"/>
    <w:rsid w:val="00816B92"/>
    <w:rsid w:val="0081737B"/>
    <w:rsid w:val="00825672"/>
    <w:rsid w:val="00833DEC"/>
    <w:rsid w:val="00836254"/>
    <w:rsid w:val="00843502"/>
    <w:rsid w:val="00843F92"/>
    <w:rsid w:val="00855471"/>
    <w:rsid w:val="008623BC"/>
    <w:rsid w:val="0086748F"/>
    <w:rsid w:val="00883D5D"/>
    <w:rsid w:val="008A405A"/>
    <w:rsid w:val="008B4F46"/>
    <w:rsid w:val="008B7941"/>
    <w:rsid w:val="008C25BB"/>
    <w:rsid w:val="008C3C4D"/>
    <w:rsid w:val="00905C8A"/>
    <w:rsid w:val="009132BF"/>
    <w:rsid w:val="009160A7"/>
    <w:rsid w:val="00917DD7"/>
    <w:rsid w:val="009406AA"/>
    <w:rsid w:val="00942D83"/>
    <w:rsid w:val="00943BA0"/>
    <w:rsid w:val="00951D4C"/>
    <w:rsid w:val="009615C3"/>
    <w:rsid w:val="0097703A"/>
    <w:rsid w:val="00983713"/>
    <w:rsid w:val="009C64A0"/>
    <w:rsid w:val="009D0C3C"/>
    <w:rsid w:val="009E339D"/>
    <w:rsid w:val="00A173D8"/>
    <w:rsid w:val="00A26A5D"/>
    <w:rsid w:val="00A3294A"/>
    <w:rsid w:val="00A33FA3"/>
    <w:rsid w:val="00A342FD"/>
    <w:rsid w:val="00A61289"/>
    <w:rsid w:val="00A70123"/>
    <w:rsid w:val="00A834F0"/>
    <w:rsid w:val="00A87949"/>
    <w:rsid w:val="00A9038E"/>
    <w:rsid w:val="00A903E6"/>
    <w:rsid w:val="00AC7644"/>
    <w:rsid w:val="00AD2643"/>
    <w:rsid w:val="00AD6873"/>
    <w:rsid w:val="00AE6382"/>
    <w:rsid w:val="00AF1821"/>
    <w:rsid w:val="00AF769F"/>
    <w:rsid w:val="00B03C20"/>
    <w:rsid w:val="00B23AEC"/>
    <w:rsid w:val="00B3559B"/>
    <w:rsid w:val="00B503B0"/>
    <w:rsid w:val="00B55392"/>
    <w:rsid w:val="00B561F9"/>
    <w:rsid w:val="00B72173"/>
    <w:rsid w:val="00B814BA"/>
    <w:rsid w:val="00B87579"/>
    <w:rsid w:val="00B9385F"/>
    <w:rsid w:val="00B96135"/>
    <w:rsid w:val="00BB2049"/>
    <w:rsid w:val="00BE1684"/>
    <w:rsid w:val="00BF4442"/>
    <w:rsid w:val="00C13111"/>
    <w:rsid w:val="00C13E7D"/>
    <w:rsid w:val="00C155C4"/>
    <w:rsid w:val="00C226AF"/>
    <w:rsid w:val="00C239C0"/>
    <w:rsid w:val="00C339CF"/>
    <w:rsid w:val="00C34830"/>
    <w:rsid w:val="00C454C0"/>
    <w:rsid w:val="00C47DA2"/>
    <w:rsid w:val="00C52819"/>
    <w:rsid w:val="00C86507"/>
    <w:rsid w:val="00C91BF9"/>
    <w:rsid w:val="00CE245F"/>
    <w:rsid w:val="00CE27BD"/>
    <w:rsid w:val="00CE4EAD"/>
    <w:rsid w:val="00CE630B"/>
    <w:rsid w:val="00D0570B"/>
    <w:rsid w:val="00D24CE4"/>
    <w:rsid w:val="00D32397"/>
    <w:rsid w:val="00D50945"/>
    <w:rsid w:val="00D61584"/>
    <w:rsid w:val="00D66240"/>
    <w:rsid w:val="00D76CDF"/>
    <w:rsid w:val="00D772D3"/>
    <w:rsid w:val="00D92C78"/>
    <w:rsid w:val="00D957AC"/>
    <w:rsid w:val="00DB57A4"/>
    <w:rsid w:val="00DC5538"/>
    <w:rsid w:val="00DC6894"/>
    <w:rsid w:val="00DC7183"/>
    <w:rsid w:val="00DD3BE4"/>
    <w:rsid w:val="00DF6CED"/>
    <w:rsid w:val="00E01283"/>
    <w:rsid w:val="00E06850"/>
    <w:rsid w:val="00E24AA0"/>
    <w:rsid w:val="00E26041"/>
    <w:rsid w:val="00E33AB6"/>
    <w:rsid w:val="00E51B96"/>
    <w:rsid w:val="00E679DD"/>
    <w:rsid w:val="00E83741"/>
    <w:rsid w:val="00EB2125"/>
    <w:rsid w:val="00EB2730"/>
    <w:rsid w:val="00EC70DB"/>
    <w:rsid w:val="00EC7AD1"/>
    <w:rsid w:val="00ED706B"/>
    <w:rsid w:val="00F057EA"/>
    <w:rsid w:val="00F2128E"/>
    <w:rsid w:val="00F4495E"/>
    <w:rsid w:val="00F4557D"/>
    <w:rsid w:val="00F52B83"/>
    <w:rsid w:val="00F578BF"/>
    <w:rsid w:val="00F74DA9"/>
    <w:rsid w:val="00F75B45"/>
    <w:rsid w:val="00F848CD"/>
    <w:rsid w:val="00F87AD3"/>
    <w:rsid w:val="00F936D6"/>
    <w:rsid w:val="00F95739"/>
    <w:rsid w:val="00FB020B"/>
    <w:rsid w:val="00FB20B4"/>
    <w:rsid w:val="00FB26A2"/>
    <w:rsid w:val="00FB5FCE"/>
    <w:rsid w:val="00FC0CCC"/>
    <w:rsid w:val="00FC4E33"/>
    <w:rsid w:val="00FD4A8C"/>
    <w:rsid w:val="00FE1EB8"/>
    <w:rsid w:val="00FF0C5B"/>
    <w:rsid w:val="00FF69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314A4"/>
  <w15:docId w15:val="{F19EBA1B-318F-4147-9C86-752D86EB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640B"/>
    <w:pPr>
      <w:widowControl w:val="0"/>
      <w:spacing w:after="0" w:line="240" w:lineRule="auto"/>
    </w:pPr>
    <w:rPr>
      <w:rFonts w:ascii="Liberation Serif" w:eastAsia="Liberation Serif" w:hAnsi="Liberation Serif" w:cs="Liberation Seri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2640B"/>
    <w:rPr>
      <w:rFonts w:ascii="Tahoma" w:hAnsi="Tahoma" w:cs="Tahoma"/>
      <w:sz w:val="16"/>
      <w:szCs w:val="16"/>
    </w:rPr>
  </w:style>
  <w:style w:type="character" w:customStyle="1" w:styleId="TextodegloboCar">
    <w:name w:val="Texto de globo Car"/>
    <w:basedOn w:val="Fuentedeprrafopredeter"/>
    <w:link w:val="Textodeglobo"/>
    <w:uiPriority w:val="99"/>
    <w:semiHidden/>
    <w:rsid w:val="0002640B"/>
    <w:rPr>
      <w:rFonts w:ascii="Tahoma" w:eastAsia="Liberation Serif" w:hAnsi="Tahoma" w:cs="Tahoma"/>
      <w:sz w:val="16"/>
      <w:szCs w:val="16"/>
      <w:lang w:eastAsia="es-ES"/>
    </w:rPr>
  </w:style>
  <w:style w:type="character" w:styleId="Hipervnculo">
    <w:name w:val="Hyperlink"/>
    <w:basedOn w:val="Fuentedeprrafopredeter"/>
    <w:uiPriority w:val="99"/>
    <w:unhideWhenUsed/>
    <w:rsid w:val="0002640B"/>
    <w:rPr>
      <w:color w:val="0000FF" w:themeColor="hyperlink"/>
      <w:u w:val="single"/>
    </w:rPr>
  </w:style>
  <w:style w:type="paragraph" w:customStyle="1" w:styleId="Default">
    <w:name w:val="Default"/>
    <w:rsid w:val="0002640B"/>
    <w:pPr>
      <w:autoSpaceDE w:val="0"/>
      <w:autoSpaceDN w:val="0"/>
      <w:adjustRightInd w:val="0"/>
      <w:spacing w:after="0" w:line="240" w:lineRule="auto"/>
    </w:pPr>
    <w:rPr>
      <w:rFonts w:ascii="Arial" w:eastAsia="Liberation Serif" w:hAnsi="Arial" w:cs="Arial"/>
      <w:color w:val="000000"/>
      <w:sz w:val="24"/>
      <w:szCs w:val="24"/>
      <w:lang w:val="en-US" w:eastAsia="es-ES"/>
    </w:rPr>
  </w:style>
  <w:style w:type="paragraph" w:styleId="Textoindependiente">
    <w:name w:val="Body Text"/>
    <w:aliases w:val="contents,body text,bt,body tesx"/>
    <w:basedOn w:val="Normal"/>
    <w:link w:val="TextoindependienteCar"/>
    <w:rsid w:val="0002640B"/>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02640B"/>
    <w:rPr>
      <w:rFonts w:ascii="Liberation Serif" w:eastAsia="DejaVu Sans" w:hAnsi="Liberation Serif" w:cs="Times New Roman"/>
      <w:kern w:val="1"/>
      <w:sz w:val="24"/>
      <w:szCs w:val="24"/>
      <w:lang w:eastAsia="es-CO"/>
    </w:rPr>
  </w:style>
  <w:style w:type="character" w:styleId="nfasis">
    <w:name w:val="Emphasis"/>
    <w:basedOn w:val="Fuentedeprrafopredeter"/>
    <w:uiPriority w:val="20"/>
    <w:qFormat/>
    <w:rsid w:val="00CE27BD"/>
    <w:rPr>
      <w:i/>
      <w:iCs/>
    </w:rPr>
  </w:style>
  <w:style w:type="paragraph" w:styleId="Encabezado">
    <w:name w:val="header"/>
    <w:basedOn w:val="Normal"/>
    <w:link w:val="EncabezadoCar"/>
    <w:uiPriority w:val="99"/>
    <w:unhideWhenUsed/>
    <w:rsid w:val="00CE27BD"/>
    <w:pPr>
      <w:tabs>
        <w:tab w:val="center" w:pos="4419"/>
        <w:tab w:val="right" w:pos="8838"/>
      </w:tabs>
    </w:pPr>
  </w:style>
  <w:style w:type="character" w:customStyle="1" w:styleId="EncabezadoCar">
    <w:name w:val="Encabezado Car"/>
    <w:basedOn w:val="Fuentedeprrafopredeter"/>
    <w:link w:val="Encabezado"/>
    <w:uiPriority w:val="99"/>
    <w:rsid w:val="00CE27BD"/>
    <w:rPr>
      <w:rFonts w:ascii="Liberation Serif" w:eastAsia="Liberation Serif" w:hAnsi="Liberation Serif" w:cs="Liberation Serif"/>
      <w:sz w:val="24"/>
      <w:szCs w:val="24"/>
      <w:lang w:eastAsia="es-ES"/>
    </w:rPr>
  </w:style>
  <w:style w:type="paragraph" w:styleId="Piedepgina">
    <w:name w:val="footer"/>
    <w:basedOn w:val="Normal"/>
    <w:link w:val="PiedepginaCar"/>
    <w:uiPriority w:val="99"/>
    <w:unhideWhenUsed/>
    <w:rsid w:val="00CE27BD"/>
    <w:pPr>
      <w:tabs>
        <w:tab w:val="center" w:pos="4419"/>
        <w:tab w:val="right" w:pos="8838"/>
      </w:tabs>
    </w:pPr>
  </w:style>
  <w:style w:type="character" w:customStyle="1" w:styleId="PiedepginaCar">
    <w:name w:val="Pie de página Car"/>
    <w:basedOn w:val="Fuentedeprrafopredeter"/>
    <w:link w:val="Piedepgina"/>
    <w:uiPriority w:val="99"/>
    <w:rsid w:val="00CE27BD"/>
    <w:rPr>
      <w:rFonts w:ascii="Liberation Serif" w:eastAsia="Liberation Serif" w:hAnsi="Liberation Serif" w:cs="Liberation Serif"/>
      <w:sz w:val="24"/>
      <w:szCs w:val="24"/>
      <w:lang w:eastAsia="es-E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rsid w:val="00BB2049"/>
    <w:pPr>
      <w:ind w:left="720"/>
      <w:contextualSpacing/>
    </w:pPr>
  </w:style>
  <w:style w:type="table" w:styleId="Tablaconcuadrcula">
    <w:name w:val="Table Grid"/>
    <w:basedOn w:val="Tablanormal"/>
    <w:uiPriority w:val="59"/>
    <w:rsid w:val="00F7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834F0"/>
    <w:rPr>
      <w:color w:val="605E5C"/>
      <w:shd w:val="clear" w:color="auto" w:fill="E1DFDD"/>
    </w:rPr>
  </w:style>
  <w:style w:type="paragraph" w:styleId="Sinespaciado">
    <w:name w:val="No Spacing"/>
    <w:link w:val="SinespaciadoCar"/>
    <w:uiPriority w:val="1"/>
    <w:qFormat/>
    <w:rsid w:val="00C339CF"/>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C339CF"/>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C339CF"/>
    <w:rPr>
      <w:rFonts w:ascii="Liberation Serif" w:eastAsia="Liberation Serif" w:hAnsi="Liberation Serif" w:cs="Liberation Seri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hyperlink" Target="about:blank" TargetMode="External"/><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2803</Words>
  <Characters>15417</Characters>
  <Application>Microsoft Office Word</Application>
  <DocSecurity>0</DocSecurity>
  <Lines>128</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AA08. Mateo Vega Murcia</dc:creator>
  <cp:lastModifiedBy>daniela maldonado</cp:lastModifiedBy>
  <cp:revision>4</cp:revision>
  <cp:lastPrinted>2021-02-23T16:48:00Z</cp:lastPrinted>
  <dcterms:created xsi:type="dcterms:W3CDTF">2023-11-15T05:03:00Z</dcterms:created>
  <dcterms:modified xsi:type="dcterms:W3CDTF">2023-11-21T14:38:00Z</dcterms:modified>
</cp:coreProperties>
</file>