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F853D" w14:textId="77777777" w:rsidR="00B06DE7" w:rsidRPr="008B0A19" w:rsidRDefault="00B06DE7" w:rsidP="00B06DE7">
      <w:pPr>
        <w:pStyle w:val="Prrafodelista"/>
        <w:ind w:left="360"/>
        <w:rPr>
          <w:rFonts w:ascii="Arial" w:hAnsi="Arial" w:cs="Arial"/>
          <w:b/>
        </w:rPr>
      </w:pPr>
    </w:p>
    <w:p w14:paraId="49F721F8" w14:textId="77777777" w:rsidR="00312C87" w:rsidRPr="008B0A19" w:rsidRDefault="00312C87" w:rsidP="00124D20">
      <w:pPr>
        <w:pStyle w:val="Prrafodelista"/>
        <w:numPr>
          <w:ilvl w:val="0"/>
          <w:numId w:val="1"/>
        </w:numPr>
        <w:rPr>
          <w:rFonts w:ascii="Arial" w:hAnsi="Arial" w:cs="Arial"/>
          <w:b/>
        </w:rPr>
      </w:pPr>
      <w:r w:rsidRPr="008B0A19">
        <w:rPr>
          <w:rFonts w:ascii="Arial" w:hAnsi="Arial" w:cs="Arial"/>
          <w:b/>
        </w:rPr>
        <w:t>INFORMACION GENERAL DEL CONTRATO</w:t>
      </w:r>
    </w:p>
    <w:p w14:paraId="71AC400D" w14:textId="77777777" w:rsidR="00AA00DC" w:rsidRPr="008B0A19" w:rsidRDefault="00AA00DC" w:rsidP="00124D20">
      <w:pPr>
        <w:rPr>
          <w:rFonts w:ascii="Arial" w:hAnsi="Arial" w:cs="Arial"/>
        </w:rPr>
      </w:pPr>
    </w:p>
    <w:tbl>
      <w:tblPr>
        <w:tblW w:w="13695" w:type="dxa"/>
        <w:tblInd w:w="55" w:type="dxa"/>
        <w:tblCellMar>
          <w:left w:w="70" w:type="dxa"/>
          <w:right w:w="70" w:type="dxa"/>
        </w:tblCellMar>
        <w:tblLook w:val="0000" w:firstRow="0" w:lastRow="0" w:firstColumn="0" w:lastColumn="0" w:noHBand="0" w:noVBand="0"/>
      </w:tblPr>
      <w:tblGrid>
        <w:gridCol w:w="3134"/>
        <w:gridCol w:w="10561"/>
      </w:tblGrid>
      <w:tr w:rsidR="001C727D" w:rsidRPr="008B0A19" w14:paraId="546B30EE" w14:textId="77777777" w:rsidTr="006574F3">
        <w:trPr>
          <w:trHeight w:val="315"/>
        </w:trPr>
        <w:tc>
          <w:tcPr>
            <w:tcW w:w="3134" w:type="dxa"/>
            <w:tcBorders>
              <w:top w:val="single" w:sz="4" w:space="0" w:color="auto"/>
              <w:left w:val="single" w:sz="4" w:space="0" w:color="auto"/>
              <w:bottom w:val="single" w:sz="4" w:space="0" w:color="auto"/>
              <w:right w:val="single" w:sz="4" w:space="0" w:color="auto"/>
            </w:tcBorders>
            <w:vAlign w:val="center"/>
          </w:tcPr>
          <w:p w14:paraId="0C05FB97" w14:textId="292A5C00" w:rsidR="001C727D" w:rsidRPr="008B0A19" w:rsidRDefault="001C727D" w:rsidP="001C727D">
            <w:pPr>
              <w:rPr>
                <w:rFonts w:ascii="Arial" w:hAnsi="Arial" w:cs="Arial"/>
              </w:rPr>
            </w:pPr>
            <w:r w:rsidRPr="008B0A19">
              <w:rPr>
                <w:rFonts w:ascii="Arial" w:hAnsi="Arial" w:cs="Arial"/>
              </w:rPr>
              <w:t>Contratista</w:t>
            </w:r>
          </w:p>
        </w:tc>
        <w:tc>
          <w:tcPr>
            <w:tcW w:w="10561" w:type="dxa"/>
            <w:tcBorders>
              <w:top w:val="single" w:sz="4" w:space="0" w:color="auto"/>
              <w:left w:val="nil"/>
              <w:bottom w:val="single" w:sz="4" w:space="0" w:color="auto"/>
              <w:right w:val="single" w:sz="4" w:space="0" w:color="auto"/>
            </w:tcBorders>
            <w:vAlign w:val="center"/>
          </w:tcPr>
          <w:p w14:paraId="5C917CBC" w14:textId="493A5704" w:rsidR="001C727D" w:rsidRPr="008B0A19" w:rsidRDefault="0030781D" w:rsidP="006574F3">
            <w:pPr>
              <w:rPr>
                <w:rFonts w:ascii="Arial" w:hAnsi="Arial" w:cs="Arial"/>
                <w:i/>
                <w:iCs/>
              </w:rPr>
            </w:pPr>
            <w:r w:rsidRPr="008B0A19">
              <w:rPr>
                <w:rFonts w:ascii="Arial" w:hAnsi="Arial" w:cs="Arial"/>
                <w:i/>
                <w:iCs/>
              </w:rPr>
              <w:t>DOMINA ENTREGA TOTAL S.A.S.</w:t>
            </w:r>
          </w:p>
        </w:tc>
      </w:tr>
      <w:tr w:rsidR="001C727D" w:rsidRPr="008B0A19" w14:paraId="04CDB1A0" w14:textId="77777777" w:rsidTr="006574F3">
        <w:trPr>
          <w:trHeight w:val="315"/>
        </w:trPr>
        <w:tc>
          <w:tcPr>
            <w:tcW w:w="3134" w:type="dxa"/>
            <w:tcBorders>
              <w:top w:val="nil"/>
              <w:left w:val="single" w:sz="4" w:space="0" w:color="auto"/>
              <w:bottom w:val="single" w:sz="4" w:space="0" w:color="auto"/>
              <w:right w:val="single" w:sz="4" w:space="0" w:color="auto"/>
            </w:tcBorders>
            <w:vAlign w:val="center"/>
          </w:tcPr>
          <w:p w14:paraId="2F41053C" w14:textId="77777777" w:rsidR="001C727D" w:rsidRPr="008B0A19" w:rsidRDefault="001C727D" w:rsidP="001C727D">
            <w:pPr>
              <w:rPr>
                <w:rFonts w:ascii="Arial" w:hAnsi="Arial" w:cs="Arial"/>
              </w:rPr>
            </w:pPr>
            <w:r w:rsidRPr="008B0A19">
              <w:rPr>
                <w:rFonts w:ascii="Arial" w:hAnsi="Arial" w:cs="Arial"/>
              </w:rPr>
              <w:t>Informe de Actividades Nº</w:t>
            </w:r>
          </w:p>
        </w:tc>
        <w:tc>
          <w:tcPr>
            <w:tcW w:w="10561" w:type="dxa"/>
            <w:tcBorders>
              <w:top w:val="nil"/>
              <w:left w:val="nil"/>
              <w:bottom w:val="single" w:sz="4" w:space="0" w:color="auto"/>
              <w:right w:val="single" w:sz="4" w:space="0" w:color="auto"/>
            </w:tcBorders>
            <w:vAlign w:val="center"/>
          </w:tcPr>
          <w:p w14:paraId="6C72A26A" w14:textId="129F351B" w:rsidR="001C727D" w:rsidRPr="008B0A19" w:rsidRDefault="008200C6" w:rsidP="006574F3">
            <w:pPr>
              <w:rPr>
                <w:rFonts w:ascii="Arial" w:hAnsi="Arial" w:cs="Arial"/>
                <w:i/>
                <w:iCs/>
              </w:rPr>
            </w:pPr>
            <w:r>
              <w:rPr>
                <w:rFonts w:ascii="Arial" w:hAnsi="Arial" w:cs="Arial"/>
                <w:i/>
                <w:iCs/>
              </w:rPr>
              <w:t>5</w:t>
            </w:r>
          </w:p>
        </w:tc>
      </w:tr>
      <w:tr w:rsidR="001C727D" w:rsidRPr="008B0A19" w14:paraId="41CA2709" w14:textId="77777777" w:rsidTr="006574F3">
        <w:trPr>
          <w:trHeight w:val="490"/>
        </w:trPr>
        <w:tc>
          <w:tcPr>
            <w:tcW w:w="3134" w:type="dxa"/>
            <w:tcBorders>
              <w:top w:val="nil"/>
              <w:left w:val="single" w:sz="4" w:space="0" w:color="auto"/>
              <w:bottom w:val="single" w:sz="4" w:space="0" w:color="auto"/>
              <w:right w:val="single" w:sz="4" w:space="0" w:color="auto"/>
            </w:tcBorders>
            <w:vAlign w:val="center"/>
          </w:tcPr>
          <w:p w14:paraId="6223F701" w14:textId="0EC12E62" w:rsidR="001C727D" w:rsidRPr="008B0A19" w:rsidRDefault="001C727D" w:rsidP="001C727D">
            <w:pPr>
              <w:rPr>
                <w:rFonts w:ascii="Arial" w:hAnsi="Arial" w:cs="Arial"/>
              </w:rPr>
            </w:pPr>
            <w:r w:rsidRPr="008B0A19">
              <w:rPr>
                <w:rFonts w:ascii="Arial" w:hAnsi="Arial" w:cs="Arial"/>
              </w:rPr>
              <w:t>Periodo</w:t>
            </w:r>
          </w:p>
        </w:tc>
        <w:tc>
          <w:tcPr>
            <w:tcW w:w="10561" w:type="dxa"/>
            <w:tcBorders>
              <w:top w:val="nil"/>
              <w:left w:val="nil"/>
              <w:bottom w:val="single" w:sz="4" w:space="0" w:color="auto"/>
              <w:right w:val="single" w:sz="4" w:space="0" w:color="auto"/>
            </w:tcBorders>
            <w:vAlign w:val="center"/>
          </w:tcPr>
          <w:p w14:paraId="18C7BDD4" w14:textId="04442AAA" w:rsidR="001C727D" w:rsidRPr="008B0A19" w:rsidRDefault="005E4C14" w:rsidP="000E1D2B">
            <w:pPr>
              <w:rPr>
                <w:rFonts w:ascii="Arial" w:hAnsi="Arial" w:cs="Arial"/>
                <w:i/>
                <w:iCs/>
                <w:color w:val="000000"/>
                <w:lang w:val="es-CO" w:eastAsia="es-CO"/>
              </w:rPr>
            </w:pPr>
            <w:r w:rsidRPr="005E4C14">
              <w:rPr>
                <w:rFonts w:ascii="Arial" w:hAnsi="Arial" w:cs="Arial"/>
                <w:i/>
                <w:iCs/>
                <w:color w:val="000000"/>
              </w:rPr>
              <w:t>2023-</w:t>
            </w:r>
            <w:r w:rsidR="008200C6">
              <w:rPr>
                <w:rFonts w:ascii="Arial" w:hAnsi="Arial" w:cs="Arial"/>
                <w:i/>
                <w:iCs/>
                <w:color w:val="000000"/>
              </w:rPr>
              <w:t>10</w:t>
            </w:r>
            <w:r w:rsidRPr="005E4C14">
              <w:rPr>
                <w:rFonts w:ascii="Arial" w:hAnsi="Arial" w:cs="Arial"/>
                <w:i/>
                <w:iCs/>
                <w:color w:val="000000"/>
              </w:rPr>
              <w:t>-</w:t>
            </w:r>
            <w:r w:rsidR="005430A9">
              <w:rPr>
                <w:rFonts w:ascii="Arial" w:hAnsi="Arial" w:cs="Arial"/>
                <w:i/>
                <w:iCs/>
                <w:color w:val="000000"/>
              </w:rPr>
              <w:t>0</w:t>
            </w:r>
            <w:r w:rsidR="00A33445">
              <w:rPr>
                <w:rFonts w:ascii="Arial" w:hAnsi="Arial" w:cs="Arial"/>
                <w:i/>
                <w:iCs/>
                <w:color w:val="000000"/>
              </w:rPr>
              <w:t>1</w:t>
            </w:r>
            <w:r w:rsidR="002F03E7">
              <w:rPr>
                <w:rFonts w:ascii="Arial" w:hAnsi="Arial" w:cs="Arial"/>
                <w:i/>
                <w:iCs/>
                <w:color w:val="000000"/>
              </w:rPr>
              <w:t xml:space="preserve">/ </w:t>
            </w:r>
            <w:r w:rsidRPr="005E4C14">
              <w:rPr>
                <w:rFonts w:ascii="Arial" w:hAnsi="Arial" w:cs="Arial"/>
                <w:i/>
                <w:iCs/>
                <w:color w:val="000000"/>
              </w:rPr>
              <w:t>2023-</w:t>
            </w:r>
            <w:r w:rsidR="008200C6">
              <w:rPr>
                <w:rFonts w:ascii="Arial" w:hAnsi="Arial" w:cs="Arial"/>
                <w:i/>
                <w:iCs/>
                <w:color w:val="000000"/>
              </w:rPr>
              <w:t>10</w:t>
            </w:r>
            <w:r w:rsidRPr="005E4C14">
              <w:rPr>
                <w:rFonts w:ascii="Arial" w:hAnsi="Arial" w:cs="Arial"/>
                <w:i/>
                <w:iCs/>
                <w:color w:val="000000"/>
              </w:rPr>
              <w:t>-</w:t>
            </w:r>
            <w:r w:rsidR="005430A9">
              <w:rPr>
                <w:rFonts w:ascii="Arial" w:hAnsi="Arial" w:cs="Arial"/>
                <w:i/>
                <w:iCs/>
                <w:color w:val="000000"/>
              </w:rPr>
              <w:t>3</w:t>
            </w:r>
            <w:r w:rsidR="00CA5AA2">
              <w:rPr>
                <w:rFonts w:ascii="Arial" w:hAnsi="Arial" w:cs="Arial"/>
                <w:i/>
                <w:iCs/>
                <w:color w:val="000000"/>
              </w:rPr>
              <w:t>1</w:t>
            </w:r>
          </w:p>
        </w:tc>
      </w:tr>
      <w:tr w:rsidR="001C727D" w:rsidRPr="008B0A19" w14:paraId="00338213" w14:textId="77777777" w:rsidTr="006574F3">
        <w:trPr>
          <w:trHeight w:val="490"/>
        </w:trPr>
        <w:tc>
          <w:tcPr>
            <w:tcW w:w="3134" w:type="dxa"/>
            <w:tcBorders>
              <w:top w:val="nil"/>
              <w:left w:val="single" w:sz="4" w:space="0" w:color="auto"/>
              <w:bottom w:val="single" w:sz="4" w:space="0" w:color="auto"/>
              <w:right w:val="single" w:sz="4" w:space="0" w:color="auto"/>
            </w:tcBorders>
            <w:vAlign w:val="center"/>
          </w:tcPr>
          <w:p w14:paraId="034866E1" w14:textId="241D134F" w:rsidR="001C727D" w:rsidRPr="008B0A19" w:rsidRDefault="001C727D" w:rsidP="001C727D">
            <w:pPr>
              <w:rPr>
                <w:rFonts w:ascii="Arial" w:hAnsi="Arial" w:cs="Arial"/>
              </w:rPr>
            </w:pPr>
            <w:r w:rsidRPr="008B0A19">
              <w:rPr>
                <w:rFonts w:ascii="Arial" w:hAnsi="Arial" w:cs="Arial"/>
              </w:rPr>
              <w:t>Número del Contrato</w:t>
            </w:r>
          </w:p>
        </w:tc>
        <w:tc>
          <w:tcPr>
            <w:tcW w:w="10561" w:type="dxa"/>
            <w:tcBorders>
              <w:top w:val="nil"/>
              <w:left w:val="nil"/>
              <w:bottom w:val="single" w:sz="4" w:space="0" w:color="auto"/>
              <w:right w:val="single" w:sz="4" w:space="0" w:color="auto"/>
            </w:tcBorders>
            <w:vAlign w:val="center"/>
          </w:tcPr>
          <w:p w14:paraId="0B9F7AB7" w14:textId="33A1263C" w:rsidR="001C727D" w:rsidRPr="00E37056" w:rsidRDefault="005E4C14" w:rsidP="006574F3">
            <w:pPr>
              <w:rPr>
                <w:rFonts w:ascii="Arial" w:hAnsi="Arial" w:cs="Arial"/>
                <w:i/>
                <w:iCs/>
                <w:highlight w:val="yellow"/>
              </w:rPr>
            </w:pPr>
            <w:r>
              <w:rPr>
                <w:rFonts w:ascii="Arial" w:hAnsi="Arial" w:cs="Arial"/>
                <w:i/>
                <w:iCs/>
              </w:rPr>
              <w:t>3813</w:t>
            </w:r>
          </w:p>
        </w:tc>
      </w:tr>
      <w:tr w:rsidR="001C727D" w:rsidRPr="008B0A19" w14:paraId="66E47692" w14:textId="77777777" w:rsidTr="00A67032">
        <w:trPr>
          <w:trHeight w:val="818"/>
        </w:trPr>
        <w:tc>
          <w:tcPr>
            <w:tcW w:w="3134" w:type="dxa"/>
            <w:tcBorders>
              <w:top w:val="nil"/>
              <w:left w:val="single" w:sz="4" w:space="0" w:color="auto"/>
              <w:bottom w:val="single" w:sz="4" w:space="0" w:color="auto"/>
              <w:right w:val="single" w:sz="4" w:space="0" w:color="auto"/>
            </w:tcBorders>
            <w:vAlign w:val="center"/>
          </w:tcPr>
          <w:p w14:paraId="5311B0DD" w14:textId="77777777" w:rsidR="001C727D" w:rsidRPr="008B0A19" w:rsidRDefault="001C727D" w:rsidP="001C727D">
            <w:pPr>
              <w:rPr>
                <w:rFonts w:ascii="Arial" w:hAnsi="Arial" w:cs="Arial"/>
              </w:rPr>
            </w:pPr>
            <w:r w:rsidRPr="008B0A19">
              <w:rPr>
                <w:rFonts w:ascii="Arial" w:hAnsi="Arial" w:cs="Arial"/>
              </w:rPr>
              <w:t>Objeto:</w:t>
            </w:r>
          </w:p>
        </w:tc>
        <w:tc>
          <w:tcPr>
            <w:tcW w:w="10561" w:type="dxa"/>
            <w:tcBorders>
              <w:top w:val="nil"/>
              <w:left w:val="nil"/>
              <w:bottom w:val="single" w:sz="4" w:space="0" w:color="auto"/>
              <w:right w:val="single" w:sz="4" w:space="0" w:color="auto"/>
            </w:tcBorders>
            <w:vAlign w:val="center"/>
          </w:tcPr>
          <w:p w14:paraId="68BAF20B" w14:textId="33F00E76" w:rsidR="001C727D" w:rsidRPr="008B0A19" w:rsidRDefault="0030781D" w:rsidP="006574F3">
            <w:pPr>
              <w:jc w:val="both"/>
              <w:rPr>
                <w:rFonts w:ascii="Arial" w:hAnsi="Arial" w:cs="Arial"/>
                <w:i/>
                <w:iCs/>
              </w:rPr>
            </w:pPr>
            <w:r w:rsidRPr="008B0A19">
              <w:rPr>
                <w:rFonts w:ascii="Arial" w:hAnsi="Arial" w:cs="Arial"/>
                <w:i/>
                <w:iCs/>
              </w:rPr>
              <w:t>PRESTAR LOS SERVICIOS DE IMPRESIÓN Y DISTRIBUCIÓN FÍSICA Y/O ELECTRÓNICA DE LOS DOCUMENTOS EXPEDIDOS DENTRO DE LOS PROCESOS TRIBUTARIOS, GESTIÓN DE RECAUDO, PROCESOS DE COBRO COACTIVO Y DEMÁS COMUNICACIONES QUE REQUIERA EL MUNICIPIO DE PEREIRA</w:t>
            </w:r>
          </w:p>
        </w:tc>
      </w:tr>
      <w:tr w:rsidR="001C727D" w:rsidRPr="008B0A19" w14:paraId="3F61BF40" w14:textId="77777777" w:rsidTr="006574F3">
        <w:trPr>
          <w:trHeight w:val="300"/>
        </w:trPr>
        <w:tc>
          <w:tcPr>
            <w:tcW w:w="3134" w:type="dxa"/>
            <w:tcBorders>
              <w:top w:val="nil"/>
              <w:left w:val="single" w:sz="4" w:space="0" w:color="auto"/>
              <w:bottom w:val="single" w:sz="4" w:space="0" w:color="auto"/>
              <w:right w:val="single" w:sz="4" w:space="0" w:color="auto"/>
            </w:tcBorders>
            <w:vAlign w:val="center"/>
          </w:tcPr>
          <w:p w14:paraId="65A5B26D" w14:textId="77777777" w:rsidR="001C727D" w:rsidRPr="008B0A19" w:rsidRDefault="001C727D" w:rsidP="001C727D">
            <w:pPr>
              <w:rPr>
                <w:rFonts w:ascii="Arial" w:hAnsi="Arial" w:cs="Arial"/>
              </w:rPr>
            </w:pPr>
            <w:r w:rsidRPr="008B0A19">
              <w:rPr>
                <w:rFonts w:ascii="Arial" w:hAnsi="Arial" w:cs="Arial"/>
              </w:rPr>
              <w:t>Plazo</w:t>
            </w:r>
          </w:p>
        </w:tc>
        <w:tc>
          <w:tcPr>
            <w:tcW w:w="10561" w:type="dxa"/>
            <w:tcBorders>
              <w:top w:val="nil"/>
              <w:left w:val="nil"/>
              <w:bottom w:val="single" w:sz="4" w:space="0" w:color="auto"/>
              <w:right w:val="single" w:sz="4" w:space="0" w:color="auto"/>
            </w:tcBorders>
            <w:vAlign w:val="center"/>
          </w:tcPr>
          <w:p w14:paraId="20BAF550" w14:textId="2EBB81D4" w:rsidR="001C727D" w:rsidRPr="00E37056" w:rsidRDefault="004748D0" w:rsidP="006574F3">
            <w:pPr>
              <w:rPr>
                <w:rFonts w:ascii="Arial" w:hAnsi="Arial" w:cs="Arial"/>
                <w:i/>
                <w:iCs/>
                <w:highlight w:val="yellow"/>
              </w:rPr>
            </w:pPr>
            <w:r w:rsidRPr="00BC1386">
              <w:rPr>
                <w:rFonts w:ascii="Arial" w:hAnsi="Arial" w:cs="Arial"/>
                <w:i/>
                <w:iCs/>
              </w:rPr>
              <w:t>SEIS</w:t>
            </w:r>
            <w:r w:rsidR="0030781D" w:rsidRPr="00BC1386">
              <w:rPr>
                <w:rFonts w:ascii="Arial" w:hAnsi="Arial" w:cs="Arial"/>
                <w:i/>
                <w:iCs/>
              </w:rPr>
              <w:t xml:space="preserve"> (</w:t>
            </w:r>
            <w:r w:rsidRPr="00BC1386">
              <w:rPr>
                <w:rFonts w:ascii="Arial" w:hAnsi="Arial" w:cs="Arial"/>
                <w:i/>
                <w:iCs/>
              </w:rPr>
              <w:t>6</w:t>
            </w:r>
            <w:r w:rsidR="0030781D" w:rsidRPr="00BC1386">
              <w:rPr>
                <w:rFonts w:ascii="Arial" w:hAnsi="Arial" w:cs="Arial"/>
                <w:i/>
                <w:iCs/>
              </w:rPr>
              <w:t xml:space="preserve">) </w:t>
            </w:r>
            <w:r w:rsidRPr="00BC1386">
              <w:rPr>
                <w:rFonts w:ascii="Arial" w:hAnsi="Arial" w:cs="Arial"/>
                <w:i/>
                <w:iCs/>
              </w:rPr>
              <w:t>MESES Y DIECISIETE (17) DÍAS.</w:t>
            </w:r>
          </w:p>
        </w:tc>
      </w:tr>
      <w:tr w:rsidR="001C727D" w:rsidRPr="008B0A19" w14:paraId="0E14D868" w14:textId="77777777" w:rsidTr="006574F3">
        <w:trPr>
          <w:trHeight w:val="300"/>
        </w:trPr>
        <w:tc>
          <w:tcPr>
            <w:tcW w:w="3134" w:type="dxa"/>
            <w:tcBorders>
              <w:top w:val="nil"/>
              <w:left w:val="single" w:sz="4" w:space="0" w:color="auto"/>
              <w:bottom w:val="single" w:sz="4" w:space="0" w:color="auto"/>
              <w:right w:val="single" w:sz="4" w:space="0" w:color="auto"/>
            </w:tcBorders>
            <w:vAlign w:val="center"/>
          </w:tcPr>
          <w:p w14:paraId="23F2D524" w14:textId="258CDC76" w:rsidR="001C727D" w:rsidRPr="008B0A19" w:rsidRDefault="001C727D" w:rsidP="001C727D">
            <w:pPr>
              <w:rPr>
                <w:rFonts w:ascii="Arial" w:hAnsi="Arial" w:cs="Arial"/>
              </w:rPr>
            </w:pPr>
            <w:r w:rsidRPr="008B0A19">
              <w:rPr>
                <w:rFonts w:ascii="Arial" w:hAnsi="Arial" w:cs="Arial"/>
              </w:rPr>
              <w:t>Valor Total del Contrato</w:t>
            </w:r>
          </w:p>
        </w:tc>
        <w:tc>
          <w:tcPr>
            <w:tcW w:w="10561" w:type="dxa"/>
            <w:tcBorders>
              <w:top w:val="nil"/>
              <w:left w:val="nil"/>
              <w:bottom w:val="single" w:sz="4" w:space="0" w:color="auto"/>
              <w:right w:val="single" w:sz="4" w:space="0" w:color="auto"/>
            </w:tcBorders>
            <w:vAlign w:val="center"/>
          </w:tcPr>
          <w:p w14:paraId="35E78638" w14:textId="36B191E9" w:rsidR="001C727D" w:rsidRPr="008B0A19" w:rsidRDefault="005E4C14" w:rsidP="006574F3">
            <w:pPr>
              <w:rPr>
                <w:rFonts w:ascii="Arial" w:hAnsi="Arial" w:cs="Arial"/>
                <w:i/>
                <w:iCs/>
              </w:rPr>
            </w:pPr>
            <w:r>
              <w:rPr>
                <w:rFonts w:ascii="Arial" w:hAnsi="Arial" w:cs="Arial"/>
                <w:i/>
                <w:iCs/>
              </w:rPr>
              <w:t>QUINIENTOS NOVENTA Y CINCO MIL SIESIENTOS TREINTA Y OCHO MIL QUINIENTOS</w:t>
            </w:r>
            <w:r w:rsidR="0030781D" w:rsidRPr="008B0A19">
              <w:rPr>
                <w:rFonts w:ascii="Arial" w:hAnsi="Arial" w:cs="Arial"/>
                <w:i/>
                <w:iCs/>
              </w:rPr>
              <w:t xml:space="preserve"> MILLONES DE PESOS M/CTE ($</w:t>
            </w:r>
            <w:r>
              <w:rPr>
                <w:rFonts w:ascii="Arial" w:hAnsi="Arial" w:cs="Arial"/>
                <w:i/>
                <w:iCs/>
              </w:rPr>
              <w:t>595.638.500</w:t>
            </w:r>
            <w:r w:rsidR="0030781D" w:rsidRPr="008B0A19">
              <w:rPr>
                <w:rFonts w:ascii="Arial" w:hAnsi="Arial" w:cs="Arial"/>
                <w:i/>
                <w:iCs/>
              </w:rPr>
              <w:t>) INCLUIDO IVA</w:t>
            </w:r>
          </w:p>
        </w:tc>
      </w:tr>
      <w:tr w:rsidR="001C727D" w:rsidRPr="008B0A19" w14:paraId="6D24DAFC" w14:textId="77777777" w:rsidTr="006574F3">
        <w:trPr>
          <w:trHeight w:val="300"/>
        </w:trPr>
        <w:tc>
          <w:tcPr>
            <w:tcW w:w="3134" w:type="dxa"/>
            <w:tcBorders>
              <w:top w:val="nil"/>
              <w:left w:val="single" w:sz="4" w:space="0" w:color="auto"/>
              <w:bottom w:val="single" w:sz="4" w:space="0" w:color="auto"/>
              <w:right w:val="single" w:sz="4" w:space="0" w:color="auto"/>
            </w:tcBorders>
            <w:vAlign w:val="center"/>
          </w:tcPr>
          <w:p w14:paraId="50BEBAE3" w14:textId="77777777" w:rsidR="001C727D" w:rsidRPr="008B0A19" w:rsidRDefault="001C727D" w:rsidP="001C727D">
            <w:pPr>
              <w:rPr>
                <w:rFonts w:ascii="Arial" w:hAnsi="Arial" w:cs="Arial"/>
              </w:rPr>
            </w:pPr>
            <w:r w:rsidRPr="008B0A19">
              <w:rPr>
                <w:rFonts w:ascii="Arial" w:hAnsi="Arial" w:cs="Arial"/>
              </w:rPr>
              <w:t>Valor del Periodo del Informe</w:t>
            </w:r>
          </w:p>
        </w:tc>
        <w:tc>
          <w:tcPr>
            <w:tcW w:w="10561" w:type="dxa"/>
            <w:tcBorders>
              <w:top w:val="nil"/>
              <w:left w:val="nil"/>
              <w:bottom w:val="single" w:sz="4" w:space="0" w:color="auto"/>
              <w:right w:val="single" w:sz="4" w:space="0" w:color="auto"/>
            </w:tcBorders>
            <w:vAlign w:val="center"/>
          </w:tcPr>
          <w:p w14:paraId="40147DA4" w14:textId="43AA3A0D" w:rsidR="001C727D" w:rsidRPr="00E61A4F" w:rsidRDefault="00D402AF" w:rsidP="0084457B">
            <w:pPr>
              <w:rPr>
                <w:rFonts w:ascii="Arial" w:hAnsi="Arial" w:cs="Arial"/>
                <w:i/>
                <w:iCs/>
              </w:rPr>
            </w:pPr>
            <w:r w:rsidRPr="00D402AF">
              <w:rPr>
                <w:rFonts w:ascii="Arial" w:hAnsi="Arial" w:cs="Arial"/>
                <w:i/>
                <w:iCs/>
              </w:rPr>
              <w:t xml:space="preserve"> $ 67.849.534,32 </w:t>
            </w:r>
            <w:r w:rsidR="00C52817">
              <w:rPr>
                <w:rFonts w:ascii="Arial" w:hAnsi="Arial" w:cs="Arial"/>
                <w:i/>
                <w:iCs/>
              </w:rPr>
              <w:t>(</w:t>
            </w:r>
            <w:r>
              <w:rPr>
                <w:rFonts w:ascii="Arial" w:hAnsi="Arial" w:cs="Arial"/>
                <w:i/>
                <w:iCs/>
              </w:rPr>
              <w:t>Sesenta y siete millones ochocientos cuarenta y nueve mil quinientos treinta y cuatro pesos</w:t>
            </w:r>
            <w:r w:rsidR="00C52817">
              <w:rPr>
                <w:rFonts w:ascii="Arial" w:hAnsi="Arial" w:cs="Arial"/>
                <w:i/>
                <w:iCs/>
              </w:rPr>
              <w:t>)</w:t>
            </w:r>
            <w:r w:rsidR="00CA5AA2">
              <w:rPr>
                <w:rFonts w:ascii="Arial" w:hAnsi="Arial" w:cs="Arial"/>
                <w:i/>
                <w:iCs/>
              </w:rPr>
              <w:t xml:space="preserve"> </w:t>
            </w:r>
          </w:p>
        </w:tc>
      </w:tr>
      <w:tr w:rsidR="001C727D" w:rsidRPr="008B0A19" w14:paraId="46CBFFEE" w14:textId="77777777" w:rsidTr="006574F3">
        <w:trPr>
          <w:trHeight w:val="300"/>
        </w:trPr>
        <w:tc>
          <w:tcPr>
            <w:tcW w:w="3134" w:type="dxa"/>
            <w:tcBorders>
              <w:top w:val="nil"/>
              <w:left w:val="single" w:sz="4" w:space="0" w:color="auto"/>
              <w:bottom w:val="single" w:sz="4" w:space="0" w:color="auto"/>
              <w:right w:val="single" w:sz="4" w:space="0" w:color="auto"/>
            </w:tcBorders>
            <w:vAlign w:val="center"/>
          </w:tcPr>
          <w:p w14:paraId="39F1F0A8" w14:textId="77777777" w:rsidR="001C727D" w:rsidRPr="008B0A19" w:rsidRDefault="001C727D" w:rsidP="001C727D">
            <w:pPr>
              <w:rPr>
                <w:rFonts w:ascii="Arial" w:hAnsi="Arial" w:cs="Arial"/>
              </w:rPr>
            </w:pPr>
            <w:r w:rsidRPr="008B0A19">
              <w:rPr>
                <w:rFonts w:ascii="Arial" w:hAnsi="Arial" w:cs="Arial"/>
              </w:rPr>
              <w:t>Fecha de Inicio</w:t>
            </w:r>
          </w:p>
        </w:tc>
        <w:tc>
          <w:tcPr>
            <w:tcW w:w="10561" w:type="dxa"/>
            <w:tcBorders>
              <w:top w:val="nil"/>
              <w:left w:val="nil"/>
              <w:bottom w:val="single" w:sz="4" w:space="0" w:color="auto"/>
              <w:right w:val="single" w:sz="4" w:space="0" w:color="auto"/>
            </w:tcBorders>
            <w:vAlign w:val="center"/>
          </w:tcPr>
          <w:p w14:paraId="11AA214B" w14:textId="418DDE5C" w:rsidR="001C727D" w:rsidRPr="008B0A19" w:rsidRDefault="005E4C14" w:rsidP="006574F3">
            <w:pPr>
              <w:rPr>
                <w:rFonts w:ascii="Arial" w:hAnsi="Arial" w:cs="Arial"/>
                <w:i/>
                <w:iCs/>
              </w:rPr>
            </w:pPr>
            <w:r>
              <w:rPr>
                <w:rFonts w:ascii="Arial" w:hAnsi="Arial" w:cs="Arial"/>
                <w:i/>
                <w:iCs/>
              </w:rPr>
              <w:t>08</w:t>
            </w:r>
            <w:r w:rsidR="0030781D" w:rsidRPr="008B0A19">
              <w:rPr>
                <w:rFonts w:ascii="Arial" w:hAnsi="Arial" w:cs="Arial"/>
                <w:i/>
                <w:iCs/>
              </w:rPr>
              <w:t>-0</w:t>
            </w:r>
            <w:r>
              <w:rPr>
                <w:rFonts w:ascii="Arial" w:hAnsi="Arial" w:cs="Arial"/>
                <w:i/>
                <w:iCs/>
              </w:rPr>
              <w:t>6</w:t>
            </w:r>
            <w:r w:rsidR="0030781D" w:rsidRPr="008B0A19">
              <w:rPr>
                <w:rFonts w:ascii="Arial" w:hAnsi="Arial" w:cs="Arial"/>
                <w:i/>
                <w:iCs/>
              </w:rPr>
              <w:t>-202</w:t>
            </w:r>
            <w:r w:rsidR="00E37056">
              <w:rPr>
                <w:rFonts w:ascii="Arial" w:hAnsi="Arial" w:cs="Arial"/>
                <w:i/>
                <w:iCs/>
              </w:rPr>
              <w:t>3</w:t>
            </w:r>
          </w:p>
        </w:tc>
      </w:tr>
      <w:tr w:rsidR="001C727D" w:rsidRPr="008B0A19" w14:paraId="46CC897C" w14:textId="77777777" w:rsidTr="006574F3">
        <w:trPr>
          <w:trHeight w:val="300"/>
        </w:trPr>
        <w:tc>
          <w:tcPr>
            <w:tcW w:w="3134" w:type="dxa"/>
            <w:tcBorders>
              <w:top w:val="nil"/>
              <w:left w:val="single" w:sz="4" w:space="0" w:color="auto"/>
              <w:bottom w:val="single" w:sz="4" w:space="0" w:color="auto"/>
              <w:right w:val="single" w:sz="4" w:space="0" w:color="auto"/>
            </w:tcBorders>
            <w:vAlign w:val="center"/>
          </w:tcPr>
          <w:p w14:paraId="1B262475" w14:textId="77777777" w:rsidR="001C727D" w:rsidRPr="008B0A19" w:rsidRDefault="001C727D" w:rsidP="001C727D">
            <w:pPr>
              <w:rPr>
                <w:rFonts w:ascii="Arial" w:hAnsi="Arial" w:cs="Arial"/>
              </w:rPr>
            </w:pPr>
            <w:r w:rsidRPr="008B0A19">
              <w:rPr>
                <w:rFonts w:ascii="Arial" w:hAnsi="Arial" w:cs="Arial"/>
              </w:rPr>
              <w:t>Fecha de Terminación</w:t>
            </w:r>
          </w:p>
        </w:tc>
        <w:tc>
          <w:tcPr>
            <w:tcW w:w="10561" w:type="dxa"/>
            <w:tcBorders>
              <w:top w:val="nil"/>
              <w:left w:val="nil"/>
              <w:bottom w:val="single" w:sz="4" w:space="0" w:color="auto"/>
              <w:right w:val="single" w:sz="4" w:space="0" w:color="auto"/>
            </w:tcBorders>
            <w:vAlign w:val="center"/>
          </w:tcPr>
          <w:p w14:paraId="21514B90" w14:textId="7022EEE7" w:rsidR="001C727D" w:rsidRPr="008B0A19" w:rsidRDefault="003643E0" w:rsidP="006574F3">
            <w:pPr>
              <w:rPr>
                <w:rFonts w:ascii="Arial" w:hAnsi="Arial" w:cs="Arial"/>
                <w:i/>
                <w:iCs/>
              </w:rPr>
            </w:pPr>
            <w:r>
              <w:rPr>
                <w:rFonts w:ascii="Arial" w:hAnsi="Arial" w:cs="Arial"/>
                <w:i/>
                <w:iCs/>
              </w:rPr>
              <w:t>31</w:t>
            </w:r>
            <w:r w:rsidR="0030781D" w:rsidRPr="008B0A19">
              <w:rPr>
                <w:rFonts w:ascii="Arial" w:hAnsi="Arial" w:cs="Arial"/>
                <w:i/>
                <w:iCs/>
              </w:rPr>
              <w:t>-</w:t>
            </w:r>
            <w:r>
              <w:rPr>
                <w:rFonts w:ascii="Arial" w:hAnsi="Arial" w:cs="Arial"/>
                <w:i/>
                <w:iCs/>
              </w:rPr>
              <w:t>12-</w:t>
            </w:r>
            <w:r w:rsidR="0030781D" w:rsidRPr="008B0A19">
              <w:rPr>
                <w:rFonts w:ascii="Arial" w:hAnsi="Arial" w:cs="Arial"/>
                <w:i/>
                <w:iCs/>
              </w:rPr>
              <w:t>202</w:t>
            </w:r>
            <w:r w:rsidR="00E37056">
              <w:rPr>
                <w:rFonts w:ascii="Arial" w:hAnsi="Arial" w:cs="Arial"/>
                <w:i/>
                <w:iCs/>
              </w:rPr>
              <w:t>3</w:t>
            </w:r>
          </w:p>
        </w:tc>
      </w:tr>
      <w:tr w:rsidR="001C727D" w:rsidRPr="008B0A19" w14:paraId="08B2F4D9" w14:textId="77777777" w:rsidTr="006574F3">
        <w:trPr>
          <w:trHeight w:val="300"/>
        </w:trPr>
        <w:tc>
          <w:tcPr>
            <w:tcW w:w="3134" w:type="dxa"/>
            <w:tcBorders>
              <w:top w:val="nil"/>
              <w:left w:val="single" w:sz="4" w:space="0" w:color="auto"/>
              <w:bottom w:val="single" w:sz="4" w:space="0" w:color="auto"/>
              <w:right w:val="single" w:sz="4" w:space="0" w:color="auto"/>
            </w:tcBorders>
            <w:vAlign w:val="center"/>
          </w:tcPr>
          <w:p w14:paraId="2FC34066" w14:textId="77777777" w:rsidR="001C727D" w:rsidRPr="008B0A19" w:rsidRDefault="001C727D" w:rsidP="001C727D">
            <w:pPr>
              <w:rPr>
                <w:rFonts w:ascii="Arial" w:hAnsi="Arial" w:cs="Arial"/>
              </w:rPr>
            </w:pPr>
            <w:r w:rsidRPr="008B0A19">
              <w:rPr>
                <w:rFonts w:ascii="Arial" w:hAnsi="Arial" w:cs="Arial"/>
              </w:rPr>
              <w:t>Proyecto</w:t>
            </w:r>
          </w:p>
        </w:tc>
        <w:tc>
          <w:tcPr>
            <w:tcW w:w="10561" w:type="dxa"/>
            <w:tcBorders>
              <w:top w:val="nil"/>
              <w:left w:val="nil"/>
              <w:bottom w:val="single" w:sz="4" w:space="0" w:color="auto"/>
              <w:right w:val="single" w:sz="4" w:space="0" w:color="auto"/>
            </w:tcBorders>
            <w:vAlign w:val="center"/>
          </w:tcPr>
          <w:p w14:paraId="708A6789" w14:textId="15C75DAB" w:rsidR="001C727D" w:rsidRPr="008B0A19" w:rsidRDefault="00DF02B5" w:rsidP="006574F3">
            <w:pPr>
              <w:rPr>
                <w:rFonts w:ascii="Arial" w:hAnsi="Arial" w:cs="Arial"/>
                <w:i/>
                <w:iCs/>
              </w:rPr>
            </w:pPr>
            <w:r w:rsidRPr="008B0A19">
              <w:rPr>
                <w:rFonts w:ascii="Arial" w:hAnsi="Arial" w:cs="Arial"/>
                <w:i/>
                <w:iCs/>
              </w:rPr>
              <w:t>FORTALECIMIENTO DE LAS FINANZAS PÚBLICAS DEL MUNICIPIO DE PEREIRA</w:t>
            </w:r>
          </w:p>
        </w:tc>
      </w:tr>
      <w:tr w:rsidR="001C727D" w:rsidRPr="008B0A19" w14:paraId="112D5789" w14:textId="77777777" w:rsidTr="006574F3">
        <w:trPr>
          <w:trHeight w:val="300"/>
        </w:trPr>
        <w:tc>
          <w:tcPr>
            <w:tcW w:w="3134" w:type="dxa"/>
            <w:tcBorders>
              <w:top w:val="single" w:sz="4" w:space="0" w:color="auto"/>
              <w:left w:val="single" w:sz="4" w:space="0" w:color="auto"/>
              <w:bottom w:val="single" w:sz="4" w:space="0" w:color="auto"/>
              <w:right w:val="single" w:sz="4" w:space="0" w:color="auto"/>
            </w:tcBorders>
            <w:vAlign w:val="center"/>
          </w:tcPr>
          <w:p w14:paraId="5467E8E5" w14:textId="77777777" w:rsidR="001C727D" w:rsidRPr="008B0A19" w:rsidRDefault="001C727D" w:rsidP="001C727D">
            <w:pPr>
              <w:rPr>
                <w:rFonts w:ascii="Arial" w:hAnsi="Arial" w:cs="Arial"/>
              </w:rPr>
            </w:pPr>
            <w:r w:rsidRPr="008B0A19">
              <w:rPr>
                <w:rFonts w:ascii="Arial" w:hAnsi="Arial" w:cs="Arial"/>
              </w:rPr>
              <w:t>Supervisor</w:t>
            </w:r>
          </w:p>
        </w:tc>
        <w:tc>
          <w:tcPr>
            <w:tcW w:w="10561" w:type="dxa"/>
            <w:tcBorders>
              <w:top w:val="single" w:sz="4" w:space="0" w:color="auto"/>
              <w:left w:val="nil"/>
              <w:bottom w:val="single" w:sz="4" w:space="0" w:color="auto"/>
              <w:right w:val="single" w:sz="4" w:space="0" w:color="auto"/>
            </w:tcBorders>
            <w:vAlign w:val="center"/>
          </w:tcPr>
          <w:p w14:paraId="315E7EA5" w14:textId="1EDFDF77" w:rsidR="001C727D" w:rsidRPr="008B0A19" w:rsidRDefault="00626755" w:rsidP="006574F3">
            <w:pPr>
              <w:rPr>
                <w:rFonts w:ascii="Arial" w:hAnsi="Arial" w:cs="Arial"/>
                <w:i/>
                <w:iCs/>
              </w:rPr>
            </w:pPr>
            <w:r>
              <w:rPr>
                <w:rFonts w:ascii="Arial" w:hAnsi="Arial" w:cs="Arial"/>
                <w:i/>
                <w:iCs/>
              </w:rPr>
              <w:t>María Margarita Marín Díaz</w:t>
            </w:r>
          </w:p>
        </w:tc>
      </w:tr>
      <w:tr w:rsidR="001C727D" w:rsidRPr="008B0A19" w14:paraId="171AD66D" w14:textId="77777777" w:rsidTr="006574F3">
        <w:trPr>
          <w:trHeight w:val="300"/>
        </w:trPr>
        <w:tc>
          <w:tcPr>
            <w:tcW w:w="3134" w:type="dxa"/>
            <w:tcBorders>
              <w:top w:val="single" w:sz="4" w:space="0" w:color="auto"/>
              <w:left w:val="single" w:sz="4" w:space="0" w:color="auto"/>
              <w:bottom w:val="single" w:sz="4" w:space="0" w:color="auto"/>
              <w:right w:val="single" w:sz="4" w:space="0" w:color="auto"/>
            </w:tcBorders>
            <w:vAlign w:val="center"/>
          </w:tcPr>
          <w:p w14:paraId="1383E336" w14:textId="77777777" w:rsidR="001C727D" w:rsidRPr="008B0A19" w:rsidRDefault="001C727D" w:rsidP="001C727D">
            <w:pPr>
              <w:rPr>
                <w:rFonts w:ascii="Arial" w:hAnsi="Arial" w:cs="Arial"/>
              </w:rPr>
            </w:pPr>
            <w:r w:rsidRPr="008B0A19">
              <w:rPr>
                <w:rFonts w:ascii="Arial" w:hAnsi="Arial" w:cs="Arial"/>
              </w:rPr>
              <w:t>Dependencia</w:t>
            </w:r>
          </w:p>
        </w:tc>
        <w:tc>
          <w:tcPr>
            <w:tcW w:w="10561" w:type="dxa"/>
            <w:tcBorders>
              <w:top w:val="single" w:sz="4" w:space="0" w:color="auto"/>
              <w:left w:val="nil"/>
              <w:bottom w:val="single" w:sz="4" w:space="0" w:color="auto"/>
              <w:right w:val="single" w:sz="4" w:space="0" w:color="auto"/>
            </w:tcBorders>
            <w:vAlign w:val="center"/>
          </w:tcPr>
          <w:p w14:paraId="45B04A2F" w14:textId="5B134FFE" w:rsidR="001C727D" w:rsidRPr="008B0A19" w:rsidRDefault="008B0A19" w:rsidP="006574F3">
            <w:pPr>
              <w:rPr>
                <w:rFonts w:ascii="Arial" w:hAnsi="Arial" w:cs="Arial"/>
                <w:i/>
                <w:iCs/>
              </w:rPr>
            </w:pPr>
            <w:r w:rsidRPr="00320357">
              <w:rPr>
                <w:rFonts w:ascii="Arial" w:hAnsi="Arial" w:cs="Arial"/>
                <w:i/>
              </w:rPr>
              <w:t>Secretaría de Hacienda – Subsecretaría de Asuntos Tributarios</w:t>
            </w:r>
          </w:p>
        </w:tc>
      </w:tr>
    </w:tbl>
    <w:p w14:paraId="7BA0D5E8" w14:textId="1127AAA7" w:rsidR="00312C87" w:rsidRPr="008B0A19" w:rsidRDefault="00312C87" w:rsidP="00124D20">
      <w:pPr>
        <w:rPr>
          <w:rFonts w:ascii="Arial" w:hAnsi="Arial" w:cs="Arial"/>
        </w:rPr>
      </w:pPr>
    </w:p>
    <w:p w14:paraId="39CA94F2" w14:textId="2BC0DE4F" w:rsidR="00124D20" w:rsidRPr="008B0A19" w:rsidRDefault="00124D20" w:rsidP="00124D20">
      <w:pPr>
        <w:rPr>
          <w:rFonts w:ascii="Arial" w:hAnsi="Arial" w:cs="Arial"/>
        </w:rPr>
      </w:pPr>
    </w:p>
    <w:p w14:paraId="211D40BC" w14:textId="7A49436F" w:rsidR="00124D20" w:rsidRPr="008B0A19" w:rsidRDefault="00124D20" w:rsidP="00124D20">
      <w:pPr>
        <w:rPr>
          <w:rFonts w:ascii="Arial" w:hAnsi="Arial" w:cs="Arial"/>
        </w:rPr>
      </w:pPr>
    </w:p>
    <w:p w14:paraId="67AD030A" w14:textId="735A9170" w:rsidR="00124D20" w:rsidRPr="008B0A19" w:rsidRDefault="00124D20" w:rsidP="00124D20">
      <w:pPr>
        <w:rPr>
          <w:rFonts w:ascii="Arial" w:hAnsi="Arial" w:cs="Arial"/>
        </w:rPr>
      </w:pPr>
    </w:p>
    <w:p w14:paraId="748A6AB9" w14:textId="5D9041C0" w:rsidR="00124D20" w:rsidRPr="008B0A19" w:rsidRDefault="00124D20" w:rsidP="00124D20">
      <w:pPr>
        <w:rPr>
          <w:rFonts w:ascii="Arial" w:hAnsi="Arial" w:cs="Arial"/>
        </w:rPr>
      </w:pPr>
    </w:p>
    <w:p w14:paraId="023741C3" w14:textId="1CE2959B" w:rsidR="0038430E" w:rsidRPr="008B0A19" w:rsidRDefault="0038430E" w:rsidP="00124D20">
      <w:pPr>
        <w:rPr>
          <w:rFonts w:ascii="Arial" w:hAnsi="Arial" w:cs="Arial"/>
        </w:rPr>
      </w:pPr>
    </w:p>
    <w:p w14:paraId="3B9224E4" w14:textId="709E178A" w:rsidR="0038430E" w:rsidRPr="008B0A19" w:rsidRDefault="0038430E" w:rsidP="00124D20">
      <w:pPr>
        <w:rPr>
          <w:rFonts w:ascii="Arial" w:hAnsi="Arial" w:cs="Arial"/>
        </w:rPr>
      </w:pPr>
    </w:p>
    <w:p w14:paraId="7BFA0BBB" w14:textId="77777777" w:rsidR="0038430E" w:rsidRPr="008B0A19" w:rsidRDefault="0038430E" w:rsidP="00124D20">
      <w:pPr>
        <w:rPr>
          <w:rFonts w:ascii="Arial" w:hAnsi="Arial" w:cs="Arial"/>
        </w:rPr>
      </w:pPr>
    </w:p>
    <w:p w14:paraId="2291DA07" w14:textId="506600DB" w:rsidR="00124D20" w:rsidRPr="008B0A19" w:rsidRDefault="00124D20" w:rsidP="00124D20">
      <w:pPr>
        <w:rPr>
          <w:rFonts w:ascii="Arial" w:hAnsi="Arial" w:cs="Arial"/>
        </w:rPr>
      </w:pPr>
    </w:p>
    <w:p w14:paraId="6265C05A" w14:textId="7ECE1641" w:rsidR="00D82D3D" w:rsidRPr="008B0A19" w:rsidRDefault="008C63E1" w:rsidP="00D82D3D">
      <w:pPr>
        <w:numPr>
          <w:ilvl w:val="0"/>
          <w:numId w:val="1"/>
        </w:numPr>
        <w:rPr>
          <w:rFonts w:ascii="Arial" w:hAnsi="Arial" w:cs="Arial"/>
        </w:rPr>
      </w:pPr>
      <w:r w:rsidRPr="008B0A19">
        <w:rPr>
          <w:rFonts w:ascii="Arial" w:hAnsi="Arial" w:cs="Arial"/>
          <w:b/>
        </w:rPr>
        <w:t>DESARROLLO DEL CONTRATO</w:t>
      </w:r>
    </w:p>
    <w:p w14:paraId="4338BD77" w14:textId="77777777" w:rsidR="00D82D3D" w:rsidRPr="008B0A19" w:rsidRDefault="00D82D3D" w:rsidP="00D82D3D">
      <w:pPr>
        <w:rPr>
          <w:rFonts w:ascii="Arial" w:hAnsi="Arial" w:cs="Arial"/>
        </w:rPr>
      </w:pPr>
    </w:p>
    <w:tbl>
      <w:tblPr>
        <w:tblW w:w="5106" w:type="pct"/>
        <w:tblLayout w:type="fixed"/>
        <w:tblCellMar>
          <w:left w:w="70" w:type="dxa"/>
          <w:right w:w="70" w:type="dxa"/>
        </w:tblCellMar>
        <w:tblLook w:val="0000" w:firstRow="0" w:lastRow="0" w:firstColumn="0" w:lastColumn="0" w:noHBand="0" w:noVBand="0"/>
      </w:tblPr>
      <w:tblGrid>
        <w:gridCol w:w="3256"/>
        <w:gridCol w:w="6945"/>
        <w:gridCol w:w="2410"/>
        <w:gridCol w:w="1241"/>
      </w:tblGrid>
      <w:tr w:rsidR="000660B7" w:rsidRPr="008B0A19" w14:paraId="3E2F1DBD" w14:textId="77777777" w:rsidTr="00D27AA0">
        <w:trPr>
          <w:trHeight w:val="459"/>
          <w:tblHeader/>
        </w:trPr>
        <w:tc>
          <w:tcPr>
            <w:tcW w:w="1175" w:type="pct"/>
            <w:tcBorders>
              <w:top w:val="single" w:sz="4" w:space="0" w:color="auto"/>
              <w:left w:val="single" w:sz="4" w:space="0" w:color="auto"/>
              <w:bottom w:val="single" w:sz="4" w:space="0" w:color="auto"/>
              <w:right w:val="single" w:sz="4" w:space="0" w:color="auto"/>
            </w:tcBorders>
            <w:vAlign w:val="center"/>
          </w:tcPr>
          <w:p w14:paraId="6186FF1E" w14:textId="7BFB4B5B" w:rsidR="000660B7" w:rsidRPr="008B0A19" w:rsidRDefault="000660B7" w:rsidP="000660B7">
            <w:pPr>
              <w:jc w:val="center"/>
              <w:rPr>
                <w:rFonts w:ascii="Arial" w:hAnsi="Arial" w:cs="Arial"/>
                <w:b/>
                <w:bCs/>
              </w:rPr>
            </w:pPr>
            <w:r w:rsidRPr="008B0A19">
              <w:rPr>
                <w:rFonts w:ascii="Arial" w:hAnsi="Arial" w:cs="Arial"/>
                <w:b/>
                <w:bCs/>
              </w:rPr>
              <w:t>OBJETIVOS O ALCANCES DEL CONTRATO</w:t>
            </w:r>
          </w:p>
        </w:tc>
        <w:tc>
          <w:tcPr>
            <w:tcW w:w="2507" w:type="pct"/>
            <w:tcBorders>
              <w:top w:val="single" w:sz="4" w:space="0" w:color="auto"/>
              <w:left w:val="nil"/>
              <w:bottom w:val="single" w:sz="4" w:space="0" w:color="auto"/>
              <w:right w:val="single" w:sz="4" w:space="0" w:color="auto"/>
            </w:tcBorders>
            <w:vAlign w:val="center"/>
          </w:tcPr>
          <w:p w14:paraId="12F60D46" w14:textId="7B8B9405" w:rsidR="000660B7" w:rsidRPr="008B0A19" w:rsidRDefault="000660B7" w:rsidP="000660B7">
            <w:pPr>
              <w:jc w:val="center"/>
              <w:rPr>
                <w:rFonts w:ascii="Arial" w:hAnsi="Arial" w:cs="Arial"/>
                <w:b/>
                <w:bCs/>
              </w:rPr>
            </w:pPr>
            <w:r w:rsidRPr="008B0A19">
              <w:rPr>
                <w:rFonts w:ascii="Arial" w:hAnsi="Arial" w:cs="Arial"/>
                <w:b/>
                <w:bCs/>
              </w:rPr>
              <w:t>ACTIVIDAD DESARROLLADA</w:t>
            </w:r>
          </w:p>
        </w:tc>
        <w:tc>
          <w:tcPr>
            <w:tcW w:w="870" w:type="pct"/>
            <w:tcBorders>
              <w:top w:val="single" w:sz="4" w:space="0" w:color="auto"/>
              <w:left w:val="single" w:sz="4" w:space="0" w:color="auto"/>
              <w:bottom w:val="single" w:sz="4" w:space="0" w:color="auto"/>
              <w:right w:val="single" w:sz="4" w:space="0" w:color="auto"/>
            </w:tcBorders>
            <w:vAlign w:val="center"/>
          </w:tcPr>
          <w:p w14:paraId="0467F513" w14:textId="7CA20896" w:rsidR="000660B7" w:rsidRPr="008B0A19" w:rsidRDefault="000660B7" w:rsidP="000660B7">
            <w:pPr>
              <w:jc w:val="center"/>
              <w:rPr>
                <w:rFonts w:ascii="Arial" w:hAnsi="Arial" w:cs="Arial"/>
                <w:b/>
                <w:bCs/>
              </w:rPr>
            </w:pPr>
            <w:r w:rsidRPr="008B0A19">
              <w:rPr>
                <w:rFonts w:ascii="Arial" w:hAnsi="Arial" w:cs="Arial"/>
                <w:b/>
                <w:bCs/>
              </w:rPr>
              <w:t>REGISTRO</w:t>
            </w:r>
          </w:p>
        </w:tc>
        <w:tc>
          <w:tcPr>
            <w:tcW w:w="448" w:type="pct"/>
            <w:tcBorders>
              <w:top w:val="single" w:sz="4" w:space="0" w:color="auto"/>
              <w:left w:val="nil"/>
              <w:bottom w:val="single" w:sz="4" w:space="0" w:color="auto"/>
              <w:right w:val="single" w:sz="4" w:space="0" w:color="auto"/>
            </w:tcBorders>
            <w:vAlign w:val="center"/>
          </w:tcPr>
          <w:p w14:paraId="233187B0" w14:textId="6F306D2F" w:rsidR="000660B7" w:rsidRPr="008B0A19" w:rsidRDefault="000660B7" w:rsidP="000660B7">
            <w:pPr>
              <w:jc w:val="center"/>
              <w:rPr>
                <w:rFonts w:ascii="Arial" w:hAnsi="Arial" w:cs="Arial"/>
                <w:b/>
                <w:bCs/>
              </w:rPr>
            </w:pPr>
            <w:r w:rsidRPr="008B0A19">
              <w:rPr>
                <w:rFonts w:ascii="Arial" w:hAnsi="Arial" w:cs="Arial"/>
                <w:b/>
                <w:bCs/>
              </w:rPr>
              <w:t>OBSERVACIONES</w:t>
            </w:r>
          </w:p>
        </w:tc>
      </w:tr>
      <w:tr w:rsidR="00FA5F2C" w:rsidRPr="008B0A19" w14:paraId="0F346B10" w14:textId="77777777" w:rsidTr="00FA5F2C">
        <w:trPr>
          <w:cantSplit/>
          <w:trHeight w:val="416"/>
        </w:trPr>
        <w:tc>
          <w:tcPr>
            <w:tcW w:w="5000" w:type="pct"/>
            <w:gridSpan w:val="4"/>
            <w:tcBorders>
              <w:top w:val="single" w:sz="4" w:space="0" w:color="auto"/>
              <w:left w:val="single" w:sz="4" w:space="0" w:color="auto"/>
              <w:bottom w:val="single" w:sz="4" w:space="0" w:color="auto"/>
              <w:right w:val="single" w:sz="4" w:space="0" w:color="auto"/>
            </w:tcBorders>
          </w:tcPr>
          <w:p w14:paraId="32C6C9B1" w14:textId="6D90CA98" w:rsidR="00FA5F2C" w:rsidRPr="008B0A19" w:rsidRDefault="00FA5F2C" w:rsidP="00766500">
            <w:pPr>
              <w:rPr>
                <w:rFonts w:ascii="Arial" w:hAnsi="Arial" w:cs="Arial"/>
                <w:iCs/>
              </w:rPr>
            </w:pPr>
            <w:r w:rsidRPr="008B0A19">
              <w:rPr>
                <w:rFonts w:ascii="Arial" w:hAnsi="Arial" w:cs="Arial"/>
                <w:iCs/>
              </w:rPr>
              <w:t>1. DEFINICIONES ESPECIFICACIONES TÉCNICAS</w:t>
            </w:r>
          </w:p>
        </w:tc>
      </w:tr>
      <w:tr w:rsidR="00FA5F2C" w:rsidRPr="008B0A19" w14:paraId="46DD87E0" w14:textId="77777777" w:rsidTr="00FA5F2C">
        <w:trPr>
          <w:cantSplit/>
          <w:trHeight w:val="416"/>
        </w:trPr>
        <w:tc>
          <w:tcPr>
            <w:tcW w:w="5000" w:type="pct"/>
            <w:gridSpan w:val="4"/>
            <w:tcBorders>
              <w:top w:val="single" w:sz="4" w:space="0" w:color="auto"/>
              <w:left w:val="single" w:sz="4" w:space="0" w:color="auto"/>
              <w:bottom w:val="single" w:sz="4" w:space="0" w:color="auto"/>
              <w:right w:val="single" w:sz="4" w:space="0" w:color="auto"/>
            </w:tcBorders>
          </w:tcPr>
          <w:p w14:paraId="3A78C9AB" w14:textId="32BAC548" w:rsidR="00FA5F2C" w:rsidRPr="008B0A19" w:rsidRDefault="00FA5F2C" w:rsidP="00FA5F2C">
            <w:pPr>
              <w:rPr>
                <w:rFonts w:ascii="Arial" w:hAnsi="Arial" w:cs="Arial"/>
                <w:iCs/>
              </w:rPr>
            </w:pPr>
            <w:r w:rsidRPr="008B0A19">
              <w:rPr>
                <w:rFonts w:ascii="Arial" w:hAnsi="Arial" w:cs="Arial"/>
                <w:iCs/>
              </w:rPr>
              <w:t>2. REQUERIMIENTOS TÉCNICOS DE CADA SERVICIO</w:t>
            </w:r>
          </w:p>
        </w:tc>
      </w:tr>
      <w:tr w:rsidR="00FA5F2C" w:rsidRPr="008B0A19" w14:paraId="329CE5AD" w14:textId="77777777" w:rsidTr="00D27AA0">
        <w:trPr>
          <w:cantSplit/>
          <w:trHeight w:val="1025"/>
        </w:trPr>
        <w:tc>
          <w:tcPr>
            <w:tcW w:w="1175" w:type="pct"/>
            <w:tcBorders>
              <w:top w:val="single" w:sz="4" w:space="0" w:color="auto"/>
              <w:left w:val="single" w:sz="4" w:space="0" w:color="auto"/>
              <w:bottom w:val="single" w:sz="4" w:space="0" w:color="auto"/>
              <w:right w:val="single" w:sz="4" w:space="0" w:color="auto"/>
            </w:tcBorders>
          </w:tcPr>
          <w:p w14:paraId="72030BE9" w14:textId="77777777" w:rsidR="008B0A19" w:rsidRDefault="008B0A19" w:rsidP="00FA5F2C">
            <w:pPr>
              <w:jc w:val="both"/>
              <w:rPr>
                <w:rFonts w:ascii="Arial" w:hAnsi="Arial" w:cs="Arial"/>
                <w:iCs/>
              </w:rPr>
            </w:pPr>
          </w:p>
          <w:p w14:paraId="0C78ADC3" w14:textId="77777777" w:rsidR="008B0A19" w:rsidRDefault="008B0A19" w:rsidP="00FA5F2C">
            <w:pPr>
              <w:jc w:val="both"/>
              <w:rPr>
                <w:rFonts w:ascii="Arial" w:hAnsi="Arial" w:cs="Arial"/>
                <w:iCs/>
              </w:rPr>
            </w:pPr>
          </w:p>
          <w:p w14:paraId="26FA0FEE" w14:textId="77777777" w:rsidR="008B0A19" w:rsidRPr="008B0A19" w:rsidRDefault="008B0A19" w:rsidP="00FA5F2C">
            <w:pPr>
              <w:jc w:val="both"/>
              <w:rPr>
                <w:rFonts w:ascii="Arial" w:hAnsi="Arial" w:cs="Arial"/>
                <w:i/>
              </w:rPr>
            </w:pPr>
          </w:p>
          <w:p w14:paraId="5F056DCC" w14:textId="0CAEBFA0" w:rsidR="00FA5F2C" w:rsidRPr="008B0A19" w:rsidRDefault="00FA5F2C" w:rsidP="00FA5F2C">
            <w:pPr>
              <w:jc w:val="both"/>
              <w:rPr>
                <w:rFonts w:ascii="Arial" w:hAnsi="Arial" w:cs="Arial"/>
                <w:iCs/>
              </w:rPr>
            </w:pPr>
            <w:r w:rsidRPr="008B0A19">
              <w:rPr>
                <w:rFonts w:ascii="Arial" w:hAnsi="Arial" w:cs="Arial"/>
                <w:i/>
              </w:rPr>
              <w:t>2.a Mensajería expresa masiva con entrega certificada</w:t>
            </w:r>
            <w:r w:rsidR="00CD5710" w:rsidRPr="008B0A19">
              <w:rPr>
                <w:rFonts w:ascii="Arial" w:hAnsi="Arial" w:cs="Arial"/>
                <w:i/>
              </w:rPr>
              <w:t>.</w:t>
            </w:r>
          </w:p>
        </w:tc>
        <w:tc>
          <w:tcPr>
            <w:tcW w:w="2507" w:type="pct"/>
            <w:tcBorders>
              <w:top w:val="single" w:sz="4" w:space="0" w:color="auto"/>
              <w:left w:val="nil"/>
              <w:bottom w:val="single" w:sz="4" w:space="0" w:color="auto"/>
              <w:right w:val="single" w:sz="4" w:space="0" w:color="auto"/>
            </w:tcBorders>
          </w:tcPr>
          <w:p w14:paraId="0635F88B" w14:textId="69197D8F" w:rsidR="00B025FA" w:rsidRDefault="00EC1549" w:rsidP="007B5D4A">
            <w:pPr>
              <w:jc w:val="both"/>
              <w:rPr>
                <w:rFonts w:ascii="Arial" w:hAnsi="Arial" w:cs="Arial"/>
                <w:iCs/>
              </w:rPr>
            </w:pPr>
            <w:r w:rsidRPr="008B0A19">
              <w:rPr>
                <w:rFonts w:ascii="Arial" w:hAnsi="Arial" w:cs="Arial"/>
                <w:iCs/>
              </w:rPr>
              <w:t xml:space="preserve">Domina entrega total realiza la distribución </w:t>
            </w:r>
            <w:r w:rsidR="005D1998">
              <w:rPr>
                <w:rFonts w:ascii="Arial" w:hAnsi="Arial" w:cs="Arial"/>
                <w:iCs/>
              </w:rPr>
              <w:t>67.092</w:t>
            </w:r>
            <w:r w:rsidR="00864884">
              <w:rPr>
                <w:rFonts w:ascii="Arial" w:hAnsi="Arial" w:cs="Arial"/>
                <w:iCs/>
              </w:rPr>
              <w:t xml:space="preserve"> </w:t>
            </w:r>
            <w:r w:rsidR="0071063C" w:rsidRPr="008B0A19">
              <w:rPr>
                <w:rFonts w:ascii="Arial" w:hAnsi="Arial" w:cs="Arial"/>
                <w:iCs/>
              </w:rPr>
              <w:t>envíos,</w:t>
            </w:r>
            <w:r w:rsidR="00CA168B">
              <w:rPr>
                <w:rFonts w:ascii="Arial" w:hAnsi="Arial" w:cs="Arial"/>
                <w:iCs/>
              </w:rPr>
              <w:t xml:space="preserve"> durante el mes de </w:t>
            </w:r>
            <w:r w:rsidR="005D1998">
              <w:rPr>
                <w:rFonts w:ascii="Arial" w:hAnsi="Arial" w:cs="Arial"/>
                <w:iCs/>
              </w:rPr>
              <w:t>noviembre</w:t>
            </w:r>
            <w:r w:rsidR="00CA168B">
              <w:rPr>
                <w:rFonts w:ascii="Arial" w:hAnsi="Arial" w:cs="Arial"/>
                <w:iCs/>
              </w:rPr>
              <w:t>.</w:t>
            </w:r>
            <w:r w:rsidR="0071063C" w:rsidRPr="008B0A19">
              <w:rPr>
                <w:rFonts w:ascii="Arial" w:hAnsi="Arial" w:cs="Arial"/>
                <w:iCs/>
              </w:rPr>
              <w:t xml:space="preserve"> recibidos de las áreas de Asuntos tributarios</w:t>
            </w:r>
            <w:r w:rsidR="005D1998">
              <w:rPr>
                <w:rFonts w:ascii="Arial" w:hAnsi="Arial" w:cs="Arial"/>
                <w:iCs/>
              </w:rPr>
              <w:t xml:space="preserve"> y</w:t>
            </w:r>
            <w:r w:rsidR="00A70A9D">
              <w:rPr>
                <w:rFonts w:ascii="Arial" w:hAnsi="Arial" w:cs="Arial"/>
                <w:iCs/>
              </w:rPr>
              <w:t xml:space="preserve"> </w:t>
            </w:r>
            <w:r w:rsidR="0071063C" w:rsidRPr="008B0A19">
              <w:rPr>
                <w:rFonts w:ascii="Arial" w:hAnsi="Arial" w:cs="Arial"/>
                <w:iCs/>
              </w:rPr>
              <w:t>cobro coactivo</w:t>
            </w:r>
            <w:r w:rsidR="005D1998">
              <w:rPr>
                <w:rFonts w:ascii="Arial" w:hAnsi="Arial" w:cs="Arial"/>
                <w:iCs/>
              </w:rPr>
              <w:t>.</w:t>
            </w:r>
          </w:p>
          <w:tbl>
            <w:tblPr>
              <w:tblW w:w="2980" w:type="dxa"/>
              <w:tblInd w:w="1898" w:type="dxa"/>
              <w:tblLayout w:type="fixed"/>
              <w:tblCellMar>
                <w:left w:w="70" w:type="dxa"/>
                <w:right w:w="70" w:type="dxa"/>
              </w:tblCellMar>
              <w:tblLook w:val="04A0" w:firstRow="1" w:lastRow="0" w:firstColumn="1" w:lastColumn="0" w:noHBand="0" w:noVBand="1"/>
            </w:tblPr>
            <w:tblGrid>
              <w:gridCol w:w="2280"/>
              <w:gridCol w:w="700"/>
            </w:tblGrid>
            <w:tr w:rsidR="005D1998" w14:paraId="2BAD3FC2" w14:textId="77777777" w:rsidTr="005D1998">
              <w:trPr>
                <w:trHeight w:val="300"/>
              </w:trPr>
              <w:tc>
                <w:tcPr>
                  <w:tcW w:w="228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2402308C" w14:textId="77777777" w:rsidR="005D1998" w:rsidRDefault="005D1998" w:rsidP="005D1998">
                  <w:pPr>
                    <w:rPr>
                      <w:rFonts w:ascii="Calibri" w:hAnsi="Calibri" w:cs="Calibri"/>
                      <w:b/>
                      <w:bCs/>
                      <w:color w:val="FFFFFF"/>
                      <w:sz w:val="22"/>
                      <w:szCs w:val="22"/>
                      <w:lang w:val="es-CO" w:eastAsia="es-CO"/>
                    </w:rPr>
                  </w:pPr>
                  <w:r>
                    <w:rPr>
                      <w:rFonts w:ascii="Calibri" w:hAnsi="Calibri" w:cs="Calibri"/>
                      <w:b/>
                      <w:bCs/>
                      <w:color w:val="FFFFFF"/>
                      <w:sz w:val="22"/>
                      <w:szCs w:val="22"/>
                    </w:rPr>
                    <w:t>AREA</w:t>
                  </w:r>
                </w:p>
              </w:tc>
              <w:tc>
                <w:tcPr>
                  <w:tcW w:w="70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030D2E13" w14:textId="77777777" w:rsidR="005D1998" w:rsidRDefault="005D1998" w:rsidP="005D1998">
                  <w:pPr>
                    <w:rPr>
                      <w:rFonts w:ascii="Calibri" w:hAnsi="Calibri" w:cs="Calibri"/>
                      <w:b/>
                      <w:bCs/>
                      <w:color w:val="FFFFFF"/>
                      <w:sz w:val="22"/>
                      <w:szCs w:val="22"/>
                    </w:rPr>
                  </w:pPr>
                  <w:r>
                    <w:rPr>
                      <w:rFonts w:ascii="Calibri" w:hAnsi="Calibri" w:cs="Calibri"/>
                      <w:b/>
                      <w:bCs/>
                      <w:color w:val="FFFFFF"/>
                      <w:sz w:val="22"/>
                      <w:szCs w:val="22"/>
                    </w:rPr>
                    <w:t>Total</w:t>
                  </w:r>
                </w:p>
              </w:tc>
            </w:tr>
            <w:tr w:rsidR="005D1998" w14:paraId="5E61D0B1" w14:textId="77777777" w:rsidTr="005D1998">
              <w:trPr>
                <w:trHeight w:val="300"/>
              </w:trPr>
              <w:tc>
                <w:tcPr>
                  <w:tcW w:w="22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073B971" w14:textId="77777777" w:rsidR="005D1998" w:rsidRDefault="005D1998" w:rsidP="005D1998">
                  <w:pPr>
                    <w:rPr>
                      <w:rFonts w:ascii="Calibri" w:hAnsi="Calibri" w:cs="Calibri"/>
                      <w:color w:val="000000"/>
                      <w:sz w:val="22"/>
                      <w:szCs w:val="22"/>
                    </w:rPr>
                  </w:pPr>
                  <w:r>
                    <w:rPr>
                      <w:rFonts w:ascii="Calibri" w:hAnsi="Calibri" w:cs="Calibri"/>
                      <w:color w:val="000000"/>
                      <w:sz w:val="22"/>
                      <w:szCs w:val="22"/>
                    </w:rPr>
                    <w:t>ASUNTOS TRIBUTARIOS</w:t>
                  </w:r>
                </w:p>
              </w:tc>
              <w:tc>
                <w:tcPr>
                  <w:tcW w:w="7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29DE4DD" w14:textId="77777777" w:rsidR="005D1998" w:rsidRDefault="005D1998" w:rsidP="005D1998">
                  <w:pPr>
                    <w:jc w:val="right"/>
                    <w:rPr>
                      <w:rFonts w:ascii="Calibri" w:hAnsi="Calibri" w:cs="Calibri"/>
                      <w:color w:val="000000"/>
                      <w:sz w:val="22"/>
                      <w:szCs w:val="22"/>
                    </w:rPr>
                  </w:pPr>
                  <w:r>
                    <w:rPr>
                      <w:rFonts w:ascii="Calibri" w:hAnsi="Calibri" w:cs="Calibri"/>
                      <w:color w:val="000000"/>
                      <w:sz w:val="22"/>
                      <w:szCs w:val="22"/>
                    </w:rPr>
                    <w:t>60666</w:t>
                  </w:r>
                </w:p>
              </w:tc>
            </w:tr>
            <w:tr w:rsidR="005D1998" w14:paraId="1D1E5499" w14:textId="77777777" w:rsidTr="005D1998">
              <w:trPr>
                <w:trHeight w:val="300"/>
              </w:trPr>
              <w:tc>
                <w:tcPr>
                  <w:tcW w:w="22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9901168" w14:textId="77777777" w:rsidR="005D1998" w:rsidRDefault="005D1998" w:rsidP="005D1998">
                  <w:pPr>
                    <w:rPr>
                      <w:rFonts w:ascii="Calibri" w:hAnsi="Calibri" w:cs="Calibri"/>
                      <w:color w:val="000000"/>
                      <w:sz w:val="22"/>
                      <w:szCs w:val="22"/>
                    </w:rPr>
                  </w:pPr>
                  <w:r>
                    <w:rPr>
                      <w:rFonts w:ascii="Calibri" w:hAnsi="Calibri" w:cs="Calibri"/>
                      <w:color w:val="000000"/>
                      <w:sz w:val="22"/>
                      <w:szCs w:val="22"/>
                    </w:rPr>
                    <w:t>COBRO COACTIVO</w:t>
                  </w:r>
                </w:p>
              </w:tc>
              <w:tc>
                <w:tcPr>
                  <w:tcW w:w="7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6F8AD54" w14:textId="77777777" w:rsidR="005D1998" w:rsidRDefault="005D1998" w:rsidP="005D1998">
                  <w:pPr>
                    <w:jc w:val="right"/>
                    <w:rPr>
                      <w:rFonts w:ascii="Calibri" w:hAnsi="Calibri" w:cs="Calibri"/>
                      <w:color w:val="000000"/>
                      <w:sz w:val="22"/>
                      <w:szCs w:val="22"/>
                    </w:rPr>
                  </w:pPr>
                  <w:r>
                    <w:rPr>
                      <w:rFonts w:ascii="Calibri" w:hAnsi="Calibri" w:cs="Calibri"/>
                      <w:color w:val="000000"/>
                      <w:sz w:val="22"/>
                      <w:szCs w:val="22"/>
                    </w:rPr>
                    <w:t>6426</w:t>
                  </w:r>
                </w:p>
              </w:tc>
            </w:tr>
            <w:tr w:rsidR="005D1998" w14:paraId="39CBC0CB" w14:textId="77777777" w:rsidTr="005D1998">
              <w:trPr>
                <w:trHeight w:val="300"/>
              </w:trPr>
              <w:tc>
                <w:tcPr>
                  <w:tcW w:w="228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2FA02655" w14:textId="77777777" w:rsidR="005D1998" w:rsidRDefault="005D1998" w:rsidP="005D1998">
                  <w:pPr>
                    <w:rPr>
                      <w:rFonts w:ascii="Calibri" w:hAnsi="Calibri" w:cs="Calibri"/>
                      <w:b/>
                      <w:bCs/>
                      <w:color w:val="FFFFFF"/>
                      <w:sz w:val="22"/>
                      <w:szCs w:val="22"/>
                    </w:rPr>
                  </w:pPr>
                  <w:r>
                    <w:rPr>
                      <w:rFonts w:ascii="Calibri" w:hAnsi="Calibri" w:cs="Calibri"/>
                      <w:b/>
                      <w:bCs/>
                      <w:color w:val="FFFFFF"/>
                      <w:sz w:val="22"/>
                      <w:szCs w:val="22"/>
                    </w:rPr>
                    <w:t>Total general</w:t>
                  </w:r>
                </w:p>
              </w:tc>
              <w:tc>
                <w:tcPr>
                  <w:tcW w:w="70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2DEB5FED" w14:textId="77777777" w:rsidR="005D1998" w:rsidRDefault="005D1998" w:rsidP="005D1998">
                  <w:pPr>
                    <w:jc w:val="right"/>
                    <w:rPr>
                      <w:rFonts w:ascii="Calibri" w:hAnsi="Calibri" w:cs="Calibri"/>
                      <w:b/>
                      <w:bCs/>
                      <w:color w:val="FFFFFF"/>
                      <w:sz w:val="22"/>
                      <w:szCs w:val="22"/>
                    </w:rPr>
                  </w:pPr>
                  <w:r>
                    <w:rPr>
                      <w:rFonts w:ascii="Calibri" w:hAnsi="Calibri" w:cs="Calibri"/>
                      <w:b/>
                      <w:bCs/>
                      <w:color w:val="FFFFFF"/>
                      <w:sz w:val="22"/>
                      <w:szCs w:val="22"/>
                    </w:rPr>
                    <w:t>67092</w:t>
                  </w:r>
                </w:p>
              </w:tc>
            </w:tr>
          </w:tbl>
          <w:p w14:paraId="53FD5359" w14:textId="0DDD7321" w:rsidR="00B27D22" w:rsidRPr="008B0A19" w:rsidRDefault="00B27D22" w:rsidP="000A3733">
            <w:pPr>
              <w:jc w:val="both"/>
              <w:rPr>
                <w:rFonts w:ascii="Arial" w:hAnsi="Arial" w:cs="Arial"/>
                <w:iCs/>
              </w:rPr>
            </w:pPr>
            <w:r w:rsidRPr="008B0A19">
              <w:rPr>
                <w:rFonts w:ascii="Arial" w:hAnsi="Arial" w:cs="Arial"/>
                <w:iCs/>
              </w:rPr>
              <w:t>Todas estas gestiones pueden ser validadas en la pagina</w:t>
            </w:r>
          </w:p>
          <w:p w14:paraId="40C2BF56" w14:textId="0C8DD749" w:rsidR="00B025FA" w:rsidRDefault="00826C9B" w:rsidP="00B27D22">
            <w:pPr>
              <w:jc w:val="both"/>
            </w:pPr>
            <w:hyperlink r:id="rId8" w:history="1">
              <w:r w:rsidR="00B025FA" w:rsidRPr="003365FD">
                <w:rPr>
                  <w:rStyle w:val="Hipervnculo"/>
                </w:rPr>
                <w:t>https://orion.infokairos.com.co/admin/reporter/view</w:t>
              </w:r>
            </w:hyperlink>
          </w:p>
          <w:p w14:paraId="758F7DDE" w14:textId="29F1EAA0" w:rsidR="00B27D22" w:rsidRPr="008B0A19" w:rsidRDefault="00B27D22" w:rsidP="00B27D22">
            <w:pPr>
              <w:jc w:val="both"/>
              <w:rPr>
                <w:rFonts w:ascii="Arial" w:hAnsi="Arial" w:cs="Arial"/>
                <w:color w:val="242424"/>
                <w:shd w:val="clear" w:color="auto" w:fill="FFFFFF"/>
              </w:rPr>
            </w:pPr>
            <w:r w:rsidRPr="008B0A19">
              <w:rPr>
                <w:rFonts w:ascii="Arial" w:hAnsi="Arial" w:cs="Arial"/>
              </w:rPr>
              <w:t xml:space="preserve">Usuario: </w:t>
            </w:r>
            <w:r w:rsidRPr="008B0A19">
              <w:rPr>
                <w:rFonts w:ascii="Arial" w:hAnsi="Arial" w:cs="Arial"/>
                <w:color w:val="242424"/>
                <w:shd w:val="clear" w:color="auto" w:fill="FFFFFF"/>
              </w:rPr>
              <w:t>891480030</w:t>
            </w:r>
          </w:p>
          <w:p w14:paraId="6E521A3A" w14:textId="162C6186" w:rsidR="00B27D22" w:rsidRPr="008B0A19" w:rsidRDefault="00B27D22" w:rsidP="000A3733">
            <w:pPr>
              <w:jc w:val="both"/>
              <w:rPr>
                <w:rFonts w:ascii="Arial" w:hAnsi="Arial" w:cs="Arial"/>
                <w:color w:val="242424"/>
                <w:shd w:val="clear" w:color="auto" w:fill="FFFFFF"/>
              </w:rPr>
            </w:pPr>
            <w:r w:rsidRPr="008B0A19">
              <w:rPr>
                <w:rFonts w:ascii="Arial" w:hAnsi="Arial" w:cs="Arial"/>
                <w:color w:val="242424"/>
                <w:shd w:val="clear" w:color="auto" w:fill="FFFFFF"/>
              </w:rPr>
              <w:t>Clave: 891480030</w:t>
            </w:r>
          </w:p>
        </w:tc>
        <w:tc>
          <w:tcPr>
            <w:tcW w:w="870" w:type="pct"/>
            <w:tcBorders>
              <w:top w:val="single" w:sz="4" w:space="0" w:color="auto"/>
              <w:left w:val="single" w:sz="4" w:space="0" w:color="auto"/>
              <w:bottom w:val="single" w:sz="4" w:space="0" w:color="auto"/>
              <w:right w:val="single" w:sz="4" w:space="0" w:color="auto"/>
            </w:tcBorders>
          </w:tcPr>
          <w:p w14:paraId="1DA69DBD" w14:textId="77777777" w:rsidR="00FA5F2C" w:rsidRDefault="005748A6" w:rsidP="005748A6">
            <w:pPr>
              <w:jc w:val="both"/>
              <w:rPr>
                <w:rFonts w:ascii="Arial" w:hAnsi="Arial" w:cs="Arial"/>
                <w:iCs/>
              </w:rPr>
            </w:pPr>
            <w:r w:rsidRPr="008B0A19">
              <w:rPr>
                <w:rFonts w:ascii="Arial" w:hAnsi="Arial" w:cs="Arial"/>
                <w:iCs/>
              </w:rPr>
              <w:t xml:space="preserve">Se anexa informe en Excel con base del total gestionado. Y gráficos, gestiones y fechas de gestión con el propósito de validar el cumplimiento. </w:t>
            </w:r>
          </w:p>
          <w:p w14:paraId="5EC50B38" w14:textId="17F9C51F" w:rsidR="00B868D5" w:rsidRPr="008B0A19" w:rsidRDefault="00F43810" w:rsidP="00B025FA">
            <w:pPr>
              <w:rPr>
                <w:rFonts w:ascii="Arial" w:hAnsi="Arial" w:cs="Arial"/>
                <w:iCs/>
              </w:rPr>
            </w:pPr>
            <w:r>
              <w:rPr>
                <w:rFonts w:ascii="Arial" w:hAnsi="Arial" w:cs="Arial"/>
                <w:iCs/>
              </w:rPr>
              <w:t>“</w:t>
            </w:r>
            <w:r w:rsidR="00B025FA" w:rsidRPr="00B025FA">
              <w:rPr>
                <w:rFonts w:ascii="Arial" w:hAnsi="Arial" w:cs="Arial"/>
                <w:iCs/>
              </w:rPr>
              <w:t xml:space="preserve">2.a-2.b-2.c Gestiones </w:t>
            </w:r>
            <w:r w:rsidR="005D1998">
              <w:rPr>
                <w:rFonts w:ascii="Arial" w:hAnsi="Arial" w:cs="Arial"/>
                <w:iCs/>
              </w:rPr>
              <w:t>Noviembre</w:t>
            </w:r>
            <w:r w:rsidR="00B025FA" w:rsidRPr="00B025FA">
              <w:rPr>
                <w:rFonts w:ascii="Arial" w:hAnsi="Arial" w:cs="Arial"/>
                <w:iCs/>
              </w:rPr>
              <w:t xml:space="preserve"> 2023</w:t>
            </w:r>
            <w:r w:rsidR="00B025FA">
              <w:rPr>
                <w:rFonts w:ascii="Arial" w:hAnsi="Arial" w:cs="Arial"/>
                <w:iCs/>
              </w:rPr>
              <w:t xml:space="preserve"> </w:t>
            </w:r>
            <w:r w:rsidR="00B348CC">
              <w:rPr>
                <w:rFonts w:ascii="Arial" w:hAnsi="Arial" w:cs="Arial"/>
                <w:iCs/>
              </w:rPr>
              <w:t>Hoja 2 Base consolidada</w:t>
            </w:r>
            <w:r>
              <w:rPr>
                <w:rFonts w:ascii="Arial" w:hAnsi="Arial" w:cs="Arial"/>
                <w:iCs/>
              </w:rPr>
              <w:t>”</w:t>
            </w:r>
          </w:p>
        </w:tc>
        <w:tc>
          <w:tcPr>
            <w:tcW w:w="448" w:type="pct"/>
            <w:tcBorders>
              <w:top w:val="single" w:sz="4" w:space="0" w:color="auto"/>
              <w:left w:val="single" w:sz="4" w:space="0" w:color="auto"/>
              <w:bottom w:val="single" w:sz="4" w:space="0" w:color="auto"/>
              <w:right w:val="single" w:sz="4" w:space="0" w:color="auto"/>
            </w:tcBorders>
          </w:tcPr>
          <w:p w14:paraId="67AD4580" w14:textId="77777777" w:rsidR="0086674B" w:rsidRDefault="0086674B" w:rsidP="00FA5F2C">
            <w:pPr>
              <w:rPr>
                <w:rFonts w:ascii="Arial" w:hAnsi="Arial" w:cs="Arial"/>
                <w:iCs/>
              </w:rPr>
            </w:pPr>
          </w:p>
          <w:p w14:paraId="09022114" w14:textId="77777777" w:rsidR="0086674B" w:rsidRDefault="0086674B" w:rsidP="00FA5F2C">
            <w:pPr>
              <w:rPr>
                <w:rFonts w:ascii="Arial" w:hAnsi="Arial" w:cs="Arial"/>
                <w:iCs/>
              </w:rPr>
            </w:pPr>
          </w:p>
          <w:p w14:paraId="070FEC2F" w14:textId="77777777" w:rsidR="0086674B" w:rsidRDefault="0086674B" w:rsidP="00FA5F2C">
            <w:pPr>
              <w:rPr>
                <w:rFonts w:ascii="Arial" w:hAnsi="Arial" w:cs="Arial"/>
                <w:iCs/>
              </w:rPr>
            </w:pPr>
          </w:p>
          <w:p w14:paraId="405B039A" w14:textId="77777777" w:rsidR="0086674B" w:rsidRDefault="0086674B" w:rsidP="00FA5F2C">
            <w:pPr>
              <w:rPr>
                <w:rFonts w:ascii="Arial" w:hAnsi="Arial" w:cs="Arial"/>
                <w:iCs/>
              </w:rPr>
            </w:pPr>
          </w:p>
          <w:p w14:paraId="4193EA62" w14:textId="77777777" w:rsidR="0086674B" w:rsidRDefault="0086674B" w:rsidP="00FA5F2C">
            <w:pPr>
              <w:rPr>
                <w:rFonts w:ascii="Arial" w:hAnsi="Arial" w:cs="Arial"/>
                <w:iCs/>
              </w:rPr>
            </w:pPr>
          </w:p>
          <w:p w14:paraId="22825064" w14:textId="77777777" w:rsidR="00FA5F2C" w:rsidRDefault="004B09A5" w:rsidP="00FA5F2C">
            <w:pPr>
              <w:rPr>
                <w:rFonts w:ascii="Arial" w:hAnsi="Arial" w:cs="Arial"/>
                <w:iCs/>
              </w:rPr>
            </w:pPr>
            <w:r w:rsidRPr="008B0A19">
              <w:rPr>
                <w:rFonts w:ascii="Arial" w:hAnsi="Arial" w:cs="Arial"/>
                <w:iCs/>
              </w:rPr>
              <w:t>N/A</w:t>
            </w:r>
          </w:p>
          <w:p w14:paraId="1115EB29" w14:textId="77777777" w:rsidR="00864884" w:rsidRDefault="00864884" w:rsidP="00FA5F2C">
            <w:pPr>
              <w:rPr>
                <w:rFonts w:ascii="Arial" w:hAnsi="Arial" w:cs="Arial"/>
                <w:iCs/>
              </w:rPr>
            </w:pPr>
          </w:p>
          <w:p w14:paraId="2D7569A1" w14:textId="77777777" w:rsidR="00864884" w:rsidRDefault="00864884" w:rsidP="00FA5F2C">
            <w:pPr>
              <w:rPr>
                <w:rFonts w:ascii="Arial" w:hAnsi="Arial" w:cs="Arial"/>
                <w:iCs/>
              </w:rPr>
            </w:pPr>
          </w:p>
          <w:p w14:paraId="2A10F9EF" w14:textId="77777777" w:rsidR="00864884" w:rsidRDefault="00864884" w:rsidP="00FA5F2C">
            <w:pPr>
              <w:rPr>
                <w:rFonts w:ascii="Arial" w:hAnsi="Arial" w:cs="Arial"/>
                <w:iCs/>
              </w:rPr>
            </w:pPr>
          </w:p>
          <w:p w14:paraId="06D1C121" w14:textId="77777777" w:rsidR="00864884" w:rsidRDefault="00864884" w:rsidP="00FA5F2C">
            <w:pPr>
              <w:rPr>
                <w:rFonts w:ascii="Arial" w:hAnsi="Arial" w:cs="Arial"/>
                <w:iCs/>
              </w:rPr>
            </w:pPr>
          </w:p>
          <w:p w14:paraId="44C2DA70" w14:textId="77777777" w:rsidR="00864884" w:rsidRDefault="00864884" w:rsidP="00FA5F2C">
            <w:pPr>
              <w:rPr>
                <w:rFonts w:ascii="Arial" w:hAnsi="Arial" w:cs="Arial"/>
                <w:iCs/>
              </w:rPr>
            </w:pPr>
          </w:p>
          <w:p w14:paraId="56ACAA10" w14:textId="77777777" w:rsidR="00864884" w:rsidRDefault="00864884" w:rsidP="00FA5F2C">
            <w:pPr>
              <w:rPr>
                <w:rFonts w:ascii="Arial" w:hAnsi="Arial" w:cs="Arial"/>
                <w:iCs/>
              </w:rPr>
            </w:pPr>
          </w:p>
          <w:p w14:paraId="484C4FC4" w14:textId="629380A6" w:rsidR="00864884" w:rsidRPr="008B0A19" w:rsidRDefault="00864884" w:rsidP="00FA5F2C">
            <w:pPr>
              <w:rPr>
                <w:rFonts w:ascii="Arial" w:hAnsi="Arial" w:cs="Arial"/>
                <w:iCs/>
              </w:rPr>
            </w:pPr>
          </w:p>
        </w:tc>
      </w:tr>
      <w:tr w:rsidR="00FA5F2C" w:rsidRPr="008B0A19" w14:paraId="666BB2EA" w14:textId="77777777" w:rsidTr="00D27AA0">
        <w:trPr>
          <w:cantSplit/>
          <w:trHeight w:val="1025"/>
        </w:trPr>
        <w:tc>
          <w:tcPr>
            <w:tcW w:w="1175" w:type="pct"/>
            <w:tcBorders>
              <w:top w:val="single" w:sz="4" w:space="0" w:color="auto"/>
              <w:left w:val="single" w:sz="4" w:space="0" w:color="auto"/>
              <w:bottom w:val="single" w:sz="4" w:space="0" w:color="auto"/>
              <w:right w:val="single" w:sz="4" w:space="0" w:color="auto"/>
            </w:tcBorders>
          </w:tcPr>
          <w:p w14:paraId="213BB9F9" w14:textId="2482854B" w:rsidR="0086674B" w:rsidRDefault="0086674B" w:rsidP="00FA5F2C">
            <w:pPr>
              <w:jc w:val="both"/>
              <w:rPr>
                <w:rFonts w:ascii="Arial" w:hAnsi="Arial" w:cs="Arial"/>
                <w:iCs/>
              </w:rPr>
            </w:pPr>
          </w:p>
          <w:p w14:paraId="231E0E45" w14:textId="77777777" w:rsidR="0086674B" w:rsidRDefault="0086674B" w:rsidP="00FA5F2C">
            <w:pPr>
              <w:jc w:val="both"/>
              <w:rPr>
                <w:rFonts w:ascii="Arial" w:hAnsi="Arial" w:cs="Arial"/>
                <w:iCs/>
              </w:rPr>
            </w:pPr>
          </w:p>
          <w:p w14:paraId="145B359E" w14:textId="77777777" w:rsidR="0086674B" w:rsidRDefault="0086674B" w:rsidP="00FA5F2C">
            <w:pPr>
              <w:jc w:val="both"/>
              <w:rPr>
                <w:rFonts w:ascii="Arial" w:hAnsi="Arial" w:cs="Arial"/>
                <w:iCs/>
              </w:rPr>
            </w:pPr>
          </w:p>
          <w:p w14:paraId="3CE9FECF" w14:textId="53162A22" w:rsidR="00FA5F2C" w:rsidRPr="008B0A19" w:rsidRDefault="00FA5F2C" w:rsidP="00FA5F2C">
            <w:pPr>
              <w:jc w:val="both"/>
              <w:rPr>
                <w:rFonts w:ascii="Arial" w:hAnsi="Arial" w:cs="Arial"/>
                <w:iCs/>
              </w:rPr>
            </w:pPr>
            <w:r w:rsidRPr="008B0A19">
              <w:rPr>
                <w:rFonts w:ascii="Arial" w:hAnsi="Arial" w:cs="Arial"/>
                <w:iCs/>
              </w:rPr>
              <w:t>2.b Mensajería expresa objetos postales individuales.</w:t>
            </w:r>
          </w:p>
        </w:tc>
        <w:tc>
          <w:tcPr>
            <w:tcW w:w="2507" w:type="pct"/>
            <w:tcBorders>
              <w:top w:val="single" w:sz="4" w:space="0" w:color="auto"/>
              <w:left w:val="nil"/>
              <w:bottom w:val="single" w:sz="4" w:space="0" w:color="auto"/>
              <w:right w:val="single" w:sz="4" w:space="0" w:color="auto"/>
            </w:tcBorders>
          </w:tcPr>
          <w:p w14:paraId="3D4AA56C" w14:textId="7FF05AFE" w:rsidR="00BA3571" w:rsidRDefault="002262C0" w:rsidP="005748A6">
            <w:pPr>
              <w:jc w:val="both"/>
              <w:rPr>
                <w:rFonts w:ascii="Arial" w:hAnsi="Arial" w:cs="Arial"/>
                <w:iCs/>
              </w:rPr>
            </w:pPr>
            <w:r w:rsidRPr="008B0A19">
              <w:rPr>
                <w:rFonts w:ascii="Arial" w:hAnsi="Arial" w:cs="Arial"/>
                <w:iCs/>
              </w:rPr>
              <w:t xml:space="preserve">En El periodo </w:t>
            </w:r>
            <w:r w:rsidR="005D1998">
              <w:rPr>
                <w:rFonts w:ascii="Arial" w:hAnsi="Arial" w:cs="Arial"/>
                <w:iCs/>
              </w:rPr>
              <w:t>noviembre</w:t>
            </w:r>
            <w:r w:rsidR="00126DDE">
              <w:rPr>
                <w:rFonts w:ascii="Arial" w:hAnsi="Arial" w:cs="Arial"/>
                <w:iCs/>
              </w:rPr>
              <w:t xml:space="preserve"> 2023 </w:t>
            </w:r>
            <w:r w:rsidR="00626ED8">
              <w:rPr>
                <w:rFonts w:ascii="Arial" w:hAnsi="Arial" w:cs="Arial"/>
                <w:iCs/>
              </w:rPr>
              <w:t xml:space="preserve">se recibieron </w:t>
            </w:r>
            <w:r w:rsidR="005D1998">
              <w:rPr>
                <w:rFonts w:ascii="Arial" w:hAnsi="Arial" w:cs="Arial"/>
                <w:iCs/>
              </w:rPr>
              <w:t>17</w:t>
            </w:r>
            <w:r w:rsidR="004D6C93" w:rsidRPr="008B0A19">
              <w:rPr>
                <w:rFonts w:ascii="Arial" w:hAnsi="Arial" w:cs="Arial"/>
                <w:iCs/>
              </w:rPr>
              <w:t xml:space="preserve"> órdenes de postales individuale</w:t>
            </w:r>
            <w:r w:rsidR="00E94309">
              <w:rPr>
                <w:rFonts w:ascii="Arial" w:hAnsi="Arial" w:cs="Arial"/>
                <w:iCs/>
              </w:rPr>
              <w:t>s.</w:t>
            </w:r>
          </w:p>
          <w:tbl>
            <w:tblPr>
              <w:tblStyle w:val="Tabladelista4"/>
              <w:tblW w:w="4280" w:type="dxa"/>
              <w:tblLayout w:type="fixed"/>
              <w:tblLook w:val="04A0" w:firstRow="1" w:lastRow="0" w:firstColumn="1" w:lastColumn="0" w:noHBand="0" w:noVBand="1"/>
            </w:tblPr>
            <w:tblGrid>
              <w:gridCol w:w="2500"/>
              <w:gridCol w:w="1780"/>
            </w:tblGrid>
            <w:tr w:rsidR="005D1998" w14:paraId="6B43828B" w14:textId="77777777" w:rsidTr="005D199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14E41E97" w14:textId="77777777" w:rsidR="005D1998" w:rsidRDefault="005D1998" w:rsidP="005D1998">
                  <w:pPr>
                    <w:rPr>
                      <w:rFonts w:ascii="Calibri" w:hAnsi="Calibri" w:cs="Calibri"/>
                      <w:color w:val="000000"/>
                      <w:sz w:val="22"/>
                      <w:szCs w:val="22"/>
                      <w:lang w:val="es-CO" w:eastAsia="es-CO"/>
                    </w:rPr>
                  </w:pPr>
                  <w:r>
                    <w:rPr>
                      <w:rFonts w:ascii="Calibri" w:hAnsi="Calibri" w:cs="Calibri"/>
                      <w:color w:val="000000"/>
                      <w:sz w:val="22"/>
                      <w:szCs w:val="22"/>
                    </w:rPr>
                    <w:t>ASUNTOS TRIBUTARIOS</w:t>
                  </w:r>
                </w:p>
              </w:tc>
              <w:tc>
                <w:tcPr>
                  <w:tcW w:w="1780" w:type="dxa"/>
                  <w:noWrap/>
                  <w:hideMark/>
                </w:tcPr>
                <w:p w14:paraId="0E764BB8" w14:textId="63A31A64" w:rsidR="005D1998" w:rsidRDefault="005D1998" w:rsidP="005D1998">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CANTIDAD</w:t>
                  </w:r>
                </w:p>
              </w:tc>
            </w:tr>
            <w:tr w:rsidR="005D1998" w14:paraId="6F382E91" w14:textId="77777777" w:rsidTr="005D19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17F41140" w14:textId="77777777" w:rsidR="005D1998" w:rsidRDefault="005D1998" w:rsidP="005D1998">
                  <w:pPr>
                    <w:ind w:firstLineChars="100" w:firstLine="221"/>
                    <w:rPr>
                      <w:rFonts w:ascii="Calibri" w:hAnsi="Calibri" w:cs="Calibri"/>
                      <w:b w:val="0"/>
                      <w:bCs w:val="0"/>
                      <w:color w:val="000000"/>
                      <w:sz w:val="22"/>
                      <w:szCs w:val="22"/>
                    </w:rPr>
                  </w:pPr>
                  <w:r>
                    <w:rPr>
                      <w:rFonts w:ascii="Calibri" w:hAnsi="Calibri" w:cs="Calibri"/>
                      <w:color w:val="000000"/>
                      <w:sz w:val="22"/>
                      <w:szCs w:val="22"/>
                    </w:rPr>
                    <w:t>244516</w:t>
                  </w:r>
                </w:p>
              </w:tc>
              <w:tc>
                <w:tcPr>
                  <w:tcW w:w="1780" w:type="dxa"/>
                  <w:noWrap/>
                  <w:hideMark/>
                </w:tcPr>
                <w:p w14:paraId="09467661" w14:textId="77777777" w:rsidR="005D1998" w:rsidRDefault="005D1998" w:rsidP="005D1998">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r w:rsidR="005D1998" w14:paraId="59FB9EC7" w14:textId="77777777" w:rsidTr="005D1998">
              <w:trPr>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595F6DE1" w14:textId="77777777" w:rsidR="005D1998" w:rsidRDefault="005D1998" w:rsidP="005D1998">
                  <w:pPr>
                    <w:ind w:firstLineChars="100" w:firstLine="221"/>
                    <w:rPr>
                      <w:rFonts w:ascii="Calibri" w:hAnsi="Calibri" w:cs="Calibri"/>
                      <w:color w:val="000000"/>
                      <w:sz w:val="22"/>
                      <w:szCs w:val="22"/>
                    </w:rPr>
                  </w:pPr>
                  <w:r>
                    <w:rPr>
                      <w:rFonts w:ascii="Calibri" w:hAnsi="Calibri" w:cs="Calibri"/>
                      <w:color w:val="000000"/>
                      <w:sz w:val="22"/>
                      <w:szCs w:val="22"/>
                    </w:rPr>
                    <w:t>247486</w:t>
                  </w:r>
                </w:p>
              </w:tc>
              <w:tc>
                <w:tcPr>
                  <w:tcW w:w="1780" w:type="dxa"/>
                  <w:noWrap/>
                  <w:hideMark/>
                </w:tcPr>
                <w:p w14:paraId="3D073EA9" w14:textId="77777777" w:rsidR="005D1998" w:rsidRDefault="005D1998" w:rsidP="005D1998">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r w:rsidR="005D1998" w14:paraId="588FD799" w14:textId="77777777" w:rsidTr="005D19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4A86D80C" w14:textId="77777777" w:rsidR="005D1998" w:rsidRDefault="005D1998" w:rsidP="005D1998">
                  <w:pPr>
                    <w:rPr>
                      <w:rFonts w:ascii="Calibri" w:hAnsi="Calibri" w:cs="Calibri"/>
                      <w:color w:val="000000"/>
                      <w:sz w:val="22"/>
                      <w:szCs w:val="22"/>
                      <w:lang w:val="es-CO" w:eastAsia="es-CO"/>
                    </w:rPr>
                  </w:pPr>
                  <w:r>
                    <w:rPr>
                      <w:rFonts w:ascii="Calibri" w:hAnsi="Calibri" w:cs="Calibri"/>
                      <w:color w:val="000000"/>
                      <w:sz w:val="22"/>
                      <w:szCs w:val="22"/>
                    </w:rPr>
                    <w:t>COBRO COACTIVO</w:t>
                  </w:r>
                </w:p>
              </w:tc>
              <w:tc>
                <w:tcPr>
                  <w:tcW w:w="1780" w:type="dxa"/>
                  <w:noWrap/>
                  <w:hideMark/>
                </w:tcPr>
                <w:p w14:paraId="321B3367" w14:textId="64B44EE3" w:rsidR="005D1998" w:rsidRDefault="005D1998" w:rsidP="005D1998">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2"/>
                      <w:szCs w:val="22"/>
                    </w:rPr>
                  </w:pPr>
                  <w:r>
                    <w:rPr>
                      <w:rFonts w:ascii="Calibri" w:hAnsi="Calibri" w:cs="Calibri"/>
                      <w:b/>
                      <w:bCs/>
                      <w:color w:val="000000"/>
                      <w:sz w:val="22"/>
                      <w:szCs w:val="22"/>
                    </w:rPr>
                    <w:t>CANTIDAD</w:t>
                  </w:r>
                </w:p>
              </w:tc>
            </w:tr>
            <w:tr w:rsidR="005D1998" w14:paraId="6D4C90C2" w14:textId="77777777" w:rsidTr="005D1998">
              <w:trPr>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214EF8FA" w14:textId="77777777" w:rsidR="005D1998" w:rsidRDefault="005D1998" w:rsidP="005D1998">
                  <w:pPr>
                    <w:ind w:firstLineChars="100" w:firstLine="221"/>
                    <w:rPr>
                      <w:rFonts w:ascii="Calibri" w:hAnsi="Calibri" w:cs="Calibri"/>
                      <w:b w:val="0"/>
                      <w:bCs w:val="0"/>
                      <w:color w:val="000000"/>
                      <w:sz w:val="22"/>
                      <w:szCs w:val="22"/>
                    </w:rPr>
                  </w:pPr>
                  <w:r>
                    <w:rPr>
                      <w:rFonts w:ascii="Calibri" w:hAnsi="Calibri" w:cs="Calibri"/>
                      <w:color w:val="000000"/>
                      <w:sz w:val="22"/>
                      <w:szCs w:val="22"/>
                    </w:rPr>
                    <w:t>245314</w:t>
                  </w:r>
                </w:p>
              </w:tc>
              <w:tc>
                <w:tcPr>
                  <w:tcW w:w="1780" w:type="dxa"/>
                  <w:noWrap/>
                  <w:hideMark/>
                </w:tcPr>
                <w:p w14:paraId="6DB253FA" w14:textId="77777777" w:rsidR="005D1998" w:rsidRDefault="005D1998" w:rsidP="005D1998">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r w:rsidR="005D1998" w14:paraId="6FDF417A" w14:textId="77777777" w:rsidTr="005D19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2D5A54E5" w14:textId="77777777" w:rsidR="005D1998" w:rsidRDefault="005D1998" w:rsidP="005D1998">
                  <w:pPr>
                    <w:ind w:firstLineChars="100" w:firstLine="221"/>
                    <w:rPr>
                      <w:rFonts w:ascii="Calibri" w:hAnsi="Calibri" w:cs="Calibri"/>
                      <w:color w:val="000000"/>
                      <w:sz w:val="22"/>
                      <w:szCs w:val="22"/>
                    </w:rPr>
                  </w:pPr>
                  <w:r>
                    <w:rPr>
                      <w:rFonts w:ascii="Calibri" w:hAnsi="Calibri" w:cs="Calibri"/>
                      <w:color w:val="000000"/>
                      <w:sz w:val="22"/>
                      <w:szCs w:val="22"/>
                    </w:rPr>
                    <w:t>245317</w:t>
                  </w:r>
                </w:p>
              </w:tc>
              <w:tc>
                <w:tcPr>
                  <w:tcW w:w="1780" w:type="dxa"/>
                  <w:noWrap/>
                  <w:hideMark/>
                </w:tcPr>
                <w:p w14:paraId="7D7796C0" w14:textId="77777777" w:rsidR="005D1998" w:rsidRDefault="005D1998" w:rsidP="005D1998">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r w:rsidR="005D1998" w14:paraId="54758C53" w14:textId="77777777" w:rsidTr="005D1998">
              <w:trPr>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62DFDDBA" w14:textId="77777777" w:rsidR="005D1998" w:rsidRDefault="005D1998" w:rsidP="005D1998">
                  <w:pPr>
                    <w:ind w:firstLineChars="100" w:firstLine="221"/>
                    <w:rPr>
                      <w:rFonts w:ascii="Calibri" w:hAnsi="Calibri" w:cs="Calibri"/>
                      <w:color w:val="000000"/>
                      <w:sz w:val="22"/>
                      <w:szCs w:val="22"/>
                    </w:rPr>
                  </w:pPr>
                  <w:r>
                    <w:rPr>
                      <w:rFonts w:ascii="Calibri" w:hAnsi="Calibri" w:cs="Calibri"/>
                      <w:color w:val="000000"/>
                      <w:sz w:val="22"/>
                      <w:szCs w:val="22"/>
                    </w:rPr>
                    <w:t>245311</w:t>
                  </w:r>
                </w:p>
              </w:tc>
              <w:tc>
                <w:tcPr>
                  <w:tcW w:w="1780" w:type="dxa"/>
                  <w:noWrap/>
                  <w:hideMark/>
                </w:tcPr>
                <w:p w14:paraId="414A24E0" w14:textId="77777777" w:rsidR="005D1998" w:rsidRDefault="005D1998" w:rsidP="005D1998">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r w:rsidR="005D1998" w14:paraId="775B8328" w14:textId="77777777" w:rsidTr="005D19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3C953C05" w14:textId="77777777" w:rsidR="005D1998" w:rsidRDefault="005D1998" w:rsidP="005D1998">
                  <w:pPr>
                    <w:ind w:firstLineChars="100" w:firstLine="221"/>
                    <w:rPr>
                      <w:rFonts w:ascii="Calibri" w:hAnsi="Calibri" w:cs="Calibri"/>
                      <w:color w:val="000000"/>
                      <w:sz w:val="22"/>
                      <w:szCs w:val="22"/>
                    </w:rPr>
                  </w:pPr>
                  <w:r>
                    <w:rPr>
                      <w:rFonts w:ascii="Calibri" w:hAnsi="Calibri" w:cs="Calibri"/>
                      <w:color w:val="000000"/>
                      <w:sz w:val="22"/>
                      <w:szCs w:val="22"/>
                    </w:rPr>
                    <w:t>245313</w:t>
                  </w:r>
                </w:p>
              </w:tc>
              <w:tc>
                <w:tcPr>
                  <w:tcW w:w="1780" w:type="dxa"/>
                  <w:noWrap/>
                  <w:hideMark/>
                </w:tcPr>
                <w:p w14:paraId="442C6CEC" w14:textId="77777777" w:rsidR="005D1998" w:rsidRDefault="005D1998" w:rsidP="005D1998">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r w:rsidR="005D1998" w14:paraId="71713F63" w14:textId="77777777" w:rsidTr="005D1998">
              <w:trPr>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0CC3852E" w14:textId="77777777" w:rsidR="005D1998" w:rsidRDefault="005D1998" w:rsidP="005D1998">
                  <w:pPr>
                    <w:ind w:firstLineChars="100" w:firstLine="221"/>
                    <w:rPr>
                      <w:rFonts w:ascii="Calibri" w:hAnsi="Calibri" w:cs="Calibri"/>
                      <w:color w:val="000000"/>
                      <w:sz w:val="22"/>
                      <w:szCs w:val="22"/>
                    </w:rPr>
                  </w:pPr>
                  <w:r>
                    <w:rPr>
                      <w:rFonts w:ascii="Calibri" w:hAnsi="Calibri" w:cs="Calibri"/>
                      <w:color w:val="000000"/>
                      <w:sz w:val="22"/>
                      <w:szCs w:val="22"/>
                    </w:rPr>
                    <w:t>245309</w:t>
                  </w:r>
                </w:p>
              </w:tc>
              <w:tc>
                <w:tcPr>
                  <w:tcW w:w="1780" w:type="dxa"/>
                  <w:noWrap/>
                  <w:hideMark/>
                </w:tcPr>
                <w:p w14:paraId="43D8DBB3" w14:textId="77777777" w:rsidR="005D1998" w:rsidRDefault="005D1998" w:rsidP="005D1998">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r w:rsidR="005D1998" w14:paraId="5F287056" w14:textId="77777777" w:rsidTr="005D19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20999F3F" w14:textId="77777777" w:rsidR="005D1998" w:rsidRDefault="005D1998" w:rsidP="005D1998">
                  <w:pPr>
                    <w:ind w:firstLineChars="100" w:firstLine="221"/>
                    <w:rPr>
                      <w:rFonts w:ascii="Calibri" w:hAnsi="Calibri" w:cs="Calibri"/>
                      <w:color w:val="000000"/>
                      <w:sz w:val="22"/>
                      <w:szCs w:val="22"/>
                    </w:rPr>
                  </w:pPr>
                  <w:r>
                    <w:rPr>
                      <w:rFonts w:ascii="Calibri" w:hAnsi="Calibri" w:cs="Calibri"/>
                      <w:color w:val="000000"/>
                      <w:sz w:val="22"/>
                      <w:szCs w:val="22"/>
                    </w:rPr>
                    <w:t>246354</w:t>
                  </w:r>
                </w:p>
              </w:tc>
              <w:tc>
                <w:tcPr>
                  <w:tcW w:w="1780" w:type="dxa"/>
                  <w:noWrap/>
                  <w:hideMark/>
                </w:tcPr>
                <w:p w14:paraId="407EE51D" w14:textId="77777777" w:rsidR="005D1998" w:rsidRDefault="005D1998" w:rsidP="005D1998">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r w:rsidR="005D1998" w14:paraId="624C5F8D" w14:textId="77777777" w:rsidTr="005D1998">
              <w:trPr>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2D6A752D" w14:textId="77777777" w:rsidR="005D1998" w:rsidRDefault="005D1998" w:rsidP="005D1998">
                  <w:pPr>
                    <w:ind w:firstLineChars="100" w:firstLine="221"/>
                    <w:rPr>
                      <w:rFonts w:ascii="Calibri" w:hAnsi="Calibri" w:cs="Calibri"/>
                      <w:color w:val="000000"/>
                      <w:sz w:val="22"/>
                      <w:szCs w:val="22"/>
                    </w:rPr>
                  </w:pPr>
                  <w:r>
                    <w:rPr>
                      <w:rFonts w:ascii="Calibri" w:hAnsi="Calibri" w:cs="Calibri"/>
                      <w:color w:val="000000"/>
                      <w:sz w:val="22"/>
                      <w:szCs w:val="22"/>
                    </w:rPr>
                    <w:t>245292</w:t>
                  </w:r>
                </w:p>
              </w:tc>
              <w:tc>
                <w:tcPr>
                  <w:tcW w:w="1780" w:type="dxa"/>
                  <w:noWrap/>
                  <w:hideMark/>
                </w:tcPr>
                <w:p w14:paraId="681E0255" w14:textId="77777777" w:rsidR="005D1998" w:rsidRDefault="005D1998" w:rsidP="005D1998">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r w:rsidR="005D1998" w14:paraId="15689758" w14:textId="77777777" w:rsidTr="005D19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26FA9AE9" w14:textId="77777777" w:rsidR="005D1998" w:rsidRDefault="005D1998" w:rsidP="005D1998">
                  <w:pPr>
                    <w:ind w:firstLineChars="100" w:firstLine="221"/>
                    <w:rPr>
                      <w:rFonts w:ascii="Calibri" w:hAnsi="Calibri" w:cs="Calibri"/>
                      <w:color w:val="000000"/>
                      <w:sz w:val="22"/>
                      <w:szCs w:val="22"/>
                    </w:rPr>
                  </w:pPr>
                  <w:r>
                    <w:rPr>
                      <w:rFonts w:ascii="Calibri" w:hAnsi="Calibri" w:cs="Calibri"/>
                      <w:color w:val="000000"/>
                      <w:sz w:val="22"/>
                      <w:szCs w:val="22"/>
                    </w:rPr>
                    <w:t>245293</w:t>
                  </w:r>
                </w:p>
              </w:tc>
              <w:tc>
                <w:tcPr>
                  <w:tcW w:w="1780" w:type="dxa"/>
                  <w:noWrap/>
                  <w:hideMark/>
                </w:tcPr>
                <w:p w14:paraId="7715ABB1" w14:textId="77777777" w:rsidR="005D1998" w:rsidRDefault="005D1998" w:rsidP="005D1998">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r w:rsidR="005D1998" w14:paraId="650DDC94" w14:textId="77777777" w:rsidTr="005D1998">
              <w:trPr>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6882D020" w14:textId="77777777" w:rsidR="005D1998" w:rsidRDefault="005D1998" w:rsidP="005D1998">
                  <w:pPr>
                    <w:ind w:firstLineChars="100" w:firstLine="221"/>
                    <w:rPr>
                      <w:rFonts w:ascii="Calibri" w:hAnsi="Calibri" w:cs="Calibri"/>
                      <w:color w:val="000000"/>
                      <w:sz w:val="22"/>
                      <w:szCs w:val="22"/>
                    </w:rPr>
                  </w:pPr>
                  <w:r>
                    <w:rPr>
                      <w:rFonts w:ascii="Calibri" w:hAnsi="Calibri" w:cs="Calibri"/>
                      <w:color w:val="000000"/>
                      <w:sz w:val="22"/>
                      <w:szCs w:val="22"/>
                    </w:rPr>
                    <w:t>245295</w:t>
                  </w:r>
                </w:p>
              </w:tc>
              <w:tc>
                <w:tcPr>
                  <w:tcW w:w="1780" w:type="dxa"/>
                  <w:noWrap/>
                  <w:hideMark/>
                </w:tcPr>
                <w:p w14:paraId="7D774E90" w14:textId="77777777" w:rsidR="005D1998" w:rsidRDefault="005D1998" w:rsidP="005D1998">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r w:rsidR="005D1998" w14:paraId="324A145B" w14:textId="77777777" w:rsidTr="005D19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5FD3F3C1" w14:textId="77777777" w:rsidR="005D1998" w:rsidRDefault="005D1998" w:rsidP="005D1998">
                  <w:pPr>
                    <w:ind w:firstLineChars="100" w:firstLine="221"/>
                    <w:rPr>
                      <w:rFonts w:ascii="Calibri" w:hAnsi="Calibri" w:cs="Calibri"/>
                      <w:color w:val="000000"/>
                      <w:sz w:val="22"/>
                      <w:szCs w:val="22"/>
                    </w:rPr>
                  </w:pPr>
                  <w:r>
                    <w:rPr>
                      <w:rFonts w:ascii="Calibri" w:hAnsi="Calibri" w:cs="Calibri"/>
                      <w:color w:val="000000"/>
                      <w:sz w:val="22"/>
                      <w:szCs w:val="22"/>
                    </w:rPr>
                    <w:t>245336</w:t>
                  </w:r>
                </w:p>
              </w:tc>
              <w:tc>
                <w:tcPr>
                  <w:tcW w:w="1780" w:type="dxa"/>
                  <w:noWrap/>
                  <w:hideMark/>
                </w:tcPr>
                <w:p w14:paraId="613B12B8" w14:textId="77777777" w:rsidR="005D1998" w:rsidRDefault="005D1998" w:rsidP="005D1998">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r w:rsidR="005D1998" w14:paraId="3AA0D550" w14:textId="77777777" w:rsidTr="005D1998">
              <w:trPr>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5EFBB608" w14:textId="77777777" w:rsidR="005D1998" w:rsidRDefault="005D1998" w:rsidP="005D1998">
                  <w:pPr>
                    <w:ind w:firstLineChars="100" w:firstLine="221"/>
                    <w:rPr>
                      <w:rFonts w:ascii="Calibri" w:hAnsi="Calibri" w:cs="Calibri"/>
                      <w:color w:val="000000"/>
                      <w:sz w:val="22"/>
                      <w:szCs w:val="22"/>
                    </w:rPr>
                  </w:pPr>
                  <w:r>
                    <w:rPr>
                      <w:rFonts w:ascii="Calibri" w:hAnsi="Calibri" w:cs="Calibri"/>
                      <w:color w:val="000000"/>
                      <w:sz w:val="22"/>
                      <w:szCs w:val="22"/>
                    </w:rPr>
                    <w:t>245302</w:t>
                  </w:r>
                </w:p>
              </w:tc>
              <w:tc>
                <w:tcPr>
                  <w:tcW w:w="1780" w:type="dxa"/>
                  <w:noWrap/>
                  <w:hideMark/>
                </w:tcPr>
                <w:p w14:paraId="79833BFA" w14:textId="77777777" w:rsidR="005D1998" w:rsidRDefault="005D1998" w:rsidP="005D1998">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r w:rsidR="005D1998" w14:paraId="2E7E8C80" w14:textId="77777777" w:rsidTr="005D19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472442B1" w14:textId="77777777" w:rsidR="005D1998" w:rsidRDefault="005D1998" w:rsidP="005D1998">
                  <w:pPr>
                    <w:ind w:firstLineChars="100" w:firstLine="221"/>
                    <w:rPr>
                      <w:rFonts w:ascii="Calibri" w:hAnsi="Calibri" w:cs="Calibri"/>
                      <w:color w:val="000000"/>
                      <w:sz w:val="22"/>
                      <w:szCs w:val="22"/>
                    </w:rPr>
                  </w:pPr>
                  <w:r>
                    <w:rPr>
                      <w:rFonts w:ascii="Calibri" w:hAnsi="Calibri" w:cs="Calibri"/>
                      <w:color w:val="000000"/>
                      <w:sz w:val="22"/>
                      <w:szCs w:val="22"/>
                    </w:rPr>
                    <w:t>246138</w:t>
                  </w:r>
                </w:p>
              </w:tc>
              <w:tc>
                <w:tcPr>
                  <w:tcW w:w="1780" w:type="dxa"/>
                  <w:noWrap/>
                  <w:hideMark/>
                </w:tcPr>
                <w:p w14:paraId="551F57F7" w14:textId="77777777" w:rsidR="005D1998" w:rsidRDefault="005D1998" w:rsidP="005D1998">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r w:rsidR="005D1998" w14:paraId="3278FC64" w14:textId="77777777" w:rsidTr="005D1998">
              <w:trPr>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47E0E84F" w14:textId="77777777" w:rsidR="005D1998" w:rsidRDefault="005D1998" w:rsidP="005D1998">
                  <w:pPr>
                    <w:ind w:firstLineChars="100" w:firstLine="221"/>
                    <w:rPr>
                      <w:rFonts w:ascii="Calibri" w:hAnsi="Calibri" w:cs="Calibri"/>
                      <w:color w:val="000000"/>
                      <w:sz w:val="22"/>
                      <w:szCs w:val="22"/>
                    </w:rPr>
                  </w:pPr>
                  <w:r>
                    <w:rPr>
                      <w:rFonts w:ascii="Calibri" w:hAnsi="Calibri" w:cs="Calibri"/>
                      <w:color w:val="000000"/>
                      <w:sz w:val="22"/>
                      <w:szCs w:val="22"/>
                    </w:rPr>
                    <w:t>245320</w:t>
                  </w:r>
                </w:p>
              </w:tc>
              <w:tc>
                <w:tcPr>
                  <w:tcW w:w="1780" w:type="dxa"/>
                  <w:noWrap/>
                  <w:hideMark/>
                </w:tcPr>
                <w:p w14:paraId="1A3D086D" w14:textId="77777777" w:rsidR="005D1998" w:rsidRDefault="005D1998" w:rsidP="005D1998">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r w:rsidR="005D1998" w14:paraId="578D1796" w14:textId="77777777" w:rsidTr="005D19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6677440B" w14:textId="77777777" w:rsidR="005D1998" w:rsidRDefault="005D1998" w:rsidP="005D1998">
                  <w:pPr>
                    <w:ind w:firstLineChars="100" w:firstLine="221"/>
                    <w:rPr>
                      <w:rFonts w:ascii="Calibri" w:hAnsi="Calibri" w:cs="Calibri"/>
                      <w:color w:val="000000"/>
                      <w:sz w:val="22"/>
                      <w:szCs w:val="22"/>
                    </w:rPr>
                  </w:pPr>
                  <w:r>
                    <w:rPr>
                      <w:rFonts w:ascii="Calibri" w:hAnsi="Calibri" w:cs="Calibri"/>
                      <w:color w:val="000000"/>
                      <w:sz w:val="22"/>
                      <w:szCs w:val="22"/>
                    </w:rPr>
                    <w:t>245307</w:t>
                  </w:r>
                </w:p>
              </w:tc>
              <w:tc>
                <w:tcPr>
                  <w:tcW w:w="1780" w:type="dxa"/>
                  <w:noWrap/>
                  <w:hideMark/>
                </w:tcPr>
                <w:p w14:paraId="087A5149" w14:textId="77777777" w:rsidR="005D1998" w:rsidRDefault="005D1998" w:rsidP="005D1998">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r w:rsidR="005D1998" w14:paraId="599E5A6C" w14:textId="77777777" w:rsidTr="005D1998">
              <w:trPr>
                <w:trHeight w:val="300"/>
              </w:trPr>
              <w:tc>
                <w:tcPr>
                  <w:cnfStyle w:val="001000000000" w:firstRow="0" w:lastRow="0" w:firstColumn="1" w:lastColumn="0" w:oddVBand="0" w:evenVBand="0" w:oddHBand="0" w:evenHBand="0" w:firstRowFirstColumn="0" w:firstRowLastColumn="0" w:lastRowFirstColumn="0" w:lastRowLastColumn="0"/>
                  <w:tcW w:w="2500" w:type="dxa"/>
                  <w:noWrap/>
                  <w:hideMark/>
                </w:tcPr>
                <w:p w14:paraId="5ACECCED" w14:textId="77777777" w:rsidR="005D1998" w:rsidRDefault="005D1998" w:rsidP="005D1998">
                  <w:pPr>
                    <w:ind w:firstLineChars="100" w:firstLine="221"/>
                    <w:rPr>
                      <w:rFonts w:ascii="Calibri" w:hAnsi="Calibri" w:cs="Calibri"/>
                      <w:color w:val="000000"/>
                      <w:sz w:val="22"/>
                      <w:szCs w:val="22"/>
                    </w:rPr>
                  </w:pPr>
                  <w:r>
                    <w:rPr>
                      <w:rFonts w:ascii="Calibri" w:hAnsi="Calibri" w:cs="Calibri"/>
                      <w:color w:val="000000"/>
                      <w:sz w:val="22"/>
                      <w:szCs w:val="22"/>
                    </w:rPr>
                    <w:t>245335</w:t>
                  </w:r>
                </w:p>
              </w:tc>
              <w:tc>
                <w:tcPr>
                  <w:tcW w:w="1780" w:type="dxa"/>
                  <w:noWrap/>
                  <w:hideMark/>
                </w:tcPr>
                <w:p w14:paraId="4A988E77" w14:textId="77777777" w:rsidR="005D1998" w:rsidRDefault="005D1998" w:rsidP="005D1998">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w:t>
                  </w:r>
                </w:p>
              </w:tc>
            </w:tr>
          </w:tbl>
          <w:p w14:paraId="77E1129A" w14:textId="77777777" w:rsidR="00FA5F2C" w:rsidRPr="008B0A19" w:rsidRDefault="00FA5F2C" w:rsidP="00B27D22">
            <w:pPr>
              <w:jc w:val="both"/>
              <w:rPr>
                <w:rFonts w:ascii="Arial" w:hAnsi="Arial" w:cs="Arial"/>
                <w:iCs/>
              </w:rPr>
            </w:pPr>
          </w:p>
        </w:tc>
        <w:tc>
          <w:tcPr>
            <w:tcW w:w="870" w:type="pct"/>
            <w:tcBorders>
              <w:top w:val="single" w:sz="4" w:space="0" w:color="auto"/>
              <w:left w:val="single" w:sz="4" w:space="0" w:color="auto"/>
              <w:bottom w:val="single" w:sz="4" w:space="0" w:color="auto"/>
              <w:right w:val="single" w:sz="4" w:space="0" w:color="auto"/>
            </w:tcBorders>
          </w:tcPr>
          <w:p w14:paraId="1093A21F" w14:textId="3BF427B7" w:rsidR="00126DDE" w:rsidRPr="008B0A19" w:rsidRDefault="009251F1" w:rsidP="00B348CC">
            <w:pPr>
              <w:rPr>
                <w:rFonts w:ascii="Arial" w:hAnsi="Arial" w:cs="Arial"/>
                <w:iCs/>
              </w:rPr>
            </w:pPr>
            <w:r w:rsidRPr="008B0A19">
              <w:rPr>
                <w:rFonts w:ascii="Arial" w:hAnsi="Arial" w:cs="Arial"/>
                <w:iCs/>
              </w:rPr>
              <w:t xml:space="preserve">Estos </w:t>
            </w:r>
            <w:r w:rsidR="002477B5">
              <w:rPr>
                <w:rFonts w:ascii="Arial" w:hAnsi="Arial" w:cs="Arial"/>
                <w:iCs/>
              </w:rPr>
              <w:t>9</w:t>
            </w:r>
            <w:r w:rsidRPr="008B0A19">
              <w:rPr>
                <w:rFonts w:ascii="Arial" w:hAnsi="Arial" w:cs="Arial"/>
                <w:iCs/>
              </w:rPr>
              <w:t xml:space="preserve"> registros se </w:t>
            </w:r>
            <w:r w:rsidR="00B348CC">
              <w:rPr>
                <w:rFonts w:ascii="Arial" w:hAnsi="Arial" w:cs="Arial"/>
                <w:iCs/>
              </w:rPr>
              <w:t xml:space="preserve">relacionan en evidencia de Excel </w:t>
            </w:r>
            <w:r w:rsidR="00B348CC" w:rsidRPr="008B0A19">
              <w:rPr>
                <w:rFonts w:ascii="Arial" w:hAnsi="Arial" w:cs="Arial"/>
                <w:iCs/>
              </w:rPr>
              <w:t>2.a</w:t>
            </w:r>
            <w:r w:rsidR="00B348CC" w:rsidRPr="00CA168B">
              <w:rPr>
                <w:rFonts w:ascii="Arial" w:hAnsi="Arial" w:cs="Arial"/>
                <w:iCs/>
              </w:rPr>
              <w:t xml:space="preserve">-2.b-2.c Gestiones </w:t>
            </w:r>
            <w:r w:rsidR="00826C9B">
              <w:rPr>
                <w:rFonts w:ascii="Arial" w:hAnsi="Arial" w:cs="Arial"/>
                <w:iCs/>
              </w:rPr>
              <w:t>noviembre</w:t>
            </w:r>
            <w:r w:rsidR="00B348CC" w:rsidRPr="00CA168B">
              <w:rPr>
                <w:rFonts w:ascii="Arial" w:hAnsi="Arial" w:cs="Arial"/>
                <w:iCs/>
              </w:rPr>
              <w:t xml:space="preserve"> 2023</w:t>
            </w:r>
            <w:r w:rsidR="00B348CC">
              <w:rPr>
                <w:rFonts w:ascii="Arial" w:hAnsi="Arial" w:cs="Arial"/>
                <w:iCs/>
              </w:rPr>
              <w:t xml:space="preserve">. Hoja 3 </w:t>
            </w:r>
            <w:r w:rsidR="00E5719C">
              <w:rPr>
                <w:rFonts w:ascii="Arial" w:hAnsi="Arial" w:cs="Arial"/>
                <w:iCs/>
              </w:rPr>
              <w:t>postales individuales</w:t>
            </w:r>
            <w:r w:rsidR="00B348CC">
              <w:rPr>
                <w:rFonts w:ascii="Arial" w:hAnsi="Arial" w:cs="Arial"/>
                <w:iCs/>
              </w:rPr>
              <w:t>. Para validación de motivos</w:t>
            </w:r>
            <w:r w:rsidR="00F43810">
              <w:rPr>
                <w:rFonts w:ascii="Arial" w:hAnsi="Arial" w:cs="Arial"/>
                <w:iCs/>
              </w:rPr>
              <w:t xml:space="preserve"> ver </w:t>
            </w:r>
            <w:r w:rsidR="003173FA">
              <w:rPr>
                <w:rFonts w:ascii="Arial" w:hAnsi="Arial" w:cs="Arial"/>
                <w:iCs/>
              </w:rPr>
              <w:t>hoja postales</w:t>
            </w:r>
            <w:r w:rsidR="00F43810">
              <w:rPr>
                <w:rFonts w:ascii="Arial" w:hAnsi="Arial" w:cs="Arial"/>
                <w:iCs/>
              </w:rPr>
              <w:t xml:space="preserve"> individuales.</w:t>
            </w:r>
          </w:p>
        </w:tc>
        <w:tc>
          <w:tcPr>
            <w:tcW w:w="448" w:type="pct"/>
            <w:tcBorders>
              <w:top w:val="single" w:sz="4" w:space="0" w:color="auto"/>
              <w:left w:val="single" w:sz="4" w:space="0" w:color="auto"/>
              <w:bottom w:val="single" w:sz="4" w:space="0" w:color="auto"/>
              <w:right w:val="single" w:sz="4" w:space="0" w:color="auto"/>
            </w:tcBorders>
          </w:tcPr>
          <w:p w14:paraId="7A043996" w14:textId="77777777" w:rsidR="00FA5F2C" w:rsidRDefault="00FA5F2C" w:rsidP="00FA5F2C">
            <w:pPr>
              <w:rPr>
                <w:rFonts w:ascii="Arial" w:hAnsi="Arial" w:cs="Arial"/>
                <w:iCs/>
              </w:rPr>
            </w:pPr>
          </w:p>
          <w:p w14:paraId="2E3069F7" w14:textId="77777777" w:rsidR="0086674B" w:rsidRDefault="0086674B" w:rsidP="00FA5F2C">
            <w:pPr>
              <w:rPr>
                <w:rFonts w:ascii="Arial" w:hAnsi="Arial" w:cs="Arial"/>
                <w:iCs/>
              </w:rPr>
            </w:pPr>
          </w:p>
          <w:p w14:paraId="3ACF15A3" w14:textId="77777777" w:rsidR="0086674B" w:rsidRDefault="0086674B" w:rsidP="00FA5F2C">
            <w:pPr>
              <w:rPr>
                <w:rFonts w:ascii="Arial" w:hAnsi="Arial" w:cs="Arial"/>
                <w:iCs/>
              </w:rPr>
            </w:pPr>
          </w:p>
          <w:p w14:paraId="36C9BA76" w14:textId="77777777" w:rsidR="0086674B" w:rsidRDefault="0086674B" w:rsidP="00FA5F2C">
            <w:pPr>
              <w:rPr>
                <w:rFonts w:ascii="Arial" w:hAnsi="Arial" w:cs="Arial"/>
                <w:iCs/>
              </w:rPr>
            </w:pPr>
          </w:p>
          <w:p w14:paraId="0ABF42A0" w14:textId="7403196E" w:rsidR="0086674B" w:rsidRPr="008B0A19" w:rsidRDefault="0086674B" w:rsidP="00FA5F2C">
            <w:pPr>
              <w:rPr>
                <w:rFonts w:ascii="Arial" w:hAnsi="Arial" w:cs="Arial"/>
                <w:iCs/>
              </w:rPr>
            </w:pPr>
            <w:r w:rsidRPr="008B0A19">
              <w:rPr>
                <w:rFonts w:ascii="Arial" w:hAnsi="Arial" w:cs="Arial"/>
                <w:iCs/>
              </w:rPr>
              <w:t>N/A</w:t>
            </w:r>
          </w:p>
        </w:tc>
      </w:tr>
      <w:tr w:rsidR="00FA5F2C" w:rsidRPr="008B0A19" w14:paraId="62033F59" w14:textId="77777777" w:rsidTr="00D27AA0">
        <w:trPr>
          <w:cantSplit/>
          <w:trHeight w:val="1025"/>
        </w:trPr>
        <w:tc>
          <w:tcPr>
            <w:tcW w:w="1175" w:type="pct"/>
            <w:tcBorders>
              <w:top w:val="single" w:sz="4" w:space="0" w:color="auto"/>
              <w:left w:val="single" w:sz="4" w:space="0" w:color="auto"/>
              <w:bottom w:val="single" w:sz="4" w:space="0" w:color="auto"/>
              <w:right w:val="single" w:sz="4" w:space="0" w:color="auto"/>
            </w:tcBorders>
          </w:tcPr>
          <w:p w14:paraId="27F48B99" w14:textId="77777777" w:rsidR="0086674B" w:rsidRDefault="0086674B" w:rsidP="00FA5F2C">
            <w:pPr>
              <w:jc w:val="both"/>
              <w:rPr>
                <w:rFonts w:ascii="Arial" w:hAnsi="Arial" w:cs="Arial"/>
                <w:iCs/>
              </w:rPr>
            </w:pPr>
          </w:p>
          <w:p w14:paraId="625830A9" w14:textId="77777777" w:rsidR="0086674B" w:rsidRDefault="0086674B" w:rsidP="00FA5F2C">
            <w:pPr>
              <w:jc w:val="both"/>
              <w:rPr>
                <w:rFonts w:ascii="Arial" w:hAnsi="Arial" w:cs="Arial"/>
                <w:iCs/>
              </w:rPr>
            </w:pPr>
          </w:p>
          <w:p w14:paraId="57FE9C1D" w14:textId="28698278" w:rsidR="00FA5F2C" w:rsidRPr="008B0A19" w:rsidRDefault="00FA5F2C" w:rsidP="00FA5F2C">
            <w:pPr>
              <w:jc w:val="both"/>
              <w:rPr>
                <w:rFonts w:ascii="Arial" w:hAnsi="Arial" w:cs="Arial"/>
                <w:iCs/>
              </w:rPr>
            </w:pPr>
            <w:r w:rsidRPr="008B0A19">
              <w:rPr>
                <w:rFonts w:ascii="Arial" w:hAnsi="Arial" w:cs="Arial"/>
                <w:iCs/>
              </w:rPr>
              <w:t>2.c</w:t>
            </w:r>
            <w:r w:rsidR="001330CE">
              <w:rPr>
                <w:rFonts w:ascii="Arial" w:hAnsi="Arial" w:cs="Arial"/>
                <w:iCs/>
              </w:rPr>
              <w:t xml:space="preserve"> </w:t>
            </w:r>
            <w:r w:rsidRPr="008B0A19">
              <w:rPr>
                <w:rFonts w:ascii="Arial" w:hAnsi="Arial" w:cs="Arial"/>
                <w:iCs/>
              </w:rPr>
              <w:t>MENSAJERÍA EXPRESA- Entrega Con Validez Probatoria De Actos Administrativos.</w:t>
            </w:r>
          </w:p>
        </w:tc>
        <w:tc>
          <w:tcPr>
            <w:tcW w:w="2507" w:type="pct"/>
            <w:tcBorders>
              <w:top w:val="single" w:sz="4" w:space="0" w:color="auto"/>
              <w:left w:val="nil"/>
              <w:bottom w:val="single" w:sz="4" w:space="0" w:color="auto"/>
              <w:right w:val="single" w:sz="4" w:space="0" w:color="auto"/>
            </w:tcBorders>
          </w:tcPr>
          <w:p w14:paraId="1E1CA32B" w14:textId="7C392D8D" w:rsidR="00126DDE" w:rsidRPr="008B0A19" w:rsidRDefault="009251F1" w:rsidP="004B09A5">
            <w:pPr>
              <w:jc w:val="both"/>
              <w:rPr>
                <w:rFonts w:ascii="Arial" w:hAnsi="Arial" w:cs="Arial"/>
                <w:iCs/>
              </w:rPr>
            </w:pPr>
            <w:r w:rsidRPr="008B0A19">
              <w:rPr>
                <w:rFonts w:ascii="Arial" w:hAnsi="Arial" w:cs="Arial"/>
                <w:iCs/>
              </w:rPr>
              <w:t>Se realizan entregas de actos administrativos para las áreas de Asunt</w:t>
            </w:r>
            <w:r w:rsidR="00626ED8">
              <w:rPr>
                <w:rFonts w:ascii="Arial" w:hAnsi="Arial" w:cs="Arial"/>
                <w:iCs/>
              </w:rPr>
              <w:t xml:space="preserve">os </w:t>
            </w:r>
            <w:r w:rsidR="00C709D6">
              <w:rPr>
                <w:rFonts w:ascii="Arial" w:hAnsi="Arial" w:cs="Arial"/>
                <w:iCs/>
              </w:rPr>
              <w:t>Tributarios</w:t>
            </w:r>
            <w:r w:rsidR="003173FA">
              <w:rPr>
                <w:rFonts w:ascii="Arial" w:hAnsi="Arial" w:cs="Arial"/>
                <w:iCs/>
              </w:rPr>
              <w:t xml:space="preserve"> y cobro coactivo</w:t>
            </w:r>
            <w:r w:rsidR="00626ED8">
              <w:rPr>
                <w:rFonts w:ascii="Arial" w:hAnsi="Arial" w:cs="Arial"/>
                <w:iCs/>
              </w:rPr>
              <w:t xml:space="preserve">. En total se gestionan </w:t>
            </w:r>
            <w:r w:rsidR="00C00BB0">
              <w:rPr>
                <w:rFonts w:ascii="Arial" w:hAnsi="Arial" w:cs="Arial"/>
                <w:iCs/>
              </w:rPr>
              <w:t>7.450</w:t>
            </w:r>
            <w:r w:rsidR="002262C0" w:rsidRPr="008B0A19">
              <w:rPr>
                <w:rFonts w:ascii="Arial" w:hAnsi="Arial" w:cs="Arial"/>
                <w:iCs/>
              </w:rPr>
              <w:t>. Para todos estos envíos se realizan solo entregas certificadas</w:t>
            </w:r>
            <w:r w:rsidR="007B7AA4">
              <w:rPr>
                <w:rFonts w:ascii="Arial" w:hAnsi="Arial" w:cs="Arial"/>
                <w:iCs/>
              </w:rPr>
              <w:t xml:space="preserve">. </w:t>
            </w:r>
          </w:p>
          <w:tbl>
            <w:tblPr>
              <w:tblW w:w="8220" w:type="dxa"/>
              <w:tblLayout w:type="fixed"/>
              <w:tblCellMar>
                <w:left w:w="70" w:type="dxa"/>
                <w:right w:w="70" w:type="dxa"/>
              </w:tblCellMar>
              <w:tblLook w:val="04A0" w:firstRow="1" w:lastRow="0" w:firstColumn="1" w:lastColumn="0" w:noHBand="0" w:noVBand="1"/>
            </w:tblPr>
            <w:tblGrid>
              <w:gridCol w:w="3100"/>
              <w:gridCol w:w="4300"/>
              <w:gridCol w:w="820"/>
            </w:tblGrid>
            <w:tr w:rsidR="00C00BB0" w14:paraId="40E2E2F8"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65919DB6" w14:textId="77777777" w:rsidR="00C00BB0" w:rsidRDefault="00C00BB0" w:rsidP="00C00BB0">
                  <w:pPr>
                    <w:rPr>
                      <w:rFonts w:ascii="Calibri" w:hAnsi="Calibri" w:cs="Calibri"/>
                      <w:b/>
                      <w:bCs/>
                      <w:color w:val="FFFFFF"/>
                      <w:sz w:val="22"/>
                      <w:szCs w:val="22"/>
                      <w:lang w:val="es-CO" w:eastAsia="es-CO"/>
                    </w:rPr>
                  </w:pPr>
                  <w:r>
                    <w:rPr>
                      <w:rFonts w:ascii="Calibri" w:hAnsi="Calibri" w:cs="Calibri"/>
                      <w:b/>
                      <w:bCs/>
                      <w:color w:val="FFFFFF"/>
                      <w:sz w:val="22"/>
                      <w:szCs w:val="22"/>
                    </w:rPr>
                    <w:t>AREA</w:t>
                  </w:r>
                </w:p>
              </w:tc>
              <w:tc>
                <w:tcPr>
                  <w:tcW w:w="430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1E5C3E63" w14:textId="77777777" w:rsidR="00C00BB0" w:rsidRDefault="00C00BB0" w:rsidP="00C00BB0">
                  <w:pPr>
                    <w:rPr>
                      <w:rFonts w:ascii="Calibri" w:hAnsi="Calibri" w:cs="Calibri"/>
                      <w:b/>
                      <w:bCs/>
                      <w:color w:val="FFFFFF"/>
                      <w:sz w:val="22"/>
                      <w:szCs w:val="22"/>
                    </w:rPr>
                  </w:pPr>
                  <w:r>
                    <w:rPr>
                      <w:rFonts w:ascii="Calibri" w:hAnsi="Calibri" w:cs="Calibri"/>
                      <w:b/>
                      <w:bCs/>
                      <w:color w:val="FFFFFF"/>
                      <w:sz w:val="22"/>
                      <w:szCs w:val="22"/>
                    </w:rPr>
                    <w:t>PRODUCTO</w:t>
                  </w:r>
                </w:p>
              </w:tc>
              <w:tc>
                <w:tcPr>
                  <w:tcW w:w="82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53D22BB0" w14:textId="77777777" w:rsidR="00C00BB0" w:rsidRDefault="00C00BB0" w:rsidP="00C00BB0">
                  <w:pPr>
                    <w:rPr>
                      <w:rFonts w:ascii="Calibri" w:hAnsi="Calibri" w:cs="Calibri"/>
                      <w:b/>
                      <w:bCs/>
                      <w:color w:val="FFFFFF"/>
                      <w:sz w:val="22"/>
                      <w:szCs w:val="22"/>
                    </w:rPr>
                  </w:pPr>
                  <w:r>
                    <w:rPr>
                      <w:rFonts w:ascii="Calibri" w:hAnsi="Calibri" w:cs="Calibri"/>
                      <w:b/>
                      <w:bCs/>
                      <w:color w:val="FFFFFF"/>
                      <w:sz w:val="22"/>
                      <w:szCs w:val="22"/>
                    </w:rPr>
                    <w:t>Total</w:t>
                  </w:r>
                </w:p>
              </w:tc>
            </w:tr>
            <w:tr w:rsidR="00C00BB0" w14:paraId="0891C45A"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5B2A0A60"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ASUNTOS TRIBUTARIOS</w:t>
                  </w:r>
                </w:p>
              </w:tc>
              <w:tc>
                <w:tcPr>
                  <w:tcW w:w="4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6DCED3F" w14:textId="77777777" w:rsidR="00C00BB0" w:rsidRDefault="00C00BB0" w:rsidP="00C00BB0">
                  <w:pPr>
                    <w:rPr>
                      <w:rFonts w:ascii="Calibri" w:hAnsi="Calibri" w:cs="Calibri"/>
                      <w:color w:val="000000"/>
                      <w:sz w:val="22"/>
                      <w:szCs w:val="22"/>
                    </w:rPr>
                  </w:pPr>
                  <w:r>
                    <w:rPr>
                      <w:rFonts w:ascii="Calibri" w:hAnsi="Calibri" w:cs="Calibri"/>
                      <w:color w:val="000000"/>
                      <w:sz w:val="22"/>
                      <w:szCs w:val="22"/>
                    </w:rPr>
                    <w:t>NOTIFICACIONES</w:t>
                  </w:r>
                </w:p>
              </w:tc>
              <w:tc>
                <w:tcPr>
                  <w:tcW w:w="8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4868B11" w14:textId="77777777" w:rsidR="00C00BB0" w:rsidRDefault="00C00BB0" w:rsidP="00C00BB0">
                  <w:pPr>
                    <w:jc w:val="right"/>
                    <w:rPr>
                      <w:rFonts w:ascii="Calibri" w:hAnsi="Calibri" w:cs="Calibri"/>
                      <w:color w:val="000000"/>
                      <w:sz w:val="22"/>
                      <w:szCs w:val="22"/>
                    </w:rPr>
                  </w:pPr>
                  <w:r>
                    <w:rPr>
                      <w:rFonts w:ascii="Calibri" w:hAnsi="Calibri" w:cs="Calibri"/>
                      <w:color w:val="000000"/>
                      <w:sz w:val="22"/>
                      <w:szCs w:val="22"/>
                    </w:rPr>
                    <w:t>11</w:t>
                  </w:r>
                </w:p>
              </w:tc>
            </w:tr>
            <w:tr w:rsidR="00C00BB0" w14:paraId="0B261616"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5B265482"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 </w:t>
                  </w:r>
                </w:p>
              </w:tc>
              <w:tc>
                <w:tcPr>
                  <w:tcW w:w="4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884F8AF" w14:textId="77777777" w:rsidR="00C00BB0" w:rsidRDefault="00C00BB0" w:rsidP="00C00BB0">
                  <w:pPr>
                    <w:rPr>
                      <w:rFonts w:ascii="Calibri" w:hAnsi="Calibri" w:cs="Calibri"/>
                      <w:color w:val="000000"/>
                      <w:sz w:val="22"/>
                      <w:szCs w:val="22"/>
                    </w:rPr>
                  </w:pPr>
                  <w:r>
                    <w:rPr>
                      <w:rFonts w:ascii="Calibri" w:hAnsi="Calibri" w:cs="Calibri"/>
                      <w:color w:val="000000"/>
                      <w:sz w:val="22"/>
                      <w:szCs w:val="22"/>
                    </w:rPr>
                    <w:t>RESOLUCIONES</w:t>
                  </w:r>
                </w:p>
              </w:tc>
              <w:tc>
                <w:tcPr>
                  <w:tcW w:w="8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0453C45" w14:textId="77777777" w:rsidR="00C00BB0" w:rsidRDefault="00C00BB0" w:rsidP="00C00BB0">
                  <w:pPr>
                    <w:jc w:val="right"/>
                    <w:rPr>
                      <w:rFonts w:ascii="Calibri" w:hAnsi="Calibri" w:cs="Calibri"/>
                      <w:color w:val="000000"/>
                      <w:sz w:val="22"/>
                      <w:szCs w:val="22"/>
                    </w:rPr>
                  </w:pPr>
                  <w:r>
                    <w:rPr>
                      <w:rFonts w:ascii="Calibri" w:hAnsi="Calibri" w:cs="Calibri"/>
                      <w:color w:val="000000"/>
                      <w:sz w:val="22"/>
                      <w:szCs w:val="22"/>
                    </w:rPr>
                    <w:t>19</w:t>
                  </w:r>
                </w:p>
              </w:tc>
            </w:tr>
            <w:tr w:rsidR="00C00BB0" w14:paraId="0733CC17"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4F29F680"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 </w:t>
                  </w:r>
                </w:p>
              </w:tc>
              <w:tc>
                <w:tcPr>
                  <w:tcW w:w="4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7E2624C" w14:textId="77777777" w:rsidR="00C00BB0" w:rsidRDefault="00C00BB0" w:rsidP="00C00BB0">
                  <w:pPr>
                    <w:rPr>
                      <w:rFonts w:ascii="Calibri" w:hAnsi="Calibri" w:cs="Calibri"/>
                      <w:color w:val="000000"/>
                      <w:sz w:val="22"/>
                      <w:szCs w:val="22"/>
                    </w:rPr>
                  </w:pPr>
                  <w:r>
                    <w:rPr>
                      <w:rFonts w:ascii="Calibri" w:hAnsi="Calibri" w:cs="Calibri"/>
                      <w:color w:val="000000"/>
                      <w:sz w:val="22"/>
                      <w:szCs w:val="22"/>
                    </w:rPr>
                    <w:t>RENTAS VARIAS</w:t>
                  </w:r>
                </w:p>
              </w:tc>
              <w:tc>
                <w:tcPr>
                  <w:tcW w:w="8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2E1B042" w14:textId="77777777" w:rsidR="00C00BB0" w:rsidRDefault="00C00BB0" w:rsidP="00C00BB0">
                  <w:pPr>
                    <w:jc w:val="right"/>
                    <w:rPr>
                      <w:rFonts w:ascii="Calibri" w:hAnsi="Calibri" w:cs="Calibri"/>
                      <w:color w:val="000000"/>
                      <w:sz w:val="22"/>
                      <w:szCs w:val="22"/>
                    </w:rPr>
                  </w:pPr>
                  <w:r>
                    <w:rPr>
                      <w:rFonts w:ascii="Calibri" w:hAnsi="Calibri" w:cs="Calibri"/>
                      <w:color w:val="000000"/>
                      <w:sz w:val="22"/>
                      <w:szCs w:val="22"/>
                    </w:rPr>
                    <w:t>51</w:t>
                  </w:r>
                </w:p>
              </w:tc>
            </w:tr>
            <w:tr w:rsidR="00C00BB0" w14:paraId="7CE82E66"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69294859"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 </w:t>
                  </w:r>
                </w:p>
              </w:tc>
              <w:tc>
                <w:tcPr>
                  <w:tcW w:w="4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FC96ECC" w14:textId="77777777" w:rsidR="00C00BB0" w:rsidRDefault="00C00BB0" w:rsidP="00C00BB0">
                  <w:pPr>
                    <w:rPr>
                      <w:rFonts w:ascii="Calibri" w:hAnsi="Calibri" w:cs="Calibri"/>
                      <w:color w:val="000000"/>
                      <w:sz w:val="22"/>
                      <w:szCs w:val="22"/>
                    </w:rPr>
                  </w:pPr>
                  <w:r>
                    <w:rPr>
                      <w:rFonts w:ascii="Calibri" w:hAnsi="Calibri" w:cs="Calibri"/>
                      <w:color w:val="000000"/>
                      <w:sz w:val="22"/>
                      <w:szCs w:val="22"/>
                    </w:rPr>
                    <w:t>OFICIOS CON COPIA</w:t>
                  </w:r>
                </w:p>
              </w:tc>
              <w:tc>
                <w:tcPr>
                  <w:tcW w:w="8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DAC7A9A" w14:textId="77777777" w:rsidR="00C00BB0" w:rsidRDefault="00C00BB0" w:rsidP="00C00BB0">
                  <w:pPr>
                    <w:jc w:val="right"/>
                    <w:rPr>
                      <w:rFonts w:ascii="Calibri" w:hAnsi="Calibri" w:cs="Calibri"/>
                      <w:color w:val="000000"/>
                      <w:sz w:val="22"/>
                      <w:szCs w:val="22"/>
                    </w:rPr>
                  </w:pPr>
                  <w:r>
                    <w:rPr>
                      <w:rFonts w:ascii="Calibri" w:hAnsi="Calibri" w:cs="Calibri"/>
                      <w:color w:val="000000"/>
                      <w:sz w:val="22"/>
                      <w:szCs w:val="22"/>
                    </w:rPr>
                    <w:t>44</w:t>
                  </w:r>
                </w:p>
              </w:tc>
            </w:tr>
            <w:tr w:rsidR="00C00BB0" w14:paraId="1C06C6EB"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7248F1B1"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 </w:t>
                  </w:r>
                </w:p>
              </w:tc>
              <w:tc>
                <w:tcPr>
                  <w:tcW w:w="4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36D1034" w14:textId="77777777" w:rsidR="00C00BB0" w:rsidRDefault="00C00BB0" w:rsidP="00C00BB0">
                  <w:pPr>
                    <w:rPr>
                      <w:rFonts w:ascii="Calibri" w:hAnsi="Calibri" w:cs="Calibri"/>
                      <w:color w:val="000000"/>
                      <w:sz w:val="22"/>
                      <w:szCs w:val="22"/>
                    </w:rPr>
                  </w:pPr>
                  <w:r>
                    <w:rPr>
                      <w:rFonts w:ascii="Calibri" w:hAnsi="Calibri" w:cs="Calibri"/>
                      <w:color w:val="000000"/>
                      <w:sz w:val="22"/>
                      <w:szCs w:val="22"/>
                    </w:rPr>
                    <w:t>5 OFICIOS Y 1 FACTURA</w:t>
                  </w:r>
                </w:p>
              </w:tc>
              <w:tc>
                <w:tcPr>
                  <w:tcW w:w="8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A13934D" w14:textId="77777777" w:rsidR="00C00BB0" w:rsidRDefault="00C00BB0" w:rsidP="00C00BB0">
                  <w:pPr>
                    <w:jc w:val="right"/>
                    <w:rPr>
                      <w:rFonts w:ascii="Calibri" w:hAnsi="Calibri" w:cs="Calibri"/>
                      <w:color w:val="000000"/>
                      <w:sz w:val="22"/>
                      <w:szCs w:val="22"/>
                    </w:rPr>
                  </w:pPr>
                  <w:r>
                    <w:rPr>
                      <w:rFonts w:ascii="Calibri" w:hAnsi="Calibri" w:cs="Calibri"/>
                      <w:color w:val="000000"/>
                      <w:sz w:val="22"/>
                      <w:szCs w:val="22"/>
                    </w:rPr>
                    <w:t>6</w:t>
                  </w:r>
                </w:p>
              </w:tc>
            </w:tr>
            <w:tr w:rsidR="00C00BB0" w14:paraId="26CDD353"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4B09E5F5"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 </w:t>
                  </w:r>
                </w:p>
              </w:tc>
              <w:tc>
                <w:tcPr>
                  <w:tcW w:w="4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5C7D7DF" w14:textId="77777777" w:rsidR="00C00BB0" w:rsidRDefault="00C00BB0" w:rsidP="00C00BB0">
                  <w:pPr>
                    <w:rPr>
                      <w:rFonts w:ascii="Calibri" w:hAnsi="Calibri" w:cs="Calibri"/>
                      <w:color w:val="000000"/>
                      <w:sz w:val="22"/>
                      <w:szCs w:val="22"/>
                    </w:rPr>
                  </w:pPr>
                  <w:r>
                    <w:rPr>
                      <w:rFonts w:ascii="Calibri" w:hAnsi="Calibri" w:cs="Calibri"/>
                      <w:color w:val="000000"/>
                      <w:sz w:val="22"/>
                      <w:szCs w:val="22"/>
                    </w:rPr>
                    <w:t>ALUMBRADO PUBLICO</w:t>
                  </w:r>
                </w:p>
              </w:tc>
              <w:tc>
                <w:tcPr>
                  <w:tcW w:w="8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EB1671E" w14:textId="77777777" w:rsidR="00C00BB0" w:rsidRDefault="00C00BB0" w:rsidP="00C00BB0">
                  <w:pPr>
                    <w:jc w:val="right"/>
                    <w:rPr>
                      <w:rFonts w:ascii="Calibri" w:hAnsi="Calibri" w:cs="Calibri"/>
                      <w:color w:val="000000"/>
                      <w:sz w:val="22"/>
                      <w:szCs w:val="22"/>
                    </w:rPr>
                  </w:pPr>
                  <w:r>
                    <w:rPr>
                      <w:rFonts w:ascii="Calibri" w:hAnsi="Calibri" w:cs="Calibri"/>
                      <w:color w:val="000000"/>
                      <w:sz w:val="22"/>
                      <w:szCs w:val="22"/>
                    </w:rPr>
                    <w:t>496</w:t>
                  </w:r>
                </w:p>
              </w:tc>
            </w:tr>
            <w:tr w:rsidR="00C00BB0" w14:paraId="0C2D73F5"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4130E082"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 </w:t>
                  </w:r>
                </w:p>
              </w:tc>
              <w:tc>
                <w:tcPr>
                  <w:tcW w:w="4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B21AE67" w14:textId="77777777" w:rsidR="00C00BB0" w:rsidRDefault="00C00BB0" w:rsidP="00C00BB0">
                  <w:pPr>
                    <w:rPr>
                      <w:rFonts w:ascii="Calibri" w:hAnsi="Calibri" w:cs="Calibri"/>
                      <w:color w:val="000000"/>
                      <w:sz w:val="22"/>
                      <w:szCs w:val="22"/>
                    </w:rPr>
                  </w:pPr>
                  <w:r>
                    <w:rPr>
                      <w:rFonts w:ascii="Calibri" w:hAnsi="Calibri" w:cs="Calibri"/>
                      <w:color w:val="000000"/>
                      <w:sz w:val="22"/>
                      <w:szCs w:val="22"/>
                    </w:rPr>
                    <w:t>EMPLAZAMIENTOS 2019</w:t>
                  </w:r>
                </w:p>
              </w:tc>
              <w:tc>
                <w:tcPr>
                  <w:tcW w:w="8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62C4A5C" w14:textId="77777777" w:rsidR="00C00BB0" w:rsidRDefault="00C00BB0" w:rsidP="00C00BB0">
                  <w:pPr>
                    <w:jc w:val="right"/>
                    <w:rPr>
                      <w:rFonts w:ascii="Calibri" w:hAnsi="Calibri" w:cs="Calibri"/>
                      <w:color w:val="000000"/>
                      <w:sz w:val="22"/>
                      <w:szCs w:val="22"/>
                    </w:rPr>
                  </w:pPr>
                  <w:r>
                    <w:rPr>
                      <w:rFonts w:ascii="Calibri" w:hAnsi="Calibri" w:cs="Calibri"/>
                      <w:color w:val="000000"/>
                      <w:sz w:val="22"/>
                      <w:szCs w:val="22"/>
                    </w:rPr>
                    <w:t>3193</w:t>
                  </w:r>
                </w:p>
              </w:tc>
            </w:tr>
            <w:tr w:rsidR="00C00BB0" w14:paraId="78D9B928"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46C62AE3"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 </w:t>
                  </w:r>
                </w:p>
              </w:tc>
              <w:tc>
                <w:tcPr>
                  <w:tcW w:w="4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B6818BD" w14:textId="77777777" w:rsidR="00C00BB0" w:rsidRDefault="00C00BB0" w:rsidP="00C00BB0">
                  <w:pPr>
                    <w:rPr>
                      <w:rFonts w:ascii="Calibri" w:hAnsi="Calibri" w:cs="Calibri"/>
                      <w:color w:val="000000"/>
                      <w:sz w:val="22"/>
                      <w:szCs w:val="22"/>
                    </w:rPr>
                  </w:pPr>
                  <w:r>
                    <w:rPr>
                      <w:rFonts w:ascii="Calibri" w:hAnsi="Calibri" w:cs="Calibri"/>
                      <w:color w:val="000000"/>
                      <w:sz w:val="22"/>
                      <w:szCs w:val="22"/>
                    </w:rPr>
                    <w:t>REQUERIMIENTOS ESPECIALES</w:t>
                  </w:r>
                </w:p>
              </w:tc>
              <w:tc>
                <w:tcPr>
                  <w:tcW w:w="8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389CF12" w14:textId="77777777" w:rsidR="00C00BB0" w:rsidRDefault="00C00BB0" w:rsidP="00C00BB0">
                  <w:pPr>
                    <w:jc w:val="right"/>
                    <w:rPr>
                      <w:rFonts w:ascii="Calibri" w:hAnsi="Calibri" w:cs="Calibri"/>
                      <w:color w:val="000000"/>
                      <w:sz w:val="22"/>
                      <w:szCs w:val="22"/>
                    </w:rPr>
                  </w:pPr>
                  <w:r>
                    <w:rPr>
                      <w:rFonts w:ascii="Calibri" w:hAnsi="Calibri" w:cs="Calibri"/>
                      <w:color w:val="000000"/>
                      <w:sz w:val="22"/>
                      <w:szCs w:val="22"/>
                    </w:rPr>
                    <w:t>4</w:t>
                  </w:r>
                </w:p>
              </w:tc>
            </w:tr>
            <w:tr w:rsidR="00C00BB0" w14:paraId="62DA2A27"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53A128A5"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TOTAL</w:t>
                  </w:r>
                </w:p>
              </w:tc>
              <w:tc>
                <w:tcPr>
                  <w:tcW w:w="43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68A1182F"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 </w:t>
                  </w:r>
                </w:p>
              </w:tc>
              <w:tc>
                <w:tcPr>
                  <w:tcW w:w="82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07299F8A" w14:textId="77777777" w:rsidR="00C00BB0" w:rsidRDefault="00C00BB0" w:rsidP="00C00BB0">
                  <w:pPr>
                    <w:jc w:val="right"/>
                    <w:rPr>
                      <w:rFonts w:ascii="Calibri" w:hAnsi="Calibri" w:cs="Calibri"/>
                      <w:b/>
                      <w:bCs/>
                      <w:color w:val="000000"/>
                      <w:sz w:val="22"/>
                      <w:szCs w:val="22"/>
                    </w:rPr>
                  </w:pPr>
                  <w:r>
                    <w:rPr>
                      <w:rFonts w:ascii="Calibri" w:hAnsi="Calibri" w:cs="Calibri"/>
                      <w:b/>
                      <w:bCs/>
                      <w:color w:val="000000"/>
                      <w:sz w:val="22"/>
                      <w:szCs w:val="22"/>
                    </w:rPr>
                    <w:t>3824</w:t>
                  </w:r>
                </w:p>
              </w:tc>
            </w:tr>
            <w:tr w:rsidR="00C00BB0" w14:paraId="0525375E"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668FFCC6"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COBRO COACTIVO</w:t>
                  </w:r>
                </w:p>
              </w:tc>
              <w:tc>
                <w:tcPr>
                  <w:tcW w:w="4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CE11345" w14:textId="77777777" w:rsidR="00C00BB0" w:rsidRDefault="00C00BB0" w:rsidP="00C00BB0">
                  <w:pPr>
                    <w:rPr>
                      <w:rFonts w:ascii="Calibri" w:hAnsi="Calibri" w:cs="Calibri"/>
                      <w:color w:val="000000"/>
                      <w:sz w:val="22"/>
                      <w:szCs w:val="22"/>
                    </w:rPr>
                  </w:pPr>
                  <w:r>
                    <w:rPr>
                      <w:rFonts w:ascii="Calibri" w:hAnsi="Calibri" w:cs="Calibri"/>
                      <w:color w:val="000000"/>
                      <w:sz w:val="22"/>
                      <w:szCs w:val="22"/>
                    </w:rPr>
                    <w:t>CITACIONES</w:t>
                  </w:r>
                </w:p>
              </w:tc>
              <w:tc>
                <w:tcPr>
                  <w:tcW w:w="8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1AD01A7" w14:textId="77777777" w:rsidR="00C00BB0" w:rsidRDefault="00C00BB0" w:rsidP="00C00BB0">
                  <w:pPr>
                    <w:jc w:val="right"/>
                    <w:rPr>
                      <w:rFonts w:ascii="Calibri" w:hAnsi="Calibri" w:cs="Calibri"/>
                      <w:color w:val="000000"/>
                      <w:sz w:val="22"/>
                      <w:szCs w:val="22"/>
                    </w:rPr>
                  </w:pPr>
                  <w:r>
                    <w:rPr>
                      <w:rFonts w:ascii="Calibri" w:hAnsi="Calibri" w:cs="Calibri"/>
                      <w:color w:val="000000"/>
                      <w:sz w:val="22"/>
                      <w:szCs w:val="22"/>
                    </w:rPr>
                    <w:t>1415</w:t>
                  </w:r>
                </w:p>
              </w:tc>
            </w:tr>
            <w:tr w:rsidR="00C00BB0" w14:paraId="5138B785"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7FC9C080"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 </w:t>
                  </w:r>
                </w:p>
              </w:tc>
              <w:tc>
                <w:tcPr>
                  <w:tcW w:w="4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9EAE6E8" w14:textId="77777777" w:rsidR="00C00BB0" w:rsidRDefault="00C00BB0" w:rsidP="00C00BB0">
                  <w:pPr>
                    <w:rPr>
                      <w:rFonts w:ascii="Calibri" w:hAnsi="Calibri" w:cs="Calibri"/>
                      <w:color w:val="000000"/>
                      <w:sz w:val="22"/>
                      <w:szCs w:val="22"/>
                    </w:rPr>
                  </w:pPr>
                  <w:r>
                    <w:rPr>
                      <w:rFonts w:ascii="Calibri" w:hAnsi="Calibri" w:cs="Calibri"/>
                      <w:color w:val="000000"/>
                      <w:sz w:val="22"/>
                      <w:szCs w:val="22"/>
                    </w:rPr>
                    <w:t>NOTIFICACIONES</w:t>
                  </w:r>
                </w:p>
              </w:tc>
              <w:tc>
                <w:tcPr>
                  <w:tcW w:w="8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3A94E96" w14:textId="77777777" w:rsidR="00C00BB0" w:rsidRDefault="00C00BB0" w:rsidP="00C00BB0">
                  <w:pPr>
                    <w:jc w:val="right"/>
                    <w:rPr>
                      <w:rFonts w:ascii="Calibri" w:hAnsi="Calibri" w:cs="Calibri"/>
                      <w:color w:val="000000"/>
                      <w:sz w:val="22"/>
                      <w:szCs w:val="22"/>
                    </w:rPr>
                  </w:pPr>
                  <w:r>
                    <w:rPr>
                      <w:rFonts w:ascii="Calibri" w:hAnsi="Calibri" w:cs="Calibri"/>
                      <w:color w:val="000000"/>
                      <w:sz w:val="22"/>
                      <w:szCs w:val="22"/>
                    </w:rPr>
                    <w:t>120</w:t>
                  </w:r>
                </w:p>
              </w:tc>
            </w:tr>
            <w:tr w:rsidR="00C00BB0" w14:paraId="37D3A209"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07E539CB"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 </w:t>
                  </w:r>
                </w:p>
              </w:tc>
              <w:tc>
                <w:tcPr>
                  <w:tcW w:w="4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FE6D75E" w14:textId="77777777" w:rsidR="00C00BB0" w:rsidRDefault="00C00BB0" w:rsidP="00C00BB0">
                  <w:pPr>
                    <w:rPr>
                      <w:rFonts w:ascii="Calibri" w:hAnsi="Calibri" w:cs="Calibri"/>
                      <w:color w:val="000000"/>
                      <w:sz w:val="22"/>
                      <w:szCs w:val="22"/>
                    </w:rPr>
                  </w:pPr>
                  <w:r>
                    <w:rPr>
                      <w:rFonts w:ascii="Calibri" w:hAnsi="Calibri" w:cs="Calibri"/>
                      <w:color w:val="000000"/>
                      <w:sz w:val="22"/>
                      <w:szCs w:val="22"/>
                    </w:rPr>
                    <w:t>RESOLUCIONES</w:t>
                  </w:r>
                </w:p>
              </w:tc>
              <w:tc>
                <w:tcPr>
                  <w:tcW w:w="8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5E11AF2" w14:textId="77777777" w:rsidR="00C00BB0" w:rsidRDefault="00C00BB0" w:rsidP="00C00BB0">
                  <w:pPr>
                    <w:jc w:val="right"/>
                    <w:rPr>
                      <w:rFonts w:ascii="Calibri" w:hAnsi="Calibri" w:cs="Calibri"/>
                      <w:color w:val="000000"/>
                      <w:sz w:val="22"/>
                      <w:szCs w:val="22"/>
                    </w:rPr>
                  </w:pPr>
                  <w:r>
                    <w:rPr>
                      <w:rFonts w:ascii="Calibri" w:hAnsi="Calibri" w:cs="Calibri"/>
                      <w:color w:val="000000"/>
                      <w:sz w:val="22"/>
                      <w:szCs w:val="22"/>
                    </w:rPr>
                    <w:t>723</w:t>
                  </w:r>
                </w:p>
              </w:tc>
            </w:tr>
            <w:tr w:rsidR="00C00BB0" w14:paraId="14D0984D"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4CFC113B"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 </w:t>
                  </w:r>
                </w:p>
              </w:tc>
              <w:tc>
                <w:tcPr>
                  <w:tcW w:w="4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D2DD5BA" w14:textId="77777777" w:rsidR="00C00BB0" w:rsidRDefault="00C00BB0" w:rsidP="00C00BB0">
                  <w:pPr>
                    <w:rPr>
                      <w:rFonts w:ascii="Calibri" w:hAnsi="Calibri" w:cs="Calibri"/>
                      <w:color w:val="000000"/>
                      <w:sz w:val="22"/>
                      <w:szCs w:val="22"/>
                    </w:rPr>
                  </w:pPr>
                  <w:r>
                    <w:rPr>
                      <w:rFonts w:ascii="Calibri" w:hAnsi="Calibri" w:cs="Calibri"/>
                      <w:color w:val="000000"/>
                      <w:sz w:val="22"/>
                      <w:szCs w:val="22"/>
                    </w:rPr>
                    <w:t>OFICIOS CON COPIA</w:t>
                  </w:r>
                </w:p>
              </w:tc>
              <w:tc>
                <w:tcPr>
                  <w:tcW w:w="8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26D43D8" w14:textId="77777777" w:rsidR="00C00BB0" w:rsidRDefault="00C00BB0" w:rsidP="00C00BB0">
                  <w:pPr>
                    <w:jc w:val="right"/>
                    <w:rPr>
                      <w:rFonts w:ascii="Calibri" w:hAnsi="Calibri" w:cs="Calibri"/>
                      <w:color w:val="000000"/>
                      <w:sz w:val="22"/>
                      <w:szCs w:val="22"/>
                    </w:rPr>
                  </w:pPr>
                  <w:r>
                    <w:rPr>
                      <w:rFonts w:ascii="Calibri" w:hAnsi="Calibri" w:cs="Calibri"/>
                      <w:color w:val="000000"/>
                      <w:sz w:val="22"/>
                      <w:szCs w:val="22"/>
                    </w:rPr>
                    <w:t>105</w:t>
                  </w:r>
                </w:p>
              </w:tc>
            </w:tr>
            <w:tr w:rsidR="00C00BB0" w14:paraId="1D070B7A"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216F8BDB"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 </w:t>
                  </w:r>
                </w:p>
              </w:tc>
              <w:tc>
                <w:tcPr>
                  <w:tcW w:w="4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F5507C8" w14:textId="77777777" w:rsidR="00C00BB0" w:rsidRDefault="00C00BB0" w:rsidP="00C00BB0">
                  <w:pPr>
                    <w:rPr>
                      <w:rFonts w:ascii="Calibri" w:hAnsi="Calibri" w:cs="Calibri"/>
                      <w:color w:val="000000"/>
                      <w:sz w:val="22"/>
                      <w:szCs w:val="22"/>
                    </w:rPr>
                  </w:pPr>
                  <w:r>
                    <w:rPr>
                      <w:rFonts w:ascii="Calibri" w:hAnsi="Calibri" w:cs="Calibri"/>
                      <w:color w:val="000000"/>
                      <w:sz w:val="22"/>
                      <w:szCs w:val="22"/>
                    </w:rPr>
                    <w:t>PERSUASIVOS</w:t>
                  </w:r>
                </w:p>
              </w:tc>
              <w:tc>
                <w:tcPr>
                  <w:tcW w:w="8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C18587B" w14:textId="77777777" w:rsidR="00C00BB0" w:rsidRDefault="00C00BB0" w:rsidP="00C00BB0">
                  <w:pPr>
                    <w:jc w:val="right"/>
                    <w:rPr>
                      <w:rFonts w:ascii="Calibri" w:hAnsi="Calibri" w:cs="Calibri"/>
                      <w:color w:val="000000"/>
                      <w:sz w:val="22"/>
                      <w:szCs w:val="22"/>
                    </w:rPr>
                  </w:pPr>
                  <w:r>
                    <w:rPr>
                      <w:rFonts w:ascii="Calibri" w:hAnsi="Calibri" w:cs="Calibri"/>
                      <w:color w:val="000000"/>
                      <w:sz w:val="22"/>
                      <w:szCs w:val="22"/>
                    </w:rPr>
                    <w:t>1113</w:t>
                  </w:r>
                </w:p>
              </w:tc>
            </w:tr>
            <w:tr w:rsidR="00C00BB0" w14:paraId="4D2244D9"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325001EA"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 </w:t>
                  </w:r>
                </w:p>
              </w:tc>
              <w:tc>
                <w:tcPr>
                  <w:tcW w:w="4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266497F" w14:textId="77777777" w:rsidR="00C00BB0" w:rsidRDefault="00C00BB0" w:rsidP="00C00BB0">
                  <w:pPr>
                    <w:rPr>
                      <w:rFonts w:ascii="Calibri" w:hAnsi="Calibri" w:cs="Calibri"/>
                      <w:color w:val="000000"/>
                      <w:sz w:val="22"/>
                      <w:szCs w:val="22"/>
                    </w:rPr>
                  </w:pPr>
                  <w:r>
                    <w:rPr>
                      <w:rFonts w:ascii="Calibri" w:hAnsi="Calibri" w:cs="Calibri"/>
                      <w:color w:val="000000"/>
                      <w:sz w:val="22"/>
                      <w:szCs w:val="22"/>
                    </w:rPr>
                    <w:t>MANDAMIENTOS</w:t>
                  </w:r>
                </w:p>
              </w:tc>
              <w:tc>
                <w:tcPr>
                  <w:tcW w:w="8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91E5EA8" w14:textId="77777777" w:rsidR="00C00BB0" w:rsidRDefault="00C00BB0" w:rsidP="00C00BB0">
                  <w:pPr>
                    <w:jc w:val="right"/>
                    <w:rPr>
                      <w:rFonts w:ascii="Calibri" w:hAnsi="Calibri" w:cs="Calibri"/>
                      <w:color w:val="000000"/>
                      <w:sz w:val="22"/>
                      <w:szCs w:val="22"/>
                    </w:rPr>
                  </w:pPr>
                  <w:r>
                    <w:rPr>
                      <w:rFonts w:ascii="Calibri" w:hAnsi="Calibri" w:cs="Calibri"/>
                      <w:color w:val="000000"/>
                      <w:sz w:val="22"/>
                      <w:szCs w:val="22"/>
                    </w:rPr>
                    <w:t>128</w:t>
                  </w:r>
                </w:p>
              </w:tc>
            </w:tr>
            <w:tr w:rsidR="00C00BB0" w14:paraId="15B5DFD7"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36B80F4D"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 </w:t>
                  </w:r>
                </w:p>
              </w:tc>
              <w:tc>
                <w:tcPr>
                  <w:tcW w:w="4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E2FC7FA" w14:textId="77777777" w:rsidR="00C00BB0" w:rsidRDefault="00C00BB0" w:rsidP="00C00BB0">
                  <w:pPr>
                    <w:rPr>
                      <w:rFonts w:ascii="Calibri" w:hAnsi="Calibri" w:cs="Calibri"/>
                      <w:color w:val="000000"/>
                      <w:sz w:val="22"/>
                      <w:szCs w:val="22"/>
                    </w:rPr>
                  </w:pPr>
                  <w:r>
                    <w:rPr>
                      <w:rFonts w:ascii="Calibri" w:hAnsi="Calibri" w:cs="Calibri"/>
                      <w:color w:val="000000"/>
                      <w:sz w:val="22"/>
                      <w:szCs w:val="22"/>
                    </w:rPr>
                    <w:t>AUTOS Y NOTIFICACION</w:t>
                  </w:r>
                </w:p>
              </w:tc>
              <w:tc>
                <w:tcPr>
                  <w:tcW w:w="8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A1794D8" w14:textId="77777777" w:rsidR="00C00BB0" w:rsidRDefault="00C00BB0" w:rsidP="00C00BB0">
                  <w:pPr>
                    <w:jc w:val="right"/>
                    <w:rPr>
                      <w:rFonts w:ascii="Calibri" w:hAnsi="Calibri" w:cs="Calibri"/>
                      <w:color w:val="000000"/>
                      <w:sz w:val="22"/>
                      <w:szCs w:val="22"/>
                    </w:rPr>
                  </w:pPr>
                  <w:r>
                    <w:rPr>
                      <w:rFonts w:ascii="Calibri" w:hAnsi="Calibri" w:cs="Calibri"/>
                      <w:color w:val="000000"/>
                      <w:sz w:val="22"/>
                      <w:szCs w:val="22"/>
                    </w:rPr>
                    <w:t>22</w:t>
                  </w:r>
                </w:p>
              </w:tc>
            </w:tr>
            <w:tr w:rsidR="00C00BB0" w14:paraId="550E43D8" w14:textId="77777777" w:rsidTr="00C00BB0">
              <w:trPr>
                <w:trHeight w:val="300"/>
              </w:trPr>
              <w:tc>
                <w:tcPr>
                  <w:tcW w:w="31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7D58E583"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TOTAL</w:t>
                  </w:r>
                </w:p>
              </w:tc>
              <w:tc>
                <w:tcPr>
                  <w:tcW w:w="43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5669CB73" w14:textId="77777777" w:rsidR="00C00BB0" w:rsidRDefault="00C00BB0" w:rsidP="00C00BB0">
                  <w:pPr>
                    <w:rPr>
                      <w:rFonts w:ascii="Calibri" w:hAnsi="Calibri" w:cs="Calibri"/>
                      <w:b/>
                      <w:bCs/>
                      <w:color w:val="000000"/>
                      <w:sz w:val="22"/>
                      <w:szCs w:val="22"/>
                    </w:rPr>
                  </w:pPr>
                  <w:r>
                    <w:rPr>
                      <w:rFonts w:ascii="Calibri" w:hAnsi="Calibri" w:cs="Calibri"/>
                      <w:b/>
                      <w:bCs/>
                      <w:color w:val="000000"/>
                      <w:sz w:val="22"/>
                      <w:szCs w:val="22"/>
                    </w:rPr>
                    <w:t> </w:t>
                  </w:r>
                </w:p>
              </w:tc>
              <w:tc>
                <w:tcPr>
                  <w:tcW w:w="82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33AED42B" w14:textId="77777777" w:rsidR="00C00BB0" w:rsidRDefault="00C00BB0" w:rsidP="00C00BB0">
                  <w:pPr>
                    <w:jc w:val="right"/>
                    <w:rPr>
                      <w:rFonts w:ascii="Calibri" w:hAnsi="Calibri" w:cs="Calibri"/>
                      <w:b/>
                      <w:bCs/>
                      <w:color w:val="000000"/>
                      <w:sz w:val="22"/>
                      <w:szCs w:val="22"/>
                    </w:rPr>
                  </w:pPr>
                  <w:r>
                    <w:rPr>
                      <w:rFonts w:ascii="Calibri" w:hAnsi="Calibri" w:cs="Calibri"/>
                      <w:b/>
                      <w:bCs/>
                      <w:color w:val="000000"/>
                      <w:sz w:val="22"/>
                      <w:szCs w:val="22"/>
                    </w:rPr>
                    <w:t>3626</w:t>
                  </w:r>
                </w:p>
              </w:tc>
            </w:tr>
          </w:tbl>
          <w:p w14:paraId="5DB7EE8F" w14:textId="76AB9029" w:rsidR="009251F1" w:rsidRPr="008B0A19" w:rsidRDefault="009251F1" w:rsidP="00B348CC">
            <w:pPr>
              <w:rPr>
                <w:rFonts w:ascii="Arial" w:hAnsi="Arial" w:cs="Arial"/>
                <w:iCs/>
              </w:rPr>
            </w:pPr>
          </w:p>
        </w:tc>
        <w:tc>
          <w:tcPr>
            <w:tcW w:w="870" w:type="pct"/>
            <w:tcBorders>
              <w:top w:val="single" w:sz="4" w:space="0" w:color="auto"/>
              <w:left w:val="single" w:sz="4" w:space="0" w:color="auto"/>
              <w:bottom w:val="single" w:sz="4" w:space="0" w:color="auto"/>
              <w:right w:val="single" w:sz="4" w:space="0" w:color="auto"/>
            </w:tcBorders>
          </w:tcPr>
          <w:p w14:paraId="33AF3466" w14:textId="24CCABB8" w:rsidR="00FA5F2C" w:rsidRDefault="002262C0" w:rsidP="00FA5F2C">
            <w:pPr>
              <w:jc w:val="both"/>
              <w:rPr>
                <w:rFonts w:ascii="Arial" w:hAnsi="Arial" w:cs="Arial"/>
                <w:iCs/>
              </w:rPr>
            </w:pPr>
            <w:r w:rsidRPr="008B0A19">
              <w:rPr>
                <w:rFonts w:ascii="Arial" w:hAnsi="Arial" w:cs="Arial"/>
                <w:iCs/>
              </w:rPr>
              <w:t xml:space="preserve">Se anexa informe de gestiones donde se evidencia que para estos envíos </w:t>
            </w:r>
            <w:r w:rsidR="00E5719C">
              <w:rPr>
                <w:rFonts w:ascii="Arial" w:hAnsi="Arial" w:cs="Arial"/>
                <w:iCs/>
              </w:rPr>
              <w:t>las entregas son certificadas</w:t>
            </w:r>
            <w:r w:rsidRPr="008B0A19">
              <w:rPr>
                <w:rFonts w:ascii="Arial" w:hAnsi="Arial" w:cs="Arial"/>
                <w:iCs/>
              </w:rPr>
              <w:t xml:space="preserve">.  </w:t>
            </w:r>
            <w:r w:rsidR="00536A3F">
              <w:rPr>
                <w:rFonts w:ascii="Arial" w:hAnsi="Arial" w:cs="Arial"/>
                <w:iCs/>
              </w:rPr>
              <w:t xml:space="preserve">Se anexa informe de </w:t>
            </w:r>
            <w:r w:rsidR="00D82071">
              <w:rPr>
                <w:rFonts w:ascii="Arial" w:hAnsi="Arial" w:cs="Arial"/>
                <w:iCs/>
              </w:rPr>
              <w:t>Excel</w:t>
            </w:r>
          </w:p>
          <w:p w14:paraId="76E26FA6" w14:textId="0BE707F7" w:rsidR="00536A3F" w:rsidRDefault="00536A3F" w:rsidP="00FA5F2C">
            <w:pPr>
              <w:jc w:val="both"/>
              <w:rPr>
                <w:rFonts w:ascii="Arial" w:hAnsi="Arial" w:cs="Arial"/>
                <w:iCs/>
              </w:rPr>
            </w:pPr>
            <w:r w:rsidRPr="008B0A19">
              <w:rPr>
                <w:rFonts w:ascii="Arial" w:hAnsi="Arial" w:cs="Arial"/>
                <w:iCs/>
              </w:rPr>
              <w:t>2.a</w:t>
            </w:r>
            <w:r w:rsidRPr="00CA168B">
              <w:rPr>
                <w:rFonts w:ascii="Arial" w:hAnsi="Arial" w:cs="Arial"/>
                <w:iCs/>
              </w:rPr>
              <w:t xml:space="preserve">-2.b-2.c Gestiones </w:t>
            </w:r>
            <w:r w:rsidR="00CA6D04">
              <w:rPr>
                <w:rFonts w:ascii="Arial" w:hAnsi="Arial" w:cs="Arial"/>
                <w:iCs/>
              </w:rPr>
              <w:t xml:space="preserve">noviembre </w:t>
            </w:r>
            <w:r w:rsidRPr="00CA168B">
              <w:rPr>
                <w:rFonts w:ascii="Arial" w:hAnsi="Arial" w:cs="Arial"/>
                <w:iCs/>
              </w:rPr>
              <w:t xml:space="preserve"> 2023</w:t>
            </w:r>
            <w:r>
              <w:rPr>
                <w:rFonts w:ascii="Arial" w:hAnsi="Arial" w:cs="Arial"/>
                <w:iCs/>
              </w:rPr>
              <w:t>. Hoja 1 TABLAS</w:t>
            </w:r>
            <w:r w:rsidR="00D82071">
              <w:rPr>
                <w:rFonts w:ascii="Arial" w:hAnsi="Arial" w:cs="Arial"/>
                <w:iCs/>
              </w:rPr>
              <w:t>.</w:t>
            </w:r>
          </w:p>
          <w:p w14:paraId="7447BE9C" w14:textId="2F10D459" w:rsidR="00126DDE" w:rsidRPr="008B0A19" w:rsidRDefault="00126DDE" w:rsidP="00FA5F2C">
            <w:pPr>
              <w:jc w:val="both"/>
              <w:rPr>
                <w:rFonts w:ascii="Arial" w:hAnsi="Arial" w:cs="Arial"/>
                <w:iCs/>
              </w:rPr>
            </w:pPr>
          </w:p>
        </w:tc>
        <w:tc>
          <w:tcPr>
            <w:tcW w:w="448" w:type="pct"/>
            <w:tcBorders>
              <w:top w:val="single" w:sz="4" w:space="0" w:color="auto"/>
              <w:left w:val="single" w:sz="4" w:space="0" w:color="auto"/>
              <w:bottom w:val="single" w:sz="4" w:space="0" w:color="auto"/>
              <w:right w:val="single" w:sz="4" w:space="0" w:color="auto"/>
            </w:tcBorders>
          </w:tcPr>
          <w:p w14:paraId="5A5A1DEB" w14:textId="77777777" w:rsidR="00FA5F2C" w:rsidRDefault="00FA5F2C" w:rsidP="00FA5F2C">
            <w:pPr>
              <w:rPr>
                <w:rFonts w:ascii="Arial" w:hAnsi="Arial" w:cs="Arial"/>
                <w:iCs/>
              </w:rPr>
            </w:pPr>
          </w:p>
          <w:p w14:paraId="3D540C16" w14:textId="77777777" w:rsidR="0086674B" w:rsidRDefault="0086674B" w:rsidP="00FA5F2C">
            <w:pPr>
              <w:rPr>
                <w:rFonts w:ascii="Arial" w:hAnsi="Arial" w:cs="Arial"/>
                <w:iCs/>
              </w:rPr>
            </w:pPr>
          </w:p>
          <w:p w14:paraId="7C1CC8A9" w14:textId="77777777" w:rsidR="0086674B" w:rsidRDefault="0086674B" w:rsidP="00FA5F2C">
            <w:pPr>
              <w:rPr>
                <w:rFonts w:ascii="Arial" w:hAnsi="Arial" w:cs="Arial"/>
                <w:iCs/>
              </w:rPr>
            </w:pPr>
          </w:p>
          <w:p w14:paraId="135DC5DA" w14:textId="77777777" w:rsidR="0086674B" w:rsidRDefault="0086674B" w:rsidP="00FA5F2C">
            <w:pPr>
              <w:rPr>
                <w:rFonts w:ascii="Arial" w:hAnsi="Arial" w:cs="Arial"/>
                <w:iCs/>
              </w:rPr>
            </w:pPr>
          </w:p>
          <w:p w14:paraId="7F685EA1" w14:textId="0F7BEFF9" w:rsidR="0086674B" w:rsidRPr="008B0A19" w:rsidRDefault="0086674B" w:rsidP="00FA5F2C">
            <w:pPr>
              <w:rPr>
                <w:rFonts w:ascii="Arial" w:hAnsi="Arial" w:cs="Arial"/>
                <w:iCs/>
              </w:rPr>
            </w:pPr>
            <w:r w:rsidRPr="008B0A19">
              <w:rPr>
                <w:rFonts w:ascii="Arial" w:hAnsi="Arial" w:cs="Arial"/>
                <w:iCs/>
              </w:rPr>
              <w:t>N/A</w:t>
            </w:r>
          </w:p>
        </w:tc>
      </w:tr>
      <w:tr w:rsidR="00FA5F2C" w:rsidRPr="008B0A19" w14:paraId="612E40E3" w14:textId="77777777" w:rsidTr="00D27AA0">
        <w:trPr>
          <w:cantSplit/>
          <w:trHeight w:val="1025"/>
        </w:trPr>
        <w:tc>
          <w:tcPr>
            <w:tcW w:w="1175" w:type="pct"/>
            <w:tcBorders>
              <w:top w:val="single" w:sz="4" w:space="0" w:color="auto"/>
              <w:left w:val="single" w:sz="4" w:space="0" w:color="auto"/>
              <w:bottom w:val="single" w:sz="4" w:space="0" w:color="auto"/>
              <w:right w:val="single" w:sz="4" w:space="0" w:color="auto"/>
            </w:tcBorders>
          </w:tcPr>
          <w:p w14:paraId="7E10FA6D" w14:textId="7BD991CC" w:rsidR="001330CE" w:rsidRDefault="001330CE" w:rsidP="00FA5F2C">
            <w:pPr>
              <w:jc w:val="both"/>
              <w:rPr>
                <w:rFonts w:ascii="Arial" w:hAnsi="Arial" w:cs="Arial"/>
                <w:iCs/>
              </w:rPr>
            </w:pPr>
          </w:p>
          <w:p w14:paraId="671F61EE" w14:textId="00B0148C" w:rsidR="00FA5F2C" w:rsidRPr="008B0A19" w:rsidRDefault="00FA5F2C" w:rsidP="00FA5F2C">
            <w:pPr>
              <w:jc w:val="both"/>
              <w:rPr>
                <w:rFonts w:ascii="Arial" w:hAnsi="Arial" w:cs="Arial"/>
                <w:iCs/>
              </w:rPr>
            </w:pPr>
            <w:r w:rsidRPr="008B0A19">
              <w:rPr>
                <w:rFonts w:ascii="Arial" w:hAnsi="Arial" w:cs="Arial"/>
                <w:iCs/>
              </w:rPr>
              <w:t>2.d MENSAJERÍA EXPRESA (URGENTE)- Entrega Con Validez Probatoria De Actos Administrativos.</w:t>
            </w:r>
          </w:p>
        </w:tc>
        <w:tc>
          <w:tcPr>
            <w:tcW w:w="2507" w:type="pct"/>
            <w:tcBorders>
              <w:top w:val="single" w:sz="4" w:space="0" w:color="auto"/>
              <w:left w:val="nil"/>
              <w:bottom w:val="single" w:sz="4" w:space="0" w:color="auto"/>
              <w:right w:val="single" w:sz="4" w:space="0" w:color="auto"/>
            </w:tcBorders>
          </w:tcPr>
          <w:p w14:paraId="393CBB23" w14:textId="3F741039" w:rsidR="005954ED" w:rsidRDefault="002262C0" w:rsidP="00FC63C0">
            <w:pPr>
              <w:jc w:val="both"/>
              <w:rPr>
                <w:rFonts w:ascii="Arial" w:hAnsi="Arial" w:cs="Arial"/>
                <w:iCs/>
              </w:rPr>
            </w:pPr>
            <w:r w:rsidRPr="008B0A19">
              <w:rPr>
                <w:rFonts w:ascii="Arial" w:hAnsi="Arial" w:cs="Arial"/>
                <w:iCs/>
              </w:rPr>
              <w:t xml:space="preserve">En el periodo </w:t>
            </w:r>
            <w:r w:rsidR="007B7AA4">
              <w:rPr>
                <w:rFonts w:ascii="Arial" w:hAnsi="Arial" w:cs="Arial"/>
                <w:iCs/>
              </w:rPr>
              <w:t xml:space="preserve">del mes de </w:t>
            </w:r>
            <w:r w:rsidR="00781F70">
              <w:rPr>
                <w:rFonts w:ascii="Arial" w:hAnsi="Arial" w:cs="Arial"/>
                <w:iCs/>
              </w:rPr>
              <w:t>septiembre, no</w:t>
            </w:r>
            <w:r w:rsidR="00993570">
              <w:rPr>
                <w:rFonts w:ascii="Arial" w:hAnsi="Arial" w:cs="Arial"/>
                <w:iCs/>
              </w:rPr>
              <w:t xml:space="preserve"> </w:t>
            </w:r>
            <w:r w:rsidR="007B7AA4">
              <w:rPr>
                <w:rFonts w:ascii="Arial" w:hAnsi="Arial" w:cs="Arial"/>
                <w:iCs/>
              </w:rPr>
              <w:t xml:space="preserve">se </w:t>
            </w:r>
            <w:r w:rsidR="004275D7">
              <w:rPr>
                <w:rFonts w:ascii="Arial" w:hAnsi="Arial" w:cs="Arial"/>
                <w:iCs/>
              </w:rPr>
              <w:t>reciben envíos</w:t>
            </w:r>
            <w:r w:rsidR="007B7AA4">
              <w:rPr>
                <w:rFonts w:ascii="Arial" w:hAnsi="Arial" w:cs="Arial"/>
                <w:iCs/>
              </w:rPr>
              <w:t xml:space="preserve"> bajo el requerimiento de mensajería expresa (urgente)</w:t>
            </w:r>
            <w:r w:rsidR="005954ED">
              <w:rPr>
                <w:rFonts w:ascii="Arial" w:hAnsi="Arial" w:cs="Arial"/>
                <w:iCs/>
              </w:rPr>
              <w:t>.</w:t>
            </w:r>
          </w:p>
          <w:p w14:paraId="39FCE15F" w14:textId="6636943B" w:rsidR="005954ED" w:rsidRPr="008B0A19" w:rsidRDefault="005954ED" w:rsidP="00FC63C0">
            <w:pPr>
              <w:jc w:val="both"/>
              <w:rPr>
                <w:rFonts w:ascii="Arial" w:hAnsi="Arial" w:cs="Arial"/>
                <w:iCs/>
              </w:rPr>
            </w:pPr>
          </w:p>
        </w:tc>
        <w:tc>
          <w:tcPr>
            <w:tcW w:w="870" w:type="pct"/>
            <w:tcBorders>
              <w:top w:val="single" w:sz="4" w:space="0" w:color="auto"/>
              <w:left w:val="single" w:sz="4" w:space="0" w:color="auto"/>
              <w:bottom w:val="single" w:sz="4" w:space="0" w:color="auto"/>
              <w:right w:val="single" w:sz="4" w:space="0" w:color="auto"/>
            </w:tcBorders>
          </w:tcPr>
          <w:p w14:paraId="70A329F5" w14:textId="77777777" w:rsidR="00574099" w:rsidRDefault="00574099" w:rsidP="005954ED">
            <w:pPr>
              <w:jc w:val="both"/>
              <w:rPr>
                <w:rFonts w:ascii="Arial" w:hAnsi="Arial" w:cs="Arial"/>
                <w:iCs/>
              </w:rPr>
            </w:pPr>
          </w:p>
          <w:p w14:paraId="03A1453E" w14:textId="77777777" w:rsidR="00993570" w:rsidRDefault="00993570" w:rsidP="005954ED">
            <w:pPr>
              <w:jc w:val="both"/>
              <w:rPr>
                <w:rFonts w:ascii="Arial" w:hAnsi="Arial" w:cs="Arial"/>
                <w:iCs/>
              </w:rPr>
            </w:pPr>
          </w:p>
          <w:p w14:paraId="355EC14B" w14:textId="34E69457" w:rsidR="00993570" w:rsidRPr="008B0A19" w:rsidRDefault="00993570" w:rsidP="005954ED">
            <w:pPr>
              <w:jc w:val="both"/>
              <w:rPr>
                <w:rFonts w:ascii="Arial" w:hAnsi="Arial" w:cs="Arial"/>
                <w:iCs/>
              </w:rPr>
            </w:pPr>
            <w:r w:rsidRPr="006906EB">
              <w:rPr>
                <w:rFonts w:ascii="Arial" w:hAnsi="Arial" w:cs="Arial"/>
                <w:iCs/>
              </w:rPr>
              <w:t>N/A</w:t>
            </w:r>
          </w:p>
        </w:tc>
        <w:tc>
          <w:tcPr>
            <w:tcW w:w="448" w:type="pct"/>
            <w:tcBorders>
              <w:top w:val="single" w:sz="4" w:space="0" w:color="auto"/>
              <w:left w:val="single" w:sz="4" w:space="0" w:color="auto"/>
              <w:bottom w:val="single" w:sz="4" w:space="0" w:color="auto"/>
              <w:right w:val="single" w:sz="4" w:space="0" w:color="auto"/>
            </w:tcBorders>
          </w:tcPr>
          <w:p w14:paraId="066A2F2D" w14:textId="77777777" w:rsidR="00FA5F2C" w:rsidRDefault="00FA5F2C" w:rsidP="00FA5F2C">
            <w:pPr>
              <w:rPr>
                <w:rFonts w:ascii="Arial" w:hAnsi="Arial" w:cs="Arial"/>
                <w:iCs/>
              </w:rPr>
            </w:pPr>
          </w:p>
          <w:p w14:paraId="53C69C4E" w14:textId="77777777" w:rsidR="001330CE" w:rsidRDefault="001330CE" w:rsidP="00FA5F2C">
            <w:pPr>
              <w:rPr>
                <w:rFonts w:ascii="Arial" w:hAnsi="Arial" w:cs="Arial"/>
                <w:iCs/>
              </w:rPr>
            </w:pPr>
          </w:p>
          <w:p w14:paraId="17CA61A5" w14:textId="4A10AC5D" w:rsidR="00993570" w:rsidRDefault="00993570" w:rsidP="00FA5F2C">
            <w:pPr>
              <w:rPr>
                <w:rFonts w:ascii="Arial" w:hAnsi="Arial" w:cs="Arial"/>
                <w:iCs/>
              </w:rPr>
            </w:pPr>
            <w:r w:rsidRPr="006906EB">
              <w:rPr>
                <w:rFonts w:ascii="Arial" w:hAnsi="Arial" w:cs="Arial"/>
                <w:iCs/>
              </w:rPr>
              <w:t>N/A</w:t>
            </w:r>
          </w:p>
          <w:p w14:paraId="0F2A348A" w14:textId="2684A497" w:rsidR="001330CE" w:rsidRPr="008B0A19" w:rsidRDefault="001330CE" w:rsidP="00FA5F2C">
            <w:pPr>
              <w:rPr>
                <w:rFonts w:ascii="Arial" w:hAnsi="Arial" w:cs="Arial"/>
                <w:iCs/>
              </w:rPr>
            </w:pPr>
          </w:p>
        </w:tc>
      </w:tr>
      <w:tr w:rsidR="004B09A5" w:rsidRPr="008B0A19" w14:paraId="0A0BBC24" w14:textId="77777777" w:rsidTr="00D27AA0">
        <w:trPr>
          <w:cantSplit/>
          <w:trHeight w:val="812"/>
        </w:trPr>
        <w:tc>
          <w:tcPr>
            <w:tcW w:w="1175" w:type="pct"/>
            <w:tcBorders>
              <w:top w:val="single" w:sz="4" w:space="0" w:color="auto"/>
              <w:left w:val="single" w:sz="4" w:space="0" w:color="auto"/>
              <w:bottom w:val="single" w:sz="4" w:space="0" w:color="auto"/>
              <w:right w:val="single" w:sz="4" w:space="0" w:color="auto"/>
            </w:tcBorders>
          </w:tcPr>
          <w:p w14:paraId="36AF0C80" w14:textId="48B409A4" w:rsidR="004B09A5" w:rsidRPr="006906EB" w:rsidRDefault="004B09A5" w:rsidP="00FA5F2C">
            <w:pPr>
              <w:jc w:val="both"/>
              <w:rPr>
                <w:rFonts w:ascii="Arial" w:hAnsi="Arial" w:cs="Arial"/>
                <w:iCs/>
              </w:rPr>
            </w:pPr>
            <w:r w:rsidRPr="006906EB">
              <w:rPr>
                <w:rFonts w:ascii="Arial" w:hAnsi="Arial" w:cs="Arial"/>
                <w:iCs/>
              </w:rPr>
              <w:lastRenderedPageBreak/>
              <w:t>2.e MENSAJERÍA DIGITAL – CORREO ELECTRÓNICO NO CERTIFICADO</w:t>
            </w:r>
          </w:p>
        </w:tc>
        <w:tc>
          <w:tcPr>
            <w:tcW w:w="2507" w:type="pct"/>
            <w:tcBorders>
              <w:top w:val="single" w:sz="4" w:space="0" w:color="auto"/>
              <w:left w:val="nil"/>
              <w:bottom w:val="single" w:sz="4" w:space="0" w:color="auto"/>
              <w:right w:val="single" w:sz="4" w:space="0" w:color="auto"/>
            </w:tcBorders>
          </w:tcPr>
          <w:p w14:paraId="747F4DC8" w14:textId="39C6ADEB" w:rsidR="004B09A5" w:rsidRPr="006906EB" w:rsidRDefault="00485F9C" w:rsidP="004B09A5">
            <w:pPr>
              <w:jc w:val="both"/>
              <w:rPr>
                <w:rFonts w:ascii="Arial" w:hAnsi="Arial" w:cs="Arial"/>
                <w:iCs/>
              </w:rPr>
            </w:pPr>
            <w:r w:rsidRPr="006906EB">
              <w:rPr>
                <w:rFonts w:ascii="Arial" w:hAnsi="Arial" w:cs="Arial"/>
                <w:iCs/>
              </w:rPr>
              <w:t>N/A</w:t>
            </w:r>
            <w:r w:rsidR="00D82071" w:rsidRPr="006906EB">
              <w:rPr>
                <w:rFonts w:ascii="Arial" w:hAnsi="Arial" w:cs="Arial"/>
                <w:iCs/>
              </w:rPr>
              <w:t xml:space="preserve"> </w:t>
            </w:r>
          </w:p>
        </w:tc>
        <w:tc>
          <w:tcPr>
            <w:tcW w:w="870" w:type="pct"/>
            <w:tcBorders>
              <w:top w:val="single" w:sz="4" w:space="0" w:color="auto"/>
              <w:left w:val="single" w:sz="4" w:space="0" w:color="auto"/>
              <w:bottom w:val="single" w:sz="4" w:space="0" w:color="auto"/>
              <w:right w:val="single" w:sz="4" w:space="0" w:color="auto"/>
            </w:tcBorders>
          </w:tcPr>
          <w:p w14:paraId="77709288" w14:textId="77777777" w:rsidR="007B7AA4" w:rsidRPr="006906EB" w:rsidRDefault="007B7AA4" w:rsidP="00FA5F2C">
            <w:pPr>
              <w:jc w:val="both"/>
              <w:rPr>
                <w:rFonts w:ascii="Arial" w:hAnsi="Arial" w:cs="Arial"/>
                <w:iCs/>
              </w:rPr>
            </w:pPr>
          </w:p>
          <w:p w14:paraId="52D7F634" w14:textId="6501218A" w:rsidR="004B09A5" w:rsidRPr="006906EB" w:rsidRDefault="004B09A5" w:rsidP="00FA5F2C">
            <w:pPr>
              <w:jc w:val="both"/>
              <w:rPr>
                <w:rFonts w:ascii="Arial" w:hAnsi="Arial" w:cs="Arial"/>
                <w:iCs/>
              </w:rPr>
            </w:pPr>
            <w:r w:rsidRPr="006906EB">
              <w:rPr>
                <w:rFonts w:ascii="Arial" w:hAnsi="Arial" w:cs="Arial"/>
                <w:iCs/>
              </w:rPr>
              <w:t>N/A</w:t>
            </w:r>
          </w:p>
        </w:tc>
        <w:tc>
          <w:tcPr>
            <w:tcW w:w="448" w:type="pct"/>
            <w:tcBorders>
              <w:top w:val="single" w:sz="4" w:space="0" w:color="auto"/>
              <w:left w:val="single" w:sz="4" w:space="0" w:color="auto"/>
              <w:bottom w:val="single" w:sz="4" w:space="0" w:color="auto"/>
              <w:right w:val="single" w:sz="4" w:space="0" w:color="auto"/>
            </w:tcBorders>
          </w:tcPr>
          <w:p w14:paraId="420D0F2B" w14:textId="00BCAE07" w:rsidR="004B09A5" w:rsidRPr="006906EB" w:rsidRDefault="004B09A5" w:rsidP="00FA5F2C">
            <w:pPr>
              <w:rPr>
                <w:rFonts w:ascii="Arial" w:hAnsi="Arial" w:cs="Arial"/>
                <w:iCs/>
              </w:rPr>
            </w:pPr>
            <w:r w:rsidRPr="006906EB">
              <w:rPr>
                <w:rFonts w:ascii="Arial" w:hAnsi="Arial" w:cs="Arial"/>
                <w:iCs/>
              </w:rPr>
              <w:t>N/A</w:t>
            </w:r>
          </w:p>
        </w:tc>
      </w:tr>
      <w:tr w:rsidR="00431CFC" w:rsidRPr="008B0A19" w14:paraId="4D901C27" w14:textId="77777777" w:rsidTr="00D27AA0">
        <w:trPr>
          <w:cantSplit/>
          <w:trHeight w:val="1025"/>
        </w:trPr>
        <w:tc>
          <w:tcPr>
            <w:tcW w:w="1175" w:type="pct"/>
            <w:tcBorders>
              <w:top w:val="single" w:sz="4" w:space="0" w:color="auto"/>
              <w:left w:val="single" w:sz="4" w:space="0" w:color="auto"/>
              <w:bottom w:val="single" w:sz="4" w:space="0" w:color="auto"/>
              <w:right w:val="single" w:sz="4" w:space="0" w:color="auto"/>
            </w:tcBorders>
          </w:tcPr>
          <w:p w14:paraId="1BF37B4E" w14:textId="57A34F62" w:rsidR="00431CFC" w:rsidRPr="006906EB" w:rsidRDefault="00431CFC" w:rsidP="00431CFC">
            <w:pPr>
              <w:jc w:val="both"/>
              <w:rPr>
                <w:rFonts w:ascii="Arial" w:hAnsi="Arial" w:cs="Arial"/>
                <w:iCs/>
              </w:rPr>
            </w:pPr>
            <w:r w:rsidRPr="006906EB">
              <w:rPr>
                <w:rFonts w:ascii="Arial" w:hAnsi="Arial" w:cs="Arial"/>
                <w:iCs/>
              </w:rPr>
              <w:t>2. f MENSAJERÍA DIGITAL – CORREO ELECTRÓNICO CERTIFICADO</w:t>
            </w:r>
          </w:p>
        </w:tc>
        <w:tc>
          <w:tcPr>
            <w:tcW w:w="2507" w:type="pct"/>
            <w:tcBorders>
              <w:top w:val="single" w:sz="4" w:space="0" w:color="auto"/>
              <w:left w:val="nil"/>
              <w:bottom w:val="single" w:sz="4" w:space="0" w:color="auto"/>
              <w:right w:val="single" w:sz="4" w:space="0" w:color="auto"/>
            </w:tcBorders>
          </w:tcPr>
          <w:p w14:paraId="69847234" w14:textId="0D1417E5" w:rsidR="006906EB" w:rsidRDefault="006906EB" w:rsidP="00431CFC">
            <w:pPr>
              <w:jc w:val="both"/>
              <w:rPr>
                <w:rFonts w:ascii="Arial" w:hAnsi="Arial" w:cs="Arial"/>
                <w:iCs/>
              </w:rPr>
            </w:pPr>
            <w:r w:rsidRPr="006906EB">
              <w:rPr>
                <w:rFonts w:ascii="Arial" w:hAnsi="Arial" w:cs="Arial"/>
                <w:iCs/>
              </w:rPr>
              <w:t xml:space="preserve">El cliente Municipio de Pereira hace uso del servicio de correo electrónico certificado en la modalidad de autogestión, en </w:t>
            </w:r>
            <w:r w:rsidR="005954ED">
              <w:rPr>
                <w:rFonts w:ascii="Arial" w:hAnsi="Arial" w:cs="Arial"/>
                <w:iCs/>
              </w:rPr>
              <w:t>el</w:t>
            </w:r>
            <w:r w:rsidRPr="006906EB">
              <w:rPr>
                <w:rFonts w:ascii="Arial" w:hAnsi="Arial" w:cs="Arial"/>
                <w:iCs/>
              </w:rPr>
              <w:t xml:space="preserve"> mes </w:t>
            </w:r>
            <w:r w:rsidR="00CA6D04">
              <w:rPr>
                <w:rFonts w:ascii="Arial" w:hAnsi="Arial" w:cs="Arial"/>
                <w:iCs/>
              </w:rPr>
              <w:t>noviembre</w:t>
            </w:r>
            <w:r w:rsidRPr="006906EB">
              <w:rPr>
                <w:rFonts w:ascii="Arial" w:hAnsi="Arial" w:cs="Arial"/>
                <w:iCs/>
              </w:rPr>
              <w:t>.</w:t>
            </w:r>
            <w:r w:rsidR="00AB5E05">
              <w:rPr>
                <w:rFonts w:ascii="Arial" w:hAnsi="Arial" w:cs="Arial"/>
                <w:iCs/>
              </w:rPr>
              <w:t xml:space="preserve"> Un total de </w:t>
            </w:r>
            <w:r w:rsidR="00CA6D04">
              <w:rPr>
                <w:rFonts w:ascii="Arial" w:hAnsi="Arial" w:cs="Arial"/>
                <w:iCs/>
              </w:rPr>
              <w:t>4.028</w:t>
            </w:r>
            <w:r w:rsidR="004275D7">
              <w:rPr>
                <w:rFonts w:ascii="Arial" w:hAnsi="Arial" w:cs="Arial"/>
                <w:iCs/>
              </w:rPr>
              <w:t xml:space="preserve"> </w:t>
            </w:r>
            <w:r w:rsidR="00AB5E05">
              <w:rPr>
                <w:rFonts w:ascii="Arial" w:hAnsi="Arial" w:cs="Arial"/>
                <w:iCs/>
              </w:rPr>
              <w:t>registros</w:t>
            </w:r>
            <w:r w:rsidR="00017E7B">
              <w:rPr>
                <w:rFonts w:ascii="Arial" w:hAnsi="Arial" w:cs="Arial"/>
                <w:iCs/>
              </w:rPr>
              <w:t>, utilizado por los contratistas del área de fiscalización de Industria y Comercio.</w:t>
            </w:r>
          </w:p>
          <w:tbl>
            <w:tblPr>
              <w:tblW w:w="5388" w:type="dxa"/>
              <w:tblInd w:w="820" w:type="dxa"/>
              <w:tblLayout w:type="fixed"/>
              <w:tblCellMar>
                <w:left w:w="70" w:type="dxa"/>
                <w:right w:w="70" w:type="dxa"/>
              </w:tblCellMar>
              <w:tblLook w:val="04A0" w:firstRow="1" w:lastRow="0" w:firstColumn="1" w:lastColumn="0" w:noHBand="0" w:noVBand="1"/>
            </w:tblPr>
            <w:tblGrid>
              <w:gridCol w:w="1200"/>
              <w:gridCol w:w="1200"/>
              <w:gridCol w:w="1200"/>
              <w:gridCol w:w="1788"/>
            </w:tblGrid>
            <w:tr w:rsidR="00CA6D04" w14:paraId="0646594E" w14:textId="77777777" w:rsidTr="00CA6D04">
              <w:trPr>
                <w:trHeight w:val="315"/>
              </w:trPr>
              <w:tc>
                <w:tcPr>
                  <w:tcW w:w="1200"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234EBA42" w14:textId="77777777" w:rsidR="00CA6D04" w:rsidRDefault="00CA6D04" w:rsidP="00CA6D04">
                  <w:pPr>
                    <w:jc w:val="center"/>
                    <w:rPr>
                      <w:rFonts w:ascii="Calibri" w:hAnsi="Calibri" w:cs="Calibri"/>
                      <w:b/>
                      <w:bCs/>
                      <w:color w:val="000000"/>
                      <w:sz w:val="22"/>
                      <w:szCs w:val="22"/>
                      <w:lang w:val="es-CO" w:eastAsia="es-CO"/>
                    </w:rPr>
                  </w:pPr>
                  <w:r>
                    <w:rPr>
                      <w:rFonts w:ascii="Calibri" w:hAnsi="Calibri" w:cs="Calibri"/>
                      <w:b/>
                      <w:bCs/>
                      <w:color w:val="000000"/>
                      <w:sz w:val="22"/>
                      <w:szCs w:val="22"/>
                    </w:rPr>
                    <w:t>MES</w:t>
                  </w:r>
                </w:p>
              </w:tc>
              <w:tc>
                <w:tcPr>
                  <w:tcW w:w="1200" w:type="dxa"/>
                  <w:tcBorders>
                    <w:top w:val="single" w:sz="8" w:space="0" w:color="auto"/>
                    <w:left w:val="nil"/>
                    <w:bottom w:val="single" w:sz="8" w:space="0" w:color="auto"/>
                    <w:right w:val="single" w:sz="8" w:space="0" w:color="auto"/>
                  </w:tcBorders>
                  <w:shd w:val="clear" w:color="000000" w:fill="D9D9D9"/>
                  <w:noWrap/>
                  <w:vAlign w:val="center"/>
                  <w:hideMark/>
                </w:tcPr>
                <w:p w14:paraId="1E4C4C4C" w14:textId="77777777" w:rsidR="00CA6D04" w:rsidRDefault="00CA6D04" w:rsidP="00CA6D04">
                  <w:pPr>
                    <w:jc w:val="center"/>
                    <w:rPr>
                      <w:rFonts w:ascii="Calibri" w:hAnsi="Calibri" w:cs="Calibri"/>
                      <w:b/>
                      <w:bCs/>
                      <w:color w:val="000000"/>
                      <w:sz w:val="22"/>
                      <w:szCs w:val="22"/>
                    </w:rPr>
                  </w:pPr>
                  <w:r>
                    <w:rPr>
                      <w:rFonts w:ascii="Calibri" w:hAnsi="Calibri" w:cs="Calibri"/>
                      <w:b/>
                      <w:bCs/>
                      <w:color w:val="000000"/>
                      <w:sz w:val="22"/>
                      <w:szCs w:val="22"/>
                    </w:rPr>
                    <w:t>CANTIDAD</w:t>
                  </w:r>
                </w:p>
              </w:tc>
              <w:tc>
                <w:tcPr>
                  <w:tcW w:w="1200" w:type="dxa"/>
                  <w:tcBorders>
                    <w:top w:val="single" w:sz="8" w:space="0" w:color="auto"/>
                    <w:left w:val="nil"/>
                    <w:bottom w:val="single" w:sz="8" w:space="0" w:color="auto"/>
                    <w:right w:val="single" w:sz="8" w:space="0" w:color="auto"/>
                  </w:tcBorders>
                  <w:shd w:val="clear" w:color="000000" w:fill="D9D9D9"/>
                  <w:noWrap/>
                  <w:vAlign w:val="center"/>
                  <w:hideMark/>
                </w:tcPr>
                <w:p w14:paraId="7017BCAC" w14:textId="77777777" w:rsidR="00CA6D04" w:rsidRDefault="00CA6D04" w:rsidP="00CA6D04">
                  <w:pPr>
                    <w:jc w:val="center"/>
                    <w:rPr>
                      <w:rFonts w:ascii="Calibri" w:hAnsi="Calibri" w:cs="Calibri"/>
                      <w:b/>
                      <w:bCs/>
                      <w:color w:val="000000"/>
                      <w:sz w:val="22"/>
                      <w:szCs w:val="22"/>
                    </w:rPr>
                  </w:pPr>
                  <w:r>
                    <w:rPr>
                      <w:rFonts w:ascii="Calibri" w:hAnsi="Calibri" w:cs="Calibri"/>
                      <w:b/>
                      <w:bCs/>
                      <w:color w:val="000000"/>
                      <w:sz w:val="22"/>
                      <w:szCs w:val="22"/>
                    </w:rPr>
                    <w:t>TATIFA</w:t>
                  </w:r>
                </w:p>
              </w:tc>
              <w:tc>
                <w:tcPr>
                  <w:tcW w:w="1788" w:type="dxa"/>
                  <w:tcBorders>
                    <w:top w:val="single" w:sz="8" w:space="0" w:color="auto"/>
                    <w:left w:val="nil"/>
                    <w:bottom w:val="single" w:sz="8" w:space="0" w:color="auto"/>
                    <w:right w:val="single" w:sz="8" w:space="0" w:color="auto"/>
                  </w:tcBorders>
                  <w:shd w:val="clear" w:color="000000" w:fill="D9D9D9"/>
                  <w:noWrap/>
                  <w:vAlign w:val="center"/>
                  <w:hideMark/>
                </w:tcPr>
                <w:p w14:paraId="59AE141C" w14:textId="77777777" w:rsidR="00CA6D04" w:rsidRDefault="00CA6D04" w:rsidP="00CA6D04">
                  <w:pPr>
                    <w:jc w:val="center"/>
                    <w:rPr>
                      <w:rFonts w:ascii="Calibri" w:hAnsi="Calibri" w:cs="Calibri"/>
                      <w:b/>
                      <w:bCs/>
                      <w:color w:val="000000"/>
                      <w:sz w:val="22"/>
                      <w:szCs w:val="22"/>
                    </w:rPr>
                  </w:pPr>
                  <w:r>
                    <w:rPr>
                      <w:rFonts w:ascii="Calibri" w:hAnsi="Calibri" w:cs="Calibri"/>
                      <w:b/>
                      <w:bCs/>
                      <w:color w:val="000000"/>
                      <w:sz w:val="22"/>
                      <w:szCs w:val="22"/>
                    </w:rPr>
                    <w:t>TOTAL</w:t>
                  </w:r>
                </w:p>
              </w:tc>
            </w:tr>
            <w:tr w:rsidR="00CA6D04" w14:paraId="05C8A42F" w14:textId="77777777" w:rsidTr="00CA6D04">
              <w:trPr>
                <w:trHeight w:val="315"/>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53DCC4B9" w14:textId="77777777" w:rsidR="00CA6D04" w:rsidRDefault="00CA6D04" w:rsidP="00CA6D04">
                  <w:pPr>
                    <w:jc w:val="right"/>
                    <w:rPr>
                      <w:rFonts w:ascii="Calibri" w:hAnsi="Calibri" w:cs="Calibri"/>
                      <w:color w:val="000000"/>
                      <w:sz w:val="22"/>
                      <w:szCs w:val="22"/>
                    </w:rPr>
                  </w:pPr>
                  <w:r>
                    <w:rPr>
                      <w:rFonts w:ascii="Calibri" w:hAnsi="Calibri" w:cs="Calibri"/>
                      <w:color w:val="000000"/>
                      <w:sz w:val="22"/>
                      <w:szCs w:val="22"/>
                    </w:rPr>
                    <w:t>nov-23</w:t>
                  </w:r>
                </w:p>
              </w:tc>
              <w:tc>
                <w:tcPr>
                  <w:tcW w:w="1200" w:type="dxa"/>
                  <w:tcBorders>
                    <w:top w:val="nil"/>
                    <w:left w:val="nil"/>
                    <w:bottom w:val="single" w:sz="8" w:space="0" w:color="auto"/>
                    <w:right w:val="single" w:sz="8" w:space="0" w:color="auto"/>
                  </w:tcBorders>
                  <w:shd w:val="clear" w:color="auto" w:fill="auto"/>
                  <w:noWrap/>
                  <w:vAlign w:val="center"/>
                  <w:hideMark/>
                </w:tcPr>
                <w:p w14:paraId="5773E0AC" w14:textId="77777777" w:rsidR="00CA6D04" w:rsidRDefault="00CA6D04" w:rsidP="00CA6D04">
                  <w:pPr>
                    <w:jc w:val="center"/>
                    <w:rPr>
                      <w:rFonts w:ascii="Calibri" w:hAnsi="Calibri" w:cs="Calibri"/>
                      <w:color w:val="000000"/>
                      <w:sz w:val="22"/>
                      <w:szCs w:val="22"/>
                    </w:rPr>
                  </w:pPr>
                  <w:r>
                    <w:rPr>
                      <w:rFonts w:ascii="Calibri" w:hAnsi="Calibri" w:cs="Calibri"/>
                      <w:color w:val="000000"/>
                      <w:sz w:val="22"/>
                      <w:szCs w:val="22"/>
                    </w:rPr>
                    <w:t>4.028</w:t>
                  </w:r>
                </w:p>
              </w:tc>
              <w:tc>
                <w:tcPr>
                  <w:tcW w:w="1200" w:type="dxa"/>
                  <w:tcBorders>
                    <w:top w:val="nil"/>
                    <w:left w:val="nil"/>
                    <w:bottom w:val="single" w:sz="8" w:space="0" w:color="auto"/>
                    <w:right w:val="single" w:sz="8" w:space="0" w:color="auto"/>
                  </w:tcBorders>
                  <w:shd w:val="clear" w:color="auto" w:fill="auto"/>
                  <w:noWrap/>
                  <w:vAlign w:val="center"/>
                  <w:hideMark/>
                </w:tcPr>
                <w:p w14:paraId="137EFCCE" w14:textId="77777777" w:rsidR="00CA6D04" w:rsidRDefault="00CA6D04" w:rsidP="00CA6D04">
                  <w:pPr>
                    <w:jc w:val="center"/>
                    <w:rPr>
                      <w:rFonts w:ascii="Calibri" w:hAnsi="Calibri" w:cs="Calibri"/>
                      <w:color w:val="000000"/>
                      <w:sz w:val="22"/>
                      <w:szCs w:val="22"/>
                    </w:rPr>
                  </w:pPr>
                  <w:r>
                    <w:rPr>
                      <w:rFonts w:ascii="Calibri" w:hAnsi="Calibri" w:cs="Calibri"/>
                      <w:color w:val="000000"/>
                      <w:sz w:val="22"/>
                      <w:szCs w:val="22"/>
                    </w:rPr>
                    <w:t xml:space="preserve"> $       417,00 </w:t>
                  </w:r>
                </w:p>
              </w:tc>
              <w:tc>
                <w:tcPr>
                  <w:tcW w:w="1788" w:type="dxa"/>
                  <w:tcBorders>
                    <w:top w:val="nil"/>
                    <w:left w:val="nil"/>
                    <w:bottom w:val="single" w:sz="8" w:space="0" w:color="auto"/>
                    <w:right w:val="single" w:sz="8" w:space="0" w:color="auto"/>
                  </w:tcBorders>
                  <w:shd w:val="clear" w:color="auto" w:fill="auto"/>
                  <w:noWrap/>
                  <w:vAlign w:val="center"/>
                  <w:hideMark/>
                </w:tcPr>
                <w:p w14:paraId="09B527E8" w14:textId="77777777" w:rsidR="00CA6D04" w:rsidRDefault="00CA6D04" w:rsidP="00CA6D04">
                  <w:pPr>
                    <w:jc w:val="right"/>
                    <w:rPr>
                      <w:rFonts w:ascii="Calibri" w:hAnsi="Calibri" w:cs="Calibri"/>
                      <w:color w:val="000000"/>
                      <w:sz w:val="22"/>
                      <w:szCs w:val="22"/>
                    </w:rPr>
                  </w:pPr>
                  <w:r>
                    <w:rPr>
                      <w:rFonts w:ascii="Calibri" w:hAnsi="Calibri" w:cs="Calibri"/>
                      <w:color w:val="000000"/>
                      <w:sz w:val="22"/>
                      <w:szCs w:val="22"/>
                    </w:rPr>
                    <w:t>$ 1.679.676</w:t>
                  </w:r>
                </w:p>
              </w:tc>
            </w:tr>
            <w:tr w:rsidR="00CA6D04" w14:paraId="511411D4" w14:textId="77777777" w:rsidTr="00CA6D04">
              <w:trPr>
                <w:trHeight w:val="315"/>
              </w:trPr>
              <w:tc>
                <w:tcPr>
                  <w:tcW w:w="1200" w:type="dxa"/>
                  <w:tcBorders>
                    <w:top w:val="nil"/>
                    <w:left w:val="single" w:sz="8" w:space="0" w:color="auto"/>
                    <w:bottom w:val="single" w:sz="8" w:space="0" w:color="auto"/>
                    <w:right w:val="single" w:sz="8" w:space="0" w:color="auto"/>
                  </w:tcBorders>
                  <w:shd w:val="clear" w:color="000000" w:fill="D9D9D9"/>
                  <w:noWrap/>
                  <w:vAlign w:val="center"/>
                  <w:hideMark/>
                </w:tcPr>
                <w:p w14:paraId="7D4F5BB0" w14:textId="77777777" w:rsidR="00CA6D04" w:rsidRDefault="00CA6D04" w:rsidP="00CA6D04">
                  <w:pPr>
                    <w:rPr>
                      <w:rFonts w:ascii="Calibri" w:hAnsi="Calibri" w:cs="Calibri"/>
                      <w:b/>
                      <w:bCs/>
                      <w:color w:val="000000"/>
                      <w:sz w:val="22"/>
                      <w:szCs w:val="22"/>
                    </w:rPr>
                  </w:pPr>
                  <w:r>
                    <w:rPr>
                      <w:rFonts w:ascii="Calibri" w:hAnsi="Calibri" w:cs="Calibri"/>
                      <w:b/>
                      <w:bCs/>
                      <w:color w:val="000000"/>
                      <w:sz w:val="22"/>
                      <w:szCs w:val="22"/>
                    </w:rPr>
                    <w:t>TOTAL</w:t>
                  </w:r>
                </w:p>
              </w:tc>
              <w:tc>
                <w:tcPr>
                  <w:tcW w:w="1200" w:type="dxa"/>
                  <w:tcBorders>
                    <w:top w:val="nil"/>
                    <w:left w:val="nil"/>
                    <w:bottom w:val="single" w:sz="8" w:space="0" w:color="auto"/>
                    <w:right w:val="single" w:sz="8" w:space="0" w:color="auto"/>
                  </w:tcBorders>
                  <w:shd w:val="clear" w:color="000000" w:fill="D9D9D9"/>
                  <w:noWrap/>
                  <w:vAlign w:val="center"/>
                  <w:hideMark/>
                </w:tcPr>
                <w:p w14:paraId="687D6D1D" w14:textId="77777777" w:rsidR="00CA6D04" w:rsidRDefault="00CA6D04" w:rsidP="00CA6D04">
                  <w:pPr>
                    <w:jc w:val="center"/>
                    <w:rPr>
                      <w:rFonts w:ascii="Calibri" w:hAnsi="Calibri" w:cs="Calibri"/>
                      <w:b/>
                      <w:bCs/>
                      <w:color w:val="000000"/>
                      <w:sz w:val="22"/>
                      <w:szCs w:val="22"/>
                    </w:rPr>
                  </w:pPr>
                  <w:r>
                    <w:rPr>
                      <w:rFonts w:ascii="Calibri" w:hAnsi="Calibri" w:cs="Calibri"/>
                      <w:b/>
                      <w:bCs/>
                      <w:color w:val="000000"/>
                      <w:sz w:val="22"/>
                      <w:szCs w:val="22"/>
                    </w:rPr>
                    <w:t>4.028</w:t>
                  </w:r>
                </w:p>
              </w:tc>
              <w:tc>
                <w:tcPr>
                  <w:tcW w:w="1200" w:type="dxa"/>
                  <w:tcBorders>
                    <w:top w:val="nil"/>
                    <w:left w:val="nil"/>
                    <w:bottom w:val="single" w:sz="8" w:space="0" w:color="auto"/>
                    <w:right w:val="single" w:sz="8" w:space="0" w:color="auto"/>
                  </w:tcBorders>
                  <w:shd w:val="clear" w:color="000000" w:fill="D9D9D9"/>
                  <w:noWrap/>
                  <w:vAlign w:val="center"/>
                  <w:hideMark/>
                </w:tcPr>
                <w:p w14:paraId="2ECFED3E" w14:textId="77777777" w:rsidR="00CA6D04" w:rsidRDefault="00CA6D04" w:rsidP="00CA6D04">
                  <w:pPr>
                    <w:jc w:val="center"/>
                    <w:rPr>
                      <w:rFonts w:ascii="Calibri" w:hAnsi="Calibri" w:cs="Calibri"/>
                      <w:b/>
                      <w:bCs/>
                      <w:color w:val="000000"/>
                      <w:sz w:val="22"/>
                      <w:szCs w:val="22"/>
                    </w:rPr>
                  </w:pPr>
                  <w:r>
                    <w:rPr>
                      <w:rFonts w:ascii="Calibri" w:hAnsi="Calibri" w:cs="Calibri"/>
                      <w:b/>
                      <w:bCs/>
                      <w:color w:val="000000"/>
                      <w:sz w:val="22"/>
                      <w:szCs w:val="22"/>
                    </w:rPr>
                    <w:t> </w:t>
                  </w:r>
                </w:p>
              </w:tc>
              <w:tc>
                <w:tcPr>
                  <w:tcW w:w="1788" w:type="dxa"/>
                  <w:tcBorders>
                    <w:top w:val="nil"/>
                    <w:left w:val="nil"/>
                    <w:bottom w:val="single" w:sz="8" w:space="0" w:color="auto"/>
                    <w:right w:val="single" w:sz="8" w:space="0" w:color="auto"/>
                  </w:tcBorders>
                  <w:shd w:val="clear" w:color="000000" w:fill="D9D9D9"/>
                  <w:noWrap/>
                  <w:vAlign w:val="center"/>
                  <w:hideMark/>
                </w:tcPr>
                <w:p w14:paraId="79CD3917" w14:textId="77777777" w:rsidR="00CA6D04" w:rsidRDefault="00CA6D04" w:rsidP="00CA6D04">
                  <w:pPr>
                    <w:rPr>
                      <w:rFonts w:ascii="Calibri" w:hAnsi="Calibri" w:cs="Calibri"/>
                      <w:b/>
                      <w:bCs/>
                      <w:color w:val="000000"/>
                      <w:sz w:val="22"/>
                      <w:szCs w:val="22"/>
                    </w:rPr>
                  </w:pPr>
                  <w:r>
                    <w:rPr>
                      <w:rFonts w:ascii="Calibri" w:hAnsi="Calibri" w:cs="Calibri"/>
                      <w:b/>
                      <w:bCs/>
                      <w:color w:val="000000"/>
                      <w:sz w:val="22"/>
                      <w:szCs w:val="22"/>
                    </w:rPr>
                    <w:t xml:space="preserve"> $   1.679.676,00 </w:t>
                  </w:r>
                </w:p>
              </w:tc>
            </w:tr>
            <w:tr w:rsidR="00CA6D04" w14:paraId="2B2A487C" w14:textId="77777777" w:rsidTr="00CA6D04">
              <w:trPr>
                <w:trHeight w:val="300"/>
              </w:trPr>
              <w:tc>
                <w:tcPr>
                  <w:tcW w:w="360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9FCD034" w14:textId="77777777" w:rsidR="00CA6D04" w:rsidRDefault="00CA6D04" w:rsidP="00CA6D04">
                  <w:pPr>
                    <w:jc w:val="center"/>
                    <w:rPr>
                      <w:rFonts w:ascii="Calibri" w:hAnsi="Calibri" w:cs="Calibri"/>
                      <w:color w:val="000000"/>
                      <w:sz w:val="22"/>
                      <w:szCs w:val="22"/>
                    </w:rPr>
                  </w:pPr>
                  <w:r>
                    <w:rPr>
                      <w:rFonts w:ascii="Calibri" w:hAnsi="Calibri" w:cs="Calibri"/>
                      <w:color w:val="000000"/>
                      <w:sz w:val="22"/>
                      <w:szCs w:val="22"/>
                    </w:rPr>
                    <w:t>IVA</w:t>
                  </w:r>
                </w:p>
              </w:tc>
              <w:tc>
                <w:tcPr>
                  <w:tcW w:w="1788" w:type="dxa"/>
                  <w:tcBorders>
                    <w:top w:val="single" w:sz="4" w:space="0" w:color="auto"/>
                    <w:left w:val="nil"/>
                    <w:bottom w:val="single" w:sz="4" w:space="0" w:color="auto"/>
                    <w:right w:val="single" w:sz="4" w:space="0" w:color="auto"/>
                  </w:tcBorders>
                  <w:shd w:val="clear" w:color="auto" w:fill="auto"/>
                  <w:noWrap/>
                  <w:vAlign w:val="center"/>
                  <w:hideMark/>
                </w:tcPr>
                <w:p w14:paraId="42CC1ABB" w14:textId="77777777" w:rsidR="00CA6D04" w:rsidRDefault="00CA6D04" w:rsidP="00CA6D04">
                  <w:pPr>
                    <w:rPr>
                      <w:rFonts w:ascii="Calibri" w:hAnsi="Calibri" w:cs="Calibri"/>
                      <w:color w:val="000000"/>
                      <w:sz w:val="22"/>
                      <w:szCs w:val="22"/>
                    </w:rPr>
                  </w:pPr>
                  <w:r>
                    <w:rPr>
                      <w:rFonts w:ascii="Calibri" w:hAnsi="Calibri" w:cs="Calibri"/>
                      <w:color w:val="000000"/>
                      <w:sz w:val="22"/>
                      <w:szCs w:val="22"/>
                    </w:rPr>
                    <w:t xml:space="preserve"> $      319.138,44 </w:t>
                  </w:r>
                </w:p>
              </w:tc>
            </w:tr>
            <w:tr w:rsidR="00CA6D04" w14:paraId="531EAB53" w14:textId="77777777" w:rsidTr="00CA6D04">
              <w:trPr>
                <w:trHeight w:val="300"/>
              </w:trPr>
              <w:tc>
                <w:tcPr>
                  <w:tcW w:w="360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02B7AA4" w14:textId="77777777" w:rsidR="00CA6D04" w:rsidRDefault="00CA6D04" w:rsidP="00CA6D04">
                  <w:pPr>
                    <w:jc w:val="center"/>
                    <w:rPr>
                      <w:rFonts w:ascii="Calibri" w:hAnsi="Calibri" w:cs="Calibri"/>
                      <w:color w:val="000000"/>
                      <w:sz w:val="22"/>
                      <w:szCs w:val="22"/>
                    </w:rPr>
                  </w:pPr>
                  <w:r>
                    <w:rPr>
                      <w:rFonts w:ascii="Calibri" w:hAnsi="Calibri" w:cs="Calibri"/>
                      <w:color w:val="000000"/>
                      <w:sz w:val="22"/>
                      <w:szCs w:val="22"/>
                    </w:rPr>
                    <w:t>TOTAL</w:t>
                  </w:r>
                </w:p>
              </w:tc>
              <w:tc>
                <w:tcPr>
                  <w:tcW w:w="1788" w:type="dxa"/>
                  <w:tcBorders>
                    <w:top w:val="nil"/>
                    <w:left w:val="nil"/>
                    <w:bottom w:val="single" w:sz="4" w:space="0" w:color="auto"/>
                    <w:right w:val="single" w:sz="4" w:space="0" w:color="auto"/>
                  </w:tcBorders>
                  <w:shd w:val="clear" w:color="auto" w:fill="auto"/>
                  <w:noWrap/>
                  <w:vAlign w:val="center"/>
                  <w:hideMark/>
                </w:tcPr>
                <w:p w14:paraId="6F0CA4E4" w14:textId="77777777" w:rsidR="00CA6D04" w:rsidRDefault="00CA6D04" w:rsidP="00CA6D04">
                  <w:pPr>
                    <w:rPr>
                      <w:rFonts w:ascii="Calibri" w:hAnsi="Calibri" w:cs="Calibri"/>
                      <w:color w:val="000000"/>
                      <w:sz w:val="22"/>
                      <w:szCs w:val="22"/>
                    </w:rPr>
                  </w:pPr>
                  <w:r>
                    <w:rPr>
                      <w:rFonts w:ascii="Calibri" w:hAnsi="Calibri" w:cs="Calibri"/>
                      <w:color w:val="000000"/>
                      <w:sz w:val="22"/>
                      <w:szCs w:val="22"/>
                    </w:rPr>
                    <w:t xml:space="preserve"> $   1.998.814,44 </w:t>
                  </w:r>
                </w:p>
              </w:tc>
            </w:tr>
          </w:tbl>
          <w:p w14:paraId="66CE2577" w14:textId="74FDF046" w:rsidR="006906EB" w:rsidRPr="006906EB" w:rsidRDefault="006906EB" w:rsidP="00431CFC">
            <w:pPr>
              <w:jc w:val="both"/>
              <w:rPr>
                <w:rFonts w:ascii="Arial" w:hAnsi="Arial" w:cs="Arial"/>
                <w:iCs/>
              </w:rPr>
            </w:pPr>
          </w:p>
        </w:tc>
        <w:tc>
          <w:tcPr>
            <w:tcW w:w="870" w:type="pct"/>
            <w:tcBorders>
              <w:top w:val="single" w:sz="4" w:space="0" w:color="auto"/>
              <w:left w:val="single" w:sz="4" w:space="0" w:color="auto"/>
              <w:bottom w:val="single" w:sz="4" w:space="0" w:color="auto"/>
              <w:right w:val="single" w:sz="4" w:space="0" w:color="auto"/>
            </w:tcBorders>
          </w:tcPr>
          <w:p w14:paraId="0D804709" w14:textId="36796089" w:rsidR="00431CFC" w:rsidRPr="006906EB" w:rsidRDefault="006906EB" w:rsidP="00431CFC">
            <w:pPr>
              <w:jc w:val="both"/>
              <w:rPr>
                <w:rFonts w:ascii="Arial" w:hAnsi="Arial" w:cs="Arial"/>
                <w:iCs/>
              </w:rPr>
            </w:pPr>
            <w:r w:rsidRPr="006906EB">
              <w:rPr>
                <w:rFonts w:ascii="Arial" w:hAnsi="Arial" w:cs="Arial"/>
                <w:iCs/>
              </w:rPr>
              <w:t>Se anexa carpeta con resumen mensual de envíos vía correo electrónico certificado.</w:t>
            </w:r>
            <w:r w:rsidR="00CA6D04">
              <w:rPr>
                <w:rFonts w:ascii="Arial" w:hAnsi="Arial" w:cs="Arial"/>
                <w:iCs/>
              </w:rPr>
              <w:t xml:space="preserve"> </w:t>
            </w:r>
            <w:r w:rsidR="00CA6D04" w:rsidRPr="00CA6D04">
              <w:rPr>
                <w:rFonts w:ascii="Arial" w:hAnsi="Arial" w:cs="Arial"/>
                <w:iCs/>
              </w:rPr>
              <w:t>11-MUNICIPIO DE PEREIRA NOVIEMBRE</w:t>
            </w:r>
            <w:r w:rsidR="00CA6D04">
              <w:rPr>
                <w:rFonts w:ascii="Arial" w:hAnsi="Arial" w:cs="Arial"/>
                <w:iCs/>
              </w:rPr>
              <w:t xml:space="preserve"> </w:t>
            </w:r>
            <w:r w:rsidR="00C8600D">
              <w:rPr>
                <w:rFonts w:ascii="Arial" w:hAnsi="Arial" w:cs="Arial"/>
                <w:iCs/>
              </w:rPr>
              <w:t xml:space="preserve">ver hoja </w:t>
            </w:r>
            <w:r w:rsidR="00C52817">
              <w:rPr>
                <w:rFonts w:ascii="Arial" w:hAnsi="Arial" w:cs="Arial"/>
                <w:iCs/>
              </w:rPr>
              <w:t>CEC</w:t>
            </w:r>
          </w:p>
        </w:tc>
        <w:tc>
          <w:tcPr>
            <w:tcW w:w="448" w:type="pct"/>
            <w:tcBorders>
              <w:top w:val="single" w:sz="4" w:space="0" w:color="auto"/>
              <w:left w:val="single" w:sz="4" w:space="0" w:color="auto"/>
              <w:bottom w:val="single" w:sz="4" w:space="0" w:color="auto"/>
              <w:right w:val="single" w:sz="4" w:space="0" w:color="auto"/>
            </w:tcBorders>
          </w:tcPr>
          <w:p w14:paraId="0D31E0F7" w14:textId="39ABF69F" w:rsidR="00431CFC" w:rsidRPr="006906EB" w:rsidRDefault="00431CFC" w:rsidP="00431CFC">
            <w:pPr>
              <w:rPr>
                <w:rFonts w:ascii="Arial" w:hAnsi="Arial" w:cs="Arial"/>
                <w:iCs/>
              </w:rPr>
            </w:pPr>
          </w:p>
        </w:tc>
      </w:tr>
      <w:tr w:rsidR="00F32C58" w:rsidRPr="008B0A19" w14:paraId="2A1EA09C" w14:textId="77777777" w:rsidTr="00D27AA0">
        <w:trPr>
          <w:cantSplit/>
          <w:trHeight w:val="1025"/>
        </w:trPr>
        <w:tc>
          <w:tcPr>
            <w:tcW w:w="1175" w:type="pct"/>
            <w:tcBorders>
              <w:top w:val="single" w:sz="4" w:space="0" w:color="auto"/>
              <w:left w:val="single" w:sz="4" w:space="0" w:color="auto"/>
              <w:bottom w:val="single" w:sz="4" w:space="0" w:color="auto"/>
              <w:right w:val="single" w:sz="4" w:space="0" w:color="auto"/>
            </w:tcBorders>
          </w:tcPr>
          <w:p w14:paraId="342098EF" w14:textId="5FC38265" w:rsidR="00F32C58" w:rsidRPr="006906EB" w:rsidRDefault="00F32C58" w:rsidP="00431CFC">
            <w:pPr>
              <w:jc w:val="both"/>
              <w:rPr>
                <w:rFonts w:ascii="Arial" w:hAnsi="Arial" w:cs="Arial"/>
                <w:iCs/>
              </w:rPr>
            </w:pPr>
            <w:r>
              <w:rPr>
                <w:rFonts w:ascii="Arial" w:hAnsi="Arial" w:cs="Arial"/>
                <w:iCs/>
              </w:rPr>
              <w:t>3. IMPRESIÓN Y ALISTAMIENTO DE FACTURAS Y/O DOCUMENTOS FÍSICOS</w:t>
            </w:r>
          </w:p>
        </w:tc>
        <w:tc>
          <w:tcPr>
            <w:tcW w:w="2507" w:type="pct"/>
            <w:tcBorders>
              <w:top w:val="single" w:sz="4" w:space="0" w:color="auto"/>
              <w:left w:val="nil"/>
              <w:bottom w:val="single" w:sz="4" w:space="0" w:color="auto"/>
              <w:right w:val="single" w:sz="4" w:space="0" w:color="auto"/>
            </w:tcBorders>
          </w:tcPr>
          <w:p w14:paraId="5E1C7CBB" w14:textId="7969A8FE" w:rsidR="00F32C58" w:rsidRDefault="00F32C58" w:rsidP="00F32C58">
            <w:pPr>
              <w:jc w:val="both"/>
              <w:rPr>
                <w:rFonts w:ascii="Arial" w:hAnsi="Arial" w:cs="Arial"/>
                <w:iCs/>
              </w:rPr>
            </w:pPr>
            <w:r>
              <w:rPr>
                <w:rFonts w:ascii="Arial" w:hAnsi="Arial" w:cs="Arial"/>
                <w:iCs/>
              </w:rPr>
              <w:t>Domina recibe solicitud de impresiones de cartas con copia Se relaciona por área las cantidades de impresiones solicitadas durante el periodo facturado. Por cada orden se realiza remisión la cual va firmada por el funcionario de la Alcaldía y el funcionario de Domina. Relaciono Cantidad por áreas.</w:t>
            </w:r>
          </w:p>
          <w:p w14:paraId="157D9FCB" w14:textId="77777777" w:rsidR="007674AD" w:rsidRDefault="007674AD" w:rsidP="00431CFC">
            <w:pPr>
              <w:jc w:val="both"/>
              <w:rPr>
                <w:rFonts w:ascii="Arial" w:hAnsi="Arial" w:cs="Arial"/>
                <w:iCs/>
              </w:rPr>
            </w:pPr>
            <w:r>
              <w:rPr>
                <w:rFonts w:ascii="Arial" w:hAnsi="Arial" w:cs="Arial"/>
                <w:iCs/>
              </w:rPr>
              <w:t xml:space="preserve">                             </w:t>
            </w:r>
          </w:p>
          <w:tbl>
            <w:tblPr>
              <w:tblW w:w="2980" w:type="dxa"/>
              <w:tblInd w:w="1898" w:type="dxa"/>
              <w:tblLayout w:type="fixed"/>
              <w:tblCellMar>
                <w:left w:w="70" w:type="dxa"/>
                <w:right w:w="70" w:type="dxa"/>
              </w:tblCellMar>
              <w:tblLook w:val="04A0" w:firstRow="1" w:lastRow="0" w:firstColumn="1" w:lastColumn="0" w:noHBand="0" w:noVBand="1"/>
            </w:tblPr>
            <w:tblGrid>
              <w:gridCol w:w="2280"/>
              <w:gridCol w:w="700"/>
            </w:tblGrid>
            <w:tr w:rsidR="007674AD" w14:paraId="5C0DB993" w14:textId="77777777" w:rsidTr="00777057">
              <w:trPr>
                <w:trHeight w:val="300"/>
              </w:trPr>
              <w:tc>
                <w:tcPr>
                  <w:tcW w:w="228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0F67F781" w14:textId="77777777" w:rsidR="007674AD" w:rsidRDefault="007674AD" w:rsidP="007674AD">
                  <w:pPr>
                    <w:rPr>
                      <w:rFonts w:ascii="Calibri" w:hAnsi="Calibri" w:cs="Calibri"/>
                      <w:b/>
                      <w:bCs/>
                      <w:color w:val="FFFFFF"/>
                      <w:sz w:val="22"/>
                      <w:szCs w:val="22"/>
                      <w:lang w:val="es-CO" w:eastAsia="es-CO"/>
                    </w:rPr>
                  </w:pPr>
                  <w:r>
                    <w:rPr>
                      <w:rFonts w:ascii="Calibri" w:hAnsi="Calibri" w:cs="Calibri"/>
                      <w:b/>
                      <w:bCs/>
                      <w:color w:val="FFFFFF"/>
                      <w:sz w:val="22"/>
                      <w:szCs w:val="22"/>
                    </w:rPr>
                    <w:t>AREA</w:t>
                  </w:r>
                </w:p>
              </w:tc>
              <w:tc>
                <w:tcPr>
                  <w:tcW w:w="70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228ED1A7" w14:textId="77777777" w:rsidR="007674AD" w:rsidRDefault="007674AD" w:rsidP="007674AD">
                  <w:pPr>
                    <w:rPr>
                      <w:rFonts w:ascii="Calibri" w:hAnsi="Calibri" w:cs="Calibri"/>
                      <w:b/>
                      <w:bCs/>
                      <w:color w:val="FFFFFF"/>
                      <w:sz w:val="22"/>
                      <w:szCs w:val="22"/>
                    </w:rPr>
                  </w:pPr>
                  <w:r>
                    <w:rPr>
                      <w:rFonts w:ascii="Calibri" w:hAnsi="Calibri" w:cs="Calibri"/>
                      <w:b/>
                      <w:bCs/>
                      <w:color w:val="FFFFFF"/>
                      <w:sz w:val="22"/>
                      <w:szCs w:val="22"/>
                    </w:rPr>
                    <w:t>Total</w:t>
                  </w:r>
                </w:p>
              </w:tc>
            </w:tr>
            <w:tr w:rsidR="007674AD" w14:paraId="77DA7933" w14:textId="77777777" w:rsidTr="00777057">
              <w:trPr>
                <w:trHeight w:val="300"/>
              </w:trPr>
              <w:tc>
                <w:tcPr>
                  <w:tcW w:w="22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595284D" w14:textId="77777777" w:rsidR="007674AD" w:rsidRDefault="007674AD" w:rsidP="007674AD">
                  <w:pPr>
                    <w:rPr>
                      <w:rFonts w:ascii="Calibri" w:hAnsi="Calibri" w:cs="Calibri"/>
                      <w:color w:val="000000"/>
                      <w:sz w:val="22"/>
                      <w:szCs w:val="22"/>
                    </w:rPr>
                  </w:pPr>
                  <w:r>
                    <w:rPr>
                      <w:rFonts w:ascii="Calibri" w:hAnsi="Calibri" w:cs="Calibri"/>
                      <w:color w:val="000000"/>
                      <w:sz w:val="22"/>
                      <w:szCs w:val="22"/>
                    </w:rPr>
                    <w:t>ASUNTOS TRIBUTARIOS</w:t>
                  </w:r>
                </w:p>
              </w:tc>
              <w:tc>
                <w:tcPr>
                  <w:tcW w:w="7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637DB08" w14:textId="77777777" w:rsidR="007674AD" w:rsidRDefault="007674AD" w:rsidP="007674AD">
                  <w:pPr>
                    <w:jc w:val="right"/>
                    <w:rPr>
                      <w:rFonts w:ascii="Calibri" w:hAnsi="Calibri" w:cs="Calibri"/>
                      <w:color w:val="000000"/>
                      <w:sz w:val="22"/>
                      <w:szCs w:val="22"/>
                    </w:rPr>
                  </w:pPr>
                  <w:r>
                    <w:rPr>
                      <w:rFonts w:ascii="Calibri" w:hAnsi="Calibri" w:cs="Calibri"/>
                      <w:color w:val="000000"/>
                      <w:sz w:val="22"/>
                      <w:szCs w:val="22"/>
                    </w:rPr>
                    <w:t>60666</w:t>
                  </w:r>
                </w:p>
              </w:tc>
            </w:tr>
            <w:tr w:rsidR="007674AD" w14:paraId="5922F0BA" w14:textId="77777777" w:rsidTr="00777057">
              <w:trPr>
                <w:trHeight w:val="300"/>
              </w:trPr>
              <w:tc>
                <w:tcPr>
                  <w:tcW w:w="22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3689BAE" w14:textId="77777777" w:rsidR="007674AD" w:rsidRDefault="007674AD" w:rsidP="007674AD">
                  <w:pPr>
                    <w:rPr>
                      <w:rFonts w:ascii="Calibri" w:hAnsi="Calibri" w:cs="Calibri"/>
                      <w:color w:val="000000"/>
                      <w:sz w:val="22"/>
                      <w:szCs w:val="22"/>
                    </w:rPr>
                  </w:pPr>
                  <w:r>
                    <w:rPr>
                      <w:rFonts w:ascii="Calibri" w:hAnsi="Calibri" w:cs="Calibri"/>
                      <w:color w:val="000000"/>
                      <w:sz w:val="22"/>
                      <w:szCs w:val="22"/>
                    </w:rPr>
                    <w:t>COBRO COACTIVO</w:t>
                  </w:r>
                </w:p>
              </w:tc>
              <w:tc>
                <w:tcPr>
                  <w:tcW w:w="7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F292952" w14:textId="77777777" w:rsidR="007674AD" w:rsidRDefault="007674AD" w:rsidP="007674AD">
                  <w:pPr>
                    <w:jc w:val="right"/>
                    <w:rPr>
                      <w:rFonts w:ascii="Calibri" w:hAnsi="Calibri" w:cs="Calibri"/>
                      <w:color w:val="000000"/>
                      <w:sz w:val="22"/>
                      <w:szCs w:val="22"/>
                    </w:rPr>
                  </w:pPr>
                  <w:r>
                    <w:rPr>
                      <w:rFonts w:ascii="Calibri" w:hAnsi="Calibri" w:cs="Calibri"/>
                      <w:color w:val="000000"/>
                      <w:sz w:val="22"/>
                      <w:szCs w:val="22"/>
                    </w:rPr>
                    <w:t>6426</w:t>
                  </w:r>
                </w:p>
              </w:tc>
            </w:tr>
            <w:tr w:rsidR="007674AD" w14:paraId="7F353E0F" w14:textId="77777777" w:rsidTr="00777057">
              <w:trPr>
                <w:trHeight w:val="300"/>
              </w:trPr>
              <w:tc>
                <w:tcPr>
                  <w:tcW w:w="228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2C79E36B" w14:textId="77777777" w:rsidR="007674AD" w:rsidRDefault="007674AD" w:rsidP="007674AD">
                  <w:pPr>
                    <w:rPr>
                      <w:rFonts w:ascii="Calibri" w:hAnsi="Calibri" w:cs="Calibri"/>
                      <w:b/>
                      <w:bCs/>
                      <w:color w:val="FFFFFF"/>
                      <w:sz w:val="22"/>
                      <w:szCs w:val="22"/>
                    </w:rPr>
                  </w:pPr>
                  <w:r>
                    <w:rPr>
                      <w:rFonts w:ascii="Calibri" w:hAnsi="Calibri" w:cs="Calibri"/>
                      <w:b/>
                      <w:bCs/>
                      <w:color w:val="FFFFFF"/>
                      <w:sz w:val="22"/>
                      <w:szCs w:val="22"/>
                    </w:rPr>
                    <w:t>Total general</w:t>
                  </w:r>
                </w:p>
              </w:tc>
              <w:tc>
                <w:tcPr>
                  <w:tcW w:w="70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5B163D29" w14:textId="77777777" w:rsidR="007674AD" w:rsidRDefault="007674AD" w:rsidP="007674AD">
                  <w:pPr>
                    <w:jc w:val="right"/>
                    <w:rPr>
                      <w:rFonts w:ascii="Calibri" w:hAnsi="Calibri" w:cs="Calibri"/>
                      <w:b/>
                      <w:bCs/>
                      <w:color w:val="FFFFFF"/>
                      <w:sz w:val="22"/>
                      <w:szCs w:val="22"/>
                    </w:rPr>
                  </w:pPr>
                  <w:r>
                    <w:rPr>
                      <w:rFonts w:ascii="Calibri" w:hAnsi="Calibri" w:cs="Calibri"/>
                      <w:b/>
                      <w:bCs/>
                      <w:color w:val="FFFFFF"/>
                      <w:sz w:val="22"/>
                      <w:szCs w:val="22"/>
                    </w:rPr>
                    <w:t>67092</w:t>
                  </w:r>
                </w:p>
              </w:tc>
            </w:tr>
          </w:tbl>
          <w:p w14:paraId="6197DF97" w14:textId="69793877" w:rsidR="00F32C58" w:rsidRPr="006906EB" w:rsidRDefault="00F32C58" w:rsidP="00431CFC">
            <w:pPr>
              <w:jc w:val="both"/>
              <w:rPr>
                <w:rFonts w:ascii="Arial" w:hAnsi="Arial" w:cs="Arial"/>
                <w:iCs/>
              </w:rPr>
            </w:pPr>
          </w:p>
        </w:tc>
        <w:tc>
          <w:tcPr>
            <w:tcW w:w="870" w:type="pct"/>
            <w:tcBorders>
              <w:top w:val="single" w:sz="4" w:space="0" w:color="auto"/>
              <w:left w:val="single" w:sz="4" w:space="0" w:color="auto"/>
              <w:bottom w:val="single" w:sz="4" w:space="0" w:color="auto"/>
              <w:right w:val="single" w:sz="4" w:space="0" w:color="auto"/>
            </w:tcBorders>
          </w:tcPr>
          <w:p w14:paraId="4ACDF353" w14:textId="77777777" w:rsidR="00F32C58" w:rsidRDefault="00F95137" w:rsidP="00431CFC">
            <w:pPr>
              <w:jc w:val="both"/>
              <w:rPr>
                <w:rFonts w:ascii="Arial" w:hAnsi="Arial" w:cs="Arial"/>
                <w:iCs/>
              </w:rPr>
            </w:pPr>
            <w:r w:rsidRPr="00F95137">
              <w:rPr>
                <w:rFonts w:ascii="Arial" w:hAnsi="Arial" w:cs="Arial"/>
                <w:iCs/>
              </w:rPr>
              <w:t>Se anexa PDF con las remisiones de todas las órdenes gestionadas.</w:t>
            </w:r>
            <w:r>
              <w:rPr>
                <w:rFonts w:ascii="Arial" w:hAnsi="Arial" w:cs="Arial"/>
                <w:iCs/>
              </w:rPr>
              <w:t xml:space="preserve"> </w:t>
            </w:r>
          </w:p>
          <w:p w14:paraId="4B641A26" w14:textId="77777777" w:rsidR="00F95137" w:rsidRDefault="00F95137" w:rsidP="00431CFC">
            <w:pPr>
              <w:jc w:val="both"/>
              <w:rPr>
                <w:rFonts w:ascii="Arial" w:hAnsi="Arial" w:cs="Arial"/>
                <w:iCs/>
              </w:rPr>
            </w:pPr>
          </w:p>
          <w:p w14:paraId="6EDAC2F3" w14:textId="77777777" w:rsidR="00F95137" w:rsidRDefault="00F95137" w:rsidP="00431CFC">
            <w:pPr>
              <w:jc w:val="both"/>
              <w:rPr>
                <w:rFonts w:ascii="Arial" w:hAnsi="Arial" w:cs="Arial"/>
                <w:iCs/>
              </w:rPr>
            </w:pPr>
            <w:r>
              <w:rPr>
                <w:rFonts w:ascii="Arial" w:hAnsi="Arial" w:cs="Arial"/>
                <w:iCs/>
              </w:rPr>
              <w:t>“</w:t>
            </w:r>
            <w:r w:rsidRPr="00F95137">
              <w:rPr>
                <w:rFonts w:ascii="Arial" w:hAnsi="Arial" w:cs="Arial"/>
                <w:iCs/>
              </w:rPr>
              <w:t>3-3. IMPRESIÓN Y ALISTAMIENTO DE FACTURAS YO DOCUMENTOS FÍSICOS</w:t>
            </w:r>
            <w:r>
              <w:rPr>
                <w:rFonts w:ascii="Arial" w:hAnsi="Arial" w:cs="Arial"/>
                <w:iCs/>
              </w:rPr>
              <w:t>”</w:t>
            </w:r>
          </w:p>
          <w:p w14:paraId="1A698ABC" w14:textId="61ECE82C" w:rsidR="00D153D1" w:rsidRPr="006906EB" w:rsidRDefault="00D153D1" w:rsidP="00431CFC">
            <w:pPr>
              <w:jc w:val="both"/>
              <w:rPr>
                <w:rFonts w:ascii="Arial" w:hAnsi="Arial" w:cs="Arial"/>
                <w:iCs/>
              </w:rPr>
            </w:pPr>
          </w:p>
        </w:tc>
        <w:tc>
          <w:tcPr>
            <w:tcW w:w="448" w:type="pct"/>
            <w:tcBorders>
              <w:top w:val="single" w:sz="4" w:space="0" w:color="auto"/>
              <w:left w:val="single" w:sz="4" w:space="0" w:color="auto"/>
              <w:bottom w:val="single" w:sz="4" w:space="0" w:color="auto"/>
              <w:right w:val="single" w:sz="4" w:space="0" w:color="auto"/>
            </w:tcBorders>
          </w:tcPr>
          <w:p w14:paraId="5DFC10D5" w14:textId="77777777" w:rsidR="00F32C58" w:rsidRPr="006906EB" w:rsidRDefault="00F32C58" w:rsidP="00431CFC">
            <w:pPr>
              <w:rPr>
                <w:rFonts w:ascii="Arial" w:hAnsi="Arial" w:cs="Arial"/>
                <w:iCs/>
              </w:rPr>
            </w:pPr>
          </w:p>
        </w:tc>
      </w:tr>
      <w:tr w:rsidR="00F95137" w:rsidRPr="008B0A19" w14:paraId="1A4443B4" w14:textId="77777777" w:rsidTr="00D27AA0">
        <w:trPr>
          <w:cantSplit/>
          <w:trHeight w:val="1025"/>
        </w:trPr>
        <w:tc>
          <w:tcPr>
            <w:tcW w:w="1175" w:type="pct"/>
            <w:tcBorders>
              <w:top w:val="single" w:sz="4" w:space="0" w:color="auto"/>
              <w:left w:val="single" w:sz="4" w:space="0" w:color="auto"/>
              <w:bottom w:val="single" w:sz="4" w:space="0" w:color="auto"/>
              <w:right w:val="single" w:sz="4" w:space="0" w:color="auto"/>
            </w:tcBorders>
          </w:tcPr>
          <w:p w14:paraId="304AA78E" w14:textId="5D4CAE26" w:rsidR="00F95137" w:rsidRDefault="00F95137" w:rsidP="00431CFC">
            <w:pPr>
              <w:jc w:val="both"/>
              <w:rPr>
                <w:rFonts w:ascii="Arial" w:hAnsi="Arial" w:cs="Arial"/>
                <w:iCs/>
              </w:rPr>
            </w:pPr>
            <w:r>
              <w:rPr>
                <w:rFonts w:ascii="Arial" w:hAnsi="Arial" w:cs="Arial"/>
                <w:iCs/>
              </w:rPr>
              <w:lastRenderedPageBreak/>
              <w:t>4. REQUERIMIENTOS GENERALES DEL SERVICIO DE IMPRESIÓN Y DISTRIBUCIÓN FÍSICA Y/O ELECTRÓNICA:</w:t>
            </w:r>
          </w:p>
        </w:tc>
        <w:tc>
          <w:tcPr>
            <w:tcW w:w="2507" w:type="pct"/>
            <w:tcBorders>
              <w:top w:val="single" w:sz="4" w:space="0" w:color="auto"/>
              <w:left w:val="nil"/>
              <w:bottom w:val="single" w:sz="4" w:space="0" w:color="auto"/>
              <w:right w:val="single" w:sz="4" w:space="0" w:color="auto"/>
            </w:tcBorders>
          </w:tcPr>
          <w:p w14:paraId="7B03E406" w14:textId="77777777" w:rsidR="00F95137" w:rsidRDefault="00F95137" w:rsidP="00F32C58">
            <w:pPr>
              <w:jc w:val="both"/>
              <w:rPr>
                <w:rFonts w:ascii="Arial" w:hAnsi="Arial" w:cs="Arial"/>
                <w:iCs/>
              </w:rPr>
            </w:pPr>
            <w:r>
              <w:rPr>
                <w:rFonts w:ascii="Arial" w:hAnsi="Arial" w:cs="Arial"/>
                <w:iCs/>
              </w:rPr>
              <w:t xml:space="preserve">Domina realiza el proceso de alistamiento de pega de guía y grapa para las copias de los procesos de emplazamientos, citaciones, Persuasivos. </w:t>
            </w:r>
            <w:r w:rsidR="00FA1D9D">
              <w:rPr>
                <w:rFonts w:ascii="Arial" w:hAnsi="Arial" w:cs="Arial"/>
                <w:iCs/>
              </w:rPr>
              <w:t>Relaciono las cantidades por áreas.</w:t>
            </w:r>
          </w:p>
          <w:p w14:paraId="3B4C48D4" w14:textId="1739CE05" w:rsidR="00B2760B" w:rsidRDefault="00FA1D9D" w:rsidP="00F32C58">
            <w:pPr>
              <w:jc w:val="both"/>
              <w:rPr>
                <w:rFonts w:ascii="Arial" w:hAnsi="Arial" w:cs="Arial"/>
                <w:iCs/>
              </w:rPr>
            </w:pPr>
            <w:r>
              <w:rPr>
                <w:rFonts w:ascii="Arial" w:hAnsi="Arial" w:cs="Arial"/>
                <w:iCs/>
              </w:rPr>
              <w:t xml:space="preserve">     </w:t>
            </w:r>
          </w:p>
          <w:p w14:paraId="3B0ABB6B" w14:textId="06C85582" w:rsidR="00FA1D9D" w:rsidRDefault="00FA1D9D" w:rsidP="00F32C58">
            <w:pPr>
              <w:jc w:val="both"/>
              <w:rPr>
                <w:rFonts w:ascii="Arial" w:hAnsi="Arial" w:cs="Arial"/>
                <w:iCs/>
              </w:rPr>
            </w:pPr>
          </w:p>
        </w:tc>
        <w:tc>
          <w:tcPr>
            <w:tcW w:w="870" w:type="pct"/>
            <w:tcBorders>
              <w:top w:val="single" w:sz="4" w:space="0" w:color="auto"/>
              <w:left w:val="single" w:sz="4" w:space="0" w:color="auto"/>
              <w:bottom w:val="single" w:sz="4" w:space="0" w:color="auto"/>
              <w:right w:val="single" w:sz="4" w:space="0" w:color="auto"/>
            </w:tcBorders>
          </w:tcPr>
          <w:p w14:paraId="600A73C0" w14:textId="5B7D2D60" w:rsidR="00F95137" w:rsidRDefault="00F95137" w:rsidP="000F4475">
            <w:pPr>
              <w:jc w:val="both"/>
              <w:rPr>
                <w:rFonts w:ascii="Arial" w:hAnsi="Arial" w:cs="Arial"/>
                <w:iCs/>
              </w:rPr>
            </w:pPr>
          </w:p>
          <w:p w14:paraId="53F305F8" w14:textId="4AA46A1F" w:rsidR="00D153D1" w:rsidRDefault="00D32898" w:rsidP="000F4475">
            <w:pPr>
              <w:jc w:val="both"/>
              <w:rPr>
                <w:rFonts w:ascii="Arial" w:hAnsi="Arial" w:cs="Arial"/>
                <w:iCs/>
              </w:rPr>
            </w:pPr>
            <w:r w:rsidRPr="00F95137">
              <w:rPr>
                <w:rFonts w:ascii="Arial" w:hAnsi="Arial" w:cs="Arial"/>
                <w:iCs/>
              </w:rPr>
              <w:t>Se anexa PDF con las remisiones de todas las órdenes gestionadas</w:t>
            </w:r>
            <w:r w:rsidR="00633A3B">
              <w:rPr>
                <w:rFonts w:ascii="Arial" w:hAnsi="Arial" w:cs="Arial"/>
                <w:iCs/>
              </w:rPr>
              <w:t xml:space="preserve"> “</w:t>
            </w:r>
            <w:r w:rsidR="00633A3B" w:rsidRPr="00633A3B">
              <w:rPr>
                <w:rFonts w:ascii="Arial" w:hAnsi="Arial" w:cs="Arial"/>
                <w:iCs/>
              </w:rPr>
              <w:t xml:space="preserve">planillas alistamiento </w:t>
            </w:r>
            <w:r w:rsidR="00633A3B">
              <w:rPr>
                <w:rFonts w:ascii="Arial" w:hAnsi="Arial" w:cs="Arial"/>
                <w:iCs/>
              </w:rPr>
              <w:t>noviembre”</w:t>
            </w:r>
          </w:p>
          <w:p w14:paraId="25C4C0A1" w14:textId="77777777" w:rsidR="00D153D1" w:rsidRPr="00F95137" w:rsidRDefault="00D153D1" w:rsidP="000F4475">
            <w:pPr>
              <w:jc w:val="both"/>
              <w:rPr>
                <w:rFonts w:ascii="Arial" w:hAnsi="Arial" w:cs="Arial"/>
                <w:iCs/>
              </w:rPr>
            </w:pPr>
          </w:p>
        </w:tc>
        <w:tc>
          <w:tcPr>
            <w:tcW w:w="448" w:type="pct"/>
            <w:tcBorders>
              <w:top w:val="single" w:sz="4" w:space="0" w:color="auto"/>
              <w:left w:val="single" w:sz="4" w:space="0" w:color="auto"/>
              <w:bottom w:val="single" w:sz="4" w:space="0" w:color="auto"/>
              <w:right w:val="single" w:sz="4" w:space="0" w:color="auto"/>
            </w:tcBorders>
          </w:tcPr>
          <w:p w14:paraId="081EA247" w14:textId="77777777" w:rsidR="00F95137" w:rsidRPr="006906EB" w:rsidRDefault="00F95137" w:rsidP="00431CFC">
            <w:pPr>
              <w:rPr>
                <w:rFonts w:ascii="Arial" w:hAnsi="Arial" w:cs="Arial"/>
                <w:iCs/>
              </w:rPr>
            </w:pPr>
          </w:p>
        </w:tc>
      </w:tr>
      <w:tr w:rsidR="00FB394A" w:rsidRPr="008B0A19" w14:paraId="22D39BC9" w14:textId="77777777" w:rsidTr="00D27AA0">
        <w:trPr>
          <w:cantSplit/>
          <w:trHeight w:val="1025"/>
        </w:trPr>
        <w:tc>
          <w:tcPr>
            <w:tcW w:w="1175" w:type="pct"/>
            <w:tcBorders>
              <w:top w:val="single" w:sz="4" w:space="0" w:color="auto"/>
              <w:left w:val="single" w:sz="4" w:space="0" w:color="auto"/>
              <w:bottom w:val="single" w:sz="4" w:space="0" w:color="auto"/>
              <w:right w:val="single" w:sz="4" w:space="0" w:color="auto"/>
            </w:tcBorders>
          </w:tcPr>
          <w:p w14:paraId="4560A126" w14:textId="77777777" w:rsidR="00FB394A" w:rsidRPr="008B0A19" w:rsidRDefault="00FB394A" w:rsidP="00431CFC">
            <w:pPr>
              <w:jc w:val="both"/>
              <w:rPr>
                <w:rFonts w:ascii="Arial" w:hAnsi="Arial" w:cs="Arial"/>
                <w:iCs/>
              </w:rPr>
            </w:pPr>
          </w:p>
        </w:tc>
        <w:tc>
          <w:tcPr>
            <w:tcW w:w="2507" w:type="pct"/>
            <w:tcBorders>
              <w:top w:val="single" w:sz="4" w:space="0" w:color="auto"/>
              <w:left w:val="nil"/>
              <w:bottom w:val="single" w:sz="4" w:space="0" w:color="auto"/>
              <w:right w:val="single" w:sz="4" w:space="0" w:color="auto"/>
            </w:tcBorders>
          </w:tcPr>
          <w:tbl>
            <w:tblPr>
              <w:tblW w:w="5380" w:type="dxa"/>
              <w:tblLayout w:type="fixed"/>
              <w:tblCellMar>
                <w:left w:w="70" w:type="dxa"/>
                <w:right w:w="70" w:type="dxa"/>
              </w:tblCellMar>
              <w:tblLook w:val="04A0" w:firstRow="1" w:lastRow="0" w:firstColumn="1" w:lastColumn="0" w:noHBand="0" w:noVBand="1"/>
            </w:tblPr>
            <w:tblGrid>
              <w:gridCol w:w="3760"/>
              <w:gridCol w:w="700"/>
              <w:gridCol w:w="920"/>
            </w:tblGrid>
            <w:tr w:rsidR="00EF440B" w14:paraId="5015A6FF"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6C9F3C2D" w14:textId="77777777" w:rsidR="00EF440B" w:rsidRDefault="00EF440B" w:rsidP="00EF440B">
                  <w:pPr>
                    <w:rPr>
                      <w:rFonts w:ascii="Calibri" w:hAnsi="Calibri" w:cs="Calibri"/>
                      <w:b/>
                      <w:bCs/>
                      <w:color w:val="FFFFFF"/>
                      <w:sz w:val="22"/>
                      <w:szCs w:val="22"/>
                      <w:lang w:val="es-CO" w:eastAsia="es-CO"/>
                    </w:rPr>
                  </w:pPr>
                  <w:r>
                    <w:rPr>
                      <w:rFonts w:ascii="Calibri" w:hAnsi="Calibri" w:cs="Calibri"/>
                      <w:b/>
                      <w:bCs/>
                      <w:color w:val="FFFFFF"/>
                      <w:sz w:val="22"/>
                      <w:szCs w:val="22"/>
                    </w:rPr>
                    <w:t>Etiquetas de fila</w:t>
                  </w:r>
                </w:p>
              </w:tc>
              <w:tc>
                <w:tcPr>
                  <w:tcW w:w="70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33D46948" w14:textId="77777777" w:rsidR="00EF440B" w:rsidRDefault="00EF440B" w:rsidP="00EF440B">
                  <w:pPr>
                    <w:rPr>
                      <w:rFonts w:ascii="Calibri" w:hAnsi="Calibri" w:cs="Calibri"/>
                      <w:b/>
                      <w:bCs/>
                      <w:color w:val="FFFFFF"/>
                      <w:sz w:val="22"/>
                      <w:szCs w:val="22"/>
                    </w:rPr>
                  </w:pPr>
                  <w:r>
                    <w:rPr>
                      <w:rFonts w:ascii="Calibri" w:hAnsi="Calibri" w:cs="Calibri"/>
                      <w:b/>
                      <w:bCs/>
                      <w:color w:val="FFFFFF"/>
                      <w:sz w:val="22"/>
                      <w:szCs w:val="22"/>
                    </w:rPr>
                    <w:t>CANT</w:t>
                  </w:r>
                </w:p>
              </w:tc>
              <w:tc>
                <w:tcPr>
                  <w:tcW w:w="92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76D7CE63" w14:textId="77777777" w:rsidR="00EF440B" w:rsidRDefault="00EF440B" w:rsidP="00EF440B">
                  <w:pPr>
                    <w:rPr>
                      <w:rFonts w:ascii="Calibri" w:hAnsi="Calibri" w:cs="Calibri"/>
                      <w:b/>
                      <w:bCs/>
                      <w:color w:val="FFFFFF"/>
                      <w:sz w:val="22"/>
                      <w:szCs w:val="22"/>
                    </w:rPr>
                  </w:pPr>
                  <w:r>
                    <w:rPr>
                      <w:rFonts w:ascii="Calibri" w:hAnsi="Calibri" w:cs="Calibri"/>
                      <w:b/>
                      <w:bCs/>
                      <w:color w:val="FFFFFF"/>
                      <w:sz w:val="22"/>
                      <w:szCs w:val="22"/>
                    </w:rPr>
                    <w:t>%</w:t>
                  </w:r>
                </w:p>
              </w:tc>
            </w:tr>
            <w:tr w:rsidR="00EF440B" w14:paraId="1A69BEC0"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69B4685D" w14:textId="77777777" w:rsidR="00EF440B" w:rsidRDefault="00EF440B" w:rsidP="00EF440B">
                  <w:pPr>
                    <w:rPr>
                      <w:rFonts w:ascii="Calibri" w:hAnsi="Calibri" w:cs="Calibri"/>
                      <w:b/>
                      <w:bCs/>
                      <w:color w:val="000000"/>
                      <w:sz w:val="22"/>
                      <w:szCs w:val="22"/>
                    </w:rPr>
                  </w:pPr>
                  <w:r>
                    <w:rPr>
                      <w:rFonts w:ascii="Calibri" w:hAnsi="Calibri" w:cs="Calibri"/>
                      <w:b/>
                      <w:bCs/>
                      <w:color w:val="000000"/>
                      <w:sz w:val="22"/>
                      <w:szCs w:val="22"/>
                    </w:rPr>
                    <w:t>ASUNTOS TRIBUTARIOS</w:t>
                  </w:r>
                </w:p>
              </w:tc>
              <w:tc>
                <w:tcPr>
                  <w:tcW w:w="7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4914AEEC" w14:textId="77777777" w:rsidR="00EF440B" w:rsidRDefault="00EF440B" w:rsidP="00EF440B">
                  <w:pPr>
                    <w:jc w:val="right"/>
                    <w:rPr>
                      <w:rFonts w:ascii="Calibri" w:hAnsi="Calibri" w:cs="Calibri"/>
                      <w:b/>
                      <w:bCs/>
                      <w:color w:val="000000"/>
                      <w:sz w:val="22"/>
                      <w:szCs w:val="22"/>
                    </w:rPr>
                  </w:pPr>
                  <w:r>
                    <w:rPr>
                      <w:rFonts w:ascii="Calibri" w:hAnsi="Calibri" w:cs="Calibri"/>
                      <w:b/>
                      <w:bCs/>
                      <w:color w:val="000000"/>
                      <w:sz w:val="22"/>
                      <w:szCs w:val="22"/>
                    </w:rPr>
                    <w:t>60666</w:t>
                  </w:r>
                </w:p>
              </w:tc>
              <w:tc>
                <w:tcPr>
                  <w:tcW w:w="92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3987663B" w14:textId="77777777" w:rsidR="00EF440B" w:rsidRDefault="00EF440B" w:rsidP="00EF440B">
                  <w:pPr>
                    <w:jc w:val="right"/>
                    <w:rPr>
                      <w:rFonts w:ascii="Calibri" w:hAnsi="Calibri" w:cs="Calibri"/>
                      <w:b/>
                      <w:bCs/>
                      <w:color w:val="000000"/>
                      <w:sz w:val="22"/>
                      <w:szCs w:val="22"/>
                    </w:rPr>
                  </w:pPr>
                  <w:r>
                    <w:rPr>
                      <w:rFonts w:ascii="Calibri" w:hAnsi="Calibri" w:cs="Calibri"/>
                      <w:b/>
                      <w:bCs/>
                      <w:color w:val="000000"/>
                      <w:sz w:val="22"/>
                      <w:szCs w:val="22"/>
                    </w:rPr>
                    <w:t>90,42%</w:t>
                  </w:r>
                </w:p>
              </w:tc>
            </w:tr>
            <w:tr w:rsidR="00EF440B" w14:paraId="29F8BD44"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65C79301" w14:textId="77777777" w:rsidR="00EF440B" w:rsidRDefault="00EF440B" w:rsidP="00EF440B">
                  <w:pPr>
                    <w:ind w:firstLineChars="100" w:firstLine="220"/>
                    <w:rPr>
                      <w:rFonts w:ascii="Calibri" w:hAnsi="Calibri" w:cs="Calibri"/>
                      <w:color w:val="9C0006"/>
                      <w:sz w:val="22"/>
                      <w:szCs w:val="22"/>
                    </w:rPr>
                  </w:pPr>
                  <w:r>
                    <w:rPr>
                      <w:rFonts w:ascii="Calibri" w:hAnsi="Calibri" w:cs="Calibri"/>
                      <w:color w:val="9C0006"/>
                      <w:sz w:val="22"/>
                      <w:szCs w:val="22"/>
                    </w:rPr>
                    <w:t>DEV CAMBIO DOMICILIO</w:t>
                  </w:r>
                </w:p>
              </w:tc>
              <w:tc>
                <w:tcPr>
                  <w:tcW w:w="70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345F839A"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33</w:t>
                  </w:r>
                </w:p>
              </w:tc>
              <w:tc>
                <w:tcPr>
                  <w:tcW w:w="92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4F48768C"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0,05%</w:t>
                  </w:r>
                </w:p>
              </w:tc>
            </w:tr>
            <w:tr w:rsidR="00EF440B" w14:paraId="12BAD6F1"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46819C77" w14:textId="77777777" w:rsidR="00EF440B" w:rsidRDefault="00EF440B" w:rsidP="00EF440B">
                  <w:pPr>
                    <w:ind w:firstLineChars="100" w:firstLine="220"/>
                    <w:rPr>
                      <w:rFonts w:ascii="Calibri" w:hAnsi="Calibri" w:cs="Calibri"/>
                      <w:color w:val="9C0006"/>
                      <w:sz w:val="22"/>
                      <w:szCs w:val="22"/>
                    </w:rPr>
                  </w:pPr>
                  <w:r>
                    <w:rPr>
                      <w:rFonts w:ascii="Calibri" w:hAnsi="Calibri" w:cs="Calibri"/>
                      <w:color w:val="9C0006"/>
                      <w:sz w:val="22"/>
                      <w:szCs w:val="22"/>
                    </w:rPr>
                    <w:t>DEV CERRADO O DESOCUPADO</w:t>
                  </w:r>
                </w:p>
              </w:tc>
              <w:tc>
                <w:tcPr>
                  <w:tcW w:w="70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755C54FF"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27</w:t>
                  </w:r>
                </w:p>
              </w:tc>
              <w:tc>
                <w:tcPr>
                  <w:tcW w:w="92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7235BDAF"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0,04%</w:t>
                  </w:r>
                </w:p>
              </w:tc>
            </w:tr>
            <w:tr w:rsidR="00EF440B" w14:paraId="6C8CE810"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24D4927A" w14:textId="77777777" w:rsidR="00EF440B" w:rsidRDefault="00EF440B" w:rsidP="00EF440B">
                  <w:pPr>
                    <w:ind w:firstLineChars="100" w:firstLine="220"/>
                    <w:rPr>
                      <w:rFonts w:ascii="Calibri" w:hAnsi="Calibri" w:cs="Calibri"/>
                      <w:color w:val="9C0006"/>
                      <w:sz w:val="22"/>
                      <w:szCs w:val="22"/>
                    </w:rPr>
                  </w:pPr>
                  <w:r>
                    <w:rPr>
                      <w:rFonts w:ascii="Calibri" w:hAnsi="Calibri" w:cs="Calibri"/>
                      <w:color w:val="9C0006"/>
                      <w:sz w:val="22"/>
                      <w:szCs w:val="22"/>
                    </w:rPr>
                    <w:t>DEV DESTINATARIO DESCONOCIDO</w:t>
                  </w:r>
                </w:p>
              </w:tc>
              <w:tc>
                <w:tcPr>
                  <w:tcW w:w="70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0A040B45"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7</w:t>
                  </w:r>
                </w:p>
              </w:tc>
              <w:tc>
                <w:tcPr>
                  <w:tcW w:w="92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58310B57"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0,01%</w:t>
                  </w:r>
                </w:p>
              </w:tc>
            </w:tr>
            <w:tr w:rsidR="00EF440B" w14:paraId="051D6E35"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74AF9762" w14:textId="77777777" w:rsidR="00EF440B" w:rsidRDefault="00EF440B" w:rsidP="00EF440B">
                  <w:pPr>
                    <w:ind w:firstLineChars="100" w:firstLine="220"/>
                    <w:rPr>
                      <w:rFonts w:ascii="Calibri" w:hAnsi="Calibri" w:cs="Calibri"/>
                      <w:color w:val="9C0006"/>
                      <w:sz w:val="22"/>
                      <w:szCs w:val="22"/>
                    </w:rPr>
                  </w:pPr>
                  <w:r>
                    <w:rPr>
                      <w:rFonts w:ascii="Calibri" w:hAnsi="Calibri" w:cs="Calibri"/>
                      <w:color w:val="9C0006"/>
                      <w:sz w:val="22"/>
                      <w:szCs w:val="22"/>
                    </w:rPr>
                    <w:t>DEV DIFICIL ACCESO</w:t>
                  </w:r>
                </w:p>
              </w:tc>
              <w:tc>
                <w:tcPr>
                  <w:tcW w:w="70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0F4F8842"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9</w:t>
                  </w:r>
                </w:p>
              </w:tc>
              <w:tc>
                <w:tcPr>
                  <w:tcW w:w="92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792B16FA"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0,01%</w:t>
                  </w:r>
                </w:p>
              </w:tc>
            </w:tr>
            <w:tr w:rsidR="00EF440B" w14:paraId="0009B406"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5519A49F" w14:textId="77777777" w:rsidR="00EF440B" w:rsidRDefault="00EF440B" w:rsidP="00EF440B">
                  <w:pPr>
                    <w:ind w:firstLineChars="100" w:firstLine="220"/>
                    <w:rPr>
                      <w:rFonts w:ascii="Calibri" w:hAnsi="Calibri" w:cs="Calibri"/>
                      <w:color w:val="9C0006"/>
                      <w:sz w:val="22"/>
                      <w:szCs w:val="22"/>
                    </w:rPr>
                  </w:pPr>
                  <w:r>
                    <w:rPr>
                      <w:rFonts w:ascii="Calibri" w:hAnsi="Calibri" w:cs="Calibri"/>
                      <w:color w:val="9C0006"/>
                      <w:sz w:val="22"/>
                      <w:szCs w:val="22"/>
                    </w:rPr>
                    <w:t>DEV DIRECCION INCOMPLETA</w:t>
                  </w:r>
                </w:p>
              </w:tc>
              <w:tc>
                <w:tcPr>
                  <w:tcW w:w="70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53CD3889"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1352</w:t>
                  </w:r>
                </w:p>
              </w:tc>
              <w:tc>
                <w:tcPr>
                  <w:tcW w:w="92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02FEB245"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2,23%</w:t>
                  </w:r>
                </w:p>
              </w:tc>
            </w:tr>
            <w:tr w:rsidR="00EF440B" w14:paraId="7684E992"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0F4BEB14" w14:textId="77777777" w:rsidR="00EF440B" w:rsidRDefault="00EF440B" w:rsidP="00EF440B">
                  <w:pPr>
                    <w:ind w:firstLineChars="100" w:firstLine="220"/>
                    <w:rPr>
                      <w:rFonts w:ascii="Calibri" w:hAnsi="Calibri" w:cs="Calibri"/>
                      <w:color w:val="9C0006"/>
                      <w:sz w:val="22"/>
                      <w:szCs w:val="22"/>
                    </w:rPr>
                  </w:pPr>
                  <w:r>
                    <w:rPr>
                      <w:rFonts w:ascii="Calibri" w:hAnsi="Calibri" w:cs="Calibri"/>
                      <w:color w:val="9C0006"/>
                      <w:sz w:val="22"/>
                      <w:szCs w:val="22"/>
                    </w:rPr>
                    <w:t>DEV NO EXISTE</w:t>
                  </w:r>
                </w:p>
              </w:tc>
              <w:tc>
                <w:tcPr>
                  <w:tcW w:w="70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6E861EC5"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359</w:t>
                  </w:r>
                </w:p>
              </w:tc>
              <w:tc>
                <w:tcPr>
                  <w:tcW w:w="92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2A5769DC"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0,59%</w:t>
                  </w:r>
                </w:p>
              </w:tc>
            </w:tr>
            <w:tr w:rsidR="00EF440B" w14:paraId="3202FBBC"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64017F45" w14:textId="77777777" w:rsidR="00EF440B" w:rsidRDefault="00EF440B" w:rsidP="00EF440B">
                  <w:pPr>
                    <w:ind w:firstLineChars="100" w:firstLine="220"/>
                    <w:rPr>
                      <w:rFonts w:ascii="Calibri" w:hAnsi="Calibri" w:cs="Calibri"/>
                      <w:color w:val="9C0006"/>
                      <w:sz w:val="22"/>
                      <w:szCs w:val="22"/>
                    </w:rPr>
                  </w:pPr>
                  <w:r>
                    <w:rPr>
                      <w:rFonts w:ascii="Calibri" w:hAnsi="Calibri" w:cs="Calibri"/>
                      <w:color w:val="9C0006"/>
                      <w:sz w:val="22"/>
                      <w:szCs w:val="22"/>
                    </w:rPr>
                    <w:t>DEV NO RECIBIDA</w:t>
                  </w:r>
                </w:p>
              </w:tc>
              <w:tc>
                <w:tcPr>
                  <w:tcW w:w="70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287C7660"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1</w:t>
                  </w:r>
                </w:p>
              </w:tc>
              <w:tc>
                <w:tcPr>
                  <w:tcW w:w="92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49D60177"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0,00%</w:t>
                  </w:r>
                </w:p>
              </w:tc>
            </w:tr>
            <w:tr w:rsidR="00EF440B" w14:paraId="44F500F4"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7803C68" w14:textId="77777777" w:rsidR="00EF440B" w:rsidRDefault="00EF440B" w:rsidP="00EF440B">
                  <w:pPr>
                    <w:ind w:firstLineChars="100" w:firstLine="220"/>
                    <w:rPr>
                      <w:rFonts w:ascii="Calibri" w:hAnsi="Calibri" w:cs="Calibri"/>
                      <w:color w:val="000000"/>
                      <w:sz w:val="22"/>
                      <w:szCs w:val="22"/>
                    </w:rPr>
                  </w:pPr>
                  <w:r>
                    <w:rPr>
                      <w:rFonts w:ascii="Calibri" w:hAnsi="Calibri" w:cs="Calibri"/>
                      <w:color w:val="000000"/>
                      <w:sz w:val="22"/>
                      <w:szCs w:val="22"/>
                    </w:rPr>
                    <w:t>EN PROCESO</w:t>
                  </w:r>
                </w:p>
              </w:tc>
              <w:tc>
                <w:tcPr>
                  <w:tcW w:w="7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D9A24D7" w14:textId="77777777" w:rsidR="00EF440B" w:rsidRDefault="00EF440B" w:rsidP="00EF440B">
                  <w:pPr>
                    <w:jc w:val="right"/>
                    <w:rPr>
                      <w:rFonts w:ascii="Calibri" w:hAnsi="Calibri" w:cs="Calibri"/>
                      <w:color w:val="000000"/>
                      <w:sz w:val="22"/>
                      <w:szCs w:val="22"/>
                    </w:rPr>
                  </w:pPr>
                  <w:r>
                    <w:rPr>
                      <w:rFonts w:ascii="Calibri" w:hAnsi="Calibri" w:cs="Calibri"/>
                      <w:color w:val="000000"/>
                      <w:sz w:val="22"/>
                      <w:szCs w:val="22"/>
                    </w:rPr>
                    <w:t>35895</w:t>
                  </w:r>
                </w:p>
              </w:tc>
              <w:tc>
                <w:tcPr>
                  <w:tcW w:w="9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D843BC0" w14:textId="77777777" w:rsidR="00EF440B" w:rsidRDefault="00EF440B" w:rsidP="00EF440B">
                  <w:pPr>
                    <w:jc w:val="right"/>
                    <w:rPr>
                      <w:rFonts w:ascii="Calibri" w:hAnsi="Calibri" w:cs="Calibri"/>
                      <w:color w:val="000000"/>
                      <w:sz w:val="22"/>
                      <w:szCs w:val="22"/>
                    </w:rPr>
                  </w:pPr>
                  <w:r>
                    <w:rPr>
                      <w:rFonts w:ascii="Calibri" w:hAnsi="Calibri" w:cs="Calibri"/>
                      <w:color w:val="000000"/>
                      <w:sz w:val="22"/>
                      <w:szCs w:val="22"/>
                    </w:rPr>
                    <w:t>59,17%</w:t>
                  </w:r>
                </w:p>
              </w:tc>
            </w:tr>
            <w:tr w:rsidR="00EF440B" w14:paraId="154ADBD2"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C6EFCE"/>
                  <w:noWrap/>
                  <w:vAlign w:val="bottom"/>
                  <w:hideMark/>
                </w:tcPr>
                <w:p w14:paraId="06326012" w14:textId="77777777" w:rsidR="00EF440B" w:rsidRDefault="00EF440B" w:rsidP="00EF440B">
                  <w:pPr>
                    <w:ind w:firstLineChars="100" w:firstLine="220"/>
                    <w:rPr>
                      <w:rFonts w:ascii="Calibri" w:hAnsi="Calibri" w:cs="Calibri"/>
                      <w:color w:val="006100"/>
                      <w:sz w:val="22"/>
                      <w:szCs w:val="22"/>
                    </w:rPr>
                  </w:pPr>
                  <w:r>
                    <w:rPr>
                      <w:rFonts w:ascii="Calibri" w:hAnsi="Calibri" w:cs="Calibri"/>
                      <w:color w:val="006100"/>
                      <w:sz w:val="22"/>
                      <w:szCs w:val="22"/>
                    </w:rPr>
                    <w:t>ENTREGA</w:t>
                  </w:r>
                </w:p>
              </w:tc>
              <w:tc>
                <w:tcPr>
                  <w:tcW w:w="700" w:type="dxa"/>
                  <w:tcBorders>
                    <w:top w:val="single" w:sz="4" w:space="0" w:color="auto"/>
                    <w:left w:val="single" w:sz="4" w:space="0" w:color="auto"/>
                    <w:bottom w:val="single" w:sz="4" w:space="0" w:color="auto"/>
                    <w:right w:val="single" w:sz="4" w:space="0" w:color="auto"/>
                  </w:tcBorders>
                  <w:shd w:val="clear" w:color="000000" w:fill="C6EFCE"/>
                  <w:noWrap/>
                  <w:vAlign w:val="bottom"/>
                  <w:hideMark/>
                </w:tcPr>
                <w:p w14:paraId="559C3455" w14:textId="77777777" w:rsidR="00EF440B" w:rsidRDefault="00EF440B" w:rsidP="00EF440B">
                  <w:pPr>
                    <w:jc w:val="right"/>
                    <w:rPr>
                      <w:rFonts w:ascii="Calibri" w:hAnsi="Calibri" w:cs="Calibri"/>
                      <w:color w:val="006100"/>
                      <w:sz w:val="22"/>
                      <w:szCs w:val="22"/>
                    </w:rPr>
                  </w:pPr>
                  <w:r>
                    <w:rPr>
                      <w:rFonts w:ascii="Calibri" w:hAnsi="Calibri" w:cs="Calibri"/>
                      <w:color w:val="006100"/>
                      <w:sz w:val="22"/>
                      <w:szCs w:val="22"/>
                    </w:rPr>
                    <w:t>15780</w:t>
                  </w:r>
                </w:p>
              </w:tc>
              <w:tc>
                <w:tcPr>
                  <w:tcW w:w="920" w:type="dxa"/>
                  <w:tcBorders>
                    <w:top w:val="single" w:sz="4" w:space="0" w:color="auto"/>
                    <w:left w:val="single" w:sz="4" w:space="0" w:color="auto"/>
                    <w:bottom w:val="single" w:sz="4" w:space="0" w:color="auto"/>
                    <w:right w:val="single" w:sz="4" w:space="0" w:color="auto"/>
                  </w:tcBorders>
                  <w:shd w:val="clear" w:color="000000" w:fill="C6EFCE"/>
                  <w:noWrap/>
                  <w:vAlign w:val="bottom"/>
                  <w:hideMark/>
                </w:tcPr>
                <w:p w14:paraId="649077A5" w14:textId="77777777" w:rsidR="00EF440B" w:rsidRDefault="00EF440B" w:rsidP="00EF440B">
                  <w:pPr>
                    <w:jc w:val="right"/>
                    <w:rPr>
                      <w:rFonts w:ascii="Calibri" w:hAnsi="Calibri" w:cs="Calibri"/>
                      <w:color w:val="006100"/>
                      <w:sz w:val="22"/>
                      <w:szCs w:val="22"/>
                    </w:rPr>
                  </w:pPr>
                  <w:r>
                    <w:rPr>
                      <w:rFonts w:ascii="Calibri" w:hAnsi="Calibri" w:cs="Calibri"/>
                      <w:color w:val="006100"/>
                      <w:sz w:val="22"/>
                      <w:szCs w:val="22"/>
                    </w:rPr>
                    <w:t>26,01%</w:t>
                  </w:r>
                </w:p>
              </w:tc>
            </w:tr>
            <w:tr w:rsidR="00EF440B" w14:paraId="19EEDA22"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C6EFCE"/>
                  <w:noWrap/>
                  <w:vAlign w:val="bottom"/>
                  <w:hideMark/>
                </w:tcPr>
                <w:p w14:paraId="73DFC9D3" w14:textId="77777777" w:rsidR="00EF440B" w:rsidRDefault="00EF440B" w:rsidP="00EF440B">
                  <w:pPr>
                    <w:ind w:firstLineChars="100" w:firstLine="220"/>
                    <w:rPr>
                      <w:rFonts w:ascii="Calibri" w:hAnsi="Calibri" w:cs="Calibri"/>
                      <w:color w:val="006100"/>
                      <w:sz w:val="22"/>
                      <w:szCs w:val="22"/>
                    </w:rPr>
                  </w:pPr>
                  <w:r>
                    <w:rPr>
                      <w:rFonts w:ascii="Calibri" w:hAnsi="Calibri" w:cs="Calibri"/>
                      <w:color w:val="006100"/>
                      <w:sz w:val="22"/>
                      <w:szCs w:val="22"/>
                    </w:rPr>
                    <w:t>ENTREGA BAJO PUERTA</w:t>
                  </w:r>
                </w:p>
              </w:tc>
              <w:tc>
                <w:tcPr>
                  <w:tcW w:w="700" w:type="dxa"/>
                  <w:tcBorders>
                    <w:top w:val="single" w:sz="4" w:space="0" w:color="auto"/>
                    <w:left w:val="single" w:sz="4" w:space="0" w:color="auto"/>
                    <w:bottom w:val="single" w:sz="4" w:space="0" w:color="auto"/>
                    <w:right w:val="single" w:sz="4" w:space="0" w:color="auto"/>
                  </w:tcBorders>
                  <w:shd w:val="clear" w:color="000000" w:fill="C6EFCE"/>
                  <w:noWrap/>
                  <w:vAlign w:val="bottom"/>
                  <w:hideMark/>
                </w:tcPr>
                <w:p w14:paraId="6B4E88E1" w14:textId="77777777" w:rsidR="00EF440B" w:rsidRDefault="00EF440B" w:rsidP="00EF440B">
                  <w:pPr>
                    <w:jc w:val="right"/>
                    <w:rPr>
                      <w:rFonts w:ascii="Calibri" w:hAnsi="Calibri" w:cs="Calibri"/>
                      <w:color w:val="006100"/>
                      <w:sz w:val="22"/>
                      <w:szCs w:val="22"/>
                    </w:rPr>
                  </w:pPr>
                  <w:r>
                    <w:rPr>
                      <w:rFonts w:ascii="Calibri" w:hAnsi="Calibri" w:cs="Calibri"/>
                      <w:color w:val="006100"/>
                      <w:sz w:val="22"/>
                      <w:szCs w:val="22"/>
                    </w:rPr>
                    <w:t>7201</w:t>
                  </w:r>
                </w:p>
              </w:tc>
              <w:tc>
                <w:tcPr>
                  <w:tcW w:w="920" w:type="dxa"/>
                  <w:tcBorders>
                    <w:top w:val="single" w:sz="4" w:space="0" w:color="auto"/>
                    <w:left w:val="single" w:sz="4" w:space="0" w:color="auto"/>
                    <w:bottom w:val="single" w:sz="4" w:space="0" w:color="auto"/>
                    <w:right w:val="single" w:sz="4" w:space="0" w:color="auto"/>
                  </w:tcBorders>
                  <w:shd w:val="clear" w:color="000000" w:fill="C6EFCE"/>
                  <w:noWrap/>
                  <w:vAlign w:val="bottom"/>
                  <w:hideMark/>
                </w:tcPr>
                <w:p w14:paraId="3EE608DD" w14:textId="77777777" w:rsidR="00EF440B" w:rsidRDefault="00EF440B" w:rsidP="00EF440B">
                  <w:pPr>
                    <w:jc w:val="right"/>
                    <w:rPr>
                      <w:rFonts w:ascii="Calibri" w:hAnsi="Calibri" w:cs="Calibri"/>
                      <w:color w:val="006100"/>
                      <w:sz w:val="22"/>
                      <w:szCs w:val="22"/>
                    </w:rPr>
                  </w:pPr>
                  <w:r>
                    <w:rPr>
                      <w:rFonts w:ascii="Calibri" w:hAnsi="Calibri" w:cs="Calibri"/>
                      <w:color w:val="006100"/>
                      <w:sz w:val="22"/>
                      <w:szCs w:val="22"/>
                    </w:rPr>
                    <w:t>11,87%</w:t>
                  </w:r>
                </w:p>
              </w:tc>
            </w:tr>
            <w:tr w:rsidR="00EF440B" w14:paraId="6A45BB3F"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C6EFCE"/>
                  <w:noWrap/>
                  <w:vAlign w:val="bottom"/>
                  <w:hideMark/>
                </w:tcPr>
                <w:p w14:paraId="7B3307A4" w14:textId="77777777" w:rsidR="00EF440B" w:rsidRDefault="00EF440B" w:rsidP="00EF440B">
                  <w:pPr>
                    <w:ind w:firstLineChars="100" w:firstLine="220"/>
                    <w:rPr>
                      <w:rFonts w:ascii="Calibri" w:hAnsi="Calibri" w:cs="Calibri"/>
                      <w:color w:val="006100"/>
                      <w:sz w:val="22"/>
                      <w:szCs w:val="22"/>
                    </w:rPr>
                  </w:pPr>
                  <w:r>
                    <w:rPr>
                      <w:rFonts w:ascii="Calibri" w:hAnsi="Calibri" w:cs="Calibri"/>
                      <w:color w:val="006100"/>
                      <w:sz w:val="22"/>
                      <w:szCs w:val="22"/>
                    </w:rPr>
                    <w:t>ENTREGADA ACTUALIZADA</w:t>
                  </w:r>
                </w:p>
              </w:tc>
              <w:tc>
                <w:tcPr>
                  <w:tcW w:w="700" w:type="dxa"/>
                  <w:tcBorders>
                    <w:top w:val="single" w:sz="4" w:space="0" w:color="auto"/>
                    <w:left w:val="single" w:sz="4" w:space="0" w:color="auto"/>
                    <w:bottom w:val="single" w:sz="4" w:space="0" w:color="auto"/>
                    <w:right w:val="single" w:sz="4" w:space="0" w:color="auto"/>
                  </w:tcBorders>
                  <w:shd w:val="clear" w:color="000000" w:fill="C6EFCE"/>
                  <w:noWrap/>
                  <w:vAlign w:val="bottom"/>
                  <w:hideMark/>
                </w:tcPr>
                <w:p w14:paraId="6FB90EBE" w14:textId="77777777" w:rsidR="00EF440B" w:rsidRDefault="00EF440B" w:rsidP="00EF440B">
                  <w:pPr>
                    <w:jc w:val="right"/>
                    <w:rPr>
                      <w:rFonts w:ascii="Calibri" w:hAnsi="Calibri" w:cs="Calibri"/>
                      <w:color w:val="006100"/>
                      <w:sz w:val="22"/>
                      <w:szCs w:val="22"/>
                    </w:rPr>
                  </w:pPr>
                  <w:r>
                    <w:rPr>
                      <w:rFonts w:ascii="Calibri" w:hAnsi="Calibri" w:cs="Calibri"/>
                      <w:color w:val="006100"/>
                      <w:sz w:val="22"/>
                      <w:szCs w:val="22"/>
                    </w:rPr>
                    <w:t>1</w:t>
                  </w:r>
                </w:p>
              </w:tc>
              <w:tc>
                <w:tcPr>
                  <w:tcW w:w="920" w:type="dxa"/>
                  <w:tcBorders>
                    <w:top w:val="single" w:sz="4" w:space="0" w:color="auto"/>
                    <w:left w:val="single" w:sz="4" w:space="0" w:color="auto"/>
                    <w:bottom w:val="single" w:sz="4" w:space="0" w:color="auto"/>
                    <w:right w:val="single" w:sz="4" w:space="0" w:color="auto"/>
                  </w:tcBorders>
                  <w:shd w:val="clear" w:color="000000" w:fill="C6EFCE"/>
                  <w:noWrap/>
                  <w:vAlign w:val="bottom"/>
                  <w:hideMark/>
                </w:tcPr>
                <w:p w14:paraId="29778C15" w14:textId="77777777" w:rsidR="00EF440B" w:rsidRDefault="00EF440B" w:rsidP="00EF440B">
                  <w:pPr>
                    <w:jc w:val="right"/>
                    <w:rPr>
                      <w:rFonts w:ascii="Calibri" w:hAnsi="Calibri" w:cs="Calibri"/>
                      <w:color w:val="006100"/>
                      <w:sz w:val="22"/>
                      <w:szCs w:val="22"/>
                    </w:rPr>
                  </w:pPr>
                  <w:r>
                    <w:rPr>
                      <w:rFonts w:ascii="Calibri" w:hAnsi="Calibri" w:cs="Calibri"/>
                      <w:color w:val="006100"/>
                      <w:sz w:val="22"/>
                      <w:szCs w:val="22"/>
                    </w:rPr>
                    <w:t>0,00%</w:t>
                  </w:r>
                </w:p>
              </w:tc>
            </w:tr>
            <w:tr w:rsidR="00EF440B" w14:paraId="47800300"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02D53E1" w14:textId="77777777" w:rsidR="00EF440B" w:rsidRDefault="00EF440B" w:rsidP="00EF440B">
                  <w:pPr>
                    <w:ind w:firstLineChars="100" w:firstLine="220"/>
                    <w:rPr>
                      <w:rFonts w:ascii="Calibri" w:hAnsi="Calibri" w:cs="Calibri"/>
                      <w:color w:val="000000"/>
                      <w:sz w:val="22"/>
                      <w:szCs w:val="22"/>
                    </w:rPr>
                  </w:pPr>
                  <w:r>
                    <w:rPr>
                      <w:rFonts w:ascii="Calibri" w:hAnsi="Calibri" w:cs="Calibri"/>
                      <w:color w:val="000000"/>
                      <w:sz w:val="22"/>
                      <w:szCs w:val="22"/>
                    </w:rPr>
                    <w:t>GUIA SIN SOBRE</w:t>
                  </w:r>
                </w:p>
              </w:tc>
              <w:tc>
                <w:tcPr>
                  <w:tcW w:w="7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5F7991C" w14:textId="77777777" w:rsidR="00EF440B" w:rsidRDefault="00EF440B" w:rsidP="00EF440B">
                  <w:pPr>
                    <w:jc w:val="right"/>
                    <w:rPr>
                      <w:rFonts w:ascii="Calibri" w:hAnsi="Calibri" w:cs="Calibri"/>
                      <w:color w:val="000000"/>
                      <w:sz w:val="22"/>
                      <w:szCs w:val="22"/>
                    </w:rPr>
                  </w:pPr>
                  <w:r>
                    <w:rPr>
                      <w:rFonts w:ascii="Calibri" w:hAnsi="Calibri" w:cs="Calibri"/>
                      <w:color w:val="000000"/>
                      <w:sz w:val="22"/>
                      <w:szCs w:val="22"/>
                    </w:rPr>
                    <w:t>1</w:t>
                  </w:r>
                </w:p>
              </w:tc>
              <w:tc>
                <w:tcPr>
                  <w:tcW w:w="9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6B98DC0" w14:textId="77777777" w:rsidR="00EF440B" w:rsidRDefault="00EF440B" w:rsidP="00EF440B">
                  <w:pPr>
                    <w:jc w:val="right"/>
                    <w:rPr>
                      <w:rFonts w:ascii="Calibri" w:hAnsi="Calibri" w:cs="Calibri"/>
                      <w:color w:val="000000"/>
                      <w:sz w:val="22"/>
                      <w:szCs w:val="22"/>
                    </w:rPr>
                  </w:pPr>
                  <w:r>
                    <w:rPr>
                      <w:rFonts w:ascii="Calibri" w:hAnsi="Calibri" w:cs="Calibri"/>
                      <w:color w:val="000000"/>
                      <w:sz w:val="22"/>
                      <w:szCs w:val="22"/>
                    </w:rPr>
                    <w:t>0,00%</w:t>
                  </w:r>
                </w:p>
              </w:tc>
            </w:tr>
            <w:tr w:rsidR="00EF440B" w14:paraId="21215E08"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14FFE168" w14:textId="77777777" w:rsidR="00EF440B" w:rsidRDefault="00EF440B" w:rsidP="00EF440B">
                  <w:pPr>
                    <w:rPr>
                      <w:rFonts w:ascii="Calibri" w:hAnsi="Calibri" w:cs="Calibri"/>
                      <w:b/>
                      <w:bCs/>
                      <w:color w:val="000000"/>
                      <w:sz w:val="22"/>
                      <w:szCs w:val="22"/>
                    </w:rPr>
                  </w:pPr>
                  <w:r>
                    <w:rPr>
                      <w:rFonts w:ascii="Calibri" w:hAnsi="Calibri" w:cs="Calibri"/>
                      <w:b/>
                      <w:bCs/>
                      <w:color w:val="000000"/>
                      <w:sz w:val="22"/>
                      <w:szCs w:val="22"/>
                    </w:rPr>
                    <w:t>COBRO COACTIVO</w:t>
                  </w:r>
                </w:p>
              </w:tc>
              <w:tc>
                <w:tcPr>
                  <w:tcW w:w="70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3777146B" w14:textId="77777777" w:rsidR="00EF440B" w:rsidRDefault="00EF440B" w:rsidP="00EF440B">
                  <w:pPr>
                    <w:jc w:val="right"/>
                    <w:rPr>
                      <w:rFonts w:ascii="Calibri" w:hAnsi="Calibri" w:cs="Calibri"/>
                      <w:b/>
                      <w:bCs/>
                      <w:color w:val="000000"/>
                      <w:sz w:val="22"/>
                      <w:szCs w:val="22"/>
                    </w:rPr>
                  </w:pPr>
                  <w:r>
                    <w:rPr>
                      <w:rFonts w:ascii="Calibri" w:hAnsi="Calibri" w:cs="Calibri"/>
                      <w:b/>
                      <w:bCs/>
                      <w:color w:val="000000"/>
                      <w:sz w:val="22"/>
                      <w:szCs w:val="22"/>
                    </w:rPr>
                    <w:t>6426</w:t>
                  </w:r>
                </w:p>
              </w:tc>
              <w:tc>
                <w:tcPr>
                  <w:tcW w:w="920" w:type="dxa"/>
                  <w:tcBorders>
                    <w:top w:val="single" w:sz="4" w:space="0" w:color="auto"/>
                    <w:left w:val="single" w:sz="4" w:space="0" w:color="auto"/>
                    <w:bottom w:val="single" w:sz="4" w:space="0" w:color="auto"/>
                    <w:right w:val="single" w:sz="4" w:space="0" w:color="auto"/>
                  </w:tcBorders>
                  <w:shd w:val="clear" w:color="BDD7EE" w:fill="BDD7EE"/>
                  <w:noWrap/>
                  <w:vAlign w:val="bottom"/>
                  <w:hideMark/>
                </w:tcPr>
                <w:p w14:paraId="6E572B34" w14:textId="77777777" w:rsidR="00EF440B" w:rsidRDefault="00EF440B" w:rsidP="00EF440B">
                  <w:pPr>
                    <w:jc w:val="right"/>
                    <w:rPr>
                      <w:rFonts w:ascii="Calibri" w:hAnsi="Calibri" w:cs="Calibri"/>
                      <w:b/>
                      <w:bCs/>
                      <w:color w:val="000000"/>
                      <w:sz w:val="22"/>
                      <w:szCs w:val="22"/>
                    </w:rPr>
                  </w:pPr>
                  <w:r>
                    <w:rPr>
                      <w:rFonts w:ascii="Calibri" w:hAnsi="Calibri" w:cs="Calibri"/>
                      <w:b/>
                      <w:bCs/>
                      <w:color w:val="000000"/>
                      <w:sz w:val="22"/>
                      <w:szCs w:val="22"/>
                    </w:rPr>
                    <w:t>9,58%</w:t>
                  </w:r>
                </w:p>
              </w:tc>
            </w:tr>
            <w:tr w:rsidR="00EF440B" w14:paraId="08BCC24B"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1821215D" w14:textId="77777777" w:rsidR="00EF440B" w:rsidRDefault="00EF440B" w:rsidP="00EF440B">
                  <w:pPr>
                    <w:ind w:firstLineChars="100" w:firstLine="220"/>
                    <w:rPr>
                      <w:rFonts w:ascii="Calibri" w:hAnsi="Calibri" w:cs="Calibri"/>
                      <w:color w:val="9C0006"/>
                      <w:sz w:val="22"/>
                      <w:szCs w:val="22"/>
                    </w:rPr>
                  </w:pPr>
                  <w:r>
                    <w:rPr>
                      <w:rFonts w:ascii="Calibri" w:hAnsi="Calibri" w:cs="Calibri"/>
                      <w:color w:val="9C0006"/>
                      <w:sz w:val="22"/>
                      <w:szCs w:val="22"/>
                    </w:rPr>
                    <w:t>DEV CAMBIO DOMICILIO</w:t>
                  </w:r>
                </w:p>
              </w:tc>
              <w:tc>
                <w:tcPr>
                  <w:tcW w:w="70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4A09B910"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1027</w:t>
                  </w:r>
                </w:p>
              </w:tc>
              <w:tc>
                <w:tcPr>
                  <w:tcW w:w="92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720D7134"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15,98%</w:t>
                  </w:r>
                </w:p>
              </w:tc>
            </w:tr>
            <w:tr w:rsidR="00EF440B" w14:paraId="039D91FE"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4C766806" w14:textId="77777777" w:rsidR="00EF440B" w:rsidRDefault="00EF440B" w:rsidP="00EF440B">
                  <w:pPr>
                    <w:ind w:firstLineChars="100" w:firstLine="220"/>
                    <w:rPr>
                      <w:rFonts w:ascii="Calibri" w:hAnsi="Calibri" w:cs="Calibri"/>
                      <w:color w:val="9C0006"/>
                      <w:sz w:val="22"/>
                      <w:szCs w:val="22"/>
                    </w:rPr>
                  </w:pPr>
                  <w:r>
                    <w:rPr>
                      <w:rFonts w:ascii="Calibri" w:hAnsi="Calibri" w:cs="Calibri"/>
                      <w:color w:val="9C0006"/>
                      <w:sz w:val="22"/>
                      <w:szCs w:val="22"/>
                    </w:rPr>
                    <w:t>DEV CERRADO O DESOCUPADO</w:t>
                  </w:r>
                </w:p>
              </w:tc>
              <w:tc>
                <w:tcPr>
                  <w:tcW w:w="70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75819188"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300</w:t>
                  </w:r>
                </w:p>
              </w:tc>
              <w:tc>
                <w:tcPr>
                  <w:tcW w:w="92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06B90911"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4,67%</w:t>
                  </w:r>
                </w:p>
              </w:tc>
            </w:tr>
            <w:tr w:rsidR="00EF440B" w14:paraId="20828BB9"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EF67552" w14:textId="77777777" w:rsidR="00EF440B" w:rsidRDefault="00EF440B" w:rsidP="00EF440B">
                  <w:pPr>
                    <w:ind w:firstLineChars="100" w:firstLine="220"/>
                    <w:rPr>
                      <w:rFonts w:ascii="Calibri" w:hAnsi="Calibri" w:cs="Calibri"/>
                      <w:color w:val="000000"/>
                      <w:sz w:val="22"/>
                      <w:szCs w:val="22"/>
                    </w:rPr>
                  </w:pPr>
                  <w:r>
                    <w:rPr>
                      <w:rFonts w:ascii="Calibri" w:hAnsi="Calibri" w:cs="Calibri"/>
                      <w:color w:val="000000"/>
                      <w:sz w:val="22"/>
                      <w:szCs w:val="22"/>
                    </w:rPr>
                    <w:t>DEV CUBRIMIENTO</w:t>
                  </w:r>
                </w:p>
              </w:tc>
              <w:tc>
                <w:tcPr>
                  <w:tcW w:w="7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FFF9F88" w14:textId="77777777" w:rsidR="00EF440B" w:rsidRDefault="00EF440B" w:rsidP="00EF440B">
                  <w:pPr>
                    <w:jc w:val="right"/>
                    <w:rPr>
                      <w:rFonts w:ascii="Calibri" w:hAnsi="Calibri" w:cs="Calibri"/>
                      <w:color w:val="000000"/>
                      <w:sz w:val="22"/>
                      <w:szCs w:val="22"/>
                    </w:rPr>
                  </w:pPr>
                  <w:r>
                    <w:rPr>
                      <w:rFonts w:ascii="Calibri" w:hAnsi="Calibri" w:cs="Calibri"/>
                      <w:color w:val="000000"/>
                      <w:sz w:val="22"/>
                      <w:szCs w:val="22"/>
                    </w:rPr>
                    <w:t>1</w:t>
                  </w:r>
                </w:p>
              </w:tc>
              <w:tc>
                <w:tcPr>
                  <w:tcW w:w="9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C980EF4" w14:textId="77777777" w:rsidR="00EF440B" w:rsidRDefault="00EF440B" w:rsidP="00EF440B">
                  <w:pPr>
                    <w:jc w:val="right"/>
                    <w:rPr>
                      <w:rFonts w:ascii="Calibri" w:hAnsi="Calibri" w:cs="Calibri"/>
                      <w:color w:val="000000"/>
                      <w:sz w:val="22"/>
                      <w:szCs w:val="22"/>
                    </w:rPr>
                  </w:pPr>
                  <w:r>
                    <w:rPr>
                      <w:rFonts w:ascii="Calibri" w:hAnsi="Calibri" w:cs="Calibri"/>
                      <w:color w:val="000000"/>
                      <w:sz w:val="22"/>
                      <w:szCs w:val="22"/>
                    </w:rPr>
                    <w:t>0,02%</w:t>
                  </w:r>
                </w:p>
              </w:tc>
            </w:tr>
            <w:tr w:rsidR="00EF440B" w14:paraId="66FB31AA"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4B36ED08" w14:textId="77777777" w:rsidR="00EF440B" w:rsidRDefault="00EF440B" w:rsidP="00EF440B">
                  <w:pPr>
                    <w:ind w:firstLineChars="100" w:firstLine="220"/>
                    <w:rPr>
                      <w:rFonts w:ascii="Calibri" w:hAnsi="Calibri" w:cs="Calibri"/>
                      <w:color w:val="9C0006"/>
                      <w:sz w:val="22"/>
                      <w:szCs w:val="22"/>
                    </w:rPr>
                  </w:pPr>
                  <w:r>
                    <w:rPr>
                      <w:rFonts w:ascii="Calibri" w:hAnsi="Calibri" w:cs="Calibri"/>
                      <w:color w:val="9C0006"/>
                      <w:sz w:val="22"/>
                      <w:szCs w:val="22"/>
                    </w:rPr>
                    <w:t>DEV DESTINATARIO DESCONOCIDO</w:t>
                  </w:r>
                </w:p>
              </w:tc>
              <w:tc>
                <w:tcPr>
                  <w:tcW w:w="70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153027EC"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609</w:t>
                  </w:r>
                </w:p>
              </w:tc>
              <w:tc>
                <w:tcPr>
                  <w:tcW w:w="92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73783E4E"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9,48%</w:t>
                  </w:r>
                </w:p>
              </w:tc>
            </w:tr>
            <w:tr w:rsidR="00EF440B" w14:paraId="245F4CC9"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4DAD465C" w14:textId="77777777" w:rsidR="00EF440B" w:rsidRDefault="00EF440B" w:rsidP="00EF440B">
                  <w:pPr>
                    <w:ind w:firstLineChars="100" w:firstLine="220"/>
                    <w:rPr>
                      <w:rFonts w:ascii="Calibri" w:hAnsi="Calibri" w:cs="Calibri"/>
                      <w:color w:val="9C0006"/>
                      <w:sz w:val="22"/>
                      <w:szCs w:val="22"/>
                    </w:rPr>
                  </w:pPr>
                  <w:r>
                    <w:rPr>
                      <w:rFonts w:ascii="Calibri" w:hAnsi="Calibri" w:cs="Calibri"/>
                      <w:color w:val="9C0006"/>
                      <w:sz w:val="22"/>
                      <w:szCs w:val="22"/>
                    </w:rPr>
                    <w:t>DEV DIFICIL ACCESO</w:t>
                  </w:r>
                </w:p>
              </w:tc>
              <w:tc>
                <w:tcPr>
                  <w:tcW w:w="70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0B711E14"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77</w:t>
                  </w:r>
                </w:p>
              </w:tc>
              <w:tc>
                <w:tcPr>
                  <w:tcW w:w="92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0D9B92E6"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1,20%</w:t>
                  </w:r>
                </w:p>
              </w:tc>
            </w:tr>
            <w:tr w:rsidR="00EF440B" w14:paraId="3A954205"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77117C94" w14:textId="77777777" w:rsidR="00EF440B" w:rsidRDefault="00EF440B" w:rsidP="00EF440B">
                  <w:pPr>
                    <w:ind w:firstLineChars="100" w:firstLine="220"/>
                    <w:rPr>
                      <w:rFonts w:ascii="Calibri" w:hAnsi="Calibri" w:cs="Calibri"/>
                      <w:color w:val="9C0006"/>
                      <w:sz w:val="22"/>
                      <w:szCs w:val="22"/>
                    </w:rPr>
                  </w:pPr>
                  <w:r>
                    <w:rPr>
                      <w:rFonts w:ascii="Calibri" w:hAnsi="Calibri" w:cs="Calibri"/>
                      <w:color w:val="9C0006"/>
                      <w:sz w:val="22"/>
                      <w:szCs w:val="22"/>
                    </w:rPr>
                    <w:t>DEV DIRECCION INCOMPLETA</w:t>
                  </w:r>
                </w:p>
              </w:tc>
              <w:tc>
                <w:tcPr>
                  <w:tcW w:w="70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74E5377E"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594</w:t>
                  </w:r>
                </w:p>
              </w:tc>
              <w:tc>
                <w:tcPr>
                  <w:tcW w:w="92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188ED530"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9,24%</w:t>
                  </w:r>
                </w:p>
              </w:tc>
            </w:tr>
            <w:tr w:rsidR="00EF440B" w14:paraId="4CE7C98C"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0B127A68" w14:textId="77777777" w:rsidR="00EF440B" w:rsidRDefault="00EF440B" w:rsidP="00EF440B">
                  <w:pPr>
                    <w:ind w:firstLineChars="100" w:firstLine="220"/>
                    <w:rPr>
                      <w:rFonts w:ascii="Calibri" w:hAnsi="Calibri" w:cs="Calibri"/>
                      <w:color w:val="9C0006"/>
                      <w:sz w:val="22"/>
                      <w:szCs w:val="22"/>
                    </w:rPr>
                  </w:pPr>
                  <w:r>
                    <w:rPr>
                      <w:rFonts w:ascii="Calibri" w:hAnsi="Calibri" w:cs="Calibri"/>
                      <w:color w:val="9C0006"/>
                      <w:sz w:val="22"/>
                      <w:szCs w:val="22"/>
                    </w:rPr>
                    <w:t>DEV FALLECIDO</w:t>
                  </w:r>
                </w:p>
              </w:tc>
              <w:tc>
                <w:tcPr>
                  <w:tcW w:w="70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5EEEB149"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3</w:t>
                  </w:r>
                </w:p>
              </w:tc>
              <w:tc>
                <w:tcPr>
                  <w:tcW w:w="92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06141EA1"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0,05%</w:t>
                  </w:r>
                </w:p>
              </w:tc>
            </w:tr>
            <w:tr w:rsidR="00EF440B" w14:paraId="6A675F0B"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732BEF80" w14:textId="77777777" w:rsidR="00EF440B" w:rsidRDefault="00EF440B" w:rsidP="00EF440B">
                  <w:pPr>
                    <w:ind w:firstLineChars="100" w:firstLine="220"/>
                    <w:rPr>
                      <w:rFonts w:ascii="Calibri" w:hAnsi="Calibri" w:cs="Calibri"/>
                      <w:color w:val="9C0006"/>
                      <w:sz w:val="22"/>
                      <w:szCs w:val="22"/>
                    </w:rPr>
                  </w:pPr>
                  <w:r>
                    <w:rPr>
                      <w:rFonts w:ascii="Calibri" w:hAnsi="Calibri" w:cs="Calibri"/>
                      <w:color w:val="9C0006"/>
                      <w:sz w:val="22"/>
                      <w:szCs w:val="22"/>
                    </w:rPr>
                    <w:t>DEV NO EXISTE</w:t>
                  </w:r>
                </w:p>
              </w:tc>
              <w:tc>
                <w:tcPr>
                  <w:tcW w:w="70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778FF410"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687</w:t>
                  </w:r>
                </w:p>
              </w:tc>
              <w:tc>
                <w:tcPr>
                  <w:tcW w:w="92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6892FFAC"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10,69%</w:t>
                  </w:r>
                </w:p>
              </w:tc>
            </w:tr>
            <w:tr w:rsidR="00EF440B" w14:paraId="7B0FF0FC"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1AB628FA" w14:textId="77777777" w:rsidR="00EF440B" w:rsidRDefault="00EF440B" w:rsidP="00EF440B">
                  <w:pPr>
                    <w:ind w:firstLineChars="100" w:firstLine="220"/>
                    <w:rPr>
                      <w:rFonts w:ascii="Calibri" w:hAnsi="Calibri" w:cs="Calibri"/>
                      <w:color w:val="9C0006"/>
                      <w:sz w:val="22"/>
                      <w:szCs w:val="22"/>
                    </w:rPr>
                  </w:pPr>
                  <w:r>
                    <w:rPr>
                      <w:rFonts w:ascii="Calibri" w:hAnsi="Calibri" w:cs="Calibri"/>
                      <w:color w:val="9C0006"/>
                      <w:sz w:val="22"/>
                      <w:szCs w:val="22"/>
                    </w:rPr>
                    <w:t>DEV NO RECIBIDA</w:t>
                  </w:r>
                </w:p>
              </w:tc>
              <w:tc>
                <w:tcPr>
                  <w:tcW w:w="70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594EBB96"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57</w:t>
                  </w:r>
                </w:p>
              </w:tc>
              <w:tc>
                <w:tcPr>
                  <w:tcW w:w="92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3C7F4F3F" w14:textId="77777777" w:rsidR="00EF440B" w:rsidRDefault="00EF440B" w:rsidP="00EF440B">
                  <w:pPr>
                    <w:jc w:val="right"/>
                    <w:rPr>
                      <w:rFonts w:ascii="Calibri" w:hAnsi="Calibri" w:cs="Calibri"/>
                      <w:color w:val="9C0006"/>
                      <w:sz w:val="22"/>
                      <w:szCs w:val="22"/>
                    </w:rPr>
                  </w:pPr>
                  <w:r>
                    <w:rPr>
                      <w:rFonts w:ascii="Calibri" w:hAnsi="Calibri" w:cs="Calibri"/>
                      <w:color w:val="9C0006"/>
                      <w:sz w:val="22"/>
                      <w:szCs w:val="22"/>
                    </w:rPr>
                    <w:t>0,89%</w:t>
                  </w:r>
                </w:p>
              </w:tc>
            </w:tr>
            <w:tr w:rsidR="00EF440B" w14:paraId="24E944F9"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D9CF03B" w14:textId="77777777" w:rsidR="00EF440B" w:rsidRDefault="00EF440B" w:rsidP="00EF440B">
                  <w:pPr>
                    <w:ind w:firstLineChars="100" w:firstLine="220"/>
                    <w:rPr>
                      <w:rFonts w:ascii="Calibri" w:hAnsi="Calibri" w:cs="Calibri"/>
                      <w:color w:val="000000"/>
                      <w:sz w:val="22"/>
                      <w:szCs w:val="22"/>
                    </w:rPr>
                  </w:pPr>
                  <w:r>
                    <w:rPr>
                      <w:rFonts w:ascii="Calibri" w:hAnsi="Calibri" w:cs="Calibri"/>
                      <w:color w:val="000000"/>
                      <w:sz w:val="22"/>
                      <w:szCs w:val="22"/>
                    </w:rPr>
                    <w:t>EN PROCESO</w:t>
                  </w:r>
                </w:p>
              </w:tc>
              <w:tc>
                <w:tcPr>
                  <w:tcW w:w="7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8B8C47F" w14:textId="77777777" w:rsidR="00EF440B" w:rsidRDefault="00EF440B" w:rsidP="00EF440B">
                  <w:pPr>
                    <w:jc w:val="right"/>
                    <w:rPr>
                      <w:rFonts w:ascii="Calibri" w:hAnsi="Calibri" w:cs="Calibri"/>
                      <w:color w:val="000000"/>
                      <w:sz w:val="22"/>
                      <w:szCs w:val="22"/>
                    </w:rPr>
                  </w:pPr>
                  <w:r>
                    <w:rPr>
                      <w:rFonts w:ascii="Calibri" w:hAnsi="Calibri" w:cs="Calibri"/>
                      <w:color w:val="000000"/>
                      <w:sz w:val="22"/>
                      <w:szCs w:val="22"/>
                    </w:rPr>
                    <w:t>1197</w:t>
                  </w:r>
                </w:p>
              </w:tc>
              <w:tc>
                <w:tcPr>
                  <w:tcW w:w="9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3573DC3" w14:textId="77777777" w:rsidR="00EF440B" w:rsidRDefault="00EF440B" w:rsidP="00EF440B">
                  <w:pPr>
                    <w:jc w:val="right"/>
                    <w:rPr>
                      <w:rFonts w:ascii="Calibri" w:hAnsi="Calibri" w:cs="Calibri"/>
                      <w:color w:val="000000"/>
                      <w:sz w:val="22"/>
                      <w:szCs w:val="22"/>
                    </w:rPr>
                  </w:pPr>
                  <w:r>
                    <w:rPr>
                      <w:rFonts w:ascii="Calibri" w:hAnsi="Calibri" w:cs="Calibri"/>
                      <w:color w:val="000000"/>
                      <w:sz w:val="22"/>
                      <w:szCs w:val="22"/>
                    </w:rPr>
                    <w:t>18,63%</w:t>
                  </w:r>
                </w:p>
              </w:tc>
            </w:tr>
            <w:tr w:rsidR="00EF440B" w14:paraId="6C695B81"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000000" w:fill="C6EFCE"/>
                  <w:noWrap/>
                  <w:vAlign w:val="bottom"/>
                  <w:hideMark/>
                </w:tcPr>
                <w:p w14:paraId="2407C3D9" w14:textId="77777777" w:rsidR="00EF440B" w:rsidRDefault="00EF440B" w:rsidP="00EF440B">
                  <w:pPr>
                    <w:ind w:firstLineChars="100" w:firstLine="220"/>
                    <w:rPr>
                      <w:rFonts w:ascii="Calibri" w:hAnsi="Calibri" w:cs="Calibri"/>
                      <w:color w:val="006100"/>
                      <w:sz w:val="22"/>
                      <w:szCs w:val="22"/>
                    </w:rPr>
                  </w:pPr>
                  <w:r>
                    <w:rPr>
                      <w:rFonts w:ascii="Calibri" w:hAnsi="Calibri" w:cs="Calibri"/>
                      <w:color w:val="006100"/>
                      <w:sz w:val="22"/>
                      <w:szCs w:val="22"/>
                    </w:rPr>
                    <w:t>ENTREGA</w:t>
                  </w:r>
                </w:p>
              </w:tc>
              <w:tc>
                <w:tcPr>
                  <w:tcW w:w="700" w:type="dxa"/>
                  <w:tcBorders>
                    <w:top w:val="single" w:sz="4" w:space="0" w:color="auto"/>
                    <w:left w:val="single" w:sz="4" w:space="0" w:color="auto"/>
                    <w:bottom w:val="single" w:sz="4" w:space="0" w:color="auto"/>
                    <w:right w:val="single" w:sz="4" w:space="0" w:color="auto"/>
                  </w:tcBorders>
                  <w:shd w:val="clear" w:color="000000" w:fill="C6EFCE"/>
                  <w:noWrap/>
                  <w:vAlign w:val="bottom"/>
                  <w:hideMark/>
                </w:tcPr>
                <w:p w14:paraId="58F128EF" w14:textId="77777777" w:rsidR="00EF440B" w:rsidRDefault="00EF440B" w:rsidP="00EF440B">
                  <w:pPr>
                    <w:jc w:val="right"/>
                    <w:rPr>
                      <w:rFonts w:ascii="Calibri" w:hAnsi="Calibri" w:cs="Calibri"/>
                      <w:color w:val="006100"/>
                      <w:sz w:val="22"/>
                      <w:szCs w:val="22"/>
                    </w:rPr>
                  </w:pPr>
                  <w:r>
                    <w:rPr>
                      <w:rFonts w:ascii="Calibri" w:hAnsi="Calibri" w:cs="Calibri"/>
                      <w:color w:val="006100"/>
                      <w:sz w:val="22"/>
                      <w:szCs w:val="22"/>
                    </w:rPr>
                    <w:t>1873</w:t>
                  </w:r>
                </w:p>
              </w:tc>
              <w:tc>
                <w:tcPr>
                  <w:tcW w:w="920" w:type="dxa"/>
                  <w:tcBorders>
                    <w:top w:val="single" w:sz="4" w:space="0" w:color="auto"/>
                    <w:left w:val="single" w:sz="4" w:space="0" w:color="auto"/>
                    <w:bottom w:val="single" w:sz="4" w:space="0" w:color="auto"/>
                    <w:right w:val="single" w:sz="4" w:space="0" w:color="auto"/>
                  </w:tcBorders>
                  <w:shd w:val="clear" w:color="000000" w:fill="C6EFCE"/>
                  <w:noWrap/>
                  <w:vAlign w:val="bottom"/>
                  <w:hideMark/>
                </w:tcPr>
                <w:p w14:paraId="36BC2F24" w14:textId="77777777" w:rsidR="00EF440B" w:rsidRDefault="00EF440B" w:rsidP="00EF440B">
                  <w:pPr>
                    <w:jc w:val="right"/>
                    <w:rPr>
                      <w:rFonts w:ascii="Calibri" w:hAnsi="Calibri" w:cs="Calibri"/>
                      <w:color w:val="006100"/>
                      <w:sz w:val="22"/>
                      <w:szCs w:val="22"/>
                    </w:rPr>
                  </w:pPr>
                  <w:r>
                    <w:rPr>
                      <w:rFonts w:ascii="Calibri" w:hAnsi="Calibri" w:cs="Calibri"/>
                      <w:color w:val="006100"/>
                      <w:sz w:val="22"/>
                      <w:szCs w:val="22"/>
                    </w:rPr>
                    <w:t>29,15%</w:t>
                  </w:r>
                </w:p>
              </w:tc>
            </w:tr>
            <w:tr w:rsidR="00EF440B" w14:paraId="6A1E3F90"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0E8657E" w14:textId="77777777" w:rsidR="00EF440B" w:rsidRDefault="00EF440B" w:rsidP="00EF440B">
                  <w:pPr>
                    <w:ind w:firstLineChars="100" w:firstLine="220"/>
                    <w:rPr>
                      <w:rFonts w:ascii="Calibri" w:hAnsi="Calibri" w:cs="Calibri"/>
                      <w:color w:val="000000"/>
                      <w:sz w:val="22"/>
                      <w:szCs w:val="22"/>
                    </w:rPr>
                  </w:pPr>
                  <w:r>
                    <w:rPr>
                      <w:rFonts w:ascii="Calibri" w:hAnsi="Calibri" w:cs="Calibri"/>
                      <w:color w:val="000000"/>
                      <w:sz w:val="22"/>
                      <w:szCs w:val="22"/>
                    </w:rPr>
                    <w:t>GUIA SIN SOBRE</w:t>
                  </w:r>
                </w:p>
              </w:tc>
              <w:tc>
                <w:tcPr>
                  <w:tcW w:w="7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E8A4F8B" w14:textId="77777777" w:rsidR="00EF440B" w:rsidRDefault="00EF440B" w:rsidP="00EF440B">
                  <w:pPr>
                    <w:jc w:val="right"/>
                    <w:rPr>
                      <w:rFonts w:ascii="Calibri" w:hAnsi="Calibri" w:cs="Calibri"/>
                      <w:color w:val="000000"/>
                      <w:sz w:val="22"/>
                      <w:szCs w:val="22"/>
                    </w:rPr>
                  </w:pPr>
                  <w:r>
                    <w:rPr>
                      <w:rFonts w:ascii="Calibri" w:hAnsi="Calibri" w:cs="Calibri"/>
                      <w:color w:val="000000"/>
                      <w:sz w:val="22"/>
                      <w:szCs w:val="22"/>
                    </w:rPr>
                    <w:t>1</w:t>
                  </w:r>
                </w:p>
              </w:tc>
              <w:tc>
                <w:tcPr>
                  <w:tcW w:w="9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B1A46E2" w14:textId="77777777" w:rsidR="00EF440B" w:rsidRDefault="00EF440B" w:rsidP="00EF440B">
                  <w:pPr>
                    <w:jc w:val="right"/>
                    <w:rPr>
                      <w:rFonts w:ascii="Calibri" w:hAnsi="Calibri" w:cs="Calibri"/>
                      <w:color w:val="000000"/>
                      <w:sz w:val="22"/>
                      <w:szCs w:val="22"/>
                    </w:rPr>
                  </w:pPr>
                  <w:r>
                    <w:rPr>
                      <w:rFonts w:ascii="Calibri" w:hAnsi="Calibri" w:cs="Calibri"/>
                      <w:color w:val="000000"/>
                      <w:sz w:val="22"/>
                      <w:szCs w:val="22"/>
                    </w:rPr>
                    <w:t>0,02%</w:t>
                  </w:r>
                </w:p>
              </w:tc>
            </w:tr>
            <w:tr w:rsidR="00EF440B" w14:paraId="110147DB" w14:textId="77777777" w:rsidTr="00EF440B">
              <w:trPr>
                <w:trHeight w:val="300"/>
              </w:trPr>
              <w:tc>
                <w:tcPr>
                  <w:tcW w:w="376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25797412" w14:textId="77777777" w:rsidR="00EF440B" w:rsidRDefault="00EF440B" w:rsidP="00EF440B">
                  <w:pPr>
                    <w:rPr>
                      <w:rFonts w:ascii="Calibri" w:hAnsi="Calibri" w:cs="Calibri"/>
                      <w:b/>
                      <w:bCs/>
                      <w:color w:val="FFFFFF"/>
                      <w:sz w:val="22"/>
                      <w:szCs w:val="22"/>
                    </w:rPr>
                  </w:pPr>
                  <w:r>
                    <w:rPr>
                      <w:rFonts w:ascii="Calibri" w:hAnsi="Calibri" w:cs="Calibri"/>
                      <w:b/>
                      <w:bCs/>
                      <w:color w:val="FFFFFF"/>
                      <w:sz w:val="22"/>
                      <w:szCs w:val="22"/>
                    </w:rPr>
                    <w:t>Total general</w:t>
                  </w:r>
                </w:p>
              </w:tc>
              <w:tc>
                <w:tcPr>
                  <w:tcW w:w="70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3F669A93" w14:textId="77777777" w:rsidR="00EF440B" w:rsidRDefault="00EF440B" w:rsidP="00EF440B">
                  <w:pPr>
                    <w:jc w:val="right"/>
                    <w:rPr>
                      <w:rFonts w:ascii="Calibri" w:hAnsi="Calibri" w:cs="Calibri"/>
                      <w:b/>
                      <w:bCs/>
                      <w:color w:val="FFFFFF"/>
                      <w:sz w:val="22"/>
                      <w:szCs w:val="22"/>
                    </w:rPr>
                  </w:pPr>
                  <w:r>
                    <w:rPr>
                      <w:rFonts w:ascii="Calibri" w:hAnsi="Calibri" w:cs="Calibri"/>
                      <w:b/>
                      <w:bCs/>
                      <w:color w:val="FFFFFF"/>
                      <w:sz w:val="22"/>
                      <w:szCs w:val="22"/>
                    </w:rPr>
                    <w:t>67092</w:t>
                  </w:r>
                </w:p>
              </w:tc>
              <w:tc>
                <w:tcPr>
                  <w:tcW w:w="920" w:type="dxa"/>
                  <w:tcBorders>
                    <w:top w:val="single" w:sz="4" w:space="0" w:color="auto"/>
                    <w:left w:val="single" w:sz="4" w:space="0" w:color="auto"/>
                    <w:bottom w:val="single" w:sz="4" w:space="0" w:color="auto"/>
                    <w:right w:val="single" w:sz="4" w:space="0" w:color="auto"/>
                  </w:tcBorders>
                  <w:shd w:val="clear" w:color="404040" w:fill="404040"/>
                  <w:noWrap/>
                  <w:vAlign w:val="bottom"/>
                  <w:hideMark/>
                </w:tcPr>
                <w:p w14:paraId="5E44D08B" w14:textId="77777777" w:rsidR="00EF440B" w:rsidRDefault="00EF440B" w:rsidP="00EF440B">
                  <w:pPr>
                    <w:jc w:val="right"/>
                    <w:rPr>
                      <w:rFonts w:ascii="Calibri" w:hAnsi="Calibri" w:cs="Calibri"/>
                      <w:b/>
                      <w:bCs/>
                      <w:color w:val="FFFFFF"/>
                      <w:sz w:val="22"/>
                      <w:szCs w:val="22"/>
                    </w:rPr>
                  </w:pPr>
                  <w:r>
                    <w:rPr>
                      <w:rFonts w:ascii="Calibri" w:hAnsi="Calibri" w:cs="Calibri"/>
                      <w:b/>
                      <w:bCs/>
                      <w:color w:val="FFFFFF"/>
                      <w:sz w:val="22"/>
                      <w:szCs w:val="22"/>
                    </w:rPr>
                    <w:t>100,00%</w:t>
                  </w:r>
                </w:p>
              </w:tc>
            </w:tr>
          </w:tbl>
          <w:p w14:paraId="27130786" w14:textId="79D109EF" w:rsidR="0042769E" w:rsidRPr="008B0A19" w:rsidRDefault="0042769E" w:rsidP="00FB394A">
            <w:pPr>
              <w:rPr>
                <w:rFonts w:ascii="Arial" w:hAnsi="Arial" w:cs="Arial"/>
                <w:color w:val="FFFFFF"/>
                <w:lang w:val="es-CO" w:eastAsia="es-CO"/>
              </w:rPr>
            </w:pPr>
          </w:p>
        </w:tc>
        <w:tc>
          <w:tcPr>
            <w:tcW w:w="870" w:type="pct"/>
            <w:tcBorders>
              <w:top w:val="single" w:sz="4" w:space="0" w:color="auto"/>
              <w:left w:val="single" w:sz="4" w:space="0" w:color="auto"/>
              <w:bottom w:val="single" w:sz="4" w:space="0" w:color="auto"/>
              <w:right w:val="single" w:sz="4" w:space="0" w:color="auto"/>
            </w:tcBorders>
          </w:tcPr>
          <w:p w14:paraId="2014558E" w14:textId="5B6EBDDF" w:rsidR="00534023" w:rsidRPr="008B0A19" w:rsidRDefault="00534023" w:rsidP="00431CFC">
            <w:pPr>
              <w:jc w:val="both"/>
              <w:rPr>
                <w:rFonts w:ascii="Arial" w:hAnsi="Arial" w:cs="Arial"/>
                <w:iCs/>
              </w:rPr>
            </w:pPr>
          </w:p>
          <w:p w14:paraId="4ED921E0" w14:textId="3F2C0C75" w:rsidR="00534023" w:rsidRPr="008B0A19" w:rsidRDefault="00451D91" w:rsidP="00534023">
            <w:pPr>
              <w:rPr>
                <w:rFonts w:ascii="Arial" w:hAnsi="Arial" w:cs="Arial"/>
              </w:rPr>
            </w:pPr>
            <w:r>
              <w:rPr>
                <w:rFonts w:ascii="Arial" w:hAnsi="Arial" w:cs="Arial"/>
                <w:color w:val="000000"/>
                <w:lang w:val="es-CO" w:eastAsia="es-CO"/>
              </w:rPr>
              <w:t>Relaciono también porcentaje de devoluciones</w:t>
            </w:r>
            <w:r w:rsidR="00D153D1">
              <w:rPr>
                <w:rFonts w:ascii="Arial" w:hAnsi="Arial" w:cs="Arial"/>
                <w:color w:val="000000"/>
                <w:lang w:val="es-CO" w:eastAsia="es-CO"/>
              </w:rPr>
              <w:t xml:space="preserve"> para las tres áreas. </w:t>
            </w:r>
          </w:p>
          <w:p w14:paraId="1B0D4E8F" w14:textId="77777777" w:rsidR="00534023" w:rsidRPr="008B0A19" w:rsidRDefault="00534023" w:rsidP="00534023">
            <w:pPr>
              <w:rPr>
                <w:rFonts w:ascii="Arial" w:hAnsi="Arial" w:cs="Arial"/>
              </w:rPr>
            </w:pPr>
          </w:p>
          <w:p w14:paraId="49BC1EE8" w14:textId="77777777" w:rsidR="00534023" w:rsidRPr="008B0A19" w:rsidRDefault="00534023" w:rsidP="00534023">
            <w:pPr>
              <w:rPr>
                <w:rFonts w:ascii="Arial" w:hAnsi="Arial" w:cs="Arial"/>
              </w:rPr>
            </w:pPr>
          </w:p>
          <w:p w14:paraId="42770335" w14:textId="50FA8B9D" w:rsidR="00534023" w:rsidRPr="008B0A19" w:rsidRDefault="00534023" w:rsidP="00534023">
            <w:pPr>
              <w:rPr>
                <w:rFonts w:ascii="Arial" w:hAnsi="Arial" w:cs="Arial"/>
              </w:rPr>
            </w:pPr>
          </w:p>
          <w:p w14:paraId="36CADE00" w14:textId="77777777" w:rsidR="00FB394A" w:rsidRPr="008B0A19" w:rsidRDefault="00FB394A" w:rsidP="00534023">
            <w:pPr>
              <w:ind w:firstLine="708"/>
              <w:rPr>
                <w:rFonts w:ascii="Arial" w:hAnsi="Arial" w:cs="Arial"/>
              </w:rPr>
            </w:pPr>
          </w:p>
        </w:tc>
        <w:tc>
          <w:tcPr>
            <w:tcW w:w="448" w:type="pct"/>
            <w:tcBorders>
              <w:top w:val="single" w:sz="4" w:space="0" w:color="auto"/>
              <w:left w:val="single" w:sz="4" w:space="0" w:color="auto"/>
              <w:bottom w:val="single" w:sz="4" w:space="0" w:color="auto"/>
              <w:right w:val="single" w:sz="4" w:space="0" w:color="auto"/>
            </w:tcBorders>
          </w:tcPr>
          <w:p w14:paraId="6315246C" w14:textId="77777777" w:rsidR="00FB394A" w:rsidRDefault="00FB394A" w:rsidP="00431CFC">
            <w:pPr>
              <w:rPr>
                <w:rFonts w:ascii="Arial" w:hAnsi="Arial" w:cs="Arial"/>
                <w:iCs/>
              </w:rPr>
            </w:pPr>
          </w:p>
          <w:p w14:paraId="3D23234B" w14:textId="77777777" w:rsidR="002E585A" w:rsidRDefault="002E585A" w:rsidP="00431CFC">
            <w:pPr>
              <w:rPr>
                <w:rFonts w:ascii="Arial" w:hAnsi="Arial" w:cs="Arial"/>
                <w:iCs/>
              </w:rPr>
            </w:pPr>
          </w:p>
          <w:p w14:paraId="080DC8D8" w14:textId="77777777" w:rsidR="002E585A" w:rsidRDefault="002E585A" w:rsidP="00431CFC">
            <w:pPr>
              <w:rPr>
                <w:rFonts w:ascii="Arial" w:hAnsi="Arial" w:cs="Arial"/>
                <w:iCs/>
              </w:rPr>
            </w:pPr>
          </w:p>
          <w:p w14:paraId="4722F311" w14:textId="1E5F7D96" w:rsidR="002E585A" w:rsidRPr="008B0A19" w:rsidRDefault="002E585A" w:rsidP="00A00980">
            <w:pPr>
              <w:jc w:val="center"/>
              <w:rPr>
                <w:rFonts w:ascii="Arial" w:hAnsi="Arial" w:cs="Arial"/>
                <w:iCs/>
              </w:rPr>
            </w:pPr>
            <w:r>
              <w:rPr>
                <w:rFonts w:ascii="Arial" w:hAnsi="Arial" w:cs="Arial"/>
                <w:iCs/>
              </w:rPr>
              <w:t>N/A</w:t>
            </w:r>
          </w:p>
        </w:tc>
      </w:tr>
    </w:tbl>
    <w:p w14:paraId="416AF168" w14:textId="66CC87F2" w:rsidR="00E6013D" w:rsidRPr="008B0A19" w:rsidRDefault="00E6013D" w:rsidP="00AF1DC4">
      <w:pPr>
        <w:rPr>
          <w:rFonts w:ascii="Arial" w:hAnsi="Arial" w:cs="Arial"/>
        </w:rPr>
      </w:pPr>
    </w:p>
    <w:p w14:paraId="440A9D42" w14:textId="638C280F" w:rsidR="00E06C37" w:rsidRDefault="00FA0713" w:rsidP="00FA0713">
      <w:pPr>
        <w:autoSpaceDE w:val="0"/>
        <w:autoSpaceDN w:val="0"/>
        <w:adjustRightInd w:val="0"/>
        <w:rPr>
          <w:rFonts w:ascii="Arial" w:eastAsia="Calibri" w:hAnsi="Arial" w:cs="Arial"/>
          <w:lang w:val="es-CO" w:eastAsia="es-CO"/>
        </w:rPr>
      </w:pPr>
      <w:r w:rsidRPr="008B0A19">
        <w:rPr>
          <w:rFonts w:ascii="Arial" w:eastAsia="Calibri" w:hAnsi="Arial" w:cs="Arial"/>
          <w:lang w:val="es-CO" w:eastAsia="es-CO"/>
        </w:rPr>
        <w:t xml:space="preserve">Nota: Los registros del presente informe quedarán almacenados en </w:t>
      </w:r>
      <w:r w:rsidR="00D32898">
        <w:rPr>
          <w:rFonts w:ascii="Arial" w:eastAsia="Calibri" w:hAnsi="Arial" w:cs="Arial"/>
          <w:lang w:val="es-CO" w:eastAsia="es-CO"/>
        </w:rPr>
        <w:t>él FTP Asignado para la Alcaldia de Pereira</w:t>
      </w:r>
      <w:r w:rsidRPr="008B0A19">
        <w:rPr>
          <w:rFonts w:ascii="Arial" w:eastAsia="Calibri" w:hAnsi="Arial" w:cs="Arial"/>
          <w:lang w:val="es-CO" w:eastAsia="es-CO"/>
        </w:rPr>
        <w:t>,</w:t>
      </w:r>
    </w:p>
    <w:p w14:paraId="0032B6EA" w14:textId="7A105E23" w:rsidR="00FA0713" w:rsidRDefault="002E585A" w:rsidP="00FA0713">
      <w:pPr>
        <w:rPr>
          <w:rFonts w:ascii="Arial" w:eastAsia="Calibri" w:hAnsi="Arial" w:cs="Arial"/>
          <w:lang w:val="es-CO" w:eastAsia="es-CO"/>
        </w:rPr>
      </w:pPr>
      <w:r>
        <w:rPr>
          <w:rFonts w:ascii="Arial" w:eastAsia="Calibri" w:hAnsi="Arial" w:cs="Arial"/>
          <w:lang w:val="es-CO" w:eastAsia="es-CO"/>
        </w:rPr>
        <w:t>también son enviados al correo</w:t>
      </w:r>
      <w:r w:rsidR="00D32898">
        <w:rPr>
          <w:rFonts w:ascii="Arial" w:eastAsia="Calibri" w:hAnsi="Arial" w:cs="Arial"/>
          <w:lang w:val="es-CO" w:eastAsia="es-CO"/>
        </w:rPr>
        <w:t xml:space="preserve"> </w:t>
      </w:r>
      <w:hyperlink r:id="rId9" w:history="1">
        <w:r w:rsidR="00D32898" w:rsidRPr="003C51B5">
          <w:rPr>
            <w:rStyle w:val="Hipervnculo"/>
            <w:rFonts w:ascii="Arial" w:eastAsia="Calibri" w:hAnsi="Arial" w:cs="Arial"/>
            <w:lang w:val="es-CO" w:eastAsia="es-CO"/>
          </w:rPr>
          <w:t>subsecretariahacienda@pereira.gov.co</w:t>
        </w:r>
      </w:hyperlink>
      <w:r>
        <w:rPr>
          <w:rFonts w:ascii="Arial" w:eastAsia="Calibri" w:hAnsi="Arial" w:cs="Arial"/>
          <w:lang w:val="es-CO" w:eastAsia="es-CO"/>
        </w:rPr>
        <w:t xml:space="preserve"> de </w:t>
      </w:r>
      <w:r w:rsidR="00FA0713" w:rsidRPr="008B0A19">
        <w:rPr>
          <w:rFonts w:ascii="Arial" w:eastAsia="Calibri" w:hAnsi="Arial" w:cs="Arial"/>
          <w:lang w:val="es-CO" w:eastAsia="es-CO"/>
        </w:rPr>
        <w:t>Dichos registros contienen los siguientes archivos:</w:t>
      </w:r>
    </w:p>
    <w:p w14:paraId="7BE6BBDE" w14:textId="77777777" w:rsidR="005D2798" w:rsidRDefault="005D2798" w:rsidP="00FA0713">
      <w:pPr>
        <w:rPr>
          <w:rFonts w:ascii="Arial" w:eastAsia="Calibri" w:hAnsi="Arial" w:cs="Arial"/>
          <w:lang w:val="es-CO" w:eastAsia="es-CO"/>
        </w:rPr>
      </w:pPr>
    </w:p>
    <w:p w14:paraId="655C03BE" w14:textId="6CE03CED" w:rsidR="0095738C" w:rsidRPr="008B0A19" w:rsidRDefault="0095738C" w:rsidP="00FA0713">
      <w:pPr>
        <w:rPr>
          <w:rFonts w:ascii="Arial" w:eastAsia="Calibri" w:hAnsi="Arial" w:cs="Arial"/>
          <w:lang w:val="es-CO" w:eastAsia="es-CO"/>
        </w:rPr>
      </w:pPr>
    </w:p>
    <w:p w14:paraId="6C7899AD" w14:textId="20881230" w:rsidR="00E06C37" w:rsidRPr="008B0A19" w:rsidRDefault="00E06C37" w:rsidP="00AF1DC4">
      <w:pPr>
        <w:rPr>
          <w:rFonts w:ascii="Arial" w:hAnsi="Arial" w:cs="Arial"/>
        </w:rPr>
      </w:pPr>
    </w:p>
    <w:p w14:paraId="170A2B0E" w14:textId="2A513459" w:rsidR="00AF1DC4" w:rsidRPr="008B0A19" w:rsidRDefault="00AF1DC4" w:rsidP="00AF1DC4">
      <w:pPr>
        <w:rPr>
          <w:rFonts w:ascii="Arial" w:hAnsi="Arial" w:cs="Arial"/>
        </w:rPr>
      </w:pPr>
    </w:p>
    <w:p w14:paraId="0852027E" w14:textId="6A55A302" w:rsidR="0005782F" w:rsidRPr="008B0A19" w:rsidRDefault="00FA6893" w:rsidP="00AF1DC4">
      <w:pPr>
        <w:rPr>
          <w:rFonts w:ascii="Arial" w:hAnsi="Arial" w:cs="Arial"/>
        </w:rPr>
      </w:pPr>
      <w:r w:rsidRPr="008B0A19">
        <w:rPr>
          <w:rFonts w:ascii="Arial" w:hAnsi="Arial" w:cs="Arial"/>
          <w:noProof/>
          <w:lang w:val="es-CO" w:eastAsia="es-CO"/>
        </w:rPr>
        <w:drawing>
          <wp:inline distT="0" distB="0" distL="0" distR="0" wp14:anchorId="581FA22B" wp14:editId="2C58EBAA">
            <wp:extent cx="1713230" cy="1122045"/>
            <wp:effectExtent l="0" t="0" r="1270"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3230" cy="1122045"/>
                    </a:xfrm>
                    <a:prstGeom prst="rect">
                      <a:avLst/>
                    </a:prstGeom>
                    <a:noFill/>
                  </pic:spPr>
                </pic:pic>
              </a:graphicData>
            </a:graphic>
          </wp:inline>
        </w:drawing>
      </w:r>
    </w:p>
    <w:p w14:paraId="7C22887B" w14:textId="4B3A909B" w:rsidR="00AF1DC4" w:rsidRPr="008B0A19" w:rsidRDefault="00AF1DC4" w:rsidP="00AF1DC4">
      <w:pPr>
        <w:rPr>
          <w:rFonts w:ascii="Arial" w:hAnsi="Arial" w:cs="Arial"/>
        </w:rPr>
      </w:pPr>
      <w:r w:rsidRPr="008B0A19">
        <w:rPr>
          <w:rFonts w:ascii="Arial" w:hAnsi="Arial" w:cs="Arial"/>
        </w:rPr>
        <w:t>_________________________________</w:t>
      </w:r>
      <w:r w:rsidRPr="008B0A19">
        <w:rPr>
          <w:rFonts w:ascii="Arial" w:hAnsi="Arial" w:cs="Arial"/>
        </w:rPr>
        <w:tab/>
      </w:r>
      <w:r w:rsidRPr="008B0A19">
        <w:rPr>
          <w:rFonts w:ascii="Arial" w:hAnsi="Arial" w:cs="Arial"/>
        </w:rPr>
        <w:tab/>
      </w:r>
      <w:r w:rsidRPr="008B0A19">
        <w:rPr>
          <w:rFonts w:ascii="Arial" w:hAnsi="Arial" w:cs="Arial"/>
        </w:rPr>
        <w:tab/>
      </w:r>
      <w:r w:rsidRPr="008B0A19">
        <w:rPr>
          <w:rFonts w:ascii="Arial" w:hAnsi="Arial" w:cs="Arial"/>
        </w:rPr>
        <w:tab/>
        <w:t>______________________________________</w:t>
      </w:r>
      <w:r w:rsidR="004C1906" w:rsidRPr="008B0A19">
        <w:rPr>
          <w:rFonts w:ascii="Arial" w:hAnsi="Arial" w:cs="Arial"/>
        </w:rPr>
        <w:t>__________</w:t>
      </w:r>
    </w:p>
    <w:p w14:paraId="02879D71" w14:textId="52461B33" w:rsidR="00C84522" w:rsidRPr="008B0A19" w:rsidRDefault="0005782F" w:rsidP="00C84522">
      <w:pPr>
        <w:rPr>
          <w:rFonts w:ascii="Arial" w:hAnsi="Arial" w:cs="Arial"/>
          <w:i/>
          <w:iCs/>
        </w:rPr>
      </w:pPr>
      <w:r w:rsidRPr="008B0A19">
        <w:rPr>
          <w:rFonts w:ascii="Arial" w:hAnsi="Arial" w:cs="Arial"/>
          <w:b/>
          <w:bCs/>
        </w:rPr>
        <w:t xml:space="preserve">CARLOS ALBERTO CALVO </w:t>
      </w:r>
      <w:r w:rsidR="00AF1DC4" w:rsidRPr="008B0A19">
        <w:rPr>
          <w:rFonts w:ascii="Arial" w:hAnsi="Arial" w:cs="Arial"/>
          <w:b/>
          <w:bCs/>
        </w:rPr>
        <w:tab/>
      </w:r>
      <w:r w:rsidR="00AF1DC4" w:rsidRPr="008B0A19">
        <w:rPr>
          <w:rFonts w:ascii="Arial" w:hAnsi="Arial" w:cs="Arial"/>
          <w:b/>
          <w:bCs/>
        </w:rPr>
        <w:tab/>
      </w:r>
      <w:r w:rsidR="00AF1DC4" w:rsidRPr="008B0A19">
        <w:rPr>
          <w:rFonts w:ascii="Arial" w:hAnsi="Arial" w:cs="Arial"/>
          <w:b/>
          <w:bCs/>
        </w:rPr>
        <w:tab/>
      </w:r>
      <w:r w:rsidR="00AF1DC4" w:rsidRPr="008B0A19">
        <w:rPr>
          <w:rFonts w:ascii="Arial" w:hAnsi="Arial" w:cs="Arial"/>
          <w:b/>
          <w:bCs/>
        </w:rPr>
        <w:tab/>
      </w:r>
      <w:r w:rsidR="00AF1DC4" w:rsidRPr="008B0A19">
        <w:rPr>
          <w:rFonts w:ascii="Arial" w:hAnsi="Arial" w:cs="Arial"/>
          <w:b/>
          <w:bCs/>
        </w:rPr>
        <w:tab/>
      </w:r>
      <w:r w:rsidR="00F955F3">
        <w:rPr>
          <w:rFonts w:ascii="Arial" w:hAnsi="Arial" w:cs="Arial"/>
          <w:b/>
          <w:bCs/>
        </w:rPr>
        <w:tab/>
      </w:r>
      <w:r w:rsidR="00AF1DC4" w:rsidRPr="008B0A19">
        <w:rPr>
          <w:rFonts w:ascii="Arial" w:hAnsi="Arial" w:cs="Arial"/>
          <w:b/>
          <w:bCs/>
        </w:rPr>
        <w:t xml:space="preserve">Vo. Bo. </w:t>
      </w:r>
      <w:r w:rsidR="00626755" w:rsidRPr="00626755">
        <w:rPr>
          <w:rFonts w:ascii="Arial" w:hAnsi="Arial" w:cs="Arial"/>
          <w:b/>
          <w:bCs/>
          <w:i/>
          <w:iCs/>
        </w:rPr>
        <w:t>María Margarita Marín Díaz</w:t>
      </w:r>
    </w:p>
    <w:p w14:paraId="0EBA5B32" w14:textId="333D4E1A" w:rsidR="0005782F" w:rsidRPr="008B0A19" w:rsidRDefault="0005782F" w:rsidP="001C727D">
      <w:pPr>
        <w:rPr>
          <w:rFonts w:ascii="Arial" w:hAnsi="Arial" w:cs="Arial"/>
        </w:rPr>
      </w:pPr>
      <w:r w:rsidRPr="008B0A19">
        <w:rPr>
          <w:rFonts w:ascii="Arial" w:hAnsi="Arial" w:cs="Arial"/>
        </w:rPr>
        <w:t>Representante Legal</w:t>
      </w:r>
      <w:r w:rsidRPr="008B0A19">
        <w:rPr>
          <w:rFonts w:ascii="Arial" w:hAnsi="Arial" w:cs="Arial"/>
        </w:rPr>
        <w:tab/>
      </w:r>
      <w:r w:rsidR="00AF1DC4" w:rsidRPr="008B0A19">
        <w:rPr>
          <w:rFonts w:ascii="Arial" w:hAnsi="Arial" w:cs="Arial"/>
        </w:rPr>
        <w:tab/>
      </w:r>
      <w:r w:rsidR="00AF1DC4" w:rsidRPr="008B0A19">
        <w:rPr>
          <w:rFonts w:ascii="Arial" w:hAnsi="Arial" w:cs="Arial"/>
        </w:rPr>
        <w:tab/>
      </w:r>
      <w:r w:rsidR="00AF1DC4" w:rsidRPr="008B0A19">
        <w:rPr>
          <w:rFonts w:ascii="Arial" w:hAnsi="Arial" w:cs="Arial"/>
        </w:rPr>
        <w:tab/>
      </w:r>
      <w:r w:rsidR="00AF1DC4" w:rsidRPr="008B0A19">
        <w:rPr>
          <w:rFonts w:ascii="Arial" w:hAnsi="Arial" w:cs="Arial"/>
        </w:rPr>
        <w:tab/>
      </w:r>
      <w:r w:rsidR="00AF1DC4" w:rsidRPr="008B0A19">
        <w:rPr>
          <w:rFonts w:ascii="Arial" w:hAnsi="Arial" w:cs="Arial"/>
        </w:rPr>
        <w:tab/>
      </w:r>
      <w:r w:rsidR="00F955F3">
        <w:rPr>
          <w:rFonts w:ascii="Arial" w:hAnsi="Arial" w:cs="Arial"/>
        </w:rPr>
        <w:tab/>
      </w:r>
      <w:r w:rsidR="00AF1DC4" w:rsidRPr="008B0A19">
        <w:rPr>
          <w:rFonts w:ascii="Arial" w:hAnsi="Arial" w:cs="Arial"/>
        </w:rPr>
        <w:t>Supervisor</w:t>
      </w:r>
    </w:p>
    <w:p w14:paraId="034667E3" w14:textId="4BA9F010" w:rsidR="00B57C6F" w:rsidRPr="008B0A19" w:rsidRDefault="0005782F" w:rsidP="001C727D">
      <w:pPr>
        <w:rPr>
          <w:rFonts w:ascii="Arial" w:hAnsi="Arial" w:cs="Arial"/>
        </w:rPr>
      </w:pPr>
      <w:r w:rsidRPr="008B0A19">
        <w:rPr>
          <w:rFonts w:ascii="Arial" w:hAnsi="Arial" w:cs="Arial"/>
        </w:rPr>
        <w:t>Domina Entrega Total S.A.S.</w:t>
      </w:r>
      <w:r w:rsidR="00312C87" w:rsidRPr="008B0A19">
        <w:rPr>
          <w:rFonts w:ascii="Arial" w:hAnsi="Arial" w:cs="Arial"/>
        </w:rPr>
        <w:tab/>
      </w:r>
    </w:p>
    <w:sectPr w:rsidR="00B57C6F" w:rsidRPr="008B0A19" w:rsidSect="00AF1DC4">
      <w:headerReference w:type="even" r:id="rId11"/>
      <w:headerReference w:type="default" r:id="rId12"/>
      <w:footerReference w:type="default" r:id="rId13"/>
      <w:headerReference w:type="first" r:id="rId14"/>
      <w:pgSz w:w="15842" w:h="12242" w:orient="landscape" w:code="1"/>
      <w:pgMar w:top="2041" w:right="1134" w:bottom="147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A8FEF" w14:textId="77777777" w:rsidR="000E2AE7" w:rsidRDefault="000E2AE7" w:rsidP="00312C87">
      <w:r>
        <w:separator/>
      </w:r>
    </w:p>
  </w:endnote>
  <w:endnote w:type="continuationSeparator" w:id="0">
    <w:p w14:paraId="63EAA011" w14:textId="77777777" w:rsidR="000E2AE7" w:rsidRDefault="000E2AE7" w:rsidP="00312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ABD9B" w14:textId="77777777" w:rsidR="00B0614A" w:rsidRDefault="00B0614A">
    <w:pPr>
      <w:pStyle w:val="Piedepgina"/>
    </w:pPr>
    <w:r>
      <w:rPr>
        <w:noProof/>
        <w:lang w:val="es-CO" w:eastAsia="es-CO"/>
      </w:rPr>
      <w:drawing>
        <wp:anchor distT="0" distB="0" distL="114300" distR="114300" simplePos="0" relativeHeight="251662336" behindDoc="1" locked="0" layoutInCell="1" allowOverlap="1" wp14:anchorId="02C0D88C" wp14:editId="2850A220">
          <wp:simplePos x="0" y="0"/>
          <wp:positionH relativeFrom="column">
            <wp:posOffset>407678</wp:posOffset>
          </wp:positionH>
          <wp:positionV relativeFrom="paragraph">
            <wp:posOffset>-438397</wp:posOffset>
          </wp:positionV>
          <wp:extent cx="580181" cy="522514"/>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
                    <a:extLst>
                      <a:ext uri="{28A0092B-C50C-407E-A947-70E740481C1C}">
                        <a14:useLocalDpi xmlns:a14="http://schemas.microsoft.com/office/drawing/2010/main" val="0"/>
                      </a:ext>
                    </a:extLst>
                  </a:blip>
                  <a:srcRect l="58512"/>
                  <a:stretch/>
                </pic:blipFill>
                <pic:spPr bwMode="auto">
                  <a:xfrm>
                    <a:off x="0" y="0"/>
                    <a:ext cx="580181" cy="5225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A960D" w14:textId="77777777" w:rsidR="000E2AE7" w:rsidRDefault="000E2AE7" w:rsidP="00312C87">
      <w:r>
        <w:separator/>
      </w:r>
    </w:p>
  </w:footnote>
  <w:footnote w:type="continuationSeparator" w:id="0">
    <w:p w14:paraId="2326311D" w14:textId="77777777" w:rsidR="000E2AE7" w:rsidRDefault="000E2AE7" w:rsidP="00312C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EB85A" w14:textId="77777777" w:rsidR="00B0614A" w:rsidRDefault="00826C9B">
    <w:pPr>
      <w:pStyle w:val="Encabezado"/>
    </w:pPr>
    <w:r>
      <w:rPr>
        <w:noProof/>
        <w:lang w:val="es-CO" w:eastAsia="es-CO"/>
      </w:rPr>
      <w:pict w14:anchorId="59E3F4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01204" o:spid="_x0000_s1035" type="#_x0000_t75" style="position:absolute;margin-left:0;margin-top:0;width:379.4pt;height:470.1pt;z-index:-251652096;mso-position-horizontal:center;mso-position-horizontal-relative:margin;mso-position-vertical:center;mso-position-vertical-relative:margin" o:allowincell="f">
          <v:imagedata r:id="rId1" o:title="MARCA DE AGUA ALCALD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104EE" w14:textId="77777777" w:rsidR="00B0614A" w:rsidRDefault="00826C9B" w:rsidP="00B06DE7">
    <w:pPr>
      <w:pStyle w:val="Encabezado"/>
    </w:pPr>
    <w:r>
      <w:rPr>
        <w:rFonts w:ascii="Arial" w:hAnsi="Arial" w:cs="Arial"/>
        <w:noProof/>
        <w:lang w:val="es-CO" w:eastAsia="es-CO"/>
      </w:rPr>
      <w:pict w14:anchorId="1914D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01205" o:spid="_x0000_s1036" type="#_x0000_t75" style="position:absolute;margin-left:0;margin-top:0;width:379.4pt;height:470.1pt;z-index:-251651072;mso-position-horizontal:center;mso-position-horizontal-relative:margin;mso-position-vertical:center;mso-position-vertical-relative:margin" o:allowincell="f">
          <v:imagedata r:id="rId1" o:title="MARCA DE AGUA ALCALDIA"/>
          <w10:wrap anchorx="margin" anchory="margin"/>
        </v:shape>
      </w:pict>
    </w:r>
    <w:r w:rsidR="00B0614A">
      <w:rPr>
        <w:rFonts w:ascii="Arial" w:hAnsi="Arial" w:cs="Arial"/>
        <w:noProof/>
        <w:lang w:val="es-CO" w:eastAsia="es-CO"/>
      </w:rPr>
      <w:drawing>
        <wp:anchor distT="0" distB="0" distL="114300" distR="114300" simplePos="0" relativeHeight="251661312" behindDoc="1" locked="0" layoutInCell="1" allowOverlap="1" wp14:anchorId="501E9227" wp14:editId="3FD9D1E3">
          <wp:simplePos x="0" y="0"/>
          <wp:positionH relativeFrom="column">
            <wp:posOffset>168910</wp:posOffset>
          </wp:positionH>
          <wp:positionV relativeFrom="paragraph">
            <wp:posOffset>-211455</wp:posOffset>
          </wp:positionV>
          <wp:extent cx="1828800" cy="714375"/>
          <wp:effectExtent l="0" t="0" r="0" b="9525"/>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14375"/>
                  </a:xfrm>
                  <a:prstGeom prst="rect">
                    <a:avLst/>
                  </a:prstGeom>
                  <a:noFill/>
                </pic:spPr>
              </pic:pic>
            </a:graphicData>
          </a:graphic>
          <wp14:sizeRelH relativeFrom="page">
            <wp14:pctWidth>0</wp14:pctWidth>
          </wp14:sizeRelH>
          <wp14:sizeRelV relativeFrom="page">
            <wp14:pctHeight>0</wp14:pctHeight>
          </wp14:sizeRelV>
        </wp:anchor>
      </w:drawing>
    </w:r>
    <w:r w:rsidR="00B0614A">
      <w:rPr>
        <w:rFonts w:ascii="Arial" w:hAnsi="Arial" w:cs="Arial"/>
        <w:noProof/>
        <w:lang w:val="es-CO" w:eastAsia="es-CO"/>
      </w:rPr>
      <mc:AlternateContent>
        <mc:Choice Requires="wps">
          <w:drawing>
            <wp:anchor distT="0" distB="0" distL="114300" distR="114300" simplePos="0" relativeHeight="251656192" behindDoc="0" locked="0" layoutInCell="1" allowOverlap="1" wp14:anchorId="2255C4A3" wp14:editId="4F656C84">
              <wp:simplePos x="0" y="0"/>
              <wp:positionH relativeFrom="column">
                <wp:posOffset>4844415</wp:posOffset>
              </wp:positionH>
              <wp:positionV relativeFrom="paragraph">
                <wp:posOffset>-269240</wp:posOffset>
              </wp:positionV>
              <wp:extent cx="4029075" cy="590550"/>
              <wp:effectExtent l="0" t="0" r="3810" b="2540"/>
              <wp:wrapNone/>
              <wp:docPr id="4" name="3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590550"/>
                      </a:xfrm>
                      <a:prstGeom prst="rect">
                        <a:avLst/>
                      </a:prstGeom>
                      <a:solidFill>
                        <a:srgbClr val="FFFFFF"/>
                      </a:solidFill>
                      <a:ln>
                        <a:noFill/>
                      </a:ln>
                      <a:extLs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6350">
                            <a:solidFill>
                              <a:srgbClr val="000000"/>
                            </a:solidFill>
                            <a:miter lim="800000"/>
                            <a:headEnd/>
                            <a:tailEnd/>
                          </a14:hiddenLine>
                        </a:ext>
                      </a:extLst>
                    </wps:spPr>
                    <wps:txbx>
                      <w:txbxContent>
                        <w:p w14:paraId="0F9C0A8E" w14:textId="77777777" w:rsidR="00B0614A" w:rsidRPr="00476B9C" w:rsidRDefault="00B0614A" w:rsidP="00B06DE7">
                          <w:pPr>
                            <w:jc w:val="right"/>
                            <w:rPr>
                              <w:rFonts w:ascii="Arial" w:hAnsi="Arial" w:cs="Arial"/>
                              <w:sz w:val="28"/>
                              <w:szCs w:val="28"/>
                            </w:rPr>
                          </w:pPr>
                          <w:r>
                            <w:rPr>
                              <w:rFonts w:ascii="Arial" w:hAnsi="Arial" w:cs="Arial"/>
                              <w:sz w:val="28"/>
                              <w:szCs w:val="28"/>
                            </w:rPr>
                            <w:t>INFORME DE ACTIVIDADES, CONTRATO DE PRESTACIÓN DE SERVICIOS</w:t>
                          </w:r>
                          <w:r w:rsidRPr="00476B9C">
                            <w:rPr>
                              <w:rFonts w:ascii="Arial" w:hAnsi="Arial" w:cs="Arial"/>
                              <w:sz w:val="28"/>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55C4A3" id="_x0000_t202" coordsize="21600,21600" o:spt="202" path="m,l,21600r21600,l21600,xe">
              <v:stroke joinstyle="miter"/>
              <v:path gradientshapeok="t" o:connecttype="rect"/>
            </v:shapetype>
            <v:shape id="3 Cuadro de texto" o:spid="_x0000_s1026" type="#_x0000_t202" style="position:absolute;margin-left:381.45pt;margin-top:-21.2pt;width:317.25pt;height:4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" stroked="f">
              <v:textbox>
                <w:txbxContent>
                  <w:p w14:paraId="0F9C0A8E" w14:textId="77777777" w:rsidR="00B0614A" w:rsidRPr="00476B9C" w:rsidRDefault="00B0614A" w:rsidP="00B06DE7">
                    <w:pPr>
                      <w:jc w:val="right"/>
                      <w:rPr>
                        <w:rFonts w:ascii="Arial" w:hAnsi="Arial" w:cs="Arial"/>
                        <w:sz w:val="28"/>
                        <w:szCs w:val="28"/>
                      </w:rPr>
                    </w:pPr>
                    <w:r>
                      <w:rPr>
                        <w:rFonts w:ascii="Arial" w:hAnsi="Arial" w:cs="Arial"/>
                        <w:sz w:val="28"/>
                        <w:szCs w:val="28"/>
                      </w:rPr>
                      <w:t>INFORME DE ACTIVIDADES, CONTRATO DE PRESTACIÓN DE SERVICIOS</w:t>
                    </w:r>
                    <w:r w:rsidRPr="00476B9C">
                      <w:rPr>
                        <w:rFonts w:ascii="Arial" w:hAnsi="Arial" w:cs="Arial"/>
                        <w:sz w:val="28"/>
                        <w:szCs w:val="28"/>
                      </w:rPr>
                      <w:t xml:space="preserve"> </w:t>
                    </w:r>
                  </w:p>
                </w:txbxContent>
              </v:textbox>
            </v:shape>
          </w:pict>
        </mc:Fallback>
      </mc:AlternateContent>
    </w:r>
  </w:p>
  <w:p w14:paraId="5726D1B6" w14:textId="77777777" w:rsidR="00B0614A" w:rsidRPr="00B06DE7" w:rsidRDefault="00B0614A" w:rsidP="00B06DE7">
    <w:pPr>
      <w:pStyle w:val="Encabezado"/>
    </w:pPr>
    <w:r>
      <w:rPr>
        <w:rFonts w:ascii="Arial" w:hAnsi="Arial" w:cs="Arial"/>
        <w:noProof/>
        <w:lang w:val="es-CO" w:eastAsia="es-CO"/>
      </w:rPr>
      <mc:AlternateContent>
        <mc:Choice Requires="wps">
          <w:drawing>
            <wp:anchor distT="0" distB="0" distL="114300" distR="114300" simplePos="0" relativeHeight="251658240" behindDoc="0" locked="0" layoutInCell="1" allowOverlap="1" wp14:anchorId="0100F2DA" wp14:editId="1C714214">
              <wp:simplePos x="0" y="0"/>
              <wp:positionH relativeFrom="column">
                <wp:posOffset>-15240</wp:posOffset>
              </wp:positionH>
              <wp:positionV relativeFrom="paragraph">
                <wp:posOffset>375285</wp:posOffset>
              </wp:positionV>
              <wp:extent cx="1190625" cy="190500"/>
              <wp:effectExtent l="3810" t="3810" r="0" b="0"/>
              <wp:wrapNone/>
              <wp:docPr id="3"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190500"/>
                      </a:xfrm>
                      <a:prstGeom prst="rect">
                        <a:avLst/>
                      </a:prstGeom>
                      <a:solidFill>
                        <a:srgbClr val="FFFFFF"/>
                      </a:solidFill>
                      <a:ln>
                        <a:noFill/>
                      </a:ln>
                      <a:extLs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6350">
                            <a:solidFill>
                              <a:srgbClr val="000000"/>
                            </a:solidFill>
                            <a:miter lim="800000"/>
                            <a:headEnd/>
                            <a:tailEnd/>
                          </a14:hiddenLine>
                        </a:ext>
                      </a:extLst>
                    </wps:spPr>
                    <wps:txbx>
                      <w:txbxContent>
                        <w:p w14:paraId="6F3B61B4" w14:textId="77777777" w:rsidR="00B0614A" w:rsidRPr="003D466A" w:rsidRDefault="00B0614A" w:rsidP="00B06DE7">
                          <w:pPr>
                            <w:rPr>
                              <w:rFonts w:ascii="Arial" w:hAnsi="Arial" w:cs="Arial"/>
                              <w:sz w:val="16"/>
                              <w:szCs w:val="16"/>
                              <w:lang w:val="en-US"/>
                            </w:rPr>
                          </w:pPr>
                          <w:r w:rsidRPr="003D466A">
                            <w:rPr>
                              <w:rFonts w:ascii="Arial" w:hAnsi="Arial" w:cs="Arial"/>
                              <w:sz w:val="16"/>
                              <w:szCs w:val="16"/>
                              <w:lang w:val="en-US"/>
                            </w:rPr>
                            <w:t>Versión:</w:t>
                          </w:r>
                          <w:r>
                            <w:rPr>
                              <w:rFonts w:ascii="Arial" w:hAnsi="Arial" w:cs="Arial"/>
                              <w:sz w:val="16"/>
                              <w:szCs w:val="16"/>
                              <w:lang w:val="en-US"/>
                            </w:rPr>
                            <w:t xml:space="preserve"> 01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00F2DA" id="4 Cuadro de texto" o:spid="_x0000_s1027" type="#_x0000_t202" style="position:absolute;margin-left:-1.2pt;margin-top:29.55pt;width:93.75pt;height: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" stroked="f">
              <v:textbox>
                <w:txbxContent>
                  <w:p w14:paraId="6F3B61B4" w14:textId="77777777" w:rsidR="00B0614A" w:rsidRPr="003D466A" w:rsidRDefault="00B0614A" w:rsidP="00B06DE7">
                    <w:pPr>
                      <w:rPr>
                        <w:rFonts w:ascii="Arial" w:hAnsi="Arial" w:cs="Arial"/>
                        <w:sz w:val="16"/>
                        <w:szCs w:val="16"/>
                        <w:lang w:val="en-US"/>
                      </w:rPr>
                    </w:pPr>
                    <w:proofErr w:type="spellStart"/>
                    <w:r w:rsidRPr="003D466A">
                      <w:rPr>
                        <w:rFonts w:ascii="Arial" w:hAnsi="Arial" w:cs="Arial"/>
                        <w:sz w:val="16"/>
                        <w:szCs w:val="16"/>
                        <w:lang w:val="en-US"/>
                      </w:rPr>
                      <w:t>Versión</w:t>
                    </w:r>
                    <w:proofErr w:type="spellEnd"/>
                    <w:r w:rsidRPr="003D466A">
                      <w:rPr>
                        <w:rFonts w:ascii="Arial" w:hAnsi="Arial" w:cs="Arial"/>
                        <w:sz w:val="16"/>
                        <w:szCs w:val="16"/>
                        <w:lang w:val="en-US"/>
                      </w:rPr>
                      <w:t>:</w:t>
                    </w:r>
                    <w:r>
                      <w:rPr>
                        <w:rFonts w:ascii="Arial" w:hAnsi="Arial" w:cs="Arial"/>
                        <w:sz w:val="16"/>
                        <w:szCs w:val="16"/>
                        <w:lang w:val="en-US"/>
                      </w:rPr>
                      <w:t xml:space="preserve"> 01</w:t>
                    </w:r>
                  </w:p>
                </w:txbxContent>
              </v:textbox>
            </v:shape>
          </w:pict>
        </mc:Fallback>
      </mc:AlternateContent>
    </w:r>
    <w:r>
      <w:rPr>
        <w:rFonts w:ascii="Arial" w:hAnsi="Arial" w:cs="Arial"/>
        <w:noProof/>
        <w:lang w:val="es-CO" w:eastAsia="es-CO"/>
      </w:rPr>
      <mc:AlternateContent>
        <mc:Choice Requires="wps">
          <w:drawing>
            <wp:anchor distT="0" distB="0" distL="114300" distR="114300" simplePos="0" relativeHeight="251655168" behindDoc="0" locked="0" layoutInCell="1" allowOverlap="1" wp14:anchorId="4000CB8A" wp14:editId="798D3D0A">
              <wp:simplePos x="0" y="0"/>
              <wp:positionH relativeFrom="column">
                <wp:posOffset>-89535</wp:posOffset>
              </wp:positionH>
              <wp:positionV relativeFrom="paragraph">
                <wp:posOffset>327660</wp:posOffset>
              </wp:positionV>
              <wp:extent cx="8963025" cy="0"/>
              <wp:effectExtent l="57150" t="38100" r="66675" b="95250"/>
              <wp:wrapNone/>
              <wp:docPr id="2"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8963025" cy="0"/>
                      </a:xfrm>
                      <a:prstGeom prst="line">
                        <a:avLst/>
                      </a:prstGeom>
                      <a:ln>
                        <a:solidFill>
                          <a:srgbClr val="C0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w:pict>
            <v:line w14:anchorId="67170765" id="2 Conector recto"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05pt,25.8pt" to="698.7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" strokecolor="#c00000" strokeweight="3pt">
              <v:shadow on="t" color="black" opacity="22937f" origin=",.5" offset="0,.63889mm"/>
              <o:lock v:ext="edit" shapetype="f"/>
            </v:line>
          </w:pict>
        </mc:Fallback>
      </mc:AlternateContent>
    </w:r>
    <w:r>
      <w:rPr>
        <w:rFonts w:ascii="Arial" w:hAnsi="Arial" w:cs="Arial"/>
        <w:noProof/>
        <w:lang w:val="es-CO" w:eastAsia="es-CO"/>
      </w:rPr>
      <mc:AlternateContent>
        <mc:Choice Requires="wps">
          <w:drawing>
            <wp:anchor distT="0" distB="0" distL="114300" distR="114300" simplePos="0" relativeHeight="251659264" behindDoc="0" locked="0" layoutInCell="1" allowOverlap="1" wp14:anchorId="3A6BB14D" wp14:editId="507DBCCD">
              <wp:simplePos x="0" y="0"/>
              <wp:positionH relativeFrom="column">
                <wp:posOffset>6844665</wp:posOffset>
              </wp:positionH>
              <wp:positionV relativeFrom="paragraph">
                <wp:posOffset>375285</wp:posOffset>
              </wp:positionV>
              <wp:extent cx="2028825" cy="257175"/>
              <wp:effectExtent l="0" t="3810" r="3810" b="0"/>
              <wp:wrapNone/>
              <wp:docPr id="1" name="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257175"/>
                      </a:xfrm>
                      <a:prstGeom prst="rect">
                        <a:avLst/>
                      </a:prstGeom>
                      <a:solidFill>
                        <a:srgbClr val="FFFFFF"/>
                      </a:solidFill>
                      <a:ln>
                        <a:noFill/>
                      </a:ln>
                      <a:extLs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6350">
                            <a:solidFill>
                              <a:srgbClr val="000000"/>
                            </a:solidFill>
                            <a:miter lim="800000"/>
                            <a:headEnd/>
                            <a:tailEnd/>
                          </a14:hiddenLine>
                        </a:ext>
                      </a:extLst>
                    </wps:spPr>
                    <wps:txbx>
                      <w:txbxContent>
                        <w:p w14:paraId="6F885D3E" w14:textId="73BF0039" w:rsidR="00B0614A" w:rsidRPr="003D466A" w:rsidRDefault="00B0614A" w:rsidP="00B06DE7">
                          <w:pPr>
                            <w:jc w:val="right"/>
                            <w:rPr>
                              <w:rFonts w:ascii="Arial" w:hAnsi="Arial" w:cs="Arial"/>
                              <w:sz w:val="16"/>
                              <w:szCs w:val="16"/>
                            </w:rPr>
                          </w:pPr>
                          <w:r w:rsidRPr="00B06DE7">
                            <w:rPr>
                              <w:rFonts w:ascii="Arial" w:hAnsi="Arial" w:cs="Arial"/>
                              <w:sz w:val="16"/>
                              <w:szCs w:val="16"/>
                            </w:rPr>
                            <w:t>Fecha de Vigencia: Mayo 09 de 2017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6BB14D" id="5 Cuadro de texto" o:spid="_x0000_s1028" type="#_x0000_t202" style="position:absolute;margin-left:538.95pt;margin-top:29.55pt;width:159.7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" stroked="f">
              <v:textbox>
                <w:txbxContent>
                  <w:p w14:paraId="6F885D3E" w14:textId="73BF0039" w:rsidR="00B0614A" w:rsidRPr="003D466A" w:rsidRDefault="00B0614A" w:rsidP="00B06DE7">
                    <w:pPr>
                      <w:jc w:val="right"/>
                      <w:rPr>
                        <w:rFonts w:ascii="Arial" w:hAnsi="Arial" w:cs="Arial"/>
                        <w:sz w:val="16"/>
                        <w:szCs w:val="16"/>
                      </w:rPr>
                    </w:pPr>
                    <w:r w:rsidRPr="00B06DE7">
                      <w:rPr>
                        <w:rFonts w:ascii="Arial" w:hAnsi="Arial" w:cs="Arial"/>
                        <w:sz w:val="16"/>
                        <w:szCs w:val="16"/>
                      </w:rPr>
                      <w:t xml:space="preserve">Fecha de Vigencia: </w:t>
                    </w:r>
                    <w:proofErr w:type="gramStart"/>
                    <w:r w:rsidRPr="00B06DE7">
                      <w:rPr>
                        <w:rFonts w:ascii="Arial" w:hAnsi="Arial" w:cs="Arial"/>
                        <w:sz w:val="16"/>
                        <w:szCs w:val="16"/>
                      </w:rPr>
                      <w:t>Mayo</w:t>
                    </w:r>
                    <w:proofErr w:type="gramEnd"/>
                    <w:r w:rsidRPr="00B06DE7">
                      <w:rPr>
                        <w:rFonts w:ascii="Arial" w:hAnsi="Arial" w:cs="Arial"/>
                        <w:sz w:val="16"/>
                        <w:szCs w:val="16"/>
                      </w:rPr>
                      <w:t xml:space="preserve"> 09 de 2017</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8B21D" w14:textId="77777777" w:rsidR="00B0614A" w:rsidRDefault="00826C9B">
    <w:pPr>
      <w:pStyle w:val="Encabezado"/>
    </w:pPr>
    <w:r>
      <w:rPr>
        <w:noProof/>
        <w:lang w:val="es-CO" w:eastAsia="es-CO"/>
      </w:rPr>
      <w:pict w14:anchorId="25E650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01203" o:spid="_x0000_s1034" type="#_x0000_t75" style="position:absolute;margin-left:0;margin-top:0;width:379.4pt;height:470.1pt;z-index:-251653120;mso-position-horizontal:center;mso-position-horizontal-relative:margin;mso-position-vertical:center;mso-position-vertical-relative:margin" o:allowincell="f">
          <v:imagedata r:id="rId1" o:title="MARCA DE AGUA ALCALD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90C0F"/>
    <w:multiLevelType w:val="hybridMultilevel"/>
    <w:tmpl w:val="0D7A4042"/>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305A90"/>
    <w:multiLevelType w:val="hybridMultilevel"/>
    <w:tmpl w:val="B5924E4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DB734D"/>
    <w:multiLevelType w:val="hybridMultilevel"/>
    <w:tmpl w:val="1DA2303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6C6A83"/>
    <w:multiLevelType w:val="hybridMultilevel"/>
    <w:tmpl w:val="6E3092A8"/>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8032DE"/>
    <w:multiLevelType w:val="hybridMultilevel"/>
    <w:tmpl w:val="EB4C40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CEB5292"/>
    <w:multiLevelType w:val="hybridMultilevel"/>
    <w:tmpl w:val="83B2BF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ED3D8D"/>
    <w:multiLevelType w:val="hybridMultilevel"/>
    <w:tmpl w:val="B8A4FD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312592A"/>
    <w:multiLevelType w:val="hybridMultilevel"/>
    <w:tmpl w:val="4C2202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785884"/>
    <w:multiLevelType w:val="hybridMultilevel"/>
    <w:tmpl w:val="CDA865A8"/>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CF7C2E"/>
    <w:multiLevelType w:val="hybridMultilevel"/>
    <w:tmpl w:val="AF7A5F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2D73FE"/>
    <w:multiLevelType w:val="hybridMultilevel"/>
    <w:tmpl w:val="45901F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1860C8"/>
    <w:multiLevelType w:val="hybridMultilevel"/>
    <w:tmpl w:val="DB365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E1C5365"/>
    <w:multiLevelType w:val="hybridMultilevel"/>
    <w:tmpl w:val="366C3C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06506AB"/>
    <w:multiLevelType w:val="hybridMultilevel"/>
    <w:tmpl w:val="CC0C79E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9365CD"/>
    <w:multiLevelType w:val="hybridMultilevel"/>
    <w:tmpl w:val="D78E0A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819098F"/>
    <w:multiLevelType w:val="hybridMultilevel"/>
    <w:tmpl w:val="E56C22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430B61"/>
    <w:multiLevelType w:val="hybridMultilevel"/>
    <w:tmpl w:val="73227F7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9129C5"/>
    <w:multiLevelType w:val="hybridMultilevel"/>
    <w:tmpl w:val="A7829F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0B24911"/>
    <w:multiLevelType w:val="hybridMultilevel"/>
    <w:tmpl w:val="8A508A5A"/>
    <w:lvl w:ilvl="0" w:tplc="A10E13DE">
      <w:start w:val="1"/>
      <w:numFmt w:val="lowerLetter"/>
      <w:lvlText w:val="%1."/>
      <w:lvlJc w:val="left"/>
      <w:pPr>
        <w:ind w:left="792" w:hanging="432"/>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0FF7227"/>
    <w:multiLevelType w:val="hybridMultilevel"/>
    <w:tmpl w:val="BD446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E13C32"/>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F7948F1"/>
    <w:multiLevelType w:val="hybridMultilevel"/>
    <w:tmpl w:val="079AFF0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350EF8"/>
    <w:multiLevelType w:val="hybridMultilevel"/>
    <w:tmpl w:val="83C482EC"/>
    <w:lvl w:ilvl="0" w:tplc="6EDEA182">
      <w:start w:val="1"/>
      <w:numFmt w:val="lowerLetter"/>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38F77D6"/>
    <w:multiLevelType w:val="hybridMultilevel"/>
    <w:tmpl w:val="8BEC5A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C87FC6"/>
    <w:multiLevelType w:val="hybridMultilevel"/>
    <w:tmpl w:val="B6849C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DC24222"/>
    <w:multiLevelType w:val="hybridMultilevel"/>
    <w:tmpl w:val="E006D7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7F38AA"/>
    <w:multiLevelType w:val="hybridMultilevel"/>
    <w:tmpl w:val="66AC66A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32F6865"/>
    <w:multiLevelType w:val="hybridMultilevel"/>
    <w:tmpl w:val="E378213A"/>
    <w:lvl w:ilvl="0" w:tplc="DD44367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555F7010"/>
    <w:multiLevelType w:val="hybridMultilevel"/>
    <w:tmpl w:val="370C4FA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EE2FB1"/>
    <w:multiLevelType w:val="hybridMultilevel"/>
    <w:tmpl w:val="7E2E23D6"/>
    <w:lvl w:ilvl="0" w:tplc="ECD436D2">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0" w15:restartNumberingAfterBreak="0">
    <w:nsid w:val="6693520C"/>
    <w:multiLevelType w:val="hybridMultilevel"/>
    <w:tmpl w:val="D2A8012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CAB22C0"/>
    <w:multiLevelType w:val="hybridMultilevel"/>
    <w:tmpl w:val="E1AE4DF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E9D5AFA"/>
    <w:multiLevelType w:val="hybridMultilevel"/>
    <w:tmpl w:val="BF6E7A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3A71D50"/>
    <w:multiLevelType w:val="hybridMultilevel"/>
    <w:tmpl w:val="B67C221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6E62D65"/>
    <w:multiLevelType w:val="hybridMultilevel"/>
    <w:tmpl w:val="B11AE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7AE116B"/>
    <w:multiLevelType w:val="hybridMultilevel"/>
    <w:tmpl w:val="D2EC382A"/>
    <w:lvl w:ilvl="0" w:tplc="863AE63A">
      <w:start w:val="1"/>
      <w:numFmt w:val="decimal"/>
      <w:lvlText w:val="%1)"/>
      <w:lvlJc w:val="left"/>
      <w:pPr>
        <w:ind w:left="360" w:hanging="360"/>
      </w:pPr>
      <w:rPr>
        <w:rFonts w:hint="default"/>
        <w:b/>
        <w:i w:val="0"/>
        <w:color w:val="000000"/>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DDB0F81"/>
    <w:multiLevelType w:val="hybridMultilevel"/>
    <w:tmpl w:val="DAC8BBF6"/>
    <w:lvl w:ilvl="0" w:tplc="FEF484C4">
      <w:start w:val="2"/>
      <w:numFmt w:val="lowerLetter"/>
      <w:lvlText w:val="%1."/>
      <w:lvlJc w:val="left"/>
      <w:pPr>
        <w:ind w:left="948" w:hanging="58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DF27A2"/>
    <w:multiLevelType w:val="hybridMultilevel"/>
    <w:tmpl w:val="3222918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7F1D50F5"/>
    <w:multiLevelType w:val="hybridMultilevel"/>
    <w:tmpl w:val="9CBEA8E4"/>
    <w:lvl w:ilvl="0" w:tplc="E976D1B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2062133">
    <w:abstractNumId w:val="37"/>
  </w:num>
  <w:num w:numId="2" w16cid:durableId="1413968351">
    <w:abstractNumId w:val="35"/>
  </w:num>
  <w:num w:numId="3" w16cid:durableId="570387025">
    <w:abstractNumId w:val="7"/>
  </w:num>
  <w:num w:numId="4" w16cid:durableId="1849756395">
    <w:abstractNumId w:val="27"/>
  </w:num>
  <w:num w:numId="5" w16cid:durableId="2146773772">
    <w:abstractNumId w:val="29"/>
  </w:num>
  <w:num w:numId="6" w16cid:durableId="1622296674">
    <w:abstractNumId w:val="17"/>
  </w:num>
  <w:num w:numId="7" w16cid:durableId="882400788">
    <w:abstractNumId w:val="14"/>
  </w:num>
  <w:num w:numId="8" w16cid:durableId="1726445403">
    <w:abstractNumId w:val="34"/>
  </w:num>
  <w:num w:numId="9" w16cid:durableId="1450009866">
    <w:abstractNumId w:val="23"/>
  </w:num>
  <w:num w:numId="10" w16cid:durableId="108550370">
    <w:abstractNumId w:val="11"/>
  </w:num>
  <w:num w:numId="11" w16cid:durableId="264306998">
    <w:abstractNumId w:val="19"/>
  </w:num>
  <w:num w:numId="12" w16cid:durableId="727456336">
    <w:abstractNumId w:val="12"/>
  </w:num>
  <w:num w:numId="13" w16cid:durableId="1425345392">
    <w:abstractNumId w:val="32"/>
  </w:num>
  <w:num w:numId="14" w16cid:durableId="293756225">
    <w:abstractNumId w:val="24"/>
  </w:num>
  <w:num w:numId="15" w16cid:durableId="529491977">
    <w:abstractNumId w:val="4"/>
  </w:num>
  <w:num w:numId="16" w16cid:durableId="1009600115">
    <w:abstractNumId w:val="6"/>
  </w:num>
  <w:num w:numId="17" w16cid:durableId="287589745">
    <w:abstractNumId w:val="10"/>
  </w:num>
  <w:num w:numId="18" w16cid:durableId="821504892">
    <w:abstractNumId w:val="5"/>
  </w:num>
  <w:num w:numId="19" w16cid:durableId="842358080">
    <w:abstractNumId w:val="22"/>
  </w:num>
  <w:num w:numId="20" w16cid:durableId="1641302822">
    <w:abstractNumId w:val="16"/>
  </w:num>
  <w:num w:numId="21" w16cid:durableId="1820420235">
    <w:abstractNumId w:val="2"/>
  </w:num>
  <w:num w:numId="22" w16cid:durableId="1426344435">
    <w:abstractNumId w:val="9"/>
  </w:num>
  <w:num w:numId="23" w16cid:durableId="1184321425">
    <w:abstractNumId w:val="30"/>
  </w:num>
  <w:num w:numId="24" w16cid:durableId="236717305">
    <w:abstractNumId w:val="33"/>
  </w:num>
  <w:num w:numId="25" w16cid:durableId="1014385958">
    <w:abstractNumId w:val="28"/>
  </w:num>
  <w:num w:numId="26" w16cid:durableId="260142059">
    <w:abstractNumId w:val="31"/>
  </w:num>
  <w:num w:numId="27" w16cid:durableId="520163248">
    <w:abstractNumId w:val="1"/>
  </w:num>
  <w:num w:numId="28" w16cid:durableId="786703723">
    <w:abstractNumId w:val="25"/>
  </w:num>
  <w:num w:numId="29" w16cid:durableId="878971891">
    <w:abstractNumId w:val="15"/>
  </w:num>
  <w:num w:numId="30" w16cid:durableId="791706633">
    <w:abstractNumId w:val="21"/>
  </w:num>
  <w:num w:numId="31" w16cid:durableId="1831367937">
    <w:abstractNumId w:val="18"/>
  </w:num>
  <w:num w:numId="32" w16cid:durableId="198208829">
    <w:abstractNumId w:val="13"/>
  </w:num>
  <w:num w:numId="33" w16cid:durableId="439764353">
    <w:abstractNumId w:val="36"/>
  </w:num>
  <w:num w:numId="34" w16cid:durableId="1349058755">
    <w:abstractNumId w:val="0"/>
  </w:num>
  <w:num w:numId="35" w16cid:durableId="1848712455">
    <w:abstractNumId w:val="8"/>
  </w:num>
  <w:num w:numId="36" w16cid:durableId="1415512463">
    <w:abstractNumId w:val="3"/>
  </w:num>
  <w:num w:numId="37" w16cid:durableId="1904753814">
    <w:abstractNumId w:val="26"/>
  </w:num>
  <w:num w:numId="38" w16cid:durableId="1942495310">
    <w:abstractNumId w:val="38"/>
  </w:num>
  <w:num w:numId="39" w16cid:durableId="205391827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C87"/>
    <w:rsid w:val="00000AE2"/>
    <w:rsid w:val="00004245"/>
    <w:rsid w:val="0000462D"/>
    <w:rsid w:val="00005452"/>
    <w:rsid w:val="0001207F"/>
    <w:rsid w:val="000142B7"/>
    <w:rsid w:val="00017E7B"/>
    <w:rsid w:val="00022631"/>
    <w:rsid w:val="000231D6"/>
    <w:rsid w:val="000233C2"/>
    <w:rsid w:val="000317A8"/>
    <w:rsid w:val="00034FF2"/>
    <w:rsid w:val="00041EF8"/>
    <w:rsid w:val="00042389"/>
    <w:rsid w:val="0005040B"/>
    <w:rsid w:val="00053C9C"/>
    <w:rsid w:val="00054956"/>
    <w:rsid w:val="0005782F"/>
    <w:rsid w:val="000612E5"/>
    <w:rsid w:val="000617CE"/>
    <w:rsid w:val="00061EB9"/>
    <w:rsid w:val="0006241D"/>
    <w:rsid w:val="00062AC9"/>
    <w:rsid w:val="000647C6"/>
    <w:rsid w:val="0006525B"/>
    <w:rsid w:val="000660B7"/>
    <w:rsid w:val="00067EF6"/>
    <w:rsid w:val="0007288E"/>
    <w:rsid w:val="00074578"/>
    <w:rsid w:val="00076362"/>
    <w:rsid w:val="00082A4B"/>
    <w:rsid w:val="00084D6A"/>
    <w:rsid w:val="00085FF3"/>
    <w:rsid w:val="00092824"/>
    <w:rsid w:val="00094BC4"/>
    <w:rsid w:val="0009796E"/>
    <w:rsid w:val="00097E16"/>
    <w:rsid w:val="000A000C"/>
    <w:rsid w:val="000A2528"/>
    <w:rsid w:val="000A3733"/>
    <w:rsid w:val="000A3DC2"/>
    <w:rsid w:val="000A4CC9"/>
    <w:rsid w:val="000A5EB2"/>
    <w:rsid w:val="000A7481"/>
    <w:rsid w:val="000B1F54"/>
    <w:rsid w:val="000B412D"/>
    <w:rsid w:val="000C51C0"/>
    <w:rsid w:val="000C6C01"/>
    <w:rsid w:val="000C7192"/>
    <w:rsid w:val="000D0158"/>
    <w:rsid w:val="000D46D7"/>
    <w:rsid w:val="000D52C0"/>
    <w:rsid w:val="000D557A"/>
    <w:rsid w:val="000D6E08"/>
    <w:rsid w:val="000E1766"/>
    <w:rsid w:val="000E1D2B"/>
    <w:rsid w:val="000E2AE7"/>
    <w:rsid w:val="000E43B7"/>
    <w:rsid w:val="000E470D"/>
    <w:rsid w:val="000F2512"/>
    <w:rsid w:val="000F4475"/>
    <w:rsid w:val="000F4607"/>
    <w:rsid w:val="0010120F"/>
    <w:rsid w:val="00104B5C"/>
    <w:rsid w:val="001062A4"/>
    <w:rsid w:val="001130E8"/>
    <w:rsid w:val="00114127"/>
    <w:rsid w:val="00114485"/>
    <w:rsid w:val="00120485"/>
    <w:rsid w:val="001213F5"/>
    <w:rsid w:val="00121B51"/>
    <w:rsid w:val="0012403B"/>
    <w:rsid w:val="00124D20"/>
    <w:rsid w:val="00125622"/>
    <w:rsid w:val="00126DDE"/>
    <w:rsid w:val="00130BCF"/>
    <w:rsid w:val="00130C3E"/>
    <w:rsid w:val="001314D3"/>
    <w:rsid w:val="001324D0"/>
    <w:rsid w:val="001330CE"/>
    <w:rsid w:val="00133479"/>
    <w:rsid w:val="0013564A"/>
    <w:rsid w:val="00136FA6"/>
    <w:rsid w:val="0013782A"/>
    <w:rsid w:val="00142A83"/>
    <w:rsid w:val="00161DE4"/>
    <w:rsid w:val="00163FFB"/>
    <w:rsid w:val="00164DE9"/>
    <w:rsid w:val="00177F64"/>
    <w:rsid w:val="00180DE2"/>
    <w:rsid w:val="00180F1B"/>
    <w:rsid w:val="0018675E"/>
    <w:rsid w:val="00197E41"/>
    <w:rsid w:val="001A0423"/>
    <w:rsid w:val="001A05C1"/>
    <w:rsid w:val="001A5F7F"/>
    <w:rsid w:val="001A7FB4"/>
    <w:rsid w:val="001B27E5"/>
    <w:rsid w:val="001B4B2E"/>
    <w:rsid w:val="001C1FA2"/>
    <w:rsid w:val="001C5097"/>
    <w:rsid w:val="001C727D"/>
    <w:rsid w:val="001C77B9"/>
    <w:rsid w:val="001C79A4"/>
    <w:rsid w:val="001D134F"/>
    <w:rsid w:val="001D48CC"/>
    <w:rsid w:val="001E272E"/>
    <w:rsid w:val="001E2D71"/>
    <w:rsid w:val="001E31F6"/>
    <w:rsid w:val="001E324F"/>
    <w:rsid w:val="001F25ED"/>
    <w:rsid w:val="001F358F"/>
    <w:rsid w:val="001F3642"/>
    <w:rsid w:val="001F37A8"/>
    <w:rsid w:val="001F50ED"/>
    <w:rsid w:val="001F7D9C"/>
    <w:rsid w:val="00207D74"/>
    <w:rsid w:val="00216177"/>
    <w:rsid w:val="00222402"/>
    <w:rsid w:val="00224726"/>
    <w:rsid w:val="002262C0"/>
    <w:rsid w:val="002477B5"/>
    <w:rsid w:val="00247986"/>
    <w:rsid w:val="00251417"/>
    <w:rsid w:val="00251AB3"/>
    <w:rsid w:val="00254B49"/>
    <w:rsid w:val="0025548E"/>
    <w:rsid w:val="00255913"/>
    <w:rsid w:val="00256294"/>
    <w:rsid w:val="00261458"/>
    <w:rsid w:val="002625DD"/>
    <w:rsid w:val="00263189"/>
    <w:rsid w:val="00264C8D"/>
    <w:rsid w:val="00265398"/>
    <w:rsid w:val="00266290"/>
    <w:rsid w:val="00270B56"/>
    <w:rsid w:val="00281801"/>
    <w:rsid w:val="00285CAD"/>
    <w:rsid w:val="002941E8"/>
    <w:rsid w:val="00294879"/>
    <w:rsid w:val="00295B60"/>
    <w:rsid w:val="002A6786"/>
    <w:rsid w:val="002B08E4"/>
    <w:rsid w:val="002B0BC6"/>
    <w:rsid w:val="002B7124"/>
    <w:rsid w:val="002C2190"/>
    <w:rsid w:val="002C33F5"/>
    <w:rsid w:val="002C3929"/>
    <w:rsid w:val="002C3BBA"/>
    <w:rsid w:val="002C5477"/>
    <w:rsid w:val="002C64EE"/>
    <w:rsid w:val="002C7669"/>
    <w:rsid w:val="002D24E7"/>
    <w:rsid w:val="002D2BF9"/>
    <w:rsid w:val="002D30CA"/>
    <w:rsid w:val="002D4270"/>
    <w:rsid w:val="002D6131"/>
    <w:rsid w:val="002D7C21"/>
    <w:rsid w:val="002E585A"/>
    <w:rsid w:val="002E5EEF"/>
    <w:rsid w:val="002F03E7"/>
    <w:rsid w:val="002F0B86"/>
    <w:rsid w:val="002F2B3A"/>
    <w:rsid w:val="002F32FB"/>
    <w:rsid w:val="002F34F4"/>
    <w:rsid w:val="002F3651"/>
    <w:rsid w:val="002F7C62"/>
    <w:rsid w:val="0030008C"/>
    <w:rsid w:val="003004F5"/>
    <w:rsid w:val="0030273D"/>
    <w:rsid w:val="003035BD"/>
    <w:rsid w:val="003057FF"/>
    <w:rsid w:val="0030781D"/>
    <w:rsid w:val="00310CE9"/>
    <w:rsid w:val="00312C87"/>
    <w:rsid w:val="003134DA"/>
    <w:rsid w:val="003173FA"/>
    <w:rsid w:val="00317BCF"/>
    <w:rsid w:val="003205A5"/>
    <w:rsid w:val="00322102"/>
    <w:rsid w:val="003234AC"/>
    <w:rsid w:val="00324957"/>
    <w:rsid w:val="0032504E"/>
    <w:rsid w:val="00326442"/>
    <w:rsid w:val="00330C1E"/>
    <w:rsid w:val="00330F97"/>
    <w:rsid w:val="0033301F"/>
    <w:rsid w:val="00335B55"/>
    <w:rsid w:val="00335C89"/>
    <w:rsid w:val="00336040"/>
    <w:rsid w:val="003414C5"/>
    <w:rsid w:val="00345868"/>
    <w:rsid w:val="00345FED"/>
    <w:rsid w:val="0035081E"/>
    <w:rsid w:val="003643E0"/>
    <w:rsid w:val="003663F8"/>
    <w:rsid w:val="0037117F"/>
    <w:rsid w:val="0037184E"/>
    <w:rsid w:val="00376B60"/>
    <w:rsid w:val="00381BED"/>
    <w:rsid w:val="003835B4"/>
    <w:rsid w:val="00383A74"/>
    <w:rsid w:val="0038430E"/>
    <w:rsid w:val="00384718"/>
    <w:rsid w:val="00385B9A"/>
    <w:rsid w:val="00386309"/>
    <w:rsid w:val="00387B6E"/>
    <w:rsid w:val="003908B3"/>
    <w:rsid w:val="00390F37"/>
    <w:rsid w:val="00390FCC"/>
    <w:rsid w:val="003941D9"/>
    <w:rsid w:val="0039566C"/>
    <w:rsid w:val="003962CE"/>
    <w:rsid w:val="003A5C78"/>
    <w:rsid w:val="003B2FCD"/>
    <w:rsid w:val="003B75F4"/>
    <w:rsid w:val="003C13EB"/>
    <w:rsid w:val="003C5179"/>
    <w:rsid w:val="003C6F9A"/>
    <w:rsid w:val="003C7A0B"/>
    <w:rsid w:val="003D040F"/>
    <w:rsid w:val="003D1A04"/>
    <w:rsid w:val="003E0D60"/>
    <w:rsid w:val="003E154A"/>
    <w:rsid w:val="003E2EFE"/>
    <w:rsid w:val="003E4DD2"/>
    <w:rsid w:val="003E73A1"/>
    <w:rsid w:val="004002BD"/>
    <w:rsid w:val="00403CEE"/>
    <w:rsid w:val="00414469"/>
    <w:rsid w:val="004165C5"/>
    <w:rsid w:val="00416BD6"/>
    <w:rsid w:val="00422718"/>
    <w:rsid w:val="0042348F"/>
    <w:rsid w:val="004275D7"/>
    <w:rsid w:val="0042769E"/>
    <w:rsid w:val="00431CFC"/>
    <w:rsid w:val="0043294B"/>
    <w:rsid w:val="00434768"/>
    <w:rsid w:val="00437C2A"/>
    <w:rsid w:val="004412E7"/>
    <w:rsid w:val="00444090"/>
    <w:rsid w:val="00444C8E"/>
    <w:rsid w:val="00446217"/>
    <w:rsid w:val="00447BEB"/>
    <w:rsid w:val="00451A92"/>
    <w:rsid w:val="00451D91"/>
    <w:rsid w:val="00453273"/>
    <w:rsid w:val="00453AE5"/>
    <w:rsid w:val="00455484"/>
    <w:rsid w:val="00457BC0"/>
    <w:rsid w:val="004608E3"/>
    <w:rsid w:val="004624C3"/>
    <w:rsid w:val="004640C4"/>
    <w:rsid w:val="00464CD3"/>
    <w:rsid w:val="004652F9"/>
    <w:rsid w:val="00465E81"/>
    <w:rsid w:val="0046735E"/>
    <w:rsid w:val="00470CFE"/>
    <w:rsid w:val="004748D0"/>
    <w:rsid w:val="004755A5"/>
    <w:rsid w:val="00477D12"/>
    <w:rsid w:val="00484574"/>
    <w:rsid w:val="004851CA"/>
    <w:rsid w:val="00485F9C"/>
    <w:rsid w:val="00490224"/>
    <w:rsid w:val="004913F6"/>
    <w:rsid w:val="00491B85"/>
    <w:rsid w:val="0049231D"/>
    <w:rsid w:val="004942D8"/>
    <w:rsid w:val="004955BA"/>
    <w:rsid w:val="00496AFF"/>
    <w:rsid w:val="004B09A5"/>
    <w:rsid w:val="004B2B7D"/>
    <w:rsid w:val="004B7083"/>
    <w:rsid w:val="004C03BF"/>
    <w:rsid w:val="004C1087"/>
    <w:rsid w:val="004C144D"/>
    <w:rsid w:val="004C14B9"/>
    <w:rsid w:val="004C1906"/>
    <w:rsid w:val="004C1C3C"/>
    <w:rsid w:val="004C4F0C"/>
    <w:rsid w:val="004C51E5"/>
    <w:rsid w:val="004C52E3"/>
    <w:rsid w:val="004C5B69"/>
    <w:rsid w:val="004D37CE"/>
    <w:rsid w:val="004D6C93"/>
    <w:rsid w:val="004E3034"/>
    <w:rsid w:val="004E46AE"/>
    <w:rsid w:val="004F456D"/>
    <w:rsid w:val="00502AB6"/>
    <w:rsid w:val="005033B6"/>
    <w:rsid w:val="00504EE8"/>
    <w:rsid w:val="005067F1"/>
    <w:rsid w:val="0050720C"/>
    <w:rsid w:val="005079C7"/>
    <w:rsid w:val="00517E4B"/>
    <w:rsid w:val="005208C3"/>
    <w:rsid w:val="00525A47"/>
    <w:rsid w:val="0052716A"/>
    <w:rsid w:val="005318D4"/>
    <w:rsid w:val="00534023"/>
    <w:rsid w:val="00535DBD"/>
    <w:rsid w:val="00536A3F"/>
    <w:rsid w:val="005424DF"/>
    <w:rsid w:val="005430A9"/>
    <w:rsid w:val="00545F9B"/>
    <w:rsid w:val="00546FFB"/>
    <w:rsid w:val="00552EFE"/>
    <w:rsid w:val="00553946"/>
    <w:rsid w:val="00556438"/>
    <w:rsid w:val="00556BFD"/>
    <w:rsid w:val="0056292C"/>
    <w:rsid w:val="00562BCC"/>
    <w:rsid w:val="00564431"/>
    <w:rsid w:val="00570201"/>
    <w:rsid w:val="00571C58"/>
    <w:rsid w:val="00574099"/>
    <w:rsid w:val="0057461B"/>
    <w:rsid w:val="005748A6"/>
    <w:rsid w:val="005756D7"/>
    <w:rsid w:val="00583745"/>
    <w:rsid w:val="00587BCF"/>
    <w:rsid w:val="0059001B"/>
    <w:rsid w:val="00590452"/>
    <w:rsid w:val="00592EBE"/>
    <w:rsid w:val="005954ED"/>
    <w:rsid w:val="0059746D"/>
    <w:rsid w:val="005A4350"/>
    <w:rsid w:val="005A4763"/>
    <w:rsid w:val="005A78BE"/>
    <w:rsid w:val="005B04BB"/>
    <w:rsid w:val="005B0930"/>
    <w:rsid w:val="005B0FFE"/>
    <w:rsid w:val="005B6E71"/>
    <w:rsid w:val="005C40CA"/>
    <w:rsid w:val="005C66D3"/>
    <w:rsid w:val="005C718C"/>
    <w:rsid w:val="005C7EB8"/>
    <w:rsid w:val="005D1998"/>
    <w:rsid w:val="005D1BA5"/>
    <w:rsid w:val="005D2798"/>
    <w:rsid w:val="005D65F8"/>
    <w:rsid w:val="005E2E74"/>
    <w:rsid w:val="005E4C14"/>
    <w:rsid w:val="005E4DF6"/>
    <w:rsid w:val="005E63FA"/>
    <w:rsid w:val="005E7189"/>
    <w:rsid w:val="005F16D4"/>
    <w:rsid w:val="005F2A54"/>
    <w:rsid w:val="005F3583"/>
    <w:rsid w:val="005F5E56"/>
    <w:rsid w:val="006058E6"/>
    <w:rsid w:val="00605DBB"/>
    <w:rsid w:val="00610A37"/>
    <w:rsid w:val="00614F7E"/>
    <w:rsid w:val="006156B4"/>
    <w:rsid w:val="00617241"/>
    <w:rsid w:val="006216AE"/>
    <w:rsid w:val="00624E5E"/>
    <w:rsid w:val="00626755"/>
    <w:rsid w:val="00626ED8"/>
    <w:rsid w:val="00631ADB"/>
    <w:rsid w:val="006339D5"/>
    <w:rsid w:val="00633A3B"/>
    <w:rsid w:val="00635698"/>
    <w:rsid w:val="00637FDD"/>
    <w:rsid w:val="00642463"/>
    <w:rsid w:val="00644BC5"/>
    <w:rsid w:val="00646E85"/>
    <w:rsid w:val="006553B1"/>
    <w:rsid w:val="00657358"/>
    <w:rsid w:val="006574F3"/>
    <w:rsid w:val="00664C43"/>
    <w:rsid w:val="006669B5"/>
    <w:rsid w:val="00667050"/>
    <w:rsid w:val="006673C3"/>
    <w:rsid w:val="006753E9"/>
    <w:rsid w:val="00675717"/>
    <w:rsid w:val="00677536"/>
    <w:rsid w:val="0068050E"/>
    <w:rsid w:val="00682AB8"/>
    <w:rsid w:val="00684F73"/>
    <w:rsid w:val="00687EF7"/>
    <w:rsid w:val="00690623"/>
    <w:rsid w:val="006906EB"/>
    <w:rsid w:val="006943B1"/>
    <w:rsid w:val="0069685B"/>
    <w:rsid w:val="0069774D"/>
    <w:rsid w:val="006A15FB"/>
    <w:rsid w:val="006B02CD"/>
    <w:rsid w:val="006B2286"/>
    <w:rsid w:val="006B4E85"/>
    <w:rsid w:val="006B71E2"/>
    <w:rsid w:val="006C2CBF"/>
    <w:rsid w:val="006C463B"/>
    <w:rsid w:val="006C49AD"/>
    <w:rsid w:val="006C598A"/>
    <w:rsid w:val="006C5E6A"/>
    <w:rsid w:val="006C612E"/>
    <w:rsid w:val="006D7B93"/>
    <w:rsid w:val="006E088D"/>
    <w:rsid w:val="006E0BFD"/>
    <w:rsid w:val="006E191A"/>
    <w:rsid w:val="006E3192"/>
    <w:rsid w:val="006E3FDC"/>
    <w:rsid w:val="006F27FD"/>
    <w:rsid w:val="006F4130"/>
    <w:rsid w:val="006F6720"/>
    <w:rsid w:val="00701B33"/>
    <w:rsid w:val="00705C2E"/>
    <w:rsid w:val="0070716A"/>
    <w:rsid w:val="007078F7"/>
    <w:rsid w:val="0071063C"/>
    <w:rsid w:val="00714E54"/>
    <w:rsid w:val="007207E7"/>
    <w:rsid w:val="00722D45"/>
    <w:rsid w:val="00735AB0"/>
    <w:rsid w:val="00736CB8"/>
    <w:rsid w:val="00742A3D"/>
    <w:rsid w:val="0074605A"/>
    <w:rsid w:val="0075214D"/>
    <w:rsid w:val="00753A63"/>
    <w:rsid w:val="007562B1"/>
    <w:rsid w:val="00757410"/>
    <w:rsid w:val="00760DD9"/>
    <w:rsid w:val="00763BEF"/>
    <w:rsid w:val="007647E8"/>
    <w:rsid w:val="007657A4"/>
    <w:rsid w:val="00766500"/>
    <w:rsid w:val="007674AD"/>
    <w:rsid w:val="00770B2A"/>
    <w:rsid w:val="00781F70"/>
    <w:rsid w:val="00782BFF"/>
    <w:rsid w:val="0078354F"/>
    <w:rsid w:val="007840C6"/>
    <w:rsid w:val="007861C9"/>
    <w:rsid w:val="00792D30"/>
    <w:rsid w:val="00793202"/>
    <w:rsid w:val="00793A75"/>
    <w:rsid w:val="007A0563"/>
    <w:rsid w:val="007A517E"/>
    <w:rsid w:val="007B5D4A"/>
    <w:rsid w:val="007B67B0"/>
    <w:rsid w:val="007B753F"/>
    <w:rsid w:val="007B7AA4"/>
    <w:rsid w:val="007C0B69"/>
    <w:rsid w:val="007C5AB1"/>
    <w:rsid w:val="007C6C7A"/>
    <w:rsid w:val="007D1272"/>
    <w:rsid w:val="007D55B2"/>
    <w:rsid w:val="007E1C22"/>
    <w:rsid w:val="007E6298"/>
    <w:rsid w:val="007E7AFE"/>
    <w:rsid w:val="007F0CC2"/>
    <w:rsid w:val="007F1688"/>
    <w:rsid w:val="007F19EC"/>
    <w:rsid w:val="007F6F37"/>
    <w:rsid w:val="00801F0C"/>
    <w:rsid w:val="00804728"/>
    <w:rsid w:val="00817AD2"/>
    <w:rsid w:val="008200C6"/>
    <w:rsid w:val="0082547F"/>
    <w:rsid w:val="00826C9B"/>
    <w:rsid w:val="008273A7"/>
    <w:rsid w:val="00835487"/>
    <w:rsid w:val="00835EB0"/>
    <w:rsid w:val="00842945"/>
    <w:rsid w:val="0084331D"/>
    <w:rsid w:val="0084457B"/>
    <w:rsid w:val="00844F89"/>
    <w:rsid w:val="00845879"/>
    <w:rsid w:val="00850BB2"/>
    <w:rsid w:val="00862E27"/>
    <w:rsid w:val="00863038"/>
    <w:rsid w:val="0086416C"/>
    <w:rsid w:val="00864884"/>
    <w:rsid w:val="0086674B"/>
    <w:rsid w:val="008671DA"/>
    <w:rsid w:val="00872CBB"/>
    <w:rsid w:val="00873258"/>
    <w:rsid w:val="008735F5"/>
    <w:rsid w:val="0087390E"/>
    <w:rsid w:val="0088437B"/>
    <w:rsid w:val="008853CA"/>
    <w:rsid w:val="008856F8"/>
    <w:rsid w:val="00891113"/>
    <w:rsid w:val="008912FC"/>
    <w:rsid w:val="00891AE9"/>
    <w:rsid w:val="008920A0"/>
    <w:rsid w:val="00893D87"/>
    <w:rsid w:val="008A067B"/>
    <w:rsid w:val="008A30D1"/>
    <w:rsid w:val="008A64B0"/>
    <w:rsid w:val="008A6863"/>
    <w:rsid w:val="008A720E"/>
    <w:rsid w:val="008A7732"/>
    <w:rsid w:val="008B0A0F"/>
    <w:rsid w:val="008B0A19"/>
    <w:rsid w:val="008B4184"/>
    <w:rsid w:val="008B41A4"/>
    <w:rsid w:val="008B4BE1"/>
    <w:rsid w:val="008B5D47"/>
    <w:rsid w:val="008C090B"/>
    <w:rsid w:val="008C11EC"/>
    <w:rsid w:val="008C2D16"/>
    <w:rsid w:val="008C63E1"/>
    <w:rsid w:val="008D4723"/>
    <w:rsid w:val="008E215E"/>
    <w:rsid w:val="008E4498"/>
    <w:rsid w:val="008E61D1"/>
    <w:rsid w:val="008F1F3D"/>
    <w:rsid w:val="00903FAD"/>
    <w:rsid w:val="00905F85"/>
    <w:rsid w:val="009100B4"/>
    <w:rsid w:val="00911933"/>
    <w:rsid w:val="00914822"/>
    <w:rsid w:val="0092483A"/>
    <w:rsid w:val="009251F1"/>
    <w:rsid w:val="009277BD"/>
    <w:rsid w:val="00932882"/>
    <w:rsid w:val="009411EA"/>
    <w:rsid w:val="00942A53"/>
    <w:rsid w:val="00944210"/>
    <w:rsid w:val="00955160"/>
    <w:rsid w:val="009560D4"/>
    <w:rsid w:val="0095738C"/>
    <w:rsid w:val="00965163"/>
    <w:rsid w:val="00967F55"/>
    <w:rsid w:val="00970262"/>
    <w:rsid w:val="00973363"/>
    <w:rsid w:val="00975EE1"/>
    <w:rsid w:val="009807E5"/>
    <w:rsid w:val="0098224E"/>
    <w:rsid w:val="009855E5"/>
    <w:rsid w:val="009860A8"/>
    <w:rsid w:val="00987A34"/>
    <w:rsid w:val="00987AFA"/>
    <w:rsid w:val="00987CB2"/>
    <w:rsid w:val="00993570"/>
    <w:rsid w:val="009A16A5"/>
    <w:rsid w:val="009A184D"/>
    <w:rsid w:val="009A3DD8"/>
    <w:rsid w:val="009A3EF3"/>
    <w:rsid w:val="009A5363"/>
    <w:rsid w:val="009B383A"/>
    <w:rsid w:val="009B4F6F"/>
    <w:rsid w:val="009C0D58"/>
    <w:rsid w:val="009C1AFC"/>
    <w:rsid w:val="009D1579"/>
    <w:rsid w:val="009D2F96"/>
    <w:rsid w:val="009D40ED"/>
    <w:rsid w:val="009E4194"/>
    <w:rsid w:val="009E6323"/>
    <w:rsid w:val="009E6A75"/>
    <w:rsid w:val="009F406C"/>
    <w:rsid w:val="009F4DCC"/>
    <w:rsid w:val="00A00980"/>
    <w:rsid w:val="00A045A9"/>
    <w:rsid w:val="00A0587A"/>
    <w:rsid w:val="00A05A9B"/>
    <w:rsid w:val="00A06BB8"/>
    <w:rsid w:val="00A06E4F"/>
    <w:rsid w:val="00A15E7A"/>
    <w:rsid w:val="00A256D6"/>
    <w:rsid w:val="00A25F51"/>
    <w:rsid w:val="00A302EC"/>
    <w:rsid w:val="00A33445"/>
    <w:rsid w:val="00A34803"/>
    <w:rsid w:val="00A34B9B"/>
    <w:rsid w:val="00A34EA2"/>
    <w:rsid w:val="00A3619E"/>
    <w:rsid w:val="00A3774C"/>
    <w:rsid w:val="00A417F8"/>
    <w:rsid w:val="00A43704"/>
    <w:rsid w:val="00A46639"/>
    <w:rsid w:val="00A54D61"/>
    <w:rsid w:val="00A5708F"/>
    <w:rsid w:val="00A574D1"/>
    <w:rsid w:val="00A61F11"/>
    <w:rsid w:val="00A67032"/>
    <w:rsid w:val="00A70634"/>
    <w:rsid w:val="00A70A9D"/>
    <w:rsid w:val="00A76AE6"/>
    <w:rsid w:val="00A76BD6"/>
    <w:rsid w:val="00A820F9"/>
    <w:rsid w:val="00A85160"/>
    <w:rsid w:val="00A851DC"/>
    <w:rsid w:val="00A86214"/>
    <w:rsid w:val="00AA00DC"/>
    <w:rsid w:val="00AA0604"/>
    <w:rsid w:val="00AA1CC7"/>
    <w:rsid w:val="00AA5232"/>
    <w:rsid w:val="00AA6F63"/>
    <w:rsid w:val="00AB2ED4"/>
    <w:rsid w:val="00AB5542"/>
    <w:rsid w:val="00AB5E05"/>
    <w:rsid w:val="00AC0784"/>
    <w:rsid w:val="00AC11F4"/>
    <w:rsid w:val="00AC18D5"/>
    <w:rsid w:val="00AC61D1"/>
    <w:rsid w:val="00AC6F9A"/>
    <w:rsid w:val="00AD0B6E"/>
    <w:rsid w:val="00AD0EAC"/>
    <w:rsid w:val="00AD1956"/>
    <w:rsid w:val="00AD4098"/>
    <w:rsid w:val="00AD62A9"/>
    <w:rsid w:val="00AD6C83"/>
    <w:rsid w:val="00AE6767"/>
    <w:rsid w:val="00AE6BB5"/>
    <w:rsid w:val="00AF1841"/>
    <w:rsid w:val="00AF1DC4"/>
    <w:rsid w:val="00AF1EE7"/>
    <w:rsid w:val="00AF3AF1"/>
    <w:rsid w:val="00AF7C09"/>
    <w:rsid w:val="00B0097B"/>
    <w:rsid w:val="00B025FA"/>
    <w:rsid w:val="00B03A5D"/>
    <w:rsid w:val="00B0614A"/>
    <w:rsid w:val="00B06DE7"/>
    <w:rsid w:val="00B06E08"/>
    <w:rsid w:val="00B160FE"/>
    <w:rsid w:val="00B2760B"/>
    <w:rsid w:val="00B27D22"/>
    <w:rsid w:val="00B31972"/>
    <w:rsid w:val="00B33C71"/>
    <w:rsid w:val="00B348CC"/>
    <w:rsid w:val="00B35EA0"/>
    <w:rsid w:val="00B3633A"/>
    <w:rsid w:val="00B36411"/>
    <w:rsid w:val="00B3714D"/>
    <w:rsid w:val="00B376A6"/>
    <w:rsid w:val="00B46269"/>
    <w:rsid w:val="00B5005E"/>
    <w:rsid w:val="00B539A5"/>
    <w:rsid w:val="00B57C6F"/>
    <w:rsid w:val="00B6552A"/>
    <w:rsid w:val="00B66978"/>
    <w:rsid w:val="00B70697"/>
    <w:rsid w:val="00B74F69"/>
    <w:rsid w:val="00B76604"/>
    <w:rsid w:val="00B769E8"/>
    <w:rsid w:val="00B81A97"/>
    <w:rsid w:val="00B8280C"/>
    <w:rsid w:val="00B868D5"/>
    <w:rsid w:val="00B95FE9"/>
    <w:rsid w:val="00BA3571"/>
    <w:rsid w:val="00BA76C2"/>
    <w:rsid w:val="00BC1386"/>
    <w:rsid w:val="00BC41B4"/>
    <w:rsid w:val="00BC7B1B"/>
    <w:rsid w:val="00BD235A"/>
    <w:rsid w:val="00BD6871"/>
    <w:rsid w:val="00BE142A"/>
    <w:rsid w:val="00BE3396"/>
    <w:rsid w:val="00BE4B9D"/>
    <w:rsid w:val="00BF15F8"/>
    <w:rsid w:val="00BF705A"/>
    <w:rsid w:val="00BF71E7"/>
    <w:rsid w:val="00BF76AB"/>
    <w:rsid w:val="00C00BB0"/>
    <w:rsid w:val="00C0790D"/>
    <w:rsid w:val="00C1062C"/>
    <w:rsid w:val="00C12413"/>
    <w:rsid w:val="00C15253"/>
    <w:rsid w:val="00C1796C"/>
    <w:rsid w:val="00C21C15"/>
    <w:rsid w:val="00C25C2F"/>
    <w:rsid w:val="00C26262"/>
    <w:rsid w:val="00C30977"/>
    <w:rsid w:val="00C323CA"/>
    <w:rsid w:val="00C32896"/>
    <w:rsid w:val="00C3356B"/>
    <w:rsid w:val="00C406D6"/>
    <w:rsid w:val="00C40B09"/>
    <w:rsid w:val="00C51E96"/>
    <w:rsid w:val="00C51F4D"/>
    <w:rsid w:val="00C52817"/>
    <w:rsid w:val="00C53ECA"/>
    <w:rsid w:val="00C544DB"/>
    <w:rsid w:val="00C6349F"/>
    <w:rsid w:val="00C70966"/>
    <w:rsid w:val="00C709D6"/>
    <w:rsid w:val="00C70DD0"/>
    <w:rsid w:val="00C829D0"/>
    <w:rsid w:val="00C84522"/>
    <w:rsid w:val="00C85770"/>
    <w:rsid w:val="00C8600D"/>
    <w:rsid w:val="00C86A53"/>
    <w:rsid w:val="00CA168B"/>
    <w:rsid w:val="00CA5AA2"/>
    <w:rsid w:val="00CA6AFD"/>
    <w:rsid w:val="00CA6C35"/>
    <w:rsid w:val="00CA6D04"/>
    <w:rsid w:val="00CC02BA"/>
    <w:rsid w:val="00CC2726"/>
    <w:rsid w:val="00CC2DFC"/>
    <w:rsid w:val="00CC34F4"/>
    <w:rsid w:val="00CC4567"/>
    <w:rsid w:val="00CD5710"/>
    <w:rsid w:val="00CD73B8"/>
    <w:rsid w:val="00CE2C12"/>
    <w:rsid w:val="00CE41B1"/>
    <w:rsid w:val="00CE4551"/>
    <w:rsid w:val="00CF6DF4"/>
    <w:rsid w:val="00CF7EFA"/>
    <w:rsid w:val="00D02017"/>
    <w:rsid w:val="00D05B3A"/>
    <w:rsid w:val="00D123F9"/>
    <w:rsid w:val="00D153D1"/>
    <w:rsid w:val="00D1792B"/>
    <w:rsid w:val="00D27AA0"/>
    <w:rsid w:val="00D32898"/>
    <w:rsid w:val="00D32A3D"/>
    <w:rsid w:val="00D34E83"/>
    <w:rsid w:val="00D34EB9"/>
    <w:rsid w:val="00D35618"/>
    <w:rsid w:val="00D402AF"/>
    <w:rsid w:val="00D42911"/>
    <w:rsid w:val="00D50570"/>
    <w:rsid w:val="00D511C1"/>
    <w:rsid w:val="00D5187B"/>
    <w:rsid w:val="00D5283C"/>
    <w:rsid w:val="00D571D4"/>
    <w:rsid w:val="00D57E8B"/>
    <w:rsid w:val="00D629BF"/>
    <w:rsid w:val="00D64E55"/>
    <w:rsid w:val="00D70B48"/>
    <w:rsid w:val="00D72D81"/>
    <w:rsid w:val="00D750B0"/>
    <w:rsid w:val="00D80949"/>
    <w:rsid w:val="00D82071"/>
    <w:rsid w:val="00D82D3D"/>
    <w:rsid w:val="00D83938"/>
    <w:rsid w:val="00D841DC"/>
    <w:rsid w:val="00D8734B"/>
    <w:rsid w:val="00D90F02"/>
    <w:rsid w:val="00D91A85"/>
    <w:rsid w:val="00D93982"/>
    <w:rsid w:val="00D94369"/>
    <w:rsid w:val="00D943BF"/>
    <w:rsid w:val="00DA1F7C"/>
    <w:rsid w:val="00DA3E10"/>
    <w:rsid w:val="00DA5B68"/>
    <w:rsid w:val="00DA6A19"/>
    <w:rsid w:val="00DA7192"/>
    <w:rsid w:val="00DB0220"/>
    <w:rsid w:val="00DB32D5"/>
    <w:rsid w:val="00DC1E9F"/>
    <w:rsid w:val="00DC5C48"/>
    <w:rsid w:val="00DD0A89"/>
    <w:rsid w:val="00DD3047"/>
    <w:rsid w:val="00DD53D5"/>
    <w:rsid w:val="00DE0F91"/>
    <w:rsid w:val="00DE3195"/>
    <w:rsid w:val="00DE723C"/>
    <w:rsid w:val="00DE76EE"/>
    <w:rsid w:val="00DF02B5"/>
    <w:rsid w:val="00DF0B9A"/>
    <w:rsid w:val="00DF0F97"/>
    <w:rsid w:val="00DF2959"/>
    <w:rsid w:val="00DF5BDC"/>
    <w:rsid w:val="00E01ED8"/>
    <w:rsid w:val="00E03795"/>
    <w:rsid w:val="00E05E2E"/>
    <w:rsid w:val="00E06C37"/>
    <w:rsid w:val="00E10E84"/>
    <w:rsid w:val="00E11F37"/>
    <w:rsid w:val="00E144B1"/>
    <w:rsid w:val="00E172FB"/>
    <w:rsid w:val="00E245D5"/>
    <w:rsid w:val="00E37056"/>
    <w:rsid w:val="00E455F2"/>
    <w:rsid w:val="00E539E7"/>
    <w:rsid w:val="00E5719C"/>
    <w:rsid w:val="00E6013D"/>
    <w:rsid w:val="00E61A4F"/>
    <w:rsid w:val="00E6672C"/>
    <w:rsid w:val="00E705A5"/>
    <w:rsid w:val="00E73BE7"/>
    <w:rsid w:val="00E816F5"/>
    <w:rsid w:val="00E81C4E"/>
    <w:rsid w:val="00E8252B"/>
    <w:rsid w:val="00E85160"/>
    <w:rsid w:val="00E873D3"/>
    <w:rsid w:val="00E94309"/>
    <w:rsid w:val="00E96662"/>
    <w:rsid w:val="00E97753"/>
    <w:rsid w:val="00EA01AC"/>
    <w:rsid w:val="00EA4920"/>
    <w:rsid w:val="00EA7F02"/>
    <w:rsid w:val="00EB291D"/>
    <w:rsid w:val="00EB565C"/>
    <w:rsid w:val="00EC1549"/>
    <w:rsid w:val="00EC2496"/>
    <w:rsid w:val="00EC35D9"/>
    <w:rsid w:val="00EC794E"/>
    <w:rsid w:val="00ED1CA0"/>
    <w:rsid w:val="00ED7998"/>
    <w:rsid w:val="00EE4793"/>
    <w:rsid w:val="00EE6E9E"/>
    <w:rsid w:val="00EE79B0"/>
    <w:rsid w:val="00EF440B"/>
    <w:rsid w:val="00EF52FE"/>
    <w:rsid w:val="00EF5791"/>
    <w:rsid w:val="00EF6D05"/>
    <w:rsid w:val="00F00880"/>
    <w:rsid w:val="00F028E8"/>
    <w:rsid w:val="00F04375"/>
    <w:rsid w:val="00F06BF0"/>
    <w:rsid w:val="00F12B13"/>
    <w:rsid w:val="00F22C20"/>
    <w:rsid w:val="00F246C2"/>
    <w:rsid w:val="00F258BA"/>
    <w:rsid w:val="00F271C0"/>
    <w:rsid w:val="00F30248"/>
    <w:rsid w:val="00F30A61"/>
    <w:rsid w:val="00F32C58"/>
    <w:rsid w:val="00F34EA2"/>
    <w:rsid w:val="00F34F2E"/>
    <w:rsid w:val="00F3734E"/>
    <w:rsid w:val="00F401D6"/>
    <w:rsid w:val="00F43810"/>
    <w:rsid w:val="00F46CD5"/>
    <w:rsid w:val="00F47F7A"/>
    <w:rsid w:val="00F50487"/>
    <w:rsid w:val="00F5582B"/>
    <w:rsid w:val="00F55FCC"/>
    <w:rsid w:val="00F63684"/>
    <w:rsid w:val="00F65580"/>
    <w:rsid w:val="00F70A4F"/>
    <w:rsid w:val="00F742C5"/>
    <w:rsid w:val="00F760E8"/>
    <w:rsid w:val="00F801D7"/>
    <w:rsid w:val="00F85046"/>
    <w:rsid w:val="00F85B20"/>
    <w:rsid w:val="00F85E92"/>
    <w:rsid w:val="00F917CA"/>
    <w:rsid w:val="00F94179"/>
    <w:rsid w:val="00F94756"/>
    <w:rsid w:val="00F94CEA"/>
    <w:rsid w:val="00F95137"/>
    <w:rsid w:val="00F95229"/>
    <w:rsid w:val="00F955F3"/>
    <w:rsid w:val="00FA0664"/>
    <w:rsid w:val="00FA0713"/>
    <w:rsid w:val="00FA0FEE"/>
    <w:rsid w:val="00FA1B89"/>
    <w:rsid w:val="00FA1D9D"/>
    <w:rsid w:val="00FA416D"/>
    <w:rsid w:val="00FA4C7A"/>
    <w:rsid w:val="00FA5F2C"/>
    <w:rsid w:val="00FA6893"/>
    <w:rsid w:val="00FA6B3B"/>
    <w:rsid w:val="00FB31BA"/>
    <w:rsid w:val="00FB394A"/>
    <w:rsid w:val="00FB48F9"/>
    <w:rsid w:val="00FB6039"/>
    <w:rsid w:val="00FC01FC"/>
    <w:rsid w:val="00FC022B"/>
    <w:rsid w:val="00FC079C"/>
    <w:rsid w:val="00FC0A88"/>
    <w:rsid w:val="00FC106E"/>
    <w:rsid w:val="00FC63C0"/>
    <w:rsid w:val="00FD0297"/>
    <w:rsid w:val="00FD4B16"/>
    <w:rsid w:val="00FD6D6E"/>
    <w:rsid w:val="00FE4C9E"/>
    <w:rsid w:val="00FE5E1B"/>
    <w:rsid w:val="00FE696E"/>
    <w:rsid w:val="00FF162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866E91"/>
  <w15:docId w15:val="{0AEF2951-9852-4D7F-AB76-B1489903E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4AD"/>
    <w:rPr>
      <w:rFonts w:ascii="Times New Roman" w:eastAsia="Times New Roman" w:hAnsi="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312C87"/>
    <w:pPr>
      <w:tabs>
        <w:tab w:val="center" w:pos="4252"/>
        <w:tab w:val="right" w:pos="8504"/>
      </w:tabs>
    </w:pPr>
  </w:style>
  <w:style w:type="character" w:customStyle="1" w:styleId="EncabezadoCar">
    <w:name w:val="Encabezado Car"/>
    <w:link w:val="Encabezado"/>
    <w:rsid w:val="00312C87"/>
    <w:rPr>
      <w:rFonts w:ascii="Times New Roman" w:eastAsia="Times New Roman" w:hAnsi="Times New Roman" w:cs="Times New Roman"/>
      <w:sz w:val="24"/>
      <w:szCs w:val="24"/>
      <w:lang w:eastAsia="es-ES"/>
    </w:rPr>
  </w:style>
  <w:style w:type="paragraph" w:styleId="Piedepgina">
    <w:name w:val="footer"/>
    <w:basedOn w:val="Normal"/>
    <w:link w:val="PiedepginaCar"/>
    <w:rsid w:val="00312C87"/>
    <w:pPr>
      <w:tabs>
        <w:tab w:val="center" w:pos="4252"/>
        <w:tab w:val="right" w:pos="8504"/>
      </w:tabs>
    </w:pPr>
  </w:style>
  <w:style w:type="character" w:customStyle="1" w:styleId="PiedepginaCar">
    <w:name w:val="Pie de página Car"/>
    <w:link w:val="Piedepgina"/>
    <w:rsid w:val="00312C87"/>
    <w:rPr>
      <w:rFonts w:ascii="Times New Roman" w:eastAsia="Times New Roman" w:hAnsi="Times New Roman" w:cs="Times New Roman"/>
      <w:sz w:val="24"/>
      <w:szCs w:val="24"/>
      <w:lang w:eastAsia="es-ES"/>
    </w:rPr>
  </w:style>
  <w:style w:type="paragraph" w:styleId="Ttulo">
    <w:name w:val="Title"/>
    <w:basedOn w:val="Normal"/>
    <w:link w:val="TtuloCar"/>
    <w:qFormat/>
    <w:rsid w:val="00312C87"/>
    <w:pPr>
      <w:jc w:val="center"/>
    </w:pPr>
    <w:rPr>
      <w:rFonts w:ascii="Arial" w:hAnsi="Arial" w:cs="Arial"/>
      <w:b/>
      <w:u w:val="single"/>
    </w:rPr>
  </w:style>
  <w:style w:type="character" w:customStyle="1" w:styleId="TtuloCar">
    <w:name w:val="Título Car"/>
    <w:link w:val="Ttulo"/>
    <w:rsid w:val="00312C87"/>
    <w:rPr>
      <w:rFonts w:ascii="Arial" w:eastAsia="Times New Roman" w:hAnsi="Arial" w:cs="Arial"/>
      <w:b/>
      <w:sz w:val="24"/>
      <w:szCs w:val="24"/>
      <w:u w:val="single"/>
      <w:lang w:eastAsia="es-ES"/>
    </w:rPr>
  </w:style>
  <w:style w:type="paragraph" w:styleId="Prrafodelista">
    <w:name w:val="List Paragraph"/>
    <w:basedOn w:val="Normal"/>
    <w:uiPriority w:val="34"/>
    <w:qFormat/>
    <w:rsid w:val="00312C87"/>
    <w:pPr>
      <w:ind w:left="720"/>
      <w:contextualSpacing/>
    </w:pPr>
  </w:style>
  <w:style w:type="paragraph" w:styleId="Textodeglobo">
    <w:name w:val="Balloon Text"/>
    <w:basedOn w:val="Normal"/>
    <w:link w:val="TextodegloboCar"/>
    <w:uiPriority w:val="99"/>
    <w:semiHidden/>
    <w:unhideWhenUsed/>
    <w:rsid w:val="00914822"/>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914822"/>
    <w:rPr>
      <w:rFonts w:ascii="Lucida Grande" w:eastAsia="Times New Roman" w:hAnsi="Lucida Grande" w:cs="Lucida Grande"/>
      <w:sz w:val="18"/>
      <w:szCs w:val="18"/>
      <w:lang w:val="es-ES" w:eastAsia="es-ES"/>
    </w:rPr>
  </w:style>
  <w:style w:type="character" w:styleId="Hipervnculo">
    <w:name w:val="Hyperlink"/>
    <w:basedOn w:val="Fuentedeprrafopredeter"/>
    <w:uiPriority w:val="99"/>
    <w:unhideWhenUsed/>
    <w:rsid w:val="006C598A"/>
    <w:rPr>
      <w:color w:val="0000FF" w:themeColor="hyperlink"/>
      <w:u w:val="single"/>
    </w:rPr>
  </w:style>
  <w:style w:type="character" w:styleId="Hipervnculovisitado">
    <w:name w:val="FollowedHyperlink"/>
    <w:basedOn w:val="Fuentedeprrafopredeter"/>
    <w:uiPriority w:val="99"/>
    <w:semiHidden/>
    <w:unhideWhenUsed/>
    <w:rsid w:val="00AD4098"/>
    <w:rPr>
      <w:color w:val="800080" w:themeColor="followedHyperlink"/>
      <w:u w:val="single"/>
    </w:rPr>
  </w:style>
  <w:style w:type="character" w:customStyle="1" w:styleId="Mencinsinresolver1">
    <w:name w:val="Mención sin resolver1"/>
    <w:basedOn w:val="Fuentedeprrafopredeter"/>
    <w:uiPriority w:val="99"/>
    <w:semiHidden/>
    <w:unhideWhenUsed/>
    <w:rsid w:val="00AC0784"/>
    <w:rPr>
      <w:color w:val="605E5C"/>
      <w:shd w:val="clear" w:color="auto" w:fill="E1DFDD"/>
    </w:rPr>
  </w:style>
  <w:style w:type="table" w:styleId="Tabladelista4-nfasis1">
    <w:name w:val="List Table 4 Accent 1"/>
    <w:basedOn w:val="Tablanormal"/>
    <w:uiPriority w:val="49"/>
    <w:rsid w:val="004D6C9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2-nfasis1">
    <w:name w:val="Grid Table 2 Accent 1"/>
    <w:basedOn w:val="Tablanormal"/>
    <w:uiPriority w:val="47"/>
    <w:rsid w:val="002262C0"/>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semiHidden/>
    <w:unhideWhenUsed/>
    <w:rsid w:val="00FB394A"/>
    <w:pPr>
      <w:spacing w:before="100" w:beforeAutospacing="1" w:after="100" w:afterAutospacing="1"/>
    </w:pPr>
    <w:rPr>
      <w:rFonts w:eastAsiaTheme="minorEastAsia"/>
      <w:lang w:val="es-CO" w:eastAsia="es-CO"/>
    </w:rPr>
  </w:style>
  <w:style w:type="table" w:styleId="Tablaconcuadrcula4-nfasis1">
    <w:name w:val="Grid Table 4 Accent 1"/>
    <w:basedOn w:val="Tablanormal"/>
    <w:uiPriority w:val="49"/>
    <w:rsid w:val="00FC63C0"/>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Refdecomentario">
    <w:name w:val="annotation reference"/>
    <w:basedOn w:val="Fuentedeprrafopredeter"/>
    <w:uiPriority w:val="99"/>
    <w:semiHidden/>
    <w:unhideWhenUsed/>
    <w:rsid w:val="00574099"/>
    <w:rPr>
      <w:sz w:val="16"/>
      <w:szCs w:val="16"/>
    </w:rPr>
  </w:style>
  <w:style w:type="paragraph" w:styleId="Textocomentario">
    <w:name w:val="annotation text"/>
    <w:basedOn w:val="Normal"/>
    <w:link w:val="TextocomentarioCar"/>
    <w:uiPriority w:val="99"/>
    <w:semiHidden/>
    <w:unhideWhenUsed/>
    <w:rsid w:val="00574099"/>
    <w:rPr>
      <w:sz w:val="20"/>
      <w:szCs w:val="20"/>
    </w:rPr>
  </w:style>
  <w:style w:type="character" w:customStyle="1" w:styleId="TextocomentarioCar">
    <w:name w:val="Texto comentario Car"/>
    <w:basedOn w:val="Fuentedeprrafopredeter"/>
    <w:link w:val="Textocomentario"/>
    <w:uiPriority w:val="99"/>
    <w:semiHidden/>
    <w:rsid w:val="00574099"/>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574099"/>
    <w:rPr>
      <w:b/>
      <w:bCs/>
    </w:rPr>
  </w:style>
  <w:style w:type="character" w:customStyle="1" w:styleId="AsuntodelcomentarioCar">
    <w:name w:val="Asunto del comentario Car"/>
    <w:basedOn w:val="TextocomentarioCar"/>
    <w:link w:val="Asuntodelcomentario"/>
    <w:uiPriority w:val="99"/>
    <w:semiHidden/>
    <w:rsid w:val="00574099"/>
    <w:rPr>
      <w:rFonts w:ascii="Times New Roman" w:eastAsia="Times New Roman" w:hAnsi="Times New Roman"/>
      <w:b/>
      <w:bCs/>
      <w:lang w:val="es-ES" w:eastAsia="es-ES"/>
    </w:rPr>
  </w:style>
  <w:style w:type="character" w:styleId="Mencinsinresolver">
    <w:name w:val="Unresolved Mention"/>
    <w:basedOn w:val="Fuentedeprrafopredeter"/>
    <w:uiPriority w:val="99"/>
    <w:semiHidden/>
    <w:unhideWhenUsed/>
    <w:rsid w:val="00B025FA"/>
    <w:rPr>
      <w:color w:val="605E5C"/>
      <w:shd w:val="clear" w:color="auto" w:fill="E1DFDD"/>
    </w:rPr>
  </w:style>
  <w:style w:type="table" w:styleId="Tabladelista3-nfasis5">
    <w:name w:val="List Table 3 Accent 5"/>
    <w:basedOn w:val="Tablanormal"/>
    <w:uiPriority w:val="48"/>
    <w:rsid w:val="005D1998"/>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adelista4">
    <w:name w:val="List Table 4"/>
    <w:basedOn w:val="Tablanormal"/>
    <w:uiPriority w:val="49"/>
    <w:rsid w:val="005D199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42392">
      <w:bodyDiv w:val="1"/>
      <w:marLeft w:val="0"/>
      <w:marRight w:val="0"/>
      <w:marTop w:val="0"/>
      <w:marBottom w:val="0"/>
      <w:divBdr>
        <w:top w:val="none" w:sz="0" w:space="0" w:color="auto"/>
        <w:left w:val="none" w:sz="0" w:space="0" w:color="auto"/>
        <w:bottom w:val="none" w:sz="0" w:space="0" w:color="auto"/>
        <w:right w:val="none" w:sz="0" w:space="0" w:color="auto"/>
      </w:divBdr>
    </w:div>
    <w:div w:id="48841558">
      <w:bodyDiv w:val="1"/>
      <w:marLeft w:val="0"/>
      <w:marRight w:val="0"/>
      <w:marTop w:val="0"/>
      <w:marBottom w:val="0"/>
      <w:divBdr>
        <w:top w:val="none" w:sz="0" w:space="0" w:color="auto"/>
        <w:left w:val="none" w:sz="0" w:space="0" w:color="auto"/>
        <w:bottom w:val="none" w:sz="0" w:space="0" w:color="auto"/>
        <w:right w:val="none" w:sz="0" w:space="0" w:color="auto"/>
      </w:divBdr>
    </w:div>
    <w:div w:id="52895000">
      <w:bodyDiv w:val="1"/>
      <w:marLeft w:val="0"/>
      <w:marRight w:val="0"/>
      <w:marTop w:val="0"/>
      <w:marBottom w:val="0"/>
      <w:divBdr>
        <w:top w:val="none" w:sz="0" w:space="0" w:color="auto"/>
        <w:left w:val="none" w:sz="0" w:space="0" w:color="auto"/>
        <w:bottom w:val="none" w:sz="0" w:space="0" w:color="auto"/>
        <w:right w:val="none" w:sz="0" w:space="0" w:color="auto"/>
      </w:divBdr>
    </w:div>
    <w:div w:id="88162714">
      <w:bodyDiv w:val="1"/>
      <w:marLeft w:val="0"/>
      <w:marRight w:val="0"/>
      <w:marTop w:val="0"/>
      <w:marBottom w:val="0"/>
      <w:divBdr>
        <w:top w:val="none" w:sz="0" w:space="0" w:color="auto"/>
        <w:left w:val="none" w:sz="0" w:space="0" w:color="auto"/>
        <w:bottom w:val="none" w:sz="0" w:space="0" w:color="auto"/>
        <w:right w:val="none" w:sz="0" w:space="0" w:color="auto"/>
      </w:divBdr>
    </w:div>
    <w:div w:id="134300953">
      <w:bodyDiv w:val="1"/>
      <w:marLeft w:val="0"/>
      <w:marRight w:val="0"/>
      <w:marTop w:val="0"/>
      <w:marBottom w:val="0"/>
      <w:divBdr>
        <w:top w:val="none" w:sz="0" w:space="0" w:color="auto"/>
        <w:left w:val="none" w:sz="0" w:space="0" w:color="auto"/>
        <w:bottom w:val="none" w:sz="0" w:space="0" w:color="auto"/>
        <w:right w:val="none" w:sz="0" w:space="0" w:color="auto"/>
      </w:divBdr>
    </w:div>
    <w:div w:id="142351126">
      <w:bodyDiv w:val="1"/>
      <w:marLeft w:val="0"/>
      <w:marRight w:val="0"/>
      <w:marTop w:val="0"/>
      <w:marBottom w:val="0"/>
      <w:divBdr>
        <w:top w:val="none" w:sz="0" w:space="0" w:color="auto"/>
        <w:left w:val="none" w:sz="0" w:space="0" w:color="auto"/>
        <w:bottom w:val="none" w:sz="0" w:space="0" w:color="auto"/>
        <w:right w:val="none" w:sz="0" w:space="0" w:color="auto"/>
      </w:divBdr>
    </w:div>
    <w:div w:id="205875310">
      <w:bodyDiv w:val="1"/>
      <w:marLeft w:val="0"/>
      <w:marRight w:val="0"/>
      <w:marTop w:val="0"/>
      <w:marBottom w:val="0"/>
      <w:divBdr>
        <w:top w:val="none" w:sz="0" w:space="0" w:color="auto"/>
        <w:left w:val="none" w:sz="0" w:space="0" w:color="auto"/>
        <w:bottom w:val="none" w:sz="0" w:space="0" w:color="auto"/>
        <w:right w:val="none" w:sz="0" w:space="0" w:color="auto"/>
      </w:divBdr>
    </w:div>
    <w:div w:id="212272608">
      <w:bodyDiv w:val="1"/>
      <w:marLeft w:val="0"/>
      <w:marRight w:val="0"/>
      <w:marTop w:val="0"/>
      <w:marBottom w:val="0"/>
      <w:divBdr>
        <w:top w:val="none" w:sz="0" w:space="0" w:color="auto"/>
        <w:left w:val="none" w:sz="0" w:space="0" w:color="auto"/>
        <w:bottom w:val="none" w:sz="0" w:space="0" w:color="auto"/>
        <w:right w:val="none" w:sz="0" w:space="0" w:color="auto"/>
      </w:divBdr>
    </w:div>
    <w:div w:id="216286519">
      <w:bodyDiv w:val="1"/>
      <w:marLeft w:val="0"/>
      <w:marRight w:val="0"/>
      <w:marTop w:val="0"/>
      <w:marBottom w:val="0"/>
      <w:divBdr>
        <w:top w:val="none" w:sz="0" w:space="0" w:color="auto"/>
        <w:left w:val="none" w:sz="0" w:space="0" w:color="auto"/>
        <w:bottom w:val="none" w:sz="0" w:space="0" w:color="auto"/>
        <w:right w:val="none" w:sz="0" w:space="0" w:color="auto"/>
      </w:divBdr>
    </w:div>
    <w:div w:id="218980797">
      <w:bodyDiv w:val="1"/>
      <w:marLeft w:val="0"/>
      <w:marRight w:val="0"/>
      <w:marTop w:val="0"/>
      <w:marBottom w:val="0"/>
      <w:divBdr>
        <w:top w:val="none" w:sz="0" w:space="0" w:color="auto"/>
        <w:left w:val="none" w:sz="0" w:space="0" w:color="auto"/>
        <w:bottom w:val="none" w:sz="0" w:space="0" w:color="auto"/>
        <w:right w:val="none" w:sz="0" w:space="0" w:color="auto"/>
      </w:divBdr>
    </w:div>
    <w:div w:id="224343838">
      <w:bodyDiv w:val="1"/>
      <w:marLeft w:val="0"/>
      <w:marRight w:val="0"/>
      <w:marTop w:val="0"/>
      <w:marBottom w:val="0"/>
      <w:divBdr>
        <w:top w:val="none" w:sz="0" w:space="0" w:color="auto"/>
        <w:left w:val="none" w:sz="0" w:space="0" w:color="auto"/>
        <w:bottom w:val="none" w:sz="0" w:space="0" w:color="auto"/>
        <w:right w:val="none" w:sz="0" w:space="0" w:color="auto"/>
      </w:divBdr>
    </w:div>
    <w:div w:id="232159562">
      <w:bodyDiv w:val="1"/>
      <w:marLeft w:val="0"/>
      <w:marRight w:val="0"/>
      <w:marTop w:val="0"/>
      <w:marBottom w:val="0"/>
      <w:divBdr>
        <w:top w:val="none" w:sz="0" w:space="0" w:color="auto"/>
        <w:left w:val="none" w:sz="0" w:space="0" w:color="auto"/>
        <w:bottom w:val="none" w:sz="0" w:space="0" w:color="auto"/>
        <w:right w:val="none" w:sz="0" w:space="0" w:color="auto"/>
      </w:divBdr>
    </w:div>
    <w:div w:id="241453667">
      <w:bodyDiv w:val="1"/>
      <w:marLeft w:val="0"/>
      <w:marRight w:val="0"/>
      <w:marTop w:val="0"/>
      <w:marBottom w:val="0"/>
      <w:divBdr>
        <w:top w:val="none" w:sz="0" w:space="0" w:color="auto"/>
        <w:left w:val="none" w:sz="0" w:space="0" w:color="auto"/>
        <w:bottom w:val="none" w:sz="0" w:space="0" w:color="auto"/>
        <w:right w:val="none" w:sz="0" w:space="0" w:color="auto"/>
      </w:divBdr>
    </w:div>
    <w:div w:id="268977646">
      <w:bodyDiv w:val="1"/>
      <w:marLeft w:val="0"/>
      <w:marRight w:val="0"/>
      <w:marTop w:val="0"/>
      <w:marBottom w:val="0"/>
      <w:divBdr>
        <w:top w:val="none" w:sz="0" w:space="0" w:color="auto"/>
        <w:left w:val="none" w:sz="0" w:space="0" w:color="auto"/>
        <w:bottom w:val="none" w:sz="0" w:space="0" w:color="auto"/>
        <w:right w:val="none" w:sz="0" w:space="0" w:color="auto"/>
      </w:divBdr>
    </w:div>
    <w:div w:id="299698955">
      <w:bodyDiv w:val="1"/>
      <w:marLeft w:val="0"/>
      <w:marRight w:val="0"/>
      <w:marTop w:val="0"/>
      <w:marBottom w:val="0"/>
      <w:divBdr>
        <w:top w:val="none" w:sz="0" w:space="0" w:color="auto"/>
        <w:left w:val="none" w:sz="0" w:space="0" w:color="auto"/>
        <w:bottom w:val="none" w:sz="0" w:space="0" w:color="auto"/>
        <w:right w:val="none" w:sz="0" w:space="0" w:color="auto"/>
      </w:divBdr>
    </w:div>
    <w:div w:id="300230037">
      <w:bodyDiv w:val="1"/>
      <w:marLeft w:val="0"/>
      <w:marRight w:val="0"/>
      <w:marTop w:val="0"/>
      <w:marBottom w:val="0"/>
      <w:divBdr>
        <w:top w:val="none" w:sz="0" w:space="0" w:color="auto"/>
        <w:left w:val="none" w:sz="0" w:space="0" w:color="auto"/>
        <w:bottom w:val="none" w:sz="0" w:space="0" w:color="auto"/>
        <w:right w:val="none" w:sz="0" w:space="0" w:color="auto"/>
      </w:divBdr>
    </w:div>
    <w:div w:id="342320171">
      <w:bodyDiv w:val="1"/>
      <w:marLeft w:val="0"/>
      <w:marRight w:val="0"/>
      <w:marTop w:val="0"/>
      <w:marBottom w:val="0"/>
      <w:divBdr>
        <w:top w:val="none" w:sz="0" w:space="0" w:color="auto"/>
        <w:left w:val="none" w:sz="0" w:space="0" w:color="auto"/>
        <w:bottom w:val="none" w:sz="0" w:space="0" w:color="auto"/>
        <w:right w:val="none" w:sz="0" w:space="0" w:color="auto"/>
      </w:divBdr>
    </w:div>
    <w:div w:id="347827416">
      <w:bodyDiv w:val="1"/>
      <w:marLeft w:val="0"/>
      <w:marRight w:val="0"/>
      <w:marTop w:val="0"/>
      <w:marBottom w:val="0"/>
      <w:divBdr>
        <w:top w:val="none" w:sz="0" w:space="0" w:color="auto"/>
        <w:left w:val="none" w:sz="0" w:space="0" w:color="auto"/>
        <w:bottom w:val="none" w:sz="0" w:space="0" w:color="auto"/>
        <w:right w:val="none" w:sz="0" w:space="0" w:color="auto"/>
      </w:divBdr>
    </w:div>
    <w:div w:id="371730205">
      <w:bodyDiv w:val="1"/>
      <w:marLeft w:val="0"/>
      <w:marRight w:val="0"/>
      <w:marTop w:val="0"/>
      <w:marBottom w:val="0"/>
      <w:divBdr>
        <w:top w:val="none" w:sz="0" w:space="0" w:color="auto"/>
        <w:left w:val="none" w:sz="0" w:space="0" w:color="auto"/>
        <w:bottom w:val="none" w:sz="0" w:space="0" w:color="auto"/>
        <w:right w:val="none" w:sz="0" w:space="0" w:color="auto"/>
      </w:divBdr>
    </w:div>
    <w:div w:id="377240048">
      <w:bodyDiv w:val="1"/>
      <w:marLeft w:val="0"/>
      <w:marRight w:val="0"/>
      <w:marTop w:val="0"/>
      <w:marBottom w:val="0"/>
      <w:divBdr>
        <w:top w:val="none" w:sz="0" w:space="0" w:color="auto"/>
        <w:left w:val="none" w:sz="0" w:space="0" w:color="auto"/>
        <w:bottom w:val="none" w:sz="0" w:space="0" w:color="auto"/>
        <w:right w:val="none" w:sz="0" w:space="0" w:color="auto"/>
      </w:divBdr>
    </w:div>
    <w:div w:id="384574069">
      <w:bodyDiv w:val="1"/>
      <w:marLeft w:val="0"/>
      <w:marRight w:val="0"/>
      <w:marTop w:val="0"/>
      <w:marBottom w:val="0"/>
      <w:divBdr>
        <w:top w:val="none" w:sz="0" w:space="0" w:color="auto"/>
        <w:left w:val="none" w:sz="0" w:space="0" w:color="auto"/>
        <w:bottom w:val="none" w:sz="0" w:space="0" w:color="auto"/>
        <w:right w:val="none" w:sz="0" w:space="0" w:color="auto"/>
      </w:divBdr>
    </w:div>
    <w:div w:id="405420237">
      <w:bodyDiv w:val="1"/>
      <w:marLeft w:val="0"/>
      <w:marRight w:val="0"/>
      <w:marTop w:val="0"/>
      <w:marBottom w:val="0"/>
      <w:divBdr>
        <w:top w:val="none" w:sz="0" w:space="0" w:color="auto"/>
        <w:left w:val="none" w:sz="0" w:space="0" w:color="auto"/>
        <w:bottom w:val="none" w:sz="0" w:space="0" w:color="auto"/>
        <w:right w:val="none" w:sz="0" w:space="0" w:color="auto"/>
      </w:divBdr>
    </w:div>
    <w:div w:id="408692383">
      <w:bodyDiv w:val="1"/>
      <w:marLeft w:val="0"/>
      <w:marRight w:val="0"/>
      <w:marTop w:val="0"/>
      <w:marBottom w:val="0"/>
      <w:divBdr>
        <w:top w:val="none" w:sz="0" w:space="0" w:color="auto"/>
        <w:left w:val="none" w:sz="0" w:space="0" w:color="auto"/>
        <w:bottom w:val="none" w:sz="0" w:space="0" w:color="auto"/>
        <w:right w:val="none" w:sz="0" w:space="0" w:color="auto"/>
      </w:divBdr>
    </w:div>
    <w:div w:id="460146717">
      <w:bodyDiv w:val="1"/>
      <w:marLeft w:val="0"/>
      <w:marRight w:val="0"/>
      <w:marTop w:val="0"/>
      <w:marBottom w:val="0"/>
      <w:divBdr>
        <w:top w:val="none" w:sz="0" w:space="0" w:color="auto"/>
        <w:left w:val="none" w:sz="0" w:space="0" w:color="auto"/>
        <w:bottom w:val="none" w:sz="0" w:space="0" w:color="auto"/>
        <w:right w:val="none" w:sz="0" w:space="0" w:color="auto"/>
      </w:divBdr>
    </w:div>
    <w:div w:id="460613401">
      <w:bodyDiv w:val="1"/>
      <w:marLeft w:val="0"/>
      <w:marRight w:val="0"/>
      <w:marTop w:val="0"/>
      <w:marBottom w:val="0"/>
      <w:divBdr>
        <w:top w:val="none" w:sz="0" w:space="0" w:color="auto"/>
        <w:left w:val="none" w:sz="0" w:space="0" w:color="auto"/>
        <w:bottom w:val="none" w:sz="0" w:space="0" w:color="auto"/>
        <w:right w:val="none" w:sz="0" w:space="0" w:color="auto"/>
      </w:divBdr>
    </w:div>
    <w:div w:id="461995175">
      <w:bodyDiv w:val="1"/>
      <w:marLeft w:val="0"/>
      <w:marRight w:val="0"/>
      <w:marTop w:val="0"/>
      <w:marBottom w:val="0"/>
      <w:divBdr>
        <w:top w:val="none" w:sz="0" w:space="0" w:color="auto"/>
        <w:left w:val="none" w:sz="0" w:space="0" w:color="auto"/>
        <w:bottom w:val="none" w:sz="0" w:space="0" w:color="auto"/>
        <w:right w:val="none" w:sz="0" w:space="0" w:color="auto"/>
      </w:divBdr>
    </w:div>
    <w:div w:id="472411770">
      <w:bodyDiv w:val="1"/>
      <w:marLeft w:val="0"/>
      <w:marRight w:val="0"/>
      <w:marTop w:val="0"/>
      <w:marBottom w:val="0"/>
      <w:divBdr>
        <w:top w:val="none" w:sz="0" w:space="0" w:color="auto"/>
        <w:left w:val="none" w:sz="0" w:space="0" w:color="auto"/>
        <w:bottom w:val="none" w:sz="0" w:space="0" w:color="auto"/>
        <w:right w:val="none" w:sz="0" w:space="0" w:color="auto"/>
      </w:divBdr>
    </w:div>
    <w:div w:id="478809269">
      <w:bodyDiv w:val="1"/>
      <w:marLeft w:val="0"/>
      <w:marRight w:val="0"/>
      <w:marTop w:val="0"/>
      <w:marBottom w:val="0"/>
      <w:divBdr>
        <w:top w:val="none" w:sz="0" w:space="0" w:color="auto"/>
        <w:left w:val="none" w:sz="0" w:space="0" w:color="auto"/>
        <w:bottom w:val="none" w:sz="0" w:space="0" w:color="auto"/>
        <w:right w:val="none" w:sz="0" w:space="0" w:color="auto"/>
      </w:divBdr>
    </w:div>
    <w:div w:id="503514640">
      <w:bodyDiv w:val="1"/>
      <w:marLeft w:val="0"/>
      <w:marRight w:val="0"/>
      <w:marTop w:val="0"/>
      <w:marBottom w:val="0"/>
      <w:divBdr>
        <w:top w:val="none" w:sz="0" w:space="0" w:color="auto"/>
        <w:left w:val="none" w:sz="0" w:space="0" w:color="auto"/>
        <w:bottom w:val="none" w:sz="0" w:space="0" w:color="auto"/>
        <w:right w:val="none" w:sz="0" w:space="0" w:color="auto"/>
      </w:divBdr>
    </w:div>
    <w:div w:id="518393386">
      <w:bodyDiv w:val="1"/>
      <w:marLeft w:val="0"/>
      <w:marRight w:val="0"/>
      <w:marTop w:val="0"/>
      <w:marBottom w:val="0"/>
      <w:divBdr>
        <w:top w:val="none" w:sz="0" w:space="0" w:color="auto"/>
        <w:left w:val="none" w:sz="0" w:space="0" w:color="auto"/>
        <w:bottom w:val="none" w:sz="0" w:space="0" w:color="auto"/>
        <w:right w:val="none" w:sz="0" w:space="0" w:color="auto"/>
      </w:divBdr>
    </w:div>
    <w:div w:id="526211866">
      <w:bodyDiv w:val="1"/>
      <w:marLeft w:val="0"/>
      <w:marRight w:val="0"/>
      <w:marTop w:val="0"/>
      <w:marBottom w:val="0"/>
      <w:divBdr>
        <w:top w:val="none" w:sz="0" w:space="0" w:color="auto"/>
        <w:left w:val="none" w:sz="0" w:space="0" w:color="auto"/>
        <w:bottom w:val="none" w:sz="0" w:space="0" w:color="auto"/>
        <w:right w:val="none" w:sz="0" w:space="0" w:color="auto"/>
      </w:divBdr>
    </w:div>
    <w:div w:id="570236826">
      <w:bodyDiv w:val="1"/>
      <w:marLeft w:val="0"/>
      <w:marRight w:val="0"/>
      <w:marTop w:val="0"/>
      <w:marBottom w:val="0"/>
      <w:divBdr>
        <w:top w:val="none" w:sz="0" w:space="0" w:color="auto"/>
        <w:left w:val="none" w:sz="0" w:space="0" w:color="auto"/>
        <w:bottom w:val="none" w:sz="0" w:space="0" w:color="auto"/>
        <w:right w:val="none" w:sz="0" w:space="0" w:color="auto"/>
      </w:divBdr>
    </w:div>
    <w:div w:id="572081509">
      <w:bodyDiv w:val="1"/>
      <w:marLeft w:val="0"/>
      <w:marRight w:val="0"/>
      <w:marTop w:val="0"/>
      <w:marBottom w:val="0"/>
      <w:divBdr>
        <w:top w:val="none" w:sz="0" w:space="0" w:color="auto"/>
        <w:left w:val="none" w:sz="0" w:space="0" w:color="auto"/>
        <w:bottom w:val="none" w:sz="0" w:space="0" w:color="auto"/>
        <w:right w:val="none" w:sz="0" w:space="0" w:color="auto"/>
      </w:divBdr>
    </w:div>
    <w:div w:id="576982865">
      <w:bodyDiv w:val="1"/>
      <w:marLeft w:val="0"/>
      <w:marRight w:val="0"/>
      <w:marTop w:val="0"/>
      <w:marBottom w:val="0"/>
      <w:divBdr>
        <w:top w:val="none" w:sz="0" w:space="0" w:color="auto"/>
        <w:left w:val="none" w:sz="0" w:space="0" w:color="auto"/>
        <w:bottom w:val="none" w:sz="0" w:space="0" w:color="auto"/>
        <w:right w:val="none" w:sz="0" w:space="0" w:color="auto"/>
      </w:divBdr>
    </w:div>
    <w:div w:id="605502362">
      <w:bodyDiv w:val="1"/>
      <w:marLeft w:val="0"/>
      <w:marRight w:val="0"/>
      <w:marTop w:val="0"/>
      <w:marBottom w:val="0"/>
      <w:divBdr>
        <w:top w:val="none" w:sz="0" w:space="0" w:color="auto"/>
        <w:left w:val="none" w:sz="0" w:space="0" w:color="auto"/>
        <w:bottom w:val="none" w:sz="0" w:space="0" w:color="auto"/>
        <w:right w:val="none" w:sz="0" w:space="0" w:color="auto"/>
      </w:divBdr>
    </w:div>
    <w:div w:id="611716024">
      <w:bodyDiv w:val="1"/>
      <w:marLeft w:val="0"/>
      <w:marRight w:val="0"/>
      <w:marTop w:val="0"/>
      <w:marBottom w:val="0"/>
      <w:divBdr>
        <w:top w:val="none" w:sz="0" w:space="0" w:color="auto"/>
        <w:left w:val="none" w:sz="0" w:space="0" w:color="auto"/>
        <w:bottom w:val="none" w:sz="0" w:space="0" w:color="auto"/>
        <w:right w:val="none" w:sz="0" w:space="0" w:color="auto"/>
      </w:divBdr>
    </w:div>
    <w:div w:id="618031898">
      <w:bodyDiv w:val="1"/>
      <w:marLeft w:val="0"/>
      <w:marRight w:val="0"/>
      <w:marTop w:val="0"/>
      <w:marBottom w:val="0"/>
      <w:divBdr>
        <w:top w:val="none" w:sz="0" w:space="0" w:color="auto"/>
        <w:left w:val="none" w:sz="0" w:space="0" w:color="auto"/>
        <w:bottom w:val="none" w:sz="0" w:space="0" w:color="auto"/>
        <w:right w:val="none" w:sz="0" w:space="0" w:color="auto"/>
      </w:divBdr>
    </w:div>
    <w:div w:id="620451688">
      <w:bodyDiv w:val="1"/>
      <w:marLeft w:val="0"/>
      <w:marRight w:val="0"/>
      <w:marTop w:val="0"/>
      <w:marBottom w:val="0"/>
      <w:divBdr>
        <w:top w:val="none" w:sz="0" w:space="0" w:color="auto"/>
        <w:left w:val="none" w:sz="0" w:space="0" w:color="auto"/>
        <w:bottom w:val="none" w:sz="0" w:space="0" w:color="auto"/>
        <w:right w:val="none" w:sz="0" w:space="0" w:color="auto"/>
      </w:divBdr>
    </w:div>
    <w:div w:id="704717397">
      <w:bodyDiv w:val="1"/>
      <w:marLeft w:val="0"/>
      <w:marRight w:val="0"/>
      <w:marTop w:val="0"/>
      <w:marBottom w:val="0"/>
      <w:divBdr>
        <w:top w:val="none" w:sz="0" w:space="0" w:color="auto"/>
        <w:left w:val="none" w:sz="0" w:space="0" w:color="auto"/>
        <w:bottom w:val="none" w:sz="0" w:space="0" w:color="auto"/>
        <w:right w:val="none" w:sz="0" w:space="0" w:color="auto"/>
      </w:divBdr>
    </w:div>
    <w:div w:id="707266651">
      <w:bodyDiv w:val="1"/>
      <w:marLeft w:val="0"/>
      <w:marRight w:val="0"/>
      <w:marTop w:val="0"/>
      <w:marBottom w:val="0"/>
      <w:divBdr>
        <w:top w:val="none" w:sz="0" w:space="0" w:color="auto"/>
        <w:left w:val="none" w:sz="0" w:space="0" w:color="auto"/>
        <w:bottom w:val="none" w:sz="0" w:space="0" w:color="auto"/>
        <w:right w:val="none" w:sz="0" w:space="0" w:color="auto"/>
      </w:divBdr>
    </w:div>
    <w:div w:id="715350259">
      <w:bodyDiv w:val="1"/>
      <w:marLeft w:val="0"/>
      <w:marRight w:val="0"/>
      <w:marTop w:val="0"/>
      <w:marBottom w:val="0"/>
      <w:divBdr>
        <w:top w:val="none" w:sz="0" w:space="0" w:color="auto"/>
        <w:left w:val="none" w:sz="0" w:space="0" w:color="auto"/>
        <w:bottom w:val="none" w:sz="0" w:space="0" w:color="auto"/>
        <w:right w:val="none" w:sz="0" w:space="0" w:color="auto"/>
      </w:divBdr>
    </w:div>
    <w:div w:id="752094760">
      <w:bodyDiv w:val="1"/>
      <w:marLeft w:val="0"/>
      <w:marRight w:val="0"/>
      <w:marTop w:val="0"/>
      <w:marBottom w:val="0"/>
      <w:divBdr>
        <w:top w:val="none" w:sz="0" w:space="0" w:color="auto"/>
        <w:left w:val="none" w:sz="0" w:space="0" w:color="auto"/>
        <w:bottom w:val="none" w:sz="0" w:space="0" w:color="auto"/>
        <w:right w:val="none" w:sz="0" w:space="0" w:color="auto"/>
      </w:divBdr>
    </w:div>
    <w:div w:id="756707213">
      <w:bodyDiv w:val="1"/>
      <w:marLeft w:val="0"/>
      <w:marRight w:val="0"/>
      <w:marTop w:val="0"/>
      <w:marBottom w:val="0"/>
      <w:divBdr>
        <w:top w:val="none" w:sz="0" w:space="0" w:color="auto"/>
        <w:left w:val="none" w:sz="0" w:space="0" w:color="auto"/>
        <w:bottom w:val="none" w:sz="0" w:space="0" w:color="auto"/>
        <w:right w:val="none" w:sz="0" w:space="0" w:color="auto"/>
      </w:divBdr>
    </w:div>
    <w:div w:id="759988034">
      <w:bodyDiv w:val="1"/>
      <w:marLeft w:val="0"/>
      <w:marRight w:val="0"/>
      <w:marTop w:val="0"/>
      <w:marBottom w:val="0"/>
      <w:divBdr>
        <w:top w:val="none" w:sz="0" w:space="0" w:color="auto"/>
        <w:left w:val="none" w:sz="0" w:space="0" w:color="auto"/>
        <w:bottom w:val="none" w:sz="0" w:space="0" w:color="auto"/>
        <w:right w:val="none" w:sz="0" w:space="0" w:color="auto"/>
      </w:divBdr>
    </w:div>
    <w:div w:id="762070488">
      <w:bodyDiv w:val="1"/>
      <w:marLeft w:val="0"/>
      <w:marRight w:val="0"/>
      <w:marTop w:val="0"/>
      <w:marBottom w:val="0"/>
      <w:divBdr>
        <w:top w:val="none" w:sz="0" w:space="0" w:color="auto"/>
        <w:left w:val="none" w:sz="0" w:space="0" w:color="auto"/>
        <w:bottom w:val="none" w:sz="0" w:space="0" w:color="auto"/>
        <w:right w:val="none" w:sz="0" w:space="0" w:color="auto"/>
      </w:divBdr>
    </w:div>
    <w:div w:id="778720807">
      <w:bodyDiv w:val="1"/>
      <w:marLeft w:val="0"/>
      <w:marRight w:val="0"/>
      <w:marTop w:val="0"/>
      <w:marBottom w:val="0"/>
      <w:divBdr>
        <w:top w:val="none" w:sz="0" w:space="0" w:color="auto"/>
        <w:left w:val="none" w:sz="0" w:space="0" w:color="auto"/>
        <w:bottom w:val="none" w:sz="0" w:space="0" w:color="auto"/>
        <w:right w:val="none" w:sz="0" w:space="0" w:color="auto"/>
      </w:divBdr>
    </w:div>
    <w:div w:id="794450529">
      <w:bodyDiv w:val="1"/>
      <w:marLeft w:val="0"/>
      <w:marRight w:val="0"/>
      <w:marTop w:val="0"/>
      <w:marBottom w:val="0"/>
      <w:divBdr>
        <w:top w:val="none" w:sz="0" w:space="0" w:color="auto"/>
        <w:left w:val="none" w:sz="0" w:space="0" w:color="auto"/>
        <w:bottom w:val="none" w:sz="0" w:space="0" w:color="auto"/>
        <w:right w:val="none" w:sz="0" w:space="0" w:color="auto"/>
      </w:divBdr>
    </w:div>
    <w:div w:id="806900164">
      <w:bodyDiv w:val="1"/>
      <w:marLeft w:val="0"/>
      <w:marRight w:val="0"/>
      <w:marTop w:val="0"/>
      <w:marBottom w:val="0"/>
      <w:divBdr>
        <w:top w:val="none" w:sz="0" w:space="0" w:color="auto"/>
        <w:left w:val="none" w:sz="0" w:space="0" w:color="auto"/>
        <w:bottom w:val="none" w:sz="0" w:space="0" w:color="auto"/>
        <w:right w:val="none" w:sz="0" w:space="0" w:color="auto"/>
      </w:divBdr>
    </w:div>
    <w:div w:id="823274210">
      <w:bodyDiv w:val="1"/>
      <w:marLeft w:val="0"/>
      <w:marRight w:val="0"/>
      <w:marTop w:val="0"/>
      <w:marBottom w:val="0"/>
      <w:divBdr>
        <w:top w:val="none" w:sz="0" w:space="0" w:color="auto"/>
        <w:left w:val="none" w:sz="0" w:space="0" w:color="auto"/>
        <w:bottom w:val="none" w:sz="0" w:space="0" w:color="auto"/>
        <w:right w:val="none" w:sz="0" w:space="0" w:color="auto"/>
      </w:divBdr>
    </w:div>
    <w:div w:id="852260443">
      <w:bodyDiv w:val="1"/>
      <w:marLeft w:val="0"/>
      <w:marRight w:val="0"/>
      <w:marTop w:val="0"/>
      <w:marBottom w:val="0"/>
      <w:divBdr>
        <w:top w:val="none" w:sz="0" w:space="0" w:color="auto"/>
        <w:left w:val="none" w:sz="0" w:space="0" w:color="auto"/>
        <w:bottom w:val="none" w:sz="0" w:space="0" w:color="auto"/>
        <w:right w:val="none" w:sz="0" w:space="0" w:color="auto"/>
      </w:divBdr>
    </w:div>
    <w:div w:id="869419791">
      <w:bodyDiv w:val="1"/>
      <w:marLeft w:val="0"/>
      <w:marRight w:val="0"/>
      <w:marTop w:val="0"/>
      <w:marBottom w:val="0"/>
      <w:divBdr>
        <w:top w:val="none" w:sz="0" w:space="0" w:color="auto"/>
        <w:left w:val="none" w:sz="0" w:space="0" w:color="auto"/>
        <w:bottom w:val="none" w:sz="0" w:space="0" w:color="auto"/>
        <w:right w:val="none" w:sz="0" w:space="0" w:color="auto"/>
      </w:divBdr>
    </w:div>
    <w:div w:id="878249598">
      <w:bodyDiv w:val="1"/>
      <w:marLeft w:val="0"/>
      <w:marRight w:val="0"/>
      <w:marTop w:val="0"/>
      <w:marBottom w:val="0"/>
      <w:divBdr>
        <w:top w:val="none" w:sz="0" w:space="0" w:color="auto"/>
        <w:left w:val="none" w:sz="0" w:space="0" w:color="auto"/>
        <w:bottom w:val="none" w:sz="0" w:space="0" w:color="auto"/>
        <w:right w:val="none" w:sz="0" w:space="0" w:color="auto"/>
      </w:divBdr>
    </w:div>
    <w:div w:id="891579278">
      <w:bodyDiv w:val="1"/>
      <w:marLeft w:val="0"/>
      <w:marRight w:val="0"/>
      <w:marTop w:val="0"/>
      <w:marBottom w:val="0"/>
      <w:divBdr>
        <w:top w:val="none" w:sz="0" w:space="0" w:color="auto"/>
        <w:left w:val="none" w:sz="0" w:space="0" w:color="auto"/>
        <w:bottom w:val="none" w:sz="0" w:space="0" w:color="auto"/>
        <w:right w:val="none" w:sz="0" w:space="0" w:color="auto"/>
      </w:divBdr>
    </w:div>
    <w:div w:id="907887897">
      <w:bodyDiv w:val="1"/>
      <w:marLeft w:val="0"/>
      <w:marRight w:val="0"/>
      <w:marTop w:val="0"/>
      <w:marBottom w:val="0"/>
      <w:divBdr>
        <w:top w:val="none" w:sz="0" w:space="0" w:color="auto"/>
        <w:left w:val="none" w:sz="0" w:space="0" w:color="auto"/>
        <w:bottom w:val="none" w:sz="0" w:space="0" w:color="auto"/>
        <w:right w:val="none" w:sz="0" w:space="0" w:color="auto"/>
      </w:divBdr>
    </w:div>
    <w:div w:id="919099034">
      <w:bodyDiv w:val="1"/>
      <w:marLeft w:val="0"/>
      <w:marRight w:val="0"/>
      <w:marTop w:val="0"/>
      <w:marBottom w:val="0"/>
      <w:divBdr>
        <w:top w:val="none" w:sz="0" w:space="0" w:color="auto"/>
        <w:left w:val="none" w:sz="0" w:space="0" w:color="auto"/>
        <w:bottom w:val="none" w:sz="0" w:space="0" w:color="auto"/>
        <w:right w:val="none" w:sz="0" w:space="0" w:color="auto"/>
      </w:divBdr>
    </w:div>
    <w:div w:id="926112779">
      <w:bodyDiv w:val="1"/>
      <w:marLeft w:val="0"/>
      <w:marRight w:val="0"/>
      <w:marTop w:val="0"/>
      <w:marBottom w:val="0"/>
      <w:divBdr>
        <w:top w:val="none" w:sz="0" w:space="0" w:color="auto"/>
        <w:left w:val="none" w:sz="0" w:space="0" w:color="auto"/>
        <w:bottom w:val="none" w:sz="0" w:space="0" w:color="auto"/>
        <w:right w:val="none" w:sz="0" w:space="0" w:color="auto"/>
      </w:divBdr>
    </w:div>
    <w:div w:id="949123851">
      <w:bodyDiv w:val="1"/>
      <w:marLeft w:val="0"/>
      <w:marRight w:val="0"/>
      <w:marTop w:val="0"/>
      <w:marBottom w:val="0"/>
      <w:divBdr>
        <w:top w:val="none" w:sz="0" w:space="0" w:color="auto"/>
        <w:left w:val="none" w:sz="0" w:space="0" w:color="auto"/>
        <w:bottom w:val="none" w:sz="0" w:space="0" w:color="auto"/>
        <w:right w:val="none" w:sz="0" w:space="0" w:color="auto"/>
      </w:divBdr>
    </w:div>
    <w:div w:id="975139448">
      <w:bodyDiv w:val="1"/>
      <w:marLeft w:val="0"/>
      <w:marRight w:val="0"/>
      <w:marTop w:val="0"/>
      <w:marBottom w:val="0"/>
      <w:divBdr>
        <w:top w:val="none" w:sz="0" w:space="0" w:color="auto"/>
        <w:left w:val="none" w:sz="0" w:space="0" w:color="auto"/>
        <w:bottom w:val="none" w:sz="0" w:space="0" w:color="auto"/>
        <w:right w:val="none" w:sz="0" w:space="0" w:color="auto"/>
      </w:divBdr>
    </w:div>
    <w:div w:id="991250404">
      <w:bodyDiv w:val="1"/>
      <w:marLeft w:val="0"/>
      <w:marRight w:val="0"/>
      <w:marTop w:val="0"/>
      <w:marBottom w:val="0"/>
      <w:divBdr>
        <w:top w:val="none" w:sz="0" w:space="0" w:color="auto"/>
        <w:left w:val="none" w:sz="0" w:space="0" w:color="auto"/>
        <w:bottom w:val="none" w:sz="0" w:space="0" w:color="auto"/>
        <w:right w:val="none" w:sz="0" w:space="0" w:color="auto"/>
      </w:divBdr>
    </w:div>
    <w:div w:id="1007368096">
      <w:bodyDiv w:val="1"/>
      <w:marLeft w:val="0"/>
      <w:marRight w:val="0"/>
      <w:marTop w:val="0"/>
      <w:marBottom w:val="0"/>
      <w:divBdr>
        <w:top w:val="none" w:sz="0" w:space="0" w:color="auto"/>
        <w:left w:val="none" w:sz="0" w:space="0" w:color="auto"/>
        <w:bottom w:val="none" w:sz="0" w:space="0" w:color="auto"/>
        <w:right w:val="none" w:sz="0" w:space="0" w:color="auto"/>
      </w:divBdr>
    </w:div>
    <w:div w:id="1034037910">
      <w:bodyDiv w:val="1"/>
      <w:marLeft w:val="0"/>
      <w:marRight w:val="0"/>
      <w:marTop w:val="0"/>
      <w:marBottom w:val="0"/>
      <w:divBdr>
        <w:top w:val="none" w:sz="0" w:space="0" w:color="auto"/>
        <w:left w:val="none" w:sz="0" w:space="0" w:color="auto"/>
        <w:bottom w:val="none" w:sz="0" w:space="0" w:color="auto"/>
        <w:right w:val="none" w:sz="0" w:space="0" w:color="auto"/>
      </w:divBdr>
    </w:div>
    <w:div w:id="1072241167">
      <w:bodyDiv w:val="1"/>
      <w:marLeft w:val="0"/>
      <w:marRight w:val="0"/>
      <w:marTop w:val="0"/>
      <w:marBottom w:val="0"/>
      <w:divBdr>
        <w:top w:val="none" w:sz="0" w:space="0" w:color="auto"/>
        <w:left w:val="none" w:sz="0" w:space="0" w:color="auto"/>
        <w:bottom w:val="none" w:sz="0" w:space="0" w:color="auto"/>
        <w:right w:val="none" w:sz="0" w:space="0" w:color="auto"/>
      </w:divBdr>
    </w:div>
    <w:div w:id="1078484491">
      <w:bodyDiv w:val="1"/>
      <w:marLeft w:val="0"/>
      <w:marRight w:val="0"/>
      <w:marTop w:val="0"/>
      <w:marBottom w:val="0"/>
      <w:divBdr>
        <w:top w:val="none" w:sz="0" w:space="0" w:color="auto"/>
        <w:left w:val="none" w:sz="0" w:space="0" w:color="auto"/>
        <w:bottom w:val="none" w:sz="0" w:space="0" w:color="auto"/>
        <w:right w:val="none" w:sz="0" w:space="0" w:color="auto"/>
      </w:divBdr>
    </w:div>
    <w:div w:id="1079403331">
      <w:bodyDiv w:val="1"/>
      <w:marLeft w:val="0"/>
      <w:marRight w:val="0"/>
      <w:marTop w:val="0"/>
      <w:marBottom w:val="0"/>
      <w:divBdr>
        <w:top w:val="none" w:sz="0" w:space="0" w:color="auto"/>
        <w:left w:val="none" w:sz="0" w:space="0" w:color="auto"/>
        <w:bottom w:val="none" w:sz="0" w:space="0" w:color="auto"/>
        <w:right w:val="none" w:sz="0" w:space="0" w:color="auto"/>
      </w:divBdr>
    </w:div>
    <w:div w:id="1083769097">
      <w:bodyDiv w:val="1"/>
      <w:marLeft w:val="0"/>
      <w:marRight w:val="0"/>
      <w:marTop w:val="0"/>
      <w:marBottom w:val="0"/>
      <w:divBdr>
        <w:top w:val="none" w:sz="0" w:space="0" w:color="auto"/>
        <w:left w:val="none" w:sz="0" w:space="0" w:color="auto"/>
        <w:bottom w:val="none" w:sz="0" w:space="0" w:color="auto"/>
        <w:right w:val="none" w:sz="0" w:space="0" w:color="auto"/>
      </w:divBdr>
    </w:div>
    <w:div w:id="1086918087">
      <w:bodyDiv w:val="1"/>
      <w:marLeft w:val="0"/>
      <w:marRight w:val="0"/>
      <w:marTop w:val="0"/>
      <w:marBottom w:val="0"/>
      <w:divBdr>
        <w:top w:val="none" w:sz="0" w:space="0" w:color="auto"/>
        <w:left w:val="none" w:sz="0" w:space="0" w:color="auto"/>
        <w:bottom w:val="none" w:sz="0" w:space="0" w:color="auto"/>
        <w:right w:val="none" w:sz="0" w:space="0" w:color="auto"/>
      </w:divBdr>
    </w:div>
    <w:div w:id="1088499644">
      <w:bodyDiv w:val="1"/>
      <w:marLeft w:val="0"/>
      <w:marRight w:val="0"/>
      <w:marTop w:val="0"/>
      <w:marBottom w:val="0"/>
      <w:divBdr>
        <w:top w:val="none" w:sz="0" w:space="0" w:color="auto"/>
        <w:left w:val="none" w:sz="0" w:space="0" w:color="auto"/>
        <w:bottom w:val="none" w:sz="0" w:space="0" w:color="auto"/>
        <w:right w:val="none" w:sz="0" w:space="0" w:color="auto"/>
      </w:divBdr>
    </w:div>
    <w:div w:id="1112435925">
      <w:bodyDiv w:val="1"/>
      <w:marLeft w:val="0"/>
      <w:marRight w:val="0"/>
      <w:marTop w:val="0"/>
      <w:marBottom w:val="0"/>
      <w:divBdr>
        <w:top w:val="none" w:sz="0" w:space="0" w:color="auto"/>
        <w:left w:val="none" w:sz="0" w:space="0" w:color="auto"/>
        <w:bottom w:val="none" w:sz="0" w:space="0" w:color="auto"/>
        <w:right w:val="none" w:sz="0" w:space="0" w:color="auto"/>
      </w:divBdr>
    </w:div>
    <w:div w:id="1118839814">
      <w:bodyDiv w:val="1"/>
      <w:marLeft w:val="0"/>
      <w:marRight w:val="0"/>
      <w:marTop w:val="0"/>
      <w:marBottom w:val="0"/>
      <w:divBdr>
        <w:top w:val="none" w:sz="0" w:space="0" w:color="auto"/>
        <w:left w:val="none" w:sz="0" w:space="0" w:color="auto"/>
        <w:bottom w:val="none" w:sz="0" w:space="0" w:color="auto"/>
        <w:right w:val="none" w:sz="0" w:space="0" w:color="auto"/>
      </w:divBdr>
    </w:div>
    <w:div w:id="1119640972">
      <w:bodyDiv w:val="1"/>
      <w:marLeft w:val="0"/>
      <w:marRight w:val="0"/>
      <w:marTop w:val="0"/>
      <w:marBottom w:val="0"/>
      <w:divBdr>
        <w:top w:val="none" w:sz="0" w:space="0" w:color="auto"/>
        <w:left w:val="none" w:sz="0" w:space="0" w:color="auto"/>
        <w:bottom w:val="none" w:sz="0" w:space="0" w:color="auto"/>
        <w:right w:val="none" w:sz="0" w:space="0" w:color="auto"/>
      </w:divBdr>
    </w:div>
    <w:div w:id="1134762415">
      <w:bodyDiv w:val="1"/>
      <w:marLeft w:val="0"/>
      <w:marRight w:val="0"/>
      <w:marTop w:val="0"/>
      <w:marBottom w:val="0"/>
      <w:divBdr>
        <w:top w:val="none" w:sz="0" w:space="0" w:color="auto"/>
        <w:left w:val="none" w:sz="0" w:space="0" w:color="auto"/>
        <w:bottom w:val="none" w:sz="0" w:space="0" w:color="auto"/>
        <w:right w:val="none" w:sz="0" w:space="0" w:color="auto"/>
      </w:divBdr>
      <w:divsChild>
        <w:div w:id="1217164298">
          <w:marLeft w:val="0"/>
          <w:marRight w:val="0"/>
          <w:marTop w:val="0"/>
          <w:marBottom w:val="0"/>
          <w:divBdr>
            <w:top w:val="none" w:sz="0" w:space="0" w:color="auto"/>
            <w:left w:val="none" w:sz="0" w:space="0" w:color="auto"/>
            <w:bottom w:val="none" w:sz="0" w:space="0" w:color="auto"/>
            <w:right w:val="none" w:sz="0" w:space="0" w:color="auto"/>
          </w:divBdr>
        </w:div>
      </w:divsChild>
    </w:div>
    <w:div w:id="1136484616">
      <w:bodyDiv w:val="1"/>
      <w:marLeft w:val="0"/>
      <w:marRight w:val="0"/>
      <w:marTop w:val="0"/>
      <w:marBottom w:val="0"/>
      <w:divBdr>
        <w:top w:val="none" w:sz="0" w:space="0" w:color="auto"/>
        <w:left w:val="none" w:sz="0" w:space="0" w:color="auto"/>
        <w:bottom w:val="none" w:sz="0" w:space="0" w:color="auto"/>
        <w:right w:val="none" w:sz="0" w:space="0" w:color="auto"/>
      </w:divBdr>
    </w:div>
    <w:div w:id="1143619875">
      <w:bodyDiv w:val="1"/>
      <w:marLeft w:val="0"/>
      <w:marRight w:val="0"/>
      <w:marTop w:val="0"/>
      <w:marBottom w:val="0"/>
      <w:divBdr>
        <w:top w:val="none" w:sz="0" w:space="0" w:color="auto"/>
        <w:left w:val="none" w:sz="0" w:space="0" w:color="auto"/>
        <w:bottom w:val="none" w:sz="0" w:space="0" w:color="auto"/>
        <w:right w:val="none" w:sz="0" w:space="0" w:color="auto"/>
      </w:divBdr>
    </w:div>
    <w:div w:id="1153839367">
      <w:bodyDiv w:val="1"/>
      <w:marLeft w:val="0"/>
      <w:marRight w:val="0"/>
      <w:marTop w:val="0"/>
      <w:marBottom w:val="0"/>
      <w:divBdr>
        <w:top w:val="none" w:sz="0" w:space="0" w:color="auto"/>
        <w:left w:val="none" w:sz="0" w:space="0" w:color="auto"/>
        <w:bottom w:val="none" w:sz="0" w:space="0" w:color="auto"/>
        <w:right w:val="none" w:sz="0" w:space="0" w:color="auto"/>
      </w:divBdr>
    </w:div>
    <w:div w:id="1166702233">
      <w:bodyDiv w:val="1"/>
      <w:marLeft w:val="0"/>
      <w:marRight w:val="0"/>
      <w:marTop w:val="0"/>
      <w:marBottom w:val="0"/>
      <w:divBdr>
        <w:top w:val="none" w:sz="0" w:space="0" w:color="auto"/>
        <w:left w:val="none" w:sz="0" w:space="0" w:color="auto"/>
        <w:bottom w:val="none" w:sz="0" w:space="0" w:color="auto"/>
        <w:right w:val="none" w:sz="0" w:space="0" w:color="auto"/>
      </w:divBdr>
    </w:div>
    <w:div w:id="1172911596">
      <w:bodyDiv w:val="1"/>
      <w:marLeft w:val="0"/>
      <w:marRight w:val="0"/>
      <w:marTop w:val="0"/>
      <w:marBottom w:val="0"/>
      <w:divBdr>
        <w:top w:val="none" w:sz="0" w:space="0" w:color="auto"/>
        <w:left w:val="none" w:sz="0" w:space="0" w:color="auto"/>
        <w:bottom w:val="none" w:sz="0" w:space="0" w:color="auto"/>
        <w:right w:val="none" w:sz="0" w:space="0" w:color="auto"/>
      </w:divBdr>
    </w:div>
    <w:div w:id="1176456577">
      <w:bodyDiv w:val="1"/>
      <w:marLeft w:val="0"/>
      <w:marRight w:val="0"/>
      <w:marTop w:val="0"/>
      <w:marBottom w:val="0"/>
      <w:divBdr>
        <w:top w:val="none" w:sz="0" w:space="0" w:color="auto"/>
        <w:left w:val="none" w:sz="0" w:space="0" w:color="auto"/>
        <w:bottom w:val="none" w:sz="0" w:space="0" w:color="auto"/>
        <w:right w:val="none" w:sz="0" w:space="0" w:color="auto"/>
      </w:divBdr>
    </w:div>
    <w:div w:id="1183663463">
      <w:bodyDiv w:val="1"/>
      <w:marLeft w:val="0"/>
      <w:marRight w:val="0"/>
      <w:marTop w:val="0"/>
      <w:marBottom w:val="0"/>
      <w:divBdr>
        <w:top w:val="none" w:sz="0" w:space="0" w:color="auto"/>
        <w:left w:val="none" w:sz="0" w:space="0" w:color="auto"/>
        <w:bottom w:val="none" w:sz="0" w:space="0" w:color="auto"/>
        <w:right w:val="none" w:sz="0" w:space="0" w:color="auto"/>
      </w:divBdr>
    </w:div>
    <w:div w:id="1185707285">
      <w:bodyDiv w:val="1"/>
      <w:marLeft w:val="0"/>
      <w:marRight w:val="0"/>
      <w:marTop w:val="0"/>
      <w:marBottom w:val="0"/>
      <w:divBdr>
        <w:top w:val="none" w:sz="0" w:space="0" w:color="auto"/>
        <w:left w:val="none" w:sz="0" w:space="0" w:color="auto"/>
        <w:bottom w:val="none" w:sz="0" w:space="0" w:color="auto"/>
        <w:right w:val="none" w:sz="0" w:space="0" w:color="auto"/>
      </w:divBdr>
    </w:div>
    <w:div w:id="1190417688">
      <w:bodyDiv w:val="1"/>
      <w:marLeft w:val="0"/>
      <w:marRight w:val="0"/>
      <w:marTop w:val="0"/>
      <w:marBottom w:val="0"/>
      <w:divBdr>
        <w:top w:val="none" w:sz="0" w:space="0" w:color="auto"/>
        <w:left w:val="none" w:sz="0" w:space="0" w:color="auto"/>
        <w:bottom w:val="none" w:sz="0" w:space="0" w:color="auto"/>
        <w:right w:val="none" w:sz="0" w:space="0" w:color="auto"/>
      </w:divBdr>
    </w:div>
    <w:div w:id="1195657477">
      <w:bodyDiv w:val="1"/>
      <w:marLeft w:val="0"/>
      <w:marRight w:val="0"/>
      <w:marTop w:val="0"/>
      <w:marBottom w:val="0"/>
      <w:divBdr>
        <w:top w:val="none" w:sz="0" w:space="0" w:color="auto"/>
        <w:left w:val="none" w:sz="0" w:space="0" w:color="auto"/>
        <w:bottom w:val="none" w:sz="0" w:space="0" w:color="auto"/>
        <w:right w:val="none" w:sz="0" w:space="0" w:color="auto"/>
      </w:divBdr>
    </w:div>
    <w:div w:id="1205753519">
      <w:bodyDiv w:val="1"/>
      <w:marLeft w:val="0"/>
      <w:marRight w:val="0"/>
      <w:marTop w:val="0"/>
      <w:marBottom w:val="0"/>
      <w:divBdr>
        <w:top w:val="none" w:sz="0" w:space="0" w:color="auto"/>
        <w:left w:val="none" w:sz="0" w:space="0" w:color="auto"/>
        <w:bottom w:val="none" w:sz="0" w:space="0" w:color="auto"/>
        <w:right w:val="none" w:sz="0" w:space="0" w:color="auto"/>
      </w:divBdr>
    </w:div>
    <w:div w:id="1213426906">
      <w:bodyDiv w:val="1"/>
      <w:marLeft w:val="0"/>
      <w:marRight w:val="0"/>
      <w:marTop w:val="0"/>
      <w:marBottom w:val="0"/>
      <w:divBdr>
        <w:top w:val="none" w:sz="0" w:space="0" w:color="auto"/>
        <w:left w:val="none" w:sz="0" w:space="0" w:color="auto"/>
        <w:bottom w:val="none" w:sz="0" w:space="0" w:color="auto"/>
        <w:right w:val="none" w:sz="0" w:space="0" w:color="auto"/>
      </w:divBdr>
    </w:div>
    <w:div w:id="1225141613">
      <w:bodyDiv w:val="1"/>
      <w:marLeft w:val="0"/>
      <w:marRight w:val="0"/>
      <w:marTop w:val="0"/>
      <w:marBottom w:val="0"/>
      <w:divBdr>
        <w:top w:val="none" w:sz="0" w:space="0" w:color="auto"/>
        <w:left w:val="none" w:sz="0" w:space="0" w:color="auto"/>
        <w:bottom w:val="none" w:sz="0" w:space="0" w:color="auto"/>
        <w:right w:val="none" w:sz="0" w:space="0" w:color="auto"/>
      </w:divBdr>
    </w:div>
    <w:div w:id="1228807993">
      <w:bodyDiv w:val="1"/>
      <w:marLeft w:val="0"/>
      <w:marRight w:val="0"/>
      <w:marTop w:val="0"/>
      <w:marBottom w:val="0"/>
      <w:divBdr>
        <w:top w:val="none" w:sz="0" w:space="0" w:color="auto"/>
        <w:left w:val="none" w:sz="0" w:space="0" w:color="auto"/>
        <w:bottom w:val="none" w:sz="0" w:space="0" w:color="auto"/>
        <w:right w:val="none" w:sz="0" w:space="0" w:color="auto"/>
      </w:divBdr>
    </w:div>
    <w:div w:id="1229849194">
      <w:bodyDiv w:val="1"/>
      <w:marLeft w:val="0"/>
      <w:marRight w:val="0"/>
      <w:marTop w:val="0"/>
      <w:marBottom w:val="0"/>
      <w:divBdr>
        <w:top w:val="none" w:sz="0" w:space="0" w:color="auto"/>
        <w:left w:val="none" w:sz="0" w:space="0" w:color="auto"/>
        <w:bottom w:val="none" w:sz="0" w:space="0" w:color="auto"/>
        <w:right w:val="none" w:sz="0" w:space="0" w:color="auto"/>
      </w:divBdr>
    </w:div>
    <w:div w:id="1245261929">
      <w:bodyDiv w:val="1"/>
      <w:marLeft w:val="0"/>
      <w:marRight w:val="0"/>
      <w:marTop w:val="0"/>
      <w:marBottom w:val="0"/>
      <w:divBdr>
        <w:top w:val="none" w:sz="0" w:space="0" w:color="auto"/>
        <w:left w:val="none" w:sz="0" w:space="0" w:color="auto"/>
        <w:bottom w:val="none" w:sz="0" w:space="0" w:color="auto"/>
        <w:right w:val="none" w:sz="0" w:space="0" w:color="auto"/>
      </w:divBdr>
    </w:div>
    <w:div w:id="1247575298">
      <w:bodyDiv w:val="1"/>
      <w:marLeft w:val="0"/>
      <w:marRight w:val="0"/>
      <w:marTop w:val="0"/>
      <w:marBottom w:val="0"/>
      <w:divBdr>
        <w:top w:val="none" w:sz="0" w:space="0" w:color="auto"/>
        <w:left w:val="none" w:sz="0" w:space="0" w:color="auto"/>
        <w:bottom w:val="none" w:sz="0" w:space="0" w:color="auto"/>
        <w:right w:val="none" w:sz="0" w:space="0" w:color="auto"/>
      </w:divBdr>
    </w:div>
    <w:div w:id="1257518265">
      <w:bodyDiv w:val="1"/>
      <w:marLeft w:val="0"/>
      <w:marRight w:val="0"/>
      <w:marTop w:val="0"/>
      <w:marBottom w:val="0"/>
      <w:divBdr>
        <w:top w:val="none" w:sz="0" w:space="0" w:color="auto"/>
        <w:left w:val="none" w:sz="0" w:space="0" w:color="auto"/>
        <w:bottom w:val="none" w:sz="0" w:space="0" w:color="auto"/>
        <w:right w:val="none" w:sz="0" w:space="0" w:color="auto"/>
      </w:divBdr>
    </w:div>
    <w:div w:id="1258758305">
      <w:bodyDiv w:val="1"/>
      <w:marLeft w:val="0"/>
      <w:marRight w:val="0"/>
      <w:marTop w:val="0"/>
      <w:marBottom w:val="0"/>
      <w:divBdr>
        <w:top w:val="none" w:sz="0" w:space="0" w:color="auto"/>
        <w:left w:val="none" w:sz="0" w:space="0" w:color="auto"/>
        <w:bottom w:val="none" w:sz="0" w:space="0" w:color="auto"/>
        <w:right w:val="none" w:sz="0" w:space="0" w:color="auto"/>
      </w:divBdr>
    </w:div>
    <w:div w:id="1263222499">
      <w:bodyDiv w:val="1"/>
      <w:marLeft w:val="0"/>
      <w:marRight w:val="0"/>
      <w:marTop w:val="0"/>
      <w:marBottom w:val="0"/>
      <w:divBdr>
        <w:top w:val="none" w:sz="0" w:space="0" w:color="auto"/>
        <w:left w:val="none" w:sz="0" w:space="0" w:color="auto"/>
        <w:bottom w:val="none" w:sz="0" w:space="0" w:color="auto"/>
        <w:right w:val="none" w:sz="0" w:space="0" w:color="auto"/>
      </w:divBdr>
    </w:div>
    <w:div w:id="1268804767">
      <w:bodyDiv w:val="1"/>
      <w:marLeft w:val="0"/>
      <w:marRight w:val="0"/>
      <w:marTop w:val="0"/>
      <w:marBottom w:val="0"/>
      <w:divBdr>
        <w:top w:val="none" w:sz="0" w:space="0" w:color="auto"/>
        <w:left w:val="none" w:sz="0" w:space="0" w:color="auto"/>
        <w:bottom w:val="none" w:sz="0" w:space="0" w:color="auto"/>
        <w:right w:val="none" w:sz="0" w:space="0" w:color="auto"/>
      </w:divBdr>
    </w:div>
    <w:div w:id="1269243252">
      <w:bodyDiv w:val="1"/>
      <w:marLeft w:val="0"/>
      <w:marRight w:val="0"/>
      <w:marTop w:val="0"/>
      <w:marBottom w:val="0"/>
      <w:divBdr>
        <w:top w:val="none" w:sz="0" w:space="0" w:color="auto"/>
        <w:left w:val="none" w:sz="0" w:space="0" w:color="auto"/>
        <w:bottom w:val="none" w:sz="0" w:space="0" w:color="auto"/>
        <w:right w:val="none" w:sz="0" w:space="0" w:color="auto"/>
      </w:divBdr>
    </w:div>
    <w:div w:id="1277061254">
      <w:bodyDiv w:val="1"/>
      <w:marLeft w:val="0"/>
      <w:marRight w:val="0"/>
      <w:marTop w:val="0"/>
      <w:marBottom w:val="0"/>
      <w:divBdr>
        <w:top w:val="none" w:sz="0" w:space="0" w:color="auto"/>
        <w:left w:val="none" w:sz="0" w:space="0" w:color="auto"/>
        <w:bottom w:val="none" w:sz="0" w:space="0" w:color="auto"/>
        <w:right w:val="none" w:sz="0" w:space="0" w:color="auto"/>
      </w:divBdr>
    </w:div>
    <w:div w:id="1278830277">
      <w:bodyDiv w:val="1"/>
      <w:marLeft w:val="0"/>
      <w:marRight w:val="0"/>
      <w:marTop w:val="0"/>
      <w:marBottom w:val="0"/>
      <w:divBdr>
        <w:top w:val="none" w:sz="0" w:space="0" w:color="auto"/>
        <w:left w:val="none" w:sz="0" w:space="0" w:color="auto"/>
        <w:bottom w:val="none" w:sz="0" w:space="0" w:color="auto"/>
        <w:right w:val="none" w:sz="0" w:space="0" w:color="auto"/>
      </w:divBdr>
    </w:div>
    <w:div w:id="1279482846">
      <w:bodyDiv w:val="1"/>
      <w:marLeft w:val="0"/>
      <w:marRight w:val="0"/>
      <w:marTop w:val="0"/>
      <w:marBottom w:val="0"/>
      <w:divBdr>
        <w:top w:val="none" w:sz="0" w:space="0" w:color="auto"/>
        <w:left w:val="none" w:sz="0" w:space="0" w:color="auto"/>
        <w:bottom w:val="none" w:sz="0" w:space="0" w:color="auto"/>
        <w:right w:val="none" w:sz="0" w:space="0" w:color="auto"/>
      </w:divBdr>
    </w:div>
    <w:div w:id="1280212832">
      <w:bodyDiv w:val="1"/>
      <w:marLeft w:val="0"/>
      <w:marRight w:val="0"/>
      <w:marTop w:val="0"/>
      <w:marBottom w:val="0"/>
      <w:divBdr>
        <w:top w:val="none" w:sz="0" w:space="0" w:color="auto"/>
        <w:left w:val="none" w:sz="0" w:space="0" w:color="auto"/>
        <w:bottom w:val="none" w:sz="0" w:space="0" w:color="auto"/>
        <w:right w:val="none" w:sz="0" w:space="0" w:color="auto"/>
      </w:divBdr>
    </w:div>
    <w:div w:id="1286305771">
      <w:bodyDiv w:val="1"/>
      <w:marLeft w:val="0"/>
      <w:marRight w:val="0"/>
      <w:marTop w:val="0"/>
      <w:marBottom w:val="0"/>
      <w:divBdr>
        <w:top w:val="none" w:sz="0" w:space="0" w:color="auto"/>
        <w:left w:val="none" w:sz="0" w:space="0" w:color="auto"/>
        <w:bottom w:val="none" w:sz="0" w:space="0" w:color="auto"/>
        <w:right w:val="none" w:sz="0" w:space="0" w:color="auto"/>
      </w:divBdr>
    </w:div>
    <w:div w:id="1293638947">
      <w:bodyDiv w:val="1"/>
      <w:marLeft w:val="0"/>
      <w:marRight w:val="0"/>
      <w:marTop w:val="0"/>
      <w:marBottom w:val="0"/>
      <w:divBdr>
        <w:top w:val="none" w:sz="0" w:space="0" w:color="auto"/>
        <w:left w:val="none" w:sz="0" w:space="0" w:color="auto"/>
        <w:bottom w:val="none" w:sz="0" w:space="0" w:color="auto"/>
        <w:right w:val="none" w:sz="0" w:space="0" w:color="auto"/>
      </w:divBdr>
    </w:div>
    <w:div w:id="1348753946">
      <w:bodyDiv w:val="1"/>
      <w:marLeft w:val="0"/>
      <w:marRight w:val="0"/>
      <w:marTop w:val="0"/>
      <w:marBottom w:val="0"/>
      <w:divBdr>
        <w:top w:val="none" w:sz="0" w:space="0" w:color="auto"/>
        <w:left w:val="none" w:sz="0" w:space="0" w:color="auto"/>
        <w:bottom w:val="none" w:sz="0" w:space="0" w:color="auto"/>
        <w:right w:val="none" w:sz="0" w:space="0" w:color="auto"/>
      </w:divBdr>
    </w:div>
    <w:div w:id="1351031258">
      <w:bodyDiv w:val="1"/>
      <w:marLeft w:val="0"/>
      <w:marRight w:val="0"/>
      <w:marTop w:val="0"/>
      <w:marBottom w:val="0"/>
      <w:divBdr>
        <w:top w:val="none" w:sz="0" w:space="0" w:color="auto"/>
        <w:left w:val="none" w:sz="0" w:space="0" w:color="auto"/>
        <w:bottom w:val="none" w:sz="0" w:space="0" w:color="auto"/>
        <w:right w:val="none" w:sz="0" w:space="0" w:color="auto"/>
      </w:divBdr>
    </w:div>
    <w:div w:id="1357930340">
      <w:bodyDiv w:val="1"/>
      <w:marLeft w:val="0"/>
      <w:marRight w:val="0"/>
      <w:marTop w:val="0"/>
      <w:marBottom w:val="0"/>
      <w:divBdr>
        <w:top w:val="none" w:sz="0" w:space="0" w:color="auto"/>
        <w:left w:val="none" w:sz="0" w:space="0" w:color="auto"/>
        <w:bottom w:val="none" w:sz="0" w:space="0" w:color="auto"/>
        <w:right w:val="none" w:sz="0" w:space="0" w:color="auto"/>
      </w:divBdr>
    </w:div>
    <w:div w:id="1372342228">
      <w:bodyDiv w:val="1"/>
      <w:marLeft w:val="0"/>
      <w:marRight w:val="0"/>
      <w:marTop w:val="0"/>
      <w:marBottom w:val="0"/>
      <w:divBdr>
        <w:top w:val="none" w:sz="0" w:space="0" w:color="auto"/>
        <w:left w:val="none" w:sz="0" w:space="0" w:color="auto"/>
        <w:bottom w:val="none" w:sz="0" w:space="0" w:color="auto"/>
        <w:right w:val="none" w:sz="0" w:space="0" w:color="auto"/>
      </w:divBdr>
    </w:div>
    <w:div w:id="1378820749">
      <w:bodyDiv w:val="1"/>
      <w:marLeft w:val="0"/>
      <w:marRight w:val="0"/>
      <w:marTop w:val="0"/>
      <w:marBottom w:val="0"/>
      <w:divBdr>
        <w:top w:val="none" w:sz="0" w:space="0" w:color="auto"/>
        <w:left w:val="none" w:sz="0" w:space="0" w:color="auto"/>
        <w:bottom w:val="none" w:sz="0" w:space="0" w:color="auto"/>
        <w:right w:val="none" w:sz="0" w:space="0" w:color="auto"/>
      </w:divBdr>
    </w:div>
    <w:div w:id="1379549445">
      <w:bodyDiv w:val="1"/>
      <w:marLeft w:val="0"/>
      <w:marRight w:val="0"/>
      <w:marTop w:val="0"/>
      <w:marBottom w:val="0"/>
      <w:divBdr>
        <w:top w:val="none" w:sz="0" w:space="0" w:color="auto"/>
        <w:left w:val="none" w:sz="0" w:space="0" w:color="auto"/>
        <w:bottom w:val="none" w:sz="0" w:space="0" w:color="auto"/>
        <w:right w:val="none" w:sz="0" w:space="0" w:color="auto"/>
      </w:divBdr>
    </w:div>
    <w:div w:id="1392272340">
      <w:bodyDiv w:val="1"/>
      <w:marLeft w:val="0"/>
      <w:marRight w:val="0"/>
      <w:marTop w:val="0"/>
      <w:marBottom w:val="0"/>
      <w:divBdr>
        <w:top w:val="none" w:sz="0" w:space="0" w:color="auto"/>
        <w:left w:val="none" w:sz="0" w:space="0" w:color="auto"/>
        <w:bottom w:val="none" w:sz="0" w:space="0" w:color="auto"/>
        <w:right w:val="none" w:sz="0" w:space="0" w:color="auto"/>
      </w:divBdr>
    </w:div>
    <w:div w:id="1408721951">
      <w:bodyDiv w:val="1"/>
      <w:marLeft w:val="0"/>
      <w:marRight w:val="0"/>
      <w:marTop w:val="0"/>
      <w:marBottom w:val="0"/>
      <w:divBdr>
        <w:top w:val="none" w:sz="0" w:space="0" w:color="auto"/>
        <w:left w:val="none" w:sz="0" w:space="0" w:color="auto"/>
        <w:bottom w:val="none" w:sz="0" w:space="0" w:color="auto"/>
        <w:right w:val="none" w:sz="0" w:space="0" w:color="auto"/>
      </w:divBdr>
    </w:div>
    <w:div w:id="1410729126">
      <w:bodyDiv w:val="1"/>
      <w:marLeft w:val="0"/>
      <w:marRight w:val="0"/>
      <w:marTop w:val="0"/>
      <w:marBottom w:val="0"/>
      <w:divBdr>
        <w:top w:val="none" w:sz="0" w:space="0" w:color="auto"/>
        <w:left w:val="none" w:sz="0" w:space="0" w:color="auto"/>
        <w:bottom w:val="none" w:sz="0" w:space="0" w:color="auto"/>
        <w:right w:val="none" w:sz="0" w:space="0" w:color="auto"/>
      </w:divBdr>
    </w:div>
    <w:div w:id="1416322939">
      <w:bodyDiv w:val="1"/>
      <w:marLeft w:val="0"/>
      <w:marRight w:val="0"/>
      <w:marTop w:val="0"/>
      <w:marBottom w:val="0"/>
      <w:divBdr>
        <w:top w:val="none" w:sz="0" w:space="0" w:color="auto"/>
        <w:left w:val="none" w:sz="0" w:space="0" w:color="auto"/>
        <w:bottom w:val="none" w:sz="0" w:space="0" w:color="auto"/>
        <w:right w:val="none" w:sz="0" w:space="0" w:color="auto"/>
      </w:divBdr>
    </w:div>
    <w:div w:id="1421367118">
      <w:bodyDiv w:val="1"/>
      <w:marLeft w:val="0"/>
      <w:marRight w:val="0"/>
      <w:marTop w:val="0"/>
      <w:marBottom w:val="0"/>
      <w:divBdr>
        <w:top w:val="none" w:sz="0" w:space="0" w:color="auto"/>
        <w:left w:val="none" w:sz="0" w:space="0" w:color="auto"/>
        <w:bottom w:val="none" w:sz="0" w:space="0" w:color="auto"/>
        <w:right w:val="none" w:sz="0" w:space="0" w:color="auto"/>
      </w:divBdr>
    </w:div>
    <w:div w:id="1426724451">
      <w:bodyDiv w:val="1"/>
      <w:marLeft w:val="0"/>
      <w:marRight w:val="0"/>
      <w:marTop w:val="0"/>
      <w:marBottom w:val="0"/>
      <w:divBdr>
        <w:top w:val="none" w:sz="0" w:space="0" w:color="auto"/>
        <w:left w:val="none" w:sz="0" w:space="0" w:color="auto"/>
        <w:bottom w:val="none" w:sz="0" w:space="0" w:color="auto"/>
        <w:right w:val="none" w:sz="0" w:space="0" w:color="auto"/>
      </w:divBdr>
    </w:div>
    <w:div w:id="1452819013">
      <w:bodyDiv w:val="1"/>
      <w:marLeft w:val="0"/>
      <w:marRight w:val="0"/>
      <w:marTop w:val="0"/>
      <w:marBottom w:val="0"/>
      <w:divBdr>
        <w:top w:val="none" w:sz="0" w:space="0" w:color="auto"/>
        <w:left w:val="none" w:sz="0" w:space="0" w:color="auto"/>
        <w:bottom w:val="none" w:sz="0" w:space="0" w:color="auto"/>
        <w:right w:val="none" w:sz="0" w:space="0" w:color="auto"/>
      </w:divBdr>
    </w:div>
    <w:div w:id="1505899123">
      <w:bodyDiv w:val="1"/>
      <w:marLeft w:val="0"/>
      <w:marRight w:val="0"/>
      <w:marTop w:val="0"/>
      <w:marBottom w:val="0"/>
      <w:divBdr>
        <w:top w:val="none" w:sz="0" w:space="0" w:color="auto"/>
        <w:left w:val="none" w:sz="0" w:space="0" w:color="auto"/>
        <w:bottom w:val="none" w:sz="0" w:space="0" w:color="auto"/>
        <w:right w:val="none" w:sz="0" w:space="0" w:color="auto"/>
      </w:divBdr>
    </w:div>
    <w:div w:id="1508322816">
      <w:bodyDiv w:val="1"/>
      <w:marLeft w:val="0"/>
      <w:marRight w:val="0"/>
      <w:marTop w:val="0"/>
      <w:marBottom w:val="0"/>
      <w:divBdr>
        <w:top w:val="none" w:sz="0" w:space="0" w:color="auto"/>
        <w:left w:val="none" w:sz="0" w:space="0" w:color="auto"/>
        <w:bottom w:val="none" w:sz="0" w:space="0" w:color="auto"/>
        <w:right w:val="none" w:sz="0" w:space="0" w:color="auto"/>
      </w:divBdr>
    </w:div>
    <w:div w:id="1510604959">
      <w:bodyDiv w:val="1"/>
      <w:marLeft w:val="0"/>
      <w:marRight w:val="0"/>
      <w:marTop w:val="0"/>
      <w:marBottom w:val="0"/>
      <w:divBdr>
        <w:top w:val="none" w:sz="0" w:space="0" w:color="auto"/>
        <w:left w:val="none" w:sz="0" w:space="0" w:color="auto"/>
        <w:bottom w:val="none" w:sz="0" w:space="0" w:color="auto"/>
        <w:right w:val="none" w:sz="0" w:space="0" w:color="auto"/>
      </w:divBdr>
    </w:div>
    <w:div w:id="1538856041">
      <w:bodyDiv w:val="1"/>
      <w:marLeft w:val="0"/>
      <w:marRight w:val="0"/>
      <w:marTop w:val="0"/>
      <w:marBottom w:val="0"/>
      <w:divBdr>
        <w:top w:val="none" w:sz="0" w:space="0" w:color="auto"/>
        <w:left w:val="none" w:sz="0" w:space="0" w:color="auto"/>
        <w:bottom w:val="none" w:sz="0" w:space="0" w:color="auto"/>
        <w:right w:val="none" w:sz="0" w:space="0" w:color="auto"/>
      </w:divBdr>
    </w:div>
    <w:div w:id="1543057005">
      <w:bodyDiv w:val="1"/>
      <w:marLeft w:val="0"/>
      <w:marRight w:val="0"/>
      <w:marTop w:val="0"/>
      <w:marBottom w:val="0"/>
      <w:divBdr>
        <w:top w:val="none" w:sz="0" w:space="0" w:color="auto"/>
        <w:left w:val="none" w:sz="0" w:space="0" w:color="auto"/>
        <w:bottom w:val="none" w:sz="0" w:space="0" w:color="auto"/>
        <w:right w:val="none" w:sz="0" w:space="0" w:color="auto"/>
      </w:divBdr>
    </w:div>
    <w:div w:id="1589272727">
      <w:bodyDiv w:val="1"/>
      <w:marLeft w:val="0"/>
      <w:marRight w:val="0"/>
      <w:marTop w:val="0"/>
      <w:marBottom w:val="0"/>
      <w:divBdr>
        <w:top w:val="none" w:sz="0" w:space="0" w:color="auto"/>
        <w:left w:val="none" w:sz="0" w:space="0" w:color="auto"/>
        <w:bottom w:val="none" w:sz="0" w:space="0" w:color="auto"/>
        <w:right w:val="none" w:sz="0" w:space="0" w:color="auto"/>
      </w:divBdr>
    </w:div>
    <w:div w:id="1592856799">
      <w:bodyDiv w:val="1"/>
      <w:marLeft w:val="0"/>
      <w:marRight w:val="0"/>
      <w:marTop w:val="0"/>
      <w:marBottom w:val="0"/>
      <w:divBdr>
        <w:top w:val="none" w:sz="0" w:space="0" w:color="auto"/>
        <w:left w:val="none" w:sz="0" w:space="0" w:color="auto"/>
        <w:bottom w:val="none" w:sz="0" w:space="0" w:color="auto"/>
        <w:right w:val="none" w:sz="0" w:space="0" w:color="auto"/>
      </w:divBdr>
    </w:div>
    <w:div w:id="1600672584">
      <w:bodyDiv w:val="1"/>
      <w:marLeft w:val="0"/>
      <w:marRight w:val="0"/>
      <w:marTop w:val="0"/>
      <w:marBottom w:val="0"/>
      <w:divBdr>
        <w:top w:val="none" w:sz="0" w:space="0" w:color="auto"/>
        <w:left w:val="none" w:sz="0" w:space="0" w:color="auto"/>
        <w:bottom w:val="none" w:sz="0" w:space="0" w:color="auto"/>
        <w:right w:val="none" w:sz="0" w:space="0" w:color="auto"/>
      </w:divBdr>
    </w:div>
    <w:div w:id="1614051859">
      <w:bodyDiv w:val="1"/>
      <w:marLeft w:val="0"/>
      <w:marRight w:val="0"/>
      <w:marTop w:val="0"/>
      <w:marBottom w:val="0"/>
      <w:divBdr>
        <w:top w:val="none" w:sz="0" w:space="0" w:color="auto"/>
        <w:left w:val="none" w:sz="0" w:space="0" w:color="auto"/>
        <w:bottom w:val="none" w:sz="0" w:space="0" w:color="auto"/>
        <w:right w:val="none" w:sz="0" w:space="0" w:color="auto"/>
      </w:divBdr>
    </w:div>
    <w:div w:id="1626161093">
      <w:bodyDiv w:val="1"/>
      <w:marLeft w:val="0"/>
      <w:marRight w:val="0"/>
      <w:marTop w:val="0"/>
      <w:marBottom w:val="0"/>
      <w:divBdr>
        <w:top w:val="none" w:sz="0" w:space="0" w:color="auto"/>
        <w:left w:val="none" w:sz="0" w:space="0" w:color="auto"/>
        <w:bottom w:val="none" w:sz="0" w:space="0" w:color="auto"/>
        <w:right w:val="none" w:sz="0" w:space="0" w:color="auto"/>
      </w:divBdr>
    </w:div>
    <w:div w:id="1626227682">
      <w:bodyDiv w:val="1"/>
      <w:marLeft w:val="0"/>
      <w:marRight w:val="0"/>
      <w:marTop w:val="0"/>
      <w:marBottom w:val="0"/>
      <w:divBdr>
        <w:top w:val="none" w:sz="0" w:space="0" w:color="auto"/>
        <w:left w:val="none" w:sz="0" w:space="0" w:color="auto"/>
        <w:bottom w:val="none" w:sz="0" w:space="0" w:color="auto"/>
        <w:right w:val="none" w:sz="0" w:space="0" w:color="auto"/>
      </w:divBdr>
    </w:div>
    <w:div w:id="1641569658">
      <w:bodyDiv w:val="1"/>
      <w:marLeft w:val="0"/>
      <w:marRight w:val="0"/>
      <w:marTop w:val="0"/>
      <w:marBottom w:val="0"/>
      <w:divBdr>
        <w:top w:val="none" w:sz="0" w:space="0" w:color="auto"/>
        <w:left w:val="none" w:sz="0" w:space="0" w:color="auto"/>
        <w:bottom w:val="none" w:sz="0" w:space="0" w:color="auto"/>
        <w:right w:val="none" w:sz="0" w:space="0" w:color="auto"/>
      </w:divBdr>
    </w:div>
    <w:div w:id="1655599463">
      <w:bodyDiv w:val="1"/>
      <w:marLeft w:val="0"/>
      <w:marRight w:val="0"/>
      <w:marTop w:val="0"/>
      <w:marBottom w:val="0"/>
      <w:divBdr>
        <w:top w:val="none" w:sz="0" w:space="0" w:color="auto"/>
        <w:left w:val="none" w:sz="0" w:space="0" w:color="auto"/>
        <w:bottom w:val="none" w:sz="0" w:space="0" w:color="auto"/>
        <w:right w:val="none" w:sz="0" w:space="0" w:color="auto"/>
      </w:divBdr>
    </w:div>
    <w:div w:id="1670282046">
      <w:bodyDiv w:val="1"/>
      <w:marLeft w:val="0"/>
      <w:marRight w:val="0"/>
      <w:marTop w:val="0"/>
      <w:marBottom w:val="0"/>
      <w:divBdr>
        <w:top w:val="none" w:sz="0" w:space="0" w:color="auto"/>
        <w:left w:val="none" w:sz="0" w:space="0" w:color="auto"/>
        <w:bottom w:val="none" w:sz="0" w:space="0" w:color="auto"/>
        <w:right w:val="none" w:sz="0" w:space="0" w:color="auto"/>
      </w:divBdr>
    </w:div>
    <w:div w:id="1675693292">
      <w:bodyDiv w:val="1"/>
      <w:marLeft w:val="0"/>
      <w:marRight w:val="0"/>
      <w:marTop w:val="0"/>
      <w:marBottom w:val="0"/>
      <w:divBdr>
        <w:top w:val="none" w:sz="0" w:space="0" w:color="auto"/>
        <w:left w:val="none" w:sz="0" w:space="0" w:color="auto"/>
        <w:bottom w:val="none" w:sz="0" w:space="0" w:color="auto"/>
        <w:right w:val="none" w:sz="0" w:space="0" w:color="auto"/>
      </w:divBdr>
    </w:div>
    <w:div w:id="1691880399">
      <w:bodyDiv w:val="1"/>
      <w:marLeft w:val="0"/>
      <w:marRight w:val="0"/>
      <w:marTop w:val="0"/>
      <w:marBottom w:val="0"/>
      <w:divBdr>
        <w:top w:val="none" w:sz="0" w:space="0" w:color="auto"/>
        <w:left w:val="none" w:sz="0" w:space="0" w:color="auto"/>
        <w:bottom w:val="none" w:sz="0" w:space="0" w:color="auto"/>
        <w:right w:val="none" w:sz="0" w:space="0" w:color="auto"/>
      </w:divBdr>
    </w:div>
    <w:div w:id="1694454651">
      <w:bodyDiv w:val="1"/>
      <w:marLeft w:val="0"/>
      <w:marRight w:val="0"/>
      <w:marTop w:val="0"/>
      <w:marBottom w:val="0"/>
      <w:divBdr>
        <w:top w:val="none" w:sz="0" w:space="0" w:color="auto"/>
        <w:left w:val="none" w:sz="0" w:space="0" w:color="auto"/>
        <w:bottom w:val="none" w:sz="0" w:space="0" w:color="auto"/>
        <w:right w:val="none" w:sz="0" w:space="0" w:color="auto"/>
      </w:divBdr>
    </w:div>
    <w:div w:id="1729105742">
      <w:bodyDiv w:val="1"/>
      <w:marLeft w:val="0"/>
      <w:marRight w:val="0"/>
      <w:marTop w:val="0"/>
      <w:marBottom w:val="0"/>
      <w:divBdr>
        <w:top w:val="none" w:sz="0" w:space="0" w:color="auto"/>
        <w:left w:val="none" w:sz="0" w:space="0" w:color="auto"/>
        <w:bottom w:val="none" w:sz="0" w:space="0" w:color="auto"/>
        <w:right w:val="none" w:sz="0" w:space="0" w:color="auto"/>
      </w:divBdr>
    </w:div>
    <w:div w:id="1742676251">
      <w:bodyDiv w:val="1"/>
      <w:marLeft w:val="0"/>
      <w:marRight w:val="0"/>
      <w:marTop w:val="0"/>
      <w:marBottom w:val="0"/>
      <w:divBdr>
        <w:top w:val="none" w:sz="0" w:space="0" w:color="auto"/>
        <w:left w:val="none" w:sz="0" w:space="0" w:color="auto"/>
        <w:bottom w:val="none" w:sz="0" w:space="0" w:color="auto"/>
        <w:right w:val="none" w:sz="0" w:space="0" w:color="auto"/>
      </w:divBdr>
    </w:div>
    <w:div w:id="1750423514">
      <w:bodyDiv w:val="1"/>
      <w:marLeft w:val="0"/>
      <w:marRight w:val="0"/>
      <w:marTop w:val="0"/>
      <w:marBottom w:val="0"/>
      <w:divBdr>
        <w:top w:val="none" w:sz="0" w:space="0" w:color="auto"/>
        <w:left w:val="none" w:sz="0" w:space="0" w:color="auto"/>
        <w:bottom w:val="none" w:sz="0" w:space="0" w:color="auto"/>
        <w:right w:val="none" w:sz="0" w:space="0" w:color="auto"/>
      </w:divBdr>
    </w:div>
    <w:div w:id="1759978226">
      <w:bodyDiv w:val="1"/>
      <w:marLeft w:val="0"/>
      <w:marRight w:val="0"/>
      <w:marTop w:val="0"/>
      <w:marBottom w:val="0"/>
      <w:divBdr>
        <w:top w:val="none" w:sz="0" w:space="0" w:color="auto"/>
        <w:left w:val="none" w:sz="0" w:space="0" w:color="auto"/>
        <w:bottom w:val="none" w:sz="0" w:space="0" w:color="auto"/>
        <w:right w:val="none" w:sz="0" w:space="0" w:color="auto"/>
      </w:divBdr>
    </w:div>
    <w:div w:id="1808082745">
      <w:bodyDiv w:val="1"/>
      <w:marLeft w:val="0"/>
      <w:marRight w:val="0"/>
      <w:marTop w:val="0"/>
      <w:marBottom w:val="0"/>
      <w:divBdr>
        <w:top w:val="none" w:sz="0" w:space="0" w:color="auto"/>
        <w:left w:val="none" w:sz="0" w:space="0" w:color="auto"/>
        <w:bottom w:val="none" w:sz="0" w:space="0" w:color="auto"/>
        <w:right w:val="none" w:sz="0" w:space="0" w:color="auto"/>
      </w:divBdr>
    </w:div>
    <w:div w:id="1833788646">
      <w:bodyDiv w:val="1"/>
      <w:marLeft w:val="0"/>
      <w:marRight w:val="0"/>
      <w:marTop w:val="0"/>
      <w:marBottom w:val="0"/>
      <w:divBdr>
        <w:top w:val="none" w:sz="0" w:space="0" w:color="auto"/>
        <w:left w:val="none" w:sz="0" w:space="0" w:color="auto"/>
        <w:bottom w:val="none" w:sz="0" w:space="0" w:color="auto"/>
        <w:right w:val="none" w:sz="0" w:space="0" w:color="auto"/>
      </w:divBdr>
    </w:div>
    <w:div w:id="1866015957">
      <w:bodyDiv w:val="1"/>
      <w:marLeft w:val="0"/>
      <w:marRight w:val="0"/>
      <w:marTop w:val="0"/>
      <w:marBottom w:val="0"/>
      <w:divBdr>
        <w:top w:val="none" w:sz="0" w:space="0" w:color="auto"/>
        <w:left w:val="none" w:sz="0" w:space="0" w:color="auto"/>
        <w:bottom w:val="none" w:sz="0" w:space="0" w:color="auto"/>
        <w:right w:val="none" w:sz="0" w:space="0" w:color="auto"/>
      </w:divBdr>
    </w:div>
    <w:div w:id="1892228516">
      <w:bodyDiv w:val="1"/>
      <w:marLeft w:val="0"/>
      <w:marRight w:val="0"/>
      <w:marTop w:val="0"/>
      <w:marBottom w:val="0"/>
      <w:divBdr>
        <w:top w:val="none" w:sz="0" w:space="0" w:color="auto"/>
        <w:left w:val="none" w:sz="0" w:space="0" w:color="auto"/>
        <w:bottom w:val="none" w:sz="0" w:space="0" w:color="auto"/>
        <w:right w:val="none" w:sz="0" w:space="0" w:color="auto"/>
      </w:divBdr>
    </w:div>
    <w:div w:id="1900049525">
      <w:bodyDiv w:val="1"/>
      <w:marLeft w:val="0"/>
      <w:marRight w:val="0"/>
      <w:marTop w:val="0"/>
      <w:marBottom w:val="0"/>
      <w:divBdr>
        <w:top w:val="none" w:sz="0" w:space="0" w:color="auto"/>
        <w:left w:val="none" w:sz="0" w:space="0" w:color="auto"/>
        <w:bottom w:val="none" w:sz="0" w:space="0" w:color="auto"/>
        <w:right w:val="none" w:sz="0" w:space="0" w:color="auto"/>
      </w:divBdr>
    </w:div>
    <w:div w:id="1913346197">
      <w:bodyDiv w:val="1"/>
      <w:marLeft w:val="0"/>
      <w:marRight w:val="0"/>
      <w:marTop w:val="0"/>
      <w:marBottom w:val="0"/>
      <w:divBdr>
        <w:top w:val="none" w:sz="0" w:space="0" w:color="auto"/>
        <w:left w:val="none" w:sz="0" w:space="0" w:color="auto"/>
        <w:bottom w:val="none" w:sz="0" w:space="0" w:color="auto"/>
        <w:right w:val="none" w:sz="0" w:space="0" w:color="auto"/>
      </w:divBdr>
    </w:div>
    <w:div w:id="1925607677">
      <w:bodyDiv w:val="1"/>
      <w:marLeft w:val="0"/>
      <w:marRight w:val="0"/>
      <w:marTop w:val="0"/>
      <w:marBottom w:val="0"/>
      <w:divBdr>
        <w:top w:val="none" w:sz="0" w:space="0" w:color="auto"/>
        <w:left w:val="none" w:sz="0" w:space="0" w:color="auto"/>
        <w:bottom w:val="none" w:sz="0" w:space="0" w:color="auto"/>
        <w:right w:val="none" w:sz="0" w:space="0" w:color="auto"/>
      </w:divBdr>
    </w:div>
    <w:div w:id="1932815492">
      <w:bodyDiv w:val="1"/>
      <w:marLeft w:val="0"/>
      <w:marRight w:val="0"/>
      <w:marTop w:val="0"/>
      <w:marBottom w:val="0"/>
      <w:divBdr>
        <w:top w:val="none" w:sz="0" w:space="0" w:color="auto"/>
        <w:left w:val="none" w:sz="0" w:space="0" w:color="auto"/>
        <w:bottom w:val="none" w:sz="0" w:space="0" w:color="auto"/>
        <w:right w:val="none" w:sz="0" w:space="0" w:color="auto"/>
      </w:divBdr>
    </w:div>
    <w:div w:id="1943955449">
      <w:bodyDiv w:val="1"/>
      <w:marLeft w:val="0"/>
      <w:marRight w:val="0"/>
      <w:marTop w:val="0"/>
      <w:marBottom w:val="0"/>
      <w:divBdr>
        <w:top w:val="none" w:sz="0" w:space="0" w:color="auto"/>
        <w:left w:val="none" w:sz="0" w:space="0" w:color="auto"/>
        <w:bottom w:val="none" w:sz="0" w:space="0" w:color="auto"/>
        <w:right w:val="none" w:sz="0" w:space="0" w:color="auto"/>
      </w:divBdr>
    </w:div>
    <w:div w:id="1953393100">
      <w:bodyDiv w:val="1"/>
      <w:marLeft w:val="0"/>
      <w:marRight w:val="0"/>
      <w:marTop w:val="0"/>
      <w:marBottom w:val="0"/>
      <w:divBdr>
        <w:top w:val="none" w:sz="0" w:space="0" w:color="auto"/>
        <w:left w:val="none" w:sz="0" w:space="0" w:color="auto"/>
        <w:bottom w:val="none" w:sz="0" w:space="0" w:color="auto"/>
        <w:right w:val="none" w:sz="0" w:space="0" w:color="auto"/>
      </w:divBdr>
    </w:div>
    <w:div w:id="1954087999">
      <w:bodyDiv w:val="1"/>
      <w:marLeft w:val="0"/>
      <w:marRight w:val="0"/>
      <w:marTop w:val="0"/>
      <w:marBottom w:val="0"/>
      <w:divBdr>
        <w:top w:val="none" w:sz="0" w:space="0" w:color="auto"/>
        <w:left w:val="none" w:sz="0" w:space="0" w:color="auto"/>
        <w:bottom w:val="none" w:sz="0" w:space="0" w:color="auto"/>
        <w:right w:val="none" w:sz="0" w:space="0" w:color="auto"/>
      </w:divBdr>
    </w:div>
    <w:div w:id="1954483865">
      <w:bodyDiv w:val="1"/>
      <w:marLeft w:val="0"/>
      <w:marRight w:val="0"/>
      <w:marTop w:val="0"/>
      <w:marBottom w:val="0"/>
      <w:divBdr>
        <w:top w:val="none" w:sz="0" w:space="0" w:color="auto"/>
        <w:left w:val="none" w:sz="0" w:space="0" w:color="auto"/>
        <w:bottom w:val="none" w:sz="0" w:space="0" w:color="auto"/>
        <w:right w:val="none" w:sz="0" w:space="0" w:color="auto"/>
      </w:divBdr>
    </w:div>
    <w:div w:id="1957789477">
      <w:bodyDiv w:val="1"/>
      <w:marLeft w:val="0"/>
      <w:marRight w:val="0"/>
      <w:marTop w:val="0"/>
      <w:marBottom w:val="0"/>
      <w:divBdr>
        <w:top w:val="none" w:sz="0" w:space="0" w:color="auto"/>
        <w:left w:val="none" w:sz="0" w:space="0" w:color="auto"/>
        <w:bottom w:val="none" w:sz="0" w:space="0" w:color="auto"/>
        <w:right w:val="none" w:sz="0" w:space="0" w:color="auto"/>
      </w:divBdr>
    </w:div>
    <w:div w:id="1961912546">
      <w:bodyDiv w:val="1"/>
      <w:marLeft w:val="0"/>
      <w:marRight w:val="0"/>
      <w:marTop w:val="0"/>
      <w:marBottom w:val="0"/>
      <w:divBdr>
        <w:top w:val="none" w:sz="0" w:space="0" w:color="auto"/>
        <w:left w:val="none" w:sz="0" w:space="0" w:color="auto"/>
        <w:bottom w:val="none" w:sz="0" w:space="0" w:color="auto"/>
        <w:right w:val="none" w:sz="0" w:space="0" w:color="auto"/>
      </w:divBdr>
    </w:div>
    <w:div w:id="1968199515">
      <w:bodyDiv w:val="1"/>
      <w:marLeft w:val="0"/>
      <w:marRight w:val="0"/>
      <w:marTop w:val="0"/>
      <w:marBottom w:val="0"/>
      <w:divBdr>
        <w:top w:val="none" w:sz="0" w:space="0" w:color="auto"/>
        <w:left w:val="none" w:sz="0" w:space="0" w:color="auto"/>
        <w:bottom w:val="none" w:sz="0" w:space="0" w:color="auto"/>
        <w:right w:val="none" w:sz="0" w:space="0" w:color="auto"/>
      </w:divBdr>
    </w:div>
    <w:div w:id="1980066537">
      <w:bodyDiv w:val="1"/>
      <w:marLeft w:val="0"/>
      <w:marRight w:val="0"/>
      <w:marTop w:val="0"/>
      <w:marBottom w:val="0"/>
      <w:divBdr>
        <w:top w:val="none" w:sz="0" w:space="0" w:color="auto"/>
        <w:left w:val="none" w:sz="0" w:space="0" w:color="auto"/>
        <w:bottom w:val="none" w:sz="0" w:space="0" w:color="auto"/>
        <w:right w:val="none" w:sz="0" w:space="0" w:color="auto"/>
      </w:divBdr>
    </w:div>
    <w:div w:id="1986200787">
      <w:bodyDiv w:val="1"/>
      <w:marLeft w:val="0"/>
      <w:marRight w:val="0"/>
      <w:marTop w:val="0"/>
      <w:marBottom w:val="0"/>
      <w:divBdr>
        <w:top w:val="none" w:sz="0" w:space="0" w:color="auto"/>
        <w:left w:val="none" w:sz="0" w:space="0" w:color="auto"/>
        <w:bottom w:val="none" w:sz="0" w:space="0" w:color="auto"/>
        <w:right w:val="none" w:sz="0" w:space="0" w:color="auto"/>
      </w:divBdr>
    </w:div>
    <w:div w:id="1991446527">
      <w:bodyDiv w:val="1"/>
      <w:marLeft w:val="0"/>
      <w:marRight w:val="0"/>
      <w:marTop w:val="0"/>
      <w:marBottom w:val="0"/>
      <w:divBdr>
        <w:top w:val="none" w:sz="0" w:space="0" w:color="auto"/>
        <w:left w:val="none" w:sz="0" w:space="0" w:color="auto"/>
        <w:bottom w:val="none" w:sz="0" w:space="0" w:color="auto"/>
        <w:right w:val="none" w:sz="0" w:space="0" w:color="auto"/>
      </w:divBdr>
    </w:div>
    <w:div w:id="2015838997">
      <w:bodyDiv w:val="1"/>
      <w:marLeft w:val="0"/>
      <w:marRight w:val="0"/>
      <w:marTop w:val="0"/>
      <w:marBottom w:val="0"/>
      <w:divBdr>
        <w:top w:val="none" w:sz="0" w:space="0" w:color="auto"/>
        <w:left w:val="none" w:sz="0" w:space="0" w:color="auto"/>
        <w:bottom w:val="none" w:sz="0" w:space="0" w:color="auto"/>
        <w:right w:val="none" w:sz="0" w:space="0" w:color="auto"/>
      </w:divBdr>
    </w:div>
    <w:div w:id="2030443682">
      <w:bodyDiv w:val="1"/>
      <w:marLeft w:val="0"/>
      <w:marRight w:val="0"/>
      <w:marTop w:val="0"/>
      <w:marBottom w:val="0"/>
      <w:divBdr>
        <w:top w:val="none" w:sz="0" w:space="0" w:color="auto"/>
        <w:left w:val="none" w:sz="0" w:space="0" w:color="auto"/>
        <w:bottom w:val="none" w:sz="0" w:space="0" w:color="auto"/>
        <w:right w:val="none" w:sz="0" w:space="0" w:color="auto"/>
      </w:divBdr>
    </w:div>
    <w:div w:id="2032493254">
      <w:bodyDiv w:val="1"/>
      <w:marLeft w:val="0"/>
      <w:marRight w:val="0"/>
      <w:marTop w:val="0"/>
      <w:marBottom w:val="0"/>
      <w:divBdr>
        <w:top w:val="none" w:sz="0" w:space="0" w:color="auto"/>
        <w:left w:val="none" w:sz="0" w:space="0" w:color="auto"/>
        <w:bottom w:val="none" w:sz="0" w:space="0" w:color="auto"/>
        <w:right w:val="none" w:sz="0" w:space="0" w:color="auto"/>
      </w:divBdr>
    </w:div>
    <w:div w:id="2047489029">
      <w:bodyDiv w:val="1"/>
      <w:marLeft w:val="0"/>
      <w:marRight w:val="0"/>
      <w:marTop w:val="0"/>
      <w:marBottom w:val="0"/>
      <w:divBdr>
        <w:top w:val="none" w:sz="0" w:space="0" w:color="auto"/>
        <w:left w:val="none" w:sz="0" w:space="0" w:color="auto"/>
        <w:bottom w:val="none" w:sz="0" w:space="0" w:color="auto"/>
        <w:right w:val="none" w:sz="0" w:space="0" w:color="auto"/>
      </w:divBdr>
    </w:div>
    <w:div w:id="2049645801">
      <w:bodyDiv w:val="1"/>
      <w:marLeft w:val="0"/>
      <w:marRight w:val="0"/>
      <w:marTop w:val="0"/>
      <w:marBottom w:val="0"/>
      <w:divBdr>
        <w:top w:val="none" w:sz="0" w:space="0" w:color="auto"/>
        <w:left w:val="none" w:sz="0" w:space="0" w:color="auto"/>
        <w:bottom w:val="none" w:sz="0" w:space="0" w:color="auto"/>
        <w:right w:val="none" w:sz="0" w:space="0" w:color="auto"/>
      </w:divBdr>
    </w:div>
    <w:div w:id="2059236712">
      <w:bodyDiv w:val="1"/>
      <w:marLeft w:val="0"/>
      <w:marRight w:val="0"/>
      <w:marTop w:val="0"/>
      <w:marBottom w:val="0"/>
      <w:divBdr>
        <w:top w:val="none" w:sz="0" w:space="0" w:color="auto"/>
        <w:left w:val="none" w:sz="0" w:space="0" w:color="auto"/>
        <w:bottom w:val="none" w:sz="0" w:space="0" w:color="auto"/>
        <w:right w:val="none" w:sz="0" w:space="0" w:color="auto"/>
      </w:divBdr>
    </w:div>
    <w:div w:id="2089157273">
      <w:bodyDiv w:val="1"/>
      <w:marLeft w:val="0"/>
      <w:marRight w:val="0"/>
      <w:marTop w:val="0"/>
      <w:marBottom w:val="0"/>
      <w:divBdr>
        <w:top w:val="none" w:sz="0" w:space="0" w:color="auto"/>
        <w:left w:val="none" w:sz="0" w:space="0" w:color="auto"/>
        <w:bottom w:val="none" w:sz="0" w:space="0" w:color="auto"/>
        <w:right w:val="none" w:sz="0" w:space="0" w:color="auto"/>
      </w:divBdr>
    </w:div>
    <w:div w:id="212908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ion.infokairos.com.co/admin/reporter/view"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subsecretariahacienda@pereira.gov.co"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C99C5-744E-4E67-9424-318B359D1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8</Pages>
  <Words>1028</Words>
  <Characters>5656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afatt</dc:creator>
  <cp:keywords/>
  <dc:description/>
  <cp:lastModifiedBy>Lilibeth Torres Rendon</cp:lastModifiedBy>
  <cp:revision>5</cp:revision>
  <cp:lastPrinted>2020-06-16T00:34:00Z</cp:lastPrinted>
  <dcterms:created xsi:type="dcterms:W3CDTF">2023-12-11T21:19:00Z</dcterms:created>
  <dcterms:modified xsi:type="dcterms:W3CDTF">2023-12-12T15:31:00Z</dcterms:modified>
</cp:coreProperties>
</file>