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8360A" w14:textId="522C3016" w:rsidR="00FA2CA8" w:rsidRPr="00DE65FF" w:rsidRDefault="007E077E" w:rsidP="00DE65FF">
      <w:pPr>
        <w:pStyle w:val="Textoindependiente"/>
        <w:spacing w:line="252" w:lineRule="exact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  <w:b/>
          <w:bCs/>
        </w:rPr>
        <w:t>CONTRATO No.</w:t>
      </w:r>
      <w:r w:rsidRPr="00DE65FF">
        <w:rPr>
          <w:rFonts w:asciiTheme="majorHAnsi" w:hAnsiTheme="majorHAnsi" w:cstheme="majorHAnsi"/>
        </w:rPr>
        <w:t xml:space="preserve"> </w:t>
      </w:r>
      <w:r w:rsidR="0015717C" w:rsidRPr="00D33180">
        <w:rPr>
          <w:rStyle w:val="vortalspan"/>
          <w:rFonts w:ascii="Arial" w:hAnsi="Arial" w:cs="Arial"/>
        </w:rPr>
        <w:t xml:space="preserve">CO1.PCCNTR.4601176 </w:t>
      </w:r>
      <w:r w:rsidR="00FA2CA8" w:rsidRPr="00DE65FF">
        <w:rPr>
          <w:rFonts w:asciiTheme="majorHAnsi" w:hAnsiTheme="majorHAnsi" w:cstheme="majorHAnsi"/>
        </w:rPr>
        <w:t xml:space="preserve">del </w:t>
      </w:r>
      <w:r w:rsidR="0015717C">
        <w:rPr>
          <w:rFonts w:asciiTheme="majorHAnsi" w:hAnsiTheme="majorHAnsi" w:cstheme="majorHAnsi"/>
        </w:rPr>
        <w:t>1</w:t>
      </w:r>
      <w:r w:rsidR="00FA2CA8" w:rsidRPr="00DE65FF">
        <w:rPr>
          <w:rFonts w:asciiTheme="majorHAnsi" w:hAnsiTheme="majorHAnsi" w:cstheme="majorHAnsi"/>
        </w:rPr>
        <w:t xml:space="preserve"> de AGOSTO DE 2023</w:t>
      </w:r>
    </w:p>
    <w:p w14:paraId="6B6C3512" w14:textId="77777777" w:rsidR="007E077E" w:rsidRPr="00DE65FF" w:rsidRDefault="007E077E" w:rsidP="007E077E">
      <w:pPr>
        <w:rPr>
          <w:rFonts w:asciiTheme="majorHAnsi" w:hAnsiTheme="majorHAnsi" w:cstheme="majorHAnsi"/>
        </w:rPr>
      </w:pPr>
    </w:p>
    <w:p w14:paraId="313CEF3F" w14:textId="13B3699E" w:rsidR="007E077E" w:rsidRPr="00DE65FF" w:rsidRDefault="007E077E" w:rsidP="007E077E">
      <w:pPr>
        <w:rPr>
          <w:rFonts w:asciiTheme="majorHAnsi" w:hAnsiTheme="majorHAnsi" w:cstheme="majorHAnsi"/>
          <w:b/>
        </w:rPr>
      </w:pPr>
      <w:r w:rsidRPr="00DE65FF">
        <w:rPr>
          <w:rFonts w:asciiTheme="majorHAnsi" w:hAnsiTheme="majorHAnsi" w:cstheme="majorHAnsi"/>
          <w:b/>
        </w:rPr>
        <w:t xml:space="preserve">NOMBRE DEL CONTRATISTA: </w:t>
      </w:r>
      <w:r w:rsidR="0015717C">
        <w:rPr>
          <w:rFonts w:asciiTheme="majorHAnsi" w:hAnsiTheme="majorHAnsi" w:cstheme="majorHAnsi"/>
          <w:bCs/>
        </w:rPr>
        <w:t>ANGELICA MARIA GIL VILLEGAS</w:t>
      </w:r>
    </w:p>
    <w:p w14:paraId="09B31989" w14:textId="77777777" w:rsidR="007E077E" w:rsidRPr="00DE65FF" w:rsidRDefault="007E077E" w:rsidP="007E077E">
      <w:pPr>
        <w:rPr>
          <w:rFonts w:asciiTheme="majorHAnsi" w:hAnsiTheme="majorHAnsi" w:cstheme="majorHAnsi"/>
          <w:b/>
        </w:rPr>
      </w:pPr>
    </w:p>
    <w:p w14:paraId="36E7417C" w14:textId="224F3F7B" w:rsidR="007E077E" w:rsidRPr="00DE65FF" w:rsidRDefault="007E077E" w:rsidP="007E077E">
      <w:pPr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  <w:b/>
        </w:rPr>
        <w:t>IDENTIFICACION DEL CONTRATISTA</w:t>
      </w:r>
      <w:r w:rsidRPr="00DE65FF">
        <w:rPr>
          <w:rFonts w:asciiTheme="majorHAnsi" w:hAnsiTheme="majorHAnsi" w:cstheme="majorHAnsi"/>
        </w:rPr>
        <w:t>:</w:t>
      </w:r>
      <w:r w:rsidR="00FA2CA8" w:rsidRPr="00DE65FF">
        <w:rPr>
          <w:rFonts w:asciiTheme="majorHAnsi" w:hAnsiTheme="majorHAnsi" w:cstheme="majorHAnsi"/>
        </w:rPr>
        <w:t xml:space="preserve"> Cédula de Ciudadanía </w:t>
      </w:r>
      <w:r w:rsidR="0015717C">
        <w:rPr>
          <w:rFonts w:asciiTheme="majorHAnsi" w:hAnsiTheme="majorHAnsi" w:cstheme="majorHAnsi"/>
        </w:rPr>
        <w:t>31.642.926</w:t>
      </w:r>
    </w:p>
    <w:p w14:paraId="04773C43" w14:textId="77777777" w:rsidR="00DE65FF" w:rsidRPr="00DE65FF" w:rsidRDefault="00DE65FF" w:rsidP="00FA2CA8">
      <w:pPr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3C169301" w14:textId="695F34BE" w:rsidR="00FA2CA8" w:rsidRPr="00DE65FF" w:rsidRDefault="007E077E" w:rsidP="00FA2CA8">
      <w:pPr>
        <w:spacing w:after="0" w:line="240" w:lineRule="auto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  <w:b/>
          <w:bCs/>
        </w:rPr>
        <w:t>OBJETO DEL CONTRATO</w:t>
      </w:r>
      <w:r w:rsidR="00FA2CA8" w:rsidRPr="00DE65FF">
        <w:rPr>
          <w:rFonts w:asciiTheme="majorHAnsi" w:hAnsiTheme="majorHAnsi" w:cstheme="majorHAnsi"/>
          <w:b/>
          <w:bCs/>
        </w:rPr>
        <w:t xml:space="preserve">: </w:t>
      </w:r>
      <w:r w:rsidR="00FA2CA8" w:rsidRPr="00DE65FF">
        <w:rPr>
          <w:rFonts w:asciiTheme="majorHAnsi" w:hAnsiTheme="majorHAnsi" w:cstheme="majorHAnsi"/>
        </w:rPr>
        <w:t>Prestación de servicios de carácter temporal orientando formación profesional integral como</w:t>
      </w:r>
      <w:r w:rsidR="00FA2CA8" w:rsidRPr="00DE65FF">
        <w:rPr>
          <w:rFonts w:asciiTheme="majorHAnsi" w:hAnsiTheme="majorHAnsi" w:cstheme="majorHAnsi"/>
          <w:spacing w:val="1"/>
        </w:rPr>
        <w:t xml:space="preserve"> </w:t>
      </w:r>
      <w:r w:rsidR="00FA2CA8" w:rsidRPr="00DE65FF">
        <w:rPr>
          <w:rFonts w:asciiTheme="majorHAnsi" w:hAnsiTheme="majorHAnsi" w:cstheme="majorHAnsi"/>
        </w:rPr>
        <w:t>instructor Sena del programa de articulación con la educación media técnica del Centro</w:t>
      </w:r>
      <w:r w:rsidR="00FA2CA8" w:rsidRPr="00DE65FF">
        <w:rPr>
          <w:rFonts w:asciiTheme="majorHAnsi" w:hAnsiTheme="majorHAnsi" w:cstheme="majorHAnsi"/>
          <w:spacing w:val="1"/>
        </w:rPr>
        <w:t xml:space="preserve"> </w:t>
      </w:r>
      <w:r w:rsidR="00FA2CA8" w:rsidRPr="00DE65FF">
        <w:rPr>
          <w:rFonts w:asciiTheme="majorHAnsi" w:hAnsiTheme="majorHAnsi" w:cstheme="majorHAnsi"/>
        </w:rPr>
        <w:t>Agropecuario</w:t>
      </w:r>
      <w:r w:rsidR="00FA2CA8" w:rsidRPr="00DE65FF">
        <w:rPr>
          <w:rFonts w:asciiTheme="majorHAnsi" w:hAnsiTheme="majorHAnsi" w:cstheme="majorHAnsi"/>
          <w:spacing w:val="-1"/>
        </w:rPr>
        <w:t xml:space="preserve"> </w:t>
      </w:r>
      <w:r w:rsidR="00FA2CA8" w:rsidRPr="00DE65FF">
        <w:rPr>
          <w:rFonts w:asciiTheme="majorHAnsi" w:hAnsiTheme="majorHAnsi" w:cstheme="majorHAnsi"/>
        </w:rPr>
        <w:t>de Buga.</w:t>
      </w:r>
    </w:p>
    <w:p w14:paraId="2D964CE3" w14:textId="77777777" w:rsidR="007E077E" w:rsidRPr="00DE65FF" w:rsidRDefault="007E077E" w:rsidP="007E077E">
      <w:pPr>
        <w:rPr>
          <w:rFonts w:asciiTheme="majorHAnsi" w:hAnsiTheme="majorHAnsi" w:cstheme="majorHAnsi"/>
          <w:b/>
          <w:bCs/>
        </w:rPr>
      </w:pPr>
    </w:p>
    <w:p w14:paraId="7A106F83" w14:textId="013AF53E" w:rsidR="007E077E" w:rsidRPr="00DE65FF" w:rsidRDefault="007E077E" w:rsidP="007E077E">
      <w:pPr>
        <w:rPr>
          <w:rFonts w:asciiTheme="majorHAnsi" w:hAnsiTheme="majorHAnsi" w:cstheme="majorHAnsi"/>
          <w:b/>
          <w:bCs/>
        </w:rPr>
      </w:pPr>
      <w:r w:rsidRPr="00DE65FF">
        <w:rPr>
          <w:rFonts w:asciiTheme="majorHAnsi" w:hAnsiTheme="majorHAnsi" w:cstheme="majorHAnsi"/>
          <w:b/>
          <w:bCs/>
        </w:rPr>
        <w:t>OBLIGACIONES DEL CONTRATISTA:</w:t>
      </w:r>
    </w:p>
    <w:p w14:paraId="14510453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before="1" w:after="0" w:line="240" w:lineRule="auto"/>
        <w:ind w:right="785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Impartir</w:t>
      </w:r>
      <w:r w:rsidRPr="00DE65FF">
        <w:rPr>
          <w:rFonts w:asciiTheme="majorHAnsi" w:hAnsiTheme="majorHAnsi" w:cstheme="majorHAnsi"/>
          <w:spacing w:val="-13"/>
        </w:rPr>
        <w:t xml:space="preserve"> </w:t>
      </w:r>
      <w:r w:rsidRPr="00DE65FF">
        <w:rPr>
          <w:rFonts w:asciiTheme="majorHAnsi" w:hAnsiTheme="majorHAnsi" w:cstheme="majorHAnsi"/>
        </w:rPr>
        <w:t>formación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a</w:t>
      </w:r>
      <w:r w:rsidRPr="00DE65FF">
        <w:rPr>
          <w:rFonts w:asciiTheme="majorHAnsi" w:hAnsiTheme="majorHAnsi" w:cstheme="majorHAnsi"/>
          <w:spacing w:val="-11"/>
        </w:rPr>
        <w:t xml:space="preserve"> </w:t>
      </w:r>
      <w:r w:rsidRPr="00DE65FF">
        <w:rPr>
          <w:rFonts w:asciiTheme="majorHAnsi" w:hAnsiTheme="majorHAnsi" w:cstheme="majorHAnsi"/>
        </w:rPr>
        <w:t>aprendices</w:t>
      </w:r>
      <w:r w:rsidRPr="00DE65FF">
        <w:rPr>
          <w:rFonts w:asciiTheme="majorHAnsi" w:hAnsiTheme="majorHAnsi" w:cstheme="majorHAnsi"/>
          <w:spacing w:val="-9"/>
        </w:rPr>
        <w:t xml:space="preserve"> </w:t>
      </w:r>
      <w:r w:rsidRPr="00DE65FF">
        <w:rPr>
          <w:rFonts w:asciiTheme="majorHAnsi" w:hAnsiTheme="majorHAnsi" w:cstheme="majorHAnsi"/>
        </w:rPr>
        <w:t>en</w:t>
      </w:r>
      <w:r w:rsidRPr="00DE65FF">
        <w:rPr>
          <w:rFonts w:asciiTheme="majorHAnsi" w:hAnsiTheme="majorHAnsi" w:cstheme="majorHAnsi"/>
          <w:spacing w:val="-11"/>
        </w:rPr>
        <w:t xml:space="preserve"> </w:t>
      </w:r>
      <w:r w:rsidRPr="00DE65FF">
        <w:rPr>
          <w:rFonts w:asciiTheme="majorHAnsi" w:hAnsiTheme="majorHAnsi" w:cstheme="majorHAnsi"/>
        </w:rPr>
        <w:t>el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programa</w:t>
      </w:r>
      <w:r w:rsidRPr="00DE65FF">
        <w:rPr>
          <w:rFonts w:asciiTheme="majorHAnsi" w:hAnsiTheme="majorHAnsi" w:cstheme="majorHAnsi"/>
          <w:spacing w:val="-12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11"/>
        </w:rPr>
        <w:t xml:space="preserve"> </w:t>
      </w:r>
      <w:r w:rsidRPr="00DE65FF">
        <w:rPr>
          <w:rFonts w:asciiTheme="majorHAnsi" w:hAnsiTheme="majorHAnsi" w:cstheme="majorHAnsi"/>
        </w:rPr>
        <w:t>formación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presencial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y</w:t>
      </w:r>
      <w:r w:rsidRPr="00DE65FF">
        <w:rPr>
          <w:rFonts w:asciiTheme="majorHAnsi" w:hAnsiTheme="majorHAnsi" w:cstheme="majorHAnsi"/>
          <w:spacing w:val="-11"/>
        </w:rPr>
        <w:t xml:space="preserve"> </w:t>
      </w:r>
      <w:r w:rsidRPr="00DE65FF">
        <w:rPr>
          <w:rFonts w:asciiTheme="majorHAnsi" w:hAnsiTheme="majorHAnsi" w:cstheme="majorHAnsi"/>
        </w:rPr>
        <w:t>con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el</w:t>
      </w:r>
      <w:r w:rsidRPr="00DE65FF">
        <w:rPr>
          <w:rFonts w:asciiTheme="majorHAnsi" w:hAnsiTheme="majorHAnsi" w:cstheme="majorHAnsi"/>
          <w:spacing w:val="-9"/>
        </w:rPr>
        <w:t xml:space="preserve"> </w:t>
      </w:r>
      <w:r w:rsidRPr="00DE65FF">
        <w:rPr>
          <w:rFonts w:asciiTheme="majorHAnsi" w:hAnsiTheme="majorHAnsi" w:cstheme="majorHAnsi"/>
        </w:rPr>
        <w:t>apoyo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las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plataformas</w:t>
      </w:r>
      <w:r w:rsidRPr="00DE65FF">
        <w:rPr>
          <w:rFonts w:asciiTheme="majorHAnsi" w:hAnsiTheme="majorHAnsi" w:cstheme="majorHAnsi"/>
          <w:spacing w:val="-8"/>
        </w:rPr>
        <w:t xml:space="preserve"> </w:t>
      </w:r>
      <w:r w:rsidRPr="00DE65FF">
        <w:rPr>
          <w:rFonts w:asciiTheme="majorHAnsi" w:hAnsiTheme="majorHAnsi" w:cstheme="majorHAnsi"/>
        </w:rPr>
        <w:t>dispuestas</w:t>
      </w:r>
      <w:r w:rsidRPr="00DE65FF">
        <w:rPr>
          <w:rFonts w:asciiTheme="majorHAnsi" w:hAnsiTheme="majorHAnsi" w:cstheme="majorHAnsi"/>
          <w:spacing w:val="-9"/>
        </w:rPr>
        <w:t xml:space="preserve"> </w:t>
      </w:r>
      <w:r w:rsidRPr="00DE65FF">
        <w:rPr>
          <w:rFonts w:asciiTheme="majorHAnsi" w:hAnsiTheme="majorHAnsi" w:cstheme="majorHAnsi"/>
        </w:rPr>
        <w:t>por</w:t>
      </w:r>
      <w:r w:rsidRPr="00DE65FF">
        <w:rPr>
          <w:rFonts w:asciiTheme="majorHAnsi" w:hAnsiTheme="majorHAnsi" w:cstheme="majorHAnsi"/>
          <w:spacing w:val="-9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-6"/>
        </w:rPr>
        <w:t xml:space="preserve"> </w:t>
      </w:r>
      <w:r w:rsidRPr="00DE65FF">
        <w:rPr>
          <w:rFonts w:asciiTheme="majorHAnsi" w:hAnsiTheme="majorHAnsi" w:cstheme="majorHAnsi"/>
        </w:rPr>
        <w:t>entidad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según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el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procedimiento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9"/>
        </w:rPr>
        <w:t xml:space="preserve"> </w:t>
      </w:r>
      <w:r w:rsidRPr="00DE65FF">
        <w:rPr>
          <w:rFonts w:asciiTheme="majorHAnsi" w:hAnsiTheme="majorHAnsi" w:cstheme="majorHAnsi"/>
        </w:rPr>
        <w:t>ejecución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-58"/>
        </w:rPr>
        <w:t xml:space="preserve"> </w:t>
      </w:r>
      <w:r w:rsidRPr="00DE65FF">
        <w:rPr>
          <w:rFonts w:asciiTheme="majorHAnsi" w:hAnsiTheme="majorHAnsi" w:cstheme="majorHAnsi"/>
        </w:rPr>
        <w:t>formación.</w:t>
      </w:r>
    </w:p>
    <w:p w14:paraId="031F9AEE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Asistir y participar en reuniones, y encuentros de los equipos de desarrollo curricular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interdisciplinarios conformados por programa y/o conjunto de programas y/o redes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tecnológicas,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para</w:t>
      </w:r>
      <w:r w:rsidRPr="00DE65FF">
        <w:rPr>
          <w:rFonts w:asciiTheme="majorHAnsi" w:hAnsiTheme="majorHAnsi" w:cstheme="majorHAnsi"/>
          <w:spacing w:val="-8"/>
        </w:rPr>
        <w:t xml:space="preserve"> </w:t>
      </w:r>
      <w:r w:rsidRPr="00DE65FF">
        <w:rPr>
          <w:rFonts w:asciiTheme="majorHAnsi" w:hAnsiTheme="majorHAnsi" w:cstheme="majorHAnsi"/>
        </w:rPr>
        <w:t>garantizar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integralidad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en</w:t>
      </w:r>
      <w:r w:rsidRPr="00DE65FF">
        <w:rPr>
          <w:rFonts w:asciiTheme="majorHAnsi" w:hAnsiTheme="majorHAnsi" w:cstheme="majorHAnsi"/>
          <w:spacing w:val="-8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-8"/>
        </w:rPr>
        <w:t xml:space="preserve"> </w:t>
      </w:r>
      <w:r w:rsidRPr="00DE65FF">
        <w:rPr>
          <w:rFonts w:asciiTheme="majorHAnsi" w:hAnsiTheme="majorHAnsi" w:cstheme="majorHAnsi"/>
        </w:rPr>
        <w:t>formulación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8"/>
        </w:rPr>
        <w:t xml:space="preserve"> </w:t>
      </w:r>
      <w:r w:rsidRPr="00DE65FF">
        <w:rPr>
          <w:rFonts w:asciiTheme="majorHAnsi" w:hAnsiTheme="majorHAnsi" w:cstheme="majorHAnsi"/>
        </w:rPr>
        <w:t>proyectos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formativos,</w:t>
      </w:r>
      <w:r w:rsidRPr="00DE65FF">
        <w:rPr>
          <w:rFonts w:asciiTheme="majorHAnsi" w:hAnsiTheme="majorHAnsi" w:cstheme="majorHAnsi"/>
          <w:spacing w:val="-6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elaboración de planeaciones pedagógicas, el instrumento de evaluación, material de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apoyo, y demás ítems necesarios para la planeación y ejecución de la formación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profesional</w:t>
      </w:r>
      <w:r w:rsidRPr="00DE65FF">
        <w:rPr>
          <w:rFonts w:asciiTheme="majorHAnsi" w:hAnsiTheme="majorHAnsi" w:cstheme="majorHAnsi"/>
          <w:spacing w:val="-1"/>
        </w:rPr>
        <w:t xml:space="preserve"> </w:t>
      </w:r>
      <w:r w:rsidRPr="00DE65FF">
        <w:rPr>
          <w:rFonts w:asciiTheme="majorHAnsi" w:hAnsiTheme="majorHAnsi" w:cstheme="majorHAnsi"/>
        </w:rPr>
        <w:t>integral</w:t>
      </w:r>
      <w:r w:rsidRPr="00DE65FF">
        <w:rPr>
          <w:rFonts w:asciiTheme="majorHAnsi" w:hAnsiTheme="majorHAnsi" w:cstheme="majorHAnsi"/>
          <w:spacing w:val="-1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1"/>
        </w:rPr>
        <w:t xml:space="preserve"> </w:t>
      </w:r>
      <w:r w:rsidRPr="00DE65FF">
        <w:rPr>
          <w:rFonts w:asciiTheme="majorHAnsi" w:hAnsiTheme="majorHAnsi" w:cstheme="majorHAnsi"/>
        </w:rPr>
        <w:t>acuerdo</w:t>
      </w:r>
      <w:r w:rsidRPr="00DE65FF">
        <w:rPr>
          <w:rFonts w:asciiTheme="majorHAnsi" w:hAnsiTheme="majorHAnsi" w:cstheme="majorHAnsi"/>
          <w:spacing w:val="-1"/>
        </w:rPr>
        <w:t xml:space="preserve"> </w:t>
      </w:r>
      <w:r w:rsidRPr="00DE65FF">
        <w:rPr>
          <w:rFonts w:asciiTheme="majorHAnsi" w:hAnsiTheme="majorHAnsi" w:cstheme="majorHAnsi"/>
        </w:rPr>
        <w:t>con</w:t>
      </w:r>
      <w:r w:rsidRPr="00DE65FF">
        <w:rPr>
          <w:rFonts w:asciiTheme="majorHAnsi" w:hAnsiTheme="majorHAnsi" w:cstheme="majorHAnsi"/>
          <w:spacing w:val="-3"/>
        </w:rPr>
        <w:t xml:space="preserve"> </w:t>
      </w:r>
      <w:r w:rsidRPr="00DE65FF">
        <w:rPr>
          <w:rFonts w:asciiTheme="majorHAnsi" w:hAnsiTheme="majorHAnsi" w:cstheme="majorHAnsi"/>
        </w:rPr>
        <w:t>los lineamientos institucionales.</w:t>
      </w:r>
    </w:p>
    <w:p w14:paraId="6E874778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Participar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en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programación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y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ejecución del proceso de inducción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13"/>
        </w:rPr>
        <w:t xml:space="preserve"> </w:t>
      </w:r>
      <w:r w:rsidRPr="00DE65FF">
        <w:rPr>
          <w:rFonts w:asciiTheme="majorHAnsi" w:hAnsiTheme="majorHAnsi" w:cstheme="majorHAnsi"/>
        </w:rPr>
        <w:t>aprendices</w:t>
      </w:r>
      <w:r w:rsidRPr="00DE65FF">
        <w:rPr>
          <w:rFonts w:asciiTheme="majorHAnsi" w:hAnsiTheme="majorHAnsi" w:cstheme="majorHAnsi"/>
          <w:spacing w:val="-12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15"/>
        </w:rPr>
        <w:t xml:space="preserve"> </w:t>
      </w:r>
      <w:r w:rsidRPr="00DE65FF">
        <w:rPr>
          <w:rFonts w:asciiTheme="majorHAnsi" w:hAnsiTheme="majorHAnsi" w:cstheme="majorHAnsi"/>
        </w:rPr>
        <w:t>formación</w:t>
      </w:r>
      <w:r w:rsidRPr="00DE65FF">
        <w:rPr>
          <w:rFonts w:asciiTheme="majorHAnsi" w:hAnsiTheme="majorHAnsi" w:cstheme="majorHAnsi"/>
          <w:spacing w:val="-13"/>
        </w:rPr>
        <w:t xml:space="preserve"> </w:t>
      </w:r>
      <w:r w:rsidRPr="00DE65FF">
        <w:rPr>
          <w:rFonts w:asciiTheme="majorHAnsi" w:hAnsiTheme="majorHAnsi" w:cstheme="majorHAnsi"/>
        </w:rPr>
        <w:t>titulada</w:t>
      </w:r>
      <w:r w:rsidRPr="00DE65FF">
        <w:rPr>
          <w:rFonts w:asciiTheme="majorHAnsi" w:hAnsiTheme="majorHAnsi" w:cstheme="majorHAnsi"/>
          <w:spacing w:val="-12"/>
        </w:rPr>
        <w:t xml:space="preserve"> </w:t>
      </w:r>
      <w:r w:rsidRPr="00DE65FF">
        <w:rPr>
          <w:rFonts w:asciiTheme="majorHAnsi" w:hAnsiTheme="majorHAnsi" w:cstheme="majorHAnsi"/>
        </w:rPr>
        <w:t>y</w:t>
      </w:r>
      <w:r w:rsidRPr="00DE65FF">
        <w:rPr>
          <w:rFonts w:asciiTheme="majorHAnsi" w:hAnsiTheme="majorHAnsi" w:cstheme="majorHAnsi"/>
          <w:spacing w:val="-58"/>
        </w:rPr>
        <w:t xml:space="preserve"> </w:t>
      </w:r>
      <w:r w:rsidRPr="00DE65FF">
        <w:rPr>
          <w:rFonts w:asciiTheme="majorHAnsi" w:hAnsiTheme="majorHAnsi" w:cstheme="majorHAnsi"/>
        </w:rPr>
        <w:t>el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reconocimiento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aprendizajes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previos</w:t>
      </w:r>
      <w:r w:rsidRPr="00DE65FF">
        <w:rPr>
          <w:rFonts w:asciiTheme="majorHAnsi" w:hAnsiTheme="majorHAnsi" w:cstheme="majorHAnsi"/>
          <w:spacing w:val="4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2"/>
        </w:rPr>
        <w:t xml:space="preserve"> </w:t>
      </w:r>
      <w:r w:rsidRPr="00DE65FF">
        <w:rPr>
          <w:rFonts w:asciiTheme="majorHAnsi" w:hAnsiTheme="majorHAnsi" w:cstheme="majorHAnsi"/>
        </w:rPr>
        <w:t>acuerdo</w:t>
      </w:r>
      <w:r w:rsidRPr="00DE65FF">
        <w:rPr>
          <w:rFonts w:asciiTheme="majorHAnsi" w:hAnsiTheme="majorHAnsi" w:cstheme="majorHAnsi"/>
          <w:spacing w:val="2"/>
        </w:rPr>
        <w:t xml:space="preserve"> </w:t>
      </w:r>
      <w:r w:rsidRPr="00DE65FF">
        <w:rPr>
          <w:rFonts w:asciiTheme="majorHAnsi" w:hAnsiTheme="majorHAnsi" w:cstheme="majorHAnsi"/>
        </w:rPr>
        <w:t>con</w:t>
      </w:r>
      <w:r w:rsidRPr="00DE65FF">
        <w:rPr>
          <w:rFonts w:asciiTheme="majorHAnsi" w:hAnsiTheme="majorHAnsi" w:cstheme="majorHAnsi"/>
          <w:spacing w:val="2"/>
        </w:rPr>
        <w:t xml:space="preserve"> </w:t>
      </w:r>
      <w:r w:rsidRPr="00DE65FF">
        <w:rPr>
          <w:rFonts w:asciiTheme="majorHAnsi" w:hAnsiTheme="majorHAnsi" w:cstheme="majorHAnsi"/>
        </w:rPr>
        <w:t>lineamientos institucionales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y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necesidades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del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 xml:space="preserve">Centro. </w:t>
      </w:r>
    </w:p>
    <w:p w14:paraId="56CDAA79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Realizar seguimiento de la etapa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productiva</w:t>
      </w:r>
      <w:r w:rsidRPr="00DE65FF">
        <w:rPr>
          <w:rFonts w:asciiTheme="majorHAnsi" w:hAnsiTheme="majorHAnsi" w:cstheme="majorHAnsi"/>
          <w:spacing w:val="-9"/>
        </w:rPr>
        <w:t xml:space="preserve"> </w:t>
      </w:r>
      <w:r w:rsidRPr="00DE65FF">
        <w:rPr>
          <w:rFonts w:asciiTheme="majorHAnsi" w:hAnsiTheme="majorHAnsi" w:cstheme="majorHAnsi"/>
        </w:rPr>
        <w:t>a</w:t>
      </w:r>
      <w:r w:rsidRPr="00DE65FF">
        <w:rPr>
          <w:rFonts w:asciiTheme="majorHAnsi" w:hAnsiTheme="majorHAnsi" w:cstheme="majorHAnsi"/>
          <w:spacing w:val="-9"/>
        </w:rPr>
        <w:t xml:space="preserve"> </w:t>
      </w:r>
      <w:r w:rsidRPr="00DE65FF">
        <w:rPr>
          <w:rFonts w:asciiTheme="majorHAnsi" w:hAnsiTheme="majorHAnsi" w:cstheme="majorHAnsi"/>
        </w:rPr>
        <w:t>los</w:t>
      </w:r>
      <w:r w:rsidRPr="00DE65FF">
        <w:rPr>
          <w:rFonts w:asciiTheme="majorHAnsi" w:hAnsiTheme="majorHAnsi" w:cstheme="majorHAnsi"/>
          <w:spacing w:val="-5"/>
        </w:rPr>
        <w:t xml:space="preserve"> </w:t>
      </w:r>
      <w:r w:rsidRPr="00DE65FF">
        <w:rPr>
          <w:rFonts w:asciiTheme="majorHAnsi" w:hAnsiTheme="majorHAnsi" w:cstheme="majorHAnsi"/>
        </w:rPr>
        <w:t>a</w:t>
      </w:r>
      <w:r w:rsidRPr="00DE65FF">
        <w:rPr>
          <w:rFonts w:asciiTheme="majorHAnsi" w:hAnsiTheme="majorHAnsi" w:cstheme="majorHAnsi"/>
          <w:spacing w:val="-9"/>
        </w:rPr>
        <w:t xml:space="preserve"> </w:t>
      </w:r>
      <w:r w:rsidRPr="00DE65FF">
        <w:rPr>
          <w:rFonts w:asciiTheme="majorHAnsi" w:hAnsiTheme="majorHAnsi" w:cstheme="majorHAnsi"/>
        </w:rPr>
        <w:t>los</w:t>
      </w:r>
      <w:r w:rsidRPr="00DE65FF">
        <w:rPr>
          <w:rFonts w:asciiTheme="majorHAnsi" w:hAnsiTheme="majorHAnsi" w:cstheme="majorHAnsi"/>
          <w:spacing w:val="-8"/>
        </w:rPr>
        <w:t xml:space="preserve"> </w:t>
      </w:r>
      <w:r w:rsidRPr="00DE65FF">
        <w:rPr>
          <w:rFonts w:asciiTheme="majorHAnsi" w:hAnsiTheme="majorHAnsi" w:cstheme="majorHAnsi"/>
        </w:rPr>
        <w:t>aprendices</w:t>
      </w:r>
      <w:r w:rsidRPr="00DE65FF">
        <w:rPr>
          <w:rFonts w:asciiTheme="majorHAnsi" w:hAnsiTheme="majorHAnsi" w:cstheme="majorHAnsi"/>
          <w:spacing w:val="-6"/>
        </w:rPr>
        <w:t xml:space="preserve"> </w:t>
      </w:r>
      <w:r w:rsidRPr="00DE65FF">
        <w:rPr>
          <w:rFonts w:asciiTheme="majorHAnsi" w:hAnsiTheme="majorHAnsi" w:cstheme="majorHAnsi"/>
        </w:rPr>
        <w:t>que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le sean asignados de acuerdo con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los</w:t>
      </w:r>
      <w:r w:rsidRPr="00DE65FF">
        <w:rPr>
          <w:rFonts w:asciiTheme="majorHAnsi" w:hAnsiTheme="majorHAnsi" w:cstheme="majorHAnsi"/>
          <w:spacing w:val="-1"/>
        </w:rPr>
        <w:t xml:space="preserve"> </w:t>
      </w:r>
      <w:r w:rsidRPr="00DE65FF">
        <w:rPr>
          <w:rFonts w:asciiTheme="majorHAnsi" w:hAnsiTheme="majorHAnsi" w:cstheme="majorHAnsi"/>
        </w:rPr>
        <w:t>lineamientos establecidos</w:t>
      </w:r>
    </w:p>
    <w:p w14:paraId="2B11D9AC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8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Registrar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mensualmente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las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actividades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en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las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plataformas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establecidas por la entidad para el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Procedimiento de la Ejecución de la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Formación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Profesional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Integral,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verificado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mediante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gestión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portafolio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evidencias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del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instructor</w:t>
      </w:r>
    </w:p>
    <w:p w14:paraId="66D85CAC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8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Generar estrategias que permitan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permanencia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los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aprendices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durante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el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tiempo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total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curso,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dejando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evidencia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implementación</w:t>
      </w:r>
      <w:r w:rsidRPr="00DE65FF">
        <w:rPr>
          <w:rFonts w:asciiTheme="majorHAnsi" w:hAnsiTheme="majorHAnsi" w:cstheme="majorHAnsi"/>
          <w:spacing w:val="35"/>
        </w:rPr>
        <w:t xml:space="preserve"> </w:t>
      </w:r>
      <w:r w:rsidRPr="00DE65FF">
        <w:rPr>
          <w:rFonts w:asciiTheme="majorHAnsi" w:hAnsiTheme="majorHAnsi" w:cstheme="majorHAnsi"/>
        </w:rPr>
        <w:t>y</w:t>
      </w:r>
      <w:r w:rsidRPr="00DE65FF">
        <w:rPr>
          <w:rFonts w:asciiTheme="majorHAnsi" w:hAnsiTheme="majorHAnsi" w:cstheme="majorHAnsi"/>
          <w:spacing w:val="36"/>
        </w:rPr>
        <w:t xml:space="preserve"> </w:t>
      </w:r>
      <w:r w:rsidRPr="00DE65FF">
        <w:rPr>
          <w:rFonts w:asciiTheme="majorHAnsi" w:hAnsiTheme="majorHAnsi" w:cstheme="majorHAnsi"/>
        </w:rPr>
        <w:t>resultados obtenidos.</w:t>
      </w:r>
    </w:p>
    <w:p w14:paraId="15680D60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8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  <w:spacing w:val="-1"/>
        </w:rPr>
        <w:t>Acompañar</w:t>
      </w:r>
      <w:r w:rsidRPr="00DE65FF">
        <w:rPr>
          <w:rFonts w:asciiTheme="majorHAnsi" w:hAnsiTheme="majorHAnsi" w:cstheme="majorHAnsi"/>
          <w:spacing w:val="-15"/>
        </w:rPr>
        <w:t xml:space="preserve"> </w:t>
      </w:r>
      <w:r w:rsidRPr="00DE65FF">
        <w:rPr>
          <w:rFonts w:asciiTheme="majorHAnsi" w:hAnsiTheme="majorHAnsi" w:cstheme="majorHAnsi"/>
        </w:rPr>
        <w:t>a</w:t>
      </w:r>
      <w:r w:rsidRPr="00DE65FF">
        <w:rPr>
          <w:rFonts w:asciiTheme="majorHAnsi" w:hAnsiTheme="majorHAnsi" w:cstheme="majorHAnsi"/>
          <w:spacing w:val="-13"/>
        </w:rPr>
        <w:t xml:space="preserve"> </w:t>
      </w:r>
      <w:r w:rsidRPr="00DE65FF">
        <w:rPr>
          <w:rFonts w:asciiTheme="majorHAnsi" w:hAnsiTheme="majorHAnsi" w:cstheme="majorHAnsi"/>
        </w:rPr>
        <w:t>los</w:t>
      </w:r>
      <w:r w:rsidRPr="00DE65FF">
        <w:rPr>
          <w:rFonts w:asciiTheme="majorHAnsi" w:hAnsiTheme="majorHAnsi" w:cstheme="majorHAnsi"/>
          <w:spacing w:val="-13"/>
        </w:rPr>
        <w:t xml:space="preserve"> </w:t>
      </w:r>
      <w:r w:rsidRPr="00DE65FF">
        <w:rPr>
          <w:rFonts w:asciiTheme="majorHAnsi" w:hAnsiTheme="majorHAnsi" w:cstheme="majorHAnsi"/>
        </w:rPr>
        <w:t>aprendices</w:t>
      </w:r>
      <w:r w:rsidRPr="00DE65FF">
        <w:rPr>
          <w:rFonts w:asciiTheme="majorHAnsi" w:hAnsiTheme="majorHAnsi" w:cstheme="majorHAnsi"/>
          <w:spacing w:val="-13"/>
        </w:rPr>
        <w:t xml:space="preserve"> </w:t>
      </w:r>
      <w:r w:rsidRPr="00DE65FF">
        <w:rPr>
          <w:rFonts w:asciiTheme="majorHAnsi" w:hAnsiTheme="majorHAnsi" w:cstheme="majorHAnsi"/>
        </w:rPr>
        <w:t>en</w:t>
      </w:r>
      <w:r w:rsidRPr="00DE65FF">
        <w:rPr>
          <w:rFonts w:asciiTheme="majorHAnsi" w:hAnsiTheme="majorHAnsi" w:cstheme="majorHAnsi"/>
          <w:spacing w:val="-13"/>
        </w:rPr>
        <w:t xml:space="preserve"> </w:t>
      </w:r>
      <w:r w:rsidRPr="00DE65FF">
        <w:rPr>
          <w:rFonts w:asciiTheme="majorHAnsi" w:hAnsiTheme="majorHAnsi" w:cstheme="majorHAnsi"/>
        </w:rPr>
        <w:t>las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actividades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que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se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encuentren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planeadas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por</w:t>
      </w:r>
      <w:r w:rsidRPr="00DE65FF">
        <w:rPr>
          <w:rFonts w:asciiTheme="majorHAnsi" w:hAnsiTheme="majorHAnsi" w:cstheme="majorHAnsi"/>
          <w:spacing w:val="-8"/>
        </w:rPr>
        <w:t xml:space="preserve"> </w:t>
      </w:r>
      <w:r w:rsidRPr="00DE65FF">
        <w:rPr>
          <w:rFonts w:asciiTheme="majorHAnsi" w:hAnsiTheme="majorHAnsi" w:cstheme="majorHAnsi"/>
        </w:rPr>
        <w:t>el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equipo</w:t>
      </w:r>
      <w:r w:rsidRPr="00DE65FF">
        <w:rPr>
          <w:rFonts w:asciiTheme="majorHAnsi" w:hAnsiTheme="majorHAnsi" w:cstheme="majorHAnsi"/>
          <w:spacing w:val="-13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10"/>
        </w:rPr>
        <w:t xml:space="preserve"> </w:t>
      </w:r>
      <w:r w:rsidRPr="00DE65FF">
        <w:rPr>
          <w:rFonts w:asciiTheme="majorHAnsi" w:hAnsiTheme="majorHAnsi" w:cstheme="majorHAnsi"/>
        </w:rPr>
        <w:t>Bienestar</w:t>
      </w:r>
      <w:r w:rsidRPr="00DE65FF">
        <w:rPr>
          <w:rFonts w:asciiTheme="majorHAnsi" w:hAnsiTheme="majorHAnsi" w:cstheme="majorHAnsi"/>
          <w:spacing w:val="-59"/>
        </w:rPr>
        <w:t xml:space="preserve"> </w:t>
      </w:r>
      <w:r w:rsidRPr="00DE65FF">
        <w:rPr>
          <w:rFonts w:asciiTheme="majorHAnsi" w:hAnsiTheme="majorHAnsi" w:cstheme="majorHAnsi"/>
        </w:rPr>
        <w:t>al Aprendiz del centro y promover la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participación</w:t>
      </w:r>
      <w:r w:rsidRPr="00DE65FF">
        <w:rPr>
          <w:rFonts w:asciiTheme="majorHAnsi" w:hAnsiTheme="majorHAnsi" w:cstheme="majorHAnsi"/>
          <w:spacing w:val="56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54"/>
        </w:rPr>
        <w:t xml:space="preserve"> </w:t>
      </w:r>
      <w:r w:rsidRPr="00DE65FF">
        <w:rPr>
          <w:rFonts w:asciiTheme="majorHAnsi" w:hAnsiTheme="majorHAnsi" w:cstheme="majorHAnsi"/>
        </w:rPr>
        <w:t>estos</w:t>
      </w:r>
      <w:r w:rsidRPr="00DE65FF">
        <w:rPr>
          <w:rFonts w:asciiTheme="majorHAnsi" w:hAnsiTheme="majorHAnsi" w:cstheme="majorHAnsi"/>
          <w:spacing w:val="54"/>
        </w:rPr>
        <w:t xml:space="preserve"> </w:t>
      </w:r>
      <w:r w:rsidRPr="00DE65FF">
        <w:rPr>
          <w:rFonts w:asciiTheme="majorHAnsi" w:hAnsiTheme="majorHAnsi" w:cstheme="majorHAnsi"/>
        </w:rPr>
        <w:t>en</w:t>
      </w:r>
      <w:r w:rsidRPr="00DE65FF">
        <w:rPr>
          <w:rFonts w:asciiTheme="majorHAnsi" w:hAnsiTheme="majorHAnsi" w:cstheme="majorHAnsi"/>
          <w:spacing w:val="54"/>
        </w:rPr>
        <w:t xml:space="preserve"> </w:t>
      </w:r>
      <w:r w:rsidRPr="00DE65FF">
        <w:rPr>
          <w:rFonts w:asciiTheme="majorHAnsi" w:hAnsiTheme="majorHAnsi" w:cstheme="majorHAnsi"/>
        </w:rPr>
        <w:t xml:space="preserve">dichas actividades. </w:t>
      </w:r>
    </w:p>
    <w:p w14:paraId="53D5DC03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906"/>
        </w:tabs>
        <w:autoSpaceDE w:val="0"/>
        <w:autoSpaceDN w:val="0"/>
        <w:spacing w:after="0" w:line="240" w:lineRule="auto"/>
        <w:ind w:right="784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Realizar entrega de los informes mensuales de ejecución en las fechas estipuladas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por el supervisor del contrato, en los formatos y medios solicitados,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así como del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informe final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gestión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y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demás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documentos necesarios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para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liquidación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del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contrato.</w:t>
      </w:r>
    </w:p>
    <w:p w14:paraId="4E664B83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2" w:lineRule="auto"/>
        <w:ind w:right="787" w:hanging="361"/>
        <w:contextualSpacing w:val="0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Aplicar</w:t>
      </w:r>
      <w:r w:rsidRPr="00DE65FF">
        <w:rPr>
          <w:rFonts w:asciiTheme="majorHAnsi" w:hAnsiTheme="majorHAnsi" w:cstheme="majorHAnsi"/>
          <w:spacing w:val="-4"/>
        </w:rPr>
        <w:t xml:space="preserve"> </w:t>
      </w:r>
      <w:r w:rsidRPr="00DE65FF">
        <w:rPr>
          <w:rFonts w:asciiTheme="majorHAnsi" w:hAnsiTheme="majorHAnsi" w:cstheme="majorHAnsi"/>
        </w:rPr>
        <w:t>y</w:t>
      </w:r>
      <w:r w:rsidRPr="00DE65FF">
        <w:rPr>
          <w:rFonts w:asciiTheme="majorHAnsi" w:hAnsiTheme="majorHAnsi" w:cstheme="majorHAnsi"/>
          <w:spacing w:val="-4"/>
        </w:rPr>
        <w:t xml:space="preserve"> </w:t>
      </w:r>
      <w:r w:rsidRPr="00DE65FF">
        <w:rPr>
          <w:rFonts w:asciiTheme="majorHAnsi" w:hAnsiTheme="majorHAnsi" w:cstheme="majorHAnsi"/>
        </w:rPr>
        <w:t>hacer</w:t>
      </w:r>
      <w:r w:rsidRPr="00DE65FF">
        <w:rPr>
          <w:rFonts w:asciiTheme="majorHAnsi" w:hAnsiTheme="majorHAnsi" w:cstheme="majorHAnsi"/>
          <w:spacing w:val="-3"/>
        </w:rPr>
        <w:t xml:space="preserve"> </w:t>
      </w:r>
      <w:r w:rsidRPr="00DE65FF">
        <w:rPr>
          <w:rFonts w:asciiTheme="majorHAnsi" w:hAnsiTheme="majorHAnsi" w:cstheme="majorHAnsi"/>
        </w:rPr>
        <w:t>cumplir</w:t>
      </w:r>
      <w:r w:rsidRPr="00DE65FF">
        <w:rPr>
          <w:rFonts w:asciiTheme="majorHAnsi" w:hAnsiTheme="majorHAnsi" w:cstheme="majorHAnsi"/>
          <w:spacing w:val="-3"/>
        </w:rPr>
        <w:t xml:space="preserve"> </w:t>
      </w:r>
      <w:r w:rsidRPr="00DE65FF">
        <w:rPr>
          <w:rFonts w:asciiTheme="majorHAnsi" w:hAnsiTheme="majorHAnsi" w:cstheme="majorHAnsi"/>
        </w:rPr>
        <w:t>el</w:t>
      </w:r>
      <w:r w:rsidRPr="00DE65FF">
        <w:rPr>
          <w:rFonts w:asciiTheme="majorHAnsi" w:hAnsiTheme="majorHAnsi" w:cstheme="majorHAnsi"/>
          <w:spacing w:val="-5"/>
        </w:rPr>
        <w:t xml:space="preserve"> </w:t>
      </w:r>
      <w:r w:rsidRPr="00DE65FF">
        <w:rPr>
          <w:rFonts w:asciiTheme="majorHAnsi" w:hAnsiTheme="majorHAnsi" w:cstheme="majorHAnsi"/>
        </w:rPr>
        <w:t>reglamento</w:t>
      </w:r>
      <w:r w:rsidRPr="00DE65FF">
        <w:rPr>
          <w:rFonts w:asciiTheme="majorHAnsi" w:hAnsiTheme="majorHAnsi" w:cstheme="majorHAnsi"/>
          <w:spacing w:val="-5"/>
        </w:rPr>
        <w:t xml:space="preserve"> </w:t>
      </w:r>
      <w:r w:rsidRPr="00DE65FF">
        <w:rPr>
          <w:rFonts w:asciiTheme="majorHAnsi" w:hAnsiTheme="majorHAnsi" w:cstheme="majorHAnsi"/>
        </w:rPr>
        <w:t>del</w:t>
      </w:r>
      <w:r w:rsidRPr="00DE65FF">
        <w:rPr>
          <w:rFonts w:asciiTheme="majorHAnsi" w:hAnsiTheme="majorHAnsi" w:cstheme="majorHAnsi"/>
          <w:spacing w:val="-5"/>
        </w:rPr>
        <w:t xml:space="preserve"> </w:t>
      </w:r>
      <w:r w:rsidRPr="00DE65FF">
        <w:rPr>
          <w:rFonts w:asciiTheme="majorHAnsi" w:hAnsiTheme="majorHAnsi" w:cstheme="majorHAnsi"/>
        </w:rPr>
        <w:t>aprendiz,</w:t>
      </w:r>
      <w:r w:rsidRPr="00DE65FF">
        <w:rPr>
          <w:rFonts w:asciiTheme="majorHAnsi" w:hAnsiTheme="majorHAnsi" w:cstheme="majorHAnsi"/>
          <w:spacing w:val="-3"/>
        </w:rPr>
        <w:t xml:space="preserve"> </w:t>
      </w:r>
      <w:r w:rsidRPr="00DE65FF">
        <w:rPr>
          <w:rFonts w:asciiTheme="majorHAnsi" w:hAnsiTheme="majorHAnsi" w:cstheme="majorHAnsi"/>
        </w:rPr>
        <w:t>así</w:t>
      </w:r>
      <w:r w:rsidRPr="00DE65FF">
        <w:rPr>
          <w:rFonts w:asciiTheme="majorHAnsi" w:hAnsiTheme="majorHAnsi" w:cstheme="majorHAnsi"/>
          <w:spacing w:val="-5"/>
        </w:rPr>
        <w:t xml:space="preserve"> </w:t>
      </w:r>
      <w:r w:rsidRPr="00DE65FF">
        <w:rPr>
          <w:rFonts w:asciiTheme="majorHAnsi" w:hAnsiTheme="majorHAnsi" w:cstheme="majorHAnsi"/>
        </w:rPr>
        <w:t>como</w:t>
      </w:r>
      <w:r w:rsidRPr="00DE65FF">
        <w:rPr>
          <w:rFonts w:asciiTheme="majorHAnsi" w:hAnsiTheme="majorHAnsi" w:cstheme="majorHAnsi"/>
          <w:spacing w:val="-4"/>
        </w:rPr>
        <w:t xml:space="preserve"> </w:t>
      </w:r>
      <w:r w:rsidRPr="00DE65FF">
        <w:rPr>
          <w:rFonts w:asciiTheme="majorHAnsi" w:hAnsiTheme="majorHAnsi" w:cstheme="majorHAnsi"/>
        </w:rPr>
        <w:t>el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manual</w:t>
      </w:r>
      <w:r w:rsidRPr="00DE65FF">
        <w:rPr>
          <w:rFonts w:asciiTheme="majorHAnsi" w:hAnsiTheme="majorHAnsi" w:cstheme="majorHAnsi"/>
          <w:spacing w:val="-5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7"/>
        </w:rPr>
        <w:t xml:space="preserve"> </w:t>
      </w:r>
      <w:r w:rsidRPr="00DE65FF">
        <w:rPr>
          <w:rFonts w:asciiTheme="majorHAnsi" w:hAnsiTheme="majorHAnsi" w:cstheme="majorHAnsi"/>
        </w:rPr>
        <w:t>convivencia</w:t>
      </w:r>
      <w:r w:rsidRPr="00DE65FF">
        <w:rPr>
          <w:rFonts w:asciiTheme="majorHAnsi" w:hAnsiTheme="majorHAnsi" w:cstheme="majorHAnsi"/>
          <w:spacing w:val="-58"/>
        </w:rPr>
        <w:t xml:space="preserve"> </w:t>
      </w:r>
      <w:r w:rsidRPr="00DE65FF">
        <w:rPr>
          <w:rFonts w:asciiTheme="majorHAnsi" w:hAnsiTheme="majorHAnsi" w:cstheme="majorHAnsi"/>
        </w:rPr>
        <w:t>del</w:t>
      </w:r>
      <w:r w:rsidRPr="00DE65FF">
        <w:rPr>
          <w:rFonts w:asciiTheme="majorHAnsi" w:hAnsiTheme="majorHAnsi" w:cstheme="majorHAnsi"/>
          <w:spacing w:val="-1"/>
        </w:rPr>
        <w:t xml:space="preserve"> </w:t>
      </w:r>
      <w:r w:rsidRPr="00DE65FF">
        <w:rPr>
          <w:rFonts w:asciiTheme="majorHAnsi" w:hAnsiTheme="majorHAnsi" w:cstheme="majorHAnsi"/>
        </w:rPr>
        <w:t>Centro</w:t>
      </w:r>
      <w:r w:rsidRPr="00DE65FF">
        <w:rPr>
          <w:rFonts w:asciiTheme="majorHAnsi" w:hAnsiTheme="majorHAnsi" w:cstheme="majorHAnsi"/>
          <w:spacing w:val="-2"/>
        </w:rPr>
        <w:t xml:space="preserve"> </w:t>
      </w:r>
      <w:r w:rsidRPr="00DE65FF">
        <w:rPr>
          <w:rFonts w:asciiTheme="majorHAnsi" w:hAnsiTheme="majorHAnsi" w:cstheme="majorHAnsi"/>
        </w:rPr>
        <w:t>de Formación.</w:t>
      </w:r>
    </w:p>
    <w:p w14:paraId="456BB40F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2" w:lineRule="auto"/>
        <w:ind w:right="788"/>
        <w:contextualSpacing w:val="0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Acatar</w:t>
      </w:r>
      <w:r w:rsidRPr="00DE65FF">
        <w:rPr>
          <w:rFonts w:asciiTheme="majorHAnsi" w:hAnsiTheme="majorHAnsi" w:cstheme="majorHAnsi"/>
          <w:spacing w:val="13"/>
        </w:rPr>
        <w:t xml:space="preserve"> </w:t>
      </w:r>
      <w:r w:rsidRPr="00DE65FF">
        <w:rPr>
          <w:rFonts w:asciiTheme="majorHAnsi" w:hAnsiTheme="majorHAnsi" w:cstheme="majorHAnsi"/>
        </w:rPr>
        <w:t>los</w:t>
      </w:r>
      <w:r w:rsidRPr="00DE65FF">
        <w:rPr>
          <w:rFonts w:asciiTheme="majorHAnsi" w:hAnsiTheme="majorHAnsi" w:cstheme="majorHAnsi"/>
          <w:spacing w:val="11"/>
        </w:rPr>
        <w:t xml:space="preserve"> </w:t>
      </w:r>
      <w:r w:rsidRPr="00DE65FF">
        <w:rPr>
          <w:rFonts w:asciiTheme="majorHAnsi" w:hAnsiTheme="majorHAnsi" w:cstheme="majorHAnsi"/>
        </w:rPr>
        <w:t>lineamientos</w:t>
      </w:r>
      <w:r w:rsidRPr="00DE65FF">
        <w:rPr>
          <w:rFonts w:asciiTheme="majorHAnsi" w:hAnsiTheme="majorHAnsi" w:cstheme="majorHAnsi"/>
          <w:spacing w:val="11"/>
        </w:rPr>
        <w:t xml:space="preserve"> </w:t>
      </w:r>
      <w:r w:rsidRPr="00DE65FF">
        <w:rPr>
          <w:rFonts w:asciiTheme="majorHAnsi" w:hAnsiTheme="majorHAnsi" w:cstheme="majorHAnsi"/>
        </w:rPr>
        <w:t>del</w:t>
      </w:r>
      <w:r w:rsidRPr="00DE65FF">
        <w:rPr>
          <w:rFonts w:asciiTheme="majorHAnsi" w:hAnsiTheme="majorHAnsi" w:cstheme="majorHAnsi"/>
          <w:spacing w:val="12"/>
        </w:rPr>
        <w:t xml:space="preserve"> </w:t>
      </w:r>
      <w:r w:rsidRPr="00DE65FF">
        <w:rPr>
          <w:rFonts w:asciiTheme="majorHAnsi" w:hAnsiTheme="majorHAnsi" w:cstheme="majorHAnsi"/>
        </w:rPr>
        <w:t>Sistema</w:t>
      </w:r>
      <w:r w:rsidRPr="00DE65FF">
        <w:rPr>
          <w:rFonts w:asciiTheme="majorHAnsi" w:hAnsiTheme="majorHAnsi" w:cstheme="majorHAnsi"/>
          <w:spacing w:val="10"/>
        </w:rPr>
        <w:t xml:space="preserve"> </w:t>
      </w:r>
      <w:r w:rsidRPr="00DE65FF">
        <w:rPr>
          <w:rFonts w:asciiTheme="majorHAnsi" w:hAnsiTheme="majorHAnsi" w:cstheme="majorHAnsi"/>
        </w:rPr>
        <w:t>Integrado</w:t>
      </w:r>
      <w:r w:rsidRPr="00DE65FF">
        <w:rPr>
          <w:rFonts w:asciiTheme="majorHAnsi" w:hAnsiTheme="majorHAnsi" w:cstheme="majorHAnsi"/>
          <w:spacing w:val="13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13"/>
        </w:rPr>
        <w:t xml:space="preserve"> </w:t>
      </w:r>
      <w:r w:rsidRPr="00DE65FF">
        <w:rPr>
          <w:rFonts w:asciiTheme="majorHAnsi" w:hAnsiTheme="majorHAnsi" w:cstheme="majorHAnsi"/>
        </w:rPr>
        <w:t>Gestión</w:t>
      </w:r>
      <w:r w:rsidRPr="00DE65FF">
        <w:rPr>
          <w:rFonts w:asciiTheme="majorHAnsi" w:hAnsiTheme="majorHAnsi" w:cstheme="majorHAnsi"/>
          <w:spacing w:val="12"/>
        </w:rPr>
        <w:t xml:space="preserve"> </w:t>
      </w:r>
      <w:r w:rsidRPr="00DE65FF">
        <w:rPr>
          <w:rFonts w:asciiTheme="majorHAnsi" w:hAnsiTheme="majorHAnsi" w:cstheme="majorHAnsi"/>
        </w:rPr>
        <w:t>y</w:t>
      </w:r>
      <w:r w:rsidRPr="00DE65FF">
        <w:rPr>
          <w:rFonts w:asciiTheme="majorHAnsi" w:hAnsiTheme="majorHAnsi" w:cstheme="majorHAnsi"/>
          <w:spacing w:val="13"/>
        </w:rPr>
        <w:t xml:space="preserve"> </w:t>
      </w:r>
      <w:r w:rsidRPr="00DE65FF">
        <w:rPr>
          <w:rFonts w:asciiTheme="majorHAnsi" w:hAnsiTheme="majorHAnsi" w:cstheme="majorHAnsi"/>
        </w:rPr>
        <w:t>el</w:t>
      </w:r>
      <w:r w:rsidRPr="00DE65FF">
        <w:rPr>
          <w:rFonts w:asciiTheme="majorHAnsi" w:hAnsiTheme="majorHAnsi" w:cstheme="majorHAnsi"/>
          <w:spacing w:val="12"/>
        </w:rPr>
        <w:t xml:space="preserve"> </w:t>
      </w:r>
      <w:r w:rsidRPr="00DE65FF">
        <w:rPr>
          <w:rFonts w:asciiTheme="majorHAnsi" w:hAnsiTheme="majorHAnsi" w:cstheme="majorHAnsi"/>
        </w:rPr>
        <w:t>Sistema</w:t>
      </w:r>
      <w:r w:rsidRPr="00DE65FF">
        <w:rPr>
          <w:rFonts w:asciiTheme="majorHAnsi" w:hAnsiTheme="majorHAnsi" w:cstheme="majorHAnsi"/>
          <w:spacing w:val="8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13"/>
        </w:rPr>
        <w:t xml:space="preserve"> </w:t>
      </w:r>
      <w:r w:rsidRPr="00DE65FF">
        <w:rPr>
          <w:rFonts w:asciiTheme="majorHAnsi" w:hAnsiTheme="majorHAnsi" w:cstheme="majorHAnsi"/>
        </w:rPr>
        <w:t>Seguridad</w:t>
      </w:r>
      <w:r w:rsidRPr="00DE65FF">
        <w:rPr>
          <w:rFonts w:asciiTheme="majorHAnsi" w:hAnsiTheme="majorHAnsi" w:cstheme="majorHAnsi"/>
          <w:spacing w:val="-58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1"/>
        </w:rPr>
        <w:t xml:space="preserve"> </w:t>
      </w:r>
      <w:r w:rsidRPr="00DE65FF">
        <w:rPr>
          <w:rFonts w:asciiTheme="majorHAnsi" w:hAnsiTheme="majorHAnsi" w:cstheme="majorHAnsi"/>
        </w:rPr>
        <w:t>Salud en el Trabajo.</w:t>
      </w:r>
    </w:p>
    <w:p w14:paraId="4FE78AA0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2" w:lineRule="auto"/>
        <w:ind w:right="788"/>
        <w:contextualSpacing w:val="0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Apoyar</w:t>
      </w:r>
      <w:r w:rsidRPr="00DE65FF">
        <w:rPr>
          <w:rFonts w:asciiTheme="majorHAnsi" w:hAnsiTheme="majorHAnsi" w:cstheme="majorHAnsi"/>
          <w:spacing w:val="6"/>
        </w:rPr>
        <w:t xml:space="preserve"> </w:t>
      </w:r>
      <w:r w:rsidRPr="00DE65FF">
        <w:rPr>
          <w:rFonts w:asciiTheme="majorHAnsi" w:hAnsiTheme="majorHAnsi" w:cstheme="majorHAnsi"/>
        </w:rPr>
        <w:t>al</w:t>
      </w:r>
      <w:r w:rsidRPr="00DE65FF">
        <w:rPr>
          <w:rFonts w:asciiTheme="majorHAnsi" w:hAnsiTheme="majorHAnsi" w:cstheme="majorHAnsi"/>
          <w:spacing w:val="5"/>
        </w:rPr>
        <w:t xml:space="preserve"> </w:t>
      </w:r>
      <w:r w:rsidRPr="00DE65FF">
        <w:rPr>
          <w:rFonts w:asciiTheme="majorHAnsi" w:hAnsiTheme="majorHAnsi" w:cstheme="majorHAnsi"/>
        </w:rPr>
        <w:t>centro</w:t>
      </w:r>
      <w:r w:rsidRPr="00DE65FF">
        <w:rPr>
          <w:rFonts w:asciiTheme="majorHAnsi" w:hAnsiTheme="majorHAnsi" w:cstheme="majorHAnsi"/>
          <w:spacing w:val="4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3"/>
        </w:rPr>
        <w:t xml:space="preserve"> </w:t>
      </w:r>
      <w:r w:rsidRPr="00DE65FF">
        <w:rPr>
          <w:rFonts w:asciiTheme="majorHAnsi" w:hAnsiTheme="majorHAnsi" w:cstheme="majorHAnsi"/>
        </w:rPr>
        <w:t>formación</w:t>
      </w:r>
      <w:r w:rsidRPr="00DE65FF">
        <w:rPr>
          <w:rFonts w:asciiTheme="majorHAnsi" w:hAnsiTheme="majorHAnsi" w:cstheme="majorHAnsi"/>
          <w:spacing w:val="5"/>
        </w:rPr>
        <w:t xml:space="preserve"> </w:t>
      </w:r>
      <w:r w:rsidRPr="00DE65FF">
        <w:rPr>
          <w:rFonts w:asciiTheme="majorHAnsi" w:hAnsiTheme="majorHAnsi" w:cstheme="majorHAnsi"/>
        </w:rPr>
        <w:t>cuando</w:t>
      </w:r>
      <w:r w:rsidRPr="00DE65FF">
        <w:rPr>
          <w:rFonts w:asciiTheme="majorHAnsi" w:hAnsiTheme="majorHAnsi" w:cstheme="majorHAnsi"/>
          <w:spacing w:val="5"/>
        </w:rPr>
        <w:t xml:space="preserve"> </w:t>
      </w:r>
      <w:r w:rsidRPr="00DE65FF">
        <w:rPr>
          <w:rFonts w:asciiTheme="majorHAnsi" w:hAnsiTheme="majorHAnsi" w:cstheme="majorHAnsi"/>
        </w:rPr>
        <w:t>este</w:t>
      </w:r>
      <w:r w:rsidRPr="00DE65FF">
        <w:rPr>
          <w:rFonts w:asciiTheme="majorHAnsi" w:hAnsiTheme="majorHAnsi" w:cstheme="majorHAnsi"/>
          <w:spacing w:val="4"/>
        </w:rPr>
        <w:t xml:space="preserve"> </w:t>
      </w:r>
      <w:r w:rsidRPr="00DE65FF">
        <w:rPr>
          <w:rFonts w:asciiTheme="majorHAnsi" w:hAnsiTheme="majorHAnsi" w:cstheme="majorHAnsi"/>
        </w:rPr>
        <w:t>lo</w:t>
      </w:r>
      <w:r w:rsidRPr="00DE65FF">
        <w:rPr>
          <w:rFonts w:asciiTheme="majorHAnsi" w:hAnsiTheme="majorHAnsi" w:cstheme="majorHAnsi"/>
          <w:spacing w:val="3"/>
        </w:rPr>
        <w:t xml:space="preserve"> </w:t>
      </w:r>
      <w:r w:rsidRPr="00DE65FF">
        <w:rPr>
          <w:rFonts w:asciiTheme="majorHAnsi" w:hAnsiTheme="majorHAnsi" w:cstheme="majorHAnsi"/>
        </w:rPr>
        <w:t>requiera,</w:t>
      </w:r>
      <w:r w:rsidRPr="00DE65FF">
        <w:rPr>
          <w:rFonts w:asciiTheme="majorHAnsi" w:hAnsiTheme="majorHAnsi" w:cstheme="majorHAnsi"/>
          <w:spacing w:val="7"/>
        </w:rPr>
        <w:t xml:space="preserve"> </w:t>
      </w:r>
      <w:r w:rsidRPr="00DE65FF">
        <w:rPr>
          <w:rFonts w:asciiTheme="majorHAnsi" w:hAnsiTheme="majorHAnsi" w:cstheme="majorHAnsi"/>
        </w:rPr>
        <w:t>en</w:t>
      </w:r>
      <w:r w:rsidRPr="00DE65FF">
        <w:rPr>
          <w:rFonts w:asciiTheme="majorHAnsi" w:hAnsiTheme="majorHAnsi" w:cstheme="majorHAnsi"/>
          <w:spacing w:val="4"/>
        </w:rPr>
        <w:t xml:space="preserve"> </w:t>
      </w:r>
      <w:r w:rsidRPr="00DE65FF">
        <w:rPr>
          <w:rFonts w:asciiTheme="majorHAnsi" w:hAnsiTheme="majorHAnsi" w:cstheme="majorHAnsi"/>
        </w:rPr>
        <w:t>la</w:t>
      </w:r>
      <w:r w:rsidRPr="00DE65FF">
        <w:rPr>
          <w:rFonts w:asciiTheme="majorHAnsi" w:hAnsiTheme="majorHAnsi" w:cstheme="majorHAnsi"/>
          <w:spacing w:val="5"/>
        </w:rPr>
        <w:t xml:space="preserve"> </w:t>
      </w:r>
      <w:r w:rsidRPr="00DE65FF">
        <w:rPr>
          <w:rFonts w:asciiTheme="majorHAnsi" w:hAnsiTheme="majorHAnsi" w:cstheme="majorHAnsi"/>
        </w:rPr>
        <w:t>promoción</w:t>
      </w:r>
      <w:r w:rsidRPr="00DE65FF">
        <w:rPr>
          <w:rFonts w:asciiTheme="majorHAnsi" w:hAnsiTheme="majorHAnsi" w:cstheme="majorHAnsi"/>
          <w:spacing w:val="5"/>
        </w:rPr>
        <w:t xml:space="preserve"> </w:t>
      </w:r>
      <w:r w:rsidRPr="00DE65FF">
        <w:rPr>
          <w:rFonts w:asciiTheme="majorHAnsi" w:hAnsiTheme="majorHAnsi" w:cstheme="majorHAnsi"/>
        </w:rPr>
        <w:t>del</w:t>
      </w:r>
      <w:r w:rsidRPr="00DE65FF">
        <w:rPr>
          <w:rFonts w:asciiTheme="majorHAnsi" w:hAnsiTheme="majorHAnsi" w:cstheme="majorHAnsi"/>
          <w:spacing w:val="4"/>
        </w:rPr>
        <w:t xml:space="preserve"> </w:t>
      </w:r>
      <w:r w:rsidRPr="00DE65FF">
        <w:rPr>
          <w:rFonts w:asciiTheme="majorHAnsi" w:hAnsiTheme="majorHAnsi" w:cstheme="majorHAnsi"/>
        </w:rPr>
        <w:t>portafolio</w:t>
      </w:r>
      <w:r w:rsidRPr="00DE65FF">
        <w:rPr>
          <w:rFonts w:asciiTheme="majorHAnsi" w:hAnsiTheme="majorHAnsi" w:cstheme="majorHAnsi"/>
          <w:spacing w:val="-58"/>
        </w:rPr>
        <w:t xml:space="preserve"> </w:t>
      </w:r>
      <w:r w:rsidRPr="00DE65FF">
        <w:rPr>
          <w:rFonts w:asciiTheme="majorHAnsi" w:hAnsiTheme="majorHAnsi" w:cstheme="majorHAnsi"/>
        </w:rPr>
        <w:t>de</w:t>
      </w:r>
      <w:r w:rsidRPr="00DE65FF">
        <w:rPr>
          <w:rFonts w:asciiTheme="majorHAnsi" w:hAnsiTheme="majorHAnsi" w:cstheme="majorHAnsi"/>
          <w:spacing w:val="-1"/>
        </w:rPr>
        <w:t xml:space="preserve"> </w:t>
      </w:r>
      <w:r w:rsidRPr="00DE65FF">
        <w:rPr>
          <w:rFonts w:asciiTheme="majorHAnsi" w:hAnsiTheme="majorHAnsi" w:cstheme="majorHAnsi"/>
        </w:rPr>
        <w:t>servicios.</w:t>
      </w:r>
    </w:p>
    <w:p w14:paraId="00BDFA8A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lastRenderedPageBreak/>
        <w:t>Gestionar certificación de la norma de competencia “ORIENTAR PROCESOS</w:t>
      </w:r>
    </w:p>
    <w:p w14:paraId="13412E84" w14:textId="77777777" w:rsidR="00FA2CA8" w:rsidRPr="00DE65FF" w:rsidRDefault="00FA2CA8" w:rsidP="00FA2CA8">
      <w:pPr>
        <w:pStyle w:val="Prrafodelista"/>
        <w:tabs>
          <w:tab w:val="left" w:pos="844"/>
        </w:tabs>
        <w:ind w:left="360" w:right="783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FORMATIVOS CON BASE EN LOS PLANES DE FORMACIÓN CONCERTADOS, o la actualización "ORIENTAR FORMACIÓN PRESENCIAL DE</w:t>
      </w:r>
      <w:r w:rsidRPr="00DE65FF">
        <w:rPr>
          <w:rFonts w:asciiTheme="majorHAnsi" w:hAnsiTheme="majorHAnsi" w:cstheme="majorHAnsi"/>
        </w:rPr>
        <w:tab/>
        <w:t>ACUERDO</w:t>
      </w:r>
      <w:r w:rsidRPr="00DE65FF">
        <w:rPr>
          <w:rFonts w:asciiTheme="majorHAnsi" w:hAnsiTheme="majorHAnsi" w:cstheme="majorHAnsi"/>
        </w:rPr>
        <w:tab/>
        <w:t>CON PROCEDIMIENTO TÉCNICO Y NORMATIVO" o en su defecto aplicar al proceso de certificación de la norma en la vigencia del contrato.</w:t>
      </w:r>
    </w:p>
    <w:p w14:paraId="46A24224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Valorar los resultados de aprendizajes de los aprendices en formación, según la planeación pedagógica de los programas de formación asignados.</w:t>
      </w:r>
    </w:p>
    <w:p w14:paraId="59D0294B" w14:textId="77777777" w:rsidR="00FA2CA8" w:rsidRPr="00DE65FF" w:rsidRDefault="00FA2CA8" w:rsidP="00FA2CA8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Theme="majorHAnsi" w:hAnsiTheme="majorHAnsi" w:cstheme="majorHAnsi"/>
        </w:rPr>
      </w:pPr>
      <w:r w:rsidRPr="00DE65FF">
        <w:rPr>
          <w:rFonts w:asciiTheme="majorHAnsi" w:hAnsiTheme="majorHAnsi" w:cstheme="majorHAnsi"/>
        </w:rPr>
        <w:t>Las demás necesarias para el cabal cumplimiento del objeto contractual</w:t>
      </w:r>
    </w:p>
    <w:p w14:paraId="7EEAE49B" w14:textId="77777777" w:rsidR="00FA2CA8" w:rsidRPr="00DE65FF" w:rsidRDefault="00FA2CA8" w:rsidP="007E077E">
      <w:pPr>
        <w:rPr>
          <w:rFonts w:asciiTheme="majorHAnsi" w:hAnsiTheme="majorHAnsi" w:cstheme="majorHAnsi"/>
          <w:b/>
          <w:bCs/>
        </w:rPr>
      </w:pPr>
    </w:p>
    <w:p w14:paraId="15A69A03" w14:textId="6984B110" w:rsidR="007E077E" w:rsidRPr="00DE65FF" w:rsidRDefault="007E077E" w:rsidP="007E077E">
      <w:pPr>
        <w:rPr>
          <w:rFonts w:asciiTheme="majorHAnsi" w:hAnsiTheme="majorHAnsi" w:cstheme="majorHAnsi"/>
          <w:u w:val="single"/>
        </w:rPr>
      </w:pPr>
      <w:r w:rsidRPr="00DE65FF">
        <w:rPr>
          <w:rFonts w:asciiTheme="majorHAnsi" w:hAnsiTheme="majorHAnsi" w:cstheme="majorHAnsi"/>
          <w:b/>
          <w:bCs/>
        </w:rPr>
        <w:t>LUGAR DE EJECUCIÓN:</w:t>
      </w:r>
      <w:r w:rsidRPr="00DE65FF">
        <w:rPr>
          <w:rFonts w:asciiTheme="majorHAnsi" w:hAnsiTheme="majorHAnsi" w:cstheme="majorHAnsi"/>
        </w:rPr>
        <w:t xml:space="preserve">   </w:t>
      </w:r>
      <w:r w:rsidRPr="00DE65FF">
        <w:rPr>
          <w:rFonts w:asciiTheme="majorHAnsi" w:hAnsiTheme="majorHAnsi" w:cstheme="majorHAnsi"/>
          <w:u w:val="single"/>
        </w:rPr>
        <w:softHyphen/>
      </w:r>
      <w:r w:rsidRPr="00DE65FF">
        <w:rPr>
          <w:rFonts w:asciiTheme="majorHAnsi" w:hAnsiTheme="majorHAnsi" w:cstheme="majorHAnsi"/>
          <w:u w:val="single"/>
        </w:rPr>
        <w:softHyphen/>
      </w:r>
      <w:r w:rsidRPr="00DE65FF">
        <w:rPr>
          <w:rFonts w:asciiTheme="majorHAnsi" w:hAnsiTheme="majorHAnsi" w:cstheme="majorHAnsi"/>
          <w:u w:val="single"/>
        </w:rPr>
        <w:softHyphen/>
      </w:r>
      <w:r w:rsidRPr="00DE65FF">
        <w:rPr>
          <w:rFonts w:asciiTheme="majorHAnsi" w:hAnsiTheme="majorHAnsi" w:cstheme="majorHAnsi"/>
          <w:u w:val="single"/>
        </w:rPr>
        <w:softHyphen/>
      </w:r>
      <w:r w:rsidRPr="00DE65FF">
        <w:rPr>
          <w:rFonts w:asciiTheme="majorHAnsi" w:hAnsiTheme="majorHAnsi" w:cstheme="majorHAnsi"/>
          <w:u w:val="single"/>
        </w:rPr>
        <w:softHyphen/>
      </w:r>
      <w:r w:rsidRPr="00DE65FF">
        <w:rPr>
          <w:rFonts w:asciiTheme="majorHAnsi" w:hAnsiTheme="majorHAnsi" w:cstheme="majorHAnsi"/>
          <w:u w:val="single"/>
        </w:rPr>
        <w:softHyphen/>
      </w:r>
      <w:r w:rsidRPr="00DE65FF">
        <w:rPr>
          <w:rFonts w:asciiTheme="majorHAnsi" w:hAnsiTheme="majorHAnsi" w:cstheme="majorHAnsi"/>
          <w:u w:val="single"/>
        </w:rPr>
        <w:softHyphen/>
      </w:r>
      <w:r w:rsidRPr="00DE65FF">
        <w:rPr>
          <w:rFonts w:asciiTheme="majorHAnsi" w:hAnsiTheme="majorHAnsi" w:cstheme="majorHAnsi"/>
          <w:u w:val="single"/>
        </w:rPr>
        <w:softHyphen/>
      </w:r>
      <w:r w:rsidRPr="00DE65FF">
        <w:rPr>
          <w:rFonts w:asciiTheme="majorHAnsi" w:hAnsiTheme="majorHAnsi" w:cstheme="majorHAnsi"/>
          <w:u w:val="single"/>
        </w:rPr>
        <w:softHyphen/>
      </w:r>
      <w:r w:rsidR="00FA2CA8" w:rsidRPr="00DE65FF">
        <w:rPr>
          <w:rFonts w:asciiTheme="majorHAnsi" w:hAnsiTheme="majorHAnsi" w:cstheme="majorHAnsi"/>
          <w:u w:val="single"/>
        </w:rPr>
        <w:softHyphen/>
      </w:r>
      <w:r w:rsidR="00FA2CA8" w:rsidRPr="00DE65FF">
        <w:rPr>
          <w:rFonts w:asciiTheme="majorHAnsi" w:hAnsiTheme="majorHAnsi" w:cstheme="majorHAnsi"/>
          <w:u w:val="single"/>
        </w:rPr>
        <w:softHyphen/>
      </w:r>
      <w:r w:rsidR="00FA2CA8" w:rsidRPr="00DE65FF">
        <w:rPr>
          <w:rFonts w:asciiTheme="majorHAnsi" w:hAnsiTheme="majorHAnsi" w:cstheme="majorHAnsi"/>
          <w:u w:val="single"/>
        </w:rPr>
        <w:softHyphen/>
      </w:r>
      <w:r w:rsidR="00FA2CA8" w:rsidRPr="00DE65FF">
        <w:rPr>
          <w:rFonts w:asciiTheme="majorHAnsi" w:hAnsiTheme="majorHAnsi" w:cstheme="majorHAnsi"/>
          <w:u w:val="single"/>
        </w:rPr>
        <w:softHyphen/>
      </w:r>
      <w:r w:rsidR="00FA2CA8" w:rsidRPr="00DE65FF">
        <w:rPr>
          <w:rFonts w:asciiTheme="majorHAnsi" w:hAnsiTheme="majorHAnsi" w:cstheme="majorHAnsi"/>
          <w:u w:val="single"/>
        </w:rPr>
        <w:softHyphen/>
      </w:r>
      <w:r w:rsidR="00FA2CA8" w:rsidRPr="00DE65FF">
        <w:rPr>
          <w:rFonts w:asciiTheme="majorHAnsi" w:hAnsiTheme="majorHAnsi" w:cstheme="majorHAnsi"/>
          <w:u w:val="single"/>
        </w:rPr>
        <w:softHyphen/>
      </w:r>
      <w:r w:rsidR="00FA2CA8" w:rsidRPr="00DE65FF">
        <w:rPr>
          <w:rFonts w:asciiTheme="majorHAnsi" w:hAnsiTheme="majorHAnsi" w:cstheme="majorHAnsi"/>
          <w:u w:val="single"/>
        </w:rPr>
        <w:softHyphen/>
      </w:r>
      <w:r w:rsidR="00FA2CA8" w:rsidRPr="00DE65FF">
        <w:rPr>
          <w:rFonts w:asciiTheme="majorHAnsi" w:hAnsiTheme="majorHAnsi" w:cstheme="majorHAnsi"/>
          <w:u w:val="single"/>
        </w:rPr>
        <w:softHyphen/>
      </w:r>
      <w:r w:rsidR="00FA2CA8" w:rsidRPr="00DE65FF">
        <w:rPr>
          <w:rFonts w:asciiTheme="majorHAnsi" w:hAnsiTheme="majorHAnsi" w:cstheme="majorHAnsi"/>
          <w:u w:val="single"/>
        </w:rPr>
        <w:softHyphen/>
        <w:t>Guadalajara de Buga</w:t>
      </w:r>
    </w:p>
    <w:p w14:paraId="4BD13906" w14:textId="79BE5061" w:rsidR="007E077E" w:rsidRPr="00742611" w:rsidRDefault="007E077E" w:rsidP="00742611">
      <w:pPr>
        <w:rPr>
          <w:b/>
        </w:rPr>
      </w:pPr>
      <w:r w:rsidRPr="00742611">
        <w:rPr>
          <w:b/>
        </w:rPr>
        <w:t>PLAZO DE EJECUCIÓN</w:t>
      </w:r>
      <w:r w:rsidR="00FA2CA8" w:rsidRPr="00742611">
        <w:rPr>
          <w:b/>
        </w:rPr>
        <w:t xml:space="preserve">: </w:t>
      </w:r>
      <w:r w:rsidR="00FA2CA8" w:rsidRPr="00742611">
        <w:rPr>
          <w:bCs/>
        </w:rPr>
        <w:t>1</w:t>
      </w:r>
      <w:r w:rsidR="0015717C" w:rsidRPr="00742611">
        <w:rPr>
          <w:bCs/>
        </w:rPr>
        <w:t>34</w:t>
      </w:r>
      <w:r w:rsidR="00FA2CA8" w:rsidRPr="00742611">
        <w:rPr>
          <w:bCs/>
        </w:rPr>
        <w:t xml:space="preserve"> días</w:t>
      </w:r>
      <w:r w:rsidRPr="00742611">
        <w:rPr>
          <w:b/>
        </w:rPr>
        <w:t xml:space="preserve"> </w:t>
      </w:r>
    </w:p>
    <w:p w14:paraId="68B8F86C" w14:textId="072035AB" w:rsidR="00FA2CA8" w:rsidRPr="00DE65FF" w:rsidRDefault="0070320A" w:rsidP="00FA2CA8">
      <w:pPr>
        <w:rPr>
          <w:rFonts w:asciiTheme="majorHAnsi" w:hAnsiTheme="majorHAnsi" w:cstheme="majorHAnsi"/>
          <w:lang w:val="es-MX"/>
        </w:rPr>
      </w:pPr>
      <w:r>
        <w:rPr>
          <w:b/>
        </w:rPr>
        <w:t xml:space="preserve">ADICIÓN EN DÍAS: </w:t>
      </w:r>
      <w:r w:rsidR="00FA2CA8" w:rsidRPr="00DE65FF">
        <w:rPr>
          <w:rFonts w:asciiTheme="majorHAnsi" w:hAnsiTheme="majorHAnsi" w:cstheme="majorHAnsi"/>
          <w:lang w:val="es-MX"/>
        </w:rPr>
        <w:t xml:space="preserve">10 DIÁS </w:t>
      </w:r>
    </w:p>
    <w:p w14:paraId="7EE9F25B" w14:textId="08351B8B" w:rsidR="007E077E" w:rsidRPr="00DE65FF" w:rsidRDefault="007E077E" w:rsidP="007E077E">
      <w:pPr>
        <w:rPr>
          <w:rFonts w:asciiTheme="majorHAnsi" w:hAnsiTheme="majorHAnsi" w:cstheme="majorHAnsi"/>
          <w:b/>
          <w:bCs/>
        </w:rPr>
      </w:pPr>
      <w:r w:rsidRPr="00DE65FF">
        <w:rPr>
          <w:rFonts w:asciiTheme="majorHAnsi" w:hAnsiTheme="majorHAnsi" w:cstheme="majorHAnsi"/>
          <w:b/>
          <w:bCs/>
        </w:rPr>
        <w:t>FECHA DE INICIACIÓN CONTRATO:                         _</w:t>
      </w:r>
      <w:r w:rsidR="00FA2CA8" w:rsidRPr="00DE65FF">
        <w:rPr>
          <w:rFonts w:asciiTheme="majorHAnsi" w:hAnsiTheme="majorHAnsi" w:cstheme="majorHAnsi"/>
          <w:b/>
          <w:bCs/>
          <w:u w:val="single"/>
        </w:rPr>
        <w:t>0</w:t>
      </w:r>
      <w:r w:rsidR="0015717C">
        <w:rPr>
          <w:rFonts w:asciiTheme="majorHAnsi" w:hAnsiTheme="majorHAnsi" w:cstheme="majorHAnsi"/>
          <w:b/>
          <w:bCs/>
          <w:u w:val="single"/>
        </w:rPr>
        <w:t>1</w:t>
      </w:r>
      <w:r w:rsidR="00FA2CA8" w:rsidRPr="00DE65FF">
        <w:rPr>
          <w:rFonts w:asciiTheme="majorHAnsi" w:hAnsiTheme="majorHAnsi" w:cstheme="majorHAnsi"/>
          <w:b/>
          <w:bCs/>
          <w:u w:val="single"/>
        </w:rPr>
        <w:t xml:space="preserve">  </w:t>
      </w:r>
      <w:r w:rsidRPr="00DE65FF">
        <w:rPr>
          <w:rFonts w:asciiTheme="majorHAnsi" w:hAnsiTheme="majorHAnsi" w:cstheme="majorHAnsi"/>
          <w:b/>
          <w:bCs/>
          <w:u w:val="single"/>
        </w:rPr>
        <w:t xml:space="preserve"> DE </w:t>
      </w:r>
      <w:r w:rsidR="00FA2CA8" w:rsidRPr="00DE65FF">
        <w:rPr>
          <w:rFonts w:asciiTheme="majorHAnsi" w:hAnsiTheme="majorHAnsi" w:cstheme="majorHAnsi"/>
          <w:b/>
          <w:bCs/>
          <w:u w:val="single"/>
        </w:rPr>
        <w:t>AGOSTO</w:t>
      </w:r>
      <w:r w:rsidRPr="00DE65FF">
        <w:rPr>
          <w:rFonts w:asciiTheme="majorHAnsi" w:hAnsiTheme="majorHAnsi" w:cstheme="majorHAnsi"/>
          <w:b/>
          <w:bCs/>
          <w:u w:val="single"/>
        </w:rPr>
        <w:t>_____ DE _</w:t>
      </w:r>
      <w:r w:rsidR="00FA2CA8" w:rsidRPr="00DE65FF">
        <w:rPr>
          <w:rFonts w:asciiTheme="majorHAnsi" w:hAnsiTheme="majorHAnsi" w:cstheme="majorHAnsi"/>
          <w:b/>
          <w:bCs/>
          <w:u w:val="single"/>
        </w:rPr>
        <w:t>2023</w:t>
      </w:r>
    </w:p>
    <w:p w14:paraId="529FBD0D" w14:textId="0ED4B1B0" w:rsidR="007E077E" w:rsidRPr="00DE65FF" w:rsidRDefault="007E077E" w:rsidP="007E077E">
      <w:pPr>
        <w:rPr>
          <w:rFonts w:asciiTheme="majorHAnsi" w:hAnsiTheme="majorHAnsi" w:cstheme="majorHAnsi"/>
          <w:b/>
          <w:bCs/>
        </w:rPr>
      </w:pPr>
      <w:r w:rsidRPr="00DE65FF">
        <w:rPr>
          <w:rFonts w:asciiTheme="majorHAnsi" w:hAnsiTheme="majorHAnsi" w:cstheme="majorHAnsi"/>
          <w:b/>
          <w:bCs/>
        </w:rPr>
        <w:t xml:space="preserve">FECHA DE TERMINACIÓN DEL CONTRATO:            </w:t>
      </w:r>
      <w:r w:rsidRPr="00DE65FF">
        <w:rPr>
          <w:rFonts w:asciiTheme="majorHAnsi" w:hAnsiTheme="majorHAnsi" w:cstheme="majorHAnsi"/>
          <w:b/>
          <w:bCs/>
          <w:u w:val="single"/>
        </w:rPr>
        <w:t>__</w:t>
      </w:r>
      <w:r w:rsidR="00FA2CA8" w:rsidRPr="00DE65FF">
        <w:rPr>
          <w:rFonts w:asciiTheme="majorHAnsi" w:hAnsiTheme="majorHAnsi" w:cstheme="majorHAnsi"/>
          <w:b/>
          <w:bCs/>
          <w:u w:val="single"/>
        </w:rPr>
        <w:t>12</w:t>
      </w:r>
      <w:r w:rsidRPr="00DE65FF">
        <w:rPr>
          <w:rFonts w:asciiTheme="majorHAnsi" w:hAnsiTheme="majorHAnsi" w:cstheme="majorHAnsi"/>
          <w:b/>
          <w:bCs/>
          <w:u w:val="single"/>
        </w:rPr>
        <w:t xml:space="preserve">__ </w:t>
      </w:r>
      <w:r w:rsidRPr="00DE65FF">
        <w:rPr>
          <w:rFonts w:asciiTheme="majorHAnsi" w:hAnsiTheme="majorHAnsi" w:cstheme="majorHAnsi"/>
          <w:b/>
          <w:bCs/>
        </w:rPr>
        <w:t xml:space="preserve">DE </w:t>
      </w:r>
      <w:r w:rsidR="00742611" w:rsidRPr="00DE65FF">
        <w:rPr>
          <w:rFonts w:asciiTheme="majorHAnsi" w:hAnsiTheme="majorHAnsi" w:cstheme="majorHAnsi"/>
          <w:b/>
          <w:bCs/>
          <w:u w:val="single"/>
        </w:rPr>
        <w:t xml:space="preserve">DICIEMBRE </w:t>
      </w:r>
      <w:r w:rsidR="00742611" w:rsidRPr="00DE65FF">
        <w:rPr>
          <w:rFonts w:asciiTheme="majorHAnsi" w:hAnsiTheme="majorHAnsi" w:cstheme="majorHAnsi"/>
          <w:b/>
          <w:bCs/>
        </w:rPr>
        <w:t>DE</w:t>
      </w:r>
      <w:r w:rsidRPr="00DE65FF">
        <w:rPr>
          <w:rFonts w:asciiTheme="majorHAnsi" w:hAnsiTheme="majorHAnsi" w:cstheme="majorHAnsi"/>
          <w:b/>
          <w:bCs/>
        </w:rPr>
        <w:t xml:space="preserve"> _</w:t>
      </w:r>
      <w:r w:rsidR="00FA2CA8" w:rsidRPr="00DE65FF">
        <w:rPr>
          <w:rFonts w:asciiTheme="majorHAnsi" w:hAnsiTheme="majorHAnsi" w:cstheme="majorHAnsi"/>
          <w:b/>
          <w:bCs/>
          <w:u w:val="single"/>
        </w:rPr>
        <w:t>2023</w:t>
      </w:r>
      <w:r w:rsidRPr="00DE65FF">
        <w:rPr>
          <w:rFonts w:asciiTheme="majorHAnsi" w:hAnsiTheme="majorHAnsi" w:cstheme="majorHAnsi"/>
          <w:b/>
          <w:bCs/>
        </w:rPr>
        <w:t>_</w:t>
      </w:r>
    </w:p>
    <w:p w14:paraId="737C502F" w14:textId="671BBD6B" w:rsidR="007E077E" w:rsidRPr="00DE65FF" w:rsidRDefault="007E077E" w:rsidP="007E077E">
      <w:pPr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  <w:r w:rsidRPr="00DE65FF">
        <w:rPr>
          <w:rFonts w:asciiTheme="majorHAnsi" w:hAnsiTheme="majorHAnsi" w:cstheme="majorHAnsi"/>
          <w:b/>
          <w:bCs/>
        </w:rPr>
        <w:t xml:space="preserve"> VIGENCIA DEL CONTRATO: </w:t>
      </w:r>
      <w:r w:rsidR="00FA2CA8" w:rsidRPr="00DE65FF">
        <w:rPr>
          <w:rFonts w:asciiTheme="majorHAnsi" w:hAnsiTheme="majorHAnsi" w:cstheme="majorHAnsi"/>
          <w:u w:val="single"/>
        </w:rPr>
        <w:t>Será hasta el</w:t>
      </w:r>
      <w:r w:rsidR="00FA2CA8" w:rsidRPr="00DE65FF">
        <w:rPr>
          <w:rFonts w:asciiTheme="majorHAnsi" w:hAnsiTheme="majorHAnsi" w:cstheme="majorHAnsi"/>
          <w:spacing w:val="-3"/>
          <w:u w:val="single"/>
        </w:rPr>
        <w:t xml:space="preserve"> </w:t>
      </w:r>
      <w:r w:rsidR="00FA2CA8" w:rsidRPr="00DE65FF">
        <w:rPr>
          <w:rFonts w:asciiTheme="majorHAnsi" w:hAnsiTheme="majorHAnsi" w:cstheme="majorHAnsi"/>
          <w:u w:val="single"/>
        </w:rPr>
        <w:t>12 de</w:t>
      </w:r>
      <w:r w:rsidR="00FA2CA8" w:rsidRPr="00DE65FF">
        <w:rPr>
          <w:rFonts w:asciiTheme="majorHAnsi" w:hAnsiTheme="majorHAnsi" w:cstheme="majorHAnsi"/>
          <w:spacing w:val="-1"/>
          <w:u w:val="single"/>
        </w:rPr>
        <w:t xml:space="preserve"> </w:t>
      </w:r>
      <w:r w:rsidR="00FA2CA8" w:rsidRPr="00DE65FF">
        <w:rPr>
          <w:rFonts w:asciiTheme="majorHAnsi" w:hAnsiTheme="majorHAnsi" w:cstheme="majorHAnsi"/>
          <w:u w:val="single"/>
        </w:rPr>
        <w:t>DICIEMBRE de</w:t>
      </w:r>
      <w:r w:rsidR="00FA2CA8" w:rsidRPr="00DE65FF">
        <w:rPr>
          <w:rFonts w:asciiTheme="majorHAnsi" w:hAnsiTheme="majorHAnsi" w:cstheme="majorHAnsi"/>
          <w:spacing w:val="-5"/>
          <w:u w:val="single"/>
        </w:rPr>
        <w:t xml:space="preserve"> </w:t>
      </w:r>
      <w:r w:rsidR="00FA2CA8" w:rsidRPr="00DE65FF">
        <w:rPr>
          <w:rFonts w:asciiTheme="majorHAnsi" w:hAnsiTheme="majorHAnsi" w:cstheme="majorHAnsi"/>
          <w:u w:val="single"/>
        </w:rPr>
        <w:t>2023.</w:t>
      </w:r>
      <w:r w:rsidRPr="00DE65FF">
        <w:rPr>
          <w:rFonts w:asciiTheme="majorHAnsi" w:hAnsiTheme="majorHAnsi" w:cstheme="majorHAnsi"/>
          <w:b/>
          <w:bCs/>
        </w:rPr>
        <w:t xml:space="preserve">                                                    </w:t>
      </w:r>
    </w:p>
    <w:p w14:paraId="18B4EC09" w14:textId="089F0DA8" w:rsidR="00FA2CA8" w:rsidRPr="0015717C" w:rsidRDefault="007E077E" w:rsidP="0015717C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DE65FF">
        <w:rPr>
          <w:rFonts w:asciiTheme="majorHAnsi" w:hAnsiTheme="majorHAnsi" w:cstheme="majorHAnsi"/>
          <w:b/>
          <w:bCs/>
        </w:rPr>
        <w:t>VALOR DEL CONTRATO</w:t>
      </w:r>
      <w:r w:rsidR="0070320A">
        <w:rPr>
          <w:rFonts w:asciiTheme="majorHAnsi" w:hAnsiTheme="majorHAnsi" w:cstheme="majorHAnsi"/>
          <w:b/>
          <w:bCs/>
        </w:rPr>
        <w:t xml:space="preserve">: </w:t>
      </w:r>
      <w:r w:rsidR="0015717C">
        <w:t xml:space="preserve"> </w:t>
      </w:r>
      <w:r w:rsidR="0015717C" w:rsidRPr="0015717C">
        <w:rPr>
          <w:rFonts w:asciiTheme="majorHAnsi" w:hAnsiTheme="majorHAnsi" w:cstheme="majorHAnsi"/>
          <w:sz w:val="22"/>
          <w:szCs w:val="22"/>
        </w:rPr>
        <w:t xml:space="preserve">DIECIOCHO MILLONES DE PESOS M/CTE </w:t>
      </w:r>
      <w:r w:rsidR="0070320A" w:rsidRPr="0015717C">
        <w:rPr>
          <w:rFonts w:asciiTheme="majorHAnsi" w:eastAsia="Times New Roman" w:hAnsiTheme="majorHAnsi" w:cstheme="majorHAnsi"/>
          <w:color w:val="000000" w:themeColor="text1"/>
          <w:sz w:val="22"/>
          <w:szCs w:val="22"/>
          <w:lang w:eastAsia="es-MX"/>
        </w:rPr>
        <w:t>($</w:t>
      </w:r>
      <w:r w:rsidR="0015717C" w:rsidRPr="0015717C">
        <w:rPr>
          <w:rFonts w:asciiTheme="majorHAnsi" w:hAnsiTheme="majorHAnsi" w:cstheme="majorHAnsi"/>
          <w:sz w:val="22"/>
          <w:szCs w:val="22"/>
        </w:rPr>
        <w:t>16,266,667</w:t>
      </w:r>
      <w:r w:rsidR="0070320A" w:rsidRPr="0015717C">
        <w:rPr>
          <w:rFonts w:asciiTheme="majorHAnsi" w:eastAsia="Times New Roman" w:hAnsiTheme="majorHAnsi" w:cstheme="majorHAnsi"/>
          <w:color w:val="000000" w:themeColor="text1"/>
          <w:sz w:val="22"/>
          <w:szCs w:val="22"/>
          <w:lang w:eastAsia="es-MX"/>
        </w:rPr>
        <w:t>)</w:t>
      </w:r>
    </w:p>
    <w:p w14:paraId="777D9058" w14:textId="5E7A6EFD" w:rsidR="00DE65FF" w:rsidRPr="0020547C" w:rsidRDefault="0070320A" w:rsidP="006D5383">
      <w:pPr>
        <w:rPr>
          <w:rFonts w:asciiTheme="majorHAnsi" w:eastAsia="Times New Roman" w:hAnsiTheme="majorHAnsi" w:cstheme="majorHAnsi"/>
          <w:color w:val="000000" w:themeColor="text1"/>
          <w:lang w:eastAsia="es-MX"/>
        </w:rPr>
      </w:pPr>
      <w:r>
        <w:rPr>
          <w:b/>
        </w:rPr>
        <w:t xml:space="preserve">ADICIÓN EN VALOR: </w:t>
      </w:r>
      <w:r>
        <w:t xml:space="preserve"> UN MILLÓ</w:t>
      </w:r>
      <w:r w:rsidR="0020547C">
        <w:t xml:space="preserve">N </w:t>
      </w:r>
      <w:r w:rsidR="0020547C" w:rsidRPr="0070320A">
        <w:rPr>
          <w:rFonts w:asciiTheme="majorHAnsi" w:eastAsia="Times New Roman" w:hAnsiTheme="majorHAnsi" w:cstheme="majorHAnsi"/>
          <w:color w:val="000000" w:themeColor="text1"/>
          <w:lang w:eastAsia="es-MX"/>
        </w:rPr>
        <w:t>TRESCIENTOS TREINTA Y TRES MIL TRESCIENTOS TREINTA Y TRES PESOS MCTE</w:t>
      </w:r>
      <w:r w:rsidR="0020547C">
        <w:rPr>
          <w:rFonts w:asciiTheme="majorHAnsi" w:eastAsia="Times New Roman" w:hAnsiTheme="majorHAnsi" w:cstheme="majorHAnsi"/>
          <w:color w:val="000000" w:themeColor="text1"/>
          <w:lang w:eastAsia="es-MX"/>
        </w:rPr>
        <w:t xml:space="preserve"> ($1.333.333)</w:t>
      </w:r>
    </w:p>
    <w:p w14:paraId="0AD5349E" w14:textId="7F74D221" w:rsidR="0070320A" w:rsidRPr="00DE65FF" w:rsidRDefault="0070320A" w:rsidP="0070320A">
      <w:pPr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  <w:r w:rsidRPr="0070320A">
        <w:rPr>
          <w:rFonts w:asciiTheme="majorHAnsi" w:hAnsiTheme="majorHAnsi" w:cstheme="majorHAnsi"/>
          <w:b/>
        </w:rPr>
        <w:t>VALOR TOTAL DEL CONTRATO</w:t>
      </w:r>
      <w:r>
        <w:rPr>
          <w:rFonts w:ascii="Arial Nova" w:hAnsi="Arial Nova" w:cs="Arial"/>
          <w:bCs/>
        </w:rPr>
        <w:t xml:space="preserve">: </w:t>
      </w:r>
      <w:r w:rsidRPr="00DE65FF">
        <w:rPr>
          <w:rFonts w:asciiTheme="majorHAnsi" w:hAnsiTheme="majorHAnsi" w:cstheme="majorHAnsi"/>
        </w:rPr>
        <w:t>DIEZ Y S</w:t>
      </w:r>
      <w:r w:rsidR="0015717C">
        <w:rPr>
          <w:rFonts w:asciiTheme="majorHAnsi" w:hAnsiTheme="majorHAnsi" w:cstheme="majorHAnsi"/>
        </w:rPr>
        <w:t>IETE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MILLONES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SEISCIENTOS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MIL</w:t>
      </w:r>
      <w:r w:rsidRPr="00DE65FF">
        <w:rPr>
          <w:rFonts w:asciiTheme="majorHAnsi" w:hAnsiTheme="majorHAnsi" w:cstheme="majorHAnsi"/>
          <w:spacing w:val="1"/>
        </w:rPr>
        <w:t xml:space="preserve"> </w:t>
      </w:r>
      <w:r w:rsidRPr="00DE65FF">
        <w:rPr>
          <w:rFonts w:asciiTheme="majorHAnsi" w:hAnsiTheme="majorHAnsi" w:cstheme="majorHAnsi"/>
        </w:rPr>
        <w:t>PESOS M/CTE.</w:t>
      </w:r>
      <w:r w:rsidRPr="00DE65FF">
        <w:rPr>
          <w:rFonts w:asciiTheme="majorHAnsi" w:hAnsiTheme="majorHAnsi" w:cstheme="majorHAnsi"/>
          <w:spacing w:val="-1"/>
        </w:rPr>
        <w:t xml:space="preserve"> </w:t>
      </w:r>
      <w:r w:rsidRPr="00DE65FF">
        <w:rPr>
          <w:rFonts w:asciiTheme="majorHAnsi" w:hAnsiTheme="majorHAnsi" w:cstheme="majorHAnsi"/>
        </w:rPr>
        <w:t>($</w:t>
      </w:r>
      <w:r w:rsidR="0015717C">
        <w:rPr>
          <w:rFonts w:asciiTheme="majorHAnsi" w:hAnsiTheme="majorHAnsi" w:cstheme="majorHAnsi"/>
        </w:rPr>
        <w:t>17.600.000</w:t>
      </w:r>
      <w:r w:rsidRPr="00DE65FF">
        <w:rPr>
          <w:rFonts w:asciiTheme="majorHAnsi" w:hAnsiTheme="majorHAnsi" w:cstheme="majorHAnsi"/>
        </w:rPr>
        <w:t>)</w:t>
      </w:r>
      <w:r w:rsidRPr="00DE65FF">
        <w:rPr>
          <w:rFonts w:asciiTheme="majorHAnsi" w:eastAsiaTheme="majorEastAsia" w:hAnsiTheme="majorHAnsi" w:cstheme="majorHAnsi"/>
          <w:i/>
          <w:iCs/>
          <w:color w:val="000000"/>
          <w:lang w:val="es-MX"/>
        </w:rPr>
        <w:t xml:space="preserve"> </w:t>
      </w:r>
    </w:p>
    <w:p w14:paraId="0501B47D" w14:textId="52829AE8" w:rsidR="006D5383" w:rsidRPr="00DE65FF" w:rsidRDefault="006D5383" w:rsidP="006D5383">
      <w:pPr>
        <w:rPr>
          <w:rFonts w:asciiTheme="majorHAnsi" w:hAnsiTheme="majorHAnsi" w:cstheme="majorHAnsi"/>
          <w:b/>
        </w:rPr>
      </w:pPr>
      <w:r w:rsidRPr="00DE65FF">
        <w:rPr>
          <w:rFonts w:asciiTheme="majorHAnsi" w:hAnsiTheme="majorHAnsi" w:cstheme="majorHAnsi"/>
          <w:b/>
          <w:bCs/>
        </w:rPr>
        <w:t>SUPERVISOR:</w:t>
      </w:r>
      <w:r w:rsidRPr="00DE65FF">
        <w:rPr>
          <w:rFonts w:asciiTheme="majorHAnsi" w:hAnsiTheme="majorHAnsi" w:cstheme="majorHAnsi"/>
        </w:rPr>
        <w:t xml:space="preserve"> Albeth Martínez Valencia</w:t>
      </w:r>
    </w:p>
    <w:p w14:paraId="2D75CBD8" w14:textId="77777777" w:rsidR="006D5383" w:rsidRPr="00DE65FF" w:rsidRDefault="006D5383" w:rsidP="006D5383">
      <w:pPr>
        <w:rPr>
          <w:rFonts w:asciiTheme="majorHAnsi" w:hAnsiTheme="majorHAnsi" w:cstheme="majorHAnsi"/>
          <w:b/>
          <w:bCs/>
        </w:rPr>
      </w:pPr>
      <w:r w:rsidRPr="00DE65FF">
        <w:rPr>
          <w:rFonts w:asciiTheme="majorHAnsi" w:hAnsiTheme="majorHAnsi" w:cstheme="majorHAnsi"/>
          <w:b/>
        </w:rPr>
        <w:t xml:space="preserve">IDENTIFICACION DEL </w:t>
      </w:r>
      <w:r w:rsidRPr="00DE65FF">
        <w:rPr>
          <w:rFonts w:asciiTheme="majorHAnsi" w:hAnsiTheme="majorHAnsi" w:cstheme="majorHAnsi"/>
          <w:b/>
          <w:bCs/>
        </w:rPr>
        <w:t>SUPERVISOR</w:t>
      </w:r>
      <w:r w:rsidRPr="00DE65FF">
        <w:rPr>
          <w:rFonts w:asciiTheme="majorHAnsi" w:hAnsiTheme="majorHAnsi" w:cstheme="majorHAnsi"/>
        </w:rPr>
        <w:t>: 14897229</w:t>
      </w:r>
    </w:p>
    <w:p w14:paraId="34EE24BF" w14:textId="1A00BA0D" w:rsidR="007E077E" w:rsidRPr="00DE65FF" w:rsidRDefault="007E077E" w:rsidP="007E077E">
      <w:pPr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  <w:r w:rsidRPr="00DE65FF">
        <w:rPr>
          <w:rFonts w:asciiTheme="majorHAnsi" w:eastAsiaTheme="majorEastAsia" w:hAnsiTheme="majorHAnsi" w:cstheme="majorHAnsi"/>
          <w:i/>
          <w:iCs/>
          <w:color w:val="000000"/>
          <w:lang w:val="es-MX"/>
        </w:rPr>
        <w:t xml:space="preserve">                                                           </w:t>
      </w:r>
    </w:p>
    <w:p w14:paraId="5A3DD7AD" w14:textId="3F52BACE" w:rsidR="007E077E" w:rsidRPr="00DE65FF" w:rsidRDefault="00DE65FF" w:rsidP="007E077E">
      <w:pPr>
        <w:rPr>
          <w:rFonts w:asciiTheme="majorHAnsi" w:hAnsiTheme="majorHAnsi" w:cstheme="majorHAnsi"/>
          <w:b/>
        </w:rPr>
      </w:pPr>
      <w:r w:rsidRPr="00DE65FF">
        <w:rPr>
          <w:rFonts w:asciiTheme="majorHAnsi" w:hAnsiTheme="majorHAnsi" w:cstheme="majorHAnsi"/>
          <w:b/>
          <w:bCs/>
        </w:rPr>
        <w:t>S</w:t>
      </w:r>
      <w:r w:rsidR="007E077E" w:rsidRPr="00DE65FF">
        <w:rPr>
          <w:rFonts w:asciiTheme="majorHAnsi" w:hAnsiTheme="majorHAnsi" w:cstheme="majorHAnsi"/>
          <w:b/>
          <w:bCs/>
        </w:rPr>
        <w:t>USPENSIONES Y AMPLIACIONES DE SUSPENSIÓN: SI____ NO___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DE65FF" w14:paraId="5D6CD7E8" w14:textId="77777777" w:rsidTr="003952C7">
        <w:trPr>
          <w:trHeight w:val="420"/>
        </w:trPr>
        <w:tc>
          <w:tcPr>
            <w:tcW w:w="3283" w:type="dxa"/>
          </w:tcPr>
          <w:p w14:paraId="1187E908" w14:textId="77777777" w:rsidR="007E077E" w:rsidRPr="00DE65FF" w:rsidRDefault="007E077E" w:rsidP="003952C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E65FF">
              <w:rPr>
                <w:rFonts w:asciiTheme="majorHAnsi" w:hAnsiTheme="majorHAnsi" w:cstheme="maj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DE65FF" w:rsidRDefault="007E077E" w:rsidP="003952C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E65FF">
              <w:rPr>
                <w:rFonts w:asciiTheme="majorHAnsi" w:hAnsiTheme="majorHAnsi" w:cstheme="maj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DE65FF" w:rsidRDefault="007E077E" w:rsidP="003952C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E65FF">
              <w:rPr>
                <w:rFonts w:asciiTheme="majorHAnsi" w:hAnsiTheme="majorHAnsi" w:cstheme="majorHAnsi"/>
                <w:b/>
                <w:bCs/>
              </w:rPr>
              <w:t>CAUSALES</w:t>
            </w:r>
          </w:p>
        </w:tc>
      </w:tr>
      <w:tr w:rsidR="007E077E" w:rsidRPr="00DE65FF" w14:paraId="0353D3B8" w14:textId="77777777" w:rsidTr="003952C7">
        <w:trPr>
          <w:trHeight w:val="430"/>
        </w:trPr>
        <w:tc>
          <w:tcPr>
            <w:tcW w:w="3283" w:type="dxa"/>
          </w:tcPr>
          <w:p w14:paraId="33A3D1B3" w14:textId="77777777" w:rsidR="007E077E" w:rsidRPr="00DE65FF" w:rsidRDefault="007E077E" w:rsidP="003952C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179" w:type="dxa"/>
          </w:tcPr>
          <w:p w14:paraId="2EB08184" w14:textId="77777777" w:rsidR="007E077E" w:rsidRPr="00DE65FF" w:rsidRDefault="007E077E" w:rsidP="003952C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7" w:type="dxa"/>
          </w:tcPr>
          <w:p w14:paraId="4465755A" w14:textId="77777777" w:rsidR="007E077E" w:rsidRPr="00DE65FF" w:rsidRDefault="007E077E" w:rsidP="003952C7">
            <w:pPr>
              <w:jc w:val="both"/>
              <w:rPr>
                <w:rFonts w:asciiTheme="majorHAnsi" w:hAnsiTheme="majorHAnsi" w:cstheme="majorHAnsi"/>
              </w:rPr>
            </w:pPr>
          </w:p>
        </w:tc>
      </w:tr>
      <w:tr w:rsidR="007E077E" w:rsidRPr="00DE65FF" w14:paraId="5286F506" w14:textId="77777777" w:rsidTr="003952C7">
        <w:trPr>
          <w:trHeight w:val="420"/>
        </w:trPr>
        <w:tc>
          <w:tcPr>
            <w:tcW w:w="3283" w:type="dxa"/>
          </w:tcPr>
          <w:p w14:paraId="41EDDB0A" w14:textId="77777777" w:rsidR="007E077E" w:rsidRPr="00DE65FF" w:rsidRDefault="007E077E" w:rsidP="003952C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179" w:type="dxa"/>
          </w:tcPr>
          <w:p w14:paraId="5CF8D404" w14:textId="77777777" w:rsidR="007E077E" w:rsidRPr="00DE65FF" w:rsidRDefault="007E077E" w:rsidP="003952C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7" w:type="dxa"/>
          </w:tcPr>
          <w:p w14:paraId="50EA95F0" w14:textId="77777777" w:rsidR="007E077E" w:rsidRPr="00DE65FF" w:rsidRDefault="007E077E" w:rsidP="003952C7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1E72C30B" w14:textId="77777777" w:rsidR="007E077E" w:rsidRPr="00DE65FF" w:rsidRDefault="007E077E" w:rsidP="007E077E">
      <w:pPr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</w:p>
    <w:p w14:paraId="33B14AFF" w14:textId="45D2D265" w:rsidR="007E077E" w:rsidRPr="00DE65FF" w:rsidRDefault="0020547C" w:rsidP="007E077E">
      <w:pPr>
        <w:rPr>
          <w:rFonts w:asciiTheme="majorHAnsi" w:hAnsiTheme="majorHAnsi" w:cstheme="majorHAnsi"/>
          <w:b/>
        </w:rPr>
      </w:pPr>
      <w:r w:rsidRPr="00DE65FF">
        <w:rPr>
          <w:rFonts w:asciiTheme="majorHAnsi" w:hAnsiTheme="majorHAnsi" w:cstheme="majorHAnsi"/>
          <w:b/>
        </w:rPr>
        <w:t xml:space="preserve"> </w:t>
      </w:r>
      <w:r w:rsidR="007E077E" w:rsidRPr="00DE65FF">
        <w:rPr>
          <w:rFonts w:asciiTheme="majorHAnsi" w:hAnsiTheme="majorHAnsi" w:cstheme="majorHAnsi"/>
          <w:b/>
        </w:rPr>
        <w:t>BALANCE FINANCIERO:</w:t>
      </w:r>
    </w:p>
    <w:tbl>
      <w:tblPr>
        <w:tblpPr w:leftFromText="141" w:rightFromText="141" w:vertAnchor="page" w:horzAnchor="margin" w:tblpY="382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742611" w:rsidRPr="00DE65FF" w14:paraId="289479A4" w14:textId="77777777" w:rsidTr="00742611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FD46F" w14:textId="77777777" w:rsidR="00742611" w:rsidRPr="00DE65FF" w:rsidRDefault="00742611" w:rsidP="00742611">
            <w:pPr>
              <w:widowControl w:val="0"/>
              <w:adjustRightInd w:val="0"/>
              <w:jc w:val="center"/>
              <w:rPr>
                <w:rFonts w:asciiTheme="majorHAnsi" w:hAnsiTheme="majorHAnsi" w:cstheme="majorHAnsi"/>
                <w:bCs/>
              </w:rPr>
            </w:pPr>
            <w:r w:rsidRPr="00DE65FF">
              <w:rPr>
                <w:rFonts w:asciiTheme="majorHAnsi" w:hAnsiTheme="majorHAnsi" w:cstheme="maj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56F87" w14:textId="77777777" w:rsidR="00742611" w:rsidRPr="00DE65FF" w:rsidRDefault="00742611" w:rsidP="00742611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DE65FF">
              <w:rPr>
                <w:rFonts w:asciiTheme="majorHAnsi" w:hAnsiTheme="majorHAnsi" w:cstheme="majorHAnsi"/>
              </w:rPr>
              <w:t>$</w:t>
            </w:r>
            <w:r>
              <w:rPr>
                <w:rFonts w:asciiTheme="majorHAnsi" w:hAnsiTheme="majorHAnsi" w:cstheme="majorHAnsi"/>
              </w:rPr>
              <w:t>17.600.000</w:t>
            </w:r>
          </w:p>
        </w:tc>
      </w:tr>
      <w:tr w:rsidR="00742611" w:rsidRPr="00DE65FF" w14:paraId="57281312" w14:textId="77777777" w:rsidTr="00742611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B5C1F" w14:textId="77777777" w:rsidR="00742611" w:rsidRPr="00DE65FF" w:rsidRDefault="00742611" w:rsidP="00742611">
            <w:pPr>
              <w:widowControl w:val="0"/>
              <w:adjustRightInd w:val="0"/>
              <w:jc w:val="center"/>
              <w:rPr>
                <w:rFonts w:asciiTheme="majorHAnsi" w:hAnsiTheme="majorHAnsi" w:cstheme="majorHAnsi"/>
                <w:bCs/>
              </w:rPr>
            </w:pPr>
            <w:r w:rsidRPr="00DE65FF">
              <w:rPr>
                <w:rFonts w:asciiTheme="majorHAnsi" w:hAnsiTheme="majorHAnsi" w:cstheme="maj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9FF68" w14:textId="77777777" w:rsidR="00742611" w:rsidRPr="00DE65FF" w:rsidRDefault="00742611" w:rsidP="00742611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DE65FF">
              <w:rPr>
                <w:rFonts w:asciiTheme="majorHAnsi" w:hAnsiTheme="majorHAnsi" w:cstheme="majorHAnsi"/>
              </w:rPr>
              <w:t>$</w:t>
            </w:r>
            <w:r>
              <w:rPr>
                <w:rFonts w:asciiTheme="majorHAnsi" w:hAnsiTheme="majorHAnsi" w:cstheme="majorHAnsi"/>
              </w:rPr>
              <w:t>17.600.000</w:t>
            </w:r>
          </w:p>
        </w:tc>
      </w:tr>
      <w:tr w:rsidR="00742611" w:rsidRPr="00DE65FF" w14:paraId="3958B1EC" w14:textId="77777777" w:rsidTr="00742611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06EA9" w14:textId="77777777" w:rsidR="00742611" w:rsidRPr="00DE65FF" w:rsidRDefault="00742611" w:rsidP="00742611">
            <w:pPr>
              <w:widowControl w:val="0"/>
              <w:adjustRightInd w:val="0"/>
              <w:jc w:val="center"/>
              <w:rPr>
                <w:rFonts w:asciiTheme="majorHAnsi" w:hAnsiTheme="majorHAnsi" w:cstheme="majorHAnsi"/>
                <w:bCs/>
              </w:rPr>
            </w:pPr>
            <w:r w:rsidRPr="00DE65FF">
              <w:rPr>
                <w:rFonts w:asciiTheme="majorHAnsi" w:hAnsiTheme="majorHAnsi" w:cstheme="maj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20A0E" w14:textId="77777777" w:rsidR="00742611" w:rsidRPr="00DE65FF" w:rsidRDefault="00742611" w:rsidP="00742611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DE65FF">
              <w:rPr>
                <w:rFonts w:asciiTheme="majorHAnsi" w:hAnsiTheme="majorHAnsi" w:cstheme="majorHAnsi"/>
                <w:bCs/>
              </w:rPr>
              <w:t xml:space="preserve">$ 0 </w:t>
            </w:r>
          </w:p>
        </w:tc>
      </w:tr>
      <w:tr w:rsidR="00742611" w:rsidRPr="00DE65FF" w14:paraId="5D825E7B" w14:textId="77777777" w:rsidTr="00742611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E87DF" w14:textId="77777777" w:rsidR="00742611" w:rsidRPr="00DE65FF" w:rsidRDefault="00742611" w:rsidP="00742611">
            <w:pPr>
              <w:jc w:val="center"/>
              <w:rPr>
                <w:rFonts w:asciiTheme="majorHAnsi" w:hAnsiTheme="majorHAnsi" w:cstheme="majorHAnsi"/>
                <w:bCs/>
              </w:rPr>
            </w:pPr>
            <w:proofErr w:type="gramStart"/>
            <w:r w:rsidRPr="00DE65FF">
              <w:rPr>
                <w:rFonts w:asciiTheme="majorHAnsi" w:hAnsiTheme="majorHAnsi" w:cstheme="majorHAnsi"/>
                <w:bCs/>
              </w:rPr>
              <w:t>Saldo a liberar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F4763" w14:textId="77777777" w:rsidR="00742611" w:rsidRPr="00DE65FF" w:rsidRDefault="00742611" w:rsidP="00742611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DE65FF">
              <w:rPr>
                <w:rFonts w:asciiTheme="majorHAnsi" w:hAnsiTheme="majorHAnsi" w:cstheme="majorHAnsi"/>
                <w:bCs/>
              </w:rPr>
              <w:t>$0</w:t>
            </w:r>
          </w:p>
        </w:tc>
      </w:tr>
    </w:tbl>
    <w:p w14:paraId="6D808C20" w14:textId="6E8AC1F8" w:rsidR="00DE65FF" w:rsidRDefault="00DE65FF" w:rsidP="007E077E">
      <w:pPr>
        <w:spacing w:line="360" w:lineRule="auto"/>
        <w:rPr>
          <w:rFonts w:asciiTheme="majorHAnsi" w:hAnsiTheme="majorHAnsi" w:cstheme="majorHAnsi"/>
          <w:b/>
          <w:bCs/>
        </w:rPr>
      </w:pPr>
    </w:p>
    <w:p w14:paraId="79CC3783" w14:textId="77777777" w:rsidR="00742611" w:rsidRPr="00DE65FF" w:rsidRDefault="00742611" w:rsidP="007E077E">
      <w:pPr>
        <w:spacing w:line="360" w:lineRule="auto"/>
        <w:rPr>
          <w:rFonts w:asciiTheme="majorHAnsi" w:hAnsiTheme="majorHAnsi" w:cstheme="majorHAnsi"/>
          <w:b/>
          <w:bCs/>
        </w:rPr>
      </w:pPr>
    </w:p>
    <w:p w14:paraId="626D92FB" w14:textId="7E146FF7" w:rsidR="007E077E" w:rsidRPr="00DE65FF" w:rsidRDefault="007E077E" w:rsidP="007E077E">
      <w:pPr>
        <w:spacing w:line="360" w:lineRule="auto"/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  <w:r w:rsidRPr="00DE65FF">
        <w:rPr>
          <w:rFonts w:asciiTheme="majorHAnsi" w:hAnsiTheme="majorHAnsi" w:cstheme="majorHAnsi"/>
          <w:b/>
          <w:bCs/>
        </w:rPr>
        <w:t>PRODUCTOS O ACTIVIDADES EJECUTADAS</w:t>
      </w:r>
      <w:r w:rsidR="007B084B">
        <w:rPr>
          <w:rFonts w:asciiTheme="majorHAnsi" w:hAnsiTheme="majorHAnsi" w:cstheme="majorHAnsi"/>
          <w:b/>
          <w:bCs/>
        </w:rPr>
        <w:t>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DE65FF" w:rsidRPr="00DE65FF" w14:paraId="10D6D2DA" w14:textId="77777777" w:rsidTr="008B4EE7">
        <w:tc>
          <w:tcPr>
            <w:tcW w:w="4414" w:type="dxa"/>
          </w:tcPr>
          <w:p w14:paraId="2733D417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b/>
                <w:bCs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b/>
                <w:bCs/>
                <w:color w:val="000000"/>
              </w:rPr>
              <w:t>ACTIVIDADES</w:t>
            </w:r>
          </w:p>
        </w:tc>
        <w:tc>
          <w:tcPr>
            <w:tcW w:w="4414" w:type="dxa"/>
          </w:tcPr>
          <w:p w14:paraId="0A5C452F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b/>
                <w:bCs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b/>
                <w:bCs/>
                <w:color w:val="000000"/>
              </w:rPr>
              <w:t>DESCRIPCION</w:t>
            </w:r>
          </w:p>
        </w:tc>
      </w:tr>
      <w:tr w:rsidR="00DE65FF" w:rsidRPr="00DE65FF" w14:paraId="671473B0" w14:textId="77777777" w:rsidTr="008B4EE7">
        <w:tc>
          <w:tcPr>
            <w:tcW w:w="4414" w:type="dxa"/>
            <w:shd w:val="clear" w:color="auto" w:fill="auto"/>
          </w:tcPr>
          <w:p w14:paraId="1C63A035" w14:textId="77777777" w:rsidR="00DE65FF" w:rsidRPr="00DE65FF" w:rsidRDefault="00DE65FF" w:rsidP="00DE65FF">
            <w:pPr>
              <w:tabs>
                <w:tab w:val="left" w:pos="844"/>
              </w:tabs>
              <w:spacing w:before="1" w:after="160" w:line="300" w:lineRule="auto"/>
              <w:ind w:right="785"/>
              <w:jc w:val="both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Impartir</w:t>
            </w:r>
            <w:r w:rsidRPr="00DE65FF">
              <w:rPr>
                <w:rFonts w:asciiTheme="majorHAnsi" w:eastAsia="PMingLiU" w:hAnsiTheme="majorHAnsi" w:cstheme="majorHAnsi"/>
                <w:spacing w:val="-1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formación</w:t>
            </w:r>
            <w:r w:rsidRPr="00DE65FF">
              <w:rPr>
                <w:rFonts w:asciiTheme="majorHAnsi" w:eastAsia="PMingLiU" w:hAnsiTheme="majorHAnsi" w:cstheme="majorHAnsi"/>
                <w:spacing w:val="-10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</w:t>
            </w:r>
            <w:r w:rsidRPr="00DE65FF">
              <w:rPr>
                <w:rFonts w:asciiTheme="majorHAnsi" w:eastAsia="PMingLiU" w:hAnsiTheme="majorHAnsi" w:cstheme="majorHAnsi"/>
                <w:spacing w:val="-1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aprendices</w:t>
            </w:r>
            <w:r w:rsidRPr="00DE65FF">
              <w:rPr>
                <w:rFonts w:asciiTheme="majorHAnsi" w:eastAsia="PMingLiU" w:hAnsiTheme="majorHAnsi" w:cstheme="majorHAnsi"/>
                <w:spacing w:val="-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en</w:t>
            </w:r>
            <w:r w:rsidRPr="00DE65FF">
              <w:rPr>
                <w:rFonts w:asciiTheme="majorHAnsi" w:eastAsia="PMingLiU" w:hAnsiTheme="majorHAnsi" w:cstheme="majorHAnsi"/>
                <w:spacing w:val="-1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el</w:t>
            </w:r>
            <w:r w:rsidRPr="00DE65FF">
              <w:rPr>
                <w:rFonts w:asciiTheme="majorHAnsi" w:eastAsia="PMingLiU" w:hAnsiTheme="majorHAnsi" w:cstheme="majorHAnsi"/>
                <w:spacing w:val="-10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programa</w:t>
            </w:r>
            <w:r w:rsidRPr="00DE65FF">
              <w:rPr>
                <w:rFonts w:asciiTheme="majorHAnsi" w:eastAsia="PMingLiU" w:hAnsiTheme="majorHAnsi" w:cstheme="majorHAnsi"/>
                <w:spacing w:val="-12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-1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formación</w:t>
            </w:r>
            <w:r w:rsidRPr="00DE65FF">
              <w:rPr>
                <w:rFonts w:asciiTheme="majorHAnsi" w:eastAsia="PMingLiU" w:hAnsiTheme="majorHAnsi" w:cstheme="majorHAnsi"/>
                <w:spacing w:val="-10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presencial</w:t>
            </w:r>
            <w:r w:rsidRPr="00DE65FF">
              <w:rPr>
                <w:rFonts w:asciiTheme="majorHAnsi" w:eastAsia="PMingLiU" w:hAnsiTheme="majorHAnsi" w:cstheme="majorHAnsi"/>
                <w:spacing w:val="-10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y</w:t>
            </w:r>
            <w:r w:rsidRPr="00DE65FF">
              <w:rPr>
                <w:rFonts w:asciiTheme="majorHAnsi" w:eastAsia="PMingLiU" w:hAnsiTheme="majorHAnsi" w:cstheme="majorHAnsi"/>
                <w:spacing w:val="-1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con</w:t>
            </w:r>
            <w:r w:rsidRPr="00DE65FF">
              <w:rPr>
                <w:rFonts w:asciiTheme="majorHAnsi" w:eastAsia="PMingLiU" w:hAnsiTheme="majorHAnsi" w:cstheme="majorHAnsi"/>
                <w:spacing w:val="-10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el</w:t>
            </w:r>
            <w:r w:rsidRPr="00DE65FF">
              <w:rPr>
                <w:rFonts w:asciiTheme="majorHAnsi" w:eastAsia="PMingLiU" w:hAnsiTheme="majorHAnsi" w:cstheme="majorHAnsi"/>
                <w:spacing w:val="-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apoyo</w:t>
            </w:r>
            <w:r w:rsidRPr="00DE65FF">
              <w:rPr>
                <w:rFonts w:asciiTheme="majorHAnsi" w:eastAsia="PMingLiU" w:hAnsiTheme="majorHAnsi" w:cstheme="majorHAnsi"/>
                <w:spacing w:val="-5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las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plataformas</w:t>
            </w:r>
            <w:r w:rsidRPr="00DE65FF">
              <w:rPr>
                <w:rFonts w:asciiTheme="majorHAnsi" w:eastAsia="PMingLiU" w:hAnsiTheme="majorHAnsi" w:cstheme="majorHAnsi"/>
                <w:spacing w:val="-8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dispuestas</w:t>
            </w:r>
            <w:r w:rsidRPr="00DE65FF">
              <w:rPr>
                <w:rFonts w:asciiTheme="majorHAnsi" w:eastAsia="PMingLiU" w:hAnsiTheme="majorHAnsi" w:cstheme="majorHAnsi"/>
                <w:spacing w:val="-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por</w:t>
            </w:r>
            <w:r w:rsidRPr="00DE65FF">
              <w:rPr>
                <w:rFonts w:asciiTheme="majorHAnsi" w:eastAsia="PMingLiU" w:hAnsiTheme="majorHAnsi" w:cstheme="majorHAnsi"/>
                <w:spacing w:val="-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</w:t>
            </w:r>
            <w:r w:rsidRPr="00DE65FF">
              <w:rPr>
                <w:rFonts w:asciiTheme="majorHAnsi" w:eastAsia="PMingLiU" w:hAnsiTheme="majorHAnsi" w:cstheme="majorHAnsi"/>
                <w:spacing w:val="-6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entidad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según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el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procedimiento</w:t>
            </w:r>
            <w:r w:rsidRPr="00DE65FF">
              <w:rPr>
                <w:rFonts w:asciiTheme="majorHAnsi" w:eastAsia="PMingLiU" w:hAnsiTheme="majorHAnsi" w:cstheme="majorHAnsi"/>
                <w:spacing w:val="-10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-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ejecución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</w:t>
            </w:r>
            <w:r w:rsidRPr="00DE65FF">
              <w:rPr>
                <w:rFonts w:asciiTheme="majorHAnsi" w:eastAsia="PMingLiU" w:hAnsiTheme="majorHAnsi" w:cstheme="majorHAnsi"/>
                <w:spacing w:val="-58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formación.</w:t>
            </w:r>
          </w:p>
          <w:p w14:paraId="3505CEC5" w14:textId="77777777" w:rsidR="00DE65FF" w:rsidRPr="00DE65FF" w:rsidRDefault="00DE65FF" w:rsidP="00DE65FF">
            <w:pPr>
              <w:spacing w:after="160" w:line="300" w:lineRule="auto"/>
              <w:jc w:val="both"/>
              <w:rPr>
                <w:rFonts w:asciiTheme="majorHAnsi" w:eastAsia="PMingLiU" w:hAnsiTheme="majorHAnsi" w:cstheme="majorHAnsi"/>
                <w:color w:val="000000"/>
                <w:lang w:val="es-ES"/>
              </w:rPr>
            </w:pPr>
          </w:p>
        </w:tc>
        <w:tc>
          <w:tcPr>
            <w:tcW w:w="4414" w:type="dxa"/>
          </w:tcPr>
          <w:p w14:paraId="3ADA3A47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>Se impartió formación a las siguientes fichas:</w:t>
            </w:r>
          </w:p>
          <w:p w14:paraId="60FA800C" w14:textId="2AD32F74" w:rsidR="00DE65FF" w:rsidRPr="00DE65FF" w:rsidRDefault="00DE65FF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</w:t>
            </w:r>
            <w:r w:rsidR="00122412">
              <w:rPr>
                <w:rFonts w:asciiTheme="majorHAnsi" w:eastAsia="PMingLiU" w:hAnsiTheme="majorHAnsi" w:cstheme="majorHAnsi"/>
              </w:rPr>
              <w:t>José Holguín Garces</w:t>
            </w:r>
          </w:p>
          <w:p w14:paraId="050F266D" w14:textId="77777777" w:rsidR="00DE65FF" w:rsidRPr="00DE65FF" w:rsidRDefault="00DE65FF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Programa: Técnico en Monitoreo ambiental </w:t>
            </w:r>
          </w:p>
          <w:p w14:paraId="3141E3D0" w14:textId="77164F5A" w:rsidR="00DE65FF" w:rsidRPr="00DE65FF" w:rsidRDefault="00DE65FF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25</w:t>
            </w:r>
            <w:r w:rsidR="00122412">
              <w:rPr>
                <w:rFonts w:asciiTheme="majorHAnsi" w:eastAsia="PMingLiU" w:hAnsiTheme="majorHAnsi" w:cstheme="majorHAnsi"/>
              </w:rPr>
              <w:t>13081</w:t>
            </w:r>
            <w:r w:rsidRPr="00DE65FF">
              <w:rPr>
                <w:rFonts w:asciiTheme="majorHAnsi" w:eastAsia="PMingLiU" w:hAnsiTheme="majorHAnsi" w:cstheme="majorHAnsi"/>
              </w:rPr>
              <w:br/>
            </w:r>
          </w:p>
          <w:p w14:paraId="47CD6F97" w14:textId="45CDBB91" w:rsidR="00DE65FF" w:rsidRPr="00DE65FF" w:rsidRDefault="00DE65FF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 </w:t>
            </w:r>
            <w:r w:rsidR="00122412">
              <w:rPr>
                <w:rFonts w:asciiTheme="majorHAnsi" w:eastAsia="PMingLiU" w:hAnsiTheme="majorHAnsi" w:cstheme="majorHAnsi"/>
              </w:rPr>
              <w:t>Jorge Isaac</w:t>
            </w:r>
          </w:p>
          <w:p w14:paraId="2F3EC335" w14:textId="77777777" w:rsidR="00DE65FF" w:rsidRPr="00DE65FF" w:rsidRDefault="00DE65FF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Programa: Técnico en Conservación de recursos naturales</w:t>
            </w:r>
          </w:p>
          <w:p w14:paraId="15D38972" w14:textId="30DA2474" w:rsidR="00DE65FF" w:rsidRPr="00DE65FF" w:rsidRDefault="00DE65FF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</w:t>
            </w:r>
            <w:r w:rsidR="00122412">
              <w:rPr>
                <w:rFonts w:asciiTheme="majorHAnsi" w:eastAsia="PMingLiU" w:hAnsiTheme="majorHAnsi" w:cstheme="majorHAnsi"/>
              </w:rPr>
              <w:t>713226</w:t>
            </w:r>
          </w:p>
          <w:p w14:paraId="456F6CB7" w14:textId="77777777" w:rsidR="00122412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</w:p>
          <w:p w14:paraId="4253897C" w14:textId="4B0978E3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</w:t>
            </w:r>
            <w:r>
              <w:rPr>
                <w:rFonts w:asciiTheme="majorHAnsi" w:eastAsia="PMingLiU" w:hAnsiTheme="majorHAnsi" w:cstheme="majorHAnsi"/>
              </w:rPr>
              <w:t xml:space="preserve"> del Dagua</w:t>
            </w:r>
          </w:p>
          <w:p w14:paraId="19CE2308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Programa: Técnico en Conservación de recursos naturales</w:t>
            </w:r>
          </w:p>
          <w:p w14:paraId="14229A3D" w14:textId="163DA883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</w:t>
            </w:r>
            <w:r>
              <w:rPr>
                <w:rFonts w:asciiTheme="majorHAnsi" w:eastAsia="PMingLiU" w:hAnsiTheme="majorHAnsi" w:cstheme="majorHAnsi"/>
              </w:rPr>
              <w:t>503761</w:t>
            </w:r>
          </w:p>
          <w:p w14:paraId="4BAD141C" w14:textId="77777777" w:rsidR="00122412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</w:p>
          <w:p w14:paraId="0B0FB600" w14:textId="5EAA708F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 </w:t>
            </w:r>
            <w:r>
              <w:rPr>
                <w:rFonts w:asciiTheme="majorHAnsi" w:eastAsia="PMingLiU" w:hAnsiTheme="majorHAnsi" w:cstheme="majorHAnsi"/>
              </w:rPr>
              <w:t>María Antonia Ruiz</w:t>
            </w:r>
          </w:p>
          <w:p w14:paraId="74C5E45B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Programa: Técnico en Conservación de recursos naturales</w:t>
            </w:r>
          </w:p>
          <w:p w14:paraId="66D66666" w14:textId="0A60D2B6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</w:t>
            </w:r>
            <w:r>
              <w:rPr>
                <w:rFonts w:asciiTheme="majorHAnsi" w:eastAsia="PMingLiU" w:hAnsiTheme="majorHAnsi" w:cstheme="majorHAnsi"/>
              </w:rPr>
              <w:t>713234</w:t>
            </w:r>
          </w:p>
          <w:p w14:paraId="19419726" w14:textId="77777777" w:rsidR="00122412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</w:p>
          <w:p w14:paraId="4C3D3E11" w14:textId="49E9612B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 </w:t>
            </w:r>
            <w:r>
              <w:rPr>
                <w:rFonts w:asciiTheme="majorHAnsi" w:eastAsia="PMingLiU" w:hAnsiTheme="majorHAnsi" w:cstheme="majorHAnsi"/>
              </w:rPr>
              <w:t xml:space="preserve">Diego Rengifo Salazar </w:t>
            </w:r>
          </w:p>
          <w:p w14:paraId="6482F7C7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Programa: Técnico en Conservación de recursos naturales</w:t>
            </w:r>
          </w:p>
          <w:p w14:paraId="6F4C8EF0" w14:textId="04504F32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  <w:color w:val="000000"/>
                <w:highlight w:val="yellow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</w:t>
            </w:r>
            <w:r>
              <w:rPr>
                <w:rFonts w:asciiTheme="majorHAnsi" w:eastAsia="PMingLiU" w:hAnsiTheme="majorHAnsi" w:cstheme="majorHAnsi"/>
              </w:rPr>
              <w:t>504905</w:t>
            </w:r>
          </w:p>
        </w:tc>
      </w:tr>
      <w:tr w:rsidR="00DE65FF" w:rsidRPr="00DE65FF" w14:paraId="69FE69C5" w14:textId="77777777" w:rsidTr="008B4EE7">
        <w:tc>
          <w:tcPr>
            <w:tcW w:w="4414" w:type="dxa"/>
          </w:tcPr>
          <w:p w14:paraId="229E83E5" w14:textId="51D78861" w:rsidR="00DE65FF" w:rsidRPr="00DE65FF" w:rsidRDefault="00DE65FF" w:rsidP="00122412">
            <w:pPr>
              <w:tabs>
                <w:tab w:val="left" w:pos="844"/>
              </w:tabs>
              <w:spacing w:after="160" w:line="300" w:lineRule="auto"/>
              <w:ind w:right="783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Asistir y participar en reuniones, y encuentros de los equipos de desarrollo curricular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interdisciplinarios conformados por programa y/o conjunto de programas y/o redes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tecnológicas,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para</w:t>
            </w:r>
            <w:r w:rsidRPr="00DE65FF">
              <w:rPr>
                <w:rFonts w:asciiTheme="majorHAnsi" w:eastAsia="PMingLiU" w:hAnsiTheme="majorHAnsi" w:cstheme="majorHAnsi"/>
                <w:spacing w:val="-8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garantizar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integralidad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en</w:t>
            </w:r>
            <w:r w:rsidRPr="00DE65FF">
              <w:rPr>
                <w:rFonts w:asciiTheme="majorHAnsi" w:eastAsia="PMingLiU" w:hAnsiTheme="majorHAnsi" w:cstheme="majorHAnsi"/>
                <w:spacing w:val="-8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</w:t>
            </w:r>
            <w:r w:rsidRPr="00DE65FF">
              <w:rPr>
                <w:rFonts w:asciiTheme="majorHAnsi" w:eastAsia="PMingLiU" w:hAnsiTheme="majorHAnsi" w:cstheme="majorHAnsi"/>
                <w:spacing w:val="-8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formulación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-8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proyectos</w:t>
            </w:r>
            <w:r w:rsidRPr="00DE65FF">
              <w:rPr>
                <w:rFonts w:asciiTheme="majorHAnsi" w:eastAsia="PMingLiU" w:hAnsiTheme="majorHAnsi" w:cstheme="majorHAnsi"/>
                <w:spacing w:val="-10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formativos,</w:t>
            </w:r>
            <w:r w:rsidRPr="00DE65FF">
              <w:rPr>
                <w:rFonts w:asciiTheme="majorHAnsi" w:eastAsia="PMingLiU" w:hAnsiTheme="majorHAnsi" w:cstheme="majorHAnsi"/>
                <w:spacing w:val="-6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</w:t>
            </w:r>
            <w:r w:rsidRPr="00DE65FF">
              <w:rPr>
                <w:rFonts w:asciiTheme="majorHAnsi" w:eastAsia="PMingLiU" w:hAnsiTheme="majorHAnsi" w:cstheme="majorHAnsi"/>
                <w:spacing w:val="-5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elaboración de planeaciones pedagógicas, el instrumento de evaluación, material de</w:t>
            </w:r>
            <w:r w:rsidRPr="00DE65FF">
              <w:rPr>
                <w:rFonts w:asciiTheme="majorHAnsi" w:eastAsia="PMingLiU" w:hAnsiTheme="majorHAnsi" w:cstheme="majorHAnsi"/>
                <w:spacing w:val="-5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apoyo, y demás ítems necesarios para la planeación y ejecución de la formación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profesional</w:t>
            </w:r>
            <w:r w:rsidRPr="00DE65FF">
              <w:rPr>
                <w:rFonts w:asciiTheme="majorHAnsi" w:eastAsia="PMingLiU" w:hAnsiTheme="majorHAnsi" w:cstheme="majorHAnsi"/>
                <w:spacing w:val="-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integral</w:t>
            </w:r>
            <w:r w:rsidRPr="00DE65FF">
              <w:rPr>
                <w:rFonts w:asciiTheme="majorHAnsi" w:eastAsia="PMingLiU" w:hAnsiTheme="majorHAnsi" w:cstheme="majorHAnsi"/>
                <w:spacing w:val="-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-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acuerdo</w:t>
            </w:r>
            <w:r w:rsidRPr="00DE65FF">
              <w:rPr>
                <w:rFonts w:asciiTheme="majorHAnsi" w:eastAsia="PMingLiU" w:hAnsiTheme="majorHAnsi" w:cstheme="majorHAnsi"/>
                <w:spacing w:val="-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con</w:t>
            </w:r>
            <w:r w:rsidRPr="00DE65FF">
              <w:rPr>
                <w:rFonts w:asciiTheme="majorHAnsi" w:eastAsia="PMingLiU" w:hAnsiTheme="majorHAnsi" w:cstheme="majorHAnsi"/>
                <w:spacing w:val="-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los lineamientos institucionales.</w:t>
            </w:r>
          </w:p>
        </w:tc>
        <w:tc>
          <w:tcPr>
            <w:tcW w:w="4414" w:type="dxa"/>
          </w:tcPr>
          <w:p w14:paraId="3636A901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</w:rPr>
              <w:t>Durante el período de ejecución del contrato se asistió y participó de manera activa en las jornadas programadas por la coordinación académica</w:t>
            </w:r>
          </w:p>
        </w:tc>
      </w:tr>
      <w:tr w:rsidR="00DE65FF" w:rsidRPr="00DE65FF" w14:paraId="0362B039" w14:textId="77777777" w:rsidTr="008B4EE7">
        <w:tc>
          <w:tcPr>
            <w:tcW w:w="4414" w:type="dxa"/>
          </w:tcPr>
          <w:p w14:paraId="602CA5AC" w14:textId="77777777" w:rsidR="00DE65FF" w:rsidRPr="00DE65FF" w:rsidRDefault="00DE65FF" w:rsidP="00DE65FF">
            <w:pPr>
              <w:tabs>
                <w:tab w:val="left" w:pos="844"/>
              </w:tabs>
              <w:spacing w:after="160" w:line="300" w:lineRule="auto"/>
              <w:ind w:right="783"/>
              <w:jc w:val="both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Realizar seguimiento de la etapa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productiva</w:t>
            </w:r>
            <w:r w:rsidRPr="00DE65FF">
              <w:rPr>
                <w:rFonts w:asciiTheme="majorHAnsi" w:eastAsia="PMingLiU" w:hAnsiTheme="majorHAnsi" w:cstheme="majorHAnsi"/>
                <w:spacing w:val="-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</w:t>
            </w:r>
            <w:r w:rsidRPr="00DE65FF">
              <w:rPr>
                <w:rFonts w:asciiTheme="majorHAnsi" w:eastAsia="PMingLiU" w:hAnsiTheme="majorHAnsi" w:cstheme="majorHAnsi"/>
                <w:spacing w:val="-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los</w:t>
            </w:r>
            <w:r w:rsidRPr="00DE65FF">
              <w:rPr>
                <w:rFonts w:asciiTheme="majorHAnsi" w:eastAsia="PMingLiU" w:hAnsiTheme="majorHAnsi" w:cstheme="majorHAnsi"/>
                <w:spacing w:val="-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aprendices</w:t>
            </w:r>
            <w:r w:rsidRPr="00DE65FF">
              <w:rPr>
                <w:rFonts w:asciiTheme="majorHAnsi" w:eastAsia="PMingLiU" w:hAnsiTheme="majorHAnsi" w:cstheme="majorHAnsi"/>
                <w:spacing w:val="-6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que</w:t>
            </w:r>
            <w:r w:rsidRPr="00DE65FF">
              <w:rPr>
                <w:rFonts w:asciiTheme="majorHAnsi" w:eastAsia="PMingLiU" w:hAnsiTheme="majorHAnsi" w:cstheme="majorHAnsi"/>
                <w:spacing w:val="-5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le sean asignados de acuerdo con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los</w:t>
            </w:r>
            <w:r w:rsidRPr="00DE65FF">
              <w:rPr>
                <w:rFonts w:asciiTheme="majorHAnsi" w:eastAsia="PMingLiU" w:hAnsiTheme="majorHAnsi" w:cstheme="majorHAnsi"/>
                <w:spacing w:val="-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lineamientos establecidos</w:t>
            </w:r>
          </w:p>
          <w:p w14:paraId="2BDCA209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</w:p>
        </w:tc>
        <w:tc>
          <w:tcPr>
            <w:tcW w:w="4414" w:type="dxa"/>
          </w:tcPr>
          <w:p w14:paraId="4A40F1FC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>Se realizó el seguimiento de la etapa productiva a las siguientes fichas:</w:t>
            </w:r>
          </w:p>
          <w:p w14:paraId="1DD417F1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</w:t>
            </w:r>
            <w:r>
              <w:rPr>
                <w:rFonts w:asciiTheme="majorHAnsi" w:eastAsia="PMingLiU" w:hAnsiTheme="majorHAnsi" w:cstheme="majorHAnsi"/>
              </w:rPr>
              <w:t>José Holguín Garces</w:t>
            </w:r>
          </w:p>
          <w:p w14:paraId="6CA744FA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Programa: Técnico en Monitoreo ambiental </w:t>
            </w:r>
          </w:p>
          <w:p w14:paraId="680E0F26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25</w:t>
            </w:r>
            <w:r>
              <w:rPr>
                <w:rFonts w:asciiTheme="majorHAnsi" w:eastAsia="PMingLiU" w:hAnsiTheme="majorHAnsi" w:cstheme="majorHAnsi"/>
              </w:rPr>
              <w:t>13081</w:t>
            </w:r>
            <w:r w:rsidRPr="00DE65FF">
              <w:rPr>
                <w:rFonts w:asciiTheme="majorHAnsi" w:eastAsia="PMingLiU" w:hAnsiTheme="majorHAnsi" w:cstheme="majorHAnsi"/>
              </w:rPr>
              <w:br/>
            </w:r>
          </w:p>
          <w:p w14:paraId="7E680708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 </w:t>
            </w:r>
            <w:r>
              <w:rPr>
                <w:rFonts w:asciiTheme="majorHAnsi" w:eastAsia="PMingLiU" w:hAnsiTheme="majorHAnsi" w:cstheme="majorHAnsi"/>
              </w:rPr>
              <w:t>Jorge Isaac</w:t>
            </w:r>
          </w:p>
          <w:p w14:paraId="77E2C320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Programa: Técnico en Conservación de recursos naturales</w:t>
            </w:r>
          </w:p>
          <w:p w14:paraId="5164A154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</w:t>
            </w:r>
            <w:r>
              <w:rPr>
                <w:rFonts w:asciiTheme="majorHAnsi" w:eastAsia="PMingLiU" w:hAnsiTheme="majorHAnsi" w:cstheme="majorHAnsi"/>
              </w:rPr>
              <w:t>713226</w:t>
            </w:r>
          </w:p>
          <w:p w14:paraId="1C8DF35A" w14:textId="77777777" w:rsidR="00122412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</w:p>
          <w:p w14:paraId="0CBD8363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</w:t>
            </w:r>
            <w:r>
              <w:rPr>
                <w:rFonts w:asciiTheme="majorHAnsi" w:eastAsia="PMingLiU" w:hAnsiTheme="majorHAnsi" w:cstheme="majorHAnsi"/>
              </w:rPr>
              <w:t xml:space="preserve"> del Dagua</w:t>
            </w:r>
          </w:p>
          <w:p w14:paraId="5D662F93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Programa: Técnico en Conservación de recursos naturales</w:t>
            </w:r>
          </w:p>
          <w:p w14:paraId="343C069A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</w:t>
            </w:r>
            <w:r>
              <w:rPr>
                <w:rFonts w:asciiTheme="majorHAnsi" w:eastAsia="PMingLiU" w:hAnsiTheme="majorHAnsi" w:cstheme="majorHAnsi"/>
              </w:rPr>
              <w:t>503761</w:t>
            </w:r>
          </w:p>
          <w:p w14:paraId="7DD60082" w14:textId="77777777" w:rsidR="00122412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</w:p>
          <w:p w14:paraId="15DE6EC5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 </w:t>
            </w:r>
            <w:r>
              <w:rPr>
                <w:rFonts w:asciiTheme="majorHAnsi" w:eastAsia="PMingLiU" w:hAnsiTheme="majorHAnsi" w:cstheme="majorHAnsi"/>
              </w:rPr>
              <w:t>María Antonia Ruiz</w:t>
            </w:r>
          </w:p>
          <w:p w14:paraId="114C32A4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Programa: Técnico en Conservación de recursos naturales</w:t>
            </w:r>
          </w:p>
          <w:p w14:paraId="333F8476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</w:t>
            </w:r>
            <w:r>
              <w:rPr>
                <w:rFonts w:asciiTheme="majorHAnsi" w:eastAsia="PMingLiU" w:hAnsiTheme="majorHAnsi" w:cstheme="majorHAnsi"/>
              </w:rPr>
              <w:t>713234</w:t>
            </w:r>
          </w:p>
          <w:p w14:paraId="26C97644" w14:textId="77777777" w:rsidR="00122412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</w:p>
          <w:p w14:paraId="19CAC88D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 xml:space="preserve">Nombre de la IE:  </w:t>
            </w:r>
            <w:r>
              <w:rPr>
                <w:rFonts w:asciiTheme="majorHAnsi" w:eastAsia="PMingLiU" w:hAnsiTheme="majorHAnsi" w:cstheme="majorHAnsi"/>
              </w:rPr>
              <w:t xml:space="preserve">Diego Rengifo Salazar </w:t>
            </w:r>
          </w:p>
          <w:p w14:paraId="137C8565" w14:textId="77777777" w:rsidR="00122412" w:rsidRPr="00DE65FF" w:rsidRDefault="00122412" w:rsidP="00122412">
            <w:pPr>
              <w:spacing w:after="0" w:line="24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Programa: Técnico en Conservación de recursos naturales</w:t>
            </w:r>
          </w:p>
          <w:p w14:paraId="6A275E89" w14:textId="2B1621B3" w:rsidR="00DE65FF" w:rsidRPr="00DE65FF" w:rsidRDefault="00122412" w:rsidP="00122412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</w:rPr>
              <w:t>Ficha: 2</w:t>
            </w:r>
            <w:r>
              <w:rPr>
                <w:rFonts w:asciiTheme="majorHAnsi" w:eastAsia="PMingLiU" w:hAnsiTheme="majorHAnsi" w:cstheme="majorHAnsi"/>
              </w:rPr>
              <w:t>504905</w:t>
            </w:r>
          </w:p>
        </w:tc>
      </w:tr>
      <w:tr w:rsidR="00DE65FF" w:rsidRPr="00DE65FF" w14:paraId="59FD018D" w14:textId="77777777" w:rsidTr="008B4EE7">
        <w:tc>
          <w:tcPr>
            <w:tcW w:w="4414" w:type="dxa"/>
          </w:tcPr>
          <w:p w14:paraId="7C0F373F" w14:textId="77777777" w:rsidR="00DE65FF" w:rsidRPr="00DE65FF" w:rsidRDefault="00DE65FF" w:rsidP="00DE65FF">
            <w:pPr>
              <w:tabs>
                <w:tab w:val="left" w:pos="844"/>
              </w:tabs>
              <w:spacing w:after="160" w:line="300" w:lineRule="auto"/>
              <w:ind w:right="788"/>
              <w:jc w:val="both"/>
              <w:rPr>
                <w:rFonts w:asciiTheme="majorHAnsi" w:eastAsia="Arial MT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Registrar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mensualmente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las</w:t>
            </w:r>
            <w:r w:rsidRPr="00DE65FF">
              <w:rPr>
                <w:rFonts w:asciiTheme="majorHAnsi" w:eastAsia="PMingLiU" w:hAnsiTheme="majorHAnsi" w:cstheme="majorHAnsi"/>
                <w:spacing w:val="-5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actividades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en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las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plataformas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establecidas por la entidad para el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Procedimiento de la Ejecución de la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Formación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Profesional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Integral,</w:t>
            </w:r>
            <w:r w:rsidRPr="00DE65FF">
              <w:rPr>
                <w:rFonts w:asciiTheme="majorHAnsi" w:eastAsia="PMingLiU" w:hAnsiTheme="majorHAnsi" w:cstheme="majorHAnsi"/>
                <w:spacing w:val="-5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verificado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mediante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gestión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del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portafolio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evidencias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del</w:t>
            </w:r>
            <w:r w:rsidRPr="00DE65FF">
              <w:rPr>
                <w:rFonts w:asciiTheme="majorHAnsi" w:eastAsia="PMingLiU" w:hAnsiTheme="majorHAnsi" w:cstheme="majorHAnsi"/>
                <w:spacing w:val="-5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instructor</w:t>
            </w:r>
          </w:p>
        </w:tc>
        <w:tc>
          <w:tcPr>
            <w:tcW w:w="4414" w:type="dxa"/>
          </w:tcPr>
          <w:p w14:paraId="6EC76318" w14:textId="77777777" w:rsidR="00DE65FF" w:rsidRPr="00DE65FF" w:rsidRDefault="00DE65FF" w:rsidP="00DE65FF">
            <w:pPr>
              <w:spacing w:after="0" w:line="240" w:lineRule="auto"/>
              <w:jc w:val="both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 xml:space="preserve">Se realizó la gestión en las plataformas institucionales como Sofía plus, </w:t>
            </w:r>
            <w:proofErr w:type="spellStart"/>
            <w:r w:rsidRPr="00DE65FF">
              <w:rPr>
                <w:rFonts w:asciiTheme="majorHAnsi" w:eastAsia="PMingLiU" w:hAnsiTheme="majorHAnsi" w:cstheme="majorHAnsi"/>
                <w:color w:val="000000"/>
              </w:rPr>
              <w:t>territorium</w:t>
            </w:r>
            <w:proofErr w:type="spellEnd"/>
            <w:r w:rsidRPr="00DE65FF">
              <w:rPr>
                <w:rFonts w:asciiTheme="majorHAnsi" w:eastAsia="PMingLiU" w:hAnsiTheme="majorHAnsi" w:cstheme="majorHAnsi"/>
                <w:color w:val="000000"/>
              </w:rPr>
              <w:t>, TEAMS, DRIVE y otras de acuerdo con los lineamientos de la supervisión y necesidades de las fichas programadas.</w:t>
            </w:r>
          </w:p>
          <w:p w14:paraId="72318F9E" w14:textId="77777777" w:rsidR="00DE65FF" w:rsidRPr="00DE65FF" w:rsidRDefault="00DE65FF" w:rsidP="00DE65FF">
            <w:pPr>
              <w:spacing w:after="0" w:line="240" w:lineRule="auto"/>
              <w:jc w:val="both"/>
              <w:rPr>
                <w:rFonts w:asciiTheme="majorHAnsi" w:eastAsia="PMingLiU" w:hAnsiTheme="majorHAnsi" w:cstheme="majorHAnsi"/>
                <w:color w:val="000000"/>
              </w:rPr>
            </w:pPr>
          </w:p>
          <w:p w14:paraId="725FA2FF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>Se realizó la revisión y verificación programación mes a mes en Sofía plus.</w:t>
            </w:r>
          </w:p>
        </w:tc>
      </w:tr>
      <w:tr w:rsidR="00DE65FF" w:rsidRPr="00DE65FF" w14:paraId="5AC880A3" w14:textId="77777777" w:rsidTr="008B4EE7">
        <w:tc>
          <w:tcPr>
            <w:tcW w:w="4414" w:type="dxa"/>
          </w:tcPr>
          <w:p w14:paraId="5A31743C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</w:rPr>
              <w:t>Generar estrategias que permitan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permanencia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los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aprendices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durante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el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tiempo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total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del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curso,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dejando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evidencia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</w:t>
            </w:r>
            <w:r w:rsidRPr="00DE65FF">
              <w:rPr>
                <w:rFonts w:asciiTheme="majorHAnsi" w:eastAsia="PMingLiU" w:hAnsiTheme="majorHAnsi" w:cstheme="majorHAnsi"/>
                <w:spacing w:val="-59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implementación</w:t>
            </w:r>
            <w:r w:rsidRPr="00DE65FF">
              <w:rPr>
                <w:rFonts w:asciiTheme="majorHAnsi" w:eastAsia="PMingLiU" w:hAnsiTheme="majorHAnsi" w:cstheme="majorHAnsi"/>
                <w:spacing w:val="3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y</w:t>
            </w:r>
            <w:r w:rsidRPr="00DE65FF">
              <w:rPr>
                <w:rFonts w:asciiTheme="majorHAnsi" w:eastAsia="PMingLiU" w:hAnsiTheme="majorHAnsi" w:cstheme="majorHAnsi"/>
                <w:spacing w:val="36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resultados obtenidos</w:t>
            </w:r>
          </w:p>
        </w:tc>
        <w:tc>
          <w:tcPr>
            <w:tcW w:w="4414" w:type="dxa"/>
          </w:tcPr>
          <w:p w14:paraId="3644FEDC" w14:textId="77777777" w:rsidR="00DE65FF" w:rsidRPr="00DE65FF" w:rsidRDefault="00DE65FF" w:rsidP="00DE65FF">
            <w:pPr>
              <w:spacing w:after="0" w:line="240" w:lineRule="auto"/>
              <w:jc w:val="both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>Se desarrollan actividades de formación que contienen estrategias didácticas activas entre las que se encuentran:</w:t>
            </w:r>
          </w:p>
          <w:p w14:paraId="0FF20854" w14:textId="77777777" w:rsidR="00DE65FF" w:rsidRPr="00DE65FF" w:rsidRDefault="00DE65FF" w:rsidP="00DE65FF">
            <w:pPr>
              <w:spacing w:after="0" w:line="240" w:lineRule="auto"/>
              <w:rPr>
                <w:rFonts w:asciiTheme="majorHAnsi" w:eastAsia="PMingLiU" w:hAnsiTheme="majorHAnsi" w:cstheme="majorHAnsi"/>
                <w:color w:val="000000"/>
              </w:rPr>
            </w:pPr>
          </w:p>
          <w:p w14:paraId="6347F680" w14:textId="0F96C737" w:rsidR="00DE65FF" w:rsidRPr="00DE65FF" w:rsidRDefault="00DE65FF" w:rsidP="00DE65FF">
            <w:pPr>
              <w:spacing w:after="0" w:line="24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>Exposiciones, videos de reflexión, talleres en clase, entre otros.</w:t>
            </w:r>
          </w:p>
        </w:tc>
      </w:tr>
      <w:tr w:rsidR="00DE65FF" w:rsidRPr="00DE65FF" w14:paraId="7E6253B4" w14:textId="77777777" w:rsidTr="008B4EE7">
        <w:tc>
          <w:tcPr>
            <w:tcW w:w="4414" w:type="dxa"/>
          </w:tcPr>
          <w:p w14:paraId="58FBDBE2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  <w:lang w:eastAsia="es-ES"/>
              </w:rPr>
              <w:t>Realizar entrega de los informes mensuales de ejecución en las fechas estipuladas por el supervisor del contrato, en los formatos y medios solicitados, así como del informe final de gestión y demás documentos necesarios para la liquidación del contrato.</w:t>
            </w:r>
          </w:p>
        </w:tc>
        <w:tc>
          <w:tcPr>
            <w:tcW w:w="4414" w:type="dxa"/>
          </w:tcPr>
          <w:p w14:paraId="512F51CE" w14:textId="77777777" w:rsidR="00DE65FF" w:rsidRPr="00DE65FF" w:rsidRDefault="00DE65FF" w:rsidP="00DE65FF">
            <w:pPr>
              <w:spacing w:after="0" w:line="240" w:lineRule="auto"/>
              <w:jc w:val="both"/>
              <w:rPr>
                <w:rFonts w:asciiTheme="majorHAnsi" w:eastAsia="PMingLiU" w:hAnsiTheme="majorHAnsi" w:cstheme="majorHAnsi"/>
              </w:rPr>
            </w:pPr>
            <w:bookmarkStart w:id="0" w:name="_Hlk95554027"/>
            <w:r w:rsidRPr="00DE65FF">
              <w:rPr>
                <w:rFonts w:asciiTheme="majorHAnsi" w:eastAsia="PMingLiU" w:hAnsiTheme="majorHAnsi" w:cstheme="majorHAnsi"/>
              </w:rPr>
              <w:t>Durante el periodo de ejecución del contrato, se realizó entrega en los medios y formas dispuestos por la coordinación académica.</w:t>
            </w:r>
            <w:bookmarkEnd w:id="0"/>
          </w:p>
          <w:p w14:paraId="1F622A79" w14:textId="77777777" w:rsidR="00DE65FF" w:rsidRPr="00DE65FF" w:rsidRDefault="00DE65FF" w:rsidP="00DE65FF">
            <w:pPr>
              <w:spacing w:after="0" w:line="240" w:lineRule="auto"/>
              <w:jc w:val="both"/>
              <w:rPr>
                <w:rFonts w:asciiTheme="majorHAnsi" w:eastAsia="PMingLiU" w:hAnsiTheme="majorHAnsi" w:cstheme="majorHAnsi"/>
              </w:rPr>
            </w:pPr>
          </w:p>
          <w:p w14:paraId="1404273F" w14:textId="77777777" w:rsidR="00DE65FF" w:rsidRPr="00DE65FF" w:rsidRDefault="00DE65FF" w:rsidP="00DE65FF">
            <w:pPr>
              <w:spacing w:after="0" w:line="240" w:lineRule="auto"/>
              <w:jc w:val="both"/>
              <w:rPr>
                <w:rFonts w:asciiTheme="majorHAnsi" w:eastAsia="PMingLiU" w:hAnsiTheme="majorHAnsi" w:cstheme="majorHAnsi"/>
                <w:color w:val="000000"/>
              </w:rPr>
            </w:pPr>
          </w:p>
        </w:tc>
      </w:tr>
      <w:tr w:rsidR="00DE65FF" w:rsidRPr="00DE65FF" w14:paraId="2F165007" w14:textId="77777777" w:rsidTr="008B4EE7">
        <w:tc>
          <w:tcPr>
            <w:tcW w:w="4414" w:type="dxa"/>
          </w:tcPr>
          <w:p w14:paraId="28F3838E" w14:textId="2665527D" w:rsidR="00DE65FF" w:rsidRPr="00DE65FF" w:rsidRDefault="00DE65FF" w:rsidP="00DE65FF">
            <w:pPr>
              <w:tabs>
                <w:tab w:val="left" w:pos="844"/>
              </w:tabs>
              <w:spacing w:after="160" w:line="300" w:lineRule="auto"/>
              <w:ind w:right="787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Aplicar</w:t>
            </w:r>
            <w:r w:rsidRPr="00DE65FF">
              <w:rPr>
                <w:rFonts w:asciiTheme="majorHAnsi" w:eastAsia="PMingLiU" w:hAnsiTheme="majorHAnsi" w:cstheme="majorHAnsi"/>
                <w:spacing w:val="-4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y</w:t>
            </w:r>
            <w:r w:rsidRPr="00DE65FF">
              <w:rPr>
                <w:rFonts w:asciiTheme="majorHAnsi" w:eastAsia="PMingLiU" w:hAnsiTheme="majorHAnsi" w:cstheme="majorHAnsi"/>
                <w:spacing w:val="-4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hacer</w:t>
            </w:r>
            <w:r w:rsidRPr="00DE65FF">
              <w:rPr>
                <w:rFonts w:asciiTheme="majorHAnsi" w:eastAsia="PMingLiU" w:hAnsiTheme="majorHAnsi" w:cstheme="majorHAnsi"/>
                <w:spacing w:val="-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cumplir</w:t>
            </w:r>
            <w:r w:rsidRPr="00DE65FF">
              <w:rPr>
                <w:rFonts w:asciiTheme="majorHAnsi" w:eastAsia="PMingLiU" w:hAnsiTheme="majorHAnsi" w:cstheme="majorHAnsi"/>
                <w:spacing w:val="-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el</w:t>
            </w:r>
            <w:r w:rsidRPr="00DE65FF">
              <w:rPr>
                <w:rFonts w:asciiTheme="majorHAnsi" w:eastAsia="PMingLiU" w:hAnsiTheme="majorHAnsi" w:cstheme="majorHAnsi"/>
                <w:spacing w:val="-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reglamento</w:t>
            </w:r>
            <w:r w:rsidRPr="00DE65FF">
              <w:rPr>
                <w:rFonts w:asciiTheme="majorHAnsi" w:eastAsia="PMingLiU" w:hAnsiTheme="majorHAnsi" w:cstheme="majorHAnsi"/>
                <w:spacing w:val="-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del</w:t>
            </w:r>
            <w:r w:rsidRPr="00DE65FF">
              <w:rPr>
                <w:rFonts w:asciiTheme="majorHAnsi" w:eastAsia="PMingLiU" w:hAnsiTheme="majorHAnsi" w:cstheme="majorHAnsi"/>
                <w:spacing w:val="-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aprendiz,</w:t>
            </w:r>
            <w:r w:rsidRPr="00DE65FF">
              <w:rPr>
                <w:rFonts w:asciiTheme="majorHAnsi" w:eastAsia="PMingLiU" w:hAnsiTheme="majorHAnsi" w:cstheme="majorHAnsi"/>
                <w:spacing w:val="-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así</w:t>
            </w:r>
            <w:r w:rsidRPr="00DE65FF">
              <w:rPr>
                <w:rFonts w:asciiTheme="majorHAnsi" w:eastAsia="PMingLiU" w:hAnsiTheme="majorHAnsi" w:cstheme="majorHAnsi"/>
                <w:spacing w:val="-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como</w:t>
            </w:r>
            <w:r w:rsidRPr="00DE65FF">
              <w:rPr>
                <w:rFonts w:asciiTheme="majorHAnsi" w:eastAsia="PMingLiU" w:hAnsiTheme="majorHAnsi" w:cstheme="majorHAnsi"/>
                <w:spacing w:val="-4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el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manual</w:t>
            </w:r>
            <w:r w:rsidRPr="00DE65FF">
              <w:rPr>
                <w:rFonts w:asciiTheme="majorHAnsi" w:eastAsia="PMingLiU" w:hAnsiTheme="majorHAnsi" w:cstheme="majorHAnsi"/>
                <w:spacing w:val="-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-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 xml:space="preserve">convivencia </w:t>
            </w:r>
            <w:r w:rsidRPr="00DE65FF">
              <w:rPr>
                <w:rFonts w:asciiTheme="majorHAnsi" w:eastAsia="PMingLiU" w:hAnsiTheme="majorHAnsi" w:cstheme="majorHAnsi"/>
                <w:spacing w:val="-58"/>
              </w:rPr>
              <w:t>del</w:t>
            </w:r>
            <w:r w:rsidRPr="00DE65FF">
              <w:rPr>
                <w:rFonts w:asciiTheme="majorHAnsi" w:eastAsia="PMingLiU" w:hAnsiTheme="majorHAnsi" w:cstheme="majorHAnsi"/>
                <w:spacing w:val="-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Centro</w:t>
            </w:r>
            <w:r w:rsidRPr="00DE65FF">
              <w:rPr>
                <w:rFonts w:asciiTheme="majorHAnsi" w:eastAsia="PMingLiU" w:hAnsiTheme="majorHAnsi" w:cstheme="majorHAnsi"/>
                <w:spacing w:val="-2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 Formación.</w:t>
            </w:r>
          </w:p>
        </w:tc>
        <w:tc>
          <w:tcPr>
            <w:tcW w:w="4414" w:type="dxa"/>
          </w:tcPr>
          <w:p w14:paraId="210A9C2E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</w:rPr>
              <w:t>Aplicación permanente por ser inherente al proceso formativo</w:t>
            </w:r>
          </w:p>
        </w:tc>
      </w:tr>
      <w:tr w:rsidR="00DE65FF" w:rsidRPr="00DE65FF" w14:paraId="238B9094" w14:textId="77777777" w:rsidTr="008B4EE7">
        <w:tc>
          <w:tcPr>
            <w:tcW w:w="4414" w:type="dxa"/>
          </w:tcPr>
          <w:p w14:paraId="0608E2AE" w14:textId="77777777" w:rsidR="00DE65FF" w:rsidRPr="00DE65FF" w:rsidRDefault="00DE65FF" w:rsidP="00DE65FF">
            <w:pPr>
              <w:tabs>
                <w:tab w:val="left" w:pos="844"/>
              </w:tabs>
              <w:spacing w:after="160" w:line="300" w:lineRule="auto"/>
              <w:ind w:right="788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Acatar</w:t>
            </w:r>
            <w:r w:rsidRPr="00DE65FF">
              <w:rPr>
                <w:rFonts w:asciiTheme="majorHAnsi" w:eastAsia="PMingLiU" w:hAnsiTheme="majorHAnsi" w:cstheme="majorHAnsi"/>
                <w:spacing w:val="1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los</w:t>
            </w:r>
            <w:r w:rsidRPr="00DE65FF">
              <w:rPr>
                <w:rFonts w:asciiTheme="majorHAnsi" w:eastAsia="PMingLiU" w:hAnsiTheme="majorHAnsi" w:cstheme="majorHAnsi"/>
                <w:spacing w:val="1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lineamientos</w:t>
            </w:r>
            <w:r w:rsidRPr="00DE65FF">
              <w:rPr>
                <w:rFonts w:asciiTheme="majorHAnsi" w:eastAsia="PMingLiU" w:hAnsiTheme="majorHAnsi" w:cstheme="majorHAnsi"/>
                <w:spacing w:val="1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del</w:t>
            </w:r>
            <w:r w:rsidRPr="00DE65FF">
              <w:rPr>
                <w:rFonts w:asciiTheme="majorHAnsi" w:eastAsia="PMingLiU" w:hAnsiTheme="majorHAnsi" w:cstheme="majorHAnsi"/>
                <w:spacing w:val="12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Sistema</w:t>
            </w:r>
            <w:r w:rsidRPr="00DE65FF">
              <w:rPr>
                <w:rFonts w:asciiTheme="majorHAnsi" w:eastAsia="PMingLiU" w:hAnsiTheme="majorHAnsi" w:cstheme="majorHAnsi"/>
                <w:spacing w:val="10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Integrado</w:t>
            </w:r>
            <w:r w:rsidRPr="00DE65FF">
              <w:rPr>
                <w:rFonts w:asciiTheme="majorHAnsi" w:eastAsia="PMingLiU" w:hAnsiTheme="majorHAnsi" w:cstheme="majorHAnsi"/>
                <w:spacing w:val="1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1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Gestión</w:t>
            </w:r>
            <w:r w:rsidRPr="00DE65FF">
              <w:rPr>
                <w:rFonts w:asciiTheme="majorHAnsi" w:eastAsia="PMingLiU" w:hAnsiTheme="majorHAnsi" w:cstheme="majorHAnsi"/>
                <w:spacing w:val="12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y</w:t>
            </w:r>
            <w:r w:rsidRPr="00DE65FF">
              <w:rPr>
                <w:rFonts w:asciiTheme="majorHAnsi" w:eastAsia="PMingLiU" w:hAnsiTheme="majorHAnsi" w:cstheme="majorHAnsi"/>
                <w:spacing w:val="1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el</w:t>
            </w:r>
            <w:r w:rsidRPr="00DE65FF">
              <w:rPr>
                <w:rFonts w:asciiTheme="majorHAnsi" w:eastAsia="PMingLiU" w:hAnsiTheme="majorHAnsi" w:cstheme="majorHAnsi"/>
                <w:spacing w:val="12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Sistema</w:t>
            </w:r>
            <w:r w:rsidRPr="00DE65FF">
              <w:rPr>
                <w:rFonts w:asciiTheme="majorHAnsi" w:eastAsia="PMingLiU" w:hAnsiTheme="majorHAnsi" w:cstheme="majorHAnsi"/>
                <w:spacing w:val="8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1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Seguridad</w:t>
            </w:r>
            <w:r w:rsidRPr="00DE65FF">
              <w:rPr>
                <w:rFonts w:asciiTheme="majorHAnsi" w:eastAsia="PMingLiU" w:hAnsiTheme="majorHAnsi" w:cstheme="majorHAnsi"/>
                <w:spacing w:val="-58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-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Salud en el Trabajo.</w:t>
            </w:r>
          </w:p>
        </w:tc>
        <w:tc>
          <w:tcPr>
            <w:tcW w:w="4414" w:type="dxa"/>
          </w:tcPr>
          <w:p w14:paraId="1DECE14A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bookmarkStart w:id="1" w:name="_Hlk127452307"/>
            <w:r w:rsidRPr="00DE65FF">
              <w:rPr>
                <w:rFonts w:asciiTheme="majorHAnsi" w:eastAsia="PMingLiU" w:hAnsiTheme="majorHAnsi" w:cstheme="majorHAnsi"/>
              </w:rPr>
              <w:t>Se realizaron actividades de forma permanente, y se cumplen con el cronograma socializado desde el Sistema Integrado de Calidad.</w:t>
            </w:r>
            <w:bookmarkEnd w:id="1"/>
          </w:p>
        </w:tc>
      </w:tr>
      <w:tr w:rsidR="00DE65FF" w:rsidRPr="00DE65FF" w14:paraId="317B4F32" w14:textId="77777777" w:rsidTr="008B4EE7">
        <w:tc>
          <w:tcPr>
            <w:tcW w:w="4414" w:type="dxa"/>
          </w:tcPr>
          <w:p w14:paraId="3C363630" w14:textId="77777777" w:rsidR="00DE65FF" w:rsidRPr="00DE65FF" w:rsidRDefault="00DE65FF" w:rsidP="00DE65FF">
            <w:pPr>
              <w:tabs>
                <w:tab w:val="left" w:pos="844"/>
              </w:tabs>
              <w:spacing w:after="160" w:line="300" w:lineRule="auto"/>
              <w:ind w:right="788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Apoyar</w:t>
            </w:r>
            <w:r w:rsidRPr="00DE65FF">
              <w:rPr>
                <w:rFonts w:asciiTheme="majorHAnsi" w:eastAsia="PMingLiU" w:hAnsiTheme="majorHAnsi" w:cstheme="majorHAnsi"/>
                <w:spacing w:val="6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al</w:t>
            </w:r>
            <w:r w:rsidRPr="00DE65FF">
              <w:rPr>
                <w:rFonts w:asciiTheme="majorHAnsi" w:eastAsia="PMingLiU" w:hAnsiTheme="majorHAnsi" w:cstheme="majorHAnsi"/>
                <w:spacing w:val="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centro</w:t>
            </w:r>
            <w:r w:rsidRPr="00DE65FF">
              <w:rPr>
                <w:rFonts w:asciiTheme="majorHAnsi" w:eastAsia="PMingLiU" w:hAnsiTheme="majorHAnsi" w:cstheme="majorHAnsi"/>
                <w:spacing w:val="4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formación</w:t>
            </w:r>
            <w:r w:rsidRPr="00DE65FF">
              <w:rPr>
                <w:rFonts w:asciiTheme="majorHAnsi" w:eastAsia="PMingLiU" w:hAnsiTheme="majorHAnsi" w:cstheme="majorHAnsi"/>
                <w:spacing w:val="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cuando</w:t>
            </w:r>
            <w:r w:rsidRPr="00DE65FF">
              <w:rPr>
                <w:rFonts w:asciiTheme="majorHAnsi" w:eastAsia="PMingLiU" w:hAnsiTheme="majorHAnsi" w:cstheme="majorHAnsi"/>
                <w:spacing w:val="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este</w:t>
            </w:r>
            <w:r w:rsidRPr="00DE65FF">
              <w:rPr>
                <w:rFonts w:asciiTheme="majorHAnsi" w:eastAsia="PMingLiU" w:hAnsiTheme="majorHAnsi" w:cstheme="majorHAnsi"/>
                <w:spacing w:val="4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lo</w:t>
            </w:r>
            <w:r w:rsidRPr="00DE65FF">
              <w:rPr>
                <w:rFonts w:asciiTheme="majorHAnsi" w:eastAsia="PMingLiU" w:hAnsiTheme="majorHAnsi" w:cstheme="majorHAnsi"/>
                <w:spacing w:val="3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requiera,</w:t>
            </w:r>
            <w:r w:rsidRPr="00DE65FF">
              <w:rPr>
                <w:rFonts w:asciiTheme="majorHAnsi" w:eastAsia="PMingLiU" w:hAnsiTheme="majorHAnsi" w:cstheme="majorHAnsi"/>
                <w:spacing w:val="7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en</w:t>
            </w:r>
            <w:r w:rsidRPr="00DE65FF">
              <w:rPr>
                <w:rFonts w:asciiTheme="majorHAnsi" w:eastAsia="PMingLiU" w:hAnsiTheme="majorHAnsi" w:cstheme="majorHAnsi"/>
                <w:spacing w:val="4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la</w:t>
            </w:r>
            <w:r w:rsidRPr="00DE65FF">
              <w:rPr>
                <w:rFonts w:asciiTheme="majorHAnsi" w:eastAsia="PMingLiU" w:hAnsiTheme="majorHAnsi" w:cstheme="majorHAnsi"/>
                <w:spacing w:val="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promoción</w:t>
            </w:r>
            <w:r w:rsidRPr="00DE65FF">
              <w:rPr>
                <w:rFonts w:asciiTheme="majorHAnsi" w:eastAsia="PMingLiU" w:hAnsiTheme="majorHAnsi" w:cstheme="majorHAnsi"/>
                <w:spacing w:val="5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del</w:t>
            </w:r>
            <w:r w:rsidRPr="00DE65FF">
              <w:rPr>
                <w:rFonts w:asciiTheme="majorHAnsi" w:eastAsia="PMingLiU" w:hAnsiTheme="majorHAnsi" w:cstheme="majorHAnsi"/>
                <w:spacing w:val="4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portafolio</w:t>
            </w:r>
            <w:r w:rsidRPr="00DE65FF">
              <w:rPr>
                <w:rFonts w:asciiTheme="majorHAnsi" w:eastAsia="PMingLiU" w:hAnsiTheme="majorHAnsi" w:cstheme="majorHAnsi"/>
                <w:spacing w:val="-58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de</w:t>
            </w:r>
            <w:r w:rsidRPr="00DE65FF">
              <w:rPr>
                <w:rFonts w:asciiTheme="majorHAnsi" w:eastAsia="PMingLiU" w:hAnsiTheme="majorHAnsi" w:cstheme="majorHAnsi"/>
                <w:spacing w:val="-1"/>
              </w:rPr>
              <w:t xml:space="preserve"> </w:t>
            </w:r>
            <w:r w:rsidRPr="00DE65FF">
              <w:rPr>
                <w:rFonts w:asciiTheme="majorHAnsi" w:eastAsia="PMingLiU" w:hAnsiTheme="majorHAnsi" w:cstheme="majorHAnsi"/>
              </w:rPr>
              <w:t>servicios.</w:t>
            </w:r>
          </w:p>
          <w:p w14:paraId="06C9A0AA" w14:textId="77777777" w:rsidR="00DE65FF" w:rsidRPr="00DE65FF" w:rsidRDefault="00DE65FF" w:rsidP="00DE65FF">
            <w:pPr>
              <w:tabs>
                <w:tab w:val="left" w:pos="906"/>
              </w:tabs>
              <w:spacing w:after="160" w:line="300" w:lineRule="auto"/>
              <w:ind w:right="784"/>
              <w:jc w:val="both"/>
              <w:rPr>
                <w:rFonts w:asciiTheme="majorHAnsi" w:eastAsia="PMingLiU" w:hAnsiTheme="majorHAnsi" w:cstheme="majorHAnsi"/>
              </w:rPr>
            </w:pPr>
          </w:p>
        </w:tc>
        <w:tc>
          <w:tcPr>
            <w:tcW w:w="4414" w:type="dxa"/>
          </w:tcPr>
          <w:p w14:paraId="00254957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bookmarkStart w:id="2" w:name="_Hlk127452333"/>
            <w:r w:rsidRPr="00DE65FF">
              <w:rPr>
                <w:rFonts w:asciiTheme="majorHAnsi" w:eastAsia="PMingLiU" w:hAnsiTheme="majorHAnsi" w:cstheme="majorHAnsi"/>
              </w:rPr>
              <w:t>Actividad permanente ya que es inherente a los procesos de promoción y divulgación institucionales</w:t>
            </w:r>
            <w:bookmarkEnd w:id="2"/>
            <w:r w:rsidRPr="00DE65FF">
              <w:rPr>
                <w:rFonts w:asciiTheme="majorHAnsi" w:eastAsia="PMingLiU" w:hAnsiTheme="majorHAnsi" w:cstheme="majorHAnsi"/>
              </w:rPr>
              <w:t>, ferias, divulgación oferta regular, redes sociales institucionales y de centro.</w:t>
            </w:r>
          </w:p>
        </w:tc>
      </w:tr>
      <w:tr w:rsidR="00DE65FF" w:rsidRPr="00DE65FF" w14:paraId="07AF3FE9" w14:textId="77777777" w:rsidTr="008B4EE7">
        <w:tc>
          <w:tcPr>
            <w:tcW w:w="4414" w:type="dxa"/>
          </w:tcPr>
          <w:p w14:paraId="6299FAAB" w14:textId="77777777" w:rsidR="00DE65FF" w:rsidRPr="00DE65FF" w:rsidRDefault="00DE65FF" w:rsidP="00DE65FF">
            <w:pPr>
              <w:tabs>
                <w:tab w:val="left" w:pos="844"/>
              </w:tabs>
              <w:spacing w:after="160" w:line="300" w:lineRule="auto"/>
              <w:ind w:right="783"/>
              <w:jc w:val="both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Gestionar certificación de la norma de competencia “ORIENTAR PROCESOS FORMATIVOS CON BASE EN LOS PLANES DE FORMACIÓN CONCERTADOS, o la actualización "ORIENTAR FORMACIÓN PRESENCIAL DE ACUERDO</w:t>
            </w:r>
            <w:r w:rsidRPr="00DE65FF">
              <w:rPr>
                <w:rFonts w:asciiTheme="majorHAnsi" w:eastAsia="PMingLiU" w:hAnsiTheme="majorHAnsi" w:cstheme="majorHAnsi"/>
              </w:rPr>
              <w:tab/>
              <w:t>CON PROCEDIMIENTO TÉCNICO Y NORMATIVO" o en su defecto aplicar al proceso de certificación de la norma en la vigencia del contrato.</w:t>
            </w:r>
          </w:p>
        </w:tc>
        <w:tc>
          <w:tcPr>
            <w:tcW w:w="4414" w:type="dxa"/>
          </w:tcPr>
          <w:p w14:paraId="4832619D" w14:textId="77777777" w:rsidR="00DE65FF" w:rsidRPr="00DE65FF" w:rsidRDefault="00DE65FF" w:rsidP="00DE65FF">
            <w:pPr>
              <w:spacing w:after="0" w:line="24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>Se desarrolló la certificación en la norma en el mes de octubre de 2023.</w:t>
            </w:r>
          </w:p>
          <w:p w14:paraId="4FD7A8AA" w14:textId="77777777" w:rsidR="00DE65FF" w:rsidRPr="00DE65FF" w:rsidRDefault="00DE65FF" w:rsidP="00DE65FF">
            <w:pPr>
              <w:spacing w:after="0" w:line="240" w:lineRule="auto"/>
              <w:rPr>
                <w:rFonts w:asciiTheme="majorHAnsi" w:eastAsia="PMingLiU" w:hAnsiTheme="majorHAnsi" w:cstheme="majorHAnsi"/>
                <w:color w:val="000000"/>
              </w:rPr>
            </w:pPr>
          </w:p>
          <w:p w14:paraId="1F6E596D" w14:textId="77777777" w:rsidR="00DE65FF" w:rsidRPr="00DE65FF" w:rsidRDefault="00DE65FF" w:rsidP="00DE65FF">
            <w:pPr>
              <w:spacing w:after="0" w:line="240" w:lineRule="auto"/>
              <w:rPr>
                <w:rFonts w:asciiTheme="majorHAnsi" w:eastAsia="PMingLiU" w:hAnsiTheme="majorHAnsi" w:cstheme="majorHAnsi"/>
                <w:color w:val="000000"/>
              </w:rPr>
            </w:pPr>
          </w:p>
          <w:p w14:paraId="67697201" w14:textId="77777777" w:rsidR="00DE65FF" w:rsidRPr="00DE65FF" w:rsidRDefault="00DE65FF" w:rsidP="00DE65FF">
            <w:pPr>
              <w:spacing w:after="0" w:line="24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>Vigencia de la Norma: 20/10/2026</w:t>
            </w:r>
          </w:p>
          <w:p w14:paraId="53476E2C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</w:p>
          <w:p w14:paraId="765A77B5" w14:textId="77777777" w:rsidR="00DE65FF" w:rsidRPr="00DE65FF" w:rsidRDefault="00DE65FF" w:rsidP="00DE65FF">
            <w:pPr>
              <w:spacing w:after="160" w:line="300" w:lineRule="auto"/>
              <w:jc w:val="center"/>
              <w:rPr>
                <w:rFonts w:asciiTheme="majorHAnsi" w:eastAsia="PMingLiU" w:hAnsiTheme="majorHAnsi" w:cstheme="majorHAnsi"/>
              </w:rPr>
            </w:pPr>
          </w:p>
        </w:tc>
      </w:tr>
      <w:tr w:rsidR="00DE65FF" w:rsidRPr="00DE65FF" w14:paraId="258824F8" w14:textId="77777777" w:rsidTr="008B4EE7">
        <w:tc>
          <w:tcPr>
            <w:tcW w:w="4414" w:type="dxa"/>
          </w:tcPr>
          <w:p w14:paraId="69338983" w14:textId="77777777" w:rsidR="00DE65FF" w:rsidRPr="00DE65FF" w:rsidRDefault="00DE65FF" w:rsidP="00DE65FF">
            <w:pPr>
              <w:tabs>
                <w:tab w:val="left" w:pos="844"/>
              </w:tabs>
              <w:spacing w:after="160" w:line="300" w:lineRule="auto"/>
              <w:ind w:right="783"/>
              <w:jc w:val="both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Valorar los resultados de aprendizajes de los aprendices en formación, según la planeación pedagógica de los programas de formación asignados.</w:t>
            </w:r>
          </w:p>
        </w:tc>
        <w:tc>
          <w:tcPr>
            <w:tcW w:w="4414" w:type="dxa"/>
          </w:tcPr>
          <w:p w14:paraId="792F4572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 xml:space="preserve">Se realizó la evaluación de los juicios de cada ficha correspondiente a la fase de ejecución de </w:t>
            </w:r>
            <w:proofErr w:type="gramStart"/>
            <w:r w:rsidRPr="00DE65FF">
              <w:rPr>
                <w:rFonts w:asciiTheme="majorHAnsi" w:eastAsia="PMingLiU" w:hAnsiTheme="majorHAnsi" w:cstheme="majorHAnsi"/>
                <w:color w:val="000000"/>
              </w:rPr>
              <w:t>las mismas</w:t>
            </w:r>
            <w:proofErr w:type="gramEnd"/>
            <w:r w:rsidRPr="00DE65FF">
              <w:rPr>
                <w:rFonts w:asciiTheme="majorHAnsi" w:eastAsia="PMingLiU" w:hAnsiTheme="majorHAnsi" w:cstheme="majorHAnsi"/>
                <w:color w:val="000000"/>
              </w:rPr>
              <w:t>.</w:t>
            </w:r>
          </w:p>
        </w:tc>
      </w:tr>
      <w:tr w:rsidR="00DE65FF" w:rsidRPr="00DE65FF" w14:paraId="703F35C6" w14:textId="77777777" w:rsidTr="007B084B">
        <w:trPr>
          <w:trHeight w:val="951"/>
        </w:trPr>
        <w:tc>
          <w:tcPr>
            <w:tcW w:w="4414" w:type="dxa"/>
          </w:tcPr>
          <w:p w14:paraId="72FF0FFD" w14:textId="77777777" w:rsidR="00DE65FF" w:rsidRPr="00DE65FF" w:rsidRDefault="00DE65FF" w:rsidP="00DE65FF">
            <w:pPr>
              <w:tabs>
                <w:tab w:val="left" w:pos="844"/>
              </w:tabs>
              <w:spacing w:after="160" w:line="300" w:lineRule="auto"/>
              <w:ind w:right="783"/>
              <w:jc w:val="both"/>
              <w:rPr>
                <w:rFonts w:asciiTheme="majorHAnsi" w:eastAsia="PMingLiU" w:hAnsiTheme="majorHAnsi" w:cstheme="majorHAnsi"/>
              </w:rPr>
            </w:pPr>
            <w:r w:rsidRPr="00DE65FF">
              <w:rPr>
                <w:rFonts w:asciiTheme="majorHAnsi" w:eastAsia="PMingLiU" w:hAnsiTheme="majorHAnsi" w:cstheme="majorHAnsi"/>
              </w:rPr>
              <w:t>Las demás necesarias para el cabal cumplimiento del objeto contractual</w:t>
            </w:r>
          </w:p>
          <w:p w14:paraId="3E154B34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</w:p>
        </w:tc>
        <w:tc>
          <w:tcPr>
            <w:tcW w:w="4414" w:type="dxa"/>
          </w:tcPr>
          <w:p w14:paraId="51F2F21D" w14:textId="77777777" w:rsidR="00DE65FF" w:rsidRPr="00DE65FF" w:rsidRDefault="00DE65FF" w:rsidP="00DE65FF">
            <w:pPr>
              <w:spacing w:after="160" w:line="300" w:lineRule="auto"/>
              <w:rPr>
                <w:rFonts w:asciiTheme="majorHAnsi" w:eastAsia="PMingLiU" w:hAnsiTheme="majorHAnsi" w:cstheme="majorHAnsi"/>
                <w:color w:val="000000"/>
              </w:rPr>
            </w:pPr>
            <w:r w:rsidRPr="00DE65FF">
              <w:rPr>
                <w:rFonts w:asciiTheme="majorHAnsi" w:eastAsia="PMingLiU" w:hAnsiTheme="majorHAnsi" w:cstheme="majorHAnsi"/>
                <w:color w:val="000000"/>
              </w:rPr>
              <w:t>Se desarrollaron actividades programadas por la coordinación académica como capacitaciones, cursos, etc.</w:t>
            </w:r>
          </w:p>
        </w:tc>
      </w:tr>
    </w:tbl>
    <w:p w14:paraId="46705A11" w14:textId="77777777" w:rsidR="00DE65FF" w:rsidRPr="00DE65FF" w:rsidRDefault="00DE65FF" w:rsidP="007E077E">
      <w:pPr>
        <w:spacing w:line="360" w:lineRule="auto"/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</w:p>
    <w:p w14:paraId="6BCD0777" w14:textId="77777777" w:rsidR="007E077E" w:rsidRPr="00DE65FF" w:rsidRDefault="007E077E" w:rsidP="007E077E">
      <w:pPr>
        <w:spacing w:line="360" w:lineRule="auto"/>
        <w:ind w:left="284"/>
        <w:rPr>
          <w:rFonts w:asciiTheme="majorHAnsi" w:hAnsiTheme="majorHAnsi" w:cstheme="majorHAnsi"/>
          <w:b/>
          <w:bCs/>
        </w:rPr>
      </w:pPr>
      <w:r w:rsidRPr="00DE65FF">
        <w:rPr>
          <w:rFonts w:asciiTheme="majorHAnsi" w:hAnsiTheme="majorHAnsi" w:cstheme="majorHAnsi"/>
          <w:b/>
          <w:bCs/>
        </w:rPr>
        <w:t>OBSERVACIONES DE LA SUPERVISIÓN SOBRE LOS PRODUCTOS O ACTIVIDADES EJECUTADAS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DE65FF" w14:paraId="411D7637" w14:textId="77777777" w:rsidTr="003952C7">
        <w:tc>
          <w:tcPr>
            <w:tcW w:w="8647" w:type="dxa"/>
          </w:tcPr>
          <w:p w14:paraId="33A44CA7" w14:textId="77777777" w:rsidR="007E077E" w:rsidRPr="00DE65FF" w:rsidRDefault="007E077E" w:rsidP="003952C7">
            <w:pPr>
              <w:spacing w:line="360" w:lineRule="auto"/>
              <w:jc w:val="both"/>
              <w:rPr>
                <w:rFonts w:asciiTheme="majorHAnsi" w:hAnsiTheme="majorHAnsi" w:cstheme="majorHAnsi"/>
              </w:rPr>
            </w:pPr>
            <w:r w:rsidRPr="00DE65FF">
              <w:rPr>
                <w:rFonts w:asciiTheme="majorHAnsi" w:hAnsiTheme="majorHAnsi" w:cstheme="majorHAnsi"/>
              </w:rPr>
              <w:t>(</w:t>
            </w:r>
            <w:r w:rsidRPr="00DE65FF">
              <w:rPr>
                <w:rFonts w:asciiTheme="majorHAnsi" w:eastAsiaTheme="majorEastAsia" w:hAnsiTheme="majorHAnsi" w:cstheme="majorHAnsi"/>
                <w:i/>
                <w:iCs/>
                <w:color w:val="000000"/>
                <w:lang w:val="es-MX"/>
              </w:rPr>
              <w:t>especificar de forma ejecutiva un resumen sobre las actividades ejecutadas por el contratista, indicando si se han cumplido las metas planteadas)</w:t>
            </w:r>
          </w:p>
        </w:tc>
      </w:tr>
    </w:tbl>
    <w:p w14:paraId="33F8C30A" w14:textId="77777777" w:rsidR="00DE65FF" w:rsidRPr="00DE65FF" w:rsidRDefault="00DE65FF" w:rsidP="007E077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080A76F1" w14:textId="6D6F7364" w:rsidR="007B084B" w:rsidRDefault="007E077E" w:rsidP="007E077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DE65FF">
        <w:rPr>
          <w:rFonts w:asciiTheme="majorHAnsi" w:hAnsiTheme="majorHAnsi" w:cstheme="majorHAnsi"/>
          <w:b/>
          <w:bCs/>
        </w:rPr>
        <w:t xml:space="preserve">SANCIONES:       SI___    </w:t>
      </w:r>
      <w:proofErr w:type="spellStart"/>
      <w:r w:rsidRPr="00DE65FF">
        <w:rPr>
          <w:rFonts w:asciiTheme="majorHAnsi" w:hAnsiTheme="majorHAnsi" w:cstheme="majorHAnsi"/>
          <w:b/>
          <w:bCs/>
        </w:rPr>
        <w:t>NO_</w:t>
      </w:r>
      <w:r w:rsidR="00122412">
        <w:rPr>
          <w:rFonts w:asciiTheme="majorHAnsi" w:hAnsiTheme="majorHAnsi" w:cstheme="majorHAnsi"/>
          <w:b/>
          <w:bCs/>
        </w:rPr>
        <w:t>x</w:t>
      </w:r>
      <w:proofErr w:type="spellEnd"/>
      <w:r w:rsidRPr="00DE65FF">
        <w:rPr>
          <w:rFonts w:asciiTheme="majorHAnsi" w:hAnsiTheme="majorHAnsi" w:cstheme="majorHAnsi"/>
          <w:b/>
          <w:bCs/>
        </w:rPr>
        <w:t>__</w:t>
      </w:r>
    </w:p>
    <w:p w14:paraId="4721E91B" w14:textId="0D86AD79" w:rsidR="007E077E" w:rsidRPr="00DE65FF" w:rsidRDefault="007E077E" w:rsidP="007E077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DE65FF">
        <w:rPr>
          <w:rFonts w:asciiTheme="majorHAnsi" w:hAnsiTheme="majorHAnsi" w:cstheme="majorHAnsi"/>
          <w:b/>
          <w:bCs/>
        </w:rPr>
        <w:t xml:space="preserve">CUMPLIMIENTO FRENTE A LA OBLIGACIÓN A LA SEGURIDAD SOCIAL:   </w:t>
      </w:r>
      <w:proofErr w:type="spellStart"/>
      <w:r w:rsidRPr="00DE65FF">
        <w:rPr>
          <w:rFonts w:asciiTheme="majorHAnsi" w:hAnsiTheme="majorHAnsi" w:cstheme="majorHAnsi"/>
          <w:b/>
          <w:bCs/>
        </w:rPr>
        <w:t>SI_</w:t>
      </w:r>
      <w:r w:rsidR="00122412">
        <w:rPr>
          <w:rFonts w:asciiTheme="majorHAnsi" w:hAnsiTheme="majorHAnsi" w:cstheme="majorHAnsi"/>
          <w:b/>
          <w:bCs/>
        </w:rPr>
        <w:t>x</w:t>
      </w:r>
      <w:proofErr w:type="spellEnd"/>
      <w:r w:rsidRPr="00DE65FF">
        <w:rPr>
          <w:rFonts w:asciiTheme="majorHAnsi" w:hAnsiTheme="majorHAnsi" w:cstheme="majorHAnsi"/>
          <w:b/>
          <w:bCs/>
        </w:rPr>
        <w:t>_   NO__</w:t>
      </w:r>
    </w:p>
    <w:p w14:paraId="7AF897D5" w14:textId="67AAB3F1" w:rsidR="007E077E" w:rsidRPr="00DE65FF" w:rsidRDefault="007E077E" w:rsidP="007E077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DE65FF">
        <w:rPr>
          <w:rFonts w:asciiTheme="majorHAnsi" w:hAnsiTheme="majorHAnsi" w:cstheme="majorHAnsi"/>
          <w:b/>
          <w:bCs/>
        </w:rPr>
        <w:t>GRADO DE SATISFACCIÓN:   EXCELENTE_</w:t>
      </w:r>
      <w:r w:rsidR="00742611">
        <w:rPr>
          <w:rFonts w:asciiTheme="majorHAnsi" w:hAnsiTheme="majorHAnsi" w:cstheme="majorHAnsi"/>
          <w:b/>
          <w:bCs/>
        </w:rPr>
        <w:t>X</w:t>
      </w:r>
      <w:r w:rsidRPr="00DE65FF">
        <w:rPr>
          <w:rFonts w:asciiTheme="majorHAnsi" w:hAnsiTheme="majorHAnsi" w:cstheme="majorHAnsi"/>
          <w:b/>
          <w:bCs/>
        </w:rPr>
        <w:t>_    BUENO__   REGULAR__   INSUFICIENTE__</w:t>
      </w:r>
    </w:p>
    <w:p w14:paraId="5330F52C" w14:textId="77777777" w:rsidR="00742611" w:rsidRDefault="00742611" w:rsidP="00742611">
      <w:pPr>
        <w:spacing w:line="360" w:lineRule="auto"/>
        <w:jc w:val="both"/>
        <w:rPr>
          <w:rFonts w:ascii="Arial" w:hAnsi="Arial" w:cs="Arial"/>
          <w:bCs/>
        </w:rPr>
      </w:pPr>
    </w:p>
    <w:p w14:paraId="183A6B42" w14:textId="77777777" w:rsidR="00742611" w:rsidRPr="009B7502" w:rsidRDefault="00742611" w:rsidP="00742611">
      <w:pPr>
        <w:spacing w:line="360" w:lineRule="auto"/>
        <w:jc w:val="both"/>
        <w:rPr>
          <w:rFonts w:ascii="Arial" w:hAnsi="Arial" w:cs="Arial"/>
          <w:b/>
          <w:bCs/>
        </w:rPr>
      </w:pPr>
      <w:bookmarkStart w:id="3" w:name="_Hlk153953940"/>
      <w:r w:rsidRPr="0033382C">
        <w:rPr>
          <w:rFonts w:ascii="Arial" w:hAnsi="Arial" w:cs="Arial"/>
          <w:bCs/>
        </w:rPr>
        <w:t>Atentamente,</w:t>
      </w:r>
    </w:p>
    <w:p w14:paraId="14318764" w14:textId="77777777" w:rsidR="00742611" w:rsidRPr="0033382C" w:rsidRDefault="00742611" w:rsidP="0074261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777B7C7A" wp14:editId="5763598B">
            <wp:simplePos x="0" y="0"/>
            <wp:positionH relativeFrom="margin">
              <wp:posOffset>-76200</wp:posOffset>
            </wp:positionH>
            <wp:positionV relativeFrom="paragraph">
              <wp:posOffset>161290</wp:posOffset>
            </wp:positionV>
            <wp:extent cx="1838325" cy="976214"/>
            <wp:effectExtent l="0" t="0" r="0" b="0"/>
            <wp:wrapNone/>
            <wp:docPr id="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, Cart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976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4" w:name="_Hlk154038599"/>
    </w:p>
    <w:p w14:paraId="4B23B496" w14:textId="77777777" w:rsidR="00742611" w:rsidRDefault="00742611" w:rsidP="0074261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D3AD3E" w14:textId="77777777" w:rsidR="00742611" w:rsidRDefault="00742611" w:rsidP="0074261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AA9F9B1" w14:textId="77777777" w:rsidR="00742611" w:rsidRDefault="00742611" w:rsidP="00742611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ALBETH MARTINEZ VALENCIA</w:t>
      </w:r>
    </w:p>
    <w:p w14:paraId="45DCD0CB" w14:textId="77777777" w:rsidR="00742611" w:rsidRPr="0033382C" w:rsidRDefault="00742611" w:rsidP="00742611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C.C No </w:t>
      </w:r>
      <w:r w:rsidRPr="009F5F1D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14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.</w:t>
      </w:r>
      <w:r w:rsidRPr="009F5F1D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897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.</w:t>
      </w:r>
      <w:r w:rsidRPr="009F5F1D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229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</w:p>
    <w:p w14:paraId="4342DF40" w14:textId="77777777" w:rsidR="00742611" w:rsidRPr="0033382C" w:rsidRDefault="00742611" w:rsidP="00742611">
      <w:pPr>
        <w:spacing w:after="0" w:line="360" w:lineRule="auto"/>
        <w:jc w:val="both"/>
        <w:rPr>
          <w:rFonts w:ascii="Arial" w:hAnsi="Arial" w:cs="Arial"/>
        </w:rPr>
      </w:pPr>
      <w:r w:rsidRPr="0033382C">
        <w:rPr>
          <w:rFonts w:ascii="Arial" w:hAnsi="Arial" w:cs="Arial"/>
          <w:b/>
          <w:bCs/>
        </w:rPr>
        <w:t>FIRMA SUPERVISOR DEL CONTRATO</w:t>
      </w:r>
    </w:p>
    <w:bookmarkEnd w:id="3"/>
    <w:bookmarkEnd w:id="4"/>
    <w:p w14:paraId="6198C41D" w14:textId="77777777" w:rsidR="007E077E" w:rsidRPr="00DE65FF" w:rsidRDefault="007E077E" w:rsidP="007E077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3C9BF2D7" w14:textId="0B1797BD" w:rsidR="009F4403" w:rsidRPr="00DE65FF" w:rsidRDefault="009F4403" w:rsidP="00122412">
      <w:pPr>
        <w:pStyle w:val="Textoindependiente"/>
        <w:jc w:val="both"/>
        <w:rPr>
          <w:rFonts w:asciiTheme="majorHAnsi" w:hAnsiTheme="majorHAnsi" w:cstheme="majorHAnsi"/>
          <w:lang w:val="es-ES"/>
        </w:rPr>
      </w:pPr>
    </w:p>
    <w:sectPr w:rsidR="009F4403" w:rsidRPr="00DE65FF" w:rsidSect="00C961B4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0A084" w14:textId="77777777" w:rsidR="009314C2" w:rsidRDefault="009314C2" w:rsidP="001A74F0">
      <w:pPr>
        <w:spacing w:after="0" w:line="240" w:lineRule="auto"/>
      </w:pPr>
      <w:r>
        <w:separator/>
      </w:r>
    </w:p>
  </w:endnote>
  <w:endnote w:type="continuationSeparator" w:id="0">
    <w:p w14:paraId="22E72897" w14:textId="77777777" w:rsidR="009314C2" w:rsidRDefault="009314C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C8BD9" w14:textId="77777777" w:rsidR="009314C2" w:rsidRDefault="009314C2" w:rsidP="001A74F0">
      <w:pPr>
        <w:spacing w:after="0" w:line="240" w:lineRule="auto"/>
      </w:pPr>
      <w:r>
        <w:separator/>
      </w:r>
    </w:p>
  </w:footnote>
  <w:footnote w:type="continuationSeparator" w:id="0">
    <w:p w14:paraId="7E40E848" w14:textId="77777777" w:rsidR="009314C2" w:rsidRDefault="009314C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7D2006C4"/>
    <w:multiLevelType w:val="multilevel"/>
    <w:tmpl w:val="6AEEBD32"/>
    <w:lvl w:ilvl="0">
      <w:start w:val="2"/>
      <w:numFmt w:val="decimal"/>
      <w:lvlText w:val="%1"/>
      <w:lvlJc w:val="left"/>
      <w:pPr>
        <w:ind w:left="200" w:hanging="907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00" w:hanging="907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200" w:hanging="907"/>
      </w:pPr>
      <w:rPr>
        <w:rFonts w:hint="default"/>
        <w:lang w:val="es-ES" w:eastAsia="en-US" w:bidi="ar-SA"/>
      </w:rPr>
    </w:lvl>
    <w:lvl w:ilvl="3">
      <w:start w:val="4"/>
      <w:numFmt w:val="decimal"/>
      <w:lvlText w:val="%1.%2.%3.%4"/>
      <w:lvlJc w:val="left"/>
      <w:pPr>
        <w:ind w:left="200" w:hanging="907"/>
      </w:pPr>
      <w:rPr>
        <w:rFonts w:hint="default"/>
        <w:lang w:val="es-ES" w:eastAsia="en-US" w:bidi="ar-SA"/>
      </w:rPr>
    </w:lvl>
    <w:lvl w:ilvl="4">
      <w:start w:val="5"/>
      <w:numFmt w:val="decimal"/>
      <w:lvlText w:val="%1.%2.%3.%4.%5"/>
      <w:lvlJc w:val="left"/>
      <w:pPr>
        <w:ind w:left="200" w:hanging="90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5">
      <w:start w:val="1"/>
      <w:numFmt w:val="decimal"/>
      <w:lvlText w:val="%6."/>
      <w:lvlJc w:val="left"/>
      <w:pPr>
        <w:ind w:left="919" w:hanging="36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6">
      <w:start w:val="1"/>
      <w:numFmt w:val="upperLetter"/>
      <w:lvlText w:val="%7."/>
      <w:lvlJc w:val="left"/>
      <w:pPr>
        <w:ind w:left="360" w:hanging="360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7">
      <w:numFmt w:val="bullet"/>
      <w:lvlText w:val="•"/>
      <w:lvlJc w:val="left"/>
      <w:pPr>
        <w:ind w:left="662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</w:abstractNum>
  <w:num w:numId="1" w16cid:durableId="2024477695">
    <w:abstractNumId w:val="2"/>
  </w:num>
  <w:num w:numId="2" w16cid:durableId="444468661">
    <w:abstractNumId w:val="8"/>
  </w:num>
  <w:num w:numId="3" w16cid:durableId="1304503311">
    <w:abstractNumId w:val="7"/>
  </w:num>
  <w:num w:numId="4" w16cid:durableId="507713433">
    <w:abstractNumId w:val="4"/>
  </w:num>
  <w:num w:numId="5" w16cid:durableId="151218942">
    <w:abstractNumId w:val="6"/>
  </w:num>
  <w:num w:numId="6" w16cid:durableId="158736008">
    <w:abstractNumId w:val="9"/>
  </w:num>
  <w:num w:numId="7" w16cid:durableId="1072003671">
    <w:abstractNumId w:val="0"/>
  </w:num>
  <w:num w:numId="8" w16cid:durableId="1429811171">
    <w:abstractNumId w:val="10"/>
  </w:num>
  <w:num w:numId="9" w16cid:durableId="372776685">
    <w:abstractNumId w:val="11"/>
  </w:num>
  <w:num w:numId="10" w16cid:durableId="626934774">
    <w:abstractNumId w:val="5"/>
  </w:num>
  <w:num w:numId="11" w16cid:durableId="1093672344">
    <w:abstractNumId w:val="13"/>
  </w:num>
  <w:num w:numId="12" w16cid:durableId="2094352153">
    <w:abstractNumId w:val="3"/>
  </w:num>
  <w:num w:numId="13" w16cid:durableId="247858645">
    <w:abstractNumId w:val="1"/>
  </w:num>
  <w:num w:numId="14" w16cid:durableId="677735065">
    <w:abstractNumId w:val="12"/>
  </w:num>
  <w:num w:numId="15" w16cid:durableId="18816290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7647E"/>
    <w:rsid w:val="000A0598"/>
    <w:rsid w:val="000B39B8"/>
    <w:rsid w:val="000D1F35"/>
    <w:rsid w:val="00115817"/>
    <w:rsid w:val="00122412"/>
    <w:rsid w:val="0013769C"/>
    <w:rsid w:val="00144FA5"/>
    <w:rsid w:val="0015717C"/>
    <w:rsid w:val="00161658"/>
    <w:rsid w:val="001A51F4"/>
    <w:rsid w:val="001A74F0"/>
    <w:rsid w:val="001D133B"/>
    <w:rsid w:val="001D3E6A"/>
    <w:rsid w:val="001E0820"/>
    <w:rsid w:val="0020547C"/>
    <w:rsid w:val="002064B0"/>
    <w:rsid w:val="0022014D"/>
    <w:rsid w:val="00230F78"/>
    <w:rsid w:val="002478CF"/>
    <w:rsid w:val="0026399D"/>
    <w:rsid w:val="002D3FC8"/>
    <w:rsid w:val="002F31C0"/>
    <w:rsid w:val="003003EC"/>
    <w:rsid w:val="003A1E3B"/>
    <w:rsid w:val="003A3BE0"/>
    <w:rsid w:val="003F3C43"/>
    <w:rsid w:val="00537FE7"/>
    <w:rsid w:val="00583DA2"/>
    <w:rsid w:val="0058429B"/>
    <w:rsid w:val="00611F7A"/>
    <w:rsid w:val="006143B5"/>
    <w:rsid w:val="0061449E"/>
    <w:rsid w:val="006146D5"/>
    <w:rsid w:val="00617EDF"/>
    <w:rsid w:val="00624BC7"/>
    <w:rsid w:val="00654BC2"/>
    <w:rsid w:val="006A75C8"/>
    <w:rsid w:val="006B3E42"/>
    <w:rsid w:val="006D5383"/>
    <w:rsid w:val="0070320A"/>
    <w:rsid w:val="00712AA4"/>
    <w:rsid w:val="00742611"/>
    <w:rsid w:val="007B084B"/>
    <w:rsid w:val="007B4238"/>
    <w:rsid w:val="007D3DE8"/>
    <w:rsid w:val="007E077E"/>
    <w:rsid w:val="007E1D66"/>
    <w:rsid w:val="00860FAD"/>
    <w:rsid w:val="008B48EB"/>
    <w:rsid w:val="008E764E"/>
    <w:rsid w:val="009314C2"/>
    <w:rsid w:val="00943873"/>
    <w:rsid w:val="00951AAA"/>
    <w:rsid w:val="009645E2"/>
    <w:rsid w:val="0098040E"/>
    <w:rsid w:val="009F4403"/>
    <w:rsid w:val="00A0112A"/>
    <w:rsid w:val="00A44D40"/>
    <w:rsid w:val="00A76F2E"/>
    <w:rsid w:val="00A815C3"/>
    <w:rsid w:val="00AA24BB"/>
    <w:rsid w:val="00B153A2"/>
    <w:rsid w:val="00B17AF3"/>
    <w:rsid w:val="00B22AAE"/>
    <w:rsid w:val="00B55C4D"/>
    <w:rsid w:val="00B75A43"/>
    <w:rsid w:val="00B972FA"/>
    <w:rsid w:val="00BD4AD5"/>
    <w:rsid w:val="00BF64A1"/>
    <w:rsid w:val="00C869B1"/>
    <w:rsid w:val="00C961B4"/>
    <w:rsid w:val="00D03806"/>
    <w:rsid w:val="00D53A48"/>
    <w:rsid w:val="00DE5E5F"/>
    <w:rsid w:val="00DE65FF"/>
    <w:rsid w:val="00E42970"/>
    <w:rsid w:val="00E710CB"/>
    <w:rsid w:val="00EB4A0F"/>
    <w:rsid w:val="00F033D2"/>
    <w:rsid w:val="00F170BC"/>
    <w:rsid w:val="00F229F1"/>
    <w:rsid w:val="00F811F3"/>
    <w:rsid w:val="00F94B9F"/>
    <w:rsid w:val="00F94D1F"/>
    <w:rsid w:val="00FA2CA8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1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E65FF"/>
    <w:rPr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span">
    <w:name w:val="vortalspan"/>
    <w:basedOn w:val="Fuentedeprrafopredeter"/>
    <w:rsid w:val="0015717C"/>
  </w:style>
  <w:style w:type="paragraph" w:customStyle="1" w:styleId="Default">
    <w:name w:val="Default"/>
    <w:rsid w:val="0015717C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1490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Julio Cesar Llano</cp:lastModifiedBy>
  <cp:revision>4</cp:revision>
  <dcterms:created xsi:type="dcterms:W3CDTF">2023-12-10T22:58:00Z</dcterms:created>
  <dcterms:modified xsi:type="dcterms:W3CDTF">2023-12-21T13:36:00Z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