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F322CB" w14:textId="197B1ED5" w:rsidR="00E96BB5" w:rsidRPr="0033382C" w:rsidRDefault="00631E17" w:rsidP="00B5121E">
      <w:pPr>
        <w:pStyle w:val="Textoindependiente"/>
        <w:spacing w:line="252" w:lineRule="exact"/>
        <w:ind w:left="100"/>
        <w:rPr>
          <w:rFonts w:ascii="Arial" w:hAnsi="Arial" w:cs="Arial"/>
        </w:rPr>
      </w:pPr>
      <w:r w:rsidRPr="0033382C">
        <w:rPr>
          <w:rFonts w:ascii="Arial" w:hAnsi="Arial" w:cs="Arial"/>
          <w:b/>
        </w:rPr>
        <w:t>CONTRATO No</w:t>
      </w:r>
      <w:r w:rsidR="00ED7D97" w:rsidRPr="0033382C">
        <w:rPr>
          <w:rFonts w:ascii="Arial" w:hAnsi="Arial" w:cs="Arial"/>
        </w:rPr>
        <w:t>.</w:t>
      </w:r>
      <w:r w:rsidR="00730415">
        <w:rPr>
          <w:rFonts w:ascii="Arial" w:hAnsi="Arial" w:cs="Arial"/>
          <w:spacing w:val="-2"/>
        </w:rPr>
        <w:t xml:space="preserve"> </w:t>
      </w:r>
      <w:r w:rsidRPr="00631E17">
        <w:rPr>
          <w:rFonts w:ascii="Arial" w:hAnsi="Arial" w:cs="Arial"/>
        </w:rPr>
        <w:t>CO1.PCCNTR. 4596954</w:t>
      </w:r>
      <w:r>
        <w:rPr>
          <w:rFonts w:ascii="Arial" w:hAnsi="Arial" w:cs="Arial"/>
        </w:rPr>
        <w:t xml:space="preserve"> </w:t>
      </w:r>
      <w:r w:rsidR="0032172A" w:rsidRPr="0033382C">
        <w:rPr>
          <w:rFonts w:ascii="Arial" w:hAnsi="Arial" w:cs="Arial"/>
        </w:rPr>
        <w:t xml:space="preserve">del </w:t>
      </w:r>
      <w:r>
        <w:rPr>
          <w:rFonts w:ascii="Arial" w:hAnsi="Arial" w:cs="Arial"/>
        </w:rPr>
        <w:t>10</w:t>
      </w:r>
      <w:r w:rsidR="00B5121E" w:rsidRPr="0033382C">
        <w:rPr>
          <w:rFonts w:ascii="Arial" w:hAnsi="Arial" w:cs="Arial"/>
        </w:rPr>
        <w:t xml:space="preserve"> </w:t>
      </w:r>
      <w:r w:rsidR="0032172A" w:rsidRPr="0033382C">
        <w:rPr>
          <w:rFonts w:ascii="Arial" w:hAnsi="Arial" w:cs="Arial"/>
        </w:rPr>
        <w:t xml:space="preserve">de </w:t>
      </w:r>
      <w:r>
        <w:rPr>
          <w:rFonts w:ascii="Arial" w:hAnsi="Arial" w:cs="Arial"/>
        </w:rPr>
        <w:t>febrero</w:t>
      </w:r>
      <w:r w:rsidR="0032172A" w:rsidRPr="0033382C">
        <w:rPr>
          <w:rFonts w:ascii="Arial" w:hAnsi="Arial" w:cs="Arial"/>
        </w:rPr>
        <w:t xml:space="preserve"> de 202</w:t>
      </w:r>
      <w:r w:rsidR="00B5121E" w:rsidRPr="0033382C">
        <w:rPr>
          <w:rFonts w:ascii="Arial" w:hAnsi="Arial" w:cs="Arial"/>
        </w:rPr>
        <w:t>3</w:t>
      </w:r>
    </w:p>
    <w:p w14:paraId="754FBB78" w14:textId="77777777" w:rsidR="00C24C10" w:rsidRPr="0033382C" w:rsidRDefault="00C24C10" w:rsidP="00E96BB5">
      <w:pPr>
        <w:rPr>
          <w:rFonts w:ascii="Arial" w:hAnsi="Arial" w:cs="Arial"/>
          <w:b/>
          <w:sz w:val="22"/>
          <w:szCs w:val="22"/>
        </w:rPr>
      </w:pPr>
    </w:p>
    <w:p w14:paraId="58311330" w14:textId="6FD089AB" w:rsidR="000540D5" w:rsidRPr="0033382C" w:rsidRDefault="00557DE8" w:rsidP="00E96BB5">
      <w:pPr>
        <w:rPr>
          <w:rFonts w:ascii="Arial" w:hAnsi="Arial" w:cs="Arial"/>
          <w:bCs/>
          <w:sz w:val="22"/>
          <w:szCs w:val="22"/>
        </w:rPr>
      </w:pPr>
      <w:r w:rsidRPr="0033382C">
        <w:rPr>
          <w:rFonts w:ascii="Arial" w:hAnsi="Arial" w:cs="Arial"/>
          <w:b/>
          <w:sz w:val="22"/>
          <w:szCs w:val="22"/>
        </w:rPr>
        <w:t>NOMBRE DEL CONTRATISTA:</w:t>
      </w:r>
      <w:r w:rsidR="0032172A" w:rsidRPr="0033382C">
        <w:rPr>
          <w:rFonts w:ascii="Arial" w:hAnsi="Arial" w:cs="Arial"/>
          <w:b/>
          <w:sz w:val="22"/>
          <w:szCs w:val="22"/>
        </w:rPr>
        <w:t xml:space="preserve"> </w:t>
      </w:r>
      <w:r w:rsidR="00631E17" w:rsidRPr="00631E17">
        <w:rPr>
          <w:rFonts w:ascii="Arial" w:hAnsi="Arial" w:cs="Arial"/>
          <w:bCs/>
          <w:sz w:val="22"/>
          <w:szCs w:val="22"/>
        </w:rPr>
        <w:t>SANDRA MILENA MONTAÑO SIERRA</w:t>
      </w:r>
    </w:p>
    <w:p w14:paraId="1464BEE1" w14:textId="1287FAD6" w:rsidR="000540D5" w:rsidRPr="0033382C" w:rsidRDefault="00557DE8" w:rsidP="00E96BB5">
      <w:pPr>
        <w:rPr>
          <w:rFonts w:ascii="Arial" w:hAnsi="Arial" w:cs="Arial"/>
          <w:sz w:val="22"/>
          <w:szCs w:val="22"/>
        </w:rPr>
      </w:pPr>
      <w:r w:rsidRPr="0033382C">
        <w:rPr>
          <w:rFonts w:ascii="Arial" w:hAnsi="Arial" w:cs="Arial"/>
          <w:b/>
          <w:sz w:val="22"/>
          <w:szCs w:val="22"/>
        </w:rPr>
        <w:t>IDENTIFICACION DEL CONTRATISTA</w:t>
      </w:r>
      <w:r w:rsidRPr="0033382C">
        <w:rPr>
          <w:rFonts w:ascii="Arial" w:hAnsi="Arial" w:cs="Arial"/>
          <w:sz w:val="22"/>
          <w:szCs w:val="22"/>
        </w:rPr>
        <w:t xml:space="preserve">: </w:t>
      </w:r>
      <w:r w:rsidR="0032172A" w:rsidRPr="0033382C">
        <w:rPr>
          <w:rFonts w:ascii="Arial" w:hAnsi="Arial" w:cs="Arial"/>
          <w:sz w:val="22"/>
          <w:szCs w:val="22"/>
        </w:rPr>
        <w:t xml:space="preserve">Cedula de ciudadanía </w:t>
      </w:r>
      <w:r w:rsidR="00631E17">
        <w:rPr>
          <w:rFonts w:ascii="Arial" w:hAnsi="Arial" w:cs="Arial"/>
          <w:sz w:val="22"/>
          <w:szCs w:val="22"/>
        </w:rPr>
        <w:t>66803689</w:t>
      </w:r>
      <w:r w:rsidR="00730415">
        <w:rPr>
          <w:rFonts w:ascii="Arial" w:hAnsi="Arial" w:cs="Arial"/>
          <w:sz w:val="22"/>
          <w:szCs w:val="22"/>
        </w:rPr>
        <w:t xml:space="preserve"> </w:t>
      </w:r>
      <w:r w:rsidR="00730415" w:rsidRPr="0033382C">
        <w:rPr>
          <w:rFonts w:ascii="Arial" w:hAnsi="Arial" w:cs="Arial"/>
          <w:sz w:val="22"/>
          <w:szCs w:val="22"/>
        </w:rPr>
        <w:t>de</w:t>
      </w:r>
      <w:r w:rsidR="0032172A" w:rsidRPr="0033382C">
        <w:rPr>
          <w:rFonts w:ascii="Arial" w:hAnsi="Arial" w:cs="Arial"/>
          <w:sz w:val="22"/>
          <w:szCs w:val="22"/>
        </w:rPr>
        <w:t xml:space="preserve"> </w:t>
      </w:r>
      <w:r w:rsidR="00631E17">
        <w:rPr>
          <w:rFonts w:ascii="Arial" w:hAnsi="Arial" w:cs="Arial"/>
          <w:sz w:val="22"/>
          <w:szCs w:val="22"/>
        </w:rPr>
        <w:t>Andalucía</w:t>
      </w:r>
    </w:p>
    <w:p w14:paraId="3A2314BE" w14:textId="255C66C3" w:rsidR="00840D41" w:rsidRDefault="00E96BB5" w:rsidP="00840D41">
      <w:pPr>
        <w:spacing w:after="0" w:line="240" w:lineRule="auto"/>
        <w:rPr>
          <w:rFonts w:ascii="Arial" w:hAnsi="Arial" w:cs="Arial"/>
          <w:sz w:val="22"/>
          <w:szCs w:val="22"/>
        </w:rPr>
      </w:pPr>
      <w:r w:rsidRPr="0033382C">
        <w:rPr>
          <w:rFonts w:ascii="Arial" w:hAnsi="Arial" w:cs="Arial"/>
          <w:b/>
          <w:bCs/>
          <w:sz w:val="22"/>
          <w:szCs w:val="22"/>
        </w:rPr>
        <w:t xml:space="preserve">OBJETO DEL CONTRATO </w:t>
      </w:r>
      <w:r w:rsidRPr="0033382C">
        <w:rPr>
          <w:rFonts w:ascii="Arial" w:hAnsi="Arial" w:cs="Arial"/>
          <w:sz w:val="22"/>
          <w:szCs w:val="22"/>
        </w:rPr>
        <w:t xml:space="preserve"> </w:t>
      </w:r>
    </w:p>
    <w:p w14:paraId="64DEFCF0" w14:textId="77777777" w:rsidR="00730415" w:rsidRPr="0033382C" w:rsidRDefault="00730415" w:rsidP="00840D41">
      <w:pPr>
        <w:spacing w:after="0" w:line="240" w:lineRule="auto"/>
        <w:rPr>
          <w:rFonts w:ascii="Arial" w:hAnsi="Arial" w:cs="Arial"/>
          <w:color w:val="000000"/>
          <w:sz w:val="22"/>
          <w:szCs w:val="22"/>
        </w:rPr>
      </w:pPr>
    </w:p>
    <w:p w14:paraId="6A8F40B2" w14:textId="5D62760D" w:rsidR="00840D41" w:rsidRPr="0033382C" w:rsidRDefault="00840D41" w:rsidP="0032172A">
      <w:pPr>
        <w:spacing w:after="0" w:line="240" w:lineRule="auto"/>
        <w:jc w:val="both"/>
        <w:rPr>
          <w:rFonts w:ascii="Arial" w:hAnsi="Arial" w:cs="Arial"/>
          <w:sz w:val="22"/>
          <w:szCs w:val="22"/>
        </w:rPr>
      </w:pPr>
      <w:r w:rsidRPr="0033382C">
        <w:rPr>
          <w:rFonts w:ascii="Arial" w:hAnsi="Arial" w:cs="Arial"/>
          <w:sz w:val="22"/>
          <w:szCs w:val="22"/>
        </w:rPr>
        <w:t>Prestación de servicios de carácter temporal orientando formación profesional integral como</w:t>
      </w:r>
      <w:r w:rsidRPr="0033382C">
        <w:rPr>
          <w:rFonts w:ascii="Arial" w:hAnsi="Arial" w:cs="Arial"/>
          <w:spacing w:val="1"/>
          <w:sz w:val="22"/>
          <w:szCs w:val="22"/>
        </w:rPr>
        <w:t xml:space="preserve"> </w:t>
      </w:r>
      <w:r w:rsidRPr="0033382C">
        <w:rPr>
          <w:rFonts w:ascii="Arial" w:hAnsi="Arial" w:cs="Arial"/>
          <w:sz w:val="22"/>
          <w:szCs w:val="22"/>
        </w:rPr>
        <w:t>instructor Sena del programa de articulación con la educación media técnica del Centro</w:t>
      </w:r>
      <w:r w:rsidRPr="0033382C">
        <w:rPr>
          <w:rFonts w:ascii="Arial" w:hAnsi="Arial" w:cs="Arial"/>
          <w:spacing w:val="1"/>
          <w:sz w:val="22"/>
          <w:szCs w:val="22"/>
        </w:rPr>
        <w:t xml:space="preserve"> </w:t>
      </w:r>
      <w:r w:rsidRPr="0033382C">
        <w:rPr>
          <w:rFonts w:ascii="Arial" w:hAnsi="Arial" w:cs="Arial"/>
          <w:sz w:val="22"/>
          <w:szCs w:val="22"/>
        </w:rPr>
        <w:t>Agropecuario</w:t>
      </w:r>
      <w:r w:rsidRPr="0033382C">
        <w:rPr>
          <w:rFonts w:ascii="Arial" w:hAnsi="Arial" w:cs="Arial"/>
          <w:spacing w:val="-1"/>
          <w:sz w:val="22"/>
          <w:szCs w:val="22"/>
        </w:rPr>
        <w:t xml:space="preserve"> </w:t>
      </w:r>
      <w:r w:rsidRPr="0033382C">
        <w:rPr>
          <w:rFonts w:ascii="Arial" w:hAnsi="Arial" w:cs="Arial"/>
          <w:sz w:val="22"/>
          <w:szCs w:val="22"/>
        </w:rPr>
        <w:t>de Buga.</w:t>
      </w:r>
    </w:p>
    <w:p w14:paraId="2557A997" w14:textId="77777777" w:rsidR="00840D41" w:rsidRPr="0033382C" w:rsidRDefault="00840D41" w:rsidP="0032172A">
      <w:pPr>
        <w:spacing w:after="0" w:line="240" w:lineRule="auto"/>
        <w:jc w:val="both"/>
        <w:rPr>
          <w:rFonts w:ascii="Arial" w:hAnsi="Arial" w:cs="Arial"/>
          <w:color w:val="000000"/>
          <w:sz w:val="22"/>
          <w:szCs w:val="22"/>
        </w:rPr>
      </w:pPr>
    </w:p>
    <w:p w14:paraId="7CDE8094" w14:textId="11275F6B" w:rsidR="00010456" w:rsidRPr="0033382C" w:rsidRDefault="00010456" w:rsidP="00E96BB5">
      <w:pPr>
        <w:rPr>
          <w:rFonts w:ascii="Arial" w:hAnsi="Arial" w:cs="Arial"/>
          <w:bCs/>
          <w:sz w:val="22"/>
          <w:szCs w:val="22"/>
        </w:rPr>
      </w:pPr>
      <w:r w:rsidRPr="0033382C">
        <w:rPr>
          <w:rFonts w:ascii="Arial" w:hAnsi="Arial" w:cs="Arial"/>
          <w:b/>
          <w:bCs/>
          <w:sz w:val="22"/>
          <w:szCs w:val="22"/>
        </w:rPr>
        <w:t>OBLIGACIONES DEL CONTRATISTA:</w:t>
      </w:r>
      <w:r w:rsidR="00957A2D" w:rsidRPr="0033382C">
        <w:rPr>
          <w:rFonts w:ascii="Arial" w:hAnsi="Arial" w:cs="Arial"/>
          <w:b/>
          <w:bCs/>
          <w:sz w:val="22"/>
          <w:szCs w:val="22"/>
        </w:rPr>
        <w:t xml:space="preserve"> </w:t>
      </w:r>
    </w:p>
    <w:p w14:paraId="13FC1AF8" w14:textId="77777777" w:rsidR="00840D41" w:rsidRPr="0033382C" w:rsidRDefault="00840D41" w:rsidP="00840D41">
      <w:pPr>
        <w:pStyle w:val="Prrafodelista"/>
        <w:numPr>
          <w:ilvl w:val="6"/>
          <w:numId w:val="1"/>
        </w:numPr>
        <w:tabs>
          <w:tab w:val="left" w:pos="844"/>
        </w:tabs>
        <w:spacing w:before="1"/>
        <w:ind w:right="785"/>
        <w:jc w:val="both"/>
        <w:rPr>
          <w:rFonts w:ascii="Arial" w:hAnsi="Arial" w:cs="Arial"/>
        </w:rPr>
      </w:pPr>
      <w:r w:rsidRPr="0033382C">
        <w:rPr>
          <w:rFonts w:ascii="Arial" w:hAnsi="Arial" w:cs="Arial"/>
        </w:rPr>
        <w:t>Impartir</w:t>
      </w:r>
      <w:r w:rsidRPr="0033382C">
        <w:rPr>
          <w:rFonts w:ascii="Arial" w:hAnsi="Arial" w:cs="Arial"/>
          <w:spacing w:val="-13"/>
        </w:rPr>
        <w:t xml:space="preserve"> </w:t>
      </w:r>
      <w:r w:rsidRPr="0033382C">
        <w:rPr>
          <w:rFonts w:ascii="Arial" w:hAnsi="Arial" w:cs="Arial"/>
        </w:rPr>
        <w:t>formación</w:t>
      </w:r>
      <w:r w:rsidRPr="0033382C">
        <w:rPr>
          <w:rFonts w:ascii="Arial" w:hAnsi="Arial" w:cs="Arial"/>
          <w:spacing w:val="-10"/>
        </w:rPr>
        <w:t xml:space="preserve"> </w:t>
      </w:r>
      <w:r w:rsidRPr="0033382C">
        <w:rPr>
          <w:rFonts w:ascii="Arial" w:hAnsi="Arial" w:cs="Arial"/>
        </w:rPr>
        <w:t>a</w:t>
      </w:r>
      <w:r w:rsidRPr="0033382C">
        <w:rPr>
          <w:rFonts w:ascii="Arial" w:hAnsi="Arial" w:cs="Arial"/>
          <w:spacing w:val="-11"/>
        </w:rPr>
        <w:t xml:space="preserve"> </w:t>
      </w:r>
      <w:r w:rsidRPr="0033382C">
        <w:rPr>
          <w:rFonts w:ascii="Arial" w:hAnsi="Arial" w:cs="Arial"/>
        </w:rPr>
        <w:t>aprendices</w:t>
      </w:r>
      <w:r w:rsidRPr="0033382C">
        <w:rPr>
          <w:rFonts w:ascii="Arial" w:hAnsi="Arial" w:cs="Arial"/>
          <w:spacing w:val="-9"/>
        </w:rPr>
        <w:t xml:space="preserve"> </w:t>
      </w:r>
      <w:r w:rsidRPr="0033382C">
        <w:rPr>
          <w:rFonts w:ascii="Arial" w:hAnsi="Arial" w:cs="Arial"/>
        </w:rPr>
        <w:t>en</w:t>
      </w:r>
      <w:r w:rsidRPr="0033382C">
        <w:rPr>
          <w:rFonts w:ascii="Arial" w:hAnsi="Arial" w:cs="Arial"/>
          <w:spacing w:val="-11"/>
        </w:rPr>
        <w:t xml:space="preserve"> </w:t>
      </w:r>
      <w:r w:rsidRPr="0033382C">
        <w:rPr>
          <w:rFonts w:ascii="Arial" w:hAnsi="Arial" w:cs="Arial"/>
        </w:rPr>
        <w:t>el</w:t>
      </w:r>
      <w:r w:rsidRPr="0033382C">
        <w:rPr>
          <w:rFonts w:ascii="Arial" w:hAnsi="Arial" w:cs="Arial"/>
          <w:spacing w:val="-10"/>
        </w:rPr>
        <w:t xml:space="preserve"> </w:t>
      </w:r>
      <w:r w:rsidRPr="0033382C">
        <w:rPr>
          <w:rFonts w:ascii="Arial" w:hAnsi="Arial" w:cs="Arial"/>
        </w:rPr>
        <w:t>programa</w:t>
      </w:r>
      <w:r w:rsidRPr="0033382C">
        <w:rPr>
          <w:rFonts w:ascii="Arial" w:hAnsi="Arial" w:cs="Arial"/>
          <w:spacing w:val="-12"/>
        </w:rPr>
        <w:t xml:space="preserve"> </w:t>
      </w:r>
      <w:r w:rsidRPr="0033382C">
        <w:rPr>
          <w:rFonts w:ascii="Arial" w:hAnsi="Arial" w:cs="Arial"/>
        </w:rPr>
        <w:t>de</w:t>
      </w:r>
      <w:r w:rsidRPr="0033382C">
        <w:rPr>
          <w:rFonts w:ascii="Arial" w:hAnsi="Arial" w:cs="Arial"/>
          <w:spacing w:val="-11"/>
        </w:rPr>
        <w:t xml:space="preserve"> </w:t>
      </w:r>
      <w:r w:rsidRPr="0033382C">
        <w:rPr>
          <w:rFonts w:ascii="Arial" w:hAnsi="Arial" w:cs="Arial"/>
        </w:rPr>
        <w:t>formación</w:t>
      </w:r>
      <w:r w:rsidRPr="0033382C">
        <w:rPr>
          <w:rFonts w:ascii="Arial" w:hAnsi="Arial" w:cs="Arial"/>
          <w:spacing w:val="-10"/>
        </w:rPr>
        <w:t xml:space="preserve"> </w:t>
      </w:r>
      <w:r w:rsidRPr="0033382C">
        <w:rPr>
          <w:rFonts w:ascii="Arial" w:hAnsi="Arial" w:cs="Arial"/>
        </w:rPr>
        <w:t>presencial</w:t>
      </w:r>
      <w:r w:rsidRPr="0033382C">
        <w:rPr>
          <w:rFonts w:ascii="Arial" w:hAnsi="Arial" w:cs="Arial"/>
          <w:spacing w:val="-10"/>
        </w:rPr>
        <w:t xml:space="preserve"> </w:t>
      </w:r>
      <w:r w:rsidRPr="0033382C">
        <w:rPr>
          <w:rFonts w:ascii="Arial" w:hAnsi="Arial" w:cs="Arial"/>
        </w:rPr>
        <w:t>y</w:t>
      </w:r>
      <w:r w:rsidRPr="0033382C">
        <w:rPr>
          <w:rFonts w:ascii="Arial" w:hAnsi="Arial" w:cs="Arial"/>
          <w:spacing w:val="-11"/>
        </w:rPr>
        <w:t xml:space="preserve"> </w:t>
      </w:r>
      <w:r w:rsidRPr="0033382C">
        <w:rPr>
          <w:rFonts w:ascii="Arial" w:hAnsi="Arial" w:cs="Arial"/>
        </w:rPr>
        <w:t>con</w:t>
      </w:r>
      <w:r w:rsidRPr="0033382C">
        <w:rPr>
          <w:rFonts w:ascii="Arial" w:hAnsi="Arial" w:cs="Arial"/>
          <w:spacing w:val="-10"/>
        </w:rPr>
        <w:t xml:space="preserve"> </w:t>
      </w:r>
      <w:r w:rsidRPr="0033382C">
        <w:rPr>
          <w:rFonts w:ascii="Arial" w:hAnsi="Arial" w:cs="Arial"/>
        </w:rPr>
        <w:t>el</w:t>
      </w:r>
      <w:r w:rsidRPr="0033382C">
        <w:rPr>
          <w:rFonts w:ascii="Arial" w:hAnsi="Arial" w:cs="Arial"/>
          <w:spacing w:val="-9"/>
        </w:rPr>
        <w:t xml:space="preserve"> </w:t>
      </w:r>
      <w:r w:rsidRPr="0033382C">
        <w:rPr>
          <w:rFonts w:ascii="Arial" w:hAnsi="Arial" w:cs="Arial"/>
        </w:rPr>
        <w:t>apoyo</w:t>
      </w:r>
      <w:r w:rsidRPr="0033382C">
        <w:rPr>
          <w:rFonts w:ascii="Arial" w:hAnsi="Arial" w:cs="Arial"/>
          <w:spacing w:val="-59"/>
        </w:rPr>
        <w:t xml:space="preserve"> </w:t>
      </w:r>
      <w:r w:rsidRPr="0033382C">
        <w:rPr>
          <w:rFonts w:ascii="Arial" w:hAnsi="Arial" w:cs="Arial"/>
        </w:rPr>
        <w:t>de</w:t>
      </w:r>
      <w:r w:rsidRPr="0033382C">
        <w:rPr>
          <w:rFonts w:ascii="Arial" w:hAnsi="Arial" w:cs="Arial"/>
          <w:spacing w:val="-7"/>
        </w:rPr>
        <w:t xml:space="preserve"> </w:t>
      </w:r>
      <w:r w:rsidRPr="0033382C">
        <w:rPr>
          <w:rFonts w:ascii="Arial" w:hAnsi="Arial" w:cs="Arial"/>
        </w:rPr>
        <w:t>las</w:t>
      </w:r>
      <w:r w:rsidRPr="0033382C">
        <w:rPr>
          <w:rFonts w:ascii="Arial" w:hAnsi="Arial" w:cs="Arial"/>
          <w:spacing w:val="-7"/>
        </w:rPr>
        <w:t xml:space="preserve"> </w:t>
      </w:r>
      <w:r w:rsidRPr="0033382C">
        <w:rPr>
          <w:rFonts w:ascii="Arial" w:hAnsi="Arial" w:cs="Arial"/>
        </w:rPr>
        <w:t>plataformas</w:t>
      </w:r>
      <w:r w:rsidRPr="0033382C">
        <w:rPr>
          <w:rFonts w:ascii="Arial" w:hAnsi="Arial" w:cs="Arial"/>
          <w:spacing w:val="-8"/>
        </w:rPr>
        <w:t xml:space="preserve"> </w:t>
      </w:r>
      <w:r w:rsidRPr="0033382C">
        <w:rPr>
          <w:rFonts w:ascii="Arial" w:hAnsi="Arial" w:cs="Arial"/>
        </w:rPr>
        <w:t>dispuestas</w:t>
      </w:r>
      <w:r w:rsidRPr="0033382C">
        <w:rPr>
          <w:rFonts w:ascii="Arial" w:hAnsi="Arial" w:cs="Arial"/>
          <w:spacing w:val="-9"/>
        </w:rPr>
        <w:t xml:space="preserve"> </w:t>
      </w:r>
      <w:r w:rsidRPr="0033382C">
        <w:rPr>
          <w:rFonts w:ascii="Arial" w:hAnsi="Arial" w:cs="Arial"/>
        </w:rPr>
        <w:t>por</w:t>
      </w:r>
      <w:r w:rsidRPr="0033382C">
        <w:rPr>
          <w:rFonts w:ascii="Arial" w:hAnsi="Arial" w:cs="Arial"/>
          <w:spacing w:val="-9"/>
        </w:rPr>
        <w:t xml:space="preserve"> </w:t>
      </w:r>
      <w:r w:rsidRPr="0033382C">
        <w:rPr>
          <w:rFonts w:ascii="Arial" w:hAnsi="Arial" w:cs="Arial"/>
        </w:rPr>
        <w:t>la</w:t>
      </w:r>
      <w:r w:rsidRPr="0033382C">
        <w:rPr>
          <w:rFonts w:ascii="Arial" w:hAnsi="Arial" w:cs="Arial"/>
          <w:spacing w:val="-6"/>
        </w:rPr>
        <w:t xml:space="preserve"> </w:t>
      </w:r>
      <w:r w:rsidRPr="0033382C">
        <w:rPr>
          <w:rFonts w:ascii="Arial" w:hAnsi="Arial" w:cs="Arial"/>
        </w:rPr>
        <w:t>entidad</w:t>
      </w:r>
      <w:r w:rsidRPr="0033382C">
        <w:rPr>
          <w:rFonts w:ascii="Arial" w:hAnsi="Arial" w:cs="Arial"/>
          <w:spacing w:val="-7"/>
        </w:rPr>
        <w:t xml:space="preserve"> </w:t>
      </w:r>
      <w:r w:rsidRPr="0033382C">
        <w:rPr>
          <w:rFonts w:ascii="Arial" w:hAnsi="Arial" w:cs="Arial"/>
        </w:rPr>
        <w:t>según</w:t>
      </w:r>
      <w:r w:rsidRPr="0033382C">
        <w:rPr>
          <w:rFonts w:ascii="Arial" w:hAnsi="Arial" w:cs="Arial"/>
          <w:spacing w:val="-7"/>
        </w:rPr>
        <w:t xml:space="preserve"> </w:t>
      </w:r>
      <w:r w:rsidRPr="0033382C">
        <w:rPr>
          <w:rFonts w:ascii="Arial" w:hAnsi="Arial" w:cs="Arial"/>
        </w:rPr>
        <w:t>el</w:t>
      </w:r>
      <w:r w:rsidRPr="0033382C">
        <w:rPr>
          <w:rFonts w:ascii="Arial" w:hAnsi="Arial" w:cs="Arial"/>
          <w:spacing w:val="-7"/>
        </w:rPr>
        <w:t xml:space="preserve"> </w:t>
      </w:r>
      <w:r w:rsidRPr="0033382C">
        <w:rPr>
          <w:rFonts w:ascii="Arial" w:hAnsi="Arial" w:cs="Arial"/>
        </w:rPr>
        <w:t>procedimiento</w:t>
      </w:r>
      <w:r w:rsidRPr="0033382C">
        <w:rPr>
          <w:rFonts w:ascii="Arial" w:hAnsi="Arial" w:cs="Arial"/>
          <w:spacing w:val="-10"/>
        </w:rPr>
        <w:t xml:space="preserve"> </w:t>
      </w:r>
      <w:r w:rsidRPr="0033382C">
        <w:rPr>
          <w:rFonts w:ascii="Arial" w:hAnsi="Arial" w:cs="Arial"/>
        </w:rPr>
        <w:t>de</w:t>
      </w:r>
      <w:r w:rsidRPr="0033382C">
        <w:rPr>
          <w:rFonts w:ascii="Arial" w:hAnsi="Arial" w:cs="Arial"/>
          <w:spacing w:val="-9"/>
        </w:rPr>
        <w:t xml:space="preserve"> </w:t>
      </w:r>
      <w:r w:rsidRPr="0033382C">
        <w:rPr>
          <w:rFonts w:ascii="Arial" w:hAnsi="Arial" w:cs="Arial"/>
        </w:rPr>
        <w:t>ejecución</w:t>
      </w:r>
      <w:r w:rsidRPr="0033382C">
        <w:rPr>
          <w:rFonts w:ascii="Arial" w:hAnsi="Arial" w:cs="Arial"/>
          <w:spacing w:val="-7"/>
        </w:rPr>
        <w:t xml:space="preserve"> </w:t>
      </w:r>
      <w:r w:rsidRPr="0033382C">
        <w:rPr>
          <w:rFonts w:ascii="Arial" w:hAnsi="Arial" w:cs="Arial"/>
        </w:rPr>
        <w:t>de</w:t>
      </w:r>
      <w:r w:rsidRPr="0033382C">
        <w:rPr>
          <w:rFonts w:ascii="Arial" w:hAnsi="Arial" w:cs="Arial"/>
          <w:spacing w:val="-7"/>
        </w:rPr>
        <w:t xml:space="preserve"> </w:t>
      </w:r>
      <w:r w:rsidRPr="0033382C">
        <w:rPr>
          <w:rFonts w:ascii="Arial" w:hAnsi="Arial" w:cs="Arial"/>
        </w:rPr>
        <w:t>la</w:t>
      </w:r>
      <w:r w:rsidRPr="0033382C">
        <w:rPr>
          <w:rFonts w:ascii="Arial" w:hAnsi="Arial" w:cs="Arial"/>
          <w:spacing w:val="-58"/>
        </w:rPr>
        <w:t xml:space="preserve"> </w:t>
      </w:r>
      <w:r w:rsidRPr="0033382C">
        <w:rPr>
          <w:rFonts w:ascii="Arial" w:hAnsi="Arial" w:cs="Arial"/>
        </w:rPr>
        <w:t>formación.</w:t>
      </w:r>
    </w:p>
    <w:p w14:paraId="0E70E971" w14:textId="77777777" w:rsidR="0033382C" w:rsidRPr="0033382C" w:rsidRDefault="00840D41" w:rsidP="0033382C">
      <w:pPr>
        <w:pStyle w:val="Prrafodelista"/>
        <w:numPr>
          <w:ilvl w:val="6"/>
          <w:numId w:val="1"/>
        </w:numPr>
        <w:tabs>
          <w:tab w:val="left" w:pos="844"/>
        </w:tabs>
        <w:ind w:right="783"/>
        <w:jc w:val="both"/>
        <w:rPr>
          <w:rFonts w:ascii="Arial" w:hAnsi="Arial" w:cs="Arial"/>
        </w:rPr>
      </w:pPr>
      <w:r w:rsidRPr="0033382C">
        <w:rPr>
          <w:rFonts w:ascii="Arial" w:hAnsi="Arial" w:cs="Arial"/>
        </w:rPr>
        <w:t>Asistir y participar en reuniones, y encuentros de los equipos de desarrollo curricular</w:t>
      </w:r>
      <w:r w:rsidRPr="0033382C">
        <w:rPr>
          <w:rFonts w:ascii="Arial" w:hAnsi="Arial" w:cs="Arial"/>
          <w:spacing w:val="1"/>
        </w:rPr>
        <w:t xml:space="preserve"> </w:t>
      </w:r>
      <w:r w:rsidRPr="0033382C">
        <w:rPr>
          <w:rFonts w:ascii="Arial" w:hAnsi="Arial" w:cs="Arial"/>
        </w:rPr>
        <w:t>interdisciplinarios conformados por programa y/o conjunto de programas y/o redes</w:t>
      </w:r>
      <w:r w:rsidRPr="0033382C">
        <w:rPr>
          <w:rFonts w:ascii="Arial" w:hAnsi="Arial" w:cs="Arial"/>
          <w:spacing w:val="1"/>
        </w:rPr>
        <w:t xml:space="preserve"> </w:t>
      </w:r>
      <w:r w:rsidRPr="0033382C">
        <w:rPr>
          <w:rFonts w:ascii="Arial" w:hAnsi="Arial" w:cs="Arial"/>
        </w:rPr>
        <w:t>tecnológicas,</w:t>
      </w:r>
      <w:r w:rsidRPr="0033382C">
        <w:rPr>
          <w:rFonts w:ascii="Arial" w:hAnsi="Arial" w:cs="Arial"/>
          <w:spacing w:val="-7"/>
        </w:rPr>
        <w:t xml:space="preserve"> </w:t>
      </w:r>
      <w:r w:rsidRPr="0033382C">
        <w:rPr>
          <w:rFonts w:ascii="Arial" w:hAnsi="Arial" w:cs="Arial"/>
        </w:rPr>
        <w:t>para</w:t>
      </w:r>
      <w:r w:rsidRPr="0033382C">
        <w:rPr>
          <w:rFonts w:ascii="Arial" w:hAnsi="Arial" w:cs="Arial"/>
          <w:spacing w:val="-8"/>
        </w:rPr>
        <w:t xml:space="preserve"> </w:t>
      </w:r>
      <w:r w:rsidRPr="0033382C">
        <w:rPr>
          <w:rFonts w:ascii="Arial" w:hAnsi="Arial" w:cs="Arial"/>
        </w:rPr>
        <w:t>garantizar</w:t>
      </w:r>
      <w:r w:rsidRPr="0033382C">
        <w:rPr>
          <w:rFonts w:ascii="Arial" w:hAnsi="Arial" w:cs="Arial"/>
          <w:spacing w:val="-7"/>
        </w:rPr>
        <w:t xml:space="preserve"> </w:t>
      </w:r>
      <w:r w:rsidRPr="0033382C">
        <w:rPr>
          <w:rFonts w:ascii="Arial" w:hAnsi="Arial" w:cs="Arial"/>
        </w:rPr>
        <w:t>integralidad</w:t>
      </w:r>
      <w:r w:rsidRPr="0033382C">
        <w:rPr>
          <w:rFonts w:ascii="Arial" w:hAnsi="Arial" w:cs="Arial"/>
          <w:spacing w:val="-7"/>
        </w:rPr>
        <w:t xml:space="preserve"> </w:t>
      </w:r>
      <w:r w:rsidRPr="0033382C">
        <w:rPr>
          <w:rFonts w:ascii="Arial" w:hAnsi="Arial" w:cs="Arial"/>
        </w:rPr>
        <w:t>en</w:t>
      </w:r>
      <w:r w:rsidRPr="0033382C">
        <w:rPr>
          <w:rFonts w:ascii="Arial" w:hAnsi="Arial" w:cs="Arial"/>
          <w:spacing w:val="-8"/>
        </w:rPr>
        <w:t xml:space="preserve"> </w:t>
      </w:r>
      <w:r w:rsidRPr="0033382C">
        <w:rPr>
          <w:rFonts w:ascii="Arial" w:hAnsi="Arial" w:cs="Arial"/>
        </w:rPr>
        <w:t>la</w:t>
      </w:r>
      <w:r w:rsidRPr="0033382C">
        <w:rPr>
          <w:rFonts w:ascii="Arial" w:hAnsi="Arial" w:cs="Arial"/>
          <w:spacing w:val="-8"/>
        </w:rPr>
        <w:t xml:space="preserve"> </w:t>
      </w:r>
      <w:r w:rsidRPr="0033382C">
        <w:rPr>
          <w:rFonts w:ascii="Arial" w:hAnsi="Arial" w:cs="Arial"/>
        </w:rPr>
        <w:t>formulación</w:t>
      </w:r>
      <w:r w:rsidRPr="0033382C">
        <w:rPr>
          <w:rFonts w:ascii="Arial" w:hAnsi="Arial" w:cs="Arial"/>
          <w:spacing w:val="-7"/>
        </w:rPr>
        <w:t xml:space="preserve"> </w:t>
      </w:r>
      <w:r w:rsidRPr="0033382C">
        <w:rPr>
          <w:rFonts w:ascii="Arial" w:hAnsi="Arial" w:cs="Arial"/>
        </w:rPr>
        <w:t>de</w:t>
      </w:r>
      <w:r w:rsidRPr="0033382C">
        <w:rPr>
          <w:rFonts w:ascii="Arial" w:hAnsi="Arial" w:cs="Arial"/>
          <w:spacing w:val="-8"/>
        </w:rPr>
        <w:t xml:space="preserve"> </w:t>
      </w:r>
      <w:r w:rsidRPr="0033382C">
        <w:rPr>
          <w:rFonts w:ascii="Arial" w:hAnsi="Arial" w:cs="Arial"/>
        </w:rPr>
        <w:t>proyectos</w:t>
      </w:r>
      <w:r w:rsidRPr="0033382C">
        <w:rPr>
          <w:rFonts w:ascii="Arial" w:hAnsi="Arial" w:cs="Arial"/>
          <w:spacing w:val="-10"/>
        </w:rPr>
        <w:t xml:space="preserve"> </w:t>
      </w:r>
      <w:r w:rsidRPr="0033382C">
        <w:rPr>
          <w:rFonts w:ascii="Arial" w:hAnsi="Arial" w:cs="Arial"/>
        </w:rPr>
        <w:t>formativos,</w:t>
      </w:r>
      <w:r w:rsidRPr="0033382C">
        <w:rPr>
          <w:rFonts w:ascii="Arial" w:hAnsi="Arial" w:cs="Arial"/>
          <w:spacing w:val="-6"/>
        </w:rPr>
        <w:t xml:space="preserve"> </w:t>
      </w:r>
      <w:r w:rsidRPr="0033382C">
        <w:rPr>
          <w:rFonts w:ascii="Arial" w:hAnsi="Arial" w:cs="Arial"/>
        </w:rPr>
        <w:t>la</w:t>
      </w:r>
      <w:r w:rsidRPr="0033382C">
        <w:rPr>
          <w:rFonts w:ascii="Arial" w:hAnsi="Arial" w:cs="Arial"/>
          <w:spacing w:val="-59"/>
        </w:rPr>
        <w:t xml:space="preserve"> </w:t>
      </w:r>
      <w:r w:rsidRPr="0033382C">
        <w:rPr>
          <w:rFonts w:ascii="Arial" w:hAnsi="Arial" w:cs="Arial"/>
        </w:rPr>
        <w:t>elaboración de planeaciones pedagógicas, el instrumento de evaluación, material de</w:t>
      </w:r>
      <w:r w:rsidRPr="0033382C">
        <w:rPr>
          <w:rFonts w:ascii="Arial" w:hAnsi="Arial" w:cs="Arial"/>
          <w:spacing w:val="-59"/>
        </w:rPr>
        <w:t xml:space="preserve"> </w:t>
      </w:r>
      <w:r w:rsidRPr="0033382C">
        <w:rPr>
          <w:rFonts w:ascii="Arial" w:hAnsi="Arial" w:cs="Arial"/>
        </w:rPr>
        <w:t>apoyo, y demás ítems necesarios para la planeación y ejecución de la formación</w:t>
      </w:r>
      <w:r w:rsidRPr="0033382C">
        <w:rPr>
          <w:rFonts w:ascii="Arial" w:hAnsi="Arial" w:cs="Arial"/>
          <w:spacing w:val="1"/>
        </w:rPr>
        <w:t xml:space="preserve"> </w:t>
      </w:r>
      <w:r w:rsidRPr="0033382C">
        <w:rPr>
          <w:rFonts w:ascii="Arial" w:hAnsi="Arial" w:cs="Arial"/>
        </w:rPr>
        <w:t>profesional</w:t>
      </w:r>
      <w:r w:rsidRPr="0033382C">
        <w:rPr>
          <w:rFonts w:ascii="Arial" w:hAnsi="Arial" w:cs="Arial"/>
          <w:spacing w:val="-1"/>
        </w:rPr>
        <w:t xml:space="preserve"> </w:t>
      </w:r>
      <w:r w:rsidRPr="0033382C">
        <w:rPr>
          <w:rFonts w:ascii="Arial" w:hAnsi="Arial" w:cs="Arial"/>
        </w:rPr>
        <w:t>integral</w:t>
      </w:r>
      <w:r w:rsidRPr="0033382C">
        <w:rPr>
          <w:rFonts w:ascii="Arial" w:hAnsi="Arial" w:cs="Arial"/>
          <w:spacing w:val="-1"/>
        </w:rPr>
        <w:t xml:space="preserve"> </w:t>
      </w:r>
      <w:r w:rsidRPr="0033382C">
        <w:rPr>
          <w:rFonts w:ascii="Arial" w:hAnsi="Arial" w:cs="Arial"/>
        </w:rPr>
        <w:t>de</w:t>
      </w:r>
      <w:r w:rsidRPr="0033382C">
        <w:rPr>
          <w:rFonts w:ascii="Arial" w:hAnsi="Arial" w:cs="Arial"/>
          <w:spacing w:val="-1"/>
        </w:rPr>
        <w:t xml:space="preserve"> </w:t>
      </w:r>
      <w:r w:rsidRPr="0033382C">
        <w:rPr>
          <w:rFonts w:ascii="Arial" w:hAnsi="Arial" w:cs="Arial"/>
        </w:rPr>
        <w:t>acuerdo</w:t>
      </w:r>
      <w:r w:rsidRPr="0033382C">
        <w:rPr>
          <w:rFonts w:ascii="Arial" w:hAnsi="Arial" w:cs="Arial"/>
          <w:spacing w:val="-1"/>
        </w:rPr>
        <w:t xml:space="preserve"> </w:t>
      </w:r>
      <w:r w:rsidRPr="0033382C">
        <w:rPr>
          <w:rFonts w:ascii="Arial" w:hAnsi="Arial" w:cs="Arial"/>
        </w:rPr>
        <w:t>con</w:t>
      </w:r>
      <w:r w:rsidRPr="0033382C">
        <w:rPr>
          <w:rFonts w:ascii="Arial" w:hAnsi="Arial" w:cs="Arial"/>
          <w:spacing w:val="-3"/>
        </w:rPr>
        <w:t xml:space="preserve"> </w:t>
      </w:r>
      <w:r w:rsidRPr="0033382C">
        <w:rPr>
          <w:rFonts w:ascii="Arial" w:hAnsi="Arial" w:cs="Arial"/>
        </w:rPr>
        <w:t>los lineamientos institucionales.</w:t>
      </w:r>
    </w:p>
    <w:p w14:paraId="2A5471EA" w14:textId="77777777" w:rsidR="0033382C" w:rsidRPr="0033382C" w:rsidRDefault="0033382C" w:rsidP="0033382C">
      <w:pPr>
        <w:pStyle w:val="Prrafodelista"/>
        <w:numPr>
          <w:ilvl w:val="6"/>
          <w:numId w:val="1"/>
        </w:numPr>
        <w:tabs>
          <w:tab w:val="left" w:pos="844"/>
        </w:tabs>
        <w:ind w:right="783"/>
        <w:jc w:val="both"/>
        <w:rPr>
          <w:rFonts w:ascii="Arial" w:hAnsi="Arial" w:cs="Arial"/>
        </w:rPr>
      </w:pPr>
      <w:r w:rsidRPr="0033382C">
        <w:rPr>
          <w:rFonts w:ascii="Arial" w:hAnsi="Arial" w:cs="Arial"/>
        </w:rPr>
        <w:t>Participar</w:t>
      </w:r>
      <w:r w:rsidRPr="0033382C">
        <w:rPr>
          <w:rFonts w:ascii="Arial" w:hAnsi="Arial" w:cs="Arial"/>
          <w:spacing w:val="1"/>
        </w:rPr>
        <w:t xml:space="preserve"> </w:t>
      </w:r>
      <w:r w:rsidRPr="0033382C">
        <w:rPr>
          <w:rFonts w:ascii="Arial" w:hAnsi="Arial" w:cs="Arial"/>
        </w:rPr>
        <w:t>en</w:t>
      </w:r>
      <w:r w:rsidRPr="0033382C">
        <w:rPr>
          <w:rFonts w:ascii="Arial" w:hAnsi="Arial" w:cs="Arial"/>
          <w:spacing w:val="1"/>
        </w:rPr>
        <w:t xml:space="preserve"> </w:t>
      </w:r>
      <w:r w:rsidRPr="0033382C">
        <w:rPr>
          <w:rFonts w:ascii="Arial" w:hAnsi="Arial" w:cs="Arial"/>
        </w:rPr>
        <w:t>la</w:t>
      </w:r>
      <w:r w:rsidRPr="0033382C">
        <w:rPr>
          <w:rFonts w:ascii="Arial" w:hAnsi="Arial" w:cs="Arial"/>
          <w:spacing w:val="1"/>
        </w:rPr>
        <w:t xml:space="preserve"> </w:t>
      </w:r>
      <w:r w:rsidRPr="0033382C">
        <w:rPr>
          <w:rFonts w:ascii="Arial" w:hAnsi="Arial" w:cs="Arial"/>
        </w:rPr>
        <w:t>programación</w:t>
      </w:r>
      <w:r w:rsidRPr="0033382C">
        <w:rPr>
          <w:rFonts w:ascii="Arial" w:hAnsi="Arial" w:cs="Arial"/>
          <w:spacing w:val="1"/>
        </w:rPr>
        <w:t xml:space="preserve"> </w:t>
      </w:r>
      <w:r w:rsidRPr="0033382C">
        <w:rPr>
          <w:rFonts w:ascii="Arial" w:hAnsi="Arial" w:cs="Arial"/>
        </w:rPr>
        <w:t>y</w:t>
      </w:r>
      <w:r w:rsidRPr="0033382C">
        <w:rPr>
          <w:rFonts w:ascii="Arial" w:hAnsi="Arial" w:cs="Arial"/>
          <w:spacing w:val="1"/>
        </w:rPr>
        <w:t xml:space="preserve"> </w:t>
      </w:r>
      <w:r w:rsidRPr="0033382C">
        <w:rPr>
          <w:rFonts w:ascii="Arial" w:hAnsi="Arial" w:cs="Arial"/>
        </w:rPr>
        <w:t>ejecución del proceso de inducción</w:t>
      </w:r>
      <w:r w:rsidRPr="0033382C">
        <w:rPr>
          <w:rFonts w:ascii="Arial" w:hAnsi="Arial" w:cs="Arial"/>
          <w:spacing w:val="1"/>
        </w:rPr>
        <w:t xml:space="preserve"> </w:t>
      </w:r>
      <w:r w:rsidRPr="0033382C">
        <w:rPr>
          <w:rFonts w:ascii="Arial" w:hAnsi="Arial" w:cs="Arial"/>
        </w:rPr>
        <w:t>de</w:t>
      </w:r>
      <w:r w:rsidRPr="0033382C">
        <w:rPr>
          <w:rFonts w:ascii="Arial" w:hAnsi="Arial" w:cs="Arial"/>
          <w:spacing w:val="-13"/>
        </w:rPr>
        <w:t xml:space="preserve"> </w:t>
      </w:r>
      <w:r w:rsidRPr="0033382C">
        <w:rPr>
          <w:rFonts w:ascii="Arial" w:hAnsi="Arial" w:cs="Arial"/>
        </w:rPr>
        <w:t>aprendices</w:t>
      </w:r>
      <w:r w:rsidRPr="0033382C">
        <w:rPr>
          <w:rFonts w:ascii="Arial" w:hAnsi="Arial" w:cs="Arial"/>
          <w:spacing w:val="-12"/>
        </w:rPr>
        <w:t xml:space="preserve"> </w:t>
      </w:r>
      <w:r w:rsidRPr="0033382C">
        <w:rPr>
          <w:rFonts w:ascii="Arial" w:hAnsi="Arial" w:cs="Arial"/>
        </w:rPr>
        <w:t>de</w:t>
      </w:r>
      <w:r w:rsidRPr="0033382C">
        <w:rPr>
          <w:rFonts w:ascii="Arial" w:hAnsi="Arial" w:cs="Arial"/>
          <w:spacing w:val="-15"/>
        </w:rPr>
        <w:t xml:space="preserve"> </w:t>
      </w:r>
      <w:r w:rsidRPr="0033382C">
        <w:rPr>
          <w:rFonts w:ascii="Arial" w:hAnsi="Arial" w:cs="Arial"/>
        </w:rPr>
        <w:t>formación</w:t>
      </w:r>
      <w:r w:rsidRPr="0033382C">
        <w:rPr>
          <w:rFonts w:ascii="Arial" w:hAnsi="Arial" w:cs="Arial"/>
          <w:spacing w:val="-13"/>
        </w:rPr>
        <w:t xml:space="preserve"> </w:t>
      </w:r>
      <w:r w:rsidRPr="0033382C">
        <w:rPr>
          <w:rFonts w:ascii="Arial" w:hAnsi="Arial" w:cs="Arial"/>
        </w:rPr>
        <w:t>titulada</w:t>
      </w:r>
      <w:r w:rsidRPr="0033382C">
        <w:rPr>
          <w:rFonts w:ascii="Arial" w:hAnsi="Arial" w:cs="Arial"/>
          <w:spacing w:val="-12"/>
        </w:rPr>
        <w:t xml:space="preserve"> </w:t>
      </w:r>
      <w:r w:rsidRPr="0033382C">
        <w:rPr>
          <w:rFonts w:ascii="Arial" w:hAnsi="Arial" w:cs="Arial"/>
        </w:rPr>
        <w:t>y</w:t>
      </w:r>
      <w:r w:rsidRPr="0033382C">
        <w:rPr>
          <w:rFonts w:ascii="Arial" w:hAnsi="Arial" w:cs="Arial"/>
          <w:spacing w:val="-58"/>
        </w:rPr>
        <w:t xml:space="preserve"> </w:t>
      </w:r>
      <w:r w:rsidRPr="0033382C">
        <w:rPr>
          <w:rFonts w:ascii="Arial" w:hAnsi="Arial" w:cs="Arial"/>
        </w:rPr>
        <w:t>el</w:t>
      </w:r>
      <w:r w:rsidRPr="0033382C">
        <w:rPr>
          <w:rFonts w:ascii="Arial" w:hAnsi="Arial" w:cs="Arial"/>
          <w:spacing w:val="1"/>
        </w:rPr>
        <w:t xml:space="preserve"> </w:t>
      </w:r>
      <w:r w:rsidRPr="0033382C">
        <w:rPr>
          <w:rFonts w:ascii="Arial" w:hAnsi="Arial" w:cs="Arial"/>
        </w:rPr>
        <w:t>reconocimiento</w:t>
      </w:r>
      <w:r w:rsidRPr="0033382C">
        <w:rPr>
          <w:rFonts w:ascii="Arial" w:hAnsi="Arial" w:cs="Arial"/>
          <w:spacing w:val="1"/>
        </w:rPr>
        <w:t xml:space="preserve"> </w:t>
      </w:r>
      <w:r w:rsidRPr="0033382C">
        <w:rPr>
          <w:rFonts w:ascii="Arial" w:hAnsi="Arial" w:cs="Arial"/>
        </w:rPr>
        <w:t>de</w:t>
      </w:r>
      <w:r w:rsidRPr="0033382C">
        <w:rPr>
          <w:rFonts w:ascii="Arial" w:hAnsi="Arial" w:cs="Arial"/>
          <w:spacing w:val="1"/>
        </w:rPr>
        <w:t xml:space="preserve"> </w:t>
      </w:r>
      <w:r w:rsidRPr="0033382C">
        <w:rPr>
          <w:rFonts w:ascii="Arial" w:hAnsi="Arial" w:cs="Arial"/>
        </w:rPr>
        <w:t>aprendizajes</w:t>
      </w:r>
      <w:r w:rsidRPr="0033382C">
        <w:rPr>
          <w:rFonts w:ascii="Arial" w:hAnsi="Arial" w:cs="Arial"/>
          <w:spacing w:val="1"/>
        </w:rPr>
        <w:t xml:space="preserve"> </w:t>
      </w:r>
      <w:r w:rsidRPr="0033382C">
        <w:rPr>
          <w:rFonts w:ascii="Arial" w:hAnsi="Arial" w:cs="Arial"/>
        </w:rPr>
        <w:t>previos</w:t>
      </w:r>
      <w:r w:rsidRPr="0033382C">
        <w:rPr>
          <w:rFonts w:ascii="Arial" w:hAnsi="Arial" w:cs="Arial"/>
          <w:spacing w:val="4"/>
        </w:rPr>
        <w:t xml:space="preserve"> </w:t>
      </w:r>
      <w:r w:rsidRPr="0033382C">
        <w:rPr>
          <w:rFonts w:ascii="Arial" w:hAnsi="Arial" w:cs="Arial"/>
        </w:rPr>
        <w:t>de</w:t>
      </w:r>
      <w:r w:rsidRPr="0033382C">
        <w:rPr>
          <w:rFonts w:ascii="Arial" w:hAnsi="Arial" w:cs="Arial"/>
          <w:spacing w:val="2"/>
        </w:rPr>
        <w:t xml:space="preserve"> </w:t>
      </w:r>
      <w:r w:rsidRPr="0033382C">
        <w:rPr>
          <w:rFonts w:ascii="Arial" w:hAnsi="Arial" w:cs="Arial"/>
        </w:rPr>
        <w:t>acuerdo</w:t>
      </w:r>
      <w:r w:rsidRPr="0033382C">
        <w:rPr>
          <w:rFonts w:ascii="Arial" w:hAnsi="Arial" w:cs="Arial"/>
          <w:spacing w:val="2"/>
        </w:rPr>
        <w:t xml:space="preserve"> </w:t>
      </w:r>
      <w:r w:rsidRPr="0033382C">
        <w:rPr>
          <w:rFonts w:ascii="Arial" w:hAnsi="Arial" w:cs="Arial"/>
        </w:rPr>
        <w:t>con</w:t>
      </w:r>
      <w:r w:rsidRPr="0033382C">
        <w:rPr>
          <w:rFonts w:ascii="Arial" w:hAnsi="Arial" w:cs="Arial"/>
          <w:spacing w:val="2"/>
        </w:rPr>
        <w:t xml:space="preserve"> </w:t>
      </w:r>
      <w:r w:rsidRPr="0033382C">
        <w:rPr>
          <w:rFonts w:ascii="Arial" w:hAnsi="Arial" w:cs="Arial"/>
        </w:rPr>
        <w:t>lineamientos institucionales</w:t>
      </w:r>
      <w:r w:rsidRPr="0033382C">
        <w:rPr>
          <w:rFonts w:ascii="Arial" w:hAnsi="Arial" w:cs="Arial"/>
          <w:spacing w:val="1"/>
        </w:rPr>
        <w:t xml:space="preserve"> </w:t>
      </w:r>
      <w:r w:rsidRPr="0033382C">
        <w:rPr>
          <w:rFonts w:ascii="Arial" w:hAnsi="Arial" w:cs="Arial"/>
        </w:rPr>
        <w:t>y</w:t>
      </w:r>
      <w:r w:rsidRPr="0033382C">
        <w:rPr>
          <w:rFonts w:ascii="Arial" w:hAnsi="Arial" w:cs="Arial"/>
          <w:spacing w:val="1"/>
        </w:rPr>
        <w:t xml:space="preserve"> </w:t>
      </w:r>
      <w:r w:rsidRPr="0033382C">
        <w:rPr>
          <w:rFonts w:ascii="Arial" w:hAnsi="Arial" w:cs="Arial"/>
        </w:rPr>
        <w:t>necesidades</w:t>
      </w:r>
      <w:r w:rsidRPr="0033382C">
        <w:rPr>
          <w:rFonts w:ascii="Arial" w:hAnsi="Arial" w:cs="Arial"/>
          <w:spacing w:val="1"/>
        </w:rPr>
        <w:t xml:space="preserve"> </w:t>
      </w:r>
      <w:r w:rsidRPr="0033382C">
        <w:rPr>
          <w:rFonts w:ascii="Arial" w:hAnsi="Arial" w:cs="Arial"/>
        </w:rPr>
        <w:t>del</w:t>
      </w:r>
      <w:r w:rsidRPr="0033382C">
        <w:rPr>
          <w:rFonts w:ascii="Arial" w:hAnsi="Arial" w:cs="Arial"/>
          <w:spacing w:val="-59"/>
        </w:rPr>
        <w:t xml:space="preserve"> </w:t>
      </w:r>
      <w:r w:rsidRPr="0033382C">
        <w:rPr>
          <w:rFonts w:ascii="Arial" w:hAnsi="Arial" w:cs="Arial"/>
        </w:rPr>
        <w:t xml:space="preserve">Centro. </w:t>
      </w:r>
    </w:p>
    <w:p w14:paraId="0861D927" w14:textId="19714AEF" w:rsidR="0033382C" w:rsidRPr="0033382C" w:rsidRDefault="0033382C" w:rsidP="0033382C">
      <w:pPr>
        <w:pStyle w:val="Prrafodelista"/>
        <w:numPr>
          <w:ilvl w:val="6"/>
          <w:numId w:val="1"/>
        </w:numPr>
        <w:tabs>
          <w:tab w:val="left" w:pos="844"/>
        </w:tabs>
        <w:ind w:right="783"/>
        <w:jc w:val="both"/>
        <w:rPr>
          <w:rFonts w:ascii="Arial" w:hAnsi="Arial" w:cs="Arial"/>
        </w:rPr>
      </w:pPr>
      <w:r w:rsidRPr="0033382C">
        <w:rPr>
          <w:rFonts w:ascii="Arial" w:hAnsi="Arial" w:cs="Arial"/>
        </w:rPr>
        <w:t>Realizar seguimiento de la etapa</w:t>
      </w:r>
      <w:r w:rsidRPr="0033382C">
        <w:rPr>
          <w:rFonts w:ascii="Arial" w:hAnsi="Arial" w:cs="Arial"/>
          <w:spacing w:val="1"/>
        </w:rPr>
        <w:t xml:space="preserve"> </w:t>
      </w:r>
      <w:r w:rsidRPr="0033382C">
        <w:rPr>
          <w:rFonts w:ascii="Arial" w:hAnsi="Arial" w:cs="Arial"/>
        </w:rPr>
        <w:t>productiva</w:t>
      </w:r>
      <w:r w:rsidRPr="0033382C">
        <w:rPr>
          <w:rFonts w:ascii="Arial" w:hAnsi="Arial" w:cs="Arial"/>
          <w:spacing w:val="-9"/>
        </w:rPr>
        <w:t xml:space="preserve"> </w:t>
      </w:r>
      <w:r w:rsidRPr="0033382C">
        <w:rPr>
          <w:rFonts w:ascii="Arial" w:hAnsi="Arial" w:cs="Arial"/>
        </w:rPr>
        <w:t>a</w:t>
      </w:r>
      <w:r w:rsidRPr="0033382C">
        <w:rPr>
          <w:rFonts w:ascii="Arial" w:hAnsi="Arial" w:cs="Arial"/>
          <w:spacing w:val="-9"/>
        </w:rPr>
        <w:t xml:space="preserve"> </w:t>
      </w:r>
      <w:r w:rsidRPr="0033382C">
        <w:rPr>
          <w:rFonts w:ascii="Arial" w:hAnsi="Arial" w:cs="Arial"/>
        </w:rPr>
        <w:t>los</w:t>
      </w:r>
      <w:r w:rsidRPr="0033382C">
        <w:rPr>
          <w:rFonts w:ascii="Arial" w:hAnsi="Arial" w:cs="Arial"/>
          <w:spacing w:val="-5"/>
        </w:rPr>
        <w:t xml:space="preserve"> </w:t>
      </w:r>
      <w:r w:rsidRPr="0033382C">
        <w:rPr>
          <w:rFonts w:ascii="Arial" w:hAnsi="Arial" w:cs="Arial"/>
        </w:rPr>
        <w:t>a</w:t>
      </w:r>
      <w:r w:rsidRPr="0033382C">
        <w:rPr>
          <w:rFonts w:ascii="Arial" w:hAnsi="Arial" w:cs="Arial"/>
          <w:spacing w:val="-9"/>
        </w:rPr>
        <w:t xml:space="preserve"> </w:t>
      </w:r>
      <w:r w:rsidRPr="0033382C">
        <w:rPr>
          <w:rFonts w:ascii="Arial" w:hAnsi="Arial" w:cs="Arial"/>
        </w:rPr>
        <w:t>los</w:t>
      </w:r>
      <w:r w:rsidRPr="0033382C">
        <w:rPr>
          <w:rFonts w:ascii="Arial" w:hAnsi="Arial" w:cs="Arial"/>
          <w:spacing w:val="-8"/>
        </w:rPr>
        <w:t xml:space="preserve"> </w:t>
      </w:r>
      <w:r w:rsidRPr="0033382C">
        <w:rPr>
          <w:rFonts w:ascii="Arial" w:hAnsi="Arial" w:cs="Arial"/>
        </w:rPr>
        <w:t>aprendices</w:t>
      </w:r>
      <w:r w:rsidRPr="0033382C">
        <w:rPr>
          <w:rFonts w:ascii="Arial" w:hAnsi="Arial" w:cs="Arial"/>
          <w:spacing w:val="-6"/>
        </w:rPr>
        <w:t xml:space="preserve"> </w:t>
      </w:r>
      <w:r w:rsidRPr="0033382C">
        <w:rPr>
          <w:rFonts w:ascii="Arial" w:hAnsi="Arial" w:cs="Arial"/>
        </w:rPr>
        <w:t>que</w:t>
      </w:r>
      <w:r w:rsidRPr="0033382C">
        <w:rPr>
          <w:rFonts w:ascii="Arial" w:hAnsi="Arial" w:cs="Arial"/>
          <w:spacing w:val="-59"/>
        </w:rPr>
        <w:t xml:space="preserve"> </w:t>
      </w:r>
      <w:r w:rsidRPr="0033382C">
        <w:rPr>
          <w:rFonts w:ascii="Arial" w:hAnsi="Arial" w:cs="Arial"/>
        </w:rPr>
        <w:t>le sean asignados de acuerdo con</w:t>
      </w:r>
      <w:r w:rsidRPr="0033382C">
        <w:rPr>
          <w:rFonts w:ascii="Arial" w:hAnsi="Arial" w:cs="Arial"/>
          <w:spacing w:val="1"/>
        </w:rPr>
        <w:t xml:space="preserve"> </w:t>
      </w:r>
      <w:r w:rsidRPr="0033382C">
        <w:rPr>
          <w:rFonts w:ascii="Arial" w:hAnsi="Arial" w:cs="Arial"/>
        </w:rPr>
        <w:t>los</w:t>
      </w:r>
      <w:r w:rsidRPr="0033382C">
        <w:rPr>
          <w:rFonts w:ascii="Arial" w:hAnsi="Arial" w:cs="Arial"/>
          <w:spacing w:val="-1"/>
        </w:rPr>
        <w:t xml:space="preserve"> </w:t>
      </w:r>
      <w:r w:rsidRPr="0033382C">
        <w:rPr>
          <w:rFonts w:ascii="Arial" w:hAnsi="Arial" w:cs="Arial"/>
        </w:rPr>
        <w:t>lineamientos establecidos</w:t>
      </w:r>
    </w:p>
    <w:p w14:paraId="417232D4" w14:textId="77777777" w:rsidR="0033382C" w:rsidRPr="0033382C" w:rsidRDefault="0033382C" w:rsidP="0033382C">
      <w:pPr>
        <w:pStyle w:val="Prrafodelista"/>
        <w:numPr>
          <w:ilvl w:val="6"/>
          <w:numId w:val="1"/>
        </w:numPr>
        <w:tabs>
          <w:tab w:val="left" w:pos="844"/>
        </w:tabs>
        <w:ind w:right="788"/>
        <w:jc w:val="both"/>
        <w:rPr>
          <w:rFonts w:ascii="Arial" w:hAnsi="Arial" w:cs="Arial"/>
        </w:rPr>
      </w:pPr>
      <w:r w:rsidRPr="0033382C">
        <w:rPr>
          <w:rFonts w:ascii="Arial" w:hAnsi="Arial" w:cs="Arial"/>
        </w:rPr>
        <w:t>Registrar</w:t>
      </w:r>
      <w:r w:rsidRPr="0033382C">
        <w:rPr>
          <w:rFonts w:ascii="Arial" w:hAnsi="Arial" w:cs="Arial"/>
          <w:spacing w:val="1"/>
        </w:rPr>
        <w:t xml:space="preserve"> </w:t>
      </w:r>
      <w:r w:rsidRPr="0033382C">
        <w:rPr>
          <w:rFonts w:ascii="Arial" w:hAnsi="Arial" w:cs="Arial"/>
        </w:rPr>
        <w:t>mensualmente</w:t>
      </w:r>
      <w:r w:rsidRPr="0033382C">
        <w:rPr>
          <w:rFonts w:ascii="Arial" w:hAnsi="Arial" w:cs="Arial"/>
          <w:spacing w:val="1"/>
        </w:rPr>
        <w:t xml:space="preserve"> </w:t>
      </w:r>
      <w:r w:rsidRPr="0033382C">
        <w:rPr>
          <w:rFonts w:ascii="Arial" w:hAnsi="Arial" w:cs="Arial"/>
        </w:rPr>
        <w:t>las</w:t>
      </w:r>
      <w:r w:rsidRPr="0033382C">
        <w:rPr>
          <w:rFonts w:ascii="Arial" w:hAnsi="Arial" w:cs="Arial"/>
          <w:spacing w:val="-59"/>
        </w:rPr>
        <w:t xml:space="preserve"> </w:t>
      </w:r>
      <w:r w:rsidRPr="0033382C">
        <w:rPr>
          <w:rFonts w:ascii="Arial" w:hAnsi="Arial" w:cs="Arial"/>
        </w:rPr>
        <w:t>actividades</w:t>
      </w:r>
      <w:r w:rsidRPr="0033382C">
        <w:rPr>
          <w:rFonts w:ascii="Arial" w:hAnsi="Arial" w:cs="Arial"/>
          <w:spacing w:val="1"/>
        </w:rPr>
        <w:t xml:space="preserve"> </w:t>
      </w:r>
      <w:r w:rsidRPr="0033382C">
        <w:rPr>
          <w:rFonts w:ascii="Arial" w:hAnsi="Arial" w:cs="Arial"/>
        </w:rPr>
        <w:t>en</w:t>
      </w:r>
      <w:r w:rsidRPr="0033382C">
        <w:rPr>
          <w:rFonts w:ascii="Arial" w:hAnsi="Arial" w:cs="Arial"/>
          <w:spacing w:val="1"/>
        </w:rPr>
        <w:t xml:space="preserve"> </w:t>
      </w:r>
      <w:r w:rsidRPr="0033382C">
        <w:rPr>
          <w:rFonts w:ascii="Arial" w:hAnsi="Arial" w:cs="Arial"/>
        </w:rPr>
        <w:t>las</w:t>
      </w:r>
      <w:r w:rsidRPr="0033382C">
        <w:rPr>
          <w:rFonts w:ascii="Arial" w:hAnsi="Arial" w:cs="Arial"/>
          <w:spacing w:val="1"/>
        </w:rPr>
        <w:t xml:space="preserve"> </w:t>
      </w:r>
      <w:r w:rsidRPr="0033382C">
        <w:rPr>
          <w:rFonts w:ascii="Arial" w:hAnsi="Arial" w:cs="Arial"/>
        </w:rPr>
        <w:t>plataformas</w:t>
      </w:r>
      <w:r w:rsidRPr="0033382C">
        <w:rPr>
          <w:rFonts w:ascii="Arial" w:hAnsi="Arial" w:cs="Arial"/>
          <w:spacing w:val="1"/>
        </w:rPr>
        <w:t xml:space="preserve"> </w:t>
      </w:r>
      <w:r w:rsidRPr="0033382C">
        <w:rPr>
          <w:rFonts w:ascii="Arial" w:hAnsi="Arial" w:cs="Arial"/>
        </w:rPr>
        <w:t>establecidas por la entidad para el</w:t>
      </w:r>
      <w:r w:rsidRPr="0033382C">
        <w:rPr>
          <w:rFonts w:ascii="Arial" w:hAnsi="Arial" w:cs="Arial"/>
          <w:spacing w:val="1"/>
        </w:rPr>
        <w:t xml:space="preserve"> </w:t>
      </w:r>
      <w:r w:rsidRPr="0033382C">
        <w:rPr>
          <w:rFonts w:ascii="Arial" w:hAnsi="Arial" w:cs="Arial"/>
        </w:rPr>
        <w:t>Procedimiento de la Ejecución de la</w:t>
      </w:r>
      <w:r w:rsidRPr="0033382C">
        <w:rPr>
          <w:rFonts w:ascii="Arial" w:hAnsi="Arial" w:cs="Arial"/>
          <w:spacing w:val="1"/>
        </w:rPr>
        <w:t xml:space="preserve"> </w:t>
      </w:r>
      <w:r w:rsidRPr="0033382C">
        <w:rPr>
          <w:rFonts w:ascii="Arial" w:hAnsi="Arial" w:cs="Arial"/>
        </w:rPr>
        <w:t>Formación</w:t>
      </w:r>
      <w:r w:rsidRPr="0033382C">
        <w:rPr>
          <w:rFonts w:ascii="Arial" w:hAnsi="Arial" w:cs="Arial"/>
          <w:spacing w:val="1"/>
        </w:rPr>
        <w:t xml:space="preserve"> </w:t>
      </w:r>
      <w:r w:rsidRPr="0033382C">
        <w:rPr>
          <w:rFonts w:ascii="Arial" w:hAnsi="Arial" w:cs="Arial"/>
        </w:rPr>
        <w:t>Profesional</w:t>
      </w:r>
      <w:r w:rsidRPr="0033382C">
        <w:rPr>
          <w:rFonts w:ascii="Arial" w:hAnsi="Arial" w:cs="Arial"/>
          <w:spacing w:val="1"/>
        </w:rPr>
        <w:t xml:space="preserve"> </w:t>
      </w:r>
      <w:r w:rsidRPr="0033382C">
        <w:rPr>
          <w:rFonts w:ascii="Arial" w:hAnsi="Arial" w:cs="Arial"/>
        </w:rPr>
        <w:t>Integral,</w:t>
      </w:r>
      <w:r w:rsidRPr="0033382C">
        <w:rPr>
          <w:rFonts w:ascii="Arial" w:hAnsi="Arial" w:cs="Arial"/>
          <w:spacing w:val="-59"/>
        </w:rPr>
        <w:t xml:space="preserve"> </w:t>
      </w:r>
      <w:r w:rsidRPr="0033382C">
        <w:rPr>
          <w:rFonts w:ascii="Arial" w:hAnsi="Arial" w:cs="Arial"/>
        </w:rPr>
        <w:t>verificado</w:t>
      </w:r>
      <w:r w:rsidRPr="0033382C">
        <w:rPr>
          <w:rFonts w:ascii="Arial" w:hAnsi="Arial" w:cs="Arial"/>
          <w:spacing w:val="1"/>
        </w:rPr>
        <w:t xml:space="preserve"> </w:t>
      </w:r>
      <w:r w:rsidRPr="0033382C">
        <w:rPr>
          <w:rFonts w:ascii="Arial" w:hAnsi="Arial" w:cs="Arial"/>
        </w:rPr>
        <w:t>mediante</w:t>
      </w:r>
      <w:r w:rsidRPr="0033382C">
        <w:rPr>
          <w:rFonts w:ascii="Arial" w:hAnsi="Arial" w:cs="Arial"/>
          <w:spacing w:val="1"/>
        </w:rPr>
        <w:t xml:space="preserve"> </w:t>
      </w:r>
      <w:r w:rsidRPr="0033382C">
        <w:rPr>
          <w:rFonts w:ascii="Arial" w:hAnsi="Arial" w:cs="Arial"/>
        </w:rPr>
        <w:t>la</w:t>
      </w:r>
      <w:r w:rsidRPr="0033382C">
        <w:rPr>
          <w:rFonts w:ascii="Arial" w:hAnsi="Arial" w:cs="Arial"/>
          <w:spacing w:val="1"/>
        </w:rPr>
        <w:t xml:space="preserve"> </w:t>
      </w:r>
      <w:r w:rsidRPr="0033382C">
        <w:rPr>
          <w:rFonts w:ascii="Arial" w:hAnsi="Arial" w:cs="Arial"/>
        </w:rPr>
        <w:t>gestión</w:t>
      </w:r>
      <w:r w:rsidRPr="0033382C">
        <w:rPr>
          <w:rFonts w:ascii="Arial" w:hAnsi="Arial" w:cs="Arial"/>
          <w:spacing w:val="1"/>
        </w:rPr>
        <w:t xml:space="preserve"> </w:t>
      </w:r>
      <w:r w:rsidRPr="0033382C">
        <w:rPr>
          <w:rFonts w:ascii="Arial" w:hAnsi="Arial" w:cs="Arial"/>
        </w:rPr>
        <w:t>del</w:t>
      </w:r>
      <w:r w:rsidRPr="0033382C">
        <w:rPr>
          <w:rFonts w:ascii="Arial" w:hAnsi="Arial" w:cs="Arial"/>
          <w:spacing w:val="1"/>
        </w:rPr>
        <w:t xml:space="preserve"> </w:t>
      </w:r>
      <w:r w:rsidRPr="0033382C">
        <w:rPr>
          <w:rFonts w:ascii="Arial" w:hAnsi="Arial" w:cs="Arial"/>
        </w:rPr>
        <w:t>portafolio</w:t>
      </w:r>
      <w:r w:rsidRPr="0033382C">
        <w:rPr>
          <w:rFonts w:ascii="Arial" w:hAnsi="Arial" w:cs="Arial"/>
          <w:spacing w:val="1"/>
        </w:rPr>
        <w:t xml:space="preserve"> </w:t>
      </w:r>
      <w:r w:rsidRPr="0033382C">
        <w:rPr>
          <w:rFonts w:ascii="Arial" w:hAnsi="Arial" w:cs="Arial"/>
        </w:rPr>
        <w:t>de</w:t>
      </w:r>
      <w:r w:rsidRPr="0033382C">
        <w:rPr>
          <w:rFonts w:ascii="Arial" w:hAnsi="Arial" w:cs="Arial"/>
          <w:spacing w:val="1"/>
        </w:rPr>
        <w:t xml:space="preserve"> </w:t>
      </w:r>
      <w:r w:rsidRPr="0033382C">
        <w:rPr>
          <w:rFonts w:ascii="Arial" w:hAnsi="Arial" w:cs="Arial"/>
        </w:rPr>
        <w:t>evidencias</w:t>
      </w:r>
      <w:r w:rsidRPr="0033382C">
        <w:rPr>
          <w:rFonts w:ascii="Arial" w:hAnsi="Arial" w:cs="Arial"/>
          <w:spacing w:val="1"/>
        </w:rPr>
        <w:t xml:space="preserve"> </w:t>
      </w:r>
      <w:r w:rsidRPr="0033382C">
        <w:rPr>
          <w:rFonts w:ascii="Arial" w:hAnsi="Arial" w:cs="Arial"/>
        </w:rPr>
        <w:t>del</w:t>
      </w:r>
      <w:r w:rsidRPr="0033382C">
        <w:rPr>
          <w:rFonts w:ascii="Arial" w:hAnsi="Arial" w:cs="Arial"/>
          <w:spacing w:val="-59"/>
        </w:rPr>
        <w:t xml:space="preserve"> </w:t>
      </w:r>
      <w:r w:rsidRPr="0033382C">
        <w:rPr>
          <w:rFonts w:ascii="Arial" w:hAnsi="Arial" w:cs="Arial"/>
        </w:rPr>
        <w:t>instructor</w:t>
      </w:r>
    </w:p>
    <w:p w14:paraId="692DE769" w14:textId="77777777" w:rsidR="0033382C" w:rsidRPr="0033382C" w:rsidRDefault="0033382C" w:rsidP="0033382C">
      <w:pPr>
        <w:pStyle w:val="Prrafodelista"/>
        <w:numPr>
          <w:ilvl w:val="6"/>
          <w:numId w:val="1"/>
        </w:numPr>
        <w:tabs>
          <w:tab w:val="left" w:pos="844"/>
        </w:tabs>
        <w:ind w:right="788"/>
        <w:jc w:val="both"/>
        <w:rPr>
          <w:rFonts w:ascii="Arial" w:hAnsi="Arial" w:cs="Arial"/>
        </w:rPr>
      </w:pPr>
      <w:r w:rsidRPr="0033382C">
        <w:rPr>
          <w:rFonts w:ascii="Arial" w:hAnsi="Arial" w:cs="Arial"/>
        </w:rPr>
        <w:t>Generar estrategias que permitan</w:t>
      </w:r>
      <w:r w:rsidRPr="0033382C">
        <w:rPr>
          <w:rFonts w:ascii="Arial" w:hAnsi="Arial" w:cs="Arial"/>
          <w:spacing w:val="1"/>
        </w:rPr>
        <w:t xml:space="preserve"> </w:t>
      </w:r>
      <w:r w:rsidRPr="0033382C">
        <w:rPr>
          <w:rFonts w:ascii="Arial" w:hAnsi="Arial" w:cs="Arial"/>
        </w:rPr>
        <w:t>la</w:t>
      </w:r>
      <w:r w:rsidRPr="0033382C">
        <w:rPr>
          <w:rFonts w:ascii="Arial" w:hAnsi="Arial" w:cs="Arial"/>
          <w:spacing w:val="1"/>
        </w:rPr>
        <w:t xml:space="preserve"> </w:t>
      </w:r>
      <w:r w:rsidRPr="0033382C">
        <w:rPr>
          <w:rFonts w:ascii="Arial" w:hAnsi="Arial" w:cs="Arial"/>
        </w:rPr>
        <w:t>permanencia</w:t>
      </w:r>
      <w:r w:rsidRPr="0033382C">
        <w:rPr>
          <w:rFonts w:ascii="Arial" w:hAnsi="Arial" w:cs="Arial"/>
          <w:spacing w:val="1"/>
        </w:rPr>
        <w:t xml:space="preserve"> </w:t>
      </w:r>
      <w:r w:rsidRPr="0033382C">
        <w:rPr>
          <w:rFonts w:ascii="Arial" w:hAnsi="Arial" w:cs="Arial"/>
        </w:rPr>
        <w:t>de</w:t>
      </w:r>
      <w:r w:rsidRPr="0033382C">
        <w:rPr>
          <w:rFonts w:ascii="Arial" w:hAnsi="Arial" w:cs="Arial"/>
          <w:spacing w:val="1"/>
        </w:rPr>
        <w:t xml:space="preserve"> </w:t>
      </w:r>
      <w:r w:rsidRPr="0033382C">
        <w:rPr>
          <w:rFonts w:ascii="Arial" w:hAnsi="Arial" w:cs="Arial"/>
        </w:rPr>
        <w:t>los</w:t>
      </w:r>
      <w:r w:rsidRPr="0033382C">
        <w:rPr>
          <w:rFonts w:ascii="Arial" w:hAnsi="Arial" w:cs="Arial"/>
          <w:spacing w:val="1"/>
        </w:rPr>
        <w:t xml:space="preserve"> </w:t>
      </w:r>
      <w:r w:rsidRPr="0033382C">
        <w:rPr>
          <w:rFonts w:ascii="Arial" w:hAnsi="Arial" w:cs="Arial"/>
        </w:rPr>
        <w:t>aprendices</w:t>
      </w:r>
      <w:r w:rsidRPr="0033382C">
        <w:rPr>
          <w:rFonts w:ascii="Arial" w:hAnsi="Arial" w:cs="Arial"/>
          <w:spacing w:val="1"/>
        </w:rPr>
        <w:t xml:space="preserve"> </w:t>
      </w:r>
      <w:r w:rsidRPr="0033382C">
        <w:rPr>
          <w:rFonts w:ascii="Arial" w:hAnsi="Arial" w:cs="Arial"/>
        </w:rPr>
        <w:t>durante</w:t>
      </w:r>
      <w:r w:rsidRPr="0033382C">
        <w:rPr>
          <w:rFonts w:ascii="Arial" w:hAnsi="Arial" w:cs="Arial"/>
          <w:spacing w:val="1"/>
        </w:rPr>
        <w:t xml:space="preserve"> </w:t>
      </w:r>
      <w:r w:rsidRPr="0033382C">
        <w:rPr>
          <w:rFonts w:ascii="Arial" w:hAnsi="Arial" w:cs="Arial"/>
        </w:rPr>
        <w:t>el</w:t>
      </w:r>
      <w:r w:rsidRPr="0033382C">
        <w:rPr>
          <w:rFonts w:ascii="Arial" w:hAnsi="Arial" w:cs="Arial"/>
          <w:spacing w:val="1"/>
        </w:rPr>
        <w:t xml:space="preserve"> </w:t>
      </w:r>
      <w:r w:rsidRPr="0033382C">
        <w:rPr>
          <w:rFonts w:ascii="Arial" w:hAnsi="Arial" w:cs="Arial"/>
        </w:rPr>
        <w:t>tiempo</w:t>
      </w:r>
      <w:r w:rsidRPr="0033382C">
        <w:rPr>
          <w:rFonts w:ascii="Arial" w:hAnsi="Arial" w:cs="Arial"/>
          <w:spacing w:val="1"/>
        </w:rPr>
        <w:t xml:space="preserve"> </w:t>
      </w:r>
      <w:r w:rsidRPr="0033382C">
        <w:rPr>
          <w:rFonts w:ascii="Arial" w:hAnsi="Arial" w:cs="Arial"/>
        </w:rPr>
        <w:t>total</w:t>
      </w:r>
      <w:r w:rsidRPr="0033382C">
        <w:rPr>
          <w:rFonts w:ascii="Arial" w:hAnsi="Arial" w:cs="Arial"/>
          <w:spacing w:val="1"/>
        </w:rPr>
        <w:t xml:space="preserve"> </w:t>
      </w:r>
      <w:r w:rsidRPr="0033382C">
        <w:rPr>
          <w:rFonts w:ascii="Arial" w:hAnsi="Arial" w:cs="Arial"/>
        </w:rPr>
        <w:t>del</w:t>
      </w:r>
      <w:r w:rsidRPr="0033382C">
        <w:rPr>
          <w:rFonts w:ascii="Arial" w:hAnsi="Arial" w:cs="Arial"/>
          <w:spacing w:val="1"/>
        </w:rPr>
        <w:t xml:space="preserve"> </w:t>
      </w:r>
      <w:r w:rsidRPr="0033382C">
        <w:rPr>
          <w:rFonts w:ascii="Arial" w:hAnsi="Arial" w:cs="Arial"/>
        </w:rPr>
        <w:t>curso,</w:t>
      </w:r>
      <w:r w:rsidRPr="0033382C">
        <w:rPr>
          <w:rFonts w:ascii="Arial" w:hAnsi="Arial" w:cs="Arial"/>
          <w:spacing w:val="1"/>
        </w:rPr>
        <w:t xml:space="preserve"> </w:t>
      </w:r>
      <w:r w:rsidRPr="0033382C">
        <w:rPr>
          <w:rFonts w:ascii="Arial" w:hAnsi="Arial" w:cs="Arial"/>
        </w:rPr>
        <w:t>dejando</w:t>
      </w:r>
      <w:r w:rsidRPr="0033382C">
        <w:rPr>
          <w:rFonts w:ascii="Arial" w:hAnsi="Arial" w:cs="Arial"/>
          <w:spacing w:val="1"/>
        </w:rPr>
        <w:t xml:space="preserve"> </w:t>
      </w:r>
      <w:r w:rsidRPr="0033382C">
        <w:rPr>
          <w:rFonts w:ascii="Arial" w:hAnsi="Arial" w:cs="Arial"/>
        </w:rPr>
        <w:t>evidencia</w:t>
      </w:r>
      <w:r w:rsidRPr="0033382C">
        <w:rPr>
          <w:rFonts w:ascii="Arial" w:hAnsi="Arial" w:cs="Arial"/>
          <w:spacing w:val="1"/>
        </w:rPr>
        <w:t xml:space="preserve"> </w:t>
      </w:r>
      <w:r w:rsidRPr="0033382C">
        <w:rPr>
          <w:rFonts w:ascii="Arial" w:hAnsi="Arial" w:cs="Arial"/>
        </w:rPr>
        <w:t>de</w:t>
      </w:r>
      <w:r w:rsidRPr="0033382C">
        <w:rPr>
          <w:rFonts w:ascii="Arial" w:hAnsi="Arial" w:cs="Arial"/>
          <w:spacing w:val="1"/>
        </w:rPr>
        <w:t xml:space="preserve"> </w:t>
      </w:r>
      <w:r w:rsidRPr="0033382C">
        <w:rPr>
          <w:rFonts w:ascii="Arial" w:hAnsi="Arial" w:cs="Arial"/>
        </w:rPr>
        <w:t>la</w:t>
      </w:r>
      <w:r w:rsidRPr="0033382C">
        <w:rPr>
          <w:rFonts w:ascii="Arial" w:hAnsi="Arial" w:cs="Arial"/>
          <w:spacing w:val="-59"/>
        </w:rPr>
        <w:t xml:space="preserve"> </w:t>
      </w:r>
      <w:r w:rsidRPr="0033382C">
        <w:rPr>
          <w:rFonts w:ascii="Arial" w:hAnsi="Arial" w:cs="Arial"/>
        </w:rPr>
        <w:t>implementación</w:t>
      </w:r>
      <w:r w:rsidRPr="0033382C">
        <w:rPr>
          <w:rFonts w:ascii="Arial" w:hAnsi="Arial" w:cs="Arial"/>
          <w:spacing w:val="35"/>
        </w:rPr>
        <w:t xml:space="preserve"> </w:t>
      </w:r>
      <w:r w:rsidRPr="0033382C">
        <w:rPr>
          <w:rFonts w:ascii="Arial" w:hAnsi="Arial" w:cs="Arial"/>
        </w:rPr>
        <w:t>y</w:t>
      </w:r>
      <w:r w:rsidRPr="0033382C">
        <w:rPr>
          <w:rFonts w:ascii="Arial" w:hAnsi="Arial" w:cs="Arial"/>
          <w:spacing w:val="36"/>
        </w:rPr>
        <w:t xml:space="preserve"> </w:t>
      </w:r>
      <w:r w:rsidRPr="0033382C">
        <w:rPr>
          <w:rFonts w:ascii="Arial" w:hAnsi="Arial" w:cs="Arial"/>
        </w:rPr>
        <w:t>resultados obtenidos.</w:t>
      </w:r>
    </w:p>
    <w:p w14:paraId="3F5868AF" w14:textId="3201AC3B" w:rsidR="0033382C" w:rsidRPr="0033382C" w:rsidRDefault="0033382C" w:rsidP="0033382C">
      <w:pPr>
        <w:pStyle w:val="Prrafodelista"/>
        <w:numPr>
          <w:ilvl w:val="6"/>
          <w:numId w:val="1"/>
        </w:numPr>
        <w:tabs>
          <w:tab w:val="left" w:pos="844"/>
        </w:tabs>
        <w:ind w:right="788"/>
        <w:jc w:val="both"/>
        <w:rPr>
          <w:rFonts w:ascii="Arial" w:hAnsi="Arial" w:cs="Arial"/>
        </w:rPr>
      </w:pPr>
      <w:r w:rsidRPr="0033382C">
        <w:rPr>
          <w:rFonts w:ascii="Arial" w:hAnsi="Arial" w:cs="Arial"/>
          <w:spacing w:val="-1"/>
        </w:rPr>
        <w:t>Acompañar</w:t>
      </w:r>
      <w:r w:rsidRPr="0033382C">
        <w:rPr>
          <w:rFonts w:ascii="Arial" w:hAnsi="Arial" w:cs="Arial"/>
          <w:spacing w:val="-15"/>
        </w:rPr>
        <w:t xml:space="preserve"> </w:t>
      </w:r>
      <w:r w:rsidRPr="0033382C">
        <w:rPr>
          <w:rFonts w:ascii="Arial" w:hAnsi="Arial" w:cs="Arial"/>
        </w:rPr>
        <w:t>a</w:t>
      </w:r>
      <w:r w:rsidRPr="0033382C">
        <w:rPr>
          <w:rFonts w:ascii="Arial" w:hAnsi="Arial" w:cs="Arial"/>
          <w:spacing w:val="-13"/>
        </w:rPr>
        <w:t xml:space="preserve"> </w:t>
      </w:r>
      <w:r w:rsidRPr="0033382C">
        <w:rPr>
          <w:rFonts w:ascii="Arial" w:hAnsi="Arial" w:cs="Arial"/>
        </w:rPr>
        <w:t>los</w:t>
      </w:r>
      <w:r w:rsidRPr="0033382C">
        <w:rPr>
          <w:rFonts w:ascii="Arial" w:hAnsi="Arial" w:cs="Arial"/>
          <w:spacing w:val="-13"/>
        </w:rPr>
        <w:t xml:space="preserve"> </w:t>
      </w:r>
      <w:r w:rsidRPr="0033382C">
        <w:rPr>
          <w:rFonts w:ascii="Arial" w:hAnsi="Arial" w:cs="Arial"/>
        </w:rPr>
        <w:t>aprendices</w:t>
      </w:r>
      <w:r w:rsidRPr="0033382C">
        <w:rPr>
          <w:rFonts w:ascii="Arial" w:hAnsi="Arial" w:cs="Arial"/>
          <w:spacing w:val="-13"/>
        </w:rPr>
        <w:t xml:space="preserve"> </w:t>
      </w:r>
      <w:r w:rsidRPr="0033382C">
        <w:rPr>
          <w:rFonts w:ascii="Arial" w:hAnsi="Arial" w:cs="Arial"/>
        </w:rPr>
        <w:t>en</w:t>
      </w:r>
      <w:r w:rsidRPr="0033382C">
        <w:rPr>
          <w:rFonts w:ascii="Arial" w:hAnsi="Arial" w:cs="Arial"/>
          <w:spacing w:val="-13"/>
        </w:rPr>
        <w:t xml:space="preserve"> </w:t>
      </w:r>
      <w:r w:rsidRPr="0033382C">
        <w:rPr>
          <w:rFonts w:ascii="Arial" w:hAnsi="Arial" w:cs="Arial"/>
        </w:rPr>
        <w:t>las</w:t>
      </w:r>
      <w:r w:rsidRPr="0033382C">
        <w:rPr>
          <w:rFonts w:ascii="Arial" w:hAnsi="Arial" w:cs="Arial"/>
          <w:spacing w:val="-59"/>
        </w:rPr>
        <w:t xml:space="preserve"> </w:t>
      </w:r>
      <w:r w:rsidRPr="0033382C">
        <w:rPr>
          <w:rFonts w:ascii="Arial" w:hAnsi="Arial" w:cs="Arial"/>
        </w:rPr>
        <w:t>actividades</w:t>
      </w:r>
      <w:r w:rsidRPr="0033382C">
        <w:rPr>
          <w:rFonts w:ascii="Arial" w:hAnsi="Arial" w:cs="Arial"/>
          <w:spacing w:val="1"/>
        </w:rPr>
        <w:t xml:space="preserve"> </w:t>
      </w:r>
      <w:r w:rsidRPr="0033382C">
        <w:rPr>
          <w:rFonts w:ascii="Arial" w:hAnsi="Arial" w:cs="Arial"/>
        </w:rPr>
        <w:t>que</w:t>
      </w:r>
      <w:r w:rsidRPr="0033382C">
        <w:rPr>
          <w:rFonts w:ascii="Arial" w:hAnsi="Arial" w:cs="Arial"/>
          <w:spacing w:val="1"/>
        </w:rPr>
        <w:t xml:space="preserve"> </w:t>
      </w:r>
      <w:r w:rsidRPr="0033382C">
        <w:rPr>
          <w:rFonts w:ascii="Arial" w:hAnsi="Arial" w:cs="Arial"/>
        </w:rPr>
        <w:t>se</w:t>
      </w:r>
      <w:r w:rsidRPr="0033382C">
        <w:rPr>
          <w:rFonts w:ascii="Arial" w:hAnsi="Arial" w:cs="Arial"/>
          <w:spacing w:val="1"/>
        </w:rPr>
        <w:t xml:space="preserve"> </w:t>
      </w:r>
      <w:r w:rsidRPr="0033382C">
        <w:rPr>
          <w:rFonts w:ascii="Arial" w:hAnsi="Arial" w:cs="Arial"/>
        </w:rPr>
        <w:t>encuentren</w:t>
      </w:r>
      <w:r w:rsidRPr="0033382C">
        <w:rPr>
          <w:rFonts w:ascii="Arial" w:hAnsi="Arial" w:cs="Arial"/>
          <w:spacing w:val="1"/>
        </w:rPr>
        <w:t xml:space="preserve"> </w:t>
      </w:r>
      <w:r w:rsidRPr="0033382C">
        <w:rPr>
          <w:rFonts w:ascii="Arial" w:hAnsi="Arial" w:cs="Arial"/>
        </w:rPr>
        <w:t>planeadas</w:t>
      </w:r>
      <w:r w:rsidRPr="0033382C">
        <w:rPr>
          <w:rFonts w:ascii="Arial" w:hAnsi="Arial" w:cs="Arial"/>
          <w:spacing w:val="-10"/>
        </w:rPr>
        <w:t xml:space="preserve"> </w:t>
      </w:r>
      <w:r w:rsidRPr="0033382C">
        <w:rPr>
          <w:rFonts w:ascii="Arial" w:hAnsi="Arial" w:cs="Arial"/>
        </w:rPr>
        <w:t>por</w:t>
      </w:r>
      <w:r w:rsidRPr="0033382C">
        <w:rPr>
          <w:rFonts w:ascii="Arial" w:hAnsi="Arial" w:cs="Arial"/>
          <w:spacing w:val="-8"/>
        </w:rPr>
        <w:t xml:space="preserve"> </w:t>
      </w:r>
      <w:r w:rsidRPr="0033382C">
        <w:rPr>
          <w:rFonts w:ascii="Arial" w:hAnsi="Arial" w:cs="Arial"/>
        </w:rPr>
        <w:t>el</w:t>
      </w:r>
      <w:r w:rsidRPr="0033382C">
        <w:rPr>
          <w:rFonts w:ascii="Arial" w:hAnsi="Arial" w:cs="Arial"/>
          <w:spacing w:val="-10"/>
        </w:rPr>
        <w:t xml:space="preserve"> </w:t>
      </w:r>
      <w:r w:rsidRPr="0033382C">
        <w:rPr>
          <w:rFonts w:ascii="Arial" w:hAnsi="Arial" w:cs="Arial"/>
        </w:rPr>
        <w:t>equipo</w:t>
      </w:r>
      <w:r w:rsidRPr="0033382C">
        <w:rPr>
          <w:rFonts w:ascii="Arial" w:hAnsi="Arial" w:cs="Arial"/>
          <w:spacing w:val="-13"/>
        </w:rPr>
        <w:t xml:space="preserve"> </w:t>
      </w:r>
      <w:r w:rsidRPr="0033382C">
        <w:rPr>
          <w:rFonts w:ascii="Arial" w:hAnsi="Arial" w:cs="Arial"/>
        </w:rPr>
        <w:t>de</w:t>
      </w:r>
      <w:r w:rsidRPr="0033382C">
        <w:rPr>
          <w:rFonts w:ascii="Arial" w:hAnsi="Arial" w:cs="Arial"/>
          <w:spacing w:val="-10"/>
        </w:rPr>
        <w:t xml:space="preserve"> </w:t>
      </w:r>
      <w:r w:rsidRPr="0033382C">
        <w:rPr>
          <w:rFonts w:ascii="Arial" w:hAnsi="Arial" w:cs="Arial"/>
        </w:rPr>
        <w:t>Bienestar</w:t>
      </w:r>
      <w:r w:rsidRPr="0033382C">
        <w:rPr>
          <w:rFonts w:ascii="Arial" w:hAnsi="Arial" w:cs="Arial"/>
          <w:spacing w:val="-59"/>
        </w:rPr>
        <w:t xml:space="preserve"> </w:t>
      </w:r>
      <w:r w:rsidRPr="0033382C">
        <w:rPr>
          <w:rFonts w:ascii="Arial" w:hAnsi="Arial" w:cs="Arial"/>
        </w:rPr>
        <w:t>al Aprendiz del centro y promover la</w:t>
      </w:r>
      <w:r w:rsidRPr="0033382C">
        <w:rPr>
          <w:rFonts w:ascii="Arial" w:hAnsi="Arial" w:cs="Arial"/>
          <w:spacing w:val="1"/>
        </w:rPr>
        <w:t xml:space="preserve"> </w:t>
      </w:r>
      <w:r w:rsidRPr="0033382C">
        <w:rPr>
          <w:rFonts w:ascii="Arial" w:hAnsi="Arial" w:cs="Arial"/>
        </w:rPr>
        <w:t>participación</w:t>
      </w:r>
      <w:r w:rsidRPr="0033382C">
        <w:rPr>
          <w:rFonts w:ascii="Arial" w:hAnsi="Arial" w:cs="Arial"/>
          <w:spacing w:val="56"/>
        </w:rPr>
        <w:t xml:space="preserve"> </w:t>
      </w:r>
      <w:r w:rsidRPr="0033382C">
        <w:rPr>
          <w:rFonts w:ascii="Arial" w:hAnsi="Arial" w:cs="Arial"/>
        </w:rPr>
        <w:t>de</w:t>
      </w:r>
      <w:r w:rsidRPr="0033382C">
        <w:rPr>
          <w:rFonts w:ascii="Arial" w:hAnsi="Arial" w:cs="Arial"/>
          <w:spacing w:val="54"/>
        </w:rPr>
        <w:t xml:space="preserve"> </w:t>
      </w:r>
      <w:r w:rsidRPr="0033382C">
        <w:rPr>
          <w:rFonts w:ascii="Arial" w:hAnsi="Arial" w:cs="Arial"/>
        </w:rPr>
        <w:t>estos</w:t>
      </w:r>
      <w:r w:rsidRPr="0033382C">
        <w:rPr>
          <w:rFonts w:ascii="Arial" w:hAnsi="Arial" w:cs="Arial"/>
          <w:spacing w:val="54"/>
        </w:rPr>
        <w:t xml:space="preserve"> </w:t>
      </w:r>
      <w:r w:rsidRPr="0033382C">
        <w:rPr>
          <w:rFonts w:ascii="Arial" w:hAnsi="Arial" w:cs="Arial"/>
        </w:rPr>
        <w:t>en</w:t>
      </w:r>
      <w:r w:rsidRPr="0033382C">
        <w:rPr>
          <w:rFonts w:ascii="Arial" w:hAnsi="Arial" w:cs="Arial"/>
          <w:spacing w:val="54"/>
        </w:rPr>
        <w:t xml:space="preserve"> </w:t>
      </w:r>
      <w:r w:rsidRPr="0033382C">
        <w:rPr>
          <w:rFonts w:ascii="Arial" w:hAnsi="Arial" w:cs="Arial"/>
        </w:rPr>
        <w:t xml:space="preserve">dichas actividades. </w:t>
      </w:r>
    </w:p>
    <w:p w14:paraId="0D14D7A8" w14:textId="016F1920" w:rsidR="00840D41" w:rsidRPr="0033382C" w:rsidRDefault="00840D41" w:rsidP="00840D41">
      <w:pPr>
        <w:pStyle w:val="Prrafodelista"/>
        <w:numPr>
          <w:ilvl w:val="6"/>
          <w:numId w:val="1"/>
        </w:numPr>
        <w:tabs>
          <w:tab w:val="left" w:pos="906"/>
        </w:tabs>
        <w:ind w:right="784"/>
        <w:jc w:val="both"/>
        <w:rPr>
          <w:rFonts w:ascii="Arial" w:hAnsi="Arial" w:cs="Arial"/>
        </w:rPr>
      </w:pPr>
      <w:r w:rsidRPr="0033382C">
        <w:rPr>
          <w:rFonts w:ascii="Arial" w:hAnsi="Arial" w:cs="Arial"/>
        </w:rPr>
        <w:t>Realizar entrega de los informes mensuales de ejecución en las fechas estipuladas</w:t>
      </w:r>
      <w:r w:rsidRPr="0033382C">
        <w:rPr>
          <w:rFonts w:ascii="Arial" w:hAnsi="Arial" w:cs="Arial"/>
          <w:spacing w:val="1"/>
        </w:rPr>
        <w:t xml:space="preserve"> </w:t>
      </w:r>
      <w:r w:rsidRPr="0033382C">
        <w:rPr>
          <w:rFonts w:ascii="Arial" w:hAnsi="Arial" w:cs="Arial"/>
        </w:rPr>
        <w:t>por el supervisor del contrato, en los formatos y medios solicitados,</w:t>
      </w:r>
      <w:r w:rsidRPr="0033382C">
        <w:rPr>
          <w:rFonts w:ascii="Arial" w:hAnsi="Arial" w:cs="Arial"/>
          <w:spacing w:val="1"/>
        </w:rPr>
        <w:t xml:space="preserve"> </w:t>
      </w:r>
      <w:r w:rsidRPr="0033382C">
        <w:rPr>
          <w:rFonts w:ascii="Arial" w:hAnsi="Arial" w:cs="Arial"/>
        </w:rPr>
        <w:t>así como del</w:t>
      </w:r>
      <w:r w:rsidRPr="0033382C">
        <w:rPr>
          <w:rFonts w:ascii="Arial" w:hAnsi="Arial" w:cs="Arial"/>
          <w:spacing w:val="1"/>
        </w:rPr>
        <w:t xml:space="preserve"> </w:t>
      </w:r>
      <w:r w:rsidRPr="0033382C">
        <w:rPr>
          <w:rFonts w:ascii="Arial" w:hAnsi="Arial" w:cs="Arial"/>
        </w:rPr>
        <w:t>informe final</w:t>
      </w:r>
      <w:r w:rsidRPr="0033382C">
        <w:rPr>
          <w:rFonts w:ascii="Arial" w:hAnsi="Arial" w:cs="Arial"/>
          <w:spacing w:val="1"/>
        </w:rPr>
        <w:t xml:space="preserve"> </w:t>
      </w:r>
      <w:r w:rsidRPr="0033382C">
        <w:rPr>
          <w:rFonts w:ascii="Arial" w:hAnsi="Arial" w:cs="Arial"/>
        </w:rPr>
        <w:t>de</w:t>
      </w:r>
      <w:r w:rsidRPr="0033382C">
        <w:rPr>
          <w:rFonts w:ascii="Arial" w:hAnsi="Arial" w:cs="Arial"/>
          <w:spacing w:val="1"/>
        </w:rPr>
        <w:t xml:space="preserve"> </w:t>
      </w:r>
      <w:r w:rsidRPr="0033382C">
        <w:rPr>
          <w:rFonts w:ascii="Arial" w:hAnsi="Arial" w:cs="Arial"/>
        </w:rPr>
        <w:t>gestión</w:t>
      </w:r>
      <w:r w:rsidRPr="0033382C">
        <w:rPr>
          <w:rFonts w:ascii="Arial" w:hAnsi="Arial" w:cs="Arial"/>
          <w:spacing w:val="1"/>
        </w:rPr>
        <w:t xml:space="preserve"> </w:t>
      </w:r>
      <w:r w:rsidRPr="0033382C">
        <w:rPr>
          <w:rFonts w:ascii="Arial" w:hAnsi="Arial" w:cs="Arial"/>
        </w:rPr>
        <w:t>y</w:t>
      </w:r>
      <w:r w:rsidRPr="0033382C">
        <w:rPr>
          <w:rFonts w:ascii="Arial" w:hAnsi="Arial" w:cs="Arial"/>
          <w:spacing w:val="1"/>
        </w:rPr>
        <w:t xml:space="preserve"> </w:t>
      </w:r>
      <w:r w:rsidRPr="0033382C">
        <w:rPr>
          <w:rFonts w:ascii="Arial" w:hAnsi="Arial" w:cs="Arial"/>
        </w:rPr>
        <w:t>demás</w:t>
      </w:r>
      <w:r w:rsidRPr="0033382C">
        <w:rPr>
          <w:rFonts w:ascii="Arial" w:hAnsi="Arial" w:cs="Arial"/>
          <w:spacing w:val="1"/>
        </w:rPr>
        <w:t xml:space="preserve"> </w:t>
      </w:r>
      <w:r w:rsidRPr="0033382C">
        <w:rPr>
          <w:rFonts w:ascii="Arial" w:hAnsi="Arial" w:cs="Arial"/>
        </w:rPr>
        <w:t>documentos necesarios</w:t>
      </w:r>
      <w:r w:rsidRPr="0033382C">
        <w:rPr>
          <w:rFonts w:ascii="Arial" w:hAnsi="Arial" w:cs="Arial"/>
          <w:spacing w:val="1"/>
        </w:rPr>
        <w:t xml:space="preserve"> </w:t>
      </w:r>
      <w:r w:rsidRPr="0033382C">
        <w:rPr>
          <w:rFonts w:ascii="Arial" w:hAnsi="Arial" w:cs="Arial"/>
        </w:rPr>
        <w:t>para</w:t>
      </w:r>
      <w:r w:rsidRPr="0033382C">
        <w:rPr>
          <w:rFonts w:ascii="Arial" w:hAnsi="Arial" w:cs="Arial"/>
          <w:spacing w:val="1"/>
        </w:rPr>
        <w:t xml:space="preserve"> </w:t>
      </w:r>
      <w:r w:rsidRPr="0033382C">
        <w:rPr>
          <w:rFonts w:ascii="Arial" w:hAnsi="Arial" w:cs="Arial"/>
        </w:rPr>
        <w:t>la</w:t>
      </w:r>
      <w:r w:rsidRPr="0033382C">
        <w:rPr>
          <w:rFonts w:ascii="Arial" w:hAnsi="Arial" w:cs="Arial"/>
          <w:spacing w:val="1"/>
        </w:rPr>
        <w:t xml:space="preserve"> </w:t>
      </w:r>
      <w:r w:rsidRPr="0033382C">
        <w:rPr>
          <w:rFonts w:ascii="Arial" w:hAnsi="Arial" w:cs="Arial"/>
        </w:rPr>
        <w:t>liquidación</w:t>
      </w:r>
      <w:r w:rsidRPr="0033382C">
        <w:rPr>
          <w:rFonts w:ascii="Arial" w:hAnsi="Arial" w:cs="Arial"/>
          <w:spacing w:val="1"/>
        </w:rPr>
        <w:t xml:space="preserve"> </w:t>
      </w:r>
      <w:r w:rsidRPr="0033382C">
        <w:rPr>
          <w:rFonts w:ascii="Arial" w:hAnsi="Arial" w:cs="Arial"/>
        </w:rPr>
        <w:t>del</w:t>
      </w:r>
      <w:r w:rsidRPr="0033382C">
        <w:rPr>
          <w:rFonts w:ascii="Arial" w:hAnsi="Arial" w:cs="Arial"/>
          <w:spacing w:val="1"/>
        </w:rPr>
        <w:t xml:space="preserve"> </w:t>
      </w:r>
      <w:r w:rsidRPr="0033382C">
        <w:rPr>
          <w:rFonts w:ascii="Arial" w:hAnsi="Arial" w:cs="Arial"/>
        </w:rPr>
        <w:t>contrato.</w:t>
      </w:r>
    </w:p>
    <w:p w14:paraId="2A11E6B1" w14:textId="77777777" w:rsidR="00840D41" w:rsidRPr="0033382C" w:rsidRDefault="00840D41" w:rsidP="00840D41">
      <w:pPr>
        <w:pStyle w:val="Prrafodelista"/>
        <w:numPr>
          <w:ilvl w:val="6"/>
          <w:numId w:val="1"/>
        </w:numPr>
        <w:tabs>
          <w:tab w:val="left" w:pos="844"/>
        </w:tabs>
        <w:spacing w:line="242" w:lineRule="auto"/>
        <w:ind w:right="787" w:hanging="361"/>
        <w:rPr>
          <w:rFonts w:ascii="Arial" w:hAnsi="Arial" w:cs="Arial"/>
        </w:rPr>
      </w:pPr>
      <w:r w:rsidRPr="0033382C">
        <w:rPr>
          <w:rFonts w:ascii="Arial" w:hAnsi="Arial" w:cs="Arial"/>
        </w:rPr>
        <w:t>Aplicar</w:t>
      </w:r>
      <w:r w:rsidRPr="0033382C">
        <w:rPr>
          <w:rFonts w:ascii="Arial" w:hAnsi="Arial" w:cs="Arial"/>
          <w:spacing w:val="-4"/>
        </w:rPr>
        <w:t xml:space="preserve"> </w:t>
      </w:r>
      <w:r w:rsidRPr="0033382C">
        <w:rPr>
          <w:rFonts w:ascii="Arial" w:hAnsi="Arial" w:cs="Arial"/>
        </w:rPr>
        <w:t>y</w:t>
      </w:r>
      <w:r w:rsidRPr="0033382C">
        <w:rPr>
          <w:rFonts w:ascii="Arial" w:hAnsi="Arial" w:cs="Arial"/>
          <w:spacing w:val="-4"/>
        </w:rPr>
        <w:t xml:space="preserve"> </w:t>
      </w:r>
      <w:r w:rsidRPr="0033382C">
        <w:rPr>
          <w:rFonts w:ascii="Arial" w:hAnsi="Arial" w:cs="Arial"/>
        </w:rPr>
        <w:t>hacer</w:t>
      </w:r>
      <w:r w:rsidRPr="0033382C">
        <w:rPr>
          <w:rFonts w:ascii="Arial" w:hAnsi="Arial" w:cs="Arial"/>
          <w:spacing w:val="-3"/>
        </w:rPr>
        <w:t xml:space="preserve"> </w:t>
      </w:r>
      <w:r w:rsidRPr="0033382C">
        <w:rPr>
          <w:rFonts w:ascii="Arial" w:hAnsi="Arial" w:cs="Arial"/>
        </w:rPr>
        <w:t>cumplir</w:t>
      </w:r>
      <w:r w:rsidRPr="0033382C">
        <w:rPr>
          <w:rFonts w:ascii="Arial" w:hAnsi="Arial" w:cs="Arial"/>
          <w:spacing w:val="-3"/>
        </w:rPr>
        <w:t xml:space="preserve"> </w:t>
      </w:r>
      <w:r w:rsidRPr="0033382C">
        <w:rPr>
          <w:rFonts w:ascii="Arial" w:hAnsi="Arial" w:cs="Arial"/>
        </w:rPr>
        <w:t>el</w:t>
      </w:r>
      <w:r w:rsidRPr="0033382C">
        <w:rPr>
          <w:rFonts w:ascii="Arial" w:hAnsi="Arial" w:cs="Arial"/>
          <w:spacing w:val="-5"/>
        </w:rPr>
        <w:t xml:space="preserve"> </w:t>
      </w:r>
      <w:r w:rsidRPr="0033382C">
        <w:rPr>
          <w:rFonts w:ascii="Arial" w:hAnsi="Arial" w:cs="Arial"/>
        </w:rPr>
        <w:t>reglamento</w:t>
      </w:r>
      <w:r w:rsidRPr="0033382C">
        <w:rPr>
          <w:rFonts w:ascii="Arial" w:hAnsi="Arial" w:cs="Arial"/>
          <w:spacing w:val="-5"/>
        </w:rPr>
        <w:t xml:space="preserve"> </w:t>
      </w:r>
      <w:r w:rsidRPr="0033382C">
        <w:rPr>
          <w:rFonts w:ascii="Arial" w:hAnsi="Arial" w:cs="Arial"/>
        </w:rPr>
        <w:t>del</w:t>
      </w:r>
      <w:r w:rsidRPr="0033382C">
        <w:rPr>
          <w:rFonts w:ascii="Arial" w:hAnsi="Arial" w:cs="Arial"/>
          <w:spacing w:val="-5"/>
        </w:rPr>
        <w:t xml:space="preserve"> </w:t>
      </w:r>
      <w:r w:rsidRPr="0033382C">
        <w:rPr>
          <w:rFonts w:ascii="Arial" w:hAnsi="Arial" w:cs="Arial"/>
        </w:rPr>
        <w:t>aprendiz,</w:t>
      </w:r>
      <w:r w:rsidRPr="0033382C">
        <w:rPr>
          <w:rFonts w:ascii="Arial" w:hAnsi="Arial" w:cs="Arial"/>
          <w:spacing w:val="-3"/>
        </w:rPr>
        <w:t xml:space="preserve"> </w:t>
      </w:r>
      <w:r w:rsidRPr="0033382C">
        <w:rPr>
          <w:rFonts w:ascii="Arial" w:hAnsi="Arial" w:cs="Arial"/>
        </w:rPr>
        <w:t>así</w:t>
      </w:r>
      <w:r w:rsidRPr="0033382C">
        <w:rPr>
          <w:rFonts w:ascii="Arial" w:hAnsi="Arial" w:cs="Arial"/>
          <w:spacing w:val="-5"/>
        </w:rPr>
        <w:t xml:space="preserve"> </w:t>
      </w:r>
      <w:r w:rsidRPr="0033382C">
        <w:rPr>
          <w:rFonts w:ascii="Arial" w:hAnsi="Arial" w:cs="Arial"/>
        </w:rPr>
        <w:t>como</w:t>
      </w:r>
      <w:r w:rsidRPr="0033382C">
        <w:rPr>
          <w:rFonts w:ascii="Arial" w:hAnsi="Arial" w:cs="Arial"/>
          <w:spacing w:val="-4"/>
        </w:rPr>
        <w:t xml:space="preserve"> </w:t>
      </w:r>
      <w:r w:rsidRPr="0033382C">
        <w:rPr>
          <w:rFonts w:ascii="Arial" w:hAnsi="Arial" w:cs="Arial"/>
        </w:rPr>
        <w:t>el</w:t>
      </w:r>
      <w:r w:rsidRPr="0033382C">
        <w:rPr>
          <w:rFonts w:ascii="Arial" w:hAnsi="Arial" w:cs="Arial"/>
          <w:spacing w:val="-7"/>
        </w:rPr>
        <w:t xml:space="preserve"> </w:t>
      </w:r>
      <w:r w:rsidRPr="0033382C">
        <w:rPr>
          <w:rFonts w:ascii="Arial" w:hAnsi="Arial" w:cs="Arial"/>
        </w:rPr>
        <w:t>manual</w:t>
      </w:r>
      <w:r w:rsidRPr="0033382C">
        <w:rPr>
          <w:rFonts w:ascii="Arial" w:hAnsi="Arial" w:cs="Arial"/>
          <w:spacing w:val="-5"/>
        </w:rPr>
        <w:t xml:space="preserve"> </w:t>
      </w:r>
      <w:r w:rsidRPr="0033382C">
        <w:rPr>
          <w:rFonts w:ascii="Arial" w:hAnsi="Arial" w:cs="Arial"/>
        </w:rPr>
        <w:t>de</w:t>
      </w:r>
      <w:r w:rsidRPr="0033382C">
        <w:rPr>
          <w:rFonts w:ascii="Arial" w:hAnsi="Arial" w:cs="Arial"/>
          <w:spacing w:val="-7"/>
        </w:rPr>
        <w:t xml:space="preserve"> </w:t>
      </w:r>
      <w:r w:rsidRPr="0033382C">
        <w:rPr>
          <w:rFonts w:ascii="Arial" w:hAnsi="Arial" w:cs="Arial"/>
        </w:rPr>
        <w:t>convivencia</w:t>
      </w:r>
      <w:r w:rsidRPr="0033382C">
        <w:rPr>
          <w:rFonts w:ascii="Arial" w:hAnsi="Arial" w:cs="Arial"/>
          <w:spacing w:val="-58"/>
        </w:rPr>
        <w:t xml:space="preserve"> </w:t>
      </w:r>
      <w:r w:rsidRPr="0033382C">
        <w:rPr>
          <w:rFonts w:ascii="Arial" w:hAnsi="Arial" w:cs="Arial"/>
        </w:rPr>
        <w:t>del</w:t>
      </w:r>
      <w:r w:rsidRPr="0033382C">
        <w:rPr>
          <w:rFonts w:ascii="Arial" w:hAnsi="Arial" w:cs="Arial"/>
          <w:spacing w:val="-1"/>
        </w:rPr>
        <w:t xml:space="preserve"> </w:t>
      </w:r>
      <w:r w:rsidRPr="0033382C">
        <w:rPr>
          <w:rFonts w:ascii="Arial" w:hAnsi="Arial" w:cs="Arial"/>
        </w:rPr>
        <w:t>Centro</w:t>
      </w:r>
      <w:r w:rsidRPr="0033382C">
        <w:rPr>
          <w:rFonts w:ascii="Arial" w:hAnsi="Arial" w:cs="Arial"/>
          <w:spacing w:val="-2"/>
        </w:rPr>
        <w:t xml:space="preserve"> </w:t>
      </w:r>
      <w:r w:rsidRPr="0033382C">
        <w:rPr>
          <w:rFonts w:ascii="Arial" w:hAnsi="Arial" w:cs="Arial"/>
        </w:rPr>
        <w:t>de Formación.</w:t>
      </w:r>
    </w:p>
    <w:p w14:paraId="4C4F5743" w14:textId="77777777" w:rsidR="00840D41" w:rsidRPr="0033382C" w:rsidRDefault="00840D41" w:rsidP="00840D41">
      <w:pPr>
        <w:pStyle w:val="Prrafodelista"/>
        <w:numPr>
          <w:ilvl w:val="6"/>
          <w:numId w:val="1"/>
        </w:numPr>
        <w:tabs>
          <w:tab w:val="left" w:pos="844"/>
        </w:tabs>
        <w:spacing w:line="242" w:lineRule="auto"/>
        <w:ind w:right="788"/>
        <w:rPr>
          <w:rFonts w:ascii="Arial" w:hAnsi="Arial" w:cs="Arial"/>
        </w:rPr>
      </w:pPr>
      <w:r w:rsidRPr="0033382C">
        <w:rPr>
          <w:rFonts w:ascii="Arial" w:hAnsi="Arial" w:cs="Arial"/>
        </w:rPr>
        <w:t>Acatar</w:t>
      </w:r>
      <w:r w:rsidRPr="0033382C">
        <w:rPr>
          <w:rFonts w:ascii="Arial" w:hAnsi="Arial" w:cs="Arial"/>
          <w:spacing w:val="13"/>
        </w:rPr>
        <w:t xml:space="preserve"> </w:t>
      </w:r>
      <w:r w:rsidRPr="0033382C">
        <w:rPr>
          <w:rFonts w:ascii="Arial" w:hAnsi="Arial" w:cs="Arial"/>
        </w:rPr>
        <w:t>los</w:t>
      </w:r>
      <w:r w:rsidRPr="0033382C">
        <w:rPr>
          <w:rFonts w:ascii="Arial" w:hAnsi="Arial" w:cs="Arial"/>
          <w:spacing w:val="11"/>
        </w:rPr>
        <w:t xml:space="preserve"> </w:t>
      </w:r>
      <w:r w:rsidRPr="0033382C">
        <w:rPr>
          <w:rFonts w:ascii="Arial" w:hAnsi="Arial" w:cs="Arial"/>
        </w:rPr>
        <w:t>lineamientos</w:t>
      </w:r>
      <w:r w:rsidRPr="0033382C">
        <w:rPr>
          <w:rFonts w:ascii="Arial" w:hAnsi="Arial" w:cs="Arial"/>
          <w:spacing w:val="11"/>
        </w:rPr>
        <w:t xml:space="preserve"> </w:t>
      </w:r>
      <w:r w:rsidRPr="0033382C">
        <w:rPr>
          <w:rFonts w:ascii="Arial" w:hAnsi="Arial" w:cs="Arial"/>
        </w:rPr>
        <w:t>del</w:t>
      </w:r>
      <w:r w:rsidRPr="0033382C">
        <w:rPr>
          <w:rFonts w:ascii="Arial" w:hAnsi="Arial" w:cs="Arial"/>
          <w:spacing w:val="12"/>
        </w:rPr>
        <w:t xml:space="preserve"> </w:t>
      </w:r>
      <w:r w:rsidRPr="0033382C">
        <w:rPr>
          <w:rFonts w:ascii="Arial" w:hAnsi="Arial" w:cs="Arial"/>
        </w:rPr>
        <w:t>Sistema</w:t>
      </w:r>
      <w:r w:rsidRPr="0033382C">
        <w:rPr>
          <w:rFonts w:ascii="Arial" w:hAnsi="Arial" w:cs="Arial"/>
          <w:spacing w:val="10"/>
        </w:rPr>
        <w:t xml:space="preserve"> </w:t>
      </w:r>
      <w:r w:rsidRPr="0033382C">
        <w:rPr>
          <w:rFonts w:ascii="Arial" w:hAnsi="Arial" w:cs="Arial"/>
        </w:rPr>
        <w:t>Integrado</w:t>
      </w:r>
      <w:r w:rsidRPr="0033382C">
        <w:rPr>
          <w:rFonts w:ascii="Arial" w:hAnsi="Arial" w:cs="Arial"/>
          <w:spacing w:val="13"/>
        </w:rPr>
        <w:t xml:space="preserve"> </w:t>
      </w:r>
      <w:r w:rsidRPr="0033382C">
        <w:rPr>
          <w:rFonts w:ascii="Arial" w:hAnsi="Arial" w:cs="Arial"/>
        </w:rPr>
        <w:t>de</w:t>
      </w:r>
      <w:r w:rsidRPr="0033382C">
        <w:rPr>
          <w:rFonts w:ascii="Arial" w:hAnsi="Arial" w:cs="Arial"/>
          <w:spacing w:val="13"/>
        </w:rPr>
        <w:t xml:space="preserve"> </w:t>
      </w:r>
      <w:r w:rsidRPr="0033382C">
        <w:rPr>
          <w:rFonts w:ascii="Arial" w:hAnsi="Arial" w:cs="Arial"/>
        </w:rPr>
        <w:t>Gestión</w:t>
      </w:r>
      <w:r w:rsidRPr="0033382C">
        <w:rPr>
          <w:rFonts w:ascii="Arial" w:hAnsi="Arial" w:cs="Arial"/>
          <w:spacing w:val="12"/>
        </w:rPr>
        <w:t xml:space="preserve"> </w:t>
      </w:r>
      <w:r w:rsidRPr="0033382C">
        <w:rPr>
          <w:rFonts w:ascii="Arial" w:hAnsi="Arial" w:cs="Arial"/>
        </w:rPr>
        <w:t>y</w:t>
      </w:r>
      <w:r w:rsidRPr="0033382C">
        <w:rPr>
          <w:rFonts w:ascii="Arial" w:hAnsi="Arial" w:cs="Arial"/>
          <w:spacing w:val="13"/>
        </w:rPr>
        <w:t xml:space="preserve"> </w:t>
      </w:r>
      <w:r w:rsidRPr="0033382C">
        <w:rPr>
          <w:rFonts w:ascii="Arial" w:hAnsi="Arial" w:cs="Arial"/>
        </w:rPr>
        <w:t>el</w:t>
      </w:r>
      <w:r w:rsidRPr="0033382C">
        <w:rPr>
          <w:rFonts w:ascii="Arial" w:hAnsi="Arial" w:cs="Arial"/>
          <w:spacing w:val="12"/>
        </w:rPr>
        <w:t xml:space="preserve"> </w:t>
      </w:r>
      <w:r w:rsidRPr="0033382C">
        <w:rPr>
          <w:rFonts w:ascii="Arial" w:hAnsi="Arial" w:cs="Arial"/>
        </w:rPr>
        <w:t>Sistema</w:t>
      </w:r>
      <w:r w:rsidRPr="0033382C">
        <w:rPr>
          <w:rFonts w:ascii="Arial" w:hAnsi="Arial" w:cs="Arial"/>
          <w:spacing w:val="8"/>
        </w:rPr>
        <w:t xml:space="preserve"> </w:t>
      </w:r>
      <w:r w:rsidRPr="0033382C">
        <w:rPr>
          <w:rFonts w:ascii="Arial" w:hAnsi="Arial" w:cs="Arial"/>
        </w:rPr>
        <w:t>de</w:t>
      </w:r>
      <w:r w:rsidRPr="0033382C">
        <w:rPr>
          <w:rFonts w:ascii="Arial" w:hAnsi="Arial" w:cs="Arial"/>
          <w:spacing w:val="13"/>
        </w:rPr>
        <w:t xml:space="preserve"> </w:t>
      </w:r>
      <w:r w:rsidRPr="0033382C">
        <w:rPr>
          <w:rFonts w:ascii="Arial" w:hAnsi="Arial" w:cs="Arial"/>
        </w:rPr>
        <w:lastRenderedPageBreak/>
        <w:t>Seguridad</w:t>
      </w:r>
      <w:r w:rsidRPr="0033382C">
        <w:rPr>
          <w:rFonts w:ascii="Arial" w:hAnsi="Arial" w:cs="Arial"/>
          <w:spacing w:val="-58"/>
        </w:rPr>
        <w:t xml:space="preserve"> </w:t>
      </w:r>
      <w:r w:rsidRPr="0033382C">
        <w:rPr>
          <w:rFonts w:ascii="Arial" w:hAnsi="Arial" w:cs="Arial"/>
        </w:rPr>
        <w:t>de</w:t>
      </w:r>
      <w:r w:rsidRPr="0033382C">
        <w:rPr>
          <w:rFonts w:ascii="Arial" w:hAnsi="Arial" w:cs="Arial"/>
          <w:spacing w:val="-1"/>
        </w:rPr>
        <w:t xml:space="preserve"> </w:t>
      </w:r>
      <w:r w:rsidRPr="0033382C">
        <w:rPr>
          <w:rFonts w:ascii="Arial" w:hAnsi="Arial" w:cs="Arial"/>
        </w:rPr>
        <w:t>Salud en el Trabajo.</w:t>
      </w:r>
    </w:p>
    <w:p w14:paraId="25E3D623" w14:textId="0011F778" w:rsidR="00840D41" w:rsidRPr="0033382C" w:rsidRDefault="00840D41" w:rsidP="00840D41">
      <w:pPr>
        <w:pStyle w:val="Prrafodelista"/>
        <w:numPr>
          <w:ilvl w:val="6"/>
          <w:numId w:val="1"/>
        </w:numPr>
        <w:tabs>
          <w:tab w:val="left" w:pos="844"/>
        </w:tabs>
        <w:spacing w:line="242" w:lineRule="auto"/>
        <w:ind w:right="788"/>
        <w:rPr>
          <w:rFonts w:ascii="Arial" w:hAnsi="Arial" w:cs="Arial"/>
        </w:rPr>
      </w:pPr>
      <w:r w:rsidRPr="0033382C">
        <w:rPr>
          <w:rFonts w:ascii="Arial" w:hAnsi="Arial" w:cs="Arial"/>
        </w:rPr>
        <w:t>Apoyar</w:t>
      </w:r>
      <w:r w:rsidRPr="0033382C">
        <w:rPr>
          <w:rFonts w:ascii="Arial" w:hAnsi="Arial" w:cs="Arial"/>
          <w:spacing w:val="6"/>
        </w:rPr>
        <w:t xml:space="preserve"> </w:t>
      </w:r>
      <w:r w:rsidRPr="0033382C">
        <w:rPr>
          <w:rFonts w:ascii="Arial" w:hAnsi="Arial" w:cs="Arial"/>
        </w:rPr>
        <w:t>al</w:t>
      </w:r>
      <w:r w:rsidRPr="0033382C">
        <w:rPr>
          <w:rFonts w:ascii="Arial" w:hAnsi="Arial" w:cs="Arial"/>
          <w:spacing w:val="5"/>
        </w:rPr>
        <w:t xml:space="preserve"> </w:t>
      </w:r>
      <w:r w:rsidRPr="0033382C">
        <w:rPr>
          <w:rFonts w:ascii="Arial" w:hAnsi="Arial" w:cs="Arial"/>
        </w:rPr>
        <w:t>centro</w:t>
      </w:r>
      <w:r w:rsidRPr="0033382C">
        <w:rPr>
          <w:rFonts w:ascii="Arial" w:hAnsi="Arial" w:cs="Arial"/>
          <w:spacing w:val="4"/>
        </w:rPr>
        <w:t xml:space="preserve"> </w:t>
      </w:r>
      <w:r w:rsidRPr="0033382C">
        <w:rPr>
          <w:rFonts w:ascii="Arial" w:hAnsi="Arial" w:cs="Arial"/>
        </w:rPr>
        <w:t>de</w:t>
      </w:r>
      <w:r w:rsidRPr="0033382C">
        <w:rPr>
          <w:rFonts w:ascii="Arial" w:hAnsi="Arial" w:cs="Arial"/>
          <w:spacing w:val="3"/>
        </w:rPr>
        <w:t xml:space="preserve"> </w:t>
      </w:r>
      <w:r w:rsidRPr="0033382C">
        <w:rPr>
          <w:rFonts w:ascii="Arial" w:hAnsi="Arial" w:cs="Arial"/>
        </w:rPr>
        <w:t>formación</w:t>
      </w:r>
      <w:r w:rsidRPr="0033382C">
        <w:rPr>
          <w:rFonts w:ascii="Arial" w:hAnsi="Arial" w:cs="Arial"/>
          <w:spacing w:val="5"/>
        </w:rPr>
        <w:t xml:space="preserve"> </w:t>
      </w:r>
      <w:r w:rsidRPr="0033382C">
        <w:rPr>
          <w:rFonts w:ascii="Arial" w:hAnsi="Arial" w:cs="Arial"/>
        </w:rPr>
        <w:t>cuando</w:t>
      </w:r>
      <w:r w:rsidRPr="0033382C">
        <w:rPr>
          <w:rFonts w:ascii="Arial" w:hAnsi="Arial" w:cs="Arial"/>
          <w:spacing w:val="5"/>
        </w:rPr>
        <w:t xml:space="preserve"> </w:t>
      </w:r>
      <w:r w:rsidRPr="0033382C">
        <w:rPr>
          <w:rFonts w:ascii="Arial" w:hAnsi="Arial" w:cs="Arial"/>
        </w:rPr>
        <w:t>este</w:t>
      </w:r>
      <w:r w:rsidRPr="0033382C">
        <w:rPr>
          <w:rFonts w:ascii="Arial" w:hAnsi="Arial" w:cs="Arial"/>
          <w:spacing w:val="4"/>
        </w:rPr>
        <w:t xml:space="preserve"> </w:t>
      </w:r>
      <w:r w:rsidRPr="0033382C">
        <w:rPr>
          <w:rFonts w:ascii="Arial" w:hAnsi="Arial" w:cs="Arial"/>
        </w:rPr>
        <w:t>lo</w:t>
      </w:r>
      <w:r w:rsidRPr="0033382C">
        <w:rPr>
          <w:rFonts w:ascii="Arial" w:hAnsi="Arial" w:cs="Arial"/>
          <w:spacing w:val="3"/>
        </w:rPr>
        <w:t xml:space="preserve"> </w:t>
      </w:r>
      <w:r w:rsidRPr="0033382C">
        <w:rPr>
          <w:rFonts w:ascii="Arial" w:hAnsi="Arial" w:cs="Arial"/>
        </w:rPr>
        <w:t>requiera,</w:t>
      </w:r>
      <w:r w:rsidRPr="0033382C">
        <w:rPr>
          <w:rFonts w:ascii="Arial" w:hAnsi="Arial" w:cs="Arial"/>
          <w:spacing w:val="7"/>
        </w:rPr>
        <w:t xml:space="preserve"> </w:t>
      </w:r>
      <w:r w:rsidRPr="0033382C">
        <w:rPr>
          <w:rFonts w:ascii="Arial" w:hAnsi="Arial" w:cs="Arial"/>
        </w:rPr>
        <w:t>en</w:t>
      </w:r>
      <w:r w:rsidRPr="0033382C">
        <w:rPr>
          <w:rFonts w:ascii="Arial" w:hAnsi="Arial" w:cs="Arial"/>
          <w:spacing w:val="4"/>
        </w:rPr>
        <w:t xml:space="preserve"> </w:t>
      </w:r>
      <w:r w:rsidRPr="0033382C">
        <w:rPr>
          <w:rFonts w:ascii="Arial" w:hAnsi="Arial" w:cs="Arial"/>
        </w:rPr>
        <w:t>la</w:t>
      </w:r>
      <w:r w:rsidRPr="0033382C">
        <w:rPr>
          <w:rFonts w:ascii="Arial" w:hAnsi="Arial" w:cs="Arial"/>
          <w:spacing w:val="5"/>
        </w:rPr>
        <w:t xml:space="preserve"> </w:t>
      </w:r>
      <w:r w:rsidRPr="0033382C">
        <w:rPr>
          <w:rFonts w:ascii="Arial" w:hAnsi="Arial" w:cs="Arial"/>
        </w:rPr>
        <w:t>promoción</w:t>
      </w:r>
      <w:r w:rsidRPr="0033382C">
        <w:rPr>
          <w:rFonts w:ascii="Arial" w:hAnsi="Arial" w:cs="Arial"/>
          <w:spacing w:val="5"/>
        </w:rPr>
        <w:t xml:space="preserve"> </w:t>
      </w:r>
      <w:r w:rsidRPr="0033382C">
        <w:rPr>
          <w:rFonts w:ascii="Arial" w:hAnsi="Arial" w:cs="Arial"/>
        </w:rPr>
        <w:t>del</w:t>
      </w:r>
      <w:r w:rsidRPr="0033382C">
        <w:rPr>
          <w:rFonts w:ascii="Arial" w:hAnsi="Arial" w:cs="Arial"/>
          <w:spacing w:val="4"/>
        </w:rPr>
        <w:t xml:space="preserve"> </w:t>
      </w:r>
      <w:r w:rsidRPr="0033382C">
        <w:rPr>
          <w:rFonts w:ascii="Arial" w:hAnsi="Arial" w:cs="Arial"/>
        </w:rPr>
        <w:t>portafolio</w:t>
      </w:r>
      <w:r w:rsidRPr="0033382C">
        <w:rPr>
          <w:rFonts w:ascii="Arial" w:hAnsi="Arial" w:cs="Arial"/>
          <w:spacing w:val="-58"/>
        </w:rPr>
        <w:t xml:space="preserve"> </w:t>
      </w:r>
      <w:r w:rsidRPr="0033382C">
        <w:rPr>
          <w:rFonts w:ascii="Arial" w:hAnsi="Arial" w:cs="Arial"/>
        </w:rPr>
        <w:t>de</w:t>
      </w:r>
      <w:r w:rsidRPr="0033382C">
        <w:rPr>
          <w:rFonts w:ascii="Arial" w:hAnsi="Arial" w:cs="Arial"/>
          <w:spacing w:val="-1"/>
        </w:rPr>
        <w:t xml:space="preserve"> </w:t>
      </w:r>
      <w:r w:rsidRPr="0033382C">
        <w:rPr>
          <w:rFonts w:ascii="Arial" w:hAnsi="Arial" w:cs="Arial"/>
        </w:rPr>
        <w:t>servicios.</w:t>
      </w:r>
    </w:p>
    <w:p w14:paraId="6D5476C4" w14:textId="77777777" w:rsidR="00840D41" w:rsidRPr="0033382C" w:rsidRDefault="00840D41" w:rsidP="0033382C">
      <w:pPr>
        <w:pStyle w:val="Prrafodelista"/>
        <w:numPr>
          <w:ilvl w:val="6"/>
          <w:numId w:val="1"/>
        </w:numPr>
        <w:tabs>
          <w:tab w:val="left" w:pos="844"/>
        </w:tabs>
        <w:ind w:right="783"/>
        <w:jc w:val="both"/>
        <w:rPr>
          <w:rFonts w:ascii="Arial" w:hAnsi="Arial" w:cs="Arial"/>
        </w:rPr>
      </w:pPr>
      <w:r w:rsidRPr="0033382C">
        <w:rPr>
          <w:rFonts w:ascii="Arial" w:hAnsi="Arial" w:cs="Arial"/>
        </w:rPr>
        <w:t>Gestionar certificación de la norma de competencia “ORIENTAR PROCESOS</w:t>
      </w:r>
    </w:p>
    <w:p w14:paraId="72A8F1DB" w14:textId="0AC5EF34" w:rsidR="0033382C" w:rsidRPr="0033382C" w:rsidRDefault="00840D41" w:rsidP="0033382C">
      <w:pPr>
        <w:pStyle w:val="Prrafodelista"/>
        <w:tabs>
          <w:tab w:val="left" w:pos="844"/>
        </w:tabs>
        <w:ind w:left="360" w:right="783" w:firstLine="0"/>
        <w:jc w:val="both"/>
        <w:rPr>
          <w:rFonts w:ascii="Arial" w:hAnsi="Arial" w:cs="Arial"/>
        </w:rPr>
      </w:pPr>
      <w:r w:rsidRPr="0033382C">
        <w:rPr>
          <w:rFonts w:ascii="Arial" w:hAnsi="Arial" w:cs="Arial"/>
        </w:rPr>
        <w:t>FORMATIVOS CON BASE EN LOS PLANES DE FORMACIÓN CONCERTADOS, o la actualización "ORIENTAR FORMACIÓN PRESENCIAL</w:t>
      </w:r>
      <w:r w:rsidR="0033382C">
        <w:rPr>
          <w:rFonts w:ascii="Arial" w:hAnsi="Arial" w:cs="Arial"/>
        </w:rPr>
        <w:t xml:space="preserve"> </w:t>
      </w:r>
      <w:r w:rsidRPr="0033382C">
        <w:rPr>
          <w:rFonts w:ascii="Arial" w:hAnsi="Arial" w:cs="Arial"/>
        </w:rPr>
        <w:t>DE</w:t>
      </w:r>
      <w:r w:rsidRPr="0033382C">
        <w:rPr>
          <w:rFonts w:ascii="Arial" w:hAnsi="Arial" w:cs="Arial"/>
        </w:rPr>
        <w:tab/>
        <w:t>ACUERDO</w:t>
      </w:r>
      <w:r w:rsidRPr="0033382C">
        <w:rPr>
          <w:rFonts w:ascii="Arial" w:hAnsi="Arial" w:cs="Arial"/>
        </w:rPr>
        <w:tab/>
        <w:t>CON PROCEDIMIENTO TÉCNICO Y NORMATIVO" o en su defecto aplicar al proceso de certificación de la norma en la vigencia del contrato.</w:t>
      </w:r>
    </w:p>
    <w:p w14:paraId="24D51AB6" w14:textId="1BCB77B1" w:rsidR="0033382C" w:rsidRPr="0033382C" w:rsidRDefault="0033382C" w:rsidP="0033382C">
      <w:pPr>
        <w:pStyle w:val="Prrafodelista"/>
        <w:numPr>
          <w:ilvl w:val="6"/>
          <w:numId w:val="1"/>
        </w:numPr>
        <w:tabs>
          <w:tab w:val="left" w:pos="844"/>
        </w:tabs>
        <w:ind w:right="783"/>
        <w:jc w:val="both"/>
        <w:rPr>
          <w:rFonts w:ascii="Arial" w:hAnsi="Arial" w:cs="Arial"/>
        </w:rPr>
      </w:pPr>
      <w:r w:rsidRPr="0033382C">
        <w:rPr>
          <w:rFonts w:ascii="Arial" w:hAnsi="Arial" w:cs="Arial"/>
        </w:rPr>
        <w:t>Valorar los resultados de aprendizajes de los aprendices en formación, según la planeación pedagógica de los programas de formación asignados.</w:t>
      </w:r>
    </w:p>
    <w:p w14:paraId="60E0DAC0" w14:textId="46D00446" w:rsidR="0033382C" w:rsidRDefault="00840D41" w:rsidP="00E96BB5">
      <w:pPr>
        <w:pStyle w:val="Prrafodelista"/>
        <w:numPr>
          <w:ilvl w:val="6"/>
          <w:numId w:val="1"/>
        </w:numPr>
        <w:tabs>
          <w:tab w:val="left" w:pos="844"/>
        </w:tabs>
        <w:ind w:right="783"/>
        <w:jc w:val="both"/>
        <w:rPr>
          <w:rFonts w:ascii="Arial" w:hAnsi="Arial" w:cs="Arial"/>
        </w:rPr>
      </w:pPr>
      <w:r w:rsidRPr="0033382C">
        <w:rPr>
          <w:rFonts w:ascii="Arial" w:hAnsi="Arial" w:cs="Arial"/>
        </w:rPr>
        <w:t>Las demás necesarias para el cabal cumplimiento del objeto contractual</w:t>
      </w:r>
    </w:p>
    <w:p w14:paraId="3540D22A" w14:textId="77777777" w:rsidR="00730415" w:rsidRPr="00730415" w:rsidRDefault="00730415" w:rsidP="00730415">
      <w:pPr>
        <w:pStyle w:val="Prrafodelista"/>
        <w:tabs>
          <w:tab w:val="left" w:pos="844"/>
        </w:tabs>
        <w:ind w:left="360" w:right="783" w:firstLine="0"/>
        <w:jc w:val="both"/>
        <w:rPr>
          <w:rFonts w:ascii="Arial" w:hAnsi="Arial" w:cs="Arial"/>
        </w:rPr>
      </w:pPr>
    </w:p>
    <w:p w14:paraId="394E14E3" w14:textId="6D81BF9C" w:rsidR="009136A6" w:rsidRPr="0033382C" w:rsidRDefault="00E96BB5" w:rsidP="00840D41">
      <w:pPr>
        <w:rPr>
          <w:rFonts w:ascii="Arial" w:hAnsi="Arial" w:cs="Arial"/>
          <w:sz w:val="22"/>
          <w:szCs w:val="22"/>
        </w:rPr>
      </w:pPr>
      <w:r w:rsidRPr="0033382C">
        <w:rPr>
          <w:rFonts w:ascii="Arial" w:hAnsi="Arial" w:cs="Arial"/>
          <w:b/>
          <w:bCs/>
          <w:sz w:val="22"/>
          <w:szCs w:val="22"/>
        </w:rPr>
        <w:t>LUGAR DE EJECUCIÓN:</w:t>
      </w:r>
      <w:r w:rsidRPr="0033382C">
        <w:rPr>
          <w:rFonts w:ascii="Arial" w:hAnsi="Arial" w:cs="Arial"/>
          <w:sz w:val="22"/>
          <w:szCs w:val="22"/>
        </w:rPr>
        <w:t xml:space="preserve">   </w:t>
      </w:r>
      <w:r w:rsidRPr="0033382C">
        <w:rPr>
          <w:rFonts w:ascii="Arial" w:hAnsi="Arial" w:cs="Arial"/>
          <w:sz w:val="22"/>
          <w:szCs w:val="22"/>
        </w:rPr>
        <w:softHyphen/>
      </w:r>
      <w:r w:rsidRPr="0033382C">
        <w:rPr>
          <w:rFonts w:ascii="Arial" w:hAnsi="Arial" w:cs="Arial"/>
          <w:sz w:val="22"/>
          <w:szCs w:val="22"/>
        </w:rPr>
        <w:softHyphen/>
      </w:r>
      <w:r w:rsidRPr="0033382C">
        <w:rPr>
          <w:rFonts w:ascii="Arial" w:hAnsi="Arial" w:cs="Arial"/>
          <w:sz w:val="22"/>
          <w:szCs w:val="22"/>
        </w:rPr>
        <w:softHyphen/>
      </w:r>
      <w:r w:rsidRPr="0033382C">
        <w:rPr>
          <w:rFonts w:ascii="Arial" w:hAnsi="Arial" w:cs="Arial"/>
          <w:sz w:val="22"/>
          <w:szCs w:val="22"/>
        </w:rPr>
        <w:softHyphen/>
      </w:r>
      <w:r w:rsidRPr="0033382C">
        <w:rPr>
          <w:rFonts w:ascii="Arial" w:hAnsi="Arial" w:cs="Arial"/>
          <w:sz w:val="22"/>
          <w:szCs w:val="22"/>
        </w:rPr>
        <w:softHyphen/>
      </w:r>
      <w:r w:rsidRPr="0033382C">
        <w:rPr>
          <w:rFonts w:ascii="Arial" w:hAnsi="Arial" w:cs="Arial"/>
          <w:sz w:val="22"/>
          <w:szCs w:val="22"/>
        </w:rPr>
        <w:softHyphen/>
      </w:r>
      <w:r w:rsidRPr="0033382C">
        <w:rPr>
          <w:rFonts w:ascii="Arial" w:hAnsi="Arial" w:cs="Arial"/>
          <w:sz w:val="22"/>
          <w:szCs w:val="22"/>
        </w:rPr>
        <w:softHyphen/>
      </w:r>
      <w:r w:rsidRPr="0033382C">
        <w:rPr>
          <w:rFonts w:ascii="Arial" w:hAnsi="Arial" w:cs="Arial"/>
          <w:sz w:val="22"/>
          <w:szCs w:val="22"/>
        </w:rPr>
        <w:softHyphen/>
      </w:r>
      <w:r w:rsidRPr="0033382C">
        <w:rPr>
          <w:rFonts w:ascii="Arial" w:hAnsi="Arial" w:cs="Arial"/>
          <w:sz w:val="22"/>
          <w:szCs w:val="22"/>
        </w:rPr>
        <w:softHyphen/>
      </w:r>
      <w:r w:rsidR="00840D41" w:rsidRPr="0033382C">
        <w:rPr>
          <w:rFonts w:ascii="Arial" w:hAnsi="Arial" w:cs="Arial"/>
          <w:sz w:val="22"/>
          <w:szCs w:val="22"/>
        </w:rPr>
        <w:t>Guadalajara de Buga</w:t>
      </w:r>
    </w:p>
    <w:p w14:paraId="7F3BDAF8" w14:textId="49E556EB" w:rsidR="00C213D1" w:rsidRPr="0033382C" w:rsidRDefault="00010456" w:rsidP="00B72559">
      <w:pPr>
        <w:pStyle w:val="Ttulo6"/>
        <w:spacing w:before="0" w:line="480" w:lineRule="auto"/>
        <w:rPr>
          <w:rFonts w:ascii="Arial" w:hAnsi="Arial" w:cs="Arial"/>
          <w:bCs/>
          <w:i w:val="0"/>
          <w:sz w:val="22"/>
          <w:szCs w:val="22"/>
        </w:rPr>
      </w:pPr>
      <w:r w:rsidRPr="0033382C">
        <w:rPr>
          <w:rFonts w:ascii="Arial" w:eastAsiaTheme="minorEastAsia" w:hAnsi="Arial" w:cs="Arial"/>
          <w:b/>
          <w:bCs/>
          <w:i w:val="0"/>
          <w:iCs w:val="0"/>
          <w:sz w:val="22"/>
          <w:szCs w:val="22"/>
        </w:rPr>
        <w:t>PLAZO DE EJECUCIÓN:</w:t>
      </w:r>
      <w:r w:rsidRPr="0033382C">
        <w:rPr>
          <w:rFonts w:ascii="Arial" w:hAnsi="Arial" w:cs="Arial"/>
          <w:bCs/>
          <w:i w:val="0"/>
          <w:sz w:val="22"/>
          <w:szCs w:val="22"/>
        </w:rPr>
        <w:t xml:space="preserve">      </w:t>
      </w:r>
      <w:r w:rsidR="00631E17">
        <w:rPr>
          <w:rFonts w:ascii="Arial" w:hAnsi="Arial" w:cs="Arial"/>
          <w:bCs/>
          <w:i w:val="0"/>
          <w:sz w:val="22"/>
          <w:szCs w:val="22"/>
        </w:rPr>
        <w:t xml:space="preserve">306 </w:t>
      </w:r>
      <w:r w:rsidR="00B5121E" w:rsidRPr="0033382C">
        <w:rPr>
          <w:rFonts w:ascii="Arial" w:hAnsi="Arial" w:cs="Arial"/>
          <w:bCs/>
          <w:i w:val="0"/>
          <w:sz w:val="22"/>
          <w:szCs w:val="22"/>
        </w:rPr>
        <w:t>días</w:t>
      </w:r>
      <w:r w:rsidR="0032172A" w:rsidRPr="0033382C">
        <w:rPr>
          <w:rFonts w:ascii="Arial" w:hAnsi="Arial" w:cs="Arial"/>
          <w:bCs/>
          <w:i w:val="0"/>
          <w:sz w:val="22"/>
          <w:szCs w:val="22"/>
        </w:rPr>
        <w:t xml:space="preserve"> </w:t>
      </w:r>
      <w:r w:rsidRPr="0033382C">
        <w:rPr>
          <w:rFonts w:ascii="Arial" w:hAnsi="Arial" w:cs="Arial"/>
          <w:bCs/>
          <w:i w:val="0"/>
          <w:sz w:val="22"/>
          <w:szCs w:val="22"/>
        </w:rPr>
        <w:t xml:space="preserve"> </w:t>
      </w:r>
    </w:p>
    <w:p w14:paraId="29B942A2" w14:textId="00A3756E" w:rsidR="00840D41" w:rsidRPr="0033382C" w:rsidRDefault="00C213D1" w:rsidP="00B72559">
      <w:pPr>
        <w:spacing w:after="0" w:line="480" w:lineRule="auto"/>
        <w:rPr>
          <w:rFonts w:ascii="Arial" w:hAnsi="Arial" w:cs="Arial"/>
          <w:b/>
          <w:bCs/>
          <w:sz w:val="22"/>
          <w:szCs w:val="22"/>
        </w:rPr>
      </w:pPr>
      <w:r w:rsidRPr="0033382C">
        <w:rPr>
          <w:rFonts w:ascii="Arial" w:hAnsi="Arial" w:cs="Arial"/>
          <w:b/>
          <w:bCs/>
          <w:sz w:val="22"/>
          <w:szCs w:val="22"/>
        </w:rPr>
        <w:t>FECHA DE INICIACIÓN CONTRATO</w:t>
      </w:r>
      <w:r w:rsidRPr="00631E17">
        <w:rPr>
          <w:rFonts w:ascii="Arial" w:hAnsi="Arial" w:cs="Arial"/>
          <w:b/>
          <w:bCs/>
          <w:sz w:val="22"/>
          <w:szCs w:val="22"/>
        </w:rPr>
        <w:t xml:space="preserve">:                     </w:t>
      </w:r>
      <w:r w:rsidR="00B72559">
        <w:rPr>
          <w:rFonts w:ascii="Arial" w:hAnsi="Arial" w:cs="Arial"/>
          <w:b/>
          <w:bCs/>
          <w:sz w:val="22"/>
          <w:szCs w:val="22"/>
        </w:rPr>
        <w:t xml:space="preserve"> </w:t>
      </w:r>
      <w:r w:rsidR="00B5121E" w:rsidRPr="00631E17">
        <w:rPr>
          <w:rFonts w:ascii="Arial" w:hAnsi="Arial" w:cs="Arial"/>
          <w:b/>
          <w:bCs/>
          <w:sz w:val="22"/>
          <w:szCs w:val="22"/>
        </w:rPr>
        <w:t>10</w:t>
      </w:r>
      <w:r w:rsidR="004B2447" w:rsidRPr="00631E17">
        <w:rPr>
          <w:rFonts w:ascii="Arial" w:hAnsi="Arial" w:cs="Arial"/>
          <w:b/>
          <w:bCs/>
          <w:sz w:val="22"/>
          <w:szCs w:val="22"/>
        </w:rPr>
        <w:t xml:space="preserve"> </w:t>
      </w:r>
      <w:r w:rsidRPr="00631E17">
        <w:rPr>
          <w:rFonts w:ascii="Arial" w:hAnsi="Arial" w:cs="Arial"/>
          <w:b/>
          <w:bCs/>
          <w:sz w:val="22"/>
          <w:szCs w:val="22"/>
        </w:rPr>
        <w:t xml:space="preserve">DE </w:t>
      </w:r>
      <w:r w:rsidR="00B5121E" w:rsidRPr="00631E17">
        <w:rPr>
          <w:rFonts w:ascii="Arial" w:hAnsi="Arial" w:cs="Arial"/>
          <w:b/>
          <w:bCs/>
          <w:sz w:val="22"/>
          <w:szCs w:val="22"/>
        </w:rPr>
        <w:t>FEBRERO</w:t>
      </w:r>
      <w:r w:rsidR="004B2447" w:rsidRPr="00631E17">
        <w:rPr>
          <w:rFonts w:ascii="Arial" w:hAnsi="Arial" w:cs="Arial"/>
          <w:b/>
          <w:bCs/>
          <w:sz w:val="22"/>
          <w:szCs w:val="22"/>
        </w:rPr>
        <w:t xml:space="preserve"> </w:t>
      </w:r>
      <w:r w:rsidRPr="00631E17">
        <w:rPr>
          <w:rFonts w:ascii="Arial" w:hAnsi="Arial" w:cs="Arial"/>
          <w:b/>
          <w:bCs/>
          <w:sz w:val="22"/>
          <w:szCs w:val="22"/>
        </w:rPr>
        <w:t xml:space="preserve">DE </w:t>
      </w:r>
      <w:r w:rsidR="004B2447" w:rsidRPr="00631E17">
        <w:rPr>
          <w:rFonts w:ascii="Arial" w:hAnsi="Arial" w:cs="Arial"/>
          <w:b/>
          <w:bCs/>
          <w:sz w:val="22"/>
          <w:szCs w:val="22"/>
        </w:rPr>
        <w:t>202</w:t>
      </w:r>
      <w:r w:rsidR="00B5121E" w:rsidRPr="00631E17">
        <w:rPr>
          <w:rFonts w:ascii="Arial" w:hAnsi="Arial" w:cs="Arial"/>
          <w:b/>
          <w:bCs/>
          <w:sz w:val="22"/>
          <w:szCs w:val="22"/>
        </w:rPr>
        <w:t>3</w:t>
      </w:r>
    </w:p>
    <w:p w14:paraId="1ECB4D34" w14:textId="22850FD2" w:rsidR="00C213D1" w:rsidRPr="0033382C" w:rsidRDefault="00C213D1" w:rsidP="00B72559">
      <w:pPr>
        <w:spacing w:after="0" w:line="480" w:lineRule="auto"/>
        <w:rPr>
          <w:rFonts w:ascii="Arial" w:hAnsi="Arial" w:cs="Arial"/>
          <w:b/>
          <w:bCs/>
          <w:sz w:val="22"/>
          <w:szCs w:val="22"/>
        </w:rPr>
      </w:pPr>
      <w:r w:rsidRPr="00631E17">
        <w:rPr>
          <w:rFonts w:ascii="Arial" w:hAnsi="Arial" w:cs="Arial"/>
          <w:b/>
          <w:bCs/>
          <w:sz w:val="22"/>
          <w:szCs w:val="22"/>
        </w:rPr>
        <w:t xml:space="preserve">FECHA DE TERMINACIÓN DEL CONTRATO:        </w:t>
      </w:r>
      <w:r w:rsidR="00631E17" w:rsidRPr="00631E17">
        <w:rPr>
          <w:rFonts w:ascii="Arial" w:hAnsi="Arial" w:cs="Arial"/>
          <w:b/>
          <w:bCs/>
          <w:sz w:val="22"/>
          <w:szCs w:val="22"/>
        </w:rPr>
        <w:t>15</w:t>
      </w:r>
      <w:r w:rsidRPr="00631E17">
        <w:rPr>
          <w:rFonts w:ascii="Arial" w:hAnsi="Arial" w:cs="Arial"/>
          <w:b/>
          <w:bCs/>
          <w:sz w:val="22"/>
          <w:szCs w:val="22"/>
        </w:rPr>
        <w:t xml:space="preserve"> DE </w:t>
      </w:r>
      <w:r w:rsidR="00631E17" w:rsidRPr="00631E17">
        <w:rPr>
          <w:rFonts w:ascii="Arial" w:hAnsi="Arial" w:cs="Arial"/>
          <w:b/>
          <w:bCs/>
          <w:sz w:val="22"/>
          <w:szCs w:val="22"/>
        </w:rPr>
        <w:t>DICIEMBRE</w:t>
      </w:r>
      <w:r w:rsidRPr="00631E17">
        <w:rPr>
          <w:rFonts w:ascii="Arial" w:hAnsi="Arial" w:cs="Arial"/>
          <w:b/>
          <w:bCs/>
          <w:sz w:val="22"/>
          <w:szCs w:val="22"/>
        </w:rPr>
        <w:t xml:space="preserve"> DE </w:t>
      </w:r>
      <w:r w:rsidR="004B2447" w:rsidRPr="00631E17">
        <w:rPr>
          <w:rFonts w:ascii="Arial" w:hAnsi="Arial" w:cs="Arial"/>
          <w:b/>
          <w:bCs/>
          <w:sz w:val="22"/>
          <w:szCs w:val="22"/>
        </w:rPr>
        <w:t>202</w:t>
      </w:r>
      <w:r w:rsidR="00B5121E" w:rsidRPr="00631E17">
        <w:rPr>
          <w:rFonts w:ascii="Arial" w:hAnsi="Arial" w:cs="Arial"/>
          <w:b/>
          <w:bCs/>
          <w:sz w:val="22"/>
          <w:szCs w:val="22"/>
        </w:rPr>
        <w:t>3</w:t>
      </w:r>
    </w:p>
    <w:p w14:paraId="4F7B42D6" w14:textId="4EEE5C7D" w:rsidR="00C24C10" w:rsidRPr="0033382C" w:rsidRDefault="00C213D1" w:rsidP="00C213D1">
      <w:pPr>
        <w:rPr>
          <w:rFonts w:ascii="Arial" w:hAnsi="Arial" w:cs="Arial"/>
          <w:sz w:val="22"/>
          <w:szCs w:val="22"/>
        </w:rPr>
      </w:pPr>
      <w:r w:rsidRPr="00631E17">
        <w:rPr>
          <w:rFonts w:ascii="Arial" w:hAnsi="Arial" w:cs="Arial"/>
          <w:b/>
          <w:bCs/>
          <w:sz w:val="22"/>
          <w:szCs w:val="22"/>
        </w:rPr>
        <w:t xml:space="preserve">VIGENCIA DEL CONTRATO: </w:t>
      </w:r>
      <w:r w:rsidR="00C24C10" w:rsidRPr="00631E17">
        <w:rPr>
          <w:rFonts w:ascii="Arial" w:hAnsi="Arial" w:cs="Arial"/>
          <w:sz w:val="22"/>
          <w:szCs w:val="22"/>
        </w:rPr>
        <w:t>Será hasta el</w:t>
      </w:r>
      <w:r w:rsidR="00C24C10" w:rsidRPr="00631E17">
        <w:rPr>
          <w:rFonts w:ascii="Arial" w:hAnsi="Arial" w:cs="Arial"/>
          <w:spacing w:val="-3"/>
          <w:sz w:val="22"/>
          <w:szCs w:val="22"/>
        </w:rPr>
        <w:t xml:space="preserve"> </w:t>
      </w:r>
      <w:r w:rsidR="00631E17" w:rsidRPr="00631E17">
        <w:rPr>
          <w:rFonts w:ascii="Arial" w:hAnsi="Arial" w:cs="Arial"/>
          <w:sz w:val="22"/>
          <w:szCs w:val="22"/>
        </w:rPr>
        <w:t>15</w:t>
      </w:r>
      <w:r w:rsidR="00C24C10" w:rsidRPr="00631E17">
        <w:rPr>
          <w:rFonts w:ascii="Arial" w:hAnsi="Arial" w:cs="Arial"/>
          <w:sz w:val="22"/>
          <w:szCs w:val="22"/>
        </w:rPr>
        <w:t xml:space="preserve"> de</w:t>
      </w:r>
      <w:r w:rsidR="00C24C10" w:rsidRPr="00631E17">
        <w:rPr>
          <w:rFonts w:ascii="Arial" w:hAnsi="Arial" w:cs="Arial"/>
          <w:spacing w:val="-1"/>
          <w:sz w:val="22"/>
          <w:szCs w:val="22"/>
        </w:rPr>
        <w:t xml:space="preserve"> </w:t>
      </w:r>
      <w:r w:rsidR="00631E17" w:rsidRPr="00631E17">
        <w:rPr>
          <w:rFonts w:ascii="Arial" w:hAnsi="Arial" w:cs="Arial"/>
          <w:sz w:val="22"/>
          <w:szCs w:val="22"/>
        </w:rPr>
        <w:t>DICIEMBRE</w:t>
      </w:r>
      <w:r w:rsidR="00C24C10" w:rsidRPr="00631E17">
        <w:rPr>
          <w:rFonts w:ascii="Arial" w:hAnsi="Arial" w:cs="Arial"/>
          <w:sz w:val="22"/>
          <w:szCs w:val="22"/>
        </w:rPr>
        <w:t xml:space="preserve"> de</w:t>
      </w:r>
      <w:r w:rsidR="00C24C10" w:rsidRPr="00631E17">
        <w:rPr>
          <w:rFonts w:ascii="Arial" w:hAnsi="Arial" w:cs="Arial"/>
          <w:spacing w:val="-5"/>
          <w:sz w:val="22"/>
          <w:szCs w:val="22"/>
        </w:rPr>
        <w:t xml:space="preserve"> </w:t>
      </w:r>
      <w:r w:rsidR="00C24C10" w:rsidRPr="00631E17">
        <w:rPr>
          <w:rFonts w:ascii="Arial" w:hAnsi="Arial" w:cs="Arial"/>
          <w:sz w:val="22"/>
          <w:szCs w:val="22"/>
        </w:rPr>
        <w:t>202</w:t>
      </w:r>
      <w:r w:rsidR="00B5121E" w:rsidRPr="00631E17">
        <w:rPr>
          <w:rFonts w:ascii="Arial" w:hAnsi="Arial" w:cs="Arial"/>
          <w:sz w:val="22"/>
          <w:szCs w:val="22"/>
        </w:rPr>
        <w:t>3</w:t>
      </w:r>
      <w:r w:rsidR="00C24C10" w:rsidRPr="00631E17">
        <w:rPr>
          <w:rFonts w:ascii="Arial" w:hAnsi="Arial" w:cs="Arial"/>
          <w:sz w:val="22"/>
          <w:szCs w:val="22"/>
        </w:rPr>
        <w:t>.</w:t>
      </w:r>
    </w:p>
    <w:p w14:paraId="748AEE99" w14:textId="46A93517" w:rsidR="00730415" w:rsidRPr="0033382C" w:rsidRDefault="00C213D1" w:rsidP="0039607C">
      <w:pPr>
        <w:jc w:val="both"/>
        <w:rPr>
          <w:rFonts w:ascii="Arial" w:eastAsiaTheme="majorEastAsia" w:hAnsi="Arial" w:cs="Arial"/>
          <w:i/>
          <w:iCs/>
          <w:color w:val="000000"/>
          <w:sz w:val="22"/>
          <w:szCs w:val="22"/>
          <w:lang w:val="es-MX"/>
        </w:rPr>
      </w:pPr>
      <w:r w:rsidRPr="0033382C">
        <w:rPr>
          <w:rFonts w:ascii="Arial" w:hAnsi="Arial" w:cs="Arial"/>
          <w:b/>
          <w:bCs/>
          <w:sz w:val="22"/>
          <w:szCs w:val="22"/>
        </w:rPr>
        <w:t xml:space="preserve">VALOR DEL CONTRATO: </w:t>
      </w:r>
      <w:r w:rsidR="0039607C" w:rsidRPr="0039607C">
        <w:rPr>
          <w:rFonts w:ascii="Arial" w:hAnsi="Arial" w:cs="Arial"/>
          <w:sz w:val="22"/>
          <w:szCs w:val="22"/>
        </w:rPr>
        <w:t>CUARENTA MILLONES OCHOCIENTOS MIL PESOS M/CTE. ($40.800.000)</w:t>
      </w:r>
    </w:p>
    <w:p w14:paraId="654EA57A" w14:textId="3AECE2B3" w:rsidR="000540D5" w:rsidRPr="0033382C" w:rsidRDefault="00D922D9" w:rsidP="00840D41">
      <w:pPr>
        <w:rPr>
          <w:rFonts w:ascii="Arial" w:hAnsi="Arial" w:cs="Arial"/>
          <w:b/>
          <w:sz w:val="22"/>
          <w:szCs w:val="22"/>
        </w:rPr>
      </w:pPr>
      <w:r w:rsidRPr="0033382C">
        <w:rPr>
          <w:rFonts w:ascii="Arial" w:hAnsi="Arial" w:cs="Arial"/>
          <w:b/>
          <w:bCs/>
          <w:sz w:val="22"/>
          <w:szCs w:val="22"/>
        </w:rPr>
        <w:t>SUPERVISOR:</w:t>
      </w:r>
      <w:r w:rsidRPr="0033382C">
        <w:rPr>
          <w:rFonts w:ascii="Arial" w:hAnsi="Arial" w:cs="Arial"/>
          <w:sz w:val="22"/>
          <w:szCs w:val="22"/>
        </w:rPr>
        <w:t xml:space="preserve"> </w:t>
      </w:r>
      <w:r w:rsidR="00FA1770" w:rsidRPr="0033382C">
        <w:rPr>
          <w:rFonts w:ascii="Arial" w:hAnsi="Arial" w:cs="Arial"/>
          <w:sz w:val="22"/>
          <w:szCs w:val="22"/>
        </w:rPr>
        <w:t>Albe</w:t>
      </w:r>
      <w:r w:rsidR="00730415">
        <w:rPr>
          <w:rFonts w:ascii="Arial" w:hAnsi="Arial" w:cs="Arial"/>
          <w:sz w:val="22"/>
          <w:szCs w:val="22"/>
        </w:rPr>
        <w:t>t</w:t>
      </w:r>
      <w:r w:rsidR="00FA1770" w:rsidRPr="0033382C">
        <w:rPr>
          <w:rFonts w:ascii="Arial" w:hAnsi="Arial" w:cs="Arial"/>
          <w:sz w:val="22"/>
          <w:szCs w:val="22"/>
        </w:rPr>
        <w:t>h Martínez Valencia</w:t>
      </w:r>
    </w:p>
    <w:p w14:paraId="0C0C7F09" w14:textId="6D5FF96D" w:rsidR="00010456" w:rsidRPr="0033382C" w:rsidRDefault="000540D5" w:rsidP="00D922D9">
      <w:pPr>
        <w:rPr>
          <w:rFonts w:ascii="Arial" w:hAnsi="Arial" w:cs="Arial"/>
          <w:b/>
          <w:bCs/>
          <w:sz w:val="22"/>
          <w:szCs w:val="22"/>
        </w:rPr>
      </w:pPr>
      <w:r w:rsidRPr="0033382C">
        <w:rPr>
          <w:rFonts w:ascii="Arial" w:hAnsi="Arial" w:cs="Arial"/>
          <w:b/>
          <w:sz w:val="22"/>
          <w:szCs w:val="22"/>
        </w:rPr>
        <w:t xml:space="preserve">IDENTIFICACION DEL </w:t>
      </w:r>
      <w:r w:rsidRPr="0033382C">
        <w:rPr>
          <w:rFonts w:ascii="Arial" w:hAnsi="Arial" w:cs="Arial"/>
          <w:b/>
          <w:bCs/>
          <w:sz w:val="22"/>
          <w:szCs w:val="22"/>
        </w:rPr>
        <w:t>SUPERVISOR</w:t>
      </w:r>
      <w:r w:rsidRPr="0033382C">
        <w:rPr>
          <w:rFonts w:ascii="Arial" w:hAnsi="Arial" w:cs="Arial"/>
          <w:sz w:val="22"/>
          <w:szCs w:val="22"/>
        </w:rPr>
        <w:t xml:space="preserve">: </w:t>
      </w:r>
      <w:r w:rsidR="00FA1770" w:rsidRPr="0033382C">
        <w:rPr>
          <w:rFonts w:ascii="Arial" w:hAnsi="Arial" w:cs="Arial"/>
          <w:sz w:val="22"/>
          <w:szCs w:val="22"/>
        </w:rPr>
        <w:t>14897229</w:t>
      </w:r>
    </w:p>
    <w:p w14:paraId="56723EE1" w14:textId="4A041069" w:rsidR="00D922D9" w:rsidRPr="0033382C" w:rsidRDefault="00D922D9" w:rsidP="00D922D9">
      <w:pPr>
        <w:rPr>
          <w:rFonts w:ascii="Arial" w:hAnsi="Arial" w:cs="Arial"/>
          <w:b/>
          <w:bCs/>
          <w:sz w:val="22"/>
          <w:szCs w:val="22"/>
        </w:rPr>
      </w:pPr>
      <w:r w:rsidRPr="0033382C">
        <w:rPr>
          <w:rFonts w:ascii="Arial" w:hAnsi="Arial" w:cs="Arial"/>
          <w:b/>
          <w:bCs/>
          <w:sz w:val="22"/>
          <w:szCs w:val="22"/>
        </w:rPr>
        <w:t>SUSPENSIONES  Y AMPLIACIONES DE SUSPENSIÓN: SI____ NO__</w:t>
      </w:r>
      <w:r w:rsidR="00010456" w:rsidRPr="0033382C">
        <w:rPr>
          <w:rFonts w:ascii="Arial" w:hAnsi="Arial" w:cs="Arial"/>
          <w:b/>
          <w:bCs/>
          <w:sz w:val="22"/>
          <w:szCs w:val="22"/>
        </w:rPr>
        <w:t>_</w:t>
      </w:r>
    </w:p>
    <w:p w14:paraId="18F65B92" w14:textId="3E23B832" w:rsidR="0033382C" w:rsidRPr="0033382C" w:rsidRDefault="0033382C" w:rsidP="00D922D9">
      <w:pPr>
        <w:rPr>
          <w:rFonts w:ascii="Arial" w:hAnsi="Arial" w:cs="Arial"/>
          <w:b/>
          <w:bCs/>
          <w:sz w:val="22"/>
          <w:szCs w:val="22"/>
        </w:rPr>
      </w:pPr>
    </w:p>
    <w:p w14:paraId="34ADD247" w14:textId="77777777" w:rsidR="0033382C" w:rsidRPr="0033382C" w:rsidRDefault="0033382C" w:rsidP="00D922D9">
      <w:pPr>
        <w:rPr>
          <w:rFonts w:ascii="Arial" w:hAnsi="Arial" w:cs="Arial"/>
          <w:b/>
          <w:sz w:val="22"/>
          <w:szCs w:val="22"/>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D922D9" w:rsidRPr="0033382C" w14:paraId="1F0FF30B" w14:textId="77777777" w:rsidTr="00D922D9">
        <w:trPr>
          <w:trHeight w:val="420"/>
        </w:trPr>
        <w:tc>
          <w:tcPr>
            <w:tcW w:w="3283" w:type="dxa"/>
          </w:tcPr>
          <w:p w14:paraId="77E329EF" w14:textId="77777777" w:rsidR="00D922D9" w:rsidRPr="0033382C" w:rsidRDefault="00D922D9" w:rsidP="008C5BAA">
            <w:pPr>
              <w:jc w:val="center"/>
              <w:rPr>
                <w:rFonts w:ascii="Arial" w:hAnsi="Arial" w:cs="Arial"/>
                <w:b/>
                <w:bCs/>
                <w:sz w:val="22"/>
                <w:szCs w:val="22"/>
              </w:rPr>
            </w:pPr>
            <w:r w:rsidRPr="0033382C">
              <w:rPr>
                <w:rFonts w:ascii="Arial" w:hAnsi="Arial" w:cs="Arial"/>
                <w:b/>
                <w:bCs/>
                <w:sz w:val="22"/>
                <w:szCs w:val="22"/>
              </w:rPr>
              <w:t xml:space="preserve">     ACTAS No.</w:t>
            </w:r>
          </w:p>
        </w:tc>
        <w:tc>
          <w:tcPr>
            <w:tcW w:w="3179" w:type="dxa"/>
          </w:tcPr>
          <w:p w14:paraId="60CC9AC0" w14:textId="77777777" w:rsidR="00D922D9" w:rsidRPr="0033382C" w:rsidRDefault="00D922D9" w:rsidP="008C5BAA">
            <w:pPr>
              <w:jc w:val="center"/>
              <w:rPr>
                <w:rFonts w:ascii="Arial" w:hAnsi="Arial" w:cs="Arial"/>
                <w:b/>
                <w:bCs/>
                <w:sz w:val="22"/>
                <w:szCs w:val="22"/>
              </w:rPr>
            </w:pPr>
            <w:r w:rsidRPr="0033382C">
              <w:rPr>
                <w:rFonts w:ascii="Arial" w:hAnsi="Arial" w:cs="Arial"/>
                <w:b/>
                <w:bCs/>
                <w:sz w:val="22"/>
                <w:szCs w:val="22"/>
              </w:rPr>
              <w:t xml:space="preserve">TIEMPO </w:t>
            </w:r>
          </w:p>
        </w:tc>
        <w:tc>
          <w:tcPr>
            <w:tcW w:w="2327" w:type="dxa"/>
          </w:tcPr>
          <w:p w14:paraId="2459AB5E" w14:textId="77777777" w:rsidR="00D922D9" w:rsidRPr="0033382C" w:rsidRDefault="00D922D9" w:rsidP="008C5BAA">
            <w:pPr>
              <w:jc w:val="center"/>
              <w:rPr>
                <w:rFonts w:ascii="Arial" w:hAnsi="Arial" w:cs="Arial"/>
                <w:b/>
                <w:bCs/>
                <w:sz w:val="22"/>
                <w:szCs w:val="22"/>
              </w:rPr>
            </w:pPr>
            <w:r w:rsidRPr="0033382C">
              <w:rPr>
                <w:rFonts w:ascii="Arial" w:hAnsi="Arial" w:cs="Arial"/>
                <w:b/>
                <w:bCs/>
                <w:sz w:val="22"/>
                <w:szCs w:val="22"/>
              </w:rPr>
              <w:t>CAUSALES</w:t>
            </w:r>
          </w:p>
        </w:tc>
      </w:tr>
      <w:tr w:rsidR="0039607C" w:rsidRPr="0033382C" w14:paraId="603E899D" w14:textId="77777777" w:rsidTr="00D922D9">
        <w:trPr>
          <w:trHeight w:val="430"/>
        </w:trPr>
        <w:tc>
          <w:tcPr>
            <w:tcW w:w="3283" w:type="dxa"/>
          </w:tcPr>
          <w:p w14:paraId="41EBA1D2" w14:textId="4471D096" w:rsidR="0039607C" w:rsidRPr="0033382C" w:rsidRDefault="0039607C" w:rsidP="0039607C">
            <w:pPr>
              <w:jc w:val="center"/>
              <w:rPr>
                <w:rFonts w:ascii="Arial" w:hAnsi="Arial" w:cs="Arial"/>
                <w:sz w:val="22"/>
                <w:szCs w:val="22"/>
              </w:rPr>
            </w:pPr>
            <w:r w:rsidRPr="00F737DA">
              <w:rPr>
                <w:rFonts w:asciiTheme="majorHAnsi" w:hAnsiTheme="majorHAnsi" w:cstheme="majorHAnsi"/>
              </w:rPr>
              <w:t>NA</w:t>
            </w:r>
          </w:p>
        </w:tc>
        <w:tc>
          <w:tcPr>
            <w:tcW w:w="3179" w:type="dxa"/>
          </w:tcPr>
          <w:p w14:paraId="07ABD14E" w14:textId="5D5BF065" w:rsidR="0039607C" w:rsidRPr="0033382C" w:rsidRDefault="0039607C" w:rsidP="0039607C">
            <w:pPr>
              <w:jc w:val="center"/>
              <w:rPr>
                <w:rFonts w:ascii="Arial" w:hAnsi="Arial" w:cs="Arial"/>
                <w:b/>
                <w:sz w:val="22"/>
                <w:szCs w:val="22"/>
              </w:rPr>
            </w:pPr>
            <w:r w:rsidRPr="00F737DA">
              <w:rPr>
                <w:rFonts w:asciiTheme="majorHAnsi" w:hAnsiTheme="majorHAnsi" w:cstheme="majorHAnsi"/>
              </w:rPr>
              <w:t>NA</w:t>
            </w:r>
          </w:p>
        </w:tc>
        <w:tc>
          <w:tcPr>
            <w:tcW w:w="2327" w:type="dxa"/>
          </w:tcPr>
          <w:p w14:paraId="658952E8" w14:textId="2B222DBB" w:rsidR="0039607C" w:rsidRPr="0033382C" w:rsidRDefault="0039607C" w:rsidP="0039607C">
            <w:pPr>
              <w:jc w:val="center"/>
              <w:rPr>
                <w:rFonts w:ascii="Arial" w:hAnsi="Arial" w:cs="Arial"/>
                <w:sz w:val="22"/>
                <w:szCs w:val="22"/>
              </w:rPr>
            </w:pPr>
            <w:r w:rsidRPr="00F737DA">
              <w:rPr>
                <w:rFonts w:asciiTheme="majorHAnsi" w:hAnsiTheme="majorHAnsi" w:cstheme="majorHAnsi"/>
              </w:rPr>
              <w:t>NA</w:t>
            </w:r>
          </w:p>
        </w:tc>
      </w:tr>
      <w:tr w:rsidR="0039607C" w:rsidRPr="0033382C" w14:paraId="5D63D6F2" w14:textId="77777777" w:rsidTr="00D922D9">
        <w:trPr>
          <w:trHeight w:val="420"/>
        </w:trPr>
        <w:tc>
          <w:tcPr>
            <w:tcW w:w="3283" w:type="dxa"/>
          </w:tcPr>
          <w:p w14:paraId="5A322520" w14:textId="59412D02" w:rsidR="0039607C" w:rsidRPr="0033382C" w:rsidRDefault="0039607C" w:rsidP="0039607C">
            <w:pPr>
              <w:jc w:val="center"/>
              <w:rPr>
                <w:rFonts w:ascii="Arial" w:hAnsi="Arial" w:cs="Arial"/>
                <w:b/>
                <w:sz w:val="22"/>
                <w:szCs w:val="22"/>
              </w:rPr>
            </w:pPr>
            <w:r w:rsidRPr="00F737DA">
              <w:rPr>
                <w:rFonts w:asciiTheme="majorHAnsi" w:hAnsiTheme="majorHAnsi" w:cstheme="majorHAnsi"/>
              </w:rPr>
              <w:t>NA</w:t>
            </w:r>
          </w:p>
        </w:tc>
        <w:tc>
          <w:tcPr>
            <w:tcW w:w="3179" w:type="dxa"/>
          </w:tcPr>
          <w:p w14:paraId="50C71557" w14:textId="346889E8" w:rsidR="0039607C" w:rsidRPr="0033382C" w:rsidRDefault="0039607C" w:rsidP="0039607C">
            <w:pPr>
              <w:jc w:val="center"/>
              <w:rPr>
                <w:rFonts w:ascii="Arial" w:hAnsi="Arial" w:cs="Arial"/>
                <w:b/>
                <w:sz w:val="22"/>
                <w:szCs w:val="22"/>
              </w:rPr>
            </w:pPr>
            <w:r w:rsidRPr="00F737DA">
              <w:rPr>
                <w:rFonts w:asciiTheme="majorHAnsi" w:hAnsiTheme="majorHAnsi" w:cstheme="majorHAnsi"/>
              </w:rPr>
              <w:t>NA</w:t>
            </w:r>
          </w:p>
        </w:tc>
        <w:tc>
          <w:tcPr>
            <w:tcW w:w="2327" w:type="dxa"/>
          </w:tcPr>
          <w:p w14:paraId="008A86D9" w14:textId="297F5D81" w:rsidR="0039607C" w:rsidRPr="0033382C" w:rsidRDefault="0039607C" w:rsidP="0039607C">
            <w:pPr>
              <w:jc w:val="center"/>
              <w:rPr>
                <w:rFonts w:ascii="Arial" w:hAnsi="Arial" w:cs="Arial"/>
                <w:b/>
                <w:sz w:val="22"/>
                <w:szCs w:val="22"/>
              </w:rPr>
            </w:pPr>
            <w:r w:rsidRPr="00F737DA">
              <w:rPr>
                <w:rFonts w:asciiTheme="majorHAnsi" w:hAnsiTheme="majorHAnsi" w:cstheme="majorHAnsi"/>
              </w:rPr>
              <w:t>NA</w:t>
            </w:r>
          </w:p>
        </w:tc>
      </w:tr>
    </w:tbl>
    <w:p w14:paraId="5A39F0E2" w14:textId="77777777" w:rsidR="00D922D9" w:rsidRPr="0033382C" w:rsidRDefault="00D922D9" w:rsidP="00D922D9">
      <w:pPr>
        <w:rPr>
          <w:rFonts w:ascii="Arial" w:eastAsiaTheme="majorEastAsia" w:hAnsi="Arial" w:cs="Arial"/>
          <w:i/>
          <w:iCs/>
          <w:color w:val="000000"/>
          <w:sz w:val="22"/>
          <w:szCs w:val="22"/>
          <w:lang w:val="es-MX"/>
        </w:rPr>
      </w:pPr>
    </w:p>
    <w:p w14:paraId="7BDAF3C7" w14:textId="77777777" w:rsidR="00D922D9" w:rsidRPr="0033382C" w:rsidRDefault="00010456" w:rsidP="00D922D9">
      <w:pPr>
        <w:rPr>
          <w:rFonts w:ascii="Arial" w:hAnsi="Arial" w:cs="Arial"/>
          <w:b/>
          <w:sz w:val="22"/>
          <w:szCs w:val="22"/>
        </w:rPr>
      </w:pPr>
      <w:r w:rsidRPr="0033382C">
        <w:rPr>
          <w:rFonts w:ascii="Arial" w:hAnsi="Arial" w:cs="Arial"/>
          <w:b/>
          <w:sz w:val="22"/>
          <w:szCs w:val="22"/>
        </w:rPr>
        <w:t>BALANCE FINANCIERO:</w:t>
      </w:r>
    </w:p>
    <w:p w14:paraId="3371A69F" w14:textId="77777777" w:rsidR="000540D5" w:rsidRPr="0033382C" w:rsidRDefault="000540D5" w:rsidP="00D922D9">
      <w:pPr>
        <w:rPr>
          <w:rFonts w:ascii="Arial" w:eastAsiaTheme="majorEastAsia" w:hAnsi="Arial" w:cs="Arial"/>
          <w:i/>
          <w:iCs/>
          <w:color w:val="000000"/>
          <w:sz w:val="22"/>
          <w:szCs w:val="22"/>
          <w:lang w:val="es-MX"/>
        </w:rPr>
      </w:pPr>
    </w:p>
    <w:tbl>
      <w:tblPr>
        <w:tblpPr w:leftFromText="141" w:rightFromText="141" w:vertAnchor="page" w:horzAnchor="margin" w:tblpY="4216"/>
        <w:tblW w:w="0" w:type="auto"/>
        <w:tblCellMar>
          <w:left w:w="0" w:type="dxa"/>
          <w:right w:w="0" w:type="dxa"/>
        </w:tblCellMar>
        <w:tblLook w:val="04A0" w:firstRow="1" w:lastRow="0" w:firstColumn="1" w:lastColumn="0" w:noHBand="0" w:noVBand="1"/>
      </w:tblPr>
      <w:tblGrid>
        <w:gridCol w:w="5175"/>
        <w:gridCol w:w="3408"/>
      </w:tblGrid>
      <w:tr w:rsidR="00730415" w:rsidRPr="0033382C" w14:paraId="413E7D14" w14:textId="77777777" w:rsidTr="00730415">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C4A11EE" w14:textId="77777777" w:rsidR="00730415" w:rsidRPr="0033382C" w:rsidRDefault="00730415" w:rsidP="00730415">
            <w:pPr>
              <w:widowControl w:val="0"/>
              <w:adjustRightInd w:val="0"/>
              <w:jc w:val="center"/>
              <w:rPr>
                <w:rFonts w:ascii="Arial" w:hAnsi="Arial" w:cs="Arial"/>
                <w:bCs/>
                <w:sz w:val="22"/>
                <w:szCs w:val="22"/>
              </w:rPr>
            </w:pPr>
            <w:r w:rsidRPr="0033382C">
              <w:rPr>
                <w:rFonts w:ascii="Arial" w:hAnsi="Arial" w:cs="Arial"/>
                <w:bCs/>
                <w:sz w:val="22"/>
                <w:szCs w:val="22"/>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09EA576" w14:textId="40652301" w:rsidR="00730415" w:rsidRPr="0039607C" w:rsidRDefault="00730415" w:rsidP="00730415">
            <w:pPr>
              <w:jc w:val="right"/>
              <w:rPr>
                <w:rFonts w:ascii="Arial" w:hAnsi="Arial" w:cs="Arial"/>
                <w:bCs/>
                <w:sz w:val="22"/>
                <w:szCs w:val="22"/>
              </w:rPr>
            </w:pPr>
            <w:r w:rsidRPr="0039607C">
              <w:rPr>
                <w:rFonts w:ascii="Arial" w:hAnsi="Arial" w:cs="Arial"/>
                <w:sz w:val="22"/>
                <w:szCs w:val="22"/>
              </w:rPr>
              <w:t>$</w:t>
            </w:r>
            <w:r w:rsidR="0039607C" w:rsidRPr="0039607C">
              <w:rPr>
                <w:rFonts w:ascii="Arial" w:hAnsi="Arial" w:cs="Arial"/>
                <w:sz w:val="22"/>
                <w:szCs w:val="22"/>
              </w:rPr>
              <w:t>40</w:t>
            </w:r>
            <w:r w:rsidRPr="0039607C">
              <w:rPr>
                <w:rFonts w:ascii="Arial" w:hAnsi="Arial" w:cs="Arial"/>
                <w:sz w:val="22"/>
                <w:szCs w:val="22"/>
              </w:rPr>
              <w:t>.</w:t>
            </w:r>
            <w:r w:rsidR="0039607C" w:rsidRPr="0039607C">
              <w:rPr>
                <w:rFonts w:ascii="Arial" w:hAnsi="Arial" w:cs="Arial"/>
                <w:sz w:val="22"/>
                <w:szCs w:val="22"/>
              </w:rPr>
              <w:t>800</w:t>
            </w:r>
            <w:r w:rsidRPr="0039607C">
              <w:rPr>
                <w:rFonts w:ascii="Arial" w:hAnsi="Arial" w:cs="Arial"/>
                <w:sz w:val="22"/>
                <w:szCs w:val="22"/>
              </w:rPr>
              <w:t>.</w:t>
            </w:r>
            <w:r w:rsidR="0039607C" w:rsidRPr="0039607C">
              <w:rPr>
                <w:rFonts w:ascii="Arial" w:hAnsi="Arial" w:cs="Arial"/>
                <w:sz w:val="22"/>
                <w:szCs w:val="22"/>
              </w:rPr>
              <w:t>000</w:t>
            </w:r>
          </w:p>
        </w:tc>
      </w:tr>
      <w:tr w:rsidR="00730415" w:rsidRPr="0033382C" w14:paraId="4C141D42" w14:textId="77777777" w:rsidTr="00730415">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551409C" w14:textId="77777777" w:rsidR="00730415" w:rsidRPr="0033382C" w:rsidRDefault="00730415" w:rsidP="00730415">
            <w:pPr>
              <w:widowControl w:val="0"/>
              <w:adjustRightInd w:val="0"/>
              <w:jc w:val="center"/>
              <w:rPr>
                <w:rFonts w:ascii="Arial" w:hAnsi="Arial" w:cs="Arial"/>
                <w:bCs/>
                <w:sz w:val="22"/>
                <w:szCs w:val="22"/>
              </w:rPr>
            </w:pPr>
            <w:r w:rsidRPr="0033382C">
              <w:rPr>
                <w:rFonts w:ascii="Arial" w:hAnsi="Arial" w:cs="Arial"/>
                <w:bCs/>
                <w:sz w:val="22"/>
                <w:szCs w:val="22"/>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69285A11" w14:textId="1E568403" w:rsidR="00730415" w:rsidRPr="0039607C" w:rsidRDefault="00730415" w:rsidP="00730415">
            <w:pPr>
              <w:jc w:val="right"/>
              <w:rPr>
                <w:rFonts w:ascii="Arial" w:hAnsi="Arial" w:cs="Arial"/>
                <w:bCs/>
                <w:sz w:val="22"/>
                <w:szCs w:val="22"/>
              </w:rPr>
            </w:pPr>
            <w:r w:rsidRPr="0039607C">
              <w:rPr>
                <w:rFonts w:ascii="Arial" w:hAnsi="Arial" w:cs="Arial"/>
                <w:bCs/>
                <w:sz w:val="22"/>
                <w:szCs w:val="22"/>
              </w:rPr>
              <w:t>$</w:t>
            </w:r>
            <w:r w:rsidR="0039607C" w:rsidRPr="0039607C">
              <w:rPr>
                <w:rFonts w:ascii="Arial" w:hAnsi="Arial" w:cs="Arial"/>
                <w:bCs/>
                <w:sz w:val="22"/>
                <w:szCs w:val="22"/>
              </w:rPr>
              <w:t>40</w:t>
            </w:r>
            <w:r w:rsidRPr="0039607C">
              <w:rPr>
                <w:rFonts w:ascii="Arial" w:hAnsi="Arial" w:cs="Arial"/>
                <w:sz w:val="22"/>
                <w:szCs w:val="22"/>
                <w:lang w:val="es-ES"/>
              </w:rPr>
              <w:t>.800.000</w:t>
            </w:r>
          </w:p>
        </w:tc>
      </w:tr>
      <w:tr w:rsidR="00730415" w:rsidRPr="0033382C" w14:paraId="677EC1DF" w14:textId="77777777" w:rsidTr="00730415">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B35A13" w14:textId="77777777" w:rsidR="00730415" w:rsidRPr="0033382C" w:rsidRDefault="00730415" w:rsidP="00730415">
            <w:pPr>
              <w:widowControl w:val="0"/>
              <w:adjustRightInd w:val="0"/>
              <w:jc w:val="center"/>
              <w:rPr>
                <w:rFonts w:ascii="Arial" w:hAnsi="Arial" w:cs="Arial"/>
                <w:bCs/>
                <w:sz w:val="22"/>
                <w:szCs w:val="22"/>
              </w:rPr>
            </w:pPr>
            <w:r w:rsidRPr="0033382C">
              <w:rPr>
                <w:rFonts w:ascii="Arial" w:hAnsi="Arial" w:cs="Arial"/>
                <w:bCs/>
                <w:sz w:val="22"/>
                <w:szCs w:val="22"/>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0D93505D" w14:textId="77777777" w:rsidR="00730415" w:rsidRPr="0039607C" w:rsidRDefault="00730415" w:rsidP="00730415">
            <w:pPr>
              <w:jc w:val="right"/>
              <w:rPr>
                <w:rFonts w:ascii="Arial" w:hAnsi="Arial" w:cs="Arial"/>
                <w:bCs/>
                <w:sz w:val="22"/>
                <w:szCs w:val="22"/>
              </w:rPr>
            </w:pPr>
            <w:r w:rsidRPr="0039607C">
              <w:rPr>
                <w:rFonts w:ascii="Arial" w:hAnsi="Arial" w:cs="Arial"/>
                <w:bCs/>
                <w:sz w:val="22"/>
                <w:szCs w:val="22"/>
              </w:rPr>
              <w:t>$0</w:t>
            </w:r>
          </w:p>
        </w:tc>
      </w:tr>
      <w:tr w:rsidR="00730415" w:rsidRPr="0033382C" w14:paraId="3F0D2B73" w14:textId="77777777" w:rsidTr="00730415">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E069CC" w14:textId="77777777" w:rsidR="00730415" w:rsidRPr="0033382C" w:rsidRDefault="00730415" w:rsidP="00730415">
            <w:pPr>
              <w:jc w:val="center"/>
              <w:rPr>
                <w:rFonts w:ascii="Arial" w:hAnsi="Arial" w:cs="Arial"/>
                <w:bCs/>
                <w:sz w:val="22"/>
                <w:szCs w:val="22"/>
              </w:rPr>
            </w:pPr>
            <w:r w:rsidRPr="0033382C">
              <w:rPr>
                <w:rFonts w:ascii="Arial" w:hAnsi="Arial" w:cs="Arial"/>
                <w:bCs/>
                <w:sz w:val="22"/>
                <w:szCs w:val="22"/>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30476C29" w14:textId="35B162AE" w:rsidR="00730415" w:rsidRPr="0039607C" w:rsidRDefault="00730415" w:rsidP="00730415">
            <w:pPr>
              <w:jc w:val="right"/>
              <w:rPr>
                <w:rFonts w:ascii="Arial" w:hAnsi="Arial" w:cs="Arial"/>
                <w:bCs/>
                <w:sz w:val="22"/>
                <w:szCs w:val="22"/>
              </w:rPr>
            </w:pPr>
            <w:r w:rsidRPr="0039607C">
              <w:rPr>
                <w:rFonts w:ascii="Arial" w:hAnsi="Arial" w:cs="Arial"/>
                <w:bCs/>
                <w:sz w:val="22"/>
                <w:szCs w:val="22"/>
              </w:rPr>
              <w:t xml:space="preserve">$ </w:t>
            </w:r>
            <w:r w:rsidR="0039607C" w:rsidRPr="0039607C">
              <w:rPr>
                <w:rFonts w:ascii="Arial" w:hAnsi="Arial" w:cs="Arial"/>
                <w:bCs/>
                <w:sz w:val="22"/>
                <w:szCs w:val="22"/>
              </w:rPr>
              <w:t>40</w:t>
            </w:r>
            <w:r w:rsidRPr="0039607C">
              <w:rPr>
                <w:rFonts w:ascii="Arial" w:hAnsi="Arial" w:cs="Arial"/>
                <w:bCs/>
                <w:sz w:val="22"/>
                <w:szCs w:val="22"/>
              </w:rPr>
              <w:t>.8</w:t>
            </w:r>
            <w:r w:rsidR="0039607C" w:rsidRPr="0039607C">
              <w:rPr>
                <w:rFonts w:ascii="Arial" w:hAnsi="Arial" w:cs="Arial"/>
                <w:bCs/>
                <w:sz w:val="22"/>
                <w:szCs w:val="22"/>
              </w:rPr>
              <w:t>00</w:t>
            </w:r>
            <w:r w:rsidRPr="0039607C">
              <w:rPr>
                <w:rFonts w:ascii="Arial" w:hAnsi="Arial" w:cs="Arial"/>
                <w:bCs/>
                <w:sz w:val="22"/>
                <w:szCs w:val="22"/>
              </w:rPr>
              <w:t>.</w:t>
            </w:r>
            <w:r w:rsidR="0039607C" w:rsidRPr="0039607C">
              <w:rPr>
                <w:rFonts w:ascii="Arial" w:hAnsi="Arial" w:cs="Arial"/>
                <w:bCs/>
                <w:sz w:val="22"/>
                <w:szCs w:val="22"/>
              </w:rPr>
              <w:t>000</w:t>
            </w:r>
          </w:p>
        </w:tc>
      </w:tr>
    </w:tbl>
    <w:p w14:paraId="2A11F0BD" w14:textId="7163CE32" w:rsidR="00D922D9" w:rsidRPr="0033382C" w:rsidRDefault="00D922D9" w:rsidP="00D922D9">
      <w:pPr>
        <w:spacing w:line="360" w:lineRule="auto"/>
        <w:rPr>
          <w:rFonts w:ascii="Arial" w:eastAsiaTheme="majorEastAsia" w:hAnsi="Arial" w:cs="Arial"/>
          <w:i/>
          <w:iCs/>
          <w:color w:val="000000"/>
          <w:sz w:val="22"/>
          <w:szCs w:val="22"/>
          <w:lang w:val="es-MX"/>
        </w:rPr>
      </w:pPr>
      <w:r w:rsidRPr="0033382C">
        <w:rPr>
          <w:rFonts w:ascii="Arial" w:hAnsi="Arial" w:cs="Arial"/>
          <w:b/>
          <w:bCs/>
          <w:sz w:val="22"/>
          <w:szCs w:val="22"/>
        </w:rPr>
        <w:t>P</w:t>
      </w:r>
      <w:r w:rsidR="00010456" w:rsidRPr="0033382C">
        <w:rPr>
          <w:rFonts w:ascii="Arial" w:hAnsi="Arial" w:cs="Arial"/>
          <w:b/>
          <w:bCs/>
          <w:sz w:val="22"/>
          <w:szCs w:val="22"/>
        </w:rPr>
        <w:t>RODUCTOS O ACTIVIDADES EJECUTADAS</w:t>
      </w:r>
      <w:r w:rsidRPr="0033382C">
        <w:rPr>
          <w:rFonts w:ascii="Arial" w:hAnsi="Arial" w:cs="Arial"/>
          <w:b/>
          <w:bCs/>
          <w:sz w:val="22"/>
          <w:szCs w:val="22"/>
        </w:rPr>
        <w:t xml:space="preserve"> </w:t>
      </w:r>
    </w:p>
    <w:p w14:paraId="574E1B2A" w14:textId="7779662B" w:rsidR="00840D41" w:rsidRDefault="00840D41" w:rsidP="00D922D9">
      <w:pPr>
        <w:spacing w:line="360" w:lineRule="auto"/>
        <w:rPr>
          <w:rFonts w:ascii="Arial" w:eastAsiaTheme="majorEastAsia" w:hAnsi="Arial" w:cs="Arial"/>
          <w:i/>
          <w:iCs/>
          <w:color w:val="000000"/>
          <w:sz w:val="22"/>
          <w:szCs w:val="22"/>
        </w:rPr>
      </w:pPr>
    </w:p>
    <w:p w14:paraId="075171F7" w14:textId="5A438EBA" w:rsidR="0099162E" w:rsidRPr="0099162E" w:rsidRDefault="0099162E" w:rsidP="00D922D9">
      <w:pPr>
        <w:spacing w:line="360" w:lineRule="auto"/>
        <w:rPr>
          <w:rFonts w:ascii="Arial" w:eastAsiaTheme="majorEastAsia" w:hAnsi="Arial" w:cs="Arial"/>
          <w:b/>
          <w:bCs/>
          <w:i/>
          <w:iCs/>
          <w:color w:val="000000"/>
          <w:sz w:val="22"/>
          <w:szCs w:val="22"/>
        </w:rPr>
      </w:pPr>
      <w:r w:rsidRPr="0099162E">
        <w:rPr>
          <w:rFonts w:ascii="Arial" w:eastAsiaTheme="majorEastAsia" w:hAnsi="Arial" w:cs="Arial"/>
          <w:b/>
          <w:bCs/>
          <w:i/>
          <w:iCs/>
          <w:color w:val="000000"/>
          <w:sz w:val="22"/>
          <w:szCs w:val="22"/>
        </w:rPr>
        <w:t>ACTIVIDADES EJECUTADAS</w:t>
      </w:r>
    </w:p>
    <w:tbl>
      <w:tblPr>
        <w:tblStyle w:val="Tablaconcuadrcula"/>
        <w:tblW w:w="0" w:type="auto"/>
        <w:tblLook w:val="04A0" w:firstRow="1" w:lastRow="0" w:firstColumn="1" w:lastColumn="0" w:noHBand="0" w:noVBand="1"/>
      </w:tblPr>
      <w:tblGrid>
        <w:gridCol w:w="4414"/>
        <w:gridCol w:w="4414"/>
      </w:tblGrid>
      <w:tr w:rsidR="0099162E" w14:paraId="04DF2655" w14:textId="77777777" w:rsidTr="0099162E">
        <w:tc>
          <w:tcPr>
            <w:tcW w:w="4414" w:type="dxa"/>
          </w:tcPr>
          <w:p w14:paraId="5E794B2C" w14:textId="6F4D07D9" w:rsidR="0099162E" w:rsidRPr="0099162E" w:rsidRDefault="0099162E" w:rsidP="00D922D9">
            <w:pPr>
              <w:spacing w:line="360" w:lineRule="auto"/>
              <w:rPr>
                <w:rFonts w:ascii="Arial" w:eastAsiaTheme="majorEastAsia" w:hAnsi="Arial" w:cs="Arial"/>
                <w:b/>
                <w:bCs/>
                <w:i/>
                <w:iCs/>
                <w:color w:val="000000"/>
                <w:sz w:val="22"/>
                <w:szCs w:val="22"/>
              </w:rPr>
            </w:pPr>
            <w:r w:rsidRPr="0099162E">
              <w:rPr>
                <w:rFonts w:ascii="Arial" w:eastAsiaTheme="majorEastAsia" w:hAnsi="Arial" w:cs="Arial"/>
                <w:b/>
                <w:bCs/>
                <w:i/>
                <w:iCs/>
                <w:color w:val="000000"/>
                <w:sz w:val="22"/>
                <w:szCs w:val="22"/>
              </w:rPr>
              <w:t>ACTIVIDADES</w:t>
            </w:r>
          </w:p>
        </w:tc>
        <w:tc>
          <w:tcPr>
            <w:tcW w:w="4414" w:type="dxa"/>
          </w:tcPr>
          <w:p w14:paraId="6E45BFE2" w14:textId="7DE557C3" w:rsidR="0099162E" w:rsidRPr="0099162E" w:rsidRDefault="0099162E" w:rsidP="00D922D9">
            <w:pPr>
              <w:spacing w:line="360" w:lineRule="auto"/>
              <w:rPr>
                <w:rFonts w:ascii="Arial" w:eastAsiaTheme="majorEastAsia" w:hAnsi="Arial" w:cs="Arial"/>
                <w:b/>
                <w:bCs/>
                <w:i/>
                <w:iCs/>
                <w:color w:val="000000"/>
                <w:sz w:val="22"/>
                <w:szCs w:val="22"/>
              </w:rPr>
            </w:pPr>
            <w:r w:rsidRPr="0099162E">
              <w:rPr>
                <w:rFonts w:ascii="Arial" w:eastAsiaTheme="majorEastAsia" w:hAnsi="Arial" w:cs="Arial"/>
                <w:b/>
                <w:bCs/>
                <w:i/>
                <w:iCs/>
                <w:color w:val="000000"/>
                <w:sz w:val="22"/>
                <w:szCs w:val="22"/>
              </w:rPr>
              <w:t>DESCRIPCION</w:t>
            </w:r>
          </w:p>
        </w:tc>
      </w:tr>
      <w:tr w:rsidR="00E50200" w14:paraId="1FCE132C" w14:textId="77777777" w:rsidTr="0099162E">
        <w:tc>
          <w:tcPr>
            <w:tcW w:w="4414" w:type="dxa"/>
          </w:tcPr>
          <w:p w14:paraId="7FCE4DA3" w14:textId="5FE83995" w:rsidR="00E50200" w:rsidRPr="00E50200" w:rsidRDefault="00E50200" w:rsidP="00592C72">
            <w:pPr>
              <w:spacing w:line="360" w:lineRule="auto"/>
              <w:jc w:val="both"/>
              <w:rPr>
                <w:rFonts w:ascii="Arial" w:eastAsiaTheme="majorEastAsia" w:hAnsi="Arial" w:cs="Arial"/>
                <w:i/>
                <w:iCs/>
                <w:color w:val="000000"/>
                <w:sz w:val="22"/>
                <w:szCs w:val="22"/>
                <w:highlight w:val="yellow"/>
                <w:lang w:val="es-ES"/>
              </w:rPr>
            </w:pPr>
            <w:bookmarkStart w:id="0" w:name="_Hlk127451103"/>
            <w:r w:rsidRPr="00E50200">
              <w:rPr>
                <w:rFonts w:ascii="Arial" w:hAnsi="Arial" w:cs="Arial"/>
                <w:lang w:eastAsia="es-ES"/>
              </w:rPr>
              <w:t xml:space="preserve">Impartir formación a aprendices en el programa de formación presencial y con el apoyo de las plataformas dispuestas por la entidad según el procedimiento de ejecución de la formación. </w:t>
            </w:r>
            <w:bookmarkEnd w:id="0"/>
          </w:p>
        </w:tc>
        <w:tc>
          <w:tcPr>
            <w:tcW w:w="4414" w:type="dxa"/>
          </w:tcPr>
          <w:p w14:paraId="77FF7F85" w14:textId="77777777" w:rsidR="00E50200" w:rsidRPr="00E50200" w:rsidRDefault="00E50200" w:rsidP="00E50200">
            <w:pPr>
              <w:pStyle w:val="Sinespaciado"/>
              <w:jc w:val="both"/>
              <w:rPr>
                <w:rFonts w:ascii="Arial" w:hAnsi="Arial" w:cs="Arial"/>
              </w:rPr>
            </w:pPr>
            <w:r w:rsidRPr="00E50200">
              <w:rPr>
                <w:rFonts w:ascii="Arial" w:hAnsi="Arial" w:cs="Arial"/>
              </w:rPr>
              <w:t>Se realizaron sesiones de formación profesional integral y de acompañamiento de los siguientes programas de formación, haciendo uso de las plataformas como Sofía plus y Territorium.</w:t>
            </w:r>
          </w:p>
          <w:p w14:paraId="7FB38F40" w14:textId="77777777" w:rsidR="00592C72" w:rsidRDefault="00592C72" w:rsidP="00E50200">
            <w:pPr>
              <w:pStyle w:val="Sinespaciado"/>
              <w:rPr>
                <w:rFonts w:ascii="Arial" w:hAnsi="Arial" w:cs="Arial"/>
              </w:rPr>
            </w:pPr>
          </w:p>
          <w:p w14:paraId="1FCBFEF0" w14:textId="44EAD328" w:rsidR="00E50200" w:rsidRPr="00E50200" w:rsidRDefault="00E50200" w:rsidP="00E50200">
            <w:pPr>
              <w:pStyle w:val="Sinespaciado"/>
              <w:rPr>
                <w:rFonts w:ascii="Arial" w:hAnsi="Arial" w:cs="Arial"/>
              </w:rPr>
            </w:pPr>
            <w:r w:rsidRPr="00E50200">
              <w:rPr>
                <w:rFonts w:ascii="Arial" w:hAnsi="Arial" w:cs="Arial"/>
              </w:rPr>
              <w:t>Fichas:</w:t>
            </w:r>
          </w:p>
          <w:p w14:paraId="2885605A" w14:textId="41FCDAE4" w:rsidR="00E50200" w:rsidRPr="00E50200" w:rsidRDefault="00592C72" w:rsidP="00592C72">
            <w:pPr>
              <w:pStyle w:val="Sinespaciado"/>
              <w:jc w:val="both"/>
              <w:rPr>
                <w:rFonts w:ascii="Arial" w:eastAsiaTheme="majorEastAsia" w:hAnsi="Arial" w:cs="Arial"/>
                <w:i/>
                <w:iCs/>
                <w:color w:val="000000"/>
                <w:sz w:val="22"/>
                <w:szCs w:val="22"/>
                <w:highlight w:val="yellow"/>
              </w:rPr>
            </w:pPr>
            <w:r>
              <w:rPr>
                <w:rFonts w:ascii="Arial" w:hAnsi="Arial" w:cs="Arial"/>
                <w:b/>
              </w:rPr>
              <w:t>2711156</w:t>
            </w:r>
            <w:r w:rsidR="00E50200" w:rsidRPr="00E50200">
              <w:rPr>
                <w:rFonts w:ascii="Arial" w:hAnsi="Arial" w:cs="Arial"/>
                <w:b/>
              </w:rPr>
              <w:t xml:space="preserve"> – </w:t>
            </w:r>
            <w:r>
              <w:rPr>
                <w:rFonts w:ascii="Arial" w:hAnsi="Arial" w:cs="Arial"/>
                <w:b/>
              </w:rPr>
              <w:t xml:space="preserve">2711245 </w:t>
            </w:r>
            <w:r w:rsidR="00E50200" w:rsidRPr="00E50200">
              <w:rPr>
                <w:rFonts w:ascii="Arial" w:hAnsi="Arial" w:cs="Arial"/>
                <w:b/>
              </w:rPr>
              <w:t xml:space="preserve">– </w:t>
            </w:r>
            <w:r>
              <w:rPr>
                <w:rFonts w:ascii="Arial" w:hAnsi="Arial" w:cs="Arial"/>
                <w:b/>
              </w:rPr>
              <w:t>2711278 – 2711346 – 2711045 - 2711089</w:t>
            </w:r>
            <w:r w:rsidR="00E50200" w:rsidRPr="00E50200">
              <w:rPr>
                <w:rFonts w:ascii="Arial" w:hAnsi="Arial" w:cs="Arial"/>
                <w:b/>
              </w:rPr>
              <w:br/>
            </w:r>
            <w:r w:rsidR="00E50200" w:rsidRPr="00E50200">
              <w:rPr>
                <w:rFonts w:ascii="Arial" w:hAnsi="Arial" w:cs="Arial"/>
              </w:rPr>
              <w:t>Programa: Integración de Contenidos Digitales</w:t>
            </w:r>
          </w:p>
        </w:tc>
      </w:tr>
      <w:tr w:rsidR="00E50200" w14:paraId="5A067492" w14:textId="77777777" w:rsidTr="0099162E">
        <w:tc>
          <w:tcPr>
            <w:tcW w:w="4414" w:type="dxa"/>
          </w:tcPr>
          <w:p w14:paraId="3FC2347C" w14:textId="339C8BB7" w:rsidR="00E50200" w:rsidRPr="00E50200" w:rsidRDefault="00E50200" w:rsidP="00592C72">
            <w:pPr>
              <w:spacing w:line="360" w:lineRule="auto"/>
              <w:jc w:val="both"/>
              <w:rPr>
                <w:rFonts w:ascii="Arial" w:eastAsiaTheme="majorEastAsia" w:hAnsi="Arial" w:cs="Arial"/>
                <w:i/>
                <w:iCs/>
                <w:color w:val="000000"/>
                <w:sz w:val="22"/>
                <w:szCs w:val="22"/>
              </w:rPr>
            </w:pPr>
            <w:bookmarkStart w:id="1" w:name="_Hlk127451114"/>
            <w:r w:rsidRPr="00E50200">
              <w:rPr>
                <w:rFonts w:ascii="Arial" w:hAnsi="Arial" w:cs="Arial"/>
                <w:lang w:eastAsia="es-ES"/>
              </w:rPr>
              <w:t xml:space="preserve">Asistir y participar en reuniones, y encuentros de los equipos de desarrollo curricular interdisciplinarios conformados por programa y/o conjunto de programas y/o redes tecnológicas, para garantizar integralidad en la formulación de proyectos formativos, la elaboración de planeaciones pedagógicas, el instrumento de evaluación, material de apoyo, y demás ítems necesarios para la planeación y ejecución de la formación profesional integral de acuerdo con los lineamientos institucionales. </w:t>
            </w:r>
            <w:bookmarkEnd w:id="1"/>
          </w:p>
        </w:tc>
        <w:tc>
          <w:tcPr>
            <w:tcW w:w="4414" w:type="dxa"/>
          </w:tcPr>
          <w:p w14:paraId="17A8B37D" w14:textId="1996A0EC" w:rsidR="00E50200" w:rsidRPr="00E50200" w:rsidRDefault="00E50200" w:rsidP="00E50200">
            <w:pPr>
              <w:pStyle w:val="Sinespaciado"/>
              <w:jc w:val="both"/>
              <w:rPr>
                <w:rFonts w:ascii="Arial" w:hAnsi="Arial" w:cs="Arial"/>
                <w:bCs/>
              </w:rPr>
            </w:pPr>
            <w:bookmarkStart w:id="2" w:name="_Hlk127451788"/>
            <w:r w:rsidRPr="00E50200">
              <w:rPr>
                <w:rFonts w:ascii="Arial" w:hAnsi="Arial" w:cs="Arial"/>
                <w:bCs/>
              </w:rPr>
              <w:t xml:space="preserve">Durante la ejecución de contrato se </w:t>
            </w:r>
            <w:r w:rsidR="00592C72" w:rsidRPr="00E50200">
              <w:rPr>
                <w:rFonts w:ascii="Arial" w:hAnsi="Arial" w:cs="Arial"/>
                <w:bCs/>
              </w:rPr>
              <w:t>participó</w:t>
            </w:r>
            <w:r w:rsidRPr="00E50200">
              <w:rPr>
                <w:rFonts w:ascii="Arial" w:hAnsi="Arial" w:cs="Arial"/>
                <w:bCs/>
              </w:rPr>
              <w:t xml:space="preserve"> de manera activa en las jornadas de desarrollo curricular programadas por la coordinación, así como la ejecución de los comités técnicos con las IE Asignadas.</w:t>
            </w:r>
          </w:p>
          <w:p w14:paraId="3DFA8B3E" w14:textId="77777777" w:rsidR="00E50200" w:rsidRPr="00E50200" w:rsidRDefault="00E50200" w:rsidP="00E50200">
            <w:pPr>
              <w:pStyle w:val="Sinespaciado"/>
              <w:jc w:val="both"/>
              <w:rPr>
                <w:rFonts w:ascii="Arial" w:hAnsi="Arial" w:cs="Arial"/>
                <w:bCs/>
              </w:rPr>
            </w:pPr>
          </w:p>
          <w:p w14:paraId="4FBC9247" w14:textId="527BBFED" w:rsidR="00E50200" w:rsidRPr="00E50200" w:rsidRDefault="00E50200" w:rsidP="00E50200">
            <w:pPr>
              <w:pStyle w:val="Sinespaciado"/>
              <w:jc w:val="both"/>
              <w:rPr>
                <w:rFonts w:ascii="Arial" w:hAnsi="Arial" w:cs="Arial"/>
                <w:bCs/>
              </w:rPr>
            </w:pPr>
            <w:r w:rsidRPr="00E50200">
              <w:rPr>
                <w:rFonts w:ascii="Arial" w:hAnsi="Arial" w:cs="Arial"/>
                <w:bCs/>
              </w:rPr>
              <w:t xml:space="preserve">Se desarrolla el material para el desarrollo de la formación, construcción de guías de las fases de </w:t>
            </w:r>
            <w:r w:rsidR="00592C72">
              <w:rPr>
                <w:rFonts w:ascii="Arial" w:hAnsi="Arial" w:cs="Arial"/>
                <w:bCs/>
              </w:rPr>
              <w:t xml:space="preserve">análisis y </w:t>
            </w:r>
            <w:r w:rsidR="00505892">
              <w:rPr>
                <w:rFonts w:ascii="Arial" w:hAnsi="Arial" w:cs="Arial"/>
                <w:bCs/>
              </w:rPr>
              <w:t>planeación</w:t>
            </w:r>
            <w:r w:rsidRPr="00E50200">
              <w:rPr>
                <w:rFonts w:ascii="Arial" w:hAnsi="Arial" w:cs="Arial"/>
                <w:bCs/>
              </w:rPr>
              <w:t>, así como sus instrumentos de evaluación y material de apoyo.</w:t>
            </w:r>
          </w:p>
          <w:p w14:paraId="104495F2" w14:textId="77777777" w:rsidR="00E50200" w:rsidRPr="00E50200" w:rsidRDefault="00E50200" w:rsidP="00E50200">
            <w:pPr>
              <w:pStyle w:val="Sinespaciado"/>
              <w:rPr>
                <w:rFonts w:ascii="Arial" w:hAnsi="Arial" w:cs="Arial"/>
              </w:rPr>
            </w:pPr>
          </w:p>
          <w:bookmarkEnd w:id="2"/>
          <w:p w14:paraId="1864470D" w14:textId="77777777" w:rsidR="00E50200" w:rsidRPr="00E50200" w:rsidRDefault="00E50200" w:rsidP="00E50200">
            <w:pPr>
              <w:spacing w:line="360" w:lineRule="auto"/>
              <w:rPr>
                <w:rFonts w:ascii="Arial" w:eastAsiaTheme="majorEastAsia" w:hAnsi="Arial" w:cs="Arial"/>
                <w:i/>
                <w:iCs/>
                <w:color w:val="000000"/>
                <w:sz w:val="22"/>
                <w:szCs w:val="22"/>
              </w:rPr>
            </w:pPr>
          </w:p>
        </w:tc>
      </w:tr>
      <w:tr w:rsidR="00E50200" w14:paraId="663062B8" w14:textId="77777777" w:rsidTr="0099162E">
        <w:tc>
          <w:tcPr>
            <w:tcW w:w="4414" w:type="dxa"/>
          </w:tcPr>
          <w:p w14:paraId="44B2DD61" w14:textId="32392AD3" w:rsidR="00E50200" w:rsidRPr="00E50200" w:rsidRDefault="00E50200" w:rsidP="00E50200">
            <w:pPr>
              <w:spacing w:line="360" w:lineRule="auto"/>
              <w:rPr>
                <w:rFonts w:ascii="Arial" w:eastAsiaTheme="majorEastAsia" w:hAnsi="Arial" w:cs="Arial"/>
                <w:i/>
                <w:iCs/>
                <w:color w:val="000000"/>
                <w:sz w:val="22"/>
                <w:szCs w:val="22"/>
              </w:rPr>
            </w:pPr>
            <w:bookmarkStart w:id="3" w:name="_Hlk127451139"/>
            <w:r w:rsidRPr="00E50200">
              <w:rPr>
                <w:rFonts w:ascii="Arial" w:hAnsi="Arial" w:cs="Arial"/>
                <w:lang w:eastAsia="es-ES"/>
              </w:rPr>
              <w:t xml:space="preserve">Realizar seguimiento de la etapa productiva a los a los aprendices que le sean asignados de acuerdo con los lineamientos establecidos </w:t>
            </w:r>
            <w:bookmarkEnd w:id="3"/>
          </w:p>
        </w:tc>
        <w:tc>
          <w:tcPr>
            <w:tcW w:w="4414" w:type="dxa"/>
          </w:tcPr>
          <w:p w14:paraId="1CE3B200" w14:textId="20A184F0" w:rsidR="00E50200" w:rsidRPr="00E50200" w:rsidRDefault="00E50200" w:rsidP="007F33EA">
            <w:pPr>
              <w:spacing w:line="360" w:lineRule="auto"/>
              <w:jc w:val="both"/>
              <w:rPr>
                <w:rFonts w:ascii="Arial" w:eastAsiaTheme="majorEastAsia" w:hAnsi="Arial" w:cs="Arial"/>
                <w:i/>
                <w:iCs/>
                <w:color w:val="000000"/>
                <w:sz w:val="22"/>
                <w:szCs w:val="22"/>
              </w:rPr>
            </w:pPr>
            <w:r w:rsidRPr="00E50200">
              <w:rPr>
                <w:rFonts w:ascii="Arial" w:hAnsi="Arial" w:cs="Arial"/>
              </w:rPr>
              <w:t xml:space="preserve">Se realiza seguimiento a la Etapa Productiva a los aprendices matriculados en las fichas asignadas, realizando </w:t>
            </w:r>
            <w:r w:rsidR="007F33EA">
              <w:rPr>
                <w:rFonts w:ascii="Arial" w:hAnsi="Arial" w:cs="Arial"/>
              </w:rPr>
              <w:t>l</w:t>
            </w:r>
            <w:r w:rsidRPr="00E50200">
              <w:rPr>
                <w:rFonts w:ascii="Arial" w:hAnsi="Arial" w:cs="Arial"/>
              </w:rPr>
              <w:t>a formulación de sus pl</w:t>
            </w:r>
            <w:r w:rsidR="007F33EA">
              <w:rPr>
                <w:rFonts w:ascii="Arial" w:hAnsi="Arial" w:cs="Arial"/>
              </w:rPr>
              <w:t>a</w:t>
            </w:r>
            <w:r w:rsidRPr="00E50200">
              <w:rPr>
                <w:rFonts w:ascii="Arial" w:hAnsi="Arial" w:cs="Arial"/>
              </w:rPr>
              <w:t xml:space="preserve">nes de negocio y </w:t>
            </w:r>
            <w:r w:rsidR="007F33EA">
              <w:rPr>
                <w:rFonts w:ascii="Arial" w:hAnsi="Arial" w:cs="Arial"/>
              </w:rPr>
              <w:t>creación de cronogramas para su ejecución.</w:t>
            </w:r>
          </w:p>
        </w:tc>
      </w:tr>
      <w:tr w:rsidR="00E50200" w14:paraId="48924D2D" w14:textId="77777777" w:rsidTr="0099162E">
        <w:tc>
          <w:tcPr>
            <w:tcW w:w="4414" w:type="dxa"/>
          </w:tcPr>
          <w:p w14:paraId="694819F0" w14:textId="09F0487F" w:rsidR="00E50200" w:rsidRPr="00E50200" w:rsidRDefault="00E50200" w:rsidP="00505892">
            <w:pPr>
              <w:spacing w:line="360" w:lineRule="auto"/>
              <w:jc w:val="both"/>
              <w:rPr>
                <w:rFonts w:ascii="Arial" w:eastAsiaTheme="majorEastAsia" w:hAnsi="Arial" w:cs="Arial"/>
                <w:i/>
                <w:iCs/>
                <w:color w:val="000000"/>
                <w:sz w:val="22"/>
                <w:szCs w:val="22"/>
              </w:rPr>
            </w:pPr>
            <w:bookmarkStart w:id="4" w:name="_Hlk127451152"/>
            <w:r w:rsidRPr="00E50200">
              <w:rPr>
                <w:rFonts w:ascii="Arial" w:hAnsi="Arial" w:cs="Arial"/>
                <w:lang w:eastAsia="es-ES"/>
              </w:rPr>
              <w:t xml:space="preserve">Registrar mensualmente las actividades en las plataformas establecidas por la entidad para el Procedimiento de la Ejecución de la Formación Profesional Integral, verificado mediante la gestión del portafolio de evidencias del instructor. </w:t>
            </w:r>
            <w:bookmarkEnd w:id="4"/>
          </w:p>
        </w:tc>
        <w:tc>
          <w:tcPr>
            <w:tcW w:w="4414" w:type="dxa"/>
          </w:tcPr>
          <w:p w14:paraId="6219E76F" w14:textId="7C04E348" w:rsidR="00E50200" w:rsidRPr="00E50200" w:rsidRDefault="00E50200" w:rsidP="00E50200">
            <w:pPr>
              <w:pStyle w:val="Sinespaciado"/>
              <w:jc w:val="both"/>
              <w:rPr>
                <w:rFonts w:ascii="Arial" w:hAnsi="Arial" w:cs="Arial"/>
              </w:rPr>
            </w:pPr>
            <w:r w:rsidRPr="00E50200">
              <w:rPr>
                <w:rFonts w:ascii="Arial" w:hAnsi="Arial" w:cs="Arial"/>
              </w:rPr>
              <w:t>Se desarrollaron las actividades de actualización y registro de información en la plataforma Territori</w:t>
            </w:r>
            <w:r w:rsidR="00505892">
              <w:rPr>
                <w:rFonts w:ascii="Arial" w:hAnsi="Arial" w:cs="Arial"/>
              </w:rPr>
              <w:t>um</w:t>
            </w:r>
            <w:r w:rsidRPr="00E50200">
              <w:rPr>
                <w:rFonts w:ascii="Arial" w:hAnsi="Arial" w:cs="Arial"/>
              </w:rPr>
              <w:t>.</w:t>
            </w:r>
          </w:p>
          <w:p w14:paraId="0E17F803" w14:textId="77777777" w:rsidR="00E50200" w:rsidRPr="00E50200" w:rsidRDefault="00E50200" w:rsidP="00E50200">
            <w:pPr>
              <w:spacing w:line="360" w:lineRule="auto"/>
              <w:rPr>
                <w:rFonts w:ascii="Arial" w:eastAsiaTheme="majorEastAsia" w:hAnsi="Arial" w:cs="Arial"/>
                <w:i/>
                <w:iCs/>
                <w:color w:val="000000"/>
                <w:sz w:val="22"/>
                <w:szCs w:val="22"/>
              </w:rPr>
            </w:pPr>
          </w:p>
        </w:tc>
      </w:tr>
      <w:tr w:rsidR="00E50200" w14:paraId="628DD3F8" w14:textId="77777777" w:rsidTr="0099162E">
        <w:tc>
          <w:tcPr>
            <w:tcW w:w="4414" w:type="dxa"/>
          </w:tcPr>
          <w:p w14:paraId="2FA79921" w14:textId="16D0691D" w:rsidR="00E50200" w:rsidRPr="00E50200" w:rsidRDefault="00E50200" w:rsidP="00505892">
            <w:pPr>
              <w:spacing w:line="360" w:lineRule="auto"/>
              <w:jc w:val="both"/>
              <w:rPr>
                <w:rFonts w:ascii="Arial" w:eastAsiaTheme="majorEastAsia" w:hAnsi="Arial" w:cs="Arial"/>
                <w:i/>
                <w:iCs/>
                <w:color w:val="000000"/>
                <w:sz w:val="22"/>
                <w:szCs w:val="22"/>
              </w:rPr>
            </w:pPr>
            <w:bookmarkStart w:id="5" w:name="_Hlk127451174"/>
            <w:r w:rsidRPr="00E50200">
              <w:rPr>
                <w:rFonts w:ascii="Arial" w:hAnsi="Arial" w:cs="Arial"/>
                <w:lang w:eastAsia="es-ES"/>
              </w:rPr>
              <w:t xml:space="preserve">Generar estrategias que permitan la permanencia de los aprendices durante el tiempo total del curso, </w:t>
            </w:r>
            <w:bookmarkStart w:id="6" w:name="_Hlk127451187"/>
            <w:bookmarkEnd w:id="5"/>
            <w:r w:rsidRPr="00E50200">
              <w:rPr>
                <w:rFonts w:ascii="Arial" w:hAnsi="Arial" w:cs="Arial"/>
                <w:lang w:eastAsia="es-ES"/>
              </w:rPr>
              <w:t xml:space="preserve">dejando evidencia de la implementación y resultados obtenidos. </w:t>
            </w:r>
            <w:bookmarkEnd w:id="6"/>
          </w:p>
        </w:tc>
        <w:tc>
          <w:tcPr>
            <w:tcW w:w="4414" w:type="dxa"/>
          </w:tcPr>
          <w:p w14:paraId="4BAA6267" w14:textId="545D4491" w:rsidR="00E50200" w:rsidRPr="00E50200" w:rsidRDefault="00E50200" w:rsidP="00505892">
            <w:pPr>
              <w:spacing w:line="360" w:lineRule="auto"/>
              <w:jc w:val="both"/>
              <w:rPr>
                <w:rFonts w:ascii="Arial" w:eastAsiaTheme="majorEastAsia" w:hAnsi="Arial" w:cs="Arial"/>
                <w:i/>
                <w:iCs/>
                <w:color w:val="000000"/>
                <w:sz w:val="22"/>
                <w:szCs w:val="22"/>
              </w:rPr>
            </w:pPr>
            <w:r w:rsidRPr="00E50200">
              <w:rPr>
                <w:rFonts w:ascii="Arial" w:hAnsi="Arial" w:cs="Arial"/>
              </w:rPr>
              <w:t>Se desarrollaron actividades de formación que contienen estrategias didácticas activas fomentando el trabajo en equipo y la adquisición de habilidades blandas.</w:t>
            </w:r>
          </w:p>
        </w:tc>
      </w:tr>
      <w:tr w:rsidR="00E50200" w14:paraId="63145299" w14:textId="77777777" w:rsidTr="0099162E">
        <w:tc>
          <w:tcPr>
            <w:tcW w:w="4414" w:type="dxa"/>
          </w:tcPr>
          <w:p w14:paraId="7609C707" w14:textId="191C5003" w:rsidR="00E50200" w:rsidRPr="00E50200" w:rsidRDefault="00E50200" w:rsidP="00505892">
            <w:pPr>
              <w:spacing w:line="360" w:lineRule="auto"/>
              <w:jc w:val="both"/>
              <w:rPr>
                <w:rFonts w:ascii="Arial" w:eastAsiaTheme="majorEastAsia" w:hAnsi="Arial" w:cs="Arial"/>
                <w:i/>
                <w:iCs/>
                <w:color w:val="000000"/>
                <w:sz w:val="22"/>
                <w:szCs w:val="22"/>
              </w:rPr>
            </w:pPr>
            <w:bookmarkStart w:id="7" w:name="_Hlk127451215"/>
            <w:r w:rsidRPr="00E50200">
              <w:rPr>
                <w:rFonts w:ascii="Arial" w:hAnsi="Arial" w:cs="Arial"/>
                <w:lang w:eastAsia="es-ES"/>
              </w:rPr>
              <w:t xml:space="preserve">Realizar entrega de los informes mensuales de ejecución en las fechas estipuladas por el supervisor del contrato, en los formatos y medios solicitados, así como del informe final de gestión y demás documentos necesarios para la liquidación del contrato. </w:t>
            </w:r>
            <w:bookmarkEnd w:id="7"/>
          </w:p>
        </w:tc>
        <w:tc>
          <w:tcPr>
            <w:tcW w:w="4414" w:type="dxa"/>
          </w:tcPr>
          <w:p w14:paraId="702553FF" w14:textId="4D652DE1" w:rsidR="00505892" w:rsidRPr="00E50200" w:rsidRDefault="00E50200" w:rsidP="00505892">
            <w:pPr>
              <w:spacing w:line="360" w:lineRule="auto"/>
              <w:jc w:val="both"/>
              <w:rPr>
                <w:rFonts w:ascii="Arial" w:eastAsiaTheme="majorEastAsia" w:hAnsi="Arial" w:cs="Arial"/>
                <w:i/>
                <w:iCs/>
                <w:color w:val="000000"/>
                <w:sz w:val="22"/>
                <w:szCs w:val="22"/>
              </w:rPr>
            </w:pPr>
            <w:bookmarkStart w:id="8" w:name="_Hlk95554027"/>
            <w:r w:rsidRPr="00E50200">
              <w:rPr>
                <w:rFonts w:ascii="Arial" w:hAnsi="Arial" w:cs="Arial"/>
                <w:bCs/>
              </w:rPr>
              <w:t xml:space="preserve">Durante la ejecución del contrato se realizó entrega </w:t>
            </w:r>
            <w:r w:rsidR="00505892">
              <w:rPr>
                <w:rFonts w:ascii="Arial" w:hAnsi="Arial" w:cs="Arial"/>
                <w:bCs/>
              </w:rPr>
              <w:t xml:space="preserve">de informes en </w:t>
            </w:r>
            <w:r w:rsidRPr="00E50200">
              <w:rPr>
                <w:rFonts w:ascii="Arial" w:hAnsi="Arial" w:cs="Arial"/>
                <w:bCs/>
              </w:rPr>
              <w:t>los</w:t>
            </w:r>
            <w:r w:rsidR="00505892">
              <w:rPr>
                <w:rFonts w:ascii="Arial" w:hAnsi="Arial" w:cs="Arial"/>
                <w:bCs/>
              </w:rPr>
              <w:t xml:space="preserve"> medios</w:t>
            </w:r>
            <w:r w:rsidRPr="00E50200">
              <w:rPr>
                <w:rFonts w:ascii="Arial" w:hAnsi="Arial" w:cs="Arial"/>
                <w:bCs/>
              </w:rPr>
              <w:t xml:space="preserve"> y formas dispuestas por la coordinación académica.</w:t>
            </w:r>
            <w:bookmarkEnd w:id="8"/>
          </w:p>
        </w:tc>
      </w:tr>
      <w:tr w:rsidR="00E50200" w14:paraId="1AA77447" w14:textId="77777777" w:rsidTr="0099162E">
        <w:tc>
          <w:tcPr>
            <w:tcW w:w="4414" w:type="dxa"/>
          </w:tcPr>
          <w:p w14:paraId="1DB1A641" w14:textId="30904D95" w:rsidR="00E50200" w:rsidRPr="00E50200" w:rsidRDefault="00E50200" w:rsidP="00505892">
            <w:pPr>
              <w:spacing w:line="360" w:lineRule="auto"/>
              <w:jc w:val="both"/>
              <w:rPr>
                <w:rFonts w:ascii="Arial" w:eastAsiaTheme="majorEastAsia" w:hAnsi="Arial" w:cs="Arial"/>
                <w:i/>
                <w:iCs/>
                <w:color w:val="000000"/>
                <w:sz w:val="22"/>
                <w:szCs w:val="22"/>
              </w:rPr>
            </w:pPr>
            <w:bookmarkStart w:id="9" w:name="_Hlk127451253"/>
            <w:r w:rsidRPr="00E50200">
              <w:rPr>
                <w:rFonts w:ascii="Arial" w:hAnsi="Arial" w:cs="Arial"/>
                <w:lang w:eastAsia="es-ES"/>
              </w:rPr>
              <w:t xml:space="preserve">Apoyar al centro de formación cuando este lo requiera, en la promoción del portafolio de servicios. </w:t>
            </w:r>
            <w:bookmarkEnd w:id="9"/>
          </w:p>
        </w:tc>
        <w:tc>
          <w:tcPr>
            <w:tcW w:w="4414" w:type="dxa"/>
          </w:tcPr>
          <w:p w14:paraId="4343C9F4" w14:textId="2AFD1A88" w:rsidR="00E50200" w:rsidRPr="00E50200" w:rsidRDefault="00E50200" w:rsidP="00505892">
            <w:pPr>
              <w:spacing w:line="360" w:lineRule="auto"/>
              <w:jc w:val="both"/>
              <w:rPr>
                <w:rFonts w:ascii="Arial" w:eastAsiaTheme="majorEastAsia" w:hAnsi="Arial" w:cs="Arial"/>
                <w:i/>
                <w:iCs/>
                <w:color w:val="000000"/>
                <w:sz w:val="22"/>
                <w:szCs w:val="22"/>
              </w:rPr>
            </w:pPr>
            <w:r w:rsidRPr="00E50200">
              <w:rPr>
                <w:rFonts w:ascii="Arial" w:hAnsi="Arial" w:cs="Arial"/>
                <w:bCs/>
              </w:rPr>
              <w:t>Se realiza la difusión de la oferta educativa presencial a través de estados de WhatsApp y redes sociales.</w:t>
            </w:r>
          </w:p>
        </w:tc>
      </w:tr>
      <w:tr w:rsidR="006706D1" w14:paraId="6C16B2F7" w14:textId="77777777" w:rsidTr="0099162E">
        <w:tc>
          <w:tcPr>
            <w:tcW w:w="4414" w:type="dxa"/>
          </w:tcPr>
          <w:p w14:paraId="5CC3ADE8" w14:textId="7ED6972B" w:rsidR="006706D1" w:rsidRPr="006706D1" w:rsidRDefault="006706D1" w:rsidP="006706D1">
            <w:pPr>
              <w:spacing w:line="360" w:lineRule="auto"/>
              <w:jc w:val="both"/>
              <w:rPr>
                <w:rFonts w:ascii="Arial" w:hAnsi="Arial" w:cs="Arial"/>
                <w:lang w:eastAsia="es-ES"/>
              </w:rPr>
            </w:pPr>
            <w:bookmarkStart w:id="10" w:name="_Hlk127451264"/>
            <w:r w:rsidRPr="006706D1">
              <w:rPr>
                <w:rFonts w:ascii="Arial" w:hAnsi="Arial" w:cs="Arial"/>
                <w:lang w:eastAsia="es-ES"/>
              </w:rPr>
              <w:t xml:space="preserve">Gestionar certificación de la norma de competencia “ORIENTAR PROCESOS FORMATIVOS CON BASE EN LOS PLANES DE FORMACIÓN CONCERTADOS, o la actualización "ORIENTAR FORMACIÓN PRESENCIAL DE ACUERDO CON PROCEDIMIENTO TÉCNICO Y NORMATIVO”. </w:t>
            </w:r>
            <w:bookmarkEnd w:id="10"/>
          </w:p>
        </w:tc>
        <w:tc>
          <w:tcPr>
            <w:tcW w:w="4414" w:type="dxa"/>
          </w:tcPr>
          <w:p w14:paraId="3E40687A" w14:textId="51EA1939" w:rsidR="006706D1" w:rsidRDefault="006706D1" w:rsidP="006706D1">
            <w:pPr>
              <w:spacing w:line="360" w:lineRule="auto"/>
              <w:jc w:val="both"/>
              <w:rPr>
                <w:rFonts w:ascii="Arial" w:hAnsi="Arial" w:cs="Arial"/>
              </w:rPr>
            </w:pPr>
            <w:r w:rsidRPr="006706D1">
              <w:rPr>
                <w:rFonts w:ascii="Arial" w:hAnsi="Arial" w:cs="Arial"/>
              </w:rPr>
              <w:t xml:space="preserve">Se cuenta con la certificación </w:t>
            </w:r>
            <w:r>
              <w:rPr>
                <w:rFonts w:ascii="Arial" w:hAnsi="Arial" w:cs="Arial"/>
              </w:rPr>
              <w:t xml:space="preserve">con hasta </w:t>
            </w:r>
            <w:r w:rsidRPr="006706D1">
              <w:rPr>
                <w:rFonts w:ascii="Arial" w:hAnsi="Arial" w:cs="Arial"/>
              </w:rPr>
              <w:t>el 21 de noviembre de 2025</w:t>
            </w:r>
          </w:p>
          <w:p w14:paraId="1A82D02A" w14:textId="77777777" w:rsidR="006706D1" w:rsidRDefault="006706D1" w:rsidP="006706D1">
            <w:pPr>
              <w:spacing w:line="360" w:lineRule="auto"/>
              <w:jc w:val="both"/>
              <w:rPr>
                <w:rFonts w:ascii="Arial" w:hAnsi="Arial" w:cs="Arial"/>
              </w:rPr>
            </w:pPr>
          </w:p>
          <w:p w14:paraId="57113394" w14:textId="77777777" w:rsidR="006706D1" w:rsidRDefault="006706D1" w:rsidP="006706D1">
            <w:pPr>
              <w:spacing w:line="360" w:lineRule="auto"/>
              <w:jc w:val="both"/>
              <w:rPr>
                <w:rFonts w:ascii="Arial" w:hAnsi="Arial" w:cs="Arial"/>
              </w:rPr>
            </w:pPr>
          </w:p>
          <w:p w14:paraId="59F37685" w14:textId="0972585E" w:rsidR="006706D1" w:rsidRPr="006706D1" w:rsidRDefault="006706D1" w:rsidP="006706D1">
            <w:pPr>
              <w:spacing w:line="360" w:lineRule="auto"/>
              <w:jc w:val="both"/>
              <w:rPr>
                <w:rFonts w:ascii="Arial" w:hAnsi="Arial" w:cs="Arial"/>
                <w:bCs/>
              </w:rPr>
            </w:pPr>
          </w:p>
        </w:tc>
      </w:tr>
      <w:tr w:rsidR="006706D1" w14:paraId="7DEC3154" w14:textId="77777777" w:rsidTr="0099162E">
        <w:tc>
          <w:tcPr>
            <w:tcW w:w="4414" w:type="dxa"/>
          </w:tcPr>
          <w:p w14:paraId="02725677" w14:textId="02B4B87D" w:rsidR="006706D1" w:rsidRPr="006706D1" w:rsidRDefault="006706D1" w:rsidP="006706D1">
            <w:pPr>
              <w:spacing w:line="360" w:lineRule="auto"/>
              <w:jc w:val="both"/>
              <w:rPr>
                <w:rFonts w:ascii="Arial" w:hAnsi="Arial" w:cs="Arial"/>
                <w:lang w:eastAsia="es-ES"/>
              </w:rPr>
            </w:pPr>
            <w:bookmarkStart w:id="11" w:name="_Hlk127451294"/>
            <w:r w:rsidRPr="006706D1">
              <w:rPr>
                <w:rFonts w:ascii="Arial" w:hAnsi="Arial" w:cs="Arial"/>
                <w:lang w:eastAsia="es-ES"/>
              </w:rPr>
              <w:t xml:space="preserve">Valorar los resultados de aprendizajes de los aprendices en formación, según la planeación pedagógica de los programas de formación asignados. </w:t>
            </w:r>
            <w:bookmarkEnd w:id="11"/>
          </w:p>
        </w:tc>
        <w:tc>
          <w:tcPr>
            <w:tcW w:w="4414" w:type="dxa"/>
          </w:tcPr>
          <w:p w14:paraId="6A163893" w14:textId="79B7BE1B" w:rsidR="006706D1" w:rsidRPr="006706D1" w:rsidRDefault="006706D1" w:rsidP="00C67DDD">
            <w:pPr>
              <w:pStyle w:val="Sinespaciado"/>
              <w:jc w:val="both"/>
              <w:rPr>
                <w:rFonts w:ascii="Arial" w:hAnsi="Arial" w:cs="Arial"/>
              </w:rPr>
            </w:pPr>
            <w:r w:rsidRPr="006706D1">
              <w:rPr>
                <w:rFonts w:ascii="Arial" w:hAnsi="Arial" w:cs="Arial"/>
              </w:rPr>
              <w:t xml:space="preserve">Atendiendo lo concertado en la planeación pedagógica se </w:t>
            </w:r>
            <w:r w:rsidR="00C67DDD" w:rsidRPr="006706D1">
              <w:rPr>
                <w:rFonts w:ascii="Arial" w:hAnsi="Arial" w:cs="Arial"/>
              </w:rPr>
              <w:t>realizó</w:t>
            </w:r>
            <w:r w:rsidRPr="006706D1">
              <w:rPr>
                <w:rFonts w:ascii="Arial" w:hAnsi="Arial" w:cs="Arial"/>
              </w:rPr>
              <w:t xml:space="preserve"> el registro de juicios evaluativos a las fichas asignadas.</w:t>
            </w:r>
          </w:p>
          <w:p w14:paraId="776BCEDF" w14:textId="77777777" w:rsidR="006706D1" w:rsidRPr="006706D1" w:rsidRDefault="006706D1" w:rsidP="006706D1">
            <w:pPr>
              <w:spacing w:line="360" w:lineRule="auto"/>
              <w:jc w:val="both"/>
              <w:rPr>
                <w:rFonts w:ascii="Arial" w:hAnsi="Arial" w:cs="Arial"/>
                <w:bCs/>
              </w:rPr>
            </w:pPr>
          </w:p>
        </w:tc>
      </w:tr>
      <w:tr w:rsidR="006706D1" w14:paraId="3653EAFE" w14:textId="77777777" w:rsidTr="0099162E">
        <w:tc>
          <w:tcPr>
            <w:tcW w:w="4414" w:type="dxa"/>
          </w:tcPr>
          <w:p w14:paraId="692D5F12" w14:textId="71853CD6" w:rsidR="006706D1" w:rsidRPr="006706D1" w:rsidRDefault="006706D1" w:rsidP="006706D1">
            <w:pPr>
              <w:spacing w:line="360" w:lineRule="auto"/>
              <w:jc w:val="both"/>
              <w:rPr>
                <w:rFonts w:ascii="Arial" w:hAnsi="Arial" w:cs="Arial"/>
                <w:lang w:eastAsia="es-ES"/>
              </w:rPr>
            </w:pPr>
            <w:bookmarkStart w:id="12" w:name="_Hlk127451306"/>
            <w:r w:rsidRPr="006706D1">
              <w:rPr>
                <w:rFonts w:ascii="Arial" w:hAnsi="Arial" w:cs="Arial"/>
                <w:lang w:eastAsia="es-ES"/>
              </w:rPr>
              <w:t xml:space="preserve">Las demás necesarias para el cabal cumplimiento del objeto contractual </w:t>
            </w:r>
            <w:bookmarkEnd w:id="12"/>
          </w:p>
        </w:tc>
        <w:tc>
          <w:tcPr>
            <w:tcW w:w="4414" w:type="dxa"/>
          </w:tcPr>
          <w:p w14:paraId="1F7BE1FE" w14:textId="19051456" w:rsidR="006706D1" w:rsidRPr="006706D1" w:rsidRDefault="006706D1" w:rsidP="00C67DDD">
            <w:pPr>
              <w:pStyle w:val="Sinespaciado"/>
              <w:jc w:val="both"/>
              <w:rPr>
                <w:rFonts w:ascii="Arial" w:hAnsi="Arial" w:cs="Arial"/>
              </w:rPr>
            </w:pPr>
            <w:r w:rsidRPr="006706D1">
              <w:rPr>
                <w:rFonts w:ascii="Arial" w:hAnsi="Arial" w:cs="Arial"/>
              </w:rPr>
              <w:t xml:space="preserve">Se realizo la </w:t>
            </w:r>
            <w:r w:rsidRPr="006706D1">
              <w:rPr>
                <w:rFonts w:ascii="Arial" w:eastAsia="Calibri" w:hAnsi="Arial" w:cs="Arial"/>
              </w:rPr>
              <w:t>ENCUESTA DE CONOCIMIENTOS RELACIONADA CON LOS SERVICIOS DEL SISTEMA DE BIBLIOTECAS SENA, solicitada por la coordinación académica</w:t>
            </w:r>
            <w:r w:rsidR="00C67DDD">
              <w:rPr>
                <w:rFonts w:ascii="Arial" w:eastAsia="Calibri" w:hAnsi="Arial" w:cs="Arial"/>
              </w:rPr>
              <w:t>.</w:t>
            </w:r>
          </w:p>
          <w:p w14:paraId="0CA5239D" w14:textId="6E9997AD" w:rsidR="006706D1" w:rsidRPr="006706D1" w:rsidRDefault="006706D1" w:rsidP="006706D1">
            <w:pPr>
              <w:spacing w:line="360" w:lineRule="auto"/>
              <w:jc w:val="both"/>
              <w:rPr>
                <w:rFonts w:ascii="Arial" w:hAnsi="Arial" w:cs="Arial"/>
                <w:bCs/>
              </w:rPr>
            </w:pPr>
            <w:r w:rsidRPr="006706D1">
              <w:rPr>
                <w:rFonts w:ascii="Arial" w:hAnsi="Arial" w:cs="Arial"/>
              </w:rPr>
              <w:t>Curso: “Integridad, transparencia y lucha contra la corrupción.</w:t>
            </w:r>
          </w:p>
        </w:tc>
      </w:tr>
    </w:tbl>
    <w:p w14:paraId="4E83FA0F" w14:textId="77777777" w:rsidR="0099162E" w:rsidRDefault="0099162E" w:rsidP="0099162E">
      <w:pPr>
        <w:spacing w:line="360" w:lineRule="auto"/>
        <w:rPr>
          <w:rFonts w:ascii="Arial" w:hAnsi="Arial" w:cs="Arial"/>
          <w:b/>
          <w:bCs/>
          <w:sz w:val="22"/>
          <w:szCs w:val="22"/>
        </w:rPr>
      </w:pPr>
    </w:p>
    <w:p w14:paraId="5E8D1D33" w14:textId="6264C26F" w:rsidR="0033382C" w:rsidRPr="0033382C" w:rsidRDefault="00D922D9" w:rsidP="0099162E">
      <w:pPr>
        <w:spacing w:line="360" w:lineRule="auto"/>
        <w:rPr>
          <w:rFonts w:ascii="Arial" w:hAnsi="Arial" w:cs="Arial"/>
          <w:b/>
          <w:bCs/>
          <w:sz w:val="22"/>
          <w:szCs w:val="22"/>
        </w:rPr>
      </w:pPr>
      <w:r w:rsidRPr="0033382C">
        <w:rPr>
          <w:rFonts w:ascii="Arial" w:hAnsi="Arial" w:cs="Arial"/>
          <w:b/>
          <w:bCs/>
          <w:sz w:val="22"/>
          <w:szCs w:val="22"/>
        </w:rPr>
        <w:t>OBSERVACIONES DE LA SUPERVISIÓN SOBRE LOS PRODUCTOS O ACTIVIDADES EJECUTAD</w:t>
      </w:r>
      <w:r w:rsidR="000540D5" w:rsidRPr="0033382C">
        <w:rPr>
          <w:rFonts w:ascii="Arial" w:hAnsi="Arial" w:cs="Arial"/>
          <w:b/>
          <w:bCs/>
          <w:sz w:val="22"/>
          <w:szCs w:val="22"/>
        </w:rPr>
        <w:t>A</w:t>
      </w:r>
      <w:r w:rsidRPr="0033382C">
        <w:rPr>
          <w:rFonts w:ascii="Arial" w:hAnsi="Arial" w:cs="Arial"/>
          <w:b/>
          <w:bCs/>
          <w:sz w:val="22"/>
          <w:szCs w:val="22"/>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D922D9" w:rsidRPr="0033382C" w14:paraId="05FDC6ED" w14:textId="77777777" w:rsidTr="00D922D9">
        <w:tc>
          <w:tcPr>
            <w:tcW w:w="8647" w:type="dxa"/>
          </w:tcPr>
          <w:p w14:paraId="712A7CAC" w14:textId="777B0AB7" w:rsidR="00C24C10" w:rsidRPr="0033382C" w:rsidRDefault="00C24C10" w:rsidP="008C5BAA">
            <w:pPr>
              <w:spacing w:line="360" w:lineRule="auto"/>
              <w:jc w:val="both"/>
              <w:rPr>
                <w:rFonts w:ascii="Arial" w:hAnsi="Arial" w:cs="Arial"/>
                <w:sz w:val="22"/>
                <w:szCs w:val="22"/>
              </w:rPr>
            </w:pPr>
          </w:p>
        </w:tc>
      </w:tr>
    </w:tbl>
    <w:p w14:paraId="73C5300F" w14:textId="77777777" w:rsidR="00D922D9" w:rsidRPr="0033382C" w:rsidRDefault="00D922D9" w:rsidP="00D922D9">
      <w:pPr>
        <w:spacing w:line="360" w:lineRule="auto"/>
        <w:ind w:firstLine="708"/>
        <w:rPr>
          <w:rFonts w:ascii="Arial" w:hAnsi="Arial" w:cs="Arial"/>
          <w:b/>
          <w:bCs/>
          <w:sz w:val="22"/>
          <w:szCs w:val="22"/>
        </w:rPr>
      </w:pPr>
    </w:p>
    <w:p w14:paraId="6ED1B7F7" w14:textId="1E393F86" w:rsidR="00CA362C" w:rsidRPr="0033382C" w:rsidRDefault="00CA362C" w:rsidP="00CA362C">
      <w:pPr>
        <w:spacing w:line="360" w:lineRule="auto"/>
        <w:jc w:val="both"/>
        <w:rPr>
          <w:rFonts w:ascii="Arial" w:hAnsi="Arial" w:cs="Arial"/>
          <w:b/>
          <w:bCs/>
          <w:sz w:val="22"/>
          <w:szCs w:val="22"/>
        </w:rPr>
      </w:pPr>
      <w:r w:rsidRPr="0033382C">
        <w:rPr>
          <w:rFonts w:ascii="Arial" w:hAnsi="Arial" w:cs="Arial"/>
          <w:b/>
          <w:bCs/>
          <w:sz w:val="22"/>
          <w:szCs w:val="22"/>
        </w:rPr>
        <w:t>SANCIONES:       SI___    NO_</w:t>
      </w:r>
      <w:r w:rsidR="00C24C10" w:rsidRPr="0033382C">
        <w:rPr>
          <w:rFonts w:ascii="Arial" w:hAnsi="Arial" w:cs="Arial"/>
          <w:b/>
          <w:bCs/>
          <w:sz w:val="22"/>
          <w:szCs w:val="22"/>
        </w:rPr>
        <w:t>_</w:t>
      </w:r>
      <w:r w:rsidR="003163CE">
        <w:rPr>
          <w:rFonts w:ascii="Arial" w:hAnsi="Arial" w:cs="Arial"/>
          <w:b/>
          <w:bCs/>
          <w:sz w:val="22"/>
          <w:szCs w:val="22"/>
        </w:rPr>
        <w:t>X</w:t>
      </w:r>
      <w:r w:rsidR="00C24C10" w:rsidRPr="0033382C">
        <w:rPr>
          <w:rFonts w:ascii="Arial" w:hAnsi="Arial" w:cs="Arial"/>
          <w:b/>
          <w:bCs/>
          <w:sz w:val="22"/>
          <w:szCs w:val="22"/>
        </w:rPr>
        <w:t>__</w:t>
      </w:r>
    </w:p>
    <w:p w14:paraId="7E8B7D22" w14:textId="1546B87F" w:rsidR="00CA362C" w:rsidRPr="0033382C" w:rsidRDefault="00CA362C" w:rsidP="00CA362C">
      <w:pPr>
        <w:spacing w:line="360" w:lineRule="auto"/>
        <w:jc w:val="both"/>
        <w:rPr>
          <w:rFonts w:ascii="Arial" w:hAnsi="Arial" w:cs="Arial"/>
          <w:b/>
          <w:bCs/>
          <w:sz w:val="22"/>
          <w:szCs w:val="22"/>
        </w:rPr>
      </w:pPr>
      <w:r w:rsidRPr="0033382C">
        <w:rPr>
          <w:rFonts w:ascii="Arial" w:hAnsi="Arial" w:cs="Arial"/>
          <w:b/>
          <w:bCs/>
          <w:sz w:val="22"/>
          <w:szCs w:val="22"/>
        </w:rPr>
        <w:t xml:space="preserve">CUMPLIMIENTO FRENTE A LA OBLIGACIÓN A LA SEGURIDAD SOCIAL: </w:t>
      </w:r>
      <w:r w:rsidR="00010456" w:rsidRPr="0033382C">
        <w:rPr>
          <w:rFonts w:ascii="Arial" w:hAnsi="Arial" w:cs="Arial"/>
          <w:b/>
          <w:bCs/>
          <w:sz w:val="22"/>
          <w:szCs w:val="22"/>
        </w:rPr>
        <w:t xml:space="preserve">  </w:t>
      </w:r>
      <w:r w:rsidRPr="0033382C">
        <w:rPr>
          <w:rFonts w:ascii="Arial" w:hAnsi="Arial" w:cs="Arial"/>
          <w:b/>
          <w:bCs/>
          <w:sz w:val="22"/>
          <w:szCs w:val="22"/>
        </w:rPr>
        <w:t>SI_</w:t>
      </w:r>
      <w:r w:rsidR="003163CE">
        <w:rPr>
          <w:rFonts w:ascii="Arial" w:hAnsi="Arial" w:cs="Arial"/>
          <w:b/>
          <w:bCs/>
          <w:sz w:val="22"/>
          <w:szCs w:val="22"/>
        </w:rPr>
        <w:t>X</w:t>
      </w:r>
      <w:r w:rsidRPr="0033382C">
        <w:rPr>
          <w:rFonts w:ascii="Arial" w:hAnsi="Arial" w:cs="Arial"/>
          <w:b/>
          <w:bCs/>
          <w:sz w:val="22"/>
          <w:szCs w:val="22"/>
        </w:rPr>
        <w:t>_</w:t>
      </w:r>
      <w:r w:rsidR="00010456" w:rsidRPr="0033382C">
        <w:rPr>
          <w:rFonts w:ascii="Arial" w:hAnsi="Arial" w:cs="Arial"/>
          <w:b/>
          <w:bCs/>
          <w:sz w:val="22"/>
          <w:szCs w:val="22"/>
        </w:rPr>
        <w:t xml:space="preserve">  </w:t>
      </w:r>
      <w:r w:rsidRPr="0033382C">
        <w:rPr>
          <w:rFonts w:ascii="Arial" w:hAnsi="Arial" w:cs="Arial"/>
          <w:b/>
          <w:bCs/>
          <w:sz w:val="22"/>
          <w:szCs w:val="22"/>
        </w:rPr>
        <w:t xml:space="preserve"> NO__</w:t>
      </w:r>
    </w:p>
    <w:p w14:paraId="484C6BAD" w14:textId="5520982F" w:rsidR="00CA362C" w:rsidRPr="0033382C" w:rsidRDefault="00CA362C" w:rsidP="00CA362C">
      <w:pPr>
        <w:spacing w:line="360" w:lineRule="auto"/>
        <w:jc w:val="both"/>
        <w:rPr>
          <w:rFonts w:ascii="Arial" w:hAnsi="Arial" w:cs="Arial"/>
          <w:b/>
          <w:bCs/>
          <w:sz w:val="22"/>
          <w:szCs w:val="22"/>
        </w:rPr>
      </w:pPr>
      <w:r w:rsidRPr="0033382C">
        <w:rPr>
          <w:rFonts w:ascii="Arial" w:hAnsi="Arial" w:cs="Arial"/>
          <w:b/>
          <w:bCs/>
          <w:sz w:val="22"/>
          <w:szCs w:val="22"/>
        </w:rPr>
        <w:t>GRADO DE SATISFACCI</w:t>
      </w:r>
      <w:r w:rsidR="00010456" w:rsidRPr="0033382C">
        <w:rPr>
          <w:rFonts w:ascii="Arial" w:hAnsi="Arial" w:cs="Arial"/>
          <w:b/>
          <w:bCs/>
          <w:sz w:val="22"/>
          <w:szCs w:val="22"/>
        </w:rPr>
        <w:t>Ó</w:t>
      </w:r>
      <w:r w:rsidRPr="0033382C">
        <w:rPr>
          <w:rFonts w:ascii="Arial" w:hAnsi="Arial" w:cs="Arial"/>
          <w:b/>
          <w:bCs/>
          <w:sz w:val="22"/>
          <w:szCs w:val="22"/>
        </w:rPr>
        <w:t xml:space="preserve">N: </w:t>
      </w:r>
      <w:r w:rsidR="00010456" w:rsidRPr="0033382C">
        <w:rPr>
          <w:rFonts w:ascii="Arial" w:hAnsi="Arial" w:cs="Arial"/>
          <w:b/>
          <w:bCs/>
          <w:sz w:val="22"/>
          <w:szCs w:val="22"/>
        </w:rPr>
        <w:t xml:space="preserve">  </w:t>
      </w:r>
      <w:r w:rsidRPr="0033382C">
        <w:rPr>
          <w:rFonts w:ascii="Arial" w:hAnsi="Arial" w:cs="Arial"/>
          <w:b/>
          <w:bCs/>
          <w:sz w:val="22"/>
          <w:szCs w:val="22"/>
        </w:rPr>
        <w:t>EXCELENTE_</w:t>
      </w:r>
      <w:r w:rsidR="003163CE">
        <w:rPr>
          <w:rFonts w:ascii="Arial" w:hAnsi="Arial" w:cs="Arial"/>
          <w:b/>
          <w:bCs/>
          <w:sz w:val="22"/>
          <w:szCs w:val="22"/>
        </w:rPr>
        <w:t>X</w:t>
      </w:r>
      <w:r w:rsidRPr="0033382C">
        <w:rPr>
          <w:rFonts w:ascii="Arial" w:hAnsi="Arial" w:cs="Arial"/>
          <w:b/>
          <w:bCs/>
          <w:sz w:val="22"/>
          <w:szCs w:val="22"/>
        </w:rPr>
        <w:t xml:space="preserve">_   </w:t>
      </w:r>
      <w:r w:rsidR="00010456" w:rsidRPr="0033382C">
        <w:rPr>
          <w:rFonts w:ascii="Arial" w:hAnsi="Arial" w:cs="Arial"/>
          <w:b/>
          <w:bCs/>
          <w:sz w:val="22"/>
          <w:szCs w:val="22"/>
        </w:rPr>
        <w:t xml:space="preserve"> </w:t>
      </w:r>
      <w:r w:rsidRPr="0033382C">
        <w:rPr>
          <w:rFonts w:ascii="Arial" w:hAnsi="Arial" w:cs="Arial"/>
          <w:b/>
          <w:bCs/>
          <w:sz w:val="22"/>
          <w:szCs w:val="22"/>
        </w:rPr>
        <w:t xml:space="preserve">BUENO__ </w:t>
      </w:r>
      <w:r w:rsidR="00010456" w:rsidRPr="0033382C">
        <w:rPr>
          <w:rFonts w:ascii="Arial" w:hAnsi="Arial" w:cs="Arial"/>
          <w:b/>
          <w:bCs/>
          <w:sz w:val="22"/>
          <w:szCs w:val="22"/>
        </w:rPr>
        <w:t xml:space="preserve">  </w:t>
      </w:r>
      <w:r w:rsidRPr="0033382C">
        <w:rPr>
          <w:rFonts w:ascii="Arial" w:hAnsi="Arial" w:cs="Arial"/>
          <w:b/>
          <w:bCs/>
          <w:sz w:val="22"/>
          <w:szCs w:val="22"/>
        </w:rPr>
        <w:t>REGULAR__</w:t>
      </w:r>
      <w:r w:rsidR="00010456" w:rsidRPr="0033382C">
        <w:rPr>
          <w:rFonts w:ascii="Arial" w:hAnsi="Arial" w:cs="Arial"/>
          <w:b/>
          <w:bCs/>
          <w:sz w:val="22"/>
          <w:szCs w:val="22"/>
        </w:rPr>
        <w:t xml:space="preserve"> </w:t>
      </w:r>
      <w:r w:rsidRPr="0033382C">
        <w:rPr>
          <w:rFonts w:ascii="Arial" w:hAnsi="Arial" w:cs="Arial"/>
          <w:b/>
          <w:bCs/>
          <w:sz w:val="22"/>
          <w:szCs w:val="22"/>
        </w:rPr>
        <w:t xml:space="preserve"> </w:t>
      </w:r>
      <w:r w:rsidR="00010456" w:rsidRPr="0033382C">
        <w:rPr>
          <w:rFonts w:ascii="Arial" w:hAnsi="Arial" w:cs="Arial"/>
          <w:b/>
          <w:bCs/>
          <w:sz w:val="22"/>
          <w:szCs w:val="22"/>
        </w:rPr>
        <w:t xml:space="preserve"> </w:t>
      </w:r>
      <w:r w:rsidRPr="0033382C">
        <w:rPr>
          <w:rFonts w:ascii="Arial" w:hAnsi="Arial" w:cs="Arial"/>
          <w:b/>
          <w:bCs/>
          <w:sz w:val="22"/>
          <w:szCs w:val="22"/>
        </w:rPr>
        <w:t>INSUFICIENTE__</w:t>
      </w:r>
    </w:p>
    <w:p w14:paraId="32A0CBEC" w14:textId="77777777" w:rsidR="003163CE" w:rsidRDefault="003163CE" w:rsidP="003163CE">
      <w:pPr>
        <w:spacing w:line="360" w:lineRule="auto"/>
        <w:jc w:val="both"/>
        <w:rPr>
          <w:rFonts w:asciiTheme="majorHAnsi" w:hAnsiTheme="majorHAnsi" w:cstheme="majorHAnsi"/>
          <w:bCs/>
        </w:rPr>
      </w:pPr>
      <w:r w:rsidRPr="00FF7428">
        <w:rPr>
          <w:rFonts w:asciiTheme="majorHAnsi" w:hAnsiTheme="majorHAnsi" w:cstheme="majorHAnsi"/>
          <w:bCs/>
        </w:rPr>
        <w:t>Atentamente,</w:t>
      </w:r>
    </w:p>
    <w:p w14:paraId="5DBBED22" w14:textId="77777777" w:rsidR="003163CE" w:rsidRDefault="003163CE" w:rsidP="003163CE">
      <w:pPr>
        <w:spacing w:line="360" w:lineRule="auto"/>
        <w:jc w:val="both"/>
        <w:rPr>
          <w:rFonts w:asciiTheme="majorHAnsi" w:hAnsiTheme="majorHAnsi" w:cstheme="majorHAnsi"/>
          <w:bCs/>
        </w:rPr>
      </w:pPr>
    </w:p>
    <w:p w14:paraId="0D85075F" w14:textId="77777777" w:rsidR="003163CE" w:rsidRDefault="003163CE" w:rsidP="003163CE">
      <w:pPr>
        <w:spacing w:line="360" w:lineRule="auto"/>
        <w:jc w:val="both"/>
        <w:rPr>
          <w:rFonts w:asciiTheme="majorHAnsi" w:hAnsiTheme="majorHAnsi" w:cstheme="majorHAnsi"/>
          <w:bCs/>
        </w:rPr>
      </w:pPr>
      <w:r>
        <w:rPr>
          <w:rFonts w:asciiTheme="majorHAnsi" w:hAnsiTheme="majorHAnsi" w:cstheme="majorHAnsi"/>
          <w:bCs/>
          <w:noProof/>
        </w:rPr>
        <w:drawing>
          <wp:anchor distT="0" distB="0" distL="114300" distR="114300" simplePos="0" relativeHeight="251659264" behindDoc="1" locked="0" layoutInCell="1" allowOverlap="1" wp14:anchorId="760840E2" wp14:editId="35AE1025">
            <wp:simplePos x="0" y="0"/>
            <wp:positionH relativeFrom="margin">
              <wp:posOffset>381000</wp:posOffset>
            </wp:positionH>
            <wp:positionV relativeFrom="paragraph">
              <wp:posOffset>48260</wp:posOffset>
            </wp:positionV>
            <wp:extent cx="1457325" cy="773890"/>
            <wp:effectExtent l="0" t="0" r="0" b="762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8"/>
                    <a:stretch>
                      <a:fillRect/>
                    </a:stretch>
                  </pic:blipFill>
                  <pic:spPr>
                    <a:xfrm>
                      <a:off x="0" y="0"/>
                      <a:ext cx="1457325" cy="773890"/>
                    </a:xfrm>
                    <a:prstGeom prst="rect">
                      <a:avLst/>
                    </a:prstGeom>
                  </pic:spPr>
                </pic:pic>
              </a:graphicData>
            </a:graphic>
            <wp14:sizeRelH relativeFrom="margin">
              <wp14:pctWidth>0</wp14:pctWidth>
            </wp14:sizeRelH>
            <wp14:sizeRelV relativeFrom="margin">
              <wp14:pctHeight>0</wp14:pctHeight>
            </wp14:sizeRelV>
          </wp:anchor>
        </w:drawing>
      </w:r>
    </w:p>
    <w:p w14:paraId="43788F11" w14:textId="77777777" w:rsidR="003163CE" w:rsidRPr="00FF7428" w:rsidRDefault="003163CE" w:rsidP="003163CE">
      <w:pPr>
        <w:spacing w:line="360" w:lineRule="auto"/>
        <w:jc w:val="both"/>
        <w:rPr>
          <w:rFonts w:asciiTheme="majorHAnsi" w:hAnsiTheme="majorHAnsi" w:cstheme="majorHAnsi"/>
          <w:bCs/>
        </w:rPr>
      </w:pPr>
    </w:p>
    <w:p w14:paraId="03156AED" w14:textId="77777777" w:rsidR="003163CE" w:rsidRPr="00BF2A6F" w:rsidRDefault="003163CE" w:rsidP="003163CE">
      <w:pPr>
        <w:pStyle w:val="Prrafodelista"/>
        <w:jc w:val="both"/>
        <w:rPr>
          <w:rFonts w:ascii="Arial" w:hAnsi="Arial" w:cs="Arial"/>
          <w:b/>
          <w:bCs/>
        </w:rPr>
      </w:pPr>
      <w:r w:rsidRPr="00BF2A6F">
        <w:rPr>
          <w:rFonts w:ascii="Arial" w:hAnsi="Arial" w:cs="Arial"/>
          <w:b/>
          <w:bCs/>
        </w:rPr>
        <w:t>ALBETH MARTINEZ VALENCIA</w:t>
      </w:r>
    </w:p>
    <w:p w14:paraId="5EE9A153" w14:textId="67B3C137" w:rsidR="00C24C10" w:rsidRPr="0033382C" w:rsidRDefault="003163CE" w:rsidP="003163CE">
      <w:pPr>
        <w:spacing w:line="360" w:lineRule="auto"/>
        <w:jc w:val="both"/>
        <w:rPr>
          <w:rFonts w:ascii="Arial" w:hAnsi="Arial" w:cs="Arial"/>
          <w:bCs/>
          <w:sz w:val="22"/>
          <w:szCs w:val="22"/>
        </w:rPr>
      </w:pPr>
      <w:r w:rsidRPr="00BF2A6F">
        <w:rPr>
          <w:rFonts w:ascii="Arial" w:hAnsi="Arial" w:cs="Arial"/>
          <w:b/>
          <w:bCs/>
        </w:rPr>
        <w:t>FIRMA SUPERVISOR DEL CONTRATO</w:t>
      </w:r>
    </w:p>
    <w:sectPr w:rsidR="00C24C10" w:rsidRPr="0033382C" w:rsidSect="0033382C">
      <w:headerReference w:type="default" r:id="rId9"/>
      <w:footerReference w:type="default" r:id="rId10"/>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DFD2F" w14:textId="77777777" w:rsidR="00A03E1B" w:rsidRDefault="00A03E1B" w:rsidP="00E96BB5">
      <w:pPr>
        <w:spacing w:after="0" w:line="240" w:lineRule="auto"/>
      </w:pPr>
      <w:r>
        <w:separator/>
      </w:r>
    </w:p>
  </w:endnote>
  <w:endnote w:type="continuationSeparator" w:id="0">
    <w:p w14:paraId="1105FA43" w14:textId="77777777" w:rsidR="00A03E1B" w:rsidRDefault="00A03E1B"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956378"/>
      <w:docPartObj>
        <w:docPartGallery w:val="Page Numbers (Bottom of Page)"/>
        <w:docPartUnique/>
      </w:docPartObj>
    </w:sdtPr>
    <w:sdtContent>
      <w:p w14:paraId="7ADBA384" w14:textId="77777777" w:rsidR="00CA362C" w:rsidRDefault="00CA362C" w:rsidP="00921A15">
        <w:pPr>
          <w:pStyle w:val="Piedepgina"/>
          <w:jc w:val="right"/>
        </w:pPr>
        <w:r>
          <w:fldChar w:fldCharType="begin"/>
        </w:r>
        <w:r>
          <w:instrText>PAGE   \* MERGEFORMAT</w:instrText>
        </w:r>
        <w:r>
          <w:fldChar w:fldCharType="separate"/>
        </w:r>
        <w:r w:rsidR="004E4B11" w:rsidRPr="004E4B11">
          <w:rPr>
            <w:noProof/>
            <w:lang w:val="es-ES"/>
          </w:rPr>
          <w:t>1</w:t>
        </w:r>
        <w:r>
          <w:fldChar w:fldCharType="end"/>
        </w:r>
        <w:r>
          <w:t xml:space="preserve">                                                                                                                </w:t>
        </w:r>
        <w:r w:rsidR="004E4B11">
          <w:t xml:space="preserve">                 GTH-F-073 V.02</w:t>
        </w:r>
      </w:p>
    </w:sdtContent>
  </w:sdt>
  <w:p w14:paraId="571CF7A9" w14:textId="77777777" w:rsidR="00E96BB5" w:rsidRDefault="00E96B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6E6D1" w14:textId="77777777" w:rsidR="00A03E1B" w:rsidRDefault="00A03E1B" w:rsidP="00E96BB5">
      <w:pPr>
        <w:spacing w:after="0" w:line="240" w:lineRule="auto"/>
      </w:pPr>
      <w:r>
        <w:separator/>
      </w:r>
    </w:p>
  </w:footnote>
  <w:footnote w:type="continuationSeparator" w:id="0">
    <w:p w14:paraId="4E22A402" w14:textId="77777777" w:rsidR="00A03E1B" w:rsidRDefault="00A03E1B"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7ECFF" w14:textId="77777777" w:rsidR="00E96BB5" w:rsidRDefault="00CA362C" w:rsidP="00CA362C">
    <w:pPr>
      <w:pStyle w:val="Encabezado"/>
      <w:rPr>
        <w:rFonts w:ascii="Arial" w:eastAsia="Calibri" w:hAnsi="Arial" w:cs="Arial"/>
        <w:b/>
        <w:bCs/>
        <w:color w:val="000000"/>
        <w:lang w:eastAsia="es-CO"/>
      </w:rPr>
    </w:pPr>
    <w:r>
      <w:rPr>
        <w:noProof/>
        <w:lang w:eastAsia="es-CO"/>
      </w:rPr>
      <w:drawing>
        <wp:inline distT="0" distB="0" distL="0" distR="0" wp14:anchorId="03848D00" wp14:editId="0F21E5A9">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00E96BB5" w:rsidRPr="00AB222D">
      <w:rPr>
        <w:rFonts w:ascii="Arial" w:eastAsia="Calibri" w:hAnsi="Arial" w:cs="Arial"/>
        <w:b/>
        <w:bCs/>
        <w:color w:val="000000"/>
        <w:lang w:eastAsia="es-CO"/>
      </w:rPr>
      <w:t>SERVICIO NACIONAL DE APRENDIZAJE SENA</w:t>
    </w:r>
  </w:p>
  <w:p w14:paraId="1ACBB8EC" w14:textId="77777777" w:rsidR="00E96BB5" w:rsidRDefault="00E96BB5"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1481F7C0" w14:textId="77777777" w:rsidR="00E96BB5" w:rsidRDefault="00E96BB5"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590A3533" w14:textId="77777777" w:rsidR="00E96BB5" w:rsidRPr="007A5FB8" w:rsidRDefault="00E96BB5"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77A7C50F" w14:textId="77777777" w:rsidR="00E96BB5" w:rsidRDefault="00E96BB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5D4D05"/>
    <w:multiLevelType w:val="hybridMultilevel"/>
    <w:tmpl w:val="D794E01A"/>
    <w:lvl w:ilvl="0" w:tplc="C2E692B8">
      <w:start w:val="1"/>
      <w:numFmt w:val="lowerLetter"/>
      <w:lvlText w:val="%1."/>
      <w:lvlJc w:val="left"/>
      <w:pPr>
        <w:ind w:left="820" w:hanging="360"/>
      </w:pPr>
      <w:rPr>
        <w:rFonts w:ascii="Arial MT" w:eastAsia="Arial MT" w:hAnsi="Arial MT" w:cs="Arial MT" w:hint="default"/>
        <w:spacing w:val="-1"/>
        <w:w w:val="100"/>
        <w:sz w:val="22"/>
        <w:szCs w:val="22"/>
        <w:lang w:val="es-ES" w:eastAsia="en-US" w:bidi="ar-SA"/>
      </w:rPr>
    </w:lvl>
    <w:lvl w:ilvl="1" w:tplc="07D6169A">
      <w:numFmt w:val="bullet"/>
      <w:lvlText w:val="•"/>
      <w:lvlJc w:val="left"/>
      <w:pPr>
        <w:ind w:left="1724" w:hanging="360"/>
      </w:pPr>
      <w:rPr>
        <w:rFonts w:hint="default"/>
        <w:lang w:val="es-ES" w:eastAsia="en-US" w:bidi="ar-SA"/>
      </w:rPr>
    </w:lvl>
    <w:lvl w:ilvl="2" w:tplc="595467F0">
      <w:numFmt w:val="bullet"/>
      <w:lvlText w:val="•"/>
      <w:lvlJc w:val="left"/>
      <w:pPr>
        <w:ind w:left="2628" w:hanging="360"/>
      </w:pPr>
      <w:rPr>
        <w:rFonts w:hint="default"/>
        <w:lang w:val="es-ES" w:eastAsia="en-US" w:bidi="ar-SA"/>
      </w:rPr>
    </w:lvl>
    <w:lvl w:ilvl="3" w:tplc="E554595C">
      <w:numFmt w:val="bullet"/>
      <w:lvlText w:val="•"/>
      <w:lvlJc w:val="left"/>
      <w:pPr>
        <w:ind w:left="3532" w:hanging="360"/>
      </w:pPr>
      <w:rPr>
        <w:rFonts w:hint="default"/>
        <w:lang w:val="es-ES" w:eastAsia="en-US" w:bidi="ar-SA"/>
      </w:rPr>
    </w:lvl>
    <w:lvl w:ilvl="4" w:tplc="AB880682">
      <w:numFmt w:val="bullet"/>
      <w:lvlText w:val="•"/>
      <w:lvlJc w:val="left"/>
      <w:pPr>
        <w:ind w:left="4436" w:hanging="360"/>
      </w:pPr>
      <w:rPr>
        <w:rFonts w:hint="default"/>
        <w:lang w:val="es-ES" w:eastAsia="en-US" w:bidi="ar-SA"/>
      </w:rPr>
    </w:lvl>
    <w:lvl w:ilvl="5" w:tplc="1174D224">
      <w:numFmt w:val="bullet"/>
      <w:lvlText w:val="•"/>
      <w:lvlJc w:val="left"/>
      <w:pPr>
        <w:ind w:left="5340" w:hanging="360"/>
      </w:pPr>
      <w:rPr>
        <w:rFonts w:hint="default"/>
        <w:lang w:val="es-ES" w:eastAsia="en-US" w:bidi="ar-SA"/>
      </w:rPr>
    </w:lvl>
    <w:lvl w:ilvl="6" w:tplc="4BBA738E">
      <w:numFmt w:val="bullet"/>
      <w:lvlText w:val="•"/>
      <w:lvlJc w:val="left"/>
      <w:pPr>
        <w:ind w:left="6244" w:hanging="360"/>
      </w:pPr>
      <w:rPr>
        <w:rFonts w:hint="default"/>
        <w:lang w:val="es-ES" w:eastAsia="en-US" w:bidi="ar-SA"/>
      </w:rPr>
    </w:lvl>
    <w:lvl w:ilvl="7" w:tplc="6C822F1E">
      <w:numFmt w:val="bullet"/>
      <w:lvlText w:val="•"/>
      <w:lvlJc w:val="left"/>
      <w:pPr>
        <w:ind w:left="7148" w:hanging="360"/>
      </w:pPr>
      <w:rPr>
        <w:rFonts w:hint="default"/>
        <w:lang w:val="es-ES" w:eastAsia="en-US" w:bidi="ar-SA"/>
      </w:rPr>
    </w:lvl>
    <w:lvl w:ilvl="8" w:tplc="E398CB6E">
      <w:numFmt w:val="bullet"/>
      <w:lvlText w:val="•"/>
      <w:lvlJc w:val="left"/>
      <w:pPr>
        <w:ind w:left="8052" w:hanging="360"/>
      </w:pPr>
      <w:rPr>
        <w:rFonts w:hint="default"/>
        <w:lang w:val="es-ES" w:eastAsia="en-US" w:bidi="ar-SA"/>
      </w:rPr>
    </w:lvl>
  </w:abstractNum>
  <w:abstractNum w:abstractNumId="1" w15:restartNumberingAfterBreak="0">
    <w:nsid w:val="7D2006C4"/>
    <w:multiLevelType w:val="multilevel"/>
    <w:tmpl w:val="6AEEBD32"/>
    <w:lvl w:ilvl="0">
      <w:start w:val="2"/>
      <w:numFmt w:val="decimal"/>
      <w:lvlText w:val="%1"/>
      <w:lvlJc w:val="left"/>
      <w:pPr>
        <w:ind w:left="200" w:hanging="907"/>
      </w:pPr>
      <w:rPr>
        <w:rFonts w:hint="default"/>
        <w:lang w:val="es-ES" w:eastAsia="en-US" w:bidi="ar-SA"/>
      </w:rPr>
    </w:lvl>
    <w:lvl w:ilvl="1">
      <w:start w:val="8"/>
      <w:numFmt w:val="decimal"/>
      <w:lvlText w:val="%1.%2"/>
      <w:lvlJc w:val="left"/>
      <w:pPr>
        <w:ind w:left="200" w:hanging="907"/>
      </w:pPr>
      <w:rPr>
        <w:rFonts w:hint="default"/>
        <w:lang w:val="es-ES" w:eastAsia="en-US" w:bidi="ar-SA"/>
      </w:rPr>
    </w:lvl>
    <w:lvl w:ilvl="2">
      <w:start w:val="4"/>
      <w:numFmt w:val="decimal"/>
      <w:lvlText w:val="%1.%2.%3"/>
      <w:lvlJc w:val="left"/>
      <w:pPr>
        <w:ind w:left="200" w:hanging="907"/>
      </w:pPr>
      <w:rPr>
        <w:rFonts w:hint="default"/>
        <w:lang w:val="es-ES" w:eastAsia="en-US" w:bidi="ar-SA"/>
      </w:rPr>
    </w:lvl>
    <w:lvl w:ilvl="3">
      <w:start w:val="4"/>
      <w:numFmt w:val="decimal"/>
      <w:lvlText w:val="%1.%2.%3.%4"/>
      <w:lvlJc w:val="left"/>
      <w:pPr>
        <w:ind w:left="200" w:hanging="907"/>
      </w:pPr>
      <w:rPr>
        <w:rFonts w:hint="default"/>
        <w:lang w:val="es-ES" w:eastAsia="en-US" w:bidi="ar-SA"/>
      </w:rPr>
    </w:lvl>
    <w:lvl w:ilvl="4">
      <w:start w:val="5"/>
      <w:numFmt w:val="decimal"/>
      <w:lvlText w:val="%1.%2.%3.%4.%5"/>
      <w:lvlJc w:val="left"/>
      <w:pPr>
        <w:ind w:left="200" w:hanging="907"/>
      </w:pPr>
      <w:rPr>
        <w:rFonts w:ascii="Arial MT" w:eastAsia="Arial MT" w:hAnsi="Arial MT" w:cs="Arial MT" w:hint="default"/>
        <w:spacing w:val="-3"/>
        <w:w w:val="100"/>
        <w:sz w:val="22"/>
        <w:szCs w:val="22"/>
        <w:lang w:val="es-ES" w:eastAsia="en-US" w:bidi="ar-SA"/>
      </w:rPr>
    </w:lvl>
    <w:lvl w:ilvl="5">
      <w:start w:val="1"/>
      <w:numFmt w:val="decimal"/>
      <w:lvlText w:val="%6."/>
      <w:lvlJc w:val="left"/>
      <w:pPr>
        <w:ind w:left="919" w:hanging="360"/>
      </w:pPr>
      <w:rPr>
        <w:rFonts w:ascii="Arial" w:eastAsia="Arial" w:hAnsi="Arial" w:cs="Arial" w:hint="default"/>
        <w:b/>
        <w:bCs/>
        <w:i/>
        <w:iCs/>
        <w:spacing w:val="-1"/>
        <w:w w:val="100"/>
        <w:sz w:val="22"/>
        <w:szCs w:val="22"/>
        <w:lang w:val="es-ES" w:eastAsia="en-US" w:bidi="ar-SA"/>
      </w:rPr>
    </w:lvl>
    <w:lvl w:ilvl="6">
      <w:start w:val="1"/>
      <w:numFmt w:val="upperLetter"/>
      <w:lvlText w:val="%7."/>
      <w:lvlJc w:val="left"/>
      <w:pPr>
        <w:ind w:left="360" w:hanging="360"/>
      </w:pPr>
      <w:rPr>
        <w:rFonts w:ascii="Arial" w:eastAsia="Arial" w:hAnsi="Arial" w:cs="Arial" w:hint="default"/>
        <w:b/>
        <w:bCs/>
        <w:spacing w:val="0"/>
        <w:w w:val="100"/>
        <w:sz w:val="22"/>
        <w:szCs w:val="22"/>
        <w:lang w:val="es-ES" w:eastAsia="en-US" w:bidi="ar-SA"/>
      </w:rPr>
    </w:lvl>
    <w:lvl w:ilvl="7">
      <w:numFmt w:val="bullet"/>
      <w:lvlText w:val="•"/>
      <w:lvlJc w:val="left"/>
      <w:pPr>
        <w:ind w:left="6620" w:hanging="360"/>
      </w:pPr>
      <w:rPr>
        <w:rFonts w:hint="default"/>
        <w:lang w:val="es-ES" w:eastAsia="en-US" w:bidi="ar-SA"/>
      </w:rPr>
    </w:lvl>
    <w:lvl w:ilvl="8">
      <w:numFmt w:val="bullet"/>
      <w:lvlText w:val="•"/>
      <w:lvlJc w:val="left"/>
      <w:pPr>
        <w:ind w:left="7760" w:hanging="360"/>
      </w:pPr>
      <w:rPr>
        <w:rFonts w:hint="default"/>
        <w:lang w:val="es-ES" w:eastAsia="en-US" w:bidi="ar-SA"/>
      </w:rPr>
    </w:lvl>
  </w:abstractNum>
  <w:num w:numId="1" w16cid:durableId="1881629050">
    <w:abstractNumId w:val="1"/>
  </w:num>
  <w:num w:numId="2" w16cid:durableId="1039742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10456"/>
    <w:rsid w:val="000540D5"/>
    <w:rsid w:val="00085076"/>
    <w:rsid w:val="00246766"/>
    <w:rsid w:val="003163CE"/>
    <w:rsid w:val="0032172A"/>
    <w:rsid w:val="0033382C"/>
    <w:rsid w:val="0039607C"/>
    <w:rsid w:val="003C725D"/>
    <w:rsid w:val="003E1E14"/>
    <w:rsid w:val="00404A8C"/>
    <w:rsid w:val="004B2447"/>
    <w:rsid w:val="004E4B11"/>
    <w:rsid w:val="00505892"/>
    <w:rsid w:val="005154C2"/>
    <w:rsid w:val="00557DE8"/>
    <w:rsid w:val="00592C72"/>
    <w:rsid w:val="005C16E2"/>
    <w:rsid w:val="005C2E5B"/>
    <w:rsid w:val="0061510D"/>
    <w:rsid w:val="00631E17"/>
    <w:rsid w:val="006508AB"/>
    <w:rsid w:val="00663495"/>
    <w:rsid w:val="006706D1"/>
    <w:rsid w:val="006A5C73"/>
    <w:rsid w:val="00730415"/>
    <w:rsid w:val="00791C8F"/>
    <w:rsid w:val="007F33EA"/>
    <w:rsid w:val="00831323"/>
    <w:rsid w:val="00840D41"/>
    <w:rsid w:val="009136A6"/>
    <w:rsid w:val="00921A15"/>
    <w:rsid w:val="009553C0"/>
    <w:rsid w:val="00957A2D"/>
    <w:rsid w:val="0099162E"/>
    <w:rsid w:val="00A03E1B"/>
    <w:rsid w:val="00A1520D"/>
    <w:rsid w:val="00B2311E"/>
    <w:rsid w:val="00B5121E"/>
    <w:rsid w:val="00B72559"/>
    <w:rsid w:val="00B90925"/>
    <w:rsid w:val="00C1022F"/>
    <w:rsid w:val="00C213D1"/>
    <w:rsid w:val="00C24C10"/>
    <w:rsid w:val="00C67DDD"/>
    <w:rsid w:val="00CA362C"/>
    <w:rsid w:val="00D4637D"/>
    <w:rsid w:val="00D922D9"/>
    <w:rsid w:val="00E50200"/>
    <w:rsid w:val="00E96BB5"/>
    <w:rsid w:val="00ED7D97"/>
    <w:rsid w:val="00F6172F"/>
    <w:rsid w:val="00F66EBF"/>
    <w:rsid w:val="00F950BB"/>
    <w:rsid w:val="00FA1770"/>
    <w:rsid w:val="00FA442E"/>
  </w:rsids>
  <m:mathPr>
    <m:mathFont m:val="Cambria Math"/>
    <m:brkBin m:val="before"/>
    <m:brkBinSub m:val="--"/>
    <m:smallFrac m:val="0"/>
    <m:dispDef/>
    <m:lMargin m:val="0"/>
    <m:rMargin m:val="0"/>
    <m:defJc m:val="centerGroup"/>
    <m:wrapIndent m:val="1440"/>
    <m:intLim m:val="subSup"/>
    <m:naryLim m:val="undOvr"/>
  </m:mathPr>
  <w:themeFontLang w:val="es-CO"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0BA69C"/>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link w:val="SinespaciadoCar"/>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paragraph" w:styleId="Prrafodelista">
    <w:name w:val="List Paragraph"/>
    <w:basedOn w:val="Normal"/>
    <w:link w:val="PrrafodelistaCar"/>
    <w:uiPriority w:val="1"/>
    <w:qFormat/>
    <w:rsid w:val="00840D41"/>
    <w:pPr>
      <w:widowControl w:val="0"/>
      <w:autoSpaceDE w:val="0"/>
      <w:autoSpaceDN w:val="0"/>
      <w:spacing w:after="0" w:line="240" w:lineRule="auto"/>
      <w:ind w:left="843" w:hanging="360"/>
    </w:pPr>
    <w:rPr>
      <w:rFonts w:ascii="Arial MT" w:eastAsia="Arial MT" w:hAnsi="Arial MT" w:cs="Arial MT"/>
      <w:sz w:val="22"/>
      <w:szCs w:val="22"/>
      <w:lang w:val="es-ES"/>
    </w:rPr>
  </w:style>
  <w:style w:type="paragraph" w:styleId="Textoindependiente">
    <w:name w:val="Body Text"/>
    <w:basedOn w:val="Normal"/>
    <w:link w:val="TextoindependienteCar"/>
    <w:uiPriority w:val="1"/>
    <w:qFormat/>
    <w:rsid w:val="00840D41"/>
    <w:pPr>
      <w:widowControl w:val="0"/>
      <w:autoSpaceDE w:val="0"/>
      <w:autoSpaceDN w:val="0"/>
      <w:spacing w:after="0" w:line="240" w:lineRule="auto"/>
    </w:pPr>
    <w:rPr>
      <w:rFonts w:ascii="Arial MT" w:eastAsia="Arial MT" w:hAnsi="Arial MT" w:cs="Arial MT"/>
      <w:sz w:val="22"/>
      <w:szCs w:val="22"/>
      <w:lang w:val="es-ES"/>
    </w:rPr>
  </w:style>
  <w:style w:type="character" w:customStyle="1" w:styleId="TextoindependienteCar">
    <w:name w:val="Texto independiente Car"/>
    <w:basedOn w:val="Fuentedeprrafopredeter"/>
    <w:link w:val="Textoindependiente"/>
    <w:uiPriority w:val="1"/>
    <w:rsid w:val="00840D41"/>
    <w:rPr>
      <w:rFonts w:ascii="Arial MT" w:eastAsia="Arial MT" w:hAnsi="Arial MT" w:cs="Arial MT"/>
      <w:sz w:val="22"/>
      <w:szCs w:val="22"/>
      <w:lang w:val="es-ES"/>
    </w:rPr>
  </w:style>
  <w:style w:type="character" w:customStyle="1" w:styleId="SinespaciadoCar">
    <w:name w:val="Sin espaciado Car"/>
    <w:basedOn w:val="Fuentedeprrafopredeter"/>
    <w:link w:val="Sinespaciado"/>
    <w:uiPriority w:val="1"/>
    <w:rsid w:val="00FA1770"/>
  </w:style>
  <w:style w:type="paragraph" w:customStyle="1" w:styleId="TableParagraph">
    <w:name w:val="Table Paragraph"/>
    <w:basedOn w:val="Normal"/>
    <w:uiPriority w:val="1"/>
    <w:qFormat/>
    <w:rsid w:val="0033382C"/>
    <w:pPr>
      <w:widowControl w:val="0"/>
      <w:autoSpaceDE w:val="0"/>
      <w:autoSpaceDN w:val="0"/>
      <w:spacing w:after="0" w:line="240" w:lineRule="auto"/>
      <w:ind w:left="107"/>
    </w:pPr>
    <w:rPr>
      <w:rFonts w:ascii="Arial MT" w:eastAsia="Arial MT" w:hAnsi="Arial MT" w:cs="Arial MT"/>
      <w:sz w:val="22"/>
      <w:szCs w:val="22"/>
      <w:lang w:val="es-ES"/>
    </w:rPr>
  </w:style>
  <w:style w:type="table" w:styleId="Tablaconcuadrcula">
    <w:name w:val="Table Grid"/>
    <w:basedOn w:val="Tablanormal"/>
    <w:uiPriority w:val="39"/>
    <w:rsid w:val="009916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1"/>
    <w:rsid w:val="003163CE"/>
    <w:rPr>
      <w:rFonts w:ascii="Arial MT" w:eastAsia="Arial MT" w:hAnsi="Arial MT" w:cs="Arial MT"/>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E98F9-C62D-48E5-A21A-F13A0D312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1252</Words>
  <Characters>6887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Paola Ordoñez Romero</dc:creator>
  <cp:lastModifiedBy>Julio Cesar Llano</cp:lastModifiedBy>
  <cp:revision>11</cp:revision>
  <dcterms:created xsi:type="dcterms:W3CDTF">2023-11-24T12:36:00Z</dcterms:created>
  <dcterms:modified xsi:type="dcterms:W3CDTF">2023-12-22T20:32:00Z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2023-03-01T12:50:04Z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2c4258a5-c420-4b5c-a8ab-41a3b3a14d25</vt:lpwstr>
  </property>
  <property fmtid="{D5CDD505-2E9C-101B-9397-08002B2CF9AE}" pid="8" name="MSIP_Label_1299739c-ad3d-4908-806e-4d91151a6e13_ContentBits">
    <vt:lpwstr>0</vt:lpwstr>
  </property>
</Properties>
</file>