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74872" w14:textId="6475706E" w:rsidR="005F4FC2" w:rsidRDefault="00A8261C" w:rsidP="005F4FC2">
      <w:pPr>
        <w:spacing w:after="0" w:line="240" w:lineRule="auto"/>
        <w:jc w:val="both"/>
        <w:rPr>
          <w:rFonts w:ascii="Arial" w:eastAsia="Arial" w:hAnsi="Arial" w:cs="Arial"/>
          <w:spacing w:val="-1"/>
          <w:sz w:val="20"/>
          <w:szCs w:val="20"/>
          <w:lang w:val="es-ES_tradnl"/>
        </w:rPr>
      </w:pPr>
      <w:r w:rsidRPr="00A8261C">
        <w:rPr>
          <w:rFonts w:ascii="Arial" w:eastAsia="Arial" w:hAnsi="Arial" w:cs="Arial"/>
          <w:spacing w:val="-1"/>
          <w:sz w:val="20"/>
          <w:szCs w:val="20"/>
          <w:lang w:val="es-ES_tradnl"/>
        </w:rPr>
        <w:t xml:space="preserve">Entre los suscritos: </w:t>
      </w:r>
      <w:r w:rsidR="009316EE" w:rsidRPr="009316EE">
        <w:rPr>
          <w:rFonts w:ascii="Arial" w:eastAsia="Arial" w:hAnsi="Arial" w:cs="Arial"/>
          <w:spacing w:val="-1"/>
          <w:sz w:val="20"/>
          <w:szCs w:val="20"/>
          <w:lang w:val="es-ES_tradnl"/>
        </w:rPr>
        <w:t xml:space="preserve">el señor Brigadier General JUAN GUILLERMO TAMARA MELO, mayor de edad, domiciliado en la ciudad de Bogotá D.C, identificado con cédula de ciudadanía No. 16.774.771 expedida en Cali, quien actúa en calidad de Comandante de Apoyo a la Fuerza, cargo para el cual fue nombrado mediante Resolución </w:t>
      </w:r>
      <w:proofErr w:type="spellStart"/>
      <w:r w:rsidR="009316EE" w:rsidRPr="009316EE">
        <w:rPr>
          <w:rFonts w:ascii="Arial" w:eastAsia="Arial" w:hAnsi="Arial" w:cs="Arial"/>
          <w:spacing w:val="-1"/>
          <w:sz w:val="20"/>
          <w:szCs w:val="20"/>
          <w:lang w:val="es-ES_tradnl"/>
        </w:rPr>
        <w:t>N°</w:t>
      </w:r>
      <w:proofErr w:type="spellEnd"/>
      <w:r w:rsidR="009316EE" w:rsidRPr="009316EE">
        <w:rPr>
          <w:rFonts w:ascii="Arial" w:eastAsia="Arial" w:hAnsi="Arial" w:cs="Arial"/>
          <w:spacing w:val="-1"/>
          <w:sz w:val="20"/>
          <w:szCs w:val="20"/>
          <w:lang w:val="es-ES_tradnl"/>
        </w:rPr>
        <w:t xml:space="preserve"> 1905 del 17 de septiembre de 2022, actuando en nombre y representación de LA NACIÓN - MINISTERIO DE DEFENSA NACIONAL - FUERZA AÉREA COLOMBIANA, con NIT 899.999.102-2, quien para los efectos del presente contrato se denomina LA NACIÓN - MINISTERIO DE DEFENSA NACIONAL - FUERZA AÉREA COLOMBIANA o Entidad Estatal contratante y por la </w:t>
      </w:r>
      <w:r w:rsidR="005F4FC2" w:rsidRPr="009316EE">
        <w:rPr>
          <w:rFonts w:ascii="Arial" w:eastAsia="Arial" w:hAnsi="Arial" w:cs="Arial"/>
          <w:spacing w:val="-1"/>
          <w:sz w:val="20"/>
          <w:szCs w:val="20"/>
          <w:lang w:val="es-ES_tradnl"/>
        </w:rPr>
        <w:t>otra</w:t>
      </w:r>
      <w:r w:rsidR="005F4FC2">
        <w:rPr>
          <w:rFonts w:ascii="Arial" w:eastAsia="Arial" w:hAnsi="Arial" w:cs="Arial"/>
          <w:spacing w:val="-1"/>
          <w:sz w:val="20"/>
          <w:szCs w:val="20"/>
          <w:lang w:val="es-ES_tradnl"/>
        </w:rPr>
        <w:t xml:space="preserve"> </w:t>
      </w:r>
      <w:r w:rsidR="005F4FC2" w:rsidRPr="00A8261C">
        <w:rPr>
          <w:rFonts w:ascii="Arial" w:eastAsia="Arial" w:hAnsi="Arial" w:cs="Arial"/>
          <w:spacing w:val="-1"/>
          <w:sz w:val="20"/>
          <w:szCs w:val="20"/>
          <w:lang w:val="es-ES_tradnl"/>
        </w:rPr>
        <w:t xml:space="preserve">el señor Coronel CARLOS AUGUSTO MORALES HERNANDEZ mayor de edad y domiciliado en Bogotá D.C., identificado con cédula de ciudadanía No. 6.319.962 expedida en </w:t>
      </w:r>
      <w:proofErr w:type="spellStart"/>
      <w:r w:rsidR="005F4FC2" w:rsidRPr="00A8261C">
        <w:rPr>
          <w:rFonts w:ascii="Arial" w:eastAsia="Arial" w:hAnsi="Arial" w:cs="Arial"/>
          <w:spacing w:val="-1"/>
          <w:sz w:val="20"/>
          <w:szCs w:val="20"/>
          <w:lang w:val="es-ES_tradnl"/>
        </w:rPr>
        <w:t>Guacari</w:t>
      </w:r>
      <w:proofErr w:type="spellEnd"/>
      <w:r w:rsidR="005F4FC2" w:rsidRPr="00A8261C">
        <w:rPr>
          <w:rFonts w:ascii="Arial" w:eastAsia="Arial" w:hAnsi="Arial" w:cs="Arial"/>
          <w:spacing w:val="-1"/>
          <w:sz w:val="20"/>
          <w:szCs w:val="20"/>
          <w:lang w:val="es-ES_tradnl"/>
        </w:rPr>
        <w:t>, quien actúa en calidad de encargado como Director General de la Entidad Descentralizada del Sector Defensa AGENCIA LOGISTICA DE LAS FUERZAS MILITARES, cargo para el cual fue nombrado mediante Decreto del Ministerio de Defensa No. 1432 del 29 de julio de 2022, quien para los efectos del presente Contrato se denominará el Contratista,</w:t>
      </w:r>
      <w:r w:rsidR="005F4FC2">
        <w:rPr>
          <w:rFonts w:ascii="Arial" w:eastAsia="Arial" w:hAnsi="Arial" w:cs="Arial"/>
          <w:spacing w:val="-1"/>
          <w:sz w:val="20"/>
          <w:szCs w:val="20"/>
          <w:lang w:val="es-ES_tradnl"/>
        </w:rPr>
        <w:t xml:space="preserve"> </w:t>
      </w:r>
      <w:r w:rsidR="005F4FC2" w:rsidRPr="00A8261C">
        <w:rPr>
          <w:rFonts w:ascii="Arial" w:eastAsia="Arial" w:hAnsi="Arial" w:cs="Arial"/>
          <w:spacing w:val="-1"/>
          <w:sz w:val="20"/>
          <w:szCs w:val="20"/>
          <w:lang w:val="es-ES_tradnl"/>
        </w:rPr>
        <w:t xml:space="preserve"> hemos convenido celebrar el presente Contrato</w:t>
      </w:r>
      <w:r w:rsidR="005F4FC2">
        <w:rPr>
          <w:rFonts w:ascii="Arial" w:eastAsia="Arial" w:hAnsi="Arial" w:cs="Arial"/>
          <w:spacing w:val="-1"/>
          <w:sz w:val="20"/>
          <w:szCs w:val="20"/>
          <w:lang w:val="es-ES_tradnl"/>
        </w:rPr>
        <w:t xml:space="preserve"> modificatorio</w:t>
      </w:r>
      <w:r w:rsidR="005F4FC2" w:rsidRPr="00A8261C">
        <w:rPr>
          <w:rFonts w:ascii="Arial" w:eastAsia="Arial" w:hAnsi="Arial" w:cs="Arial"/>
          <w:spacing w:val="-1"/>
          <w:sz w:val="20"/>
          <w:szCs w:val="20"/>
          <w:lang w:val="es-ES_tradnl"/>
        </w:rPr>
        <w:t>, teniendo en cuenta las siguientes cláusulas</w:t>
      </w:r>
      <w:r w:rsidR="005F4FC2">
        <w:rPr>
          <w:rFonts w:ascii="Arial" w:eastAsia="Arial" w:hAnsi="Arial" w:cs="Arial"/>
          <w:spacing w:val="-1"/>
          <w:sz w:val="20"/>
          <w:szCs w:val="20"/>
          <w:lang w:val="es-ES_tradnl"/>
        </w:rPr>
        <w:t>:</w:t>
      </w:r>
    </w:p>
    <w:p w14:paraId="2B51F904" w14:textId="3513032C" w:rsidR="00C821FC" w:rsidRDefault="00C821FC" w:rsidP="00356BAA">
      <w:pPr>
        <w:spacing w:after="0" w:line="240" w:lineRule="auto"/>
        <w:jc w:val="both"/>
        <w:rPr>
          <w:rFonts w:ascii="Arial" w:eastAsia="Arial" w:hAnsi="Arial" w:cs="Arial"/>
          <w:spacing w:val="-1"/>
          <w:sz w:val="20"/>
          <w:szCs w:val="20"/>
          <w:lang w:val="es-ES_tradnl"/>
        </w:rPr>
      </w:pPr>
    </w:p>
    <w:p w14:paraId="523AF517" w14:textId="27FE9933" w:rsidR="00A8261C" w:rsidRDefault="00A8261C" w:rsidP="00356BAA">
      <w:pPr>
        <w:spacing w:after="0" w:line="240" w:lineRule="auto"/>
        <w:jc w:val="both"/>
        <w:rPr>
          <w:rFonts w:ascii="Arial" w:eastAsia="Arial" w:hAnsi="Arial" w:cs="Arial"/>
          <w:spacing w:val="-1"/>
          <w:sz w:val="20"/>
          <w:szCs w:val="20"/>
          <w:lang w:val="es-ES_tradnl"/>
        </w:rPr>
      </w:pPr>
    </w:p>
    <w:p w14:paraId="69E8C2DF" w14:textId="77777777" w:rsidR="009A2819" w:rsidRPr="00BC4A0D" w:rsidRDefault="009A2819" w:rsidP="00770D7F">
      <w:pPr>
        <w:shd w:val="clear" w:color="auto" w:fill="BFBFBF"/>
        <w:spacing w:after="0" w:line="240" w:lineRule="auto"/>
        <w:jc w:val="both"/>
        <w:rPr>
          <w:rFonts w:ascii="Arial" w:eastAsia="Arial" w:hAnsi="Arial" w:cs="Arial"/>
          <w:sz w:val="20"/>
          <w:szCs w:val="20"/>
          <w:lang w:val="es-ES_tradnl"/>
        </w:rPr>
      </w:pPr>
      <w:r w:rsidRPr="00BC4A0D">
        <w:rPr>
          <w:rFonts w:ascii="Arial" w:eastAsia="Arial" w:hAnsi="Arial" w:cs="Arial"/>
          <w:b/>
          <w:position w:val="-1"/>
          <w:sz w:val="20"/>
          <w:szCs w:val="20"/>
          <w:lang w:val="es-ES_tradnl"/>
        </w:rPr>
        <w:t>Cláusula</w:t>
      </w:r>
      <w:r w:rsidRPr="00BC4A0D">
        <w:rPr>
          <w:rFonts w:ascii="Arial" w:eastAsia="Arial" w:hAnsi="Arial" w:cs="Arial"/>
          <w:b/>
          <w:spacing w:val="-7"/>
          <w:position w:val="-1"/>
          <w:sz w:val="20"/>
          <w:szCs w:val="20"/>
          <w:lang w:val="es-ES_tradnl"/>
        </w:rPr>
        <w:t xml:space="preserve"> 1</w:t>
      </w:r>
      <w:r w:rsidRPr="00BC4A0D">
        <w:rPr>
          <w:rFonts w:ascii="Arial" w:eastAsia="Arial" w:hAnsi="Arial" w:cs="Arial"/>
          <w:b/>
          <w:spacing w:val="-2"/>
          <w:position w:val="-1"/>
          <w:sz w:val="20"/>
          <w:szCs w:val="20"/>
          <w:lang w:val="es-ES_tradnl"/>
        </w:rPr>
        <w:t xml:space="preserve"> </w:t>
      </w:r>
      <w:r>
        <w:rPr>
          <w:rFonts w:ascii="Arial" w:eastAsia="Arial" w:hAnsi="Arial" w:cs="Arial"/>
          <w:b/>
          <w:position w:val="-1"/>
          <w:sz w:val="20"/>
          <w:szCs w:val="20"/>
          <w:lang w:val="es-ES_tradnl"/>
        </w:rPr>
        <w:t>–</w:t>
      </w:r>
      <w:r w:rsidRPr="00BC4A0D">
        <w:rPr>
          <w:rFonts w:ascii="Arial" w:eastAsia="Arial" w:hAnsi="Arial" w:cs="Arial"/>
          <w:b/>
          <w:spacing w:val="2"/>
          <w:position w:val="-1"/>
          <w:sz w:val="20"/>
          <w:szCs w:val="20"/>
          <w:lang w:val="es-ES_tradnl"/>
        </w:rPr>
        <w:t xml:space="preserve"> </w:t>
      </w:r>
      <w:r>
        <w:rPr>
          <w:rFonts w:ascii="Arial" w:eastAsia="Arial" w:hAnsi="Arial" w:cs="Arial"/>
          <w:b/>
          <w:spacing w:val="2"/>
          <w:position w:val="-1"/>
          <w:sz w:val="20"/>
          <w:szCs w:val="20"/>
          <w:lang w:val="es-ES_tradnl"/>
        </w:rPr>
        <w:t>VALOR DEL CONTRATO</w:t>
      </w:r>
    </w:p>
    <w:p w14:paraId="175FE42A" w14:textId="076FD503" w:rsidR="00C60860" w:rsidRDefault="00C60860" w:rsidP="00770D7F">
      <w:pPr>
        <w:spacing w:after="0" w:line="240" w:lineRule="auto"/>
        <w:jc w:val="both"/>
        <w:rPr>
          <w:rFonts w:ascii="Arial" w:eastAsia="Arial" w:hAnsi="Arial" w:cs="Arial"/>
          <w:position w:val="-1"/>
          <w:sz w:val="20"/>
          <w:szCs w:val="20"/>
        </w:rPr>
      </w:pPr>
    </w:p>
    <w:p w14:paraId="6579567C" w14:textId="6922B611" w:rsidR="0056541F" w:rsidRPr="0056541F" w:rsidRDefault="0056541F" w:rsidP="0056541F">
      <w:pPr>
        <w:pStyle w:val="Textoindependiente"/>
        <w:rPr>
          <w:rFonts w:cs="Arial"/>
          <w:spacing w:val="-1"/>
          <w:lang w:val="es-ES_tradnl"/>
        </w:rPr>
      </w:pPr>
      <w:r w:rsidRPr="0056541F">
        <w:rPr>
          <w:rFonts w:cs="Arial"/>
          <w:spacing w:val="-1"/>
          <w:lang w:val="es-ES_tradnl"/>
        </w:rPr>
        <w:t>modificase parcialmente la plataforma SECOP II en el sentido de ADICIONAR Y REDUCIR presupuesto vigencia 2023 en los rubros de ALIMENTACION SOLDADOS Y ALIMENTACION ALUMNOS, quedando el valor total del contrato en $32.119.942.836 distribuidos así:</w:t>
      </w:r>
    </w:p>
    <w:p w14:paraId="4DB53D45" w14:textId="64CBAA26" w:rsidR="00851D67" w:rsidRDefault="00851D67" w:rsidP="00851D67">
      <w:pPr>
        <w:spacing w:after="0" w:line="240" w:lineRule="auto"/>
        <w:rPr>
          <w:rFonts w:ascii="Arial" w:eastAsia="Arial" w:hAnsi="Arial" w:cs="Arial"/>
          <w:position w:val="-1"/>
          <w:sz w:val="20"/>
          <w:szCs w:val="20"/>
        </w:rPr>
      </w:pPr>
    </w:p>
    <w:p w14:paraId="3EF4B078" w14:textId="3D6009B5" w:rsidR="00851D67" w:rsidRDefault="0056541F" w:rsidP="00162DAD">
      <w:pPr>
        <w:spacing w:after="0" w:line="240" w:lineRule="auto"/>
        <w:jc w:val="center"/>
        <w:rPr>
          <w:rFonts w:ascii="Arial" w:eastAsia="Arial" w:hAnsi="Arial" w:cs="Arial"/>
          <w:position w:val="-1"/>
          <w:sz w:val="20"/>
          <w:szCs w:val="20"/>
        </w:rPr>
      </w:pPr>
      <w:r>
        <w:rPr>
          <w:noProof/>
        </w:rPr>
        <w:drawing>
          <wp:inline distT="0" distB="0" distL="0" distR="0" wp14:anchorId="2861378D" wp14:editId="27D87C1C">
            <wp:extent cx="6403975" cy="1454592"/>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403975" cy="1454592"/>
                    </a:xfrm>
                    <a:prstGeom prst="rect">
                      <a:avLst/>
                    </a:prstGeom>
                  </pic:spPr>
                </pic:pic>
              </a:graphicData>
            </a:graphic>
          </wp:inline>
        </w:drawing>
      </w:r>
    </w:p>
    <w:p w14:paraId="2BF0BF9A" w14:textId="4DF34EB0" w:rsidR="0056541F" w:rsidRDefault="0056541F" w:rsidP="00C55952">
      <w:pPr>
        <w:spacing w:after="0" w:line="240" w:lineRule="auto"/>
        <w:jc w:val="both"/>
        <w:rPr>
          <w:rFonts w:ascii="Arial" w:eastAsia="Arial" w:hAnsi="Arial" w:cs="Arial"/>
          <w:spacing w:val="-1"/>
          <w:sz w:val="20"/>
          <w:szCs w:val="20"/>
          <w:lang w:val="es-ES_tradnl"/>
        </w:rPr>
      </w:pPr>
    </w:p>
    <w:p w14:paraId="0A1E8451" w14:textId="77777777" w:rsidR="0056541F" w:rsidRDefault="0056541F" w:rsidP="00C55952">
      <w:pPr>
        <w:spacing w:after="0" w:line="240" w:lineRule="auto"/>
        <w:jc w:val="both"/>
        <w:rPr>
          <w:rFonts w:ascii="Arial" w:eastAsia="Arial" w:hAnsi="Arial" w:cs="Arial"/>
          <w:spacing w:val="-1"/>
          <w:sz w:val="20"/>
          <w:szCs w:val="20"/>
          <w:lang w:val="es-ES_tradnl"/>
        </w:rPr>
      </w:pPr>
    </w:p>
    <w:p w14:paraId="53560C71" w14:textId="77777777" w:rsidR="00003BBD" w:rsidRPr="00BC4A0D" w:rsidRDefault="00003BBD" w:rsidP="00003BBD">
      <w:pPr>
        <w:shd w:val="clear" w:color="auto" w:fill="BFBFBF"/>
        <w:spacing w:after="0" w:line="240" w:lineRule="auto"/>
        <w:jc w:val="both"/>
        <w:rPr>
          <w:rFonts w:ascii="Arial" w:eastAsia="Arial" w:hAnsi="Arial" w:cs="Arial"/>
          <w:sz w:val="20"/>
          <w:szCs w:val="20"/>
          <w:lang w:val="es-ES_tradnl"/>
        </w:rPr>
      </w:pPr>
      <w:r w:rsidRPr="00BC4A0D">
        <w:rPr>
          <w:rFonts w:ascii="Arial" w:eastAsia="Arial" w:hAnsi="Arial" w:cs="Arial"/>
          <w:b/>
          <w:position w:val="-1"/>
          <w:sz w:val="20"/>
          <w:szCs w:val="20"/>
          <w:lang w:val="es-ES_tradnl"/>
        </w:rPr>
        <w:t>Cláusula</w:t>
      </w:r>
      <w:r>
        <w:rPr>
          <w:rFonts w:ascii="Arial" w:eastAsia="Arial" w:hAnsi="Arial" w:cs="Arial"/>
          <w:b/>
          <w:spacing w:val="-7"/>
          <w:position w:val="-1"/>
          <w:sz w:val="20"/>
          <w:szCs w:val="20"/>
          <w:lang w:val="es-ES_tradnl"/>
        </w:rPr>
        <w:t xml:space="preserve"> 2</w:t>
      </w:r>
      <w:r w:rsidRPr="00BC4A0D">
        <w:rPr>
          <w:rFonts w:ascii="Arial" w:eastAsia="Arial" w:hAnsi="Arial" w:cs="Arial"/>
          <w:b/>
          <w:spacing w:val="-2"/>
          <w:position w:val="-1"/>
          <w:sz w:val="20"/>
          <w:szCs w:val="20"/>
          <w:lang w:val="es-ES_tradnl"/>
        </w:rPr>
        <w:t xml:space="preserve"> </w:t>
      </w:r>
      <w:r w:rsidRPr="00BC4A0D">
        <w:rPr>
          <w:rFonts w:ascii="Arial" w:eastAsia="Arial" w:hAnsi="Arial" w:cs="Arial"/>
          <w:b/>
          <w:position w:val="-1"/>
          <w:sz w:val="20"/>
          <w:szCs w:val="20"/>
          <w:lang w:val="es-ES_tradnl"/>
        </w:rPr>
        <w:t>-</w:t>
      </w:r>
      <w:r w:rsidRPr="00BC4A0D">
        <w:rPr>
          <w:rFonts w:ascii="Arial" w:eastAsia="Arial" w:hAnsi="Arial" w:cs="Arial"/>
          <w:b/>
          <w:spacing w:val="2"/>
          <w:position w:val="-1"/>
          <w:sz w:val="20"/>
          <w:szCs w:val="20"/>
          <w:lang w:val="es-ES_tradnl"/>
        </w:rPr>
        <w:t xml:space="preserve"> F</w:t>
      </w:r>
      <w:r w:rsidRPr="00BC4A0D">
        <w:rPr>
          <w:rFonts w:ascii="Arial" w:eastAsia="Arial" w:hAnsi="Arial" w:cs="Arial"/>
          <w:b/>
          <w:position w:val="-1"/>
          <w:sz w:val="20"/>
          <w:szCs w:val="20"/>
          <w:lang w:val="es-ES_tradnl"/>
        </w:rPr>
        <w:t>o</w:t>
      </w:r>
      <w:r w:rsidRPr="00BC4A0D">
        <w:rPr>
          <w:rFonts w:ascii="Arial" w:eastAsia="Arial" w:hAnsi="Arial" w:cs="Arial"/>
          <w:b/>
          <w:spacing w:val="-1"/>
          <w:position w:val="-1"/>
          <w:sz w:val="20"/>
          <w:szCs w:val="20"/>
          <w:lang w:val="es-ES_tradnl"/>
        </w:rPr>
        <w:t>r</w:t>
      </w:r>
      <w:r w:rsidRPr="00BC4A0D">
        <w:rPr>
          <w:rFonts w:ascii="Arial" w:eastAsia="Arial" w:hAnsi="Arial" w:cs="Arial"/>
          <w:b/>
          <w:position w:val="-1"/>
          <w:sz w:val="20"/>
          <w:szCs w:val="20"/>
          <w:lang w:val="es-ES_tradnl"/>
        </w:rPr>
        <w:t>ma</w:t>
      </w:r>
      <w:r w:rsidRPr="00BC4A0D">
        <w:rPr>
          <w:rFonts w:ascii="Arial" w:eastAsia="Arial" w:hAnsi="Arial" w:cs="Arial"/>
          <w:b/>
          <w:spacing w:val="-4"/>
          <w:position w:val="-1"/>
          <w:sz w:val="20"/>
          <w:szCs w:val="20"/>
          <w:lang w:val="es-ES_tradnl"/>
        </w:rPr>
        <w:t xml:space="preserve"> </w:t>
      </w:r>
      <w:r w:rsidRPr="00BC4A0D">
        <w:rPr>
          <w:rFonts w:ascii="Arial" w:eastAsia="Arial" w:hAnsi="Arial" w:cs="Arial"/>
          <w:b/>
          <w:position w:val="-1"/>
          <w:sz w:val="20"/>
          <w:szCs w:val="20"/>
          <w:lang w:val="es-ES_tradnl"/>
        </w:rPr>
        <w:t>de</w:t>
      </w:r>
      <w:r w:rsidRPr="00BC4A0D">
        <w:rPr>
          <w:rFonts w:ascii="Arial" w:eastAsia="Arial" w:hAnsi="Arial" w:cs="Arial"/>
          <w:b/>
          <w:spacing w:val="-3"/>
          <w:position w:val="-1"/>
          <w:sz w:val="20"/>
          <w:szCs w:val="20"/>
          <w:lang w:val="es-ES_tradnl"/>
        </w:rPr>
        <w:t xml:space="preserve"> </w:t>
      </w:r>
      <w:r w:rsidRPr="00BC4A0D">
        <w:rPr>
          <w:rFonts w:ascii="Arial" w:eastAsia="Arial" w:hAnsi="Arial" w:cs="Arial"/>
          <w:b/>
          <w:position w:val="-1"/>
          <w:sz w:val="20"/>
          <w:szCs w:val="20"/>
          <w:lang w:val="es-ES_tradnl"/>
        </w:rPr>
        <w:t xml:space="preserve">pago </w:t>
      </w:r>
      <w:r>
        <w:rPr>
          <w:rFonts w:ascii="Arial" w:eastAsia="Arial" w:hAnsi="Arial" w:cs="Arial"/>
          <w:b/>
          <w:position w:val="-1"/>
          <w:sz w:val="20"/>
          <w:szCs w:val="20"/>
          <w:lang w:val="es-ES_tradnl"/>
        </w:rPr>
        <w:t>y plazo de entrega ADICION</w:t>
      </w:r>
    </w:p>
    <w:p w14:paraId="31A7373A" w14:textId="77777777" w:rsidR="00E67875" w:rsidRDefault="00E67875" w:rsidP="00E67875">
      <w:pPr>
        <w:pStyle w:val="Textoindependiente"/>
        <w:ind w:left="0"/>
        <w:jc w:val="both"/>
        <w:rPr>
          <w:rFonts w:cs="Arial"/>
          <w:lang w:val="es-CO"/>
        </w:rPr>
      </w:pPr>
    </w:p>
    <w:p w14:paraId="20B286F9" w14:textId="2438D16D" w:rsidR="00E67875" w:rsidRDefault="00E67875" w:rsidP="00E67875">
      <w:pPr>
        <w:pStyle w:val="Textoindependiente"/>
        <w:ind w:left="0"/>
        <w:jc w:val="both"/>
        <w:rPr>
          <w:rFonts w:cs="Arial"/>
          <w:lang w:val="es-CO"/>
        </w:rPr>
      </w:pPr>
      <w:r>
        <w:rPr>
          <w:rFonts w:cs="Arial"/>
          <w:lang w:val="es-CO"/>
        </w:rPr>
        <w:t>El plazo de ejecución y la forma de pago del valor adicionado será el mismo del contrato principal</w:t>
      </w:r>
    </w:p>
    <w:p w14:paraId="16BBBA48" w14:textId="3A550E9C" w:rsidR="00003BBD" w:rsidRDefault="00003BBD" w:rsidP="00162DAD">
      <w:pPr>
        <w:spacing w:after="0" w:line="240" w:lineRule="auto"/>
        <w:jc w:val="center"/>
        <w:rPr>
          <w:rFonts w:ascii="Arial" w:eastAsia="Arial" w:hAnsi="Arial" w:cs="Arial"/>
          <w:position w:val="-1"/>
          <w:sz w:val="20"/>
          <w:szCs w:val="20"/>
        </w:rPr>
      </w:pPr>
    </w:p>
    <w:p w14:paraId="5143EDE0" w14:textId="66ECA9E1" w:rsidR="00162DAD" w:rsidRDefault="00162DAD" w:rsidP="00770D7F">
      <w:pPr>
        <w:spacing w:after="0" w:line="240" w:lineRule="auto"/>
        <w:jc w:val="both"/>
        <w:rPr>
          <w:rFonts w:ascii="Arial" w:eastAsia="Arial" w:hAnsi="Arial" w:cs="Arial"/>
          <w:position w:val="-1"/>
          <w:sz w:val="20"/>
          <w:szCs w:val="20"/>
        </w:rPr>
      </w:pPr>
    </w:p>
    <w:p w14:paraId="3C9A0FF6" w14:textId="744E3BF6" w:rsidR="009A2819" w:rsidRPr="00B71BD2" w:rsidRDefault="009A2819" w:rsidP="00770D7F">
      <w:pPr>
        <w:shd w:val="clear" w:color="auto" w:fill="BFBFBF"/>
        <w:spacing w:after="0" w:line="240" w:lineRule="auto"/>
        <w:jc w:val="both"/>
        <w:rPr>
          <w:rFonts w:ascii="Arial" w:eastAsia="Arial" w:hAnsi="Arial" w:cs="Arial"/>
          <w:b/>
          <w:position w:val="-1"/>
          <w:sz w:val="20"/>
          <w:szCs w:val="20"/>
          <w:lang w:val="es-ES_tradnl"/>
        </w:rPr>
      </w:pPr>
      <w:r>
        <w:rPr>
          <w:rFonts w:ascii="Arial" w:eastAsia="Arial" w:hAnsi="Arial" w:cs="Arial"/>
          <w:b/>
          <w:position w:val="-1"/>
          <w:sz w:val="20"/>
          <w:szCs w:val="20"/>
          <w:lang w:val="es-ES_tradnl"/>
        </w:rPr>
        <w:t xml:space="preserve">Cláusula </w:t>
      </w:r>
      <w:r w:rsidR="00E67875">
        <w:rPr>
          <w:rFonts w:ascii="Arial" w:eastAsia="Arial" w:hAnsi="Arial" w:cs="Arial"/>
          <w:b/>
          <w:position w:val="-1"/>
          <w:sz w:val="20"/>
          <w:szCs w:val="20"/>
          <w:lang w:val="es-ES_tradnl"/>
        </w:rPr>
        <w:t>3</w:t>
      </w:r>
      <w:r>
        <w:rPr>
          <w:rFonts w:ascii="Arial" w:eastAsia="Arial" w:hAnsi="Arial" w:cs="Arial"/>
          <w:b/>
          <w:position w:val="-1"/>
          <w:sz w:val="20"/>
          <w:szCs w:val="20"/>
          <w:lang w:val="es-ES_tradnl"/>
        </w:rPr>
        <w:t xml:space="preserve"> - Requisitos de Perfeccionamiento </w:t>
      </w:r>
      <w:r w:rsidR="0005247D">
        <w:rPr>
          <w:rFonts w:ascii="Arial" w:eastAsia="Arial" w:hAnsi="Arial" w:cs="Arial"/>
          <w:b/>
          <w:position w:val="-1"/>
          <w:sz w:val="20"/>
          <w:szCs w:val="20"/>
          <w:lang w:val="es-ES_tradnl"/>
        </w:rPr>
        <w:t xml:space="preserve"> </w:t>
      </w:r>
    </w:p>
    <w:p w14:paraId="7D631812" w14:textId="77777777" w:rsidR="009A2819" w:rsidRDefault="009A2819" w:rsidP="00770D7F">
      <w:pPr>
        <w:spacing w:after="0" w:line="240" w:lineRule="auto"/>
        <w:jc w:val="both"/>
        <w:rPr>
          <w:rFonts w:ascii="Arial" w:eastAsia="Arial" w:hAnsi="Arial" w:cs="Arial"/>
          <w:sz w:val="20"/>
          <w:szCs w:val="20"/>
          <w:lang w:val="es-ES_tradnl"/>
        </w:rPr>
      </w:pPr>
    </w:p>
    <w:p w14:paraId="5D9F6439" w14:textId="704EE8DB" w:rsidR="009A2819" w:rsidRDefault="00453435" w:rsidP="00770D7F">
      <w:pPr>
        <w:spacing w:after="0" w:line="240" w:lineRule="auto"/>
        <w:jc w:val="both"/>
        <w:rPr>
          <w:rFonts w:ascii="Arial" w:eastAsia="Arial" w:hAnsi="Arial" w:cs="Arial"/>
          <w:sz w:val="20"/>
          <w:szCs w:val="20"/>
          <w:lang w:val="es-ES_tradnl"/>
        </w:rPr>
      </w:pPr>
      <w:r w:rsidRPr="00453435">
        <w:rPr>
          <w:rFonts w:ascii="Arial" w:eastAsia="Arial" w:hAnsi="Arial" w:cs="Arial"/>
          <w:sz w:val="20"/>
          <w:szCs w:val="20"/>
          <w:lang w:val="es-ES_tradnl"/>
        </w:rPr>
        <w:t>El presente contrato se considera perfeccionado con la suscripció</w:t>
      </w:r>
      <w:r w:rsidR="0005247D">
        <w:rPr>
          <w:rFonts w:ascii="Arial" w:eastAsia="Arial" w:hAnsi="Arial" w:cs="Arial"/>
          <w:sz w:val="20"/>
          <w:szCs w:val="20"/>
          <w:lang w:val="es-ES_tradnl"/>
        </w:rPr>
        <w:t>n en el SECOP II por las partes.</w:t>
      </w:r>
    </w:p>
    <w:p w14:paraId="46D4B7F2" w14:textId="7496047A" w:rsidR="009A2819" w:rsidRDefault="009A2819" w:rsidP="00770D7F">
      <w:pPr>
        <w:spacing w:after="0" w:line="240" w:lineRule="auto"/>
        <w:jc w:val="both"/>
        <w:rPr>
          <w:rFonts w:ascii="Arial" w:eastAsia="Arial" w:hAnsi="Arial" w:cs="Arial"/>
          <w:sz w:val="20"/>
          <w:szCs w:val="20"/>
          <w:lang w:val="es-ES_tradnl"/>
        </w:rPr>
      </w:pPr>
    </w:p>
    <w:p w14:paraId="3A36C464" w14:textId="77777777" w:rsidR="00162DAD" w:rsidRDefault="00162DAD" w:rsidP="00770D7F">
      <w:pPr>
        <w:spacing w:after="0" w:line="240" w:lineRule="auto"/>
        <w:jc w:val="both"/>
        <w:rPr>
          <w:rFonts w:ascii="Arial" w:eastAsia="Arial" w:hAnsi="Arial" w:cs="Arial"/>
          <w:sz w:val="20"/>
          <w:szCs w:val="20"/>
          <w:lang w:val="es-ES_tradnl"/>
        </w:rPr>
      </w:pPr>
    </w:p>
    <w:p w14:paraId="69A1A590" w14:textId="3A739D57" w:rsidR="009A2819" w:rsidRPr="00B71BD2" w:rsidRDefault="009A2819" w:rsidP="00770D7F">
      <w:pPr>
        <w:shd w:val="clear" w:color="auto" w:fill="BFBFBF"/>
        <w:spacing w:after="0" w:line="240" w:lineRule="auto"/>
        <w:jc w:val="both"/>
        <w:rPr>
          <w:rFonts w:ascii="Arial" w:eastAsia="Arial" w:hAnsi="Arial" w:cs="Arial"/>
          <w:b/>
          <w:position w:val="-1"/>
          <w:sz w:val="20"/>
          <w:szCs w:val="20"/>
          <w:lang w:val="es-ES_tradnl"/>
        </w:rPr>
      </w:pPr>
      <w:r>
        <w:rPr>
          <w:rFonts w:ascii="Arial" w:eastAsia="Arial" w:hAnsi="Arial" w:cs="Arial"/>
          <w:b/>
          <w:position w:val="-1"/>
          <w:sz w:val="20"/>
          <w:szCs w:val="20"/>
          <w:lang w:val="es-ES_tradnl"/>
        </w:rPr>
        <w:t xml:space="preserve">Cláusula </w:t>
      </w:r>
      <w:r w:rsidR="00E67875">
        <w:rPr>
          <w:rFonts w:ascii="Arial" w:eastAsia="Arial" w:hAnsi="Arial" w:cs="Arial"/>
          <w:b/>
          <w:position w:val="-1"/>
          <w:sz w:val="20"/>
          <w:szCs w:val="20"/>
          <w:lang w:val="es-ES_tradnl"/>
        </w:rPr>
        <w:t>4</w:t>
      </w:r>
      <w:r w:rsidRPr="00B71BD2">
        <w:rPr>
          <w:rFonts w:ascii="Arial" w:eastAsia="Arial" w:hAnsi="Arial" w:cs="Arial"/>
          <w:b/>
          <w:position w:val="-1"/>
          <w:sz w:val="20"/>
          <w:szCs w:val="20"/>
          <w:lang w:val="es-ES_tradnl"/>
        </w:rPr>
        <w:t xml:space="preserve"> </w:t>
      </w:r>
      <w:r>
        <w:rPr>
          <w:rFonts w:ascii="Arial" w:eastAsia="Arial" w:hAnsi="Arial" w:cs="Arial"/>
          <w:b/>
          <w:position w:val="-1"/>
          <w:sz w:val="20"/>
          <w:szCs w:val="20"/>
          <w:lang w:val="es-ES_tradnl"/>
        </w:rPr>
        <w:t>-</w:t>
      </w:r>
      <w:r w:rsidRPr="00B71BD2">
        <w:rPr>
          <w:rFonts w:ascii="Arial" w:eastAsia="Arial" w:hAnsi="Arial" w:cs="Arial"/>
          <w:b/>
          <w:position w:val="-1"/>
          <w:sz w:val="20"/>
          <w:szCs w:val="20"/>
          <w:lang w:val="es-ES_tradnl"/>
        </w:rPr>
        <w:t xml:space="preserve"> An</w:t>
      </w:r>
      <w:r>
        <w:rPr>
          <w:rFonts w:ascii="Arial" w:eastAsia="Arial" w:hAnsi="Arial" w:cs="Arial"/>
          <w:b/>
          <w:position w:val="-1"/>
          <w:sz w:val="20"/>
          <w:szCs w:val="20"/>
          <w:lang w:val="es-ES_tradnl"/>
        </w:rPr>
        <w:t>e</w:t>
      </w:r>
      <w:r w:rsidRPr="00B71BD2">
        <w:rPr>
          <w:rFonts w:ascii="Arial" w:eastAsia="Arial" w:hAnsi="Arial" w:cs="Arial"/>
          <w:b/>
          <w:position w:val="-1"/>
          <w:sz w:val="20"/>
          <w:szCs w:val="20"/>
          <w:lang w:val="es-ES_tradnl"/>
        </w:rPr>
        <w:t>x</w:t>
      </w:r>
      <w:r>
        <w:rPr>
          <w:rFonts w:ascii="Arial" w:eastAsia="Arial" w:hAnsi="Arial" w:cs="Arial"/>
          <w:b/>
          <w:position w:val="-1"/>
          <w:sz w:val="20"/>
          <w:szCs w:val="20"/>
          <w:lang w:val="es-ES_tradnl"/>
        </w:rPr>
        <w:t>os</w:t>
      </w:r>
      <w:r w:rsidRPr="00B71BD2">
        <w:rPr>
          <w:rFonts w:ascii="Arial" w:eastAsia="Arial" w:hAnsi="Arial" w:cs="Arial"/>
          <w:b/>
          <w:position w:val="-1"/>
          <w:sz w:val="20"/>
          <w:szCs w:val="20"/>
          <w:lang w:val="es-ES_tradnl"/>
        </w:rPr>
        <w:t xml:space="preserve"> d</w:t>
      </w:r>
      <w:r>
        <w:rPr>
          <w:rFonts w:ascii="Arial" w:eastAsia="Arial" w:hAnsi="Arial" w:cs="Arial"/>
          <w:b/>
          <w:position w:val="-1"/>
          <w:sz w:val="20"/>
          <w:szCs w:val="20"/>
          <w:lang w:val="es-ES_tradnl"/>
        </w:rPr>
        <w:t>el</w:t>
      </w:r>
      <w:r w:rsidRPr="00B71BD2">
        <w:rPr>
          <w:rFonts w:ascii="Arial" w:eastAsia="Arial" w:hAnsi="Arial" w:cs="Arial"/>
          <w:b/>
          <w:position w:val="-1"/>
          <w:sz w:val="20"/>
          <w:szCs w:val="20"/>
          <w:lang w:val="es-ES_tradnl"/>
        </w:rPr>
        <w:t xml:space="preserve"> </w:t>
      </w:r>
      <w:r>
        <w:rPr>
          <w:rFonts w:ascii="Arial" w:eastAsia="Arial" w:hAnsi="Arial" w:cs="Arial"/>
          <w:b/>
          <w:position w:val="-1"/>
          <w:sz w:val="20"/>
          <w:szCs w:val="20"/>
          <w:lang w:val="es-ES_tradnl"/>
        </w:rPr>
        <w:t>C</w:t>
      </w:r>
      <w:r w:rsidRPr="00B71BD2">
        <w:rPr>
          <w:rFonts w:ascii="Arial" w:eastAsia="Arial" w:hAnsi="Arial" w:cs="Arial"/>
          <w:b/>
          <w:position w:val="-1"/>
          <w:sz w:val="20"/>
          <w:szCs w:val="20"/>
          <w:lang w:val="es-ES_tradnl"/>
        </w:rPr>
        <w:t>o</w:t>
      </w:r>
      <w:r>
        <w:rPr>
          <w:rFonts w:ascii="Arial" w:eastAsia="Arial" w:hAnsi="Arial" w:cs="Arial"/>
          <w:b/>
          <w:position w:val="-1"/>
          <w:sz w:val="20"/>
          <w:szCs w:val="20"/>
          <w:lang w:val="es-ES_tradnl"/>
        </w:rPr>
        <w:t>n</w:t>
      </w:r>
      <w:r w:rsidRPr="00B71BD2">
        <w:rPr>
          <w:rFonts w:ascii="Arial" w:eastAsia="Arial" w:hAnsi="Arial" w:cs="Arial"/>
          <w:b/>
          <w:position w:val="-1"/>
          <w:sz w:val="20"/>
          <w:szCs w:val="20"/>
          <w:lang w:val="es-ES_tradnl"/>
        </w:rPr>
        <w:t>tr</w:t>
      </w:r>
      <w:r>
        <w:rPr>
          <w:rFonts w:ascii="Arial" w:eastAsia="Arial" w:hAnsi="Arial" w:cs="Arial"/>
          <w:b/>
          <w:position w:val="-1"/>
          <w:sz w:val="20"/>
          <w:szCs w:val="20"/>
          <w:lang w:val="es-ES_tradnl"/>
        </w:rPr>
        <w:t>ato</w:t>
      </w:r>
    </w:p>
    <w:p w14:paraId="79597FAB" w14:textId="77777777" w:rsidR="009A2819" w:rsidRDefault="009A2819" w:rsidP="00770D7F">
      <w:pPr>
        <w:spacing w:after="0" w:line="240" w:lineRule="auto"/>
        <w:jc w:val="both"/>
        <w:rPr>
          <w:rFonts w:ascii="Arial" w:eastAsia="Arial" w:hAnsi="Arial" w:cs="Arial"/>
          <w:sz w:val="20"/>
          <w:szCs w:val="20"/>
          <w:lang w:val="es-ES_tradnl"/>
        </w:rPr>
      </w:pPr>
    </w:p>
    <w:p w14:paraId="7983B4B6" w14:textId="1A9140A1" w:rsidR="009A2819" w:rsidRDefault="009A2819" w:rsidP="00770D7F">
      <w:pPr>
        <w:spacing w:after="0" w:line="240" w:lineRule="auto"/>
        <w:jc w:val="both"/>
        <w:rPr>
          <w:rFonts w:ascii="Arial" w:eastAsia="Arial" w:hAnsi="Arial" w:cs="Arial"/>
          <w:sz w:val="20"/>
          <w:szCs w:val="20"/>
          <w:lang w:val="es-ES_tradnl"/>
        </w:rPr>
      </w:pPr>
      <w:r>
        <w:rPr>
          <w:rFonts w:ascii="Arial" w:eastAsia="Arial" w:hAnsi="Arial" w:cs="Arial"/>
          <w:sz w:val="20"/>
          <w:szCs w:val="20"/>
          <w:lang w:val="es-ES_tradnl"/>
        </w:rPr>
        <w:t xml:space="preserve">Este documento hace parte integral del contrato electrónico del SECOP II, así como los demás documentos </w:t>
      </w:r>
      <w:r w:rsidR="009316EE">
        <w:rPr>
          <w:rFonts w:ascii="Arial" w:eastAsia="Arial" w:hAnsi="Arial" w:cs="Arial"/>
          <w:sz w:val="20"/>
          <w:szCs w:val="20"/>
          <w:lang w:val="es-ES_tradnl"/>
        </w:rPr>
        <w:t>anexos de solicitud y aceptación del respectivo modificatorio</w:t>
      </w:r>
      <w:r>
        <w:rPr>
          <w:rFonts w:ascii="Arial" w:eastAsia="Arial" w:hAnsi="Arial" w:cs="Arial"/>
          <w:sz w:val="20"/>
          <w:szCs w:val="20"/>
          <w:lang w:val="es-ES_tradnl"/>
        </w:rPr>
        <w:t xml:space="preserve"> publicados en el SECOP II.</w:t>
      </w:r>
    </w:p>
    <w:p w14:paraId="4CB8920B" w14:textId="3F8B603A" w:rsidR="009A2819" w:rsidRDefault="009A2819" w:rsidP="00770D7F">
      <w:pPr>
        <w:spacing w:after="0" w:line="240" w:lineRule="auto"/>
        <w:jc w:val="both"/>
        <w:rPr>
          <w:rFonts w:ascii="Arial" w:eastAsia="Arial" w:hAnsi="Arial" w:cs="Arial"/>
          <w:sz w:val="20"/>
          <w:szCs w:val="20"/>
          <w:lang w:val="es-ES_tradnl"/>
        </w:rPr>
      </w:pPr>
    </w:p>
    <w:p w14:paraId="60F77194" w14:textId="77777777" w:rsidR="00162DAD" w:rsidRDefault="00162DAD" w:rsidP="00770D7F">
      <w:pPr>
        <w:spacing w:after="0" w:line="240" w:lineRule="auto"/>
        <w:jc w:val="both"/>
        <w:rPr>
          <w:rFonts w:ascii="Arial" w:eastAsia="Arial" w:hAnsi="Arial" w:cs="Arial"/>
          <w:sz w:val="20"/>
          <w:szCs w:val="20"/>
          <w:lang w:val="es-ES_tradnl"/>
        </w:rPr>
      </w:pPr>
    </w:p>
    <w:p w14:paraId="5FC78770" w14:textId="71C0E6D5" w:rsidR="009A2819" w:rsidRPr="00B71BD2" w:rsidRDefault="009A2819" w:rsidP="00770D7F">
      <w:pPr>
        <w:shd w:val="clear" w:color="auto" w:fill="BFBFBF"/>
        <w:spacing w:after="0" w:line="240" w:lineRule="auto"/>
        <w:jc w:val="both"/>
        <w:rPr>
          <w:rFonts w:ascii="Arial" w:eastAsia="Arial" w:hAnsi="Arial" w:cs="Arial"/>
          <w:b/>
          <w:position w:val="-1"/>
          <w:sz w:val="20"/>
          <w:szCs w:val="20"/>
          <w:lang w:val="es-ES_tradnl"/>
        </w:rPr>
      </w:pPr>
      <w:r>
        <w:rPr>
          <w:rFonts w:ascii="Arial" w:eastAsia="Arial" w:hAnsi="Arial" w:cs="Arial"/>
          <w:b/>
          <w:position w:val="-1"/>
          <w:sz w:val="20"/>
          <w:szCs w:val="20"/>
          <w:lang w:val="es-ES_tradnl"/>
        </w:rPr>
        <w:t>Cláusula</w:t>
      </w:r>
      <w:r w:rsidRPr="00B71BD2">
        <w:rPr>
          <w:rFonts w:ascii="Arial" w:eastAsia="Arial" w:hAnsi="Arial" w:cs="Arial"/>
          <w:b/>
          <w:position w:val="-1"/>
          <w:sz w:val="20"/>
          <w:szCs w:val="20"/>
          <w:lang w:val="es-ES_tradnl"/>
        </w:rPr>
        <w:t xml:space="preserve"> </w:t>
      </w:r>
      <w:r w:rsidR="00E67875">
        <w:rPr>
          <w:rFonts w:ascii="Arial" w:eastAsia="Arial" w:hAnsi="Arial" w:cs="Arial"/>
          <w:b/>
          <w:position w:val="-1"/>
          <w:sz w:val="20"/>
          <w:szCs w:val="20"/>
          <w:lang w:val="es-ES_tradnl"/>
        </w:rPr>
        <w:t>5</w:t>
      </w:r>
      <w:r w:rsidRPr="00B71BD2">
        <w:rPr>
          <w:rFonts w:ascii="Arial" w:eastAsia="Arial" w:hAnsi="Arial" w:cs="Arial"/>
          <w:b/>
          <w:position w:val="-1"/>
          <w:sz w:val="20"/>
          <w:szCs w:val="20"/>
          <w:lang w:val="es-ES_tradnl"/>
        </w:rPr>
        <w:t xml:space="preserve"> </w:t>
      </w:r>
      <w:r>
        <w:rPr>
          <w:rFonts w:ascii="Arial" w:eastAsia="Arial" w:hAnsi="Arial" w:cs="Arial"/>
          <w:b/>
          <w:position w:val="-1"/>
          <w:sz w:val="20"/>
          <w:szCs w:val="20"/>
          <w:lang w:val="es-ES_tradnl"/>
        </w:rPr>
        <w:t>–</w:t>
      </w:r>
      <w:r w:rsidRPr="00B71BD2">
        <w:rPr>
          <w:rFonts w:ascii="Arial" w:eastAsia="Arial" w:hAnsi="Arial" w:cs="Arial"/>
          <w:b/>
          <w:position w:val="-1"/>
          <w:sz w:val="20"/>
          <w:szCs w:val="20"/>
          <w:lang w:val="es-ES_tradnl"/>
        </w:rPr>
        <w:t xml:space="preserve"> Vigencia de las demás estipulaciones</w:t>
      </w:r>
    </w:p>
    <w:p w14:paraId="04A3AC8E" w14:textId="77777777" w:rsidR="009A2819" w:rsidRDefault="009A2819" w:rsidP="00770D7F">
      <w:pPr>
        <w:spacing w:after="0" w:line="240" w:lineRule="auto"/>
        <w:jc w:val="both"/>
        <w:rPr>
          <w:rFonts w:ascii="Arial" w:eastAsia="Arial" w:hAnsi="Arial" w:cs="Arial"/>
          <w:sz w:val="20"/>
          <w:szCs w:val="20"/>
          <w:lang w:val="es-ES_tradnl"/>
        </w:rPr>
      </w:pPr>
    </w:p>
    <w:p w14:paraId="161F8766" w14:textId="37B5FE41" w:rsidR="009A2819" w:rsidRDefault="009A2819" w:rsidP="00770D7F">
      <w:pPr>
        <w:spacing w:after="0" w:line="240" w:lineRule="auto"/>
        <w:jc w:val="both"/>
        <w:rPr>
          <w:rFonts w:ascii="Arial" w:eastAsia="Arial" w:hAnsi="Arial" w:cs="Arial"/>
          <w:sz w:val="20"/>
          <w:szCs w:val="20"/>
          <w:lang w:val="es-ES_tradnl"/>
        </w:rPr>
      </w:pPr>
      <w:r>
        <w:rPr>
          <w:rFonts w:ascii="Arial" w:eastAsia="Arial" w:hAnsi="Arial" w:cs="Arial"/>
          <w:sz w:val="20"/>
          <w:szCs w:val="20"/>
          <w:lang w:val="es-ES_tradnl"/>
        </w:rPr>
        <w:t xml:space="preserve">Continúan vigentes las demás cláusulas del contrato No. </w:t>
      </w:r>
      <w:r w:rsidR="0005247D">
        <w:rPr>
          <w:rFonts w:ascii="Arial" w:eastAsia="Arial" w:hAnsi="Arial" w:cs="Arial"/>
          <w:sz w:val="20"/>
          <w:szCs w:val="20"/>
          <w:lang w:val="es-ES_tradnl"/>
        </w:rPr>
        <w:t>185</w:t>
      </w:r>
      <w:r>
        <w:rPr>
          <w:rFonts w:ascii="Arial" w:eastAsia="Arial" w:hAnsi="Arial" w:cs="Arial"/>
          <w:sz w:val="20"/>
          <w:szCs w:val="20"/>
          <w:lang w:val="es-ES_tradnl"/>
        </w:rPr>
        <w:t>-00-A-COFAC-</w:t>
      </w:r>
      <w:r w:rsidR="0005247D">
        <w:rPr>
          <w:rFonts w:ascii="Arial" w:eastAsia="Arial" w:hAnsi="Arial" w:cs="Arial"/>
          <w:sz w:val="20"/>
          <w:szCs w:val="20"/>
          <w:lang w:val="es-ES_tradnl"/>
        </w:rPr>
        <w:t>CODAF</w:t>
      </w:r>
      <w:r>
        <w:rPr>
          <w:rFonts w:ascii="Arial" w:eastAsia="Arial" w:hAnsi="Arial" w:cs="Arial"/>
          <w:sz w:val="20"/>
          <w:szCs w:val="20"/>
          <w:lang w:val="es-ES_tradnl"/>
        </w:rPr>
        <w:t>-202</w:t>
      </w:r>
      <w:r w:rsidR="0005247D">
        <w:rPr>
          <w:rFonts w:ascii="Arial" w:eastAsia="Arial" w:hAnsi="Arial" w:cs="Arial"/>
          <w:sz w:val="20"/>
          <w:szCs w:val="20"/>
          <w:lang w:val="es-ES_tradnl"/>
        </w:rPr>
        <w:t>2</w:t>
      </w:r>
      <w:r>
        <w:rPr>
          <w:rFonts w:ascii="Arial" w:eastAsia="Arial" w:hAnsi="Arial" w:cs="Arial"/>
          <w:sz w:val="20"/>
          <w:szCs w:val="20"/>
          <w:lang w:val="es-ES_tradnl"/>
        </w:rPr>
        <w:t>, que no sean contrarias al presente contrato.</w:t>
      </w:r>
    </w:p>
    <w:p w14:paraId="529A164A" w14:textId="77777777" w:rsidR="009A2819" w:rsidRDefault="009A2819" w:rsidP="00770D7F">
      <w:pPr>
        <w:spacing w:after="0" w:line="240" w:lineRule="auto"/>
        <w:jc w:val="both"/>
        <w:rPr>
          <w:rFonts w:ascii="Arial" w:hAnsi="Arial" w:cs="Arial"/>
          <w:sz w:val="20"/>
          <w:szCs w:val="20"/>
        </w:rPr>
      </w:pPr>
    </w:p>
    <w:p w14:paraId="7C560499" w14:textId="77777777" w:rsidR="009A2819" w:rsidRPr="004741B4" w:rsidRDefault="009A2819" w:rsidP="00770D7F">
      <w:pPr>
        <w:spacing w:after="0" w:line="240" w:lineRule="auto"/>
        <w:jc w:val="both"/>
        <w:rPr>
          <w:rFonts w:cs="Arial"/>
          <w:b/>
          <w:bCs/>
          <w:u w:val="single"/>
        </w:rPr>
      </w:pPr>
      <w:r w:rsidRPr="004741B4">
        <w:rPr>
          <w:rFonts w:ascii="Arial" w:eastAsia="Arial" w:hAnsi="Arial" w:cs="Arial"/>
          <w:b/>
          <w:bCs/>
          <w:spacing w:val="-1"/>
          <w:sz w:val="20"/>
          <w:szCs w:val="20"/>
          <w:u w:val="single"/>
        </w:rPr>
        <w:lastRenderedPageBreak/>
        <w:t>P</w:t>
      </w:r>
      <w:r w:rsidRPr="004741B4">
        <w:rPr>
          <w:rFonts w:ascii="Arial" w:eastAsia="Arial" w:hAnsi="Arial" w:cs="Arial"/>
          <w:b/>
          <w:bCs/>
          <w:sz w:val="20"/>
          <w:szCs w:val="20"/>
          <w:u w:val="single"/>
        </w:rPr>
        <w:t>ara</w:t>
      </w:r>
      <w:r w:rsidRPr="004741B4">
        <w:rPr>
          <w:rFonts w:ascii="Arial" w:eastAsia="Arial" w:hAnsi="Arial" w:cs="Arial"/>
          <w:b/>
          <w:bCs/>
          <w:spacing w:val="-4"/>
          <w:sz w:val="20"/>
          <w:szCs w:val="20"/>
          <w:u w:val="single"/>
        </w:rPr>
        <w:t xml:space="preserve"> </w:t>
      </w:r>
      <w:r w:rsidRPr="004741B4">
        <w:rPr>
          <w:rFonts w:ascii="Arial" w:eastAsia="Arial" w:hAnsi="Arial" w:cs="Arial"/>
          <w:b/>
          <w:bCs/>
          <w:spacing w:val="1"/>
          <w:sz w:val="20"/>
          <w:szCs w:val="20"/>
          <w:u w:val="single"/>
        </w:rPr>
        <w:t>c</w:t>
      </w:r>
      <w:r w:rsidRPr="004741B4">
        <w:rPr>
          <w:rFonts w:ascii="Arial" w:eastAsia="Arial" w:hAnsi="Arial" w:cs="Arial"/>
          <w:b/>
          <w:bCs/>
          <w:spacing w:val="2"/>
          <w:sz w:val="20"/>
          <w:szCs w:val="20"/>
          <w:u w:val="single"/>
        </w:rPr>
        <w:t>o</w:t>
      </w:r>
      <w:r w:rsidRPr="004741B4">
        <w:rPr>
          <w:rFonts w:ascii="Arial" w:eastAsia="Arial" w:hAnsi="Arial" w:cs="Arial"/>
          <w:b/>
          <w:bCs/>
          <w:sz w:val="20"/>
          <w:szCs w:val="20"/>
          <w:u w:val="single"/>
        </w:rPr>
        <w:t>n</w:t>
      </w:r>
      <w:r w:rsidRPr="004741B4">
        <w:rPr>
          <w:rFonts w:ascii="Arial" w:eastAsia="Arial" w:hAnsi="Arial" w:cs="Arial"/>
          <w:b/>
          <w:bCs/>
          <w:spacing w:val="1"/>
          <w:sz w:val="20"/>
          <w:szCs w:val="20"/>
          <w:u w:val="single"/>
        </w:rPr>
        <w:t>s</w:t>
      </w:r>
      <w:r w:rsidRPr="004741B4">
        <w:rPr>
          <w:rFonts w:ascii="Arial" w:eastAsia="Arial" w:hAnsi="Arial" w:cs="Arial"/>
          <w:b/>
          <w:bCs/>
          <w:sz w:val="20"/>
          <w:szCs w:val="20"/>
          <w:u w:val="single"/>
        </w:rPr>
        <w:t>ta</w:t>
      </w:r>
      <w:r w:rsidRPr="004741B4">
        <w:rPr>
          <w:rFonts w:ascii="Arial" w:eastAsia="Arial" w:hAnsi="Arial" w:cs="Arial"/>
          <w:b/>
          <w:bCs/>
          <w:spacing w:val="-1"/>
          <w:sz w:val="20"/>
          <w:szCs w:val="20"/>
          <w:u w:val="single"/>
        </w:rPr>
        <w:t>n</w:t>
      </w:r>
      <w:r w:rsidRPr="004741B4">
        <w:rPr>
          <w:rFonts w:ascii="Arial" w:eastAsia="Arial" w:hAnsi="Arial" w:cs="Arial"/>
          <w:b/>
          <w:bCs/>
          <w:spacing w:val="1"/>
          <w:sz w:val="20"/>
          <w:szCs w:val="20"/>
          <w:u w:val="single"/>
        </w:rPr>
        <w:t>ci</w:t>
      </w:r>
      <w:r w:rsidRPr="004741B4">
        <w:rPr>
          <w:rFonts w:ascii="Arial" w:eastAsia="Arial" w:hAnsi="Arial" w:cs="Arial"/>
          <w:b/>
          <w:bCs/>
          <w:sz w:val="20"/>
          <w:szCs w:val="20"/>
          <w:u w:val="single"/>
        </w:rPr>
        <w:t>a,</w:t>
      </w:r>
      <w:r w:rsidRPr="004741B4">
        <w:rPr>
          <w:rFonts w:ascii="Arial" w:eastAsia="Arial" w:hAnsi="Arial" w:cs="Arial"/>
          <w:b/>
          <w:bCs/>
          <w:spacing w:val="-11"/>
          <w:sz w:val="20"/>
          <w:szCs w:val="20"/>
          <w:u w:val="single"/>
        </w:rPr>
        <w:t xml:space="preserve"> </w:t>
      </w:r>
      <w:r w:rsidRPr="004741B4">
        <w:rPr>
          <w:rFonts w:ascii="Arial" w:eastAsia="Arial" w:hAnsi="Arial" w:cs="Arial"/>
          <w:b/>
          <w:bCs/>
          <w:spacing w:val="1"/>
          <w:sz w:val="20"/>
          <w:szCs w:val="20"/>
          <w:u w:val="single"/>
        </w:rPr>
        <w:t>s</w:t>
      </w:r>
      <w:r w:rsidRPr="004741B4">
        <w:rPr>
          <w:rFonts w:ascii="Arial" w:eastAsia="Arial" w:hAnsi="Arial" w:cs="Arial"/>
          <w:b/>
          <w:bCs/>
          <w:sz w:val="20"/>
          <w:szCs w:val="20"/>
          <w:u w:val="single"/>
        </w:rPr>
        <w:t>e</w:t>
      </w:r>
      <w:r w:rsidRPr="004741B4">
        <w:rPr>
          <w:rFonts w:ascii="Arial" w:eastAsia="Arial" w:hAnsi="Arial" w:cs="Arial"/>
          <w:b/>
          <w:bCs/>
          <w:spacing w:val="-2"/>
          <w:sz w:val="20"/>
          <w:szCs w:val="20"/>
          <w:u w:val="single"/>
        </w:rPr>
        <w:t xml:space="preserve"> </w:t>
      </w:r>
      <w:r w:rsidRPr="004741B4">
        <w:rPr>
          <w:rFonts w:ascii="Arial" w:eastAsia="Arial" w:hAnsi="Arial" w:cs="Arial"/>
          <w:b/>
          <w:bCs/>
          <w:spacing w:val="1"/>
          <w:sz w:val="20"/>
          <w:szCs w:val="20"/>
          <w:u w:val="single"/>
        </w:rPr>
        <w:t>f</w:t>
      </w:r>
      <w:r w:rsidRPr="004741B4">
        <w:rPr>
          <w:rFonts w:ascii="Arial" w:eastAsia="Arial" w:hAnsi="Arial" w:cs="Arial"/>
          <w:b/>
          <w:bCs/>
          <w:spacing w:val="-1"/>
          <w:sz w:val="20"/>
          <w:szCs w:val="20"/>
          <w:u w:val="single"/>
        </w:rPr>
        <w:t>i</w:t>
      </w:r>
      <w:r w:rsidRPr="004741B4">
        <w:rPr>
          <w:rFonts w:ascii="Arial" w:eastAsia="Arial" w:hAnsi="Arial" w:cs="Arial"/>
          <w:b/>
          <w:bCs/>
          <w:spacing w:val="1"/>
          <w:sz w:val="20"/>
          <w:szCs w:val="20"/>
          <w:u w:val="single"/>
        </w:rPr>
        <w:t>r</w:t>
      </w:r>
      <w:r w:rsidRPr="004741B4">
        <w:rPr>
          <w:rFonts w:ascii="Arial" w:eastAsia="Arial" w:hAnsi="Arial" w:cs="Arial"/>
          <w:b/>
          <w:bCs/>
          <w:spacing w:val="4"/>
          <w:sz w:val="20"/>
          <w:szCs w:val="20"/>
          <w:u w:val="single"/>
        </w:rPr>
        <w:t>m</w:t>
      </w:r>
      <w:r w:rsidRPr="004741B4">
        <w:rPr>
          <w:rFonts w:ascii="Arial" w:eastAsia="Arial" w:hAnsi="Arial" w:cs="Arial"/>
          <w:b/>
          <w:bCs/>
          <w:sz w:val="20"/>
          <w:szCs w:val="20"/>
          <w:u w:val="single"/>
        </w:rPr>
        <w:t>a</w:t>
      </w:r>
      <w:r w:rsidRPr="004741B4">
        <w:rPr>
          <w:rFonts w:ascii="Arial" w:eastAsia="Arial" w:hAnsi="Arial" w:cs="Arial"/>
          <w:b/>
          <w:bCs/>
          <w:spacing w:val="-4"/>
          <w:sz w:val="20"/>
          <w:szCs w:val="20"/>
          <w:u w:val="single"/>
        </w:rPr>
        <w:t xml:space="preserve"> electrónicamente en plataforma del SECOP II</w:t>
      </w:r>
    </w:p>
    <w:sectPr w:rsidR="009A2819" w:rsidRPr="004741B4" w:rsidSect="00F444E1">
      <w:headerReference w:type="default" r:id="rId9"/>
      <w:footerReference w:type="default" r:id="rId10"/>
      <w:pgSz w:w="12240" w:h="15840" w:code="1"/>
      <w:pgMar w:top="993" w:right="737" w:bottom="1134" w:left="1418" w:header="709" w:footer="9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006AE" w14:textId="77777777" w:rsidR="00BA04B8" w:rsidRDefault="00BA04B8" w:rsidP="00BB5AD7">
      <w:pPr>
        <w:spacing w:after="0" w:line="240" w:lineRule="auto"/>
      </w:pPr>
      <w:r>
        <w:separator/>
      </w:r>
    </w:p>
  </w:endnote>
  <w:endnote w:type="continuationSeparator" w:id="0">
    <w:p w14:paraId="0F2361BD" w14:textId="77777777" w:rsidR="00BA04B8" w:rsidRDefault="00BA04B8" w:rsidP="00BB5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31E45" w14:textId="69BD8868" w:rsidR="00505661" w:rsidRDefault="00505661">
    <w:pPr>
      <w:pStyle w:val="Piedepgina"/>
      <w:jc w:val="right"/>
      <w:rPr>
        <w:rFonts w:ascii="Arial" w:hAnsi="Arial" w:cs="Arial"/>
        <w:b/>
        <w:sz w:val="20"/>
        <w:szCs w:val="20"/>
      </w:rPr>
    </w:pPr>
    <w:r w:rsidRPr="00BB5AD7">
      <w:rPr>
        <w:rFonts w:ascii="Arial" w:hAnsi="Arial" w:cs="Arial"/>
        <w:sz w:val="20"/>
        <w:szCs w:val="20"/>
      </w:rPr>
      <w:t xml:space="preserve">Página </w:t>
    </w:r>
    <w:r w:rsidRPr="00BB5AD7">
      <w:rPr>
        <w:rFonts w:ascii="Arial" w:hAnsi="Arial" w:cs="Arial"/>
        <w:b/>
        <w:sz w:val="20"/>
        <w:szCs w:val="20"/>
      </w:rPr>
      <w:fldChar w:fldCharType="begin"/>
    </w:r>
    <w:r w:rsidRPr="00BB5AD7">
      <w:rPr>
        <w:rFonts w:ascii="Arial" w:hAnsi="Arial" w:cs="Arial"/>
        <w:b/>
        <w:sz w:val="20"/>
        <w:szCs w:val="20"/>
      </w:rPr>
      <w:instrText>PAGE</w:instrText>
    </w:r>
    <w:r w:rsidRPr="00BB5AD7">
      <w:rPr>
        <w:rFonts w:ascii="Arial" w:hAnsi="Arial" w:cs="Arial"/>
        <w:b/>
        <w:sz w:val="20"/>
        <w:szCs w:val="20"/>
      </w:rPr>
      <w:fldChar w:fldCharType="separate"/>
    </w:r>
    <w:r w:rsidR="005C571D">
      <w:rPr>
        <w:rFonts w:ascii="Arial" w:hAnsi="Arial" w:cs="Arial"/>
        <w:b/>
        <w:noProof/>
        <w:sz w:val="20"/>
        <w:szCs w:val="20"/>
      </w:rPr>
      <w:t>1</w:t>
    </w:r>
    <w:r w:rsidRPr="00BB5AD7">
      <w:rPr>
        <w:rFonts w:ascii="Arial" w:hAnsi="Arial" w:cs="Arial"/>
        <w:b/>
        <w:sz w:val="20"/>
        <w:szCs w:val="20"/>
      </w:rPr>
      <w:fldChar w:fldCharType="end"/>
    </w:r>
    <w:r w:rsidRPr="00BB5AD7">
      <w:rPr>
        <w:rFonts w:ascii="Arial" w:hAnsi="Arial" w:cs="Arial"/>
        <w:sz w:val="20"/>
        <w:szCs w:val="20"/>
      </w:rPr>
      <w:t xml:space="preserve"> de </w:t>
    </w:r>
    <w:r w:rsidRPr="00BB5AD7">
      <w:rPr>
        <w:rFonts w:ascii="Arial" w:hAnsi="Arial" w:cs="Arial"/>
        <w:b/>
        <w:sz w:val="20"/>
        <w:szCs w:val="20"/>
      </w:rPr>
      <w:fldChar w:fldCharType="begin"/>
    </w:r>
    <w:r w:rsidRPr="00BB5AD7">
      <w:rPr>
        <w:rFonts w:ascii="Arial" w:hAnsi="Arial" w:cs="Arial"/>
        <w:b/>
        <w:sz w:val="20"/>
        <w:szCs w:val="20"/>
      </w:rPr>
      <w:instrText>NUMPAGES</w:instrText>
    </w:r>
    <w:r w:rsidRPr="00BB5AD7">
      <w:rPr>
        <w:rFonts w:ascii="Arial" w:hAnsi="Arial" w:cs="Arial"/>
        <w:b/>
        <w:sz w:val="20"/>
        <w:szCs w:val="20"/>
      </w:rPr>
      <w:fldChar w:fldCharType="separate"/>
    </w:r>
    <w:r w:rsidR="005C571D">
      <w:rPr>
        <w:rFonts w:ascii="Arial" w:hAnsi="Arial" w:cs="Arial"/>
        <w:b/>
        <w:noProof/>
        <w:sz w:val="20"/>
        <w:szCs w:val="20"/>
      </w:rPr>
      <w:t>1</w:t>
    </w:r>
    <w:r w:rsidRPr="00BB5AD7">
      <w:rPr>
        <w:rFonts w:ascii="Arial" w:hAnsi="Arial" w:cs="Arial"/>
        <w:b/>
        <w:sz w:val="20"/>
        <w:szCs w:val="20"/>
      </w:rPr>
      <w:fldChar w:fldCharType="end"/>
    </w:r>
  </w:p>
  <w:p w14:paraId="5A531E46" w14:textId="77777777" w:rsidR="00505661" w:rsidRPr="00BB5AD7" w:rsidRDefault="00505661" w:rsidP="00BB5AD7">
    <w:pPr>
      <w:pStyle w:val="Piedepgina"/>
      <w:jc w:val="cen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5D1C6" w14:textId="77777777" w:rsidR="00BA04B8" w:rsidRDefault="00BA04B8" w:rsidP="00BB5AD7">
      <w:pPr>
        <w:spacing w:after="0" w:line="240" w:lineRule="auto"/>
      </w:pPr>
      <w:r>
        <w:separator/>
      </w:r>
    </w:p>
  </w:footnote>
  <w:footnote w:type="continuationSeparator" w:id="0">
    <w:p w14:paraId="1A5D5250" w14:textId="77777777" w:rsidR="00BA04B8" w:rsidRDefault="00BA04B8" w:rsidP="00BB5A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8231C" w14:textId="5FFA3A2C" w:rsidR="00217D74" w:rsidRPr="009450FB" w:rsidRDefault="00363AF9" w:rsidP="00832D27">
    <w:pPr>
      <w:pStyle w:val="Encabezado"/>
      <w:pBdr>
        <w:bottom w:val="single" w:sz="4" w:space="1" w:color="auto"/>
      </w:pBdr>
      <w:tabs>
        <w:tab w:val="clear" w:pos="4419"/>
        <w:tab w:val="clear" w:pos="8838"/>
      </w:tabs>
      <w:spacing w:after="0" w:line="240" w:lineRule="auto"/>
      <w:jc w:val="both"/>
      <w:rPr>
        <w:rFonts w:ascii="Arial" w:hAnsi="Arial" w:cs="Arial"/>
        <w:b/>
        <w:spacing w:val="-1"/>
        <w:sz w:val="20"/>
        <w:szCs w:val="20"/>
      </w:rPr>
    </w:pPr>
    <w:r>
      <w:rPr>
        <w:rFonts w:ascii="Arial" w:hAnsi="Arial" w:cs="Arial"/>
        <w:b/>
        <w:spacing w:val="-1"/>
        <w:sz w:val="20"/>
        <w:szCs w:val="20"/>
      </w:rPr>
      <w:t>CUARTO</w:t>
    </w:r>
    <w:r w:rsidR="00A8261C">
      <w:rPr>
        <w:rFonts w:ascii="Arial" w:hAnsi="Arial" w:cs="Arial"/>
        <w:b/>
        <w:spacing w:val="-1"/>
        <w:sz w:val="20"/>
        <w:szCs w:val="20"/>
      </w:rPr>
      <w:t xml:space="preserve"> </w:t>
    </w:r>
    <w:r w:rsidR="00E615EF" w:rsidRPr="009450FB">
      <w:rPr>
        <w:rFonts w:ascii="Arial" w:hAnsi="Arial" w:cs="Arial"/>
        <w:b/>
        <w:spacing w:val="-1"/>
        <w:sz w:val="20"/>
        <w:szCs w:val="20"/>
      </w:rPr>
      <w:t xml:space="preserve">MODIFICATORIO AL </w:t>
    </w:r>
    <w:r w:rsidR="003424AF" w:rsidRPr="009450FB">
      <w:rPr>
        <w:rFonts w:ascii="Arial" w:hAnsi="Arial" w:cs="Arial"/>
        <w:b/>
        <w:spacing w:val="-1"/>
        <w:sz w:val="20"/>
        <w:szCs w:val="20"/>
      </w:rPr>
      <w:t>CLAUSULADO ADICIONAL AL CONTRATO ELECTRONICO</w:t>
    </w:r>
    <w:r w:rsidR="009B5167" w:rsidRPr="009450FB">
      <w:rPr>
        <w:rFonts w:ascii="Arial" w:hAnsi="Arial" w:cs="Arial"/>
        <w:b/>
        <w:spacing w:val="-1"/>
        <w:sz w:val="20"/>
        <w:szCs w:val="20"/>
      </w:rPr>
      <w:t xml:space="preserve"> </w:t>
    </w:r>
    <w:r w:rsidR="003424AF" w:rsidRPr="009450FB">
      <w:rPr>
        <w:rFonts w:ascii="Arial" w:hAnsi="Arial" w:cs="Arial"/>
        <w:b/>
        <w:spacing w:val="-1"/>
        <w:sz w:val="20"/>
        <w:szCs w:val="20"/>
      </w:rPr>
      <w:t xml:space="preserve">No. </w:t>
    </w:r>
    <w:r w:rsidR="00A8261C">
      <w:rPr>
        <w:rFonts w:ascii="Arial" w:hAnsi="Arial" w:cs="Arial"/>
        <w:b/>
        <w:spacing w:val="-1"/>
        <w:sz w:val="20"/>
        <w:szCs w:val="20"/>
      </w:rPr>
      <w:t>185</w:t>
    </w:r>
    <w:r w:rsidR="00423EC4" w:rsidRPr="009450FB">
      <w:rPr>
        <w:rFonts w:ascii="Arial" w:hAnsi="Arial" w:cs="Arial"/>
        <w:b/>
        <w:spacing w:val="-1"/>
        <w:sz w:val="20"/>
        <w:szCs w:val="20"/>
      </w:rPr>
      <w:t>-00-A-COFAC-</w:t>
    </w:r>
    <w:r w:rsidR="00A8261C">
      <w:rPr>
        <w:rFonts w:ascii="Arial" w:hAnsi="Arial" w:cs="Arial"/>
        <w:b/>
        <w:spacing w:val="-1"/>
        <w:sz w:val="20"/>
        <w:szCs w:val="20"/>
      </w:rPr>
      <w:t>CODAF</w:t>
    </w:r>
    <w:r w:rsidR="00423EC4" w:rsidRPr="009450FB">
      <w:rPr>
        <w:rFonts w:ascii="Arial" w:hAnsi="Arial" w:cs="Arial"/>
        <w:b/>
        <w:spacing w:val="-1"/>
        <w:sz w:val="20"/>
        <w:szCs w:val="20"/>
      </w:rPr>
      <w:t>-2</w:t>
    </w:r>
    <w:r w:rsidR="002D4632" w:rsidRPr="009450FB">
      <w:rPr>
        <w:rFonts w:ascii="Arial" w:hAnsi="Arial" w:cs="Arial"/>
        <w:b/>
        <w:spacing w:val="-1"/>
        <w:sz w:val="20"/>
        <w:szCs w:val="20"/>
      </w:rPr>
      <w:t>02</w:t>
    </w:r>
    <w:r w:rsidR="00A8261C">
      <w:rPr>
        <w:rFonts w:ascii="Arial" w:hAnsi="Arial" w:cs="Arial"/>
        <w:b/>
        <w:spacing w:val="-1"/>
        <w:sz w:val="20"/>
        <w:szCs w:val="20"/>
      </w:rPr>
      <w:t>2</w:t>
    </w:r>
    <w:r w:rsidR="003424AF" w:rsidRPr="009450FB">
      <w:rPr>
        <w:rFonts w:ascii="Arial" w:hAnsi="Arial" w:cs="Arial"/>
        <w:b/>
        <w:spacing w:val="-1"/>
        <w:sz w:val="20"/>
        <w:szCs w:val="20"/>
      </w:rPr>
      <w:t xml:space="preserve"> CELEBRADO ENTRE LA NACIÓN – MINISTERIO DE DEFENSA- FUERZA AÉREA COLOMBIANA Y </w:t>
    </w:r>
    <w:r w:rsidR="0005247D" w:rsidRPr="0005247D">
      <w:rPr>
        <w:rFonts w:ascii="Arial" w:hAnsi="Arial" w:cs="Arial"/>
        <w:b/>
        <w:spacing w:val="-1"/>
        <w:sz w:val="20"/>
        <w:szCs w:val="20"/>
      </w:rPr>
      <w:t>LA AGENCIA LOGISTICA DE LAS FUERZAS MILITARES</w:t>
    </w:r>
  </w:p>
  <w:p w14:paraId="5A531E43" w14:textId="77777777" w:rsidR="003424AF" w:rsidRDefault="003424AF" w:rsidP="003424AF">
    <w:pPr>
      <w:pStyle w:val="Encabezado"/>
      <w:tabs>
        <w:tab w:val="clear" w:pos="4419"/>
        <w:tab w:val="clear" w:pos="8838"/>
      </w:tabs>
      <w:spacing w:after="0" w:line="240" w:lineRule="auto"/>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1D2"/>
    <w:multiLevelType w:val="hybridMultilevel"/>
    <w:tmpl w:val="DBD4D2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1420D8"/>
    <w:multiLevelType w:val="hybridMultilevel"/>
    <w:tmpl w:val="5DE233C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EE52363"/>
    <w:multiLevelType w:val="multilevel"/>
    <w:tmpl w:val="AF4683F8"/>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FF13F37"/>
    <w:multiLevelType w:val="hybridMultilevel"/>
    <w:tmpl w:val="8410B7E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96B4506"/>
    <w:multiLevelType w:val="multilevel"/>
    <w:tmpl w:val="5900E7D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B6B1C71"/>
    <w:multiLevelType w:val="hybridMultilevel"/>
    <w:tmpl w:val="A5C63B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EB3EB4"/>
    <w:multiLevelType w:val="multilevel"/>
    <w:tmpl w:val="8C82CC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2AD0A4E"/>
    <w:multiLevelType w:val="multilevel"/>
    <w:tmpl w:val="B41AD574"/>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63F6B07"/>
    <w:multiLevelType w:val="multilevel"/>
    <w:tmpl w:val="F61C366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9CA6CA1"/>
    <w:multiLevelType w:val="multilevel"/>
    <w:tmpl w:val="72C0D06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1" w15:restartNumberingAfterBreak="0">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2" w15:restartNumberingAfterBreak="0">
    <w:nsid w:val="330A45AF"/>
    <w:multiLevelType w:val="hybridMultilevel"/>
    <w:tmpl w:val="2094374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66B60B7"/>
    <w:multiLevelType w:val="hybridMultilevel"/>
    <w:tmpl w:val="11BCC664"/>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6CA33CD"/>
    <w:multiLevelType w:val="hybridMultilevel"/>
    <w:tmpl w:val="013CAB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BD87FDE"/>
    <w:multiLevelType w:val="hybridMultilevel"/>
    <w:tmpl w:val="88E2DC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C7D3E99"/>
    <w:multiLevelType w:val="hybridMultilevel"/>
    <w:tmpl w:val="B734C6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FDB7391"/>
    <w:multiLevelType w:val="multilevel"/>
    <w:tmpl w:val="CE2C2D6A"/>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2847385"/>
    <w:multiLevelType w:val="hybridMultilevel"/>
    <w:tmpl w:val="306AC1A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4D7D6F37"/>
    <w:multiLevelType w:val="hybridMultilevel"/>
    <w:tmpl w:val="9F2A8934"/>
    <w:lvl w:ilvl="0" w:tplc="1D803CC8">
      <w:start w:val="1"/>
      <w:numFmt w:val="bullet"/>
      <w:lvlText w:val="•"/>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E9D253B"/>
    <w:multiLevelType w:val="hybridMultilevel"/>
    <w:tmpl w:val="BFFA53F6"/>
    <w:lvl w:ilvl="0" w:tplc="3AF07A24">
      <w:start w:val="1"/>
      <w:numFmt w:val="lowerLetter"/>
      <w:lvlText w:val="%1."/>
      <w:lvlJc w:val="left"/>
      <w:pPr>
        <w:ind w:left="708" w:hanging="708"/>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51723B28"/>
    <w:multiLevelType w:val="hybridMultilevel"/>
    <w:tmpl w:val="CB5032D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52BF3FE9"/>
    <w:multiLevelType w:val="hybridMultilevel"/>
    <w:tmpl w:val="375ACA46"/>
    <w:lvl w:ilvl="0" w:tplc="7048FC00">
      <w:start w:val="1"/>
      <w:numFmt w:val="upperRoman"/>
      <w:lvlText w:val="%1."/>
      <w:lvlJc w:val="left"/>
      <w:pPr>
        <w:ind w:left="549" w:hanging="255"/>
        <w:jc w:val="right"/>
      </w:pPr>
      <w:rPr>
        <w:rFonts w:ascii="Arial" w:eastAsia="Arial" w:hAnsi="Arial" w:hint="default"/>
        <w:color w:val="4E4D4D"/>
        <w:spacing w:val="-1"/>
        <w:w w:val="99"/>
        <w:sz w:val="20"/>
        <w:szCs w:val="20"/>
      </w:rPr>
    </w:lvl>
    <w:lvl w:ilvl="1" w:tplc="1D803CC8">
      <w:start w:val="1"/>
      <w:numFmt w:val="bullet"/>
      <w:lvlText w:val="•"/>
      <w:lvlJc w:val="left"/>
      <w:pPr>
        <w:ind w:left="1402" w:hanging="255"/>
      </w:pPr>
      <w:rPr>
        <w:rFonts w:hint="default"/>
      </w:rPr>
    </w:lvl>
    <w:lvl w:ilvl="2" w:tplc="4A642FF6">
      <w:start w:val="1"/>
      <w:numFmt w:val="bullet"/>
      <w:lvlText w:val="•"/>
      <w:lvlJc w:val="left"/>
      <w:pPr>
        <w:ind w:left="2255" w:hanging="255"/>
      </w:pPr>
      <w:rPr>
        <w:rFonts w:hint="default"/>
      </w:rPr>
    </w:lvl>
    <w:lvl w:ilvl="3" w:tplc="76E223CA">
      <w:start w:val="1"/>
      <w:numFmt w:val="bullet"/>
      <w:lvlText w:val="•"/>
      <w:lvlJc w:val="left"/>
      <w:pPr>
        <w:ind w:left="3108" w:hanging="255"/>
      </w:pPr>
      <w:rPr>
        <w:rFonts w:hint="default"/>
      </w:rPr>
    </w:lvl>
    <w:lvl w:ilvl="4" w:tplc="6862D4AC">
      <w:start w:val="1"/>
      <w:numFmt w:val="bullet"/>
      <w:lvlText w:val="•"/>
      <w:lvlJc w:val="left"/>
      <w:pPr>
        <w:ind w:left="3961" w:hanging="255"/>
      </w:pPr>
      <w:rPr>
        <w:rFonts w:hint="default"/>
      </w:rPr>
    </w:lvl>
    <w:lvl w:ilvl="5" w:tplc="847E62A0">
      <w:start w:val="1"/>
      <w:numFmt w:val="bullet"/>
      <w:lvlText w:val="•"/>
      <w:lvlJc w:val="left"/>
      <w:pPr>
        <w:ind w:left="4814" w:hanging="255"/>
      </w:pPr>
      <w:rPr>
        <w:rFonts w:hint="default"/>
      </w:rPr>
    </w:lvl>
    <w:lvl w:ilvl="6" w:tplc="305ED81A">
      <w:start w:val="1"/>
      <w:numFmt w:val="bullet"/>
      <w:lvlText w:val="•"/>
      <w:lvlJc w:val="left"/>
      <w:pPr>
        <w:ind w:left="5667" w:hanging="255"/>
      </w:pPr>
      <w:rPr>
        <w:rFonts w:hint="default"/>
      </w:rPr>
    </w:lvl>
    <w:lvl w:ilvl="7" w:tplc="02ACC522">
      <w:start w:val="1"/>
      <w:numFmt w:val="bullet"/>
      <w:lvlText w:val="•"/>
      <w:lvlJc w:val="left"/>
      <w:pPr>
        <w:ind w:left="6520" w:hanging="255"/>
      </w:pPr>
      <w:rPr>
        <w:rFonts w:hint="default"/>
      </w:rPr>
    </w:lvl>
    <w:lvl w:ilvl="8" w:tplc="5A7000CC">
      <w:start w:val="1"/>
      <w:numFmt w:val="bullet"/>
      <w:lvlText w:val="•"/>
      <w:lvlJc w:val="left"/>
      <w:pPr>
        <w:ind w:left="7373" w:hanging="255"/>
      </w:pPr>
      <w:rPr>
        <w:rFonts w:hint="default"/>
      </w:rPr>
    </w:lvl>
  </w:abstractNum>
  <w:abstractNum w:abstractNumId="23" w15:restartNumberingAfterBreak="0">
    <w:nsid w:val="53942DD1"/>
    <w:multiLevelType w:val="hybridMultilevel"/>
    <w:tmpl w:val="080285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4AE6292"/>
    <w:multiLevelType w:val="hybridMultilevel"/>
    <w:tmpl w:val="AD8C78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7470548"/>
    <w:multiLevelType w:val="hybridMultilevel"/>
    <w:tmpl w:val="8B06EA34"/>
    <w:lvl w:ilvl="0" w:tplc="8FBCBB4A">
      <w:start w:val="1"/>
      <w:numFmt w:val="lowerLetter"/>
      <w:lvlText w:val="%1."/>
      <w:lvlJc w:val="left"/>
      <w:pPr>
        <w:ind w:left="360" w:hanging="360"/>
      </w:pPr>
      <w:rPr>
        <w:rFonts w:hint="default"/>
        <w:w w:val="99"/>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8B6199C"/>
    <w:multiLevelType w:val="hybridMultilevel"/>
    <w:tmpl w:val="2E02598A"/>
    <w:lvl w:ilvl="0" w:tplc="56A20DF2">
      <w:start w:val="1"/>
      <w:numFmt w:val="upperRoman"/>
      <w:lvlText w:val="%1)"/>
      <w:lvlJc w:val="left"/>
      <w:pPr>
        <w:ind w:left="1080" w:hanging="720"/>
      </w:pPr>
      <w:rPr>
        <w:rFonts w:hint="default"/>
        <w:b/>
        <w:color w:val="auto"/>
      </w:rPr>
    </w:lvl>
    <w:lvl w:ilvl="1" w:tplc="77B4AAF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912409D"/>
    <w:multiLevelType w:val="multilevel"/>
    <w:tmpl w:val="1292AA9A"/>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96240F1"/>
    <w:multiLevelType w:val="hybridMultilevel"/>
    <w:tmpl w:val="5CC2D23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ED656D"/>
    <w:multiLevelType w:val="hybridMultilevel"/>
    <w:tmpl w:val="B78C09D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F5F01AA"/>
    <w:multiLevelType w:val="hybridMultilevel"/>
    <w:tmpl w:val="0F965FD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FC84E07"/>
    <w:multiLevelType w:val="hybridMultilevel"/>
    <w:tmpl w:val="6B921F7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031143D"/>
    <w:multiLevelType w:val="hybridMultilevel"/>
    <w:tmpl w:val="18306E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56948FC"/>
    <w:multiLevelType w:val="hybridMultilevel"/>
    <w:tmpl w:val="7A601700"/>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97E5216"/>
    <w:multiLevelType w:val="hybridMultilevel"/>
    <w:tmpl w:val="716CA7F0"/>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E6E5397"/>
    <w:multiLevelType w:val="hybridMultilevel"/>
    <w:tmpl w:val="2788F2F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532623A"/>
    <w:multiLevelType w:val="hybridMultilevel"/>
    <w:tmpl w:val="3A60C0F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9103E15"/>
    <w:multiLevelType w:val="hybridMultilevel"/>
    <w:tmpl w:val="D2E8BEE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C436CCE"/>
    <w:multiLevelType w:val="hybridMultilevel"/>
    <w:tmpl w:val="AE7EABBA"/>
    <w:lvl w:ilvl="0" w:tplc="A7E2169C">
      <w:start w:val="2"/>
      <w:numFmt w:val="lowerLetter"/>
      <w:lvlText w:val="%1)"/>
      <w:lvlJc w:val="left"/>
      <w:pPr>
        <w:ind w:left="457" w:hanging="238"/>
      </w:pPr>
      <w:rPr>
        <w:rFonts w:ascii="Arial MT" w:eastAsia="Arial MT" w:hAnsi="Arial MT" w:cs="Arial MT" w:hint="default"/>
        <w:w w:val="107"/>
        <w:sz w:val="19"/>
        <w:szCs w:val="19"/>
        <w:lang w:val="es-ES" w:eastAsia="en-US" w:bidi="ar-SA"/>
      </w:rPr>
    </w:lvl>
    <w:lvl w:ilvl="1" w:tplc="BC8E3F3C">
      <w:numFmt w:val="bullet"/>
      <w:lvlText w:val=""/>
      <w:lvlJc w:val="left"/>
      <w:pPr>
        <w:ind w:left="915" w:hanging="350"/>
      </w:pPr>
      <w:rPr>
        <w:rFonts w:ascii="Symbol" w:eastAsia="Symbol" w:hAnsi="Symbol" w:cs="Symbol" w:hint="default"/>
        <w:w w:val="102"/>
        <w:sz w:val="19"/>
        <w:szCs w:val="19"/>
        <w:lang w:val="es-ES" w:eastAsia="en-US" w:bidi="ar-SA"/>
      </w:rPr>
    </w:lvl>
    <w:lvl w:ilvl="2" w:tplc="6966C540">
      <w:numFmt w:val="bullet"/>
      <w:lvlText w:val="•"/>
      <w:lvlJc w:val="left"/>
      <w:pPr>
        <w:ind w:left="1902" w:hanging="350"/>
      </w:pPr>
      <w:rPr>
        <w:rFonts w:hint="default"/>
        <w:lang w:val="es-ES" w:eastAsia="en-US" w:bidi="ar-SA"/>
      </w:rPr>
    </w:lvl>
    <w:lvl w:ilvl="3" w:tplc="A9BE7BBE">
      <w:numFmt w:val="bullet"/>
      <w:lvlText w:val="•"/>
      <w:lvlJc w:val="left"/>
      <w:pPr>
        <w:ind w:left="2885" w:hanging="350"/>
      </w:pPr>
      <w:rPr>
        <w:rFonts w:hint="default"/>
        <w:lang w:val="es-ES" w:eastAsia="en-US" w:bidi="ar-SA"/>
      </w:rPr>
    </w:lvl>
    <w:lvl w:ilvl="4" w:tplc="9BA8F38C">
      <w:numFmt w:val="bullet"/>
      <w:lvlText w:val="•"/>
      <w:lvlJc w:val="left"/>
      <w:pPr>
        <w:ind w:left="3868" w:hanging="350"/>
      </w:pPr>
      <w:rPr>
        <w:rFonts w:hint="default"/>
        <w:lang w:val="es-ES" w:eastAsia="en-US" w:bidi="ar-SA"/>
      </w:rPr>
    </w:lvl>
    <w:lvl w:ilvl="5" w:tplc="DDC46974">
      <w:numFmt w:val="bullet"/>
      <w:lvlText w:val="•"/>
      <w:lvlJc w:val="left"/>
      <w:pPr>
        <w:ind w:left="4850" w:hanging="350"/>
      </w:pPr>
      <w:rPr>
        <w:rFonts w:hint="default"/>
        <w:lang w:val="es-ES" w:eastAsia="en-US" w:bidi="ar-SA"/>
      </w:rPr>
    </w:lvl>
    <w:lvl w:ilvl="6" w:tplc="03424AD0">
      <w:numFmt w:val="bullet"/>
      <w:lvlText w:val="•"/>
      <w:lvlJc w:val="left"/>
      <w:pPr>
        <w:ind w:left="5833" w:hanging="350"/>
      </w:pPr>
      <w:rPr>
        <w:rFonts w:hint="default"/>
        <w:lang w:val="es-ES" w:eastAsia="en-US" w:bidi="ar-SA"/>
      </w:rPr>
    </w:lvl>
    <w:lvl w:ilvl="7" w:tplc="9CF289CE">
      <w:numFmt w:val="bullet"/>
      <w:lvlText w:val="•"/>
      <w:lvlJc w:val="left"/>
      <w:pPr>
        <w:ind w:left="6816" w:hanging="350"/>
      </w:pPr>
      <w:rPr>
        <w:rFonts w:hint="default"/>
        <w:lang w:val="es-ES" w:eastAsia="en-US" w:bidi="ar-SA"/>
      </w:rPr>
    </w:lvl>
    <w:lvl w:ilvl="8" w:tplc="25C44FA8">
      <w:numFmt w:val="bullet"/>
      <w:lvlText w:val="•"/>
      <w:lvlJc w:val="left"/>
      <w:pPr>
        <w:ind w:left="7798" w:hanging="350"/>
      </w:pPr>
      <w:rPr>
        <w:rFonts w:hint="default"/>
        <w:lang w:val="es-ES" w:eastAsia="en-US" w:bidi="ar-SA"/>
      </w:rPr>
    </w:lvl>
  </w:abstractNum>
  <w:abstractNum w:abstractNumId="40" w15:restartNumberingAfterBreak="0">
    <w:nsid w:val="7D934CF5"/>
    <w:multiLevelType w:val="hybridMultilevel"/>
    <w:tmpl w:val="50D8E57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EA4350F"/>
    <w:multiLevelType w:val="hybridMultilevel"/>
    <w:tmpl w:val="640226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90152626">
    <w:abstractNumId w:val="10"/>
  </w:num>
  <w:num w:numId="2" w16cid:durableId="305670290">
    <w:abstractNumId w:val="22"/>
  </w:num>
  <w:num w:numId="3" w16cid:durableId="581374405">
    <w:abstractNumId w:val="1"/>
  </w:num>
  <w:num w:numId="4" w16cid:durableId="2037152630">
    <w:abstractNumId w:val="21"/>
  </w:num>
  <w:num w:numId="5" w16cid:durableId="1839494114">
    <w:abstractNumId w:val="35"/>
  </w:num>
  <w:num w:numId="6" w16cid:durableId="655113494">
    <w:abstractNumId w:val="26"/>
  </w:num>
  <w:num w:numId="7" w16cid:durableId="1391273391">
    <w:abstractNumId w:val="25"/>
  </w:num>
  <w:num w:numId="8" w16cid:durableId="135494436">
    <w:abstractNumId w:val="38"/>
  </w:num>
  <w:num w:numId="9" w16cid:durableId="2107310185">
    <w:abstractNumId w:val="30"/>
  </w:num>
  <w:num w:numId="10" w16cid:durableId="351803037">
    <w:abstractNumId w:val="40"/>
  </w:num>
  <w:num w:numId="11" w16cid:durableId="1774134430">
    <w:abstractNumId w:val="4"/>
  </w:num>
  <w:num w:numId="12" w16cid:durableId="1715696603">
    <w:abstractNumId w:val="29"/>
  </w:num>
  <w:num w:numId="13" w16cid:durableId="1210797504">
    <w:abstractNumId w:val="37"/>
  </w:num>
  <w:num w:numId="14" w16cid:durableId="520238542">
    <w:abstractNumId w:val="31"/>
  </w:num>
  <w:num w:numId="15" w16cid:durableId="1598099388">
    <w:abstractNumId w:val="20"/>
  </w:num>
  <w:num w:numId="16" w16cid:durableId="1081567160">
    <w:abstractNumId w:val="12"/>
  </w:num>
  <w:num w:numId="17" w16cid:durableId="836767729">
    <w:abstractNumId w:val="2"/>
  </w:num>
  <w:num w:numId="18" w16cid:durableId="487478398">
    <w:abstractNumId w:val="13"/>
  </w:num>
  <w:num w:numId="19" w16cid:durableId="938680085">
    <w:abstractNumId w:val="36"/>
  </w:num>
  <w:num w:numId="20" w16cid:durableId="1489051198">
    <w:abstractNumId w:val="28"/>
  </w:num>
  <w:num w:numId="21" w16cid:durableId="850024296">
    <w:abstractNumId w:val="11"/>
  </w:num>
  <w:num w:numId="22" w16cid:durableId="1980762749">
    <w:abstractNumId w:val="32"/>
  </w:num>
  <w:num w:numId="23" w16cid:durableId="436290580">
    <w:abstractNumId w:val="17"/>
  </w:num>
  <w:num w:numId="24" w16cid:durableId="1944266505">
    <w:abstractNumId w:val="15"/>
  </w:num>
  <w:num w:numId="25" w16cid:durableId="1958489996">
    <w:abstractNumId w:val="27"/>
  </w:num>
  <w:num w:numId="26" w16cid:durableId="518784251">
    <w:abstractNumId w:val="8"/>
  </w:num>
  <w:num w:numId="27" w16cid:durableId="1343320350">
    <w:abstractNumId w:val="9"/>
  </w:num>
  <w:num w:numId="28" w16cid:durableId="1408503005">
    <w:abstractNumId w:val="3"/>
  </w:num>
  <w:num w:numId="29" w16cid:durableId="537426680">
    <w:abstractNumId w:val="5"/>
  </w:num>
  <w:num w:numId="30" w16cid:durableId="1882285816">
    <w:abstractNumId w:val="7"/>
  </w:num>
  <w:num w:numId="31" w16cid:durableId="478422043">
    <w:abstractNumId w:val="39"/>
  </w:num>
  <w:num w:numId="32" w16cid:durableId="1386100409">
    <w:abstractNumId w:val="41"/>
  </w:num>
  <w:num w:numId="33" w16cid:durableId="1482886900">
    <w:abstractNumId w:val="23"/>
  </w:num>
  <w:num w:numId="34" w16cid:durableId="1676178600">
    <w:abstractNumId w:val="16"/>
  </w:num>
  <w:num w:numId="35" w16cid:durableId="957181116">
    <w:abstractNumId w:val="0"/>
  </w:num>
  <w:num w:numId="36" w16cid:durableId="1058430406">
    <w:abstractNumId w:val="34"/>
  </w:num>
  <w:num w:numId="37" w16cid:durableId="1551499396">
    <w:abstractNumId w:val="24"/>
  </w:num>
  <w:num w:numId="38" w16cid:durableId="1743868287">
    <w:abstractNumId w:val="6"/>
  </w:num>
  <w:num w:numId="39" w16cid:durableId="966930910">
    <w:abstractNumId w:val="18"/>
  </w:num>
  <w:num w:numId="40" w16cid:durableId="1109355619">
    <w:abstractNumId w:val="33"/>
  </w:num>
  <w:num w:numId="41" w16cid:durableId="351538958">
    <w:abstractNumId w:val="14"/>
  </w:num>
  <w:num w:numId="42" w16cid:durableId="19400670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A5B"/>
    <w:rsid w:val="00003BBD"/>
    <w:rsid w:val="00012846"/>
    <w:rsid w:val="00012A5E"/>
    <w:rsid w:val="000213FD"/>
    <w:rsid w:val="00021CD5"/>
    <w:rsid w:val="00021D8C"/>
    <w:rsid w:val="00024D41"/>
    <w:rsid w:val="00025212"/>
    <w:rsid w:val="00025614"/>
    <w:rsid w:val="00032935"/>
    <w:rsid w:val="00040FA8"/>
    <w:rsid w:val="00043CBA"/>
    <w:rsid w:val="0004415D"/>
    <w:rsid w:val="000443D3"/>
    <w:rsid w:val="00044569"/>
    <w:rsid w:val="0004499D"/>
    <w:rsid w:val="00047527"/>
    <w:rsid w:val="0005247D"/>
    <w:rsid w:val="00066259"/>
    <w:rsid w:val="00067F10"/>
    <w:rsid w:val="000810D4"/>
    <w:rsid w:val="000838FA"/>
    <w:rsid w:val="00094F6E"/>
    <w:rsid w:val="000B7642"/>
    <w:rsid w:val="000D26F4"/>
    <w:rsid w:val="000D5A76"/>
    <w:rsid w:val="000E49D9"/>
    <w:rsid w:val="000F01F5"/>
    <w:rsid w:val="0010298D"/>
    <w:rsid w:val="00120689"/>
    <w:rsid w:val="00127C88"/>
    <w:rsid w:val="00134262"/>
    <w:rsid w:val="00153942"/>
    <w:rsid w:val="0015537F"/>
    <w:rsid w:val="00162DAD"/>
    <w:rsid w:val="00163B44"/>
    <w:rsid w:val="00171019"/>
    <w:rsid w:val="0019554D"/>
    <w:rsid w:val="001A27E3"/>
    <w:rsid w:val="001A3A49"/>
    <w:rsid w:val="001A62B3"/>
    <w:rsid w:val="001A72C4"/>
    <w:rsid w:val="001B6F39"/>
    <w:rsid w:val="001C09E4"/>
    <w:rsid w:val="001C2DFE"/>
    <w:rsid w:val="001C4A0F"/>
    <w:rsid w:val="001D0F04"/>
    <w:rsid w:val="001D721C"/>
    <w:rsid w:val="001E03CB"/>
    <w:rsid w:val="001F0533"/>
    <w:rsid w:val="001F6B70"/>
    <w:rsid w:val="001F75AE"/>
    <w:rsid w:val="00205D3D"/>
    <w:rsid w:val="002161DF"/>
    <w:rsid w:val="00217D74"/>
    <w:rsid w:val="0022042C"/>
    <w:rsid w:val="00221128"/>
    <w:rsid w:val="00222775"/>
    <w:rsid w:val="00223305"/>
    <w:rsid w:val="0023254B"/>
    <w:rsid w:val="0023720D"/>
    <w:rsid w:val="00246C1E"/>
    <w:rsid w:val="00247AFC"/>
    <w:rsid w:val="002514D6"/>
    <w:rsid w:val="002573D5"/>
    <w:rsid w:val="00263DE1"/>
    <w:rsid w:val="00264E7C"/>
    <w:rsid w:val="0026732A"/>
    <w:rsid w:val="00270926"/>
    <w:rsid w:val="00272EFE"/>
    <w:rsid w:val="00281CDD"/>
    <w:rsid w:val="0028442E"/>
    <w:rsid w:val="00291D7A"/>
    <w:rsid w:val="00293CB7"/>
    <w:rsid w:val="002C2E1A"/>
    <w:rsid w:val="002C4047"/>
    <w:rsid w:val="002D0F2B"/>
    <w:rsid w:val="002D3000"/>
    <w:rsid w:val="002D349C"/>
    <w:rsid w:val="002D4632"/>
    <w:rsid w:val="00305E8B"/>
    <w:rsid w:val="003205CB"/>
    <w:rsid w:val="003247DA"/>
    <w:rsid w:val="00325EA4"/>
    <w:rsid w:val="00336C6D"/>
    <w:rsid w:val="003424AF"/>
    <w:rsid w:val="00352896"/>
    <w:rsid w:val="00356BAA"/>
    <w:rsid w:val="003605EF"/>
    <w:rsid w:val="00360887"/>
    <w:rsid w:val="00361ED9"/>
    <w:rsid w:val="00363AF9"/>
    <w:rsid w:val="00373C64"/>
    <w:rsid w:val="00376F24"/>
    <w:rsid w:val="00387871"/>
    <w:rsid w:val="00393FCB"/>
    <w:rsid w:val="003A1828"/>
    <w:rsid w:val="003A58CB"/>
    <w:rsid w:val="003C373D"/>
    <w:rsid w:val="003C3BE8"/>
    <w:rsid w:val="003D53D0"/>
    <w:rsid w:val="003D7442"/>
    <w:rsid w:val="004020F8"/>
    <w:rsid w:val="00413AAC"/>
    <w:rsid w:val="00421A0C"/>
    <w:rsid w:val="00423EC4"/>
    <w:rsid w:val="00426CF1"/>
    <w:rsid w:val="004303AF"/>
    <w:rsid w:val="00453435"/>
    <w:rsid w:val="004605CE"/>
    <w:rsid w:val="00463372"/>
    <w:rsid w:val="00470B6F"/>
    <w:rsid w:val="004741B4"/>
    <w:rsid w:val="004772EE"/>
    <w:rsid w:val="004862F0"/>
    <w:rsid w:val="0048758B"/>
    <w:rsid w:val="00491D24"/>
    <w:rsid w:val="00495318"/>
    <w:rsid w:val="0049729F"/>
    <w:rsid w:val="004974B2"/>
    <w:rsid w:val="004A1D5D"/>
    <w:rsid w:val="004C2408"/>
    <w:rsid w:val="004D0AA8"/>
    <w:rsid w:val="004D2396"/>
    <w:rsid w:val="004D7C32"/>
    <w:rsid w:val="004E50F7"/>
    <w:rsid w:val="004F2B11"/>
    <w:rsid w:val="004F4A90"/>
    <w:rsid w:val="00502AA6"/>
    <w:rsid w:val="00503DC4"/>
    <w:rsid w:val="00505661"/>
    <w:rsid w:val="00506ABA"/>
    <w:rsid w:val="005136CF"/>
    <w:rsid w:val="00532C87"/>
    <w:rsid w:val="00543A5B"/>
    <w:rsid w:val="00547B0E"/>
    <w:rsid w:val="00560861"/>
    <w:rsid w:val="0056541F"/>
    <w:rsid w:val="005755A9"/>
    <w:rsid w:val="00576551"/>
    <w:rsid w:val="00594375"/>
    <w:rsid w:val="00597176"/>
    <w:rsid w:val="005A0DDE"/>
    <w:rsid w:val="005B3E7F"/>
    <w:rsid w:val="005B55B8"/>
    <w:rsid w:val="005C4526"/>
    <w:rsid w:val="005C571D"/>
    <w:rsid w:val="005C7ABA"/>
    <w:rsid w:val="005F39C5"/>
    <w:rsid w:val="005F4FC2"/>
    <w:rsid w:val="00607AC3"/>
    <w:rsid w:val="00613275"/>
    <w:rsid w:val="00671009"/>
    <w:rsid w:val="00675AFA"/>
    <w:rsid w:val="006859F3"/>
    <w:rsid w:val="006A740F"/>
    <w:rsid w:val="006D45EE"/>
    <w:rsid w:val="006D65E4"/>
    <w:rsid w:val="006E40C9"/>
    <w:rsid w:val="006F29C0"/>
    <w:rsid w:val="006F41E9"/>
    <w:rsid w:val="006F729A"/>
    <w:rsid w:val="007360EE"/>
    <w:rsid w:val="007508B0"/>
    <w:rsid w:val="00752943"/>
    <w:rsid w:val="00770D7F"/>
    <w:rsid w:val="00774400"/>
    <w:rsid w:val="0078044C"/>
    <w:rsid w:val="007B6BD8"/>
    <w:rsid w:val="007C5EA1"/>
    <w:rsid w:val="007C6D2A"/>
    <w:rsid w:val="007D136E"/>
    <w:rsid w:val="007D5DB4"/>
    <w:rsid w:val="007D693E"/>
    <w:rsid w:val="007D7ADE"/>
    <w:rsid w:val="007E1DC0"/>
    <w:rsid w:val="007E7DC1"/>
    <w:rsid w:val="007F016B"/>
    <w:rsid w:val="007F200A"/>
    <w:rsid w:val="007F5049"/>
    <w:rsid w:val="007F5758"/>
    <w:rsid w:val="007F6DAC"/>
    <w:rsid w:val="00812C85"/>
    <w:rsid w:val="008317D1"/>
    <w:rsid w:val="00832D27"/>
    <w:rsid w:val="00834435"/>
    <w:rsid w:val="00846907"/>
    <w:rsid w:val="00851D67"/>
    <w:rsid w:val="00852F9E"/>
    <w:rsid w:val="008641C3"/>
    <w:rsid w:val="00864295"/>
    <w:rsid w:val="00880FF9"/>
    <w:rsid w:val="00885AE1"/>
    <w:rsid w:val="0088665D"/>
    <w:rsid w:val="00891C19"/>
    <w:rsid w:val="008A78C8"/>
    <w:rsid w:val="008B2641"/>
    <w:rsid w:val="008C6E68"/>
    <w:rsid w:val="008D00BE"/>
    <w:rsid w:val="008D023B"/>
    <w:rsid w:val="008E09CA"/>
    <w:rsid w:val="008E55CB"/>
    <w:rsid w:val="00911665"/>
    <w:rsid w:val="00912601"/>
    <w:rsid w:val="00915C98"/>
    <w:rsid w:val="00924857"/>
    <w:rsid w:val="009316EE"/>
    <w:rsid w:val="009317B4"/>
    <w:rsid w:val="00932F13"/>
    <w:rsid w:val="00936D64"/>
    <w:rsid w:val="00943F25"/>
    <w:rsid w:val="00944083"/>
    <w:rsid w:val="009450FB"/>
    <w:rsid w:val="00945544"/>
    <w:rsid w:val="0094759C"/>
    <w:rsid w:val="00950E77"/>
    <w:rsid w:val="00961889"/>
    <w:rsid w:val="00961B0F"/>
    <w:rsid w:val="0096571C"/>
    <w:rsid w:val="00965CCF"/>
    <w:rsid w:val="009668CA"/>
    <w:rsid w:val="009709EA"/>
    <w:rsid w:val="009714E7"/>
    <w:rsid w:val="00976AE5"/>
    <w:rsid w:val="00993C10"/>
    <w:rsid w:val="009A2819"/>
    <w:rsid w:val="009A7499"/>
    <w:rsid w:val="009B23C7"/>
    <w:rsid w:val="009B5167"/>
    <w:rsid w:val="009B6829"/>
    <w:rsid w:val="009C1902"/>
    <w:rsid w:val="009C41B8"/>
    <w:rsid w:val="009C4A9A"/>
    <w:rsid w:val="009C51E3"/>
    <w:rsid w:val="009C52D7"/>
    <w:rsid w:val="009D6A71"/>
    <w:rsid w:val="009E005D"/>
    <w:rsid w:val="009F2973"/>
    <w:rsid w:val="009F4D98"/>
    <w:rsid w:val="00A05E7B"/>
    <w:rsid w:val="00A07E8B"/>
    <w:rsid w:val="00A15581"/>
    <w:rsid w:val="00A23689"/>
    <w:rsid w:val="00A24A45"/>
    <w:rsid w:val="00A25C91"/>
    <w:rsid w:val="00A27CE7"/>
    <w:rsid w:val="00A30891"/>
    <w:rsid w:val="00A40A55"/>
    <w:rsid w:val="00A5559B"/>
    <w:rsid w:val="00A61958"/>
    <w:rsid w:val="00A8261C"/>
    <w:rsid w:val="00A83A4D"/>
    <w:rsid w:val="00A9109B"/>
    <w:rsid w:val="00AA69CD"/>
    <w:rsid w:val="00AA6CE2"/>
    <w:rsid w:val="00AB3E1B"/>
    <w:rsid w:val="00AB4B79"/>
    <w:rsid w:val="00AB613B"/>
    <w:rsid w:val="00AB71DD"/>
    <w:rsid w:val="00AD4453"/>
    <w:rsid w:val="00AE7E14"/>
    <w:rsid w:val="00B009CE"/>
    <w:rsid w:val="00B11F0C"/>
    <w:rsid w:val="00B14011"/>
    <w:rsid w:val="00B17E25"/>
    <w:rsid w:val="00B22D09"/>
    <w:rsid w:val="00B23616"/>
    <w:rsid w:val="00B3498F"/>
    <w:rsid w:val="00B603DD"/>
    <w:rsid w:val="00B647BE"/>
    <w:rsid w:val="00B65C4B"/>
    <w:rsid w:val="00B85D1F"/>
    <w:rsid w:val="00BA04B8"/>
    <w:rsid w:val="00BA1C59"/>
    <w:rsid w:val="00BB5AD7"/>
    <w:rsid w:val="00BD17C0"/>
    <w:rsid w:val="00BE7270"/>
    <w:rsid w:val="00BF2306"/>
    <w:rsid w:val="00BF2C1E"/>
    <w:rsid w:val="00BF51DC"/>
    <w:rsid w:val="00C008F7"/>
    <w:rsid w:val="00C13AB7"/>
    <w:rsid w:val="00C1443E"/>
    <w:rsid w:val="00C23ECE"/>
    <w:rsid w:val="00C26D1F"/>
    <w:rsid w:val="00C341DB"/>
    <w:rsid w:val="00C371D3"/>
    <w:rsid w:val="00C458B5"/>
    <w:rsid w:val="00C51183"/>
    <w:rsid w:val="00C51829"/>
    <w:rsid w:val="00C52056"/>
    <w:rsid w:val="00C55952"/>
    <w:rsid w:val="00C560BC"/>
    <w:rsid w:val="00C60860"/>
    <w:rsid w:val="00C62CB4"/>
    <w:rsid w:val="00C72AF2"/>
    <w:rsid w:val="00C7594B"/>
    <w:rsid w:val="00C821FC"/>
    <w:rsid w:val="00C842F2"/>
    <w:rsid w:val="00C90C00"/>
    <w:rsid w:val="00CB52C7"/>
    <w:rsid w:val="00CC2A85"/>
    <w:rsid w:val="00CC2C3D"/>
    <w:rsid w:val="00CE3A6B"/>
    <w:rsid w:val="00CF173B"/>
    <w:rsid w:val="00D0515B"/>
    <w:rsid w:val="00D122B7"/>
    <w:rsid w:val="00D27626"/>
    <w:rsid w:val="00D362BF"/>
    <w:rsid w:val="00D444CD"/>
    <w:rsid w:val="00D50F26"/>
    <w:rsid w:val="00D63C40"/>
    <w:rsid w:val="00D72253"/>
    <w:rsid w:val="00DA6060"/>
    <w:rsid w:val="00DA67D3"/>
    <w:rsid w:val="00DA7470"/>
    <w:rsid w:val="00DB6488"/>
    <w:rsid w:val="00DC2313"/>
    <w:rsid w:val="00DC26FB"/>
    <w:rsid w:val="00DD191A"/>
    <w:rsid w:val="00DD5F1B"/>
    <w:rsid w:val="00DD6476"/>
    <w:rsid w:val="00DE0A4C"/>
    <w:rsid w:val="00DF2C0A"/>
    <w:rsid w:val="00DF5B18"/>
    <w:rsid w:val="00DF7D53"/>
    <w:rsid w:val="00E066D9"/>
    <w:rsid w:val="00E110BE"/>
    <w:rsid w:val="00E317FB"/>
    <w:rsid w:val="00E47F24"/>
    <w:rsid w:val="00E5337A"/>
    <w:rsid w:val="00E57D8F"/>
    <w:rsid w:val="00E615EF"/>
    <w:rsid w:val="00E618A0"/>
    <w:rsid w:val="00E64A7C"/>
    <w:rsid w:val="00E67875"/>
    <w:rsid w:val="00E82BDF"/>
    <w:rsid w:val="00E93F0F"/>
    <w:rsid w:val="00E96261"/>
    <w:rsid w:val="00EB09C0"/>
    <w:rsid w:val="00EB0C02"/>
    <w:rsid w:val="00EC741C"/>
    <w:rsid w:val="00ED160E"/>
    <w:rsid w:val="00EE35EF"/>
    <w:rsid w:val="00EE4B1E"/>
    <w:rsid w:val="00F06655"/>
    <w:rsid w:val="00F118B4"/>
    <w:rsid w:val="00F11DEF"/>
    <w:rsid w:val="00F12567"/>
    <w:rsid w:val="00F16603"/>
    <w:rsid w:val="00F171B5"/>
    <w:rsid w:val="00F214C0"/>
    <w:rsid w:val="00F21D9A"/>
    <w:rsid w:val="00F24069"/>
    <w:rsid w:val="00F27FBF"/>
    <w:rsid w:val="00F43D99"/>
    <w:rsid w:val="00F444E1"/>
    <w:rsid w:val="00F64230"/>
    <w:rsid w:val="00F951C4"/>
    <w:rsid w:val="00FA77C9"/>
    <w:rsid w:val="00FB1E9B"/>
    <w:rsid w:val="00FC06DB"/>
    <w:rsid w:val="00FC3045"/>
    <w:rsid w:val="00FC6D10"/>
    <w:rsid w:val="00FD1F00"/>
    <w:rsid w:val="00FD2F72"/>
    <w:rsid w:val="00FD44EA"/>
    <w:rsid w:val="00FD5DB4"/>
    <w:rsid w:val="00FF0C53"/>
    <w:rsid w:val="00FF34C5"/>
    <w:rsid w:val="00FF4A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531D73"/>
  <w15:docId w15:val="{91D606B5-92CA-4A8A-84FB-134B2EAE2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AAC"/>
    <w:pPr>
      <w:spacing w:after="200" w:line="276" w:lineRule="auto"/>
    </w:pPr>
    <w:rPr>
      <w:sz w:val="22"/>
      <w:szCs w:val="22"/>
      <w:lang w:val="es-CO" w:eastAsia="en-US"/>
    </w:rPr>
  </w:style>
  <w:style w:type="paragraph" w:styleId="Ttulo1">
    <w:name w:val="heading 1"/>
    <w:basedOn w:val="Normal"/>
    <w:next w:val="Normal"/>
    <w:link w:val="Ttulo1Car"/>
    <w:uiPriority w:val="9"/>
    <w:qFormat/>
    <w:rsid w:val="00BB5AD7"/>
    <w:pPr>
      <w:keepNext/>
      <w:numPr>
        <w:numId w:val="1"/>
      </w:numPr>
      <w:spacing w:before="240" w:after="60" w:line="240" w:lineRule="auto"/>
      <w:outlineLvl w:val="0"/>
    </w:pPr>
    <w:rPr>
      <w:rFonts w:ascii="Cambria" w:eastAsia="Times New Roman" w:hAnsi="Cambria"/>
      <w:b/>
      <w:bCs/>
      <w:kern w:val="32"/>
      <w:sz w:val="32"/>
      <w:szCs w:val="32"/>
      <w:lang w:val="en-US"/>
    </w:rPr>
  </w:style>
  <w:style w:type="paragraph" w:styleId="Ttulo2">
    <w:name w:val="heading 2"/>
    <w:basedOn w:val="Normal"/>
    <w:next w:val="Normal"/>
    <w:link w:val="Ttulo2Car"/>
    <w:uiPriority w:val="9"/>
    <w:semiHidden/>
    <w:unhideWhenUsed/>
    <w:qFormat/>
    <w:rsid w:val="00BB5AD7"/>
    <w:pPr>
      <w:keepNext/>
      <w:numPr>
        <w:ilvl w:val="1"/>
        <w:numId w:val="1"/>
      </w:numPr>
      <w:spacing w:before="240" w:after="60" w:line="240" w:lineRule="auto"/>
      <w:outlineLvl w:val="1"/>
    </w:pPr>
    <w:rPr>
      <w:rFonts w:ascii="Cambria" w:eastAsia="Times New Roman" w:hAnsi="Cambria"/>
      <w:b/>
      <w:bCs/>
      <w:i/>
      <w:iCs/>
      <w:sz w:val="28"/>
      <w:szCs w:val="28"/>
      <w:lang w:val="en-US"/>
    </w:rPr>
  </w:style>
  <w:style w:type="paragraph" w:styleId="Ttulo3">
    <w:name w:val="heading 3"/>
    <w:basedOn w:val="Normal"/>
    <w:next w:val="Normal"/>
    <w:link w:val="Ttulo3Car"/>
    <w:uiPriority w:val="9"/>
    <w:semiHidden/>
    <w:unhideWhenUsed/>
    <w:qFormat/>
    <w:rsid w:val="00BB5AD7"/>
    <w:pPr>
      <w:keepNext/>
      <w:numPr>
        <w:ilvl w:val="2"/>
        <w:numId w:val="1"/>
      </w:numPr>
      <w:spacing w:before="240" w:after="60" w:line="240" w:lineRule="auto"/>
      <w:outlineLvl w:val="2"/>
    </w:pPr>
    <w:rPr>
      <w:rFonts w:ascii="Cambria" w:eastAsia="Times New Roman" w:hAnsi="Cambria"/>
      <w:b/>
      <w:bCs/>
      <w:sz w:val="26"/>
      <w:szCs w:val="26"/>
      <w:lang w:val="en-US"/>
    </w:rPr>
  </w:style>
  <w:style w:type="paragraph" w:styleId="Ttulo4">
    <w:name w:val="heading 4"/>
    <w:basedOn w:val="Normal"/>
    <w:next w:val="Normal"/>
    <w:link w:val="Ttulo4Car"/>
    <w:uiPriority w:val="9"/>
    <w:semiHidden/>
    <w:unhideWhenUsed/>
    <w:qFormat/>
    <w:rsid w:val="00BB5AD7"/>
    <w:pPr>
      <w:keepNext/>
      <w:numPr>
        <w:ilvl w:val="3"/>
        <w:numId w:val="1"/>
      </w:numPr>
      <w:spacing w:before="240" w:after="60" w:line="240" w:lineRule="auto"/>
      <w:outlineLvl w:val="3"/>
    </w:pPr>
    <w:rPr>
      <w:rFonts w:eastAsia="Times New Roman"/>
      <w:b/>
      <w:bCs/>
      <w:sz w:val="28"/>
      <w:szCs w:val="28"/>
      <w:lang w:val="en-US"/>
    </w:rPr>
  </w:style>
  <w:style w:type="paragraph" w:styleId="Ttulo5">
    <w:name w:val="heading 5"/>
    <w:basedOn w:val="Normal"/>
    <w:next w:val="Normal"/>
    <w:link w:val="Ttulo5Car"/>
    <w:uiPriority w:val="9"/>
    <w:semiHidden/>
    <w:unhideWhenUsed/>
    <w:qFormat/>
    <w:rsid w:val="00BB5AD7"/>
    <w:pPr>
      <w:numPr>
        <w:ilvl w:val="4"/>
        <w:numId w:val="1"/>
      </w:numPr>
      <w:spacing w:before="240" w:after="60" w:line="240" w:lineRule="auto"/>
      <w:outlineLvl w:val="4"/>
    </w:pPr>
    <w:rPr>
      <w:rFonts w:eastAsia="Times New Roman"/>
      <w:b/>
      <w:bCs/>
      <w:i/>
      <w:iCs/>
      <w:sz w:val="26"/>
      <w:szCs w:val="26"/>
      <w:lang w:val="en-US"/>
    </w:rPr>
  </w:style>
  <w:style w:type="paragraph" w:styleId="Ttulo6">
    <w:name w:val="heading 6"/>
    <w:basedOn w:val="Normal"/>
    <w:next w:val="Normal"/>
    <w:link w:val="Ttulo6Car"/>
    <w:qFormat/>
    <w:rsid w:val="00BB5AD7"/>
    <w:pPr>
      <w:numPr>
        <w:ilvl w:val="5"/>
        <w:numId w:val="1"/>
      </w:numPr>
      <w:spacing w:before="240" w:after="60" w:line="240" w:lineRule="auto"/>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BB5AD7"/>
    <w:pPr>
      <w:numPr>
        <w:ilvl w:val="6"/>
        <w:numId w:val="1"/>
      </w:numPr>
      <w:spacing w:before="240" w:after="60" w:line="240" w:lineRule="auto"/>
      <w:outlineLvl w:val="6"/>
    </w:pPr>
    <w:rPr>
      <w:rFonts w:eastAsia="Times New Roman"/>
      <w:sz w:val="24"/>
      <w:szCs w:val="24"/>
      <w:lang w:val="en-US"/>
    </w:rPr>
  </w:style>
  <w:style w:type="paragraph" w:styleId="Ttulo8">
    <w:name w:val="heading 8"/>
    <w:basedOn w:val="Normal"/>
    <w:next w:val="Normal"/>
    <w:link w:val="Ttulo8Car"/>
    <w:uiPriority w:val="9"/>
    <w:semiHidden/>
    <w:unhideWhenUsed/>
    <w:qFormat/>
    <w:rsid w:val="00BB5AD7"/>
    <w:pPr>
      <w:numPr>
        <w:ilvl w:val="7"/>
        <w:numId w:val="1"/>
      </w:numPr>
      <w:spacing w:before="240" w:after="60" w:line="240" w:lineRule="auto"/>
      <w:outlineLvl w:val="7"/>
    </w:pPr>
    <w:rPr>
      <w:rFonts w:eastAsia="Times New Roman"/>
      <w:i/>
      <w:iCs/>
      <w:sz w:val="24"/>
      <w:szCs w:val="24"/>
      <w:lang w:val="en-US"/>
    </w:rPr>
  </w:style>
  <w:style w:type="paragraph" w:styleId="Ttulo9">
    <w:name w:val="heading 9"/>
    <w:basedOn w:val="Normal"/>
    <w:next w:val="Normal"/>
    <w:link w:val="Ttulo9Car"/>
    <w:uiPriority w:val="9"/>
    <w:semiHidden/>
    <w:unhideWhenUsed/>
    <w:qFormat/>
    <w:rsid w:val="00BB5AD7"/>
    <w:pPr>
      <w:numPr>
        <w:ilvl w:val="8"/>
        <w:numId w:val="1"/>
      </w:numPr>
      <w:spacing w:before="240" w:after="60" w:line="240" w:lineRule="auto"/>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5AD7"/>
    <w:rPr>
      <w:rFonts w:ascii="Cambria" w:eastAsia="Times New Roman" w:hAnsi="Cambria" w:cs="Times New Roman"/>
      <w:b/>
      <w:bCs/>
      <w:kern w:val="32"/>
      <w:sz w:val="32"/>
      <w:szCs w:val="32"/>
      <w:lang w:val="en-US" w:eastAsia="en-US"/>
    </w:rPr>
  </w:style>
  <w:style w:type="character" w:customStyle="1" w:styleId="Ttulo2Car">
    <w:name w:val="Título 2 Car"/>
    <w:basedOn w:val="Fuentedeprrafopredeter"/>
    <w:link w:val="Ttulo2"/>
    <w:uiPriority w:val="9"/>
    <w:semiHidden/>
    <w:rsid w:val="00BB5AD7"/>
    <w:rPr>
      <w:rFonts w:ascii="Cambria" w:eastAsia="Times New Roman" w:hAnsi="Cambria" w:cs="Times New Roman"/>
      <w:b/>
      <w:bCs/>
      <w:i/>
      <w:iCs/>
      <w:sz w:val="28"/>
      <w:szCs w:val="28"/>
      <w:lang w:val="en-US" w:eastAsia="en-US"/>
    </w:rPr>
  </w:style>
  <w:style w:type="character" w:customStyle="1" w:styleId="Ttulo3Car">
    <w:name w:val="Título 3 Car"/>
    <w:basedOn w:val="Fuentedeprrafopredeter"/>
    <w:link w:val="Ttulo3"/>
    <w:uiPriority w:val="9"/>
    <w:semiHidden/>
    <w:rsid w:val="00BB5AD7"/>
    <w:rPr>
      <w:rFonts w:ascii="Cambria" w:eastAsia="Times New Roman" w:hAnsi="Cambria" w:cs="Times New Roman"/>
      <w:b/>
      <w:bCs/>
      <w:sz w:val="26"/>
      <w:szCs w:val="26"/>
      <w:lang w:val="en-US" w:eastAsia="en-US"/>
    </w:rPr>
  </w:style>
  <w:style w:type="character" w:customStyle="1" w:styleId="Ttulo4Car">
    <w:name w:val="Título 4 Car"/>
    <w:basedOn w:val="Fuentedeprrafopredeter"/>
    <w:link w:val="Ttulo4"/>
    <w:uiPriority w:val="9"/>
    <w:semiHidden/>
    <w:rsid w:val="00BB5AD7"/>
    <w:rPr>
      <w:rFonts w:ascii="Calibri" w:eastAsia="Times New Roman" w:hAnsi="Calibri" w:cs="Times New Roman"/>
      <w:b/>
      <w:bCs/>
      <w:sz w:val="28"/>
      <w:szCs w:val="28"/>
      <w:lang w:val="en-US" w:eastAsia="en-US"/>
    </w:rPr>
  </w:style>
  <w:style w:type="character" w:customStyle="1" w:styleId="Ttulo5Car">
    <w:name w:val="Título 5 Car"/>
    <w:basedOn w:val="Fuentedeprrafopredeter"/>
    <w:link w:val="Ttulo5"/>
    <w:uiPriority w:val="9"/>
    <w:semiHidden/>
    <w:rsid w:val="00BB5AD7"/>
    <w:rPr>
      <w:rFonts w:ascii="Calibri" w:eastAsia="Times New Roman" w:hAnsi="Calibri" w:cs="Times New Roman"/>
      <w:b/>
      <w:bCs/>
      <w:i/>
      <w:iCs/>
      <w:sz w:val="26"/>
      <w:szCs w:val="26"/>
      <w:lang w:val="en-US" w:eastAsia="en-US"/>
    </w:rPr>
  </w:style>
  <w:style w:type="character" w:customStyle="1" w:styleId="Ttulo6Car">
    <w:name w:val="Título 6 Car"/>
    <w:basedOn w:val="Fuentedeprrafopredeter"/>
    <w:link w:val="Ttulo6"/>
    <w:rsid w:val="00BB5AD7"/>
    <w:rPr>
      <w:rFonts w:ascii="Times New Roman" w:eastAsia="Times New Roman" w:hAnsi="Times New Roman"/>
      <w:b/>
      <w:bCs/>
      <w:sz w:val="22"/>
      <w:szCs w:val="22"/>
      <w:lang w:val="en-US" w:eastAsia="en-US"/>
    </w:rPr>
  </w:style>
  <w:style w:type="character" w:customStyle="1" w:styleId="Ttulo7Car">
    <w:name w:val="Título 7 Car"/>
    <w:basedOn w:val="Fuentedeprrafopredeter"/>
    <w:link w:val="Ttulo7"/>
    <w:uiPriority w:val="9"/>
    <w:semiHidden/>
    <w:rsid w:val="00BB5AD7"/>
    <w:rPr>
      <w:rFonts w:ascii="Calibri" w:eastAsia="Times New Roman" w:hAnsi="Calibri" w:cs="Times New Roman"/>
      <w:sz w:val="24"/>
      <w:szCs w:val="24"/>
      <w:lang w:val="en-US" w:eastAsia="en-US"/>
    </w:rPr>
  </w:style>
  <w:style w:type="character" w:customStyle="1" w:styleId="Ttulo8Car">
    <w:name w:val="Título 8 Car"/>
    <w:basedOn w:val="Fuentedeprrafopredeter"/>
    <w:link w:val="Ttulo8"/>
    <w:uiPriority w:val="9"/>
    <w:semiHidden/>
    <w:rsid w:val="00BB5AD7"/>
    <w:rPr>
      <w:rFonts w:ascii="Calibri" w:eastAsia="Times New Roman" w:hAnsi="Calibri" w:cs="Times New Roman"/>
      <w:i/>
      <w:iCs/>
      <w:sz w:val="24"/>
      <w:szCs w:val="24"/>
      <w:lang w:val="en-US" w:eastAsia="en-US"/>
    </w:rPr>
  </w:style>
  <w:style w:type="character" w:customStyle="1" w:styleId="Ttulo9Car">
    <w:name w:val="Título 9 Car"/>
    <w:basedOn w:val="Fuentedeprrafopredeter"/>
    <w:link w:val="Ttulo9"/>
    <w:uiPriority w:val="9"/>
    <w:semiHidden/>
    <w:rsid w:val="00BB5AD7"/>
    <w:rPr>
      <w:rFonts w:ascii="Cambria" w:eastAsia="Times New Roman" w:hAnsi="Cambria" w:cs="Times New Roman"/>
      <w:sz w:val="22"/>
      <w:szCs w:val="22"/>
      <w:lang w:val="en-US" w:eastAsia="en-US"/>
    </w:rPr>
  </w:style>
  <w:style w:type="paragraph" w:styleId="Encabezado">
    <w:name w:val="header"/>
    <w:basedOn w:val="Normal"/>
    <w:link w:val="EncabezadoCar"/>
    <w:uiPriority w:val="99"/>
    <w:unhideWhenUsed/>
    <w:rsid w:val="00BB5AD7"/>
    <w:pPr>
      <w:tabs>
        <w:tab w:val="center" w:pos="4419"/>
        <w:tab w:val="right" w:pos="8838"/>
      </w:tabs>
    </w:pPr>
  </w:style>
  <w:style w:type="character" w:customStyle="1" w:styleId="EncabezadoCar">
    <w:name w:val="Encabezado Car"/>
    <w:basedOn w:val="Fuentedeprrafopredeter"/>
    <w:link w:val="Encabezado"/>
    <w:uiPriority w:val="99"/>
    <w:rsid w:val="00BB5AD7"/>
    <w:rPr>
      <w:sz w:val="22"/>
      <w:szCs w:val="22"/>
      <w:lang w:eastAsia="en-US"/>
    </w:rPr>
  </w:style>
  <w:style w:type="paragraph" w:styleId="Piedepgina">
    <w:name w:val="footer"/>
    <w:basedOn w:val="Normal"/>
    <w:link w:val="PiedepginaCar"/>
    <w:uiPriority w:val="99"/>
    <w:unhideWhenUsed/>
    <w:rsid w:val="00BB5AD7"/>
    <w:pPr>
      <w:tabs>
        <w:tab w:val="center" w:pos="4419"/>
        <w:tab w:val="right" w:pos="8838"/>
      </w:tabs>
    </w:pPr>
  </w:style>
  <w:style w:type="character" w:customStyle="1" w:styleId="PiedepginaCar">
    <w:name w:val="Pie de página Car"/>
    <w:basedOn w:val="Fuentedeprrafopredeter"/>
    <w:link w:val="Piedepgina"/>
    <w:uiPriority w:val="99"/>
    <w:rsid w:val="00BB5AD7"/>
    <w:rPr>
      <w:sz w:val="22"/>
      <w:szCs w:val="22"/>
      <w:lang w:eastAsia="en-US"/>
    </w:rPr>
  </w:style>
  <w:style w:type="paragraph" w:styleId="Textodeglobo">
    <w:name w:val="Balloon Text"/>
    <w:basedOn w:val="Normal"/>
    <w:link w:val="TextodegloboCar"/>
    <w:uiPriority w:val="99"/>
    <w:semiHidden/>
    <w:unhideWhenUsed/>
    <w:rsid w:val="00BB5A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B5AD7"/>
    <w:rPr>
      <w:rFonts w:ascii="Tahoma" w:hAnsi="Tahoma" w:cs="Tahoma"/>
      <w:sz w:val="16"/>
      <w:szCs w:val="16"/>
      <w:lang w:eastAsia="en-US"/>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BB5AD7"/>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BB5AD7"/>
    <w:rPr>
      <w:rFonts w:ascii="Arial" w:eastAsia="Arial" w:hAnsi="Arial" w:cs="Times New Roman"/>
      <w:lang w:val="en-US" w:eastAsia="en-US"/>
    </w:rPr>
  </w:style>
  <w:style w:type="paragraph" w:styleId="Textocomentario">
    <w:name w:val="annotation text"/>
    <w:basedOn w:val="Normal"/>
    <w:link w:val="TextocomentarioCar"/>
    <w:uiPriority w:val="99"/>
    <w:unhideWhenUsed/>
    <w:rsid w:val="00BB5AD7"/>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BB5AD7"/>
    <w:rPr>
      <w:rFonts w:ascii="Calibri" w:eastAsia="Calibri" w:hAnsi="Calibri" w:cs="Times New Roman"/>
      <w:lang w:val="en-US" w:eastAsia="en-US"/>
    </w:r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34"/>
    <w:qFormat/>
    <w:rsid w:val="00BB5AD7"/>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basedOn w:val="Fuentedeprrafopredeter"/>
    <w:link w:val="Prrafodelista"/>
    <w:uiPriority w:val="34"/>
    <w:qFormat/>
    <w:rsid w:val="00BB5AD7"/>
    <w:rPr>
      <w:rFonts w:ascii="Calibri" w:eastAsia="Calibri" w:hAnsi="Calibri" w:cs="Times New Roman"/>
      <w:sz w:val="22"/>
      <w:szCs w:val="22"/>
      <w:lang w:val="en-US" w:eastAsia="en-US"/>
    </w:rPr>
  </w:style>
  <w:style w:type="paragraph" w:customStyle="1" w:styleId="TableParagraph">
    <w:name w:val="Table Paragraph"/>
    <w:basedOn w:val="Normal"/>
    <w:uiPriority w:val="1"/>
    <w:qFormat/>
    <w:rsid w:val="00BB5AD7"/>
    <w:pPr>
      <w:widowControl w:val="0"/>
      <w:spacing w:after="0" w:line="240" w:lineRule="auto"/>
    </w:pPr>
    <w:rPr>
      <w:lang w:val="en-US"/>
    </w:rPr>
  </w:style>
  <w:style w:type="paragraph" w:styleId="Asuntodelcomentario">
    <w:name w:val="annotation subject"/>
    <w:basedOn w:val="Textocomentario"/>
    <w:next w:val="Textocomentario"/>
    <w:link w:val="AsuntodelcomentarioCar"/>
    <w:uiPriority w:val="99"/>
    <w:semiHidden/>
    <w:unhideWhenUsed/>
    <w:rsid w:val="00BB5AD7"/>
    <w:pPr>
      <w:widowControl/>
    </w:pPr>
    <w:rPr>
      <w:rFonts w:ascii="Times New Roman" w:eastAsia="Times New Roman" w:hAnsi="Times New Roman"/>
      <w:b/>
      <w:bCs/>
    </w:rPr>
  </w:style>
  <w:style w:type="character" w:customStyle="1" w:styleId="AsuntodelcomentarioCar">
    <w:name w:val="Asunto del comentario Car"/>
    <w:basedOn w:val="TextocomentarioCar"/>
    <w:link w:val="Asuntodelcomentario"/>
    <w:uiPriority w:val="99"/>
    <w:semiHidden/>
    <w:rsid w:val="00BB5AD7"/>
    <w:rPr>
      <w:rFonts w:ascii="Times New Roman" w:eastAsia="Times New Roman" w:hAnsi="Times New Roman" w:cs="Times New Roman"/>
      <w:b/>
      <w:bCs/>
      <w:lang w:val="en-US" w:eastAsia="en-US"/>
    </w:rPr>
  </w:style>
  <w:style w:type="paragraph" w:styleId="Revisin">
    <w:name w:val="Revision"/>
    <w:hidden/>
    <w:uiPriority w:val="99"/>
    <w:semiHidden/>
    <w:rsid w:val="00BB5AD7"/>
    <w:rPr>
      <w:rFonts w:ascii="Times New Roman" w:eastAsia="Times New Roman" w:hAnsi="Times New Roman"/>
      <w:lang w:val="en-US" w:eastAsia="en-US"/>
    </w:rPr>
  </w:style>
  <w:style w:type="table" w:customStyle="1" w:styleId="TableNormal">
    <w:name w:val="Table Normal"/>
    <w:uiPriority w:val="2"/>
    <w:semiHidden/>
    <w:unhideWhenUsed/>
    <w:qFormat/>
    <w:rsid w:val="00BB5AD7"/>
    <w:pPr>
      <w:widowControl w:val="0"/>
    </w:pPr>
    <w:rPr>
      <w:sz w:val="22"/>
      <w:szCs w:val="22"/>
      <w:lang w:val="en-US" w:eastAsia="en-US"/>
    </w:rPr>
    <w:tblPr>
      <w:tblInd w:w="0" w:type="dxa"/>
      <w:tblCellMar>
        <w:top w:w="0" w:type="dxa"/>
        <w:left w:w="0" w:type="dxa"/>
        <w:bottom w:w="0" w:type="dxa"/>
        <w:right w:w="0" w:type="dxa"/>
      </w:tblCellMar>
    </w:tblPr>
  </w:style>
  <w:style w:type="paragraph" w:styleId="NormalWeb">
    <w:name w:val="Normal (Web)"/>
    <w:basedOn w:val="Normal"/>
    <w:uiPriority w:val="99"/>
    <w:rsid w:val="009A7499"/>
    <w:pPr>
      <w:spacing w:before="100" w:beforeAutospacing="1" w:after="100" w:afterAutospacing="1" w:line="240" w:lineRule="auto"/>
    </w:pPr>
    <w:rPr>
      <w:rFonts w:ascii="Times New Roman" w:eastAsia="Times New Roman" w:hAnsi="Times New Roman"/>
      <w:sz w:val="24"/>
      <w:szCs w:val="24"/>
      <w:lang w:val="es-ES" w:eastAsia="es-ES"/>
    </w:rPr>
  </w:style>
  <w:style w:type="table" w:styleId="Tablaconcuadrcula">
    <w:name w:val="Table Grid"/>
    <w:basedOn w:val="Tablanormal"/>
    <w:uiPriority w:val="39"/>
    <w:rsid w:val="00EB0C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D63C40"/>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normaltextrun">
    <w:name w:val="normaltextrun"/>
    <w:basedOn w:val="Fuentedeprrafopredeter"/>
    <w:rsid w:val="003205CB"/>
  </w:style>
  <w:style w:type="table" w:customStyle="1" w:styleId="NormalTable0">
    <w:name w:val="Normal Table0"/>
    <w:uiPriority w:val="2"/>
    <w:semiHidden/>
    <w:unhideWhenUsed/>
    <w:qFormat/>
    <w:rsid w:val="00B1401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eop">
    <w:name w:val="eop"/>
    <w:basedOn w:val="Fuentedeprrafopredeter"/>
    <w:rsid w:val="00A05E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929665">
      <w:bodyDiv w:val="1"/>
      <w:marLeft w:val="0"/>
      <w:marRight w:val="0"/>
      <w:marTop w:val="0"/>
      <w:marBottom w:val="0"/>
      <w:divBdr>
        <w:top w:val="none" w:sz="0" w:space="0" w:color="auto"/>
        <w:left w:val="none" w:sz="0" w:space="0" w:color="auto"/>
        <w:bottom w:val="none" w:sz="0" w:space="0" w:color="auto"/>
        <w:right w:val="none" w:sz="0" w:space="0" w:color="auto"/>
      </w:divBdr>
      <w:divsChild>
        <w:div w:id="893124926">
          <w:marLeft w:val="0"/>
          <w:marRight w:val="360"/>
          <w:marTop w:val="0"/>
          <w:marBottom w:val="0"/>
          <w:divBdr>
            <w:top w:val="none" w:sz="0" w:space="0" w:color="auto"/>
            <w:left w:val="none" w:sz="0" w:space="0" w:color="auto"/>
            <w:bottom w:val="none" w:sz="0" w:space="0" w:color="auto"/>
            <w:right w:val="none" w:sz="0" w:space="0" w:color="auto"/>
          </w:divBdr>
          <w:divsChild>
            <w:div w:id="1786076288">
              <w:marLeft w:val="0"/>
              <w:marRight w:val="0"/>
              <w:marTop w:val="0"/>
              <w:marBottom w:val="0"/>
              <w:divBdr>
                <w:top w:val="none" w:sz="0" w:space="0" w:color="auto"/>
                <w:left w:val="none" w:sz="0" w:space="0" w:color="auto"/>
                <w:bottom w:val="none" w:sz="0" w:space="0" w:color="auto"/>
                <w:right w:val="none" w:sz="0" w:space="0" w:color="auto"/>
              </w:divBdr>
              <w:divsChild>
                <w:div w:id="1682732593">
                  <w:marLeft w:val="0"/>
                  <w:marRight w:val="0"/>
                  <w:marTop w:val="0"/>
                  <w:marBottom w:val="0"/>
                  <w:divBdr>
                    <w:top w:val="none" w:sz="0" w:space="0" w:color="auto"/>
                    <w:left w:val="none" w:sz="0" w:space="0" w:color="auto"/>
                    <w:bottom w:val="none" w:sz="0" w:space="0" w:color="auto"/>
                    <w:right w:val="none" w:sz="0" w:space="0" w:color="auto"/>
                  </w:divBdr>
                  <w:divsChild>
                    <w:div w:id="1989355579">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343047913">
          <w:marLeft w:val="0"/>
          <w:marRight w:val="0"/>
          <w:marTop w:val="0"/>
          <w:marBottom w:val="0"/>
          <w:divBdr>
            <w:top w:val="none" w:sz="0" w:space="0" w:color="auto"/>
            <w:left w:val="none" w:sz="0" w:space="0" w:color="auto"/>
            <w:bottom w:val="none" w:sz="0" w:space="0" w:color="auto"/>
            <w:right w:val="none" w:sz="0" w:space="0" w:color="auto"/>
          </w:divBdr>
          <w:divsChild>
            <w:div w:id="1907688063">
              <w:marLeft w:val="0"/>
              <w:marRight w:val="0"/>
              <w:marTop w:val="0"/>
              <w:marBottom w:val="0"/>
              <w:divBdr>
                <w:top w:val="none" w:sz="0" w:space="0" w:color="auto"/>
                <w:left w:val="none" w:sz="0" w:space="0" w:color="auto"/>
                <w:bottom w:val="none" w:sz="0" w:space="0" w:color="auto"/>
                <w:right w:val="none" w:sz="0" w:space="0" w:color="auto"/>
              </w:divBdr>
              <w:divsChild>
                <w:div w:id="80874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317135">
      <w:bodyDiv w:val="1"/>
      <w:marLeft w:val="0"/>
      <w:marRight w:val="0"/>
      <w:marTop w:val="0"/>
      <w:marBottom w:val="0"/>
      <w:divBdr>
        <w:top w:val="none" w:sz="0" w:space="0" w:color="auto"/>
        <w:left w:val="none" w:sz="0" w:space="0" w:color="auto"/>
        <w:bottom w:val="none" w:sz="0" w:space="0" w:color="auto"/>
        <w:right w:val="none" w:sz="0" w:space="0" w:color="auto"/>
      </w:divBdr>
    </w:div>
    <w:div w:id="1611088112">
      <w:bodyDiv w:val="1"/>
      <w:marLeft w:val="0"/>
      <w:marRight w:val="0"/>
      <w:marTop w:val="0"/>
      <w:marBottom w:val="0"/>
      <w:divBdr>
        <w:top w:val="none" w:sz="0" w:space="0" w:color="auto"/>
        <w:left w:val="none" w:sz="0" w:space="0" w:color="auto"/>
        <w:bottom w:val="none" w:sz="0" w:space="0" w:color="auto"/>
        <w:right w:val="none" w:sz="0" w:space="0" w:color="auto"/>
      </w:divBdr>
      <w:divsChild>
        <w:div w:id="489097328">
          <w:marLeft w:val="0"/>
          <w:marRight w:val="360"/>
          <w:marTop w:val="0"/>
          <w:marBottom w:val="0"/>
          <w:divBdr>
            <w:top w:val="none" w:sz="0" w:space="0" w:color="auto"/>
            <w:left w:val="none" w:sz="0" w:space="0" w:color="auto"/>
            <w:bottom w:val="none" w:sz="0" w:space="0" w:color="auto"/>
            <w:right w:val="none" w:sz="0" w:space="0" w:color="auto"/>
          </w:divBdr>
          <w:divsChild>
            <w:div w:id="2018264880">
              <w:marLeft w:val="0"/>
              <w:marRight w:val="0"/>
              <w:marTop w:val="0"/>
              <w:marBottom w:val="0"/>
              <w:divBdr>
                <w:top w:val="none" w:sz="0" w:space="0" w:color="auto"/>
                <w:left w:val="none" w:sz="0" w:space="0" w:color="auto"/>
                <w:bottom w:val="none" w:sz="0" w:space="0" w:color="auto"/>
                <w:right w:val="none" w:sz="0" w:space="0" w:color="auto"/>
              </w:divBdr>
              <w:divsChild>
                <w:div w:id="296184375">
                  <w:marLeft w:val="0"/>
                  <w:marRight w:val="0"/>
                  <w:marTop w:val="0"/>
                  <w:marBottom w:val="0"/>
                  <w:divBdr>
                    <w:top w:val="none" w:sz="0" w:space="0" w:color="auto"/>
                    <w:left w:val="none" w:sz="0" w:space="0" w:color="auto"/>
                    <w:bottom w:val="none" w:sz="0" w:space="0" w:color="auto"/>
                    <w:right w:val="none" w:sz="0" w:space="0" w:color="auto"/>
                  </w:divBdr>
                  <w:divsChild>
                    <w:div w:id="1186600672">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545414166">
          <w:marLeft w:val="0"/>
          <w:marRight w:val="0"/>
          <w:marTop w:val="0"/>
          <w:marBottom w:val="0"/>
          <w:divBdr>
            <w:top w:val="none" w:sz="0" w:space="0" w:color="auto"/>
            <w:left w:val="none" w:sz="0" w:space="0" w:color="auto"/>
            <w:bottom w:val="none" w:sz="0" w:space="0" w:color="auto"/>
            <w:right w:val="none" w:sz="0" w:space="0" w:color="auto"/>
          </w:divBdr>
          <w:divsChild>
            <w:div w:id="963727953">
              <w:marLeft w:val="0"/>
              <w:marRight w:val="0"/>
              <w:marTop w:val="0"/>
              <w:marBottom w:val="0"/>
              <w:divBdr>
                <w:top w:val="none" w:sz="0" w:space="0" w:color="auto"/>
                <w:left w:val="none" w:sz="0" w:space="0" w:color="auto"/>
                <w:bottom w:val="none" w:sz="0" w:space="0" w:color="auto"/>
                <w:right w:val="none" w:sz="0" w:space="0" w:color="auto"/>
              </w:divBdr>
              <w:divsChild>
                <w:div w:id="118694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805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F1C252-542A-4653-9253-84E90CCC3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358</Words>
  <Characters>1974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Karol.silva</dc:creator>
  <cp:lastModifiedBy>TS21. ERMINDA CORTES BONILLA</cp:lastModifiedBy>
  <cp:revision>11</cp:revision>
  <cp:lastPrinted>2023-03-02T21:06:00Z</cp:lastPrinted>
  <dcterms:created xsi:type="dcterms:W3CDTF">2023-12-20T14:26:00Z</dcterms:created>
  <dcterms:modified xsi:type="dcterms:W3CDTF">2023-12-23T00:11:00Z</dcterms:modified>
</cp:coreProperties>
</file>