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E33492" w:rsidRDefault="008653BD" w:rsidP="00441178">
      <w:pPr>
        <w:ind w:left="1134"/>
        <w:rPr>
          <w:rFonts w:ascii="Arial" w:hAnsi="Arial" w:cs="Arial"/>
          <w:b/>
          <w:bCs/>
          <w:sz w:val="18"/>
          <w:szCs w:val="18"/>
        </w:rPr>
      </w:pPr>
      <w:r w:rsidRPr="00441178">
        <w:t xml:space="preserve"> </w:t>
      </w:r>
      <w:r w:rsidR="00441178" w:rsidRPr="00E33492">
        <w:rPr>
          <w:rFonts w:ascii="Arial" w:hAnsi="Arial" w:cs="Arial"/>
          <w:noProof/>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33492">
        <w:rPr>
          <w:rFonts w:ascii="Arial" w:hAnsi="Arial" w:cs="Arial"/>
          <w:b/>
          <w:bCs/>
          <w:sz w:val="18"/>
          <w:szCs w:val="18"/>
        </w:rPr>
        <w:t>MINISTERIO DE DEFENSA NACIONAL</w:t>
      </w:r>
      <w:r w:rsidR="00441178">
        <w:rPr>
          <w:rFonts w:ascii="Arial" w:hAnsi="Arial" w:cs="Arial"/>
          <w:b/>
          <w:bCs/>
          <w:sz w:val="18"/>
          <w:szCs w:val="18"/>
        </w:rPr>
        <w:tab/>
      </w:r>
      <w:r w:rsidR="00441178">
        <w:rPr>
          <w:rFonts w:ascii="Arial" w:hAnsi="Arial" w:cs="Arial"/>
          <w:b/>
          <w:bCs/>
          <w:sz w:val="18"/>
          <w:szCs w:val="18"/>
        </w:rPr>
        <w:tab/>
      </w:r>
      <w:r w:rsidR="00441178">
        <w:rPr>
          <w:rFonts w:ascii="Arial" w:hAnsi="Arial" w:cs="Arial"/>
          <w:b/>
          <w:bCs/>
          <w:sz w:val="18"/>
          <w:szCs w:val="18"/>
        </w:rPr>
        <w:tab/>
      </w:r>
    </w:p>
    <w:p w14:paraId="03F4B040" w14:textId="77777777" w:rsidR="00441178" w:rsidRPr="00E33492" w:rsidRDefault="00441178" w:rsidP="00441178">
      <w:pPr>
        <w:ind w:left="1134"/>
        <w:rPr>
          <w:rFonts w:ascii="Arial" w:hAnsi="Arial" w:cs="Arial"/>
          <w:b/>
          <w:bCs/>
          <w:sz w:val="18"/>
          <w:szCs w:val="18"/>
        </w:rPr>
      </w:pPr>
      <w:r w:rsidRPr="00E33492">
        <w:rPr>
          <w:rFonts w:ascii="Arial" w:hAnsi="Arial" w:cs="Arial"/>
          <w:b/>
          <w:bCs/>
          <w:sz w:val="18"/>
          <w:szCs w:val="18"/>
        </w:rPr>
        <w:t>COMANDO GENERAL FUERZAS MILITARES</w:t>
      </w:r>
    </w:p>
    <w:p w14:paraId="5D1A42AB" w14:textId="77777777" w:rsidR="00441178" w:rsidRPr="00E33492" w:rsidRDefault="00441178" w:rsidP="00441178">
      <w:pPr>
        <w:ind w:left="1134"/>
        <w:rPr>
          <w:rFonts w:ascii="Arial" w:hAnsi="Arial" w:cs="Arial"/>
          <w:sz w:val="18"/>
          <w:szCs w:val="18"/>
        </w:rPr>
      </w:pPr>
      <w:r w:rsidRPr="00E33492">
        <w:rPr>
          <w:rFonts w:ascii="Arial" w:hAnsi="Arial" w:cs="Arial"/>
          <w:b/>
          <w:bCs/>
          <w:sz w:val="18"/>
          <w:szCs w:val="18"/>
        </w:rPr>
        <w:t>EJÉRCITO NACIONAL</w:t>
      </w:r>
    </w:p>
    <w:p w14:paraId="537C7588" w14:textId="77777777" w:rsidR="00441178" w:rsidRDefault="00441178" w:rsidP="00441178">
      <w:pPr>
        <w:ind w:left="426" w:firstLine="708"/>
        <w:rPr>
          <w:rStyle w:val="Ttulo2Car"/>
          <w:rFonts w:cs="Arial"/>
          <w:sz w:val="18"/>
          <w:szCs w:val="18"/>
        </w:rPr>
      </w:pPr>
    </w:p>
    <w:p w14:paraId="68B5D352" w14:textId="77777777" w:rsidR="00441178" w:rsidRPr="00E33492" w:rsidRDefault="00441178" w:rsidP="00441178">
      <w:pPr>
        <w:ind w:left="426" w:firstLine="708"/>
        <w:rPr>
          <w:rStyle w:val="Ttulo2Car"/>
          <w:rFonts w:cs="Arial"/>
          <w:sz w:val="18"/>
          <w:szCs w:val="18"/>
        </w:rPr>
      </w:pPr>
    </w:p>
    <w:p w14:paraId="2278E6BA" w14:textId="77777777" w:rsidR="00441178" w:rsidRPr="00E33492" w:rsidRDefault="00441178" w:rsidP="00441178">
      <w:pPr>
        <w:ind w:left="426" w:firstLine="708"/>
        <w:rPr>
          <w:rFonts w:ascii="Arial" w:hAnsi="Arial" w:cs="Arial"/>
          <w:b/>
          <w:sz w:val="18"/>
          <w:szCs w:val="18"/>
        </w:rPr>
      </w:pPr>
      <w:r w:rsidRPr="00E33492">
        <w:rPr>
          <w:rStyle w:val="Ttulo2Car"/>
          <w:rFonts w:cs="Arial"/>
          <w:sz w:val="18"/>
          <w:szCs w:val="18"/>
        </w:rPr>
        <w:t>LICEOS DEL EJÉRCITO</w:t>
      </w:r>
    </w:p>
    <w:p w14:paraId="133843AA" w14:textId="77777777" w:rsidR="00441178" w:rsidRPr="00E33492" w:rsidRDefault="00441178" w:rsidP="00441178">
      <w:pPr>
        <w:ind w:left="426" w:firstLine="708"/>
        <w:rPr>
          <w:rFonts w:ascii="Arial" w:hAnsi="Arial" w:cs="Arial"/>
          <w:b/>
          <w:sz w:val="18"/>
          <w:szCs w:val="18"/>
          <w:lang w:val="es-MX"/>
        </w:rPr>
      </w:pPr>
      <w:r w:rsidRPr="00E33492">
        <w:rPr>
          <w:rFonts w:ascii="Arial" w:hAnsi="Arial" w:cs="Arial"/>
          <w:b/>
          <w:sz w:val="18"/>
          <w:szCs w:val="18"/>
          <w:lang w:val="es-MX"/>
        </w:rPr>
        <w:t>NIT 800.130.640-3</w:t>
      </w:r>
    </w:p>
    <w:p w14:paraId="70889F48" w14:textId="77777777" w:rsidR="00441178" w:rsidRPr="00E33492" w:rsidRDefault="00441178" w:rsidP="00441178">
      <w:pPr>
        <w:ind w:left="708" w:firstLine="426"/>
        <w:rPr>
          <w:rFonts w:ascii="Arial" w:hAnsi="Arial" w:cs="Arial"/>
          <w:b/>
          <w:sz w:val="18"/>
          <w:szCs w:val="18"/>
          <w:lang w:val="es-MX"/>
        </w:rPr>
      </w:pPr>
      <w:r w:rsidRPr="00E33492">
        <w:rPr>
          <w:rFonts w:ascii="Arial" w:hAnsi="Arial" w:cs="Arial"/>
          <w:b/>
          <w:sz w:val="18"/>
          <w:szCs w:val="18"/>
          <w:lang w:val="es-MX"/>
        </w:rPr>
        <w:t>Aprobación Oficial Primaria y Bachillerato</w:t>
      </w:r>
    </w:p>
    <w:p w14:paraId="445374C8" w14:textId="77777777" w:rsidR="00441178" w:rsidRPr="00E33492" w:rsidRDefault="00441178" w:rsidP="00441178">
      <w:pPr>
        <w:ind w:left="708" w:firstLine="426"/>
        <w:rPr>
          <w:rFonts w:ascii="Arial" w:hAnsi="Arial" w:cs="Arial"/>
          <w:b/>
          <w:sz w:val="18"/>
          <w:szCs w:val="18"/>
          <w:lang w:val="es-MX"/>
        </w:rPr>
      </w:pPr>
      <w:r w:rsidRPr="00E33492">
        <w:rPr>
          <w:rFonts w:ascii="Arial" w:hAnsi="Arial" w:cs="Arial"/>
          <w:b/>
          <w:sz w:val="18"/>
          <w:szCs w:val="18"/>
          <w:lang w:val="es-MX"/>
        </w:rPr>
        <w:t>Carrera 11 No.100-00 Telefax 6291067</w:t>
      </w:r>
    </w:p>
    <w:p w14:paraId="50B3FE96" w14:textId="77777777" w:rsidR="00441178" w:rsidRPr="00E33492" w:rsidRDefault="00441178" w:rsidP="00441178">
      <w:pPr>
        <w:ind w:left="708" w:firstLine="426"/>
        <w:rPr>
          <w:rFonts w:ascii="Arial" w:hAnsi="Arial" w:cs="Arial"/>
          <w:b/>
          <w:sz w:val="18"/>
          <w:szCs w:val="18"/>
          <w:lang w:val="es-MX"/>
        </w:rPr>
      </w:pPr>
      <w:r w:rsidRPr="00E33492">
        <w:rPr>
          <w:rFonts w:ascii="Arial" w:hAnsi="Arial" w:cs="Arial"/>
          <w:b/>
          <w:sz w:val="18"/>
          <w:szCs w:val="18"/>
          <w:lang w:val="es-MX"/>
        </w:rPr>
        <w:t>Bogotá D.C. Colombia.</w:t>
      </w:r>
    </w:p>
    <w:p w14:paraId="243AA9D8" w14:textId="77777777" w:rsidR="00441178" w:rsidRDefault="00441178" w:rsidP="00441178">
      <w:r w:rsidRPr="00B21BBF">
        <w:t xml:space="preserve"> </w:t>
      </w:r>
    </w:p>
    <w:p w14:paraId="052319FC" w14:textId="77777777" w:rsidR="00441178" w:rsidRDefault="00441178" w:rsidP="00441178"/>
    <w:p w14:paraId="2EA8813C" w14:textId="77777777" w:rsidR="00441178" w:rsidRDefault="00441178" w:rsidP="00441178"/>
    <w:p w14:paraId="1172A67A" w14:textId="77777777" w:rsidR="00441178" w:rsidRPr="005D62F1" w:rsidRDefault="00441178" w:rsidP="00441178">
      <w:pPr>
        <w:jc w:val="center"/>
        <w:rPr>
          <w:rFonts w:ascii="Arial Narrow" w:hAnsi="Arial Narrow"/>
          <w:b/>
        </w:rPr>
      </w:pPr>
      <w:r w:rsidRPr="005D62F1">
        <w:rPr>
          <w:rFonts w:ascii="Arial Narrow" w:hAnsi="Arial Narrow"/>
          <w:b/>
        </w:rPr>
        <w:t>ANEXO CLAUSULADO CONTRACTUAL</w:t>
      </w:r>
    </w:p>
    <w:p w14:paraId="76695B54" w14:textId="77777777" w:rsidR="00441178" w:rsidRPr="005D62F1" w:rsidRDefault="00441178" w:rsidP="00441178">
      <w:pPr>
        <w:jc w:val="center"/>
        <w:rPr>
          <w:rFonts w:ascii="Arial Narrow" w:hAnsi="Arial Narrow"/>
          <w:b/>
        </w:rPr>
      </w:pPr>
    </w:p>
    <w:p w14:paraId="42E18A85" w14:textId="1828E99E" w:rsidR="00441178" w:rsidRPr="00F74BB3" w:rsidRDefault="00441178" w:rsidP="00441178">
      <w:pPr>
        <w:jc w:val="center"/>
        <w:rPr>
          <w:rFonts w:ascii="Arial Narrow" w:hAnsi="Arial Narrow"/>
          <w:b/>
        </w:rPr>
      </w:pPr>
      <w:r w:rsidRPr="005D62F1">
        <w:rPr>
          <w:rFonts w:ascii="Arial Narrow" w:hAnsi="Arial Narrow"/>
          <w:b/>
        </w:rPr>
        <w:t xml:space="preserve">CONTRATO DE PRESTACION DE </w:t>
      </w:r>
      <w:r w:rsidRPr="00F74BB3">
        <w:rPr>
          <w:rFonts w:ascii="Arial Narrow" w:hAnsi="Arial Narrow"/>
          <w:b/>
        </w:rPr>
        <w:t xml:space="preserve">SERVICIOS No. </w:t>
      </w:r>
      <w:r w:rsidRPr="00E33F96">
        <w:rPr>
          <w:rFonts w:ascii="Arial Narrow" w:hAnsi="Arial Narrow"/>
          <w:b/>
        </w:rPr>
        <w:t>0</w:t>
      </w:r>
      <w:r w:rsidR="00E33F96" w:rsidRPr="00E33F96">
        <w:rPr>
          <w:rFonts w:ascii="Arial Narrow" w:hAnsi="Arial Narrow"/>
          <w:b/>
        </w:rPr>
        <w:t>3</w:t>
      </w:r>
      <w:r w:rsidR="00E71CBD">
        <w:rPr>
          <w:rFonts w:ascii="Arial Narrow" w:hAnsi="Arial Narrow"/>
          <w:b/>
        </w:rPr>
        <w:t>8</w:t>
      </w:r>
      <w:r w:rsidRPr="00F74BB3">
        <w:rPr>
          <w:rFonts w:ascii="Arial Narrow" w:hAnsi="Arial Narrow"/>
          <w:b/>
        </w:rPr>
        <w:t>-CELIC-2018</w:t>
      </w:r>
    </w:p>
    <w:p w14:paraId="618BE476" w14:textId="77777777" w:rsidR="00441178" w:rsidRPr="00F74BB3" w:rsidRDefault="00441178" w:rsidP="00441178"/>
    <w:tbl>
      <w:tblPr>
        <w:tblStyle w:val="Tablaconcuadrcula"/>
        <w:tblW w:w="0" w:type="auto"/>
        <w:tblLayout w:type="fixed"/>
        <w:tblLook w:val="04A0" w:firstRow="1" w:lastRow="0" w:firstColumn="1" w:lastColumn="0" w:noHBand="0" w:noVBand="1"/>
      </w:tblPr>
      <w:tblGrid>
        <w:gridCol w:w="1838"/>
        <w:gridCol w:w="6656"/>
      </w:tblGrid>
      <w:tr w:rsidR="009E3B1B" w:rsidRPr="00253018" w14:paraId="71283EF8" w14:textId="77777777" w:rsidTr="00B53604">
        <w:tc>
          <w:tcPr>
            <w:tcW w:w="1838" w:type="dxa"/>
          </w:tcPr>
          <w:p w14:paraId="4EC85C08" w14:textId="77777777" w:rsidR="009E3B1B" w:rsidRPr="00253018" w:rsidRDefault="009E3B1B" w:rsidP="009E3B1B">
            <w:pPr>
              <w:rPr>
                <w:rFonts w:ascii="Arial Narrow" w:hAnsi="Arial Narrow"/>
                <w:b/>
              </w:rPr>
            </w:pPr>
            <w:r w:rsidRPr="00253018">
              <w:rPr>
                <w:rFonts w:ascii="Arial Narrow" w:hAnsi="Arial Narrow"/>
                <w:b/>
              </w:rPr>
              <w:t>OBJETO DE CONTRATO</w:t>
            </w:r>
          </w:p>
        </w:tc>
        <w:tc>
          <w:tcPr>
            <w:tcW w:w="6656" w:type="dxa"/>
            <w:vAlign w:val="center"/>
          </w:tcPr>
          <w:p w14:paraId="777F7E96" w14:textId="46CD5EC8" w:rsidR="009E3B1B" w:rsidRPr="00253018" w:rsidRDefault="009E3B1B" w:rsidP="00AB13D8">
            <w:pPr>
              <w:rPr>
                <w:rFonts w:ascii="Arial Narrow" w:hAnsi="Arial Narrow"/>
              </w:rPr>
            </w:pPr>
            <w:r w:rsidRPr="00E33F96">
              <w:rPr>
                <w:rFonts w:ascii="Arial Narrow" w:hAnsi="Arial Narrow"/>
              </w:rPr>
              <w:t xml:space="preserve">Prestación de servicios profesionales como </w:t>
            </w:r>
            <w:r w:rsidR="00E33F96">
              <w:rPr>
                <w:rFonts w:ascii="Arial Narrow" w:hAnsi="Arial Narrow"/>
              </w:rPr>
              <w:t xml:space="preserve">Docente de </w:t>
            </w:r>
            <w:r w:rsidR="000D4E40">
              <w:rPr>
                <w:rFonts w:ascii="Arial Narrow" w:hAnsi="Arial Narrow"/>
              </w:rPr>
              <w:t xml:space="preserve">Física </w:t>
            </w:r>
            <w:r w:rsidR="00AB13D8">
              <w:rPr>
                <w:rFonts w:ascii="Arial Narrow" w:hAnsi="Arial Narrow"/>
              </w:rPr>
              <w:t xml:space="preserve"> de los Liceos del Ejercito </w:t>
            </w:r>
          </w:p>
        </w:tc>
      </w:tr>
      <w:tr w:rsidR="009E3B1B" w:rsidRPr="00253018" w14:paraId="5C3ADF26" w14:textId="77777777" w:rsidTr="00AE4D16">
        <w:tc>
          <w:tcPr>
            <w:tcW w:w="1838" w:type="dxa"/>
          </w:tcPr>
          <w:p w14:paraId="3004A150" w14:textId="77777777" w:rsidR="009E3B1B" w:rsidRPr="00E33492" w:rsidRDefault="009E3B1B" w:rsidP="009E3B1B">
            <w:pPr>
              <w:pStyle w:val="Textoindependiente"/>
              <w:widowControl/>
              <w:numPr>
                <w:ilvl w:val="0"/>
                <w:numId w:val="11"/>
              </w:numPr>
              <w:tabs>
                <w:tab w:val="left" w:pos="0"/>
              </w:tabs>
              <w:ind w:left="0" w:hanging="2344"/>
              <w:rPr>
                <w:rFonts w:ascii="Arial" w:hAnsi="Arial" w:cs="Arial"/>
                <w:b/>
                <w:sz w:val="18"/>
                <w:szCs w:val="18"/>
              </w:rPr>
            </w:pPr>
            <w:r w:rsidRPr="00E33492">
              <w:rPr>
                <w:rFonts w:ascii="Arial" w:hAnsi="Arial" w:cs="Arial"/>
                <w:b/>
                <w:sz w:val="18"/>
                <w:szCs w:val="18"/>
              </w:rPr>
              <w:t xml:space="preserve">LUGAR </w:t>
            </w:r>
          </w:p>
          <w:p w14:paraId="3CAD3F39" w14:textId="77777777" w:rsidR="009E3B1B" w:rsidRPr="00253018" w:rsidRDefault="009E3B1B" w:rsidP="009E3B1B">
            <w:pPr>
              <w:rPr>
                <w:rFonts w:ascii="Arial Narrow" w:hAnsi="Arial Narrow"/>
                <w:b/>
              </w:rPr>
            </w:pPr>
            <w:r w:rsidRPr="00E33492">
              <w:rPr>
                <w:rFonts w:ascii="Arial" w:hAnsi="Arial" w:cs="Arial"/>
                <w:b/>
                <w:sz w:val="18"/>
                <w:szCs w:val="18"/>
              </w:rPr>
              <w:t>DE EJECUCIÓN DEL CONTRATO</w:t>
            </w:r>
          </w:p>
        </w:tc>
        <w:tc>
          <w:tcPr>
            <w:tcW w:w="6656" w:type="dxa"/>
          </w:tcPr>
          <w:p w14:paraId="075037FA" w14:textId="7516FDFC" w:rsidR="00AB13D8" w:rsidRPr="00A53AC8" w:rsidRDefault="009E3B1B" w:rsidP="00AB13D8">
            <w:pPr>
              <w:pStyle w:val="Textoindependiente"/>
              <w:ind w:left="3544" w:hanging="3544"/>
              <w:rPr>
                <w:rFonts w:ascii="Arial Narrow" w:hAnsi="Arial Narrow"/>
                <w:sz w:val="20"/>
                <w:lang w:val="es-ES"/>
              </w:rPr>
            </w:pPr>
            <w:r w:rsidRPr="00253018">
              <w:rPr>
                <w:rFonts w:ascii="Arial Narrow" w:hAnsi="Arial Narrow"/>
                <w:sz w:val="20"/>
                <w:lang w:val="es-ES"/>
              </w:rPr>
              <w:t xml:space="preserve">El lugar de ejecución del contrato será en </w:t>
            </w:r>
            <w:r w:rsidR="00AB13D8" w:rsidRPr="00AB13D8">
              <w:rPr>
                <w:rFonts w:ascii="Arial Narrow" w:hAnsi="Arial Narrow"/>
                <w:sz w:val="20"/>
                <w:lang w:val="es-ES"/>
              </w:rPr>
              <w:t>Colegio Bachillerato Patria</w:t>
            </w:r>
          </w:p>
          <w:p w14:paraId="294BCE6C" w14:textId="694B265E" w:rsidR="009E3B1B" w:rsidRPr="00253018" w:rsidRDefault="009E3B1B" w:rsidP="009E3B1B">
            <w:pPr>
              <w:pStyle w:val="Textoindependiente"/>
              <w:ind w:left="3544" w:hanging="3544"/>
              <w:rPr>
                <w:rFonts w:ascii="Arial Narrow" w:hAnsi="Arial Narrow" w:cs="Arial"/>
                <w:color w:val="000000" w:themeColor="text1"/>
              </w:rPr>
            </w:pPr>
            <w:r w:rsidRPr="00A53AC8">
              <w:rPr>
                <w:rFonts w:ascii="Arial Narrow" w:hAnsi="Arial Narrow"/>
                <w:sz w:val="20"/>
                <w:lang w:val="es-ES"/>
              </w:rPr>
              <w:t xml:space="preserve"> </w:t>
            </w:r>
            <w:proofErr w:type="gramStart"/>
            <w:r w:rsidRPr="00A53AC8">
              <w:rPr>
                <w:rFonts w:ascii="Arial Narrow" w:hAnsi="Arial Narrow"/>
                <w:sz w:val="20"/>
                <w:lang w:val="es-ES"/>
              </w:rPr>
              <w:t>en</w:t>
            </w:r>
            <w:proofErr w:type="gramEnd"/>
            <w:r w:rsidRPr="00A53AC8">
              <w:rPr>
                <w:rFonts w:ascii="Arial Narrow" w:hAnsi="Arial Narrow"/>
                <w:sz w:val="20"/>
                <w:lang w:val="es-ES"/>
              </w:rPr>
              <w:t xml:space="preserve"> la ciudad de Bogotá.</w:t>
            </w:r>
          </w:p>
        </w:tc>
      </w:tr>
      <w:tr w:rsidR="009E3B1B" w:rsidRPr="00253018" w14:paraId="627237BF" w14:textId="77777777" w:rsidTr="00AE4D16">
        <w:tc>
          <w:tcPr>
            <w:tcW w:w="1838" w:type="dxa"/>
          </w:tcPr>
          <w:p w14:paraId="598F8D72" w14:textId="77777777" w:rsidR="009E3B1B" w:rsidRDefault="009E3B1B" w:rsidP="009E3B1B">
            <w:pPr>
              <w:rPr>
                <w:rFonts w:ascii="Arial Narrow" w:hAnsi="Arial Narrow"/>
                <w:b/>
              </w:rPr>
            </w:pPr>
          </w:p>
          <w:p w14:paraId="733223AE" w14:textId="77777777" w:rsidR="009E3B1B" w:rsidRDefault="009E3B1B" w:rsidP="009E3B1B">
            <w:pPr>
              <w:rPr>
                <w:rFonts w:ascii="Arial Narrow" w:hAnsi="Arial Narrow"/>
                <w:b/>
              </w:rPr>
            </w:pPr>
          </w:p>
          <w:p w14:paraId="658FBF2C" w14:textId="77777777" w:rsidR="009E3B1B" w:rsidRDefault="009E3B1B" w:rsidP="009E3B1B">
            <w:pPr>
              <w:rPr>
                <w:rFonts w:ascii="Arial Narrow" w:hAnsi="Arial Narrow"/>
                <w:b/>
              </w:rPr>
            </w:pPr>
          </w:p>
          <w:p w14:paraId="56A5E9A7" w14:textId="77777777" w:rsidR="009E3B1B" w:rsidRPr="00253018" w:rsidRDefault="009E3B1B" w:rsidP="009E3B1B">
            <w:pPr>
              <w:rPr>
                <w:rFonts w:ascii="Arial Narrow" w:hAnsi="Arial Narrow"/>
                <w:b/>
              </w:rPr>
            </w:pPr>
            <w:r w:rsidRPr="00253018">
              <w:rPr>
                <w:rFonts w:ascii="Arial Narrow" w:hAnsi="Arial Narrow"/>
                <w:b/>
              </w:rPr>
              <w:t>OBLIGACIONES DEL CONTRATISTA</w:t>
            </w:r>
          </w:p>
        </w:tc>
        <w:tc>
          <w:tcPr>
            <w:tcW w:w="6656" w:type="dxa"/>
          </w:tcPr>
          <w:p w14:paraId="4C70C7A0" w14:textId="77777777" w:rsidR="002A4617" w:rsidRDefault="002A4617" w:rsidP="002A4617">
            <w:pPr>
              <w:jc w:val="both"/>
              <w:rPr>
                <w:rFonts w:ascii="Arial Narrow" w:hAnsi="Arial Narrow" w:cs="Arial"/>
                <w:color w:val="000000" w:themeColor="text1"/>
                <w:sz w:val="18"/>
                <w:szCs w:val="18"/>
              </w:rPr>
            </w:pPr>
          </w:p>
          <w:p w14:paraId="525EC16D" w14:textId="77777777" w:rsidR="002A4617" w:rsidRDefault="002A4617" w:rsidP="002A4617">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1DA71CDE" w14:textId="77777777" w:rsidR="002A4617" w:rsidRPr="003775B5" w:rsidRDefault="002A4617" w:rsidP="002A4617">
            <w:pPr>
              <w:jc w:val="both"/>
              <w:rPr>
                <w:rFonts w:ascii="Arial Narrow" w:hAnsi="Arial Narrow" w:cs="Arial"/>
                <w:color w:val="000000" w:themeColor="text1"/>
                <w:sz w:val="18"/>
                <w:szCs w:val="18"/>
              </w:rPr>
            </w:pPr>
          </w:p>
          <w:p w14:paraId="182F46AC" w14:textId="77777777" w:rsidR="002A4617" w:rsidRPr="00C44B42" w:rsidRDefault="002A4617" w:rsidP="002A4617">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68B6E051" w14:textId="77777777" w:rsidR="002A4617" w:rsidRPr="00C44B42" w:rsidRDefault="002A4617" w:rsidP="002A4617">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4AC8673B" w14:textId="77777777" w:rsidR="002A4617" w:rsidRPr="00C44B42" w:rsidRDefault="002A4617" w:rsidP="002A4617">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052D1A2E" w14:textId="77777777" w:rsidR="002A4617" w:rsidRPr="00C44B42" w:rsidRDefault="002A4617" w:rsidP="002A4617">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2E51FEB9" w14:textId="77777777" w:rsidR="002A4617" w:rsidRPr="00C44B42" w:rsidRDefault="002A4617" w:rsidP="002A4617">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1AA5D8E6" w14:textId="77777777" w:rsidR="002A4617" w:rsidRDefault="002A4617" w:rsidP="002A4617">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677EB34A" w14:textId="77777777" w:rsidR="002A4617" w:rsidRPr="00576519" w:rsidRDefault="002A4617" w:rsidP="002A4617">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02B0FF85" w14:textId="77777777" w:rsidR="002A4617" w:rsidRDefault="002A4617" w:rsidP="002A4617">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5B47386D" w14:textId="77777777" w:rsidR="002A4617" w:rsidRDefault="002A4617" w:rsidP="002A4617">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564CA6C2" w14:textId="77777777" w:rsidR="002A4617" w:rsidRDefault="002A4617" w:rsidP="002A4617">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55A6464E" w14:textId="77777777" w:rsidR="002A4617" w:rsidRPr="00576519" w:rsidRDefault="002A4617" w:rsidP="002A4617">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66E3F267" w14:textId="77777777" w:rsidR="002A4617" w:rsidRPr="00576519" w:rsidRDefault="002A4617" w:rsidP="002A4617">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071241C8" w14:textId="51D751FA" w:rsidR="009E3B1B" w:rsidRPr="00253018" w:rsidRDefault="002A4617" w:rsidP="002A4617">
            <w:pPr>
              <w:rPr>
                <w:rFonts w:ascii="Arial Narrow" w:hAnsi="Arial Narrow"/>
              </w:rPr>
            </w:pPr>
            <w:r w:rsidRPr="00B60DD8">
              <w:rPr>
                <w:rFonts w:ascii="Arial Narrow" w:hAnsi="Arial Narrow" w:cs="Arial"/>
                <w:sz w:val="18"/>
                <w:szCs w:val="18"/>
                <w:lang w:eastAsia="es-CO"/>
              </w:rPr>
              <w:t>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w:t>
            </w:r>
          </w:p>
        </w:tc>
      </w:tr>
      <w:tr w:rsidR="009E3B1B" w:rsidRPr="00253018" w14:paraId="2C57A684" w14:textId="77777777" w:rsidTr="00AE4D16">
        <w:tc>
          <w:tcPr>
            <w:tcW w:w="1838" w:type="dxa"/>
          </w:tcPr>
          <w:p w14:paraId="52D18D07" w14:textId="77777777" w:rsidR="009E3B1B" w:rsidRPr="00253018" w:rsidRDefault="009E3B1B" w:rsidP="009E3B1B">
            <w:pPr>
              <w:rPr>
                <w:rFonts w:ascii="Arial Narrow" w:hAnsi="Arial Narrow"/>
                <w:b/>
              </w:rPr>
            </w:pPr>
            <w:r w:rsidRPr="00253018">
              <w:rPr>
                <w:rFonts w:ascii="Arial Narrow" w:hAnsi="Arial Narrow"/>
                <w:b/>
              </w:rPr>
              <w:lastRenderedPageBreak/>
              <w:t>SUJECIÓN DE PAGOS Y APROPIACIONES  PRESUPUESTALES</w:t>
            </w:r>
          </w:p>
        </w:tc>
        <w:tc>
          <w:tcPr>
            <w:tcW w:w="6656" w:type="dxa"/>
          </w:tcPr>
          <w:p w14:paraId="4C1C1BEF"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El pago del presente contrato de prestación de servicios se subordina a al rubro </w:t>
            </w:r>
          </w:p>
          <w:p w14:paraId="6D688A38"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presupuestal A-1-0-2-14 Remuneración Servicios Técnicos, Presupuesto Nacional </w:t>
            </w:r>
          </w:p>
          <w:p w14:paraId="5E8B83D9"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Vigencia fiscal del año 2018 de acuerdo al CDP No. No. 818 del 04 de Enero de 2018 y </w:t>
            </w:r>
          </w:p>
          <w:p w14:paraId="294DFF43" w14:textId="77777777" w:rsidR="009E3B1B" w:rsidRPr="00253018"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t>a</w:t>
            </w:r>
            <w:proofErr w:type="gramEnd"/>
            <w:r w:rsidRPr="00253018">
              <w:rPr>
                <w:rFonts w:ascii="Arial Narrow" w:hAnsi="Arial Narrow" w:cs="Arial"/>
                <w:sz w:val="20"/>
              </w:rPr>
              <w:t xml:space="preserve"> la expedición del Registro presupuestal.</w:t>
            </w:r>
          </w:p>
          <w:p w14:paraId="3046889B" w14:textId="77777777" w:rsidR="009E3B1B" w:rsidRPr="00253018" w:rsidRDefault="009E3B1B" w:rsidP="009E3B1B">
            <w:pPr>
              <w:pStyle w:val="Textoindependiente"/>
              <w:tabs>
                <w:tab w:val="left" w:pos="0"/>
              </w:tabs>
              <w:ind w:left="3544" w:hanging="3544"/>
              <w:rPr>
                <w:rFonts w:ascii="Arial Narrow" w:hAnsi="Arial Narrow" w:cs="Arial"/>
                <w:sz w:val="20"/>
              </w:rPr>
            </w:pPr>
          </w:p>
          <w:p w14:paraId="1CF35EEE" w14:textId="77777777" w:rsidR="009E3B1B" w:rsidRPr="00253018" w:rsidRDefault="009E3B1B" w:rsidP="009E3B1B">
            <w:pPr>
              <w:pStyle w:val="Textoindependiente"/>
              <w:tabs>
                <w:tab w:val="left" w:pos="0"/>
              </w:tabs>
              <w:ind w:left="3544" w:hanging="3544"/>
              <w:rPr>
                <w:rFonts w:ascii="Arial Narrow" w:hAnsi="Arial Narrow" w:cs="Arial"/>
                <w:b/>
                <w:sz w:val="20"/>
              </w:rPr>
            </w:pPr>
            <w:r w:rsidRPr="00253018">
              <w:rPr>
                <w:rFonts w:ascii="Arial Narrow" w:hAnsi="Arial Narrow" w:cs="Arial"/>
                <w:b/>
                <w:sz w:val="20"/>
              </w:rPr>
              <w:t xml:space="preserve">PARÁGRAFO PRIMERO. - MODIFICACIÓN DE LA APROPIACIÓN PRESUPUESTAS: </w:t>
            </w:r>
          </w:p>
          <w:p w14:paraId="3F8D81EA"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Las partes Acuerdan que en el evento en que sea necesario modificar la presente </w:t>
            </w:r>
          </w:p>
          <w:p w14:paraId="32BDC35A"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cláusula, el MDN-EJÉRCITO NACIONAL-LICEOS DEL EJÉRCITO podrá hacerlos </w:t>
            </w:r>
          </w:p>
          <w:p w14:paraId="34FC2944"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unilateralmente sin que sea necesario la suscripción de un contrato modificatorio por </w:t>
            </w:r>
          </w:p>
          <w:p w14:paraId="48C7D9D0"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Tratarse de un trámite ajeno a la Voluntad del CONTRATISTA.</w:t>
            </w:r>
          </w:p>
          <w:p w14:paraId="1A9A4BB9" w14:textId="77777777" w:rsidR="009E3B1B" w:rsidRPr="00253018" w:rsidRDefault="009E3B1B" w:rsidP="009E3B1B">
            <w:pPr>
              <w:rPr>
                <w:rFonts w:ascii="Arial Narrow" w:hAnsi="Arial Narrow"/>
              </w:rPr>
            </w:pPr>
          </w:p>
        </w:tc>
      </w:tr>
      <w:tr w:rsidR="009E3B1B" w:rsidRPr="00253018" w14:paraId="37120CC4" w14:textId="77777777" w:rsidTr="00AE4D16">
        <w:trPr>
          <w:trHeight w:val="3676"/>
        </w:trPr>
        <w:tc>
          <w:tcPr>
            <w:tcW w:w="1838" w:type="dxa"/>
          </w:tcPr>
          <w:p w14:paraId="399BD32C" w14:textId="77777777" w:rsidR="009E3B1B" w:rsidRDefault="009E3B1B" w:rsidP="009E3B1B">
            <w:pPr>
              <w:rPr>
                <w:rFonts w:ascii="Arial Narrow" w:hAnsi="Arial Narrow"/>
                <w:b/>
              </w:rPr>
            </w:pPr>
          </w:p>
          <w:p w14:paraId="2A0101D2" w14:textId="77777777" w:rsidR="009E3B1B" w:rsidRDefault="009E3B1B" w:rsidP="009E3B1B">
            <w:pPr>
              <w:rPr>
                <w:rFonts w:ascii="Arial Narrow" w:hAnsi="Arial Narrow"/>
                <w:b/>
              </w:rPr>
            </w:pPr>
            <w:r>
              <w:rPr>
                <w:rFonts w:ascii="Arial Narrow" w:hAnsi="Arial Narrow"/>
                <w:b/>
              </w:rPr>
              <w:t>VALOR DEL CONTRATO Y</w:t>
            </w:r>
          </w:p>
          <w:p w14:paraId="03AFB008" w14:textId="77777777" w:rsidR="009E3B1B" w:rsidRPr="00253018" w:rsidRDefault="009E3B1B" w:rsidP="009E3B1B">
            <w:pPr>
              <w:rPr>
                <w:rFonts w:ascii="Arial Narrow" w:hAnsi="Arial Narrow"/>
                <w:b/>
              </w:rPr>
            </w:pPr>
            <w:r w:rsidRPr="00253018">
              <w:rPr>
                <w:rFonts w:ascii="Arial Narrow" w:hAnsi="Arial Narrow"/>
                <w:b/>
              </w:rPr>
              <w:t>FORMA DE PAGO</w:t>
            </w:r>
          </w:p>
        </w:tc>
        <w:tc>
          <w:tcPr>
            <w:tcW w:w="6656" w:type="dxa"/>
          </w:tcPr>
          <w:p w14:paraId="0600D51D" w14:textId="77777777" w:rsidR="009E3B1B" w:rsidRPr="00253018" w:rsidRDefault="009E3B1B" w:rsidP="009E3B1B">
            <w:pPr>
              <w:pStyle w:val="Sangra2detindependiente1"/>
              <w:spacing w:line="240" w:lineRule="auto"/>
              <w:ind w:left="4111" w:right="-92" w:hanging="4245"/>
              <w:rPr>
                <w:rFonts w:ascii="Arial Narrow" w:hAnsi="Arial Narrow" w:cs="Arial"/>
                <w:b/>
              </w:rPr>
            </w:pPr>
            <w:r w:rsidRPr="00253018">
              <w:rPr>
                <w:rFonts w:ascii="Arial Narrow" w:hAnsi="Arial Narrow" w:cs="Arial"/>
                <w:b/>
              </w:rPr>
              <w:t xml:space="preserve"> EL MINISTERIO DE DEFENSA NACIONAL - EJERCITO NACIONAL –LICEOS DEL </w:t>
            </w:r>
          </w:p>
          <w:p w14:paraId="68FC6178" w14:textId="77777777" w:rsidR="009E3B1B" w:rsidRPr="00253018" w:rsidRDefault="009E3B1B" w:rsidP="009E3B1B">
            <w:pPr>
              <w:pStyle w:val="Sangra2detindependiente1"/>
              <w:spacing w:line="240" w:lineRule="auto"/>
              <w:ind w:left="4111" w:right="-92" w:hanging="4245"/>
              <w:rPr>
                <w:rFonts w:ascii="Arial Narrow" w:hAnsi="Arial Narrow" w:cs="Arial"/>
              </w:rPr>
            </w:pPr>
            <w:r w:rsidRPr="00253018">
              <w:rPr>
                <w:rFonts w:ascii="Arial Narrow" w:hAnsi="Arial Narrow" w:cs="Arial"/>
                <w:b/>
              </w:rPr>
              <w:t xml:space="preserve"> EJERCITO, </w:t>
            </w:r>
            <w:r w:rsidRPr="00253018">
              <w:rPr>
                <w:rFonts w:ascii="Arial Narrow" w:hAnsi="Arial Narrow" w:cs="Arial"/>
              </w:rPr>
              <w:t>cancelará</w:t>
            </w:r>
            <w:r w:rsidRPr="00253018">
              <w:rPr>
                <w:rFonts w:ascii="Arial Narrow" w:hAnsi="Arial Narrow" w:cs="Arial"/>
                <w:b/>
              </w:rPr>
              <w:t xml:space="preserve"> </w:t>
            </w:r>
            <w:r w:rsidRPr="00253018">
              <w:rPr>
                <w:rFonts w:ascii="Arial Narrow" w:hAnsi="Arial Narrow" w:cs="Arial"/>
              </w:rPr>
              <w:t xml:space="preserve">el valor total del presente contrato de prestación de servicios que </w:t>
            </w:r>
          </w:p>
          <w:p w14:paraId="3292F9F9" w14:textId="77777777" w:rsidR="00E33F96" w:rsidRPr="00404140" w:rsidRDefault="009E3B1B" w:rsidP="00E33F96">
            <w:pPr>
              <w:pStyle w:val="Sangra2detindependiente1"/>
              <w:spacing w:line="240" w:lineRule="auto"/>
              <w:ind w:left="-108" w:right="-92" w:hanging="26"/>
              <w:rPr>
                <w:rFonts w:ascii="Arial Narrow" w:hAnsi="Arial Narrow" w:cs="Arial"/>
                <w:b/>
              </w:rPr>
            </w:pPr>
            <w:r>
              <w:rPr>
                <w:rFonts w:ascii="Arial Narrow" w:hAnsi="Arial Narrow" w:cs="Arial"/>
              </w:rPr>
              <w:t xml:space="preserve"> </w:t>
            </w:r>
            <w:r w:rsidRPr="00253018">
              <w:rPr>
                <w:rFonts w:ascii="Arial Narrow" w:hAnsi="Arial Narrow" w:cs="Arial"/>
              </w:rPr>
              <w:t xml:space="preserve">corresponde a la suma </w:t>
            </w:r>
            <w:r w:rsidRPr="00710AB7">
              <w:rPr>
                <w:rFonts w:ascii="Arial Narrow" w:hAnsi="Arial Narrow" w:cs="Arial"/>
                <w:b/>
              </w:rPr>
              <w:t xml:space="preserve">de </w:t>
            </w:r>
            <w:r w:rsidR="00E33F96" w:rsidRPr="007510B9">
              <w:rPr>
                <w:rFonts w:ascii="Arial Narrow" w:hAnsi="Arial Narrow" w:cs="Arial"/>
                <w:b/>
              </w:rPr>
              <w:t xml:space="preserve">VEINTICINCO MILLONES OCHOCIENTOS NOVENTA Y CUATRO  MIL   PESOS  M/CTE ($ 25.894.000), así: </w:t>
            </w:r>
          </w:p>
          <w:p w14:paraId="4B8C8F7C" w14:textId="77777777" w:rsidR="00E33F96" w:rsidRPr="007034BD" w:rsidRDefault="00E33F96" w:rsidP="00E33F96">
            <w:pPr>
              <w:pStyle w:val="Sangra2detindependiente1"/>
              <w:spacing w:line="240" w:lineRule="auto"/>
              <w:ind w:left="-108" w:right="-92" w:hanging="26"/>
              <w:rPr>
                <w:rFonts w:ascii="Arial Narrow" w:hAnsi="Arial Narrow" w:cs="Arial"/>
                <w:b/>
                <w:color w:val="FF0000"/>
              </w:rPr>
            </w:pPr>
          </w:p>
          <w:p w14:paraId="6A697391" w14:textId="77777777" w:rsidR="00E33F96" w:rsidRPr="00253018" w:rsidRDefault="00E33F96" w:rsidP="00E33F96">
            <w:pPr>
              <w:pStyle w:val="Sangra2detindependiente1"/>
              <w:spacing w:line="240" w:lineRule="auto"/>
              <w:ind w:left="4111" w:right="-92" w:hanging="4245"/>
              <w:rPr>
                <w:rFonts w:ascii="Arial Narrow" w:hAnsi="Arial Narrow" w:cs="Arial"/>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E33F96" w:rsidRPr="007510B9" w14:paraId="78E6191A" w14:textId="77777777" w:rsidTr="00AD6225">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3749D"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501D9D4D" w14:textId="77777777" w:rsidR="00E33F96" w:rsidRPr="007510B9" w:rsidRDefault="00E33F96" w:rsidP="00E33F96">
                  <w:pPr>
                    <w:jc w:val="center"/>
                    <w:rPr>
                      <w:rFonts w:ascii="Arial Narrow" w:hAnsi="Arial Narrow"/>
                      <w:b/>
                      <w:sz w:val="16"/>
                      <w:szCs w:val="16"/>
                      <w:lang w:val="es-CO" w:eastAsia="es-CO"/>
                    </w:rPr>
                  </w:pPr>
                  <w:r w:rsidRPr="007510B9">
                    <w:rPr>
                      <w:rFonts w:ascii="Arial Narrow" w:hAnsi="Arial Narrow"/>
                      <w:b/>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B286CE4" w14:textId="77777777" w:rsidR="00E33F96" w:rsidRPr="007510B9" w:rsidRDefault="00E33F96" w:rsidP="00E33F96">
                  <w:pPr>
                    <w:jc w:val="center"/>
                    <w:rPr>
                      <w:rFonts w:ascii="Arial Narrow" w:hAnsi="Arial Narrow"/>
                      <w:b/>
                      <w:sz w:val="16"/>
                      <w:szCs w:val="16"/>
                      <w:lang w:val="es-CO" w:eastAsia="es-CO"/>
                    </w:rPr>
                  </w:pPr>
                  <w:r w:rsidRPr="007510B9">
                    <w:rPr>
                      <w:rFonts w:ascii="Arial Narrow" w:hAnsi="Arial Narrow"/>
                      <w:b/>
                      <w:sz w:val="16"/>
                      <w:szCs w:val="16"/>
                      <w:lang w:val="es-CO" w:eastAsia="es-CO"/>
                    </w:rPr>
                    <w:t>VALOR PAGO</w:t>
                  </w:r>
                </w:p>
              </w:tc>
            </w:tr>
            <w:tr w:rsidR="00E33F96" w:rsidRPr="007510B9" w14:paraId="1C048842"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2E5DF614"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65B62C03"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18C36BA0" w14:textId="77777777" w:rsidR="00E33F96" w:rsidRPr="007510B9" w:rsidRDefault="00E33F96" w:rsidP="00E33F96">
                  <w:pPr>
                    <w:jc w:val="center"/>
                    <w:rPr>
                      <w:rFonts w:ascii="Arial Narrow" w:hAnsi="Arial Narrow"/>
                      <w:sz w:val="16"/>
                      <w:szCs w:val="16"/>
                    </w:rPr>
                  </w:pPr>
                  <w:r w:rsidRPr="007510B9">
                    <w:rPr>
                      <w:rFonts w:ascii="Arial Narrow" w:hAnsi="Arial Narrow"/>
                      <w:sz w:val="16"/>
                      <w:szCs w:val="16"/>
                      <w:lang w:val="es-CO" w:eastAsia="es-CO"/>
                    </w:rPr>
                    <w:t>$ 3.531.000</w:t>
                  </w:r>
                </w:p>
              </w:tc>
            </w:tr>
            <w:tr w:rsidR="00E33F96" w:rsidRPr="007510B9" w14:paraId="246F22E5"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4EC091D"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1E26A622"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4BC01EEC"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2E6D53FC"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569A78E4"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7F1CAA86"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09C6E5DF"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765FF8E3"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33BB853"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151B1076"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4A533D35"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33A2E9B1"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5ADC061D"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45E364DF"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FA18CCA" w14:textId="77777777" w:rsidR="00E33F96" w:rsidRPr="007510B9" w:rsidRDefault="00E33F96" w:rsidP="00E33F96">
                  <w:pPr>
                    <w:jc w:val="center"/>
                  </w:pPr>
                  <w:r w:rsidRPr="007510B9">
                    <w:rPr>
                      <w:rFonts w:ascii="Arial Narrow" w:hAnsi="Arial Narrow"/>
                      <w:sz w:val="16"/>
                      <w:szCs w:val="16"/>
                      <w:lang w:val="es-CO" w:eastAsia="es-CO"/>
                    </w:rPr>
                    <w:t>$ 1.177.000</w:t>
                  </w:r>
                </w:p>
              </w:tc>
            </w:tr>
            <w:tr w:rsidR="00E33F96" w:rsidRPr="007510B9" w14:paraId="28127B0A"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BEBE9A5"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46F1736"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64DA5C44"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71AB7D51"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06FC68"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6F0E1073"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0999F07C"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5352497E"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5AF37613"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4905953D"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763B12EF"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49D7E445"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6DA4B8E"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4F9145D3"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1330952F"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56388C0F"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A5D0DBE"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5EE53AB1"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1B097E22"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4D4EE15D"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5261EDA5"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11E6B6C0"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5AFD9520"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2BDD8CB8" w14:textId="77777777" w:rsidTr="00AD6225">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288679" w14:textId="77777777" w:rsidR="00E33F96" w:rsidRPr="007510B9" w:rsidRDefault="00E33F96" w:rsidP="00E33F96">
                  <w:pPr>
                    <w:jc w:val="center"/>
                    <w:rPr>
                      <w:rFonts w:ascii="Arial Narrow" w:hAnsi="Arial Narrow"/>
                      <w:b/>
                      <w:sz w:val="16"/>
                      <w:szCs w:val="16"/>
                      <w:lang w:val="es-CO" w:eastAsia="es-CO"/>
                    </w:rPr>
                  </w:pPr>
                  <w:r w:rsidRPr="007510B9">
                    <w:rPr>
                      <w:rFonts w:ascii="Arial Narrow" w:hAnsi="Arial Narrow"/>
                      <w:b/>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3BBBBA0E" w14:textId="77777777" w:rsidR="00E33F96" w:rsidRPr="007510B9" w:rsidRDefault="00E33F96" w:rsidP="00E33F96">
                  <w:pPr>
                    <w:jc w:val="center"/>
                    <w:rPr>
                      <w:rFonts w:ascii="Arial Narrow" w:hAnsi="Arial Narrow"/>
                      <w:b/>
                      <w:sz w:val="16"/>
                      <w:szCs w:val="16"/>
                      <w:lang w:val="es-CO" w:eastAsia="es-CO"/>
                    </w:rPr>
                  </w:pPr>
                  <w:r w:rsidRPr="007510B9">
                    <w:rPr>
                      <w:rFonts w:ascii="Arial Narrow" w:hAnsi="Arial Narrow"/>
                      <w:b/>
                      <w:sz w:val="16"/>
                      <w:szCs w:val="16"/>
                      <w:lang w:val="es-CO" w:eastAsia="es-CO"/>
                    </w:rPr>
                    <w:t xml:space="preserve">  $ 25.894.000</w:t>
                  </w:r>
                </w:p>
              </w:tc>
            </w:tr>
          </w:tbl>
          <w:p w14:paraId="6D6C3C51" w14:textId="77777777" w:rsidR="00E33F96" w:rsidRPr="00253018" w:rsidRDefault="00E33F96" w:rsidP="00E33F96">
            <w:pPr>
              <w:rPr>
                <w:rFonts w:ascii="Arial Narrow" w:hAnsi="Arial Narrow"/>
              </w:rPr>
            </w:pPr>
          </w:p>
          <w:p w14:paraId="5323A476" w14:textId="0E461B53" w:rsidR="009E3B1B" w:rsidRPr="00253018" w:rsidRDefault="009E3B1B" w:rsidP="009E3B1B">
            <w:pPr>
              <w:rPr>
                <w:rFonts w:ascii="Arial Narrow" w:hAnsi="Arial Narrow"/>
              </w:rPr>
            </w:pPr>
          </w:p>
          <w:p w14:paraId="19692FBE" w14:textId="77777777" w:rsidR="009E3B1B" w:rsidRDefault="009E3B1B" w:rsidP="009E3B1B">
            <w:pPr>
              <w:rPr>
                <w:rFonts w:ascii="Arial Narrow" w:hAnsi="Arial Narrow"/>
              </w:rPr>
            </w:pPr>
          </w:p>
          <w:p w14:paraId="64BE6426" w14:textId="5F93D179" w:rsidR="009E3B1B" w:rsidRDefault="009E3B1B" w:rsidP="009E3B1B">
            <w:pPr>
              <w:rPr>
                <w:rFonts w:ascii="Arial Narrow" w:hAnsi="Arial Narrow"/>
              </w:rPr>
            </w:pPr>
            <w:r w:rsidRPr="00253018">
              <w:rPr>
                <w:rFonts w:ascii="Arial Narrow" w:hAnsi="Arial Narrow"/>
              </w:rPr>
              <w:t>*Sujeto a Disponibilidad Cupo PAC</w:t>
            </w:r>
          </w:p>
          <w:p w14:paraId="73593C93" w14:textId="77777777" w:rsidR="009E3B1B" w:rsidRDefault="009E3B1B" w:rsidP="009E3B1B">
            <w:pPr>
              <w:rPr>
                <w:rFonts w:ascii="Arial Narrow" w:hAnsi="Arial Narrow"/>
              </w:rPr>
            </w:pPr>
          </w:p>
          <w:p w14:paraId="4175C837" w14:textId="77777777" w:rsidR="009E3B1B" w:rsidRDefault="009E3B1B" w:rsidP="009E3B1B">
            <w:pPr>
              <w:rPr>
                <w:rFonts w:ascii="Arial Narrow" w:hAnsi="Arial Narrow"/>
              </w:rPr>
            </w:pPr>
          </w:p>
          <w:p w14:paraId="2D79DCA2" w14:textId="77777777" w:rsidR="009E3B1B" w:rsidRPr="00253018" w:rsidRDefault="009E3B1B" w:rsidP="009E3B1B">
            <w:pPr>
              <w:rPr>
                <w:rFonts w:ascii="Arial Narrow" w:hAnsi="Arial Narrow"/>
              </w:rPr>
            </w:pPr>
          </w:p>
        </w:tc>
      </w:tr>
      <w:tr w:rsidR="009E3B1B" w:rsidRPr="00253018" w14:paraId="7E2C8BFA" w14:textId="77777777" w:rsidTr="00AE4D16">
        <w:trPr>
          <w:trHeight w:val="5660"/>
        </w:trPr>
        <w:tc>
          <w:tcPr>
            <w:tcW w:w="1838" w:type="dxa"/>
          </w:tcPr>
          <w:p w14:paraId="4A8093D8" w14:textId="77777777" w:rsidR="009E3B1B" w:rsidRDefault="009E3B1B" w:rsidP="009E3B1B">
            <w:pPr>
              <w:rPr>
                <w:rFonts w:ascii="Arial Narrow" w:hAnsi="Arial Narrow"/>
                <w:b/>
              </w:rPr>
            </w:pPr>
          </w:p>
          <w:p w14:paraId="41B49ABD" w14:textId="77777777" w:rsidR="009E3B1B" w:rsidRDefault="009E3B1B" w:rsidP="009E3B1B">
            <w:pPr>
              <w:rPr>
                <w:rFonts w:ascii="Arial Narrow" w:hAnsi="Arial Narrow"/>
                <w:b/>
              </w:rPr>
            </w:pPr>
          </w:p>
          <w:p w14:paraId="48A11342" w14:textId="77777777" w:rsidR="009E3B1B" w:rsidRDefault="009E3B1B" w:rsidP="009E3B1B">
            <w:pPr>
              <w:rPr>
                <w:rFonts w:ascii="Arial Narrow" w:hAnsi="Arial Narrow"/>
                <w:b/>
              </w:rPr>
            </w:pPr>
          </w:p>
          <w:p w14:paraId="666CB992" w14:textId="77777777" w:rsidR="009E3B1B" w:rsidRDefault="009E3B1B" w:rsidP="009E3B1B">
            <w:pPr>
              <w:rPr>
                <w:rFonts w:ascii="Arial Narrow" w:hAnsi="Arial Narrow"/>
                <w:b/>
              </w:rPr>
            </w:pPr>
          </w:p>
          <w:p w14:paraId="7417F3C6" w14:textId="77777777" w:rsidR="009E3B1B" w:rsidRDefault="009E3B1B" w:rsidP="009E3B1B">
            <w:pPr>
              <w:rPr>
                <w:rFonts w:ascii="Arial Narrow" w:hAnsi="Arial Narrow"/>
                <w:b/>
              </w:rPr>
            </w:pPr>
          </w:p>
          <w:p w14:paraId="55EFD5AF" w14:textId="77777777" w:rsidR="009E3B1B" w:rsidRDefault="009E3B1B" w:rsidP="009E3B1B">
            <w:pPr>
              <w:rPr>
                <w:rFonts w:ascii="Arial Narrow" w:hAnsi="Arial Narrow"/>
                <w:b/>
              </w:rPr>
            </w:pPr>
          </w:p>
          <w:p w14:paraId="6CE583FF" w14:textId="77777777" w:rsidR="009E3B1B" w:rsidRDefault="009E3B1B" w:rsidP="009E3B1B">
            <w:pPr>
              <w:rPr>
                <w:rFonts w:ascii="Arial Narrow" w:hAnsi="Arial Narrow"/>
                <w:b/>
              </w:rPr>
            </w:pPr>
          </w:p>
          <w:p w14:paraId="3C05BD48" w14:textId="77777777" w:rsidR="009E3B1B" w:rsidRDefault="009E3B1B" w:rsidP="009E3B1B">
            <w:pPr>
              <w:rPr>
                <w:rFonts w:ascii="Arial Narrow" w:hAnsi="Arial Narrow"/>
                <w:b/>
              </w:rPr>
            </w:pPr>
          </w:p>
          <w:p w14:paraId="433B3F82" w14:textId="77777777" w:rsidR="009E3B1B" w:rsidRDefault="009E3B1B" w:rsidP="009E3B1B">
            <w:pPr>
              <w:rPr>
                <w:rFonts w:ascii="Arial Narrow" w:hAnsi="Arial Narrow"/>
                <w:b/>
              </w:rPr>
            </w:pPr>
          </w:p>
          <w:p w14:paraId="53003B96" w14:textId="77777777" w:rsidR="009E3B1B" w:rsidRDefault="009E3B1B" w:rsidP="009E3B1B">
            <w:pPr>
              <w:rPr>
                <w:rFonts w:ascii="Arial Narrow" w:hAnsi="Arial Narrow"/>
                <w:b/>
              </w:rPr>
            </w:pPr>
          </w:p>
          <w:p w14:paraId="4AFACFC5" w14:textId="77777777" w:rsidR="009E3B1B" w:rsidRDefault="009E3B1B" w:rsidP="009E3B1B">
            <w:pPr>
              <w:rPr>
                <w:rFonts w:ascii="Arial Narrow" w:hAnsi="Arial Narrow"/>
                <w:b/>
              </w:rPr>
            </w:pPr>
          </w:p>
          <w:p w14:paraId="13019016" w14:textId="77777777" w:rsidR="009E3B1B" w:rsidRDefault="009E3B1B" w:rsidP="009E3B1B">
            <w:pPr>
              <w:rPr>
                <w:rFonts w:ascii="Arial Narrow" w:hAnsi="Arial Narrow"/>
                <w:b/>
              </w:rPr>
            </w:pPr>
          </w:p>
          <w:p w14:paraId="3E015576" w14:textId="77777777" w:rsidR="009E3B1B" w:rsidRDefault="009E3B1B" w:rsidP="009E3B1B">
            <w:pPr>
              <w:rPr>
                <w:rFonts w:ascii="Arial Narrow" w:hAnsi="Arial Narrow"/>
                <w:b/>
              </w:rPr>
            </w:pPr>
          </w:p>
          <w:p w14:paraId="543875EB" w14:textId="77777777" w:rsidR="009E3B1B" w:rsidRDefault="009E3B1B" w:rsidP="009E3B1B">
            <w:pPr>
              <w:rPr>
                <w:rFonts w:ascii="Arial Narrow" w:hAnsi="Arial Narrow"/>
                <w:b/>
              </w:rPr>
            </w:pPr>
          </w:p>
          <w:p w14:paraId="1510A159" w14:textId="77777777" w:rsidR="009E3B1B" w:rsidRDefault="009E3B1B" w:rsidP="009E3B1B">
            <w:pPr>
              <w:rPr>
                <w:rFonts w:ascii="Arial Narrow" w:hAnsi="Arial Narrow"/>
                <w:b/>
              </w:rPr>
            </w:pPr>
          </w:p>
          <w:p w14:paraId="3A0A992A" w14:textId="77777777" w:rsidR="009E3B1B" w:rsidRPr="00253018" w:rsidRDefault="009E3B1B" w:rsidP="009E3B1B">
            <w:pPr>
              <w:rPr>
                <w:rFonts w:ascii="Arial Narrow" w:hAnsi="Arial Narrow"/>
                <w:b/>
              </w:rPr>
            </w:pPr>
            <w:r w:rsidRPr="00253018">
              <w:rPr>
                <w:rFonts w:ascii="Arial Narrow" w:hAnsi="Arial Narrow"/>
                <w:b/>
              </w:rPr>
              <w:t>SUPERVISOR</w:t>
            </w:r>
          </w:p>
          <w:p w14:paraId="43A2C530" w14:textId="77777777" w:rsidR="009E3B1B" w:rsidRPr="00253018" w:rsidRDefault="009E3B1B" w:rsidP="009E3B1B">
            <w:pPr>
              <w:rPr>
                <w:rFonts w:ascii="Arial Narrow" w:hAnsi="Arial Narrow"/>
                <w:b/>
              </w:rPr>
            </w:pPr>
          </w:p>
          <w:p w14:paraId="56738F9D" w14:textId="77777777" w:rsidR="009E3B1B" w:rsidRPr="00253018" w:rsidRDefault="009E3B1B" w:rsidP="009E3B1B">
            <w:pPr>
              <w:rPr>
                <w:rFonts w:ascii="Arial Narrow" w:hAnsi="Arial Narrow"/>
                <w:b/>
              </w:rPr>
            </w:pPr>
          </w:p>
          <w:p w14:paraId="2A595753" w14:textId="77777777" w:rsidR="009E3B1B" w:rsidRPr="00253018" w:rsidRDefault="009E3B1B" w:rsidP="009E3B1B">
            <w:pPr>
              <w:rPr>
                <w:rFonts w:ascii="Arial Narrow" w:hAnsi="Arial Narrow"/>
                <w:b/>
              </w:rPr>
            </w:pPr>
          </w:p>
          <w:p w14:paraId="4077C419" w14:textId="77777777" w:rsidR="009E3B1B" w:rsidRPr="00253018" w:rsidRDefault="009E3B1B" w:rsidP="009E3B1B">
            <w:pPr>
              <w:rPr>
                <w:rFonts w:ascii="Arial Narrow" w:hAnsi="Arial Narrow"/>
                <w:b/>
              </w:rPr>
            </w:pPr>
          </w:p>
          <w:p w14:paraId="4DAACEB8" w14:textId="77777777" w:rsidR="009E3B1B" w:rsidRPr="00253018" w:rsidRDefault="009E3B1B" w:rsidP="009E3B1B">
            <w:pPr>
              <w:rPr>
                <w:rFonts w:ascii="Arial Narrow" w:hAnsi="Arial Narrow"/>
                <w:b/>
              </w:rPr>
            </w:pPr>
          </w:p>
          <w:p w14:paraId="2CC9484E" w14:textId="77777777" w:rsidR="009E3B1B" w:rsidRPr="00253018" w:rsidRDefault="009E3B1B" w:rsidP="009E3B1B">
            <w:pPr>
              <w:rPr>
                <w:rFonts w:ascii="Arial Narrow" w:hAnsi="Arial Narrow"/>
                <w:b/>
              </w:rPr>
            </w:pPr>
          </w:p>
          <w:p w14:paraId="40E79B8C" w14:textId="77777777" w:rsidR="009E3B1B" w:rsidRPr="00253018" w:rsidRDefault="009E3B1B" w:rsidP="009E3B1B">
            <w:pPr>
              <w:rPr>
                <w:rFonts w:ascii="Arial Narrow" w:hAnsi="Arial Narrow"/>
                <w:b/>
              </w:rPr>
            </w:pPr>
          </w:p>
          <w:p w14:paraId="10472114" w14:textId="77777777" w:rsidR="009E3B1B" w:rsidRPr="00253018" w:rsidRDefault="009E3B1B" w:rsidP="009E3B1B">
            <w:pPr>
              <w:rPr>
                <w:rFonts w:ascii="Arial Narrow" w:hAnsi="Arial Narrow"/>
                <w:b/>
              </w:rPr>
            </w:pPr>
          </w:p>
          <w:p w14:paraId="13CCC03B" w14:textId="77777777" w:rsidR="009E3B1B" w:rsidRPr="00253018" w:rsidRDefault="009E3B1B" w:rsidP="009E3B1B">
            <w:pPr>
              <w:rPr>
                <w:rFonts w:ascii="Arial Narrow" w:hAnsi="Arial Narrow"/>
                <w:b/>
              </w:rPr>
            </w:pPr>
          </w:p>
          <w:p w14:paraId="30F7413F" w14:textId="77777777" w:rsidR="009E3B1B" w:rsidRPr="00253018" w:rsidRDefault="009E3B1B" w:rsidP="009E3B1B">
            <w:pPr>
              <w:rPr>
                <w:rFonts w:ascii="Arial Narrow" w:hAnsi="Arial Narrow"/>
                <w:b/>
              </w:rPr>
            </w:pPr>
          </w:p>
          <w:p w14:paraId="188ECF01" w14:textId="77777777" w:rsidR="009E3B1B" w:rsidRPr="00253018" w:rsidRDefault="009E3B1B" w:rsidP="009E3B1B">
            <w:pPr>
              <w:rPr>
                <w:rFonts w:ascii="Arial Narrow" w:hAnsi="Arial Narrow"/>
                <w:b/>
              </w:rPr>
            </w:pPr>
          </w:p>
          <w:p w14:paraId="39A806EC" w14:textId="77777777" w:rsidR="009E3B1B" w:rsidRPr="00253018" w:rsidRDefault="009E3B1B" w:rsidP="009E3B1B">
            <w:pPr>
              <w:rPr>
                <w:rFonts w:ascii="Arial Narrow" w:hAnsi="Arial Narrow"/>
                <w:b/>
              </w:rPr>
            </w:pPr>
          </w:p>
          <w:p w14:paraId="7E1E4FFE" w14:textId="77777777" w:rsidR="009E3B1B" w:rsidRPr="00253018" w:rsidRDefault="009E3B1B" w:rsidP="009E3B1B">
            <w:pPr>
              <w:rPr>
                <w:rFonts w:ascii="Arial Narrow" w:hAnsi="Arial Narrow"/>
                <w:b/>
              </w:rPr>
            </w:pPr>
          </w:p>
          <w:p w14:paraId="6BEFAF51" w14:textId="77777777" w:rsidR="009E3B1B" w:rsidRPr="00253018" w:rsidRDefault="009E3B1B" w:rsidP="009E3B1B">
            <w:pPr>
              <w:rPr>
                <w:rFonts w:ascii="Arial Narrow" w:hAnsi="Arial Narrow"/>
                <w:b/>
              </w:rPr>
            </w:pPr>
          </w:p>
          <w:p w14:paraId="6525B3EE" w14:textId="77777777" w:rsidR="009E3B1B" w:rsidRPr="00253018" w:rsidRDefault="009E3B1B" w:rsidP="009E3B1B">
            <w:pPr>
              <w:rPr>
                <w:rFonts w:ascii="Arial Narrow" w:hAnsi="Arial Narrow"/>
                <w:b/>
              </w:rPr>
            </w:pPr>
          </w:p>
          <w:p w14:paraId="727494E3" w14:textId="77777777" w:rsidR="009E3B1B" w:rsidRPr="00253018" w:rsidRDefault="009E3B1B" w:rsidP="009E3B1B">
            <w:pPr>
              <w:rPr>
                <w:rFonts w:ascii="Arial Narrow" w:hAnsi="Arial Narrow"/>
                <w:b/>
              </w:rPr>
            </w:pPr>
          </w:p>
          <w:p w14:paraId="7D80CA16" w14:textId="77777777" w:rsidR="009E3B1B" w:rsidRPr="00253018" w:rsidRDefault="009E3B1B" w:rsidP="009E3B1B">
            <w:pPr>
              <w:rPr>
                <w:rFonts w:ascii="Arial Narrow" w:hAnsi="Arial Narrow"/>
                <w:b/>
              </w:rPr>
            </w:pPr>
          </w:p>
          <w:p w14:paraId="50D5B77C" w14:textId="77777777" w:rsidR="009E3B1B" w:rsidRPr="00253018" w:rsidRDefault="009E3B1B" w:rsidP="009E3B1B">
            <w:pPr>
              <w:rPr>
                <w:rFonts w:ascii="Arial Narrow" w:hAnsi="Arial Narrow"/>
                <w:b/>
              </w:rPr>
            </w:pPr>
          </w:p>
          <w:p w14:paraId="31ECF5E0" w14:textId="77777777" w:rsidR="009E3B1B" w:rsidRPr="00253018" w:rsidRDefault="009E3B1B" w:rsidP="009E3B1B">
            <w:pPr>
              <w:rPr>
                <w:rFonts w:ascii="Arial Narrow" w:hAnsi="Arial Narrow"/>
                <w:b/>
              </w:rPr>
            </w:pPr>
          </w:p>
          <w:p w14:paraId="6AA16671" w14:textId="77777777" w:rsidR="009E3B1B" w:rsidRPr="00253018" w:rsidRDefault="009E3B1B" w:rsidP="009E3B1B">
            <w:pPr>
              <w:rPr>
                <w:rFonts w:ascii="Arial Narrow" w:hAnsi="Arial Narrow"/>
                <w:b/>
              </w:rPr>
            </w:pPr>
          </w:p>
          <w:p w14:paraId="4CE3F59C" w14:textId="77777777" w:rsidR="009E3B1B" w:rsidRPr="00253018" w:rsidRDefault="009E3B1B" w:rsidP="009E3B1B">
            <w:pPr>
              <w:rPr>
                <w:rFonts w:ascii="Arial Narrow" w:hAnsi="Arial Narrow"/>
                <w:b/>
              </w:rPr>
            </w:pPr>
          </w:p>
          <w:p w14:paraId="6052457A" w14:textId="77777777" w:rsidR="009E3B1B" w:rsidRPr="00253018" w:rsidRDefault="009E3B1B" w:rsidP="009E3B1B">
            <w:pPr>
              <w:rPr>
                <w:rFonts w:ascii="Arial Narrow" w:hAnsi="Arial Narrow"/>
                <w:b/>
              </w:rPr>
            </w:pPr>
          </w:p>
          <w:p w14:paraId="4F403110" w14:textId="77777777" w:rsidR="009E3B1B" w:rsidRPr="00253018" w:rsidRDefault="009E3B1B" w:rsidP="009E3B1B">
            <w:pPr>
              <w:rPr>
                <w:rFonts w:ascii="Arial Narrow" w:hAnsi="Arial Narrow"/>
                <w:b/>
              </w:rPr>
            </w:pPr>
          </w:p>
          <w:p w14:paraId="6CA7012F" w14:textId="77777777" w:rsidR="009E3B1B" w:rsidRPr="00253018" w:rsidRDefault="009E3B1B" w:rsidP="009E3B1B">
            <w:pPr>
              <w:rPr>
                <w:rFonts w:ascii="Arial Narrow" w:hAnsi="Arial Narrow"/>
                <w:b/>
              </w:rPr>
            </w:pPr>
          </w:p>
          <w:p w14:paraId="5DE56820" w14:textId="77777777" w:rsidR="009E3B1B" w:rsidRPr="00253018" w:rsidRDefault="009E3B1B" w:rsidP="009E3B1B">
            <w:pPr>
              <w:rPr>
                <w:rFonts w:ascii="Arial Narrow" w:hAnsi="Arial Narrow"/>
                <w:b/>
              </w:rPr>
            </w:pPr>
          </w:p>
          <w:p w14:paraId="44D87DCC" w14:textId="77777777" w:rsidR="009E3B1B" w:rsidRPr="00253018" w:rsidRDefault="009E3B1B" w:rsidP="009E3B1B">
            <w:pPr>
              <w:rPr>
                <w:rFonts w:ascii="Arial Narrow" w:hAnsi="Arial Narrow"/>
                <w:b/>
              </w:rPr>
            </w:pPr>
          </w:p>
          <w:p w14:paraId="405EE3B6" w14:textId="77777777" w:rsidR="009E3B1B" w:rsidRPr="00253018" w:rsidRDefault="009E3B1B" w:rsidP="009E3B1B">
            <w:pPr>
              <w:rPr>
                <w:rFonts w:ascii="Arial Narrow" w:hAnsi="Arial Narrow"/>
                <w:b/>
              </w:rPr>
            </w:pPr>
          </w:p>
          <w:p w14:paraId="1352867A" w14:textId="77777777" w:rsidR="009E3B1B" w:rsidRPr="00253018" w:rsidRDefault="009E3B1B" w:rsidP="009E3B1B">
            <w:pPr>
              <w:rPr>
                <w:rFonts w:ascii="Arial Narrow" w:hAnsi="Arial Narrow"/>
                <w:b/>
              </w:rPr>
            </w:pPr>
          </w:p>
          <w:p w14:paraId="5FFDA320" w14:textId="77777777" w:rsidR="009E3B1B" w:rsidRDefault="009E3B1B" w:rsidP="009E3B1B">
            <w:pPr>
              <w:rPr>
                <w:rFonts w:ascii="Arial Narrow" w:hAnsi="Arial Narrow"/>
                <w:b/>
              </w:rPr>
            </w:pPr>
          </w:p>
          <w:p w14:paraId="2067F44B" w14:textId="77777777" w:rsidR="009E3B1B" w:rsidRDefault="009E3B1B" w:rsidP="009E3B1B">
            <w:pPr>
              <w:rPr>
                <w:rFonts w:ascii="Arial Narrow" w:hAnsi="Arial Narrow"/>
                <w:b/>
              </w:rPr>
            </w:pPr>
          </w:p>
          <w:p w14:paraId="4F13A9C7" w14:textId="77777777" w:rsidR="009E3B1B" w:rsidRDefault="009E3B1B" w:rsidP="009E3B1B">
            <w:pPr>
              <w:rPr>
                <w:rFonts w:ascii="Arial Narrow" w:hAnsi="Arial Narrow"/>
                <w:b/>
              </w:rPr>
            </w:pPr>
          </w:p>
          <w:p w14:paraId="40650A8A" w14:textId="77777777" w:rsidR="009E3B1B" w:rsidRPr="00253018" w:rsidRDefault="009E3B1B" w:rsidP="009E3B1B">
            <w:pPr>
              <w:rPr>
                <w:rFonts w:ascii="Arial Narrow" w:hAnsi="Arial Narrow"/>
                <w:b/>
              </w:rPr>
            </w:pPr>
          </w:p>
          <w:p w14:paraId="7F522267" w14:textId="77777777" w:rsidR="009E3B1B" w:rsidRPr="00253018" w:rsidRDefault="009E3B1B" w:rsidP="009E3B1B">
            <w:pPr>
              <w:rPr>
                <w:rFonts w:ascii="Arial Narrow" w:hAnsi="Arial Narrow"/>
                <w:b/>
              </w:rPr>
            </w:pPr>
          </w:p>
          <w:p w14:paraId="0CFEB432" w14:textId="77777777" w:rsidR="009E3B1B" w:rsidRPr="00253018" w:rsidRDefault="009E3B1B" w:rsidP="009E3B1B">
            <w:pPr>
              <w:rPr>
                <w:rFonts w:ascii="Arial Narrow" w:hAnsi="Arial Narrow"/>
                <w:b/>
              </w:rPr>
            </w:pPr>
          </w:p>
          <w:p w14:paraId="22538F7F" w14:textId="77777777" w:rsidR="009E3B1B" w:rsidRPr="00253018" w:rsidRDefault="009E3B1B" w:rsidP="009E3B1B">
            <w:pPr>
              <w:rPr>
                <w:rFonts w:ascii="Arial Narrow" w:hAnsi="Arial Narrow"/>
                <w:b/>
              </w:rPr>
            </w:pPr>
          </w:p>
          <w:p w14:paraId="7AB4D0DA" w14:textId="77777777" w:rsidR="009E3B1B" w:rsidRPr="00253018" w:rsidRDefault="009E3B1B" w:rsidP="009E3B1B">
            <w:pPr>
              <w:rPr>
                <w:rFonts w:ascii="Arial Narrow" w:hAnsi="Arial Narrow"/>
                <w:b/>
              </w:rPr>
            </w:pPr>
          </w:p>
          <w:p w14:paraId="05BD339C" w14:textId="77777777" w:rsidR="009E3B1B" w:rsidRPr="00253018" w:rsidRDefault="009E3B1B" w:rsidP="009E3B1B">
            <w:pPr>
              <w:rPr>
                <w:rFonts w:ascii="Arial Narrow" w:hAnsi="Arial Narrow"/>
                <w:b/>
              </w:rPr>
            </w:pPr>
          </w:p>
          <w:p w14:paraId="46719740" w14:textId="77777777" w:rsidR="009E3B1B" w:rsidRPr="00253018" w:rsidRDefault="009E3B1B" w:rsidP="009E3B1B">
            <w:pPr>
              <w:rPr>
                <w:rFonts w:ascii="Arial Narrow" w:hAnsi="Arial Narrow"/>
                <w:b/>
              </w:rPr>
            </w:pPr>
          </w:p>
          <w:p w14:paraId="0EC45934" w14:textId="77777777" w:rsidR="009E3B1B" w:rsidRPr="00253018" w:rsidRDefault="009E3B1B" w:rsidP="009E3B1B">
            <w:pPr>
              <w:rPr>
                <w:rFonts w:ascii="Arial Narrow" w:hAnsi="Arial Narrow"/>
                <w:b/>
              </w:rPr>
            </w:pPr>
          </w:p>
        </w:tc>
        <w:tc>
          <w:tcPr>
            <w:tcW w:w="6656" w:type="dxa"/>
          </w:tcPr>
          <w:p w14:paraId="1D9EE966" w14:textId="77777777" w:rsidR="009E3B1B" w:rsidRDefault="009E3B1B" w:rsidP="009E3B1B">
            <w:pPr>
              <w:jc w:val="both"/>
              <w:rPr>
                <w:rFonts w:ascii="Arial Narrow" w:hAnsi="Arial Narrow"/>
              </w:rPr>
            </w:pPr>
          </w:p>
          <w:p w14:paraId="746CA8CC" w14:textId="0D0C4713" w:rsidR="009E3B1B" w:rsidRPr="00253018" w:rsidRDefault="009E3B1B" w:rsidP="009E3B1B">
            <w:pPr>
              <w:jc w:val="both"/>
              <w:rPr>
                <w:rFonts w:ascii="Arial Narrow" w:hAnsi="Arial Narrow"/>
              </w:rPr>
            </w:pPr>
            <w:r w:rsidRPr="00253018">
              <w:rPr>
                <w:rFonts w:ascii="Arial Narrow" w:hAnsi="Arial Narrow"/>
              </w:rPr>
              <w:t xml:space="preserve">EL MINISTERIO DE DEFENSA NACIONAL - EJÉRCITO NACIONAL – </w:t>
            </w:r>
            <w:r w:rsidR="002A4617">
              <w:rPr>
                <w:rFonts w:ascii="Arial Narrow" w:hAnsi="Arial Narrow"/>
              </w:rPr>
              <w:t>LICEOS DEL EJERCITO</w:t>
            </w:r>
            <w:r w:rsidRPr="00253018">
              <w:rPr>
                <w:rFonts w:ascii="Arial Narrow" w:hAnsi="Arial Narrow"/>
              </w:rPr>
              <w:t xml:space="preserve"> ejercerá </w:t>
            </w:r>
            <w:r w:rsidRPr="00710AB7">
              <w:rPr>
                <w:rFonts w:ascii="Arial Narrow" w:hAnsi="Arial Narrow" w:cs="Arial"/>
              </w:rPr>
              <w:t xml:space="preserve">la supervisión y control de la ejecución del presente contrato de prestación de servicios a través </w:t>
            </w:r>
            <w:r>
              <w:rPr>
                <w:rFonts w:ascii="Arial Narrow" w:hAnsi="Arial Narrow" w:cs="Arial"/>
              </w:rPr>
              <w:t xml:space="preserve">el señor </w:t>
            </w:r>
            <w:r w:rsidR="00E33F96" w:rsidRPr="007510B9">
              <w:rPr>
                <w:rFonts w:ascii="Arial Narrow" w:hAnsi="Arial Narrow" w:cs="Arial"/>
              </w:rPr>
              <w:t xml:space="preserve">OD-14 </w:t>
            </w:r>
            <w:r w:rsidR="00E33F96" w:rsidRPr="002A4617">
              <w:rPr>
                <w:rFonts w:ascii="Arial Narrow" w:hAnsi="Arial Narrow" w:cs="Arial"/>
                <w:b/>
              </w:rPr>
              <w:t>EDWIN ANDREY ACOSTA Coordinador Académico</w:t>
            </w:r>
            <w:r w:rsidR="00E33F96" w:rsidRPr="007510B9">
              <w:rPr>
                <w:rFonts w:ascii="Arial Narrow" w:hAnsi="Arial Narrow" w:cs="Arial"/>
              </w:rPr>
              <w:t xml:space="preserve"> del Colegio Bachillerato Patria </w:t>
            </w:r>
            <w:r w:rsidRPr="00253018">
              <w:rPr>
                <w:rFonts w:ascii="Arial Narrow" w:hAnsi="Arial Narrow" w:cs="Arial"/>
              </w:rPr>
              <w:t>o quien haga sus veces, quien a su vez se denominará el supervisor del contrato de acuerdo a la Resolución de Nombramiento No. 001 del 1</w:t>
            </w:r>
            <w:r w:rsidR="00EA2D7E">
              <w:rPr>
                <w:rFonts w:ascii="Arial Narrow" w:hAnsi="Arial Narrow" w:cs="Arial"/>
              </w:rPr>
              <w:t>9</w:t>
            </w:r>
            <w:r w:rsidRPr="00253018">
              <w:rPr>
                <w:rFonts w:ascii="Arial Narrow" w:hAnsi="Arial Narrow" w:cs="Arial"/>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253018" w:rsidRDefault="009E3B1B" w:rsidP="009E3B1B">
            <w:pPr>
              <w:jc w:val="both"/>
              <w:rPr>
                <w:rFonts w:ascii="Arial Narrow" w:hAnsi="Arial Narrow"/>
              </w:rPr>
            </w:pPr>
          </w:p>
          <w:p w14:paraId="6786E81F"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Vigilar, seguir, controlar y verificar técnica, administrativa, jurídica y contablemente el cumplimiento del contrato</w:t>
            </w:r>
          </w:p>
          <w:p w14:paraId="0839EB6B"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Exigir al CONTRATISTA la iniciación de las actividades dentro del plazo establecido en el contrato. </w:t>
            </w:r>
          </w:p>
          <w:p w14:paraId="31090A0A"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Hacer cumplir todas y cada una de las cláusulas contractuales y en especial, las obligaciones contraídas.</w:t>
            </w:r>
          </w:p>
          <w:p w14:paraId="32092E03"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En este orden, el Supervisor se debe anticipar al incumplimiento y debe procurar que las partes adopten todas las medidas que sean necesarias para evitarlo. </w:t>
            </w:r>
          </w:p>
          <w:p w14:paraId="47421B1F"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Remitir al CONTRATISTA instrucciones, solicitudes, observaciones y recomendaciones para procurar la debida ejecución del objeto contractual y prevenir posibles incumplimientos.</w:t>
            </w:r>
          </w:p>
          <w:p w14:paraId="6D72A041"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Estudiar y emitir concepto respecto de las reclamaciones, peticiones y sugerencias presentadas por el CONTRATISTA.</w:t>
            </w:r>
          </w:p>
          <w:p w14:paraId="40F5B42C"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Suministrar toda la información normativa y técnica disponible para la ejecución del contrato, así como también, brindar el apoyo administrativo y logístico que se requiera.</w:t>
            </w:r>
          </w:p>
          <w:p w14:paraId="2D0DE52F"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Emitir informes y certificar mensualmente al competente contractual, el cumplimiento del objeto contractual y obligaciones del CONTRATISTA.</w:t>
            </w:r>
          </w:p>
          <w:p w14:paraId="625E0220"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lastRenderedPageBreak/>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253018" w:rsidRDefault="009E3B1B" w:rsidP="009E3B1B">
            <w:pPr>
              <w:pStyle w:val="Textoindependiente"/>
              <w:ind w:left="3828"/>
              <w:rPr>
                <w:rFonts w:ascii="Arial Narrow" w:hAnsi="Arial Narrow" w:cs="Arial"/>
                <w:sz w:val="20"/>
              </w:rPr>
            </w:pPr>
          </w:p>
          <w:p w14:paraId="211C4DF4" w14:textId="77777777" w:rsidR="009E3B1B" w:rsidRPr="00253018" w:rsidRDefault="009E3B1B" w:rsidP="009E3B1B">
            <w:pPr>
              <w:pStyle w:val="Textoindependiente"/>
              <w:rPr>
                <w:rFonts w:ascii="Arial Narrow" w:hAnsi="Arial Narrow" w:cs="Arial"/>
                <w:sz w:val="20"/>
              </w:rPr>
            </w:pPr>
            <w:r w:rsidRPr="00253018">
              <w:rPr>
                <w:rFonts w:ascii="Arial Narrow" w:hAnsi="Arial Narrow" w:cs="Arial"/>
                <w:b/>
                <w:sz w:val="20"/>
              </w:rPr>
              <w:t xml:space="preserve">PARÁGRAFO.- </w:t>
            </w:r>
            <w:r w:rsidRPr="00253018">
              <w:rPr>
                <w:rFonts w:ascii="Arial Narrow" w:hAnsi="Arial Narrow" w:cs="Arial"/>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253018" w:rsidRDefault="009E3B1B" w:rsidP="009E3B1B">
            <w:pPr>
              <w:pStyle w:val="Textoindependiente"/>
              <w:rPr>
                <w:rFonts w:ascii="Arial Narrow" w:hAnsi="Arial Narrow" w:cs="Arial"/>
                <w:sz w:val="20"/>
              </w:rPr>
            </w:pPr>
          </w:p>
          <w:p w14:paraId="2528C22A" w14:textId="77777777" w:rsidR="009E3B1B" w:rsidRPr="00253018" w:rsidRDefault="009E3B1B" w:rsidP="009E3B1B">
            <w:pPr>
              <w:pStyle w:val="Textoindependiente"/>
              <w:rPr>
                <w:rFonts w:ascii="Arial Narrow" w:hAnsi="Arial Narrow" w:cs="Arial"/>
                <w:sz w:val="20"/>
              </w:rPr>
            </w:pPr>
            <w:r w:rsidRPr="00253018">
              <w:rPr>
                <w:rFonts w:ascii="Arial Narrow" w:hAnsi="Arial Narrow" w:cs="Arial"/>
                <w:sz w:val="20"/>
              </w:rPr>
              <w:t>En todo caso, en el acta de entrega del cargo, el supervisor del contrato debe relacionar el estado actual del presente contrato.</w:t>
            </w:r>
          </w:p>
          <w:p w14:paraId="27AD8DA4" w14:textId="77777777" w:rsidR="009E3B1B" w:rsidRPr="00253018" w:rsidRDefault="009E3B1B" w:rsidP="009E3B1B">
            <w:pPr>
              <w:pStyle w:val="Textoindependiente"/>
              <w:rPr>
                <w:rFonts w:ascii="Arial Narrow" w:hAnsi="Arial Narrow" w:cs="Arial"/>
                <w:sz w:val="20"/>
              </w:rPr>
            </w:pPr>
          </w:p>
          <w:p w14:paraId="481F91E3" w14:textId="77777777" w:rsidR="009E3B1B" w:rsidRPr="00253018" w:rsidRDefault="009E3B1B" w:rsidP="009E3B1B">
            <w:pPr>
              <w:jc w:val="both"/>
              <w:rPr>
                <w:rFonts w:ascii="Arial Narrow" w:hAnsi="Arial Narrow"/>
              </w:rPr>
            </w:pPr>
            <w:r w:rsidRPr="00253018">
              <w:rPr>
                <w:rFonts w:ascii="Arial Narrow" w:hAnsi="Arial Narrow"/>
              </w:rPr>
              <w:t xml:space="preserve">Una vez nombrado y notificado el nuevo supervisor, éste deberá informarle al contratista dentro de los cinco días hábiles a la notificación del acto.  </w:t>
            </w:r>
          </w:p>
        </w:tc>
      </w:tr>
      <w:tr w:rsidR="009E3B1B" w:rsidRPr="00253018" w14:paraId="6ECEDE93" w14:textId="77777777" w:rsidTr="00AE4D16">
        <w:tc>
          <w:tcPr>
            <w:tcW w:w="1838" w:type="dxa"/>
          </w:tcPr>
          <w:p w14:paraId="0E02DFD9" w14:textId="77777777" w:rsidR="009E3B1B" w:rsidRPr="00253018" w:rsidRDefault="009E3B1B" w:rsidP="009E3B1B">
            <w:pPr>
              <w:rPr>
                <w:rFonts w:ascii="Arial Narrow" w:hAnsi="Arial Narrow"/>
                <w:b/>
              </w:rPr>
            </w:pPr>
          </w:p>
          <w:p w14:paraId="1F523C36" w14:textId="77777777" w:rsidR="009E3B1B" w:rsidRPr="00253018" w:rsidRDefault="009E3B1B" w:rsidP="009E3B1B">
            <w:pPr>
              <w:rPr>
                <w:rFonts w:ascii="Arial Narrow" w:hAnsi="Arial Narrow"/>
                <w:b/>
              </w:rPr>
            </w:pPr>
            <w:r w:rsidRPr="00253018">
              <w:rPr>
                <w:rFonts w:ascii="Arial Narrow" w:hAnsi="Arial Narrow"/>
                <w:b/>
              </w:rPr>
              <w:t xml:space="preserve"> INDEMNIDAD. </w:t>
            </w:r>
          </w:p>
          <w:p w14:paraId="30DC95D2" w14:textId="77777777" w:rsidR="009E3B1B" w:rsidRPr="00253018" w:rsidRDefault="009E3B1B" w:rsidP="009E3B1B">
            <w:pPr>
              <w:rPr>
                <w:rFonts w:ascii="Arial Narrow" w:hAnsi="Arial Narrow"/>
                <w:b/>
              </w:rPr>
            </w:pPr>
          </w:p>
        </w:tc>
        <w:tc>
          <w:tcPr>
            <w:tcW w:w="6656" w:type="dxa"/>
          </w:tcPr>
          <w:p w14:paraId="196C6798" w14:textId="77777777" w:rsidR="009E3B1B" w:rsidRPr="00253018" w:rsidRDefault="009E3B1B" w:rsidP="009E3B1B">
            <w:pPr>
              <w:jc w:val="both"/>
              <w:rPr>
                <w:rFonts w:ascii="Arial Narrow" w:hAnsi="Arial Narrow"/>
              </w:rPr>
            </w:pPr>
            <w:r w:rsidRPr="00253018">
              <w:rPr>
                <w:rFonts w:ascii="Arial Narrow" w:hAnsi="Arial Narrow"/>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9E3B1B" w:rsidRPr="00253018" w14:paraId="200F9F54" w14:textId="77777777" w:rsidTr="00AE4D16">
        <w:tc>
          <w:tcPr>
            <w:tcW w:w="1838" w:type="dxa"/>
          </w:tcPr>
          <w:p w14:paraId="113D9BA0" w14:textId="77777777" w:rsidR="009E3B1B" w:rsidRDefault="009E3B1B" w:rsidP="009E3B1B">
            <w:pPr>
              <w:rPr>
                <w:rFonts w:ascii="Arial Narrow" w:hAnsi="Arial Narrow"/>
                <w:b/>
              </w:rPr>
            </w:pPr>
          </w:p>
          <w:p w14:paraId="03880419" w14:textId="77777777" w:rsidR="009E3B1B" w:rsidRDefault="009E3B1B" w:rsidP="009E3B1B">
            <w:pPr>
              <w:rPr>
                <w:rFonts w:ascii="Arial Narrow" w:hAnsi="Arial Narrow"/>
                <w:b/>
              </w:rPr>
            </w:pPr>
          </w:p>
          <w:p w14:paraId="1411E4B0" w14:textId="77777777" w:rsidR="009E3B1B" w:rsidRPr="00253018" w:rsidRDefault="009E3B1B" w:rsidP="009E3B1B">
            <w:pPr>
              <w:rPr>
                <w:rFonts w:ascii="Arial Narrow" w:hAnsi="Arial Narrow"/>
                <w:b/>
              </w:rPr>
            </w:pPr>
            <w:r w:rsidRPr="00253018">
              <w:rPr>
                <w:rFonts w:ascii="Arial Narrow" w:hAnsi="Arial Narrow"/>
                <w:b/>
              </w:rPr>
              <w:t>CESIÓN.</w:t>
            </w:r>
          </w:p>
        </w:tc>
        <w:tc>
          <w:tcPr>
            <w:tcW w:w="6656" w:type="dxa"/>
          </w:tcPr>
          <w:p w14:paraId="0D7EF0DC" w14:textId="77777777" w:rsidR="009E3B1B" w:rsidRPr="00253018" w:rsidRDefault="009E3B1B" w:rsidP="009E3B1B">
            <w:pPr>
              <w:jc w:val="both"/>
              <w:rPr>
                <w:rFonts w:ascii="Arial Narrow" w:hAnsi="Arial Narrow"/>
              </w:rPr>
            </w:pPr>
            <w:r w:rsidRPr="00253018">
              <w:rPr>
                <w:rFonts w:ascii="Arial Narrow" w:hAnsi="Arial Narrow"/>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253018" w:rsidRDefault="009E3B1B" w:rsidP="009E3B1B">
            <w:pPr>
              <w:jc w:val="both"/>
              <w:rPr>
                <w:rFonts w:ascii="Arial Narrow" w:hAnsi="Arial Narrow"/>
              </w:rPr>
            </w:pPr>
          </w:p>
        </w:tc>
      </w:tr>
      <w:tr w:rsidR="009E3B1B" w:rsidRPr="00253018" w14:paraId="642AF859" w14:textId="77777777" w:rsidTr="00AE4D16">
        <w:tc>
          <w:tcPr>
            <w:tcW w:w="1838" w:type="dxa"/>
          </w:tcPr>
          <w:p w14:paraId="12600A39" w14:textId="77777777" w:rsidR="009E3B1B" w:rsidRPr="00253018" w:rsidRDefault="009E3B1B" w:rsidP="009E3B1B">
            <w:pPr>
              <w:rPr>
                <w:rFonts w:ascii="Arial Narrow" w:hAnsi="Arial Narrow"/>
                <w:b/>
              </w:rPr>
            </w:pPr>
            <w:r w:rsidRPr="00253018">
              <w:rPr>
                <w:rFonts w:ascii="Arial Narrow" w:hAnsi="Arial Narrow"/>
                <w:b/>
              </w:rPr>
              <w:t>AUSENCIA DE PRESTACIONES.</w:t>
            </w:r>
          </w:p>
        </w:tc>
        <w:tc>
          <w:tcPr>
            <w:tcW w:w="6656" w:type="dxa"/>
          </w:tcPr>
          <w:p w14:paraId="0974E2BC" w14:textId="77777777" w:rsidR="009E3B1B" w:rsidRPr="00253018" w:rsidRDefault="009E3B1B" w:rsidP="009E3B1B">
            <w:pPr>
              <w:rPr>
                <w:rFonts w:ascii="Arial Narrow" w:hAnsi="Arial Narrow"/>
              </w:rPr>
            </w:pPr>
            <w:r w:rsidRPr="00253018">
              <w:rPr>
                <w:rFonts w:ascii="Arial Narrow" w:hAnsi="Arial Narrow"/>
              </w:rPr>
              <w:t xml:space="preserve">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w:t>
            </w:r>
            <w:r>
              <w:rPr>
                <w:rFonts w:ascii="Arial Narrow" w:hAnsi="Arial Narrow"/>
              </w:rPr>
              <w:t>QUINTA</w:t>
            </w:r>
            <w:r w:rsidRPr="00253018">
              <w:rPr>
                <w:rFonts w:ascii="Arial Narrow" w:hAnsi="Arial Narrow"/>
              </w:rPr>
              <w:t>. VALOR TOTAL, FORMA Y CONDICIONES DE PAGO del presente contrato.</w:t>
            </w:r>
          </w:p>
        </w:tc>
      </w:tr>
      <w:tr w:rsidR="009E3B1B" w:rsidRPr="00253018" w14:paraId="0C22EAE9" w14:textId="77777777" w:rsidTr="00AE4D16">
        <w:tc>
          <w:tcPr>
            <w:tcW w:w="1838" w:type="dxa"/>
          </w:tcPr>
          <w:p w14:paraId="5F86550F" w14:textId="77777777" w:rsidR="009E3B1B" w:rsidRDefault="009E3B1B" w:rsidP="009E3B1B">
            <w:pPr>
              <w:rPr>
                <w:rFonts w:ascii="Arial Narrow" w:hAnsi="Arial Narrow"/>
              </w:rPr>
            </w:pPr>
          </w:p>
          <w:p w14:paraId="3F79FB6A" w14:textId="77777777" w:rsidR="009E3B1B" w:rsidRDefault="009E3B1B" w:rsidP="009E3B1B">
            <w:pPr>
              <w:rPr>
                <w:rFonts w:ascii="Arial Narrow" w:hAnsi="Arial Narrow"/>
              </w:rPr>
            </w:pPr>
          </w:p>
          <w:p w14:paraId="45AED89D" w14:textId="77777777" w:rsidR="009E3B1B" w:rsidRDefault="009E3B1B" w:rsidP="009E3B1B">
            <w:pPr>
              <w:rPr>
                <w:rFonts w:ascii="Arial Narrow" w:hAnsi="Arial Narrow"/>
              </w:rPr>
            </w:pPr>
          </w:p>
          <w:p w14:paraId="5FB8E755" w14:textId="77777777" w:rsidR="009E3B1B" w:rsidRDefault="009E3B1B" w:rsidP="009E3B1B">
            <w:pPr>
              <w:rPr>
                <w:rFonts w:ascii="Arial Narrow" w:hAnsi="Arial Narrow"/>
              </w:rPr>
            </w:pPr>
          </w:p>
          <w:p w14:paraId="538FA216" w14:textId="77777777" w:rsidR="009E3B1B" w:rsidRDefault="009E3B1B" w:rsidP="009E3B1B">
            <w:pPr>
              <w:rPr>
                <w:rFonts w:ascii="Arial Narrow" w:hAnsi="Arial Narrow"/>
              </w:rPr>
            </w:pPr>
          </w:p>
          <w:p w14:paraId="484A09A6" w14:textId="77777777" w:rsidR="009E3B1B" w:rsidRPr="00253018" w:rsidRDefault="009E3B1B" w:rsidP="009E3B1B">
            <w:pPr>
              <w:rPr>
                <w:rFonts w:ascii="Arial Narrow" w:hAnsi="Arial Narrow"/>
                <w:b/>
              </w:rPr>
            </w:pPr>
            <w:r w:rsidRPr="00253018">
              <w:rPr>
                <w:rFonts w:ascii="Arial Narrow" w:hAnsi="Arial Narrow"/>
                <w:b/>
              </w:rPr>
              <w:t>SANCIONES.</w:t>
            </w:r>
          </w:p>
        </w:tc>
        <w:tc>
          <w:tcPr>
            <w:tcW w:w="6656" w:type="dxa"/>
          </w:tcPr>
          <w:p w14:paraId="5B60EF1C" w14:textId="77777777" w:rsidR="009E3B1B" w:rsidRPr="00253018" w:rsidRDefault="009E3B1B" w:rsidP="009E3B1B">
            <w:pPr>
              <w:pStyle w:val="Textoindependiente"/>
              <w:numPr>
                <w:ilvl w:val="0"/>
                <w:numId w:val="16"/>
              </w:numPr>
              <w:tabs>
                <w:tab w:val="left" w:pos="426"/>
              </w:tabs>
              <w:rPr>
                <w:rFonts w:ascii="Arial Narrow" w:hAnsi="Arial Narrow" w:cs="Arial"/>
                <w:b/>
                <w:sz w:val="20"/>
              </w:rPr>
            </w:pPr>
            <w:r w:rsidRPr="00253018">
              <w:rPr>
                <w:rFonts w:ascii="Arial Narrow" w:hAnsi="Arial Narrow" w:cs="Arial"/>
                <w:b/>
                <w:sz w:val="20"/>
              </w:rPr>
              <w:t xml:space="preserve">MULTAS. </w:t>
            </w:r>
            <w:r w:rsidRPr="00253018">
              <w:rPr>
                <w:rFonts w:ascii="Arial Narrow" w:hAnsi="Arial Narrow" w:cs="Arial"/>
                <w:sz w:val="20"/>
              </w:rPr>
              <w:t xml:space="preserve">La mora o el incumplimiento parcial de las obligaciones que asume el </w:t>
            </w:r>
            <w:r w:rsidRPr="00253018">
              <w:rPr>
                <w:rFonts w:ascii="Arial Narrow" w:hAnsi="Arial Narrow" w:cs="Arial"/>
                <w:b/>
                <w:sz w:val="20"/>
              </w:rPr>
              <w:t xml:space="preserve">CONTRATISTA </w:t>
            </w:r>
            <w:r w:rsidRPr="00253018">
              <w:rPr>
                <w:rFonts w:ascii="Arial Narrow" w:hAnsi="Arial Narrow" w:cs="Arial"/>
                <w:sz w:val="20"/>
              </w:rPr>
              <w:t xml:space="preserve">y las derivadas del presente contrato por causas imputables a este, salvo circunstancias de fuerza mayor o caso fortuito conforme a las definiciones del artículo 1 de la Ley 95 de 1980, dará derecho al </w:t>
            </w:r>
            <w:r w:rsidRPr="00253018">
              <w:rPr>
                <w:rFonts w:ascii="Arial Narrow" w:hAnsi="Arial Narrow" w:cs="Arial"/>
                <w:b/>
                <w:sz w:val="20"/>
              </w:rPr>
              <w:t>MINISTERIO DE DEFENSA NACIONAL – EJÉRCITO NACIONAL - LICEOS DEL EJÉRCITO</w:t>
            </w:r>
            <w:r w:rsidRPr="00253018">
              <w:rPr>
                <w:rFonts w:ascii="Arial Narrow" w:hAnsi="Arial Narrow" w:cs="Arial"/>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253018">
              <w:rPr>
                <w:rFonts w:ascii="Arial Narrow" w:hAnsi="Arial Narrow" w:cs="Arial"/>
                <w:b/>
                <w:sz w:val="20"/>
              </w:rPr>
              <w:t>EL</w:t>
            </w:r>
            <w:r w:rsidRPr="00253018">
              <w:rPr>
                <w:rFonts w:ascii="Arial Narrow" w:hAnsi="Arial Narrow" w:cs="Arial"/>
                <w:sz w:val="20"/>
              </w:rPr>
              <w:t xml:space="preserve">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por el incumplimiento. Llegado el caso su imposición se hará mediante declaratoria expresa en el acta administrativa debidamente motivada, suma que </w:t>
            </w:r>
            <w:r w:rsidRPr="00253018">
              <w:rPr>
                <w:rFonts w:ascii="Arial Narrow" w:hAnsi="Arial Narrow" w:cs="Arial"/>
                <w:sz w:val="20"/>
              </w:rPr>
              <w:lastRenderedPageBreak/>
              <w:t xml:space="preserve">será descontada de los pagos mensuales o del saldo que el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adeude al </w:t>
            </w:r>
            <w:r w:rsidRPr="00253018">
              <w:rPr>
                <w:rFonts w:ascii="Arial Narrow" w:hAnsi="Arial Narrow" w:cs="Arial"/>
                <w:b/>
                <w:sz w:val="20"/>
              </w:rPr>
              <w:t>CONTRATISTA.</w:t>
            </w:r>
          </w:p>
          <w:p w14:paraId="30C1DBCA" w14:textId="77777777" w:rsidR="009E3B1B" w:rsidRPr="00253018" w:rsidRDefault="009E3B1B" w:rsidP="009E3B1B">
            <w:pPr>
              <w:pStyle w:val="Textoindependiente"/>
              <w:tabs>
                <w:tab w:val="left" w:pos="426"/>
              </w:tabs>
              <w:ind w:left="3540" w:hanging="3540"/>
              <w:rPr>
                <w:rFonts w:ascii="Arial Narrow" w:hAnsi="Arial Narrow" w:cs="Arial"/>
                <w:b/>
                <w:sz w:val="20"/>
              </w:rPr>
            </w:pPr>
          </w:p>
          <w:p w14:paraId="1819AD53" w14:textId="77777777" w:rsidR="009E3B1B" w:rsidRPr="00253018" w:rsidRDefault="009E3B1B" w:rsidP="009E3B1B">
            <w:pPr>
              <w:pStyle w:val="Textoindependiente"/>
              <w:numPr>
                <w:ilvl w:val="0"/>
                <w:numId w:val="16"/>
              </w:numPr>
              <w:tabs>
                <w:tab w:val="left" w:pos="426"/>
              </w:tabs>
              <w:rPr>
                <w:rFonts w:ascii="Arial Narrow" w:hAnsi="Arial Narrow" w:cs="Arial"/>
                <w:b/>
                <w:sz w:val="20"/>
              </w:rPr>
            </w:pPr>
            <w:r w:rsidRPr="00253018">
              <w:rPr>
                <w:rFonts w:ascii="Arial Narrow" w:hAnsi="Arial Narrow" w:cs="Arial"/>
                <w:b/>
                <w:sz w:val="20"/>
              </w:rPr>
              <w:t xml:space="preserve">MULTAS POR LA MORA EN LA CONSTITUCIÓN DE LOS REQUISITOS </w:t>
            </w:r>
          </w:p>
          <w:p w14:paraId="2C1B13EF" w14:textId="77777777" w:rsidR="009E3B1B" w:rsidRPr="00253018" w:rsidRDefault="009E3B1B" w:rsidP="009E3B1B">
            <w:pPr>
              <w:pStyle w:val="Textoindependiente"/>
              <w:tabs>
                <w:tab w:val="left" w:pos="426"/>
              </w:tabs>
              <w:ind w:left="720"/>
              <w:rPr>
                <w:rFonts w:ascii="Arial Narrow" w:hAnsi="Arial Narrow" w:cs="Arial"/>
                <w:sz w:val="20"/>
              </w:rPr>
            </w:pPr>
            <w:r w:rsidRPr="00253018">
              <w:rPr>
                <w:rFonts w:ascii="Arial Narrow" w:hAnsi="Arial Narrow" w:cs="Arial"/>
                <w:b/>
                <w:sz w:val="20"/>
              </w:rPr>
              <w:t xml:space="preserve">DE LEGALIZACIÓN Y EJECUCIÓN DEL CONTRATO: </w:t>
            </w:r>
            <w:r w:rsidRPr="00253018">
              <w:rPr>
                <w:rFonts w:ascii="Arial Narrow" w:hAnsi="Arial Narrow" w:cs="Arial"/>
                <w:sz w:val="20"/>
              </w:rPr>
              <w:t xml:space="preserve">Cuando el </w:t>
            </w:r>
            <w:r w:rsidRPr="00253018">
              <w:rPr>
                <w:rFonts w:ascii="Arial Narrow" w:hAnsi="Arial Narrow" w:cs="Arial"/>
                <w:b/>
                <w:sz w:val="20"/>
              </w:rPr>
              <w:t xml:space="preserve">CONTRATISTA </w:t>
            </w:r>
            <w:r w:rsidRPr="00253018">
              <w:rPr>
                <w:rFonts w:ascii="Arial Narrow" w:hAnsi="Arial Narrow" w:cs="Arial"/>
                <w:sz w:val="20"/>
              </w:rPr>
              <w:t xml:space="preserve">no constituya dentro del término y en la forma prevista en el contrato, o en alguno de sus modificatorios, la póliza de garantía única y/o algunos de los requisitos de legalización, </w:t>
            </w:r>
            <w:r w:rsidRPr="00253018">
              <w:rPr>
                <w:rFonts w:ascii="Arial Narrow" w:hAnsi="Arial Narrow" w:cs="Arial"/>
                <w:b/>
                <w:sz w:val="20"/>
              </w:rPr>
              <w:t xml:space="preserve">EL MINISTERIO DE DEFENSA NACIONAL – EJÉRCITO NACIONAL – LICEOS DEL EJÉRCITO </w:t>
            </w:r>
            <w:r w:rsidRPr="00253018">
              <w:rPr>
                <w:rFonts w:ascii="Arial Narrow" w:hAnsi="Arial Narrow" w:cs="Arial"/>
                <w:sz w:val="20"/>
              </w:rPr>
              <w:t xml:space="preserve">podrá imponerle multa cuyo valor de liquidará con base en un punto cinco por ciento (0.5%) del valor del contrato, por cada día de retardo y hasta por diez (10) días calendario, al cabo de los cuales </w:t>
            </w:r>
            <w:r w:rsidRPr="00253018">
              <w:rPr>
                <w:rFonts w:ascii="Arial Narrow" w:hAnsi="Arial Narrow" w:cs="Arial"/>
                <w:b/>
                <w:sz w:val="20"/>
              </w:rPr>
              <w:t xml:space="preserve">EL MINISTERIO DE DEFENSA NACIONAL – EJÉRCITO NACIONAL – LICEOS DEL EJÉRCITO </w:t>
            </w:r>
            <w:r w:rsidRPr="00253018">
              <w:rPr>
                <w:rFonts w:ascii="Arial Narrow" w:hAnsi="Arial Narrow" w:cs="Arial"/>
                <w:sz w:val="20"/>
              </w:rPr>
              <w:t>podrá declarar el incumplimiento unilateral del contrato.</w:t>
            </w:r>
          </w:p>
          <w:p w14:paraId="25D875F1" w14:textId="77777777" w:rsidR="009E3B1B" w:rsidRPr="00253018" w:rsidRDefault="009E3B1B" w:rsidP="009E3B1B">
            <w:pPr>
              <w:pStyle w:val="Textoindependiente"/>
              <w:tabs>
                <w:tab w:val="left" w:pos="426"/>
              </w:tabs>
              <w:ind w:left="3540" w:hanging="3540"/>
              <w:rPr>
                <w:rFonts w:ascii="Arial Narrow" w:hAnsi="Arial Narrow" w:cs="Arial"/>
                <w:sz w:val="20"/>
              </w:rPr>
            </w:pPr>
          </w:p>
          <w:p w14:paraId="7C316847" w14:textId="77777777" w:rsidR="009E3B1B" w:rsidRPr="00253018" w:rsidRDefault="009E3B1B" w:rsidP="009E3B1B">
            <w:pPr>
              <w:pStyle w:val="Textoindependiente"/>
              <w:numPr>
                <w:ilvl w:val="0"/>
                <w:numId w:val="16"/>
              </w:numPr>
              <w:tabs>
                <w:tab w:val="left" w:pos="426"/>
              </w:tabs>
              <w:rPr>
                <w:rFonts w:ascii="Arial Narrow" w:hAnsi="Arial Narrow" w:cs="Arial"/>
                <w:sz w:val="20"/>
              </w:rPr>
            </w:pPr>
            <w:r w:rsidRPr="00253018">
              <w:rPr>
                <w:rFonts w:ascii="Arial Narrow" w:hAnsi="Arial Narrow" w:cs="Arial"/>
                <w:b/>
                <w:sz w:val="20"/>
              </w:rPr>
              <w:t>PENAL PECUNIARIA:</w:t>
            </w:r>
            <w:r w:rsidRPr="00253018">
              <w:rPr>
                <w:rFonts w:ascii="Arial Narrow" w:hAnsi="Arial Narrow" w:cs="Arial"/>
                <w:sz w:val="20"/>
              </w:rPr>
              <w:t xml:space="preserve"> En caso de incumplimiento total de las obligaciones derivadas del contrato, </w:t>
            </w:r>
            <w:r w:rsidRPr="00253018">
              <w:rPr>
                <w:rFonts w:ascii="Arial Narrow" w:hAnsi="Arial Narrow" w:cs="Arial"/>
                <w:b/>
                <w:sz w:val="20"/>
              </w:rPr>
              <w:t xml:space="preserve">EL CONTRATISTA </w:t>
            </w:r>
            <w:r w:rsidRPr="00253018">
              <w:rPr>
                <w:rFonts w:ascii="Arial Narrow" w:hAnsi="Arial Narrow" w:cs="Arial"/>
                <w:sz w:val="20"/>
              </w:rPr>
              <w:t xml:space="preserve">pagará al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No obstante, el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253018" w:rsidRDefault="009E3B1B" w:rsidP="009E3B1B">
            <w:pPr>
              <w:pStyle w:val="Textoindependiente"/>
              <w:tabs>
                <w:tab w:val="left" w:pos="426"/>
              </w:tabs>
              <w:ind w:left="3540" w:hanging="3540"/>
              <w:rPr>
                <w:rFonts w:ascii="Arial Narrow" w:hAnsi="Arial Narrow" w:cs="Arial"/>
                <w:sz w:val="20"/>
              </w:rPr>
            </w:pPr>
          </w:p>
          <w:p w14:paraId="0806F8FA"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PARÁGRAFO PRIMERO</w:t>
            </w:r>
            <w:r w:rsidRPr="00253018">
              <w:rPr>
                <w:rFonts w:ascii="Arial Narrow" w:hAnsi="Arial Narrow" w:cs="Arial"/>
                <w:sz w:val="20"/>
              </w:rPr>
              <w:t xml:space="preserve">.- Estas sanciones se impondrán con fundamento el principio </w:t>
            </w:r>
          </w:p>
          <w:p w14:paraId="0E8A39D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de autonomía de la voluntad previsto en el artículo 40 de la Ley 80 de 1993, el derecho </w:t>
            </w:r>
          </w:p>
          <w:p w14:paraId="67D95DE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al debido proceso consagrado en el artículo 17 de la Ley 1150 de 2007 y de conformidad </w:t>
            </w:r>
          </w:p>
          <w:p w14:paraId="18F3F8E7"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con</w:t>
            </w:r>
            <w:proofErr w:type="gramEnd"/>
            <w:r w:rsidRPr="00253018">
              <w:rPr>
                <w:rFonts w:ascii="Arial Narrow" w:hAnsi="Arial Narrow" w:cs="Arial"/>
                <w:sz w:val="20"/>
              </w:rPr>
              <w:t xml:space="preserve"> el procedimiento establecido en el artículo 86 de la Ley 1474 de 2011. Una vez en </w:t>
            </w:r>
          </w:p>
          <w:p w14:paraId="62A0802C"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forme la sanción se reportará a la Cámara de Comercio Respectiva de acuerdo a la Ley </w:t>
            </w:r>
          </w:p>
          <w:p w14:paraId="4261F20C"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1150 de 2007. </w:t>
            </w:r>
          </w:p>
          <w:p w14:paraId="428F9CF0" w14:textId="77777777" w:rsidR="009E3B1B" w:rsidRPr="00253018" w:rsidRDefault="009E3B1B" w:rsidP="009E3B1B">
            <w:pPr>
              <w:pStyle w:val="Textoindependiente"/>
              <w:tabs>
                <w:tab w:val="left" w:pos="426"/>
              </w:tabs>
              <w:rPr>
                <w:rFonts w:ascii="Arial Narrow" w:hAnsi="Arial Narrow" w:cs="Arial"/>
                <w:sz w:val="20"/>
              </w:rPr>
            </w:pPr>
          </w:p>
          <w:p w14:paraId="1A847037"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PARÁGRAFO SEGUNDO</w:t>
            </w:r>
            <w:r w:rsidRPr="00253018">
              <w:rPr>
                <w:rFonts w:ascii="Arial Narrow" w:hAnsi="Arial Narrow" w:cs="Arial"/>
                <w:sz w:val="20"/>
              </w:rPr>
              <w:t xml:space="preserve">.- El pago de las multas a que se refiere esta cláusula Podrá </w:t>
            </w:r>
          </w:p>
          <w:p w14:paraId="65D1BD54"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exigirse</w:t>
            </w:r>
            <w:proofErr w:type="gramEnd"/>
            <w:r w:rsidRPr="00253018">
              <w:rPr>
                <w:rFonts w:ascii="Arial Narrow" w:hAnsi="Arial Narrow" w:cs="Arial"/>
                <w:sz w:val="20"/>
              </w:rPr>
              <w:t xml:space="preserve"> por la vía ejecutiva. Si dicho pago no se hubiere efectuado durante el término de </w:t>
            </w:r>
          </w:p>
          <w:p w14:paraId="30B55431" w14:textId="77777777" w:rsidR="009E3B1B"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duración del contrato, podrá descontarse de los saldos pendientes a Favor del</w:t>
            </w:r>
            <w:r>
              <w:rPr>
                <w:rFonts w:ascii="Arial Narrow" w:hAnsi="Arial Narrow" w:cs="Arial"/>
                <w:sz w:val="20"/>
              </w:rPr>
              <w:t xml:space="preserve"> </w:t>
            </w:r>
          </w:p>
          <w:p w14:paraId="359019B2" w14:textId="376BB0D8" w:rsidR="009E3B1B"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CONTRATISTA y se tendrá en cuenta al momento de su liquidación.</w:t>
            </w:r>
          </w:p>
          <w:p w14:paraId="093C9211" w14:textId="74369CD9"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 </w:t>
            </w:r>
          </w:p>
          <w:p w14:paraId="73BC5650"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Para tal efecto EL CONTRATISTA autoriza al MDN-EJÉRCITO NACIONAL para </w:t>
            </w:r>
          </w:p>
          <w:p w14:paraId="1B48277C"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hacer</w:t>
            </w:r>
            <w:proofErr w:type="gramEnd"/>
            <w:r w:rsidRPr="00253018">
              <w:rPr>
                <w:rFonts w:ascii="Arial Narrow" w:hAnsi="Arial Narrow" w:cs="Arial"/>
                <w:sz w:val="20"/>
              </w:rPr>
              <w:t xml:space="preserve"> los descuentos correspondientes. </w:t>
            </w:r>
          </w:p>
          <w:p w14:paraId="3A1F9398" w14:textId="77777777" w:rsidR="009E3B1B" w:rsidRPr="00253018" w:rsidRDefault="009E3B1B" w:rsidP="009E3B1B">
            <w:pPr>
              <w:pStyle w:val="Textoindependiente"/>
              <w:tabs>
                <w:tab w:val="left" w:pos="426"/>
              </w:tabs>
              <w:rPr>
                <w:rFonts w:ascii="Arial Narrow" w:hAnsi="Arial Narrow" w:cs="Arial"/>
                <w:sz w:val="20"/>
              </w:rPr>
            </w:pPr>
          </w:p>
          <w:p w14:paraId="686DF5FF" w14:textId="77777777" w:rsidR="009E3B1B" w:rsidRPr="00253018" w:rsidRDefault="009E3B1B" w:rsidP="009E3B1B">
            <w:pPr>
              <w:pStyle w:val="Textoindependiente"/>
              <w:tabs>
                <w:tab w:val="left" w:pos="426"/>
              </w:tabs>
              <w:ind w:left="3540" w:hanging="3540"/>
              <w:rPr>
                <w:rFonts w:ascii="Arial Narrow" w:hAnsi="Arial Narrow" w:cs="Arial"/>
                <w:b/>
                <w:sz w:val="20"/>
              </w:rPr>
            </w:pPr>
            <w:r w:rsidRPr="00253018">
              <w:rPr>
                <w:rFonts w:ascii="Arial Narrow" w:hAnsi="Arial Narrow" w:cs="Arial"/>
                <w:b/>
                <w:sz w:val="20"/>
              </w:rPr>
              <w:t xml:space="preserve">PARÁGRAFO TERCERO.- Extensión para las demás obligaciones contractuales: </w:t>
            </w:r>
          </w:p>
          <w:p w14:paraId="5D83384A" w14:textId="77777777" w:rsidR="009E3B1B" w:rsidRPr="00253018" w:rsidRDefault="009E3B1B" w:rsidP="009E3B1B">
            <w:pPr>
              <w:pStyle w:val="Textoindependiente"/>
              <w:tabs>
                <w:tab w:val="left" w:pos="426"/>
              </w:tabs>
              <w:ind w:left="3540" w:hanging="3540"/>
              <w:rPr>
                <w:rFonts w:ascii="Arial Narrow" w:hAnsi="Arial Narrow" w:cs="Arial"/>
                <w:b/>
                <w:sz w:val="20"/>
              </w:rPr>
            </w:pPr>
            <w:r w:rsidRPr="00253018">
              <w:rPr>
                <w:rFonts w:ascii="Arial Narrow" w:hAnsi="Arial Narrow" w:cs="Arial"/>
                <w:sz w:val="20"/>
              </w:rPr>
              <w:t xml:space="preserve">Esta sanción puede hacerse efectiva por el </w:t>
            </w:r>
            <w:r w:rsidRPr="00253018">
              <w:rPr>
                <w:rFonts w:ascii="Arial Narrow" w:hAnsi="Arial Narrow" w:cs="Arial"/>
                <w:b/>
                <w:sz w:val="20"/>
              </w:rPr>
              <w:t xml:space="preserve">MINISTERIO DE DEFENSA NACIONAL – </w:t>
            </w:r>
          </w:p>
          <w:p w14:paraId="0E134401"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 xml:space="preserve">EJÉRCITO NACIONAL </w:t>
            </w:r>
            <w:r w:rsidRPr="00253018">
              <w:rPr>
                <w:rFonts w:ascii="Arial Narrow" w:hAnsi="Arial Narrow" w:cs="Arial"/>
                <w:sz w:val="20"/>
              </w:rPr>
              <w:t>–</w:t>
            </w:r>
            <w:r w:rsidRPr="00253018">
              <w:rPr>
                <w:rFonts w:ascii="Arial Narrow" w:hAnsi="Arial Narrow" w:cs="Arial"/>
                <w:b/>
                <w:sz w:val="20"/>
              </w:rPr>
              <w:t xml:space="preserve">LICEOS DEL EJÉRCITO, </w:t>
            </w:r>
            <w:r w:rsidRPr="00253018">
              <w:rPr>
                <w:rFonts w:ascii="Arial Narrow" w:hAnsi="Arial Narrow" w:cs="Arial"/>
                <w:sz w:val="20"/>
              </w:rPr>
              <w:t xml:space="preserve">no sólo para la obligación de entregar </w:t>
            </w:r>
          </w:p>
          <w:p w14:paraId="14249B08"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los servicios, sino para las demás obligaciones contractuales, especialmente si se trata </w:t>
            </w:r>
          </w:p>
          <w:p w14:paraId="0641C5A4" w14:textId="77777777" w:rsidR="009E3B1B"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de la obligación por parte del CONTRATISTA de suscribir las adiciones y/o </w:t>
            </w:r>
          </w:p>
          <w:p w14:paraId="7A117270" w14:textId="2447DAD4"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modificaciones acordadas o cualquier otro acuerdo que conste en documento y que se </w:t>
            </w:r>
          </w:p>
          <w:p w14:paraId="0A601C7D" w14:textId="77777777" w:rsidR="009E3B1B" w:rsidRPr="00253018" w:rsidRDefault="009E3B1B" w:rsidP="009E3B1B">
            <w:pPr>
              <w:pStyle w:val="Textoindependiente"/>
              <w:tabs>
                <w:tab w:val="left" w:pos="426"/>
              </w:tabs>
              <w:ind w:left="3540" w:hanging="3540"/>
              <w:rPr>
                <w:rFonts w:ascii="Arial Narrow" w:hAnsi="Arial Narrow" w:cs="Arial"/>
                <w:b/>
                <w:sz w:val="20"/>
              </w:rPr>
            </w:pPr>
            <w:proofErr w:type="gramStart"/>
            <w:r w:rsidRPr="00253018">
              <w:rPr>
                <w:rFonts w:ascii="Arial Narrow" w:hAnsi="Arial Narrow" w:cs="Arial"/>
                <w:sz w:val="20"/>
              </w:rPr>
              <w:t>perfeccione</w:t>
            </w:r>
            <w:proofErr w:type="gramEnd"/>
            <w:r w:rsidRPr="00253018">
              <w:rPr>
                <w:rFonts w:ascii="Arial Narrow" w:hAnsi="Arial Narrow" w:cs="Arial"/>
                <w:sz w:val="20"/>
              </w:rPr>
              <w:t xml:space="preserve"> con la Suscripción del mismo por las partes aquí involucradas. </w:t>
            </w:r>
            <w:r w:rsidRPr="00253018">
              <w:rPr>
                <w:rFonts w:ascii="Arial Narrow" w:hAnsi="Arial Narrow" w:cs="Arial"/>
                <w:b/>
                <w:sz w:val="20"/>
              </w:rPr>
              <w:t xml:space="preserve"> </w:t>
            </w:r>
          </w:p>
          <w:p w14:paraId="2431AD2C" w14:textId="77777777" w:rsidR="009E3B1B" w:rsidRPr="00253018" w:rsidRDefault="009E3B1B" w:rsidP="009E3B1B">
            <w:pPr>
              <w:pStyle w:val="Textoindependiente"/>
              <w:tabs>
                <w:tab w:val="left" w:pos="426"/>
              </w:tabs>
              <w:ind w:left="3540" w:hanging="3540"/>
              <w:rPr>
                <w:rFonts w:ascii="Arial Narrow" w:hAnsi="Arial Narrow" w:cs="Arial"/>
                <w:b/>
                <w:sz w:val="20"/>
              </w:rPr>
            </w:pPr>
          </w:p>
          <w:p w14:paraId="20CD289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lastRenderedPageBreak/>
              <w:t xml:space="preserve">PARÁGRAFO CUARTO. - Naturaleza de la penal pecuniaria: </w:t>
            </w:r>
            <w:r w:rsidRPr="00253018">
              <w:rPr>
                <w:rFonts w:ascii="Arial Narrow" w:hAnsi="Arial Narrow" w:cs="Arial"/>
                <w:sz w:val="20"/>
              </w:rPr>
              <w:t xml:space="preserve">se pacta a título de pena, </w:t>
            </w:r>
          </w:p>
          <w:p w14:paraId="799AAD6C" w14:textId="77777777" w:rsidR="009E3B1B" w:rsidRPr="00253018" w:rsidRDefault="009E3B1B" w:rsidP="009E3B1B">
            <w:pPr>
              <w:pStyle w:val="Textoindependiente"/>
              <w:tabs>
                <w:tab w:val="left" w:pos="426"/>
              </w:tabs>
              <w:ind w:left="3540" w:hanging="3540"/>
              <w:rPr>
                <w:rFonts w:ascii="Arial Narrow" w:hAnsi="Arial Narrow" w:cs="Arial"/>
                <w:b/>
                <w:sz w:val="20"/>
              </w:rPr>
            </w:pPr>
            <w:r w:rsidRPr="00253018">
              <w:rPr>
                <w:rFonts w:ascii="Arial Narrow" w:hAnsi="Arial Narrow" w:cs="Arial"/>
                <w:sz w:val="20"/>
              </w:rPr>
              <w:t xml:space="preserve">no de indemnización, razón por la cual, el </w:t>
            </w:r>
            <w:r w:rsidRPr="00253018">
              <w:rPr>
                <w:rFonts w:ascii="Arial Narrow" w:hAnsi="Arial Narrow" w:cs="Arial"/>
                <w:b/>
                <w:sz w:val="20"/>
              </w:rPr>
              <w:t xml:space="preserve">MINISTERIO DE DEFENSA  NACIONAL – </w:t>
            </w:r>
          </w:p>
          <w:p w14:paraId="3DFC0B82"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 xml:space="preserve">EJÉRCITO NACIONAL- LICEOS DEL EJÉRCITO, </w:t>
            </w:r>
            <w:r w:rsidRPr="00253018">
              <w:rPr>
                <w:rFonts w:ascii="Arial Narrow" w:hAnsi="Arial Narrow" w:cs="Arial"/>
                <w:sz w:val="20"/>
              </w:rPr>
              <w:t xml:space="preserve">se reserva el derecho de reclamar AL </w:t>
            </w:r>
          </w:p>
          <w:p w14:paraId="09525D10"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CONTRATISTA el pago de los perjuicios que su Incumplimiento le hubiese ocasionado.</w:t>
            </w:r>
          </w:p>
          <w:p w14:paraId="37C8D254"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El pago de la pena pecuniaria a que se refiere esta cláusula podrá exigirse por la vía </w:t>
            </w:r>
          </w:p>
          <w:p w14:paraId="2E39BE1A"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ejecutiva</w:t>
            </w:r>
            <w:proofErr w:type="gramEnd"/>
            <w:r w:rsidRPr="00253018">
              <w:rPr>
                <w:rFonts w:ascii="Arial Narrow" w:hAnsi="Arial Narrow" w:cs="Arial"/>
                <w:sz w:val="20"/>
              </w:rPr>
              <w:t xml:space="preserve">. Si dicho pago no se hubiere efectuado durante el término de duración del </w:t>
            </w:r>
          </w:p>
          <w:p w14:paraId="783EC043"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contrato, sobre los saldos pendientes a favor del CONTRATISTA se tendrá en cuenta al </w:t>
            </w:r>
          </w:p>
          <w:p w14:paraId="1A62BBDC"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momento</w:t>
            </w:r>
            <w:proofErr w:type="gramEnd"/>
            <w:r w:rsidRPr="00253018">
              <w:rPr>
                <w:rFonts w:ascii="Arial Narrow" w:hAnsi="Arial Narrow" w:cs="Arial"/>
                <w:sz w:val="20"/>
              </w:rPr>
              <w:t xml:space="preserve"> de la liquidación y desde ya el CONTRATISTA autoriza su descuento. </w:t>
            </w:r>
          </w:p>
          <w:p w14:paraId="58CDA197" w14:textId="77777777" w:rsidR="009E3B1B" w:rsidRPr="00253018" w:rsidRDefault="009E3B1B" w:rsidP="009E3B1B">
            <w:pPr>
              <w:pStyle w:val="Textoindependiente"/>
              <w:tabs>
                <w:tab w:val="left" w:pos="426"/>
              </w:tabs>
              <w:ind w:left="3540" w:hanging="3540"/>
              <w:rPr>
                <w:rFonts w:ascii="Arial Narrow" w:hAnsi="Arial Narrow" w:cs="Arial"/>
                <w:sz w:val="20"/>
              </w:rPr>
            </w:pPr>
          </w:p>
          <w:p w14:paraId="63BD004F"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PARÁGRAFO QUINTO: RECURSOS INGRESAN AL TESORO NACIONAL</w:t>
            </w:r>
            <w:r w:rsidRPr="00253018">
              <w:rPr>
                <w:rFonts w:ascii="Arial Narrow" w:hAnsi="Arial Narrow" w:cs="Arial"/>
                <w:sz w:val="20"/>
              </w:rPr>
              <w:t xml:space="preserve">: El valor de </w:t>
            </w:r>
          </w:p>
          <w:p w14:paraId="64C1CA76"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las sanciones por retardo y de la Cláusula Penal Pecuniaria a que se refiere tanto la </w:t>
            </w:r>
          </w:p>
          <w:p w14:paraId="7981030E"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cláusula de sanciones, como esta, ingresará al Tesoro Nacional, a través de la Tesorería </w:t>
            </w:r>
          </w:p>
          <w:p w14:paraId="655F296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Principal del Comando del Ejército.</w:t>
            </w:r>
          </w:p>
          <w:p w14:paraId="0EC3E488" w14:textId="77777777" w:rsidR="009E3B1B" w:rsidRPr="00253018" w:rsidRDefault="009E3B1B" w:rsidP="009E3B1B">
            <w:pPr>
              <w:rPr>
                <w:rFonts w:ascii="Arial Narrow" w:hAnsi="Arial Narrow"/>
              </w:rPr>
            </w:pPr>
          </w:p>
        </w:tc>
      </w:tr>
      <w:tr w:rsidR="009E3B1B" w:rsidRPr="00253018" w14:paraId="15F83640" w14:textId="77777777" w:rsidTr="00AE4D16">
        <w:tc>
          <w:tcPr>
            <w:tcW w:w="1838" w:type="dxa"/>
          </w:tcPr>
          <w:p w14:paraId="329A9448" w14:textId="77777777" w:rsidR="009E3B1B" w:rsidRPr="00253018" w:rsidRDefault="009E3B1B" w:rsidP="009E3B1B">
            <w:pPr>
              <w:pStyle w:val="Textoindependiente"/>
              <w:tabs>
                <w:tab w:val="left" w:pos="426"/>
              </w:tabs>
              <w:rPr>
                <w:rFonts w:ascii="Arial Narrow" w:hAnsi="Arial Narrow" w:cs="Arial"/>
                <w:b/>
                <w:snapToGrid w:val="0"/>
                <w:sz w:val="20"/>
              </w:rPr>
            </w:pPr>
            <w:r w:rsidRPr="00253018">
              <w:rPr>
                <w:rFonts w:ascii="Arial Narrow" w:hAnsi="Arial Narrow" w:cs="Arial"/>
                <w:b/>
                <w:snapToGrid w:val="0"/>
                <w:sz w:val="20"/>
              </w:rPr>
              <w:lastRenderedPageBreak/>
              <w:tab/>
            </w:r>
          </w:p>
          <w:p w14:paraId="6F376B5D" w14:textId="77777777" w:rsidR="009E3B1B" w:rsidRPr="00253018" w:rsidRDefault="009E3B1B" w:rsidP="009E3B1B">
            <w:pPr>
              <w:rPr>
                <w:rFonts w:ascii="Arial Narrow" w:hAnsi="Arial Narrow"/>
              </w:rPr>
            </w:pPr>
            <w:r w:rsidRPr="00253018">
              <w:rPr>
                <w:rFonts w:ascii="Arial Narrow" w:hAnsi="Arial Narrow" w:cs="Arial"/>
                <w:b/>
                <w:snapToGrid w:val="0"/>
                <w:lang w:val="es-ES_tradnl"/>
              </w:rPr>
              <w:t>INHABILIDADES E INCOMPATIBILIDADES</w:t>
            </w:r>
          </w:p>
        </w:tc>
        <w:tc>
          <w:tcPr>
            <w:tcW w:w="6656" w:type="dxa"/>
          </w:tcPr>
          <w:p w14:paraId="22243924"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b/>
                <w:sz w:val="20"/>
              </w:rPr>
              <w:t>El CONTRATISTA</w:t>
            </w:r>
            <w:r w:rsidRPr="00253018">
              <w:rPr>
                <w:rFonts w:ascii="Arial Narrow" w:hAnsi="Arial Narrow" w:cs="Arial"/>
                <w:sz w:val="20"/>
              </w:rPr>
              <w:t xml:space="preserve">   bajo   la   gravedad de juramento,  que no se halla incurso en ninguna </w:t>
            </w:r>
          </w:p>
          <w:p w14:paraId="14E726C7"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sz w:val="20"/>
              </w:rPr>
              <w:t xml:space="preserve">causal de inhabilidad e incompatibilidad de las consagradas en la Constitución Política de </w:t>
            </w:r>
          </w:p>
          <w:p w14:paraId="37541461" w14:textId="34839720" w:rsidR="009E3B1B" w:rsidRPr="00253018"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sz w:val="20"/>
              </w:rPr>
              <w:t xml:space="preserve">Colombia, Ley 80 de 1993, Ley 1150 de 2007 y demás Disposiciones que rijan la materia. </w:t>
            </w:r>
          </w:p>
          <w:p w14:paraId="2F9E9313" w14:textId="77777777" w:rsidR="009E3B1B" w:rsidRPr="00253018" w:rsidRDefault="009E3B1B" w:rsidP="009E3B1B">
            <w:pPr>
              <w:pStyle w:val="Textoindependiente"/>
              <w:tabs>
                <w:tab w:val="left" w:pos="0"/>
                <w:tab w:val="left" w:pos="426"/>
              </w:tabs>
              <w:ind w:left="3544" w:hanging="3544"/>
              <w:rPr>
                <w:rFonts w:ascii="Arial Narrow" w:hAnsi="Arial Narrow" w:cs="Arial"/>
                <w:sz w:val="20"/>
              </w:rPr>
            </w:pPr>
          </w:p>
          <w:p w14:paraId="1A48189B"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b/>
                <w:sz w:val="20"/>
              </w:rPr>
              <w:t xml:space="preserve">PARÁGRAFO. - INHABILIDADES E INCOMPATIBILIDADES SOBREVINIENTES: </w:t>
            </w:r>
            <w:r w:rsidRPr="00253018">
              <w:rPr>
                <w:rFonts w:ascii="Arial Narrow" w:hAnsi="Arial Narrow" w:cs="Arial"/>
                <w:sz w:val="20"/>
              </w:rPr>
              <w:t xml:space="preserve">Si </w:t>
            </w:r>
          </w:p>
          <w:p w14:paraId="4CACBD3A"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sz w:val="20"/>
              </w:rPr>
              <w:t xml:space="preserve">llegase a sobrevenir inhabilidades e incompatibilidades en el </w:t>
            </w:r>
            <w:r w:rsidRPr="00253018">
              <w:rPr>
                <w:rFonts w:ascii="Arial Narrow" w:hAnsi="Arial Narrow" w:cs="Arial"/>
                <w:b/>
                <w:sz w:val="20"/>
              </w:rPr>
              <w:t xml:space="preserve">CONTRATISTA, </w:t>
            </w:r>
            <w:r w:rsidRPr="00253018">
              <w:rPr>
                <w:rFonts w:ascii="Arial Narrow" w:hAnsi="Arial Narrow" w:cs="Arial"/>
                <w:sz w:val="20"/>
              </w:rPr>
              <w:t xml:space="preserve">éste </w:t>
            </w:r>
          </w:p>
          <w:p w14:paraId="7B81916E" w14:textId="77777777" w:rsidR="009E3B1B" w:rsidRDefault="009E3B1B" w:rsidP="009E3B1B">
            <w:pPr>
              <w:pStyle w:val="Textoindependiente"/>
              <w:tabs>
                <w:tab w:val="left" w:pos="0"/>
                <w:tab w:val="left" w:pos="426"/>
              </w:tabs>
              <w:ind w:left="3544" w:hanging="3544"/>
              <w:rPr>
                <w:rFonts w:ascii="Arial Narrow" w:hAnsi="Arial Narrow" w:cs="Arial"/>
                <w:b/>
                <w:sz w:val="20"/>
              </w:rPr>
            </w:pPr>
            <w:r w:rsidRPr="00253018">
              <w:rPr>
                <w:rFonts w:ascii="Arial Narrow" w:hAnsi="Arial Narrow" w:cs="Arial"/>
                <w:sz w:val="20"/>
              </w:rPr>
              <w:t xml:space="preserve">cederá el contrato previa autorización escrita del </w:t>
            </w:r>
            <w:r w:rsidRPr="00253018">
              <w:rPr>
                <w:rFonts w:ascii="Arial Narrow" w:hAnsi="Arial Narrow" w:cs="Arial"/>
                <w:b/>
                <w:sz w:val="20"/>
              </w:rPr>
              <w:t xml:space="preserve">MINISTERIO DE DEFENSA NACIONAL </w:t>
            </w:r>
          </w:p>
          <w:p w14:paraId="736C5E6E" w14:textId="24410A49" w:rsidR="009E3B1B" w:rsidRPr="00253018"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b/>
                <w:sz w:val="20"/>
              </w:rPr>
              <w:t>– EJÉRCITO NACIONAL – LICEOS DEL EJÉRCITO</w:t>
            </w:r>
            <w:r w:rsidRPr="00253018">
              <w:rPr>
                <w:rFonts w:ascii="Arial Narrow" w:hAnsi="Arial Narrow" w:cs="Arial"/>
                <w:sz w:val="20"/>
              </w:rPr>
              <w:t xml:space="preserve">. </w:t>
            </w:r>
          </w:p>
          <w:p w14:paraId="1F6F901C" w14:textId="77777777" w:rsidR="009E3B1B" w:rsidRPr="00253018" w:rsidRDefault="009E3B1B" w:rsidP="009E3B1B">
            <w:pPr>
              <w:rPr>
                <w:rFonts w:ascii="Arial Narrow" w:hAnsi="Arial Narrow"/>
              </w:rPr>
            </w:pPr>
          </w:p>
        </w:tc>
      </w:tr>
      <w:tr w:rsidR="009E3B1B" w:rsidRPr="00253018" w14:paraId="71DEBCC8" w14:textId="77777777" w:rsidTr="00AE4D16">
        <w:tc>
          <w:tcPr>
            <w:tcW w:w="1838" w:type="dxa"/>
          </w:tcPr>
          <w:p w14:paraId="6E45F1F0" w14:textId="77777777" w:rsidR="009E3B1B" w:rsidRPr="00253018" w:rsidRDefault="009E3B1B" w:rsidP="009E3B1B">
            <w:pPr>
              <w:rPr>
                <w:rFonts w:ascii="Arial Narrow" w:hAnsi="Arial Narrow"/>
              </w:rPr>
            </w:pPr>
            <w:r w:rsidRPr="00253018">
              <w:rPr>
                <w:rFonts w:ascii="Arial Narrow" w:hAnsi="Arial Narrow" w:cs="Arial"/>
                <w:b/>
                <w:snapToGrid w:val="0"/>
                <w:lang w:val="es-ES_tradnl"/>
              </w:rPr>
              <w:t>SUSPENSIÓN:</w:t>
            </w:r>
          </w:p>
        </w:tc>
        <w:tc>
          <w:tcPr>
            <w:tcW w:w="6656" w:type="dxa"/>
          </w:tcPr>
          <w:p w14:paraId="66B03655"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Por circunstancias de Fuerza mayor o caso fortuito debidamente comprobado, o interés </w:t>
            </w:r>
          </w:p>
          <w:p w14:paraId="4F44D042"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del servicio público, se podrá de común acuerdo entre las partes, suspender </w:t>
            </w:r>
          </w:p>
          <w:p w14:paraId="63226876"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temporalmente la ejecución del presente contrato mediante la suscripción de un acta en </w:t>
            </w:r>
          </w:p>
          <w:p w14:paraId="24E6F25E"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la que conste tal evento, sin que para los efectos del plazo extintivo se compute el tiempo </w:t>
            </w:r>
          </w:p>
          <w:p w14:paraId="530E9856" w14:textId="77777777" w:rsidR="009E3B1B" w:rsidRDefault="009E3B1B" w:rsidP="009E3B1B">
            <w:pPr>
              <w:autoSpaceDE w:val="0"/>
              <w:autoSpaceDN w:val="0"/>
              <w:adjustRightInd w:val="0"/>
              <w:ind w:left="3540" w:hanging="3540"/>
              <w:jc w:val="both"/>
              <w:rPr>
                <w:rFonts w:ascii="Arial Narrow" w:hAnsi="Arial Narrow" w:cs="Arial"/>
              </w:rPr>
            </w:pPr>
            <w:proofErr w:type="gramStart"/>
            <w:r w:rsidRPr="00253018">
              <w:rPr>
                <w:rFonts w:ascii="Arial Narrow" w:hAnsi="Arial Narrow" w:cs="Arial"/>
              </w:rPr>
              <w:t>de</w:t>
            </w:r>
            <w:proofErr w:type="gramEnd"/>
            <w:r w:rsidRPr="00253018">
              <w:rPr>
                <w:rFonts w:ascii="Arial Narrow" w:hAnsi="Arial Narrow" w:cs="Arial"/>
              </w:rPr>
              <w:t xml:space="preserve"> la suspensión. El CONTRATISTA prorrogará la vigencia de la garantía única de </w:t>
            </w:r>
          </w:p>
          <w:p w14:paraId="786C032F" w14:textId="2CEDD83B" w:rsidR="009E3B1B" w:rsidRPr="00253018" w:rsidRDefault="009E3B1B" w:rsidP="009E3B1B">
            <w:pPr>
              <w:autoSpaceDE w:val="0"/>
              <w:autoSpaceDN w:val="0"/>
              <w:adjustRightInd w:val="0"/>
              <w:ind w:left="3540" w:hanging="3540"/>
              <w:jc w:val="both"/>
              <w:rPr>
                <w:rFonts w:ascii="Arial Narrow" w:hAnsi="Arial Narrow" w:cs="Arial"/>
              </w:rPr>
            </w:pPr>
            <w:proofErr w:type="gramStart"/>
            <w:r w:rsidRPr="00253018">
              <w:rPr>
                <w:rFonts w:ascii="Arial Narrow" w:hAnsi="Arial Narrow" w:cs="Arial"/>
              </w:rPr>
              <w:t>cumplimiento</w:t>
            </w:r>
            <w:proofErr w:type="gramEnd"/>
            <w:r w:rsidRPr="00253018">
              <w:rPr>
                <w:rFonts w:ascii="Arial Narrow" w:hAnsi="Arial Narrow" w:cs="Arial"/>
              </w:rPr>
              <w:t xml:space="preserve"> por el tiempo que dure la suspensión.</w:t>
            </w:r>
          </w:p>
          <w:p w14:paraId="62C31A8F" w14:textId="77777777" w:rsidR="009E3B1B" w:rsidRPr="00253018" w:rsidRDefault="009E3B1B" w:rsidP="009E3B1B">
            <w:pPr>
              <w:rPr>
                <w:rFonts w:ascii="Arial Narrow" w:hAnsi="Arial Narrow"/>
              </w:rPr>
            </w:pPr>
          </w:p>
        </w:tc>
      </w:tr>
      <w:tr w:rsidR="009E3B1B" w:rsidRPr="00253018" w14:paraId="21A61C39" w14:textId="77777777" w:rsidTr="00AE4D16">
        <w:tc>
          <w:tcPr>
            <w:tcW w:w="1838" w:type="dxa"/>
          </w:tcPr>
          <w:p w14:paraId="08FD46E3" w14:textId="77777777" w:rsidR="009E3B1B" w:rsidRPr="00253018" w:rsidRDefault="009E3B1B" w:rsidP="009E3B1B">
            <w:pPr>
              <w:rPr>
                <w:rFonts w:ascii="Arial Narrow" w:hAnsi="Arial Narrow"/>
              </w:rPr>
            </w:pPr>
            <w:r w:rsidRPr="00253018">
              <w:rPr>
                <w:rFonts w:ascii="Arial Narrow" w:hAnsi="Arial Narrow" w:cs="Arial"/>
                <w:b/>
                <w:bCs/>
              </w:rPr>
              <w:t>SOLUCIÓN DE CONTROVERSIAS</w:t>
            </w:r>
          </w:p>
        </w:tc>
        <w:tc>
          <w:tcPr>
            <w:tcW w:w="6656" w:type="dxa"/>
          </w:tcPr>
          <w:p w14:paraId="30B2553B" w14:textId="77777777" w:rsidR="009E3B1B" w:rsidRDefault="009E3B1B" w:rsidP="009E3B1B">
            <w:pPr>
              <w:pStyle w:val="Textoindependiente"/>
              <w:tabs>
                <w:tab w:val="left" w:pos="0"/>
              </w:tabs>
              <w:ind w:left="3544" w:hanging="3544"/>
              <w:rPr>
                <w:rFonts w:ascii="Arial Narrow" w:hAnsi="Arial Narrow" w:cs="Arial"/>
                <w:b/>
                <w:snapToGrid w:val="0"/>
                <w:sz w:val="20"/>
              </w:rPr>
            </w:pPr>
            <w:r w:rsidRPr="00253018">
              <w:rPr>
                <w:rFonts w:ascii="Arial Narrow" w:hAnsi="Arial Narrow" w:cs="Arial"/>
                <w:sz w:val="20"/>
              </w:rPr>
              <w:t xml:space="preserve">Las controversias o diferencias que surjan entre el CONTRATISTA y el </w:t>
            </w:r>
            <w:r w:rsidRPr="00253018">
              <w:rPr>
                <w:rFonts w:ascii="Arial Narrow" w:hAnsi="Arial Narrow" w:cs="Arial"/>
                <w:b/>
                <w:snapToGrid w:val="0"/>
                <w:sz w:val="20"/>
              </w:rPr>
              <w:t xml:space="preserve">MINISTERIO DE </w:t>
            </w:r>
          </w:p>
          <w:p w14:paraId="184FCDE0"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b/>
                <w:snapToGrid w:val="0"/>
                <w:sz w:val="20"/>
              </w:rPr>
              <w:t xml:space="preserve">DEFENSA NACIONAL – EJÉRCITO NACIONAL </w:t>
            </w:r>
            <w:r>
              <w:rPr>
                <w:rFonts w:ascii="Arial Narrow" w:hAnsi="Arial Narrow" w:cs="Arial"/>
                <w:b/>
                <w:snapToGrid w:val="0"/>
                <w:sz w:val="20"/>
              </w:rPr>
              <w:t>–</w:t>
            </w:r>
            <w:r w:rsidRPr="00253018">
              <w:rPr>
                <w:rFonts w:ascii="Arial Narrow" w:hAnsi="Arial Narrow" w:cs="Arial"/>
                <w:b/>
                <w:snapToGrid w:val="0"/>
                <w:sz w:val="20"/>
              </w:rPr>
              <w:t xml:space="preserve"> </w:t>
            </w:r>
            <w:r w:rsidRPr="00253018">
              <w:rPr>
                <w:rFonts w:ascii="Arial Narrow" w:hAnsi="Arial Narrow" w:cs="Arial"/>
                <w:b/>
                <w:sz w:val="20"/>
              </w:rPr>
              <w:t>LICEOS</w:t>
            </w:r>
            <w:r>
              <w:rPr>
                <w:rFonts w:ascii="Arial Narrow" w:hAnsi="Arial Narrow" w:cs="Arial"/>
                <w:b/>
                <w:sz w:val="20"/>
              </w:rPr>
              <w:t xml:space="preserve"> </w:t>
            </w:r>
            <w:r w:rsidRPr="00253018">
              <w:rPr>
                <w:rFonts w:ascii="Arial Narrow" w:hAnsi="Arial Narrow" w:cs="Arial"/>
                <w:b/>
                <w:sz w:val="20"/>
              </w:rPr>
              <w:t xml:space="preserve">DEL EJÉRCITO </w:t>
            </w:r>
            <w:r w:rsidRPr="00253018">
              <w:rPr>
                <w:rFonts w:ascii="Arial Narrow" w:hAnsi="Arial Narrow" w:cs="Arial"/>
                <w:sz w:val="20"/>
              </w:rPr>
              <w:t xml:space="preserve">con </w:t>
            </w:r>
          </w:p>
          <w:p w14:paraId="7CAF3C81"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ocasión de la firma, ejecución, interpretación, prórroga o</w:t>
            </w:r>
            <w:r>
              <w:rPr>
                <w:rFonts w:ascii="Arial Narrow" w:hAnsi="Arial Narrow" w:cs="Arial"/>
                <w:sz w:val="20"/>
              </w:rPr>
              <w:t xml:space="preserve"> </w:t>
            </w:r>
            <w:r w:rsidRPr="00253018">
              <w:rPr>
                <w:rFonts w:ascii="Arial Narrow" w:hAnsi="Arial Narrow" w:cs="Arial"/>
                <w:sz w:val="20"/>
              </w:rPr>
              <w:t xml:space="preserve">terminación del contrato, así </w:t>
            </w:r>
          </w:p>
          <w:p w14:paraId="7C47915D"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como de cualquier otro asunto relacionado con el presente contrato, serán sometidas a </w:t>
            </w:r>
          </w:p>
          <w:p w14:paraId="7D8C1908"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la revisión de las partes para buscar un arreglo directo, en un ´término no mayor a cinco </w:t>
            </w:r>
          </w:p>
          <w:p w14:paraId="244854FC"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(5) días hábiles a partir de la fecha en que cualquiera de las partes comunique por escrito </w:t>
            </w:r>
          </w:p>
          <w:p w14:paraId="14A0CF10" w14:textId="29AE1533" w:rsidR="009E3B1B" w:rsidRPr="00253018"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t>a</w:t>
            </w:r>
            <w:proofErr w:type="gramEnd"/>
            <w:r w:rsidRPr="00253018">
              <w:rPr>
                <w:rFonts w:ascii="Arial Narrow" w:hAnsi="Arial Narrow" w:cs="Arial"/>
                <w:sz w:val="20"/>
              </w:rPr>
              <w:t xml:space="preserve"> la otra la existencia</w:t>
            </w:r>
            <w:r>
              <w:rPr>
                <w:rFonts w:ascii="Arial Narrow" w:hAnsi="Arial Narrow" w:cs="Arial"/>
                <w:sz w:val="20"/>
              </w:rPr>
              <w:t xml:space="preserve"> </w:t>
            </w:r>
            <w:r w:rsidRPr="00253018">
              <w:rPr>
                <w:rFonts w:ascii="Arial Narrow" w:hAnsi="Arial Narrow" w:cs="Arial"/>
                <w:sz w:val="20"/>
              </w:rPr>
              <w:t>de una diferencia.</w:t>
            </w:r>
            <w:r w:rsidR="006C378C">
              <w:rPr>
                <w:rFonts w:ascii="Arial Narrow" w:hAnsi="Arial Narrow" w:cs="Arial"/>
                <w:sz w:val="20"/>
              </w:rPr>
              <w:t xml:space="preserve"> </w:t>
            </w:r>
          </w:p>
          <w:p w14:paraId="783450B5" w14:textId="77777777" w:rsidR="009E3B1B" w:rsidRPr="00253018" w:rsidRDefault="009E3B1B" w:rsidP="009E3B1B">
            <w:pPr>
              <w:pStyle w:val="Textoindependiente"/>
              <w:tabs>
                <w:tab w:val="left" w:pos="0"/>
              </w:tabs>
              <w:ind w:left="3544" w:hanging="3544"/>
              <w:rPr>
                <w:rFonts w:ascii="Arial Narrow" w:hAnsi="Arial Narrow" w:cs="Arial"/>
                <w:sz w:val="20"/>
              </w:rPr>
            </w:pPr>
          </w:p>
          <w:p w14:paraId="455ED3D2"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Las controversias que no puedan ser resultas de forma directa entre las partes, se </w:t>
            </w:r>
          </w:p>
          <w:p w14:paraId="7161C148"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someterá a un procedimiento conciliatorio que se surtirá ante el centro de conciliación </w:t>
            </w:r>
          </w:p>
          <w:p w14:paraId="4EA59D66"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que previamente se acuerde entre las partes, previa  solicitud de</w:t>
            </w:r>
            <w:r>
              <w:rPr>
                <w:rFonts w:ascii="Arial Narrow" w:hAnsi="Arial Narrow" w:cs="Arial"/>
                <w:sz w:val="20"/>
              </w:rPr>
              <w:t xml:space="preserve"> </w:t>
            </w:r>
            <w:r w:rsidRPr="00253018">
              <w:rPr>
                <w:rFonts w:ascii="Arial Narrow" w:hAnsi="Arial Narrow" w:cs="Arial"/>
                <w:sz w:val="20"/>
              </w:rPr>
              <w:t xml:space="preserve">conciliación elevada </w:t>
            </w:r>
          </w:p>
          <w:p w14:paraId="673122C4" w14:textId="77777777" w:rsidR="009E3B1B"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t>individual</w:t>
            </w:r>
            <w:proofErr w:type="gramEnd"/>
            <w:r w:rsidRPr="00253018">
              <w:rPr>
                <w:rFonts w:ascii="Arial Narrow" w:hAnsi="Arial Narrow" w:cs="Arial"/>
                <w:sz w:val="20"/>
              </w:rPr>
              <w:t xml:space="preserve"> o conjuntamente por las partes. Si en el término</w:t>
            </w:r>
            <w:r>
              <w:rPr>
                <w:rFonts w:ascii="Arial Narrow" w:hAnsi="Arial Narrow" w:cs="Arial"/>
                <w:sz w:val="20"/>
              </w:rPr>
              <w:t xml:space="preserve"> </w:t>
            </w:r>
            <w:r w:rsidRPr="00253018">
              <w:rPr>
                <w:rFonts w:ascii="Arial Narrow" w:hAnsi="Arial Narrow" w:cs="Arial"/>
                <w:sz w:val="20"/>
              </w:rPr>
              <w:t xml:space="preserve">de ocho (8) días hábiles a partir </w:t>
            </w:r>
          </w:p>
          <w:p w14:paraId="692DBB6B"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del inicio del trámite de conciliación, el cual se entenderá a partir de la fecha de la primera </w:t>
            </w:r>
          </w:p>
          <w:p w14:paraId="2CCC8144"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citación a las partes que haga el Centro de Conciliación, las partes no llegan a un acuerdo </w:t>
            </w:r>
          </w:p>
          <w:p w14:paraId="3B84E531" w14:textId="439F9E9E" w:rsidR="009E3B1B" w:rsidRPr="00253018"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t>para</w:t>
            </w:r>
            <w:proofErr w:type="gramEnd"/>
            <w:r w:rsidRPr="00253018">
              <w:rPr>
                <w:rFonts w:ascii="Arial Narrow" w:hAnsi="Arial Narrow" w:cs="Arial"/>
                <w:sz w:val="20"/>
              </w:rPr>
              <w:t xml:space="preserve"> resolver sus diferencias, deben acudir a la jurisdicción contencioso administrativa. </w:t>
            </w:r>
          </w:p>
          <w:p w14:paraId="745951DA" w14:textId="77777777" w:rsidR="009E3B1B" w:rsidRPr="00253018" w:rsidRDefault="009E3B1B" w:rsidP="009E3B1B">
            <w:pPr>
              <w:rPr>
                <w:rFonts w:ascii="Arial Narrow" w:hAnsi="Arial Narrow"/>
              </w:rPr>
            </w:pPr>
          </w:p>
        </w:tc>
      </w:tr>
      <w:tr w:rsidR="009E3B1B" w:rsidRPr="00253018" w14:paraId="2A4E33DE" w14:textId="77777777" w:rsidTr="00AE4D16">
        <w:tc>
          <w:tcPr>
            <w:tcW w:w="1838" w:type="dxa"/>
          </w:tcPr>
          <w:p w14:paraId="7C956C47" w14:textId="77777777" w:rsidR="009E3B1B" w:rsidRPr="00253018" w:rsidRDefault="009E3B1B" w:rsidP="009E3B1B">
            <w:pPr>
              <w:rPr>
                <w:rFonts w:ascii="Arial Narrow" w:hAnsi="Arial Narrow"/>
              </w:rPr>
            </w:pPr>
            <w:r w:rsidRPr="00253018">
              <w:rPr>
                <w:rFonts w:ascii="Arial Narrow" w:hAnsi="Arial Narrow" w:cs="Arial"/>
                <w:b/>
                <w:snapToGrid w:val="0"/>
                <w:lang w:val="es-ES_tradnl"/>
              </w:rPr>
              <w:t xml:space="preserve">LIQUIDACIÓN:     </w:t>
            </w:r>
          </w:p>
        </w:tc>
        <w:tc>
          <w:tcPr>
            <w:tcW w:w="6656" w:type="dxa"/>
          </w:tcPr>
          <w:p w14:paraId="0B67DB21" w14:textId="77777777" w:rsidR="009E3B1B" w:rsidRPr="00253018" w:rsidRDefault="009E3B1B" w:rsidP="009E3B1B">
            <w:pPr>
              <w:rPr>
                <w:rFonts w:ascii="Arial Narrow" w:hAnsi="Arial Narrow"/>
              </w:rPr>
            </w:pPr>
            <w:r w:rsidRPr="00253018">
              <w:rPr>
                <w:rFonts w:ascii="Arial Narrow" w:hAnsi="Arial Narrow" w:cs="Arial"/>
                <w:snapToGrid w:val="0"/>
                <w:lang w:val="es-ES_tradnl"/>
              </w:rPr>
              <w:t>El presente contrato se liquidaras dentro de los cuatro (4) meses siguientes a su terminación.</w:t>
            </w:r>
          </w:p>
        </w:tc>
      </w:tr>
      <w:tr w:rsidR="009E3B1B" w:rsidRPr="00253018" w14:paraId="5EA249E6" w14:textId="77777777" w:rsidTr="00AE4D16">
        <w:tc>
          <w:tcPr>
            <w:tcW w:w="1838" w:type="dxa"/>
          </w:tcPr>
          <w:p w14:paraId="15288BF1"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rPr>
            </w:pPr>
          </w:p>
          <w:p w14:paraId="4F8D4A2E" w14:textId="77777777" w:rsidR="009E3B1B" w:rsidRPr="00253018" w:rsidRDefault="009E3B1B" w:rsidP="009E3B1B">
            <w:pPr>
              <w:rPr>
                <w:rFonts w:ascii="Arial Narrow" w:hAnsi="Arial Narrow"/>
              </w:rPr>
            </w:pPr>
            <w:r w:rsidRPr="00253018">
              <w:rPr>
                <w:rFonts w:ascii="Arial Narrow" w:hAnsi="Arial Narrow" w:cs="Arial"/>
                <w:b/>
              </w:rPr>
              <w:t>PRINCIPIO DE INTEGRALIDAD</w:t>
            </w:r>
          </w:p>
        </w:tc>
        <w:tc>
          <w:tcPr>
            <w:tcW w:w="6656" w:type="dxa"/>
          </w:tcPr>
          <w:p w14:paraId="7A63B84D" w14:textId="59CD117F" w:rsidR="009E3B1B" w:rsidRPr="00253018" w:rsidRDefault="00AE0F09" w:rsidP="009E3B1B">
            <w:pPr>
              <w:rPr>
                <w:rFonts w:ascii="Arial Narrow" w:hAnsi="Arial Narrow"/>
              </w:rPr>
            </w:pPr>
            <w:r w:rsidRPr="00C56B43">
              <w:rPr>
                <w:rFonts w:ascii="Arial Narrow" w:hAnsi="Arial Narrow" w:cs="Arial"/>
              </w:rPr>
              <w:t xml:space="preserve">Forman parte integral del presente contrato </w:t>
            </w:r>
            <w:proofErr w:type="gramStart"/>
            <w:r w:rsidRPr="00C56B43">
              <w:rPr>
                <w:rFonts w:ascii="Arial Narrow" w:hAnsi="Arial Narrow" w:cs="Arial"/>
              </w:rPr>
              <w:t>de  prestación</w:t>
            </w:r>
            <w:proofErr w:type="gramEnd"/>
            <w:r w:rsidRPr="00C56B43">
              <w:rPr>
                <w:rFonts w:ascii="Arial Narrow" w:hAnsi="Arial Narrow" w:cs="Arial"/>
              </w:rPr>
              <w:t xml:space="preserve">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bookmarkStart w:id="0" w:name="_GoBack"/>
            <w:bookmarkEnd w:id="0"/>
          </w:p>
        </w:tc>
      </w:tr>
      <w:tr w:rsidR="009E3B1B" w:rsidRPr="00253018" w14:paraId="54D436AC" w14:textId="77777777" w:rsidTr="00AE4D16">
        <w:tc>
          <w:tcPr>
            <w:tcW w:w="1838" w:type="dxa"/>
          </w:tcPr>
          <w:p w14:paraId="12F9D400" w14:textId="77777777" w:rsidR="009E3B1B" w:rsidRPr="00253018" w:rsidRDefault="009E3B1B" w:rsidP="009E3B1B">
            <w:pPr>
              <w:rPr>
                <w:rFonts w:ascii="Arial Narrow" w:hAnsi="Arial Narrow"/>
              </w:rPr>
            </w:pPr>
            <w:r w:rsidRPr="00253018">
              <w:rPr>
                <w:rFonts w:ascii="Arial Narrow" w:hAnsi="Arial Narrow" w:cs="Arial"/>
                <w:b/>
              </w:rPr>
              <w:lastRenderedPageBreak/>
              <w:t>PERFECCIONAMIENTO Y EJECUCIÓN</w:t>
            </w:r>
          </w:p>
        </w:tc>
        <w:tc>
          <w:tcPr>
            <w:tcW w:w="6656" w:type="dxa"/>
          </w:tcPr>
          <w:p w14:paraId="1546B681" w14:textId="77777777" w:rsidR="009E3B1B" w:rsidRPr="00253018" w:rsidRDefault="009E3B1B" w:rsidP="009E3B1B">
            <w:pPr>
              <w:rPr>
                <w:rFonts w:ascii="Arial Narrow" w:hAnsi="Arial Narrow"/>
              </w:rPr>
            </w:pPr>
            <w:r w:rsidRPr="00253018">
              <w:rPr>
                <w:rFonts w:ascii="Arial Narrow" w:hAnsi="Arial Narrow" w:cs="Arial"/>
              </w:rPr>
              <w:t xml:space="preserve">Para el perfeccionamiento </w:t>
            </w:r>
            <w:proofErr w:type="gramStart"/>
            <w:r w:rsidRPr="00253018">
              <w:rPr>
                <w:rFonts w:ascii="Arial Narrow" w:hAnsi="Arial Narrow" w:cs="Arial"/>
              </w:rPr>
              <w:t>del  presente</w:t>
            </w:r>
            <w:proofErr w:type="gramEnd"/>
            <w:r w:rsidRPr="00253018">
              <w:rPr>
                <w:rFonts w:ascii="Arial Narrow" w:hAnsi="Arial Narrow" w:cs="Arial"/>
              </w:rPr>
              <w:t xml:space="preserve">  contrato se requiere: I) De la firma del mismo por las partes. Requisitos para la ejecución del contrato: I) De la expedición del Registro Presupuestal de Compromiso, ii) Constitución de la Garantía única y aprobación de la misma por parte del </w:t>
            </w:r>
            <w:r w:rsidRPr="00253018">
              <w:rPr>
                <w:rFonts w:ascii="Arial Narrow" w:hAnsi="Arial Narrow" w:cs="Arial"/>
                <w:b/>
              </w:rPr>
              <w:t>MINISTERIO DE DEFENSA NACIONAL – EJÉRCITO NACIONAL – LICEOS DEL EJÉRCITO</w:t>
            </w:r>
          </w:p>
        </w:tc>
      </w:tr>
      <w:tr w:rsidR="009E3B1B" w:rsidRPr="00253018" w14:paraId="53A65289" w14:textId="77777777" w:rsidTr="00AE4D16">
        <w:tc>
          <w:tcPr>
            <w:tcW w:w="1838" w:type="dxa"/>
          </w:tcPr>
          <w:p w14:paraId="6C424D15" w14:textId="77777777" w:rsidR="009E3B1B" w:rsidRPr="00253018" w:rsidRDefault="009E3B1B" w:rsidP="009E3B1B">
            <w:pPr>
              <w:pStyle w:val="Textoindependiente"/>
              <w:tabs>
                <w:tab w:val="left" w:pos="426"/>
                <w:tab w:val="left" w:pos="3544"/>
              </w:tabs>
              <w:rPr>
                <w:rFonts w:ascii="Arial Narrow" w:hAnsi="Arial Narrow" w:cs="Arial"/>
                <w:b/>
                <w:sz w:val="20"/>
              </w:rPr>
            </w:pPr>
            <w:r w:rsidRPr="00253018">
              <w:rPr>
                <w:rFonts w:ascii="Arial Narrow" w:hAnsi="Arial Narrow" w:cs="Arial"/>
                <w:b/>
                <w:sz w:val="20"/>
              </w:rPr>
              <w:t xml:space="preserve">INTERPRETACIÓN, MODIFICACIÓN Y </w:t>
            </w:r>
          </w:p>
          <w:p w14:paraId="46940E59" w14:textId="77777777" w:rsidR="009E3B1B" w:rsidRPr="00253018" w:rsidRDefault="009E3B1B" w:rsidP="009E3B1B">
            <w:pPr>
              <w:rPr>
                <w:rFonts w:ascii="Arial Narrow" w:hAnsi="Arial Narrow"/>
              </w:rPr>
            </w:pPr>
            <w:r w:rsidRPr="00253018">
              <w:rPr>
                <w:rFonts w:ascii="Arial Narrow" w:hAnsi="Arial Narrow" w:cs="Arial"/>
                <w:b/>
              </w:rPr>
              <w:t>TERMINACIÓN UNILATERAL</w:t>
            </w:r>
          </w:p>
        </w:tc>
        <w:tc>
          <w:tcPr>
            <w:tcW w:w="6656" w:type="dxa"/>
          </w:tcPr>
          <w:p w14:paraId="38F73F94"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lang w:val="es-ES"/>
              </w:rPr>
            </w:pPr>
            <w:r w:rsidRPr="00253018">
              <w:rPr>
                <w:rFonts w:ascii="Arial Narrow" w:hAnsi="Arial Narrow" w:cs="Arial"/>
                <w:sz w:val="20"/>
                <w:lang w:val="es-ES"/>
              </w:rPr>
              <w:t xml:space="preserve">Al presente contrato le son aplicables las disposiciones relativas a estas materias, </w:t>
            </w:r>
          </w:p>
          <w:p w14:paraId="004EE30B"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lang w:val="es-ES"/>
              </w:rPr>
            </w:pPr>
            <w:r w:rsidRPr="00253018">
              <w:rPr>
                <w:rFonts w:ascii="Arial Narrow" w:hAnsi="Arial Narrow" w:cs="Arial"/>
                <w:sz w:val="20"/>
                <w:lang w:val="es-ES"/>
              </w:rPr>
              <w:t>Contenidas en los artículos 15,16 y 17 de la Ley 80 de 1993.</w:t>
            </w:r>
          </w:p>
          <w:p w14:paraId="6D68BB0A"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lang w:val="es-ES"/>
              </w:rPr>
            </w:pPr>
          </w:p>
          <w:p w14:paraId="65DC689E" w14:textId="77777777" w:rsidR="009E3B1B" w:rsidRPr="00253018" w:rsidRDefault="009E3B1B" w:rsidP="009E3B1B">
            <w:pPr>
              <w:rPr>
                <w:rFonts w:ascii="Arial Narrow" w:hAnsi="Arial Narrow"/>
              </w:rPr>
            </w:pPr>
          </w:p>
        </w:tc>
      </w:tr>
      <w:tr w:rsidR="009E3B1B" w:rsidRPr="00253018" w14:paraId="22B938B7" w14:textId="77777777" w:rsidTr="00AE4D16">
        <w:tc>
          <w:tcPr>
            <w:tcW w:w="1838" w:type="dxa"/>
          </w:tcPr>
          <w:p w14:paraId="2EB92325" w14:textId="77777777" w:rsidR="009E3B1B" w:rsidRPr="00253018" w:rsidRDefault="009E3B1B" w:rsidP="009E3B1B">
            <w:pPr>
              <w:rPr>
                <w:rFonts w:ascii="Arial Narrow" w:hAnsi="Arial Narrow"/>
              </w:rPr>
            </w:pPr>
            <w:r w:rsidRPr="00253018">
              <w:rPr>
                <w:rFonts w:ascii="Arial Narrow" w:hAnsi="Arial Narrow" w:cs="Arial"/>
                <w:b/>
              </w:rPr>
              <w:t>DOMICILIO CONTRACTUAL</w:t>
            </w:r>
          </w:p>
        </w:tc>
        <w:tc>
          <w:tcPr>
            <w:tcW w:w="6656" w:type="dxa"/>
          </w:tcPr>
          <w:p w14:paraId="0F85FFF6" w14:textId="77777777" w:rsidR="009E3B1B" w:rsidRPr="00253018" w:rsidRDefault="009E3B1B" w:rsidP="009E3B1B">
            <w:pPr>
              <w:rPr>
                <w:rFonts w:ascii="Arial Narrow" w:hAnsi="Arial Narrow"/>
              </w:rPr>
            </w:pPr>
            <w:r w:rsidRPr="00253018">
              <w:rPr>
                <w:rFonts w:ascii="Arial Narrow" w:hAnsi="Arial Narrow" w:cs="Arial"/>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9E3B1B" w:rsidRPr="00253018" w14:paraId="65B45BFF" w14:textId="77777777" w:rsidTr="00AE4D16">
        <w:tc>
          <w:tcPr>
            <w:tcW w:w="1838" w:type="dxa"/>
          </w:tcPr>
          <w:p w14:paraId="36C18EBC" w14:textId="77777777" w:rsidR="009E3B1B" w:rsidRPr="00865563" w:rsidRDefault="009E3B1B" w:rsidP="009E3B1B">
            <w:pPr>
              <w:rPr>
                <w:rFonts w:ascii="Arial Narrow" w:hAnsi="Arial Narrow"/>
                <w:b/>
              </w:rPr>
            </w:pPr>
            <w:r w:rsidRPr="00865563">
              <w:rPr>
                <w:rFonts w:ascii="Arial Narrow" w:hAnsi="Arial Narrow"/>
                <w:b/>
              </w:rPr>
              <w:t>RIESGO LABORAL</w:t>
            </w:r>
          </w:p>
        </w:tc>
        <w:tc>
          <w:tcPr>
            <w:tcW w:w="6656" w:type="dxa"/>
          </w:tcPr>
          <w:p w14:paraId="3A8D9C5D" w14:textId="77777777" w:rsidR="009E3B1B" w:rsidRPr="00253018" w:rsidRDefault="009E3B1B" w:rsidP="009E3B1B">
            <w:pPr>
              <w:rPr>
                <w:rFonts w:ascii="Arial Narrow" w:hAnsi="Arial Narrow"/>
              </w:rPr>
            </w:pPr>
            <w:r w:rsidRPr="00253018">
              <w:rPr>
                <w:rFonts w:ascii="Arial Narrow" w:hAnsi="Arial Narrow"/>
              </w:rPr>
              <w:t>De conformidad con el estudio previo que antecede el presente contrato, el Gerente de Proyecto establece como riesgo laboral es el siguiente. RIESGO I</w:t>
            </w:r>
          </w:p>
        </w:tc>
      </w:tr>
      <w:tr w:rsidR="009E3B1B" w:rsidRPr="00253018" w14:paraId="59856261" w14:textId="77777777" w:rsidTr="00AE4D16">
        <w:tc>
          <w:tcPr>
            <w:tcW w:w="1838" w:type="dxa"/>
          </w:tcPr>
          <w:p w14:paraId="533A3907" w14:textId="77777777" w:rsidR="009E3B1B" w:rsidRPr="00865563" w:rsidRDefault="009E3B1B" w:rsidP="009E3B1B">
            <w:pPr>
              <w:rPr>
                <w:rFonts w:ascii="Arial Narrow" w:hAnsi="Arial Narrow"/>
                <w:b/>
              </w:rPr>
            </w:pPr>
            <w:r w:rsidRPr="00865563">
              <w:rPr>
                <w:rFonts w:ascii="Arial Narrow" w:hAnsi="Arial Narrow"/>
                <w:b/>
              </w:rPr>
              <w:t>AUTORIZACION JEMGF</w:t>
            </w:r>
          </w:p>
        </w:tc>
        <w:tc>
          <w:tcPr>
            <w:tcW w:w="6656" w:type="dxa"/>
          </w:tcPr>
          <w:p w14:paraId="7BAA90E4" w14:textId="77777777" w:rsidR="009E3B1B" w:rsidRPr="00253018" w:rsidRDefault="009E3B1B" w:rsidP="009E3B1B">
            <w:pPr>
              <w:rPr>
                <w:rFonts w:ascii="Arial Narrow" w:hAnsi="Arial Narrow"/>
              </w:rPr>
            </w:pPr>
            <w:r w:rsidRPr="00253018">
              <w:rPr>
                <w:rFonts w:ascii="Arial Narrow" w:hAnsi="Arial Narrow"/>
              </w:rPr>
              <w:t>El presente contrato se encuentra autorizado por parte del Jefe de Estado Mayor Generador de Fuerza del Ejercito Nacional</w:t>
            </w:r>
          </w:p>
        </w:tc>
      </w:tr>
      <w:tr w:rsidR="009E3B1B" w:rsidRPr="00253018" w14:paraId="11B78FFB" w14:textId="77777777" w:rsidTr="00AE4D16">
        <w:tc>
          <w:tcPr>
            <w:tcW w:w="1838" w:type="dxa"/>
          </w:tcPr>
          <w:p w14:paraId="6D1BFE46" w14:textId="77777777" w:rsidR="009E3B1B" w:rsidRPr="00865563" w:rsidRDefault="009E3B1B" w:rsidP="009E3B1B">
            <w:pPr>
              <w:rPr>
                <w:rFonts w:ascii="Arial Narrow" w:hAnsi="Arial Narrow"/>
                <w:b/>
              </w:rPr>
            </w:pPr>
            <w:r w:rsidRPr="00865563">
              <w:rPr>
                <w:rFonts w:ascii="Arial Narrow" w:hAnsi="Arial Narrow"/>
                <w:b/>
              </w:rPr>
              <w:t xml:space="preserve">AUTORIZACION PARA EL TRAMIENTO DE DATOS PERSONAL  </w:t>
            </w:r>
          </w:p>
          <w:p w14:paraId="65F6B7DE" w14:textId="77777777" w:rsidR="009E3B1B" w:rsidRPr="00865563" w:rsidRDefault="009E3B1B" w:rsidP="009E3B1B">
            <w:pPr>
              <w:rPr>
                <w:rFonts w:ascii="Arial Narrow" w:hAnsi="Arial Narrow"/>
                <w:b/>
              </w:rPr>
            </w:pPr>
          </w:p>
        </w:tc>
        <w:tc>
          <w:tcPr>
            <w:tcW w:w="6656" w:type="dxa"/>
          </w:tcPr>
          <w:p w14:paraId="44F8A3FA" w14:textId="77777777" w:rsidR="009E3B1B" w:rsidRPr="00253018" w:rsidRDefault="009E3B1B" w:rsidP="009E3B1B">
            <w:pPr>
              <w:rPr>
                <w:rFonts w:ascii="Arial Narrow" w:hAnsi="Arial Narrow"/>
              </w:rPr>
            </w:pPr>
            <w:r w:rsidRPr="00253018">
              <w:rPr>
                <w:rFonts w:ascii="Arial Narrow" w:hAnsi="Arial Narrow"/>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B21BBF" w:rsidRDefault="00441178" w:rsidP="00441178"/>
    <w:p w14:paraId="688E8DE6" w14:textId="1D3586BA" w:rsidR="007C6AB1" w:rsidRPr="00441178" w:rsidRDefault="007C6AB1" w:rsidP="00441178"/>
    <w:sectPr w:rsidR="007C6AB1" w:rsidRPr="00441178"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CA535" w14:textId="77777777" w:rsidR="00403B7A" w:rsidRDefault="00403B7A" w:rsidP="001D527E">
      <w:r>
        <w:separator/>
      </w:r>
    </w:p>
  </w:endnote>
  <w:endnote w:type="continuationSeparator" w:id="0">
    <w:p w14:paraId="6C1D8C0B" w14:textId="77777777" w:rsidR="00403B7A" w:rsidRDefault="00403B7A"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AE0F09"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940555" w14:textId="77777777" w:rsidR="00403B7A" w:rsidRDefault="00403B7A" w:rsidP="001D527E">
      <w:r>
        <w:separator/>
      </w:r>
    </w:p>
  </w:footnote>
  <w:footnote w:type="continuationSeparator" w:id="0">
    <w:p w14:paraId="2D57C241" w14:textId="77777777" w:rsidR="00403B7A" w:rsidRDefault="00403B7A"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AE0F09">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AE0F09"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AE0F09">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FAA4F234"/>
    <w:lvl w:ilvl="0" w:tplc="240A000F">
      <w:start w:val="1"/>
      <w:numFmt w:val="decimal"/>
      <w:lvlText w:val="%1."/>
      <w:lvlJc w:val="left"/>
      <w:pPr>
        <w:tabs>
          <w:tab w:val="num" w:pos="360"/>
        </w:tabs>
        <w:ind w:left="36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1">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27E"/>
    <w:rsid w:val="00010DCC"/>
    <w:rsid w:val="00024BAB"/>
    <w:rsid w:val="000D4E40"/>
    <w:rsid w:val="000F6D14"/>
    <w:rsid w:val="00101E3F"/>
    <w:rsid w:val="001A4B39"/>
    <w:rsid w:val="001B3B62"/>
    <w:rsid w:val="001B48A1"/>
    <w:rsid w:val="001D527E"/>
    <w:rsid w:val="001E6279"/>
    <w:rsid w:val="00283917"/>
    <w:rsid w:val="002A4617"/>
    <w:rsid w:val="002B2457"/>
    <w:rsid w:val="00315B51"/>
    <w:rsid w:val="0039352B"/>
    <w:rsid w:val="004009BA"/>
    <w:rsid w:val="00403B7A"/>
    <w:rsid w:val="00404140"/>
    <w:rsid w:val="00440301"/>
    <w:rsid w:val="00441178"/>
    <w:rsid w:val="0046109F"/>
    <w:rsid w:val="00464609"/>
    <w:rsid w:val="004B152E"/>
    <w:rsid w:val="00535B5F"/>
    <w:rsid w:val="0058614B"/>
    <w:rsid w:val="0065480D"/>
    <w:rsid w:val="0067002E"/>
    <w:rsid w:val="006711DB"/>
    <w:rsid w:val="006A5E4B"/>
    <w:rsid w:val="006C378C"/>
    <w:rsid w:val="006F5093"/>
    <w:rsid w:val="007034BD"/>
    <w:rsid w:val="00713FF3"/>
    <w:rsid w:val="00743C62"/>
    <w:rsid w:val="007C6AB1"/>
    <w:rsid w:val="008146EB"/>
    <w:rsid w:val="00834D96"/>
    <w:rsid w:val="00843E10"/>
    <w:rsid w:val="00863DC1"/>
    <w:rsid w:val="008653BD"/>
    <w:rsid w:val="00865704"/>
    <w:rsid w:val="00897CBC"/>
    <w:rsid w:val="008A5159"/>
    <w:rsid w:val="008B3D9B"/>
    <w:rsid w:val="008F6784"/>
    <w:rsid w:val="00916DA1"/>
    <w:rsid w:val="0094665E"/>
    <w:rsid w:val="009E3B1B"/>
    <w:rsid w:val="00AA0D6F"/>
    <w:rsid w:val="00AB13D8"/>
    <w:rsid w:val="00AE0F09"/>
    <w:rsid w:val="00AF0344"/>
    <w:rsid w:val="00B018BE"/>
    <w:rsid w:val="00B27864"/>
    <w:rsid w:val="00B84FAE"/>
    <w:rsid w:val="00C02F6F"/>
    <w:rsid w:val="00C12D0B"/>
    <w:rsid w:val="00D104B4"/>
    <w:rsid w:val="00D16F1F"/>
    <w:rsid w:val="00D3498F"/>
    <w:rsid w:val="00D57E50"/>
    <w:rsid w:val="00E33F96"/>
    <w:rsid w:val="00E71CBD"/>
    <w:rsid w:val="00E92A64"/>
    <w:rsid w:val="00EA2D7E"/>
    <w:rsid w:val="00EC7EB7"/>
    <w:rsid w:val="00EE00A4"/>
    <w:rsid w:val="00F04CDE"/>
    <w:rsid w:val="00F11043"/>
    <w:rsid w:val="00F27780"/>
    <w:rsid w:val="00F45AB4"/>
    <w:rsid w:val="00F50F3C"/>
    <w:rsid w:val="00F74BB3"/>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chartTrackingRefBased/>
  <w15:docId w15:val="{01AA552D-84AA-4AFC-9AE8-BA547D457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07F16-E360-40B1-B584-F713C3918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3194</Words>
  <Characters>17571</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JOHANA ANDREA RIAÑO MORALES</dc:creator>
  <cp:keywords/>
  <dc:description/>
  <cp:lastModifiedBy>Sub-Direccion</cp:lastModifiedBy>
  <cp:revision>11</cp:revision>
  <cp:lastPrinted>2018-01-17T02:05:00Z</cp:lastPrinted>
  <dcterms:created xsi:type="dcterms:W3CDTF">2018-01-18T23:35:00Z</dcterms:created>
  <dcterms:modified xsi:type="dcterms:W3CDTF">2018-02-13T21:30:00Z</dcterms:modified>
</cp:coreProperties>
</file>