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150A0B" w:rsidRDefault="008653BD" w:rsidP="00441178">
      <w:pPr>
        <w:ind w:left="1134"/>
        <w:rPr>
          <w:rFonts w:ascii="Arial" w:hAnsi="Arial" w:cs="Arial"/>
          <w:b/>
          <w:bCs/>
          <w:color w:val="000000" w:themeColor="text1"/>
          <w:sz w:val="18"/>
          <w:szCs w:val="18"/>
        </w:rPr>
      </w:pPr>
      <w:r w:rsidRPr="00150A0B">
        <w:rPr>
          <w:color w:val="000000" w:themeColor="text1"/>
        </w:rPr>
        <w:t xml:space="preserve"> </w:t>
      </w:r>
      <w:r w:rsidR="00441178" w:rsidRPr="00150A0B">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150A0B">
        <w:rPr>
          <w:rFonts w:ascii="Arial" w:hAnsi="Arial" w:cs="Arial"/>
          <w:b/>
          <w:bCs/>
          <w:color w:val="000000" w:themeColor="text1"/>
          <w:sz w:val="18"/>
          <w:szCs w:val="18"/>
        </w:rPr>
        <w:t>MINISTERIO DE DEFENSA NACIONAL</w:t>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r w:rsidR="00441178" w:rsidRPr="00150A0B">
        <w:rPr>
          <w:rFonts w:ascii="Arial" w:hAnsi="Arial" w:cs="Arial"/>
          <w:b/>
          <w:bCs/>
          <w:color w:val="000000" w:themeColor="text1"/>
          <w:sz w:val="18"/>
          <w:szCs w:val="18"/>
        </w:rPr>
        <w:tab/>
      </w:r>
    </w:p>
    <w:p w14:paraId="03F4B040" w14:textId="77777777" w:rsidR="00441178" w:rsidRPr="00150A0B" w:rsidRDefault="00441178" w:rsidP="00441178">
      <w:pPr>
        <w:ind w:left="1134"/>
        <w:rPr>
          <w:rFonts w:ascii="Arial" w:hAnsi="Arial" w:cs="Arial"/>
          <w:b/>
          <w:bCs/>
          <w:color w:val="000000" w:themeColor="text1"/>
          <w:sz w:val="18"/>
          <w:szCs w:val="18"/>
        </w:rPr>
      </w:pPr>
      <w:r w:rsidRPr="00150A0B">
        <w:rPr>
          <w:rFonts w:ascii="Arial" w:hAnsi="Arial" w:cs="Arial"/>
          <w:b/>
          <w:bCs/>
          <w:color w:val="000000" w:themeColor="text1"/>
          <w:sz w:val="18"/>
          <w:szCs w:val="18"/>
        </w:rPr>
        <w:t>COMANDO GENERAL FUERZAS MILITARES</w:t>
      </w:r>
    </w:p>
    <w:p w14:paraId="5D1A42AB" w14:textId="77777777" w:rsidR="00441178" w:rsidRPr="00150A0B" w:rsidRDefault="00441178" w:rsidP="00441178">
      <w:pPr>
        <w:ind w:left="1134"/>
        <w:rPr>
          <w:rFonts w:ascii="Arial" w:hAnsi="Arial" w:cs="Arial"/>
          <w:color w:val="000000" w:themeColor="text1"/>
          <w:sz w:val="18"/>
          <w:szCs w:val="18"/>
        </w:rPr>
      </w:pPr>
      <w:r w:rsidRPr="00150A0B">
        <w:rPr>
          <w:rFonts w:ascii="Arial" w:hAnsi="Arial" w:cs="Arial"/>
          <w:b/>
          <w:bCs/>
          <w:color w:val="000000" w:themeColor="text1"/>
          <w:sz w:val="18"/>
          <w:szCs w:val="18"/>
        </w:rPr>
        <w:t>EJÉRCITO NACIONAL</w:t>
      </w:r>
    </w:p>
    <w:p w14:paraId="537C7588" w14:textId="77777777" w:rsidR="00441178" w:rsidRPr="00150A0B" w:rsidRDefault="00441178" w:rsidP="00441178">
      <w:pPr>
        <w:ind w:left="426" w:firstLine="708"/>
        <w:rPr>
          <w:rStyle w:val="Ttulo2Car"/>
          <w:rFonts w:cs="Arial"/>
          <w:color w:val="000000" w:themeColor="text1"/>
          <w:sz w:val="18"/>
          <w:szCs w:val="18"/>
        </w:rPr>
      </w:pPr>
    </w:p>
    <w:p w14:paraId="68B5D352" w14:textId="77777777" w:rsidR="00441178" w:rsidRPr="00150A0B" w:rsidRDefault="00441178" w:rsidP="00441178">
      <w:pPr>
        <w:ind w:left="426" w:firstLine="708"/>
        <w:rPr>
          <w:rStyle w:val="Ttulo2Car"/>
          <w:rFonts w:cs="Arial"/>
          <w:color w:val="000000" w:themeColor="text1"/>
          <w:sz w:val="18"/>
          <w:szCs w:val="18"/>
        </w:rPr>
      </w:pPr>
    </w:p>
    <w:p w14:paraId="2278E6BA" w14:textId="77777777" w:rsidR="00441178" w:rsidRPr="00150A0B" w:rsidRDefault="00441178" w:rsidP="00441178">
      <w:pPr>
        <w:ind w:left="426" w:firstLine="708"/>
        <w:rPr>
          <w:rFonts w:ascii="Arial" w:hAnsi="Arial" w:cs="Arial"/>
          <w:b/>
          <w:color w:val="000000" w:themeColor="text1"/>
          <w:sz w:val="18"/>
          <w:szCs w:val="18"/>
        </w:rPr>
      </w:pPr>
      <w:r w:rsidRPr="00150A0B">
        <w:rPr>
          <w:rStyle w:val="Ttulo2Car"/>
          <w:rFonts w:cs="Arial"/>
          <w:color w:val="000000" w:themeColor="text1"/>
          <w:sz w:val="18"/>
          <w:szCs w:val="18"/>
        </w:rPr>
        <w:t>LICEOS DEL EJÉRCITO</w:t>
      </w:r>
    </w:p>
    <w:p w14:paraId="133843AA" w14:textId="77777777" w:rsidR="00441178" w:rsidRPr="00150A0B" w:rsidRDefault="00441178" w:rsidP="00441178">
      <w:pPr>
        <w:ind w:left="426" w:firstLine="708"/>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NIT 800.130.640-3</w:t>
      </w:r>
    </w:p>
    <w:p w14:paraId="70889F4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Aprobación Oficial Primaria y Bachillerato</w:t>
      </w:r>
    </w:p>
    <w:p w14:paraId="445374C8" w14:textId="77777777"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Carrera 11 No.100-00 Telefax 6291067</w:t>
      </w:r>
    </w:p>
    <w:p w14:paraId="50B3FE96" w14:textId="3D57974F" w:rsidR="00441178" w:rsidRPr="00150A0B" w:rsidRDefault="00441178" w:rsidP="00441178">
      <w:pPr>
        <w:ind w:left="708" w:firstLine="426"/>
        <w:rPr>
          <w:rFonts w:ascii="Arial" w:hAnsi="Arial" w:cs="Arial"/>
          <w:b/>
          <w:color w:val="000000" w:themeColor="text1"/>
          <w:sz w:val="18"/>
          <w:szCs w:val="18"/>
          <w:lang w:val="es-MX"/>
        </w:rPr>
      </w:pPr>
      <w:r w:rsidRPr="00150A0B">
        <w:rPr>
          <w:rFonts w:ascii="Arial" w:hAnsi="Arial" w:cs="Arial"/>
          <w:b/>
          <w:color w:val="000000" w:themeColor="text1"/>
          <w:sz w:val="18"/>
          <w:szCs w:val="18"/>
          <w:lang w:val="es-MX"/>
        </w:rPr>
        <w:t>Bogotá D.C. Colombia.</w:t>
      </w:r>
      <w:r w:rsidR="00BD094F" w:rsidRPr="00150A0B">
        <w:rPr>
          <w:rFonts w:ascii="Arial" w:hAnsi="Arial" w:cs="Arial"/>
          <w:b/>
          <w:color w:val="000000" w:themeColor="text1"/>
          <w:sz w:val="18"/>
          <w:szCs w:val="18"/>
          <w:lang w:val="es-MX"/>
        </w:rPr>
        <w:t xml:space="preserve"> </w:t>
      </w:r>
    </w:p>
    <w:p w14:paraId="243AA9D8" w14:textId="77777777" w:rsidR="00441178" w:rsidRPr="00150A0B" w:rsidRDefault="00441178" w:rsidP="00441178">
      <w:pPr>
        <w:rPr>
          <w:color w:val="000000" w:themeColor="text1"/>
        </w:rPr>
      </w:pPr>
      <w:r w:rsidRPr="00150A0B">
        <w:rPr>
          <w:color w:val="000000" w:themeColor="text1"/>
        </w:rPr>
        <w:t xml:space="preserve"> </w:t>
      </w:r>
    </w:p>
    <w:p w14:paraId="052319FC" w14:textId="77777777" w:rsidR="00441178" w:rsidRPr="00150A0B" w:rsidRDefault="00441178" w:rsidP="00441178">
      <w:pPr>
        <w:rPr>
          <w:color w:val="000000" w:themeColor="text1"/>
        </w:rPr>
      </w:pPr>
    </w:p>
    <w:p w14:paraId="2EA8813C" w14:textId="77777777" w:rsidR="00441178" w:rsidRPr="00150A0B" w:rsidRDefault="00441178" w:rsidP="00441178">
      <w:pPr>
        <w:rPr>
          <w:color w:val="000000" w:themeColor="text1"/>
        </w:rPr>
      </w:pPr>
    </w:p>
    <w:p w14:paraId="1172A67A" w14:textId="77777777"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ANEXO CLAUSULADO CONTRACTUAL</w:t>
      </w:r>
    </w:p>
    <w:p w14:paraId="76695B54" w14:textId="77777777" w:rsidR="00441178" w:rsidRPr="00150A0B" w:rsidRDefault="00441178" w:rsidP="00441178">
      <w:pPr>
        <w:jc w:val="center"/>
        <w:rPr>
          <w:rFonts w:ascii="Arial Narrow" w:hAnsi="Arial Narrow"/>
          <w:b/>
          <w:color w:val="000000" w:themeColor="text1"/>
        </w:rPr>
      </w:pPr>
    </w:p>
    <w:p w14:paraId="42E18A85" w14:textId="66FE4EE8" w:rsidR="00441178" w:rsidRPr="00150A0B" w:rsidRDefault="00441178" w:rsidP="00441178">
      <w:pPr>
        <w:jc w:val="center"/>
        <w:rPr>
          <w:rFonts w:ascii="Arial Narrow" w:hAnsi="Arial Narrow"/>
          <w:b/>
          <w:color w:val="000000" w:themeColor="text1"/>
        </w:rPr>
      </w:pPr>
      <w:r w:rsidRPr="00150A0B">
        <w:rPr>
          <w:rFonts w:ascii="Arial Narrow" w:hAnsi="Arial Narrow"/>
          <w:b/>
          <w:color w:val="000000" w:themeColor="text1"/>
        </w:rPr>
        <w:t>CONTRATO DE PRESTACION DE SERVICIOS No.</w:t>
      </w:r>
      <w:r w:rsidR="00AC3FBA">
        <w:rPr>
          <w:rFonts w:ascii="Arial Narrow" w:hAnsi="Arial Narrow"/>
          <w:b/>
          <w:color w:val="000000" w:themeColor="text1"/>
        </w:rPr>
        <w:t>200</w:t>
      </w:r>
      <w:r w:rsidRPr="00150A0B">
        <w:rPr>
          <w:rFonts w:ascii="Arial Narrow" w:hAnsi="Arial Narrow"/>
          <w:b/>
          <w:color w:val="000000" w:themeColor="text1"/>
        </w:rPr>
        <w:t>-CELIC-2018</w:t>
      </w:r>
    </w:p>
    <w:p w14:paraId="618BE476" w14:textId="77777777" w:rsidR="00441178" w:rsidRPr="00150A0B"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150A0B" w:rsidRPr="00150A0B" w14:paraId="71283EF8" w14:textId="77777777" w:rsidTr="00B53604">
        <w:tc>
          <w:tcPr>
            <w:tcW w:w="1838" w:type="dxa"/>
          </w:tcPr>
          <w:p w14:paraId="4EC85C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OBJETO DE CONTRATO</w:t>
            </w:r>
          </w:p>
        </w:tc>
        <w:tc>
          <w:tcPr>
            <w:tcW w:w="6656" w:type="dxa"/>
            <w:vAlign w:val="center"/>
          </w:tcPr>
          <w:p w14:paraId="777F7E96" w14:textId="34CA02CA" w:rsidR="009E3B1B" w:rsidRPr="00E6032E" w:rsidRDefault="00BD094F" w:rsidP="00E6032E">
            <w:pPr>
              <w:jc w:val="both"/>
              <w:rPr>
                <w:rFonts w:ascii="Arial Narrow" w:hAnsi="Arial Narrow" w:cs="Arial"/>
                <w:color w:val="000000" w:themeColor="text1"/>
                <w:sz w:val="18"/>
                <w:szCs w:val="18"/>
              </w:rPr>
            </w:pPr>
            <w:r w:rsidRPr="00E6032E">
              <w:rPr>
                <w:rFonts w:ascii="Arial Narrow" w:hAnsi="Arial Narrow" w:cs="Arial"/>
                <w:color w:val="000000" w:themeColor="text1"/>
                <w:sz w:val="18"/>
                <w:szCs w:val="18"/>
              </w:rPr>
              <w:t xml:space="preserve">Prestación de servicios profesionales </w:t>
            </w:r>
            <w:r w:rsidR="00C27004" w:rsidRPr="00E6032E">
              <w:rPr>
                <w:rFonts w:ascii="Arial Narrow" w:hAnsi="Arial Narrow" w:cs="Arial"/>
                <w:color w:val="000000" w:themeColor="text1"/>
                <w:sz w:val="18"/>
                <w:szCs w:val="18"/>
              </w:rPr>
              <w:t xml:space="preserve">como docente de </w:t>
            </w:r>
            <w:r w:rsidR="00AC3FBA" w:rsidRPr="00E6032E">
              <w:rPr>
                <w:rFonts w:ascii="Arial Narrow" w:hAnsi="Arial Narrow" w:cs="Arial"/>
                <w:color w:val="000000" w:themeColor="text1"/>
                <w:sz w:val="18"/>
                <w:szCs w:val="18"/>
              </w:rPr>
              <w:t>informática</w:t>
            </w:r>
            <w:r w:rsidRPr="00E6032E">
              <w:rPr>
                <w:rFonts w:ascii="Arial Narrow" w:hAnsi="Arial Narrow" w:cs="Arial"/>
                <w:color w:val="000000" w:themeColor="text1"/>
                <w:sz w:val="18"/>
                <w:szCs w:val="18"/>
              </w:rPr>
              <w:t xml:space="preserve"> </w:t>
            </w:r>
            <w:r w:rsidR="00DF6E66" w:rsidRPr="00E6032E">
              <w:rPr>
                <w:rFonts w:ascii="Arial Narrow" w:hAnsi="Arial Narrow" w:cs="Arial"/>
                <w:color w:val="000000" w:themeColor="text1"/>
                <w:sz w:val="18"/>
                <w:szCs w:val="18"/>
              </w:rPr>
              <w:t>de los liceos del ejercito</w:t>
            </w:r>
          </w:p>
        </w:tc>
      </w:tr>
      <w:tr w:rsidR="00150A0B" w:rsidRPr="00150A0B" w14:paraId="5C3ADF26" w14:textId="77777777" w:rsidTr="00AE4D16">
        <w:tc>
          <w:tcPr>
            <w:tcW w:w="1838" w:type="dxa"/>
          </w:tcPr>
          <w:p w14:paraId="3004A150" w14:textId="77777777" w:rsidR="009E3B1B" w:rsidRPr="00150A0B"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150A0B">
              <w:rPr>
                <w:rFonts w:ascii="Arial" w:hAnsi="Arial" w:cs="Arial"/>
                <w:b/>
                <w:color w:val="000000" w:themeColor="text1"/>
                <w:sz w:val="18"/>
                <w:szCs w:val="18"/>
              </w:rPr>
              <w:t xml:space="preserve">LUGAR </w:t>
            </w:r>
          </w:p>
          <w:p w14:paraId="3CAD3F39" w14:textId="77777777" w:rsidR="009E3B1B" w:rsidRPr="00150A0B" w:rsidRDefault="009E3B1B" w:rsidP="009E3B1B">
            <w:pPr>
              <w:rPr>
                <w:rFonts w:ascii="Arial Narrow" w:hAnsi="Arial Narrow"/>
                <w:b/>
                <w:color w:val="000000" w:themeColor="text1"/>
              </w:rPr>
            </w:pPr>
            <w:r w:rsidRPr="00150A0B">
              <w:rPr>
                <w:rFonts w:ascii="Arial" w:hAnsi="Arial" w:cs="Arial"/>
                <w:b/>
                <w:color w:val="000000" w:themeColor="text1"/>
                <w:sz w:val="18"/>
                <w:szCs w:val="18"/>
              </w:rPr>
              <w:t>DE EJECUCIÓN DEL CONTRATO</w:t>
            </w:r>
          </w:p>
        </w:tc>
        <w:tc>
          <w:tcPr>
            <w:tcW w:w="6656" w:type="dxa"/>
          </w:tcPr>
          <w:p w14:paraId="393F9C7E" w14:textId="5B676C73" w:rsidR="00A350AD" w:rsidRPr="00E6032E" w:rsidRDefault="00A350AD" w:rsidP="00E6032E">
            <w:pPr>
              <w:jc w:val="both"/>
              <w:rPr>
                <w:rFonts w:ascii="Arial Narrow" w:hAnsi="Arial Narrow" w:cs="Arial"/>
                <w:color w:val="000000" w:themeColor="text1"/>
                <w:sz w:val="18"/>
                <w:szCs w:val="18"/>
              </w:rPr>
            </w:pPr>
            <w:r w:rsidRPr="00E6032E">
              <w:rPr>
                <w:rFonts w:ascii="Arial Narrow" w:hAnsi="Arial Narrow" w:cs="Arial"/>
                <w:color w:val="000000" w:themeColor="text1"/>
                <w:sz w:val="18"/>
                <w:szCs w:val="18"/>
              </w:rPr>
              <w:t xml:space="preserve">El lugar de ejecución del contrato será en el Liceo </w:t>
            </w:r>
            <w:proofErr w:type="spellStart"/>
            <w:r w:rsidR="007E53FE" w:rsidRPr="00E6032E">
              <w:rPr>
                <w:rFonts w:ascii="Arial Narrow" w:hAnsi="Arial Narrow" w:cs="Arial"/>
                <w:color w:val="000000" w:themeColor="text1"/>
                <w:sz w:val="18"/>
                <w:szCs w:val="18"/>
              </w:rPr>
              <w:t>Serviez</w:t>
            </w:r>
            <w:proofErr w:type="spellEnd"/>
            <w:r w:rsidR="007E53FE" w:rsidRPr="00E6032E">
              <w:rPr>
                <w:rFonts w:ascii="Arial Narrow" w:hAnsi="Arial Narrow" w:cs="Arial"/>
                <w:color w:val="000000" w:themeColor="text1"/>
                <w:sz w:val="18"/>
                <w:szCs w:val="18"/>
              </w:rPr>
              <w:t xml:space="preserve"> </w:t>
            </w:r>
            <w:r w:rsidRPr="00E6032E">
              <w:rPr>
                <w:rFonts w:ascii="Arial Narrow" w:hAnsi="Arial Narrow" w:cs="Arial"/>
                <w:color w:val="000000" w:themeColor="text1"/>
                <w:sz w:val="18"/>
                <w:szCs w:val="18"/>
              </w:rPr>
              <w:t xml:space="preserve"> en la ciudad de </w:t>
            </w:r>
            <w:r w:rsidR="007E53FE" w:rsidRPr="00E6032E">
              <w:rPr>
                <w:rFonts w:ascii="Arial Narrow" w:hAnsi="Arial Narrow" w:cs="Arial"/>
                <w:color w:val="000000" w:themeColor="text1"/>
                <w:sz w:val="18"/>
                <w:szCs w:val="18"/>
              </w:rPr>
              <w:t xml:space="preserve">Villavicencio </w:t>
            </w:r>
          </w:p>
          <w:p w14:paraId="294BCE6C" w14:textId="327E3DEE" w:rsidR="009E3B1B" w:rsidRPr="00E6032E" w:rsidRDefault="009E3B1B" w:rsidP="00E6032E">
            <w:pPr>
              <w:jc w:val="both"/>
              <w:rPr>
                <w:rFonts w:ascii="Arial Narrow" w:hAnsi="Arial Narrow" w:cs="Arial"/>
                <w:color w:val="000000" w:themeColor="text1"/>
                <w:sz w:val="18"/>
                <w:szCs w:val="18"/>
              </w:rPr>
            </w:pPr>
          </w:p>
        </w:tc>
      </w:tr>
      <w:tr w:rsidR="00150A0B" w:rsidRPr="00150A0B" w14:paraId="627237BF" w14:textId="77777777" w:rsidTr="00AE4D16">
        <w:tc>
          <w:tcPr>
            <w:tcW w:w="1838" w:type="dxa"/>
          </w:tcPr>
          <w:p w14:paraId="598F8D72" w14:textId="77777777" w:rsidR="009E3B1B" w:rsidRPr="00150A0B" w:rsidRDefault="009E3B1B" w:rsidP="009E3B1B">
            <w:pPr>
              <w:rPr>
                <w:rFonts w:ascii="Arial Narrow" w:hAnsi="Arial Narrow"/>
                <w:b/>
                <w:color w:val="000000" w:themeColor="text1"/>
              </w:rPr>
            </w:pPr>
          </w:p>
          <w:p w14:paraId="733223AE" w14:textId="77777777" w:rsidR="009E3B1B" w:rsidRPr="00150A0B" w:rsidRDefault="009E3B1B" w:rsidP="009E3B1B">
            <w:pPr>
              <w:rPr>
                <w:rFonts w:ascii="Arial Narrow" w:hAnsi="Arial Narrow"/>
                <w:b/>
                <w:color w:val="000000" w:themeColor="text1"/>
              </w:rPr>
            </w:pPr>
          </w:p>
          <w:p w14:paraId="658FBF2C" w14:textId="77777777" w:rsidR="009E3B1B" w:rsidRPr="00150A0B" w:rsidRDefault="009E3B1B" w:rsidP="009E3B1B">
            <w:pPr>
              <w:rPr>
                <w:rFonts w:ascii="Arial Narrow" w:hAnsi="Arial Narrow"/>
                <w:b/>
                <w:color w:val="000000" w:themeColor="text1"/>
              </w:rPr>
            </w:pPr>
          </w:p>
          <w:p w14:paraId="56A5E9A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OBLIGACIONES DEL CONTRATISTA</w:t>
            </w:r>
          </w:p>
        </w:tc>
        <w:tc>
          <w:tcPr>
            <w:tcW w:w="6656" w:type="dxa"/>
          </w:tcPr>
          <w:p w14:paraId="2CCC1550" w14:textId="77777777" w:rsidR="00E6032E" w:rsidRDefault="00E6032E" w:rsidP="00E6032E">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60FC6469" w14:textId="77777777" w:rsidR="00E6032E" w:rsidRPr="003775B5" w:rsidRDefault="00E6032E" w:rsidP="00E6032E">
            <w:pPr>
              <w:jc w:val="both"/>
              <w:rPr>
                <w:rFonts w:ascii="Arial Narrow" w:hAnsi="Arial Narrow" w:cs="Arial"/>
                <w:color w:val="000000" w:themeColor="text1"/>
                <w:sz w:val="18"/>
                <w:szCs w:val="18"/>
              </w:rPr>
            </w:pPr>
          </w:p>
          <w:p w14:paraId="2C5A5CEE" w14:textId="77777777" w:rsidR="00E6032E" w:rsidRPr="00C44B42" w:rsidRDefault="00E6032E" w:rsidP="00E6032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21ABD926" w14:textId="77777777" w:rsidR="00E6032E" w:rsidRPr="00C44B42" w:rsidRDefault="00E6032E" w:rsidP="00E6032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58B6539B" w14:textId="77777777" w:rsidR="00E6032E" w:rsidRPr="00C44B42" w:rsidRDefault="00E6032E" w:rsidP="00E6032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65B2421D" w14:textId="77777777" w:rsidR="00E6032E" w:rsidRPr="00C44B42" w:rsidRDefault="00E6032E" w:rsidP="00E6032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029F4674" w14:textId="77777777" w:rsidR="00E6032E" w:rsidRPr="00C44B42" w:rsidRDefault="00E6032E" w:rsidP="00E6032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335E838B" w14:textId="77777777" w:rsidR="00E6032E" w:rsidRDefault="00E6032E" w:rsidP="00E6032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4BE93634" w14:textId="77777777" w:rsidR="00E6032E" w:rsidRPr="00576519" w:rsidRDefault="00E6032E" w:rsidP="00E6032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4CD1370A" w14:textId="77777777" w:rsidR="00E6032E" w:rsidRDefault="00E6032E" w:rsidP="00E6032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113965C9" w14:textId="77777777" w:rsidR="00E6032E" w:rsidRDefault="00E6032E" w:rsidP="00E6032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620279C1" w14:textId="77777777" w:rsidR="00E6032E" w:rsidRDefault="00E6032E" w:rsidP="00E6032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1405C1A0" w14:textId="77777777" w:rsidR="00E6032E" w:rsidRPr="00576519" w:rsidRDefault="00E6032E" w:rsidP="00E6032E">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3BE1C8CE" w14:textId="77777777" w:rsidR="00E6032E" w:rsidRPr="00576519" w:rsidRDefault="00E6032E" w:rsidP="00E6032E">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5FE14AB8" w14:textId="77777777" w:rsidR="00E6032E" w:rsidRPr="00B60DD8" w:rsidRDefault="00E6032E" w:rsidP="00E6032E">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071241C8" w14:textId="77777777" w:rsidR="009E3B1B" w:rsidRPr="00150A0B" w:rsidRDefault="009E3B1B" w:rsidP="009E3B1B">
            <w:pPr>
              <w:rPr>
                <w:rFonts w:ascii="Arial Narrow" w:hAnsi="Arial Narrow"/>
                <w:color w:val="000000" w:themeColor="text1"/>
              </w:rPr>
            </w:pPr>
          </w:p>
        </w:tc>
      </w:tr>
      <w:tr w:rsidR="00150A0B" w:rsidRPr="00150A0B" w14:paraId="2C57A684" w14:textId="77777777" w:rsidTr="00AE4D16">
        <w:tc>
          <w:tcPr>
            <w:tcW w:w="1838" w:type="dxa"/>
          </w:tcPr>
          <w:p w14:paraId="52D18D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SUJECIÓN DE </w:t>
            </w:r>
            <w:r w:rsidRPr="00150A0B">
              <w:rPr>
                <w:rFonts w:ascii="Arial Narrow" w:hAnsi="Arial Narrow"/>
                <w:b/>
                <w:color w:val="000000" w:themeColor="text1"/>
              </w:rPr>
              <w:lastRenderedPageBreak/>
              <w:t>PAGOS Y APROPIACIONES  PRESUPUESTALES</w:t>
            </w:r>
          </w:p>
        </w:tc>
        <w:tc>
          <w:tcPr>
            <w:tcW w:w="6656" w:type="dxa"/>
          </w:tcPr>
          <w:p w14:paraId="4C1C1BEF"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El pago del presente contrato de prestación de servicios se subordina a al rubro </w:t>
            </w:r>
          </w:p>
          <w:p w14:paraId="6D688A3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presupuestal A-1-0-2-14 Remuneración Servicios Técnicos, Presupuesto Nacional </w:t>
            </w:r>
          </w:p>
          <w:p w14:paraId="5E8B83D9"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Vigencia fiscal del año 2018 de acuerdo al CDP No. No. 818 del 04 de Enero de 2018 y </w:t>
            </w:r>
          </w:p>
          <w:p w14:paraId="294DFF43"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expedición del Registro presupuestal.</w:t>
            </w:r>
          </w:p>
          <w:p w14:paraId="3046889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150A0B" w:rsidRDefault="009E3B1B" w:rsidP="009E3B1B">
            <w:pPr>
              <w:pStyle w:val="Textoindependiente"/>
              <w:tabs>
                <w:tab w:val="left" w:pos="0"/>
              </w:tabs>
              <w:ind w:left="3544" w:hanging="3544"/>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PRIMERO. - MODIFICACIÓN DE LA APROPIACIÓN PRESUPUESTAS: </w:t>
            </w:r>
          </w:p>
          <w:p w14:paraId="3F8D81E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cláusula, el MDN-EJÉRCITO NACIONAL-LICEOS DEL EJÉRCITO podrá hacerlos </w:t>
            </w:r>
          </w:p>
          <w:p w14:paraId="34FC29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Tratarse de un trámite ajeno a la Voluntad del CONTRATISTA.</w:t>
            </w:r>
          </w:p>
          <w:p w14:paraId="1A9A4BB9" w14:textId="77777777" w:rsidR="009E3B1B" w:rsidRPr="00150A0B" w:rsidRDefault="009E3B1B" w:rsidP="009E3B1B">
            <w:pPr>
              <w:rPr>
                <w:rFonts w:ascii="Arial Narrow" w:hAnsi="Arial Narrow"/>
                <w:color w:val="000000" w:themeColor="text1"/>
              </w:rPr>
            </w:pPr>
          </w:p>
        </w:tc>
      </w:tr>
      <w:tr w:rsidR="00150A0B" w:rsidRPr="00150A0B" w14:paraId="37120CC4" w14:textId="77777777" w:rsidTr="00AE4D16">
        <w:trPr>
          <w:trHeight w:val="3676"/>
        </w:trPr>
        <w:tc>
          <w:tcPr>
            <w:tcW w:w="1838" w:type="dxa"/>
          </w:tcPr>
          <w:p w14:paraId="399BD32C" w14:textId="77777777" w:rsidR="009E3B1B" w:rsidRPr="00150A0B" w:rsidRDefault="009E3B1B" w:rsidP="009E3B1B">
            <w:pPr>
              <w:rPr>
                <w:rFonts w:ascii="Arial Narrow" w:hAnsi="Arial Narrow"/>
                <w:b/>
                <w:color w:val="000000" w:themeColor="text1"/>
              </w:rPr>
            </w:pPr>
          </w:p>
          <w:p w14:paraId="2A0101D2"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VALOR DEL CONTRATO Y</w:t>
            </w:r>
          </w:p>
          <w:p w14:paraId="03AFB008"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FORMA DE PAGO</w:t>
            </w:r>
          </w:p>
        </w:tc>
        <w:tc>
          <w:tcPr>
            <w:tcW w:w="6656" w:type="dxa"/>
          </w:tcPr>
          <w:p w14:paraId="0600D51D" w14:textId="77777777" w:rsidR="009E3B1B"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 xml:space="preserve"> EL MINISTERIO DE DEFENSA NACIONAL - EJERCITO NACIONAL –LICEOS DEL </w:t>
            </w:r>
          </w:p>
          <w:p w14:paraId="68FC6178"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r w:rsidRPr="00150A0B">
              <w:rPr>
                <w:rFonts w:ascii="Arial Narrow" w:hAnsi="Arial Narrow" w:cs="Arial"/>
                <w:b/>
                <w:color w:val="000000" w:themeColor="text1"/>
              </w:rPr>
              <w:t xml:space="preserve"> EJERCITO, </w:t>
            </w:r>
            <w:r w:rsidRPr="00150A0B">
              <w:rPr>
                <w:rFonts w:ascii="Arial Narrow" w:hAnsi="Arial Narrow" w:cs="Arial"/>
                <w:color w:val="000000" w:themeColor="text1"/>
              </w:rPr>
              <w:t>cancelará</w:t>
            </w:r>
            <w:r w:rsidRPr="00150A0B">
              <w:rPr>
                <w:rFonts w:ascii="Arial Narrow" w:hAnsi="Arial Narrow" w:cs="Arial"/>
                <w:b/>
                <w:color w:val="000000" w:themeColor="text1"/>
              </w:rPr>
              <w:t xml:space="preserve"> </w:t>
            </w:r>
            <w:r w:rsidRPr="00150A0B">
              <w:rPr>
                <w:rFonts w:ascii="Arial Narrow" w:hAnsi="Arial Narrow" w:cs="Arial"/>
                <w:color w:val="000000" w:themeColor="text1"/>
              </w:rPr>
              <w:t xml:space="preserve">el valor total del presente contrato de prestación de servicios que </w:t>
            </w:r>
          </w:p>
          <w:p w14:paraId="367DBF0A" w14:textId="10276449" w:rsidR="00404140" w:rsidRPr="00150A0B" w:rsidRDefault="009E3B1B"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color w:val="000000" w:themeColor="text1"/>
              </w:rPr>
              <w:t xml:space="preserve"> corresponde a la suma </w:t>
            </w:r>
            <w:r w:rsidRPr="00150A0B">
              <w:rPr>
                <w:rFonts w:ascii="Arial Narrow" w:hAnsi="Arial Narrow" w:cs="Arial"/>
                <w:b/>
                <w:color w:val="000000" w:themeColor="text1"/>
              </w:rPr>
              <w:t xml:space="preserve">de </w:t>
            </w:r>
            <w:r w:rsidR="00676A57" w:rsidRPr="00150A0B">
              <w:rPr>
                <w:rFonts w:ascii="Arial Narrow" w:hAnsi="Arial Narrow" w:cs="Arial"/>
                <w:b/>
                <w:color w:val="000000" w:themeColor="text1"/>
              </w:rPr>
              <w:t>VEINTICINICO MILLONES OCHOCIENTOS NOVENTA Y CUATRO MIL</w:t>
            </w:r>
            <w:r w:rsidR="00BD094F" w:rsidRPr="00150A0B">
              <w:rPr>
                <w:rFonts w:ascii="Arial Narrow" w:hAnsi="Arial Narrow" w:cs="Arial"/>
                <w:b/>
                <w:color w:val="000000" w:themeColor="text1"/>
              </w:rPr>
              <w:t xml:space="preserve"> </w:t>
            </w:r>
          </w:p>
          <w:p w14:paraId="3CA0D531" w14:textId="1D840C5E" w:rsidR="009E3B1B" w:rsidRPr="00150A0B" w:rsidRDefault="00404140" w:rsidP="009E3B1B">
            <w:pPr>
              <w:pStyle w:val="Sangra2detindependiente1"/>
              <w:spacing w:line="240" w:lineRule="auto"/>
              <w:ind w:left="4111" w:right="-92" w:hanging="4245"/>
              <w:rPr>
                <w:rFonts w:ascii="Arial Narrow" w:hAnsi="Arial Narrow" w:cs="Arial"/>
                <w:b/>
                <w:color w:val="000000" w:themeColor="text1"/>
              </w:rPr>
            </w:pPr>
            <w:r w:rsidRPr="00150A0B">
              <w:rPr>
                <w:rFonts w:ascii="Arial Narrow" w:hAnsi="Arial Narrow" w:cs="Arial"/>
                <w:b/>
                <w:color w:val="000000" w:themeColor="text1"/>
              </w:rPr>
              <w:t>PESOS  M/CTE ($</w:t>
            </w:r>
            <w:r w:rsidR="00676A57" w:rsidRPr="00150A0B">
              <w:rPr>
                <w:rFonts w:ascii="Arial Narrow" w:hAnsi="Arial Narrow" w:cs="Arial"/>
                <w:b/>
                <w:color w:val="000000" w:themeColor="text1"/>
              </w:rPr>
              <w:t>$ 25.894.000,00</w:t>
            </w:r>
            <w:r w:rsidRPr="00150A0B">
              <w:rPr>
                <w:rFonts w:ascii="Arial Narrow" w:hAnsi="Arial Narrow" w:cs="Arial"/>
                <w:b/>
                <w:color w:val="000000" w:themeColor="text1"/>
              </w:rPr>
              <w:t>)</w:t>
            </w:r>
            <w:r w:rsidR="009E3B1B" w:rsidRPr="00150A0B">
              <w:rPr>
                <w:rFonts w:ascii="Arial Narrow" w:hAnsi="Arial Narrow" w:cs="Arial"/>
                <w:b/>
                <w:color w:val="000000" w:themeColor="text1"/>
              </w:rPr>
              <w:t xml:space="preserve">, así: </w:t>
            </w:r>
          </w:p>
          <w:p w14:paraId="011F85C2" w14:textId="77777777" w:rsidR="009E3B1B" w:rsidRPr="00150A0B"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150A0B" w:rsidRPr="00150A0B"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PAGO</w:t>
                  </w:r>
                </w:p>
              </w:tc>
            </w:tr>
            <w:tr w:rsidR="00150A0B" w:rsidRPr="00150A0B"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150A0B" w:rsidRDefault="00404140" w:rsidP="00404140">
                  <w:pPr>
                    <w:jc w:val="center"/>
                    <w:rPr>
                      <w:rFonts w:ascii="Arial Narrow" w:hAnsi="Arial Narrow"/>
                      <w:color w:val="000000" w:themeColor="text1"/>
                      <w:sz w:val="16"/>
                      <w:szCs w:val="16"/>
                    </w:rPr>
                  </w:pPr>
                  <w:r w:rsidRPr="00150A0B">
                    <w:rPr>
                      <w:rFonts w:ascii="Arial Narrow" w:hAnsi="Arial Narrow"/>
                      <w:color w:val="000000" w:themeColor="text1"/>
                      <w:sz w:val="16"/>
                      <w:szCs w:val="16"/>
                      <w:lang w:val="es-CO" w:eastAsia="es-CO"/>
                    </w:rPr>
                    <w:t xml:space="preserve">$ </w:t>
                  </w:r>
                  <w:r w:rsidR="00676A57" w:rsidRPr="00150A0B">
                    <w:rPr>
                      <w:rFonts w:ascii="Arial Narrow" w:hAnsi="Arial Narrow"/>
                      <w:color w:val="000000" w:themeColor="text1"/>
                      <w:sz w:val="16"/>
                      <w:szCs w:val="16"/>
                      <w:lang w:val="es-CO" w:eastAsia="es-CO"/>
                    </w:rPr>
                    <w:t>3.531.000</w:t>
                  </w:r>
                </w:p>
              </w:tc>
            </w:tr>
            <w:tr w:rsidR="00150A0B" w:rsidRPr="00150A0B"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150A0B" w:rsidRDefault="00404140"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150A0B" w:rsidRDefault="00676A57" w:rsidP="00BD094F">
                  <w:pPr>
                    <w:jc w:val="center"/>
                    <w:rPr>
                      <w:color w:val="000000" w:themeColor="text1"/>
                    </w:rPr>
                  </w:pPr>
                  <w:r w:rsidRPr="00150A0B">
                    <w:rPr>
                      <w:rFonts w:ascii="Arial Narrow" w:hAnsi="Arial Narrow"/>
                      <w:color w:val="000000" w:themeColor="text1"/>
                      <w:sz w:val="16"/>
                      <w:szCs w:val="16"/>
                      <w:lang w:val="es-CO" w:eastAsia="es-CO"/>
                    </w:rPr>
                    <w:t>$ 1.177.000</w:t>
                  </w:r>
                </w:p>
              </w:tc>
            </w:tr>
            <w:tr w:rsidR="00150A0B" w:rsidRPr="00150A0B"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150A0B" w:rsidRDefault="00676A57" w:rsidP="00404140">
                  <w:pPr>
                    <w:jc w:val="center"/>
                    <w:rPr>
                      <w:rFonts w:ascii="Arial Narrow" w:hAnsi="Arial Narrow"/>
                      <w:color w:val="000000" w:themeColor="text1"/>
                      <w:sz w:val="16"/>
                      <w:szCs w:val="16"/>
                      <w:lang w:val="es-CO" w:eastAsia="es-CO"/>
                    </w:rPr>
                  </w:pPr>
                  <w:r w:rsidRPr="00150A0B">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150A0B" w:rsidRDefault="00676A57" w:rsidP="00404140">
                  <w:pPr>
                    <w:jc w:val="center"/>
                    <w:rPr>
                      <w:color w:val="000000" w:themeColor="text1"/>
                    </w:rPr>
                  </w:pPr>
                  <w:r w:rsidRPr="00150A0B">
                    <w:rPr>
                      <w:rFonts w:ascii="Arial Narrow" w:hAnsi="Arial Narrow"/>
                      <w:color w:val="000000" w:themeColor="text1"/>
                      <w:sz w:val="16"/>
                      <w:szCs w:val="16"/>
                      <w:lang w:val="es-CO" w:eastAsia="es-CO"/>
                    </w:rPr>
                    <w:t>$ 2.354.000</w:t>
                  </w:r>
                </w:p>
              </w:tc>
            </w:tr>
            <w:tr w:rsidR="00150A0B" w:rsidRPr="00150A0B"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150A0B" w:rsidRDefault="00404140" w:rsidP="00404140">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150A0B" w:rsidRDefault="00BD094F" w:rsidP="00BD094F">
                  <w:pPr>
                    <w:jc w:val="center"/>
                    <w:rPr>
                      <w:rFonts w:ascii="Arial Narrow" w:hAnsi="Arial Narrow"/>
                      <w:b/>
                      <w:color w:val="000000" w:themeColor="text1"/>
                      <w:sz w:val="16"/>
                      <w:szCs w:val="16"/>
                      <w:lang w:val="es-CO" w:eastAsia="es-CO"/>
                    </w:rPr>
                  </w:pPr>
                  <w:r w:rsidRPr="00150A0B">
                    <w:rPr>
                      <w:rFonts w:ascii="Arial Narrow" w:hAnsi="Arial Narrow"/>
                      <w:b/>
                      <w:color w:val="000000" w:themeColor="text1"/>
                      <w:sz w:val="16"/>
                      <w:szCs w:val="16"/>
                      <w:lang w:val="es-CO" w:eastAsia="es-CO"/>
                    </w:rPr>
                    <w:t xml:space="preserve">  </w:t>
                  </w:r>
                  <w:r w:rsidR="00676A57" w:rsidRPr="00150A0B">
                    <w:rPr>
                      <w:rFonts w:ascii="Arial Narrow" w:hAnsi="Arial Narrow"/>
                      <w:b/>
                      <w:color w:val="000000" w:themeColor="text1"/>
                      <w:sz w:val="16"/>
                      <w:szCs w:val="16"/>
                      <w:lang w:val="es-CO" w:eastAsia="es-CO"/>
                    </w:rPr>
                    <w:t>$ 25.894.000,00</w:t>
                  </w:r>
                </w:p>
              </w:tc>
            </w:tr>
          </w:tbl>
          <w:p w14:paraId="5323A476" w14:textId="77777777" w:rsidR="009E3B1B" w:rsidRPr="00150A0B" w:rsidRDefault="009E3B1B" w:rsidP="009E3B1B">
            <w:pPr>
              <w:rPr>
                <w:rFonts w:ascii="Arial Narrow" w:hAnsi="Arial Narrow"/>
                <w:color w:val="000000" w:themeColor="text1"/>
              </w:rPr>
            </w:pPr>
          </w:p>
          <w:p w14:paraId="19692FBE" w14:textId="77777777" w:rsidR="009E3B1B" w:rsidRPr="00150A0B" w:rsidRDefault="009E3B1B" w:rsidP="009E3B1B">
            <w:pPr>
              <w:rPr>
                <w:rFonts w:ascii="Arial Narrow" w:hAnsi="Arial Narrow"/>
                <w:color w:val="000000" w:themeColor="text1"/>
              </w:rPr>
            </w:pPr>
          </w:p>
          <w:p w14:paraId="64BE6426" w14:textId="5F93D179"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*Sujeto a Disponibilidad Cupo PAC</w:t>
            </w:r>
          </w:p>
          <w:p w14:paraId="73593C93" w14:textId="77777777" w:rsidR="009E3B1B" w:rsidRPr="00150A0B" w:rsidRDefault="009E3B1B" w:rsidP="009E3B1B">
            <w:pPr>
              <w:rPr>
                <w:rFonts w:ascii="Arial Narrow" w:hAnsi="Arial Narrow"/>
                <w:color w:val="000000" w:themeColor="text1"/>
              </w:rPr>
            </w:pPr>
          </w:p>
          <w:p w14:paraId="4175C837" w14:textId="77777777" w:rsidR="009E3B1B" w:rsidRPr="00150A0B" w:rsidRDefault="009E3B1B" w:rsidP="009E3B1B">
            <w:pPr>
              <w:rPr>
                <w:rFonts w:ascii="Arial Narrow" w:hAnsi="Arial Narrow"/>
                <w:color w:val="000000" w:themeColor="text1"/>
              </w:rPr>
            </w:pPr>
          </w:p>
          <w:p w14:paraId="2D79DCA2" w14:textId="77777777" w:rsidR="009E3B1B" w:rsidRPr="00150A0B" w:rsidRDefault="009E3B1B" w:rsidP="009E3B1B">
            <w:pPr>
              <w:rPr>
                <w:rFonts w:ascii="Arial Narrow" w:hAnsi="Arial Narrow"/>
                <w:color w:val="000000" w:themeColor="text1"/>
              </w:rPr>
            </w:pPr>
          </w:p>
        </w:tc>
      </w:tr>
      <w:tr w:rsidR="00150A0B" w:rsidRPr="00150A0B" w14:paraId="7E2C8BFA" w14:textId="77777777" w:rsidTr="00AE4D16">
        <w:trPr>
          <w:trHeight w:val="5660"/>
        </w:trPr>
        <w:tc>
          <w:tcPr>
            <w:tcW w:w="1838" w:type="dxa"/>
          </w:tcPr>
          <w:p w14:paraId="4A8093D8" w14:textId="77777777" w:rsidR="009E3B1B" w:rsidRPr="00150A0B" w:rsidRDefault="009E3B1B" w:rsidP="009E3B1B">
            <w:pPr>
              <w:rPr>
                <w:rFonts w:ascii="Arial Narrow" w:hAnsi="Arial Narrow"/>
                <w:b/>
                <w:color w:val="000000" w:themeColor="text1"/>
              </w:rPr>
            </w:pPr>
          </w:p>
          <w:p w14:paraId="41B49ABD" w14:textId="77777777" w:rsidR="009E3B1B" w:rsidRPr="00150A0B" w:rsidRDefault="009E3B1B" w:rsidP="009E3B1B">
            <w:pPr>
              <w:rPr>
                <w:rFonts w:ascii="Arial Narrow" w:hAnsi="Arial Narrow"/>
                <w:b/>
                <w:color w:val="000000" w:themeColor="text1"/>
              </w:rPr>
            </w:pPr>
          </w:p>
          <w:p w14:paraId="48A11342" w14:textId="77777777" w:rsidR="009E3B1B" w:rsidRPr="00150A0B" w:rsidRDefault="009E3B1B" w:rsidP="009E3B1B">
            <w:pPr>
              <w:rPr>
                <w:rFonts w:ascii="Arial Narrow" w:hAnsi="Arial Narrow"/>
                <w:b/>
                <w:color w:val="000000" w:themeColor="text1"/>
              </w:rPr>
            </w:pPr>
          </w:p>
          <w:p w14:paraId="666CB992" w14:textId="77777777" w:rsidR="009E3B1B" w:rsidRPr="00150A0B" w:rsidRDefault="009E3B1B" w:rsidP="009E3B1B">
            <w:pPr>
              <w:rPr>
                <w:rFonts w:ascii="Arial Narrow" w:hAnsi="Arial Narrow"/>
                <w:b/>
                <w:color w:val="000000" w:themeColor="text1"/>
              </w:rPr>
            </w:pPr>
          </w:p>
          <w:p w14:paraId="7417F3C6" w14:textId="77777777" w:rsidR="009E3B1B" w:rsidRPr="00150A0B" w:rsidRDefault="009E3B1B" w:rsidP="009E3B1B">
            <w:pPr>
              <w:rPr>
                <w:rFonts w:ascii="Arial Narrow" w:hAnsi="Arial Narrow"/>
                <w:b/>
                <w:color w:val="000000" w:themeColor="text1"/>
              </w:rPr>
            </w:pPr>
          </w:p>
          <w:p w14:paraId="55EFD5AF" w14:textId="77777777" w:rsidR="009E3B1B" w:rsidRPr="00150A0B" w:rsidRDefault="009E3B1B" w:rsidP="009E3B1B">
            <w:pPr>
              <w:rPr>
                <w:rFonts w:ascii="Arial Narrow" w:hAnsi="Arial Narrow"/>
                <w:b/>
                <w:color w:val="000000" w:themeColor="text1"/>
              </w:rPr>
            </w:pPr>
          </w:p>
          <w:p w14:paraId="6CE583FF" w14:textId="77777777" w:rsidR="009E3B1B" w:rsidRPr="00150A0B" w:rsidRDefault="009E3B1B" w:rsidP="009E3B1B">
            <w:pPr>
              <w:rPr>
                <w:rFonts w:ascii="Arial Narrow" w:hAnsi="Arial Narrow"/>
                <w:b/>
                <w:color w:val="000000" w:themeColor="text1"/>
              </w:rPr>
            </w:pPr>
          </w:p>
          <w:p w14:paraId="3C05BD48" w14:textId="77777777" w:rsidR="009E3B1B" w:rsidRPr="00150A0B" w:rsidRDefault="009E3B1B" w:rsidP="009E3B1B">
            <w:pPr>
              <w:rPr>
                <w:rFonts w:ascii="Arial Narrow" w:hAnsi="Arial Narrow"/>
                <w:b/>
                <w:color w:val="000000" w:themeColor="text1"/>
              </w:rPr>
            </w:pPr>
          </w:p>
          <w:p w14:paraId="433B3F82" w14:textId="77777777" w:rsidR="009E3B1B" w:rsidRPr="00150A0B" w:rsidRDefault="009E3B1B" w:rsidP="009E3B1B">
            <w:pPr>
              <w:rPr>
                <w:rFonts w:ascii="Arial Narrow" w:hAnsi="Arial Narrow"/>
                <w:b/>
                <w:color w:val="000000" w:themeColor="text1"/>
              </w:rPr>
            </w:pPr>
          </w:p>
          <w:p w14:paraId="53003B96" w14:textId="77777777" w:rsidR="009E3B1B" w:rsidRPr="00150A0B" w:rsidRDefault="009E3B1B" w:rsidP="009E3B1B">
            <w:pPr>
              <w:rPr>
                <w:rFonts w:ascii="Arial Narrow" w:hAnsi="Arial Narrow"/>
                <w:b/>
                <w:color w:val="000000" w:themeColor="text1"/>
              </w:rPr>
            </w:pPr>
          </w:p>
          <w:p w14:paraId="4AFACFC5" w14:textId="77777777" w:rsidR="009E3B1B" w:rsidRPr="00150A0B" w:rsidRDefault="009E3B1B" w:rsidP="009E3B1B">
            <w:pPr>
              <w:rPr>
                <w:rFonts w:ascii="Arial Narrow" w:hAnsi="Arial Narrow"/>
                <w:b/>
                <w:color w:val="000000" w:themeColor="text1"/>
              </w:rPr>
            </w:pPr>
          </w:p>
          <w:p w14:paraId="13019016" w14:textId="77777777" w:rsidR="009E3B1B" w:rsidRPr="00150A0B" w:rsidRDefault="009E3B1B" w:rsidP="009E3B1B">
            <w:pPr>
              <w:rPr>
                <w:rFonts w:ascii="Arial Narrow" w:hAnsi="Arial Narrow"/>
                <w:b/>
                <w:color w:val="000000" w:themeColor="text1"/>
              </w:rPr>
            </w:pPr>
          </w:p>
          <w:p w14:paraId="3E015576" w14:textId="77777777" w:rsidR="009E3B1B" w:rsidRPr="00150A0B" w:rsidRDefault="009E3B1B" w:rsidP="009E3B1B">
            <w:pPr>
              <w:rPr>
                <w:rFonts w:ascii="Arial Narrow" w:hAnsi="Arial Narrow"/>
                <w:b/>
                <w:color w:val="000000" w:themeColor="text1"/>
              </w:rPr>
            </w:pPr>
          </w:p>
          <w:p w14:paraId="543875EB" w14:textId="77777777" w:rsidR="009E3B1B" w:rsidRPr="00150A0B" w:rsidRDefault="009E3B1B" w:rsidP="009E3B1B">
            <w:pPr>
              <w:rPr>
                <w:rFonts w:ascii="Arial Narrow" w:hAnsi="Arial Narrow"/>
                <w:b/>
                <w:color w:val="000000" w:themeColor="text1"/>
              </w:rPr>
            </w:pPr>
          </w:p>
          <w:p w14:paraId="1510A159" w14:textId="77777777" w:rsidR="009E3B1B" w:rsidRPr="00150A0B" w:rsidRDefault="009E3B1B" w:rsidP="009E3B1B">
            <w:pPr>
              <w:rPr>
                <w:rFonts w:ascii="Arial Narrow" w:hAnsi="Arial Narrow"/>
                <w:b/>
                <w:color w:val="000000" w:themeColor="text1"/>
              </w:rPr>
            </w:pPr>
          </w:p>
          <w:p w14:paraId="3A0A992A"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SUPERVISOR</w:t>
            </w:r>
          </w:p>
          <w:p w14:paraId="43A2C530" w14:textId="77777777" w:rsidR="009E3B1B" w:rsidRPr="00150A0B" w:rsidRDefault="009E3B1B" w:rsidP="009E3B1B">
            <w:pPr>
              <w:rPr>
                <w:rFonts w:ascii="Arial Narrow" w:hAnsi="Arial Narrow"/>
                <w:b/>
                <w:color w:val="000000" w:themeColor="text1"/>
              </w:rPr>
            </w:pPr>
          </w:p>
          <w:p w14:paraId="56738F9D" w14:textId="77777777" w:rsidR="009E3B1B" w:rsidRPr="00150A0B" w:rsidRDefault="009E3B1B" w:rsidP="009E3B1B">
            <w:pPr>
              <w:rPr>
                <w:rFonts w:ascii="Arial Narrow" w:hAnsi="Arial Narrow"/>
                <w:b/>
                <w:color w:val="000000" w:themeColor="text1"/>
              </w:rPr>
            </w:pPr>
          </w:p>
          <w:p w14:paraId="2A595753" w14:textId="77777777" w:rsidR="009E3B1B" w:rsidRPr="00150A0B" w:rsidRDefault="009E3B1B" w:rsidP="009E3B1B">
            <w:pPr>
              <w:rPr>
                <w:rFonts w:ascii="Arial Narrow" w:hAnsi="Arial Narrow"/>
                <w:b/>
                <w:color w:val="000000" w:themeColor="text1"/>
              </w:rPr>
            </w:pPr>
          </w:p>
          <w:p w14:paraId="4077C419" w14:textId="77777777" w:rsidR="009E3B1B" w:rsidRPr="00150A0B" w:rsidRDefault="009E3B1B" w:rsidP="009E3B1B">
            <w:pPr>
              <w:rPr>
                <w:rFonts w:ascii="Arial Narrow" w:hAnsi="Arial Narrow"/>
                <w:b/>
                <w:color w:val="000000" w:themeColor="text1"/>
              </w:rPr>
            </w:pPr>
          </w:p>
          <w:p w14:paraId="4DAACEB8" w14:textId="77777777" w:rsidR="009E3B1B" w:rsidRPr="00150A0B" w:rsidRDefault="009E3B1B" w:rsidP="009E3B1B">
            <w:pPr>
              <w:rPr>
                <w:rFonts w:ascii="Arial Narrow" w:hAnsi="Arial Narrow"/>
                <w:b/>
                <w:color w:val="000000" w:themeColor="text1"/>
              </w:rPr>
            </w:pPr>
          </w:p>
          <w:p w14:paraId="2CC9484E" w14:textId="77777777" w:rsidR="009E3B1B" w:rsidRPr="00150A0B" w:rsidRDefault="009E3B1B" w:rsidP="009E3B1B">
            <w:pPr>
              <w:rPr>
                <w:rFonts w:ascii="Arial Narrow" w:hAnsi="Arial Narrow"/>
                <w:b/>
                <w:color w:val="000000" w:themeColor="text1"/>
              </w:rPr>
            </w:pPr>
          </w:p>
          <w:p w14:paraId="40E79B8C" w14:textId="77777777" w:rsidR="009E3B1B" w:rsidRPr="00150A0B" w:rsidRDefault="009E3B1B" w:rsidP="009E3B1B">
            <w:pPr>
              <w:rPr>
                <w:rFonts w:ascii="Arial Narrow" w:hAnsi="Arial Narrow"/>
                <w:b/>
                <w:color w:val="000000" w:themeColor="text1"/>
              </w:rPr>
            </w:pPr>
          </w:p>
          <w:p w14:paraId="10472114" w14:textId="77777777" w:rsidR="009E3B1B" w:rsidRPr="00150A0B" w:rsidRDefault="009E3B1B" w:rsidP="009E3B1B">
            <w:pPr>
              <w:rPr>
                <w:rFonts w:ascii="Arial Narrow" w:hAnsi="Arial Narrow"/>
                <w:b/>
                <w:color w:val="000000" w:themeColor="text1"/>
              </w:rPr>
            </w:pPr>
          </w:p>
          <w:p w14:paraId="13CCC03B" w14:textId="77777777" w:rsidR="009E3B1B" w:rsidRPr="00150A0B" w:rsidRDefault="009E3B1B" w:rsidP="009E3B1B">
            <w:pPr>
              <w:rPr>
                <w:rFonts w:ascii="Arial Narrow" w:hAnsi="Arial Narrow"/>
                <w:b/>
                <w:color w:val="000000" w:themeColor="text1"/>
              </w:rPr>
            </w:pPr>
          </w:p>
          <w:p w14:paraId="30F7413F" w14:textId="77777777" w:rsidR="009E3B1B" w:rsidRPr="00150A0B" w:rsidRDefault="009E3B1B" w:rsidP="009E3B1B">
            <w:pPr>
              <w:rPr>
                <w:rFonts w:ascii="Arial Narrow" w:hAnsi="Arial Narrow"/>
                <w:b/>
                <w:color w:val="000000" w:themeColor="text1"/>
              </w:rPr>
            </w:pPr>
          </w:p>
          <w:p w14:paraId="188ECF01" w14:textId="77777777" w:rsidR="009E3B1B" w:rsidRPr="00150A0B" w:rsidRDefault="009E3B1B" w:rsidP="009E3B1B">
            <w:pPr>
              <w:rPr>
                <w:rFonts w:ascii="Arial Narrow" w:hAnsi="Arial Narrow"/>
                <w:b/>
                <w:color w:val="000000" w:themeColor="text1"/>
              </w:rPr>
            </w:pPr>
          </w:p>
          <w:p w14:paraId="39A806EC" w14:textId="77777777" w:rsidR="009E3B1B" w:rsidRPr="00150A0B" w:rsidRDefault="009E3B1B" w:rsidP="009E3B1B">
            <w:pPr>
              <w:rPr>
                <w:rFonts w:ascii="Arial Narrow" w:hAnsi="Arial Narrow"/>
                <w:b/>
                <w:color w:val="000000" w:themeColor="text1"/>
              </w:rPr>
            </w:pPr>
          </w:p>
          <w:p w14:paraId="7E1E4FFE" w14:textId="77777777" w:rsidR="009E3B1B" w:rsidRPr="00150A0B" w:rsidRDefault="009E3B1B" w:rsidP="009E3B1B">
            <w:pPr>
              <w:rPr>
                <w:rFonts w:ascii="Arial Narrow" w:hAnsi="Arial Narrow"/>
                <w:b/>
                <w:color w:val="000000" w:themeColor="text1"/>
              </w:rPr>
            </w:pPr>
          </w:p>
          <w:p w14:paraId="6BEFAF51" w14:textId="77777777" w:rsidR="009E3B1B" w:rsidRPr="00150A0B" w:rsidRDefault="009E3B1B" w:rsidP="009E3B1B">
            <w:pPr>
              <w:rPr>
                <w:rFonts w:ascii="Arial Narrow" w:hAnsi="Arial Narrow"/>
                <w:b/>
                <w:color w:val="000000" w:themeColor="text1"/>
              </w:rPr>
            </w:pPr>
          </w:p>
          <w:p w14:paraId="6525B3EE" w14:textId="77777777" w:rsidR="009E3B1B" w:rsidRPr="00150A0B" w:rsidRDefault="009E3B1B" w:rsidP="009E3B1B">
            <w:pPr>
              <w:rPr>
                <w:rFonts w:ascii="Arial Narrow" w:hAnsi="Arial Narrow"/>
                <w:b/>
                <w:color w:val="000000" w:themeColor="text1"/>
              </w:rPr>
            </w:pPr>
          </w:p>
          <w:p w14:paraId="727494E3" w14:textId="77777777" w:rsidR="009E3B1B" w:rsidRPr="00150A0B" w:rsidRDefault="009E3B1B" w:rsidP="009E3B1B">
            <w:pPr>
              <w:rPr>
                <w:rFonts w:ascii="Arial Narrow" w:hAnsi="Arial Narrow"/>
                <w:b/>
                <w:color w:val="000000" w:themeColor="text1"/>
              </w:rPr>
            </w:pPr>
          </w:p>
          <w:p w14:paraId="7D80CA16" w14:textId="77777777" w:rsidR="009E3B1B" w:rsidRPr="00150A0B" w:rsidRDefault="009E3B1B" w:rsidP="009E3B1B">
            <w:pPr>
              <w:rPr>
                <w:rFonts w:ascii="Arial Narrow" w:hAnsi="Arial Narrow"/>
                <w:b/>
                <w:color w:val="000000" w:themeColor="text1"/>
              </w:rPr>
            </w:pPr>
          </w:p>
          <w:p w14:paraId="50D5B77C" w14:textId="77777777" w:rsidR="009E3B1B" w:rsidRPr="00150A0B" w:rsidRDefault="009E3B1B" w:rsidP="009E3B1B">
            <w:pPr>
              <w:rPr>
                <w:rFonts w:ascii="Arial Narrow" w:hAnsi="Arial Narrow"/>
                <w:b/>
                <w:color w:val="000000" w:themeColor="text1"/>
              </w:rPr>
            </w:pPr>
          </w:p>
          <w:p w14:paraId="31ECF5E0" w14:textId="77777777" w:rsidR="009E3B1B" w:rsidRPr="00150A0B" w:rsidRDefault="009E3B1B" w:rsidP="009E3B1B">
            <w:pPr>
              <w:rPr>
                <w:rFonts w:ascii="Arial Narrow" w:hAnsi="Arial Narrow"/>
                <w:b/>
                <w:color w:val="000000" w:themeColor="text1"/>
              </w:rPr>
            </w:pPr>
          </w:p>
          <w:p w14:paraId="6AA16671" w14:textId="77777777" w:rsidR="009E3B1B" w:rsidRPr="00150A0B" w:rsidRDefault="009E3B1B" w:rsidP="009E3B1B">
            <w:pPr>
              <w:rPr>
                <w:rFonts w:ascii="Arial Narrow" w:hAnsi="Arial Narrow"/>
                <w:b/>
                <w:color w:val="000000" w:themeColor="text1"/>
              </w:rPr>
            </w:pPr>
          </w:p>
          <w:p w14:paraId="4CE3F59C" w14:textId="77777777" w:rsidR="009E3B1B" w:rsidRPr="00150A0B" w:rsidRDefault="009E3B1B" w:rsidP="009E3B1B">
            <w:pPr>
              <w:rPr>
                <w:rFonts w:ascii="Arial Narrow" w:hAnsi="Arial Narrow"/>
                <w:b/>
                <w:color w:val="000000" w:themeColor="text1"/>
              </w:rPr>
            </w:pPr>
          </w:p>
          <w:p w14:paraId="6052457A" w14:textId="77777777" w:rsidR="009E3B1B" w:rsidRPr="00150A0B" w:rsidRDefault="009E3B1B" w:rsidP="009E3B1B">
            <w:pPr>
              <w:rPr>
                <w:rFonts w:ascii="Arial Narrow" w:hAnsi="Arial Narrow"/>
                <w:b/>
                <w:color w:val="000000" w:themeColor="text1"/>
              </w:rPr>
            </w:pPr>
          </w:p>
          <w:p w14:paraId="4F403110" w14:textId="77777777" w:rsidR="009E3B1B" w:rsidRPr="00150A0B" w:rsidRDefault="009E3B1B" w:rsidP="009E3B1B">
            <w:pPr>
              <w:rPr>
                <w:rFonts w:ascii="Arial Narrow" w:hAnsi="Arial Narrow"/>
                <w:b/>
                <w:color w:val="000000" w:themeColor="text1"/>
              </w:rPr>
            </w:pPr>
          </w:p>
          <w:p w14:paraId="6CA7012F" w14:textId="77777777" w:rsidR="009E3B1B" w:rsidRPr="00150A0B" w:rsidRDefault="009E3B1B" w:rsidP="009E3B1B">
            <w:pPr>
              <w:rPr>
                <w:rFonts w:ascii="Arial Narrow" w:hAnsi="Arial Narrow"/>
                <w:b/>
                <w:color w:val="000000" w:themeColor="text1"/>
              </w:rPr>
            </w:pPr>
          </w:p>
          <w:p w14:paraId="5DE56820" w14:textId="77777777" w:rsidR="009E3B1B" w:rsidRPr="00150A0B" w:rsidRDefault="009E3B1B" w:rsidP="009E3B1B">
            <w:pPr>
              <w:rPr>
                <w:rFonts w:ascii="Arial Narrow" w:hAnsi="Arial Narrow"/>
                <w:b/>
                <w:color w:val="000000" w:themeColor="text1"/>
              </w:rPr>
            </w:pPr>
          </w:p>
          <w:p w14:paraId="44D87DCC" w14:textId="77777777" w:rsidR="009E3B1B" w:rsidRPr="00150A0B" w:rsidRDefault="009E3B1B" w:rsidP="009E3B1B">
            <w:pPr>
              <w:rPr>
                <w:rFonts w:ascii="Arial Narrow" w:hAnsi="Arial Narrow"/>
                <w:b/>
                <w:color w:val="000000" w:themeColor="text1"/>
              </w:rPr>
            </w:pPr>
          </w:p>
          <w:p w14:paraId="405EE3B6" w14:textId="77777777" w:rsidR="009E3B1B" w:rsidRPr="00150A0B" w:rsidRDefault="009E3B1B" w:rsidP="009E3B1B">
            <w:pPr>
              <w:rPr>
                <w:rFonts w:ascii="Arial Narrow" w:hAnsi="Arial Narrow"/>
                <w:b/>
                <w:color w:val="000000" w:themeColor="text1"/>
              </w:rPr>
            </w:pPr>
          </w:p>
          <w:p w14:paraId="1352867A" w14:textId="77777777" w:rsidR="009E3B1B" w:rsidRPr="00150A0B" w:rsidRDefault="009E3B1B" w:rsidP="009E3B1B">
            <w:pPr>
              <w:rPr>
                <w:rFonts w:ascii="Arial Narrow" w:hAnsi="Arial Narrow"/>
                <w:b/>
                <w:color w:val="000000" w:themeColor="text1"/>
              </w:rPr>
            </w:pPr>
          </w:p>
          <w:p w14:paraId="5FFDA320" w14:textId="77777777" w:rsidR="009E3B1B" w:rsidRPr="00150A0B" w:rsidRDefault="009E3B1B" w:rsidP="009E3B1B">
            <w:pPr>
              <w:rPr>
                <w:rFonts w:ascii="Arial Narrow" w:hAnsi="Arial Narrow"/>
                <w:b/>
                <w:color w:val="000000" w:themeColor="text1"/>
              </w:rPr>
            </w:pPr>
          </w:p>
          <w:p w14:paraId="2067F44B" w14:textId="77777777" w:rsidR="009E3B1B" w:rsidRPr="00150A0B" w:rsidRDefault="009E3B1B" w:rsidP="009E3B1B">
            <w:pPr>
              <w:rPr>
                <w:rFonts w:ascii="Arial Narrow" w:hAnsi="Arial Narrow"/>
                <w:b/>
                <w:color w:val="000000" w:themeColor="text1"/>
              </w:rPr>
            </w:pPr>
          </w:p>
          <w:p w14:paraId="4F13A9C7" w14:textId="77777777" w:rsidR="009E3B1B" w:rsidRPr="00150A0B" w:rsidRDefault="009E3B1B" w:rsidP="009E3B1B">
            <w:pPr>
              <w:rPr>
                <w:rFonts w:ascii="Arial Narrow" w:hAnsi="Arial Narrow"/>
                <w:b/>
                <w:color w:val="000000" w:themeColor="text1"/>
              </w:rPr>
            </w:pPr>
          </w:p>
          <w:p w14:paraId="40650A8A" w14:textId="77777777" w:rsidR="009E3B1B" w:rsidRPr="00150A0B" w:rsidRDefault="009E3B1B" w:rsidP="009E3B1B">
            <w:pPr>
              <w:rPr>
                <w:rFonts w:ascii="Arial Narrow" w:hAnsi="Arial Narrow"/>
                <w:b/>
                <w:color w:val="000000" w:themeColor="text1"/>
              </w:rPr>
            </w:pPr>
          </w:p>
          <w:p w14:paraId="7F522267" w14:textId="77777777" w:rsidR="009E3B1B" w:rsidRPr="00150A0B" w:rsidRDefault="009E3B1B" w:rsidP="009E3B1B">
            <w:pPr>
              <w:rPr>
                <w:rFonts w:ascii="Arial Narrow" w:hAnsi="Arial Narrow"/>
                <w:b/>
                <w:color w:val="000000" w:themeColor="text1"/>
              </w:rPr>
            </w:pPr>
          </w:p>
          <w:p w14:paraId="0CFEB432" w14:textId="77777777" w:rsidR="009E3B1B" w:rsidRPr="00150A0B" w:rsidRDefault="009E3B1B" w:rsidP="009E3B1B">
            <w:pPr>
              <w:rPr>
                <w:rFonts w:ascii="Arial Narrow" w:hAnsi="Arial Narrow"/>
                <w:b/>
                <w:color w:val="000000" w:themeColor="text1"/>
              </w:rPr>
            </w:pPr>
          </w:p>
          <w:p w14:paraId="22538F7F" w14:textId="77777777" w:rsidR="009E3B1B" w:rsidRPr="00150A0B" w:rsidRDefault="009E3B1B" w:rsidP="009E3B1B">
            <w:pPr>
              <w:rPr>
                <w:rFonts w:ascii="Arial Narrow" w:hAnsi="Arial Narrow"/>
                <w:b/>
                <w:color w:val="000000" w:themeColor="text1"/>
              </w:rPr>
            </w:pPr>
          </w:p>
          <w:p w14:paraId="7AB4D0DA" w14:textId="77777777" w:rsidR="009E3B1B" w:rsidRPr="00150A0B" w:rsidRDefault="009E3B1B" w:rsidP="009E3B1B">
            <w:pPr>
              <w:rPr>
                <w:rFonts w:ascii="Arial Narrow" w:hAnsi="Arial Narrow"/>
                <w:b/>
                <w:color w:val="000000" w:themeColor="text1"/>
              </w:rPr>
            </w:pPr>
          </w:p>
          <w:p w14:paraId="05BD339C" w14:textId="77777777" w:rsidR="009E3B1B" w:rsidRPr="00150A0B" w:rsidRDefault="009E3B1B" w:rsidP="009E3B1B">
            <w:pPr>
              <w:rPr>
                <w:rFonts w:ascii="Arial Narrow" w:hAnsi="Arial Narrow"/>
                <w:b/>
                <w:color w:val="000000" w:themeColor="text1"/>
              </w:rPr>
            </w:pPr>
          </w:p>
          <w:p w14:paraId="46719740" w14:textId="77777777" w:rsidR="009E3B1B" w:rsidRPr="00150A0B" w:rsidRDefault="009E3B1B" w:rsidP="009E3B1B">
            <w:pPr>
              <w:rPr>
                <w:rFonts w:ascii="Arial Narrow" w:hAnsi="Arial Narrow"/>
                <w:b/>
                <w:color w:val="000000" w:themeColor="text1"/>
              </w:rPr>
            </w:pPr>
          </w:p>
          <w:p w14:paraId="0EC45934" w14:textId="77777777" w:rsidR="009E3B1B" w:rsidRPr="00150A0B" w:rsidRDefault="009E3B1B" w:rsidP="009E3B1B">
            <w:pPr>
              <w:rPr>
                <w:rFonts w:ascii="Arial Narrow" w:hAnsi="Arial Narrow"/>
                <w:b/>
                <w:color w:val="000000" w:themeColor="text1"/>
              </w:rPr>
            </w:pPr>
          </w:p>
        </w:tc>
        <w:tc>
          <w:tcPr>
            <w:tcW w:w="6656" w:type="dxa"/>
          </w:tcPr>
          <w:p w14:paraId="1D9EE966" w14:textId="77777777" w:rsidR="009E3B1B" w:rsidRPr="00150A0B" w:rsidRDefault="009E3B1B" w:rsidP="009E3B1B">
            <w:pPr>
              <w:jc w:val="both"/>
              <w:rPr>
                <w:rFonts w:ascii="Arial Narrow" w:hAnsi="Arial Narrow"/>
                <w:color w:val="000000" w:themeColor="text1"/>
              </w:rPr>
            </w:pPr>
          </w:p>
          <w:p w14:paraId="6656C989" w14:textId="742F39DA" w:rsidR="0007567B" w:rsidRPr="00150A0B" w:rsidRDefault="0007567B" w:rsidP="0007567B">
            <w:pPr>
              <w:jc w:val="both"/>
              <w:rPr>
                <w:rFonts w:ascii="Arial Narrow" w:hAnsi="Arial Narrow"/>
                <w:color w:val="000000" w:themeColor="text1"/>
              </w:rPr>
            </w:pPr>
            <w:r w:rsidRPr="00150A0B">
              <w:rPr>
                <w:rFonts w:ascii="Arial Narrow" w:hAnsi="Arial Narrow"/>
                <w:color w:val="000000" w:themeColor="text1"/>
              </w:rPr>
              <w:t xml:space="preserve">EL MINISTERIO DE DEFENSA NACIONAL - EJÉRCITO NACIONAL – </w:t>
            </w:r>
            <w:r w:rsidR="00E6032E">
              <w:rPr>
                <w:rFonts w:ascii="Arial Narrow" w:hAnsi="Arial Narrow"/>
                <w:color w:val="000000" w:themeColor="text1"/>
              </w:rPr>
              <w:t>LICEOS DEL EJERCITO</w:t>
            </w:r>
            <w:r w:rsidRPr="00150A0B">
              <w:rPr>
                <w:rFonts w:ascii="Arial Narrow" w:hAnsi="Arial Narrow"/>
                <w:color w:val="000000" w:themeColor="text1"/>
              </w:rPr>
              <w:t xml:space="preserve"> ejercerá </w:t>
            </w:r>
            <w:r w:rsidRPr="00150A0B">
              <w:rPr>
                <w:rFonts w:ascii="Arial Narrow" w:hAnsi="Arial Narrow" w:cs="Arial"/>
                <w:color w:val="000000" w:themeColor="text1"/>
              </w:rPr>
              <w:t xml:space="preserve">la supervisión y control de la ejecución del presente contrato de prestación de servicios a través </w:t>
            </w:r>
            <w:r w:rsidR="003734B4" w:rsidRPr="00150A0B">
              <w:rPr>
                <w:rFonts w:ascii="Arial Narrow" w:hAnsi="Arial Narrow" w:cs="Arial"/>
                <w:color w:val="000000" w:themeColor="text1"/>
              </w:rPr>
              <w:t xml:space="preserve">el Señor </w:t>
            </w:r>
            <w:r w:rsidR="003734B4" w:rsidRPr="00150A0B">
              <w:rPr>
                <w:rFonts w:ascii="Arial Narrow" w:hAnsi="Arial Narrow" w:cs="Arial"/>
                <w:b/>
                <w:color w:val="000000" w:themeColor="text1"/>
              </w:rPr>
              <w:t>CAPITÁN</w:t>
            </w:r>
            <w:r w:rsidR="003734B4" w:rsidRPr="00150A0B">
              <w:rPr>
                <w:rFonts w:ascii="Arial Narrow" w:hAnsi="Arial Narrow" w:cs="Arial"/>
                <w:color w:val="000000" w:themeColor="text1"/>
              </w:rPr>
              <w:t xml:space="preserve"> </w:t>
            </w:r>
            <w:r w:rsidR="007E53FE" w:rsidRPr="00150A0B">
              <w:rPr>
                <w:rFonts w:ascii="Arial" w:eastAsiaTheme="minorHAnsi" w:hAnsi="Arial" w:cs="Arial"/>
                <w:b/>
                <w:bCs/>
                <w:color w:val="000000" w:themeColor="text1"/>
                <w:sz w:val="18"/>
                <w:szCs w:val="18"/>
                <w:lang w:eastAsia="en-US"/>
              </w:rPr>
              <w:t>ERWIN OSVALDO TORRES</w:t>
            </w:r>
            <w:r w:rsidR="00430753" w:rsidRPr="00150A0B">
              <w:rPr>
                <w:rFonts w:ascii="Arial" w:eastAsiaTheme="minorHAnsi" w:hAnsi="Arial" w:cs="Arial"/>
                <w:b/>
                <w:bCs/>
                <w:color w:val="000000" w:themeColor="text1"/>
                <w:sz w:val="18"/>
                <w:szCs w:val="18"/>
                <w:lang w:eastAsia="en-US"/>
              </w:rPr>
              <w:t xml:space="preserve"> </w:t>
            </w:r>
            <w:r w:rsidR="00AB3D11" w:rsidRPr="00150A0B">
              <w:rPr>
                <w:rFonts w:ascii="Arial" w:eastAsiaTheme="minorHAnsi" w:hAnsi="Arial" w:cs="Arial"/>
                <w:b/>
                <w:bCs/>
                <w:color w:val="000000" w:themeColor="text1"/>
                <w:sz w:val="18"/>
                <w:szCs w:val="18"/>
                <w:lang w:eastAsia="en-US"/>
              </w:rPr>
              <w:t xml:space="preserve">DIRECTOR LICEO </w:t>
            </w:r>
            <w:r w:rsidR="007E53FE" w:rsidRPr="00150A0B">
              <w:rPr>
                <w:rFonts w:ascii="Arial" w:eastAsiaTheme="minorHAnsi" w:hAnsi="Arial" w:cs="Arial"/>
                <w:b/>
                <w:bCs/>
                <w:color w:val="000000" w:themeColor="text1"/>
                <w:sz w:val="18"/>
                <w:szCs w:val="18"/>
                <w:lang w:eastAsia="en-US"/>
              </w:rPr>
              <w:t>SERVIEZ</w:t>
            </w:r>
            <w:r w:rsidR="00AB3D11" w:rsidRPr="00150A0B">
              <w:rPr>
                <w:rFonts w:ascii="Arial" w:eastAsiaTheme="minorHAnsi" w:hAnsi="Arial" w:cs="Arial"/>
                <w:b/>
                <w:bCs/>
                <w:color w:val="000000" w:themeColor="text1"/>
                <w:sz w:val="18"/>
                <w:szCs w:val="18"/>
                <w:lang w:eastAsia="en-US"/>
              </w:rPr>
              <w:t xml:space="preserve"> </w:t>
            </w:r>
            <w:r w:rsidRPr="00150A0B">
              <w:rPr>
                <w:rFonts w:ascii="Arial Narrow" w:hAnsi="Arial Narrow" w:cs="Arial"/>
                <w:color w:val="000000" w:themeColor="text1"/>
              </w:rPr>
              <w:t>de los Liceos del Ejercito o quien haga sus veces, quien a su vez se denominará el supervisor del contrato de acuerdo a la Resolució</w:t>
            </w:r>
            <w:r w:rsidR="00E6032E">
              <w:rPr>
                <w:rFonts w:ascii="Arial Narrow" w:hAnsi="Arial Narrow" w:cs="Arial"/>
                <w:color w:val="000000" w:themeColor="text1"/>
              </w:rPr>
              <w:t>n de Nombramiento No. 001 del 19</w:t>
            </w:r>
            <w:r w:rsidRPr="00150A0B">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150A0B" w:rsidRDefault="009E3B1B" w:rsidP="009E3B1B">
            <w:pPr>
              <w:jc w:val="both"/>
              <w:rPr>
                <w:rFonts w:ascii="Arial Narrow" w:hAnsi="Arial Narrow"/>
                <w:color w:val="000000" w:themeColor="text1"/>
              </w:rPr>
            </w:pPr>
          </w:p>
          <w:p w14:paraId="6786E8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Verificar y dejar constancia del cumplimiento de las obligaciones con el Sistema de Seguridad Social Integral y para fiscales (cuando aplique) de conformidad con la Ley 1150 de 2007 y demás normatividad que regule la </w:t>
            </w:r>
            <w:r w:rsidRPr="00150A0B">
              <w:rPr>
                <w:rFonts w:ascii="Arial Narrow" w:hAnsi="Arial Narrow" w:cs="Arial"/>
                <w:color w:val="000000" w:themeColor="text1"/>
                <w:sz w:val="20"/>
              </w:rPr>
              <w:lastRenderedPageBreak/>
              <w:t xml:space="preserve">materia. En caso contrario deberá dar aviso a la unidad pagadora. </w:t>
            </w:r>
          </w:p>
          <w:p w14:paraId="4B847A4A" w14:textId="77777777" w:rsidR="009E3B1B" w:rsidRPr="00150A0B" w:rsidRDefault="009E3B1B" w:rsidP="009E3B1B">
            <w:pPr>
              <w:pStyle w:val="Textoindependiente"/>
              <w:widowControl/>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150A0B" w:rsidRDefault="009E3B1B" w:rsidP="009E3B1B">
            <w:pPr>
              <w:pStyle w:val="Textoindependiente"/>
              <w:numPr>
                <w:ilvl w:val="0"/>
                <w:numId w:val="15"/>
              </w:numPr>
              <w:rPr>
                <w:rFonts w:ascii="Arial Narrow" w:hAnsi="Arial Narrow" w:cs="Arial"/>
                <w:color w:val="000000" w:themeColor="text1"/>
                <w:sz w:val="20"/>
              </w:rPr>
            </w:pPr>
            <w:r w:rsidRPr="00150A0B">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150A0B" w:rsidRDefault="009E3B1B" w:rsidP="009E3B1B">
            <w:pPr>
              <w:pStyle w:val="Textoindependiente"/>
              <w:ind w:left="3828"/>
              <w:rPr>
                <w:rFonts w:ascii="Arial Narrow" w:hAnsi="Arial Narrow" w:cs="Arial"/>
                <w:color w:val="000000" w:themeColor="text1"/>
                <w:sz w:val="20"/>
              </w:rPr>
            </w:pPr>
          </w:p>
          <w:p w14:paraId="211C4DF4"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w:t>
            </w:r>
            <w:r w:rsidRPr="00150A0B">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150A0B" w:rsidRDefault="009E3B1B" w:rsidP="009E3B1B">
            <w:pPr>
              <w:pStyle w:val="Textoindependiente"/>
              <w:rPr>
                <w:rFonts w:ascii="Arial Narrow" w:hAnsi="Arial Narrow" w:cs="Arial"/>
                <w:color w:val="000000" w:themeColor="text1"/>
                <w:sz w:val="20"/>
              </w:rPr>
            </w:pPr>
          </w:p>
          <w:p w14:paraId="2528C22A" w14:textId="77777777" w:rsidR="009E3B1B" w:rsidRPr="00150A0B" w:rsidRDefault="009E3B1B" w:rsidP="009E3B1B">
            <w:pPr>
              <w:pStyle w:val="Textoindependiente"/>
              <w:rPr>
                <w:rFonts w:ascii="Arial Narrow" w:hAnsi="Arial Narrow" w:cs="Arial"/>
                <w:color w:val="000000" w:themeColor="text1"/>
                <w:sz w:val="20"/>
              </w:rPr>
            </w:pPr>
            <w:r w:rsidRPr="00150A0B">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150A0B" w:rsidRDefault="009E3B1B" w:rsidP="009E3B1B">
            <w:pPr>
              <w:pStyle w:val="Textoindependiente"/>
              <w:rPr>
                <w:rFonts w:ascii="Arial Narrow" w:hAnsi="Arial Narrow" w:cs="Arial"/>
                <w:color w:val="000000" w:themeColor="text1"/>
                <w:sz w:val="20"/>
              </w:rPr>
            </w:pPr>
          </w:p>
          <w:p w14:paraId="481F91E3"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150A0B" w:rsidRPr="00150A0B" w14:paraId="6ECEDE93" w14:textId="77777777" w:rsidTr="00AE4D16">
        <w:tc>
          <w:tcPr>
            <w:tcW w:w="1838" w:type="dxa"/>
          </w:tcPr>
          <w:p w14:paraId="0E02DFD9" w14:textId="77777777" w:rsidR="009E3B1B" w:rsidRPr="00150A0B" w:rsidRDefault="009E3B1B" w:rsidP="009E3B1B">
            <w:pPr>
              <w:rPr>
                <w:rFonts w:ascii="Arial Narrow" w:hAnsi="Arial Narrow"/>
                <w:b/>
                <w:color w:val="000000" w:themeColor="text1"/>
              </w:rPr>
            </w:pPr>
          </w:p>
          <w:p w14:paraId="1F523C3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 INDEMNIDAD. </w:t>
            </w:r>
          </w:p>
          <w:p w14:paraId="30DC95D2" w14:textId="77777777" w:rsidR="009E3B1B" w:rsidRPr="00150A0B" w:rsidRDefault="009E3B1B" w:rsidP="009E3B1B">
            <w:pPr>
              <w:rPr>
                <w:rFonts w:ascii="Arial Narrow" w:hAnsi="Arial Narrow"/>
                <w:b/>
                <w:color w:val="000000" w:themeColor="text1"/>
              </w:rPr>
            </w:pPr>
          </w:p>
        </w:tc>
        <w:tc>
          <w:tcPr>
            <w:tcW w:w="6656" w:type="dxa"/>
          </w:tcPr>
          <w:p w14:paraId="196C6798"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150A0B" w:rsidRPr="00150A0B" w14:paraId="200F9F54" w14:textId="77777777" w:rsidTr="00AE4D16">
        <w:tc>
          <w:tcPr>
            <w:tcW w:w="1838" w:type="dxa"/>
          </w:tcPr>
          <w:p w14:paraId="113D9BA0" w14:textId="77777777" w:rsidR="009E3B1B" w:rsidRPr="00150A0B" w:rsidRDefault="009E3B1B" w:rsidP="009E3B1B">
            <w:pPr>
              <w:rPr>
                <w:rFonts w:ascii="Arial Narrow" w:hAnsi="Arial Narrow"/>
                <w:b/>
                <w:color w:val="000000" w:themeColor="text1"/>
              </w:rPr>
            </w:pPr>
          </w:p>
          <w:p w14:paraId="03880419" w14:textId="77777777" w:rsidR="009E3B1B" w:rsidRPr="00150A0B" w:rsidRDefault="009E3B1B" w:rsidP="009E3B1B">
            <w:pPr>
              <w:rPr>
                <w:rFonts w:ascii="Arial Narrow" w:hAnsi="Arial Narrow"/>
                <w:b/>
                <w:color w:val="000000" w:themeColor="text1"/>
              </w:rPr>
            </w:pPr>
          </w:p>
          <w:p w14:paraId="1411E4B0"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CESIÓN.</w:t>
            </w:r>
          </w:p>
        </w:tc>
        <w:tc>
          <w:tcPr>
            <w:tcW w:w="6656" w:type="dxa"/>
          </w:tcPr>
          <w:p w14:paraId="0D7EF0DC" w14:textId="77777777" w:rsidR="009E3B1B" w:rsidRPr="00150A0B" w:rsidRDefault="009E3B1B" w:rsidP="009E3B1B">
            <w:pPr>
              <w:jc w:val="both"/>
              <w:rPr>
                <w:rFonts w:ascii="Arial Narrow" w:hAnsi="Arial Narrow"/>
                <w:color w:val="000000" w:themeColor="text1"/>
              </w:rPr>
            </w:pPr>
            <w:r w:rsidRPr="00150A0B">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150A0B" w:rsidRDefault="009E3B1B" w:rsidP="009E3B1B">
            <w:pPr>
              <w:jc w:val="both"/>
              <w:rPr>
                <w:rFonts w:ascii="Arial Narrow" w:hAnsi="Arial Narrow"/>
                <w:color w:val="000000" w:themeColor="text1"/>
              </w:rPr>
            </w:pPr>
          </w:p>
        </w:tc>
      </w:tr>
      <w:tr w:rsidR="00150A0B" w:rsidRPr="00150A0B" w14:paraId="642AF859" w14:textId="77777777" w:rsidTr="00AE4D16">
        <w:tc>
          <w:tcPr>
            <w:tcW w:w="1838" w:type="dxa"/>
          </w:tcPr>
          <w:p w14:paraId="12600A39"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AUSENCIA DE PRESTACIONES.</w:t>
            </w:r>
          </w:p>
        </w:tc>
        <w:tc>
          <w:tcPr>
            <w:tcW w:w="6656" w:type="dxa"/>
          </w:tcPr>
          <w:p w14:paraId="0974E2BC"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150A0B" w:rsidRPr="00150A0B" w14:paraId="0C22EAE9" w14:textId="77777777" w:rsidTr="00AE4D16">
        <w:tc>
          <w:tcPr>
            <w:tcW w:w="1838" w:type="dxa"/>
          </w:tcPr>
          <w:p w14:paraId="5F86550F" w14:textId="77777777" w:rsidR="009E3B1B" w:rsidRPr="00150A0B" w:rsidRDefault="009E3B1B" w:rsidP="009E3B1B">
            <w:pPr>
              <w:rPr>
                <w:rFonts w:ascii="Arial Narrow" w:hAnsi="Arial Narrow"/>
                <w:color w:val="000000" w:themeColor="text1"/>
              </w:rPr>
            </w:pPr>
          </w:p>
          <w:p w14:paraId="3F79FB6A" w14:textId="77777777" w:rsidR="009E3B1B" w:rsidRPr="00150A0B" w:rsidRDefault="009E3B1B" w:rsidP="009E3B1B">
            <w:pPr>
              <w:rPr>
                <w:rFonts w:ascii="Arial Narrow" w:hAnsi="Arial Narrow"/>
                <w:color w:val="000000" w:themeColor="text1"/>
              </w:rPr>
            </w:pPr>
          </w:p>
          <w:p w14:paraId="45AED89D" w14:textId="77777777" w:rsidR="009E3B1B" w:rsidRPr="00150A0B" w:rsidRDefault="009E3B1B" w:rsidP="009E3B1B">
            <w:pPr>
              <w:rPr>
                <w:rFonts w:ascii="Arial Narrow" w:hAnsi="Arial Narrow"/>
                <w:color w:val="000000" w:themeColor="text1"/>
              </w:rPr>
            </w:pPr>
          </w:p>
          <w:p w14:paraId="5FB8E755" w14:textId="77777777" w:rsidR="009E3B1B" w:rsidRPr="00150A0B" w:rsidRDefault="009E3B1B" w:rsidP="009E3B1B">
            <w:pPr>
              <w:rPr>
                <w:rFonts w:ascii="Arial Narrow" w:hAnsi="Arial Narrow"/>
                <w:color w:val="000000" w:themeColor="text1"/>
              </w:rPr>
            </w:pPr>
          </w:p>
          <w:p w14:paraId="538FA216" w14:textId="77777777" w:rsidR="009E3B1B" w:rsidRPr="00150A0B" w:rsidRDefault="009E3B1B" w:rsidP="009E3B1B">
            <w:pPr>
              <w:rPr>
                <w:rFonts w:ascii="Arial Narrow" w:hAnsi="Arial Narrow"/>
                <w:color w:val="000000" w:themeColor="text1"/>
              </w:rPr>
            </w:pPr>
          </w:p>
          <w:p w14:paraId="484A09A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SANCIONES.</w:t>
            </w:r>
          </w:p>
        </w:tc>
        <w:tc>
          <w:tcPr>
            <w:tcW w:w="6656" w:type="dxa"/>
          </w:tcPr>
          <w:p w14:paraId="5B60EF1C"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w:t>
            </w:r>
            <w:r w:rsidRPr="00150A0B">
              <w:rPr>
                <w:rFonts w:ascii="Arial Narrow" w:hAnsi="Arial Narrow" w:cs="Arial"/>
                <w:color w:val="000000" w:themeColor="text1"/>
                <w:sz w:val="20"/>
              </w:rPr>
              <w:t xml:space="preserve">La mora o el incumplimiento parcial de las obligaciones que asume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150A0B">
              <w:rPr>
                <w:rFonts w:ascii="Arial Narrow" w:hAnsi="Arial Narrow" w:cs="Arial"/>
                <w:b/>
                <w:color w:val="000000" w:themeColor="text1"/>
                <w:sz w:val="20"/>
              </w:rPr>
              <w:t>MINISTERIO DE DEFENSA NACIONAL – EJÉRCITO NACIONAL - LICEOS DEL EJÉRCITO</w:t>
            </w:r>
            <w:r w:rsidRPr="00150A0B">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150A0B">
              <w:rPr>
                <w:rFonts w:ascii="Arial Narrow" w:hAnsi="Arial Narrow" w:cs="Arial"/>
                <w:b/>
                <w:color w:val="000000" w:themeColor="text1"/>
                <w:sz w:val="20"/>
              </w:rPr>
              <w:t>EL</w:t>
            </w:r>
            <w:r w:rsidRPr="00150A0B">
              <w:rPr>
                <w:rFonts w:ascii="Arial Narrow" w:hAnsi="Arial Narrow" w:cs="Arial"/>
                <w:color w:val="000000" w:themeColor="text1"/>
                <w:sz w:val="20"/>
              </w:rPr>
              <w:t xml:space="preserve">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por el incumplimiento. Llegado el caso su imposición se hará mediante declaratoria expresa en el acta administrativa </w:t>
            </w:r>
            <w:r w:rsidRPr="00150A0B">
              <w:rPr>
                <w:rFonts w:ascii="Arial Narrow" w:hAnsi="Arial Narrow" w:cs="Arial"/>
                <w:color w:val="000000" w:themeColor="text1"/>
                <w:sz w:val="20"/>
              </w:rPr>
              <w:lastRenderedPageBreak/>
              <w:t xml:space="preserve">debidamente motivada, suma que será descontada de los pagos mensuales o del saldo que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adeude al </w:t>
            </w:r>
            <w:r w:rsidRPr="00150A0B">
              <w:rPr>
                <w:rFonts w:ascii="Arial Narrow" w:hAnsi="Arial Narrow" w:cs="Arial"/>
                <w:b/>
                <w:color w:val="000000" w:themeColor="text1"/>
                <w:sz w:val="20"/>
              </w:rPr>
              <w:t>CONTRATISTA.</w:t>
            </w:r>
          </w:p>
          <w:p w14:paraId="30C1DBC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150A0B"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150A0B">
              <w:rPr>
                <w:rFonts w:ascii="Arial Narrow" w:hAnsi="Arial Narrow" w:cs="Arial"/>
                <w:b/>
                <w:color w:val="000000" w:themeColor="text1"/>
                <w:sz w:val="20"/>
              </w:rPr>
              <w:t xml:space="preserve">MULTAS POR LA MORA EN LA CONSTITUCIÓN DE LOS REQUISITOS </w:t>
            </w:r>
          </w:p>
          <w:p w14:paraId="2C1B13EF" w14:textId="77777777" w:rsidR="009E3B1B" w:rsidRPr="00150A0B" w:rsidRDefault="009E3B1B" w:rsidP="009E3B1B">
            <w:pPr>
              <w:pStyle w:val="Textoindependiente"/>
              <w:tabs>
                <w:tab w:val="left" w:pos="426"/>
              </w:tabs>
              <w:ind w:left="720"/>
              <w:rPr>
                <w:rFonts w:ascii="Arial Narrow" w:hAnsi="Arial Narrow" w:cs="Arial"/>
                <w:color w:val="000000" w:themeColor="text1"/>
                <w:sz w:val="20"/>
              </w:rPr>
            </w:pPr>
            <w:r w:rsidRPr="00150A0B">
              <w:rPr>
                <w:rFonts w:ascii="Arial Narrow" w:hAnsi="Arial Narrow" w:cs="Arial"/>
                <w:b/>
                <w:color w:val="000000" w:themeColor="text1"/>
                <w:sz w:val="20"/>
              </w:rPr>
              <w:t xml:space="preserve">DE LEGALIZACIÓN Y EJECUCIÓN DEL CONTRATO: </w:t>
            </w:r>
            <w:r w:rsidRPr="00150A0B">
              <w:rPr>
                <w:rFonts w:ascii="Arial Narrow" w:hAnsi="Arial Narrow" w:cs="Arial"/>
                <w:color w:val="000000" w:themeColor="text1"/>
                <w:sz w:val="20"/>
              </w:rPr>
              <w:t xml:space="preserve">Cuando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150A0B">
              <w:rPr>
                <w:rFonts w:ascii="Arial Narrow" w:hAnsi="Arial Narrow" w:cs="Arial"/>
                <w:b/>
                <w:color w:val="000000" w:themeColor="text1"/>
                <w:sz w:val="20"/>
              </w:rPr>
              <w:t xml:space="preserve">EL MINISTERIO DE DEFENSA NACIONAL – EJÉRCITO NACIONAL – LICEOS DEL EJÉRCITO </w:t>
            </w:r>
            <w:r w:rsidRPr="00150A0B">
              <w:rPr>
                <w:rFonts w:ascii="Arial Narrow" w:hAnsi="Arial Narrow" w:cs="Arial"/>
                <w:color w:val="000000" w:themeColor="text1"/>
                <w:sz w:val="20"/>
              </w:rPr>
              <w:t>podrá declarar el incumplimiento unilateral del contrato.</w:t>
            </w:r>
          </w:p>
          <w:p w14:paraId="25D875F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150A0B" w:rsidRDefault="009E3B1B" w:rsidP="009E3B1B">
            <w:pPr>
              <w:pStyle w:val="Textoindependiente"/>
              <w:numPr>
                <w:ilvl w:val="0"/>
                <w:numId w:val="16"/>
              </w:numPr>
              <w:tabs>
                <w:tab w:val="left" w:pos="426"/>
              </w:tabs>
              <w:rPr>
                <w:rFonts w:ascii="Arial Narrow" w:hAnsi="Arial Narrow" w:cs="Arial"/>
                <w:color w:val="000000" w:themeColor="text1"/>
                <w:sz w:val="20"/>
              </w:rPr>
            </w:pPr>
            <w:r w:rsidRPr="00150A0B">
              <w:rPr>
                <w:rFonts w:ascii="Arial Narrow" w:hAnsi="Arial Narrow" w:cs="Arial"/>
                <w:b/>
                <w:color w:val="000000" w:themeColor="text1"/>
                <w:sz w:val="20"/>
              </w:rPr>
              <w:t>PENAL PECUNIARIA:</w:t>
            </w:r>
            <w:r w:rsidRPr="00150A0B">
              <w:rPr>
                <w:rFonts w:ascii="Arial Narrow" w:hAnsi="Arial Narrow" w:cs="Arial"/>
                <w:color w:val="000000" w:themeColor="text1"/>
                <w:sz w:val="20"/>
              </w:rPr>
              <w:t xml:space="preserve"> En caso de incumplimiento total de las obligaciones derivadas del contrato, </w:t>
            </w:r>
            <w:r w:rsidRPr="00150A0B">
              <w:rPr>
                <w:rFonts w:ascii="Arial Narrow" w:hAnsi="Arial Narrow" w:cs="Arial"/>
                <w:b/>
                <w:color w:val="000000" w:themeColor="text1"/>
                <w:sz w:val="20"/>
              </w:rPr>
              <w:t xml:space="preserve">EL CONTRATISTA </w:t>
            </w:r>
            <w:r w:rsidRPr="00150A0B">
              <w:rPr>
                <w:rFonts w:ascii="Arial Narrow" w:hAnsi="Arial Narrow" w:cs="Arial"/>
                <w:color w:val="000000" w:themeColor="text1"/>
                <w:sz w:val="20"/>
              </w:rPr>
              <w:t xml:space="preserve">pagará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No obstante, el </w:t>
            </w:r>
            <w:r w:rsidRPr="00150A0B">
              <w:rPr>
                <w:rFonts w:ascii="Arial Narrow" w:hAnsi="Arial Narrow" w:cs="Arial"/>
                <w:b/>
                <w:color w:val="000000" w:themeColor="text1"/>
                <w:sz w:val="20"/>
              </w:rPr>
              <w:t xml:space="preserve">MINISTERIO DE DEFENSA NACIONAL – EJÉRCITO NACIONAL – LICEOS DEL EJÉRCITO </w:t>
            </w:r>
            <w:r w:rsidRPr="00150A0B">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PRIMERO</w:t>
            </w:r>
            <w:r w:rsidRPr="00150A0B">
              <w:rPr>
                <w:rFonts w:ascii="Arial Narrow" w:hAnsi="Arial Narrow" w:cs="Arial"/>
                <w:color w:val="000000" w:themeColor="text1"/>
                <w:sz w:val="20"/>
              </w:rPr>
              <w:t xml:space="preserve">.- Estas sanciones se impondrán con fundamento el principio </w:t>
            </w:r>
          </w:p>
          <w:p w14:paraId="0E8A39D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con</w:t>
            </w:r>
            <w:proofErr w:type="gramEnd"/>
            <w:r w:rsidRPr="00150A0B">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1150 de 2007. </w:t>
            </w:r>
          </w:p>
          <w:p w14:paraId="428F9CF0"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SEGUNDO</w:t>
            </w:r>
            <w:r w:rsidRPr="00150A0B">
              <w:rPr>
                <w:rFonts w:ascii="Arial Narrow" w:hAnsi="Arial Narrow" w:cs="Arial"/>
                <w:color w:val="000000" w:themeColor="text1"/>
                <w:sz w:val="20"/>
              </w:rPr>
              <w:t xml:space="preserve">.- El pago de las multas a que se refiere esta cláusula Podrá </w:t>
            </w:r>
          </w:p>
          <w:p w14:paraId="65D1BD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exigirse</w:t>
            </w:r>
            <w:proofErr w:type="gramEnd"/>
            <w:r w:rsidRPr="00150A0B">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y se tendrá en cuenta al momento de su liquidación.</w:t>
            </w:r>
          </w:p>
          <w:p w14:paraId="093C9211" w14:textId="74369CD9"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 </w:t>
            </w:r>
          </w:p>
          <w:p w14:paraId="73BC565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Para tal efecto EL CONTRATISTA autoriza al MDN-EJÉRCITO NACIONAL para </w:t>
            </w:r>
          </w:p>
          <w:p w14:paraId="1B48277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hacer</w:t>
            </w:r>
            <w:proofErr w:type="gramEnd"/>
            <w:r w:rsidRPr="00150A0B">
              <w:rPr>
                <w:rFonts w:ascii="Arial Narrow" w:hAnsi="Arial Narrow" w:cs="Arial"/>
                <w:color w:val="000000" w:themeColor="text1"/>
                <w:sz w:val="20"/>
              </w:rPr>
              <w:t xml:space="preserve"> los descuentos correspondientes. </w:t>
            </w:r>
          </w:p>
          <w:p w14:paraId="3A1F9398" w14:textId="77777777" w:rsidR="009E3B1B" w:rsidRPr="00150A0B"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Esta sanción puede hacerse efectiva por el </w:t>
            </w:r>
            <w:r w:rsidRPr="00150A0B">
              <w:rPr>
                <w:rFonts w:ascii="Arial Narrow" w:hAnsi="Arial Narrow" w:cs="Arial"/>
                <w:b/>
                <w:color w:val="000000" w:themeColor="text1"/>
                <w:sz w:val="20"/>
              </w:rPr>
              <w:t xml:space="preserve">MINISTERIO DE DEFENSA NACIONAL – </w:t>
            </w:r>
          </w:p>
          <w:p w14:paraId="0E134401"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w:t>
            </w:r>
            <w:r w:rsidRPr="00150A0B">
              <w:rPr>
                <w:rFonts w:ascii="Arial Narrow" w:hAnsi="Arial Narrow" w:cs="Arial"/>
                <w:color w:val="000000" w:themeColor="text1"/>
                <w:sz w:val="20"/>
              </w:rPr>
              <w:t>–</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no sólo para la obligación de entregar </w:t>
            </w:r>
          </w:p>
          <w:p w14:paraId="14249B08"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de la obligación por parte del CONTRATISTA de suscribir las adiciones y/o </w:t>
            </w:r>
          </w:p>
          <w:p w14:paraId="7A117270" w14:textId="2447DAD4"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lastRenderedPageBreak/>
              <w:t xml:space="preserve">modificaciones acordadas o cualquier otro acuerdo que conste en documento y que se </w:t>
            </w:r>
          </w:p>
          <w:p w14:paraId="0A601C7D"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150A0B">
              <w:rPr>
                <w:rFonts w:ascii="Arial Narrow" w:hAnsi="Arial Narrow" w:cs="Arial"/>
                <w:color w:val="000000" w:themeColor="text1"/>
                <w:sz w:val="20"/>
              </w:rPr>
              <w:t>perfeccione</w:t>
            </w:r>
            <w:proofErr w:type="gramEnd"/>
            <w:r w:rsidRPr="00150A0B">
              <w:rPr>
                <w:rFonts w:ascii="Arial Narrow" w:hAnsi="Arial Narrow" w:cs="Arial"/>
                <w:color w:val="000000" w:themeColor="text1"/>
                <w:sz w:val="20"/>
              </w:rPr>
              <w:t xml:space="preserve"> con la Suscripción del mismo por las partes aquí involucradas. </w:t>
            </w:r>
            <w:r w:rsidRPr="00150A0B">
              <w:rPr>
                <w:rFonts w:ascii="Arial Narrow" w:hAnsi="Arial Narrow" w:cs="Arial"/>
                <w:b/>
                <w:color w:val="000000" w:themeColor="text1"/>
                <w:sz w:val="20"/>
              </w:rPr>
              <w:t xml:space="preserve"> </w:t>
            </w:r>
          </w:p>
          <w:p w14:paraId="2431AD2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CUARTO. - Naturaleza de la penal pecuniaria: </w:t>
            </w:r>
            <w:r w:rsidRPr="00150A0B">
              <w:rPr>
                <w:rFonts w:ascii="Arial Narrow" w:hAnsi="Arial Narrow" w:cs="Arial"/>
                <w:color w:val="000000" w:themeColor="text1"/>
                <w:sz w:val="20"/>
              </w:rPr>
              <w:t xml:space="preserve">se pacta a título de pena, </w:t>
            </w:r>
          </w:p>
          <w:p w14:paraId="799AAD6C" w14:textId="77777777" w:rsidR="009E3B1B" w:rsidRPr="00150A0B" w:rsidRDefault="009E3B1B" w:rsidP="009E3B1B">
            <w:pPr>
              <w:pStyle w:val="Textoindependiente"/>
              <w:tabs>
                <w:tab w:val="left" w:pos="426"/>
              </w:tabs>
              <w:ind w:left="3540" w:hanging="3540"/>
              <w:rPr>
                <w:rFonts w:ascii="Arial Narrow" w:hAnsi="Arial Narrow" w:cs="Arial"/>
                <w:b/>
                <w:color w:val="000000" w:themeColor="text1"/>
                <w:sz w:val="20"/>
              </w:rPr>
            </w:pPr>
            <w:r w:rsidRPr="00150A0B">
              <w:rPr>
                <w:rFonts w:ascii="Arial Narrow" w:hAnsi="Arial Narrow" w:cs="Arial"/>
                <w:color w:val="000000" w:themeColor="text1"/>
                <w:sz w:val="20"/>
              </w:rPr>
              <w:t xml:space="preserve">no de indemnización, razón por la cual, el </w:t>
            </w:r>
            <w:r w:rsidRPr="00150A0B">
              <w:rPr>
                <w:rFonts w:ascii="Arial Narrow" w:hAnsi="Arial Narrow" w:cs="Arial"/>
                <w:b/>
                <w:color w:val="000000" w:themeColor="text1"/>
                <w:sz w:val="20"/>
              </w:rPr>
              <w:t xml:space="preserve">MINISTERIO DE DEFENSA  NACIONAL – </w:t>
            </w:r>
          </w:p>
          <w:p w14:paraId="3DFC0B82"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 xml:space="preserve">EJÉRCITO NACIONAL- LICEOS DEL EJÉRCITO, </w:t>
            </w:r>
            <w:r w:rsidRPr="00150A0B">
              <w:rPr>
                <w:rFonts w:ascii="Arial Narrow" w:hAnsi="Arial Narrow" w:cs="Arial"/>
                <w:color w:val="000000" w:themeColor="text1"/>
                <w:sz w:val="20"/>
              </w:rPr>
              <w:t xml:space="preserve">se reserva el derecho de reclamar AL </w:t>
            </w:r>
          </w:p>
          <w:p w14:paraId="09525D10"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CONTRATISTA el pago de los perjuicios que su Incumplimiento le hubiese ocasionado.</w:t>
            </w:r>
          </w:p>
          <w:p w14:paraId="37C8D254"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ejecutiva</w:t>
            </w:r>
            <w:proofErr w:type="gramEnd"/>
            <w:r w:rsidRPr="00150A0B">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150A0B">
              <w:rPr>
                <w:rFonts w:ascii="Arial Narrow" w:hAnsi="Arial Narrow" w:cs="Arial"/>
                <w:color w:val="000000" w:themeColor="text1"/>
                <w:sz w:val="20"/>
              </w:rPr>
              <w:t>momento</w:t>
            </w:r>
            <w:proofErr w:type="gramEnd"/>
            <w:r w:rsidRPr="00150A0B">
              <w:rPr>
                <w:rFonts w:ascii="Arial Narrow" w:hAnsi="Arial Narrow" w:cs="Arial"/>
                <w:color w:val="000000" w:themeColor="text1"/>
                <w:sz w:val="20"/>
              </w:rPr>
              <w:t xml:space="preserve"> de la liquidación y desde ya el CONTRATISTA autoriza su descuento. </w:t>
            </w:r>
          </w:p>
          <w:p w14:paraId="58CDA197"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b/>
                <w:color w:val="000000" w:themeColor="text1"/>
                <w:sz w:val="20"/>
              </w:rPr>
              <w:t>PARÁGRAFO QUINTO: RECURSOS INGRESAN AL TESORO NACIONAL</w:t>
            </w:r>
            <w:r w:rsidRPr="00150A0B">
              <w:rPr>
                <w:rFonts w:ascii="Arial Narrow" w:hAnsi="Arial Narrow" w:cs="Arial"/>
                <w:color w:val="000000" w:themeColor="text1"/>
                <w:sz w:val="20"/>
              </w:rPr>
              <w:t xml:space="preserve">: El valor de </w:t>
            </w:r>
          </w:p>
          <w:p w14:paraId="64C1CA76"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150A0B" w:rsidRDefault="009E3B1B" w:rsidP="009E3B1B">
            <w:pPr>
              <w:pStyle w:val="Textoindependiente"/>
              <w:tabs>
                <w:tab w:val="left" w:pos="426"/>
              </w:tabs>
              <w:ind w:left="3540" w:hanging="3540"/>
              <w:rPr>
                <w:rFonts w:ascii="Arial Narrow" w:hAnsi="Arial Narrow" w:cs="Arial"/>
                <w:color w:val="000000" w:themeColor="text1"/>
                <w:sz w:val="20"/>
              </w:rPr>
            </w:pPr>
            <w:r w:rsidRPr="00150A0B">
              <w:rPr>
                <w:rFonts w:ascii="Arial Narrow" w:hAnsi="Arial Narrow" w:cs="Arial"/>
                <w:color w:val="000000" w:themeColor="text1"/>
                <w:sz w:val="20"/>
              </w:rPr>
              <w:t>Principal del Comando del Ejército.</w:t>
            </w:r>
          </w:p>
          <w:p w14:paraId="0EC3E488" w14:textId="77777777" w:rsidR="009E3B1B" w:rsidRPr="00150A0B" w:rsidRDefault="009E3B1B" w:rsidP="009E3B1B">
            <w:pPr>
              <w:rPr>
                <w:rFonts w:ascii="Arial Narrow" w:hAnsi="Arial Narrow"/>
                <w:color w:val="000000" w:themeColor="text1"/>
              </w:rPr>
            </w:pPr>
          </w:p>
        </w:tc>
      </w:tr>
      <w:tr w:rsidR="00150A0B" w:rsidRPr="00150A0B" w14:paraId="15F83640" w14:textId="77777777" w:rsidTr="00AE4D16">
        <w:tc>
          <w:tcPr>
            <w:tcW w:w="1838" w:type="dxa"/>
          </w:tcPr>
          <w:p w14:paraId="329A9448" w14:textId="77777777" w:rsidR="009E3B1B" w:rsidRPr="00150A0B" w:rsidRDefault="009E3B1B" w:rsidP="009E3B1B">
            <w:pPr>
              <w:pStyle w:val="Textoindependiente"/>
              <w:tabs>
                <w:tab w:val="left" w:pos="426"/>
              </w:tabs>
              <w:rPr>
                <w:rFonts w:ascii="Arial Narrow" w:hAnsi="Arial Narrow" w:cs="Arial"/>
                <w:b/>
                <w:snapToGrid w:val="0"/>
                <w:color w:val="000000" w:themeColor="text1"/>
                <w:sz w:val="20"/>
              </w:rPr>
            </w:pPr>
            <w:r w:rsidRPr="00150A0B">
              <w:rPr>
                <w:rFonts w:ascii="Arial Narrow" w:hAnsi="Arial Narrow" w:cs="Arial"/>
                <w:b/>
                <w:snapToGrid w:val="0"/>
                <w:color w:val="000000" w:themeColor="text1"/>
                <w:sz w:val="20"/>
              </w:rPr>
              <w:lastRenderedPageBreak/>
              <w:tab/>
            </w:r>
          </w:p>
          <w:p w14:paraId="6F376B5D"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El CONTRATISTA</w:t>
            </w:r>
            <w:r w:rsidRPr="00150A0B">
              <w:rPr>
                <w:rFonts w:ascii="Arial Narrow" w:hAnsi="Arial Narrow" w:cs="Arial"/>
                <w:color w:val="000000" w:themeColor="text1"/>
                <w:sz w:val="20"/>
              </w:rPr>
              <w:t xml:space="preserve">   bajo   la   gravedad de juramento,  que no se halla incurso en ninguna </w:t>
            </w:r>
          </w:p>
          <w:p w14:paraId="14E726C7"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xml:space="preserve">PARÁGRAFO. - INHABILIDADES E INCOMPATIBILIDADES SOBREVINIENTES: </w:t>
            </w:r>
            <w:r w:rsidRPr="00150A0B">
              <w:rPr>
                <w:rFonts w:ascii="Arial Narrow" w:hAnsi="Arial Narrow" w:cs="Arial"/>
                <w:color w:val="000000" w:themeColor="text1"/>
                <w:sz w:val="20"/>
              </w:rPr>
              <w:t xml:space="preserve">Si </w:t>
            </w:r>
          </w:p>
          <w:p w14:paraId="4CACBD3A" w14:textId="77777777"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llegase a sobrevenir inhabilidades e incompatibilidades en el </w:t>
            </w:r>
            <w:r w:rsidRPr="00150A0B">
              <w:rPr>
                <w:rFonts w:ascii="Arial Narrow" w:hAnsi="Arial Narrow" w:cs="Arial"/>
                <w:b/>
                <w:color w:val="000000" w:themeColor="text1"/>
                <w:sz w:val="20"/>
              </w:rPr>
              <w:t xml:space="preserve">CONTRATISTA, </w:t>
            </w:r>
            <w:r w:rsidRPr="00150A0B">
              <w:rPr>
                <w:rFonts w:ascii="Arial Narrow" w:hAnsi="Arial Narrow" w:cs="Arial"/>
                <w:color w:val="000000" w:themeColor="text1"/>
                <w:sz w:val="20"/>
              </w:rPr>
              <w:t xml:space="preserve">éste </w:t>
            </w:r>
          </w:p>
          <w:p w14:paraId="7B81916E" w14:textId="77777777" w:rsidR="009E3B1B" w:rsidRPr="00150A0B"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150A0B">
              <w:rPr>
                <w:rFonts w:ascii="Arial Narrow" w:hAnsi="Arial Narrow" w:cs="Arial"/>
                <w:color w:val="000000" w:themeColor="text1"/>
                <w:sz w:val="20"/>
              </w:rPr>
              <w:t xml:space="preserve">cederá el contrato previa autorización escrita del </w:t>
            </w:r>
            <w:r w:rsidRPr="00150A0B">
              <w:rPr>
                <w:rFonts w:ascii="Arial Narrow" w:hAnsi="Arial Narrow" w:cs="Arial"/>
                <w:b/>
                <w:color w:val="000000" w:themeColor="text1"/>
                <w:sz w:val="20"/>
              </w:rPr>
              <w:t xml:space="preserve">MINISTERIO DE DEFENSA NACIONAL </w:t>
            </w:r>
          </w:p>
          <w:p w14:paraId="736C5E6E" w14:textId="24410A49" w:rsidR="009E3B1B" w:rsidRPr="00150A0B"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150A0B">
              <w:rPr>
                <w:rFonts w:ascii="Arial Narrow" w:hAnsi="Arial Narrow" w:cs="Arial"/>
                <w:b/>
                <w:color w:val="000000" w:themeColor="text1"/>
                <w:sz w:val="20"/>
              </w:rPr>
              <w:t>– EJÉRCITO NACIONAL – LICEOS DEL EJÉRCITO</w:t>
            </w:r>
            <w:r w:rsidRPr="00150A0B">
              <w:rPr>
                <w:rFonts w:ascii="Arial Narrow" w:hAnsi="Arial Narrow" w:cs="Arial"/>
                <w:color w:val="000000" w:themeColor="text1"/>
                <w:sz w:val="20"/>
              </w:rPr>
              <w:t xml:space="preserve">. </w:t>
            </w:r>
          </w:p>
          <w:p w14:paraId="1F6F901C" w14:textId="77777777" w:rsidR="009E3B1B" w:rsidRPr="00150A0B" w:rsidRDefault="009E3B1B" w:rsidP="009E3B1B">
            <w:pPr>
              <w:rPr>
                <w:rFonts w:ascii="Arial Narrow" w:hAnsi="Arial Narrow"/>
                <w:color w:val="000000" w:themeColor="text1"/>
              </w:rPr>
            </w:pPr>
          </w:p>
        </w:tc>
      </w:tr>
      <w:tr w:rsidR="00150A0B" w:rsidRPr="00150A0B" w14:paraId="71DEBCC8" w14:textId="77777777" w:rsidTr="00AE4D16">
        <w:tc>
          <w:tcPr>
            <w:tcW w:w="1838" w:type="dxa"/>
          </w:tcPr>
          <w:p w14:paraId="6E45F1F0"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t>SUSPENSIÓN:</w:t>
            </w:r>
          </w:p>
        </w:tc>
        <w:tc>
          <w:tcPr>
            <w:tcW w:w="6656" w:type="dxa"/>
          </w:tcPr>
          <w:p w14:paraId="66B03655"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Por circunstancias de Fuerza mayor o caso fortuito debidamente comprobado, o interés </w:t>
            </w:r>
          </w:p>
          <w:p w14:paraId="4F44D042"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del servicio público, se podrá de común acuerdo entre las partes, suspender </w:t>
            </w:r>
          </w:p>
          <w:p w14:paraId="6322687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r w:rsidRPr="00150A0B">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de</w:t>
            </w:r>
            <w:proofErr w:type="gramEnd"/>
            <w:r w:rsidRPr="00150A0B">
              <w:rPr>
                <w:rFonts w:ascii="Arial Narrow" w:hAnsi="Arial Narrow" w:cs="Arial"/>
                <w:color w:val="000000" w:themeColor="text1"/>
              </w:rPr>
              <w:t xml:space="preserve"> la suspensión. El CONTRATISTA prorrogará la vigencia de la garantía única de </w:t>
            </w:r>
          </w:p>
          <w:p w14:paraId="786C032F" w14:textId="2CEDD83B" w:rsidR="009E3B1B" w:rsidRPr="00150A0B"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150A0B">
              <w:rPr>
                <w:rFonts w:ascii="Arial Narrow" w:hAnsi="Arial Narrow" w:cs="Arial"/>
                <w:color w:val="000000" w:themeColor="text1"/>
              </w:rPr>
              <w:t>cumplimiento</w:t>
            </w:r>
            <w:proofErr w:type="gramEnd"/>
            <w:r w:rsidRPr="00150A0B">
              <w:rPr>
                <w:rFonts w:ascii="Arial Narrow" w:hAnsi="Arial Narrow" w:cs="Arial"/>
                <w:color w:val="000000" w:themeColor="text1"/>
              </w:rPr>
              <w:t xml:space="preserve"> por el tiempo que dure la suspensión.</w:t>
            </w:r>
          </w:p>
          <w:p w14:paraId="62C31A8F" w14:textId="77777777" w:rsidR="009E3B1B" w:rsidRPr="00150A0B" w:rsidRDefault="009E3B1B" w:rsidP="009E3B1B">
            <w:pPr>
              <w:rPr>
                <w:rFonts w:ascii="Arial Narrow" w:hAnsi="Arial Narrow"/>
                <w:color w:val="000000" w:themeColor="text1"/>
              </w:rPr>
            </w:pPr>
          </w:p>
        </w:tc>
      </w:tr>
      <w:tr w:rsidR="00150A0B" w:rsidRPr="00150A0B" w14:paraId="21A61C39" w14:textId="77777777" w:rsidTr="00AE4D16">
        <w:tc>
          <w:tcPr>
            <w:tcW w:w="1838" w:type="dxa"/>
          </w:tcPr>
          <w:p w14:paraId="08FD46E3" w14:textId="77777777" w:rsidR="009E3B1B" w:rsidRPr="00150A0B" w:rsidRDefault="009E3B1B" w:rsidP="009E3B1B">
            <w:pPr>
              <w:rPr>
                <w:rFonts w:ascii="Arial Narrow" w:hAnsi="Arial Narrow"/>
                <w:color w:val="000000" w:themeColor="text1"/>
              </w:rPr>
            </w:pPr>
            <w:r w:rsidRPr="00150A0B">
              <w:rPr>
                <w:rFonts w:ascii="Arial Narrow" w:hAnsi="Arial Narrow" w:cs="Arial"/>
                <w:b/>
                <w:bCs/>
                <w:color w:val="000000" w:themeColor="text1"/>
              </w:rPr>
              <w:t>SOLUCIÓN DE CONTROVERSIAS</w:t>
            </w:r>
          </w:p>
        </w:tc>
        <w:tc>
          <w:tcPr>
            <w:tcW w:w="6656" w:type="dxa"/>
          </w:tcPr>
          <w:p w14:paraId="30B2553B" w14:textId="77777777" w:rsidR="009E3B1B" w:rsidRPr="00150A0B"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150A0B">
              <w:rPr>
                <w:rFonts w:ascii="Arial Narrow" w:hAnsi="Arial Narrow" w:cs="Arial"/>
                <w:color w:val="000000" w:themeColor="text1"/>
                <w:sz w:val="20"/>
              </w:rPr>
              <w:t xml:space="preserve">Las controversias o diferencias que surjan entre el CONTRATISTA y el </w:t>
            </w:r>
            <w:r w:rsidRPr="00150A0B">
              <w:rPr>
                <w:rFonts w:ascii="Arial Narrow" w:hAnsi="Arial Narrow" w:cs="Arial"/>
                <w:b/>
                <w:snapToGrid w:val="0"/>
                <w:color w:val="000000" w:themeColor="text1"/>
                <w:sz w:val="20"/>
              </w:rPr>
              <w:t xml:space="preserve">MINISTERIO DE </w:t>
            </w:r>
          </w:p>
          <w:p w14:paraId="184FCDE0"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b/>
                <w:snapToGrid w:val="0"/>
                <w:color w:val="000000" w:themeColor="text1"/>
                <w:sz w:val="20"/>
              </w:rPr>
              <w:t xml:space="preserve">DEFENSA NACIONAL – EJÉRCITO NACIONAL – </w:t>
            </w:r>
            <w:r w:rsidRPr="00150A0B">
              <w:rPr>
                <w:rFonts w:ascii="Arial Narrow" w:hAnsi="Arial Narrow" w:cs="Arial"/>
                <w:b/>
                <w:color w:val="000000" w:themeColor="text1"/>
                <w:sz w:val="20"/>
              </w:rPr>
              <w:t xml:space="preserve">LICEOS DEL EJÉRCITO </w:t>
            </w:r>
            <w:r w:rsidRPr="00150A0B">
              <w:rPr>
                <w:rFonts w:ascii="Arial Narrow" w:hAnsi="Arial Narrow" w:cs="Arial"/>
                <w:color w:val="000000" w:themeColor="text1"/>
                <w:sz w:val="20"/>
              </w:rPr>
              <w:t xml:space="preserve">con </w:t>
            </w:r>
          </w:p>
          <w:p w14:paraId="7CAF3C81"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a</w:t>
            </w:r>
            <w:proofErr w:type="gramEnd"/>
            <w:r w:rsidRPr="00150A0B">
              <w:rPr>
                <w:rFonts w:ascii="Arial Narrow" w:hAnsi="Arial Narrow" w:cs="Arial"/>
                <w:color w:val="000000" w:themeColor="text1"/>
                <w:sz w:val="20"/>
              </w:rPr>
              <w:t xml:space="preserve"> la otra la existencia de una diferencia.</w:t>
            </w:r>
            <w:r w:rsidR="006C378C" w:rsidRPr="00150A0B">
              <w:rPr>
                <w:rFonts w:ascii="Arial Narrow" w:hAnsi="Arial Narrow" w:cs="Arial"/>
                <w:color w:val="000000" w:themeColor="text1"/>
                <w:sz w:val="20"/>
              </w:rPr>
              <w:t xml:space="preserve"> </w:t>
            </w:r>
          </w:p>
          <w:p w14:paraId="783450B5"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que previamente se acuerde entre las partes, previa  solicitud de conciliación elevada </w:t>
            </w:r>
          </w:p>
          <w:p w14:paraId="673122C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lastRenderedPageBreak/>
              <w:t>individual</w:t>
            </w:r>
            <w:proofErr w:type="gramEnd"/>
            <w:r w:rsidRPr="00150A0B">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r w:rsidRPr="00150A0B">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150A0B"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150A0B">
              <w:rPr>
                <w:rFonts w:ascii="Arial Narrow" w:hAnsi="Arial Narrow" w:cs="Arial"/>
                <w:color w:val="000000" w:themeColor="text1"/>
                <w:sz w:val="20"/>
              </w:rPr>
              <w:t>para</w:t>
            </w:r>
            <w:proofErr w:type="gramEnd"/>
            <w:r w:rsidRPr="00150A0B">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150A0B" w:rsidRDefault="009E3B1B" w:rsidP="009E3B1B">
            <w:pPr>
              <w:rPr>
                <w:rFonts w:ascii="Arial Narrow" w:hAnsi="Arial Narrow"/>
                <w:color w:val="000000" w:themeColor="text1"/>
              </w:rPr>
            </w:pPr>
          </w:p>
        </w:tc>
      </w:tr>
      <w:tr w:rsidR="00150A0B" w:rsidRPr="00150A0B" w14:paraId="2A4E33DE" w14:textId="77777777" w:rsidTr="00AE4D16">
        <w:tc>
          <w:tcPr>
            <w:tcW w:w="1838" w:type="dxa"/>
          </w:tcPr>
          <w:p w14:paraId="7C956C47" w14:textId="77777777" w:rsidR="009E3B1B" w:rsidRPr="00150A0B" w:rsidRDefault="009E3B1B" w:rsidP="009E3B1B">
            <w:pPr>
              <w:rPr>
                <w:rFonts w:ascii="Arial Narrow" w:hAnsi="Arial Narrow"/>
                <w:color w:val="000000" w:themeColor="text1"/>
              </w:rPr>
            </w:pPr>
            <w:r w:rsidRPr="00150A0B">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150A0B" w:rsidRDefault="009E3B1B" w:rsidP="009E3B1B">
            <w:pPr>
              <w:rPr>
                <w:rFonts w:ascii="Arial Narrow" w:hAnsi="Arial Narrow"/>
                <w:color w:val="000000" w:themeColor="text1"/>
              </w:rPr>
            </w:pPr>
            <w:r w:rsidRPr="00150A0B">
              <w:rPr>
                <w:rFonts w:ascii="Arial Narrow" w:hAnsi="Arial Narrow" w:cs="Arial"/>
                <w:snapToGrid w:val="0"/>
                <w:color w:val="000000" w:themeColor="text1"/>
                <w:lang w:val="es-ES_tradnl"/>
              </w:rPr>
              <w:t>El presente contrato se liquidaras dentro de los cuatro (4) meses siguientes a su terminación.</w:t>
            </w:r>
          </w:p>
        </w:tc>
      </w:tr>
      <w:tr w:rsidR="00150A0B" w:rsidRPr="00150A0B" w14:paraId="5EA249E6" w14:textId="77777777" w:rsidTr="00AE4D16">
        <w:tc>
          <w:tcPr>
            <w:tcW w:w="1838" w:type="dxa"/>
          </w:tcPr>
          <w:p w14:paraId="15288BF1"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PRINCIPIO DE INTEGRALIDAD</w:t>
            </w:r>
          </w:p>
        </w:tc>
        <w:tc>
          <w:tcPr>
            <w:tcW w:w="6656" w:type="dxa"/>
          </w:tcPr>
          <w:p w14:paraId="7A63B84D" w14:textId="61DA0E70" w:rsidR="009E3B1B" w:rsidRPr="00150A0B" w:rsidRDefault="00E6032E" w:rsidP="00FA7E58">
            <w:pPr>
              <w:rPr>
                <w:rFonts w:ascii="Arial Narrow" w:hAnsi="Arial Narrow"/>
                <w:color w:val="000000" w:themeColor="text1"/>
              </w:rPr>
            </w:pPr>
            <w:r w:rsidRPr="00E6032E">
              <w:rPr>
                <w:rFonts w:ascii="Arial Narrow" w:hAnsi="Arial Narrow" w:cs="Arial"/>
                <w:color w:val="000000" w:themeColor="text1"/>
              </w:rPr>
              <w:t>Forman parte integral del presente contrato de  prestación de servicios y se anexan al mismo, los siguientes documentos: a) Estudios previos y los documentos que los soportan  b) Oficio suscrito por el JEMGF autorizando la suscripción del presente contratos c) Documento</w:t>
            </w:r>
            <w:r w:rsidR="00FA7E58">
              <w:rPr>
                <w:rFonts w:ascii="Arial Narrow" w:hAnsi="Arial Narrow" w:cs="Arial"/>
                <w:color w:val="000000" w:themeColor="text1"/>
              </w:rPr>
              <w:t>s que soportan la experiencia,</w:t>
            </w:r>
            <w:bookmarkStart w:id="0" w:name="_GoBack"/>
            <w:bookmarkEnd w:id="0"/>
            <w:r w:rsidRPr="00E6032E">
              <w:rPr>
                <w:rFonts w:ascii="Arial Narrow" w:hAnsi="Arial Narrow" w:cs="Arial"/>
                <w:color w:val="000000" w:themeColor="text1"/>
              </w:rPr>
              <w:t xml:space="preserve"> estudios de seguridad del contratista d) documentos legales del contratista e) documentos que soportan el pago al contratista f) pago al contratista.</w:t>
            </w:r>
          </w:p>
        </w:tc>
      </w:tr>
      <w:tr w:rsidR="00150A0B" w:rsidRPr="00150A0B" w14:paraId="54D436AC" w14:textId="77777777" w:rsidTr="00AE4D16">
        <w:tc>
          <w:tcPr>
            <w:tcW w:w="1838" w:type="dxa"/>
          </w:tcPr>
          <w:p w14:paraId="12F9D400"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PERFECCIONAMIENTO Y EJECUCIÓN</w:t>
            </w:r>
          </w:p>
        </w:tc>
        <w:tc>
          <w:tcPr>
            <w:tcW w:w="6656" w:type="dxa"/>
          </w:tcPr>
          <w:p w14:paraId="1546B681"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150A0B">
              <w:rPr>
                <w:rFonts w:ascii="Arial Narrow" w:hAnsi="Arial Narrow" w:cs="Arial"/>
                <w:b/>
                <w:color w:val="000000" w:themeColor="text1"/>
              </w:rPr>
              <w:t>MINISTERIO DE DEFENSA NACIONAL – EJÉRCITO NACIONAL – LICEOS DEL EJÉRCITO</w:t>
            </w:r>
          </w:p>
        </w:tc>
      </w:tr>
      <w:tr w:rsidR="00150A0B" w:rsidRPr="00150A0B" w14:paraId="53A65289" w14:textId="77777777" w:rsidTr="00AE4D16">
        <w:tc>
          <w:tcPr>
            <w:tcW w:w="1838" w:type="dxa"/>
          </w:tcPr>
          <w:p w14:paraId="6C424D15" w14:textId="77777777" w:rsidR="009E3B1B" w:rsidRPr="00150A0B" w:rsidRDefault="009E3B1B" w:rsidP="009E3B1B">
            <w:pPr>
              <w:pStyle w:val="Textoindependiente"/>
              <w:tabs>
                <w:tab w:val="left" w:pos="426"/>
                <w:tab w:val="left" w:pos="3544"/>
              </w:tabs>
              <w:rPr>
                <w:rFonts w:ascii="Arial Narrow" w:hAnsi="Arial Narrow" w:cs="Arial"/>
                <w:b/>
                <w:color w:val="000000" w:themeColor="text1"/>
                <w:sz w:val="20"/>
              </w:rPr>
            </w:pPr>
            <w:r w:rsidRPr="00150A0B">
              <w:rPr>
                <w:rFonts w:ascii="Arial Narrow" w:hAnsi="Arial Narrow" w:cs="Arial"/>
                <w:b/>
                <w:color w:val="000000" w:themeColor="text1"/>
                <w:sz w:val="20"/>
              </w:rPr>
              <w:t xml:space="preserve">INTERPRETACIÓN, MODIFICACIÓN Y </w:t>
            </w:r>
          </w:p>
          <w:p w14:paraId="46940E59"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TERMINACIÓN UNILATERAL</w:t>
            </w:r>
          </w:p>
        </w:tc>
        <w:tc>
          <w:tcPr>
            <w:tcW w:w="6656" w:type="dxa"/>
          </w:tcPr>
          <w:p w14:paraId="38F73F94"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150A0B">
              <w:rPr>
                <w:rFonts w:ascii="Arial Narrow" w:hAnsi="Arial Narrow" w:cs="Arial"/>
                <w:color w:val="000000" w:themeColor="text1"/>
                <w:sz w:val="20"/>
                <w:lang w:val="es-ES"/>
              </w:rPr>
              <w:t>Contenidas en los artículos 15,16 y 17 de la Ley 80 de 1993.</w:t>
            </w:r>
          </w:p>
          <w:p w14:paraId="6D68BB0A" w14:textId="77777777" w:rsidR="009E3B1B" w:rsidRPr="00150A0B"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150A0B" w:rsidRDefault="009E3B1B" w:rsidP="009E3B1B">
            <w:pPr>
              <w:rPr>
                <w:rFonts w:ascii="Arial Narrow" w:hAnsi="Arial Narrow"/>
                <w:color w:val="000000" w:themeColor="text1"/>
              </w:rPr>
            </w:pPr>
          </w:p>
        </w:tc>
      </w:tr>
      <w:tr w:rsidR="00150A0B" w:rsidRPr="00150A0B" w14:paraId="22B938B7" w14:textId="77777777" w:rsidTr="00AE4D16">
        <w:tc>
          <w:tcPr>
            <w:tcW w:w="1838" w:type="dxa"/>
          </w:tcPr>
          <w:p w14:paraId="2EB92325" w14:textId="77777777" w:rsidR="009E3B1B" w:rsidRPr="00150A0B" w:rsidRDefault="009E3B1B" w:rsidP="009E3B1B">
            <w:pPr>
              <w:rPr>
                <w:rFonts w:ascii="Arial Narrow" w:hAnsi="Arial Narrow"/>
                <w:color w:val="000000" w:themeColor="text1"/>
              </w:rPr>
            </w:pPr>
            <w:r w:rsidRPr="00150A0B">
              <w:rPr>
                <w:rFonts w:ascii="Arial Narrow" w:hAnsi="Arial Narrow" w:cs="Arial"/>
                <w:b/>
                <w:color w:val="000000" w:themeColor="text1"/>
              </w:rPr>
              <w:t>DOMICILIO CONTRACTUAL</w:t>
            </w:r>
          </w:p>
        </w:tc>
        <w:tc>
          <w:tcPr>
            <w:tcW w:w="6656" w:type="dxa"/>
          </w:tcPr>
          <w:p w14:paraId="0F85FFF6" w14:textId="77777777" w:rsidR="009E3B1B" w:rsidRPr="00150A0B" w:rsidRDefault="009E3B1B" w:rsidP="009E3B1B">
            <w:pPr>
              <w:rPr>
                <w:rFonts w:ascii="Arial Narrow" w:hAnsi="Arial Narrow"/>
                <w:color w:val="000000" w:themeColor="text1"/>
              </w:rPr>
            </w:pPr>
            <w:r w:rsidRPr="00150A0B">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150A0B" w:rsidRPr="00150A0B" w14:paraId="65B45BFF" w14:textId="77777777" w:rsidTr="00AE4D16">
        <w:tc>
          <w:tcPr>
            <w:tcW w:w="1838" w:type="dxa"/>
          </w:tcPr>
          <w:p w14:paraId="36C18EBC"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RIESGO LABORAL</w:t>
            </w:r>
          </w:p>
        </w:tc>
        <w:tc>
          <w:tcPr>
            <w:tcW w:w="6656" w:type="dxa"/>
          </w:tcPr>
          <w:p w14:paraId="3A8D9C5D"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el estudio previo que antecede el presente contrato, el Gerente de Proyecto establece como riesgo laboral es el siguiente. RIESGO I</w:t>
            </w:r>
          </w:p>
        </w:tc>
      </w:tr>
      <w:tr w:rsidR="00150A0B" w:rsidRPr="00150A0B" w14:paraId="59856261" w14:textId="77777777" w:rsidTr="00AE4D16">
        <w:tc>
          <w:tcPr>
            <w:tcW w:w="1838" w:type="dxa"/>
          </w:tcPr>
          <w:p w14:paraId="533A3907"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AUTORIZACION JEMGF</w:t>
            </w:r>
          </w:p>
        </w:tc>
        <w:tc>
          <w:tcPr>
            <w:tcW w:w="6656" w:type="dxa"/>
          </w:tcPr>
          <w:p w14:paraId="7BAA90E4"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El presente contrato se encuentra autorizado por parte del Jefe de Estado Mayor Generador de Fuerza del Ejercito Nacional</w:t>
            </w:r>
          </w:p>
        </w:tc>
      </w:tr>
      <w:tr w:rsidR="009E3B1B" w:rsidRPr="00150A0B" w14:paraId="11B78FFB" w14:textId="77777777" w:rsidTr="00AE4D16">
        <w:tc>
          <w:tcPr>
            <w:tcW w:w="1838" w:type="dxa"/>
          </w:tcPr>
          <w:p w14:paraId="6D1BFE46" w14:textId="77777777" w:rsidR="009E3B1B" w:rsidRPr="00150A0B" w:rsidRDefault="009E3B1B" w:rsidP="009E3B1B">
            <w:pPr>
              <w:rPr>
                <w:rFonts w:ascii="Arial Narrow" w:hAnsi="Arial Narrow"/>
                <w:b/>
                <w:color w:val="000000" w:themeColor="text1"/>
              </w:rPr>
            </w:pPr>
            <w:r w:rsidRPr="00150A0B">
              <w:rPr>
                <w:rFonts w:ascii="Arial Narrow" w:hAnsi="Arial Narrow"/>
                <w:b/>
                <w:color w:val="000000" w:themeColor="text1"/>
              </w:rPr>
              <w:t xml:space="preserve">AUTORIZACION PARA EL TRAMIENTO DE DATOS PERSONAL  </w:t>
            </w:r>
          </w:p>
          <w:p w14:paraId="65F6B7DE" w14:textId="77777777" w:rsidR="009E3B1B" w:rsidRPr="00150A0B" w:rsidRDefault="009E3B1B" w:rsidP="009E3B1B">
            <w:pPr>
              <w:rPr>
                <w:rFonts w:ascii="Arial Narrow" w:hAnsi="Arial Narrow"/>
                <w:b/>
                <w:color w:val="000000" w:themeColor="text1"/>
              </w:rPr>
            </w:pPr>
          </w:p>
        </w:tc>
        <w:tc>
          <w:tcPr>
            <w:tcW w:w="6656" w:type="dxa"/>
          </w:tcPr>
          <w:p w14:paraId="44F8A3FA" w14:textId="77777777" w:rsidR="009E3B1B" w:rsidRPr="00150A0B" w:rsidRDefault="009E3B1B" w:rsidP="009E3B1B">
            <w:pPr>
              <w:rPr>
                <w:rFonts w:ascii="Arial Narrow" w:hAnsi="Arial Narrow"/>
                <w:color w:val="000000" w:themeColor="text1"/>
              </w:rPr>
            </w:pPr>
            <w:r w:rsidRPr="00150A0B">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150A0B" w:rsidRDefault="00441178" w:rsidP="00441178">
      <w:pPr>
        <w:rPr>
          <w:color w:val="000000" w:themeColor="text1"/>
        </w:rPr>
      </w:pPr>
    </w:p>
    <w:p w14:paraId="688E8DE6" w14:textId="1D3586BA" w:rsidR="007C6AB1" w:rsidRPr="00150A0B" w:rsidRDefault="007C6AB1" w:rsidP="00441178">
      <w:pPr>
        <w:rPr>
          <w:color w:val="000000" w:themeColor="text1"/>
        </w:rPr>
      </w:pPr>
    </w:p>
    <w:sectPr w:rsidR="007C6AB1" w:rsidRPr="00150A0B"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E56F1C" w14:textId="77777777" w:rsidR="00E14EC1" w:rsidRDefault="00E14EC1" w:rsidP="001D527E">
      <w:r>
        <w:separator/>
      </w:r>
    </w:p>
  </w:endnote>
  <w:endnote w:type="continuationSeparator" w:id="0">
    <w:p w14:paraId="31AA1EE5" w14:textId="77777777" w:rsidR="00E14EC1" w:rsidRDefault="00E14EC1"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FA7E58"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12C0C" w14:textId="77777777" w:rsidR="00E14EC1" w:rsidRDefault="00E14EC1" w:rsidP="001D527E">
      <w:r>
        <w:separator/>
      </w:r>
    </w:p>
  </w:footnote>
  <w:footnote w:type="continuationSeparator" w:id="0">
    <w:p w14:paraId="56CB82E5" w14:textId="77777777" w:rsidR="00E14EC1" w:rsidRDefault="00E14EC1"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FA7E58">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FA7E58"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FA7E58">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14617"/>
    <w:rsid w:val="00024BAB"/>
    <w:rsid w:val="0007567B"/>
    <w:rsid w:val="00096DC5"/>
    <w:rsid w:val="00101E3F"/>
    <w:rsid w:val="00136AB0"/>
    <w:rsid w:val="00150A0B"/>
    <w:rsid w:val="001B3B62"/>
    <w:rsid w:val="001B48A1"/>
    <w:rsid w:val="001C6ACE"/>
    <w:rsid w:val="001D527E"/>
    <w:rsid w:val="001E4B17"/>
    <w:rsid w:val="001E6279"/>
    <w:rsid w:val="0024022D"/>
    <w:rsid w:val="002A581D"/>
    <w:rsid w:val="002B2457"/>
    <w:rsid w:val="00315B51"/>
    <w:rsid w:val="003551D6"/>
    <w:rsid w:val="00366DFB"/>
    <w:rsid w:val="003734B4"/>
    <w:rsid w:val="0039352B"/>
    <w:rsid w:val="003F7B24"/>
    <w:rsid w:val="004009BA"/>
    <w:rsid w:val="00404140"/>
    <w:rsid w:val="00430753"/>
    <w:rsid w:val="00440301"/>
    <w:rsid w:val="00441178"/>
    <w:rsid w:val="0046109F"/>
    <w:rsid w:val="00464609"/>
    <w:rsid w:val="004A0455"/>
    <w:rsid w:val="004B152E"/>
    <w:rsid w:val="00535B5F"/>
    <w:rsid w:val="0058614B"/>
    <w:rsid w:val="0065480D"/>
    <w:rsid w:val="0067002E"/>
    <w:rsid w:val="006711DB"/>
    <w:rsid w:val="00676A57"/>
    <w:rsid w:val="006A5E4B"/>
    <w:rsid w:val="006C378C"/>
    <w:rsid w:val="006E3FFB"/>
    <w:rsid w:val="006F5093"/>
    <w:rsid w:val="007034BD"/>
    <w:rsid w:val="00713FF3"/>
    <w:rsid w:val="00743C62"/>
    <w:rsid w:val="007903E3"/>
    <w:rsid w:val="007C6AB1"/>
    <w:rsid w:val="007E53FE"/>
    <w:rsid w:val="008146EB"/>
    <w:rsid w:val="00834D96"/>
    <w:rsid w:val="00843E10"/>
    <w:rsid w:val="00863DC1"/>
    <w:rsid w:val="008653BD"/>
    <w:rsid w:val="00865704"/>
    <w:rsid w:val="00897CBC"/>
    <w:rsid w:val="008A5159"/>
    <w:rsid w:val="008B3D9B"/>
    <w:rsid w:val="008F6784"/>
    <w:rsid w:val="00916DA1"/>
    <w:rsid w:val="00935E87"/>
    <w:rsid w:val="009E3B1B"/>
    <w:rsid w:val="00A350AD"/>
    <w:rsid w:val="00A8762A"/>
    <w:rsid w:val="00AB3D11"/>
    <w:rsid w:val="00AC3FBA"/>
    <w:rsid w:val="00AF0344"/>
    <w:rsid w:val="00B058F4"/>
    <w:rsid w:val="00B84FAE"/>
    <w:rsid w:val="00BB7425"/>
    <w:rsid w:val="00BD094F"/>
    <w:rsid w:val="00C02F6F"/>
    <w:rsid w:val="00C12D0B"/>
    <w:rsid w:val="00C27004"/>
    <w:rsid w:val="00C37E5C"/>
    <w:rsid w:val="00C96472"/>
    <w:rsid w:val="00CF02DA"/>
    <w:rsid w:val="00D104B4"/>
    <w:rsid w:val="00D16F1F"/>
    <w:rsid w:val="00D3498F"/>
    <w:rsid w:val="00D40172"/>
    <w:rsid w:val="00D45DA5"/>
    <w:rsid w:val="00D57E50"/>
    <w:rsid w:val="00DC1EA6"/>
    <w:rsid w:val="00DD4E21"/>
    <w:rsid w:val="00DF6E66"/>
    <w:rsid w:val="00E14EC1"/>
    <w:rsid w:val="00E6032E"/>
    <w:rsid w:val="00EC0D2D"/>
    <w:rsid w:val="00EC7EB7"/>
    <w:rsid w:val="00EE00A4"/>
    <w:rsid w:val="00F04CDE"/>
    <w:rsid w:val="00F11043"/>
    <w:rsid w:val="00F27780"/>
    <w:rsid w:val="00F45AB4"/>
    <w:rsid w:val="00F50F3C"/>
    <w:rsid w:val="00F74A3E"/>
    <w:rsid w:val="00F74BB3"/>
    <w:rsid w:val="00FA7E58"/>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639F172F-1D3C-43D6-9784-7883F4852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12159741">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1792432009">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DA005-B08D-4BD4-A8F0-42798F864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3195</Words>
  <Characters>17573</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5</cp:revision>
  <cp:lastPrinted>2018-01-17T02:05:00Z</cp:lastPrinted>
  <dcterms:created xsi:type="dcterms:W3CDTF">2018-01-20T17:45:00Z</dcterms:created>
  <dcterms:modified xsi:type="dcterms:W3CDTF">2018-02-14T11:52:00Z</dcterms:modified>
</cp:coreProperties>
</file>