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5EA0" w14:textId="3A943EF3" w:rsidR="00E96BB5" w:rsidRPr="00301BAC" w:rsidRDefault="00E96BB5" w:rsidP="00301BAC">
      <w:pPr>
        <w:pStyle w:val="Ttulo5"/>
        <w:spacing w:line="240" w:lineRule="auto"/>
        <w:rPr>
          <w:rFonts w:ascii="Calibri" w:hAnsi="Calibri" w:cs="Calibri"/>
          <w:b/>
          <w:sz w:val="22"/>
          <w:szCs w:val="22"/>
        </w:rPr>
      </w:pPr>
      <w:proofErr w:type="gramStart"/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>CONTRATO  No</w:t>
      </w:r>
      <w:proofErr w:type="gramEnd"/>
      <w:r w:rsidR="00ED7D97" w:rsidRPr="00301BAC">
        <w:rPr>
          <w:rFonts w:ascii="Calibri" w:hAnsi="Calibri" w:cs="Calibri"/>
          <w:color w:val="000000" w:themeColor="text1"/>
          <w:sz w:val="22"/>
          <w:szCs w:val="22"/>
        </w:rPr>
        <w:t>.</w:t>
      </w:r>
      <w:r w:rsidR="00ED7D97" w:rsidRPr="00361A56">
        <w:rPr>
          <w:rFonts w:ascii="Calibri" w:hAnsi="Calibri" w:cs="Calibri"/>
          <w:sz w:val="22"/>
          <w:szCs w:val="22"/>
        </w:rPr>
        <w:t xml:space="preserve"> </w:t>
      </w:r>
      <w:r w:rsidR="00DA7AA4" w:rsidRPr="00DA7AA4">
        <w:rPr>
          <w:rFonts w:ascii="Calibri" w:hAnsi="Calibri" w:cs="Calibri"/>
          <w:sz w:val="22"/>
          <w:szCs w:val="22"/>
        </w:rPr>
        <w:t>5419634</w:t>
      </w:r>
      <w:r w:rsidR="00DA7AA4">
        <w:rPr>
          <w:rFonts w:ascii="Calibri" w:hAnsi="Calibri" w:cs="Calibri"/>
          <w:sz w:val="22"/>
          <w:szCs w:val="22"/>
        </w:rPr>
        <w:t xml:space="preserve"> </w:t>
      </w:r>
      <w:r w:rsidR="00083EF3" w:rsidRPr="00301BAC">
        <w:rPr>
          <w:rFonts w:ascii="Calibri" w:hAnsi="Calibri" w:cs="Calibri"/>
          <w:sz w:val="22"/>
          <w:szCs w:val="22"/>
        </w:rPr>
        <w:t>DE 2023</w:t>
      </w:r>
    </w:p>
    <w:p w14:paraId="3E33C477" w14:textId="77777777" w:rsidR="00E96BB5" w:rsidRPr="00301BAC" w:rsidRDefault="00E96BB5" w:rsidP="00301BAC">
      <w:pPr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</w:p>
    <w:p w14:paraId="6304E6BD" w14:textId="77777777" w:rsidR="00557DE8" w:rsidRPr="00301BAC" w:rsidRDefault="00557DE8" w:rsidP="00301BAC">
      <w:pPr>
        <w:spacing w:line="240" w:lineRule="auto"/>
        <w:rPr>
          <w:rFonts w:ascii="Calibri" w:hAnsi="Calibri" w:cs="Calibri"/>
          <w:b/>
          <w:sz w:val="22"/>
          <w:szCs w:val="22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 xml:space="preserve">NOMBRE DEL CONTRATISTA: </w:t>
      </w:r>
      <w:r w:rsidR="00A4602D">
        <w:rPr>
          <w:rFonts w:ascii="Calibri" w:hAnsi="Calibri" w:cs="Calibri"/>
          <w:sz w:val="22"/>
          <w:szCs w:val="22"/>
          <w:shd w:val="clear" w:color="auto" w:fill="FFFFFF"/>
        </w:rPr>
        <w:t>ALEXANDRA NARANJO CARDONA</w:t>
      </w:r>
    </w:p>
    <w:p w14:paraId="4E14D4E0" w14:textId="77777777" w:rsidR="000540D5" w:rsidRPr="00301BAC" w:rsidRDefault="000540D5" w:rsidP="00301BAC">
      <w:pPr>
        <w:spacing w:line="240" w:lineRule="auto"/>
        <w:rPr>
          <w:rFonts w:ascii="Calibri" w:hAnsi="Calibri" w:cs="Calibri"/>
          <w:b/>
          <w:color w:val="000000" w:themeColor="text1"/>
          <w:sz w:val="22"/>
          <w:szCs w:val="22"/>
        </w:rPr>
      </w:pPr>
    </w:p>
    <w:p w14:paraId="103764A7" w14:textId="77777777" w:rsidR="00227416" w:rsidRPr="00227416" w:rsidRDefault="00557DE8" w:rsidP="00227416">
      <w:pPr>
        <w:spacing w:line="240" w:lineRule="auto"/>
        <w:rPr>
          <w:rFonts w:ascii="Calibri" w:eastAsiaTheme="majorEastAsia" w:hAnsi="Calibri" w:cs="Calibri"/>
          <w:sz w:val="22"/>
          <w:szCs w:val="22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>IDENTIFICACION DEL CONTRATISTA</w:t>
      </w:r>
      <w:r w:rsidRPr="00301BAC">
        <w:rPr>
          <w:rFonts w:ascii="Calibri" w:hAnsi="Calibri" w:cs="Calibri"/>
          <w:color w:val="000000" w:themeColor="text1"/>
          <w:sz w:val="22"/>
          <w:szCs w:val="22"/>
        </w:rPr>
        <w:t xml:space="preserve">: </w:t>
      </w:r>
      <w:r w:rsidR="00083EF3" w:rsidRPr="00301BAC">
        <w:rPr>
          <w:rFonts w:ascii="Calibri" w:hAnsi="Calibri" w:cs="Calibri"/>
          <w:color w:val="000000" w:themeColor="text1"/>
          <w:sz w:val="22"/>
          <w:szCs w:val="22"/>
        </w:rPr>
        <w:t>CC</w:t>
      </w:r>
      <w:r w:rsidR="00083EF3" w:rsidRPr="004946B1">
        <w:rPr>
          <w:rFonts w:ascii="Calibri" w:eastAsiaTheme="majorEastAsia" w:hAnsi="Calibri" w:cs="Calibri"/>
          <w:sz w:val="22"/>
          <w:szCs w:val="22"/>
        </w:rPr>
        <w:t xml:space="preserve"> </w:t>
      </w:r>
      <w:r w:rsidR="00A4602D" w:rsidRPr="00A4602D">
        <w:rPr>
          <w:rFonts w:ascii="Calibri" w:eastAsiaTheme="majorEastAsia" w:hAnsi="Calibri" w:cs="Calibri"/>
          <w:sz w:val="22"/>
          <w:szCs w:val="22"/>
        </w:rPr>
        <w:t>30321612</w:t>
      </w:r>
    </w:p>
    <w:p w14:paraId="381D14E3" w14:textId="77777777" w:rsidR="00010456" w:rsidRPr="004946B1" w:rsidRDefault="00E96BB5" w:rsidP="009A77D7">
      <w:pPr>
        <w:spacing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OBJETO DEL CONTRATO</w:t>
      </w:r>
      <w:r w:rsidR="001A1323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: </w:t>
      </w:r>
      <w:r w:rsidR="004946B1" w:rsidRPr="004946B1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  <w:lang w:val="es-ES"/>
        </w:rPr>
        <w:t>Prestar temporalmente los servicios profesionales, como instructor, por período fijo, para ejecutar acciones de formación profesional, presenciales o virtuales, apoyar el desarrollo de las actividades de formación, en el área de inglés (virtual)</w:t>
      </w:r>
      <w:r w:rsidR="004946B1" w:rsidRPr="004946B1">
        <w:rPr>
          <w:rStyle w:val="eop"/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</w:p>
    <w:p w14:paraId="4EB72779" w14:textId="77777777" w:rsidR="00010456" w:rsidRPr="00301BAC" w:rsidRDefault="00010456" w:rsidP="00E96BB5">
      <w:pPr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OBLIGACIONES DEL CONTRATISTA:</w:t>
      </w:r>
      <w:r w:rsidR="00957A2D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</w:p>
    <w:p w14:paraId="63723315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Participar en la planeación de los procesos formativos de acuerdo con los lineamientos institucionales, para el área temática del objeto contractual.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2F1E9C93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Participar, cuando el centro de formación lo requiera, en jornadas de diseño y desarrollo curricular de programas de Formación Profesional Integral en modalidad virtual y a distancia, conforme a las necesidades nacionales y a los lineamientos institucionales requeridos.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4469751D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Participar, cuando el centro de formación lo requiera, en proyectos de investigación técnica y/o pedagógica para fortalecer el proceso de formación en modalidad virtual y a distancia.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1CBEBED7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Entregar la Planilla Formato de Asistencia debidamente diligenciada y firmada por el aprendiz, como soporte del procedimiento de Ingreso de aprendices al programa de formación complementaria virtual.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5CAC07C2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Ejecutar la formación profesional integral de acuerdo con el diseño curricular, desarrollo curricular y proyecto formativo de los programas virtuales del área temática en el objeto del contrato, aplicando estrategias de enseñanza, aprendizaje, seguimiento y evaluación en modalidad virtual y a distancia, </w:t>
      </w:r>
      <w:proofErr w:type="gramStart"/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de acuerdo a</w:t>
      </w:r>
      <w:proofErr w:type="gramEnd"/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los lineamientos pedagógicos y metodológicos de la entidad.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4EB28C85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Dentro del proceso de mejora continua de la formación virtual y a distancia, acatar recomendaciones que se identifiquen en fichas donde se evidencien aspectos por mejorar, de acuerdo con la Guía de Orientaciones AVAvs04 y las relacionadas con la formación titulada virtual.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32C5AB80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Emitir juicio valorativo sobre el nivel de cumplimiento de los resultados de aprendizajes de las competencias del programa en modalidad virtual y a distancia, adquiridos por los aprendices en el desarrollo de su formación, aplicando los procedimientos, plazos y herramientas tecnológicas que la entidad defina.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64511787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Registrar, verificar y hacer seguimiento oportuno en el sistema de información que a entidad defina para la Gestión de la Formación Profesional Integral en modalidad virtual y a distancia, mediante las siguientes actividades: a) Verificar que la totalidad de los aprendices seleccionados estén asociados a una ruta de aprendizaje y su estado sea matriculado. b) Registrar juicios evaluativos, realizar reconocimiento de aprendizajes previos, para los aprendices nuevos, reintegrados o trasladados. c). Comunicar al </w:t>
      </w: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lastRenderedPageBreak/>
        <w:t>Coordinador Académico oportunamente anomalías, inconsistencias, novedades de aprendices y hallazgos en el registro de la información.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16008191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Aplicar y hacer cumplir el reglamento del aprendiz, así como el manual de convivencia del Centro de Formación.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2C776441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Apoyar, cuando el centro de formación lo requiera, procesos de registro calificado para los programas en nivel tecnólogo del área temática objeto del presente contrato. 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7B4DDD83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Realizar seguimiento a los aprendices que ingresan a la etapa productiva en modalidad virtual y a distancia, según la asignación y requerimientos del centro de formación.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7537EADD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Apoyar y acompañar, cuando el centro de formación lo requiera, los procesos de autoevaluación de programas de formación virtual y a distancia en el Centro de Formación.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7D3A1F49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Realizar, cuando sea requerido por la entidad, el apoyo a la supervisión de los contratos que celebre el SENA, de conformidad con la Ley 1474 de 2011, por razones de experticia técnica e idoneidad.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39CF2F3A" w14:textId="77777777" w:rsidR="00227416" w:rsidRPr="00F05264" w:rsidRDefault="00227416" w:rsidP="003A2E2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F0526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Realizar, cuando sea requerido por la entidad, la verificación y evaluación técnica o económica de las propuestas que se reciban dentro de los procesos de contratación de la entidad y que por razones de su experticia técnica e idoneidad relacionado con el objeto contractual, se requiera.</w:t>
      </w:r>
      <w:r w:rsidRPr="00F05264"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5C5399B6" w14:textId="77777777" w:rsidR="00010456" w:rsidRPr="00301BAC" w:rsidRDefault="00010456" w:rsidP="00E96BB5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E3CCC90" w14:textId="77777777" w:rsidR="00E96BB5" w:rsidRPr="00301BAC" w:rsidRDefault="00E96BB5" w:rsidP="00301BAC">
      <w:pPr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LUGAR DE EJECUCIÓN</w:t>
      </w:r>
      <w:r w:rsidR="00083EF3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: </w:t>
      </w:r>
      <w:r w:rsidR="00083EF3" w:rsidRPr="00301BAC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CENTRO SUR DEL DEPARTAMENTO DE CALDAS</w:t>
      </w:r>
      <w:r w:rsidR="00083EF3" w:rsidRPr="00301BAC">
        <w:rPr>
          <w:rStyle w:val="eop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 </w:t>
      </w:r>
    </w:p>
    <w:p w14:paraId="4D8063F0" w14:textId="77777777" w:rsidR="009136A6" w:rsidRPr="00301BAC" w:rsidRDefault="009136A6" w:rsidP="00301BAC">
      <w:pPr>
        <w:pStyle w:val="Ttulo6"/>
        <w:spacing w:line="240" w:lineRule="auto"/>
        <w:rPr>
          <w:rFonts w:ascii="Calibri" w:eastAsiaTheme="minorEastAsia" w:hAnsi="Calibri" w:cs="Calibri"/>
          <w:b/>
          <w:bCs/>
          <w:i w:val="0"/>
          <w:iCs w:val="0"/>
          <w:color w:val="000000" w:themeColor="text1"/>
          <w:sz w:val="22"/>
          <w:szCs w:val="22"/>
        </w:rPr>
      </w:pPr>
    </w:p>
    <w:p w14:paraId="5186CDCC" w14:textId="0C0474F7" w:rsidR="00C213D1" w:rsidRPr="00301BAC" w:rsidRDefault="00010456" w:rsidP="00301BAC">
      <w:pPr>
        <w:pStyle w:val="Ttulo6"/>
        <w:spacing w:line="240" w:lineRule="auto"/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eastAsiaTheme="minorEastAsia" w:hAnsi="Calibri" w:cs="Calibri"/>
          <w:b/>
          <w:bCs/>
          <w:i w:val="0"/>
          <w:iCs w:val="0"/>
          <w:color w:val="000000" w:themeColor="text1"/>
          <w:sz w:val="22"/>
          <w:szCs w:val="22"/>
        </w:rPr>
        <w:t>PLAZO DE EJECUCIÓN:</w:t>
      </w:r>
      <w:r w:rsidRPr="00301BAC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      </w:t>
      </w:r>
      <w:r w:rsidR="00DA7AA4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>DOS</w:t>
      </w:r>
      <w:r w:rsidR="00083EF3" w:rsidRPr="00301BAC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DA7AA4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>2</w:t>
      </w:r>
      <w:r w:rsidR="00083EF3" w:rsidRPr="00301BAC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 xml:space="preserve">) MESES </w:t>
      </w:r>
      <w:r w:rsidR="00DA7AA4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>Y CATORCE</w:t>
      </w:r>
      <w:r w:rsidR="00083EF3" w:rsidRPr="00301BAC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 xml:space="preserve"> (1</w:t>
      </w:r>
      <w:r w:rsidR="00DA7AA4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>4</w:t>
      </w:r>
      <w:r w:rsidR="00083EF3" w:rsidRPr="00301BAC">
        <w:rPr>
          <w:rStyle w:val="normaltextrun"/>
          <w:rFonts w:ascii="Calibri" w:eastAsiaTheme="minorEastAsia" w:hAnsi="Calibri" w:cs="Calibri"/>
          <w:i w:val="0"/>
          <w:color w:val="000000" w:themeColor="text1"/>
          <w:sz w:val="22"/>
          <w:szCs w:val="22"/>
          <w:shd w:val="clear" w:color="auto" w:fill="FFFFFF"/>
        </w:rPr>
        <w:t>) DÍAS</w:t>
      </w:r>
    </w:p>
    <w:p w14:paraId="3B91DC42" w14:textId="77777777" w:rsidR="00C213D1" w:rsidRPr="00301BAC" w:rsidRDefault="00C213D1" w:rsidP="00301BAC">
      <w:pPr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</w:p>
    <w:p w14:paraId="65BB9EF3" w14:textId="18D99A92" w:rsidR="00C213D1" w:rsidRDefault="00C213D1" w:rsidP="00301BAC">
      <w:pPr>
        <w:spacing w:line="240" w:lineRule="auto"/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FECHA DE INICIACIÓN CONTRATO:                         </w:t>
      </w:r>
      <w:r w:rsidR="00DA7AA4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2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</w:t>
      </w:r>
      <w:r w:rsidR="00DA7AA4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octubre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2023</w:t>
      </w:r>
    </w:p>
    <w:p w14:paraId="69CDBB59" w14:textId="77777777" w:rsidR="00301BAC" w:rsidRPr="00301BAC" w:rsidRDefault="00301BAC" w:rsidP="00301BAC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149934D4" w14:textId="42E00D1E" w:rsidR="00C213D1" w:rsidRPr="00301BAC" w:rsidRDefault="00C213D1" w:rsidP="00301BAC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FECHA DE TERMINACIÓN DEL CONTRATO:            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1</w:t>
      </w:r>
      <w:r w:rsidR="009A77D7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6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</w:t>
      </w:r>
      <w:r w:rsidR="00DA7AA4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diciembre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2023</w:t>
      </w:r>
    </w:p>
    <w:p w14:paraId="548C6748" w14:textId="77777777" w:rsidR="00301BAC" w:rsidRDefault="00301BAC" w:rsidP="00301BAC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29630CD3" w14:textId="7842F923" w:rsidR="00083EF3" w:rsidRPr="00301BAC" w:rsidRDefault="00C213D1" w:rsidP="00301BAC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VIGENCIA DEL CONTRATO</w:t>
      </w:r>
      <w:r w:rsidR="00083EF3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: </w:t>
      </w:r>
      <w:r w:rsidR="00DA7AA4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16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 DE </w:t>
      </w:r>
      <w:r w:rsidR="00DA7AA4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 xml:space="preserve">ABRIL DE </w:t>
      </w:r>
      <w:r w:rsidR="00083EF3" w:rsidRPr="00301BAC">
        <w:rPr>
          <w:rStyle w:val="normaltextrun"/>
          <w:rFonts w:ascii="Calibri" w:hAnsi="Calibri" w:cs="Calibri"/>
          <w:iCs/>
          <w:color w:val="000000" w:themeColor="text1"/>
          <w:sz w:val="22"/>
          <w:szCs w:val="22"/>
          <w:shd w:val="clear" w:color="auto" w:fill="FFFFFF"/>
        </w:rPr>
        <w:t>2023</w:t>
      </w:r>
    </w:p>
    <w:p w14:paraId="57EFC20F" w14:textId="77777777" w:rsidR="00301BAC" w:rsidRDefault="00301BAC" w:rsidP="008C51BB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4C63C02E" w14:textId="77D6893B" w:rsidR="00F51ABD" w:rsidRDefault="00C213D1" w:rsidP="00DA7AA4">
      <w:pPr>
        <w:jc w:val="both"/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VALOR DEL CONTRATO: </w:t>
      </w:r>
    </w:p>
    <w:p w14:paraId="7C5B8F85" w14:textId="1757F517" w:rsidR="00DA7AA4" w:rsidRPr="00301BAC" w:rsidRDefault="00DA7AA4" w:rsidP="00DA7AA4">
      <w:pPr>
        <w:jc w:val="both"/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A7AA4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DIEZ</w:t>
      </w:r>
      <w:r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A7AA4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MILLONES DOSCIENTOSCUARENTAYDOSMILSETENTAYCINCOPESOSM/</w:t>
      </w:r>
      <w:proofErr w:type="gramStart"/>
      <w:r w:rsidRPr="00DA7AA4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CTE.(</w:t>
      </w:r>
      <w:proofErr w:type="gramEnd"/>
      <w:r w:rsidRPr="00DA7AA4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$10.242.075,00)</w:t>
      </w:r>
    </w:p>
    <w:p w14:paraId="29D086F2" w14:textId="77777777" w:rsidR="00301BAC" w:rsidRDefault="00301BAC" w:rsidP="00301BAC">
      <w:pPr>
        <w:spacing w:line="240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FD5AA69" w14:textId="77777777" w:rsidR="000540D5" w:rsidRPr="00301BAC" w:rsidRDefault="00D922D9" w:rsidP="00301BAC">
      <w:pPr>
        <w:spacing w:line="240" w:lineRule="auto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SUPERVISOR:</w:t>
      </w:r>
      <w:r w:rsidRPr="00301BA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F51ABD" w:rsidRPr="00301BAC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MYRIAM CLAUDINA GARCÍA NARANJO</w:t>
      </w:r>
    </w:p>
    <w:p w14:paraId="02F75657" w14:textId="77777777" w:rsidR="00D922D9" w:rsidRPr="00301BAC" w:rsidRDefault="000540D5" w:rsidP="00F51ABD">
      <w:pPr>
        <w:rPr>
          <w:rFonts w:ascii="Calibri" w:eastAsiaTheme="majorEastAsia" w:hAnsi="Calibri" w:cs="Calibri"/>
          <w:i/>
          <w:iCs/>
          <w:color w:val="000000" w:themeColor="text1"/>
          <w:sz w:val="22"/>
          <w:szCs w:val="22"/>
          <w:lang w:val="es-MX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 xml:space="preserve">IDENTIFICACION DEL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SUPERVISOR</w:t>
      </w:r>
      <w:r w:rsidRPr="00301BAC">
        <w:rPr>
          <w:rFonts w:ascii="Calibri" w:hAnsi="Calibri" w:cs="Calibri"/>
          <w:color w:val="000000" w:themeColor="text1"/>
          <w:sz w:val="22"/>
          <w:szCs w:val="22"/>
        </w:rPr>
        <w:t xml:space="preserve">: </w:t>
      </w:r>
      <w:r w:rsidR="00F51ABD" w:rsidRPr="00301BAC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CC 30287195</w:t>
      </w:r>
      <w:r w:rsidR="00D922D9" w:rsidRPr="00301BAC">
        <w:rPr>
          <w:rStyle w:val="normaltextrun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                                                                              </w:t>
      </w:r>
    </w:p>
    <w:p w14:paraId="65B7F310" w14:textId="77777777" w:rsidR="00D922D9" w:rsidRPr="00301BAC" w:rsidRDefault="00301BAC" w:rsidP="00D922D9">
      <w:pPr>
        <w:rPr>
          <w:rFonts w:ascii="Calibri" w:eastAsiaTheme="majorEastAsia" w:hAnsi="Calibri" w:cs="Calibri"/>
          <w:b/>
          <w:bCs/>
          <w:color w:val="000000" w:themeColor="text1"/>
          <w:sz w:val="22"/>
          <w:szCs w:val="22"/>
          <w:lang w:val="es-MX"/>
        </w:rPr>
      </w:pPr>
      <w:r w:rsidRPr="00301BAC">
        <w:rPr>
          <w:rFonts w:ascii="Calibri" w:eastAsiaTheme="majorEastAsia" w:hAnsi="Calibri" w:cs="Calibri"/>
          <w:b/>
          <w:bCs/>
          <w:color w:val="000000" w:themeColor="text1"/>
          <w:sz w:val="22"/>
          <w:szCs w:val="22"/>
          <w:lang w:val="es-MX"/>
        </w:rPr>
        <w:lastRenderedPageBreak/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301BAC" w:rsidRPr="00301BAC" w14:paraId="1FC97D9D" w14:textId="77777777" w:rsidTr="00D82D8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49424" w14:textId="77777777" w:rsidR="00301BAC" w:rsidRPr="00301BAC" w:rsidRDefault="00301BAC" w:rsidP="00D82D83">
            <w:pPr>
              <w:widowControl w:val="0"/>
              <w:adjustRightInd w:val="0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40611" w14:textId="0976F4E8" w:rsidR="00301BAC" w:rsidRPr="00301BAC" w:rsidRDefault="00301BAC" w:rsidP="00D82D83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</w:t>
            </w:r>
            <w:r w:rsidR="00DA7AA4" w:rsidRPr="00DA7AA4">
              <w:rPr>
                <w:rFonts w:ascii="Calibri" w:hAnsi="Calibri" w:cs="Calibri"/>
                <w:bCs/>
                <w:iCs/>
                <w:color w:val="000000" w:themeColor="text1"/>
                <w:sz w:val="22"/>
                <w:szCs w:val="22"/>
              </w:rPr>
              <w:t>10.242.075</w:t>
            </w:r>
          </w:p>
        </w:tc>
      </w:tr>
      <w:tr w:rsidR="00301BAC" w:rsidRPr="00301BAC" w14:paraId="45EA930D" w14:textId="77777777" w:rsidTr="00D82D8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4B5CC" w14:textId="77777777" w:rsidR="00301BAC" w:rsidRPr="00301BAC" w:rsidRDefault="00301BAC" w:rsidP="00D82D83">
            <w:pPr>
              <w:widowControl w:val="0"/>
              <w:adjustRightInd w:val="0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F0AB5" w14:textId="0685D0BF" w:rsidR="00301BAC" w:rsidRPr="00301BAC" w:rsidRDefault="00301BAC" w:rsidP="00D82D83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</w:t>
            </w:r>
            <w:r w:rsidR="00DA7AA4" w:rsidRPr="00DA7AA4">
              <w:rPr>
                <w:rFonts w:ascii="Calibri" w:hAnsi="Calibri" w:cs="Calibri"/>
                <w:bCs/>
                <w:iCs/>
                <w:color w:val="000000" w:themeColor="text1"/>
                <w:sz w:val="22"/>
                <w:szCs w:val="22"/>
              </w:rPr>
              <w:t>10.242.075</w:t>
            </w:r>
          </w:p>
        </w:tc>
      </w:tr>
      <w:tr w:rsidR="00301BAC" w:rsidRPr="00301BAC" w14:paraId="639D4E74" w14:textId="77777777" w:rsidTr="00D82D8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836A2" w14:textId="77777777" w:rsidR="00301BAC" w:rsidRPr="00301BAC" w:rsidRDefault="00301BAC" w:rsidP="00D82D83">
            <w:pPr>
              <w:widowControl w:val="0"/>
              <w:adjustRightInd w:val="0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4C7AE" w14:textId="77777777" w:rsidR="00301BAC" w:rsidRPr="00301BAC" w:rsidRDefault="00301BAC" w:rsidP="00D82D83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$0,00</w:t>
            </w:r>
          </w:p>
        </w:tc>
      </w:tr>
      <w:tr w:rsidR="00301BAC" w:rsidRPr="00301BAC" w14:paraId="44E2287B" w14:textId="77777777" w:rsidTr="00D82D8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795BA" w14:textId="77777777" w:rsidR="00301BAC" w:rsidRPr="00301BAC" w:rsidRDefault="00301BAC" w:rsidP="00D82D83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7D563" w14:textId="77777777" w:rsidR="00301BAC" w:rsidRPr="00301BAC" w:rsidRDefault="00301BAC" w:rsidP="00D82D83">
            <w:pPr>
              <w:jc w:val="right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$ 0,00</w:t>
            </w:r>
          </w:p>
        </w:tc>
      </w:tr>
    </w:tbl>
    <w:p w14:paraId="3337D7B8" w14:textId="77777777" w:rsidR="00F51ABD" w:rsidRPr="00301BAC" w:rsidRDefault="00F51ABD" w:rsidP="00D922D9">
      <w:pPr>
        <w:rPr>
          <w:rFonts w:ascii="Calibri" w:hAnsi="Calibri" w:cs="Calibri"/>
          <w:b/>
          <w:color w:val="000000" w:themeColor="text1"/>
          <w:sz w:val="22"/>
          <w:szCs w:val="22"/>
        </w:rPr>
      </w:pPr>
    </w:p>
    <w:p w14:paraId="005B69F1" w14:textId="77777777" w:rsidR="00D922D9" w:rsidRPr="00301BAC" w:rsidRDefault="00F51ABD" w:rsidP="00D922D9">
      <w:pPr>
        <w:rPr>
          <w:rFonts w:ascii="Calibri" w:hAnsi="Calibri" w:cs="Calibri"/>
          <w:b/>
          <w:color w:val="000000" w:themeColor="text1"/>
          <w:sz w:val="22"/>
          <w:szCs w:val="22"/>
          <w:u w:val="single"/>
        </w:rPr>
      </w:pPr>
      <w:r w:rsidRPr="00301BAC">
        <w:rPr>
          <w:rFonts w:ascii="Calibri" w:hAnsi="Calibri" w:cs="Calibri"/>
          <w:b/>
          <w:color w:val="000000" w:themeColor="text1"/>
          <w:sz w:val="22"/>
          <w:szCs w:val="22"/>
        </w:rPr>
        <w:t>SUSPENSIONES Y AMPLIACIONES DE SUSPENSIÓN: SI______ NO__</w:t>
      </w:r>
      <w:r w:rsidRPr="00301BAC">
        <w:rPr>
          <w:rFonts w:ascii="Calibri" w:hAnsi="Calibri" w:cs="Calibri"/>
          <w:b/>
          <w:color w:val="000000" w:themeColor="text1"/>
          <w:sz w:val="22"/>
          <w:szCs w:val="22"/>
          <w:u w:val="single"/>
        </w:rPr>
        <w:t>X___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301BAC" w:rsidRPr="00301BAC" w14:paraId="2EBF6740" w14:textId="77777777" w:rsidTr="00D82D83">
        <w:trPr>
          <w:trHeight w:val="420"/>
        </w:trPr>
        <w:tc>
          <w:tcPr>
            <w:tcW w:w="3283" w:type="dxa"/>
          </w:tcPr>
          <w:p w14:paraId="4DFBE997" w14:textId="77777777" w:rsidR="00F51ABD" w:rsidRPr="00301BAC" w:rsidRDefault="00F51ABD" w:rsidP="00D82D83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    ACTAS No.</w:t>
            </w:r>
          </w:p>
        </w:tc>
        <w:tc>
          <w:tcPr>
            <w:tcW w:w="3179" w:type="dxa"/>
          </w:tcPr>
          <w:p w14:paraId="543D11AF" w14:textId="77777777" w:rsidR="00F51ABD" w:rsidRPr="00301BAC" w:rsidRDefault="00F51ABD" w:rsidP="00D82D83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TIEMPO </w:t>
            </w:r>
          </w:p>
        </w:tc>
        <w:tc>
          <w:tcPr>
            <w:tcW w:w="2327" w:type="dxa"/>
          </w:tcPr>
          <w:p w14:paraId="45DC47E8" w14:textId="77777777" w:rsidR="00F51ABD" w:rsidRPr="00301BAC" w:rsidRDefault="00F51ABD" w:rsidP="00D82D83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CAUSALES</w:t>
            </w:r>
          </w:p>
        </w:tc>
      </w:tr>
    </w:tbl>
    <w:p w14:paraId="7FE8BF2A" w14:textId="77777777" w:rsidR="00301BAC" w:rsidRPr="00301BAC" w:rsidRDefault="00301BAC" w:rsidP="00D922D9">
      <w:pPr>
        <w:rPr>
          <w:rFonts w:ascii="Calibri" w:eastAsiaTheme="majorEastAsia" w:hAnsi="Calibri" w:cs="Calibri"/>
          <w:i/>
          <w:iCs/>
          <w:color w:val="000000" w:themeColor="text1"/>
          <w:sz w:val="22"/>
          <w:szCs w:val="22"/>
          <w:lang w:val="es-MX"/>
        </w:rPr>
      </w:pPr>
    </w:p>
    <w:p w14:paraId="1EFAA1F3" w14:textId="77777777" w:rsidR="00D922D9" w:rsidRPr="00301BAC" w:rsidRDefault="00D922D9" w:rsidP="00D922D9">
      <w:pPr>
        <w:spacing w:line="360" w:lineRule="auto"/>
        <w:rPr>
          <w:rFonts w:ascii="Calibri" w:eastAsiaTheme="majorEastAsia" w:hAnsi="Calibri" w:cs="Calibri"/>
          <w:i/>
          <w:iCs/>
          <w:color w:val="000000" w:themeColor="text1"/>
          <w:sz w:val="22"/>
          <w:szCs w:val="22"/>
          <w:lang w:val="es-MX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P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RODUCTOS O ACTIVIDADES EJECUTADAS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301BAC" w:rsidRPr="00301BAC" w14:paraId="730C7ADE" w14:textId="77777777" w:rsidTr="00D922D9">
        <w:trPr>
          <w:trHeight w:val="470"/>
        </w:trPr>
        <w:tc>
          <w:tcPr>
            <w:tcW w:w="8647" w:type="dxa"/>
          </w:tcPr>
          <w:p w14:paraId="438F91C8" w14:textId="3DDBF472" w:rsidR="008C51BB" w:rsidRPr="00930107" w:rsidRDefault="008C51BB" w:rsidP="00301BA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Georgia" w:hAnsi="Georgia" w:cs="Calibri"/>
                <w:color w:val="000000" w:themeColor="text1"/>
              </w:rPr>
            </w:pPr>
            <w:r w:rsidRPr="00930107">
              <w:rPr>
                <w:rFonts w:ascii="Georgia" w:hAnsi="Georgia" w:cs="Calibri"/>
                <w:color w:val="000000" w:themeColor="text1"/>
              </w:rPr>
              <w:t xml:space="preserve">Orientó formación </w:t>
            </w:r>
            <w:r w:rsidR="00930107" w:rsidRPr="00930107">
              <w:rPr>
                <w:rFonts w:ascii="Georgia" w:hAnsi="Georgia" w:cs="Calibri"/>
                <w:color w:val="000000" w:themeColor="text1"/>
              </w:rPr>
              <w:t>complementaria virtual</w:t>
            </w:r>
            <w:r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r w:rsidR="00930107">
              <w:rPr>
                <w:rFonts w:ascii="Georgia" w:hAnsi="Georgia" w:cs="Calibri"/>
                <w:color w:val="000000" w:themeColor="text1"/>
              </w:rPr>
              <w:t>en los cursos</w:t>
            </w:r>
            <w:r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r w:rsidR="00930107" w:rsidRPr="00930107">
              <w:rPr>
                <w:rFonts w:ascii="Georgia" w:hAnsi="Georgia" w:cs="Calibri"/>
                <w:color w:val="000000" w:themeColor="text1"/>
              </w:rPr>
              <w:t xml:space="preserve">de English </w:t>
            </w:r>
            <w:proofErr w:type="spellStart"/>
            <w:r w:rsidR="00930107" w:rsidRPr="00930107">
              <w:rPr>
                <w:rFonts w:ascii="Georgia" w:hAnsi="Georgia" w:cs="Calibri"/>
                <w:color w:val="000000" w:themeColor="text1"/>
              </w:rPr>
              <w:t>Does</w:t>
            </w:r>
            <w:proofErr w:type="spellEnd"/>
            <w:r w:rsidR="00930107"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proofErr w:type="spellStart"/>
            <w:r w:rsidR="00930107" w:rsidRPr="00930107">
              <w:rPr>
                <w:rFonts w:ascii="Georgia" w:hAnsi="Georgia" w:cs="Calibri"/>
                <w:color w:val="000000" w:themeColor="text1"/>
              </w:rPr>
              <w:t>Work</w:t>
            </w:r>
            <w:proofErr w:type="spellEnd"/>
            <w:r w:rsidRPr="00930107">
              <w:rPr>
                <w:rFonts w:ascii="Georgia" w:hAnsi="Georgia" w:cs="Calibri"/>
                <w:color w:val="000000" w:themeColor="text1"/>
              </w:rPr>
              <w:t xml:space="preserve"> </w:t>
            </w:r>
            <w:r w:rsidR="00930107" w:rsidRPr="00930107">
              <w:rPr>
                <w:rFonts w:ascii="Georgia" w:hAnsi="Georgia" w:cs="Calibri"/>
                <w:color w:val="000000" w:themeColor="text1"/>
              </w:rPr>
              <w:t xml:space="preserve">niveles 1, </w:t>
            </w:r>
            <w:r w:rsidR="00DA7AA4">
              <w:rPr>
                <w:rFonts w:ascii="Georgia" w:hAnsi="Georgia" w:cs="Calibri"/>
                <w:color w:val="000000" w:themeColor="text1"/>
              </w:rPr>
              <w:t>2, 10 y 11</w:t>
            </w:r>
            <w:r w:rsidR="00930107">
              <w:rPr>
                <w:rFonts w:ascii="Georgia" w:hAnsi="Georgia" w:cs="Calibri"/>
                <w:color w:val="000000" w:themeColor="text1"/>
              </w:rPr>
              <w:t>.</w:t>
            </w:r>
          </w:p>
          <w:p w14:paraId="65BDD922" w14:textId="0878A72A" w:rsidR="00930107" w:rsidRPr="00930107" w:rsidRDefault="00930107" w:rsidP="00930107">
            <w:pPr>
              <w:spacing w:line="240" w:lineRule="auto"/>
              <w:jc w:val="both"/>
              <w:rPr>
                <w:rFonts w:ascii="Georgia" w:hAnsi="Georgia" w:cs="Calibri"/>
                <w:color w:val="000000" w:themeColor="text1"/>
                <w:sz w:val="24"/>
                <w:szCs w:val="24"/>
              </w:rPr>
            </w:pPr>
            <w:r w:rsidRPr="00930107">
              <w:rPr>
                <w:rFonts w:ascii="Georgia" w:hAnsi="Georgia" w:cs="Calibri"/>
                <w:color w:val="000000" w:themeColor="text1"/>
                <w:sz w:val="24"/>
                <w:szCs w:val="24"/>
              </w:rPr>
              <w:t>A continuación, relaciono las fichas atendidas, fechas de inicio y</w:t>
            </w:r>
            <w:r>
              <w:rPr>
                <w:rFonts w:ascii="Georgia" w:hAnsi="Georgia" w:cs="Calibri"/>
                <w:color w:val="000000" w:themeColor="text1"/>
                <w:sz w:val="24"/>
                <w:szCs w:val="24"/>
              </w:rPr>
              <w:t xml:space="preserve"> finalización</w:t>
            </w:r>
          </w:p>
          <w:p w14:paraId="3F3FC910" w14:textId="667BDF93" w:rsidR="00930107" w:rsidRPr="00B231FC" w:rsidRDefault="00930107" w:rsidP="00930107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 w:rsidR="00DA7AA4">
              <w:rPr>
                <w:rFonts w:ascii="Georgia" w:hAnsi="Georgia" w:cs="Calibri"/>
                <w:sz w:val="20"/>
                <w:szCs w:val="20"/>
              </w:rPr>
              <w:t>1-2857510.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4 de </w:t>
            </w:r>
            <w:r w:rsidR="00DA7AA4"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 w:rsidR="00DA7AA4">
              <w:rPr>
                <w:rFonts w:ascii="Georgia" w:hAnsi="Georgia" w:cs="Calibri"/>
                <w:sz w:val="20"/>
                <w:szCs w:val="20"/>
              </w:rPr>
              <w:t>8 de noviembre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30EC2A61" w14:textId="4D401596" w:rsidR="00DA7AA4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1-2857512.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4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8 de noviembre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0894107D" w14:textId="2C6C761A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1-2857575.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8 de noviembre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33493705" w14:textId="2778108A" w:rsidR="00DA7AA4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2-2857521.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4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8 de noviembre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00EF0399" w14:textId="2A7901DA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1-2862275. 10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15 de noviembre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441F543A" w14:textId="77777777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</w:p>
          <w:p w14:paraId="2A50A23A" w14:textId="673CF80B" w:rsidR="00DA7AA4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1-2880673.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9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12 de diciembre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31D42C4F" w14:textId="35013F2B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1-2880677.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9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12 de diciembre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577E4506" w14:textId="18695ABA" w:rsidR="00DA7AA4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10-2880679.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9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12 de diciembre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1AE3BFB3" w14:textId="0BAE58E0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  <w:r w:rsidRPr="00B231FC">
              <w:rPr>
                <w:rFonts w:ascii="Georgia" w:hAnsi="Georgia" w:cs="Calibri"/>
                <w:sz w:val="20"/>
                <w:szCs w:val="20"/>
              </w:rPr>
              <w:t xml:space="preserve">English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Does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Work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proofErr w:type="spellStart"/>
            <w:r w:rsidRPr="00B231FC">
              <w:rPr>
                <w:rFonts w:ascii="Georgia" w:hAnsi="Georgia" w:cs="Calibri"/>
                <w:sz w:val="20"/>
                <w:szCs w:val="20"/>
              </w:rPr>
              <w:t>level</w:t>
            </w:r>
            <w:proofErr w:type="spellEnd"/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11-2880681.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</w:t>
            </w:r>
            <w:r>
              <w:rPr>
                <w:rFonts w:ascii="Georgia" w:hAnsi="Georgia" w:cs="Calibri"/>
                <w:sz w:val="20"/>
                <w:szCs w:val="20"/>
              </w:rPr>
              <w:t>9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de </w:t>
            </w:r>
            <w:r>
              <w:rPr>
                <w:rFonts w:ascii="Georgia" w:hAnsi="Georgia" w:cs="Calibri"/>
                <w:sz w:val="20"/>
                <w:szCs w:val="20"/>
              </w:rPr>
              <w:t>octubre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 xml:space="preserve"> al </w:t>
            </w:r>
            <w:r>
              <w:rPr>
                <w:rFonts w:ascii="Georgia" w:hAnsi="Georgia" w:cs="Calibri"/>
                <w:sz w:val="20"/>
                <w:szCs w:val="20"/>
              </w:rPr>
              <w:t>12 de diciembre</w:t>
            </w:r>
            <w:r w:rsidRPr="00B231FC">
              <w:rPr>
                <w:rFonts w:ascii="Georgia" w:hAnsi="Georgia" w:cs="Calibri"/>
                <w:sz w:val="20"/>
                <w:szCs w:val="20"/>
              </w:rPr>
              <w:t>.</w:t>
            </w:r>
          </w:p>
          <w:p w14:paraId="1CCA6079" w14:textId="77777777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</w:p>
          <w:p w14:paraId="2904A254" w14:textId="77777777" w:rsidR="00DA7AA4" w:rsidRPr="00B231FC" w:rsidRDefault="00DA7AA4" w:rsidP="00DA7AA4">
            <w:pPr>
              <w:spacing w:line="240" w:lineRule="auto"/>
              <w:jc w:val="both"/>
              <w:rPr>
                <w:rFonts w:ascii="Georgia" w:hAnsi="Georgia" w:cs="Calibri"/>
                <w:sz w:val="20"/>
                <w:szCs w:val="20"/>
              </w:rPr>
            </w:pPr>
          </w:p>
          <w:p w14:paraId="0E01B86A" w14:textId="7F48E39B" w:rsidR="00930107" w:rsidRPr="00301BAC" w:rsidRDefault="00930107" w:rsidP="00930107">
            <w:pPr>
              <w:spacing w:line="240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40D297FA" w14:textId="77777777" w:rsidR="00D922D9" w:rsidRPr="00301BAC" w:rsidRDefault="00D922D9" w:rsidP="00D922D9">
      <w:pPr>
        <w:spacing w:line="360" w:lineRule="auto"/>
        <w:rPr>
          <w:rFonts w:ascii="Calibri" w:eastAsiaTheme="majorEastAsia" w:hAnsi="Calibri" w:cs="Calibri"/>
          <w:i/>
          <w:iCs/>
          <w:color w:val="000000" w:themeColor="text1"/>
          <w:sz w:val="22"/>
          <w:szCs w:val="22"/>
          <w:lang w:val="es-MX"/>
        </w:rPr>
      </w:pPr>
    </w:p>
    <w:p w14:paraId="6A1D1913" w14:textId="77777777" w:rsidR="00D922D9" w:rsidRPr="00301BAC" w:rsidRDefault="00D922D9" w:rsidP="00D922D9">
      <w:pPr>
        <w:spacing w:line="360" w:lineRule="auto"/>
        <w:ind w:left="284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OBSERVACIONES DE LA SUPERVISIÓN SOBRE LOS PRODUCTOS O ACTIVIDADES EJECUTAD</w:t>
      </w:r>
      <w:r w:rsidR="000540D5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A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301BAC" w:rsidRPr="00301BAC" w14:paraId="3BD804AE" w14:textId="77777777" w:rsidTr="00D922D9">
        <w:tc>
          <w:tcPr>
            <w:tcW w:w="8647" w:type="dxa"/>
          </w:tcPr>
          <w:p w14:paraId="7957E423" w14:textId="6CE6965F" w:rsidR="00D922D9" w:rsidRPr="00301BAC" w:rsidRDefault="008C51BB" w:rsidP="00301BAC">
            <w:pPr>
              <w:spacing w:line="240" w:lineRule="auto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1BA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s-ES_tradnl"/>
              </w:rPr>
              <w:t>Que Myriam Claudina García Naranjo, supervisora del contrato, con la suscripción del informe final de ejecución, certifica el cumplimiento contractual hasta el 1</w:t>
            </w:r>
            <w:r w:rsidR="009A77D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s-ES_tradnl"/>
              </w:rPr>
              <w:t>6</w:t>
            </w:r>
            <w:r w:rsidRPr="00301BA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s-ES_tradnl"/>
              </w:rPr>
              <w:t xml:space="preserve"> de </w:t>
            </w:r>
            <w:r w:rsidR="00DA7AA4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s-ES_tradnl"/>
              </w:rPr>
              <w:t>D</w:t>
            </w:r>
            <w:r w:rsidR="00DA7AA4">
              <w:rPr>
                <w:rFonts w:eastAsia="Times New Roman"/>
                <w:lang w:eastAsia="es-ES_tradnl"/>
              </w:rPr>
              <w:t>ICIEMBRE</w:t>
            </w:r>
            <w:r w:rsidRPr="00301BA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s-ES_tradnl"/>
              </w:rPr>
              <w:t xml:space="preserve"> de 2023, el cual cuenta con el visto bueno del Subdirector de Centro.</w:t>
            </w:r>
          </w:p>
        </w:tc>
      </w:tr>
    </w:tbl>
    <w:p w14:paraId="69386BB0" w14:textId="77777777" w:rsidR="00D922D9" w:rsidRPr="00301BAC" w:rsidRDefault="00D922D9" w:rsidP="00D922D9">
      <w:pPr>
        <w:spacing w:line="360" w:lineRule="auto"/>
        <w:ind w:firstLine="708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4882F08" w14:textId="77777777" w:rsidR="00CA362C" w:rsidRPr="00301BAC" w:rsidRDefault="00CA362C" w:rsidP="00CA362C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SANCIONES:       SI___    NO_</w:t>
      </w:r>
      <w:r w:rsidR="008C51BB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X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_</w:t>
      </w:r>
    </w:p>
    <w:p w14:paraId="6781158E" w14:textId="77777777" w:rsidR="00CA362C" w:rsidRPr="00301BAC" w:rsidRDefault="00CA362C" w:rsidP="00CA362C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CUMPLIMIENTO FRENTE A LA OBLIGACIÓN A LA SEGURIDAD SOCIAL: 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SI_</w:t>
      </w:r>
      <w:r w:rsidR="008C51BB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X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_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NO__</w:t>
      </w:r>
    </w:p>
    <w:p w14:paraId="5E24C5A5" w14:textId="77777777" w:rsidR="00CA362C" w:rsidRPr="00301BAC" w:rsidRDefault="00CA362C" w:rsidP="00CA362C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GRADO DE SATISFACCI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Ó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N: 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EXCELENTE_</w:t>
      </w:r>
      <w:r w:rsidR="008C51BB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X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   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BUENO__ 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REGULAR__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010456"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INSUFICIENTE__</w:t>
      </w:r>
    </w:p>
    <w:p w14:paraId="43BF3BB5" w14:textId="77777777" w:rsidR="00CA362C" w:rsidRPr="00301BAC" w:rsidRDefault="00CA362C" w:rsidP="00CA362C">
      <w:pPr>
        <w:spacing w:line="360" w:lineRule="auto"/>
        <w:jc w:val="both"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>Atentamente,</w:t>
      </w:r>
    </w:p>
    <w:p w14:paraId="1A6276C2" w14:textId="77777777" w:rsidR="00E96BB5" w:rsidRPr="00301BAC" w:rsidRDefault="00CA362C" w:rsidP="006508AB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/>
          <w:bCs/>
          <w:color w:val="000000" w:themeColor="text1"/>
          <w:sz w:val="22"/>
          <w:szCs w:val="22"/>
        </w:rPr>
        <w:t>FIRMA SUPERVISOR DEL CONTRATO</w:t>
      </w:r>
    </w:p>
    <w:p w14:paraId="4E72A873" w14:textId="6E736C6D" w:rsidR="008C51BB" w:rsidRPr="00301BAC" w:rsidRDefault="003D129A" w:rsidP="006508AB">
      <w:pPr>
        <w:spacing w:line="360" w:lineRule="auto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noProof/>
          <w:color w:val="000000" w:themeColor="text1"/>
          <w:sz w:val="22"/>
          <w:szCs w:val="22"/>
        </w:rPr>
        <w:drawing>
          <wp:inline distT="0" distB="0" distL="0" distR="0" wp14:anchorId="5D137EC4" wp14:editId="53BAB3CD">
            <wp:extent cx="1381125" cy="1116350"/>
            <wp:effectExtent l="0" t="0" r="0" b="7620"/>
            <wp:docPr id="12187995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799568" name="Imagen 121879956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269" cy="111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5118E" w14:textId="45C96AB9" w:rsidR="008C51BB" w:rsidRPr="00301BAC" w:rsidRDefault="003A2E20" w:rsidP="008C51BB">
      <w:pPr>
        <w:pStyle w:val="Sinespaciado"/>
        <w:rPr>
          <w:rFonts w:ascii="Calibri" w:hAnsi="Calibri" w:cs="Calibri"/>
          <w:b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color w:val="000000" w:themeColor="text1"/>
          <w:sz w:val="22"/>
          <w:szCs w:val="22"/>
        </w:rPr>
        <w:t>CRISTIAN CAMILO CARDONA ZULUAGA</w:t>
      </w:r>
      <w:r w:rsidR="008C51BB" w:rsidRPr="00301BAC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</w:p>
    <w:p w14:paraId="006F3CE5" w14:textId="06A3818A" w:rsidR="00687843" w:rsidRDefault="008C51BB" w:rsidP="008C51BB">
      <w:pPr>
        <w:pStyle w:val="Sinespaciado"/>
        <w:rPr>
          <w:rFonts w:ascii="Calibri" w:hAnsi="Calibri" w:cs="Calibri"/>
          <w:sz w:val="22"/>
          <w:szCs w:val="22"/>
        </w:rPr>
      </w:pP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 xml:space="preserve">SUPERVISOR(A) CONTRATO No. </w:t>
      </w:r>
      <w:r w:rsidR="00DA7AA4" w:rsidRPr="00DA7AA4">
        <w:rPr>
          <w:rFonts w:ascii="Calibri" w:hAnsi="Calibri" w:cs="Calibri"/>
          <w:sz w:val="22"/>
          <w:szCs w:val="22"/>
        </w:rPr>
        <w:t>5419634</w:t>
      </w:r>
      <w:r w:rsidR="00DA7AA4">
        <w:rPr>
          <w:rFonts w:ascii="Calibri" w:hAnsi="Calibri" w:cs="Calibri"/>
          <w:sz w:val="22"/>
          <w:szCs w:val="22"/>
        </w:rPr>
        <w:t xml:space="preserve"> </w:t>
      </w:r>
      <w:r w:rsidR="00DA7AA4" w:rsidRPr="00301BAC">
        <w:rPr>
          <w:rFonts w:ascii="Calibri" w:hAnsi="Calibri" w:cs="Calibri"/>
          <w:sz w:val="22"/>
          <w:szCs w:val="22"/>
        </w:rPr>
        <w:t>DE 2023</w:t>
      </w:r>
    </w:p>
    <w:p w14:paraId="467FDB88" w14:textId="1B3240C4" w:rsidR="008C51BB" w:rsidRPr="00301BAC" w:rsidRDefault="008C51BB" w:rsidP="008C51BB">
      <w:pPr>
        <w:pStyle w:val="Sinespaciado"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>Cargo del supervisor CORDINADOR ACADEMIC</w:t>
      </w:r>
      <w:r w:rsidR="003A2E20">
        <w:rPr>
          <w:rFonts w:ascii="Calibri" w:hAnsi="Calibri" w:cs="Calibri"/>
          <w:bCs/>
          <w:color w:val="000000" w:themeColor="text1"/>
          <w:sz w:val="22"/>
          <w:szCs w:val="22"/>
        </w:rPr>
        <w:t>O</w:t>
      </w: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</w:t>
      </w:r>
    </w:p>
    <w:p w14:paraId="3215CF0B" w14:textId="77777777" w:rsidR="008C51BB" w:rsidRPr="00301BAC" w:rsidRDefault="008C51BB" w:rsidP="008C51BB">
      <w:pPr>
        <w:pStyle w:val="Sinespaciado"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301BAC">
        <w:rPr>
          <w:rFonts w:ascii="Calibri" w:hAnsi="Calibri" w:cs="Calibri"/>
          <w:bCs/>
          <w:color w:val="000000" w:themeColor="text1"/>
          <w:sz w:val="22"/>
          <w:szCs w:val="22"/>
        </w:rPr>
        <w:t>Centro de Procesos Industriales y Construcción</w:t>
      </w:r>
    </w:p>
    <w:p w14:paraId="09B4A7C0" w14:textId="77777777" w:rsidR="008C51BB" w:rsidRPr="00301BAC" w:rsidRDefault="008C51BB" w:rsidP="006508AB">
      <w:pPr>
        <w:spacing w:line="360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sectPr w:rsidR="008C51BB" w:rsidRPr="00301BAC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2D80C" w14:textId="77777777" w:rsidR="00394F6F" w:rsidRDefault="00394F6F" w:rsidP="00E96BB5">
      <w:pPr>
        <w:spacing w:after="0" w:line="240" w:lineRule="auto"/>
      </w:pPr>
      <w:r>
        <w:separator/>
      </w:r>
    </w:p>
  </w:endnote>
  <w:endnote w:type="continuationSeparator" w:id="0">
    <w:p w14:paraId="1093849C" w14:textId="77777777" w:rsidR="00394F6F" w:rsidRDefault="00394F6F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Content>
      <w:p w14:paraId="11BF2B6C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6DF17B6A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53A11" w14:textId="77777777" w:rsidR="00394F6F" w:rsidRDefault="00394F6F" w:rsidP="00E96BB5">
      <w:pPr>
        <w:spacing w:after="0" w:line="240" w:lineRule="auto"/>
      </w:pPr>
      <w:r>
        <w:separator/>
      </w:r>
    </w:p>
  </w:footnote>
  <w:footnote w:type="continuationSeparator" w:id="0">
    <w:p w14:paraId="1335D35E" w14:textId="77777777" w:rsidR="00394F6F" w:rsidRDefault="00394F6F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D40F6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053862DE" wp14:editId="5F359711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27F1FEA0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09C21147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751D7967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06C74F7F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629CE"/>
    <w:multiLevelType w:val="multilevel"/>
    <w:tmpl w:val="15B29304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70E9E"/>
    <w:multiLevelType w:val="multilevel"/>
    <w:tmpl w:val="0FB8721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01E8F"/>
    <w:multiLevelType w:val="multilevel"/>
    <w:tmpl w:val="1E32D41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C40D0"/>
    <w:multiLevelType w:val="multilevel"/>
    <w:tmpl w:val="79B0C8E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6901D6"/>
    <w:multiLevelType w:val="multilevel"/>
    <w:tmpl w:val="1C5694B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8217D0"/>
    <w:multiLevelType w:val="multilevel"/>
    <w:tmpl w:val="987EA64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0769DB"/>
    <w:multiLevelType w:val="multilevel"/>
    <w:tmpl w:val="77707F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1913D1"/>
    <w:multiLevelType w:val="multilevel"/>
    <w:tmpl w:val="FD9CD7F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4E17E8"/>
    <w:multiLevelType w:val="multilevel"/>
    <w:tmpl w:val="BC0A690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7C3820"/>
    <w:multiLevelType w:val="hybridMultilevel"/>
    <w:tmpl w:val="CCD6B4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32446"/>
    <w:multiLevelType w:val="multilevel"/>
    <w:tmpl w:val="A69E73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9F7FB1"/>
    <w:multiLevelType w:val="multilevel"/>
    <w:tmpl w:val="F8C8A62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432D51"/>
    <w:multiLevelType w:val="multilevel"/>
    <w:tmpl w:val="6CAC8C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5346EA"/>
    <w:multiLevelType w:val="multilevel"/>
    <w:tmpl w:val="7FA6A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896EC5"/>
    <w:multiLevelType w:val="multilevel"/>
    <w:tmpl w:val="AB9AA5A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F03945"/>
    <w:multiLevelType w:val="multilevel"/>
    <w:tmpl w:val="B5E235A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574436"/>
    <w:multiLevelType w:val="multilevel"/>
    <w:tmpl w:val="02EC97F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5E5E9D"/>
    <w:multiLevelType w:val="multilevel"/>
    <w:tmpl w:val="D5B06E4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C13F95"/>
    <w:multiLevelType w:val="multilevel"/>
    <w:tmpl w:val="11A689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87F5D"/>
    <w:multiLevelType w:val="multilevel"/>
    <w:tmpl w:val="C5A62BE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00444"/>
    <w:multiLevelType w:val="multilevel"/>
    <w:tmpl w:val="879CCA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953644"/>
    <w:multiLevelType w:val="multilevel"/>
    <w:tmpl w:val="3B3CE2D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8F4CF7"/>
    <w:multiLevelType w:val="multilevel"/>
    <w:tmpl w:val="BD7845F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E5253B"/>
    <w:multiLevelType w:val="multilevel"/>
    <w:tmpl w:val="FB4410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4E5187"/>
    <w:multiLevelType w:val="multilevel"/>
    <w:tmpl w:val="E22896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F71610"/>
    <w:multiLevelType w:val="multilevel"/>
    <w:tmpl w:val="36B4F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4362D3"/>
    <w:multiLevelType w:val="multilevel"/>
    <w:tmpl w:val="040ED8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B6012E"/>
    <w:multiLevelType w:val="multilevel"/>
    <w:tmpl w:val="E9FADE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DC3C36"/>
    <w:multiLevelType w:val="multilevel"/>
    <w:tmpl w:val="25F0D51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B223CB"/>
    <w:multiLevelType w:val="multilevel"/>
    <w:tmpl w:val="D0FABFD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0B7C8C"/>
    <w:multiLevelType w:val="multilevel"/>
    <w:tmpl w:val="B5806EB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9C2BDE"/>
    <w:multiLevelType w:val="multilevel"/>
    <w:tmpl w:val="450A22B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125518"/>
    <w:multiLevelType w:val="multilevel"/>
    <w:tmpl w:val="64CEBA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7060068">
    <w:abstractNumId w:val="13"/>
  </w:num>
  <w:num w:numId="2" w16cid:durableId="1793816522">
    <w:abstractNumId w:val="32"/>
  </w:num>
  <w:num w:numId="3" w16cid:durableId="723137793">
    <w:abstractNumId w:val="6"/>
  </w:num>
  <w:num w:numId="4" w16cid:durableId="439222820">
    <w:abstractNumId w:val="10"/>
  </w:num>
  <w:num w:numId="5" w16cid:durableId="692193035">
    <w:abstractNumId w:val="27"/>
  </w:num>
  <w:num w:numId="6" w16cid:durableId="1071997765">
    <w:abstractNumId w:val="25"/>
  </w:num>
  <w:num w:numId="7" w16cid:durableId="1649869201">
    <w:abstractNumId w:val="23"/>
  </w:num>
  <w:num w:numId="8" w16cid:durableId="171186883">
    <w:abstractNumId w:val="20"/>
  </w:num>
  <w:num w:numId="9" w16cid:durableId="1992170674">
    <w:abstractNumId w:val="26"/>
  </w:num>
  <w:num w:numId="10" w16cid:durableId="719205882">
    <w:abstractNumId w:val="1"/>
  </w:num>
  <w:num w:numId="11" w16cid:durableId="1949311370">
    <w:abstractNumId w:val="24"/>
  </w:num>
  <w:num w:numId="12" w16cid:durableId="1889104022">
    <w:abstractNumId w:val="18"/>
  </w:num>
  <w:num w:numId="13" w16cid:durableId="247080665">
    <w:abstractNumId w:val="31"/>
  </w:num>
  <w:num w:numId="14" w16cid:durableId="1122185287">
    <w:abstractNumId w:val="29"/>
  </w:num>
  <w:num w:numId="15" w16cid:durableId="1903444111">
    <w:abstractNumId w:val="8"/>
  </w:num>
  <w:num w:numId="16" w16cid:durableId="851459647">
    <w:abstractNumId w:val="17"/>
  </w:num>
  <w:num w:numId="17" w16cid:durableId="1151361896">
    <w:abstractNumId w:val="4"/>
  </w:num>
  <w:num w:numId="18" w16cid:durableId="1865435633">
    <w:abstractNumId w:val="12"/>
  </w:num>
  <w:num w:numId="19" w16cid:durableId="1604460855">
    <w:abstractNumId w:val="14"/>
  </w:num>
  <w:num w:numId="20" w16cid:durableId="766000160">
    <w:abstractNumId w:val="11"/>
  </w:num>
  <w:num w:numId="21" w16cid:durableId="1396123524">
    <w:abstractNumId w:val="3"/>
  </w:num>
  <w:num w:numId="22" w16cid:durableId="645205229">
    <w:abstractNumId w:val="16"/>
  </w:num>
  <w:num w:numId="23" w16cid:durableId="2071342752">
    <w:abstractNumId w:val="28"/>
  </w:num>
  <w:num w:numId="24" w16cid:durableId="1166440273">
    <w:abstractNumId w:val="30"/>
  </w:num>
  <w:num w:numId="25" w16cid:durableId="1163470385">
    <w:abstractNumId w:val="7"/>
  </w:num>
  <w:num w:numId="26" w16cid:durableId="1808425618">
    <w:abstractNumId w:val="2"/>
  </w:num>
  <w:num w:numId="27" w16cid:durableId="980882817">
    <w:abstractNumId w:val="22"/>
  </w:num>
  <w:num w:numId="28" w16cid:durableId="324210792">
    <w:abstractNumId w:val="15"/>
  </w:num>
  <w:num w:numId="29" w16cid:durableId="1138106581">
    <w:abstractNumId w:val="19"/>
  </w:num>
  <w:num w:numId="30" w16cid:durableId="1684624016">
    <w:abstractNumId w:val="21"/>
  </w:num>
  <w:num w:numId="31" w16cid:durableId="1711029667">
    <w:abstractNumId w:val="5"/>
  </w:num>
  <w:num w:numId="32" w16cid:durableId="465272770">
    <w:abstractNumId w:val="0"/>
  </w:num>
  <w:num w:numId="33" w16cid:durableId="13115218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83EF3"/>
    <w:rsid w:val="0010241F"/>
    <w:rsid w:val="001A1323"/>
    <w:rsid w:val="001D0941"/>
    <w:rsid w:val="00227416"/>
    <w:rsid w:val="00246766"/>
    <w:rsid w:val="00301BAC"/>
    <w:rsid w:val="00361A56"/>
    <w:rsid w:val="00394F6F"/>
    <w:rsid w:val="003A2E20"/>
    <w:rsid w:val="003C725D"/>
    <w:rsid w:val="003D129A"/>
    <w:rsid w:val="004756DB"/>
    <w:rsid w:val="004946B1"/>
    <w:rsid w:val="004A55B2"/>
    <w:rsid w:val="004E4B11"/>
    <w:rsid w:val="004E50BF"/>
    <w:rsid w:val="00557DE8"/>
    <w:rsid w:val="005C2E5B"/>
    <w:rsid w:val="005D4A5A"/>
    <w:rsid w:val="006508AB"/>
    <w:rsid w:val="00687843"/>
    <w:rsid w:val="006A5C73"/>
    <w:rsid w:val="00791C8F"/>
    <w:rsid w:val="007E6833"/>
    <w:rsid w:val="007E73A6"/>
    <w:rsid w:val="008579AC"/>
    <w:rsid w:val="008C51BB"/>
    <w:rsid w:val="008F3874"/>
    <w:rsid w:val="009136A6"/>
    <w:rsid w:val="00921A15"/>
    <w:rsid w:val="00930107"/>
    <w:rsid w:val="009553C0"/>
    <w:rsid w:val="00957A2D"/>
    <w:rsid w:val="009653CC"/>
    <w:rsid w:val="009A77D7"/>
    <w:rsid w:val="00A4602D"/>
    <w:rsid w:val="00B51224"/>
    <w:rsid w:val="00BE5FAF"/>
    <w:rsid w:val="00C213D1"/>
    <w:rsid w:val="00C31AFF"/>
    <w:rsid w:val="00CA362C"/>
    <w:rsid w:val="00D25EBC"/>
    <w:rsid w:val="00D4637D"/>
    <w:rsid w:val="00D922D9"/>
    <w:rsid w:val="00DA7AA4"/>
    <w:rsid w:val="00E2460B"/>
    <w:rsid w:val="00E96BB5"/>
    <w:rsid w:val="00ED7D97"/>
    <w:rsid w:val="00F05264"/>
    <w:rsid w:val="00F51ABD"/>
    <w:rsid w:val="00F950BB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D34C9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083EF3"/>
  </w:style>
  <w:style w:type="paragraph" w:customStyle="1" w:styleId="paragraph">
    <w:name w:val="paragraph"/>
    <w:basedOn w:val="Normal"/>
    <w:rsid w:val="00083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eop">
    <w:name w:val="eop"/>
    <w:basedOn w:val="Fuentedeprrafopredeter"/>
    <w:rsid w:val="00083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5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978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Cristian Camilo Cardona Zuluaga</cp:lastModifiedBy>
  <cp:revision>4</cp:revision>
  <dcterms:created xsi:type="dcterms:W3CDTF">2023-12-07T19:35:00Z</dcterms:created>
  <dcterms:modified xsi:type="dcterms:W3CDTF">2024-01-05T14:16:00Z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2023-12-09T23:16:49Z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fd72f93c-f959-453e-a345-f63481402c1f</vt:lpwstr>
  </property>
  <property fmtid="{D5CDD505-2E9C-101B-9397-08002B2CF9AE}" pid="8" name="MSIP_Label_1299739c-ad3d-4908-806e-4d91151a6e13_ContentBits">
    <vt:lpwstr>0</vt:lpwstr>
  </property>
</Properties>
</file>