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43C0F70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>MINISTERIO DE</w:t>
      </w:r>
      <w:r w:rsidR="003F3A0D">
        <w:rPr>
          <w:rFonts w:cs="Arial"/>
          <w:b/>
        </w:rPr>
        <w:t xml:space="preserve"> DEFENSA NACIONAL – FUERZA AEROESPACIAL</w:t>
      </w:r>
      <w:r w:rsidRPr="00E72BB6">
        <w:rPr>
          <w:rFonts w:cs="Arial"/>
          <w:b/>
        </w:rPr>
        <w:t xml:space="preserve"> COLOMBIANA – </w:t>
      </w:r>
      <w:r w:rsidRPr="00E72BB6">
        <w:rPr>
          <w:rFonts w:cs="Arial"/>
          <w:b/>
          <w:color w:val="808080" w:themeColor="background1" w:themeShade="80"/>
        </w:rPr>
        <w:t xml:space="preserve">COMANDO AÉREO DE COMBATE No. </w:t>
      </w:r>
      <w:bookmarkEnd w:id="1"/>
      <w:r w:rsidR="00FD2BCF">
        <w:rPr>
          <w:rFonts w:cs="Arial"/>
          <w:b/>
          <w:color w:val="808080" w:themeColor="background1" w:themeShade="80"/>
        </w:rPr>
        <w:t>5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  <w:bookmarkStart w:id="2" w:name="_GoBack"/>
      <w:bookmarkEnd w:id="2"/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7554D83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3F3A0D">
        <w:rPr>
          <w:rFonts w:cs="Arial"/>
          <w:b/>
          <w:szCs w:val="22"/>
        </w:rPr>
        <w:t>– FUERZA 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FD2BCF">
        <w:rPr>
          <w:rFonts w:cs="Arial"/>
          <w:b/>
          <w:color w:val="BFBFBF" w:themeColor="background1" w:themeShade="BF"/>
          <w:szCs w:val="22"/>
        </w:rPr>
        <w:t>COMANDO AÉREO DE COMBATE No. 5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6A88BF93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FD2BCF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CACOM-5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79326" w14:textId="77777777" w:rsidR="007030C7" w:rsidRDefault="007030C7" w:rsidP="00661FD3">
      <w:r>
        <w:separator/>
      </w:r>
    </w:p>
  </w:endnote>
  <w:endnote w:type="continuationSeparator" w:id="0">
    <w:p w14:paraId="76F27282" w14:textId="77777777" w:rsidR="007030C7" w:rsidRDefault="007030C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4B112" w14:textId="77777777" w:rsidR="007030C7" w:rsidRDefault="007030C7" w:rsidP="00661FD3">
      <w:r>
        <w:separator/>
      </w:r>
    </w:p>
  </w:footnote>
  <w:footnote w:type="continuationSeparator" w:id="0">
    <w:p w14:paraId="424E68C2" w14:textId="77777777" w:rsidR="007030C7" w:rsidRDefault="007030C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51F2C" w14:textId="2CDFD1F5" w:rsidR="00C1222E" w:rsidRDefault="003534C1" w:rsidP="003534C1">
    <w:pPr>
      <w:pStyle w:val="Encabezado"/>
      <w:tabs>
        <w:tab w:val="clear" w:pos="4419"/>
        <w:tab w:val="clear" w:pos="8838"/>
        <w:tab w:val="left" w:pos="7830"/>
      </w:tabs>
    </w:pPr>
    <w:r w:rsidRPr="005006FD">
      <w:rPr>
        <w:rFonts w:ascii="Times New Roman"/>
        <w:noProof/>
        <w:sz w:val="20"/>
        <w:lang w:val="es-CO" w:eastAsia="es-CO"/>
      </w:rPr>
      <w:drawing>
        <wp:anchor distT="0" distB="0" distL="114300" distR="114300" simplePos="0" relativeHeight="251658240" behindDoc="1" locked="0" layoutInCell="1" allowOverlap="1" wp14:anchorId="7C10757C" wp14:editId="640D309A">
          <wp:simplePos x="0" y="0"/>
          <wp:positionH relativeFrom="column">
            <wp:posOffset>385445</wp:posOffset>
          </wp:positionH>
          <wp:positionV relativeFrom="paragraph">
            <wp:posOffset>-2540</wp:posOffset>
          </wp:positionV>
          <wp:extent cx="5610225" cy="676275"/>
          <wp:effectExtent l="0" t="0" r="9525" b="9525"/>
          <wp:wrapTight wrapText="bothSides">
            <wp:wrapPolygon edited="0">
              <wp:start x="0" y="0"/>
              <wp:lineTo x="0" y="21296"/>
              <wp:lineTo x="21563" y="21296"/>
              <wp:lineTo x="21563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1222E">
      <w:rPr>
        <w:noProof/>
        <w:position w:val="14"/>
        <w:lang w:val="es-CO" w:eastAsia="es-CO"/>
      </w:rPr>
      <w:t xml:space="preserve">   </w:t>
    </w:r>
    <w:r w:rsidR="00C1222E">
      <w:rPr>
        <w:noProof/>
        <w:position w:val="9"/>
        <w:lang w:eastAsia="es-CO"/>
      </w:rPr>
      <w:t xml:space="preserve">   </w:t>
    </w:r>
    <w:r>
      <w:rPr>
        <w:noProof/>
        <w:position w:val="9"/>
        <w:lang w:eastAsia="es-CO"/>
      </w:rPr>
      <w:tab/>
    </w:r>
  </w:p>
  <w:p w14:paraId="7DC213E2" w14:textId="75C54B1F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0D3391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6431E"/>
    <w:rsid w:val="002D49A7"/>
    <w:rsid w:val="0032214E"/>
    <w:rsid w:val="00323EEF"/>
    <w:rsid w:val="00331887"/>
    <w:rsid w:val="003534C1"/>
    <w:rsid w:val="003D4929"/>
    <w:rsid w:val="003F3A0D"/>
    <w:rsid w:val="00406653"/>
    <w:rsid w:val="00423D07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30C7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1222E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D2BCF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844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ST. SERGIO ANDRES AYALA VILLOTA</cp:lastModifiedBy>
  <cp:revision>15</cp:revision>
  <cp:lastPrinted>2022-06-07T19:43:00Z</cp:lastPrinted>
  <dcterms:created xsi:type="dcterms:W3CDTF">2022-07-25T14:32:00Z</dcterms:created>
  <dcterms:modified xsi:type="dcterms:W3CDTF">2023-11-08T16:49:00Z</dcterms:modified>
</cp:coreProperties>
</file>