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356AD5" w14:textId="7B2B5062" w:rsidR="00986207" w:rsidRPr="000103CB" w:rsidRDefault="00986207" w:rsidP="006209B9">
      <w:pPr>
        <w:rPr>
          <w:rFonts w:ascii="Arial Narrow" w:hAnsi="Arial Narrow"/>
          <w:sz w:val="18"/>
          <w:szCs w:val="18"/>
        </w:rPr>
      </w:pPr>
    </w:p>
    <w:p w14:paraId="4EC245EF" w14:textId="77777777" w:rsidR="006209B9" w:rsidRPr="000103CB" w:rsidRDefault="006209B9" w:rsidP="006209B9">
      <w:pPr>
        <w:tabs>
          <w:tab w:val="left" w:pos="7200"/>
        </w:tabs>
        <w:jc w:val="both"/>
        <w:rPr>
          <w:rFonts w:ascii="Arial Narrow" w:hAnsi="Arial Narrow" w:cs="Arial"/>
          <w:sz w:val="18"/>
          <w:szCs w:val="18"/>
        </w:rPr>
      </w:pPr>
    </w:p>
    <w:p w14:paraId="0E01B659" w14:textId="77777777" w:rsidR="006209B9" w:rsidRPr="000103CB" w:rsidRDefault="006209B9" w:rsidP="006209B9">
      <w:pPr>
        <w:tabs>
          <w:tab w:val="left" w:pos="7200"/>
        </w:tabs>
        <w:jc w:val="both"/>
        <w:rPr>
          <w:rFonts w:ascii="Arial Narrow" w:hAnsi="Arial Narrow" w:cs="Arial"/>
          <w:sz w:val="18"/>
          <w:szCs w:val="18"/>
        </w:rPr>
      </w:pPr>
    </w:p>
    <w:p w14:paraId="72BD239C" w14:textId="77777777" w:rsidR="006209B9" w:rsidRPr="000103CB" w:rsidRDefault="006209B9" w:rsidP="006209B9">
      <w:pPr>
        <w:jc w:val="center"/>
        <w:rPr>
          <w:rFonts w:ascii="Arial Narrow" w:hAnsi="Arial Narrow" w:cs="Arial"/>
          <w:b/>
          <w:sz w:val="18"/>
          <w:szCs w:val="18"/>
        </w:rPr>
      </w:pPr>
      <w:r w:rsidRPr="000103CB">
        <w:rPr>
          <w:rFonts w:ascii="Arial Narrow" w:hAnsi="Arial Narrow" w:cs="Arial"/>
          <w:b/>
          <w:sz w:val="18"/>
          <w:szCs w:val="18"/>
        </w:rPr>
        <w:t xml:space="preserve">CONTRATO </w:t>
      </w:r>
    </w:p>
    <w:tbl>
      <w:tblPr>
        <w:tblStyle w:val="Tablaconcuadrcula"/>
        <w:tblW w:w="0" w:type="auto"/>
        <w:tblLook w:val="04A0" w:firstRow="1" w:lastRow="0" w:firstColumn="1" w:lastColumn="0" w:noHBand="0" w:noVBand="1"/>
      </w:tblPr>
      <w:tblGrid>
        <w:gridCol w:w="4391"/>
        <w:gridCol w:w="4437"/>
      </w:tblGrid>
      <w:tr w:rsidR="006209B9" w:rsidRPr="000103CB" w14:paraId="31C677AD" w14:textId="77777777" w:rsidTr="00EF375A">
        <w:tc>
          <w:tcPr>
            <w:tcW w:w="8828" w:type="dxa"/>
            <w:gridSpan w:val="2"/>
          </w:tcPr>
          <w:p w14:paraId="5D0C091D" w14:textId="4371CF9F" w:rsidR="006209B9" w:rsidRPr="000103CB" w:rsidRDefault="006209B9" w:rsidP="002B6A4A">
            <w:pPr>
              <w:jc w:val="center"/>
              <w:rPr>
                <w:rFonts w:ascii="Arial Narrow" w:eastAsia="Arial Unicode MS" w:hAnsi="Arial Narrow" w:cs="Arial"/>
                <w:sz w:val="18"/>
                <w:szCs w:val="18"/>
                <w:lang w:val="es-ES"/>
              </w:rPr>
            </w:pPr>
            <w:r w:rsidRPr="000103CB">
              <w:rPr>
                <w:rFonts w:ascii="Arial Narrow" w:eastAsia="Arial Unicode MS" w:hAnsi="Arial Narrow" w:cs="Arial"/>
                <w:sz w:val="18"/>
                <w:szCs w:val="18"/>
                <w:lang w:val="es-ES"/>
              </w:rPr>
              <w:t xml:space="preserve">CONTRATO DE PRESTACIÒN DE SERVICIOS  DE APOYO A LA GESTIÒN DE LA ENTIDAD NRO. </w:t>
            </w:r>
            <w:r w:rsidRPr="000103CB">
              <w:rPr>
                <w:rFonts w:ascii="Arial Narrow" w:eastAsia="Arial Unicode MS" w:hAnsi="Arial Narrow" w:cs="Arial"/>
                <w:b/>
                <w:sz w:val="18"/>
                <w:szCs w:val="18"/>
                <w:lang w:val="es-ES"/>
              </w:rPr>
              <w:t>C.P.S.-</w:t>
            </w:r>
            <w:r w:rsidR="002B6A4A" w:rsidRPr="000103CB">
              <w:rPr>
                <w:rFonts w:ascii="Arial Narrow" w:eastAsia="Arial Unicode MS" w:hAnsi="Arial Narrow" w:cs="Arial"/>
                <w:b/>
                <w:sz w:val="18"/>
                <w:szCs w:val="18"/>
                <w:lang w:val="es-ES"/>
              </w:rPr>
              <w:t>055</w:t>
            </w:r>
            <w:r w:rsidR="005028A3" w:rsidRPr="000103CB">
              <w:rPr>
                <w:rFonts w:ascii="Arial Narrow" w:eastAsia="Arial Unicode MS" w:hAnsi="Arial Narrow" w:cs="Arial"/>
                <w:b/>
                <w:sz w:val="18"/>
                <w:szCs w:val="18"/>
                <w:lang w:val="es-ES"/>
              </w:rPr>
              <w:t>-</w:t>
            </w:r>
            <w:r w:rsidRPr="000103CB">
              <w:rPr>
                <w:rFonts w:ascii="Arial Narrow" w:eastAsia="Arial Unicode MS" w:hAnsi="Arial Narrow" w:cs="Arial"/>
                <w:b/>
                <w:sz w:val="18"/>
                <w:szCs w:val="18"/>
                <w:lang w:val="es-ES"/>
              </w:rPr>
              <w:t>2024</w:t>
            </w:r>
          </w:p>
        </w:tc>
      </w:tr>
      <w:tr w:rsidR="006209B9" w:rsidRPr="000103CB" w14:paraId="1A83CED0" w14:textId="77777777" w:rsidTr="00EF375A">
        <w:tc>
          <w:tcPr>
            <w:tcW w:w="8828" w:type="dxa"/>
            <w:gridSpan w:val="2"/>
          </w:tcPr>
          <w:p w14:paraId="25E9EF08" w14:textId="77777777" w:rsidR="006209B9" w:rsidRPr="000103CB" w:rsidRDefault="006209B9" w:rsidP="00EF375A">
            <w:pPr>
              <w:jc w:val="center"/>
              <w:rPr>
                <w:rFonts w:ascii="Arial Narrow" w:eastAsia="Arial Unicode MS" w:hAnsi="Arial Narrow" w:cs="Arial"/>
                <w:b/>
                <w:sz w:val="18"/>
                <w:szCs w:val="18"/>
              </w:rPr>
            </w:pPr>
            <w:r w:rsidRPr="000103CB">
              <w:rPr>
                <w:rFonts w:ascii="Arial Narrow" w:eastAsia="Arial Unicode MS" w:hAnsi="Arial Narrow" w:cs="Arial"/>
                <w:b/>
                <w:sz w:val="18"/>
                <w:szCs w:val="18"/>
              </w:rPr>
              <w:t>INFORMACIÒN GENERAL</w:t>
            </w:r>
          </w:p>
        </w:tc>
      </w:tr>
      <w:tr w:rsidR="006209B9" w:rsidRPr="000103CB" w14:paraId="569C0481" w14:textId="77777777" w:rsidTr="00EF375A">
        <w:tc>
          <w:tcPr>
            <w:tcW w:w="4391" w:type="dxa"/>
          </w:tcPr>
          <w:p w14:paraId="4DA1D149" w14:textId="77777777" w:rsidR="006209B9" w:rsidRPr="000103CB" w:rsidRDefault="006209B9" w:rsidP="00EF375A">
            <w:pPr>
              <w:jc w:val="both"/>
              <w:rPr>
                <w:rFonts w:ascii="Arial Narrow" w:eastAsia="Arial Unicode MS" w:hAnsi="Arial Narrow" w:cs="Arial"/>
                <w:b/>
                <w:sz w:val="18"/>
                <w:szCs w:val="18"/>
              </w:rPr>
            </w:pPr>
            <w:r w:rsidRPr="000103CB">
              <w:rPr>
                <w:rFonts w:ascii="Arial Narrow" w:eastAsia="Arial Unicode MS" w:hAnsi="Arial Narrow" w:cs="Arial"/>
                <w:b/>
                <w:sz w:val="18"/>
                <w:szCs w:val="18"/>
              </w:rPr>
              <w:t>CONTRATO Nº</w:t>
            </w:r>
          </w:p>
        </w:tc>
        <w:tc>
          <w:tcPr>
            <w:tcW w:w="4437" w:type="dxa"/>
          </w:tcPr>
          <w:p w14:paraId="53E6C18C" w14:textId="70976313" w:rsidR="006209B9" w:rsidRPr="000103CB" w:rsidRDefault="006209B9" w:rsidP="002B6A4A">
            <w:pPr>
              <w:jc w:val="both"/>
              <w:rPr>
                <w:rFonts w:ascii="Arial Narrow" w:eastAsia="Arial Unicode MS" w:hAnsi="Arial Narrow" w:cs="Arial"/>
                <w:sz w:val="18"/>
                <w:szCs w:val="18"/>
              </w:rPr>
            </w:pPr>
            <w:r w:rsidRPr="000103CB">
              <w:rPr>
                <w:rFonts w:ascii="Arial Narrow" w:eastAsia="Arial Unicode MS" w:hAnsi="Arial Narrow" w:cs="Arial"/>
                <w:sz w:val="18"/>
                <w:szCs w:val="18"/>
              </w:rPr>
              <w:t>CPS-</w:t>
            </w:r>
            <w:r w:rsidR="002B6A4A" w:rsidRPr="000103CB">
              <w:rPr>
                <w:rFonts w:ascii="Arial Narrow" w:eastAsia="Arial Unicode MS" w:hAnsi="Arial Narrow" w:cs="Arial"/>
                <w:b/>
                <w:sz w:val="18"/>
                <w:szCs w:val="18"/>
              </w:rPr>
              <w:t>055</w:t>
            </w:r>
            <w:r w:rsidRPr="000103CB">
              <w:rPr>
                <w:rFonts w:ascii="Arial Narrow" w:eastAsia="Arial Unicode MS" w:hAnsi="Arial Narrow" w:cs="Arial"/>
                <w:b/>
                <w:sz w:val="18"/>
                <w:szCs w:val="18"/>
              </w:rPr>
              <w:t>-2024</w:t>
            </w:r>
          </w:p>
        </w:tc>
      </w:tr>
      <w:tr w:rsidR="006209B9" w:rsidRPr="000103CB" w14:paraId="6B76D073" w14:textId="77777777" w:rsidTr="00EF375A">
        <w:tc>
          <w:tcPr>
            <w:tcW w:w="4391" w:type="dxa"/>
          </w:tcPr>
          <w:p w14:paraId="3A65B13D" w14:textId="77777777" w:rsidR="006209B9" w:rsidRPr="000103CB" w:rsidRDefault="006209B9" w:rsidP="00EF375A">
            <w:pPr>
              <w:jc w:val="both"/>
              <w:rPr>
                <w:rFonts w:ascii="Arial Narrow" w:eastAsia="Arial Unicode MS" w:hAnsi="Arial Narrow" w:cs="Arial"/>
                <w:b/>
                <w:sz w:val="18"/>
                <w:szCs w:val="18"/>
              </w:rPr>
            </w:pPr>
            <w:r w:rsidRPr="000103CB">
              <w:rPr>
                <w:rFonts w:ascii="Arial Narrow" w:eastAsia="Arial Unicode MS" w:hAnsi="Arial Narrow" w:cs="Arial"/>
                <w:b/>
                <w:sz w:val="18"/>
                <w:szCs w:val="18"/>
              </w:rPr>
              <w:t>ENTIDAD CONTRATANTE</w:t>
            </w:r>
          </w:p>
        </w:tc>
        <w:tc>
          <w:tcPr>
            <w:tcW w:w="4437" w:type="dxa"/>
          </w:tcPr>
          <w:p w14:paraId="6A4D4BF9" w14:textId="77777777" w:rsidR="006209B9" w:rsidRPr="000103CB" w:rsidRDefault="006209B9" w:rsidP="00EF375A">
            <w:pPr>
              <w:pStyle w:val="Piedepgina"/>
              <w:jc w:val="both"/>
              <w:rPr>
                <w:rFonts w:ascii="Arial Narrow" w:eastAsia="Arial Unicode MS" w:hAnsi="Arial Narrow" w:cs="Arial"/>
                <w:sz w:val="18"/>
                <w:szCs w:val="18"/>
                <w:lang w:val="es-ES"/>
              </w:rPr>
            </w:pPr>
            <w:r w:rsidRPr="000103CB">
              <w:rPr>
                <w:rFonts w:ascii="Arial Narrow" w:eastAsia="Arial Unicode MS" w:hAnsi="Arial Narrow" w:cs="Arial"/>
                <w:sz w:val="18"/>
                <w:szCs w:val="18"/>
                <w:lang w:val="es-ES"/>
              </w:rPr>
              <w:t>MUNICIPIO DE COCORNÁ</w:t>
            </w:r>
          </w:p>
          <w:p w14:paraId="32686EFE" w14:textId="77777777" w:rsidR="006209B9" w:rsidRPr="000103CB" w:rsidRDefault="006209B9" w:rsidP="00EF375A">
            <w:pPr>
              <w:jc w:val="both"/>
              <w:rPr>
                <w:rFonts w:ascii="Arial Narrow" w:eastAsia="Arial Unicode MS" w:hAnsi="Arial Narrow" w:cs="Arial"/>
                <w:b/>
                <w:sz w:val="18"/>
                <w:szCs w:val="18"/>
                <w:lang w:val="es-ES"/>
              </w:rPr>
            </w:pPr>
            <w:r w:rsidRPr="000103CB">
              <w:rPr>
                <w:rFonts w:ascii="Arial Narrow" w:eastAsia="Arial Unicode MS" w:hAnsi="Arial Narrow" w:cs="Arial"/>
                <w:sz w:val="18"/>
                <w:szCs w:val="18"/>
                <w:lang w:val="es-ES"/>
              </w:rPr>
              <w:t>NIT Nº 890984634</w:t>
            </w:r>
          </w:p>
        </w:tc>
      </w:tr>
      <w:tr w:rsidR="006209B9" w:rsidRPr="000103CB" w14:paraId="3132A9A9" w14:textId="77777777" w:rsidTr="00EF375A">
        <w:tc>
          <w:tcPr>
            <w:tcW w:w="4391" w:type="dxa"/>
          </w:tcPr>
          <w:p w14:paraId="4827C53C" w14:textId="77777777" w:rsidR="006209B9" w:rsidRPr="000103CB" w:rsidRDefault="006209B9" w:rsidP="00EF375A">
            <w:pPr>
              <w:jc w:val="both"/>
              <w:rPr>
                <w:rFonts w:ascii="Arial Narrow" w:eastAsia="Arial Unicode MS" w:hAnsi="Arial Narrow" w:cs="Arial"/>
                <w:b/>
                <w:sz w:val="18"/>
                <w:szCs w:val="18"/>
              </w:rPr>
            </w:pPr>
            <w:r w:rsidRPr="000103CB">
              <w:rPr>
                <w:rFonts w:ascii="Arial Narrow" w:eastAsia="Arial Unicode MS" w:hAnsi="Arial Narrow" w:cs="Arial"/>
                <w:b/>
                <w:sz w:val="18"/>
                <w:szCs w:val="18"/>
              </w:rPr>
              <w:t>REPRESENTANTE LEGAL</w:t>
            </w:r>
          </w:p>
        </w:tc>
        <w:tc>
          <w:tcPr>
            <w:tcW w:w="4437" w:type="dxa"/>
          </w:tcPr>
          <w:p w14:paraId="38C67992" w14:textId="77777777" w:rsidR="006209B9" w:rsidRPr="000103CB" w:rsidRDefault="006209B9" w:rsidP="00EF375A">
            <w:pPr>
              <w:jc w:val="both"/>
              <w:rPr>
                <w:rFonts w:ascii="Arial Narrow" w:eastAsia="Arial Unicode MS" w:hAnsi="Arial Narrow" w:cs="Arial"/>
                <w:sz w:val="18"/>
                <w:szCs w:val="18"/>
              </w:rPr>
            </w:pPr>
            <w:r w:rsidRPr="000103CB">
              <w:rPr>
                <w:rFonts w:ascii="Arial Narrow" w:hAnsi="Arial Narrow" w:cs="Arial"/>
                <w:sz w:val="18"/>
                <w:szCs w:val="18"/>
              </w:rPr>
              <w:t>DAVID ALEJANDRO GÓMEZ HOYOS.</w:t>
            </w:r>
          </w:p>
        </w:tc>
      </w:tr>
      <w:tr w:rsidR="006209B9" w:rsidRPr="000103CB" w14:paraId="56477250" w14:textId="77777777" w:rsidTr="00EF375A">
        <w:tc>
          <w:tcPr>
            <w:tcW w:w="4391" w:type="dxa"/>
          </w:tcPr>
          <w:p w14:paraId="7FA38724" w14:textId="77777777" w:rsidR="006209B9" w:rsidRPr="000103CB" w:rsidRDefault="006209B9" w:rsidP="00EF375A">
            <w:pPr>
              <w:jc w:val="both"/>
              <w:rPr>
                <w:rFonts w:ascii="Arial Narrow" w:eastAsia="Arial Unicode MS" w:hAnsi="Arial Narrow" w:cs="Arial"/>
                <w:b/>
                <w:sz w:val="18"/>
                <w:szCs w:val="18"/>
              </w:rPr>
            </w:pPr>
            <w:r w:rsidRPr="000103CB">
              <w:rPr>
                <w:rFonts w:ascii="Arial Narrow" w:eastAsia="Arial Unicode MS" w:hAnsi="Arial Narrow" w:cs="Arial"/>
                <w:b/>
                <w:sz w:val="18"/>
                <w:szCs w:val="18"/>
              </w:rPr>
              <w:t>NOMBRE DEL CONTRATISTA</w:t>
            </w:r>
          </w:p>
        </w:tc>
        <w:tc>
          <w:tcPr>
            <w:tcW w:w="4437" w:type="dxa"/>
          </w:tcPr>
          <w:p w14:paraId="3F846C9C" w14:textId="620580C9" w:rsidR="006209B9" w:rsidRPr="000103CB" w:rsidRDefault="002B6A4A" w:rsidP="00EF375A">
            <w:pPr>
              <w:jc w:val="both"/>
              <w:rPr>
                <w:rFonts w:ascii="Arial Narrow" w:eastAsia="Arial Unicode MS" w:hAnsi="Arial Narrow" w:cs="Arial"/>
                <w:sz w:val="18"/>
                <w:szCs w:val="18"/>
              </w:rPr>
            </w:pPr>
            <w:r w:rsidRPr="000103CB">
              <w:rPr>
                <w:rFonts w:ascii="Arial Narrow" w:eastAsia="Arial Unicode MS" w:hAnsi="Arial Narrow" w:cs="Arial"/>
                <w:sz w:val="18"/>
                <w:szCs w:val="18"/>
              </w:rPr>
              <w:t xml:space="preserve">SERGIO ANDRES GIRALDO ARISTIZABAL </w:t>
            </w:r>
            <w:r w:rsidR="005028A3" w:rsidRPr="000103CB">
              <w:rPr>
                <w:rFonts w:ascii="Arial Narrow" w:eastAsia="Arial Unicode MS" w:hAnsi="Arial Narrow" w:cs="Arial"/>
                <w:sz w:val="18"/>
                <w:szCs w:val="18"/>
              </w:rPr>
              <w:t xml:space="preserve"> </w:t>
            </w:r>
          </w:p>
        </w:tc>
      </w:tr>
      <w:tr w:rsidR="006209B9" w:rsidRPr="000103CB" w14:paraId="3AB7E959" w14:textId="77777777" w:rsidTr="00EF375A">
        <w:trPr>
          <w:trHeight w:val="989"/>
        </w:trPr>
        <w:tc>
          <w:tcPr>
            <w:tcW w:w="4391" w:type="dxa"/>
          </w:tcPr>
          <w:p w14:paraId="380BA7FC" w14:textId="77777777" w:rsidR="006209B9" w:rsidRPr="000103CB" w:rsidRDefault="006209B9" w:rsidP="00EF375A">
            <w:pPr>
              <w:rPr>
                <w:rFonts w:ascii="Arial Narrow" w:eastAsia="Arial Unicode MS" w:hAnsi="Arial Narrow" w:cs="Arial"/>
                <w:b/>
                <w:sz w:val="18"/>
                <w:szCs w:val="18"/>
              </w:rPr>
            </w:pPr>
          </w:p>
          <w:p w14:paraId="32383D99" w14:textId="77777777" w:rsidR="006209B9" w:rsidRPr="000103CB" w:rsidRDefault="006209B9" w:rsidP="00EF375A">
            <w:pPr>
              <w:rPr>
                <w:rFonts w:ascii="Arial Narrow" w:eastAsia="Arial Unicode MS" w:hAnsi="Arial Narrow" w:cs="Arial"/>
                <w:b/>
                <w:sz w:val="18"/>
                <w:szCs w:val="18"/>
              </w:rPr>
            </w:pPr>
            <w:r w:rsidRPr="000103CB">
              <w:rPr>
                <w:rFonts w:ascii="Arial Narrow" w:eastAsia="Arial Unicode MS" w:hAnsi="Arial Narrow" w:cs="Arial"/>
                <w:b/>
                <w:sz w:val="18"/>
                <w:szCs w:val="18"/>
              </w:rPr>
              <w:t>OBJETO</w:t>
            </w:r>
          </w:p>
        </w:tc>
        <w:tc>
          <w:tcPr>
            <w:tcW w:w="4437" w:type="dxa"/>
          </w:tcPr>
          <w:p w14:paraId="329FE243" w14:textId="358B4EEF" w:rsidR="006209B9" w:rsidRPr="000103CB" w:rsidRDefault="002B6A4A" w:rsidP="00AB4008">
            <w:pPr>
              <w:jc w:val="both"/>
              <w:rPr>
                <w:rFonts w:ascii="Arial Narrow" w:eastAsia="Arial Unicode MS" w:hAnsi="Arial Narrow" w:cs="Arial"/>
                <w:sz w:val="18"/>
                <w:szCs w:val="18"/>
                <w:lang w:val="es-ES"/>
              </w:rPr>
            </w:pPr>
            <w:r w:rsidRPr="000103CB">
              <w:rPr>
                <w:rFonts w:ascii="Arial Narrow" w:hAnsi="Arial Narrow" w:cs="Arial"/>
                <w:i/>
                <w:sz w:val="18"/>
                <w:szCs w:val="18"/>
                <w:lang w:val="es-ES"/>
              </w:rPr>
              <w:t>PRESTACION DE SERVICIOS PARA EL APOYO INTEGRAL EN LA GESTION RECREO DEPORTIVA EN EL AREA DE FUTBOL SALA EN EL MUNICIPIO DE COCORNA DURANTE LA VIGENCIA 2024</w:t>
            </w:r>
          </w:p>
        </w:tc>
      </w:tr>
      <w:tr w:rsidR="006209B9" w:rsidRPr="000103CB" w14:paraId="11E573AD" w14:textId="77777777" w:rsidTr="00EF375A">
        <w:tc>
          <w:tcPr>
            <w:tcW w:w="4391" w:type="dxa"/>
          </w:tcPr>
          <w:p w14:paraId="3C7FE056" w14:textId="77777777" w:rsidR="006209B9" w:rsidRPr="000103CB" w:rsidRDefault="006209B9" w:rsidP="00EF375A">
            <w:pPr>
              <w:jc w:val="both"/>
              <w:rPr>
                <w:rFonts w:ascii="Arial Narrow" w:eastAsia="Arial Unicode MS" w:hAnsi="Arial Narrow" w:cs="Arial"/>
                <w:b/>
                <w:sz w:val="18"/>
                <w:szCs w:val="18"/>
                <w:lang w:val="es-ES"/>
              </w:rPr>
            </w:pPr>
          </w:p>
          <w:p w14:paraId="10CE1764" w14:textId="77777777" w:rsidR="006209B9" w:rsidRPr="000103CB" w:rsidRDefault="006209B9" w:rsidP="00EF375A">
            <w:pPr>
              <w:jc w:val="both"/>
              <w:rPr>
                <w:rFonts w:ascii="Arial Narrow" w:eastAsia="Arial Unicode MS" w:hAnsi="Arial Narrow" w:cs="Arial"/>
                <w:b/>
                <w:sz w:val="18"/>
                <w:szCs w:val="18"/>
              </w:rPr>
            </w:pPr>
            <w:r w:rsidRPr="000103CB">
              <w:rPr>
                <w:rFonts w:ascii="Arial Narrow" w:eastAsia="Arial Unicode MS" w:hAnsi="Arial Narrow" w:cs="Arial"/>
                <w:b/>
                <w:sz w:val="18"/>
                <w:szCs w:val="18"/>
              </w:rPr>
              <w:t>VALOR DEL CONTRATO</w:t>
            </w:r>
          </w:p>
        </w:tc>
        <w:tc>
          <w:tcPr>
            <w:tcW w:w="4437" w:type="dxa"/>
          </w:tcPr>
          <w:p w14:paraId="4D640A21" w14:textId="1F6F4613" w:rsidR="006209B9" w:rsidRPr="000103CB" w:rsidRDefault="00AB4008" w:rsidP="002B6A4A">
            <w:pPr>
              <w:pStyle w:val="Sinespaciado"/>
              <w:rPr>
                <w:rFonts w:ascii="Arial Narrow" w:eastAsia="Arial Unicode MS" w:hAnsi="Arial Narrow"/>
                <w:sz w:val="18"/>
                <w:szCs w:val="18"/>
                <w:lang w:val="es-ES"/>
              </w:rPr>
            </w:pPr>
            <w:r w:rsidRPr="000103CB">
              <w:rPr>
                <w:rFonts w:ascii="Arial Narrow" w:eastAsia="Arial Unicode MS" w:hAnsi="Arial Narrow" w:cs="Arial"/>
                <w:sz w:val="18"/>
                <w:szCs w:val="18"/>
                <w:lang w:val="es-ES"/>
              </w:rPr>
              <w:t>$</w:t>
            </w:r>
            <w:r w:rsidR="002B6A4A" w:rsidRPr="000103CB">
              <w:rPr>
                <w:rFonts w:ascii="Arial Narrow" w:eastAsia="Arial Unicode MS" w:hAnsi="Arial Narrow" w:cs="Arial"/>
                <w:sz w:val="18"/>
                <w:szCs w:val="18"/>
                <w:lang w:val="es-ES"/>
              </w:rPr>
              <w:t>11.500.000</w:t>
            </w:r>
          </w:p>
        </w:tc>
      </w:tr>
      <w:tr w:rsidR="006209B9" w:rsidRPr="000103CB" w14:paraId="6472708E" w14:textId="77777777" w:rsidTr="00EF375A">
        <w:tc>
          <w:tcPr>
            <w:tcW w:w="4391" w:type="dxa"/>
          </w:tcPr>
          <w:p w14:paraId="2A93659A" w14:textId="77777777" w:rsidR="006209B9" w:rsidRPr="000103CB" w:rsidRDefault="006209B9" w:rsidP="00EF375A">
            <w:pPr>
              <w:jc w:val="both"/>
              <w:rPr>
                <w:rFonts w:ascii="Arial Narrow" w:eastAsia="Arial Unicode MS" w:hAnsi="Arial Narrow" w:cs="Arial"/>
                <w:b/>
                <w:sz w:val="18"/>
                <w:szCs w:val="18"/>
              </w:rPr>
            </w:pPr>
            <w:r w:rsidRPr="000103CB">
              <w:rPr>
                <w:rFonts w:ascii="Arial Narrow" w:eastAsia="Arial Unicode MS" w:hAnsi="Arial Narrow" w:cs="Arial"/>
                <w:b/>
                <w:sz w:val="18"/>
                <w:szCs w:val="18"/>
              </w:rPr>
              <w:t>PLAZO</w:t>
            </w:r>
          </w:p>
        </w:tc>
        <w:tc>
          <w:tcPr>
            <w:tcW w:w="4437" w:type="dxa"/>
          </w:tcPr>
          <w:p w14:paraId="73AD8FCC" w14:textId="1D4273A6" w:rsidR="006209B9" w:rsidRPr="000103CB" w:rsidRDefault="00AB4008" w:rsidP="00EF375A">
            <w:pPr>
              <w:jc w:val="both"/>
              <w:rPr>
                <w:rFonts w:ascii="Arial Narrow" w:eastAsia="Arial Unicode MS" w:hAnsi="Arial Narrow" w:cs="Arial"/>
                <w:sz w:val="18"/>
                <w:szCs w:val="18"/>
              </w:rPr>
            </w:pPr>
            <w:r w:rsidRPr="000103CB">
              <w:rPr>
                <w:rFonts w:ascii="Arial Narrow" w:hAnsi="Arial Narrow" w:cs="Arial"/>
                <w:sz w:val="18"/>
                <w:szCs w:val="18"/>
              </w:rPr>
              <w:t>5 MESES</w:t>
            </w:r>
          </w:p>
        </w:tc>
      </w:tr>
      <w:tr w:rsidR="006209B9" w:rsidRPr="000103CB" w14:paraId="307A61C7" w14:textId="77777777" w:rsidTr="00EF375A">
        <w:tc>
          <w:tcPr>
            <w:tcW w:w="4391" w:type="dxa"/>
          </w:tcPr>
          <w:p w14:paraId="1554E3B6" w14:textId="77777777" w:rsidR="006209B9" w:rsidRPr="000103CB" w:rsidRDefault="006209B9" w:rsidP="00EF375A">
            <w:pPr>
              <w:jc w:val="both"/>
              <w:rPr>
                <w:rFonts w:ascii="Arial Narrow" w:eastAsia="Arial Unicode MS" w:hAnsi="Arial Narrow" w:cs="Arial"/>
                <w:b/>
                <w:sz w:val="18"/>
                <w:szCs w:val="18"/>
              </w:rPr>
            </w:pPr>
            <w:r w:rsidRPr="000103CB">
              <w:rPr>
                <w:rFonts w:ascii="Arial Narrow" w:eastAsia="Arial Unicode MS" w:hAnsi="Arial Narrow" w:cs="Arial"/>
                <w:b/>
                <w:sz w:val="18"/>
                <w:szCs w:val="18"/>
              </w:rPr>
              <w:t>FECHA</w:t>
            </w:r>
          </w:p>
        </w:tc>
        <w:tc>
          <w:tcPr>
            <w:tcW w:w="4437" w:type="dxa"/>
          </w:tcPr>
          <w:p w14:paraId="74B074B6" w14:textId="5F39E85F" w:rsidR="006209B9" w:rsidRPr="000103CB" w:rsidRDefault="00AB4008" w:rsidP="00925081">
            <w:pPr>
              <w:jc w:val="both"/>
              <w:rPr>
                <w:rFonts w:ascii="Arial Narrow" w:eastAsia="Arial Unicode MS" w:hAnsi="Arial Narrow" w:cs="Arial"/>
                <w:sz w:val="18"/>
                <w:szCs w:val="18"/>
                <w:lang w:val="es-ES"/>
              </w:rPr>
            </w:pPr>
            <w:r w:rsidRPr="000103CB">
              <w:rPr>
                <w:rFonts w:ascii="Arial Narrow" w:eastAsia="Arial Unicode MS" w:hAnsi="Arial Narrow" w:cs="Arial"/>
                <w:b/>
                <w:sz w:val="18"/>
                <w:szCs w:val="18"/>
                <w:lang w:val="es-ES"/>
              </w:rPr>
              <w:t xml:space="preserve">29 </w:t>
            </w:r>
            <w:r w:rsidR="006209B9" w:rsidRPr="000103CB">
              <w:rPr>
                <w:rFonts w:ascii="Arial Narrow" w:eastAsia="Arial Unicode MS" w:hAnsi="Arial Narrow" w:cs="Arial"/>
                <w:sz w:val="18"/>
                <w:szCs w:val="18"/>
                <w:lang w:val="es-ES"/>
              </w:rPr>
              <w:t xml:space="preserve">DE ENERO 2024 HASTA EL </w:t>
            </w:r>
            <w:r w:rsidRPr="000103CB">
              <w:rPr>
                <w:rFonts w:ascii="Arial Narrow" w:eastAsia="Arial Unicode MS" w:hAnsi="Arial Narrow" w:cs="Arial"/>
                <w:b/>
                <w:sz w:val="18"/>
                <w:szCs w:val="18"/>
                <w:lang w:val="es-ES"/>
              </w:rPr>
              <w:t xml:space="preserve">29 </w:t>
            </w:r>
            <w:r w:rsidR="006B79BD" w:rsidRPr="000103CB">
              <w:rPr>
                <w:rFonts w:ascii="Arial Narrow" w:eastAsia="Arial Unicode MS" w:hAnsi="Arial Narrow" w:cs="Arial"/>
                <w:sz w:val="18"/>
                <w:szCs w:val="18"/>
                <w:lang w:val="es-ES"/>
              </w:rPr>
              <w:t xml:space="preserve">DE </w:t>
            </w:r>
            <w:r w:rsidR="00925081" w:rsidRPr="000103CB">
              <w:rPr>
                <w:rFonts w:ascii="Arial Narrow" w:eastAsia="Arial Unicode MS" w:hAnsi="Arial Narrow" w:cs="Arial"/>
                <w:sz w:val="18"/>
                <w:szCs w:val="18"/>
                <w:lang w:val="es-ES"/>
              </w:rPr>
              <w:t xml:space="preserve">JUNIO </w:t>
            </w:r>
            <w:r w:rsidR="006B79BD" w:rsidRPr="000103CB">
              <w:rPr>
                <w:rFonts w:ascii="Arial Narrow" w:eastAsia="Arial Unicode MS" w:hAnsi="Arial Narrow" w:cs="Arial"/>
                <w:sz w:val="18"/>
                <w:szCs w:val="18"/>
                <w:lang w:val="es-ES"/>
              </w:rPr>
              <w:t xml:space="preserve"> </w:t>
            </w:r>
            <w:r w:rsidR="006209B9" w:rsidRPr="000103CB">
              <w:rPr>
                <w:rFonts w:ascii="Arial Narrow" w:eastAsia="Arial Unicode MS" w:hAnsi="Arial Narrow" w:cs="Arial"/>
                <w:sz w:val="18"/>
                <w:szCs w:val="18"/>
                <w:lang w:val="es-ES"/>
              </w:rPr>
              <w:t xml:space="preserve">  2024</w:t>
            </w:r>
          </w:p>
        </w:tc>
      </w:tr>
      <w:tr w:rsidR="006209B9" w:rsidRPr="000103CB" w14:paraId="5B8211FA" w14:textId="77777777" w:rsidTr="00EF375A">
        <w:tc>
          <w:tcPr>
            <w:tcW w:w="4391" w:type="dxa"/>
          </w:tcPr>
          <w:p w14:paraId="6205EC47" w14:textId="77777777" w:rsidR="006209B9" w:rsidRPr="000103CB" w:rsidRDefault="006209B9" w:rsidP="00EF375A">
            <w:pPr>
              <w:jc w:val="both"/>
              <w:rPr>
                <w:rFonts w:ascii="Arial Narrow" w:eastAsia="Arial Unicode MS" w:hAnsi="Arial Narrow" w:cs="Arial"/>
                <w:b/>
                <w:sz w:val="18"/>
                <w:szCs w:val="18"/>
              </w:rPr>
            </w:pPr>
            <w:r w:rsidRPr="000103CB">
              <w:rPr>
                <w:rFonts w:ascii="Arial Narrow" w:eastAsia="Arial Unicode MS" w:hAnsi="Arial Narrow" w:cs="Arial"/>
                <w:b/>
                <w:sz w:val="18"/>
                <w:szCs w:val="18"/>
              </w:rPr>
              <w:t>SUPERVISOR</w:t>
            </w:r>
          </w:p>
        </w:tc>
        <w:tc>
          <w:tcPr>
            <w:tcW w:w="4437" w:type="dxa"/>
          </w:tcPr>
          <w:p w14:paraId="18464998" w14:textId="77777777" w:rsidR="006209B9" w:rsidRPr="000103CB" w:rsidRDefault="006209B9" w:rsidP="00EF375A">
            <w:pPr>
              <w:jc w:val="both"/>
              <w:rPr>
                <w:rFonts w:ascii="Arial Narrow" w:eastAsia="Arial Unicode MS" w:hAnsi="Arial Narrow" w:cs="Arial"/>
                <w:sz w:val="18"/>
                <w:szCs w:val="18"/>
              </w:rPr>
            </w:pPr>
            <w:r w:rsidRPr="000103CB">
              <w:rPr>
                <w:rFonts w:ascii="Arial Narrow" w:eastAsia="Arial Unicode MS" w:hAnsi="Arial Narrow" w:cs="Arial"/>
                <w:sz w:val="18"/>
                <w:szCs w:val="18"/>
              </w:rPr>
              <w:t>SECRETARÍA DE EDUCACION</w:t>
            </w:r>
          </w:p>
        </w:tc>
      </w:tr>
      <w:tr w:rsidR="006209B9" w:rsidRPr="000103CB" w14:paraId="6BECBB8D" w14:textId="77777777" w:rsidTr="00EF375A">
        <w:tc>
          <w:tcPr>
            <w:tcW w:w="4391" w:type="dxa"/>
          </w:tcPr>
          <w:p w14:paraId="27F881C8" w14:textId="77777777" w:rsidR="006209B9" w:rsidRPr="000103CB" w:rsidRDefault="006209B9" w:rsidP="00EF375A">
            <w:pPr>
              <w:jc w:val="both"/>
              <w:rPr>
                <w:rFonts w:ascii="Arial Narrow" w:eastAsia="Arial Unicode MS" w:hAnsi="Arial Narrow" w:cs="Arial"/>
                <w:b/>
                <w:sz w:val="18"/>
                <w:szCs w:val="18"/>
              </w:rPr>
            </w:pPr>
            <w:r w:rsidRPr="000103CB">
              <w:rPr>
                <w:rFonts w:ascii="Arial Narrow" w:eastAsia="Arial Unicode MS" w:hAnsi="Arial Narrow" w:cs="Arial"/>
                <w:b/>
                <w:sz w:val="18"/>
                <w:szCs w:val="18"/>
              </w:rPr>
              <w:t>DISPONIBILIDAD PRESUPUESTAL</w:t>
            </w:r>
          </w:p>
        </w:tc>
        <w:tc>
          <w:tcPr>
            <w:tcW w:w="4437" w:type="dxa"/>
          </w:tcPr>
          <w:p w14:paraId="0397A6F5" w14:textId="0F9AE446" w:rsidR="006209B9" w:rsidRPr="000103CB" w:rsidRDefault="002B6A4A" w:rsidP="00EF375A">
            <w:pPr>
              <w:jc w:val="both"/>
              <w:rPr>
                <w:rFonts w:ascii="Arial Narrow" w:eastAsia="Arial Unicode MS" w:hAnsi="Arial Narrow" w:cs="Arial"/>
                <w:sz w:val="18"/>
                <w:szCs w:val="18"/>
              </w:rPr>
            </w:pPr>
            <w:r w:rsidRPr="000103CB">
              <w:rPr>
                <w:rFonts w:ascii="Arial Narrow" w:eastAsia="Arial Unicode MS" w:hAnsi="Arial Narrow" w:cs="Arial"/>
                <w:sz w:val="18"/>
                <w:szCs w:val="18"/>
              </w:rPr>
              <w:t>69</w:t>
            </w:r>
          </w:p>
        </w:tc>
      </w:tr>
      <w:tr w:rsidR="006209B9" w:rsidRPr="000103CB" w14:paraId="3A89A643" w14:textId="77777777" w:rsidTr="00EF375A">
        <w:tc>
          <w:tcPr>
            <w:tcW w:w="4391" w:type="dxa"/>
          </w:tcPr>
          <w:p w14:paraId="73E3F30D" w14:textId="77777777" w:rsidR="006209B9" w:rsidRPr="000103CB" w:rsidRDefault="006209B9" w:rsidP="00EF375A">
            <w:pPr>
              <w:jc w:val="both"/>
              <w:rPr>
                <w:rFonts w:ascii="Arial Narrow" w:eastAsia="Arial Unicode MS" w:hAnsi="Arial Narrow" w:cs="Arial"/>
                <w:b/>
                <w:sz w:val="18"/>
                <w:szCs w:val="18"/>
              </w:rPr>
            </w:pPr>
            <w:r w:rsidRPr="000103CB">
              <w:rPr>
                <w:rFonts w:ascii="Arial Narrow" w:eastAsia="Arial Unicode MS" w:hAnsi="Arial Narrow" w:cs="Arial"/>
                <w:b/>
                <w:sz w:val="18"/>
                <w:szCs w:val="18"/>
              </w:rPr>
              <w:t>COMPROMISO PRESUPUESTAL</w:t>
            </w:r>
          </w:p>
        </w:tc>
        <w:tc>
          <w:tcPr>
            <w:tcW w:w="4437" w:type="dxa"/>
          </w:tcPr>
          <w:p w14:paraId="0AF02A0B" w14:textId="1CCA8474" w:rsidR="006209B9" w:rsidRPr="000103CB" w:rsidRDefault="002B6A4A" w:rsidP="00EF375A">
            <w:pPr>
              <w:jc w:val="both"/>
              <w:rPr>
                <w:rFonts w:ascii="Arial Narrow" w:eastAsia="Arial Unicode MS" w:hAnsi="Arial Narrow" w:cs="Arial"/>
                <w:sz w:val="18"/>
                <w:szCs w:val="18"/>
              </w:rPr>
            </w:pPr>
            <w:r w:rsidRPr="000103CB">
              <w:rPr>
                <w:rFonts w:ascii="Arial Narrow" w:eastAsia="Arial Unicode MS" w:hAnsi="Arial Narrow" w:cs="Arial"/>
                <w:sz w:val="18"/>
                <w:szCs w:val="18"/>
              </w:rPr>
              <w:t>74</w:t>
            </w:r>
          </w:p>
        </w:tc>
      </w:tr>
      <w:tr w:rsidR="006209B9" w:rsidRPr="000103CB" w14:paraId="27FBEA2A" w14:textId="77777777" w:rsidTr="00EF375A">
        <w:tc>
          <w:tcPr>
            <w:tcW w:w="4391" w:type="dxa"/>
          </w:tcPr>
          <w:p w14:paraId="4DBC3001" w14:textId="77777777" w:rsidR="006209B9" w:rsidRPr="000103CB" w:rsidRDefault="006209B9" w:rsidP="00EF375A">
            <w:pPr>
              <w:jc w:val="both"/>
              <w:rPr>
                <w:rFonts w:ascii="Arial Narrow" w:eastAsia="Arial Unicode MS" w:hAnsi="Arial Narrow" w:cs="Arial"/>
                <w:b/>
                <w:sz w:val="18"/>
                <w:szCs w:val="18"/>
              </w:rPr>
            </w:pPr>
            <w:r w:rsidRPr="000103CB">
              <w:rPr>
                <w:rFonts w:ascii="Arial Narrow" w:eastAsia="Arial Unicode MS" w:hAnsi="Arial Narrow" w:cs="Arial"/>
                <w:b/>
                <w:sz w:val="18"/>
                <w:szCs w:val="18"/>
              </w:rPr>
              <w:t>RUBRO Nº</w:t>
            </w:r>
          </w:p>
        </w:tc>
        <w:tc>
          <w:tcPr>
            <w:tcW w:w="4437" w:type="dxa"/>
          </w:tcPr>
          <w:p w14:paraId="478A8422" w14:textId="6A19313C" w:rsidR="006209B9" w:rsidRPr="000103CB" w:rsidRDefault="006209B9" w:rsidP="00AB4008">
            <w:pPr>
              <w:jc w:val="both"/>
              <w:rPr>
                <w:rFonts w:ascii="Arial Narrow" w:eastAsia="Arial Unicode MS" w:hAnsi="Arial Narrow" w:cs="Arial"/>
                <w:sz w:val="18"/>
                <w:szCs w:val="18"/>
              </w:rPr>
            </w:pPr>
            <w:r w:rsidRPr="000103CB">
              <w:rPr>
                <w:rFonts w:ascii="Arial Narrow" w:eastAsia="Arial Unicode MS" w:hAnsi="Arial Narrow" w:cs="Arial"/>
                <w:sz w:val="18"/>
                <w:szCs w:val="18"/>
              </w:rPr>
              <w:t>1.2.</w:t>
            </w:r>
            <w:r w:rsidR="006B79BD" w:rsidRPr="000103CB">
              <w:rPr>
                <w:rFonts w:ascii="Arial Narrow" w:eastAsia="Arial Unicode MS" w:hAnsi="Arial Narrow" w:cs="Arial"/>
                <w:sz w:val="18"/>
                <w:szCs w:val="18"/>
              </w:rPr>
              <w:t>3.2.02.02.009.</w:t>
            </w:r>
            <w:r w:rsidR="00AB4008" w:rsidRPr="000103CB">
              <w:rPr>
                <w:rFonts w:ascii="Arial Narrow" w:eastAsia="Arial Unicode MS" w:hAnsi="Arial Narrow" w:cs="Arial"/>
                <w:sz w:val="18"/>
                <w:szCs w:val="18"/>
              </w:rPr>
              <w:t>04</w:t>
            </w:r>
          </w:p>
        </w:tc>
      </w:tr>
    </w:tbl>
    <w:p w14:paraId="0653109F" w14:textId="77777777" w:rsidR="006209B9" w:rsidRPr="000103CB" w:rsidRDefault="006209B9" w:rsidP="006209B9">
      <w:pPr>
        <w:jc w:val="both"/>
        <w:rPr>
          <w:rFonts w:ascii="Arial Narrow" w:eastAsia="Arial Unicode MS" w:hAnsi="Arial Narrow" w:cs="Arial"/>
          <w:b/>
          <w:sz w:val="18"/>
          <w:szCs w:val="18"/>
        </w:rPr>
      </w:pPr>
    </w:p>
    <w:p w14:paraId="1F1E9D4E" w14:textId="6C2BA7DE" w:rsidR="006209B9" w:rsidRPr="000103CB" w:rsidRDefault="006209B9" w:rsidP="006209B9">
      <w:pPr>
        <w:jc w:val="both"/>
        <w:rPr>
          <w:rFonts w:ascii="Arial Narrow" w:eastAsia="Times New Roman" w:hAnsi="Arial Narrow" w:cs="Arial"/>
          <w:sz w:val="18"/>
          <w:szCs w:val="18"/>
        </w:rPr>
      </w:pPr>
      <w:r w:rsidRPr="000103CB">
        <w:rPr>
          <w:rFonts w:ascii="Arial Narrow" w:eastAsia="Arial Unicode MS" w:hAnsi="Arial Narrow" w:cs="Arial"/>
          <w:sz w:val="18"/>
          <w:szCs w:val="18"/>
        </w:rPr>
        <w:t xml:space="preserve">Entre los suscritos: </w:t>
      </w:r>
      <w:r w:rsidRPr="000103CB">
        <w:rPr>
          <w:rFonts w:ascii="Arial Narrow" w:hAnsi="Arial Narrow" w:cs="Arial"/>
          <w:b/>
          <w:sz w:val="18"/>
          <w:szCs w:val="18"/>
        </w:rPr>
        <w:t xml:space="preserve">DAVID ALEJANDRO GÓMEZ HOYOS, </w:t>
      </w:r>
      <w:r w:rsidRPr="000103CB">
        <w:rPr>
          <w:rFonts w:ascii="Arial Narrow" w:hAnsi="Arial Narrow" w:cs="Arial"/>
          <w:sz w:val="18"/>
          <w:szCs w:val="18"/>
        </w:rPr>
        <w:t xml:space="preserve">identificado con </w:t>
      </w:r>
      <w:proofErr w:type="spellStart"/>
      <w:r w:rsidRPr="000103CB">
        <w:rPr>
          <w:rFonts w:ascii="Arial Narrow" w:hAnsi="Arial Narrow" w:cs="Arial"/>
          <w:sz w:val="18"/>
          <w:szCs w:val="18"/>
        </w:rPr>
        <w:t>Cèdula</w:t>
      </w:r>
      <w:proofErr w:type="spellEnd"/>
      <w:r w:rsidRPr="000103CB">
        <w:rPr>
          <w:rFonts w:ascii="Arial Narrow" w:hAnsi="Arial Narrow" w:cs="Arial"/>
          <w:sz w:val="18"/>
          <w:szCs w:val="18"/>
        </w:rPr>
        <w:t xml:space="preserve"> de Ciudadanía Nº </w:t>
      </w:r>
      <w:proofErr w:type="gramStart"/>
      <w:r w:rsidRPr="000103CB">
        <w:rPr>
          <w:rFonts w:ascii="Arial Narrow" w:hAnsi="Arial Narrow" w:cs="Arial"/>
          <w:sz w:val="18"/>
          <w:szCs w:val="18"/>
        </w:rPr>
        <w:t>1.036.423.743 ,</w:t>
      </w:r>
      <w:proofErr w:type="gramEnd"/>
      <w:r w:rsidRPr="000103CB">
        <w:rPr>
          <w:rFonts w:ascii="Arial Narrow" w:hAnsi="Arial Narrow" w:cs="Arial"/>
          <w:sz w:val="18"/>
          <w:szCs w:val="18"/>
        </w:rPr>
        <w:t xml:space="preserve"> expedida en </w:t>
      </w:r>
      <w:proofErr w:type="spellStart"/>
      <w:r w:rsidRPr="000103CB">
        <w:rPr>
          <w:rFonts w:ascii="Arial Narrow" w:hAnsi="Arial Narrow" w:cs="Arial"/>
          <w:sz w:val="18"/>
          <w:szCs w:val="18"/>
        </w:rPr>
        <w:t>Cocornà</w:t>
      </w:r>
      <w:proofErr w:type="spellEnd"/>
      <w:r w:rsidRPr="000103CB">
        <w:rPr>
          <w:rFonts w:ascii="Arial Narrow" w:hAnsi="Arial Narrow" w:cs="Arial"/>
          <w:sz w:val="18"/>
          <w:szCs w:val="18"/>
        </w:rPr>
        <w:t xml:space="preserve">, Antioquia, en su calidad de Alcalde del Municipio de </w:t>
      </w:r>
      <w:proofErr w:type="spellStart"/>
      <w:r w:rsidRPr="000103CB">
        <w:rPr>
          <w:rFonts w:ascii="Arial Narrow" w:hAnsi="Arial Narrow" w:cs="Arial"/>
          <w:sz w:val="18"/>
          <w:szCs w:val="18"/>
        </w:rPr>
        <w:t>Cocornà</w:t>
      </w:r>
      <w:proofErr w:type="spellEnd"/>
      <w:r w:rsidRPr="000103CB">
        <w:rPr>
          <w:rFonts w:ascii="Arial Narrow" w:hAnsi="Arial Narrow" w:cs="Arial"/>
          <w:sz w:val="18"/>
          <w:szCs w:val="18"/>
        </w:rPr>
        <w:t xml:space="preserve">, obrando en nombre y representación de este municipio. En uso de las facultades y funciones contenidas en la Ley 80 de 1993, la Ley 1150 de 2007, la Ley 1474 del 2011, la Ley 1437 de 2011, la Ley 1562 del 2012 y demás normas legales que la adicionen , complementen, sustituyan o deroguen; quien para los efectos del presente contrato de prestación de servicios de apoyo a la gestión se denomina el Municipio o Contratante , por una parte; y por la otra </w:t>
      </w:r>
      <w:r w:rsidR="002B6A4A" w:rsidRPr="000103CB">
        <w:rPr>
          <w:rFonts w:ascii="Arial Narrow" w:eastAsia="Arial Unicode MS" w:hAnsi="Arial Narrow" w:cs="Arial"/>
          <w:b/>
          <w:sz w:val="18"/>
          <w:szCs w:val="18"/>
        </w:rPr>
        <w:t>SERGIO ANDRES GIRALDO ARISTIZABAL</w:t>
      </w:r>
      <w:r w:rsidRPr="000103CB">
        <w:rPr>
          <w:rFonts w:ascii="Arial Narrow" w:eastAsia="Arial Unicode MS" w:hAnsi="Arial Narrow" w:cs="Arial"/>
          <w:b/>
          <w:sz w:val="18"/>
          <w:szCs w:val="18"/>
        </w:rPr>
        <w:t xml:space="preserve">  , </w:t>
      </w:r>
      <w:r w:rsidRPr="000103CB">
        <w:rPr>
          <w:rFonts w:ascii="Arial Narrow" w:eastAsia="Arial Unicode MS" w:hAnsi="Arial Narrow" w:cs="Arial"/>
          <w:sz w:val="18"/>
          <w:szCs w:val="18"/>
        </w:rPr>
        <w:t xml:space="preserve"> mayor de edad, identificada con </w:t>
      </w:r>
      <w:proofErr w:type="spellStart"/>
      <w:r w:rsidRPr="000103CB">
        <w:rPr>
          <w:rFonts w:ascii="Arial Narrow" w:eastAsia="Arial Unicode MS" w:hAnsi="Arial Narrow" w:cs="Arial"/>
          <w:sz w:val="18"/>
          <w:szCs w:val="18"/>
        </w:rPr>
        <w:t>Cèdula</w:t>
      </w:r>
      <w:proofErr w:type="spellEnd"/>
      <w:r w:rsidRPr="000103CB">
        <w:rPr>
          <w:rFonts w:ascii="Arial Narrow" w:eastAsia="Arial Unicode MS" w:hAnsi="Arial Narrow" w:cs="Arial"/>
          <w:sz w:val="18"/>
          <w:szCs w:val="18"/>
        </w:rPr>
        <w:t xml:space="preserve"> de Ciudadanía </w:t>
      </w:r>
      <w:r w:rsidRPr="000103CB">
        <w:rPr>
          <w:rFonts w:ascii="Arial Narrow" w:eastAsia="Arial Unicode MS" w:hAnsi="Arial Narrow" w:cs="Arial"/>
          <w:b/>
          <w:sz w:val="18"/>
          <w:szCs w:val="18"/>
        </w:rPr>
        <w:t xml:space="preserve">Nº </w:t>
      </w:r>
      <w:r w:rsidR="002B6A4A" w:rsidRPr="000103CB">
        <w:rPr>
          <w:rFonts w:ascii="Arial Narrow" w:eastAsia="Arial Unicode MS" w:hAnsi="Arial Narrow" w:cs="Arial"/>
          <w:b/>
          <w:sz w:val="18"/>
          <w:szCs w:val="18"/>
        </w:rPr>
        <w:t>1036423355</w:t>
      </w:r>
      <w:r w:rsidRPr="000103CB">
        <w:rPr>
          <w:rFonts w:ascii="Arial Narrow" w:eastAsia="Arial Unicode MS" w:hAnsi="Arial Narrow" w:cs="Arial"/>
          <w:sz w:val="18"/>
          <w:szCs w:val="18"/>
        </w:rPr>
        <w:t xml:space="preserve">, para efectos de este se denomina el Contratista, quienes para efectos legales y convencionales, han decido libre y voluntariamente  celebrar el presente contrato </w:t>
      </w:r>
      <w:r w:rsidRPr="000103CB">
        <w:rPr>
          <w:rFonts w:ascii="Arial Narrow" w:hAnsi="Arial Narrow" w:cs="Arial"/>
          <w:sz w:val="18"/>
          <w:szCs w:val="18"/>
        </w:rPr>
        <w:t>de prestación de servicios de apoyo a la gestión, previa a las siguientes consideraciones:</w:t>
      </w:r>
    </w:p>
    <w:p w14:paraId="74858A41" w14:textId="77777777" w:rsidR="006209B9" w:rsidRPr="000103CB" w:rsidRDefault="006209B9" w:rsidP="006209B9">
      <w:pPr>
        <w:jc w:val="both"/>
        <w:rPr>
          <w:rFonts w:ascii="Arial Narrow" w:hAnsi="Arial Narrow" w:cs="Arial"/>
          <w:sz w:val="18"/>
          <w:szCs w:val="18"/>
        </w:rPr>
      </w:pPr>
      <w:r w:rsidRPr="000103CB">
        <w:rPr>
          <w:rFonts w:ascii="Arial Narrow" w:hAnsi="Arial Narrow" w:cs="Arial"/>
          <w:sz w:val="18"/>
          <w:szCs w:val="18"/>
        </w:rPr>
        <w:lastRenderedPageBreak/>
        <w:t>A) Que de conformidad con el Artículo 209 de la Constitución Política de Colombia, 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w:t>
      </w:r>
    </w:p>
    <w:p w14:paraId="4215E669" w14:textId="77777777" w:rsidR="006209B9" w:rsidRPr="000103CB" w:rsidRDefault="006209B9" w:rsidP="006209B9">
      <w:pPr>
        <w:jc w:val="both"/>
        <w:rPr>
          <w:rFonts w:ascii="Arial Narrow" w:hAnsi="Arial Narrow" w:cs="Arial"/>
          <w:sz w:val="18"/>
          <w:szCs w:val="18"/>
        </w:rPr>
      </w:pPr>
      <w:r w:rsidRPr="000103CB">
        <w:rPr>
          <w:rFonts w:ascii="Arial Narrow" w:hAnsi="Arial Narrow" w:cs="Arial"/>
          <w:sz w:val="18"/>
          <w:szCs w:val="18"/>
        </w:rPr>
        <w:t xml:space="preserve"> B) </w:t>
      </w:r>
      <w:proofErr w:type="gramStart"/>
      <w:r w:rsidRPr="000103CB">
        <w:rPr>
          <w:rFonts w:ascii="Arial Narrow" w:hAnsi="Arial Narrow" w:cs="Arial"/>
          <w:sz w:val="18"/>
          <w:szCs w:val="18"/>
        </w:rPr>
        <w:t>Que</w:t>
      </w:r>
      <w:proofErr w:type="gramEnd"/>
      <w:r w:rsidRPr="000103CB">
        <w:rPr>
          <w:rFonts w:ascii="Arial Narrow" w:hAnsi="Arial Narrow" w:cs="Arial"/>
          <w:sz w:val="18"/>
          <w:szCs w:val="18"/>
        </w:rPr>
        <w:t xml:space="preserve"> con la contratación, de manera general, se busca los fines estatales dispuestos en las normas legales antes mencionadas, según el cual los servidores públicos tendrán en consideración que al celebrar contratos y con la ejecución de los mismos, buscan el cumplimiento de la continua y eficiente prestación de los servicios públicos y la efectividad de los derechos e intereses de los administrados que colaboran con ella en la consecución de dichos fines. Los particulares, por su parte, tendrán en cuenta al celebrar y ejecutar contratos con las entidades estatales que colaboran con ellas en el logro de sus fines y cumplen una función social que, como tal, implica obligaciones.</w:t>
      </w:r>
    </w:p>
    <w:p w14:paraId="5D351B4A" w14:textId="77777777" w:rsidR="006209B9" w:rsidRPr="000103CB" w:rsidRDefault="006209B9" w:rsidP="006209B9">
      <w:pPr>
        <w:jc w:val="both"/>
        <w:rPr>
          <w:rFonts w:ascii="Arial Narrow" w:hAnsi="Arial Narrow" w:cs="Arial"/>
          <w:sz w:val="18"/>
          <w:szCs w:val="18"/>
        </w:rPr>
      </w:pPr>
      <w:r w:rsidRPr="000103CB">
        <w:rPr>
          <w:rFonts w:ascii="Arial Narrow" w:hAnsi="Arial Narrow" w:cs="Arial"/>
          <w:sz w:val="18"/>
          <w:szCs w:val="18"/>
        </w:rPr>
        <w:t xml:space="preserve"> C) Que el artículo 32 de la Ley 80 de 1.993 señala que son contratos estatales todos los actos jurídicos generadores de obligaciones que celebren las entidades a que se refiere el citado Estatuto, previstos en el derecho privado o en disposiciones especiales o derivados del ejercicio de la autonomía de la voluntad, así como los que, a título enunciativo define la norma.</w:t>
      </w:r>
    </w:p>
    <w:p w14:paraId="5964DB38" w14:textId="77777777" w:rsidR="006209B9" w:rsidRPr="000103CB" w:rsidRDefault="006209B9" w:rsidP="006209B9">
      <w:pPr>
        <w:jc w:val="both"/>
        <w:rPr>
          <w:rFonts w:ascii="Arial Narrow" w:hAnsi="Arial Narrow" w:cs="Arial"/>
          <w:b/>
          <w:sz w:val="18"/>
          <w:szCs w:val="18"/>
        </w:rPr>
      </w:pPr>
      <w:r w:rsidRPr="000103CB">
        <w:rPr>
          <w:rFonts w:ascii="Arial Narrow" w:hAnsi="Arial Narrow" w:cs="Arial"/>
          <w:sz w:val="18"/>
          <w:szCs w:val="18"/>
        </w:rPr>
        <w:t xml:space="preserve"> D) Que el artículo 32 # 3º de la Ley 80 de 1.993 estipula que son “</w:t>
      </w:r>
      <w:r w:rsidRPr="000103CB">
        <w:rPr>
          <w:rFonts w:ascii="Arial Narrow" w:hAnsi="Arial Narrow" w:cs="Arial"/>
          <w:i/>
          <w:sz w:val="18"/>
          <w:szCs w:val="18"/>
        </w:rPr>
        <w:t>contratos de prestación de servicios los que celebran las entidades estatales para desarrollar actividades relacionadas con la administración o funcionamiento de la entidad</w:t>
      </w:r>
      <w:r w:rsidRPr="000103CB">
        <w:rPr>
          <w:rFonts w:ascii="Arial Narrow" w:hAnsi="Arial Narrow" w:cs="Arial"/>
          <w:sz w:val="18"/>
          <w:szCs w:val="18"/>
        </w:rPr>
        <w:t xml:space="preserve">”. Estos contratos sólo podrán celebrarse con personas naturales cuando dichas actividades no puedan realizarse con personal de planta o requieran conocimientos especializados, en ningún caso generan relación laboral ni prestaciones sociales y se celebrarán por el término estrictamente indispensable; E) Que el literal h) del # 4º del artículo 2º de la Ley 1150 de 2007 establece como causal de contratación directa los contratos de prestación de servicios profesionales y de apoyo a la gestión o para la ejecución de trabajos artísticos que sólo puedan encomendarse a determinadas personas, norma desarrollada por el artículo 2.2.1.2.1.4.9  del Decreto 1082 de 2015; teniendo en cuenta las anteriores consideraciones puede procederse a la suscripción, perfeccionamiento y legalización de este contrato de prestación de servicios de apoyo a la gestión, el cual se regirá por las siguientes </w:t>
      </w:r>
      <w:r w:rsidRPr="000103CB">
        <w:rPr>
          <w:rFonts w:ascii="Arial Narrow" w:hAnsi="Arial Narrow" w:cs="Arial"/>
          <w:b/>
          <w:sz w:val="18"/>
          <w:szCs w:val="18"/>
        </w:rPr>
        <w:t xml:space="preserve">CLÁUSULAS </w:t>
      </w:r>
    </w:p>
    <w:p w14:paraId="0D3ADE6B" w14:textId="4FDE0D73" w:rsidR="006209B9" w:rsidRPr="000103CB" w:rsidRDefault="006209B9" w:rsidP="006209B9">
      <w:pPr>
        <w:jc w:val="both"/>
        <w:rPr>
          <w:rFonts w:ascii="Arial Narrow" w:hAnsi="Arial Narrow" w:cs="Arial"/>
          <w:b/>
          <w:bCs/>
          <w:color w:val="000000" w:themeColor="text1"/>
          <w:sz w:val="18"/>
          <w:szCs w:val="18"/>
        </w:rPr>
      </w:pPr>
      <w:r w:rsidRPr="000103CB">
        <w:rPr>
          <w:rFonts w:ascii="Arial Narrow" w:hAnsi="Arial Narrow" w:cs="Arial"/>
          <w:b/>
          <w:sz w:val="18"/>
          <w:szCs w:val="18"/>
        </w:rPr>
        <w:t>PRIMERA- OBJETO DEL CONTRATO: “</w:t>
      </w:r>
      <w:r w:rsidR="002B6A4A" w:rsidRPr="000103CB">
        <w:rPr>
          <w:rFonts w:ascii="Arial Narrow" w:hAnsi="Arial Narrow" w:cs="Arial"/>
          <w:i/>
          <w:sz w:val="18"/>
          <w:szCs w:val="18"/>
        </w:rPr>
        <w:t>PRESTACION DE SERVICIOS PARA EL APOYO INTEGRAL EN LA GESTION RECREO DEPORTIVA EN EL AREA DE FUTBOL SALA EN EL MUNICIPIO DE COCORNA DURANTE LA VIGENCIA 2024</w:t>
      </w:r>
      <w:r w:rsidR="002B6A4A" w:rsidRPr="000103CB">
        <w:rPr>
          <w:rFonts w:ascii="Arial Narrow" w:hAnsi="Arial Narrow" w:cs="Arial"/>
          <w:i/>
          <w:sz w:val="18"/>
          <w:szCs w:val="18"/>
        </w:rPr>
        <w:t>”</w:t>
      </w:r>
    </w:p>
    <w:p w14:paraId="26737801" w14:textId="59C08E8A" w:rsidR="006209B9" w:rsidRPr="000103CB" w:rsidRDefault="006209B9" w:rsidP="006209B9">
      <w:pPr>
        <w:jc w:val="both"/>
        <w:rPr>
          <w:rFonts w:ascii="Arial Narrow" w:hAnsi="Arial Narrow" w:cs="Arial"/>
          <w:b/>
          <w:sz w:val="18"/>
          <w:szCs w:val="18"/>
        </w:rPr>
      </w:pPr>
      <w:r w:rsidRPr="000103CB">
        <w:rPr>
          <w:rFonts w:ascii="Arial Narrow" w:hAnsi="Arial Narrow" w:cs="Arial"/>
          <w:b/>
          <w:sz w:val="18"/>
          <w:szCs w:val="18"/>
        </w:rPr>
        <w:t>Las actividades que desarrollara el contratista son las siguientes:</w:t>
      </w:r>
    </w:p>
    <w:p w14:paraId="76235B61" w14:textId="77777777" w:rsidR="002B6A4A" w:rsidRPr="000103CB" w:rsidRDefault="002B6A4A" w:rsidP="002B6A4A">
      <w:pPr>
        <w:pStyle w:val="Sinespaciado"/>
        <w:numPr>
          <w:ilvl w:val="0"/>
          <w:numId w:val="2"/>
        </w:numPr>
        <w:ind w:left="426"/>
        <w:jc w:val="both"/>
        <w:rPr>
          <w:rFonts w:ascii="Arial Narrow" w:hAnsi="Arial Narrow" w:cs="Arial"/>
          <w:sz w:val="18"/>
          <w:szCs w:val="18"/>
        </w:rPr>
      </w:pPr>
      <w:r w:rsidRPr="000103CB">
        <w:rPr>
          <w:rFonts w:ascii="Arial Narrow" w:hAnsi="Arial Narrow" w:cs="Arial"/>
          <w:sz w:val="18"/>
          <w:szCs w:val="18"/>
        </w:rPr>
        <w:t>Coordinar de manera integral el proceso de formación deportiva en el área de fútbol sala y fútbol de salón en todas las categorías que surjan en el municipio.</w:t>
      </w:r>
    </w:p>
    <w:p w14:paraId="4575821D" w14:textId="77777777" w:rsidR="002B6A4A" w:rsidRPr="000103CB" w:rsidRDefault="002B6A4A" w:rsidP="002B6A4A">
      <w:pPr>
        <w:pStyle w:val="Sinespaciado"/>
        <w:numPr>
          <w:ilvl w:val="0"/>
          <w:numId w:val="2"/>
        </w:numPr>
        <w:ind w:left="426"/>
        <w:jc w:val="both"/>
        <w:rPr>
          <w:rFonts w:ascii="Arial Narrow" w:hAnsi="Arial Narrow" w:cs="Arial"/>
          <w:sz w:val="18"/>
          <w:szCs w:val="18"/>
        </w:rPr>
      </w:pPr>
      <w:r w:rsidRPr="000103CB">
        <w:rPr>
          <w:rFonts w:ascii="Arial Narrow" w:hAnsi="Arial Narrow" w:cs="Arial"/>
          <w:sz w:val="18"/>
          <w:szCs w:val="18"/>
        </w:rPr>
        <w:t>Organizar eventos deportivos en la disciplina y representar al municipio mediante este deporte en todos los eventos regionales y departamentales.</w:t>
      </w:r>
    </w:p>
    <w:p w14:paraId="480D5F56" w14:textId="77777777" w:rsidR="002B6A4A" w:rsidRPr="000103CB" w:rsidRDefault="002B6A4A" w:rsidP="002B6A4A">
      <w:pPr>
        <w:pStyle w:val="Sinespaciado"/>
        <w:numPr>
          <w:ilvl w:val="0"/>
          <w:numId w:val="2"/>
        </w:numPr>
        <w:ind w:left="426"/>
        <w:jc w:val="both"/>
        <w:rPr>
          <w:rFonts w:ascii="Arial Narrow" w:hAnsi="Arial Narrow" w:cs="Arial"/>
          <w:sz w:val="18"/>
          <w:szCs w:val="18"/>
        </w:rPr>
      </w:pPr>
      <w:r w:rsidRPr="000103CB">
        <w:rPr>
          <w:rFonts w:ascii="Arial Narrow" w:hAnsi="Arial Narrow" w:cs="Arial"/>
          <w:sz w:val="18"/>
          <w:szCs w:val="18"/>
        </w:rPr>
        <w:t>Apoyar, coordinar e inscribir los deportistas en los Juegos Deportivos Institucionales en el área de fútbol de salón y fútbol sala en el municipio.</w:t>
      </w:r>
    </w:p>
    <w:p w14:paraId="440F470D" w14:textId="77777777" w:rsidR="002B6A4A" w:rsidRPr="000103CB" w:rsidRDefault="002B6A4A" w:rsidP="002B6A4A">
      <w:pPr>
        <w:pStyle w:val="Sinespaciado"/>
        <w:numPr>
          <w:ilvl w:val="0"/>
          <w:numId w:val="2"/>
        </w:numPr>
        <w:ind w:left="426"/>
        <w:jc w:val="both"/>
        <w:rPr>
          <w:rFonts w:ascii="Arial Narrow" w:hAnsi="Arial Narrow" w:cs="Arial"/>
          <w:sz w:val="18"/>
          <w:szCs w:val="18"/>
        </w:rPr>
      </w:pPr>
      <w:r w:rsidRPr="000103CB">
        <w:rPr>
          <w:rFonts w:ascii="Arial Narrow" w:hAnsi="Arial Narrow" w:cs="Arial"/>
          <w:sz w:val="18"/>
          <w:szCs w:val="18"/>
        </w:rPr>
        <w:t>Desarrollar las actividades que se establezcan en el marco del día del movimiento, semana de HEVS. Además, los eventos que se realizan en el marco del desarrollo del plan de actividad física.</w:t>
      </w:r>
    </w:p>
    <w:p w14:paraId="19258B47" w14:textId="77777777" w:rsidR="002B6A4A" w:rsidRPr="000103CB" w:rsidRDefault="002B6A4A" w:rsidP="002B6A4A">
      <w:pPr>
        <w:pStyle w:val="Sinespaciado"/>
        <w:numPr>
          <w:ilvl w:val="0"/>
          <w:numId w:val="2"/>
        </w:numPr>
        <w:ind w:left="426"/>
        <w:jc w:val="both"/>
        <w:rPr>
          <w:rFonts w:ascii="Arial Narrow" w:hAnsi="Arial Narrow" w:cs="Arial"/>
          <w:sz w:val="18"/>
          <w:szCs w:val="18"/>
        </w:rPr>
      </w:pPr>
      <w:r w:rsidRPr="000103CB">
        <w:rPr>
          <w:rFonts w:ascii="Arial Narrow" w:hAnsi="Arial Narrow" w:cs="Arial"/>
          <w:sz w:val="18"/>
          <w:szCs w:val="18"/>
        </w:rPr>
        <w:t>Aunar esfuerzos para desarrollar torneos para la manifestación del fútbol de salón y fútbol sala en el municipio.</w:t>
      </w:r>
    </w:p>
    <w:p w14:paraId="505CD631" w14:textId="77777777" w:rsidR="002B6A4A" w:rsidRPr="000103CB" w:rsidRDefault="002B6A4A" w:rsidP="002B6A4A">
      <w:pPr>
        <w:pStyle w:val="Sinespaciado"/>
        <w:numPr>
          <w:ilvl w:val="0"/>
          <w:numId w:val="2"/>
        </w:numPr>
        <w:ind w:left="426"/>
        <w:jc w:val="both"/>
        <w:rPr>
          <w:rFonts w:ascii="Arial Narrow" w:hAnsi="Arial Narrow" w:cs="Arial"/>
          <w:sz w:val="18"/>
          <w:szCs w:val="18"/>
        </w:rPr>
      </w:pPr>
      <w:r w:rsidRPr="000103CB">
        <w:rPr>
          <w:rFonts w:ascii="Arial Narrow" w:hAnsi="Arial Narrow" w:cs="Arial"/>
          <w:sz w:val="18"/>
          <w:szCs w:val="18"/>
        </w:rPr>
        <w:t>Apoyar los torneos de fútbol sala y fútbol de salón en las diferentes categorías y ramas en el municipio.</w:t>
      </w:r>
    </w:p>
    <w:p w14:paraId="149206DF" w14:textId="77777777" w:rsidR="002B6A4A" w:rsidRPr="000103CB" w:rsidRDefault="002B6A4A" w:rsidP="002B6A4A">
      <w:pPr>
        <w:pStyle w:val="Sinespaciado"/>
        <w:numPr>
          <w:ilvl w:val="0"/>
          <w:numId w:val="2"/>
        </w:numPr>
        <w:ind w:left="426"/>
        <w:jc w:val="both"/>
        <w:rPr>
          <w:rFonts w:ascii="Arial Narrow" w:hAnsi="Arial Narrow" w:cs="Arial"/>
          <w:sz w:val="18"/>
          <w:szCs w:val="18"/>
        </w:rPr>
      </w:pPr>
      <w:r w:rsidRPr="000103CB">
        <w:rPr>
          <w:rFonts w:ascii="Arial Narrow" w:hAnsi="Arial Narrow" w:cs="Arial"/>
          <w:sz w:val="18"/>
          <w:szCs w:val="18"/>
        </w:rPr>
        <w:t>Hacerse cargo de los inventarios que le sean asignados por parte del coordinador de deportes.</w:t>
      </w:r>
    </w:p>
    <w:p w14:paraId="411E5029" w14:textId="77777777" w:rsidR="002B6A4A" w:rsidRPr="000103CB" w:rsidRDefault="002B6A4A" w:rsidP="002B6A4A">
      <w:pPr>
        <w:pStyle w:val="Sinespaciado"/>
        <w:numPr>
          <w:ilvl w:val="0"/>
          <w:numId w:val="2"/>
        </w:numPr>
        <w:ind w:left="426"/>
        <w:jc w:val="both"/>
        <w:rPr>
          <w:rFonts w:ascii="Arial Narrow" w:hAnsi="Arial Narrow" w:cs="Arial"/>
          <w:sz w:val="18"/>
          <w:szCs w:val="18"/>
        </w:rPr>
      </w:pPr>
      <w:r w:rsidRPr="000103CB">
        <w:rPr>
          <w:rFonts w:ascii="Arial Narrow" w:hAnsi="Arial Narrow" w:cs="Arial"/>
          <w:sz w:val="18"/>
          <w:szCs w:val="18"/>
        </w:rPr>
        <w:t>Mantener adecuado y limpio los escenarios donde desarrollen las actividades.</w:t>
      </w:r>
    </w:p>
    <w:p w14:paraId="4B292145" w14:textId="3E9C8829" w:rsidR="00AB4008" w:rsidRPr="00E77AFB" w:rsidRDefault="00E77AFB" w:rsidP="00E77AFB">
      <w:pPr>
        <w:jc w:val="both"/>
        <w:rPr>
          <w:rFonts w:ascii="Arial Narrow" w:hAnsi="Arial Narrow" w:cs="Arial"/>
          <w:sz w:val="18"/>
          <w:szCs w:val="18"/>
        </w:rPr>
      </w:pPr>
      <w:r>
        <w:rPr>
          <w:rFonts w:ascii="Arial Narrow" w:hAnsi="Arial Narrow" w:cs="Arial"/>
          <w:sz w:val="18"/>
          <w:szCs w:val="18"/>
        </w:rPr>
        <w:t>9.</w:t>
      </w:r>
      <w:bookmarkStart w:id="0" w:name="_GoBack"/>
      <w:bookmarkEnd w:id="0"/>
      <w:r w:rsidR="002B6A4A" w:rsidRPr="00E77AFB">
        <w:rPr>
          <w:rFonts w:ascii="Arial Narrow" w:hAnsi="Arial Narrow" w:cs="Arial"/>
          <w:sz w:val="18"/>
          <w:szCs w:val="18"/>
        </w:rPr>
        <w:t>Las demás funciones que le sean asignadas por el Director de Deportes, el supervisor del contrato y que sean necesarias para el cumplimiento del objeto</w:t>
      </w:r>
      <w:r w:rsidR="002B6A4A" w:rsidRPr="00E77AFB">
        <w:rPr>
          <w:rFonts w:ascii="Arial Narrow" w:hAnsi="Arial Narrow" w:cs="Arial"/>
          <w:sz w:val="18"/>
          <w:szCs w:val="18"/>
        </w:rPr>
        <w:t xml:space="preserve"> </w:t>
      </w:r>
      <w:r w:rsidR="002B6A4A" w:rsidRPr="00E77AFB">
        <w:rPr>
          <w:rFonts w:ascii="Arial Narrow" w:hAnsi="Arial Narrow" w:cs="Arial"/>
          <w:sz w:val="18"/>
          <w:szCs w:val="18"/>
        </w:rPr>
        <w:t>del contrato, así como aquellas que sean asignadas desde la Secretaría de Educación del municipio.</w:t>
      </w:r>
    </w:p>
    <w:p w14:paraId="6D209730" w14:textId="7FEB4A28" w:rsidR="006209B9" w:rsidRPr="000103CB" w:rsidRDefault="006209B9" w:rsidP="006209B9">
      <w:pPr>
        <w:jc w:val="both"/>
        <w:rPr>
          <w:rFonts w:ascii="Arial Narrow" w:hAnsi="Arial Narrow" w:cs="Arial"/>
          <w:sz w:val="18"/>
          <w:szCs w:val="18"/>
        </w:rPr>
      </w:pPr>
      <w:r w:rsidRPr="000103CB">
        <w:rPr>
          <w:rFonts w:ascii="Arial Narrow" w:hAnsi="Arial Narrow" w:cs="Arial"/>
          <w:b/>
          <w:sz w:val="18"/>
          <w:szCs w:val="18"/>
          <w:u w:val="single"/>
        </w:rPr>
        <w:t>CLÁUSULAS SEGUNDA</w:t>
      </w:r>
      <w:r w:rsidRPr="000103CB">
        <w:rPr>
          <w:rFonts w:ascii="Arial Narrow" w:hAnsi="Arial Narrow" w:cs="Arial"/>
          <w:b/>
          <w:sz w:val="18"/>
          <w:szCs w:val="18"/>
        </w:rPr>
        <w:t>:</w:t>
      </w:r>
      <w:r w:rsidRPr="000103CB">
        <w:rPr>
          <w:rFonts w:ascii="Arial Narrow" w:eastAsia="Times New Roman" w:hAnsi="Arial Narrow" w:cs="Arial"/>
          <w:b/>
          <w:bCs/>
          <w:sz w:val="18"/>
          <w:szCs w:val="18"/>
          <w:u w:val="single"/>
          <w:lang w:eastAsia="es-ES"/>
        </w:rPr>
        <w:t xml:space="preserve"> VALOR Y FORMA DE PAGO:</w:t>
      </w:r>
      <w:r w:rsidRPr="000103CB">
        <w:rPr>
          <w:rFonts w:ascii="Arial Narrow" w:eastAsia="Times New Roman" w:hAnsi="Arial Narrow" w:cs="Arial"/>
          <w:bCs/>
          <w:sz w:val="18"/>
          <w:szCs w:val="18"/>
          <w:lang w:eastAsia="es-ES"/>
        </w:rPr>
        <w:t xml:space="preserve"> </w:t>
      </w:r>
      <w:r w:rsidRPr="000103CB">
        <w:rPr>
          <w:rFonts w:ascii="Arial Narrow" w:hAnsi="Arial Narrow" w:cs="Arial"/>
          <w:sz w:val="18"/>
          <w:szCs w:val="18"/>
        </w:rPr>
        <w:t>El va</w:t>
      </w:r>
      <w:r w:rsidRPr="000103CB">
        <w:rPr>
          <w:rFonts w:ascii="Arial Narrow" w:hAnsi="Arial Narrow" w:cs="Arial"/>
          <w:bCs/>
          <w:sz w:val="18"/>
          <w:szCs w:val="18"/>
        </w:rPr>
        <w:t xml:space="preserve">lor del presente contrato se fija en la suma de </w:t>
      </w:r>
      <w:r w:rsidR="002B6A4A" w:rsidRPr="000103CB">
        <w:rPr>
          <w:rFonts w:ascii="Arial Narrow" w:hAnsi="Arial Narrow" w:cs="Arial"/>
          <w:b/>
          <w:bCs/>
          <w:sz w:val="18"/>
          <w:szCs w:val="18"/>
        </w:rPr>
        <w:t>ONCE MILLONES QUINIENTOS MIL PESOS $ 11.500.000</w:t>
      </w:r>
      <w:r w:rsidR="00AB4008" w:rsidRPr="000103CB">
        <w:rPr>
          <w:rFonts w:ascii="Arial Narrow" w:hAnsi="Arial Narrow" w:cs="Arial"/>
          <w:b/>
          <w:bCs/>
          <w:sz w:val="18"/>
          <w:szCs w:val="18"/>
        </w:rPr>
        <w:t xml:space="preserve"> </w:t>
      </w:r>
      <w:r w:rsidRPr="000103CB">
        <w:rPr>
          <w:rFonts w:ascii="Arial Narrow" w:hAnsi="Arial Narrow" w:cs="Arial"/>
          <w:b/>
          <w:sz w:val="18"/>
          <w:szCs w:val="18"/>
        </w:rPr>
        <w:t xml:space="preserve"> </w:t>
      </w:r>
      <w:r w:rsidR="006B79BD" w:rsidRPr="000103CB">
        <w:rPr>
          <w:rFonts w:ascii="Arial Narrow" w:hAnsi="Arial Narrow" w:cs="Arial"/>
          <w:sz w:val="18"/>
          <w:szCs w:val="18"/>
        </w:rPr>
        <w:t xml:space="preserve"> </w:t>
      </w:r>
      <w:r w:rsidR="00AB4008" w:rsidRPr="000103CB">
        <w:rPr>
          <w:rFonts w:ascii="Arial Narrow" w:hAnsi="Arial Narrow" w:cs="Arial"/>
          <w:sz w:val="18"/>
          <w:szCs w:val="18"/>
        </w:rPr>
        <w:t xml:space="preserve">Se pagara mensualmente en 5 cuotas iguales , cada uno por $ </w:t>
      </w:r>
      <w:r w:rsidR="002B6A4A" w:rsidRPr="000103CB">
        <w:rPr>
          <w:rFonts w:ascii="Arial Narrow" w:hAnsi="Arial Narrow" w:cs="Arial"/>
          <w:sz w:val="18"/>
          <w:szCs w:val="18"/>
        </w:rPr>
        <w:t>2.300.000</w:t>
      </w:r>
      <w:r w:rsidR="00AB4008" w:rsidRPr="000103CB">
        <w:rPr>
          <w:rFonts w:ascii="Arial Narrow" w:hAnsi="Arial Narrow" w:cs="Arial"/>
          <w:i/>
          <w:sz w:val="18"/>
          <w:szCs w:val="18"/>
        </w:rPr>
        <w:t xml:space="preserve"> fin de cada mes , </w:t>
      </w:r>
      <w:r w:rsidR="006B79BD" w:rsidRPr="000103CB">
        <w:rPr>
          <w:rFonts w:ascii="Arial Narrow" w:hAnsi="Arial Narrow" w:cs="Arial"/>
          <w:i/>
          <w:sz w:val="18"/>
          <w:szCs w:val="18"/>
        </w:rPr>
        <w:t xml:space="preserve"> </w:t>
      </w:r>
      <w:r w:rsidRPr="000103CB">
        <w:rPr>
          <w:rFonts w:ascii="Arial Narrow" w:eastAsia="Calibri" w:hAnsi="Arial Narrow" w:cs="Arial"/>
          <w:bCs/>
          <w:sz w:val="18"/>
          <w:szCs w:val="18"/>
        </w:rPr>
        <w:t xml:space="preserve">previa presentación del informe de actividades, cuenta de cobro y/o factura, certificación de cumplimiento expedida por el supervisor del contrato y de estar al día con el pago de seguridad social integral y aportes parafiscales, si es del caso y de acuerdo a lo exigido por la Ley </w:t>
      </w:r>
      <w:r w:rsidRPr="000103CB">
        <w:rPr>
          <w:rFonts w:ascii="Arial Narrow" w:eastAsia="Times New Roman" w:hAnsi="Arial Narrow" w:cs="Arial"/>
          <w:b/>
          <w:bCs/>
          <w:sz w:val="18"/>
          <w:szCs w:val="18"/>
          <w:lang w:eastAsia="es-ES"/>
        </w:rPr>
        <w:t xml:space="preserve">PARÁGRAFO PRIMERO: </w:t>
      </w:r>
      <w:r w:rsidRPr="000103CB">
        <w:rPr>
          <w:rFonts w:ascii="Arial Narrow" w:eastAsia="Times New Roman" w:hAnsi="Arial Narrow" w:cs="Arial"/>
          <w:bCs/>
          <w:sz w:val="18"/>
          <w:szCs w:val="18"/>
          <w:lang w:eastAsia="es-ES"/>
        </w:rPr>
        <w:t xml:space="preserve">Los pagos se harán como se estipuló en la cláusula anterior , previa presentación del informe de actividades, cuenta de cobro y/o factura, certificación de cumplimiento expedida por el supervisor del contrato; de estar al día con el pago de seguridad social integral y aportes parafiscales, si es del caso y de acuerdo a lo exigido por la Ley.   </w:t>
      </w:r>
      <w:r w:rsidRPr="000103CB">
        <w:rPr>
          <w:rFonts w:ascii="Arial Narrow" w:eastAsia="Times New Roman" w:hAnsi="Arial Narrow" w:cs="Arial"/>
          <w:b/>
          <w:bCs/>
          <w:sz w:val="18"/>
          <w:szCs w:val="18"/>
          <w:lang w:eastAsia="es-ES"/>
        </w:rPr>
        <w:t xml:space="preserve">PARÁGRAFO SEGUNDO: </w:t>
      </w:r>
      <w:r w:rsidRPr="000103CB">
        <w:rPr>
          <w:rFonts w:ascii="Arial Narrow" w:eastAsia="Times New Roman" w:hAnsi="Arial Narrow" w:cs="Arial"/>
          <w:bCs/>
          <w:sz w:val="18"/>
          <w:szCs w:val="18"/>
          <w:lang w:eastAsia="es-ES"/>
        </w:rPr>
        <w:t xml:space="preserve">Para el pago mensual, </w:t>
      </w:r>
      <w:r w:rsidRPr="000103CB">
        <w:rPr>
          <w:rFonts w:ascii="Arial Narrow" w:eastAsia="Times New Roman" w:hAnsi="Arial Narrow" w:cs="Arial"/>
          <w:b/>
          <w:bCs/>
          <w:sz w:val="18"/>
          <w:szCs w:val="18"/>
          <w:lang w:eastAsia="es-ES"/>
        </w:rPr>
        <w:t>05</w:t>
      </w:r>
      <w:r w:rsidRPr="000103CB">
        <w:rPr>
          <w:rFonts w:ascii="Arial Narrow" w:eastAsia="Times New Roman" w:hAnsi="Arial Narrow" w:cs="Arial"/>
          <w:bCs/>
          <w:sz w:val="18"/>
          <w:szCs w:val="18"/>
          <w:lang w:eastAsia="es-ES"/>
        </w:rPr>
        <w:t xml:space="preserve"> días antes de la fecha de este, se deberá presentar la gestión y ejecución del informe sobre el cual debe </w:t>
      </w:r>
      <w:r w:rsidRPr="000103CB">
        <w:rPr>
          <w:rFonts w:ascii="Arial Narrow" w:eastAsia="Times New Roman" w:hAnsi="Arial Narrow" w:cs="Arial"/>
          <w:bCs/>
          <w:sz w:val="18"/>
          <w:szCs w:val="18"/>
          <w:lang w:eastAsia="es-ES"/>
        </w:rPr>
        <w:lastRenderedPageBreak/>
        <w:t xml:space="preserve">recaer visto bueno y/o aprobación del supervisor del mismo para efectos a proceder al desembolso, la no presentación del informe en los tiempos estipulados, podrá generar retraso </w:t>
      </w:r>
      <w:proofErr w:type="gramStart"/>
      <w:r w:rsidRPr="000103CB">
        <w:rPr>
          <w:rFonts w:ascii="Arial Narrow" w:eastAsia="Times New Roman" w:hAnsi="Arial Narrow" w:cs="Arial"/>
          <w:bCs/>
          <w:sz w:val="18"/>
          <w:szCs w:val="18"/>
          <w:lang w:eastAsia="es-ES"/>
        </w:rPr>
        <w:t>justificado  en</w:t>
      </w:r>
      <w:proofErr w:type="gramEnd"/>
      <w:r w:rsidRPr="000103CB">
        <w:rPr>
          <w:rFonts w:ascii="Arial Narrow" w:eastAsia="Times New Roman" w:hAnsi="Arial Narrow" w:cs="Arial"/>
          <w:bCs/>
          <w:sz w:val="18"/>
          <w:szCs w:val="18"/>
          <w:lang w:eastAsia="es-ES"/>
        </w:rPr>
        <w:t xml:space="preserve"> los pagos . Situación que no excluye el pago oportuno de la seguridad social según Decreto 092 de 2018. </w:t>
      </w:r>
      <w:r w:rsidRPr="000103CB">
        <w:rPr>
          <w:rFonts w:ascii="Arial Narrow" w:eastAsia="Times New Roman" w:hAnsi="Arial Narrow" w:cs="Arial"/>
          <w:b/>
          <w:bCs/>
          <w:sz w:val="18"/>
          <w:szCs w:val="18"/>
          <w:lang w:eastAsia="es-ES"/>
        </w:rPr>
        <w:t xml:space="preserve">PARÁGRAFO TERCERO: </w:t>
      </w:r>
      <w:r w:rsidRPr="000103CB">
        <w:rPr>
          <w:rFonts w:ascii="Arial Narrow" w:eastAsia="Times New Roman" w:hAnsi="Arial Narrow" w:cs="Arial"/>
          <w:bCs/>
          <w:sz w:val="18"/>
          <w:szCs w:val="18"/>
          <w:lang w:eastAsia="es-ES"/>
        </w:rPr>
        <w:t xml:space="preserve">EL municipio, hará las retenciones que haya lugar sobre cada desembolso, de acuerdo con las disposiciones legales vigentes. </w:t>
      </w:r>
      <w:r w:rsidRPr="000103CB">
        <w:rPr>
          <w:rFonts w:ascii="Arial Narrow" w:eastAsia="Times New Roman" w:hAnsi="Arial Narrow" w:cs="Arial"/>
          <w:b/>
          <w:bCs/>
          <w:sz w:val="18"/>
          <w:szCs w:val="18"/>
          <w:lang w:eastAsia="es-ES"/>
        </w:rPr>
        <w:t xml:space="preserve">PARÁGRAFO CUARTO: </w:t>
      </w:r>
      <w:r w:rsidRPr="000103CB">
        <w:rPr>
          <w:rFonts w:ascii="Arial Narrow" w:eastAsia="Times New Roman" w:hAnsi="Arial Narrow" w:cs="Arial"/>
          <w:bCs/>
          <w:sz w:val="18"/>
          <w:szCs w:val="18"/>
          <w:lang w:eastAsia="es-ES"/>
        </w:rPr>
        <w:t xml:space="preserve">Los pagos antes señalados se realizarán con sujeción al PAC y a la ubicación de los fondos en la tesorería del municipio, de tal manera que el MUNICIPIO no asume responsabilidad alguna por la demora que pueda presentarse con dichos pagos y por lo tanto </w:t>
      </w:r>
      <w:r w:rsidRPr="000103CB">
        <w:rPr>
          <w:rFonts w:ascii="Arial Narrow" w:eastAsia="Times New Roman" w:hAnsi="Arial Narrow" w:cs="Arial"/>
          <w:b/>
          <w:bCs/>
          <w:sz w:val="18"/>
          <w:szCs w:val="18"/>
          <w:lang w:eastAsia="es-ES"/>
        </w:rPr>
        <w:t>EL CONTRATISTA</w:t>
      </w:r>
      <w:r w:rsidRPr="000103CB">
        <w:rPr>
          <w:rFonts w:ascii="Arial Narrow" w:eastAsia="Times New Roman" w:hAnsi="Arial Narrow" w:cs="Arial"/>
          <w:bCs/>
          <w:sz w:val="18"/>
          <w:szCs w:val="18"/>
          <w:lang w:eastAsia="es-ES"/>
        </w:rPr>
        <w:t xml:space="preserve"> deberá cumplir con sus obligaciones y no podrá aducir como justificación alguna para su no realización, demora en el pago.</w:t>
      </w:r>
      <w:r w:rsidRPr="000103CB">
        <w:rPr>
          <w:rFonts w:ascii="Arial Narrow" w:eastAsia="Times New Roman" w:hAnsi="Arial Narrow" w:cs="Arial"/>
          <w:b/>
          <w:bCs/>
          <w:sz w:val="18"/>
          <w:szCs w:val="18"/>
          <w:lang w:eastAsia="es-ES"/>
        </w:rPr>
        <w:t xml:space="preserve"> CLAUSULA TERCERA: </w:t>
      </w:r>
      <w:r w:rsidRPr="000103CB">
        <w:rPr>
          <w:rFonts w:ascii="Arial Narrow" w:eastAsia="Times New Roman" w:hAnsi="Arial Narrow" w:cs="Arial"/>
          <w:bCs/>
          <w:sz w:val="18"/>
          <w:szCs w:val="18"/>
          <w:lang w:eastAsia="es-ES"/>
        </w:rPr>
        <w:t>El municipio no pagara ninguna suma de dinero al CONTRATISTA, mientras este no haya cumplido previamente con los requisitos de ejecución del contrato que se celebra.</w:t>
      </w:r>
      <w:r w:rsidRPr="000103CB">
        <w:rPr>
          <w:rFonts w:ascii="Arial Narrow" w:hAnsi="Arial Narrow" w:cs="Arial"/>
          <w:b/>
          <w:sz w:val="18"/>
          <w:szCs w:val="18"/>
          <w:u w:val="single"/>
        </w:rPr>
        <w:t xml:space="preserve"> CLÁUSULA CUARTA: </w:t>
      </w:r>
      <w:r w:rsidRPr="000103CB">
        <w:rPr>
          <w:rFonts w:ascii="Arial Narrow" w:hAnsi="Arial Narrow" w:cs="Arial"/>
          <w:b/>
          <w:sz w:val="18"/>
          <w:szCs w:val="18"/>
        </w:rPr>
        <w:t xml:space="preserve">DURACIÒN DEL CONTRATO: </w:t>
      </w:r>
      <w:r w:rsidRPr="000103CB">
        <w:rPr>
          <w:rFonts w:ascii="Arial Narrow" w:hAnsi="Arial Narrow" w:cs="Arial"/>
          <w:sz w:val="18"/>
          <w:szCs w:val="18"/>
        </w:rPr>
        <w:t xml:space="preserve">El plazo de ejecución del presente contrato será de </w:t>
      </w:r>
      <w:r w:rsidR="00AB4008" w:rsidRPr="000103CB">
        <w:rPr>
          <w:rFonts w:ascii="Arial Narrow" w:hAnsi="Arial Narrow" w:cs="Arial"/>
          <w:b/>
          <w:sz w:val="18"/>
          <w:szCs w:val="18"/>
        </w:rPr>
        <w:t xml:space="preserve">5 </w:t>
      </w:r>
      <w:proofErr w:type="gramStart"/>
      <w:r w:rsidR="006B79BD" w:rsidRPr="000103CB">
        <w:rPr>
          <w:rFonts w:ascii="Arial Narrow" w:hAnsi="Arial Narrow" w:cs="Arial"/>
          <w:b/>
          <w:sz w:val="18"/>
          <w:szCs w:val="18"/>
        </w:rPr>
        <w:t xml:space="preserve">meses </w:t>
      </w:r>
      <w:r w:rsidRPr="000103CB">
        <w:rPr>
          <w:rFonts w:ascii="Arial Narrow" w:hAnsi="Arial Narrow" w:cs="Arial"/>
          <w:b/>
          <w:sz w:val="18"/>
          <w:szCs w:val="18"/>
        </w:rPr>
        <w:t>.</w:t>
      </w:r>
      <w:proofErr w:type="gramEnd"/>
      <w:r w:rsidRPr="000103CB">
        <w:rPr>
          <w:rFonts w:ascii="Arial Narrow" w:eastAsia="Arial Unicode MS" w:hAnsi="Arial Narrow" w:cs="Arial"/>
          <w:sz w:val="18"/>
          <w:szCs w:val="18"/>
          <w:lang w:eastAsia="en-US"/>
        </w:rPr>
        <w:t xml:space="preserve"> Sin exceder la presente vigencia, contados a partir de la fecha del Acta de Inicio que será suscrita por </w:t>
      </w:r>
      <w:r w:rsidRPr="000103CB">
        <w:rPr>
          <w:rFonts w:ascii="Arial Narrow" w:eastAsia="Arial Unicode MS" w:hAnsi="Arial Narrow" w:cs="Arial"/>
          <w:b/>
          <w:bCs/>
          <w:sz w:val="18"/>
          <w:szCs w:val="18"/>
          <w:lang w:eastAsia="en-US"/>
        </w:rPr>
        <w:t>EL CONTRATISTA</w:t>
      </w:r>
      <w:r w:rsidRPr="000103CB">
        <w:rPr>
          <w:rFonts w:ascii="Arial Narrow" w:eastAsia="Arial Unicode MS" w:hAnsi="Arial Narrow" w:cs="Arial"/>
          <w:sz w:val="18"/>
          <w:szCs w:val="18"/>
          <w:lang w:eastAsia="en-US"/>
        </w:rPr>
        <w:t xml:space="preserve"> y el supervisor designado para tal fin. Sin </w:t>
      </w:r>
      <w:proofErr w:type="gramStart"/>
      <w:r w:rsidRPr="000103CB">
        <w:rPr>
          <w:rFonts w:ascii="Arial Narrow" w:eastAsia="Arial Unicode MS" w:hAnsi="Arial Narrow" w:cs="Arial"/>
          <w:sz w:val="18"/>
          <w:szCs w:val="18"/>
          <w:lang w:eastAsia="en-US"/>
        </w:rPr>
        <w:t>embargo</w:t>
      </w:r>
      <w:proofErr w:type="gramEnd"/>
      <w:r w:rsidRPr="000103CB">
        <w:rPr>
          <w:rFonts w:ascii="Arial Narrow" w:eastAsia="Arial Unicode MS" w:hAnsi="Arial Narrow" w:cs="Arial"/>
          <w:sz w:val="18"/>
          <w:szCs w:val="18"/>
          <w:lang w:eastAsia="en-US"/>
        </w:rPr>
        <w:t xml:space="preserve"> las partes de común acuerdo podrán acelerar o ampliar el plazo.</w:t>
      </w:r>
      <w:r w:rsidRPr="000103CB">
        <w:rPr>
          <w:rFonts w:ascii="Arial Narrow" w:hAnsi="Arial Narrow" w:cs="Arial"/>
          <w:b/>
          <w:sz w:val="18"/>
          <w:szCs w:val="18"/>
          <w:u w:val="single"/>
        </w:rPr>
        <w:t xml:space="preserve"> CLÁUSULA QUINTA: </w:t>
      </w:r>
      <w:r w:rsidRPr="000103CB">
        <w:rPr>
          <w:rFonts w:ascii="Arial Narrow" w:hAnsi="Arial Narrow" w:cs="Arial"/>
          <w:b/>
          <w:sz w:val="18"/>
          <w:szCs w:val="18"/>
        </w:rPr>
        <w:t xml:space="preserve">OBLIGACIONES DE LAS PARTES: </w:t>
      </w:r>
    </w:p>
    <w:p w14:paraId="165501C7" w14:textId="77777777" w:rsidR="006209B9" w:rsidRPr="000103CB" w:rsidRDefault="006209B9" w:rsidP="006209B9">
      <w:pPr>
        <w:jc w:val="both"/>
        <w:rPr>
          <w:rFonts w:ascii="Arial Narrow" w:hAnsi="Arial Narrow" w:cs="Arial"/>
          <w:b/>
          <w:sz w:val="18"/>
          <w:szCs w:val="18"/>
          <w:lang w:val="es-ES_tradnl"/>
        </w:rPr>
      </w:pPr>
      <w:r w:rsidRPr="000103CB">
        <w:rPr>
          <w:rFonts w:ascii="Arial Narrow" w:hAnsi="Arial Narrow" w:cs="Arial"/>
          <w:b/>
          <w:sz w:val="18"/>
          <w:szCs w:val="18"/>
        </w:rPr>
        <w:t>OBLIGACIONES DEL CONTRATISTA:</w:t>
      </w:r>
    </w:p>
    <w:p w14:paraId="5631F427" w14:textId="77777777" w:rsidR="006209B9" w:rsidRPr="000103CB" w:rsidRDefault="006209B9" w:rsidP="006209B9">
      <w:pPr>
        <w:autoSpaceDE w:val="0"/>
        <w:autoSpaceDN w:val="0"/>
        <w:adjustRightInd w:val="0"/>
        <w:jc w:val="both"/>
        <w:rPr>
          <w:rFonts w:ascii="Arial Narrow" w:eastAsia="Arial Unicode MS" w:hAnsi="Arial Narrow" w:cs="Arial"/>
          <w:vanish/>
          <w:sz w:val="18"/>
          <w:szCs w:val="18"/>
        </w:rPr>
      </w:pPr>
    </w:p>
    <w:p w14:paraId="5570533C" w14:textId="77777777" w:rsidR="006209B9" w:rsidRPr="000103CB" w:rsidRDefault="006209B9" w:rsidP="006209B9">
      <w:pPr>
        <w:contextualSpacing/>
        <w:jc w:val="both"/>
        <w:rPr>
          <w:rFonts w:ascii="Arial Narrow" w:eastAsia="Arial Unicode MS" w:hAnsi="Arial Narrow" w:cs="Arial"/>
          <w:sz w:val="18"/>
          <w:szCs w:val="18"/>
          <w:lang w:eastAsia="en-US"/>
        </w:rPr>
      </w:pPr>
      <w:r w:rsidRPr="000103CB">
        <w:rPr>
          <w:rFonts w:ascii="Arial Narrow" w:eastAsia="Arial Unicode MS" w:hAnsi="Arial Narrow" w:cs="Arial"/>
          <w:sz w:val="18"/>
          <w:szCs w:val="18"/>
          <w:lang w:eastAsia="en-US"/>
        </w:rPr>
        <w:t>a) Conocer el código de ética de la entidad, ponerlo en práctica en desarrollo de sus actividades diarias dentro y fuera de la administración municipal respetándolo a cabalidad.</w:t>
      </w:r>
    </w:p>
    <w:p w14:paraId="5136012F" w14:textId="77777777" w:rsidR="006209B9" w:rsidRPr="000103CB" w:rsidRDefault="006209B9" w:rsidP="006209B9">
      <w:pPr>
        <w:contextualSpacing/>
        <w:jc w:val="both"/>
        <w:rPr>
          <w:rFonts w:ascii="Arial Narrow" w:eastAsia="Arial Unicode MS" w:hAnsi="Arial Narrow" w:cs="Arial"/>
          <w:sz w:val="18"/>
          <w:szCs w:val="18"/>
          <w:lang w:eastAsia="en-US"/>
        </w:rPr>
      </w:pPr>
      <w:r w:rsidRPr="000103CB">
        <w:rPr>
          <w:rFonts w:ascii="Arial Narrow" w:eastAsia="Arial Unicode MS" w:hAnsi="Arial Narrow" w:cs="Arial"/>
          <w:sz w:val="18"/>
          <w:szCs w:val="18"/>
          <w:lang w:eastAsia="en-US"/>
        </w:rPr>
        <w:t>b) Dar informe mensual sobre la prestación de los servicios, con el fin de que la entidad pueda ejercer el deber de revisión consagrado en el artículo 4º. De la Ley 80 de 1.993.</w:t>
      </w:r>
    </w:p>
    <w:p w14:paraId="1FD8407E" w14:textId="77777777" w:rsidR="006209B9" w:rsidRPr="000103CB" w:rsidRDefault="006209B9" w:rsidP="006209B9">
      <w:pPr>
        <w:contextualSpacing/>
        <w:jc w:val="both"/>
        <w:rPr>
          <w:rFonts w:ascii="Arial Narrow" w:eastAsia="Cambria" w:hAnsi="Arial Narrow" w:cs="Arial"/>
          <w:sz w:val="18"/>
          <w:szCs w:val="18"/>
          <w:lang w:eastAsia="en-US"/>
        </w:rPr>
      </w:pPr>
      <w:r w:rsidRPr="000103CB">
        <w:rPr>
          <w:rFonts w:ascii="Arial Narrow" w:eastAsia="Arial Unicode MS" w:hAnsi="Arial Narrow" w:cs="Arial"/>
          <w:sz w:val="18"/>
          <w:szCs w:val="18"/>
          <w:lang w:eastAsia="en-US"/>
        </w:rPr>
        <w:t>c)</w:t>
      </w:r>
      <w:r w:rsidRPr="000103CB">
        <w:rPr>
          <w:rFonts w:ascii="Arial Narrow" w:eastAsia="Cambria" w:hAnsi="Arial Narrow" w:cs="Arial"/>
          <w:sz w:val="18"/>
          <w:szCs w:val="18"/>
          <w:lang w:eastAsia="en-US"/>
        </w:rPr>
        <w:t xml:space="preserve"> Poner todo su empeño y conocimiento en el desarrollo del objeto del contrato para su buen y normal cumplimiento.</w:t>
      </w:r>
    </w:p>
    <w:p w14:paraId="462EE223" w14:textId="77777777" w:rsidR="006209B9" w:rsidRPr="000103CB" w:rsidRDefault="006209B9" w:rsidP="006209B9">
      <w:pPr>
        <w:contextualSpacing/>
        <w:jc w:val="both"/>
        <w:rPr>
          <w:rFonts w:ascii="Arial Narrow" w:eastAsia="Arial Unicode MS" w:hAnsi="Arial Narrow" w:cs="Arial"/>
          <w:sz w:val="18"/>
          <w:szCs w:val="18"/>
          <w:lang w:eastAsia="en-US"/>
        </w:rPr>
      </w:pPr>
      <w:r w:rsidRPr="000103CB">
        <w:rPr>
          <w:rFonts w:ascii="Arial Narrow" w:eastAsia="Arial Unicode MS" w:hAnsi="Arial Narrow" w:cs="Arial"/>
          <w:sz w:val="18"/>
          <w:szCs w:val="18"/>
          <w:lang w:eastAsia="en-US"/>
        </w:rPr>
        <w:t xml:space="preserve"> d) No iniciar la ejecución mientras la entidad no apruebe la garantía otorgada (si es del caso). </w:t>
      </w:r>
    </w:p>
    <w:p w14:paraId="0FA633AE" w14:textId="77777777" w:rsidR="006209B9" w:rsidRPr="000103CB" w:rsidRDefault="006209B9" w:rsidP="006209B9">
      <w:pPr>
        <w:contextualSpacing/>
        <w:jc w:val="both"/>
        <w:rPr>
          <w:rFonts w:ascii="Arial Narrow" w:eastAsia="Arial Unicode MS" w:hAnsi="Arial Narrow" w:cs="Arial"/>
          <w:sz w:val="18"/>
          <w:szCs w:val="18"/>
          <w:lang w:eastAsia="en-US"/>
        </w:rPr>
      </w:pPr>
      <w:r w:rsidRPr="000103CB">
        <w:rPr>
          <w:rFonts w:ascii="Arial Narrow" w:eastAsia="Arial Unicode MS" w:hAnsi="Arial Narrow" w:cs="Arial"/>
          <w:sz w:val="18"/>
          <w:szCs w:val="18"/>
          <w:lang w:eastAsia="en-US"/>
        </w:rPr>
        <w:t>e) Obrar con lealtad y buena fe en las distintas etapas contractuales, evitando dilaciones o enteramientos que puedan presentarse.</w:t>
      </w:r>
    </w:p>
    <w:p w14:paraId="76196151" w14:textId="77777777" w:rsidR="006209B9" w:rsidRPr="000103CB" w:rsidRDefault="006209B9" w:rsidP="006209B9">
      <w:pPr>
        <w:contextualSpacing/>
        <w:jc w:val="both"/>
        <w:rPr>
          <w:rFonts w:ascii="Arial Narrow" w:eastAsia="Arial Unicode MS" w:hAnsi="Arial Narrow" w:cs="Arial"/>
          <w:sz w:val="18"/>
          <w:szCs w:val="18"/>
          <w:lang w:eastAsia="en-US"/>
        </w:rPr>
      </w:pPr>
      <w:r w:rsidRPr="000103CB">
        <w:rPr>
          <w:rFonts w:ascii="Arial Narrow" w:eastAsia="Arial Unicode MS" w:hAnsi="Arial Narrow" w:cs="Arial"/>
          <w:sz w:val="18"/>
          <w:szCs w:val="18"/>
          <w:lang w:eastAsia="en-US"/>
        </w:rPr>
        <w:t>f) Mantener la reserva profesional sobre la información que le sea suministrada para la ejecución del objeto del contrato</w:t>
      </w:r>
    </w:p>
    <w:p w14:paraId="46B748BA" w14:textId="77777777" w:rsidR="006209B9" w:rsidRPr="000103CB" w:rsidRDefault="006209B9" w:rsidP="006209B9">
      <w:pPr>
        <w:contextualSpacing/>
        <w:jc w:val="both"/>
        <w:rPr>
          <w:rFonts w:ascii="Arial Narrow" w:eastAsia="Arial Unicode MS" w:hAnsi="Arial Narrow" w:cs="Arial"/>
          <w:sz w:val="18"/>
          <w:szCs w:val="18"/>
          <w:lang w:eastAsia="en-US"/>
        </w:rPr>
      </w:pPr>
      <w:r w:rsidRPr="000103CB">
        <w:rPr>
          <w:rFonts w:ascii="Arial Narrow" w:eastAsia="Arial Unicode MS" w:hAnsi="Arial Narrow" w:cs="Arial"/>
          <w:sz w:val="18"/>
          <w:szCs w:val="18"/>
          <w:lang w:eastAsia="en-US"/>
        </w:rPr>
        <w:t>g) Elaborar y rendir los informes que le sean solicitados por el supervisor del contrato.</w:t>
      </w:r>
    </w:p>
    <w:p w14:paraId="006DDB6B" w14:textId="77777777" w:rsidR="006209B9" w:rsidRPr="000103CB" w:rsidRDefault="006209B9" w:rsidP="006209B9">
      <w:pPr>
        <w:contextualSpacing/>
        <w:jc w:val="both"/>
        <w:rPr>
          <w:rFonts w:ascii="Arial Narrow" w:eastAsia="Arial Unicode MS" w:hAnsi="Arial Narrow" w:cs="Arial"/>
          <w:sz w:val="18"/>
          <w:szCs w:val="18"/>
          <w:lang w:eastAsia="en-US"/>
        </w:rPr>
      </w:pPr>
      <w:r w:rsidRPr="000103CB">
        <w:rPr>
          <w:rFonts w:ascii="Arial Narrow" w:eastAsia="Arial Unicode MS" w:hAnsi="Arial Narrow" w:cs="Arial"/>
          <w:sz w:val="18"/>
          <w:szCs w:val="18"/>
          <w:lang w:eastAsia="en-US"/>
        </w:rPr>
        <w:t xml:space="preserve"> h) Garantizar la correcta utilización de los bienes o servicios suministrados por el contratante para la correcta prestación de los servicios contratados y responder pecuniariamente por su mala utilización.</w:t>
      </w:r>
    </w:p>
    <w:p w14:paraId="1187552A" w14:textId="77777777" w:rsidR="006209B9" w:rsidRPr="000103CB" w:rsidRDefault="006209B9" w:rsidP="006209B9">
      <w:pPr>
        <w:contextualSpacing/>
        <w:jc w:val="both"/>
        <w:rPr>
          <w:rFonts w:ascii="Arial Narrow" w:eastAsia="Cambria" w:hAnsi="Arial Narrow" w:cs="Arial"/>
          <w:sz w:val="18"/>
          <w:szCs w:val="18"/>
          <w:lang w:eastAsia="en-US"/>
        </w:rPr>
      </w:pPr>
      <w:r w:rsidRPr="000103CB">
        <w:rPr>
          <w:rFonts w:ascii="Arial Narrow" w:eastAsia="Arial Unicode MS" w:hAnsi="Arial Narrow" w:cs="Arial"/>
          <w:sz w:val="18"/>
          <w:szCs w:val="18"/>
          <w:lang w:eastAsia="en-US"/>
        </w:rPr>
        <w:t xml:space="preserve"> i) </w:t>
      </w:r>
      <w:r w:rsidRPr="000103CB">
        <w:rPr>
          <w:rFonts w:ascii="Arial Narrow" w:eastAsia="Cambria" w:hAnsi="Arial Narrow" w:cs="Arial"/>
          <w:sz w:val="18"/>
          <w:szCs w:val="18"/>
          <w:lang w:eastAsia="en-US"/>
        </w:rPr>
        <w:t>Atender a los llamados que le haga el Municipio a través del supervisor del contrato, para una mejor prestación del servicio.</w:t>
      </w:r>
    </w:p>
    <w:p w14:paraId="0FDAF611" w14:textId="77777777" w:rsidR="006209B9" w:rsidRPr="000103CB" w:rsidRDefault="006209B9" w:rsidP="006209B9">
      <w:pPr>
        <w:contextualSpacing/>
        <w:jc w:val="both"/>
        <w:rPr>
          <w:rFonts w:ascii="Arial Narrow" w:eastAsia="Arial Unicode MS" w:hAnsi="Arial Narrow" w:cs="Arial"/>
          <w:sz w:val="18"/>
          <w:szCs w:val="18"/>
          <w:lang w:eastAsia="en-US"/>
        </w:rPr>
      </w:pPr>
      <w:r w:rsidRPr="000103CB">
        <w:rPr>
          <w:rFonts w:ascii="Arial Narrow" w:eastAsia="Arial Unicode MS" w:hAnsi="Arial Narrow" w:cs="Arial"/>
          <w:b/>
          <w:sz w:val="18"/>
          <w:szCs w:val="18"/>
          <w:lang w:eastAsia="en-US"/>
        </w:rPr>
        <w:t xml:space="preserve"> </w:t>
      </w:r>
      <w:r w:rsidRPr="000103CB">
        <w:rPr>
          <w:rFonts w:ascii="Arial Narrow" w:eastAsia="Arial Unicode MS" w:hAnsi="Arial Narrow" w:cs="Arial"/>
          <w:b/>
          <w:sz w:val="18"/>
          <w:szCs w:val="18"/>
          <w:u w:val="single"/>
          <w:lang w:eastAsia="en-US"/>
        </w:rPr>
        <w:t>OBLIGACIONES DEL MUNICIPIO</w:t>
      </w:r>
      <w:r w:rsidRPr="000103CB">
        <w:rPr>
          <w:rFonts w:ascii="Arial Narrow" w:eastAsia="Arial Unicode MS" w:hAnsi="Arial Narrow" w:cs="Arial"/>
          <w:sz w:val="18"/>
          <w:szCs w:val="18"/>
          <w:lang w:eastAsia="en-US"/>
        </w:rPr>
        <w:t>: La entidad se obliga a poner en conocimiento el código de ética del municipio al contratista y a facilitar todos los bienes muebles o inmuebles, enseres, información y demás elementos necesarios para el cumplimiento de sus obligaciones y a pagar oportunamente la contraprestación; en caso de tardanza, a mantener el equilibrio financiero del contrato mediante el pago de los intereses de mora estipulados en la ley 80 de 1993.</w:t>
      </w:r>
    </w:p>
    <w:p w14:paraId="5E1EA5EE" w14:textId="77777777" w:rsidR="006209B9" w:rsidRPr="000103CB" w:rsidRDefault="006209B9" w:rsidP="006209B9">
      <w:pPr>
        <w:contextualSpacing/>
        <w:jc w:val="both"/>
        <w:rPr>
          <w:rFonts w:ascii="Arial Narrow" w:eastAsia="Arial Unicode MS" w:hAnsi="Arial Narrow" w:cs="Arial"/>
          <w:i/>
          <w:sz w:val="18"/>
          <w:szCs w:val="18"/>
          <w:lang w:eastAsia="en-US"/>
        </w:rPr>
      </w:pPr>
      <w:r w:rsidRPr="000103CB">
        <w:rPr>
          <w:rFonts w:ascii="Arial Narrow" w:hAnsi="Arial Narrow" w:cs="Arial"/>
          <w:b/>
          <w:sz w:val="18"/>
          <w:szCs w:val="18"/>
          <w:u w:val="single"/>
        </w:rPr>
        <w:t xml:space="preserve">CLÁUSULA </w:t>
      </w:r>
      <w:proofErr w:type="gramStart"/>
      <w:r w:rsidRPr="000103CB">
        <w:rPr>
          <w:rFonts w:ascii="Arial Narrow" w:hAnsi="Arial Narrow" w:cs="Arial"/>
          <w:b/>
          <w:sz w:val="18"/>
          <w:szCs w:val="18"/>
          <w:u w:val="single"/>
        </w:rPr>
        <w:t>SÈXTA</w:t>
      </w:r>
      <w:r w:rsidRPr="000103CB">
        <w:rPr>
          <w:rFonts w:ascii="Arial Narrow" w:eastAsia="Arial Unicode MS" w:hAnsi="Arial Narrow" w:cs="Arial"/>
          <w:b/>
          <w:sz w:val="18"/>
          <w:szCs w:val="18"/>
          <w:lang w:eastAsia="en-US"/>
        </w:rPr>
        <w:t xml:space="preserve"> </w:t>
      </w:r>
      <w:r w:rsidRPr="000103CB">
        <w:rPr>
          <w:rFonts w:ascii="Arial Narrow" w:eastAsia="Arial Unicode MS" w:hAnsi="Arial Narrow" w:cs="Arial"/>
          <w:sz w:val="18"/>
          <w:szCs w:val="18"/>
          <w:lang w:eastAsia="en-US"/>
        </w:rPr>
        <w:t>:</w:t>
      </w:r>
      <w:proofErr w:type="gramEnd"/>
      <w:r w:rsidRPr="000103CB">
        <w:rPr>
          <w:rFonts w:ascii="Arial Narrow" w:eastAsia="Arial Unicode MS" w:hAnsi="Arial Narrow" w:cs="Arial"/>
          <w:sz w:val="18"/>
          <w:szCs w:val="18"/>
          <w:lang w:eastAsia="en-US"/>
        </w:rPr>
        <w:t xml:space="preserve"> </w:t>
      </w:r>
      <w:r w:rsidRPr="000103CB">
        <w:rPr>
          <w:rFonts w:ascii="Arial Narrow" w:eastAsia="Arial Unicode MS" w:hAnsi="Arial Narrow" w:cs="Arial"/>
          <w:b/>
          <w:sz w:val="18"/>
          <w:szCs w:val="18"/>
          <w:lang w:eastAsia="en-US"/>
        </w:rPr>
        <w:t xml:space="preserve">Control y vigilancia: </w:t>
      </w:r>
      <w:r w:rsidRPr="000103CB">
        <w:rPr>
          <w:rFonts w:ascii="Arial Narrow" w:eastAsia="Arial Unicode MS" w:hAnsi="Arial Narrow" w:cs="Arial"/>
          <w:sz w:val="18"/>
          <w:szCs w:val="18"/>
          <w:lang w:eastAsia="en-US"/>
        </w:rPr>
        <w:t xml:space="preserve">De conformidad con el Articulo 14 de la Ley 80 de 1.993, con el fin de ejercer la supervisión y control </w:t>
      </w:r>
      <w:r w:rsidRPr="000103CB">
        <w:rPr>
          <w:rFonts w:ascii="Arial Narrow" w:eastAsia="Arial Unicode MS" w:hAnsi="Arial Narrow" w:cs="Arial"/>
          <w:b/>
          <w:sz w:val="18"/>
          <w:szCs w:val="18"/>
          <w:lang w:eastAsia="en-US"/>
        </w:rPr>
        <w:t xml:space="preserve"> </w:t>
      </w:r>
      <w:r w:rsidRPr="000103CB">
        <w:rPr>
          <w:rFonts w:ascii="Arial Narrow" w:eastAsia="Arial Unicode MS" w:hAnsi="Arial Narrow" w:cs="Arial"/>
          <w:sz w:val="18"/>
          <w:szCs w:val="18"/>
          <w:lang w:eastAsia="en-US"/>
        </w:rPr>
        <w:t>de éste contrato se designará por escrito  al  funcionario de planta  cuya dirección corresponde</w:t>
      </w:r>
      <w:r w:rsidRPr="000103CB">
        <w:rPr>
          <w:rFonts w:ascii="Arial Narrow" w:eastAsia="Arial Unicode MS" w:hAnsi="Arial Narrow" w:cs="Arial"/>
          <w:i/>
          <w:sz w:val="18"/>
          <w:szCs w:val="18"/>
          <w:lang w:eastAsia="en-US"/>
        </w:rPr>
        <w:t xml:space="preserve"> </w:t>
      </w:r>
      <w:r w:rsidRPr="000103CB">
        <w:rPr>
          <w:rFonts w:ascii="Arial Narrow" w:eastAsia="Arial Unicode MS" w:hAnsi="Arial Narrow" w:cs="Arial"/>
          <w:sz w:val="18"/>
          <w:szCs w:val="18"/>
          <w:lang w:eastAsia="en-US"/>
        </w:rPr>
        <w:t>a</w:t>
      </w:r>
      <w:r w:rsidRPr="000103CB">
        <w:rPr>
          <w:rFonts w:ascii="Arial Narrow" w:eastAsia="Arial Unicode MS" w:hAnsi="Arial Narrow" w:cs="Arial"/>
          <w:i/>
          <w:sz w:val="18"/>
          <w:szCs w:val="18"/>
          <w:lang w:eastAsia="en-US"/>
        </w:rPr>
        <w:t xml:space="preserve"> </w:t>
      </w:r>
      <w:r w:rsidRPr="000103CB">
        <w:rPr>
          <w:rFonts w:ascii="Arial Narrow" w:eastAsia="Arial Unicode MS" w:hAnsi="Arial Narrow" w:cs="Arial"/>
          <w:b/>
          <w:i/>
          <w:sz w:val="18"/>
          <w:szCs w:val="18"/>
          <w:lang w:eastAsia="en-US"/>
        </w:rPr>
        <w:t xml:space="preserve">Sebastián Gómez Ochoa </w:t>
      </w:r>
      <w:r w:rsidRPr="000103CB">
        <w:rPr>
          <w:rFonts w:ascii="Arial Narrow" w:eastAsia="Arial Unicode MS" w:hAnsi="Arial Narrow" w:cs="Arial"/>
          <w:i/>
          <w:sz w:val="18"/>
          <w:szCs w:val="18"/>
          <w:lang w:eastAsia="en-US"/>
        </w:rPr>
        <w:t xml:space="preserve"> en calidad de Secretario de Educación ( E )  .</w:t>
      </w:r>
    </w:p>
    <w:p w14:paraId="58D0830C" w14:textId="77777777" w:rsidR="006209B9" w:rsidRPr="000103CB" w:rsidRDefault="006209B9" w:rsidP="006209B9">
      <w:pPr>
        <w:contextualSpacing/>
        <w:jc w:val="both"/>
        <w:rPr>
          <w:rFonts w:ascii="Arial Narrow" w:eastAsia="Cambria" w:hAnsi="Arial Narrow" w:cs="Arial"/>
          <w:b/>
          <w:sz w:val="18"/>
          <w:szCs w:val="18"/>
          <w:lang w:eastAsia="en-US"/>
        </w:rPr>
      </w:pPr>
      <w:r w:rsidRPr="000103CB">
        <w:rPr>
          <w:rFonts w:ascii="Arial Narrow" w:hAnsi="Arial Narrow" w:cs="Arial"/>
          <w:b/>
          <w:sz w:val="18"/>
          <w:szCs w:val="18"/>
          <w:u w:val="single"/>
        </w:rPr>
        <w:t>CLÁUSULA</w:t>
      </w:r>
      <w:r w:rsidRPr="000103CB">
        <w:rPr>
          <w:rFonts w:ascii="Arial Narrow" w:eastAsia="Arial Unicode MS" w:hAnsi="Arial Narrow" w:cs="Arial"/>
          <w:sz w:val="18"/>
          <w:szCs w:val="18"/>
          <w:u w:val="single"/>
          <w:lang w:eastAsia="en-US"/>
        </w:rPr>
        <w:t xml:space="preserve"> </w:t>
      </w:r>
      <w:r w:rsidRPr="000103CB">
        <w:rPr>
          <w:rFonts w:ascii="Arial Narrow" w:eastAsia="Arial Unicode MS" w:hAnsi="Arial Narrow" w:cs="Arial"/>
          <w:b/>
          <w:sz w:val="18"/>
          <w:szCs w:val="18"/>
          <w:u w:val="single"/>
          <w:lang w:eastAsia="en-US"/>
        </w:rPr>
        <w:t>SEPTIMA</w:t>
      </w:r>
      <w:r w:rsidRPr="000103CB">
        <w:rPr>
          <w:rFonts w:ascii="Arial Narrow" w:eastAsia="Arial Unicode MS" w:hAnsi="Arial Narrow" w:cs="Arial"/>
          <w:b/>
          <w:sz w:val="18"/>
          <w:szCs w:val="18"/>
          <w:lang w:eastAsia="en-US"/>
        </w:rPr>
        <w:t>:</w:t>
      </w:r>
      <w:r w:rsidRPr="000103CB">
        <w:rPr>
          <w:rFonts w:ascii="Arial Narrow" w:eastAsia="Arial Unicode MS" w:hAnsi="Arial Narrow" w:cs="Arial"/>
          <w:sz w:val="18"/>
          <w:szCs w:val="18"/>
          <w:lang w:eastAsia="en-US"/>
        </w:rPr>
        <w:t xml:space="preserve"> </w:t>
      </w:r>
      <w:r w:rsidRPr="000103CB">
        <w:rPr>
          <w:rFonts w:ascii="Arial Narrow" w:eastAsia="Cambria" w:hAnsi="Arial Narrow" w:cs="Arial"/>
          <w:b/>
          <w:sz w:val="18"/>
          <w:szCs w:val="18"/>
          <w:lang w:eastAsia="en-US"/>
        </w:rPr>
        <w:t>Terminación, interpretación y modificación unilaterales:</w:t>
      </w:r>
      <w:r w:rsidRPr="000103CB">
        <w:rPr>
          <w:rFonts w:ascii="Arial Narrow" w:eastAsia="Cambria" w:hAnsi="Arial Narrow" w:cs="Arial"/>
          <w:sz w:val="18"/>
          <w:szCs w:val="18"/>
          <w:lang w:eastAsia="en-US"/>
        </w:rPr>
        <w:t xml:space="preserve"> Este contrato se rige por los principios   de terminación, interpretación y modificación unilaterales a que se refieren los Artículos 15,16 y 17 de la Ley 80 de 1993.</w:t>
      </w:r>
      <w:r w:rsidRPr="000103CB">
        <w:rPr>
          <w:rFonts w:ascii="Arial Narrow" w:eastAsia="Arial Unicode MS" w:hAnsi="Arial Narrow" w:cs="Arial"/>
          <w:sz w:val="18"/>
          <w:szCs w:val="18"/>
          <w:lang w:eastAsia="en-US"/>
        </w:rPr>
        <w:t xml:space="preserve"> </w:t>
      </w:r>
      <w:r w:rsidRPr="000103CB">
        <w:rPr>
          <w:rFonts w:ascii="Arial Narrow" w:eastAsia="Arial Unicode MS" w:hAnsi="Arial Narrow" w:cs="Arial"/>
          <w:b/>
          <w:snapToGrid w:val="0"/>
          <w:sz w:val="18"/>
          <w:szCs w:val="18"/>
          <w:lang w:eastAsia="en-US"/>
        </w:rPr>
        <w:t>Parágrafo:</w:t>
      </w:r>
      <w:r w:rsidRPr="000103CB">
        <w:rPr>
          <w:rFonts w:ascii="Arial Narrow" w:eastAsia="Arial Unicode MS" w:hAnsi="Arial Narrow" w:cs="Arial"/>
          <w:snapToGrid w:val="0"/>
          <w:sz w:val="18"/>
          <w:szCs w:val="18"/>
          <w:lang w:eastAsia="en-US"/>
        </w:rPr>
        <w:t xml:space="preserve"> </w:t>
      </w:r>
      <w:r w:rsidRPr="000103CB">
        <w:rPr>
          <w:rFonts w:ascii="Arial Narrow" w:eastAsia="Arial Unicode MS" w:hAnsi="Arial Narrow" w:cs="Arial"/>
          <w:b/>
          <w:sz w:val="18"/>
          <w:szCs w:val="18"/>
          <w:lang w:eastAsia="en-US"/>
        </w:rPr>
        <w:t xml:space="preserve">Terminación especial del contrato: </w:t>
      </w:r>
      <w:r w:rsidRPr="000103CB">
        <w:rPr>
          <w:rFonts w:ascii="Arial Narrow" w:eastAsia="Arial Unicode MS" w:hAnsi="Arial Narrow" w:cs="Arial"/>
          <w:sz w:val="18"/>
          <w:szCs w:val="18"/>
          <w:lang w:eastAsia="en-US"/>
        </w:rPr>
        <w:t>El presente contrato podrá darse también por terminado, en cualquiera de los siguientes casos.</w:t>
      </w:r>
    </w:p>
    <w:p w14:paraId="524054F3" w14:textId="77777777" w:rsidR="006209B9" w:rsidRPr="000103CB" w:rsidRDefault="006209B9" w:rsidP="006209B9">
      <w:pPr>
        <w:contextualSpacing/>
        <w:jc w:val="both"/>
        <w:rPr>
          <w:rFonts w:ascii="Arial Narrow" w:eastAsia="Arial Unicode MS" w:hAnsi="Arial Narrow" w:cs="Arial"/>
          <w:sz w:val="18"/>
          <w:szCs w:val="18"/>
          <w:lang w:eastAsia="en-US"/>
        </w:rPr>
      </w:pPr>
      <w:r w:rsidRPr="000103CB">
        <w:rPr>
          <w:rFonts w:ascii="Arial Narrow" w:eastAsia="Arial Unicode MS" w:hAnsi="Arial Narrow" w:cs="Arial"/>
          <w:sz w:val="18"/>
          <w:szCs w:val="18"/>
          <w:lang w:eastAsia="en-US"/>
        </w:rPr>
        <w:t>a) Por mutuo acuerdo de las partes.</w:t>
      </w:r>
    </w:p>
    <w:p w14:paraId="0907D635" w14:textId="77777777" w:rsidR="006209B9" w:rsidRPr="000103CB" w:rsidRDefault="006209B9" w:rsidP="006209B9">
      <w:pPr>
        <w:contextualSpacing/>
        <w:jc w:val="both"/>
        <w:rPr>
          <w:rFonts w:ascii="Arial Narrow" w:eastAsia="Arial Unicode MS" w:hAnsi="Arial Narrow" w:cs="Arial"/>
          <w:sz w:val="18"/>
          <w:szCs w:val="18"/>
          <w:lang w:eastAsia="en-US"/>
        </w:rPr>
      </w:pPr>
      <w:r w:rsidRPr="000103CB">
        <w:rPr>
          <w:rFonts w:ascii="Arial Narrow" w:eastAsia="Arial Unicode MS" w:hAnsi="Arial Narrow" w:cs="Arial"/>
          <w:sz w:val="18"/>
          <w:szCs w:val="18"/>
          <w:lang w:eastAsia="en-US"/>
        </w:rPr>
        <w:t>b) Por incumplimiento de las obligaciones a cargo del Contratista.</w:t>
      </w:r>
    </w:p>
    <w:p w14:paraId="0CB16043" w14:textId="77777777" w:rsidR="006209B9" w:rsidRPr="000103CB" w:rsidRDefault="006209B9" w:rsidP="006209B9">
      <w:pPr>
        <w:contextualSpacing/>
        <w:jc w:val="both"/>
        <w:rPr>
          <w:rFonts w:ascii="Arial Narrow" w:eastAsia="Arial Unicode MS" w:hAnsi="Arial Narrow" w:cs="Arial"/>
          <w:sz w:val="18"/>
          <w:szCs w:val="18"/>
          <w:lang w:eastAsia="en-US"/>
        </w:rPr>
      </w:pPr>
      <w:r w:rsidRPr="000103CB">
        <w:rPr>
          <w:rFonts w:ascii="Arial Narrow" w:eastAsia="Arial Unicode MS" w:hAnsi="Arial Narrow" w:cs="Arial"/>
          <w:sz w:val="18"/>
          <w:szCs w:val="18"/>
          <w:lang w:eastAsia="en-US"/>
        </w:rPr>
        <w:t xml:space="preserve">c) Por vencimiento de su plazo. </w:t>
      </w:r>
    </w:p>
    <w:p w14:paraId="0BC695E0" w14:textId="77777777" w:rsidR="006209B9" w:rsidRPr="000103CB" w:rsidRDefault="006209B9" w:rsidP="006209B9">
      <w:pPr>
        <w:contextualSpacing/>
        <w:jc w:val="both"/>
        <w:rPr>
          <w:rFonts w:ascii="Arial Narrow" w:eastAsia="Arial Unicode MS" w:hAnsi="Arial Narrow" w:cs="Arial"/>
          <w:snapToGrid w:val="0"/>
          <w:sz w:val="18"/>
          <w:szCs w:val="18"/>
          <w:lang w:eastAsia="en-US"/>
        </w:rPr>
      </w:pPr>
      <w:r w:rsidRPr="000103CB">
        <w:rPr>
          <w:rFonts w:ascii="Arial Narrow" w:eastAsia="Arial Unicode MS" w:hAnsi="Arial Narrow" w:cs="Arial"/>
          <w:sz w:val="18"/>
          <w:szCs w:val="18"/>
          <w:lang w:eastAsia="en-US"/>
        </w:rPr>
        <w:t>d) Por cumplimiento de las obligaciones del contratista antes del vencimiento del respectivo contrato</w:t>
      </w:r>
      <w:r w:rsidRPr="000103CB">
        <w:rPr>
          <w:rFonts w:ascii="Arial Narrow" w:eastAsia="Arial Unicode MS" w:hAnsi="Arial Narrow" w:cs="Arial"/>
          <w:snapToGrid w:val="0"/>
          <w:sz w:val="18"/>
          <w:szCs w:val="18"/>
          <w:lang w:eastAsia="en-US"/>
        </w:rPr>
        <w:t xml:space="preserve">. </w:t>
      </w:r>
    </w:p>
    <w:p w14:paraId="5C707A4E" w14:textId="77777777" w:rsidR="006209B9" w:rsidRPr="000103CB" w:rsidRDefault="006209B9" w:rsidP="006209B9">
      <w:pPr>
        <w:contextualSpacing/>
        <w:jc w:val="both"/>
        <w:rPr>
          <w:rFonts w:ascii="Arial Narrow" w:hAnsi="Arial Narrow" w:cs="Arial"/>
          <w:b/>
          <w:sz w:val="18"/>
          <w:szCs w:val="18"/>
          <w:u w:val="single"/>
        </w:rPr>
      </w:pPr>
      <w:r w:rsidRPr="000103CB">
        <w:rPr>
          <w:rFonts w:ascii="Arial Narrow" w:eastAsia="Arial Unicode MS" w:hAnsi="Arial Narrow" w:cs="Arial"/>
          <w:snapToGrid w:val="0"/>
          <w:sz w:val="18"/>
          <w:szCs w:val="18"/>
          <w:lang w:eastAsia="en-US"/>
        </w:rPr>
        <w:t>e</w:t>
      </w:r>
      <w:r w:rsidRPr="000103CB">
        <w:rPr>
          <w:rFonts w:ascii="Arial Narrow" w:eastAsia="Arial Unicode MS" w:hAnsi="Arial Narrow" w:cs="Arial"/>
          <w:sz w:val="18"/>
          <w:szCs w:val="18"/>
          <w:lang w:eastAsia="en-US"/>
        </w:rPr>
        <w:t>) Por incumplimiento por parte del contratista de sus aportes al sistema de seguridad social integral de conformidad con la ley 1150 de 2007.</w:t>
      </w:r>
      <w:r w:rsidRPr="000103CB">
        <w:rPr>
          <w:rFonts w:ascii="Arial Narrow" w:hAnsi="Arial Narrow" w:cs="Arial"/>
          <w:b/>
          <w:sz w:val="18"/>
          <w:szCs w:val="18"/>
          <w:u w:val="single"/>
        </w:rPr>
        <w:t xml:space="preserve"> </w:t>
      </w:r>
    </w:p>
    <w:p w14:paraId="6210EA8F" w14:textId="314E9F25" w:rsidR="006209B9" w:rsidRPr="000103CB" w:rsidRDefault="006209B9" w:rsidP="006209B9">
      <w:pPr>
        <w:contextualSpacing/>
        <w:jc w:val="both"/>
        <w:rPr>
          <w:rFonts w:ascii="Arial Narrow" w:eastAsia="Arial Unicode MS" w:hAnsi="Arial Narrow" w:cs="Arial"/>
          <w:sz w:val="18"/>
          <w:szCs w:val="18"/>
          <w:lang w:eastAsia="en-US"/>
        </w:rPr>
      </w:pPr>
      <w:r w:rsidRPr="000103CB">
        <w:rPr>
          <w:rFonts w:ascii="Arial Narrow" w:hAnsi="Arial Narrow" w:cs="Arial"/>
          <w:b/>
          <w:sz w:val="18"/>
          <w:szCs w:val="18"/>
          <w:u w:val="single"/>
        </w:rPr>
        <w:t>CLÁUSULA</w:t>
      </w:r>
      <w:r w:rsidRPr="000103CB">
        <w:rPr>
          <w:rFonts w:ascii="Arial Narrow" w:eastAsia="Arial Unicode MS" w:hAnsi="Arial Narrow" w:cs="Arial"/>
          <w:snapToGrid w:val="0"/>
          <w:sz w:val="18"/>
          <w:szCs w:val="18"/>
          <w:u w:val="single"/>
          <w:lang w:eastAsia="en-US"/>
        </w:rPr>
        <w:t xml:space="preserve"> </w:t>
      </w:r>
      <w:r w:rsidRPr="000103CB">
        <w:rPr>
          <w:rFonts w:ascii="Arial Narrow" w:eastAsia="Arial Unicode MS" w:hAnsi="Arial Narrow" w:cs="Arial"/>
          <w:b/>
          <w:sz w:val="18"/>
          <w:szCs w:val="18"/>
          <w:u w:val="single"/>
          <w:lang w:eastAsia="en-US"/>
        </w:rPr>
        <w:t>OCTAVA</w:t>
      </w:r>
      <w:r w:rsidRPr="000103CB">
        <w:rPr>
          <w:rFonts w:ascii="Arial Narrow" w:eastAsia="Arial Unicode MS" w:hAnsi="Arial Narrow" w:cs="Arial"/>
          <w:sz w:val="18"/>
          <w:szCs w:val="18"/>
          <w:u w:val="single"/>
          <w:lang w:eastAsia="en-US"/>
        </w:rPr>
        <w:t>:</w:t>
      </w:r>
      <w:r w:rsidRPr="000103CB">
        <w:rPr>
          <w:rFonts w:ascii="Arial Narrow" w:eastAsia="Arial Unicode MS" w:hAnsi="Arial Narrow" w:cs="Arial"/>
          <w:b/>
          <w:sz w:val="18"/>
          <w:szCs w:val="18"/>
          <w:u w:val="single"/>
          <w:lang w:eastAsia="en-US"/>
        </w:rPr>
        <w:t xml:space="preserve"> </w:t>
      </w:r>
      <w:r w:rsidRPr="000103CB">
        <w:rPr>
          <w:rFonts w:ascii="Arial Narrow" w:eastAsia="Cambria" w:hAnsi="Arial Narrow" w:cs="Arial"/>
          <w:b/>
          <w:sz w:val="18"/>
          <w:szCs w:val="18"/>
          <w:lang w:eastAsia="en-US"/>
        </w:rPr>
        <w:t>Multas</w:t>
      </w:r>
      <w:r w:rsidRPr="000103CB">
        <w:rPr>
          <w:rFonts w:ascii="Arial Narrow" w:eastAsia="Cambria" w:hAnsi="Arial Narrow" w:cs="Arial"/>
          <w:sz w:val="18"/>
          <w:szCs w:val="18"/>
          <w:lang w:eastAsia="en-US"/>
        </w:rPr>
        <w:t xml:space="preserve">: En caso de que el Contratista incurra en mora o incumplimiento parcial de las obligaciones adquiridas por el presente contrato, el Municipio podrá imponer multas al Contratista, sin exceder del cinco por mil (5x1000) del valor total del contrato cada vez que se impongan. </w:t>
      </w:r>
      <w:r w:rsidRPr="000103CB">
        <w:rPr>
          <w:rFonts w:ascii="Arial Narrow" w:hAnsi="Arial Narrow" w:cs="Arial"/>
          <w:b/>
          <w:sz w:val="18"/>
          <w:szCs w:val="18"/>
          <w:u w:val="single"/>
        </w:rPr>
        <w:t>CLÁUSULA</w:t>
      </w:r>
      <w:r w:rsidRPr="000103CB">
        <w:rPr>
          <w:rFonts w:ascii="Arial Narrow" w:eastAsia="Arial Unicode MS" w:hAnsi="Arial Narrow" w:cs="Arial"/>
          <w:b/>
          <w:sz w:val="18"/>
          <w:szCs w:val="18"/>
          <w:lang w:eastAsia="en-US"/>
        </w:rPr>
        <w:t xml:space="preserve"> </w:t>
      </w:r>
      <w:r w:rsidRPr="000103CB">
        <w:rPr>
          <w:rFonts w:ascii="Arial Narrow" w:eastAsia="Arial Unicode MS" w:hAnsi="Arial Narrow" w:cs="Arial"/>
          <w:b/>
          <w:sz w:val="18"/>
          <w:szCs w:val="18"/>
          <w:u w:val="single"/>
          <w:lang w:eastAsia="en-US"/>
        </w:rPr>
        <w:t>NOVENA</w:t>
      </w:r>
      <w:r w:rsidRPr="000103CB">
        <w:rPr>
          <w:rFonts w:ascii="Arial Narrow" w:eastAsia="Arial Unicode MS" w:hAnsi="Arial Narrow" w:cs="Arial"/>
          <w:b/>
          <w:sz w:val="18"/>
          <w:szCs w:val="18"/>
          <w:lang w:eastAsia="en-US"/>
        </w:rPr>
        <w:t xml:space="preserve">: </w:t>
      </w:r>
      <w:r w:rsidRPr="000103CB">
        <w:rPr>
          <w:rFonts w:ascii="Arial Narrow" w:eastAsia="Arial Unicode MS" w:hAnsi="Arial Narrow" w:cs="Arial"/>
          <w:sz w:val="18"/>
          <w:szCs w:val="18"/>
          <w:lang w:eastAsia="en-US"/>
        </w:rPr>
        <w:t>Cláusula penal pecuniaria: Se estipula una cláusula penal equivalente al diez por ciento (10%) del valor total del contrato, que se hará efectiva en caso de declaratoria de caducidad por parte del Municipio,</w:t>
      </w:r>
      <w:r w:rsidRPr="000103CB">
        <w:rPr>
          <w:rFonts w:ascii="Arial Narrow" w:eastAsia="Arial Unicode MS" w:hAnsi="Arial Narrow" w:cs="Arial"/>
          <w:b/>
          <w:sz w:val="18"/>
          <w:szCs w:val="18"/>
          <w:lang w:eastAsia="en-US"/>
        </w:rPr>
        <w:t xml:space="preserve"> </w:t>
      </w:r>
      <w:r w:rsidRPr="000103CB">
        <w:rPr>
          <w:rFonts w:ascii="Arial Narrow" w:eastAsia="Arial Unicode MS" w:hAnsi="Arial Narrow" w:cs="Arial"/>
          <w:sz w:val="18"/>
          <w:szCs w:val="18"/>
          <w:lang w:eastAsia="en-US"/>
        </w:rPr>
        <w:t xml:space="preserve">o del incumplimiento del contrato el cual será declarado mediante acto administrativo motivado y previo agotamiento del debido proceso. </w:t>
      </w:r>
      <w:r w:rsidRPr="000103CB">
        <w:rPr>
          <w:rFonts w:ascii="Arial Narrow" w:eastAsia="Arial Unicode MS" w:hAnsi="Arial Narrow" w:cs="Arial"/>
          <w:b/>
          <w:sz w:val="18"/>
          <w:szCs w:val="18"/>
          <w:lang w:eastAsia="en-US"/>
        </w:rPr>
        <w:t>Parágrafo</w:t>
      </w:r>
      <w:r w:rsidRPr="000103CB">
        <w:rPr>
          <w:rFonts w:ascii="Arial Narrow" w:eastAsia="Arial Unicode MS" w:hAnsi="Arial Narrow" w:cs="Arial"/>
          <w:sz w:val="18"/>
          <w:szCs w:val="18"/>
          <w:lang w:eastAsia="en-US"/>
        </w:rPr>
        <w:t xml:space="preserve">: </w:t>
      </w:r>
      <w:r w:rsidRPr="000103CB">
        <w:rPr>
          <w:rFonts w:ascii="Arial Narrow" w:eastAsia="Arial Unicode MS" w:hAnsi="Arial Narrow" w:cs="Arial"/>
          <w:b/>
          <w:sz w:val="18"/>
          <w:szCs w:val="18"/>
          <w:lang w:eastAsia="en-US"/>
        </w:rPr>
        <w:t>De la aplicación de las multas y la cláusula penal</w:t>
      </w:r>
      <w:r w:rsidRPr="000103CB">
        <w:rPr>
          <w:rFonts w:ascii="Arial Narrow" w:eastAsia="Arial Unicode MS" w:hAnsi="Arial Narrow" w:cs="Arial"/>
          <w:sz w:val="18"/>
          <w:szCs w:val="18"/>
          <w:lang w:eastAsia="en-US"/>
        </w:rPr>
        <w:t xml:space="preserve">: Para la imposición de las multas y la cláusula penal, el Municipio, previo agotamiento del debido proceso, mediante Resolución Motivada impondrá las mismas, las cuales </w:t>
      </w:r>
      <w:r w:rsidRPr="000103CB">
        <w:rPr>
          <w:rFonts w:ascii="Arial Narrow" w:eastAsia="Arial Unicode MS" w:hAnsi="Arial Narrow" w:cs="Arial"/>
          <w:color w:val="000000"/>
          <w:sz w:val="18"/>
          <w:szCs w:val="18"/>
          <w:lang w:eastAsia="en-US"/>
        </w:rPr>
        <w:t xml:space="preserve">se harán efectivas directamente, pudiendo acudir para el efecto entre otros a los mecanismos de compensación de las sumas adeudadas al contratista, cobro de la </w:t>
      </w:r>
      <w:r w:rsidRPr="000103CB">
        <w:rPr>
          <w:rFonts w:ascii="Arial Narrow" w:eastAsia="Arial Unicode MS" w:hAnsi="Arial Narrow" w:cs="Arial"/>
          <w:color w:val="000000"/>
          <w:sz w:val="18"/>
          <w:szCs w:val="18"/>
          <w:lang w:eastAsia="en-US"/>
        </w:rPr>
        <w:lastRenderedPageBreak/>
        <w:t>garantía, o a cualquier otro medio para obtener el pago, incluyendo el de la jurisdicción coactiva, de conformidad con el artículo 17 de la ley 1150 de 2007</w:t>
      </w:r>
      <w:r w:rsidRPr="000103CB">
        <w:rPr>
          <w:rFonts w:ascii="Arial Narrow" w:eastAsia="Arial Unicode MS" w:hAnsi="Arial Narrow" w:cs="Arial"/>
          <w:sz w:val="18"/>
          <w:szCs w:val="18"/>
          <w:lang w:eastAsia="en-US"/>
        </w:rPr>
        <w:t xml:space="preserve">. </w:t>
      </w:r>
      <w:r w:rsidRPr="000103CB">
        <w:rPr>
          <w:rFonts w:ascii="Arial Narrow" w:hAnsi="Arial Narrow" w:cs="Arial"/>
          <w:b/>
          <w:sz w:val="18"/>
          <w:szCs w:val="18"/>
          <w:u w:val="single"/>
        </w:rPr>
        <w:t>CLÁUSULA</w:t>
      </w:r>
      <w:r w:rsidRPr="000103CB">
        <w:rPr>
          <w:rFonts w:ascii="Arial Narrow" w:eastAsia="Arial Unicode MS" w:hAnsi="Arial Narrow" w:cs="Arial"/>
          <w:sz w:val="18"/>
          <w:szCs w:val="18"/>
          <w:u w:val="single"/>
          <w:lang w:eastAsia="en-US"/>
        </w:rPr>
        <w:t xml:space="preserve"> </w:t>
      </w:r>
      <w:r w:rsidRPr="000103CB">
        <w:rPr>
          <w:rFonts w:ascii="Arial Narrow" w:eastAsia="Arial Unicode MS" w:hAnsi="Arial Narrow" w:cs="Arial"/>
          <w:b/>
          <w:sz w:val="18"/>
          <w:szCs w:val="18"/>
          <w:u w:val="single"/>
          <w:lang w:eastAsia="en-US"/>
        </w:rPr>
        <w:t>DÉCIMA</w:t>
      </w:r>
      <w:r w:rsidRPr="000103CB">
        <w:rPr>
          <w:rFonts w:ascii="Arial Narrow" w:eastAsia="Arial Unicode MS" w:hAnsi="Arial Narrow" w:cs="Arial"/>
          <w:sz w:val="18"/>
          <w:szCs w:val="18"/>
          <w:u w:val="single"/>
          <w:lang w:eastAsia="en-US"/>
        </w:rPr>
        <w:t>:</w:t>
      </w:r>
      <w:r w:rsidRPr="000103CB">
        <w:rPr>
          <w:rFonts w:ascii="Arial Narrow" w:eastAsia="Arial Unicode MS" w:hAnsi="Arial Narrow" w:cs="Arial"/>
          <w:sz w:val="18"/>
          <w:szCs w:val="18"/>
          <w:lang w:eastAsia="en-US"/>
        </w:rPr>
        <w:t xml:space="preserve"> Caducidad: </w:t>
      </w:r>
      <w:r w:rsidRPr="000103CB">
        <w:rPr>
          <w:rFonts w:ascii="Arial Narrow" w:eastAsia="Cambria" w:hAnsi="Arial Narrow" w:cs="Arial"/>
          <w:sz w:val="18"/>
          <w:szCs w:val="18"/>
          <w:lang w:eastAsia="en-US"/>
        </w:rPr>
        <w:t>El Municipio podrá por medio de resolución motivada declarar la caducidad del presente contrato por las causales previstas en el Artículo 18 de la Ley 80 de 1993.</w:t>
      </w:r>
      <w:r w:rsidRPr="000103CB">
        <w:rPr>
          <w:rFonts w:ascii="Arial Narrow" w:eastAsia="Arial Unicode MS" w:hAnsi="Arial Narrow" w:cs="Arial"/>
          <w:sz w:val="18"/>
          <w:szCs w:val="18"/>
          <w:lang w:eastAsia="en-US"/>
        </w:rPr>
        <w:t xml:space="preserve"> </w:t>
      </w:r>
      <w:r w:rsidRPr="000103CB">
        <w:rPr>
          <w:rFonts w:ascii="Arial Narrow" w:hAnsi="Arial Narrow" w:cs="Arial"/>
          <w:b/>
          <w:sz w:val="18"/>
          <w:szCs w:val="18"/>
          <w:u w:val="single"/>
        </w:rPr>
        <w:t>CLÁUSULA</w:t>
      </w:r>
      <w:r w:rsidRPr="000103CB">
        <w:rPr>
          <w:rFonts w:ascii="Arial Narrow" w:eastAsia="Arial Unicode MS" w:hAnsi="Arial Narrow" w:cs="Arial"/>
          <w:b/>
          <w:sz w:val="18"/>
          <w:szCs w:val="18"/>
          <w:lang w:eastAsia="en-US"/>
        </w:rPr>
        <w:t xml:space="preserve"> </w:t>
      </w:r>
      <w:r w:rsidRPr="000103CB">
        <w:rPr>
          <w:rFonts w:ascii="Arial Narrow" w:eastAsia="Arial Unicode MS" w:hAnsi="Arial Narrow" w:cs="Arial"/>
          <w:b/>
          <w:sz w:val="18"/>
          <w:szCs w:val="18"/>
          <w:u w:val="single"/>
          <w:lang w:eastAsia="en-US"/>
        </w:rPr>
        <w:t>UNDÈCIMA</w:t>
      </w:r>
      <w:r w:rsidRPr="000103CB">
        <w:rPr>
          <w:rFonts w:ascii="Arial Narrow" w:eastAsia="Arial Unicode MS" w:hAnsi="Arial Narrow" w:cs="Arial"/>
          <w:sz w:val="18"/>
          <w:szCs w:val="18"/>
          <w:u w:val="single"/>
          <w:lang w:eastAsia="en-US"/>
        </w:rPr>
        <w:t>:</w:t>
      </w:r>
      <w:r w:rsidRPr="000103CB">
        <w:rPr>
          <w:rFonts w:ascii="Arial Narrow" w:eastAsia="Arial Unicode MS" w:hAnsi="Arial Narrow" w:cs="Arial"/>
          <w:b/>
          <w:sz w:val="18"/>
          <w:szCs w:val="18"/>
          <w:lang w:eastAsia="en-US"/>
        </w:rPr>
        <w:t xml:space="preserve"> </w:t>
      </w:r>
      <w:r w:rsidRPr="000103CB">
        <w:rPr>
          <w:rFonts w:ascii="Arial Narrow" w:eastAsia="Arial Unicode MS" w:hAnsi="Arial Narrow" w:cs="Arial"/>
          <w:sz w:val="18"/>
          <w:szCs w:val="18"/>
          <w:lang w:eastAsia="en-US"/>
        </w:rPr>
        <w:t>Cesión</w:t>
      </w:r>
      <w:r w:rsidRPr="000103CB">
        <w:rPr>
          <w:rFonts w:ascii="Arial Narrow" w:eastAsia="Arial Unicode MS" w:hAnsi="Arial Narrow" w:cs="Arial"/>
          <w:b/>
          <w:sz w:val="18"/>
          <w:szCs w:val="18"/>
          <w:lang w:eastAsia="en-US"/>
        </w:rPr>
        <w:t xml:space="preserve"> </w:t>
      </w:r>
      <w:r w:rsidRPr="000103CB">
        <w:rPr>
          <w:rFonts w:ascii="Arial Narrow" w:eastAsia="Arial Unicode MS" w:hAnsi="Arial Narrow" w:cs="Arial"/>
          <w:sz w:val="18"/>
          <w:szCs w:val="18"/>
          <w:lang w:eastAsia="en-US"/>
        </w:rPr>
        <w:t xml:space="preserve">del contrato. El Contratista no podrá ceder el presente contrato, sin la previa autorización expresa y escrita del Municipio de Cocorná. </w:t>
      </w:r>
      <w:r w:rsidRPr="000103CB">
        <w:rPr>
          <w:rFonts w:ascii="Arial Narrow" w:hAnsi="Arial Narrow" w:cs="Arial"/>
          <w:b/>
          <w:sz w:val="18"/>
          <w:szCs w:val="18"/>
          <w:u w:val="single"/>
        </w:rPr>
        <w:t>CLÁUSULA</w:t>
      </w:r>
      <w:r w:rsidRPr="000103CB">
        <w:rPr>
          <w:rFonts w:ascii="Arial Narrow" w:eastAsia="Arial Unicode MS" w:hAnsi="Arial Narrow" w:cs="Arial"/>
          <w:b/>
          <w:sz w:val="18"/>
          <w:szCs w:val="18"/>
          <w:u w:val="single"/>
          <w:lang w:eastAsia="en-US"/>
        </w:rPr>
        <w:t xml:space="preserve"> DUODÈCIMA</w:t>
      </w:r>
      <w:r w:rsidRPr="000103CB">
        <w:rPr>
          <w:rFonts w:ascii="Arial Narrow" w:eastAsia="Arial Unicode MS" w:hAnsi="Arial Narrow" w:cs="Arial"/>
          <w:b/>
          <w:sz w:val="18"/>
          <w:szCs w:val="18"/>
          <w:lang w:eastAsia="en-US"/>
        </w:rPr>
        <w:t xml:space="preserve">: </w:t>
      </w:r>
      <w:r w:rsidRPr="000103CB">
        <w:rPr>
          <w:rFonts w:ascii="Arial Narrow" w:eastAsia="Arial Unicode MS" w:hAnsi="Arial Narrow" w:cs="Arial"/>
          <w:sz w:val="18"/>
          <w:szCs w:val="18"/>
          <w:lang w:eastAsia="en-US"/>
        </w:rPr>
        <w:t xml:space="preserve">Relaciones laborales: </w:t>
      </w:r>
      <w:r w:rsidRPr="000103CB">
        <w:rPr>
          <w:rFonts w:ascii="Arial Narrow" w:eastAsia="Cambria" w:hAnsi="Arial Narrow" w:cs="Arial"/>
          <w:sz w:val="18"/>
          <w:szCs w:val="18"/>
          <w:lang w:eastAsia="en-US"/>
        </w:rPr>
        <w:t>El</w:t>
      </w:r>
      <w:r w:rsidRPr="000103CB">
        <w:rPr>
          <w:rFonts w:ascii="Arial Narrow" w:eastAsia="Cambria" w:hAnsi="Arial Narrow" w:cs="Arial"/>
          <w:bCs/>
          <w:sz w:val="18"/>
          <w:szCs w:val="18"/>
          <w:lang w:eastAsia="en-US"/>
        </w:rPr>
        <w:t xml:space="preserve"> </w:t>
      </w:r>
      <w:r w:rsidRPr="000103CB">
        <w:rPr>
          <w:rFonts w:ascii="Arial Narrow" w:eastAsia="Cambria" w:hAnsi="Arial Narrow" w:cs="Arial"/>
          <w:sz w:val="18"/>
          <w:szCs w:val="18"/>
          <w:lang w:eastAsia="en-US"/>
        </w:rPr>
        <w:t xml:space="preserve">contratista declara no tener derecho a reclamar prestaciones sociales, de conformidad con lo establecido en el Artículo 32 numeral 3º de la Ley 80 de 1993, No </w:t>
      </w:r>
      <w:proofErr w:type="gramStart"/>
      <w:r w:rsidRPr="000103CB">
        <w:rPr>
          <w:rFonts w:ascii="Arial Narrow" w:eastAsia="Cambria" w:hAnsi="Arial Narrow" w:cs="Arial"/>
          <w:sz w:val="18"/>
          <w:szCs w:val="18"/>
          <w:lang w:eastAsia="en-US"/>
        </w:rPr>
        <w:t>obstante</w:t>
      </w:r>
      <w:proofErr w:type="gramEnd"/>
      <w:r w:rsidRPr="000103CB">
        <w:rPr>
          <w:rFonts w:ascii="Arial Narrow" w:eastAsia="Cambria" w:hAnsi="Arial Narrow" w:cs="Arial"/>
          <w:sz w:val="18"/>
          <w:szCs w:val="18"/>
          <w:lang w:eastAsia="en-US"/>
        </w:rPr>
        <w:t xml:space="preserve"> dada la calidad de contratista independiente, no tendrá derecho a percibir prestaciones sociales de ninguna índole, sino únicamente del pago de los emolumentos derivados del presente contrato</w:t>
      </w:r>
      <w:r w:rsidRPr="000103CB">
        <w:rPr>
          <w:rFonts w:ascii="Arial Narrow" w:eastAsia="Arial Unicode MS" w:hAnsi="Arial Narrow" w:cs="Arial"/>
          <w:sz w:val="18"/>
          <w:szCs w:val="18"/>
          <w:lang w:eastAsia="en-US"/>
        </w:rPr>
        <w:t xml:space="preserve"> y no surgirá relación laboral alguna con el contratante. </w:t>
      </w:r>
      <w:r w:rsidRPr="000103CB">
        <w:rPr>
          <w:rFonts w:ascii="Arial Narrow" w:hAnsi="Arial Narrow" w:cs="Arial"/>
          <w:b/>
          <w:sz w:val="18"/>
          <w:szCs w:val="18"/>
          <w:u w:val="single"/>
        </w:rPr>
        <w:t>CLÁUSULA</w:t>
      </w:r>
      <w:r w:rsidRPr="000103CB">
        <w:rPr>
          <w:rFonts w:ascii="Arial Narrow" w:eastAsia="Arial Unicode MS" w:hAnsi="Arial Narrow" w:cs="Arial"/>
          <w:b/>
          <w:sz w:val="18"/>
          <w:szCs w:val="18"/>
          <w:lang w:eastAsia="en-US"/>
        </w:rPr>
        <w:t xml:space="preserve"> </w:t>
      </w:r>
      <w:r w:rsidRPr="000103CB">
        <w:rPr>
          <w:rFonts w:ascii="Arial Narrow" w:eastAsia="Arial Unicode MS" w:hAnsi="Arial Narrow" w:cs="Arial"/>
          <w:b/>
          <w:sz w:val="18"/>
          <w:szCs w:val="18"/>
          <w:u w:val="single"/>
          <w:lang w:eastAsia="en-US"/>
        </w:rPr>
        <w:t>DÉCIMA TERCERA</w:t>
      </w:r>
      <w:r w:rsidRPr="000103CB">
        <w:rPr>
          <w:rFonts w:ascii="Arial Narrow" w:eastAsia="Arial Unicode MS" w:hAnsi="Arial Narrow" w:cs="Arial"/>
          <w:b/>
          <w:sz w:val="18"/>
          <w:szCs w:val="18"/>
          <w:lang w:eastAsia="en-US"/>
        </w:rPr>
        <w:t>:</w:t>
      </w:r>
      <w:r w:rsidRPr="000103CB">
        <w:rPr>
          <w:rFonts w:ascii="Arial Narrow" w:eastAsia="Arial Unicode MS" w:hAnsi="Arial Narrow" w:cs="Arial"/>
          <w:sz w:val="18"/>
          <w:szCs w:val="18"/>
          <w:lang w:eastAsia="en-US"/>
        </w:rPr>
        <w:t xml:space="preserve"> </w:t>
      </w:r>
      <w:r w:rsidRPr="000103CB">
        <w:rPr>
          <w:rFonts w:ascii="Arial Narrow" w:eastAsia="Arial Unicode MS" w:hAnsi="Arial Narrow" w:cs="Arial"/>
          <w:b/>
          <w:sz w:val="18"/>
          <w:szCs w:val="18"/>
          <w:lang w:eastAsia="en-US"/>
        </w:rPr>
        <w:t>IMPUTACION DE GASTOS</w:t>
      </w:r>
      <w:r w:rsidRPr="000103CB">
        <w:rPr>
          <w:rFonts w:ascii="Arial Narrow" w:eastAsia="Arial Unicode MS" w:hAnsi="Arial Narrow" w:cs="Arial"/>
          <w:sz w:val="18"/>
          <w:szCs w:val="18"/>
          <w:lang w:eastAsia="en-US"/>
        </w:rPr>
        <w:t xml:space="preserve">: Los gastos que demande la legalización del presente contrato, correrán a cargo del Contratista, y los que implique para el Municipio de Cocorná el cumplimiento del mismo, se harán con cargo a </w:t>
      </w:r>
      <w:r w:rsidRPr="000103CB">
        <w:rPr>
          <w:rFonts w:ascii="Arial Narrow" w:eastAsia="Arial Unicode MS" w:hAnsi="Arial Narrow" w:cs="Arial"/>
          <w:color w:val="000000"/>
          <w:sz w:val="18"/>
          <w:szCs w:val="18"/>
          <w:lang w:eastAsia="en-US"/>
        </w:rPr>
        <w:t>la Disponibilidad Presupuestal</w:t>
      </w:r>
      <w:r w:rsidRPr="000103CB">
        <w:rPr>
          <w:rFonts w:ascii="Arial Narrow" w:eastAsia="Arial Unicode MS" w:hAnsi="Arial Narrow" w:cs="Arial"/>
          <w:b/>
          <w:color w:val="000000"/>
          <w:sz w:val="18"/>
          <w:szCs w:val="18"/>
          <w:lang w:eastAsia="en-US"/>
        </w:rPr>
        <w:t xml:space="preserve"> Nº </w:t>
      </w:r>
      <w:r w:rsidR="002B6A4A" w:rsidRPr="000103CB">
        <w:rPr>
          <w:rFonts w:ascii="Arial Narrow" w:eastAsia="Arial Unicode MS" w:hAnsi="Arial Narrow" w:cs="Arial"/>
          <w:b/>
          <w:noProof/>
          <w:color w:val="000000"/>
          <w:sz w:val="18"/>
          <w:szCs w:val="18"/>
          <w:lang w:eastAsia="en-US"/>
        </w:rPr>
        <w:t>69</w:t>
      </w:r>
      <w:r w:rsidR="004D44D2" w:rsidRPr="000103CB">
        <w:rPr>
          <w:rFonts w:ascii="Arial Narrow" w:eastAsia="Arial Unicode MS" w:hAnsi="Arial Narrow" w:cs="Arial"/>
          <w:b/>
          <w:noProof/>
          <w:color w:val="000000"/>
          <w:sz w:val="18"/>
          <w:szCs w:val="18"/>
          <w:lang w:eastAsia="en-US"/>
        </w:rPr>
        <w:t xml:space="preserve"> </w:t>
      </w:r>
      <w:r w:rsidRPr="000103CB">
        <w:rPr>
          <w:rFonts w:ascii="Arial Narrow" w:eastAsia="Arial Unicode MS" w:hAnsi="Arial Narrow" w:cs="Arial"/>
          <w:color w:val="000000"/>
          <w:sz w:val="18"/>
          <w:szCs w:val="18"/>
          <w:lang w:eastAsia="en-US"/>
        </w:rPr>
        <w:t>Compromiso Presupuestal</w:t>
      </w:r>
      <w:r w:rsidRPr="000103CB">
        <w:rPr>
          <w:rFonts w:ascii="Arial Narrow" w:eastAsia="Arial Unicode MS" w:hAnsi="Arial Narrow" w:cs="Arial"/>
          <w:b/>
          <w:color w:val="000000"/>
          <w:sz w:val="18"/>
          <w:szCs w:val="18"/>
          <w:lang w:eastAsia="en-US"/>
        </w:rPr>
        <w:t xml:space="preserve"> </w:t>
      </w:r>
      <w:proofErr w:type="gramStart"/>
      <w:r w:rsidR="002B6A4A" w:rsidRPr="000103CB">
        <w:rPr>
          <w:rFonts w:ascii="Arial Narrow" w:eastAsia="Arial Unicode MS" w:hAnsi="Arial Narrow" w:cs="Arial"/>
          <w:b/>
          <w:color w:val="000000"/>
          <w:sz w:val="18"/>
          <w:szCs w:val="18"/>
          <w:lang w:eastAsia="en-US"/>
        </w:rPr>
        <w:t>74</w:t>
      </w:r>
      <w:r w:rsidR="004D44D2" w:rsidRPr="000103CB">
        <w:rPr>
          <w:rFonts w:ascii="Arial Narrow" w:eastAsia="Arial Unicode MS" w:hAnsi="Arial Narrow" w:cs="Arial"/>
          <w:b/>
          <w:color w:val="000000"/>
          <w:sz w:val="18"/>
          <w:szCs w:val="18"/>
          <w:lang w:eastAsia="en-US"/>
        </w:rPr>
        <w:t xml:space="preserve"> </w:t>
      </w:r>
      <w:r w:rsidRPr="000103CB">
        <w:rPr>
          <w:rFonts w:ascii="Arial Narrow" w:eastAsia="Arial Unicode MS" w:hAnsi="Arial Narrow" w:cs="Arial"/>
          <w:noProof/>
          <w:color w:val="000000"/>
          <w:sz w:val="18"/>
          <w:szCs w:val="18"/>
          <w:lang w:eastAsia="en-US"/>
        </w:rPr>
        <w:t>.</w:t>
      </w:r>
      <w:proofErr w:type="gramEnd"/>
      <w:r w:rsidRPr="000103CB">
        <w:rPr>
          <w:rFonts w:ascii="Arial Narrow" w:eastAsia="Arial Unicode MS" w:hAnsi="Arial Narrow" w:cs="Arial"/>
          <w:noProof/>
          <w:color w:val="000000"/>
          <w:sz w:val="18"/>
          <w:szCs w:val="18"/>
          <w:lang w:eastAsia="en-US"/>
        </w:rPr>
        <w:t xml:space="preserve"> Expedidos por la secretarìa de Hacienda Municipal</w:t>
      </w:r>
      <w:r w:rsidRPr="000103CB">
        <w:rPr>
          <w:rFonts w:ascii="Arial Narrow" w:eastAsia="Arial Unicode MS" w:hAnsi="Arial Narrow" w:cs="Arial"/>
          <w:i/>
          <w:noProof/>
          <w:color w:val="000000"/>
          <w:sz w:val="18"/>
          <w:szCs w:val="18"/>
          <w:lang w:eastAsia="en-US"/>
        </w:rPr>
        <w:t>.</w:t>
      </w:r>
      <w:r w:rsidRPr="000103CB">
        <w:rPr>
          <w:rFonts w:ascii="Arial Narrow" w:hAnsi="Arial Narrow" w:cs="Arial"/>
          <w:b/>
          <w:sz w:val="18"/>
          <w:szCs w:val="18"/>
        </w:rPr>
        <w:t xml:space="preserve"> </w:t>
      </w:r>
      <w:r w:rsidRPr="000103CB">
        <w:rPr>
          <w:rFonts w:ascii="Arial Narrow" w:hAnsi="Arial Narrow" w:cs="Arial"/>
          <w:b/>
          <w:sz w:val="18"/>
          <w:szCs w:val="18"/>
          <w:u w:val="single"/>
        </w:rPr>
        <w:t xml:space="preserve">CLÁUSULA </w:t>
      </w:r>
      <w:proofErr w:type="gramStart"/>
      <w:r w:rsidRPr="000103CB">
        <w:rPr>
          <w:rFonts w:ascii="Arial Narrow" w:hAnsi="Arial Narrow" w:cs="Arial"/>
          <w:b/>
          <w:sz w:val="18"/>
          <w:szCs w:val="18"/>
          <w:u w:val="single"/>
        </w:rPr>
        <w:t xml:space="preserve">DECIMA </w:t>
      </w:r>
      <w:r w:rsidRPr="000103CB">
        <w:rPr>
          <w:rFonts w:ascii="Arial Narrow" w:eastAsia="Arial Unicode MS" w:hAnsi="Arial Narrow" w:cs="Arial"/>
          <w:b/>
          <w:sz w:val="18"/>
          <w:szCs w:val="18"/>
          <w:u w:val="single"/>
          <w:lang w:eastAsia="en-US"/>
        </w:rPr>
        <w:t xml:space="preserve"> CUARTA</w:t>
      </w:r>
      <w:proofErr w:type="gramEnd"/>
      <w:r w:rsidRPr="000103CB">
        <w:rPr>
          <w:rFonts w:ascii="Arial Narrow" w:eastAsia="Arial Unicode MS" w:hAnsi="Arial Narrow" w:cs="Arial"/>
          <w:b/>
          <w:sz w:val="18"/>
          <w:szCs w:val="18"/>
          <w:lang w:eastAsia="en-US"/>
        </w:rPr>
        <w:t xml:space="preserve">: </w:t>
      </w:r>
      <w:r w:rsidRPr="000103CB">
        <w:rPr>
          <w:rFonts w:ascii="Arial Narrow" w:eastAsia="Arial Unicode MS" w:hAnsi="Arial Narrow" w:cs="Arial"/>
          <w:sz w:val="18"/>
          <w:szCs w:val="18"/>
          <w:lang w:eastAsia="en-US"/>
        </w:rPr>
        <w:t xml:space="preserve">Cláusulas excepcionales: </w:t>
      </w:r>
      <w:r w:rsidRPr="000103CB">
        <w:rPr>
          <w:rFonts w:ascii="Arial Narrow" w:eastAsia="Cambria" w:hAnsi="Arial Narrow" w:cs="Arial"/>
          <w:sz w:val="18"/>
          <w:szCs w:val="18"/>
          <w:lang w:eastAsia="en-US"/>
        </w:rPr>
        <w:t>de la responsabilidad penal de los particulares que intervienen en la contratación estatal</w:t>
      </w:r>
      <w:r w:rsidRPr="000103CB">
        <w:rPr>
          <w:rFonts w:ascii="Arial Narrow" w:eastAsia="Cambria" w:hAnsi="Arial Narrow" w:cs="Arial"/>
          <w:b/>
          <w:sz w:val="18"/>
          <w:szCs w:val="18"/>
          <w:lang w:eastAsia="en-US"/>
        </w:rPr>
        <w:t xml:space="preserve">: </w:t>
      </w:r>
      <w:r w:rsidRPr="000103CB">
        <w:rPr>
          <w:rFonts w:ascii="Arial Narrow" w:eastAsia="Cambria" w:hAnsi="Arial Narrow" w:cs="Arial"/>
          <w:sz w:val="18"/>
          <w:szCs w:val="18"/>
          <w:lang w:eastAsia="en-US"/>
        </w:rPr>
        <w:t xml:space="preserve">Para efectos penales, el contratista se considera como  particular  que  cumple  funciones  públicas  en  todo  lo   concerniente  a la ejecución del presente contrato, por lo tanto estará sujeto a la  responsabilidad que sobre esta materia señale el Artículo 56 de la Ley 80 de 1993  para los servidores públicos.  </w:t>
      </w:r>
      <w:r w:rsidRPr="000103CB">
        <w:rPr>
          <w:rFonts w:ascii="Arial Narrow" w:hAnsi="Arial Narrow" w:cs="Arial"/>
          <w:b/>
          <w:sz w:val="18"/>
          <w:szCs w:val="18"/>
          <w:u w:val="single"/>
        </w:rPr>
        <w:t>CLÁUSULA</w:t>
      </w:r>
      <w:r w:rsidRPr="000103CB">
        <w:rPr>
          <w:rFonts w:ascii="Arial Narrow" w:eastAsia="Arial Unicode MS" w:hAnsi="Arial Narrow" w:cs="Arial"/>
          <w:sz w:val="18"/>
          <w:szCs w:val="18"/>
          <w:u w:val="single"/>
          <w:lang w:eastAsia="en-US"/>
        </w:rPr>
        <w:t xml:space="preserve"> </w:t>
      </w:r>
      <w:r w:rsidRPr="000103CB">
        <w:rPr>
          <w:rFonts w:ascii="Arial Narrow" w:eastAsia="Arial Unicode MS" w:hAnsi="Arial Narrow" w:cs="Arial"/>
          <w:b/>
          <w:sz w:val="18"/>
          <w:szCs w:val="18"/>
          <w:u w:val="single"/>
          <w:lang w:eastAsia="en-US"/>
        </w:rPr>
        <w:t>DÉCIMA QUINTA</w:t>
      </w:r>
      <w:r w:rsidRPr="000103CB">
        <w:rPr>
          <w:rFonts w:ascii="Arial Narrow" w:eastAsia="Arial Unicode MS" w:hAnsi="Arial Narrow" w:cs="Arial"/>
          <w:b/>
          <w:sz w:val="18"/>
          <w:szCs w:val="18"/>
          <w:lang w:eastAsia="en-US"/>
        </w:rPr>
        <w:t xml:space="preserve">: </w:t>
      </w:r>
      <w:r w:rsidRPr="000103CB">
        <w:rPr>
          <w:rFonts w:ascii="Arial Narrow" w:eastAsia="Arial Unicode MS" w:hAnsi="Arial Narrow" w:cs="Arial"/>
          <w:sz w:val="18"/>
          <w:szCs w:val="18"/>
          <w:lang w:eastAsia="en-US"/>
        </w:rPr>
        <w:t xml:space="preserve">inhabilidades e incompatibilidades: </w:t>
      </w:r>
      <w:r w:rsidRPr="000103CB">
        <w:rPr>
          <w:rFonts w:ascii="Arial Narrow" w:eastAsia="Cambria" w:hAnsi="Arial Narrow" w:cs="Arial"/>
          <w:sz w:val="18"/>
          <w:szCs w:val="18"/>
          <w:lang w:eastAsia="en-US"/>
        </w:rPr>
        <w:t xml:space="preserve">El contratista para los efectos de este contrato declara bajo la gravedad del juramento que </w:t>
      </w:r>
      <w:r w:rsidRPr="000103CB">
        <w:rPr>
          <w:rFonts w:ascii="Arial Narrow" w:eastAsia="Cambria" w:hAnsi="Arial Narrow" w:cs="Arial"/>
          <w:b/>
          <w:sz w:val="18"/>
          <w:szCs w:val="18"/>
          <w:lang w:eastAsia="en-US"/>
        </w:rPr>
        <w:t>NO</w:t>
      </w:r>
      <w:r w:rsidRPr="000103CB">
        <w:rPr>
          <w:rFonts w:ascii="Arial Narrow" w:eastAsia="Cambria" w:hAnsi="Arial Narrow" w:cs="Arial"/>
          <w:sz w:val="18"/>
          <w:szCs w:val="18"/>
          <w:lang w:eastAsia="en-US"/>
        </w:rPr>
        <w:t xml:space="preserve"> está incluido dentro de las causales de inhabilidades e incompatibilidades previstas en la Constitución Nacional, las demás Normas Legales vigentes y en los Artículos 8 y 9 de la Ley 80 de 1993 y en lo consagrado en la Ley 1474 de 2011. </w:t>
      </w:r>
      <w:r w:rsidRPr="000103CB">
        <w:rPr>
          <w:rFonts w:ascii="Arial Narrow" w:hAnsi="Arial Narrow" w:cs="Arial"/>
          <w:b/>
          <w:sz w:val="18"/>
          <w:szCs w:val="18"/>
          <w:u w:val="single"/>
        </w:rPr>
        <w:t>CLÁUSULA</w:t>
      </w:r>
      <w:r w:rsidRPr="000103CB">
        <w:rPr>
          <w:rFonts w:ascii="Arial Narrow" w:eastAsia="Arial Unicode MS" w:hAnsi="Arial Narrow" w:cs="Arial"/>
          <w:b/>
          <w:sz w:val="18"/>
          <w:szCs w:val="18"/>
          <w:u w:val="single"/>
          <w:lang w:eastAsia="en-US"/>
        </w:rPr>
        <w:t xml:space="preserve"> DÉCIMA SEXTA</w:t>
      </w:r>
      <w:r w:rsidRPr="000103CB">
        <w:rPr>
          <w:rFonts w:ascii="Arial Narrow" w:eastAsia="Arial Unicode MS" w:hAnsi="Arial Narrow" w:cs="Arial"/>
          <w:b/>
          <w:sz w:val="18"/>
          <w:szCs w:val="18"/>
          <w:lang w:eastAsia="en-US"/>
        </w:rPr>
        <w:t xml:space="preserve">: </w:t>
      </w:r>
      <w:r w:rsidRPr="000103CB">
        <w:rPr>
          <w:rFonts w:ascii="Arial Narrow" w:eastAsia="Arial Unicode MS" w:hAnsi="Arial Narrow" w:cs="Arial"/>
          <w:sz w:val="18"/>
          <w:szCs w:val="18"/>
          <w:lang w:eastAsia="en-US"/>
        </w:rPr>
        <w:t xml:space="preserve">PUBLICACIÓN: De acuerdo a la ley 80 de 1993 el presente contrato debe ser publicado en el portal único de contratación – SECOP y GESTION </w:t>
      </w:r>
      <w:proofErr w:type="gramStart"/>
      <w:r w:rsidRPr="000103CB">
        <w:rPr>
          <w:rFonts w:ascii="Arial Narrow" w:eastAsia="Arial Unicode MS" w:hAnsi="Arial Narrow" w:cs="Arial"/>
          <w:sz w:val="18"/>
          <w:szCs w:val="18"/>
          <w:lang w:eastAsia="en-US"/>
        </w:rPr>
        <w:t>TRANSPARENTE .</w:t>
      </w:r>
      <w:proofErr w:type="gramEnd"/>
      <w:r w:rsidRPr="000103CB">
        <w:rPr>
          <w:rFonts w:ascii="Arial Narrow" w:eastAsia="Arial Unicode MS" w:hAnsi="Arial Narrow" w:cs="Arial"/>
          <w:sz w:val="18"/>
          <w:szCs w:val="18"/>
          <w:lang w:eastAsia="en-US"/>
        </w:rPr>
        <w:t xml:space="preserve"> </w:t>
      </w:r>
      <w:r w:rsidRPr="000103CB">
        <w:rPr>
          <w:rFonts w:ascii="Arial Narrow" w:eastAsia="Arial Unicode MS" w:hAnsi="Arial Narrow" w:cs="Arial"/>
          <w:b/>
          <w:sz w:val="18"/>
          <w:szCs w:val="18"/>
          <w:u w:val="single"/>
          <w:lang w:eastAsia="en-US"/>
        </w:rPr>
        <w:t>DÉCIMA SÉPTIMA</w:t>
      </w:r>
      <w:r w:rsidRPr="000103CB">
        <w:rPr>
          <w:rFonts w:ascii="Arial Narrow" w:eastAsia="Arial Unicode MS" w:hAnsi="Arial Narrow" w:cs="Arial"/>
          <w:sz w:val="18"/>
          <w:szCs w:val="18"/>
          <w:lang w:eastAsia="en-US"/>
        </w:rPr>
        <w:t xml:space="preserve">: </w:t>
      </w:r>
      <w:r w:rsidRPr="000103CB">
        <w:rPr>
          <w:rFonts w:ascii="Arial Narrow" w:eastAsia="Cambria" w:hAnsi="Arial Narrow" w:cs="Arial"/>
          <w:sz w:val="18"/>
          <w:szCs w:val="18"/>
          <w:lang w:eastAsia="en-US"/>
        </w:rPr>
        <w:t>Indemnidad</w:t>
      </w:r>
      <w:r w:rsidRPr="000103CB">
        <w:rPr>
          <w:rFonts w:ascii="Arial Narrow" w:eastAsia="Cambria" w:hAnsi="Arial Narrow" w:cs="Arial"/>
          <w:b/>
          <w:sz w:val="18"/>
          <w:szCs w:val="18"/>
          <w:lang w:eastAsia="en-US"/>
        </w:rPr>
        <w:t xml:space="preserve">: </w:t>
      </w:r>
      <w:r w:rsidRPr="000103CB">
        <w:rPr>
          <w:rFonts w:ascii="Arial Narrow" w:eastAsia="Cambria" w:hAnsi="Arial Narrow" w:cs="Arial"/>
          <w:sz w:val="18"/>
          <w:szCs w:val="18"/>
          <w:lang w:eastAsia="en-US"/>
        </w:rPr>
        <w:t xml:space="preserve">El Contratista está obligado a mantener libre de cualquier daño o perjuicio originado en reclamaciones de terceros y que se deriven de sus actuaciones o de las de sus subcontratistas o dependientes, salvo que justifiquen en los estudios y documentos previos, que atendiendo el objeto y las obligaciones contenidas en cada contrato y las circunstancias en que éste deberá ejecutarse, no se requiere la inclusión de dicha cláusula. </w:t>
      </w:r>
      <w:r w:rsidRPr="000103CB">
        <w:rPr>
          <w:rFonts w:ascii="Arial Narrow" w:hAnsi="Arial Narrow" w:cs="Arial"/>
          <w:b/>
          <w:sz w:val="18"/>
          <w:szCs w:val="18"/>
          <w:u w:val="single"/>
        </w:rPr>
        <w:t>CLÁUSULA</w:t>
      </w:r>
      <w:r w:rsidRPr="000103CB">
        <w:rPr>
          <w:rFonts w:ascii="Arial Narrow" w:eastAsia="Arial Unicode MS" w:hAnsi="Arial Narrow" w:cs="Arial"/>
          <w:b/>
          <w:sz w:val="18"/>
          <w:szCs w:val="18"/>
          <w:lang w:eastAsia="en-US"/>
        </w:rPr>
        <w:t xml:space="preserve"> </w:t>
      </w:r>
      <w:r w:rsidRPr="000103CB">
        <w:rPr>
          <w:rFonts w:ascii="Arial Narrow" w:eastAsia="Arial Unicode MS" w:hAnsi="Arial Narrow" w:cs="Arial"/>
          <w:b/>
          <w:sz w:val="18"/>
          <w:szCs w:val="18"/>
          <w:u w:val="single"/>
          <w:lang w:eastAsia="en-US"/>
        </w:rPr>
        <w:t>DÉCIMA OCTAVA</w:t>
      </w:r>
      <w:r w:rsidRPr="000103CB">
        <w:rPr>
          <w:rFonts w:ascii="Arial Narrow" w:eastAsia="Arial Unicode MS" w:hAnsi="Arial Narrow" w:cs="Arial"/>
          <w:sz w:val="18"/>
          <w:szCs w:val="18"/>
          <w:lang w:eastAsia="en-US"/>
        </w:rPr>
        <w:t>:</w:t>
      </w:r>
      <w:r w:rsidRPr="000103CB">
        <w:rPr>
          <w:rFonts w:ascii="Arial Narrow" w:eastAsia="Cambria" w:hAnsi="Arial Narrow" w:cs="Arial"/>
          <w:sz w:val="18"/>
          <w:szCs w:val="18"/>
          <w:lang w:eastAsia="en-US"/>
        </w:rPr>
        <w:t xml:space="preserve"> </w:t>
      </w:r>
      <w:r w:rsidRPr="000103CB">
        <w:rPr>
          <w:rFonts w:ascii="Arial Narrow" w:eastAsia="Arial Unicode MS" w:hAnsi="Arial Narrow" w:cs="Arial"/>
          <w:sz w:val="18"/>
          <w:szCs w:val="18"/>
          <w:lang w:eastAsia="en-US"/>
        </w:rPr>
        <w:t>Aportes a la seguridad social</w:t>
      </w:r>
      <w:r w:rsidRPr="000103CB">
        <w:rPr>
          <w:rFonts w:ascii="Arial Narrow" w:eastAsia="Arial Unicode MS" w:hAnsi="Arial Narrow" w:cs="Arial"/>
          <w:b/>
          <w:sz w:val="18"/>
          <w:szCs w:val="18"/>
          <w:lang w:eastAsia="en-US"/>
        </w:rPr>
        <w:t xml:space="preserve">: </w:t>
      </w:r>
      <w:r w:rsidRPr="000103CB">
        <w:rPr>
          <w:rFonts w:ascii="Arial Narrow" w:eastAsia="Arial Unicode MS" w:hAnsi="Arial Narrow" w:cs="Arial"/>
          <w:sz w:val="18"/>
          <w:szCs w:val="18"/>
          <w:lang w:eastAsia="en-US"/>
        </w:rPr>
        <w:t>De conformidad con lo dispuesto en las Leyes 100 de 1993 y 1150 de 2007 y el Decreto 1703 de 2002, el contratista estará obligado a acreditar el cumplimiento de sus obligaciones</w:t>
      </w:r>
      <w:r w:rsidRPr="000103CB">
        <w:rPr>
          <w:rFonts w:ascii="Arial Narrow" w:eastAsia="Arial Unicode MS" w:hAnsi="Arial Narrow" w:cs="Arial"/>
          <w:b/>
          <w:sz w:val="18"/>
          <w:szCs w:val="18"/>
          <w:lang w:eastAsia="en-US"/>
        </w:rPr>
        <w:t xml:space="preserve"> </w:t>
      </w:r>
      <w:r w:rsidRPr="000103CB">
        <w:rPr>
          <w:rFonts w:ascii="Arial Narrow" w:eastAsia="Arial Unicode MS" w:hAnsi="Arial Narrow" w:cs="Arial"/>
          <w:sz w:val="18"/>
          <w:szCs w:val="18"/>
          <w:lang w:eastAsia="en-US"/>
        </w:rPr>
        <w:t>frente al sistema de seguridad social integral.</w:t>
      </w:r>
      <w:r w:rsidRPr="000103CB">
        <w:rPr>
          <w:rFonts w:ascii="Arial Narrow" w:eastAsia="Arial Unicode MS" w:hAnsi="Arial Narrow" w:cs="Arial"/>
          <w:b/>
          <w:sz w:val="18"/>
          <w:szCs w:val="18"/>
          <w:lang w:eastAsia="en-US"/>
        </w:rPr>
        <w:t xml:space="preserve"> </w:t>
      </w:r>
      <w:r w:rsidRPr="000103CB">
        <w:rPr>
          <w:rFonts w:ascii="Arial Narrow" w:hAnsi="Arial Narrow" w:cs="Arial"/>
          <w:b/>
          <w:sz w:val="18"/>
          <w:szCs w:val="18"/>
          <w:u w:val="single"/>
        </w:rPr>
        <w:t>CLÁUSULA</w:t>
      </w:r>
      <w:r w:rsidRPr="000103CB">
        <w:rPr>
          <w:rFonts w:ascii="Arial Narrow" w:eastAsia="Arial Unicode MS" w:hAnsi="Arial Narrow" w:cs="Arial"/>
          <w:b/>
          <w:sz w:val="18"/>
          <w:szCs w:val="18"/>
          <w:lang w:eastAsia="en-US"/>
        </w:rPr>
        <w:t xml:space="preserve"> </w:t>
      </w:r>
      <w:r w:rsidRPr="000103CB">
        <w:rPr>
          <w:rFonts w:ascii="Arial Narrow" w:eastAsia="Arial Unicode MS" w:hAnsi="Arial Narrow" w:cs="Arial"/>
          <w:b/>
          <w:sz w:val="18"/>
          <w:szCs w:val="18"/>
          <w:u w:val="single"/>
          <w:lang w:eastAsia="en-US"/>
        </w:rPr>
        <w:t>DÉCIMA</w:t>
      </w:r>
      <w:r w:rsidRPr="000103CB">
        <w:rPr>
          <w:rFonts w:ascii="Arial Narrow" w:eastAsia="Arial Unicode MS" w:hAnsi="Arial Narrow" w:cs="Arial"/>
          <w:sz w:val="18"/>
          <w:szCs w:val="18"/>
          <w:u w:val="single"/>
          <w:lang w:eastAsia="en-US"/>
        </w:rPr>
        <w:t xml:space="preserve"> </w:t>
      </w:r>
      <w:r w:rsidRPr="000103CB">
        <w:rPr>
          <w:rFonts w:ascii="Arial Narrow" w:eastAsia="Arial Unicode MS" w:hAnsi="Arial Narrow" w:cs="Arial"/>
          <w:b/>
          <w:sz w:val="18"/>
          <w:szCs w:val="18"/>
          <w:u w:val="single"/>
          <w:lang w:eastAsia="en-US"/>
        </w:rPr>
        <w:t>NOVENA</w:t>
      </w:r>
      <w:r w:rsidRPr="000103CB">
        <w:rPr>
          <w:rFonts w:ascii="Arial Narrow" w:eastAsia="Arial Unicode MS" w:hAnsi="Arial Narrow" w:cs="Arial"/>
          <w:b/>
          <w:sz w:val="18"/>
          <w:szCs w:val="18"/>
          <w:lang w:eastAsia="en-US"/>
        </w:rPr>
        <w:t xml:space="preserve">: </w:t>
      </w:r>
      <w:r w:rsidRPr="000103CB">
        <w:rPr>
          <w:rFonts w:ascii="Arial Narrow" w:eastAsia="Cambria" w:hAnsi="Arial Narrow" w:cs="Arial"/>
          <w:bCs/>
          <w:sz w:val="18"/>
          <w:szCs w:val="18"/>
          <w:lang w:eastAsia="en-US"/>
        </w:rPr>
        <w:t>Liquidación del contrato</w:t>
      </w:r>
      <w:r w:rsidRPr="000103CB">
        <w:rPr>
          <w:rFonts w:ascii="Arial Narrow" w:eastAsia="Cambria" w:hAnsi="Arial Narrow" w:cs="Arial"/>
          <w:sz w:val="18"/>
          <w:szCs w:val="18"/>
          <w:lang w:eastAsia="en-US"/>
        </w:rPr>
        <w:t xml:space="preserve">: El contrato se liquidará de conformidad con las normas legales vigentes que regulen la materia en especial de conformidad con la Ley 1150 de 2007, articulo 11. </w:t>
      </w:r>
      <w:r w:rsidRPr="000103CB">
        <w:rPr>
          <w:rFonts w:ascii="Arial Narrow" w:hAnsi="Arial Narrow" w:cs="Arial"/>
          <w:b/>
          <w:sz w:val="18"/>
          <w:szCs w:val="18"/>
          <w:u w:val="single"/>
        </w:rPr>
        <w:t>CLÁUSULA</w:t>
      </w:r>
      <w:r w:rsidRPr="000103CB">
        <w:rPr>
          <w:rFonts w:ascii="Arial Narrow" w:eastAsia="Arial Unicode MS" w:hAnsi="Arial Narrow" w:cs="Arial"/>
          <w:b/>
          <w:sz w:val="18"/>
          <w:szCs w:val="18"/>
          <w:lang w:eastAsia="en-US"/>
        </w:rPr>
        <w:t xml:space="preserve"> </w:t>
      </w:r>
      <w:r w:rsidRPr="000103CB">
        <w:rPr>
          <w:rFonts w:ascii="Arial Narrow" w:eastAsia="Arial Unicode MS" w:hAnsi="Arial Narrow" w:cs="Arial"/>
          <w:b/>
          <w:sz w:val="18"/>
          <w:szCs w:val="18"/>
          <w:u w:val="single"/>
          <w:lang w:eastAsia="en-US"/>
        </w:rPr>
        <w:t>VIGÉSIMA:</w:t>
      </w:r>
      <w:r w:rsidRPr="000103CB">
        <w:rPr>
          <w:rFonts w:ascii="Arial Narrow" w:eastAsia="Arial Unicode MS" w:hAnsi="Arial Narrow" w:cs="Arial"/>
          <w:b/>
          <w:sz w:val="18"/>
          <w:szCs w:val="18"/>
          <w:lang w:eastAsia="en-US"/>
        </w:rPr>
        <w:t xml:space="preserve"> </w:t>
      </w:r>
      <w:r w:rsidRPr="000103CB">
        <w:rPr>
          <w:rFonts w:ascii="Arial Narrow" w:eastAsia="Arial Unicode MS" w:hAnsi="Arial Narrow" w:cs="Arial"/>
          <w:sz w:val="18"/>
          <w:szCs w:val="18"/>
          <w:lang w:eastAsia="en-US"/>
        </w:rPr>
        <w:t>Domicilio contractual</w:t>
      </w:r>
      <w:r w:rsidRPr="000103CB">
        <w:rPr>
          <w:rFonts w:ascii="Arial Narrow" w:eastAsia="Arial Unicode MS" w:hAnsi="Arial Narrow" w:cs="Arial"/>
          <w:b/>
          <w:sz w:val="18"/>
          <w:szCs w:val="18"/>
          <w:lang w:eastAsia="en-US"/>
        </w:rPr>
        <w:t>:</w:t>
      </w:r>
      <w:r w:rsidRPr="000103CB">
        <w:rPr>
          <w:rFonts w:ascii="Arial Narrow" w:eastAsia="Arial Unicode MS" w:hAnsi="Arial Narrow" w:cs="Arial"/>
          <w:sz w:val="18"/>
          <w:szCs w:val="18"/>
          <w:lang w:eastAsia="en-US"/>
        </w:rPr>
        <w:t xml:space="preserve"> Para efectos de la ejecución del presente contrato, será el Municipio de Cocorná. </w:t>
      </w:r>
      <w:r w:rsidRPr="000103CB">
        <w:rPr>
          <w:rFonts w:ascii="Arial Narrow" w:hAnsi="Arial Narrow" w:cs="Arial"/>
          <w:b/>
          <w:sz w:val="18"/>
          <w:szCs w:val="18"/>
          <w:u w:val="single"/>
        </w:rPr>
        <w:t>CLÁUSULA</w:t>
      </w:r>
      <w:r w:rsidRPr="000103CB">
        <w:rPr>
          <w:rFonts w:ascii="Arial Narrow" w:eastAsia="Arial Unicode MS" w:hAnsi="Arial Narrow" w:cs="Arial"/>
          <w:b/>
          <w:sz w:val="18"/>
          <w:szCs w:val="18"/>
          <w:lang w:eastAsia="en-US"/>
        </w:rPr>
        <w:t xml:space="preserve"> </w:t>
      </w:r>
      <w:r w:rsidRPr="000103CB">
        <w:rPr>
          <w:rFonts w:ascii="Arial Narrow" w:eastAsia="Arial Unicode MS" w:hAnsi="Arial Narrow" w:cs="Arial"/>
          <w:b/>
          <w:sz w:val="18"/>
          <w:szCs w:val="18"/>
          <w:u w:val="single"/>
          <w:lang w:eastAsia="en-US"/>
        </w:rPr>
        <w:t>VIGÉSIMA PRIMERA</w:t>
      </w:r>
      <w:r w:rsidRPr="000103CB">
        <w:rPr>
          <w:rFonts w:ascii="Arial Narrow" w:eastAsia="Arial Unicode MS" w:hAnsi="Arial Narrow" w:cs="Arial"/>
          <w:b/>
          <w:sz w:val="18"/>
          <w:szCs w:val="18"/>
          <w:lang w:eastAsia="en-US"/>
        </w:rPr>
        <w:t xml:space="preserve">: </w:t>
      </w:r>
      <w:r w:rsidRPr="000103CB">
        <w:rPr>
          <w:rFonts w:ascii="Arial Narrow" w:eastAsia="Arial Unicode MS" w:hAnsi="Arial Narrow" w:cs="Arial"/>
          <w:sz w:val="18"/>
          <w:szCs w:val="18"/>
          <w:lang w:eastAsia="en-US"/>
        </w:rPr>
        <w:t>Naturaleza jurídica</w:t>
      </w:r>
      <w:r w:rsidRPr="000103CB">
        <w:rPr>
          <w:rFonts w:ascii="Arial Narrow" w:eastAsia="Arial Unicode MS" w:hAnsi="Arial Narrow" w:cs="Arial"/>
          <w:b/>
          <w:sz w:val="18"/>
          <w:szCs w:val="18"/>
          <w:lang w:eastAsia="en-US"/>
        </w:rPr>
        <w:t>:</w:t>
      </w:r>
      <w:r w:rsidRPr="000103CB">
        <w:rPr>
          <w:rFonts w:ascii="Arial Narrow" w:eastAsia="Arial Unicode MS" w:hAnsi="Arial Narrow" w:cs="Arial"/>
          <w:sz w:val="18"/>
          <w:szCs w:val="18"/>
          <w:lang w:eastAsia="en-US"/>
        </w:rPr>
        <w:t xml:space="preserve"> El presente contrato se regirá para todos los efectos por lo dispuesto en los artículos 32 de la Ley 80 de 1993, Articulo 2° (numeral 4° literal h) de la Ley 1150 de 2007 reglamentado por el artículo </w:t>
      </w:r>
      <w:r w:rsidRPr="000103CB">
        <w:rPr>
          <w:rFonts w:ascii="Arial Narrow" w:eastAsia="Cambria" w:hAnsi="Arial Narrow" w:cs="Arial"/>
          <w:color w:val="000000"/>
          <w:sz w:val="18"/>
          <w:szCs w:val="18"/>
          <w:lang w:eastAsia="en-US"/>
        </w:rPr>
        <w:t xml:space="preserve">2.2.1.2.1.4.9 </w:t>
      </w:r>
      <w:r w:rsidRPr="000103CB">
        <w:rPr>
          <w:rFonts w:ascii="Arial Narrow" w:eastAsia="Arial Unicode MS" w:hAnsi="Arial Narrow" w:cs="Arial"/>
          <w:sz w:val="18"/>
          <w:szCs w:val="18"/>
          <w:lang w:eastAsia="en-US"/>
        </w:rPr>
        <w:t xml:space="preserve">del Decreto 1082 de 2015. Por tanto, no genera relación laboral, ni prestaciones sociales. </w:t>
      </w:r>
      <w:proofErr w:type="gramStart"/>
      <w:r w:rsidRPr="000103CB">
        <w:rPr>
          <w:rFonts w:ascii="Arial Narrow" w:eastAsia="Arial Unicode MS" w:hAnsi="Arial Narrow" w:cs="Arial"/>
          <w:sz w:val="18"/>
          <w:szCs w:val="18"/>
          <w:lang w:eastAsia="en-US"/>
        </w:rPr>
        <w:t>Además</w:t>
      </w:r>
      <w:proofErr w:type="gramEnd"/>
      <w:r w:rsidRPr="000103CB">
        <w:rPr>
          <w:rFonts w:ascii="Arial Narrow" w:eastAsia="Arial Unicode MS" w:hAnsi="Arial Narrow" w:cs="Arial"/>
          <w:sz w:val="18"/>
          <w:szCs w:val="18"/>
          <w:lang w:eastAsia="en-US"/>
        </w:rPr>
        <w:t xml:space="preserve"> se celebra en consideración a las calidades personales del contratista, para el desempeño de actividades transitorias, toda vez que el objeto del mismo no es posible llevarlo a cabo con personal de la planta de cargos. </w:t>
      </w:r>
      <w:r w:rsidRPr="000103CB">
        <w:rPr>
          <w:rFonts w:ascii="Arial Narrow" w:hAnsi="Arial Narrow" w:cs="Arial"/>
          <w:b/>
          <w:sz w:val="18"/>
          <w:szCs w:val="18"/>
          <w:u w:val="single"/>
        </w:rPr>
        <w:t>CLÁUSULA</w:t>
      </w:r>
      <w:r w:rsidRPr="000103CB">
        <w:rPr>
          <w:rFonts w:ascii="Arial Narrow" w:eastAsia="Arial Unicode MS" w:hAnsi="Arial Narrow" w:cs="Arial"/>
          <w:b/>
          <w:sz w:val="18"/>
          <w:szCs w:val="18"/>
          <w:lang w:eastAsia="en-US"/>
        </w:rPr>
        <w:t xml:space="preserve"> </w:t>
      </w:r>
      <w:r w:rsidRPr="000103CB">
        <w:rPr>
          <w:rFonts w:ascii="Arial Narrow" w:eastAsia="Arial Unicode MS" w:hAnsi="Arial Narrow" w:cs="Arial"/>
          <w:b/>
          <w:sz w:val="18"/>
          <w:szCs w:val="18"/>
          <w:u w:val="single"/>
          <w:lang w:eastAsia="en-US"/>
        </w:rPr>
        <w:t>VIGÉSIMA</w:t>
      </w:r>
      <w:r w:rsidRPr="000103CB">
        <w:rPr>
          <w:rFonts w:ascii="Arial Narrow" w:eastAsia="Arial Unicode MS" w:hAnsi="Arial Narrow" w:cs="Arial"/>
          <w:b/>
          <w:sz w:val="18"/>
          <w:szCs w:val="18"/>
          <w:lang w:eastAsia="en-US"/>
        </w:rPr>
        <w:t xml:space="preserve"> </w:t>
      </w:r>
      <w:r w:rsidRPr="000103CB">
        <w:rPr>
          <w:rFonts w:ascii="Arial Narrow" w:eastAsia="Arial Unicode MS" w:hAnsi="Arial Narrow" w:cs="Arial"/>
          <w:b/>
          <w:sz w:val="18"/>
          <w:szCs w:val="18"/>
          <w:u w:val="single"/>
          <w:lang w:eastAsia="en-US"/>
        </w:rPr>
        <w:t>SEGUNDA</w:t>
      </w:r>
      <w:r w:rsidRPr="000103CB">
        <w:rPr>
          <w:rFonts w:ascii="Arial Narrow" w:eastAsia="Arial Unicode MS" w:hAnsi="Arial Narrow" w:cs="Arial"/>
          <w:b/>
          <w:sz w:val="18"/>
          <w:szCs w:val="18"/>
          <w:lang w:eastAsia="en-US"/>
        </w:rPr>
        <w:t xml:space="preserve">: </w:t>
      </w:r>
      <w:r w:rsidRPr="000103CB">
        <w:rPr>
          <w:rFonts w:ascii="Arial Narrow" w:eastAsia="Arial Unicode MS" w:hAnsi="Arial Narrow" w:cs="Arial"/>
          <w:sz w:val="18"/>
          <w:szCs w:val="18"/>
          <w:lang w:eastAsia="en-US"/>
        </w:rPr>
        <w:t>Contratación directa</w:t>
      </w:r>
      <w:r w:rsidRPr="000103CB">
        <w:rPr>
          <w:rFonts w:ascii="Arial Narrow" w:eastAsia="Arial Unicode MS" w:hAnsi="Arial Narrow" w:cs="Arial"/>
          <w:b/>
          <w:sz w:val="18"/>
          <w:szCs w:val="18"/>
          <w:lang w:eastAsia="en-US"/>
        </w:rPr>
        <w:t xml:space="preserve">: </w:t>
      </w:r>
      <w:r w:rsidRPr="000103CB">
        <w:rPr>
          <w:rFonts w:ascii="Arial Narrow" w:eastAsia="Arial Unicode MS" w:hAnsi="Arial Narrow" w:cs="Arial"/>
          <w:sz w:val="18"/>
          <w:szCs w:val="18"/>
          <w:lang w:eastAsia="en-US"/>
        </w:rPr>
        <w:t>capacidad e idoneidad</w:t>
      </w:r>
      <w:r w:rsidRPr="000103CB">
        <w:rPr>
          <w:rFonts w:ascii="Arial Narrow" w:eastAsia="Arial Unicode MS" w:hAnsi="Arial Narrow" w:cs="Arial"/>
          <w:b/>
          <w:sz w:val="18"/>
          <w:szCs w:val="18"/>
          <w:lang w:eastAsia="en-US"/>
        </w:rPr>
        <w:t xml:space="preserve">. </w:t>
      </w:r>
      <w:r w:rsidRPr="000103CB">
        <w:rPr>
          <w:rFonts w:ascii="Arial Narrow" w:eastAsia="Arial Unicode MS" w:hAnsi="Arial Narrow" w:cs="Arial"/>
          <w:sz w:val="18"/>
          <w:szCs w:val="18"/>
          <w:lang w:eastAsia="en-US"/>
        </w:rPr>
        <w:t xml:space="preserve"> Para los efectos de la Ley 1150 de 2007 y el Decreto 1082 de 2015, este contrato se celebra en consideración a que el contratista demostró su capacidad, idoneidad y experiencia para ejecutar el presente contrato, a través de los documentos que se anexan y forman parte integrante del mismo. </w:t>
      </w:r>
      <w:r w:rsidRPr="000103CB">
        <w:rPr>
          <w:rFonts w:ascii="Arial Narrow" w:hAnsi="Arial Narrow" w:cs="Arial"/>
          <w:b/>
          <w:sz w:val="18"/>
          <w:szCs w:val="18"/>
          <w:u w:val="single"/>
        </w:rPr>
        <w:t>CLÁUSULA</w:t>
      </w:r>
      <w:r w:rsidRPr="000103CB">
        <w:rPr>
          <w:rFonts w:ascii="Arial Narrow" w:eastAsia="Arial Unicode MS" w:hAnsi="Arial Narrow" w:cs="Arial"/>
          <w:sz w:val="18"/>
          <w:szCs w:val="18"/>
          <w:u w:val="single"/>
          <w:lang w:eastAsia="en-US"/>
        </w:rPr>
        <w:t xml:space="preserve"> </w:t>
      </w:r>
      <w:r w:rsidRPr="000103CB">
        <w:rPr>
          <w:rFonts w:ascii="Arial Narrow" w:eastAsia="Arial Unicode MS" w:hAnsi="Arial Narrow" w:cs="Arial"/>
          <w:b/>
          <w:sz w:val="18"/>
          <w:szCs w:val="18"/>
          <w:u w:val="single"/>
          <w:lang w:eastAsia="en-US"/>
        </w:rPr>
        <w:t>VIGÉSIMA TERCERA</w:t>
      </w:r>
      <w:r w:rsidRPr="000103CB">
        <w:rPr>
          <w:rFonts w:ascii="Arial Narrow" w:eastAsia="Arial Unicode MS" w:hAnsi="Arial Narrow" w:cs="Arial"/>
          <w:sz w:val="18"/>
          <w:szCs w:val="18"/>
          <w:lang w:eastAsia="en-US"/>
        </w:rPr>
        <w:t>:</w:t>
      </w:r>
      <w:r w:rsidRPr="000103CB">
        <w:rPr>
          <w:rFonts w:ascii="Arial Narrow" w:eastAsia="Arial Unicode MS" w:hAnsi="Arial Narrow" w:cs="Arial"/>
          <w:b/>
          <w:sz w:val="18"/>
          <w:szCs w:val="18"/>
          <w:lang w:eastAsia="en-US"/>
        </w:rPr>
        <w:t xml:space="preserve"> </w:t>
      </w:r>
      <w:r w:rsidRPr="000103CB">
        <w:rPr>
          <w:rFonts w:ascii="Arial Narrow" w:eastAsia="Cambria" w:hAnsi="Arial Narrow" w:cs="Arial"/>
          <w:sz w:val="18"/>
          <w:szCs w:val="18"/>
          <w:lang w:eastAsia="en-US"/>
        </w:rPr>
        <w:t>Garantías</w:t>
      </w:r>
      <w:r w:rsidRPr="000103CB">
        <w:rPr>
          <w:rFonts w:ascii="Arial Narrow" w:eastAsia="Cambria" w:hAnsi="Arial Narrow" w:cs="Arial"/>
          <w:b/>
          <w:sz w:val="18"/>
          <w:szCs w:val="18"/>
          <w:lang w:eastAsia="en-US"/>
        </w:rPr>
        <w:t xml:space="preserve">: </w:t>
      </w:r>
      <w:r w:rsidRPr="000103CB">
        <w:rPr>
          <w:rFonts w:ascii="Arial Narrow" w:eastAsia="Cambria" w:hAnsi="Arial Narrow" w:cs="Arial"/>
          <w:sz w:val="18"/>
          <w:szCs w:val="18"/>
          <w:lang w:eastAsia="en-US"/>
        </w:rPr>
        <w:t xml:space="preserve">Teniendo en cuenta las obligaciones emanadas del contrato a celebrar en este caso y la forma de pago; el contratista </w:t>
      </w:r>
      <w:r w:rsidRPr="000103CB">
        <w:rPr>
          <w:rFonts w:ascii="Arial Narrow" w:eastAsia="Cambria" w:hAnsi="Arial Narrow" w:cs="Arial"/>
          <w:b/>
          <w:sz w:val="18"/>
          <w:szCs w:val="18"/>
          <w:lang w:eastAsia="en-US"/>
        </w:rPr>
        <w:t>NO</w:t>
      </w:r>
      <w:r w:rsidRPr="000103CB">
        <w:rPr>
          <w:rFonts w:ascii="Arial Narrow" w:eastAsia="Cambria" w:hAnsi="Arial Narrow" w:cs="Arial"/>
          <w:sz w:val="18"/>
          <w:szCs w:val="18"/>
          <w:lang w:eastAsia="en-US"/>
        </w:rPr>
        <w:t xml:space="preserve"> se obliga a constituir a favor del Municipio de Cocorná, ningún tipo de póliza, conforme a lo establecido en el Decreto 1082 de 2015 en su </w:t>
      </w:r>
      <w:r w:rsidRPr="000103CB">
        <w:rPr>
          <w:rFonts w:ascii="Arial Narrow" w:eastAsia="Cambria" w:hAnsi="Arial Narrow" w:cs="Arial"/>
          <w:color w:val="000000"/>
          <w:sz w:val="18"/>
          <w:szCs w:val="18"/>
          <w:lang w:eastAsia="en-US"/>
        </w:rPr>
        <w:t xml:space="preserve">Artículo 2.2.1.2.1.4.5 </w:t>
      </w:r>
      <w:r w:rsidRPr="000103CB">
        <w:rPr>
          <w:rFonts w:ascii="Arial Narrow" w:eastAsia="Cambria" w:hAnsi="Arial Narrow" w:cs="Arial"/>
          <w:sz w:val="18"/>
          <w:szCs w:val="18"/>
          <w:lang w:eastAsia="en-US"/>
        </w:rPr>
        <w:t xml:space="preserve">y el Articulo 7 de la Ley 1150/2007 Inciso 4. </w:t>
      </w:r>
      <w:r w:rsidRPr="000103CB">
        <w:rPr>
          <w:rFonts w:ascii="Arial Narrow" w:hAnsi="Arial Narrow" w:cs="Arial"/>
          <w:b/>
          <w:sz w:val="18"/>
          <w:szCs w:val="18"/>
          <w:u w:val="single"/>
        </w:rPr>
        <w:t>CLÁUSULA</w:t>
      </w:r>
      <w:r w:rsidRPr="000103CB">
        <w:rPr>
          <w:rFonts w:ascii="Arial Narrow" w:eastAsia="Arial Unicode MS" w:hAnsi="Arial Narrow" w:cs="Arial"/>
          <w:b/>
          <w:sz w:val="18"/>
          <w:szCs w:val="18"/>
          <w:lang w:eastAsia="en-US"/>
        </w:rPr>
        <w:t xml:space="preserve"> </w:t>
      </w:r>
      <w:r w:rsidRPr="000103CB">
        <w:rPr>
          <w:rFonts w:ascii="Arial Narrow" w:eastAsia="Arial Unicode MS" w:hAnsi="Arial Narrow" w:cs="Arial"/>
          <w:b/>
          <w:sz w:val="18"/>
          <w:szCs w:val="18"/>
          <w:u w:val="single"/>
          <w:lang w:eastAsia="en-US"/>
        </w:rPr>
        <w:t>VIGÉSIMA CUARTA</w:t>
      </w:r>
      <w:r w:rsidRPr="000103CB">
        <w:rPr>
          <w:rFonts w:ascii="Arial Narrow" w:eastAsia="Arial Unicode MS" w:hAnsi="Arial Narrow" w:cs="Arial"/>
          <w:b/>
          <w:sz w:val="18"/>
          <w:szCs w:val="18"/>
          <w:lang w:eastAsia="en-US"/>
        </w:rPr>
        <w:t xml:space="preserve">: </w:t>
      </w:r>
      <w:r w:rsidRPr="000103CB">
        <w:rPr>
          <w:rFonts w:ascii="Arial Narrow" w:eastAsia="Cambria" w:hAnsi="Arial Narrow" w:cs="Arial"/>
          <w:sz w:val="18"/>
          <w:szCs w:val="18"/>
          <w:lang w:eastAsia="en-US"/>
        </w:rPr>
        <w:t>Perfeccionamiento</w:t>
      </w:r>
      <w:r w:rsidRPr="000103CB">
        <w:rPr>
          <w:rFonts w:ascii="Arial Narrow" w:eastAsia="Cambria" w:hAnsi="Arial Narrow" w:cs="Arial"/>
          <w:b/>
          <w:sz w:val="18"/>
          <w:szCs w:val="18"/>
          <w:lang w:eastAsia="en-US"/>
        </w:rPr>
        <w:t xml:space="preserve">. </w:t>
      </w:r>
      <w:r w:rsidRPr="000103CB">
        <w:rPr>
          <w:rFonts w:ascii="Arial Narrow" w:eastAsia="Cambria" w:hAnsi="Arial Narrow" w:cs="Arial"/>
          <w:sz w:val="18"/>
          <w:szCs w:val="18"/>
          <w:lang w:eastAsia="en-US"/>
        </w:rPr>
        <w:t>El presente contrato se entiende perfeccionado con la suscripción de las partes y para su validez se requiere de los siguientes documentos que hacen parte integral del contrato:</w:t>
      </w:r>
      <w:r w:rsidRPr="000103CB">
        <w:rPr>
          <w:rFonts w:ascii="Arial Narrow" w:eastAsia="Arial Unicode MS" w:hAnsi="Arial Narrow" w:cs="Arial"/>
          <w:sz w:val="18"/>
          <w:szCs w:val="18"/>
          <w:lang w:eastAsia="en-US"/>
        </w:rPr>
        <w:t xml:space="preserve"> </w:t>
      </w:r>
    </w:p>
    <w:p w14:paraId="3E036330" w14:textId="77777777" w:rsidR="006209B9" w:rsidRPr="000103CB" w:rsidRDefault="006209B9" w:rsidP="006209B9">
      <w:pPr>
        <w:contextualSpacing/>
        <w:jc w:val="both"/>
        <w:rPr>
          <w:rFonts w:ascii="Arial Narrow" w:eastAsia="Arial Unicode MS" w:hAnsi="Arial Narrow" w:cs="Arial"/>
          <w:sz w:val="18"/>
          <w:szCs w:val="18"/>
          <w:lang w:eastAsia="en-US"/>
        </w:rPr>
      </w:pPr>
      <w:r w:rsidRPr="000103CB">
        <w:rPr>
          <w:rFonts w:ascii="Arial Narrow" w:eastAsia="Arial Unicode MS" w:hAnsi="Arial Narrow" w:cs="Arial"/>
          <w:sz w:val="18"/>
          <w:szCs w:val="18"/>
          <w:lang w:eastAsia="en-US"/>
        </w:rPr>
        <w:t xml:space="preserve">a) La disponibilidad y compromiso presupuestal. </w:t>
      </w:r>
    </w:p>
    <w:p w14:paraId="23011037" w14:textId="77777777" w:rsidR="006209B9" w:rsidRPr="000103CB" w:rsidRDefault="006209B9" w:rsidP="006209B9">
      <w:pPr>
        <w:contextualSpacing/>
        <w:jc w:val="both"/>
        <w:rPr>
          <w:rFonts w:ascii="Arial Narrow" w:eastAsia="Arial Unicode MS" w:hAnsi="Arial Narrow" w:cs="Arial"/>
          <w:sz w:val="18"/>
          <w:szCs w:val="18"/>
          <w:lang w:eastAsia="en-US"/>
        </w:rPr>
      </w:pPr>
      <w:r w:rsidRPr="000103CB">
        <w:rPr>
          <w:rFonts w:ascii="Arial Narrow" w:eastAsia="Arial Unicode MS" w:hAnsi="Arial Narrow" w:cs="Arial"/>
          <w:sz w:val="18"/>
          <w:szCs w:val="18"/>
          <w:lang w:eastAsia="en-US"/>
        </w:rPr>
        <w:t>b)</w:t>
      </w:r>
      <w:r w:rsidRPr="000103CB">
        <w:rPr>
          <w:rFonts w:ascii="Arial Narrow" w:eastAsia="Cambria" w:hAnsi="Arial Narrow" w:cs="Arial"/>
          <w:sz w:val="18"/>
          <w:szCs w:val="18"/>
          <w:lang w:eastAsia="en-US"/>
        </w:rPr>
        <w:t xml:space="preserve"> Estudios previos.</w:t>
      </w:r>
    </w:p>
    <w:p w14:paraId="7AD7D768" w14:textId="54885F0F" w:rsidR="006209B9" w:rsidRPr="000103CB" w:rsidRDefault="006209B9" w:rsidP="006209B9">
      <w:pPr>
        <w:contextualSpacing/>
        <w:jc w:val="both"/>
        <w:rPr>
          <w:rFonts w:ascii="Arial Narrow" w:eastAsia="Arial Unicode MS" w:hAnsi="Arial Narrow" w:cs="Arial"/>
          <w:sz w:val="18"/>
          <w:szCs w:val="18"/>
          <w:lang w:eastAsia="en-US"/>
        </w:rPr>
      </w:pPr>
      <w:r w:rsidRPr="000103CB">
        <w:rPr>
          <w:rFonts w:ascii="Arial Narrow" w:eastAsia="Arial Unicode MS" w:hAnsi="Arial Narrow" w:cs="Arial"/>
          <w:sz w:val="18"/>
          <w:szCs w:val="18"/>
          <w:lang w:eastAsia="en-US"/>
        </w:rPr>
        <w:t>c)</w:t>
      </w:r>
      <w:r w:rsidRPr="000103CB">
        <w:rPr>
          <w:rFonts w:ascii="Arial Narrow" w:eastAsia="Cambria" w:hAnsi="Arial Narrow" w:cs="Arial"/>
          <w:sz w:val="18"/>
          <w:szCs w:val="18"/>
          <w:lang w:eastAsia="en-US"/>
        </w:rPr>
        <w:t xml:space="preserve"> Certificado de antecedentes judiciales; contraloría, procuraduría</w:t>
      </w:r>
      <w:r w:rsidRPr="000103CB">
        <w:rPr>
          <w:rFonts w:ascii="Arial Narrow" w:eastAsia="Arial Unicode MS" w:hAnsi="Arial Narrow" w:cs="Arial"/>
          <w:sz w:val="18"/>
          <w:szCs w:val="18"/>
          <w:lang w:eastAsia="en-US"/>
        </w:rPr>
        <w:t xml:space="preserve">, policía judicial, certificado de medidas correctivas, </w:t>
      </w:r>
      <w:proofErr w:type="spellStart"/>
      <w:r w:rsidRPr="000103CB">
        <w:rPr>
          <w:rFonts w:ascii="Arial Narrow" w:eastAsia="Arial Unicode MS" w:hAnsi="Arial Narrow" w:cs="Arial"/>
          <w:sz w:val="18"/>
          <w:szCs w:val="18"/>
          <w:lang w:eastAsia="en-US"/>
        </w:rPr>
        <w:t>Redam</w:t>
      </w:r>
      <w:proofErr w:type="spellEnd"/>
      <w:r w:rsidRPr="000103CB">
        <w:rPr>
          <w:rFonts w:ascii="Arial Narrow" w:eastAsia="Arial Unicode MS" w:hAnsi="Arial Narrow" w:cs="Arial"/>
          <w:sz w:val="18"/>
          <w:szCs w:val="18"/>
          <w:lang w:eastAsia="en-US"/>
        </w:rPr>
        <w:t xml:space="preserve"> </w:t>
      </w:r>
    </w:p>
    <w:p w14:paraId="456FB149" w14:textId="77777777" w:rsidR="006209B9" w:rsidRPr="000103CB" w:rsidRDefault="006209B9" w:rsidP="006209B9">
      <w:pPr>
        <w:contextualSpacing/>
        <w:jc w:val="both"/>
        <w:rPr>
          <w:rFonts w:ascii="Arial Narrow" w:eastAsia="Arial Unicode MS" w:hAnsi="Arial Narrow" w:cs="Arial"/>
          <w:sz w:val="18"/>
          <w:szCs w:val="18"/>
          <w:lang w:eastAsia="en-US"/>
        </w:rPr>
      </w:pPr>
      <w:r w:rsidRPr="000103CB">
        <w:rPr>
          <w:rFonts w:ascii="Arial Narrow" w:eastAsia="Arial Unicode MS" w:hAnsi="Arial Narrow" w:cs="Arial"/>
          <w:sz w:val="18"/>
          <w:szCs w:val="18"/>
          <w:lang w:eastAsia="en-US"/>
        </w:rPr>
        <w:t>d) Registro actualizado del RUT.</w:t>
      </w:r>
    </w:p>
    <w:p w14:paraId="68F104C6" w14:textId="77777777" w:rsidR="006209B9" w:rsidRPr="000103CB" w:rsidRDefault="006209B9" w:rsidP="006209B9">
      <w:pPr>
        <w:contextualSpacing/>
        <w:jc w:val="both"/>
        <w:rPr>
          <w:rFonts w:ascii="Arial Narrow" w:eastAsia="Arial Unicode MS" w:hAnsi="Arial Narrow" w:cs="Arial"/>
          <w:sz w:val="18"/>
          <w:szCs w:val="18"/>
          <w:lang w:eastAsia="en-US"/>
        </w:rPr>
      </w:pPr>
      <w:r w:rsidRPr="000103CB">
        <w:rPr>
          <w:rFonts w:ascii="Arial Narrow" w:eastAsia="Arial Unicode MS" w:hAnsi="Arial Narrow" w:cs="Arial"/>
          <w:sz w:val="18"/>
          <w:szCs w:val="18"/>
          <w:lang w:eastAsia="en-US"/>
        </w:rPr>
        <w:t xml:space="preserve">e) Hoja de vida del </w:t>
      </w:r>
      <w:proofErr w:type="spellStart"/>
      <w:r w:rsidRPr="000103CB">
        <w:rPr>
          <w:rFonts w:ascii="Arial Narrow" w:eastAsia="Arial Unicode MS" w:hAnsi="Arial Narrow" w:cs="Arial"/>
          <w:sz w:val="18"/>
          <w:szCs w:val="18"/>
          <w:lang w:eastAsia="en-US"/>
        </w:rPr>
        <w:t>sigep</w:t>
      </w:r>
      <w:proofErr w:type="spellEnd"/>
      <w:r w:rsidRPr="000103CB">
        <w:rPr>
          <w:rFonts w:ascii="Arial Narrow" w:eastAsia="Arial Unicode MS" w:hAnsi="Arial Narrow" w:cs="Arial"/>
          <w:sz w:val="18"/>
          <w:szCs w:val="18"/>
          <w:lang w:eastAsia="en-US"/>
        </w:rPr>
        <w:t>, con sus respectivos soportes.</w:t>
      </w:r>
    </w:p>
    <w:p w14:paraId="0151162C" w14:textId="77777777" w:rsidR="006209B9" w:rsidRPr="000103CB" w:rsidRDefault="006209B9" w:rsidP="006209B9">
      <w:pPr>
        <w:contextualSpacing/>
        <w:jc w:val="both"/>
        <w:rPr>
          <w:rFonts w:ascii="Arial Narrow" w:eastAsia="Cambria" w:hAnsi="Arial Narrow" w:cs="Arial"/>
          <w:sz w:val="18"/>
          <w:szCs w:val="18"/>
          <w:lang w:eastAsia="en-US"/>
        </w:rPr>
      </w:pPr>
      <w:r w:rsidRPr="000103CB">
        <w:rPr>
          <w:rFonts w:ascii="Arial Narrow" w:eastAsia="Arial Unicode MS" w:hAnsi="Arial Narrow" w:cs="Arial"/>
          <w:sz w:val="18"/>
          <w:szCs w:val="18"/>
          <w:lang w:eastAsia="en-US"/>
        </w:rPr>
        <w:t xml:space="preserve">f) </w:t>
      </w:r>
      <w:r w:rsidRPr="000103CB">
        <w:rPr>
          <w:rFonts w:ascii="Arial Narrow" w:eastAsia="Cambria" w:hAnsi="Arial Narrow" w:cs="Arial"/>
          <w:sz w:val="18"/>
          <w:szCs w:val="18"/>
          <w:lang w:eastAsia="en-US"/>
        </w:rPr>
        <w:t>Declaración de bienes juramentada.</w:t>
      </w:r>
    </w:p>
    <w:p w14:paraId="1ECC3B3A" w14:textId="77777777" w:rsidR="006209B9" w:rsidRPr="000103CB" w:rsidRDefault="006209B9" w:rsidP="006209B9">
      <w:pPr>
        <w:contextualSpacing/>
        <w:jc w:val="both"/>
        <w:rPr>
          <w:rFonts w:ascii="Arial Narrow" w:eastAsia="Cambria" w:hAnsi="Arial Narrow" w:cs="Arial"/>
          <w:sz w:val="18"/>
          <w:szCs w:val="18"/>
          <w:lang w:eastAsia="en-US"/>
        </w:rPr>
      </w:pPr>
      <w:r w:rsidRPr="000103CB">
        <w:rPr>
          <w:rFonts w:ascii="Arial Narrow" w:eastAsia="Cambria" w:hAnsi="Arial Narrow" w:cs="Arial"/>
          <w:sz w:val="18"/>
          <w:szCs w:val="18"/>
          <w:lang w:eastAsia="en-US"/>
        </w:rPr>
        <w:t>g) copia de la cédula.</w:t>
      </w:r>
    </w:p>
    <w:p w14:paraId="1C08DE1D" w14:textId="77777777" w:rsidR="006209B9" w:rsidRPr="000103CB" w:rsidRDefault="006209B9" w:rsidP="006209B9">
      <w:pPr>
        <w:contextualSpacing/>
        <w:jc w:val="both"/>
        <w:rPr>
          <w:rFonts w:ascii="Arial Narrow" w:eastAsia="Cambria" w:hAnsi="Arial Narrow" w:cs="Arial"/>
          <w:sz w:val="18"/>
          <w:szCs w:val="18"/>
          <w:lang w:eastAsia="en-US"/>
        </w:rPr>
      </w:pPr>
      <w:r w:rsidRPr="000103CB">
        <w:rPr>
          <w:rFonts w:ascii="Arial Narrow" w:eastAsia="Cambria" w:hAnsi="Arial Narrow" w:cs="Arial"/>
          <w:sz w:val="18"/>
          <w:szCs w:val="18"/>
          <w:lang w:eastAsia="en-US"/>
        </w:rPr>
        <w:t>h) Afiliación a seguridad social</w:t>
      </w:r>
    </w:p>
    <w:p w14:paraId="1B3DCCCD" w14:textId="77777777" w:rsidR="006209B9" w:rsidRPr="000103CB" w:rsidRDefault="006209B9" w:rsidP="006209B9">
      <w:pPr>
        <w:contextualSpacing/>
        <w:jc w:val="both"/>
        <w:rPr>
          <w:rFonts w:ascii="Arial Narrow" w:eastAsia="Cambria" w:hAnsi="Arial Narrow" w:cs="Arial"/>
          <w:sz w:val="18"/>
          <w:szCs w:val="18"/>
          <w:lang w:eastAsia="en-US"/>
        </w:rPr>
      </w:pPr>
      <w:r w:rsidRPr="000103CB">
        <w:rPr>
          <w:rFonts w:ascii="Arial Narrow" w:eastAsia="Cambria" w:hAnsi="Arial Narrow" w:cs="Arial"/>
          <w:sz w:val="18"/>
          <w:szCs w:val="18"/>
          <w:lang w:eastAsia="en-US"/>
        </w:rPr>
        <w:t>i) certificado bancario.</w:t>
      </w:r>
    </w:p>
    <w:p w14:paraId="2CE69087" w14:textId="77777777" w:rsidR="006209B9" w:rsidRPr="000103CB" w:rsidRDefault="006209B9" w:rsidP="006209B9">
      <w:pPr>
        <w:contextualSpacing/>
        <w:jc w:val="both"/>
        <w:rPr>
          <w:rFonts w:ascii="Arial Narrow" w:hAnsi="Arial Narrow" w:cs="Arial"/>
          <w:sz w:val="18"/>
          <w:szCs w:val="18"/>
        </w:rPr>
      </w:pPr>
      <w:r w:rsidRPr="000103CB">
        <w:rPr>
          <w:rFonts w:ascii="Arial Narrow" w:hAnsi="Arial Narrow" w:cs="Arial"/>
          <w:b/>
          <w:sz w:val="18"/>
          <w:szCs w:val="18"/>
          <w:u w:val="single"/>
        </w:rPr>
        <w:t>CLÁUSULA</w:t>
      </w:r>
      <w:r w:rsidRPr="000103CB">
        <w:rPr>
          <w:rFonts w:ascii="Arial Narrow" w:eastAsia="Arial Unicode MS" w:hAnsi="Arial Narrow" w:cs="Arial"/>
          <w:b/>
          <w:sz w:val="18"/>
          <w:szCs w:val="18"/>
          <w:lang w:eastAsia="en-US"/>
        </w:rPr>
        <w:t xml:space="preserve"> </w:t>
      </w:r>
      <w:r w:rsidRPr="000103CB">
        <w:rPr>
          <w:rFonts w:ascii="Arial Narrow" w:eastAsia="Arial Unicode MS" w:hAnsi="Arial Narrow" w:cs="Arial"/>
          <w:b/>
          <w:sz w:val="18"/>
          <w:szCs w:val="18"/>
          <w:u w:val="single"/>
          <w:lang w:eastAsia="en-US"/>
        </w:rPr>
        <w:t xml:space="preserve">VIGÉSIMA QUINTA: </w:t>
      </w:r>
      <w:r w:rsidRPr="000103CB">
        <w:rPr>
          <w:rFonts w:ascii="Arial Narrow" w:eastAsia="Arial Unicode MS" w:hAnsi="Arial Narrow" w:cs="Arial"/>
          <w:sz w:val="18"/>
          <w:szCs w:val="18"/>
          <w:lang w:eastAsia="en-US"/>
        </w:rPr>
        <w:t>Propiedad intelectual: si de la ejecución del presente contrato resulta estudios, investigaciones descubrimientos invenciones información, mejoras y/o diseños, éstos pertenecen a la entidad estatal contratante, conforme con lo establecido en el art. 20 de la ley 23 de 1982.</w:t>
      </w:r>
      <w:r w:rsidRPr="000103CB">
        <w:rPr>
          <w:rFonts w:ascii="Arial Narrow" w:hAnsi="Arial Narrow" w:cs="Arial"/>
          <w:b/>
          <w:sz w:val="18"/>
          <w:szCs w:val="18"/>
          <w:u w:val="single"/>
        </w:rPr>
        <w:t xml:space="preserve"> CLÁUSULA</w:t>
      </w:r>
      <w:r w:rsidRPr="000103CB">
        <w:rPr>
          <w:rFonts w:ascii="Arial Narrow" w:eastAsia="Arial Unicode MS" w:hAnsi="Arial Narrow" w:cs="Arial"/>
          <w:b/>
          <w:sz w:val="18"/>
          <w:szCs w:val="18"/>
          <w:lang w:eastAsia="en-US"/>
        </w:rPr>
        <w:t xml:space="preserve"> </w:t>
      </w:r>
      <w:r w:rsidRPr="000103CB">
        <w:rPr>
          <w:rFonts w:ascii="Arial Narrow" w:eastAsia="Arial Unicode MS" w:hAnsi="Arial Narrow" w:cs="Arial"/>
          <w:b/>
          <w:sz w:val="18"/>
          <w:szCs w:val="18"/>
          <w:u w:val="single"/>
          <w:lang w:eastAsia="en-US"/>
        </w:rPr>
        <w:t xml:space="preserve">VIGÉSIMA SÈXTA </w:t>
      </w:r>
      <w:r w:rsidRPr="000103CB">
        <w:rPr>
          <w:rFonts w:ascii="Arial Narrow" w:hAnsi="Arial Narrow" w:cs="Arial"/>
          <w:b/>
          <w:sz w:val="18"/>
          <w:szCs w:val="18"/>
        </w:rPr>
        <w:t>CÒDIGO DE INTEGRIDAD Y CONDUCTA</w:t>
      </w:r>
      <w:r w:rsidRPr="000103CB">
        <w:rPr>
          <w:rFonts w:ascii="Arial Narrow" w:hAnsi="Arial Narrow" w:cs="Arial"/>
          <w:sz w:val="18"/>
          <w:szCs w:val="18"/>
        </w:rPr>
        <w:t>:</w:t>
      </w:r>
      <w:r w:rsidRPr="000103CB">
        <w:rPr>
          <w:rFonts w:ascii="Arial Narrow" w:hAnsi="Arial Narrow" w:cs="Arial"/>
          <w:b/>
          <w:sz w:val="18"/>
          <w:szCs w:val="18"/>
        </w:rPr>
        <w:t xml:space="preserve"> </w:t>
      </w:r>
      <w:r w:rsidRPr="000103CB">
        <w:rPr>
          <w:rFonts w:ascii="Arial Narrow" w:hAnsi="Arial Narrow" w:cs="Arial"/>
          <w:sz w:val="18"/>
          <w:szCs w:val="18"/>
        </w:rPr>
        <w:t xml:space="preserve">El servidor </w:t>
      </w:r>
      <w:r w:rsidRPr="000103CB">
        <w:rPr>
          <w:rFonts w:ascii="Arial Narrow" w:hAnsi="Arial Narrow" w:cs="Arial"/>
          <w:sz w:val="18"/>
          <w:szCs w:val="18"/>
        </w:rPr>
        <w:lastRenderedPageBreak/>
        <w:t>público en cumplimiento de sus funciones y deberes está obligado a desarrollar sus actividades, con apego a disposiciones legales, constitucionales, y por principio debe orientar su actuación aplicando el patrón ético como son; honestidad, respeto, compromiso, diligencia y justicia. Para así fomentar la credibilidad de la sociedad.</w:t>
      </w:r>
    </w:p>
    <w:p w14:paraId="24436825" w14:textId="77777777" w:rsidR="006209B9" w:rsidRPr="000103CB" w:rsidRDefault="006209B9" w:rsidP="006209B9">
      <w:pPr>
        <w:contextualSpacing/>
        <w:jc w:val="both"/>
        <w:rPr>
          <w:rFonts w:ascii="Arial Narrow" w:hAnsi="Arial Narrow" w:cs="Arial"/>
          <w:sz w:val="18"/>
          <w:szCs w:val="18"/>
        </w:rPr>
      </w:pPr>
    </w:p>
    <w:p w14:paraId="48FF0E26" w14:textId="1EC60412" w:rsidR="006209B9" w:rsidRPr="000103CB" w:rsidRDefault="006209B9" w:rsidP="006209B9">
      <w:pPr>
        <w:contextualSpacing/>
        <w:jc w:val="both"/>
        <w:rPr>
          <w:rFonts w:ascii="Arial Narrow" w:hAnsi="Arial Narrow" w:cs="Arial"/>
          <w:sz w:val="18"/>
          <w:szCs w:val="18"/>
        </w:rPr>
      </w:pPr>
      <w:r w:rsidRPr="000103CB">
        <w:rPr>
          <w:rFonts w:ascii="Arial Narrow" w:hAnsi="Arial Narrow" w:cs="Arial"/>
          <w:sz w:val="18"/>
          <w:szCs w:val="18"/>
        </w:rPr>
        <w:t xml:space="preserve">Dado en Cocorná a los </w:t>
      </w:r>
      <w:r w:rsidR="00AB4008" w:rsidRPr="000103CB">
        <w:rPr>
          <w:rFonts w:ascii="Arial Narrow" w:hAnsi="Arial Narrow" w:cs="Arial"/>
          <w:sz w:val="18"/>
          <w:szCs w:val="18"/>
        </w:rPr>
        <w:t>Veintinueve</w:t>
      </w:r>
      <w:r w:rsidRPr="000103CB">
        <w:rPr>
          <w:rFonts w:ascii="Arial Narrow" w:hAnsi="Arial Narrow" w:cs="Arial"/>
          <w:sz w:val="18"/>
          <w:szCs w:val="18"/>
        </w:rPr>
        <w:t xml:space="preserve"> (</w:t>
      </w:r>
      <w:r w:rsidR="00AB4008" w:rsidRPr="000103CB">
        <w:rPr>
          <w:rFonts w:ascii="Arial Narrow" w:hAnsi="Arial Narrow" w:cs="Arial"/>
          <w:sz w:val="18"/>
          <w:szCs w:val="18"/>
        </w:rPr>
        <w:t>29</w:t>
      </w:r>
      <w:r w:rsidRPr="000103CB">
        <w:rPr>
          <w:rFonts w:ascii="Arial Narrow" w:hAnsi="Arial Narrow" w:cs="Arial"/>
          <w:sz w:val="18"/>
          <w:szCs w:val="18"/>
        </w:rPr>
        <w:t>) días del mes de Enero del Dos mil veinticuatro (2024).</w:t>
      </w:r>
    </w:p>
    <w:p w14:paraId="7BCE9A8F" w14:textId="77777777" w:rsidR="006209B9" w:rsidRPr="000103CB" w:rsidRDefault="006209B9" w:rsidP="006209B9">
      <w:pPr>
        <w:contextualSpacing/>
        <w:jc w:val="both"/>
        <w:rPr>
          <w:rFonts w:ascii="Arial Narrow" w:hAnsi="Arial Narrow" w:cs="Arial"/>
          <w:sz w:val="18"/>
          <w:szCs w:val="18"/>
        </w:rPr>
      </w:pPr>
    </w:p>
    <w:p w14:paraId="400C64DF" w14:textId="77777777" w:rsidR="006209B9" w:rsidRPr="000103CB" w:rsidRDefault="006209B9" w:rsidP="006209B9">
      <w:pPr>
        <w:contextualSpacing/>
        <w:jc w:val="both"/>
        <w:rPr>
          <w:rFonts w:ascii="Arial Narrow" w:hAnsi="Arial Narrow" w:cs="Arial"/>
          <w:sz w:val="18"/>
          <w:szCs w:val="18"/>
        </w:rPr>
      </w:pPr>
      <w:r w:rsidRPr="000103CB">
        <w:rPr>
          <w:rFonts w:ascii="Arial Narrow" w:hAnsi="Arial Narrow" w:cs="Arial"/>
          <w:sz w:val="18"/>
          <w:szCs w:val="18"/>
        </w:rPr>
        <w:t xml:space="preserve">Firman quienes intervienen, </w:t>
      </w:r>
    </w:p>
    <w:p w14:paraId="3686A1D8" w14:textId="77777777" w:rsidR="006209B9" w:rsidRPr="000103CB" w:rsidRDefault="006209B9" w:rsidP="006209B9">
      <w:pPr>
        <w:contextualSpacing/>
        <w:jc w:val="both"/>
        <w:rPr>
          <w:rFonts w:ascii="Arial Narrow" w:hAnsi="Arial Narrow" w:cs="Arial"/>
          <w:sz w:val="18"/>
          <w:szCs w:val="18"/>
        </w:rPr>
      </w:pPr>
    </w:p>
    <w:p w14:paraId="65FBA559" w14:textId="77777777" w:rsidR="006209B9" w:rsidRPr="000103CB" w:rsidRDefault="006209B9" w:rsidP="006209B9">
      <w:pPr>
        <w:contextualSpacing/>
        <w:jc w:val="both"/>
        <w:rPr>
          <w:rFonts w:ascii="Arial Narrow" w:hAnsi="Arial Narrow" w:cs="Arial"/>
          <w:sz w:val="18"/>
          <w:szCs w:val="18"/>
        </w:rPr>
      </w:pPr>
    </w:p>
    <w:p w14:paraId="020324EC" w14:textId="77777777" w:rsidR="006209B9" w:rsidRPr="000103CB" w:rsidRDefault="006209B9" w:rsidP="006209B9">
      <w:pPr>
        <w:contextualSpacing/>
        <w:jc w:val="both"/>
        <w:rPr>
          <w:rFonts w:ascii="Arial Narrow" w:hAnsi="Arial Narrow" w:cs="Arial"/>
          <w:sz w:val="18"/>
          <w:szCs w:val="18"/>
        </w:rPr>
      </w:pPr>
    </w:p>
    <w:p w14:paraId="4DAC2030" w14:textId="77777777" w:rsidR="006209B9" w:rsidRPr="000103CB" w:rsidRDefault="006209B9" w:rsidP="006209B9">
      <w:pPr>
        <w:contextualSpacing/>
        <w:jc w:val="both"/>
        <w:rPr>
          <w:rFonts w:ascii="Arial Narrow" w:hAnsi="Arial Narrow" w:cs="Arial"/>
          <w:sz w:val="18"/>
          <w:szCs w:val="18"/>
        </w:rPr>
      </w:pPr>
    </w:p>
    <w:p w14:paraId="5F5BC2F4" w14:textId="77777777" w:rsidR="006209B9" w:rsidRPr="000103CB" w:rsidRDefault="006209B9" w:rsidP="006209B9">
      <w:pPr>
        <w:contextualSpacing/>
        <w:jc w:val="both"/>
        <w:rPr>
          <w:rFonts w:ascii="Arial Narrow" w:eastAsia="Cambria" w:hAnsi="Arial Narrow" w:cs="Arial"/>
          <w:sz w:val="18"/>
          <w:szCs w:val="18"/>
          <w:lang w:eastAsia="en-US"/>
        </w:rPr>
      </w:pPr>
    </w:p>
    <w:p w14:paraId="5E530299" w14:textId="64A1B6F2" w:rsidR="006209B9" w:rsidRPr="000103CB" w:rsidRDefault="006209B9" w:rsidP="006209B9">
      <w:pPr>
        <w:pStyle w:val="Sinespaciado"/>
        <w:rPr>
          <w:rFonts w:ascii="Arial Narrow" w:hAnsi="Arial Narrow" w:cs="Arial"/>
          <w:i/>
          <w:sz w:val="18"/>
          <w:szCs w:val="18"/>
        </w:rPr>
      </w:pPr>
      <w:r w:rsidRPr="000103CB">
        <w:rPr>
          <w:rFonts w:ascii="Arial Narrow" w:hAnsi="Arial Narrow" w:cs="Arial"/>
          <w:sz w:val="18"/>
          <w:szCs w:val="18"/>
        </w:rPr>
        <w:t xml:space="preserve"> </w:t>
      </w:r>
      <w:r w:rsidRPr="000103CB">
        <w:rPr>
          <w:rFonts w:ascii="Arial Narrow" w:hAnsi="Arial Narrow" w:cs="Arial"/>
          <w:i/>
          <w:sz w:val="18"/>
          <w:szCs w:val="18"/>
        </w:rPr>
        <w:t xml:space="preserve">DAVID ALEJANDRO GÓMEZ HOYOS            </w:t>
      </w:r>
      <w:r w:rsidR="002B6A4A" w:rsidRPr="000103CB">
        <w:rPr>
          <w:rFonts w:ascii="Arial Narrow" w:hAnsi="Arial Narrow" w:cs="Arial"/>
          <w:i/>
          <w:sz w:val="18"/>
          <w:szCs w:val="18"/>
        </w:rPr>
        <w:t>SERGIO GIRALDO A</w:t>
      </w:r>
      <w:r w:rsidR="00AB4008" w:rsidRPr="000103CB">
        <w:rPr>
          <w:rFonts w:ascii="Arial Narrow" w:hAnsi="Arial Narrow" w:cs="Arial"/>
          <w:i/>
          <w:sz w:val="18"/>
          <w:szCs w:val="18"/>
        </w:rPr>
        <w:t xml:space="preserve"> </w:t>
      </w:r>
      <w:r w:rsidRPr="000103CB">
        <w:rPr>
          <w:rFonts w:ascii="Arial Narrow" w:hAnsi="Arial Narrow" w:cs="Arial"/>
          <w:i/>
          <w:sz w:val="18"/>
          <w:szCs w:val="18"/>
        </w:rPr>
        <w:t xml:space="preserve">             </w:t>
      </w:r>
    </w:p>
    <w:p w14:paraId="3197A05E" w14:textId="77777777" w:rsidR="006209B9" w:rsidRPr="000103CB" w:rsidRDefault="006209B9" w:rsidP="006209B9">
      <w:pPr>
        <w:pStyle w:val="Sinespaciado"/>
        <w:rPr>
          <w:rFonts w:ascii="Arial Narrow" w:hAnsi="Arial Narrow" w:cs="Arial"/>
          <w:b/>
          <w:i/>
          <w:sz w:val="18"/>
          <w:szCs w:val="18"/>
        </w:rPr>
      </w:pPr>
      <w:r w:rsidRPr="000103CB">
        <w:rPr>
          <w:rFonts w:ascii="Arial Narrow" w:hAnsi="Arial Narrow" w:cs="Arial"/>
          <w:b/>
          <w:i/>
          <w:sz w:val="18"/>
          <w:szCs w:val="18"/>
        </w:rPr>
        <w:t>Alcalde Municipal.                                           Contratista</w:t>
      </w:r>
    </w:p>
    <w:p w14:paraId="20F0087F" w14:textId="77777777" w:rsidR="006209B9" w:rsidRPr="000103CB" w:rsidRDefault="006209B9" w:rsidP="006209B9">
      <w:pPr>
        <w:pStyle w:val="Sinespaciado"/>
        <w:rPr>
          <w:rFonts w:ascii="Arial Narrow" w:hAnsi="Arial Narrow" w:cs="Arial"/>
          <w:i/>
          <w:sz w:val="18"/>
          <w:szCs w:val="18"/>
        </w:rPr>
      </w:pPr>
    </w:p>
    <w:p w14:paraId="3382BB84" w14:textId="77777777" w:rsidR="006209B9" w:rsidRPr="000103CB" w:rsidRDefault="006209B9" w:rsidP="006209B9">
      <w:pPr>
        <w:pStyle w:val="Sinespaciado"/>
        <w:rPr>
          <w:rFonts w:ascii="Arial Narrow" w:hAnsi="Arial Narrow" w:cs="Arial"/>
          <w:i/>
          <w:sz w:val="18"/>
          <w:szCs w:val="18"/>
        </w:rPr>
      </w:pPr>
    </w:p>
    <w:p w14:paraId="39608674" w14:textId="77777777" w:rsidR="006209B9" w:rsidRPr="000103CB" w:rsidRDefault="006209B9" w:rsidP="006209B9">
      <w:pPr>
        <w:pStyle w:val="Sinespaciado"/>
        <w:rPr>
          <w:rFonts w:ascii="Arial Narrow" w:hAnsi="Arial Narrow" w:cs="Arial"/>
          <w:i/>
          <w:sz w:val="18"/>
          <w:szCs w:val="18"/>
        </w:rPr>
      </w:pPr>
    </w:p>
    <w:p w14:paraId="4712DF44" w14:textId="77777777" w:rsidR="006209B9" w:rsidRPr="000103CB" w:rsidRDefault="006209B9" w:rsidP="006209B9">
      <w:pPr>
        <w:pStyle w:val="Sinespaciado"/>
        <w:rPr>
          <w:rFonts w:ascii="Arial Narrow" w:hAnsi="Arial Narrow" w:cs="Arial"/>
          <w:i/>
          <w:sz w:val="18"/>
          <w:szCs w:val="18"/>
        </w:rPr>
      </w:pPr>
    </w:p>
    <w:p w14:paraId="3A0C065A" w14:textId="77777777" w:rsidR="006209B9" w:rsidRPr="000103CB" w:rsidRDefault="006209B9" w:rsidP="006209B9">
      <w:pPr>
        <w:pStyle w:val="Sinespaciado"/>
        <w:rPr>
          <w:rFonts w:ascii="Arial Narrow" w:hAnsi="Arial Narrow" w:cs="Arial"/>
          <w:i/>
          <w:sz w:val="18"/>
          <w:szCs w:val="18"/>
        </w:rPr>
      </w:pPr>
    </w:p>
    <w:p w14:paraId="7A5C6B94" w14:textId="77777777" w:rsidR="006209B9" w:rsidRPr="000103CB" w:rsidRDefault="006209B9" w:rsidP="006209B9">
      <w:pPr>
        <w:jc w:val="both"/>
        <w:rPr>
          <w:rFonts w:ascii="Arial Narrow" w:hAnsi="Arial Narrow" w:cs="Arial"/>
          <w:sz w:val="18"/>
          <w:szCs w:val="18"/>
        </w:rPr>
      </w:pPr>
    </w:p>
    <w:p w14:paraId="47B7CA12" w14:textId="70CFE1CA" w:rsidR="006209B9" w:rsidRPr="000103CB" w:rsidRDefault="006209B9" w:rsidP="006209B9">
      <w:pPr>
        <w:rPr>
          <w:rFonts w:ascii="Arial Narrow" w:hAnsi="Arial Narrow"/>
          <w:sz w:val="18"/>
          <w:szCs w:val="18"/>
        </w:rPr>
      </w:pPr>
    </w:p>
    <w:p w14:paraId="7215E6A2" w14:textId="77777777" w:rsidR="006209B9" w:rsidRPr="000103CB" w:rsidRDefault="006209B9" w:rsidP="006209B9">
      <w:pPr>
        <w:rPr>
          <w:rFonts w:ascii="Arial Narrow" w:hAnsi="Arial Narrow"/>
          <w:sz w:val="18"/>
          <w:szCs w:val="18"/>
        </w:rPr>
      </w:pPr>
    </w:p>
    <w:sectPr w:rsidR="006209B9" w:rsidRPr="000103CB" w:rsidSect="00543734">
      <w:headerReference w:type="default" r:id="rId7"/>
      <w:footerReference w:type="default" r:id="rId8"/>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436E4C" w14:textId="77777777" w:rsidR="00215A7C" w:rsidRDefault="00215A7C" w:rsidP="00CA4DF8">
      <w:pPr>
        <w:spacing w:after="0" w:line="240" w:lineRule="auto"/>
      </w:pPr>
      <w:r>
        <w:separator/>
      </w:r>
    </w:p>
  </w:endnote>
  <w:endnote w:type="continuationSeparator" w:id="0">
    <w:p w14:paraId="68C261B2" w14:textId="77777777" w:rsidR="00215A7C" w:rsidRDefault="00215A7C"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17C61" w14:textId="2792F0F4" w:rsidR="006D1C65" w:rsidRDefault="006D1C65" w:rsidP="00F069D2">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36989E" w14:textId="77777777" w:rsidR="00215A7C" w:rsidRDefault="00215A7C" w:rsidP="00CA4DF8">
      <w:pPr>
        <w:spacing w:after="0" w:line="240" w:lineRule="auto"/>
      </w:pPr>
      <w:r>
        <w:separator/>
      </w:r>
    </w:p>
  </w:footnote>
  <w:footnote w:type="continuationSeparator" w:id="0">
    <w:p w14:paraId="3FD9E29B" w14:textId="77777777" w:rsidR="00215A7C" w:rsidRDefault="00215A7C"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DB275" w14:textId="31332972" w:rsidR="006D1C65" w:rsidRDefault="006D1C65" w:rsidP="00F069D2">
    <w:pPr>
      <w:pStyle w:val="Encabezado"/>
      <w:tabs>
        <w:tab w:val="clear" w:pos="4419"/>
        <w:tab w:val="clear" w:pos="8838"/>
        <w:tab w:val="left" w:pos="1020"/>
      </w:tabs>
    </w:pPr>
    <w:r>
      <w:rPr>
        <w:noProof/>
        <w:lang w:val="en-US" w:eastAsia="en-US"/>
      </w:rPr>
      <w:drawing>
        <wp:anchor distT="0" distB="0" distL="114300" distR="114300" simplePos="0" relativeHeight="251658240" behindDoc="1" locked="0" layoutInCell="1" allowOverlap="1" wp14:anchorId="1746F028" wp14:editId="6ADD7AFB">
          <wp:simplePos x="0" y="0"/>
          <wp:positionH relativeFrom="page">
            <wp:align>left</wp:align>
          </wp:positionH>
          <wp:positionV relativeFrom="paragraph">
            <wp:posOffset>-340995</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B09EE"/>
    <w:multiLevelType w:val="hybridMultilevel"/>
    <w:tmpl w:val="1F6A93D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FD62BA0"/>
    <w:multiLevelType w:val="hybridMultilevel"/>
    <w:tmpl w:val="9FA2B9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85382D"/>
    <w:multiLevelType w:val="hybridMultilevel"/>
    <w:tmpl w:val="C6AC5A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5D43585"/>
    <w:multiLevelType w:val="hybridMultilevel"/>
    <w:tmpl w:val="30DE21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A6A2503"/>
    <w:multiLevelType w:val="hybridMultilevel"/>
    <w:tmpl w:val="FBBCE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6F1792A"/>
    <w:multiLevelType w:val="hybridMultilevel"/>
    <w:tmpl w:val="F78E994A"/>
    <w:lvl w:ilvl="0" w:tplc="240A000F">
      <w:start w:val="1"/>
      <w:numFmt w:val="decimal"/>
      <w:lvlText w:val="%1."/>
      <w:lvlJc w:val="left"/>
      <w:pPr>
        <w:ind w:left="720" w:hanging="360"/>
      </w:pPr>
    </w:lvl>
    <w:lvl w:ilvl="1" w:tplc="5B80BC4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5"/>
  </w:num>
  <w:num w:numId="3">
    <w:abstractNumId w:val="2"/>
  </w:num>
  <w:num w:numId="4">
    <w:abstractNumId w:val="3"/>
  </w:num>
  <w:num w:numId="5">
    <w:abstractNumId w:val="1"/>
  </w:num>
  <w:num w:numId="6">
    <w:abstractNumId w:val="4"/>
  </w:num>
  <w:num w:numId="7">
    <w:abstractNumId w:val="0"/>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DF8"/>
    <w:rsid w:val="000037D1"/>
    <w:rsid w:val="000103CB"/>
    <w:rsid w:val="00014736"/>
    <w:rsid w:val="00026D7A"/>
    <w:rsid w:val="000674AD"/>
    <w:rsid w:val="00073464"/>
    <w:rsid w:val="000830F7"/>
    <w:rsid w:val="00086591"/>
    <w:rsid w:val="00087F49"/>
    <w:rsid w:val="00091AA0"/>
    <w:rsid w:val="000930DA"/>
    <w:rsid w:val="00094408"/>
    <w:rsid w:val="000968FB"/>
    <w:rsid w:val="000A2685"/>
    <w:rsid w:val="000A42DF"/>
    <w:rsid w:val="000B4CD1"/>
    <w:rsid w:val="000D1D1A"/>
    <w:rsid w:val="000F33E5"/>
    <w:rsid w:val="000F3B8B"/>
    <w:rsid w:val="0010289F"/>
    <w:rsid w:val="001123BA"/>
    <w:rsid w:val="00114617"/>
    <w:rsid w:val="001319E7"/>
    <w:rsid w:val="0013328E"/>
    <w:rsid w:val="0019551E"/>
    <w:rsid w:val="001D17D8"/>
    <w:rsid w:val="002001B2"/>
    <w:rsid w:val="00203417"/>
    <w:rsid w:val="00210023"/>
    <w:rsid w:val="00210103"/>
    <w:rsid w:val="00215A7C"/>
    <w:rsid w:val="002448B8"/>
    <w:rsid w:val="00247942"/>
    <w:rsid w:val="00254D5B"/>
    <w:rsid w:val="00256E8D"/>
    <w:rsid w:val="002656CE"/>
    <w:rsid w:val="0027638D"/>
    <w:rsid w:val="00296B17"/>
    <w:rsid w:val="00296C45"/>
    <w:rsid w:val="002A3258"/>
    <w:rsid w:val="002B19CD"/>
    <w:rsid w:val="002B3692"/>
    <w:rsid w:val="002B6A4A"/>
    <w:rsid w:val="002C288F"/>
    <w:rsid w:val="002E3DE2"/>
    <w:rsid w:val="002F05C6"/>
    <w:rsid w:val="00302D0D"/>
    <w:rsid w:val="0031456C"/>
    <w:rsid w:val="00321F08"/>
    <w:rsid w:val="00345FF4"/>
    <w:rsid w:val="00351FF4"/>
    <w:rsid w:val="003618D2"/>
    <w:rsid w:val="0037019E"/>
    <w:rsid w:val="003A6E4F"/>
    <w:rsid w:val="003B2E41"/>
    <w:rsid w:val="003D03E5"/>
    <w:rsid w:val="003E6DDF"/>
    <w:rsid w:val="003F1CC3"/>
    <w:rsid w:val="004043CF"/>
    <w:rsid w:val="00405995"/>
    <w:rsid w:val="00405EB7"/>
    <w:rsid w:val="0041561E"/>
    <w:rsid w:val="004264AE"/>
    <w:rsid w:val="00444CDD"/>
    <w:rsid w:val="00455A49"/>
    <w:rsid w:val="00466517"/>
    <w:rsid w:val="00471873"/>
    <w:rsid w:val="00475BD8"/>
    <w:rsid w:val="004930EA"/>
    <w:rsid w:val="004A2425"/>
    <w:rsid w:val="004A5AB6"/>
    <w:rsid w:val="004C10C0"/>
    <w:rsid w:val="004D44D2"/>
    <w:rsid w:val="004D7630"/>
    <w:rsid w:val="004F3C3A"/>
    <w:rsid w:val="005003ED"/>
    <w:rsid w:val="005028A3"/>
    <w:rsid w:val="005058A8"/>
    <w:rsid w:val="00506319"/>
    <w:rsid w:val="005128B7"/>
    <w:rsid w:val="0051520B"/>
    <w:rsid w:val="00543734"/>
    <w:rsid w:val="00562F5F"/>
    <w:rsid w:val="0058099C"/>
    <w:rsid w:val="00587CCB"/>
    <w:rsid w:val="005A1F72"/>
    <w:rsid w:val="005B4895"/>
    <w:rsid w:val="005C4BA4"/>
    <w:rsid w:val="005D5392"/>
    <w:rsid w:val="005E422F"/>
    <w:rsid w:val="006116BE"/>
    <w:rsid w:val="006209B9"/>
    <w:rsid w:val="0062185E"/>
    <w:rsid w:val="006256B8"/>
    <w:rsid w:val="006345D5"/>
    <w:rsid w:val="00680C46"/>
    <w:rsid w:val="006916BD"/>
    <w:rsid w:val="00696DB5"/>
    <w:rsid w:val="006A5CD3"/>
    <w:rsid w:val="006B0F2B"/>
    <w:rsid w:val="006B79BD"/>
    <w:rsid w:val="006C1803"/>
    <w:rsid w:val="006D1C65"/>
    <w:rsid w:val="006E09A5"/>
    <w:rsid w:val="006F6355"/>
    <w:rsid w:val="00710483"/>
    <w:rsid w:val="00710D1F"/>
    <w:rsid w:val="00725044"/>
    <w:rsid w:val="00742F29"/>
    <w:rsid w:val="00746F98"/>
    <w:rsid w:val="00774772"/>
    <w:rsid w:val="00793CEF"/>
    <w:rsid w:val="007A6A26"/>
    <w:rsid w:val="007B2C86"/>
    <w:rsid w:val="007C1A8B"/>
    <w:rsid w:val="007C2BFB"/>
    <w:rsid w:val="007F1093"/>
    <w:rsid w:val="007F2EDC"/>
    <w:rsid w:val="007F6A2C"/>
    <w:rsid w:val="00802394"/>
    <w:rsid w:val="00803776"/>
    <w:rsid w:val="00803C0D"/>
    <w:rsid w:val="00817764"/>
    <w:rsid w:val="008260F0"/>
    <w:rsid w:val="00831BC3"/>
    <w:rsid w:val="00832B47"/>
    <w:rsid w:val="00847D39"/>
    <w:rsid w:val="008736F1"/>
    <w:rsid w:val="008753D4"/>
    <w:rsid w:val="0087721E"/>
    <w:rsid w:val="00891239"/>
    <w:rsid w:val="008B50B7"/>
    <w:rsid w:val="008B5707"/>
    <w:rsid w:val="008B7F81"/>
    <w:rsid w:val="008C0140"/>
    <w:rsid w:val="008D7F44"/>
    <w:rsid w:val="008E3240"/>
    <w:rsid w:val="008E5EAD"/>
    <w:rsid w:val="008E7604"/>
    <w:rsid w:val="00925081"/>
    <w:rsid w:val="00953B1D"/>
    <w:rsid w:val="00984E7F"/>
    <w:rsid w:val="00986207"/>
    <w:rsid w:val="009E5A7F"/>
    <w:rsid w:val="009F2B5A"/>
    <w:rsid w:val="00A07FB7"/>
    <w:rsid w:val="00A1343B"/>
    <w:rsid w:val="00A1610D"/>
    <w:rsid w:val="00A208F0"/>
    <w:rsid w:val="00A33920"/>
    <w:rsid w:val="00A37F9D"/>
    <w:rsid w:val="00A42907"/>
    <w:rsid w:val="00A71644"/>
    <w:rsid w:val="00A9781D"/>
    <w:rsid w:val="00AB31D5"/>
    <w:rsid w:val="00AB4008"/>
    <w:rsid w:val="00AC2873"/>
    <w:rsid w:val="00AC2902"/>
    <w:rsid w:val="00AC7AEE"/>
    <w:rsid w:val="00AD45FF"/>
    <w:rsid w:val="00B26AE9"/>
    <w:rsid w:val="00B33BF9"/>
    <w:rsid w:val="00B376A2"/>
    <w:rsid w:val="00B52581"/>
    <w:rsid w:val="00B61FFC"/>
    <w:rsid w:val="00B75211"/>
    <w:rsid w:val="00B81F5F"/>
    <w:rsid w:val="00BA5170"/>
    <w:rsid w:val="00BC7310"/>
    <w:rsid w:val="00BD77F5"/>
    <w:rsid w:val="00C77ABB"/>
    <w:rsid w:val="00C834D1"/>
    <w:rsid w:val="00C83D5C"/>
    <w:rsid w:val="00C90F9A"/>
    <w:rsid w:val="00C945A6"/>
    <w:rsid w:val="00C94B9D"/>
    <w:rsid w:val="00C97797"/>
    <w:rsid w:val="00CA001F"/>
    <w:rsid w:val="00CA4DF8"/>
    <w:rsid w:val="00CB7A47"/>
    <w:rsid w:val="00CC286A"/>
    <w:rsid w:val="00CE2069"/>
    <w:rsid w:val="00CF2946"/>
    <w:rsid w:val="00D03D8F"/>
    <w:rsid w:val="00D05C00"/>
    <w:rsid w:val="00D13155"/>
    <w:rsid w:val="00D13E07"/>
    <w:rsid w:val="00D14712"/>
    <w:rsid w:val="00D241FC"/>
    <w:rsid w:val="00D30CA6"/>
    <w:rsid w:val="00D343EC"/>
    <w:rsid w:val="00D5669A"/>
    <w:rsid w:val="00DA5823"/>
    <w:rsid w:val="00DB2F48"/>
    <w:rsid w:val="00DC1557"/>
    <w:rsid w:val="00DC219F"/>
    <w:rsid w:val="00E10ED1"/>
    <w:rsid w:val="00E15767"/>
    <w:rsid w:val="00E17E71"/>
    <w:rsid w:val="00E25A38"/>
    <w:rsid w:val="00E260E2"/>
    <w:rsid w:val="00E57316"/>
    <w:rsid w:val="00E60C68"/>
    <w:rsid w:val="00E77AFB"/>
    <w:rsid w:val="00E83740"/>
    <w:rsid w:val="00E8389F"/>
    <w:rsid w:val="00EC4B2C"/>
    <w:rsid w:val="00ED1C63"/>
    <w:rsid w:val="00EE4E48"/>
    <w:rsid w:val="00EE7BEE"/>
    <w:rsid w:val="00F069D2"/>
    <w:rsid w:val="00F236B1"/>
    <w:rsid w:val="00F445A6"/>
    <w:rsid w:val="00F452C7"/>
    <w:rsid w:val="00F610F6"/>
    <w:rsid w:val="00F679B8"/>
    <w:rsid w:val="00F67E51"/>
    <w:rsid w:val="00F70B05"/>
    <w:rsid w:val="00F867F0"/>
    <w:rsid w:val="00FA59A9"/>
    <w:rsid w:val="00FC365A"/>
    <w:rsid w:val="00FD3616"/>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09B9"/>
    <w:pPr>
      <w:spacing w:after="200" w:line="276" w:lineRule="auto"/>
    </w:pPr>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rsid w:val="00CA4DF8"/>
  </w:style>
  <w:style w:type="paragraph" w:styleId="Sinespaciado">
    <w:name w:val="No Spacing"/>
    <w:uiPriority w:val="1"/>
    <w:qFormat/>
    <w:rsid w:val="00203417"/>
    <w:pPr>
      <w:spacing w:after="0" w:line="240" w:lineRule="auto"/>
    </w:pPr>
  </w:style>
  <w:style w:type="paragraph" w:styleId="NormalWeb">
    <w:name w:val="Normal (Web)"/>
    <w:basedOn w:val="Normal"/>
    <w:uiPriority w:val="99"/>
    <w:semiHidden/>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iPriority w:val="99"/>
    <w:unhideWhenUsed/>
    <w:rsid w:val="00710483"/>
    <w:rPr>
      <w:color w:val="0563C1" w:themeColor="hyperlink"/>
      <w:u w:val="single"/>
    </w:rPr>
  </w:style>
  <w:style w:type="character" w:customStyle="1" w:styleId="UnresolvedMention">
    <w:name w:val="Unresolved Mention"/>
    <w:basedOn w:val="Fuentedeprrafopredeter"/>
    <w:uiPriority w:val="99"/>
    <w:semiHidden/>
    <w:unhideWhenUsed/>
    <w:rsid w:val="00710483"/>
    <w:rPr>
      <w:color w:val="605E5C"/>
      <w:shd w:val="clear" w:color="auto" w:fill="E1DFDD"/>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deglobo">
    <w:name w:val="Balloon Text"/>
    <w:basedOn w:val="Normal"/>
    <w:link w:val="TextodegloboCar"/>
    <w:uiPriority w:val="99"/>
    <w:semiHidden/>
    <w:unhideWhenUsed/>
    <w:rsid w:val="002B19C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B19CD"/>
    <w:rPr>
      <w:rFonts w:ascii="Segoe UI" w:hAnsi="Segoe UI" w:cs="Segoe UI"/>
      <w:sz w:val="18"/>
      <w:szCs w:val="18"/>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832B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134">
      <w:bodyDiv w:val="1"/>
      <w:marLeft w:val="0"/>
      <w:marRight w:val="0"/>
      <w:marTop w:val="0"/>
      <w:marBottom w:val="0"/>
      <w:divBdr>
        <w:top w:val="none" w:sz="0" w:space="0" w:color="auto"/>
        <w:left w:val="none" w:sz="0" w:space="0" w:color="auto"/>
        <w:bottom w:val="none" w:sz="0" w:space="0" w:color="auto"/>
        <w:right w:val="none" w:sz="0" w:space="0" w:color="auto"/>
      </w:divBdr>
    </w:div>
    <w:div w:id="11883533">
      <w:bodyDiv w:val="1"/>
      <w:marLeft w:val="0"/>
      <w:marRight w:val="0"/>
      <w:marTop w:val="0"/>
      <w:marBottom w:val="0"/>
      <w:divBdr>
        <w:top w:val="none" w:sz="0" w:space="0" w:color="auto"/>
        <w:left w:val="none" w:sz="0" w:space="0" w:color="auto"/>
        <w:bottom w:val="none" w:sz="0" w:space="0" w:color="auto"/>
        <w:right w:val="none" w:sz="0" w:space="0" w:color="auto"/>
      </w:divBdr>
    </w:div>
    <w:div w:id="312099409">
      <w:bodyDiv w:val="1"/>
      <w:marLeft w:val="0"/>
      <w:marRight w:val="0"/>
      <w:marTop w:val="0"/>
      <w:marBottom w:val="0"/>
      <w:divBdr>
        <w:top w:val="none" w:sz="0" w:space="0" w:color="auto"/>
        <w:left w:val="none" w:sz="0" w:space="0" w:color="auto"/>
        <w:bottom w:val="none" w:sz="0" w:space="0" w:color="auto"/>
        <w:right w:val="none" w:sz="0" w:space="0" w:color="auto"/>
      </w:divBdr>
    </w:div>
    <w:div w:id="1560169785">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5</Pages>
  <Words>2762</Words>
  <Characters>15748</Characters>
  <Application>Microsoft Office Word</Application>
  <DocSecurity>0</DocSecurity>
  <Lines>131</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JURIDICA</cp:lastModifiedBy>
  <cp:revision>12</cp:revision>
  <cp:lastPrinted>2024-01-02T18:26:00Z</cp:lastPrinted>
  <dcterms:created xsi:type="dcterms:W3CDTF">2024-01-16T20:14:00Z</dcterms:created>
  <dcterms:modified xsi:type="dcterms:W3CDTF">2024-01-29T21:24:00Z</dcterms:modified>
</cp:coreProperties>
</file>