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D84B9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Vélez, </w:t>
      </w:r>
      <w:r w:rsidR="008E6443">
        <w:rPr>
          <w:rFonts w:ascii="Calibri" w:hAnsi="Calibri" w:cs="Arial"/>
          <w:color w:val="000000"/>
          <w:lang w:val="es-ES"/>
        </w:rPr>
        <w:fldChar w:fldCharType="begin"/>
      </w:r>
      <w:r w:rsidR="008E6443">
        <w:rPr>
          <w:rFonts w:ascii="Calibri" w:hAnsi="Calibri" w:cs="Arial"/>
          <w:color w:val="000000"/>
          <w:lang w:val="es-ES"/>
        </w:rPr>
        <w:instrText xml:space="preserve"> MERGEFIELD FECHA_DE_IDONEIDAD </w:instrText>
      </w:r>
      <w:r w:rsidR="008E6443">
        <w:rPr>
          <w:rFonts w:ascii="Calibri" w:hAnsi="Calibri" w:cs="Arial"/>
          <w:color w:val="000000"/>
          <w:lang w:val="es-ES"/>
        </w:rPr>
        <w:fldChar w:fldCharType="end"/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  <w:r w:rsidR="00300BFF">
        <w:rPr>
          <w:rFonts w:ascii="Calibri" w:hAnsi="Calibri" w:cs="Arial"/>
          <w:color w:val="000000"/>
          <w:lang w:val="es-ES"/>
        </w:rPr>
        <w:t>febrero 14</w:t>
      </w:r>
      <w:bookmarkStart w:id="0" w:name="_GoBack"/>
      <w:bookmarkEnd w:id="0"/>
      <w:r w:rsidR="00790D3E">
        <w:rPr>
          <w:rFonts w:ascii="Calibri" w:hAnsi="Calibri" w:cs="Arial"/>
          <w:color w:val="000000"/>
          <w:lang w:val="es-ES"/>
        </w:rPr>
        <w:t xml:space="preserve"> de 2020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Default="00D84B9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Ingeniera</w:t>
      </w:r>
    </w:p>
    <w:p w:rsidR="00D84B9F" w:rsidRPr="00A36205" w:rsidRDefault="00D84B9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proofErr w:type="spellStart"/>
      <w:r>
        <w:rPr>
          <w:rFonts w:ascii="Calibri" w:hAnsi="Calibri" w:cs="Arial"/>
          <w:color w:val="000000"/>
          <w:lang w:val="es-ES"/>
        </w:rPr>
        <w:t>Herika</w:t>
      </w:r>
      <w:proofErr w:type="spellEnd"/>
      <w:r>
        <w:rPr>
          <w:rFonts w:ascii="Calibri" w:hAnsi="Calibri" w:cs="Arial"/>
          <w:color w:val="000000"/>
          <w:lang w:val="es-ES"/>
        </w:rPr>
        <w:t xml:space="preserve"> Bibiana Ariza González</w:t>
      </w:r>
    </w:p>
    <w:p w:rsidR="0098447D" w:rsidRDefault="00D84B9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(e)</w:t>
      </w:r>
    </w:p>
    <w:p w:rsidR="00D84B9F" w:rsidRPr="00A36205" w:rsidRDefault="00D84B9F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Centro de Gestión </w:t>
      </w:r>
      <w:proofErr w:type="spellStart"/>
      <w:r>
        <w:rPr>
          <w:rFonts w:ascii="Calibri" w:hAnsi="Calibri" w:cs="Arial"/>
          <w:color w:val="000000"/>
          <w:lang w:val="es-ES"/>
        </w:rPr>
        <w:t>Agroempresarial</w:t>
      </w:r>
      <w:proofErr w:type="spellEnd"/>
      <w:r>
        <w:rPr>
          <w:rFonts w:ascii="Calibri" w:hAnsi="Calibri" w:cs="Arial"/>
          <w:color w:val="000000"/>
          <w:lang w:val="es-ES"/>
        </w:rPr>
        <w:t xml:space="preserve"> del Oriente</w:t>
      </w:r>
    </w:p>
    <w:p w:rsidR="0098447D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  <w:r w:rsidR="00D84B9F">
        <w:rPr>
          <w:rFonts w:ascii="Calibri" w:hAnsi="Calibri" w:cs="Arial"/>
          <w:color w:val="000000"/>
          <w:lang w:val="es-ES"/>
        </w:rPr>
        <w:t xml:space="preserve"> – Regional Santander</w:t>
      </w:r>
    </w:p>
    <w:p w:rsidR="008E6443" w:rsidRPr="00A36205" w:rsidRDefault="008E644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8E6443">
        <w:rPr>
          <w:rFonts w:ascii="Calibri" w:hAnsi="Calibri" w:cs="Arial"/>
          <w:i/>
          <w:snapToGrid w:val="0"/>
          <w:color w:val="0070C0"/>
        </w:rPr>
        <w:fldChar w:fldCharType="begin"/>
      </w:r>
      <w:r w:rsidR="008E6443">
        <w:rPr>
          <w:rFonts w:ascii="Calibri" w:hAnsi="Calibri" w:cs="Arial"/>
          <w:i/>
          <w:snapToGrid w:val="0"/>
          <w:color w:val="0070C0"/>
        </w:rPr>
        <w:instrText xml:space="preserve"> MERGEFIELD OBJETO </w:instrText>
      </w:r>
      <w:r w:rsidR="008E6443">
        <w:rPr>
          <w:rFonts w:ascii="Calibri" w:hAnsi="Calibri" w:cs="Arial"/>
          <w:i/>
          <w:snapToGrid w:val="0"/>
          <w:color w:val="0070C0"/>
        </w:rPr>
        <w:fldChar w:fldCharType="separate"/>
      </w:r>
      <w:r w:rsidR="009C27DD" w:rsidRPr="00E61A6A">
        <w:rPr>
          <w:rFonts w:ascii="Calibri" w:hAnsi="Calibri" w:cs="Arial"/>
          <w:i/>
          <w:noProof/>
          <w:snapToGrid w:val="0"/>
          <w:color w:val="0070C0"/>
        </w:rPr>
        <w:t>Prestar servicios personales de carácter temporal para desarrollar programas de formación complementaria y titulada en el area de herramientas pedagógicas en el Centro de Gestión Agroempresarial del Oriente</w:t>
      </w:r>
      <w:r w:rsidR="008E6443">
        <w:rPr>
          <w:rFonts w:ascii="Calibri" w:hAnsi="Calibri" w:cs="Arial"/>
          <w:i/>
          <w:snapToGrid w:val="0"/>
          <w:color w:val="0070C0"/>
        </w:rPr>
        <w:fldChar w:fldCharType="end"/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D810DD">
        <w:rPr>
          <w:rFonts w:ascii="Calibri" w:hAnsi="Calibri" w:cs="Arial"/>
          <w:b/>
          <w:color w:val="000000"/>
          <w:u w:val="single"/>
          <w:lang w:val="es-ES"/>
        </w:rPr>
        <w:t xml:space="preserve">: </w:t>
      </w:r>
      <w:r w:rsidR="00D810DD" w:rsidRPr="00D810DD">
        <w:rPr>
          <w:rFonts w:ascii="Calibri" w:hAnsi="Calibri" w:cs="Arial"/>
          <w:color w:val="000000"/>
          <w:lang w:val="es-ES"/>
        </w:rPr>
        <w:t xml:space="preserve">Se fija como valor total del contrato la suma de </w: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begin"/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instrText xml:space="preserve"> MERGEFIELD VALOR_CONTRATO_INICIAL_EN_LETRAS </w:instrTex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separate"/>
      </w:r>
      <w:r w:rsidR="009C27DD" w:rsidRPr="00E61A6A">
        <w:rPr>
          <w:rFonts w:ascii="Calibri" w:hAnsi="Calibri" w:cs="Arial"/>
          <w:b/>
          <w:noProof/>
          <w:color w:val="0070C0"/>
          <w:u w:val="single"/>
          <w:lang w:val="es-ES"/>
        </w:rPr>
        <w:t>seis millones setecientos diez mil doscientos</w: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end"/>
      </w:r>
      <w:r w:rsidR="00D810DD">
        <w:rPr>
          <w:rFonts w:ascii="Calibri" w:hAnsi="Calibri" w:cs="Arial"/>
          <w:b/>
          <w:color w:val="0070C0"/>
          <w:u w:val="single"/>
          <w:lang w:val="es-ES"/>
        </w:rPr>
        <w:t xml:space="preserve"> pesos </w:t>
      </w:r>
      <w:r w:rsidR="00AC7D68">
        <w:rPr>
          <w:rFonts w:ascii="Calibri" w:hAnsi="Calibri" w:cs="Arial"/>
          <w:b/>
          <w:color w:val="0070C0"/>
          <w:u w:val="single"/>
          <w:lang w:val="es-ES"/>
        </w:rPr>
        <w:t xml:space="preserve">($ </w: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begin"/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instrText xml:space="preserve"> MERGEFIELD VALOR_CONTRATO_INICIAL </w:instrTex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separate"/>
      </w:r>
      <w:r w:rsidR="009C27DD" w:rsidRPr="00E61A6A">
        <w:rPr>
          <w:rFonts w:ascii="Calibri" w:hAnsi="Calibri" w:cs="Arial"/>
          <w:b/>
          <w:noProof/>
          <w:color w:val="0070C0"/>
          <w:u w:val="single"/>
          <w:lang w:val="es-ES"/>
        </w:rPr>
        <w:t>6</w:t>
      </w:r>
      <w:r w:rsidR="009C27DD">
        <w:rPr>
          <w:rFonts w:ascii="Calibri" w:hAnsi="Calibri" w:cs="Arial"/>
          <w:b/>
          <w:noProof/>
          <w:color w:val="0070C0"/>
          <w:u w:val="single"/>
          <w:lang w:val="es-ES"/>
        </w:rPr>
        <w:t>.</w:t>
      </w:r>
      <w:r w:rsidR="009C27DD" w:rsidRPr="00E61A6A">
        <w:rPr>
          <w:rFonts w:ascii="Calibri" w:hAnsi="Calibri" w:cs="Arial"/>
          <w:b/>
          <w:noProof/>
          <w:color w:val="0070C0"/>
          <w:u w:val="single"/>
          <w:lang w:val="es-ES"/>
        </w:rPr>
        <w:t>710</w:t>
      </w:r>
      <w:r w:rsidR="009C27DD">
        <w:rPr>
          <w:rFonts w:ascii="Calibri" w:hAnsi="Calibri" w:cs="Arial"/>
          <w:b/>
          <w:noProof/>
          <w:color w:val="0070C0"/>
          <w:u w:val="single"/>
          <w:lang w:val="es-ES"/>
        </w:rPr>
        <w:t>.</w:t>
      </w:r>
      <w:r w:rsidR="009C27DD" w:rsidRPr="00E61A6A">
        <w:rPr>
          <w:rFonts w:ascii="Calibri" w:hAnsi="Calibri" w:cs="Arial"/>
          <w:b/>
          <w:noProof/>
          <w:color w:val="0070C0"/>
          <w:u w:val="single"/>
          <w:lang w:val="es-ES"/>
        </w:rPr>
        <w:t>200</w: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fldChar w:fldCharType="end"/>
      </w:r>
      <w:r w:rsidR="00AC7D68">
        <w:rPr>
          <w:rFonts w:ascii="Calibri" w:hAnsi="Calibri" w:cs="Arial"/>
          <w:b/>
          <w:color w:val="0070C0"/>
          <w:u w:val="single"/>
          <w:lang w:val="es-ES"/>
        </w:rPr>
        <w:t>)</w:t>
      </w:r>
      <w:r w:rsidR="00EF2181">
        <w:rPr>
          <w:rFonts w:ascii="Calibri" w:hAnsi="Calibri" w:cs="Arial"/>
          <w:b/>
          <w:color w:val="0070C0"/>
          <w:u w:val="single"/>
          <w:lang w:val="es-ES"/>
        </w:rPr>
        <w:t xml:space="preserve"> </w:t>
      </w:r>
      <w:r w:rsidR="00D810DD">
        <w:rPr>
          <w:rFonts w:ascii="Calibri" w:hAnsi="Calibri" w:cs="Arial"/>
          <w:b/>
          <w:color w:val="0070C0"/>
          <w:u w:val="single"/>
          <w:lang w:val="es-ES"/>
        </w:rPr>
        <w:t>moneda legal colombiana</w:t>
      </w:r>
      <w:r w:rsidR="00D810DD">
        <w:rPr>
          <w:rFonts w:ascii="Calibri" w:eastAsia="Microsoft JhengHei" w:hAnsi="Calibri" w:cs="Arial"/>
          <w:i/>
          <w:color w:val="0070C0"/>
        </w:rPr>
        <w:t xml:space="preserve">, esta suma será pagada por el Sena al contratista así: </w:t>
      </w:r>
      <w:r w:rsidR="00D810DD">
        <w:rPr>
          <w:rFonts w:ascii="Calibri" w:eastAsia="Microsoft JhengHei" w:hAnsi="Calibri" w:cs="Arial"/>
          <w:i/>
          <w:color w:val="0070C0"/>
        </w:rPr>
        <w:fldChar w:fldCharType="begin"/>
      </w:r>
      <w:r w:rsidR="00D810DD">
        <w:rPr>
          <w:rFonts w:ascii="Calibri" w:eastAsia="Microsoft JhengHei" w:hAnsi="Calibri" w:cs="Arial"/>
          <w:i/>
          <w:color w:val="0070C0"/>
        </w:rPr>
        <w:instrText xml:space="preserve"> MERGEFIELD FORMA_DE_PAGO </w:instrText>
      </w:r>
      <w:r w:rsidR="00D810DD">
        <w:rPr>
          <w:rFonts w:ascii="Calibri" w:eastAsia="Microsoft JhengHei" w:hAnsi="Calibri" w:cs="Arial"/>
          <w:i/>
          <w:color w:val="0070C0"/>
        </w:rPr>
        <w:fldChar w:fldCharType="separate"/>
      </w:r>
      <w:r w:rsidR="009C27DD" w:rsidRPr="00E61A6A">
        <w:rPr>
          <w:rFonts w:ascii="Calibri" w:eastAsia="Microsoft JhengHei" w:hAnsi="Calibri" w:cs="Arial"/>
          <w:i/>
          <w:noProof/>
          <w:color w:val="0070C0"/>
        </w:rPr>
        <w:t>según las horas reportadas a razón de Treinta y tres mil quinientos cincuenta y un pesos ($33</w:t>
      </w:r>
      <w:r w:rsidR="009C27DD">
        <w:rPr>
          <w:rFonts w:ascii="Calibri" w:eastAsia="Microsoft JhengHei" w:hAnsi="Calibri" w:cs="Arial"/>
          <w:i/>
          <w:noProof/>
          <w:color w:val="0070C0"/>
        </w:rPr>
        <w:t>.</w:t>
      </w:r>
      <w:r w:rsidR="009C27DD" w:rsidRPr="00E61A6A">
        <w:rPr>
          <w:rFonts w:ascii="Calibri" w:eastAsia="Microsoft JhengHei" w:hAnsi="Calibri" w:cs="Arial"/>
          <w:i/>
          <w:noProof/>
          <w:color w:val="0070C0"/>
        </w:rPr>
        <w:t>551) la hora.</w:t>
      </w:r>
      <w:r w:rsidR="00D810DD">
        <w:rPr>
          <w:rFonts w:ascii="Calibri" w:eastAsia="Microsoft JhengHei" w:hAnsi="Calibri" w:cs="Arial"/>
          <w:i/>
          <w:color w:val="0070C0"/>
        </w:rPr>
        <w:fldChar w:fldCharType="end"/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</w:t>
      </w:r>
      <w:proofErr w:type="gramStart"/>
      <w:r w:rsidRPr="00A36205">
        <w:rPr>
          <w:rFonts w:cs="Arial"/>
          <w:color w:val="000000"/>
          <w:lang w:val="es-ES"/>
        </w:rPr>
        <w:t>Entidad  si</w:t>
      </w:r>
      <w:proofErr w:type="gramEnd"/>
      <w:r w:rsidRPr="00A36205">
        <w:rPr>
          <w:rFonts w:cs="Arial"/>
          <w:color w:val="000000"/>
          <w:lang w:val="es-ES"/>
        </w:rPr>
        <w:t xml:space="preserve">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familiar fue funcionario de esta Entidad, indique si fue: Directivo </w:t>
      </w:r>
      <w:proofErr w:type="gramStart"/>
      <w:r w:rsidRPr="00A36205">
        <w:rPr>
          <w:rFonts w:cs="Arial"/>
          <w:color w:val="000000"/>
          <w:lang w:val="es-ES"/>
        </w:rPr>
        <w:t xml:space="preserve">(  </w:t>
      </w:r>
      <w:proofErr w:type="gramEnd"/>
      <w:r w:rsidRPr="00A36205">
        <w:rPr>
          <w:rFonts w:cs="Arial"/>
          <w:color w:val="000000"/>
          <w:lang w:val="es-ES"/>
        </w:rPr>
        <w:t xml:space="preserve">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D84B9F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</w:t>
      </w:r>
      <w:proofErr w:type="gramStart"/>
      <w:r w:rsidR="00D84B9F">
        <w:rPr>
          <w:rFonts w:cs="Arial"/>
          <w:color w:val="000000"/>
          <w:lang w:val="es-ES"/>
        </w:rPr>
        <w:t>X</w:t>
      </w:r>
      <w:r w:rsidRPr="00A36205">
        <w:rPr>
          <w:rFonts w:cs="Arial"/>
          <w:color w:val="000000"/>
          <w:lang w:val="es-ES"/>
        </w:rPr>
        <w:t xml:space="preserve"> 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8E644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NOMBRE_COMPLETO </w:instrText>
      </w:r>
      <w:r>
        <w:rPr>
          <w:rFonts w:ascii="Calibri" w:hAnsi="Calibri" w:cs="Arial"/>
          <w:b/>
          <w:snapToGrid w:val="0"/>
        </w:rPr>
        <w:fldChar w:fldCharType="separate"/>
      </w:r>
      <w:r w:rsidR="009C27DD" w:rsidRPr="00E61A6A">
        <w:rPr>
          <w:rFonts w:ascii="Calibri" w:hAnsi="Calibri" w:cs="Arial"/>
          <w:b/>
          <w:noProof/>
          <w:snapToGrid w:val="0"/>
        </w:rPr>
        <w:t>YASMIN ARDILA MEDINA</w:t>
      </w:r>
      <w:r>
        <w:rPr>
          <w:rFonts w:ascii="Calibri" w:hAnsi="Calibri" w:cs="Arial"/>
          <w:b/>
          <w:snapToGrid w:val="0"/>
        </w:rPr>
        <w:fldChar w:fldCharType="end"/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8E6443">
        <w:rPr>
          <w:rFonts w:ascii="Calibri" w:hAnsi="Calibri" w:cs="Arial"/>
          <w:snapToGrid w:val="0"/>
        </w:rPr>
        <w:fldChar w:fldCharType="begin"/>
      </w:r>
      <w:r w:rsidR="008E6443">
        <w:rPr>
          <w:rFonts w:ascii="Calibri" w:hAnsi="Calibri" w:cs="Arial"/>
          <w:snapToGrid w:val="0"/>
        </w:rPr>
        <w:instrText xml:space="preserve"> MERGEFIELD CEDULA </w:instrText>
      </w:r>
      <w:r w:rsidR="008E6443">
        <w:rPr>
          <w:rFonts w:ascii="Calibri" w:hAnsi="Calibri" w:cs="Arial"/>
          <w:snapToGrid w:val="0"/>
        </w:rPr>
        <w:fldChar w:fldCharType="separate"/>
      </w:r>
      <w:r w:rsidR="009C27DD" w:rsidRPr="00E61A6A">
        <w:rPr>
          <w:rFonts w:ascii="Calibri" w:hAnsi="Calibri" w:cs="Arial"/>
          <w:noProof/>
          <w:snapToGrid w:val="0"/>
        </w:rPr>
        <w:t>30206137</w:t>
      </w:r>
      <w:r w:rsidR="008E6443">
        <w:rPr>
          <w:rFonts w:ascii="Calibri" w:hAnsi="Calibri" w:cs="Arial"/>
          <w:snapToGrid w:val="0"/>
        </w:rPr>
        <w:fldChar w:fldCharType="end"/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8E6443">
        <w:rPr>
          <w:rFonts w:ascii="Calibri" w:hAnsi="Calibri" w:cs="Arial"/>
          <w:snapToGrid w:val="0"/>
        </w:rPr>
        <w:fldChar w:fldCharType="begin"/>
      </w:r>
      <w:r w:rsidR="008E6443">
        <w:rPr>
          <w:rFonts w:ascii="Calibri" w:hAnsi="Calibri" w:cs="Arial"/>
          <w:snapToGrid w:val="0"/>
        </w:rPr>
        <w:instrText xml:space="preserve"> MERGEFIELD LUGAR_DE_EXPEDICION </w:instrText>
      </w:r>
      <w:r w:rsidR="008E6443">
        <w:rPr>
          <w:rFonts w:ascii="Calibri" w:hAnsi="Calibri" w:cs="Arial"/>
          <w:snapToGrid w:val="0"/>
        </w:rPr>
        <w:fldChar w:fldCharType="separate"/>
      </w:r>
      <w:r w:rsidR="009C27DD" w:rsidRPr="00E61A6A">
        <w:rPr>
          <w:rFonts w:ascii="Calibri" w:hAnsi="Calibri" w:cs="Arial"/>
          <w:noProof/>
          <w:snapToGrid w:val="0"/>
        </w:rPr>
        <w:t>Barbosa</w:t>
      </w:r>
      <w:r w:rsidR="008E6443">
        <w:rPr>
          <w:rFonts w:ascii="Calibri" w:hAnsi="Calibri" w:cs="Arial"/>
          <w:snapToGrid w:val="0"/>
        </w:rPr>
        <w:fldChar w:fldCharType="end"/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8E6443">
        <w:rPr>
          <w:rFonts w:ascii="Calibri" w:hAnsi="Calibri" w:cs="Arial"/>
          <w:snapToGrid w:val="0"/>
        </w:rPr>
        <w:fldChar w:fldCharType="begin"/>
      </w:r>
      <w:r w:rsidR="008E6443">
        <w:rPr>
          <w:rFonts w:ascii="Calibri" w:hAnsi="Calibri" w:cs="Arial"/>
          <w:snapToGrid w:val="0"/>
        </w:rPr>
        <w:instrText xml:space="preserve"> MERGEFIELD CELULAR </w:instrText>
      </w:r>
      <w:r w:rsidR="008E6443">
        <w:rPr>
          <w:rFonts w:ascii="Calibri" w:hAnsi="Calibri" w:cs="Arial"/>
          <w:snapToGrid w:val="0"/>
        </w:rPr>
        <w:fldChar w:fldCharType="separate"/>
      </w:r>
      <w:r w:rsidR="009C27DD" w:rsidRPr="00E61A6A">
        <w:rPr>
          <w:rFonts w:ascii="Calibri" w:hAnsi="Calibri" w:cs="Arial"/>
          <w:noProof/>
          <w:snapToGrid w:val="0"/>
        </w:rPr>
        <w:t>3108073331</w:t>
      </w:r>
      <w:r w:rsidR="008E6443">
        <w:rPr>
          <w:rFonts w:ascii="Calibri" w:hAnsi="Calibri" w:cs="Arial"/>
          <w:snapToGrid w:val="0"/>
        </w:rPr>
        <w:fldChar w:fldCharType="end"/>
      </w:r>
    </w:p>
    <w:p w:rsidR="00A24785" w:rsidRPr="00A36205" w:rsidRDefault="00300BF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fldChar w:fldCharType="begin"/>
      </w:r>
      <w:r>
        <w:instrText xml:space="preserve"> MERGEFIELD CORREO_ELECTONICO </w:instrText>
      </w:r>
      <w:r>
        <w:fldChar w:fldCharType="separate"/>
      </w:r>
      <w:r w:rsidR="009C27DD">
        <w:rPr>
          <w:noProof/>
        </w:rPr>
        <w:t>yasminardilam@hotmail.com</w:t>
      </w:r>
      <w:r>
        <w:rPr>
          <w:noProof/>
        </w:rPr>
        <w:fldChar w:fldCharType="end"/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AD3" w:rsidRDefault="00584AD3" w:rsidP="00A057CE">
      <w:pPr>
        <w:spacing w:after="0" w:line="240" w:lineRule="auto"/>
      </w:pPr>
      <w:r>
        <w:separator/>
      </w:r>
    </w:p>
  </w:endnote>
  <w:endnote w:type="continuationSeparator" w:id="0">
    <w:p w:rsidR="00584AD3" w:rsidRDefault="00584AD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00BFF" w:rsidRPr="00300BFF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AD3" w:rsidRDefault="00584AD3" w:rsidP="00A057CE">
      <w:pPr>
        <w:spacing w:after="0" w:line="240" w:lineRule="auto"/>
      </w:pPr>
      <w:r>
        <w:separator/>
      </w:r>
    </w:p>
  </w:footnote>
  <w:footnote w:type="continuationSeparator" w:id="0">
    <w:p w:rsidR="00584AD3" w:rsidRDefault="00584AD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0"/>
    <wne:hash wne:val="-1340739877"/>
  </wne:recipientData>
  <wne:recipientData>
    <wne:active wne:val="0"/>
    <wne:hash wne:val="-731704345"/>
  </wne:recipientData>
  <wne:recipientData>
    <wne:active wne:val="0"/>
    <wne:hash wne:val="1023108256"/>
  </wne:recipientData>
  <wne:recipientData>
    <wne:active wne:val="0"/>
    <wne:hash wne:val="-1212703098"/>
  </wne:recipientData>
  <wne:recipientData>
    <wne:active wne:val="0"/>
    <wne:hash wne:val="812875984"/>
  </wne:recipientData>
  <wne:recipientData>
    <wne:active wne:val="0"/>
    <wne:hash wne:val="-843687410"/>
  </wne:recipientData>
  <wne:recipientData>
    <wne:active wne:val="0"/>
    <wne:hash wne:val="1055287491"/>
  </wne:recipientData>
  <wne:recipientData>
    <wne:active wne:val="0"/>
    <wne:hash wne:val="953273607"/>
  </wne:recipientData>
  <wne:recipientData>
    <wne:active wne:val="0"/>
    <wne:hash wne:val="-1488702562"/>
  </wne:recipientData>
  <wne:recipientData>
    <wne:active wne:val="0"/>
    <wne:hash wne:val="-1610090093"/>
  </wne:recipientData>
  <wne:recipientData>
    <wne:active wne:val="0"/>
    <wne:hash wne:val="-204357682"/>
  </wne:recipientData>
  <wne:recipientData>
    <wne:active wne:val="0"/>
    <wne:hash wne:val="1726021832"/>
  </wne:recipientData>
  <wne:recipientData>
    <wne:active wne:val="0"/>
    <wne:hash wne:val="-1578466741"/>
  </wne:recipientData>
  <wne:recipientData>
    <wne:active wne:val="0"/>
    <wne:hash wne:val="-230465914"/>
  </wne:recipientData>
  <wne:recipientData>
    <wne:active wne:val="0"/>
    <wne:hash wne:val="13541396"/>
  </wne:recipientData>
  <wne:recipientData>
    <wne:active wne:val="0"/>
    <wne:hash wne:val="-887095196"/>
  </wne:recipientData>
  <wne:recipientData>
    <wne:active wne:val="0"/>
    <wne:hash wne:val="925538024"/>
  </wne:recipientData>
  <wne:recipientData>
    <wne:active wne:val="0"/>
    <wne:hash wne:val="-50606548"/>
  </wne:recipientData>
  <wne:recipientData>
    <wne:active wne:val="0"/>
    <wne:hash wne:val="-1422209607"/>
  </wne:recipientData>
  <wne:recipientData>
    <wne:active wne:val="0"/>
    <wne:hash wne:val="-1609574666"/>
  </wne:recipientData>
  <wne:recipientData>
    <wne:active wne:val="0"/>
    <wne:hash wne:val="-119972328"/>
  </wne:recipientData>
  <wne:recipientData>
    <wne:active wne:val="0"/>
    <wne:hash wne:val="1176982889"/>
  </wne:recipientData>
  <wne:recipientData>
    <wne:active wne:val="0"/>
    <wne:hash wne:val="-1702381311"/>
  </wne:recipientData>
  <wne:recipientData>
    <wne:active wne:val="0"/>
    <wne:hash wne:val="-798227072"/>
  </wne:recipientData>
  <wne:recipientData>
    <wne:active wne:val="0"/>
    <wne:hash wne:val="-1172842463"/>
  </wne:recipientData>
  <wne:recipientData>
    <wne:active wne:val="0"/>
    <wne:hash wne:val="1899753134"/>
  </wne:recipientData>
  <wne:recipientData>
    <wne:active wne:val="0"/>
    <wne:hash wne:val="1565396697"/>
  </wne:recipientData>
  <wne:recipientData>
    <wne:active wne:val="0"/>
    <wne:hash wne:val="1162632203"/>
  </wne:recipientData>
  <wne:recipientData>
    <wne:active wne:val="0"/>
    <wne:hash wne:val="-700663601"/>
  </wne:recipientData>
  <wne:recipientData>
    <wne:active wne:val="0"/>
    <wne:hash wne:val="1247846032"/>
  </wne:recipientData>
  <wne:recipientData>
    <wne:active wne:val="0"/>
    <wne:hash wne:val="1327073157"/>
  </wne:recipientData>
  <wne:recipientData>
    <wne:active wne:val="0"/>
    <wne:hash wne:val="1672694095"/>
  </wne:recipientData>
  <wne:recipientData>
    <wne:active wne:val="0"/>
    <wne:hash wne:val="-78763705"/>
  </wne:recipientData>
  <wne:recipientData>
    <wne:active wne:val="0"/>
    <wne:hash wne:val="-880906122"/>
  </wne:recipientData>
  <wne:recipientData>
    <wne:active wne:val="0"/>
    <wne:hash wne:val="419965923"/>
  </wne:recipientData>
  <wne:recipientData>
    <wne:active wne:val="0"/>
    <wne:hash wne:val="1638825048"/>
  </wne:recipientData>
  <wne:recipientData>
    <wne:active wne:val="0"/>
    <wne:hash wne:val="329098670"/>
  </wne:recipientData>
  <wne:recipientData>
    <wne:active wne:val="0"/>
    <wne:hash wne:val="1652990957"/>
  </wne:recipientData>
  <wne:recipientData>
    <wne:active wne:val="0"/>
    <wne:hash wne:val="-877681810"/>
  </wne:recipientData>
  <wne:recipientData>
    <wne:active wne:val="0"/>
    <wne:hash wne:val="1417857092"/>
  </wne:recipientData>
  <wne:recipientData>
    <wne:active wne:val="0"/>
    <wne:hash wne:val="1241466375"/>
  </wne:recipientData>
  <wne:recipientData>
    <wne:active wne:val="0"/>
    <wne:hash wne:val="1800952955"/>
  </wne:recipientData>
  <wne:recipientData>
    <wne:active wne:val="0"/>
    <wne:hash wne:val="1206299291"/>
  </wne:recipientData>
  <wne:recipientData>
    <wne:active wne:val="0"/>
    <wne:hash wne:val="-1417992957"/>
  </wne:recipientData>
  <wne:recipientData>
    <wne:active wne:val="0"/>
    <wne:hash wne:val="175010240"/>
  </wne:recipientData>
  <wne:recipientData>
    <wne:active wne:val="0"/>
    <wne:hash wne:val="-925271307"/>
  </wne:recipientData>
  <wne:recipientData>
    <wne:active wne:val="0"/>
    <wne:hash wne:val="906734437"/>
  </wne:recipientData>
  <wne:recipientData>
    <wne:active wne:val="0"/>
    <wne:hash wne:val="-953258867"/>
  </wne:recipientData>
  <wne:recipientData>
    <wne:active wne:val="0"/>
    <wne:hash wne:val="1852212773"/>
  </wne:recipientData>
  <wne:recipientData>
    <wne:active wne:val="0"/>
    <wne:hash wne:val="599744722"/>
  </wne:recipientData>
  <wne:recipientData>
    <wne:active wne:val="0"/>
    <wne:hash wne:val="-262945610"/>
  </wne:recipientData>
  <wne:recipientData>
    <wne:active wne:val="0"/>
    <wne:hash wne:val="2079855463"/>
  </wne:recipientData>
  <wne:recipientData>
    <wne:active wne:val="0"/>
    <wne:hash wne:val="1276062399"/>
  </wne:recipientData>
  <wne:recipientData>
    <wne:active wne:val="0"/>
    <wne:hash wne:val="950177767"/>
  </wne:recipientData>
  <wne:recipientData>
    <wne:active wne:val="0"/>
    <wne:hash wne:val="1299453382"/>
  </wne:recipientData>
  <wne:recipientData>
    <wne:active wne:val="0"/>
    <wne:hash wne:val="-1725060816"/>
  </wne:recipientData>
  <wne:recipientData>
    <wne:active wne:val="0"/>
    <wne:hash wne:val="268192772"/>
  </wne:recipientData>
  <wne:recipientData>
    <wne:active wne:val="0"/>
    <wne:hash wne:val="1737554292"/>
  </wne:recipientData>
  <wne:recipientData>
    <wne:active wne:val="0"/>
    <wne:hash wne:val="-2081601219"/>
  </wne:recipientData>
  <wne:recipientData>
    <wne:active wne:val="0"/>
    <wne:hash wne:val="1430468723"/>
  </wne:recipientData>
  <wne:recipientData>
    <wne:active wne:val="0"/>
    <wne:hash wne:val="1538125906"/>
  </wne:recipientData>
  <wne:recipientData>
    <wne:active wne:val="0"/>
    <wne:hash wne:val="260776379"/>
  </wne:recipientData>
  <wne:recipientData>
    <wne:active wne:val="0"/>
    <wne:hash wne:val="-1745050378"/>
  </wne:recipientData>
  <wne:recipientData>
    <wne:active wne:val="0"/>
    <wne:hash wne:val="582443317"/>
  </wne:recipientData>
  <wne:recipientData>
    <wne:active wne:val="0"/>
    <wne:hash wne:val="772739888"/>
  </wne:recipientData>
  <wne:recipientData>
    <wne:active wne:val="0"/>
    <wne:hash wne:val="-985774317"/>
  </wne:recipientData>
  <wne:recipientData>
    <wne:active wne:val="0"/>
    <wne:hash wne:val="1542475407"/>
  </wne:recipientData>
  <wne:recipientData>
    <wne:active wne:val="0"/>
    <wne:hash wne:val="1190333577"/>
  </wne:recipientData>
  <wne:recipientData>
    <wne:active wne:val="0"/>
    <wne:hash wne:val="1816258519"/>
  </wne:recipientData>
  <wne:recipientData>
    <wne:active wne:val="0"/>
    <wne:hash wne:val="-1707863210"/>
  </wne:recipientData>
  <wne:recipientData>
    <wne:active wne:val="0"/>
    <wne:hash wne:val="-452824237"/>
  </wne:recipientData>
  <wne:recipientData>
    <wne:active wne:val="0"/>
    <wne:hash wne:val="1849519566"/>
  </wne:recipientData>
  <wne:recipientData>
    <wne:active wne:val="0"/>
    <wne:hash wne:val="11508533"/>
  </wne:recipientData>
  <wne:recipientData>
    <wne:active wne:val="0"/>
    <wne:hash wne:val="140911750"/>
  </wne:recipientData>
  <wne:recipientData>
    <wne:active wne:val="0"/>
    <wne:hash wne:val="1886911897"/>
  </wne:recipientData>
  <wne:recipientData>
    <wne:active wne:val="0"/>
    <wne:hash wne:val="2116006821"/>
  </wne:recipientData>
  <wne:recipientData>
    <wne:active wne:val="0"/>
    <wne:hash wne:val="1598777327"/>
  </wne:recipientData>
  <wne:recipientData>
    <wne:active wne:val="0"/>
    <wne:hash wne:val="-988074714"/>
  </wne:recipientData>
  <wne:recipientData>
    <wne:active wne:val="0"/>
    <wne:hash wne:val="884756748"/>
  </wne:recipientData>
  <wne:recipientData>
    <wne:active wne:val="0"/>
    <wne:hash wne:val="675861411"/>
  </wne:recipientData>
  <wne:recipientData>
    <wne:active wne:val="0"/>
    <wne:hash wne:val="1277622570"/>
  </wne:recipientData>
  <wne:recipientData>
    <wne:active wne:val="0"/>
    <wne:hash wne:val="1318547076"/>
  </wne:recipientData>
  <wne:recipientData>
    <wne:active wne:val="0"/>
    <wne:hash wne:val="1663059059"/>
  </wne:recipientData>
  <wne:recipientData>
    <wne:active wne:val="0"/>
    <wne:hash wne:val="1653302052"/>
  </wne:recipientData>
  <wne:recipientData>
    <wne:active wne:val="0"/>
    <wne:hash wne:val="1087067702"/>
  </wne:recipientData>
  <wne:recipientData>
    <wne:active wne:val="0"/>
    <wne:hash wne:val="-1731983321"/>
  </wne:recipientData>
  <wne:recipientData>
    <wne:active wne:val="0"/>
    <wne:hash wne:val="273818912"/>
  </wne:recipientData>
  <wne:recipientData>
    <wne:active wne:val="0"/>
    <wne:hash wne:val="-1114422105"/>
  </wne:recipientData>
  <wne:recipientData>
    <wne:active wne:val="0"/>
    <wne:hash wne:val="1193888092"/>
  </wne:recipientData>
  <wne:recipientData>
    <wne:active wne:val="0"/>
    <wne:hash wne:val="-1024062244"/>
  </wne:recipientData>
  <wne:recipientData>
    <wne:active wne:val="0"/>
    <wne:hash wne:val="1748695738"/>
  </wne:recipientData>
  <wne:recipientData>
    <wne:active wne:val="0"/>
    <wne:hash wne:val="551157118"/>
  </wne:recipientData>
  <wne:recipientData>
    <wne:active wne:val="0"/>
    <wne:hash wne:val="-1256995532"/>
  </wne:recipientData>
  <wne:recipientData>
    <wne:active wne:val="0"/>
    <wne:hash wne:val="1146026374"/>
  </wne:recipientData>
  <wne:recipientData>
    <wne:active wne:val="0"/>
    <wne:hash wne:val="583633648"/>
  </wne:recipientData>
  <wne:recipientData>
    <wne:active wne:val="0"/>
    <wne:hash wne:val="499597073"/>
  </wne:recipientData>
  <wne:recipientData>
    <wne:active wne:val="0"/>
    <wne:hash wne:val="-1541360075"/>
  </wne:recipientData>
  <wne:recipientData>
    <wne:active wne:val="0"/>
    <wne:hash wne:val="467608806"/>
  </wne:recipientData>
  <wne:recipientData>
    <wne:active wne:val="0"/>
    <wne:hash wne:val="-1513048176"/>
  </wne:recipientData>
  <wne:recipientData>
    <wne:active wne:val="0"/>
    <wne:hash wne:val="986024938"/>
  </wne:recipientData>
  <wne:recipientData>
    <wne:active wne:val="0"/>
    <wne:hash wne:val="902500714"/>
  </wne:recipientData>
  <wne:recipientData>
    <wne:active wne:val="0"/>
    <wne:hash wne:val="1904246262"/>
  </wne:recipientData>
  <wne:recipientData>
    <wne:active wne:val="0"/>
    <wne:hash wne:val="904720344"/>
  </wne:recipientData>
  <wne:recipientData>
    <wne:active wne:val="0"/>
    <wne:hash wne:val="-1286645319"/>
  </wne:recipientData>
  <wne:recipientData>
    <wne:active wne:val="0"/>
    <wne:hash wne:val="871900957"/>
  </wne:recipientData>
  <wne:recipientData>
    <wne:active wne:val="0"/>
    <wne:hash wne:val="-1464573507"/>
  </wne:recipientData>
  <wne:recipientData>
    <wne:active wne:val="0"/>
    <wne:hash wne:val="-643997456"/>
  </wne:recipientData>
  <wne:recipientData>
    <wne:active wne:val="0"/>
    <wne:hash wne:val="-1175342880"/>
  </wne:recipientData>
  <wne:recipientData>
    <wne:active wne:val="0"/>
    <wne:hash wne:val="-870878997"/>
  </wne:recipientData>
  <wne:recipientData>
    <wne:active wne:val="0"/>
    <wne:hash wne:val="1554825619"/>
  </wne:recipientData>
  <wne:recipientData>
    <wne:active wne:val="0"/>
    <wne:hash wne:val="578258283"/>
  </wne:recipientData>
  <wne:recipientData>
    <wne:active wne:val="0"/>
    <wne:hash wne:val="-405318805"/>
  </wne:recipientData>
  <wne:recipientData>
    <wne:active wne:val="0"/>
    <wne:hash wne:val="787392264"/>
  </wne:recipientData>
  <wne:recipientData>
    <wne:active wne:val="0"/>
    <wne:hash wne:val="-887961134"/>
  </wne:recipientData>
  <wne:recipientData>
    <wne:active wne:val="0"/>
    <wne:hash wne:val="-1593212313"/>
  </wne:recipientData>
  <wne:recipientData>
    <wne:active wne:val="0"/>
    <wne:hash wne:val="-359389774"/>
  </wne:recipientData>
  <wne:recipientData>
    <wne:active wne:val="0"/>
    <wne:hash wne:val="-272354602"/>
  </wne:recipientData>
  <wne:recipientData>
    <wne:active wne:val="0"/>
    <wne:hash wne:val="1523818952"/>
  </wne:recipientData>
  <wne:recipientData>
    <wne:active wne:val="0"/>
    <wne:hash wne:val="-1831063661"/>
  </wne:recipientData>
  <wne:recipientData>
    <wne:active wne:val="1"/>
    <wne:hash wne:val="-658742276"/>
  </wne:recipientData>
  <wne:recipientData>
    <wne:active wne:val="1"/>
    <wne:hash wne:val="640650297"/>
  </wne:recipientData>
  <wne:recipientData>
    <wne:active wne:val="1"/>
    <wne:hash wne:val="-1758495852"/>
  </wne:recipientData>
  <wne:recipientData>
    <wne:active wne:val="1"/>
    <wne:hash wne:val="-1841000528"/>
  </wne:recipientData>
  <wne:recipientData>
    <wne:active wne:val="1"/>
    <wne:hash wne:val="694302104"/>
  </wne:recipientData>
  <wne:recipientData>
    <wne:active wne:val="1"/>
    <wne:hash wne:val="1206757404"/>
  </wne:recipientData>
  <wne:recipientData>
    <wne:active wne:val="1"/>
    <wne:hash wne:val="-1033745863"/>
  </wne:recipientData>
  <wne:recipientData>
    <wne:active wne:val="1"/>
    <wne:hash wne:val="1363883406"/>
  </wne:recipientData>
  <wne:recipientData>
    <wne:active wne:val="1"/>
    <wne:hash wne:val="1770681853"/>
  </wne:recipientData>
  <wne:recipientData>
    <wne:active wne:val="1"/>
    <wne:hash wne:val="1765727926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CGAO\Desktop\CONTRATOS 2020\Base de Datos Contratistas 2020.xlsb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ISTAS 2020$'` "/>
    <w:viewMergedData/>
    <w:activeRecord w:val="127"/>
    <w:odso>
      <w:udl w:val="Provider=Microsoft.ACE.OLEDB.12.0;User ID=Admin;Data Source=E:\CONTRATOS 2020\Base de Datos Contratistas 2020 ULTIMO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ISTAS 2020$'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NOMBRE"/>
        <w:mappedName w:val="Nombre"/>
        <w:column w:val="7"/>
        <w:lid w:val="es-CO"/>
      </w:fieldMapData>
      <w:fieldMapData>
        <w:column w:val="0"/>
        <w:lid w:val="es-CO"/>
      </w:fieldMapData>
      <w:fieldMapData>
        <w:type w:val="dbColumn"/>
        <w:name w:val="APELLIDO"/>
        <w:mappedName w:val="Apellidos"/>
        <w:column w:val="8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recipientData r:id="rId2"/>
    </w:odso>
  </w:mailMerge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05E8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00BFF"/>
    <w:rsid w:val="00332F26"/>
    <w:rsid w:val="003334AE"/>
    <w:rsid w:val="0033457C"/>
    <w:rsid w:val="00350B1A"/>
    <w:rsid w:val="00351FD5"/>
    <w:rsid w:val="00360BED"/>
    <w:rsid w:val="00367D8E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84AD3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90D3E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8E6443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C27DD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C7D68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810DD"/>
    <w:rsid w:val="00D84B9F"/>
    <w:rsid w:val="00DA4DC2"/>
    <w:rsid w:val="00DB0899"/>
    <w:rsid w:val="00DB162B"/>
    <w:rsid w:val="00DE2A25"/>
    <w:rsid w:val="00DE31FA"/>
    <w:rsid w:val="00DE75B7"/>
    <w:rsid w:val="00DF6C0F"/>
    <w:rsid w:val="00E023B2"/>
    <w:rsid w:val="00E033C7"/>
    <w:rsid w:val="00E209EE"/>
    <w:rsid w:val="00E30DDF"/>
    <w:rsid w:val="00E31D02"/>
    <w:rsid w:val="00E43C1D"/>
    <w:rsid w:val="00E662A3"/>
    <w:rsid w:val="00E97F31"/>
    <w:rsid w:val="00EB0B1C"/>
    <w:rsid w:val="00EB382C"/>
    <w:rsid w:val="00EC1ED3"/>
    <w:rsid w:val="00ED319B"/>
    <w:rsid w:val="00EE258D"/>
    <w:rsid w:val="00EF2181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,"/>
  <w14:docId w14:val="23C83250"/>
  <w15:docId w15:val="{381901C5-4C51-4BE0-B428-FA799D0F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E:\CONTRATOS%202020\Base%20de%20Datos%20Contratistas%202020%20ULTIMO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D703C-DCF2-46CC-B6C9-FB28D7639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524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</cp:lastModifiedBy>
  <cp:revision>3</cp:revision>
  <cp:lastPrinted>2018-12-26T19:22:00Z</cp:lastPrinted>
  <dcterms:created xsi:type="dcterms:W3CDTF">2020-02-16T03:39:00Z</dcterms:created>
  <dcterms:modified xsi:type="dcterms:W3CDTF">2020-02-16T03:43:00Z</dcterms:modified>
</cp:coreProperties>
</file>