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79D44" w14:textId="77777777" w:rsidR="00331466" w:rsidRPr="003862AE" w:rsidRDefault="00331466" w:rsidP="00331466">
      <w:pPr>
        <w:contextualSpacing/>
        <w:rPr>
          <w:rFonts w:ascii="Arial Narrow" w:hAnsi="Arial Narrow" w:cs="Calibri"/>
          <w:sz w:val="22"/>
          <w:szCs w:val="22"/>
          <w:lang w:val="es-CO"/>
        </w:rPr>
      </w:pPr>
    </w:p>
    <w:p w14:paraId="498B69A9" w14:textId="686BFA30" w:rsidR="00331466" w:rsidRPr="003862AE" w:rsidRDefault="00331466" w:rsidP="00331466">
      <w:pPr>
        <w:contextualSpacing/>
        <w:jc w:val="center"/>
        <w:rPr>
          <w:rFonts w:ascii="Arial Narrow" w:eastAsia="Times New Roman" w:hAnsi="Arial Narrow"/>
          <w:b/>
          <w:bCs/>
          <w:kern w:val="28"/>
          <w:sz w:val="22"/>
          <w:szCs w:val="22"/>
          <w:lang w:val="es-CO"/>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3862AE">
        <w:rPr>
          <w:rFonts w:ascii="Arial Narrow" w:eastAsia="Times New Roman" w:hAnsi="Arial Narrow"/>
          <w:b/>
          <w:bCs/>
          <w:kern w:val="28"/>
          <w:sz w:val="22"/>
          <w:szCs w:val="22"/>
          <w:lang w:val="es-CO"/>
        </w:rPr>
        <w:t xml:space="preserve">ANEXO No. 2. </w:t>
      </w:r>
      <w:bookmarkEnd w:id="0"/>
      <w:bookmarkEnd w:id="1"/>
      <w:bookmarkEnd w:id="2"/>
      <w:bookmarkEnd w:id="3"/>
      <w:bookmarkEnd w:id="4"/>
      <w:bookmarkEnd w:id="5"/>
      <w:bookmarkEnd w:id="6"/>
    </w:p>
    <w:p w14:paraId="046144AD" w14:textId="77777777" w:rsidR="00331466" w:rsidRPr="003862AE" w:rsidRDefault="00331466" w:rsidP="00331466">
      <w:pPr>
        <w:contextualSpacing/>
        <w:jc w:val="center"/>
        <w:rPr>
          <w:rFonts w:ascii="Arial Narrow" w:hAnsi="Arial Narrow"/>
          <w:sz w:val="22"/>
          <w:szCs w:val="22"/>
        </w:rPr>
      </w:pPr>
      <w:r w:rsidRPr="003862AE">
        <w:rPr>
          <w:rFonts w:ascii="Arial Narrow" w:hAnsi="Arial Narrow"/>
          <w:sz w:val="22"/>
          <w:szCs w:val="22"/>
        </w:rPr>
        <w:t>(Utilice papel membrete)</w:t>
      </w:r>
    </w:p>
    <w:p w14:paraId="229450E1" w14:textId="77777777" w:rsidR="00331466" w:rsidRPr="003862AE" w:rsidRDefault="00331466" w:rsidP="00331466">
      <w:pPr>
        <w:keepNext/>
        <w:keepLines/>
        <w:contextualSpacing/>
        <w:jc w:val="center"/>
        <w:outlineLvl w:val="0"/>
        <w:rPr>
          <w:rFonts w:ascii="Arial Narrow" w:eastAsia="Times New Roman" w:hAnsi="Arial Narrow"/>
          <w:b/>
          <w:bCs/>
          <w:kern w:val="28"/>
          <w:sz w:val="22"/>
          <w:szCs w:val="22"/>
          <w:lang w:val="es-CO"/>
        </w:rPr>
      </w:pPr>
    </w:p>
    <w:p w14:paraId="2EEF8BC6" w14:textId="16F7E71B" w:rsidR="00331466" w:rsidRPr="003862AE" w:rsidRDefault="00331466" w:rsidP="00331466">
      <w:pPr>
        <w:keepNext/>
        <w:keepLines/>
        <w:contextualSpacing/>
        <w:jc w:val="center"/>
        <w:outlineLvl w:val="0"/>
        <w:rPr>
          <w:rFonts w:ascii="Arial Narrow" w:eastAsia="Times New Roman" w:hAnsi="Arial Narrow" w:cs="Arial"/>
          <w:bCs/>
          <w:sz w:val="22"/>
          <w:szCs w:val="22"/>
          <w:lang w:val="es-ES"/>
        </w:rPr>
      </w:pPr>
      <w:r w:rsidRPr="003862AE">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3862AE">
        <w:rPr>
          <w:rFonts w:ascii="Arial Narrow" w:eastAsia="Times New Roman" w:hAnsi="Arial Narrow"/>
          <w:b/>
          <w:bCs/>
          <w:kern w:val="28"/>
          <w:sz w:val="22"/>
          <w:szCs w:val="22"/>
          <w:lang w:val="es-CO"/>
        </w:rPr>
        <w:t>INVITACIÓN</w:t>
      </w:r>
      <w:r w:rsidR="008A78D8">
        <w:rPr>
          <w:rFonts w:ascii="Arial Narrow" w:eastAsia="Times New Roman" w:hAnsi="Arial Narrow"/>
          <w:b/>
          <w:bCs/>
          <w:kern w:val="28"/>
          <w:sz w:val="22"/>
          <w:szCs w:val="22"/>
          <w:lang w:val="es-CO"/>
        </w:rPr>
        <w:t xml:space="preserve"> </w:t>
      </w:r>
    </w:p>
    <w:p w14:paraId="36D20212" w14:textId="77777777" w:rsidR="00331466" w:rsidRPr="003862AE" w:rsidRDefault="00331466" w:rsidP="00331466">
      <w:pPr>
        <w:contextualSpacing/>
        <w:jc w:val="center"/>
        <w:rPr>
          <w:rFonts w:ascii="Arial Narrow" w:hAnsi="Arial Narrow" w:cs="Calibri"/>
          <w:sz w:val="22"/>
          <w:szCs w:val="22"/>
          <w:lang w:val="es-CO"/>
        </w:rPr>
      </w:pPr>
    </w:p>
    <w:p w14:paraId="31A64FE5" w14:textId="77777777" w:rsidR="00331466" w:rsidRPr="003862AE" w:rsidRDefault="00331466" w:rsidP="00331466">
      <w:pPr>
        <w:contextualSpacing/>
        <w:jc w:val="center"/>
        <w:rPr>
          <w:rFonts w:ascii="Arial Narrow" w:hAnsi="Arial Narrow"/>
          <w:sz w:val="22"/>
          <w:szCs w:val="22"/>
        </w:rPr>
      </w:pPr>
    </w:p>
    <w:p w14:paraId="5453D87C" w14:textId="23A8E3F3"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 xml:space="preserve">Rionegro, ___ de __________ </w:t>
      </w:r>
      <w:proofErr w:type="spellStart"/>
      <w:r w:rsidRPr="003862AE">
        <w:rPr>
          <w:rFonts w:ascii="Arial Narrow" w:hAnsi="Arial Narrow"/>
          <w:sz w:val="22"/>
          <w:szCs w:val="22"/>
        </w:rPr>
        <w:t>de</w:t>
      </w:r>
      <w:proofErr w:type="spellEnd"/>
      <w:r w:rsidRPr="003862AE">
        <w:rPr>
          <w:rFonts w:ascii="Arial Narrow" w:hAnsi="Arial Narrow"/>
          <w:sz w:val="22"/>
          <w:szCs w:val="22"/>
        </w:rPr>
        <w:t xml:space="preserve"> 202</w:t>
      </w:r>
      <w:r w:rsidR="0065755A">
        <w:rPr>
          <w:rFonts w:ascii="Arial Narrow" w:hAnsi="Arial Narrow"/>
          <w:sz w:val="22"/>
          <w:szCs w:val="22"/>
        </w:rPr>
        <w:t>4</w:t>
      </w:r>
    </w:p>
    <w:p w14:paraId="2FA4F426" w14:textId="77777777" w:rsidR="00331466" w:rsidRPr="003862AE" w:rsidRDefault="00331466" w:rsidP="00331466">
      <w:pPr>
        <w:contextualSpacing/>
        <w:jc w:val="both"/>
        <w:rPr>
          <w:rFonts w:ascii="Arial Narrow" w:hAnsi="Arial Narrow"/>
          <w:sz w:val="22"/>
          <w:szCs w:val="22"/>
        </w:rPr>
      </w:pPr>
    </w:p>
    <w:p w14:paraId="66372D3E" w14:textId="77777777" w:rsidR="00331466" w:rsidRPr="003862AE" w:rsidRDefault="00331466" w:rsidP="00331466">
      <w:pPr>
        <w:contextualSpacing/>
        <w:jc w:val="both"/>
        <w:rPr>
          <w:rFonts w:ascii="Arial Narrow" w:hAnsi="Arial Narrow"/>
          <w:sz w:val="22"/>
          <w:szCs w:val="22"/>
        </w:rPr>
      </w:pPr>
    </w:p>
    <w:p w14:paraId="6DCFA2C0"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Señores:</w:t>
      </w:r>
    </w:p>
    <w:p w14:paraId="51A389EC"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EMPRESA DE SEGURIDAD DEL ORIENTE S.A.S. – ESO Rionegro S.A.S.</w:t>
      </w:r>
    </w:p>
    <w:p w14:paraId="09EF0B6A"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Carrera 46 # 30-425, vereda El Rosal, Oficina ESO Rionegro S.A.S.</w:t>
      </w:r>
    </w:p>
    <w:p w14:paraId="32958B78"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Rionegro</w:t>
      </w:r>
    </w:p>
    <w:p w14:paraId="2E1449A5" w14:textId="77777777" w:rsidR="00331466" w:rsidRPr="003862AE" w:rsidRDefault="00331466" w:rsidP="00331466">
      <w:pPr>
        <w:contextualSpacing/>
        <w:rPr>
          <w:rFonts w:ascii="Arial Narrow" w:hAnsi="Arial Narrow"/>
          <w:sz w:val="22"/>
          <w:szCs w:val="22"/>
        </w:rPr>
      </w:pPr>
    </w:p>
    <w:p w14:paraId="0ADE9F65" w14:textId="77777777" w:rsidR="006A09DE" w:rsidRPr="000B4993" w:rsidRDefault="00331466" w:rsidP="006A09DE">
      <w:pPr>
        <w:contextualSpacing/>
        <w:jc w:val="both"/>
        <w:rPr>
          <w:rFonts w:ascii="Arial Narrow" w:hAnsi="Arial Narrow" w:cs="Arial"/>
          <w:sz w:val="22"/>
          <w:szCs w:val="22"/>
        </w:rPr>
      </w:pPr>
      <w:r w:rsidRPr="003862AE">
        <w:rPr>
          <w:rFonts w:ascii="Arial Narrow" w:hAnsi="Arial Narrow"/>
          <w:sz w:val="22"/>
          <w:szCs w:val="22"/>
        </w:rPr>
        <w:t>Asunto:</w:t>
      </w:r>
      <w:r w:rsidRPr="003862AE">
        <w:rPr>
          <w:rFonts w:ascii="Arial Narrow" w:eastAsia="Arial,Arial Narrow,Arial" w:hAnsi="Arial Narrow" w:cs="Arial"/>
          <w:iCs/>
          <w:sz w:val="22"/>
          <w:szCs w:val="22"/>
          <w:lang w:eastAsia="es-ES"/>
        </w:rPr>
        <w:t xml:space="preserve"> Invitación a presentar propuesta para</w:t>
      </w:r>
      <w:bookmarkStart w:id="13" w:name="_Hlk87342588"/>
      <w:r w:rsidR="00732A47">
        <w:rPr>
          <w:rFonts w:ascii="Arial Narrow" w:eastAsia="Arial,Arial Narrow,Arial" w:hAnsi="Arial Narrow" w:cs="Arial"/>
          <w:iCs/>
          <w:sz w:val="22"/>
          <w:szCs w:val="22"/>
          <w:lang w:eastAsia="es-ES"/>
        </w:rPr>
        <w:t xml:space="preserve"> </w:t>
      </w:r>
      <w:bookmarkStart w:id="14" w:name="_Hlk94190639"/>
      <w:r w:rsidR="006A09DE">
        <w:rPr>
          <w:rFonts w:ascii="Arial Narrow" w:eastAsia="Arial,Arial Narrow,Arial" w:hAnsi="Arial Narrow" w:cs="Arial"/>
          <w:iCs/>
          <w:sz w:val="22"/>
          <w:szCs w:val="22"/>
          <w:lang w:eastAsia="es-ES"/>
        </w:rPr>
        <w:t xml:space="preserve">la </w:t>
      </w:r>
      <w:r w:rsidR="006A09DE" w:rsidRPr="000B4993">
        <w:rPr>
          <w:rFonts w:ascii="Arial Narrow" w:hAnsi="Arial Narrow" w:cs="Arial"/>
          <w:sz w:val="22"/>
          <w:szCs w:val="22"/>
        </w:rPr>
        <w:t>PRESTACIÓN DE SERVICIOS PROFESIONALES PARA LA IMPLEMENTACIÓN DE EXAMENES MÉDICOS OCUPACIONALES DE INGRESO, PERIODICOS, DE RETIRO Y EXAMENES COMPLEMENTARIOS PARA LA EMPRESA DE SEGURIDAD DEL ORIENTE S.A.S - ESO RIONEGRO S.A.S.</w:t>
      </w:r>
    </w:p>
    <w:p w14:paraId="14591E5B" w14:textId="19959A98" w:rsidR="00732A47" w:rsidRPr="007E414C" w:rsidRDefault="00732A47" w:rsidP="00732A47">
      <w:pPr>
        <w:jc w:val="both"/>
        <w:rPr>
          <w:rFonts w:ascii="Arial Narrow" w:eastAsia="Arial" w:hAnsi="Arial Narrow" w:cs="Arial"/>
          <w:iCs/>
          <w:sz w:val="22"/>
          <w:szCs w:val="22"/>
        </w:rPr>
      </w:pPr>
    </w:p>
    <w:bookmarkEnd w:id="14"/>
    <w:p w14:paraId="5B5A0A9E" w14:textId="39EE50D7" w:rsidR="00331466" w:rsidRPr="00FD2CE7" w:rsidRDefault="00331466" w:rsidP="00331466">
      <w:pPr>
        <w:contextualSpacing/>
        <w:jc w:val="both"/>
        <w:rPr>
          <w:rFonts w:ascii="Arial Narrow" w:hAnsi="Arial Narrow" w:cs="Arial"/>
          <w:bCs/>
          <w:sz w:val="22"/>
          <w:szCs w:val="22"/>
        </w:rPr>
      </w:pPr>
    </w:p>
    <w:p w14:paraId="28563AC6" w14:textId="77777777" w:rsidR="00331466" w:rsidRPr="00AB244E" w:rsidRDefault="00331466" w:rsidP="00331466">
      <w:pPr>
        <w:pStyle w:val="Sinespaciado"/>
        <w:jc w:val="both"/>
        <w:rPr>
          <w:rFonts w:ascii="Arial Narrow" w:hAnsi="Arial Narrow"/>
        </w:rPr>
      </w:pPr>
    </w:p>
    <w:bookmarkEnd w:id="13"/>
    <w:p w14:paraId="0F197C93" w14:textId="77777777" w:rsidR="00331466" w:rsidRPr="003862AE" w:rsidRDefault="00331466" w:rsidP="00331466">
      <w:pPr>
        <w:spacing w:after="160" w:line="256" w:lineRule="auto"/>
        <w:ind w:right="5"/>
        <w:jc w:val="both"/>
        <w:rPr>
          <w:rFonts w:ascii="Arial Narrow" w:hAnsi="Arial Narrow" w:cs="Arial"/>
          <w:bCs/>
          <w:i/>
          <w:color w:val="000000"/>
          <w:sz w:val="22"/>
          <w:szCs w:val="22"/>
        </w:rPr>
      </w:pPr>
    </w:p>
    <w:p w14:paraId="707AD884" w14:textId="77777777" w:rsidR="006A09DE" w:rsidRPr="000B4993" w:rsidRDefault="00331466" w:rsidP="006A09DE">
      <w:pPr>
        <w:contextualSpacing/>
        <w:jc w:val="both"/>
        <w:rPr>
          <w:rFonts w:ascii="Arial Narrow" w:hAnsi="Arial Narrow" w:cs="Arial"/>
          <w:sz w:val="22"/>
          <w:szCs w:val="22"/>
        </w:rPr>
      </w:pPr>
      <w:r w:rsidRPr="003862AE">
        <w:rPr>
          <w:rFonts w:ascii="Arial Narrow" w:hAnsi="Arial Narrow"/>
          <w:sz w:val="22"/>
          <w:szCs w:val="22"/>
        </w:rPr>
        <w:t>El suscrito _________________________________________________, en calidad de representante legal de _________________, de acuerdo con la</w:t>
      </w:r>
      <w:r w:rsidRPr="003862AE">
        <w:rPr>
          <w:rFonts w:ascii="Arial Narrow" w:eastAsia="Arial,Arial Narrow,Arial" w:hAnsi="Arial Narrow" w:cs="Arial"/>
          <w:iCs/>
          <w:sz w:val="22"/>
          <w:szCs w:val="22"/>
          <w:lang w:eastAsia="es-ES"/>
        </w:rPr>
        <w:t xml:space="preserve"> Invitación a presentar propuesta para</w:t>
      </w:r>
      <w:r w:rsidR="00732A47">
        <w:rPr>
          <w:rFonts w:ascii="Arial Narrow" w:eastAsia="Arial,Arial Narrow,Arial" w:hAnsi="Arial Narrow" w:cs="Arial"/>
          <w:iCs/>
          <w:sz w:val="22"/>
          <w:szCs w:val="22"/>
          <w:lang w:eastAsia="es-ES"/>
        </w:rPr>
        <w:t xml:space="preserve"> </w:t>
      </w:r>
      <w:r w:rsidR="006A09DE">
        <w:rPr>
          <w:rFonts w:ascii="Arial Narrow" w:eastAsia="Arial,Arial Narrow,Arial" w:hAnsi="Arial Narrow" w:cs="Arial"/>
          <w:iCs/>
          <w:sz w:val="22"/>
          <w:szCs w:val="22"/>
          <w:lang w:eastAsia="es-ES"/>
        </w:rPr>
        <w:t xml:space="preserve">la </w:t>
      </w:r>
      <w:r w:rsidR="006A09DE" w:rsidRPr="000B4993">
        <w:rPr>
          <w:rFonts w:ascii="Arial Narrow" w:hAnsi="Arial Narrow" w:cs="Arial"/>
          <w:sz w:val="22"/>
          <w:szCs w:val="22"/>
        </w:rPr>
        <w:t>PRESTACIÓN DE SERVICIOS PROFESIONALES PARA LA IMPLEMENTACIÓN DE EXAMENES MÉDICOS OCUPACIONALES DE INGRESO, PERIODICOS, DE RETIRO Y EXAMENES COMPLEMENTARIOS PARA LA EMPRESA DE SEGURIDAD DEL ORIENTE S.A.S - ESO RIONEGRO S.A.S.</w:t>
      </w:r>
    </w:p>
    <w:p w14:paraId="264400B2" w14:textId="33D123E9" w:rsidR="00732A47" w:rsidRPr="007E414C" w:rsidRDefault="00732A47" w:rsidP="00732A47">
      <w:pPr>
        <w:jc w:val="both"/>
        <w:rPr>
          <w:rFonts w:ascii="Arial Narrow" w:eastAsia="Arial" w:hAnsi="Arial Narrow" w:cs="Arial"/>
          <w:iCs/>
          <w:sz w:val="22"/>
          <w:szCs w:val="22"/>
        </w:rPr>
      </w:pPr>
    </w:p>
    <w:p w14:paraId="4EA89689" w14:textId="19DB78E8" w:rsidR="0070446C" w:rsidRPr="00CF2428" w:rsidRDefault="0070446C" w:rsidP="0070446C">
      <w:pPr>
        <w:contextualSpacing/>
        <w:jc w:val="both"/>
        <w:rPr>
          <w:rFonts w:ascii="Arial Narrow" w:hAnsi="Arial Narrow"/>
          <w:iCs/>
          <w:sz w:val="22"/>
          <w:szCs w:val="22"/>
          <w:lang w:eastAsia="ar-SA"/>
        </w:rPr>
      </w:pPr>
    </w:p>
    <w:p w14:paraId="4D1C013D" w14:textId="77777777" w:rsidR="00331466" w:rsidRPr="00AB244E" w:rsidRDefault="00331466" w:rsidP="00331466">
      <w:pPr>
        <w:pStyle w:val="Sinespaciado"/>
        <w:jc w:val="both"/>
        <w:rPr>
          <w:rFonts w:ascii="Arial Narrow" w:hAnsi="Arial Narrow"/>
        </w:rPr>
      </w:pPr>
    </w:p>
    <w:p w14:paraId="466860D8" w14:textId="3ED8296E" w:rsidR="00331466" w:rsidRDefault="007340E0" w:rsidP="00331466">
      <w:pPr>
        <w:jc w:val="both"/>
        <w:rPr>
          <w:rFonts w:ascii="Arial Narrow" w:hAnsi="Arial Narrow"/>
          <w:sz w:val="22"/>
          <w:szCs w:val="22"/>
        </w:rPr>
      </w:pPr>
      <w:r>
        <w:rPr>
          <w:rFonts w:ascii="Arial Narrow" w:hAnsi="Arial Narrow"/>
          <w:sz w:val="22"/>
          <w:szCs w:val="22"/>
        </w:rPr>
        <w:t>P</w:t>
      </w:r>
      <w:r w:rsidR="00331466" w:rsidRPr="003862AE">
        <w:rPr>
          <w:rFonts w:ascii="Arial Narrow" w:hAnsi="Arial Narrow"/>
          <w:sz w:val="22"/>
          <w:szCs w:val="22"/>
        </w:rPr>
        <w:t>resento la siguiente oferta económica:</w:t>
      </w:r>
    </w:p>
    <w:p w14:paraId="3F725EFB" w14:textId="77777777" w:rsidR="006A09DE" w:rsidRPr="003862AE" w:rsidRDefault="006A09DE" w:rsidP="00331466">
      <w:pPr>
        <w:jc w:val="both"/>
        <w:rPr>
          <w:rFonts w:ascii="Arial Narrow" w:hAnsi="Arial Narrow"/>
          <w:sz w:val="22"/>
          <w:szCs w:val="22"/>
        </w:rPr>
      </w:pPr>
    </w:p>
    <w:tbl>
      <w:tblPr>
        <w:tblW w:w="5524" w:type="dxa"/>
        <w:jc w:val="center"/>
        <w:tblCellMar>
          <w:left w:w="70" w:type="dxa"/>
          <w:right w:w="70" w:type="dxa"/>
        </w:tblCellMar>
        <w:tblLook w:val="04A0" w:firstRow="1" w:lastRow="0" w:firstColumn="1" w:lastColumn="0" w:noHBand="0" w:noVBand="1"/>
      </w:tblPr>
      <w:tblGrid>
        <w:gridCol w:w="3823"/>
        <w:gridCol w:w="1701"/>
      </w:tblGrid>
      <w:tr w:rsidR="006A09DE" w:rsidRPr="00260605" w14:paraId="10255A13" w14:textId="77777777" w:rsidTr="006A09DE">
        <w:trPr>
          <w:trHeight w:val="476"/>
          <w:jc w:val="center"/>
        </w:trPr>
        <w:tc>
          <w:tcPr>
            <w:tcW w:w="3823" w:type="dxa"/>
            <w:vMerge w:val="restart"/>
            <w:tcBorders>
              <w:top w:val="single" w:sz="4" w:space="0" w:color="auto"/>
              <w:left w:val="single" w:sz="4" w:space="0" w:color="auto"/>
              <w:bottom w:val="single" w:sz="4" w:space="0" w:color="auto"/>
              <w:right w:val="nil"/>
            </w:tcBorders>
            <w:shd w:val="clear" w:color="auto" w:fill="auto"/>
            <w:vAlign w:val="center"/>
            <w:hideMark/>
          </w:tcPr>
          <w:p w14:paraId="4AFF8B81" w14:textId="77777777" w:rsidR="006A09DE" w:rsidRPr="00260605" w:rsidRDefault="006A09DE" w:rsidP="008208B1">
            <w:pPr>
              <w:jc w:val="center"/>
              <w:rPr>
                <w:rFonts w:ascii="Arial Narrow" w:eastAsia="Times New Roman" w:hAnsi="Arial Narrow" w:cs="Calibri"/>
                <w:b/>
                <w:bCs/>
                <w:color w:val="000000"/>
                <w:sz w:val="16"/>
                <w:szCs w:val="16"/>
                <w:lang w:val="es-CO" w:eastAsia="es-CO"/>
              </w:rPr>
            </w:pPr>
            <w:r w:rsidRPr="00260605">
              <w:rPr>
                <w:rFonts w:ascii="Arial Narrow" w:eastAsia="Times New Roman" w:hAnsi="Arial Narrow" w:cs="Calibri"/>
                <w:b/>
                <w:bCs/>
                <w:color w:val="000000"/>
                <w:sz w:val="16"/>
                <w:szCs w:val="16"/>
                <w:lang w:val="es-CO" w:eastAsia="es-CO"/>
              </w:rPr>
              <w:t>PRODUCTO</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5FEA86" w14:textId="2F12F845" w:rsidR="006A09DE" w:rsidRPr="00260605" w:rsidRDefault="006A09DE" w:rsidP="008208B1">
            <w:pPr>
              <w:jc w:val="center"/>
              <w:rPr>
                <w:rFonts w:ascii="Arial Narrow" w:eastAsia="Times New Roman" w:hAnsi="Arial Narrow" w:cs="Calibri"/>
                <w:b/>
                <w:bCs/>
                <w:color w:val="000000"/>
                <w:sz w:val="16"/>
                <w:szCs w:val="16"/>
                <w:lang w:val="es-CO" w:eastAsia="es-CO"/>
              </w:rPr>
            </w:pPr>
            <w:r>
              <w:rPr>
                <w:rFonts w:ascii="Arial Narrow" w:eastAsia="Times New Roman" w:hAnsi="Arial Narrow" w:cs="Calibri"/>
                <w:b/>
                <w:bCs/>
                <w:color w:val="000000"/>
                <w:sz w:val="16"/>
                <w:szCs w:val="16"/>
                <w:lang w:val="es-CO" w:eastAsia="es-CO"/>
              </w:rPr>
              <w:t xml:space="preserve">VALOR UNIDAD </w:t>
            </w:r>
          </w:p>
        </w:tc>
      </w:tr>
      <w:tr w:rsidR="006A09DE" w:rsidRPr="00260605" w14:paraId="38AE8E4D" w14:textId="77777777" w:rsidTr="006A09DE">
        <w:trPr>
          <w:trHeight w:val="476"/>
          <w:jc w:val="center"/>
        </w:trPr>
        <w:tc>
          <w:tcPr>
            <w:tcW w:w="3823" w:type="dxa"/>
            <w:vMerge/>
            <w:tcBorders>
              <w:top w:val="single" w:sz="4" w:space="0" w:color="auto"/>
              <w:left w:val="single" w:sz="4" w:space="0" w:color="auto"/>
              <w:bottom w:val="single" w:sz="4" w:space="0" w:color="auto"/>
              <w:right w:val="nil"/>
            </w:tcBorders>
            <w:vAlign w:val="center"/>
            <w:hideMark/>
          </w:tcPr>
          <w:p w14:paraId="03FD4D38" w14:textId="77777777" w:rsidR="006A09DE" w:rsidRPr="00260605" w:rsidRDefault="006A09DE" w:rsidP="008208B1">
            <w:pPr>
              <w:rPr>
                <w:rFonts w:ascii="Arial Narrow" w:eastAsia="Times New Roman" w:hAnsi="Arial Narrow" w:cs="Calibri"/>
                <w:b/>
                <w:bCs/>
                <w:color w:val="000000"/>
                <w:sz w:val="16"/>
                <w:szCs w:val="16"/>
                <w:lang w:val="es-CO" w:eastAsia="es-CO"/>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88D0A63" w14:textId="77777777" w:rsidR="006A09DE" w:rsidRPr="00260605" w:rsidRDefault="006A09DE" w:rsidP="008208B1">
            <w:pPr>
              <w:rPr>
                <w:rFonts w:ascii="Arial Narrow" w:eastAsia="Times New Roman" w:hAnsi="Arial Narrow" w:cs="Calibri"/>
                <w:b/>
                <w:bCs/>
                <w:color w:val="000000"/>
                <w:sz w:val="16"/>
                <w:szCs w:val="16"/>
                <w:lang w:val="es-CO" w:eastAsia="es-CO"/>
              </w:rPr>
            </w:pPr>
          </w:p>
        </w:tc>
      </w:tr>
      <w:tr w:rsidR="006A09DE" w:rsidRPr="00260605" w14:paraId="6DC6AC2A" w14:textId="77777777" w:rsidTr="006A09DE">
        <w:trPr>
          <w:trHeight w:val="660"/>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5F924" w14:textId="77777777" w:rsidR="006A09DE" w:rsidRPr="00260605" w:rsidRDefault="006A09DE" w:rsidP="008208B1">
            <w:pPr>
              <w:jc w:val="both"/>
              <w:rPr>
                <w:rFonts w:ascii="Arial Narrow" w:eastAsia="Times New Roman" w:hAnsi="Arial Narrow" w:cs="Calibri"/>
                <w:color w:val="000000"/>
                <w:sz w:val="16"/>
                <w:szCs w:val="16"/>
                <w:lang w:val="es-CO" w:eastAsia="es-CO"/>
              </w:rPr>
            </w:pPr>
            <w:r w:rsidRPr="00260605">
              <w:rPr>
                <w:rFonts w:ascii="Arial Narrow" w:eastAsia="Times New Roman" w:hAnsi="Arial Narrow" w:cs="Calibri"/>
                <w:color w:val="000000"/>
                <w:sz w:val="16"/>
                <w:szCs w:val="16"/>
                <w:lang w:val="es-CO" w:eastAsia="es-CO"/>
              </w:rPr>
              <w:t xml:space="preserve">Examen ocupacional que incluye </w:t>
            </w:r>
            <w:proofErr w:type="spellStart"/>
            <w:r w:rsidRPr="00260605">
              <w:rPr>
                <w:rFonts w:ascii="Arial Narrow" w:eastAsia="Times New Roman" w:hAnsi="Arial Narrow" w:cs="Calibri"/>
                <w:color w:val="000000"/>
                <w:sz w:val="16"/>
                <w:szCs w:val="16"/>
                <w:lang w:val="es-CO" w:eastAsia="es-CO"/>
              </w:rPr>
              <w:t>visiometría</w:t>
            </w:r>
            <w:proofErr w:type="spellEnd"/>
            <w:r w:rsidRPr="00260605">
              <w:rPr>
                <w:rFonts w:ascii="Arial Narrow" w:eastAsia="Times New Roman" w:hAnsi="Arial Narrow" w:cs="Calibri"/>
                <w:color w:val="000000"/>
                <w:sz w:val="16"/>
                <w:szCs w:val="16"/>
                <w:lang w:val="es-CO" w:eastAsia="es-CO"/>
              </w:rPr>
              <w:t xml:space="preserve"> con énfasis músculo esquelético</w:t>
            </w:r>
          </w:p>
        </w:tc>
        <w:tc>
          <w:tcPr>
            <w:tcW w:w="1701" w:type="dxa"/>
            <w:tcBorders>
              <w:top w:val="nil"/>
              <w:left w:val="nil"/>
              <w:bottom w:val="single" w:sz="4" w:space="0" w:color="auto"/>
              <w:right w:val="single" w:sz="4" w:space="0" w:color="auto"/>
            </w:tcBorders>
            <w:shd w:val="clear" w:color="auto" w:fill="auto"/>
            <w:noWrap/>
            <w:vAlign w:val="center"/>
          </w:tcPr>
          <w:p w14:paraId="49BA882C" w14:textId="23A96DBA" w:rsidR="006A09DE" w:rsidRPr="00260605" w:rsidRDefault="006A09DE" w:rsidP="008208B1">
            <w:pPr>
              <w:jc w:val="center"/>
              <w:rPr>
                <w:rFonts w:ascii="Arial Narrow" w:eastAsia="Times New Roman" w:hAnsi="Arial Narrow" w:cs="Calibri"/>
                <w:color w:val="000000"/>
                <w:sz w:val="16"/>
                <w:szCs w:val="16"/>
                <w:lang w:val="es-CO" w:eastAsia="es-CO"/>
              </w:rPr>
            </w:pPr>
          </w:p>
        </w:tc>
      </w:tr>
      <w:tr w:rsidR="006A09DE" w:rsidRPr="00260605" w14:paraId="2236E770" w14:textId="77777777" w:rsidTr="006A09DE">
        <w:trPr>
          <w:trHeight w:val="660"/>
          <w:jc w:val="center"/>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79C7C728" w14:textId="77777777" w:rsidR="006A09DE" w:rsidRPr="00260605" w:rsidRDefault="006A09DE" w:rsidP="008208B1">
            <w:pPr>
              <w:jc w:val="both"/>
              <w:rPr>
                <w:rFonts w:ascii="Arial Narrow" w:eastAsia="Times New Roman" w:hAnsi="Arial Narrow" w:cs="Calibri"/>
                <w:color w:val="000000"/>
                <w:sz w:val="16"/>
                <w:szCs w:val="16"/>
                <w:lang w:val="es-CO" w:eastAsia="es-CO"/>
              </w:rPr>
            </w:pPr>
            <w:r w:rsidRPr="00260605">
              <w:rPr>
                <w:rFonts w:ascii="Arial Narrow" w:eastAsia="Times New Roman" w:hAnsi="Arial Narrow" w:cs="Calibri"/>
                <w:color w:val="000000"/>
                <w:sz w:val="16"/>
                <w:szCs w:val="16"/>
                <w:lang w:val="es-CO" w:eastAsia="es-CO"/>
              </w:rPr>
              <w:t>Examen de aptitud para trabajo en alturas, prueba en orina de sustancias de psicoactivas y énfasis músculo esquelético.</w:t>
            </w:r>
          </w:p>
        </w:tc>
        <w:tc>
          <w:tcPr>
            <w:tcW w:w="1701" w:type="dxa"/>
            <w:tcBorders>
              <w:top w:val="nil"/>
              <w:left w:val="nil"/>
              <w:bottom w:val="single" w:sz="4" w:space="0" w:color="auto"/>
              <w:right w:val="single" w:sz="4" w:space="0" w:color="auto"/>
            </w:tcBorders>
            <w:shd w:val="clear" w:color="auto" w:fill="auto"/>
            <w:noWrap/>
            <w:vAlign w:val="center"/>
          </w:tcPr>
          <w:p w14:paraId="57E57EE7" w14:textId="35E32D78" w:rsidR="006A09DE" w:rsidRPr="00260605" w:rsidRDefault="006A09DE" w:rsidP="008208B1">
            <w:pPr>
              <w:jc w:val="center"/>
              <w:rPr>
                <w:rFonts w:ascii="Arial Narrow" w:eastAsia="Times New Roman" w:hAnsi="Arial Narrow" w:cs="Calibri"/>
                <w:color w:val="000000"/>
                <w:sz w:val="16"/>
                <w:szCs w:val="16"/>
                <w:lang w:val="es-CO" w:eastAsia="es-CO"/>
              </w:rPr>
            </w:pPr>
          </w:p>
        </w:tc>
      </w:tr>
      <w:tr w:rsidR="006A09DE" w:rsidRPr="00260605" w14:paraId="2CAE81FE" w14:textId="77777777" w:rsidTr="006A09DE">
        <w:trPr>
          <w:trHeight w:val="990"/>
          <w:jc w:val="center"/>
        </w:trPr>
        <w:tc>
          <w:tcPr>
            <w:tcW w:w="3823" w:type="dxa"/>
            <w:tcBorders>
              <w:top w:val="nil"/>
              <w:left w:val="single" w:sz="4" w:space="0" w:color="auto"/>
              <w:bottom w:val="single" w:sz="4" w:space="0" w:color="auto"/>
              <w:right w:val="single" w:sz="4" w:space="0" w:color="auto"/>
            </w:tcBorders>
            <w:shd w:val="clear" w:color="auto" w:fill="auto"/>
            <w:vAlign w:val="center"/>
            <w:hideMark/>
          </w:tcPr>
          <w:p w14:paraId="2F596A63" w14:textId="77777777" w:rsidR="006A09DE" w:rsidRPr="00260605" w:rsidRDefault="006A09DE" w:rsidP="008208B1">
            <w:pPr>
              <w:jc w:val="both"/>
              <w:rPr>
                <w:rFonts w:ascii="Arial Narrow" w:eastAsia="Times New Roman" w:hAnsi="Arial Narrow" w:cs="Calibri"/>
                <w:color w:val="000000"/>
                <w:sz w:val="16"/>
                <w:szCs w:val="16"/>
                <w:lang w:val="es-CO" w:eastAsia="es-CO"/>
              </w:rPr>
            </w:pPr>
            <w:r w:rsidRPr="00260605">
              <w:rPr>
                <w:rFonts w:ascii="Arial Narrow" w:eastAsia="Times New Roman" w:hAnsi="Arial Narrow" w:cs="Calibri"/>
                <w:color w:val="000000"/>
                <w:sz w:val="16"/>
                <w:szCs w:val="16"/>
                <w:lang w:val="es-CO" w:eastAsia="es-CO"/>
              </w:rPr>
              <w:t xml:space="preserve">Examen ocupacional que incluye </w:t>
            </w:r>
            <w:proofErr w:type="spellStart"/>
            <w:r w:rsidRPr="00260605">
              <w:rPr>
                <w:rFonts w:ascii="Arial Narrow" w:eastAsia="Times New Roman" w:hAnsi="Arial Narrow" w:cs="Calibri"/>
                <w:color w:val="000000"/>
                <w:sz w:val="16"/>
                <w:szCs w:val="16"/>
                <w:lang w:val="es-CO" w:eastAsia="es-CO"/>
              </w:rPr>
              <w:t>visiometría</w:t>
            </w:r>
            <w:proofErr w:type="spellEnd"/>
            <w:r w:rsidRPr="00260605">
              <w:rPr>
                <w:rFonts w:ascii="Arial Narrow" w:eastAsia="Times New Roman" w:hAnsi="Arial Narrow" w:cs="Calibri"/>
                <w:color w:val="000000"/>
                <w:sz w:val="16"/>
                <w:szCs w:val="16"/>
                <w:lang w:val="es-CO" w:eastAsia="es-CO"/>
              </w:rPr>
              <w:t xml:space="preserve">, audiometría, examen </w:t>
            </w:r>
            <w:proofErr w:type="spellStart"/>
            <w:r w:rsidRPr="00260605">
              <w:rPr>
                <w:rFonts w:ascii="Arial Narrow" w:eastAsia="Times New Roman" w:hAnsi="Arial Narrow" w:cs="Calibri"/>
                <w:color w:val="000000"/>
                <w:sz w:val="16"/>
                <w:szCs w:val="16"/>
                <w:lang w:val="es-CO" w:eastAsia="es-CO"/>
              </w:rPr>
              <w:t>psicosensometrica</w:t>
            </w:r>
            <w:proofErr w:type="spellEnd"/>
            <w:r w:rsidRPr="00260605">
              <w:rPr>
                <w:rFonts w:ascii="Arial Narrow" w:eastAsia="Times New Roman" w:hAnsi="Arial Narrow" w:cs="Calibri"/>
                <w:color w:val="000000"/>
                <w:sz w:val="16"/>
                <w:szCs w:val="16"/>
                <w:lang w:val="es-CO" w:eastAsia="es-CO"/>
              </w:rPr>
              <w:t>, perfil lipídico, prueba en orina de sustancias psicoactivas y énfasis músculo esquelético.</w:t>
            </w:r>
          </w:p>
        </w:tc>
        <w:tc>
          <w:tcPr>
            <w:tcW w:w="1701" w:type="dxa"/>
            <w:tcBorders>
              <w:top w:val="nil"/>
              <w:left w:val="nil"/>
              <w:bottom w:val="single" w:sz="4" w:space="0" w:color="auto"/>
              <w:right w:val="single" w:sz="4" w:space="0" w:color="auto"/>
            </w:tcBorders>
            <w:shd w:val="clear" w:color="auto" w:fill="auto"/>
            <w:noWrap/>
            <w:vAlign w:val="center"/>
          </w:tcPr>
          <w:p w14:paraId="545A5826" w14:textId="67543792" w:rsidR="006A09DE" w:rsidRPr="00260605" w:rsidRDefault="006A09DE" w:rsidP="008208B1">
            <w:pPr>
              <w:jc w:val="center"/>
              <w:rPr>
                <w:rFonts w:ascii="Arial Narrow" w:eastAsia="Times New Roman" w:hAnsi="Arial Narrow" w:cs="Calibri"/>
                <w:color w:val="000000"/>
                <w:sz w:val="16"/>
                <w:szCs w:val="16"/>
                <w:lang w:val="es-CO" w:eastAsia="es-CO"/>
              </w:rPr>
            </w:pPr>
          </w:p>
        </w:tc>
      </w:tr>
      <w:tr w:rsidR="006A09DE" w:rsidRPr="00260605" w14:paraId="0EE3DBF6" w14:textId="77777777" w:rsidTr="006A09DE">
        <w:trPr>
          <w:trHeight w:val="1515"/>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DA58C" w14:textId="77777777" w:rsidR="006A09DE" w:rsidRPr="00260605" w:rsidRDefault="006A09DE" w:rsidP="008208B1">
            <w:pPr>
              <w:jc w:val="both"/>
              <w:rPr>
                <w:rFonts w:ascii="Arial Narrow" w:eastAsia="Times New Roman" w:hAnsi="Arial Narrow" w:cs="Calibri"/>
                <w:color w:val="000000"/>
                <w:sz w:val="16"/>
                <w:szCs w:val="16"/>
                <w:lang w:val="es-CO" w:eastAsia="es-CO"/>
              </w:rPr>
            </w:pPr>
            <w:r w:rsidRPr="00260605">
              <w:rPr>
                <w:rFonts w:ascii="Arial Narrow" w:eastAsia="Times New Roman" w:hAnsi="Arial Narrow" w:cs="Calibri"/>
                <w:color w:val="000000"/>
                <w:sz w:val="16"/>
                <w:szCs w:val="16"/>
                <w:lang w:val="es-CO" w:eastAsia="es-CO"/>
              </w:rPr>
              <w:lastRenderedPageBreak/>
              <w:t xml:space="preserve">Exámenes de egreso (Seguridad y Salud en el Trabajo), valoración física con énfasis osteomuscular para determinar enfermedades o lesiones musculares a través de pruebas físicas entre otras, valoración agudeza visual con carta </w:t>
            </w:r>
            <w:proofErr w:type="spellStart"/>
            <w:r w:rsidRPr="00260605">
              <w:rPr>
                <w:rFonts w:ascii="Arial Narrow" w:eastAsia="Times New Roman" w:hAnsi="Arial Narrow" w:cs="Calibri"/>
                <w:color w:val="000000"/>
                <w:sz w:val="16"/>
                <w:szCs w:val="16"/>
                <w:lang w:val="es-CO" w:eastAsia="es-CO"/>
              </w:rPr>
              <w:t>snell</w:t>
            </w:r>
            <w:proofErr w:type="spellEnd"/>
            <w:r w:rsidRPr="00260605">
              <w:rPr>
                <w:rFonts w:ascii="Arial Narrow" w:eastAsia="Times New Roman" w:hAnsi="Arial Narrow" w:cs="Calibri"/>
                <w:color w:val="000000"/>
                <w:sz w:val="16"/>
                <w:szCs w:val="16"/>
                <w:lang w:val="es-CO" w:eastAsia="es-CO"/>
              </w:rPr>
              <w:t>, revisión del sistema circulatorio, miembro inferior para venas varices y signos vitales, todo correlacionado con el cargo que se ejerció</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103FFCA1" w14:textId="24E4DA38" w:rsidR="006A09DE" w:rsidRPr="00260605" w:rsidRDefault="006A09DE" w:rsidP="008208B1">
            <w:pPr>
              <w:jc w:val="center"/>
              <w:rPr>
                <w:rFonts w:ascii="Arial Narrow" w:eastAsia="Times New Roman" w:hAnsi="Arial Narrow" w:cs="Calibri"/>
                <w:color w:val="000000"/>
                <w:sz w:val="16"/>
                <w:szCs w:val="16"/>
                <w:lang w:val="es-CO" w:eastAsia="es-CO"/>
              </w:rPr>
            </w:pPr>
          </w:p>
        </w:tc>
      </w:tr>
      <w:tr w:rsidR="006A09DE" w:rsidRPr="00260605" w14:paraId="7250BA21" w14:textId="77777777" w:rsidTr="006A09DE">
        <w:trPr>
          <w:trHeight w:val="1145"/>
          <w:jc w:val="center"/>
        </w:trPr>
        <w:tc>
          <w:tcPr>
            <w:tcW w:w="382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7A3067" w14:textId="77777777" w:rsidR="006A09DE" w:rsidRPr="00260605" w:rsidRDefault="006A09DE" w:rsidP="008208B1">
            <w:pPr>
              <w:jc w:val="both"/>
              <w:rPr>
                <w:rFonts w:ascii="Arial Narrow" w:eastAsia="Times New Roman" w:hAnsi="Arial Narrow" w:cs="Calibri"/>
                <w:color w:val="000000"/>
                <w:sz w:val="16"/>
                <w:szCs w:val="16"/>
                <w:lang w:val="es-CO" w:eastAsia="es-CO"/>
              </w:rPr>
            </w:pPr>
            <w:r w:rsidRPr="00260605">
              <w:rPr>
                <w:rFonts w:ascii="Arial Narrow" w:eastAsia="Times New Roman" w:hAnsi="Arial Narrow" w:cs="Calibri"/>
                <w:color w:val="000000"/>
                <w:sz w:val="16"/>
                <w:szCs w:val="16"/>
                <w:lang w:val="es-CO" w:eastAsia="es-CO"/>
              </w:rPr>
              <w:t xml:space="preserve">Exámenes periódicos (Seguridad y Salud en el Trabajo), valoración física con énfasis osteomuscular para determinar enfermedades o lesiones musculares a través de pruebas físicas entre otras, valoración agudeza visual con carta </w:t>
            </w:r>
            <w:proofErr w:type="spellStart"/>
            <w:r w:rsidRPr="00260605">
              <w:rPr>
                <w:rFonts w:ascii="Arial Narrow" w:eastAsia="Times New Roman" w:hAnsi="Arial Narrow" w:cs="Calibri"/>
                <w:color w:val="000000"/>
                <w:sz w:val="16"/>
                <w:szCs w:val="16"/>
                <w:lang w:val="es-CO" w:eastAsia="es-CO"/>
              </w:rPr>
              <w:t>snell</w:t>
            </w:r>
            <w:proofErr w:type="spellEnd"/>
            <w:r w:rsidRPr="00260605">
              <w:rPr>
                <w:rFonts w:ascii="Arial Narrow" w:eastAsia="Times New Roman" w:hAnsi="Arial Narrow" w:cs="Calibri"/>
                <w:color w:val="000000"/>
                <w:sz w:val="16"/>
                <w:szCs w:val="16"/>
                <w:lang w:val="es-CO" w:eastAsia="es-CO"/>
              </w:rPr>
              <w:t>, revisión del sistema circulatorio, miembro inferior para venas varices y signos vitales, todo correlacionado con el cargo que ejerce.</w:t>
            </w:r>
          </w:p>
          <w:p w14:paraId="289FB690" w14:textId="77777777" w:rsidR="006A09DE" w:rsidRPr="00260605" w:rsidRDefault="006A09DE" w:rsidP="008208B1">
            <w:pPr>
              <w:jc w:val="both"/>
              <w:rPr>
                <w:rFonts w:ascii="Arial Narrow" w:eastAsia="Times New Roman" w:hAnsi="Arial Narrow" w:cs="Calibri"/>
                <w:color w:val="000000"/>
                <w:sz w:val="16"/>
                <w:szCs w:val="16"/>
                <w:lang w:val="es-CO" w:eastAsia="es-CO"/>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759D7A2" w14:textId="7A946BAF" w:rsidR="006A09DE" w:rsidRPr="00260605" w:rsidRDefault="006A09DE" w:rsidP="008208B1">
            <w:pPr>
              <w:jc w:val="center"/>
              <w:rPr>
                <w:rFonts w:ascii="Arial Narrow" w:eastAsia="Times New Roman" w:hAnsi="Arial Narrow" w:cs="Calibri"/>
                <w:color w:val="000000"/>
                <w:sz w:val="16"/>
                <w:szCs w:val="16"/>
                <w:lang w:val="es-CO" w:eastAsia="es-CO"/>
              </w:rPr>
            </w:pPr>
          </w:p>
        </w:tc>
      </w:tr>
      <w:tr w:rsidR="006A09DE" w:rsidRPr="00260605" w14:paraId="1C4D5061" w14:textId="77777777" w:rsidTr="006A09DE">
        <w:trPr>
          <w:trHeight w:val="330"/>
          <w:jc w:val="center"/>
        </w:trPr>
        <w:tc>
          <w:tcPr>
            <w:tcW w:w="3823" w:type="dxa"/>
            <w:tcBorders>
              <w:top w:val="nil"/>
              <w:left w:val="single" w:sz="4" w:space="0" w:color="auto"/>
              <w:bottom w:val="single" w:sz="4" w:space="0" w:color="auto"/>
              <w:right w:val="single" w:sz="4" w:space="0" w:color="auto"/>
            </w:tcBorders>
            <w:shd w:val="clear" w:color="auto" w:fill="auto"/>
            <w:noWrap/>
            <w:vAlign w:val="bottom"/>
            <w:hideMark/>
          </w:tcPr>
          <w:p w14:paraId="1E016C97" w14:textId="77777777" w:rsidR="006A09DE" w:rsidRPr="00260605" w:rsidRDefault="006A09DE" w:rsidP="008208B1">
            <w:pPr>
              <w:jc w:val="center"/>
              <w:rPr>
                <w:rFonts w:ascii="Arial Narrow" w:eastAsia="Times New Roman" w:hAnsi="Arial Narrow" w:cs="Calibri"/>
                <w:b/>
                <w:bCs/>
                <w:color w:val="000000"/>
                <w:sz w:val="16"/>
                <w:szCs w:val="16"/>
                <w:lang w:val="es-CO" w:eastAsia="es-CO"/>
              </w:rPr>
            </w:pPr>
            <w:r w:rsidRPr="00260605">
              <w:rPr>
                <w:rFonts w:ascii="Arial Narrow" w:eastAsia="Times New Roman" w:hAnsi="Arial Narrow" w:cs="Calibri"/>
                <w:b/>
                <w:bCs/>
                <w:color w:val="000000"/>
                <w:sz w:val="16"/>
                <w:szCs w:val="16"/>
                <w:lang w:val="es-CO" w:eastAsia="es-CO"/>
              </w:rPr>
              <w:t>TOTAL</w:t>
            </w:r>
          </w:p>
        </w:tc>
        <w:tc>
          <w:tcPr>
            <w:tcW w:w="1701" w:type="dxa"/>
            <w:tcBorders>
              <w:top w:val="nil"/>
              <w:left w:val="nil"/>
              <w:bottom w:val="single" w:sz="4" w:space="0" w:color="auto"/>
              <w:right w:val="single" w:sz="4" w:space="0" w:color="auto"/>
            </w:tcBorders>
            <w:shd w:val="clear" w:color="auto" w:fill="auto"/>
            <w:noWrap/>
            <w:vAlign w:val="center"/>
            <w:hideMark/>
          </w:tcPr>
          <w:p w14:paraId="688838C9" w14:textId="1F88094D" w:rsidR="006A09DE" w:rsidRPr="00260605" w:rsidRDefault="006A09DE" w:rsidP="008208B1">
            <w:pPr>
              <w:jc w:val="center"/>
              <w:rPr>
                <w:rFonts w:ascii="Arial Narrow" w:eastAsia="Times New Roman" w:hAnsi="Arial Narrow" w:cs="Calibri"/>
                <w:b/>
                <w:bCs/>
                <w:color w:val="000000"/>
                <w:sz w:val="16"/>
                <w:szCs w:val="16"/>
                <w:lang w:val="es-CO" w:eastAsia="es-CO"/>
              </w:rPr>
            </w:pPr>
            <w:r w:rsidRPr="00260605">
              <w:rPr>
                <w:rFonts w:ascii="Arial Narrow" w:hAnsi="Arial Narrow"/>
                <w:b/>
                <w:bCs/>
                <w:color w:val="000000"/>
                <w:sz w:val="16"/>
                <w:szCs w:val="16"/>
              </w:rPr>
              <w:t xml:space="preserve"> $ </w:t>
            </w:r>
          </w:p>
        </w:tc>
      </w:tr>
    </w:tbl>
    <w:p w14:paraId="2D581696" w14:textId="77777777" w:rsidR="00331466" w:rsidRDefault="00331466" w:rsidP="00331466">
      <w:pPr>
        <w:jc w:val="both"/>
        <w:rPr>
          <w:rFonts w:ascii="Arial Narrow" w:hAnsi="Arial Narrow"/>
          <w:sz w:val="22"/>
          <w:szCs w:val="22"/>
        </w:rPr>
      </w:pPr>
    </w:p>
    <w:p w14:paraId="38366CB9" w14:textId="77777777" w:rsidR="00331466" w:rsidRPr="003862AE" w:rsidRDefault="00331466" w:rsidP="00331466">
      <w:pPr>
        <w:pBdr>
          <w:bottom w:val="single" w:sz="12" w:space="1" w:color="auto"/>
        </w:pBdr>
        <w:contextualSpacing/>
        <w:jc w:val="both"/>
        <w:rPr>
          <w:rFonts w:ascii="Arial Narrow" w:hAnsi="Arial Narrow"/>
          <w:sz w:val="22"/>
          <w:szCs w:val="22"/>
        </w:rPr>
      </w:pPr>
    </w:p>
    <w:p w14:paraId="0C26F3FE" w14:textId="77777777" w:rsidR="00732A47" w:rsidRDefault="00732A47" w:rsidP="001D2D55">
      <w:pPr>
        <w:jc w:val="both"/>
        <w:rPr>
          <w:rFonts w:ascii="Arial Narrow" w:hAnsi="Arial Narrow" w:cs="Arial"/>
          <w:sz w:val="22"/>
          <w:szCs w:val="22"/>
        </w:rPr>
      </w:pPr>
    </w:p>
    <w:p w14:paraId="6020BBD3" w14:textId="7B826CEB" w:rsidR="006A09DE" w:rsidRPr="000B4993" w:rsidRDefault="006A09DE" w:rsidP="006A09DE">
      <w:pPr>
        <w:pStyle w:val="Sinespaciado"/>
        <w:contextualSpacing/>
        <w:jc w:val="both"/>
        <w:rPr>
          <w:rFonts w:ascii="Arial Narrow" w:hAnsi="Arial Narrow"/>
          <w:lang w:val="es-ES_tradnl"/>
        </w:rPr>
      </w:pPr>
      <w:r w:rsidRPr="00887019">
        <w:rPr>
          <w:rFonts w:ascii="Arial Narrow" w:hAnsi="Arial Narrow"/>
          <w:b/>
          <w:bCs/>
          <w:lang w:val="es-ES_tradnl"/>
        </w:rPr>
        <w:t>Nota</w:t>
      </w:r>
      <w:r>
        <w:rPr>
          <w:rFonts w:ascii="Arial Narrow" w:hAnsi="Arial Narrow"/>
          <w:b/>
          <w:bCs/>
          <w:lang w:val="es-ES_tradnl"/>
        </w:rPr>
        <w:t xml:space="preserve"> </w:t>
      </w:r>
      <w:proofErr w:type="gramStart"/>
      <w:r>
        <w:rPr>
          <w:rFonts w:ascii="Arial Narrow" w:hAnsi="Arial Narrow"/>
          <w:b/>
          <w:bCs/>
          <w:lang w:val="es-ES_tradnl"/>
        </w:rPr>
        <w:t xml:space="preserve">1 </w:t>
      </w:r>
      <w:r w:rsidRPr="00887019">
        <w:rPr>
          <w:rFonts w:ascii="Arial Narrow" w:hAnsi="Arial Narrow"/>
          <w:b/>
          <w:bCs/>
          <w:lang w:val="es-ES_tradnl"/>
        </w:rPr>
        <w:t>:</w:t>
      </w:r>
      <w:proofErr w:type="gramEnd"/>
      <w:r w:rsidRPr="00887019">
        <w:rPr>
          <w:rFonts w:ascii="Arial Narrow" w:hAnsi="Arial Narrow"/>
          <w:b/>
          <w:bCs/>
          <w:lang w:val="es-ES_tradnl"/>
        </w:rPr>
        <w:t xml:space="preserve"> </w:t>
      </w:r>
      <w:r w:rsidRPr="000B4993">
        <w:rPr>
          <w:rFonts w:ascii="Arial Narrow" w:hAnsi="Arial Narrow"/>
          <w:lang w:val="es-ES_tradnl"/>
        </w:rPr>
        <w:t>En caso de requerir algún examen médico diferente a los cotizados. el contratista lo deberá suministrar sujeto a los precios de mercado y de referencia al precio dado al público</w:t>
      </w:r>
      <w:r>
        <w:rPr>
          <w:rFonts w:ascii="Arial Narrow" w:hAnsi="Arial Narrow"/>
          <w:lang w:val="es-ES_tradnl"/>
        </w:rPr>
        <w:t xml:space="preserve">, siempre y cuando tenga relación con el objeto contractual del mismo. </w:t>
      </w:r>
    </w:p>
    <w:p w14:paraId="2017C773" w14:textId="77777777" w:rsidR="00732A47" w:rsidRDefault="00732A47" w:rsidP="001D2D55">
      <w:pPr>
        <w:jc w:val="both"/>
        <w:rPr>
          <w:rFonts w:ascii="Arial Narrow" w:hAnsi="Arial Narrow" w:cs="Arial"/>
          <w:sz w:val="22"/>
          <w:szCs w:val="22"/>
        </w:rPr>
      </w:pPr>
    </w:p>
    <w:p w14:paraId="12EE6AAC" w14:textId="77777777" w:rsidR="00237D78" w:rsidRPr="000B4993" w:rsidRDefault="006A09DE" w:rsidP="00237D78">
      <w:pPr>
        <w:adjustRightInd w:val="0"/>
        <w:contextualSpacing/>
        <w:jc w:val="both"/>
        <w:rPr>
          <w:rFonts w:ascii="Arial Narrow" w:hAnsi="Arial Narrow" w:cs="Arial"/>
          <w:sz w:val="22"/>
          <w:szCs w:val="22"/>
          <w:lang w:val="es-ES"/>
        </w:rPr>
      </w:pPr>
      <w:r w:rsidRPr="006A09DE">
        <w:rPr>
          <w:rFonts w:ascii="Arial Narrow" w:hAnsi="Arial Narrow" w:cs="Arial"/>
          <w:b/>
          <w:bCs/>
          <w:sz w:val="22"/>
          <w:szCs w:val="22"/>
        </w:rPr>
        <w:t>Nota 2:</w:t>
      </w:r>
      <w:r w:rsidR="00237D78">
        <w:rPr>
          <w:rFonts w:ascii="Arial Narrow" w:hAnsi="Arial Narrow" w:cs="Arial"/>
          <w:b/>
          <w:bCs/>
          <w:sz w:val="22"/>
          <w:szCs w:val="22"/>
        </w:rPr>
        <w:t xml:space="preserve"> </w:t>
      </w:r>
      <w:r w:rsidR="00237D78" w:rsidRPr="000B4993">
        <w:rPr>
          <w:rFonts w:ascii="Arial Narrow" w:hAnsi="Arial Narrow" w:cs="Arial"/>
          <w:sz w:val="22"/>
          <w:szCs w:val="22"/>
          <w:lang w:val="es-ES"/>
        </w:rPr>
        <w:t xml:space="preserve">El presente contrato se realiza tipo bolsa, es decir, se adjudicará por el valor total del presupuesto asignado y se ejecuta de conformidad con los precios unitarios ofertas, sin embargo las cantidades serán determinables mas no determinadas en la medida en que el servicio debe ser prestado de conformidad con los requerimientos realizados, previa autorización del supervisor, en todo caso la Empresa de Seguridad del Oriente S.A.S no se verá obligada a ejecutar la totalidad del presupuesto asignado.    </w:t>
      </w:r>
    </w:p>
    <w:p w14:paraId="7191D4D5" w14:textId="5F7EFA3C" w:rsidR="001D2D55" w:rsidRPr="00237D78" w:rsidRDefault="001D2D55" w:rsidP="001D2D55">
      <w:pPr>
        <w:jc w:val="both"/>
        <w:rPr>
          <w:rFonts w:ascii="Arial Narrow" w:hAnsi="Arial Narrow" w:cs="Arial"/>
          <w:b/>
          <w:bCs/>
          <w:sz w:val="22"/>
          <w:szCs w:val="22"/>
          <w:lang w:val="es-ES"/>
        </w:rPr>
      </w:pPr>
    </w:p>
    <w:p w14:paraId="2A8B5931" w14:textId="77777777" w:rsidR="001D2D55" w:rsidRDefault="001D2D55" w:rsidP="00331466">
      <w:pPr>
        <w:pBdr>
          <w:bottom w:val="single" w:sz="12" w:space="1" w:color="auto"/>
        </w:pBdr>
        <w:contextualSpacing/>
        <w:jc w:val="both"/>
        <w:rPr>
          <w:rFonts w:ascii="Arial Narrow" w:hAnsi="Arial Narrow"/>
          <w:sz w:val="22"/>
          <w:szCs w:val="22"/>
        </w:rPr>
      </w:pPr>
    </w:p>
    <w:p w14:paraId="1DD3EACA" w14:textId="77777777" w:rsidR="001D2D55" w:rsidRDefault="001D2D55" w:rsidP="00331466">
      <w:pPr>
        <w:pBdr>
          <w:bottom w:val="single" w:sz="12" w:space="1" w:color="auto"/>
        </w:pBdr>
        <w:contextualSpacing/>
        <w:jc w:val="both"/>
        <w:rPr>
          <w:rFonts w:ascii="Arial Narrow" w:hAnsi="Arial Narrow"/>
          <w:sz w:val="22"/>
          <w:szCs w:val="22"/>
        </w:rPr>
      </w:pPr>
    </w:p>
    <w:p w14:paraId="52D7F7E6" w14:textId="77777777" w:rsidR="001D2D55" w:rsidRDefault="001D2D55" w:rsidP="00331466">
      <w:pPr>
        <w:pBdr>
          <w:bottom w:val="single" w:sz="12" w:space="1" w:color="auto"/>
        </w:pBdr>
        <w:contextualSpacing/>
        <w:jc w:val="both"/>
        <w:rPr>
          <w:rFonts w:ascii="Arial Narrow" w:hAnsi="Arial Narrow"/>
          <w:sz w:val="22"/>
          <w:szCs w:val="22"/>
        </w:rPr>
      </w:pPr>
    </w:p>
    <w:p w14:paraId="493279DC" w14:textId="77777777" w:rsidR="001D2D55" w:rsidRDefault="001D2D55" w:rsidP="00331466">
      <w:pPr>
        <w:pBdr>
          <w:bottom w:val="single" w:sz="12" w:space="1" w:color="auto"/>
        </w:pBdr>
        <w:contextualSpacing/>
        <w:jc w:val="both"/>
        <w:rPr>
          <w:rFonts w:ascii="Arial Narrow" w:hAnsi="Arial Narrow"/>
          <w:sz w:val="22"/>
          <w:szCs w:val="22"/>
        </w:rPr>
      </w:pPr>
    </w:p>
    <w:p w14:paraId="1AF5D8B7" w14:textId="35DC9D76" w:rsidR="00331466" w:rsidRPr="003862AE" w:rsidRDefault="00331466" w:rsidP="00331466">
      <w:pPr>
        <w:pBdr>
          <w:bottom w:val="single" w:sz="12" w:space="1" w:color="auto"/>
        </w:pBdr>
        <w:contextualSpacing/>
        <w:jc w:val="both"/>
        <w:rPr>
          <w:rFonts w:ascii="Arial Narrow" w:hAnsi="Arial Narrow"/>
          <w:sz w:val="22"/>
          <w:szCs w:val="22"/>
        </w:rPr>
      </w:pPr>
      <w:r w:rsidRPr="003862AE">
        <w:rPr>
          <w:rFonts w:ascii="Arial Narrow" w:hAnsi="Arial Narrow"/>
          <w:sz w:val="22"/>
          <w:szCs w:val="22"/>
        </w:rPr>
        <w:t>Cordialmente,</w:t>
      </w:r>
    </w:p>
    <w:p w14:paraId="6487A059" w14:textId="77777777" w:rsidR="00331466" w:rsidRPr="003862AE" w:rsidRDefault="00331466" w:rsidP="00331466">
      <w:pPr>
        <w:pBdr>
          <w:bottom w:val="single" w:sz="12" w:space="1" w:color="auto"/>
        </w:pBdr>
        <w:contextualSpacing/>
        <w:jc w:val="both"/>
        <w:rPr>
          <w:rFonts w:ascii="Arial Narrow" w:hAnsi="Arial Narrow"/>
          <w:sz w:val="22"/>
          <w:szCs w:val="22"/>
        </w:rPr>
      </w:pPr>
    </w:p>
    <w:p w14:paraId="421F5531" w14:textId="77777777" w:rsidR="00331466" w:rsidRPr="003862AE" w:rsidRDefault="00331466" w:rsidP="00331466">
      <w:pPr>
        <w:pBdr>
          <w:bottom w:val="single" w:sz="12" w:space="1" w:color="auto"/>
        </w:pBdr>
        <w:contextualSpacing/>
        <w:jc w:val="both"/>
        <w:rPr>
          <w:rFonts w:ascii="Arial Narrow" w:hAnsi="Arial Narrow"/>
          <w:sz w:val="22"/>
          <w:szCs w:val="22"/>
        </w:rPr>
      </w:pPr>
    </w:p>
    <w:p w14:paraId="67DCB218" w14:textId="6578EA4D" w:rsidR="00331466" w:rsidRPr="00732A47" w:rsidRDefault="00331466" w:rsidP="00732A47">
      <w:pPr>
        <w:contextualSpacing/>
        <w:jc w:val="center"/>
        <w:rPr>
          <w:rFonts w:ascii="Arial Narrow" w:hAnsi="Arial Narrow"/>
          <w:b/>
          <w:sz w:val="22"/>
          <w:szCs w:val="22"/>
        </w:rPr>
      </w:pPr>
      <w:r w:rsidRPr="003862AE">
        <w:rPr>
          <w:rFonts w:ascii="Arial Narrow" w:hAnsi="Arial Narrow"/>
          <w:b/>
          <w:sz w:val="22"/>
          <w:szCs w:val="22"/>
        </w:rPr>
        <w:t>FIRMA DEL REPRESENTANTE LEGAL</w:t>
      </w:r>
      <w:bookmarkEnd w:id="12"/>
    </w:p>
    <w:sectPr w:rsidR="00331466" w:rsidRPr="00732A47" w:rsidSect="00142D9D">
      <w:headerReference w:type="even" r:id="rId7"/>
      <w:headerReference w:type="first" r:id="rId8"/>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8E4D5" w14:textId="77777777" w:rsidR="00142D9D" w:rsidRDefault="00142D9D">
      <w:r>
        <w:separator/>
      </w:r>
    </w:p>
  </w:endnote>
  <w:endnote w:type="continuationSeparator" w:id="0">
    <w:p w14:paraId="273BB01E" w14:textId="77777777" w:rsidR="00142D9D" w:rsidRDefault="00142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Arial Narrow,Arial">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E8A55" w14:textId="77777777" w:rsidR="00142D9D" w:rsidRDefault="00142D9D">
      <w:r>
        <w:separator/>
      </w:r>
    </w:p>
  </w:footnote>
  <w:footnote w:type="continuationSeparator" w:id="0">
    <w:p w14:paraId="5CDF0574" w14:textId="77777777" w:rsidR="00142D9D" w:rsidRDefault="00142D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35D2D" w14:textId="77777777" w:rsidR="004F3691" w:rsidRDefault="00000000">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872CE" w14:textId="77777777" w:rsidR="004F3691" w:rsidRDefault="00000000">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142D9D"/>
    <w:rsid w:val="001D2D55"/>
    <w:rsid w:val="001E0BC3"/>
    <w:rsid w:val="00237D78"/>
    <w:rsid w:val="00331466"/>
    <w:rsid w:val="0037361C"/>
    <w:rsid w:val="004129F6"/>
    <w:rsid w:val="00420DDD"/>
    <w:rsid w:val="004D7383"/>
    <w:rsid w:val="004F3691"/>
    <w:rsid w:val="00542F22"/>
    <w:rsid w:val="0064312E"/>
    <w:rsid w:val="0065755A"/>
    <w:rsid w:val="006A09DE"/>
    <w:rsid w:val="0070446C"/>
    <w:rsid w:val="00732A47"/>
    <w:rsid w:val="007340E0"/>
    <w:rsid w:val="00783DAD"/>
    <w:rsid w:val="007D2D2B"/>
    <w:rsid w:val="00804234"/>
    <w:rsid w:val="0082700F"/>
    <w:rsid w:val="00861A81"/>
    <w:rsid w:val="00864049"/>
    <w:rsid w:val="008A78D8"/>
    <w:rsid w:val="009F1972"/>
    <w:rsid w:val="00A33F60"/>
    <w:rsid w:val="00A66D00"/>
    <w:rsid w:val="00AF18A1"/>
    <w:rsid w:val="00B62D85"/>
    <w:rsid w:val="00C82CB2"/>
    <w:rsid w:val="00D16AB4"/>
    <w:rsid w:val="00D9089A"/>
    <w:rsid w:val="00E06470"/>
    <w:rsid w:val="00F20CA4"/>
    <w:rsid w:val="00FA56C0"/>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39"/>
    <w:rsid w:val="00373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A66D00"/>
    <w:rPr>
      <w:color w:val="0563C1"/>
      <w:u w:val="single"/>
    </w:rPr>
  </w:style>
  <w:style w:type="character" w:styleId="Hipervnculovisitado">
    <w:name w:val="FollowedHyperlink"/>
    <w:basedOn w:val="Fuentedeprrafopredeter"/>
    <w:uiPriority w:val="99"/>
    <w:semiHidden/>
    <w:unhideWhenUsed/>
    <w:rsid w:val="00A66D00"/>
    <w:rPr>
      <w:color w:val="954F72"/>
      <w:u w:val="single"/>
    </w:rPr>
  </w:style>
  <w:style w:type="paragraph" w:customStyle="1" w:styleId="msonormal0">
    <w:name w:val="msonormal"/>
    <w:basedOn w:val="Normal"/>
    <w:rsid w:val="00A66D00"/>
    <w:pPr>
      <w:spacing w:before="100" w:beforeAutospacing="1" w:after="100" w:afterAutospacing="1"/>
    </w:pPr>
    <w:rPr>
      <w:rFonts w:ascii="Times New Roman" w:eastAsia="Times New Roman" w:hAnsi="Times New Roman"/>
      <w:lang w:val="es-CO" w:eastAsia="es-CO"/>
    </w:rPr>
  </w:style>
  <w:style w:type="paragraph" w:customStyle="1" w:styleId="xl65">
    <w:name w:val="xl65"/>
    <w:basedOn w:val="Normal"/>
    <w:rsid w:val="00A66D00"/>
    <w:pP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66">
    <w:name w:val="xl66"/>
    <w:basedOn w:val="Normal"/>
    <w:rsid w:val="00A66D00"/>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67">
    <w:name w:val="xl67"/>
    <w:basedOn w:val="Normal"/>
    <w:rsid w:val="00A66D0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68">
    <w:name w:val="xl68"/>
    <w:basedOn w:val="Normal"/>
    <w:rsid w:val="00A66D0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69">
    <w:name w:val="xl69"/>
    <w:basedOn w:val="Normal"/>
    <w:rsid w:val="00A66D0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0">
    <w:name w:val="xl70"/>
    <w:basedOn w:val="Normal"/>
    <w:rsid w:val="00A66D0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1">
    <w:name w:val="xl71"/>
    <w:basedOn w:val="Normal"/>
    <w:rsid w:val="00A66D0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2">
    <w:name w:val="xl72"/>
    <w:basedOn w:val="Normal"/>
    <w:rsid w:val="00A66D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73">
    <w:name w:val="xl73"/>
    <w:basedOn w:val="Normal"/>
    <w:rsid w:val="00A66D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4">
    <w:name w:val="xl74"/>
    <w:basedOn w:val="Normal"/>
    <w:rsid w:val="00A66D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5">
    <w:name w:val="xl75"/>
    <w:basedOn w:val="Normal"/>
    <w:rsid w:val="00A66D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6">
    <w:name w:val="xl76"/>
    <w:basedOn w:val="Normal"/>
    <w:rsid w:val="00A66D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7">
    <w:name w:val="xl77"/>
    <w:basedOn w:val="Normal"/>
    <w:rsid w:val="00A66D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8">
    <w:name w:val="xl78"/>
    <w:basedOn w:val="Normal"/>
    <w:rsid w:val="00A66D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9">
    <w:name w:val="xl79"/>
    <w:basedOn w:val="Normal"/>
    <w:rsid w:val="00A66D0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80">
    <w:name w:val="xl80"/>
    <w:basedOn w:val="Normal"/>
    <w:rsid w:val="00A66D00"/>
    <w:pPr>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81">
    <w:name w:val="xl81"/>
    <w:basedOn w:val="Normal"/>
    <w:rsid w:val="00A66D00"/>
    <w:pPr>
      <w:pBdr>
        <w:top w:val="single" w:sz="8" w:space="0" w:color="auto"/>
        <w:left w:val="single" w:sz="8" w:space="0" w:color="auto"/>
        <w:bottom w:val="single" w:sz="4" w:space="0" w:color="000000"/>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82">
    <w:name w:val="xl82"/>
    <w:basedOn w:val="Normal"/>
    <w:rsid w:val="00A66D00"/>
    <w:pPr>
      <w:pBdr>
        <w:top w:val="single" w:sz="4" w:space="0" w:color="000000"/>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83">
    <w:name w:val="xl83"/>
    <w:basedOn w:val="Normal"/>
    <w:rsid w:val="00A66D00"/>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84">
    <w:name w:val="xl84"/>
    <w:basedOn w:val="Normal"/>
    <w:rsid w:val="00A66D00"/>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85">
    <w:name w:val="xl85"/>
    <w:basedOn w:val="Normal"/>
    <w:rsid w:val="00A66D00"/>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86">
    <w:name w:val="xl86"/>
    <w:basedOn w:val="Normal"/>
    <w:rsid w:val="00A66D0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72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6A225-A4FC-4F93-BA59-153FA2C88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462</Words>
  <Characters>2544</Characters>
  <Application>Microsoft Office Word</Application>
  <DocSecurity>0</DocSecurity>
  <Lines>21</Lines>
  <Paragraphs>5</Paragraphs>
  <ScaleCrop>false</ScaleCrop>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Sandra Aranzazu</cp:lastModifiedBy>
  <cp:revision>29</cp:revision>
  <dcterms:created xsi:type="dcterms:W3CDTF">2023-01-12T15:01:00Z</dcterms:created>
  <dcterms:modified xsi:type="dcterms:W3CDTF">2024-01-25T15:40:00Z</dcterms:modified>
</cp:coreProperties>
</file>