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484" w:rsidRPr="0066378E" w:rsidRDefault="006E5484" w:rsidP="006E5484">
      <w:pPr>
        <w:spacing w:after="0" w:line="240" w:lineRule="auto"/>
        <w:jc w:val="center"/>
        <w:rPr>
          <w:rFonts w:ascii="Arial" w:eastAsia="Arial" w:hAnsi="Arial" w:cs="Arial"/>
          <w:b/>
        </w:rPr>
      </w:pPr>
    </w:p>
    <w:p w:rsidR="00FB10DF" w:rsidRPr="00102AE0" w:rsidRDefault="00FB10DF" w:rsidP="00FB10DF">
      <w:pPr>
        <w:spacing w:after="0" w:line="240" w:lineRule="auto"/>
        <w:jc w:val="both"/>
        <w:rPr>
          <w:rFonts w:ascii="Arial" w:hAnsi="Arial" w:cs="Arial"/>
        </w:rPr>
      </w:pPr>
      <w:r>
        <w:rPr>
          <w:rFonts w:ascii="Arial" w:eastAsia="Arial" w:hAnsi="Arial" w:cs="Arial"/>
          <w:spacing w:val="-1"/>
          <w:sz w:val="20"/>
          <w:szCs w:val="20"/>
          <w:lang w:val="es-ES_tradnl"/>
        </w:rPr>
        <w:t>E</w:t>
      </w:r>
      <w:r w:rsidRPr="003A38EC">
        <w:rPr>
          <w:rFonts w:ascii="Arial" w:eastAsia="Arial" w:hAnsi="Arial" w:cs="Arial"/>
          <w:spacing w:val="-1"/>
          <w:sz w:val="20"/>
          <w:szCs w:val="20"/>
        </w:rPr>
        <w:t xml:space="preserve">l Señor </w:t>
      </w:r>
      <w:r w:rsidR="00BE2A45">
        <w:rPr>
          <w:rFonts w:ascii="Arial" w:eastAsia="Arial" w:hAnsi="Arial" w:cs="Arial"/>
          <w:spacing w:val="-1"/>
          <w:sz w:val="20"/>
          <w:szCs w:val="20"/>
        </w:rPr>
        <w:t xml:space="preserve">Teniente Coronel </w:t>
      </w:r>
      <w:r w:rsidR="00BE2A45" w:rsidRPr="00172300">
        <w:rPr>
          <w:rFonts w:ascii="Arial" w:hAnsi="Arial" w:cs="Arial"/>
          <w:b/>
          <w:sz w:val="20"/>
          <w:szCs w:val="20"/>
        </w:rPr>
        <w:t>JOHN FREDY UBAQUE RODRIGUEZ</w:t>
      </w:r>
      <w:r w:rsidRPr="003A38EC">
        <w:rPr>
          <w:rFonts w:ascii="Arial" w:eastAsia="Arial" w:hAnsi="Arial" w:cs="Arial"/>
          <w:spacing w:val="-1"/>
          <w:sz w:val="20"/>
          <w:szCs w:val="20"/>
        </w:rPr>
        <w:t>, mayor de edad, domiciliado en</w:t>
      </w:r>
      <w:r>
        <w:rPr>
          <w:rFonts w:ascii="Arial" w:eastAsia="Arial" w:hAnsi="Arial" w:cs="Arial"/>
          <w:spacing w:val="-1"/>
          <w:sz w:val="20"/>
          <w:szCs w:val="20"/>
        </w:rPr>
        <w:t xml:space="preserve"> </w:t>
      </w:r>
      <w:r w:rsidR="0066378E">
        <w:rPr>
          <w:rFonts w:ascii="Arial" w:eastAsia="Arial" w:hAnsi="Arial" w:cs="Arial"/>
          <w:spacing w:val="-1"/>
          <w:sz w:val="20"/>
          <w:szCs w:val="20"/>
        </w:rPr>
        <w:t>Bogotá</w:t>
      </w:r>
      <w:r w:rsidR="00BE2A45">
        <w:rPr>
          <w:rFonts w:ascii="Arial" w:eastAsia="Arial" w:hAnsi="Arial" w:cs="Arial"/>
          <w:spacing w:val="-1"/>
          <w:sz w:val="20"/>
          <w:szCs w:val="20"/>
        </w:rPr>
        <w:t xml:space="preserve"> D.C</w:t>
      </w:r>
      <w:r>
        <w:rPr>
          <w:rFonts w:ascii="Arial" w:eastAsia="Arial" w:hAnsi="Arial" w:cs="Arial"/>
          <w:spacing w:val="-1"/>
          <w:sz w:val="20"/>
          <w:szCs w:val="20"/>
        </w:rPr>
        <w:t xml:space="preserve">, </w:t>
      </w:r>
      <w:r w:rsidRPr="003A38EC">
        <w:rPr>
          <w:rFonts w:ascii="Arial" w:eastAsia="Arial" w:hAnsi="Arial" w:cs="Arial"/>
          <w:spacing w:val="-1"/>
          <w:sz w:val="20"/>
          <w:szCs w:val="20"/>
        </w:rPr>
        <w:t xml:space="preserve"> identificado con cédula de ciudadanía No.</w:t>
      </w:r>
      <w:r>
        <w:rPr>
          <w:rFonts w:ascii="Arial" w:eastAsia="Arial" w:hAnsi="Arial" w:cs="Arial"/>
          <w:spacing w:val="-1"/>
          <w:sz w:val="20"/>
          <w:szCs w:val="20"/>
        </w:rPr>
        <w:t xml:space="preserve"> </w:t>
      </w:r>
      <w:r w:rsidR="0066378E" w:rsidRPr="0066378E">
        <w:rPr>
          <w:rFonts w:ascii="Arial" w:eastAsia="Arial" w:hAnsi="Arial" w:cs="Arial"/>
          <w:spacing w:val="-1"/>
          <w:sz w:val="20"/>
          <w:szCs w:val="20"/>
        </w:rPr>
        <w:t>11.189.710 expedida en Engativá</w:t>
      </w:r>
      <w:r w:rsidRPr="003A38EC">
        <w:rPr>
          <w:rFonts w:ascii="Arial" w:eastAsia="Arial" w:hAnsi="Arial" w:cs="Arial"/>
          <w:spacing w:val="-1"/>
          <w:sz w:val="20"/>
          <w:szCs w:val="20"/>
        </w:rPr>
        <w:t xml:space="preserve">, quien actúa en calidad de </w:t>
      </w:r>
      <w:r w:rsidR="0066378E" w:rsidRPr="0066378E">
        <w:rPr>
          <w:rFonts w:ascii="Arial" w:eastAsia="Arial" w:hAnsi="Arial" w:cs="Arial"/>
          <w:spacing w:val="-1"/>
          <w:sz w:val="20"/>
          <w:szCs w:val="20"/>
        </w:rPr>
        <w:t>DIRECTOR LOGISTICA DE LOS SERVICIOS, cargo para el cual fue nombrado mediante Resolución No. 242 del 2</w:t>
      </w:r>
      <w:r w:rsidR="0066378E">
        <w:rPr>
          <w:rFonts w:ascii="Arial" w:eastAsia="Arial" w:hAnsi="Arial" w:cs="Arial"/>
          <w:spacing w:val="-1"/>
          <w:sz w:val="20"/>
          <w:szCs w:val="20"/>
        </w:rPr>
        <w:t xml:space="preserve">3 de marzo de 2018 Artículo 1, </w:t>
      </w:r>
      <w:r w:rsidRPr="003A38EC">
        <w:rPr>
          <w:rFonts w:ascii="Arial" w:eastAsia="Arial" w:hAnsi="Arial" w:cs="Arial"/>
          <w:spacing w:val="-1"/>
          <w:sz w:val="20"/>
          <w:szCs w:val="20"/>
        </w:rPr>
        <w:t xml:space="preserve"> </w:t>
      </w:r>
      <w:r w:rsidR="00102AE0">
        <w:rPr>
          <w:rFonts w:ascii="Arial" w:eastAsia="Arial" w:hAnsi="Arial" w:cs="Arial"/>
          <w:spacing w:val="-1"/>
          <w:sz w:val="20"/>
          <w:szCs w:val="20"/>
        </w:rPr>
        <w:t xml:space="preserve">y </w:t>
      </w:r>
      <w:r w:rsidR="00102AE0">
        <w:rPr>
          <w:rFonts w:ascii="Arial" w:hAnsi="Arial" w:cs="Arial"/>
        </w:rPr>
        <w:t>por las que la</w:t>
      </w:r>
      <w:r w:rsidR="00102AE0" w:rsidRPr="00FB10DF">
        <w:rPr>
          <w:rFonts w:ascii="Arial" w:hAnsi="Arial" w:cs="Arial"/>
        </w:rPr>
        <w:t xml:space="preserve"> modifiquen, adicionen o complementen</w:t>
      </w:r>
      <w:r w:rsidR="00102AE0">
        <w:rPr>
          <w:rFonts w:ascii="Arial" w:eastAsia="Arial" w:hAnsi="Arial" w:cs="Arial"/>
          <w:spacing w:val="-1"/>
          <w:sz w:val="20"/>
          <w:szCs w:val="20"/>
        </w:rPr>
        <w:t xml:space="preserve">, </w:t>
      </w:r>
      <w:r w:rsidRPr="003A38EC">
        <w:rPr>
          <w:rFonts w:ascii="Arial" w:eastAsia="Arial" w:hAnsi="Arial" w:cs="Arial"/>
          <w:spacing w:val="-1"/>
          <w:sz w:val="20"/>
          <w:szCs w:val="20"/>
        </w:rPr>
        <w:t xml:space="preserve">actuando en nombre y representación de LA NACIÓN - MINISTERIO DE DEFENSA NACIONAL - FUERZA AÉREA COLOMBIANA, con NIT </w:t>
      </w:r>
      <w:r w:rsidR="0066378E" w:rsidRPr="0066378E">
        <w:rPr>
          <w:rFonts w:ascii="Arial" w:eastAsia="Arial" w:hAnsi="Arial" w:cs="Arial"/>
          <w:spacing w:val="-1"/>
          <w:sz w:val="20"/>
          <w:szCs w:val="20"/>
        </w:rPr>
        <w:t>899.999.102-2,</w:t>
      </w:r>
      <w:r w:rsidRPr="00FB10DF">
        <w:rPr>
          <w:rFonts w:ascii="Arial" w:hAnsi="Arial" w:cs="Arial"/>
        </w:rPr>
        <w:t xml:space="preserve">, en adelante </w:t>
      </w:r>
      <w:r w:rsidRPr="00FB10DF">
        <w:rPr>
          <w:rFonts w:ascii="Arial" w:hAnsi="Arial" w:cs="Arial"/>
          <w:b/>
        </w:rPr>
        <w:t>EL MINISTERIO</w:t>
      </w:r>
      <w:r w:rsidRPr="00FB10DF">
        <w:rPr>
          <w:rFonts w:ascii="Arial" w:hAnsi="Arial" w:cs="Arial"/>
        </w:rPr>
        <w:t xml:space="preserve">, </w:t>
      </w:r>
      <w:r w:rsidRPr="00FB10DF">
        <w:rPr>
          <w:rFonts w:ascii="Arial" w:hAnsi="Arial" w:cs="Arial"/>
          <w:b/>
          <w:bCs/>
          <w:u w:val="single"/>
        </w:rPr>
        <w:t>ACEPTA</w:t>
      </w:r>
      <w:r w:rsidRPr="00FB10DF">
        <w:rPr>
          <w:rFonts w:ascii="Arial" w:hAnsi="Arial" w:cs="Arial"/>
          <w:b/>
          <w:bCs/>
        </w:rPr>
        <w:t xml:space="preserve"> </w:t>
      </w:r>
      <w:r w:rsidRPr="00FB10DF">
        <w:rPr>
          <w:rFonts w:ascii="Arial" w:hAnsi="Arial" w:cs="Arial"/>
        </w:rPr>
        <w:t>de manera expresa e incondici</w:t>
      </w:r>
      <w:r w:rsidR="004634EF">
        <w:rPr>
          <w:rFonts w:ascii="Arial" w:hAnsi="Arial" w:cs="Arial"/>
        </w:rPr>
        <w:t xml:space="preserve">onal la oferta presentada por </w:t>
      </w:r>
      <w:r w:rsidR="00FC4F41" w:rsidRPr="00BE2A45">
        <w:rPr>
          <w:rFonts w:ascii="Arial" w:hAnsi="Arial" w:cs="Arial"/>
          <w:b/>
        </w:rPr>
        <w:t>INDUSTRIAS ERREGE S.A.S</w:t>
      </w:r>
      <w:r w:rsidR="00FC4F41" w:rsidRPr="00FB10DF">
        <w:rPr>
          <w:rFonts w:ascii="Arial" w:hAnsi="Arial" w:cs="Arial"/>
        </w:rPr>
        <w:t xml:space="preserve"> </w:t>
      </w:r>
      <w:r w:rsidR="00FC4F41" w:rsidRPr="00FB10DF">
        <w:rPr>
          <w:rFonts w:ascii="Arial" w:hAnsi="Arial" w:cs="Arial"/>
        </w:rPr>
        <w:t xml:space="preserve">con NIT. </w:t>
      </w:r>
      <w:r w:rsidR="00FC4F41" w:rsidRPr="00BE2A45">
        <w:rPr>
          <w:rFonts w:ascii="Arial" w:hAnsi="Arial" w:cs="Arial"/>
        </w:rPr>
        <w:t xml:space="preserve">800031074-1 </w:t>
      </w:r>
      <w:r w:rsidR="00FC4F41">
        <w:rPr>
          <w:rFonts w:ascii="Arial" w:hAnsi="Arial" w:cs="Arial"/>
        </w:rPr>
        <w:t xml:space="preserve">representada por la </w:t>
      </w:r>
      <w:r w:rsidRPr="00FB10DF">
        <w:rPr>
          <w:rFonts w:ascii="Arial" w:hAnsi="Arial" w:cs="Arial"/>
        </w:rPr>
        <w:t>señor</w:t>
      </w:r>
      <w:r w:rsidR="004634EF">
        <w:rPr>
          <w:rFonts w:ascii="Arial" w:hAnsi="Arial" w:cs="Arial"/>
        </w:rPr>
        <w:t>a</w:t>
      </w:r>
      <w:r w:rsidRPr="00FB10DF">
        <w:rPr>
          <w:rFonts w:ascii="Arial" w:hAnsi="Arial" w:cs="Arial"/>
        </w:rPr>
        <w:t xml:space="preserve"> </w:t>
      </w:r>
      <w:r w:rsidR="0066378E">
        <w:rPr>
          <w:rFonts w:ascii="Arial" w:hAnsi="Arial" w:cs="Arial"/>
          <w:b/>
        </w:rPr>
        <w:t>ROSA MARGARITA GARCIA RODRIGUEZ</w:t>
      </w:r>
      <w:r w:rsidR="00FC4F41">
        <w:rPr>
          <w:rFonts w:ascii="Arial" w:hAnsi="Arial" w:cs="Arial"/>
          <w:b/>
        </w:rPr>
        <w:t>,</w:t>
      </w:r>
      <w:r w:rsidR="00FC4F41" w:rsidRPr="00FC4F41">
        <w:rPr>
          <w:rFonts w:ascii="Arial" w:hAnsi="Arial" w:cs="Arial"/>
        </w:rPr>
        <w:t xml:space="preserve"> </w:t>
      </w:r>
      <w:r w:rsidR="00FC4F41" w:rsidRPr="00FB10DF">
        <w:rPr>
          <w:rFonts w:ascii="Arial" w:hAnsi="Arial" w:cs="Arial"/>
        </w:rPr>
        <w:t xml:space="preserve">en su calidad de </w:t>
      </w:r>
      <w:r w:rsidR="00FC4F41">
        <w:rPr>
          <w:rFonts w:ascii="Arial" w:hAnsi="Arial" w:cs="Arial"/>
        </w:rPr>
        <w:t>Representante Legal Suplente</w:t>
      </w:r>
      <w:r w:rsidRPr="004634EF">
        <w:rPr>
          <w:rFonts w:ascii="Arial" w:hAnsi="Arial" w:cs="Arial"/>
          <w:b/>
        </w:rPr>
        <w:t>,</w:t>
      </w:r>
      <w:r w:rsidR="00FC4F41">
        <w:rPr>
          <w:rFonts w:ascii="Arial" w:hAnsi="Arial" w:cs="Arial"/>
          <w:b/>
        </w:rPr>
        <w:t xml:space="preserve"> </w:t>
      </w:r>
      <w:r w:rsidR="00FC4F41" w:rsidRPr="00FC4F41">
        <w:rPr>
          <w:rFonts w:ascii="Arial" w:hAnsi="Arial" w:cs="Arial"/>
        </w:rPr>
        <w:t>quien es</w:t>
      </w:r>
      <w:r w:rsidRPr="00FB10DF">
        <w:rPr>
          <w:rFonts w:ascii="Arial" w:hAnsi="Arial" w:cs="Arial"/>
        </w:rPr>
        <w:t xml:space="preserve"> mayor </w:t>
      </w:r>
      <w:r w:rsidR="004634EF">
        <w:rPr>
          <w:rFonts w:ascii="Arial" w:hAnsi="Arial" w:cs="Arial"/>
        </w:rPr>
        <w:t xml:space="preserve">de edad, </w:t>
      </w:r>
      <w:r w:rsidR="00FC4F41">
        <w:rPr>
          <w:rFonts w:ascii="Arial" w:hAnsi="Arial" w:cs="Arial"/>
        </w:rPr>
        <w:t xml:space="preserve"> está </w:t>
      </w:r>
      <w:r w:rsidR="004634EF">
        <w:rPr>
          <w:rFonts w:ascii="Arial" w:hAnsi="Arial" w:cs="Arial"/>
        </w:rPr>
        <w:t>identificada</w:t>
      </w:r>
      <w:r w:rsidRPr="00FB10DF">
        <w:rPr>
          <w:rFonts w:ascii="Arial" w:hAnsi="Arial" w:cs="Arial"/>
        </w:rPr>
        <w:t xml:space="preserve"> con la cédula de ciudadanía No. </w:t>
      </w:r>
      <w:r w:rsidR="0066378E">
        <w:rPr>
          <w:rFonts w:ascii="Arial" w:hAnsi="Arial" w:cs="Arial"/>
        </w:rPr>
        <w:t>51</w:t>
      </w:r>
      <w:r w:rsidR="00BE2A45">
        <w:rPr>
          <w:rFonts w:ascii="Arial" w:hAnsi="Arial" w:cs="Arial"/>
        </w:rPr>
        <w:t>.</w:t>
      </w:r>
      <w:r w:rsidR="0066378E">
        <w:rPr>
          <w:rFonts w:ascii="Arial" w:hAnsi="Arial" w:cs="Arial"/>
        </w:rPr>
        <w:t>981</w:t>
      </w:r>
      <w:r w:rsidR="00BE2A45">
        <w:rPr>
          <w:rFonts w:ascii="Arial" w:hAnsi="Arial" w:cs="Arial"/>
        </w:rPr>
        <w:t>.</w:t>
      </w:r>
      <w:r w:rsidR="0066378E">
        <w:rPr>
          <w:rFonts w:ascii="Arial" w:hAnsi="Arial" w:cs="Arial"/>
        </w:rPr>
        <w:t>918</w:t>
      </w:r>
      <w:r w:rsidRPr="00FB10DF">
        <w:rPr>
          <w:rFonts w:ascii="Arial" w:hAnsi="Arial" w:cs="Arial"/>
        </w:rPr>
        <w:t xml:space="preserve">, expedida en </w:t>
      </w:r>
      <w:r w:rsidR="0066378E">
        <w:rPr>
          <w:rFonts w:ascii="Arial" w:hAnsi="Arial" w:cs="Arial"/>
        </w:rPr>
        <w:t>Bogotá D.C, domiciliada</w:t>
      </w:r>
      <w:r w:rsidRPr="00FB10DF">
        <w:rPr>
          <w:rFonts w:ascii="Arial" w:hAnsi="Arial" w:cs="Arial"/>
        </w:rPr>
        <w:t xml:space="preserve"> en la</w:t>
      </w:r>
      <w:r w:rsidR="0066378E">
        <w:rPr>
          <w:rFonts w:ascii="Arial" w:hAnsi="Arial" w:cs="Arial"/>
        </w:rPr>
        <w:t xml:space="preserve"> misma ciudad</w:t>
      </w:r>
      <w:r w:rsidRPr="0066378E">
        <w:rPr>
          <w:rFonts w:ascii="Arial" w:hAnsi="Arial" w:cs="Arial"/>
        </w:rPr>
        <w:t>,</w:t>
      </w:r>
      <w:r w:rsidRPr="00FB10DF">
        <w:rPr>
          <w:rFonts w:ascii="Arial" w:hAnsi="Arial" w:cs="Arial"/>
        </w:rPr>
        <w:t xml:space="preserve"> tal como aparece en el Ce</w:t>
      </w:r>
      <w:r w:rsidR="00FC4F41">
        <w:rPr>
          <w:rFonts w:ascii="Arial" w:hAnsi="Arial" w:cs="Arial"/>
        </w:rPr>
        <w:t>rtificado de Cámara de Comercio presentado con la oferta,</w:t>
      </w:r>
      <w:r w:rsidRPr="00FB10DF">
        <w:rPr>
          <w:rFonts w:ascii="Arial" w:hAnsi="Arial" w:cs="Arial"/>
        </w:rPr>
        <w:t xml:space="preserve"> en adelante </w:t>
      </w:r>
      <w:r w:rsidRPr="00FB10DF">
        <w:rPr>
          <w:rFonts w:ascii="Arial" w:hAnsi="Arial" w:cs="Arial"/>
          <w:b/>
        </w:rPr>
        <w:t>EL CONTRATISTA</w:t>
      </w:r>
      <w:r w:rsidRPr="00FB10DF">
        <w:rPr>
          <w:rFonts w:ascii="Arial" w:hAnsi="Arial" w:cs="Arial"/>
        </w:rPr>
        <w:t xml:space="preserve">; quien por virtud de la </w:t>
      </w:r>
      <w:r w:rsidR="00BE2A45">
        <w:rPr>
          <w:rFonts w:ascii="Arial" w:hAnsi="Arial" w:cs="Arial"/>
        </w:rPr>
        <w:t xml:space="preserve">propuesta que presentó el día </w:t>
      </w:r>
      <w:r w:rsidR="00D10E1A">
        <w:rPr>
          <w:rFonts w:ascii="Arial" w:hAnsi="Arial" w:cs="Arial"/>
        </w:rPr>
        <w:t>28 de febrero de 2019</w:t>
      </w:r>
      <w:r w:rsidRPr="00FB10DF">
        <w:rPr>
          <w:rFonts w:ascii="Arial" w:hAnsi="Arial" w:cs="Arial"/>
        </w:rPr>
        <w:t xml:space="preserve">  </w:t>
      </w:r>
      <w:r w:rsidRPr="00FB10DF">
        <w:rPr>
          <w:rFonts w:ascii="Arial" w:hAnsi="Arial" w:cs="Arial"/>
          <w:b/>
          <w:u w:val="single"/>
        </w:rPr>
        <w:t>SE OBLIGA</w:t>
      </w:r>
      <w:r w:rsidRPr="00FB10DF">
        <w:rPr>
          <w:rFonts w:ascii="Arial" w:hAnsi="Arial" w:cs="Arial"/>
        </w:rPr>
        <w:t xml:space="preserve"> con la Nación – Ministerio de Defensa Nacional – Fuerza Aérea Colombiana a </w:t>
      </w:r>
      <w:r w:rsidR="00FC4F41">
        <w:rPr>
          <w:rFonts w:ascii="Arial" w:hAnsi="Arial" w:cs="Arial"/>
        </w:rPr>
        <w:t xml:space="preserve">cumplir </w:t>
      </w:r>
      <w:r w:rsidR="00FC4F41">
        <w:rPr>
          <w:rFonts w:ascii="Arial" w:hAnsi="Arial" w:cs="Arial"/>
        </w:rPr>
        <w:t>en los tiempos y condiciones establecidas</w:t>
      </w:r>
      <w:r w:rsidR="00FC4F41">
        <w:rPr>
          <w:rFonts w:ascii="Arial" w:hAnsi="Arial" w:cs="Arial"/>
        </w:rPr>
        <w:t xml:space="preserve"> con el objeto del proceso ADQUISICION </w:t>
      </w:r>
      <w:r w:rsidR="00BE2A45" w:rsidRPr="00920B59">
        <w:rPr>
          <w:rFonts w:ascii="Arial" w:hAnsi="Arial" w:cs="Arial"/>
          <w:bCs/>
          <w:lang w:val="es-ES" w:eastAsia="es-ES"/>
        </w:rPr>
        <w:t xml:space="preserve"> GORROS TIPO CHACO PARA EL PERSONAL MILITAR DE OFICIALES Y SUBOFICIALES INTEGRANTES DE LA FUERZA AÉREA COLOMBIANA</w:t>
      </w:r>
      <w:r w:rsidR="00FC4F41">
        <w:rPr>
          <w:rFonts w:ascii="Arial" w:hAnsi="Arial" w:cs="Arial"/>
          <w:bCs/>
          <w:lang w:val="es-ES" w:eastAsia="es-ES"/>
        </w:rPr>
        <w:t>,</w:t>
      </w:r>
      <w:r w:rsidR="00BE2A45" w:rsidRPr="00920B59">
        <w:rPr>
          <w:rFonts w:ascii="Arial" w:hAnsi="Arial" w:cs="Arial"/>
          <w:bCs/>
          <w:lang w:val="es-ES" w:eastAsia="es-ES"/>
        </w:rPr>
        <w:t xml:space="preserve"> CONFORME ANEXO TECNICO.</w:t>
      </w:r>
      <w:r w:rsidR="00FC4F41">
        <w:rPr>
          <w:rFonts w:ascii="Arial" w:hAnsi="Arial" w:cs="Arial"/>
        </w:rPr>
        <w:t xml:space="preserve">, </w:t>
      </w:r>
      <w:r w:rsidRPr="00FB10DF">
        <w:rPr>
          <w:rFonts w:ascii="Arial" w:hAnsi="Arial" w:cs="Arial"/>
        </w:rPr>
        <w:t xml:space="preserve"> </w:t>
      </w:r>
      <w:r w:rsidRPr="00FB10DF">
        <w:rPr>
          <w:rFonts w:ascii="Arial" w:hAnsi="Arial" w:cs="Arial"/>
          <w:bCs/>
          <w:lang w:val="es-ES"/>
        </w:rPr>
        <w:t>bajo las siguientes condiciones generales de ejecución del presente contrato:</w:t>
      </w:r>
    </w:p>
    <w:p w:rsidR="00FB10DF" w:rsidRPr="006E5484" w:rsidRDefault="00FB10DF" w:rsidP="006E5484">
      <w:pPr>
        <w:spacing w:after="0" w:line="240" w:lineRule="auto"/>
        <w:jc w:val="center"/>
        <w:rPr>
          <w:rFonts w:ascii="Arial" w:eastAsia="Arial" w:hAnsi="Arial" w:cs="Arial"/>
          <w:b/>
          <w:lang w:val="es-ES_tradnl"/>
        </w:rPr>
      </w:pPr>
    </w:p>
    <w:p w:rsidR="009436DF" w:rsidRPr="00A83A4D" w:rsidRDefault="009436DF" w:rsidP="009436DF">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Pr>
          <w:rFonts w:ascii="Arial" w:eastAsia="Arial" w:hAnsi="Arial" w:cs="Arial"/>
          <w:b/>
          <w:spacing w:val="-7"/>
          <w:position w:val="-1"/>
          <w:lang w:val="es-ES_tradnl"/>
        </w:rPr>
        <w:t>1</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Pr>
          <w:rFonts w:ascii="Arial" w:eastAsia="Arial" w:hAnsi="Arial" w:cs="Arial"/>
          <w:b/>
          <w:spacing w:val="2"/>
          <w:position w:val="-1"/>
          <w:lang w:val="es-ES_tradnl"/>
        </w:rPr>
        <w:t>F</w:t>
      </w:r>
      <w:r w:rsidRPr="00A83A4D">
        <w:rPr>
          <w:rFonts w:ascii="Arial" w:eastAsia="Arial" w:hAnsi="Arial" w:cs="Arial"/>
          <w:b/>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ma</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pago</w:t>
      </w:r>
      <w:r>
        <w:rPr>
          <w:rFonts w:ascii="Arial" w:eastAsia="Arial" w:hAnsi="Arial" w:cs="Arial"/>
          <w:b/>
          <w:position w:val="-1"/>
          <w:lang w:val="es-ES_tradnl"/>
        </w:rPr>
        <w:t xml:space="preserve"> y apropiación presupuestal</w:t>
      </w:r>
    </w:p>
    <w:p w:rsidR="00123C12" w:rsidRPr="006E5484" w:rsidRDefault="00123C12" w:rsidP="006E5484">
      <w:pPr>
        <w:pStyle w:val="Prrafodelista"/>
        <w:ind w:left="360"/>
        <w:jc w:val="both"/>
        <w:rPr>
          <w:rFonts w:ascii="Arial" w:eastAsia="Arial" w:hAnsi="Arial" w:cs="Arial"/>
          <w:b/>
          <w:highlight w:val="green"/>
          <w:lang w:val="es-ES_tradnl"/>
        </w:rPr>
      </w:pPr>
    </w:p>
    <w:p w:rsidR="009436DF" w:rsidRDefault="009436DF" w:rsidP="009436DF">
      <w:pPr>
        <w:pStyle w:val="Prrafodelista"/>
        <w:numPr>
          <w:ilvl w:val="1"/>
          <w:numId w:val="8"/>
        </w:numPr>
        <w:jc w:val="both"/>
        <w:rPr>
          <w:rFonts w:ascii="Arial" w:eastAsia="Arial" w:hAnsi="Arial" w:cs="Arial"/>
          <w:spacing w:val="2"/>
          <w:lang w:val="es-ES_tradnl"/>
        </w:rPr>
      </w:pPr>
      <w:r w:rsidRPr="00A83A4D">
        <w:rPr>
          <w:rFonts w:ascii="Arial" w:eastAsia="Arial" w:hAnsi="Arial" w:cs="Arial"/>
          <w:spacing w:val="2"/>
          <w:lang w:val="es-ES_tradnl"/>
        </w:rPr>
        <w:t>El presente Contrato está sujeto a registro presupuestal y el pago de su valor a las apropiaciones presupuestales</w:t>
      </w:r>
    </w:p>
    <w:p w:rsidR="009436DF" w:rsidRPr="00A83A4D" w:rsidRDefault="009436DF" w:rsidP="009436DF">
      <w:pPr>
        <w:pStyle w:val="Prrafodelista"/>
        <w:ind w:left="432"/>
        <w:jc w:val="both"/>
        <w:rPr>
          <w:rFonts w:ascii="Arial" w:eastAsia="Arial" w:hAnsi="Arial" w:cs="Arial"/>
          <w:spacing w:val="2"/>
          <w:lang w:val="es-ES_tradnl"/>
        </w:rPr>
      </w:pPr>
    </w:p>
    <w:tbl>
      <w:tblPr>
        <w:tblW w:w="5000" w:type="pct"/>
        <w:jc w:val="center"/>
        <w:tblCellMar>
          <w:left w:w="70" w:type="dxa"/>
          <w:right w:w="70" w:type="dxa"/>
        </w:tblCellMar>
        <w:tblLook w:val="04A0" w:firstRow="1" w:lastRow="0" w:firstColumn="1" w:lastColumn="0" w:noHBand="0" w:noVBand="1"/>
      </w:tblPr>
      <w:tblGrid>
        <w:gridCol w:w="933"/>
        <w:gridCol w:w="657"/>
        <w:gridCol w:w="638"/>
        <w:gridCol w:w="638"/>
        <w:gridCol w:w="619"/>
        <w:gridCol w:w="531"/>
        <w:gridCol w:w="512"/>
        <w:gridCol w:w="3169"/>
        <w:gridCol w:w="1699"/>
      </w:tblGrid>
      <w:tr w:rsidR="009436DF" w:rsidRPr="001B55BB" w:rsidTr="00EA4525">
        <w:trPr>
          <w:trHeight w:val="273"/>
          <w:jc w:val="center"/>
        </w:trPr>
        <w:tc>
          <w:tcPr>
            <w:tcW w:w="2409" w:type="pct"/>
            <w:gridSpan w:val="7"/>
            <w:vMerge w:val="restart"/>
            <w:tcBorders>
              <w:top w:val="single" w:sz="4" w:space="0" w:color="auto"/>
              <w:left w:val="single" w:sz="4" w:space="0" w:color="auto"/>
              <w:right w:val="single" w:sz="4" w:space="0" w:color="000000"/>
            </w:tcBorders>
            <w:vAlign w:val="center"/>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UNIDAD EJECUTORA</w:t>
            </w:r>
          </w:p>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IMPUTACIÓN PRESUPUESTAL</w:t>
            </w:r>
          </w:p>
        </w:tc>
        <w:tc>
          <w:tcPr>
            <w:tcW w:w="2591" w:type="pct"/>
            <w:gridSpan w:val="2"/>
            <w:tcBorders>
              <w:top w:val="single" w:sz="4" w:space="0" w:color="auto"/>
              <w:left w:val="nil"/>
              <w:bottom w:val="single" w:sz="4" w:space="0" w:color="auto"/>
              <w:right w:val="single" w:sz="4" w:space="0" w:color="auto"/>
            </w:tcBorders>
            <w:noWrap/>
            <w:vAlign w:val="center"/>
            <w:hideMark/>
          </w:tcPr>
          <w:p w:rsidR="009436DF" w:rsidRPr="001B55BB" w:rsidRDefault="00BD541D" w:rsidP="00EA4525">
            <w:pPr>
              <w:spacing w:after="0" w:line="240" w:lineRule="auto"/>
              <w:jc w:val="both"/>
              <w:rPr>
                <w:rFonts w:ascii="Arial Narrow" w:hAnsi="Arial Narrow" w:cs="Arial"/>
                <w:b/>
                <w:bCs/>
                <w:sz w:val="20"/>
                <w:szCs w:val="20"/>
                <w:lang w:eastAsia="es-CO"/>
              </w:rPr>
            </w:pPr>
            <w:r>
              <w:rPr>
                <w:rFonts w:ascii="Arial Narrow" w:hAnsi="Arial Narrow" w:cs="Arial"/>
                <w:b/>
                <w:bCs/>
                <w:sz w:val="20"/>
                <w:szCs w:val="20"/>
                <w:lang w:eastAsia="es-CO"/>
              </w:rPr>
              <w:t>15-01-05</w:t>
            </w:r>
            <w:r w:rsidR="009436DF" w:rsidRPr="001B55BB">
              <w:rPr>
                <w:rFonts w:ascii="Arial Narrow" w:hAnsi="Arial Narrow" w:cs="Arial"/>
                <w:b/>
                <w:bCs/>
                <w:sz w:val="20"/>
                <w:szCs w:val="20"/>
                <w:lang w:eastAsia="es-CO"/>
              </w:rPr>
              <w:t>-000</w:t>
            </w:r>
          </w:p>
        </w:tc>
      </w:tr>
      <w:tr w:rsidR="009436DF" w:rsidRPr="001B55BB" w:rsidTr="00EA4525">
        <w:trPr>
          <w:trHeight w:val="464"/>
          <w:jc w:val="center"/>
        </w:trPr>
        <w:tc>
          <w:tcPr>
            <w:tcW w:w="2409" w:type="pct"/>
            <w:gridSpan w:val="7"/>
            <w:vMerge/>
            <w:tcBorders>
              <w:left w:val="single" w:sz="4" w:space="0" w:color="auto"/>
              <w:bottom w:val="single" w:sz="4" w:space="0" w:color="auto"/>
              <w:right w:val="single" w:sz="4" w:space="0" w:color="000000"/>
            </w:tcBorders>
            <w:shd w:val="clear" w:color="auto" w:fill="A5A5A5"/>
          </w:tcPr>
          <w:p w:rsidR="009436DF" w:rsidRPr="001B55BB" w:rsidRDefault="009436DF" w:rsidP="00EA4525">
            <w:pPr>
              <w:spacing w:after="0" w:line="240" w:lineRule="auto"/>
              <w:jc w:val="both"/>
              <w:rPr>
                <w:rFonts w:ascii="Arial Narrow" w:hAnsi="Arial Narrow" w:cs="Arial"/>
                <w:b/>
                <w:bCs/>
                <w:sz w:val="20"/>
                <w:szCs w:val="20"/>
                <w:lang w:eastAsia="es-CO"/>
              </w:rPr>
            </w:pPr>
          </w:p>
        </w:tc>
        <w:tc>
          <w:tcPr>
            <w:tcW w:w="1687" w:type="pct"/>
            <w:vMerge w:val="restart"/>
            <w:tcBorders>
              <w:top w:val="nil"/>
              <w:left w:val="single" w:sz="4" w:space="0" w:color="000000"/>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both"/>
              <w:rPr>
                <w:rFonts w:ascii="Arial Narrow" w:hAnsi="Arial Narrow" w:cs="Arial"/>
                <w:b/>
                <w:bCs/>
                <w:sz w:val="20"/>
                <w:szCs w:val="20"/>
                <w:lang w:eastAsia="es-CO"/>
              </w:rPr>
            </w:pPr>
            <w:r w:rsidRPr="001B55BB">
              <w:rPr>
                <w:rFonts w:ascii="Arial Narrow" w:hAnsi="Arial Narrow" w:cs="Arial"/>
                <w:b/>
                <w:bCs/>
                <w:sz w:val="20"/>
                <w:szCs w:val="20"/>
                <w:lang w:eastAsia="es-CO"/>
              </w:rPr>
              <w:t xml:space="preserve"> DESCRIPCIÓN DEL BIEN </w:t>
            </w:r>
          </w:p>
        </w:tc>
        <w:tc>
          <w:tcPr>
            <w:tcW w:w="904" w:type="pct"/>
            <w:vMerge w:val="restart"/>
            <w:tcBorders>
              <w:top w:val="nil"/>
              <w:left w:val="single" w:sz="4" w:space="0" w:color="auto"/>
              <w:bottom w:val="single" w:sz="4" w:space="0" w:color="auto"/>
              <w:right w:val="single" w:sz="4" w:space="0" w:color="auto"/>
            </w:tcBorders>
            <w:shd w:val="clear" w:color="auto" w:fill="A5A5A5"/>
            <w:vAlign w:val="center"/>
            <w:hideMark/>
          </w:tcPr>
          <w:p w:rsidR="009436DF" w:rsidRPr="001B55BB" w:rsidRDefault="009436DF" w:rsidP="004F289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 xml:space="preserve">VALOR </w:t>
            </w:r>
          </w:p>
        </w:tc>
      </w:tr>
      <w:tr w:rsidR="009436DF" w:rsidRPr="001B55BB" w:rsidTr="00EA4525">
        <w:trPr>
          <w:trHeight w:val="230"/>
          <w:jc w:val="center"/>
        </w:trPr>
        <w:tc>
          <w:tcPr>
            <w:tcW w:w="493" w:type="pct"/>
            <w:tcBorders>
              <w:top w:val="nil"/>
              <w:left w:val="single" w:sz="4" w:space="0" w:color="auto"/>
              <w:bottom w:val="single" w:sz="4" w:space="0" w:color="auto"/>
              <w:right w:val="single" w:sz="4" w:space="0" w:color="auto"/>
            </w:tcBorders>
            <w:shd w:val="clear" w:color="auto" w:fill="A5A5A5"/>
            <w:vAlign w:val="center"/>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VIGENCIA</w:t>
            </w:r>
          </w:p>
        </w:tc>
        <w:tc>
          <w:tcPr>
            <w:tcW w:w="350" w:type="pct"/>
            <w:tcBorders>
              <w:top w:val="nil"/>
              <w:left w:val="single" w:sz="4" w:space="0" w:color="auto"/>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CTA PROG</w:t>
            </w:r>
          </w:p>
        </w:tc>
        <w:tc>
          <w:tcPr>
            <w:tcW w:w="340" w:type="pct"/>
            <w:tcBorders>
              <w:top w:val="nil"/>
              <w:left w:val="nil"/>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SUBC  SUBP</w:t>
            </w:r>
          </w:p>
        </w:tc>
        <w:tc>
          <w:tcPr>
            <w:tcW w:w="340" w:type="pct"/>
            <w:tcBorders>
              <w:top w:val="nil"/>
              <w:left w:val="nil"/>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OBJG  PROY</w:t>
            </w:r>
          </w:p>
        </w:tc>
        <w:tc>
          <w:tcPr>
            <w:tcW w:w="330" w:type="pct"/>
            <w:tcBorders>
              <w:top w:val="nil"/>
              <w:left w:val="nil"/>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ORD  SPRY</w:t>
            </w:r>
          </w:p>
        </w:tc>
        <w:tc>
          <w:tcPr>
            <w:tcW w:w="283" w:type="pct"/>
            <w:tcBorders>
              <w:top w:val="nil"/>
              <w:left w:val="nil"/>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 ORD</w:t>
            </w:r>
          </w:p>
        </w:tc>
        <w:tc>
          <w:tcPr>
            <w:tcW w:w="273" w:type="pct"/>
            <w:tcBorders>
              <w:top w:val="nil"/>
              <w:left w:val="nil"/>
              <w:bottom w:val="single" w:sz="4" w:space="0" w:color="auto"/>
              <w:right w:val="single" w:sz="4" w:space="0" w:color="auto"/>
            </w:tcBorders>
            <w:shd w:val="clear" w:color="auto" w:fill="A5A5A5"/>
            <w:vAlign w:val="center"/>
            <w:hideMark/>
          </w:tcPr>
          <w:p w:rsidR="009436DF" w:rsidRPr="001B55BB" w:rsidRDefault="009436DF"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REC</w:t>
            </w:r>
          </w:p>
        </w:tc>
        <w:tc>
          <w:tcPr>
            <w:tcW w:w="1687" w:type="pct"/>
            <w:vMerge/>
            <w:tcBorders>
              <w:top w:val="nil"/>
              <w:left w:val="single" w:sz="4" w:space="0" w:color="auto"/>
              <w:bottom w:val="single" w:sz="4" w:space="0" w:color="auto"/>
              <w:right w:val="single" w:sz="4" w:space="0" w:color="auto"/>
            </w:tcBorders>
            <w:vAlign w:val="center"/>
            <w:hideMark/>
          </w:tcPr>
          <w:p w:rsidR="009436DF" w:rsidRPr="001B55BB" w:rsidRDefault="009436DF" w:rsidP="00EA4525">
            <w:pPr>
              <w:spacing w:after="0" w:line="240" w:lineRule="auto"/>
              <w:rPr>
                <w:rFonts w:ascii="Arial Narrow" w:hAnsi="Arial Narrow" w:cs="Arial"/>
                <w:b/>
                <w:bCs/>
                <w:sz w:val="20"/>
                <w:szCs w:val="20"/>
                <w:lang w:eastAsia="es-CO"/>
              </w:rPr>
            </w:pPr>
          </w:p>
        </w:tc>
        <w:tc>
          <w:tcPr>
            <w:tcW w:w="904" w:type="pct"/>
            <w:vMerge/>
            <w:tcBorders>
              <w:top w:val="nil"/>
              <w:left w:val="single" w:sz="4" w:space="0" w:color="auto"/>
              <w:bottom w:val="single" w:sz="4" w:space="0" w:color="auto"/>
              <w:right w:val="single" w:sz="4" w:space="0" w:color="auto"/>
            </w:tcBorders>
            <w:vAlign w:val="center"/>
            <w:hideMark/>
          </w:tcPr>
          <w:p w:rsidR="009436DF" w:rsidRPr="001B55BB" w:rsidRDefault="009436DF" w:rsidP="00EA4525">
            <w:pPr>
              <w:spacing w:after="0" w:line="240" w:lineRule="auto"/>
              <w:rPr>
                <w:rFonts w:ascii="Arial Narrow" w:hAnsi="Arial Narrow" w:cs="Arial"/>
                <w:b/>
                <w:bCs/>
                <w:sz w:val="20"/>
                <w:szCs w:val="20"/>
                <w:lang w:eastAsia="es-CO"/>
              </w:rPr>
            </w:pPr>
          </w:p>
        </w:tc>
      </w:tr>
      <w:tr w:rsidR="009436DF" w:rsidRPr="001B55BB" w:rsidTr="00EA4525">
        <w:trPr>
          <w:trHeight w:val="221"/>
          <w:jc w:val="center"/>
        </w:trPr>
        <w:tc>
          <w:tcPr>
            <w:tcW w:w="493" w:type="pct"/>
            <w:tcBorders>
              <w:top w:val="single" w:sz="4" w:space="0" w:color="auto"/>
              <w:left w:val="single" w:sz="4" w:space="0" w:color="auto"/>
              <w:right w:val="single" w:sz="4" w:space="0" w:color="auto"/>
            </w:tcBorders>
            <w:vAlign w:val="center"/>
          </w:tcPr>
          <w:p w:rsidR="009436DF" w:rsidRPr="001B55BB" w:rsidRDefault="009436DF" w:rsidP="00EA4525">
            <w:pPr>
              <w:spacing w:after="0" w:line="240" w:lineRule="auto"/>
              <w:jc w:val="center"/>
              <w:rPr>
                <w:rFonts w:ascii="Arial Narrow" w:hAnsi="Arial Narrow" w:cs="Arial"/>
                <w:b/>
                <w:sz w:val="20"/>
                <w:szCs w:val="20"/>
                <w:lang w:eastAsia="es-CO"/>
              </w:rPr>
            </w:pPr>
            <w:r w:rsidRPr="001B55BB">
              <w:rPr>
                <w:rFonts w:ascii="Arial Narrow" w:hAnsi="Arial Narrow" w:cs="Arial"/>
                <w:b/>
                <w:sz w:val="20"/>
                <w:szCs w:val="20"/>
                <w:lang w:eastAsia="es-CO"/>
              </w:rPr>
              <w:t>201</w:t>
            </w:r>
            <w:r w:rsidR="00287D13">
              <w:rPr>
                <w:rFonts w:ascii="Arial Narrow" w:hAnsi="Arial Narrow" w:cs="Arial"/>
                <w:b/>
                <w:sz w:val="20"/>
                <w:szCs w:val="20"/>
                <w:lang w:eastAsia="es-CO"/>
              </w:rPr>
              <w:t>9</w:t>
            </w:r>
          </w:p>
        </w:tc>
        <w:tc>
          <w:tcPr>
            <w:tcW w:w="350" w:type="pct"/>
            <w:tcBorders>
              <w:top w:val="single" w:sz="4" w:space="0" w:color="auto"/>
              <w:left w:val="single" w:sz="4" w:space="0" w:color="auto"/>
              <w:bottom w:val="nil"/>
              <w:right w:val="single" w:sz="4" w:space="0" w:color="auto"/>
            </w:tcBorders>
            <w:vAlign w:val="center"/>
            <w:hideMark/>
          </w:tcPr>
          <w:p w:rsidR="009436DF" w:rsidRPr="001B55BB" w:rsidRDefault="00287D13"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40" w:type="pct"/>
            <w:tcBorders>
              <w:top w:val="single" w:sz="4" w:space="0" w:color="auto"/>
              <w:left w:val="nil"/>
              <w:bottom w:val="nil"/>
              <w:right w:val="single" w:sz="4" w:space="0" w:color="auto"/>
            </w:tcBorders>
            <w:vAlign w:val="center"/>
            <w:hideMark/>
          </w:tcPr>
          <w:p w:rsidR="009436DF" w:rsidRPr="001B55BB" w:rsidRDefault="00287D13"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40" w:type="pct"/>
            <w:tcBorders>
              <w:top w:val="single" w:sz="4" w:space="0" w:color="auto"/>
              <w:left w:val="nil"/>
              <w:bottom w:val="nil"/>
              <w:right w:val="single" w:sz="4" w:space="0" w:color="auto"/>
            </w:tcBorders>
            <w:vAlign w:val="center"/>
            <w:hideMark/>
          </w:tcPr>
          <w:p w:rsidR="009436DF" w:rsidRPr="001B55BB" w:rsidRDefault="00287D13"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01</w:t>
            </w:r>
          </w:p>
        </w:tc>
        <w:tc>
          <w:tcPr>
            <w:tcW w:w="330" w:type="pct"/>
            <w:tcBorders>
              <w:top w:val="single" w:sz="4" w:space="0" w:color="auto"/>
              <w:left w:val="nil"/>
              <w:bottom w:val="nil"/>
              <w:right w:val="single" w:sz="4" w:space="0" w:color="auto"/>
            </w:tcBorders>
            <w:vAlign w:val="center"/>
            <w:hideMark/>
          </w:tcPr>
          <w:p w:rsidR="009436DF" w:rsidRPr="001B55BB" w:rsidRDefault="00287D13"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002</w:t>
            </w:r>
          </w:p>
        </w:tc>
        <w:tc>
          <w:tcPr>
            <w:tcW w:w="283" w:type="pct"/>
            <w:tcBorders>
              <w:top w:val="single" w:sz="4" w:space="0" w:color="auto"/>
              <w:left w:val="nil"/>
              <w:bottom w:val="nil"/>
              <w:right w:val="single" w:sz="4" w:space="0" w:color="auto"/>
            </w:tcBorders>
            <w:vAlign w:val="center"/>
            <w:hideMark/>
          </w:tcPr>
          <w:p w:rsidR="009436DF" w:rsidRPr="001B55BB" w:rsidRDefault="00287D13"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008</w:t>
            </w:r>
          </w:p>
        </w:tc>
        <w:tc>
          <w:tcPr>
            <w:tcW w:w="273" w:type="pct"/>
            <w:tcBorders>
              <w:top w:val="single" w:sz="4" w:space="0" w:color="auto"/>
              <w:left w:val="nil"/>
              <w:bottom w:val="nil"/>
              <w:right w:val="single" w:sz="4" w:space="0" w:color="auto"/>
            </w:tcBorders>
            <w:vAlign w:val="center"/>
            <w:hideMark/>
          </w:tcPr>
          <w:p w:rsidR="009436DF" w:rsidRPr="001B55BB" w:rsidRDefault="00287D13"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10</w:t>
            </w:r>
          </w:p>
        </w:tc>
        <w:tc>
          <w:tcPr>
            <w:tcW w:w="1687" w:type="pct"/>
            <w:tcBorders>
              <w:top w:val="single" w:sz="4" w:space="0" w:color="auto"/>
              <w:left w:val="nil"/>
              <w:bottom w:val="nil"/>
              <w:right w:val="single" w:sz="4" w:space="0" w:color="auto"/>
            </w:tcBorders>
            <w:vAlign w:val="center"/>
            <w:hideMark/>
          </w:tcPr>
          <w:p w:rsidR="009436DF" w:rsidRPr="001B55BB" w:rsidRDefault="00287D13" w:rsidP="00EA4525">
            <w:pPr>
              <w:spacing w:after="0" w:line="240" w:lineRule="auto"/>
              <w:jc w:val="both"/>
              <w:rPr>
                <w:rFonts w:ascii="Arial Narrow" w:hAnsi="Arial Narrow" w:cs="Arial"/>
                <w:sz w:val="20"/>
                <w:szCs w:val="20"/>
              </w:rPr>
            </w:pPr>
            <w:r>
              <w:rPr>
                <w:rFonts w:ascii="Arial Narrow" w:hAnsi="Arial Narrow" w:cs="Arial"/>
                <w:sz w:val="20"/>
                <w:szCs w:val="20"/>
              </w:rPr>
              <w:t>GORRO TIPO CHACO</w:t>
            </w:r>
          </w:p>
        </w:tc>
        <w:tc>
          <w:tcPr>
            <w:tcW w:w="904" w:type="pct"/>
            <w:tcBorders>
              <w:top w:val="single" w:sz="4" w:space="0" w:color="auto"/>
              <w:left w:val="nil"/>
              <w:bottom w:val="single" w:sz="4" w:space="0" w:color="auto"/>
              <w:right w:val="single" w:sz="4" w:space="0" w:color="auto"/>
            </w:tcBorders>
            <w:vAlign w:val="center"/>
            <w:hideMark/>
          </w:tcPr>
          <w:p w:rsidR="009436DF" w:rsidRPr="001B55BB" w:rsidRDefault="00287D13" w:rsidP="00287D13">
            <w:pPr>
              <w:spacing w:after="0" w:line="240" w:lineRule="auto"/>
              <w:jc w:val="right"/>
              <w:rPr>
                <w:rFonts w:ascii="Arial Narrow" w:hAnsi="Arial Narrow" w:cs="Arial"/>
                <w:sz w:val="20"/>
                <w:szCs w:val="20"/>
                <w:lang w:eastAsia="es-CO"/>
              </w:rPr>
            </w:pPr>
            <w:r>
              <w:rPr>
                <w:rFonts w:ascii="Arial Narrow" w:hAnsi="Arial Narrow" w:cs="Arial"/>
                <w:sz w:val="20"/>
                <w:szCs w:val="20"/>
                <w:lang w:eastAsia="es-CO"/>
              </w:rPr>
              <w:t>$26.200.000.00</w:t>
            </w:r>
          </w:p>
        </w:tc>
      </w:tr>
      <w:tr w:rsidR="009436DF" w:rsidRPr="001B55BB" w:rsidTr="00EA4525">
        <w:trPr>
          <w:trHeight w:val="285"/>
          <w:jc w:val="center"/>
        </w:trPr>
        <w:tc>
          <w:tcPr>
            <w:tcW w:w="4096" w:type="pct"/>
            <w:gridSpan w:val="8"/>
            <w:tcBorders>
              <w:top w:val="single" w:sz="4" w:space="0" w:color="auto"/>
              <w:left w:val="single" w:sz="4" w:space="0" w:color="auto"/>
              <w:bottom w:val="single" w:sz="4" w:space="0" w:color="auto"/>
              <w:right w:val="single" w:sz="4" w:space="0" w:color="auto"/>
            </w:tcBorders>
            <w:shd w:val="clear" w:color="auto" w:fill="A5A5A5"/>
            <w:vAlign w:val="center"/>
          </w:tcPr>
          <w:p w:rsidR="009436DF" w:rsidRPr="001B55BB" w:rsidRDefault="009436DF" w:rsidP="00EA4525">
            <w:pPr>
              <w:spacing w:after="0" w:line="240" w:lineRule="auto"/>
              <w:rPr>
                <w:rFonts w:ascii="Arial Narrow" w:hAnsi="Arial Narrow" w:cs="Arial"/>
                <w:b/>
                <w:bCs/>
                <w:sz w:val="20"/>
                <w:szCs w:val="20"/>
                <w:lang w:eastAsia="es-CO"/>
              </w:rPr>
            </w:pPr>
            <w:r>
              <w:rPr>
                <w:rFonts w:ascii="Arial Narrow" w:hAnsi="Arial Narrow" w:cs="Arial"/>
                <w:b/>
                <w:bCs/>
                <w:sz w:val="20"/>
                <w:szCs w:val="20"/>
                <w:lang w:eastAsia="es-CO"/>
              </w:rPr>
              <w:t xml:space="preserve">TOTAL </w:t>
            </w:r>
          </w:p>
        </w:tc>
        <w:tc>
          <w:tcPr>
            <w:tcW w:w="904" w:type="pct"/>
            <w:tcBorders>
              <w:top w:val="nil"/>
              <w:left w:val="nil"/>
              <w:bottom w:val="single" w:sz="4" w:space="0" w:color="auto"/>
              <w:right w:val="single" w:sz="4" w:space="0" w:color="auto"/>
            </w:tcBorders>
            <w:shd w:val="clear" w:color="auto" w:fill="A5A5A5"/>
            <w:noWrap/>
            <w:vAlign w:val="center"/>
            <w:hideMark/>
          </w:tcPr>
          <w:p w:rsidR="009436DF" w:rsidRPr="001B55BB" w:rsidRDefault="009436DF" w:rsidP="00287D13">
            <w:pPr>
              <w:spacing w:after="0" w:line="240" w:lineRule="auto"/>
              <w:jc w:val="right"/>
              <w:rPr>
                <w:rFonts w:ascii="Arial Narrow" w:hAnsi="Arial Narrow" w:cs="Arial"/>
                <w:b/>
                <w:bCs/>
                <w:sz w:val="20"/>
                <w:szCs w:val="20"/>
                <w:lang w:eastAsia="es-CO"/>
              </w:rPr>
            </w:pPr>
            <w:r w:rsidRPr="001B55BB">
              <w:rPr>
                <w:rFonts w:ascii="Arial Narrow" w:hAnsi="Arial Narrow" w:cs="Arial"/>
                <w:b/>
                <w:sz w:val="20"/>
                <w:szCs w:val="20"/>
                <w:lang w:eastAsia="es-CO"/>
              </w:rPr>
              <w:t>$</w:t>
            </w:r>
            <w:r w:rsidR="00287D13">
              <w:rPr>
                <w:rFonts w:ascii="Arial Narrow" w:hAnsi="Arial Narrow" w:cs="Arial"/>
                <w:b/>
                <w:sz w:val="20"/>
                <w:szCs w:val="20"/>
                <w:lang w:eastAsia="es-CO"/>
              </w:rPr>
              <w:t>26.200.000.00</w:t>
            </w:r>
          </w:p>
        </w:tc>
      </w:tr>
    </w:tbl>
    <w:p w:rsidR="00287D13" w:rsidRPr="0024510E" w:rsidRDefault="00287D13" w:rsidP="009436DF">
      <w:pPr>
        <w:jc w:val="both"/>
        <w:rPr>
          <w:rFonts w:ascii="Arial" w:eastAsia="Arial" w:hAnsi="Arial" w:cs="Arial"/>
          <w:lang w:val="es-ES_tradnl"/>
        </w:rPr>
      </w:pPr>
    </w:p>
    <w:p w:rsidR="009436DF" w:rsidRPr="00A83A4D" w:rsidRDefault="009436DF" w:rsidP="009436DF">
      <w:pPr>
        <w:pStyle w:val="Textoindependiente"/>
        <w:numPr>
          <w:ilvl w:val="1"/>
          <w:numId w:val="8"/>
        </w:numPr>
        <w:jc w:val="both"/>
        <w:rPr>
          <w:rFonts w:cs="Arial"/>
          <w:sz w:val="22"/>
          <w:szCs w:val="22"/>
          <w:lang w:val="es-CO"/>
        </w:rPr>
      </w:pPr>
      <w:r>
        <w:rPr>
          <w:rFonts w:cs="Arial"/>
          <w:spacing w:val="-1"/>
          <w:sz w:val="22"/>
          <w:szCs w:val="22"/>
          <w:lang w:val="es-CO"/>
        </w:rPr>
        <w:t>LA NACIÓN - MINISTERIO DE DEFENSA NACIONAL - FUERZA AÉREA COLOMBIANA</w:t>
      </w:r>
      <w:r w:rsidRPr="00A83A4D">
        <w:rPr>
          <w:rFonts w:cs="Arial"/>
          <w:sz w:val="22"/>
          <w:szCs w:val="22"/>
          <w:lang w:val="es-CO"/>
        </w:rPr>
        <w:t xml:space="preserve"> pagará</w:t>
      </w:r>
      <w:r w:rsidRPr="00A83A4D">
        <w:rPr>
          <w:rFonts w:cs="Arial"/>
          <w:spacing w:val="6"/>
          <w:sz w:val="22"/>
          <w:szCs w:val="22"/>
          <w:lang w:val="es-CO"/>
        </w:rPr>
        <w:t xml:space="preserve"> </w:t>
      </w:r>
      <w:r w:rsidRPr="00A83A4D">
        <w:rPr>
          <w:rFonts w:cs="Arial"/>
          <w:sz w:val="22"/>
          <w:szCs w:val="22"/>
          <w:lang w:val="es-CO"/>
        </w:rPr>
        <w:t>al</w:t>
      </w:r>
      <w:r w:rsidRPr="00A83A4D">
        <w:rPr>
          <w:rFonts w:cs="Arial"/>
          <w:spacing w:val="4"/>
          <w:sz w:val="22"/>
          <w:szCs w:val="22"/>
          <w:lang w:val="es-CO"/>
        </w:rPr>
        <w:t xml:space="preserve"> </w:t>
      </w:r>
      <w:r w:rsidRPr="00A83A4D">
        <w:rPr>
          <w:rFonts w:cs="Arial"/>
          <w:sz w:val="22"/>
          <w:szCs w:val="22"/>
          <w:lang w:val="es-CO"/>
        </w:rPr>
        <w:t>Contratista</w:t>
      </w:r>
      <w:r w:rsidRPr="00A83A4D">
        <w:rPr>
          <w:rFonts w:cs="Arial"/>
          <w:spacing w:val="2"/>
          <w:sz w:val="22"/>
          <w:szCs w:val="22"/>
          <w:lang w:val="es-CO"/>
        </w:rPr>
        <w:t xml:space="preserve"> </w:t>
      </w:r>
      <w:r w:rsidRPr="00A83A4D">
        <w:rPr>
          <w:rFonts w:cs="Arial"/>
          <w:sz w:val="22"/>
          <w:szCs w:val="22"/>
          <w:lang w:val="es-CO"/>
        </w:rPr>
        <w:t>el</w:t>
      </w:r>
      <w:r w:rsidRPr="00A83A4D">
        <w:rPr>
          <w:rFonts w:cs="Arial"/>
          <w:spacing w:val="4"/>
          <w:sz w:val="22"/>
          <w:szCs w:val="22"/>
          <w:lang w:val="es-CO"/>
        </w:rPr>
        <w:t xml:space="preserve"> </w:t>
      </w:r>
      <w:r w:rsidRPr="00A83A4D">
        <w:rPr>
          <w:rFonts w:cs="Arial"/>
          <w:spacing w:val="-1"/>
          <w:sz w:val="22"/>
          <w:szCs w:val="22"/>
          <w:lang w:val="es-CO"/>
        </w:rPr>
        <w:t>valor</w:t>
      </w:r>
      <w:r w:rsidRPr="00A83A4D">
        <w:rPr>
          <w:rFonts w:cs="Arial"/>
          <w:spacing w:val="6"/>
          <w:sz w:val="22"/>
          <w:szCs w:val="22"/>
          <w:lang w:val="es-CO"/>
        </w:rPr>
        <w:t xml:space="preserve"> </w:t>
      </w:r>
      <w:r w:rsidRPr="00A83A4D">
        <w:rPr>
          <w:rFonts w:cs="Arial"/>
          <w:sz w:val="22"/>
          <w:szCs w:val="22"/>
          <w:lang w:val="es-CO"/>
        </w:rPr>
        <w:t>del</w:t>
      </w:r>
      <w:r w:rsidRPr="00A83A4D">
        <w:rPr>
          <w:rFonts w:cs="Arial"/>
          <w:spacing w:val="2"/>
          <w:sz w:val="22"/>
          <w:szCs w:val="22"/>
          <w:lang w:val="es-CO"/>
        </w:rPr>
        <w:t xml:space="preserve"> </w:t>
      </w:r>
      <w:r w:rsidRPr="00A83A4D">
        <w:rPr>
          <w:rFonts w:cs="Arial"/>
          <w:sz w:val="22"/>
          <w:szCs w:val="22"/>
          <w:lang w:val="es-CO"/>
        </w:rPr>
        <w:t>contrato</w:t>
      </w:r>
      <w:r w:rsidRPr="00A83A4D">
        <w:rPr>
          <w:rFonts w:cs="Arial"/>
          <w:spacing w:val="6"/>
          <w:sz w:val="22"/>
          <w:szCs w:val="22"/>
          <w:lang w:val="es-CO"/>
        </w:rPr>
        <w:t xml:space="preserve"> </w:t>
      </w:r>
      <w:r w:rsidRPr="00A83A4D">
        <w:rPr>
          <w:rFonts w:cs="Arial"/>
          <w:sz w:val="22"/>
          <w:szCs w:val="22"/>
          <w:lang w:val="es-CO"/>
        </w:rPr>
        <w:t>así:</w:t>
      </w:r>
    </w:p>
    <w:p w:rsidR="00123C12" w:rsidRDefault="00123C12" w:rsidP="006E5484">
      <w:pPr>
        <w:pStyle w:val="Textoindependiente"/>
        <w:ind w:left="0"/>
        <w:jc w:val="both"/>
        <w:rPr>
          <w:rFonts w:cs="Arial"/>
          <w:spacing w:val="1"/>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287D13" w:rsidRPr="00847CBE" w:rsidTr="00AA626D">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87D13" w:rsidRPr="00847CBE" w:rsidRDefault="00287D13" w:rsidP="00AA626D">
            <w:pPr>
              <w:jc w:val="both"/>
              <w:rPr>
                <w:rFonts w:ascii="Arial" w:hAnsi="Arial" w:cs="Arial"/>
                <w:b/>
                <w:sz w:val="18"/>
                <w:szCs w:val="18"/>
                <w:lang w:val="es-ES"/>
              </w:rPr>
            </w:pPr>
            <w:r w:rsidRPr="00847CBE">
              <w:rPr>
                <w:rFonts w:ascii="Arial" w:hAnsi="Arial" w:cs="Arial"/>
                <w:b/>
                <w:sz w:val="18"/>
                <w:szCs w:val="18"/>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287D13" w:rsidRPr="002D0A94" w:rsidRDefault="00287D13" w:rsidP="00AA626D">
            <w:pPr>
              <w:jc w:val="both"/>
              <w:rPr>
                <w:rFonts w:ascii="Arial" w:hAnsi="Arial" w:cs="Arial"/>
                <w:sz w:val="18"/>
                <w:szCs w:val="18"/>
              </w:rPr>
            </w:pPr>
            <w:r w:rsidRPr="002D0A94">
              <w:rPr>
                <w:rFonts w:ascii="Arial" w:hAnsi="Arial" w:cs="Arial"/>
                <w:sz w:val="18"/>
                <w:szCs w:val="18"/>
              </w:rPr>
              <w:t xml:space="preserve">Un pago total con cargo al pago </w:t>
            </w:r>
            <w:r w:rsidRPr="002D0A94">
              <w:rPr>
                <w:rFonts w:ascii="Arial" w:hAnsi="Arial" w:cs="Arial"/>
                <w:b/>
                <w:sz w:val="18"/>
                <w:szCs w:val="18"/>
              </w:rPr>
              <w:t>PAC del mes de JULIO 2019</w:t>
            </w:r>
            <w:r w:rsidRPr="002D0A94">
              <w:rPr>
                <w:rFonts w:ascii="Arial" w:hAnsi="Arial" w:cs="Arial"/>
                <w:sz w:val="18"/>
                <w:szCs w:val="18"/>
              </w:rPr>
              <w:t xml:space="preserve"> </w:t>
            </w:r>
            <w:r w:rsidRPr="002D0A94">
              <w:rPr>
                <w:rFonts w:ascii="Arial" w:hAnsi="Arial" w:cs="Arial"/>
                <w:sz w:val="20"/>
                <w:szCs w:val="20"/>
              </w:rPr>
              <w:t>contra suscripción del acta de recibo total de los bienes a satisfacción del Ministerio, factura, certificación de aportes parafiscales y demás trámites administrativos a que haya lugar</w:t>
            </w:r>
          </w:p>
          <w:p w:rsidR="00287D13" w:rsidRPr="002D0A94" w:rsidRDefault="00287D13" w:rsidP="00AA626D">
            <w:pPr>
              <w:jc w:val="both"/>
              <w:rPr>
                <w:rFonts w:ascii="Arial" w:hAnsi="Arial" w:cs="Arial"/>
                <w:b/>
                <w:sz w:val="18"/>
                <w:szCs w:val="18"/>
                <w:lang w:val="es-ES"/>
              </w:rPr>
            </w:pPr>
            <w:r w:rsidRPr="002D0A94">
              <w:rPr>
                <w:rFonts w:ascii="Arial" w:hAnsi="Arial" w:cs="Arial"/>
                <w:sz w:val="18"/>
                <w:szCs w:val="18"/>
              </w:rPr>
              <w:t>En cumplimiento al art. 50 de la Ley 789 de 2002 se requiere que el proveedor se acredite por parte del revisor fiscal, cuando este exista de acuerdo con los requerimientos de ley, o por el representante legal estar al día en el cumplimiento de sus obligaciones con los sistemas de salud, riesgos laborales, pensiones y aportes al SENA, ICBF y Cajas de Compensación Familiar, cuando a ello haya lugar dentro de un término no inferior a 6 meses.  Cuando de conformidad con lo establecido en el Decreto 862 de 2013, las personas jurídicas o las personas naturales empleadoras se encuentren exentas de realizar los aportes al SENA e ICBF, el CONTRATISTA deberá presentar certificación en donde se manifieste dicha situación la cual se entenderá prestada bajo la gravedad del juramento</w:t>
            </w:r>
            <w:r w:rsidRPr="002D0A94">
              <w:rPr>
                <w:rFonts w:ascii="Arial" w:hAnsi="Arial" w:cs="Arial"/>
                <w:sz w:val="20"/>
                <w:szCs w:val="20"/>
              </w:rPr>
              <w:t>.</w:t>
            </w:r>
          </w:p>
          <w:p w:rsidR="00287D13" w:rsidRPr="00847CBE" w:rsidRDefault="00287D13" w:rsidP="00AA626D">
            <w:pPr>
              <w:jc w:val="both"/>
              <w:rPr>
                <w:rFonts w:ascii="Arial" w:hAnsi="Arial" w:cs="Arial"/>
                <w:b/>
                <w:sz w:val="18"/>
                <w:szCs w:val="18"/>
                <w:lang w:val="es-ES"/>
              </w:rPr>
            </w:pPr>
            <w:r w:rsidRPr="002D0A94">
              <w:rPr>
                <w:rFonts w:ascii="Arial" w:hAnsi="Arial" w:cs="Arial"/>
                <w:b/>
                <w:sz w:val="18"/>
                <w:szCs w:val="18"/>
                <w:lang w:val="es-ES"/>
              </w:rPr>
              <w:t>Nota</w:t>
            </w:r>
            <w:r w:rsidRPr="002D0A94">
              <w:rPr>
                <w:rFonts w:ascii="Arial" w:hAnsi="Arial" w:cs="Arial"/>
                <w:sz w:val="18"/>
                <w:szCs w:val="18"/>
                <w:lang w:val="es-ES"/>
              </w:rPr>
              <w:t>: El pago en las fechas establecidas estará sujeto a la aprobación previa de PAC por parte del Ministerio de Hacienda y Crédito Público</w:t>
            </w:r>
            <w:r w:rsidRPr="00A35248">
              <w:rPr>
                <w:rFonts w:ascii="Arial" w:hAnsi="Arial" w:cs="Arial"/>
                <w:sz w:val="18"/>
                <w:szCs w:val="18"/>
                <w:lang w:val="es-ES"/>
              </w:rPr>
              <w:t>.</w:t>
            </w:r>
          </w:p>
        </w:tc>
      </w:tr>
    </w:tbl>
    <w:p w:rsidR="00287D13" w:rsidRDefault="00287D13" w:rsidP="006E5484">
      <w:pPr>
        <w:pStyle w:val="Textoindependiente"/>
        <w:ind w:left="0"/>
        <w:jc w:val="both"/>
        <w:rPr>
          <w:rFonts w:cs="Arial"/>
          <w:spacing w:val="1"/>
          <w:sz w:val="22"/>
          <w:szCs w:val="22"/>
          <w:lang w:val="es-CO"/>
        </w:rPr>
      </w:pPr>
    </w:p>
    <w:p w:rsidR="00123C12" w:rsidRPr="006E5484" w:rsidRDefault="00D74351" w:rsidP="006E5484">
      <w:pPr>
        <w:spacing w:after="0" w:line="240" w:lineRule="auto"/>
        <w:jc w:val="both"/>
        <w:rPr>
          <w:rFonts w:ascii="Arial" w:hAnsi="Arial" w:cs="Arial"/>
        </w:rPr>
      </w:pPr>
      <w:r w:rsidRPr="00D74351">
        <w:rPr>
          <w:rFonts w:ascii="Arial" w:hAnsi="Arial" w:cs="Arial"/>
          <w:b/>
        </w:rPr>
        <w:t>PARAGRAFO PRIMERO:</w:t>
      </w:r>
      <w:r>
        <w:rPr>
          <w:rFonts w:ascii="Arial" w:hAnsi="Arial" w:cs="Arial"/>
        </w:rPr>
        <w:t xml:space="preserve"> </w:t>
      </w:r>
      <w:r w:rsidR="00123C12" w:rsidRPr="006E5484">
        <w:rPr>
          <w:rFonts w:ascii="Arial" w:hAnsi="Arial" w:cs="Arial"/>
        </w:rPr>
        <w:t xml:space="preserve">El desembolso de los recursos se efectuará, </w:t>
      </w:r>
      <w:r>
        <w:rPr>
          <w:rFonts w:ascii="Arial" w:hAnsi="Arial" w:cs="Arial"/>
        </w:rPr>
        <w:t>previa presentación de la factura</w:t>
      </w:r>
      <w:r w:rsidR="00C1380F">
        <w:rPr>
          <w:rFonts w:ascii="Arial" w:hAnsi="Arial" w:cs="Arial"/>
        </w:rPr>
        <w:t xml:space="preserve"> o documento equivalente</w:t>
      </w:r>
      <w:r>
        <w:rPr>
          <w:rFonts w:ascii="Arial" w:hAnsi="Arial" w:cs="Arial"/>
        </w:rPr>
        <w:t>, acta de recibo a satisfacción, paz y salvo</w:t>
      </w:r>
      <w:r w:rsidR="00123C12" w:rsidRPr="006E5484">
        <w:rPr>
          <w:rFonts w:ascii="Arial" w:hAnsi="Arial" w:cs="Arial"/>
        </w:rPr>
        <w:t xml:space="preserve"> </w:t>
      </w:r>
      <w:r>
        <w:rPr>
          <w:rFonts w:ascii="Arial" w:hAnsi="Arial" w:cs="Arial"/>
        </w:rPr>
        <w:t>del CONTRATISTA a</w:t>
      </w:r>
      <w:r w:rsidR="00123C12" w:rsidRPr="006E5484">
        <w:rPr>
          <w:rFonts w:ascii="Arial" w:hAnsi="Arial" w:cs="Arial"/>
        </w:rPr>
        <w:t xml:space="preserve"> los aportes parafiscales y </w:t>
      </w:r>
      <w:r w:rsidR="00E15A4A">
        <w:rPr>
          <w:rFonts w:ascii="Arial" w:hAnsi="Arial" w:cs="Arial"/>
        </w:rPr>
        <w:t>de seguridad social</w:t>
      </w:r>
      <w:r w:rsidR="009716D8">
        <w:rPr>
          <w:rFonts w:ascii="Arial" w:hAnsi="Arial" w:cs="Arial"/>
        </w:rPr>
        <w:t>, de acuerdo a la Ley</w:t>
      </w:r>
      <w:r>
        <w:rPr>
          <w:rFonts w:ascii="Arial" w:hAnsi="Arial" w:cs="Arial"/>
        </w:rPr>
        <w:t xml:space="preserve"> </w:t>
      </w:r>
      <w:r w:rsidR="00123C12" w:rsidRPr="006E5484">
        <w:rPr>
          <w:rFonts w:ascii="Arial" w:hAnsi="Arial" w:cs="Arial"/>
        </w:rPr>
        <w:t>y previo el trámite administrativo a que haya lugar.</w:t>
      </w:r>
      <w:r>
        <w:rPr>
          <w:rFonts w:ascii="Arial" w:hAnsi="Arial" w:cs="Arial"/>
        </w:rPr>
        <w:t xml:space="preserve"> </w:t>
      </w:r>
      <w:r w:rsidR="00123C12" w:rsidRPr="006E5484">
        <w:rPr>
          <w:rFonts w:ascii="Arial" w:hAnsi="Arial" w:cs="Arial"/>
        </w:rPr>
        <w:t xml:space="preserve">Para efectos del pago EL MINISTERIO procederá a hacer las retenciones que correspondan por ley. </w:t>
      </w:r>
    </w:p>
    <w:p w:rsidR="00123C12" w:rsidRPr="006E5484" w:rsidRDefault="00123C12" w:rsidP="006E5484">
      <w:pPr>
        <w:spacing w:after="0" w:line="240" w:lineRule="auto"/>
        <w:jc w:val="both"/>
        <w:rPr>
          <w:rFonts w:ascii="Arial" w:hAnsi="Arial" w:cs="Arial"/>
        </w:rPr>
      </w:pPr>
    </w:p>
    <w:p w:rsidR="00123C12" w:rsidRPr="006E5484" w:rsidRDefault="00123C12" w:rsidP="006E5484">
      <w:pPr>
        <w:spacing w:after="0" w:line="240" w:lineRule="auto"/>
        <w:jc w:val="both"/>
        <w:rPr>
          <w:rFonts w:ascii="Arial" w:hAnsi="Arial" w:cs="Arial"/>
        </w:rPr>
      </w:pPr>
      <w:r w:rsidRPr="006E5484">
        <w:rPr>
          <w:rFonts w:ascii="Arial" w:hAnsi="Arial" w:cs="Arial"/>
          <w:b/>
        </w:rPr>
        <w:t>PARÁGRAFO SEGUNDO - DERECHOS E IMPUESTOS:</w:t>
      </w:r>
      <w:r w:rsidRPr="006E5484">
        <w:rPr>
          <w:rFonts w:ascii="Arial" w:hAnsi="Arial" w:cs="Arial"/>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rsidR="00123C12" w:rsidRPr="006E5484" w:rsidRDefault="00123C12" w:rsidP="006E5484">
      <w:pPr>
        <w:spacing w:after="0" w:line="240" w:lineRule="auto"/>
        <w:jc w:val="both"/>
        <w:rPr>
          <w:rFonts w:ascii="Arial" w:hAnsi="Arial" w:cs="Arial"/>
        </w:rPr>
      </w:pPr>
    </w:p>
    <w:p w:rsidR="003735CA" w:rsidRPr="006E5484" w:rsidRDefault="00123C12" w:rsidP="006E5484">
      <w:pPr>
        <w:spacing w:after="0" w:line="240" w:lineRule="auto"/>
        <w:jc w:val="both"/>
        <w:rPr>
          <w:rFonts w:ascii="Arial" w:hAnsi="Arial" w:cs="Arial"/>
        </w:rPr>
      </w:pPr>
      <w:r w:rsidRPr="006E5484">
        <w:rPr>
          <w:rFonts w:ascii="Arial" w:hAnsi="Arial" w:cs="Arial"/>
          <w:b/>
        </w:rPr>
        <w:t>PARÁGRAFO TERCERO:</w:t>
      </w:r>
      <w:r w:rsidRPr="006E5484">
        <w:rPr>
          <w:rFonts w:ascii="Arial" w:hAnsi="Arial" w:cs="Arial"/>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rsidR="00DE6B78" w:rsidRPr="006E5484" w:rsidRDefault="00DE6B78" w:rsidP="006E5484">
      <w:pPr>
        <w:spacing w:after="0" w:line="240" w:lineRule="auto"/>
        <w:jc w:val="both"/>
        <w:rPr>
          <w:rFonts w:ascii="Arial" w:hAnsi="Arial" w:cs="Arial"/>
        </w:rPr>
      </w:pPr>
    </w:p>
    <w:p w:rsidR="009436DF" w:rsidRPr="00A83A4D" w:rsidRDefault="009436DF" w:rsidP="009436DF">
      <w:pPr>
        <w:shd w:val="clear" w:color="auto" w:fill="BFBFBF"/>
        <w:spacing w:after="0" w:line="240" w:lineRule="auto"/>
        <w:jc w:val="both"/>
        <w:rPr>
          <w:rFonts w:ascii="Arial" w:eastAsia="Arial" w:hAnsi="Arial" w:cs="Arial"/>
          <w:b/>
          <w:position w:val="-1"/>
          <w:lang w:val="es-ES_tradnl"/>
        </w:rPr>
      </w:pPr>
      <w:r w:rsidRPr="00A83A4D">
        <w:rPr>
          <w:rFonts w:ascii="Arial" w:eastAsia="Arial" w:hAnsi="Arial" w:cs="Arial"/>
          <w:b/>
          <w:position w:val="-1"/>
          <w:lang w:val="es-ES_tradnl"/>
        </w:rPr>
        <w:t xml:space="preserve">Cláusula </w:t>
      </w:r>
      <w:r>
        <w:rPr>
          <w:rFonts w:ascii="Arial" w:eastAsia="Arial" w:hAnsi="Arial" w:cs="Arial"/>
          <w:b/>
          <w:position w:val="-1"/>
          <w:lang w:val="es-ES_tradnl"/>
        </w:rPr>
        <w:t>2</w:t>
      </w:r>
      <w:r w:rsidRPr="00A83A4D">
        <w:rPr>
          <w:rFonts w:ascii="Arial" w:eastAsia="Arial" w:hAnsi="Arial" w:cs="Arial"/>
          <w:b/>
          <w:position w:val="-1"/>
          <w:lang w:val="es-ES_tradnl"/>
        </w:rPr>
        <w:t xml:space="preserve"> – Lugar de Ejecución del contrato</w:t>
      </w:r>
    </w:p>
    <w:p w:rsidR="009436DF" w:rsidRPr="00A83A4D" w:rsidRDefault="009436DF" w:rsidP="009436DF">
      <w:pPr>
        <w:spacing w:after="0" w:line="240" w:lineRule="auto"/>
        <w:jc w:val="both"/>
        <w:rPr>
          <w:rFonts w:ascii="Arial" w:eastAsia="Arial" w:hAnsi="Arial" w:cs="Arial"/>
        </w:rPr>
      </w:pP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6919"/>
      </w:tblGrid>
      <w:tr w:rsidR="00287D13" w:rsidRPr="00847CBE" w:rsidTr="00FC4F41">
        <w:trPr>
          <w:trHeight w:val="469"/>
        </w:trPr>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87D13" w:rsidRPr="00847CBE" w:rsidRDefault="00287D13" w:rsidP="00AA626D">
            <w:pPr>
              <w:jc w:val="both"/>
              <w:rPr>
                <w:rFonts w:ascii="Arial" w:hAnsi="Arial" w:cs="Arial"/>
                <w:b/>
                <w:sz w:val="18"/>
                <w:szCs w:val="18"/>
                <w:lang w:val="es-ES"/>
              </w:rPr>
            </w:pPr>
            <w:r w:rsidRPr="00847CBE">
              <w:rPr>
                <w:rFonts w:ascii="Arial" w:hAnsi="Arial" w:cs="Arial"/>
                <w:b/>
                <w:sz w:val="18"/>
                <w:szCs w:val="18"/>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287D13" w:rsidRPr="00847CBE" w:rsidRDefault="00287D13" w:rsidP="00AA626D">
            <w:pPr>
              <w:jc w:val="both"/>
              <w:rPr>
                <w:rFonts w:ascii="Arial" w:hAnsi="Arial" w:cs="Arial"/>
                <w:b/>
                <w:sz w:val="18"/>
                <w:szCs w:val="18"/>
                <w:lang w:val="es-ES"/>
              </w:rPr>
            </w:pPr>
            <w:r w:rsidRPr="00847CBE">
              <w:rPr>
                <w:rFonts w:ascii="Arial" w:hAnsi="Arial" w:cs="Arial"/>
                <w:sz w:val="18"/>
                <w:szCs w:val="18"/>
              </w:rPr>
              <w:t xml:space="preserve">Área Centro de Distribución </w:t>
            </w:r>
            <w:r>
              <w:rPr>
                <w:rFonts w:ascii="Arial" w:hAnsi="Arial" w:cs="Arial"/>
                <w:sz w:val="18"/>
                <w:szCs w:val="18"/>
              </w:rPr>
              <w:t>–</w:t>
            </w:r>
            <w:r w:rsidRPr="00847CBE">
              <w:rPr>
                <w:rFonts w:ascii="Arial" w:hAnsi="Arial" w:cs="Arial"/>
                <w:sz w:val="18"/>
                <w:szCs w:val="18"/>
              </w:rPr>
              <w:t xml:space="preserve"> ACED</w:t>
            </w:r>
            <w:r>
              <w:rPr>
                <w:rFonts w:ascii="Arial" w:hAnsi="Arial" w:cs="Arial"/>
                <w:sz w:val="18"/>
                <w:szCs w:val="18"/>
              </w:rPr>
              <w:t>,</w:t>
            </w:r>
            <w:r w:rsidRPr="00847CBE">
              <w:rPr>
                <w:rFonts w:ascii="Arial" w:hAnsi="Arial" w:cs="Arial"/>
                <w:sz w:val="18"/>
                <w:szCs w:val="18"/>
              </w:rPr>
              <w:t xml:space="preserve"> ubicado en el Comando Aéreo de Transporte Militar CATAM contiguo al Aeropuerto El Dorado</w:t>
            </w:r>
            <w:r>
              <w:rPr>
                <w:rFonts w:ascii="Arial" w:hAnsi="Arial" w:cs="Arial"/>
                <w:sz w:val="18"/>
                <w:szCs w:val="18"/>
              </w:rPr>
              <w:t>, Bogotá, Colombia</w:t>
            </w:r>
          </w:p>
        </w:tc>
      </w:tr>
    </w:tbl>
    <w:p w:rsidR="009436DF" w:rsidRDefault="009436DF" w:rsidP="009436DF">
      <w:pPr>
        <w:spacing w:after="0" w:line="240" w:lineRule="auto"/>
        <w:jc w:val="both"/>
        <w:rPr>
          <w:rFonts w:ascii="Arial" w:hAnsi="Arial" w:cs="Arial"/>
        </w:rPr>
      </w:pPr>
    </w:p>
    <w:p w:rsidR="009436DF" w:rsidRDefault="009436DF" w:rsidP="009436DF">
      <w:pPr>
        <w:pStyle w:val="Prrafodelista"/>
        <w:rPr>
          <w:rFonts w:ascii="Arial" w:hAnsi="Arial" w:cs="Arial"/>
          <w:lang w:val="es-ES_tradnl"/>
        </w:rPr>
      </w:pPr>
    </w:p>
    <w:p w:rsidR="00287D13" w:rsidRDefault="009436DF" w:rsidP="009436DF">
      <w:pPr>
        <w:shd w:val="clear" w:color="auto" w:fill="BFBFBF"/>
        <w:spacing w:after="0" w:line="240" w:lineRule="auto"/>
        <w:jc w:val="both"/>
        <w:rPr>
          <w:rFonts w:ascii="Arial" w:eastAsia="Arial" w:hAnsi="Arial" w:cs="Arial"/>
          <w:b/>
          <w:spacing w:val="1"/>
          <w:position w:val="-1"/>
          <w:lang w:val="es-ES_tradnl"/>
        </w:rPr>
      </w:pPr>
      <w:r w:rsidRPr="0060394B">
        <w:rPr>
          <w:rFonts w:ascii="Arial" w:eastAsia="Arial" w:hAnsi="Arial" w:cs="Arial"/>
          <w:b/>
          <w:position w:val="-1"/>
          <w:lang w:val="es-ES_tradnl"/>
        </w:rPr>
        <w:t>Cláusula</w:t>
      </w:r>
      <w:r w:rsidRPr="0060394B">
        <w:rPr>
          <w:rFonts w:ascii="Arial" w:eastAsia="Arial" w:hAnsi="Arial" w:cs="Arial"/>
          <w:b/>
          <w:spacing w:val="-7"/>
          <w:position w:val="-1"/>
          <w:lang w:val="es-ES_tradnl"/>
        </w:rPr>
        <w:t xml:space="preserve"> </w:t>
      </w:r>
      <w:r>
        <w:rPr>
          <w:rFonts w:ascii="Arial" w:eastAsia="Arial" w:hAnsi="Arial" w:cs="Arial"/>
          <w:b/>
          <w:spacing w:val="-7"/>
          <w:position w:val="-1"/>
          <w:lang w:val="es-ES_tradnl"/>
        </w:rPr>
        <w:t>3</w:t>
      </w:r>
      <w:r w:rsidRPr="0060394B">
        <w:rPr>
          <w:rFonts w:ascii="Arial" w:eastAsia="Arial" w:hAnsi="Arial" w:cs="Arial"/>
          <w:b/>
          <w:spacing w:val="-3"/>
          <w:position w:val="-1"/>
          <w:lang w:val="es-ES_tradnl"/>
        </w:rPr>
        <w:t xml:space="preserve"> </w:t>
      </w:r>
      <w:r w:rsidRPr="0060394B">
        <w:rPr>
          <w:rFonts w:ascii="Arial" w:eastAsia="Arial" w:hAnsi="Arial" w:cs="Arial"/>
          <w:b/>
          <w:position w:val="-1"/>
          <w:lang w:val="es-ES_tradnl"/>
        </w:rPr>
        <w:t xml:space="preserve">– </w:t>
      </w:r>
      <w:r w:rsidRPr="0060394B">
        <w:rPr>
          <w:rFonts w:ascii="Arial" w:eastAsia="Arial" w:hAnsi="Arial" w:cs="Arial"/>
          <w:b/>
          <w:spacing w:val="1"/>
          <w:position w:val="-1"/>
          <w:lang w:val="es-ES_tradnl"/>
        </w:rPr>
        <w:t xml:space="preserve">Plazo de ejecución </w:t>
      </w:r>
    </w:p>
    <w:p w:rsidR="00DE6B78" w:rsidRDefault="00DE6B78" w:rsidP="006E5484">
      <w:pPr>
        <w:spacing w:after="0" w:line="240" w:lineRule="auto"/>
        <w:rPr>
          <w:rFonts w:ascii="Arial" w:hAnsi="Arial" w:cs="Arial"/>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287D13" w:rsidRPr="00847CBE" w:rsidTr="00AA626D">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87D13" w:rsidRPr="00847CBE" w:rsidRDefault="00287D13" w:rsidP="00AA626D">
            <w:pPr>
              <w:jc w:val="both"/>
              <w:rPr>
                <w:rFonts w:ascii="Arial" w:hAnsi="Arial" w:cs="Arial"/>
                <w:b/>
                <w:sz w:val="18"/>
                <w:szCs w:val="18"/>
                <w:lang w:val="es-ES"/>
              </w:rPr>
            </w:pPr>
            <w:r w:rsidRPr="00847CBE">
              <w:rPr>
                <w:rFonts w:ascii="Arial" w:hAnsi="Arial" w:cs="Arial"/>
                <w:b/>
                <w:sz w:val="18"/>
                <w:szCs w:val="18"/>
                <w:lang w:val="es-ES"/>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287D13" w:rsidRPr="00847CBE" w:rsidRDefault="00287D13" w:rsidP="00AA626D">
            <w:pPr>
              <w:jc w:val="both"/>
              <w:rPr>
                <w:rFonts w:ascii="Arial" w:hAnsi="Arial" w:cs="Arial"/>
                <w:b/>
                <w:sz w:val="18"/>
                <w:szCs w:val="18"/>
                <w:lang w:val="es-ES"/>
              </w:rPr>
            </w:pPr>
            <w:r w:rsidRPr="00847CBE">
              <w:rPr>
                <w:rFonts w:ascii="Arial" w:hAnsi="Arial" w:cs="Arial"/>
                <w:sz w:val="18"/>
                <w:szCs w:val="18"/>
              </w:rPr>
              <w:t xml:space="preserve">Desde </w:t>
            </w:r>
            <w:r w:rsidRPr="002D0A94">
              <w:rPr>
                <w:rFonts w:ascii="Arial" w:hAnsi="Arial" w:cs="Arial"/>
                <w:sz w:val="18"/>
                <w:szCs w:val="18"/>
              </w:rPr>
              <w:t xml:space="preserve">la aceptación de la Oferta y cumplimiento de los requisitos de perfeccionamiento, hasta el  </w:t>
            </w:r>
            <w:r w:rsidRPr="002D0A94">
              <w:rPr>
                <w:rFonts w:ascii="Arial" w:hAnsi="Arial" w:cs="Arial"/>
                <w:b/>
                <w:sz w:val="18"/>
                <w:szCs w:val="18"/>
              </w:rPr>
              <w:t>20 de MAYO  de 2019.</w:t>
            </w:r>
          </w:p>
        </w:tc>
      </w:tr>
    </w:tbl>
    <w:p w:rsidR="00287D13" w:rsidRDefault="00287D13" w:rsidP="006E5484">
      <w:pPr>
        <w:spacing w:after="0" w:line="240" w:lineRule="auto"/>
        <w:rPr>
          <w:rFonts w:ascii="Arial" w:hAnsi="Arial" w:cs="Arial"/>
          <w:lang w:val="es-ES_tradnl"/>
        </w:rPr>
      </w:pPr>
    </w:p>
    <w:p w:rsidR="00287D13" w:rsidRPr="009436DF" w:rsidRDefault="00287D13" w:rsidP="006E5484">
      <w:pPr>
        <w:spacing w:after="0" w:line="240" w:lineRule="auto"/>
        <w:rPr>
          <w:rFonts w:ascii="Arial" w:hAnsi="Arial" w:cs="Arial"/>
          <w:lang w:val="es-ES_tradnl"/>
        </w:rPr>
      </w:pPr>
    </w:p>
    <w:p w:rsidR="009436DF" w:rsidRPr="00A83A4D" w:rsidRDefault="009436DF" w:rsidP="009436DF">
      <w:pPr>
        <w:shd w:val="clear" w:color="auto" w:fill="BFBFBF"/>
        <w:spacing w:after="0" w:line="240" w:lineRule="auto"/>
        <w:jc w:val="both"/>
        <w:rPr>
          <w:rFonts w:ascii="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w:t>
      </w:r>
      <w:r>
        <w:rPr>
          <w:rFonts w:ascii="Arial" w:eastAsia="Arial" w:hAnsi="Arial" w:cs="Arial"/>
          <w:b/>
          <w:spacing w:val="-7"/>
          <w:lang w:val="es-ES_tradnl"/>
        </w:rPr>
        <w:t>4</w:t>
      </w:r>
      <w:r w:rsidRPr="00A83A4D">
        <w:rPr>
          <w:rFonts w:ascii="Arial" w:eastAsia="Arial" w:hAnsi="Arial" w:cs="Arial"/>
          <w:b/>
          <w:spacing w:val="-4"/>
          <w:lang w:val="es-ES_tradnl"/>
        </w:rPr>
        <w:t xml:space="preserve"> </w:t>
      </w:r>
      <w:r w:rsidRPr="00A83A4D">
        <w:rPr>
          <w:rFonts w:ascii="Arial" w:eastAsia="Arial" w:hAnsi="Arial" w:cs="Arial"/>
          <w:b/>
          <w:lang w:val="es-ES_tradnl"/>
        </w:rPr>
        <w:t>- In</w:t>
      </w:r>
      <w:r w:rsidRPr="00A83A4D">
        <w:rPr>
          <w:rFonts w:ascii="Arial" w:eastAsia="Arial" w:hAnsi="Arial" w:cs="Arial"/>
          <w:b/>
          <w:spacing w:val="3"/>
          <w:lang w:val="es-ES_tradnl"/>
        </w:rPr>
        <w:t>d</w:t>
      </w:r>
      <w:r w:rsidRPr="00A83A4D">
        <w:rPr>
          <w:rFonts w:ascii="Arial" w:eastAsia="Arial" w:hAnsi="Arial" w:cs="Arial"/>
          <w:b/>
          <w:lang w:val="es-ES_tradnl"/>
        </w:rPr>
        <w:t>em</w:t>
      </w:r>
      <w:r w:rsidRPr="00A83A4D">
        <w:rPr>
          <w:rFonts w:ascii="Arial" w:eastAsia="Arial" w:hAnsi="Arial" w:cs="Arial"/>
          <w:b/>
          <w:spacing w:val="1"/>
          <w:lang w:val="es-ES_tradnl"/>
        </w:rPr>
        <w:t>n</w:t>
      </w:r>
      <w:r w:rsidRPr="00A83A4D">
        <w:rPr>
          <w:rFonts w:ascii="Arial" w:eastAsia="Arial" w:hAnsi="Arial" w:cs="Arial"/>
          <w:b/>
          <w:lang w:val="es-ES_tradnl"/>
        </w:rPr>
        <w:t>idad</w:t>
      </w:r>
    </w:p>
    <w:p w:rsidR="009436DF" w:rsidRPr="00A83A4D" w:rsidRDefault="009436DF" w:rsidP="009436DF">
      <w:pPr>
        <w:spacing w:after="0" w:line="240" w:lineRule="auto"/>
        <w:jc w:val="both"/>
        <w:rPr>
          <w:rFonts w:ascii="Arial" w:eastAsia="Arial" w:hAnsi="Arial" w:cs="Arial"/>
          <w:spacing w:val="-1"/>
          <w:lang w:val="es-ES_tradnl"/>
        </w:rPr>
      </w:pPr>
    </w:p>
    <w:p w:rsidR="009436DF" w:rsidRPr="00A83A4D" w:rsidRDefault="009436DF" w:rsidP="009436DF">
      <w:pPr>
        <w:pStyle w:val="Textoindependiente"/>
        <w:ind w:left="0"/>
        <w:contextualSpacing/>
        <w:jc w:val="both"/>
        <w:rPr>
          <w:rFonts w:cs="Arial"/>
          <w:sz w:val="22"/>
          <w:szCs w:val="22"/>
          <w:lang w:val="es-CO"/>
        </w:rPr>
      </w:pPr>
      <w:r w:rsidRPr="00A83A4D">
        <w:rPr>
          <w:rFonts w:cs="Arial"/>
          <w:spacing w:val="-1"/>
          <w:sz w:val="22"/>
          <w:szCs w:val="22"/>
          <w:lang w:val="es-CO"/>
        </w:rPr>
        <w:t>El</w:t>
      </w:r>
      <w:r w:rsidRPr="00A83A4D">
        <w:rPr>
          <w:rFonts w:cs="Arial"/>
          <w:spacing w:val="10"/>
          <w:sz w:val="22"/>
          <w:szCs w:val="22"/>
          <w:lang w:val="es-CO"/>
        </w:rPr>
        <w:t xml:space="preserve"> </w:t>
      </w:r>
      <w:r w:rsidRPr="00A83A4D">
        <w:rPr>
          <w:rFonts w:cs="Arial"/>
          <w:sz w:val="22"/>
          <w:szCs w:val="22"/>
          <w:lang w:val="es-CO"/>
        </w:rPr>
        <w:t>Contratista</w:t>
      </w:r>
      <w:r w:rsidRPr="00A83A4D">
        <w:rPr>
          <w:rFonts w:cs="Arial"/>
          <w:spacing w:val="10"/>
          <w:sz w:val="22"/>
          <w:szCs w:val="22"/>
          <w:lang w:val="es-CO"/>
        </w:rPr>
        <w:t xml:space="preserve"> </w:t>
      </w:r>
      <w:r w:rsidRPr="00A83A4D">
        <w:rPr>
          <w:rFonts w:cs="Arial"/>
          <w:sz w:val="22"/>
          <w:szCs w:val="22"/>
          <w:lang w:val="es-CO"/>
        </w:rPr>
        <w:t>se</w:t>
      </w:r>
      <w:r w:rsidRPr="00A83A4D">
        <w:rPr>
          <w:rFonts w:cs="Arial"/>
          <w:spacing w:val="10"/>
          <w:sz w:val="22"/>
          <w:szCs w:val="22"/>
          <w:lang w:val="es-CO"/>
        </w:rPr>
        <w:t xml:space="preserve"> </w:t>
      </w:r>
      <w:r w:rsidRPr="00A83A4D">
        <w:rPr>
          <w:rFonts w:cs="Arial"/>
          <w:sz w:val="22"/>
          <w:szCs w:val="22"/>
          <w:lang w:val="es-CO"/>
        </w:rPr>
        <w:t>obliga</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3"/>
          <w:sz w:val="22"/>
          <w:szCs w:val="22"/>
          <w:lang w:val="es-CO"/>
        </w:rPr>
        <w:t xml:space="preserve"> </w:t>
      </w:r>
      <w:r w:rsidRPr="00A83A4D">
        <w:rPr>
          <w:rFonts w:cs="Arial"/>
          <w:sz w:val="22"/>
          <w:szCs w:val="22"/>
          <w:lang w:val="es-CO"/>
        </w:rPr>
        <w:t>mantener</w:t>
      </w:r>
      <w:r w:rsidRPr="00A83A4D">
        <w:rPr>
          <w:rFonts w:cs="Arial"/>
          <w:spacing w:val="11"/>
          <w:sz w:val="22"/>
          <w:szCs w:val="22"/>
          <w:lang w:val="es-CO"/>
        </w:rPr>
        <w:t xml:space="preserve"> </w:t>
      </w:r>
      <w:r w:rsidRPr="00A83A4D">
        <w:rPr>
          <w:rFonts w:cs="Arial"/>
          <w:sz w:val="22"/>
          <w:szCs w:val="22"/>
          <w:lang w:val="es-CO"/>
        </w:rPr>
        <w:t>indemne</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Pr>
          <w:rFonts w:cs="Arial"/>
          <w:sz w:val="22"/>
          <w:szCs w:val="22"/>
          <w:lang w:val="es-CO"/>
        </w:rPr>
        <w:t>LA NACIÓN - MINISTERIO DE DEFENSA NACIONAL - FUERZA AÉREA COLOMBIANA</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cualquier</w:t>
      </w:r>
      <w:r w:rsidRPr="00A83A4D">
        <w:rPr>
          <w:rFonts w:cs="Arial"/>
          <w:spacing w:val="11"/>
          <w:sz w:val="22"/>
          <w:szCs w:val="22"/>
          <w:lang w:val="es-CO"/>
        </w:rPr>
        <w:t xml:space="preserve"> reclamo, demanda, acción legal, costos, </w:t>
      </w:r>
      <w:r w:rsidRPr="00A83A4D">
        <w:rPr>
          <w:rFonts w:cs="Arial"/>
          <w:sz w:val="22"/>
          <w:szCs w:val="22"/>
          <w:lang w:val="es-CO"/>
        </w:rPr>
        <w:t>daño, lesión</w:t>
      </w:r>
      <w:r w:rsidRPr="00A83A4D">
        <w:rPr>
          <w:rFonts w:cs="Arial"/>
          <w:spacing w:val="10"/>
          <w:sz w:val="22"/>
          <w:szCs w:val="22"/>
          <w:lang w:val="es-CO"/>
        </w:rPr>
        <w:t xml:space="preserve"> </w:t>
      </w:r>
      <w:r w:rsidRPr="00A83A4D">
        <w:rPr>
          <w:rFonts w:cs="Arial"/>
          <w:sz w:val="22"/>
          <w:szCs w:val="22"/>
          <w:lang w:val="es-CO"/>
        </w:rPr>
        <w:t>o</w:t>
      </w:r>
      <w:r w:rsidRPr="00A83A4D">
        <w:rPr>
          <w:rFonts w:cs="Arial"/>
          <w:spacing w:val="48"/>
          <w:w w:val="99"/>
          <w:sz w:val="22"/>
          <w:szCs w:val="22"/>
          <w:lang w:val="es-CO"/>
        </w:rPr>
        <w:t xml:space="preserve"> </w:t>
      </w:r>
      <w:r w:rsidRPr="00A83A4D">
        <w:rPr>
          <w:rFonts w:cs="Arial"/>
          <w:spacing w:val="-1"/>
          <w:sz w:val="22"/>
          <w:szCs w:val="22"/>
          <w:lang w:val="es-CO"/>
        </w:rPr>
        <w:t>perjuicio</w:t>
      </w:r>
      <w:r w:rsidRPr="00A83A4D">
        <w:rPr>
          <w:rFonts w:cs="Arial"/>
          <w:spacing w:val="-12"/>
          <w:sz w:val="22"/>
          <w:szCs w:val="22"/>
          <w:lang w:val="es-CO"/>
        </w:rPr>
        <w:t xml:space="preserve"> </w:t>
      </w:r>
      <w:r w:rsidRPr="00A83A4D">
        <w:rPr>
          <w:rFonts w:cs="Arial"/>
          <w:sz w:val="22"/>
          <w:szCs w:val="22"/>
          <w:lang w:val="es-CO"/>
        </w:rPr>
        <w:t>originado</w:t>
      </w:r>
      <w:r w:rsidRPr="00A83A4D">
        <w:rPr>
          <w:rFonts w:cs="Arial"/>
          <w:spacing w:val="-11"/>
          <w:sz w:val="22"/>
          <w:szCs w:val="22"/>
          <w:lang w:val="es-CO"/>
        </w:rPr>
        <w:t xml:space="preserve"> </w:t>
      </w:r>
      <w:r w:rsidRPr="00A83A4D">
        <w:rPr>
          <w:rFonts w:cs="Arial"/>
          <w:sz w:val="22"/>
          <w:szCs w:val="22"/>
          <w:lang w:val="es-CO"/>
        </w:rPr>
        <w:t>en</w:t>
      </w:r>
      <w:r w:rsidRPr="00A83A4D">
        <w:rPr>
          <w:rFonts w:cs="Arial"/>
          <w:spacing w:val="-14"/>
          <w:sz w:val="22"/>
          <w:szCs w:val="22"/>
          <w:lang w:val="es-CO"/>
        </w:rPr>
        <w:t xml:space="preserve"> </w:t>
      </w:r>
      <w:r w:rsidRPr="00A83A4D">
        <w:rPr>
          <w:rFonts w:cs="Arial"/>
          <w:sz w:val="22"/>
          <w:szCs w:val="22"/>
          <w:lang w:val="es-CO"/>
        </w:rPr>
        <w:t>reclamaciones</w:t>
      </w:r>
      <w:r w:rsidRPr="00A83A4D">
        <w:rPr>
          <w:rFonts w:cs="Arial"/>
          <w:spacing w:val="-10"/>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terceros</w:t>
      </w:r>
      <w:r w:rsidRPr="00A83A4D">
        <w:rPr>
          <w:rFonts w:cs="Arial"/>
          <w:spacing w:val="-12"/>
          <w:sz w:val="22"/>
          <w:szCs w:val="22"/>
          <w:lang w:val="es-CO"/>
        </w:rPr>
        <w:t xml:space="preserve"> </w:t>
      </w:r>
      <w:r w:rsidRPr="00A83A4D">
        <w:rPr>
          <w:rFonts w:cs="Arial"/>
          <w:sz w:val="22"/>
          <w:szCs w:val="22"/>
          <w:lang w:val="es-CO"/>
        </w:rPr>
        <w:t>que</w:t>
      </w:r>
      <w:r w:rsidRPr="00A83A4D">
        <w:rPr>
          <w:rFonts w:cs="Arial"/>
          <w:spacing w:val="-12"/>
          <w:sz w:val="22"/>
          <w:szCs w:val="22"/>
          <w:lang w:val="es-CO"/>
        </w:rPr>
        <w:t xml:space="preserve"> </w:t>
      </w:r>
      <w:r w:rsidRPr="00A83A4D">
        <w:rPr>
          <w:rFonts w:cs="Arial"/>
          <w:sz w:val="22"/>
          <w:szCs w:val="22"/>
          <w:lang w:val="es-CO"/>
        </w:rPr>
        <w:t>tengan</w:t>
      </w:r>
      <w:r w:rsidRPr="00A83A4D">
        <w:rPr>
          <w:rFonts w:cs="Arial"/>
          <w:spacing w:val="-12"/>
          <w:sz w:val="22"/>
          <w:szCs w:val="22"/>
          <w:lang w:val="es-CO"/>
        </w:rPr>
        <w:t xml:space="preserve"> </w:t>
      </w:r>
      <w:r w:rsidRPr="00A83A4D">
        <w:rPr>
          <w:rFonts w:cs="Arial"/>
          <w:spacing w:val="1"/>
          <w:sz w:val="22"/>
          <w:szCs w:val="22"/>
          <w:lang w:val="es-CO"/>
        </w:rPr>
        <w:t>como</w:t>
      </w:r>
      <w:r w:rsidRPr="00A83A4D">
        <w:rPr>
          <w:rFonts w:cs="Arial"/>
          <w:spacing w:val="-13"/>
          <w:sz w:val="22"/>
          <w:szCs w:val="22"/>
          <w:lang w:val="es-CO"/>
        </w:rPr>
        <w:t xml:space="preserve"> </w:t>
      </w:r>
      <w:r w:rsidRPr="00A83A4D">
        <w:rPr>
          <w:rFonts w:cs="Arial"/>
          <w:sz w:val="22"/>
          <w:szCs w:val="22"/>
          <w:lang w:val="es-CO"/>
        </w:rPr>
        <w:t>causa</w:t>
      </w:r>
      <w:r w:rsidRPr="00A83A4D">
        <w:rPr>
          <w:rFonts w:cs="Arial"/>
          <w:spacing w:val="-13"/>
          <w:sz w:val="22"/>
          <w:szCs w:val="22"/>
          <w:lang w:val="es-CO"/>
        </w:rPr>
        <w:t xml:space="preserve"> </w:t>
      </w:r>
      <w:r w:rsidRPr="00A83A4D">
        <w:rPr>
          <w:rFonts w:cs="Arial"/>
          <w:sz w:val="22"/>
          <w:szCs w:val="22"/>
          <w:lang w:val="es-CO"/>
        </w:rPr>
        <w:t>sus</w:t>
      </w:r>
      <w:r w:rsidRPr="00A83A4D">
        <w:rPr>
          <w:rFonts w:cs="Arial"/>
          <w:spacing w:val="-11"/>
          <w:sz w:val="22"/>
          <w:szCs w:val="22"/>
          <w:lang w:val="es-CO"/>
        </w:rPr>
        <w:t xml:space="preserve"> </w:t>
      </w:r>
      <w:r w:rsidRPr="00A83A4D">
        <w:rPr>
          <w:rFonts w:cs="Arial"/>
          <w:sz w:val="22"/>
          <w:szCs w:val="22"/>
          <w:lang w:val="es-CO"/>
        </w:rPr>
        <w:t>actuaciones, así como por</w:t>
      </w:r>
      <w:r w:rsidRPr="00A83A4D">
        <w:rPr>
          <w:rFonts w:cs="Arial"/>
          <w:spacing w:val="37"/>
          <w:sz w:val="22"/>
          <w:szCs w:val="22"/>
          <w:lang w:val="es-CO"/>
        </w:rPr>
        <w:t xml:space="preserve"> </w:t>
      </w:r>
      <w:r w:rsidRPr="00A83A4D">
        <w:rPr>
          <w:rFonts w:cs="Arial"/>
          <w:sz w:val="22"/>
          <w:szCs w:val="22"/>
          <w:lang w:val="es-CO"/>
        </w:rPr>
        <w:t>cualquier</w:t>
      </w:r>
      <w:r w:rsidRPr="00A83A4D">
        <w:rPr>
          <w:rFonts w:cs="Arial"/>
          <w:spacing w:val="39"/>
          <w:sz w:val="22"/>
          <w:szCs w:val="22"/>
          <w:lang w:val="es-CO"/>
        </w:rPr>
        <w:t xml:space="preserve"> </w:t>
      </w:r>
      <w:r w:rsidRPr="00A83A4D">
        <w:rPr>
          <w:rFonts w:cs="Arial"/>
          <w:sz w:val="22"/>
          <w:szCs w:val="22"/>
          <w:lang w:val="es-CO"/>
        </w:rPr>
        <w:t>obligación</w:t>
      </w:r>
      <w:r w:rsidRPr="00A83A4D">
        <w:rPr>
          <w:rFonts w:cs="Arial"/>
          <w:spacing w:val="40"/>
          <w:sz w:val="22"/>
          <w:szCs w:val="22"/>
          <w:lang w:val="es-CO"/>
        </w:rPr>
        <w:t xml:space="preserve"> </w:t>
      </w:r>
      <w:r w:rsidRPr="00A83A4D">
        <w:rPr>
          <w:rFonts w:cs="Arial"/>
          <w:sz w:val="22"/>
          <w:szCs w:val="22"/>
          <w:lang w:val="es-CO"/>
        </w:rPr>
        <w:t>de</w:t>
      </w:r>
      <w:r w:rsidRPr="00A83A4D">
        <w:rPr>
          <w:rFonts w:cs="Arial"/>
          <w:spacing w:val="30"/>
          <w:w w:val="99"/>
          <w:sz w:val="22"/>
          <w:szCs w:val="22"/>
          <w:lang w:val="es-CO"/>
        </w:rPr>
        <w:t xml:space="preserve"> </w:t>
      </w:r>
      <w:r w:rsidRPr="00A83A4D">
        <w:rPr>
          <w:rFonts w:cs="Arial"/>
          <w:sz w:val="22"/>
          <w:szCs w:val="22"/>
          <w:lang w:val="es-CO"/>
        </w:rPr>
        <w:t>carácter</w:t>
      </w:r>
      <w:r w:rsidRPr="00A83A4D">
        <w:rPr>
          <w:rFonts w:cs="Arial"/>
          <w:spacing w:val="3"/>
          <w:sz w:val="22"/>
          <w:szCs w:val="22"/>
          <w:lang w:val="es-CO"/>
        </w:rPr>
        <w:t xml:space="preserve"> </w:t>
      </w:r>
      <w:r w:rsidRPr="00A83A4D">
        <w:rPr>
          <w:rFonts w:cs="Arial"/>
          <w:spacing w:val="-1"/>
          <w:sz w:val="22"/>
          <w:szCs w:val="22"/>
          <w:lang w:val="es-CO"/>
        </w:rPr>
        <w:t>laboral,</w:t>
      </w:r>
      <w:r w:rsidRPr="00A83A4D">
        <w:rPr>
          <w:rFonts w:cs="Arial"/>
          <w:spacing w:val="5"/>
          <w:sz w:val="22"/>
          <w:szCs w:val="22"/>
          <w:lang w:val="es-CO"/>
        </w:rPr>
        <w:t xml:space="preserve"> </w:t>
      </w:r>
      <w:r w:rsidRPr="00A83A4D">
        <w:rPr>
          <w:rFonts w:cs="Arial"/>
          <w:sz w:val="22"/>
          <w:szCs w:val="22"/>
          <w:lang w:val="es-CO"/>
        </w:rPr>
        <w:t>que</w:t>
      </w:r>
      <w:r w:rsidRPr="00A83A4D">
        <w:rPr>
          <w:rFonts w:cs="Arial"/>
          <w:spacing w:val="3"/>
          <w:sz w:val="22"/>
          <w:szCs w:val="22"/>
          <w:lang w:val="es-CO"/>
        </w:rPr>
        <w:t xml:space="preserve"> </w:t>
      </w:r>
      <w:r w:rsidRPr="00A83A4D">
        <w:rPr>
          <w:rFonts w:cs="Arial"/>
          <w:sz w:val="22"/>
          <w:szCs w:val="22"/>
          <w:lang w:val="es-CO"/>
        </w:rPr>
        <w:t>se</w:t>
      </w:r>
      <w:r w:rsidRPr="00A83A4D">
        <w:rPr>
          <w:rFonts w:cs="Arial"/>
          <w:spacing w:val="3"/>
          <w:sz w:val="22"/>
          <w:szCs w:val="22"/>
          <w:lang w:val="es-CO"/>
        </w:rPr>
        <w:t xml:space="preserve"> </w:t>
      </w:r>
      <w:r w:rsidR="00716964">
        <w:rPr>
          <w:rFonts w:cs="Arial"/>
          <w:sz w:val="22"/>
          <w:szCs w:val="22"/>
          <w:lang w:val="es-CO"/>
        </w:rPr>
        <w:t>origine</w:t>
      </w:r>
      <w:r w:rsidRPr="00A83A4D">
        <w:rPr>
          <w:rFonts w:cs="Arial"/>
          <w:spacing w:val="4"/>
          <w:sz w:val="22"/>
          <w:szCs w:val="22"/>
          <w:lang w:val="es-CO"/>
        </w:rPr>
        <w:t xml:space="preserve"> </w:t>
      </w:r>
      <w:r w:rsidRPr="00A83A4D">
        <w:rPr>
          <w:rFonts w:cs="Arial"/>
          <w:sz w:val="22"/>
          <w:szCs w:val="22"/>
          <w:lang w:val="es-CO"/>
        </w:rPr>
        <w:t>en</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4"/>
          <w:sz w:val="22"/>
          <w:szCs w:val="22"/>
          <w:lang w:val="es-CO"/>
        </w:rPr>
        <w:t xml:space="preserve"> </w:t>
      </w:r>
      <w:r w:rsidRPr="00A83A4D">
        <w:rPr>
          <w:rFonts w:cs="Arial"/>
          <w:sz w:val="22"/>
          <w:szCs w:val="22"/>
          <w:lang w:val="es-CO"/>
        </w:rPr>
        <w:t>incumplimiento</w:t>
      </w:r>
      <w:r w:rsidRPr="00A83A4D">
        <w:rPr>
          <w:rFonts w:cs="Arial"/>
          <w:spacing w:val="2"/>
          <w:sz w:val="22"/>
          <w:szCs w:val="22"/>
          <w:lang w:val="es-CO"/>
        </w:rPr>
        <w:t xml:space="preserve"> </w:t>
      </w:r>
      <w:r w:rsidRPr="00A83A4D">
        <w:rPr>
          <w:rFonts w:cs="Arial"/>
          <w:sz w:val="22"/>
          <w:szCs w:val="22"/>
          <w:lang w:val="es-CO"/>
        </w:rPr>
        <w:t>de</w:t>
      </w:r>
      <w:r w:rsidRPr="00A83A4D">
        <w:rPr>
          <w:rFonts w:cs="Arial"/>
          <w:spacing w:val="3"/>
          <w:sz w:val="22"/>
          <w:szCs w:val="22"/>
          <w:lang w:val="es-CO"/>
        </w:rPr>
        <w:t xml:space="preserve"> </w:t>
      </w:r>
      <w:r w:rsidRPr="00A83A4D">
        <w:rPr>
          <w:rFonts w:cs="Arial"/>
          <w:sz w:val="22"/>
          <w:szCs w:val="22"/>
          <w:lang w:val="es-CO"/>
        </w:rPr>
        <w:t>las</w:t>
      </w:r>
      <w:r w:rsidRPr="00A83A4D">
        <w:rPr>
          <w:rFonts w:cs="Arial"/>
          <w:spacing w:val="3"/>
          <w:sz w:val="22"/>
          <w:szCs w:val="22"/>
          <w:lang w:val="es-CO"/>
        </w:rPr>
        <w:t xml:space="preserve"> </w:t>
      </w:r>
      <w:r w:rsidRPr="00A83A4D">
        <w:rPr>
          <w:rFonts w:cs="Arial"/>
          <w:sz w:val="22"/>
          <w:szCs w:val="22"/>
          <w:lang w:val="es-CO"/>
        </w:rPr>
        <w:t>obligaciones</w:t>
      </w:r>
      <w:r w:rsidRPr="00A83A4D">
        <w:rPr>
          <w:rFonts w:cs="Arial"/>
          <w:spacing w:val="4"/>
          <w:sz w:val="22"/>
          <w:szCs w:val="22"/>
          <w:lang w:val="es-CO"/>
        </w:rPr>
        <w:t xml:space="preserve"> </w:t>
      </w:r>
      <w:r w:rsidRPr="00A83A4D">
        <w:rPr>
          <w:rFonts w:cs="Arial"/>
          <w:sz w:val="22"/>
          <w:szCs w:val="22"/>
          <w:lang w:val="es-CO"/>
        </w:rPr>
        <w:t>laborales</w:t>
      </w:r>
      <w:r w:rsidRPr="00A83A4D">
        <w:rPr>
          <w:rFonts w:cs="Arial"/>
          <w:spacing w:val="32"/>
          <w:w w:val="99"/>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5"/>
          <w:sz w:val="22"/>
          <w:szCs w:val="22"/>
          <w:lang w:val="es-CO"/>
        </w:rPr>
        <w:t xml:space="preserve"> </w:t>
      </w:r>
      <w:r w:rsidRPr="00A83A4D">
        <w:rPr>
          <w:rFonts w:cs="Arial"/>
          <w:sz w:val="22"/>
          <w:szCs w:val="22"/>
          <w:lang w:val="es-CO"/>
        </w:rPr>
        <w:t>Contratista</w:t>
      </w:r>
      <w:r w:rsidRPr="00A83A4D">
        <w:rPr>
          <w:rFonts w:cs="Arial"/>
          <w:spacing w:val="-3"/>
          <w:sz w:val="22"/>
          <w:szCs w:val="22"/>
          <w:lang w:val="es-CO"/>
        </w:rPr>
        <w:t xml:space="preserve"> </w:t>
      </w:r>
      <w:r w:rsidRPr="00A83A4D">
        <w:rPr>
          <w:rFonts w:cs="Arial"/>
          <w:sz w:val="22"/>
          <w:szCs w:val="22"/>
          <w:lang w:val="es-CO"/>
        </w:rPr>
        <w:t>asume</w:t>
      </w:r>
      <w:r w:rsidRPr="00A83A4D">
        <w:rPr>
          <w:rFonts w:cs="Arial"/>
          <w:spacing w:val="-4"/>
          <w:sz w:val="22"/>
          <w:szCs w:val="22"/>
          <w:lang w:val="es-CO"/>
        </w:rPr>
        <w:t xml:space="preserve"> </w:t>
      </w:r>
      <w:r w:rsidRPr="00A83A4D">
        <w:rPr>
          <w:rFonts w:cs="Arial"/>
          <w:spacing w:val="-1"/>
          <w:sz w:val="22"/>
          <w:szCs w:val="22"/>
          <w:lang w:val="es-CO"/>
        </w:rPr>
        <w:t>frente</w:t>
      </w:r>
      <w:r w:rsidRPr="00A83A4D">
        <w:rPr>
          <w:rFonts w:cs="Arial"/>
          <w:spacing w:val="-2"/>
          <w:sz w:val="22"/>
          <w:szCs w:val="22"/>
          <w:lang w:val="es-CO"/>
        </w:rPr>
        <w:t xml:space="preserve"> </w:t>
      </w:r>
      <w:r w:rsidRPr="00A83A4D">
        <w:rPr>
          <w:rFonts w:cs="Arial"/>
          <w:sz w:val="22"/>
          <w:szCs w:val="22"/>
          <w:lang w:val="es-CO"/>
        </w:rPr>
        <w:t>al</w:t>
      </w:r>
      <w:r w:rsidRPr="00A83A4D">
        <w:rPr>
          <w:rFonts w:cs="Arial"/>
          <w:spacing w:val="-2"/>
          <w:sz w:val="22"/>
          <w:szCs w:val="22"/>
          <w:lang w:val="es-CO"/>
        </w:rPr>
        <w:t xml:space="preserve"> </w:t>
      </w:r>
      <w:r w:rsidRPr="00A83A4D">
        <w:rPr>
          <w:rFonts w:cs="Arial"/>
          <w:spacing w:val="-1"/>
          <w:sz w:val="22"/>
          <w:szCs w:val="22"/>
          <w:lang w:val="es-CO"/>
        </w:rPr>
        <w:t>personal,</w:t>
      </w:r>
      <w:r w:rsidRPr="00A83A4D">
        <w:rPr>
          <w:rFonts w:cs="Arial"/>
          <w:spacing w:val="-4"/>
          <w:sz w:val="22"/>
          <w:szCs w:val="22"/>
          <w:lang w:val="es-CO"/>
        </w:rPr>
        <w:t xml:space="preserve"> </w:t>
      </w:r>
      <w:r w:rsidRPr="00A83A4D">
        <w:rPr>
          <w:rFonts w:cs="Arial"/>
          <w:sz w:val="22"/>
          <w:szCs w:val="22"/>
          <w:lang w:val="es-CO"/>
        </w:rPr>
        <w:t>subordinados</w:t>
      </w:r>
      <w:r w:rsidRPr="00A83A4D">
        <w:rPr>
          <w:rFonts w:cs="Arial"/>
          <w:spacing w:val="-3"/>
          <w:sz w:val="22"/>
          <w:szCs w:val="22"/>
          <w:lang w:val="es-CO"/>
        </w:rPr>
        <w:t xml:space="preserve"> </w:t>
      </w:r>
      <w:r w:rsidRPr="00A83A4D">
        <w:rPr>
          <w:rFonts w:cs="Arial"/>
          <w:sz w:val="22"/>
          <w:szCs w:val="22"/>
          <w:lang w:val="es-CO"/>
        </w:rPr>
        <w:t>o</w:t>
      </w:r>
      <w:r w:rsidRPr="00A83A4D">
        <w:rPr>
          <w:rFonts w:cs="Arial"/>
          <w:spacing w:val="-3"/>
          <w:sz w:val="22"/>
          <w:szCs w:val="22"/>
          <w:lang w:val="es-CO"/>
        </w:rPr>
        <w:t xml:space="preserve"> </w:t>
      </w:r>
      <w:r w:rsidRPr="00A83A4D">
        <w:rPr>
          <w:rFonts w:cs="Arial"/>
          <w:sz w:val="22"/>
          <w:szCs w:val="22"/>
          <w:lang w:val="es-CO"/>
        </w:rPr>
        <w:t>terceros</w:t>
      </w:r>
      <w:r w:rsidRPr="00A83A4D">
        <w:rPr>
          <w:rFonts w:cs="Arial"/>
          <w:spacing w:val="-3"/>
          <w:sz w:val="22"/>
          <w:szCs w:val="22"/>
          <w:lang w:val="es-CO"/>
        </w:rPr>
        <w:t xml:space="preserve"> </w:t>
      </w:r>
      <w:r w:rsidRPr="00A83A4D">
        <w:rPr>
          <w:rFonts w:cs="Arial"/>
          <w:sz w:val="22"/>
          <w:szCs w:val="22"/>
          <w:lang w:val="es-CO"/>
        </w:rPr>
        <w:t>que</w:t>
      </w:r>
      <w:r w:rsidRPr="00A83A4D">
        <w:rPr>
          <w:rFonts w:cs="Arial"/>
          <w:spacing w:val="-4"/>
          <w:sz w:val="22"/>
          <w:szCs w:val="22"/>
          <w:lang w:val="es-CO"/>
        </w:rPr>
        <w:t xml:space="preserve"> </w:t>
      </w:r>
      <w:r w:rsidRPr="00A83A4D">
        <w:rPr>
          <w:rFonts w:cs="Arial"/>
          <w:sz w:val="22"/>
          <w:szCs w:val="22"/>
          <w:lang w:val="es-CO"/>
        </w:rPr>
        <w:t>se</w:t>
      </w:r>
      <w:r w:rsidRPr="00A83A4D">
        <w:rPr>
          <w:rFonts w:cs="Arial"/>
          <w:spacing w:val="-2"/>
          <w:sz w:val="22"/>
          <w:szCs w:val="22"/>
          <w:lang w:val="es-CO"/>
        </w:rPr>
        <w:t xml:space="preserve"> </w:t>
      </w:r>
      <w:r w:rsidRPr="00A83A4D">
        <w:rPr>
          <w:rFonts w:cs="Arial"/>
          <w:spacing w:val="-1"/>
          <w:sz w:val="22"/>
          <w:szCs w:val="22"/>
          <w:lang w:val="es-CO"/>
        </w:rPr>
        <w:t>vinculen</w:t>
      </w:r>
      <w:r w:rsidRPr="00A83A4D">
        <w:rPr>
          <w:rFonts w:cs="Arial"/>
          <w:spacing w:val="-4"/>
          <w:sz w:val="22"/>
          <w:szCs w:val="22"/>
          <w:lang w:val="es-CO"/>
        </w:rPr>
        <w:t xml:space="preserve"> </w:t>
      </w:r>
      <w:r w:rsidRPr="00A83A4D">
        <w:rPr>
          <w:rFonts w:cs="Arial"/>
          <w:sz w:val="22"/>
          <w:szCs w:val="22"/>
          <w:lang w:val="es-CO"/>
        </w:rPr>
        <w:t>a</w:t>
      </w:r>
      <w:r w:rsidRPr="00A83A4D">
        <w:rPr>
          <w:rFonts w:cs="Arial"/>
          <w:spacing w:val="-2"/>
          <w:sz w:val="22"/>
          <w:szCs w:val="22"/>
          <w:lang w:val="es-CO"/>
        </w:rPr>
        <w:t xml:space="preserve"> </w:t>
      </w:r>
      <w:r w:rsidRPr="00A83A4D">
        <w:rPr>
          <w:rFonts w:cs="Arial"/>
          <w:spacing w:val="-1"/>
          <w:sz w:val="22"/>
          <w:szCs w:val="22"/>
          <w:lang w:val="es-CO"/>
        </w:rPr>
        <w:t>la</w:t>
      </w:r>
      <w:r w:rsidRPr="00A83A4D">
        <w:rPr>
          <w:rFonts w:cs="Arial"/>
          <w:spacing w:val="-3"/>
          <w:sz w:val="22"/>
          <w:szCs w:val="22"/>
          <w:lang w:val="es-CO"/>
        </w:rPr>
        <w:t xml:space="preserve"> </w:t>
      </w:r>
      <w:r w:rsidRPr="00A83A4D">
        <w:rPr>
          <w:rFonts w:cs="Arial"/>
          <w:sz w:val="22"/>
          <w:szCs w:val="22"/>
          <w:lang w:val="es-CO"/>
        </w:rPr>
        <w:t>ejecución</w:t>
      </w:r>
      <w:r w:rsidRPr="00A83A4D">
        <w:rPr>
          <w:rFonts w:cs="Arial"/>
          <w:spacing w:val="72"/>
          <w:w w:val="99"/>
          <w:sz w:val="22"/>
          <w:szCs w:val="22"/>
          <w:lang w:val="es-CO"/>
        </w:rPr>
        <w:t xml:space="preserve"> </w:t>
      </w:r>
      <w:r w:rsidRPr="00A83A4D">
        <w:rPr>
          <w:rFonts w:cs="Arial"/>
          <w:sz w:val="22"/>
          <w:szCs w:val="22"/>
          <w:lang w:val="es-CO"/>
        </w:rPr>
        <w:t>de</w:t>
      </w:r>
      <w:r w:rsidRPr="00A83A4D">
        <w:rPr>
          <w:rFonts w:cs="Arial"/>
          <w:spacing w:val="-9"/>
          <w:sz w:val="22"/>
          <w:szCs w:val="22"/>
          <w:lang w:val="es-CO"/>
        </w:rPr>
        <w:t xml:space="preserve"> </w:t>
      </w:r>
      <w:r w:rsidRPr="00A83A4D">
        <w:rPr>
          <w:rFonts w:cs="Arial"/>
          <w:sz w:val="22"/>
          <w:szCs w:val="22"/>
          <w:lang w:val="es-CO"/>
        </w:rPr>
        <w:t>las</w:t>
      </w:r>
      <w:r w:rsidRPr="00A83A4D">
        <w:rPr>
          <w:rFonts w:cs="Arial"/>
          <w:spacing w:val="-7"/>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derivadas</w:t>
      </w:r>
      <w:r w:rsidRPr="00A83A4D">
        <w:rPr>
          <w:rFonts w:cs="Arial"/>
          <w:spacing w:val="-7"/>
          <w:sz w:val="22"/>
          <w:szCs w:val="22"/>
          <w:lang w:val="es-CO"/>
        </w:rPr>
        <w:t xml:space="preserve"> </w:t>
      </w:r>
      <w:r w:rsidRPr="00A83A4D">
        <w:rPr>
          <w:rFonts w:cs="Arial"/>
          <w:spacing w:val="-1"/>
          <w:sz w:val="22"/>
          <w:szCs w:val="22"/>
          <w:lang w:val="es-CO"/>
        </w:rPr>
        <w:t>del</w:t>
      </w:r>
      <w:r w:rsidRPr="00A83A4D">
        <w:rPr>
          <w:rFonts w:cs="Arial"/>
          <w:spacing w:val="-8"/>
          <w:sz w:val="22"/>
          <w:szCs w:val="22"/>
          <w:lang w:val="es-CO"/>
        </w:rPr>
        <w:t xml:space="preserve"> </w:t>
      </w:r>
      <w:r w:rsidRPr="00A83A4D">
        <w:rPr>
          <w:rFonts w:cs="Arial"/>
          <w:sz w:val="22"/>
          <w:szCs w:val="22"/>
          <w:lang w:val="es-CO"/>
        </w:rPr>
        <w:t>presente</w:t>
      </w:r>
      <w:r w:rsidRPr="00A83A4D">
        <w:rPr>
          <w:rFonts w:cs="Arial"/>
          <w:spacing w:val="-8"/>
          <w:sz w:val="22"/>
          <w:szCs w:val="22"/>
          <w:lang w:val="es-CO"/>
        </w:rPr>
        <w:t xml:space="preserve"> </w:t>
      </w:r>
      <w:r w:rsidRPr="00A83A4D">
        <w:rPr>
          <w:rFonts w:cs="Arial"/>
          <w:sz w:val="22"/>
          <w:szCs w:val="22"/>
          <w:lang w:val="es-CO"/>
        </w:rPr>
        <w:t>Contrato.</w:t>
      </w:r>
    </w:p>
    <w:p w:rsidR="009436DF" w:rsidRPr="00A83A4D" w:rsidRDefault="009436DF" w:rsidP="009436DF">
      <w:pPr>
        <w:pStyle w:val="Textoindependiente"/>
        <w:ind w:left="0"/>
        <w:contextualSpacing/>
        <w:jc w:val="both"/>
        <w:rPr>
          <w:rFonts w:cs="Arial"/>
          <w:sz w:val="22"/>
          <w:szCs w:val="22"/>
          <w:lang w:val="es-CO"/>
        </w:rPr>
      </w:pPr>
    </w:p>
    <w:p w:rsidR="009436DF" w:rsidRPr="00A83A4D" w:rsidRDefault="009436DF" w:rsidP="009436DF">
      <w:pPr>
        <w:pStyle w:val="Textoindependiente"/>
        <w:ind w:left="0"/>
        <w:contextualSpacing/>
        <w:jc w:val="both"/>
        <w:rPr>
          <w:rFonts w:cs="Arial"/>
          <w:sz w:val="22"/>
          <w:szCs w:val="22"/>
          <w:lang w:val="es-ES_tradnl"/>
        </w:rPr>
      </w:pPr>
      <w:r w:rsidRPr="00A83A4D">
        <w:rPr>
          <w:rFonts w:cs="Arial"/>
          <w:sz w:val="22"/>
          <w:szCs w:val="22"/>
          <w:lang w:val="es-ES_tradnl"/>
        </w:rPr>
        <w:t xml:space="preserve">En caso de que se formule reclamo, demanda o acción legal en contra de </w:t>
      </w:r>
      <w:r>
        <w:rPr>
          <w:rFonts w:cs="Arial"/>
          <w:sz w:val="22"/>
          <w:szCs w:val="22"/>
          <w:lang w:val="es-ES_tradnl"/>
        </w:rPr>
        <w:t>LA NACIÓN - MINISTERIO DE DEFENSA NACIONAL - FUERZA AÉREA COLOMBIANA</w:t>
      </w:r>
      <w:r w:rsidRPr="00A83A4D">
        <w:rPr>
          <w:rFonts w:cs="Arial"/>
          <w:sz w:val="22"/>
          <w:szCs w:val="22"/>
          <w:lang w:val="es-ES_tradnl"/>
        </w:rPr>
        <w:t xml:space="preserve"> por asuntos, que según el contrato sea de responsabilidad del CONTRATISTA, se le comunicará </w:t>
      </w:r>
      <w:r w:rsidR="00716964">
        <w:rPr>
          <w:rFonts w:cs="Arial"/>
          <w:sz w:val="22"/>
          <w:szCs w:val="22"/>
          <w:lang w:val="es-ES_tradnl"/>
        </w:rPr>
        <w:t>en el menor tiempo</w:t>
      </w:r>
      <w:r w:rsidRPr="00A83A4D">
        <w:rPr>
          <w:rFonts w:cs="Arial"/>
          <w:sz w:val="22"/>
          <w:szCs w:val="22"/>
          <w:lang w:val="es-ES_tradnl"/>
        </w:rPr>
        <w:t xml:space="preserve"> posible de ello para que por su cuenta adopte oportunamente las medidas previstas por la ley y adelante los trámites para llegar a un arreglo del conflicto. </w:t>
      </w:r>
    </w:p>
    <w:p w:rsidR="009436DF" w:rsidRPr="00A83A4D" w:rsidRDefault="009436DF" w:rsidP="009436DF">
      <w:pPr>
        <w:spacing w:after="0" w:line="240" w:lineRule="auto"/>
        <w:jc w:val="both"/>
        <w:rPr>
          <w:rFonts w:ascii="Arial" w:hAnsi="Arial" w:cs="Arial"/>
          <w:lang w:val="es-ES_tradnl"/>
        </w:rPr>
      </w:pPr>
    </w:p>
    <w:p w:rsidR="00DE6B78" w:rsidRPr="009436DF" w:rsidRDefault="00DE6B78" w:rsidP="006E5484">
      <w:pPr>
        <w:spacing w:after="0" w:line="240" w:lineRule="auto"/>
        <w:ind w:left="426" w:hanging="426"/>
        <w:jc w:val="both"/>
        <w:rPr>
          <w:rFonts w:ascii="Arial" w:hAnsi="Arial" w:cs="Arial"/>
          <w:lang w:val="es-ES_tradnl"/>
        </w:rPr>
      </w:pPr>
    </w:p>
    <w:p w:rsidR="009436DF" w:rsidRPr="009436DF" w:rsidRDefault="009436DF" w:rsidP="009436DF">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 xml:space="preserve">Cláusula 5 </w:t>
      </w:r>
      <w:r w:rsidR="001A2497">
        <w:rPr>
          <w:rFonts w:ascii="Arial" w:eastAsia="Arial" w:hAnsi="Arial" w:cs="Arial"/>
          <w:b/>
          <w:lang w:val="es-ES_tradnl"/>
        </w:rPr>
        <w:t>–</w:t>
      </w:r>
      <w:r>
        <w:rPr>
          <w:rFonts w:ascii="Arial" w:eastAsia="Arial" w:hAnsi="Arial" w:cs="Arial"/>
          <w:b/>
          <w:lang w:val="es-ES_tradnl"/>
        </w:rPr>
        <w:t xml:space="preserve"> </w:t>
      </w:r>
      <w:r w:rsidR="001A2497">
        <w:rPr>
          <w:rFonts w:ascii="Arial" w:eastAsia="Arial" w:hAnsi="Arial" w:cs="Arial"/>
          <w:b/>
          <w:lang w:val="es-ES_tradnl"/>
        </w:rPr>
        <w:t>Multas y Cláusula Penal</w:t>
      </w:r>
      <w:r w:rsidRPr="009436DF">
        <w:rPr>
          <w:rFonts w:ascii="Arial" w:eastAsia="Arial" w:hAnsi="Arial" w:cs="Arial"/>
          <w:b/>
          <w:lang w:val="es-ES_tradnl"/>
        </w:rPr>
        <w:t xml:space="preserve">: </w:t>
      </w:r>
    </w:p>
    <w:p w:rsidR="001A2497" w:rsidRDefault="001A2497" w:rsidP="001A2497">
      <w:pPr>
        <w:spacing w:after="0" w:line="240" w:lineRule="auto"/>
        <w:contextualSpacing/>
        <w:jc w:val="both"/>
        <w:rPr>
          <w:rFonts w:ascii="Arial" w:eastAsia="Arial" w:hAnsi="Arial" w:cs="Arial"/>
          <w:spacing w:val="1"/>
          <w:lang w:val="es-ES_tradnl"/>
        </w:rPr>
      </w:pPr>
    </w:p>
    <w:p w:rsidR="001A2497" w:rsidRPr="001A2497" w:rsidRDefault="001A2497" w:rsidP="001A2497">
      <w:pPr>
        <w:spacing w:after="0" w:line="240" w:lineRule="auto"/>
        <w:contextualSpacing/>
        <w:jc w:val="both"/>
        <w:rPr>
          <w:rFonts w:ascii="Arial" w:eastAsia="Arial" w:hAnsi="Arial" w:cs="Arial"/>
        </w:rPr>
      </w:pPr>
      <w:r w:rsidRPr="00EB20D9">
        <w:rPr>
          <w:rFonts w:ascii="Arial" w:eastAsia="Arial" w:hAnsi="Arial" w:cs="Arial"/>
          <w:b/>
          <w:spacing w:val="1"/>
          <w:lang w:val="es-ES_tradnl"/>
        </w:rPr>
        <w:t>5.1</w:t>
      </w:r>
      <w:r>
        <w:rPr>
          <w:rFonts w:ascii="Arial" w:eastAsia="Arial" w:hAnsi="Arial" w:cs="Arial"/>
          <w:spacing w:val="1"/>
          <w:lang w:val="es-ES_tradnl"/>
        </w:rPr>
        <w:t xml:space="preserve"> </w:t>
      </w:r>
      <w:r w:rsidRPr="001A2497">
        <w:rPr>
          <w:rFonts w:ascii="Arial" w:eastAsia="Arial" w:hAnsi="Arial" w:cs="Arial"/>
          <w:spacing w:val="1"/>
          <w:lang w:val="es-ES_tradnl"/>
        </w:rPr>
        <w:t>En caso de mora o de incumplimiento parcial de las obligaciones contractuales a cargo de EL CONTRATISTA, éste autoriza expresamente, mediante el presente documento</w:t>
      </w:r>
      <w:r w:rsidRPr="001A2497">
        <w:rPr>
          <w:rFonts w:ascii="Arial" w:eastAsia="Arial" w:hAnsi="Arial" w:cs="Arial"/>
        </w:rPr>
        <w:t xml:space="preserve"> a </w:t>
      </w:r>
      <w:r w:rsidRPr="001A2497">
        <w:rPr>
          <w:rFonts w:ascii="Arial" w:hAnsi="Arial" w:cs="Arial"/>
        </w:rPr>
        <w:t>LA NACIÓN - MINISTERIO DE DEFENSA NACIONAL - FUERZA AÉREA COLOMBIANA</w:t>
      </w:r>
      <w:r w:rsidRPr="001A2497">
        <w:rPr>
          <w:rFonts w:ascii="Arial" w:eastAsia="Arial" w:hAnsi="Arial" w:cs="Arial"/>
        </w:rPr>
        <w:t xml:space="preserve">, previo cumplimiento del procedimiento establecido en el artículo </w:t>
      </w:r>
      <w:r w:rsidRPr="001A2497">
        <w:rPr>
          <w:rFonts w:ascii="Arial" w:eastAsia="Arial" w:hAnsi="Arial" w:cs="Arial"/>
          <w:b/>
        </w:rPr>
        <w:t>86 de la ley 1474 de 2011,</w:t>
      </w:r>
      <w:r w:rsidRPr="001A2497">
        <w:rPr>
          <w:rFonts w:ascii="Arial" w:eastAsia="Arial" w:hAnsi="Arial" w:cs="Arial"/>
        </w:rPr>
        <w:t xml:space="preserve"> para efectuar la tasación y cobro, previo requerimiento, de multas diarias sucesivas del </w:t>
      </w:r>
      <w:r w:rsidRPr="001A2497">
        <w:rPr>
          <w:rFonts w:ascii="Arial" w:hAnsi="Arial" w:cs="Arial"/>
          <w:spacing w:val="-1"/>
        </w:rPr>
        <w:t xml:space="preserve">uno por ciento (1%) </w:t>
      </w:r>
      <w:r w:rsidRPr="001A2497">
        <w:rPr>
          <w:rFonts w:ascii="Arial" w:eastAsia="Arial" w:hAnsi="Arial" w:cs="Arial"/>
        </w:rPr>
        <w:t xml:space="preserve">del valor del contrato por cada día de retardo y hasta </w:t>
      </w:r>
      <w:r w:rsidRPr="001A2497">
        <w:rPr>
          <w:rFonts w:ascii="Arial" w:hAnsi="Arial" w:cs="Arial"/>
          <w:spacing w:val="-1"/>
        </w:rPr>
        <w:t>por quince (15) días calendario</w:t>
      </w:r>
      <w:r w:rsidRPr="001A2497">
        <w:rPr>
          <w:rFonts w:ascii="Arial" w:eastAsia="Arial" w:hAnsi="Arial" w:cs="Arial"/>
        </w:rPr>
        <w:t>, las cuales serán tasadas por el supervisor del contrato.</w:t>
      </w:r>
    </w:p>
    <w:p w:rsidR="001A2497" w:rsidRPr="001A2497" w:rsidRDefault="001A2497" w:rsidP="001A2497">
      <w:pPr>
        <w:spacing w:after="0" w:line="240" w:lineRule="auto"/>
        <w:jc w:val="both"/>
        <w:rPr>
          <w:rFonts w:ascii="Arial" w:eastAsia="Arial" w:hAnsi="Arial" w:cs="Arial"/>
        </w:rPr>
      </w:pPr>
    </w:p>
    <w:p w:rsidR="001A2497" w:rsidRPr="001A2497" w:rsidRDefault="004634EF" w:rsidP="001A2497">
      <w:pPr>
        <w:spacing w:after="0" w:line="240" w:lineRule="auto"/>
        <w:contextualSpacing/>
        <w:jc w:val="both"/>
        <w:rPr>
          <w:rFonts w:ascii="Arial" w:eastAsia="Arial" w:hAnsi="Arial" w:cs="Arial"/>
        </w:rPr>
      </w:pPr>
      <w:r>
        <w:rPr>
          <w:rFonts w:ascii="Arial" w:eastAsia="Arial" w:hAnsi="Arial" w:cs="Arial"/>
        </w:rPr>
        <w:t xml:space="preserve">El </w:t>
      </w:r>
      <w:r w:rsidR="001A2497" w:rsidRPr="001A2497">
        <w:rPr>
          <w:rFonts w:ascii="Arial" w:eastAsia="Arial" w:hAnsi="Arial" w:cs="Arial"/>
        </w:rPr>
        <w:t xml:space="preserve">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0" w:name="_Toc379531508"/>
    </w:p>
    <w:p w:rsidR="001A2497" w:rsidRPr="001A2497" w:rsidRDefault="001A2497" w:rsidP="001A2497">
      <w:pPr>
        <w:spacing w:after="0" w:line="240" w:lineRule="auto"/>
        <w:contextualSpacing/>
        <w:jc w:val="both"/>
        <w:rPr>
          <w:rFonts w:ascii="Arial" w:eastAsia="Arial" w:hAnsi="Arial" w:cs="Arial"/>
          <w:b/>
          <w:bCs/>
          <w:lang w:val="es-ES_tradnl"/>
        </w:rPr>
      </w:pPr>
    </w:p>
    <w:p w:rsidR="001A2497" w:rsidRPr="001A2497" w:rsidRDefault="001A2497" w:rsidP="001A2497">
      <w:pPr>
        <w:spacing w:after="0" w:line="240" w:lineRule="auto"/>
        <w:contextualSpacing/>
        <w:jc w:val="both"/>
        <w:rPr>
          <w:rFonts w:ascii="Arial" w:eastAsia="Arial" w:hAnsi="Arial" w:cs="Arial"/>
          <w:lang w:val="es-ES_tradnl"/>
        </w:rPr>
      </w:pPr>
      <w:r w:rsidRPr="001A2497">
        <w:rPr>
          <w:rFonts w:ascii="Arial" w:eastAsia="Arial" w:hAnsi="Arial" w:cs="Arial"/>
          <w:b/>
          <w:bCs/>
          <w:lang w:val="es-ES_tradnl"/>
        </w:rPr>
        <w:t>PARÁGRAFO PRIMERO</w:t>
      </w:r>
      <w:bookmarkEnd w:id="0"/>
      <w:r w:rsidRPr="001A2497">
        <w:rPr>
          <w:rFonts w:ascii="Arial" w:eastAsia="Arial" w:hAnsi="Arial" w:cs="Arial"/>
          <w:lang w:val="es-ES_tradnl"/>
        </w:rPr>
        <w:t xml:space="preserve">: Para la </w:t>
      </w:r>
      <w:r w:rsidRPr="004634EF">
        <w:rPr>
          <w:rFonts w:ascii="Arial" w:eastAsia="Arial" w:hAnsi="Arial" w:cs="Arial"/>
          <w:lang w:val="es-ES_tradnl"/>
        </w:rPr>
        <w:t xml:space="preserve">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w:t>
      </w:r>
      <w:r w:rsidR="004634EF" w:rsidRPr="004634EF">
        <w:rPr>
          <w:rFonts w:ascii="Arial" w:eastAsia="Arial" w:hAnsi="Arial" w:cs="Arial"/>
          <w:lang w:val="es-ES_tradnl"/>
        </w:rPr>
        <w:t xml:space="preserve">la </w:t>
      </w:r>
      <w:r w:rsidRPr="004634EF">
        <w:rPr>
          <w:rFonts w:ascii="Arial" w:eastAsia="Arial" w:hAnsi="Arial" w:cs="Arial"/>
          <w:lang w:val="es-ES_tradnl"/>
        </w:rPr>
        <w:t xml:space="preserve">Dirección de Compras Públicas, informará con oficio </w:t>
      </w:r>
      <w:r w:rsidR="004634EF" w:rsidRPr="004634EF">
        <w:rPr>
          <w:rFonts w:ascii="Arial" w:eastAsia="Arial" w:hAnsi="Arial" w:cs="Arial"/>
          <w:lang w:val="es-ES_tradnl"/>
        </w:rPr>
        <w:t xml:space="preserve">a la </w:t>
      </w:r>
      <w:r w:rsidRPr="004634EF">
        <w:rPr>
          <w:rFonts w:ascii="Arial" w:eastAsia="Arial" w:hAnsi="Arial" w:cs="Arial"/>
          <w:lang w:val="es-ES_tradnl"/>
        </w:rPr>
        <w:t xml:space="preserve">Dirección Financiera para que proceda a efectuar el descuento de la multa en el pago que deba realizarse al contratista. Igualmente, </w:t>
      </w:r>
      <w:r w:rsidR="004634EF" w:rsidRPr="004634EF">
        <w:rPr>
          <w:rFonts w:ascii="Arial" w:eastAsia="Arial" w:hAnsi="Arial" w:cs="Arial"/>
          <w:lang w:val="es-ES_tradnl"/>
        </w:rPr>
        <w:t xml:space="preserve">la Dirección de Compras Públicas </w:t>
      </w:r>
      <w:r w:rsidRPr="004634EF">
        <w:rPr>
          <w:rFonts w:ascii="Arial" w:eastAsia="Arial" w:hAnsi="Arial" w:cs="Arial"/>
          <w:lang w:val="es-ES_tradnl"/>
        </w:rPr>
        <w:t>mediante oficio informará a la Cámara de Comercio sobre la imposición de la multa respectiva</w:t>
      </w:r>
      <w:r w:rsidRPr="001A2497">
        <w:rPr>
          <w:rFonts w:ascii="Arial" w:eastAsia="Arial" w:hAnsi="Arial" w:cs="Arial"/>
          <w:lang w:val="es-ES_tradnl"/>
        </w:rPr>
        <w:t xml:space="preserve"> de acuerdo a lo estipulado en el numeral </w:t>
      </w:r>
      <w:r w:rsidRPr="001A2497">
        <w:rPr>
          <w:rFonts w:ascii="Arial" w:eastAsia="Arial" w:hAnsi="Arial" w:cs="Arial"/>
          <w:b/>
          <w:lang w:val="es-ES_tradnl"/>
        </w:rPr>
        <w:t>6.2 del Artículo 6 de la Ley 1150 de 2007</w:t>
      </w:r>
      <w:r w:rsidRPr="001A2497">
        <w:rPr>
          <w:rFonts w:ascii="Arial" w:eastAsia="Arial" w:hAnsi="Arial" w:cs="Arial"/>
          <w:lang w:val="es-ES_tradnl"/>
        </w:rPr>
        <w:t xml:space="preserve">. </w:t>
      </w:r>
      <w:bookmarkStart w:id="1" w:name="_Toc379531509"/>
    </w:p>
    <w:bookmarkEnd w:id="1"/>
    <w:p w:rsidR="001A2497" w:rsidRDefault="001A2497" w:rsidP="001A2497">
      <w:pPr>
        <w:widowControl w:val="0"/>
        <w:spacing w:after="0" w:line="240" w:lineRule="auto"/>
        <w:contextualSpacing/>
        <w:jc w:val="both"/>
        <w:rPr>
          <w:rFonts w:ascii="Arial" w:eastAsia="Arial" w:hAnsi="Arial" w:cs="Arial"/>
          <w:spacing w:val="-1"/>
        </w:rPr>
      </w:pPr>
    </w:p>
    <w:p w:rsidR="001A2497" w:rsidRDefault="001A2497" w:rsidP="001A2497">
      <w:pPr>
        <w:widowControl w:val="0"/>
        <w:spacing w:after="0" w:line="240" w:lineRule="auto"/>
        <w:contextualSpacing/>
        <w:jc w:val="both"/>
        <w:rPr>
          <w:rFonts w:ascii="Arial" w:eastAsia="Arial" w:hAnsi="Arial" w:cs="Arial"/>
        </w:rPr>
      </w:pPr>
      <w:r w:rsidRPr="00EB20D9">
        <w:rPr>
          <w:rFonts w:ascii="Arial" w:eastAsia="Arial" w:hAnsi="Arial" w:cs="Arial"/>
          <w:b/>
          <w:spacing w:val="-1"/>
        </w:rPr>
        <w:t>5.2</w:t>
      </w:r>
      <w:r>
        <w:rPr>
          <w:rFonts w:ascii="Arial" w:eastAsia="Arial" w:hAnsi="Arial" w:cs="Arial"/>
          <w:spacing w:val="-1"/>
        </w:rPr>
        <w:t xml:space="preserve"> </w:t>
      </w:r>
      <w:r w:rsidRPr="001A2497">
        <w:rPr>
          <w:rFonts w:ascii="Arial" w:eastAsia="Arial" w:hAnsi="Arial" w:cs="Arial"/>
          <w:spacing w:val="-1"/>
        </w:rPr>
        <w:t>En</w:t>
      </w:r>
      <w:r w:rsidRPr="001A2497">
        <w:rPr>
          <w:rFonts w:ascii="Arial" w:eastAsia="Arial" w:hAnsi="Arial" w:cs="Arial"/>
          <w:spacing w:val="15"/>
        </w:rPr>
        <w:t xml:space="preserve"> </w:t>
      </w:r>
      <w:r w:rsidRPr="001A2497">
        <w:rPr>
          <w:rFonts w:ascii="Arial" w:eastAsia="Arial" w:hAnsi="Arial" w:cs="Arial"/>
        </w:rPr>
        <w:t>caso</w:t>
      </w:r>
      <w:r w:rsidRPr="001A2497">
        <w:rPr>
          <w:rFonts w:ascii="Arial" w:eastAsia="Arial" w:hAnsi="Arial" w:cs="Arial"/>
          <w:spacing w:val="17"/>
        </w:rPr>
        <w:t xml:space="preserve"> </w:t>
      </w:r>
      <w:r w:rsidRPr="001A2497">
        <w:rPr>
          <w:rFonts w:ascii="Arial" w:eastAsia="Arial" w:hAnsi="Arial" w:cs="Arial"/>
        </w:rPr>
        <w:t>de</w:t>
      </w:r>
      <w:r w:rsidRPr="001A2497">
        <w:rPr>
          <w:rFonts w:ascii="Arial" w:eastAsia="Arial" w:hAnsi="Arial" w:cs="Arial"/>
          <w:spacing w:val="17"/>
        </w:rPr>
        <w:t xml:space="preserve"> </w:t>
      </w:r>
      <w:r w:rsidRPr="001A2497">
        <w:rPr>
          <w:rFonts w:ascii="Arial" w:eastAsia="Arial" w:hAnsi="Arial" w:cs="Arial"/>
        </w:rPr>
        <w:t>declaratoria</w:t>
      </w:r>
      <w:r w:rsidRPr="001A2497">
        <w:rPr>
          <w:rFonts w:ascii="Arial" w:eastAsia="Arial" w:hAnsi="Arial" w:cs="Arial"/>
          <w:spacing w:val="18"/>
        </w:rPr>
        <w:t xml:space="preserve"> </w:t>
      </w:r>
      <w:r w:rsidRPr="001A2497">
        <w:rPr>
          <w:rFonts w:ascii="Arial" w:eastAsia="Arial" w:hAnsi="Arial" w:cs="Arial"/>
        </w:rPr>
        <w:t>de</w:t>
      </w:r>
      <w:r w:rsidRPr="001A2497">
        <w:rPr>
          <w:rFonts w:ascii="Arial" w:eastAsia="Arial" w:hAnsi="Arial" w:cs="Arial"/>
          <w:spacing w:val="15"/>
        </w:rPr>
        <w:t xml:space="preserve"> </w:t>
      </w:r>
      <w:r w:rsidRPr="001A2497">
        <w:rPr>
          <w:rFonts w:ascii="Arial" w:eastAsia="Arial" w:hAnsi="Arial" w:cs="Arial"/>
        </w:rPr>
        <w:t>incumplimiento</w:t>
      </w:r>
      <w:r w:rsidRPr="001A2497">
        <w:rPr>
          <w:rFonts w:ascii="Arial" w:eastAsia="Arial" w:hAnsi="Arial" w:cs="Arial"/>
          <w:spacing w:val="15"/>
        </w:rPr>
        <w:t xml:space="preserve"> </w:t>
      </w:r>
      <w:r w:rsidRPr="001A2497">
        <w:rPr>
          <w:rFonts w:ascii="Arial" w:eastAsia="Arial" w:hAnsi="Arial" w:cs="Arial"/>
        </w:rPr>
        <w:t>total</w:t>
      </w:r>
      <w:r w:rsidRPr="001A2497">
        <w:rPr>
          <w:rFonts w:ascii="Arial" w:eastAsia="Arial" w:hAnsi="Arial" w:cs="Arial"/>
          <w:spacing w:val="17"/>
        </w:rPr>
        <w:t xml:space="preserve"> </w:t>
      </w:r>
      <w:r w:rsidRPr="001A2497">
        <w:rPr>
          <w:rFonts w:ascii="Arial" w:eastAsia="Arial" w:hAnsi="Arial" w:cs="Arial"/>
        </w:rPr>
        <w:t>o</w:t>
      </w:r>
      <w:r w:rsidRPr="001A2497">
        <w:rPr>
          <w:rFonts w:ascii="Arial" w:eastAsia="Arial" w:hAnsi="Arial" w:cs="Arial"/>
          <w:spacing w:val="19"/>
        </w:rPr>
        <w:t xml:space="preserve"> </w:t>
      </w:r>
      <w:r w:rsidRPr="001A2497">
        <w:rPr>
          <w:rFonts w:ascii="Arial" w:eastAsia="Arial" w:hAnsi="Arial" w:cs="Arial"/>
        </w:rPr>
        <w:t>parcial</w:t>
      </w:r>
      <w:r w:rsidRPr="001A2497">
        <w:rPr>
          <w:rFonts w:ascii="Arial" w:eastAsia="Arial" w:hAnsi="Arial" w:cs="Arial"/>
          <w:spacing w:val="15"/>
        </w:rPr>
        <w:t xml:space="preserve"> </w:t>
      </w:r>
      <w:r w:rsidRPr="001A2497">
        <w:rPr>
          <w:rFonts w:ascii="Arial" w:eastAsia="Arial" w:hAnsi="Arial" w:cs="Arial"/>
        </w:rPr>
        <w:t>de</w:t>
      </w:r>
      <w:r w:rsidRPr="001A2497">
        <w:rPr>
          <w:rFonts w:ascii="Arial" w:eastAsia="Arial" w:hAnsi="Arial" w:cs="Arial"/>
          <w:spacing w:val="18"/>
        </w:rPr>
        <w:t xml:space="preserve"> </w:t>
      </w:r>
      <w:r w:rsidRPr="001A2497">
        <w:rPr>
          <w:rFonts w:ascii="Arial" w:eastAsia="Arial" w:hAnsi="Arial" w:cs="Arial"/>
        </w:rPr>
        <w:t>las</w:t>
      </w:r>
      <w:r w:rsidRPr="001A2497">
        <w:rPr>
          <w:rFonts w:ascii="Arial" w:eastAsia="Arial" w:hAnsi="Arial" w:cs="Arial"/>
          <w:spacing w:val="17"/>
        </w:rPr>
        <w:t xml:space="preserve"> </w:t>
      </w:r>
      <w:r w:rsidRPr="001A2497">
        <w:rPr>
          <w:rFonts w:ascii="Arial" w:eastAsia="Arial" w:hAnsi="Arial" w:cs="Arial"/>
        </w:rPr>
        <w:t>obligaciones</w:t>
      </w:r>
      <w:r w:rsidRPr="001A2497">
        <w:rPr>
          <w:rFonts w:ascii="Arial" w:eastAsia="Arial" w:hAnsi="Arial" w:cs="Arial"/>
          <w:spacing w:val="27"/>
        </w:rPr>
        <w:t xml:space="preserve"> </w:t>
      </w:r>
      <w:r w:rsidRPr="001A2497">
        <w:rPr>
          <w:rFonts w:ascii="Arial" w:eastAsia="Arial" w:hAnsi="Arial" w:cs="Arial"/>
        </w:rPr>
        <w:t>del</w:t>
      </w:r>
      <w:r w:rsidRPr="001A2497">
        <w:rPr>
          <w:rFonts w:ascii="Arial" w:eastAsia="Arial" w:hAnsi="Arial" w:cs="Arial"/>
          <w:spacing w:val="38"/>
          <w:w w:val="99"/>
        </w:rPr>
        <w:t xml:space="preserve"> </w:t>
      </w:r>
      <w:r w:rsidRPr="001A2497">
        <w:rPr>
          <w:rFonts w:ascii="Arial" w:eastAsia="Arial" w:hAnsi="Arial" w:cs="Arial"/>
        </w:rPr>
        <w:t>presente</w:t>
      </w:r>
      <w:r w:rsidRPr="001A2497">
        <w:rPr>
          <w:rFonts w:ascii="Arial" w:eastAsia="Arial" w:hAnsi="Arial" w:cs="Arial"/>
          <w:spacing w:val="-15"/>
        </w:rPr>
        <w:t xml:space="preserve"> </w:t>
      </w:r>
      <w:r w:rsidRPr="001A2497">
        <w:rPr>
          <w:rFonts w:ascii="Arial" w:eastAsia="Arial" w:hAnsi="Arial" w:cs="Arial"/>
        </w:rPr>
        <w:t>Contrato,</w:t>
      </w:r>
      <w:r w:rsidRPr="001A2497">
        <w:rPr>
          <w:rFonts w:ascii="Arial" w:eastAsia="Arial" w:hAnsi="Arial" w:cs="Arial"/>
          <w:spacing w:val="-13"/>
        </w:rPr>
        <w:t xml:space="preserve"> </w:t>
      </w:r>
      <w:r w:rsidRPr="001A2497">
        <w:rPr>
          <w:rFonts w:ascii="Arial" w:eastAsia="Arial" w:hAnsi="Arial" w:cs="Arial"/>
        </w:rPr>
        <w:t>El Contratista debe</w:t>
      </w:r>
      <w:r w:rsidRPr="001A2497">
        <w:rPr>
          <w:rFonts w:ascii="Arial" w:eastAsia="Arial" w:hAnsi="Arial" w:cs="Arial"/>
          <w:spacing w:val="-14"/>
        </w:rPr>
        <w:t xml:space="preserve"> </w:t>
      </w:r>
      <w:r w:rsidRPr="001A2497">
        <w:rPr>
          <w:rFonts w:ascii="Arial" w:eastAsia="Arial" w:hAnsi="Arial" w:cs="Arial"/>
        </w:rPr>
        <w:t>pagar</w:t>
      </w:r>
      <w:r w:rsidRPr="001A2497">
        <w:rPr>
          <w:rFonts w:ascii="Arial" w:eastAsia="Arial" w:hAnsi="Arial" w:cs="Arial"/>
          <w:spacing w:val="-13"/>
        </w:rPr>
        <w:t xml:space="preserve"> </w:t>
      </w:r>
      <w:r w:rsidRPr="001A2497">
        <w:rPr>
          <w:rFonts w:ascii="Arial" w:eastAsia="Arial" w:hAnsi="Arial" w:cs="Arial"/>
        </w:rPr>
        <w:t>a</w:t>
      </w:r>
      <w:r w:rsidRPr="001A2497">
        <w:rPr>
          <w:rFonts w:ascii="Arial" w:eastAsia="Arial" w:hAnsi="Arial" w:cs="Arial"/>
          <w:spacing w:val="-15"/>
        </w:rPr>
        <w:t xml:space="preserve"> </w:t>
      </w:r>
      <w:r w:rsidRPr="001A2497">
        <w:rPr>
          <w:rFonts w:ascii="Arial" w:eastAsia="Arial" w:hAnsi="Arial" w:cs="Arial"/>
        </w:rPr>
        <w:t>LA NACIÓN - MINISTERIO DE DEFENSA NACIONAL - FUERZA AÉREA COLOMBIANA,</w:t>
      </w:r>
      <w:r w:rsidRPr="001A2497">
        <w:rPr>
          <w:rFonts w:ascii="Arial" w:eastAsia="Arial" w:hAnsi="Arial" w:cs="Arial"/>
          <w:spacing w:val="32"/>
          <w:w w:val="99"/>
        </w:rPr>
        <w:t xml:space="preserve"> </w:t>
      </w:r>
      <w:r w:rsidRPr="001A2497">
        <w:rPr>
          <w:rFonts w:ascii="Arial" w:eastAsia="Arial" w:hAnsi="Arial" w:cs="Arial"/>
        </w:rPr>
        <w:t>a</w:t>
      </w:r>
      <w:r w:rsidRPr="001A2497">
        <w:rPr>
          <w:rFonts w:ascii="Arial" w:eastAsia="Arial" w:hAnsi="Arial" w:cs="Arial"/>
          <w:spacing w:val="28"/>
        </w:rPr>
        <w:t xml:space="preserve"> </w:t>
      </w:r>
      <w:r w:rsidRPr="001A2497">
        <w:rPr>
          <w:rFonts w:ascii="Arial" w:eastAsia="Arial" w:hAnsi="Arial" w:cs="Arial"/>
        </w:rPr>
        <w:t>título</w:t>
      </w:r>
      <w:r w:rsidRPr="001A2497">
        <w:rPr>
          <w:rFonts w:ascii="Arial" w:eastAsia="Arial" w:hAnsi="Arial" w:cs="Arial"/>
          <w:spacing w:val="28"/>
        </w:rPr>
        <w:t xml:space="preserve"> </w:t>
      </w:r>
      <w:r w:rsidRPr="001A2497">
        <w:rPr>
          <w:rFonts w:ascii="Arial" w:eastAsia="Arial" w:hAnsi="Arial" w:cs="Arial"/>
        </w:rPr>
        <w:t>de</w:t>
      </w:r>
      <w:r w:rsidRPr="001A2497">
        <w:rPr>
          <w:rFonts w:ascii="Arial" w:eastAsia="Arial" w:hAnsi="Arial" w:cs="Arial"/>
          <w:spacing w:val="28"/>
        </w:rPr>
        <w:t xml:space="preserve"> </w:t>
      </w:r>
      <w:r w:rsidRPr="001A2497">
        <w:rPr>
          <w:rFonts w:ascii="Arial" w:eastAsia="Arial" w:hAnsi="Arial" w:cs="Arial"/>
        </w:rPr>
        <w:t>indemnización,</w:t>
      </w:r>
      <w:r w:rsidRPr="001A2497">
        <w:rPr>
          <w:rFonts w:ascii="Arial" w:eastAsia="Arial" w:hAnsi="Arial" w:cs="Arial"/>
          <w:spacing w:val="31"/>
        </w:rPr>
        <w:t xml:space="preserve"> </w:t>
      </w:r>
      <w:r w:rsidRPr="001A2497">
        <w:rPr>
          <w:rFonts w:ascii="Arial" w:eastAsia="Arial" w:hAnsi="Arial" w:cs="Arial"/>
          <w:spacing w:val="-1"/>
        </w:rPr>
        <w:t>una</w:t>
      </w:r>
      <w:r w:rsidRPr="001A2497">
        <w:rPr>
          <w:rFonts w:ascii="Arial" w:eastAsia="Arial" w:hAnsi="Arial" w:cs="Arial"/>
          <w:spacing w:val="28"/>
        </w:rPr>
        <w:t xml:space="preserve"> </w:t>
      </w:r>
      <w:r w:rsidRPr="001A2497">
        <w:rPr>
          <w:rFonts w:ascii="Arial" w:eastAsia="Arial" w:hAnsi="Arial" w:cs="Arial"/>
          <w:spacing w:val="1"/>
        </w:rPr>
        <w:t>suma</w:t>
      </w:r>
      <w:r w:rsidRPr="001A2497">
        <w:rPr>
          <w:rFonts w:ascii="Arial" w:eastAsia="Arial" w:hAnsi="Arial" w:cs="Arial"/>
          <w:spacing w:val="28"/>
        </w:rPr>
        <w:t xml:space="preserve"> </w:t>
      </w:r>
      <w:r w:rsidRPr="001A2497">
        <w:rPr>
          <w:rFonts w:ascii="Arial" w:eastAsia="Arial" w:hAnsi="Arial" w:cs="Arial"/>
          <w:spacing w:val="-1"/>
        </w:rPr>
        <w:t>equivalente</w:t>
      </w:r>
      <w:r w:rsidRPr="001A2497">
        <w:rPr>
          <w:rFonts w:ascii="Arial" w:eastAsia="Arial" w:hAnsi="Arial" w:cs="Arial"/>
          <w:spacing w:val="30"/>
        </w:rPr>
        <w:t xml:space="preserve"> </w:t>
      </w:r>
      <w:r w:rsidRPr="001A2497">
        <w:rPr>
          <w:rFonts w:ascii="Arial" w:eastAsia="Arial" w:hAnsi="Arial" w:cs="Arial"/>
        </w:rPr>
        <w:t xml:space="preserve">al </w:t>
      </w:r>
      <w:r w:rsidR="00126305">
        <w:rPr>
          <w:rFonts w:ascii="Arial" w:eastAsia="Arial" w:hAnsi="Arial" w:cs="Arial"/>
        </w:rPr>
        <w:t>20</w:t>
      </w:r>
      <w:r w:rsidRPr="001A2497">
        <w:rPr>
          <w:rFonts w:ascii="Arial" w:eastAsia="Arial" w:hAnsi="Arial" w:cs="Arial"/>
        </w:rPr>
        <w:t>% del valor del contrato.</w:t>
      </w:r>
      <w:r w:rsidRPr="001A2497">
        <w:rPr>
          <w:rFonts w:ascii="Arial" w:eastAsia="Arial" w:hAnsi="Arial" w:cs="Arial"/>
          <w:spacing w:val="-11"/>
        </w:rPr>
        <w:t xml:space="preserve"> </w:t>
      </w:r>
      <w:r w:rsidRPr="001A2497">
        <w:rPr>
          <w:rFonts w:ascii="Arial" w:eastAsia="Arial" w:hAnsi="Arial" w:cs="Arial"/>
          <w:spacing w:val="-1"/>
        </w:rPr>
        <w:t>El</w:t>
      </w:r>
      <w:r w:rsidRPr="001A2497">
        <w:rPr>
          <w:rFonts w:ascii="Arial" w:eastAsia="Arial" w:hAnsi="Arial" w:cs="Arial"/>
          <w:spacing w:val="-11"/>
        </w:rPr>
        <w:t xml:space="preserve"> </w:t>
      </w:r>
      <w:r w:rsidRPr="001A2497">
        <w:rPr>
          <w:rFonts w:ascii="Arial" w:eastAsia="Arial" w:hAnsi="Arial" w:cs="Arial"/>
        </w:rPr>
        <w:t>valor</w:t>
      </w:r>
      <w:r w:rsidRPr="001A2497">
        <w:rPr>
          <w:rFonts w:ascii="Arial" w:eastAsia="Arial" w:hAnsi="Arial" w:cs="Arial"/>
          <w:spacing w:val="-11"/>
        </w:rPr>
        <w:t xml:space="preserve"> </w:t>
      </w:r>
      <w:r w:rsidRPr="001A2497">
        <w:rPr>
          <w:rFonts w:ascii="Arial" w:eastAsia="Arial" w:hAnsi="Arial" w:cs="Arial"/>
        </w:rPr>
        <w:t>pactado</w:t>
      </w:r>
      <w:r w:rsidRPr="001A2497">
        <w:rPr>
          <w:rFonts w:ascii="Arial" w:eastAsia="Arial" w:hAnsi="Arial" w:cs="Arial"/>
          <w:spacing w:val="-12"/>
        </w:rPr>
        <w:t xml:space="preserve"> </w:t>
      </w:r>
      <w:r w:rsidRPr="001A2497">
        <w:rPr>
          <w:rFonts w:ascii="Arial" w:eastAsia="Arial" w:hAnsi="Arial" w:cs="Arial"/>
        </w:rPr>
        <w:t>de</w:t>
      </w:r>
      <w:r w:rsidRPr="001A2497">
        <w:rPr>
          <w:rFonts w:ascii="Arial" w:eastAsia="Arial" w:hAnsi="Arial" w:cs="Arial"/>
          <w:spacing w:val="-13"/>
        </w:rPr>
        <w:t xml:space="preserve"> </w:t>
      </w:r>
      <w:r w:rsidRPr="001A2497">
        <w:rPr>
          <w:rFonts w:ascii="Arial" w:eastAsia="Arial" w:hAnsi="Arial" w:cs="Arial"/>
        </w:rPr>
        <w:t>la</w:t>
      </w:r>
      <w:r w:rsidRPr="001A2497">
        <w:rPr>
          <w:rFonts w:ascii="Arial" w:eastAsia="Arial" w:hAnsi="Arial" w:cs="Arial"/>
          <w:spacing w:val="-12"/>
        </w:rPr>
        <w:t xml:space="preserve"> </w:t>
      </w:r>
      <w:r w:rsidRPr="001A2497">
        <w:rPr>
          <w:rFonts w:ascii="Arial" w:eastAsia="Arial" w:hAnsi="Arial" w:cs="Arial"/>
        </w:rPr>
        <w:t>presente</w:t>
      </w:r>
      <w:r w:rsidRPr="001A2497">
        <w:rPr>
          <w:rFonts w:ascii="Arial" w:eastAsia="Arial" w:hAnsi="Arial" w:cs="Arial"/>
          <w:spacing w:val="-13"/>
        </w:rPr>
        <w:t xml:space="preserve"> </w:t>
      </w:r>
      <w:r w:rsidRPr="001A2497">
        <w:rPr>
          <w:rFonts w:ascii="Arial" w:eastAsia="Arial" w:hAnsi="Arial" w:cs="Arial"/>
        </w:rPr>
        <w:t>cláusula</w:t>
      </w:r>
      <w:r w:rsidRPr="001A2497">
        <w:rPr>
          <w:rFonts w:ascii="Arial" w:eastAsia="Arial" w:hAnsi="Arial" w:cs="Arial"/>
          <w:spacing w:val="-12"/>
        </w:rPr>
        <w:t xml:space="preserve"> </w:t>
      </w:r>
      <w:r w:rsidRPr="001A2497">
        <w:rPr>
          <w:rFonts w:ascii="Arial" w:eastAsia="Arial" w:hAnsi="Arial" w:cs="Arial"/>
        </w:rPr>
        <w:t>penal</w:t>
      </w:r>
      <w:r w:rsidRPr="001A2497">
        <w:rPr>
          <w:rFonts w:ascii="Arial" w:eastAsia="Arial" w:hAnsi="Arial" w:cs="Arial"/>
          <w:spacing w:val="-13"/>
        </w:rPr>
        <w:t xml:space="preserve"> </w:t>
      </w:r>
      <w:r w:rsidRPr="001A2497">
        <w:rPr>
          <w:rFonts w:ascii="Arial" w:eastAsia="Arial" w:hAnsi="Arial" w:cs="Arial"/>
        </w:rPr>
        <w:t>es</w:t>
      </w:r>
      <w:r w:rsidRPr="001A2497">
        <w:rPr>
          <w:rFonts w:ascii="Arial" w:eastAsia="Arial" w:hAnsi="Arial" w:cs="Arial"/>
          <w:spacing w:val="-12"/>
        </w:rPr>
        <w:t xml:space="preserve"> </w:t>
      </w:r>
      <w:r w:rsidRPr="001A2497">
        <w:rPr>
          <w:rFonts w:ascii="Arial" w:eastAsia="Arial" w:hAnsi="Arial" w:cs="Arial"/>
        </w:rPr>
        <w:t>el</w:t>
      </w:r>
      <w:r w:rsidRPr="001A2497">
        <w:rPr>
          <w:rFonts w:ascii="Arial" w:eastAsia="Arial" w:hAnsi="Arial" w:cs="Arial"/>
          <w:spacing w:val="-13"/>
        </w:rPr>
        <w:t xml:space="preserve"> </w:t>
      </w:r>
      <w:r w:rsidRPr="001A2497">
        <w:rPr>
          <w:rFonts w:ascii="Arial" w:eastAsia="Arial" w:hAnsi="Arial" w:cs="Arial"/>
        </w:rPr>
        <w:t>de</w:t>
      </w:r>
      <w:r w:rsidRPr="001A2497">
        <w:rPr>
          <w:rFonts w:ascii="Arial" w:eastAsia="Arial" w:hAnsi="Arial" w:cs="Arial"/>
          <w:spacing w:val="-12"/>
        </w:rPr>
        <w:t xml:space="preserve"> </w:t>
      </w:r>
      <w:r w:rsidRPr="001A2497">
        <w:rPr>
          <w:rFonts w:ascii="Arial" w:eastAsia="Arial" w:hAnsi="Arial" w:cs="Arial"/>
        </w:rPr>
        <w:t>la</w:t>
      </w:r>
      <w:r w:rsidRPr="001A2497">
        <w:rPr>
          <w:rFonts w:ascii="Arial" w:eastAsia="Arial" w:hAnsi="Arial" w:cs="Arial"/>
          <w:spacing w:val="-12"/>
        </w:rPr>
        <w:t xml:space="preserve"> </w:t>
      </w:r>
      <w:r w:rsidRPr="001A2497">
        <w:rPr>
          <w:rFonts w:ascii="Arial" w:eastAsia="Arial" w:hAnsi="Arial" w:cs="Arial"/>
        </w:rPr>
        <w:t>estimación</w:t>
      </w:r>
      <w:r w:rsidRPr="001A2497">
        <w:rPr>
          <w:rFonts w:ascii="Arial" w:eastAsia="Arial" w:hAnsi="Arial" w:cs="Arial"/>
          <w:spacing w:val="-13"/>
        </w:rPr>
        <w:t xml:space="preserve"> </w:t>
      </w:r>
      <w:r w:rsidRPr="001A2497">
        <w:rPr>
          <w:rFonts w:ascii="Arial" w:eastAsia="Arial" w:hAnsi="Arial" w:cs="Arial"/>
        </w:rPr>
        <w:t>anticipada</w:t>
      </w:r>
      <w:r w:rsidRPr="001A2497">
        <w:rPr>
          <w:rFonts w:ascii="Arial" w:eastAsia="Arial" w:hAnsi="Arial" w:cs="Arial"/>
          <w:spacing w:val="40"/>
          <w:w w:val="99"/>
        </w:rPr>
        <w:t xml:space="preserve"> </w:t>
      </w:r>
      <w:r w:rsidRPr="001A2497">
        <w:rPr>
          <w:rFonts w:ascii="Arial" w:eastAsia="Arial" w:hAnsi="Arial" w:cs="Arial"/>
        </w:rPr>
        <w:t>de perjuicios,</w:t>
      </w:r>
      <w:r w:rsidRPr="001A2497">
        <w:rPr>
          <w:rFonts w:ascii="Arial" w:eastAsia="Arial" w:hAnsi="Arial" w:cs="Arial"/>
          <w:spacing w:val="24"/>
        </w:rPr>
        <w:t xml:space="preserve"> </w:t>
      </w:r>
      <w:r w:rsidRPr="001A2497">
        <w:rPr>
          <w:rFonts w:ascii="Arial" w:eastAsia="Arial" w:hAnsi="Arial" w:cs="Arial"/>
        </w:rPr>
        <w:t>no</w:t>
      </w:r>
      <w:r w:rsidRPr="001A2497">
        <w:rPr>
          <w:rFonts w:ascii="Arial" w:eastAsia="Arial" w:hAnsi="Arial" w:cs="Arial"/>
          <w:spacing w:val="-16"/>
        </w:rPr>
        <w:t xml:space="preserve"> </w:t>
      </w:r>
      <w:r w:rsidRPr="001A2497">
        <w:rPr>
          <w:rFonts w:ascii="Arial" w:eastAsia="Arial" w:hAnsi="Arial" w:cs="Arial"/>
        </w:rPr>
        <w:t>obstante,</w:t>
      </w:r>
      <w:r w:rsidRPr="001A2497">
        <w:rPr>
          <w:rFonts w:ascii="Arial" w:eastAsia="Arial" w:hAnsi="Arial" w:cs="Arial"/>
          <w:spacing w:val="-16"/>
        </w:rPr>
        <w:t xml:space="preserve"> </w:t>
      </w:r>
      <w:r w:rsidRPr="001A2497">
        <w:rPr>
          <w:rFonts w:ascii="Arial" w:eastAsia="Arial" w:hAnsi="Arial" w:cs="Arial"/>
        </w:rPr>
        <w:t>la</w:t>
      </w:r>
      <w:r w:rsidRPr="001A2497">
        <w:rPr>
          <w:rFonts w:ascii="Arial" w:eastAsia="Arial" w:hAnsi="Arial" w:cs="Arial"/>
          <w:spacing w:val="-16"/>
        </w:rPr>
        <w:t xml:space="preserve"> </w:t>
      </w:r>
      <w:r w:rsidRPr="001A2497">
        <w:rPr>
          <w:rFonts w:ascii="Arial" w:eastAsia="Arial" w:hAnsi="Arial" w:cs="Arial"/>
        </w:rPr>
        <w:t>presente</w:t>
      </w:r>
      <w:r w:rsidRPr="001A2497">
        <w:rPr>
          <w:rFonts w:ascii="Arial" w:eastAsia="Arial" w:hAnsi="Arial" w:cs="Arial"/>
          <w:spacing w:val="-16"/>
        </w:rPr>
        <w:t xml:space="preserve"> </w:t>
      </w:r>
      <w:r w:rsidRPr="001A2497">
        <w:rPr>
          <w:rFonts w:ascii="Arial" w:eastAsia="Arial" w:hAnsi="Arial" w:cs="Arial"/>
        </w:rPr>
        <w:t>cláusula</w:t>
      </w:r>
      <w:r w:rsidRPr="001A2497">
        <w:rPr>
          <w:rFonts w:ascii="Arial" w:eastAsia="Arial" w:hAnsi="Arial" w:cs="Arial"/>
          <w:spacing w:val="-16"/>
        </w:rPr>
        <w:t xml:space="preserve"> </w:t>
      </w:r>
      <w:r w:rsidRPr="001A2497">
        <w:rPr>
          <w:rFonts w:ascii="Arial" w:eastAsia="Arial" w:hAnsi="Arial" w:cs="Arial"/>
        </w:rPr>
        <w:t>no</w:t>
      </w:r>
      <w:r w:rsidRPr="001A2497">
        <w:rPr>
          <w:rFonts w:ascii="Arial" w:eastAsia="Arial" w:hAnsi="Arial" w:cs="Arial"/>
          <w:spacing w:val="-13"/>
        </w:rPr>
        <w:t xml:space="preserve"> </w:t>
      </w:r>
      <w:r w:rsidRPr="001A2497">
        <w:rPr>
          <w:rFonts w:ascii="Arial" w:eastAsia="Arial" w:hAnsi="Arial" w:cs="Arial"/>
        </w:rPr>
        <w:t>impide</w:t>
      </w:r>
      <w:r w:rsidRPr="001A2497">
        <w:rPr>
          <w:rFonts w:ascii="Arial" w:eastAsia="Arial" w:hAnsi="Arial" w:cs="Arial"/>
          <w:spacing w:val="-16"/>
        </w:rPr>
        <w:t xml:space="preserve"> </w:t>
      </w:r>
      <w:r w:rsidRPr="001A2497">
        <w:rPr>
          <w:rFonts w:ascii="Arial" w:eastAsia="Arial" w:hAnsi="Arial" w:cs="Arial"/>
        </w:rPr>
        <w:t>el</w:t>
      </w:r>
      <w:r w:rsidRPr="001A2497">
        <w:rPr>
          <w:rFonts w:ascii="Arial" w:eastAsia="Arial" w:hAnsi="Arial" w:cs="Arial"/>
          <w:spacing w:val="-16"/>
        </w:rPr>
        <w:t xml:space="preserve"> </w:t>
      </w:r>
      <w:r w:rsidRPr="001A2497">
        <w:rPr>
          <w:rFonts w:ascii="Arial" w:eastAsia="Arial" w:hAnsi="Arial" w:cs="Arial"/>
        </w:rPr>
        <w:t>cobro</w:t>
      </w:r>
      <w:r w:rsidRPr="001A2497">
        <w:rPr>
          <w:rFonts w:ascii="Arial" w:eastAsia="Arial" w:hAnsi="Arial" w:cs="Arial"/>
          <w:spacing w:val="-16"/>
        </w:rPr>
        <w:t xml:space="preserve"> </w:t>
      </w:r>
      <w:r w:rsidRPr="001A2497">
        <w:rPr>
          <w:rFonts w:ascii="Arial" w:eastAsia="Arial" w:hAnsi="Arial" w:cs="Arial"/>
        </w:rPr>
        <w:t>de</w:t>
      </w:r>
      <w:r w:rsidRPr="001A2497">
        <w:rPr>
          <w:rFonts w:ascii="Arial" w:eastAsia="Arial" w:hAnsi="Arial" w:cs="Arial"/>
          <w:spacing w:val="-16"/>
        </w:rPr>
        <w:t xml:space="preserve"> </w:t>
      </w:r>
      <w:r w:rsidRPr="001A2497">
        <w:rPr>
          <w:rFonts w:ascii="Arial" w:eastAsia="Arial" w:hAnsi="Arial" w:cs="Arial"/>
        </w:rPr>
        <w:t>todos</w:t>
      </w:r>
      <w:r w:rsidRPr="001A2497">
        <w:rPr>
          <w:rFonts w:ascii="Arial" w:eastAsia="Arial" w:hAnsi="Arial" w:cs="Arial"/>
          <w:spacing w:val="-14"/>
        </w:rPr>
        <w:t xml:space="preserve"> </w:t>
      </w:r>
      <w:r w:rsidRPr="001A2497">
        <w:rPr>
          <w:rFonts w:ascii="Arial" w:eastAsia="Arial" w:hAnsi="Arial" w:cs="Arial"/>
          <w:spacing w:val="-1"/>
        </w:rPr>
        <w:t>los</w:t>
      </w:r>
      <w:r w:rsidRPr="001A2497">
        <w:rPr>
          <w:rFonts w:ascii="Arial" w:eastAsia="Arial" w:hAnsi="Arial" w:cs="Arial"/>
          <w:spacing w:val="-15"/>
        </w:rPr>
        <w:t xml:space="preserve"> </w:t>
      </w:r>
      <w:r w:rsidRPr="001A2497">
        <w:rPr>
          <w:rFonts w:ascii="Arial" w:eastAsia="Arial" w:hAnsi="Arial" w:cs="Arial"/>
        </w:rPr>
        <w:t>perjuicios</w:t>
      </w:r>
      <w:r w:rsidRPr="001A2497">
        <w:rPr>
          <w:rFonts w:ascii="Arial" w:eastAsia="Arial" w:hAnsi="Arial" w:cs="Arial"/>
          <w:spacing w:val="-15"/>
        </w:rPr>
        <w:t xml:space="preserve"> </w:t>
      </w:r>
      <w:r w:rsidRPr="001A2497">
        <w:rPr>
          <w:rFonts w:ascii="Arial" w:eastAsia="Arial" w:hAnsi="Arial" w:cs="Arial"/>
        </w:rPr>
        <w:t>adicionales</w:t>
      </w:r>
      <w:r w:rsidRPr="001A2497">
        <w:rPr>
          <w:rFonts w:ascii="Arial" w:eastAsia="Arial" w:hAnsi="Arial" w:cs="Arial"/>
          <w:spacing w:val="-1"/>
        </w:rPr>
        <w:t xml:space="preserve"> que</w:t>
      </w:r>
      <w:r w:rsidRPr="001A2497">
        <w:rPr>
          <w:rFonts w:ascii="Arial" w:eastAsia="Arial" w:hAnsi="Arial" w:cs="Arial"/>
          <w:spacing w:val="-11"/>
        </w:rPr>
        <w:t xml:space="preserve"> </w:t>
      </w:r>
      <w:r w:rsidRPr="001A2497">
        <w:rPr>
          <w:rFonts w:ascii="Arial" w:eastAsia="Arial" w:hAnsi="Arial" w:cs="Arial"/>
        </w:rPr>
        <w:t>se</w:t>
      </w:r>
      <w:r w:rsidRPr="001A2497">
        <w:rPr>
          <w:rFonts w:ascii="Arial" w:eastAsia="Arial" w:hAnsi="Arial" w:cs="Arial"/>
          <w:spacing w:val="-8"/>
        </w:rPr>
        <w:t xml:space="preserve"> </w:t>
      </w:r>
      <w:r w:rsidRPr="001A2497">
        <w:rPr>
          <w:rFonts w:ascii="Arial" w:eastAsia="Arial" w:hAnsi="Arial" w:cs="Arial"/>
        </w:rPr>
        <w:t>causen</w:t>
      </w:r>
      <w:r w:rsidRPr="001A2497">
        <w:rPr>
          <w:rFonts w:ascii="Arial" w:eastAsia="Arial" w:hAnsi="Arial" w:cs="Arial"/>
          <w:spacing w:val="-11"/>
        </w:rPr>
        <w:t xml:space="preserve"> </w:t>
      </w:r>
      <w:r w:rsidRPr="001A2497">
        <w:rPr>
          <w:rFonts w:ascii="Arial" w:eastAsia="Arial" w:hAnsi="Arial" w:cs="Arial"/>
        </w:rPr>
        <w:t>sobre</w:t>
      </w:r>
      <w:r w:rsidRPr="001A2497">
        <w:rPr>
          <w:rFonts w:ascii="Arial" w:eastAsia="Arial" w:hAnsi="Arial" w:cs="Arial"/>
          <w:spacing w:val="-10"/>
        </w:rPr>
        <w:t xml:space="preserve"> </w:t>
      </w:r>
      <w:r w:rsidRPr="001A2497">
        <w:rPr>
          <w:rFonts w:ascii="Arial" w:eastAsia="Arial" w:hAnsi="Arial" w:cs="Arial"/>
        </w:rPr>
        <w:t>el</w:t>
      </w:r>
      <w:r w:rsidRPr="001A2497">
        <w:rPr>
          <w:rFonts w:ascii="Arial" w:eastAsia="Arial" w:hAnsi="Arial" w:cs="Arial"/>
          <w:spacing w:val="-11"/>
        </w:rPr>
        <w:t xml:space="preserve"> </w:t>
      </w:r>
      <w:r w:rsidRPr="001A2497">
        <w:rPr>
          <w:rFonts w:ascii="Arial" w:eastAsia="Arial" w:hAnsi="Arial" w:cs="Arial"/>
        </w:rPr>
        <w:t>citado</w:t>
      </w:r>
      <w:r w:rsidRPr="001A2497">
        <w:rPr>
          <w:rFonts w:ascii="Arial" w:eastAsia="Arial" w:hAnsi="Arial" w:cs="Arial"/>
          <w:spacing w:val="-8"/>
        </w:rPr>
        <w:t xml:space="preserve"> </w:t>
      </w:r>
      <w:r w:rsidRPr="001A2497">
        <w:rPr>
          <w:rFonts w:ascii="Arial" w:eastAsia="Arial" w:hAnsi="Arial" w:cs="Arial"/>
          <w:spacing w:val="-1"/>
        </w:rPr>
        <w:t>valor.</w:t>
      </w:r>
      <w:r w:rsidRPr="001A2497">
        <w:rPr>
          <w:rFonts w:ascii="Arial" w:eastAsia="Arial" w:hAnsi="Arial" w:cs="Arial"/>
          <w:spacing w:val="-4"/>
        </w:rPr>
        <w:t xml:space="preserve"> </w:t>
      </w:r>
      <w:r w:rsidRPr="001A2497">
        <w:rPr>
          <w:rFonts w:ascii="Arial" w:eastAsia="Arial" w:hAnsi="Arial" w:cs="Arial"/>
        </w:rPr>
        <w:t>Este</w:t>
      </w:r>
      <w:r w:rsidRPr="001A2497">
        <w:rPr>
          <w:rFonts w:ascii="Arial" w:eastAsia="Arial" w:hAnsi="Arial" w:cs="Arial"/>
          <w:spacing w:val="-9"/>
        </w:rPr>
        <w:t xml:space="preserve"> </w:t>
      </w:r>
      <w:r w:rsidRPr="001A2497">
        <w:rPr>
          <w:rFonts w:ascii="Arial" w:eastAsia="Arial" w:hAnsi="Arial" w:cs="Arial"/>
          <w:spacing w:val="-1"/>
        </w:rPr>
        <w:t>valor</w:t>
      </w:r>
      <w:r w:rsidRPr="001A2497">
        <w:rPr>
          <w:rFonts w:ascii="Arial" w:eastAsia="Arial" w:hAnsi="Arial" w:cs="Arial"/>
          <w:spacing w:val="-7"/>
        </w:rPr>
        <w:t xml:space="preserve"> </w:t>
      </w:r>
      <w:r w:rsidRPr="001A2497">
        <w:rPr>
          <w:rFonts w:ascii="Arial" w:eastAsia="Arial" w:hAnsi="Arial" w:cs="Arial"/>
        </w:rPr>
        <w:t>puede</w:t>
      </w:r>
      <w:r w:rsidRPr="001A2497">
        <w:rPr>
          <w:rFonts w:ascii="Arial" w:eastAsia="Arial" w:hAnsi="Arial" w:cs="Arial"/>
          <w:spacing w:val="-6"/>
        </w:rPr>
        <w:t xml:space="preserve"> </w:t>
      </w:r>
      <w:r w:rsidRPr="001A2497">
        <w:rPr>
          <w:rFonts w:ascii="Arial" w:eastAsia="Arial" w:hAnsi="Arial" w:cs="Arial"/>
        </w:rPr>
        <w:t>ser</w:t>
      </w:r>
      <w:r w:rsidRPr="001A2497">
        <w:rPr>
          <w:rFonts w:ascii="Arial" w:eastAsia="Arial" w:hAnsi="Arial" w:cs="Arial"/>
          <w:spacing w:val="-9"/>
        </w:rPr>
        <w:t xml:space="preserve"> </w:t>
      </w:r>
      <w:r w:rsidRPr="001A2497">
        <w:rPr>
          <w:rFonts w:ascii="Arial" w:eastAsia="Arial" w:hAnsi="Arial" w:cs="Arial"/>
        </w:rPr>
        <w:t>compensado</w:t>
      </w:r>
      <w:r w:rsidRPr="001A2497">
        <w:rPr>
          <w:rFonts w:ascii="Arial" w:eastAsia="Arial" w:hAnsi="Arial" w:cs="Arial"/>
          <w:spacing w:val="-11"/>
        </w:rPr>
        <w:t xml:space="preserve"> </w:t>
      </w:r>
      <w:r w:rsidRPr="001A2497">
        <w:rPr>
          <w:rFonts w:ascii="Arial" w:eastAsia="Arial" w:hAnsi="Arial" w:cs="Arial"/>
        </w:rPr>
        <w:t>con</w:t>
      </w:r>
      <w:r w:rsidRPr="001A2497">
        <w:rPr>
          <w:rFonts w:ascii="Arial" w:eastAsia="Arial" w:hAnsi="Arial" w:cs="Arial"/>
          <w:spacing w:val="-8"/>
        </w:rPr>
        <w:t xml:space="preserve"> </w:t>
      </w:r>
      <w:r w:rsidRPr="001A2497">
        <w:rPr>
          <w:rFonts w:ascii="Arial" w:eastAsia="Arial" w:hAnsi="Arial" w:cs="Arial"/>
          <w:spacing w:val="-1"/>
        </w:rPr>
        <w:t>los</w:t>
      </w:r>
      <w:r w:rsidRPr="001A2497">
        <w:rPr>
          <w:rFonts w:ascii="Arial" w:eastAsia="Arial" w:hAnsi="Arial" w:cs="Arial"/>
          <w:spacing w:val="-8"/>
        </w:rPr>
        <w:t xml:space="preserve"> </w:t>
      </w:r>
      <w:r w:rsidRPr="001A2497">
        <w:rPr>
          <w:rFonts w:ascii="Arial" w:eastAsia="Arial" w:hAnsi="Arial" w:cs="Arial"/>
        </w:rPr>
        <w:t>montos</w:t>
      </w:r>
      <w:r w:rsidRPr="001A2497">
        <w:rPr>
          <w:rFonts w:ascii="Arial" w:eastAsia="Arial" w:hAnsi="Arial" w:cs="Arial"/>
          <w:spacing w:val="-7"/>
        </w:rPr>
        <w:t xml:space="preserve"> </w:t>
      </w:r>
      <w:r w:rsidRPr="001A2497">
        <w:rPr>
          <w:rFonts w:ascii="Arial" w:eastAsia="Arial" w:hAnsi="Arial" w:cs="Arial"/>
          <w:spacing w:val="-1"/>
        </w:rPr>
        <w:t>que</w:t>
      </w:r>
      <w:r w:rsidRPr="001A2497">
        <w:rPr>
          <w:rFonts w:ascii="Arial" w:eastAsia="Arial" w:hAnsi="Arial" w:cs="Arial"/>
          <w:spacing w:val="-4"/>
        </w:rPr>
        <w:t xml:space="preserve"> </w:t>
      </w:r>
      <w:r w:rsidRPr="001A2497">
        <w:rPr>
          <w:rFonts w:ascii="Arial" w:eastAsia="Arial" w:hAnsi="Arial" w:cs="Arial"/>
        </w:rPr>
        <w:t>adeude</w:t>
      </w:r>
      <w:r w:rsidRPr="001A2497">
        <w:rPr>
          <w:rFonts w:ascii="Arial" w:eastAsia="Arial" w:hAnsi="Arial" w:cs="Arial"/>
          <w:spacing w:val="7"/>
        </w:rPr>
        <w:t xml:space="preserve"> </w:t>
      </w:r>
      <w:r w:rsidRPr="001A2497">
        <w:rPr>
          <w:rFonts w:ascii="Arial" w:eastAsia="Arial" w:hAnsi="Arial" w:cs="Arial"/>
          <w:lang w:val="es-ES_tradnl"/>
        </w:rPr>
        <w:t xml:space="preserve">LA NACIÓN - MINISTERIO DE DEFENSA NACIONAL- FUERZA AÉREA COLOMBIANA a EL CONTRATISTA </w:t>
      </w:r>
      <w:r w:rsidRPr="001A2497">
        <w:rPr>
          <w:rFonts w:ascii="Arial" w:eastAsia="Arial" w:hAnsi="Arial" w:cs="Arial"/>
        </w:rPr>
        <w:t>con</w:t>
      </w:r>
      <w:r w:rsidRPr="001A2497">
        <w:rPr>
          <w:rFonts w:ascii="Arial" w:eastAsia="Arial" w:hAnsi="Arial" w:cs="Arial"/>
          <w:spacing w:val="7"/>
        </w:rPr>
        <w:t xml:space="preserve"> </w:t>
      </w:r>
      <w:r w:rsidRPr="001A2497">
        <w:rPr>
          <w:rFonts w:ascii="Arial" w:eastAsia="Arial" w:hAnsi="Arial" w:cs="Arial"/>
        </w:rPr>
        <w:t>ocasión</w:t>
      </w:r>
      <w:r w:rsidRPr="001A2497">
        <w:rPr>
          <w:rFonts w:ascii="Arial" w:eastAsia="Arial" w:hAnsi="Arial" w:cs="Arial"/>
          <w:spacing w:val="8"/>
        </w:rPr>
        <w:t xml:space="preserve"> </w:t>
      </w:r>
      <w:r w:rsidRPr="001A2497">
        <w:rPr>
          <w:rFonts w:ascii="Arial" w:eastAsia="Arial" w:hAnsi="Arial" w:cs="Arial"/>
        </w:rPr>
        <w:t>de</w:t>
      </w:r>
      <w:r w:rsidRPr="001A2497">
        <w:rPr>
          <w:rFonts w:ascii="Arial" w:eastAsia="Arial" w:hAnsi="Arial" w:cs="Arial"/>
          <w:spacing w:val="11"/>
        </w:rPr>
        <w:t xml:space="preserve"> </w:t>
      </w:r>
      <w:r w:rsidRPr="001A2497">
        <w:rPr>
          <w:rFonts w:ascii="Arial" w:eastAsia="Arial" w:hAnsi="Arial" w:cs="Arial"/>
          <w:spacing w:val="-1"/>
        </w:rPr>
        <w:t>la</w:t>
      </w:r>
      <w:r w:rsidRPr="001A2497">
        <w:rPr>
          <w:rFonts w:ascii="Arial" w:eastAsia="Arial" w:hAnsi="Arial" w:cs="Arial"/>
          <w:spacing w:val="10"/>
        </w:rPr>
        <w:t xml:space="preserve"> </w:t>
      </w:r>
      <w:r w:rsidRPr="001A2497">
        <w:rPr>
          <w:rFonts w:ascii="Arial" w:eastAsia="Arial" w:hAnsi="Arial" w:cs="Arial"/>
          <w:spacing w:val="-1"/>
        </w:rPr>
        <w:t>ejecución</w:t>
      </w:r>
      <w:r w:rsidRPr="001A2497">
        <w:rPr>
          <w:rFonts w:ascii="Arial" w:eastAsia="Arial" w:hAnsi="Arial" w:cs="Arial"/>
          <w:spacing w:val="10"/>
        </w:rPr>
        <w:t xml:space="preserve"> </w:t>
      </w:r>
      <w:r w:rsidRPr="001A2497">
        <w:rPr>
          <w:rFonts w:ascii="Arial" w:eastAsia="Arial" w:hAnsi="Arial" w:cs="Arial"/>
          <w:spacing w:val="-1"/>
        </w:rPr>
        <w:t>del</w:t>
      </w:r>
      <w:r w:rsidRPr="001A2497">
        <w:rPr>
          <w:rFonts w:ascii="Arial" w:eastAsia="Arial" w:hAnsi="Arial" w:cs="Arial"/>
          <w:spacing w:val="10"/>
        </w:rPr>
        <w:t xml:space="preserve"> </w:t>
      </w:r>
      <w:r w:rsidRPr="001A2497">
        <w:rPr>
          <w:rFonts w:ascii="Arial" w:eastAsia="Arial" w:hAnsi="Arial" w:cs="Arial"/>
        </w:rPr>
        <w:t>Contrato,</w:t>
      </w:r>
      <w:r w:rsidRPr="001A2497">
        <w:rPr>
          <w:rFonts w:ascii="Arial" w:eastAsia="Arial" w:hAnsi="Arial" w:cs="Arial"/>
          <w:spacing w:val="-7"/>
        </w:rPr>
        <w:t xml:space="preserve"> </w:t>
      </w:r>
      <w:r w:rsidRPr="001A2497">
        <w:rPr>
          <w:rFonts w:ascii="Arial" w:eastAsia="Arial" w:hAnsi="Arial" w:cs="Arial"/>
        </w:rPr>
        <w:t>de</w:t>
      </w:r>
      <w:r w:rsidRPr="001A2497">
        <w:rPr>
          <w:rFonts w:ascii="Arial" w:eastAsia="Arial" w:hAnsi="Arial" w:cs="Arial"/>
          <w:spacing w:val="-7"/>
        </w:rPr>
        <w:t xml:space="preserve"> </w:t>
      </w:r>
      <w:r w:rsidRPr="001A2497">
        <w:rPr>
          <w:rFonts w:ascii="Arial" w:eastAsia="Arial" w:hAnsi="Arial" w:cs="Arial"/>
        </w:rPr>
        <w:t>conformidad</w:t>
      </w:r>
      <w:r w:rsidRPr="001A2497">
        <w:rPr>
          <w:rFonts w:ascii="Arial" w:eastAsia="Arial" w:hAnsi="Arial" w:cs="Arial"/>
          <w:spacing w:val="-6"/>
        </w:rPr>
        <w:t xml:space="preserve"> </w:t>
      </w:r>
      <w:r w:rsidRPr="001A2497">
        <w:rPr>
          <w:rFonts w:ascii="Arial" w:eastAsia="Arial" w:hAnsi="Arial" w:cs="Arial"/>
        </w:rPr>
        <w:t>con</w:t>
      </w:r>
      <w:r w:rsidRPr="001A2497">
        <w:rPr>
          <w:rFonts w:ascii="Arial" w:eastAsia="Arial" w:hAnsi="Arial" w:cs="Arial"/>
          <w:spacing w:val="-5"/>
        </w:rPr>
        <w:t xml:space="preserve"> </w:t>
      </w:r>
      <w:r w:rsidRPr="001A2497">
        <w:rPr>
          <w:rFonts w:ascii="Arial" w:eastAsia="Arial" w:hAnsi="Arial" w:cs="Arial"/>
        </w:rPr>
        <w:t>las</w:t>
      </w:r>
      <w:r w:rsidRPr="001A2497">
        <w:rPr>
          <w:rFonts w:ascii="Arial" w:eastAsia="Arial" w:hAnsi="Arial" w:cs="Arial"/>
          <w:spacing w:val="-5"/>
        </w:rPr>
        <w:t xml:space="preserve"> </w:t>
      </w:r>
      <w:r w:rsidRPr="001A2497">
        <w:rPr>
          <w:rFonts w:ascii="Arial" w:eastAsia="Arial" w:hAnsi="Arial" w:cs="Arial"/>
        </w:rPr>
        <w:t>normas</w:t>
      </w:r>
      <w:r w:rsidRPr="001A2497">
        <w:rPr>
          <w:rFonts w:ascii="Arial" w:eastAsia="Arial" w:hAnsi="Arial" w:cs="Arial"/>
          <w:spacing w:val="-6"/>
        </w:rPr>
        <w:t xml:space="preserve"> </w:t>
      </w:r>
      <w:r w:rsidRPr="001A2497">
        <w:rPr>
          <w:rFonts w:ascii="Arial" w:eastAsia="Arial" w:hAnsi="Arial" w:cs="Arial"/>
          <w:spacing w:val="-1"/>
        </w:rPr>
        <w:t>que</w:t>
      </w:r>
      <w:r w:rsidRPr="001A2497">
        <w:rPr>
          <w:rFonts w:ascii="Arial" w:eastAsia="Arial" w:hAnsi="Arial" w:cs="Arial"/>
          <w:spacing w:val="-7"/>
        </w:rPr>
        <w:t xml:space="preserve"> </w:t>
      </w:r>
      <w:r w:rsidRPr="001A2497">
        <w:rPr>
          <w:rFonts w:ascii="Arial" w:eastAsia="Arial" w:hAnsi="Arial" w:cs="Arial"/>
        </w:rPr>
        <w:t>rigen</w:t>
      </w:r>
      <w:r w:rsidRPr="001A2497">
        <w:rPr>
          <w:rFonts w:ascii="Arial" w:eastAsia="Arial" w:hAnsi="Arial" w:cs="Arial"/>
          <w:spacing w:val="-5"/>
        </w:rPr>
        <w:t xml:space="preserve"> </w:t>
      </w:r>
      <w:r w:rsidRPr="001A2497">
        <w:rPr>
          <w:rFonts w:ascii="Arial" w:eastAsia="Arial" w:hAnsi="Arial" w:cs="Arial"/>
          <w:spacing w:val="-1"/>
        </w:rPr>
        <w:t>la</w:t>
      </w:r>
      <w:r w:rsidRPr="001A2497">
        <w:rPr>
          <w:rFonts w:ascii="Arial" w:eastAsia="Arial" w:hAnsi="Arial" w:cs="Arial"/>
          <w:spacing w:val="-5"/>
        </w:rPr>
        <w:t xml:space="preserve"> </w:t>
      </w:r>
      <w:r w:rsidRPr="001A2497">
        <w:rPr>
          <w:rFonts w:ascii="Arial" w:eastAsia="Arial" w:hAnsi="Arial" w:cs="Arial"/>
        </w:rPr>
        <w:t>materia.</w:t>
      </w:r>
    </w:p>
    <w:p w:rsidR="0069041A" w:rsidRDefault="0069041A" w:rsidP="001A2497">
      <w:pPr>
        <w:widowControl w:val="0"/>
        <w:spacing w:after="0" w:line="240" w:lineRule="auto"/>
        <w:contextualSpacing/>
        <w:jc w:val="both"/>
        <w:rPr>
          <w:rFonts w:ascii="Arial" w:eastAsia="Arial" w:hAnsi="Arial" w:cs="Arial"/>
        </w:rPr>
      </w:pPr>
    </w:p>
    <w:p w:rsidR="0069041A" w:rsidRDefault="0069041A" w:rsidP="001A2497">
      <w:pPr>
        <w:widowControl w:val="0"/>
        <w:spacing w:after="0" w:line="240" w:lineRule="auto"/>
        <w:contextualSpacing/>
        <w:jc w:val="both"/>
        <w:rPr>
          <w:rFonts w:ascii="Arial" w:eastAsia="Arial" w:hAnsi="Arial" w:cs="Arial"/>
        </w:rPr>
      </w:pPr>
    </w:p>
    <w:p w:rsidR="0069041A" w:rsidRPr="009436DF" w:rsidRDefault="003E574E" w:rsidP="0069041A">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Cláusula 6 - Cesión</w:t>
      </w:r>
    </w:p>
    <w:p w:rsidR="0069041A" w:rsidRDefault="0069041A" w:rsidP="0069041A">
      <w:pPr>
        <w:pStyle w:val="Prrafodelista"/>
        <w:widowControl/>
        <w:contextualSpacing/>
        <w:jc w:val="both"/>
        <w:rPr>
          <w:rFonts w:ascii="Arial" w:hAnsi="Arial" w:cs="Arial"/>
          <w:bCs/>
          <w:lang w:val="es-ES"/>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El</w:t>
      </w:r>
      <w:r w:rsidRPr="003E574E">
        <w:rPr>
          <w:rFonts w:ascii="Arial" w:eastAsia="Arial" w:hAnsi="Arial" w:cs="Arial"/>
          <w:spacing w:val="33"/>
        </w:rPr>
        <w:t xml:space="preserve"> </w:t>
      </w:r>
      <w:r w:rsidRPr="003E574E">
        <w:rPr>
          <w:rFonts w:ascii="Arial" w:eastAsia="Arial" w:hAnsi="Arial" w:cs="Arial"/>
        </w:rPr>
        <w:t>Contratista</w:t>
      </w:r>
      <w:r w:rsidRPr="003E574E">
        <w:rPr>
          <w:rFonts w:ascii="Arial" w:eastAsia="Arial" w:hAnsi="Arial" w:cs="Arial"/>
          <w:spacing w:val="34"/>
        </w:rPr>
        <w:t xml:space="preserve"> </w:t>
      </w:r>
      <w:r w:rsidRPr="003E574E">
        <w:rPr>
          <w:rFonts w:ascii="Arial" w:eastAsia="Arial" w:hAnsi="Arial" w:cs="Arial"/>
        </w:rPr>
        <w:t>no</w:t>
      </w:r>
      <w:r w:rsidRPr="003E574E">
        <w:rPr>
          <w:rFonts w:ascii="Arial" w:eastAsia="Arial" w:hAnsi="Arial" w:cs="Arial"/>
          <w:spacing w:val="34"/>
        </w:rPr>
        <w:t xml:space="preserve"> </w:t>
      </w:r>
      <w:r w:rsidRPr="003E574E">
        <w:rPr>
          <w:rFonts w:ascii="Arial" w:eastAsia="Arial" w:hAnsi="Arial" w:cs="Arial"/>
        </w:rPr>
        <w:t>puede</w:t>
      </w:r>
      <w:r w:rsidRPr="003E574E">
        <w:rPr>
          <w:rFonts w:ascii="Arial" w:eastAsia="Arial" w:hAnsi="Arial" w:cs="Arial"/>
          <w:spacing w:val="34"/>
        </w:rPr>
        <w:t xml:space="preserve"> </w:t>
      </w:r>
      <w:r w:rsidRPr="003E574E">
        <w:rPr>
          <w:rFonts w:ascii="Arial" w:eastAsia="Arial" w:hAnsi="Arial" w:cs="Arial"/>
        </w:rPr>
        <w:t>ceder</w:t>
      </w:r>
      <w:r w:rsidRPr="003E574E">
        <w:rPr>
          <w:rFonts w:ascii="Arial" w:eastAsia="Arial" w:hAnsi="Arial" w:cs="Arial"/>
          <w:spacing w:val="35"/>
        </w:rPr>
        <w:t xml:space="preserve"> </w:t>
      </w:r>
      <w:r w:rsidRPr="003E574E">
        <w:rPr>
          <w:rFonts w:ascii="Arial" w:eastAsia="Arial" w:hAnsi="Arial" w:cs="Arial"/>
        </w:rPr>
        <w:t>parcial</w:t>
      </w:r>
      <w:r w:rsidRPr="003E574E">
        <w:rPr>
          <w:rFonts w:ascii="Arial" w:eastAsia="Arial" w:hAnsi="Arial" w:cs="Arial"/>
          <w:spacing w:val="33"/>
        </w:rPr>
        <w:t xml:space="preserve"> </w:t>
      </w:r>
      <w:r w:rsidRPr="003E574E">
        <w:rPr>
          <w:rFonts w:ascii="Arial" w:eastAsia="Arial" w:hAnsi="Arial" w:cs="Arial"/>
        </w:rPr>
        <w:t>ni</w:t>
      </w:r>
      <w:r w:rsidRPr="003E574E">
        <w:rPr>
          <w:rFonts w:ascii="Arial" w:eastAsia="Arial" w:hAnsi="Arial" w:cs="Arial"/>
          <w:spacing w:val="33"/>
        </w:rPr>
        <w:t xml:space="preserve"> </w:t>
      </w:r>
      <w:r w:rsidRPr="003E574E">
        <w:rPr>
          <w:rFonts w:ascii="Arial" w:eastAsia="Arial" w:hAnsi="Arial" w:cs="Arial"/>
        </w:rPr>
        <w:t>totalmente</w:t>
      </w:r>
      <w:r w:rsidRPr="003E574E">
        <w:rPr>
          <w:rFonts w:ascii="Arial" w:eastAsia="Arial" w:hAnsi="Arial" w:cs="Arial"/>
          <w:spacing w:val="36"/>
        </w:rPr>
        <w:t xml:space="preserve"> </w:t>
      </w:r>
      <w:r w:rsidRPr="003E574E">
        <w:rPr>
          <w:rFonts w:ascii="Arial" w:eastAsia="Arial" w:hAnsi="Arial" w:cs="Arial"/>
        </w:rPr>
        <w:t>sus</w:t>
      </w:r>
      <w:r w:rsidRPr="003E574E">
        <w:rPr>
          <w:rFonts w:ascii="Arial" w:eastAsia="Arial" w:hAnsi="Arial" w:cs="Arial"/>
          <w:spacing w:val="36"/>
        </w:rPr>
        <w:t xml:space="preserve"> </w:t>
      </w:r>
      <w:r w:rsidRPr="003E574E">
        <w:rPr>
          <w:rFonts w:ascii="Arial" w:eastAsia="Arial" w:hAnsi="Arial" w:cs="Arial"/>
          <w:spacing w:val="-1"/>
        </w:rPr>
        <w:t>obligaciones</w:t>
      </w:r>
      <w:r w:rsidRPr="003E574E">
        <w:rPr>
          <w:rFonts w:ascii="Arial" w:eastAsia="Arial" w:hAnsi="Arial" w:cs="Arial"/>
          <w:spacing w:val="42"/>
        </w:rPr>
        <w:t xml:space="preserve"> </w:t>
      </w:r>
      <w:r w:rsidRPr="003E574E">
        <w:rPr>
          <w:rFonts w:ascii="Arial" w:eastAsia="Arial" w:hAnsi="Arial" w:cs="Arial"/>
        </w:rPr>
        <w:t>o</w:t>
      </w:r>
      <w:r w:rsidRPr="003E574E">
        <w:rPr>
          <w:rFonts w:ascii="Arial" w:eastAsia="Arial" w:hAnsi="Arial" w:cs="Arial"/>
          <w:spacing w:val="35"/>
        </w:rPr>
        <w:t xml:space="preserve"> </w:t>
      </w:r>
      <w:r w:rsidRPr="003E574E">
        <w:rPr>
          <w:rFonts w:ascii="Arial" w:eastAsia="Arial" w:hAnsi="Arial" w:cs="Arial"/>
        </w:rPr>
        <w:t>derechos</w:t>
      </w:r>
      <w:r w:rsidRPr="003E574E">
        <w:rPr>
          <w:rFonts w:ascii="Arial" w:eastAsia="Arial" w:hAnsi="Arial" w:cs="Arial"/>
          <w:spacing w:val="35"/>
        </w:rPr>
        <w:t xml:space="preserve"> </w:t>
      </w:r>
      <w:r w:rsidRPr="003E574E">
        <w:rPr>
          <w:rFonts w:ascii="Arial" w:eastAsia="Arial" w:hAnsi="Arial" w:cs="Arial"/>
          <w:spacing w:val="-1"/>
        </w:rPr>
        <w:t>derivados</w:t>
      </w:r>
      <w:r w:rsidRPr="003E574E">
        <w:rPr>
          <w:rFonts w:ascii="Arial" w:eastAsia="Arial" w:hAnsi="Arial" w:cs="Arial"/>
          <w:spacing w:val="38"/>
        </w:rPr>
        <w:t xml:space="preserve"> </w:t>
      </w:r>
      <w:r w:rsidRPr="003E574E">
        <w:rPr>
          <w:rFonts w:ascii="Arial" w:eastAsia="Arial" w:hAnsi="Arial" w:cs="Arial"/>
        </w:rPr>
        <w:t>del</w:t>
      </w:r>
      <w:r w:rsidRPr="003E574E">
        <w:rPr>
          <w:rFonts w:ascii="Arial" w:eastAsia="Arial" w:hAnsi="Arial" w:cs="Arial"/>
          <w:spacing w:val="60"/>
          <w:w w:val="99"/>
        </w:rPr>
        <w:t xml:space="preserve"> </w:t>
      </w:r>
      <w:r w:rsidRPr="003E574E">
        <w:rPr>
          <w:rFonts w:ascii="Arial" w:eastAsia="Arial" w:hAnsi="Arial" w:cs="Arial"/>
        </w:rPr>
        <w:t>presente</w:t>
      </w:r>
      <w:r w:rsidRPr="003E574E">
        <w:rPr>
          <w:rFonts w:ascii="Arial" w:eastAsia="Arial" w:hAnsi="Arial" w:cs="Arial"/>
          <w:spacing w:val="2"/>
        </w:rPr>
        <w:t xml:space="preserve"> </w:t>
      </w:r>
      <w:r w:rsidRPr="003E574E">
        <w:rPr>
          <w:rFonts w:ascii="Arial" w:eastAsia="Arial" w:hAnsi="Arial" w:cs="Arial"/>
        </w:rPr>
        <w:t>Contrato</w:t>
      </w:r>
      <w:r w:rsidRPr="003E574E">
        <w:rPr>
          <w:rFonts w:ascii="Arial" w:eastAsia="Arial" w:hAnsi="Arial" w:cs="Arial"/>
          <w:spacing w:val="2"/>
        </w:rPr>
        <w:t xml:space="preserve"> </w:t>
      </w:r>
      <w:r w:rsidRPr="003E574E">
        <w:rPr>
          <w:rFonts w:ascii="Arial" w:eastAsia="Arial" w:hAnsi="Arial" w:cs="Arial"/>
        </w:rPr>
        <w:t>sin</w:t>
      </w:r>
      <w:r w:rsidRPr="003E574E">
        <w:rPr>
          <w:rFonts w:ascii="Arial" w:eastAsia="Arial" w:hAnsi="Arial" w:cs="Arial"/>
          <w:spacing w:val="3"/>
        </w:rPr>
        <w:t xml:space="preserve"> </w:t>
      </w:r>
      <w:r w:rsidRPr="003E574E">
        <w:rPr>
          <w:rFonts w:ascii="Arial" w:eastAsia="Arial" w:hAnsi="Arial" w:cs="Arial"/>
          <w:spacing w:val="-1"/>
        </w:rPr>
        <w:t>la</w:t>
      </w:r>
      <w:r w:rsidRPr="003E574E">
        <w:rPr>
          <w:rFonts w:ascii="Arial" w:eastAsia="Arial" w:hAnsi="Arial" w:cs="Arial"/>
          <w:spacing w:val="5"/>
        </w:rPr>
        <w:t xml:space="preserve"> </w:t>
      </w:r>
      <w:r w:rsidRPr="003E574E">
        <w:rPr>
          <w:rFonts w:ascii="Arial" w:eastAsia="Arial" w:hAnsi="Arial" w:cs="Arial"/>
        </w:rPr>
        <w:t>autorización</w:t>
      </w:r>
      <w:r w:rsidRPr="003E574E">
        <w:rPr>
          <w:rFonts w:ascii="Arial" w:eastAsia="Arial" w:hAnsi="Arial" w:cs="Arial"/>
          <w:spacing w:val="2"/>
        </w:rPr>
        <w:t xml:space="preserve"> </w:t>
      </w:r>
      <w:r w:rsidRPr="003E574E">
        <w:rPr>
          <w:rFonts w:ascii="Arial" w:eastAsia="Arial" w:hAnsi="Arial" w:cs="Arial"/>
        </w:rPr>
        <w:t>previa</w:t>
      </w:r>
      <w:r w:rsidRPr="003E574E">
        <w:rPr>
          <w:rFonts w:ascii="Arial" w:eastAsia="Arial" w:hAnsi="Arial" w:cs="Arial"/>
          <w:spacing w:val="5"/>
        </w:rPr>
        <w:t xml:space="preserve"> </w:t>
      </w:r>
      <w:r w:rsidRPr="003E574E">
        <w:rPr>
          <w:rFonts w:ascii="Arial" w:eastAsia="Arial" w:hAnsi="Arial" w:cs="Arial"/>
        </w:rPr>
        <w:t>y</w:t>
      </w:r>
      <w:r w:rsidRPr="003E574E">
        <w:rPr>
          <w:rFonts w:ascii="Arial" w:eastAsia="Arial" w:hAnsi="Arial" w:cs="Arial"/>
          <w:spacing w:val="53"/>
        </w:rPr>
        <w:t xml:space="preserve"> </w:t>
      </w:r>
      <w:r w:rsidRPr="003E574E">
        <w:rPr>
          <w:rFonts w:ascii="Arial" w:eastAsia="Arial" w:hAnsi="Arial" w:cs="Arial"/>
        </w:rPr>
        <w:t>por</w:t>
      </w:r>
      <w:r w:rsidRPr="003E574E">
        <w:rPr>
          <w:rFonts w:ascii="Arial" w:eastAsia="Arial" w:hAnsi="Arial" w:cs="Arial"/>
          <w:spacing w:val="1"/>
        </w:rPr>
        <w:t xml:space="preserve"> </w:t>
      </w:r>
      <w:r w:rsidRPr="003E574E">
        <w:rPr>
          <w:rFonts w:ascii="Arial" w:eastAsia="Arial" w:hAnsi="Arial" w:cs="Arial"/>
        </w:rPr>
        <w:t>escrito de</w:t>
      </w:r>
      <w:r w:rsidRPr="003E574E">
        <w:rPr>
          <w:rFonts w:ascii="Arial" w:eastAsia="Arial" w:hAnsi="Arial" w:cs="Arial"/>
          <w:spacing w:val="7"/>
        </w:rPr>
        <w:t xml:space="preserve"> </w:t>
      </w:r>
      <w:r w:rsidRPr="003E574E">
        <w:rPr>
          <w:rFonts w:ascii="Arial" w:eastAsia="Arial" w:hAnsi="Arial" w:cs="Arial"/>
        </w:rPr>
        <w:t>LA NACIÓN - MINISTERIO DE DEFENSA NACIONAL - FUERZA AÉREA COLOMBIANA</w:t>
      </w:r>
      <w:r w:rsidRPr="003E574E">
        <w:rPr>
          <w:rFonts w:ascii="Arial" w:eastAsia="Arial" w:hAnsi="Arial" w:cs="Arial"/>
          <w:spacing w:val="-1"/>
        </w:rPr>
        <w:t>.</w:t>
      </w:r>
    </w:p>
    <w:p w:rsidR="003E574E" w:rsidRPr="003E574E" w:rsidRDefault="003E574E" w:rsidP="003E574E">
      <w:pPr>
        <w:widowControl w:val="0"/>
        <w:spacing w:after="0" w:line="240" w:lineRule="auto"/>
        <w:jc w:val="both"/>
        <w:rPr>
          <w:rFonts w:ascii="Arial" w:eastAsia="Arial" w:hAnsi="Arial" w:cs="Arial"/>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Es posible ceder el contrato estatal en los siguientes casos:</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numPr>
          <w:ilvl w:val="0"/>
          <w:numId w:val="10"/>
        </w:numPr>
        <w:spacing w:after="0" w:line="240" w:lineRule="auto"/>
        <w:ind w:left="708"/>
        <w:jc w:val="both"/>
        <w:rPr>
          <w:rFonts w:ascii="Arial" w:eastAsia="Arial" w:hAnsi="Arial" w:cs="Arial"/>
          <w:spacing w:val="-1"/>
        </w:rPr>
      </w:pPr>
      <w:r w:rsidRPr="003E574E">
        <w:rPr>
          <w:rFonts w:ascii="Arial" w:eastAsia="Arial" w:hAnsi="Arial" w:cs="Arial"/>
          <w:spacing w:val="-1"/>
        </w:rPr>
        <w:t>Por inhabilidad sobreviniente</w:t>
      </w:r>
    </w:p>
    <w:p w:rsidR="003E574E" w:rsidRPr="003E574E" w:rsidRDefault="003E574E" w:rsidP="003E574E">
      <w:pPr>
        <w:widowControl w:val="0"/>
        <w:numPr>
          <w:ilvl w:val="0"/>
          <w:numId w:val="10"/>
        </w:numPr>
        <w:spacing w:after="0" w:line="240" w:lineRule="auto"/>
        <w:ind w:left="708"/>
        <w:jc w:val="both"/>
        <w:rPr>
          <w:rFonts w:ascii="Arial" w:eastAsia="Arial" w:hAnsi="Arial" w:cs="Arial"/>
          <w:spacing w:val="-1"/>
        </w:rPr>
      </w:pPr>
      <w:r w:rsidRPr="003E574E">
        <w:rPr>
          <w:rFonts w:ascii="Arial" w:eastAsia="Arial" w:hAnsi="Arial" w:cs="Arial"/>
          <w:spacing w:val="-1"/>
        </w:rPr>
        <w:t>Por inhabilidad o incompatibilidad de</w:t>
      </w:r>
      <w:r w:rsidR="00BD1D0F">
        <w:rPr>
          <w:rFonts w:ascii="Arial" w:eastAsia="Arial" w:hAnsi="Arial" w:cs="Arial"/>
          <w:spacing w:val="-1"/>
        </w:rPr>
        <w:t>l contratista o sus socios</w:t>
      </w:r>
    </w:p>
    <w:p w:rsidR="003E574E" w:rsidRPr="003E574E" w:rsidRDefault="003E574E" w:rsidP="003E574E">
      <w:pPr>
        <w:widowControl w:val="0"/>
        <w:numPr>
          <w:ilvl w:val="0"/>
          <w:numId w:val="10"/>
        </w:numPr>
        <w:spacing w:after="0" w:line="240" w:lineRule="auto"/>
        <w:ind w:left="708"/>
        <w:jc w:val="both"/>
        <w:rPr>
          <w:rFonts w:ascii="Arial" w:eastAsia="Arial" w:hAnsi="Arial" w:cs="Arial"/>
          <w:spacing w:val="-1"/>
        </w:rPr>
      </w:pPr>
      <w:r w:rsidRPr="003E574E">
        <w:rPr>
          <w:rFonts w:ascii="Arial" w:eastAsia="Arial" w:hAnsi="Arial" w:cs="Arial"/>
          <w:spacing w:val="-1"/>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No es posible ceder el contrato cuando se trate de ejecuciones personalísimas y directas de</w:t>
      </w:r>
      <w:r w:rsidR="004634EF">
        <w:rPr>
          <w:rFonts w:ascii="Arial" w:eastAsia="Arial" w:hAnsi="Arial" w:cs="Arial"/>
          <w:spacing w:val="-1"/>
        </w:rPr>
        <w:t xml:space="preserve">l negocio jurídico por ejemplo </w:t>
      </w:r>
      <w:r w:rsidRPr="003E574E">
        <w:rPr>
          <w:rFonts w:ascii="Arial" w:eastAsia="Arial" w:hAnsi="Arial" w:cs="Arial"/>
          <w:spacing w:val="-1"/>
        </w:rPr>
        <w:t>obras de arte. Así mismo no se podrá ceder los cont</w:t>
      </w:r>
      <w:r w:rsidR="004634EF">
        <w:rPr>
          <w:rFonts w:ascii="Arial" w:eastAsia="Arial" w:hAnsi="Arial" w:cs="Arial"/>
          <w:spacing w:val="-1"/>
        </w:rPr>
        <w:t xml:space="preserve">ratos de ejecución instantánea cuyo objeto </w:t>
      </w:r>
      <w:r w:rsidRPr="003E574E">
        <w:rPr>
          <w:rFonts w:ascii="Arial" w:eastAsia="Arial" w:hAnsi="Arial" w:cs="Arial"/>
          <w:spacing w:val="-1"/>
        </w:rPr>
        <w:t>sustancialmente se haya ejecutado.</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El objeto de la cesión es la posición contractual de los sujetos, por ello solo se trasmite la calidad de contratista a un ter</w:t>
      </w:r>
      <w:r w:rsidR="004634EF">
        <w:rPr>
          <w:rFonts w:ascii="Arial" w:eastAsia="Arial" w:hAnsi="Arial" w:cs="Arial"/>
          <w:spacing w:val="-1"/>
        </w:rPr>
        <w:t xml:space="preserve">cero que asume las obligaciones y derechos, sin que </w:t>
      </w:r>
      <w:r w:rsidRPr="003E574E">
        <w:rPr>
          <w:rFonts w:ascii="Arial" w:eastAsia="Arial" w:hAnsi="Arial" w:cs="Arial"/>
          <w:spacing w:val="-1"/>
        </w:rPr>
        <w:t>haya cambio de</w:t>
      </w:r>
      <w:r w:rsidR="004634EF">
        <w:rPr>
          <w:rFonts w:ascii="Arial" w:eastAsia="Arial" w:hAnsi="Arial" w:cs="Arial"/>
          <w:spacing w:val="-1"/>
        </w:rPr>
        <w:t xml:space="preserve">l contenido del contrato y debe fijarse </w:t>
      </w:r>
      <w:r w:rsidRPr="003E574E">
        <w:rPr>
          <w:rFonts w:ascii="Arial" w:eastAsia="Arial" w:hAnsi="Arial" w:cs="Arial"/>
          <w:spacing w:val="-1"/>
        </w:rPr>
        <w:t>la cesión en el contrato.</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 xml:space="preserve">Las relaciones entre </w:t>
      </w:r>
      <w:r w:rsidRPr="003E574E">
        <w:rPr>
          <w:rFonts w:ascii="Arial" w:eastAsia="Arial" w:hAnsi="Arial" w:cs="Arial"/>
        </w:rPr>
        <w:t>LA NACIÓN - MINISTERIO DE DEFENSA NACIONAL - FUERZA AÉREA COLOMBIANA</w:t>
      </w:r>
      <w:r w:rsidRPr="003E574E">
        <w:rPr>
          <w:rFonts w:ascii="Arial" w:eastAsia="Arial" w:hAnsi="Arial" w:cs="Arial"/>
          <w:spacing w:val="-1"/>
        </w:rPr>
        <w:t xml:space="preserve"> y cedente cesan o terminan. Hay sustitución del cedente por el cesionario, qui</w:t>
      </w:r>
      <w:r w:rsidR="004634EF">
        <w:rPr>
          <w:rFonts w:ascii="Arial" w:eastAsia="Arial" w:hAnsi="Arial" w:cs="Arial"/>
          <w:spacing w:val="-1"/>
        </w:rPr>
        <w:t xml:space="preserve">en adquiere todos los derechos </w:t>
      </w:r>
      <w:r w:rsidRPr="003E574E">
        <w:rPr>
          <w:rFonts w:ascii="Arial" w:eastAsia="Arial" w:hAnsi="Arial" w:cs="Arial"/>
          <w:spacing w:val="-1"/>
        </w:rPr>
        <w:t>y obligaciones, incluso sobre hechos sucedidos antes de la cesión, pues</w:t>
      </w:r>
      <w:r w:rsidR="004634EF">
        <w:rPr>
          <w:rFonts w:ascii="Arial" w:eastAsia="Arial" w:hAnsi="Arial" w:cs="Arial"/>
          <w:spacing w:val="-1"/>
        </w:rPr>
        <w:t>to que hay un traslado total de</w:t>
      </w:r>
      <w:r w:rsidRPr="003E574E">
        <w:rPr>
          <w:rFonts w:ascii="Arial" w:eastAsia="Arial" w:hAnsi="Arial" w:cs="Arial"/>
          <w:spacing w:val="-1"/>
        </w:rPr>
        <w:t xml:space="preserve"> la condición de contratista. Sin embargo, </w:t>
      </w:r>
      <w:r w:rsidRPr="003E574E">
        <w:rPr>
          <w:rFonts w:ascii="Arial" w:eastAsia="Arial" w:hAnsi="Arial" w:cs="Arial"/>
        </w:rPr>
        <w:t>LA NACIÓN - MINISTERIO DE DEFENSA NACIONAL - FUERZA AÉREA COLOMBIANA</w:t>
      </w:r>
      <w:r w:rsidR="004634EF">
        <w:rPr>
          <w:rFonts w:ascii="Arial" w:eastAsia="Arial" w:hAnsi="Arial" w:cs="Arial"/>
          <w:spacing w:val="-1"/>
        </w:rPr>
        <w:t xml:space="preserve"> por </w:t>
      </w:r>
      <w:r w:rsidRPr="003E574E">
        <w:rPr>
          <w:rFonts w:ascii="Arial" w:eastAsia="Arial" w:hAnsi="Arial" w:cs="Arial"/>
          <w:spacing w:val="-1"/>
        </w:rPr>
        <w:t>escrito puede reservarse el derecho de ex</w:t>
      </w:r>
      <w:r w:rsidR="004634EF">
        <w:rPr>
          <w:rFonts w:ascii="Arial" w:eastAsia="Arial" w:hAnsi="Arial" w:cs="Arial"/>
          <w:spacing w:val="-1"/>
        </w:rPr>
        <w:t>igir al cedente el cumplimiento</w:t>
      </w:r>
      <w:r w:rsidRPr="003E574E">
        <w:rPr>
          <w:rFonts w:ascii="Arial" w:eastAsia="Arial" w:hAnsi="Arial" w:cs="Arial"/>
          <w:spacing w:val="-1"/>
        </w:rPr>
        <w:t xml:space="preserve"> de obligaciones. Y entre </w:t>
      </w:r>
      <w:r w:rsidR="004634EF">
        <w:rPr>
          <w:rFonts w:ascii="Arial" w:eastAsia="Arial" w:hAnsi="Arial" w:cs="Arial"/>
          <w:spacing w:val="-1"/>
        </w:rPr>
        <w:t>cedente y cesionario es posible pactar</w:t>
      </w:r>
      <w:r w:rsidRPr="003E574E">
        <w:rPr>
          <w:rFonts w:ascii="Arial" w:eastAsia="Arial" w:hAnsi="Arial" w:cs="Arial"/>
          <w:spacing w:val="-1"/>
        </w:rPr>
        <w:t xml:space="preserve"> condiciones de responsabilidad frente a la administración.</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rPr>
        <w:t>LA NACIÓN - MINISTERIO DE DEFENSA NACIONAL - FUERZA AÉREA COLOMBIANA</w:t>
      </w:r>
      <w:r w:rsidRPr="003E574E">
        <w:rPr>
          <w:rFonts w:ascii="Arial" w:eastAsia="Arial" w:hAnsi="Arial" w:cs="Arial"/>
          <w:spacing w:val="-1"/>
        </w:rPr>
        <w:t xml:space="preserve">, expedirá el respectivo documento de aceptación y notificación de la cesión de contrato, suscrito por el Ordenador del Gasto. Si no se autoriza la cesión de contrato, deberá continuarse con </w:t>
      </w:r>
      <w:r w:rsidR="00830131" w:rsidRPr="003E574E">
        <w:rPr>
          <w:rFonts w:ascii="Arial" w:eastAsia="Arial" w:hAnsi="Arial" w:cs="Arial"/>
          <w:spacing w:val="-1"/>
        </w:rPr>
        <w:t>la ejecución normal</w:t>
      </w:r>
      <w:r w:rsidRPr="003E574E">
        <w:rPr>
          <w:rFonts w:ascii="Arial" w:eastAsia="Arial" w:hAnsi="Arial" w:cs="Arial"/>
          <w:spacing w:val="-1"/>
        </w:rPr>
        <w:t xml:space="preserve"> del contrato.</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Requisitos para la cesión del contrato o de derechos económicos:</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Tanto la cesión de derechos económicos como la del contrato, debe estar prevista en el contrato.</w:t>
      </w: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 xml:space="preserve">EL CONTRATISTA debe presentar la solicitud de aceptación de la cesión indicando los motivos de la misma (bien sea del contrato, como de los derechos económicos), acompañándola de los siguientes documentos: </w:t>
      </w:r>
    </w:p>
    <w:p w:rsidR="003E574E" w:rsidRPr="003E574E" w:rsidRDefault="003E574E" w:rsidP="003E574E">
      <w:pPr>
        <w:widowControl w:val="0"/>
        <w:numPr>
          <w:ilvl w:val="0"/>
          <w:numId w:val="12"/>
        </w:numPr>
        <w:spacing w:after="0" w:line="240" w:lineRule="auto"/>
        <w:jc w:val="both"/>
        <w:rPr>
          <w:rFonts w:ascii="Arial" w:eastAsia="Arial" w:hAnsi="Arial" w:cs="Arial"/>
          <w:spacing w:val="-1"/>
        </w:rPr>
      </w:pPr>
      <w:r w:rsidRPr="003E574E">
        <w:rPr>
          <w:rFonts w:ascii="Arial" w:eastAsia="Arial" w:hAnsi="Arial" w:cs="Arial"/>
          <w:spacing w:val="-1"/>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3E574E" w:rsidRPr="003E574E" w:rsidRDefault="003E574E" w:rsidP="003E574E">
      <w:pPr>
        <w:widowControl w:val="0"/>
        <w:numPr>
          <w:ilvl w:val="0"/>
          <w:numId w:val="12"/>
        </w:numPr>
        <w:spacing w:after="0" w:line="240" w:lineRule="auto"/>
        <w:jc w:val="both"/>
        <w:rPr>
          <w:rFonts w:ascii="Arial" w:eastAsia="Arial" w:hAnsi="Arial" w:cs="Arial"/>
          <w:spacing w:val="-1"/>
        </w:rPr>
      </w:pPr>
      <w:r w:rsidRPr="003E574E">
        <w:rPr>
          <w:rFonts w:ascii="Arial" w:eastAsia="Arial" w:hAnsi="Arial" w:cs="Arial"/>
          <w:spacing w:val="-1"/>
        </w:rPr>
        <w:t xml:space="preserve">El Acta de Junta de Socios o documento consorcial (si aplica), en donde se autorice al Representante para efectuar la cesión </w:t>
      </w:r>
    </w:p>
    <w:p w:rsidR="003E574E" w:rsidRPr="003E574E" w:rsidRDefault="003E574E" w:rsidP="003E574E">
      <w:pPr>
        <w:widowControl w:val="0"/>
        <w:numPr>
          <w:ilvl w:val="0"/>
          <w:numId w:val="12"/>
        </w:numPr>
        <w:spacing w:after="0" w:line="240" w:lineRule="auto"/>
        <w:jc w:val="both"/>
        <w:rPr>
          <w:rFonts w:ascii="Arial" w:eastAsia="Arial" w:hAnsi="Arial" w:cs="Arial"/>
          <w:spacing w:val="-1"/>
        </w:rPr>
      </w:pPr>
      <w:r w:rsidRPr="003E574E">
        <w:rPr>
          <w:rFonts w:ascii="Arial" w:eastAsia="Arial" w:hAnsi="Arial" w:cs="Arial"/>
          <w:spacing w:val="-1"/>
        </w:rPr>
        <w:t>El Certificado de existencia y representación legal del cedente y del cesionario (para personas jurídicas) o certificado de inscripción como persona natural, expedido por la respectiva Cámara de Comercio</w:t>
      </w:r>
    </w:p>
    <w:p w:rsidR="003E574E" w:rsidRPr="003E574E" w:rsidRDefault="003E574E" w:rsidP="003E574E">
      <w:pPr>
        <w:widowControl w:val="0"/>
        <w:numPr>
          <w:ilvl w:val="0"/>
          <w:numId w:val="12"/>
        </w:numPr>
        <w:spacing w:after="0" w:line="240" w:lineRule="auto"/>
        <w:jc w:val="both"/>
        <w:rPr>
          <w:rFonts w:ascii="Arial" w:eastAsia="Arial" w:hAnsi="Arial" w:cs="Arial"/>
          <w:spacing w:val="-1"/>
        </w:rPr>
      </w:pPr>
      <w:r w:rsidRPr="003E574E">
        <w:rPr>
          <w:rFonts w:ascii="Arial" w:eastAsia="Arial" w:hAnsi="Arial" w:cs="Arial"/>
          <w:spacing w:val="-1"/>
        </w:rPr>
        <w:t>Certificación bancaria con indicación expresa del número de cuenta y beneficiario en donde se deben consignar los valores de la cesión</w:t>
      </w: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El CONTRATISTA debe haber cumplido a satisfacción la contraprestación a que esté obligado o debe estar al día con la ejecución.</w:t>
      </w: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Publicación del contrato modificatorio de la cesión de contrato en el SECOP II</w:t>
      </w: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Modificación de todas las garantías cuando se trate de cesión de contrato.</w:t>
      </w: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Acreditación por parte del cesionario del cumplimiento del pago al sistema general de seguridad social integral y parafiscales, cuando se trate de cesión de contrato.</w:t>
      </w:r>
    </w:p>
    <w:p w:rsidR="003E574E" w:rsidRPr="003E574E" w:rsidRDefault="003E574E" w:rsidP="003E574E">
      <w:pPr>
        <w:widowControl w:val="0"/>
        <w:numPr>
          <w:ilvl w:val="0"/>
          <w:numId w:val="11"/>
        </w:numPr>
        <w:spacing w:after="0" w:line="240" w:lineRule="auto"/>
        <w:jc w:val="both"/>
        <w:rPr>
          <w:rFonts w:ascii="Arial" w:eastAsia="Arial" w:hAnsi="Arial" w:cs="Arial"/>
          <w:spacing w:val="-1"/>
        </w:rPr>
      </w:pPr>
      <w:r w:rsidRPr="003E574E">
        <w:rPr>
          <w:rFonts w:ascii="Arial" w:eastAsia="Arial" w:hAnsi="Arial" w:cs="Arial"/>
          <w:spacing w:val="-1"/>
        </w:rPr>
        <w:t>Acreditación por parte del cedente del cumplimiento del pago al sistema general de seguridad social integral y parafiscales, cuando se trate de cesión de derechos económicos.</w:t>
      </w:r>
    </w:p>
    <w:p w:rsidR="003E574E" w:rsidRPr="003E574E" w:rsidRDefault="003E574E" w:rsidP="003E574E">
      <w:pPr>
        <w:spacing w:after="0" w:line="240" w:lineRule="auto"/>
        <w:jc w:val="both"/>
        <w:rPr>
          <w:rFonts w:ascii="Arial" w:hAnsi="Arial" w:cs="Arial"/>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rPr>
        <w:t>LA NACIÓN - MINISTERIO DE DEFENSA NACIONAL - FUERZA AÉREA COLOMBIANA</w:t>
      </w:r>
      <w:r w:rsidRPr="003E574E">
        <w:rPr>
          <w:rFonts w:ascii="Arial" w:eastAsia="Arial" w:hAnsi="Arial" w:cs="Arial"/>
          <w:spacing w:val="-1"/>
        </w:rPr>
        <w:t xml:space="preserve">, expedirá el respectivo documento de aceptación y notificación de la cesión de derechos económicos, suscrito por el </w:t>
      </w:r>
      <w:r w:rsidR="00BD1D0F">
        <w:rPr>
          <w:rFonts w:ascii="Arial" w:eastAsia="Arial" w:hAnsi="Arial" w:cs="Arial"/>
          <w:spacing w:val="-1"/>
        </w:rPr>
        <w:t>delegado contractual</w:t>
      </w:r>
      <w:r w:rsidRPr="003E574E">
        <w:rPr>
          <w:rFonts w:ascii="Arial" w:eastAsia="Arial" w:hAnsi="Arial" w:cs="Arial"/>
          <w:spacing w:val="-1"/>
        </w:rPr>
        <w:t>. Si no se autoriza la cesión de derechos económico, deberá surtirse el trámite normal de pago al CONTRATISTA.</w:t>
      </w:r>
    </w:p>
    <w:p w:rsidR="003E574E" w:rsidRPr="003E574E" w:rsidRDefault="003E574E" w:rsidP="003E574E">
      <w:pPr>
        <w:spacing w:after="0" w:line="240" w:lineRule="auto"/>
        <w:jc w:val="both"/>
        <w:rPr>
          <w:rFonts w:ascii="Arial" w:hAnsi="Arial" w:cs="Arial"/>
        </w:rPr>
      </w:pPr>
    </w:p>
    <w:p w:rsidR="003E574E" w:rsidRPr="003E574E" w:rsidRDefault="003E574E" w:rsidP="003E574E">
      <w:pPr>
        <w:widowControl w:val="0"/>
        <w:spacing w:after="0" w:line="240" w:lineRule="auto"/>
        <w:jc w:val="both"/>
        <w:rPr>
          <w:rFonts w:ascii="Arial" w:eastAsia="Arial" w:hAnsi="Arial" w:cs="Arial"/>
        </w:rPr>
      </w:pPr>
      <w:r w:rsidRPr="003E574E">
        <w:rPr>
          <w:rFonts w:ascii="Arial" w:eastAsia="Arial" w:hAnsi="Arial" w:cs="Arial"/>
          <w:spacing w:val="-1"/>
        </w:rPr>
        <w:t>Si</w:t>
      </w:r>
      <w:r w:rsidRPr="003E574E">
        <w:rPr>
          <w:rFonts w:ascii="Arial" w:eastAsia="Arial" w:hAnsi="Arial" w:cs="Arial"/>
          <w:spacing w:val="14"/>
        </w:rPr>
        <w:t xml:space="preserve"> </w:t>
      </w:r>
      <w:r w:rsidRPr="003E574E">
        <w:rPr>
          <w:rFonts w:ascii="Arial" w:eastAsia="Arial" w:hAnsi="Arial" w:cs="Arial"/>
        </w:rPr>
        <w:t>el</w:t>
      </w:r>
      <w:r w:rsidRPr="003E574E">
        <w:rPr>
          <w:rFonts w:ascii="Arial" w:eastAsia="Arial" w:hAnsi="Arial" w:cs="Arial"/>
          <w:spacing w:val="13"/>
        </w:rPr>
        <w:t xml:space="preserve"> </w:t>
      </w:r>
      <w:r w:rsidRPr="003E574E">
        <w:rPr>
          <w:rFonts w:ascii="Arial" w:eastAsia="Arial" w:hAnsi="Arial" w:cs="Arial"/>
        </w:rPr>
        <w:t>Contratista</w:t>
      </w:r>
      <w:r w:rsidRPr="003E574E">
        <w:rPr>
          <w:rFonts w:ascii="Arial" w:eastAsia="Arial" w:hAnsi="Arial" w:cs="Arial"/>
          <w:spacing w:val="15"/>
        </w:rPr>
        <w:t xml:space="preserve"> </w:t>
      </w:r>
      <w:r w:rsidRPr="003E574E">
        <w:rPr>
          <w:rFonts w:ascii="Arial" w:eastAsia="Arial" w:hAnsi="Arial" w:cs="Arial"/>
        </w:rPr>
        <w:t>es</w:t>
      </w:r>
      <w:r w:rsidRPr="003E574E">
        <w:rPr>
          <w:rFonts w:ascii="Arial" w:eastAsia="Arial" w:hAnsi="Arial" w:cs="Arial"/>
          <w:spacing w:val="15"/>
        </w:rPr>
        <w:t xml:space="preserve"> </w:t>
      </w:r>
      <w:r w:rsidRPr="003E574E">
        <w:rPr>
          <w:rFonts w:ascii="Arial" w:eastAsia="Arial" w:hAnsi="Arial" w:cs="Arial"/>
        </w:rPr>
        <w:t>objeto</w:t>
      </w:r>
      <w:r w:rsidRPr="003E574E">
        <w:rPr>
          <w:rFonts w:ascii="Arial" w:eastAsia="Arial" w:hAnsi="Arial" w:cs="Arial"/>
          <w:spacing w:val="17"/>
        </w:rPr>
        <w:t xml:space="preserve"> </w:t>
      </w:r>
      <w:r w:rsidRPr="003E574E">
        <w:rPr>
          <w:rFonts w:ascii="Arial" w:eastAsia="Arial" w:hAnsi="Arial" w:cs="Arial"/>
        </w:rPr>
        <w:t>de</w:t>
      </w:r>
      <w:r w:rsidRPr="003E574E">
        <w:rPr>
          <w:rFonts w:ascii="Arial" w:eastAsia="Arial" w:hAnsi="Arial" w:cs="Arial"/>
          <w:spacing w:val="13"/>
        </w:rPr>
        <w:t xml:space="preserve"> </w:t>
      </w:r>
      <w:r w:rsidRPr="003E574E">
        <w:rPr>
          <w:rFonts w:ascii="Arial" w:eastAsia="Arial" w:hAnsi="Arial" w:cs="Arial"/>
          <w:spacing w:val="1"/>
        </w:rPr>
        <w:t>fusión,</w:t>
      </w:r>
      <w:r w:rsidRPr="003E574E">
        <w:rPr>
          <w:rFonts w:ascii="Arial" w:eastAsia="Arial" w:hAnsi="Arial" w:cs="Arial"/>
          <w:spacing w:val="16"/>
        </w:rPr>
        <w:t xml:space="preserve"> </w:t>
      </w:r>
      <w:r w:rsidRPr="003E574E">
        <w:rPr>
          <w:rFonts w:ascii="Arial" w:eastAsia="Arial" w:hAnsi="Arial" w:cs="Arial"/>
        </w:rPr>
        <w:t>escisión</w:t>
      </w:r>
      <w:r w:rsidRPr="003E574E">
        <w:rPr>
          <w:rFonts w:ascii="Arial" w:eastAsia="Arial" w:hAnsi="Arial" w:cs="Arial"/>
          <w:spacing w:val="15"/>
        </w:rPr>
        <w:t xml:space="preserve"> </w:t>
      </w:r>
      <w:r w:rsidRPr="003E574E">
        <w:rPr>
          <w:rFonts w:ascii="Arial" w:eastAsia="Arial" w:hAnsi="Arial" w:cs="Arial"/>
        </w:rPr>
        <w:t>o</w:t>
      </w:r>
      <w:r w:rsidRPr="003E574E">
        <w:rPr>
          <w:rFonts w:ascii="Arial" w:eastAsia="Arial" w:hAnsi="Arial" w:cs="Arial"/>
          <w:spacing w:val="15"/>
        </w:rPr>
        <w:t xml:space="preserve"> </w:t>
      </w:r>
      <w:r w:rsidRPr="003E574E">
        <w:rPr>
          <w:rFonts w:ascii="Arial" w:eastAsia="Arial" w:hAnsi="Arial" w:cs="Arial"/>
        </w:rPr>
        <w:t>cambio</w:t>
      </w:r>
      <w:r w:rsidRPr="003E574E">
        <w:rPr>
          <w:rFonts w:ascii="Arial" w:eastAsia="Arial" w:hAnsi="Arial" w:cs="Arial"/>
          <w:spacing w:val="16"/>
        </w:rPr>
        <w:t xml:space="preserve"> </w:t>
      </w:r>
      <w:r w:rsidRPr="003E574E">
        <w:rPr>
          <w:rFonts w:ascii="Arial" w:eastAsia="Arial" w:hAnsi="Arial" w:cs="Arial"/>
        </w:rPr>
        <w:t>de</w:t>
      </w:r>
      <w:r w:rsidRPr="003E574E">
        <w:rPr>
          <w:rFonts w:ascii="Arial" w:eastAsia="Arial" w:hAnsi="Arial" w:cs="Arial"/>
          <w:spacing w:val="15"/>
        </w:rPr>
        <w:t xml:space="preserve"> </w:t>
      </w:r>
      <w:r w:rsidRPr="003E574E">
        <w:rPr>
          <w:rFonts w:ascii="Arial" w:eastAsia="Arial" w:hAnsi="Arial" w:cs="Arial"/>
        </w:rPr>
        <w:t>control,</w:t>
      </w:r>
      <w:r w:rsidRPr="003E574E">
        <w:rPr>
          <w:rFonts w:ascii="Arial" w:eastAsia="Arial" w:hAnsi="Arial" w:cs="Arial"/>
          <w:spacing w:val="20"/>
        </w:rPr>
        <w:t xml:space="preserve"> </w:t>
      </w:r>
      <w:r w:rsidRPr="003E574E">
        <w:rPr>
          <w:rFonts w:ascii="Arial" w:eastAsia="Arial" w:hAnsi="Arial" w:cs="Arial"/>
        </w:rPr>
        <w:t xml:space="preserve">LA NACIÓN - MINISTERIO DE DEFENSA NACIONAL - FUERZA AÉREA </w:t>
      </w:r>
      <w:r w:rsidR="00BD1D0F" w:rsidRPr="003E574E">
        <w:rPr>
          <w:rFonts w:ascii="Arial" w:eastAsia="Arial" w:hAnsi="Arial" w:cs="Arial"/>
        </w:rPr>
        <w:t>COLOMBIANA</w:t>
      </w:r>
      <w:r w:rsidR="00BD1D0F" w:rsidRPr="003E574E">
        <w:rPr>
          <w:rFonts w:ascii="Arial" w:eastAsia="Arial" w:hAnsi="Arial" w:cs="Arial"/>
          <w:spacing w:val="8"/>
        </w:rPr>
        <w:t xml:space="preserve"> </w:t>
      </w:r>
      <w:r w:rsidR="00BD1D0F" w:rsidRPr="003E574E">
        <w:rPr>
          <w:rFonts w:ascii="Arial" w:eastAsia="Arial" w:hAnsi="Arial" w:cs="Arial"/>
          <w:spacing w:val="48"/>
        </w:rPr>
        <w:t>está</w:t>
      </w:r>
      <w:r w:rsidRPr="003E574E">
        <w:rPr>
          <w:rFonts w:ascii="Arial" w:eastAsia="Arial" w:hAnsi="Arial" w:cs="Arial"/>
          <w:spacing w:val="45"/>
        </w:rPr>
        <w:t xml:space="preserve"> </w:t>
      </w:r>
      <w:r w:rsidRPr="003E574E">
        <w:rPr>
          <w:rFonts w:ascii="Arial" w:eastAsia="Arial" w:hAnsi="Arial" w:cs="Arial"/>
        </w:rPr>
        <w:t>facultada</w:t>
      </w:r>
      <w:r w:rsidRPr="003E574E">
        <w:rPr>
          <w:rFonts w:ascii="Arial" w:eastAsia="Arial" w:hAnsi="Arial" w:cs="Arial"/>
          <w:spacing w:val="48"/>
        </w:rPr>
        <w:t xml:space="preserve"> </w:t>
      </w:r>
      <w:r w:rsidRPr="003E574E">
        <w:rPr>
          <w:rFonts w:ascii="Arial" w:eastAsia="Arial" w:hAnsi="Arial" w:cs="Arial"/>
        </w:rPr>
        <w:t>a</w:t>
      </w:r>
      <w:r w:rsidRPr="003E574E">
        <w:rPr>
          <w:rFonts w:ascii="Arial" w:eastAsia="Arial" w:hAnsi="Arial" w:cs="Arial"/>
          <w:spacing w:val="45"/>
        </w:rPr>
        <w:t xml:space="preserve"> </w:t>
      </w:r>
      <w:r w:rsidRPr="003E574E">
        <w:rPr>
          <w:rFonts w:ascii="Arial" w:eastAsia="Arial" w:hAnsi="Arial" w:cs="Arial"/>
        </w:rPr>
        <w:t>conocer</w:t>
      </w:r>
      <w:r w:rsidRPr="003E574E">
        <w:rPr>
          <w:rFonts w:ascii="Arial" w:eastAsia="Arial" w:hAnsi="Arial" w:cs="Arial"/>
          <w:spacing w:val="47"/>
        </w:rPr>
        <w:t xml:space="preserve"> </w:t>
      </w:r>
      <w:r w:rsidRPr="003E574E">
        <w:rPr>
          <w:rFonts w:ascii="Arial" w:eastAsia="Arial" w:hAnsi="Arial" w:cs="Arial"/>
          <w:spacing w:val="-1"/>
        </w:rPr>
        <w:t>las</w:t>
      </w:r>
      <w:r w:rsidRPr="003E574E">
        <w:rPr>
          <w:rFonts w:ascii="Arial" w:eastAsia="Arial" w:hAnsi="Arial" w:cs="Arial"/>
          <w:spacing w:val="47"/>
        </w:rPr>
        <w:t xml:space="preserve"> </w:t>
      </w:r>
      <w:r w:rsidRPr="003E574E">
        <w:rPr>
          <w:rFonts w:ascii="Arial" w:eastAsia="Arial" w:hAnsi="Arial" w:cs="Arial"/>
        </w:rPr>
        <w:t>condiciones</w:t>
      </w:r>
      <w:r w:rsidRPr="003E574E">
        <w:rPr>
          <w:rFonts w:ascii="Arial" w:eastAsia="Arial" w:hAnsi="Arial" w:cs="Arial"/>
          <w:spacing w:val="46"/>
        </w:rPr>
        <w:t xml:space="preserve"> </w:t>
      </w:r>
      <w:r w:rsidRPr="003E574E">
        <w:rPr>
          <w:rFonts w:ascii="Arial" w:eastAsia="Arial" w:hAnsi="Arial" w:cs="Arial"/>
        </w:rPr>
        <w:t>de</w:t>
      </w:r>
      <w:r w:rsidRPr="003E574E">
        <w:rPr>
          <w:rFonts w:ascii="Arial" w:eastAsia="Arial" w:hAnsi="Arial" w:cs="Arial"/>
          <w:spacing w:val="48"/>
        </w:rPr>
        <w:t xml:space="preserve"> </w:t>
      </w:r>
      <w:r w:rsidRPr="003E574E">
        <w:rPr>
          <w:rFonts w:ascii="Arial" w:eastAsia="Arial" w:hAnsi="Arial" w:cs="Arial"/>
        </w:rPr>
        <w:t>esa</w:t>
      </w:r>
      <w:r w:rsidRPr="003E574E">
        <w:rPr>
          <w:rFonts w:ascii="Arial" w:eastAsia="Arial" w:hAnsi="Arial" w:cs="Arial"/>
          <w:spacing w:val="46"/>
        </w:rPr>
        <w:t xml:space="preserve"> </w:t>
      </w:r>
      <w:r w:rsidRPr="003E574E">
        <w:rPr>
          <w:rFonts w:ascii="Arial" w:eastAsia="Arial" w:hAnsi="Arial" w:cs="Arial"/>
        </w:rPr>
        <w:t>operación.</w:t>
      </w:r>
      <w:r w:rsidRPr="003E574E">
        <w:rPr>
          <w:rFonts w:ascii="Arial" w:eastAsia="Arial" w:hAnsi="Arial" w:cs="Arial"/>
          <w:spacing w:val="47"/>
        </w:rPr>
        <w:t xml:space="preserve"> </w:t>
      </w:r>
      <w:r w:rsidRPr="003E574E">
        <w:rPr>
          <w:rFonts w:ascii="Arial" w:eastAsia="Arial" w:hAnsi="Arial" w:cs="Arial"/>
        </w:rPr>
        <w:t>En</w:t>
      </w:r>
      <w:r w:rsidRPr="003E574E">
        <w:rPr>
          <w:rFonts w:ascii="Arial" w:eastAsia="Arial" w:hAnsi="Arial" w:cs="Arial"/>
          <w:spacing w:val="46"/>
        </w:rPr>
        <w:t xml:space="preserve"> </w:t>
      </w:r>
      <w:r w:rsidRPr="003E574E">
        <w:rPr>
          <w:rFonts w:ascii="Arial" w:eastAsia="Arial" w:hAnsi="Arial" w:cs="Arial"/>
        </w:rPr>
        <w:t>consecuencia,</w:t>
      </w:r>
      <w:r w:rsidRPr="003E574E">
        <w:rPr>
          <w:rFonts w:ascii="Arial" w:eastAsia="Arial" w:hAnsi="Arial" w:cs="Arial"/>
          <w:spacing w:val="48"/>
        </w:rPr>
        <w:t xml:space="preserve"> </w:t>
      </w:r>
      <w:r w:rsidRPr="003E574E">
        <w:rPr>
          <w:rFonts w:ascii="Arial" w:eastAsia="Arial" w:hAnsi="Arial" w:cs="Arial"/>
        </w:rPr>
        <w:t>el</w:t>
      </w:r>
      <w:r w:rsidRPr="003E574E">
        <w:rPr>
          <w:rFonts w:ascii="Arial" w:eastAsia="Arial" w:hAnsi="Arial" w:cs="Arial"/>
          <w:spacing w:val="30"/>
          <w:w w:val="99"/>
        </w:rPr>
        <w:t xml:space="preserve"> </w:t>
      </w:r>
      <w:r w:rsidRPr="003E574E">
        <w:rPr>
          <w:rFonts w:ascii="Arial" w:eastAsia="Arial" w:hAnsi="Arial" w:cs="Arial"/>
        </w:rPr>
        <w:t>Contratista</w:t>
      </w:r>
      <w:r w:rsidRPr="003E574E">
        <w:rPr>
          <w:rFonts w:ascii="Arial" w:eastAsia="Arial" w:hAnsi="Arial" w:cs="Arial"/>
          <w:spacing w:val="8"/>
        </w:rPr>
        <w:t xml:space="preserve"> </w:t>
      </w:r>
      <w:r w:rsidRPr="003E574E">
        <w:rPr>
          <w:rFonts w:ascii="Arial" w:eastAsia="Arial" w:hAnsi="Arial" w:cs="Arial"/>
        </w:rPr>
        <w:t>se</w:t>
      </w:r>
      <w:r w:rsidRPr="003E574E">
        <w:rPr>
          <w:rFonts w:ascii="Arial" w:eastAsia="Arial" w:hAnsi="Arial" w:cs="Arial"/>
          <w:spacing w:val="9"/>
        </w:rPr>
        <w:t xml:space="preserve"> </w:t>
      </w:r>
      <w:r w:rsidRPr="003E574E">
        <w:rPr>
          <w:rFonts w:ascii="Arial" w:eastAsia="Arial" w:hAnsi="Arial" w:cs="Arial"/>
        </w:rPr>
        <w:t>obliga</w:t>
      </w:r>
      <w:r w:rsidRPr="003E574E">
        <w:rPr>
          <w:rFonts w:ascii="Arial" w:eastAsia="Arial" w:hAnsi="Arial" w:cs="Arial"/>
          <w:spacing w:val="10"/>
        </w:rPr>
        <w:t xml:space="preserve"> </w:t>
      </w:r>
      <w:r w:rsidRPr="003E574E">
        <w:rPr>
          <w:rFonts w:ascii="Arial" w:eastAsia="Arial" w:hAnsi="Arial" w:cs="Arial"/>
        </w:rPr>
        <w:t>a</w:t>
      </w:r>
      <w:r w:rsidRPr="003E574E">
        <w:rPr>
          <w:rFonts w:ascii="Arial" w:eastAsia="Arial" w:hAnsi="Arial" w:cs="Arial"/>
          <w:spacing w:val="10"/>
        </w:rPr>
        <w:t xml:space="preserve"> </w:t>
      </w:r>
      <w:r w:rsidRPr="003E574E">
        <w:rPr>
          <w:rFonts w:ascii="Arial" w:eastAsia="Arial" w:hAnsi="Arial" w:cs="Arial"/>
        </w:rPr>
        <w:t>informar</w:t>
      </w:r>
      <w:r w:rsidRPr="003E574E">
        <w:rPr>
          <w:rFonts w:ascii="Arial" w:eastAsia="Arial" w:hAnsi="Arial" w:cs="Arial"/>
          <w:spacing w:val="9"/>
        </w:rPr>
        <w:t xml:space="preserve"> </w:t>
      </w:r>
      <w:r w:rsidRPr="003E574E">
        <w:rPr>
          <w:rFonts w:ascii="Arial" w:eastAsia="Arial" w:hAnsi="Arial" w:cs="Arial"/>
        </w:rPr>
        <w:t>oportunamente</w:t>
      </w:r>
      <w:r w:rsidRPr="003E574E">
        <w:rPr>
          <w:rFonts w:ascii="Arial" w:eastAsia="Arial" w:hAnsi="Arial" w:cs="Arial"/>
          <w:spacing w:val="8"/>
        </w:rPr>
        <w:t xml:space="preserve"> </w:t>
      </w:r>
      <w:r w:rsidRPr="003E574E">
        <w:rPr>
          <w:rFonts w:ascii="Arial" w:eastAsia="Arial" w:hAnsi="Arial" w:cs="Arial"/>
        </w:rPr>
        <w:t>a</w:t>
      </w:r>
      <w:r w:rsidRPr="003E574E">
        <w:rPr>
          <w:rFonts w:ascii="Arial" w:eastAsia="Arial" w:hAnsi="Arial" w:cs="Arial"/>
          <w:spacing w:val="15"/>
        </w:rPr>
        <w:t xml:space="preserve"> </w:t>
      </w:r>
      <w:r w:rsidRPr="003E574E">
        <w:rPr>
          <w:rFonts w:ascii="Arial" w:eastAsia="Arial" w:hAnsi="Arial" w:cs="Arial"/>
        </w:rPr>
        <w:t>LA NACIÓN - MINISTERIO DE DEFENSA NACIONAL - FUERZA AÉREA COLOMBIANA</w:t>
      </w:r>
      <w:r w:rsidRPr="003E574E">
        <w:rPr>
          <w:rFonts w:ascii="Arial" w:eastAsia="Arial" w:hAnsi="Arial" w:cs="Arial"/>
          <w:spacing w:val="8"/>
        </w:rPr>
        <w:t xml:space="preserve"> </w:t>
      </w:r>
      <w:r w:rsidRPr="003E574E">
        <w:rPr>
          <w:rFonts w:ascii="Arial" w:eastAsia="Arial" w:hAnsi="Arial" w:cs="Arial"/>
        </w:rPr>
        <w:t>de</w:t>
      </w:r>
      <w:r w:rsidRPr="003E574E">
        <w:rPr>
          <w:rFonts w:ascii="Arial" w:eastAsia="Arial" w:hAnsi="Arial" w:cs="Arial"/>
          <w:spacing w:val="10"/>
        </w:rPr>
        <w:t xml:space="preserve"> </w:t>
      </w:r>
      <w:r w:rsidRPr="003E574E">
        <w:rPr>
          <w:rFonts w:ascii="Arial" w:eastAsia="Arial" w:hAnsi="Arial" w:cs="Arial"/>
          <w:spacing w:val="-1"/>
        </w:rPr>
        <w:t>la</w:t>
      </w:r>
      <w:r w:rsidRPr="003E574E">
        <w:rPr>
          <w:rFonts w:ascii="Arial" w:eastAsia="Arial" w:hAnsi="Arial" w:cs="Arial"/>
          <w:spacing w:val="42"/>
          <w:w w:val="99"/>
        </w:rPr>
        <w:t xml:space="preserve"> </w:t>
      </w:r>
      <w:r w:rsidRPr="003E574E">
        <w:rPr>
          <w:rFonts w:ascii="Arial" w:eastAsia="Arial" w:hAnsi="Arial" w:cs="Arial"/>
        </w:rPr>
        <w:t>misma</w:t>
      </w:r>
      <w:r w:rsidRPr="003E574E">
        <w:rPr>
          <w:rFonts w:ascii="Arial" w:eastAsia="Arial" w:hAnsi="Arial" w:cs="Arial"/>
          <w:spacing w:val="-6"/>
        </w:rPr>
        <w:t xml:space="preserve"> </w:t>
      </w:r>
      <w:r w:rsidRPr="003E574E">
        <w:rPr>
          <w:rFonts w:ascii="Arial" w:eastAsia="Arial" w:hAnsi="Arial" w:cs="Arial"/>
        </w:rPr>
        <w:t>y</w:t>
      </w:r>
      <w:r w:rsidRPr="003E574E">
        <w:rPr>
          <w:rFonts w:ascii="Arial" w:eastAsia="Arial" w:hAnsi="Arial" w:cs="Arial"/>
          <w:spacing w:val="-14"/>
        </w:rPr>
        <w:t xml:space="preserve"> </w:t>
      </w:r>
      <w:r w:rsidRPr="003E574E">
        <w:rPr>
          <w:rFonts w:ascii="Arial" w:eastAsia="Arial" w:hAnsi="Arial" w:cs="Arial"/>
        </w:rPr>
        <w:t>solicitar</w:t>
      </w:r>
      <w:r w:rsidRPr="003E574E">
        <w:rPr>
          <w:rFonts w:ascii="Arial" w:eastAsia="Arial" w:hAnsi="Arial" w:cs="Arial"/>
          <w:spacing w:val="-9"/>
        </w:rPr>
        <w:t xml:space="preserve"> </w:t>
      </w:r>
      <w:r w:rsidRPr="003E574E">
        <w:rPr>
          <w:rFonts w:ascii="Arial" w:eastAsia="Arial" w:hAnsi="Arial" w:cs="Arial"/>
        </w:rPr>
        <w:t>su</w:t>
      </w:r>
      <w:r w:rsidRPr="003E574E">
        <w:rPr>
          <w:rFonts w:ascii="Arial" w:eastAsia="Arial" w:hAnsi="Arial" w:cs="Arial"/>
          <w:spacing w:val="-8"/>
        </w:rPr>
        <w:t xml:space="preserve"> </w:t>
      </w:r>
      <w:r w:rsidRPr="003E574E">
        <w:rPr>
          <w:rFonts w:ascii="Arial" w:eastAsia="Arial" w:hAnsi="Arial" w:cs="Arial"/>
        </w:rPr>
        <w:t>consentimiento.</w:t>
      </w:r>
    </w:p>
    <w:p w:rsidR="003E574E" w:rsidRPr="003E574E" w:rsidRDefault="003E574E" w:rsidP="003E574E">
      <w:pPr>
        <w:widowControl w:val="0"/>
        <w:spacing w:after="0" w:line="240" w:lineRule="auto"/>
        <w:jc w:val="both"/>
        <w:rPr>
          <w:rFonts w:ascii="Arial" w:eastAsia="Arial" w:hAnsi="Arial" w:cs="Arial"/>
        </w:rPr>
      </w:pPr>
    </w:p>
    <w:p w:rsidR="003E574E" w:rsidRDefault="003E574E" w:rsidP="003E574E">
      <w:pPr>
        <w:widowControl w:val="0"/>
        <w:spacing w:after="0" w:line="240" w:lineRule="auto"/>
        <w:jc w:val="both"/>
        <w:rPr>
          <w:rFonts w:ascii="Arial" w:eastAsia="Arial" w:hAnsi="Arial" w:cs="Arial"/>
        </w:rPr>
      </w:pPr>
      <w:r w:rsidRPr="003E574E">
        <w:rPr>
          <w:rFonts w:ascii="Arial" w:eastAsia="Arial" w:hAnsi="Arial" w:cs="Arial"/>
        </w:rPr>
        <w:t>Si la operación pone en riesgo el cumplimiento del Contrato,</w:t>
      </w:r>
      <w:r w:rsidRPr="003E574E">
        <w:rPr>
          <w:rFonts w:ascii="Arial" w:eastAsia="Arial" w:hAnsi="Arial" w:cs="Arial"/>
          <w:spacing w:val="49"/>
        </w:rPr>
        <w:t xml:space="preserve"> </w:t>
      </w:r>
      <w:r w:rsidRPr="003E574E">
        <w:rPr>
          <w:rFonts w:ascii="Arial" w:eastAsia="Arial" w:hAnsi="Arial" w:cs="Arial"/>
        </w:rPr>
        <w:t>LA NACIÓN - MINISTERIO DE DEFENSA NACIONAL - FUERZA AÉREA COLOMBIANA</w:t>
      </w:r>
      <w:r w:rsidRPr="003E574E">
        <w:rPr>
          <w:rFonts w:ascii="Arial" w:eastAsia="Arial" w:hAnsi="Arial" w:cs="Arial"/>
          <w:spacing w:val="-4"/>
        </w:rPr>
        <w:t xml:space="preserve"> </w:t>
      </w:r>
      <w:r w:rsidRPr="003E574E">
        <w:rPr>
          <w:rFonts w:ascii="Arial" w:eastAsia="Arial" w:hAnsi="Arial" w:cs="Arial"/>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3E574E" w:rsidRDefault="003E574E" w:rsidP="003E574E">
      <w:pPr>
        <w:widowControl w:val="0"/>
        <w:spacing w:after="0" w:line="240" w:lineRule="auto"/>
        <w:jc w:val="both"/>
        <w:rPr>
          <w:rFonts w:ascii="Arial" w:eastAsia="Arial" w:hAnsi="Arial" w:cs="Arial"/>
        </w:rPr>
      </w:pPr>
    </w:p>
    <w:p w:rsidR="003E574E" w:rsidRPr="003E574E" w:rsidRDefault="003E574E" w:rsidP="003E574E">
      <w:pPr>
        <w:shd w:val="clear" w:color="auto" w:fill="BFBFBF"/>
        <w:spacing w:after="0" w:line="240" w:lineRule="auto"/>
        <w:jc w:val="both"/>
        <w:rPr>
          <w:rFonts w:ascii="Arial" w:eastAsia="Arial" w:hAnsi="Arial" w:cs="Arial"/>
          <w:lang w:val="es-ES_tradnl"/>
        </w:rPr>
      </w:pPr>
      <w:r w:rsidRPr="003E574E">
        <w:rPr>
          <w:rFonts w:ascii="Arial" w:eastAsia="Arial" w:hAnsi="Arial" w:cs="Arial"/>
          <w:b/>
          <w:position w:val="-1"/>
          <w:lang w:val="es-ES_tradnl"/>
        </w:rPr>
        <w:t>Cláusula</w:t>
      </w:r>
      <w:r w:rsidRPr="003E574E">
        <w:rPr>
          <w:rFonts w:ascii="Arial" w:eastAsia="Arial" w:hAnsi="Arial" w:cs="Arial"/>
          <w:b/>
          <w:spacing w:val="-7"/>
          <w:position w:val="-1"/>
          <w:lang w:val="es-ES_tradnl"/>
        </w:rPr>
        <w:t xml:space="preserve"> </w:t>
      </w:r>
      <w:r>
        <w:rPr>
          <w:rFonts w:ascii="Arial" w:eastAsia="Arial" w:hAnsi="Arial" w:cs="Arial"/>
          <w:b/>
          <w:spacing w:val="-7"/>
          <w:position w:val="-1"/>
          <w:lang w:val="es-ES_tradnl"/>
        </w:rPr>
        <w:t>7</w:t>
      </w:r>
      <w:r w:rsidRPr="003E574E">
        <w:rPr>
          <w:rFonts w:ascii="Arial" w:eastAsia="Arial" w:hAnsi="Arial" w:cs="Arial"/>
          <w:b/>
          <w:spacing w:val="-4"/>
          <w:position w:val="-1"/>
          <w:lang w:val="es-ES_tradnl"/>
        </w:rPr>
        <w:t xml:space="preserve"> </w:t>
      </w:r>
      <w:r w:rsidRPr="003E574E">
        <w:rPr>
          <w:rFonts w:ascii="Arial" w:eastAsia="Arial" w:hAnsi="Arial" w:cs="Arial"/>
          <w:b/>
          <w:position w:val="-1"/>
          <w:lang w:val="es-ES_tradnl"/>
        </w:rPr>
        <w:t xml:space="preserve">- </w:t>
      </w:r>
      <w:r w:rsidRPr="003E574E">
        <w:rPr>
          <w:rFonts w:ascii="Arial" w:eastAsia="Arial" w:hAnsi="Arial" w:cs="Arial"/>
          <w:b/>
          <w:spacing w:val="2"/>
          <w:position w:val="-1"/>
          <w:lang w:val="es-ES_tradnl"/>
        </w:rPr>
        <w:t>C</w:t>
      </w:r>
      <w:r w:rsidRPr="003E574E">
        <w:rPr>
          <w:rFonts w:ascii="Arial" w:eastAsia="Arial" w:hAnsi="Arial" w:cs="Arial"/>
          <w:b/>
          <w:position w:val="-1"/>
          <w:lang w:val="es-ES_tradnl"/>
        </w:rPr>
        <w:t>a</w:t>
      </w:r>
      <w:r w:rsidRPr="003E574E">
        <w:rPr>
          <w:rFonts w:ascii="Arial" w:eastAsia="Arial" w:hAnsi="Arial" w:cs="Arial"/>
          <w:b/>
          <w:spacing w:val="-1"/>
          <w:position w:val="-1"/>
          <w:lang w:val="es-ES_tradnl"/>
        </w:rPr>
        <w:t>s</w:t>
      </w:r>
      <w:r w:rsidRPr="003E574E">
        <w:rPr>
          <w:rFonts w:ascii="Arial" w:eastAsia="Arial" w:hAnsi="Arial" w:cs="Arial"/>
          <w:b/>
          <w:position w:val="-1"/>
          <w:lang w:val="es-ES_tradnl"/>
        </w:rPr>
        <w:t>o</w:t>
      </w:r>
      <w:r w:rsidRPr="003E574E">
        <w:rPr>
          <w:rFonts w:ascii="Arial" w:eastAsia="Arial" w:hAnsi="Arial" w:cs="Arial"/>
          <w:b/>
          <w:spacing w:val="-5"/>
          <w:position w:val="-1"/>
          <w:lang w:val="es-ES_tradnl"/>
        </w:rPr>
        <w:t xml:space="preserve"> </w:t>
      </w:r>
      <w:r w:rsidRPr="003E574E">
        <w:rPr>
          <w:rFonts w:ascii="Arial" w:eastAsia="Arial" w:hAnsi="Arial" w:cs="Arial"/>
          <w:b/>
          <w:position w:val="-1"/>
          <w:lang w:val="es-ES_tradnl"/>
        </w:rPr>
        <w:t>F</w:t>
      </w:r>
      <w:r w:rsidRPr="003E574E">
        <w:rPr>
          <w:rFonts w:ascii="Arial" w:eastAsia="Arial" w:hAnsi="Arial" w:cs="Arial"/>
          <w:b/>
          <w:spacing w:val="1"/>
          <w:position w:val="-1"/>
          <w:lang w:val="es-ES_tradnl"/>
        </w:rPr>
        <w:t>o</w:t>
      </w:r>
      <w:r w:rsidRPr="003E574E">
        <w:rPr>
          <w:rFonts w:ascii="Arial" w:eastAsia="Arial" w:hAnsi="Arial" w:cs="Arial"/>
          <w:b/>
          <w:spacing w:val="-1"/>
          <w:position w:val="-1"/>
          <w:lang w:val="es-ES_tradnl"/>
        </w:rPr>
        <w:t>r</w:t>
      </w:r>
      <w:r w:rsidRPr="003E574E">
        <w:rPr>
          <w:rFonts w:ascii="Arial" w:eastAsia="Arial" w:hAnsi="Arial" w:cs="Arial"/>
          <w:b/>
          <w:spacing w:val="1"/>
          <w:position w:val="-1"/>
          <w:lang w:val="es-ES_tradnl"/>
        </w:rPr>
        <w:t>t</w:t>
      </w:r>
      <w:r w:rsidRPr="003E574E">
        <w:rPr>
          <w:rFonts w:ascii="Arial" w:eastAsia="Arial" w:hAnsi="Arial" w:cs="Arial"/>
          <w:b/>
          <w:position w:val="-1"/>
          <w:lang w:val="es-ES_tradnl"/>
        </w:rPr>
        <w:t>u</w:t>
      </w:r>
      <w:r w:rsidRPr="003E574E">
        <w:rPr>
          <w:rFonts w:ascii="Arial" w:eastAsia="Arial" w:hAnsi="Arial" w:cs="Arial"/>
          <w:b/>
          <w:spacing w:val="2"/>
          <w:position w:val="-1"/>
          <w:lang w:val="es-ES_tradnl"/>
        </w:rPr>
        <w:t>i</w:t>
      </w:r>
      <w:r w:rsidRPr="003E574E">
        <w:rPr>
          <w:rFonts w:ascii="Arial" w:eastAsia="Arial" w:hAnsi="Arial" w:cs="Arial"/>
          <w:b/>
          <w:spacing w:val="1"/>
          <w:position w:val="-1"/>
          <w:lang w:val="es-ES_tradnl"/>
        </w:rPr>
        <w:t>t</w:t>
      </w:r>
      <w:r w:rsidRPr="003E574E">
        <w:rPr>
          <w:rFonts w:ascii="Arial" w:eastAsia="Arial" w:hAnsi="Arial" w:cs="Arial"/>
          <w:b/>
          <w:position w:val="-1"/>
          <w:lang w:val="es-ES_tradnl"/>
        </w:rPr>
        <w:t>o</w:t>
      </w:r>
      <w:r w:rsidRPr="003E574E">
        <w:rPr>
          <w:rFonts w:ascii="Arial" w:eastAsia="Arial" w:hAnsi="Arial" w:cs="Arial"/>
          <w:b/>
          <w:spacing w:val="-8"/>
          <w:position w:val="-1"/>
          <w:lang w:val="es-ES_tradnl"/>
        </w:rPr>
        <w:t xml:space="preserve"> </w:t>
      </w:r>
      <w:r w:rsidRPr="003E574E">
        <w:rPr>
          <w:rFonts w:ascii="Arial" w:eastAsia="Arial" w:hAnsi="Arial" w:cs="Arial"/>
          <w:b/>
          <w:position w:val="-1"/>
          <w:lang w:val="es-ES_tradnl"/>
        </w:rPr>
        <w:t>y</w:t>
      </w:r>
      <w:r w:rsidRPr="003E574E">
        <w:rPr>
          <w:rFonts w:ascii="Arial" w:eastAsia="Arial" w:hAnsi="Arial" w:cs="Arial"/>
          <w:b/>
          <w:spacing w:val="-5"/>
          <w:position w:val="-1"/>
          <w:lang w:val="es-ES_tradnl"/>
        </w:rPr>
        <w:t xml:space="preserve"> </w:t>
      </w:r>
      <w:r w:rsidRPr="003E574E">
        <w:rPr>
          <w:rFonts w:ascii="Arial" w:eastAsia="Arial" w:hAnsi="Arial" w:cs="Arial"/>
          <w:b/>
          <w:position w:val="-1"/>
          <w:lang w:val="es-ES_tradnl"/>
        </w:rPr>
        <w:t>F</w:t>
      </w:r>
      <w:r w:rsidRPr="003E574E">
        <w:rPr>
          <w:rFonts w:ascii="Arial" w:eastAsia="Arial" w:hAnsi="Arial" w:cs="Arial"/>
          <w:b/>
          <w:spacing w:val="1"/>
          <w:position w:val="-1"/>
          <w:lang w:val="es-ES_tradnl"/>
        </w:rPr>
        <w:t>u</w:t>
      </w:r>
      <w:r w:rsidRPr="003E574E">
        <w:rPr>
          <w:rFonts w:ascii="Arial" w:eastAsia="Arial" w:hAnsi="Arial" w:cs="Arial"/>
          <w:b/>
          <w:spacing w:val="2"/>
          <w:position w:val="-1"/>
          <w:lang w:val="es-ES_tradnl"/>
        </w:rPr>
        <w:t>e</w:t>
      </w:r>
      <w:r w:rsidRPr="003E574E">
        <w:rPr>
          <w:rFonts w:ascii="Arial" w:eastAsia="Arial" w:hAnsi="Arial" w:cs="Arial"/>
          <w:b/>
          <w:spacing w:val="-1"/>
          <w:position w:val="-1"/>
          <w:lang w:val="es-ES_tradnl"/>
        </w:rPr>
        <w:t>r</w:t>
      </w:r>
      <w:r w:rsidRPr="003E574E">
        <w:rPr>
          <w:rFonts w:ascii="Arial" w:eastAsia="Arial" w:hAnsi="Arial" w:cs="Arial"/>
          <w:b/>
          <w:spacing w:val="1"/>
          <w:position w:val="-1"/>
          <w:lang w:val="es-ES_tradnl"/>
        </w:rPr>
        <w:t>z</w:t>
      </w:r>
      <w:r w:rsidRPr="003E574E">
        <w:rPr>
          <w:rFonts w:ascii="Arial" w:eastAsia="Arial" w:hAnsi="Arial" w:cs="Arial"/>
          <w:b/>
          <w:position w:val="-1"/>
          <w:lang w:val="es-ES_tradnl"/>
        </w:rPr>
        <w:t>a</w:t>
      </w:r>
      <w:r w:rsidRPr="003E574E">
        <w:rPr>
          <w:rFonts w:ascii="Arial" w:eastAsia="Arial" w:hAnsi="Arial" w:cs="Arial"/>
          <w:b/>
          <w:spacing w:val="-7"/>
          <w:position w:val="-1"/>
          <w:lang w:val="es-ES_tradnl"/>
        </w:rPr>
        <w:t xml:space="preserve"> </w:t>
      </w:r>
      <w:r w:rsidRPr="003E574E">
        <w:rPr>
          <w:rFonts w:ascii="Arial" w:eastAsia="Arial" w:hAnsi="Arial" w:cs="Arial"/>
          <w:b/>
          <w:spacing w:val="4"/>
          <w:position w:val="-1"/>
          <w:lang w:val="es-ES_tradnl"/>
        </w:rPr>
        <w:t>M</w:t>
      </w:r>
      <w:r w:rsidRPr="003E574E">
        <w:rPr>
          <w:rFonts w:ascii="Arial" w:eastAsia="Arial" w:hAnsi="Arial" w:cs="Arial"/>
          <w:b/>
          <w:position w:val="-1"/>
          <w:lang w:val="es-ES_tradnl"/>
        </w:rPr>
        <w:t>a</w:t>
      </w:r>
      <w:r w:rsidRPr="003E574E">
        <w:rPr>
          <w:rFonts w:ascii="Arial" w:eastAsia="Arial" w:hAnsi="Arial" w:cs="Arial"/>
          <w:b/>
          <w:spacing w:val="-3"/>
          <w:position w:val="-1"/>
          <w:lang w:val="es-ES_tradnl"/>
        </w:rPr>
        <w:t>y</w:t>
      </w:r>
      <w:r w:rsidRPr="003E574E">
        <w:rPr>
          <w:rFonts w:ascii="Arial" w:eastAsia="Arial" w:hAnsi="Arial" w:cs="Arial"/>
          <w:b/>
          <w:spacing w:val="3"/>
          <w:position w:val="-1"/>
          <w:lang w:val="es-ES_tradnl"/>
        </w:rPr>
        <w:t>o</w:t>
      </w:r>
      <w:r w:rsidRPr="003E574E">
        <w:rPr>
          <w:rFonts w:ascii="Arial" w:eastAsia="Arial" w:hAnsi="Arial" w:cs="Arial"/>
          <w:b/>
          <w:position w:val="-1"/>
          <w:lang w:val="es-ES_tradnl"/>
        </w:rPr>
        <w:t>r</w:t>
      </w:r>
    </w:p>
    <w:p w:rsidR="003E574E" w:rsidRPr="003E574E" w:rsidRDefault="003E574E" w:rsidP="003E574E">
      <w:pPr>
        <w:spacing w:after="0" w:line="240" w:lineRule="auto"/>
        <w:jc w:val="both"/>
        <w:rPr>
          <w:rFonts w:ascii="Arial" w:hAnsi="Arial" w:cs="Arial"/>
          <w:lang w:val="es-ES_tradnl"/>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3E574E" w:rsidRPr="003E574E" w:rsidRDefault="003E574E" w:rsidP="003E574E">
      <w:pPr>
        <w:widowControl w:val="0"/>
        <w:spacing w:after="0" w:line="240" w:lineRule="auto"/>
        <w:jc w:val="both"/>
        <w:rPr>
          <w:rFonts w:ascii="Arial" w:eastAsia="Arial" w:hAnsi="Arial" w:cs="Arial"/>
          <w:spacing w:val="-1"/>
        </w:rPr>
      </w:pPr>
    </w:p>
    <w:p w:rsidR="003E574E" w:rsidRPr="003E574E" w:rsidRDefault="003E574E" w:rsidP="003E574E">
      <w:pPr>
        <w:widowControl w:val="0"/>
        <w:spacing w:after="0" w:line="240" w:lineRule="auto"/>
        <w:jc w:val="both"/>
        <w:rPr>
          <w:rFonts w:ascii="Arial" w:eastAsia="Arial" w:hAnsi="Arial" w:cs="Arial"/>
          <w:spacing w:val="-1"/>
        </w:rPr>
      </w:pPr>
      <w:r w:rsidRPr="003E574E">
        <w:rPr>
          <w:rFonts w:ascii="Arial" w:eastAsia="Arial" w:hAnsi="Arial" w:cs="Arial"/>
          <w:spacing w:val="-1"/>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3E574E" w:rsidRDefault="003E574E" w:rsidP="003E574E">
      <w:pPr>
        <w:widowControl w:val="0"/>
        <w:spacing w:after="0" w:line="240" w:lineRule="auto"/>
        <w:jc w:val="both"/>
        <w:rPr>
          <w:rFonts w:ascii="Arial" w:eastAsia="Arial" w:hAnsi="Arial" w:cs="Arial"/>
        </w:rPr>
      </w:pPr>
    </w:p>
    <w:p w:rsidR="003E574E" w:rsidRPr="009436DF" w:rsidRDefault="003E574E" w:rsidP="003E574E">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 xml:space="preserve">Cláusula </w:t>
      </w:r>
      <w:r w:rsidR="00D42C01">
        <w:rPr>
          <w:rFonts w:ascii="Arial" w:eastAsia="Arial" w:hAnsi="Arial" w:cs="Arial"/>
          <w:b/>
          <w:lang w:val="es-ES_tradnl"/>
        </w:rPr>
        <w:t>8</w:t>
      </w:r>
      <w:r>
        <w:rPr>
          <w:rFonts w:ascii="Arial" w:eastAsia="Arial" w:hAnsi="Arial" w:cs="Arial"/>
          <w:b/>
          <w:lang w:val="es-ES_tradnl"/>
        </w:rPr>
        <w:t xml:space="preserve"> – Solución de Controversias</w:t>
      </w:r>
      <w:r w:rsidRPr="009436DF">
        <w:rPr>
          <w:rFonts w:ascii="Arial" w:eastAsia="Arial" w:hAnsi="Arial" w:cs="Arial"/>
          <w:b/>
          <w:lang w:val="es-ES_tradnl"/>
        </w:rPr>
        <w:t xml:space="preserve"> </w:t>
      </w:r>
    </w:p>
    <w:p w:rsidR="003E574E" w:rsidRDefault="003E574E" w:rsidP="003E574E">
      <w:pPr>
        <w:pStyle w:val="Textoindependiente"/>
        <w:ind w:left="0"/>
        <w:jc w:val="both"/>
        <w:rPr>
          <w:rFonts w:cs="Arial"/>
          <w:spacing w:val="-1"/>
          <w:sz w:val="22"/>
          <w:szCs w:val="22"/>
          <w:lang w:val="es-CO"/>
        </w:rPr>
      </w:pPr>
    </w:p>
    <w:p w:rsidR="003E574E" w:rsidRPr="009C51E3" w:rsidRDefault="003E574E" w:rsidP="003E574E">
      <w:pPr>
        <w:pStyle w:val="Textoindependiente"/>
        <w:ind w:left="0"/>
        <w:jc w:val="both"/>
        <w:rPr>
          <w:rFonts w:cs="Arial"/>
          <w:sz w:val="22"/>
          <w:szCs w:val="22"/>
          <w:lang w:val="es-CO"/>
        </w:rPr>
      </w:pPr>
      <w:r w:rsidRPr="009C51E3">
        <w:rPr>
          <w:rFonts w:cs="Arial"/>
          <w:spacing w:val="-1"/>
          <w:sz w:val="22"/>
          <w:szCs w:val="22"/>
          <w:lang w:val="es-CO"/>
        </w:rPr>
        <w:t>Las</w:t>
      </w:r>
      <w:r w:rsidRPr="009C51E3">
        <w:rPr>
          <w:rFonts w:cs="Arial"/>
          <w:spacing w:val="1"/>
          <w:sz w:val="22"/>
          <w:szCs w:val="22"/>
          <w:lang w:val="es-CO"/>
        </w:rPr>
        <w:t xml:space="preserve"> </w:t>
      </w:r>
      <w:r w:rsidRPr="009C51E3">
        <w:rPr>
          <w:rFonts w:cs="Arial"/>
          <w:spacing w:val="-1"/>
          <w:sz w:val="22"/>
          <w:szCs w:val="22"/>
          <w:lang w:val="es-CO"/>
        </w:rPr>
        <w:t>controversias</w:t>
      </w:r>
      <w:r w:rsidRPr="009C51E3">
        <w:rPr>
          <w:rFonts w:cs="Arial"/>
          <w:spacing w:val="4"/>
          <w:sz w:val="22"/>
          <w:szCs w:val="22"/>
          <w:lang w:val="es-CO"/>
        </w:rPr>
        <w:t xml:space="preserve"> </w:t>
      </w:r>
      <w:r w:rsidRPr="009C51E3">
        <w:rPr>
          <w:rFonts w:cs="Arial"/>
          <w:sz w:val="22"/>
          <w:szCs w:val="22"/>
          <w:lang w:val="es-CO"/>
        </w:rPr>
        <w:t>o</w:t>
      </w:r>
      <w:r w:rsidRPr="009C51E3">
        <w:rPr>
          <w:rFonts w:cs="Arial"/>
          <w:spacing w:val="1"/>
          <w:sz w:val="22"/>
          <w:szCs w:val="22"/>
          <w:lang w:val="es-CO"/>
        </w:rPr>
        <w:t xml:space="preserve"> </w:t>
      </w:r>
      <w:r w:rsidRPr="009C51E3">
        <w:rPr>
          <w:rFonts w:cs="Arial"/>
          <w:sz w:val="22"/>
          <w:szCs w:val="22"/>
          <w:lang w:val="es-CO"/>
        </w:rPr>
        <w:t>diferencias</w:t>
      </w:r>
      <w:r w:rsidRPr="009C51E3">
        <w:rPr>
          <w:rFonts w:cs="Arial"/>
          <w:spacing w:val="2"/>
          <w:sz w:val="22"/>
          <w:szCs w:val="22"/>
          <w:lang w:val="es-CO"/>
        </w:rPr>
        <w:t xml:space="preserve"> </w:t>
      </w:r>
      <w:r w:rsidRPr="009C51E3">
        <w:rPr>
          <w:rFonts w:cs="Arial"/>
          <w:spacing w:val="-1"/>
          <w:sz w:val="22"/>
          <w:szCs w:val="22"/>
          <w:lang w:val="es-CO"/>
        </w:rPr>
        <w:t>que</w:t>
      </w:r>
      <w:r w:rsidRPr="009C51E3">
        <w:rPr>
          <w:rFonts w:cs="Arial"/>
          <w:spacing w:val="3"/>
          <w:sz w:val="22"/>
          <w:szCs w:val="22"/>
          <w:lang w:val="es-CO"/>
        </w:rPr>
        <w:t xml:space="preserve"> </w:t>
      </w:r>
      <w:r w:rsidRPr="009C51E3">
        <w:rPr>
          <w:rFonts w:cs="Arial"/>
          <w:sz w:val="22"/>
          <w:szCs w:val="22"/>
          <w:lang w:val="es-CO"/>
        </w:rPr>
        <w:t>surjan entre</w:t>
      </w:r>
      <w:r w:rsidRPr="009C51E3">
        <w:rPr>
          <w:rFonts w:cs="Arial"/>
          <w:spacing w:val="1"/>
          <w:sz w:val="22"/>
          <w:szCs w:val="22"/>
          <w:lang w:val="es-CO"/>
        </w:rPr>
        <w:t xml:space="preserve"> </w:t>
      </w:r>
      <w:r w:rsidRPr="009C51E3">
        <w:rPr>
          <w:rFonts w:cs="Arial"/>
          <w:sz w:val="22"/>
          <w:szCs w:val="22"/>
          <w:lang w:val="es-CO"/>
        </w:rPr>
        <w:t>el Contratista</w:t>
      </w:r>
      <w:r w:rsidRPr="009C51E3">
        <w:rPr>
          <w:rFonts w:cs="Arial"/>
          <w:spacing w:val="5"/>
          <w:sz w:val="22"/>
          <w:szCs w:val="22"/>
          <w:lang w:val="es-CO"/>
        </w:rPr>
        <w:t xml:space="preserve"> </w:t>
      </w:r>
      <w:r w:rsidRPr="009C51E3">
        <w:rPr>
          <w:rFonts w:cs="Arial"/>
          <w:sz w:val="22"/>
          <w:szCs w:val="22"/>
          <w:lang w:val="es-CO"/>
        </w:rPr>
        <w:t>y LA NACIÓN - MINISTERIO DE DEFENSA NACIONAL - FUERZA AÉREA COLOMBIANA con</w:t>
      </w:r>
      <w:r w:rsidRPr="009C51E3">
        <w:rPr>
          <w:rFonts w:cs="Arial"/>
          <w:spacing w:val="60"/>
          <w:w w:val="99"/>
          <w:sz w:val="22"/>
          <w:szCs w:val="22"/>
          <w:lang w:val="es-CO"/>
        </w:rPr>
        <w:t xml:space="preserve"> </w:t>
      </w:r>
      <w:r w:rsidRPr="009C51E3">
        <w:rPr>
          <w:rFonts w:cs="Arial"/>
          <w:spacing w:val="-1"/>
          <w:sz w:val="22"/>
          <w:szCs w:val="22"/>
          <w:lang w:val="es-CO"/>
        </w:rPr>
        <w:t>ocasión</w:t>
      </w:r>
      <w:r w:rsidRPr="009C51E3">
        <w:rPr>
          <w:rFonts w:cs="Arial"/>
          <w:spacing w:val="26"/>
          <w:sz w:val="22"/>
          <w:szCs w:val="22"/>
          <w:lang w:val="es-CO"/>
        </w:rPr>
        <w:t xml:space="preserve"> </w:t>
      </w:r>
      <w:r w:rsidRPr="009C51E3">
        <w:rPr>
          <w:rFonts w:cs="Arial"/>
          <w:sz w:val="22"/>
          <w:szCs w:val="22"/>
          <w:lang w:val="es-CO"/>
        </w:rPr>
        <w:t>de</w:t>
      </w:r>
      <w:r w:rsidRPr="009C51E3">
        <w:rPr>
          <w:rFonts w:cs="Arial"/>
          <w:spacing w:val="26"/>
          <w:sz w:val="22"/>
          <w:szCs w:val="22"/>
          <w:lang w:val="es-CO"/>
        </w:rPr>
        <w:t xml:space="preserve"> </w:t>
      </w:r>
      <w:r w:rsidRPr="009C51E3">
        <w:rPr>
          <w:rFonts w:cs="Arial"/>
          <w:spacing w:val="-1"/>
          <w:sz w:val="22"/>
          <w:szCs w:val="22"/>
          <w:lang w:val="es-CO"/>
        </w:rPr>
        <w:t>la</w:t>
      </w:r>
      <w:r w:rsidRPr="009C51E3">
        <w:rPr>
          <w:rFonts w:cs="Arial"/>
          <w:spacing w:val="26"/>
          <w:sz w:val="22"/>
          <w:szCs w:val="22"/>
          <w:lang w:val="es-CO"/>
        </w:rPr>
        <w:t xml:space="preserve"> </w:t>
      </w:r>
      <w:r w:rsidRPr="009C51E3">
        <w:rPr>
          <w:rFonts w:cs="Arial"/>
          <w:sz w:val="22"/>
          <w:szCs w:val="22"/>
          <w:lang w:val="es-CO"/>
        </w:rPr>
        <w:t>firma,</w:t>
      </w:r>
      <w:r w:rsidRPr="009C51E3">
        <w:rPr>
          <w:rFonts w:cs="Arial"/>
          <w:spacing w:val="24"/>
          <w:sz w:val="22"/>
          <w:szCs w:val="22"/>
          <w:lang w:val="es-CO"/>
        </w:rPr>
        <w:t xml:space="preserve"> </w:t>
      </w:r>
      <w:r w:rsidRPr="009C51E3">
        <w:rPr>
          <w:rFonts w:cs="Arial"/>
          <w:spacing w:val="-1"/>
          <w:sz w:val="22"/>
          <w:szCs w:val="22"/>
          <w:lang w:val="es-CO"/>
        </w:rPr>
        <w:t>ejecución,</w:t>
      </w:r>
      <w:r w:rsidRPr="009C51E3">
        <w:rPr>
          <w:rFonts w:cs="Arial"/>
          <w:spacing w:val="27"/>
          <w:sz w:val="22"/>
          <w:szCs w:val="22"/>
          <w:lang w:val="es-CO"/>
        </w:rPr>
        <w:t xml:space="preserve"> </w:t>
      </w:r>
      <w:r w:rsidRPr="009C51E3">
        <w:rPr>
          <w:rFonts w:cs="Arial"/>
          <w:sz w:val="22"/>
          <w:szCs w:val="22"/>
          <w:lang w:val="es-CO"/>
        </w:rPr>
        <w:t>interpretación,</w:t>
      </w:r>
      <w:r w:rsidRPr="009C51E3">
        <w:rPr>
          <w:rFonts w:cs="Arial"/>
          <w:spacing w:val="27"/>
          <w:sz w:val="22"/>
          <w:szCs w:val="22"/>
          <w:lang w:val="es-CO"/>
        </w:rPr>
        <w:t xml:space="preserve"> </w:t>
      </w:r>
      <w:r w:rsidRPr="009C51E3">
        <w:rPr>
          <w:rFonts w:cs="Arial"/>
          <w:sz w:val="22"/>
          <w:szCs w:val="22"/>
          <w:lang w:val="es-CO"/>
        </w:rPr>
        <w:t>prórroga</w:t>
      </w:r>
      <w:r w:rsidRPr="009C51E3">
        <w:rPr>
          <w:rFonts w:cs="Arial"/>
          <w:spacing w:val="24"/>
          <w:sz w:val="22"/>
          <w:szCs w:val="22"/>
          <w:lang w:val="es-CO"/>
        </w:rPr>
        <w:t xml:space="preserve"> </w:t>
      </w:r>
      <w:r w:rsidRPr="009C51E3">
        <w:rPr>
          <w:rFonts w:cs="Arial"/>
          <w:sz w:val="22"/>
          <w:szCs w:val="22"/>
          <w:lang w:val="es-CO"/>
        </w:rPr>
        <w:t>o</w:t>
      </w:r>
      <w:r w:rsidRPr="009C51E3">
        <w:rPr>
          <w:rFonts w:cs="Arial"/>
          <w:spacing w:val="27"/>
          <w:sz w:val="22"/>
          <w:szCs w:val="22"/>
          <w:lang w:val="es-CO"/>
        </w:rPr>
        <w:t xml:space="preserve"> </w:t>
      </w:r>
      <w:r w:rsidRPr="009C51E3">
        <w:rPr>
          <w:rFonts w:cs="Arial"/>
          <w:sz w:val="22"/>
          <w:szCs w:val="22"/>
          <w:lang w:val="es-CO"/>
        </w:rPr>
        <w:t>terminación</w:t>
      </w:r>
      <w:r w:rsidRPr="009C51E3">
        <w:rPr>
          <w:rFonts w:cs="Arial"/>
          <w:spacing w:val="24"/>
          <w:sz w:val="22"/>
          <w:szCs w:val="22"/>
          <w:lang w:val="es-CO"/>
        </w:rPr>
        <w:t xml:space="preserve"> </w:t>
      </w:r>
      <w:r w:rsidRPr="009C51E3">
        <w:rPr>
          <w:rFonts w:cs="Arial"/>
          <w:sz w:val="22"/>
          <w:szCs w:val="22"/>
          <w:lang w:val="es-CO"/>
        </w:rPr>
        <w:t>del</w:t>
      </w:r>
      <w:r w:rsidRPr="009C51E3">
        <w:rPr>
          <w:rFonts w:cs="Arial"/>
          <w:spacing w:val="26"/>
          <w:sz w:val="22"/>
          <w:szCs w:val="22"/>
          <w:lang w:val="es-CO"/>
        </w:rPr>
        <w:t xml:space="preserve"> </w:t>
      </w:r>
      <w:r w:rsidRPr="009C51E3">
        <w:rPr>
          <w:rFonts w:cs="Arial"/>
          <w:sz w:val="22"/>
          <w:szCs w:val="22"/>
          <w:lang w:val="es-CO"/>
        </w:rPr>
        <w:t>Contrato,</w:t>
      </w:r>
      <w:r w:rsidRPr="009C51E3">
        <w:rPr>
          <w:rFonts w:cs="Arial"/>
          <w:spacing w:val="24"/>
          <w:sz w:val="22"/>
          <w:szCs w:val="22"/>
          <w:lang w:val="es-CO"/>
        </w:rPr>
        <w:t xml:space="preserve"> </w:t>
      </w:r>
      <w:r w:rsidRPr="009C51E3">
        <w:rPr>
          <w:rFonts w:cs="Arial"/>
          <w:sz w:val="22"/>
          <w:szCs w:val="22"/>
          <w:lang w:val="es-CO"/>
        </w:rPr>
        <w:t>así</w:t>
      </w:r>
      <w:r w:rsidRPr="009C51E3">
        <w:rPr>
          <w:rFonts w:cs="Arial"/>
          <w:spacing w:val="27"/>
          <w:sz w:val="22"/>
          <w:szCs w:val="22"/>
          <w:lang w:val="es-CO"/>
        </w:rPr>
        <w:t xml:space="preserve"> </w:t>
      </w:r>
      <w:r w:rsidRPr="009C51E3">
        <w:rPr>
          <w:rFonts w:cs="Arial"/>
          <w:spacing w:val="1"/>
          <w:sz w:val="22"/>
          <w:szCs w:val="22"/>
          <w:lang w:val="es-CO"/>
        </w:rPr>
        <w:t>como</w:t>
      </w:r>
      <w:r w:rsidRPr="009C51E3">
        <w:rPr>
          <w:rFonts w:cs="Arial"/>
          <w:spacing w:val="25"/>
          <w:sz w:val="22"/>
          <w:szCs w:val="22"/>
          <w:lang w:val="es-CO"/>
        </w:rPr>
        <w:t xml:space="preserve"> </w:t>
      </w:r>
      <w:r w:rsidRPr="009C51E3">
        <w:rPr>
          <w:rFonts w:cs="Arial"/>
          <w:sz w:val="22"/>
          <w:szCs w:val="22"/>
          <w:lang w:val="es-CO"/>
        </w:rPr>
        <w:t>de</w:t>
      </w:r>
      <w:r w:rsidRPr="009C51E3">
        <w:rPr>
          <w:rFonts w:cs="Arial"/>
          <w:spacing w:val="64"/>
          <w:w w:val="99"/>
          <w:sz w:val="22"/>
          <w:szCs w:val="22"/>
          <w:lang w:val="es-CO"/>
        </w:rPr>
        <w:t xml:space="preserve"> </w:t>
      </w:r>
      <w:r w:rsidRPr="009C51E3">
        <w:rPr>
          <w:rFonts w:cs="Arial"/>
          <w:spacing w:val="-1"/>
          <w:sz w:val="22"/>
          <w:szCs w:val="22"/>
          <w:lang w:val="es-CO"/>
        </w:rPr>
        <w:t>cualquier</w:t>
      </w:r>
      <w:r w:rsidRPr="009C51E3">
        <w:rPr>
          <w:rFonts w:cs="Arial"/>
          <w:spacing w:val="20"/>
          <w:sz w:val="22"/>
          <w:szCs w:val="22"/>
          <w:lang w:val="es-CO"/>
        </w:rPr>
        <w:t xml:space="preserve"> </w:t>
      </w:r>
      <w:r w:rsidRPr="009C51E3">
        <w:rPr>
          <w:rFonts w:cs="Arial"/>
          <w:sz w:val="22"/>
          <w:szCs w:val="22"/>
          <w:lang w:val="es-CO"/>
        </w:rPr>
        <w:t>otro</w:t>
      </w:r>
      <w:r w:rsidRPr="009C51E3">
        <w:rPr>
          <w:rFonts w:cs="Arial"/>
          <w:spacing w:val="20"/>
          <w:sz w:val="22"/>
          <w:szCs w:val="22"/>
          <w:lang w:val="es-CO"/>
        </w:rPr>
        <w:t xml:space="preserve"> </w:t>
      </w:r>
      <w:r w:rsidRPr="009C51E3">
        <w:rPr>
          <w:rFonts w:cs="Arial"/>
          <w:sz w:val="22"/>
          <w:szCs w:val="22"/>
          <w:lang w:val="es-CO"/>
        </w:rPr>
        <w:t>asunto</w:t>
      </w:r>
      <w:r w:rsidRPr="009C51E3">
        <w:rPr>
          <w:rFonts w:cs="Arial"/>
          <w:spacing w:val="18"/>
          <w:sz w:val="22"/>
          <w:szCs w:val="22"/>
          <w:lang w:val="es-CO"/>
        </w:rPr>
        <w:t xml:space="preserve"> </w:t>
      </w:r>
      <w:r w:rsidRPr="009C51E3">
        <w:rPr>
          <w:rFonts w:cs="Arial"/>
          <w:sz w:val="22"/>
          <w:szCs w:val="22"/>
          <w:lang w:val="es-CO"/>
        </w:rPr>
        <w:t>relacionado</w:t>
      </w:r>
      <w:r w:rsidRPr="009C51E3">
        <w:rPr>
          <w:rFonts w:cs="Arial"/>
          <w:spacing w:val="20"/>
          <w:sz w:val="22"/>
          <w:szCs w:val="22"/>
          <w:lang w:val="es-CO"/>
        </w:rPr>
        <w:t xml:space="preserve"> </w:t>
      </w:r>
      <w:r w:rsidRPr="009C51E3">
        <w:rPr>
          <w:rFonts w:cs="Arial"/>
          <w:sz w:val="22"/>
          <w:szCs w:val="22"/>
          <w:lang w:val="es-CO"/>
        </w:rPr>
        <w:t>con</w:t>
      </w:r>
      <w:r w:rsidRPr="009C51E3">
        <w:rPr>
          <w:rFonts w:cs="Arial"/>
          <w:spacing w:val="20"/>
          <w:sz w:val="22"/>
          <w:szCs w:val="22"/>
          <w:lang w:val="es-CO"/>
        </w:rPr>
        <w:t xml:space="preserve"> </w:t>
      </w:r>
      <w:r w:rsidRPr="009C51E3">
        <w:rPr>
          <w:rFonts w:cs="Arial"/>
          <w:sz w:val="22"/>
          <w:szCs w:val="22"/>
          <w:lang w:val="es-CO"/>
        </w:rPr>
        <w:t>el</w:t>
      </w:r>
      <w:r w:rsidRPr="009C51E3">
        <w:rPr>
          <w:rFonts w:cs="Arial"/>
          <w:spacing w:val="19"/>
          <w:sz w:val="22"/>
          <w:szCs w:val="22"/>
          <w:lang w:val="es-CO"/>
        </w:rPr>
        <w:t xml:space="preserve"> </w:t>
      </w:r>
      <w:r>
        <w:rPr>
          <w:rFonts w:cs="Arial"/>
          <w:sz w:val="22"/>
          <w:szCs w:val="22"/>
          <w:lang w:val="es-CO"/>
        </w:rPr>
        <w:t>mismo</w:t>
      </w:r>
      <w:r w:rsidRPr="009C51E3">
        <w:rPr>
          <w:rFonts w:cs="Arial"/>
          <w:sz w:val="22"/>
          <w:szCs w:val="22"/>
          <w:lang w:val="es-CO"/>
        </w:rPr>
        <w:t>,</w:t>
      </w:r>
      <w:r w:rsidRPr="009C51E3">
        <w:rPr>
          <w:rFonts w:cs="Arial"/>
          <w:spacing w:val="20"/>
          <w:sz w:val="22"/>
          <w:szCs w:val="22"/>
          <w:lang w:val="es-CO"/>
        </w:rPr>
        <w:t xml:space="preserve"> </w:t>
      </w:r>
      <w:r w:rsidRPr="009C51E3">
        <w:rPr>
          <w:rFonts w:cs="Arial"/>
          <w:sz w:val="22"/>
          <w:szCs w:val="22"/>
          <w:lang w:val="es-CO"/>
        </w:rPr>
        <w:t>serán</w:t>
      </w:r>
      <w:r w:rsidRPr="009C51E3">
        <w:rPr>
          <w:rFonts w:cs="Arial"/>
          <w:spacing w:val="20"/>
          <w:sz w:val="22"/>
          <w:szCs w:val="22"/>
          <w:lang w:val="es-CO"/>
        </w:rPr>
        <w:t xml:space="preserve"> </w:t>
      </w:r>
      <w:r w:rsidRPr="009C51E3">
        <w:rPr>
          <w:rFonts w:cs="Arial"/>
          <w:sz w:val="22"/>
          <w:szCs w:val="22"/>
          <w:lang w:val="es-CO"/>
        </w:rPr>
        <w:t>sometidas</w:t>
      </w:r>
      <w:r w:rsidRPr="009C51E3">
        <w:rPr>
          <w:rFonts w:cs="Arial"/>
          <w:spacing w:val="19"/>
          <w:sz w:val="22"/>
          <w:szCs w:val="22"/>
          <w:lang w:val="es-CO"/>
        </w:rPr>
        <w:t xml:space="preserve"> </w:t>
      </w:r>
      <w:r w:rsidRPr="009C51E3">
        <w:rPr>
          <w:rFonts w:cs="Arial"/>
          <w:sz w:val="22"/>
          <w:szCs w:val="22"/>
          <w:lang w:val="es-CO"/>
        </w:rPr>
        <w:t>a</w:t>
      </w:r>
      <w:r w:rsidRPr="009C51E3">
        <w:rPr>
          <w:rFonts w:cs="Arial"/>
          <w:spacing w:val="20"/>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revisión</w:t>
      </w:r>
      <w:r w:rsidRPr="009C51E3">
        <w:rPr>
          <w:rFonts w:cs="Arial"/>
          <w:spacing w:val="20"/>
          <w:sz w:val="22"/>
          <w:szCs w:val="22"/>
          <w:lang w:val="es-CO"/>
        </w:rPr>
        <w:t xml:space="preserve"> </w:t>
      </w:r>
      <w:r w:rsidRPr="009C51E3">
        <w:rPr>
          <w:rFonts w:cs="Arial"/>
          <w:sz w:val="22"/>
          <w:szCs w:val="22"/>
          <w:lang w:val="es-CO"/>
        </w:rPr>
        <w:t>de</w:t>
      </w:r>
      <w:r w:rsidRPr="009C51E3">
        <w:rPr>
          <w:rFonts w:cs="Arial"/>
          <w:spacing w:val="20"/>
          <w:sz w:val="22"/>
          <w:szCs w:val="22"/>
          <w:lang w:val="es-CO"/>
        </w:rPr>
        <w:t xml:space="preserve"> </w:t>
      </w:r>
      <w:r w:rsidRPr="009C51E3">
        <w:rPr>
          <w:rFonts w:cs="Arial"/>
          <w:spacing w:val="-1"/>
          <w:sz w:val="22"/>
          <w:szCs w:val="22"/>
          <w:lang w:val="es-CO"/>
        </w:rPr>
        <w:t>las</w:t>
      </w:r>
      <w:r w:rsidRPr="009C51E3">
        <w:rPr>
          <w:rFonts w:cs="Arial"/>
          <w:spacing w:val="52"/>
          <w:w w:val="99"/>
          <w:sz w:val="22"/>
          <w:szCs w:val="22"/>
          <w:lang w:val="es-CO"/>
        </w:rPr>
        <w:t xml:space="preserve"> </w:t>
      </w:r>
      <w:r w:rsidRPr="009C51E3">
        <w:rPr>
          <w:rFonts w:cs="Arial"/>
          <w:spacing w:val="-1"/>
          <w:sz w:val="22"/>
          <w:szCs w:val="22"/>
          <w:lang w:val="es-CO"/>
        </w:rPr>
        <w:t xml:space="preserve">partes </w:t>
      </w:r>
      <w:r w:rsidRPr="009C51E3">
        <w:rPr>
          <w:rFonts w:cs="Arial"/>
          <w:sz w:val="22"/>
          <w:szCs w:val="22"/>
          <w:lang w:val="es-CO"/>
        </w:rPr>
        <w:t>para buscar</w:t>
      </w:r>
      <w:r w:rsidRPr="009C51E3">
        <w:rPr>
          <w:rFonts w:cs="Arial"/>
          <w:spacing w:val="-2"/>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arreglo directo,</w:t>
      </w:r>
      <w:r w:rsidRPr="009C51E3">
        <w:rPr>
          <w:rFonts w:cs="Arial"/>
          <w:spacing w:val="3"/>
          <w:sz w:val="22"/>
          <w:szCs w:val="22"/>
          <w:lang w:val="es-CO"/>
        </w:rPr>
        <w:t xml:space="preserve"> </w:t>
      </w:r>
      <w:r w:rsidRPr="009C51E3">
        <w:rPr>
          <w:rFonts w:cs="Arial"/>
          <w:sz w:val="22"/>
          <w:szCs w:val="22"/>
          <w:lang w:val="es-CO"/>
        </w:rPr>
        <w:t>en</w:t>
      </w:r>
      <w:r w:rsidRPr="009C51E3">
        <w:rPr>
          <w:rFonts w:cs="Arial"/>
          <w:spacing w:val="-1"/>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término</w:t>
      </w:r>
      <w:r w:rsidRPr="009C51E3">
        <w:rPr>
          <w:rFonts w:cs="Arial"/>
          <w:spacing w:val="-4"/>
          <w:sz w:val="22"/>
          <w:szCs w:val="22"/>
          <w:lang w:val="es-CO"/>
        </w:rPr>
        <w:t xml:space="preserve"> </w:t>
      </w:r>
      <w:r w:rsidRPr="009C51E3">
        <w:rPr>
          <w:rFonts w:cs="Arial"/>
          <w:sz w:val="22"/>
          <w:szCs w:val="22"/>
          <w:lang w:val="es-CO"/>
        </w:rPr>
        <w:t>no</w:t>
      </w:r>
      <w:r w:rsidRPr="009C51E3">
        <w:rPr>
          <w:rFonts w:cs="Arial"/>
          <w:spacing w:val="-2"/>
          <w:sz w:val="22"/>
          <w:szCs w:val="22"/>
          <w:lang w:val="es-CO"/>
        </w:rPr>
        <w:t xml:space="preserve"> </w:t>
      </w:r>
      <w:r w:rsidRPr="009C51E3">
        <w:rPr>
          <w:rFonts w:cs="Arial"/>
          <w:sz w:val="22"/>
          <w:szCs w:val="22"/>
          <w:lang w:val="es-CO"/>
        </w:rPr>
        <w:t>mayor</w:t>
      </w:r>
      <w:r w:rsidRPr="009C51E3">
        <w:rPr>
          <w:rFonts w:cs="Arial"/>
          <w:spacing w:val="-2"/>
          <w:sz w:val="22"/>
          <w:szCs w:val="22"/>
          <w:lang w:val="es-CO"/>
        </w:rPr>
        <w:t xml:space="preserve"> </w:t>
      </w:r>
      <w:r w:rsidRPr="009C51E3">
        <w:rPr>
          <w:rFonts w:cs="Arial"/>
          <w:sz w:val="22"/>
          <w:szCs w:val="22"/>
          <w:lang w:val="es-CO"/>
        </w:rPr>
        <w:t>a</w:t>
      </w:r>
      <w:r w:rsidRPr="009C51E3">
        <w:rPr>
          <w:rFonts w:cs="Arial"/>
          <w:spacing w:val="-3"/>
          <w:sz w:val="22"/>
          <w:szCs w:val="22"/>
          <w:lang w:val="es-CO"/>
        </w:rPr>
        <w:t xml:space="preserve"> </w:t>
      </w:r>
      <w:r w:rsidRPr="009C51E3">
        <w:rPr>
          <w:rFonts w:cs="Arial"/>
          <w:sz w:val="22"/>
          <w:szCs w:val="22"/>
          <w:lang w:val="es-CO"/>
        </w:rPr>
        <w:t>cinco</w:t>
      </w:r>
      <w:r w:rsidRPr="009C51E3">
        <w:rPr>
          <w:rFonts w:cs="Arial"/>
          <w:spacing w:val="-2"/>
          <w:sz w:val="22"/>
          <w:szCs w:val="22"/>
          <w:lang w:val="es-CO"/>
        </w:rPr>
        <w:t xml:space="preserve"> </w:t>
      </w:r>
      <w:r w:rsidRPr="009C51E3">
        <w:rPr>
          <w:rFonts w:cs="Arial"/>
          <w:sz w:val="22"/>
          <w:szCs w:val="22"/>
          <w:lang w:val="es-CO"/>
        </w:rPr>
        <w:t xml:space="preserve">(5) </w:t>
      </w:r>
      <w:r w:rsidRPr="009C51E3">
        <w:rPr>
          <w:rFonts w:cs="Arial"/>
          <w:spacing w:val="-1"/>
          <w:sz w:val="22"/>
          <w:szCs w:val="22"/>
          <w:lang w:val="es-CO"/>
        </w:rPr>
        <w:t>días</w:t>
      </w:r>
      <w:r w:rsidRPr="009C51E3">
        <w:rPr>
          <w:rFonts w:cs="Arial"/>
          <w:spacing w:val="1"/>
          <w:sz w:val="22"/>
          <w:szCs w:val="22"/>
          <w:lang w:val="es-CO"/>
        </w:rPr>
        <w:t xml:space="preserve"> </w:t>
      </w:r>
      <w:r w:rsidRPr="009C51E3">
        <w:rPr>
          <w:rFonts w:cs="Arial"/>
          <w:sz w:val="22"/>
          <w:szCs w:val="22"/>
          <w:lang w:val="es-CO"/>
        </w:rPr>
        <w:t>hábiles</w:t>
      </w:r>
      <w:r w:rsidRPr="009C51E3">
        <w:rPr>
          <w:rFonts w:cs="Arial"/>
          <w:spacing w:val="-2"/>
          <w:sz w:val="22"/>
          <w:szCs w:val="22"/>
          <w:lang w:val="es-CO"/>
        </w:rPr>
        <w:t xml:space="preserve"> </w:t>
      </w:r>
      <w:r w:rsidRPr="009C51E3">
        <w:rPr>
          <w:rFonts w:cs="Arial"/>
          <w:sz w:val="22"/>
          <w:szCs w:val="22"/>
          <w:lang w:val="es-CO"/>
        </w:rPr>
        <w:t>a partir</w:t>
      </w:r>
      <w:r w:rsidRPr="009C51E3">
        <w:rPr>
          <w:rFonts w:cs="Arial"/>
          <w:spacing w:val="-2"/>
          <w:sz w:val="22"/>
          <w:szCs w:val="22"/>
          <w:lang w:val="es-CO"/>
        </w:rPr>
        <w:t xml:space="preserve"> </w:t>
      </w:r>
      <w:r w:rsidRPr="009C51E3">
        <w:rPr>
          <w:rFonts w:cs="Arial"/>
          <w:sz w:val="22"/>
          <w:szCs w:val="22"/>
          <w:lang w:val="es-CO"/>
        </w:rPr>
        <w:t>de</w:t>
      </w:r>
      <w:r w:rsidRPr="009C51E3">
        <w:rPr>
          <w:rFonts w:cs="Arial"/>
          <w:spacing w:val="-1"/>
          <w:sz w:val="22"/>
          <w:szCs w:val="22"/>
          <w:lang w:val="es-CO"/>
        </w:rPr>
        <w:t xml:space="preserve"> </w:t>
      </w:r>
      <w:r w:rsidRPr="009C51E3">
        <w:rPr>
          <w:rFonts w:cs="Arial"/>
          <w:sz w:val="22"/>
          <w:szCs w:val="22"/>
          <w:lang w:val="es-CO"/>
        </w:rPr>
        <w:t>la</w:t>
      </w:r>
      <w:r w:rsidRPr="009C51E3">
        <w:rPr>
          <w:rFonts w:cs="Arial"/>
          <w:spacing w:val="38"/>
          <w:w w:val="99"/>
          <w:sz w:val="22"/>
          <w:szCs w:val="22"/>
          <w:lang w:val="es-CO"/>
        </w:rPr>
        <w:t xml:space="preserve"> </w:t>
      </w:r>
      <w:r w:rsidRPr="009C51E3">
        <w:rPr>
          <w:rFonts w:cs="Arial"/>
          <w:sz w:val="22"/>
          <w:szCs w:val="22"/>
          <w:lang w:val="es-CO"/>
        </w:rPr>
        <w:t>fecha</w:t>
      </w:r>
      <w:r w:rsidRPr="009C51E3">
        <w:rPr>
          <w:rFonts w:cs="Arial"/>
          <w:spacing w:val="15"/>
          <w:sz w:val="22"/>
          <w:szCs w:val="22"/>
          <w:lang w:val="es-CO"/>
        </w:rPr>
        <w:t xml:space="preserve"> </w:t>
      </w:r>
      <w:r w:rsidRPr="009C51E3">
        <w:rPr>
          <w:rFonts w:cs="Arial"/>
          <w:sz w:val="22"/>
          <w:szCs w:val="22"/>
          <w:lang w:val="es-CO"/>
        </w:rPr>
        <w:t>en</w:t>
      </w:r>
      <w:r w:rsidRPr="009C51E3">
        <w:rPr>
          <w:rFonts w:cs="Arial"/>
          <w:spacing w:val="16"/>
          <w:sz w:val="22"/>
          <w:szCs w:val="22"/>
          <w:lang w:val="es-CO"/>
        </w:rPr>
        <w:t xml:space="preserve"> </w:t>
      </w:r>
      <w:r w:rsidRPr="009C51E3">
        <w:rPr>
          <w:rFonts w:cs="Arial"/>
          <w:sz w:val="22"/>
          <w:szCs w:val="22"/>
          <w:lang w:val="es-CO"/>
        </w:rPr>
        <w:t>que</w:t>
      </w:r>
      <w:r w:rsidRPr="009C51E3">
        <w:rPr>
          <w:rFonts w:cs="Arial"/>
          <w:spacing w:val="16"/>
          <w:sz w:val="22"/>
          <w:szCs w:val="22"/>
          <w:lang w:val="es-CO"/>
        </w:rPr>
        <w:t xml:space="preserve"> </w:t>
      </w:r>
      <w:r w:rsidRPr="009C51E3">
        <w:rPr>
          <w:rFonts w:cs="Arial"/>
          <w:sz w:val="22"/>
          <w:szCs w:val="22"/>
          <w:lang w:val="es-CO"/>
        </w:rPr>
        <w:t>cualquiera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6"/>
          <w:sz w:val="22"/>
          <w:szCs w:val="22"/>
          <w:lang w:val="es-CO"/>
        </w:rPr>
        <w:t xml:space="preserve"> </w:t>
      </w:r>
      <w:r w:rsidRPr="009C51E3">
        <w:rPr>
          <w:rFonts w:cs="Arial"/>
          <w:spacing w:val="-1"/>
          <w:sz w:val="22"/>
          <w:szCs w:val="22"/>
          <w:lang w:val="es-CO"/>
        </w:rPr>
        <w:t>las</w:t>
      </w:r>
      <w:r w:rsidRPr="009C51E3">
        <w:rPr>
          <w:rFonts w:cs="Arial"/>
          <w:spacing w:val="17"/>
          <w:sz w:val="22"/>
          <w:szCs w:val="22"/>
          <w:lang w:val="es-CO"/>
        </w:rPr>
        <w:t xml:space="preserve"> </w:t>
      </w:r>
      <w:r w:rsidRPr="009C51E3">
        <w:rPr>
          <w:rFonts w:cs="Arial"/>
          <w:sz w:val="22"/>
          <w:szCs w:val="22"/>
          <w:lang w:val="es-CO"/>
        </w:rPr>
        <w:t>partes</w:t>
      </w:r>
      <w:r w:rsidRPr="009C51E3">
        <w:rPr>
          <w:rFonts w:cs="Arial"/>
          <w:spacing w:val="18"/>
          <w:sz w:val="22"/>
          <w:szCs w:val="22"/>
          <w:lang w:val="es-CO"/>
        </w:rPr>
        <w:t xml:space="preserve"> </w:t>
      </w:r>
      <w:r w:rsidRPr="009C51E3">
        <w:rPr>
          <w:rFonts w:cs="Arial"/>
          <w:sz w:val="22"/>
          <w:szCs w:val="22"/>
          <w:lang w:val="es-CO"/>
        </w:rPr>
        <w:t>comunique</w:t>
      </w:r>
      <w:r w:rsidRPr="009C51E3">
        <w:rPr>
          <w:rFonts w:cs="Arial"/>
          <w:spacing w:val="15"/>
          <w:sz w:val="22"/>
          <w:szCs w:val="22"/>
          <w:lang w:val="es-CO"/>
        </w:rPr>
        <w:t xml:space="preserve"> </w:t>
      </w:r>
      <w:r w:rsidRPr="009C51E3">
        <w:rPr>
          <w:rFonts w:cs="Arial"/>
          <w:sz w:val="22"/>
          <w:szCs w:val="22"/>
          <w:lang w:val="es-CO"/>
        </w:rPr>
        <w:t>por</w:t>
      </w:r>
      <w:r w:rsidRPr="009C51E3">
        <w:rPr>
          <w:rFonts w:cs="Arial"/>
          <w:spacing w:val="17"/>
          <w:sz w:val="22"/>
          <w:szCs w:val="22"/>
          <w:lang w:val="es-CO"/>
        </w:rPr>
        <w:t xml:space="preserve"> </w:t>
      </w:r>
      <w:r w:rsidRPr="009C51E3">
        <w:rPr>
          <w:rFonts w:cs="Arial"/>
          <w:sz w:val="22"/>
          <w:szCs w:val="22"/>
          <w:lang w:val="es-CO"/>
        </w:rPr>
        <w:t>escrito</w:t>
      </w:r>
      <w:r w:rsidRPr="009C51E3">
        <w:rPr>
          <w:rFonts w:cs="Arial"/>
          <w:spacing w:val="16"/>
          <w:sz w:val="22"/>
          <w:szCs w:val="22"/>
          <w:lang w:val="es-CO"/>
        </w:rPr>
        <w:t xml:space="preserve"> </w:t>
      </w:r>
      <w:r w:rsidRPr="009C51E3">
        <w:rPr>
          <w:rFonts w:cs="Arial"/>
          <w:sz w:val="22"/>
          <w:szCs w:val="22"/>
          <w:lang w:val="es-CO"/>
        </w:rPr>
        <w:t>a</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6"/>
          <w:sz w:val="22"/>
          <w:szCs w:val="22"/>
          <w:lang w:val="es-CO"/>
        </w:rPr>
        <w:t xml:space="preserve"> </w:t>
      </w:r>
      <w:r w:rsidRPr="009C51E3">
        <w:rPr>
          <w:rFonts w:cs="Arial"/>
          <w:sz w:val="22"/>
          <w:szCs w:val="22"/>
          <w:lang w:val="es-CO"/>
        </w:rPr>
        <w:t>otra</w:t>
      </w:r>
      <w:r w:rsidRPr="009C51E3">
        <w:rPr>
          <w:rFonts w:cs="Arial"/>
          <w:spacing w:val="16"/>
          <w:sz w:val="22"/>
          <w:szCs w:val="22"/>
          <w:lang w:val="es-CO"/>
        </w:rPr>
        <w:t xml:space="preserve"> </w:t>
      </w:r>
      <w:r w:rsidRPr="009C51E3">
        <w:rPr>
          <w:rFonts w:cs="Arial"/>
          <w:spacing w:val="1"/>
          <w:sz w:val="22"/>
          <w:szCs w:val="22"/>
          <w:lang w:val="es-CO"/>
        </w:rPr>
        <w:t>parte</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existencia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8"/>
          <w:sz w:val="22"/>
          <w:szCs w:val="22"/>
          <w:lang w:val="es-CO"/>
        </w:rPr>
        <w:t xml:space="preserve"> </w:t>
      </w:r>
      <w:r w:rsidRPr="009C51E3">
        <w:rPr>
          <w:rFonts w:cs="Arial"/>
          <w:sz w:val="22"/>
          <w:szCs w:val="22"/>
          <w:lang w:val="es-CO"/>
        </w:rPr>
        <w:t>una</w:t>
      </w:r>
      <w:r w:rsidRPr="009C51E3">
        <w:rPr>
          <w:rFonts w:cs="Arial"/>
          <w:spacing w:val="48"/>
          <w:w w:val="99"/>
          <w:sz w:val="22"/>
          <w:szCs w:val="22"/>
          <w:lang w:val="es-CO"/>
        </w:rPr>
        <w:t xml:space="preserve"> </w:t>
      </w:r>
      <w:r w:rsidRPr="009C51E3">
        <w:rPr>
          <w:rFonts w:cs="Arial"/>
          <w:spacing w:val="-1"/>
          <w:sz w:val="22"/>
          <w:szCs w:val="22"/>
          <w:lang w:val="es-CO"/>
        </w:rPr>
        <w:t>diferencia</w:t>
      </w:r>
      <w:r w:rsidRPr="009C51E3">
        <w:rPr>
          <w:rFonts w:cs="Arial"/>
          <w:spacing w:val="-4"/>
          <w:sz w:val="22"/>
          <w:szCs w:val="22"/>
          <w:lang w:val="es-CO"/>
        </w:rPr>
        <w:t xml:space="preserve"> </w:t>
      </w:r>
      <w:r w:rsidRPr="009C51E3">
        <w:rPr>
          <w:rFonts w:cs="Arial"/>
          <w:sz w:val="22"/>
          <w:szCs w:val="22"/>
          <w:lang w:val="es-CO"/>
        </w:rPr>
        <w:t>y</w:t>
      </w:r>
      <w:r w:rsidRPr="009C51E3">
        <w:rPr>
          <w:rFonts w:cs="Arial"/>
          <w:spacing w:val="40"/>
          <w:sz w:val="22"/>
          <w:szCs w:val="22"/>
          <w:lang w:val="es-CO"/>
        </w:rPr>
        <w:t xml:space="preserve"> </w:t>
      </w:r>
      <w:r w:rsidRPr="009C51E3">
        <w:rPr>
          <w:rFonts w:cs="Arial"/>
          <w:spacing w:val="-1"/>
          <w:sz w:val="22"/>
          <w:szCs w:val="22"/>
          <w:lang w:val="es-CO"/>
        </w:rPr>
        <w:t>la</w:t>
      </w:r>
      <w:r w:rsidRPr="009C51E3">
        <w:rPr>
          <w:rFonts w:cs="Arial"/>
          <w:spacing w:val="-4"/>
          <w:sz w:val="22"/>
          <w:szCs w:val="22"/>
          <w:lang w:val="es-CO"/>
        </w:rPr>
        <w:t xml:space="preserve"> </w:t>
      </w:r>
      <w:r w:rsidRPr="009C51E3">
        <w:rPr>
          <w:rFonts w:cs="Arial"/>
          <w:sz w:val="22"/>
          <w:szCs w:val="22"/>
          <w:lang w:val="es-CO"/>
        </w:rPr>
        <w:t>explique</w:t>
      </w:r>
      <w:r w:rsidRPr="009C51E3">
        <w:rPr>
          <w:rFonts w:cs="Arial"/>
          <w:spacing w:val="-7"/>
          <w:sz w:val="22"/>
          <w:szCs w:val="22"/>
          <w:lang w:val="es-CO"/>
        </w:rPr>
        <w:t xml:space="preserve"> </w:t>
      </w:r>
      <w:r w:rsidRPr="009C51E3">
        <w:rPr>
          <w:rFonts w:cs="Arial"/>
          <w:sz w:val="22"/>
          <w:szCs w:val="22"/>
          <w:lang w:val="es-CO"/>
        </w:rPr>
        <w:t xml:space="preserve">someramente. </w:t>
      </w:r>
    </w:p>
    <w:p w:rsidR="003E574E" w:rsidRPr="009C51E3" w:rsidRDefault="003E574E" w:rsidP="003E574E">
      <w:pPr>
        <w:pStyle w:val="Textoindependiente"/>
        <w:ind w:left="0"/>
        <w:jc w:val="both"/>
        <w:rPr>
          <w:rFonts w:cs="Arial"/>
          <w:sz w:val="22"/>
          <w:szCs w:val="22"/>
          <w:lang w:val="es-CO"/>
        </w:rPr>
      </w:pPr>
    </w:p>
    <w:p w:rsidR="003E574E" w:rsidRPr="009C51E3" w:rsidRDefault="003E574E" w:rsidP="003E574E">
      <w:pPr>
        <w:pStyle w:val="Textoindependiente"/>
        <w:ind w:left="0"/>
        <w:jc w:val="both"/>
        <w:rPr>
          <w:rFonts w:cs="Arial"/>
          <w:sz w:val="22"/>
          <w:szCs w:val="22"/>
          <w:lang w:val="es-CO"/>
        </w:rPr>
      </w:pPr>
      <w:r w:rsidRPr="009C51E3">
        <w:rPr>
          <w:rFonts w:cs="Arial"/>
          <w:sz w:val="22"/>
          <w:szCs w:val="22"/>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3E574E" w:rsidRPr="009C51E3" w:rsidRDefault="003E574E" w:rsidP="003E574E">
      <w:pPr>
        <w:pStyle w:val="Textoindependiente"/>
        <w:ind w:left="0"/>
        <w:jc w:val="both"/>
        <w:rPr>
          <w:rFonts w:cs="Arial"/>
          <w:sz w:val="22"/>
          <w:szCs w:val="22"/>
          <w:lang w:val="es-CO"/>
        </w:rPr>
      </w:pPr>
    </w:p>
    <w:p w:rsidR="003E574E" w:rsidRPr="00A83A4D" w:rsidRDefault="003E574E" w:rsidP="003E574E">
      <w:pPr>
        <w:pStyle w:val="Textoindependiente"/>
        <w:ind w:left="0"/>
        <w:jc w:val="both"/>
        <w:rPr>
          <w:rFonts w:cs="Arial"/>
          <w:sz w:val="22"/>
          <w:szCs w:val="22"/>
          <w:lang w:val="es-CO"/>
        </w:rPr>
      </w:pPr>
      <w:r w:rsidRPr="009C51E3">
        <w:rPr>
          <w:rFonts w:cs="Arial"/>
          <w:sz w:val="22"/>
          <w:szCs w:val="22"/>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3E574E" w:rsidRPr="003E574E" w:rsidRDefault="003E574E" w:rsidP="003E574E">
      <w:pPr>
        <w:widowControl w:val="0"/>
        <w:spacing w:after="0" w:line="240" w:lineRule="auto"/>
        <w:jc w:val="both"/>
        <w:rPr>
          <w:rFonts w:ascii="Arial" w:eastAsia="Arial" w:hAnsi="Arial" w:cs="Arial"/>
        </w:rPr>
      </w:pPr>
    </w:p>
    <w:p w:rsidR="009436DF" w:rsidRPr="009436DF" w:rsidRDefault="003E574E" w:rsidP="009436DF">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 xml:space="preserve">Cláusula </w:t>
      </w:r>
      <w:r w:rsidR="00D42C01">
        <w:rPr>
          <w:rFonts w:ascii="Arial" w:eastAsia="Arial" w:hAnsi="Arial" w:cs="Arial"/>
          <w:b/>
          <w:lang w:val="es-ES_tradnl"/>
        </w:rPr>
        <w:t>9</w:t>
      </w:r>
      <w:r w:rsidR="009436DF">
        <w:rPr>
          <w:rFonts w:ascii="Arial" w:eastAsia="Arial" w:hAnsi="Arial" w:cs="Arial"/>
          <w:b/>
          <w:lang w:val="es-ES_tradnl"/>
        </w:rPr>
        <w:t xml:space="preserve"> - Documentos d</w:t>
      </w:r>
      <w:r w:rsidR="009436DF" w:rsidRPr="009436DF">
        <w:rPr>
          <w:rFonts w:ascii="Arial" w:eastAsia="Arial" w:hAnsi="Arial" w:cs="Arial"/>
          <w:b/>
          <w:lang w:val="es-ES_tradnl"/>
        </w:rPr>
        <w:t xml:space="preserve">el Contrato </w:t>
      </w:r>
    </w:p>
    <w:p w:rsidR="009436DF" w:rsidRDefault="009436DF" w:rsidP="009436DF">
      <w:pPr>
        <w:pStyle w:val="Prrafodelista"/>
        <w:widowControl/>
        <w:contextualSpacing/>
        <w:jc w:val="both"/>
        <w:rPr>
          <w:rFonts w:ascii="Arial" w:hAnsi="Arial" w:cs="Arial"/>
          <w:bCs/>
          <w:lang w:val="es-ES"/>
        </w:rPr>
      </w:pPr>
    </w:p>
    <w:p w:rsidR="00DE6B78" w:rsidRPr="006E5484" w:rsidRDefault="00DE6B78" w:rsidP="009436DF">
      <w:pPr>
        <w:pStyle w:val="Prrafodelista"/>
        <w:widowControl/>
        <w:contextualSpacing/>
        <w:jc w:val="both"/>
        <w:rPr>
          <w:rFonts w:ascii="Arial" w:hAnsi="Arial" w:cs="Arial"/>
          <w:bCs/>
          <w:lang w:val="es-ES"/>
        </w:rPr>
      </w:pPr>
      <w:r w:rsidRPr="006E5484">
        <w:rPr>
          <w:rFonts w:ascii="Arial" w:hAnsi="Arial" w:cs="Arial"/>
          <w:bCs/>
          <w:lang w:val="es-ES"/>
        </w:rPr>
        <w:t xml:space="preserve">Forman parte integrante del presente contrato los siguientes documentos: </w:t>
      </w:r>
    </w:p>
    <w:p w:rsidR="00DE6B78" w:rsidRPr="006E5484" w:rsidRDefault="00DE6B78" w:rsidP="006E5484">
      <w:pPr>
        <w:pStyle w:val="Prrafodelista"/>
        <w:rPr>
          <w:rFonts w:ascii="Arial" w:hAnsi="Arial" w:cs="Arial"/>
          <w:bCs/>
          <w:lang w:val="es-ES"/>
        </w:rPr>
      </w:pPr>
    </w:p>
    <w:p w:rsidR="00DE6B78" w:rsidRPr="006E5484" w:rsidRDefault="00DE6B78" w:rsidP="006E5484">
      <w:pPr>
        <w:pStyle w:val="Prrafodelista"/>
        <w:widowControl/>
        <w:numPr>
          <w:ilvl w:val="0"/>
          <w:numId w:val="4"/>
        </w:numPr>
        <w:contextualSpacing/>
        <w:jc w:val="both"/>
        <w:rPr>
          <w:rFonts w:ascii="Arial" w:hAnsi="Arial" w:cs="Arial"/>
          <w:bCs/>
          <w:lang w:val="es-ES"/>
        </w:rPr>
      </w:pPr>
      <w:r w:rsidRPr="006E5484">
        <w:rPr>
          <w:rFonts w:ascii="Arial" w:hAnsi="Arial" w:cs="Arial"/>
          <w:bCs/>
          <w:lang w:val="es-ES"/>
        </w:rPr>
        <w:t>Invitación Pública a participar, sus anexos, adendas y formularios</w:t>
      </w:r>
    </w:p>
    <w:p w:rsidR="00DE6B78" w:rsidRPr="006E5484" w:rsidRDefault="00DE6B78" w:rsidP="006E5484">
      <w:pPr>
        <w:pStyle w:val="Prrafodelista"/>
        <w:widowControl/>
        <w:numPr>
          <w:ilvl w:val="0"/>
          <w:numId w:val="4"/>
        </w:numPr>
        <w:contextualSpacing/>
        <w:jc w:val="both"/>
        <w:rPr>
          <w:rFonts w:ascii="Arial" w:hAnsi="Arial" w:cs="Arial"/>
          <w:bCs/>
          <w:lang w:val="es-ES"/>
        </w:rPr>
      </w:pPr>
      <w:r w:rsidRPr="006E5484">
        <w:rPr>
          <w:rFonts w:ascii="Arial" w:hAnsi="Arial" w:cs="Arial"/>
          <w:bCs/>
          <w:lang w:val="es-ES"/>
        </w:rPr>
        <w:t>Las especificaciones técnicas</w:t>
      </w:r>
    </w:p>
    <w:p w:rsidR="00DE6B78" w:rsidRPr="006E5484" w:rsidRDefault="00DE6B78" w:rsidP="006E5484">
      <w:pPr>
        <w:pStyle w:val="Prrafodelista"/>
        <w:widowControl/>
        <w:numPr>
          <w:ilvl w:val="0"/>
          <w:numId w:val="4"/>
        </w:numPr>
        <w:contextualSpacing/>
        <w:jc w:val="both"/>
        <w:rPr>
          <w:rFonts w:ascii="Arial" w:hAnsi="Arial" w:cs="Arial"/>
          <w:bCs/>
          <w:lang w:val="es-ES"/>
        </w:rPr>
      </w:pPr>
      <w:r w:rsidRPr="006E5484">
        <w:rPr>
          <w:rFonts w:ascii="Arial" w:hAnsi="Arial" w:cs="Arial"/>
          <w:bCs/>
          <w:lang w:val="es-ES"/>
        </w:rPr>
        <w:t>La propuesta del CONTRATISTA.</w:t>
      </w:r>
    </w:p>
    <w:p w:rsidR="00DE6B78" w:rsidRPr="006E5484" w:rsidRDefault="00DE6B78" w:rsidP="006E5484">
      <w:pPr>
        <w:spacing w:after="0" w:line="240" w:lineRule="auto"/>
        <w:ind w:left="426" w:hanging="426"/>
        <w:jc w:val="both"/>
        <w:rPr>
          <w:rFonts w:ascii="Arial" w:hAnsi="Arial" w:cs="Arial"/>
          <w:bCs/>
          <w:lang w:val="es-ES"/>
        </w:rPr>
      </w:pPr>
    </w:p>
    <w:p w:rsidR="009436DF" w:rsidRPr="009436DF" w:rsidRDefault="00D42C01" w:rsidP="009436DF">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Cláusula 10</w:t>
      </w:r>
      <w:r w:rsidR="009436DF">
        <w:rPr>
          <w:rFonts w:ascii="Arial" w:eastAsia="Arial" w:hAnsi="Arial" w:cs="Arial"/>
          <w:b/>
          <w:lang w:val="es-ES_tradnl"/>
        </w:rPr>
        <w:t xml:space="preserve"> - Requisitos de Perfeccionamiento y</w:t>
      </w:r>
      <w:r w:rsidR="009436DF" w:rsidRPr="009436DF">
        <w:rPr>
          <w:rFonts w:ascii="Arial" w:eastAsia="Arial" w:hAnsi="Arial" w:cs="Arial"/>
          <w:b/>
          <w:lang w:val="es-ES_tradnl"/>
        </w:rPr>
        <w:t xml:space="preserve"> Ejecución</w:t>
      </w:r>
    </w:p>
    <w:p w:rsidR="009436DF" w:rsidRDefault="009436DF" w:rsidP="009436DF">
      <w:pPr>
        <w:pStyle w:val="Prrafodelista"/>
        <w:widowControl/>
        <w:contextualSpacing/>
        <w:jc w:val="both"/>
        <w:rPr>
          <w:rFonts w:ascii="Arial" w:hAnsi="Arial" w:cs="Arial"/>
          <w:b/>
          <w:bCs/>
          <w:lang w:val="es-ES"/>
        </w:rPr>
      </w:pPr>
    </w:p>
    <w:p w:rsidR="00D42C01" w:rsidRPr="009C4A9A" w:rsidRDefault="00DE6B78" w:rsidP="00D42C01">
      <w:pPr>
        <w:spacing w:after="0" w:line="240" w:lineRule="auto"/>
        <w:contextualSpacing/>
        <w:jc w:val="both"/>
        <w:rPr>
          <w:rFonts w:ascii="Arial" w:hAnsi="Arial" w:cs="Arial"/>
          <w:bCs/>
          <w:lang w:val="es-ES"/>
        </w:rPr>
      </w:pPr>
      <w:r w:rsidRPr="006E5484">
        <w:rPr>
          <w:rFonts w:ascii="Arial" w:hAnsi="Arial" w:cs="Arial"/>
          <w:bCs/>
          <w:lang w:val="es-ES"/>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Pr>
          <w:rFonts w:ascii="Arial" w:hAnsi="Arial" w:cs="Arial"/>
          <w:bCs/>
          <w:lang w:val="es-ES"/>
        </w:rPr>
        <w:t>publicación en el SECOP II</w:t>
      </w:r>
      <w:r w:rsidRPr="006E5484">
        <w:rPr>
          <w:rFonts w:ascii="Arial" w:hAnsi="Arial" w:cs="Arial"/>
          <w:bCs/>
          <w:lang w:val="es-ES"/>
        </w:rPr>
        <w:t xml:space="preserve"> por parte del CONTRATISTA de los mecanismos de cobertura del riesgo y aprobación de los mismos por parte del MINISTERIO. </w:t>
      </w:r>
    </w:p>
    <w:p w:rsidR="00D42C01" w:rsidRDefault="00D42C01" w:rsidP="00D42C01">
      <w:pPr>
        <w:spacing w:after="0" w:line="240" w:lineRule="auto"/>
        <w:jc w:val="both"/>
        <w:rPr>
          <w:rFonts w:ascii="Arial" w:hAnsi="Arial" w:cs="Arial"/>
          <w:lang w:val="es-ES_tradnl"/>
        </w:rPr>
      </w:pPr>
    </w:p>
    <w:p w:rsidR="009436DF" w:rsidRPr="009436DF" w:rsidRDefault="00D42C01" w:rsidP="009436DF">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Cláusula 11</w:t>
      </w:r>
      <w:r w:rsidR="009436DF">
        <w:rPr>
          <w:rFonts w:ascii="Arial" w:eastAsia="Arial" w:hAnsi="Arial" w:cs="Arial"/>
          <w:b/>
          <w:lang w:val="es-ES_tradnl"/>
        </w:rPr>
        <w:t xml:space="preserve"> - </w:t>
      </w:r>
      <w:r w:rsidR="009436DF" w:rsidRPr="009436DF">
        <w:rPr>
          <w:rFonts w:ascii="Arial" w:eastAsia="Arial" w:hAnsi="Arial" w:cs="Arial"/>
          <w:b/>
          <w:lang w:val="es-ES_tradnl"/>
        </w:rPr>
        <w:t xml:space="preserve">Supervisión Técnica, Administrativa </w:t>
      </w:r>
      <w:r w:rsidR="009436DF">
        <w:rPr>
          <w:rFonts w:ascii="Arial" w:eastAsia="Arial" w:hAnsi="Arial" w:cs="Arial"/>
          <w:b/>
          <w:lang w:val="es-ES_tradnl"/>
        </w:rPr>
        <w:t>y</w:t>
      </w:r>
      <w:r w:rsidR="009436DF" w:rsidRPr="009436DF">
        <w:rPr>
          <w:rFonts w:ascii="Arial" w:eastAsia="Arial" w:hAnsi="Arial" w:cs="Arial"/>
          <w:b/>
          <w:lang w:val="es-ES_tradnl"/>
        </w:rPr>
        <w:t xml:space="preserve"> Financiera</w:t>
      </w:r>
    </w:p>
    <w:p w:rsidR="009436DF" w:rsidRPr="003E1019" w:rsidRDefault="009436DF" w:rsidP="009436DF">
      <w:pPr>
        <w:pStyle w:val="Prrafodelista"/>
        <w:widowControl/>
        <w:contextualSpacing/>
        <w:jc w:val="both"/>
        <w:rPr>
          <w:rFonts w:ascii="Arial" w:hAnsi="Arial" w:cs="Arial"/>
          <w:b/>
          <w:bCs/>
          <w:lang w:val="es-CO"/>
        </w:rPr>
      </w:pPr>
    </w:p>
    <w:p w:rsidR="003E1019" w:rsidRPr="003E1019" w:rsidRDefault="003E1019" w:rsidP="003E1019">
      <w:pPr>
        <w:widowControl w:val="0"/>
        <w:spacing w:after="0" w:line="240" w:lineRule="auto"/>
        <w:jc w:val="both"/>
        <w:rPr>
          <w:rFonts w:ascii="Arial" w:eastAsia="Arial" w:hAnsi="Arial" w:cs="Arial"/>
          <w:spacing w:val="-6"/>
        </w:rPr>
      </w:pPr>
      <w:r w:rsidRPr="003E1019">
        <w:rPr>
          <w:rFonts w:ascii="Arial" w:eastAsia="Arial" w:hAnsi="Arial" w:cs="Arial"/>
        </w:rPr>
        <w:t>La</w:t>
      </w:r>
      <w:r w:rsidRPr="003E1019">
        <w:rPr>
          <w:rFonts w:ascii="Arial" w:eastAsia="Arial" w:hAnsi="Arial" w:cs="Arial"/>
          <w:spacing w:val="11"/>
        </w:rPr>
        <w:t xml:space="preserve"> </w:t>
      </w:r>
      <w:r w:rsidRPr="003E1019">
        <w:rPr>
          <w:rFonts w:ascii="Arial" w:eastAsia="Arial" w:hAnsi="Arial" w:cs="Arial"/>
        </w:rPr>
        <w:t>supervisión</w:t>
      </w:r>
      <w:r w:rsidRPr="003E1019">
        <w:rPr>
          <w:rFonts w:ascii="Arial" w:eastAsia="Arial" w:hAnsi="Arial" w:cs="Arial"/>
          <w:spacing w:val="13"/>
        </w:rPr>
        <w:t xml:space="preserve"> </w:t>
      </w:r>
      <w:r w:rsidRPr="003E1019">
        <w:rPr>
          <w:rFonts w:ascii="Arial" w:eastAsia="Arial" w:hAnsi="Arial" w:cs="Arial"/>
        </w:rPr>
        <w:t>de</w:t>
      </w:r>
      <w:r w:rsidRPr="003E1019">
        <w:rPr>
          <w:rFonts w:ascii="Arial" w:eastAsia="Arial" w:hAnsi="Arial" w:cs="Arial"/>
          <w:spacing w:val="14"/>
        </w:rPr>
        <w:t xml:space="preserve"> </w:t>
      </w:r>
      <w:r w:rsidRPr="003E1019">
        <w:rPr>
          <w:rFonts w:ascii="Arial" w:eastAsia="Arial" w:hAnsi="Arial" w:cs="Arial"/>
          <w:spacing w:val="-1"/>
        </w:rPr>
        <w:t>la</w:t>
      </w:r>
      <w:r w:rsidRPr="003E1019">
        <w:rPr>
          <w:rFonts w:ascii="Arial" w:eastAsia="Arial" w:hAnsi="Arial" w:cs="Arial"/>
          <w:spacing w:val="14"/>
        </w:rPr>
        <w:t xml:space="preserve"> </w:t>
      </w:r>
      <w:r w:rsidRPr="003E1019">
        <w:rPr>
          <w:rFonts w:ascii="Arial" w:eastAsia="Arial" w:hAnsi="Arial" w:cs="Arial"/>
        </w:rPr>
        <w:t>ejecución</w:t>
      </w:r>
      <w:r w:rsidRPr="003E1019">
        <w:rPr>
          <w:rFonts w:ascii="Arial" w:eastAsia="Arial" w:hAnsi="Arial" w:cs="Arial"/>
          <w:spacing w:val="17"/>
        </w:rPr>
        <w:t xml:space="preserve"> </w:t>
      </w:r>
      <w:r w:rsidRPr="003E1019">
        <w:rPr>
          <w:rFonts w:ascii="Arial" w:eastAsia="Arial" w:hAnsi="Arial" w:cs="Arial"/>
        </w:rPr>
        <w:t>y</w:t>
      </w:r>
      <w:r w:rsidRPr="003E1019">
        <w:rPr>
          <w:rFonts w:ascii="Arial" w:eastAsia="Arial" w:hAnsi="Arial" w:cs="Arial"/>
          <w:spacing w:val="8"/>
        </w:rPr>
        <w:t xml:space="preserve"> </w:t>
      </w:r>
      <w:r w:rsidRPr="003E1019">
        <w:rPr>
          <w:rFonts w:ascii="Arial" w:eastAsia="Arial" w:hAnsi="Arial" w:cs="Arial"/>
        </w:rPr>
        <w:t>cumplimiento</w:t>
      </w:r>
      <w:r w:rsidRPr="003E1019">
        <w:rPr>
          <w:rFonts w:ascii="Arial" w:eastAsia="Arial" w:hAnsi="Arial" w:cs="Arial"/>
          <w:spacing w:val="15"/>
        </w:rPr>
        <w:t xml:space="preserve"> </w:t>
      </w:r>
      <w:r w:rsidRPr="003E1019">
        <w:rPr>
          <w:rFonts w:ascii="Arial" w:eastAsia="Arial" w:hAnsi="Arial" w:cs="Arial"/>
        </w:rPr>
        <w:t>de</w:t>
      </w:r>
      <w:r w:rsidRPr="003E1019">
        <w:rPr>
          <w:rFonts w:ascii="Arial" w:eastAsia="Arial" w:hAnsi="Arial" w:cs="Arial"/>
          <w:spacing w:val="13"/>
        </w:rPr>
        <w:t xml:space="preserve"> </w:t>
      </w:r>
      <w:r w:rsidRPr="003E1019">
        <w:rPr>
          <w:rFonts w:ascii="Arial" w:eastAsia="Arial" w:hAnsi="Arial" w:cs="Arial"/>
        </w:rPr>
        <w:t>las</w:t>
      </w:r>
      <w:r w:rsidRPr="003E1019">
        <w:rPr>
          <w:rFonts w:ascii="Arial" w:eastAsia="Arial" w:hAnsi="Arial" w:cs="Arial"/>
          <w:spacing w:val="14"/>
        </w:rPr>
        <w:t xml:space="preserve"> </w:t>
      </w:r>
      <w:r w:rsidRPr="003E1019">
        <w:rPr>
          <w:rFonts w:ascii="Arial" w:eastAsia="Arial" w:hAnsi="Arial" w:cs="Arial"/>
          <w:spacing w:val="-1"/>
        </w:rPr>
        <w:t>obligaciones</w:t>
      </w:r>
      <w:r w:rsidRPr="003E1019">
        <w:rPr>
          <w:rFonts w:ascii="Arial" w:eastAsia="Arial" w:hAnsi="Arial" w:cs="Arial"/>
          <w:spacing w:val="13"/>
        </w:rPr>
        <w:t xml:space="preserve"> </w:t>
      </w:r>
      <w:r w:rsidRPr="003E1019">
        <w:rPr>
          <w:rFonts w:ascii="Arial" w:eastAsia="Arial" w:hAnsi="Arial" w:cs="Arial"/>
        </w:rPr>
        <w:t>contraídas</w:t>
      </w:r>
      <w:r w:rsidRPr="003E1019">
        <w:rPr>
          <w:rFonts w:ascii="Arial" w:eastAsia="Arial" w:hAnsi="Arial" w:cs="Arial"/>
          <w:spacing w:val="13"/>
        </w:rPr>
        <w:t xml:space="preserve"> </w:t>
      </w:r>
      <w:r w:rsidRPr="003E1019">
        <w:rPr>
          <w:rFonts w:ascii="Arial" w:eastAsia="Arial" w:hAnsi="Arial" w:cs="Arial"/>
        </w:rPr>
        <w:t>por</w:t>
      </w:r>
      <w:r w:rsidRPr="003E1019">
        <w:rPr>
          <w:rFonts w:ascii="Arial" w:eastAsia="Arial" w:hAnsi="Arial" w:cs="Arial"/>
          <w:spacing w:val="14"/>
        </w:rPr>
        <w:t xml:space="preserve"> </w:t>
      </w:r>
      <w:r w:rsidRPr="003E1019">
        <w:rPr>
          <w:rFonts w:ascii="Arial" w:eastAsia="Arial" w:hAnsi="Arial" w:cs="Arial"/>
        </w:rPr>
        <w:t>el</w:t>
      </w:r>
      <w:r w:rsidRPr="003E1019">
        <w:rPr>
          <w:rFonts w:ascii="Arial" w:eastAsia="Arial" w:hAnsi="Arial" w:cs="Arial"/>
          <w:spacing w:val="13"/>
        </w:rPr>
        <w:t xml:space="preserve"> </w:t>
      </w:r>
      <w:r w:rsidRPr="003E1019">
        <w:rPr>
          <w:rFonts w:ascii="Arial" w:eastAsia="Arial" w:hAnsi="Arial" w:cs="Arial"/>
        </w:rPr>
        <w:t>Contratista</w:t>
      </w:r>
      <w:r w:rsidRPr="003E1019">
        <w:rPr>
          <w:rFonts w:ascii="Arial" w:eastAsia="Arial" w:hAnsi="Arial" w:cs="Arial"/>
          <w:spacing w:val="15"/>
        </w:rPr>
        <w:t xml:space="preserve"> </w:t>
      </w:r>
      <w:r w:rsidRPr="003E1019">
        <w:rPr>
          <w:rFonts w:ascii="Arial" w:eastAsia="Arial" w:hAnsi="Arial" w:cs="Arial"/>
        </w:rPr>
        <w:t>estará</w:t>
      </w:r>
      <w:r w:rsidRPr="003E1019">
        <w:rPr>
          <w:rFonts w:ascii="Arial" w:eastAsia="Arial" w:hAnsi="Arial" w:cs="Arial"/>
          <w:spacing w:val="-5"/>
        </w:rPr>
        <w:t xml:space="preserve"> </w:t>
      </w:r>
      <w:r w:rsidRPr="003E1019">
        <w:rPr>
          <w:rFonts w:ascii="Arial" w:eastAsia="Arial" w:hAnsi="Arial" w:cs="Arial"/>
        </w:rPr>
        <w:t>a</w:t>
      </w:r>
      <w:r w:rsidRPr="003E1019">
        <w:rPr>
          <w:rFonts w:ascii="Arial" w:eastAsia="Arial" w:hAnsi="Arial" w:cs="Arial"/>
          <w:spacing w:val="-6"/>
        </w:rPr>
        <w:t xml:space="preserve"> </w:t>
      </w:r>
      <w:r w:rsidRPr="003E1019">
        <w:rPr>
          <w:rFonts w:ascii="Arial" w:eastAsia="Arial" w:hAnsi="Arial" w:cs="Arial"/>
        </w:rPr>
        <w:t>cargo de:</w:t>
      </w:r>
      <w:r w:rsidRPr="003E1019">
        <w:rPr>
          <w:rFonts w:ascii="Arial" w:eastAsia="Arial" w:hAnsi="Arial" w:cs="Arial"/>
          <w:spacing w:val="-6"/>
        </w:rPr>
        <w:t xml:space="preserve"> </w:t>
      </w:r>
    </w:p>
    <w:p w:rsidR="003E1019" w:rsidRDefault="003E1019" w:rsidP="003E1019">
      <w:pPr>
        <w:widowControl w:val="0"/>
        <w:spacing w:after="0" w:line="240" w:lineRule="auto"/>
        <w:jc w:val="both"/>
        <w:rPr>
          <w:rFonts w:ascii="Arial" w:eastAsia="Arial" w:hAnsi="Arial" w:cs="Arial"/>
          <w:spacing w:val="-6"/>
        </w:rPr>
      </w:pPr>
    </w:p>
    <w:tbl>
      <w:tblPr>
        <w:tblW w:w="47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9"/>
        <w:gridCol w:w="4570"/>
      </w:tblGrid>
      <w:tr w:rsidR="00287D13" w:rsidRPr="00777438" w:rsidTr="00287D13">
        <w:tc>
          <w:tcPr>
            <w:tcW w:w="2461" w:type="pct"/>
            <w:shd w:val="clear" w:color="auto" w:fill="BFBFBF"/>
            <w:vAlign w:val="center"/>
          </w:tcPr>
          <w:p w:rsidR="00287D13" w:rsidRPr="00777438" w:rsidRDefault="00287D13" w:rsidP="00AA626D">
            <w:pPr>
              <w:jc w:val="center"/>
              <w:rPr>
                <w:rFonts w:ascii="Arial" w:hAnsi="Arial" w:cs="Arial"/>
                <w:b/>
                <w:sz w:val="20"/>
                <w:szCs w:val="20"/>
              </w:rPr>
            </w:pPr>
            <w:r w:rsidRPr="00777438">
              <w:rPr>
                <w:rFonts w:ascii="Arial" w:hAnsi="Arial" w:cs="Arial"/>
                <w:b/>
                <w:sz w:val="20"/>
                <w:szCs w:val="20"/>
              </w:rPr>
              <w:t>DESIGNACIÓN</w:t>
            </w:r>
          </w:p>
        </w:tc>
        <w:tc>
          <w:tcPr>
            <w:tcW w:w="2539" w:type="pct"/>
            <w:shd w:val="clear" w:color="auto" w:fill="BFBFBF"/>
            <w:vAlign w:val="center"/>
          </w:tcPr>
          <w:p w:rsidR="00287D13" w:rsidRPr="00777438" w:rsidRDefault="00287D13" w:rsidP="00AA626D">
            <w:pPr>
              <w:jc w:val="center"/>
              <w:rPr>
                <w:rFonts w:ascii="Arial" w:hAnsi="Arial" w:cs="Arial"/>
                <w:b/>
                <w:sz w:val="20"/>
                <w:szCs w:val="20"/>
              </w:rPr>
            </w:pPr>
            <w:r w:rsidRPr="00777438">
              <w:rPr>
                <w:rFonts w:ascii="Arial" w:hAnsi="Arial" w:cs="Arial"/>
                <w:b/>
                <w:sz w:val="20"/>
                <w:szCs w:val="20"/>
              </w:rPr>
              <w:t>GRADO Y NOMBRE</w:t>
            </w:r>
          </w:p>
        </w:tc>
      </w:tr>
      <w:tr w:rsidR="00287D13" w:rsidRPr="00777438" w:rsidTr="00287D13">
        <w:trPr>
          <w:trHeight w:val="458"/>
        </w:trPr>
        <w:tc>
          <w:tcPr>
            <w:tcW w:w="2461" w:type="pct"/>
            <w:vAlign w:val="center"/>
          </w:tcPr>
          <w:p w:rsidR="00287D13" w:rsidRPr="00777438" w:rsidRDefault="00287D13" w:rsidP="00AA626D">
            <w:pPr>
              <w:jc w:val="center"/>
              <w:rPr>
                <w:rFonts w:ascii="Arial" w:hAnsi="Arial" w:cs="Arial"/>
                <w:sz w:val="20"/>
                <w:szCs w:val="20"/>
              </w:rPr>
            </w:pPr>
            <w:r w:rsidRPr="00777438">
              <w:rPr>
                <w:rFonts w:ascii="Arial" w:hAnsi="Arial" w:cs="Arial"/>
                <w:sz w:val="20"/>
                <w:szCs w:val="20"/>
              </w:rPr>
              <w:t>Supervisor Principal del Contrato</w:t>
            </w:r>
          </w:p>
        </w:tc>
        <w:tc>
          <w:tcPr>
            <w:tcW w:w="2539" w:type="pct"/>
            <w:vAlign w:val="center"/>
          </w:tcPr>
          <w:p w:rsidR="00287D13" w:rsidRPr="00777438" w:rsidRDefault="00287D13" w:rsidP="00AA626D">
            <w:pPr>
              <w:jc w:val="both"/>
              <w:rPr>
                <w:rFonts w:ascii="Arial" w:hAnsi="Arial" w:cs="Arial"/>
                <w:sz w:val="20"/>
                <w:szCs w:val="20"/>
              </w:rPr>
            </w:pPr>
            <w:r>
              <w:rPr>
                <w:rFonts w:ascii="Arial" w:hAnsi="Arial" w:cs="Arial"/>
                <w:sz w:val="20"/>
                <w:szCs w:val="20"/>
              </w:rPr>
              <w:t>T2. AGUSTIN ENRIQUE BERNAL</w:t>
            </w:r>
          </w:p>
        </w:tc>
      </w:tr>
      <w:tr w:rsidR="00287D13" w:rsidRPr="00777438" w:rsidTr="00287D13">
        <w:trPr>
          <w:trHeight w:val="408"/>
        </w:trPr>
        <w:tc>
          <w:tcPr>
            <w:tcW w:w="2461" w:type="pct"/>
            <w:vAlign w:val="center"/>
          </w:tcPr>
          <w:p w:rsidR="00287D13" w:rsidRPr="00777438" w:rsidRDefault="00287D13" w:rsidP="00AA626D">
            <w:pPr>
              <w:jc w:val="center"/>
              <w:rPr>
                <w:rFonts w:ascii="Arial" w:hAnsi="Arial" w:cs="Arial"/>
                <w:sz w:val="20"/>
                <w:szCs w:val="20"/>
              </w:rPr>
            </w:pPr>
            <w:r w:rsidRPr="00777438">
              <w:rPr>
                <w:rFonts w:ascii="Arial" w:hAnsi="Arial" w:cs="Arial"/>
                <w:sz w:val="20"/>
                <w:szCs w:val="20"/>
              </w:rPr>
              <w:t>Supervisor Suplente del Contrato</w:t>
            </w:r>
          </w:p>
        </w:tc>
        <w:tc>
          <w:tcPr>
            <w:tcW w:w="2539" w:type="pct"/>
            <w:vAlign w:val="center"/>
          </w:tcPr>
          <w:p w:rsidR="00287D13" w:rsidRPr="00777438" w:rsidRDefault="00287D13" w:rsidP="00AA626D">
            <w:pPr>
              <w:jc w:val="both"/>
              <w:rPr>
                <w:rFonts w:ascii="Arial" w:hAnsi="Arial" w:cs="Arial"/>
                <w:sz w:val="20"/>
                <w:szCs w:val="20"/>
              </w:rPr>
            </w:pPr>
            <w:r>
              <w:rPr>
                <w:rFonts w:ascii="Arial" w:hAnsi="Arial" w:cs="Arial"/>
                <w:sz w:val="20"/>
                <w:szCs w:val="20"/>
              </w:rPr>
              <w:t>TE. KAROL NATHALIE DUARTE PRADA</w:t>
            </w:r>
          </w:p>
        </w:tc>
      </w:tr>
    </w:tbl>
    <w:p w:rsidR="00287D13" w:rsidRDefault="00287D13" w:rsidP="003E1019">
      <w:pPr>
        <w:widowControl w:val="0"/>
        <w:spacing w:after="0" w:line="240" w:lineRule="auto"/>
        <w:jc w:val="both"/>
        <w:rPr>
          <w:rFonts w:ascii="Arial" w:eastAsia="Arial" w:hAnsi="Arial" w:cs="Arial"/>
          <w:spacing w:val="-6"/>
        </w:rPr>
      </w:pPr>
    </w:p>
    <w:p w:rsidR="003E1019" w:rsidRPr="003E1019" w:rsidRDefault="003E1019" w:rsidP="003E1019">
      <w:pPr>
        <w:widowControl w:val="0"/>
        <w:spacing w:after="0" w:line="240" w:lineRule="auto"/>
        <w:jc w:val="both"/>
        <w:rPr>
          <w:rFonts w:ascii="Arial" w:eastAsia="Arial" w:hAnsi="Arial" w:cs="Arial"/>
          <w:spacing w:val="-6"/>
        </w:rPr>
      </w:pPr>
      <w:r w:rsidRPr="003E1019">
        <w:rPr>
          <w:rFonts w:ascii="Arial" w:eastAsia="Arial" w:hAnsi="Arial" w:cs="Arial"/>
          <w:spacing w:val="-6"/>
        </w:rPr>
        <w:tab/>
      </w:r>
    </w:p>
    <w:p w:rsidR="003E1019" w:rsidRPr="003E1019" w:rsidRDefault="003E1019" w:rsidP="003E1019">
      <w:pPr>
        <w:widowControl w:val="0"/>
        <w:spacing w:after="0" w:line="240" w:lineRule="auto"/>
        <w:jc w:val="both"/>
        <w:rPr>
          <w:rFonts w:ascii="Arial" w:eastAsia="Arial" w:hAnsi="Arial" w:cs="Arial"/>
        </w:rPr>
      </w:pPr>
      <w:r w:rsidRPr="003E1019">
        <w:rPr>
          <w:rFonts w:ascii="Arial" w:eastAsia="Arial" w:hAnsi="Arial" w:cs="Arial"/>
        </w:rPr>
        <w:t xml:space="preserve">Quienes además de ejercer las funciones señaladas en el </w:t>
      </w:r>
      <w:r w:rsidRPr="003E1019">
        <w:rPr>
          <w:rFonts w:ascii="Arial" w:eastAsia="Arial" w:hAnsi="Arial" w:cs="Arial"/>
          <w:b/>
        </w:rPr>
        <w:t>artículo 4 de la Ley 80 de 1993, la Ley 1150 de 2011 los artículos 44, 83, 84, 86 y 118 de la Ley 1474 de 2011</w:t>
      </w:r>
      <w:r w:rsidRPr="003E1019">
        <w:rPr>
          <w:rFonts w:ascii="Arial" w:eastAsia="Arial" w:hAnsi="Arial" w:cs="Arial"/>
        </w:rPr>
        <w:t xml:space="preserve"> (Anticorrupción) deben cumplir las funciones señaladas en la Resolución No. 001 del proceso contractual o la que la modifique o reemplace, así como las demás que surjan por la naturaleza del contrato.</w:t>
      </w:r>
    </w:p>
    <w:p w:rsidR="003E1019" w:rsidRPr="003E1019" w:rsidRDefault="003E1019" w:rsidP="003E1019">
      <w:pPr>
        <w:widowControl w:val="0"/>
        <w:spacing w:after="0" w:line="240" w:lineRule="auto"/>
        <w:jc w:val="both"/>
        <w:rPr>
          <w:rFonts w:ascii="Arial" w:eastAsia="Arial" w:hAnsi="Arial" w:cs="Arial"/>
        </w:rPr>
      </w:pPr>
    </w:p>
    <w:p w:rsidR="003E1019" w:rsidRPr="003E1019" w:rsidRDefault="003E1019" w:rsidP="003E1019">
      <w:pPr>
        <w:widowControl w:val="0"/>
        <w:spacing w:after="0" w:line="240" w:lineRule="auto"/>
        <w:jc w:val="both"/>
        <w:rPr>
          <w:rFonts w:ascii="Arial" w:eastAsia="Arial" w:hAnsi="Arial" w:cs="Arial"/>
        </w:rPr>
      </w:pPr>
      <w:r w:rsidRPr="003E1019">
        <w:rPr>
          <w:rFonts w:ascii="Arial" w:eastAsia="Arial" w:hAnsi="Arial" w:cs="Arial"/>
        </w:rPr>
        <w:t>El Supervisor deberá anexar al expediente contractual las actas, acuerdos, informes, y demás documentos que se produzcan durante la ejecución del contrato.</w:t>
      </w:r>
    </w:p>
    <w:p w:rsidR="00DE6B78" w:rsidRPr="003E1019" w:rsidRDefault="00DE6B78" w:rsidP="009436DF">
      <w:pPr>
        <w:pStyle w:val="Prrafodelista"/>
        <w:widowControl/>
        <w:ind w:left="66"/>
        <w:contextualSpacing/>
        <w:jc w:val="both"/>
        <w:rPr>
          <w:rFonts w:ascii="Arial" w:hAnsi="Arial" w:cs="Arial"/>
          <w:b/>
          <w:bCs/>
          <w:lang w:val="es-CO"/>
        </w:rPr>
      </w:pPr>
    </w:p>
    <w:p w:rsidR="00DE6B78" w:rsidRPr="006E5484" w:rsidRDefault="00DE6B78" w:rsidP="009436DF">
      <w:pPr>
        <w:pStyle w:val="Prrafodelista"/>
        <w:widowControl/>
        <w:ind w:left="66"/>
        <w:contextualSpacing/>
        <w:jc w:val="both"/>
        <w:rPr>
          <w:rFonts w:ascii="Arial" w:hAnsi="Arial" w:cs="Arial"/>
          <w:bCs/>
          <w:lang w:val="es-ES"/>
        </w:rPr>
      </w:pPr>
      <w:r w:rsidRPr="006E5484">
        <w:rPr>
          <w:rFonts w:ascii="Arial" w:hAnsi="Arial" w:cs="Arial"/>
          <w:b/>
          <w:bCs/>
          <w:lang w:val="es-ES"/>
        </w:rPr>
        <w:t>PARÁGRAFO:</w:t>
      </w:r>
      <w:r w:rsidRPr="006E5484">
        <w:rPr>
          <w:rFonts w:ascii="Arial" w:hAnsi="Arial" w:cs="Arial"/>
          <w:bCs/>
          <w:lang w:val="es-ES"/>
        </w:rPr>
        <w:t xml:space="preserve"> </w:t>
      </w:r>
      <w:r w:rsidRPr="006E5484">
        <w:rPr>
          <w:rFonts w:ascii="Arial" w:hAnsi="Arial" w:cs="Arial"/>
          <w:b/>
          <w:bCs/>
          <w:lang w:val="es-ES"/>
        </w:rPr>
        <w:t>LIMITACIONES DEL SUPERVISOR:</w:t>
      </w:r>
      <w:r w:rsidRPr="006E5484">
        <w:rPr>
          <w:rFonts w:ascii="Arial" w:hAnsi="Arial" w:cs="Arial"/>
          <w:bCs/>
          <w:lang w:val="es-ES"/>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Pr>
          <w:rFonts w:ascii="Arial" w:hAnsi="Arial" w:cs="Arial"/>
          <w:bCs/>
          <w:lang w:val="es-ES"/>
        </w:rPr>
        <w:t xml:space="preserve">pción de un modificatorio a la </w:t>
      </w:r>
      <w:r w:rsidR="008B7DD5">
        <w:rPr>
          <w:rFonts w:ascii="Arial" w:hAnsi="Arial" w:cs="Arial"/>
          <w:bCs/>
          <w:lang w:val="es-ES"/>
        </w:rPr>
        <w:t>aceptación de</w:t>
      </w:r>
      <w:r w:rsidRPr="006E5484">
        <w:rPr>
          <w:rFonts w:ascii="Arial" w:hAnsi="Arial" w:cs="Arial"/>
          <w:bCs/>
          <w:lang w:val="es-ES"/>
        </w:rPr>
        <w:t xml:space="preserve"> oferta.</w:t>
      </w:r>
    </w:p>
    <w:p w:rsidR="00DE6B78" w:rsidRPr="006E5484" w:rsidRDefault="00DE6B78" w:rsidP="006E5484">
      <w:pPr>
        <w:spacing w:after="0" w:line="240" w:lineRule="auto"/>
        <w:ind w:left="426" w:hanging="426"/>
        <w:jc w:val="both"/>
        <w:rPr>
          <w:rFonts w:ascii="Arial" w:hAnsi="Arial" w:cs="Arial"/>
          <w:bCs/>
          <w:lang w:val="es-ES"/>
        </w:rPr>
      </w:pPr>
    </w:p>
    <w:p w:rsidR="009436DF" w:rsidRPr="00A83A4D" w:rsidRDefault="009436DF" w:rsidP="009436DF">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D42C01">
        <w:rPr>
          <w:rFonts w:ascii="Arial" w:eastAsia="Arial" w:hAnsi="Arial" w:cs="Arial"/>
          <w:b/>
          <w:spacing w:val="-7"/>
          <w:position w:val="-1"/>
          <w:lang w:val="es-ES_tradnl"/>
        </w:rPr>
        <w:t>12</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N</w:t>
      </w:r>
      <w:r w:rsidRPr="00A83A4D">
        <w:rPr>
          <w:rFonts w:ascii="Arial" w:eastAsia="Arial" w:hAnsi="Arial" w:cs="Arial"/>
          <w:b/>
          <w:spacing w:val="1"/>
          <w:position w:val="-1"/>
          <w:lang w:val="es-ES_tradnl"/>
        </w:rPr>
        <w:t>ot</w:t>
      </w:r>
      <w:r w:rsidRPr="00A83A4D">
        <w:rPr>
          <w:rFonts w:ascii="Arial" w:eastAsia="Arial" w:hAnsi="Arial" w:cs="Arial"/>
          <w:b/>
          <w:position w:val="-1"/>
          <w:lang w:val="es-ES_tradnl"/>
        </w:rPr>
        <w:t>if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es</w:t>
      </w:r>
    </w:p>
    <w:p w:rsidR="009436DF" w:rsidRDefault="009436DF" w:rsidP="009436DF">
      <w:pPr>
        <w:pStyle w:val="Prrafodelista"/>
        <w:widowControl/>
        <w:contextualSpacing/>
        <w:jc w:val="both"/>
        <w:rPr>
          <w:rFonts w:ascii="Arial" w:hAnsi="Arial" w:cs="Arial"/>
          <w:bCs/>
          <w:lang w:val="es-ES"/>
        </w:rPr>
      </w:pPr>
    </w:p>
    <w:p w:rsidR="009436DF" w:rsidRDefault="009436DF" w:rsidP="009436DF">
      <w:pPr>
        <w:pStyle w:val="Textoindependiente"/>
        <w:ind w:left="0"/>
        <w:jc w:val="both"/>
        <w:rPr>
          <w:rFonts w:cs="Arial"/>
          <w:spacing w:val="-1"/>
          <w:sz w:val="22"/>
          <w:szCs w:val="22"/>
          <w:lang w:val="es-CO"/>
        </w:rPr>
      </w:pPr>
      <w:r w:rsidRPr="00A83A4D">
        <w:rPr>
          <w:rFonts w:cs="Arial"/>
          <w:spacing w:val="-1"/>
          <w:sz w:val="22"/>
          <w:szCs w:val="22"/>
          <w:lang w:val="es-CO"/>
        </w:rPr>
        <w:t>Los</w:t>
      </w:r>
      <w:r w:rsidRPr="00A83A4D">
        <w:rPr>
          <w:rFonts w:cs="Arial"/>
          <w:spacing w:val="7"/>
          <w:sz w:val="22"/>
          <w:szCs w:val="22"/>
          <w:lang w:val="es-CO"/>
        </w:rPr>
        <w:t xml:space="preserve"> </w:t>
      </w:r>
      <w:r w:rsidRPr="00A83A4D">
        <w:rPr>
          <w:rFonts w:cs="Arial"/>
          <w:sz w:val="22"/>
          <w:szCs w:val="22"/>
          <w:lang w:val="es-CO"/>
        </w:rPr>
        <w:t>avisos,</w:t>
      </w:r>
      <w:r w:rsidRPr="00A83A4D">
        <w:rPr>
          <w:rFonts w:cs="Arial"/>
          <w:spacing w:val="7"/>
          <w:sz w:val="22"/>
          <w:szCs w:val="22"/>
          <w:lang w:val="es-CO"/>
        </w:rPr>
        <w:t xml:space="preserve"> </w:t>
      </w:r>
      <w:r w:rsidRPr="00A83A4D">
        <w:rPr>
          <w:rFonts w:cs="Arial"/>
          <w:sz w:val="22"/>
          <w:szCs w:val="22"/>
          <w:lang w:val="es-CO"/>
        </w:rPr>
        <w:t>solicitudes,</w:t>
      </w:r>
      <w:r w:rsidRPr="00A83A4D">
        <w:rPr>
          <w:rFonts w:cs="Arial"/>
          <w:spacing w:val="8"/>
          <w:sz w:val="22"/>
          <w:szCs w:val="22"/>
          <w:lang w:val="es-CO"/>
        </w:rPr>
        <w:t xml:space="preserve"> </w:t>
      </w:r>
      <w:r w:rsidRPr="00A83A4D">
        <w:rPr>
          <w:rFonts w:cs="Arial"/>
          <w:sz w:val="22"/>
          <w:szCs w:val="22"/>
          <w:lang w:val="es-CO"/>
        </w:rPr>
        <w:t>comunicaciones</w:t>
      </w:r>
      <w:r w:rsidRPr="00A83A4D">
        <w:rPr>
          <w:rFonts w:cs="Arial"/>
          <w:spacing w:val="9"/>
          <w:sz w:val="22"/>
          <w:szCs w:val="22"/>
          <w:lang w:val="es-CO"/>
        </w:rPr>
        <w:t xml:space="preserve"> </w:t>
      </w:r>
      <w:r w:rsidRPr="00A83A4D">
        <w:rPr>
          <w:rFonts w:cs="Arial"/>
          <w:sz w:val="22"/>
          <w:szCs w:val="22"/>
          <w:lang w:val="es-CO"/>
        </w:rPr>
        <w:t>y</w:t>
      </w:r>
      <w:r w:rsidRPr="00A83A4D">
        <w:rPr>
          <w:rFonts w:cs="Arial"/>
          <w:spacing w:val="5"/>
          <w:sz w:val="22"/>
          <w:szCs w:val="22"/>
          <w:lang w:val="es-CO"/>
        </w:rPr>
        <w:t xml:space="preserve"> </w:t>
      </w:r>
      <w:r w:rsidRPr="00A83A4D">
        <w:rPr>
          <w:rFonts w:cs="Arial"/>
          <w:sz w:val="22"/>
          <w:szCs w:val="22"/>
          <w:lang w:val="es-CO"/>
        </w:rPr>
        <w:t>notificaciones</w:t>
      </w:r>
      <w:r w:rsidRPr="00A83A4D">
        <w:rPr>
          <w:rFonts w:cs="Arial"/>
          <w:spacing w:val="8"/>
          <w:sz w:val="22"/>
          <w:szCs w:val="22"/>
          <w:lang w:val="es-CO"/>
        </w:rPr>
        <w:t xml:space="preserve"> </w:t>
      </w:r>
      <w:r w:rsidRPr="00A83A4D">
        <w:rPr>
          <w:rFonts w:cs="Arial"/>
          <w:spacing w:val="-1"/>
          <w:sz w:val="22"/>
          <w:szCs w:val="22"/>
          <w:lang w:val="es-CO"/>
        </w:rPr>
        <w:t>que las partes deben hacer en desarrollo del presente contrato deben constar por escrito y se entenderán debidamente efectuadas solo si son realizadas por medio del SECOP II.</w:t>
      </w:r>
    </w:p>
    <w:p w:rsidR="009436DF" w:rsidRDefault="009436DF" w:rsidP="009436DF">
      <w:pPr>
        <w:pStyle w:val="Textoindependiente"/>
        <w:ind w:left="0"/>
        <w:jc w:val="both"/>
        <w:rPr>
          <w:rFonts w:cs="Arial"/>
          <w:spacing w:val="-1"/>
          <w:sz w:val="22"/>
          <w:szCs w:val="22"/>
          <w:lang w:val="es-CO"/>
        </w:rPr>
      </w:pPr>
    </w:p>
    <w:p w:rsidR="009436DF" w:rsidRPr="00A83A4D" w:rsidRDefault="009436DF" w:rsidP="009436DF">
      <w:pPr>
        <w:shd w:val="clear" w:color="auto" w:fill="BFBFBF"/>
        <w:spacing w:after="0" w:line="240" w:lineRule="auto"/>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D42C01">
        <w:rPr>
          <w:rFonts w:ascii="Arial" w:eastAsia="Arial" w:hAnsi="Arial" w:cs="Arial"/>
          <w:b/>
          <w:spacing w:val="-7"/>
          <w:position w:val="-1"/>
          <w:lang w:val="es-ES_tradnl"/>
        </w:rPr>
        <w:t>13</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x</w:t>
      </w:r>
      <w:r w:rsidRPr="00A83A4D">
        <w:rPr>
          <w:rFonts w:ascii="Arial" w:eastAsia="Arial" w:hAnsi="Arial" w:cs="Arial"/>
          <w:b/>
          <w:position w:val="-1"/>
          <w:lang w:val="es-ES_tradnl"/>
        </w:rPr>
        <w:t>os</w:t>
      </w:r>
      <w:r w:rsidRPr="00A83A4D">
        <w:rPr>
          <w:rFonts w:ascii="Arial" w:eastAsia="Arial" w:hAnsi="Arial" w:cs="Arial"/>
          <w:b/>
          <w:spacing w:val="-8"/>
          <w:position w:val="-1"/>
          <w:lang w:val="es-ES_tradnl"/>
        </w:rPr>
        <w:t xml:space="preserve"> </w:t>
      </w:r>
      <w:r w:rsidRPr="00A83A4D">
        <w:rPr>
          <w:rFonts w:ascii="Arial" w:eastAsia="Arial" w:hAnsi="Arial" w:cs="Arial"/>
          <w:b/>
          <w:spacing w:val="2"/>
          <w:position w:val="-1"/>
          <w:lang w:val="es-ES_tradnl"/>
        </w:rPr>
        <w:t>d</w:t>
      </w:r>
      <w:r w:rsidRPr="00A83A4D">
        <w:rPr>
          <w:rFonts w:ascii="Arial" w:eastAsia="Arial" w:hAnsi="Arial" w:cs="Arial"/>
          <w:b/>
          <w:position w:val="-1"/>
          <w:lang w:val="es-ES_tradnl"/>
        </w:rPr>
        <w:t>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ato</w:t>
      </w:r>
    </w:p>
    <w:p w:rsidR="00F94F8E" w:rsidRDefault="00F94F8E" w:rsidP="00F94F8E">
      <w:pPr>
        <w:spacing w:after="0" w:line="240" w:lineRule="auto"/>
        <w:jc w:val="both"/>
        <w:rPr>
          <w:rFonts w:ascii="Arial" w:eastAsia="Arial" w:hAnsi="Arial" w:cs="Arial"/>
          <w:lang w:val="es-ES_tradnl"/>
        </w:rPr>
      </w:pPr>
    </w:p>
    <w:p w:rsidR="00F94F8E" w:rsidRPr="00F94F8E" w:rsidRDefault="00F94F8E" w:rsidP="00F94F8E">
      <w:pPr>
        <w:spacing w:after="0" w:line="240" w:lineRule="auto"/>
        <w:jc w:val="both"/>
        <w:rPr>
          <w:rFonts w:ascii="Arial" w:eastAsia="Arial" w:hAnsi="Arial" w:cs="Arial"/>
          <w:lang w:val="es-ES_tradnl"/>
        </w:rPr>
      </w:pPr>
      <w:r w:rsidRPr="00F94F8E">
        <w:rPr>
          <w:rFonts w:ascii="Arial" w:eastAsia="Arial" w:hAnsi="Arial" w:cs="Arial"/>
          <w:lang w:val="es-ES_tradnl"/>
        </w:rPr>
        <w:t>Este documento hace parte integral del contrato electrónico del SECOP II, así como los demás documentos publicados en el SECOP II (</w:t>
      </w:r>
      <w:r>
        <w:rPr>
          <w:rFonts w:ascii="Arial" w:eastAsia="Arial" w:hAnsi="Arial" w:cs="Arial"/>
          <w:lang w:val="es-ES_tradnl"/>
        </w:rPr>
        <w:t xml:space="preserve">Estudios Previos, </w:t>
      </w:r>
      <w:r w:rsidR="00F30B9C">
        <w:rPr>
          <w:rFonts w:ascii="Arial" w:eastAsia="Arial" w:hAnsi="Arial" w:cs="Arial"/>
          <w:lang w:val="es-ES_tradnl"/>
        </w:rPr>
        <w:t>I</w:t>
      </w:r>
      <w:r>
        <w:rPr>
          <w:rFonts w:ascii="Arial" w:eastAsia="Arial" w:hAnsi="Arial" w:cs="Arial"/>
          <w:lang w:val="es-ES_tradnl"/>
        </w:rPr>
        <w:t>nvitación Pública</w:t>
      </w:r>
      <w:r w:rsidRPr="00F94F8E">
        <w:rPr>
          <w:rFonts w:ascii="Arial" w:eastAsia="Arial" w:hAnsi="Arial" w:cs="Arial"/>
          <w:lang w:val="es-ES_tradnl"/>
        </w:rPr>
        <w:t>, adendas, oferta del contratista).</w:t>
      </w:r>
    </w:p>
    <w:p w:rsidR="009436DF" w:rsidRPr="00A83A4D" w:rsidRDefault="009436DF" w:rsidP="009436DF">
      <w:pPr>
        <w:spacing w:after="0" w:line="240" w:lineRule="auto"/>
        <w:jc w:val="both"/>
        <w:rPr>
          <w:rFonts w:ascii="Arial" w:hAnsi="Arial" w:cs="Arial"/>
          <w:lang w:val="es-ES_tradnl"/>
        </w:rPr>
      </w:pPr>
    </w:p>
    <w:p w:rsidR="009436DF" w:rsidRPr="009436DF" w:rsidRDefault="009436DF" w:rsidP="009436DF">
      <w:pPr>
        <w:pStyle w:val="Textoindependiente"/>
        <w:ind w:left="0"/>
        <w:jc w:val="both"/>
        <w:rPr>
          <w:rFonts w:cs="Arial"/>
          <w:spacing w:val="-1"/>
          <w:sz w:val="22"/>
          <w:szCs w:val="22"/>
          <w:lang w:val="es-ES_tradnl"/>
        </w:rPr>
      </w:pPr>
    </w:p>
    <w:sectPr w:rsidR="009436DF" w:rsidRPr="009436DF" w:rsidSect="00123C12">
      <w:headerReference w:type="default" r:id="rId7"/>
      <w:footerReference w:type="default" r:id="rId8"/>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DD4" w:rsidRDefault="00DB3DD4" w:rsidP="00123C12">
      <w:pPr>
        <w:spacing w:after="0" w:line="240" w:lineRule="auto"/>
      </w:pPr>
      <w:r>
        <w:separator/>
      </w:r>
    </w:p>
  </w:endnote>
  <w:endnote w:type="continuationSeparator" w:id="0">
    <w:p w:rsidR="00DB3DD4" w:rsidRDefault="00DB3DD4"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484" w:rsidRDefault="006E5484"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BD1D0F">
      <w:rPr>
        <w:rFonts w:ascii="Arial" w:hAnsi="Arial" w:cs="Arial"/>
        <w:b/>
        <w:noProof/>
        <w:sz w:val="20"/>
        <w:szCs w:val="20"/>
      </w:rPr>
      <w:t>4</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BD1D0F">
      <w:rPr>
        <w:rFonts w:ascii="Arial" w:hAnsi="Arial" w:cs="Arial"/>
        <w:b/>
        <w:noProof/>
        <w:sz w:val="20"/>
        <w:szCs w:val="20"/>
      </w:rPr>
      <w:t>6</w:t>
    </w:r>
    <w:r w:rsidRPr="00BB5AD7">
      <w:rPr>
        <w:rFonts w:ascii="Arial" w:hAnsi="Arial" w:cs="Arial"/>
        <w:b/>
        <w:sz w:val="20"/>
        <w:szCs w:val="20"/>
      </w:rPr>
      <w:fldChar w:fldCharType="end"/>
    </w:r>
  </w:p>
  <w:p w:rsidR="006E5484" w:rsidRPr="00BB5AD7" w:rsidRDefault="006E5484" w:rsidP="00123C12">
    <w:pPr>
      <w:pStyle w:val="Piedepgina"/>
      <w:jc w:val="center"/>
      <w:rPr>
        <w:rFonts w:ascii="Arial" w:hAnsi="Arial" w:cs="Arial"/>
        <w:sz w:val="20"/>
        <w:szCs w:val="20"/>
      </w:rPr>
    </w:pPr>
  </w:p>
  <w:p w:rsidR="006E5484" w:rsidRDefault="006E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DD4" w:rsidRDefault="00DB3DD4" w:rsidP="00123C12">
      <w:pPr>
        <w:spacing w:after="0" w:line="240" w:lineRule="auto"/>
      </w:pPr>
      <w:r>
        <w:separator/>
      </w:r>
    </w:p>
  </w:footnote>
  <w:footnote w:type="continuationSeparator" w:id="0">
    <w:p w:rsidR="00DB3DD4" w:rsidRDefault="00DB3DD4" w:rsidP="00123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DF" w:rsidRDefault="009436DF" w:rsidP="009436DF">
    <w:pPr>
      <w:pStyle w:val="Encabezado"/>
      <w:pBdr>
        <w:bottom w:val="single" w:sz="4" w:space="1" w:color="auto"/>
      </w:pBdr>
      <w:tabs>
        <w:tab w:val="clear" w:pos="4419"/>
        <w:tab w:val="clear" w:pos="8838"/>
      </w:tabs>
      <w:jc w:val="both"/>
      <w:rPr>
        <w:rFonts w:ascii="Arial" w:hAnsi="Arial" w:cs="Arial"/>
        <w:b/>
        <w:spacing w:val="-1"/>
        <w:szCs w:val="24"/>
      </w:rPr>
    </w:pPr>
    <w:r w:rsidRPr="00287D13">
      <w:rPr>
        <w:rFonts w:ascii="Arial" w:eastAsia="Arial" w:hAnsi="Arial" w:cs="Arial"/>
        <w:b/>
        <w:spacing w:val="-1"/>
        <w:szCs w:val="24"/>
      </w:rPr>
      <w:t xml:space="preserve">CLAUSULADO ADICIONAL A LA ACEPTACION DE OFERTA ELECTRONICA No. </w:t>
    </w:r>
    <w:r w:rsidR="00287D13" w:rsidRPr="00287D13">
      <w:rPr>
        <w:rFonts w:ascii="Arial" w:eastAsia="Arial" w:hAnsi="Arial" w:cs="Arial"/>
        <w:b/>
        <w:spacing w:val="-1"/>
        <w:szCs w:val="24"/>
      </w:rPr>
      <w:t>008-00-A-COFAC-DILOS-2019</w:t>
    </w:r>
    <w:r w:rsidRPr="00287D13">
      <w:rPr>
        <w:rFonts w:ascii="Arial" w:eastAsia="Arial" w:hAnsi="Arial" w:cs="Arial"/>
        <w:b/>
        <w:spacing w:val="54"/>
        <w:szCs w:val="24"/>
      </w:rPr>
      <w:t xml:space="preserve"> </w:t>
    </w:r>
    <w:r w:rsidRPr="00287D13">
      <w:rPr>
        <w:rFonts w:ascii="Arial" w:eastAsia="Arial" w:hAnsi="Arial" w:cs="Arial"/>
        <w:b/>
        <w:szCs w:val="24"/>
      </w:rPr>
      <w:t>C</w:t>
    </w:r>
    <w:r w:rsidRPr="00287D13">
      <w:rPr>
        <w:rFonts w:ascii="Arial" w:eastAsia="Arial" w:hAnsi="Arial" w:cs="Arial"/>
        <w:b/>
        <w:spacing w:val="-3"/>
        <w:szCs w:val="24"/>
      </w:rPr>
      <w:t>E</w:t>
    </w:r>
    <w:r w:rsidRPr="00287D13">
      <w:rPr>
        <w:rFonts w:ascii="Arial" w:eastAsia="Arial" w:hAnsi="Arial" w:cs="Arial"/>
        <w:b/>
        <w:spacing w:val="1"/>
        <w:szCs w:val="24"/>
      </w:rPr>
      <w:t>L</w:t>
    </w:r>
    <w:r w:rsidRPr="00287D13">
      <w:rPr>
        <w:rFonts w:ascii="Arial" w:eastAsia="Arial" w:hAnsi="Arial" w:cs="Arial"/>
        <w:b/>
        <w:szCs w:val="24"/>
      </w:rPr>
      <w:t>E</w:t>
    </w:r>
    <w:r w:rsidRPr="00287D13">
      <w:rPr>
        <w:rFonts w:ascii="Arial" w:eastAsia="Arial" w:hAnsi="Arial" w:cs="Arial"/>
        <w:b/>
        <w:spacing w:val="-1"/>
        <w:szCs w:val="24"/>
      </w:rPr>
      <w:t>B</w:t>
    </w:r>
    <w:r w:rsidRPr="00287D13">
      <w:rPr>
        <w:rFonts w:ascii="Arial" w:eastAsia="Arial" w:hAnsi="Arial" w:cs="Arial"/>
        <w:b/>
        <w:spacing w:val="1"/>
        <w:szCs w:val="24"/>
      </w:rPr>
      <w:t>R</w:t>
    </w:r>
    <w:r w:rsidRPr="00287D13">
      <w:rPr>
        <w:rFonts w:ascii="Arial" w:eastAsia="Arial" w:hAnsi="Arial" w:cs="Arial"/>
        <w:b/>
        <w:szCs w:val="24"/>
      </w:rPr>
      <w:t>A</w:t>
    </w:r>
    <w:r w:rsidRPr="00287D13">
      <w:rPr>
        <w:rFonts w:ascii="Arial" w:eastAsia="Arial" w:hAnsi="Arial" w:cs="Arial"/>
        <w:b/>
        <w:spacing w:val="-4"/>
        <w:szCs w:val="24"/>
      </w:rPr>
      <w:t>D</w:t>
    </w:r>
    <w:r w:rsidRPr="00287D13">
      <w:rPr>
        <w:rFonts w:ascii="Arial" w:eastAsia="Arial" w:hAnsi="Arial" w:cs="Arial"/>
        <w:b/>
        <w:szCs w:val="24"/>
      </w:rPr>
      <w:t>O E</w:t>
    </w:r>
    <w:r w:rsidRPr="00287D13">
      <w:rPr>
        <w:rFonts w:ascii="Arial" w:eastAsia="Arial" w:hAnsi="Arial" w:cs="Arial"/>
        <w:b/>
        <w:spacing w:val="-1"/>
        <w:szCs w:val="24"/>
      </w:rPr>
      <w:t>N</w:t>
    </w:r>
    <w:r w:rsidRPr="00287D13">
      <w:rPr>
        <w:rFonts w:ascii="Arial" w:eastAsia="Arial" w:hAnsi="Arial" w:cs="Arial"/>
        <w:b/>
        <w:szCs w:val="24"/>
      </w:rPr>
      <w:t>T</w:t>
    </w:r>
    <w:r w:rsidRPr="00287D13">
      <w:rPr>
        <w:rFonts w:ascii="Arial" w:eastAsia="Arial" w:hAnsi="Arial" w:cs="Arial"/>
        <w:b/>
        <w:spacing w:val="1"/>
        <w:szCs w:val="24"/>
      </w:rPr>
      <w:t>R</w:t>
    </w:r>
    <w:r w:rsidRPr="00287D13">
      <w:rPr>
        <w:rFonts w:ascii="Arial" w:eastAsia="Arial" w:hAnsi="Arial" w:cs="Arial"/>
        <w:b/>
        <w:szCs w:val="24"/>
      </w:rPr>
      <w:t>E</w:t>
    </w:r>
    <w:r w:rsidRPr="00287D13">
      <w:rPr>
        <w:rFonts w:ascii="Arial" w:eastAsia="Arial" w:hAnsi="Arial" w:cs="Arial"/>
        <w:b/>
        <w:spacing w:val="2"/>
        <w:szCs w:val="24"/>
      </w:rPr>
      <w:t xml:space="preserve"> </w:t>
    </w:r>
    <w:r w:rsidRPr="00287D13">
      <w:rPr>
        <w:rFonts w:ascii="Arial" w:hAnsi="Arial" w:cs="Arial"/>
        <w:b/>
        <w:spacing w:val="-1"/>
        <w:szCs w:val="24"/>
      </w:rPr>
      <w:t>LA NACIÓN – MINISTERIO</w:t>
    </w:r>
    <w:r w:rsidRPr="00484466">
      <w:rPr>
        <w:rFonts w:ascii="Arial" w:hAnsi="Arial" w:cs="Arial"/>
        <w:b/>
        <w:spacing w:val="-1"/>
        <w:szCs w:val="24"/>
      </w:rPr>
      <w:t xml:space="preserve"> DE DEFENSA- FUERZA AÉREA COLOMBIANA </w:t>
    </w:r>
    <w:r w:rsidR="00287D13">
      <w:rPr>
        <w:rFonts w:ascii="Arial" w:hAnsi="Arial" w:cs="Arial"/>
        <w:b/>
        <w:szCs w:val="24"/>
      </w:rPr>
      <w:t>E INDUSTRIAS</w:t>
    </w:r>
    <w:r w:rsidR="00287D13">
      <w:rPr>
        <w:rFonts w:ascii="Arial" w:hAnsi="Arial" w:cs="Arial"/>
        <w:b/>
        <w:spacing w:val="29"/>
        <w:szCs w:val="24"/>
      </w:rPr>
      <w:t xml:space="preserve"> ERREGE SAS</w:t>
    </w:r>
  </w:p>
  <w:p w:rsidR="006E5484" w:rsidRPr="009436DF" w:rsidRDefault="006E5484" w:rsidP="00943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6D1CBC"/>
    <w:multiLevelType w:val="multilevel"/>
    <w:tmpl w:val="EA0EA7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num>
  <w:num w:numId="3">
    <w:abstractNumId w:val="11"/>
  </w:num>
  <w:num w:numId="4">
    <w:abstractNumId w:val="9"/>
  </w:num>
  <w:num w:numId="5">
    <w:abstractNumId w:val="1"/>
  </w:num>
  <w:num w:numId="6">
    <w:abstractNumId w:val="3"/>
  </w:num>
  <w:num w:numId="7">
    <w:abstractNumId w:val="4"/>
  </w:num>
  <w:num w:numId="8">
    <w:abstractNumId w:val="7"/>
  </w:num>
  <w:num w:numId="9">
    <w:abstractNumId w:val="8"/>
  </w:num>
  <w:num w:numId="10">
    <w:abstractNumId w:val="10"/>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2"/>
    <w:rsid w:val="00001D3B"/>
    <w:rsid w:val="00102AE0"/>
    <w:rsid w:val="001173F0"/>
    <w:rsid w:val="00123C12"/>
    <w:rsid w:val="00126305"/>
    <w:rsid w:val="001A2497"/>
    <w:rsid w:val="002661D6"/>
    <w:rsid w:val="00284F08"/>
    <w:rsid w:val="00287D13"/>
    <w:rsid w:val="002927A0"/>
    <w:rsid w:val="002E599C"/>
    <w:rsid w:val="00345B76"/>
    <w:rsid w:val="003735CA"/>
    <w:rsid w:val="00391BA9"/>
    <w:rsid w:val="003E1019"/>
    <w:rsid w:val="003E574E"/>
    <w:rsid w:val="004634EF"/>
    <w:rsid w:val="004F2895"/>
    <w:rsid w:val="00513375"/>
    <w:rsid w:val="0054782D"/>
    <w:rsid w:val="00576219"/>
    <w:rsid w:val="0066378E"/>
    <w:rsid w:val="0069041A"/>
    <w:rsid w:val="0069412C"/>
    <w:rsid w:val="006D0384"/>
    <w:rsid w:val="006E5484"/>
    <w:rsid w:val="006F1C92"/>
    <w:rsid w:val="00716964"/>
    <w:rsid w:val="007857D6"/>
    <w:rsid w:val="007A4948"/>
    <w:rsid w:val="00830131"/>
    <w:rsid w:val="008B7DD5"/>
    <w:rsid w:val="009436DF"/>
    <w:rsid w:val="009716D8"/>
    <w:rsid w:val="00A75F18"/>
    <w:rsid w:val="00AB4E66"/>
    <w:rsid w:val="00B350AA"/>
    <w:rsid w:val="00BD1D0F"/>
    <w:rsid w:val="00BD3A1A"/>
    <w:rsid w:val="00BD541D"/>
    <w:rsid w:val="00BE2A45"/>
    <w:rsid w:val="00BE609B"/>
    <w:rsid w:val="00C1380F"/>
    <w:rsid w:val="00C203FC"/>
    <w:rsid w:val="00C9397D"/>
    <w:rsid w:val="00CA22E4"/>
    <w:rsid w:val="00CF3F89"/>
    <w:rsid w:val="00D10E1A"/>
    <w:rsid w:val="00D42C01"/>
    <w:rsid w:val="00D74351"/>
    <w:rsid w:val="00DB3DD4"/>
    <w:rsid w:val="00DE6B78"/>
    <w:rsid w:val="00E15A4A"/>
    <w:rsid w:val="00E47A62"/>
    <w:rsid w:val="00EA245F"/>
    <w:rsid w:val="00EB07FC"/>
    <w:rsid w:val="00EB20D9"/>
    <w:rsid w:val="00F30B9C"/>
    <w:rsid w:val="00F94F8E"/>
    <w:rsid w:val="00FB10DF"/>
    <w:rsid w:val="00FC4F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CA474"/>
  <w15:docId w15:val="{E4D7B2D4-B17C-4834-9628-75C0EF8A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basedOn w:val="Fuentedeprrafopredeter"/>
    <w:link w:val="Prrafodelista"/>
    <w:uiPriority w:val="34"/>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32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2798</Words>
  <Characters>15391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ST. JULIAN ESTEBAN MARULANDA ARBELAEZ</cp:lastModifiedBy>
  <cp:revision>4</cp:revision>
  <dcterms:created xsi:type="dcterms:W3CDTF">2019-03-19T18:58:00Z</dcterms:created>
  <dcterms:modified xsi:type="dcterms:W3CDTF">2019-03-19T19:08:00Z</dcterms:modified>
</cp:coreProperties>
</file>