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B1D" w:rsidRDefault="00125B1D" w:rsidP="00125B1D">
      <w:pPr>
        <w:spacing w:before="172"/>
        <w:ind w:left="1533" w:right="1587"/>
        <w:jc w:val="center"/>
        <w:rPr>
          <w:rFonts w:ascii="Arial"/>
          <w:b/>
          <w:sz w:val="21"/>
        </w:rPr>
      </w:pPr>
      <w:r>
        <w:rPr>
          <w:rFonts w:ascii="Arial"/>
          <w:b/>
          <w:sz w:val="21"/>
        </w:rPr>
        <w:t>ANEXO</w:t>
      </w:r>
      <w:r>
        <w:rPr>
          <w:rFonts w:ascii="Arial"/>
          <w:b/>
          <w:spacing w:val="-3"/>
          <w:sz w:val="21"/>
        </w:rPr>
        <w:t xml:space="preserve"> </w:t>
      </w:r>
      <w:bookmarkStart w:id="0" w:name="_GoBack"/>
      <w:bookmarkEnd w:id="0"/>
      <w:r>
        <w:rPr>
          <w:rFonts w:ascii="Arial"/>
          <w:b/>
          <w:sz w:val="21"/>
        </w:rPr>
        <w:t>No.</w:t>
      </w:r>
      <w:r>
        <w:rPr>
          <w:rFonts w:ascii="Arial"/>
          <w:b/>
          <w:spacing w:val="-2"/>
          <w:sz w:val="21"/>
        </w:rPr>
        <w:t xml:space="preserve"> </w:t>
      </w:r>
      <w:r>
        <w:rPr>
          <w:rFonts w:ascii="Arial"/>
          <w:b/>
          <w:sz w:val="21"/>
        </w:rPr>
        <w:t>1</w:t>
      </w:r>
    </w:p>
    <w:p w:rsidR="00125B1D" w:rsidRDefault="00125B1D" w:rsidP="00125B1D">
      <w:pPr>
        <w:pStyle w:val="Textoindependiente"/>
        <w:spacing w:before="11"/>
        <w:rPr>
          <w:rFonts w:ascii="Arial"/>
          <w:b/>
          <w:sz w:val="12"/>
        </w:rPr>
      </w:pPr>
    </w:p>
    <w:p w:rsidR="00125B1D" w:rsidRDefault="00125B1D" w:rsidP="00125B1D">
      <w:pPr>
        <w:pStyle w:val="Textoindependiente"/>
        <w:spacing w:before="94"/>
        <w:ind w:left="102"/>
      </w:pPr>
      <w:r>
        <w:t>Arauca,</w:t>
      </w:r>
      <w:r>
        <w:rPr>
          <w:spacing w:val="-2"/>
        </w:rPr>
        <w:t xml:space="preserve"> </w:t>
      </w:r>
      <w:r>
        <w:t>Arauca</w:t>
      </w:r>
      <w:r>
        <w:rPr>
          <w:spacing w:val="-1"/>
        </w:rPr>
        <w:t xml:space="preserve"> </w:t>
      </w:r>
      <w:r>
        <w:t>– febrero de 2024</w:t>
      </w:r>
    </w:p>
    <w:p w:rsidR="00125B1D" w:rsidRDefault="00125B1D" w:rsidP="00125B1D">
      <w:pPr>
        <w:pStyle w:val="Textoindependiente"/>
        <w:rPr>
          <w:sz w:val="24"/>
        </w:rPr>
      </w:pPr>
    </w:p>
    <w:p w:rsidR="00125B1D" w:rsidRDefault="00125B1D" w:rsidP="00125B1D">
      <w:pPr>
        <w:pStyle w:val="Textoindependiente"/>
        <w:spacing w:before="205"/>
        <w:ind w:left="102"/>
      </w:pPr>
      <w:r>
        <w:t>Señores</w:t>
      </w:r>
    </w:p>
    <w:p w:rsidR="00125B1D" w:rsidRDefault="00125B1D" w:rsidP="00125B1D">
      <w:pPr>
        <w:pStyle w:val="Ttulo1"/>
        <w:spacing w:before="1"/>
        <w:ind w:left="102"/>
      </w:pPr>
      <w:r>
        <w:t>PERSONERIA</w:t>
      </w:r>
      <w:r>
        <w:rPr>
          <w:spacing w:val="-9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 ARAUCA</w:t>
      </w:r>
    </w:p>
    <w:p w:rsidR="00125B1D" w:rsidRDefault="00125B1D" w:rsidP="00125B1D">
      <w:pPr>
        <w:pStyle w:val="Textoindependiente"/>
        <w:spacing w:before="1"/>
        <w:ind w:left="102"/>
      </w:pPr>
      <w:r>
        <w:t>Arauca</w:t>
      </w:r>
    </w:p>
    <w:p w:rsidR="00125B1D" w:rsidRDefault="00125B1D" w:rsidP="00125B1D">
      <w:pPr>
        <w:pStyle w:val="Textoindependiente"/>
        <w:rPr>
          <w:sz w:val="24"/>
        </w:rPr>
      </w:pPr>
    </w:p>
    <w:p w:rsidR="00125B1D" w:rsidRDefault="00125B1D" w:rsidP="00125B1D">
      <w:pPr>
        <w:pStyle w:val="Textoindependiente"/>
        <w:tabs>
          <w:tab w:val="left" w:pos="4969"/>
        </w:tabs>
        <w:spacing w:before="205"/>
        <w:ind w:left="102"/>
      </w:pPr>
      <w:r>
        <w:t>El</w:t>
      </w:r>
      <w:r>
        <w:rPr>
          <w:spacing w:val="20"/>
        </w:rPr>
        <w:t xml:space="preserve"> </w:t>
      </w:r>
      <w:r>
        <w:t>suscrito,</w:t>
      </w:r>
      <w:r>
        <w:rPr>
          <w:u w:val="single"/>
        </w:rPr>
        <w:tab/>
      </w:r>
      <w:r>
        <w:t>,</w:t>
      </w:r>
      <w:r>
        <w:rPr>
          <w:spacing w:val="20"/>
        </w:rPr>
        <w:t xml:space="preserve"> </w:t>
      </w:r>
      <w:r>
        <w:t>obrando</w:t>
      </w:r>
      <w:r>
        <w:rPr>
          <w:spacing w:val="21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nombre</w:t>
      </w:r>
      <w:r>
        <w:rPr>
          <w:spacing w:val="21"/>
        </w:rPr>
        <w:t xml:space="preserve"> </w:t>
      </w:r>
      <w:r>
        <w:t>propio</w:t>
      </w:r>
      <w:r>
        <w:rPr>
          <w:spacing w:val="20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calidad</w:t>
      </w:r>
      <w:r>
        <w:rPr>
          <w:spacing w:val="22"/>
        </w:rPr>
        <w:t xml:space="preserve"> </w:t>
      </w:r>
      <w:r>
        <w:t>de</w:t>
      </w:r>
    </w:p>
    <w:p w:rsidR="00125B1D" w:rsidRDefault="00125B1D" w:rsidP="00125B1D">
      <w:pPr>
        <w:pStyle w:val="Textoindependiente"/>
        <w:tabs>
          <w:tab w:val="left" w:pos="6723"/>
        </w:tabs>
        <w:spacing w:before="1"/>
        <w:ind w:left="102"/>
      </w:pPr>
      <w:r>
        <w:t>representante</w:t>
      </w:r>
      <w:r>
        <w:rPr>
          <w:spacing w:val="108"/>
        </w:rPr>
        <w:t xml:space="preserve"> </w:t>
      </w:r>
      <w:r>
        <w:t>legal</w:t>
      </w:r>
      <w:r>
        <w:rPr>
          <w:spacing w:val="109"/>
        </w:rPr>
        <w:t xml:space="preserve"> </w:t>
      </w:r>
      <w:r>
        <w:t>de</w:t>
      </w:r>
      <w:r>
        <w:rPr>
          <w:u w:val="single"/>
        </w:rPr>
        <w:tab/>
      </w:r>
      <w:r>
        <w:t>y</w:t>
      </w:r>
      <w:r>
        <w:rPr>
          <w:spacing w:val="108"/>
        </w:rPr>
        <w:t xml:space="preserve"> </w:t>
      </w:r>
      <w:r>
        <w:t>de</w:t>
      </w:r>
      <w:r>
        <w:rPr>
          <w:spacing w:val="112"/>
        </w:rPr>
        <w:t xml:space="preserve"> </w:t>
      </w:r>
      <w:r>
        <w:t>acuerdo</w:t>
      </w:r>
      <w:r>
        <w:rPr>
          <w:spacing w:val="110"/>
        </w:rPr>
        <w:t xml:space="preserve"> </w:t>
      </w:r>
      <w:r>
        <w:t>con</w:t>
      </w:r>
      <w:r>
        <w:rPr>
          <w:spacing w:val="110"/>
        </w:rPr>
        <w:t xml:space="preserve"> </w:t>
      </w:r>
      <w:r>
        <w:t>las</w:t>
      </w:r>
    </w:p>
    <w:p w:rsidR="00125B1D" w:rsidRDefault="00125B1D" w:rsidP="00125B1D">
      <w:pPr>
        <w:spacing w:before="1"/>
        <w:ind w:left="102" w:right="150"/>
        <w:jc w:val="both"/>
        <w:rPr>
          <w:rFonts w:ascii="Arial" w:hAnsi="Arial"/>
          <w:b/>
          <w:sz w:val="21"/>
        </w:rPr>
      </w:pPr>
      <w:r>
        <w:rPr>
          <w:sz w:val="21"/>
        </w:rPr>
        <w:t>especificaciones contenidas en los documentos del proceso de Selección de Mínima Cuantía No.</w:t>
      </w:r>
      <w:r>
        <w:rPr>
          <w:spacing w:val="1"/>
          <w:sz w:val="21"/>
        </w:rPr>
        <w:t xml:space="preserve"> </w:t>
      </w:r>
      <w:r>
        <w:rPr>
          <w:sz w:val="21"/>
        </w:rPr>
        <w:t>PMA – MC001 - 2018, hace la siguiente propuesta para contratar la “</w:t>
      </w:r>
      <w:r>
        <w:rPr>
          <w:rFonts w:ascii="Arial" w:hAnsi="Arial"/>
          <w:b/>
          <w:sz w:val="21"/>
        </w:rPr>
        <w:t>ADQUISION DE SOAT Y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SEGUROS</w:t>
      </w:r>
      <w:r>
        <w:rPr>
          <w:rFonts w:ascii="Arial" w:hAnsi="Arial"/>
          <w:b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PARA</w:t>
      </w:r>
      <w:r>
        <w:rPr>
          <w:rFonts w:ascii="Arial" w:hAnsi="Arial"/>
          <w:b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AMPARAR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rFonts w:ascii="Arial" w:hAnsi="Arial"/>
          <w:b/>
          <w:sz w:val="21"/>
        </w:rPr>
        <w:t>LAS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rFonts w:ascii="Arial" w:hAnsi="Arial"/>
          <w:b/>
          <w:sz w:val="21"/>
        </w:rPr>
        <w:t>PERDIDAS</w:t>
      </w:r>
      <w:r>
        <w:rPr>
          <w:rFonts w:ascii="Arial" w:hAnsi="Arial"/>
          <w:b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O</w:t>
      </w:r>
      <w:r>
        <w:rPr>
          <w:rFonts w:ascii="Arial" w:hAnsi="Arial"/>
          <w:b/>
          <w:spacing w:val="24"/>
          <w:sz w:val="21"/>
        </w:rPr>
        <w:t xml:space="preserve"> </w:t>
      </w:r>
      <w:r>
        <w:rPr>
          <w:rFonts w:ascii="Arial" w:hAnsi="Arial"/>
          <w:b/>
          <w:sz w:val="21"/>
        </w:rPr>
        <w:t>DAÑOS</w:t>
      </w:r>
      <w:r>
        <w:rPr>
          <w:rFonts w:ascii="Arial" w:hAnsi="Arial"/>
          <w:b/>
          <w:spacing w:val="21"/>
          <w:sz w:val="21"/>
        </w:rPr>
        <w:t xml:space="preserve"> </w:t>
      </w:r>
      <w:r>
        <w:rPr>
          <w:rFonts w:ascii="Arial" w:hAnsi="Arial"/>
          <w:b/>
          <w:sz w:val="21"/>
        </w:rPr>
        <w:t>MATERIALES</w:t>
      </w:r>
      <w:r>
        <w:rPr>
          <w:rFonts w:ascii="Arial" w:hAnsi="Arial"/>
          <w:b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QUE</w:t>
      </w:r>
      <w:r>
        <w:rPr>
          <w:rFonts w:ascii="Arial" w:hAnsi="Arial"/>
          <w:b/>
          <w:spacing w:val="21"/>
          <w:sz w:val="21"/>
        </w:rPr>
        <w:t xml:space="preserve"> </w:t>
      </w:r>
      <w:r>
        <w:rPr>
          <w:rFonts w:ascii="Arial" w:hAnsi="Arial"/>
          <w:b/>
          <w:sz w:val="21"/>
        </w:rPr>
        <w:t>SUFRAN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rFonts w:ascii="Arial" w:hAnsi="Arial"/>
          <w:b/>
          <w:sz w:val="21"/>
        </w:rPr>
        <w:t>LOS</w:t>
      </w:r>
    </w:p>
    <w:p w:rsidR="00125B1D" w:rsidRDefault="00125B1D" w:rsidP="00125B1D">
      <w:pPr>
        <w:pStyle w:val="Textoindependiente"/>
        <w:spacing w:before="1"/>
        <w:ind w:left="102" w:right="154"/>
        <w:jc w:val="both"/>
      </w:pPr>
      <w:r>
        <w:rPr>
          <w:rFonts w:ascii="Arial" w:hAnsi="Arial"/>
          <w:b/>
        </w:rPr>
        <w:t>BIENES DE LA PERSONERIA MUNICIPAL DE ARAUCA”</w:t>
      </w:r>
      <w:r>
        <w:t>. De acuerdo con el presupuesto y la</w:t>
      </w:r>
      <w:r>
        <w:rPr>
          <w:spacing w:val="1"/>
        </w:rPr>
        <w:t xml:space="preserve"> </w:t>
      </w:r>
      <w:r>
        <w:t>presente Invitación Pública, y en caso de que me sea aceptada por la Personería Municipal de</w:t>
      </w:r>
      <w:r>
        <w:rPr>
          <w:spacing w:val="1"/>
        </w:rPr>
        <w:t xml:space="preserve"> </w:t>
      </w:r>
      <w:r>
        <w:t>Arauca,</w:t>
      </w:r>
      <w:r>
        <w:rPr>
          <w:spacing w:val="-3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comprometo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firmar</w:t>
      </w:r>
      <w:r>
        <w:rPr>
          <w:spacing w:val="-2"/>
        </w:rPr>
        <w:t xml:space="preserve"> </w:t>
      </w:r>
      <w:r>
        <w:t>el contrato</w:t>
      </w:r>
      <w:r>
        <w:rPr>
          <w:spacing w:val="-1"/>
        </w:rPr>
        <w:t xml:space="preserve"> </w:t>
      </w:r>
      <w:r>
        <w:t>correspondiente.</w:t>
      </w:r>
    </w:p>
    <w:p w:rsidR="00125B1D" w:rsidRDefault="00125B1D" w:rsidP="00125B1D">
      <w:pPr>
        <w:pStyle w:val="Textoindependiente"/>
        <w:spacing w:before="10"/>
        <w:rPr>
          <w:sz w:val="20"/>
        </w:rPr>
      </w:pPr>
    </w:p>
    <w:p w:rsidR="00125B1D" w:rsidRDefault="00125B1D" w:rsidP="00125B1D">
      <w:pPr>
        <w:pStyle w:val="Textoindependiente"/>
        <w:ind w:left="102"/>
        <w:jc w:val="both"/>
      </w:pPr>
      <w:r>
        <w:t>Además,</w:t>
      </w:r>
      <w:r>
        <w:rPr>
          <w:spacing w:val="-2"/>
        </w:rPr>
        <w:t xml:space="preserve"> </w:t>
      </w:r>
      <w:r>
        <w:t>declaro:</w:t>
      </w:r>
    </w:p>
    <w:p w:rsidR="00125B1D" w:rsidRDefault="00125B1D" w:rsidP="00125B1D">
      <w:pPr>
        <w:pStyle w:val="Textoindependiente"/>
        <w:spacing w:before="11"/>
        <w:rPr>
          <w:sz w:val="20"/>
        </w:rPr>
      </w:pPr>
    </w:p>
    <w:p w:rsidR="00125B1D" w:rsidRDefault="00125B1D" w:rsidP="00125B1D">
      <w:pPr>
        <w:pStyle w:val="Prrafodelista"/>
        <w:numPr>
          <w:ilvl w:val="0"/>
          <w:numId w:val="6"/>
        </w:numPr>
        <w:tabs>
          <w:tab w:val="left" w:pos="810"/>
        </w:tabs>
        <w:ind w:left="821" w:right="158" w:hanging="360"/>
        <w:jc w:val="both"/>
        <w:rPr>
          <w:sz w:val="21"/>
        </w:rPr>
      </w:pPr>
      <w:r>
        <w:rPr>
          <w:sz w:val="21"/>
        </w:rPr>
        <w:t>Que conozco las especificaciones y demás documentos de la contratación y acepto todos</w:t>
      </w:r>
      <w:r>
        <w:rPr>
          <w:spacing w:val="-56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requisitos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ellos</w:t>
      </w:r>
      <w:r>
        <w:rPr>
          <w:spacing w:val="-1"/>
          <w:sz w:val="21"/>
        </w:rPr>
        <w:t xml:space="preserve"> </w:t>
      </w:r>
      <w:r>
        <w:rPr>
          <w:sz w:val="21"/>
        </w:rPr>
        <w:t>contenidos.</w:t>
      </w:r>
    </w:p>
    <w:p w:rsidR="00125B1D" w:rsidRDefault="00125B1D" w:rsidP="00125B1D">
      <w:pPr>
        <w:pStyle w:val="Prrafodelista"/>
        <w:numPr>
          <w:ilvl w:val="0"/>
          <w:numId w:val="6"/>
        </w:numPr>
        <w:tabs>
          <w:tab w:val="left" w:pos="810"/>
        </w:tabs>
        <w:ind w:left="821" w:right="156" w:hanging="360"/>
        <w:jc w:val="both"/>
        <w:rPr>
          <w:sz w:val="21"/>
        </w:rPr>
      </w:pPr>
      <w:r>
        <w:rPr>
          <w:sz w:val="21"/>
        </w:rPr>
        <w:t>Que ninguna persona o entidad distinta de las aquí nombradas tiene intereses en esta</w:t>
      </w:r>
      <w:r>
        <w:rPr>
          <w:spacing w:val="1"/>
          <w:sz w:val="21"/>
        </w:rPr>
        <w:t xml:space="preserve"> </w:t>
      </w:r>
      <w:r>
        <w:rPr>
          <w:sz w:val="21"/>
        </w:rPr>
        <w:t>propuesta ni en el contrato que como consecuencia de ella llegare a celebrarse y que por</w:t>
      </w:r>
      <w:r>
        <w:rPr>
          <w:spacing w:val="1"/>
          <w:sz w:val="21"/>
        </w:rPr>
        <w:t xml:space="preserve"> </w:t>
      </w:r>
      <w:r>
        <w:rPr>
          <w:sz w:val="21"/>
        </w:rPr>
        <w:t>consiguiente</w:t>
      </w:r>
      <w:r>
        <w:rPr>
          <w:spacing w:val="-2"/>
          <w:sz w:val="21"/>
        </w:rPr>
        <w:t xml:space="preserve"> </w:t>
      </w:r>
      <w:r>
        <w:rPr>
          <w:sz w:val="21"/>
        </w:rPr>
        <w:t>sólo</w:t>
      </w:r>
      <w:r>
        <w:rPr>
          <w:spacing w:val="-1"/>
          <w:sz w:val="21"/>
        </w:rPr>
        <w:t xml:space="preserve"> </w:t>
      </w:r>
      <w:r>
        <w:rPr>
          <w:sz w:val="21"/>
        </w:rPr>
        <w:t>compromete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los</w:t>
      </w:r>
      <w:r>
        <w:rPr>
          <w:spacing w:val="-4"/>
          <w:sz w:val="21"/>
        </w:rPr>
        <w:t xml:space="preserve"> </w:t>
      </w:r>
      <w:r>
        <w:rPr>
          <w:sz w:val="21"/>
        </w:rPr>
        <w:t>firmantes.</w:t>
      </w:r>
    </w:p>
    <w:p w:rsidR="00125B1D" w:rsidRDefault="00125B1D" w:rsidP="00125B1D">
      <w:pPr>
        <w:pStyle w:val="Prrafodelista"/>
        <w:numPr>
          <w:ilvl w:val="0"/>
          <w:numId w:val="6"/>
        </w:numPr>
        <w:tabs>
          <w:tab w:val="left" w:pos="810"/>
        </w:tabs>
        <w:ind w:left="810" w:hanging="349"/>
        <w:jc w:val="both"/>
        <w:rPr>
          <w:sz w:val="21"/>
        </w:rPr>
      </w:pPr>
      <w:r>
        <w:rPr>
          <w:sz w:val="21"/>
        </w:rPr>
        <w:t>Que</w:t>
      </w:r>
      <w:r>
        <w:rPr>
          <w:spacing w:val="-2"/>
          <w:sz w:val="21"/>
        </w:rPr>
        <w:t xml:space="preserve"> </w:t>
      </w:r>
      <w:r>
        <w:rPr>
          <w:sz w:val="21"/>
        </w:rPr>
        <w:t>conozco</w:t>
      </w:r>
      <w:r>
        <w:rPr>
          <w:spacing w:val="-2"/>
          <w:sz w:val="21"/>
        </w:rPr>
        <w:t xml:space="preserve"> </w:t>
      </w:r>
      <w:r>
        <w:rPr>
          <w:sz w:val="21"/>
        </w:rPr>
        <w:t>las</w:t>
      </w:r>
      <w:r>
        <w:rPr>
          <w:spacing w:val="-1"/>
          <w:sz w:val="21"/>
        </w:rPr>
        <w:t xml:space="preserve"> </w:t>
      </w:r>
      <w:r>
        <w:rPr>
          <w:sz w:val="21"/>
        </w:rPr>
        <w:t>disposiciones</w:t>
      </w:r>
      <w:r>
        <w:rPr>
          <w:spacing w:val="-1"/>
          <w:sz w:val="21"/>
        </w:rPr>
        <w:t xml:space="preserve"> </w:t>
      </w:r>
      <w:r>
        <w:rPr>
          <w:sz w:val="21"/>
        </w:rPr>
        <w:t>legales</w:t>
      </w:r>
      <w:r>
        <w:rPr>
          <w:spacing w:val="-2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rigen</w:t>
      </w:r>
      <w:r>
        <w:rPr>
          <w:spacing w:val="-1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presente</w:t>
      </w:r>
      <w:r>
        <w:rPr>
          <w:spacing w:val="-1"/>
          <w:sz w:val="21"/>
        </w:rPr>
        <w:t xml:space="preserve"> </w:t>
      </w:r>
      <w:r>
        <w:rPr>
          <w:sz w:val="21"/>
        </w:rPr>
        <w:t>proceso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selección.</w:t>
      </w:r>
    </w:p>
    <w:p w:rsidR="00125B1D" w:rsidRDefault="00125B1D" w:rsidP="00125B1D">
      <w:pPr>
        <w:pStyle w:val="Prrafodelista"/>
        <w:numPr>
          <w:ilvl w:val="0"/>
          <w:numId w:val="6"/>
        </w:numPr>
        <w:tabs>
          <w:tab w:val="left" w:pos="810"/>
        </w:tabs>
        <w:spacing w:before="1"/>
        <w:ind w:left="821" w:right="150" w:hanging="360"/>
        <w:jc w:val="both"/>
        <w:rPr>
          <w:sz w:val="21"/>
        </w:rPr>
      </w:pPr>
      <w:r>
        <w:rPr>
          <w:sz w:val="21"/>
        </w:rPr>
        <w:t>Que me comprometo a ejecutar totalmente el contrato en un plazo de CINCO (5) DIAS,</w:t>
      </w:r>
      <w:r>
        <w:rPr>
          <w:spacing w:val="1"/>
          <w:sz w:val="21"/>
        </w:rPr>
        <w:t xml:space="preserve"> </w:t>
      </w:r>
      <w:r>
        <w:rPr>
          <w:sz w:val="21"/>
        </w:rPr>
        <w:t>contados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partir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legalización</w:t>
      </w:r>
      <w:r>
        <w:rPr>
          <w:spacing w:val="-1"/>
          <w:sz w:val="21"/>
        </w:rPr>
        <w:t xml:space="preserve"> </w:t>
      </w:r>
      <w:r>
        <w:rPr>
          <w:sz w:val="21"/>
        </w:rPr>
        <w:t>del contrato.</w:t>
      </w:r>
    </w:p>
    <w:p w:rsidR="00125B1D" w:rsidRDefault="00125B1D" w:rsidP="00125B1D">
      <w:pPr>
        <w:pStyle w:val="Prrafodelista"/>
        <w:numPr>
          <w:ilvl w:val="0"/>
          <w:numId w:val="6"/>
        </w:numPr>
        <w:tabs>
          <w:tab w:val="left" w:pos="810"/>
          <w:tab w:val="left" w:pos="5402"/>
        </w:tabs>
        <w:ind w:left="821" w:right="151" w:hanging="360"/>
        <w:jc w:val="both"/>
        <w:rPr>
          <w:sz w:val="21"/>
        </w:rPr>
      </w:pPr>
      <w:r>
        <w:rPr>
          <w:sz w:val="21"/>
        </w:rPr>
        <w:t>Que</w:t>
      </w:r>
      <w:r>
        <w:rPr>
          <w:spacing w:val="52"/>
          <w:sz w:val="21"/>
        </w:rPr>
        <w:t xml:space="preserve"> </w:t>
      </w:r>
      <w:r>
        <w:rPr>
          <w:sz w:val="21"/>
        </w:rPr>
        <w:t>la</w:t>
      </w:r>
      <w:r>
        <w:rPr>
          <w:spacing w:val="52"/>
          <w:sz w:val="21"/>
        </w:rPr>
        <w:t xml:space="preserve"> </w:t>
      </w:r>
      <w:r>
        <w:rPr>
          <w:sz w:val="21"/>
        </w:rPr>
        <w:t>presente</w:t>
      </w:r>
      <w:r>
        <w:rPr>
          <w:spacing w:val="52"/>
          <w:sz w:val="21"/>
        </w:rPr>
        <w:t xml:space="preserve"> </w:t>
      </w:r>
      <w:r>
        <w:rPr>
          <w:sz w:val="21"/>
        </w:rPr>
        <w:t>propuesta</w:t>
      </w:r>
      <w:r>
        <w:rPr>
          <w:spacing w:val="53"/>
          <w:sz w:val="21"/>
        </w:rPr>
        <w:t xml:space="preserve"> </w:t>
      </w:r>
      <w:r>
        <w:rPr>
          <w:sz w:val="21"/>
        </w:rPr>
        <w:t>consta</w:t>
      </w:r>
      <w:r>
        <w:rPr>
          <w:spacing w:val="52"/>
          <w:sz w:val="21"/>
        </w:rPr>
        <w:t xml:space="preserve"> </w:t>
      </w:r>
      <w:r>
        <w:rPr>
          <w:sz w:val="21"/>
        </w:rPr>
        <w:t>de</w:t>
      </w:r>
      <w:r>
        <w:rPr>
          <w:sz w:val="21"/>
          <w:u w:val="single"/>
        </w:rPr>
        <w:tab/>
      </w:r>
      <w:r>
        <w:rPr>
          <w:sz w:val="21"/>
        </w:rPr>
        <w:t>folios</w:t>
      </w:r>
      <w:r>
        <w:rPr>
          <w:spacing w:val="5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52"/>
          <w:sz w:val="21"/>
        </w:rPr>
        <w:t xml:space="preserve"> </w:t>
      </w:r>
      <w:r>
        <w:rPr>
          <w:sz w:val="21"/>
        </w:rPr>
        <w:t>numerados,</w:t>
      </w:r>
      <w:r>
        <w:rPr>
          <w:spacing w:val="51"/>
          <w:sz w:val="21"/>
        </w:rPr>
        <w:t xml:space="preserve"> </w:t>
      </w:r>
      <w:r>
        <w:rPr>
          <w:sz w:val="21"/>
        </w:rPr>
        <w:t>de</w:t>
      </w:r>
      <w:r>
        <w:rPr>
          <w:spacing w:val="52"/>
          <w:sz w:val="21"/>
        </w:rPr>
        <w:t xml:space="preserve"> </w:t>
      </w:r>
      <w:r>
        <w:rPr>
          <w:sz w:val="21"/>
        </w:rPr>
        <w:t>los</w:t>
      </w:r>
      <w:r>
        <w:rPr>
          <w:spacing w:val="-56"/>
          <w:sz w:val="21"/>
        </w:rPr>
        <w:t xml:space="preserve"> </w:t>
      </w:r>
      <w:r>
        <w:rPr>
          <w:sz w:val="21"/>
        </w:rPr>
        <w:t>cuales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siguientes gozan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reserva</w:t>
      </w:r>
      <w:r>
        <w:rPr>
          <w:spacing w:val="1"/>
          <w:sz w:val="21"/>
        </w:rPr>
        <w:t xml:space="preserve"> </w:t>
      </w:r>
      <w:r>
        <w:rPr>
          <w:sz w:val="21"/>
        </w:rPr>
        <w:t>legal</w:t>
      </w:r>
      <w:r>
        <w:rPr>
          <w:spacing w:val="1"/>
          <w:sz w:val="21"/>
        </w:rPr>
        <w:t xml:space="preserve"> </w:t>
      </w:r>
      <w:r>
        <w:rPr>
          <w:sz w:val="21"/>
        </w:rPr>
        <w:t>(enunciarlos</w:t>
      </w:r>
      <w:r>
        <w:rPr>
          <w:spacing w:val="58"/>
          <w:sz w:val="21"/>
        </w:rPr>
        <w:t xml:space="preserve"> </w:t>
      </w:r>
      <w:r>
        <w:rPr>
          <w:sz w:val="21"/>
        </w:rPr>
        <w:t>y mencionar el fundamento</w:t>
      </w:r>
      <w:r>
        <w:rPr>
          <w:spacing w:val="1"/>
          <w:sz w:val="21"/>
        </w:rPr>
        <w:t xml:space="preserve"> </w:t>
      </w:r>
      <w:r>
        <w:rPr>
          <w:sz w:val="21"/>
        </w:rPr>
        <w:t>legal o constitucional en el cual sustentan su afirmación). De no hacerlo, la Personería</w:t>
      </w:r>
      <w:r>
        <w:rPr>
          <w:spacing w:val="1"/>
          <w:sz w:val="21"/>
        </w:rPr>
        <w:t xml:space="preserve"> </w:t>
      </w:r>
      <w:r>
        <w:rPr>
          <w:sz w:val="21"/>
        </w:rPr>
        <w:t>Municipal de Arauca asumirá que todos los documentos de la propuesta son de carácter</w:t>
      </w:r>
      <w:r>
        <w:rPr>
          <w:spacing w:val="1"/>
          <w:sz w:val="21"/>
        </w:rPr>
        <w:t xml:space="preserve"> </w:t>
      </w:r>
      <w:r>
        <w:rPr>
          <w:sz w:val="21"/>
        </w:rPr>
        <w:t>público.</w:t>
      </w:r>
    </w:p>
    <w:p w:rsidR="00125B1D" w:rsidRDefault="00125B1D" w:rsidP="00125B1D">
      <w:pPr>
        <w:pStyle w:val="Textoindependiente"/>
      </w:pPr>
    </w:p>
    <w:p w:rsidR="00125B1D" w:rsidRDefault="00125B1D" w:rsidP="00125B1D">
      <w:pPr>
        <w:pStyle w:val="Textoindependiente"/>
        <w:tabs>
          <w:tab w:val="left" w:pos="9272"/>
        </w:tabs>
        <w:ind w:left="102" w:right="105"/>
        <w:jc w:val="both"/>
      </w:pPr>
      <w:r>
        <w:t>Que</w:t>
      </w:r>
      <w:r>
        <w:rPr>
          <w:spacing w:val="8"/>
        </w:rPr>
        <w:t xml:space="preserve"> </w:t>
      </w:r>
      <w:r>
        <w:t>dentro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últimos</w:t>
      </w:r>
      <w:r>
        <w:rPr>
          <w:spacing w:val="8"/>
        </w:rPr>
        <w:t xml:space="preserve"> </w:t>
      </w:r>
      <w:r>
        <w:t>cinco</w:t>
      </w:r>
      <w:r>
        <w:rPr>
          <w:spacing w:val="8"/>
        </w:rPr>
        <w:t xml:space="preserve"> </w:t>
      </w:r>
      <w:r>
        <w:t>(05)</w:t>
      </w:r>
      <w:r>
        <w:rPr>
          <w:spacing w:val="7"/>
        </w:rPr>
        <w:t xml:space="preserve"> </w:t>
      </w:r>
      <w:r>
        <w:t>años</w:t>
      </w:r>
      <w:r>
        <w:rPr>
          <w:spacing w:val="8"/>
        </w:rPr>
        <w:t xml:space="preserve"> </w:t>
      </w:r>
      <w:r>
        <w:t>he</w:t>
      </w:r>
      <w:r>
        <w:rPr>
          <w:spacing w:val="5"/>
        </w:rPr>
        <w:t xml:space="preserve"> </w:t>
      </w:r>
      <w:r>
        <w:t>sido</w:t>
      </w:r>
      <w:r>
        <w:rPr>
          <w:spacing w:val="5"/>
        </w:rPr>
        <w:t xml:space="preserve"> </w:t>
      </w:r>
      <w:r>
        <w:t>multado</w:t>
      </w:r>
      <w:r>
        <w:rPr>
          <w:spacing w:val="8"/>
        </w:rPr>
        <w:t xml:space="preserve"> </w:t>
      </w:r>
      <w:r>
        <w:t>y/o</w:t>
      </w:r>
      <w:r>
        <w:rPr>
          <w:spacing w:val="8"/>
        </w:rPr>
        <w:t xml:space="preserve"> </w:t>
      </w:r>
      <w:r>
        <w:t>sancionado</w:t>
      </w:r>
      <w:r>
        <w:rPr>
          <w:spacing w:val="8"/>
        </w:rPr>
        <w:t xml:space="preserve"> </w:t>
      </w:r>
      <w:r>
        <w:t xml:space="preserve">en </w:t>
      </w:r>
      <w:r>
        <w:rPr>
          <w:spacing w:val="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oportunidades.</w:t>
      </w:r>
    </w:p>
    <w:p w:rsidR="00125B1D" w:rsidRDefault="00125B1D" w:rsidP="00125B1D">
      <w:pPr>
        <w:pStyle w:val="Textoindependiente"/>
      </w:pPr>
    </w:p>
    <w:p w:rsidR="00125B1D" w:rsidRDefault="00125B1D" w:rsidP="00125B1D">
      <w:pPr>
        <w:pStyle w:val="Textoindependiente"/>
        <w:spacing w:before="1"/>
        <w:ind w:left="102" w:right="159"/>
        <w:jc w:val="both"/>
      </w:pPr>
      <w:r>
        <w:t>Así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declaramos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JURAMENTO,</w:t>
      </w:r>
      <w:r>
        <w:rPr>
          <w:spacing w:val="1"/>
        </w:rPr>
        <w:t xml:space="preserve"> </w:t>
      </w:r>
      <w:r>
        <w:t>sujeto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sanciones</w:t>
      </w:r>
      <w:r>
        <w:rPr>
          <w:spacing w:val="1"/>
        </w:rPr>
        <w:t xml:space="preserve"> </w:t>
      </w:r>
      <w:r>
        <w:t>establecidas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442 del Código</w:t>
      </w:r>
      <w:r>
        <w:rPr>
          <w:spacing w:val="-1"/>
        </w:rPr>
        <w:t xml:space="preserve"> </w:t>
      </w:r>
      <w:r>
        <w:t>Penal (Ley</w:t>
      </w:r>
      <w:r>
        <w:rPr>
          <w:spacing w:val="-4"/>
        </w:rPr>
        <w:t xml:space="preserve"> </w:t>
      </w:r>
      <w:r>
        <w:t>599/00):</w:t>
      </w:r>
    </w:p>
    <w:p w:rsidR="00125B1D" w:rsidRDefault="00125B1D" w:rsidP="00125B1D">
      <w:pPr>
        <w:pStyle w:val="Textoindependiente"/>
      </w:pPr>
    </w:p>
    <w:p w:rsidR="00125B1D" w:rsidRDefault="00125B1D" w:rsidP="00125B1D">
      <w:pPr>
        <w:pStyle w:val="Textoindependiente"/>
        <w:spacing w:before="1"/>
        <w:ind w:left="102" w:right="153"/>
        <w:jc w:val="both"/>
      </w:pPr>
      <w:r>
        <w:t>Que la información contenida en la propuesta es verídica y que asumimos total responsabilidad</w:t>
      </w:r>
      <w:r>
        <w:rPr>
          <w:spacing w:val="1"/>
        </w:rPr>
        <w:t xml:space="preserve"> </w:t>
      </w:r>
      <w:r>
        <w:t>frente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PERSONERIA</w:t>
      </w:r>
      <w:r>
        <w:rPr>
          <w:spacing w:val="8"/>
        </w:rPr>
        <w:t xml:space="preserve"> </w:t>
      </w:r>
      <w:r>
        <w:t>MUNICIPAL</w:t>
      </w:r>
      <w:r>
        <w:rPr>
          <w:spacing w:val="6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ARAUCA</w:t>
      </w:r>
      <w:r>
        <w:rPr>
          <w:spacing w:val="15"/>
        </w:rPr>
        <w:t xml:space="preserve"> </w:t>
      </w:r>
      <w:r>
        <w:t>cuando</w:t>
      </w:r>
      <w:r>
        <w:rPr>
          <w:spacing w:val="9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datos</w:t>
      </w:r>
      <w:r>
        <w:rPr>
          <w:spacing w:val="10"/>
        </w:rPr>
        <w:t xml:space="preserve"> </w:t>
      </w:r>
      <w:r>
        <w:t>suministrados</w:t>
      </w:r>
      <w:r>
        <w:rPr>
          <w:spacing w:val="10"/>
        </w:rPr>
        <w:t xml:space="preserve"> </w:t>
      </w:r>
      <w:r>
        <w:t>sean</w:t>
      </w:r>
      <w:r>
        <w:rPr>
          <w:spacing w:val="7"/>
        </w:rPr>
        <w:t xml:space="preserve"> </w:t>
      </w:r>
      <w:r>
        <w:t>falsos</w:t>
      </w:r>
      <w:r>
        <w:rPr>
          <w:spacing w:val="-55"/>
        </w:rPr>
        <w:t xml:space="preserve"> </w:t>
      </w:r>
      <w:r>
        <w:t>o contrarios a la realidad, sin perjuicio de lo dispuesto en el código penal y demás normas</w:t>
      </w:r>
      <w:r>
        <w:rPr>
          <w:spacing w:val="1"/>
        </w:rPr>
        <w:t xml:space="preserve"> </w:t>
      </w:r>
      <w:r>
        <w:t>concordantes.</w:t>
      </w:r>
    </w:p>
    <w:p w:rsidR="00125B1D" w:rsidRDefault="00125B1D" w:rsidP="00125B1D">
      <w:pPr>
        <w:jc w:val="both"/>
        <w:sectPr w:rsidR="00125B1D">
          <w:pgSz w:w="12240" w:h="15840"/>
          <w:pgMar w:top="1960" w:right="1260" w:bottom="1940" w:left="1600" w:header="275" w:footer="1755" w:gutter="0"/>
          <w:cols w:space="720"/>
        </w:sectPr>
      </w:pPr>
    </w:p>
    <w:p w:rsidR="00125B1D" w:rsidRDefault="00125B1D" w:rsidP="00125B1D">
      <w:pPr>
        <w:pStyle w:val="Textoindependiente"/>
        <w:spacing w:before="172"/>
        <w:ind w:left="102" w:right="156"/>
        <w:jc w:val="both"/>
      </w:pPr>
      <w:r>
        <w:lastRenderedPageBreak/>
        <w:t>Que no nos hallamos incurso en ninguna de las causales de inhabilidad e incompatibilidad</w:t>
      </w:r>
      <w:r>
        <w:rPr>
          <w:spacing w:val="1"/>
        </w:rPr>
        <w:t xml:space="preserve"> </w:t>
      </w:r>
      <w:r>
        <w:t>establecidas en el Art. 8º de la Ley 80 de 1993 y demás normas sobre la materia y que tampoco</w:t>
      </w:r>
      <w:r>
        <w:rPr>
          <w:spacing w:val="1"/>
        </w:rPr>
        <w:t xml:space="preserve"> </w:t>
      </w:r>
      <w:r>
        <w:t>nos encontramos en ninguno de los eventos de prohibiciones especiales para contratar con el</w:t>
      </w:r>
      <w:r>
        <w:rPr>
          <w:spacing w:val="1"/>
        </w:rPr>
        <w:t xml:space="preserve"> </w:t>
      </w:r>
      <w:r>
        <w:t>Estado.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especial,</w:t>
      </w:r>
      <w:r>
        <w:rPr>
          <w:spacing w:val="1"/>
        </w:rPr>
        <w:t xml:space="preserve"> </w:t>
      </w:r>
      <w:r>
        <w:t>manifestamos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hallamos</w:t>
      </w:r>
      <w:r>
        <w:rPr>
          <w:spacing w:val="1"/>
        </w:rPr>
        <w:t xml:space="preserve"> </w:t>
      </w:r>
      <w:r>
        <w:t>reportados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boletín</w:t>
      </w:r>
      <w:r>
        <w:rPr>
          <w:spacing w:val="5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responsables fiscales vigente, expedido por la Contraloría General de la República, de acuerdo</w:t>
      </w:r>
      <w:r>
        <w:rPr>
          <w:spacing w:val="1"/>
        </w:rPr>
        <w:t xml:space="preserve"> </w:t>
      </w:r>
      <w:r>
        <w:t>con lo previsto en el artículo 60 de la Ley 610 de 2000, Decreto 1082 de 2015, ni en los boletines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deudores morosos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estatales, según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parágrafo</w:t>
      </w:r>
      <w:r>
        <w:rPr>
          <w:spacing w:val="58"/>
        </w:rPr>
        <w:t xml:space="preserve"> </w:t>
      </w:r>
      <w:r>
        <w:t>3°del</w:t>
      </w:r>
      <w:r>
        <w:rPr>
          <w:spacing w:val="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4°de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716 de</w:t>
      </w:r>
      <w:r>
        <w:rPr>
          <w:spacing w:val="-1"/>
        </w:rPr>
        <w:t xml:space="preserve"> </w:t>
      </w:r>
      <w:r>
        <w:t>2001,</w:t>
      </w:r>
      <w:r>
        <w:rPr>
          <w:spacing w:val="-2"/>
        </w:rPr>
        <w:t xml:space="preserve"> </w:t>
      </w:r>
      <w:r>
        <w:t>ni de</w:t>
      </w:r>
      <w:r>
        <w:rPr>
          <w:spacing w:val="-1"/>
        </w:rPr>
        <w:t xml:space="preserve"> </w:t>
      </w:r>
      <w:r>
        <w:t>las restricciones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617/2000.</w:t>
      </w:r>
    </w:p>
    <w:p w:rsidR="00125B1D" w:rsidRDefault="00125B1D" w:rsidP="00125B1D">
      <w:pPr>
        <w:pStyle w:val="Textoindependiente"/>
        <w:rPr>
          <w:sz w:val="24"/>
        </w:rPr>
      </w:pPr>
    </w:p>
    <w:p w:rsidR="00125B1D" w:rsidRDefault="00125B1D" w:rsidP="00125B1D">
      <w:pPr>
        <w:pStyle w:val="Textoindependiente"/>
        <w:spacing w:before="206"/>
        <w:ind w:left="102"/>
      </w:pPr>
      <w:r>
        <w:t>Cordialmente,</w:t>
      </w:r>
    </w:p>
    <w:p w:rsidR="00125B1D" w:rsidRDefault="00125B1D" w:rsidP="00125B1D">
      <w:pPr>
        <w:pStyle w:val="Textoindependiente"/>
        <w:rPr>
          <w:sz w:val="24"/>
        </w:rPr>
      </w:pPr>
    </w:p>
    <w:p w:rsidR="00125B1D" w:rsidRDefault="00125B1D" w:rsidP="00125B1D">
      <w:pPr>
        <w:pStyle w:val="Textoindependiente"/>
        <w:tabs>
          <w:tab w:val="left" w:pos="3087"/>
          <w:tab w:val="left" w:pos="3962"/>
          <w:tab w:val="left" w:pos="6219"/>
        </w:tabs>
        <w:spacing w:before="208"/>
        <w:ind w:left="102" w:right="3137"/>
        <w:jc w:val="both"/>
      </w:pPr>
      <w:r>
        <w:t>Nombre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Nit</w:t>
      </w:r>
      <w:r>
        <w:rPr>
          <w:spacing w:val="-2"/>
        </w:rPr>
        <w:t xml:space="preserve"> </w:t>
      </w:r>
      <w:r>
        <w:t>ó</w:t>
      </w:r>
      <w:r>
        <w:rPr>
          <w:spacing w:val="-4"/>
        </w:rPr>
        <w:t xml:space="preserve"> </w:t>
      </w:r>
      <w:r>
        <w:t>C.C.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Matricula</w:t>
      </w:r>
      <w:r>
        <w:rPr>
          <w:spacing w:val="-5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125B1D" w:rsidRDefault="00125B1D" w:rsidP="00125B1D">
      <w:pPr>
        <w:pStyle w:val="Textoindependiente"/>
        <w:tabs>
          <w:tab w:val="left" w:pos="6558"/>
        </w:tabs>
        <w:spacing w:before="1"/>
        <w:ind w:left="102" w:right="2774"/>
        <w:jc w:val="both"/>
      </w:pPr>
      <w:r>
        <w:t>Dirección</w:t>
      </w:r>
      <w:r>
        <w:rPr>
          <w:u w:val="single"/>
        </w:rPr>
        <w:tab/>
      </w:r>
      <w:r>
        <w:t xml:space="preserve"> Teléfonos, fax.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Ciudad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7"/>
          <w:u w:val="single"/>
        </w:rPr>
        <w:t xml:space="preserve"> </w:t>
      </w:r>
    </w:p>
    <w:p w:rsidR="00125B1D" w:rsidRDefault="00125B1D" w:rsidP="00125B1D">
      <w:pPr>
        <w:jc w:val="both"/>
        <w:sectPr w:rsidR="00125B1D">
          <w:pgSz w:w="12240" w:h="15840"/>
          <w:pgMar w:top="1960" w:right="1260" w:bottom="1940" w:left="1600" w:header="275" w:footer="1755" w:gutter="0"/>
          <w:cols w:space="720"/>
        </w:sectPr>
      </w:pPr>
    </w:p>
    <w:p w:rsidR="00125B1D" w:rsidRDefault="00125B1D" w:rsidP="00125B1D">
      <w:pPr>
        <w:pStyle w:val="Textoindependiente"/>
        <w:spacing w:before="10"/>
        <w:rPr>
          <w:sz w:val="26"/>
        </w:rPr>
      </w:pPr>
    </w:p>
    <w:p w:rsidR="00125B1D" w:rsidRDefault="00125B1D" w:rsidP="00125B1D">
      <w:pPr>
        <w:spacing w:before="93"/>
        <w:ind w:left="295" w:right="35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ANEXO No.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2</w:t>
      </w:r>
    </w:p>
    <w:p w:rsidR="00125B1D" w:rsidRDefault="00125B1D" w:rsidP="00125B1D">
      <w:pPr>
        <w:ind w:left="296" w:right="35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CUADRO VALOR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PROPUESTA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ECONOMICA</w:t>
      </w:r>
    </w:p>
    <w:p w:rsidR="00125B1D" w:rsidRDefault="00125B1D" w:rsidP="00125B1D">
      <w:pPr>
        <w:pStyle w:val="Textoindependiente"/>
        <w:spacing w:before="2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3498"/>
        <w:gridCol w:w="997"/>
        <w:gridCol w:w="1285"/>
        <w:gridCol w:w="1211"/>
        <w:gridCol w:w="1234"/>
      </w:tblGrid>
      <w:tr w:rsidR="00125B1D" w:rsidTr="00966491">
        <w:trPr>
          <w:trHeight w:val="659"/>
        </w:trPr>
        <w:tc>
          <w:tcPr>
            <w:tcW w:w="617" w:type="dxa"/>
            <w:shd w:val="clear" w:color="auto" w:fill="D9D9D9"/>
          </w:tcPr>
          <w:p w:rsidR="00125B1D" w:rsidRDefault="00125B1D" w:rsidP="00966491">
            <w:pPr>
              <w:pStyle w:val="TableParagraph"/>
              <w:spacing w:before="8"/>
              <w:rPr>
                <w:rFonts w:ascii="Arial"/>
                <w:b/>
                <w:sz w:val="18"/>
              </w:rPr>
            </w:pPr>
          </w:p>
          <w:p w:rsidR="00125B1D" w:rsidRDefault="00125B1D" w:rsidP="00966491">
            <w:pPr>
              <w:pStyle w:val="TableParagraph"/>
              <w:ind w:left="47" w:right="3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ITEM</w:t>
            </w:r>
          </w:p>
        </w:tc>
        <w:tc>
          <w:tcPr>
            <w:tcW w:w="3498" w:type="dxa"/>
            <w:shd w:val="clear" w:color="auto" w:fill="D9D9D9"/>
          </w:tcPr>
          <w:p w:rsidR="00125B1D" w:rsidRDefault="00125B1D" w:rsidP="00966491">
            <w:pPr>
              <w:pStyle w:val="TableParagraph"/>
              <w:spacing w:before="8"/>
              <w:rPr>
                <w:rFonts w:ascii="Arial"/>
                <w:b/>
                <w:sz w:val="18"/>
              </w:rPr>
            </w:pPr>
          </w:p>
          <w:p w:rsidR="00125B1D" w:rsidRDefault="00125B1D" w:rsidP="00966491">
            <w:pPr>
              <w:pStyle w:val="TableParagraph"/>
              <w:ind w:left="105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DESCRIPCION</w:t>
            </w:r>
          </w:p>
        </w:tc>
        <w:tc>
          <w:tcPr>
            <w:tcW w:w="997" w:type="dxa"/>
            <w:shd w:val="clear" w:color="auto" w:fill="D9D9D9"/>
          </w:tcPr>
          <w:p w:rsidR="00125B1D" w:rsidRDefault="00125B1D" w:rsidP="00966491">
            <w:pPr>
              <w:pStyle w:val="TableParagraph"/>
              <w:spacing w:before="114"/>
              <w:ind w:left="85" w:right="7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UNIDAD</w:t>
            </w:r>
          </w:p>
        </w:tc>
        <w:tc>
          <w:tcPr>
            <w:tcW w:w="1285" w:type="dxa"/>
            <w:shd w:val="clear" w:color="auto" w:fill="D9D9D9"/>
          </w:tcPr>
          <w:p w:rsidR="00125B1D" w:rsidRDefault="00125B1D" w:rsidP="00966491">
            <w:pPr>
              <w:pStyle w:val="TableParagraph"/>
              <w:spacing w:before="114"/>
              <w:ind w:left="93" w:right="8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</w:tc>
        <w:tc>
          <w:tcPr>
            <w:tcW w:w="1211" w:type="dxa"/>
            <w:shd w:val="clear" w:color="auto" w:fill="D9D9D9"/>
          </w:tcPr>
          <w:p w:rsidR="00125B1D" w:rsidRDefault="00125B1D" w:rsidP="00966491">
            <w:pPr>
              <w:pStyle w:val="TableParagraph"/>
              <w:ind w:left="117" w:firstLine="13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UNITARIO</w:t>
            </w:r>
          </w:p>
        </w:tc>
        <w:tc>
          <w:tcPr>
            <w:tcW w:w="1234" w:type="dxa"/>
            <w:shd w:val="clear" w:color="auto" w:fill="D9D9D9"/>
          </w:tcPr>
          <w:p w:rsidR="00125B1D" w:rsidRDefault="00125B1D" w:rsidP="00966491">
            <w:pPr>
              <w:pStyle w:val="TableParagraph"/>
              <w:ind w:left="279" w:right="237" w:hanging="1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VALOR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125B1D" w:rsidTr="00966491">
        <w:trPr>
          <w:trHeight w:val="1408"/>
        </w:trPr>
        <w:tc>
          <w:tcPr>
            <w:tcW w:w="617" w:type="dxa"/>
            <w:tcBorders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Arial"/>
                <w:b/>
              </w:rPr>
            </w:pPr>
          </w:p>
          <w:p w:rsidR="00125B1D" w:rsidRDefault="00125B1D" w:rsidP="00966491">
            <w:pPr>
              <w:pStyle w:val="TableParagraph"/>
              <w:spacing w:before="3"/>
              <w:rPr>
                <w:rFonts w:ascii="Arial"/>
                <w:b/>
                <w:sz w:val="29"/>
              </w:rPr>
            </w:pPr>
          </w:p>
          <w:p w:rsidR="00125B1D" w:rsidRDefault="00125B1D" w:rsidP="00966491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498" w:type="dxa"/>
            <w:tcBorders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spacing w:before="2"/>
              <w:rPr>
                <w:rFonts w:ascii="Arial"/>
                <w:b/>
                <w:sz w:val="21"/>
              </w:rPr>
            </w:pPr>
          </w:p>
          <w:p w:rsidR="00125B1D" w:rsidRDefault="00125B1D" w:rsidP="00966491">
            <w:pPr>
              <w:pStyle w:val="TableParagraph"/>
              <w:ind w:left="68" w:right="53"/>
              <w:jc w:val="both"/>
              <w:rPr>
                <w:sz w:val="20"/>
              </w:rPr>
            </w:pPr>
            <w:r>
              <w:rPr>
                <w:sz w:val="20"/>
              </w:rPr>
              <w:t>Seguro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ampare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pérdidas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daños materiales de los bienes 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personería municipal de Arauca 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 vigencia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(1)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año.</w:t>
            </w:r>
          </w:p>
        </w:tc>
        <w:tc>
          <w:tcPr>
            <w:tcW w:w="997" w:type="dxa"/>
            <w:tcBorders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Arial"/>
                <w:b/>
              </w:rPr>
            </w:pPr>
          </w:p>
          <w:p w:rsidR="00125B1D" w:rsidRDefault="00125B1D" w:rsidP="00966491">
            <w:pPr>
              <w:pStyle w:val="TableParagraph"/>
              <w:spacing w:before="3"/>
              <w:rPr>
                <w:rFonts w:ascii="Arial"/>
                <w:b/>
                <w:sz w:val="29"/>
              </w:rPr>
            </w:pPr>
          </w:p>
          <w:p w:rsidR="00125B1D" w:rsidRDefault="00125B1D" w:rsidP="00966491">
            <w:pPr>
              <w:pStyle w:val="TableParagraph"/>
              <w:ind w:left="85" w:right="74"/>
              <w:jc w:val="center"/>
              <w:rPr>
                <w:sz w:val="20"/>
              </w:rPr>
            </w:pPr>
            <w:r>
              <w:rPr>
                <w:sz w:val="20"/>
              </w:rPr>
              <w:t>unidad</w:t>
            </w:r>
          </w:p>
        </w:tc>
        <w:tc>
          <w:tcPr>
            <w:tcW w:w="1285" w:type="dxa"/>
            <w:tcBorders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Arial"/>
                <w:b/>
              </w:rPr>
            </w:pPr>
          </w:p>
          <w:p w:rsidR="00125B1D" w:rsidRDefault="00125B1D" w:rsidP="00966491">
            <w:pPr>
              <w:pStyle w:val="TableParagraph"/>
              <w:spacing w:before="3"/>
              <w:rPr>
                <w:rFonts w:ascii="Arial"/>
                <w:b/>
                <w:sz w:val="29"/>
              </w:rPr>
            </w:pPr>
          </w:p>
          <w:p w:rsidR="00125B1D" w:rsidRDefault="00125B1D" w:rsidP="00966491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211" w:type="dxa"/>
            <w:tcBorders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  <w:tcBorders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B1D" w:rsidTr="00966491">
        <w:trPr>
          <w:trHeight w:val="921"/>
        </w:trPr>
        <w:tc>
          <w:tcPr>
            <w:tcW w:w="617" w:type="dxa"/>
            <w:tcBorders>
              <w:top w:val="single" w:sz="4" w:space="0" w:color="000000"/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125B1D" w:rsidRDefault="00125B1D" w:rsidP="00966491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3498" w:type="dxa"/>
            <w:tcBorders>
              <w:top w:val="single" w:sz="4" w:space="0" w:color="000000"/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spacing w:line="230" w:lineRule="exact"/>
              <w:ind w:left="68" w:right="53"/>
              <w:jc w:val="both"/>
              <w:rPr>
                <w:sz w:val="20"/>
              </w:rPr>
            </w:pPr>
            <w:r>
              <w:rPr>
                <w:sz w:val="20"/>
              </w:rPr>
              <w:t>Seguro obligatorio de Accidentes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Tránsito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vehículo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automotor de la personería Municipal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Arauca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125B1D" w:rsidRDefault="00125B1D" w:rsidP="00966491">
            <w:pPr>
              <w:pStyle w:val="TableParagraph"/>
              <w:ind w:left="85" w:right="74"/>
              <w:jc w:val="center"/>
              <w:rPr>
                <w:sz w:val="20"/>
              </w:rPr>
            </w:pPr>
            <w:r>
              <w:rPr>
                <w:sz w:val="20"/>
              </w:rPr>
              <w:t>unidad</w:t>
            </w:r>
          </w:p>
        </w:tc>
        <w:tc>
          <w:tcPr>
            <w:tcW w:w="1285" w:type="dxa"/>
            <w:tcBorders>
              <w:top w:val="single" w:sz="4" w:space="0" w:color="000000"/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125B1D" w:rsidRDefault="00125B1D" w:rsidP="00966491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211" w:type="dxa"/>
            <w:tcBorders>
              <w:top w:val="single" w:sz="4" w:space="0" w:color="000000"/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25B1D" w:rsidTr="00966491">
        <w:trPr>
          <w:trHeight w:val="428"/>
        </w:trPr>
        <w:tc>
          <w:tcPr>
            <w:tcW w:w="7608" w:type="dxa"/>
            <w:gridSpan w:val="5"/>
            <w:tcBorders>
              <w:top w:val="single" w:sz="4" w:space="0" w:color="000000"/>
            </w:tcBorders>
          </w:tcPr>
          <w:p w:rsidR="00125B1D" w:rsidRDefault="00125B1D" w:rsidP="00966491">
            <w:pPr>
              <w:pStyle w:val="TableParagraph"/>
              <w:spacing w:line="229" w:lineRule="exact"/>
              <w:ind w:left="3446" w:right="343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234" w:type="dxa"/>
            <w:tcBorders>
              <w:top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25B1D" w:rsidRDefault="00125B1D" w:rsidP="00125B1D">
      <w:pPr>
        <w:pStyle w:val="Textoindependiente"/>
        <w:rPr>
          <w:rFonts w:ascii="Arial"/>
          <w:b/>
          <w:sz w:val="20"/>
        </w:rPr>
      </w:pPr>
    </w:p>
    <w:p w:rsidR="00125B1D" w:rsidRDefault="00125B1D" w:rsidP="00125B1D">
      <w:pPr>
        <w:ind w:left="102"/>
        <w:rPr>
          <w:sz w:val="20"/>
        </w:rPr>
      </w:pPr>
      <w:r>
        <w:rPr>
          <w:sz w:val="20"/>
          <w:u w:val="single"/>
        </w:rPr>
        <w:t>Ramo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incendio</w:t>
      </w:r>
      <w:r>
        <w:rPr>
          <w:spacing w:val="1"/>
          <w:sz w:val="20"/>
          <w:u w:val="single"/>
        </w:rPr>
        <w:t xml:space="preserve"> </w:t>
      </w:r>
      <w:r>
        <w:rPr>
          <w:sz w:val="20"/>
          <w:u w:val="single"/>
        </w:rPr>
        <w:t>y/o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rayo</w:t>
      </w:r>
    </w:p>
    <w:p w:rsidR="00125B1D" w:rsidRDefault="00125B1D" w:rsidP="00125B1D">
      <w:pPr>
        <w:pStyle w:val="Prrafodelista"/>
        <w:numPr>
          <w:ilvl w:val="0"/>
          <w:numId w:val="5"/>
        </w:numPr>
        <w:tabs>
          <w:tab w:val="left" w:pos="810"/>
        </w:tabs>
        <w:ind w:left="810" w:hanging="349"/>
        <w:rPr>
          <w:sz w:val="20"/>
        </w:rPr>
      </w:pPr>
      <w:r>
        <w:rPr>
          <w:sz w:val="20"/>
        </w:rPr>
        <w:t>Incendio</w:t>
      </w:r>
      <w:r>
        <w:rPr>
          <w:spacing w:val="-2"/>
          <w:sz w:val="20"/>
        </w:rPr>
        <w:t xml:space="preserve"> </w:t>
      </w:r>
      <w:r>
        <w:rPr>
          <w:sz w:val="20"/>
        </w:rPr>
        <w:t>y/o</w:t>
      </w:r>
      <w:r>
        <w:rPr>
          <w:spacing w:val="-3"/>
          <w:sz w:val="20"/>
        </w:rPr>
        <w:t xml:space="preserve"> </w:t>
      </w:r>
      <w:r>
        <w:rPr>
          <w:sz w:val="20"/>
        </w:rPr>
        <w:t>rayo</w:t>
      </w:r>
    </w:p>
    <w:p w:rsidR="00125B1D" w:rsidRDefault="00125B1D" w:rsidP="00125B1D">
      <w:pPr>
        <w:pStyle w:val="Prrafodelista"/>
        <w:numPr>
          <w:ilvl w:val="0"/>
          <w:numId w:val="5"/>
        </w:numPr>
        <w:tabs>
          <w:tab w:val="left" w:pos="810"/>
        </w:tabs>
        <w:spacing w:before="1"/>
        <w:ind w:left="810" w:hanging="349"/>
        <w:rPr>
          <w:sz w:val="20"/>
        </w:rPr>
      </w:pPr>
      <w:r>
        <w:rPr>
          <w:sz w:val="20"/>
        </w:rPr>
        <w:t>Explosión</w:t>
      </w:r>
    </w:p>
    <w:p w:rsidR="00125B1D" w:rsidRDefault="00125B1D" w:rsidP="00125B1D">
      <w:pPr>
        <w:pStyle w:val="Prrafodelista"/>
        <w:numPr>
          <w:ilvl w:val="0"/>
          <w:numId w:val="5"/>
        </w:numPr>
        <w:tabs>
          <w:tab w:val="left" w:pos="810"/>
        </w:tabs>
        <w:spacing w:line="229" w:lineRule="exact"/>
        <w:ind w:left="810" w:hanging="349"/>
        <w:rPr>
          <w:sz w:val="20"/>
        </w:rPr>
      </w:pPr>
      <w:r>
        <w:rPr>
          <w:sz w:val="20"/>
        </w:rPr>
        <w:t>Daños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agua</w:t>
      </w:r>
    </w:p>
    <w:p w:rsidR="00125B1D" w:rsidRDefault="00125B1D" w:rsidP="00125B1D">
      <w:pPr>
        <w:pStyle w:val="Prrafodelista"/>
        <w:numPr>
          <w:ilvl w:val="0"/>
          <w:numId w:val="5"/>
        </w:numPr>
        <w:tabs>
          <w:tab w:val="left" w:pos="810"/>
        </w:tabs>
        <w:spacing w:line="229" w:lineRule="exact"/>
        <w:ind w:left="810" w:hanging="349"/>
        <w:rPr>
          <w:sz w:val="20"/>
        </w:rPr>
      </w:pPr>
      <w:r>
        <w:rPr>
          <w:sz w:val="20"/>
        </w:rPr>
        <w:t>Daños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anegación</w:t>
      </w:r>
    </w:p>
    <w:p w:rsidR="00125B1D" w:rsidRDefault="00125B1D" w:rsidP="00125B1D">
      <w:pPr>
        <w:pStyle w:val="Prrafodelista"/>
        <w:numPr>
          <w:ilvl w:val="0"/>
          <w:numId w:val="5"/>
        </w:numPr>
        <w:tabs>
          <w:tab w:val="left" w:pos="810"/>
        </w:tabs>
        <w:ind w:left="810" w:hanging="349"/>
        <w:rPr>
          <w:sz w:val="20"/>
        </w:rPr>
      </w:pPr>
      <w:r>
        <w:rPr>
          <w:sz w:val="20"/>
        </w:rPr>
        <w:t>Extended</w:t>
      </w:r>
      <w:r>
        <w:rPr>
          <w:spacing w:val="-4"/>
          <w:sz w:val="20"/>
        </w:rPr>
        <w:t xml:space="preserve"> </w:t>
      </w:r>
      <w:r>
        <w:rPr>
          <w:sz w:val="20"/>
        </w:rPr>
        <w:t>coverage</w:t>
      </w:r>
      <w:r>
        <w:rPr>
          <w:spacing w:val="-3"/>
          <w:sz w:val="20"/>
        </w:rPr>
        <w:t xml:space="preserve"> </w:t>
      </w:r>
      <w:r>
        <w:rPr>
          <w:sz w:val="20"/>
        </w:rPr>
        <w:t>(huracan,</w:t>
      </w:r>
      <w:r>
        <w:rPr>
          <w:spacing w:val="-3"/>
          <w:sz w:val="20"/>
        </w:rPr>
        <w:t xml:space="preserve"> </w:t>
      </w:r>
      <w:r>
        <w:rPr>
          <w:sz w:val="20"/>
        </w:rPr>
        <w:t>granizo,</w:t>
      </w:r>
      <w:r>
        <w:rPr>
          <w:spacing w:val="-2"/>
          <w:sz w:val="20"/>
        </w:rPr>
        <w:t xml:space="preserve"> </w:t>
      </w:r>
      <w:r>
        <w:rPr>
          <w:sz w:val="20"/>
        </w:rPr>
        <w:t>caída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aeronaves,</w:t>
      </w:r>
      <w:r>
        <w:rPr>
          <w:spacing w:val="-2"/>
          <w:sz w:val="20"/>
        </w:rPr>
        <w:t xml:space="preserve"> </w:t>
      </w:r>
      <w:r>
        <w:rPr>
          <w:sz w:val="20"/>
        </w:rPr>
        <w:t>vehículos y</w:t>
      </w:r>
      <w:r>
        <w:rPr>
          <w:spacing w:val="-4"/>
          <w:sz w:val="20"/>
        </w:rPr>
        <w:t xml:space="preserve"> </w:t>
      </w:r>
      <w:r>
        <w:rPr>
          <w:sz w:val="20"/>
        </w:rPr>
        <w:t>humo)</w:t>
      </w:r>
    </w:p>
    <w:p w:rsidR="00125B1D" w:rsidRDefault="00125B1D" w:rsidP="00125B1D">
      <w:pPr>
        <w:pStyle w:val="Prrafodelista"/>
        <w:numPr>
          <w:ilvl w:val="0"/>
          <w:numId w:val="5"/>
        </w:numPr>
        <w:tabs>
          <w:tab w:val="left" w:pos="810"/>
        </w:tabs>
        <w:spacing w:before="1"/>
        <w:ind w:left="821" w:right="154" w:hanging="360"/>
        <w:rPr>
          <w:sz w:val="20"/>
        </w:rPr>
      </w:pPr>
      <w:r>
        <w:rPr>
          <w:sz w:val="20"/>
        </w:rPr>
        <w:t>Asonada,</w:t>
      </w:r>
      <w:r>
        <w:rPr>
          <w:spacing w:val="17"/>
          <w:sz w:val="20"/>
        </w:rPr>
        <w:t xml:space="preserve"> </w:t>
      </w:r>
      <w:r>
        <w:rPr>
          <w:sz w:val="20"/>
        </w:rPr>
        <w:t>motín,</w:t>
      </w:r>
      <w:r>
        <w:rPr>
          <w:spacing w:val="18"/>
          <w:sz w:val="20"/>
        </w:rPr>
        <w:t xml:space="preserve"> </w:t>
      </w:r>
      <w:r>
        <w:rPr>
          <w:sz w:val="20"/>
        </w:rPr>
        <w:t>conmoción</w:t>
      </w:r>
      <w:r>
        <w:rPr>
          <w:spacing w:val="16"/>
          <w:sz w:val="20"/>
        </w:rPr>
        <w:t xml:space="preserve"> </w:t>
      </w:r>
      <w:r>
        <w:rPr>
          <w:sz w:val="20"/>
        </w:rPr>
        <w:t>civil</w:t>
      </w:r>
      <w:r>
        <w:rPr>
          <w:spacing w:val="20"/>
          <w:sz w:val="20"/>
        </w:rPr>
        <w:t xml:space="preserve"> </w:t>
      </w:r>
      <w:r>
        <w:rPr>
          <w:sz w:val="20"/>
        </w:rPr>
        <w:t>o</w:t>
      </w:r>
      <w:r>
        <w:rPr>
          <w:spacing w:val="17"/>
          <w:sz w:val="20"/>
        </w:rPr>
        <w:t xml:space="preserve"> </w:t>
      </w:r>
      <w:r>
        <w:rPr>
          <w:sz w:val="20"/>
        </w:rPr>
        <w:t>popular,</w:t>
      </w:r>
      <w:r>
        <w:rPr>
          <w:spacing w:val="18"/>
          <w:sz w:val="20"/>
        </w:rPr>
        <w:t xml:space="preserve"> </w:t>
      </w:r>
      <w:r>
        <w:rPr>
          <w:sz w:val="20"/>
        </w:rPr>
        <w:t>huelga</w:t>
      </w:r>
      <w:r>
        <w:rPr>
          <w:spacing w:val="21"/>
          <w:sz w:val="20"/>
        </w:rPr>
        <w:t xml:space="preserve"> </w:t>
      </w:r>
      <w:r>
        <w:rPr>
          <w:sz w:val="20"/>
        </w:rPr>
        <w:t>y</w:t>
      </w:r>
      <w:r>
        <w:rPr>
          <w:spacing w:val="17"/>
          <w:sz w:val="20"/>
        </w:rPr>
        <w:t xml:space="preserve"> </w:t>
      </w:r>
      <w:r>
        <w:rPr>
          <w:sz w:val="20"/>
        </w:rPr>
        <w:t>amit</w:t>
      </w:r>
      <w:r>
        <w:rPr>
          <w:spacing w:val="17"/>
          <w:sz w:val="20"/>
        </w:rPr>
        <w:t xml:space="preserve"> </w:t>
      </w:r>
      <w:r>
        <w:rPr>
          <w:sz w:val="20"/>
        </w:rPr>
        <w:t>(actos</w:t>
      </w:r>
      <w:r>
        <w:rPr>
          <w:spacing w:val="18"/>
          <w:sz w:val="20"/>
        </w:rPr>
        <w:t xml:space="preserve"> </w:t>
      </w:r>
      <w:r>
        <w:rPr>
          <w:sz w:val="20"/>
        </w:rPr>
        <w:t>terroristas)</w:t>
      </w:r>
      <w:r>
        <w:rPr>
          <w:spacing w:val="18"/>
          <w:sz w:val="20"/>
        </w:rPr>
        <w:t xml:space="preserve"> </w:t>
      </w:r>
      <w:r>
        <w:rPr>
          <w:sz w:val="20"/>
        </w:rPr>
        <w:t>al</w:t>
      </w:r>
      <w:r>
        <w:rPr>
          <w:spacing w:val="17"/>
          <w:sz w:val="20"/>
        </w:rPr>
        <w:t xml:space="preserve"> </w:t>
      </w:r>
      <w:r>
        <w:rPr>
          <w:sz w:val="20"/>
        </w:rPr>
        <w:t>50%</w:t>
      </w:r>
      <w:r>
        <w:rPr>
          <w:spacing w:val="17"/>
          <w:sz w:val="20"/>
        </w:rPr>
        <w:t xml:space="preserve"> </w:t>
      </w:r>
      <w:r>
        <w:rPr>
          <w:sz w:val="20"/>
        </w:rPr>
        <w:t>del</w:t>
      </w:r>
      <w:r>
        <w:rPr>
          <w:spacing w:val="17"/>
          <w:sz w:val="20"/>
        </w:rPr>
        <w:t xml:space="preserve"> </w:t>
      </w:r>
      <w:r>
        <w:rPr>
          <w:sz w:val="20"/>
        </w:rPr>
        <w:t>valor</w:t>
      </w:r>
      <w:r>
        <w:rPr>
          <w:spacing w:val="-53"/>
          <w:sz w:val="20"/>
        </w:rPr>
        <w:t xml:space="preserve"> </w:t>
      </w:r>
      <w:r>
        <w:rPr>
          <w:sz w:val="20"/>
        </w:rPr>
        <w:t>asegurado</w:t>
      </w:r>
    </w:p>
    <w:p w:rsidR="00125B1D" w:rsidRDefault="00125B1D" w:rsidP="00125B1D">
      <w:pPr>
        <w:pStyle w:val="Prrafodelista"/>
        <w:numPr>
          <w:ilvl w:val="0"/>
          <w:numId w:val="5"/>
        </w:numPr>
        <w:tabs>
          <w:tab w:val="left" w:pos="810"/>
        </w:tabs>
        <w:spacing w:before="1"/>
        <w:ind w:left="810" w:hanging="349"/>
        <w:rPr>
          <w:sz w:val="20"/>
        </w:rPr>
      </w:pPr>
      <w:r>
        <w:rPr>
          <w:sz w:val="20"/>
        </w:rPr>
        <w:t>Terremoto,</w:t>
      </w:r>
      <w:r>
        <w:rPr>
          <w:spacing w:val="-3"/>
          <w:sz w:val="20"/>
        </w:rPr>
        <w:t xml:space="preserve"> </w:t>
      </w:r>
      <w:r>
        <w:rPr>
          <w:sz w:val="20"/>
        </w:rPr>
        <w:t>temblor</w:t>
      </w:r>
      <w:r>
        <w:rPr>
          <w:spacing w:val="-1"/>
          <w:sz w:val="20"/>
        </w:rPr>
        <w:t xml:space="preserve"> </w:t>
      </w:r>
      <w:r>
        <w:rPr>
          <w:sz w:val="20"/>
        </w:rPr>
        <w:t>y/o</w:t>
      </w:r>
      <w:r>
        <w:rPr>
          <w:spacing w:val="-3"/>
          <w:sz w:val="20"/>
        </w:rPr>
        <w:t xml:space="preserve"> </w:t>
      </w:r>
      <w:r>
        <w:rPr>
          <w:sz w:val="20"/>
        </w:rPr>
        <w:t>erupcion</w:t>
      </w:r>
      <w:r>
        <w:rPr>
          <w:spacing w:val="-1"/>
          <w:sz w:val="20"/>
        </w:rPr>
        <w:t xml:space="preserve"> </w:t>
      </w:r>
      <w:r>
        <w:rPr>
          <w:sz w:val="20"/>
        </w:rPr>
        <w:t>volcanica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100%</w:t>
      </w:r>
    </w:p>
    <w:p w:rsidR="00125B1D" w:rsidRDefault="00125B1D" w:rsidP="00125B1D">
      <w:pPr>
        <w:pStyle w:val="Textoindependiente"/>
        <w:spacing w:before="10"/>
        <w:rPr>
          <w:sz w:val="19"/>
        </w:rPr>
      </w:pPr>
    </w:p>
    <w:p w:rsidR="00125B1D" w:rsidRDefault="00125B1D" w:rsidP="00125B1D">
      <w:pPr>
        <w:ind w:left="102"/>
        <w:rPr>
          <w:sz w:val="20"/>
        </w:rPr>
      </w:pPr>
      <w:r>
        <w:rPr>
          <w:sz w:val="20"/>
          <w:u w:val="single"/>
        </w:rPr>
        <w:t>Ramo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Sustracción</w:t>
      </w:r>
    </w:p>
    <w:p w:rsidR="00125B1D" w:rsidRDefault="00125B1D" w:rsidP="00125B1D">
      <w:pPr>
        <w:pStyle w:val="Prrafodelista"/>
        <w:numPr>
          <w:ilvl w:val="0"/>
          <w:numId w:val="5"/>
        </w:numPr>
        <w:tabs>
          <w:tab w:val="left" w:pos="810"/>
        </w:tabs>
        <w:ind w:left="810" w:hanging="349"/>
        <w:rPr>
          <w:sz w:val="20"/>
        </w:rPr>
      </w:pPr>
      <w:r>
        <w:rPr>
          <w:sz w:val="20"/>
        </w:rPr>
        <w:t>Sustracción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violencia</w:t>
      </w:r>
      <w:r>
        <w:rPr>
          <w:spacing w:val="-2"/>
          <w:sz w:val="20"/>
        </w:rPr>
        <w:t xml:space="preserve"> </w:t>
      </w:r>
      <w:r>
        <w:rPr>
          <w:sz w:val="20"/>
        </w:rPr>
        <w:t>(hurto</w:t>
      </w:r>
      <w:r>
        <w:rPr>
          <w:spacing w:val="-5"/>
          <w:sz w:val="20"/>
        </w:rPr>
        <w:t xml:space="preserve"> </w:t>
      </w:r>
      <w:r>
        <w:rPr>
          <w:sz w:val="20"/>
        </w:rPr>
        <w:t>calificado)</w:t>
      </w:r>
    </w:p>
    <w:p w:rsidR="00125B1D" w:rsidRDefault="00125B1D" w:rsidP="00125B1D">
      <w:pPr>
        <w:pStyle w:val="Textoindependiente"/>
        <w:spacing w:before="1"/>
        <w:rPr>
          <w:sz w:val="20"/>
        </w:rPr>
      </w:pPr>
    </w:p>
    <w:p w:rsidR="00125B1D" w:rsidRDefault="00125B1D" w:rsidP="00125B1D">
      <w:pPr>
        <w:ind w:left="102"/>
        <w:rPr>
          <w:sz w:val="20"/>
        </w:rPr>
      </w:pPr>
      <w:r>
        <w:rPr>
          <w:sz w:val="20"/>
          <w:u w:val="single"/>
        </w:rPr>
        <w:t>Ramo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Seguro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Corriente Débi</w:t>
      </w:r>
      <w:r>
        <w:rPr>
          <w:sz w:val="20"/>
        </w:rPr>
        <w:t>l</w:t>
      </w:r>
    </w:p>
    <w:p w:rsidR="00125B1D" w:rsidRDefault="00125B1D" w:rsidP="00125B1D">
      <w:pPr>
        <w:pStyle w:val="Prrafodelista"/>
        <w:numPr>
          <w:ilvl w:val="0"/>
          <w:numId w:val="5"/>
        </w:numPr>
        <w:tabs>
          <w:tab w:val="left" w:pos="810"/>
        </w:tabs>
        <w:spacing w:before="1" w:line="229" w:lineRule="exact"/>
        <w:ind w:left="810" w:hanging="349"/>
        <w:rPr>
          <w:sz w:val="20"/>
        </w:rPr>
      </w:pPr>
      <w:r>
        <w:rPr>
          <w:sz w:val="20"/>
        </w:rPr>
        <w:t>Básico</w:t>
      </w:r>
    </w:p>
    <w:p w:rsidR="00125B1D" w:rsidRDefault="00125B1D" w:rsidP="00125B1D">
      <w:pPr>
        <w:pStyle w:val="Prrafodelista"/>
        <w:numPr>
          <w:ilvl w:val="0"/>
          <w:numId w:val="5"/>
        </w:numPr>
        <w:tabs>
          <w:tab w:val="left" w:pos="810"/>
        </w:tabs>
        <w:spacing w:line="229" w:lineRule="exact"/>
        <w:ind w:left="810" w:hanging="349"/>
        <w:rPr>
          <w:sz w:val="20"/>
        </w:rPr>
      </w:pPr>
      <w:r>
        <w:rPr>
          <w:sz w:val="20"/>
        </w:rPr>
        <w:t>Hurto</w:t>
      </w:r>
      <w:r>
        <w:rPr>
          <w:spacing w:val="-4"/>
          <w:sz w:val="20"/>
        </w:rPr>
        <w:t xml:space="preserve"> </w:t>
      </w:r>
      <w:r>
        <w:rPr>
          <w:sz w:val="20"/>
        </w:rPr>
        <w:t>calificado</w:t>
      </w:r>
    </w:p>
    <w:p w:rsidR="00125B1D" w:rsidRDefault="00125B1D" w:rsidP="00125B1D">
      <w:pPr>
        <w:pStyle w:val="Prrafodelista"/>
        <w:numPr>
          <w:ilvl w:val="0"/>
          <w:numId w:val="5"/>
        </w:numPr>
        <w:tabs>
          <w:tab w:val="left" w:pos="810"/>
        </w:tabs>
        <w:ind w:left="821" w:right="157" w:hanging="360"/>
        <w:rPr>
          <w:sz w:val="20"/>
        </w:rPr>
      </w:pPr>
      <w:r>
        <w:rPr>
          <w:sz w:val="20"/>
        </w:rPr>
        <w:t>Asonada,</w:t>
      </w:r>
      <w:r>
        <w:rPr>
          <w:spacing w:val="6"/>
          <w:sz w:val="20"/>
        </w:rPr>
        <w:t xml:space="preserve"> </w:t>
      </w:r>
      <w:r>
        <w:rPr>
          <w:sz w:val="20"/>
        </w:rPr>
        <w:t>motín,</w:t>
      </w:r>
      <w:r>
        <w:rPr>
          <w:spacing w:val="5"/>
          <w:sz w:val="20"/>
        </w:rPr>
        <w:t xml:space="preserve"> </w:t>
      </w:r>
      <w:r>
        <w:rPr>
          <w:sz w:val="20"/>
        </w:rPr>
        <w:t>conmoción</w:t>
      </w:r>
      <w:r>
        <w:rPr>
          <w:spacing w:val="4"/>
          <w:sz w:val="20"/>
        </w:rPr>
        <w:t xml:space="preserve"> </w:t>
      </w:r>
      <w:r>
        <w:rPr>
          <w:sz w:val="20"/>
        </w:rPr>
        <w:t>civil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popular</w:t>
      </w:r>
      <w:r>
        <w:rPr>
          <w:spacing w:val="10"/>
          <w:sz w:val="20"/>
        </w:rPr>
        <w:t xml:space="preserve"> </w:t>
      </w:r>
      <w:r>
        <w:rPr>
          <w:sz w:val="20"/>
        </w:rPr>
        <w:t>y</w:t>
      </w:r>
      <w:r>
        <w:rPr>
          <w:spacing w:val="4"/>
          <w:sz w:val="20"/>
        </w:rPr>
        <w:t xml:space="preserve"> </w:t>
      </w:r>
      <w:r>
        <w:rPr>
          <w:sz w:val="20"/>
        </w:rPr>
        <w:t>huelga</w:t>
      </w:r>
      <w:r>
        <w:rPr>
          <w:spacing w:val="5"/>
          <w:sz w:val="20"/>
        </w:rPr>
        <w:t xml:space="preserve"> </w:t>
      </w:r>
      <w:r>
        <w:rPr>
          <w:sz w:val="20"/>
        </w:rPr>
        <w:t>amit</w:t>
      </w:r>
      <w:r>
        <w:rPr>
          <w:spacing w:val="5"/>
          <w:sz w:val="20"/>
        </w:rPr>
        <w:t xml:space="preserve"> </w:t>
      </w:r>
      <w:r>
        <w:rPr>
          <w:sz w:val="20"/>
        </w:rPr>
        <w:t>(terrorismo)</w:t>
      </w:r>
      <w:r>
        <w:rPr>
          <w:spacing w:val="14"/>
          <w:sz w:val="20"/>
        </w:rPr>
        <w:t xml:space="preserve"> </w:t>
      </w:r>
      <w:r>
        <w:rPr>
          <w:sz w:val="20"/>
        </w:rPr>
        <w:t>sublimite</w:t>
      </w:r>
      <w:r>
        <w:rPr>
          <w:spacing w:val="5"/>
          <w:sz w:val="20"/>
        </w:rPr>
        <w:t xml:space="preserve"> </w:t>
      </w:r>
      <w:r>
        <w:rPr>
          <w:sz w:val="20"/>
        </w:rPr>
        <w:t>al</w:t>
      </w:r>
      <w:r>
        <w:rPr>
          <w:spacing w:val="6"/>
          <w:sz w:val="20"/>
        </w:rPr>
        <w:t xml:space="preserve"> </w:t>
      </w:r>
      <w:r>
        <w:rPr>
          <w:sz w:val="20"/>
        </w:rPr>
        <w:t>100%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los</w:t>
      </w:r>
      <w:r>
        <w:rPr>
          <w:spacing w:val="-52"/>
          <w:sz w:val="20"/>
        </w:rPr>
        <w:t xml:space="preserve"> </w:t>
      </w:r>
      <w:r>
        <w:rPr>
          <w:sz w:val="20"/>
        </w:rPr>
        <w:t>bienes</w:t>
      </w:r>
      <w:r>
        <w:rPr>
          <w:spacing w:val="-1"/>
          <w:sz w:val="20"/>
        </w:rPr>
        <w:t xml:space="preserve"> </w:t>
      </w:r>
      <w:r>
        <w:rPr>
          <w:sz w:val="20"/>
        </w:rPr>
        <w:t>asegurados</w:t>
      </w:r>
    </w:p>
    <w:p w:rsidR="00125B1D" w:rsidRDefault="00125B1D" w:rsidP="00125B1D">
      <w:pPr>
        <w:pStyle w:val="Prrafodelista"/>
        <w:numPr>
          <w:ilvl w:val="0"/>
          <w:numId w:val="5"/>
        </w:numPr>
        <w:tabs>
          <w:tab w:val="left" w:pos="810"/>
        </w:tabs>
        <w:spacing w:before="1"/>
        <w:ind w:left="810" w:hanging="349"/>
        <w:rPr>
          <w:sz w:val="20"/>
        </w:rPr>
      </w:pPr>
      <w:r>
        <w:rPr>
          <w:sz w:val="20"/>
        </w:rPr>
        <w:t>Terremoto,</w:t>
      </w:r>
      <w:r>
        <w:rPr>
          <w:spacing w:val="-4"/>
          <w:sz w:val="20"/>
        </w:rPr>
        <w:t xml:space="preserve"> </w:t>
      </w:r>
      <w:r>
        <w:rPr>
          <w:sz w:val="20"/>
        </w:rPr>
        <w:t>temblor y/o</w:t>
      </w:r>
      <w:r>
        <w:rPr>
          <w:spacing w:val="-4"/>
          <w:sz w:val="20"/>
        </w:rPr>
        <w:t xml:space="preserve"> </w:t>
      </w:r>
      <w:r>
        <w:rPr>
          <w:sz w:val="20"/>
        </w:rPr>
        <w:t>erupción</w:t>
      </w:r>
      <w:r>
        <w:rPr>
          <w:spacing w:val="-1"/>
          <w:sz w:val="20"/>
        </w:rPr>
        <w:t xml:space="preserve"> </w:t>
      </w:r>
      <w:r>
        <w:rPr>
          <w:sz w:val="20"/>
        </w:rPr>
        <w:t>volcánica</w:t>
      </w:r>
      <w:r>
        <w:rPr>
          <w:spacing w:val="-3"/>
          <w:sz w:val="20"/>
        </w:rPr>
        <w:t xml:space="preserve"> </w:t>
      </w:r>
      <w:r>
        <w:rPr>
          <w:sz w:val="20"/>
        </w:rPr>
        <w:t>100%</w:t>
      </w:r>
    </w:p>
    <w:p w:rsidR="00125B1D" w:rsidRDefault="00125B1D" w:rsidP="00125B1D">
      <w:pPr>
        <w:pStyle w:val="Prrafodelista"/>
        <w:numPr>
          <w:ilvl w:val="0"/>
          <w:numId w:val="5"/>
        </w:numPr>
        <w:tabs>
          <w:tab w:val="left" w:pos="810"/>
        </w:tabs>
        <w:ind w:left="810" w:hanging="349"/>
        <w:rPr>
          <w:sz w:val="20"/>
        </w:rPr>
      </w:pPr>
      <w:r>
        <w:rPr>
          <w:sz w:val="20"/>
        </w:rPr>
        <w:t>Equipos</w:t>
      </w:r>
      <w:r>
        <w:rPr>
          <w:spacing w:val="-3"/>
          <w:sz w:val="20"/>
        </w:rPr>
        <w:t xml:space="preserve"> </w:t>
      </w:r>
      <w:r>
        <w:rPr>
          <w:sz w:val="20"/>
        </w:rPr>
        <w:t>móviles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portátiles</w:t>
      </w:r>
      <w:r>
        <w:rPr>
          <w:spacing w:val="-3"/>
          <w:sz w:val="20"/>
        </w:rPr>
        <w:t xml:space="preserve"> </w:t>
      </w:r>
      <w:r>
        <w:rPr>
          <w:sz w:val="20"/>
        </w:rPr>
        <w:t>(excluye</w:t>
      </w:r>
      <w:r>
        <w:rPr>
          <w:spacing w:val="-1"/>
          <w:sz w:val="20"/>
        </w:rPr>
        <w:t xml:space="preserve"> </w:t>
      </w:r>
      <w:r>
        <w:rPr>
          <w:sz w:val="20"/>
        </w:rPr>
        <w:t>hurto</w:t>
      </w:r>
      <w:r>
        <w:rPr>
          <w:spacing w:val="-3"/>
          <w:sz w:val="20"/>
        </w:rPr>
        <w:t xml:space="preserve"> </w:t>
      </w:r>
      <w:r>
        <w:rPr>
          <w:sz w:val="20"/>
        </w:rPr>
        <w:t>simple)</w:t>
      </w:r>
    </w:p>
    <w:p w:rsidR="00125B1D" w:rsidRDefault="00125B1D" w:rsidP="00125B1D">
      <w:pPr>
        <w:pStyle w:val="Textoindependiente"/>
        <w:spacing w:before="4"/>
        <w:rPr>
          <w:sz w:val="17"/>
        </w:rPr>
      </w:pPr>
    </w:p>
    <w:p w:rsidR="00125B1D" w:rsidRDefault="00125B1D" w:rsidP="00125B1D">
      <w:pPr>
        <w:ind w:left="102"/>
        <w:rPr>
          <w:sz w:val="20"/>
        </w:rPr>
      </w:pPr>
      <w:r>
        <w:rPr>
          <w:sz w:val="20"/>
        </w:rPr>
        <w:t>El</w:t>
      </w:r>
      <w:r>
        <w:rPr>
          <w:spacing w:val="34"/>
          <w:sz w:val="20"/>
        </w:rPr>
        <w:t xml:space="preserve"> </w:t>
      </w:r>
      <w:r>
        <w:rPr>
          <w:sz w:val="20"/>
        </w:rPr>
        <w:t>valor</w:t>
      </w:r>
      <w:r>
        <w:rPr>
          <w:spacing w:val="34"/>
          <w:sz w:val="20"/>
        </w:rPr>
        <w:t xml:space="preserve"> </w:t>
      </w:r>
      <w:r>
        <w:rPr>
          <w:sz w:val="20"/>
        </w:rPr>
        <w:t>a</w:t>
      </w:r>
      <w:r>
        <w:rPr>
          <w:spacing w:val="35"/>
          <w:sz w:val="20"/>
        </w:rPr>
        <w:t xml:space="preserve"> </w:t>
      </w:r>
      <w:r>
        <w:rPr>
          <w:sz w:val="20"/>
        </w:rPr>
        <w:t>asegurar,</w:t>
      </w:r>
      <w:r>
        <w:rPr>
          <w:spacing w:val="33"/>
          <w:sz w:val="20"/>
        </w:rPr>
        <w:t xml:space="preserve"> </w:t>
      </w:r>
      <w:r>
        <w:rPr>
          <w:sz w:val="20"/>
        </w:rPr>
        <w:t>corresponde</w:t>
      </w:r>
      <w:r>
        <w:rPr>
          <w:spacing w:val="35"/>
          <w:sz w:val="20"/>
        </w:rPr>
        <w:t xml:space="preserve"> </w:t>
      </w:r>
      <w:r>
        <w:rPr>
          <w:sz w:val="20"/>
        </w:rPr>
        <w:t>a</w:t>
      </w:r>
      <w:r>
        <w:rPr>
          <w:spacing w:val="33"/>
          <w:sz w:val="20"/>
        </w:rPr>
        <w:t xml:space="preserve"> </w:t>
      </w:r>
      <w:r>
        <w:rPr>
          <w:sz w:val="20"/>
        </w:rPr>
        <w:t>CINCUENTA</w:t>
      </w:r>
      <w:r>
        <w:rPr>
          <w:spacing w:val="35"/>
          <w:sz w:val="20"/>
        </w:rPr>
        <w:t xml:space="preserve"> </w:t>
      </w:r>
      <w:r>
        <w:rPr>
          <w:sz w:val="20"/>
        </w:rPr>
        <w:t>Y</w:t>
      </w:r>
      <w:r>
        <w:rPr>
          <w:spacing w:val="33"/>
          <w:sz w:val="20"/>
        </w:rPr>
        <w:t xml:space="preserve"> </w:t>
      </w:r>
      <w:r>
        <w:rPr>
          <w:sz w:val="20"/>
        </w:rPr>
        <w:t>TRES</w:t>
      </w:r>
      <w:r>
        <w:rPr>
          <w:spacing w:val="33"/>
          <w:sz w:val="20"/>
        </w:rPr>
        <w:t xml:space="preserve"> </w:t>
      </w:r>
      <w:r>
        <w:rPr>
          <w:sz w:val="20"/>
        </w:rPr>
        <w:t>MILLONES</w:t>
      </w:r>
      <w:r>
        <w:rPr>
          <w:spacing w:val="33"/>
          <w:sz w:val="20"/>
        </w:rPr>
        <w:t xml:space="preserve"> </w:t>
      </w:r>
      <w:r>
        <w:rPr>
          <w:sz w:val="20"/>
        </w:rPr>
        <w:t>DOSCIENTOS</w:t>
      </w:r>
      <w:r>
        <w:rPr>
          <w:spacing w:val="33"/>
          <w:sz w:val="20"/>
        </w:rPr>
        <w:t xml:space="preserve"> </w:t>
      </w:r>
      <w:r>
        <w:rPr>
          <w:sz w:val="20"/>
        </w:rPr>
        <w:t>SESENTA</w:t>
      </w:r>
      <w:r>
        <w:rPr>
          <w:spacing w:val="35"/>
          <w:sz w:val="20"/>
        </w:rPr>
        <w:t xml:space="preserve"> </w:t>
      </w:r>
      <w:r>
        <w:rPr>
          <w:sz w:val="20"/>
        </w:rPr>
        <w:t>Y</w:t>
      </w:r>
      <w:r>
        <w:rPr>
          <w:spacing w:val="-53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MIL</w:t>
      </w:r>
      <w:r>
        <w:rPr>
          <w:spacing w:val="-1"/>
          <w:sz w:val="20"/>
        </w:rPr>
        <w:t xml:space="preserve"> </w:t>
      </w:r>
      <w:r>
        <w:rPr>
          <w:sz w:val="20"/>
        </w:rPr>
        <w:t>TRESCIENTOS</w:t>
      </w:r>
      <w:r>
        <w:rPr>
          <w:spacing w:val="1"/>
          <w:sz w:val="20"/>
        </w:rPr>
        <w:t xml:space="preserve"> </w:t>
      </w:r>
      <w:r>
        <w:rPr>
          <w:sz w:val="20"/>
        </w:rPr>
        <w:t>OCHENTA</w:t>
      </w:r>
      <w:r>
        <w:rPr>
          <w:spacing w:val="-1"/>
          <w:sz w:val="20"/>
        </w:rPr>
        <w:t xml:space="preserve"> </w:t>
      </w:r>
      <w:r>
        <w:rPr>
          <w:sz w:val="20"/>
        </w:rPr>
        <w:t>PESOS</w:t>
      </w:r>
      <w:r>
        <w:rPr>
          <w:spacing w:val="-1"/>
          <w:sz w:val="20"/>
        </w:rPr>
        <w:t xml:space="preserve"> </w:t>
      </w:r>
      <w:r>
        <w:rPr>
          <w:sz w:val="20"/>
        </w:rPr>
        <w:t>($53.262.380,00)</w:t>
      </w:r>
      <w:r>
        <w:rPr>
          <w:spacing w:val="-1"/>
          <w:sz w:val="20"/>
        </w:rPr>
        <w:t xml:space="preserve"> </w:t>
      </w:r>
      <w:r>
        <w:rPr>
          <w:sz w:val="20"/>
        </w:rPr>
        <w:t>M/CTE</w:t>
      </w:r>
    </w:p>
    <w:p w:rsidR="00125B1D" w:rsidRDefault="00125B1D" w:rsidP="00125B1D">
      <w:pPr>
        <w:pStyle w:val="Textoindependiente"/>
        <w:rPr>
          <w:sz w:val="22"/>
        </w:rPr>
      </w:pPr>
    </w:p>
    <w:p w:rsidR="00125B1D" w:rsidRDefault="00125B1D" w:rsidP="00125B1D">
      <w:pPr>
        <w:spacing w:before="179"/>
        <w:ind w:left="102"/>
        <w:rPr>
          <w:sz w:val="20"/>
        </w:rPr>
      </w:pPr>
      <w:r>
        <w:rPr>
          <w:sz w:val="20"/>
        </w:rPr>
        <w:t>SON:</w:t>
      </w:r>
    </w:p>
    <w:p w:rsidR="00125B1D" w:rsidRDefault="00125B1D" w:rsidP="00125B1D">
      <w:pPr>
        <w:tabs>
          <w:tab w:val="left" w:pos="7007"/>
        </w:tabs>
        <w:ind w:left="102" w:right="2357"/>
        <w:rPr>
          <w:sz w:val="20"/>
        </w:rPr>
      </w:pPr>
      <w:r>
        <w:rPr>
          <w:sz w:val="20"/>
        </w:rPr>
        <w:t>FIRMA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PROPONENTE: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 xml:space="preserve"> DOCUMENTO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IDENTIFICACIÓN:</w:t>
      </w:r>
      <w:r>
        <w:rPr>
          <w:spacing w:val="4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125B1D" w:rsidRDefault="00125B1D" w:rsidP="00125B1D">
      <w:pPr>
        <w:rPr>
          <w:sz w:val="20"/>
        </w:rPr>
        <w:sectPr w:rsidR="00125B1D">
          <w:pgSz w:w="12240" w:h="15840"/>
          <w:pgMar w:top="1960" w:right="1260" w:bottom="1940" w:left="1600" w:header="275" w:footer="1755" w:gutter="0"/>
          <w:cols w:space="720"/>
        </w:sectPr>
      </w:pPr>
    </w:p>
    <w:p w:rsidR="00125B1D" w:rsidRDefault="00125B1D" w:rsidP="00125B1D">
      <w:pPr>
        <w:pStyle w:val="Textoindependiente"/>
        <w:spacing w:before="9"/>
        <w:rPr>
          <w:sz w:val="26"/>
        </w:rPr>
      </w:pPr>
    </w:p>
    <w:p w:rsidR="00125B1D" w:rsidRDefault="00125B1D" w:rsidP="00125B1D">
      <w:pPr>
        <w:pStyle w:val="Ttulo1"/>
        <w:spacing w:before="94"/>
        <w:ind w:left="298" w:right="348"/>
        <w:jc w:val="center"/>
      </w:pPr>
      <w:r>
        <w:t>FORMATO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3</w:t>
      </w:r>
    </w:p>
    <w:p w:rsidR="00125B1D" w:rsidRDefault="00125B1D" w:rsidP="00125B1D">
      <w:pPr>
        <w:pStyle w:val="Textoindependiente"/>
        <w:rPr>
          <w:rFonts w:ascii="Arial"/>
          <w:b/>
        </w:rPr>
      </w:pPr>
    </w:p>
    <w:p w:rsidR="00125B1D" w:rsidRDefault="00125B1D" w:rsidP="00125B1D">
      <w:pPr>
        <w:ind w:left="296" w:right="352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MODELO</w:t>
      </w:r>
      <w:r>
        <w:rPr>
          <w:rFonts w:ascii="Arial" w:hAnsi="Arial"/>
          <w:b/>
          <w:spacing w:val="-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4"/>
          <w:sz w:val="21"/>
        </w:rPr>
        <w:t xml:space="preserve"> </w:t>
      </w:r>
      <w:r>
        <w:rPr>
          <w:rFonts w:ascii="Arial" w:hAnsi="Arial"/>
          <w:b/>
          <w:sz w:val="21"/>
        </w:rPr>
        <w:t>CARTA</w:t>
      </w:r>
      <w:r>
        <w:rPr>
          <w:rFonts w:ascii="Arial" w:hAnsi="Arial"/>
          <w:b/>
          <w:spacing w:val="-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5"/>
          <w:sz w:val="21"/>
        </w:rPr>
        <w:t xml:space="preserve"> </w:t>
      </w:r>
      <w:r>
        <w:rPr>
          <w:rFonts w:ascii="Arial" w:hAnsi="Arial"/>
          <w:b/>
          <w:sz w:val="21"/>
        </w:rPr>
        <w:t>INFORMACIÓN</w:t>
      </w:r>
      <w:r>
        <w:rPr>
          <w:rFonts w:ascii="Arial" w:hAnsi="Arial"/>
          <w:b/>
          <w:spacing w:val="-1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2"/>
          <w:sz w:val="21"/>
        </w:rPr>
        <w:t xml:space="preserve"> </w:t>
      </w:r>
      <w:r>
        <w:rPr>
          <w:rFonts w:ascii="Arial" w:hAnsi="Arial"/>
          <w:b/>
          <w:sz w:val="21"/>
        </w:rPr>
        <w:t>CONSORCIO</w:t>
      </w:r>
    </w:p>
    <w:p w:rsidR="00125B1D" w:rsidRDefault="00125B1D" w:rsidP="00125B1D">
      <w:pPr>
        <w:pStyle w:val="Textoindependiente"/>
        <w:spacing w:before="11"/>
        <w:rPr>
          <w:rFonts w:ascii="Arial"/>
          <w:b/>
          <w:sz w:val="12"/>
        </w:rPr>
      </w:pPr>
    </w:p>
    <w:p w:rsidR="00125B1D" w:rsidRDefault="00125B1D" w:rsidP="00125B1D">
      <w:pPr>
        <w:spacing w:before="94"/>
        <w:ind w:left="102"/>
        <w:jc w:val="both"/>
        <w:rPr>
          <w:rFonts w:ascii="Arial"/>
          <w:i/>
          <w:sz w:val="21"/>
        </w:rPr>
      </w:pPr>
      <w:r>
        <w:rPr>
          <w:rFonts w:ascii="Arial"/>
          <w:i/>
          <w:sz w:val="21"/>
        </w:rPr>
        <w:t>Lugar,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fecha</w:t>
      </w:r>
    </w:p>
    <w:p w:rsidR="00125B1D" w:rsidRDefault="00125B1D" w:rsidP="00125B1D">
      <w:pPr>
        <w:pStyle w:val="Textoindependiente"/>
        <w:spacing w:before="11"/>
        <w:rPr>
          <w:rFonts w:ascii="Arial"/>
          <w:i/>
          <w:sz w:val="20"/>
        </w:rPr>
      </w:pPr>
    </w:p>
    <w:p w:rsidR="00125B1D" w:rsidRDefault="00125B1D" w:rsidP="00125B1D">
      <w:pPr>
        <w:pStyle w:val="Textoindependiente"/>
        <w:spacing w:line="241" w:lineRule="exact"/>
        <w:ind w:left="102"/>
      </w:pPr>
      <w:r>
        <w:t>Señores</w:t>
      </w:r>
    </w:p>
    <w:p w:rsidR="00125B1D" w:rsidRDefault="00125B1D" w:rsidP="00125B1D">
      <w:pPr>
        <w:pStyle w:val="Ttulo1"/>
        <w:spacing w:line="241" w:lineRule="exact"/>
        <w:ind w:left="102"/>
        <w:jc w:val="both"/>
      </w:pPr>
      <w:r>
        <w:t>PERSONERIA</w:t>
      </w:r>
      <w:r>
        <w:rPr>
          <w:spacing w:val="-9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ARAUCA</w:t>
      </w:r>
    </w:p>
    <w:p w:rsidR="00125B1D" w:rsidRDefault="00125B1D" w:rsidP="00125B1D">
      <w:pPr>
        <w:pStyle w:val="Textoindependiente"/>
        <w:spacing w:before="1"/>
        <w:ind w:left="102"/>
      </w:pPr>
      <w:r>
        <w:t>CAM</w:t>
      </w:r>
    </w:p>
    <w:p w:rsidR="00125B1D" w:rsidRDefault="00125B1D" w:rsidP="00125B1D">
      <w:pPr>
        <w:pStyle w:val="Textoindependiente"/>
        <w:spacing w:before="11"/>
        <w:rPr>
          <w:sz w:val="20"/>
        </w:rPr>
      </w:pPr>
    </w:p>
    <w:p w:rsidR="00125B1D" w:rsidRDefault="00125B1D" w:rsidP="00125B1D">
      <w:pPr>
        <w:ind w:left="102"/>
        <w:jc w:val="both"/>
        <w:rPr>
          <w:rFonts w:ascii="Arial" w:hAnsi="Arial"/>
          <w:b/>
          <w:i/>
          <w:sz w:val="21"/>
        </w:rPr>
      </w:pPr>
      <w:r>
        <w:rPr>
          <w:rFonts w:ascii="Arial" w:hAnsi="Arial"/>
          <w:b/>
          <w:sz w:val="21"/>
        </w:rPr>
        <w:t xml:space="preserve">REFERENCIA: </w:t>
      </w:r>
      <w:r>
        <w:rPr>
          <w:rFonts w:ascii="Arial" w:hAnsi="Arial"/>
          <w:b/>
          <w:i/>
          <w:sz w:val="21"/>
        </w:rPr>
        <w:t>MINIMA</w:t>
      </w:r>
      <w:r>
        <w:rPr>
          <w:rFonts w:ascii="Arial" w:hAnsi="Arial"/>
          <w:b/>
          <w:i/>
          <w:spacing w:val="-4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CUANTIA</w:t>
      </w:r>
      <w:r>
        <w:rPr>
          <w:rFonts w:ascii="Arial" w:hAnsi="Arial"/>
          <w:b/>
          <w:i/>
          <w:spacing w:val="-4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No.</w:t>
      </w:r>
      <w:r>
        <w:rPr>
          <w:rFonts w:ascii="Arial" w:hAnsi="Arial"/>
          <w:b/>
          <w:i/>
          <w:spacing w:val="-1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PMA</w:t>
      </w:r>
      <w:r>
        <w:rPr>
          <w:rFonts w:ascii="Arial" w:hAnsi="Arial"/>
          <w:b/>
          <w:i/>
          <w:spacing w:val="-2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–</w:t>
      </w:r>
      <w:r>
        <w:rPr>
          <w:rFonts w:ascii="Arial" w:hAnsi="Arial"/>
          <w:b/>
          <w:i/>
          <w:spacing w:val="-2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MC001</w:t>
      </w:r>
      <w:r>
        <w:rPr>
          <w:rFonts w:ascii="Arial" w:hAnsi="Arial"/>
          <w:b/>
          <w:i/>
          <w:spacing w:val="-2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-</w:t>
      </w:r>
      <w:r>
        <w:rPr>
          <w:rFonts w:ascii="Arial" w:hAnsi="Arial"/>
          <w:b/>
          <w:i/>
          <w:spacing w:val="-3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2024</w:t>
      </w:r>
    </w:p>
    <w:p w:rsidR="00125B1D" w:rsidRDefault="00125B1D" w:rsidP="00125B1D">
      <w:pPr>
        <w:pStyle w:val="Textoindependiente"/>
        <w:rPr>
          <w:rFonts w:ascii="Arial"/>
          <w:b/>
          <w:i/>
          <w:sz w:val="24"/>
        </w:rPr>
      </w:pPr>
    </w:p>
    <w:p w:rsidR="00125B1D" w:rsidRDefault="00125B1D" w:rsidP="00125B1D">
      <w:pPr>
        <w:tabs>
          <w:tab w:val="left" w:pos="3624"/>
          <w:tab w:val="left" w:pos="4973"/>
          <w:tab w:val="left" w:pos="9278"/>
        </w:tabs>
        <w:spacing w:before="208"/>
        <w:ind w:left="102" w:right="99"/>
        <w:jc w:val="both"/>
        <w:rPr>
          <w:sz w:val="21"/>
        </w:rPr>
      </w:pPr>
      <w:r>
        <w:rPr>
          <w:sz w:val="21"/>
        </w:rPr>
        <w:t>Los</w:t>
      </w:r>
      <w:r>
        <w:rPr>
          <w:spacing w:val="11"/>
          <w:sz w:val="21"/>
        </w:rPr>
        <w:t xml:space="preserve"> </w:t>
      </w:r>
      <w:r>
        <w:rPr>
          <w:sz w:val="21"/>
        </w:rPr>
        <w:t>suscritos,</w:t>
      </w:r>
      <w:r>
        <w:rPr>
          <w:sz w:val="21"/>
          <w:u w:val="single"/>
        </w:rPr>
        <w:tab/>
      </w:r>
      <w:r>
        <w:rPr>
          <w:sz w:val="21"/>
        </w:rPr>
        <w:t>(</w:t>
      </w:r>
      <w:r>
        <w:rPr>
          <w:rFonts w:ascii="Arial" w:hAnsi="Arial"/>
          <w:i/>
          <w:sz w:val="21"/>
        </w:rPr>
        <w:t>nombre</w:t>
      </w:r>
      <w:r>
        <w:rPr>
          <w:rFonts w:ascii="Arial" w:hAnsi="Arial"/>
          <w:i/>
          <w:spacing w:val="10"/>
          <w:sz w:val="21"/>
        </w:rPr>
        <w:t xml:space="preserve"> </w:t>
      </w:r>
      <w:r>
        <w:rPr>
          <w:rFonts w:ascii="Arial" w:hAnsi="Arial"/>
          <w:i/>
          <w:sz w:val="21"/>
        </w:rPr>
        <w:t>del</w:t>
      </w:r>
      <w:r>
        <w:rPr>
          <w:rFonts w:ascii="Arial" w:hAnsi="Arial"/>
          <w:i/>
          <w:spacing w:val="13"/>
          <w:sz w:val="21"/>
        </w:rPr>
        <w:t xml:space="preserve"> </w:t>
      </w:r>
      <w:r>
        <w:rPr>
          <w:rFonts w:ascii="Arial" w:hAnsi="Arial"/>
          <w:i/>
          <w:sz w:val="21"/>
        </w:rPr>
        <w:t>Representante</w:t>
      </w:r>
      <w:r>
        <w:rPr>
          <w:rFonts w:ascii="Arial" w:hAnsi="Arial"/>
          <w:i/>
          <w:spacing w:val="11"/>
          <w:sz w:val="21"/>
        </w:rPr>
        <w:t xml:space="preserve"> </w:t>
      </w:r>
      <w:r>
        <w:rPr>
          <w:rFonts w:ascii="Arial" w:hAnsi="Arial"/>
          <w:i/>
          <w:sz w:val="21"/>
        </w:rPr>
        <w:t>Legal</w:t>
      </w:r>
      <w:r>
        <w:rPr>
          <w:sz w:val="21"/>
        </w:rPr>
        <w:t>)</w:t>
      </w:r>
      <w:r>
        <w:rPr>
          <w:spacing w:val="10"/>
          <w:sz w:val="21"/>
        </w:rPr>
        <w:t xml:space="preserve"> </w:t>
      </w:r>
      <w:r>
        <w:rPr>
          <w:sz w:val="21"/>
        </w:rPr>
        <w:t>y</w:t>
      </w:r>
      <w:r>
        <w:rPr>
          <w:spacing w:val="9"/>
          <w:sz w:val="21"/>
        </w:rPr>
        <w:t xml:space="preserve"> </w:t>
      </w:r>
      <w:r>
        <w:rPr>
          <w:sz w:val="21"/>
        </w:rPr>
        <w:t>_</w:t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21"/>
        </w:rPr>
        <w:t xml:space="preserve"> (</w:t>
      </w:r>
      <w:r>
        <w:rPr>
          <w:rFonts w:ascii="Arial" w:hAnsi="Arial"/>
          <w:i/>
          <w:sz w:val="21"/>
        </w:rPr>
        <w:t>nombre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del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Representante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Legal</w:t>
      </w:r>
      <w:r>
        <w:rPr>
          <w:sz w:val="21"/>
        </w:rPr>
        <w:t>),</w:t>
      </w:r>
      <w:r>
        <w:rPr>
          <w:spacing w:val="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1"/>
          <w:sz w:val="21"/>
        </w:rPr>
        <w:t xml:space="preserve"> </w:t>
      </w:r>
      <w:r>
        <w:rPr>
          <w:sz w:val="21"/>
        </w:rPr>
        <w:t>autorizados</w:t>
      </w:r>
      <w:r>
        <w:rPr>
          <w:spacing w:val="1"/>
          <w:sz w:val="21"/>
        </w:rPr>
        <w:t xml:space="preserve"> </w:t>
      </w:r>
      <w:r>
        <w:rPr>
          <w:sz w:val="21"/>
        </w:rPr>
        <w:t>para</w:t>
      </w:r>
      <w:r>
        <w:rPr>
          <w:spacing w:val="1"/>
          <w:sz w:val="21"/>
        </w:rPr>
        <w:t xml:space="preserve"> </w:t>
      </w:r>
      <w:r>
        <w:rPr>
          <w:sz w:val="21"/>
        </w:rPr>
        <w:t>actuar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nombre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representación</w:t>
      </w:r>
      <w:r>
        <w:rPr>
          <w:spacing w:val="75"/>
          <w:sz w:val="21"/>
        </w:rPr>
        <w:t xml:space="preserve"> </w:t>
      </w:r>
      <w:r>
        <w:rPr>
          <w:sz w:val="21"/>
        </w:rPr>
        <w:t>de</w:t>
      </w:r>
      <w:r>
        <w:rPr>
          <w:sz w:val="21"/>
          <w:u w:val="single"/>
        </w:rPr>
        <w:tab/>
      </w:r>
      <w:r>
        <w:rPr>
          <w:sz w:val="21"/>
          <w:u w:val="single"/>
        </w:rPr>
        <w:tab/>
      </w:r>
      <w:r>
        <w:rPr>
          <w:sz w:val="21"/>
        </w:rPr>
        <w:t>(</w:t>
      </w:r>
      <w:r>
        <w:rPr>
          <w:rFonts w:ascii="Arial" w:hAnsi="Arial"/>
          <w:i/>
          <w:sz w:val="21"/>
        </w:rPr>
        <w:t>nombre</w:t>
      </w:r>
      <w:r>
        <w:rPr>
          <w:rFonts w:ascii="Arial" w:hAnsi="Arial"/>
          <w:i/>
          <w:spacing w:val="20"/>
          <w:sz w:val="21"/>
        </w:rPr>
        <w:t xml:space="preserve"> </w:t>
      </w:r>
      <w:r>
        <w:rPr>
          <w:rFonts w:ascii="Arial" w:hAnsi="Arial"/>
          <w:i/>
          <w:sz w:val="21"/>
        </w:rPr>
        <w:t>o</w:t>
      </w:r>
      <w:r>
        <w:rPr>
          <w:rFonts w:ascii="Arial" w:hAnsi="Arial"/>
          <w:i/>
          <w:spacing w:val="20"/>
          <w:sz w:val="21"/>
        </w:rPr>
        <w:t xml:space="preserve"> </w:t>
      </w:r>
      <w:r>
        <w:rPr>
          <w:rFonts w:ascii="Arial" w:hAnsi="Arial"/>
          <w:i/>
          <w:sz w:val="21"/>
        </w:rPr>
        <w:t>razón</w:t>
      </w:r>
      <w:r>
        <w:rPr>
          <w:rFonts w:ascii="Arial" w:hAnsi="Arial"/>
          <w:i/>
          <w:spacing w:val="20"/>
          <w:sz w:val="21"/>
        </w:rPr>
        <w:t xml:space="preserve"> </w:t>
      </w:r>
      <w:r>
        <w:rPr>
          <w:rFonts w:ascii="Arial" w:hAnsi="Arial"/>
          <w:i/>
          <w:sz w:val="21"/>
        </w:rPr>
        <w:t>social</w:t>
      </w:r>
      <w:r>
        <w:rPr>
          <w:rFonts w:ascii="Arial" w:hAnsi="Arial"/>
          <w:i/>
          <w:spacing w:val="21"/>
          <w:sz w:val="21"/>
        </w:rPr>
        <w:t xml:space="preserve"> </w:t>
      </w:r>
      <w:r>
        <w:rPr>
          <w:rFonts w:ascii="Arial" w:hAnsi="Arial"/>
          <w:i/>
          <w:sz w:val="21"/>
        </w:rPr>
        <w:t>del</w:t>
      </w:r>
      <w:r>
        <w:rPr>
          <w:rFonts w:ascii="Arial" w:hAnsi="Arial"/>
          <w:i/>
          <w:spacing w:val="18"/>
          <w:sz w:val="21"/>
        </w:rPr>
        <w:t xml:space="preserve"> </w:t>
      </w:r>
      <w:r>
        <w:rPr>
          <w:rFonts w:ascii="Arial" w:hAnsi="Arial"/>
          <w:i/>
          <w:sz w:val="21"/>
        </w:rPr>
        <w:t>integrante</w:t>
      </w:r>
      <w:r>
        <w:rPr>
          <w:sz w:val="21"/>
        </w:rPr>
        <w:t>)</w:t>
      </w:r>
      <w:r>
        <w:rPr>
          <w:spacing w:val="19"/>
          <w:sz w:val="21"/>
        </w:rPr>
        <w:t xml:space="preserve"> </w:t>
      </w:r>
      <w:r>
        <w:rPr>
          <w:sz w:val="21"/>
        </w:rPr>
        <w:t>y</w:t>
      </w:r>
    </w:p>
    <w:p w:rsidR="00125B1D" w:rsidRDefault="00125B1D" w:rsidP="00125B1D">
      <w:pPr>
        <w:pStyle w:val="Textoindependiente"/>
        <w:tabs>
          <w:tab w:val="left" w:pos="3310"/>
        </w:tabs>
        <w:ind w:left="102" w:right="15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19"/>
        </w:rPr>
        <w:t xml:space="preserve"> </w:t>
      </w:r>
      <w:r>
        <w:t>(</w:t>
      </w:r>
      <w:r>
        <w:rPr>
          <w:rFonts w:ascii="Arial" w:hAnsi="Arial"/>
          <w:i/>
        </w:rPr>
        <w:t>nombre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razón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social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integrante</w:t>
      </w:r>
      <w:r>
        <w:t>),</w:t>
      </w:r>
      <w:r>
        <w:rPr>
          <w:spacing w:val="1"/>
        </w:rPr>
        <w:t xml:space="preserve"> </w:t>
      </w:r>
      <w:r>
        <w:t>respectivamente,</w:t>
      </w:r>
      <w:r>
        <w:rPr>
          <w:spacing w:val="1"/>
        </w:rPr>
        <w:t xml:space="preserve"> </w:t>
      </w:r>
      <w:r>
        <w:t xml:space="preserve">manifestamos por este documento, que hemos convenido asociarnos en </w:t>
      </w:r>
      <w:r>
        <w:rPr>
          <w:rFonts w:ascii="Arial" w:hAnsi="Arial"/>
          <w:b/>
        </w:rPr>
        <w:t>CONSORCIO</w:t>
      </w:r>
      <w:r>
        <w:t>, para</w:t>
      </w:r>
      <w:r>
        <w:rPr>
          <w:spacing w:val="1"/>
        </w:rPr>
        <w:t xml:space="preserve"> </w:t>
      </w:r>
      <w:r>
        <w:t xml:space="preserve">participar    </w:t>
      </w:r>
      <w:r>
        <w:rPr>
          <w:spacing w:val="26"/>
        </w:rPr>
        <w:t xml:space="preserve"> </w:t>
      </w:r>
      <w:r>
        <w:t xml:space="preserve">en    </w:t>
      </w:r>
      <w:r>
        <w:rPr>
          <w:spacing w:val="27"/>
        </w:rPr>
        <w:t xml:space="preserve"> </w:t>
      </w:r>
      <w:r>
        <w:t xml:space="preserve">el    </w:t>
      </w:r>
      <w:r>
        <w:rPr>
          <w:spacing w:val="29"/>
        </w:rPr>
        <w:t xml:space="preserve"> </w:t>
      </w:r>
      <w:r>
        <w:t xml:space="preserve">concurso    </w:t>
      </w:r>
      <w:r>
        <w:rPr>
          <w:spacing w:val="26"/>
        </w:rPr>
        <w:t xml:space="preserve"> </w:t>
      </w:r>
      <w:r>
        <w:t xml:space="preserve">de    </w:t>
      </w:r>
      <w:r>
        <w:rPr>
          <w:spacing w:val="25"/>
        </w:rPr>
        <w:t xml:space="preserve"> </w:t>
      </w:r>
      <w:r>
        <w:t xml:space="preserve">méritos    </w:t>
      </w:r>
      <w:r>
        <w:rPr>
          <w:spacing w:val="24"/>
        </w:rPr>
        <w:t xml:space="preserve"> </w:t>
      </w:r>
      <w:r>
        <w:t xml:space="preserve">de    </w:t>
      </w:r>
      <w:r>
        <w:rPr>
          <w:spacing w:val="27"/>
        </w:rPr>
        <w:t xml:space="preserve"> </w:t>
      </w:r>
      <w:r>
        <w:t xml:space="preserve">la    </w:t>
      </w:r>
      <w:r>
        <w:rPr>
          <w:spacing w:val="28"/>
        </w:rPr>
        <w:t xml:space="preserve"> </w:t>
      </w:r>
      <w:r>
        <w:t xml:space="preserve">referencia    </w:t>
      </w:r>
      <w:r>
        <w:rPr>
          <w:spacing w:val="24"/>
        </w:rPr>
        <w:t xml:space="preserve"> </w:t>
      </w:r>
      <w:r>
        <w:t xml:space="preserve">cuyo    </w:t>
      </w:r>
      <w:r>
        <w:rPr>
          <w:spacing w:val="27"/>
        </w:rPr>
        <w:t xml:space="preserve"> </w:t>
      </w:r>
      <w:r>
        <w:t xml:space="preserve">objeto    </w:t>
      </w:r>
      <w:r>
        <w:rPr>
          <w:spacing w:val="27"/>
        </w:rPr>
        <w:t xml:space="preserve"> </w:t>
      </w:r>
      <w:r>
        <w:t>es</w:t>
      </w:r>
    </w:p>
    <w:p w:rsidR="00125B1D" w:rsidRDefault="00125B1D" w:rsidP="00125B1D">
      <w:pPr>
        <w:pStyle w:val="Textoindependiente"/>
        <w:tabs>
          <w:tab w:val="left" w:pos="3257"/>
        </w:tabs>
        <w:spacing w:before="1"/>
        <w:ind w:left="10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 tanto,</w:t>
      </w:r>
      <w:r>
        <w:rPr>
          <w:spacing w:val="-2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 siguiente:</w:t>
      </w:r>
    </w:p>
    <w:p w:rsidR="00125B1D" w:rsidRDefault="00125B1D" w:rsidP="00125B1D">
      <w:pPr>
        <w:pStyle w:val="Textoindependiente"/>
        <w:spacing w:before="10"/>
        <w:rPr>
          <w:sz w:val="20"/>
        </w:rPr>
      </w:pPr>
    </w:p>
    <w:p w:rsidR="00125B1D" w:rsidRDefault="00125B1D" w:rsidP="00125B1D">
      <w:pPr>
        <w:pStyle w:val="Prrafodelista"/>
        <w:numPr>
          <w:ilvl w:val="0"/>
          <w:numId w:val="4"/>
        </w:numPr>
        <w:tabs>
          <w:tab w:val="left" w:pos="335"/>
        </w:tabs>
        <w:rPr>
          <w:sz w:val="21"/>
        </w:rPr>
      </w:pP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duración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este</w:t>
      </w:r>
      <w:r>
        <w:rPr>
          <w:spacing w:val="-4"/>
          <w:sz w:val="21"/>
        </w:rPr>
        <w:t xml:space="preserve"> </w:t>
      </w:r>
      <w:r>
        <w:rPr>
          <w:sz w:val="21"/>
        </w:rPr>
        <w:t>Consorcio</w:t>
      </w:r>
      <w:r>
        <w:rPr>
          <w:spacing w:val="-1"/>
          <w:sz w:val="21"/>
        </w:rPr>
        <w:t xml:space="preserve"> </w:t>
      </w:r>
      <w:r>
        <w:rPr>
          <w:sz w:val="21"/>
        </w:rPr>
        <w:t>será</w:t>
      </w:r>
      <w:r>
        <w:rPr>
          <w:spacing w:val="-5"/>
          <w:sz w:val="21"/>
        </w:rPr>
        <w:t xml:space="preserve"> </w:t>
      </w:r>
      <w:r>
        <w:rPr>
          <w:sz w:val="21"/>
        </w:rPr>
        <w:t>igual al</w:t>
      </w:r>
      <w:r>
        <w:rPr>
          <w:spacing w:val="-1"/>
          <w:sz w:val="21"/>
        </w:rPr>
        <w:t xml:space="preserve"> </w:t>
      </w:r>
      <w:r>
        <w:rPr>
          <w:sz w:val="21"/>
        </w:rPr>
        <w:t>término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ejecución</w:t>
      </w:r>
      <w:r>
        <w:rPr>
          <w:spacing w:val="-1"/>
          <w:sz w:val="21"/>
        </w:rPr>
        <w:t xml:space="preserve"> </w:t>
      </w:r>
      <w:r>
        <w:rPr>
          <w:sz w:val="21"/>
        </w:rPr>
        <w:t>y</w:t>
      </w:r>
      <w:r>
        <w:rPr>
          <w:spacing w:val="-4"/>
          <w:sz w:val="21"/>
        </w:rPr>
        <w:t xml:space="preserve"> </w:t>
      </w:r>
      <w:r>
        <w:rPr>
          <w:sz w:val="21"/>
        </w:rPr>
        <w:t>liquidación</w:t>
      </w:r>
      <w:r>
        <w:rPr>
          <w:spacing w:val="-2"/>
          <w:sz w:val="21"/>
        </w:rPr>
        <w:t xml:space="preserve"> </w:t>
      </w:r>
      <w:r>
        <w:rPr>
          <w:sz w:val="21"/>
        </w:rPr>
        <w:t>del contrato.</w:t>
      </w:r>
    </w:p>
    <w:p w:rsidR="00125B1D" w:rsidRDefault="00125B1D" w:rsidP="00125B1D">
      <w:pPr>
        <w:pStyle w:val="Textoindependiente"/>
      </w:pPr>
    </w:p>
    <w:p w:rsidR="00125B1D" w:rsidRDefault="00125B1D" w:rsidP="00125B1D">
      <w:pPr>
        <w:pStyle w:val="Prrafodelista"/>
        <w:numPr>
          <w:ilvl w:val="0"/>
          <w:numId w:val="4"/>
        </w:numPr>
        <w:tabs>
          <w:tab w:val="left" w:pos="335"/>
        </w:tabs>
        <w:rPr>
          <w:sz w:val="21"/>
        </w:rPr>
      </w:pPr>
      <w:r>
        <w:rPr>
          <w:sz w:val="21"/>
        </w:rPr>
        <w:t>El Consorcio</w:t>
      </w:r>
      <w:r>
        <w:rPr>
          <w:spacing w:val="-1"/>
          <w:sz w:val="21"/>
        </w:rPr>
        <w:t xml:space="preserve"> </w:t>
      </w:r>
      <w:r>
        <w:rPr>
          <w:sz w:val="21"/>
        </w:rPr>
        <w:t>está</w:t>
      </w:r>
      <w:r>
        <w:rPr>
          <w:spacing w:val="-1"/>
          <w:sz w:val="21"/>
        </w:rPr>
        <w:t xml:space="preserve"> </w:t>
      </w:r>
      <w:r>
        <w:rPr>
          <w:sz w:val="21"/>
        </w:rPr>
        <w:t>integrado por:</w:t>
      </w:r>
    </w:p>
    <w:p w:rsidR="00125B1D" w:rsidRDefault="00125B1D" w:rsidP="00125B1D">
      <w:pPr>
        <w:pStyle w:val="Textoindependiente"/>
        <w:spacing w:before="2"/>
      </w:pPr>
    </w:p>
    <w:p w:rsidR="00125B1D" w:rsidRDefault="00125B1D" w:rsidP="00125B1D">
      <w:pPr>
        <w:pStyle w:val="Ttulo1"/>
        <w:tabs>
          <w:tab w:val="left" w:pos="5766"/>
        </w:tabs>
        <w:ind w:left="810"/>
      </w:pPr>
      <w:r>
        <w:t>NOMBRE</w:t>
      </w:r>
      <w:r>
        <w:rPr>
          <w:spacing w:val="-4"/>
        </w:rPr>
        <w:t xml:space="preserve"> </w:t>
      </w:r>
      <w:r>
        <w:t>PARTICIPACIÓN</w:t>
      </w:r>
      <w:r>
        <w:tab/>
        <w:t>(%)</w:t>
      </w:r>
      <w:r>
        <w:rPr>
          <w:spacing w:val="-2"/>
        </w:rPr>
        <w:t xml:space="preserve"> </w:t>
      </w:r>
      <w:r>
        <w:t>(1)</w:t>
      </w:r>
    </w:p>
    <w:p w:rsidR="00125B1D" w:rsidRDefault="00125B1D" w:rsidP="00125B1D">
      <w:pPr>
        <w:pStyle w:val="Textoindependiente"/>
        <w:rPr>
          <w:rFonts w:ascii="Arial"/>
          <w:b/>
          <w:sz w:val="20"/>
        </w:rPr>
      </w:pPr>
    </w:p>
    <w:p w:rsidR="00125B1D" w:rsidRDefault="00125B1D" w:rsidP="00125B1D">
      <w:pPr>
        <w:pStyle w:val="Textoindependiente"/>
        <w:spacing w:before="2"/>
        <w:rPr>
          <w:rFonts w:ascii="Arial"/>
          <w:b/>
          <w:sz w:val="17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1530350</wp:posOffset>
                </wp:positionH>
                <wp:positionV relativeFrom="paragraph">
                  <wp:posOffset>154940</wp:posOffset>
                </wp:positionV>
                <wp:extent cx="1856105" cy="1270"/>
                <wp:effectExtent l="0" t="0" r="0" b="0"/>
                <wp:wrapTopAndBottom/>
                <wp:docPr id="23" name="Forma libr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56105" cy="1270"/>
                        </a:xfrm>
                        <a:custGeom>
                          <a:avLst/>
                          <a:gdLst>
                            <a:gd name="T0" fmla="+- 0 2410 2410"/>
                            <a:gd name="T1" fmla="*/ T0 w 2923"/>
                            <a:gd name="T2" fmla="+- 0 5332 2410"/>
                            <a:gd name="T3" fmla="*/ T2 w 29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23">
                              <a:moveTo>
                                <a:pt x="0" y="0"/>
                              </a:moveTo>
                              <a:lnTo>
                                <a:pt x="2922" y="0"/>
                              </a:lnTo>
                            </a:path>
                          </a:pathLst>
                        </a:custGeom>
                        <a:noFill/>
                        <a:ln w="84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8E06B" id="Forma libre 23" o:spid="_x0000_s1026" style="position:absolute;margin-left:120.5pt;margin-top:12.2pt;width:146.1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" path="m,l2922,e" filled="f" strokeweight=".23469mm">
                <v:path arrowok="t" o:connecttype="custom" o:connectlocs="0,0;18554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4678045</wp:posOffset>
                </wp:positionH>
                <wp:positionV relativeFrom="paragraph">
                  <wp:posOffset>154940</wp:posOffset>
                </wp:positionV>
                <wp:extent cx="1039495" cy="1270"/>
                <wp:effectExtent l="0" t="0" r="0" b="0"/>
                <wp:wrapTopAndBottom/>
                <wp:docPr id="22" name="Forma libr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39495" cy="1270"/>
                        </a:xfrm>
                        <a:custGeom>
                          <a:avLst/>
                          <a:gdLst>
                            <a:gd name="T0" fmla="+- 0 7367 7367"/>
                            <a:gd name="T1" fmla="*/ T0 w 1637"/>
                            <a:gd name="T2" fmla="+- 0 9004 7367"/>
                            <a:gd name="T3" fmla="*/ T2 w 163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37">
                              <a:moveTo>
                                <a:pt x="0" y="0"/>
                              </a:moveTo>
                              <a:lnTo>
                                <a:pt x="1637" y="0"/>
                              </a:lnTo>
                            </a:path>
                          </a:pathLst>
                        </a:custGeom>
                        <a:noFill/>
                        <a:ln w="84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79E86F" id="Forma libre 22" o:spid="_x0000_s1026" style="position:absolute;margin-left:368.35pt;margin-top:12.2pt;width:81.8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3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" path="m,l1637,e" filled="f" strokeweight=".23469mm">
                <v:path arrowok="t" o:connecttype="custom" o:connectlocs="0,0;10394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1530350</wp:posOffset>
                </wp:positionH>
                <wp:positionV relativeFrom="paragraph">
                  <wp:posOffset>307340</wp:posOffset>
                </wp:positionV>
                <wp:extent cx="1856105" cy="1270"/>
                <wp:effectExtent l="0" t="0" r="0" b="0"/>
                <wp:wrapTopAndBottom/>
                <wp:docPr id="21" name="Forma libr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56105" cy="1270"/>
                        </a:xfrm>
                        <a:custGeom>
                          <a:avLst/>
                          <a:gdLst>
                            <a:gd name="T0" fmla="+- 0 2410 2410"/>
                            <a:gd name="T1" fmla="*/ T0 w 2923"/>
                            <a:gd name="T2" fmla="+- 0 5332 2410"/>
                            <a:gd name="T3" fmla="*/ T2 w 29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23">
                              <a:moveTo>
                                <a:pt x="0" y="0"/>
                              </a:moveTo>
                              <a:lnTo>
                                <a:pt x="2922" y="0"/>
                              </a:lnTo>
                            </a:path>
                          </a:pathLst>
                        </a:custGeom>
                        <a:noFill/>
                        <a:ln w="84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05355" id="Forma libre 21" o:spid="_x0000_s1026" style="position:absolute;margin-left:120.5pt;margin-top:24.2pt;width:146.1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" path="m,l2922,e" filled="f" strokeweight=".23469mm">
                <v:path arrowok="t" o:connecttype="custom" o:connectlocs="0,0;18554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4678045</wp:posOffset>
                </wp:positionH>
                <wp:positionV relativeFrom="paragraph">
                  <wp:posOffset>307340</wp:posOffset>
                </wp:positionV>
                <wp:extent cx="1039495" cy="1270"/>
                <wp:effectExtent l="0" t="0" r="0" b="0"/>
                <wp:wrapTopAndBottom/>
                <wp:docPr id="20" name="Forma libr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39495" cy="1270"/>
                        </a:xfrm>
                        <a:custGeom>
                          <a:avLst/>
                          <a:gdLst>
                            <a:gd name="T0" fmla="+- 0 7367 7367"/>
                            <a:gd name="T1" fmla="*/ T0 w 1637"/>
                            <a:gd name="T2" fmla="+- 0 9004 7367"/>
                            <a:gd name="T3" fmla="*/ T2 w 163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37">
                              <a:moveTo>
                                <a:pt x="0" y="0"/>
                              </a:moveTo>
                              <a:lnTo>
                                <a:pt x="1637" y="0"/>
                              </a:lnTo>
                            </a:path>
                          </a:pathLst>
                        </a:custGeom>
                        <a:noFill/>
                        <a:ln w="84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F976A" id="Forma libre 20" o:spid="_x0000_s1026" style="position:absolute;margin-left:368.35pt;margin-top:24.2pt;width:81.8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3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" path="m,l1637,e" filled="f" strokeweight=".23469mm">
                <v:path arrowok="t" o:connecttype="custom" o:connectlocs="0,0;10394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1530350</wp:posOffset>
                </wp:positionH>
                <wp:positionV relativeFrom="paragraph">
                  <wp:posOffset>461010</wp:posOffset>
                </wp:positionV>
                <wp:extent cx="1856105" cy="1270"/>
                <wp:effectExtent l="0" t="0" r="0" b="0"/>
                <wp:wrapTopAndBottom/>
                <wp:docPr id="19" name="Forma libr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56105" cy="1270"/>
                        </a:xfrm>
                        <a:custGeom>
                          <a:avLst/>
                          <a:gdLst>
                            <a:gd name="T0" fmla="+- 0 2410 2410"/>
                            <a:gd name="T1" fmla="*/ T0 w 2923"/>
                            <a:gd name="T2" fmla="+- 0 5332 2410"/>
                            <a:gd name="T3" fmla="*/ T2 w 29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23">
                              <a:moveTo>
                                <a:pt x="0" y="0"/>
                              </a:moveTo>
                              <a:lnTo>
                                <a:pt x="2922" y="0"/>
                              </a:lnTo>
                            </a:path>
                          </a:pathLst>
                        </a:custGeom>
                        <a:noFill/>
                        <a:ln w="84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AC6CF" id="Forma libre 19" o:spid="_x0000_s1026" style="position:absolute;margin-left:120.5pt;margin-top:36.3pt;width:146.1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" path="m,l2922,e" filled="f" strokeweight=".23469mm">
                <v:path arrowok="t" o:connecttype="custom" o:connectlocs="0,0;18554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4678045</wp:posOffset>
                </wp:positionH>
                <wp:positionV relativeFrom="paragraph">
                  <wp:posOffset>461010</wp:posOffset>
                </wp:positionV>
                <wp:extent cx="1039495" cy="1270"/>
                <wp:effectExtent l="0" t="0" r="0" b="0"/>
                <wp:wrapTopAndBottom/>
                <wp:docPr id="18" name="Forma libr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39495" cy="1270"/>
                        </a:xfrm>
                        <a:custGeom>
                          <a:avLst/>
                          <a:gdLst>
                            <a:gd name="T0" fmla="+- 0 7367 7367"/>
                            <a:gd name="T1" fmla="*/ T0 w 1637"/>
                            <a:gd name="T2" fmla="+- 0 9004 7367"/>
                            <a:gd name="T3" fmla="*/ T2 w 163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37">
                              <a:moveTo>
                                <a:pt x="0" y="0"/>
                              </a:moveTo>
                              <a:lnTo>
                                <a:pt x="1637" y="0"/>
                              </a:lnTo>
                            </a:path>
                          </a:pathLst>
                        </a:custGeom>
                        <a:noFill/>
                        <a:ln w="84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45E28" id="Forma libre 18" o:spid="_x0000_s1026" style="position:absolute;margin-left:368.35pt;margin-top:36.3pt;width:81.8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3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" path="m,l1637,e" filled="f" strokeweight=".23469mm">
                <v:path arrowok="t" o:connecttype="custom" o:connectlocs="0,0;1039495,0" o:connectangles="0,0"/>
                <w10:wrap type="topAndBottom" anchorx="page"/>
              </v:shape>
            </w:pict>
          </mc:Fallback>
        </mc:AlternateContent>
      </w:r>
    </w:p>
    <w:p w:rsidR="00125B1D" w:rsidRDefault="00125B1D" w:rsidP="00125B1D">
      <w:pPr>
        <w:pStyle w:val="Textoindependiente"/>
        <w:spacing w:before="8"/>
        <w:rPr>
          <w:rFonts w:ascii="Arial"/>
          <w:b/>
          <w:sz w:val="13"/>
        </w:rPr>
      </w:pPr>
    </w:p>
    <w:p w:rsidR="00125B1D" w:rsidRDefault="00125B1D" w:rsidP="00125B1D">
      <w:pPr>
        <w:pStyle w:val="Textoindependiente"/>
        <w:spacing w:before="10"/>
        <w:rPr>
          <w:rFonts w:ascii="Arial"/>
          <w:b/>
          <w:sz w:val="13"/>
        </w:rPr>
      </w:pPr>
    </w:p>
    <w:p w:rsidR="00125B1D" w:rsidRDefault="00125B1D" w:rsidP="00125B1D">
      <w:pPr>
        <w:pStyle w:val="Textoindependiente"/>
        <w:spacing w:before="4"/>
        <w:rPr>
          <w:rFonts w:ascii="Arial"/>
          <w:b/>
          <w:sz w:val="10"/>
        </w:rPr>
      </w:pPr>
    </w:p>
    <w:p w:rsidR="00125B1D" w:rsidRDefault="00125B1D" w:rsidP="00125B1D">
      <w:pPr>
        <w:spacing w:before="95"/>
        <w:ind w:left="102"/>
        <w:rPr>
          <w:rFonts w:ascii="Arial" w:hAnsi="Arial"/>
          <w:i/>
          <w:sz w:val="21"/>
        </w:rPr>
      </w:pPr>
      <w:r>
        <w:rPr>
          <w:rFonts w:ascii="Arial" w:hAnsi="Arial"/>
          <w:i/>
          <w:sz w:val="21"/>
        </w:rPr>
        <w:t>(1)</w:t>
      </w:r>
      <w:r>
        <w:rPr>
          <w:rFonts w:ascii="Arial" w:hAnsi="Arial"/>
          <w:i/>
          <w:spacing w:val="9"/>
          <w:sz w:val="21"/>
        </w:rPr>
        <w:t xml:space="preserve"> </w:t>
      </w:r>
      <w:r>
        <w:rPr>
          <w:rFonts w:ascii="Arial" w:hAnsi="Arial"/>
          <w:i/>
          <w:sz w:val="21"/>
        </w:rPr>
        <w:t>El</w:t>
      </w:r>
      <w:r>
        <w:rPr>
          <w:rFonts w:ascii="Arial" w:hAnsi="Arial"/>
          <w:i/>
          <w:spacing w:val="11"/>
          <w:sz w:val="21"/>
        </w:rPr>
        <w:t xml:space="preserve"> </w:t>
      </w:r>
      <w:r>
        <w:rPr>
          <w:rFonts w:ascii="Arial" w:hAnsi="Arial"/>
          <w:i/>
          <w:sz w:val="21"/>
        </w:rPr>
        <w:t>total</w:t>
      </w:r>
      <w:r>
        <w:rPr>
          <w:rFonts w:ascii="Arial" w:hAnsi="Arial"/>
          <w:i/>
          <w:spacing w:val="12"/>
          <w:sz w:val="21"/>
        </w:rPr>
        <w:t xml:space="preserve"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11"/>
          <w:sz w:val="21"/>
        </w:rPr>
        <w:t xml:space="preserve"> </w:t>
      </w:r>
      <w:r>
        <w:rPr>
          <w:rFonts w:ascii="Arial" w:hAnsi="Arial"/>
          <w:i/>
          <w:sz w:val="21"/>
        </w:rPr>
        <w:t>la</w:t>
      </w:r>
      <w:r>
        <w:rPr>
          <w:rFonts w:ascii="Arial" w:hAnsi="Arial"/>
          <w:i/>
          <w:spacing w:val="11"/>
          <w:sz w:val="21"/>
        </w:rPr>
        <w:t xml:space="preserve"> </w:t>
      </w:r>
      <w:r>
        <w:rPr>
          <w:rFonts w:ascii="Arial" w:hAnsi="Arial"/>
          <w:i/>
          <w:sz w:val="21"/>
        </w:rPr>
        <w:t>columna,</w:t>
      </w:r>
      <w:r>
        <w:rPr>
          <w:rFonts w:ascii="Arial" w:hAnsi="Arial"/>
          <w:i/>
          <w:spacing w:val="10"/>
          <w:sz w:val="21"/>
        </w:rPr>
        <w:t xml:space="preserve"> </w:t>
      </w:r>
      <w:r>
        <w:rPr>
          <w:rFonts w:ascii="Arial" w:hAnsi="Arial"/>
          <w:i/>
          <w:sz w:val="21"/>
        </w:rPr>
        <w:t>es</w:t>
      </w:r>
      <w:r>
        <w:rPr>
          <w:rFonts w:ascii="Arial" w:hAnsi="Arial"/>
          <w:i/>
          <w:spacing w:val="11"/>
          <w:sz w:val="21"/>
        </w:rPr>
        <w:t xml:space="preserve"> </w:t>
      </w:r>
      <w:r>
        <w:rPr>
          <w:rFonts w:ascii="Arial" w:hAnsi="Arial"/>
          <w:i/>
          <w:sz w:val="21"/>
        </w:rPr>
        <w:t>decir</w:t>
      </w:r>
      <w:r>
        <w:rPr>
          <w:rFonts w:ascii="Arial" w:hAnsi="Arial"/>
          <w:i/>
          <w:spacing w:val="7"/>
          <w:sz w:val="21"/>
        </w:rPr>
        <w:t xml:space="preserve"> </w:t>
      </w:r>
      <w:r>
        <w:rPr>
          <w:rFonts w:ascii="Arial" w:hAnsi="Arial"/>
          <w:i/>
          <w:sz w:val="21"/>
        </w:rPr>
        <w:t>la</w:t>
      </w:r>
      <w:r>
        <w:rPr>
          <w:rFonts w:ascii="Arial" w:hAnsi="Arial"/>
          <w:i/>
          <w:spacing w:val="11"/>
          <w:sz w:val="21"/>
        </w:rPr>
        <w:t xml:space="preserve"> </w:t>
      </w:r>
      <w:r>
        <w:rPr>
          <w:rFonts w:ascii="Arial" w:hAnsi="Arial"/>
          <w:i/>
          <w:sz w:val="21"/>
        </w:rPr>
        <w:t>suma</w:t>
      </w:r>
      <w:r>
        <w:rPr>
          <w:rFonts w:ascii="Arial" w:hAnsi="Arial"/>
          <w:i/>
          <w:spacing w:val="11"/>
          <w:sz w:val="21"/>
        </w:rPr>
        <w:t xml:space="preserve"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11"/>
          <w:sz w:val="21"/>
        </w:rPr>
        <w:t xml:space="preserve"> </w:t>
      </w:r>
      <w:r>
        <w:rPr>
          <w:rFonts w:ascii="Arial" w:hAnsi="Arial"/>
          <w:i/>
          <w:sz w:val="21"/>
        </w:rPr>
        <w:t>los</w:t>
      </w:r>
      <w:r>
        <w:rPr>
          <w:rFonts w:ascii="Arial" w:hAnsi="Arial"/>
          <w:i/>
          <w:spacing w:val="8"/>
          <w:sz w:val="21"/>
        </w:rPr>
        <w:t xml:space="preserve"> </w:t>
      </w:r>
      <w:r>
        <w:rPr>
          <w:rFonts w:ascii="Arial" w:hAnsi="Arial"/>
          <w:i/>
          <w:sz w:val="21"/>
        </w:rPr>
        <w:t>porcentajes</w:t>
      </w:r>
      <w:r>
        <w:rPr>
          <w:rFonts w:ascii="Arial" w:hAnsi="Arial"/>
          <w:i/>
          <w:spacing w:val="11"/>
          <w:sz w:val="21"/>
        </w:rPr>
        <w:t xml:space="preserve"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11"/>
          <w:sz w:val="21"/>
        </w:rPr>
        <w:t xml:space="preserve"> </w:t>
      </w:r>
      <w:r>
        <w:rPr>
          <w:rFonts w:ascii="Arial" w:hAnsi="Arial"/>
          <w:i/>
          <w:sz w:val="21"/>
        </w:rPr>
        <w:t>participación</w:t>
      </w:r>
      <w:r>
        <w:rPr>
          <w:rFonts w:ascii="Arial" w:hAnsi="Arial"/>
          <w:i/>
          <w:spacing w:val="10"/>
          <w:sz w:val="21"/>
        </w:rPr>
        <w:t xml:space="preserve"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11"/>
          <w:sz w:val="21"/>
        </w:rPr>
        <w:t xml:space="preserve"> </w:t>
      </w:r>
      <w:r>
        <w:rPr>
          <w:rFonts w:ascii="Arial" w:hAnsi="Arial"/>
          <w:i/>
          <w:sz w:val="21"/>
        </w:rPr>
        <w:t>los</w:t>
      </w:r>
      <w:r>
        <w:rPr>
          <w:rFonts w:ascii="Arial" w:hAnsi="Arial"/>
          <w:i/>
          <w:spacing w:val="11"/>
          <w:sz w:val="21"/>
        </w:rPr>
        <w:t xml:space="preserve"> </w:t>
      </w:r>
      <w:r>
        <w:rPr>
          <w:rFonts w:ascii="Arial" w:hAnsi="Arial"/>
          <w:i/>
          <w:sz w:val="21"/>
        </w:rPr>
        <w:t>miembros,</w:t>
      </w:r>
      <w:r>
        <w:rPr>
          <w:rFonts w:ascii="Arial" w:hAnsi="Arial"/>
          <w:i/>
          <w:spacing w:val="-55"/>
          <w:sz w:val="21"/>
        </w:rPr>
        <w:t xml:space="preserve"> </w:t>
      </w:r>
      <w:r>
        <w:rPr>
          <w:rFonts w:ascii="Arial" w:hAnsi="Arial"/>
          <w:i/>
          <w:sz w:val="21"/>
        </w:rPr>
        <w:t>debe</w:t>
      </w:r>
      <w:r>
        <w:rPr>
          <w:rFonts w:ascii="Arial" w:hAnsi="Arial"/>
          <w:i/>
          <w:spacing w:val="-2"/>
          <w:sz w:val="21"/>
        </w:rPr>
        <w:t xml:space="preserve"> </w:t>
      </w:r>
      <w:r>
        <w:rPr>
          <w:rFonts w:ascii="Arial" w:hAnsi="Arial"/>
          <w:i/>
          <w:sz w:val="21"/>
        </w:rPr>
        <w:t>ser</w:t>
      </w:r>
      <w:r>
        <w:rPr>
          <w:rFonts w:ascii="Arial" w:hAnsi="Arial"/>
          <w:i/>
          <w:spacing w:val="-2"/>
          <w:sz w:val="21"/>
        </w:rPr>
        <w:t xml:space="preserve"> </w:t>
      </w:r>
      <w:r>
        <w:rPr>
          <w:rFonts w:ascii="Arial" w:hAnsi="Arial"/>
          <w:i/>
          <w:sz w:val="21"/>
        </w:rPr>
        <w:t>igual al 100%.</w:t>
      </w:r>
    </w:p>
    <w:p w:rsidR="00125B1D" w:rsidRDefault="00125B1D" w:rsidP="00125B1D">
      <w:pPr>
        <w:pStyle w:val="Textoindependiente"/>
        <w:rPr>
          <w:rFonts w:ascii="Arial"/>
          <w:i/>
        </w:rPr>
      </w:pPr>
    </w:p>
    <w:p w:rsidR="00125B1D" w:rsidRDefault="00125B1D" w:rsidP="00125B1D">
      <w:pPr>
        <w:pStyle w:val="Prrafodelista"/>
        <w:numPr>
          <w:ilvl w:val="0"/>
          <w:numId w:val="4"/>
        </w:numPr>
        <w:tabs>
          <w:tab w:val="left" w:pos="335"/>
          <w:tab w:val="left" w:pos="6652"/>
        </w:tabs>
        <w:rPr>
          <w:sz w:val="21"/>
        </w:rPr>
      </w:pPr>
      <w:r>
        <w:rPr>
          <w:sz w:val="21"/>
        </w:rPr>
        <w:t>El</w:t>
      </w:r>
      <w:r>
        <w:rPr>
          <w:spacing w:val="-2"/>
          <w:sz w:val="21"/>
        </w:rPr>
        <w:t xml:space="preserve"> </w:t>
      </w:r>
      <w:r>
        <w:rPr>
          <w:sz w:val="21"/>
        </w:rPr>
        <w:t>Consorcio</w:t>
      </w:r>
      <w:r>
        <w:rPr>
          <w:spacing w:val="-2"/>
          <w:sz w:val="21"/>
        </w:rPr>
        <w:t xml:space="preserve"> </w:t>
      </w:r>
      <w:r>
        <w:rPr>
          <w:sz w:val="21"/>
        </w:rPr>
        <w:t>se</w:t>
      </w:r>
      <w:r>
        <w:rPr>
          <w:spacing w:val="-2"/>
          <w:sz w:val="21"/>
        </w:rPr>
        <w:t xml:space="preserve"> </w:t>
      </w:r>
      <w:r>
        <w:rPr>
          <w:sz w:val="21"/>
        </w:rPr>
        <w:t>denomina</w:t>
      </w:r>
      <w:r>
        <w:rPr>
          <w:spacing w:val="-3"/>
          <w:sz w:val="21"/>
        </w:rPr>
        <w:t xml:space="preserve"> </w:t>
      </w:r>
      <w:r>
        <w:rPr>
          <w:sz w:val="21"/>
        </w:rPr>
        <w:t>CONSORCIO</w:t>
      </w:r>
      <w:r>
        <w:rPr>
          <w:sz w:val="21"/>
          <w:u w:val="single"/>
        </w:rPr>
        <w:tab/>
      </w:r>
      <w:r>
        <w:rPr>
          <w:sz w:val="21"/>
        </w:rPr>
        <w:t>.</w:t>
      </w:r>
    </w:p>
    <w:p w:rsidR="00125B1D" w:rsidRDefault="00125B1D" w:rsidP="00125B1D">
      <w:pPr>
        <w:pStyle w:val="Textoindependiente"/>
        <w:spacing w:before="11"/>
        <w:rPr>
          <w:sz w:val="20"/>
        </w:rPr>
      </w:pPr>
    </w:p>
    <w:p w:rsidR="00125B1D" w:rsidRDefault="00125B1D" w:rsidP="00125B1D">
      <w:pPr>
        <w:pStyle w:val="Prrafodelista"/>
        <w:numPr>
          <w:ilvl w:val="0"/>
          <w:numId w:val="4"/>
        </w:numPr>
        <w:tabs>
          <w:tab w:val="left" w:pos="335"/>
        </w:tabs>
        <w:rPr>
          <w:sz w:val="21"/>
        </w:rPr>
      </w:pP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responsabilidad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integrantes</w:t>
      </w:r>
      <w:r>
        <w:rPr>
          <w:spacing w:val="-2"/>
          <w:sz w:val="21"/>
        </w:rPr>
        <w:t xml:space="preserve"> </w:t>
      </w:r>
      <w:r>
        <w:rPr>
          <w:sz w:val="21"/>
        </w:rPr>
        <w:t>del</w:t>
      </w:r>
      <w:r>
        <w:rPr>
          <w:spacing w:val="-3"/>
          <w:sz w:val="21"/>
        </w:rPr>
        <w:t xml:space="preserve"> </w:t>
      </w:r>
      <w:r>
        <w:rPr>
          <w:sz w:val="21"/>
        </w:rPr>
        <w:t>Consorcio</w:t>
      </w:r>
      <w:r>
        <w:rPr>
          <w:spacing w:val="-2"/>
          <w:sz w:val="21"/>
        </w:rPr>
        <w:t xml:space="preserve"> </w:t>
      </w:r>
      <w:r>
        <w:rPr>
          <w:sz w:val="21"/>
        </w:rPr>
        <w:t>es</w:t>
      </w:r>
      <w:r>
        <w:rPr>
          <w:spacing w:val="-1"/>
          <w:sz w:val="21"/>
        </w:rPr>
        <w:t xml:space="preserve"> </w:t>
      </w:r>
      <w:r>
        <w:rPr>
          <w:sz w:val="21"/>
        </w:rPr>
        <w:t>solidaria.</w:t>
      </w:r>
    </w:p>
    <w:p w:rsidR="00125B1D" w:rsidRDefault="00125B1D" w:rsidP="00125B1D">
      <w:pPr>
        <w:pStyle w:val="Textoindependiente"/>
        <w:spacing w:before="2"/>
      </w:pPr>
    </w:p>
    <w:p w:rsidR="00125B1D" w:rsidRDefault="00125B1D" w:rsidP="00125B1D">
      <w:pPr>
        <w:pStyle w:val="Prrafodelista"/>
        <w:numPr>
          <w:ilvl w:val="0"/>
          <w:numId w:val="4"/>
        </w:numPr>
        <w:tabs>
          <w:tab w:val="left" w:pos="393"/>
          <w:tab w:val="left" w:pos="7234"/>
        </w:tabs>
        <w:ind w:left="392" w:hanging="291"/>
        <w:rPr>
          <w:sz w:val="21"/>
        </w:rPr>
      </w:pPr>
      <w:r>
        <w:rPr>
          <w:sz w:val="21"/>
        </w:rPr>
        <w:t>El</w:t>
      </w:r>
      <w:r>
        <w:rPr>
          <w:spacing w:val="57"/>
          <w:sz w:val="21"/>
        </w:rPr>
        <w:t xml:space="preserve"> </w:t>
      </w:r>
      <w:r>
        <w:rPr>
          <w:sz w:val="21"/>
        </w:rPr>
        <w:t>representante</w:t>
      </w:r>
      <w:r>
        <w:rPr>
          <w:spacing w:val="57"/>
          <w:sz w:val="21"/>
        </w:rPr>
        <w:t xml:space="preserve"> </w:t>
      </w:r>
      <w:r>
        <w:rPr>
          <w:sz w:val="21"/>
        </w:rPr>
        <w:t>del  Consorcio</w:t>
      </w:r>
      <w:r>
        <w:rPr>
          <w:spacing w:val="57"/>
          <w:sz w:val="21"/>
        </w:rPr>
        <w:t xml:space="preserve"> </w:t>
      </w:r>
      <w:r>
        <w:rPr>
          <w:sz w:val="21"/>
        </w:rPr>
        <w:t>es</w:t>
      </w:r>
      <w:r>
        <w:rPr>
          <w:sz w:val="21"/>
          <w:u w:val="single"/>
        </w:rPr>
        <w:tab/>
      </w:r>
      <w:r>
        <w:rPr>
          <w:sz w:val="21"/>
        </w:rPr>
        <w:t>(</w:t>
      </w:r>
      <w:r>
        <w:rPr>
          <w:rFonts w:ascii="Arial"/>
          <w:i/>
          <w:sz w:val="21"/>
        </w:rPr>
        <w:t>indicar</w:t>
      </w:r>
      <w:r>
        <w:rPr>
          <w:rFonts w:ascii="Arial"/>
          <w:i/>
          <w:spacing w:val="57"/>
          <w:sz w:val="21"/>
        </w:rPr>
        <w:t xml:space="preserve"> </w:t>
      </w:r>
      <w:r>
        <w:rPr>
          <w:rFonts w:ascii="Arial"/>
          <w:i/>
          <w:sz w:val="21"/>
        </w:rPr>
        <w:t>el  nombre</w:t>
      </w:r>
      <w:r>
        <w:rPr>
          <w:sz w:val="21"/>
        </w:rPr>
        <w:t>),</w:t>
      </w:r>
    </w:p>
    <w:p w:rsidR="00125B1D" w:rsidRDefault="00125B1D" w:rsidP="00125B1D">
      <w:pPr>
        <w:pStyle w:val="Textoindependiente"/>
        <w:tabs>
          <w:tab w:val="left" w:pos="4938"/>
          <w:tab w:val="left" w:pos="7853"/>
        </w:tabs>
        <w:spacing w:line="240" w:lineRule="exact"/>
        <w:ind w:left="102"/>
      </w:pPr>
      <w:r>
        <w:t xml:space="preserve">identificado  </w:t>
      </w:r>
      <w:r>
        <w:rPr>
          <w:spacing w:val="23"/>
        </w:rPr>
        <w:t xml:space="preserve"> </w:t>
      </w:r>
      <w:r>
        <w:t xml:space="preserve">con  </w:t>
      </w:r>
      <w:r>
        <w:rPr>
          <w:spacing w:val="24"/>
        </w:rPr>
        <w:t xml:space="preserve"> </w:t>
      </w:r>
      <w:r>
        <w:t xml:space="preserve">C.  </w:t>
      </w:r>
      <w:r>
        <w:rPr>
          <w:spacing w:val="20"/>
        </w:rPr>
        <w:t xml:space="preserve"> </w:t>
      </w:r>
      <w:r>
        <w:t xml:space="preserve">C.  </w:t>
      </w:r>
      <w:r>
        <w:rPr>
          <w:spacing w:val="22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 xml:space="preserve">,  </w:t>
      </w:r>
      <w:r>
        <w:rPr>
          <w:spacing w:val="24"/>
        </w:rPr>
        <w:t xml:space="preserve"> </w:t>
      </w:r>
      <w:r>
        <w:t xml:space="preserve">quien  </w:t>
      </w:r>
      <w:r>
        <w:rPr>
          <w:spacing w:val="24"/>
        </w:rPr>
        <w:t xml:space="preserve"> </w:t>
      </w:r>
      <w:r>
        <w:t>está</w:t>
      </w:r>
    </w:p>
    <w:p w:rsidR="00125B1D" w:rsidRDefault="00125B1D" w:rsidP="00125B1D">
      <w:pPr>
        <w:pStyle w:val="Textoindependiente"/>
        <w:spacing w:before="1"/>
        <w:ind w:left="102" w:right="152"/>
        <w:jc w:val="both"/>
      </w:pPr>
      <w:r>
        <w:t>expresamente facultado para firmar, presentar la oferta y, en caso de salir favorecidos con la</w:t>
      </w:r>
      <w:r>
        <w:rPr>
          <w:spacing w:val="1"/>
        </w:rPr>
        <w:t xml:space="preserve"> </w:t>
      </w:r>
      <w:r>
        <w:t>adjudicación, firmar el contrato y tomar todas las determinaciones que fueren necesarias respecto</w:t>
      </w:r>
      <w:r>
        <w:rPr>
          <w:spacing w:val="-5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liquidación</w:t>
      </w:r>
      <w:r>
        <w:rPr>
          <w:spacing w:val="-1"/>
        </w:rPr>
        <w:t xml:space="preserve"> </w:t>
      </w:r>
      <w:r>
        <w:t>del contrato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amplias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suficientes</w:t>
      </w:r>
      <w:r>
        <w:rPr>
          <w:spacing w:val="-4"/>
        </w:rPr>
        <w:t xml:space="preserve"> </w:t>
      </w:r>
      <w:r>
        <w:t>facultades.</w:t>
      </w:r>
    </w:p>
    <w:p w:rsidR="00125B1D" w:rsidRDefault="00125B1D" w:rsidP="00125B1D">
      <w:pPr>
        <w:pStyle w:val="Textoindependiente"/>
        <w:spacing w:before="10"/>
        <w:rPr>
          <w:sz w:val="20"/>
        </w:rPr>
      </w:pPr>
    </w:p>
    <w:p w:rsidR="00125B1D" w:rsidRDefault="00125B1D" w:rsidP="00125B1D">
      <w:pPr>
        <w:pStyle w:val="Prrafodelista"/>
        <w:numPr>
          <w:ilvl w:val="0"/>
          <w:numId w:val="4"/>
        </w:numPr>
        <w:tabs>
          <w:tab w:val="left" w:pos="335"/>
        </w:tabs>
        <w:spacing w:before="1"/>
        <w:rPr>
          <w:sz w:val="21"/>
        </w:rPr>
      </w:pP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sede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-3"/>
          <w:sz w:val="21"/>
        </w:rPr>
        <w:t xml:space="preserve"> </w:t>
      </w:r>
      <w:r>
        <w:rPr>
          <w:sz w:val="21"/>
        </w:rPr>
        <w:t>Consorcio</w:t>
      </w:r>
      <w:r>
        <w:rPr>
          <w:spacing w:val="-3"/>
          <w:sz w:val="21"/>
        </w:rPr>
        <w:t xml:space="preserve"> </w:t>
      </w:r>
      <w:r>
        <w:rPr>
          <w:sz w:val="21"/>
        </w:rPr>
        <w:t>es:</w:t>
      </w:r>
    </w:p>
    <w:p w:rsidR="00125B1D" w:rsidRDefault="00125B1D" w:rsidP="00125B1D">
      <w:pPr>
        <w:rPr>
          <w:sz w:val="21"/>
        </w:rPr>
        <w:sectPr w:rsidR="00125B1D">
          <w:headerReference w:type="default" r:id="rId7"/>
          <w:footerReference w:type="default" r:id="rId8"/>
          <w:pgSz w:w="12240" w:h="15840"/>
          <w:pgMar w:top="1960" w:right="1260" w:bottom="1940" w:left="1600" w:header="275" w:footer="1755" w:gutter="0"/>
          <w:cols w:space="720"/>
        </w:sectPr>
      </w:pPr>
    </w:p>
    <w:p w:rsidR="00125B1D" w:rsidRDefault="00125B1D" w:rsidP="00125B1D">
      <w:pPr>
        <w:pStyle w:val="Textoindependiente"/>
        <w:tabs>
          <w:tab w:val="left" w:pos="7058"/>
          <w:tab w:val="left" w:pos="7189"/>
        </w:tabs>
        <w:spacing w:before="172"/>
        <w:ind w:left="102" w:right="2188"/>
      </w:pPr>
      <w:r>
        <w:lastRenderedPageBreak/>
        <w:t>Dirección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correo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Dirección</w:t>
      </w:r>
      <w:r>
        <w:rPr>
          <w:spacing w:val="-8"/>
        </w:rPr>
        <w:t xml:space="preserve"> </w:t>
      </w:r>
      <w:r>
        <w:t>electrónica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125B1D" w:rsidRDefault="00125B1D" w:rsidP="00125B1D">
      <w:pPr>
        <w:pStyle w:val="Textoindependiente"/>
        <w:spacing w:before="9"/>
        <w:rPr>
          <w:sz w:val="12"/>
        </w:rPr>
      </w:pPr>
    </w:p>
    <w:p w:rsidR="00125B1D" w:rsidRDefault="00125B1D" w:rsidP="00125B1D">
      <w:pPr>
        <w:pStyle w:val="Textoindependiente"/>
        <w:tabs>
          <w:tab w:val="left" w:pos="6056"/>
        </w:tabs>
        <w:spacing w:before="95"/>
        <w:ind w:left="102"/>
      </w:pPr>
      <w:r>
        <w:t xml:space="preserve">Teléfono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25B1D" w:rsidRDefault="00125B1D" w:rsidP="00125B1D">
      <w:pPr>
        <w:pStyle w:val="Textoindependiente"/>
        <w:spacing w:before="8"/>
        <w:rPr>
          <w:sz w:val="12"/>
        </w:rPr>
      </w:pPr>
    </w:p>
    <w:p w:rsidR="00125B1D" w:rsidRDefault="00125B1D" w:rsidP="00125B1D">
      <w:pPr>
        <w:pStyle w:val="Textoindependiente"/>
        <w:tabs>
          <w:tab w:val="left" w:pos="5926"/>
        </w:tabs>
        <w:spacing w:before="95"/>
        <w:ind w:left="102"/>
      </w:pPr>
      <w:r>
        <w:t>Telefax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25B1D" w:rsidRDefault="00125B1D" w:rsidP="00125B1D">
      <w:pPr>
        <w:pStyle w:val="Textoindependiente"/>
        <w:spacing w:before="11"/>
        <w:rPr>
          <w:sz w:val="12"/>
        </w:rPr>
      </w:pPr>
    </w:p>
    <w:p w:rsidR="00125B1D" w:rsidRDefault="00125B1D" w:rsidP="00125B1D">
      <w:pPr>
        <w:pStyle w:val="Textoindependiente"/>
        <w:tabs>
          <w:tab w:val="left" w:pos="5902"/>
        </w:tabs>
        <w:spacing w:before="94"/>
        <w:ind w:left="102"/>
      </w:pPr>
      <w:r>
        <w:t>Ciudad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spacing w:before="9"/>
      </w:pPr>
    </w:p>
    <w:p w:rsidR="00125B1D" w:rsidRDefault="00125B1D" w:rsidP="00125B1D">
      <w:pPr>
        <w:pStyle w:val="Textoindependiente"/>
        <w:tabs>
          <w:tab w:val="left" w:pos="4269"/>
          <w:tab w:val="left" w:pos="5409"/>
          <w:tab w:val="left" w:pos="7590"/>
        </w:tabs>
        <w:ind w:left="1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 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200</w:t>
      </w:r>
      <w:r>
        <w:rPr>
          <w:u w:val="single"/>
        </w:rPr>
        <w:t xml:space="preserve">  </w:t>
      </w:r>
      <w:r>
        <w:rPr>
          <w:spacing w:val="5"/>
          <w:u w:val="single"/>
        </w:rPr>
        <w:t xml:space="preserve"> </w:t>
      </w:r>
      <w:r>
        <w:t>.</w:t>
      </w: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spacing w:before="10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2269490</wp:posOffset>
                </wp:positionH>
                <wp:positionV relativeFrom="paragraph">
                  <wp:posOffset>190500</wp:posOffset>
                </wp:positionV>
                <wp:extent cx="3413760" cy="1270"/>
                <wp:effectExtent l="0" t="0" r="0" b="0"/>
                <wp:wrapTopAndBottom/>
                <wp:docPr id="17" name="Forma libr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3760" cy="1270"/>
                        </a:xfrm>
                        <a:custGeom>
                          <a:avLst/>
                          <a:gdLst>
                            <a:gd name="T0" fmla="+- 0 3574 3574"/>
                            <a:gd name="T1" fmla="*/ T0 w 5376"/>
                            <a:gd name="T2" fmla="+- 0 8949 3574"/>
                            <a:gd name="T3" fmla="*/ T2 w 537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76">
                              <a:moveTo>
                                <a:pt x="0" y="0"/>
                              </a:moveTo>
                              <a:lnTo>
                                <a:pt x="5375" y="0"/>
                              </a:lnTo>
                            </a:path>
                          </a:pathLst>
                        </a:custGeom>
                        <a:noFill/>
                        <a:ln w="1193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E9B630" id="Forma libre 17" o:spid="_x0000_s1026" style="position:absolute;margin-left:178.7pt;margin-top:15pt;width:268.8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7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" path="m,l5375,e" filled="f" strokeweight=".33156mm">
                <v:path arrowok="t" o:connecttype="custom" o:connectlocs="0,0;3413125,0" o:connectangles="0,0"/>
                <w10:wrap type="topAndBottom" anchorx="page"/>
              </v:shape>
            </w:pict>
          </mc:Fallback>
        </mc:AlternateContent>
      </w:r>
    </w:p>
    <w:p w:rsidR="00125B1D" w:rsidRDefault="00125B1D" w:rsidP="00125B1D">
      <w:pPr>
        <w:spacing w:line="214" w:lineRule="exact"/>
        <w:ind w:left="298" w:right="349"/>
        <w:jc w:val="center"/>
        <w:rPr>
          <w:sz w:val="21"/>
        </w:rPr>
      </w:pPr>
      <w:r>
        <w:rPr>
          <w:sz w:val="21"/>
        </w:rPr>
        <w:t>(</w:t>
      </w:r>
      <w:r>
        <w:rPr>
          <w:rFonts w:ascii="Arial"/>
          <w:i/>
          <w:sz w:val="21"/>
        </w:rPr>
        <w:t>Nombre</w:t>
      </w:r>
      <w:r>
        <w:rPr>
          <w:rFonts w:ascii="Arial"/>
          <w:i/>
          <w:spacing w:val="-2"/>
          <w:sz w:val="21"/>
        </w:rPr>
        <w:t xml:space="preserve"> </w:t>
      </w:r>
      <w:r>
        <w:rPr>
          <w:rFonts w:ascii="Arial"/>
          <w:i/>
          <w:sz w:val="21"/>
        </w:rPr>
        <w:t>y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firma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del Representante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Legal de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cada</w:t>
      </w:r>
      <w:r>
        <w:rPr>
          <w:rFonts w:ascii="Arial"/>
          <w:i/>
          <w:spacing w:val="-3"/>
          <w:sz w:val="21"/>
        </w:rPr>
        <w:t xml:space="preserve"> </w:t>
      </w:r>
      <w:r>
        <w:rPr>
          <w:rFonts w:ascii="Arial"/>
          <w:i/>
          <w:sz w:val="21"/>
        </w:rPr>
        <w:t>uno de</w:t>
      </w:r>
      <w:r>
        <w:rPr>
          <w:rFonts w:ascii="Arial"/>
          <w:i/>
          <w:spacing w:val="-3"/>
          <w:sz w:val="21"/>
        </w:rPr>
        <w:t xml:space="preserve"> </w:t>
      </w:r>
      <w:r>
        <w:rPr>
          <w:rFonts w:ascii="Arial"/>
          <w:i/>
          <w:sz w:val="21"/>
        </w:rPr>
        <w:t>los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integrantes</w:t>
      </w:r>
      <w:r>
        <w:rPr>
          <w:sz w:val="21"/>
        </w:rPr>
        <w:t>)</w:t>
      </w: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spacing w:before="8"/>
        <w:rPr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2269490</wp:posOffset>
                </wp:positionH>
                <wp:positionV relativeFrom="paragraph">
                  <wp:posOffset>182245</wp:posOffset>
                </wp:positionV>
                <wp:extent cx="3413760" cy="1270"/>
                <wp:effectExtent l="0" t="0" r="0" b="0"/>
                <wp:wrapTopAndBottom/>
                <wp:docPr id="16" name="Forma libr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3760" cy="1270"/>
                        </a:xfrm>
                        <a:custGeom>
                          <a:avLst/>
                          <a:gdLst>
                            <a:gd name="T0" fmla="+- 0 3574 3574"/>
                            <a:gd name="T1" fmla="*/ T0 w 5376"/>
                            <a:gd name="T2" fmla="+- 0 8949 3574"/>
                            <a:gd name="T3" fmla="*/ T2 w 537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76">
                              <a:moveTo>
                                <a:pt x="0" y="0"/>
                              </a:moveTo>
                              <a:lnTo>
                                <a:pt x="5375" y="0"/>
                              </a:lnTo>
                            </a:path>
                          </a:pathLst>
                        </a:custGeom>
                        <a:noFill/>
                        <a:ln w="1193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5DA30" id="Forma libre 16" o:spid="_x0000_s1026" style="position:absolute;margin-left:178.7pt;margin-top:14.35pt;width:268.8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7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" path="m,l5375,e" filled="f" strokeweight=".33156mm">
                <v:path arrowok="t" o:connecttype="custom" o:connectlocs="0,0;3413125,0" o:connectangles="0,0"/>
                <w10:wrap type="topAndBottom" anchorx="page"/>
              </v:shape>
            </w:pict>
          </mc:Fallback>
        </mc:AlternateContent>
      </w:r>
    </w:p>
    <w:p w:rsidR="00125B1D" w:rsidRDefault="00125B1D" w:rsidP="00125B1D">
      <w:pPr>
        <w:spacing w:line="216" w:lineRule="exact"/>
        <w:ind w:left="298" w:right="350"/>
        <w:jc w:val="center"/>
        <w:rPr>
          <w:sz w:val="21"/>
        </w:rPr>
      </w:pPr>
      <w:r>
        <w:rPr>
          <w:sz w:val="21"/>
        </w:rPr>
        <w:t>(</w:t>
      </w:r>
      <w:r>
        <w:rPr>
          <w:rFonts w:ascii="Arial"/>
          <w:i/>
          <w:sz w:val="21"/>
        </w:rPr>
        <w:t>Nombre</w:t>
      </w:r>
      <w:r>
        <w:rPr>
          <w:rFonts w:ascii="Arial"/>
          <w:i/>
          <w:spacing w:val="-3"/>
          <w:sz w:val="21"/>
        </w:rPr>
        <w:t xml:space="preserve"> </w:t>
      </w:r>
      <w:r>
        <w:rPr>
          <w:rFonts w:ascii="Arial"/>
          <w:i/>
          <w:sz w:val="21"/>
        </w:rPr>
        <w:t>y</w:t>
      </w:r>
      <w:r>
        <w:rPr>
          <w:rFonts w:ascii="Arial"/>
          <w:i/>
          <w:spacing w:val="-2"/>
          <w:sz w:val="21"/>
        </w:rPr>
        <w:t xml:space="preserve"> </w:t>
      </w:r>
      <w:r>
        <w:rPr>
          <w:rFonts w:ascii="Arial"/>
          <w:i/>
          <w:sz w:val="21"/>
        </w:rPr>
        <w:t>firma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del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Representante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Legal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del</w:t>
      </w:r>
      <w:r>
        <w:rPr>
          <w:rFonts w:ascii="Arial"/>
          <w:i/>
          <w:spacing w:val="-3"/>
          <w:sz w:val="21"/>
        </w:rPr>
        <w:t xml:space="preserve"> </w:t>
      </w:r>
      <w:r>
        <w:rPr>
          <w:rFonts w:ascii="Arial"/>
          <w:i/>
          <w:sz w:val="21"/>
        </w:rPr>
        <w:t>Consorcio</w:t>
      </w:r>
      <w:r>
        <w:rPr>
          <w:sz w:val="21"/>
        </w:rPr>
        <w:t>)</w:t>
      </w:r>
    </w:p>
    <w:p w:rsidR="00125B1D" w:rsidRDefault="00125B1D" w:rsidP="00125B1D">
      <w:pPr>
        <w:spacing w:line="216" w:lineRule="exact"/>
        <w:jc w:val="center"/>
        <w:rPr>
          <w:sz w:val="21"/>
        </w:rPr>
        <w:sectPr w:rsidR="00125B1D">
          <w:pgSz w:w="12240" w:h="15840"/>
          <w:pgMar w:top="1960" w:right="1260" w:bottom="1940" w:left="1600" w:header="275" w:footer="1755" w:gutter="0"/>
          <w:cols w:space="720"/>
        </w:sect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spacing w:before="2"/>
        <w:rPr>
          <w:sz w:val="25"/>
        </w:rPr>
      </w:pPr>
    </w:p>
    <w:p w:rsidR="00125B1D" w:rsidRDefault="00125B1D" w:rsidP="00125B1D">
      <w:pPr>
        <w:pStyle w:val="Ttulo1"/>
        <w:spacing w:before="94"/>
        <w:ind w:left="298" w:right="348"/>
        <w:jc w:val="center"/>
      </w:pPr>
      <w:r>
        <w:t>FORMATO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4</w:t>
      </w:r>
    </w:p>
    <w:p w:rsidR="00125B1D" w:rsidRDefault="00125B1D" w:rsidP="00125B1D">
      <w:pPr>
        <w:pStyle w:val="Textoindependiente"/>
        <w:rPr>
          <w:rFonts w:ascii="Arial"/>
          <w:b/>
          <w:sz w:val="24"/>
        </w:rPr>
      </w:pPr>
    </w:p>
    <w:p w:rsidR="00125B1D" w:rsidRDefault="00125B1D" w:rsidP="00125B1D">
      <w:pPr>
        <w:spacing w:before="207"/>
        <w:ind w:left="1533" w:right="1592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MODELO</w:t>
      </w:r>
      <w:r>
        <w:rPr>
          <w:rFonts w:ascii="Arial" w:hAnsi="Arial"/>
          <w:b/>
          <w:spacing w:val="-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4"/>
          <w:sz w:val="21"/>
        </w:rPr>
        <w:t xml:space="preserve"> </w:t>
      </w:r>
      <w:r>
        <w:rPr>
          <w:rFonts w:ascii="Arial" w:hAnsi="Arial"/>
          <w:b/>
          <w:sz w:val="21"/>
        </w:rPr>
        <w:t>CARTA</w:t>
      </w:r>
      <w:r>
        <w:rPr>
          <w:rFonts w:ascii="Arial" w:hAnsi="Arial"/>
          <w:b/>
          <w:spacing w:val="-6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5"/>
          <w:sz w:val="21"/>
        </w:rPr>
        <w:t xml:space="preserve"> </w:t>
      </w:r>
      <w:r>
        <w:rPr>
          <w:rFonts w:ascii="Arial" w:hAnsi="Arial"/>
          <w:b/>
          <w:sz w:val="21"/>
        </w:rPr>
        <w:t>INFORMACIÓNDE</w:t>
      </w:r>
      <w:r>
        <w:rPr>
          <w:rFonts w:ascii="Arial" w:hAnsi="Arial"/>
          <w:b/>
          <w:spacing w:val="-5"/>
          <w:sz w:val="21"/>
        </w:rPr>
        <w:t xml:space="preserve"> </w:t>
      </w:r>
      <w:r>
        <w:rPr>
          <w:rFonts w:ascii="Arial" w:hAnsi="Arial"/>
          <w:b/>
          <w:sz w:val="21"/>
        </w:rPr>
        <w:t>UNIÓN</w:t>
      </w:r>
      <w:r>
        <w:rPr>
          <w:rFonts w:ascii="Arial" w:hAnsi="Arial"/>
          <w:b/>
          <w:spacing w:val="-2"/>
          <w:sz w:val="21"/>
        </w:rPr>
        <w:t xml:space="preserve"> </w:t>
      </w:r>
      <w:r>
        <w:rPr>
          <w:rFonts w:ascii="Arial" w:hAnsi="Arial"/>
          <w:b/>
          <w:sz w:val="21"/>
        </w:rPr>
        <w:t>TEMPORAL</w:t>
      </w:r>
    </w:p>
    <w:p w:rsidR="00125B1D" w:rsidRDefault="00125B1D" w:rsidP="00125B1D">
      <w:pPr>
        <w:pStyle w:val="Textoindependiente"/>
        <w:rPr>
          <w:rFonts w:ascii="Arial"/>
          <w:b/>
          <w:sz w:val="20"/>
        </w:rPr>
      </w:pPr>
    </w:p>
    <w:p w:rsidR="00125B1D" w:rsidRDefault="00125B1D" w:rsidP="00125B1D">
      <w:pPr>
        <w:pStyle w:val="Textoindependiente"/>
        <w:spacing w:before="1"/>
        <w:rPr>
          <w:rFonts w:ascii="Arial"/>
          <w:b/>
          <w:sz w:val="22"/>
        </w:rPr>
      </w:pPr>
    </w:p>
    <w:p w:rsidR="00125B1D" w:rsidRDefault="00125B1D" w:rsidP="00125B1D">
      <w:pPr>
        <w:ind w:left="102"/>
        <w:rPr>
          <w:rFonts w:ascii="Arial"/>
          <w:i/>
          <w:sz w:val="21"/>
        </w:rPr>
      </w:pPr>
      <w:r>
        <w:rPr>
          <w:rFonts w:ascii="Arial"/>
          <w:i/>
          <w:sz w:val="21"/>
        </w:rPr>
        <w:t>Lugar,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fecha</w:t>
      </w:r>
    </w:p>
    <w:p w:rsidR="00125B1D" w:rsidRDefault="00125B1D" w:rsidP="00125B1D">
      <w:pPr>
        <w:pStyle w:val="Textoindependiente"/>
        <w:rPr>
          <w:rFonts w:ascii="Arial"/>
          <w:i/>
          <w:sz w:val="24"/>
        </w:rPr>
      </w:pPr>
    </w:p>
    <w:p w:rsidR="00125B1D" w:rsidRDefault="00125B1D" w:rsidP="00125B1D">
      <w:pPr>
        <w:pStyle w:val="Textoindependiente"/>
        <w:spacing w:before="207" w:line="241" w:lineRule="exact"/>
        <w:ind w:left="102"/>
      </w:pPr>
      <w:r>
        <w:t>Señores</w:t>
      </w:r>
    </w:p>
    <w:p w:rsidR="00125B1D" w:rsidRDefault="00125B1D" w:rsidP="00125B1D">
      <w:pPr>
        <w:pStyle w:val="Ttulo1"/>
        <w:spacing w:line="241" w:lineRule="exact"/>
        <w:ind w:left="102"/>
      </w:pPr>
      <w:r>
        <w:t>PERSONERIA</w:t>
      </w:r>
      <w:r>
        <w:rPr>
          <w:spacing w:val="-9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 ARAUCA</w:t>
      </w:r>
    </w:p>
    <w:p w:rsidR="00125B1D" w:rsidRDefault="00125B1D" w:rsidP="00125B1D">
      <w:pPr>
        <w:pStyle w:val="Textoindependiente"/>
        <w:spacing w:before="1"/>
        <w:ind w:left="102"/>
      </w:pPr>
      <w:r>
        <w:t>CAM</w:t>
      </w:r>
    </w:p>
    <w:p w:rsidR="00125B1D" w:rsidRDefault="00125B1D" w:rsidP="00125B1D">
      <w:pPr>
        <w:pStyle w:val="Textoindependiente"/>
        <w:rPr>
          <w:sz w:val="24"/>
        </w:rPr>
      </w:pPr>
    </w:p>
    <w:p w:rsidR="00125B1D" w:rsidRDefault="00125B1D" w:rsidP="00125B1D">
      <w:pPr>
        <w:spacing w:before="207"/>
        <w:ind w:left="102"/>
        <w:rPr>
          <w:rFonts w:ascii="Arial" w:hAnsi="Arial"/>
          <w:b/>
          <w:i/>
          <w:sz w:val="21"/>
        </w:rPr>
      </w:pPr>
      <w:r>
        <w:rPr>
          <w:rFonts w:ascii="Arial" w:hAnsi="Arial"/>
          <w:b/>
          <w:sz w:val="21"/>
        </w:rPr>
        <w:t xml:space="preserve">REFERENCIA: </w:t>
      </w:r>
      <w:r>
        <w:rPr>
          <w:rFonts w:ascii="Arial" w:hAnsi="Arial"/>
          <w:b/>
          <w:i/>
          <w:sz w:val="21"/>
        </w:rPr>
        <w:t>MINIMA</w:t>
      </w:r>
      <w:r>
        <w:rPr>
          <w:rFonts w:ascii="Arial" w:hAnsi="Arial"/>
          <w:b/>
          <w:i/>
          <w:spacing w:val="-4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CUANTIA</w:t>
      </w:r>
      <w:r>
        <w:rPr>
          <w:rFonts w:ascii="Arial" w:hAnsi="Arial"/>
          <w:b/>
          <w:i/>
          <w:spacing w:val="-4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No.</w:t>
      </w:r>
      <w:r>
        <w:rPr>
          <w:rFonts w:ascii="Arial" w:hAnsi="Arial"/>
          <w:b/>
          <w:i/>
          <w:spacing w:val="-1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PMA</w:t>
      </w:r>
      <w:r>
        <w:rPr>
          <w:rFonts w:ascii="Arial" w:hAnsi="Arial"/>
          <w:b/>
          <w:i/>
          <w:spacing w:val="-2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–</w:t>
      </w:r>
      <w:r>
        <w:rPr>
          <w:rFonts w:ascii="Arial" w:hAnsi="Arial"/>
          <w:b/>
          <w:i/>
          <w:spacing w:val="-2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MC001</w:t>
      </w:r>
      <w:r>
        <w:rPr>
          <w:rFonts w:ascii="Arial" w:hAnsi="Arial"/>
          <w:b/>
          <w:i/>
          <w:spacing w:val="-2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-</w:t>
      </w:r>
      <w:r>
        <w:rPr>
          <w:rFonts w:ascii="Arial" w:hAnsi="Arial"/>
          <w:b/>
          <w:i/>
          <w:spacing w:val="-3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2024</w:t>
      </w:r>
    </w:p>
    <w:p w:rsidR="00125B1D" w:rsidRDefault="00125B1D" w:rsidP="00125B1D">
      <w:pPr>
        <w:pStyle w:val="Textoindependiente"/>
        <w:rPr>
          <w:rFonts w:ascii="Arial"/>
          <w:b/>
          <w:i/>
        </w:rPr>
      </w:pPr>
    </w:p>
    <w:p w:rsidR="00125B1D" w:rsidRDefault="00125B1D" w:rsidP="00125B1D">
      <w:pPr>
        <w:tabs>
          <w:tab w:val="left" w:pos="3624"/>
          <w:tab w:val="left" w:pos="9278"/>
        </w:tabs>
        <w:ind w:left="102" w:right="99"/>
        <w:rPr>
          <w:sz w:val="21"/>
        </w:rPr>
      </w:pPr>
      <w:r>
        <w:rPr>
          <w:sz w:val="21"/>
        </w:rPr>
        <w:t>Los</w:t>
      </w:r>
      <w:r>
        <w:rPr>
          <w:spacing w:val="11"/>
          <w:sz w:val="21"/>
        </w:rPr>
        <w:t xml:space="preserve"> </w:t>
      </w:r>
      <w:r>
        <w:rPr>
          <w:sz w:val="21"/>
        </w:rPr>
        <w:t>suscritos,</w:t>
      </w:r>
      <w:r>
        <w:rPr>
          <w:sz w:val="21"/>
          <w:u w:val="single"/>
        </w:rPr>
        <w:tab/>
      </w:r>
      <w:r>
        <w:rPr>
          <w:sz w:val="21"/>
        </w:rPr>
        <w:t>(</w:t>
      </w:r>
      <w:r>
        <w:rPr>
          <w:rFonts w:ascii="Arial"/>
          <w:i/>
          <w:sz w:val="21"/>
        </w:rPr>
        <w:t>nombre</w:t>
      </w:r>
      <w:r>
        <w:rPr>
          <w:rFonts w:ascii="Arial"/>
          <w:i/>
          <w:spacing w:val="10"/>
          <w:sz w:val="21"/>
        </w:rPr>
        <w:t xml:space="preserve"> </w:t>
      </w:r>
      <w:r>
        <w:rPr>
          <w:rFonts w:ascii="Arial"/>
          <w:i/>
          <w:sz w:val="21"/>
        </w:rPr>
        <w:t>del</w:t>
      </w:r>
      <w:r>
        <w:rPr>
          <w:rFonts w:ascii="Arial"/>
          <w:i/>
          <w:spacing w:val="13"/>
          <w:sz w:val="21"/>
        </w:rPr>
        <w:t xml:space="preserve"> </w:t>
      </w:r>
      <w:r>
        <w:rPr>
          <w:rFonts w:ascii="Arial"/>
          <w:i/>
          <w:sz w:val="21"/>
        </w:rPr>
        <w:t>Representante</w:t>
      </w:r>
      <w:r>
        <w:rPr>
          <w:rFonts w:ascii="Arial"/>
          <w:i/>
          <w:spacing w:val="11"/>
          <w:sz w:val="21"/>
        </w:rPr>
        <w:t xml:space="preserve"> </w:t>
      </w:r>
      <w:r>
        <w:rPr>
          <w:rFonts w:ascii="Arial"/>
          <w:i/>
          <w:sz w:val="21"/>
        </w:rPr>
        <w:t>Legal</w:t>
      </w:r>
      <w:r>
        <w:rPr>
          <w:sz w:val="21"/>
        </w:rPr>
        <w:t>)</w:t>
      </w:r>
      <w:r>
        <w:rPr>
          <w:spacing w:val="10"/>
          <w:sz w:val="21"/>
        </w:rPr>
        <w:t xml:space="preserve"> </w:t>
      </w:r>
      <w:r>
        <w:rPr>
          <w:sz w:val="21"/>
        </w:rPr>
        <w:t>y</w:t>
      </w:r>
      <w:r>
        <w:rPr>
          <w:spacing w:val="9"/>
          <w:sz w:val="21"/>
        </w:rPr>
        <w:t xml:space="preserve"> </w:t>
      </w:r>
      <w:r>
        <w:rPr>
          <w:sz w:val="21"/>
        </w:rPr>
        <w:t>_</w:t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21"/>
        </w:rPr>
        <w:t xml:space="preserve"> (</w:t>
      </w:r>
      <w:r>
        <w:rPr>
          <w:rFonts w:ascii="Arial"/>
          <w:i/>
          <w:sz w:val="21"/>
        </w:rPr>
        <w:t>nombre</w:t>
      </w:r>
      <w:r>
        <w:rPr>
          <w:rFonts w:ascii="Arial"/>
          <w:i/>
          <w:spacing w:val="51"/>
          <w:sz w:val="21"/>
        </w:rPr>
        <w:t xml:space="preserve"> </w:t>
      </w:r>
      <w:r>
        <w:rPr>
          <w:rFonts w:ascii="Arial"/>
          <w:i/>
          <w:sz w:val="21"/>
        </w:rPr>
        <w:t>del</w:t>
      </w:r>
      <w:r>
        <w:rPr>
          <w:rFonts w:ascii="Arial"/>
          <w:i/>
          <w:spacing w:val="52"/>
          <w:sz w:val="21"/>
        </w:rPr>
        <w:t xml:space="preserve"> </w:t>
      </w:r>
      <w:r>
        <w:rPr>
          <w:rFonts w:ascii="Arial"/>
          <w:i/>
          <w:sz w:val="21"/>
        </w:rPr>
        <w:t>Representante</w:t>
      </w:r>
      <w:r>
        <w:rPr>
          <w:rFonts w:ascii="Arial"/>
          <w:i/>
          <w:spacing w:val="51"/>
          <w:sz w:val="21"/>
        </w:rPr>
        <w:t xml:space="preserve"> </w:t>
      </w:r>
      <w:r>
        <w:rPr>
          <w:rFonts w:ascii="Arial"/>
          <w:i/>
          <w:sz w:val="21"/>
        </w:rPr>
        <w:t>Legal</w:t>
      </w:r>
      <w:r>
        <w:rPr>
          <w:sz w:val="21"/>
        </w:rPr>
        <w:t>),</w:t>
      </w:r>
      <w:r>
        <w:rPr>
          <w:spacing w:val="50"/>
          <w:sz w:val="21"/>
        </w:rPr>
        <w:t xml:space="preserve"> </w:t>
      </w:r>
      <w:r>
        <w:rPr>
          <w:sz w:val="21"/>
        </w:rPr>
        <w:t>debidamente</w:t>
      </w:r>
      <w:r>
        <w:rPr>
          <w:spacing w:val="51"/>
          <w:sz w:val="21"/>
        </w:rPr>
        <w:t xml:space="preserve"> </w:t>
      </w:r>
      <w:r>
        <w:rPr>
          <w:sz w:val="21"/>
        </w:rPr>
        <w:t>autorizados</w:t>
      </w:r>
      <w:r>
        <w:rPr>
          <w:spacing w:val="49"/>
          <w:sz w:val="21"/>
        </w:rPr>
        <w:t xml:space="preserve"> </w:t>
      </w:r>
      <w:r>
        <w:rPr>
          <w:sz w:val="21"/>
        </w:rPr>
        <w:t>para</w:t>
      </w:r>
      <w:r>
        <w:rPr>
          <w:spacing w:val="51"/>
          <w:sz w:val="21"/>
        </w:rPr>
        <w:t xml:space="preserve"> </w:t>
      </w:r>
      <w:r>
        <w:rPr>
          <w:sz w:val="21"/>
        </w:rPr>
        <w:t>actuar</w:t>
      </w:r>
      <w:r>
        <w:rPr>
          <w:spacing w:val="51"/>
          <w:sz w:val="21"/>
        </w:rPr>
        <w:t xml:space="preserve"> </w:t>
      </w:r>
      <w:r>
        <w:rPr>
          <w:sz w:val="21"/>
        </w:rPr>
        <w:t>en</w:t>
      </w:r>
      <w:r>
        <w:rPr>
          <w:spacing w:val="52"/>
          <w:sz w:val="21"/>
        </w:rPr>
        <w:t xml:space="preserve"> </w:t>
      </w:r>
      <w:r>
        <w:rPr>
          <w:sz w:val="21"/>
        </w:rPr>
        <w:t>nombre</w:t>
      </w:r>
      <w:r>
        <w:rPr>
          <w:spacing w:val="51"/>
          <w:sz w:val="21"/>
        </w:rPr>
        <w:t xml:space="preserve"> </w:t>
      </w:r>
      <w:r>
        <w:rPr>
          <w:sz w:val="21"/>
        </w:rPr>
        <w:t>y</w:t>
      </w:r>
    </w:p>
    <w:p w:rsidR="00125B1D" w:rsidRDefault="00125B1D" w:rsidP="00125B1D">
      <w:pPr>
        <w:tabs>
          <w:tab w:val="left" w:pos="4699"/>
        </w:tabs>
        <w:spacing w:line="241" w:lineRule="exact"/>
        <w:ind w:left="102"/>
        <w:rPr>
          <w:sz w:val="21"/>
        </w:rPr>
      </w:pPr>
      <w:r>
        <w:rPr>
          <w:sz w:val="21"/>
        </w:rPr>
        <w:t>representación</w:t>
      </w:r>
      <w:r>
        <w:rPr>
          <w:spacing w:val="116"/>
          <w:sz w:val="21"/>
        </w:rPr>
        <w:t xml:space="preserve"> </w:t>
      </w:r>
      <w:r>
        <w:rPr>
          <w:sz w:val="21"/>
        </w:rPr>
        <w:t>de</w:t>
      </w:r>
      <w:r>
        <w:rPr>
          <w:sz w:val="21"/>
          <w:u w:val="single"/>
        </w:rPr>
        <w:tab/>
      </w:r>
      <w:r>
        <w:rPr>
          <w:sz w:val="21"/>
        </w:rPr>
        <w:t>(</w:t>
      </w:r>
      <w:r>
        <w:rPr>
          <w:rFonts w:ascii="Arial" w:hAnsi="Arial"/>
          <w:i/>
          <w:sz w:val="21"/>
        </w:rPr>
        <w:t>nombre</w:t>
      </w:r>
      <w:r>
        <w:rPr>
          <w:rFonts w:ascii="Arial" w:hAnsi="Arial"/>
          <w:i/>
          <w:spacing w:val="116"/>
          <w:sz w:val="21"/>
        </w:rPr>
        <w:t xml:space="preserve"> </w:t>
      </w:r>
      <w:r>
        <w:rPr>
          <w:rFonts w:ascii="Arial" w:hAnsi="Arial"/>
          <w:i/>
          <w:sz w:val="21"/>
        </w:rPr>
        <w:t xml:space="preserve">o   razón  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social</w:t>
      </w:r>
      <w:r>
        <w:rPr>
          <w:rFonts w:ascii="Arial" w:hAnsi="Arial"/>
          <w:i/>
          <w:spacing w:val="115"/>
          <w:sz w:val="21"/>
        </w:rPr>
        <w:t xml:space="preserve"> </w:t>
      </w:r>
      <w:r>
        <w:rPr>
          <w:rFonts w:ascii="Arial" w:hAnsi="Arial"/>
          <w:i/>
          <w:sz w:val="21"/>
        </w:rPr>
        <w:t>del</w:t>
      </w:r>
      <w:r>
        <w:rPr>
          <w:rFonts w:ascii="Arial" w:hAnsi="Arial"/>
          <w:i/>
          <w:spacing w:val="115"/>
          <w:sz w:val="21"/>
        </w:rPr>
        <w:t xml:space="preserve"> </w:t>
      </w:r>
      <w:r>
        <w:rPr>
          <w:rFonts w:ascii="Arial" w:hAnsi="Arial"/>
          <w:i/>
          <w:sz w:val="21"/>
        </w:rPr>
        <w:t>integrante</w:t>
      </w:r>
      <w:r>
        <w:rPr>
          <w:sz w:val="21"/>
        </w:rPr>
        <w:t>)</w:t>
      </w:r>
      <w:r>
        <w:rPr>
          <w:spacing w:val="116"/>
          <w:sz w:val="21"/>
        </w:rPr>
        <w:t xml:space="preserve"> </w:t>
      </w:r>
      <w:r>
        <w:rPr>
          <w:sz w:val="21"/>
        </w:rPr>
        <w:t>y</w:t>
      </w:r>
    </w:p>
    <w:p w:rsidR="00125B1D" w:rsidRDefault="00125B1D" w:rsidP="00125B1D">
      <w:pPr>
        <w:pStyle w:val="Textoindependiente"/>
        <w:tabs>
          <w:tab w:val="left" w:pos="3310"/>
        </w:tabs>
        <w:spacing w:before="1"/>
        <w:ind w:left="102" w:right="15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19"/>
        </w:rPr>
        <w:t xml:space="preserve"> </w:t>
      </w:r>
      <w:r>
        <w:t>(</w:t>
      </w:r>
      <w:r>
        <w:rPr>
          <w:rFonts w:ascii="Arial" w:hAnsi="Arial"/>
          <w:i/>
        </w:rPr>
        <w:t>nombre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razón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social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integrante</w:t>
      </w:r>
      <w:r>
        <w:t>),</w:t>
      </w:r>
      <w:r>
        <w:rPr>
          <w:spacing w:val="1"/>
        </w:rPr>
        <w:t xml:space="preserve"> </w:t>
      </w:r>
      <w:r>
        <w:t>respectivamente,</w:t>
      </w:r>
      <w:r>
        <w:rPr>
          <w:spacing w:val="1"/>
        </w:rPr>
        <w:t xml:space="preserve"> </w:t>
      </w:r>
      <w:r>
        <w:t>manifestamos por este documento, que hemos convenido asociarnos en UNIÓN TEMPORAL</w:t>
      </w:r>
      <w:r>
        <w:rPr>
          <w:spacing w:val="1"/>
        </w:rPr>
        <w:t xml:space="preserve"> </w:t>
      </w:r>
      <w:r>
        <w:t xml:space="preserve">para   </w:t>
      </w:r>
      <w:r>
        <w:rPr>
          <w:spacing w:val="18"/>
        </w:rPr>
        <w:t xml:space="preserve"> </w:t>
      </w:r>
      <w:r>
        <w:t xml:space="preserve">participar   </w:t>
      </w:r>
      <w:r>
        <w:rPr>
          <w:spacing w:val="18"/>
        </w:rPr>
        <w:t xml:space="preserve"> </w:t>
      </w:r>
      <w:r>
        <w:t xml:space="preserve">en   </w:t>
      </w:r>
      <w:r>
        <w:rPr>
          <w:spacing w:val="18"/>
        </w:rPr>
        <w:t xml:space="preserve"> </w:t>
      </w:r>
      <w:r>
        <w:t xml:space="preserve">el   </w:t>
      </w:r>
      <w:r>
        <w:rPr>
          <w:spacing w:val="18"/>
        </w:rPr>
        <w:t xml:space="preserve"> </w:t>
      </w:r>
      <w:r>
        <w:t xml:space="preserve">concurso   </w:t>
      </w:r>
      <w:r>
        <w:rPr>
          <w:spacing w:val="18"/>
        </w:rPr>
        <w:t xml:space="preserve"> </w:t>
      </w:r>
      <w:r>
        <w:t xml:space="preserve">de   </w:t>
      </w:r>
      <w:r>
        <w:rPr>
          <w:spacing w:val="19"/>
        </w:rPr>
        <w:t xml:space="preserve"> </w:t>
      </w:r>
      <w:r>
        <w:t xml:space="preserve">méritos   </w:t>
      </w:r>
      <w:r>
        <w:rPr>
          <w:spacing w:val="18"/>
        </w:rPr>
        <w:t xml:space="preserve"> </w:t>
      </w:r>
      <w:r>
        <w:t xml:space="preserve">de   </w:t>
      </w:r>
      <w:r>
        <w:rPr>
          <w:spacing w:val="19"/>
        </w:rPr>
        <w:t xml:space="preserve"> </w:t>
      </w:r>
      <w:r>
        <w:t xml:space="preserve">la   </w:t>
      </w:r>
      <w:r>
        <w:rPr>
          <w:spacing w:val="18"/>
        </w:rPr>
        <w:t xml:space="preserve"> </w:t>
      </w:r>
      <w:r>
        <w:t xml:space="preserve">referencia,   </w:t>
      </w:r>
      <w:r>
        <w:rPr>
          <w:spacing w:val="16"/>
        </w:rPr>
        <w:t xml:space="preserve"> </w:t>
      </w:r>
      <w:r>
        <w:t xml:space="preserve">cuyo   </w:t>
      </w:r>
      <w:r>
        <w:rPr>
          <w:spacing w:val="19"/>
        </w:rPr>
        <w:t xml:space="preserve"> </w:t>
      </w:r>
      <w:r>
        <w:t xml:space="preserve">objeto   </w:t>
      </w:r>
      <w:r>
        <w:rPr>
          <w:spacing w:val="18"/>
        </w:rPr>
        <w:t xml:space="preserve"> </w:t>
      </w:r>
      <w:r>
        <w:t>es</w:t>
      </w:r>
    </w:p>
    <w:p w:rsidR="00125B1D" w:rsidRDefault="00125B1D" w:rsidP="00125B1D">
      <w:pPr>
        <w:pStyle w:val="Textoindependiente"/>
        <w:tabs>
          <w:tab w:val="left" w:pos="4892"/>
        </w:tabs>
        <w:ind w:left="10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 tanto,</w:t>
      </w:r>
      <w:r>
        <w:rPr>
          <w:spacing w:val="-2"/>
        </w:rPr>
        <w:t xml:space="preserve"> </w:t>
      </w:r>
      <w:r>
        <w:t>expresamos lo</w:t>
      </w:r>
      <w:r>
        <w:rPr>
          <w:spacing w:val="-1"/>
        </w:rPr>
        <w:t xml:space="preserve"> </w:t>
      </w:r>
      <w:r>
        <w:t>siguiente:</w:t>
      </w:r>
    </w:p>
    <w:p w:rsidR="00125B1D" w:rsidRDefault="00125B1D" w:rsidP="00125B1D">
      <w:pPr>
        <w:pStyle w:val="Textoindependiente"/>
      </w:pPr>
    </w:p>
    <w:p w:rsidR="00125B1D" w:rsidRDefault="00125B1D" w:rsidP="00125B1D">
      <w:pPr>
        <w:pStyle w:val="Prrafodelista"/>
        <w:numPr>
          <w:ilvl w:val="0"/>
          <w:numId w:val="3"/>
        </w:numPr>
        <w:tabs>
          <w:tab w:val="left" w:pos="335"/>
        </w:tabs>
        <w:rPr>
          <w:rFonts w:ascii="Arial" w:hAnsi="Arial"/>
          <w:sz w:val="21"/>
        </w:rPr>
      </w:pP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duración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la</w:t>
      </w:r>
      <w:r>
        <w:rPr>
          <w:spacing w:val="-5"/>
          <w:sz w:val="21"/>
        </w:rPr>
        <w:t xml:space="preserve"> </w:t>
      </w:r>
      <w:r>
        <w:rPr>
          <w:sz w:val="21"/>
        </w:rPr>
        <w:t>Unión</w:t>
      </w:r>
      <w:r>
        <w:rPr>
          <w:spacing w:val="-4"/>
          <w:sz w:val="21"/>
        </w:rPr>
        <w:t xml:space="preserve"> </w:t>
      </w:r>
      <w:r>
        <w:rPr>
          <w:sz w:val="21"/>
        </w:rPr>
        <w:t>Temporal será</w:t>
      </w:r>
      <w:r>
        <w:rPr>
          <w:spacing w:val="-2"/>
          <w:sz w:val="21"/>
        </w:rPr>
        <w:t xml:space="preserve"> </w:t>
      </w:r>
      <w:r>
        <w:rPr>
          <w:sz w:val="21"/>
        </w:rPr>
        <w:t>igual</w:t>
      </w:r>
      <w:r>
        <w:rPr>
          <w:spacing w:val="-1"/>
          <w:sz w:val="21"/>
        </w:rPr>
        <w:t xml:space="preserve"> </w:t>
      </w:r>
      <w:r>
        <w:rPr>
          <w:sz w:val="21"/>
        </w:rPr>
        <w:t>al término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ejecución</w:t>
      </w:r>
      <w:r>
        <w:rPr>
          <w:spacing w:val="-1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liquidación</w:t>
      </w:r>
      <w:r>
        <w:rPr>
          <w:spacing w:val="-2"/>
          <w:sz w:val="21"/>
        </w:rPr>
        <w:t xml:space="preserve"> </w:t>
      </w:r>
      <w:r>
        <w:rPr>
          <w:sz w:val="21"/>
        </w:rPr>
        <w:t>del contrato.</w:t>
      </w:r>
    </w:p>
    <w:p w:rsidR="00125B1D" w:rsidRDefault="00125B1D" w:rsidP="00125B1D">
      <w:pPr>
        <w:pStyle w:val="Textoindependiente"/>
        <w:spacing w:before="11"/>
        <w:rPr>
          <w:sz w:val="20"/>
        </w:rPr>
      </w:pPr>
    </w:p>
    <w:p w:rsidR="00125B1D" w:rsidRDefault="00125B1D" w:rsidP="00125B1D">
      <w:pPr>
        <w:pStyle w:val="Prrafodelista"/>
        <w:numPr>
          <w:ilvl w:val="0"/>
          <w:numId w:val="3"/>
        </w:numPr>
        <w:tabs>
          <w:tab w:val="left" w:pos="335"/>
        </w:tabs>
        <w:rPr>
          <w:rFonts w:ascii="Arial" w:hAnsi="Arial"/>
          <w:sz w:val="21"/>
        </w:rPr>
      </w:pP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Unión</w:t>
      </w:r>
      <w:r>
        <w:rPr>
          <w:spacing w:val="-2"/>
          <w:sz w:val="21"/>
        </w:rPr>
        <w:t xml:space="preserve"> </w:t>
      </w:r>
      <w:r>
        <w:rPr>
          <w:sz w:val="21"/>
        </w:rPr>
        <w:t>Temporal está integrada</w:t>
      </w:r>
      <w:r>
        <w:rPr>
          <w:spacing w:val="-1"/>
          <w:sz w:val="21"/>
        </w:rPr>
        <w:t xml:space="preserve"> </w:t>
      </w:r>
      <w:r>
        <w:rPr>
          <w:sz w:val="21"/>
        </w:rPr>
        <w:t>por:</w:t>
      </w:r>
    </w:p>
    <w:p w:rsidR="00125B1D" w:rsidRDefault="00125B1D" w:rsidP="00125B1D">
      <w:pPr>
        <w:pStyle w:val="Textoindependiente"/>
        <w:spacing w:before="1"/>
      </w:pPr>
    </w:p>
    <w:p w:rsidR="00125B1D" w:rsidRDefault="00125B1D" w:rsidP="00125B1D">
      <w:pPr>
        <w:pStyle w:val="Ttulo1"/>
        <w:tabs>
          <w:tab w:val="left" w:pos="2123"/>
        </w:tabs>
        <w:spacing w:before="1" w:line="241" w:lineRule="exact"/>
        <w:ind w:left="0" w:right="853"/>
        <w:jc w:val="right"/>
      </w:pPr>
      <w:r>
        <w:t>NOMBRE</w:t>
      </w:r>
      <w:r>
        <w:tab/>
        <w:t>TÉRMINOS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EXTENSIÓN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PARTICIPACION</w:t>
      </w:r>
      <w:r>
        <w:rPr>
          <w:spacing w:val="109"/>
        </w:rPr>
        <w:t xml:space="preserve"> </w:t>
      </w:r>
      <w:r>
        <w:t>COMPROMISO</w:t>
      </w:r>
    </w:p>
    <w:p w:rsidR="00125B1D" w:rsidRDefault="00125B1D" w:rsidP="00125B1D">
      <w:pPr>
        <w:tabs>
          <w:tab w:val="left" w:pos="4956"/>
        </w:tabs>
        <w:spacing w:line="241" w:lineRule="exact"/>
        <w:ind w:right="845"/>
        <w:jc w:val="right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EJECUCIÓN</w:t>
      </w:r>
      <w:r>
        <w:rPr>
          <w:rFonts w:ascii="Arial" w:hAnsi="Arial"/>
          <w:b/>
          <w:spacing w:val="-5"/>
          <w:sz w:val="21"/>
        </w:rPr>
        <w:t xml:space="preserve"> </w:t>
      </w:r>
      <w:r>
        <w:rPr>
          <w:rFonts w:ascii="Arial" w:hAnsi="Arial"/>
          <w:b/>
          <w:sz w:val="21"/>
        </w:rPr>
        <w:t>DEL</w:t>
      </w:r>
      <w:r>
        <w:rPr>
          <w:rFonts w:ascii="Arial" w:hAnsi="Arial"/>
          <w:b/>
          <w:spacing w:val="-5"/>
          <w:sz w:val="21"/>
        </w:rPr>
        <w:t xml:space="preserve"> </w:t>
      </w:r>
      <w:r>
        <w:rPr>
          <w:rFonts w:ascii="Arial" w:hAnsi="Arial"/>
          <w:b/>
          <w:sz w:val="21"/>
        </w:rPr>
        <w:t>CONTRATO</w:t>
      </w:r>
      <w:r>
        <w:rPr>
          <w:rFonts w:ascii="Arial" w:hAnsi="Arial"/>
          <w:b/>
          <w:spacing w:val="-4"/>
          <w:sz w:val="21"/>
        </w:rPr>
        <w:t xml:space="preserve"> </w:t>
      </w:r>
      <w:r>
        <w:rPr>
          <w:rFonts w:ascii="Arial" w:hAnsi="Arial"/>
          <w:b/>
          <w:sz w:val="21"/>
        </w:rPr>
        <w:t>(1)</w:t>
      </w:r>
      <w:r>
        <w:rPr>
          <w:rFonts w:ascii="Arial" w:hAnsi="Arial"/>
          <w:b/>
          <w:sz w:val="21"/>
        </w:rPr>
        <w:tab/>
        <w:t>(%)</w:t>
      </w:r>
      <w:r>
        <w:rPr>
          <w:rFonts w:ascii="Arial" w:hAnsi="Arial"/>
          <w:b/>
          <w:spacing w:val="-3"/>
          <w:sz w:val="21"/>
        </w:rPr>
        <w:t xml:space="preserve"> </w:t>
      </w:r>
      <w:r>
        <w:rPr>
          <w:rFonts w:ascii="Arial" w:hAnsi="Arial"/>
          <w:b/>
          <w:sz w:val="21"/>
        </w:rPr>
        <w:t>(2)</w:t>
      </w:r>
    </w:p>
    <w:p w:rsidR="00125B1D" w:rsidRDefault="00125B1D" w:rsidP="00125B1D">
      <w:pPr>
        <w:pStyle w:val="Textoindependiente"/>
        <w:spacing w:before="3"/>
        <w:rPr>
          <w:rFonts w:ascii="Arial"/>
          <w:b/>
          <w:sz w:val="1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147955</wp:posOffset>
                </wp:positionV>
                <wp:extent cx="891540" cy="1270"/>
                <wp:effectExtent l="0" t="0" r="0" b="0"/>
                <wp:wrapTopAndBottom/>
                <wp:docPr id="15" name="Forma libr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154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1404"/>
                            <a:gd name="T2" fmla="+- 0 3106 1702"/>
                            <a:gd name="T3" fmla="*/ T2 w 14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04">
                              <a:moveTo>
                                <a:pt x="0" y="0"/>
                              </a:moveTo>
                              <a:lnTo>
                                <a:pt x="1404" y="0"/>
                              </a:lnTo>
                            </a:path>
                          </a:pathLst>
                        </a:custGeom>
                        <a:noFill/>
                        <a:ln w="84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3ED1F4" id="Forma libre 15" o:spid="_x0000_s1026" style="position:absolute;margin-left:85.1pt;margin-top:11.65pt;width:70.2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" path="m,l1404,e" filled="f" strokeweight=".23469mm">
                <v:path arrowok="t" o:connecttype="custom" o:connectlocs="0,0;89154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2879725</wp:posOffset>
                </wp:positionH>
                <wp:positionV relativeFrom="paragraph">
                  <wp:posOffset>147955</wp:posOffset>
                </wp:positionV>
                <wp:extent cx="2078355" cy="1270"/>
                <wp:effectExtent l="0" t="0" r="0" b="0"/>
                <wp:wrapTopAndBottom/>
                <wp:docPr id="14" name="Forma libr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78355" cy="1270"/>
                        </a:xfrm>
                        <a:custGeom>
                          <a:avLst/>
                          <a:gdLst>
                            <a:gd name="T0" fmla="+- 0 4535 4535"/>
                            <a:gd name="T1" fmla="*/ T0 w 3273"/>
                            <a:gd name="T2" fmla="+- 0 7807 4535"/>
                            <a:gd name="T3" fmla="*/ T2 w 32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73">
                              <a:moveTo>
                                <a:pt x="0" y="0"/>
                              </a:moveTo>
                              <a:lnTo>
                                <a:pt x="3272" y="0"/>
                              </a:lnTo>
                            </a:path>
                          </a:pathLst>
                        </a:custGeom>
                        <a:noFill/>
                        <a:ln w="84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80AB6" id="Forma libre 14" o:spid="_x0000_s1026" style="position:absolute;margin-left:226.75pt;margin-top:11.65pt;width:163.6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" path="m,l3272,e" filled="f" strokeweight=".23469mm">
                <v:path arrowok="t" o:connecttype="custom" o:connectlocs="0,0;207772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5577205</wp:posOffset>
                </wp:positionH>
                <wp:positionV relativeFrom="paragraph">
                  <wp:posOffset>147955</wp:posOffset>
                </wp:positionV>
                <wp:extent cx="1114425" cy="1270"/>
                <wp:effectExtent l="0" t="0" r="0" b="0"/>
                <wp:wrapTopAndBottom/>
                <wp:docPr id="13" name="Forma libr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4425" cy="1270"/>
                        </a:xfrm>
                        <a:custGeom>
                          <a:avLst/>
                          <a:gdLst>
                            <a:gd name="T0" fmla="+- 0 8783 8783"/>
                            <a:gd name="T1" fmla="*/ T0 w 1755"/>
                            <a:gd name="T2" fmla="+- 0 10537 8783"/>
                            <a:gd name="T3" fmla="*/ T2 w 17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55">
                              <a:moveTo>
                                <a:pt x="0" y="0"/>
                              </a:moveTo>
                              <a:lnTo>
                                <a:pt x="1754" y="0"/>
                              </a:lnTo>
                            </a:path>
                          </a:pathLst>
                        </a:custGeom>
                        <a:noFill/>
                        <a:ln w="84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F500B" id="Forma libre 13" o:spid="_x0000_s1026" style="position:absolute;margin-left:439.15pt;margin-top:11.65pt;width:87.75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" path="m,l1754,e" filled="f" strokeweight=".23469mm">
                <v:path arrowok="t" o:connecttype="custom" o:connectlocs="0,0;11137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300355</wp:posOffset>
                </wp:positionV>
                <wp:extent cx="891540" cy="1270"/>
                <wp:effectExtent l="0" t="0" r="0" b="0"/>
                <wp:wrapTopAndBottom/>
                <wp:docPr id="12" name="Forma libr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154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1404"/>
                            <a:gd name="T2" fmla="+- 0 3106 1702"/>
                            <a:gd name="T3" fmla="*/ T2 w 14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04">
                              <a:moveTo>
                                <a:pt x="0" y="0"/>
                              </a:moveTo>
                              <a:lnTo>
                                <a:pt x="1404" y="0"/>
                              </a:lnTo>
                            </a:path>
                          </a:pathLst>
                        </a:custGeom>
                        <a:noFill/>
                        <a:ln w="84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9AD85E" id="Forma libre 12" o:spid="_x0000_s1026" style="position:absolute;margin-left:85.1pt;margin-top:23.65pt;width:70.2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" path="m,l1404,e" filled="f" strokeweight=".23469mm">
                <v:path arrowok="t" o:connecttype="custom" o:connectlocs="0,0;89154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2879725</wp:posOffset>
                </wp:positionH>
                <wp:positionV relativeFrom="paragraph">
                  <wp:posOffset>300355</wp:posOffset>
                </wp:positionV>
                <wp:extent cx="2078355" cy="1270"/>
                <wp:effectExtent l="0" t="0" r="0" b="0"/>
                <wp:wrapTopAndBottom/>
                <wp:docPr id="11" name="Forma libr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78355" cy="1270"/>
                        </a:xfrm>
                        <a:custGeom>
                          <a:avLst/>
                          <a:gdLst>
                            <a:gd name="T0" fmla="+- 0 4535 4535"/>
                            <a:gd name="T1" fmla="*/ T0 w 3273"/>
                            <a:gd name="T2" fmla="+- 0 7808 4535"/>
                            <a:gd name="T3" fmla="*/ T2 w 32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73">
                              <a:moveTo>
                                <a:pt x="0" y="0"/>
                              </a:moveTo>
                              <a:lnTo>
                                <a:pt x="3273" y="0"/>
                              </a:lnTo>
                            </a:path>
                          </a:pathLst>
                        </a:custGeom>
                        <a:noFill/>
                        <a:ln w="84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C26755" id="Forma libre 11" o:spid="_x0000_s1026" style="position:absolute;margin-left:226.75pt;margin-top:23.65pt;width:163.65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" path="m,l3273,e" filled="f" strokeweight=".23469mm">
                <v:path arrowok="t" o:connecttype="custom" o:connectlocs="0,0;207835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5577205</wp:posOffset>
                </wp:positionH>
                <wp:positionV relativeFrom="paragraph">
                  <wp:posOffset>300355</wp:posOffset>
                </wp:positionV>
                <wp:extent cx="1114425" cy="1270"/>
                <wp:effectExtent l="0" t="0" r="0" b="0"/>
                <wp:wrapTopAndBottom/>
                <wp:docPr id="10" name="Forma libr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4425" cy="1270"/>
                        </a:xfrm>
                        <a:custGeom>
                          <a:avLst/>
                          <a:gdLst>
                            <a:gd name="T0" fmla="+- 0 8783 8783"/>
                            <a:gd name="T1" fmla="*/ T0 w 1755"/>
                            <a:gd name="T2" fmla="+- 0 10537 8783"/>
                            <a:gd name="T3" fmla="*/ T2 w 17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55">
                              <a:moveTo>
                                <a:pt x="0" y="0"/>
                              </a:moveTo>
                              <a:lnTo>
                                <a:pt x="1754" y="0"/>
                              </a:lnTo>
                            </a:path>
                          </a:pathLst>
                        </a:custGeom>
                        <a:noFill/>
                        <a:ln w="84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7E1464" id="Forma libre 10" o:spid="_x0000_s1026" style="position:absolute;margin-left:439.15pt;margin-top:23.65pt;width:87.7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" path="m,l1754,e" filled="f" strokeweight=".23469mm">
                <v:path arrowok="t" o:connecttype="custom" o:connectlocs="0,0;1113790,0" o:connectangles="0,0"/>
                <w10:wrap type="topAndBottom" anchorx="page"/>
              </v:shape>
            </w:pict>
          </mc:Fallback>
        </mc:AlternateContent>
      </w:r>
    </w:p>
    <w:p w:rsidR="00125B1D" w:rsidRDefault="00125B1D" w:rsidP="00125B1D">
      <w:pPr>
        <w:pStyle w:val="Textoindependiente"/>
        <w:spacing w:before="8"/>
        <w:rPr>
          <w:rFonts w:ascii="Arial"/>
          <w:b/>
          <w:sz w:val="13"/>
        </w:rPr>
      </w:pPr>
    </w:p>
    <w:p w:rsidR="00125B1D" w:rsidRDefault="00125B1D" w:rsidP="00125B1D">
      <w:pPr>
        <w:pStyle w:val="Textoindependiente"/>
        <w:spacing w:before="7"/>
        <w:rPr>
          <w:rFonts w:ascii="Arial"/>
          <w:b/>
          <w:sz w:val="10"/>
        </w:rPr>
      </w:pPr>
    </w:p>
    <w:p w:rsidR="00125B1D" w:rsidRDefault="00125B1D" w:rsidP="00125B1D">
      <w:pPr>
        <w:pStyle w:val="Prrafodelista"/>
        <w:numPr>
          <w:ilvl w:val="0"/>
          <w:numId w:val="2"/>
        </w:numPr>
        <w:tabs>
          <w:tab w:val="left" w:pos="434"/>
        </w:tabs>
        <w:spacing w:before="94"/>
        <w:ind w:right="159" w:firstLine="0"/>
        <w:rPr>
          <w:rFonts w:ascii="Arial" w:hAnsi="Arial"/>
          <w:i/>
          <w:sz w:val="21"/>
        </w:rPr>
      </w:pPr>
      <w:r>
        <w:rPr>
          <w:rFonts w:ascii="Arial" w:hAnsi="Arial"/>
          <w:i/>
          <w:sz w:val="21"/>
        </w:rPr>
        <w:t>Discriminar</w:t>
      </w:r>
      <w:r>
        <w:rPr>
          <w:rFonts w:ascii="Arial" w:hAnsi="Arial"/>
          <w:i/>
          <w:spacing w:val="13"/>
          <w:sz w:val="21"/>
        </w:rPr>
        <w:t xml:space="preserve"> </w:t>
      </w:r>
      <w:r>
        <w:rPr>
          <w:rFonts w:ascii="Arial" w:hAnsi="Arial"/>
          <w:i/>
          <w:sz w:val="21"/>
        </w:rPr>
        <w:t>en</w:t>
      </w:r>
      <w:r>
        <w:rPr>
          <w:rFonts w:ascii="Arial" w:hAnsi="Arial"/>
          <w:i/>
          <w:spacing w:val="15"/>
          <w:sz w:val="21"/>
        </w:rPr>
        <w:t xml:space="preserve"> </w:t>
      </w:r>
      <w:r>
        <w:rPr>
          <w:rFonts w:ascii="Arial" w:hAnsi="Arial"/>
          <w:i/>
          <w:sz w:val="21"/>
        </w:rPr>
        <w:t>función</w:t>
      </w:r>
      <w:r>
        <w:rPr>
          <w:rFonts w:ascii="Arial" w:hAnsi="Arial"/>
          <w:i/>
          <w:spacing w:val="12"/>
          <w:sz w:val="21"/>
        </w:rPr>
        <w:t xml:space="preserve"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15"/>
          <w:sz w:val="21"/>
        </w:rPr>
        <w:t xml:space="preserve"> </w:t>
      </w:r>
      <w:r>
        <w:rPr>
          <w:rFonts w:ascii="Arial" w:hAnsi="Arial"/>
          <w:i/>
          <w:sz w:val="21"/>
        </w:rPr>
        <w:t>los</w:t>
      </w:r>
      <w:r>
        <w:rPr>
          <w:rFonts w:ascii="Arial" w:hAnsi="Arial"/>
          <w:i/>
          <w:spacing w:val="15"/>
          <w:sz w:val="21"/>
        </w:rPr>
        <w:t xml:space="preserve"> </w:t>
      </w:r>
      <w:r>
        <w:rPr>
          <w:rFonts w:ascii="Arial" w:hAnsi="Arial"/>
          <w:i/>
          <w:sz w:val="21"/>
        </w:rPr>
        <w:t>ítems</w:t>
      </w:r>
      <w:r>
        <w:rPr>
          <w:rFonts w:ascii="Arial" w:hAnsi="Arial"/>
          <w:i/>
          <w:spacing w:val="13"/>
          <w:sz w:val="21"/>
        </w:rPr>
        <w:t xml:space="preserve"> </w:t>
      </w:r>
      <w:r>
        <w:rPr>
          <w:rFonts w:ascii="Arial" w:hAnsi="Arial"/>
          <w:i/>
          <w:sz w:val="21"/>
        </w:rPr>
        <w:t>establecidos</w:t>
      </w:r>
      <w:r>
        <w:rPr>
          <w:rFonts w:ascii="Arial" w:hAnsi="Arial"/>
          <w:i/>
          <w:spacing w:val="14"/>
          <w:sz w:val="21"/>
        </w:rPr>
        <w:t xml:space="preserve"> </w:t>
      </w:r>
      <w:r>
        <w:rPr>
          <w:rFonts w:ascii="Arial" w:hAnsi="Arial"/>
          <w:i/>
          <w:sz w:val="21"/>
        </w:rPr>
        <w:t>en</w:t>
      </w:r>
      <w:r>
        <w:rPr>
          <w:rFonts w:ascii="Arial" w:hAnsi="Arial"/>
          <w:i/>
          <w:spacing w:val="15"/>
          <w:sz w:val="21"/>
        </w:rPr>
        <w:t xml:space="preserve"> </w:t>
      </w:r>
      <w:r>
        <w:rPr>
          <w:rFonts w:ascii="Arial" w:hAnsi="Arial"/>
          <w:i/>
          <w:sz w:val="21"/>
        </w:rPr>
        <w:t>el</w:t>
      </w:r>
      <w:r>
        <w:rPr>
          <w:rFonts w:ascii="Arial" w:hAnsi="Arial"/>
          <w:i/>
          <w:spacing w:val="15"/>
          <w:sz w:val="21"/>
        </w:rPr>
        <w:t xml:space="preserve"> </w:t>
      </w:r>
      <w:r>
        <w:rPr>
          <w:rFonts w:ascii="Arial" w:hAnsi="Arial"/>
          <w:i/>
          <w:sz w:val="21"/>
        </w:rPr>
        <w:t>presupuesto</w:t>
      </w:r>
      <w:r>
        <w:rPr>
          <w:rFonts w:ascii="Arial" w:hAnsi="Arial"/>
          <w:i/>
          <w:spacing w:val="12"/>
          <w:sz w:val="21"/>
        </w:rPr>
        <w:t xml:space="preserve"> </w:t>
      </w:r>
      <w:r>
        <w:rPr>
          <w:rFonts w:ascii="Arial" w:hAnsi="Arial"/>
          <w:i/>
          <w:sz w:val="21"/>
        </w:rPr>
        <w:t>oficial,</w:t>
      </w:r>
      <w:r>
        <w:rPr>
          <w:rFonts w:ascii="Arial" w:hAnsi="Arial"/>
          <w:i/>
          <w:spacing w:val="12"/>
          <w:sz w:val="21"/>
        </w:rPr>
        <w:t xml:space="preserve"> </w:t>
      </w:r>
      <w:r>
        <w:rPr>
          <w:rFonts w:ascii="Arial" w:hAnsi="Arial"/>
          <w:i/>
          <w:sz w:val="21"/>
        </w:rPr>
        <w:t>para</w:t>
      </w:r>
      <w:r>
        <w:rPr>
          <w:rFonts w:ascii="Arial" w:hAnsi="Arial"/>
          <w:i/>
          <w:spacing w:val="12"/>
          <w:sz w:val="21"/>
        </w:rPr>
        <w:t xml:space="preserve"> </w:t>
      </w:r>
      <w:r>
        <w:rPr>
          <w:rFonts w:ascii="Arial" w:hAnsi="Arial"/>
          <w:i/>
          <w:sz w:val="21"/>
        </w:rPr>
        <w:t>cada</w:t>
      </w:r>
      <w:r>
        <w:rPr>
          <w:rFonts w:ascii="Arial" w:hAnsi="Arial"/>
          <w:i/>
          <w:spacing w:val="15"/>
          <w:sz w:val="21"/>
        </w:rPr>
        <w:t xml:space="preserve"> </w:t>
      </w:r>
      <w:r>
        <w:rPr>
          <w:rFonts w:ascii="Arial" w:hAnsi="Arial"/>
          <w:i/>
          <w:sz w:val="21"/>
        </w:rPr>
        <w:t>uno</w:t>
      </w:r>
      <w:r>
        <w:rPr>
          <w:rFonts w:ascii="Arial" w:hAnsi="Arial"/>
          <w:i/>
          <w:spacing w:val="12"/>
          <w:sz w:val="21"/>
        </w:rPr>
        <w:t xml:space="preserve"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-56"/>
          <w:sz w:val="21"/>
        </w:rPr>
        <w:t xml:space="preserve"> </w:t>
      </w:r>
      <w:r>
        <w:rPr>
          <w:rFonts w:ascii="Arial" w:hAnsi="Arial"/>
          <w:i/>
          <w:sz w:val="21"/>
        </w:rPr>
        <w:t>los</w:t>
      </w:r>
      <w:r>
        <w:rPr>
          <w:rFonts w:ascii="Arial" w:hAnsi="Arial"/>
          <w:i/>
          <w:spacing w:val="-1"/>
          <w:sz w:val="21"/>
        </w:rPr>
        <w:t xml:space="preserve"> </w:t>
      </w:r>
      <w:r>
        <w:rPr>
          <w:rFonts w:ascii="Arial" w:hAnsi="Arial"/>
          <w:i/>
          <w:sz w:val="21"/>
        </w:rPr>
        <w:t>integrantes.</w:t>
      </w:r>
    </w:p>
    <w:p w:rsidR="00125B1D" w:rsidRDefault="00125B1D" w:rsidP="00125B1D">
      <w:pPr>
        <w:pStyle w:val="Prrafodelista"/>
        <w:numPr>
          <w:ilvl w:val="0"/>
          <w:numId w:val="2"/>
        </w:numPr>
        <w:tabs>
          <w:tab w:val="left" w:pos="431"/>
        </w:tabs>
        <w:ind w:right="156" w:firstLine="0"/>
        <w:rPr>
          <w:rFonts w:ascii="Arial"/>
          <w:i/>
          <w:sz w:val="21"/>
        </w:rPr>
      </w:pPr>
      <w:r>
        <w:rPr>
          <w:rFonts w:ascii="Arial"/>
          <w:i/>
          <w:sz w:val="21"/>
        </w:rPr>
        <w:t>El</w:t>
      </w:r>
      <w:r>
        <w:rPr>
          <w:rFonts w:ascii="Arial"/>
          <w:i/>
          <w:spacing w:val="13"/>
          <w:sz w:val="21"/>
        </w:rPr>
        <w:t xml:space="preserve"> </w:t>
      </w:r>
      <w:r>
        <w:rPr>
          <w:rFonts w:ascii="Arial"/>
          <w:i/>
          <w:sz w:val="21"/>
        </w:rPr>
        <w:t>total</w:t>
      </w:r>
      <w:r>
        <w:rPr>
          <w:rFonts w:ascii="Arial"/>
          <w:i/>
          <w:spacing w:val="13"/>
          <w:sz w:val="21"/>
        </w:rPr>
        <w:t xml:space="preserve"> </w:t>
      </w:r>
      <w:r>
        <w:rPr>
          <w:rFonts w:ascii="Arial"/>
          <w:i/>
          <w:sz w:val="21"/>
        </w:rPr>
        <w:t>de</w:t>
      </w:r>
      <w:r>
        <w:rPr>
          <w:rFonts w:ascii="Arial"/>
          <w:i/>
          <w:spacing w:val="12"/>
          <w:sz w:val="21"/>
        </w:rPr>
        <w:t xml:space="preserve"> </w:t>
      </w:r>
      <w:r>
        <w:rPr>
          <w:rFonts w:ascii="Arial"/>
          <w:i/>
          <w:sz w:val="21"/>
        </w:rPr>
        <w:t>la</w:t>
      </w:r>
      <w:r>
        <w:rPr>
          <w:rFonts w:ascii="Arial"/>
          <w:i/>
          <w:spacing w:val="12"/>
          <w:sz w:val="21"/>
        </w:rPr>
        <w:t xml:space="preserve"> </w:t>
      </w:r>
      <w:r>
        <w:rPr>
          <w:rFonts w:ascii="Arial"/>
          <w:i/>
          <w:sz w:val="21"/>
        </w:rPr>
        <w:t>columna,</w:t>
      </w:r>
      <w:r>
        <w:rPr>
          <w:rFonts w:ascii="Arial"/>
          <w:i/>
          <w:spacing w:val="11"/>
          <w:sz w:val="21"/>
        </w:rPr>
        <w:t xml:space="preserve"> </w:t>
      </w:r>
      <w:r>
        <w:rPr>
          <w:rFonts w:ascii="Arial"/>
          <w:i/>
          <w:sz w:val="21"/>
        </w:rPr>
        <w:t>es</w:t>
      </w:r>
      <w:r>
        <w:rPr>
          <w:rFonts w:ascii="Arial"/>
          <w:i/>
          <w:spacing w:val="12"/>
          <w:sz w:val="21"/>
        </w:rPr>
        <w:t xml:space="preserve"> </w:t>
      </w:r>
      <w:r>
        <w:rPr>
          <w:rFonts w:ascii="Arial"/>
          <w:i/>
          <w:sz w:val="21"/>
        </w:rPr>
        <w:t>decir</w:t>
      </w:r>
      <w:r>
        <w:rPr>
          <w:rFonts w:ascii="Arial"/>
          <w:i/>
          <w:spacing w:val="12"/>
          <w:sz w:val="21"/>
        </w:rPr>
        <w:t xml:space="preserve"> </w:t>
      </w:r>
      <w:r>
        <w:rPr>
          <w:rFonts w:ascii="Arial"/>
          <w:i/>
          <w:sz w:val="21"/>
        </w:rPr>
        <w:t>la</w:t>
      </w:r>
      <w:r>
        <w:rPr>
          <w:rFonts w:ascii="Arial"/>
          <w:i/>
          <w:spacing w:val="12"/>
          <w:sz w:val="21"/>
        </w:rPr>
        <w:t xml:space="preserve"> </w:t>
      </w:r>
      <w:r>
        <w:rPr>
          <w:rFonts w:ascii="Arial"/>
          <w:i/>
          <w:sz w:val="21"/>
        </w:rPr>
        <w:t>suma</w:t>
      </w:r>
      <w:r>
        <w:rPr>
          <w:rFonts w:ascii="Arial"/>
          <w:i/>
          <w:spacing w:val="12"/>
          <w:sz w:val="21"/>
        </w:rPr>
        <w:t xml:space="preserve"> </w:t>
      </w:r>
      <w:r>
        <w:rPr>
          <w:rFonts w:ascii="Arial"/>
          <w:i/>
          <w:sz w:val="21"/>
        </w:rPr>
        <w:t>de</w:t>
      </w:r>
      <w:r>
        <w:rPr>
          <w:rFonts w:ascii="Arial"/>
          <w:i/>
          <w:spacing w:val="12"/>
          <w:sz w:val="21"/>
        </w:rPr>
        <w:t xml:space="preserve"> </w:t>
      </w:r>
      <w:r>
        <w:rPr>
          <w:rFonts w:ascii="Arial"/>
          <w:i/>
          <w:sz w:val="21"/>
        </w:rPr>
        <w:t>los</w:t>
      </w:r>
      <w:r>
        <w:rPr>
          <w:rFonts w:ascii="Arial"/>
          <w:i/>
          <w:spacing w:val="12"/>
          <w:sz w:val="21"/>
        </w:rPr>
        <w:t xml:space="preserve"> </w:t>
      </w:r>
      <w:r>
        <w:rPr>
          <w:rFonts w:ascii="Arial"/>
          <w:i/>
          <w:sz w:val="21"/>
        </w:rPr>
        <w:t>porcentajes</w:t>
      </w:r>
      <w:r>
        <w:rPr>
          <w:rFonts w:ascii="Arial"/>
          <w:i/>
          <w:spacing w:val="12"/>
          <w:sz w:val="21"/>
        </w:rPr>
        <w:t xml:space="preserve"> </w:t>
      </w:r>
      <w:r>
        <w:rPr>
          <w:rFonts w:ascii="Arial"/>
          <w:i/>
          <w:sz w:val="21"/>
        </w:rPr>
        <w:t>de</w:t>
      </w:r>
      <w:r>
        <w:rPr>
          <w:rFonts w:ascii="Arial"/>
          <w:i/>
          <w:spacing w:val="13"/>
          <w:sz w:val="21"/>
        </w:rPr>
        <w:t xml:space="preserve"> </w:t>
      </w:r>
      <w:r>
        <w:rPr>
          <w:rFonts w:ascii="Arial"/>
          <w:i/>
          <w:sz w:val="21"/>
        </w:rPr>
        <w:t>compromiso</w:t>
      </w:r>
      <w:r>
        <w:rPr>
          <w:rFonts w:ascii="Arial"/>
          <w:i/>
          <w:spacing w:val="12"/>
          <w:sz w:val="21"/>
        </w:rPr>
        <w:t xml:space="preserve"> </w:t>
      </w:r>
      <w:r>
        <w:rPr>
          <w:rFonts w:ascii="Arial"/>
          <w:i/>
          <w:sz w:val="21"/>
        </w:rPr>
        <w:t>de</w:t>
      </w:r>
      <w:r>
        <w:rPr>
          <w:rFonts w:ascii="Arial"/>
          <w:i/>
          <w:spacing w:val="12"/>
          <w:sz w:val="21"/>
        </w:rPr>
        <w:t xml:space="preserve"> </w:t>
      </w:r>
      <w:r>
        <w:rPr>
          <w:rFonts w:ascii="Arial"/>
          <w:i/>
          <w:sz w:val="21"/>
        </w:rPr>
        <w:t>los</w:t>
      </w:r>
      <w:r>
        <w:rPr>
          <w:rFonts w:ascii="Arial"/>
          <w:i/>
          <w:spacing w:val="12"/>
          <w:sz w:val="21"/>
        </w:rPr>
        <w:t xml:space="preserve"> </w:t>
      </w:r>
      <w:r>
        <w:rPr>
          <w:rFonts w:ascii="Arial"/>
          <w:i/>
          <w:sz w:val="21"/>
        </w:rPr>
        <w:t>miembros,</w:t>
      </w:r>
      <w:r>
        <w:rPr>
          <w:rFonts w:ascii="Arial"/>
          <w:i/>
          <w:spacing w:val="-55"/>
          <w:sz w:val="21"/>
        </w:rPr>
        <w:t xml:space="preserve"> </w:t>
      </w:r>
      <w:r>
        <w:rPr>
          <w:rFonts w:ascii="Arial"/>
          <w:i/>
          <w:sz w:val="21"/>
        </w:rPr>
        <w:t>debe</w:t>
      </w:r>
      <w:r>
        <w:rPr>
          <w:rFonts w:ascii="Arial"/>
          <w:i/>
          <w:spacing w:val="-2"/>
          <w:sz w:val="21"/>
        </w:rPr>
        <w:t xml:space="preserve"> </w:t>
      </w:r>
      <w:r>
        <w:rPr>
          <w:rFonts w:ascii="Arial"/>
          <w:i/>
          <w:sz w:val="21"/>
        </w:rPr>
        <w:t>ser</w:t>
      </w:r>
      <w:r>
        <w:rPr>
          <w:rFonts w:ascii="Arial"/>
          <w:i/>
          <w:spacing w:val="-2"/>
          <w:sz w:val="21"/>
        </w:rPr>
        <w:t xml:space="preserve"> </w:t>
      </w:r>
      <w:r>
        <w:rPr>
          <w:rFonts w:ascii="Arial"/>
          <w:i/>
          <w:sz w:val="21"/>
        </w:rPr>
        <w:t>igual al 100%.</w:t>
      </w:r>
    </w:p>
    <w:p w:rsidR="00125B1D" w:rsidRDefault="00125B1D" w:rsidP="00125B1D">
      <w:pPr>
        <w:pStyle w:val="Textoindependiente"/>
        <w:rPr>
          <w:rFonts w:ascii="Arial"/>
          <w:i/>
        </w:rPr>
      </w:pPr>
    </w:p>
    <w:p w:rsidR="00125B1D" w:rsidRDefault="00125B1D" w:rsidP="00125B1D">
      <w:pPr>
        <w:pStyle w:val="Prrafodelista"/>
        <w:numPr>
          <w:ilvl w:val="0"/>
          <w:numId w:val="3"/>
        </w:numPr>
        <w:tabs>
          <w:tab w:val="left" w:pos="335"/>
          <w:tab w:val="left" w:pos="7258"/>
        </w:tabs>
        <w:rPr>
          <w:rFonts w:ascii="Arial" w:hAnsi="Arial"/>
          <w:sz w:val="21"/>
        </w:rPr>
      </w:pP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Unión</w:t>
      </w:r>
      <w:r>
        <w:rPr>
          <w:spacing w:val="-4"/>
          <w:sz w:val="21"/>
        </w:rPr>
        <w:t xml:space="preserve"> </w:t>
      </w:r>
      <w:r>
        <w:rPr>
          <w:sz w:val="21"/>
        </w:rPr>
        <w:t>Temporal se</w:t>
      </w:r>
      <w:r>
        <w:rPr>
          <w:spacing w:val="-2"/>
          <w:sz w:val="21"/>
        </w:rPr>
        <w:t xml:space="preserve"> </w:t>
      </w:r>
      <w:r>
        <w:rPr>
          <w:sz w:val="21"/>
        </w:rPr>
        <w:t>denomina</w:t>
      </w:r>
      <w:r>
        <w:rPr>
          <w:spacing w:val="-2"/>
          <w:sz w:val="21"/>
        </w:rPr>
        <w:t xml:space="preserve"> </w:t>
      </w:r>
      <w:r>
        <w:rPr>
          <w:sz w:val="21"/>
        </w:rPr>
        <w:t>UNIÓN</w:t>
      </w:r>
      <w:r>
        <w:rPr>
          <w:spacing w:val="-3"/>
          <w:sz w:val="21"/>
        </w:rPr>
        <w:t xml:space="preserve"> </w:t>
      </w:r>
      <w:r>
        <w:rPr>
          <w:sz w:val="21"/>
        </w:rPr>
        <w:t>TEMPORAL</w:t>
      </w:r>
      <w:r>
        <w:rPr>
          <w:sz w:val="21"/>
          <w:u w:val="single"/>
        </w:rPr>
        <w:tab/>
      </w:r>
      <w:r>
        <w:rPr>
          <w:sz w:val="21"/>
        </w:rPr>
        <w:t>.</w:t>
      </w:r>
    </w:p>
    <w:p w:rsidR="00125B1D" w:rsidRDefault="00125B1D" w:rsidP="00125B1D">
      <w:pPr>
        <w:pStyle w:val="Textoindependiente"/>
      </w:pPr>
    </w:p>
    <w:p w:rsidR="00125B1D" w:rsidRDefault="00125B1D" w:rsidP="00125B1D">
      <w:pPr>
        <w:pStyle w:val="Prrafodelista"/>
        <w:numPr>
          <w:ilvl w:val="0"/>
          <w:numId w:val="3"/>
        </w:numPr>
        <w:tabs>
          <w:tab w:val="left" w:pos="335"/>
        </w:tabs>
        <w:rPr>
          <w:rFonts w:ascii="Arial" w:hAnsi="Arial"/>
          <w:sz w:val="21"/>
        </w:rPr>
      </w:pP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responsabilidad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integrantes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la</w:t>
      </w:r>
      <w:r>
        <w:rPr>
          <w:spacing w:val="-5"/>
          <w:sz w:val="21"/>
        </w:rPr>
        <w:t xml:space="preserve"> </w:t>
      </w:r>
      <w:r>
        <w:rPr>
          <w:sz w:val="21"/>
        </w:rPr>
        <w:t>Unión</w:t>
      </w:r>
      <w:r>
        <w:rPr>
          <w:spacing w:val="-3"/>
          <w:sz w:val="21"/>
        </w:rPr>
        <w:t xml:space="preserve"> </w:t>
      </w:r>
      <w:r>
        <w:rPr>
          <w:sz w:val="21"/>
        </w:rPr>
        <w:t>Temporal es</w:t>
      </w:r>
      <w:r>
        <w:rPr>
          <w:spacing w:val="-1"/>
          <w:sz w:val="21"/>
        </w:rPr>
        <w:t xml:space="preserve"> </w:t>
      </w:r>
      <w:r>
        <w:rPr>
          <w:sz w:val="21"/>
        </w:rPr>
        <w:t>solidaria.</w:t>
      </w:r>
    </w:p>
    <w:p w:rsidR="00125B1D" w:rsidRDefault="00125B1D" w:rsidP="00125B1D">
      <w:pPr>
        <w:pStyle w:val="Textoindependiente"/>
        <w:spacing w:before="11"/>
        <w:rPr>
          <w:sz w:val="20"/>
        </w:rPr>
      </w:pPr>
    </w:p>
    <w:p w:rsidR="00125B1D" w:rsidRDefault="00125B1D" w:rsidP="00125B1D">
      <w:pPr>
        <w:pStyle w:val="Prrafodelista"/>
        <w:numPr>
          <w:ilvl w:val="0"/>
          <w:numId w:val="3"/>
        </w:numPr>
        <w:tabs>
          <w:tab w:val="left" w:pos="402"/>
          <w:tab w:val="left" w:pos="6166"/>
          <w:tab w:val="left" w:pos="7209"/>
          <w:tab w:val="left" w:pos="7997"/>
        </w:tabs>
        <w:ind w:left="102" w:right="153" w:firstLine="0"/>
        <w:rPr>
          <w:rFonts w:ascii="Arial" w:hAnsi="Arial"/>
          <w:sz w:val="21"/>
        </w:rPr>
      </w:pPr>
      <w:r>
        <w:rPr>
          <w:sz w:val="21"/>
        </w:rPr>
        <w:t>El</w:t>
      </w:r>
      <w:r>
        <w:rPr>
          <w:spacing w:val="66"/>
          <w:sz w:val="21"/>
        </w:rPr>
        <w:t xml:space="preserve"> </w:t>
      </w:r>
      <w:r>
        <w:rPr>
          <w:sz w:val="21"/>
        </w:rPr>
        <w:t>representante</w:t>
      </w:r>
      <w:r>
        <w:rPr>
          <w:spacing w:val="67"/>
          <w:sz w:val="21"/>
        </w:rPr>
        <w:t xml:space="preserve"> </w:t>
      </w:r>
      <w:r>
        <w:rPr>
          <w:sz w:val="21"/>
        </w:rPr>
        <w:t>de</w:t>
      </w:r>
      <w:r>
        <w:rPr>
          <w:spacing w:val="67"/>
          <w:sz w:val="21"/>
        </w:rPr>
        <w:t xml:space="preserve"> </w:t>
      </w:r>
      <w:r>
        <w:rPr>
          <w:sz w:val="21"/>
        </w:rPr>
        <w:t>la</w:t>
      </w:r>
      <w:r>
        <w:rPr>
          <w:spacing w:val="67"/>
          <w:sz w:val="21"/>
        </w:rPr>
        <w:t xml:space="preserve"> </w:t>
      </w:r>
      <w:r>
        <w:rPr>
          <w:sz w:val="21"/>
        </w:rPr>
        <w:t>Unión</w:t>
      </w:r>
      <w:r>
        <w:rPr>
          <w:spacing w:val="64"/>
          <w:sz w:val="21"/>
        </w:rPr>
        <w:t xml:space="preserve"> </w:t>
      </w:r>
      <w:r>
        <w:rPr>
          <w:sz w:val="21"/>
        </w:rPr>
        <w:t>Temporal</w:t>
      </w:r>
      <w:r>
        <w:rPr>
          <w:spacing w:val="65"/>
          <w:sz w:val="21"/>
        </w:rPr>
        <w:t xml:space="preserve"> </w:t>
      </w:r>
      <w:r>
        <w:rPr>
          <w:sz w:val="21"/>
        </w:rPr>
        <w:t>es</w:t>
      </w:r>
      <w:r>
        <w:rPr>
          <w:sz w:val="21"/>
          <w:u w:val="single"/>
        </w:rPr>
        <w:tab/>
      </w:r>
      <w:r>
        <w:rPr>
          <w:sz w:val="21"/>
          <w:u w:val="single"/>
        </w:rPr>
        <w:tab/>
      </w:r>
      <w:r>
        <w:rPr>
          <w:sz w:val="21"/>
        </w:rPr>
        <w:t>(</w:t>
      </w:r>
      <w:r>
        <w:rPr>
          <w:rFonts w:ascii="Arial" w:hAnsi="Arial"/>
          <w:i/>
          <w:sz w:val="21"/>
        </w:rPr>
        <w:t>indicar</w:t>
      </w:r>
      <w:r>
        <w:rPr>
          <w:rFonts w:ascii="Arial" w:hAnsi="Arial"/>
          <w:i/>
          <w:spacing w:val="1"/>
          <w:sz w:val="21"/>
        </w:rPr>
        <w:t xml:space="preserve"> </w:t>
      </w:r>
      <w:r>
        <w:rPr>
          <w:rFonts w:ascii="Arial" w:hAnsi="Arial"/>
          <w:i/>
          <w:sz w:val="21"/>
        </w:rPr>
        <w:t>el</w:t>
      </w:r>
      <w:r>
        <w:rPr>
          <w:rFonts w:ascii="Arial" w:hAnsi="Arial"/>
          <w:i/>
          <w:spacing w:val="2"/>
          <w:sz w:val="21"/>
        </w:rPr>
        <w:t xml:space="preserve"> </w:t>
      </w:r>
      <w:r>
        <w:rPr>
          <w:rFonts w:ascii="Arial" w:hAnsi="Arial"/>
          <w:i/>
          <w:sz w:val="21"/>
        </w:rPr>
        <w:t>nombre</w:t>
      </w:r>
      <w:r>
        <w:rPr>
          <w:sz w:val="21"/>
        </w:rPr>
        <w:t>),</w:t>
      </w:r>
      <w:r>
        <w:rPr>
          <w:spacing w:val="-56"/>
          <w:sz w:val="21"/>
        </w:rPr>
        <w:t xml:space="preserve"> </w:t>
      </w:r>
      <w:r>
        <w:rPr>
          <w:sz w:val="21"/>
        </w:rPr>
        <w:t>identificado</w:t>
      </w:r>
      <w:r>
        <w:rPr>
          <w:spacing w:val="66"/>
          <w:sz w:val="21"/>
        </w:rPr>
        <w:t xml:space="preserve"> </w:t>
      </w:r>
      <w:r>
        <w:rPr>
          <w:sz w:val="21"/>
        </w:rPr>
        <w:t>con</w:t>
      </w:r>
      <w:r>
        <w:rPr>
          <w:spacing w:val="65"/>
          <w:sz w:val="21"/>
        </w:rPr>
        <w:t xml:space="preserve"> </w:t>
      </w:r>
      <w:r>
        <w:rPr>
          <w:sz w:val="21"/>
        </w:rPr>
        <w:t>la</w:t>
      </w:r>
      <w:r>
        <w:rPr>
          <w:spacing w:val="67"/>
          <w:sz w:val="21"/>
        </w:rPr>
        <w:t xml:space="preserve"> </w:t>
      </w:r>
      <w:r>
        <w:rPr>
          <w:sz w:val="21"/>
        </w:rPr>
        <w:t>cédula</w:t>
      </w:r>
      <w:r>
        <w:rPr>
          <w:spacing w:val="67"/>
          <w:sz w:val="21"/>
        </w:rPr>
        <w:t xml:space="preserve"> </w:t>
      </w:r>
      <w:r>
        <w:rPr>
          <w:sz w:val="21"/>
        </w:rPr>
        <w:t>de</w:t>
      </w:r>
      <w:r>
        <w:rPr>
          <w:spacing w:val="67"/>
          <w:sz w:val="21"/>
        </w:rPr>
        <w:t xml:space="preserve"> </w:t>
      </w:r>
      <w:r>
        <w:rPr>
          <w:sz w:val="21"/>
        </w:rPr>
        <w:t>ciudadanía</w:t>
      </w:r>
      <w:r>
        <w:rPr>
          <w:spacing w:val="67"/>
          <w:sz w:val="21"/>
        </w:rPr>
        <w:t xml:space="preserve"> </w:t>
      </w:r>
      <w:r>
        <w:rPr>
          <w:sz w:val="21"/>
        </w:rPr>
        <w:t>No.</w:t>
      </w:r>
      <w:r>
        <w:rPr>
          <w:sz w:val="21"/>
          <w:u w:val="single"/>
        </w:rPr>
        <w:tab/>
      </w:r>
      <w:r>
        <w:rPr>
          <w:sz w:val="21"/>
        </w:rPr>
        <w:t>,</w:t>
      </w:r>
      <w:r>
        <w:rPr>
          <w:spacing w:val="66"/>
          <w:sz w:val="21"/>
        </w:rPr>
        <w:t xml:space="preserve"> </w:t>
      </w:r>
      <w:r>
        <w:rPr>
          <w:sz w:val="21"/>
        </w:rPr>
        <w:t>de</w:t>
      </w:r>
      <w:r>
        <w:rPr>
          <w:sz w:val="21"/>
          <w:u w:val="single"/>
        </w:rPr>
        <w:tab/>
      </w:r>
      <w:r>
        <w:rPr>
          <w:sz w:val="21"/>
          <w:u w:val="single"/>
        </w:rPr>
        <w:tab/>
      </w:r>
      <w:r>
        <w:rPr>
          <w:sz w:val="21"/>
        </w:rPr>
        <w:t>,</w:t>
      </w:r>
      <w:r>
        <w:rPr>
          <w:spacing w:val="5"/>
          <w:sz w:val="21"/>
        </w:rPr>
        <w:t xml:space="preserve"> </w:t>
      </w:r>
      <w:r>
        <w:rPr>
          <w:sz w:val="21"/>
        </w:rPr>
        <w:t>quien</w:t>
      </w:r>
      <w:r>
        <w:rPr>
          <w:spacing w:val="5"/>
          <w:sz w:val="21"/>
        </w:rPr>
        <w:t xml:space="preserve"> </w:t>
      </w:r>
      <w:r>
        <w:rPr>
          <w:sz w:val="21"/>
        </w:rPr>
        <w:t>está</w:t>
      </w:r>
    </w:p>
    <w:p w:rsidR="00125B1D" w:rsidRDefault="00125B1D" w:rsidP="00125B1D">
      <w:pPr>
        <w:rPr>
          <w:rFonts w:ascii="Arial" w:hAnsi="Arial"/>
          <w:sz w:val="21"/>
        </w:rPr>
        <w:sectPr w:rsidR="00125B1D">
          <w:pgSz w:w="12240" w:h="15840"/>
          <w:pgMar w:top="1960" w:right="1260" w:bottom="1940" w:left="1600" w:header="275" w:footer="1755" w:gutter="0"/>
          <w:cols w:space="720"/>
        </w:sectPr>
      </w:pPr>
    </w:p>
    <w:p w:rsidR="00125B1D" w:rsidRDefault="00125B1D" w:rsidP="00125B1D">
      <w:pPr>
        <w:pStyle w:val="Textoindependiente"/>
        <w:spacing w:before="172"/>
        <w:ind w:left="102" w:right="158"/>
        <w:jc w:val="both"/>
      </w:pPr>
      <w:r>
        <w:lastRenderedPageBreak/>
        <w:t>expresamente facultado para firmar y presentar la oferta y, en caso de salir favorecidos con la</w:t>
      </w:r>
      <w:r>
        <w:rPr>
          <w:spacing w:val="1"/>
        </w:rPr>
        <w:t xml:space="preserve"> </w:t>
      </w:r>
      <w:r>
        <w:t>adjudicación, para firmar el contrato y tomar todas las determinaciones que fueren necesarias</w:t>
      </w:r>
      <w:r>
        <w:rPr>
          <w:spacing w:val="1"/>
        </w:rPr>
        <w:t xml:space="preserve"> </w:t>
      </w:r>
      <w:r>
        <w:t>respecto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liquidación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mismo,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amplias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suficientes</w:t>
      </w:r>
      <w:r>
        <w:rPr>
          <w:spacing w:val="-4"/>
        </w:rPr>
        <w:t xml:space="preserve"> </w:t>
      </w:r>
      <w:r>
        <w:t>facultades.</w:t>
      </w:r>
    </w:p>
    <w:p w:rsidR="00125B1D" w:rsidRDefault="00125B1D" w:rsidP="00125B1D">
      <w:pPr>
        <w:pStyle w:val="Textoindependiente"/>
        <w:spacing w:before="1"/>
      </w:pPr>
    </w:p>
    <w:p w:rsidR="00125B1D" w:rsidRDefault="00125B1D" w:rsidP="00125B1D">
      <w:pPr>
        <w:pStyle w:val="Prrafodelista"/>
        <w:numPr>
          <w:ilvl w:val="0"/>
          <w:numId w:val="3"/>
        </w:numPr>
        <w:tabs>
          <w:tab w:val="left" w:pos="336"/>
        </w:tabs>
        <w:ind w:left="335" w:hanging="234"/>
        <w:rPr>
          <w:sz w:val="21"/>
        </w:rPr>
      </w:pP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sede de la</w:t>
      </w:r>
      <w:r>
        <w:rPr>
          <w:spacing w:val="-4"/>
          <w:sz w:val="21"/>
        </w:rPr>
        <w:t xml:space="preserve"> </w:t>
      </w:r>
      <w:r>
        <w:rPr>
          <w:sz w:val="21"/>
        </w:rPr>
        <w:t>Unión</w:t>
      </w:r>
      <w:r>
        <w:rPr>
          <w:spacing w:val="-3"/>
          <w:sz w:val="21"/>
        </w:rPr>
        <w:t xml:space="preserve"> </w:t>
      </w:r>
      <w:r>
        <w:rPr>
          <w:sz w:val="21"/>
        </w:rPr>
        <w:t>Temporal</w:t>
      </w:r>
      <w:r>
        <w:rPr>
          <w:spacing w:val="1"/>
          <w:sz w:val="21"/>
        </w:rPr>
        <w:t xml:space="preserve"> </w:t>
      </w:r>
      <w:r>
        <w:rPr>
          <w:sz w:val="21"/>
        </w:rPr>
        <w:t>es:</w:t>
      </w:r>
    </w:p>
    <w:p w:rsidR="00125B1D" w:rsidRDefault="00125B1D" w:rsidP="00125B1D">
      <w:pPr>
        <w:pStyle w:val="Textoindependiente"/>
        <w:spacing w:before="11"/>
        <w:rPr>
          <w:sz w:val="20"/>
        </w:rPr>
      </w:pPr>
    </w:p>
    <w:p w:rsidR="00125B1D" w:rsidRDefault="00125B1D" w:rsidP="00125B1D">
      <w:pPr>
        <w:pStyle w:val="Textoindependiente"/>
        <w:tabs>
          <w:tab w:val="left" w:pos="7060"/>
        </w:tabs>
        <w:ind w:left="102"/>
        <w:jc w:val="both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correo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25B1D" w:rsidRDefault="00125B1D" w:rsidP="00125B1D">
      <w:pPr>
        <w:pStyle w:val="Textoindependiente"/>
        <w:spacing w:before="9"/>
        <w:rPr>
          <w:sz w:val="12"/>
        </w:rPr>
      </w:pPr>
    </w:p>
    <w:p w:rsidR="00125B1D" w:rsidRDefault="00125B1D" w:rsidP="00125B1D">
      <w:pPr>
        <w:pStyle w:val="Textoindependiente"/>
        <w:tabs>
          <w:tab w:val="left" w:pos="7187"/>
        </w:tabs>
        <w:spacing w:before="94"/>
        <w:ind w:left="102"/>
      </w:pPr>
      <w:r>
        <w:t>Dirección</w:t>
      </w:r>
      <w:r>
        <w:rPr>
          <w:spacing w:val="-4"/>
        </w:rPr>
        <w:t xml:space="preserve"> </w:t>
      </w:r>
      <w:r>
        <w:t>electrónica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25B1D" w:rsidRDefault="00125B1D" w:rsidP="00125B1D">
      <w:pPr>
        <w:pStyle w:val="Textoindependiente"/>
        <w:spacing w:before="9"/>
        <w:rPr>
          <w:sz w:val="12"/>
        </w:rPr>
      </w:pPr>
    </w:p>
    <w:p w:rsidR="00125B1D" w:rsidRDefault="00125B1D" w:rsidP="00125B1D">
      <w:pPr>
        <w:pStyle w:val="Textoindependiente"/>
        <w:tabs>
          <w:tab w:val="left" w:pos="6056"/>
        </w:tabs>
        <w:spacing w:before="94"/>
        <w:ind w:left="102"/>
      </w:pPr>
      <w:r>
        <w:t xml:space="preserve">Teléfono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25B1D" w:rsidRDefault="00125B1D" w:rsidP="00125B1D">
      <w:pPr>
        <w:pStyle w:val="Textoindependiente"/>
        <w:rPr>
          <w:sz w:val="13"/>
        </w:rPr>
      </w:pPr>
    </w:p>
    <w:p w:rsidR="00125B1D" w:rsidRDefault="00125B1D" w:rsidP="00125B1D">
      <w:pPr>
        <w:pStyle w:val="Textoindependiente"/>
        <w:tabs>
          <w:tab w:val="left" w:pos="5926"/>
        </w:tabs>
        <w:spacing w:before="94"/>
        <w:ind w:left="102"/>
      </w:pPr>
      <w:r>
        <w:t>Telefax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25B1D" w:rsidRDefault="00125B1D" w:rsidP="00125B1D">
      <w:pPr>
        <w:pStyle w:val="Textoindependiente"/>
        <w:spacing w:before="9"/>
        <w:rPr>
          <w:sz w:val="12"/>
        </w:rPr>
      </w:pPr>
    </w:p>
    <w:p w:rsidR="00125B1D" w:rsidRDefault="00125B1D" w:rsidP="00125B1D">
      <w:pPr>
        <w:pStyle w:val="Textoindependiente"/>
        <w:tabs>
          <w:tab w:val="left" w:pos="5902"/>
        </w:tabs>
        <w:spacing w:before="94"/>
        <w:ind w:left="102"/>
      </w:pPr>
      <w:r>
        <w:t>Ciudad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2"/>
        </w:rPr>
      </w:pPr>
    </w:p>
    <w:p w:rsidR="00125B1D" w:rsidRDefault="00125B1D" w:rsidP="00125B1D">
      <w:pPr>
        <w:pStyle w:val="Textoindependiente"/>
        <w:tabs>
          <w:tab w:val="left" w:pos="4386"/>
          <w:tab w:val="left" w:pos="5526"/>
          <w:tab w:val="left" w:pos="7710"/>
        </w:tabs>
        <w:spacing w:before="1"/>
        <w:ind w:left="1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spacing w:before="6"/>
        <w:rPr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2269490</wp:posOffset>
                </wp:positionH>
                <wp:positionV relativeFrom="paragraph">
                  <wp:posOffset>180975</wp:posOffset>
                </wp:positionV>
                <wp:extent cx="3413760" cy="1270"/>
                <wp:effectExtent l="0" t="0" r="0" b="0"/>
                <wp:wrapTopAndBottom/>
                <wp:docPr id="8" name="Forma libr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3760" cy="1270"/>
                        </a:xfrm>
                        <a:custGeom>
                          <a:avLst/>
                          <a:gdLst>
                            <a:gd name="T0" fmla="+- 0 3574 3574"/>
                            <a:gd name="T1" fmla="*/ T0 w 5376"/>
                            <a:gd name="T2" fmla="+- 0 8949 3574"/>
                            <a:gd name="T3" fmla="*/ T2 w 537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76">
                              <a:moveTo>
                                <a:pt x="0" y="0"/>
                              </a:moveTo>
                              <a:lnTo>
                                <a:pt x="5375" y="0"/>
                              </a:lnTo>
                            </a:path>
                          </a:pathLst>
                        </a:custGeom>
                        <a:noFill/>
                        <a:ln w="1193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FFF8A" id="Forma libre 8" o:spid="_x0000_s1026" style="position:absolute;margin-left:178.7pt;margin-top:14.25pt;width:268.8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7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" path="m,l5375,e" filled="f" strokeweight=".33156mm">
                <v:path arrowok="t" o:connecttype="custom" o:connectlocs="0,0;3413125,0" o:connectangles="0,0"/>
                <w10:wrap type="topAndBottom" anchorx="page"/>
              </v:shape>
            </w:pict>
          </mc:Fallback>
        </mc:AlternateContent>
      </w:r>
    </w:p>
    <w:p w:rsidR="00125B1D" w:rsidRDefault="00125B1D" w:rsidP="00125B1D">
      <w:pPr>
        <w:spacing w:line="215" w:lineRule="exact"/>
        <w:ind w:left="298" w:right="349"/>
        <w:jc w:val="center"/>
        <w:rPr>
          <w:sz w:val="21"/>
        </w:rPr>
      </w:pPr>
      <w:r>
        <w:rPr>
          <w:sz w:val="21"/>
        </w:rPr>
        <w:t>(</w:t>
      </w:r>
      <w:r>
        <w:rPr>
          <w:rFonts w:ascii="Arial"/>
          <w:i/>
          <w:sz w:val="21"/>
        </w:rPr>
        <w:t>Nombre</w:t>
      </w:r>
      <w:r>
        <w:rPr>
          <w:rFonts w:ascii="Arial"/>
          <w:i/>
          <w:spacing w:val="-3"/>
          <w:sz w:val="21"/>
        </w:rPr>
        <w:t xml:space="preserve"> </w:t>
      </w:r>
      <w:r>
        <w:rPr>
          <w:rFonts w:ascii="Arial"/>
          <w:i/>
          <w:sz w:val="21"/>
        </w:rPr>
        <w:t>y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firma</w:t>
      </w:r>
      <w:r>
        <w:rPr>
          <w:rFonts w:ascii="Arial"/>
          <w:i/>
          <w:spacing w:val="1"/>
          <w:sz w:val="21"/>
        </w:rPr>
        <w:t xml:space="preserve"> </w:t>
      </w:r>
      <w:r>
        <w:rPr>
          <w:rFonts w:ascii="Arial"/>
          <w:i/>
          <w:sz w:val="21"/>
        </w:rPr>
        <w:t>del Representante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Legal</w:t>
      </w:r>
      <w:r>
        <w:rPr>
          <w:rFonts w:ascii="Arial"/>
          <w:i/>
          <w:spacing w:val="2"/>
          <w:sz w:val="21"/>
        </w:rPr>
        <w:t xml:space="preserve"> </w:t>
      </w:r>
      <w:r>
        <w:rPr>
          <w:rFonts w:ascii="Arial"/>
          <w:i/>
          <w:sz w:val="21"/>
        </w:rPr>
        <w:t>de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cada</w:t>
      </w:r>
      <w:r>
        <w:rPr>
          <w:rFonts w:ascii="Arial"/>
          <w:i/>
          <w:spacing w:val="-3"/>
          <w:sz w:val="21"/>
        </w:rPr>
        <w:t xml:space="preserve"> </w:t>
      </w:r>
      <w:r>
        <w:rPr>
          <w:rFonts w:ascii="Arial"/>
          <w:i/>
          <w:sz w:val="21"/>
        </w:rPr>
        <w:t>uno de</w:t>
      </w:r>
      <w:r>
        <w:rPr>
          <w:rFonts w:ascii="Arial"/>
          <w:i/>
          <w:spacing w:val="-4"/>
          <w:sz w:val="21"/>
        </w:rPr>
        <w:t xml:space="preserve"> </w:t>
      </w:r>
      <w:r>
        <w:rPr>
          <w:rFonts w:ascii="Arial"/>
          <w:i/>
          <w:sz w:val="21"/>
        </w:rPr>
        <w:t>los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integrantes</w:t>
      </w:r>
      <w:r>
        <w:rPr>
          <w:sz w:val="21"/>
        </w:rPr>
        <w:t>)</w:t>
      </w: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rPr>
          <w:sz w:val="20"/>
        </w:rPr>
      </w:pPr>
    </w:p>
    <w:p w:rsidR="00125B1D" w:rsidRDefault="00125B1D" w:rsidP="00125B1D">
      <w:pPr>
        <w:pStyle w:val="Textoindependiente"/>
        <w:spacing w:before="7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2269490</wp:posOffset>
                </wp:positionH>
                <wp:positionV relativeFrom="paragraph">
                  <wp:posOffset>188595</wp:posOffset>
                </wp:positionV>
                <wp:extent cx="3413760" cy="1270"/>
                <wp:effectExtent l="0" t="0" r="0" b="0"/>
                <wp:wrapTopAndBottom/>
                <wp:docPr id="6" name="Forma libr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3760" cy="1270"/>
                        </a:xfrm>
                        <a:custGeom>
                          <a:avLst/>
                          <a:gdLst>
                            <a:gd name="T0" fmla="+- 0 3574 3574"/>
                            <a:gd name="T1" fmla="*/ T0 w 5376"/>
                            <a:gd name="T2" fmla="+- 0 8949 3574"/>
                            <a:gd name="T3" fmla="*/ T2 w 537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76">
                              <a:moveTo>
                                <a:pt x="0" y="0"/>
                              </a:moveTo>
                              <a:lnTo>
                                <a:pt x="5375" y="0"/>
                              </a:lnTo>
                            </a:path>
                          </a:pathLst>
                        </a:custGeom>
                        <a:noFill/>
                        <a:ln w="1193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B5527B" id="Forma libre 6" o:spid="_x0000_s1026" style="position:absolute;margin-left:178.7pt;margin-top:14.85pt;width:268.8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7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" path="m,l5375,e" filled="f" strokeweight=".33156mm">
                <v:path arrowok="t" o:connecttype="custom" o:connectlocs="0,0;3413125,0" o:connectangles="0,0"/>
                <w10:wrap type="topAndBottom" anchorx="page"/>
              </v:shape>
            </w:pict>
          </mc:Fallback>
        </mc:AlternateContent>
      </w:r>
    </w:p>
    <w:p w:rsidR="00125B1D" w:rsidRDefault="00125B1D" w:rsidP="00125B1D">
      <w:pPr>
        <w:spacing w:line="216" w:lineRule="exact"/>
        <w:ind w:left="1533" w:right="1587"/>
        <w:jc w:val="center"/>
        <w:rPr>
          <w:rFonts w:ascii="Arial"/>
          <w:i/>
          <w:sz w:val="21"/>
        </w:rPr>
      </w:pPr>
      <w:r>
        <w:rPr>
          <w:rFonts w:ascii="Arial"/>
          <w:i/>
          <w:sz w:val="21"/>
        </w:rPr>
        <w:t>(Nombre</w:t>
      </w:r>
      <w:r>
        <w:rPr>
          <w:rFonts w:ascii="Arial"/>
          <w:i/>
          <w:spacing w:val="-3"/>
          <w:sz w:val="21"/>
        </w:rPr>
        <w:t xml:space="preserve"> </w:t>
      </w:r>
      <w:r>
        <w:rPr>
          <w:rFonts w:ascii="Arial"/>
          <w:i/>
          <w:sz w:val="21"/>
        </w:rPr>
        <w:t>y</w:t>
      </w:r>
      <w:r>
        <w:rPr>
          <w:rFonts w:ascii="Arial"/>
          <w:i/>
          <w:spacing w:val="-2"/>
          <w:sz w:val="21"/>
        </w:rPr>
        <w:t xml:space="preserve"> </w:t>
      </w:r>
      <w:r>
        <w:rPr>
          <w:rFonts w:ascii="Arial"/>
          <w:i/>
          <w:sz w:val="21"/>
        </w:rPr>
        <w:t>firma del</w:t>
      </w:r>
      <w:r>
        <w:rPr>
          <w:rFonts w:ascii="Arial"/>
          <w:i/>
          <w:spacing w:val="-1"/>
          <w:sz w:val="21"/>
        </w:rPr>
        <w:t xml:space="preserve"> </w:t>
      </w:r>
      <w:r>
        <w:rPr>
          <w:rFonts w:ascii="Arial"/>
          <w:i/>
          <w:sz w:val="21"/>
        </w:rPr>
        <w:t>Representante</w:t>
      </w:r>
      <w:r>
        <w:rPr>
          <w:rFonts w:ascii="Arial"/>
          <w:i/>
          <w:spacing w:val="-2"/>
          <w:sz w:val="21"/>
        </w:rPr>
        <w:t xml:space="preserve"> </w:t>
      </w:r>
      <w:r>
        <w:rPr>
          <w:rFonts w:ascii="Arial"/>
          <w:i/>
          <w:sz w:val="21"/>
        </w:rPr>
        <w:t>Legal</w:t>
      </w:r>
    </w:p>
    <w:p w:rsidR="00125B1D" w:rsidRDefault="00125B1D" w:rsidP="00125B1D">
      <w:pPr>
        <w:spacing w:line="216" w:lineRule="exact"/>
        <w:jc w:val="center"/>
        <w:rPr>
          <w:rFonts w:ascii="Arial"/>
          <w:sz w:val="21"/>
        </w:rPr>
        <w:sectPr w:rsidR="00125B1D">
          <w:pgSz w:w="12240" w:h="15840"/>
          <w:pgMar w:top="1960" w:right="1260" w:bottom="1940" w:left="1600" w:header="275" w:footer="1755" w:gutter="0"/>
          <w:cols w:space="720"/>
        </w:sectPr>
      </w:pPr>
    </w:p>
    <w:p w:rsidR="00125B1D" w:rsidRDefault="00125B1D" w:rsidP="00125B1D">
      <w:pPr>
        <w:pStyle w:val="Ttulo1"/>
        <w:spacing w:before="174"/>
        <w:ind w:left="298" w:right="348"/>
        <w:jc w:val="center"/>
      </w:pPr>
      <w:r>
        <w:lastRenderedPageBreak/>
        <w:t>FORMATO</w:t>
      </w:r>
      <w:r>
        <w:rPr>
          <w:spacing w:val="-2"/>
        </w:rPr>
        <w:t xml:space="preserve"> </w:t>
      </w:r>
      <w:r>
        <w:t>No 5</w:t>
      </w:r>
    </w:p>
    <w:p w:rsidR="00125B1D" w:rsidRDefault="00125B1D" w:rsidP="00125B1D">
      <w:pPr>
        <w:pStyle w:val="Textoindependiente"/>
        <w:rPr>
          <w:rFonts w:ascii="Arial"/>
          <w:b/>
          <w:sz w:val="24"/>
        </w:rPr>
      </w:pPr>
    </w:p>
    <w:p w:rsidR="00125B1D" w:rsidRDefault="00125B1D" w:rsidP="00125B1D">
      <w:pPr>
        <w:spacing w:before="164"/>
        <w:ind w:left="296" w:right="352"/>
        <w:jc w:val="center"/>
        <w:rPr>
          <w:rFonts w:ascii="Arial"/>
          <w:b/>
          <w:sz w:val="21"/>
        </w:rPr>
      </w:pPr>
      <w:r>
        <w:rPr>
          <w:rFonts w:ascii="Arial"/>
          <w:b/>
          <w:sz w:val="21"/>
        </w:rPr>
        <w:t>MODELO</w:t>
      </w:r>
      <w:r>
        <w:rPr>
          <w:rFonts w:ascii="Arial"/>
          <w:b/>
          <w:spacing w:val="-5"/>
          <w:sz w:val="21"/>
        </w:rPr>
        <w:t xml:space="preserve"> </w:t>
      </w:r>
      <w:r>
        <w:rPr>
          <w:rFonts w:ascii="Arial"/>
          <w:b/>
          <w:sz w:val="21"/>
        </w:rPr>
        <w:t>MINUTA</w:t>
      </w:r>
      <w:r>
        <w:rPr>
          <w:rFonts w:ascii="Arial"/>
          <w:b/>
          <w:spacing w:val="-8"/>
          <w:sz w:val="21"/>
        </w:rPr>
        <w:t xml:space="preserve"> </w:t>
      </w:r>
      <w:r>
        <w:rPr>
          <w:rFonts w:ascii="Arial"/>
          <w:b/>
          <w:sz w:val="21"/>
        </w:rPr>
        <w:t>CONTRATO</w:t>
      </w:r>
      <w:r>
        <w:rPr>
          <w:rFonts w:ascii="Arial"/>
          <w:b/>
          <w:spacing w:val="-2"/>
          <w:sz w:val="21"/>
        </w:rPr>
        <w:t xml:space="preserve"> </w:t>
      </w:r>
      <w:r>
        <w:rPr>
          <w:rFonts w:ascii="Arial"/>
          <w:b/>
          <w:sz w:val="21"/>
        </w:rPr>
        <w:t>DE</w:t>
      </w:r>
      <w:r>
        <w:rPr>
          <w:rFonts w:ascii="Arial"/>
          <w:b/>
          <w:spacing w:val="-2"/>
          <w:sz w:val="21"/>
        </w:rPr>
        <w:t xml:space="preserve"> </w:t>
      </w:r>
      <w:r>
        <w:rPr>
          <w:rFonts w:ascii="Arial"/>
          <w:b/>
          <w:sz w:val="21"/>
        </w:rPr>
        <w:t>COMPRAVENTA</w:t>
      </w:r>
    </w:p>
    <w:p w:rsidR="00125B1D" w:rsidRDefault="00125B1D" w:rsidP="00125B1D">
      <w:pPr>
        <w:pStyle w:val="Textoindependiente"/>
        <w:rPr>
          <w:rFonts w:ascii="Arial"/>
          <w:b/>
        </w:rPr>
      </w:pPr>
    </w:p>
    <w:p w:rsidR="00125B1D" w:rsidRDefault="00125B1D" w:rsidP="00125B1D">
      <w:pPr>
        <w:ind w:left="298" w:right="352"/>
        <w:jc w:val="center"/>
        <w:rPr>
          <w:rFonts w:ascii="Arial" w:hAnsi="Arial"/>
          <w:b/>
          <w:sz w:val="21"/>
        </w:rPr>
      </w:pPr>
      <w:r>
        <w:rPr>
          <w:sz w:val="21"/>
        </w:rPr>
        <w:t>Única a favor de la Personería municipal de Arauca, y la aprobación de la misma por parte de</w:t>
      </w:r>
      <w:r>
        <w:rPr>
          <w:spacing w:val="-56"/>
          <w:sz w:val="21"/>
        </w:rPr>
        <w:t xml:space="preserve"> </w:t>
      </w:r>
      <w:r>
        <w:rPr>
          <w:sz w:val="21"/>
        </w:rPr>
        <w:t>éste.</w:t>
      </w:r>
      <w:r>
        <w:rPr>
          <w:spacing w:val="-3"/>
          <w:sz w:val="21"/>
        </w:rPr>
        <w:t xml:space="preserve"> </w:t>
      </w:r>
      <w:r>
        <w:rPr>
          <w:rFonts w:ascii="Arial" w:hAnsi="Arial"/>
          <w:b/>
          <w:sz w:val="21"/>
        </w:rPr>
        <w:t>ORDEN</w:t>
      </w:r>
      <w:r>
        <w:rPr>
          <w:rFonts w:ascii="Arial" w:hAnsi="Arial"/>
          <w:b/>
          <w:spacing w:val="-1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2"/>
          <w:sz w:val="21"/>
        </w:rPr>
        <w:t xml:space="preserve"> </w:t>
      </w:r>
      <w:r>
        <w:rPr>
          <w:rFonts w:ascii="Arial" w:hAnsi="Arial"/>
          <w:b/>
          <w:sz w:val="21"/>
        </w:rPr>
        <w:t>ELABORACIÓN &lt;/ORDEN&gt;</w:t>
      </w:r>
      <w:r>
        <w:rPr>
          <w:rFonts w:ascii="Arial" w:hAnsi="Arial"/>
          <w:b/>
          <w:spacing w:val="-3"/>
          <w:sz w:val="21"/>
        </w:rPr>
        <w:t xml:space="preserve"> </w:t>
      </w:r>
      <w:r>
        <w:rPr>
          <w:rFonts w:ascii="Arial" w:hAnsi="Arial"/>
          <w:b/>
          <w:sz w:val="21"/>
        </w:rPr>
        <w:t>DE&lt;/VIGENCIAORDEN&gt;</w:t>
      </w:r>
    </w:p>
    <w:p w:rsidR="00125B1D" w:rsidRDefault="00125B1D" w:rsidP="00125B1D">
      <w:pPr>
        <w:pStyle w:val="Textoindependiente"/>
        <w:rPr>
          <w:rFonts w:ascii="Arial"/>
          <w:b/>
          <w:sz w:val="24"/>
        </w:rPr>
      </w:pPr>
    </w:p>
    <w:p w:rsidR="00125B1D" w:rsidRDefault="00125B1D" w:rsidP="00125B1D">
      <w:pPr>
        <w:pStyle w:val="Textoindependiente"/>
        <w:spacing w:before="10"/>
        <w:rPr>
          <w:rFonts w:ascii="Arial"/>
          <w:b/>
          <w:sz w:val="31"/>
        </w:rPr>
      </w:pPr>
    </w:p>
    <w:p w:rsidR="00125B1D" w:rsidRDefault="00125B1D" w:rsidP="00125B1D">
      <w:pPr>
        <w:tabs>
          <w:tab w:val="left" w:pos="3642"/>
        </w:tabs>
        <w:spacing w:line="241" w:lineRule="exact"/>
        <w:ind w:left="102"/>
        <w:rPr>
          <w:sz w:val="21"/>
        </w:rPr>
      </w:pPr>
      <w:r>
        <w:rPr>
          <w:rFonts w:ascii="Arial"/>
          <w:b/>
          <w:sz w:val="21"/>
        </w:rPr>
        <w:t>CONTRATANTE:</w:t>
      </w:r>
      <w:r>
        <w:rPr>
          <w:rFonts w:ascii="Arial"/>
          <w:b/>
          <w:sz w:val="21"/>
        </w:rPr>
        <w:tab/>
      </w:r>
      <w:r>
        <w:rPr>
          <w:sz w:val="21"/>
        </w:rPr>
        <w:t>PERSONERIA</w:t>
      </w:r>
      <w:r>
        <w:rPr>
          <w:spacing w:val="-5"/>
          <w:sz w:val="21"/>
        </w:rPr>
        <w:t xml:space="preserve"> </w:t>
      </w:r>
      <w:r>
        <w:rPr>
          <w:sz w:val="21"/>
        </w:rPr>
        <w:t>MUNICIPAL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ARAUCA</w:t>
      </w:r>
    </w:p>
    <w:sdt>
      <w:sdtPr>
        <w:rPr>
          <w:rFonts w:ascii="Arial MT" w:eastAsia="Arial MT" w:hAnsi="Arial MT" w:cs="Arial MT"/>
          <w:i/>
          <w:iCs/>
          <w:sz w:val="22"/>
          <w:szCs w:val="22"/>
        </w:rPr>
        <w:id w:val="1983035963"/>
        <w:docPartObj>
          <w:docPartGallery w:val="Table of Contents"/>
          <w:docPartUnique/>
        </w:docPartObj>
      </w:sdtPr>
      <w:sdtContent>
        <w:p w:rsidR="00125B1D" w:rsidRDefault="00125B1D" w:rsidP="00125B1D">
          <w:pPr>
            <w:pStyle w:val="TDC1"/>
            <w:tabs>
              <w:tab w:val="right" w:pos="6222"/>
            </w:tabs>
          </w:pPr>
          <w:r>
            <w:t>CONTRATISTA:</w:t>
          </w:r>
          <w:r>
            <w:tab/>
            <w:t>XXXXXXXXXXXXXXXXXX</w:t>
          </w:r>
        </w:p>
        <w:p w:rsidR="00125B1D" w:rsidRDefault="00125B1D" w:rsidP="00125B1D">
          <w:pPr>
            <w:pStyle w:val="TDC2"/>
            <w:tabs>
              <w:tab w:val="right" w:pos="6301"/>
            </w:tabs>
            <w:spacing w:before="2"/>
            <w:rPr>
              <w:b w:val="0"/>
              <w:i w:val="0"/>
              <w:sz w:val="21"/>
            </w:rPr>
          </w:pPr>
          <w:r>
            <w:rPr>
              <w:rFonts w:ascii="Arial"/>
              <w:i w:val="0"/>
              <w:sz w:val="21"/>
            </w:rPr>
            <w:t>NIT.</w:t>
          </w:r>
          <w:r>
            <w:rPr>
              <w:rFonts w:ascii="Arial"/>
              <w:i w:val="0"/>
              <w:spacing w:val="-3"/>
              <w:sz w:val="21"/>
            </w:rPr>
            <w:t xml:space="preserve"> </w:t>
          </w:r>
          <w:r>
            <w:rPr>
              <w:rFonts w:ascii="Arial"/>
              <w:i w:val="0"/>
              <w:sz w:val="21"/>
            </w:rPr>
            <w:t>No.:</w:t>
          </w:r>
          <w:r>
            <w:rPr>
              <w:rFonts w:ascii="Arial"/>
              <w:i w:val="0"/>
              <w:sz w:val="21"/>
            </w:rPr>
            <w:tab/>
          </w:r>
          <w:r>
            <w:rPr>
              <w:b w:val="0"/>
              <w:i w:val="0"/>
              <w:sz w:val="21"/>
            </w:rPr>
            <w:t>XXXXXXXXXXXXXXXXXXX</w:t>
          </w:r>
        </w:p>
        <w:p w:rsidR="00125B1D" w:rsidRDefault="00125B1D" w:rsidP="00125B1D">
          <w:pPr>
            <w:pStyle w:val="TDC2"/>
            <w:tabs>
              <w:tab w:val="right" w:pos="6301"/>
            </w:tabs>
            <w:rPr>
              <w:b w:val="0"/>
              <w:i w:val="0"/>
              <w:sz w:val="21"/>
            </w:rPr>
          </w:pPr>
          <w:r>
            <w:rPr>
              <w:rFonts w:ascii="Arial" w:hAnsi="Arial"/>
              <w:i w:val="0"/>
              <w:sz w:val="21"/>
            </w:rPr>
            <w:t>DIRECCIÓN:</w:t>
          </w:r>
          <w:r>
            <w:rPr>
              <w:rFonts w:ascii="Arial" w:hAnsi="Arial"/>
              <w:i w:val="0"/>
              <w:sz w:val="21"/>
            </w:rPr>
            <w:tab/>
          </w:r>
          <w:r>
            <w:rPr>
              <w:b w:val="0"/>
              <w:i w:val="0"/>
              <w:sz w:val="21"/>
            </w:rPr>
            <w:t>XXXXXXXXXXXXXXXXXXX</w:t>
          </w:r>
        </w:p>
        <w:p w:rsidR="00125B1D" w:rsidRDefault="00125B1D" w:rsidP="00125B1D">
          <w:pPr>
            <w:pStyle w:val="TDC2"/>
            <w:tabs>
              <w:tab w:val="right" w:pos="4622"/>
            </w:tabs>
            <w:spacing w:line="240" w:lineRule="auto"/>
            <w:rPr>
              <w:b w:val="0"/>
              <w:i w:val="0"/>
              <w:sz w:val="21"/>
            </w:rPr>
          </w:pPr>
          <w:r>
            <w:rPr>
              <w:rFonts w:ascii="Arial" w:hAnsi="Arial"/>
              <w:i w:val="0"/>
              <w:sz w:val="21"/>
            </w:rPr>
            <w:t>TELÉFONO:</w:t>
          </w:r>
          <w:r>
            <w:rPr>
              <w:rFonts w:ascii="Arial" w:hAnsi="Arial"/>
              <w:i w:val="0"/>
              <w:sz w:val="21"/>
            </w:rPr>
            <w:tab/>
          </w:r>
          <w:r>
            <w:rPr>
              <w:b w:val="0"/>
              <w:i w:val="0"/>
              <w:sz w:val="21"/>
            </w:rPr>
            <w:t>XXXXXXX</w:t>
          </w:r>
        </w:p>
        <w:p w:rsidR="00125B1D" w:rsidRDefault="00125B1D" w:rsidP="00125B1D">
          <w:pPr>
            <w:pStyle w:val="TDC2"/>
            <w:tabs>
              <w:tab w:val="right" w:pos="7481"/>
            </w:tabs>
            <w:spacing w:before="1"/>
            <w:rPr>
              <w:b w:val="0"/>
              <w:i w:val="0"/>
              <w:sz w:val="21"/>
            </w:rPr>
          </w:pPr>
          <w:r>
            <w:rPr>
              <w:rFonts w:ascii="Arial"/>
              <w:i w:val="0"/>
              <w:sz w:val="21"/>
            </w:rPr>
            <w:t>VALOR:</w:t>
          </w:r>
          <w:r>
            <w:rPr>
              <w:rFonts w:ascii="Arial"/>
              <w:i w:val="0"/>
              <w:sz w:val="21"/>
            </w:rPr>
            <w:tab/>
          </w:r>
          <w:r>
            <w:rPr>
              <w:b w:val="0"/>
              <w:i w:val="0"/>
              <w:sz w:val="21"/>
            </w:rPr>
            <w:t>XXXXXXXXXXXXXXXXXXXXXXXXXXX</w:t>
          </w:r>
        </w:p>
        <w:p w:rsidR="00125B1D" w:rsidRDefault="00125B1D" w:rsidP="00125B1D">
          <w:pPr>
            <w:pStyle w:val="TDC2"/>
            <w:tabs>
              <w:tab w:val="right" w:pos="7481"/>
            </w:tabs>
            <w:rPr>
              <w:b w:val="0"/>
              <w:i w:val="0"/>
              <w:sz w:val="21"/>
            </w:rPr>
          </w:pPr>
          <w:r>
            <w:rPr>
              <w:rFonts w:ascii="Arial" w:hAnsi="Arial"/>
              <w:i w:val="0"/>
              <w:sz w:val="21"/>
            </w:rPr>
            <w:t>PLAZO</w:t>
          </w:r>
          <w:r>
            <w:rPr>
              <w:rFonts w:ascii="Arial" w:hAnsi="Arial"/>
              <w:i w:val="0"/>
              <w:spacing w:val="-3"/>
              <w:sz w:val="21"/>
            </w:rPr>
            <w:t xml:space="preserve"> </w:t>
          </w:r>
          <w:r>
            <w:rPr>
              <w:rFonts w:ascii="Arial" w:hAnsi="Arial"/>
              <w:i w:val="0"/>
              <w:sz w:val="21"/>
            </w:rPr>
            <w:t>DE</w:t>
          </w:r>
          <w:r>
            <w:rPr>
              <w:rFonts w:ascii="Arial" w:hAnsi="Arial"/>
              <w:i w:val="0"/>
              <w:spacing w:val="-2"/>
              <w:sz w:val="21"/>
            </w:rPr>
            <w:t xml:space="preserve"> </w:t>
          </w:r>
          <w:r>
            <w:rPr>
              <w:rFonts w:ascii="Arial" w:hAnsi="Arial"/>
              <w:i w:val="0"/>
              <w:sz w:val="21"/>
            </w:rPr>
            <w:t>EJECUCIÓN:</w:t>
          </w:r>
          <w:r>
            <w:rPr>
              <w:rFonts w:ascii="Arial" w:hAnsi="Arial"/>
              <w:i w:val="0"/>
              <w:sz w:val="21"/>
            </w:rPr>
            <w:tab/>
          </w:r>
          <w:r>
            <w:rPr>
              <w:b w:val="0"/>
              <w:i w:val="0"/>
              <w:sz w:val="21"/>
            </w:rPr>
            <w:t>XXXXXXXXXXXXXXXXXXXXXXXXXXX</w:t>
          </w:r>
        </w:p>
        <w:p w:rsidR="00125B1D" w:rsidRDefault="00125B1D" w:rsidP="00125B1D">
          <w:pPr>
            <w:pStyle w:val="TDC2"/>
            <w:tabs>
              <w:tab w:val="right" w:pos="7339"/>
            </w:tabs>
            <w:spacing w:before="1" w:line="240" w:lineRule="auto"/>
            <w:rPr>
              <w:b w:val="0"/>
              <w:i w:val="0"/>
              <w:sz w:val="21"/>
            </w:rPr>
          </w:pPr>
          <w:hyperlink w:anchor="_TOC_250000" w:history="1">
            <w:r>
              <w:rPr>
                <w:rFonts w:ascii="Arial"/>
                <w:i w:val="0"/>
                <w:sz w:val="21"/>
              </w:rPr>
              <w:t>OBJETO:</w:t>
            </w:r>
            <w:r>
              <w:rPr>
                <w:rFonts w:ascii="Arial"/>
                <w:i w:val="0"/>
                <w:sz w:val="21"/>
              </w:rPr>
              <w:tab/>
            </w:r>
            <w:r>
              <w:rPr>
                <w:b w:val="0"/>
                <w:i w:val="0"/>
                <w:sz w:val="21"/>
              </w:rPr>
              <w:t>XXXXXXXXXXXXXXXXXXXXXXXXXX</w:t>
            </w:r>
          </w:hyperlink>
        </w:p>
      </w:sdtContent>
    </w:sdt>
    <w:p w:rsidR="00125B1D" w:rsidRDefault="00125B1D" w:rsidP="00125B1D">
      <w:pPr>
        <w:pStyle w:val="Textoindependiente"/>
        <w:spacing w:before="9"/>
        <w:rPr>
          <w:sz w:val="35"/>
        </w:rPr>
      </w:pPr>
    </w:p>
    <w:p w:rsidR="00125B1D" w:rsidRDefault="00125B1D" w:rsidP="00125B1D">
      <w:pPr>
        <w:pStyle w:val="Textoindependiente"/>
        <w:ind w:left="102" w:right="201"/>
        <w:jc w:val="both"/>
      </w:pPr>
      <w:r>
        <w:rPr>
          <w:rFonts w:ascii="Arial" w:hAnsi="Arial"/>
          <w:b/>
        </w:rPr>
        <w:t>XXXXXXXXXXXXXXXXXXXXX</w:t>
      </w:r>
      <w:r>
        <w:t>,</w:t>
      </w:r>
      <w:r>
        <w:rPr>
          <w:spacing w:val="1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edad,</w:t>
      </w:r>
      <w:r>
        <w:rPr>
          <w:spacing w:val="1"/>
        </w:rPr>
        <w:t xml:space="preserve"> </w:t>
      </w:r>
      <w:r>
        <w:t>vecino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ciudad,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58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cédula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XXXXXXXXXXXXX</w:t>
      </w:r>
      <w:r>
        <w:rPr>
          <w:spacing w:val="1"/>
        </w:rPr>
        <w:t xml:space="preserve"> </w:t>
      </w:r>
      <w:r>
        <w:t>expedida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XXXXXXXXXXXXXX,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-56"/>
        </w:rPr>
        <w:t xml:space="preserve"> </w:t>
      </w:r>
      <w:r>
        <w:t>condición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PERSONERA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MUNICIPIO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ARAUCA,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Acta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Posesión</w:t>
      </w:r>
      <w:r>
        <w:rPr>
          <w:spacing w:val="1"/>
        </w:rPr>
        <w:t xml:space="preserve"> </w:t>
      </w:r>
      <w:r>
        <w:t>del</w:t>
      </w:r>
      <w:r>
        <w:rPr>
          <w:spacing w:val="-56"/>
        </w:rPr>
        <w:t xml:space="preserve"> </w:t>
      </w:r>
      <w:r>
        <w:t>XXXXXXXXXXXXXXXXXXXXXXXXXX, en el ejercicio de las atribuciones que le confiere la Ley</w:t>
      </w:r>
      <w:r>
        <w:rPr>
          <w:spacing w:val="1"/>
        </w:rPr>
        <w:t xml:space="preserve"> </w:t>
      </w:r>
      <w:r>
        <w:t>80 de 1993,</w:t>
      </w:r>
      <w:r>
        <w:rPr>
          <w:spacing w:val="1"/>
        </w:rPr>
        <w:t xml:space="preserve"> </w:t>
      </w:r>
      <w:r>
        <w:t>Ley 1150 de 2007 y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1082 de 2015, quien para efectos del presente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denominará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PERSONERIA</w:t>
      </w:r>
      <w:r>
        <w:rPr>
          <w:rFonts w:ascii="Arial" w:hAnsi="Arial"/>
          <w:b/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otra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XXXXXXXXXXXXXXXXXXXXXXXX</w:t>
      </w:r>
      <w:r>
        <w:t>,</w:t>
      </w:r>
      <w:r>
        <w:rPr>
          <w:spacing w:val="48"/>
        </w:rPr>
        <w:t xml:space="preserve"> </w:t>
      </w:r>
      <w:r>
        <w:t>XXXXXXXXXXXXXXXXXXXXXXXXXX</w:t>
      </w:r>
      <w:r>
        <w:rPr>
          <w:spacing w:val="55"/>
        </w:rPr>
        <w:t xml:space="preserve"> </w:t>
      </w:r>
      <w:r>
        <w:t>quien</w:t>
      </w:r>
      <w:r>
        <w:rPr>
          <w:spacing w:val="51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adelante</w:t>
      </w:r>
    </w:p>
    <w:p w:rsidR="00125B1D" w:rsidRDefault="00125B1D" w:rsidP="00125B1D">
      <w:pPr>
        <w:pStyle w:val="Textoindependiente"/>
        <w:ind w:left="102" w:right="200"/>
        <w:jc w:val="both"/>
      </w:pPr>
      <w:r>
        <w:t>se</w:t>
      </w:r>
      <w:r>
        <w:rPr>
          <w:spacing w:val="1"/>
        </w:rPr>
        <w:t xml:space="preserve"> </w:t>
      </w:r>
      <w:r>
        <w:t>denominará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CONTRATISTA,</w:t>
      </w:r>
      <w:r>
        <w:rPr>
          <w:rFonts w:ascii="Arial" w:hAnsi="Arial"/>
          <w:b/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convenio</w:t>
      </w:r>
      <w:r>
        <w:rPr>
          <w:spacing w:val="1"/>
        </w:rPr>
        <w:t xml:space="preserve"> </w:t>
      </w:r>
      <w:r>
        <w:t>celebrar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CONTRATO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6"/>
        </w:rPr>
        <w:t xml:space="preserve"> </w:t>
      </w:r>
      <w:r>
        <w:rPr>
          <w:rFonts w:ascii="Arial" w:hAnsi="Arial"/>
          <w:b/>
        </w:rPr>
        <w:t xml:space="preserve">COMPRAVENTA, </w:t>
      </w:r>
      <w:r>
        <w:t>que se regirá por las siguientes cláusulas, previo a estas consideraciones: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1.</w:t>
      </w:r>
      <w:r>
        <w:rPr>
          <w:rFonts w:ascii="Arial" w:hAnsi="Arial"/>
          <w:b/>
          <w:spacing w:val="1"/>
        </w:rPr>
        <w:t xml:space="preserve"> </w:t>
      </w:r>
      <w:r>
        <w:t>Que la Personería Municipal Arauca, a través de la XXXXXXXXXXXXXXXXXXX, realizó los</w:t>
      </w:r>
      <w:r>
        <w:rPr>
          <w:spacing w:val="1"/>
        </w:rPr>
        <w:t xml:space="preserve"> </w:t>
      </w:r>
      <w:r>
        <w:t>estudios previos de conformidad con lo previsto en la Ley 80 de 1993</w:t>
      </w:r>
      <w:r>
        <w:rPr>
          <w:spacing w:val="1"/>
        </w:rPr>
        <w:t xml:space="preserve"> </w:t>
      </w:r>
      <w:r>
        <w:t>y artículo 2.2.1.1.2.1.1 del</w:t>
      </w:r>
      <w:r>
        <w:rPr>
          <w:spacing w:val="-56"/>
        </w:rPr>
        <w:t xml:space="preserve"> </w:t>
      </w:r>
      <w:r>
        <w:t xml:space="preserve">Decreto 1082 de 2015, donde se establece la necesidad de celebrar el presente contrato. </w:t>
      </w:r>
      <w:r>
        <w:rPr>
          <w:rFonts w:ascii="Arial" w:hAnsi="Arial"/>
          <w:b/>
        </w:rPr>
        <w:t xml:space="preserve">2. </w:t>
      </w:r>
      <w:r>
        <w:t>Que</w:t>
      </w:r>
      <w:r>
        <w:rPr>
          <w:spacing w:val="-56"/>
        </w:rPr>
        <w:t xml:space="preserve"> </w:t>
      </w:r>
      <w:r>
        <w:t>previa solicitud del Ordenador del Gasto, se expidió el certificado de disponibilidad presupuestal</w:t>
      </w:r>
      <w:r>
        <w:rPr>
          <w:spacing w:val="1"/>
        </w:rPr>
        <w:t xml:space="preserve"> </w:t>
      </w:r>
      <w:r>
        <w:t>número XXXXXXXXXXXXXXXXXXXXXXXX, con lo cual se demuestra la existencia de recursos</w:t>
      </w:r>
      <w:r>
        <w:rPr>
          <w:spacing w:val="1"/>
        </w:rPr>
        <w:t xml:space="preserve"> </w:t>
      </w:r>
      <w:r>
        <w:t>financieros para respaldar el compromiso contractual a suscribir.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3. </w:t>
      </w:r>
      <w:r>
        <w:t>Que la Personería Municipal</w:t>
      </w:r>
      <w:r>
        <w:rPr>
          <w:spacing w:val="1"/>
        </w:rPr>
        <w:t xml:space="preserve"> </w:t>
      </w:r>
      <w:r>
        <w:t>de Arauca adelantó el proceso de XXXXXXXXXXXXXXXXXXXXXXXXX, de conformidad con lo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80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1993,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1150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2007,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1082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2015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normatividad concordante, para lo cual se realizó oportunamente las</w:t>
      </w:r>
      <w:r>
        <w:rPr>
          <w:spacing w:val="58"/>
        </w:rPr>
        <w:t xml:space="preserve"> </w:t>
      </w:r>
      <w:r>
        <w:t>publicaciones pertinentes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4.</w:t>
      </w:r>
      <w:r>
        <w:rPr>
          <w:rFonts w:ascii="Arial" w:hAnsi="Arial"/>
          <w:b/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No.</w:t>
      </w:r>
      <w:r>
        <w:rPr>
          <w:spacing w:val="-56"/>
        </w:rPr>
        <w:t xml:space="preserve"> </w:t>
      </w:r>
      <w:r>
        <w:t>XXXXXXXXXXXXXXXXXXXXXXXXXXX.</w:t>
      </w:r>
      <w:r>
        <w:rPr>
          <w:spacing w:val="16"/>
        </w:rPr>
        <w:t xml:space="preserve"> </w:t>
      </w:r>
      <w:r>
        <w:rPr>
          <w:rFonts w:ascii="Arial" w:hAnsi="Arial"/>
          <w:b/>
        </w:rPr>
        <w:t>5.</w:t>
      </w:r>
      <w:r>
        <w:rPr>
          <w:rFonts w:ascii="Arial" w:hAnsi="Arial"/>
          <w:b/>
          <w:spacing w:val="16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día</w:t>
      </w:r>
      <w:r>
        <w:rPr>
          <w:spacing w:val="17"/>
        </w:rPr>
        <w:t xml:space="preserve"> </w:t>
      </w:r>
      <w:r>
        <w:t>XXXXXXXXXXXXXXXXXXXXX,</w:t>
      </w:r>
      <w:r>
        <w:rPr>
          <w:spacing w:val="16"/>
        </w:rPr>
        <w:t xml:space="preserve"> </w:t>
      </w:r>
      <w:r>
        <w:t>se</w:t>
      </w:r>
      <w:r>
        <w:rPr>
          <w:spacing w:val="17"/>
        </w:rPr>
        <w:t xml:space="preserve"> </w:t>
      </w:r>
      <w:r>
        <w:t>llevó</w:t>
      </w:r>
    </w:p>
    <w:p w:rsidR="00125B1D" w:rsidRDefault="00125B1D" w:rsidP="00125B1D">
      <w:pPr>
        <w:pStyle w:val="Textoindependiente"/>
        <w:ind w:left="102"/>
        <w:jc w:val="both"/>
        <w:rPr>
          <w:rFonts w:ascii="Arial" w:hAnsi="Arial"/>
          <w:b/>
        </w:rPr>
      </w:pPr>
      <w:r>
        <w:t>a</w:t>
      </w:r>
      <w:r>
        <w:rPr>
          <w:spacing w:val="11"/>
        </w:rPr>
        <w:t xml:space="preserve"> </w:t>
      </w:r>
      <w:r>
        <w:t>cabo</w:t>
      </w:r>
      <w:r>
        <w:rPr>
          <w:spacing w:val="1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cabo</w:t>
      </w:r>
      <w:r>
        <w:rPr>
          <w:spacing w:val="12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acta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cierre</w:t>
      </w:r>
      <w:r>
        <w:rPr>
          <w:spacing w:val="12"/>
        </w:rPr>
        <w:t xml:space="preserve"> </w:t>
      </w:r>
      <w:r>
        <w:t>constatándose</w:t>
      </w:r>
      <w:r>
        <w:rPr>
          <w:spacing w:val="11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t>presentó</w:t>
      </w:r>
      <w:r>
        <w:rPr>
          <w:spacing w:val="12"/>
        </w:rPr>
        <w:t xml:space="preserve"> </w:t>
      </w:r>
      <w:r>
        <w:t>XXXXXXXXXXXXXXXXXXXXX</w:t>
      </w:r>
      <w:r>
        <w:rPr>
          <w:rFonts w:ascii="Arial" w:hAnsi="Arial"/>
          <w:b/>
        </w:rPr>
        <w:t>.</w:t>
      </w:r>
    </w:p>
    <w:p w:rsidR="00125B1D" w:rsidRDefault="00125B1D" w:rsidP="00125B1D">
      <w:pPr>
        <w:pStyle w:val="Textoindependiente"/>
        <w:spacing w:before="1"/>
        <w:ind w:left="102" w:right="201"/>
        <w:jc w:val="both"/>
      </w:pPr>
      <w:r>
        <w:rPr>
          <w:rFonts w:ascii="Arial" w:hAnsi="Arial"/>
          <w:b/>
        </w:rPr>
        <w:t>6.</w:t>
      </w:r>
      <w:r>
        <w:rPr>
          <w:rFonts w:ascii="Arial" w:hAnsi="Arial"/>
          <w:b/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presentada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XXXXXXXXXXXXXXXXXXXX, se estableció que cumple de conformidad con las exigencias del</w:t>
      </w:r>
      <w:r>
        <w:rPr>
          <w:spacing w:val="1"/>
        </w:rPr>
        <w:t xml:space="preserve"> </w:t>
      </w:r>
      <w:r>
        <w:t>documento regla del proceso de selección, en cuanto a los requisitos habilitantes.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7. </w:t>
      </w:r>
      <w:r>
        <w:t>Que 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</w:t>
      </w:r>
      <w:r>
        <w:rPr>
          <w:spacing w:val="1"/>
        </w:rPr>
        <w:t xml:space="preserve"> </w:t>
      </w:r>
      <w:r>
        <w:t>XXXXXXXXXXXXXXXXXXXXXXXXXXXXX, culminó con la adjudicación del contrato mediante</w:t>
      </w:r>
      <w:r>
        <w:rPr>
          <w:spacing w:val="1"/>
        </w:rPr>
        <w:t xml:space="preserve"> </w:t>
      </w:r>
      <w:r>
        <w:t>Resolución</w:t>
      </w:r>
      <w:r>
        <w:rPr>
          <w:spacing w:val="8"/>
        </w:rPr>
        <w:t xml:space="preserve"> </w:t>
      </w:r>
      <w:r>
        <w:t>No.</w:t>
      </w:r>
      <w:r>
        <w:rPr>
          <w:spacing w:val="9"/>
        </w:rPr>
        <w:t xml:space="preserve"> </w:t>
      </w:r>
      <w:r>
        <w:t>XXXXXXXXXXXXXXXXXX,</w:t>
      </w:r>
      <w:r>
        <w:rPr>
          <w:spacing w:val="9"/>
        </w:rPr>
        <w:t xml:space="preserve"> </w:t>
      </w:r>
      <w:r>
        <w:t>proferida</w:t>
      </w:r>
      <w:r>
        <w:rPr>
          <w:spacing w:val="10"/>
        </w:rPr>
        <w:t xml:space="preserve"> </w:t>
      </w:r>
      <w:r>
        <w:t>por</w:t>
      </w:r>
      <w:r>
        <w:rPr>
          <w:spacing w:val="14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Personería</w:t>
      </w:r>
      <w:r>
        <w:rPr>
          <w:spacing w:val="10"/>
        </w:rPr>
        <w:t xml:space="preserve"> </w:t>
      </w:r>
      <w:r>
        <w:t>Municipal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Arauca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77"/>
        </w:rPr>
        <w:t xml:space="preserve"> </w:t>
      </w:r>
      <w:r>
        <w:t>El</w:t>
      </w:r>
    </w:p>
    <w:p w:rsidR="00125B1D" w:rsidRDefault="00125B1D" w:rsidP="00125B1D">
      <w:pPr>
        <w:jc w:val="both"/>
        <w:sectPr w:rsidR="00125B1D">
          <w:pgSz w:w="12240" w:h="15840"/>
          <w:pgMar w:top="1960" w:right="1260" w:bottom="1940" w:left="1600" w:header="275" w:footer="1755" w:gutter="0"/>
          <w:cols w:space="720"/>
        </w:sectPr>
      </w:pPr>
    </w:p>
    <w:p w:rsidR="00125B1D" w:rsidRDefault="00125B1D" w:rsidP="00125B1D">
      <w:pPr>
        <w:pStyle w:val="Textoindependiente"/>
        <w:spacing w:before="172"/>
        <w:ind w:left="102" w:right="200"/>
        <w:jc w:val="both"/>
      </w:pPr>
      <w:r>
        <w:lastRenderedPageBreak/>
        <w:t xml:space="preserve">presente contrato se regirá por las siguientes cláusulas: </w:t>
      </w:r>
      <w:r>
        <w:rPr>
          <w:rFonts w:ascii="Arial" w:hAnsi="Arial"/>
          <w:b/>
        </w:rPr>
        <w:t xml:space="preserve">PRIMERA: - </w:t>
      </w:r>
      <w:r>
        <w:rPr>
          <w:rFonts w:ascii="Arial" w:hAnsi="Arial"/>
          <w:b/>
          <w:u w:val="thick"/>
        </w:rPr>
        <w:t>OBJETO</w:t>
      </w:r>
      <w:r>
        <w:rPr>
          <w:rFonts w:ascii="Arial" w:hAnsi="Arial"/>
          <w:b/>
        </w:rPr>
        <w:t xml:space="preserve">. </w:t>
      </w:r>
      <w:r>
        <w:t>El 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XXXXXXXXXXXXXXXXXXXXXXXXXXX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SEGUNDA: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OBLIGACIONES DEL CONTRATISTA</w:t>
      </w:r>
      <w:r>
        <w:rPr>
          <w:rFonts w:ascii="Arial" w:hAnsi="Arial"/>
          <w:b/>
        </w:rPr>
        <w:t xml:space="preserve">. </w:t>
      </w:r>
      <w:r>
        <w:t xml:space="preserve">El CONTRATISTA se obliga para con el Municipio: </w:t>
      </w:r>
      <w:r>
        <w:rPr>
          <w:rFonts w:ascii="Arial" w:hAnsi="Arial"/>
          <w:b/>
        </w:rPr>
        <w:t>1)</w:t>
      </w:r>
      <w:r>
        <w:rPr>
          <w:rFonts w:ascii="Arial" w:hAnsi="Arial"/>
          <w:b/>
          <w:spacing w:val="1"/>
        </w:rPr>
        <w:t xml:space="preserve"> </w:t>
      </w:r>
      <w:r>
        <w:t>Cumplir con el objeto del presente contrato, de conformidad con lo establecido en este contrato,</w:t>
      </w:r>
      <w:r>
        <w:rPr>
          <w:spacing w:val="1"/>
        </w:rPr>
        <w:t xml:space="preserve"> </w:t>
      </w:r>
      <w:r>
        <w:t>estudios previos, pliegos de condiciones y propuesta presentada, la cual contempla la siguiente</w:t>
      </w:r>
      <w:r>
        <w:rPr>
          <w:spacing w:val="1"/>
        </w:rPr>
        <w:t xml:space="preserve"> </w:t>
      </w:r>
      <w:r>
        <w:t>descripción:</w:t>
      </w:r>
      <w:r>
        <w:rPr>
          <w:spacing w:val="-3"/>
        </w:rPr>
        <w:t xml:space="preserve"> </w:t>
      </w:r>
      <w:r>
        <w:t>==========================</w:t>
      </w:r>
    </w:p>
    <w:p w:rsidR="00125B1D" w:rsidRDefault="00125B1D" w:rsidP="00125B1D">
      <w:pPr>
        <w:pStyle w:val="Textoindependiente"/>
        <w:spacing w:before="1" w:after="1"/>
      </w:pPr>
    </w:p>
    <w:tbl>
      <w:tblPr>
        <w:tblStyle w:val="TableNormal"/>
        <w:tblW w:w="0" w:type="auto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534"/>
        <w:gridCol w:w="997"/>
        <w:gridCol w:w="1289"/>
        <w:gridCol w:w="1210"/>
        <w:gridCol w:w="1241"/>
      </w:tblGrid>
      <w:tr w:rsidR="00125B1D" w:rsidTr="00966491">
        <w:trPr>
          <w:trHeight w:val="613"/>
        </w:trPr>
        <w:tc>
          <w:tcPr>
            <w:tcW w:w="569" w:type="dxa"/>
            <w:shd w:val="clear" w:color="auto" w:fill="D9D9D9"/>
          </w:tcPr>
          <w:p w:rsidR="00125B1D" w:rsidRDefault="00125B1D" w:rsidP="00966491">
            <w:pPr>
              <w:pStyle w:val="TableParagraph"/>
              <w:spacing w:before="7"/>
              <w:rPr>
                <w:sz w:val="17"/>
              </w:rPr>
            </w:pPr>
          </w:p>
          <w:p w:rsidR="00125B1D" w:rsidRDefault="00125B1D" w:rsidP="00966491">
            <w:pPr>
              <w:pStyle w:val="TableParagraph"/>
              <w:ind w:left="49" w:right="3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ITEM</w:t>
            </w:r>
          </w:p>
        </w:tc>
        <w:tc>
          <w:tcPr>
            <w:tcW w:w="3534" w:type="dxa"/>
            <w:shd w:val="clear" w:color="auto" w:fill="D9D9D9"/>
          </w:tcPr>
          <w:p w:rsidR="00125B1D" w:rsidRDefault="00125B1D" w:rsidP="00966491">
            <w:pPr>
              <w:pStyle w:val="TableParagraph"/>
              <w:spacing w:before="7"/>
              <w:rPr>
                <w:sz w:val="17"/>
              </w:rPr>
            </w:pPr>
          </w:p>
          <w:p w:rsidR="00125B1D" w:rsidRDefault="00125B1D" w:rsidP="00966491">
            <w:pPr>
              <w:pStyle w:val="TableParagraph"/>
              <w:ind w:left="113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DESCRIPCION</w:t>
            </w:r>
          </w:p>
        </w:tc>
        <w:tc>
          <w:tcPr>
            <w:tcW w:w="997" w:type="dxa"/>
            <w:shd w:val="clear" w:color="auto" w:fill="D9D9D9"/>
          </w:tcPr>
          <w:p w:rsidR="00125B1D" w:rsidRDefault="00125B1D" w:rsidP="00966491">
            <w:pPr>
              <w:pStyle w:val="TableParagraph"/>
              <w:spacing w:before="104"/>
              <w:ind w:left="85" w:right="7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UNIDAD</w:t>
            </w:r>
          </w:p>
        </w:tc>
        <w:tc>
          <w:tcPr>
            <w:tcW w:w="1289" w:type="dxa"/>
            <w:shd w:val="clear" w:color="auto" w:fill="D9D9D9"/>
          </w:tcPr>
          <w:p w:rsidR="00125B1D" w:rsidRDefault="00125B1D" w:rsidP="00966491">
            <w:pPr>
              <w:pStyle w:val="TableParagraph"/>
              <w:spacing w:before="104"/>
              <w:ind w:left="150" w:right="13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CANTIDAD</w:t>
            </w:r>
          </w:p>
        </w:tc>
        <w:tc>
          <w:tcPr>
            <w:tcW w:w="1210" w:type="dxa"/>
            <w:shd w:val="clear" w:color="auto" w:fill="D9D9D9"/>
          </w:tcPr>
          <w:p w:rsidR="00125B1D" w:rsidRDefault="00125B1D" w:rsidP="00966491">
            <w:pPr>
              <w:pStyle w:val="TableParagraph"/>
              <w:spacing w:line="244" w:lineRule="auto"/>
              <w:ind w:left="165" w:right="135" w:firstLine="1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UNITARIO</w:t>
            </w:r>
          </w:p>
        </w:tc>
        <w:tc>
          <w:tcPr>
            <w:tcW w:w="1241" w:type="dxa"/>
            <w:shd w:val="clear" w:color="auto" w:fill="D9D9D9"/>
          </w:tcPr>
          <w:p w:rsidR="00125B1D" w:rsidRDefault="00125B1D" w:rsidP="00966491">
            <w:pPr>
              <w:pStyle w:val="TableParagraph"/>
              <w:spacing w:line="244" w:lineRule="auto"/>
              <w:ind w:left="317" w:right="269" w:hanging="1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w w:val="99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</w:tc>
      </w:tr>
      <w:tr w:rsidR="00125B1D" w:rsidTr="00966491">
        <w:trPr>
          <w:trHeight w:val="1315"/>
        </w:trPr>
        <w:tc>
          <w:tcPr>
            <w:tcW w:w="569" w:type="dxa"/>
            <w:tcBorders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sz w:val="20"/>
              </w:rPr>
            </w:pPr>
          </w:p>
          <w:p w:rsidR="00125B1D" w:rsidRDefault="00125B1D" w:rsidP="00966491">
            <w:pPr>
              <w:pStyle w:val="TableParagraph"/>
              <w:spacing w:before="1"/>
              <w:rPr>
                <w:sz w:val="28"/>
              </w:rPr>
            </w:pPr>
          </w:p>
          <w:p w:rsidR="00125B1D" w:rsidRDefault="00125B1D" w:rsidP="00966491">
            <w:pPr>
              <w:pStyle w:val="TableParagraph"/>
              <w:spacing w:before="1"/>
              <w:ind w:left="15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3534" w:type="dxa"/>
            <w:tcBorders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spacing w:before="2"/>
              <w:rPr>
                <w:sz w:val="21"/>
              </w:rPr>
            </w:pPr>
          </w:p>
          <w:p w:rsidR="00125B1D" w:rsidRDefault="00125B1D" w:rsidP="00966491">
            <w:pPr>
              <w:pStyle w:val="TableParagraph"/>
              <w:ind w:left="68" w:right="54"/>
              <w:jc w:val="both"/>
              <w:rPr>
                <w:sz w:val="18"/>
              </w:rPr>
            </w:pPr>
            <w:r>
              <w:rPr>
                <w:sz w:val="18"/>
              </w:rPr>
              <w:t>Seguro que ampare las pérdidas o daños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materiales de los bienes de la personería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municipal de Arauca por una vigencia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 (1)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año.</w:t>
            </w:r>
          </w:p>
        </w:tc>
        <w:tc>
          <w:tcPr>
            <w:tcW w:w="997" w:type="dxa"/>
            <w:tcBorders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sz w:val="20"/>
              </w:rPr>
            </w:pPr>
          </w:p>
          <w:p w:rsidR="00125B1D" w:rsidRDefault="00125B1D" w:rsidP="00966491">
            <w:pPr>
              <w:pStyle w:val="TableParagraph"/>
              <w:spacing w:before="1"/>
              <w:rPr>
                <w:sz w:val="28"/>
              </w:rPr>
            </w:pPr>
          </w:p>
          <w:p w:rsidR="00125B1D" w:rsidRDefault="00125B1D" w:rsidP="00966491">
            <w:pPr>
              <w:pStyle w:val="TableParagraph"/>
              <w:spacing w:before="1"/>
              <w:ind w:left="85" w:right="68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289" w:type="dxa"/>
            <w:tcBorders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sz w:val="20"/>
              </w:rPr>
            </w:pPr>
          </w:p>
          <w:p w:rsidR="00125B1D" w:rsidRDefault="00125B1D" w:rsidP="00966491">
            <w:pPr>
              <w:pStyle w:val="TableParagraph"/>
              <w:spacing w:before="1"/>
              <w:rPr>
                <w:sz w:val="28"/>
              </w:rPr>
            </w:pPr>
          </w:p>
          <w:p w:rsidR="00125B1D" w:rsidRDefault="00125B1D" w:rsidP="00966491">
            <w:pPr>
              <w:pStyle w:val="TableParagraph"/>
              <w:spacing w:before="1"/>
              <w:ind w:left="12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1210" w:type="dxa"/>
            <w:tcBorders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41" w:type="dxa"/>
            <w:tcBorders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25B1D" w:rsidTr="00966491">
        <w:trPr>
          <w:trHeight w:val="621"/>
        </w:trPr>
        <w:tc>
          <w:tcPr>
            <w:tcW w:w="569" w:type="dxa"/>
            <w:tcBorders>
              <w:top w:val="single" w:sz="4" w:space="0" w:color="000000"/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spacing w:before="9"/>
              <w:rPr>
                <w:sz w:val="17"/>
              </w:rPr>
            </w:pPr>
          </w:p>
          <w:p w:rsidR="00125B1D" w:rsidRDefault="00125B1D" w:rsidP="00966491">
            <w:pPr>
              <w:pStyle w:val="TableParagraph"/>
              <w:spacing w:before="1"/>
              <w:ind w:left="15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3534" w:type="dxa"/>
            <w:tcBorders>
              <w:top w:val="single" w:sz="4" w:space="0" w:color="000000"/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ind w:left="68" w:right="48"/>
              <w:rPr>
                <w:sz w:val="18"/>
              </w:rPr>
            </w:pPr>
            <w:r>
              <w:rPr>
                <w:sz w:val="18"/>
              </w:rPr>
              <w:t>Seguro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obligatorio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Accidentes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Tránsito SOAT para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vehículo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automotor</w:t>
            </w:r>
          </w:p>
          <w:p w:rsidR="00125B1D" w:rsidRDefault="00125B1D" w:rsidP="00966491">
            <w:pPr>
              <w:pStyle w:val="TableParagraph"/>
              <w:spacing w:line="187" w:lineRule="exact"/>
              <w:ind w:left="68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personería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Arauca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spacing w:before="9"/>
              <w:rPr>
                <w:sz w:val="17"/>
              </w:rPr>
            </w:pPr>
          </w:p>
          <w:p w:rsidR="00125B1D" w:rsidRDefault="00125B1D" w:rsidP="00966491">
            <w:pPr>
              <w:pStyle w:val="TableParagraph"/>
              <w:spacing w:before="1"/>
              <w:ind w:left="85" w:right="68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289" w:type="dxa"/>
            <w:tcBorders>
              <w:top w:val="single" w:sz="4" w:space="0" w:color="000000"/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spacing w:before="9"/>
              <w:rPr>
                <w:sz w:val="17"/>
              </w:rPr>
            </w:pPr>
          </w:p>
          <w:p w:rsidR="00125B1D" w:rsidRDefault="00125B1D" w:rsidP="00966491">
            <w:pPr>
              <w:pStyle w:val="TableParagraph"/>
              <w:spacing w:before="1"/>
              <w:ind w:left="12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1210" w:type="dxa"/>
            <w:tcBorders>
              <w:top w:val="single" w:sz="4" w:space="0" w:color="000000"/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41" w:type="dxa"/>
            <w:tcBorders>
              <w:top w:val="single" w:sz="4" w:space="0" w:color="000000"/>
              <w:bottom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25B1D" w:rsidTr="00966491">
        <w:trPr>
          <w:trHeight w:val="407"/>
        </w:trPr>
        <w:tc>
          <w:tcPr>
            <w:tcW w:w="7599" w:type="dxa"/>
            <w:gridSpan w:val="5"/>
            <w:tcBorders>
              <w:top w:val="single" w:sz="4" w:space="0" w:color="000000"/>
            </w:tcBorders>
          </w:tcPr>
          <w:p w:rsidR="00125B1D" w:rsidRDefault="00125B1D" w:rsidP="00966491">
            <w:pPr>
              <w:pStyle w:val="TableParagraph"/>
              <w:spacing w:before="1"/>
              <w:ind w:left="3475" w:right="34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241" w:type="dxa"/>
            <w:tcBorders>
              <w:top w:val="single" w:sz="4" w:space="0" w:color="000000"/>
            </w:tcBorders>
          </w:tcPr>
          <w:p w:rsidR="00125B1D" w:rsidRDefault="00125B1D" w:rsidP="009664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125B1D" w:rsidRDefault="00125B1D" w:rsidP="00125B1D">
      <w:pPr>
        <w:pStyle w:val="Textoindependiente"/>
        <w:spacing w:before="9"/>
        <w:rPr>
          <w:sz w:val="20"/>
        </w:rPr>
      </w:pPr>
    </w:p>
    <w:p w:rsidR="00125B1D" w:rsidRDefault="00125B1D" w:rsidP="00125B1D">
      <w:pPr>
        <w:pStyle w:val="Textoindependiente"/>
        <w:spacing w:before="1"/>
        <w:ind w:left="102" w:right="151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2)</w:t>
      </w:r>
      <w:r>
        <w:rPr>
          <w:rFonts w:ascii="Arial" w:hAnsi="Arial"/>
          <w:b/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evidencias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fotográfico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contractual.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3)</w:t>
      </w:r>
      <w:r>
        <w:rPr>
          <w:rFonts w:ascii="Arial" w:hAnsi="Arial"/>
          <w:b/>
          <w:spacing w:val="1"/>
        </w:rPr>
        <w:t xml:space="preserve"> </w:t>
      </w:r>
      <w:r>
        <w:t>Suministrar los bienes y/o servicios solicitados de acuerdo con las especificaciones entregadas</w:t>
      </w:r>
      <w:r>
        <w:rPr>
          <w:spacing w:val="1"/>
        </w:rPr>
        <w:t xml:space="preserve"> </w:t>
      </w:r>
      <w:r>
        <w:t xml:space="preserve">por el municipio de Arauca. </w:t>
      </w:r>
      <w:r>
        <w:rPr>
          <w:rFonts w:ascii="Arial" w:hAnsi="Arial"/>
          <w:b/>
        </w:rPr>
        <w:t xml:space="preserve">4) </w:t>
      </w:r>
      <w:r>
        <w:t>Mantener permanente contacto con la personería, para evaluar la</w:t>
      </w:r>
      <w:r>
        <w:rPr>
          <w:spacing w:val="1"/>
        </w:rPr>
        <w:t xml:space="preserve"> </w:t>
      </w:r>
      <w:r>
        <w:t>calidad del suministro y/o servicio. 5</w:t>
      </w:r>
      <w:r>
        <w:rPr>
          <w:rFonts w:ascii="Arial" w:hAnsi="Arial"/>
          <w:b/>
        </w:rPr>
        <w:t xml:space="preserve">) </w:t>
      </w:r>
      <w:r>
        <w:t>Responder por los daños que se causen a terceros en el</w:t>
      </w:r>
      <w:r>
        <w:rPr>
          <w:spacing w:val="1"/>
        </w:rPr>
        <w:t xml:space="preserve"> </w:t>
      </w:r>
      <w:r>
        <w:t>ejercicio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inadecuada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servicio.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6)</w:t>
      </w:r>
      <w:r>
        <w:rPr>
          <w:rFonts w:ascii="Arial" w:hAnsi="Arial"/>
          <w:b/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cabal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normatividad</w:t>
      </w:r>
      <w:r>
        <w:rPr>
          <w:spacing w:val="1"/>
        </w:rPr>
        <w:t xml:space="preserve"> </w:t>
      </w:r>
      <w:r>
        <w:t>vigente.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7)</w:t>
      </w:r>
      <w:r>
        <w:rPr>
          <w:rFonts w:ascii="Arial" w:hAnsi="Arial"/>
          <w:b/>
          <w:spacing w:val="1"/>
        </w:rPr>
        <w:t xml:space="preserve"> </w:t>
      </w:r>
      <w:r>
        <w:t>Entregar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personería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Arauca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 xml:space="preserve">suministrar. </w:t>
      </w:r>
      <w:r>
        <w:rPr>
          <w:rFonts w:ascii="Arial" w:hAnsi="Arial"/>
          <w:b/>
        </w:rPr>
        <w:t xml:space="preserve">TERCERA: - </w:t>
      </w:r>
      <w:r>
        <w:rPr>
          <w:rFonts w:ascii="Arial" w:hAnsi="Arial"/>
          <w:b/>
          <w:u w:val="thick"/>
        </w:rPr>
        <w:t>DERECHOS Y OBLIGACIONES DEL MUNICIPIO</w:t>
      </w:r>
      <w:r>
        <w:rPr>
          <w:rFonts w:ascii="Arial" w:hAnsi="Arial"/>
          <w:b/>
        </w:rPr>
        <w:t xml:space="preserve">. </w:t>
      </w:r>
      <w:r>
        <w:t>El Municipio se</w:t>
      </w:r>
      <w:r>
        <w:rPr>
          <w:spacing w:val="1"/>
        </w:rPr>
        <w:t xml:space="preserve"> </w:t>
      </w:r>
      <w:r>
        <w:t xml:space="preserve">compromete para con el Contratista a: </w:t>
      </w:r>
      <w:r>
        <w:rPr>
          <w:rFonts w:ascii="Arial" w:hAnsi="Arial"/>
          <w:b/>
        </w:rPr>
        <w:t xml:space="preserve">1) </w:t>
      </w:r>
      <w:r>
        <w:t xml:space="preserve">Pagar el valor del presente contrato. </w:t>
      </w:r>
      <w:r>
        <w:rPr>
          <w:rFonts w:ascii="Arial" w:hAnsi="Arial"/>
          <w:b/>
        </w:rPr>
        <w:t xml:space="preserve">2) </w:t>
      </w:r>
      <w:r>
        <w:t>la Personería</w:t>
      </w:r>
      <w:r>
        <w:rPr>
          <w:spacing w:val="1"/>
        </w:rPr>
        <w:t xml:space="preserve"> </w:t>
      </w:r>
      <w:r>
        <w:t>Municipal de Arauca se reserva el derecho de ejercer el control sobre la calidad de los bienes y/o</w:t>
      </w:r>
      <w:r>
        <w:rPr>
          <w:spacing w:val="1"/>
        </w:rPr>
        <w:t xml:space="preserve"> </w:t>
      </w:r>
      <w:r>
        <w:t xml:space="preserve">servicios. </w:t>
      </w:r>
      <w:r>
        <w:rPr>
          <w:rFonts w:ascii="Arial" w:hAnsi="Arial"/>
          <w:b/>
        </w:rPr>
        <w:t xml:space="preserve">3) </w:t>
      </w:r>
      <w:r>
        <w:t xml:space="preserve">Exigir al CONTRATISTA la ejecución idónea y oportuna del objeto contractual. </w:t>
      </w:r>
      <w:r>
        <w:rPr>
          <w:rFonts w:ascii="Arial" w:hAnsi="Arial"/>
          <w:b/>
        </w:rPr>
        <w:t>4)</w:t>
      </w:r>
      <w:r>
        <w:rPr>
          <w:rFonts w:ascii="Arial" w:hAnsi="Arial"/>
          <w:b/>
          <w:spacing w:val="1"/>
        </w:rPr>
        <w:t xml:space="preserve"> </w:t>
      </w:r>
      <w:r>
        <w:t>Supervisar el desarrollo del objeto de este contrato</w:t>
      </w:r>
      <w:r>
        <w:rPr>
          <w:rFonts w:ascii="Arial" w:hAnsi="Arial"/>
          <w:b/>
        </w:rPr>
        <w:t xml:space="preserve">. CUARTA: - </w:t>
      </w:r>
      <w:r>
        <w:rPr>
          <w:rFonts w:ascii="Arial" w:hAnsi="Arial"/>
          <w:b/>
          <w:u w:val="thick"/>
        </w:rPr>
        <w:t>VALOR DEL CONTRATO</w:t>
      </w:r>
      <w:r>
        <w:rPr>
          <w:rFonts w:ascii="Arial" w:hAnsi="Arial"/>
          <w:b/>
        </w:rPr>
        <w:t xml:space="preserve">. </w:t>
      </w:r>
      <w:r>
        <w:t>El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XXXXXXXXXXXXXXXXXXXXXXXX.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QUINTA: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56"/>
        </w:rPr>
        <w:t xml:space="preserve"> </w:t>
      </w:r>
      <w:r>
        <w:rPr>
          <w:rFonts w:ascii="Arial" w:hAnsi="Arial"/>
          <w:b/>
          <w:u w:val="thick"/>
        </w:rPr>
        <w:t>FORMA DE PAGO</w:t>
      </w:r>
      <w:r>
        <w:rPr>
          <w:rFonts w:ascii="Arial" w:hAnsi="Arial"/>
          <w:b/>
        </w:rPr>
        <w:t xml:space="preserve">. </w:t>
      </w:r>
      <w:r>
        <w:t>EL MUNICIPIO se compromete a cancelar al Contratista el valor del presente</w:t>
      </w:r>
      <w:r>
        <w:rPr>
          <w:spacing w:val="-56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XXXXXXXXXXXXXXXXXXX,</w:t>
      </w:r>
      <w:r>
        <w:rPr>
          <w:rFonts w:ascii="Arial" w:hAnsi="Arial"/>
          <w:b/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contractual,</w:t>
      </w:r>
      <w:r>
        <w:rPr>
          <w:spacing w:val="1"/>
        </w:rPr>
        <w:t xml:space="preserve"> </w:t>
      </w:r>
      <w:r>
        <w:t>previa</w:t>
      </w:r>
      <w:r>
        <w:rPr>
          <w:spacing w:val="1"/>
        </w:rPr>
        <w:t xml:space="preserve"> </w:t>
      </w:r>
      <w:r>
        <w:t>certificación de cumplimiento expedida por el supervisor designado, comprobante de ingreso de</w:t>
      </w:r>
      <w:r>
        <w:rPr>
          <w:spacing w:val="1"/>
        </w:rPr>
        <w:t xml:space="preserve"> </w:t>
      </w:r>
      <w:r>
        <w:t>los elementos, informe del contratista y supervisor, registro fotográfico, aportes a seguridad social</w:t>
      </w:r>
      <w:r>
        <w:rPr>
          <w:spacing w:val="-56"/>
        </w:rPr>
        <w:t xml:space="preserve"> </w:t>
      </w:r>
      <w:r>
        <w:t xml:space="preserve">integral, acta de recibo final y liquidación del contrato. </w:t>
      </w:r>
      <w:r>
        <w:rPr>
          <w:rFonts w:ascii="Arial" w:hAnsi="Arial"/>
          <w:b/>
        </w:rPr>
        <w:t xml:space="preserve">PARAGRAFO PRIMERO: </w:t>
      </w:r>
      <w:r>
        <w:t>La iniciación del</w:t>
      </w:r>
      <w:r>
        <w:rPr>
          <w:spacing w:val="-56"/>
        </w:rPr>
        <w:t xml:space="preserve"> </w:t>
      </w:r>
      <w:r>
        <w:t>contrato no se encuentra supeditada a la entrega del anticipo por parte del Municipio.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SEXTA: -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PLAZO</w:t>
      </w:r>
      <w:r>
        <w:rPr>
          <w:rFonts w:ascii="Arial" w:hAnsi="Arial"/>
          <w:b/>
        </w:rPr>
        <w:t xml:space="preserve">. </w:t>
      </w:r>
      <w:r>
        <w:t>El plazo para la ejecución del presente contrato es de XXXXXXXXXXXXXXXXXXXX,</w:t>
      </w:r>
      <w:r>
        <w:rPr>
          <w:spacing w:val="1"/>
        </w:rPr>
        <w:t xml:space="preserve"> </w:t>
      </w:r>
      <w:r>
        <w:t>contados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</w:t>
      </w:r>
      <w:r>
        <w:rPr>
          <w:spacing w:val="-2"/>
        </w:rPr>
        <w:t xml:space="preserve"> </w:t>
      </w:r>
      <w:r>
        <w:t>del acta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inicio,</w:t>
      </w:r>
      <w:r>
        <w:rPr>
          <w:spacing w:val="-2"/>
        </w:rPr>
        <w:t xml:space="preserve"> </w:t>
      </w:r>
      <w:r>
        <w:t>previo</w:t>
      </w:r>
      <w:r>
        <w:rPr>
          <w:spacing w:val="-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requisitos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ejecución.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SÉPTIMA:</w:t>
      </w:r>
    </w:p>
    <w:p w:rsidR="00125B1D" w:rsidRDefault="00125B1D" w:rsidP="00125B1D">
      <w:pPr>
        <w:pStyle w:val="Prrafodelista"/>
        <w:numPr>
          <w:ilvl w:val="0"/>
          <w:numId w:val="1"/>
        </w:numPr>
        <w:tabs>
          <w:tab w:val="left" w:pos="271"/>
        </w:tabs>
        <w:spacing w:before="1"/>
        <w:ind w:right="152" w:firstLine="0"/>
        <w:jc w:val="both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thick"/>
        </w:rPr>
        <w:t>SUJECIÓN A LAS APROPIACIONES PRESUPUESTALES</w:t>
      </w:r>
      <w:r>
        <w:rPr>
          <w:rFonts w:ascii="Arial" w:hAnsi="Arial"/>
          <w:b/>
          <w:sz w:val="21"/>
        </w:rPr>
        <w:t xml:space="preserve">. </w:t>
      </w:r>
      <w:r>
        <w:rPr>
          <w:sz w:val="21"/>
        </w:rPr>
        <w:t>Las sumas que se adeudan al</w:t>
      </w:r>
      <w:r>
        <w:rPr>
          <w:spacing w:val="1"/>
          <w:sz w:val="21"/>
        </w:rPr>
        <w:t xml:space="preserve"> </w:t>
      </w:r>
      <w:r>
        <w:rPr>
          <w:sz w:val="21"/>
        </w:rPr>
        <w:t>CONTRATISTA por el presente contrato quedan sujetas a las apropiaciones presupuestales la</w:t>
      </w:r>
      <w:r>
        <w:rPr>
          <w:spacing w:val="1"/>
          <w:sz w:val="21"/>
        </w:rPr>
        <w:t xml:space="preserve"> </w:t>
      </w:r>
      <w:r>
        <w:rPr>
          <w:sz w:val="21"/>
        </w:rPr>
        <w:t>PERSONERIA MUNICIPAL DE ARAUCA de la actual vigencia fiscal comprendida entre el 1 de</w:t>
      </w:r>
      <w:r>
        <w:rPr>
          <w:spacing w:val="1"/>
          <w:sz w:val="21"/>
        </w:rPr>
        <w:t xml:space="preserve"> </w:t>
      </w:r>
      <w:r>
        <w:rPr>
          <w:sz w:val="21"/>
        </w:rPr>
        <w:t>enero</w:t>
      </w:r>
      <w:r>
        <w:rPr>
          <w:spacing w:val="48"/>
          <w:sz w:val="21"/>
        </w:rPr>
        <w:t xml:space="preserve"> </w:t>
      </w:r>
      <w:r>
        <w:rPr>
          <w:sz w:val="21"/>
        </w:rPr>
        <w:t>al</w:t>
      </w:r>
      <w:r>
        <w:rPr>
          <w:spacing w:val="52"/>
          <w:sz w:val="21"/>
        </w:rPr>
        <w:t xml:space="preserve"> </w:t>
      </w:r>
      <w:r>
        <w:rPr>
          <w:sz w:val="21"/>
        </w:rPr>
        <w:t>31</w:t>
      </w:r>
      <w:r>
        <w:rPr>
          <w:spacing w:val="50"/>
          <w:sz w:val="21"/>
        </w:rPr>
        <w:t xml:space="preserve"> </w:t>
      </w:r>
      <w:r>
        <w:rPr>
          <w:sz w:val="21"/>
        </w:rPr>
        <w:t>de</w:t>
      </w:r>
      <w:r>
        <w:rPr>
          <w:spacing w:val="49"/>
          <w:sz w:val="21"/>
        </w:rPr>
        <w:t xml:space="preserve"> </w:t>
      </w:r>
      <w:r>
        <w:rPr>
          <w:sz w:val="21"/>
        </w:rPr>
        <w:t>diciembre</w:t>
      </w:r>
      <w:r>
        <w:rPr>
          <w:spacing w:val="51"/>
          <w:sz w:val="21"/>
        </w:rPr>
        <w:t xml:space="preserve"> </w:t>
      </w:r>
      <w:r>
        <w:rPr>
          <w:sz w:val="21"/>
        </w:rPr>
        <w:t>de</w:t>
      </w:r>
      <w:r>
        <w:rPr>
          <w:spacing w:val="50"/>
          <w:sz w:val="21"/>
        </w:rPr>
        <w:t xml:space="preserve"> </w:t>
      </w:r>
      <w:r>
        <w:rPr>
          <w:sz w:val="21"/>
        </w:rPr>
        <w:t>2017</w:t>
      </w:r>
      <w:r>
        <w:rPr>
          <w:spacing w:val="51"/>
          <w:sz w:val="21"/>
        </w:rPr>
        <w:t xml:space="preserve"> </w:t>
      </w:r>
      <w:r>
        <w:rPr>
          <w:sz w:val="21"/>
        </w:rPr>
        <w:t>y</w:t>
      </w:r>
      <w:r>
        <w:rPr>
          <w:spacing w:val="49"/>
          <w:sz w:val="21"/>
        </w:rPr>
        <w:t xml:space="preserve"> </w:t>
      </w:r>
      <w:r>
        <w:rPr>
          <w:sz w:val="21"/>
        </w:rPr>
        <w:t>se</w:t>
      </w:r>
      <w:r>
        <w:rPr>
          <w:spacing w:val="48"/>
          <w:sz w:val="21"/>
        </w:rPr>
        <w:t xml:space="preserve"> </w:t>
      </w:r>
      <w:r>
        <w:rPr>
          <w:sz w:val="21"/>
        </w:rPr>
        <w:t>imputarán</w:t>
      </w:r>
      <w:r>
        <w:rPr>
          <w:spacing w:val="51"/>
          <w:sz w:val="21"/>
        </w:rPr>
        <w:t xml:space="preserve"> </w:t>
      </w:r>
      <w:r>
        <w:rPr>
          <w:sz w:val="21"/>
        </w:rPr>
        <w:t>con</w:t>
      </w:r>
      <w:r>
        <w:rPr>
          <w:spacing w:val="50"/>
          <w:sz w:val="21"/>
        </w:rPr>
        <w:t xml:space="preserve"> </w:t>
      </w:r>
      <w:r>
        <w:rPr>
          <w:sz w:val="21"/>
        </w:rPr>
        <w:t>cargo</w:t>
      </w:r>
      <w:r>
        <w:rPr>
          <w:spacing w:val="51"/>
          <w:sz w:val="21"/>
        </w:rPr>
        <w:t xml:space="preserve"> </w:t>
      </w:r>
      <w:r>
        <w:rPr>
          <w:sz w:val="21"/>
        </w:rPr>
        <w:t>al</w:t>
      </w:r>
      <w:r>
        <w:rPr>
          <w:spacing w:val="56"/>
          <w:sz w:val="21"/>
        </w:rPr>
        <w:t xml:space="preserve"> </w:t>
      </w:r>
      <w:r>
        <w:rPr>
          <w:sz w:val="21"/>
        </w:rPr>
        <w:t>RUBRO</w:t>
      </w:r>
      <w:r>
        <w:rPr>
          <w:spacing w:val="49"/>
          <w:sz w:val="21"/>
        </w:rPr>
        <w:t xml:space="preserve"> </w:t>
      </w:r>
      <w:r>
        <w:rPr>
          <w:sz w:val="21"/>
        </w:rPr>
        <w:t>PRESUPUESTAL</w:t>
      </w:r>
      <w:r>
        <w:rPr>
          <w:rFonts w:ascii="Arial" w:hAnsi="Arial"/>
          <w:b/>
          <w:sz w:val="21"/>
        </w:rPr>
        <w:t>:</w:t>
      </w:r>
    </w:p>
    <w:p w:rsidR="00125B1D" w:rsidRDefault="00125B1D" w:rsidP="00125B1D">
      <w:pPr>
        <w:jc w:val="both"/>
        <w:rPr>
          <w:rFonts w:ascii="Arial" w:hAnsi="Arial"/>
          <w:sz w:val="21"/>
        </w:rPr>
        <w:sectPr w:rsidR="00125B1D">
          <w:headerReference w:type="default" r:id="rId9"/>
          <w:footerReference w:type="default" r:id="rId10"/>
          <w:pgSz w:w="12240" w:h="15840"/>
          <w:pgMar w:top="1960" w:right="1260" w:bottom="1940" w:left="1600" w:header="275" w:footer="1755" w:gutter="0"/>
          <w:cols w:space="720"/>
        </w:sectPr>
      </w:pPr>
    </w:p>
    <w:p w:rsidR="00125B1D" w:rsidRDefault="00125B1D" w:rsidP="00125B1D">
      <w:pPr>
        <w:pStyle w:val="Textoindependiente"/>
        <w:spacing w:before="172"/>
        <w:ind w:left="102" w:right="152"/>
        <w:jc w:val="both"/>
      </w:pPr>
      <w:r>
        <w:rPr>
          <w:rFonts w:ascii="Arial" w:hAnsi="Arial"/>
          <w:b/>
        </w:rPr>
        <w:lastRenderedPageBreak/>
        <w:t>XXXXXXXXXXXXXX.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ESTAMPILLA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ANCIANOS</w:t>
      </w:r>
      <w:r>
        <w:rPr>
          <w:rFonts w:ascii="Arial" w:hAnsi="Arial"/>
          <w:b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Disponibilidad</w:t>
      </w:r>
      <w:r>
        <w:rPr>
          <w:spacing w:val="1"/>
        </w:rPr>
        <w:t xml:space="preserve"> </w:t>
      </w:r>
      <w:r>
        <w:t>presupuestal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XXXXXXXXXXXXXXXXXX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Disponibilidad</w:t>
      </w:r>
      <w:r>
        <w:rPr>
          <w:spacing w:val="1"/>
        </w:rPr>
        <w:t xml:space="preserve"> </w:t>
      </w:r>
      <w:r>
        <w:t>presupuestal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 xml:space="preserve">XXXXXXXXXXXXXXXXXXXXX. </w:t>
      </w:r>
      <w:r>
        <w:rPr>
          <w:rFonts w:ascii="Arial" w:hAnsi="Arial"/>
          <w:b/>
        </w:rPr>
        <w:t xml:space="preserve">OCTAVA: - </w:t>
      </w:r>
      <w:r>
        <w:rPr>
          <w:rFonts w:ascii="Arial" w:hAnsi="Arial"/>
          <w:b/>
          <w:u w:val="thick"/>
        </w:rPr>
        <w:t>MULTAS</w:t>
      </w:r>
      <w:r>
        <w:rPr>
          <w:rFonts w:ascii="Arial" w:hAnsi="Arial"/>
          <w:b/>
        </w:rPr>
        <w:t xml:space="preserve">. </w:t>
      </w:r>
      <w:r>
        <w:t>En caso de incumplimiento parcial o mora</w:t>
      </w:r>
      <w:r>
        <w:rPr>
          <w:spacing w:val="-56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éste</w:t>
      </w:r>
      <w:r>
        <w:rPr>
          <w:spacing w:val="1"/>
        </w:rPr>
        <w:t xml:space="preserve"> </w:t>
      </w:r>
      <w:r>
        <w:t>pagará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PERSONERIA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ARAUCA</w:t>
      </w:r>
      <w:r>
        <w:rPr>
          <w:spacing w:val="1"/>
        </w:rPr>
        <w:t xml:space="preserve"> </w:t>
      </w:r>
      <w:r>
        <w:t>multas</w:t>
      </w:r>
      <w:r>
        <w:rPr>
          <w:spacing w:val="1"/>
        </w:rPr>
        <w:t xml:space="preserve"> </w:t>
      </w:r>
      <w:r>
        <w:t>sucesivas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0.1%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incumplida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día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mora,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harán</w:t>
      </w:r>
      <w:r>
        <w:rPr>
          <w:spacing w:val="1"/>
        </w:rPr>
        <w:t xml:space="preserve"> </w:t>
      </w:r>
      <w:r>
        <w:t>efectivas</w:t>
      </w:r>
      <w:r>
        <w:rPr>
          <w:spacing w:val="1"/>
        </w:rPr>
        <w:t xml:space="preserve"> </w:t>
      </w:r>
      <w:r>
        <w:t>luego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declaratoria</w:t>
      </w:r>
      <w:r>
        <w:rPr>
          <w:spacing w:val="1"/>
        </w:rPr>
        <w:t xml:space="preserve"> </w:t>
      </w:r>
      <w:r>
        <w:t>del</w:t>
      </w:r>
      <w:r>
        <w:rPr>
          <w:spacing w:val="-56"/>
        </w:rPr>
        <w:t xml:space="preserve"> </w:t>
      </w:r>
      <w:r>
        <w:t xml:space="preserve">incumplimiento o mora. </w:t>
      </w:r>
      <w:r>
        <w:rPr>
          <w:rFonts w:ascii="Arial" w:hAnsi="Arial"/>
          <w:b/>
        </w:rPr>
        <w:t xml:space="preserve">NOVENA: - </w:t>
      </w:r>
      <w:r>
        <w:rPr>
          <w:rFonts w:ascii="Arial" w:hAnsi="Arial"/>
          <w:b/>
          <w:u w:val="thick"/>
        </w:rPr>
        <w:t>CLÁUSULA PENAL PECUNIARIA</w:t>
      </w:r>
      <w:r>
        <w:rPr>
          <w:rFonts w:ascii="Arial" w:hAnsi="Arial"/>
          <w:b/>
        </w:rPr>
        <w:t xml:space="preserve">. </w:t>
      </w:r>
      <w:r>
        <w:t>Esta cláusula se hará</w:t>
      </w:r>
      <w:r>
        <w:rPr>
          <w:spacing w:val="1"/>
        </w:rPr>
        <w:t xml:space="preserve"> </w:t>
      </w:r>
      <w:r>
        <w:t>efectiva por la PERSONERIA en caso de mora o declaratoria de caducidad o de incumplimiento</w:t>
      </w:r>
      <w:r>
        <w:rPr>
          <w:spacing w:val="1"/>
        </w:rPr>
        <w:t xml:space="preserve"> </w:t>
      </w:r>
      <w:r>
        <w:t>del presente contrato y se fija en la cuantía del Diez por Ciento (10%) del valor total de este</w:t>
      </w:r>
      <w:r>
        <w:rPr>
          <w:spacing w:val="1"/>
        </w:rPr>
        <w:t xml:space="preserve"> </w:t>
      </w:r>
      <w:r>
        <w:t>Contrato.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DÉCIMA: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  <w:u w:val="thick"/>
        </w:rPr>
        <w:t>APLICACIÓN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LAS</w:t>
      </w:r>
      <w:r>
        <w:rPr>
          <w:rFonts w:ascii="Arial" w:hAnsi="Arial"/>
          <w:b/>
          <w:spacing w:val="3"/>
          <w:u w:val="thick"/>
        </w:rPr>
        <w:t xml:space="preserve"> </w:t>
      </w:r>
      <w:r>
        <w:rPr>
          <w:rFonts w:ascii="Arial" w:hAnsi="Arial"/>
          <w:b/>
          <w:u w:val="thick"/>
        </w:rPr>
        <w:t>MULTAS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Y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LA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CLÁUSULA PENAL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valor</w:t>
      </w:r>
      <w:r>
        <w:rPr>
          <w:spacing w:val="3"/>
        </w:rPr>
        <w:t xml:space="preserve"> </w:t>
      </w:r>
      <w:r>
        <w:t>de</w:t>
      </w:r>
    </w:p>
    <w:p w:rsidR="00125B1D" w:rsidRDefault="00125B1D" w:rsidP="00125B1D">
      <w:pPr>
        <w:pStyle w:val="Textoindependiente"/>
        <w:ind w:left="102" w:right="151"/>
        <w:jc w:val="both"/>
        <w:rPr>
          <w:rFonts w:ascii="Arial" w:hAnsi="Arial"/>
          <w:b/>
        </w:rPr>
      </w:pPr>
      <w:r>
        <w:t>las multas y de la cláusula penal pecuniaria ingresará al Tesoro de la PERSONERIA y serán</w:t>
      </w:r>
      <w:r>
        <w:rPr>
          <w:spacing w:val="1"/>
        </w:rPr>
        <w:t xml:space="preserve"> </w:t>
      </w:r>
      <w:r>
        <w:t>tomadas</w:t>
      </w:r>
      <w:r>
        <w:rPr>
          <w:spacing w:val="1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saldo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favor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hubiere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garantías</w:t>
      </w:r>
      <w:r>
        <w:rPr>
          <w:spacing w:val="1"/>
        </w:rPr>
        <w:t xml:space="preserve"> </w:t>
      </w:r>
      <w:r>
        <w:t>constituidas y</w:t>
      </w:r>
      <w:r>
        <w:rPr>
          <w:spacing w:val="-1"/>
        </w:rPr>
        <w:t xml:space="preserve"> </w:t>
      </w:r>
      <w:r>
        <w:t>si</w:t>
      </w:r>
      <w:r>
        <w:rPr>
          <w:spacing w:val="2"/>
        </w:rPr>
        <w:t xml:space="preserve"> </w:t>
      </w:r>
      <w:r>
        <w:t>esto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fuere</w:t>
      </w:r>
      <w:r>
        <w:rPr>
          <w:spacing w:val="1"/>
        </w:rPr>
        <w:t xml:space="preserve"> </w:t>
      </w:r>
      <w:r>
        <w:t>posible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cobrarán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Jurisdicción</w:t>
      </w:r>
      <w:r>
        <w:rPr>
          <w:spacing w:val="-1"/>
        </w:rPr>
        <w:t xml:space="preserve"> </w:t>
      </w:r>
      <w:r>
        <w:t>Coactiva.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DÉCIMA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PRIMERA:</w:t>
      </w:r>
    </w:p>
    <w:p w:rsidR="00125B1D" w:rsidRDefault="00125B1D" w:rsidP="00125B1D">
      <w:pPr>
        <w:pStyle w:val="Prrafodelista"/>
        <w:numPr>
          <w:ilvl w:val="0"/>
          <w:numId w:val="1"/>
        </w:numPr>
        <w:tabs>
          <w:tab w:val="left" w:pos="259"/>
        </w:tabs>
        <w:ind w:right="152" w:firstLine="0"/>
        <w:jc w:val="both"/>
        <w:rPr>
          <w:sz w:val="21"/>
        </w:rPr>
      </w:pPr>
      <w:r>
        <w:rPr>
          <w:rFonts w:ascii="Arial" w:hAnsi="Arial"/>
          <w:b/>
          <w:sz w:val="21"/>
          <w:u w:val="thick"/>
        </w:rPr>
        <w:t>CADUCIDAD.</w:t>
      </w:r>
      <w:r>
        <w:rPr>
          <w:rFonts w:ascii="Arial" w:hAnsi="Arial"/>
          <w:b/>
          <w:spacing w:val="26"/>
          <w:sz w:val="21"/>
        </w:rPr>
        <w:t xml:space="preserve"> </w:t>
      </w:r>
      <w:r>
        <w:rPr>
          <w:sz w:val="21"/>
        </w:rPr>
        <w:t>La</w:t>
      </w:r>
      <w:r>
        <w:rPr>
          <w:spacing w:val="26"/>
          <w:sz w:val="21"/>
        </w:rPr>
        <w:t xml:space="preserve"> </w:t>
      </w:r>
      <w:r>
        <w:rPr>
          <w:sz w:val="21"/>
        </w:rPr>
        <w:t>Personería</w:t>
      </w:r>
      <w:r>
        <w:rPr>
          <w:spacing w:val="27"/>
          <w:sz w:val="21"/>
        </w:rPr>
        <w:t xml:space="preserve"> </w:t>
      </w:r>
      <w:r>
        <w:rPr>
          <w:sz w:val="21"/>
        </w:rPr>
        <w:t>Municipal</w:t>
      </w:r>
      <w:r>
        <w:rPr>
          <w:spacing w:val="29"/>
          <w:sz w:val="21"/>
        </w:rPr>
        <w:t xml:space="preserve"> </w:t>
      </w:r>
      <w:r>
        <w:rPr>
          <w:sz w:val="21"/>
        </w:rPr>
        <w:t>de</w:t>
      </w:r>
      <w:r>
        <w:rPr>
          <w:spacing w:val="26"/>
          <w:sz w:val="21"/>
        </w:rPr>
        <w:t xml:space="preserve"> </w:t>
      </w:r>
      <w:r>
        <w:rPr>
          <w:sz w:val="21"/>
        </w:rPr>
        <w:t>Arauca</w:t>
      </w:r>
      <w:r>
        <w:rPr>
          <w:spacing w:val="26"/>
          <w:sz w:val="21"/>
        </w:rPr>
        <w:t xml:space="preserve"> </w:t>
      </w:r>
      <w:r>
        <w:rPr>
          <w:sz w:val="21"/>
        </w:rPr>
        <w:t>podrá</w:t>
      </w:r>
      <w:r>
        <w:rPr>
          <w:spacing w:val="26"/>
          <w:sz w:val="21"/>
        </w:rPr>
        <w:t xml:space="preserve"> </w:t>
      </w:r>
      <w:r>
        <w:rPr>
          <w:sz w:val="21"/>
        </w:rPr>
        <w:t>declarar</w:t>
      </w:r>
      <w:r>
        <w:rPr>
          <w:spacing w:val="25"/>
          <w:sz w:val="21"/>
        </w:rPr>
        <w:t xml:space="preserve"> </w:t>
      </w:r>
      <w:r>
        <w:rPr>
          <w:sz w:val="21"/>
        </w:rPr>
        <w:t>la</w:t>
      </w:r>
      <w:r>
        <w:rPr>
          <w:spacing w:val="27"/>
          <w:sz w:val="21"/>
        </w:rPr>
        <w:t xml:space="preserve"> </w:t>
      </w:r>
      <w:r>
        <w:rPr>
          <w:sz w:val="21"/>
        </w:rPr>
        <w:t>caducidad</w:t>
      </w:r>
      <w:r>
        <w:rPr>
          <w:spacing w:val="26"/>
          <w:sz w:val="21"/>
        </w:rPr>
        <w:t xml:space="preserve"> </w:t>
      </w:r>
      <w:r>
        <w:rPr>
          <w:sz w:val="21"/>
        </w:rPr>
        <w:t>administrativa</w:t>
      </w:r>
      <w:r>
        <w:rPr>
          <w:spacing w:val="-56"/>
          <w:sz w:val="21"/>
        </w:rPr>
        <w:t xml:space="preserve"> </w:t>
      </w:r>
      <w:r>
        <w:rPr>
          <w:sz w:val="21"/>
        </w:rPr>
        <w:t>del presente contrato en forma inmediata mediante Resolución motivada si se establece alguno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hechos contemplados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Ley 80</w:t>
      </w:r>
      <w:r>
        <w:rPr>
          <w:spacing w:val="1"/>
          <w:sz w:val="21"/>
        </w:rPr>
        <w:t xml:space="preserve"> </w:t>
      </w:r>
      <w:r>
        <w:rPr>
          <w:sz w:val="21"/>
        </w:rPr>
        <w:t>de 1993.</w:t>
      </w:r>
      <w:r>
        <w:rPr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DÉCIMA SEGUNDA: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  <w:u w:val="thick"/>
        </w:rPr>
        <w:t>PRINCIPIO DE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  <w:u w:val="thick"/>
        </w:rPr>
        <w:t>TERMINACIÓN,</w:t>
      </w:r>
      <w:r>
        <w:rPr>
          <w:rFonts w:ascii="Arial" w:hAnsi="Arial"/>
          <w:b/>
          <w:spacing w:val="37"/>
          <w:sz w:val="21"/>
          <w:u w:val="thick"/>
        </w:rPr>
        <w:t xml:space="preserve"> </w:t>
      </w:r>
      <w:r>
        <w:rPr>
          <w:rFonts w:ascii="Arial" w:hAnsi="Arial"/>
          <w:b/>
          <w:sz w:val="21"/>
          <w:u w:val="thick"/>
        </w:rPr>
        <w:t>MODIFICACIÓN</w:t>
      </w:r>
      <w:r>
        <w:rPr>
          <w:rFonts w:ascii="Arial" w:hAnsi="Arial"/>
          <w:b/>
          <w:spacing w:val="43"/>
          <w:sz w:val="21"/>
          <w:u w:val="thick"/>
        </w:rPr>
        <w:t xml:space="preserve"> </w:t>
      </w:r>
      <w:r>
        <w:rPr>
          <w:rFonts w:ascii="Arial" w:hAnsi="Arial"/>
          <w:b/>
          <w:sz w:val="21"/>
          <w:u w:val="thick"/>
        </w:rPr>
        <w:t>E</w:t>
      </w:r>
      <w:r>
        <w:rPr>
          <w:rFonts w:ascii="Arial" w:hAnsi="Arial"/>
          <w:b/>
          <w:spacing w:val="42"/>
          <w:sz w:val="21"/>
          <w:u w:val="thick"/>
        </w:rPr>
        <w:t xml:space="preserve"> </w:t>
      </w:r>
      <w:r>
        <w:rPr>
          <w:rFonts w:ascii="Arial" w:hAnsi="Arial"/>
          <w:b/>
          <w:sz w:val="21"/>
          <w:u w:val="thick"/>
        </w:rPr>
        <w:t>INTERPRETACIÓN</w:t>
      </w:r>
      <w:r>
        <w:rPr>
          <w:rFonts w:ascii="Arial" w:hAnsi="Arial"/>
          <w:b/>
          <w:spacing w:val="43"/>
          <w:sz w:val="21"/>
          <w:u w:val="thick"/>
        </w:rPr>
        <w:t xml:space="preserve"> </w:t>
      </w:r>
      <w:r>
        <w:rPr>
          <w:rFonts w:ascii="Arial" w:hAnsi="Arial"/>
          <w:b/>
          <w:sz w:val="21"/>
          <w:u w:val="thick"/>
        </w:rPr>
        <w:t>UNILATERALES</w:t>
      </w:r>
      <w:r>
        <w:rPr>
          <w:rFonts w:ascii="Arial" w:hAnsi="Arial"/>
          <w:b/>
          <w:sz w:val="21"/>
        </w:rPr>
        <w:t>.</w:t>
      </w:r>
      <w:r>
        <w:rPr>
          <w:rFonts w:ascii="Arial" w:hAnsi="Arial"/>
          <w:b/>
          <w:spacing w:val="41"/>
          <w:sz w:val="21"/>
        </w:rPr>
        <w:t xml:space="preserve"> </w:t>
      </w:r>
      <w:r>
        <w:rPr>
          <w:sz w:val="21"/>
        </w:rPr>
        <w:t>Cuando</w:t>
      </w:r>
      <w:r>
        <w:rPr>
          <w:spacing w:val="42"/>
          <w:sz w:val="21"/>
        </w:rPr>
        <w:t xml:space="preserve"> </w:t>
      </w:r>
      <w:r>
        <w:rPr>
          <w:sz w:val="21"/>
        </w:rPr>
        <w:t>alguna</w:t>
      </w:r>
      <w:r>
        <w:rPr>
          <w:spacing w:val="41"/>
          <w:sz w:val="21"/>
        </w:rPr>
        <w:t xml:space="preserve"> </w:t>
      </w:r>
      <w:r>
        <w:rPr>
          <w:sz w:val="21"/>
        </w:rPr>
        <w:t>de</w:t>
      </w:r>
    </w:p>
    <w:p w:rsidR="00125B1D" w:rsidRDefault="00125B1D" w:rsidP="00125B1D">
      <w:pPr>
        <w:pStyle w:val="Textoindependiente"/>
        <w:spacing w:before="2"/>
        <w:ind w:left="102" w:right="151"/>
        <w:jc w:val="both"/>
      </w:pPr>
      <w:r>
        <w:t>las partes y/o en, los eventos contemplados en la Ley, haya lugar a la modificación, terminación e</w:t>
      </w:r>
      <w:r>
        <w:rPr>
          <w:spacing w:val="-56"/>
        </w:rPr>
        <w:t xml:space="preserve"> </w:t>
      </w:r>
      <w:r>
        <w:t>interpretación unilateral del presente contrato, se aplicarán los principios establecidos en los</w:t>
      </w:r>
      <w:r>
        <w:rPr>
          <w:spacing w:val="1"/>
        </w:rPr>
        <w:t xml:space="preserve"> </w:t>
      </w:r>
      <w:r>
        <w:t>artículos</w:t>
      </w:r>
      <w:r>
        <w:rPr>
          <w:spacing w:val="1"/>
        </w:rPr>
        <w:t xml:space="preserve"> </w:t>
      </w:r>
      <w:r>
        <w:t>15,</w:t>
      </w:r>
      <w:r>
        <w:rPr>
          <w:spacing w:val="1"/>
        </w:rPr>
        <w:t xml:space="preserve"> </w:t>
      </w:r>
      <w:r>
        <w:t>16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80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1993.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DÉCIMA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TERCERA: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CESIONES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SUBCONTRATOS</w:t>
      </w:r>
      <w:r>
        <w:rPr>
          <w:rFonts w:ascii="Arial" w:hAnsi="Arial"/>
          <w:b/>
        </w:rPr>
        <w:t xml:space="preserve">. </w:t>
      </w:r>
      <w:r>
        <w:t>El Contratista no podrá ceder total o parcialmente el presente contrato, a</w:t>
      </w:r>
      <w:r>
        <w:rPr>
          <w:spacing w:val="1"/>
        </w:rPr>
        <w:t xml:space="preserve"> </w:t>
      </w:r>
      <w:r>
        <w:t>personas naturales o jurídicas, Nacional o Extranjera sin previo consentimiento por escrito de la</w:t>
      </w:r>
      <w:r>
        <w:rPr>
          <w:spacing w:val="1"/>
        </w:rPr>
        <w:t xml:space="preserve"> </w:t>
      </w:r>
      <w:r>
        <w:t>Personería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Arauca.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DÉCIMA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CUARTA: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INHABILIDADES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INCOMPATIBILIDADES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declara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encontrarse</w:t>
      </w:r>
      <w:r>
        <w:rPr>
          <w:spacing w:val="1"/>
        </w:rPr>
        <w:t xml:space="preserve"> </w:t>
      </w:r>
      <w:r>
        <w:t>incurso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 xml:space="preserve">inhabilidades estipuladas en los artículos 8, 9 y 10 de la Ley 80 de 1993. </w:t>
      </w:r>
      <w:r>
        <w:rPr>
          <w:rFonts w:ascii="Arial" w:hAnsi="Arial"/>
          <w:b/>
        </w:rPr>
        <w:t>DÉCIMA QUINTA: -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NORMAS</w:t>
      </w:r>
      <w:r>
        <w:rPr>
          <w:rFonts w:ascii="Arial" w:hAnsi="Arial"/>
          <w:b/>
          <w:u w:val="thick"/>
        </w:rPr>
        <w:t xml:space="preserve"> Y DOMICILIO</w:t>
      </w:r>
      <w:r>
        <w:rPr>
          <w:rFonts w:ascii="Arial" w:hAnsi="Arial"/>
          <w:b/>
        </w:rPr>
        <w:t xml:space="preserve">. </w:t>
      </w:r>
      <w:r>
        <w:t>Este Contrato se somete a la Legislación Colombiana de la Ley 80 de</w:t>
      </w:r>
      <w:r>
        <w:rPr>
          <w:spacing w:val="1"/>
        </w:rPr>
        <w:t xml:space="preserve"> </w:t>
      </w:r>
      <w:r>
        <w:t>1993, las partes fijan su domicilio para este contrato en la ciudad de Arauca, Departamento de</w:t>
      </w:r>
      <w:r>
        <w:rPr>
          <w:spacing w:val="1"/>
        </w:rPr>
        <w:t xml:space="preserve"> </w:t>
      </w:r>
      <w:r>
        <w:t>Arauca.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DÉCIMA SÉXTA: - </w:t>
      </w:r>
      <w:r>
        <w:rPr>
          <w:rFonts w:ascii="Arial" w:hAnsi="Arial"/>
          <w:b/>
          <w:u w:val="thick"/>
        </w:rPr>
        <w:t>RESPONSABILIDAD CONTRACTUAL</w:t>
      </w:r>
      <w:r>
        <w:rPr>
          <w:rFonts w:ascii="Arial" w:hAnsi="Arial"/>
          <w:b/>
        </w:rPr>
        <w:t xml:space="preserve">. </w:t>
      </w:r>
      <w:r>
        <w:t>El Contratista responderá</w:t>
      </w:r>
      <w:r>
        <w:rPr>
          <w:spacing w:val="1"/>
        </w:rPr>
        <w:t xml:space="preserve"> </w:t>
      </w:r>
      <w:r>
        <w:t>Civil, Penal y Administrativamente según lo establecido en las normas del Título V artículo 52 de</w:t>
      </w:r>
      <w:r>
        <w:rPr>
          <w:spacing w:val="1"/>
        </w:rPr>
        <w:t xml:space="preserve"> </w:t>
      </w:r>
      <w:r>
        <w:t>la Ley 80 de 1993.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DÉCIMA SEPTIMA: </w:t>
      </w:r>
      <w:r>
        <w:rPr>
          <w:rFonts w:ascii="Arial" w:hAnsi="Arial"/>
          <w:b/>
          <w:u w:val="thick"/>
        </w:rPr>
        <w:t>SUPERVISION.</w:t>
      </w:r>
      <w:r>
        <w:rPr>
          <w:rFonts w:ascii="Arial" w:hAnsi="Arial"/>
          <w:b/>
          <w:spacing w:val="1"/>
        </w:rPr>
        <w:t xml:space="preserve"> </w:t>
      </w:r>
      <w:r>
        <w:t>La Personería Municipal de Arauca</w:t>
      </w:r>
      <w:r>
        <w:rPr>
          <w:spacing w:val="1"/>
        </w:rPr>
        <w:t xml:space="preserve"> </w:t>
      </w:r>
      <w:r>
        <w:t>verificará la ejecución y cumplimiento del presente contrato, siendo directo responsable de las</w:t>
      </w:r>
      <w:r>
        <w:rPr>
          <w:spacing w:val="1"/>
        </w:rPr>
        <w:t xml:space="preserve"> </w:t>
      </w:r>
      <w:r>
        <w:t xml:space="preserve">omisiones que se presenten; consistente en las siguientes funciones: </w:t>
      </w:r>
      <w:r>
        <w:rPr>
          <w:rFonts w:ascii="Arial" w:hAnsi="Arial"/>
          <w:b/>
        </w:rPr>
        <w:t xml:space="preserve">a) </w:t>
      </w:r>
      <w:r>
        <w:t>Exigir al contratista el</w:t>
      </w:r>
      <w:r>
        <w:rPr>
          <w:spacing w:val="1"/>
        </w:rPr>
        <w:t xml:space="preserve"> </w:t>
      </w:r>
      <w:r>
        <w:t xml:space="preserve">cumplimiento de las obligaciones previstas en el contrato. </w:t>
      </w:r>
      <w:r>
        <w:rPr>
          <w:rFonts w:ascii="Arial" w:hAnsi="Arial"/>
          <w:b/>
        </w:rPr>
        <w:t xml:space="preserve">b) </w:t>
      </w:r>
      <w:r>
        <w:t>Impartir instrucciones al contratista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c)</w:t>
      </w:r>
      <w:r>
        <w:rPr>
          <w:rFonts w:ascii="Arial" w:hAnsi="Arial"/>
          <w:b/>
          <w:spacing w:val="1"/>
        </w:rPr>
        <w:t xml:space="preserve"> </w:t>
      </w:r>
      <w:r>
        <w:t>Exigir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necesaria,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recomendar lo que contribuya a la mejor ejecución del contrato y, en general adoptar las medidas</w:t>
      </w:r>
      <w:r>
        <w:rPr>
          <w:spacing w:val="-56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óptima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contratado.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d)</w:t>
      </w:r>
      <w:r>
        <w:rPr>
          <w:rFonts w:ascii="Arial" w:hAnsi="Arial"/>
          <w:b/>
          <w:spacing w:val="1"/>
        </w:rPr>
        <w:t xml:space="preserve"> </w:t>
      </w:r>
      <w:r>
        <w:t>Dejar</w:t>
      </w:r>
      <w:r>
        <w:rPr>
          <w:spacing w:val="1"/>
        </w:rPr>
        <w:t xml:space="preserve"> </w:t>
      </w:r>
      <w:r>
        <w:t>constancia</w:t>
      </w:r>
      <w:r>
        <w:rPr>
          <w:spacing w:val="1"/>
        </w:rPr>
        <w:t xml:space="preserve"> </w:t>
      </w:r>
      <w:r>
        <w:t>escrita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actuaciones. Las órdenes e instrucciones que imparta son de obligatorio cumplimiento, siempre y</w:t>
      </w:r>
      <w:r>
        <w:rPr>
          <w:spacing w:val="1"/>
        </w:rPr>
        <w:t xml:space="preserve"> </w:t>
      </w:r>
      <w:r>
        <w:t xml:space="preserve">cuando estén en concordancia con la ley y lo pactado. </w:t>
      </w:r>
      <w:r>
        <w:rPr>
          <w:rFonts w:ascii="Arial" w:hAnsi="Arial"/>
          <w:b/>
        </w:rPr>
        <w:t xml:space="preserve">e) </w:t>
      </w:r>
      <w:r>
        <w:t>Verificar y exigir el cumplimiento de los</w:t>
      </w:r>
      <w:r>
        <w:rPr>
          <w:spacing w:val="1"/>
        </w:rPr>
        <w:t xml:space="preserve"> </w:t>
      </w:r>
      <w:r>
        <w:t>requisitos de perfeccionamiento y ejecución del contrato, el registro presupuestal, la aprobación</w:t>
      </w:r>
      <w:r>
        <w:rPr>
          <w:spacing w:val="1"/>
        </w:rPr>
        <w:t xml:space="preserve"> </w:t>
      </w:r>
      <w:r>
        <w:t>de la garantía única exigida, sin perjuicio de la verificación en el cumplimiento de los demás</w:t>
      </w:r>
      <w:r>
        <w:rPr>
          <w:spacing w:val="1"/>
        </w:rPr>
        <w:t xml:space="preserve"> </w:t>
      </w:r>
      <w:r>
        <w:t>requisitos contenidos en el contrato y aquellos señalados en la ley de contratación pública y</w:t>
      </w:r>
      <w:r>
        <w:rPr>
          <w:spacing w:val="1"/>
        </w:rPr>
        <w:t xml:space="preserve"> </w:t>
      </w:r>
      <w:r>
        <w:t xml:space="preserve">demás normas que regulan la materia. </w:t>
      </w:r>
      <w:r>
        <w:rPr>
          <w:rFonts w:ascii="Arial" w:hAnsi="Arial"/>
          <w:b/>
        </w:rPr>
        <w:t xml:space="preserve">f) </w:t>
      </w:r>
      <w:r>
        <w:t>Velar y exigir que las garantías se mantengan de</w:t>
      </w:r>
      <w:r>
        <w:rPr>
          <w:spacing w:val="1"/>
        </w:rPr>
        <w:t xml:space="preserve"> </w:t>
      </w:r>
      <w:r>
        <w:t>acuerdo con el contrato y en general que los amparos permanezcan vigentes por el tiempo</w:t>
      </w:r>
      <w:r>
        <w:rPr>
          <w:spacing w:val="1"/>
        </w:rPr>
        <w:t xml:space="preserve"> </w:t>
      </w:r>
      <w:r>
        <w:t xml:space="preserve">exigido en la ley de contratación pública, según la naturaleza y objeto del contrato. </w:t>
      </w:r>
      <w:r>
        <w:rPr>
          <w:rFonts w:ascii="Arial" w:hAnsi="Arial"/>
          <w:b/>
        </w:rPr>
        <w:t xml:space="preserve">g) </w:t>
      </w:r>
      <w:r>
        <w:t>Suscribir</w:t>
      </w:r>
      <w:r>
        <w:rPr>
          <w:spacing w:val="1"/>
        </w:rPr>
        <w:t xml:space="preserve"> </w:t>
      </w:r>
      <w:r>
        <w:t xml:space="preserve">todas las actas que se produzcan con ocasión de la ejecución del contrato. </w:t>
      </w:r>
      <w:r>
        <w:rPr>
          <w:rFonts w:ascii="Arial" w:hAnsi="Arial"/>
          <w:b/>
        </w:rPr>
        <w:t>h)</w:t>
      </w:r>
      <w:r>
        <w:rPr>
          <w:rFonts w:ascii="Arial" w:hAnsi="Arial"/>
          <w:b/>
          <w:spacing w:val="1"/>
        </w:rPr>
        <w:t xml:space="preserve"> </w:t>
      </w:r>
      <w:r>
        <w:t>Preparar en</w:t>
      </w:r>
      <w:r>
        <w:rPr>
          <w:spacing w:val="1"/>
        </w:rPr>
        <w:t xml:space="preserve"> </w:t>
      </w:r>
      <w:r>
        <w:t>conjunto</w:t>
      </w:r>
      <w:r>
        <w:rPr>
          <w:spacing w:val="4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contratista</w:t>
      </w:r>
      <w:r>
        <w:rPr>
          <w:spacing w:val="5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acta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liquidación</w:t>
      </w:r>
      <w:r>
        <w:rPr>
          <w:spacing w:val="5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contrato,</w:t>
      </w:r>
      <w:r>
        <w:rPr>
          <w:spacing w:val="4"/>
        </w:rPr>
        <w:t xml:space="preserve"> </w:t>
      </w:r>
      <w:r>
        <w:t>al</w:t>
      </w:r>
      <w:r>
        <w:rPr>
          <w:spacing w:val="6"/>
        </w:rPr>
        <w:t xml:space="preserve"> </w:t>
      </w:r>
      <w:r>
        <w:t>igual</w:t>
      </w:r>
      <w:r>
        <w:rPr>
          <w:spacing w:val="6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proyectar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liquidación</w:t>
      </w:r>
    </w:p>
    <w:p w:rsidR="00125B1D" w:rsidRDefault="00125B1D" w:rsidP="00125B1D">
      <w:pPr>
        <w:jc w:val="both"/>
        <w:sectPr w:rsidR="00125B1D">
          <w:pgSz w:w="12240" w:h="15840"/>
          <w:pgMar w:top="1960" w:right="1260" w:bottom="1940" w:left="1600" w:header="275" w:footer="1755" w:gutter="0"/>
          <w:cols w:space="720"/>
        </w:sectPr>
      </w:pPr>
    </w:p>
    <w:p w:rsidR="00125B1D" w:rsidRDefault="00125B1D" w:rsidP="00125B1D">
      <w:pPr>
        <w:pStyle w:val="Textoindependiente"/>
        <w:spacing w:before="172"/>
        <w:ind w:left="102" w:right="149"/>
        <w:jc w:val="both"/>
      </w:pPr>
      <w:r>
        <w:lastRenderedPageBreak/>
        <w:t>unilateral,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circunstancias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ameriten.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DÉCIMA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OCTAVA: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EXCLUSIÓN DE LA RELACIÓN LABORAL</w:t>
      </w:r>
      <w:r>
        <w:rPr>
          <w:rFonts w:ascii="Arial" w:hAnsi="Arial"/>
          <w:b/>
        </w:rPr>
        <w:t xml:space="preserve">. </w:t>
      </w:r>
      <w:r>
        <w:t>Con el presente Contrato no se genera relación</w:t>
      </w:r>
      <w:r>
        <w:rPr>
          <w:spacing w:val="1"/>
        </w:rPr>
        <w:t xml:space="preserve"> </w:t>
      </w:r>
      <w:r>
        <w:t>laboral entre la personería, el Contratista y las personas que éste utilice para la ejecución del</w:t>
      </w:r>
      <w:r>
        <w:rPr>
          <w:spacing w:val="1"/>
        </w:rPr>
        <w:t xml:space="preserve"> </w:t>
      </w:r>
      <w:r>
        <w:t xml:space="preserve">presente contrato. </w:t>
      </w:r>
      <w:r>
        <w:rPr>
          <w:rFonts w:ascii="Arial" w:hAnsi="Arial"/>
          <w:b/>
        </w:rPr>
        <w:t xml:space="preserve">DECIMO NOVENA: - </w:t>
      </w:r>
      <w:r>
        <w:rPr>
          <w:rFonts w:ascii="Arial" w:hAnsi="Arial"/>
          <w:b/>
          <w:u w:val="thick"/>
        </w:rPr>
        <w:t>LIQUIDACIÓN</w:t>
      </w:r>
      <w:r>
        <w:rPr>
          <w:rFonts w:ascii="Arial" w:hAnsi="Arial"/>
          <w:b/>
        </w:rPr>
        <w:t xml:space="preserve">. </w:t>
      </w:r>
      <w:r>
        <w:t>A su terminación, la liquidación del</w:t>
      </w:r>
      <w:r>
        <w:rPr>
          <w:spacing w:val="1"/>
        </w:rPr>
        <w:t xml:space="preserve"> </w:t>
      </w:r>
      <w:r>
        <w:t>presente contrato se adelantará dentro de los cuatro (04) meses siguientes a la finalización del</w:t>
      </w:r>
      <w:r>
        <w:rPr>
          <w:spacing w:val="1"/>
        </w:rPr>
        <w:t xml:space="preserve"> </w:t>
      </w:r>
      <w:r>
        <w:t>plazo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ejecución</w:t>
      </w:r>
      <w:r>
        <w:rPr>
          <w:spacing w:val="32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expedición</w:t>
      </w:r>
      <w:r>
        <w:rPr>
          <w:spacing w:val="32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acto</w:t>
      </w:r>
      <w:r>
        <w:rPr>
          <w:spacing w:val="32"/>
        </w:rPr>
        <w:t xml:space="preserve"> </w:t>
      </w:r>
      <w:r>
        <w:t>administrativo</w:t>
      </w:r>
      <w:r>
        <w:rPr>
          <w:spacing w:val="32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ordene</w:t>
      </w:r>
      <w:r>
        <w:rPr>
          <w:spacing w:val="31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terminación</w:t>
      </w:r>
      <w:r>
        <w:rPr>
          <w:spacing w:val="32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la</w:t>
      </w:r>
      <w:r>
        <w:rPr>
          <w:spacing w:val="-56"/>
        </w:rPr>
        <w:t xml:space="preserve"> </w:t>
      </w:r>
      <w:r>
        <w:t>fecha del acuerdo que la disponga, de conformidad con lo dispuesto en el artículo 11 de la ley</w:t>
      </w:r>
      <w:r>
        <w:rPr>
          <w:spacing w:val="1"/>
        </w:rPr>
        <w:t xml:space="preserve"> </w:t>
      </w:r>
      <w:r>
        <w:t xml:space="preserve">1150 de 2007. </w:t>
      </w:r>
      <w:r>
        <w:rPr>
          <w:rFonts w:ascii="Arial" w:hAnsi="Arial"/>
          <w:b/>
        </w:rPr>
        <w:t xml:space="preserve">VIGÉSIMA: - </w:t>
      </w:r>
      <w:r>
        <w:rPr>
          <w:rFonts w:ascii="Arial" w:hAnsi="Arial"/>
          <w:b/>
          <w:u w:val="thick"/>
        </w:rPr>
        <w:t>INDEMNIDAD</w:t>
      </w:r>
      <w:r>
        <w:rPr>
          <w:rFonts w:ascii="Arial" w:hAnsi="Arial"/>
          <w:b/>
        </w:rPr>
        <w:t xml:space="preserve">. </w:t>
      </w:r>
      <w:r>
        <w:t>Será obligación del Contratista mantener indemne a</w:t>
      </w:r>
      <w:r>
        <w:rPr>
          <w:spacing w:val="1"/>
        </w:rPr>
        <w:t xml:space="preserve"> </w:t>
      </w:r>
      <w:r>
        <w:t>la Personería Municipal de Arauca de cualquier reclamación proveniente de terceros y que se</w:t>
      </w:r>
      <w:r>
        <w:rPr>
          <w:spacing w:val="1"/>
        </w:rPr>
        <w:t xml:space="preserve"> </w:t>
      </w:r>
      <w:r>
        <w:t>deriven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subcontratistas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dependientes.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VIGÉSIMA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PRIMERA: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  <w:u w:val="thick"/>
        </w:rPr>
        <w:t>VALIDEZ</w:t>
      </w:r>
      <w:r>
        <w:rPr>
          <w:rFonts w:ascii="Arial" w:hAnsi="Arial"/>
          <w:b/>
          <w:spacing w:val="7"/>
          <w:u w:val="thick"/>
        </w:rPr>
        <w:t xml:space="preserve"> </w:t>
      </w:r>
      <w:r>
        <w:rPr>
          <w:rFonts w:ascii="Arial" w:hAnsi="Arial"/>
          <w:b/>
          <w:u w:val="thick"/>
        </w:rPr>
        <w:t>Y</w:t>
      </w:r>
      <w:r>
        <w:rPr>
          <w:rFonts w:ascii="Arial" w:hAnsi="Arial"/>
          <w:b/>
          <w:spacing w:val="5"/>
          <w:u w:val="thick"/>
        </w:rPr>
        <w:t xml:space="preserve"> </w:t>
      </w:r>
      <w:r>
        <w:rPr>
          <w:rFonts w:ascii="Arial" w:hAnsi="Arial"/>
          <w:b/>
          <w:u w:val="thick"/>
        </w:rPr>
        <w:t>PERFECCIONAMIENTO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7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contrato</w:t>
      </w:r>
      <w:r>
        <w:rPr>
          <w:spacing w:val="7"/>
        </w:rPr>
        <w:t xml:space="preserve"> </w:t>
      </w:r>
      <w:r>
        <w:t>requiere</w:t>
      </w:r>
      <w:r>
        <w:rPr>
          <w:spacing w:val="6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su</w:t>
      </w:r>
      <w:r>
        <w:rPr>
          <w:spacing w:val="6"/>
        </w:rPr>
        <w:t xml:space="preserve"> </w:t>
      </w:r>
      <w:r>
        <w:t>validez</w:t>
      </w:r>
      <w:r>
        <w:rPr>
          <w:spacing w:val="-56"/>
        </w:rPr>
        <w:t xml:space="preserve"> </w:t>
      </w:r>
      <w:r>
        <w:t>y perfeccionamiento de la firma de las partes.</w:t>
      </w:r>
      <w:r>
        <w:rPr>
          <w:spacing w:val="58"/>
        </w:rPr>
        <w:t xml:space="preserve"> </w:t>
      </w:r>
      <w:r>
        <w:rPr>
          <w:rFonts w:ascii="Arial" w:hAnsi="Arial"/>
          <w:b/>
        </w:rPr>
        <w:t xml:space="preserve">VIGÉSIMA SEGUNDA: - </w:t>
      </w:r>
      <w:r>
        <w:rPr>
          <w:rFonts w:ascii="Arial" w:hAnsi="Arial"/>
          <w:b/>
          <w:u w:val="thick"/>
        </w:rPr>
        <w:t>CUMPLIMIENTO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LOS REQUISITOS DE EJECUCION</w:t>
      </w:r>
      <w:r>
        <w:rPr>
          <w:rFonts w:ascii="Arial" w:hAnsi="Arial"/>
          <w:b/>
        </w:rPr>
        <w:t xml:space="preserve">. </w:t>
      </w:r>
      <w:r>
        <w:t>El presente contrato requiere su ejecución: 1) Por parte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Personería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Arauca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presupuestal.</w:t>
      </w:r>
      <w:r>
        <w:rPr>
          <w:spacing w:val="1"/>
        </w:rPr>
        <w:t xml:space="preserve"> </w:t>
      </w:r>
      <w:r>
        <w:t>2)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Contratista:</w:t>
      </w:r>
      <w:r>
        <w:rPr>
          <w:spacing w:val="1"/>
        </w:rPr>
        <w:t xml:space="preserve"> </w:t>
      </w:r>
      <w:r>
        <w:t>Elaboración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Inicio.</w:t>
      </w:r>
    </w:p>
    <w:p w:rsidR="00125B1D" w:rsidRDefault="00125B1D" w:rsidP="00125B1D">
      <w:pPr>
        <w:pStyle w:val="Textoindependiente"/>
        <w:spacing w:before="1"/>
      </w:pPr>
    </w:p>
    <w:p w:rsidR="00125B1D" w:rsidRDefault="00125B1D" w:rsidP="00125B1D">
      <w:pPr>
        <w:pStyle w:val="Textoindependiente"/>
        <w:ind w:left="102"/>
        <w:jc w:val="both"/>
      </w:pPr>
      <w:r>
        <w:t>Para</w:t>
      </w:r>
      <w:r>
        <w:rPr>
          <w:spacing w:val="-5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Arauca,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XXXXXXXXXXXXXXXXXXXXXXXXXXXXXXX</w:t>
      </w:r>
    </w:p>
    <w:p w:rsidR="00125B1D" w:rsidRDefault="00125B1D" w:rsidP="00125B1D">
      <w:pPr>
        <w:pStyle w:val="Textoindependiente"/>
        <w:rPr>
          <w:sz w:val="24"/>
        </w:rPr>
      </w:pPr>
    </w:p>
    <w:p w:rsidR="00125B1D" w:rsidRDefault="00125B1D" w:rsidP="00125B1D">
      <w:pPr>
        <w:pStyle w:val="Textoindependiente"/>
        <w:rPr>
          <w:sz w:val="24"/>
        </w:rPr>
      </w:pPr>
    </w:p>
    <w:p w:rsidR="00125B1D" w:rsidRDefault="00125B1D" w:rsidP="00125B1D">
      <w:pPr>
        <w:pStyle w:val="Textoindependiente"/>
        <w:rPr>
          <w:sz w:val="24"/>
        </w:rPr>
      </w:pPr>
    </w:p>
    <w:p w:rsidR="00125B1D" w:rsidRDefault="00125B1D" w:rsidP="00125B1D">
      <w:pPr>
        <w:pStyle w:val="Textoindependiente"/>
        <w:rPr>
          <w:sz w:val="24"/>
        </w:rPr>
      </w:pPr>
    </w:p>
    <w:p w:rsidR="00125B1D" w:rsidRDefault="00125B1D" w:rsidP="00125B1D">
      <w:pPr>
        <w:pStyle w:val="Textoindependiente"/>
        <w:spacing w:before="10"/>
        <w:rPr>
          <w:sz w:val="29"/>
        </w:rPr>
      </w:pPr>
    </w:p>
    <w:p w:rsidR="00125B1D" w:rsidRDefault="00125B1D" w:rsidP="00125B1D">
      <w:pPr>
        <w:pStyle w:val="Ttulo1"/>
        <w:tabs>
          <w:tab w:val="left" w:pos="5766"/>
        </w:tabs>
        <w:spacing w:before="1"/>
        <w:ind w:left="102"/>
        <w:jc w:val="both"/>
      </w:pPr>
      <w:r>
        <w:t>ALEXANDER</w:t>
      </w:r>
      <w:r>
        <w:rPr>
          <w:spacing w:val="-6"/>
        </w:rPr>
        <w:t xml:space="preserve"> </w:t>
      </w:r>
      <w:r>
        <w:t>RIVERA</w:t>
      </w:r>
      <w:r>
        <w:rPr>
          <w:spacing w:val="-5"/>
        </w:rPr>
        <w:t xml:space="preserve"> </w:t>
      </w:r>
      <w:r>
        <w:t>ANDRADE</w:t>
      </w:r>
      <w:r>
        <w:tab/>
        <w:t>CONTRATISTA</w:t>
      </w:r>
    </w:p>
    <w:p w:rsidR="00125B1D" w:rsidRDefault="00125B1D" w:rsidP="00125B1D">
      <w:pPr>
        <w:pStyle w:val="Textoindependiente"/>
        <w:tabs>
          <w:tab w:val="right" w:pos="8425"/>
        </w:tabs>
        <w:ind w:left="159"/>
        <w:jc w:val="both"/>
      </w:pPr>
      <w:r>
        <w:t>PERSONERO</w:t>
      </w:r>
      <w:r>
        <w:rPr>
          <w:spacing w:val="-3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 ARAUCA</w:t>
      </w:r>
      <w:r>
        <w:tab/>
        <w:t>XXXXXXXXXXXXXXXXXXX</w:t>
      </w:r>
    </w:p>
    <w:p w:rsidR="00DA5886" w:rsidRPr="00125B1D" w:rsidRDefault="00DA5886" w:rsidP="00125B1D"/>
    <w:sectPr w:rsidR="00DA5886" w:rsidRPr="00125B1D">
      <w:headerReference w:type="default" r:id="rId11"/>
      <w:footerReference w:type="default" r:id="rId12"/>
      <w:pgSz w:w="12240" w:h="15840"/>
      <w:pgMar w:top="1960" w:right="1260" w:bottom="1940" w:left="1600" w:header="275" w:footer="17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37F" w:rsidRDefault="00286A78">
      <w:r>
        <w:separator/>
      </w:r>
    </w:p>
  </w:endnote>
  <w:endnote w:type="continuationSeparator" w:id="0">
    <w:p w:rsidR="005E637F" w:rsidRDefault="00286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B1D" w:rsidRDefault="00125B1D">
    <w:pPr>
      <w:pStyle w:val="Textoindependiente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045120" behindDoc="1" locked="0" layoutInCell="1" allowOverlap="1">
              <wp:simplePos x="0" y="0"/>
              <wp:positionH relativeFrom="page">
                <wp:posOffset>853440</wp:posOffset>
              </wp:positionH>
              <wp:positionV relativeFrom="page">
                <wp:posOffset>8775700</wp:posOffset>
              </wp:positionV>
              <wp:extent cx="6096000" cy="0"/>
              <wp:effectExtent l="0" t="0" r="0" b="0"/>
              <wp:wrapNone/>
              <wp:docPr id="35" name="Conector recto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960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66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4956BC" id="Conector recto 35" o:spid="_x0000_s1026" style="position:absolute;z-index:-1627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7.2pt,691pt" to="547.2pt,6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" strokecolor="#f60" strokeweight="1.5pt">
              <w10:wrap anchorx="page" anchory="page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046144" behindDoc="1" locked="0" layoutInCell="1" allowOverlap="1">
              <wp:simplePos x="0" y="0"/>
              <wp:positionH relativeFrom="page">
                <wp:posOffset>3011805</wp:posOffset>
              </wp:positionH>
              <wp:positionV relativeFrom="page">
                <wp:posOffset>8576310</wp:posOffset>
              </wp:positionV>
              <wp:extent cx="1931035" cy="163195"/>
              <wp:effectExtent l="0" t="0" r="0" b="0"/>
              <wp:wrapNone/>
              <wp:docPr id="34" name="Cuadro de texto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1035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5B1D" w:rsidRDefault="00125B1D">
                          <w:pPr>
                            <w:spacing w:before="19"/>
                            <w:ind w:left="20"/>
                            <w:rPr>
                              <w:rFonts w:ascii="Tahom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C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O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N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O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C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7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T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U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S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8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D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R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C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H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O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34" o:spid="_x0000_s1026" type="#_x0000_t202" style="position:absolute;margin-left:237.15pt;margin-top:675.3pt;width:152.05pt;height:12.85pt;z-index:-1627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" filled="f" stroked="f">
              <v:textbox inset="0,0,0,0">
                <w:txbxContent>
                  <w:p w:rsidR="00125B1D" w:rsidRDefault="00125B1D">
                    <w:pPr>
                      <w:spacing w:before="19"/>
                      <w:ind w:left="20"/>
                      <w:rPr>
                        <w:rFonts w:ascii="Tahoma"/>
                        <w:b/>
                        <w:sz w:val="18"/>
                      </w:rPr>
                    </w:pP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C</w:t>
                    </w:r>
                    <w:r>
                      <w:rPr>
                        <w:rFonts w:ascii="Tahoma"/>
                        <w:b/>
                        <w:color w:val="333399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O</w:t>
                    </w:r>
                    <w:r>
                      <w:rPr>
                        <w:rFonts w:ascii="Tahoma"/>
                        <w:b/>
                        <w:color w:val="333399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N</w:t>
                    </w:r>
                    <w:r>
                      <w:rPr>
                        <w:rFonts w:ascii="Tahoma"/>
                        <w:b/>
                        <w:color w:val="333399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O</w:t>
                    </w:r>
                    <w:r>
                      <w:rPr>
                        <w:rFonts w:ascii="Tahoma"/>
                        <w:b/>
                        <w:color w:val="333399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C</w:t>
                    </w:r>
                    <w:r>
                      <w:rPr>
                        <w:rFonts w:ascii="Tahoma"/>
                        <w:b/>
                        <w:color w:val="333399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E</w:t>
                    </w:r>
                    <w:r>
                      <w:rPr>
                        <w:rFonts w:ascii="Tahoma"/>
                        <w:b/>
                        <w:color w:val="333399"/>
                        <w:spacing w:val="79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T</w:t>
                    </w:r>
                    <w:r>
                      <w:rPr>
                        <w:rFonts w:ascii="Tahoma"/>
                        <w:b/>
                        <w:color w:val="333399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U</w:t>
                    </w:r>
                    <w:r>
                      <w:rPr>
                        <w:rFonts w:ascii="Tahoma"/>
                        <w:b/>
                        <w:color w:val="333399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S</w:t>
                    </w:r>
                    <w:r>
                      <w:rPr>
                        <w:rFonts w:ascii="Tahoma"/>
                        <w:b/>
                        <w:color w:val="333399"/>
                        <w:spacing w:val="8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D</w:t>
                    </w:r>
                    <w:r>
                      <w:rPr>
                        <w:rFonts w:ascii="Tahoma"/>
                        <w:b/>
                        <w:color w:val="333399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E</w:t>
                    </w:r>
                    <w:r>
                      <w:rPr>
                        <w:rFonts w:ascii="Tahoma"/>
                        <w:b/>
                        <w:color w:val="333399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R</w:t>
                    </w:r>
                    <w:r>
                      <w:rPr>
                        <w:rFonts w:ascii="Tahoma"/>
                        <w:b/>
                        <w:color w:val="333399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E</w:t>
                    </w:r>
                    <w:r>
                      <w:rPr>
                        <w:rFonts w:ascii="Tahoma"/>
                        <w:b/>
                        <w:color w:val="333399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C</w:t>
                    </w:r>
                    <w:r>
                      <w:rPr>
                        <w:rFonts w:ascii="Tahoma"/>
                        <w:b/>
                        <w:color w:val="333399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H</w:t>
                    </w:r>
                    <w:r>
                      <w:rPr>
                        <w:rFonts w:ascii="Tahoma"/>
                        <w:b/>
                        <w:color w:val="333399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O</w:t>
                    </w:r>
                    <w:r>
                      <w:rPr>
                        <w:rFonts w:ascii="Tahoma"/>
                        <w:b/>
                        <w:color w:val="333399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047168" behindDoc="1" locked="0" layoutInCell="1" allowOverlap="1">
              <wp:simplePos x="0" y="0"/>
              <wp:positionH relativeFrom="page">
                <wp:posOffset>2073910</wp:posOffset>
              </wp:positionH>
              <wp:positionV relativeFrom="page">
                <wp:posOffset>8892540</wp:posOffset>
              </wp:positionV>
              <wp:extent cx="3806190" cy="408305"/>
              <wp:effectExtent l="0" t="0" r="0" b="0"/>
              <wp:wrapNone/>
              <wp:docPr id="33" name="Cuadro de texto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06190" cy="408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5B1D" w:rsidRDefault="00125B1D">
                          <w:pPr>
                            <w:spacing w:before="15" w:line="276" w:lineRule="auto"/>
                            <w:ind w:left="20" w:right="18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Arauca– Arauca (Colombia).Centro Administrativo Municipal CAMTORRE C PISO 1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Carrera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24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entre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calles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18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y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20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Código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postal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810001</w:t>
                          </w:r>
                          <w:r>
                            <w:rPr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PBX: (037)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8855804</w:t>
                          </w:r>
                        </w:p>
                        <w:p w:rsidR="00125B1D" w:rsidRDefault="00125B1D">
                          <w:pPr>
                            <w:spacing w:line="183" w:lineRule="exact"/>
                            <w:ind w:left="20" w:right="18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E-MAIL: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6"/>
                              </w:rPr>
                              <w:t>personería@arauca-arauca.gov.co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33" o:spid="_x0000_s1027" type="#_x0000_t202" style="position:absolute;margin-left:163.3pt;margin-top:700.2pt;width:299.7pt;height:32.15pt;z-index:-1626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" filled="f" stroked="f">
              <v:textbox inset="0,0,0,0">
                <w:txbxContent>
                  <w:p w:rsidR="00125B1D" w:rsidRDefault="00125B1D">
                    <w:pPr>
                      <w:spacing w:before="15" w:line="276" w:lineRule="auto"/>
                      <w:ind w:left="20" w:right="18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Arauca– Arauca (Colombia).Centro Administrativo Municipal CAMTORRE C PISO 1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Carrera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24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entre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calles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18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y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20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Código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postal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810001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PBX: (037)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8855804</w:t>
                    </w:r>
                  </w:p>
                  <w:p w:rsidR="00125B1D" w:rsidRDefault="00125B1D">
                    <w:pPr>
                      <w:spacing w:line="183" w:lineRule="exact"/>
                      <w:ind w:left="20" w:right="18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E-MAIL: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sz w:val="16"/>
                        </w:rPr>
                        <w:t>personería@arauca-arauca.gov.co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048192" behindDoc="1" locked="0" layoutInCell="1" allowOverlap="1">
              <wp:simplePos x="0" y="0"/>
              <wp:positionH relativeFrom="page">
                <wp:posOffset>6224905</wp:posOffset>
              </wp:positionH>
              <wp:positionV relativeFrom="page">
                <wp:posOffset>9290685</wp:posOffset>
              </wp:positionV>
              <wp:extent cx="697865" cy="132715"/>
              <wp:effectExtent l="0" t="0" r="0" b="0"/>
              <wp:wrapNone/>
              <wp:docPr id="32" name="Cuadro de texto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865" cy="132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5B1D" w:rsidRDefault="00125B1D">
                          <w:pPr>
                            <w:spacing w:before="19"/>
                            <w:ind w:left="20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Página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ahoma" w:hAnsi="Tahoma"/>
                              <w:noProof/>
                              <w:sz w:val="14"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32" o:spid="_x0000_s1028" type="#_x0000_t202" style="position:absolute;margin-left:490.15pt;margin-top:731.55pt;width:54.95pt;height:10.45pt;z-index:-1626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" filled="f" stroked="f">
              <v:textbox inset="0,0,0,0">
                <w:txbxContent>
                  <w:p w:rsidR="00125B1D" w:rsidRDefault="00125B1D">
                    <w:pPr>
                      <w:spacing w:before="19"/>
                      <w:ind w:left="20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Página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ahoma" w:hAnsi="Tahoma"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ahoma" w:hAnsi="Tahoma"/>
                        <w:noProof/>
                        <w:sz w:val="14"/>
                      </w:rPr>
                      <w:t>8</w:t>
                    </w:r>
                    <w:r>
                      <w:fldChar w:fldCharType="end"/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de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B1D" w:rsidRDefault="00125B1D">
    <w:pPr>
      <w:pStyle w:val="Textoindependiente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050240" behindDoc="1" locked="0" layoutInCell="1" allowOverlap="1">
              <wp:simplePos x="0" y="0"/>
              <wp:positionH relativeFrom="page">
                <wp:posOffset>853440</wp:posOffset>
              </wp:positionH>
              <wp:positionV relativeFrom="page">
                <wp:posOffset>8775700</wp:posOffset>
              </wp:positionV>
              <wp:extent cx="6096000" cy="0"/>
              <wp:effectExtent l="0" t="0" r="0" b="0"/>
              <wp:wrapNone/>
              <wp:docPr id="31" name="Conector rect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960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66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45D9AE" id="Conector recto 31" o:spid="_x0000_s1026" style="position:absolute;z-index:-1626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7.2pt,691pt" to="547.2pt,6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" strokecolor="#f60" strokeweight="1.5pt">
              <w10:wrap anchorx="page" anchory="page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051264" behindDoc="1" locked="0" layoutInCell="1" allowOverlap="1">
              <wp:simplePos x="0" y="0"/>
              <wp:positionH relativeFrom="page">
                <wp:posOffset>3011805</wp:posOffset>
              </wp:positionH>
              <wp:positionV relativeFrom="page">
                <wp:posOffset>8576310</wp:posOffset>
              </wp:positionV>
              <wp:extent cx="1931035" cy="16319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1035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5B1D" w:rsidRDefault="00125B1D">
                          <w:pPr>
                            <w:spacing w:before="19"/>
                            <w:ind w:left="20"/>
                            <w:rPr>
                              <w:rFonts w:ascii="Tahom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C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O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N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O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C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7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T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U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S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8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D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R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C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H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O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9" type="#_x0000_t202" style="position:absolute;margin-left:237.15pt;margin-top:675.3pt;width:152.05pt;height:12.85pt;z-index:-1626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" filled="f" stroked="f">
              <v:textbox inset="0,0,0,0">
                <w:txbxContent>
                  <w:p w:rsidR="00125B1D" w:rsidRDefault="00125B1D">
                    <w:pPr>
                      <w:spacing w:before="19"/>
                      <w:ind w:left="20"/>
                      <w:rPr>
                        <w:rFonts w:ascii="Tahoma"/>
                        <w:b/>
                        <w:sz w:val="18"/>
                      </w:rPr>
                    </w:pP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C</w:t>
                    </w:r>
                    <w:r>
                      <w:rPr>
                        <w:rFonts w:ascii="Tahoma"/>
                        <w:b/>
                        <w:color w:val="333399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O</w:t>
                    </w:r>
                    <w:r>
                      <w:rPr>
                        <w:rFonts w:ascii="Tahoma"/>
                        <w:b/>
                        <w:color w:val="333399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N</w:t>
                    </w:r>
                    <w:r>
                      <w:rPr>
                        <w:rFonts w:ascii="Tahoma"/>
                        <w:b/>
                        <w:color w:val="333399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O</w:t>
                    </w:r>
                    <w:r>
                      <w:rPr>
                        <w:rFonts w:ascii="Tahoma"/>
                        <w:b/>
                        <w:color w:val="333399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C</w:t>
                    </w:r>
                    <w:r>
                      <w:rPr>
                        <w:rFonts w:ascii="Tahoma"/>
                        <w:b/>
                        <w:color w:val="333399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E</w:t>
                    </w:r>
                    <w:r>
                      <w:rPr>
                        <w:rFonts w:ascii="Tahoma"/>
                        <w:b/>
                        <w:color w:val="333399"/>
                        <w:spacing w:val="79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T</w:t>
                    </w:r>
                    <w:r>
                      <w:rPr>
                        <w:rFonts w:ascii="Tahoma"/>
                        <w:b/>
                        <w:color w:val="333399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U</w:t>
                    </w:r>
                    <w:r>
                      <w:rPr>
                        <w:rFonts w:ascii="Tahoma"/>
                        <w:b/>
                        <w:color w:val="333399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S</w:t>
                    </w:r>
                    <w:r>
                      <w:rPr>
                        <w:rFonts w:ascii="Tahoma"/>
                        <w:b/>
                        <w:color w:val="333399"/>
                        <w:spacing w:val="8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D</w:t>
                    </w:r>
                    <w:r>
                      <w:rPr>
                        <w:rFonts w:ascii="Tahoma"/>
                        <w:b/>
                        <w:color w:val="333399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E</w:t>
                    </w:r>
                    <w:r>
                      <w:rPr>
                        <w:rFonts w:ascii="Tahoma"/>
                        <w:b/>
                        <w:color w:val="333399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R</w:t>
                    </w:r>
                    <w:r>
                      <w:rPr>
                        <w:rFonts w:ascii="Tahoma"/>
                        <w:b/>
                        <w:color w:val="333399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E</w:t>
                    </w:r>
                    <w:r>
                      <w:rPr>
                        <w:rFonts w:ascii="Tahoma"/>
                        <w:b/>
                        <w:color w:val="333399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C</w:t>
                    </w:r>
                    <w:r>
                      <w:rPr>
                        <w:rFonts w:ascii="Tahoma"/>
                        <w:b/>
                        <w:color w:val="333399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H</w:t>
                    </w:r>
                    <w:r>
                      <w:rPr>
                        <w:rFonts w:ascii="Tahoma"/>
                        <w:b/>
                        <w:color w:val="333399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O</w:t>
                    </w:r>
                    <w:r>
                      <w:rPr>
                        <w:rFonts w:ascii="Tahoma"/>
                        <w:b/>
                        <w:color w:val="333399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052288" behindDoc="1" locked="0" layoutInCell="1" allowOverlap="1">
              <wp:simplePos x="0" y="0"/>
              <wp:positionH relativeFrom="page">
                <wp:posOffset>2073910</wp:posOffset>
              </wp:positionH>
              <wp:positionV relativeFrom="page">
                <wp:posOffset>8892540</wp:posOffset>
              </wp:positionV>
              <wp:extent cx="3806190" cy="408305"/>
              <wp:effectExtent l="0" t="0" r="0" b="0"/>
              <wp:wrapNone/>
              <wp:docPr id="29" name="Cuadro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06190" cy="408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5B1D" w:rsidRDefault="00125B1D">
                          <w:pPr>
                            <w:spacing w:before="15" w:line="276" w:lineRule="auto"/>
                            <w:ind w:left="20" w:right="18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Arauca– Arauca (Colombia).Centro Administrativo Municipal CAMTORRE C PISO 1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Carrera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24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entre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calles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18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y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20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Código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postal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810001</w:t>
                          </w:r>
                          <w:r>
                            <w:rPr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PBX: (037)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8855804</w:t>
                          </w:r>
                        </w:p>
                        <w:p w:rsidR="00125B1D" w:rsidRDefault="00125B1D">
                          <w:pPr>
                            <w:spacing w:line="183" w:lineRule="exact"/>
                            <w:ind w:left="20" w:right="18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E-MAIL: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6"/>
                              </w:rPr>
                              <w:t>personería@arauca-arauca.gov.co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29" o:spid="_x0000_s1030" type="#_x0000_t202" style="position:absolute;margin-left:163.3pt;margin-top:700.2pt;width:299.7pt;height:32.15pt;z-index:-1626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" filled="f" stroked="f">
              <v:textbox inset="0,0,0,0">
                <w:txbxContent>
                  <w:p w:rsidR="00125B1D" w:rsidRDefault="00125B1D">
                    <w:pPr>
                      <w:spacing w:before="15" w:line="276" w:lineRule="auto"/>
                      <w:ind w:left="20" w:right="18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Arauca– Arauca (Colombia).Centro Administrativo Municipal CAMTORRE C PISO 1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Carrera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24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entre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calles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18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y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20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Código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postal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810001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PBX: (037)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8855804</w:t>
                    </w:r>
                  </w:p>
                  <w:p w:rsidR="00125B1D" w:rsidRDefault="00125B1D">
                    <w:pPr>
                      <w:spacing w:line="183" w:lineRule="exact"/>
                      <w:ind w:left="20" w:right="18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E-MAIL: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sz w:val="16"/>
                        </w:rPr>
                        <w:t>personería@arauca-arauca.gov.co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053312" behindDoc="1" locked="0" layoutInCell="1" allowOverlap="1">
              <wp:simplePos x="0" y="0"/>
              <wp:positionH relativeFrom="page">
                <wp:posOffset>6224905</wp:posOffset>
              </wp:positionH>
              <wp:positionV relativeFrom="page">
                <wp:posOffset>9290685</wp:posOffset>
              </wp:positionV>
              <wp:extent cx="697865" cy="132715"/>
              <wp:effectExtent l="0" t="0" r="0" b="0"/>
              <wp:wrapNone/>
              <wp:docPr id="28" name="Cuadro de text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865" cy="132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5B1D" w:rsidRDefault="00125B1D">
                          <w:pPr>
                            <w:spacing w:before="19"/>
                            <w:ind w:left="20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Página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ahoma" w:hAnsi="Tahoma"/>
                              <w:noProof/>
                              <w:sz w:val="14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28" o:spid="_x0000_s1031" type="#_x0000_t202" style="position:absolute;margin-left:490.15pt;margin-top:731.55pt;width:54.95pt;height:10.45pt;z-index:-1626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" filled="f" stroked="f">
              <v:textbox inset="0,0,0,0">
                <w:txbxContent>
                  <w:p w:rsidR="00125B1D" w:rsidRDefault="00125B1D">
                    <w:pPr>
                      <w:spacing w:before="19"/>
                      <w:ind w:left="20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Página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ahoma" w:hAnsi="Tahoma"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ahoma" w:hAnsi="Tahoma"/>
                        <w:noProof/>
                        <w:sz w:val="14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de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886" w:rsidRDefault="00125B1D">
    <w:pPr>
      <w:pStyle w:val="Textoindependiente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040512" behindDoc="1" locked="0" layoutInCell="1" allowOverlap="1">
              <wp:simplePos x="0" y="0"/>
              <wp:positionH relativeFrom="page">
                <wp:posOffset>853440</wp:posOffset>
              </wp:positionH>
              <wp:positionV relativeFrom="page">
                <wp:posOffset>8775700</wp:posOffset>
              </wp:positionV>
              <wp:extent cx="6096000" cy="0"/>
              <wp:effectExtent l="0" t="0" r="0" b="0"/>
              <wp:wrapNone/>
              <wp:docPr id="27" name="Conector recto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960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66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88CA00" id="Conector recto 27" o:spid="_x0000_s1026" style="position:absolute;z-index:-1627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7.2pt,691pt" to="547.2pt,6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" strokecolor="#f60" strokeweight="1.5pt">
              <w10:wrap anchorx="page" anchory="page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041024" behindDoc="1" locked="0" layoutInCell="1" allowOverlap="1">
              <wp:simplePos x="0" y="0"/>
              <wp:positionH relativeFrom="page">
                <wp:posOffset>3011805</wp:posOffset>
              </wp:positionH>
              <wp:positionV relativeFrom="page">
                <wp:posOffset>8576310</wp:posOffset>
              </wp:positionV>
              <wp:extent cx="1931035" cy="163195"/>
              <wp:effectExtent l="0" t="0" r="0" b="0"/>
              <wp:wrapNone/>
              <wp:docPr id="26" name="Cuadro de tex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1035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5886" w:rsidRDefault="00286A78">
                          <w:pPr>
                            <w:spacing w:before="19"/>
                            <w:ind w:left="20"/>
                            <w:rPr>
                              <w:rFonts w:ascii="Tahom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C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O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N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O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C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7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T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U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S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8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D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R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C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H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O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333399"/>
                              <w:sz w:val="18"/>
                            </w:rPr>
                            <w:t>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6" o:spid="_x0000_s1032" type="#_x0000_t202" style="position:absolute;margin-left:237.15pt;margin-top:675.3pt;width:152.05pt;height:12.85pt;z-index:-1627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" filled="f" stroked="f">
              <v:textbox inset="0,0,0,0">
                <w:txbxContent>
                  <w:p w:rsidR="00DA5886" w:rsidRDefault="00286A78">
                    <w:pPr>
                      <w:spacing w:before="19"/>
                      <w:ind w:left="20"/>
                      <w:rPr>
                        <w:rFonts w:ascii="Tahoma"/>
                        <w:b/>
                        <w:sz w:val="18"/>
                      </w:rPr>
                    </w:pP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C</w:t>
                    </w:r>
                    <w:r>
                      <w:rPr>
                        <w:rFonts w:ascii="Tahoma"/>
                        <w:b/>
                        <w:color w:val="333399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O</w:t>
                    </w:r>
                    <w:r>
                      <w:rPr>
                        <w:rFonts w:ascii="Tahoma"/>
                        <w:b/>
                        <w:color w:val="333399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N</w:t>
                    </w:r>
                    <w:r>
                      <w:rPr>
                        <w:rFonts w:ascii="Tahoma"/>
                        <w:b/>
                        <w:color w:val="333399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O</w:t>
                    </w:r>
                    <w:r>
                      <w:rPr>
                        <w:rFonts w:ascii="Tahoma"/>
                        <w:b/>
                        <w:color w:val="333399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C</w:t>
                    </w:r>
                    <w:r>
                      <w:rPr>
                        <w:rFonts w:ascii="Tahoma"/>
                        <w:b/>
                        <w:color w:val="333399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E</w:t>
                    </w:r>
                    <w:r>
                      <w:rPr>
                        <w:rFonts w:ascii="Tahoma"/>
                        <w:b/>
                        <w:color w:val="333399"/>
                        <w:spacing w:val="79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T</w:t>
                    </w:r>
                    <w:r>
                      <w:rPr>
                        <w:rFonts w:ascii="Tahoma"/>
                        <w:b/>
                        <w:color w:val="333399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U</w:t>
                    </w:r>
                    <w:r>
                      <w:rPr>
                        <w:rFonts w:ascii="Tahoma"/>
                        <w:b/>
                        <w:color w:val="333399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S</w:t>
                    </w:r>
                    <w:r>
                      <w:rPr>
                        <w:rFonts w:ascii="Tahoma"/>
                        <w:b/>
                        <w:color w:val="333399"/>
                        <w:spacing w:val="8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D</w:t>
                    </w:r>
                    <w:r>
                      <w:rPr>
                        <w:rFonts w:ascii="Tahoma"/>
                        <w:b/>
                        <w:color w:val="333399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E</w:t>
                    </w:r>
                    <w:r>
                      <w:rPr>
                        <w:rFonts w:ascii="Tahoma"/>
                        <w:b/>
                        <w:color w:val="333399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R</w:t>
                    </w:r>
                    <w:r>
                      <w:rPr>
                        <w:rFonts w:ascii="Tahoma"/>
                        <w:b/>
                        <w:color w:val="333399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E</w:t>
                    </w:r>
                    <w:r>
                      <w:rPr>
                        <w:rFonts w:ascii="Tahoma"/>
                        <w:b/>
                        <w:color w:val="333399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C</w:t>
                    </w:r>
                    <w:r>
                      <w:rPr>
                        <w:rFonts w:ascii="Tahoma"/>
                        <w:b/>
                        <w:color w:val="333399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H</w:t>
                    </w:r>
                    <w:r>
                      <w:rPr>
                        <w:rFonts w:ascii="Tahoma"/>
                        <w:b/>
                        <w:color w:val="333399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O</w:t>
                    </w:r>
                    <w:r>
                      <w:rPr>
                        <w:rFonts w:ascii="Tahoma"/>
                        <w:b/>
                        <w:color w:val="333399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333399"/>
                        <w:sz w:val="18"/>
                      </w:rPr>
                      <w:t>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041536" behindDoc="1" locked="0" layoutInCell="1" allowOverlap="1">
              <wp:simplePos x="0" y="0"/>
              <wp:positionH relativeFrom="page">
                <wp:posOffset>2073910</wp:posOffset>
              </wp:positionH>
              <wp:positionV relativeFrom="page">
                <wp:posOffset>8892540</wp:posOffset>
              </wp:positionV>
              <wp:extent cx="3806190" cy="408305"/>
              <wp:effectExtent l="0" t="0" r="0" b="0"/>
              <wp:wrapNone/>
              <wp:docPr id="25" name="Cuadro de texto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06190" cy="408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5886" w:rsidRDefault="00286A78">
                          <w:pPr>
                            <w:spacing w:before="15" w:line="276" w:lineRule="auto"/>
                            <w:ind w:left="20" w:right="18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Arauca– Arauca (Colombia).Centro Administrativo Municipal CAMTORRE C PISO 1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Carrera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24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entre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calles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18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y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20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Código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postal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810001</w:t>
                          </w:r>
                          <w:r>
                            <w:rPr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PBX: (037)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8855804</w:t>
                          </w:r>
                        </w:p>
                        <w:p w:rsidR="00DA5886" w:rsidRDefault="00286A78">
                          <w:pPr>
                            <w:spacing w:line="183" w:lineRule="exact"/>
                            <w:ind w:left="20" w:right="18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E-MAIL: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6"/>
                              </w:rPr>
                              <w:t>personería@arauca-arauca.gov.co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25" o:spid="_x0000_s1033" type="#_x0000_t202" style="position:absolute;margin-left:163.3pt;margin-top:700.2pt;width:299.7pt;height:32.15pt;z-index:-1627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" filled="f" stroked="f">
              <v:textbox inset="0,0,0,0">
                <w:txbxContent>
                  <w:p w:rsidR="00DA5886" w:rsidRDefault="00286A78">
                    <w:pPr>
                      <w:spacing w:before="15" w:line="276" w:lineRule="auto"/>
                      <w:ind w:left="20" w:right="18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Arauca– Arauca (Colombia).Centro Administrativo Municipal CAMTORRE C PISO 1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Carrera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24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entre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calles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18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y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20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Código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postal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810001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PBX: (037)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8855804</w:t>
                    </w:r>
                  </w:p>
                  <w:p w:rsidR="00DA5886" w:rsidRDefault="00286A78">
                    <w:pPr>
                      <w:spacing w:line="183" w:lineRule="exact"/>
                      <w:ind w:left="20" w:right="18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E-MAIL: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sz w:val="16"/>
                        </w:rPr>
                        <w:t>personería@arauca-arauca.gov.co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042048" behindDoc="1" locked="0" layoutInCell="1" allowOverlap="1">
              <wp:simplePos x="0" y="0"/>
              <wp:positionH relativeFrom="page">
                <wp:posOffset>6224905</wp:posOffset>
              </wp:positionH>
              <wp:positionV relativeFrom="page">
                <wp:posOffset>9290685</wp:posOffset>
              </wp:positionV>
              <wp:extent cx="697865" cy="132715"/>
              <wp:effectExtent l="0" t="0" r="0" b="0"/>
              <wp:wrapNone/>
              <wp:docPr id="24" name="Cuadro de texto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865" cy="132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5886" w:rsidRDefault="00286A78">
                          <w:pPr>
                            <w:spacing w:before="19"/>
                            <w:ind w:left="20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Página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25B1D">
                            <w:rPr>
                              <w:rFonts w:ascii="Tahoma" w:hAnsi="Tahoma"/>
                              <w:noProof/>
                              <w:sz w:val="14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24" o:spid="_x0000_s1034" type="#_x0000_t202" style="position:absolute;margin-left:490.15pt;margin-top:731.55pt;width:54.95pt;height:10.45pt;z-index:-1627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" filled="f" stroked="f">
              <v:textbox inset="0,0,0,0">
                <w:txbxContent>
                  <w:p w:rsidR="00DA5886" w:rsidRDefault="00286A78">
                    <w:pPr>
                      <w:spacing w:before="19"/>
                      <w:ind w:left="20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Página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ahoma" w:hAnsi="Tahoma"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25B1D">
                      <w:rPr>
                        <w:rFonts w:ascii="Tahoma" w:hAnsi="Tahoma"/>
                        <w:noProof/>
                        <w:sz w:val="14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de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37F" w:rsidRDefault="00286A78">
      <w:r>
        <w:separator/>
      </w:r>
    </w:p>
  </w:footnote>
  <w:footnote w:type="continuationSeparator" w:id="0">
    <w:p w:rsidR="005E637F" w:rsidRDefault="00286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B1D" w:rsidRDefault="00125B1D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487044096" behindDoc="1" locked="0" layoutInCell="1" allowOverlap="1" wp14:anchorId="7F8DB30E" wp14:editId="7A1B2B86">
          <wp:simplePos x="0" y="0"/>
          <wp:positionH relativeFrom="page">
            <wp:posOffset>3263203</wp:posOffset>
          </wp:positionH>
          <wp:positionV relativeFrom="page">
            <wp:posOffset>174625</wp:posOffset>
          </wp:positionV>
          <wp:extent cx="1259327" cy="1077138"/>
          <wp:effectExtent l="0" t="0" r="0" b="0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9327" cy="10771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B1D" w:rsidRDefault="00125B1D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487049216" behindDoc="1" locked="0" layoutInCell="1" allowOverlap="1" wp14:anchorId="7F61B53A" wp14:editId="62727485">
          <wp:simplePos x="0" y="0"/>
          <wp:positionH relativeFrom="page">
            <wp:posOffset>3263203</wp:posOffset>
          </wp:positionH>
          <wp:positionV relativeFrom="page">
            <wp:posOffset>174625</wp:posOffset>
          </wp:positionV>
          <wp:extent cx="1259327" cy="1077138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9327" cy="10771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886" w:rsidRDefault="00286A78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487040000" behindDoc="1" locked="0" layoutInCell="1" allowOverlap="1">
          <wp:simplePos x="0" y="0"/>
          <wp:positionH relativeFrom="page">
            <wp:posOffset>3263203</wp:posOffset>
          </wp:positionH>
          <wp:positionV relativeFrom="page">
            <wp:posOffset>174625</wp:posOffset>
          </wp:positionV>
          <wp:extent cx="1259327" cy="1077138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9327" cy="10771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267D5"/>
    <w:multiLevelType w:val="multilevel"/>
    <w:tmpl w:val="621AEAB4"/>
    <w:lvl w:ilvl="0">
      <w:start w:val="1"/>
      <w:numFmt w:val="decimal"/>
      <w:lvlText w:val="%1."/>
      <w:lvlJc w:val="left"/>
      <w:pPr>
        <w:ind w:left="335" w:hanging="233"/>
        <w:jc w:val="left"/>
      </w:pPr>
      <w:rPr>
        <w:rFonts w:ascii="Arial" w:eastAsia="Arial" w:hAnsi="Arial" w:cs="Arial" w:hint="default"/>
        <w:b/>
        <w:bCs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62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9"/>
        <w:szCs w:val="19"/>
        <w:lang w:val="es-ES" w:eastAsia="en-US" w:bidi="ar-SA"/>
      </w:rPr>
    </w:lvl>
    <w:lvl w:ilvl="2">
      <w:numFmt w:val="bullet"/>
      <w:lvlText w:val="•"/>
      <w:lvlJc w:val="left"/>
      <w:pPr>
        <w:ind w:left="1451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2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2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1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0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9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1D5082F"/>
    <w:multiLevelType w:val="hybridMultilevel"/>
    <w:tmpl w:val="47A26E14"/>
    <w:lvl w:ilvl="0" w:tplc="66486A02">
      <w:numFmt w:val="bullet"/>
      <w:lvlText w:val="-"/>
      <w:lvlJc w:val="left"/>
      <w:pPr>
        <w:ind w:left="102" w:hanging="168"/>
      </w:pPr>
      <w:rPr>
        <w:rFonts w:ascii="Arial" w:eastAsia="Arial" w:hAnsi="Arial" w:cs="Arial" w:hint="default"/>
        <w:b/>
        <w:bCs/>
        <w:w w:val="100"/>
        <w:sz w:val="21"/>
        <w:szCs w:val="21"/>
        <w:lang w:val="es-ES" w:eastAsia="en-US" w:bidi="ar-SA"/>
      </w:rPr>
    </w:lvl>
    <w:lvl w:ilvl="1" w:tplc="51F8ECEA">
      <w:numFmt w:val="bullet"/>
      <w:lvlText w:val="•"/>
      <w:lvlJc w:val="left"/>
      <w:pPr>
        <w:ind w:left="1028" w:hanging="168"/>
      </w:pPr>
      <w:rPr>
        <w:rFonts w:hint="default"/>
        <w:lang w:val="es-ES" w:eastAsia="en-US" w:bidi="ar-SA"/>
      </w:rPr>
    </w:lvl>
    <w:lvl w:ilvl="2" w:tplc="5CFC8642">
      <w:numFmt w:val="bullet"/>
      <w:lvlText w:val="•"/>
      <w:lvlJc w:val="left"/>
      <w:pPr>
        <w:ind w:left="1956" w:hanging="168"/>
      </w:pPr>
      <w:rPr>
        <w:rFonts w:hint="default"/>
        <w:lang w:val="es-ES" w:eastAsia="en-US" w:bidi="ar-SA"/>
      </w:rPr>
    </w:lvl>
    <w:lvl w:ilvl="3" w:tplc="F0B0310A">
      <w:numFmt w:val="bullet"/>
      <w:lvlText w:val="•"/>
      <w:lvlJc w:val="left"/>
      <w:pPr>
        <w:ind w:left="2884" w:hanging="168"/>
      </w:pPr>
      <w:rPr>
        <w:rFonts w:hint="default"/>
        <w:lang w:val="es-ES" w:eastAsia="en-US" w:bidi="ar-SA"/>
      </w:rPr>
    </w:lvl>
    <w:lvl w:ilvl="4" w:tplc="D7AA2882">
      <w:numFmt w:val="bullet"/>
      <w:lvlText w:val="•"/>
      <w:lvlJc w:val="left"/>
      <w:pPr>
        <w:ind w:left="3812" w:hanging="168"/>
      </w:pPr>
      <w:rPr>
        <w:rFonts w:hint="default"/>
        <w:lang w:val="es-ES" w:eastAsia="en-US" w:bidi="ar-SA"/>
      </w:rPr>
    </w:lvl>
    <w:lvl w:ilvl="5" w:tplc="5CB2A9C6">
      <w:numFmt w:val="bullet"/>
      <w:lvlText w:val="•"/>
      <w:lvlJc w:val="left"/>
      <w:pPr>
        <w:ind w:left="4740" w:hanging="168"/>
      </w:pPr>
      <w:rPr>
        <w:rFonts w:hint="default"/>
        <w:lang w:val="es-ES" w:eastAsia="en-US" w:bidi="ar-SA"/>
      </w:rPr>
    </w:lvl>
    <w:lvl w:ilvl="6" w:tplc="92928E00">
      <w:numFmt w:val="bullet"/>
      <w:lvlText w:val="•"/>
      <w:lvlJc w:val="left"/>
      <w:pPr>
        <w:ind w:left="5668" w:hanging="168"/>
      </w:pPr>
      <w:rPr>
        <w:rFonts w:hint="default"/>
        <w:lang w:val="es-ES" w:eastAsia="en-US" w:bidi="ar-SA"/>
      </w:rPr>
    </w:lvl>
    <w:lvl w:ilvl="7" w:tplc="2D2A16A0">
      <w:numFmt w:val="bullet"/>
      <w:lvlText w:val="•"/>
      <w:lvlJc w:val="left"/>
      <w:pPr>
        <w:ind w:left="6596" w:hanging="168"/>
      </w:pPr>
      <w:rPr>
        <w:rFonts w:hint="default"/>
        <w:lang w:val="es-ES" w:eastAsia="en-US" w:bidi="ar-SA"/>
      </w:rPr>
    </w:lvl>
    <w:lvl w:ilvl="8" w:tplc="7A463B2C">
      <w:numFmt w:val="bullet"/>
      <w:lvlText w:val="•"/>
      <w:lvlJc w:val="left"/>
      <w:pPr>
        <w:ind w:left="7524" w:hanging="168"/>
      </w:pPr>
      <w:rPr>
        <w:rFonts w:hint="default"/>
        <w:lang w:val="es-ES" w:eastAsia="en-US" w:bidi="ar-SA"/>
      </w:rPr>
    </w:lvl>
  </w:abstractNum>
  <w:abstractNum w:abstractNumId="2" w15:restartNumberingAfterBreak="0">
    <w:nsid w:val="061E63EA"/>
    <w:multiLevelType w:val="hybridMultilevel"/>
    <w:tmpl w:val="97A6219A"/>
    <w:lvl w:ilvl="0" w:tplc="8D5A549A">
      <w:start w:val="1"/>
      <w:numFmt w:val="lowerLetter"/>
      <w:lvlText w:val="%1)"/>
      <w:lvlJc w:val="left"/>
      <w:pPr>
        <w:ind w:left="810" w:hanging="348"/>
        <w:jc w:val="left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FFC81FC4">
      <w:numFmt w:val="bullet"/>
      <w:lvlText w:val="•"/>
      <w:lvlJc w:val="left"/>
      <w:pPr>
        <w:ind w:left="1676" w:hanging="348"/>
      </w:pPr>
      <w:rPr>
        <w:rFonts w:hint="default"/>
        <w:lang w:val="es-ES" w:eastAsia="en-US" w:bidi="ar-SA"/>
      </w:rPr>
    </w:lvl>
    <w:lvl w:ilvl="2" w:tplc="0242DC36">
      <w:numFmt w:val="bullet"/>
      <w:lvlText w:val="•"/>
      <w:lvlJc w:val="left"/>
      <w:pPr>
        <w:ind w:left="2532" w:hanging="348"/>
      </w:pPr>
      <w:rPr>
        <w:rFonts w:hint="default"/>
        <w:lang w:val="es-ES" w:eastAsia="en-US" w:bidi="ar-SA"/>
      </w:rPr>
    </w:lvl>
    <w:lvl w:ilvl="3" w:tplc="C67C1DA8">
      <w:numFmt w:val="bullet"/>
      <w:lvlText w:val="•"/>
      <w:lvlJc w:val="left"/>
      <w:pPr>
        <w:ind w:left="3388" w:hanging="348"/>
      </w:pPr>
      <w:rPr>
        <w:rFonts w:hint="default"/>
        <w:lang w:val="es-ES" w:eastAsia="en-US" w:bidi="ar-SA"/>
      </w:rPr>
    </w:lvl>
    <w:lvl w:ilvl="4" w:tplc="F8AECCC6">
      <w:numFmt w:val="bullet"/>
      <w:lvlText w:val="•"/>
      <w:lvlJc w:val="left"/>
      <w:pPr>
        <w:ind w:left="4244" w:hanging="348"/>
      </w:pPr>
      <w:rPr>
        <w:rFonts w:hint="default"/>
        <w:lang w:val="es-ES" w:eastAsia="en-US" w:bidi="ar-SA"/>
      </w:rPr>
    </w:lvl>
    <w:lvl w:ilvl="5" w:tplc="40EC10A8">
      <w:numFmt w:val="bullet"/>
      <w:lvlText w:val="•"/>
      <w:lvlJc w:val="left"/>
      <w:pPr>
        <w:ind w:left="5100" w:hanging="348"/>
      </w:pPr>
      <w:rPr>
        <w:rFonts w:hint="default"/>
        <w:lang w:val="es-ES" w:eastAsia="en-US" w:bidi="ar-SA"/>
      </w:rPr>
    </w:lvl>
    <w:lvl w:ilvl="6" w:tplc="5B3C7988">
      <w:numFmt w:val="bullet"/>
      <w:lvlText w:val="•"/>
      <w:lvlJc w:val="left"/>
      <w:pPr>
        <w:ind w:left="5956" w:hanging="348"/>
      </w:pPr>
      <w:rPr>
        <w:rFonts w:hint="default"/>
        <w:lang w:val="es-ES" w:eastAsia="en-US" w:bidi="ar-SA"/>
      </w:rPr>
    </w:lvl>
    <w:lvl w:ilvl="7" w:tplc="CDB4EC74">
      <w:numFmt w:val="bullet"/>
      <w:lvlText w:val="•"/>
      <w:lvlJc w:val="left"/>
      <w:pPr>
        <w:ind w:left="6812" w:hanging="348"/>
      </w:pPr>
      <w:rPr>
        <w:rFonts w:hint="default"/>
        <w:lang w:val="es-ES" w:eastAsia="en-US" w:bidi="ar-SA"/>
      </w:rPr>
    </w:lvl>
    <w:lvl w:ilvl="8" w:tplc="BFE0816A">
      <w:numFmt w:val="bullet"/>
      <w:lvlText w:val="•"/>
      <w:lvlJc w:val="left"/>
      <w:pPr>
        <w:ind w:left="7668" w:hanging="348"/>
      </w:pPr>
      <w:rPr>
        <w:rFonts w:hint="default"/>
        <w:lang w:val="es-ES" w:eastAsia="en-US" w:bidi="ar-SA"/>
      </w:rPr>
    </w:lvl>
  </w:abstractNum>
  <w:abstractNum w:abstractNumId="3" w15:restartNumberingAfterBreak="0">
    <w:nsid w:val="167F4491"/>
    <w:multiLevelType w:val="hybridMultilevel"/>
    <w:tmpl w:val="7CCC2CB4"/>
    <w:lvl w:ilvl="0" w:tplc="3904CE2C">
      <w:start w:val="1"/>
      <w:numFmt w:val="decimal"/>
      <w:lvlText w:val="%1."/>
      <w:lvlJc w:val="left"/>
      <w:pPr>
        <w:ind w:left="334" w:hanging="233"/>
        <w:jc w:val="left"/>
      </w:pPr>
      <w:rPr>
        <w:rFonts w:ascii="Arial" w:eastAsia="Arial" w:hAnsi="Arial" w:cs="Arial" w:hint="default"/>
        <w:b/>
        <w:bCs/>
        <w:w w:val="100"/>
        <w:sz w:val="21"/>
        <w:szCs w:val="21"/>
        <w:lang w:val="es-ES" w:eastAsia="en-US" w:bidi="ar-SA"/>
      </w:rPr>
    </w:lvl>
    <w:lvl w:ilvl="1" w:tplc="E7E2880C">
      <w:numFmt w:val="bullet"/>
      <w:lvlText w:val="•"/>
      <w:lvlJc w:val="left"/>
      <w:pPr>
        <w:ind w:left="1244" w:hanging="233"/>
      </w:pPr>
      <w:rPr>
        <w:rFonts w:hint="default"/>
        <w:lang w:val="es-ES" w:eastAsia="en-US" w:bidi="ar-SA"/>
      </w:rPr>
    </w:lvl>
    <w:lvl w:ilvl="2" w:tplc="A1DAC490">
      <w:numFmt w:val="bullet"/>
      <w:lvlText w:val="•"/>
      <w:lvlJc w:val="left"/>
      <w:pPr>
        <w:ind w:left="2148" w:hanging="233"/>
      </w:pPr>
      <w:rPr>
        <w:rFonts w:hint="default"/>
        <w:lang w:val="es-ES" w:eastAsia="en-US" w:bidi="ar-SA"/>
      </w:rPr>
    </w:lvl>
    <w:lvl w:ilvl="3" w:tplc="4B8CCDDA">
      <w:numFmt w:val="bullet"/>
      <w:lvlText w:val="•"/>
      <w:lvlJc w:val="left"/>
      <w:pPr>
        <w:ind w:left="3052" w:hanging="233"/>
      </w:pPr>
      <w:rPr>
        <w:rFonts w:hint="default"/>
        <w:lang w:val="es-ES" w:eastAsia="en-US" w:bidi="ar-SA"/>
      </w:rPr>
    </w:lvl>
    <w:lvl w:ilvl="4" w:tplc="CD48E3D8">
      <w:numFmt w:val="bullet"/>
      <w:lvlText w:val="•"/>
      <w:lvlJc w:val="left"/>
      <w:pPr>
        <w:ind w:left="3956" w:hanging="233"/>
      </w:pPr>
      <w:rPr>
        <w:rFonts w:hint="default"/>
        <w:lang w:val="es-ES" w:eastAsia="en-US" w:bidi="ar-SA"/>
      </w:rPr>
    </w:lvl>
    <w:lvl w:ilvl="5" w:tplc="7FDE06AA">
      <w:numFmt w:val="bullet"/>
      <w:lvlText w:val="•"/>
      <w:lvlJc w:val="left"/>
      <w:pPr>
        <w:ind w:left="4860" w:hanging="233"/>
      </w:pPr>
      <w:rPr>
        <w:rFonts w:hint="default"/>
        <w:lang w:val="es-ES" w:eastAsia="en-US" w:bidi="ar-SA"/>
      </w:rPr>
    </w:lvl>
    <w:lvl w:ilvl="6" w:tplc="F7B0BBB8">
      <w:numFmt w:val="bullet"/>
      <w:lvlText w:val="•"/>
      <w:lvlJc w:val="left"/>
      <w:pPr>
        <w:ind w:left="5764" w:hanging="233"/>
      </w:pPr>
      <w:rPr>
        <w:rFonts w:hint="default"/>
        <w:lang w:val="es-ES" w:eastAsia="en-US" w:bidi="ar-SA"/>
      </w:rPr>
    </w:lvl>
    <w:lvl w:ilvl="7" w:tplc="26FE26AE">
      <w:numFmt w:val="bullet"/>
      <w:lvlText w:val="•"/>
      <w:lvlJc w:val="left"/>
      <w:pPr>
        <w:ind w:left="6668" w:hanging="233"/>
      </w:pPr>
      <w:rPr>
        <w:rFonts w:hint="default"/>
        <w:lang w:val="es-ES" w:eastAsia="en-US" w:bidi="ar-SA"/>
      </w:rPr>
    </w:lvl>
    <w:lvl w:ilvl="8" w:tplc="49745EAA">
      <w:numFmt w:val="bullet"/>
      <w:lvlText w:val="•"/>
      <w:lvlJc w:val="left"/>
      <w:pPr>
        <w:ind w:left="7572" w:hanging="233"/>
      </w:pPr>
      <w:rPr>
        <w:rFonts w:hint="default"/>
        <w:lang w:val="es-ES" w:eastAsia="en-US" w:bidi="ar-SA"/>
      </w:rPr>
    </w:lvl>
  </w:abstractNum>
  <w:abstractNum w:abstractNumId="4" w15:restartNumberingAfterBreak="0">
    <w:nsid w:val="19145C74"/>
    <w:multiLevelType w:val="hybridMultilevel"/>
    <w:tmpl w:val="1938FD92"/>
    <w:lvl w:ilvl="0" w:tplc="607AB426">
      <w:numFmt w:val="bullet"/>
      <w:lvlText w:val=""/>
      <w:lvlJc w:val="left"/>
      <w:pPr>
        <w:ind w:left="822" w:hanging="348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A6EA05CC">
      <w:numFmt w:val="bullet"/>
      <w:lvlText w:val="•"/>
      <w:lvlJc w:val="left"/>
      <w:pPr>
        <w:ind w:left="1676" w:hanging="348"/>
      </w:pPr>
      <w:rPr>
        <w:rFonts w:hint="default"/>
        <w:lang w:val="es-ES" w:eastAsia="en-US" w:bidi="ar-SA"/>
      </w:rPr>
    </w:lvl>
    <w:lvl w:ilvl="2" w:tplc="D924DCFA">
      <w:numFmt w:val="bullet"/>
      <w:lvlText w:val="•"/>
      <w:lvlJc w:val="left"/>
      <w:pPr>
        <w:ind w:left="2532" w:hanging="348"/>
      </w:pPr>
      <w:rPr>
        <w:rFonts w:hint="default"/>
        <w:lang w:val="es-ES" w:eastAsia="en-US" w:bidi="ar-SA"/>
      </w:rPr>
    </w:lvl>
    <w:lvl w:ilvl="3" w:tplc="E362D4E6">
      <w:numFmt w:val="bullet"/>
      <w:lvlText w:val="•"/>
      <w:lvlJc w:val="left"/>
      <w:pPr>
        <w:ind w:left="3388" w:hanging="348"/>
      </w:pPr>
      <w:rPr>
        <w:rFonts w:hint="default"/>
        <w:lang w:val="es-ES" w:eastAsia="en-US" w:bidi="ar-SA"/>
      </w:rPr>
    </w:lvl>
    <w:lvl w:ilvl="4" w:tplc="20BC0FF0">
      <w:numFmt w:val="bullet"/>
      <w:lvlText w:val="•"/>
      <w:lvlJc w:val="left"/>
      <w:pPr>
        <w:ind w:left="4244" w:hanging="348"/>
      </w:pPr>
      <w:rPr>
        <w:rFonts w:hint="default"/>
        <w:lang w:val="es-ES" w:eastAsia="en-US" w:bidi="ar-SA"/>
      </w:rPr>
    </w:lvl>
    <w:lvl w:ilvl="5" w:tplc="A87C1878">
      <w:numFmt w:val="bullet"/>
      <w:lvlText w:val="•"/>
      <w:lvlJc w:val="left"/>
      <w:pPr>
        <w:ind w:left="5100" w:hanging="348"/>
      </w:pPr>
      <w:rPr>
        <w:rFonts w:hint="default"/>
        <w:lang w:val="es-ES" w:eastAsia="en-US" w:bidi="ar-SA"/>
      </w:rPr>
    </w:lvl>
    <w:lvl w:ilvl="6" w:tplc="FBAA6B06">
      <w:numFmt w:val="bullet"/>
      <w:lvlText w:val="•"/>
      <w:lvlJc w:val="left"/>
      <w:pPr>
        <w:ind w:left="5956" w:hanging="348"/>
      </w:pPr>
      <w:rPr>
        <w:rFonts w:hint="default"/>
        <w:lang w:val="es-ES" w:eastAsia="en-US" w:bidi="ar-SA"/>
      </w:rPr>
    </w:lvl>
    <w:lvl w:ilvl="7" w:tplc="55144730">
      <w:numFmt w:val="bullet"/>
      <w:lvlText w:val="•"/>
      <w:lvlJc w:val="left"/>
      <w:pPr>
        <w:ind w:left="6812" w:hanging="348"/>
      </w:pPr>
      <w:rPr>
        <w:rFonts w:hint="default"/>
        <w:lang w:val="es-ES" w:eastAsia="en-US" w:bidi="ar-SA"/>
      </w:rPr>
    </w:lvl>
    <w:lvl w:ilvl="8" w:tplc="7974D21E">
      <w:numFmt w:val="bullet"/>
      <w:lvlText w:val="•"/>
      <w:lvlJc w:val="left"/>
      <w:pPr>
        <w:ind w:left="7668" w:hanging="348"/>
      </w:pPr>
      <w:rPr>
        <w:rFonts w:hint="default"/>
        <w:lang w:val="es-ES" w:eastAsia="en-US" w:bidi="ar-SA"/>
      </w:rPr>
    </w:lvl>
  </w:abstractNum>
  <w:abstractNum w:abstractNumId="5" w15:restartNumberingAfterBreak="0">
    <w:nsid w:val="2417467E"/>
    <w:multiLevelType w:val="hybridMultilevel"/>
    <w:tmpl w:val="25E884EA"/>
    <w:lvl w:ilvl="0" w:tplc="9274ECAC">
      <w:start w:val="1"/>
      <w:numFmt w:val="lowerLetter"/>
      <w:lvlText w:val="%1."/>
      <w:lvlJc w:val="left"/>
      <w:pPr>
        <w:ind w:left="822" w:hanging="348"/>
        <w:jc w:val="left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1D2690FE">
      <w:numFmt w:val="bullet"/>
      <w:lvlText w:val="•"/>
      <w:lvlJc w:val="left"/>
      <w:pPr>
        <w:ind w:left="1676" w:hanging="348"/>
      </w:pPr>
      <w:rPr>
        <w:rFonts w:hint="default"/>
        <w:lang w:val="es-ES" w:eastAsia="en-US" w:bidi="ar-SA"/>
      </w:rPr>
    </w:lvl>
    <w:lvl w:ilvl="2" w:tplc="C6AC4004">
      <w:numFmt w:val="bullet"/>
      <w:lvlText w:val="•"/>
      <w:lvlJc w:val="left"/>
      <w:pPr>
        <w:ind w:left="2532" w:hanging="348"/>
      </w:pPr>
      <w:rPr>
        <w:rFonts w:hint="default"/>
        <w:lang w:val="es-ES" w:eastAsia="en-US" w:bidi="ar-SA"/>
      </w:rPr>
    </w:lvl>
    <w:lvl w:ilvl="3" w:tplc="3312C094">
      <w:numFmt w:val="bullet"/>
      <w:lvlText w:val="•"/>
      <w:lvlJc w:val="left"/>
      <w:pPr>
        <w:ind w:left="3388" w:hanging="348"/>
      </w:pPr>
      <w:rPr>
        <w:rFonts w:hint="default"/>
        <w:lang w:val="es-ES" w:eastAsia="en-US" w:bidi="ar-SA"/>
      </w:rPr>
    </w:lvl>
    <w:lvl w:ilvl="4" w:tplc="73D42236">
      <w:numFmt w:val="bullet"/>
      <w:lvlText w:val="•"/>
      <w:lvlJc w:val="left"/>
      <w:pPr>
        <w:ind w:left="4244" w:hanging="348"/>
      </w:pPr>
      <w:rPr>
        <w:rFonts w:hint="default"/>
        <w:lang w:val="es-ES" w:eastAsia="en-US" w:bidi="ar-SA"/>
      </w:rPr>
    </w:lvl>
    <w:lvl w:ilvl="5" w:tplc="BBFAE216">
      <w:numFmt w:val="bullet"/>
      <w:lvlText w:val="•"/>
      <w:lvlJc w:val="left"/>
      <w:pPr>
        <w:ind w:left="5100" w:hanging="348"/>
      </w:pPr>
      <w:rPr>
        <w:rFonts w:hint="default"/>
        <w:lang w:val="es-ES" w:eastAsia="en-US" w:bidi="ar-SA"/>
      </w:rPr>
    </w:lvl>
    <w:lvl w:ilvl="6" w:tplc="1AF22CDC">
      <w:numFmt w:val="bullet"/>
      <w:lvlText w:val="•"/>
      <w:lvlJc w:val="left"/>
      <w:pPr>
        <w:ind w:left="5956" w:hanging="348"/>
      </w:pPr>
      <w:rPr>
        <w:rFonts w:hint="default"/>
        <w:lang w:val="es-ES" w:eastAsia="en-US" w:bidi="ar-SA"/>
      </w:rPr>
    </w:lvl>
    <w:lvl w:ilvl="7" w:tplc="7A0CA520">
      <w:numFmt w:val="bullet"/>
      <w:lvlText w:val="•"/>
      <w:lvlJc w:val="left"/>
      <w:pPr>
        <w:ind w:left="6812" w:hanging="348"/>
      </w:pPr>
      <w:rPr>
        <w:rFonts w:hint="default"/>
        <w:lang w:val="es-ES" w:eastAsia="en-US" w:bidi="ar-SA"/>
      </w:rPr>
    </w:lvl>
    <w:lvl w:ilvl="8" w:tplc="4386D326">
      <w:numFmt w:val="bullet"/>
      <w:lvlText w:val="•"/>
      <w:lvlJc w:val="left"/>
      <w:pPr>
        <w:ind w:left="7668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25C363BD"/>
    <w:multiLevelType w:val="hybridMultilevel"/>
    <w:tmpl w:val="1C3C780E"/>
    <w:lvl w:ilvl="0" w:tplc="2BC6BDD2">
      <w:start w:val="12"/>
      <w:numFmt w:val="decimal"/>
      <w:lvlText w:val="%1."/>
      <w:lvlJc w:val="left"/>
      <w:pPr>
        <w:ind w:left="452" w:hanging="351"/>
        <w:jc w:val="left"/>
      </w:pPr>
      <w:rPr>
        <w:rFonts w:ascii="Arial" w:eastAsia="Arial" w:hAnsi="Arial" w:cs="Arial" w:hint="default"/>
        <w:b/>
        <w:bCs/>
        <w:w w:val="100"/>
        <w:sz w:val="21"/>
        <w:szCs w:val="21"/>
        <w:lang w:val="es-ES" w:eastAsia="en-US" w:bidi="ar-SA"/>
      </w:rPr>
    </w:lvl>
    <w:lvl w:ilvl="1" w:tplc="992A82CE">
      <w:start w:val="1"/>
      <w:numFmt w:val="lowerLetter"/>
      <w:lvlText w:val="%2)"/>
      <w:lvlJc w:val="left"/>
      <w:pPr>
        <w:ind w:left="810" w:hanging="348"/>
        <w:jc w:val="left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2" w:tplc="937EF438">
      <w:numFmt w:val="bullet"/>
      <w:lvlText w:val="•"/>
      <w:lvlJc w:val="left"/>
      <w:pPr>
        <w:ind w:left="1771" w:hanging="348"/>
      </w:pPr>
      <w:rPr>
        <w:rFonts w:hint="default"/>
        <w:lang w:val="es-ES" w:eastAsia="en-US" w:bidi="ar-SA"/>
      </w:rPr>
    </w:lvl>
    <w:lvl w:ilvl="3" w:tplc="8A544B26">
      <w:numFmt w:val="bullet"/>
      <w:lvlText w:val="•"/>
      <w:lvlJc w:val="left"/>
      <w:pPr>
        <w:ind w:left="2722" w:hanging="348"/>
      </w:pPr>
      <w:rPr>
        <w:rFonts w:hint="default"/>
        <w:lang w:val="es-ES" w:eastAsia="en-US" w:bidi="ar-SA"/>
      </w:rPr>
    </w:lvl>
    <w:lvl w:ilvl="4" w:tplc="3EFA76A4">
      <w:numFmt w:val="bullet"/>
      <w:lvlText w:val="•"/>
      <w:lvlJc w:val="left"/>
      <w:pPr>
        <w:ind w:left="3673" w:hanging="348"/>
      </w:pPr>
      <w:rPr>
        <w:rFonts w:hint="default"/>
        <w:lang w:val="es-ES" w:eastAsia="en-US" w:bidi="ar-SA"/>
      </w:rPr>
    </w:lvl>
    <w:lvl w:ilvl="5" w:tplc="14D6B0A8">
      <w:numFmt w:val="bullet"/>
      <w:lvlText w:val="•"/>
      <w:lvlJc w:val="left"/>
      <w:pPr>
        <w:ind w:left="4624" w:hanging="348"/>
      </w:pPr>
      <w:rPr>
        <w:rFonts w:hint="default"/>
        <w:lang w:val="es-ES" w:eastAsia="en-US" w:bidi="ar-SA"/>
      </w:rPr>
    </w:lvl>
    <w:lvl w:ilvl="6" w:tplc="A3EC104E">
      <w:numFmt w:val="bullet"/>
      <w:lvlText w:val="•"/>
      <w:lvlJc w:val="left"/>
      <w:pPr>
        <w:ind w:left="5575" w:hanging="348"/>
      </w:pPr>
      <w:rPr>
        <w:rFonts w:hint="default"/>
        <w:lang w:val="es-ES" w:eastAsia="en-US" w:bidi="ar-SA"/>
      </w:rPr>
    </w:lvl>
    <w:lvl w:ilvl="7" w:tplc="C284EE40">
      <w:numFmt w:val="bullet"/>
      <w:lvlText w:val="•"/>
      <w:lvlJc w:val="left"/>
      <w:pPr>
        <w:ind w:left="6526" w:hanging="348"/>
      </w:pPr>
      <w:rPr>
        <w:rFonts w:hint="default"/>
        <w:lang w:val="es-ES" w:eastAsia="en-US" w:bidi="ar-SA"/>
      </w:rPr>
    </w:lvl>
    <w:lvl w:ilvl="8" w:tplc="8B7A4304">
      <w:numFmt w:val="bullet"/>
      <w:lvlText w:val="•"/>
      <w:lvlJc w:val="left"/>
      <w:pPr>
        <w:ind w:left="7477" w:hanging="348"/>
      </w:pPr>
      <w:rPr>
        <w:rFonts w:hint="default"/>
        <w:lang w:val="es-ES" w:eastAsia="en-US" w:bidi="ar-SA"/>
      </w:rPr>
    </w:lvl>
  </w:abstractNum>
  <w:abstractNum w:abstractNumId="7" w15:restartNumberingAfterBreak="0">
    <w:nsid w:val="2603756E"/>
    <w:multiLevelType w:val="multilevel"/>
    <w:tmpl w:val="A67C5734"/>
    <w:lvl w:ilvl="0">
      <w:start w:val="11"/>
      <w:numFmt w:val="decimal"/>
      <w:lvlText w:val="%1"/>
      <w:lvlJc w:val="left"/>
      <w:pPr>
        <w:ind w:left="627" w:hanging="52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27" w:hanging="526"/>
        <w:jc w:val="left"/>
      </w:pPr>
      <w:rPr>
        <w:rFonts w:ascii="Arial" w:eastAsia="Arial" w:hAnsi="Arial" w:cs="Arial" w:hint="default"/>
        <w:b/>
        <w:bCs/>
        <w:spacing w:val="-2"/>
        <w:w w:val="100"/>
        <w:sz w:val="21"/>
        <w:szCs w:val="21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803" w:hanging="702"/>
        <w:jc w:val="left"/>
      </w:pPr>
      <w:rPr>
        <w:rFonts w:ascii="Arial" w:eastAsia="Arial" w:hAnsi="Arial" w:cs="Arial" w:hint="default"/>
        <w:b/>
        <w:bCs/>
        <w:spacing w:val="-2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706" w:hanging="70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60" w:hanging="70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13" w:hanging="70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66" w:hanging="70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20" w:hanging="70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73" w:hanging="702"/>
      </w:pPr>
      <w:rPr>
        <w:rFonts w:hint="default"/>
        <w:lang w:val="es-ES" w:eastAsia="en-US" w:bidi="ar-SA"/>
      </w:rPr>
    </w:lvl>
  </w:abstractNum>
  <w:abstractNum w:abstractNumId="8" w15:restartNumberingAfterBreak="0">
    <w:nsid w:val="27757395"/>
    <w:multiLevelType w:val="hybridMultilevel"/>
    <w:tmpl w:val="BF3839FE"/>
    <w:lvl w:ilvl="0" w:tplc="32926066">
      <w:start w:val="1"/>
      <w:numFmt w:val="decimal"/>
      <w:lvlText w:val="%1."/>
      <w:lvlJc w:val="left"/>
      <w:pPr>
        <w:ind w:left="102" w:hanging="372"/>
        <w:jc w:val="left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A27E2308">
      <w:numFmt w:val="bullet"/>
      <w:lvlText w:val="•"/>
      <w:lvlJc w:val="left"/>
      <w:pPr>
        <w:ind w:left="1028" w:hanging="372"/>
      </w:pPr>
      <w:rPr>
        <w:rFonts w:hint="default"/>
        <w:lang w:val="es-ES" w:eastAsia="en-US" w:bidi="ar-SA"/>
      </w:rPr>
    </w:lvl>
    <w:lvl w:ilvl="2" w:tplc="6EE6E6D2">
      <w:numFmt w:val="bullet"/>
      <w:lvlText w:val="•"/>
      <w:lvlJc w:val="left"/>
      <w:pPr>
        <w:ind w:left="1956" w:hanging="372"/>
      </w:pPr>
      <w:rPr>
        <w:rFonts w:hint="default"/>
        <w:lang w:val="es-ES" w:eastAsia="en-US" w:bidi="ar-SA"/>
      </w:rPr>
    </w:lvl>
    <w:lvl w:ilvl="3" w:tplc="B9242A4E">
      <w:numFmt w:val="bullet"/>
      <w:lvlText w:val="•"/>
      <w:lvlJc w:val="left"/>
      <w:pPr>
        <w:ind w:left="2884" w:hanging="372"/>
      </w:pPr>
      <w:rPr>
        <w:rFonts w:hint="default"/>
        <w:lang w:val="es-ES" w:eastAsia="en-US" w:bidi="ar-SA"/>
      </w:rPr>
    </w:lvl>
    <w:lvl w:ilvl="4" w:tplc="3CF024FE">
      <w:numFmt w:val="bullet"/>
      <w:lvlText w:val="•"/>
      <w:lvlJc w:val="left"/>
      <w:pPr>
        <w:ind w:left="3812" w:hanging="372"/>
      </w:pPr>
      <w:rPr>
        <w:rFonts w:hint="default"/>
        <w:lang w:val="es-ES" w:eastAsia="en-US" w:bidi="ar-SA"/>
      </w:rPr>
    </w:lvl>
    <w:lvl w:ilvl="5" w:tplc="935E1BCE">
      <w:numFmt w:val="bullet"/>
      <w:lvlText w:val="•"/>
      <w:lvlJc w:val="left"/>
      <w:pPr>
        <w:ind w:left="4740" w:hanging="372"/>
      </w:pPr>
      <w:rPr>
        <w:rFonts w:hint="default"/>
        <w:lang w:val="es-ES" w:eastAsia="en-US" w:bidi="ar-SA"/>
      </w:rPr>
    </w:lvl>
    <w:lvl w:ilvl="6" w:tplc="30A6CAD2">
      <w:numFmt w:val="bullet"/>
      <w:lvlText w:val="•"/>
      <w:lvlJc w:val="left"/>
      <w:pPr>
        <w:ind w:left="5668" w:hanging="372"/>
      </w:pPr>
      <w:rPr>
        <w:rFonts w:hint="default"/>
        <w:lang w:val="es-ES" w:eastAsia="en-US" w:bidi="ar-SA"/>
      </w:rPr>
    </w:lvl>
    <w:lvl w:ilvl="7" w:tplc="68AC04B6">
      <w:numFmt w:val="bullet"/>
      <w:lvlText w:val="•"/>
      <w:lvlJc w:val="left"/>
      <w:pPr>
        <w:ind w:left="6596" w:hanging="372"/>
      </w:pPr>
      <w:rPr>
        <w:rFonts w:hint="default"/>
        <w:lang w:val="es-ES" w:eastAsia="en-US" w:bidi="ar-SA"/>
      </w:rPr>
    </w:lvl>
    <w:lvl w:ilvl="8" w:tplc="2D742BFC">
      <w:numFmt w:val="bullet"/>
      <w:lvlText w:val="•"/>
      <w:lvlJc w:val="left"/>
      <w:pPr>
        <w:ind w:left="7524" w:hanging="372"/>
      </w:pPr>
      <w:rPr>
        <w:rFonts w:hint="default"/>
        <w:lang w:val="es-ES" w:eastAsia="en-US" w:bidi="ar-SA"/>
      </w:rPr>
    </w:lvl>
  </w:abstractNum>
  <w:abstractNum w:abstractNumId="9" w15:restartNumberingAfterBreak="0">
    <w:nsid w:val="29D92F32"/>
    <w:multiLevelType w:val="hybridMultilevel"/>
    <w:tmpl w:val="7746234A"/>
    <w:lvl w:ilvl="0" w:tplc="2FD432F4">
      <w:start w:val="1"/>
      <w:numFmt w:val="decimal"/>
      <w:lvlText w:val="%1."/>
      <w:lvlJc w:val="left"/>
      <w:pPr>
        <w:ind w:left="102" w:hanging="293"/>
        <w:jc w:val="left"/>
      </w:pPr>
      <w:rPr>
        <w:rFonts w:ascii="Arial" w:eastAsia="Arial" w:hAnsi="Arial" w:cs="Arial" w:hint="default"/>
        <w:b/>
        <w:bCs/>
        <w:w w:val="100"/>
        <w:sz w:val="21"/>
        <w:szCs w:val="21"/>
        <w:lang w:val="es-ES" w:eastAsia="en-US" w:bidi="ar-SA"/>
      </w:rPr>
    </w:lvl>
    <w:lvl w:ilvl="1" w:tplc="2092EE4A">
      <w:numFmt w:val="bullet"/>
      <w:lvlText w:val="•"/>
      <w:lvlJc w:val="left"/>
      <w:pPr>
        <w:ind w:left="1028" w:hanging="293"/>
      </w:pPr>
      <w:rPr>
        <w:rFonts w:hint="default"/>
        <w:lang w:val="es-ES" w:eastAsia="en-US" w:bidi="ar-SA"/>
      </w:rPr>
    </w:lvl>
    <w:lvl w:ilvl="2" w:tplc="45B2369E">
      <w:numFmt w:val="bullet"/>
      <w:lvlText w:val="•"/>
      <w:lvlJc w:val="left"/>
      <w:pPr>
        <w:ind w:left="1956" w:hanging="293"/>
      </w:pPr>
      <w:rPr>
        <w:rFonts w:hint="default"/>
        <w:lang w:val="es-ES" w:eastAsia="en-US" w:bidi="ar-SA"/>
      </w:rPr>
    </w:lvl>
    <w:lvl w:ilvl="3" w:tplc="D66A18A4">
      <w:numFmt w:val="bullet"/>
      <w:lvlText w:val="•"/>
      <w:lvlJc w:val="left"/>
      <w:pPr>
        <w:ind w:left="2884" w:hanging="293"/>
      </w:pPr>
      <w:rPr>
        <w:rFonts w:hint="default"/>
        <w:lang w:val="es-ES" w:eastAsia="en-US" w:bidi="ar-SA"/>
      </w:rPr>
    </w:lvl>
    <w:lvl w:ilvl="4" w:tplc="A114027C">
      <w:numFmt w:val="bullet"/>
      <w:lvlText w:val="•"/>
      <w:lvlJc w:val="left"/>
      <w:pPr>
        <w:ind w:left="3812" w:hanging="293"/>
      </w:pPr>
      <w:rPr>
        <w:rFonts w:hint="default"/>
        <w:lang w:val="es-ES" w:eastAsia="en-US" w:bidi="ar-SA"/>
      </w:rPr>
    </w:lvl>
    <w:lvl w:ilvl="5" w:tplc="C164C662">
      <w:numFmt w:val="bullet"/>
      <w:lvlText w:val="•"/>
      <w:lvlJc w:val="left"/>
      <w:pPr>
        <w:ind w:left="4740" w:hanging="293"/>
      </w:pPr>
      <w:rPr>
        <w:rFonts w:hint="default"/>
        <w:lang w:val="es-ES" w:eastAsia="en-US" w:bidi="ar-SA"/>
      </w:rPr>
    </w:lvl>
    <w:lvl w:ilvl="6" w:tplc="3670C780">
      <w:numFmt w:val="bullet"/>
      <w:lvlText w:val="•"/>
      <w:lvlJc w:val="left"/>
      <w:pPr>
        <w:ind w:left="5668" w:hanging="293"/>
      </w:pPr>
      <w:rPr>
        <w:rFonts w:hint="default"/>
        <w:lang w:val="es-ES" w:eastAsia="en-US" w:bidi="ar-SA"/>
      </w:rPr>
    </w:lvl>
    <w:lvl w:ilvl="7" w:tplc="2E0AB89C">
      <w:numFmt w:val="bullet"/>
      <w:lvlText w:val="•"/>
      <w:lvlJc w:val="left"/>
      <w:pPr>
        <w:ind w:left="6596" w:hanging="293"/>
      </w:pPr>
      <w:rPr>
        <w:rFonts w:hint="default"/>
        <w:lang w:val="es-ES" w:eastAsia="en-US" w:bidi="ar-SA"/>
      </w:rPr>
    </w:lvl>
    <w:lvl w:ilvl="8" w:tplc="CEAE9EC4">
      <w:numFmt w:val="bullet"/>
      <w:lvlText w:val="•"/>
      <w:lvlJc w:val="left"/>
      <w:pPr>
        <w:ind w:left="7524" w:hanging="293"/>
      </w:pPr>
      <w:rPr>
        <w:rFonts w:hint="default"/>
        <w:lang w:val="es-ES" w:eastAsia="en-US" w:bidi="ar-SA"/>
      </w:rPr>
    </w:lvl>
  </w:abstractNum>
  <w:abstractNum w:abstractNumId="10" w15:restartNumberingAfterBreak="0">
    <w:nsid w:val="315A0EB0"/>
    <w:multiLevelType w:val="hybridMultilevel"/>
    <w:tmpl w:val="68028656"/>
    <w:lvl w:ilvl="0" w:tplc="06CC31FA">
      <w:start w:val="1"/>
      <w:numFmt w:val="lowerLetter"/>
      <w:lvlText w:val="%1)"/>
      <w:lvlJc w:val="left"/>
      <w:pPr>
        <w:ind w:left="102" w:hanging="319"/>
        <w:jc w:val="left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BBD8F7D6">
      <w:numFmt w:val="bullet"/>
      <w:lvlText w:val="•"/>
      <w:lvlJc w:val="left"/>
      <w:pPr>
        <w:ind w:left="1028" w:hanging="319"/>
      </w:pPr>
      <w:rPr>
        <w:rFonts w:hint="default"/>
        <w:lang w:val="es-ES" w:eastAsia="en-US" w:bidi="ar-SA"/>
      </w:rPr>
    </w:lvl>
    <w:lvl w:ilvl="2" w:tplc="966E7F1E">
      <w:numFmt w:val="bullet"/>
      <w:lvlText w:val="•"/>
      <w:lvlJc w:val="left"/>
      <w:pPr>
        <w:ind w:left="1956" w:hanging="319"/>
      </w:pPr>
      <w:rPr>
        <w:rFonts w:hint="default"/>
        <w:lang w:val="es-ES" w:eastAsia="en-US" w:bidi="ar-SA"/>
      </w:rPr>
    </w:lvl>
    <w:lvl w:ilvl="3" w:tplc="0C5C88A8">
      <w:numFmt w:val="bullet"/>
      <w:lvlText w:val="•"/>
      <w:lvlJc w:val="left"/>
      <w:pPr>
        <w:ind w:left="2884" w:hanging="319"/>
      </w:pPr>
      <w:rPr>
        <w:rFonts w:hint="default"/>
        <w:lang w:val="es-ES" w:eastAsia="en-US" w:bidi="ar-SA"/>
      </w:rPr>
    </w:lvl>
    <w:lvl w:ilvl="4" w:tplc="1FAA36DA">
      <w:numFmt w:val="bullet"/>
      <w:lvlText w:val="•"/>
      <w:lvlJc w:val="left"/>
      <w:pPr>
        <w:ind w:left="3812" w:hanging="319"/>
      </w:pPr>
      <w:rPr>
        <w:rFonts w:hint="default"/>
        <w:lang w:val="es-ES" w:eastAsia="en-US" w:bidi="ar-SA"/>
      </w:rPr>
    </w:lvl>
    <w:lvl w:ilvl="5" w:tplc="B4269F44">
      <w:numFmt w:val="bullet"/>
      <w:lvlText w:val="•"/>
      <w:lvlJc w:val="left"/>
      <w:pPr>
        <w:ind w:left="4740" w:hanging="319"/>
      </w:pPr>
      <w:rPr>
        <w:rFonts w:hint="default"/>
        <w:lang w:val="es-ES" w:eastAsia="en-US" w:bidi="ar-SA"/>
      </w:rPr>
    </w:lvl>
    <w:lvl w:ilvl="6" w:tplc="76D8D334">
      <w:numFmt w:val="bullet"/>
      <w:lvlText w:val="•"/>
      <w:lvlJc w:val="left"/>
      <w:pPr>
        <w:ind w:left="5668" w:hanging="319"/>
      </w:pPr>
      <w:rPr>
        <w:rFonts w:hint="default"/>
        <w:lang w:val="es-ES" w:eastAsia="en-US" w:bidi="ar-SA"/>
      </w:rPr>
    </w:lvl>
    <w:lvl w:ilvl="7" w:tplc="301A9C08">
      <w:numFmt w:val="bullet"/>
      <w:lvlText w:val="•"/>
      <w:lvlJc w:val="left"/>
      <w:pPr>
        <w:ind w:left="6596" w:hanging="319"/>
      </w:pPr>
      <w:rPr>
        <w:rFonts w:hint="default"/>
        <w:lang w:val="es-ES" w:eastAsia="en-US" w:bidi="ar-SA"/>
      </w:rPr>
    </w:lvl>
    <w:lvl w:ilvl="8" w:tplc="6798C0EA">
      <w:numFmt w:val="bullet"/>
      <w:lvlText w:val="•"/>
      <w:lvlJc w:val="left"/>
      <w:pPr>
        <w:ind w:left="7524" w:hanging="319"/>
      </w:pPr>
      <w:rPr>
        <w:rFonts w:hint="default"/>
        <w:lang w:val="es-ES" w:eastAsia="en-US" w:bidi="ar-SA"/>
      </w:rPr>
    </w:lvl>
  </w:abstractNum>
  <w:abstractNum w:abstractNumId="11" w15:restartNumberingAfterBreak="0">
    <w:nsid w:val="38BE1446"/>
    <w:multiLevelType w:val="hybridMultilevel"/>
    <w:tmpl w:val="F4BEB6DE"/>
    <w:lvl w:ilvl="0" w:tplc="DFEE41E6">
      <w:start w:val="1"/>
      <w:numFmt w:val="decimal"/>
      <w:lvlText w:val="%1."/>
      <w:lvlJc w:val="left"/>
      <w:pPr>
        <w:ind w:left="334" w:hanging="233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6CFA14E0">
      <w:numFmt w:val="bullet"/>
      <w:lvlText w:val="•"/>
      <w:lvlJc w:val="left"/>
      <w:pPr>
        <w:ind w:left="1244" w:hanging="233"/>
      </w:pPr>
      <w:rPr>
        <w:rFonts w:hint="default"/>
        <w:lang w:val="es-ES" w:eastAsia="en-US" w:bidi="ar-SA"/>
      </w:rPr>
    </w:lvl>
    <w:lvl w:ilvl="2" w:tplc="248A0972">
      <w:numFmt w:val="bullet"/>
      <w:lvlText w:val="•"/>
      <w:lvlJc w:val="left"/>
      <w:pPr>
        <w:ind w:left="2148" w:hanging="233"/>
      </w:pPr>
      <w:rPr>
        <w:rFonts w:hint="default"/>
        <w:lang w:val="es-ES" w:eastAsia="en-US" w:bidi="ar-SA"/>
      </w:rPr>
    </w:lvl>
    <w:lvl w:ilvl="3" w:tplc="DBE68390">
      <w:numFmt w:val="bullet"/>
      <w:lvlText w:val="•"/>
      <w:lvlJc w:val="left"/>
      <w:pPr>
        <w:ind w:left="3052" w:hanging="233"/>
      </w:pPr>
      <w:rPr>
        <w:rFonts w:hint="default"/>
        <w:lang w:val="es-ES" w:eastAsia="en-US" w:bidi="ar-SA"/>
      </w:rPr>
    </w:lvl>
    <w:lvl w:ilvl="4" w:tplc="CBF62F26">
      <w:numFmt w:val="bullet"/>
      <w:lvlText w:val="•"/>
      <w:lvlJc w:val="left"/>
      <w:pPr>
        <w:ind w:left="3956" w:hanging="233"/>
      </w:pPr>
      <w:rPr>
        <w:rFonts w:hint="default"/>
        <w:lang w:val="es-ES" w:eastAsia="en-US" w:bidi="ar-SA"/>
      </w:rPr>
    </w:lvl>
    <w:lvl w:ilvl="5" w:tplc="19E27A68">
      <w:numFmt w:val="bullet"/>
      <w:lvlText w:val="•"/>
      <w:lvlJc w:val="left"/>
      <w:pPr>
        <w:ind w:left="4860" w:hanging="233"/>
      </w:pPr>
      <w:rPr>
        <w:rFonts w:hint="default"/>
        <w:lang w:val="es-ES" w:eastAsia="en-US" w:bidi="ar-SA"/>
      </w:rPr>
    </w:lvl>
    <w:lvl w:ilvl="6" w:tplc="67E2E510">
      <w:numFmt w:val="bullet"/>
      <w:lvlText w:val="•"/>
      <w:lvlJc w:val="left"/>
      <w:pPr>
        <w:ind w:left="5764" w:hanging="233"/>
      </w:pPr>
      <w:rPr>
        <w:rFonts w:hint="default"/>
        <w:lang w:val="es-ES" w:eastAsia="en-US" w:bidi="ar-SA"/>
      </w:rPr>
    </w:lvl>
    <w:lvl w:ilvl="7" w:tplc="287EF826">
      <w:numFmt w:val="bullet"/>
      <w:lvlText w:val="•"/>
      <w:lvlJc w:val="left"/>
      <w:pPr>
        <w:ind w:left="6668" w:hanging="233"/>
      </w:pPr>
      <w:rPr>
        <w:rFonts w:hint="default"/>
        <w:lang w:val="es-ES" w:eastAsia="en-US" w:bidi="ar-SA"/>
      </w:rPr>
    </w:lvl>
    <w:lvl w:ilvl="8" w:tplc="86F03F56">
      <w:numFmt w:val="bullet"/>
      <w:lvlText w:val="•"/>
      <w:lvlJc w:val="left"/>
      <w:pPr>
        <w:ind w:left="7572" w:hanging="233"/>
      </w:pPr>
      <w:rPr>
        <w:rFonts w:hint="default"/>
        <w:lang w:val="es-ES" w:eastAsia="en-US" w:bidi="ar-SA"/>
      </w:rPr>
    </w:lvl>
  </w:abstractNum>
  <w:abstractNum w:abstractNumId="12" w15:restartNumberingAfterBreak="0">
    <w:nsid w:val="3DE83DC2"/>
    <w:multiLevelType w:val="hybridMultilevel"/>
    <w:tmpl w:val="088E9E92"/>
    <w:lvl w:ilvl="0" w:tplc="DB328850">
      <w:start w:val="1"/>
      <w:numFmt w:val="decimal"/>
      <w:lvlText w:val="(%1)"/>
      <w:lvlJc w:val="left"/>
      <w:pPr>
        <w:ind w:left="102" w:hanging="332"/>
        <w:jc w:val="left"/>
      </w:pPr>
      <w:rPr>
        <w:rFonts w:ascii="Arial" w:eastAsia="Arial" w:hAnsi="Arial" w:cs="Arial" w:hint="default"/>
        <w:i/>
        <w:iCs/>
        <w:spacing w:val="-1"/>
        <w:w w:val="100"/>
        <w:sz w:val="21"/>
        <w:szCs w:val="21"/>
        <w:lang w:val="es-ES" w:eastAsia="en-US" w:bidi="ar-SA"/>
      </w:rPr>
    </w:lvl>
    <w:lvl w:ilvl="1" w:tplc="FF0AB092">
      <w:numFmt w:val="bullet"/>
      <w:lvlText w:val="•"/>
      <w:lvlJc w:val="left"/>
      <w:pPr>
        <w:ind w:left="1028" w:hanging="332"/>
      </w:pPr>
      <w:rPr>
        <w:rFonts w:hint="default"/>
        <w:lang w:val="es-ES" w:eastAsia="en-US" w:bidi="ar-SA"/>
      </w:rPr>
    </w:lvl>
    <w:lvl w:ilvl="2" w:tplc="7B307764">
      <w:numFmt w:val="bullet"/>
      <w:lvlText w:val="•"/>
      <w:lvlJc w:val="left"/>
      <w:pPr>
        <w:ind w:left="1956" w:hanging="332"/>
      </w:pPr>
      <w:rPr>
        <w:rFonts w:hint="default"/>
        <w:lang w:val="es-ES" w:eastAsia="en-US" w:bidi="ar-SA"/>
      </w:rPr>
    </w:lvl>
    <w:lvl w:ilvl="3" w:tplc="BA1E881C">
      <w:numFmt w:val="bullet"/>
      <w:lvlText w:val="•"/>
      <w:lvlJc w:val="left"/>
      <w:pPr>
        <w:ind w:left="2884" w:hanging="332"/>
      </w:pPr>
      <w:rPr>
        <w:rFonts w:hint="default"/>
        <w:lang w:val="es-ES" w:eastAsia="en-US" w:bidi="ar-SA"/>
      </w:rPr>
    </w:lvl>
    <w:lvl w:ilvl="4" w:tplc="1F263F82">
      <w:numFmt w:val="bullet"/>
      <w:lvlText w:val="•"/>
      <w:lvlJc w:val="left"/>
      <w:pPr>
        <w:ind w:left="3812" w:hanging="332"/>
      </w:pPr>
      <w:rPr>
        <w:rFonts w:hint="default"/>
        <w:lang w:val="es-ES" w:eastAsia="en-US" w:bidi="ar-SA"/>
      </w:rPr>
    </w:lvl>
    <w:lvl w:ilvl="5" w:tplc="BABC3B4C">
      <w:numFmt w:val="bullet"/>
      <w:lvlText w:val="•"/>
      <w:lvlJc w:val="left"/>
      <w:pPr>
        <w:ind w:left="4740" w:hanging="332"/>
      </w:pPr>
      <w:rPr>
        <w:rFonts w:hint="default"/>
        <w:lang w:val="es-ES" w:eastAsia="en-US" w:bidi="ar-SA"/>
      </w:rPr>
    </w:lvl>
    <w:lvl w:ilvl="6" w:tplc="442847FE">
      <w:numFmt w:val="bullet"/>
      <w:lvlText w:val="•"/>
      <w:lvlJc w:val="left"/>
      <w:pPr>
        <w:ind w:left="5668" w:hanging="332"/>
      </w:pPr>
      <w:rPr>
        <w:rFonts w:hint="default"/>
        <w:lang w:val="es-ES" w:eastAsia="en-US" w:bidi="ar-SA"/>
      </w:rPr>
    </w:lvl>
    <w:lvl w:ilvl="7" w:tplc="54105898">
      <w:numFmt w:val="bullet"/>
      <w:lvlText w:val="•"/>
      <w:lvlJc w:val="left"/>
      <w:pPr>
        <w:ind w:left="6596" w:hanging="332"/>
      </w:pPr>
      <w:rPr>
        <w:rFonts w:hint="default"/>
        <w:lang w:val="es-ES" w:eastAsia="en-US" w:bidi="ar-SA"/>
      </w:rPr>
    </w:lvl>
    <w:lvl w:ilvl="8" w:tplc="1B0CFB1E">
      <w:numFmt w:val="bullet"/>
      <w:lvlText w:val="•"/>
      <w:lvlJc w:val="left"/>
      <w:pPr>
        <w:ind w:left="7524" w:hanging="332"/>
      </w:pPr>
      <w:rPr>
        <w:rFonts w:hint="default"/>
        <w:lang w:val="es-ES" w:eastAsia="en-US" w:bidi="ar-SA"/>
      </w:rPr>
    </w:lvl>
  </w:abstractNum>
  <w:abstractNum w:abstractNumId="13" w15:restartNumberingAfterBreak="0">
    <w:nsid w:val="50504538"/>
    <w:multiLevelType w:val="hybridMultilevel"/>
    <w:tmpl w:val="93A83498"/>
    <w:lvl w:ilvl="0" w:tplc="F716AF02">
      <w:numFmt w:val="bullet"/>
      <w:lvlText w:val=""/>
      <w:lvlJc w:val="left"/>
      <w:pPr>
        <w:ind w:left="822" w:hanging="348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8CE8455C">
      <w:numFmt w:val="bullet"/>
      <w:lvlText w:val="•"/>
      <w:lvlJc w:val="left"/>
      <w:pPr>
        <w:ind w:left="1676" w:hanging="348"/>
      </w:pPr>
      <w:rPr>
        <w:rFonts w:hint="default"/>
        <w:lang w:val="es-ES" w:eastAsia="en-US" w:bidi="ar-SA"/>
      </w:rPr>
    </w:lvl>
    <w:lvl w:ilvl="2" w:tplc="70168488">
      <w:numFmt w:val="bullet"/>
      <w:lvlText w:val="•"/>
      <w:lvlJc w:val="left"/>
      <w:pPr>
        <w:ind w:left="2532" w:hanging="348"/>
      </w:pPr>
      <w:rPr>
        <w:rFonts w:hint="default"/>
        <w:lang w:val="es-ES" w:eastAsia="en-US" w:bidi="ar-SA"/>
      </w:rPr>
    </w:lvl>
    <w:lvl w:ilvl="3" w:tplc="CF4AF3DA">
      <w:numFmt w:val="bullet"/>
      <w:lvlText w:val="•"/>
      <w:lvlJc w:val="left"/>
      <w:pPr>
        <w:ind w:left="3388" w:hanging="348"/>
      </w:pPr>
      <w:rPr>
        <w:rFonts w:hint="default"/>
        <w:lang w:val="es-ES" w:eastAsia="en-US" w:bidi="ar-SA"/>
      </w:rPr>
    </w:lvl>
    <w:lvl w:ilvl="4" w:tplc="9CFA88FC">
      <w:numFmt w:val="bullet"/>
      <w:lvlText w:val="•"/>
      <w:lvlJc w:val="left"/>
      <w:pPr>
        <w:ind w:left="4244" w:hanging="348"/>
      </w:pPr>
      <w:rPr>
        <w:rFonts w:hint="default"/>
        <w:lang w:val="es-ES" w:eastAsia="en-US" w:bidi="ar-SA"/>
      </w:rPr>
    </w:lvl>
    <w:lvl w:ilvl="5" w:tplc="9E64059C">
      <w:numFmt w:val="bullet"/>
      <w:lvlText w:val="•"/>
      <w:lvlJc w:val="left"/>
      <w:pPr>
        <w:ind w:left="5100" w:hanging="348"/>
      </w:pPr>
      <w:rPr>
        <w:rFonts w:hint="default"/>
        <w:lang w:val="es-ES" w:eastAsia="en-US" w:bidi="ar-SA"/>
      </w:rPr>
    </w:lvl>
    <w:lvl w:ilvl="6" w:tplc="9B08FEFA">
      <w:numFmt w:val="bullet"/>
      <w:lvlText w:val="•"/>
      <w:lvlJc w:val="left"/>
      <w:pPr>
        <w:ind w:left="5956" w:hanging="348"/>
      </w:pPr>
      <w:rPr>
        <w:rFonts w:hint="default"/>
        <w:lang w:val="es-ES" w:eastAsia="en-US" w:bidi="ar-SA"/>
      </w:rPr>
    </w:lvl>
    <w:lvl w:ilvl="7" w:tplc="706EAA02">
      <w:numFmt w:val="bullet"/>
      <w:lvlText w:val="•"/>
      <w:lvlJc w:val="left"/>
      <w:pPr>
        <w:ind w:left="6812" w:hanging="348"/>
      </w:pPr>
      <w:rPr>
        <w:rFonts w:hint="default"/>
        <w:lang w:val="es-ES" w:eastAsia="en-US" w:bidi="ar-SA"/>
      </w:rPr>
    </w:lvl>
    <w:lvl w:ilvl="8" w:tplc="9B8237B8">
      <w:numFmt w:val="bullet"/>
      <w:lvlText w:val="•"/>
      <w:lvlJc w:val="left"/>
      <w:pPr>
        <w:ind w:left="7668" w:hanging="348"/>
      </w:pPr>
      <w:rPr>
        <w:rFonts w:hint="default"/>
        <w:lang w:val="es-ES" w:eastAsia="en-US" w:bidi="ar-SA"/>
      </w:rPr>
    </w:lvl>
  </w:abstractNum>
  <w:abstractNum w:abstractNumId="14" w15:restartNumberingAfterBreak="0">
    <w:nsid w:val="6EF45F11"/>
    <w:multiLevelType w:val="hybridMultilevel"/>
    <w:tmpl w:val="AB0A275A"/>
    <w:lvl w:ilvl="0" w:tplc="F4ACF2E0">
      <w:start w:val="8"/>
      <w:numFmt w:val="decimal"/>
      <w:lvlText w:val="%1."/>
      <w:lvlJc w:val="left"/>
      <w:pPr>
        <w:ind w:left="334" w:hanging="233"/>
        <w:jc w:val="left"/>
      </w:pPr>
      <w:rPr>
        <w:rFonts w:ascii="Arial" w:eastAsia="Arial" w:hAnsi="Arial" w:cs="Arial" w:hint="default"/>
        <w:b/>
        <w:bCs/>
        <w:w w:val="100"/>
        <w:sz w:val="21"/>
        <w:szCs w:val="21"/>
        <w:lang w:val="es-ES" w:eastAsia="en-US" w:bidi="ar-SA"/>
      </w:rPr>
    </w:lvl>
    <w:lvl w:ilvl="1" w:tplc="2830FBC0">
      <w:numFmt w:val="bullet"/>
      <w:lvlText w:val="-"/>
      <w:lvlJc w:val="left"/>
      <w:pPr>
        <w:ind w:left="822" w:hanging="348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2" w:tplc="B7F837D6">
      <w:numFmt w:val="bullet"/>
      <w:lvlText w:val="•"/>
      <w:lvlJc w:val="left"/>
      <w:pPr>
        <w:ind w:left="1771" w:hanging="348"/>
      </w:pPr>
      <w:rPr>
        <w:rFonts w:hint="default"/>
        <w:lang w:val="es-ES" w:eastAsia="en-US" w:bidi="ar-SA"/>
      </w:rPr>
    </w:lvl>
    <w:lvl w:ilvl="3" w:tplc="8FA2BF30">
      <w:numFmt w:val="bullet"/>
      <w:lvlText w:val="•"/>
      <w:lvlJc w:val="left"/>
      <w:pPr>
        <w:ind w:left="2722" w:hanging="348"/>
      </w:pPr>
      <w:rPr>
        <w:rFonts w:hint="default"/>
        <w:lang w:val="es-ES" w:eastAsia="en-US" w:bidi="ar-SA"/>
      </w:rPr>
    </w:lvl>
    <w:lvl w:ilvl="4" w:tplc="48ECE04A">
      <w:numFmt w:val="bullet"/>
      <w:lvlText w:val="•"/>
      <w:lvlJc w:val="left"/>
      <w:pPr>
        <w:ind w:left="3673" w:hanging="348"/>
      </w:pPr>
      <w:rPr>
        <w:rFonts w:hint="default"/>
        <w:lang w:val="es-ES" w:eastAsia="en-US" w:bidi="ar-SA"/>
      </w:rPr>
    </w:lvl>
    <w:lvl w:ilvl="5" w:tplc="329609A4">
      <w:numFmt w:val="bullet"/>
      <w:lvlText w:val="•"/>
      <w:lvlJc w:val="left"/>
      <w:pPr>
        <w:ind w:left="4624" w:hanging="348"/>
      </w:pPr>
      <w:rPr>
        <w:rFonts w:hint="default"/>
        <w:lang w:val="es-ES" w:eastAsia="en-US" w:bidi="ar-SA"/>
      </w:rPr>
    </w:lvl>
    <w:lvl w:ilvl="6" w:tplc="2FFC5336">
      <w:numFmt w:val="bullet"/>
      <w:lvlText w:val="•"/>
      <w:lvlJc w:val="left"/>
      <w:pPr>
        <w:ind w:left="5575" w:hanging="348"/>
      </w:pPr>
      <w:rPr>
        <w:rFonts w:hint="default"/>
        <w:lang w:val="es-ES" w:eastAsia="en-US" w:bidi="ar-SA"/>
      </w:rPr>
    </w:lvl>
    <w:lvl w:ilvl="7" w:tplc="ACE8BC20">
      <w:numFmt w:val="bullet"/>
      <w:lvlText w:val="•"/>
      <w:lvlJc w:val="left"/>
      <w:pPr>
        <w:ind w:left="6526" w:hanging="348"/>
      </w:pPr>
      <w:rPr>
        <w:rFonts w:hint="default"/>
        <w:lang w:val="es-ES" w:eastAsia="en-US" w:bidi="ar-SA"/>
      </w:rPr>
    </w:lvl>
    <w:lvl w:ilvl="8" w:tplc="9F16AA8A">
      <w:numFmt w:val="bullet"/>
      <w:lvlText w:val="•"/>
      <w:lvlJc w:val="left"/>
      <w:pPr>
        <w:ind w:left="7477" w:hanging="348"/>
      </w:pPr>
      <w:rPr>
        <w:rFonts w:hint="default"/>
        <w:lang w:val="es-ES" w:eastAsia="en-US" w:bidi="ar-SA"/>
      </w:rPr>
    </w:lvl>
  </w:abstractNum>
  <w:abstractNum w:abstractNumId="15" w15:restartNumberingAfterBreak="0">
    <w:nsid w:val="752D0E69"/>
    <w:multiLevelType w:val="hybridMultilevel"/>
    <w:tmpl w:val="F274FAA2"/>
    <w:lvl w:ilvl="0" w:tplc="DC067998">
      <w:start w:val="1"/>
      <w:numFmt w:val="upperLetter"/>
      <w:lvlText w:val="%1."/>
      <w:lvlJc w:val="left"/>
      <w:pPr>
        <w:ind w:left="822" w:hanging="348"/>
        <w:jc w:val="left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537E6C38">
      <w:numFmt w:val="bullet"/>
      <w:lvlText w:val="•"/>
      <w:lvlJc w:val="left"/>
      <w:pPr>
        <w:ind w:left="1676" w:hanging="348"/>
      </w:pPr>
      <w:rPr>
        <w:rFonts w:hint="default"/>
        <w:lang w:val="es-ES" w:eastAsia="en-US" w:bidi="ar-SA"/>
      </w:rPr>
    </w:lvl>
    <w:lvl w:ilvl="2" w:tplc="2FAA13B8">
      <w:numFmt w:val="bullet"/>
      <w:lvlText w:val="•"/>
      <w:lvlJc w:val="left"/>
      <w:pPr>
        <w:ind w:left="2532" w:hanging="348"/>
      </w:pPr>
      <w:rPr>
        <w:rFonts w:hint="default"/>
        <w:lang w:val="es-ES" w:eastAsia="en-US" w:bidi="ar-SA"/>
      </w:rPr>
    </w:lvl>
    <w:lvl w:ilvl="3" w:tplc="BD8C30AC">
      <w:numFmt w:val="bullet"/>
      <w:lvlText w:val="•"/>
      <w:lvlJc w:val="left"/>
      <w:pPr>
        <w:ind w:left="3388" w:hanging="348"/>
      </w:pPr>
      <w:rPr>
        <w:rFonts w:hint="default"/>
        <w:lang w:val="es-ES" w:eastAsia="en-US" w:bidi="ar-SA"/>
      </w:rPr>
    </w:lvl>
    <w:lvl w:ilvl="4" w:tplc="A29E1996">
      <w:numFmt w:val="bullet"/>
      <w:lvlText w:val="•"/>
      <w:lvlJc w:val="left"/>
      <w:pPr>
        <w:ind w:left="4244" w:hanging="348"/>
      </w:pPr>
      <w:rPr>
        <w:rFonts w:hint="default"/>
        <w:lang w:val="es-ES" w:eastAsia="en-US" w:bidi="ar-SA"/>
      </w:rPr>
    </w:lvl>
    <w:lvl w:ilvl="5" w:tplc="DD32557E">
      <w:numFmt w:val="bullet"/>
      <w:lvlText w:val="•"/>
      <w:lvlJc w:val="left"/>
      <w:pPr>
        <w:ind w:left="5100" w:hanging="348"/>
      </w:pPr>
      <w:rPr>
        <w:rFonts w:hint="default"/>
        <w:lang w:val="es-ES" w:eastAsia="en-US" w:bidi="ar-SA"/>
      </w:rPr>
    </w:lvl>
    <w:lvl w:ilvl="6" w:tplc="3DA2CE58">
      <w:numFmt w:val="bullet"/>
      <w:lvlText w:val="•"/>
      <w:lvlJc w:val="left"/>
      <w:pPr>
        <w:ind w:left="5956" w:hanging="348"/>
      </w:pPr>
      <w:rPr>
        <w:rFonts w:hint="default"/>
        <w:lang w:val="es-ES" w:eastAsia="en-US" w:bidi="ar-SA"/>
      </w:rPr>
    </w:lvl>
    <w:lvl w:ilvl="7" w:tplc="999EB116">
      <w:numFmt w:val="bullet"/>
      <w:lvlText w:val="•"/>
      <w:lvlJc w:val="left"/>
      <w:pPr>
        <w:ind w:left="6812" w:hanging="348"/>
      </w:pPr>
      <w:rPr>
        <w:rFonts w:hint="default"/>
        <w:lang w:val="es-ES" w:eastAsia="en-US" w:bidi="ar-SA"/>
      </w:rPr>
    </w:lvl>
    <w:lvl w:ilvl="8" w:tplc="1D7EE152">
      <w:numFmt w:val="bullet"/>
      <w:lvlText w:val="•"/>
      <w:lvlJc w:val="left"/>
      <w:pPr>
        <w:ind w:left="7668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77315B85"/>
    <w:multiLevelType w:val="hybridMultilevel"/>
    <w:tmpl w:val="7334EEDA"/>
    <w:lvl w:ilvl="0" w:tplc="C81A17E6">
      <w:start w:val="7"/>
      <w:numFmt w:val="decimal"/>
      <w:lvlText w:val="%1."/>
      <w:lvlJc w:val="left"/>
      <w:pPr>
        <w:ind w:left="102" w:hanging="283"/>
        <w:jc w:val="left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2126F758">
      <w:numFmt w:val="bullet"/>
      <w:lvlText w:val="•"/>
      <w:lvlJc w:val="left"/>
      <w:pPr>
        <w:ind w:left="1028" w:hanging="283"/>
      </w:pPr>
      <w:rPr>
        <w:rFonts w:hint="default"/>
        <w:lang w:val="es-ES" w:eastAsia="en-US" w:bidi="ar-SA"/>
      </w:rPr>
    </w:lvl>
    <w:lvl w:ilvl="2" w:tplc="9A1A5D6C">
      <w:numFmt w:val="bullet"/>
      <w:lvlText w:val="•"/>
      <w:lvlJc w:val="left"/>
      <w:pPr>
        <w:ind w:left="1956" w:hanging="283"/>
      </w:pPr>
      <w:rPr>
        <w:rFonts w:hint="default"/>
        <w:lang w:val="es-ES" w:eastAsia="en-US" w:bidi="ar-SA"/>
      </w:rPr>
    </w:lvl>
    <w:lvl w:ilvl="3" w:tplc="6D689448">
      <w:numFmt w:val="bullet"/>
      <w:lvlText w:val="•"/>
      <w:lvlJc w:val="left"/>
      <w:pPr>
        <w:ind w:left="2884" w:hanging="283"/>
      </w:pPr>
      <w:rPr>
        <w:rFonts w:hint="default"/>
        <w:lang w:val="es-ES" w:eastAsia="en-US" w:bidi="ar-SA"/>
      </w:rPr>
    </w:lvl>
    <w:lvl w:ilvl="4" w:tplc="21309712">
      <w:numFmt w:val="bullet"/>
      <w:lvlText w:val="•"/>
      <w:lvlJc w:val="left"/>
      <w:pPr>
        <w:ind w:left="3812" w:hanging="283"/>
      </w:pPr>
      <w:rPr>
        <w:rFonts w:hint="default"/>
        <w:lang w:val="es-ES" w:eastAsia="en-US" w:bidi="ar-SA"/>
      </w:rPr>
    </w:lvl>
    <w:lvl w:ilvl="5" w:tplc="1ADA7300">
      <w:numFmt w:val="bullet"/>
      <w:lvlText w:val="•"/>
      <w:lvlJc w:val="left"/>
      <w:pPr>
        <w:ind w:left="4740" w:hanging="283"/>
      </w:pPr>
      <w:rPr>
        <w:rFonts w:hint="default"/>
        <w:lang w:val="es-ES" w:eastAsia="en-US" w:bidi="ar-SA"/>
      </w:rPr>
    </w:lvl>
    <w:lvl w:ilvl="6" w:tplc="35CAE2BA">
      <w:numFmt w:val="bullet"/>
      <w:lvlText w:val="•"/>
      <w:lvlJc w:val="left"/>
      <w:pPr>
        <w:ind w:left="5668" w:hanging="283"/>
      </w:pPr>
      <w:rPr>
        <w:rFonts w:hint="default"/>
        <w:lang w:val="es-ES" w:eastAsia="en-US" w:bidi="ar-SA"/>
      </w:rPr>
    </w:lvl>
    <w:lvl w:ilvl="7" w:tplc="BA2EE656">
      <w:numFmt w:val="bullet"/>
      <w:lvlText w:val="•"/>
      <w:lvlJc w:val="left"/>
      <w:pPr>
        <w:ind w:left="6596" w:hanging="283"/>
      </w:pPr>
      <w:rPr>
        <w:rFonts w:hint="default"/>
        <w:lang w:val="es-ES" w:eastAsia="en-US" w:bidi="ar-SA"/>
      </w:rPr>
    </w:lvl>
    <w:lvl w:ilvl="8" w:tplc="2F646F88">
      <w:numFmt w:val="bullet"/>
      <w:lvlText w:val="•"/>
      <w:lvlJc w:val="left"/>
      <w:pPr>
        <w:ind w:left="7524" w:hanging="283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12"/>
  </w:num>
  <w:num w:numId="3">
    <w:abstractNumId w:val="1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6"/>
  </w:num>
  <w:num w:numId="9">
    <w:abstractNumId w:val="10"/>
  </w:num>
  <w:num w:numId="10">
    <w:abstractNumId w:val="9"/>
  </w:num>
  <w:num w:numId="11">
    <w:abstractNumId w:val="7"/>
  </w:num>
  <w:num w:numId="12">
    <w:abstractNumId w:val="14"/>
  </w:num>
  <w:num w:numId="13">
    <w:abstractNumId w:val="16"/>
  </w:num>
  <w:num w:numId="14">
    <w:abstractNumId w:val="8"/>
  </w:num>
  <w:num w:numId="15">
    <w:abstractNumId w:val="15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2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A5886"/>
    <w:rsid w:val="00125B1D"/>
    <w:rsid w:val="001268FF"/>
    <w:rsid w:val="001823D8"/>
    <w:rsid w:val="00222BAF"/>
    <w:rsid w:val="00286A78"/>
    <w:rsid w:val="00380F36"/>
    <w:rsid w:val="004017EC"/>
    <w:rsid w:val="005E637F"/>
    <w:rsid w:val="005F5977"/>
    <w:rsid w:val="00934228"/>
    <w:rsid w:val="00AF0217"/>
    <w:rsid w:val="00B01FAB"/>
    <w:rsid w:val="00BE7075"/>
    <w:rsid w:val="00C52596"/>
    <w:rsid w:val="00DA5886"/>
    <w:rsid w:val="00DB65DE"/>
    <w:rsid w:val="00DF2A6C"/>
    <w:rsid w:val="00FA7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2"/>
    </o:shapelayout>
  </w:shapeDefaults>
  <w:decimalSymbol w:val="."/>
  <w:listSeparator w:val=","/>
  <w15:docId w15:val="{63C6937A-1B98-4434-9DCA-C223DA4FF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452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pPr>
      <w:spacing w:line="241" w:lineRule="exact"/>
      <w:ind w:left="102"/>
    </w:pPr>
    <w:rPr>
      <w:rFonts w:ascii="Arial" w:eastAsia="Arial" w:hAnsi="Arial" w:cs="Arial"/>
      <w:b/>
      <w:bCs/>
      <w:sz w:val="21"/>
      <w:szCs w:val="21"/>
    </w:rPr>
  </w:style>
  <w:style w:type="paragraph" w:styleId="TDC2">
    <w:name w:val="toc 2"/>
    <w:basedOn w:val="Normal"/>
    <w:uiPriority w:val="1"/>
    <w:qFormat/>
    <w:pPr>
      <w:spacing w:line="241" w:lineRule="exact"/>
      <w:ind w:left="102"/>
    </w:pPr>
    <w:rPr>
      <w:b/>
      <w:bCs/>
      <w:i/>
      <w:iCs/>
    </w:r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102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01FA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01FA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01FA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01FAB"/>
    <w:rPr>
      <w:rFonts w:ascii="Arial MT" w:eastAsia="Arial MT" w:hAnsi="Arial MT" w:cs="Arial MT"/>
      <w:lang w:val="es-ES"/>
    </w:rPr>
  </w:style>
  <w:style w:type="character" w:styleId="Hipervnculo">
    <w:name w:val="Hyperlink"/>
    <w:uiPriority w:val="99"/>
    <w:unhideWhenUsed/>
    <w:rsid w:val="001823D8"/>
    <w:rPr>
      <w:color w:val="0000FF"/>
      <w:u w:val="single"/>
    </w:rPr>
  </w:style>
  <w:style w:type="character" w:customStyle="1" w:styleId="Ninguno">
    <w:name w:val="Ninguno"/>
    <w:rsid w:val="001823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ersoner&#237;a@arauca-arauca.gov.co" TargetMode="External"/><Relationship Id="rId1" Type="http://schemas.openxmlformats.org/officeDocument/2006/relationships/hyperlink" Target="mailto:personer&#237;a@arauca-arauca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ersoner&#237;a@arauca-arauca.gov.co" TargetMode="External"/><Relationship Id="rId1" Type="http://schemas.openxmlformats.org/officeDocument/2006/relationships/hyperlink" Target="mailto:personer&#237;a@arauca-arauca.gov.co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personer&#237;a@arauca-arauca.gov.co" TargetMode="External"/><Relationship Id="rId1" Type="http://schemas.openxmlformats.org/officeDocument/2006/relationships/hyperlink" Target="mailto:personer&#237;a@arauca-arau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11</Pages>
  <Words>2882</Words>
  <Characters>16428</Characters>
  <Application>Microsoft Office Word</Application>
  <DocSecurity>0</DocSecurity>
  <Lines>136</Lines>
  <Paragraphs>38</Paragraphs>
  <ScaleCrop>false</ScaleCrop>
  <Company/>
  <LinksUpToDate>false</LinksUpToDate>
  <CharactersWithSpaces>19272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 DE CONVENIENCIA Y OPORTUNIDAD</dc:title>
  <dc:creator>WINDOWS XP SP2</dc:creator>
  <cp:lastModifiedBy>Vanessa</cp:lastModifiedBy>
  <cp:revision>17</cp:revision>
  <dcterms:created xsi:type="dcterms:W3CDTF">2024-02-02T01:34:00Z</dcterms:created>
  <dcterms:modified xsi:type="dcterms:W3CDTF">2024-02-02T03:00:00Z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2024-02-02T00:00:00Z</vt:filetime>
  </property>
</Properties>
</file>